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Java Server Pages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Simply an HTML web page that contains additional bits of code that execute application logic to generate dynamic content.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Java Server Pages Actions (JSP tags) perform a variety of functions and extend the capabilities of JSP.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Java Server Pages Actions use XML-like syntax, and 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are used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to manage JavaBeans component.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Directives are instructions that 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are processed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by the JSP engine when the page is compiled to a servlet.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Directives 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are used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to set page-level instructions, insert data from external files, and specify custom tag libraries </w:t>
      </w:r>
    </w:p>
    <w:p w:rsidR="00804BFE" w:rsidRPr="00804BFE" w:rsidRDefault="00804BFE" w:rsidP="00804BF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o &lt;%@ %&gt;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Motivation </w:t>
      </w:r>
    </w:p>
    <w:p w:rsidR="00804BFE" w:rsidRPr="00804BFE" w:rsidRDefault="00804BFE" w:rsidP="00804BFE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It is typically a good idea to separate business logic from presentation concern </w:t>
      </w:r>
    </w:p>
    <w:p w:rsidR="00804BFE" w:rsidRPr="00804BFE" w:rsidRDefault="00804BFE" w:rsidP="00804BFE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 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Allows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modern web development teams to be divided up into programmers and web page authors / designers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 Fosters component reuse (e.g. the same data object 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can be consumed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by user agents of varying capabilities and needs) </w:t>
      </w:r>
    </w:p>
    <w:p w:rsidR="00804BFE" w:rsidRPr="00804BFE" w:rsidRDefault="00804BFE" w:rsidP="00804BFE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Servlets can be very powerful for programming business logic, but are very awkward to use when generating static (i.e. template) content.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BFE" w:rsidRPr="00804BFE" w:rsidRDefault="00804BFE" w:rsidP="00804BFE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(X)HTML marked-up documents are very convenient for static content generation but cannot be used to program business logic (or generate dynamic content arising from data produced by the business logic).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Features </w:t>
      </w:r>
    </w:p>
    <w:p w:rsidR="00804BFE" w:rsidRPr="00804BFE" w:rsidRDefault="00804BFE" w:rsidP="00804BFE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Text-based document capable of generating both static and dynamic content (typically intermixed) </w:t>
      </w:r>
    </w:p>
    <w:p w:rsidR="00804BFE" w:rsidRPr="00804BFE" w:rsidRDefault="00804BFE" w:rsidP="00804BFE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Mark-up based document syntax (JSP-style or XML-style), combining (X) HTML elements as well as standard and custom JSP elements; thus, web page authors can feel right “at home” with the mark-up syntax. </w:t>
      </w:r>
    </w:p>
    <w:p w:rsidR="00804BFE" w:rsidRPr="00804BFE" w:rsidRDefault="00804BFE" w:rsidP="00804BFE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Embedded Java Coding support via “scriptlets”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 &lt;% %&gt; </w:t>
      </w:r>
    </w:p>
    <w:p w:rsidR="00804BFE" w:rsidRPr="00804BFE" w:rsidRDefault="00804BFE" w:rsidP="00804BFE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Template text are converted into JSPWriter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Components </w:t>
      </w:r>
    </w:p>
    <w:p w:rsidR="00804BFE" w:rsidRPr="00804BFE" w:rsidRDefault="00804BFE" w:rsidP="00804BFE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Template (i.e. static) text </w:t>
      </w:r>
    </w:p>
    <w:p w:rsidR="00804BFE" w:rsidRPr="00804BFE" w:rsidRDefault="00804BFE" w:rsidP="00804BFE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JSP elements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 Directives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&lt;%@ page ContentType=”text/html” pageEncoding=”UTF-8” %&gt; </w:t>
      </w:r>
    </w:p>
    <w:p w:rsidR="00804BFE" w:rsidRPr="00804BFE" w:rsidRDefault="00804BFE" w:rsidP="00804BF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&lt;%@ page import=”java.util.Random” %&gt;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autoFlush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buffer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contentType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errorPage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extends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import </w:t>
      </w:r>
    </w:p>
    <w:p w:rsid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info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isELIgnored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isErrorPage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isThreadSafe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language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pageEncoding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session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&lt;%@ taglib uri=”http://java.sun.com/jsp/jstl/core” prefix=”c” %&gt; </w:t>
      </w:r>
    </w:p>
    <w:p w:rsid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lastRenderedPageBreak/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prefix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taglib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uri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 Scripting Elements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Declarations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>o &lt;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a = 100; %&gt;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>o &lt;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square(int n) { return n*n ; } %&gt;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Expressions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o &lt;% String s = new 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java.util.Date(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).toString(); %&gt;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Scriptlets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o &lt;% 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int i = 0; i &lt; 10 ; i++) { out.println(i); } %&gt;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 Actions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Standard actions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>o &lt;jsp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:directive.include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&gt;, &lt;jsp:directive.page&gt;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>o &lt;jsp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:declarations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>o &lt;jsp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:scriptlet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>o &lt;jsp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:expression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>o &lt;jsp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:include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&gt;, &lt;jsp:forward&gt;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>o &lt;jsp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:useBean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&gt;, &lt;jsp:setProperty&gt;, &lt;jsp:getProperty&gt;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>o &lt;jsp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:plugin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&gt;, &lt;jsp:param&gt;, &lt;jsp:params&gt;, &lt;jsp:fallback&gt;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>o &lt;jsp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:element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&gt;, &lt;jsp:attribute&gt;, &lt;jsp:body&gt;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>o &lt;jsp</w:t>
      </w:r>
      <w:proofErr w:type="gramStart"/>
      <w:r w:rsidRPr="00804BFE">
        <w:rPr>
          <w:rFonts w:ascii="Times New Roman" w:hAnsi="Times New Roman" w:cs="Times New Roman"/>
          <w:sz w:val="24"/>
          <w:szCs w:val="24"/>
        </w:rPr>
        <w:t>:text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Custom Actions (JSTL)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JSTL, user-written custom tag libraries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Expression Language (EL)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${ }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Implicit Scripting Objects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request, response, out, pageContext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session, pageContext, application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config, page, exception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Implicit EL Objects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pageContext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pageScope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requestScope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sessionScope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applicationScope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param, paramValues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header, headervalues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cookie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04BFE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04BFE">
        <w:rPr>
          <w:rFonts w:ascii="Times New Roman" w:hAnsi="Times New Roman" w:cs="Times New Roman"/>
          <w:sz w:val="24"/>
          <w:szCs w:val="24"/>
        </w:rPr>
        <w:t xml:space="preserve"> initparam </w:t>
      </w:r>
    </w:p>
    <w:p w:rsidR="00804BFE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4BFE">
        <w:rPr>
          <w:rFonts w:ascii="Times New Roman" w:hAnsi="Times New Roman" w:cs="Times New Roman"/>
          <w:sz w:val="24"/>
          <w:szCs w:val="24"/>
        </w:rPr>
        <w:t xml:space="preserve"> Comments </w:t>
      </w:r>
    </w:p>
    <w:p w:rsidR="00804BFE" w:rsidRPr="00804BFE" w:rsidRDefault="00804BFE" w:rsidP="00804BF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04BFE">
        <w:rPr>
          <w:rFonts w:ascii="Times New Roman" w:hAnsi="Times New Roman" w:cs="Times New Roman"/>
          <w:sz w:val="24"/>
          <w:szCs w:val="24"/>
        </w:rPr>
        <w:t xml:space="preserve"> &lt;%-- this is a JSP comment --%&gt; </w:t>
      </w:r>
    </w:p>
    <w:p w:rsidR="004A5C83" w:rsidRPr="00804BFE" w:rsidRDefault="00804BFE" w:rsidP="00804B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A5C83" w:rsidRPr="00804BFE" w:rsidSect="00336DCE">
      <w:pgSz w:w="12240" w:h="16340"/>
      <w:pgMar w:top="1151" w:right="334" w:bottom="706" w:left="5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FE"/>
    <w:rsid w:val="00523F3D"/>
    <w:rsid w:val="00804BFE"/>
    <w:rsid w:val="0083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9E1F"/>
  <w15:chartTrackingRefBased/>
  <w15:docId w15:val="{034C4D57-8621-447C-BDED-67D1D4C5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4B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804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2017-05-20T11:20:00Z</dcterms:created>
  <dcterms:modified xsi:type="dcterms:W3CDTF">2017-05-20T11:24:00Z</dcterms:modified>
</cp:coreProperties>
</file>