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43F" w:rsidRPr="00E16CF1" w:rsidRDefault="00E4643F" w:rsidP="00E4643F">
      <w:pPr>
        <w:pStyle w:val="a6"/>
        <w:tabs>
          <w:tab w:val="clear" w:pos="70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16CF1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:rsidR="00E4643F" w:rsidRPr="00E16CF1" w:rsidRDefault="00E4643F" w:rsidP="00E4643F">
      <w:pPr>
        <w:pStyle w:val="a6"/>
        <w:tabs>
          <w:tab w:val="clear" w:pos="70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16CF1">
        <w:rPr>
          <w:rFonts w:ascii="Times New Roman" w:hAnsi="Times New Roman" w:cs="Times New Roman"/>
          <w:b/>
          <w:bCs/>
          <w:sz w:val="28"/>
          <w:szCs w:val="28"/>
          <w:lang w:val="uk-UA"/>
        </w:rPr>
        <w:t>«Київський політехнічний університет імені Ігоря Сікорського»</w:t>
      </w:r>
    </w:p>
    <w:p w:rsidR="00E4643F" w:rsidRPr="00E16CF1" w:rsidRDefault="00E4643F" w:rsidP="00E4643F">
      <w:pPr>
        <w:pStyle w:val="a6"/>
        <w:tabs>
          <w:tab w:val="clear" w:pos="709"/>
        </w:tabs>
        <w:jc w:val="center"/>
        <w:rPr>
          <w:rFonts w:ascii="Times New Roman" w:eastAsia="Times New Roman" w:hAnsi="Times New Roman" w:cs="Times New Roman"/>
          <w:b/>
          <w:bCs/>
        </w:rPr>
      </w:pPr>
      <w:proofErr w:type="spellStart"/>
      <w:r w:rsidRPr="00E16CF1">
        <w:rPr>
          <w:rFonts w:ascii="Times New Roman" w:hAnsi="Times New Roman" w:cs="Times New Roman"/>
          <w:b/>
          <w:bCs/>
          <w:sz w:val="28"/>
          <w:szCs w:val="28"/>
        </w:rPr>
        <w:t>Інститут</w:t>
      </w:r>
      <w:proofErr w:type="spellEnd"/>
      <w:r w:rsidRPr="00E16CF1">
        <w:rPr>
          <w:rFonts w:ascii="Times New Roman" w:hAnsi="Times New Roman" w:cs="Times New Roman"/>
          <w:b/>
          <w:bCs/>
          <w:sz w:val="28"/>
          <w:szCs w:val="28"/>
        </w:rPr>
        <w:t xml:space="preserve"> прикладного системного </w:t>
      </w:r>
      <w:proofErr w:type="spellStart"/>
      <w:r w:rsidRPr="00E16CF1">
        <w:rPr>
          <w:rFonts w:ascii="Times New Roman" w:hAnsi="Times New Roman" w:cs="Times New Roman"/>
          <w:b/>
          <w:bCs/>
          <w:sz w:val="28"/>
          <w:szCs w:val="28"/>
        </w:rPr>
        <w:t>аналізу</w:t>
      </w:r>
      <w:proofErr w:type="spellEnd"/>
    </w:p>
    <w:p w:rsidR="00E4643F" w:rsidRPr="00E16CF1" w:rsidRDefault="00E4643F" w:rsidP="00E4643F">
      <w:pPr>
        <w:pStyle w:val="a6"/>
        <w:tabs>
          <w:tab w:val="clear" w:pos="709"/>
        </w:tabs>
        <w:jc w:val="center"/>
        <w:rPr>
          <w:rFonts w:ascii="Times New Roman" w:eastAsia="Times New Roman" w:hAnsi="Times New Roman" w:cs="Times New Roman"/>
        </w:rPr>
      </w:pPr>
      <w:r w:rsidRPr="00E16CF1">
        <w:rPr>
          <w:rFonts w:ascii="Times New Roman" w:hAnsi="Times New Roman" w:cs="Times New Roman"/>
          <w:b/>
          <w:bCs/>
          <w:sz w:val="28"/>
          <w:szCs w:val="28"/>
        </w:rPr>
        <w:t xml:space="preserve">Кафедра Системного </w:t>
      </w:r>
      <w:proofErr w:type="spellStart"/>
      <w:r w:rsidRPr="00E16CF1">
        <w:rPr>
          <w:rFonts w:ascii="Times New Roman" w:hAnsi="Times New Roman" w:cs="Times New Roman"/>
          <w:b/>
          <w:bCs/>
          <w:sz w:val="28"/>
          <w:szCs w:val="28"/>
        </w:rPr>
        <w:t>проектування</w:t>
      </w:r>
      <w:proofErr w:type="spellEnd"/>
    </w:p>
    <w:p w:rsidR="00AC7D5E" w:rsidRPr="00156AE4" w:rsidRDefault="00AC7D5E" w:rsidP="00052074">
      <w:pPr>
        <w:pStyle w:val="Default"/>
        <w:spacing w:line="360" w:lineRule="auto"/>
        <w:jc w:val="center"/>
        <w:rPr>
          <w:sz w:val="32"/>
          <w:szCs w:val="32"/>
        </w:rPr>
      </w:pPr>
    </w:p>
    <w:p w:rsidR="00052074" w:rsidRDefault="00052074" w:rsidP="00052074">
      <w:pPr>
        <w:pStyle w:val="Default"/>
        <w:spacing w:line="360" w:lineRule="auto"/>
        <w:jc w:val="both"/>
        <w:rPr>
          <w:sz w:val="36"/>
          <w:szCs w:val="36"/>
          <w:lang w:val="uk-UA"/>
        </w:rPr>
      </w:pPr>
    </w:p>
    <w:p w:rsidR="00052074" w:rsidRPr="00156AE4" w:rsidRDefault="00052074" w:rsidP="00052074">
      <w:pPr>
        <w:pStyle w:val="Default"/>
        <w:spacing w:line="360" w:lineRule="auto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ЛАБОРАТОРНА </w:t>
      </w:r>
      <w:r w:rsidRPr="00156AE4">
        <w:rPr>
          <w:sz w:val="36"/>
          <w:szCs w:val="36"/>
          <w:lang w:val="uk-UA"/>
        </w:rPr>
        <w:t>РОБОТА</w:t>
      </w:r>
      <w:r w:rsidR="004F75E6">
        <w:rPr>
          <w:sz w:val="36"/>
          <w:szCs w:val="36"/>
          <w:lang w:val="uk-UA"/>
        </w:rPr>
        <w:t xml:space="preserve"> №3</w:t>
      </w:r>
    </w:p>
    <w:p w:rsidR="00052074" w:rsidRDefault="00052074" w:rsidP="00AD0525">
      <w:pPr>
        <w:pStyle w:val="Default"/>
        <w:jc w:val="center"/>
      </w:pPr>
      <w:r>
        <w:rPr>
          <w:sz w:val="28"/>
          <w:szCs w:val="28"/>
        </w:rPr>
        <w:t>на тему</w:t>
      </w:r>
      <w:r w:rsidRPr="00817475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«</w:t>
      </w:r>
      <w:r w:rsidR="004F75E6">
        <w:rPr>
          <w:rFonts w:eastAsia="Calibri"/>
          <w:sz w:val="28"/>
          <w:szCs w:val="28"/>
        </w:rPr>
        <w:t>Дискретизация аналогового гармонического сигнала</w:t>
      </w:r>
      <w:r>
        <w:rPr>
          <w:sz w:val="28"/>
          <w:szCs w:val="28"/>
          <w:lang w:val="uk-UA"/>
        </w:rPr>
        <w:t>»</w:t>
      </w:r>
    </w:p>
    <w:p w:rsidR="00052074" w:rsidRDefault="00052074" w:rsidP="00052074">
      <w:pPr>
        <w:spacing w:line="360" w:lineRule="auto"/>
        <w:jc w:val="both"/>
      </w:pPr>
    </w:p>
    <w:p w:rsidR="00052074" w:rsidRPr="005016A3" w:rsidRDefault="00052074" w:rsidP="00052074">
      <w:pPr>
        <w:spacing w:line="360" w:lineRule="auto"/>
        <w:jc w:val="both"/>
      </w:pPr>
    </w:p>
    <w:p w:rsidR="00502FE7" w:rsidRPr="005016A3" w:rsidRDefault="00502FE7" w:rsidP="00052074">
      <w:pPr>
        <w:spacing w:line="360" w:lineRule="auto"/>
        <w:jc w:val="both"/>
      </w:pPr>
    </w:p>
    <w:p w:rsidR="00502FE7" w:rsidRPr="005016A3" w:rsidRDefault="00502FE7" w:rsidP="00052074">
      <w:pPr>
        <w:spacing w:line="360" w:lineRule="auto"/>
        <w:jc w:val="both"/>
      </w:pPr>
    </w:p>
    <w:p w:rsidR="00A54066" w:rsidRDefault="00052074" w:rsidP="0005207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ІІІ</w:t>
      </w:r>
      <w:r w:rsidR="00FD289D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052074" w:rsidRPr="00FD289D" w:rsidRDefault="00A54066" w:rsidP="0005207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ДА-</w:t>
      </w:r>
      <w:r w:rsidR="00FD289D">
        <w:rPr>
          <w:rFonts w:ascii="Times New Roman" w:hAnsi="Times New Roman" w:cs="Times New Roman"/>
          <w:sz w:val="28"/>
          <w:szCs w:val="28"/>
          <w:lang w:val="en-US"/>
        </w:rPr>
        <w:t>81</w:t>
      </w:r>
    </w:p>
    <w:p w:rsidR="00052074" w:rsidRPr="00FD289D" w:rsidRDefault="00FD289D" w:rsidP="0005207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Желєзнова В.С.</w:t>
      </w:r>
    </w:p>
    <w:p w:rsidR="00052074" w:rsidRDefault="00052074" w:rsidP="0005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074" w:rsidRDefault="00052074" w:rsidP="0005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074" w:rsidRDefault="00052074" w:rsidP="0005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074" w:rsidRDefault="00052074" w:rsidP="0005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074" w:rsidRDefault="00052074" w:rsidP="0005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074" w:rsidRDefault="00052074" w:rsidP="0005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074" w:rsidRDefault="00052074" w:rsidP="0005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074" w:rsidRDefault="00052074" w:rsidP="0005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074" w:rsidRDefault="00052074" w:rsidP="0005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2074" w:rsidRPr="005016A3" w:rsidRDefault="00052074" w:rsidP="0005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4DF8" w:rsidRPr="005016A3" w:rsidRDefault="00174DF8" w:rsidP="0005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4DF8" w:rsidRPr="005016A3" w:rsidRDefault="00174DF8" w:rsidP="00052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074" w:rsidRPr="00FD289D" w:rsidRDefault="00052074" w:rsidP="00052074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Київ-20</w:t>
      </w:r>
      <w:r w:rsidR="00D82BB0">
        <w:rPr>
          <w:rFonts w:ascii="Times New Roman" w:hAnsi="Times New Roman" w:cs="Times New Roman"/>
          <w:sz w:val="28"/>
          <w:szCs w:val="28"/>
        </w:rPr>
        <w:t>2</w:t>
      </w:r>
      <w:r w:rsidR="00FD289D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267AAC" w:rsidRPr="005016A3" w:rsidRDefault="00267AAC" w:rsidP="00174DF8">
      <w:pPr>
        <w:pStyle w:val="2"/>
        <w:keepNext w:val="0"/>
        <w:widowControl w:val="0"/>
        <w:spacing w:before="0" w:after="280" w:line="360" w:lineRule="auto"/>
        <w:ind w:firstLine="0"/>
        <w:rPr>
          <w:rFonts w:ascii="Times New Roman" w:hAnsi="Times New Roman" w:cs="Times New Roman"/>
          <w:i w:val="0"/>
          <w:lang w:val="ru-RU"/>
        </w:rPr>
        <w:sectPr w:rsidR="00267AAC" w:rsidRPr="005016A3" w:rsidSect="00267AAC">
          <w:pgSz w:w="11906" w:h="16838"/>
          <w:pgMar w:top="851" w:right="1418" w:bottom="851" w:left="851" w:header="720" w:footer="720" w:gutter="0"/>
          <w:cols w:space="720"/>
          <w:docGrid w:linePitch="360"/>
        </w:sectPr>
      </w:pPr>
      <w:bookmarkStart w:id="0" w:name="_Toc310927861"/>
    </w:p>
    <w:bookmarkEnd w:id="0"/>
    <w:p w:rsidR="00CE1F05" w:rsidRDefault="00CE1F05" w:rsidP="00CE1F0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Завдання</w:t>
      </w:r>
    </w:p>
    <w:p w:rsidR="00CE1F05" w:rsidRDefault="004F75E6" w:rsidP="004F75E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05425" cy="7620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E6" w:rsidRDefault="004F75E6" w:rsidP="004F75E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5900" cy="20955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A4D" w:rsidRPr="00373A4D" w:rsidRDefault="00373A4D" w:rsidP="00373A4D">
      <w:pPr>
        <w:spacing w:after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73A4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Дискр</w:t>
      </w:r>
      <w:r w:rsidR="003D58E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етизуется гармонический сигнал</w:t>
      </w:r>
      <w:r w:rsidRPr="00373A4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Его частота в последовательных испытаниях изменяется от fmin до fmax с шагом df. </w:t>
      </w:r>
    </w:p>
    <w:p w:rsidR="00373A4D" w:rsidRPr="00373A4D" w:rsidRDefault="00373A4D" w:rsidP="00373A4D">
      <w:pPr>
        <w:spacing w:after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73A4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Шаг изменения частоты аналогового сигнала df= Fs/8. Минимальная частота аналогового сигнала fmi</w:t>
      </w:r>
      <w:bookmarkStart w:id="1" w:name="_GoBack"/>
      <w:bookmarkEnd w:id="1"/>
      <w:r w:rsidRPr="00373A4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n=Fs/8. Максимальная частота аналогового сигнала fmax=4Fs. </w:t>
      </w:r>
    </w:p>
    <w:p w:rsidR="00373A4D" w:rsidRPr="00373A4D" w:rsidRDefault="00373A4D" w:rsidP="00373A4D">
      <w:pPr>
        <w:spacing w:after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73A4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Необходимо: </w:t>
      </w:r>
    </w:p>
    <w:p w:rsidR="00373A4D" w:rsidRPr="00CD60A5" w:rsidRDefault="00373A4D" w:rsidP="00373A4D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D60A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Построить график аналогового сигнала, изображающий 2-3 периода сигнала. Для построения графика использовать функцию plot. </w:t>
      </w:r>
    </w:p>
    <w:p w:rsidR="00373A4D" w:rsidRPr="003D58E9" w:rsidRDefault="00373A4D" w:rsidP="003D58E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D58E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Используя функцию stem, построить график дискретизованного сигнала в тех же координатах. </w:t>
      </w:r>
    </w:p>
    <w:p w:rsidR="00373A4D" w:rsidRPr="00CD60A5" w:rsidRDefault="00373A4D" w:rsidP="00373A4D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D60A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Построить график аналогового сигнала, восстановленного по отсчетам дискретного сигнала с помощью ряда Котельникова. </w:t>
      </w:r>
    </w:p>
    <w:p w:rsidR="00373A4D" w:rsidRPr="003D58E9" w:rsidRDefault="00373A4D" w:rsidP="003D58E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D58E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Определить частоту восстановленного сигнала. </w:t>
      </w:r>
    </w:p>
    <w:p w:rsidR="00373A4D" w:rsidRDefault="00373A4D" w:rsidP="00373A4D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73A4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Построить график изменения частоты восстановленного сигнал</w:t>
      </w:r>
      <w:r w:rsidR="00E0699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а при изменении частоты исходно</w:t>
      </w:r>
      <w:r w:rsidR="003D58E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373A4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го аналогового сигнала. Объяснить его форму.</w:t>
      </w:r>
    </w:p>
    <w:p w:rsidR="003D58E9" w:rsidRDefault="003D58E9" w:rsidP="003D58E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Ход работы</w:t>
      </w:r>
    </w:p>
    <w:p w:rsidR="003D58E9" w:rsidRDefault="005F16B9" w:rsidP="003D58E9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Построим график сигнала</w:t>
      </w:r>
    </w:p>
    <w:p w:rsidR="005F16B9" w:rsidRDefault="005F16B9" w:rsidP="005F16B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81175" cy="22574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B9" w:rsidRDefault="005F16B9" w:rsidP="005F16B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24425" cy="36861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C93" w:rsidRDefault="009D1C93" w:rsidP="009D1C93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D1C93" w:rsidRPr="002914D1" w:rsidRDefault="009D1C93" w:rsidP="009D1C93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Построим график дискретизированого сигнала в тех же координатах</w:t>
      </w:r>
    </w:p>
    <w:p w:rsidR="002914D1" w:rsidRDefault="002914D1" w:rsidP="002914D1">
      <w:pPr>
        <w:spacing w:after="0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3625" cy="31146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4D1" w:rsidRPr="002914D1" w:rsidRDefault="002914D1" w:rsidP="002914D1">
      <w:pPr>
        <w:spacing w:after="0"/>
        <w:ind w:left="3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D1C93" w:rsidRDefault="002914D1" w:rsidP="009D1C9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38700" cy="37147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109" w:rsidRDefault="00A93109" w:rsidP="009D1C9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92EF4" w:rsidRPr="00C92EF4" w:rsidRDefault="00C92EF4" w:rsidP="00C92EF4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Восстановим дискретный сигнал с помощью ряда Котельникова</w:t>
      </w:r>
    </w:p>
    <w:p w:rsidR="00C92EF4" w:rsidRDefault="00C92EF4" w:rsidP="00C92EF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05425" cy="3962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09" w:rsidRDefault="00196509" w:rsidP="00C92EF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29175" cy="391477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99D" w:rsidRPr="003D449E" w:rsidRDefault="00E0699D" w:rsidP="00E0699D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Определим частоту полученного сигнала</w:t>
      </w:r>
    </w:p>
    <w:p w:rsidR="003D449E" w:rsidRDefault="003D449E" w:rsidP="003D449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126682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9E" w:rsidRPr="003D449E" w:rsidRDefault="003D449E" w:rsidP="003D449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9125" cy="885825"/>
            <wp:effectExtent l="19050" t="0" r="952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99D" w:rsidRDefault="00E0699D" w:rsidP="00E0699D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Построим графики</w:t>
      </w:r>
      <w:r w:rsidR="00742A8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зависимости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восстановленн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ых си</w:t>
      </w:r>
      <w:r w:rsidR="00742A8C">
        <w:rPr>
          <w:rFonts w:ascii="Times New Roman" w:hAnsi="Times New Roman" w:cs="Times New Roman"/>
          <w:noProof/>
          <w:sz w:val="28"/>
          <w:szCs w:val="28"/>
          <w:lang w:eastAsia="ru-RU"/>
        </w:rPr>
        <w:t>гналов от частоты аналаговых</w:t>
      </w:r>
    </w:p>
    <w:p w:rsidR="00742A8C" w:rsidRPr="000F41B2" w:rsidRDefault="000F41B2" w:rsidP="00742A8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9675" cy="3933825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F8" w:rsidRDefault="00DD69F4" w:rsidP="00742A8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1575" cy="3895725"/>
            <wp:effectExtent l="19050" t="0" r="9525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9F4" w:rsidRDefault="00195894" w:rsidP="00742A8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72050" cy="3905250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894" w:rsidRDefault="00195894" w:rsidP="00742A8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71085C" w:rsidRDefault="00341877" w:rsidP="00742A8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5850" cy="3905250"/>
            <wp:effectExtent l="19050" t="0" r="0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85C" w:rsidRDefault="00341877" w:rsidP="00742A8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86325" cy="3895725"/>
            <wp:effectExtent l="19050" t="0" r="952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877" w:rsidRDefault="00341877" w:rsidP="00742A8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8F38F6" w:rsidRDefault="00D134C4" w:rsidP="00742A8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8225" cy="3886200"/>
            <wp:effectExtent l="19050" t="0" r="9525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F6" w:rsidRDefault="008D2772" w:rsidP="00742A8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24425" cy="3886200"/>
            <wp:effectExtent l="19050" t="0" r="9525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809" w:rsidRDefault="000F0809" w:rsidP="00742A8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66E98" w:rsidRPr="00A66E98" w:rsidRDefault="000F0809" w:rsidP="00A66E98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Построим график зависимости</w:t>
      </w:r>
      <w:r w:rsidR="00173DF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частоты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173D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восстановленого сигнала от частоты исходного сигнала </w:t>
      </w:r>
    </w:p>
    <w:p w:rsidR="000F0809" w:rsidRDefault="000F0809" w:rsidP="000F0809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F0809" w:rsidRPr="000F0809" w:rsidRDefault="001B23A0" w:rsidP="000F080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47975" cy="2609850"/>
            <wp:effectExtent l="19050" t="0" r="9525" b="0"/>
            <wp:docPr id="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809" w:rsidRPr="000F0809" w:rsidRDefault="000F0809" w:rsidP="000F0809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F0809" w:rsidRPr="000F0809" w:rsidRDefault="001B23A0" w:rsidP="000F080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91075" cy="3867150"/>
            <wp:effectExtent l="19050" t="0" r="9525" b="0"/>
            <wp:docPr id="2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F4" w:rsidRPr="00E0699D" w:rsidRDefault="00C92EF4" w:rsidP="00C92EF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67AAC" w:rsidRDefault="0066641C" w:rsidP="00373A4D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66641C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Висновок</w:t>
      </w:r>
    </w:p>
    <w:p w:rsidR="00C7529E" w:rsidRDefault="00C7529E" w:rsidP="00C7529E">
      <w:pPr>
        <w:jc w:val="both"/>
        <w:rPr>
          <w:rFonts w:ascii="Times New Roman" w:hAnsi="Times New Roman"/>
          <w:sz w:val="28"/>
          <w:szCs w:val="28"/>
        </w:rPr>
      </w:pPr>
      <w:r w:rsidRPr="00C7529E">
        <w:rPr>
          <w:rFonts w:ascii="Times New Roman" w:hAnsi="Times New Roman"/>
          <w:sz w:val="28"/>
          <w:szCs w:val="28"/>
        </w:rPr>
        <w:t>В данной лабораторной работе рассматривалась теорема Котельникова для восстановления аналогового сигнала по отчетам дискретного сигнала. Было обсчитано частоты восстановленного сигнала при изменении частоты входного сигнала</w:t>
      </w:r>
      <w:r w:rsidR="00CC3813">
        <w:rPr>
          <w:rFonts w:ascii="Times New Roman" w:hAnsi="Times New Roman"/>
          <w:sz w:val="28"/>
          <w:szCs w:val="28"/>
        </w:rPr>
        <w:t xml:space="preserve"> и построен график</w:t>
      </w:r>
      <w:r w:rsidR="00D2008A">
        <w:rPr>
          <w:rFonts w:ascii="Times New Roman" w:hAnsi="Times New Roman"/>
          <w:sz w:val="28"/>
          <w:szCs w:val="28"/>
        </w:rPr>
        <w:t xml:space="preserve"> их</w:t>
      </w:r>
      <w:r w:rsidR="00CC3813">
        <w:rPr>
          <w:rFonts w:ascii="Times New Roman" w:hAnsi="Times New Roman"/>
          <w:sz w:val="28"/>
          <w:szCs w:val="28"/>
        </w:rPr>
        <w:t xml:space="preserve"> зависимости</w:t>
      </w:r>
      <w:r w:rsidRPr="00C7529E">
        <w:rPr>
          <w:rFonts w:ascii="Times New Roman" w:hAnsi="Times New Roman"/>
          <w:sz w:val="28"/>
          <w:szCs w:val="28"/>
        </w:rPr>
        <w:t xml:space="preserve">. В ходе анализа было установлено, </w:t>
      </w:r>
      <w:r w:rsidR="00D854D0">
        <w:rPr>
          <w:rFonts w:ascii="Times New Roman" w:hAnsi="Times New Roman"/>
          <w:sz w:val="28"/>
          <w:szCs w:val="28"/>
        </w:rPr>
        <w:t>что при н</w:t>
      </w:r>
      <w:r w:rsidR="00F412C0">
        <w:rPr>
          <w:rFonts w:ascii="Times New Roman" w:hAnsi="Times New Roman"/>
          <w:sz w:val="28"/>
          <w:szCs w:val="28"/>
        </w:rPr>
        <w:t xml:space="preserve">арушении границы </w:t>
      </w:r>
      <w:proofErr w:type="gramStart"/>
      <w:r w:rsidR="00F412C0">
        <w:rPr>
          <w:rFonts w:ascii="Times New Roman" w:hAnsi="Times New Roman"/>
          <w:sz w:val="28"/>
          <w:szCs w:val="28"/>
        </w:rPr>
        <w:t xml:space="preserve">Найквиста </w:t>
      </w:r>
      <w:r w:rsidR="00D854D0">
        <w:rPr>
          <w:rFonts w:ascii="Times New Roman" w:hAnsi="Times New Roman"/>
          <w:sz w:val="28"/>
          <w:szCs w:val="28"/>
        </w:rPr>
        <w:t xml:space="preserve"> </w:t>
      </w:r>
      <w:r w:rsidR="00D2008A">
        <w:rPr>
          <w:rFonts w:ascii="Times New Roman" w:hAnsi="Times New Roman"/>
          <w:sz w:val="28"/>
          <w:szCs w:val="28"/>
        </w:rPr>
        <w:t>теорема</w:t>
      </w:r>
      <w:proofErr w:type="gramEnd"/>
      <w:r w:rsidR="00D2008A">
        <w:rPr>
          <w:rFonts w:ascii="Times New Roman" w:hAnsi="Times New Roman"/>
          <w:sz w:val="28"/>
          <w:szCs w:val="28"/>
        </w:rPr>
        <w:t xml:space="preserve"> Котельникова выполняется и восстановленный сигнал искажается из-за эффекта наложения спектров</w:t>
      </w:r>
      <w:r w:rsidR="00CC3813">
        <w:rPr>
          <w:rFonts w:ascii="Times New Roman" w:hAnsi="Times New Roman"/>
          <w:sz w:val="28"/>
          <w:szCs w:val="28"/>
        </w:rPr>
        <w:t>.</w:t>
      </w:r>
    </w:p>
    <w:p w:rsidR="00083BCF" w:rsidRPr="00197FD1" w:rsidRDefault="00083BCF" w:rsidP="00C752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Эффект наложения спектров или </w:t>
      </w:r>
      <w:proofErr w:type="spellStart"/>
      <w:r>
        <w:rPr>
          <w:rFonts w:ascii="Times New Roman" w:hAnsi="Times New Roman"/>
          <w:sz w:val="28"/>
          <w:szCs w:val="28"/>
        </w:rPr>
        <w:t>алиасинг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r w:rsidRPr="00083BCF">
        <w:rPr>
          <w:rFonts w:ascii="Times New Roman" w:hAnsi="Times New Roman" w:cs="Times New Roman"/>
          <w:sz w:val="28"/>
          <w:szCs w:val="28"/>
        </w:rPr>
        <w:t xml:space="preserve">эффект </w:t>
      </w:r>
      <w:r w:rsidRPr="00083BCF">
        <w:rPr>
          <w:rFonts w:ascii="Times New Roman" w:hAnsi="Times New Roman" w:cs="Times New Roman"/>
          <w:color w:val="000000"/>
          <w:sz w:val="28"/>
          <w:szCs w:val="28"/>
        </w:rPr>
        <w:t>искажения исходного сигнал</w:t>
      </w:r>
      <w:r w:rsidR="00174794">
        <w:rPr>
          <w:rFonts w:ascii="Times New Roman" w:hAnsi="Times New Roman" w:cs="Times New Roman"/>
          <w:color w:val="000000"/>
          <w:sz w:val="28"/>
          <w:szCs w:val="28"/>
        </w:rPr>
        <w:t>а при дискретизации, возникающий</w:t>
      </w:r>
      <w:r w:rsidRPr="00083BCF">
        <w:rPr>
          <w:rFonts w:ascii="Times New Roman" w:hAnsi="Times New Roman" w:cs="Times New Roman"/>
          <w:color w:val="000000"/>
          <w:sz w:val="28"/>
          <w:szCs w:val="28"/>
        </w:rPr>
        <w:t xml:space="preserve"> при восстановлении сигнала</w:t>
      </w:r>
      <w:r w:rsidR="00174794">
        <w:rPr>
          <w:rFonts w:ascii="Times New Roman" w:hAnsi="Times New Roman" w:cs="Times New Roman"/>
          <w:color w:val="000000"/>
          <w:sz w:val="28"/>
          <w:szCs w:val="28"/>
        </w:rPr>
        <w:t>, частота которого выше границы Найквиста.</w:t>
      </w:r>
      <w:r w:rsidR="00007F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7F04" w:rsidRPr="00007F04">
        <w:rPr>
          <w:rFonts w:ascii="Times New Roman" w:hAnsi="Times New Roman" w:cs="Times New Roman"/>
          <w:color w:val="000000"/>
          <w:sz w:val="28"/>
          <w:szCs w:val="28"/>
        </w:rPr>
        <w:t>При этом высокочастотные составляющие аналогового сигнала преобразуются в более низкие частоты в спектре восстановленного сигнала и накладываются на него.</w:t>
      </w:r>
      <w:r w:rsidR="00716647">
        <w:rPr>
          <w:rFonts w:ascii="Times New Roman" w:hAnsi="Times New Roman" w:cs="Times New Roman"/>
          <w:color w:val="000000"/>
          <w:sz w:val="28"/>
          <w:szCs w:val="28"/>
        </w:rPr>
        <w:t xml:space="preserve"> Искажений можно избежать, если пропустить сигнал через фильтр низких частот или </w:t>
      </w:r>
      <w:proofErr w:type="spellStart"/>
      <w:r w:rsidR="00716647">
        <w:rPr>
          <w:rFonts w:ascii="Times New Roman" w:hAnsi="Times New Roman" w:cs="Times New Roman"/>
          <w:color w:val="000000"/>
          <w:sz w:val="28"/>
          <w:szCs w:val="28"/>
        </w:rPr>
        <w:t>антиалиасинговый</w:t>
      </w:r>
      <w:proofErr w:type="spellEnd"/>
      <w:r w:rsidR="00716647">
        <w:rPr>
          <w:rFonts w:ascii="Times New Roman" w:hAnsi="Times New Roman" w:cs="Times New Roman"/>
          <w:color w:val="000000"/>
          <w:sz w:val="28"/>
          <w:szCs w:val="28"/>
        </w:rPr>
        <w:t xml:space="preserve"> фильтр.</w:t>
      </w:r>
      <w:r w:rsidR="00FF1493">
        <w:rPr>
          <w:rFonts w:ascii="Times New Roman" w:hAnsi="Times New Roman" w:cs="Times New Roman"/>
          <w:color w:val="000000"/>
          <w:sz w:val="28"/>
          <w:szCs w:val="28"/>
        </w:rPr>
        <w:t xml:space="preserve"> Данные фильтры отрезают частоты</w:t>
      </w:r>
      <w:r w:rsidR="00264B3F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выше границы Найквиста и тем самым убирают эффект </w:t>
      </w:r>
      <w:proofErr w:type="spellStart"/>
      <w:r w:rsidR="00264B3F">
        <w:rPr>
          <w:rFonts w:ascii="Times New Roman" w:hAnsi="Times New Roman" w:cs="Times New Roman"/>
          <w:color w:val="000000"/>
          <w:sz w:val="28"/>
          <w:szCs w:val="28"/>
        </w:rPr>
        <w:t>алиасинга</w:t>
      </w:r>
      <w:proofErr w:type="spellEnd"/>
      <w:r w:rsidR="00264B3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6641C" w:rsidRPr="001B43F8" w:rsidRDefault="0066641C" w:rsidP="006664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66641C" w:rsidRPr="001B43F8" w:rsidSect="0066641C">
      <w:pgSz w:w="11906" w:h="16838"/>
      <w:pgMar w:top="851" w:right="1418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F43F7"/>
    <w:multiLevelType w:val="hybridMultilevel"/>
    <w:tmpl w:val="F5B23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92F01"/>
    <w:multiLevelType w:val="hybridMultilevel"/>
    <w:tmpl w:val="3E941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8012B"/>
    <w:multiLevelType w:val="hybridMultilevel"/>
    <w:tmpl w:val="EAB81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041CD"/>
    <w:multiLevelType w:val="hybridMultilevel"/>
    <w:tmpl w:val="EBCA4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419DB"/>
    <w:multiLevelType w:val="hybridMultilevel"/>
    <w:tmpl w:val="2D486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87927"/>
    <w:multiLevelType w:val="hybridMultilevel"/>
    <w:tmpl w:val="2C74E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B4"/>
    <w:rsid w:val="00007F04"/>
    <w:rsid w:val="000248BC"/>
    <w:rsid w:val="00046C61"/>
    <w:rsid w:val="00050A82"/>
    <w:rsid w:val="00051201"/>
    <w:rsid w:val="00052074"/>
    <w:rsid w:val="0007422A"/>
    <w:rsid w:val="00083BCF"/>
    <w:rsid w:val="000A2D5B"/>
    <w:rsid w:val="000E2218"/>
    <w:rsid w:val="000F0809"/>
    <w:rsid w:val="000F13BE"/>
    <w:rsid w:val="000F41B2"/>
    <w:rsid w:val="000F62BA"/>
    <w:rsid w:val="00104078"/>
    <w:rsid w:val="00125A38"/>
    <w:rsid w:val="00150F88"/>
    <w:rsid w:val="00173DFD"/>
    <w:rsid w:val="00174794"/>
    <w:rsid w:val="00174DF8"/>
    <w:rsid w:val="00177737"/>
    <w:rsid w:val="00191AAE"/>
    <w:rsid w:val="00195894"/>
    <w:rsid w:val="00196509"/>
    <w:rsid w:val="00197FD1"/>
    <w:rsid w:val="001B23A0"/>
    <w:rsid w:val="001B43F8"/>
    <w:rsid w:val="001E3A97"/>
    <w:rsid w:val="001F5559"/>
    <w:rsid w:val="00212E62"/>
    <w:rsid w:val="002254C3"/>
    <w:rsid w:val="0023412F"/>
    <w:rsid w:val="002445E5"/>
    <w:rsid w:val="00264B3F"/>
    <w:rsid w:val="00267AAC"/>
    <w:rsid w:val="002914D1"/>
    <w:rsid w:val="002961CD"/>
    <w:rsid w:val="002A025E"/>
    <w:rsid w:val="002A69F0"/>
    <w:rsid w:val="002B3DF7"/>
    <w:rsid w:val="002C5603"/>
    <w:rsid w:val="002C7C96"/>
    <w:rsid w:val="002D3F8E"/>
    <w:rsid w:val="002D6611"/>
    <w:rsid w:val="003201E7"/>
    <w:rsid w:val="00341877"/>
    <w:rsid w:val="00373A4D"/>
    <w:rsid w:val="00376344"/>
    <w:rsid w:val="003C1B3E"/>
    <w:rsid w:val="003D449E"/>
    <w:rsid w:val="003D52F3"/>
    <w:rsid w:val="003D58E9"/>
    <w:rsid w:val="003D791B"/>
    <w:rsid w:val="00412EAB"/>
    <w:rsid w:val="00416023"/>
    <w:rsid w:val="00452668"/>
    <w:rsid w:val="0045521A"/>
    <w:rsid w:val="00480E44"/>
    <w:rsid w:val="00484509"/>
    <w:rsid w:val="004B5E1C"/>
    <w:rsid w:val="004F296B"/>
    <w:rsid w:val="004F4039"/>
    <w:rsid w:val="004F70C5"/>
    <w:rsid w:val="004F75E6"/>
    <w:rsid w:val="005016A3"/>
    <w:rsid w:val="00502FE7"/>
    <w:rsid w:val="00567D62"/>
    <w:rsid w:val="005A14F8"/>
    <w:rsid w:val="005A7333"/>
    <w:rsid w:val="005B1E35"/>
    <w:rsid w:val="005D2D42"/>
    <w:rsid w:val="005D5C62"/>
    <w:rsid w:val="005D6600"/>
    <w:rsid w:val="005E0B3C"/>
    <w:rsid w:val="005F16B9"/>
    <w:rsid w:val="006455D2"/>
    <w:rsid w:val="00655DBF"/>
    <w:rsid w:val="0066641C"/>
    <w:rsid w:val="006750F3"/>
    <w:rsid w:val="006773C3"/>
    <w:rsid w:val="00694A38"/>
    <w:rsid w:val="006A3A08"/>
    <w:rsid w:val="006B0D41"/>
    <w:rsid w:val="006D18E3"/>
    <w:rsid w:val="006D57A6"/>
    <w:rsid w:val="0070536C"/>
    <w:rsid w:val="0071085C"/>
    <w:rsid w:val="0071212B"/>
    <w:rsid w:val="007154FD"/>
    <w:rsid w:val="00716647"/>
    <w:rsid w:val="00723CDB"/>
    <w:rsid w:val="007422F7"/>
    <w:rsid w:val="00742A8C"/>
    <w:rsid w:val="00744F61"/>
    <w:rsid w:val="00773A9E"/>
    <w:rsid w:val="007836D9"/>
    <w:rsid w:val="0078658A"/>
    <w:rsid w:val="007C5DE7"/>
    <w:rsid w:val="007F688E"/>
    <w:rsid w:val="00827EAC"/>
    <w:rsid w:val="008457DC"/>
    <w:rsid w:val="008554B8"/>
    <w:rsid w:val="00857312"/>
    <w:rsid w:val="00886E9D"/>
    <w:rsid w:val="008C79ED"/>
    <w:rsid w:val="008D2772"/>
    <w:rsid w:val="008F38F6"/>
    <w:rsid w:val="009640A1"/>
    <w:rsid w:val="00965796"/>
    <w:rsid w:val="009922D8"/>
    <w:rsid w:val="0099508C"/>
    <w:rsid w:val="009A53E9"/>
    <w:rsid w:val="009D1C93"/>
    <w:rsid w:val="009E12AC"/>
    <w:rsid w:val="009F1281"/>
    <w:rsid w:val="00A41696"/>
    <w:rsid w:val="00A54066"/>
    <w:rsid w:val="00A55C74"/>
    <w:rsid w:val="00A66E98"/>
    <w:rsid w:val="00A73639"/>
    <w:rsid w:val="00A93109"/>
    <w:rsid w:val="00AB0B0E"/>
    <w:rsid w:val="00AB4648"/>
    <w:rsid w:val="00AC7D5E"/>
    <w:rsid w:val="00AD0525"/>
    <w:rsid w:val="00AD0C59"/>
    <w:rsid w:val="00B036D9"/>
    <w:rsid w:val="00B03F23"/>
    <w:rsid w:val="00B328B4"/>
    <w:rsid w:val="00B62EB3"/>
    <w:rsid w:val="00B67ACF"/>
    <w:rsid w:val="00BC7722"/>
    <w:rsid w:val="00BF452F"/>
    <w:rsid w:val="00C7529E"/>
    <w:rsid w:val="00C80F43"/>
    <w:rsid w:val="00C910B2"/>
    <w:rsid w:val="00C92EF4"/>
    <w:rsid w:val="00C94DCD"/>
    <w:rsid w:val="00C97B84"/>
    <w:rsid w:val="00CC3813"/>
    <w:rsid w:val="00CD60A5"/>
    <w:rsid w:val="00CE1F05"/>
    <w:rsid w:val="00D134C4"/>
    <w:rsid w:val="00D2008A"/>
    <w:rsid w:val="00D437E6"/>
    <w:rsid w:val="00D5098D"/>
    <w:rsid w:val="00D54A63"/>
    <w:rsid w:val="00D55BB8"/>
    <w:rsid w:val="00D638E9"/>
    <w:rsid w:val="00D71491"/>
    <w:rsid w:val="00D756D7"/>
    <w:rsid w:val="00D82BB0"/>
    <w:rsid w:val="00D82E31"/>
    <w:rsid w:val="00D854D0"/>
    <w:rsid w:val="00D90547"/>
    <w:rsid w:val="00DD69F4"/>
    <w:rsid w:val="00DF31AC"/>
    <w:rsid w:val="00E0699D"/>
    <w:rsid w:val="00E33C52"/>
    <w:rsid w:val="00E40063"/>
    <w:rsid w:val="00E439C8"/>
    <w:rsid w:val="00E4643F"/>
    <w:rsid w:val="00E62BA4"/>
    <w:rsid w:val="00E70337"/>
    <w:rsid w:val="00E94814"/>
    <w:rsid w:val="00EB4BEC"/>
    <w:rsid w:val="00EC32FF"/>
    <w:rsid w:val="00EF5B90"/>
    <w:rsid w:val="00F11117"/>
    <w:rsid w:val="00F114BB"/>
    <w:rsid w:val="00F23E5D"/>
    <w:rsid w:val="00F412C0"/>
    <w:rsid w:val="00F62FE2"/>
    <w:rsid w:val="00F63723"/>
    <w:rsid w:val="00F72A74"/>
    <w:rsid w:val="00F7649C"/>
    <w:rsid w:val="00FA3D55"/>
    <w:rsid w:val="00FA5FF4"/>
    <w:rsid w:val="00FD1212"/>
    <w:rsid w:val="00FD289D"/>
    <w:rsid w:val="00FF1493"/>
    <w:rsid w:val="00FF2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9B14"/>
  <w15:docId w15:val="{918C15B7-2B52-4003-BB97-92DC097A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125A38"/>
    <w:pPr>
      <w:keepNext/>
      <w:overflowPunct w:val="0"/>
      <w:autoSpaceDE w:val="0"/>
      <w:autoSpaceDN w:val="0"/>
      <w:adjustRightInd w:val="0"/>
      <w:spacing w:before="240" w:after="60" w:line="240" w:lineRule="auto"/>
      <w:ind w:firstLine="72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5A3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25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125A38"/>
    <w:rPr>
      <w:rFonts w:ascii="Arial" w:eastAsia="Times New Roman" w:hAnsi="Arial" w:cs="Arial"/>
      <w:b/>
      <w:bCs/>
      <w:i/>
      <w:iCs/>
      <w:sz w:val="28"/>
      <w:szCs w:val="28"/>
      <w:lang w:val="en-GB" w:eastAsia="uk-UA"/>
    </w:rPr>
  </w:style>
  <w:style w:type="paragraph" w:customStyle="1" w:styleId="Default">
    <w:name w:val="Default"/>
    <w:rsid w:val="000520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6">
    <w:name w:val="Базовий"/>
    <w:rsid w:val="00E4643F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09"/>
      </w:tabs>
      <w:suppressAutoHyphens/>
      <w:spacing w:line="276" w:lineRule="atLeast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7">
    <w:name w:val="List Paragraph"/>
    <w:basedOn w:val="a"/>
    <w:uiPriority w:val="34"/>
    <w:qFormat/>
    <w:rsid w:val="00C80F43"/>
    <w:pPr>
      <w:ind w:left="720"/>
      <w:contextualSpacing/>
    </w:pPr>
  </w:style>
  <w:style w:type="character" w:customStyle="1" w:styleId="a8">
    <w:name w:val="Код Знак"/>
    <w:basedOn w:val="a0"/>
    <w:link w:val="a9"/>
    <w:locked/>
    <w:rsid w:val="009A53E9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a9">
    <w:name w:val="Код"/>
    <w:basedOn w:val="aa"/>
    <w:link w:val="a8"/>
    <w:qFormat/>
    <w:rsid w:val="009A53E9"/>
    <w:pPr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a">
    <w:name w:val="No Spacing"/>
    <w:uiPriority w:val="1"/>
    <w:qFormat/>
    <w:rsid w:val="009A53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Железнова</dc:creator>
  <cp:lastModifiedBy>Валерия Железнова</cp:lastModifiedBy>
  <cp:revision>2</cp:revision>
  <dcterms:created xsi:type="dcterms:W3CDTF">2021-12-30T19:57:00Z</dcterms:created>
  <dcterms:modified xsi:type="dcterms:W3CDTF">2021-12-30T19:57:00Z</dcterms:modified>
</cp:coreProperties>
</file>