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E6D4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НАЦІОНАЛЬНИЙ ТЕХНІЧНИЙ УНІВЕРСИТЕТ УКРАЇНИ</w:t>
      </w:r>
    </w:p>
    <w:p w14:paraId="09741ACD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«КИЇВСЬКИЙ ПОЛІТЕХНІЧНИЙ ІНСТИТУТ ІМЕНІ СІКОРСЬКОГО»</w:t>
      </w:r>
    </w:p>
    <w:p w14:paraId="4634DE66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Інститут прикладного системного аналізу</w:t>
      </w:r>
    </w:p>
    <w:p w14:paraId="7544C42C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Кафедра системного проектування</w:t>
      </w:r>
    </w:p>
    <w:p w14:paraId="6A26B302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69AE4AA3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E72332B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E21DE4C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459F61B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1A434440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Лабораторна робота №1</w:t>
      </w:r>
    </w:p>
    <w:p w14:paraId="219E07F2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з дисципліни</w:t>
      </w:r>
    </w:p>
    <w:p w14:paraId="46A38756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“Безпека інформаційних систем”</w:t>
      </w:r>
    </w:p>
    <w:p w14:paraId="0A8BBF78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E3D0E2D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775594EF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93F84B2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04D25B7D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150C6E14" w14:textId="48E8C593" w:rsidR="00040727" w:rsidRPr="00040727" w:rsidRDefault="00040727" w:rsidP="005E211D">
      <w:pPr>
        <w:pStyle w:val="a4"/>
        <w:ind w:left="6379" w:firstLine="0"/>
        <w:jc w:val="right"/>
      </w:pPr>
      <w:r w:rsidRPr="00040727">
        <w:t>Викона</w:t>
      </w:r>
      <w:r w:rsidR="005E211D">
        <w:t>в</w:t>
      </w:r>
      <w:r w:rsidRPr="00040727">
        <w:t xml:space="preserve">: </w:t>
      </w:r>
    </w:p>
    <w:p w14:paraId="2FF7EE40" w14:textId="26E6C356" w:rsidR="00040727" w:rsidRDefault="00040727" w:rsidP="005E211D">
      <w:pPr>
        <w:pStyle w:val="a4"/>
        <w:ind w:left="6379" w:firstLine="0"/>
        <w:jc w:val="right"/>
      </w:pPr>
      <w:r w:rsidRPr="00040727">
        <w:t>студент групи ДА-81</w:t>
      </w:r>
    </w:p>
    <w:p w14:paraId="7DE08518" w14:textId="775B63DA" w:rsidR="005E211D" w:rsidRDefault="005E211D" w:rsidP="005E211D">
      <w:pPr>
        <w:pStyle w:val="a4"/>
        <w:ind w:left="5103" w:firstLine="0"/>
        <w:jc w:val="right"/>
      </w:pPr>
      <w:proofErr w:type="spellStart"/>
      <w:r>
        <w:t>Дєрюгін</w:t>
      </w:r>
      <w:proofErr w:type="spellEnd"/>
      <w:r>
        <w:t xml:space="preserve"> Єгор Олександрович</w:t>
      </w:r>
    </w:p>
    <w:p w14:paraId="08128CE6" w14:textId="77777777" w:rsidR="00144AA9" w:rsidRPr="00040727" w:rsidRDefault="00144AA9" w:rsidP="005E211D">
      <w:pPr>
        <w:pStyle w:val="a4"/>
        <w:ind w:left="5103" w:firstLine="0"/>
        <w:jc w:val="right"/>
      </w:pPr>
    </w:p>
    <w:p w14:paraId="557BE72A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0D600EE7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392862D3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FCE0C35" w14:textId="3F6DCF3D" w:rsidR="004231C1" w:rsidRPr="00461FB4" w:rsidRDefault="00040727" w:rsidP="005E211D">
      <w:pPr>
        <w:pStyle w:val="a4"/>
        <w:ind w:firstLine="0"/>
        <w:jc w:val="center"/>
      </w:pPr>
      <w:r w:rsidRPr="00040727">
        <w:t>Київ – 2020</w:t>
      </w:r>
      <w:r>
        <w:br w:type="page"/>
      </w:r>
      <w:r w:rsidR="00461FB4" w:rsidRPr="00461FB4">
        <w:rPr>
          <w:color w:val="000000"/>
        </w:rPr>
        <w:lastRenderedPageBreak/>
        <w:t>Результати ручного шифрування і дешифрування ПІБ шифром Цезаря.</w:t>
      </w:r>
    </w:p>
    <w:p w14:paraId="0EB709A6" w14:textId="2B84E6F1" w:rsidR="00040727" w:rsidRPr="00E24E8E" w:rsidRDefault="00040727" w:rsidP="00040727">
      <w:pPr>
        <w:pStyle w:val="a4"/>
        <w:ind w:left="1069" w:firstLine="0"/>
        <w:rPr>
          <w:lang w:val="ru-RU"/>
        </w:rPr>
      </w:pPr>
      <w:r>
        <w:rPr>
          <w:lang w:val="en-US"/>
        </w:rPr>
        <w:t>K = (N + n + c) mod 2</w:t>
      </w:r>
      <w:r w:rsidR="005E211D">
        <w:t>6</w:t>
      </w:r>
      <w:r>
        <w:rPr>
          <w:lang w:val="en-US"/>
        </w:rPr>
        <w:t xml:space="preserve"> = (81 + </w:t>
      </w:r>
      <w:r w:rsidR="005E211D">
        <w:t>7</w:t>
      </w:r>
      <w:r>
        <w:rPr>
          <w:lang w:val="en-US"/>
        </w:rPr>
        <w:t xml:space="preserve"> + </w:t>
      </w:r>
      <w:r w:rsidR="00E24E8E">
        <w:rPr>
          <w:lang w:val="en-US"/>
        </w:rPr>
        <w:t>15</w:t>
      </w:r>
      <w:r>
        <w:rPr>
          <w:lang w:val="en-US"/>
        </w:rPr>
        <w:t xml:space="preserve">) mod </w:t>
      </w:r>
      <w:r w:rsidR="005E211D">
        <w:t>26</w:t>
      </w:r>
      <w:r>
        <w:rPr>
          <w:lang w:val="en-US"/>
        </w:rPr>
        <w:t xml:space="preserve"> = </w:t>
      </w:r>
      <w:r w:rsidR="00E24E8E">
        <w:rPr>
          <w:lang w:val="en-US"/>
        </w:rPr>
        <w:t>25</w:t>
      </w:r>
    </w:p>
    <w:p w14:paraId="1EF9E838" w14:textId="27E4BD3F" w:rsidR="00040727" w:rsidRDefault="00E24E8E" w:rsidP="00040727">
      <w:pPr>
        <w:pStyle w:val="a4"/>
        <w:ind w:left="1069" w:firstLine="0"/>
        <w:rPr>
          <w:lang w:val="en-US"/>
        </w:rPr>
      </w:pPr>
      <w:r>
        <w:rPr>
          <w:lang w:val="en-US"/>
        </w:rPr>
        <w:t>DERIUGIN</w:t>
      </w:r>
      <w:r w:rsidR="00040727">
        <w:rPr>
          <w:lang w:val="en-US"/>
        </w:rPr>
        <w:t xml:space="preserve"> </w:t>
      </w:r>
      <w:r>
        <w:rPr>
          <w:lang w:val="en-US"/>
        </w:rPr>
        <w:t>EGOR</w:t>
      </w:r>
      <w:r w:rsidR="00040727">
        <w:rPr>
          <w:lang w:val="en-US"/>
        </w:rPr>
        <w:t xml:space="preserve"> </w:t>
      </w:r>
      <w:r>
        <w:rPr>
          <w:lang w:val="en-US"/>
        </w:rPr>
        <w:t>ALEXANDROVICH</w:t>
      </w:r>
      <w:r w:rsidR="00040727">
        <w:rPr>
          <w:lang w:val="en-US"/>
        </w:rPr>
        <w:t xml:space="preserve"> -&gt; </w:t>
      </w:r>
    </w:p>
    <w:p w14:paraId="744E67AF" w14:textId="4A463D1A" w:rsidR="00040727" w:rsidRPr="00040727" w:rsidRDefault="00E24E8E" w:rsidP="00040727">
      <w:pPr>
        <w:pStyle w:val="a4"/>
        <w:ind w:left="1069" w:firstLine="0"/>
        <w:rPr>
          <w:lang w:val="en-US"/>
        </w:rPr>
      </w:pPr>
      <w:r w:rsidRPr="00E24E8E">
        <w:t>CDQHTFHM DFNQ ZKDWZMCQNUHBG</w:t>
      </w:r>
    </w:p>
    <w:p w14:paraId="7EEC9F61" w14:textId="393A775E" w:rsidR="00040727" w:rsidRDefault="00040727" w:rsidP="00040727">
      <w:pPr>
        <w:pStyle w:val="a4"/>
        <w:ind w:left="1069" w:firstLine="0"/>
      </w:pPr>
      <w:r w:rsidRPr="00040727">
        <w:t>A, B, C, D, E, F, G, H, I, J, K, L, M, N, O, P, Q, R, S, T, U, V, W, X, Y, Z -&gt;</w:t>
      </w:r>
      <w:r>
        <w:rPr>
          <w:lang w:val="en-US"/>
        </w:rPr>
        <w:t xml:space="preserve"> </w:t>
      </w:r>
      <w:r w:rsidR="00E24E8E" w:rsidRPr="00E24E8E">
        <w:t>Z</w:t>
      </w:r>
      <w:r w:rsidR="00E24E8E">
        <w:rPr>
          <w:lang w:val="en-US"/>
        </w:rPr>
        <w:t xml:space="preserve">, </w:t>
      </w:r>
      <w:r w:rsidR="00E24E8E" w:rsidRPr="00E24E8E">
        <w:t>A</w:t>
      </w:r>
      <w:r w:rsidR="00E24E8E">
        <w:rPr>
          <w:lang w:val="en-US"/>
        </w:rPr>
        <w:t xml:space="preserve">, </w:t>
      </w:r>
      <w:r w:rsidR="00E24E8E" w:rsidRPr="00E24E8E">
        <w:t>B</w:t>
      </w:r>
      <w:r w:rsidR="00E24E8E">
        <w:rPr>
          <w:lang w:val="en-US"/>
        </w:rPr>
        <w:t xml:space="preserve">, </w:t>
      </w:r>
      <w:r w:rsidR="00E24E8E" w:rsidRPr="00E24E8E">
        <w:t>C</w:t>
      </w:r>
      <w:r w:rsidR="00E24E8E">
        <w:rPr>
          <w:lang w:val="en-US"/>
        </w:rPr>
        <w:t xml:space="preserve">, </w:t>
      </w:r>
      <w:r w:rsidR="00E24E8E" w:rsidRPr="00E24E8E">
        <w:t>D</w:t>
      </w:r>
      <w:r w:rsidR="00E24E8E">
        <w:rPr>
          <w:lang w:val="en-US"/>
        </w:rPr>
        <w:t xml:space="preserve">, </w:t>
      </w:r>
      <w:r w:rsidR="00E24E8E" w:rsidRPr="00E24E8E">
        <w:t>E</w:t>
      </w:r>
      <w:r w:rsidR="00E24E8E">
        <w:rPr>
          <w:lang w:val="en-US"/>
        </w:rPr>
        <w:t xml:space="preserve">, </w:t>
      </w:r>
      <w:r w:rsidR="00E24E8E" w:rsidRPr="00E24E8E">
        <w:t>F</w:t>
      </w:r>
      <w:r w:rsidR="00E24E8E">
        <w:rPr>
          <w:lang w:val="en-US"/>
        </w:rPr>
        <w:t xml:space="preserve">, </w:t>
      </w:r>
      <w:r w:rsidR="00E24E8E" w:rsidRPr="00E24E8E">
        <w:t>G</w:t>
      </w:r>
      <w:r w:rsidR="00E24E8E">
        <w:rPr>
          <w:lang w:val="en-US"/>
        </w:rPr>
        <w:t xml:space="preserve">, </w:t>
      </w:r>
      <w:r w:rsidR="00E24E8E" w:rsidRPr="00E24E8E">
        <w:t>H</w:t>
      </w:r>
      <w:r w:rsidR="00E24E8E">
        <w:rPr>
          <w:lang w:val="en-US"/>
        </w:rPr>
        <w:t xml:space="preserve">, </w:t>
      </w:r>
      <w:r w:rsidR="00E24E8E" w:rsidRPr="00E24E8E">
        <w:t>I</w:t>
      </w:r>
      <w:r w:rsidR="00E24E8E">
        <w:rPr>
          <w:lang w:val="en-US"/>
        </w:rPr>
        <w:t xml:space="preserve">, </w:t>
      </w:r>
      <w:r w:rsidR="00E24E8E" w:rsidRPr="00E24E8E">
        <w:t>J</w:t>
      </w:r>
      <w:r w:rsidR="00E24E8E">
        <w:rPr>
          <w:lang w:val="en-US"/>
        </w:rPr>
        <w:t xml:space="preserve">, </w:t>
      </w:r>
      <w:r w:rsidR="00E24E8E" w:rsidRPr="00E24E8E">
        <w:t>K</w:t>
      </w:r>
      <w:r w:rsidR="00E24E8E">
        <w:rPr>
          <w:lang w:val="en-US"/>
        </w:rPr>
        <w:t xml:space="preserve">, </w:t>
      </w:r>
      <w:r w:rsidR="00E24E8E" w:rsidRPr="00E24E8E">
        <w:t>L</w:t>
      </w:r>
      <w:r w:rsidR="00E24E8E">
        <w:rPr>
          <w:lang w:val="en-US"/>
        </w:rPr>
        <w:t xml:space="preserve">, </w:t>
      </w:r>
      <w:r w:rsidR="00E24E8E" w:rsidRPr="00E24E8E">
        <w:t>M</w:t>
      </w:r>
      <w:r w:rsidR="00E24E8E">
        <w:rPr>
          <w:lang w:val="en-US"/>
        </w:rPr>
        <w:t xml:space="preserve">, </w:t>
      </w:r>
      <w:r w:rsidR="00E24E8E" w:rsidRPr="00E24E8E">
        <w:t>N</w:t>
      </w:r>
      <w:r w:rsidR="00E24E8E">
        <w:rPr>
          <w:lang w:val="en-US"/>
        </w:rPr>
        <w:t xml:space="preserve">, </w:t>
      </w:r>
      <w:r w:rsidR="00E24E8E" w:rsidRPr="00E24E8E">
        <w:t>O</w:t>
      </w:r>
      <w:r w:rsidR="00E24E8E">
        <w:rPr>
          <w:lang w:val="en-US"/>
        </w:rPr>
        <w:t xml:space="preserve">, </w:t>
      </w:r>
      <w:r w:rsidR="00E24E8E" w:rsidRPr="00E24E8E">
        <w:t>P</w:t>
      </w:r>
      <w:r w:rsidR="00E24E8E">
        <w:rPr>
          <w:lang w:val="en-US"/>
        </w:rPr>
        <w:t xml:space="preserve">, </w:t>
      </w:r>
      <w:r w:rsidR="00E24E8E" w:rsidRPr="00E24E8E">
        <w:t>Q</w:t>
      </w:r>
      <w:r w:rsidR="00E24E8E">
        <w:rPr>
          <w:lang w:val="en-US"/>
        </w:rPr>
        <w:t xml:space="preserve">, </w:t>
      </w:r>
      <w:r w:rsidR="00E24E8E" w:rsidRPr="00E24E8E">
        <w:t>R</w:t>
      </w:r>
      <w:r w:rsidR="00E24E8E">
        <w:rPr>
          <w:lang w:val="en-US"/>
        </w:rPr>
        <w:t xml:space="preserve">, </w:t>
      </w:r>
      <w:r w:rsidR="00E24E8E" w:rsidRPr="00E24E8E">
        <w:t>S</w:t>
      </w:r>
      <w:r w:rsidR="00E24E8E">
        <w:rPr>
          <w:lang w:val="en-US"/>
        </w:rPr>
        <w:t xml:space="preserve">, </w:t>
      </w:r>
      <w:r w:rsidR="00E24E8E" w:rsidRPr="00E24E8E">
        <w:t>T</w:t>
      </w:r>
      <w:r w:rsidR="00E24E8E">
        <w:rPr>
          <w:lang w:val="en-US"/>
        </w:rPr>
        <w:t xml:space="preserve">, </w:t>
      </w:r>
      <w:r w:rsidR="00E24E8E" w:rsidRPr="00E24E8E">
        <w:t>U</w:t>
      </w:r>
      <w:r w:rsidR="00E24E8E">
        <w:rPr>
          <w:lang w:val="en-US"/>
        </w:rPr>
        <w:t xml:space="preserve">, </w:t>
      </w:r>
      <w:r w:rsidR="00E24E8E" w:rsidRPr="00E24E8E">
        <w:t>V</w:t>
      </w:r>
      <w:r w:rsidR="00E24E8E">
        <w:rPr>
          <w:lang w:val="en-US"/>
        </w:rPr>
        <w:t xml:space="preserve">, </w:t>
      </w:r>
      <w:r w:rsidR="00E24E8E" w:rsidRPr="00E24E8E">
        <w:t>W</w:t>
      </w:r>
      <w:r w:rsidR="00E24E8E">
        <w:rPr>
          <w:lang w:val="en-US"/>
        </w:rPr>
        <w:t xml:space="preserve">, </w:t>
      </w:r>
      <w:r w:rsidR="00E24E8E" w:rsidRPr="00E24E8E">
        <w:t>X</w:t>
      </w:r>
      <w:r w:rsidR="00E24E8E">
        <w:rPr>
          <w:lang w:val="en-US"/>
        </w:rPr>
        <w:t xml:space="preserve">, </w:t>
      </w:r>
      <w:r w:rsidR="00E24E8E" w:rsidRPr="00E24E8E">
        <w:t>Y</w:t>
      </w:r>
    </w:p>
    <w:p w14:paraId="56AB415A" w14:textId="540824F3" w:rsidR="00040727" w:rsidRDefault="00040727" w:rsidP="00040727">
      <w:pPr>
        <w:pStyle w:val="a4"/>
        <w:numPr>
          <w:ilvl w:val="0"/>
          <w:numId w:val="1"/>
        </w:numPr>
      </w:pPr>
      <w:r>
        <w:t xml:space="preserve">Кодування шифром Цезаря за допомогою </w:t>
      </w:r>
      <w:proofErr w:type="spellStart"/>
      <w:r>
        <w:rPr>
          <w:lang w:val="en-US"/>
        </w:rPr>
        <w:t>CrypTool</w:t>
      </w:r>
      <w:proofErr w:type="spellEnd"/>
      <w:r w:rsidR="00E11440" w:rsidRPr="00E11440">
        <w:t xml:space="preserve"> (</w:t>
      </w:r>
      <w:r w:rsidR="00E11440">
        <w:rPr>
          <w:lang w:val="en-US"/>
        </w:rPr>
        <w:t>uppercase</w:t>
      </w:r>
      <w:r w:rsidR="00E11440" w:rsidRPr="00E11440">
        <w:t>)</w:t>
      </w:r>
    </w:p>
    <w:p w14:paraId="02F6EFF1" w14:textId="2BF26A12" w:rsidR="00040727" w:rsidRDefault="00E24E8E" w:rsidP="00040727">
      <w:pPr>
        <w:pStyle w:val="a4"/>
        <w:ind w:left="1069" w:firstLine="0"/>
      </w:pPr>
      <w:r w:rsidRPr="00E24E8E">
        <w:drawing>
          <wp:inline distT="0" distB="0" distL="0" distR="0" wp14:anchorId="0DDBEDF0" wp14:editId="4943C8E8">
            <wp:extent cx="5106113" cy="3096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A6A6" w14:textId="77777777" w:rsidR="00E11440" w:rsidRPr="00E11440" w:rsidRDefault="00E11440" w:rsidP="00CC0988">
      <w:pPr>
        <w:pStyle w:val="a4"/>
        <w:ind w:left="1069" w:firstLine="0"/>
        <w:rPr>
          <w:lang w:val="ru-RU"/>
        </w:rPr>
      </w:pPr>
      <w:r>
        <w:t xml:space="preserve">Кодування шифром Цезаря за допомогою </w:t>
      </w:r>
      <w:proofErr w:type="spellStart"/>
      <w:r>
        <w:rPr>
          <w:lang w:val="en-US"/>
        </w:rPr>
        <w:t>CrypTool</w:t>
      </w:r>
      <w:proofErr w:type="spellEnd"/>
      <w:r w:rsidRPr="00E11440">
        <w:rPr>
          <w:lang w:val="ru-RU"/>
        </w:rPr>
        <w:t xml:space="preserve"> (</w:t>
      </w:r>
      <w:r>
        <w:t>різного регістру)</w:t>
      </w:r>
    </w:p>
    <w:p w14:paraId="2E890DB1" w14:textId="0049B7F7" w:rsidR="00E11440" w:rsidRDefault="00E24E8E" w:rsidP="00E11440">
      <w:pPr>
        <w:pStyle w:val="a4"/>
        <w:ind w:left="1069" w:firstLine="0"/>
        <w:rPr>
          <w:lang w:val="en-US"/>
        </w:rPr>
      </w:pPr>
      <w:r w:rsidRPr="00E24E8E">
        <w:rPr>
          <w:lang w:val="en-US"/>
        </w:rPr>
        <w:drawing>
          <wp:inline distT="0" distB="0" distL="0" distR="0" wp14:anchorId="27233FFF" wp14:editId="0E5AD522">
            <wp:extent cx="4296375" cy="2305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128B" w14:textId="77777777" w:rsidR="00E11440" w:rsidRPr="00461FB4" w:rsidRDefault="00461FB4" w:rsidP="00E11440">
      <w:pPr>
        <w:pStyle w:val="a4"/>
        <w:numPr>
          <w:ilvl w:val="0"/>
          <w:numId w:val="1"/>
        </w:numPr>
      </w:pPr>
      <w:r w:rsidRPr="00461FB4">
        <w:rPr>
          <w:color w:val="000000"/>
        </w:rPr>
        <w:lastRenderedPageBreak/>
        <w:t xml:space="preserve">Результати шифрування і дешифрування текстового файлу шифром Цезаря з використанням пакету </w:t>
      </w:r>
      <w:proofErr w:type="spellStart"/>
      <w:r w:rsidRPr="00461FB4">
        <w:rPr>
          <w:color w:val="000000"/>
        </w:rPr>
        <w:t>CrypTool</w:t>
      </w:r>
      <w:proofErr w:type="spellEnd"/>
      <w:r w:rsidRPr="00461FB4">
        <w:rPr>
          <w:color w:val="000000"/>
        </w:rPr>
        <w:t>, ентропія і максимально можлива ентропія, гістограма розподілу частоти символів.</w:t>
      </w:r>
    </w:p>
    <w:p w14:paraId="3AD75722" w14:textId="62D72199" w:rsidR="00E11440" w:rsidRPr="00E24E8E" w:rsidRDefault="00E11440" w:rsidP="00E11440">
      <w:pPr>
        <w:pStyle w:val="a4"/>
        <w:ind w:left="1069" w:firstLine="0"/>
        <w:rPr>
          <w:lang w:val="en-US"/>
        </w:rPr>
      </w:pPr>
      <w:r w:rsidRPr="00E11440">
        <w:rPr>
          <w:lang w:val="en-US"/>
        </w:rPr>
        <w:t>K</w:t>
      </w:r>
      <w:r w:rsidRPr="00E11440">
        <w:t xml:space="preserve"> = (</w:t>
      </w:r>
      <w:r w:rsidRPr="00E11440">
        <w:rPr>
          <w:lang w:val="en-US"/>
        </w:rPr>
        <w:t>N</w:t>
      </w:r>
      <w:r w:rsidRPr="00E11440">
        <w:t xml:space="preserve"> + </w:t>
      </w:r>
      <w:r w:rsidRPr="00E11440">
        <w:rPr>
          <w:lang w:val="en-US"/>
        </w:rPr>
        <w:t>n</w:t>
      </w:r>
      <w:r w:rsidRPr="00E11440">
        <w:t xml:space="preserve"> + </w:t>
      </w:r>
      <w:r w:rsidRPr="00E11440">
        <w:rPr>
          <w:lang w:val="en-US"/>
        </w:rPr>
        <w:t>c</w:t>
      </w:r>
      <w:r w:rsidRPr="00E11440">
        <w:t xml:space="preserve">) </w:t>
      </w:r>
      <w:r w:rsidRPr="00E11440">
        <w:rPr>
          <w:lang w:val="en-US"/>
        </w:rPr>
        <w:t>mod</w:t>
      </w:r>
      <w:r w:rsidRPr="00E11440">
        <w:t xml:space="preserve"> 26 = (81 + </w:t>
      </w:r>
      <w:r w:rsidR="00CD0992">
        <w:rPr>
          <w:lang w:val="en-US"/>
        </w:rPr>
        <w:t>7</w:t>
      </w:r>
      <w:r w:rsidRPr="00E11440">
        <w:t xml:space="preserve"> + </w:t>
      </w:r>
      <w:r w:rsidR="00CD0992">
        <w:rPr>
          <w:lang w:val="en-US"/>
        </w:rPr>
        <w:t>27</w:t>
      </w:r>
      <w:r w:rsidRPr="00E11440">
        <w:t xml:space="preserve">) </w:t>
      </w:r>
      <w:r w:rsidRPr="00E11440">
        <w:rPr>
          <w:lang w:val="en-US"/>
        </w:rPr>
        <w:t>mod</w:t>
      </w:r>
      <w:r w:rsidRPr="00E11440">
        <w:t xml:space="preserve"> 26 = </w:t>
      </w:r>
      <w:r>
        <w:rPr>
          <w:lang w:val="en-US"/>
        </w:rPr>
        <w:t>1</w:t>
      </w:r>
      <w:r w:rsidR="005E211D" w:rsidRPr="00E24E8E">
        <w:rPr>
          <w:lang w:val="en-US"/>
        </w:rPr>
        <w:t>1</w:t>
      </w:r>
    </w:p>
    <w:p w14:paraId="723677C2" w14:textId="77777777" w:rsidR="00CC0988" w:rsidRPr="00CD0992" w:rsidRDefault="00CC0988" w:rsidP="00E11440">
      <w:pPr>
        <w:pStyle w:val="a4"/>
        <w:ind w:left="1069" w:firstLine="0"/>
        <w:rPr>
          <w:lang w:val="en-US"/>
        </w:rPr>
      </w:pPr>
    </w:p>
    <w:p w14:paraId="2E9D4776" w14:textId="622B7612" w:rsidR="00CC0988" w:rsidRPr="00E6175C" w:rsidRDefault="00CD0992" w:rsidP="00CD0992">
      <w:pPr>
        <w:pStyle w:val="a4"/>
        <w:ind w:left="567" w:firstLine="284"/>
        <w:rPr>
          <w:lang w:val="en-US"/>
        </w:rPr>
      </w:pPr>
      <w:r>
        <w:t>Ш</w:t>
      </w:r>
      <w:r w:rsidR="00E6175C">
        <w:t xml:space="preserve">ифрування: </w:t>
      </w:r>
    </w:p>
    <w:p w14:paraId="13C42DF9" w14:textId="07515459" w:rsidR="00E6175C" w:rsidRDefault="00CD0992" w:rsidP="00E6175C">
      <w:pPr>
        <w:pStyle w:val="a4"/>
        <w:ind w:firstLine="0"/>
      </w:pPr>
      <w:r w:rsidRPr="00CD0992">
        <w:drawing>
          <wp:inline distT="0" distB="0" distL="0" distR="0" wp14:anchorId="1C43AA2B" wp14:editId="6313321C">
            <wp:extent cx="5940425" cy="2124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8BDC" w14:textId="0A8E4D8B" w:rsidR="00CD0992" w:rsidRDefault="00CD0992" w:rsidP="00CD0992">
      <w:pPr>
        <w:pStyle w:val="a4"/>
        <w:ind w:firstLine="851"/>
      </w:pPr>
      <w:r w:rsidRPr="00CD0992">
        <w:drawing>
          <wp:anchor distT="0" distB="0" distL="114300" distR="114300" simplePos="0" relativeHeight="251660288" behindDoc="0" locked="0" layoutInCell="1" allowOverlap="1" wp14:anchorId="043AED3D" wp14:editId="10417DE7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5940425" cy="2684780"/>
            <wp:effectExtent l="0" t="0" r="3175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Дешифрування</w:t>
      </w:r>
    </w:p>
    <w:p w14:paraId="30EDF8BF" w14:textId="083C40CA" w:rsidR="00CD0992" w:rsidRPr="00E6175C" w:rsidRDefault="00CD0992" w:rsidP="00CD0992">
      <w:pPr>
        <w:pStyle w:val="a4"/>
        <w:ind w:firstLine="851"/>
      </w:pPr>
    </w:p>
    <w:p w14:paraId="62CB489D" w14:textId="77D29BB7" w:rsidR="00993C39" w:rsidRPr="006023AF" w:rsidRDefault="00993C39" w:rsidP="00461FB4">
      <w:pPr>
        <w:pStyle w:val="a4"/>
        <w:rPr>
          <w:lang w:val="ru-RU"/>
        </w:rPr>
      </w:pPr>
      <w:r>
        <w:t>Аналіз початкового та зашифрованого тексту</w:t>
      </w:r>
    </w:p>
    <w:p w14:paraId="2BADAB91" w14:textId="478AB3AD" w:rsidR="00993C39" w:rsidRDefault="00CD0992" w:rsidP="00993C39">
      <w:pPr>
        <w:pStyle w:val="a4"/>
        <w:ind w:left="1069" w:firstLine="0"/>
      </w:pPr>
      <w:r w:rsidRPr="00CD0992">
        <w:lastRenderedPageBreak/>
        <w:drawing>
          <wp:anchor distT="0" distB="0" distL="114300" distR="114300" simplePos="0" relativeHeight="251661312" behindDoc="0" locked="0" layoutInCell="1" allowOverlap="1" wp14:anchorId="211B3369" wp14:editId="5A2179ED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0425" cy="394906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992">
        <w:t xml:space="preserve"> </w:t>
      </w:r>
      <w:r w:rsidR="00993C39">
        <w:t xml:space="preserve">Частотний аналіз початкового тексту: </w:t>
      </w:r>
    </w:p>
    <w:p w14:paraId="409BAF2B" w14:textId="10921B16" w:rsidR="00E11440" w:rsidRDefault="00CC0988" w:rsidP="00993C39">
      <w:pPr>
        <w:pStyle w:val="a4"/>
        <w:ind w:left="1069" w:firstLine="0"/>
      </w:pPr>
      <w:r>
        <w:t xml:space="preserve"> </w:t>
      </w:r>
    </w:p>
    <w:p w14:paraId="2F9BE821" w14:textId="2C4BBFB6" w:rsidR="00116A94" w:rsidRDefault="005533F8" w:rsidP="00993C39">
      <w:pPr>
        <w:pStyle w:val="a4"/>
        <w:ind w:left="1069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AF3F8C" wp14:editId="71066AD4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552482" cy="403923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82" cy="403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6A94">
        <w:t>Частотний аналіз зашифрованого тексту:</w:t>
      </w:r>
    </w:p>
    <w:p w14:paraId="09F1DD25" w14:textId="61BD0A94" w:rsidR="000B0ADD" w:rsidRDefault="000B0ADD" w:rsidP="00993C39">
      <w:pPr>
        <w:pStyle w:val="a4"/>
        <w:ind w:left="1069" w:firstLine="0"/>
      </w:pPr>
    </w:p>
    <w:p w14:paraId="0B24F5DC" w14:textId="36B976CB" w:rsidR="00993C39" w:rsidRDefault="00993C39" w:rsidP="00993C39">
      <w:pPr>
        <w:pStyle w:val="a4"/>
        <w:ind w:left="1069" w:firstLine="0"/>
      </w:pPr>
    </w:p>
    <w:p w14:paraId="23F8B16B" w14:textId="7D6B033A" w:rsidR="00116A94" w:rsidRDefault="00116A94" w:rsidP="00993C39">
      <w:pPr>
        <w:pStyle w:val="a4"/>
        <w:ind w:left="1069" w:firstLine="0"/>
      </w:pPr>
      <w:r>
        <w:t xml:space="preserve">Ентропія початкового тексту: </w:t>
      </w:r>
    </w:p>
    <w:p w14:paraId="16BB2E11" w14:textId="112094B9" w:rsidR="00461FB4" w:rsidRDefault="005533F8" w:rsidP="00993C39">
      <w:pPr>
        <w:pStyle w:val="a4"/>
        <w:ind w:left="1069" w:firstLine="0"/>
      </w:pPr>
      <w:r w:rsidRPr="005533F8">
        <w:drawing>
          <wp:inline distT="0" distB="0" distL="0" distR="0" wp14:anchorId="29F64211" wp14:editId="67515D3E">
            <wp:extent cx="3019846" cy="16385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EDA3" w14:textId="1836C858" w:rsidR="00461FB4" w:rsidRDefault="00461FB4" w:rsidP="00993C39">
      <w:pPr>
        <w:pStyle w:val="a4"/>
        <w:ind w:left="1069" w:firstLine="0"/>
      </w:pPr>
      <w:r>
        <w:t xml:space="preserve">Ентропія зашифрованого тексту: </w:t>
      </w:r>
    </w:p>
    <w:p w14:paraId="0DC3472E" w14:textId="49F68594" w:rsidR="00461FB4" w:rsidRDefault="005533F8" w:rsidP="00993C39">
      <w:pPr>
        <w:pStyle w:val="a4"/>
        <w:ind w:left="1069" w:firstLine="0"/>
      </w:pPr>
      <w:r w:rsidRPr="005533F8">
        <w:rPr>
          <w:noProof/>
        </w:rPr>
        <w:drawing>
          <wp:inline distT="0" distB="0" distL="0" distR="0" wp14:anchorId="4A44090A" wp14:editId="2F1B9B40">
            <wp:extent cx="2972215" cy="164805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3F8">
        <w:rPr>
          <w:noProof/>
        </w:rPr>
        <w:t xml:space="preserve"> </w:t>
      </w:r>
    </w:p>
    <w:p w14:paraId="178E75B2" w14:textId="77777777" w:rsidR="00461FB4" w:rsidRDefault="00461FB4" w:rsidP="00993C39">
      <w:pPr>
        <w:pStyle w:val="a4"/>
        <w:ind w:left="1069" w:firstLine="0"/>
      </w:pPr>
      <w:r>
        <w:t xml:space="preserve">Гістограма розподілу частоти початкового тексту: </w:t>
      </w:r>
    </w:p>
    <w:p w14:paraId="4F45FA2A" w14:textId="7301CC2B" w:rsidR="00461FB4" w:rsidRDefault="005533F8" w:rsidP="00993C39">
      <w:pPr>
        <w:pStyle w:val="a4"/>
        <w:ind w:left="1069" w:firstLine="0"/>
      </w:pPr>
      <w:r w:rsidRPr="005533F8">
        <w:drawing>
          <wp:inline distT="0" distB="0" distL="0" distR="0" wp14:anchorId="27028EF3" wp14:editId="261B6DC6">
            <wp:extent cx="4234941" cy="3505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637" cy="35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088E" w14:textId="77777777" w:rsidR="00461FB4" w:rsidRDefault="00461FB4" w:rsidP="00993C39">
      <w:pPr>
        <w:pStyle w:val="a4"/>
        <w:ind w:left="1069" w:firstLine="0"/>
      </w:pPr>
      <w:r>
        <w:lastRenderedPageBreak/>
        <w:t xml:space="preserve">Гістограма розподілу частоти зашифрованого тексту: </w:t>
      </w:r>
    </w:p>
    <w:p w14:paraId="38A40D9F" w14:textId="15B6430E" w:rsidR="00461FB4" w:rsidRDefault="005533F8" w:rsidP="00993C39">
      <w:pPr>
        <w:pStyle w:val="a4"/>
        <w:ind w:left="1069" w:firstLine="0"/>
      </w:pPr>
      <w:r w:rsidRPr="005533F8">
        <w:drawing>
          <wp:inline distT="0" distB="0" distL="0" distR="0" wp14:anchorId="0C373745" wp14:editId="5002BA1D">
            <wp:extent cx="4759194" cy="4144645"/>
            <wp:effectExtent l="0" t="0" r="381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830" cy="41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6508" w14:textId="77777777" w:rsidR="00461FB4" w:rsidRPr="008F377E" w:rsidRDefault="00461FB4" w:rsidP="00461FB4">
      <w:pPr>
        <w:pStyle w:val="a4"/>
        <w:numPr>
          <w:ilvl w:val="0"/>
          <w:numId w:val="1"/>
        </w:numPr>
      </w:pPr>
      <w:r>
        <w:rPr>
          <w:color w:val="000000"/>
        </w:rPr>
        <w:t xml:space="preserve">Результати шифрування і дешифрування текстового файлу шифром Rot-13 з використанням пакета </w:t>
      </w:r>
      <w:proofErr w:type="spellStart"/>
      <w:r>
        <w:rPr>
          <w:color w:val="000000"/>
        </w:rPr>
        <w:t>CrypTool</w:t>
      </w:r>
      <w:proofErr w:type="spellEnd"/>
      <w:r>
        <w:rPr>
          <w:color w:val="000000"/>
        </w:rPr>
        <w:t xml:space="preserve">. </w:t>
      </w:r>
    </w:p>
    <w:p w14:paraId="324F9656" w14:textId="77777777" w:rsidR="008F377E" w:rsidRPr="00461FB4" w:rsidRDefault="008F377E" w:rsidP="008F377E">
      <w:pPr>
        <w:pStyle w:val="a4"/>
        <w:ind w:left="1069" w:firstLine="0"/>
      </w:pPr>
      <w:r>
        <w:t xml:space="preserve">Шифрування: </w:t>
      </w:r>
    </w:p>
    <w:p w14:paraId="32471E16" w14:textId="3A481DA2" w:rsidR="00461FB4" w:rsidRDefault="00954F23" w:rsidP="00461FB4">
      <w:pPr>
        <w:pStyle w:val="a4"/>
        <w:ind w:firstLine="0"/>
      </w:pPr>
      <w:r w:rsidRPr="00954F23">
        <w:drawing>
          <wp:inline distT="0" distB="0" distL="0" distR="0" wp14:anchorId="7BA59528" wp14:editId="48538C19">
            <wp:extent cx="5940425" cy="23088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F859" w14:textId="77777777" w:rsidR="008F377E" w:rsidRDefault="008F377E" w:rsidP="008F377E">
      <w:pPr>
        <w:pStyle w:val="a4"/>
        <w:ind w:left="993" w:firstLine="0"/>
      </w:pPr>
      <w:r>
        <w:t xml:space="preserve">Дешифрування: </w:t>
      </w:r>
    </w:p>
    <w:p w14:paraId="2F995DAD" w14:textId="036785ED" w:rsidR="00461FB4" w:rsidRPr="009C5282" w:rsidRDefault="009C5282" w:rsidP="00461FB4">
      <w:pPr>
        <w:pStyle w:val="a4"/>
        <w:ind w:firstLine="0"/>
        <w:rPr>
          <w:lang w:val="en-US"/>
        </w:rPr>
      </w:pPr>
      <w:r w:rsidRPr="009C5282">
        <w:lastRenderedPageBreak/>
        <w:drawing>
          <wp:inline distT="0" distB="0" distL="0" distR="0" wp14:anchorId="3589879A" wp14:editId="794503E9">
            <wp:extent cx="5940425" cy="21151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8CB1" w14:textId="77777777" w:rsidR="00461FB4" w:rsidRPr="00461FB4" w:rsidRDefault="00461FB4" w:rsidP="00461FB4">
      <w:pPr>
        <w:pStyle w:val="a4"/>
        <w:numPr>
          <w:ilvl w:val="0"/>
          <w:numId w:val="1"/>
        </w:numPr>
      </w:pPr>
      <w:r>
        <w:rPr>
          <w:color w:val="000000"/>
        </w:rPr>
        <w:t xml:space="preserve">Результати шифрування і дешифрування текстового файлу шифром </w:t>
      </w:r>
      <w:proofErr w:type="spellStart"/>
      <w:r>
        <w:rPr>
          <w:color w:val="000000"/>
        </w:rPr>
        <w:t>Віженера</w:t>
      </w:r>
      <w:proofErr w:type="spellEnd"/>
      <w:r>
        <w:rPr>
          <w:color w:val="000000"/>
        </w:rPr>
        <w:t xml:space="preserve"> з використанням пакета </w:t>
      </w:r>
      <w:proofErr w:type="spellStart"/>
      <w:r>
        <w:rPr>
          <w:color w:val="000000"/>
        </w:rPr>
        <w:t>CrypTool</w:t>
      </w:r>
      <w:proofErr w:type="spellEnd"/>
      <w:r>
        <w:rPr>
          <w:color w:val="000000"/>
        </w:rPr>
        <w:t>.</w:t>
      </w:r>
    </w:p>
    <w:p w14:paraId="354129C9" w14:textId="6BC05D1F" w:rsidR="008F377E" w:rsidRDefault="008F377E" w:rsidP="008F377E">
      <w:pPr>
        <w:pStyle w:val="a4"/>
        <w:ind w:left="1069" w:firstLine="0"/>
        <w:rPr>
          <w:lang w:val="en-US"/>
        </w:rPr>
      </w:pPr>
      <w:r>
        <w:t xml:space="preserve">Ключ:  </w:t>
      </w:r>
      <w:r w:rsidR="009C5282">
        <w:rPr>
          <w:lang w:val="en-US"/>
        </w:rPr>
        <w:t>DERIUGIN</w:t>
      </w:r>
    </w:p>
    <w:p w14:paraId="1FECC270" w14:textId="77777777" w:rsidR="008F377E" w:rsidRPr="008F377E" w:rsidRDefault="008F377E" w:rsidP="008F377E">
      <w:pPr>
        <w:pStyle w:val="a4"/>
        <w:ind w:left="1069" w:firstLine="0"/>
      </w:pPr>
      <w:r>
        <w:t xml:space="preserve">Шифрування: </w:t>
      </w:r>
    </w:p>
    <w:p w14:paraId="58EC01ED" w14:textId="65FDE512" w:rsidR="008F377E" w:rsidRDefault="009C5282" w:rsidP="008F377E">
      <w:pPr>
        <w:pStyle w:val="a4"/>
        <w:ind w:firstLine="0"/>
        <w:rPr>
          <w:lang w:val="en-US"/>
        </w:rPr>
      </w:pPr>
      <w:r w:rsidRPr="009C5282">
        <w:rPr>
          <w:lang w:val="en-US"/>
        </w:rPr>
        <w:drawing>
          <wp:inline distT="0" distB="0" distL="0" distR="0" wp14:anchorId="5849CB04" wp14:editId="0AB30F0D">
            <wp:extent cx="5940425" cy="22040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C69F" w14:textId="77777777" w:rsidR="008F377E" w:rsidRPr="008F377E" w:rsidRDefault="008F377E" w:rsidP="00461FB4">
      <w:pPr>
        <w:pStyle w:val="a4"/>
        <w:ind w:left="1069" w:firstLine="0"/>
      </w:pPr>
      <w:r>
        <w:t xml:space="preserve">Дешифрування: </w:t>
      </w:r>
    </w:p>
    <w:p w14:paraId="785AC6AE" w14:textId="03D10D70" w:rsidR="008F377E" w:rsidRDefault="009C5282" w:rsidP="008F377E">
      <w:pPr>
        <w:pStyle w:val="a4"/>
        <w:ind w:firstLine="0"/>
        <w:rPr>
          <w:lang w:val="en-US"/>
        </w:rPr>
      </w:pPr>
      <w:r w:rsidRPr="009C5282">
        <w:rPr>
          <w:lang w:val="en-US"/>
        </w:rPr>
        <w:drawing>
          <wp:inline distT="0" distB="0" distL="0" distR="0" wp14:anchorId="05FD468D" wp14:editId="1073C999">
            <wp:extent cx="5940425" cy="19799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0A67" w14:textId="0B903844" w:rsidR="009C5282" w:rsidRDefault="009C5282" w:rsidP="008F377E">
      <w:pPr>
        <w:pStyle w:val="a4"/>
        <w:ind w:firstLine="0"/>
        <w:rPr>
          <w:lang w:val="en-US"/>
        </w:rPr>
      </w:pPr>
      <w:r>
        <w:rPr>
          <w:lang w:val="en-US"/>
        </w:rPr>
        <w:br w:type="page"/>
      </w:r>
    </w:p>
    <w:p w14:paraId="36CB477E" w14:textId="1B0D8827" w:rsidR="008F377E" w:rsidRDefault="009C5282" w:rsidP="008F377E">
      <w:pPr>
        <w:pStyle w:val="a4"/>
        <w:ind w:firstLine="0"/>
      </w:pPr>
      <w:r>
        <w:lastRenderedPageBreak/>
        <w:t xml:space="preserve">Висновки: </w:t>
      </w:r>
    </w:p>
    <w:p w14:paraId="712CF2AB" w14:textId="5A82C0CE" w:rsidR="009C5282" w:rsidRPr="009C5282" w:rsidRDefault="009C5282" w:rsidP="008F377E">
      <w:pPr>
        <w:pStyle w:val="a4"/>
        <w:ind w:firstLine="0"/>
      </w:pPr>
      <w:r>
        <w:t xml:space="preserve">У ході виконання лабораторної роботи я вивчив шифри Цезаря, </w:t>
      </w:r>
      <w:r>
        <w:rPr>
          <w:lang w:val="en-US"/>
        </w:rPr>
        <w:t>Rot</w:t>
      </w:r>
      <w:r w:rsidRPr="009C5282">
        <w:rPr>
          <w:lang w:val="ru-RU"/>
        </w:rPr>
        <w:t xml:space="preserve">-13, </w:t>
      </w:r>
      <w:proofErr w:type="spellStart"/>
      <w:r>
        <w:t>Віженера</w:t>
      </w:r>
      <w:proofErr w:type="spellEnd"/>
      <w:r>
        <w:t xml:space="preserve"> та атаку </w:t>
      </w:r>
      <w:proofErr w:type="spellStart"/>
      <w:r>
        <w:t>Бебіджа</w:t>
      </w:r>
      <w:proofErr w:type="spellEnd"/>
      <w:r>
        <w:t xml:space="preserve"> (</w:t>
      </w:r>
      <w:proofErr w:type="spellStart"/>
      <w:r>
        <w:t>Касіски</w:t>
      </w:r>
      <w:proofErr w:type="spellEnd"/>
      <w:r>
        <w:t xml:space="preserve">). Вивчив можливості програми </w:t>
      </w:r>
      <w:proofErr w:type="spellStart"/>
      <w:r>
        <w:rPr>
          <w:lang w:val="en-US"/>
        </w:rPr>
        <w:t>CrypTool</w:t>
      </w:r>
      <w:proofErr w:type="spellEnd"/>
      <w:r w:rsidRPr="009C5282">
        <w:t xml:space="preserve">, </w:t>
      </w:r>
      <w:r>
        <w:t xml:space="preserve">та виконав за її допомогою шифрування/дешифрування тексту згідно із завданням. </w:t>
      </w:r>
      <w:bookmarkStart w:id="0" w:name="_GoBack"/>
      <w:bookmarkEnd w:id="0"/>
    </w:p>
    <w:sectPr w:rsidR="009C5282" w:rsidRPr="009C5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254"/>
    <w:multiLevelType w:val="hybridMultilevel"/>
    <w:tmpl w:val="76004EAC"/>
    <w:lvl w:ilvl="0" w:tplc="3C224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27"/>
    <w:rsid w:val="00040727"/>
    <w:rsid w:val="000B0ADD"/>
    <w:rsid w:val="00116A94"/>
    <w:rsid w:val="00135200"/>
    <w:rsid w:val="00144AA9"/>
    <w:rsid w:val="00461FB4"/>
    <w:rsid w:val="005533F8"/>
    <w:rsid w:val="005E211D"/>
    <w:rsid w:val="006023AF"/>
    <w:rsid w:val="00630285"/>
    <w:rsid w:val="006E0FB1"/>
    <w:rsid w:val="008F377E"/>
    <w:rsid w:val="008F77A8"/>
    <w:rsid w:val="00954F23"/>
    <w:rsid w:val="00993C39"/>
    <w:rsid w:val="009A1A2B"/>
    <w:rsid w:val="009C5282"/>
    <w:rsid w:val="00AA5820"/>
    <w:rsid w:val="00CC0988"/>
    <w:rsid w:val="00CD0992"/>
    <w:rsid w:val="00D064B8"/>
    <w:rsid w:val="00E11440"/>
    <w:rsid w:val="00E24E8E"/>
    <w:rsid w:val="00E6175C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126D"/>
  <w15:chartTrackingRefBased/>
  <w15:docId w15:val="{F709C7DB-8FEE-4B2E-BD85-0713CD6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autoRedefine/>
    <w:qFormat/>
    <w:rsid w:val="009A1A2B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9A1A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2</cp:revision>
  <dcterms:created xsi:type="dcterms:W3CDTF">2021-11-18T20:39:00Z</dcterms:created>
  <dcterms:modified xsi:type="dcterms:W3CDTF">2021-11-18T20:39:00Z</dcterms:modified>
</cp:coreProperties>
</file>