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14="http://schemas.microsoft.com/office/drawing/2010/main"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b65d648f41f44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8ddbfa5bff6544e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ind w:start="440"/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</w:pP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EE1DB3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15" w:lineRule="exact"/>
        <w:rPr>
          <w:sz w:val="24"/>
          <w:szCs w:val="24"/>
        </w:rPr>
      </w:pPr>
    </w:p>
    <w:p w:rsidR="00A422A2" w:rsidRDefault="00A422A2">
      <w:pPr>
        <w:spacing w:line="226" w:lineRule="exact"/>
        <w:rPr>
          <w:sz w:val="24"/>
          <w:szCs w:val="24"/>
        </w:rPr>
      </w:pPr>
    </w:p>
    <w:p>
      <w:pPr>
        <w:jc w:val="center"/>
        <w:rPr>
          <w:sz w:val="20"/>
          <w:szCs w:val="20"/>
        </w:rPr>
      </w:pPr>
      <w:r>
        <w:rPr>
          <w:rFonts w:ascii="Arial" w:hAnsi="Arial" w:eastAsia="Arial" w:cs="Arial"/>
          <w:sz w:val="48"/>
          <w:szCs w:val="48"/>
        </w:rPr>
        <w:t xml:space="preserve">НАБРОСОК ПЛАНА ИСПЫТАНИЙ</w:t>
      </w:r>
    </w:p>
    <w:p w:rsidR="00A422A2" w:rsidRDefault="00A422A2">
      <w:pPr>
        <w:spacing w:line="74" w:lineRule="exact"/>
        <w:rPr>
          <w:sz w:val="24"/>
          <w:szCs w:val="24"/>
        </w:rPr>
      </w:pPr>
    </w:p>
    <w:p>
      <w:pPr>
        <w:jc w:val="center"/>
        <w:rPr>
          <w:sz w:val="20"/>
          <w:szCs w:val="20"/>
        </w:rPr>
      </w:pPr>
      <w:r>
        <w:rPr>
          <w:rFonts w:ascii="Arial" w:hAnsi="Arial" w:eastAsia="Arial" w:cs="Arial"/>
          <w:sz w:val="49"/>
          <w:szCs w:val="49"/>
        </w:rPr>
        <w:t xml:space="preserve">(ФОРМАТ IEEE 829)</w:t>
      </w: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318" w:lineRule="exac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Идентификатор плана тестирования</w:t>
      </w:r>
    </w:p>
    <w:p w:rsidR="00A422A2" w:rsidRDefault="00A422A2">
      <w:pPr>
        <w:spacing w:line="93" w:lineRule="exact"/>
        <w:rPr>
          <w:rFonts w:eastAsia="Times New Roman"/>
          <w:sz w:val="19"/>
          <w:szCs w:val="19"/>
        </w:rPr>
      </w:pP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Введение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Тестовые предметы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Вопросы риска программного обеспечения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Проверяемые функции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Подход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Критерии сдачи/не сдачи предмета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Критерии приостановления и требования к возобновлению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Результаты тестирования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Оставшиеся тестовые задания</w:t>
      </w:r>
    </w:p>
    <w:p>
      <w:pPr>
        <w:numPr>
          <w:ilvl w:val="0"/>
          <w:numId w:val="1"/>
        </w:numPr>
        <w:tabs>
          <w:tab w:val="left" w:pos="1120"/>
        </w:tabs>
        <w:spacing w:line="234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Экологические потребности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Кадровые потребности и потребности в обучении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Обязанности</w:t>
      </w:r>
    </w:p>
    <w:p>
      <w:pPr>
        <w:numPr>
          <w:ilvl w:val="0"/>
          <w:numId w:val="1"/>
        </w:numPr>
        <w:tabs>
          <w:tab w:val="left" w:pos="1120"/>
        </w:tabs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Расписание</w:t>
      </w:r>
    </w:p>
    <w:p>
      <w:pPr>
        <w:numPr>
          <w:ilvl w:val="0"/>
          <w:numId w:val="1"/>
        </w:numPr>
        <w:tabs>
          <w:tab w:val="left" w:pos="1120"/>
        </w:tabs>
        <w:spacing w:line="237" w:lineRule="auto"/>
        <w:ind w:start="1120" w:hanging="687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Планирование </w:t>
      </w:r>
      <w:r>
        <w:rPr>
          <w:rFonts w:eastAsia="Times New Roman"/>
          <w:sz w:val="19"/>
          <w:szCs w:val="19"/>
        </w:rPr>
        <w:t xml:space="preserve">рисков </w:t>
      </w:r>
      <w:r>
        <w:rPr>
          <w:rFonts w:eastAsia="Times New Roman"/>
          <w:sz w:val="19"/>
          <w:szCs w:val="19"/>
        </w:rPr>
        <w:t xml:space="preserve">и </w:t>
      </w:r>
      <w:r>
        <w:rPr>
          <w:rFonts w:eastAsia="Times New Roman"/>
          <w:sz w:val="19"/>
          <w:szCs w:val="19"/>
        </w:rPr>
        <w:t xml:space="preserve">непредвиденных обстоятельств</w:t>
      </w:r>
    </w:p>
    <w:p w:rsidR="00A422A2" w:rsidRDefault="00A422A2">
      <w:pPr>
        <w:sectPr w:rsidR="00A422A2"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200" w:lineRule="exact"/>
        <w:rPr>
          <w:sz w:val="24"/>
          <w:szCs w:val="24"/>
        </w:rPr>
      </w:pPr>
    </w:p>
    <w:p w:rsidR="00D61A62" w:rsidRDefault="00D61A62">
      <w:pPr>
        <w:spacing w:line="200" w:lineRule="exact"/>
        <w:rPr>
          <w:sz w:val="24"/>
          <w:szCs w:val="24"/>
        </w:rPr>
      </w:pPr>
    </w:p>
    <w:p w:rsidR="00D61A62" w:rsidRDefault="00D61A62">
      <w:pPr>
        <w:spacing w:line="200" w:lineRule="exact"/>
        <w:rPr>
          <w:sz w:val="24"/>
          <w:szCs w:val="24"/>
        </w:rPr>
      </w:pPr>
    </w:p>
    <w:p w:rsidR="00D61A62" w:rsidRDefault="00D61A62">
      <w:pPr>
        <w:spacing w:line="200" w:lineRule="exact"/>
        <w:rPr>
          <w:sz w:val="24"/>
          <w:szCs w:val="24"/>
        </w:rPr>
      </w:pPr>
    </w:p>
    <w:p w:rsidR="00D61A62" w:rsidRDefault="00D61A62">
      <w:pPr>
        <w:spacing w:line="200" w:lineRule="exact"/>
        <w:rPr>
          <w:sz w:val="24"/>
          <w:szCs w:val="24"/>
        </w:rPr>
      </w:pPr>
    </w:p>
    <w:p w:rsidR="00D61A62" w:rsidRDefault="00D61A62">
      <w:pPr>
        <w:spacing w:line="200" w:lineRule="exact"/>
        <w:rPr>
          <w:sz w:val="24"/>
          <w:szCs w:val="24"/>
        </w:rPr>
      </w:pPr>
    </w:p>
    <w:p w:rsidR="00A422A2" w:rsidRDefault="00A422A2">
      <w:pPr>
        <w:spacing w:line="339" w:lineRule="exact"/>
        <w:rPr>
          <w:sz w:val="24"/>
          <w:szCs w:val="24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Подготовила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Железнова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Валерия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>
        <w:rPr>
          <w:rFonts w:ascii="Arial" w:hAnsi="Arial" w:eastAsia="Arial" w:cs="Arial"/>
          <w:i/>
          <w:iCs/>
          <w:sz w:val="18"/>
          <w:szCs w:val="18"/>
        </w:rPr>
        <w:t xml:space="preserve">1</w:t>
      </w:r>
    </w:p>
    <w:p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>
          <w:type w:val="continuous"/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2" w:id="0"/>
      <w:bookmarkEnd w:id="0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EE1DB3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15" w:lineRule="exact"/>
        <w:rPr>
          <w:sz w:val="20"/>
          <w:szCs w:val="20"/>
        </w:rPr>
      </w:pPr>
    </w:p>
    <w:p w:rsidR="00A422A2" w:rsidRDefault="00A422A2">
      <w:pPr>
        <w:spacing w:line="226" w:lineRule="exact"/>
        <w:rPr>
          <w:sz w:val="20"/>
          <w:szCs w:val="20"/>
        </w:rPr>
      </w:pPr>
    </w:p>
    <w:p>
      <w:pPr>
        <w:ind w:end="-19"/>
        <w:jc w:val="center"/>
        <w:rPr>
          <w:sz w:val="20"/>
          <w:szCs w:val="20"/>
          <w:lang w:val="en-US"/>
        </w:rPr>
      </w:pPr>
      <w:r>
        <w:rPr>
          <w:rFonts w:ascii="Arial" w:hAnsi="Arial" w:eastAsia="Arial" w:cs="Arial"/>
          <w:sz w:val="49"/>
          <w:szCs w:val="49"/>
          <w:lang w:val="en-US"/>
        </w:rPr>
        <w:t xml:space="preserve">ПЛАН ТЕСТИРОВАНИЯ ПРИЛОЖЕНИЯ ВИКТОРИНЫ</w:t>
      </w:r>
    </w:p>
    <w:p w:rsidRPr="00EE1DB3" w:rsidR="00A422A2" w:rsidRDefault="00A422A2">
      <w:pPr>
        <w:spacing w:line="200" w:lineRule="exact"/>
        <w:rPr>
          <w:sz w:val="20"/>
          <w:szCs w:val="20"/>
          <w:lang w:val="en-US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302" w:lineRule="exact"/>
        <w:rPr>
          <w:sz w:val="20"/>
          <w:szCs w:val="20"/>
        </w:rPr>
      </w:pPr>
    </w:p>
    <w:p>
      <w:pPr>
        <w:pStyle w:val="a3"/>
        <w:numPr>
          <w:ilvl w:val="0"/>
          <w:numId w:val="41"/>
        </w:numPr>
        <w:tabs>
          <w:tab w:val="left" w:pos="1100"/>
        </w:tabs>
        <w:rPr>
          <w:rFonts w:ascii="Arial" w:hAnsi="Arial" w:eastAsia="Arial" w:cs="Arial"/>
          <w:b/>
          <w:bCs/>
          <w:sz w:val="26"/>
          <w:szCs w:val="26"/>
        </w:rPr>
      </w:pPr>
      <w:r w:rsidRPr="009F6228">
        <w:rPr>
          <w:rFonts w:ascii="Arial" w:hAnsi="Arial" w:eastAsia="Arial" w:cs="Arial"/>
          <w:b/>
          <w:bCs/>
          <w:sz w:val="26"/>
          <w:szCs w:val="26"/>
        </w:rPr>
        <w:t xml:space="preserve">ИДЕНТИФИКАТОР ПЛАНА ИСПЫТАНИЙ</w:t>
      </w:r>
    </w:p>
    <w:p w:rsidRPr="009F6228" w:rsidR="009F6228" w:rsidP="009F6228" w:rsidRDefault="009F6228">
      <w:pPr>
        <w:tabs>
          <w:tab w:val="left" w:pos="1100"/>
        </w:tabs>
        <w:ind w:start="440"/>
        <w:rPr>
          <w:sz w:val="20"/>
          <w:szCs w:val="20"/>
        </w:rPr>
      </w:pPr>
    </w:p>
    <w:p>
      <w:pPr>
        <w:pStyle w:val="a3"/>
        <w:numPr>
          <w:ilvl w:val="1"/>
          <w:numId w:val="40"/>
        </w:numPr>
        <w:spacing w:line="360" w:lineRule="auto"/>
        <w:ind w:start="1491" w:end="420" w:hanging="357"/>
        <w:rPr>
          <w:rFonts w:eastAsia="Times New Roman"/>
          <w:sz w:val="21"/>
          <w:szCs w:val="21"/>
          <w:lang w:val="en-US"/>
        </w:rPr>
      </w:pPr>
      <w:r w:rsidRPr="009F6228">
        <w:rPr>
          <w:rFonts w:eastAsia="Times New Roman"/>
          <w:sz w:val="21"/>
          <w:szCs w:val="21"/>
          <w:lang w:val="en-US"/>
        </w:rPr>
        <w:t xml:space="preserve">План тестирования приложения викторины</w:t>
      </w:r>
    </w:p>
    <w:p>
      <w:pPr>
        <w:pStyle w:val="a3"/>
        <w:numPr>
          <w:ilvl w:val="1"/>
          <w:numId w:val="40"/>
        </w:numPr>
        <w:spacing w:line="360" w:lineRule="auto"/>
        <w:ind w:start="1491" w:end="420" w:hanging="357"/>
        <w:rPr>
          <w:rFonts w:eastAsia="Times New Roman"/>
          <w:sz w:val="21"/>
          <w:szCs w:val="21"/>
          <w:lang w:val="en-US"/>
        </w:rPr>
      </w:pPr>
      <w:r w:rsidRPr="009F6228">
        <w:rPr>
          <w:rFonts w:eastAsia="Times New Roman"/>
          <w:sz w:val="21"/>
          <w:szCs w:val="21"/>
          <w:lang w:val="en-US"/>
        </w:rPr>
        <w:t xml:space="preserve">Версия 1.0</w:t>
      </w:r>
    </w:p>
    <w:p>
      <w:pPr>
        <w:pStyle w:val="a3"/>
        <w:numPr>
          <w:ilvl w:val="1"/>
          <w:numId w:val="40"/>
        </w:numPr>
        <w:spacing w:line="360" w:lineRule="auto"/>
        <w:ind w:start="1491" w:end="420" w:hanging="357"/>
        <w:rPr>
          <w:rFonts w:eastAsia="Times New Roman"/>
          <w:sz w:val="21"/>
          <w:szCs w:val="21"/>
          <w:lang w:val="en-US"/>
        </w:rPr>
      </w:pPr>
      <w:r w:rsidRPr="009F6228">
        <w:rPr>
          <w:rFonts w:eastAsia="Times New Roman"/>
          <w:sz w:val="21"/>
          <w:szCs w:val="21"/>
          <w:lang w:val="en-US"/>
        </w:rPr>
        <w:t xml:space="preserve">19.12.2021</w:t>
      </w:r>
    </w:p>
    <w:p>
      <w:pPr>
        <w:pStyle w:val="a3"/>
        <w:numPr>
          <w:ilvl w:val="1"/>
          <w:numId w:val="40"/>
        </w:numPr>
        <w:spacing w:line="360" w:lineRule="auto"/>
        <w:ind w:start="1491" w:end="420" w:hanging="357"/>
        <w:rPr>
          <w:rFonts w:eastAsia="Times New Roman"/>
          <w:sz w:val="21"/>
          <w:szCs w:val="21"/>
          <w:lang w:val="en-US"/>
        </w:rPr>
      </w:pPr>
      <w:r w:rsidRPr="009F6228">
        <w:rPr>
          <w:rFonts w:eastAsia="Times New Roman"/>
          <w:sz w:val="21"/>
          <w:szCs w:val="21"/>
          <w:lang w:val="en-US"/>
        </w:rPr>
        <w:t xml:space="preserve">Автор - </w:t>
      </w:r>
      <w:r w:rsidRPr="009F6228">
        <w:rPr>
          <w:rFonts w:eastAsia="Times New Roman"/>
          <w:sz w:val="21"/>
          <w:szCs w:val="21"/>
          <w:lang w:val="en-US"/>
        </w:rPr>
        <w:t xml:space="preserve">Михаил </w:t>
      </w:r>
      <w:r w:rsidRPr="009F6228">
        <w:rPr>
          <w:rFonts w:eastAsia="Times New Roman"/>
          <w:sz w:val="21"/>
          <w:szCs w:val="21"/>
          <w:lang w:val="en-US"/>
        </w:rPr>
        <w:t xml:space="preserve">Токарь</w:t>
      </w:r>
    </w:p>
    <w:p w:rsidRPr="009F6228" w:rsidR="009F6228" w:rsidP="009F6228" w:rsidRDefault="009F6228">
      <w:pPr>
        <w:pStyle w:val="a3"/>
        <w:spacing w:line="247" w:lineRule="auto"/>
        <w:ind w:start="1491" w:end="420"/>
        <w:rPr>
          <w:rFonts w:eastAsia="Times New Roman"/>
          <w:sz w:val="21"/>
          <w:szCs w:val="21"/>
          <w:lang w:val="en-US"/>
        </w:rPr>
      </w:pPr>
    </w:p>
    <w:p w:rsidR="00A422A2" w:rsidRDefault="00A422A2">
      <w:pPr>
        <w:spacing w:line="122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  <w:lang w:val="en-US"/>
        </w:rPr>
        <w:t xml:space="preserve">2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b/>
          <w:bCs/>
          <w:sz w:val="26"/>
          <w:szCs w:val="26"/>
        </w:rPr>
        <w:t xml:space="preserve">ВВЕДЕНИЕ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46" w:lineRule="auto"/>
        <w:ind w:start="1120" w:end="420"/>
        <w:rPr>
          <w:rFonts w:eastAsia="Times New Roman"/>
          <w:sz w:val="21"/>
          <w:szCs w:val="21"/>
          <w:lang w:val="en-US"/>
        </w:rPr>
      </w:pPr>
      <w:r>
        <w:rPr>
          <w:rFonts w:eastAsia="Times New Roman"/>
          <w:sz w:val="21"/>
          <w:szCs w:val="21"/>
          <w:lang w:val="en-US"/>
        </w:rPr>
        <w:t xml:space="preserve">Это план тестирования для мобильного приложения-викторины для Android</w:t>
      </w:r>
      <w:r>
        <w:rPr>
          <w:rFonts w:eastAsia="Times New Roman"/>
          <w:sz w:val="21"/>
          <w:szCs w:val="21"/>
        </w:rPr>
        <w:t xml:space="preserve">.</w:t>
      </w:r>
      <w:r>
        <w:rPr>
          <w:rFonts w:eastAsia="Times New Roman"/>
          <w:sz w:val="21"/>
          <w:szCs w:val="21"/>
          <w:lang w:val="en-US"/>
        </w:rPr>
        <w:t xml:space="preserve"> Этот проект будет иметь приемочные тесты.</w:t>
      </w:r>
    </w:p>
    <w:p w:rsidRPr="009F6228" w:rsidR="00A422A2" w:rsidRDefault="00A422A2">
      <w:pPr>
        <w:spacing w:line="238" w:lineRule="exact"/>
        <w:rPr>
          <w:sz w:val="20"/>
          <w:szCs w:val="20"/>
          <w:lang w:val="en-US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</w:rPr>
        <w:t xml:space="preserve">4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b/>
          <w:bCs/>
          <w:sz w:val="26"/>
          <w:szCs w:val="26"/>
        </w:rPr>
        <w:t xml:space="preserve">ТЕСТОВЫЕ ЭЛЕМЕНТЫ (ФУНКЦИИ)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58" w:lineRule="auto"/>
        <w:ind w:start="1120" w:end="580"/>
        <w:rPr>
          <w:rFonts w:eastAsia="Times New Roman"/>
          <w:sz w:val="21"/>
          <w:szCs w:val="21"/>
          <w:lang w:val="en-US"/>
        </w:rPr>
      </w:pPr>
      <w:r w:rsidR="000F28F5">
        <w:rPr>
          <w:rFonts w:eastAsia="Times New Roman"/>
          <w:sz w:val="21"/>
          <w:szCs w:val="21"/>
          <w:lang w:val="en-US"/>
        </w:rPr>
        <w:t xml:space="preserve">Ниже приведен список тестируемых элементов по версиям и выпускам:</w:t>
      </w:r>
    </w:p>
    <w:p w:rsidR="000F28F5" w:rsidP="000F28F5" w:rsidRDefault="000F28F5">
      <w:pPr>
        <w:spacing w:line="258" w:lineRule="auto"/>
        <w:ind w:end="580"/>
        <w:rPr>
          <w:sz w:val="20"/>
          <w:szCs w:val="20"/>
        </w:rPr>
      </w:pPr>
    </w:p>
    <w:p>
      <w:pPr>
        <w:pStyle w:val="a3"/>
        <w:numPr>
          <w:ilvl w:val="0"/>
          <w:numId w:val="44"/>
        </w:numPr>
        <w:spacing w:line="360" w:lineRule="auto"/>
        <w:ind w:end="578"/>
        <w:rPr>
          <w:sz w:val="20"/>
          <w:szCs w:val="20"/>
          <w:lang w:val="en-US"/>
        </w:rPr>
      </w:pPr>
      <w:r w:rsidRPr="000F28F5">
        <w:rPr>
          <w:rFonts w:ascii="Lucida Console" w:hAnsi="Lucida Console"/>
          <w:sz w:val="20"/>
          <w:szCs w:val="20"/>
          <w:lang w:val="en-US"/>
        </w:rPr>
        <w:t xml:space="preserve">com. </w:t>
      </w:r>
      <w:r w:rsidRPr="000F28F5">
        <w:rPr>
          <w:rFonts w:ascii="Lucida Console" w:hAnsi="Lucida Console"/>
          <w:sz w:val="20"/>
          <w:szCs w:val="20"/>
          <w:lang w:val="en-US"/>
        </w:rPr>
        <w:t xml:space="preserve">example.quizzy</w:t>
      </w:r>
      <w:r w:rsidRPr="000F28F5">
        <w:rPr>
          <w:rFonts w:ascii="Lucida Console" w:hAnsi="Lucida Console"/>
          <w:sz w:val="20"/>
          <w:szCs w:val="20"/>
          <w:lang w:val="en-US"/>
        </w:rPr>
        <w:t xml:space="preserve">.FirebaseLogin </w:t>
      </w:r>
      <w:r>
        <w:rPr>
          <w:sz w:val="20"/>
          <w:szCs w:val="20"/>
          <w:lang w:val="en-US"/>
        </w:rPr>
        <w:t xml:space="preserve">пакет, версия </w:t>
      </w:r>
      <w:r w:rsidRPr="000F28F5">
        <w:rPr>
          <w:b/>
          <w:sz w:val="20"/>
          <w:szCs w:val="20"/>
          <w:lang w:val="en-US"/>
        </w:rPr>
        <w:t xml:space="preserve">1.0</w:t>
      </w:r>
    </w:p>
    <w:p>
      <w:pPr>
        <w:pStyle w:val="a3"/>
        <w:numPr>
          <w:ilvl w:val="0"/>
          <w:numId w:val="44"/>
        </w:numPr>
        <w:spacing w:line="360" w:lineRule="auto"/>
        <w:ind w:end="57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пакет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com.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example.quizzy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.ui.AddQuiz</w:t>
      </w:r>
      <w:r>
        <w:rPr>
          <w:sz w:val="20"/>
          <w:szCs w:val="20"/>
          <w:lang w:val="en-US"/>
        </w:rPr>
        <w:t xml:space="preserve">, версия </w:t>
      </w:r>
      <w:r w:rsidRPr="000F28F5">
        <w:rPr>
          <w:b/>
          <w:sz w:val="20"/>
          <w:szCs w:val="20"/>
          <w:lang w:val="en-US"/>
        </w:rPr>
        <w:t xml:space="preserve">1.0</w:t>
      </w:r>
    </w:p>
    <w:p>
      <w:pPr>
        <w:pStyle w:val="a3"/>
        <w:numPr>
          <w:ilvl w:val="0"/>
          <w:numId w:val="44"/>
        </w:numPr>
        <w:spacing w:line="360" w:lineRule="auto"/>
        <w:ind w:end="57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пакет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com.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example.quizzy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.ui.AddQuestion</w:t>
      </w:r>
      <w:r>
        <w:rPr>
          <w:sz w:val="20"/>
          <w:szCs w:val="20"/>
          <w:lang w:val="en-US"/>
        </w:rPr>
        <w:t xml:space="preserve">, версия </w:t>
      </w:r>
      <w:r w:rsidRPr="000F28F5">
        <w:rPr>
          <w:b/>
          <w:sz w:val="20"/>
          <w:szCs w:val="20"/>
          <w:lang w:val="en-US"/>
        </w:rPr>
        <w:t xml:space="preserve">1.0</w:t>
      </w:r>
    </w:p>
    <w:p>
      <w:pPr>
        <w:pStyle w:val="a3"/>
        <w:numPr>
          <w:ilvl w:val="0"/>
          <w:numId w:val="44"/>
        </w:numPr>
        <w:spacing w:line="360" w:lineRule="auto"/>
        <w:ind w:end="578"/>
        <w:rPr>
          <w:sz w:val="20"/>
          <w:szCs w:val="20"/>
          <w:lang w:val="en-US"/>
        </w:rPr>
      </w:pPr>
      <w:r w:rsidRPr="00EE1DB3">
        <w:rPr>
          <w:rFonts w:ascii="Lucida Console" w:hAnsi="Lucida Console"/>
          <w:sz w:val="20"/>
          <w:szCs w:val="20"/>
          <w:lang w:val="en-US"/>
        </w:rPr>
        <w:t xml:space="preserve">com.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example.quizzy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.ui.Profile </w:t>
      </w:r>
      <w:r>
        <w:rPr>
          <w:sz w:val="20"/>
          <w:szCs w:val="20"/>
          <w:lang w:val="en-US"/>
        </w:rPr>
        <w:t xml:space="preserve">пакет, версия </w:t>
      </w:r>
      <w:r w:rsidRPr="000F28F5">
        <w:rPr>
          <w:b/>
          <w:sz w:val="20"/>
          <w:szCs w:val="20"/>
          <w:lang w:val="en-US"/>
        </w:rPr>
        <w:t xml:space="preserve">1.0</w:t>
      </w:r>
    </w:p>
    <w:p>
      <w:pPr>
        <w:pStyle w:val="a3"/>
        <w:numPr>
          <w:ilvl w:val="0"/>
          <w:numId w:val="44"/>
        </w:numPr>
        <w:spacing w:line="360" w:lineRule="auto"/>
        <w:ind w:end="57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пакет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com. 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example.quizzy</w:t>
      </w:r>
      <w:r w:rsidRPr="00EE1DB3">
        <w:rPr>
          <w:rFonts w:ascii="Lucida Console" w:hAnsi="Lucida Console"/>
          <w:sz w:val="20"/>
          <w:szCs w:val="20"/>
          <w:lang w:val="en-US"/>
        </w:rPr>
        <w:t xml:space="preserve">.ui.PassQuiz</w:t>
      </w:r>
      <w:r>
        <w:rPr>
          <w:sz w:val="20"/>
          <w:szCs w:val="20"/>
          <w:lang w:val="en-US"/>
        </w:rPr>
        <w:t xml:space="preserve">, версия </w:t>
      </w:r>
      <w:r w:rsidRPr="000F28F5">
        <w:rPr>
          <w:b/>
          <w:sz w:val="20"/>
          <w:szCs w:val="20"/>
          <w:lang w:val="en-US"/>
        </w:rPr>
        <w:t xml:space="preserve">1.0</w:t>
      </w:r>
    </w:p>
    <w:p w:rsidR="000F28F5" w:rsidP="00EE1DB3" w:rsidRDefault="000F28F5">
      <w:pPr>
        <w:pStyle w:val="a3"/>
        <w:spacing w:line="258" w:lineRule="auto"/>
        <w:ind w:start="1080" w:end="580"/>
        <w:rPr>
          <w:sz w:val="20"/>
          <w:szCs w:val="20"/>
          <w:lang w:val="en-US"/>
        </w:rPr>
      </w:pPr>
    </w:p>
    <w:p w:rsidRPr="000F28F5" w:rsidR="00A422A2" w:rsidP="009F6228" w:rsidRDefault="00A422A2">
      <w:pPr>
        <w:rPr>
          <w:sz w:val="20"/>
          <w:szCs w:val="20"/>
          <w:lang w:val="en-US"/>
        </w:rPr>
      </w:pPr>
    </w:p>
    <w:p w:rsidR="00A422A2" w:rsidRDefault="00A422A2">
      <w:pPr>
        <w:spacing w:line="344" w:lineRule="exact"/>
        <w:rPr>
          <w:sz w:val="20"/>
          <w:szCs w:val="20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 w:rsidR="009F6228" w:rsidRDefault="009F6228">
      <w:pPr>
        <w:rPr>
          <w:rFonts w:ascii="Arial" w:hAnsi="Arial" w:eastAsia="Arial" w:cs="Arial"/>
          <w:i/>
          <w:iCs/>
          <w:sz w:val="19"/>
          <w:szCs w:val="19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2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 w:rsidSect="000F28F5"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3" w:id="1"/>
      <w:bookmarkEnd w:id="1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97091D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08" w:lineRule="exact"/>
        <w:rPr>
          <w:sz w:val="20"/>
          <w:szCs w:val="20"/>
        </w:rPr>
      </w:pPr>
    </w:p>
    <w:p>
      <w:pPr>
        <w:spacing w:line="373" w:lineRule="auto"/>
        <w:ind w:start="1120" w:end="6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.</w:t>
      </w:r>
    </w:p>
    <w:p w:rsidR="00A422A2" w:rsidRDefault="00A422A2">
      <w:pPr>
        <w:spacing w:line="2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</w:rPr>
        <w:t xml:space="preserve">5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b/>
          <w:bCs/>
          <w:sz w:val="26"/>
          <w:szCs w:val="26"/>
        </w:rPr>
        <w:t xml:space="preserve">ВОПРОСЫ РИСКА ПРОГРАММНОГО ОБЕСПЕЧЕНИЯ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ind w:start="1120"/>
        <w:rPr>
          <w:sz w:val="20"/>
          <w:szCs w:val="20"/>
        </w:rPr>
      </w:pPr>
      <w:r>
        <w:rPr>
          <w:rFonts w:eastAsia="Times New Roman"/>
          <w:sz w:val="21"/>
          <w:szCs w:val="21"/>
          <w:lang w:val="en-US"/>
        </w:rPr>
        <w:t xml:space="preserve">Важнейшими </w:t>
      </w:r>
      <w:r w:rsidR="00CB7609">
        <w:rPr>
          <w:rFonts w:eastAsia="Times New Roman"/>
          <w:sz w:val="21"/>
          <w:szCs w:val="21"/>
        </w:rPr>
        <w:t xml:space="preserve">областями </w:t>
      </w:r>
      <w:r w:rsidR="00CB7609">
        <w:rPr>
          <w:rFonts w:eastAsia="Times New Roman"/>
          <w:sz w:val="21"/>
          <w:szCs w:val="21"/>
        </w:rPr>
        <w:t xml:space="preserve">являются</w:t>
      </w:r>
      <w:r w:rsidR="00CB7609">
        <w:rPr>
          <w:rFonts w:eastAsia="Times New Roman"/>
          <w:sz w:val="21"/>
          <w:szCs w:val="21"/>
        </w:rPr>
        <w:t xml:space="preserve">:</w:t>
      </w:r>
    </w:p>
    <w:p w:rsidR="00A422A2" w:rsidRDefault="00A422A2">
      <w:pPr>
        <w:spacing w:line="81" w:lineRule="exact"/>
        <w:rPr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780"/>
        </w:tabs>
        <w:ind w:start="1780" w:hanging="66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  <w:lang w:val="en-US"/>
        </w:rPr>
        <w:t xml:space="preserve">Сбои в работе </w:t>
      </w:r>
      <w:r>
        <w:rPr>
          <w:rFonts w:eastAsia="Times New Roman"/>
          <w:sz w:val="21"/>
          <w:szCs w:val="21"/>
          <w:lang w:val="en-US"/>
        </w:rPr>
        <w:t xml:space="preserve">серверов </w:t>
      </w:r>
      <w:r>
        <w:rPr>
          <w:rFonts w:eastAsia="Times New Roman"/>
          <w:sz w:val="21"/>
          <w:szCs w:val="21"/>
          <w:lang w:val="en-US"/>
        </w:rPr>
        <w:t xml:space="preserve">Google Firebases</w:t>
      </w:r>
      <w:r w:rsidR="00CB7609">
        <w:rPr>
          <w:rFonts w:eastAsia="Times New Roman"/>
          <w:sz w:val="21"/>
          <w:szCs w:val="21"/>
        </w:rPr>
        <w:t xml:space="preserve">.</w:t>
      </w:r>
    </w:p>
    <w:p w:rsidR="00A422A2" w:rsidRDefault="00A422A2">
      <w:pPr>
        <w:spacing w:line="144" w:lineRule="exact"/>
        <w:rPr>
          <w:rFonts w:eastAsia="Times New Roman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1780"/>
        </w:tabs>
        <w:ind w:start="1780" w:hanging="66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Новые </w:t>
      </w:r>
      <w:r w:rsidR="00EE1DB3">
        <w:rPr>
          <w:rFonts w:eastAsia="Times New Roman"/>
          <w:sz w:val="21"/>
          <w:szCs w:val="21"/>
          <w:lang w:val="en-US"/>
        </w:rPr>
        <w:t xml:space="preserve">версии </w:t>
      </w:r>
      <w:r w:rsidR="00EE1DB3">
        <w:rPr>
          <w:rFonts w:eastAsia="Times New Roman"/>
          <w:sz w:val="21"/>
          <w:szCs w:val="21"/>
          <w:lang w:val="en-US"/>
        </w:rPr>
        <w:t xml:space="preserve">библиотек сторонних разработчиков.</w:t>
      </w:r>
    </w:p>
    <w:p w:rsidR="00A422A2" w:rsidRDefault="00A422A2">
      <w:pPr>
        <w:spacing w:line="147" w:lineRule="exact"/>
        <w:rPr>
          <w:sz w:val="20"/>
          <w:szCs w:val="20"/>
        </w:rPr>
      </w:pPr>
    </w:p>
    <w:p w:rsidR="00A422A2" w:rsidRDefault="00A422A2">
      <w:pPr>
        <w:spacing w:line="147" w:lineRule="exact"/>
        <w:rPr>
          <w:sz w:val="20"/>
          <w:szCs w:val="20"/>
        </w:rPr>
      </w:pPr>
    </w:p>
    <w:p w:rsidR="00A422A2" w:rsidRDefault="00A422A2">
      <w:pPr>
        <w:spacing w:line="162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</w:rPr>
        <w:t xml:space="preserve">6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b/>
          <w:bCs/>
          <w:sz w:val="26"/>
          <w:szCs w:val="26"/>
        </w:rPr>
        <w:t xml:space="preserve">ТЕСТИРУЕМЫЕ ФУНКЦИИ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311" w:lineRule="auto"/>
        <w:ind w:start="1120" w:end="420"/>
        <w:rPr>
          <w:sz w:val="20"/>
          <w:szCs w:val="20"/>
          <w:lang w:val="en-US"/>
        </w:rPr>
      </w:pPr>
      <w:r>
        <w:rPr>
          <w:rFonts w:eastAsia="Times New Roman"/>
          <w:sz w:val="21"/>
          <w:szCs w:val="21"/>
          <w:lang w:val="en-US"/>
        </w:rPr>
        <w:t xml:space="preserve">Ниже приведен список областей, на которые следует обратить внимание при тестировании приложения.</w:t>
      </w:r>
    </w:p>
    <w:p w:rsidR="00A422A2" w:rsidRDefault="00A422A2"/>
    <w:p>
      <w:pPr>
        <w:pStyle w:val="a3"/>
        <w:numPr>
          <w:ilvl w:val="0"/>
          <w:numId w:val="46"/>
        </w:numPr>
        <w:spacing w:line="360" w:lineRule="auto"/>
        <w:ind w:end="578"/>
        <w:rPr>
          <w:lang w:val="en-US"/>
        </w:rPr>
      </w:pPr>
      <w:r w:rsidRPr="00B9160B">
        <w:rPr>
          <w:lang w:val="en-US"/>
        </w:rPr>
        <w:t xml:space="preserve">Авторизация пользователя </w:t>
      </w:r>
    </w:p>
    <w:p>
      <w:pPr>
        <w:pStyle w:val="a3"/>
        <w:numPr>
          <w:ilvl w:val="0"/>
          <w:numId w:val="46"/>
        </w:numPr>
        <w:spacing w:line="360" w:lineRule="auto"/>
        <w:ind w:end="578"/>
        <w:rPr>
          <w:lang w:val="en-US"/>
        </w:rPr>
      </w:pPr>
      <w:r w:rsidRPr="00B9160B">
        <w:rPr>
          <w:lang w:val="en-US"/>
        </w:rPr>
        <w:t xml:space="preserve">Создание викторины</w:t>
      </w:r>
    </w:p>
    <w:p>
      <w:pPr>
        <w:pStyle w:val="a3"/>
        <w:numPr>
          <w:ilvl w:val="0"/>
          <w:numId w:val="46"/>
        </w:numPr>
        <w:spacing w:line="360" w:lineRule="auto"/>
        <w:ind w:end="578"/>
        <w:rPr>
          <w:lang w:val="en-US"/>
        </w:rPr>
      </w:pPr>
      <w:r w:rsidRPr="00B9160B">
        <w:rPr>
          <w:lang w:val="en-US"/>
        </w:rPr>
        <w:t xml:space="preserve">Создание вопроса</w:t>
      </w:r>
    </w:p>
    <w:p>
      <w:pPr>
        <w:pStyle w:val="a3"/>
        <w:numPr>
          <w:ilvl w:val="0"/>
          <w:numId w:val="46"/>
        </w:numPr>
        <w:spacing w:line="360" w:lineRule="auto"/>
        <w:ind w:end="578"/>
        <w:rPr>
          <w:lang w:val="en-US"/>
        </w:rPr>
      </w:pPr>
      <w:r w:rsidRPr="00B9160B">
        <w:rPr>
          <w:lang w:val="en-US"/>
        </w:rPr>
        <w:t xml:space="preserve">Посмотреть профиль</w:t>
      </w:r>
    </w:p>
    <w:p>
      <w:pPr>
        <w:pStyle w:val="a3"/>
        <w:numPr>
          <w:ilvl w:val="0"/>
          <w:numId w:val="46"/>
        </w:numPr>
        <w:spacing w:line="360" w:lineRule="auto"/>
        <w:ind w:end="578"/>
        <w:rPr>
          <w:lang w:val="en-US"/>
        </w:rPr>
      </w:pPr>
      <w:r w:rsidRPr="00B9160B">
        <w:rPr>
          <w:lang w:val="en-US"/>
        </w:rPr>
        <w:t xml:space="preserve">Пройти викторину</w:t>
      </w:r>
    </w:p>
    <w:p w:rsidRPr="00EE1DB3" w:rsidR="00EE1DB3" w:rsidRDefault="00EE1DB3">
      <w:pPr>
        <w:rPr>
          <w:lang w:val="en-US"/>
        </w:rPr>
        <w:sectPr w:rsidRPr="00EE1DB3" w:rsidR="00EE1DB3"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97091D" w:rsidRDefault="0097091D">
      <w:pPr>
        <w:spacing w:line="200" w:lineRule="exact"/>
        <w:rPr>
          <w:sz w:val="20"/>
          <w:szCs w:val="20"/>
        </w:rPr>
      </w:pPr>
    </w:p>
    <w:p w:rsidR="0097091D" w:rsidRDefault="0097091D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B9160B" w:rsidRDefault="00B9160B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385" w:lineRule="exact"/>
        <w:rPr>
          <w:sz w:val="20"/>
          <w:szCs w:val="20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3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>
          <w:type w:val="continuous"/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4" w:id="2"/>
      <w:bookmarkEnd w:id="2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97091D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15" w:lineRule="exact"/>
        <w:rPr>
          <w:sz w:val="20"/>
          <w:szCs w:val="20"/>
        </w:rPr>
      </w:pPr>
    </w:p>
    <w:p w:rsidR="00A422A2" w:rsidRDefault="00A422A2">
      <w:pPr>
        <w:ind w:start="440"/>
        <w:rPr>
          <w:sz w:val="20"/>
          <w:szCs w:val="20"/>
        </w:rPr>
      </w:pPr>
    </w:p>
    <w:p w:rsidR="00A422A2" w:rsidRDefault="00A422A2">
      <w:pPr>
        <w:spacing w:line="108" w:lineRule="exact"/>
        <w:rPr>
          <w:sz w:val="20"/>
          <w:szCs w:val="20"/>
        </w:rPr>
      </w:pPr>
    </w:p>
    <w:p w:rsidR="00A422A2" w:rsidRDefault="00A422A2">
      <w:pPr>
        <w:spacing w:line="22" w:lineRule="exact"/>
        <w:rPr>
          <w:sz w:val="20"/>
          <w:szCs w:val="20"/>
        </w:rPr>
      </w:pPr>
    </w:p>
    <w:p w:rsidR="00A422A2" w:rsidRDefault="00A422A2">
      <w:pPr>
        <w:spacing w:line="97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</w:rPr>
        <w:t xml:space="preserve">8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b/>
          <w:bCs/>
          <w:sz w:val="26"/>
          <w:szCs w:val="26"/>
        </w:rPr>
        <w:t xml:space="preserve">ПОДХОД (СТРАТЕГИЯ)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Тестирование </w:t>
      </w:r>
      <w:r w:rsidRPr="00CA250A">
        <w:rPr>
          <w:rFonts w:eastAsia="Times New Roman"/>
          <w:sz w:val="21"/>
          <w:szCs w:val="21"/>
        </w:rPr>
        <w:t xml:space="preserve">для </w:t>
      </w:r>
      <w:r w:rsidRPr="00CA250A">
        <w:rPr>
          <w:rFonts w:eastAsia="Times New Roman"/>
          <w:sz w:val="21"/>
          <w:szCs w:val="21"/>
        </w:rPr>
        <w:t xml:space="preserve">проекта </w:t>
      </w:r>
      <w:r w:rsidRPr="00CA250A">
        <w:rPr>
          <w:rFonts w:eastAsia="Times New Roman"/>
          <w:sz w:val="21"/>
          <w:szCs w:val="21"/>
        </w:rPr>
        <w:t xml:space="preserve">Quiz </w:t>
      </w:r>
      <w:r w:rsidRPr="00CA250A">
        <w:rPr>
          <w:rFonts w:eastAsia="Times New Roman"/>
          <w:sz w:val="21"/>
          <w:szCs w:val="21"/>
        </w:rPr>
        <w:t xml:space="preserve">App </w:t>
      </w:r>
      <w:r w:rsidRPr="00CA250A">
        <w:rPr>
          <w:rFonts w:eastAsia="Times New Roman"/>
          <w:sz w:val="21"/>
          <w:szCs w:val="21"/>
        </w:rPr>
        <w:t xml:space="preserve">будет </w:t>
      </w:r>
      <w:r w:rsidRPr="00CA250A">
        <w:rPr>
          <w:rFonts w:eastAsia="Times New Roman"/>
          <w:sz w:val="21"/>
          <w:szCs w:val="21"/>
        </w:rPr>
        <w:t xml:space="preserve">состоять </w:t>
      </w:r>
      <w:r w:rsidRPr="00CA250A">
        <w:rPr>
          <w:rFonts w:eastAsia="Times New Roman"/>
          <w:sz w:val="21"/>
          <w:szCs w:val="21"/>
        </w:rPr>
        <w:t xml:space="preserve">из </w:t>
      </w:r>
      <w:r w:rsidRPr="00CA250A">
        <w:rPr>
          <w:rFonts w:eastAsia="Times New Roman"/>
          <w:sz w:val="21"/>
          <w:szCs w:val="21"/>
        </w:rPr>
        <w:t xml:space="preserve">системного/интеграционного </w:t>
      </w:r>
      <w:r w:rsidRPr="00CA250A">
        <w:rPr>
          <w:rFonts w:eastAsia="Times New Roman"/>
          <w:sz w:val="21"/>
          <w:szCs w:val="21"/>
        </w:rPr>
        <w:t xml:space="preserve">(</w:t>
      </w:r>
      <w:r w:rsidRPr="00CA250A">
        <w:rPr>
          <w:rFonts w:eastAsia="Times New Roman"/>
          <w:sz w:val="21"/>
          <w:szCs w:val="21"/>
        </w:rPr>
        <w:t xml:space="preserve">комбинированного</w:t>
      </w:r>
      <w:r w:rsidRPr="00CA250A">
        <w:rPr>
          <w:rFonts w:eastAsia="Times New Roman"/>
          <w:sz w:val="21"/>
          <w:szCs w:val="21"/>
        </w:rPr>
        <w:t xml:space="preserve">)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приемочного </w:t>
      </w:r>
      <w:r w:rsidRPr="00CA250A">
        <w:rPr>
          <w:rFonts w:eastAsia="Times New Roman"/>
          <w:sz w:val="21"/>
          <w:szCs w:val="21"/>
        </w:rPr>
        <w:t xml:space="preserve">уровней </w:t>
      </w:r>
      <w:r w:rsidRPr="00CA250A">
        <w:rPr>
          <w:rFonts w:eastAsia="Times New Roman"/>
          <w:sz w:val="21"/>
          <w:szCs w:val="21"/>
        </w:rPr>
        <w:t xml:space="preserve">тестирования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Есть </w:t>
      </w:r>
      <w:r w:rsidRPr="00CA250A">
        <w:rPr>
          <w:rFonts w:eastAsia="Times New Roman"/>
          <w:sz w:val="21"/>
          <w:szCs w:val="21"/>
        </w:rPr>
        <w:t xml:space="preserve">надежда</w:t>
      </w:r>
      <w:r w:rsidRPr="00CA250A">
        <w:rPr>
          <w:rFonts w:eastAsia="Times New Roman"/>
          <w:sz w:val="21"/>
          <w:szCs w:val="21"/>
        </w:rPr>
        <w:t xml:space="preserve">, что </w:t>
      </w:r>
      <w:r w:rsidRPr="00CA250A">
        <w:rPr>
          <w:rFonts w:eastAsia="Times New Roman"/>
          <w:sz w:val="21"/>
          <w:szCs w:val="21"/>
        </w:rPr>
        <w:t xml:space="preserve">там </w:t>
      </w:r>
      <w:r w:rsidRPr="00CA250A">
        <w:rPr>
          <w:rFonts w:eastAsia="Times New Roman"/>
          <w:sz w:val="21"/>
          <w:szCs w:val="21"/>
        </w:rPr>
        <w:t xml:space="preserve">будет </w:t>
      </w:r>
      <w:r w:rsidRPr="00CA250A">
        <w:rPr>
          <w:rFonts w:eastAsia="Times New Roman"/>
          <w:sz w:val="21"/>
          <w:szCs w:val="21"/>
        </w:rPr>
        <w:t xml:space="preserve">по </w:t>
      </w:r>
      <w:r w:rsidRPr="00CA250A">
        <w:rPr>
          <w:rFonts w:eastAsia="Times New Roman"/>
          <w:sz w:val="21"/>
          <w:szCs w:val="21"/>
        </w:rPr>
        <w:t xml:space="preserve">крайней мере </w:t>
      </w:r>
      <w:r w:rsidRPr="00CA250A">
        <w:rPr>
          <w:rFonts w:eastAsia="Times New Roman"/>
          <w:sz w:val="21"/>
          <w:szCs w:val="21"/>
        </w:rPr>
        <w:t xml:space="preserve">один </w:t>
      </w:r>
      <w:r w:rsidRPr="00CA250A">
        <w:rPr>
          <w:rFonts w:eastAsia="Times New Roman"/>
          <w:sz w:val="21"/>
          <w:szCs w:val="21"/>
        </w:rPr>
        <w:t xml:space="preserve">полный </w:t>
      </w:r>
      <w:r w:rsidRPr="00CA250A">
        <w:rPr>
          <w:rFonts w:eastAsia="Times New Roman"/>
          <w:sz w:val="21"/>
          <w:szCs w:val="21"/>
        </w:rPr>
        <w:t xml:space="preserve">рабочий день </w:t>
      </w:r>
      <w:r w:rsidRPr="00CA250A">
        <w:rPr>
          <w:rFonts w:eastAsia="Times New Roman"/>
          <w:sz w:val="21"/>
          <w:szCs w:val="21"/>
        </w:rPr>
        <w:t xml:space="preserve">независимого </w:t>
      </w:r>
      <w:r w:rsidRPr="00CA250A">
        <w:rPr>
          <w:rFonts w:eastAsia="Times New Roman"/>
          <w:sz w:val="21"/>
          <w:szCs w:val="21"/>
        </w:rPr>
        <w:t xml:space="preserve">тестирования </w:t>
      </w:r>
      <w:r w:rsidRPr="00CA250A">
        <w:rPr>
          <w:rFonts w:eastAsia="Times New Roman"/>
          <w:sz w:val="21"/>
          <w:szCs w:val="21"/>
        </w:rPr>
        <w:t xml:space="preserve">человек </w:t>
      </w:r>
      <w:r w:rsidRPr="00CA250A">
        <w:rPr>
          <w:rFonts w:eastAsia="Times New Roman"/>
          <w:sz w:val="21"/>
          <w:szCs w:val="21"/>
        </w:rPr>
        <w:t xml:space="preserve">для </w:t>
      </w:r>
      <w:r w:rsidRPr="00CA250A">
        <w:rPr>
          <w:rFonts w:eastAsia="Times New Roman"/>
          <w:sz w:val="21"/>
          <w:szCs w:val="21"/>
        </w:rPr>
        <w:t xml:space="preserve">системы/интеграции </w:t>
      </w:r>
      <w:r w:rsidRPr="00CA250A">
        <w:rPr>
          <w:rFonts w:eastAsia="Times New Roman"/>
          <w:sz w:val="21"/>
          <w:szCs w:val="21"/>
        </w:rPr>
        <w:t xml:space="preserve">тестирования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Однако</w:t>
      </w:r>
      <w:r w:rsidRPr="00CA250A">
        <w:rPr>
          <w:rFonts w:eastAsia="Times New Roman"/>
          <w:sz w:val="21"/>
          <w:szCs w:val="21"/>
        </w:rPr>
        <w:t xml:space="preserve">, </w:t>
      </w:r>
      <w:r w:rsidRPr="00CA250A">
        <w:rPr>
          <w:rFonts w:eastAsia="Times New Roman"/>
          <w:sz w:val="21"/>
          <w:szCs w:val="21"/>
        </w:rPr>
        <w:t xml:space="preserve">с </w:t>
      </w:r>
      <w:r w:rsidRPr="00CA250A">
        <w:rPr>
          <w:rFonts w:eastAsia="Times New Roman"/>
          <w:sz w:val="21"/>
          <w:szCs w:val="21"/>
        </w:rPr>
        <w:t xml:space="preserve">учетом </w:t>
      </w:r>
      <w:r w:rsidRPr="00CA250A">
        <w:rPr>
          <w:rFonts w:eastAsia="Times New Roman"/>
          <w:sz w:val="21"/>
          <w:szCs w:val="21"/>
        </w:rPr>
        <w:t xml:space="preserve">бюджетных </w:t>
      </w:r>
      <w:r w:rsidRPr="00CA250A">
        <w:rPr>
          <w:rFonts w:eastAsia="Times New Roman"/>
          <w:sz w:val="21"/>
          <w:szCs w:val="21"/>
        </w:rPr>
        <w:t xml:space="preserve">ограничений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установленных </w:t>
      </w:r>
      <w:r w:rsidRPr="00CA250A">
        <w:rPr>
          <w:rFonts w:eastAsia="Times New Roman"/>
          <w:sz w:val="21"/>
          <w:szCs w:val="21"/>
        </w:rPr>
        <w:t xml:space="preserve">сроков</w:t>
      </w:r>
      <w:r w:rsidRPr="00CA250A">
        <w:rPr>
          <w:rFonts w:eastAsia="Times New Roman"/>
          <w:sz w:val="21"/>
          <w:szCs w:val="21"/>
        </w:rPr>
        <w:t xml:space="preserve">, </w:t>
      </w:r>
      <w:r w:rsidRPr="00CA250A">
        <w:rPr>
          <w:rFonts w:eastAsia="Times New Roman"/>
          <w:sz w:val="21"/>
          <w:szCs w:val="21"/>
        </w:rPr>
        <w:t xml:space="preserve">большая часть </w:t>
      </w:r>
      <w:r w:rsidRPr="00CA250A">
        <w:rPr>
          <w:rFonts w:eastAsia="Times New Roman"/>
          <w:sz w:val="21"/>
          <w:szCs w:val="21"/>
        </w:rPr>
        <w:t xml:space="preserve">тестирования </w:t>
      </w:r>
      <w:r w:rsidRPr="00CA250A">
        <w:rPr>
          <w:rFonts w:eastAsia="Times New Roman"/>
          <w:sz w:val="21"/>
          <w:szCs w:val="21"/>
        </w:rPr>
        <w:t xml:space="preserve">будет </w:t>
      </w:r>
      <w:r w:rsidRPr="00CA250A">
        <w:rPr>
          <w:rFonts w:eastAsia="Times New Roman"/>
          <w:sz w:val="21"/>
          <w:szCs w:val="21"/>
        </w:rPr>
        <w:t xml:space="preserve">проводиться </w:t>
      </w:r>
      <w:r w:rsidRPr="00CA250A">
        <w:rPr>
          <w:rFonts w:eastAsia="Times New Roman"/>
          <w:sz w:val="21"/>
          <w:szCs w:val="21"/>
        </w:rPr>
        <w:t xml:space="preserve">менеджером по </w:t>
      </w:r>
      <w:r w:rsidRPr="00CA250A">
        <w:rPr>
          <w:rFonts w:eastAsia="Times New Roman"/>
          <w:sz w:val="21"/>
          <w:szCs w:val="21"/>
        </w:rPr>
        <w:t xml:space="preserve">тестированию </w:t>
      </w:r>
      <w:r w:rsidRPr="00CA250A">
        <w:rPr>
          <w:rFonts w:eastAsia="Times New Roman"/>
          <w:sz w:val="21"/>
          <w:szCs w:val="21"/>
        </w:rPr>
        <w:t xml:space="preserve">при </w:t>
      </w:r>
      <w:r w:rsidRPr="00CA250A">
        <w:rPr>
          <w:rFonts w:eastAsia="Times New Roman"/>
          <w:sz w:val="21"/>
          <w:szCs w:val="21"/>
        </w:rPr>
        <w:t xml:space="preserve">участии </w:t>
      </w:r>
      <w:r w:rsidRPr="00CA250A">
        <w:rPr>
          <w:rFonts w:eastAsia="Times New Roman"/>
          <w:sz w:val="21"/>
          <w:szCs w:val="21"/>
        </w:rPr>
        <w:t xml:space="preserve">команды </w:t>
      </w:r>
      <w:r w:rsidRPr="00CA250A">
        <w:rPr>
          <w:rFonts w:eastAsia="Times New Roman"/>
          <w:sz w:val="21"/>
          <w:szCs w:val="21"/>
        </w:rPr>
        <w:t xml:space="preserve">разработчиков.</w:t>
      </w:r>
    </w:p>
    <w:p w:rsidR="00CA250A" w:rsidP="00CA250A" w:rsidRDefault="00CA250A">
      <w:pPr>
        <w:spacing w:line="258" w:lineRule="auto"/>
        <w:ind w:start="1120" w:end="460"/>
        <w:rPr>
          <w:rFonts w:eastAsia="Times New Roman"/>
          <w:sz w:val="21"/>
          <w:szCs w:val="21"/>
        </w:rPr>
      </w:pP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Тестирование </w:t>
      </w:r>
      <w:r w:rsidRPr="00CA250A">
        <w:rPr>
          <w:rFonts w:eastAsia="Times New Roman"/>
          <w:sz w:val="21"/>
          <w:szCs w:val="21"/>
        </w:rPr>
        <w:t xml:space="preserve">системы/интеграции </w:t>
      </w:r>
      <w:r w:rsidRPr="00CA250A">
        <w:rPr>
          <w:rFonts w:eastAsia="Times New Roman"/>
          <w:sz w:val="21"/>
          <w:szCs w:val="21"/>
        </w:rPr>
        <w:t xml:space="preserve">будет </w:t>
      </w:r>
      <w:r w:rsidRPr="00CA250A">
        <w:rPr>
          <w:rFonts w:eastAsia="Times New Roman"/>
          <w:sz w:val="21"/>
          <w:szCs w:val="21"/>
        </w:rPr>
        <w:t xml:space="preserve">проводиться </w:t>
      </w:r>
      <w:r w:rsidRPr="00CA250A">
        <w:rPr>
          <w:rFonts w:eastAsia="Times New Roman"/>
          <w:sz w:val="21"/>
          <w:szCs w:val="21"/>
        </w:rPr>
        <w:t xml:space="preserve">менеджером по </w:t>
      </w:r>
      <w:r w:rsidRPr="00CA250A">
        <w:rPr>
          <w:rFonts w:eastAsia="Times New Roman"/>
          <w:sz w:val="21"/>
          <w:szCs w:val="21"/>
        </w:rPr>
        <w:t xml:space="preserve">тестированию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разработкой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руководитель </w:t>
      </w:r>
      <w:r w:rsidRPr="00CA250A">
        <w:rPr>
          <w:rFonts w:eastAsia="Times New Roman"/>
          <w:sz w:val="21"/>
          <w:szCs w:val="21"/>
        </w:rPr>
        <w:t xml:space="preserve">группы </w:t>
      </w:r>
      <w:r w:rsidRPr="00CA250A">
        <w:rPr>
          <w:rFonts w:eastAsia="Times New Roman"/>
          <w:sz w:val="21"/>
          <w:szCs w:val="21"/>
        </w:rPr>
        <w:t xml:space="preserve">при </w:t>
      </w:r>
      <w:r w:rsidRPr="00CA250A">
        <w:rPr>
          <w:rFonts w:eastAsia="Times New Roman"/>
          <w:sz w:val="21"/>
          <w:szCs w:val="21"/>
        </w:rPr>
        <w:t xml:space="preserve">поддержке </w:t>
      </w:r>
      <w:r w:rsidRPr="00CA250A">
        <w:rPr>
          <w:rFonts w:eastAsia="Times New Roman"/>
          <w:sz w:val="21"/>
          <w:szCs w:val="21"/>
        </w:rPr>
        <w:t xml:space="preserve">отдельных </w:t>
      </w:r>
      <w:r w:rsidRPr="00CA250A">
        <w:rPr>
          <w:rFonts w:eastAsia="Times New Roman"/>
          <w:sz w:val="21"/>
          <w:szCs w:val="21"/>
        </w:rPr>
        <w:t xml:space="preserve">разработчиков </w:t>
      </w:r>
      <w:r w:rsidRPr="00CA250A">
        <w:rPr>
          <w:rFonts w:eastAsia="Times New Roman"/>
          <w:sz w:val="21"/>
          <w:szCs w:val="21"/>
        </w:rPr>
        <w:t xml:space="preserve">по </w:t>
      </w:r>
      <w:r w:rsidRPr="00CA250A">
        <w:rPr>
          <w:rFonts w:eastAsia="Times New Roman"/>
          <w:sz w:val="21"/>
          <w:szCs w:val="21"/>
        </w:rPr>
        <w:t xml:space="preserve">мере </w:t>
      </w:r>
      <w:r w:rsidRPr="00CA250A">
        <w:rPr>
          <w:rFonts w:eastAsia="Times New Roman"/>
          <w:sz w:val="21"/>
          <w:szCs w:val="21"/>
        </w:rPr>
        <w:t xml:space="preserve">необходимости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Отсутствие </w:t>
      </w:r>
      <w:r w:rsidRPr="00CA250A">
        <w:rPr>
          <w:rFonts w:eastAsia="Times New Roman"/>
          <w:sz w:val="21"/>
          <w:szCs w:val="21"/>
        </w:rPr>
        <w:t xml:space="preserve">специальных </w:t>
      </w:r>
      <w:r w:rsidRPr="00CA250A">
        <w:rPr>
          <w:rFonts w:eastAsia="Times New Roman"/>
          <w:sz w:val="21"/>
          <w:szCs w:val="21"/>
        </w:rPr>
        <w:t xml:space="preserve">инструментов </w:t>
      </w:r>
      <w:r w:rsidRPr="00CA250A">
        <w:rPr>
          <w:rFonts w:eastAsia="Times New Roman"/>
          <w:sz w:val="21"/>
          <w:szCs w:val="21"/>
        </w:rPr>
        <w:t xml:space="preserve">тестирования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доступны </w:t>
      </w:r>
      <w:r w:rsidRPr="00CA250A">
        <w:rPr>
          <w:rFonts w:eastAsia="Times New Roman"/>
          <w:sz w:val="21"/>
          <w:szCs w:val="21"/>
        </w:rPr>
        <w:t xml:space="preserve">для </w:t>
      </w:r>
      <w:r w:rsidRPr="00CA250A">
        <w:rPr>
          <w:rFonts w:eastAsia="Times New Roman"/>
          <w:sz w:val="21"/>
          <w:szCs w:val="21"/>
        </w:rPr>
        <w:t xml:space="preserve">этого </w:t>
      </w:r>
      <w:r w:rsidRPr="00CA250A">
        <w:rPr>
          <w:rFonts w:eastAsia="Times New Roman"/>
          <w:sz w:val="21"/>
          <w:szCs w:val="21"/>
        </w:rPr>
        <w:t xml:space="preserve">проекта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Программы </w:t>
      </w:r>
      <w:r w:rsidRPr="00CA250A">
        <w:rPr>
          <w:rFonts w:eastAsia="Times New Roman"/>
          <w:sz w:val="21"/>
          <w:szCs w:val="21"/>
        </w:rPr>
        <w:t xml:space="preserve">будут </w:t>
      </w:r>
      <w:r w:rsidRPr="00CA250A">
        <w:rPr>
          <w:rFonts w:eastAsia="Times New Roman"/>
          <w:sz w:val="21"/>
          <w:szCs w:val="21"/>
        </w:rPr>
        <w:t xml:space="preserve">участвовать </w:t>
      </w: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тестировании </w:t>
      </w:r>
      <w:r w:rsidRPr="00CA250A">
        <w:rPr>
          <w:rFonts w:eastAsia="Times New Roman"/>
          <w:sz w:val="21"/>
          <w:szCs w:val="21"/>
        </w:rPr>
        <w:t xml:space="preserve">системы/интеграции </w:t>
      </w:r>
      <w:r w:rsidRPr="00CA250A">
        <w:rPr>
          <w:rFonts w:eastAsia="Times New Roman"/>
          <w:sz w:val="21"/>
          <w:szCs w:val="21"/>
        </w:rPr>
        <w:t xml:space="preserve">после </w:t>
      </w:r>
      <w:r w:rsidRPr="00CA250A">
        <w:rPr>
          <w:rFonts w:eastAsia="Times New Roman"/>
          <w:sz w:val="21"/>
          <w:szCs w:val="21"/>
        </w:rPr>
        <w:t xml:space="preserve">устранения </w:t>
      </w:r>
      <w:r w:rsidRPr="00CA250A">
        <w:rPr>
          <w:rFonts w:eastAsia="Times New Roman"/>
          <w:sz w:val="21"/>
          <w:szCs w:val="21"/>
        </w:rPr>
        <w:t xml:space="preserve">всех </w:t>
      </w:r>
      <w:r w:rsidRPr="00CA250A">
        <w:rPr>
          <w:rFonts w:eastAsia="Times New Roman"/>
          <w:sz w:val="21"/>
          <w:szCs w:val="21"/>
        </w:rPr>
        <w:t xml:space="preserve">критических </w:t>
      </w:r>
      <w:r w:rsidRPr="00CA250A">
        <w:rPr>
          <w:rFonts w:eastAsia="Times New Roman"/>
          <w:sz w:val="21"/>
          <w:szCs w:val="21"/>
        </w:rPr>
        <w:t xml:space="preserve">дефектов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Программа </w:t>
      </w:r>
      <w:r w:rsidRPr="00CA250A">
        <w:rPr>
          <w:rFonts w:eastAsia="Times New Roman"/>
          <w:sz w:val="21"/>
          <w:szCs w:val="21"/>
        </w:rPr>
        <w:t xml:space="preserve">может </w:t>
      </w:r>
      <w:r w:rsidRPr="00CA250A">
        <w:rPr>
          <w:rFonts w:eastAsia="Times New Roman"/>
          <w:sz w:val="21"/>
          <w:szCs w:val="21"/>
        </w:rPr>
        <w:t xml:space="preserve">иметь </w:t>
      </w:r>
      <w:r w:rsidRPr="00CA250A">
        <w:rPr>
          <w:rFonts w:eastAsia="Times New Roman"/>
          <w:sz w:val="21"/>
          <w:szCs w:val="21"/>
        </w:rPr>
        <w:t xml:space="preserve">до </w:t>
      </w:r>
      <w:r w:rsidRPr="00CA250A">
        <w:rPr>
          <w:rFonts w:eastAsia="Times New Roman"/>
          <w:sz w:val="21"/>
          <w:szCs w:val="21"/>
        </w:rPr>
        <w:t xml:space="preserve">двух </w:t>
      </w:r>
      <w:r w:rsidRPr="00CA250A">
        <w:rPr>
          <w:rFonts w:eastAsia="Times New Roman"/>
          <w:sz w:val="21"/>
          <w:szCs w:val="21"/>
        </w:rPr>
        <w:t xml:space="preserve">основных </w:t>
      </w:r>
      <w:r w:rsidRPr="00CA250A">
        <w:rPr>
          <w:rFonts w:eastAsia="Times New Roman"/>
          <w:sz w:val="21"/>
          <w:szCs w:val="21"/>
        </w:rPr>
        <w:t xml:space="preserve">дефектов</w:t>
      </w:r>
      <w:r w:rsidRPr="00CA250A">
        <w:rPr>
          <w:rFonts w:eastAsia="Times New Roman"/>
          <w:sz w:val="21"/>
          <w:szCs w:val="21"/>
        </w:rPr>
        <w:t xml:space="preserve">, </w:t>
      </w:r>
      <w:r w:rsidRPr="00CA250A">
        <w:rPr>
          <w:rFonts w:eastAsia="Times New Roman"/>
          <w:sz w:val="21"/>
          <w:szCs w:val="21"/>
        </w:rPr>
        <w:t xml:space="preserve">если </w:t>
      </w:r>
      <w:r w:rsidRPr="00CA250A">
        <w:rPr>
          <w:rFonts w:eastAsia="Times New Roman"/>
          <w:sz w:val="21"/>
          <w:szCs w:val="21"/>
        </w:rPr>
        <w:t xml:space="preserve">они </w:t>
      </w:r>
      <w:r w:rsidRPr="00CA250A">
        <w:rPr>
          <w:rFonts w:eastAsia="Times New Roman"/>
          <w:sz w:val="21"/>
          <w:szCs w:val="21"/>
        </w:rPr>
        <w:t xml:space="preserve">не </w:t>
      </w:r>
      <w:r w:rsidRPr="00CA250A">
        <w:rPr>
          <w:rFonts w:eastAsia="Times New Roman"/>
          <w:sz w:val="21"/>
          <w:szCs w:val="21"/>
        </w:rPr>
        <w:t xml:space="preserve">препятствуют </w:t>
      </w:r>
      <w:r w:rsidRPr="00CA250A">
        <w:rPr>
          <w:rFonts w:eastAsia="Times New Roman"/>
          <w:sz w:val="21"/>
          <w:szCs w:val="21"/>
        </w:rPr>
        <w:t xml:space="preserve">тестированию </w:t>
      </w:r>
      <w:r w:rsidRPr="00CA250A">
        <w:rPr>
          <w:rFonts w:eastAsia="Times New Roman"/>
          <w:sz w:val="21"/>
          <w:szCs w:val="21"/>
        </w:rPr>
        <w:t xml:space="preserve">программы </w:t>
      </w:r>
      <w:r w:rsidRPr="00CA250A">
        <w:rPr>
          <w:rFonts w:eastAsia="Times New Roman"/>
          <w:sz w:val="21"/>
          <w:szCs w:val="21"/>
        </w:rPr>
        <w:t xml:space="preserve">(т.е. </w:t>
      </w:r>
      <w:r w:rsidRPr="00CA250A">
        <w:rPr>
          <w:rFonts w:eastAsia="Times New Roman"/>
          <w:sz w:val="21"/>
          <w:szCs w:val="21"/>
        </w:rPr>
        <w:t xml:space="preserve">существует </w:t>
      </w:r>
      <w:r w:rsidRPr="00CA250A">
        <w:rPr>
          <w:rFonts w:eastAsia="Times New Roman"/>
          <w:sz w:val="21"/>
          <w:szCs w:val="21"/>
        </w:rPr>
        <w:t xml:space="preserve">обходной путь </w:t>
      </w:r>
      <w:r w:rsidRPr="00CA250A">
        <w:rPr>
          <w:rFonts w:eastAsia="Times New Roman"/>
          <w:sz w:val="21"/>
          <w:szCs w:val="21"/>
        </w:rPr>
        <w:t xml:space="preserve">для </w:t>
      </w:r>
      <w:r w:rsidRPr="00CA250A">
        <w:rPr>
          <w:rFonts w:eastAsia="Times New Roman"/>
          <w:sz w:val="21"/>
          <w:szCs w:val="21"/>
        </w:rPr>
        <w:t xml:space="preserve">устранения </w:t>
      </w:r>
      <w:r w:rsidRPr="00CA250A">
        <w:rPr>
          <w:rFonts w:eastAsia="Times New Roman"/>
          <w:sz w:val="21"/>
          <w:szCs w:val="21"/>
        </w:rPr>
        <w:t xml:space="preserve">ошибки</w:t>
      </w:r>
      <w:r w:rsidRPr="00CA250A">
        <w:rPr>
          <w:rFonts w:eastAsia="Times New Roman"/>
          <w:sz w:val="21"/>
          <w:szCs w:val="21"/>
        </w:rPr>
        <w:t xml:space="preserve">).</w:t>
      </w:r>
    </w:p>
    <w:p w:rsidR="00CA250A" w:rsidP="00CA250A" w:rsidRDefault="00CA250A">
      <w:pPr>
        <w:spacing w:line="258" w:lineRule="auto"/>
        <w:ind w:start="1120" w:end="460"/>
        <w:rPr>
          <w:rFonts w:eastAsia="Times New Roman"/>
          <w:sz w:val="21"/>
          <w:szCs w:val="21"/>
        </w:rPr>
      </w:pP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Испытания на </w:t>
      </w:r>
      <w:r w:rsidRPr="00CA250A">
        <w:rPr>
          <w:rFonts w:eastAsia="Times New Roman"/>
          <w:sz w:val="21"/>
          <w:szCs w:val="21"/>
        </w:rPr>
        <w:t xml:space="preserve">ПРИЕМКУ </w:t>
      </w:r>
      <w:r w:rsidRPr="00CA250A">
        <w:rPr>
          <w:rFonts w:eastAsia="Times New Roman"/>
          <w:sz w:val="21"/>
          <w:szCs w:val="21"/>
        </w:rPr>
        <w:t xml:space="preserve">будут </w:t>
      </w:r>
      <w:r w:rsidRPr="00CA250A">
        <w:rPr>
          <w:rFonts w:eastAsia="Times New Roman"/>
          <w:sz w:val="21"/>
          <w:szCs w:val="21"/>
        </w:rPr>
        <w:t xml:space="preserve">проводиться </w:t>
      </w:r>
      <w:r w:rsidRPr="00CA250A">
        <w:rPr>
          <w:rFonts w:eastAsia="Times New Roman"/>
          <w:sz w:val="21"/>
          <w:szCs w:val="21"/>
        </w:rPr>
        <w:t xml:space="preserve">реальными </w:t>
      </w:r>
      <w:r w:rsidRPr="00CA250A">
        <w:rPr>
          <w:rFonts w:eastAsia="Times New Roman"/>
          <w:sz w:val="21"/>
          <w:szCs w:val="21"/>
        </w:rPr>
        <w:t xml:space="preserve">конечными </w:t>
      </w:r>
      <w:r w:rsidRPr="00CA250A">
        <w:rPr>
          <w:rFonts w:eastAsia="Times New Roman"/>
          <w:sz w:val="21"/>
          <w:szCs w:val="21"/>
        </w:rPr>
        <w:t xml:space="preserve">пользователями </w:t>
      </w:r>
      <w:r w:rsidRPr="00CA250A">
        <w:rPr>
          <w:rFonts w:eastAsia="Times New Roman"/>
          <w:sz w:val="21"/>
          <w:szCs w:val="21"/>
        </w:rPr>
        <w:t xml:space="preserve">при </w:t>
      </w:r>
      <w:r w:rsidRPr="00CA250A">
        <w:rPr>
          <w:rFonts w:eastAsia="Times New Roman"/>
          <w:sz w:val="21"/>
          <w:szCs w:val="21"/>
        </w:rPr>
        <w:t xml:space="preserve">содействии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менеджер по </w:t>
      </w:r>
      <w:r w:rsidRPr="00CA250A">
        <w:rPr>
          <w:rFonts w:eastAsia="Times New Roman"/>
          <w:sz w:val="21"/>
          <w:szCs w:val="21"/>
        </w:rPr>
        <w:t xml:space="preserve">тестированию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руководитель </w:t>
      </w:r>
      <w:r w:rsidRPr="00CA250A">
        <w:rPr>
          <w:rFonts w:eastAsia="Times New Roman"/>
          <w:sz w:val="21"/>
          <w:szCs w:val="21"/>
        </w:rPr>
        <w:t xml:space="preserve">группы </w:t>
      </w:r>
      <w:r w:rsidRPr="00CA250A">
        <w:rPr>
          <w:rFonts w:eastAsia="Times New Roman"/>
          <w:sz w:val="21"/>
          <w:szCs w:val="21"/>
        </w:rPr>
        <w:t xml:space="preserve">разработчиков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Приемочное </w:t>
      </w:r>
      <w:r w:rsidRPr="00CA250A">
        <w:rPr>
          <w:rFonts w:eastAsia="Times New Roman"/>
          <w:sz w:val="21"/>
          <w:szCs w:val="21"/>
        </w:rPr>
        <w:t xml:space="preserve">тестирование </w:t>
      </w:r>
      <w:r w:rsidRPr="00CA250A">
        <w:rPr>
          <w:rFonts w:eastAsia="Times New Roman"/>
          <w:sz w:val="21"/>
          <w:szCs w:val="21"/>
        </w:rPr>
        <w:t xml:space="preserve">будет </w:t>
      </w:r>
      <w:r w:rsidRPr="00CA250A">
        <w:rPr>
          <w:rFonts w:eastAsia="Times New Roman"/>
          <w:sz w:val="21"/>
          <w:szCs w:val="21"/>
        </w:rPr>
        <w:t xml:space="preserve">проводиться </w:t>
      </w:r>
      <w:r w:rsidRPr="00CA250A">
        <w:rPr>
          <w:rFonts w:eastAsia="Times New Roman"/>
          <w:sz w:val="21"/>
          <w:szCs w:val="21"/>
        </w:rPr>
        <w:t xml:space="preserve">параллельно </w:t>
      </w:r>
      <w:r w:rsidRPr="00CA250A">
        <w:rPr>
          <w:rFonts w:eastAsia="Times New Roman"/>
          <w:sz w:val="21"/>
          <w:szCs w:val="21"/>
        </w:rPr>
        <w:t xml:space="preserve">с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существующий </w:t>
      </w:r>
      <w:r w:rsidRPr="00CA250A">
        <w:rPr>
          <w:rFonts w:eastAsia="Times New Roman"/>
          <w:sz w:val="21"/>
          <w:szCs w:val="21"/>
        </w:rPr>
        <w:t xml:space="preserve">ручной </w:t>
      </w:r>
      <w:r w:rsidRPr="00CA250A">
        <w:rPr>
          <w:rFonts w:eastAsia="Times New Roman"/>
          <w:sz w:val="21"/>
          <w:szCs w:val="21"/>
        </w:rPr>
        <w:t xml:space="preserve">процесс </w:t>
      </w:r>
      <w:r w:rsidRPr="00CA250A">
        <w:rPr>
          <w:rFonts w:eastAsia="Times New Roman"/>
          <w:sz w:val="21"/>
          <w:szCs w:val="21"/>
        </w:rPr>
        <w:t xml:space="preserve">ZIP/FAX </w:t>
      </w: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течение </w:t>
      </w:r>
      <w:r w:rsidRPr="00CA250A">
        <w:rPr>
          <w:rFonts w:eastAsia="Times New Roman"/>
          <w:sz w:val="21"/>
          <w:szCs w:val="21"/>
        </w:rPr>
        <w:t xml:space="preserve">одного </w:t>
      </w:r>
      <w:r w:rsidRPr="00CA250A">
        <w:rPr>
          <w:rFonts w:eastAsia="Times New Roman"/>
          <w:sz w:val="21"/>
          <w:szCs w:val="21"/>
        </w:rPr>
        <w:t xml:space="preserve">месяца </w:t>
      </w:r>
      <w:r w:rsidRPr="00CA250A">
        <w:rPr>
          <w:rFonts w:eastAsia="Times New Roman"/>
          <w:sz w:val="21"/>
          <w:szCs w:val="21"/>
        </w:rPr>
        <w:t xml:space="preserve">после </w:t>
      </w:r>
      <w:r w:rsidRPr="00CA250A">
        <w:rPr>
          <w:rFonts w:eastAsia="Times New Roman"/>
          <w:sz w:val="21"/>
          <w:szCs w:val="21"/>
        </w:rPr>
        <w:t xml:space="preserve">завершения </w:t>
      </w:r>
      <w:r w:rsidRPr="00CA250A">
        <w:rPr>
          <w:rFonts w:eastAsia="Times New Roman"/>
          <w:sz w:val="21"/>
          <w:szCs w:val="21"/>
        </w:rPr>
        <w:t xml:space="preserve">процесса </w:t>
      </w:r>
      <w:r w:rsidRPr="00CA250A">
        <w:rPr>
          <w:rFonts w:eastAsia="Times New Roman"/>
          <w:sz w:val="21"/>
          <w:szCs w:val="21"/>
        </w:rPr>
        <w:t xml:space="preserve">тестирования </w:t>
      </w:r>
      <w:r w:rsidRPr="00CA250A">
        <w:rPr>
          <w:rFonts w:eastAsia="Times New Roman"/>
          <w:sz w:val="21"/>
          <w:szCs w:val="21"/>
        </w:rPr>
        <w:t xml:space="preserve">системы/интеграции</w:t>
      </w:r>
      <w:r w:rsidRPr="00CA250A">
        <w:rPr>
          <w:rFonts w:eastAsia="Times New Roman"/>
          <w:sz w:val="21"/>
          <w:szCs w:val="21"/>
        </w:rPr>
        <w:t xml:space="preserve">,</w:t>
      </w:r>
    </w:p>
    <w:p w:rsidR="00CA250A" w:rsidP="00CA250A" w:rsidRDefault="00CA250A">
      <w:pPr>
        <w:spacing w:line="258" w:lineRule="auto"/>
        <w:ind w:start="1120" w:end="460"/>
        <w:rPr>
          <w:rFonts w:eastAsia="Times New Roman"/>
          <w:sz w:val="21"/>
          <w:szCs w:val="21"/>
        </w:rPr>
      </w:pP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Программы </w:t>
      </w:r>
      <w:r w:rsidRPr="00CA250A">
        <w:rPr>
          <w:rFonts w:eastAsia="Times New Roman"/>
          <w:sz w:val="21"/>
          <w:szCs w:val="21"/>
        </w:rPr>
        <w:t xml:space="preserve">будут </w:t>
      </w:r>
      <w:r w:rsidRPr="00CA250A">
        <w:rPr>
          <w:rFonts w:eastAsia="Times New Roman"/>
          <w:sz w:val="21"/>
          <w:szCs w:val="21"/>
        </w:rPr>
        <w:t xml:space="preserve">проходить </w:t>
      </w:r>
      <w:r w:rsidRPr="00CA250A">
        <w:rPr>
          <w:rFonts w:eastAsia="Times New Roman"/>
          <w:sz w:val="21"/>
          <w:szCs w:val="21"/>
        </w:rPr>
        <w:t xml:space="preserve">приемочные </w:t>
      </w:r>
      <w:r w:rsidRPr="00CA250A">
        <w:rPr>
          <w:rFonts w:eastAsia="Times New Roman"/>
          <w:sz w:val="21"/>
          <w:szCs w:val="21"/>
        </w:rPr>
        <w:t xml:space="preserve">испытания </w:t>
      </w:r>
      <w:r w:rsidRPr="00CA250A">
        <w:rPr>
          <w:rFonts w:eastAsia="Times New Roman"/>
          <w:sz w:val="21"/>
          <w:szCs w:val="21"/>
        </w:rPr>
        <w:t xml:space="preserve">после того, как </w:t>
      </w:r>
      <w:r w:rsidRPr="00CA250A">
        <w:rPr>
          <w:rFonts w:eastAsia="Times New Roman"/>
          <w:sz w:val="21"/>
          <w:szCs w:val="21"/>
        </w:rPr>
        <w:t xml:space="preserve">все </w:t>
      </w:r>
      <w:r w:rsidRPr="00CA250A">
        <w:rPr>
          <w:rFonts w:eastAsia="Times New Roman"/>
          <w:sz w:val="21"/>
          <w:szCs w:val="21"/>
        </w:rPr>
        <w:t xml:space="preserve">критические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основные </w:t>
      </w:r>
      <w:r w:rsidRPr="00CA250A">
        <w:rPr>
          <w:rFonts w:eastAsia="Times New Roman"/>
          <w:sz w:val="21"/>
          <w:szCs w:val="21"/>
        </w:rPr>
        <w:t xml:space="preserve">дефекты </w:t>
      </w:r>
      <w:r w:rsidRPr="00CA250A">
        <w:rPr>
          <w:rFonts w:eastAsia="Times New Roman"/>
          <w:sz w:val="21"/>
          <w:szCs w:val="21"/>
        </w:rPr>
        <w:t xml:space="preserve">будут устранены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исправлено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Программа </w:t>
      </w:r>
      <w:r w:rsidRPr="00CA250A">
        <w:rPr>
          <w:rFonts w:eastAsia="Times New Roman"/>
          <w:sz w:val="21"/>
          <w:szCs w:val="21"/>
        </w:rPr>
        <w:t xml:space="preserve">может </w:t>
      </w:r>
      <w:r w:rsidRPr="00CA250A">
        <w:rPr>
          <w:rFonts w:eastAsia="Times New Roman"/>
          <w:sz w:val="21"/>
          <w:szCs w:val="21"/>
        </w:rPr>
        <w:t xml:space="preserve">иметь </w:t>
      </w:r>
      <w:r w:rsidRPr="00CA250A">
        <w:rPr>
          <w:rFonts w:eastAsia="Times New Roman"/>
          <w:sz w:val="21"/>
          <w:szCs w:val="21"/>
        </w:rPr>
        <w:t xml:space="preserve">один </w:t>
      </w:r>
      <w:r w:rsidRPr="00CA250A">
        <w:rPr>
          <w:rFonts w:eastAsia="Times New Roman"/>
          <w:sz w:val="21"/>
          <w:szCs w:val="21"/>
        </w:rPr>
        <w:t xml:space="preserve">существенный </w:t>
      </w:r>
      <w:r w:rsidRPr="00CA250A">
        <w:rPr>
          <w:rFonts w:eastAsia="Times New Roman"/>
          <w:sz w:val="21"/>
          <w:szCs w:val="21"/>
        </w:rPr>
        <w:t xml:space="preserve">дефект</w:t>
      </w:r>
      <w:r w:rsidRPr="00CA250A">
        <w:rPr>
          <w:rFonts w:eastAsia="Times New Roman"/>
          <w:sz w:val="21"/>
          <w:szCs w:val="21"/>
        </w:rPr>
        <w:t xml:space="preserve">, </w:t>
      </w:r>
      <w:r w:rsidRPr="00CA250A">
        <w:rPr>
          <w:rFonts w:eastAsia="Times New Roman"/>
          <w:sz w:val="21"/>
          <w:szCs w:val="21"/>
        </w:rPr>
        <w:t xml:space="preserve">если </w:t>
      </w:r>
      <w:r w:rsidRPr="00CA250A">
        <w:rPr>
          <w:rFonts w:eastAsia="Times New Roman"/>
          <w:sz w:val="21"/>
          <w:szCs w:val="21"/>
        </w:rPr>
        <w:t xml:space="preserve">он </w:t>
      </w:r>
      <w:r w:rsidRPr="00CA250A">
        <w:rPr>
          <w:rFonts w:eastAsia="Times New Roman"/>
          <w:sz w:val="21"/>
          <w:szCs w:val="21"/>
        </w:rPr>
        <w:t xml:space="preserve">не </w:t>
      </w:r>
      <w:r w:rsidRPr="00CA250A">
        <w:rPr>
          <w:rFonts w:eastAsia="Times New Roman"/>
          <w:sz w:val="21"/>
          <w:szCs w:val="21"/>
        </w:rPr>
        <w:t xml:space="preserve">препятствует </w:t>
      </w:r>
      <w:r w:rsidRPr="00CA250A">
        <w:rPr>
          <w:rFonts w:eastAsia="Times New Roman"/>
          <w:sz w:val="21"/>
          <w:szCs w:val="21"/>
        </w:rPr>
        <w:t xml:space="preserve">тестированию </w:t>
      </w:r>
      <w:r w:rsidRPr="00CA250A">
        <w:rPr>
          <w:rFonts w:eastAsia="Times New Roman"/>
          <w:sz w:val="21"/>
          <w:szCs w:val="21"/>
        </w:rPr>
        <w:t xml:space="preserve">программы</w:t>
      </w:r>
      <w:r w:rsidRPr="00CA250A">
        <w:rPr>
          <w:rFonts w:eastAsia="Times New Roman"/>
          <w:sz w:val="21"/>
          <w:szCs w:val="21"/>
        </w:rPr>
        <w:t xml:space="preserve">.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программы </w:t>
      </w:r>
      <w:r w:rsidRPr="00CA250A">
        <w:rPr>
          <w:rFonts w:eastAsia="Times New Roman"/>
          <w:sz w:val="21"/>
          <w:szCs w:val="21"/>
        </w:rPr>
        <w:t xml:space="preserve">(т.е. </w:t>
      </w:r>
      <w:r w:rsidRPr="00CA250A">
        <w:rPr>
          <w:rFonts w:eastAsia="Times New Roman"/>
          <w:sz w:val="21"/>
          <w:szCs w:val="21"/>
        </w:rPr>
        <w:t xml:space="preserve">существует </w:t>
      </w:r>
      <w:r w:rsidRPr="00CA250A">
        <w:rPr>
          <w:rFonts w:eastAsia="Times New Roman"/>
          <w:sz w:val="21"/>
          <w:szCs w:val="21"/>
        </w:rPr>
        <w:t xml:space="preserve">обходной </w:t>
      </w:r>
      <w:r w:rsidRPr="00CA250A">
        <w:rPr>
          <w:rFonts w:eastAsia="Times New Roman"/>
          <w:sz w:val="21"/>
          <w:szCs w:val="21"/>
        </w:rPr>
        <w:t xml:space="preserve">путь </w:t>
      </w:r>
      <w:r w:rsidRPr="00CA250A">
        <w:rPr>
          <w:rFonts w:eastAsia="Times New Roman"/>
          <w:sz w:val="21"/>
          <w:szCs w:val="21"/>
        </w:rPr>
        <w:t xml:space="preserve">для </w:t>
      </w:r>
      <w:r w:rsidRPr="00CA250A">
        <w:rPr>
          <w:rFonts w:eastAsia="Times New Roman"/>
          <w:sz w:val="21"/>
          <w:szCs w:val="21"/>
        </w:rPr>
        <w:t xml:space="preserve">устранения </w:t>
      </w:r>
      <w:r w:rsidRPr="00CA250A">
        <w:rPr>
          <w:rFonts w:eastAsia="Times New Roman"/>
          <w:sz w:val="21"/>
          <w:szCs w:val="21"/>
        </w:rPr>
        <w:t xml:space="preserve">ошибки</w:t>
      </w:r>
      <w:r w:rsidRPr="00CA250A">
        <w:rPr>
          <w:rFonts w:eastAsia="Times New Roman"/>
          <w:sz w:val="21"/>
          <w:szCs w:val="21"/>
        </w:rPr>
        <w:t xml:space="preserve">). </w:t>
      </w:r>
      <w:r w:rsidRPr="00CA250A">
        <w:rPr>
          <w:rFonts w:eastAsia="Times New Roman"/>
          <w:sz w:val="21"/>
          <w:szCs w:val="21"/>
        </w:rPr>
        <w:t xml:space="preserve">До </w:t>
      </w:r>
      <w:r w:rsidRPr="00CA250A">
        <w:rPr>
          <w:rFonts w:eastAsia="Times New Roman"/>
          <w:sz w:val="21"/>
          <w:szCs w:val="21"/>
        </w:rPr>
        <w:t xml:space="preserve">окончательного </w:t>
      </w:r>
      <w:r w:rsidRPr="00CA250A">
        <w:rPr>
          <w:rFonts w:eastAsia="Times New Roman"/>
          <w:sz w:val="21"/>
          <w:szCs w:val="21"/>
        </w:rPr>
        <w:t xml:space="preserve">завершения </w:t>
      </w:r>
      <w:r w:rsidRPr="00CA250A">
        <w:rPr>
          <w:rFonts w:eastAsia="Times New Roman"/>
          <w:sz w:val="21"/>
          <w:szCs w:val="21"/>
        </w:rPr>
        <w:t xml:space="preserve">приемки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тестирование </w:t>
      </w:r>
      <w:r w:rsidRPr="00CA250A">
        <w:rPr>
          <w:rFonts w:eastAsia="Times New Roman"/>
          <w:sz w:val="21"/>
          <w:szCs w:val="21"/>
        </w:rPr>
        <w:t xml:space="preserve">все </w:t>
      </w:r>
      <w:r w:rsidRPr="00CA250A">
        <w:rPr>
          <w:rFonts w:eastAsia="Times New Roman"/>
          <w:sz w:val="21"/>
          <w:szCs w:val="21"/>
        </w:rPr>
        <w:t xml:space="preserve">открытые </w:t>
      </w:r>
      <w:r w:rsidRPr="00CA250A">
        <w:rPr>
          <w:rFonts w:eastAsia="Times New Roman"/>
          <w:sz w:val="21"/>
          <w:szCs w:val="21"/>
        </w:rPr>
        <w:t xml:space="preserve">критические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основные </w:t>
      </w:r>
      <w:r w:rsidRPr="00CA250A">
        <w:rPr>
          <w:rFonts w:eastAsia="Times New Roman"/>
          <w:sz w:val="21"/>
          <w:szCs w:val="21"/>
        </w:rPr>
        <w:t xml:space="preserve">дефекты </w:t>
      </w:r>
      <w:r w:rsidRPr="00CA250A">
        <w:rPr>
          <w:rFonts w:eastAsia="Times New Roman"/>
          <w:sz w:val="21"/>
          <w:szCs w:val="21"/>
        </w:rPr>
        <w:t xml:space="preserve">ДОЛЖНЫ </w:t>
      </w:r>
      <w:r w:rsidRPr="00CA250A">
        <w:rPr>
          <w:rFonts w:eastAsia="Times New Roman"/>
          <w:sz w:val="21"/>
          <w:szCs w:val="21"/>
        </w:rPr>
        <w:t xml:space="preserve">быть </w:t>
      </w:r>
      <w:r w:rsidRPr="00CA250A">
        <w:rPr>
          <w:rFonts w:eastAsia="Times New Roman"/>
          <w:sz w:val="21"/>
          <w:szCs w:val="21"/>
        </w:rPr>
        <w:t xml:space="preserve">устранены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проверены </w:t>
      </w:r>
      <w:r w:rsidRPr="00CA250A">
        <w:rPr>
          <w:rFonts w:eastAsia="Times New Roman"/>
          <w:sz w:val="21"/>
          <w:szCs w:val="21"/>
        </w:rPr>
        <w:t xml:space="preserve">Заказчиком</w:t>
      </w: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</w:pPr>
      <w:r w:rsidRPr="00CA250A">
        <w:rPr>
          <w:rFonts w:eastAsia="Times New Roman"/>
          <w:sz w:val="21"/>
          <w:szCs w:val="21"/>
        </w:rPr>
        <w:t xml:space="preserve">представитель </w:t>
      </w:r>
      <w:r w:rsidRPr="00CA250A">
        <w:rPr>
          <w:rFonts w:eastAsia="Times New Roman"/>
          <w:sz w:val="21"/>
          <w:szCs w:val="21"/>
        </w:rPr>
        <w:t xml:space="preserve">испытания</w:t>
      </w:r>
      <w:r w:rsidRPr="00CA250A">
        <w:rPr>
          <w:rFonts w:eastAsia="Times New Roman"/>
          <w:sz w:val="21"/>
          <w:szCs w:val="21"/>
        </w:rPr>
        <w:t xml:space="preserve">.</w:t>
      </w:r>
    </w:p>
    <w:p w:rsidRPr="00CA250A" w:rsidR="00CA250A" w:rsidP="00CA250A" w:rsidRDefault="00CA250A">
      <w:pPr>
        <w:spacing w:line="258" w:lineRule="auto"/>
        <w:ind w:start="1120" w:end="460"/>
        <w:rPr>
          <w:rFonts w:eastAsia="Times New Roman"/>
          <w:sz w:val="21"/>
          <w:szCs w:val="21"/>
        </w:rPr>
      </w:pPr>
    </w:p>
    <w:p>
      <w:pPr>
        <w:spacing w:line="258" w:lineRule="auto"/>
        <w:ind w:start="1120" w:end="460"/>
        <w:rPr>
          <w:rFonts w:eastAsia="Times New Roman"/>
          <w:sz w:val="21"/>
          <w:szCs w:val="21"/>
        </w:rPr>
        <w:sectPr w:rsidRPr="002A4A8A" w:rsidR="00A422A2"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процессе </w:t>
      </w:r>
      <w:r w:rsidRPr="00CA250A">
        <w:rPr>
          <w:rFonts w:eastAsia="Times New Roman"/>
          <w:sz w:val="21"/>
          <w:szCs w:val="21"/>
        </w:rPr>
        <w:t xml:space="preserve">первоначальных </w:t>
      </w:r>
      <w:r w:rsidRPr="00CA250A">
        <w:rPr>
          <w:rFonts w:eastAsia="Times New Roman"/>
          <w:sz w:val="21"/>
          <w:szCs w:val="21"/>
        </w:rPr>
        <w:t xml:space="preserve">приемочных </w:t>
      </w:r>
      <w:r w:rsidRPr="00CA250A">
        <w:rPr>
          <w:rFonts w:eastAsia="Times New Roman"/>
          <w:sz w:val="21"/>
          <w:szCs w:val="21"/>
        </w:rPr>
        <w:t xml:space="preserve">испытаний </w:t>
      </w:r>
      <w:r w:rsidRPr="00CA250A">
        <w:rPr>
          <w:rFonts w:eastAsia="Times New Roman"/>
          <w:sz w:val="21"/>
          <w:szCs w:val="21"/>
        </w:rPr>
        <w:t xml:space="preserve">примет </w:t>
      </w:r>
      <w:r w:rsidRPr="00CA250A">
        <w:rPr>
          <w:rFonts w:eastAsia="Times New Roman"/>
          <w:sz w:val="21"/>
          <w:szCs w:val="21"/>
        </w:rPr>
        <w:t xml:space="preserve">участие </w:t>
      </w:r>
      <w:r w:rsidRPr="00CA250A">
        <w:rPr>
          <w:rFonts w:eastAsia="Times New Roman"/>
          <w:sz w:val="21"/>
          <w:szCs w:val="21"/>
        </w:rPr>
        <w:t xml:space="preserve">ограниченное </w:t>
      </w:r>
      <w:r w:rsidRPr="00CA250A">
        <w:rPr>
          <w:rFonts w:eastAsia="Times New Roman"/>
          <w:sz w:val="21"/>
          <w:szCs w:val="21"/>
        </w:rPr>
        <w:t xml:space="preserve">число </w:t>
      </w:r>
      <w:r w:rsidRPr="00CA250A">
        <w:rPr>
          <w:rFonts w:eastAsia="Times New Roman"/>
          <w:sz w:val="21"/>
          <w:szCs w:val="21"/>
        </w:rPr>
        <w:t xml:space="preserve">дистрибьюторов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После </w:t>
      </w:r>
      <w:r w:rsidRPr="00CA250A">
        <w:rPr>
          <w:rFonts w:eastAsia="Times New Roman"/>
          <w:sz w:val="21"/>
          <w:szCs w:val="21"/>
        </w:rPr>
        <w:t xml:space="preserve">завершения </w:t>
      </w:r>
      <w:r w:rsidRPr="00CA250A">
        <w:rPr>
          <w:rFonts w:eastAsia="Times New Roman"/>
          <w:sz w:val="21"/>
          <w:szCs w:val="21"/>
        </w:rPr>
        <w:t xml:space="preserve">приемочных </w:t>
      </w:r>
      <w:r w:rsidRPr="00CA250A">
        <w:rPr>
          <w:rFonts w:eastAsia="Times New Roman"/>
          <w:sz w:val="21"/>
          <w:szCs w:val="21"/>
        </w:rPr>
        <w:t xml:space="preserve">испытаний </w:t>
      </w:r>
      <w:r w:rsidRPr="00CA250A">
        <w:rPr>
          <w:rFonts w:eastAsia="Times New Roman"/>
          <w:sz w:val="21"/>
          <w:szCs w:val="21"/>
        </w:rPr>
        <w:t xml:space="preserve">дистрибьюторы </w:t>
      </w:r>
      <w:r w:rsidRPr="00CA250A">
        <w:rPr>
          <w:rFonts w:eastAsia="Times New Roman"/>
          <w:sz w:val="21"/>
          <w:szCs w:val="21"/>
        </w:rPr>
        <w:t xml:space="preserve">будут </w:t>
      </w:r>
      <w:r w:rsidRPr="00CA250A">
        <w:rPr>
          <w:rFonts w:eastAsia="Times New Roman"/>
          <w:sz w:val="21"/>
          <w:szCs w:val="21"/>
        </w:rPr>
        <w:t xml:space="preserve">добавляться </w:t>
      </w:r>
      <w:r w:rsidRPr="00CA250A">
        <w:rPr>
          <w:rFonts w:eastAsia="Times New Roman"/>
          <w:sz w:val="21"/>
          <w:szCs w:val="21"/>
        </w:rPr>
        <w:t xml:space="preserve">по мере </w:t>
      </w:r>
      <w:r w:rsidRPr="00CA250A">
        <w:rPr>
          <w:rFonts w:eastAsia="Times New Roman"/>
          <w:sz w:val="21"/>
          <w:szCs w:val="21"/>
        </w:rPr>
        <w:t xml:space="preserve">проверки </w:t>
      </w:r>
      <w:r w:rsidRPr="00CA250A">
        <w:rPr>
          <w:rFonts w:eastAsia="Times New Roman"/>
          <w:sz w:val="21"/>
          <w:szCs w:val="21"/>
        </w:rPr>
        <w:t xml:space="preserve">их </w:t>
      </w:r>
      <w:r w:rsidRPr="00CA250A">
        <w:rPr>
          <w:rFonts w:eastAsia="Times New Roman"/>
          <w:sz w:val="21"/>
          <w:szCs w:val="21"/>
        </w:rPr>
        <w:t xml:space="preserve">способности </w:t>
      </w:r>
      <w:r w:rsidRPr="00CA250A">
        <w:rPr>
          <w:rFonts w:eastAsia="Times New Roman"/>
          <w:sz w:val="21"/>
          <w:szCs w:val="21"/>
        </w:rPr>
        <w:t xml:space="preserve">генерировать </w:t>
      </w:r>
      <w:r w:rsidRPr="00CA250A">
        <w:rPr>
          <w:rFonts w:eastAsia="Times New Roman"/>
          <w:sz w:val="21"/>
          <w:szCs w:val="21"/>
        </w:rPr>
        <w:t xml:space="preserve">требуемые </w:t>
      </w:r>
      <w:r w:rsidRPr="00CA250A">
        <w:rPr>
          <w:rFonts w:eastAsia="Times New Roman"/>
          <w:sz w:val="21"/>
          <w:szCs w:val="21"/>
        </w:rPr>
        <w:t xml:space="preserve">данные </w:t>
      </w:r>
      <w:r w:rsidRPr="00CA250A">
        <w:rPr>
          <w:rFonts w:eastAsia="Times New Roman"/>
          <w:sz w:val="21"/>
          <w:szCs w:val="21"/>
        </w:rPr>
        <w:t xml:space="preserve">EDI </w:t>
      </w:r>
      <w:r w:rsidRPr="00CA250A">
        <w:rPr>
          <w:rFonts w:eastAsia="Times New Roman"/>
          <w:sz w:val="21"/>
          <w:szCs w:val="21"/>
        </w:rPr>
        <w:t xml:space="preserve">и </w:t>
      </w:r>
      <w:r w:rsidRPr="00CA250A">
        <w:rPr>
          <w:rFonts w:eastAsia="Times New Roman"/>
          <w:sz w:val="21"/>
          <w:szCs w:val="21"/>
        </w:rPr>
        <w:t xml:space="preserve">сверки </w:t>
      </w:r>
      <w:r w:rsidRPr="00CA250A">
        <w:rPr>
          <w:rFonts w:eastAsia="Times New Roman"/>
          <w:sz w:val="21"/>
          <w:szCs w:val="21"/>
        </w:rPr>
        <w:t xml:space="preserve">с </w:t>
      </w:r>
      <w:r w:rsidRPr="00CA250A">
        <w:rPr>
          <w:rFonts w:eastAsia="Times New Roman"/>
          <w:sz w:val="21"/>
          <w:szCs w:val="21"/>
        </w:rPr>
        <w:t xml:space="preserve">их </w:t>
      </w:r>
      <w:r w:rsidRPr="00CA250A">
        <w:rPr>
          <w:rFonts w:eastAsia="Times New Roman"/>
          <w:sz w:val="21"/>
          <w:szCs w:val="21"/>
        </w:rPr>
        <w:t xml:space="preserve">данными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Таким образом</w:t>
      </w:r>
      <w:r w:rsidRPr="00CA250A">
        <w:rPr>
          <w:rFonts w:eastAsia="Times New Roman"/>
          <w:sz w:val="21"/>
          <w:szCs w:val="21"/>
        </w:rPr>
        <w:t xml:space="preserve">, </w:t>
      </w:r>
      <w:r w:rsidRPr="00CA250A">
        <w:rPr>
          <w:rFonts w:eastAsia="Times New Roman"/>
          <w:sz w:val="21"/>
          <w:szCs w:val="21"/>
        </w:rPr>
        <w:t xml:space="preserve">некоторые </w:t>
      </w:r>
      <w:r w:rsidRPr="00CA250A">
        <w:rPr>
          <w:rFonts w:eastAsia="Times New Roman"/>
          <w:sz w:val="21"/>
          <w:szCs w:val="21"/>
        </w:rPr>
        <w:t xml:space="preserve">дистрибьюторы </w:t>
      </w:r>
      <w:r w:rsidRPr="00CA250A">
        <w:rPr>
          <w:rFonts w:eastAsia="Times New Roman"/>
          <w:sz w:val="21"/>
          <w:szCs w:val="21"/>
        </w:rPr>
        <w:t xml:space="preserve">будут </w:t>
      </w:r>
      <w:r w:rsidRPr="00CA250A">
        <w:rPr>
          <w:rFonts w:eastAsia="Times New Roman"/>
          <w:sz w:val="21"/>
          <w:szCs w:val="21"/>
        </w:rPr>
        <w:t xml:space="preserve">находиться </w:t>
      </w: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реальном </w:t>
      </w:r>
      <w:r w:rsidRPr="00CA250A">
        <w:rPr>
          <w:rFonts w:eastAsia="Times New Roman"/>
          <w:sz w:val="21"/>
          <w:szCs w:val="21"/>
        </w:rPr>
        <w:t xml:space="preserve">производстве</w:t>
      </w:r>
      <w:r w:rsidRPr="00CA250A">
        <w:rPr>
          <w:rFonts w:eastAsia="Times New Roman"/>
          <w:sz w:val="21"/>
          <w:szCs w:val="21"/>
        </w:rPr>
        <w:t xml:space="preserve">, а </w:t>
      </w:r>
      <w:r w:rsidRPr="00CA250A">
        <w:rPr>
          <w:rFonts w:eastAsia="Times New Roman"/>
          <w:sz w:val="21"/>
          <w:szCs w:val="21"/>
        </w:rPr>
        <w:t xml:space="preserve">некоторые - </w:t>
      </w: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параллельном </w:t>
      </w:r>
      <w:r w:rsidRPr="00CA250A">
        <w:rPr>
          <w:rFonts w:eastAsia="Times New Roman"/>
          <w:sz w:val="21"/>
          <w:szCs w:val="21"/>
        </w:rPr>
        <w:t xml:space="preserve">тестировании </w:t>
      </w:r>
      <w:r w:rsidRPr="00CA250A">
        <w:rPr>
          <w:rFonts w:eastAsia="Times New Roman"/>
          <w:sz w:val="21"/>
          <w:szCs w:val="21"/>
        </w:rPr>
        <w:t xml:space="preserve">в </w:t>
      </w:r>
      <w:r w:rsidRPr="00CA250A">
        <w:rPr>
          <w:rFonts w:eastAsia="Times New Roman"/>
          <w:sz w:val="21"/>
          <w:szCs w:val="21"/>
        </w:rPr>
        <w:t xml:space="preserve">одно и то </w:t>
      </w:r>
      <w:r w:rsidRPr="00CA250A">
        <w:rPr>
          <w:rFonts w:eastAsia="Times New Roman"/>
          <w:sz w:val="21"/>
          <w:szCs w:val="21"/>
        </w:rPr>
        <w:t xml:space="preserve">же </w:t>
      </w:r>
      <w:r w:rsidRPr="00CA250A">
        <w:rPr>
          <w:rFonts w:eastAsia="Times New Roman"/>
          <w:sz w:val="21"/>
          <w:szCs w:val="21"/>
        </w:rPr>
        <w:t xml:space="preserve">время</w:t>
      </w:r>
      <w:r w:rsidRPr="00CA250A">
        <w:rPr>
          <w:rFonts w:eastAsia="Times New Roman"/>
          <w:sz w:val="21"/>
          <w:szCs w:val="21"/>
        </w:rPr>
        <w:t xml:space="preserve">. </w:t>
      </w:r>
      <w:r w:rsidRPr="00CA250A">
        <w:rPr>
          <w:rFonts w:eastAsia="Times New Roman"/>
          <w:sz w:val="21"/>
          <w:szCs w:val="21"/>
        </w:rPr>
        <w:t xml:space="preserve">Это </w:t>
      </w:r>
      <w:r w:rsidRPr="00CA250A">
        <w:rPr>
          <w:rFonts w:eastAsia="Times New Roman"/>
          <w:sz w:val="21"/>
          <w:szCs w:val="21"/>
        </w:rPr>
        <w:t xml:space="preserve">потребует </w:t>
      </w:r>
      <w:r w:rsidRPr="00CA250A">
        <w:rPr>
          <w:rFonts w:eastAsia="Times New Roman"/>
          <w:sz w:val="21"/>
          <w:szCs w:val="21"/>
        </w:rPr>
        <w:t xml:space="preserve">тщательной </w:t>
      </w:r>
      <w:r>
        <w:rPr>
          <w:lang w:val="en-US"/>
        </w:rPr>
        <w:t xml:space="preserve">координации таблиц контрольных </w:t>
      </w:r>
      <w:r>
        <w:rPr>
          <w:lang w:val="en-US"/>
        </w:rPr>
        <w:t xml:space="preserve">таблиц </w:t>
      </w:r>
      <w:r>
        <w:rPr>
          <w:lang w:val="en-US"/>
        </w:rPr>
        <w:t xml:space="preserve">для производственной системы, чтобы избежать размещения тестовых данных в системе.</w:t>
      </w: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2A4A8A" w:rsidRDefault="002A4A8A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36" w:lineRule="exact"/>
        <w:rPr>
          <w:sz w:val="20"/>
          <w:szCs w:val="20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4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>
          <w:type w:val="continuous"/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5" w:id="3"/>
      <w:bookmarkStart w:name="_Hlk90810752" w:id="4"/>
      <w:bookmarkEnd w:id="3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2A4A8A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bookmarkEnd w:id="4"/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P="002A4A8A" w:rsidRDefault="00A422A2">
      <w:pPr>
        <w:rPr>
          <w:sz w:val="20"/>
          <w:szCs w:val="20"/>
        </w:rPr>
      </w:pPr>
    </w:p>
    <w:p w:rsidR="00A422A2" w:rsidRDefault="00A422A2">
      <w:pPr>
        <w:spacing w:line="238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6"/>
          <w:szCs w:val="26"/>
        </w:rPr>
        <w:t xml:space="preserve">9</w:t>
      </w:r>
      <w:r>
        <w:rPr>
          <w:sz w:val="20"/>
          <w:szCs w:val="20"/>
        </w:rPr>
        <w:tab/>
      </w:r>
      <w:r>
        <w:rPr>
          <w:rFonts w:ascii="Arial" w:hAnsi="Arial" w:eastAsia="Arial" w:cs="Arial"/>
          <w:b/>
          <w:bCs/>
          <w:sz w:val="26"/>
          <w:szCs w:val="26"/>
        </w:rPr>
        <w:t xml:space="preserve">КРИТЕРИИ ЗАЧЕТА/НЕЗАЧЕТА ПО ПРЕДМЕТУ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77" w:lineRule="auto"/>
        <w:ind w:start="1120" w:end="640"/>
        <w:rPr>
          <w:rFonts w:eastAsia="Times New Roman"/>
          <w:sz w:val="21"/>
          <w:szCs w:val="21"/>
        </w:rPr>
      </w:pPr>
      <w:r w:rsidRPr="005068DD">
        <w:rPr>
          <w:rFonts w:eastAsia="Times New Roman"/>
          <w:sz w:val="21"/>
          <w:szCs w:val="21"/>
        </w:rPr>
        <w:t xml:space="preserve">Процесс </w:t>
      </w:r>
      <w:r w:rsidRPr="005068DD">
        <w:rPr>
          <w:rFonts w:eastAsia="Times New Roman"/>
          <w:sz w:val="21"/>
          <w:szCs w:val="21"/>
        </w:rPr>
        <w:t xml:space="preserve">тестирования </w:t>
      </w:r>
      <w:r w:rsidRPr="005068DD">
        <w:rPr>
          <w:rFonts w:eastAsia="Times New Roman"/>
          <w:sz w:val="21"/>
          <w:szCs w:val="21"/>
        </w:rPr>
        <w:t xml:space="preserve">будет </w:t>
      </w:r>
      <w:r w:rsidRPr="005068DD">
        <w:rPr>
          <w:rFonts w:eastAsia="Times New Roman"/>
          <w:sz w:val="21"/>
          <w:szCs w:val="21"/>
        </w:rPr>
        <w:t xml:space="preserve">завершен </w:t>
      </w:r>
      <w:r w:rsidRPr="005068DD">
        <w:rPr>
          <w:rFonts w:eastAsia="Times New Roman"/>
          <w:sz w:val="21"/>
          <w:szCs w:val="21"/>
        </w:rPr>
        <w:t xml:space="preserve">после того, как </w:t>
      </w:r>
      <w:r w:rsidRPr="005068DD">
        <w:rPr>
          <w:rFonts w:eastAsia="Times New Roman"/>
          <w:sz w:val="21"/>
          <w:szCs w:val="21"/>
        </w:rPr>
        <w:t xml:space="preserve">первоначальный </w:t>
      </w:r>
      <w:r w:rsidRPr="005068DD">
        <w:rPr>
          <w:rFonts w:eastAsia="Times New Roman"/>
          <w:sz w:val="21"/>
          <w:szCs w:val="21"/>
        </w:rPr>
        <w:t xml:space="preserve">набор </w:t>
      </w:r>
      <w:r w:rsidRPr="005068DD">
        <w:rPr>
          <w:rFonts w:eastAsia="Times New Roman"/>
          <w:sz w:val="21"/>
          <w:szCs w:val="21"/>
        </w:rPr>
        <w:t xml:space="preserve">дистрибьюторов </w:t>
      </w:r>
      <w:r w:rsidRPr="005068DD">
        <w:rPr>
          <w:rFonts w:eastAsia="Times New Roman"/>
          <w:sz w:val="21"/>
          <w:szCs w:val="21"/>
        </w:rPr>
        <w:t xml:space="preserve">успешно </w:t>
      </w:r>
      <w:r w:rsidRPr="005068DD">
        <w:rPr>
          <w:rFonts w:eastAsia="Times New Roman"/>
          <w:sz w:val="21"/>
          <w:szCs w:val="21"/>
        </w:rPr>
        <w:t xml:space="preserve">отправит </w:t>
      </w:r>
      <w:r w:rsidRPr="005068DD">
        <w:rPr>
          <w:rFonts w:eastAsia="Times New Roman"/>
          <w:sz w:val="21"/>
          <w:szCs w:val="21"/>
        </w:rPr>
        <w:t xml:space="preserve">переназначенные </w:t>
      </w:r>
      <w:r w:rsidRPr="005068DD">
        <w:rPr>
          <w:rFonts w:eastAsia="Times New Roman"/>
          <w:sz w:val="21"/>
          <w:szCs w:val="21"/>
        </w:rPr>
        <w:t xml:space="preserve">данные о </w:t>
      </w:r>
      <w:r w:rsidRPr="005068DD">
        <w:rPr>
          <w:rFonts w:eastAsia="Times New Roman"/>
          <w:sz w:val="21"/>
          <w:szCs w:val="21"/>
        </w:rPr>
        <w:t xml:space="preserve">продажах </w:t>
      </w:r>
      <w:r w:rsidRPr="005068DD">
        <w:rPr>
          <w:rFonts w:eastAsia="Times New Roman"/>
          <w:sz w:val="21"/>
          <w:szCs w:val="21"/>
        </w:rPr>
        <w:t xml:space="preserve">за </w:t>
      </w:r>
      <w:r w:rsidRPr="005068DD">
        <w:rPr>
          <w:rFonts w:eastAsia="Times New Roman"/>
          <w:sz w:val="21"/>
          <w:szCs w:val="21"/>
        </w:rPr>
        <w:t xml:space="preserve">период </w:t>
      </w:r>
      <w:r w:rsidRPr="005068DD">
        <w:rPr>
          <w:rFonts w:eastAsia="Times New Roman"/>
          <w:sz w:val="21"/>
          <w:szCs w:val="21"/>
        </w:rPr>
        <w:t xml:space="preserve">в </w:t>
      </w:r>
      <w:r w:rsidRPr="005068DD">
        <w:rPr>
          <w:rFonts w:eastAsia="Times New Roman"/>
          <w:sz w:val="21"/>
          <w:szCs w:val="21"/>
        </w:rPr>
        <w:t xml:space="preserve">один </w:t>
      </w:r>
      <w:r w:rsidRPr="005068DD">
        <w:rPr>
          <w:rFonts w:eastAsia="Times New Roman"/>
          <w:sz w:val="21"/>
          <w:szCs w:val="21"/>
        </w:rPr>
        <w:t xml:space="preserve">месяц</w:t>
      </w:r>
      <w:r w:rsidRPr="005068DD">
        <w:rPr>
          <w:rFonts w:eastAsia="Times New Roman"/>
          <w:sz w:val="21"/>
          <w:szCs w:val="21"/>
        </w:rPr>
        <w:t xml:space="preserve">, и </w:t>
      </w:r>
      <w:r w:rsidRPr="005068DD">
        <w:rPr>
          <w:rFonts w:eastAsia="Times New Roman"/>
          <w:sz w:val="21"/>
          <w:szCs w:val="21"/>
        </w:rPr>
        <w:t xml:space="preserve">новые </w:t>
      </w:r>
      <w:r w:rsidRPr="005068DD">
        <w:rPr>
          <w:rFonts w:eastAsia="Times New Roman"/>
          <w:sz w:val="21"/>
          <w:szCs w:val="21"/>
        </w:rPr>
        <w:t xml:space="preserve">данные </w:t>
      </w:r>
      <w:r w:rsidRPr="005068DD">
        <w:rPr>
          <w:rFonts w:eastAsia="Times New Roman"/>
          <w:sz w:val="21"/>
          <w:szCs w:val="21"/>
        </w:rPr>
        <w:t xml:space="preserve">EDI </w:t>
      </w:r>
      <w:r w:rsidRPr="005068DD">
        <w:rPr>
          <w:rFonts w:eastAsia="Times New Roman"/>
          <w:sz w:val="21"/>
          <w:szCs w:val="21"/>
        </w:rPr>
        <w:t xml:space="preserve">уравновесят </w:t>
      </w:r>
      <w:r w:rsidRPr="005068DD">
        <w:rPr>
          <w:rFonts w:eastAsia="Times New Roman"/>
          <w:sz w:val="21"/>
          <w:szCs w:val="21"/>
        </w:rPr>
        <w:t xml:space="preserve">старые </w:t>
      </w:r>
      <w:r w:rsidRPr="005068DD">
        <w:rPr>
          <w:rFonts w:eastAsia="Times New Roman"/>
          <w:sz w:val="21"/>
          <w:szCs w:val="21"/>
        </w:rPr>
        <w:t xml:space="preserve">данные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полученные </w:t>
      </w:r>
      <w:r w:rsidRPr="005068DD">
        <w:rPr>
          <w:rFonts w:eastAsia="Times New Roman"/>
          <w:sz w:val="21"/>
          <w:szCs w:val="21"/>
        </w:rPr>
        <w:t xml:space="preserve">параллельно</w:t>
      </w:r>
      <w:r w:rsidRPr="005068DD">
        <w:rPr>
          <w:rFonts w:eastAsia="Times New Roman"/>
          <w:sz w:val="21"/>
          <w:szCs w:val="21"/>
        </w:rPr>
        <w:t xml:space="preserve">. </w:t>
      </w:r>
      <w:r w:rsidRPr="005068DD">
        <w:rPr>
          <w:rFonts w:eastAsia="Times New Roman"/>
          <w:sz w:val="21"/>
          <w:szCs w:val="21"/>
        </w:rPr>
        <w:t xml:space="preserve">Когда </w:t>
      </w:r>
      <w:r w:rsidRPr="005068DD">
        <w:rPr>
          <w:rFonts w:eastAsia="Times New Roman"/>
          <w:sz w:val="21"/>
          <w:szCs w:val="21"/>
        </w:rPr>
        <w:t xml:space="preserve">сотрудники отдела </w:t>
      </w:r>
      <w:r w:rsidRPr="005068DD">
        <w:rPr>
          <w:rFonts w:eastAsia="Times New Roman"/>
          <w:sz w:val="21"/>
          <w:szCs w:val="21"/>
        </w:rPr>
        <w:t xml:space="preserve">управления </w:t>
      </w:r>
      <w:r w:rsidRPr="005068DD">
        <w:rPr>
          <w:rFonts w:eastAsia="Times New Roman"/>
          <w:sz w:val="21"/>
          <w:szCs w:val="21"/>
        </w:rPr>
        <w:t xml:space="preserve">продажами </w:t>
      </w:r>
      <w:r w:rsidRPr="005068DD">
        <w:rPr>
          <w:rFonts w:eastAsia="Times New Roman"/>
          <w:sz w:val="21"/>
          <w:szCs w:val="21"/>
        </w:rPr>
        <w:t xml:space="preserve">убедятся </w:t>
      </w:r>
      <w:r w:rsidRPr="005068DD">
        <w:rPr>
          <w:rFonts w:eastAsia="Times New Roman"/>
          <w:sz w:val="21"/>
          <w:szCs w:val="21"/>
        </w:rPr>
        <w:t xml:space="preserve">в </w:t>
      </w:r>
      <w:r w:rsidRPr="005068DD">
        <w:rPr>
          <w:rFonts w:eastAsia="Times New Roman"/>
          <w:sz w:val="21"/>
          <w:szCs w:val="21"/>
        </w:rPr>
        <w:t xml:space="preserve">правильности </w:t>
      </w:r>
      <w:r w:rsidRPr="005068DD">
        <w:rPr>
          <w:rFonts w:eastAsia="Times New Roman"/>
          <w:sz w:val="21"/>
          <w:szCs w:val="21"/>
        </w:rPr>
        <w:t xml:space="preserve">данных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первоначальный </w:t>
      </w:r>
      <w:r w:rsidRPr="005068DD">
        <w:rPr>
          <w:rFonts w:eastAsia="Times New Roman"/>
          <w:sz w:val="21"/>
          <w:szCs w:val="21"/>
        </w:rPr>
        <w:t xml:space="preserve">набор </w:t>
      </w:r>
      <w:r w:rsidRPr="005068DD">
        <w:rPr>
          <w:rFonts w:eastAsia="Times New Roman"/>
          <w:sz w:val="21"/>
          <w:szCs w:val="21"/>
        </w:rPr>
        <w:t xml:space="preserve">дистрибьюторов </w:t>
      </w:r>
      <w:r w:rsidRPr="005068DD">
        <w:rPr>
          <w:rFonts w:eastAsia="Times New Roman"/>
          <w:sz w:val="21"/>
          <w:szCs w:val="21"/>
        </w:rPr>
        <w:t xml:space="preserve">будет </w:t>
      </w:r>
      <w:r w:rsidRPr="005068DD">
        <w:rPr>
          <w:rFonts w:eastAsia="Times New Roman"/>
          <w:sz w:val="21"/>
          <w:szCs w:val="21"/>
        </w:rPr>
        <w:t xml:space="preserve">переведен </w:t>
      </w:r>
      <w:r w:rsidRPr="005068DD">
        <w:rPr>
          <w:rFonts w:eastAsia="Times New Roman"/>
          <w:sz w:val="21"/>
          <w:szCs w:val="21"/>
        </w:rPr>
        <w:t xml:space="preserve">в </w:t>
      </w:r>
      <w:r w:rsidRPr="005068DD">
        <w:rPr>
          <w:rFonts w:eastAsia="Times New Roman"/>
          <w:sz w:val="21"/>
          <w:szCs w:val="21"/>
        </w:rPr>
        <w:t xml:space="preserve">активное состояние</w:t>
      </w:r>
      <w:r w:rsidRPr="005068DD">
        <w:rPr>
          <w:rFonts w:eastAsia="Times New Roman"/>
          <w:sz w:val="21"/>
          <w:szCs w:val="21"/>
        </w:rPr>
        <w:t xml:space="preserve">, а </w:t>
      </w:r>
      <w:r w:rsidRPr="005068DD">
        <w:rPr>
          <w:rFonts w:eastAsia="Times New Roman"/>
          <w:sz w:val="21"/>
          <w:szCs w:val="21"/>
        </w:rPr>
        <w:t xml:space="preserve">все </w:t>
      </w:r>
      <w:r w:rsidRPr="005068DD">
        <w:rPr>
          <w:rFonts w:eastAsia="Times New Roman"/>
          <w:sz w:val="21"/>
          <w:szCs w:val="21"/>
        </w:rPr>
        <w:t xml:space="preserve">параллельные операции </w:t>
      </w:r>
      <w:r w:rsidRPr="005068DD">
        <w:rPr>
          <w:rFonts w:eastAsia="Times New Roman"/>
          <w:sz w:val="21"/>
          <w:szCs w:val="21"/>
        </w:rPr>
        <w:t xml:space="preserve">для </w:t>
      </w:r>
      <w:r w:rsidRPr="005068DD">
        <w:rPr>
          <w:rFonts w:eastAsia="Times New Roman"/>
          <w:sz w:val="21"/>
          <w:szCs w:val="21"/>
        </w:rPr>
        <w:t xml:space="preserve">этих </w:t>
      </w:r>
      <w:r w:rsidRPr="005068DD">
        <w:rPr>
          <w:rFonts w:eastAsia="Times New Roman"/>
          <w:sz w:val="21"/>
          <w:szCs w:val="21"/>
        </w:rPr>
        <w:t xml:space="preserve">счетов будут </w:t>
      </w:r>
      <w:r w:rsidRPr="005068DD">
        <w:rPr>
          <w:rFonts w:eastAsia="Times New Roman"/>
          <w:sz w:val="21"/>
          <w:szCs w:val="21"/>
        </w:rPr>
        <w:t xml:space="preserve">прекращены</w:t>
      </w:r>
      <w:r w:rsidRPr="005068DD">
        <w:rPr>
          <w:rFonts w:eastAsia="Times New Roman"/>
          <w:sz w:val="21"/>
          <w:szCs w:val="21"/>
        </w:rPr>
        <w:t xml:space="preserve">.</w:t>
      </w:r>
    </w:p>
    <w:p w:rsidR="005068DD" w:rsidP="005068DD" w:rsidRDefault="005068DD">
      <w:pPr>
        <w:spacing w:line="277" w:lineRule="auto"/>
        <w:ind w:start="1120" w:end="640"/>
        <w:rPr>
          <w:rFonts w:eastAsia="Times New Roman"/>
          <w:sz w:val="21"/>
          <w:szCs w:val="21"/>
        </w:rPr>
      </w:pPr>
    </w:p>
    <w:p>
      <w:pPr>
        <w:spacing w:line="277" w:lineRule="auto"/>
        <w:ind w:start="1120" w:end="640"/>
        <w:rPr>
          <w:rFonts w:eastAsia="Times New Roman"/>
          <w:sz w:val="21"/>
          <w:szCs w:val="21"/>
        </w:rPr>
      </w:pPr>
      <w:r w:rsidRPr="005068DD">
        <w:rPr>
          <w:rFonts w:eastAsia="Times New Roman"/>
          <w:sz w:val="21"/>
          <w:szCs w:val="21"/>
        </w:rPr>
        <w:t xml:space="preserve">В </w:t>
      </w:r>
      <w:r w:rsidRPr="005068DD">
        <w:rPr>
          <w:rFonts w:eastAsia="Times New Roman"/>
          <w:sz w:val="21"/>
          <w:szCs w:val="21"/>
        </w:rPr>
        <w:t xml:space="preserve">этот </w:t>
      </w:r>
      <w:r w:rsidRPr="005068DD">
        <w:rPr>
          <w:rFonts w:eastAsia="Times New Roman"/>
          <w:sz w:val="21"/>
          <w:szCs w:val="21"/>
        </w:rPr>
        <w:t xml:space="preserve">момент </w:t>
      </w:r>
      <w:r w:rsidRPr="005068DD">
        <w:rPr>
          <w:rFonts w:eastAsia="Times New Roman"/>
          <w:sz w:val="21"/>
          <w:szCs w:val="21"/>
        </w:rPr>
        <w:t xml:space="preserve">следующий </w:t>
      </w:r>
      <w:r w:rsidRPr="005068DD">
        <w:rPr>
          <w:rFonts w:eastAsia="Times New Roman"/>
          <w:sz w:val="21"/>
          <w:szCs w:val="21"/>
        </w:rPr>
        <w:t xml:space="preserve">набор </w:t>
      </w:r>
      <w:r w:rsidRPr="005068DD">
        <w:rPr>
          <w:rFonts w:eastAsia="Times New Roman"/>
          <w:sz w:val="21"/>
          <w:szCs w:val="21"/>
        </w:rPr>
        <w:t xml:space="preserve">дистрибьюторов </w:t>
      </w:r>
      <w:r w:rsidRPr="005068DD">
        <w:rPr>
          <w:rFonts w:eastAsia="Times New Roman"/>
          <w:sz w:val="21"/>
          <w:szCs w:val="21"/>
        </w:rPr>
        <w:t xml:space="preserve">начинает </w:t>
      </w:r>
      <w:r w:rsidRPr="005068DD">
        <w:rPr>
          <w:rFonts w:eastAsia="Times New Roman"/>
          <w:sz w:val="21"/>
          <w:szCs w:val="21"/>
        </w:rPr>
        <w:t xml:space="preserve">параллельный </w:t>
      </w:r>
      <w:r w:rsidRPr="005068DD">
        <w:rPr>
          <w:rFonts w:eastAsia="Times New Roman"/>
          <w:sz w:val="21"/>
          <w:szCs w:val="21"/>
        </w:rPr>
        <w:t xml:space="preserve">процесс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если </w:t>
      </w:r>
      <w:r w:rsidRPr="005068DD">
        <w:rPr>
          <w:rFonts w:eastAsia="Times New Roman"/>
          <w:sz w:val="21"/>
          <w:szCs w:val="21"/>
        </w:rPr>
        <w:t xml:space="preserve">он </w:t>
      </w:r>
      <w:r w:rsidRPr="005068DD">
        <w:rPr>
          <w:rFonts w:eastAsia="Times New Roman"/>
          <w:sz w:val="21"/>
          <w:szCs w:val="21"/>
        </w:rPr>
        <w:t xml:space="preserve">еще </w:t>
      </w:r>
      <w:r w:rsidRPr="005068DD">
        <w:rPr>
          <w:rFonts w:eastAsia="Times New Roman"/>
          <w:sz w:val="21"/>
          <w:szCs w:val="21"/>
        </w:rPr>
        <w:t xml:space="preserve">не </w:t>
      </w:r>
      <w:r w:rsidRPr="005068DD">
        <w:rPr>
          <w:rFonts w:eastAsia="Times New Roman"/>
          <w:sz w:val="21"/>
          <w:szCs w:val="21"/>
        </w:rPr>
        <w:t xml:space="preserve">начался</w:t>
      </w:r>
      <w:r w:rsidRPr="005068DD">
        <w:rPr>
          <w:rFonts w:eastAsia="Times New Roman"/>
          <w:sz w:val="21"/>
          <w:szCs w:val="21"/>
        </w:rPr>
        <w:t xml:space="preserve">. </w:t>
      </w:r>
      <w:r w:rsidRPr="005068DD">
        <w:rPr>
          <w:rFonts w:eastAsia="Times New Roman"/>
          <w:sz w:val="21"/>
          <w:szCs w:val="21"/>
        </w:rPr>
        <w:t xml:space="preserve">Только </w:t>
      </w:r>
      <w:r w:rsidRPr="005068DD">
        <w:rPr>
          <w:rFonts w:eastAsia="Times New Roman"/>
          <w:sz w:val="21"/>
          <w:szCs w:val="21"/>
        </w:rPr>
        <w:t xml:space="preserve">первоначальный </w:t>
      </w:r>
      <w:r w:rsidRPr="005068DD">
        <w:rPr>
          <w:rFonts w:eastAsia="Times New Roman"/>
          <w:sz w:val="21"/>
          <w:szCs w:val="21"/>
        </w:rPr>
        <w:t xml:space="preserve">набор </w:t>
      </w:r>
      <w:r w:rsidRPr="005068DD">
        <w:rPr>
          <w:rFonts w:eastAsia="Times New Roman"/>
          <w:sz w:val="21"/>
          <w:szCs w:val="21"/>
        </w:rPr>
        <w:t xml:space="preserve">дистрибьюторов </w:t>
      </w:r>
      <w:r w:rsidRPr="005068DD">
        <w:rPr>
          <w:rFonts w:eastAsia="Times New Roman"/>
          <w:sz w:val="21"/>
          <w:szCs w:val="21"/>
        </w:rPr>
        <w:t xml:space="preserve">должен </w:t>
      </w:r>
      <w:r w:rsidRPr="005068DD">
        <w:rPr>
          <w:rFonts w:eastAsia="Times New Roman"/>
          <w:sz w:val="21"/>
          <w:szCs w:val="21"/>
        </w:rPr>
        <w:t xml:space="preserve">пройти </w:t>
      </w:r>
      <w:r w:rsidRPr="005068DD">
        <w:rPr>
          <w:rFonts w:eastAsia="Times New Roman"/>
          <w:sz w:val="21"/>
          <w:szCs w:val="21"/>
        </w:rPr>
        <w:t xml:space="preserve">тест </w:t>
      </w:r>
      <w:r w:rsidRPr="005068DD">
        <w:rPr>
          <w:rFonts w:eastAsia="Times New Roman"/>
          <w:sz w:val="21"/>
          <w:szCs w:val="21"/>
        </w:rPr>
        <w:t xml:space="preserve">сравнения </w:t>
      </w:r>
      <w:r w:rsidRPr="005068DD">
        <w:rPr>
          <w:rFonts w:eastAsia="Times New Roman"/>
          <w:sz w:val="21"/>
          <w:szCs w:val="21"/>
        </w:rPr>
        <w:t xml:space="preserve">данных </w:t>
      </w:r>
      <w:r w:rsidRPr="005068DD">
        <w:rPr>
          <w:rFonts w:eastAsia="Times New Roman"/>
          <w:sz w:val="21"/>
          <w:szCs w:val="21"/>
        </w:rPr>
        <w:t xml:space="preserve">для </w:t>
      </w:r>
      <w:r w:rsidRPr="005068DD">
        <w:rPr>
          <w:rFonts w:eastAsia="Times New Roman"/>
          <w:sz w:val="21"/>
          <w:szCs w:val="21"/>
        </w:rPr>
        <w:t xml:space="preserve">завершения </w:t>
      </w:r>
      <w:r w:rsidRPr="005068DD">
        <w:rPr>
          <w:rFonts w:eastAsia="Times New Roman"/>
          <w:sz w:val="21"/>
          <w:szCs w:val="21"/>
        </w:rPr>
        <w:t xml:space="preserve">тестирования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после </w:t>
      </w:r>
      <w:r w:rsidRPr="005068DD">
        <w:rPr>
          <w:rFonts w:eastAsia="Times New Roman"/>
          <w:sz w:val="21"/>
          <w:szCs w:val="21"/>
        </w:rPr>
        <w:t xml:space="preserve">чего </w:t>
      </w:r>
      <w:r w:rsidRPr="005068DD">
        <w:rPr>
          <w:rFonts w:eastAsia="Times New Roman"/>
          <w:sz w:val="21"/>
          <w:szCs w:val="21"/>
        </w:rPr>
        <w:t xml:space="preserve">приложение </w:t>
      </w:r>
      <w:r w:rsidRPr="005068DD">
        <w:rPr>
          <w:rFonts w:eastAsia="Times New Roman"/>
          <w:sz w:val="21"/>
          <w:szCs w:val="21"/>
        </w:rPr>
        <w:t xml:space="preserve">считается </w:t>
      </w:r>
      <w:r w:rsidRPr="005068DD">
        <w:rPr>
          <w:rFonts w:eastAsia="Times New Roman"/>
          <w:sz w:val="21"/>
          <w:szCs w:val="21"/>
        </w:rPr>
        <w:t xml:space="preserve">активированным</w:t>
      </w:r>
      <w:r w:rsidRPr="005068DD">
        <w:rPr>
          <w:rFonts w:eastAsia="Times New Roman"/>
          <w:sz w:val="21"/>
          <w:szCs w:val="21"/>
        </w:rPr>
        <w:t xml:space="preserve">. </w:t>
      </w:r>
      <w:r w:rsidRPr="005068DD">
        <w:rPr>
          <w:rFonts w:eastAsia="Times New Roman"/>
          <w:sz w:val="21"/>
          <w:szCs w:val="21"/>
        </w:rPr>
        <w:t xml:space="preserve">Все </w:t>
      </w:r>
      <w:r w:rsidRPr="005068DD">
        <w:rPr>
          <w:rFonts w:eastAsia="Times New Roman"/>
          <w:sz w:val="21"/>
          <w:szCs w:val="21"/>
        </w:rPr>
        <w:t xml:space="preserve">дополнительные </w:t>
      </w:r>
      <w:r w:rsidRPr="005068DD">
        <w:rPr>
          <w:rFonts w:eastAsia="Times New Roman"/>
          <w:sz w:val="21"/>
          <w:szCs w:val="21"/>
        </w:rPr>
        <w:t xml:space="preserve">активации </w:t>
      </w:r>
      <w:r w:rsidRPr="005068DD">
        <w:rPr>
          <w:rFonts w:eastAsia="Times New Roman"/>
          <w:sz w:val="21"/>
          <w:szCs w:val="21"/>
        </w:rPr>
        <w:t xml:space="preserve">будут </w:t>
      </w:r>
      <w:r w:rsidRPr="005068DD">
        <w:rPr>
          <w:rFonts w:eastAsia="Times New Roman"/>
          <w:sz w:val="21"/>
          <w:szCs w:val="21"/>
        </w:rPr>
        <w:t xml:space="preserve">происходить </w:t>
      </w:r>
      <w:r w:rsidRPr="005068DD">
        <w:rPr>
          <w:rFonts w:eastAsia="Times New Roman"/>
          <w:sz w:val="21"/>
          <w:szCs w:val="21"/>
        </w:rPr>
        <w:t xml:space="preserve">по </w:t>
      </w:r>
      <w:r w:rsidRPr="005068DD">
        <w:rPr>
          <w:rFonts w:eastAsia="Times New Roman"/>
          <w:sz w:val="21"/>
          <w:szCs w:val="21"/>
        </w:rPr>
        <w:t xml:space="preserve">мере </w:t>
      </w:r>
      <w:r w:rsidRPr="005068DD">
        <w:rPr>
          <w:rFonts w:eastAsia="Times New Roman"/>
          <w:sz w:val="21"/>
          <w:szCs w:val="21"/>
        </w:rPr>
        <w:t xml:space="preserve">готовности</w:t>
      </w:r>
      <w:r w:rsidRPr="005068DD">
        <w:rPr>
          <w:rFonts w:eastAsia="Times New Roman"/>
          <w:sz w:val="21"/>
          <w:szCs w:val="21"/>
        </w:rPr>
        <w:t xml:space="preserve">. </w:t>
      </w:r>
      <w:r w:rsidRPr="005068DD">
        <w:rPr>
          <w:rFonts w:eastAsia="Times New Roman"/>
          <w:sz w:val="21"/>
          <w:szCs w:val="21"/>
        </w:rPr>
        <w:t xml:space="preserve">Когда </w:t>
      </w:r>
      <w:r w:rsidRPr="005068DD">
        <w:rPr>
          <w:rFonts w:eastAsia="Times New Roman"/>
          <w:sz w:val="21"/>
          <w:szCs w:val="21"/>
        </w:rPr>
        <w:t xml:space="preserve">дистрибьютор </w:t>
      </w:r>
      <w:r w:rsidRPr="005068DD">
        <w:rPr>
          <w:rFonts w:eastAsia="Times New Roman"/>
          <w:sz w:val="21"/>
          <w:szCs w:val="21"/>
        </w:rPr>
        <w:t xml:space="preserve">будет </w:t>
      </w:r>
      <w:r w:rsidRPr="005068DD">
        <w:rPr>
          <w:rFonts w:eastAsia="Times New Roman"/>
          <w:sz w:val="21"/>
          <w:szCs w:val="21"/>
        </w:rPr>
        <w:t xml:space="preserve">готов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и </w:t>
      </w:r>
      <w:r w:rsidRPr="005068DD">
        <w:rPr>
          <w:rFonts w:eastAsia="Times New Roman"/>
          <w:sz w:val="21"/>
          <w:szCs w:val="21"/>
        </w:rPr>
        <w:t xml:space="preserve">его </w:t>
      </w:r>
      <w:r w:rsidRPr="005068DD">
        <w:rPr>
          <w:rFonts w:eastAsia="Times New Roman"/>
          <w:sz w:val="21"/>
          <w:szCs w:val="21"/>
        </w:rPr>
        <w:t xml:space="preserve">данные </w:t>
      </w:r>
      <w:r w:rsidRPr="005068DD">
        <w:rPr>
          <w:rFonts w:eastAsia="Times New Roman"/>
          <w:sz w:val="21"/>
          <w:szCs w:val="21"/>
        </w:rPr>
        <w:t xml:space="preserve">будут </w:t>
      </w:r>
      <w:r w:rsidRPr="005068DD">
        <w:rPr>
          <w:rFonts w:eastAsia="Times New Roman"/>
          <w:sz w:val="21"/>
          <w:szCs w:val="21"/>
        </w:rPr>
        <w:t xml:space="preserve">проверены</w:t>
      </w:r>
      <w:r w:rsidRPr="005068DD">
        <w:rPr>
          <w:rFonts w:eastAsia="Times New Roman"/>
          <w:sz w:val="21"/>
          <w:szCs w:val="21"/>
        </w:rPr>
        <w:t xml:space="preserve">, </w:t>
      </w:r>
      <w:r w:rsidRPr="005068DD">
        <w:rPr>
          <w:rFonts w:eastAsia="Times New Roman"/>
          <w:sz w:val="21"/>
          <w:szCs w:val="21"/>
        </w:rPr>
        <w:t xml:space="preserve">он </w:t>
      </w:r>
      <w:r w:rsidRPr="005068DD">
        <w:rPr>
          <w:rFonts w:eastAsia="Times New Roman"/>
          <w:sz w:val="21"/>
          <w:szCs w:val="21"/>
        </w:rPr>
        <w:t xml:space="preserve">также </w:t>
      </w:r>
      <w:r w:rsidRPr="005068DD">
        <w:rPr>
          <w:rFonts w:eastAsia="Times New Roman"/>
          <w:sz w:val="21"/>
          <w:szCs w:val="21"/>
        </w:rPr>
        <w:t xml:space="preserve">будет </w:t>
      </w:r>
      <w:r w:rsidRPr="005068DD">
        <w:rPr>
          <w:rFonts w:eastAsia="Times New Roman"/>
          <w:sz w:val="21"/>
          <w:szCs w:val="21"/>
        </w:rPr>
        <w:t xml:space="preserve">активирован.</w:t>
      </w:r>
    </w:p>
    <w:p w:rsidR="005068DD" w:rsidP="005068DD" w:rsidRDefault="005068DD">
      <w:pPr>
        <w:spacing w:line="277" w:lineRule="auto"/>
        <w:ind w:start="1120" w:end="640"/>
        <w:rPr>
          <w:rFonts w:eastAsia="Times New Roman"/>
          <w:sz w:val="21"/>
          <w:szCs w:val="21"/>
        </w:rPr>
      </w:pPr>
    </w:p>
    <w:p w:rsidRPr="005068DD" w:rsidR="005068DD" w:rsidP="005068DD" w:rsidRDefault="005068DD">
      <w:pPr>
        <w:spacing w:line="277" w:lineRule="auto"/>
        <w:ind w:start="1120" w:end="640"/>
        <w:rPr>
          <w:rFonts w:eastAsia="Times New Roman"/>
          <w:sz w:val="21"/>
          <w:szCs w:val="21"/>
        </w:rPr>
      </w:pPr>
    </w:p>
    <w:p w:rsidR="00A422A2" w:rsidRDefault="00A422A2">
      <w:pPr>
        <w:spacing w:line="25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5068DD">
        <w:rPr>
          <w:rFonts w:ascii="Arial" w:hAnsi="Arial" w:eastAsia="Arial" w:cs="Arial"/>
          <w:b/>
          <w:bCs/>
          <w:sz w:val="26"/>
          <w:szCs w:val="26"/>
        </w:rPr>
        <w:t xml:space="preserve">10 </w:t>
      </w:r>
      <w:r>
        <w:rPr>
          <w:rFonts w:ascii="Arial" w:hAnsi="Arial" w:eastAsia="Arial" w:cs="Arial"/>
          <w:b/>
          <w:bCs/>
          <w:sz w:val="26"/>
          <w:szCs w:val="26"/>
        </w:rPr>
        <w:tab/>
        <w:t xml:space="preserve">РЕЗУЛЬТАТОВ </w:t>
      </w:r>
      <w:r w:rsidR="005068DD">
        <w:rPr>
          <w:rFonts w:ascii="Arial" w:hAnsi="Arial" w:eastAsia="Arial" w:cs="Arial"/>
          <w:b/>
          <w:bCs/>
          <w:sz w:val="26"/>
          <w:szCs w:val="26"/>
        </w:rPr>
        <w:t xml:space="preserve">ИСПЫТАНИЙ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360" w:lineRule="auto"/>
        <w:ind w:start="1123"/>
        <w:rPr>
          <w:rFonts w:eastAsia="Times New Roman"/>
          <w:sz w:val="21"/>
          <w:szCs w:val="21"/>
        </w:rPr>
      </w:pPr>
      <w:r w:rsidRPr="005068DD">
        <w:rPr>
          <w:rFonts w:eastAsia="Times New Roman"/>
          <w:sz w:val="21"/>
          <w:szCs w:val="21"/>
        </w:rPr>
        <w:t xml:space="preserve">План </w:t>
      </w:r>
      <w:r w:rsidRPr="005068DD">
        <w:rPr>
          <w:rFonts w:eastAsia="Times New Roman"/>
          <w:sz w:val="21"/>
          <w:szCs w:val="21"/>
        </w:rPr>
        <w:t xml:space="preserve">приемочных </w:t>
      </w:r>
      <w:r w:rsidRPr="005068DD">
        <w:rPr>
          <w:rFonts w:eastAsia="Times New Roman"/>
          <w:sz w:val="21"/>
          <w:szCs w:val="21"/>
        </w:rPr>
        <w:t xml:space="preserve">испытаний</w:t>
      </w:r>
    </w:p>
    <w:p>
      <w:pPr>
        <w:spacing w:line="360" w:lineRule="auto"/>
        <w:ind w:start="1123"/>
        <w:rPr>
          <w:rFonts w:eastAsia="Times New Roman"/>
          <w:sz w:val="21"/>
          <w:szCs w:val="21"/>
        </w:rPr>
      </w:pPr>
      <w:r w:rsidRPr="005068DD">
        <w:rPr>
          <w:rFonts w:eastAsia="Times New Roman"/>
          <w:sz w:val="21"/>
          <w:szCs w:val="21"/>
        </w:rPr>
        <w:t xml:space="preserve">План </w:t>
      </w:r>
      <w:r w:rsidRPr="005068DD">
        <w:rPr>
          <w:rFonts w:eastAsia="Times New Roman"/>
          <w:sz w:val="21"/>
          <w:szCs w:val="21"/>
        </w:rPr>
        <w:t xml:space="preserve">тестирования </w:t>
      </w:r>
      <w:r w:rsidRPr="005068DD">
        <w:rPr>
          <w:rFonts w:eastAsia="Times New Roman"/>
          <w:sz w:val="21"/>
          <w:szCs w:val="21"/>
        </w:rPr>
        <w:t xml:space="preserve">системы/интеграции</w:t>
      </w:r>
    </w:p>
    <w:p>
      <w:pPr>
        <w:spacing w:line="360" w:lineRule="auto"/>
        <w:ind w:start="1123"/>
        <w:rPr>
          <w:rFonts w:eastAsia="Times New Roman"/>
          <w:sz w:val="21"/>
          <w:szCs w:val="21"/>
        </w:rPr>
      </w:pPr>
      <w:r w:rsidRPr="005068DD">
        <w:rPr>
          <w:rFonts w:eastAsia="Times New Roman"/>
          <w:sz w:val="21"/>
          <w:szCs w:val="21"/>
        </w:rPr>
        <w:t xml:space="preserve">Отчеты </w:t>
      </w:r>
      <w:r w:rsidRPr="005068DD">
        <w:rPr>
          <w:rFonts w:eastAsia="Times New Roman"/>
          <w:sz w:val="21"/>
          <w:szCs w:val="21"/>
        </w:rPr>
        <w:t xml:space="preserve">и </w:t>
      </w:r>
      <w:r w:rsidRPr="005068DD">
        <w:rPr>
          <w:rFonts w:eastAsia="Times New Roman"/>
          <w:sz w:val="21"/>
          <w:szCs w:val="21"/>
        </w:rPr>
        <w:t xml:space="preserve">сводки по </w:t>
      </w:r>
      <w:r w:rsidRPr="005068DD">
        <w:rPr>
          <w:rFonts w:eastAsia="Times New Roman"/>
          <w:sz w:val="21"/>
          <w:szCs w:val="21"/>
        </w:rPr>
        <w:t xml:space="preserve">дефектам/инцидентам</w:t>
      </w: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 w:rsidRPr="005068DD" w:rsidR="005068DD" w:rsidP="005068DD" w:rsidRDefault="005068DD">
      <w:pPr>
        <w:spacing w:line="360" w:lineRule="auto"/>
        <w:ind w:start="1123"/>
        <w:rPr>
          <w:rFonts w:eastAsia="Times New Roman"/>
          <w:sz w:val="21"/>
          <w:szCs w:val="21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5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>
          <w:type w:val="continuous"/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6" w:id="5"/>
      <w:bookmarkEnd w:id="5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5068DD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15" w:lineRule="exact"/>
        <w:rPr>
          <w:sz w:val="20"/>
          <w:szCs w:val="20"/>
        </w:rPr>
      </w:pPr>
    </w:p>
    <w:p w:rsidR="00A422A2" w:rsidRDefault="00A422A2">
      <w:pPr>
        <w:spacing w:line="122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5068DD">
        <w:rPr>
          <w:rFonts w:ascii="Arial" w:hAnsi="Arial" w:eastAsia="Arial" w:cs="Arial"/>
          <w:b/>
          <w:bCs/>
          <w:sz w:val="26"/>
          <w:szCs w:val="26"/>
        </w:rPr>
        <w:t xml:space="preserve">11 ОСТАВШИЕСЯ </w:t>
      </w:r>
      <w:r>
        <w:rPr>
          <w:rFonts w:ascii="Arial" w:hAnsi="Arial" w:eastAsia="Arial" w:cs="Arial"/>
          <w:b/>
          <w:bCs/>
          <w:sz w:val="26"/>
          <w:szCs w:val="26"/>
        </w:rPr>
        <w:tab/>
        <w:t xml:space="preserve">ТЕСТОВЫЕ ЗАДАНИЯ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 w:rsidR="005068DD" w:rsidP="005068DD" w:rsidRDefault="005068DD">
      <w:pPr>
        <w:spacing w:line="247" w:lineRule="auto"/>
        <w:ind w:start="1120" w:end="420"/>
        <w:rPr>
          <w:sz w:val="20"/>
          <w:szCs w:val="20"/>
        </w:rPr>
      </w:pPr>
    </w:p>
    <w:tbl>
      <w:tblPr>
        <w:tblStyle w:val="a4"/>
        <w:tblW w:w="0" w:type="auto"/>
        <w:tblInd w:w="1120" w:type="dxa"/>
        <w:tblLook w:val="04a0"/>
      </w:tblPr>
      <w:tblGrid>
        <w:gridCol w:w="3553"/>
        <w:gridCol w:w="2036"/>
        <w:gridCol w:w="2641"/>
      </w:tblGrid>
      <w:tr w:rsidR="005068DD" w:rsidTr="00CE20DC">
        <w:tc>
          <w:tcPr>
            <w:tcW w:w="3553" w:type="dxa"/>
          </w:tcPr>
          <w:p>
            <w:pPr>
              <w:spacing w:line="360" w:lineRule="auto"/>
              <w:ind w:end="4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ЗАДАНИЕ</w:t>
            </w:r>
          </w:p>
        </w:tc>
        <w:tc>
          <w:tcPr>
            <w:tcW w:w="2036" w:type="dxa"/>
          </w:tcPr>
          <w:p>
            <w:pPr>
              <w:spacing w:line="360" w:lineRule="auto"/>
              <w:ind w:end="4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Назначен</w:t>
            </w:r>
          </w:p>
        </w:tc>
        <w:tc>
          <w:tcPr>
            <w:tcW w:w="2641" w:type="dxa"/>
          </w:tcPr>
          <w:p>
            <w:pPr>
              <w:spacing w:line="360" w:lineRule="auto"/>
              <w:ind w:end="4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Статус</w:t>
            </w:r>
          </w:p>
        </w:tc>
      </w:tr>
      <w:tr w:rsidR="005068DD" w:rsidTr="00CE20DC">
        <w:tc>
          <w:tcPr>
            <w:tcW w:w="3553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Создание плана приемочных испытаний</w:t>
            </w:r>
          </w:p>
        </w:tc>
        <w:tc>
          <w:tcPr>
            <w:tcW w:w="2036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ТМ, ПМ, Клиент</w:t>
            </w:r>
          </w:p>
        </w:tc>
        <w:tc>
          <w:tcPr>
            <w:tcW w:w="2641" w:type="dxa"/>
          </w:tcPr>
          <w:p w:rsidR="005068DD" w:rsidP="00CE20DC" w:rsidRDefault="005068DD">
            <w:pPr>
              <w:spacing w:line="360" w:lineRule="auto"/>
              <w:ind w:end="420"/>
              <w:rPr>
                <w:sz w:val="20"/>
                <w:szCs w:val="20"/>
              </w:rPr>
            </w:pPr>
          </w:p>
        </w:tc>
      </w:tr>
      <w:tr w:rsidR="005068DD" w:rsidTr="00CE20DC">
        <w:tc>
          <w:tcPr>
            <w:tcW w:w="3553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Создание плана тестирования системы/интеграции</w:t>
            </w:r>
          </w:p>
        </w:tc>
        <w:tc>
          <w:tcPr>
            <w:tcW w:w="2036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ТМ, ПМ, Дев</w:t>
            </w:r>
          </w:p>
        </w:tc>
        <w:tc>
          <w:tcPr>
            <w:tcW w:w="2641" w:type="dxa"/>
          </w:tcPr>
          <w:p w:rsidR="005068DD" w:rsidP="00CE20DC" w:rsidRDefault="005068DD">
            <w:pPr>
              <w:spacing w:line="360" w:lineRule="auto"/>
              <w:ind w:end="420"/>
              <w:rPr>
                <w:sz w:val="20"/>
                <w:szCs w:val="20"/>
              </w:rPr>
            </w:pPr>
          </w:p>
        </w:tc>
      </w:tr>
      <w:tr w:rsidR="005068DD" w:rsidTr="00CE20DC">
        <w:tc>
          <w:tcPr>
            <w:tcW w:w="3553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Проверка прототипов экранов</w:t>
            </w:r>
          </w:p>
        </w:tc>
        <w:tc>
          <w:tcPr>
            <w:tcW w:w="2036" w:type="dxa"/>
          </w:tcPr>
          <w:p>
            <w:pPr>
              <w:spacing w:line="360" w:lineRule="auto"/>
              <w:ind w:end="4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TM, </w:t>
            </w:r>
            <w:r w:rsidR="00CE20DC">
              <w:rPr>
                <w:sz w:val="20"/>
                <w:szCs w:val="20"/>
                <w:lang w:val="en-US"/>
              </w:rPr>
              <w:t xml:space="preserve">Dev</w:t>
            </w:r>
            <w:r>
              <w:rPr>
                <w:sz w:val="20"/>
                <w:szCs w:val="20"/>
                <w:lang w:val="en-US"/>
              </w:rPr>
              <w:t xml:space="preserve">, Client</w:t>
            </w:r>
          </w:p>
        </w:tc>
        <w:tc>
          <w:tcPr>
            <w:tcW w:w="2641" w:type="dxa"/>
          </w:tcPr>
          <w:p w:rsidR="005068DD" w:rsidP="00CE20DC" w:rsidRDefault="005068DD">
            <w:pPr>
              <w:spacing w:line="360" w:lineRule="auto"/>
              <w:ind w:end="420"/>
              <w:rPr>
                <w:sz w:val="20"/>
                <w:szCs w:val="20"/>
              </w:rPr>
            </w:pPr>
          </w:p>
        </w:tc>
      </w:tr>
      <w:tr w:rsidR="005068DD" w:rsidTr="00CE20DC">
        <w:tc>
          <w:tcPr>
            <w:tcW w:w="3553" w:type="dxa"/>
          </w:tcPr>
          <w:p>
            <w:pPr>
              <w:spacing w:line="360" w:lineRule="auto"/>
              <w:ind w:end="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Проверка прототипов отчетов</w:t>
            </w:r>
          </w:p>
        </w:tc>
        <w:tc>
          <w:tcPr>
            <w:tcW w:w="2036" w:type="dxa"/>
          </w:tcPr>
          <w:p>
            <w:pPr>
              <w:spacing w:line="360" w:lineRule="auto"/>
              <w:ind w:end="4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TM, </w:t>
            </w:r>
            <w:r w:rsidR="00CE20DC">
              <w:rPr>
                <w:sz w:val="20"/>
                <w:szCs w:val="20"/>
                <w:lang w:val="en-US"/>
              </w:rPr>
              <w:t xml:space="preserve">Dev</w:t>
            </w:r>
            <w:r>
              <w:rPr>
                <w:sz w:val="20"/>
                <w:szCs w:val="20"/>
                <w:lang w:val="en-US"/>
              </w:rPr>
              <w:t xml:space="preserve">, Client</w:t>
            </w:r>
          </w:p>
        </w:tc>
        <w:tc>
          <w:tcPr>
            <w:tcW w:w="2641" w:type="dxa"/>
          </w:tcPr>
          <w:p w:rsidR="005068DD" w:rsidP="00CE20DC" w:rsidRDefault="005068DD">
            <w:pPr>
              <w:spacing w:line="360" w:lineRule="auto"/>
              <w:ind w:end="420"/>
              <w:rPr>
                <w:sz w:val="20"/>
                <w:szCs w:val="20"/>
              </w:rPr>
            </w:pPr>
          </w:p>
        </w:tc>
      </w:tr>
    </w:tbl>
    <w:p w:rsidR="00A422A2" w:rsidP="005068DD" w:rsidRDefault="00A422A2">
      <w:pPr>
        <w:spacing w:line="247" w:lineRule="auto"/>
        <w:ind w:start="1120" w:end="420"/>
        <w:rPr>
          <w:sz w:val="20"/>
          <w:szCs w:val="20"/>
        </w:rPr>
      </w:pPr>
    </w:p>
    <w:p w:rsidR="00A422A2" w:rsidRDefault="00A422A2">
      <w:pPr>
        <w:spacing w:line="25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CE20DC">
        <w:rPr>
          <w:rFonts w:ascii="Arial" w:hAnsi="Arial" w:eastAsia="Arial" w:cs="Arial"/>
          <w:b/>
          <w:bCs/>
          <w:sz w:val="26"/>
          <w:szCs w:val="26"/>
          <w:lang w:val="en-US"/>
        </w:rPr>
        <w:t xml:space="preserve">12ЭКОЛОГИЧЕСКИЕ </w:t>
      </w:r>
      <w:r>
        <w:rPr>
          <w:rFonts w:ascii="Arial" w:hAnsi="Arial" w:eastAsia="Arial" w:cs="Arial"/>
          <w:b/>
          <w:bCs/>
          <w:sz w:val="26"/>
          <w:szCs w:val="26"/>
        </w:rPr>
        <w:tab/>
        <w:t xml:space="preserve">ПОТРЕБНОСТИ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ind w:start="1120"/>
        <w:rPr>
          <w:sz w:val="20"/>
          <w:szCs w:val="20"/>
        </w:rPr>
      </w:pPr>
      <w:r w:rsidRPr="00CE20DC">
        <w:rPr>
          <w:rFonts w:eastAsia="Times New Roman"/>
          <w:sz w:val="21"/>
          <w:szCs w:val="21"/>
          <w:lang w:val="en-US"/>
        </w:rPr>
        <w:t xml:space="preserve">Участники тестирования должны иметь мобильные устройства различных производителей, </w:t>
      </w:r>
      <w:r>
        <w:rPr>
          <w:rFonts w:eastAsia="Times New Roman"/>
          <w:sz w:val="21"/>
          <w:szCs w:val="21"/>
          <w:lang w:val="en-US"/>
        </w:rPr>
        <w:t xml:space="preserve">таких как </w:t>
      </w:r>
      <w:r>
        <w:rPr>
          <w:rFonts w:eastAsia="Times New Roman"/>
          <w:sz w:val="21"/>
          <w:szCs w:val="21"/>
          <w:lang w:val="en-US"/>
        </w:rPr>
        <w:t xml:space="preserve">Sumsung</w:t>
      </w:r>
      <w:r>
        <w:rPr>
          <w:rFonts w:eastAsia="Times New Roman"/>
          <w:sz w:val="21"/>
          <w:szCs w:val="21"/>
          <w:lang w:val="en-US"/>
        </w:rPr>
        <w:t xml:space="preserve">, Google, OnePlus, </w:t>
      </w:r>
      <w:r>
        <w:rPr>
          <w:rFonts w:eastAsia="Times New Roman"/>
          <w:sz w:val="21"/>
          <w:szCs w:val="21"/>
          <w:lang w:val="en-US"/>
        </w:rPr>
        <w:t xml:space="preserve">Oppo</w:t>
      </w:r>
      <w:r>
        <w:rPr>
          <w:rFonts w:eastAsia="Times New Roman"/>
          <w:sz w:val="21"/>
          <w:szCs w:val="21"/>
          <w:lang w:val="en-US"/>
        </w:rPr>
        <w:t xml:space="preserve">, Honor и др. </w:t>
      </w:r>
    </w:p>
    <w:p w:rsidR="00A422A2" w:rsidRDefault="00A422A2">
      <w:pPr>
        <w:spacing w:line="77" w:lineRule="exact"/>
        <w:rPr>
          <w:sz w:val="20"/>
          <w:szCs w:val="20"/>
        </w:rPr>
      </w:pPr>
    </w:p>
    <w:p w:rsidR="00A422A2" w:rsidP="00CE20DC" w:rsidRDefault="00A422A2">
      <w:pPr>
        <w:tabs>
          <w:tab w:val="left" w:pos="1100"/>
        </w:tabs>
        <w:rPr>
          <w:sz w:val="20"/>
          <w:szCs w:val="20"/>
        </w:rPr>
      </w:pPr>
    </w:p>
    <w:p w:rsidR="00A422A2" w:rsidRDefault="00A422A2">
      <w:pPr>
        <w:spacing w:line="25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CE20DC">
        <w:rPr>
          <w:rFonts w:ascii="Arial" w:hAnsi="Arial" w:eastAsia="Arial" w:cs="Arial"/>
          <w:b/>
          <w:bCs/>
          <w:sz w:val="26"/>
          <w:szCs w:val="26"/>
          <w:lang w:val="en-US"/>
        </w:rPr>
        <w:t xml:space="preserve">13ОБЯЗАННОСТИ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ind w:start="112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Кто </w:t>
      </w:r>
      <w:r>
        <w:rPr>
          <w:rFonts w:eastAsia="Times New Roman"/>
          <w:sz w:val="21"/>
          <w:szCs w:val="21"/>
        </w:rPr>
        <w:t xml:space="preserve">отвечает за это</w:t>
      </w:r>
      <w:r>
        <w:rPr>
          <w:rFonts w:eastAsia="Times New Roman"/>
          <w:sz w:val="21"/>
          <w:szCs w:val="21"/>
        </w:rPr>
        <w:t xml:space="preserve">?</w:t>
      </w:r>
    </w:p>
    <w:tbl>
      <w:tblPr>
        <w:tblStyle w:val="a4"/>
        <w:tblW w:w="0" w:type="auto"/>
        <w:tblInd w:w="1120" w:type="dxa"/>
        <w:tblLook w:val="04a0"/>
      </w:tblPr>
      <w:tblGrid>
        <w:gridCol w:w="3128"/>
        <w:gridCol w:w="539"/>
        <w:gridCol w:w="695"/>
        <w:gridCol w:w="1029"/>
        <w:gridCol w:w="1029"/>
        <w:gridCol w:w="1029"/>
      </w:tblGrid>
      <w:tr w:rsidR="00E86045" w:rsidTr="00E86045">
        <w:tc>
          <w:tcPr>
            <w:tcW w:w="3128" w:type="dxa"/>
          </w:tcPr>
          <w:p w:rsidRPr="00E86045" w:rsidR="00E86045" w:rsidRDefault="00E86045">
            <w:pPr>
              <w:rPr>
                <w:b/>
                <w:sz w:val="20"/>
                <w:szCs w:val="20"/>
              </w:rPr>
            </w:pPr>
          </w:p>
        </w:tc>
        <w:tc>
          <w:tcPr>
            <w:tcW w:w="539" w:type="dxa"/>
          </w:tcPr>
          <w:p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86045">
              <w:rPr>
                <w:b/>
                <w:sz w:val="20"/>
                <w:szCs w:val="20"/>
                <w:lang w:val="en-US"/>
              </w:rPr>
              <w:t xml:space="preserve">ТМ</w:t>
            </w:r>
          </w:p>
        </w:tc>
        <w:tc>
          <w:tcPr>
            <w:tcW w:w="695" w:type="dxa"/>
          </w:tcPr>
          <w:p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86045">
              <w:rPr>
                <w:b/>
                <w:sz w:val="20"/>
                <w:szCs w:val="20"/>
                <w:lang w:val="en-US"/>
              </w:rPr>
              <w:t xml:space="preserve">PM</w:t>
            </w:r>
          </w:p>
        </w:tc>
        <w:tc>
          <w:tcPr>
            <w:tcW w:w="1029" w:type="dxa"/>
          </w:tcPr>
          <w:p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86045">
              <w:rPr>
                <w:b/>
                <w:sz w:val="20"/>
                <w:szCs w:val="20"/>
                <w:lang w:val="en-US"/>
              </w:rPr>
              <w:t xml:space="preserve">Команда разработчиков</w:t>
            </w:r>
          </w:p>
        </w:tc>
        <w:tc>
          <w:tcPr>
            <w:tcW w:w="1029" w:type="dxa"/>
          </w:tcPr>
          <w:p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86045">
              <w:rPr>
                <w:b/>
                <w:sz w:val="20"/>
                <w:szCs w:val="20"/>
                <w:lang w:val="en-US"/>
              </w:rPr>
              <w:t xml:space="preserve">Испытательная группа</w:t>
            </w:r>
          </w:p>
        </w:tc>
        <w:tc>
          <w:tcPr>
            <w:tcW w:w="1029" w:type="dxa"/>
          </w:tcPr>
          <w:p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86045">
              <w:rPr>
                <w:b/>
                <w:sz w:val="20"/>
                <w:szCs w:val="20"/>
                <w:lang w:val="en-US"/>
              </w:rPr>
              <w:t xml:space="preserve">Клиент</w:t>
            </w:r>
          </w:p>
        </w:tc>
      </w:tr>
      <w:tr w:rsidR="00E86045" w:rsidTr="00E86045">
        <w:tc>
          <w:tcPr>
            <w:tcW w:w="3128" w:type="dxa"/>
          </w:tcPr>
          <w:p>
            <w:pPr>
              <w:rPr>
                <w:b/>
                <w:sz w:val="18"/>
                <w:szCs w:val="18"/>
                <w:lang w:val="en-US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Документация и проведение приемочных испытаний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 w:rsidR="00E86045" w:rsidP="00E86045" w:rsidRDefault="00E860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</w:tr>
      <w:tr w:rsidR="00E86045" w:rsidTr="00E86045">
        <w:tc>
          <w:tcPr>
            <w:tcW w:w="3128" w:type="dxa"/>
          </w:tcPr>
          <w:p>
            <w:pPr>
              <w:rPr>
                <w:b/>
                <w:sz w:val="18"/>
                <w:szCs w:val="18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Документация и выполнение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системных/интеграционных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тестов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 w:rsidR="00E86045" w:rsidP="00E86045" w:rsidRDefault="00E860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 w:rsidR="00E86045" w:rsidP="00E86045" w:rsidRDefault="00E86045">
            <w:pPr>
              <w:jc w:val="center"/>
              <w:rPr>
                <w:sz w:val="20"/>
                <w:szCs w:val="20"/>
              </w:rPr>
            </w:pPr>
          </w:p>
        </w:tc>
      </w:tr>
      <w:tr w:rsidR="00E86045" w:rsidTr="00E86045">
        <w:tc>
          <w:tcPr>
            <w:tcW w:w="3128" w:type="dxa"/>
          </w:tcPr>
          <w:p>
            <w:pPr>
              <w:rPr>
                <w:b/>
                <w:sz w:val="18"/>
                <w:szCs w:val="18"/>
                <w:lang w:val="en-US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Отзывы о компании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Sustem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Design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</w:tr>
      <w:tr w:rsidR="00E86045" w:rsidTr="00E86045">
        <w:tc>
          <w:tcPr>
            <w:tcW w:w="3128" w:type="dxa"/>
          </w:tcPr>
          <w:p>
            <w:pPr>
              <w:rPr>
                <w:b/>
                <w:sz w:val="18"/>
                <w:szCs w:val="18"/>
                <w:lang w:val="en-US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Процедуры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и правила </w:t>
            </w:r>
            <w:r w:rsidRPr="00E86045">
              <w:rPr>
                <w:b/>
                <w:sz w:val="18"/>
                <w:szCs w:val="18"/>
                <w:lang w:val="en-US"/>
              </w:rPr>
              <w:t xml:space="preserve">тестирования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 w:rsidR="00E86045" w:rsidP="00E86045" w:rsidRDefault="00E86045">
            <w:pPr>
              <w:jc w:val="center"/>
              <w:rPr>
                <w:sz w:val="20"/>
                <w:szCs w:val="20"/>
              </w:rPr>
            </w:pPr>
          </w:p>
        </w:tc>
      </w:tr>
      <w:tr w:rsidR="00E86045" w:rsidTr="00E86045">
        <w:tc>
          <w:tcPr>
            <w:tcW w:w="3128" w:type="dxa"/>
          </w:tcPr>
          <w:p>
            <w:pPr>
              <w:rPr>
                <w:b/>
                <w:sz w:val="18"/>
                <w:szCs w:val="18"/>
                <w:lang w:val="en-US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Обзоры прототипа экрана и отчета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 w:rsidR="00E86045" w:rsidP="00E86045" w:rsidRDefault="00E86045">
            <w:pPr>
              <w:jc w:val="center"/>
              <w:rPr>
                <w:sz w:val="20"/>
                <w:szCs w:val="20"/>
              </w:rPr>
            </w:pPr>
          </w:p>
        </w:tc>
      </w:tr>
      <w:tr w:rsidR="00E86045" w:rsidTr="00E86045">
        <w:trPr>
          <w:trHeight w:val="70"/>
        </w:trPr>
        <w:tc>
          <w:tcPr>
            <w:tcW w:w="3128" w:type="dxa"/>
          </w:tcPr>
          <w:p>
            <w:pPr>
              <w:rPr>
                <w:b/>
                <w:sz w:val="18"/>
                <w:szCs w:val="18"/>
                <w:lang w:val="en-US"/>
              </w:rPr>
            </w:pPr>
            <w:r w:rsidRPr="00E86045">
              <w:rPr>
                <w:b/>
                <w:sz w:val="18"/>
                <w:szCs w:val="18"/>
                <w:lang w:val="en-US"/>
              </w:rPr>
              <w:t xml:space="preserve">Контроль изменений и регрессионное тестирование</w:t>
            </w:r>
          </w:p>
        </w:tc>
        <w:tc>
          <w:tcPr>
            <w:tcW w:w="53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1029" w:type="dxa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x</w:t>
            </w:r>
          </w:p>
        </w:tc>
      </w:tr>
    </w:tbl>
    <w:p w:rsidR="00CE20DC" w:rsidRDefault="00CE20DC">
      <w:pPr>
        <w:ind w:start="1120"/>
        <w:rPr>
          <w:sz w:val="20"/>
          <w:szCs w:val="20"/>
        </w:rPr>
      </w:pPr>
    </w:p>
    <w:p w:rsidR="00A422A2" w:rsidRDefault="00A422A2">
      <w:pPr>
        <w:spacing w:line="79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00" w:lineRule="exact"/>
        <w:rPr>
          <w:sz w:val="20"/>
          <w:szCs w:val="20"/>
        </w:rPr>
      </w:pPr>
    </w:p>
    <w:p w:rsidR="00A422A2" w:rsidRDefault="00A422A2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 w:rsidR="00E86045" w:rsidRDefault="00E86045">
      <w:pPr>
        <w:spacing w:line="250" w:lineRule="exact"/>
        <w:rPr>
          <w:sz w:val="20"/>
          <w:szCs w:val="20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 w:rsidR="00CB7609">
        <w:rPr>
          <w:sz w:val="20"/>
          <w:szCs w:val="20"/>
        </w:rPr>
        <w:tab/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 w:rsidR="00CB7609">
        <w:rPr>
          <w:rFonts w:ascii="Arial" w:hAnsi="Arial" w:eastAsia="Arial" w:cs="Arial"/>
          <w:i/>
          <w:iCs/>
          <w:sz w:val="18"/>
          <w:szCs w:val="18"/>
        </w:rPr>
        <w:t xml:space="preserve">6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ectPr w:rsidR="00A422A2">
          <w:type w:val="continuous"/>
          <w:pgSz w:w="12240" w:h="15840"/>
          <w:pgMar w:top="597" w:right="1440" w:bottom="123" w:left="1440" w:header="0" w:footer="0" w:gutter="0"/>
          <w:cols w:equalWidth="0" w:space="720">
            <w:col w:w="9360"/>
          </w:cols>
        </w:sectPr>
      </w:pPr>
    </w:p>
    <w:p>
      <w:pPr>
        <w:ind w:start="440"/>
        <w:rPr>
          <w:sz w:val="20"/>
          <w:szCs w:val="20"/>
          <w:lang w:val="en-US"/>
        </w:rPr>
      </w:pPr>
      <w:bookmarkStart w:name="page7" w:id="6"/>
      <w:bookmarkEnd w:id="6"/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lastRenderedPageBreak/>
        <w:t xml:space="preserve">Онлайн база данных </w:t>
      </w:r>
      <w:r w:rsidRPr="005B19B5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информации, связанной с фильмами </w:t>
      </w:r>
      <w:r w:rsidR="00D61A62">
        <w:rPr>
          <w:rFonts w:ascii="Arial" w:hAnsi="Arial" w:eastAsia="Arial" w:cs="Arial"/>
          <w:b/>
          <w:bCs/>
          <w:i/>
          <w:iCs/>
          <w:sz w:val="26"/>
          <w:szCs w:val="26"/>
          <w:lang w:val="en-US"/>
        </w:rPr>
        <w:t xml:space="preserve">План тестирования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58420</wp:posOffset>
            </wp:positionV>
            <wp:extent cx="5433060" cy="7620"/>
            <wp:effectExtent l="0" t="0" r="0" b="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22A2" w:rsidRDefault="00A422A2">
      <w:pPr>
        <w:spacing w:line="115" w:lineRule="exact"/>
        <w:rPr>
          <w:sz w:val="20"/>
          <w:szCs w:val="20"/>
        </w:rPr>
      </w:pPr>
    </w:p>
    <w:p w:rsidR="00A422A2" w:rsidRDefault="00A422A2">
      <w:pPr>
        <w:spacing w:line="122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D61A62">
        <w:rPr>
          <w:rFonts w:ascii="Arial" w:hAnsi="Arial" w:eastAsia="Arial" w:cs="Arial"/>
          <w:b/>
          <w:bCs/>
          <w:sz w:val="26"/>
          <w:szCs w:val="26"/>
        </w:rPr>
        <w:t xml:space="preserve">14SCHEDULE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64" w:lineRule="auto"/>
        <w:ind w:start="1120" w:end="600"/>
        <w:rPr>
          <w:rFonts w:eastAsia="Times New Roman"/>
          <w:sz w:val="21"/>
          <w:szCs w:val="21"/>
        </w:rPr>
      </w:pPr>
      <w:r w:rsidRPr="00E86045">
        <w:rPr>
          <w:rFonts w:eastAsia="Times New Roman"/>
          <w:sz w:val="21"/>
          <w:szCs w:val="21"/>
        </w:rPr>
        <w:t xml:space="preserve">В </w:t>
      </w:r>
      <w:r w:rsidRPr="00E86045">
        <w:rPr>
          <w:rFonts w:eastAsia="Times New Roman"/>
          <w:sz w:val="21"/>
          <w:szCs w:val="21"/>
        </w:rPr>
        <w:t xml:space="preserve">плане </w:t>
      </w:r>
      <w:r w:rsidRPr="00E86045">
        <w:rPr>
          <w:rFonts w:eastAsia="Times New Roman"/>
          <w:sz w:val="21"/>
          <w:szCs w:val="21"/>
        </w:rPr>
        <w:t xml:space="preserve">проекта </w:t>
      </w:r>
      <w:r w:rsidRPr="00E86045">
        <w:rPr>
          <w:rFonts w:eastAsia="Times New Roman"/>
          <w:sz w:val="21"/>
          <w:szCs w:val="21"/>
        </w:rPr>
        <w:t xml:space="preserve">выделено </w:t>
      </w:r>
      <w:r w:rsidRPr="00E86045">
        <w:rPr>
          <w:rFonts w:eastAsia="Times New Roman"/>
          <w:sz w:val="21"/>
          <w:szCs w:val="21"/>
        </w:rPr>
        <w:t xml:space="preserve">время </w:t>
      </w:r>
      <w:r w:rsidRPr="00E86045">
        <w:rPr>
          <w:rFonts w:eastAsia="Times New Roman"/>
          <w:sz w:val="21"/>
          <w:szCs w:val="21"/>
        </w:rPr>
        <w:t xml:space="preserve">на </w:t>
      </w:r>
      <w:r w:rsidRPr="00E86045">
        <w:rPr>
          <w:rFonts w:eastAsia="Times New Roman"/>
          <w:sz w:val="21"/>
          <w:szCs w:val="21"/>
        </w:rPr>
        <w:t xml:space="preserve">следующие </w:t>
      </w:r>
      <w:r w:rsidRPr="00E86045">
        <w:rPr>
          <w:rFonts w:eastAsia="Times New Roman"/>
          <w:sz w:val="21"/>
          <w:szCs w:val="21"/>
        </w:rPr>
        <w:t xml:space="preserve">виды работ по </w:t>
      </w:r>
      <w:r w:rsidRPr="00E86045">
        <w:rPr>
          <w:rFonts w:eastAsia="Times New Roman"/>
          <w:sz w:val="21"/>
          <w:szCs w:val="21"/>
        </w:rPr>
        <w:t xml:space="preserve">тестированию</w:t>
      </w:r>
      <w:r w:rsidRPr="00E86045">
        <w:rPr>
          <w:rFonts w:eastAsia="Times New Roman"/>
          <w:sz w:val="21"/>
          <w:szCs w:val="21"/>
        </w:rPr>
        <w:t xml:space="preserve">. </w:t>
      </w:r>
      <w:r w:rsidRPr="00E86045">
        <w:rPr>
          <w:rFonts w:eastAsia="Times New Roman"/>
          <w:sz w:val="21"/>
          <w:szCs w:val="21"/>
        </w:rPr>
        <w:t xml:space="preserve">Конкретные </w:t>
      </w:r>
      <w:r w:rsidRPr="00E86045">
        <w:rPr>
          <w:rFonts w:eastAsia="Times New Roman"/>
          <w:sz w:val="21"/>
          <w:szCs w:val="21"/>
        </w:rPr>
        <w:t xml:space="preserve">даты </w:t>
      </w:r>
      <w:r w:rsidRPr="00E86045">
        <w:rPr>
          <w:rFonts w:eastAsia="Times New Roman"/>
          <w:sz w:val="21"/>
          <w:szCs w:val="21"/>
        </w:rPr>
        <w:t xml:space="preserve">и </w:t>
      </w:r>
      <w:r w:rsidRPr="00E86045">
        <w:rPr>
          <w:rFonts w:eastAsia="Times New Roman"/>
          <w:sz w:val="21"/>
          <w:szCs w:val="21"/>
        </w:rPr>
        <w:t xml:space="preserve">время </w:t>
      </w:r>
      <w:r w:rsidRPr="00E86045">
        <w:rPr>
          <w:rFonts w:eastAsia="Times New Roman"/>
          <w:sz w:val="21"/>
          <w:szCs w:val="21"/>
        </w:rPr>
        <w:t xml:space="preserve">для </w:t>
      </w:r>
      <w:r w:rsidRPr="00E86045">
        <w:rPr>
          <w:rFonts w:eastAsia="Times New Roman"/>
          <w:sz w:val="21"/>
          <w:szCs w:val="21"/>
        </w:rPr>
        <w:t xml:space="preserve">каждого </w:t>
      </w:r>
      <w:r w:rsidRPr="00E86045">
        <w:rPr>
          <w:rFonts w:eastAsia="Times New Roman"/>
          <w:sz w:val="21"/>
          <w:szCs w:val="21"/>
        </w:rPr>
        <w:t xml:space="preserve">вида деятельности </w:t>
      </w:r>
      <w:r w:rsidRPr="00E86045">
        <w:rPr>
          <w:rFonts w:eastAsia="Times New Roman"/>
          <w:sz w:val="21"/>
          <w:szCs w:val="21"/>
        </w:rPr>
        <w:t xml:space="preserve">определены </w:t>
      </w:r>
      <w:r w:rsidRPr="00E86045">
        <w:rPr>
          <w:rFonts w:eastAsia="Times New Roman"/>
          <w:sz w:val="21"/>
          <w:szCs w:val="21"/>
        </w:rPr>
        <w:t xml:space="preserve">во </w:t>
      </w:r>
      <w:r w:rsidRPr="00E86045">
        <w:rPr>
          <w:rFonts w:eastAsia="Times New Roman"/>
          <w:sz w:val="21"/>
          <w:szCs w:val="21"/>
        </w:rPr>
        <w:t xml:space="preserve">временной </w:t>
      </w:r>
      <w:r w:rsidRPr="00E86045">
        <w:rPr>
          <w:rFonts w:eastAsia="Times New Roman"/>
          <w:sz w:val="21"/>
          <w:szCs w:val="21"/>
        </w:rPr>
        <w:t xml:space="preserve">линии </w:t>
      </w:r>
      <w:r w:rsidRPr="00E86045">
        <w:rPr>
          <w:rFonts w:eastAsia="Times New Roman"/>
          <w:sz w:val="21"/>
          <w:szCs w:val="21"/>
        </w:rPr>
        <w:t xml:space="preserve">плана </w:t>
      </w:r>
      <w:r w:rsidRPr="00E86045">
        <w:rPr>
          <w:rFonts w:eastAsia="Times New Roman"/>
          <w:sz w:val="21"/>
          <w:szCs w:val="21"/>
        </w:rPr>
        <w:t xml:space="preserve">проекта</w:t>
      </w:r>
      <w:r w:rsidRPr="00E86045">
        <w:rPr>
          <w:rFonts w:eastAsia="Times New Roman"/>
          <w:sz w:val="21"/>
          <w:szCs w:val="21"/>
        </w:rPr>
        <w:t xml:space="preserve">. </w:t>
      </w:r>
      <w:r w:rsidRPr="00E86045">
        <w:rPr>
          <w:rFonts w:eastAsia="Times New Roman"/>
          <w:sz w:val="21"/>
          <w:szCs w:val="21"/>
        </w:rPr>
        <w:t xml:space="preserve">Персонал</w:t>
      </w:r>
      <w:r w:rsidRPr="00E86045">
        <w:rPr>
          <w:rFonts w:eastAsia="Times New Roman"/>
          <w:sz w:val="21"/>
          <w:szCs w:val="21"/>
        </w:rPr>
        <w:t xml:space="preserve">, </w:t>
      </w:r>
      <w:r w:rsidRPr="00E86045">
        <w:rPr>
          <w:rFonts w:eastAsia="Times New Roman"/>
          <w:sz w:val="21"/>
          <w:szCs w:val="21"/>
        </w:rPr>
        <w:t xml:space="preserve">необходимый </w:t>
      </w:r>
      <w:r w:rsidRPr="00E86045">
        <w:rPr>
          <w:rFonts w:eastAsia="Times New Roman"/>
          <w:sz w:val="21"/>
          <w:szCs w:val="21"/>
        </w:rPr>
        <w:t xml:space="preserve">для </w:t>
      </w:r>
      <w:r w:rsidRPr="00E86045">
        <w:rPr>
          <w:rFonts w:eastAsia="Times New Roman"/>
          <w:sz w:val="21"/>
          <w:szCs w:val="21"/>
        </w:rPr>
        <w:t xml:space="preserve">каждого </w:t>
      </w:r>
      <w:r w:rsidRPr="00E86045">
        <w:rPr>
          <w:rFonts w:eastAsia="Times New Roman"/>
          <w:sz w:val="21"/>
          <w:szCs w:val="21"/>
        </w:rPr>
        <w:t xml:space="preserve">процесса</w:t>
      </w:r>
      <w:r w:rsidRPr="00E86045">
        <w:rPr>
          <w:rFonts w:eastAsia="Times New Roman"/>
          <w:sz w:val="21"/>
          <w:szCs w:val="21"/>
        </w:rPr>
        <w:t xml:space="preserve">, </w:t>
      </w:r>
      <w:r w:rsidRPr="00E86045">
        <w:rPr>
          <w:rFonts w:eastAsia="Times New Roman"/>
          <w:sz w:val="21"/>
          <w:szCs w:val="21"/>
        </w:rPr>
        <w:t xml:space="preserve">также </w:t>
      </w:r>
      <w:r w:rsidRPr="00E86045">
        <w:rPr>
          <w:rFonts w:eastAsia="Times New Roman"/>
          <w:sz w:val="21"/>
          <w:szCs w:val="21"/>
        </w:rPr>
        <w:t xml:space="preserve">подробно описан </w:t>
      </w:r>
      <w:r w:rsidRPr="00E86045">
        <w:rPr>
          <w:rFonts w:eastAsia="Times New Roman"/>
          <w:sz w:val="21"/>
          <w:szCs w:val="21"/>
        </w:rPr>
        <w:t xml:space="preserve">во </w:t>
      </w:r>
      <w:r w:rsidRPr="00E86045">
        <w:rPr>
          <w:rFonts w:eastAsia="Times New Roman"/>
          <w:sz w:val="21"/>
          <w:szCs w:val="21"/>
        </w:rPr>
        <w:t xml:space="preserve">временной </w:t>
      </w:r>
      <w:r w:rsidRPr="00E86045">
        <w:rPr>
          <w:rFonts w:eastAsia="Times New Roman"/>
          <w:sz w:val="21"/>
          <w:szCs w:val="21"/>
        </w:rPr>
        <w:t xml:space="preserve">линии </w:t>
      </w:r>
      <w:r w:rsidRPr="00E86045">
        <w:rPr>
          <w:rFonts w:eastAsia="Times New Roman"/>
          <w:sz w:val="21"/>
          <w:szCs w:val="21"/>
        </w:rPr>
        <w:t xml:space="preserve">и </w:t>
      </w:r>
      <w:r w:rsidRPr="00E86045">
        <w:rPr>
          <w:rFonts w:eastAsia="Times New Roman"/>
          <w:sz w:val="21"/>
          <w:szCs w:val="21"/>
        </w:rPr>
        <w:t xml:space="preserve">плане </w:t>
      </w:r>
      <w:r w:rsidRPr="00E86045">
        <w:rPr>
          <w:rFonts w:eastAsia="Times New Roman"/>
          <w:sz w:val="21"/>
          <w:szCs w:val="21"/>
        </w:rPr>
        <w:t xml:space="preserve">проекта</w:t>
      </w:r>
      <w:r w:rsidRPr="00E86045">
        <w:rPr>
          <w:rFonts w:eastAsia="Times New Roman"/>
          <w:sz w:val="21"/>
          <w:szCs w:val="21"/>
        </w:rPr>
        <w:t xml:space="preserve">. </w:t>
      </w:r>
      <w:r w:rsidRPr="00E86045">
        <w:rPr>
          <w:rFonts w:eastAsia="Times New Roman"/>
          <w:sz w:val="21"/>
          <w:szCs w:val="21"/>
        </w:rPr>
        <w:t xml:space="preserve">Координация </w:t>
      </w:r>
      <w:r w:rsidRPr="00E86045">
        <w:rPr>
          <w:rFonts w:eastAsia="Times New Roman"/>
          <w:sz w:val="21"/>
          <w:szCs w:val="21"/>
        </w:rPr>
        <w:t xml:space="preserve">персонала</w:t>
      </w:r>
      <w:r w:rsidRPr="00E86045">
        <w:rPr>
          <w:rFonts w:eastAsia="Times New Roman"/>
          <w:sz w:val="21"/>
          <w:szCs w:val="21"/>
        </w:rPr>
        <w:t xml:space="preserve">, </w:t>
      </w:r>
      <w:r w:rsidRPr="00E86045">
        <w:rPr>
          <w:rFonts w:eastAsia="Times New Roman"/>
          <w:sz w:val="21"/>
          <w:szCs w:val="21"/>
        </w:rPr>
        <w:t xml:space="preserve">необходимого </w:t>
      </w:r>
      <w:r w:rsidRPr="00E86045">
        <w:rPr>
          <w:rFonts w:eastAsia="Times New Roman"/>
          <w:sz w:val="21"/>
          <w:szCs w:val="21"/>
        </w:rPr>
        <w:t xml:space="preserve">для </w:t>
      </w:r>
      <w:r w:rsidRPr="00E86045">
        <w:rPr>
          <w:rFonts w:eastAsia="Times New Roman"/>
          <w:sz w:val="21"/>
          <w:szCs w:val="21"/>
        </w:rPr>
        <w:t xml:space="preserve">каждой </w:t>
      </w:r>
      <w:r w:rsidRPr="00E86045">
        <w:rPr>
          <w:rFonts w:eastAsia="Times New Roman"/>
          <w:sz w:val="21"/>
          <w:szCs w:val="21"/>
        </w:rPr>
        <w:t xml:space="preserve">задачи</w:t>
      </w:r>
      <w:r w:rsidRPr="00E86045">
        <w:rPr>
          <w:rFonts w:eastAsia="Times New Roman"/>
          <w:sz w:val="21"/>
          <w:szCs w:val="21"/>
        </w:rPr>
        <w:t xml:space="preserve">, </w:t>
      </w:r>
      <w:r w:rsidRPr="00E86045">
        <w:rPr>
          <w:rFonts w:eastAsia="Times New Roman"/>
          <w:sz w:val="21"/>
          <w:szCs w:val="21"/>
        </w:rPr>
        <w:t xml:space="preserve">команды </w:t>
      </w:r>
      <w:r w:rsidRPr="00E86045">
        <w:rPr>
          <w:rFonts w:eastAsia="Times New Roman"/>
          <w:sz w:val="21"/>
          <w:szCs w:val="21"/>
        </w:rPr>
        <w:t xml:space="preserve">тестирования</w:t>
      </w:r>
      <w:r w:rsidRPr="00E86045">
        <w:rPr>
          <w:rFonts w:eastAsia="Times New Roman"/>
          <w:sz w:val="21"/>
          <w:szCs w:val="21"/>
        </w:rPr>
        <w:t xml:space="preserve">, </w:t>
      </w:r>
      <w:r w:rsidRPr="00E86045">
        <w:rPr>
          <w:rFonts w:eastAsia="Times New Roman"/>
          <w:sz w:val="21"/>
          <w:szCs w:val="21"/>
        </w:rPr>
        <w:t xml:space="preserve">руководства </w:t>
      </w:r>
      <w:r w:rsidRPr="00E86045">
        <w:rPr>
          <w:rFonts w:eastAsia="Times New Roman"/>
          <w:sz w:val="21"/>
          <w:szCs w:val="21"/>
        </w:rPr>
        <w:t xml:space="preserve">группы </w:t>
      </w:r>
      <w:r w:rsidRPr="00E86045">
        <w:rPr>
          <w:rFonts w:eastAsia="Times New Roman"/>
          <w:sz w:val="21"/>
          <w:szCs w:val="21"/>
        </w:rPr>
        <w:t xml:space="preserve">разработки </w:t>
      </w:r>
      <w:r w:rsidRPr="00E86045">
        <w:rPr>
          <w:rFonts w:eastAsia="Times New Roman"/>
          <w:sz w:val="21"/>
          <w:szCs w:val="21"/>
        </w:rPr>
        <w:t xml:space="preserve">и </w:t>
      </w:r>
      <w:r w:rsidRPr="00E86045">
        <w:rPr>
          <w:rFonts w:eastAsia="Times New Roman"/>
          <w:sz w:val="21"/>
          <w:szCs w:val="21"/>
        </w:rPr>
        <w:t xml:space="preserve">заказчика </w:t>
      </w:r>
      <w:r w:rsidRPr="00E86045">
        <w:rPr>
          <w:rFonts w:eastAsia="Times New Roman"/>
          <w:sz w:val="21"/>
          <w:szCs w:val="21"/>
        </w:rPr>
        <w:t xml:space="preserve">будет </w:t>
      </w:r>
      <w:r w:rsidRPr="00E86045">
        <w:rPr>
          <w:rFonts w:eastAsia="Times New Roman"/>
          <w:sz w:val="21"/>
          <w:szCs w:val="21"/>
        </w:rPr>
        <w:t xml:space="preserve">осуществляться </w:t>
      </w:r>
      <w:r w:rsidRPr="00E86045">
        <w:rPr>
          <w:rFonts w:eastAsia="Times New Roman"/>
          <w:sz w:val="21"/>
          <w:szCs w:val="21"/>
        </w:rPr>
        <w:t xml:space="preserve">менеджером </w:t>
      </w:r>
      <w:r w:rsidRPr="00E86045">
        <w:rPr>
          <w:rFonts w:eastAsia="Times New Roman"/>
          <w:sz w:val="21"/>
          <w:szCs w:val="21"/>
        </w:rPr>
        <w:t xml:space="preserve">проекта </w:t>
      </w:r>
      <w:r w:rsidRPr="00E86045">
        <w:rPr>
          <w:rFonts w:eastAsia="Times New Roman"/>
          <w:sz w:val="21"/>
          <w:szCs w:val="21"/>
        </w:rPr>
        <w:t xml:space="preserve">совместно </w:t>
      </w:r>
      <w:r w:rsidRPr="00E86045">
        <w:rPr>
          <w:rFonts w:eastAsia="Times New Roman"/>
          <w:sz w:val="21"/>
          <w:szCs w:val="21"/>
        </w:rPr>
        <w:t xml:space="preserve">с </w:t>
      </w:r>
      <w:r w:rsidRPr="00E86045">
        <w:rPr>
          <w:rFonts w:eastAsia="Times New Roman"/>
          <w:sz w:val="21"/>
          <w:szCs w:val="21"/>
        </w:rPr>
        <w:t xml:space="preserve">руководителями </w:t>
      </w:r>
      <w:r w:rsidRPr="00E86045">
        <w:rPr>
          <w:rFonts w:eastAsia="Times New Roman"/>
          <w:sz w:val="21"/>
          <w:szCs w:val="21"/>
        </w:rPr>
        <w:t xml:space="preserve">групп </w:t>
      </w:r>
      <w:r w:rsidRPr="00E86045">
        <w:rPr>
          <w:rFonts w:eastAsia="Times New Roman"/>
          <w:sz w:val="21"/>
          <w:szCs w:val="21"/>
        </w:rPr>
        <w:t xml:space="preserve">разработки </w:t>
      </w:r>
      <w:r w:rsidRPr="00E86045">
        <w:rPr>
          <w:rFonts w:eastAsia="Times New Roman"/>
          <w:sz w:val="21"/>
          <w:szCs w:val="21"/>
        </w:rPr>
        <w:t xml:space="preserve">и </w:t>
      </w:r>
      <w:r w:rsidRPr="00E86045">
        <w:rPr>
          <w:rFonts w:eastAsia="Times New Roman"/>
          <w:sz w:val="21"/>
          <w:szCs w:val="21"/>
        </w:rPr>
        <w:t xml:space="preserve">тестирования</w:t>
      </w:r>
      <w:r w:rsidRPr="00E86045">
        <w:rPr>
          <w:rFonts w:eastAsia="Times New Roman"/>
          <w:sz w:val="21"/>
          <w:szCs w:val="21"/>
        </w:rPr>
        <w:t xml:space="preserve">. </w:t>
      </w:r>
    </w:p>
    <w:p w:rsidR="00A422A2" w:rsidRDefault="00A422A2">
      <w:pPr>
        <w:spacing w:line="106" w:lineRule="exact"/>
        <w:rPr>
          <w:sz w:val="20"/>
          <w:szCs w:val="20"/>
        </w:rPr>
      </w:pPr>
    </w:p>
    <w:p>
      <w:pPr>
        <w:tabs>
          <w:tab w:val="left" w:pos="1100"/>
        </w:tabs>
        <w:ind w:start="440"/>
        <w:rPr>
          <w:sz w:val="20"/>
          <w:szCs w:val="20"/>
        </w:rPr>
      </w:pPr>
      <w:r w:rsidR="00D61A62">
        <w:rPr>
          <w:rFonts w:ascii="Arial" w:hAnsi="Arial" w:eastAsia="Arial" w:cs="Arial"/>
          <w:b/>
          <w:bCs/>
          <w:sz w:val="26"/>
          <w:szCs w:val="26"/>
        </w:rPr>
        <w:t xml:space="preserve">15 ПЛАНИРОВАНИЕ </w:t>
      </w:r>
      <w:r>
        <w:rPr>
          <w:rFonts w:ascii="Arial" w:hAnsi="Arial" w:eastAsia="Arial" w:cs="Arial"/>
          <w:b/>
          <w:bCs/>
          <w:sz w:val="26"/>
          <w:szCs w:val="26"/>
        </w:rPr>
        <w:tab/>
        <w:t xml:space="preserve">РИСКОВ И НЕПРЕДВИДЕННЫХ ОБСТОЯТЕЛЬСТВ</w:t>
      </w:r>
    </w:p>
    <w:p w:rsidR="00A422A2" w:rsidRDefault="00A422A2">
      <w:pPr>
        <w:spacing w:line="133" w:lineRule="exact"/>
        <w:rPr>
          <w:sz w:val="20"/>
          <w:szCs w:val="20"/>
        </w:rPr>
      </w:pPr>
    </w:p>
    <w:p>
      <w:pPr>
        <w:spacing w:line="256" w:lineRule="auto"/>
        <w:ind w:start="1120" w:end="600"/>
        <w:rPr>
          <w:sz w:val="20"/>
          <w:szCs w:val="20"/>
        </w:rPr>
      </w:pPr>
      <w:r w:rsidRPr="00D61A62">
        <w:rPr>
          <w:rFonts w:eastAsia="Times New Roman"/>
          <w:sz w:val="23"/>
          <w:szCs w:val="23"/>
        </w:rPr>
        <w:t xml:space="preserve">Со </w:t>
      </w:r>
      <w:r w:rsidRPr="00D61A62">
        <w:rPr>
          <w:rFonts w:eastAsia="Times New Roman"/>
          <w:sz w:val="23"/>
          <w:szCs w:val="23"/>
        </w:rPr>
        <w:t xml:space="preserve">всеми </w:t>
      </w:r>
      <w:r w:rsidRPr="00D61A62">
        <w:rPr>
          <w:rFonts w:eastAsia="Times New Roman"/>
          <w:sz w:val="23"/>
          <w:szCs w:val="23"/>
        </w:rPr>
        <w:t xml:space="preserve">основными </w:t>
      </w:r>
      <w:r w:rsidRPr="00D61A62">
        <w:rPr>
          <w:rFonts w:eastAsia="Times New Roman"/>
          <w:sz w:val="23"/>
          <w:szCs w:val="23"/>
        </w:rPr>
        <w:t xml:space="preserve">рисками </w:t>
      </w:r>
      <w:r w:rsidRPr="00D61A62">
        <w:rPr>
          <w:rFonts w:eastAsia="Times New Roman"/>
          <w:sz w:val="23"/>
          <w:szCs w:val="23"/>
        </w:rPr>
        <w:t xml:space="preserve">и </w:t>
      </w:r>
      <w:r w:rsidRPr="00D61A62">
        <w:rPr>
          <w:rFonts w:eastAsia="Times New Roman"/>
          <w:sz w:val="23"/>
          <w:szCs w:val="23"/>
        </w:rPr>
        <w:t xml:space="preserve">противопоказаниями </w:t>
      </w:r>
      <w:r w:rsidRPr="00D61A62">
        <w:rPr>
          <w:rFonts w:eastAsia="Times New Roman"/>
          <w:sz w:val="23"/>
          <w:szCs w:val="23"/>
        </w:rPr>
        <w:t xml:space="preserve">можно </w:t>
      </w:r>
      <w:r w:rsidRPr="00D61A62">
        <w:rPr>
          <w:rFonts w:eastAsia="Times New Roman"/>
          <w:sz w:val="23"/>
          <w:szCs w:val="23"/>
        </w:rPr>
        <w:t xml:space="preserve">ознакомиться </w:t>
      </w:r>
      <w:r w:rsidRPr="00D61A62">
        <w:rPr>
          <w:rFonts w:eastAsia="Times New Roman"/>
          <w:sz w:val="23"/>
          <w:szCs w:val="23"/>
        </w:rPr>
        <w:t xml:space="preserve">в </w:t>
      </w:r>
      <w:r w:rsidRPr="00D61A62">
        <w:rPr>
          <w:rFonts w:eastAsia="Times New Roman"/>
          <w:sz w:val="23"/>
          <w:szCs w:val="23"/>
        </w:rPr>
        <w:t xml:space="preserve">дополнительном </w:t>
      </w:r>
      <w:r w:rsidRPr="00D61A62">
        <w:rPr>
          <w:rFonts w:eastAsia="Times New Roman"/>
          <w:sz w:val="23"/>
          <w:szCs w:val="23"/>
        </w:rPr>
        <w:t xml:space="preserve">специальном </w:t>
      </w:r>
      <w:r w:rsidRPr="00D61A62">
        <w:rPr>
          <w:rFonts w:eastAsia="Times New Roman"/>
          <w:sz w:val="23"/>
          <w:szCs w:val="23"/>
        </w:rPr>
        <w:t xml:space="preserve">антикризисном </w:t>
      </w:r>
      <w:r w:rsidRPr="00D61A62">
        <w:rPr>
          <w:rFonts w:eastAsia="Times New Roman"/>
          <w:sz w:val="23"/>
          <w:szCs w:val="23"/>
        </w:rPr>
        <w:t xml:space="preserve">документе</w:t>
      </w:r>
      <w:r>
        <w:rPr>
          <w:rFonts w:eastAsia="Times New Roman"/>
          <w:sz w:val="23"/>
          <w:szCs w:val="23"/>
        </w:rPr>
        <w:t xml:space="preserve">.</w:t>
      </w: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tabs>
          <w:tab w:val="left" w:pos="2120"/>
        </w:tabs>
        <w:rPr>
          <w:rFonts w:ascii="Arial" w:hAnsi="Arial" w:eastAsia="Arial" w:cs="Arial"/>
          <w:sz w:val="21"/>
          <w:szCs w:val="21"/>
        </w:rPr>
      </w:pPr>
    </w:p>
    <w:p w:rsidR="00D61A62" w:rsidP="00D61A62" w:rsidRDefault="00D61A62">
      <w:pPr>
        <w:spacing w:line="250" w:lineRule="exact"/>
        <w:rPr>
          <w:sz w:val="20"/>
          <w:szCs w:val="20"/>
        </w:rPr>
      </w:pPr>
    </w:p>
    <w:p w:rsidR="00D61A62" w:rsidP="00D61A62" w:rsidRDefault="00D61A62">
      <w:pPr>
        <w:spacing w:line="250" w:lineRule="exact"/>
        <w:rPr>
          <w:sz w:val="20"/>
          <w:szCs w:val="20"/>
        </w:rPr>
      </w:pPr>
    </w:p>
    <w:p w:rsidR="00D61A62" w:rsidP="00D61A62" w:rsidRDefault="00D61A62">
      <w:pPr>
        <w:spacing w:line="250" w:lineRule="exact"/>
        <w:rPr>
          <w:sz w:val="20"/>
          <w:szCs w:val="20"/>
        </w:rPr>
      </w:pPr>
    </w:p>
    <w:p>
      <w:pPr>
        <w:tabs>
          <w:tab w:val="left" w:pos="8300"/>
        </w:tabs>
        <w:ind w:start="440"/>
        <w:rPr>
          <w:sz w:val="20"/>
          <w:szCs w:val="20"/>
        </w:rPr>
      </w:pPr>
      <w:r>
        <w:rPr>
          <w:rFonts w:ascii="Arial" w:hAnsi="Arial" w:eastAsia="Arial" w:cs="Arial"/>
          <w:i/>
          <w:iCs/>
          <w:sz w:val="19"/>
          <w:szCs w:val="19"/>
        </w:rPr>
        <w:t xml:space="preserve">Подготовлено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Железновой </w:t>
      </w:r>
      <w:r w:rsidR="005B19B5">
        <w:rPr>
          <w:rFonts w:ascii="Arial" w:hAnsi="Arial" w:eastAsia="Arial" w:cs="Arial"/>
          <w:i/>
          <w:iCs/>
          <w:sz w:val="19"/>
          <w:szCs w:val="19"/>
          <w:lang w:val="en-US"/>
        </w:rPr>
        <w:t xml:space="preserve">Валерией</w:t>
      </w:r>
      <w:r>
        <w:rPr>
          <w:rFonts w:ascii="Arial" w:hAnsi="Arial" w:eastAsia="Arial" w:cs="Arial"/>
          <w:i/>
          <w:iCs/>
          <w:sz w:val="19"/>
          <w:szCs w:val="19"/>
        </w:rPr>
        <w:t xml:space="preserve"> </w:t>
      </w:r>
      <w:bookmarkStart w:name="_GoBack" w:id="7"/>
      <w:bookmarkEnd w:id="7"/>
      <w:r>
        <w:rPr>
          <w:sz w:val="20"/>
          <w:szCs w:val="20"/>
        </w:rPr>
        <w:tab/>
      </w:r>
      <w:r>
        <w:rPr>
          <w:rFonts w:ascii="Arial" w:hAnsi="Arial" w:eastAsia="Arial" w:cs="Arial"/>
          <w:i/>
          <w:iCs/>
          <w:sz w:val="18"/>
          <w:szCs w:val="18"/>
        </w:rPr>
        <w:t xml:space="preserve">Страница </w:t>
      </w:r>
      <w:r>
        <w:rPr>
          <w:rFonts w:ascii="Arial" w:hAnsi="Arial" w:eastAsia="Arial" w:cs="Arial"/>
          <w:i/>
          <w:iCs/>
          <w:sz w:val="18"/>
          <w:szCs w:val="18"/>
        </w:rPr>
        <w:t xml:space="preserve">7</w:t>
      </w:r>
    </w:p>
    <w:p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-135890</wp:posOffset>
            </wp:positionV>
            <wp:extent cx="5433060" cy="8890"/>
            <wp:effectExtent l="0" t="0" r="0" b="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422A2" w:rsidSect="00D61A62">
      <w:pgSz w:w="12240" w:h="15840"/>
      <w:pgMar w:top="597" w:right="1440" w:bottom="123" w:left="14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2E9F"/>
    <w:multiLevelType w:val="hybridMultilevel"/>
    <w:tmpl w:val="F0B84838"/>
    <w:lvl w:ilvl="0" w:tplc="A12A6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1D82"/>
    <w:multiLevelType w:val="hybridMultilevel"/>
    <w:tmpl w:val="6F0EFE62"/>
    <w:lvl w:ilvl="0" w:tplc="9092BD4A">
      <w:start w:val="2"/>
      <w:numFmt w:val="upperLetter"/>
      <w:lvlText w:val="%1."/>
      <w:lvlJc w:val="left"/>
    </w:lvl>
    <w:lvl w:ilvl="1" w:tplc="53E86A3C">
      <w:numFmt w:val="decimal"/>
      <w:lvlText w:val=""/>
      <w:lvlJc w:val="left"/>
    </w:lvl>
    <w:lvl w:ilvl="2" w:tplc="EA509728">
      <w:numFmt w:val="decimal"/>
      <w:lvlText w:val=""/>
      <w:lvlJc w:val="left"/>
    </w:lvl>
    <w:lvl w:ilvl="3" w:tplc="628C1E7A">
      <w:numFmt w:val="decimal"/>
      <w:lvlText w:val=""/>
      <w:lvlJc w:val="left"/>
    </w:lvl>
    <w:lvl w:ilvl="4" w:tplc="9DA2D756">
      <w:numFmt w:val="decimal"/>
      <w:lvlText w:val=""/>
      <w:lvlJc w:val="left"/>
    </w:lvl>
    <w:lvl w:ilvl="5" w:tplc="864CB706">
      <w:numFmt w:val="decimal"/>
      <w:lvlText w:val=""/>
      <w:lvlJc w:val="left"/>
    </w:lvl>
    <w:lvl w:ilvl="6" w:tplc="DDB86244">
      <w:numFmt w:val="decimal"/>
      <w:lvlText w:val=""/>
      <w:lvlJc w:val="left"/>
    </w:lvl>
    <w:lvl w:ilvl="7" w:tplc="42900B74">
      <w:numFmt w:val="decimal"/>
      <w:lvlText w:val=""/>
      <w:lvlJc w:val="left"/>
    </w:lvl>
    <w:lvl w:ilvl="8" w:tplc="C25E1636">
      <w:numFmt w:val="decimal"/>
      <w:lvlText w:val=""/>
      <w:lvlJc w:val="left"/>
    </w:lvl>
  </w:abstractNum>
  <w:abstractNum w:abstractNumId="2" w15:restartNumberingAfterBreak="0">
    <w:nsid w:val="05072367"/>
    <w:multiLevelType w:val="hybridMultilevel"/>
    <w:tmpl w:val="D3E0B07C"/>
    <w:lvl w:ilvl="0" w:tplc="004CBFE6">
      <w:start w:val="1"/>
      <w:numFmt w:val="upperLetter"/>
      <w:lvlText w:val="%1."/>
      <w:lvlJc w:val="left"/>
    </w:lvl>
    <w:lvl w:ilvl="1" w:tplc="815E5276">
      <w:numFmt w:val="decimal"/>
      <w:lvlText w:val=""/>
      <w:lvlJc w:val="left"/>
    </w:lvl>
    <w:lvl w:ilvl="2" w:tplc="001A1E6A">
      <w:numFmt w:val="decimal"/>
      <w:lvlText w:val=""/>
      <w:lvlJc w:val="left"/>
    </w:lvl>
    <w:lvl w:ilvl="3" w:tplc="51FEFA16">
      <w:numFmt w:val="decimal"/>
      <w:lvlText w:val=""/>
      <w:lvlJc w:val="left"/>
    </w:lvl>
    <w:lvl w:ilvl="4" w:tplc="B61827C4">
      <w:numFmt w:val="decimal"/>
      <w:lvlText w:val=""/>
      <w:lvlJc w:val="left"/>
    </w:lvl>
    <w:lvl w:ilvl="5" w:tplc="D584D232">
      <w:numFmt w:val="decimal"/>
      <w:lvlText w:val=""/>
      <w:lvlJc w:val="left"/>
    </w:lvl>
    <w:lvl w:ilvl="6" w:tplc="76BC8808">
      <w:numFmt w:val="decimal"/>
      <w:lvlText w:val=""/>
      <w:lvlJc w:val="left"/>
    </w:lvl>
    <w:lvl w:ilvl="7" w:tplc="464660BA">
      <w:numFmt w:val="decimal"/>
      <w:lvlText w:val=""/>
      <w:lvlJc w:val="left"/>
    </w:lvl>
    <w:lvl w:ilvl="8" w:tplc="4C18851A">
      <w:numFmt w:val="decimal"/>
      <w:lvlText w:val=""/>
      <w:lvlJc w:val="left"/>
    </w:lvl>
  </w:abstractNum>
  <w:abstractNum w:abstractNumId="3" w15:restartNumberingAfterBreak="0">
    <w:nsid w:val="08138641"/>
    <w:multiLevelType w:val="hybridMultilevel"/>
    <w:tmpl w:val="07D27C76"/>
    <w:lvl w:ilvl="0" w:tplc="45649D1A">
      <w:start w:val="1"/>
      <w:numFmt w:val="upperLetter"/>
      <w:lvlText w:val="%1."/>
      <w:lvlJc w:val="left"/>
    </w:lvl>
    <w:lvl w:ilvl="1" w:tplc="5D54F472">
      <w:numFmt w:val="decimal"/>
      <w:lvlText w:val=""/>
      <w:lvlJc w:val="left"/>
    </w:lvl>
    <w:lvl w:ilvl="2" w:tplc="84C60F7E">
      <w:numFmt w:val="decimal"/>
      <w:lvlText w:val=""/>
      <w:lvlJc w:val="left"/>
    </w:lvl>
    <w:lvl w:ilvl="3" w:tplc="D2360F96">
      <w:numFmt w:val="decimal"/>
      <w:lvlText w:val=""/>
      <w:lvlJc w:val="left"/>
    </w:lvl>
    <w:lvl w:ilvl="4" w:tplc="5B74C6B2">
      <w:numFmt w:val="decimal"/>
      <w:lvlText w:val=""/>
      <w:lvlJc w:val="left"/>
    </w:lvl>
    <w:lvl w:ilvl="5" w:tplc="5066BFD4">
      <w:numFmt w:val="decimal"/>
      <w:lvlText w:val=""/>
      <w:lvlJc w:val="left"/>
    </w:lvl>
    <w:lvl w:ilvl="6" w:tplc="C26AD818">
      <w:numFmt w:val="decimal"/>
      <w:lvlText w:val=""/>
      <w:lvlJc w:val="left"/>
    </w:lvl>
    <w:lvl w:ilvl="7" w:tplc="87C8A516">
      <w:numFmt w:val="decimal"/>
      <w:lvlText w:val=""/>
      <w:lvlJc w:val="left"/>
    </w:lvl>
    <w:lvl w:ilvl="8" w:tplc="E034CF0C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028C17BC"/>
    <w:lvl w:ilvl="0" w:tplc="DD58290C">
      <w:start w:val="1"/>
      <w:numFmt w:val="bullet"/>
      <w:lvlText w:val="§"/>
      <w:lvlJc w:val="left"/>
    </w:lvl>
    <w:lvl w:ilvl="1" w:tplc="264A4E8E">
      <w:numFmt w:val="decimal"/>
      <w:lvlText w:val=""/>
      <w:lvlJc w:val="left"/>
    </w:lvl>
    <w:lvl w:ilvl="2" w:tplc="0D1AF352">
      <w:numFmt w:val="decimal"/>
      <w:lvlText w:val=""/>
      <w:lvlJc w:val="left"/>
    </w:lvl>
    <w:lvl w:ilvl="3" w:tplc="19D2D0F2">
      <w:numFmt w:val="decimal"/>
      <w:lvlText w:val=""/>
      <w:lvlJc w:val="left"/>
    </w:lvl>
    <w:lvl w:ilvl="4" w:tplc="5FC6A4D6">
      <w:numFmt w:val="decimal"/>
      <w:lvlText w:val=""/>
      <w:lvlJc w:val="left"/>
    </w:lvl>
    <w:lvl w:ilvl="5" w:tplc="3FB8DEC0">
      <w:numFmt w:val="decimal"/>
      <w:lvlText w:val=""/>
      <w:lvlJc w:val="left"/>
    </w:lvl>
    <w:lvl w:ilvl="6" w:tplc="12B02D9E">
      <w:numFmt w:val="decimal"/>
      <w:lvlText w:val=""/>
      <w:lvlJc w:val="left"/>
    </w:lvl>
    <w:lvl w:ilvl="7" w:tplc="6CFC6E96">
      <w:numFmt w:val="decimal"/>
      <w:lvlText w:val=""/>
      <w:lvlJc w:val="left"/>
    </w:lvl>
    <w:lvl w:ilvl="8" w:tplc="144C1E3C">
      <w:numFmt w:val="decimal"/>
      <w:lvlText w:val=""/>
      <w:lvlJc w:val="left"/>
    </w:lvl>
  </w:abstractNum>
  <w:abstractNum w:abstractNumId="5" w15:restartNumberingAfterBreak="0">
    <w:nsid w:val="08EDBDAB"/>
    <w:multiLevelType w:val="hybridMultilevel"/>
    <w:tmpl w:val="BAD645B2"/>
    <w:lvl w:ilvl="0" w:tplc="41584FF6">
      <w:start w:val="1"/>
      <w:numFmt w:val="bullet"/>
      <w:lvlText w:val="§"/>
      <w:lvlJc w:val="left"/>
    </w:lvl>
    <w:lvl w:ilvl="1" w:tplc="09926462">
      <w:numFmt w:val="decimal"/>
      <w:lvlText w:val=""/>
      <w:lvlJc w:val="left"/>
    </w:lvl>
    <w:lvl w:ilvl="2" w:tplc="7198780E">
      <w:numFmt w:val="decimal"/>
      <w:lvlText w:val=""/>
      <w:lvlJc w:val="left"/>
    </w:lvl>
    <w:lvl w:ilvl="3" w:tplc="33D0005C">
      <w:numFmt w:val="decimal"/>
      <w:lvlText w:val=""/>
      <w:lvlJc w:val="left"/>
    </w:lvl>
    <w:lvl w:ilvl="4" w:tplc="4402670A">
      <w:numFmt w:val="decimal"/>
      <w:lvlText w:val=""/>
      <w:lvlJc w:val="left"/>
    </w:lvl>
    <w:lvl w:ilvl="5" w:tplc="4D1A5236">
      <w:numFmt w:val="decimal"/>
      <w:lvlText w:val=""/>
      <w:lvlJc w:val="left"/>
    </w:lvl>
    <w:lvl w:ilvl="6" w:tplc="71B83A3A">
      <w:numFmt w:val="decimal"/>
      <w:lvlText w:val=""/>
      <w:lvlJc w:val="left"/>
    </w:lvl>
    <w:lvl w:ilvl="7" w:tplc="20C0C99E">
      <w:numFmt w:val="decimal"/>
      <w:lvlText w:val=""/>
      <w:lvlJc w:val="left"/>
    </w:lvl>
    <w:lvl w:ilvl="8" w:tplc="3A483060">
      <w:numFmt w:val="decimal"/>
      <w:lvlText w:val=""/>
      <w:lvlJc w:val="left"/>
    </w:lvl>
  </w:abstractNum>
  <w:abstractNum w:abstractNumId="6" w15:restartNumberingAfterBreak="0">
    <w:nsid w:val="0B03E0C6"/>
    <w:multiLevelType w:val="hybridMultilevel"/>
    <w:tmpl w:val="461280A8"/>
    <w:lvl w:ilvl="0" w:tplc="1AA47240">
      <w:start w:val="1"/>
      <w:numFmt w:val="bullet"/>
      <w:lvlText w:val="§"/>
      <w:lvlJc w:val="left"/>
    </w:lvl>
    <w:lvl w:ilvl="1" w:tplc="62944F6C">
      <w:numFmt w:val="decimal"/>
      <w:lvlText w:val=""/>
      <w:lvlJc w:val="left"/>
    </w:lvl>
    <w:lvl w:ilvl="2" w:tplc="62D609E0">
      <w:numFmt w:val="decimal"/>
      <w:lvlText w:val=""/>
      <w:lvlJc w:val="left"/>
    </w:lvl>
    <w:lvl w:ilvl="3" w:tplc="3286AED8">
      <w:numFmt w:val="decimal"/>
      <w:lvlText w:val=""/>
      <w:lvlJc w:val="left"/>
    </w:lvl>
    <w:lvl w:ilvl="4" w:tplc="30F20D82">
      <w:numFmt w:val="decimal"/>
      <w:lvlText w:val=""/>
      <w:lvlJc w:val="left"/>
    </w:lvl>
    <w:lvl w:ilvl="5" w:tplc="A39C4AA0">
      <w:numFmt w:val="decimal"/>
      <w:lvlText w:val=""/>
      <w:lvlJc w:val="left"/>
    </w:lvl>
    <w:lvl w:ilvl="6" w:tplc="59B04146">
      <w:numFmt w:val="decimal"/>
      <w:lvlText w:val=""/>
      <w:lvlJc w:val="left"/>
    </w:lvl>
    <w:lvl w:ilvl="7" w:tplc="932EAE18">
      <w:numFmt w:val="decimal"/>
      <w:lvlText w:val=""/>
      <w:lvlJc w:val="left"/>
    </w:lvl>
    <w:lvl w:ilvl="8" w:tplc="405212F6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E57C47AE"/>
    <w:lvl w:ilvl="0" w:tplc="52C0EEF4">
      <w:start w:val="1"/>
      <w:numFmt w:val="bullet"/>
      <w:lvlText w:val="§"/>
      <w:lvlJc w:val="left"/>
    </w:lvl>
    <w:lvl w:ilvl="1" w:tplc="9F367550">
      <w:numFmt w:val="decimal"/>
      <w:lvlText w:val=""/>
      <w:lvlJc w:val="left"/>
    </w:lvl>
    <w:lvl w:ilvl="2" w:tplc="1FF8B810">
      <w:numFmt w:val="decimal"/>
      <w:lvlText w:val=""/>
      <w:lvlJc w:val="left"/>
    </w:lvl>
    <w:lvl w:ilvl="3" w:tplc="AE2417B8">
      <w:numFmt w:val="decimal"/>
      <w:lvlText w:val=""/>
      <w:lvlJc w:val="left"/>
    </w:lvl>
    <w:lvl w:ilvl="4" w:tplc="4EBE5C74">
      <w:numFmt w:val="decimal"/>
      <w:lvlText w:val=""/>
      <w:lvlJc w:val="left"/>
    </w:lvl>
    <w:lvl w:ilvl="5" w:tplc="3F6430CA">
      <w:numFmt w:val="decimal"/>
      <w:lvlText w:val=""/>
      <w:lvlJc w:val="left"/>
    </w:lvl>
    <w:lvl w:ilvl="6" w:tplc="073E3608">
      <w:numFmt w:val="decimal"/>
      <w:lvlText w:val=""/>
      <w:lvlJc w:val="left"/>
    </w:lvl>
    <w:lvl w:ilvl="7" w:tplc="461AE8BC">
      <w:numFmt w:val="decimal"/>
      <w:lvlText w:val=""/>
      <w:lvlJc w:val="left"/>
    </w:lvl>
    <w:lvl w:ilvl="8" w:tplc="2D74222A">
      <w:numFmt w:val="decimal"/>
      <w:lvlText w:val=""/>
      <w:lvlJc w:val="left"/>
    </w:lvl>
  </w:abstractNum>
  <w:abstractNum w:abstractNumId="8" w15:restartNumberingAfterBreak="0">
    <w:nsid w:val="1E7FF521"/>
    <w:multiLevelType w:val="hybridMultilevel"/>
    <w:tmpl w:val="A968B022"/>
    <w:lvl w:ilvl="0" w:tplc="B1D0F240">
      <w:start w:val="1"/>
      <w:numFmt w:val="upperLetter"/>
      <w:lvlText w:val="%1."/>
      <w:lvlJc w:val="left"/>
    </w:lvl>
    <w:lvl w:ilvl="1" w:tplc="07909676">
      <w:numFmt w:val="decimal"/>
      <w:lvlText w:val=""/>
      <w:lvlJc w:val="left"/>
    </w:lvl>
    <w:lvl w:ilvl="2" w:tplc="B7CEF4FE">
      <w:numFmt w:val="decimal"/>
      <w:lvlText w:val=""/>
      <w:lvlJc w:val="left"/>
    </w:lvl>
    <w:lvl w:ilvl="3" w:tplc="67860630">
      <w:numFmt w:val="decimal"/>
      <w:lvlText w:val=""/>
      <w:lvlJc w:val="left"/>
    </w:lvl>
    <w:lvl w:ilvl="4" w:tplc="CC0EB380">
      <w:numFmt w:val="decimal"/>
      <w:lvlText w:val=""/>
      <w:lvlJc w:val="left"/>
    </w:lvl>
    <w:lvl w:ilvl="5" w:tplc="C1322E70">
      <w:numFmt w:val="decimal"/>
      <w:lvlText w:val=""/>
      <w:lvlJc w:val="left"/>
    </w:lvl>
    <w:lvl w:ilvl="6" w:tplc="0270F3EC">
      <w:numFmt w:val="decimal"/>
      <w:lvlText w:val=""/>
      <w:lvlJc w:val="left"/>
    </w:lvl>
    <w:lvl w:ilvl="7" w:tplc="69EAC8FA">
      <w:numFmt w:val="decimal"/>
      <w:lvlText w:val=""/>
      <w:lvlJc w:val="left"/>
    </w:lvl>
    <w:lvl w:ilvl="8" w:tplc="D6A28AA0">
      <w:numFmt w:val="decimal"/>
      <w:lvlText w:val=""/>
      <w:lvlJc w:val="left"/>
    </w:lvl>
  </w:abstractNum>
  <w:abstractNum w:abstractNumId="9" w15:restartNumberingAfterBreak="0">
    <w:nsid w:val="22221A70"/>
    <w:multiLevelType w:val="hybridMultilevel"/>
    <w:tmpl w:val="FB7EC0F2"/>
    <w:lvl w:ilvl="0" w:tplc="8794CA44">
      <w:start w:val="1"/>
      <w:numFmt w:val="decimal"/>
      <w:lvlText w:val="%1."/>
      <w:lvlJc w:val="left"/>
    </w:lvl>
    <w:lvl w:ilvl="1" w:tplc="324E58F6">
      <w:numFmt w:val="decimal"/>
      <w:lvlText w:val=""/>
      <w:lvlJc w:val="left"/>
    </w:lvl>
    <w:lvl w:ilvl="2" w:tplc="29700268">
      <w:numFmt w:val="decimal"/>
      <w:lvlText w:val=""/>
      <w:lvlJc w:val="left"/>
    </w:lvl>
    <w:lvl w:ilvl="3" w:tplc="D30E5BEC">
      <w:numFmt w:val="decimal"/>
      <w:lvlText w:val=""/>
      <w:lvlJc w:val="left"/>
    </w:lvl>
    <w:lvl w:ilvl="4" w:tplc="D7F6758C">
      <w:numFmt w:val="decimal"/>
      <w:lvlText w:val=""/>
      <w:lvlJc w:val="left"/>
    </w:lvl>
    <w:lvl w:ilvl="5" w:tplc="E19468B6">
      <w:numFmt w:val="decimal"/>
      <w:lvlText w:val=""/>
      <w:lvlJc w:val="left"/>
    </w:lvl>
    <w:lvl w:ilvl="6" w:tplc="952AFBB2">
      <w:numFmt w:val="decimal"/>
      <w:lvlText w:val=""/>
      <w:lvlJc w:val="left"/>
    </w:lvl>
    <w:lvl w:ilvl="7" w:tplc="63844CB0">
      <w:numFmt w:val="decimal"/>
      <w:lvlText w:val=""/>
      <w:lvlJc w:val="left"/>
    </w:lvl>
    <w:lvl w:ilvl="8" w:tplc="84A40B90">
      <w:numFmt w:val="decimal"/>
      <w:lvlText w:val=""/>
      <w:lvlJc w:val="left"/>
    </w:lvl>
  </w:abstractNum>
  <w:abstractNum w:abstractNumId="10" w15:restartNumberingAfterBreak="0">
    <w:nsid w:val="2443A858"/>
    <w:multiLevelType w:val="hybridMultilevel"/>
    <w:tmpl w:val="AB54281C"/>
    <w:lvl w:ilvl="0" w:tplc="36CA37C6">
      <w:start w:val="1"/>
      <w:numFmt w:val="bullet"/>
      <w:lvlText w:val="§"/>
      <w:lvlJc w:val="left"/>
    </w:lvl>
    <w:lvl w:ilvl="1" w:tplc="014C25C0">
      <w:numFmt w:val="decimal"/>
      <w:lvlText w:val=""/>
      <w:lvlJc w:val="left"/>
    </w:lvl>
    <w:lvl w:ilvl="2" w:tplc="9B98C690">
      <w:numFmt w:val="decimal"/>
      <w:lvlText w:val=""/>
      <w:lvlJc w:val="left"/>
    </w:lvl>
    <w:lvl w:ilvl="3" w:tplc="10DC140E">
      <w:numFmt w:val="decimal"/>
      <w:lvlText w:val=""/>
      <w:lvlJc w:val="left"/>
    </w:lvl>
    <w:lvl w:ilvl="4" w:tplc="A64E8AD0">
      <w:numFmt w:val="decimal"/>
      <w:lvlText w:val=""/>
      <w:lvlJc w:val="left"/>
    </w:lvl>
    <w:lvl w:ilvl="5" w:tplc="D3003AFE">
      <w:numFmt w:val="decimal"/>
      <w:lvlText w:val=""/>
      <w:lvlJc w:val="left"/>
    </w:lvl>
    <w:lvl w:ilvl="6" w:tplc="89B8ED26">
      <w:numFmt w:val="decimal"/>
      <w:lvlText w:val=""/>
      <w:lvlJc w:val="left"/>
    </w:lvl>
    <w:lvl w:ilvl="7" w:tplc="70E44018">
      <w:numFmt w:val="decimal"/>
      <w:lvlText w:val=""/>
      <w:lvlJc w:val="left"/>
    </w:lvl>
    <w:lvl w:ilvl="8" w:tplc="22D0D4EE">
      <w:numFmt w:val="decimal"/>
      <w:lvlText w:val=""/>
      <w:lvlJc w:val="left"/>
    </w:lvl>
  </w:abstractNum>
  <w:abstractNum w:abstractNumId="11" w15:restartNumberingAfterBreak="0">
    <w:nsid w:val="257130A3"/>
    <w:multiLevelType w:val="hybridMultilevel"/>
    <w:tmpl w:val="D6A4F252"/>
    <w:lvl w:ilvl="0" w:tplc="DC403280">
      <w:start w:val="1"/>
      <w:numFmt w:val="bullet"/>
      <w:lvlText w:val="§"/>
      <w:lvlJc w:val="left"/>
    </w:lvl>
    <w:lvl w:ilvl="1" w:tplc="A330F60A">
      <w:numFmt w:val="decimal"/>
      <w:lvlText w:val=""/>
      <w:lvlJc w:val="left"/>
    </w:lvl>
    <w:lvl w:ilvl="2" w:tplc="6BB68A1A">
      <w:numFmt w:val="decimal"/>
      <w:lvlText w:val=""/>
      <w:lvlJc w:val="left"/>
    </w:lvl>
    <w:lvl w:ilvl="3" w:tplc="A70AC3D4">
      <w:numFmt w:val="decimal"/>
      <w:lvlText w:val=""/>
      <w:lvlJc w:val="left"/>
    </w:lvl>
    <w:lvl w:ilvl="4" w:tplc="503A30D0">
      <w:numFmt w:val="decimal"/>
      <w:lvlText w:val=""/>
      <w:lvlJc w:val="left"/>
    </w:lvl>
    <w:lvl w:ilvl="5" w:tplc="F23EEFD6">
      <w:numFmt w:val="decimal"/>
      <w:lvlText w:val=""/>
      <w:lvlJc w:val="left"/>
    </w:lvl>
    <w:lvl w:ilvl="6" w:tplc="6E843042">
      <w:numFmt w:val="decimal"/>
      <w:lvlText w:val=""/>
      <w:lvlJc w:val="left"/>
    </w:lvl>
    <w:lvl w:ilvl="7" w:tplc="A4D89AEE">
      <w:numFmt w:val="decimal"/>
      <w:lvlText w:val=""/>
      <w:lvlJc w:val="left"/>
    </w:lvl>
    <w:lvl w:ilvl="8" w:tplc="3E5E1106">
      <w:numFmt w:val="decimal"/>
      <w:lvlText w:val=""/>
      <w:lvlJc w:val="left"/>
    </w:lvl>
  </w:abstractNum>
  <w:abstractNum w:abstractNumId="12" w15:restartNumberingAfterBreak="0">
    <w:nsid w:val="2CA88611"/>
    <w:multiLevelType w:val="hybridMultilevel"/>
    <w:tmpl w:val="A0184C60"/>
    <w:lvl w:ilvl="0" w:tplc="87D22908">
      <w:start w:val="1"/>
      <w:numFmt w:val="bullet"/>
      <w:lvlText w:val="§"/>
      <w:lvlJc w:val="left"/>
    </w:lvl>
    <w:lvl w:ilvl="1" w:tplc="893C4A04">
      <w:numFmt w:val="decimal"/>
      <w:lvlText w:val=""/>
      <w:lvlJc w:val="left"/>
    </w:lvl>
    <w:lvl w:ilvl="2" w:tplc="F606CBD6">
      <w:numFmt w:val="decimal"/>
      <w:lvlText w:val=""/>
      <w:lvlJc w:val="left"/>
    </w:lvl>
    <w:lvl w:ilvl="3" w:tplc="8F6A3B9E">
      <w:numFmt w:val="decimal"/>
      <w:lvlText w:val=""/>
      <w:lvlJc w:val="left"/>
    </w:lvl>
    <w:lvl w:ilvl="4" w:tplc="85080F26">
      <w:numFmt w:val="decimal"/>
      <w:lvlText w:val=""/>
      <w:lvlJc w:val="left"/>
    </w:lvl>
    <w:lvl w:ilvl="5" w:tplc="A48AACBE">
      <w:numFmt w:val="decimal"/>
      <w:lvlText w:val=""/>
      <w:lvlJc w:val="left"/>
    </w:lvl>
    <w:lvl w:ilvl="6" w:tplc="5EF8A56C">
      <w:numFmt w:val="decimal"/>
      <w:lvlText w:val=""/>
      <w:lvlJc w:val="left"/>
    </w:lvl>
    <w:lvl w:ilvl="7" w:tplc="8C74AB40">
      <w:numFmt w:val="decimal"/>
      <w:lvlText w:val=""/>
      <w:lvlJc w:val="left"/>
    </w:lvl>
    <w:lvl w:ilvl="8" w:tplc="6B60BCD0">
      <w:numFmt w:val="decimal"/>
      <w:lvlText w:val=""/>
      <w:lvlJc w:val="left"/>
    </w:lvl>
  </w:abstractNum>
  <w:abstractNum w:abstractNumId="13" w15:restartNumberingAfterBreak="0">
    <w:nsid w:val="2D1D5AE9"/>
    <w:multiLevelType w:val="hybridMultilevel"/>
    <w:tmpl w:val="2592D746"/>
    <w:lvl w:ilvl="0" w:tplc="2AA42CFE">
      <w:start w:val="1"/>
      <w:numFmt w:val="bullet"/>
      <w:lvlText w:val="§"/>
      <w:lvlJc w:val="left"/>
    </w:lvl>
    <w:lvl w:ilvl="1" w:tplc="690EC878">
      <w:start w:val="1"/>
      <w:numFmt w:val="bullet"/>
      <w:lvlText w:val="§"/>
      <w:lvlJc w:val="left"/>
    </w:lvl>
    <w:lvl w:ilvl="2" w:tplc="21BC9576">
      <w:numFmt w:val="decimal"/>
      <w:lvlText w:val=""/>
      <w:lvlJc w:val="left"/>
    </w:lvl>
    <w:lvl w:ilvl="3" w:tplc="6EFAE520">
      <w:numFmt w:val="decimal"/>
      <w:lvlText w:val=""/>
      <w:lvlJc w:val="left"/>
    </w:lvl>
    <w:lvl w:ilvl="4" w:tplc="8A9AA98C">
      <w:numFmt w:val="decimal"/>
      <w:lvlText w:val=""/>
      <w:lvlJc w:val="left"/>
    </w:lvl>
    <w:lvl w:ilvl="5" w:tplc="EB0847A8">
      <w:numFmt w:val="decimal"/>
      <w:lvlText w:val=""/>
      <w:lvlJc w:val="left"/>
    </w:lvl>
    <w:lvl w:ilvl="6" w:tplc="7B1AF820">
      <w:numFmt w:val="decimal"/>
      <w:lvlText w:val=""/>
      <w:lvlJc w:val="left"/>
    </w:lvl>
    <w:lvl w:ilvl="7" w:tplc="7FE26F70">
      <w:numFmt w:val="decimal"/>
      <w:lvlText w:val=""/>
      <w:lvlJc w:val="left"/>
    </w:lvl>
    <w:lvl w:ilvl="8" w:tplc="B066D098">
      <w:numFmt w:val="decimal"/>
      <w:lvlText w:val=""/>
      <w:lvlJc w:val="left"/>
    </w:lvl>
  </w:abstractNum>
  <w:abstractNum w:abstractNumId="14" w15:restartNumberingAfterBreak="0">
    <w:nsid w:val="2E6F2153"/>
    <w:multiLevelType w:val="hybridMultilevel"/>
    <w:tmpl w:val="5B600B34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60C5A"/>
    <w:multiLevelType w:val="hybridMultilevel"/>
    <w:tmpl w:val="FB8E10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06C83E"/>
    <w:multiLevelType w:val="hybridMultilevel"/>
    <w:tmpl w:val="547A3E10"/>
    <w:lvl w:ilvl="0" w:tplc="44EEE72C">
      <w:start w:val="10"/>
      <w:numFmt w:val="decimal"/>
      <w:lvlText w:val="%1"/>
      <w:lvlJc w:val="left"/>
    </w:lvl>
    <w:lvl w:ilvl="1" w:tplc="0362245E">
      <w:numFmt w:val="decimal"/>
      <w:lvlText w:val=""/>
      <w:lvlJc w:val="left"/>
    </w:lvl>
    <w:lvl w:ilvl="2" w:tplc="7D6887A2">
      <w:numFmt w:val="decimal"/>
      <w:lvlText w:val=""/>
      <w:lvlJc w:val="left"/>
    </w:lvl>
    <w:lvl w:ilvl="3" w:tplc="D8A015FA">
      <w:numFmt w:val="decimal"/>
      <w:lvlText w:val=""/>
      <w:lvlJc w:val="left"/>
    </w:lvl>
    <w:lvl w:ilvl="4" w:tplc="9BE2BF72">
      <w:numFmt w:val="decimal"/>
      <w:lvlText w:val=""/>
      <w:lvlJc w:val="left"/>
    </w:lvl>
    <w:lvl w:ilvl="5" w:tplc="EE3AA830">
      <w:numFmt w:val="decimal"/>
      <w:lvlText w:val=""/>
      <w:lvlJc w:val="left"/>
    </w:lvl>
    <w:lvl w:ilvl="6" w:tplc="CA54769C">
      <w:numFmt w:val="decimal"/>
      <w:lvlText w:val=""/>
      <w:lvlJc w:val="left"/>
    </w:lvl>
    <w:lvl w:ilvl="7" w:tplc="AA9A7D96">
      <w:numFmt w:val="decimal"/>
      <w:lvlText w:val=""/>
      <w:lvlJc w:val="left"/>
    </w:lvl>
    <w:lvl w:ilvl="8" w:tplc="75BABEF8">
      <w:numFmt w:val="decimal"/>
      <w:lvlText w:val=""/>
      <w:lvlJc w:val="left"/>
    </w:lvl>
  </w:abstractNum>
  <w:abstractNum w:abstractNumId="17" w15:restartNumberingAfterBreak="0">
    <w:nsid w:val="333AB105"/>
    <w:multiLevelType w:val="hybridMultilevel"/>
    <w:tmpl w:val="DD3E4984"/>
    <w:lvl w:ilvl="0" w:tplc="CA58388A">
      <w:start w:val="1"/>
      <w:numFmt w:val="bullet"/>
      <w:lvlText w:val="§"/>
      <w:lvlJc w:val="left"/>
    </w:lvl>
    <w:lvl w:ilvl="1" w:tplc="7F66DF66">
      <w:numFmt w:val="decimal"/>
      <w:lvlText w:val=""/>
      <w:lvlJc w:val="left"/>
    </w:lvl>
    <w:lvl w:ilvl="2" w:tplc="D6CCF9C6">
      <w:numFmt w:val="decimal"/>
      <w:lvlText w:val=""/>
      <w:lvlJc w:val="left"/>
    </w:lvl>
    <w:lvl w:ilvl="3" w:tplc="D040CD9E">
      <w:numFmt w:val="decimal"/>
      <w:lvlText w:val=""/>
      <w:lvlJc w:val="left"/>
    </w:lvl>
    <w:lvl w:ilvl="4" w:tplc="D2F8EEDC">
      <w:numFmt w:val="decimal"/>
      <w:lvlText w:val=""/>
      <w:lvlJc w:val="left"/>
    </w:lvl>
    <w:lvl w:ilvl="5" w:tplc="001A1CFA">
      <w:numFmt w:val="decimal"/>
      <w:lvlText w:val=""/>
      <w:lvlJc w:val="left"/>
    </w:lvl>
    <w:lvl w:ilvl="6" w:tplc="1C0AF496">
      <w:numFmt w:val="decimal"/>
      <w:lvlText w:val=""/>
      <w:lvlJc w:val="left"/>
    </w:lvl>
    <w:lvl w:ilvl="7" w:tplc="E1D8B766">
      <w:numFmt w:val="decimal"/>
      <w:lvlText w:val=""/>
      <w:lvlJc w:val="left"/>
    </w:lvl>
    <w:lvl w:ilvl="8" w:tplc="373A24A2">
      <w:numFmt w:val="decimal"/>
      <w:lvlText w:val=""/>
      <w:lvlJc w:val="left"/>
    </w:lvl>
  </w:abstractNum>
  <w:abstractNum w:abstractNumId="18" w15:restartNumberingAfterBreak="0">
    <w:nsid w:val="34ED28E8"/>
    <w:multiLevelType w:val="hybridMultilevel"/>
    <w:tmpl w:val="11CC38DE"/>
    <w:lvl w:ilvl="0" w:tplc="A48056C8">
      <w:start w:val="1"/>
      <w:numFmt w:val="bullet"/>
      <w:lvlText w:val="-"/>
      <w:lvlJc w:val="left"/>
      <w:pPr>
        <w:ind w:left="260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3804823E"/>
    <w:multiLevelType w:val="hybridMultilevel"/>
    <w:tmpl w:val="B4628320"/>
    <w:lvl w:ilvl="0" w:tplc="05980F64">
      <w:start w:val="4"/>
      <w:numFmt w:val="upperLetter"/>
      <w:lvlText w:val="%1."/>
      <w:lvlJc w:val="left"/>
    </w:lvl>
    <w:lvl w:ilvl="1" w:tplc="E13653D4">
      <w:numFmt w:val="decimal"/>
      <w:lvlText w:val=""/>
      <w:lvlJc w:val="left"/>
    </w:lvl>
    <w:lvl w:ilvl="2" w:tplc="649E727A">
      <w:numFmt w:val="decimal"/>
      <w:lvlText w:val=""/>
      <w:lvlJc w:val="left"/>
    </w:lvl>
    <w:lvl w:ilvl="3" w:tplc="2AB494A2">
      <w:numFmt w:val="decimal"/>
      <w:lvlText w:val=""/>
      <w:lvlJc w:val="left"/>
    </w:lvl>
    <w:lvl w:ilvl="4" w:tplc="B2561C5A">
      <w:numFmt w:val="decimal"/>
      <w:lvlText w:val=""/>
      <w:lvlJc w:val="left"/>
    </w:lvl>
    <w:lvl w:ilvl="5" w:tplc="2AC8BE88">
      <w:numFmt w:val="decimal"/>
      <w:lvlText w:val=""/>
      <w:lvlJc w:val="left"/>
    </w:lvl>
    <w:lvl w:ilvl="6" w:tplc="03C26B6A">
      <w:numFmt w:val="decimal"/>
      <w:lvlText w:val=""/>
      <w:lvlJc w:val="left"/>
    </w:lvl>
    <w:lvl w:ilvl="7" w:tplc="32AC3BC8">
      <w:numFmt w:val="decimal"/>
      <w:lvlText w:val=""/>
      <w:lvlJc w:val="left"/>
    </w:lvl>
    <w:lvl w:ilvl="8" w:tplc="D38E7380">
      <w:numFmt w:val="decimal"/>
      <w:lvlText w:val=""/>
      <w:lvlJc w:val="left"/>
    </w:lvl>
  </w:abstractNum>
  <w:abstractNum w:abstractNumId="20" w15:restartNumberingAfterBreak="0">
    <w:nsid w:val="3A95F874"/>
    <w:multiLevelType w:val="hybridMultilevel"/>
    <w:tmpl w:val="6442C448"/>
    <w:lvl w:ilvl="0" w:tplc="86841F84">
      <w:start w:val="3"/>
      <w:numFmt w:val="upperLetter"/>
      <w:lvlText w:val="%1."/>
      <w:lvlJc w:val="left"/>
    </w:lvl>
    <w:lvl w:ilvl="1" w:tplc="683C6520">
      <w:numFmt w:val="decimal"/>
      <w:lvlText w:val=""/>
      <w:lvlJc w:val="left"/>
    </w:lvl>
    <w:lvl w:ilvl="2" w:tplc="E2FEAAE0">
      <w:numFmt w:val="decimal"/>
      <w:lvlText w:val=""/>
      <w:lvlJc w:val="left"/>
    </w:lvl>
    <w:lvl w:ilvl="3" w:tplc="C214F264">
      <w:numFmt w:val="decimal"/>
      <w:lvlText w:val=""/>
      <w:lvlJc w:val="left"/>
    </w:lvl>
    <w:lvl w:ilvl="4" w:tplc="A4224BA6">
      <w:numFmt w:val="decimal"/>
      <w:lvlText w:val=""/>
      <w:lvlJc w:val="left"/>
    </w:lvl>
    <w:lvl w:ilvl="5" w:tplc="9EE66E62">
      <w:numFmt w:val="decimal"/>
      <w:lvlText w:val=""/>
      <w:lvlJc w:val="left"/>
    </w:lvl>
    <w:lvl w:ilvl="6" w:tplc="02C0C916">
      <w:numFmt w:val="decimal"/>
      <w:lvlText w:val=""/>
      <w:lvlJc w:val="left"/>
    </w:lvl>
    <w:lvl w:ilvl="7" w:tplc="0FB026EE">
      <w:numFmt w:val="decimal"/>
      <w:lvlText w:val=""/>
      <w:lvlJc w:val="left"/>
    </w:lvl>
    <w:lvl w:ilvl="8" w:tplc="D960B074">
      <w:numFmt w:val="decimal"/>
      <w:lvlText w:val=""/>
      <w:lvlJc w:val="left"/>
    </w:lvl>
  </w:abstractNum>
  <w:abstractNum w:abstractNumId="21" w15:restartNumberingAfterBreak="0">
    <w:nsid w:val="419AC241"/>
    <w:multiLevelType w:val="hybridMultilevel"/>
    <w:tmpl w:val="25C2FEF4"/>
    <w:lvl w:ilvl="0" w:tplc="763A1D82">
      <w:start w:val="3"/>
      <w:numFmt w:val="upperLetter"/>
      <w:lvlText w:val="%1."/>
      <w:lvlJc w:val="left"/>
    </w:lvl>
    <w:lvl w:ilvl="1" w:tplc="6944E9FE">
      <w:numFmt w:val="decimal"/>
      <w:lvlText w:val=""/>
      <w:lvlJc w:val="left"/>
    </w:lvl>
    <w:lvl w:ilvl="2" w:tplc="7876D08C">
      <w:numFmt w:val="decimal"/>
      <w:lvlText w:val=""/>
      <w:lvlJc w:val="left"/>
    </w:lvl>
    <w:lvl w:ilvl="3" w:tplc="02CEF034">
      <w:numFmt w:val="decimal"/>
      <w:lvlText w:val=""/>
      <w:lvlJc w:val="left"/>
    </w:lvl>
    <w:lvl w:ilvl="4" w:tplc="BB262114">
      <w:numFmt w:val="decimal"/>
      <w:lvlText w:val=""/>
      <w:lvlJc w:val="left"/>
    </w:lvl>
    <w:lvl w:ilvl="5" w:tplc="74960FF2">
      <w:numFmt w:val="decimal"/>
      <w:lvlText w:val=""/>
      <w:lvlJc w:val="left"/>
    </w:lvl>
    <w:lvl w:ilvl="6" w:tplc="1C4E1EEA">
      <w:numFmt w:val="decimal"/>
      <w:lvlText w:val=""/>
      <w:lvlJc w:val="left"/>
    </w:lvl>
    <w:lvl w:ilvl="7" w:tplc="540A8C02">
      <w:numFmt w:val="decimal"/>
      <w:lvlText w:val=""/>
      <w:lvlJc w:val="left"/>
    </w:lvl>
    <w:lvl w:ilvl="8" w:tplc="D214D0F4">
      <w:numFmt w:val="decimal"/>
      <w:lvlText w:val=""/>
      <w:lvlJc w:val="left"/>
    </w:lvl>
  </w:abstractNum>
  <w:abstractNum w:abstractNumId="22" w15:restartNumberingAfterBreak="0">
    <w:nsid w:val="42893E83"/>
    <w:multiLevelType w:val="hybridMultilevel"/>
    <w:tmpl w:val="E5FC9C04"/>
    <w:lvl w:ilvl="0" w:tplc="0422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53D0CD"/>
    <w:multiLevelType w:val="hybridMultilevel"/>
    <w:tmpl w:val="E3A82F48"/>
    <w:lvl w:ilvl="0" w:tplc="34FE6C16">
      <w:start w:val="1"/>
      <w:numFmt w:val="bullet"/>
      <w:lvlText w:val="§"/>
      <w:lvlJc w:val="left"/>
    </w:lvl>
    <w:lvl w:ilvl="1" w:tplc="FA74B984">
      <w:numFmt w:val="decimal"/>
      <w:lvlText w:val=""/>
      <w:lvlJc w:val="left"/>
    </w:lvl>
    <w:lvl w:ilvl="2" w:tplc="82D0E9D8">
      <w:numFmt w:val="decimal"/>
      <w:lvlText w:val=""/>
      <w:lvlJc w:val="left"/>
    </w:lvl>
    <w:lvl w:ilvl="3" w:tplc="932A4370">
      <w:numFmt w:val="decimal"/>
      <w:lvlText w:val=""/>
      <w:lvlJc w:val="left"/>
    </w:lvl>
    <w:lvl w:ilvl="4" w:tplc="83D052BC">
      <w:numFmt w:val="decimal"/>
      <w:lvlText w:val=""/>
      <w:lvlJc w:val="left"/>
    </w:lvl>
    <w:lvl w:ilvl="5" w:tplc="5C36E2EE">
      <w:numFmt w:val="decimal"/>
      <w:lvlText w:val=""/>
      <w:lvlJc w:val="left"/>
    </w:lvl>
    <w:lvl w:ilvl="6" w:tplc="581C90D8">
      <w:numFmt w:val="decimal"/>
      <w:lvlText w:val=""/>
      <w:lvlJc w:val="left"/>
    </w:lvl>
    <w:lvl w:ilvl="7" w:tplc="240AD6F0">
      <w:numFmt w:val="decimal"/>
      <w:lvlText w:val=""/>
      <w:lvlJc w:val="left"/>
    </w:lvl>
    <w:lvl w:ilvl="8" w:tplc="5AE67FE0">
      <w:numFmt w:val="decimal"/>
      <w:lvlText w:val=""/>
      <w:lvlJc w:val="left"/>
    </w:lvl>
  </w:abstractNum>
  <w:abstractNum w:abstractNumId="24" w15:restartNumberingAfterBreak="0">
    <w:nsid w:val="436C6125"/>
    <w:multiLevelType w:val="hybridMultilevel"/>
    <w:tmpl w:val="8D58E7AC"/>
    <w:lvl w:ilvl="0" w:tplc="6A8AB25E">
      <w:start w:val="1"/>
      <w:numFmt w:val="upperLetter"/>
      <w:lvlText w:val="%1."/>
      <w:lvlJc w:val="left"/>
    </w:lvl>
    <w:lvl w:ilvl="1" w:tplc="610ED024">
      <w:numFmt w:val="decimal"/>
      <w:lvlText w:val=""/>
      <w:lvlJc w:val="left"/>
    </w:lvl>
    <w:lvl w:ilvl="2" w:tplc="81A65042">
      <w:numFmt w:val="decimal"/>
      <w:lvlText w:val=""/>
      <w:lvlJc w:val="left"/>
    </w:lvl>
    <w:lvl w:ilvl="3" w:tplc="7D26B3D8">
      <w:numFmt w:val="decimal"/>
      <w:lvlText w:val=""/>
      <w:lvlJc w:val="left"/>
    </w:lvl>
    <w:lvl w:ilvl="4" w:tplc="0EF2CA86">
      <w:numFmt w:val="decimal"/>
      <w:lvlText w:val=""/>
      <w:lvlJc w:val="left"/>
    </w:lvl>
    <w:lvl w:ilvl="5" w:tplc="06C27F00">
      <w:numFmt w:val="decimal"/>
      <w:lvlText w:val=""/>
      <w:lvlJc w:val="left"/>
    </w:lvl>
    <w:lvl w:ilvl="6" w:tplc="B9C8B574">
      <w:numFmt w:val="decimal"/>
      <w:lvlText w:val=""/>
      <w:lvlJc w:val="left"/>
    </w:lvl>
    <w:lvl w:ilvl="7" w:tplc="C916EFB6">
      <w:numFmt w:val="decimal"/>
      <w:lvlText w:val=""/>
      <w:lvlJc w:val="left"/>
    </w:lvl>
    <w:lvl w:ilvl="8" w:tplc="C50259A0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E1087A4E"/>
    <w:lvl w:ilvl="0" w:tplc="A05688DA">
      <w:start w:val="1"/>
      <w:numFmt w:val="upperLetter"/>
      <w:lvlText w:val="%1."/>
      <w:lvlJc w:val="left"/>
    </w:lvl>
    <w:lvl w:ilvl="1" w:tplc="7474E766">
      <w:numFmt w:val="decimal"/>
      <w:lvlText w:val=""/>
      <w:lvlJc w:val="left"/>
    </w:lvl>
    <w:lvl w:ilvl="2" w:tplc="EFEE19A0">
      <w:numFmt w:val="decimal"/>
      <w:lvlText w:val=""/>
      <w:lvlJc w:val="left"/>
    </w:lvl>
    <w:lvl w:ilvl="3" w:tplc="6006646A">
      <w:numFmt w:val="decimal"/>
      <w:lvlText w:val=""/>
      <w:lvlJc w:val="left"/>
    </w:lvl>
    <w:lvl w:ilvl="4" w:tplc="D4A8CF20">
      <w:numFmt w:val="decimal"/>
      <w:lvlText w:val=""/>
      <w:lvlJc w:val="left"/>
    </w:lvl>
    <w:lvl w:ilvl="5" w:tplc="A55408E2">
      <w:numFmt w:val="decimal"/>
      <w:lvlText w:val=""/>
      <w:lvlJc w:val="left"/>
    </w:lvl>
    <w:lvl w:ilvl="6" w:tplc="412E13AA">
      <w:numFmt w:val="decimal"/>
      <w:lvlText w:val=""/>
      <w:lvlJc w:val="left"/>
    </w:lvl>
    <w:lvl w:ilvl="7" w:tplc="A8CE5ADC">
      <w:numFmt w:val="decimal"/>
      <w:lvlText w:val=""/>
      <w:lvlJc w:val="left"/>
    </w:lvl>
    <w:lvl w:ilvl="8" w:tplc="21E498C8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DF74F4F8"/>
    <w:lvl w:ilvl="0" w:tplc="8594F9A0">
      <w:start w:val="1"/>
      <w:numFmt w:val="decimal"/>
      <w:lvlText w:val="%1."/>
      <w:lvlJc w:val="left"/>
    </w:lvl>
    <w:lvl w:ilvl="1" w:tplc="20943224">
      <w:numFmt w:val="decimal"/>
      <w:lvlText w:val=""/>
      <w:lvlJc w:val="left"/>
    </w:lvl>
    <w:lvl w:ilvl="2" w:tplc="FB6613A4">
      <w:numFmt w:val="decimal"/>
      <w:lvlText w:val=""/>
      <w:lvlJc w:val="left"/>
    </w:lvl>
    <w:lvl w:ilvl="3" w:tplc="DAAA674C">
      <w:numFmt w:val="decimal"/>
      <w:lvlText w:val=""/>
      <w:lvlJc w:val="left"/>
    </w:lvl>
    <w:lvl w:ilvl="4" w:tplc="6D363DF2">
      <w:numFmt w:val="decimal"/>
      <w:lvlText w:val=""/>
      <w:lvlJc w:val="left"/>
    </w:lvl>
    <w:lvl w:ilvl="5" w:tplc="DB920456">
      <w:numFmt w:val="decimal"/>
      <w:lvlText w:val=""/>
      <w:lvlJc w:val="left"/>
    </w:lvl>
    <w:lvl w:ilvl="6" w:tplc="C7EE92B0">
      <w:numFmt w:val="decimal"/>
      <w:lvlText w:val=""/>
      <w:lvlJc w:val="left"/>
    </w:lvl>
    <w:lvl w:ilvl="7" w:tplc="1742C260">
      <w:numFmt w:val="decimal"/>
      <w:lvlText w:val=""/>
      <w:lvlJc w:val="left"/>
    </w:lvl>
    <w:lvl w:ilvl="8" w:tplc="64545CD8">
      <w:numFmt w:val="decimal"/>
      <w:lvlText w:val=""/>
      <w:lvlJc w:val="left"/>
    </w:lvl>
  </w:abstractNum>
  <w:abstractNum w:abstractNumId="27" w15:restartNumberingAfterBreak="0">
    <w:nsid w:val="4AF1351E"/>
    <w:multiLevelType w:val="hybridMultilevel"/>
    <w:tmpl w:val="E13E9A2E"/>
    <w:lvl w:ilvl="0" w:tplc="A48056C8">
      <w:start w:val="1"/>
      <w:numFmt w:val="bullet"/>
      <w:lvlText w:val="-"/>
      <w:lvlJc w:val="left"/>
      <w:pPr>
        <w:ind w:left="2600" w:hanging="360"/>
      </w:pPr>
      <w:rPr>
        <w:rFonts w:ascii="Times New Roman" w:eastAsia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8" w15:restartNumberingAfterBreak="0">
    <w:nsid w:val="54E49EB4"/>
    <w:multiLevelType w:val="hybridMultilevel"/>
    <w:tmpl w:val="2D2C5454"/>
    <w:lvl w:ilvl="0" w:tplc="7E6C7F3A">
      <w:start w:val="1"/>
      <w:numFmt w:val="bullet"/>
      <w:lvlText w:val="§"/>
      <w:lvlJc w:val="left"/>
    </w:lvl>
    <w:lvl w:ilvl="1" w:tplc="377261E0">
      <w:numFmt w:val="decimal"/>
      <w:lvlText w:val=""/>
      <w:lvlJc w:val="left"/>
    </w:lvl>
    <w:lvl w:ilvl="2" w:tplc="4F9ECF06">
      <w:numFmt w:val="decimal"/>
      <w:lvlText w:val=""/>
      <w:lvlJc w:val="left"/>
    </w:lvl>
    <w:lvl w:ilvl="3" w:tplc="C9821912">
      <w:numFmt w:val="decimal"/>
      <w:lvlText w:val=""/>
      <w:lvlJc w:val="left"/>
    </w:lvl>
    <w:lvl w:ilvl="4" w:tplc="3C88B760">
      <w:numFmt w:val="decimal"/>
      <w:lvlText w:val=""/>
      <w:lvlJc w:val="left"/>
    </w:lvl>
    <w:lvl w:ilvl="5" w:tplc="5454A56C">
      <w:numFmt w:val="decimal"/>
      <w:lvlText w:val=""/>
      <w:lvlJc w:val="left"/>
    </w:lvl>
    <w:lvl w:ilvl="6" w:tplc="94389B2A">
      <w:numFmt w:val="decimal"/>
      <w:lvlText w:val=""/>
      <w:lvlJc w:val="left"/>
    </w:lvl>
    <w:lvl w:ilvl="7" w:tplc="446E917E">
      <w:numFmt w:val="decimal"/>
      <w:lvlText w:val=""/>
      <w:lvlJc w:val="left"/>
    </w:lvl>
    <w:lvl w:ilvl="8" w:tplc="1CFA04E0">
      <w:numFmt w:val="decimal"/>
      <w:lvlText w:val=""/>
      <w:lvlJc w:val="left"/>
    </w:lvl>
  </w:abstractNum>
  <w:abstractNum w:abstractNumId="29" w15:restartNumberingAfterBreak="0">
    <w:nsid w:val="5577F8E1"/>
    <w:multiLevelType w:val="hybridMultilevel"/>
    <w:tmpl w:val="A4F4D072"/>
    <w:lvl w:ilvl="0" w:tplc="20A22D42">
      <w:start w:val="1"/>
      <w:numFmt w:val="upperLetter"/>
      <w:lvlText w:val="%1."/>
      <w:lvlJc w:val="left"/>
    </w:lvl>
    <w:lvl w:ilvl="1" w:tplc="BF0E255E">
      <w:numFmt w:val="decimal"/>
      <w:lvlText w:val=""/>
      <w:lvlJc w:val="left"/>
    </w:lvl>
    <w:lvl w:ilvl="2" w:tplc="110C72E0">
      <w:numFmt w:val="decimal"/>
      <w:lvlText w:val=""/>
      <w:lvlJc w:val="left"/>
    </w:lvl>
    <w:lvl w:ilvl="3" w:tplc="8D30FB86">
      <w:numFmt w:val="decimal"/>
      <w:lvlText w:val=""/>
      <w:lvlJc w:val="left"/>
    </w:lvl>
    <w:lvl w:ilvl="4" w:tplc="11D68816">
      <w:numFmt w:val="decimal"/>
      <w:lvlText w:val=""/>
      <w:lvlJc w:val="left"/>
    </w:lvl>
    <w:lvl w:ilvl="5" w:tplc="244CE1A6">
      <w:numFmt w:val="decimal"/>
      <w:lvlText w:val=""/>
      <w:lvlJc w:val="left"/>
    </w:lvl>
    <w:lvl w:ilvl="6" w:tplc="18C82AAC">
      <w:numFmt w:val="decimal"/>
      <w:lvlText w:val=""/>
      <w:lvlJc w:val="left"/>
    </w:lvl>
    <w:lvl w:ilvl="7" w:tplc="94A26EF8">
      <w:numFmt w:val="decimal"/>
      <w:lvlText w:val=""/>
      <w:lvlJc w:val="left"/>
    </w:lvl>
    <w:lvl w:ilvl="8" w:tplc="A9D4C924">
      <w:numFmt w:val="decimal"/>
      <w:lvlText w:val=""/>
      <w:lvlJc w:val="left"/>
    </w:lvl>
  </w:abstractNum>
  <w:abstractNum w:abstractNumId="30" w15:restartNumberingAfterBreak="0">
    <w:nsid w:val="614FD4A1"/>
    <w:multiLevelType w:val="hybridMultilevel"/>
    <w:tmpl w:val="B6402520"/>
    <w:lvl w:ilvl="0" w:tplc="AF443E20">
      <w:start w:val="2"/>
      <w:numFmt w:val="upperLetter"/>
      <w:lvlText w:val="%1."/>
      <w:lvlJc w:val="left"/>
    </w:lvl>
    <w:lvl w:ilvl="1" w:tplc="C8063478">
      <w:numFmt w:val="decimal"/>
      <w:lvlText w:val=""/>
      <w:lvlJc w:val="left"/>
    </w:lvl>
    <w:lvl w:ilvl="2" w:tplc="34340C06">
      <w:numFmt w:val="decimal"/>
      <w:lvlText w:val=""/>
      <w:lvlJc w:val="left"/>
    </w:lvl>
    <w:lvl w:ilvl="3" w:tplc="AFC0D53A">
      <w:numFmt w:val="decimal"/>
      <w:lvlText w:val=""/>
      <w:lvlJc w:val="left"/>
    </w:lvl>
    <w:lvl w:ilvl="4" w:tplc="A538E20A">
      <w:numFmt w:val="decimal"/>
      <w:lvlText w:val=""/>
      <w:lvlJc w:val="left"/>
    </w:lvl>
    <w:lvl w:ilvl="5" w:tplc="4774B898">
      <w:numFmt w:val="decimal"/>
      <w:lvlText w:val=""/>
      <w:lvlJc w:val="left"/>
    </w:lvl>
    <w:lvl w:ilvl="6" w:tplc="11FE99AA">
      <w:numFmt w:val="decimal"/>
      <w:lvlText w:val=""/>
      <w:lvlJc w:val="left"/>
    </w:lvl>
    <w:lvl w:ilvl="7" w:tplc="952AFEAA">
      <w:numFmt w:val="decimal"/>
      <w:lvlText w:val=""/>
      <w:lvlJc w:val="left"/>
    </w:lvl>
    <w:lvl w:ilvl="8" w:tplc="4E801948">
      <w:numFmt w:val="decimal"/>
      <w:lvlText w:val=""/>
      <w:lvlJc w:val="left"/>
    </w:lvl>
  </w:abstractNum>
  <w:abstractNum w:abstractNumId="31" w15:restartNumberingAfterBreak="0">
    <w:nsid w:val="628C895D"/>
    <w:multiLevelType w:val="hybridMultilevel"/>
    <w:tmpl w:val="B234FC38"/>
    <w:lvl w:ilvl="0" w:tplc="8E6EAFA6">
      <w:start w:val="1"/>
      <w:numFmt w:val="bullet"/>
      <w:lvlText w:val="§"/>
      <w:lvlJc w:val="left"/>
    </w:lvl>
    <w:lvl w:ilvl="1" w:tplc="02641D76">
      <w:numFmt w:val="decimal"/>
      <w:lvlText w:val=""/>
      <w:lvlJc w:val="left"/>
    </w:lvl>
    <w:lvl w:ilvl="2" w:tplc="BE60FB9A">
      <w:numFmt w:val="decimal"/>
      <w:lvlText w:val=""/>
      <w:lvlJc w:val="left"/>
    </w:lvl>
    <w:lvl w:ilvl="3" w:tplc="C62AD254">
      <w:numFmt w:val="decimal"/>
      <w:lvlText w:val=""/>
      <w:lvlJc w:val="left"/>
    </w:lvl>
    <w:lvl w:ilvl="4" w:tplc="99F8550A">
      <w:numFmt w:val="decimal"/>
      <w:lvlText w:val=""/>
      <w:lvlJc w:val="left"/>
    </w:lvl>
    <w:lvl w:ilvl="5" w:tplc="B72492B4">
      <w:numFmt w:val="decimal"/>
      <w:lvlText w:val=""/>
      <w:lvlJc w:val="left"/>
    </w:lvl>
    <w:lvl w:ilvl="6" w:tplc="9A0065AA">
      <w:numFmt w:val="decimal"/>
      <w:lvlText w:val=""/>
      <w:lvlJc w:val="left"/>
    </w:lvl>
    <w:lvl w:ilvl="7" w:tplc="916699B0">
      <w:numFmt w:val="decimal"/>
      <w:lvlText w:val=""/>
      <w:lvlJc w:val="left"/>
    </w:lvl>
    <w:lvl w:ilvl="8" w:tplc="713A46FE">
      <w:numFmt w:val="decimal"/>
      <w:lvlText w:val=""/>
      <w:lvlJc w:val="left"/>
    </w:lvl>
  </w:abstractNum>
  <w:abstractNum w:abstractNumId="32" w15:restartNumberingAfterBreak="0">
    <w:nsid w:val="62BBD95A"/>
    <w:multiLevelType w:val="hybridMultilevel"/>
    <w:tmpl w:val="74BA7436"/>
    <w:lvl w:ilvl="0" w:tplc="CAC8DBA8">
      <w:start w:val="1"/>
      <w:numFmt w:val="upperLetter"/>
      <w:lvlText w:val="%1."/>
      <w:lvlJc w:val="left"/>
    </w:lvl>
    <w:lvl w:ilvl="1" w:tplc="61DA69AC">
      <w:numFmt w:val="decimal"/>
      <w:lvlText w:val=""/>
      <w:lvlJc w:val="left"/>
    </w:lvl>
    <w:lvl w:ilvl="2" w:tplc="5FB41730">
      <w:numFmt w:val="decimal"/>
      <w:lvlText w:val=""/>
      <w:lvlJc w:val="left"/>
    </w:lvl>
    <w:lvl w:ilvl="3" w:tplc="15B0680A">
      <w:numFmt w:val="decimal"/>
      <w:lvlText w:val=""/>
      <w:lvlJc w:val="left"/>
    </w:lvl>
    <w:lvl w:ilvl="4" w:tplc="AD18FC92">
      <w:numFmt w:val="decimal"/>
      <w:lvlText w:val=""/>
      <w:lvlJc w:val="left"/>
    </w:lvl>
    <w:lvl w:ilvl="5" w:tplc="0A885B40">
      <w:numFmt w:val="decimal"/>
      <w:lvlText w:val=""/>
      <w:lvlJc w:val="left"/>
    </w:lvl>
    <w:lvl w:ilvl="6" w:tplc="FB8CECE6">
      <w:numFmt w:val="decimal"/>
      <w:lvlText w:val=""/>
      <w:lvlJc w:val="left"/>
    </w:lvl>
    <w:lvl w:ilvl="7" w:tplc="E99ED770">
      <w:numFmt w:val="decimal"/>
      <w:lvlText w:val=""/>
      <w:lvlJc w:val="left"/>
    </w:lvl>
    <w:lvl w:ilvl="8" w:tplc="8DA2F35A">
      <w:numFmt w:val="decimal"/>
      <w:lvlText w:val=""/>
      <w:lvlJc w:val="left"/>
    </w:lvl>
  </w:abstractNum>
  <w:abstractNum w:abstractNumId="33" w15:restartNumberingAfterBreak="0">
    <w:nsid w:val="6763845E"/>
    <w:multiLevelType w:val="hybridMultilevel"/>
    <w:tmpl w:val="13027C62"/>
    <w:lvl w:ilvl="0" w:tplc="3208DA1A">
      <w:start w:val="1"/>
      <w:numFmt w:val="bullet"/>
      <w:lvlText w:val="§"/>
      <w:lvlJc w:val="left"/>
    </w:lvl>
    <w:lvl w:ilvl="1" w:tplc="D7186D18">
      <w:start w:val="1"/>
      <w:numFmt w:val="bullet"/>
      <w:lvlText w:val="§"/>
      <w:lvlJc w:val="left"/>
    </w:lvl>
    <w:lvl w:ilvl="2" w:tplc="C0E6CA78">
      <w:numFmt w:val="decimal"/>
      <w:lvlText w:val=""/>
      <w:lvlJc w:val="left"/>
    </w:lvl>
    <w:lvl w:ilvl="3" w:tplc="182227C4">
      <w:numFmt w:val="decimal"/>
      <w:lvlText w:val=""/>
      <w:lvlJc w:val="left"/>
    </w:lvl>
    <w:lvl w:ilvl="4" w:tplc="E9CA8CB2">
      <w:numFmt w:val="decimal"/>
      <w:lvlText w:val=""/>
      <w:lvlJc w:val="left"/>
    </w:lvl>
    <w:lvl w:ilvl="5" w:tplc="F01E743A">
      <w:numFmt w:val="decimal"/>
      <w:lvlText w:val=""/>
      <w:lvlJc w:val="left"/>
    </w:lvl>
    <w:lvl w:ilvl="6" w:tplc="6D3E81F6">
      <w:numFmt w:val="decimal"/>
      <w:lvlText w:val=""/>
      <w:lvlJc w:val="left"/>
    </w:lvl>
    <w:lvl w:ilvl="7" w:tplc="57C46996">
      <w:numFmt w:val="decimal"/>
      <w:lvlText w:val=""/>
      <w:lvlJc w:val="left"/>
    </w:lvl>
    <w:lvl w:ilvl="8" w:tplc="F932AADA">
      <w:numFmt w:val="decimal"/>
      <w:lvlText w:val=""/>
      <w:lvlJc w:val="left"/>
    </w:lvl>
  </w:abstractNum>
  <w:abstractNum w:abstractNumId="34" w15:restartNumberingAfterBreak="0">
    <w:nsid w:val="680D7AAC"/>
    <w:multiLevelType w:val="hybridMultilevel"/>
    <w:tmpl w:val="70F01A8E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AF087"/>
    <w:multiLevelType w:val="hybridMultilevel"/>
    <w:tmpl w:val="E82A52EA"/>
    <w:lvl w:ilvl="0" w:tplc="2F00933E">
      <w:start w:val="1"/>
      <w:numFmt w:val="upperLetter"/>
      <w:lvlText w:val="%1."/>
      <w:lvlJc w:val="left"/>
    </w:lvl>
    <w:lvl w:ilvl="1" w:tplc="23FE31DE">
      <w:numFmt w:val="decimal"/>
      <w:lvlText w:val=""/>
      <w:lvlJc w:val="left"/>
    </w:lvl>
    <w:lvl w:ilvl="2" w:tplc="8E084772">
      <w:numFmt w:val="decimal"/>
      <w:lvlText w:val=""/>
      <w:lvlJc w:val="left"/>
    </w:lvl>
    <w:lvl w:ilvl="3" w:tplc="5DD08722">
      <w:numFmt w:val="decimal"/>
      <w:lvlText w:val=""/>
      <w:lvlJc w:val="left"/>
    </w:lvl>
    <w:lvl w:ilvl="4" w:tplc="9A9E06B4">
      <w:numFmt w:val="decimal"/>
      <w:lvlText w:val=""/>
      <w:lvlJc w:val="left"/>
    </w:lvl>
    <w:lvl w:ilvl="5" w:tplc="823EE814">
      <w:numFmt w:val="decimal"/>
      <w:lvlText w:val=""/>
      <w:lvlJc w:val="left"/>
    </w:lvl>
    <w:lvl w:ilvl="6" w:tplc="0442BD12">
      <w:numFmt w:val="decimal"/>
      <w:lvlText w:val=""/>
      <w:lvlJc w:val="left"/>
    </w:lvl>
    <w:lvl w:ilvl="7" w:tplc="06509138">
      <w:numFmt w:val="decimal"/>
      <w:lvlText w:val=""/>
      <w:lvlJc w:val="left"/>
    </w:lvl>
    <w:lvl w:ilvl="8" w:tplc="7FA66974">
      <w:numFmt w:val="decimal"/>
      <w:lvlText w:val=""/>
      <w:lvlJc w:val="left"/>
    </w:lvl>
  </w:abstractNum>
  <w:abstractNum w:abstractNumId="36" w15:restartNumberingAfterBreak="0">
    <w:nsid w:val="6F597BC5"/>
    <w:multiLevelType w:val="hybridMultilevel"/>
    <w:tmpl w:val="A70A9832"/>
    <w:lvl w:ilvl="0" w:tplc="A48056C8">
      <w:start w:val="1"/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7" w15:restartNumberingAfterBreak="0">
    <w:nsid w:val="71F32454"/>
    <w:multiLevelType w:val="hybridMultilevel"/>
    <w:tmpl w:val="8458A89E"/>
    <w:lvl w:ilvl="0" w:tplc="6734B9B4">
      <w:start w:val="1"/>
      <w:numFmt w:val="bullet"/>
      <w:lvlText w:val="§"/>
      <w:lvlJc w:val="left"/>
    </w:lvl>
    <w:lvl w:ilvl="1" w:tplc="ADBCB746">
      <w:start w:val="1"/>
      <w:numFmt w:val="bullet"/>
      <w:lvlText w:val="§"/>
      <w:lvlJc w:val="left"/>
    </w:lvl>
    <w:lvl w:ilvl="2" w:tplc="71483BA2">
      <w:start w:val="1"/>
      <w:numFmt w:val="bullet"/>
      <w:lvlText w:val="§"/>
      <w:lvlJc w:val="left"/>
    </w:lvl>
    <w:lvl w:ilvl="3" w:tplc="1F043F20">
      <w:numFmt w:val="decimal"/>
      <w:lvlText w:val=""/>
      <w:lvlJc w:val="left"/>
    </w:lvl>
    <w:lvl w:ilvl="4" w:tplc="F84404AC">
      <w:numFmt w:val="decimal"/>
      <w:lvlText w:val=""/>
      <w:lvlJc w:val="left"/>
    </w:lvl>
    <w:lvl w:ilvl="5" w:tplc="8E48EDC2">
      <w:numFmt w:val="decimal"/>
      <w:lvlText w:val=""/>
      <w:lvlJc w:val="left"/>
    </w:lvl>
    <w:lvl w:ilvl="6" w:tplc="B8BEE4AA">
      <w:numFmt w:val="decimal"/>
      <w:lvlText w:val=""/>
      <w:lvlJc w:val="left"/>
    </w:lvl>
    <w:lvl w:ilvl="7" w:tplc="CD08384C">
      <w:numFmt w:val="decimal"/>
      <w:lvlText w:val=""/>
      <w:lvlJc w:val="left"/>
    </w:lvl>
    <w:lvl w:ilvl="8" w:tplc="4806950E">
      <w:numFmt w:val="decimal"/>
      <w:lvlText w:val=""/>
      <w:lvlJc w:val="left"/>
    </w:lvl>
  </w:abstractNum>
  <w:abstractNum w:abstractNumId="38" w15:restartNumberingAfterBreak="0">
    <w:nsid w:val="721DA317"/>
    <w:multiLevelType w:val="hybridMultilevel"/>
    <w:tmpl w:val="CB6EEE1E"/>
    <w:lvl w:ilvl="0" w:tplc="88F45E18">
      <w:start w:val="1"/>
      <w:numFmt w:val="bullet"/>
      <w:lvlText w:val="§"/>
      <w:lvlJc w:val="left"/>
    </w:lvl>
    <w:lvl w:ilvl="1" w:tplc="3FDE7DBC">
      <w:numFmt w:val="decimal"/>
      <w:lvlText w:val=""/>
      <w:lvlJc w:val="left"/>
    </w:lvl>
    <w:lvl w:ilvl="2" w:tplc="3386FBA2">
      <w:numFmt w:val="decimal"/>
      <w:lvlText w:val=""/>
      <w:lvlJc w:val="left"/>
    </w:lvl>
    <w:lvl w:ilvl="3" w:tplc="30BABCD6">
      <w:numFmt w:val="decimal"/>
      <w:lvlText w:val=""/>
      <w:lvlJc w:val="left"/>
    </w:lvl>
    <w:lvl w:ilvl="4" w:tplc="DD3619DC">
      <w:numFmt w:val="decimal"/>
      <w:lvlText w:val=""/>
      <w:lvlJc w:val="left"/>
    </w:lvl>
    <w:lvl w:ilvl="5" w:tplc="66C056B8">
      <w:numFmt w:val="decimal"/>
      <w:lvlText w:val=""/>
      <w:lvlJc w:val="left"/>
    </w:lvl>
    <w:lvl w:ilvl="6" w:tplc="5FB61FAE">
      <w:numFmt w:val="decimal"/>
      <w:lvlText w:val=""/>
      <w:lvlJc w:val="left"/>
    </w:lvl>
    <w:lvl w:ilvl="7" w:tplc="95CEAA10">
      <w:numFmt w:val="decimal"/>
      <w:lvlText w:val=""/>
      <w:lvlJc w:val="left"/>
    </w:lvl>
    <w:lvl w:ilvl="8" w:tplc="9106FAA8">
      <w:numFmt w:val="decimal"/>
      <w:lvlText w:val=""/>
      <w:lvlJc w:val="left"/>
    </w:lvl>
  </w:abstractNum>
  <w:abstractNum w:abstractNumId="39" w15:restartNumberingAfterBreak="0">
    <w:nsid w:val="737B8DDC"/>
    <w:multiLevelType w:val="hybridMultilevel"/>
    <w:tmpl w:val="EE887298"/>
    <w:lvl w:ilvl="0" w:tplc="9AD8EA58">
      <w:start w:val="4"/>
      <w:numFmt w:val="upperLetter"/>
      <w:lvlText w:val="%1."/>
      <w:lvlJc w:val="left"/>
    </w:lvl>
    <w:lvl w:ilvl="1" w:tplc="D5B63078">
      <w:numFmt w:val="decimal"/>
      <w:lvlText w:val=""/>
      <w:lvlJc w:val="left"/>
    </w:lvl>
    <w:lvl w:ilvl="2" w:tplc="E49829B4">
      <w:numFmt w:val="decimal"/>
      <w:lvlText w:val=""/>
      <w:lvlJc w:val="left"/>
    </w:lvl>
    <w:lvl w:ilvl="3" w:tplc="48682498">
      <w:numFmt w:val="decimal"/>
      <w:lvlText w:val=""/>
      <w:lvlJc w:val="left"/>
    </w:lvl>
    <w:lvl w:ilvl="4" w:tplc="4D040704">
      <w:numFmt w:val="decimal"/>
      <w:lvlText w:val=""/>
      <w:lvlJc w:val="left"/>
    </w:lvl>
    <w:lvl w:ilvl="5" w:tplc="6456B516">
      <w:numFmt w:val="decimal"/>
      <w:lvlText w:val=""/>
      <w:lvlJc w:val="left"/>
    </w:lvl>
    <w:lvl w:ilvl="6" w:tplc="93DCC382">
      <w:numFmt w:val="decimal"/>
      <w:lvlText w:val=""/>
      <w:lvlJc w:val="left"/>
    </w:lvl>
    <w:lvl w:ilvl="7" w:tplc="D350571E">
      <w:numFmt w:val="decimal"/>
      <w:lvlText w:val=""/>
      <w:lvlJc w:val="left"/>
    </w:lvl>
    <w:lvl w:ilvl="8" w:tplc="ABF8D390">
      <w:numFmt w:val="decimal"/>
      <w:lvlText w:val=""/>
      <w:lvlJc w:val="left"/>
    </w:lvl>
  </w:abstractNum>
  <w:abstractNum w:abstractNumId="40" w15:restartNumberingAfterBreak="0">
    <w:nsid w:val="75A2A8D4"/>
    <w:multiLevelType w:val="hybridMultilevel"/>
    <w:tmpl w:val="09DE00B6"/>
    <w:lvl w:ilvl="0" w:tplc="80BE7AB0">
      <w:start w:val="1"/>
      <w:numFmt w:val="bullet"/>
      <w:lvlText w:val="§"/>
      <w:lvlJc w:val="left"/>
    </w:lvl>
    <w:lvl w:ilvl="1" w:tplc="26501972">
      <w:numFmt w:val="decimal"/>
      <w:lvlText w:val=""/>
      <w:lvlJc w:val="left"/>
    </w:lvl>
    <w:lvl w:ilvl="2" w:tplc="6CA2E4D0">
      <w:numFmt w:val="decimal"/>
      <w:lvlText w:val=""/>
      <w:lvlJc w:val="left"/>
    </w:lvl>
    <w:lvl w:ilvl="3" w:tplc="9DCC16D6">
      <w:numFmt w:val="decimal"/>
      <w:lvlText w:val=""/>
      <w:lvlJc w:val="left"/>
    </w:lvl>
    <w:lvl w:ilvl="4" w:tplc="7FC8B0D2">
      <w:numFmt w:val="decimal"/>
      <w:lvlText w:val=""/>
      <w:lvlJc w:val="left"/>
    </w:lvl>
    <w:lvl w:ilvl="5" w:tplc="F4284D6E">
      <w:numFmt w:val="decimal"/>
      <w:lvlText w:val=""/>
      <w:lvlJc w:val="left"/>
    </w:lvl>
    <w:lvl w:ilvl="6" w:tplc="C882984A">
      <w:numFmt w:val="decimal"/>
      <w:lvlText w:val=""/>
      <w:lvlJc w:val="left"/>
    </w:lvl>
    <w:lvl w:ilvl="7" w:tplc="CB9217A2">
      <w:numFmt w:val="decimal"/>
      <w:lvlText w:val=""/>
      <w:lvlJc w:val="left"/>
    </w:lvl>
    <w:lvl w:ilvl="8" w:tplc="FFFCEE9E">
      <w:numFmt w:val="decimal"/>
      <w:lvlText w:val=""/>
      <w:lvlJc w:val="left"/>
    </w:lvl>
  </w:abstractNum>
  <w:abstractNum w:abstractNumId="41" w15:restartNumberingAfterBreak="0">
    <w:nsid w:val="77465F01"/>
    <w:multiLevelType w:val="hybridMultilevel"/>
    <w:tmpl w:val="52D06FF0"/>
    <w:lvl w:ilvl="0" w:tplc="C7BE5C80">
      <w:start w:val="17"/>
      <w:numFmt w:val="decimal"/>
      <w:lvlText w:val="%1"/>
      <w:lvlJc w:val="left"/>
    </w:lvl>
    <w:lvl w:ilvl="1" w:tplc="0FA239BE">
      <w:numFmt w:val="decimal"/>
      <w:lvlText w:val=""/>
      <w:lvlJc w:val="left"/>
    </w:lvl>
    <w:lvl w:ilvl="2" w:tplc="9D7AFE16">
      <w:numFmt w:val="decimal"/>
      <w:lvlText w:val=""/>
      <w:lvlJc w:val="left"/>
    </w:lvl>
    <w:lvl w:ilvl="3" w:tplc="2AD0B6C8">
      <w:numFmt w:val="decimal"/>
      <w:lvlText w:val=""/>
      <w:lvlJc w:val="left"/>
    </w:lvl>
    <w:lvl w:ilvl="4" w:tplc="A390333E">
      <w:numFmt w:val="decimal"/>
      <w:lvlText w:val=""/>
      <w:lvlJc w:val="left"/>
    </w:lvl>
    <w:lvl w:ilvl="5" w:tplc="5AB40F34">
      <w:numFmt w:val="decimal"/>
      <w:lvlText w:val=""/>
      <w:lvlJc w:val="left"/>
    </w:lvl>
    <w:lvl w:ilvl="6" w:tplc="854671E2">
      <w:numFmt w:val="decimal"/>
      <w:lvlText w:val=""/>
      <w:lvlJc w:val="left"/>
    </w:lvl>
    <w:lvl w:ilvl="7" w:tplc="646C0D48">
      <w:numFmt w:val="decimal"/>
      <w:lvlText w:val=""/>
      <w:lvlJc w:val="left"/>
    </w:lvl>
    <w:lvl w:ilvl="8" w:tplc="EA067A0A">
      <w:numFmt w:val="decimal"/>
      <w:lvlText w:val=""/>
      <w:lvlJc w:val="left"/>
    </w:lvl>
  </w:abstractNum>
  <w:abstractNum w:abstractNumId="42" w15:restartNumberingAfterBreak="0">
    <w:nsid w:val="79838CB2"/>
    <w:multiLevelType w:val="hybridMultilevel"/>
    <w:tmpl w:val="232A6374"/>
    <w:lvl w:ilvl="0" w:tplc="DA94FBBC">
      <w:start w:val="1"/>
      <w:numFmt w:val="bullet"/>
      <w:lvlText w:val="§"/>
      <w:lvlJc w:val="left"/>
    </w:lvl>
    <w:lvl w:ilvl="1" w:tplc="EB6ACADC">
      <w:numFmt w:val="decimal"/>
      <w:lvlText w:val=""/>
      <w:lvlJc w:val="left"/>
    </w:lvl>
    <w:lvl w:ilvl="2" w:tplc="E2487E7E">
      <w:numFmt w:val="decimal"/>
      <w:lvlText w:val=""/>
      <w:lvlJc w:val="left"/>
    </w:lvl>
    <w:lvl w:ilvl="3" w:tplc="0C28D7BA">
      <w:numFmt w:val="decimal"/>
      <w:lvlText w:val=""/>
      <w:lvlJc w:val="left"/>
    </w:lvl>
    <w:lvl w:ilvl="4" w:tplc="8E0E11AA">
      <w:numFmt w:val="decimal"/>
      <w:lvlText w:val=""/>
      <w:lvlJc w:val="left"/>
    </w:lvl>
    <w:lvl w:ilvl="5" w:tplc="06543AF4">
      <w:numFmt w:val="decimal"/>
      <w:lvlText w:val=""/>
      <w:lvlJc w:val="left"/>
    </w:lvl>
    <w:lvl w:ilvl="6" w:tplc="FBD48A2C">
      <w:numFmt w:val="decimal"/>
      <w:lvlText w:val=""/>
      <w:lvlJc w:val="left"/>
    </w:lvl>
    <w:lvl w:ilvl="7" w:tplc="27788CFC">
      <w:numFmt w:val="decimal"/>
      <w:lvlText w:val=""/>
      <w:lvlJc w:val="left"/>
    </w:lvl>
    <w:lvl w:ilvl="8" w:tplc="448E741C">
      <w:numFmt w:val="decimal"/>
      <w:lvlText w:val=""/>
      <w:lvlJc w:val="left"/>
    </w:lvl>
  </w:abstractNum>
  <w:abstractNum w:abstractNumId="43" w15:restartNumberingAfterBreak="0">
    <w:nsid w:val="7B000B70"/>
    <w:multiLevelType w:val="hybridMultilevel"/>
    <w:tmpl w:val="94620E62"/>
    <w:lvl w:ilvl="0" w:tplc="0A361AD4">
      <w:start w:val="1"/>
      <w:numFmt w:val="decimal"/>
      <w:lvlText w:val="%1"/>
      <w:lvlJc w:val="left"/>
      <w:pPr>
        <w:ind w:left="1100" w:hanging="6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20" w:hanging="360"/>
      </w:pPr>
    </w:lvl>
    <w:lvl w:ilvl="2" w:tplc="0422001B" w:tentative="1">
      <w:start w:val="1"/>
      <w:numFmt w:val="lowerRoman"/>
      <w:lvlText w:val="%3."/>
      <w:lvlJc w:val="right"/>
      <w:pPr>
        <w:ind w:left="2240" w:hanging="180"/>
      </w:pPr>
    </w:lvl>
    <w:lvl w:ilvl="3" w:tplc="0422000F" w:tentative="1">
      <w:start w:val="1"/>
      <w:numFmt w:val="decimal"/>
      <w:lvlText w:val="%4."/>
      <w:lvlJc w:val="left"/>
      <w:pPr>
        <w:ind w:left="2960" w:hanging="360"/>
      </w:pPr>
    </w:lvl>
    <w:lvl w:ilvl="4" w:tplc="04220019" w:tentative="1">
      <w:start w:val="1"/>
      <w:numFmt w:val="lowerLetter"/>
      <w:lvlText w:val="%5."/>
      <w:lvlJc w:val="left"/>
      <w:pPr>
        <w:ind w:left="3680" w:hanging="360"/>
      </w:pPr>
    </w:lvl>
    <w:lvl w:ilvl="5" w:tplc="0422001B" w:tentative="1">
      <w:start w:val="1"/>
      <w:numFmt w:val="lowerRoman"/>
      <w:lvlText w:val="%6."/>
      <w:lvlJc w:val="right"/>
      <w:pPr>
        <w:ind w:left="4400" w:hanging="180"/>
      </w:pPr>
    </w:lvl>
    <w:lvl w:ilvl="6" w:tplc="0422000F" w:tentative="1">
      <w:start w:val="1"/>
      <w:numFmt w:val="decimal"/>
      <w:lvlText w:val="%7."/>
      <w:lvlJc w:val="left"/>
      <w:pPr>
        <w:ind w:left="5120" w:hanging="360"/>
      </w:pPr>
    </w:lvl>
    <w:lvl w:ilvl="7" w:tplc="04220019" w:tentative="1">
      <w:start w:val="1"/>
      <w:numFmt w:val="lowerLetter"/>
      <w:lvlText w:val="%8."/>
      <w:lvlJc w:val="left"/>
      <w:pPr>
        <w:ind w:left="5840" w:hanging="360"/>
      </w:pPr>
    </w:lvl>
    <w:lvl w:ilvl="8" w:tplc="0422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4" w15:restartNumberingAfterBreak="0">
    <w:nsid w:val="7C3DBD3D"/>
    <w:multiLevelType w:val="hybridMultilevel"/>
    <w:tmpl w:val="9E942590"/>
    <w:lvl w:ilvl="0" w:tplc="804A279E">
      <w:start w:val="1"/>
      <w:numFmt w:val="upperLetter"/>
      <w:lvlText w:val="%1."/>
      <w:lvlJc w:val="left"/>
    </w:lvl>
    <w:lvl w:ilvl="1" w:tplc="30F8F200">
      <w:numFmt w:val="decimal"/>
      <w:lvlText w:val=""/>
      <w:lvlJc w:val="left"/>
    </w:lvl>
    <w:lvl w:ilvl="2" w:tplc="A7329DF2">
      <w:numFmt w:val="decimal"/>
      <w:lvlText w:val=""/>
      <w:lvlJc w:val="left"/>
    </w:lvl>
    <w:lvl w:ilvl="3" w:tplc="D2F47C76">
      <w:numFmt w:val="decimal"/>
      <w:lvlText w:val=""/>
      <w:lvlJc w:val="left"/>
    </w:lvl>
    <w:lvl w:ilvl="4" w:tplc="252EABA4">
      <w:numFmt w:val="decimal"/>
      <w:lvlText w:val=""/>
      <w:lvlJc w:val="left"/>
    </w:lvl>
    <w:lvl w:ilvl="5" w:tplc="1E028BFC">
      <w:numFmt w:val="decimal"/>
      <w:lvlText w:val=""/>
      <w:lvlJc w:val="left"/>
    </w:lvl>
    <w:lvl w:ilvl="6" w:tplc="A3102D6C">
      <w:numFmt w:val="decimal"/>
      <w:lvlText w:val=""/>
      <w:lvlJc w:val="left"/>
    </w:lvl>
    <w:lvl w:ilvl="7" w:tplc="D34A7922">
      <w:numFmt w:val="decimal"/>
      <w:lvlText w:val=""/>
      <w:lvlJc w:val="left"/>
    </w:lvl>
    <w:lvl w:ilvl="8" w:tplc="ACCA4C42">
      <w:numFmt w:val="decimal"/>
      <w:lvlText w:val=""/>
      <w:lvlJc w:val="left"/>
    </w:lvl>
  </w:abstractNum>
  <w:abstractNum w:abstractNumId="45" w15:restartNumberingAfterBreak="0">
    <w:nsid w:val="7C83E458"/>
    <w:multiLevelType w:val="hybridMultilevel"/>
    <w:tmpl w:val="CD666BDA"/>
    <w:lvl w:ilvl="0" w:tplc="F40E446A">
      <w:start w:val="1"/>
      <w:numFmt w:val="decimal"/>
      <w:lvlText w:val="%1)"/>
      <w:lvlJc w:val="left"/>
    </w:lvl>
    <w:lvl w:ilvl="1" w:tplc="1E70F5FE">
      <w:numFmt w:val="decimal"/>
      <w:lvlText w:val=""/>
      <w:lvlJc w:val="left"/>
    </w:lvl>
    <w:lvl w:ilvl="2" w:tplc="C6041D3E">
      <w:numFmt w:val="decimal"/>
      <w:lvlText w:val=""/>
      <w:lvlJc w:val="left"/>
    </w:lvl>
    <w:lvl w:ilvl="3" w:tplc="22AC94A0">
      <w:numFmt w:val="decimal"/>
      <w:lvlText w:val=""/>
      <w:lvlJc w:val="left"/>
    </w:lvl>
    <w:lvl w:ilvl="4" w:tplc="44DE8880">
      <w:numFmt w:val="decimal"/>
      <w:lvlText w:val=""/>
      <w:lvlJc w:val="left"/>
    </w:lvl>
    <w:lvl w:ilvl="5" w:tplc="18F277EC">
      <w:numFmt w:val="decimal"/>
      <w:lvlText w:val=""/>
      <w:lvlJc w:val="left"/>
    </w:lvl>
    <w:lvl w:ilvl="6" w:tplc="F45881F8">
      <w:numFmt w:val="decimal"/>
      <w:lvlText w:val=""/>
      <w:lvlJc w:val="left"/>
    </w:lvl>
    <w:lvl w:ilvl="7" w:tplc="8CC25C0E">
      <w:numFmt w:val="decimal"/>
      <w:lvlText w:val=""/>
      <w:lvlJc w:val="left"/>
    </w:lvl>
    <w:lvl w:ilvl="8" w:tplc="0DEEB32A">
      <w:numFmt w:val="decimal"/>
      <w:lvlText w:val=""/>
      <w:lvlJc w:val="left"/>
    </w:lvl>
  </w:abstractNum>
  <w:num w:numId="1">
    <w:abstractNumId w:val="45"/>
  </w:num>
  <w:num w:numId="2">
    <w:abstractNumId w:val="11"/>
  </w:num>
  <w:num w:numId="3">
    <w:abstractNumId w:val="32"/>
  </w:num>
  <w:num w:numId="4">
    <w:abstractNumId w:val="24"/>
  </w:num>
  <w:num w:numId="5">
    <w:abstractNumId w:val="31"/>
  </w:num>
  <w:num w:numId="6">
    <w:abstractNumId w:val="17"/>
  </w:num>
  <w:num w:numId="7">
    <w:abstractNumId w:val="38"/>
  </w:num>
  <w:num w:numId="8">
    <w:abstractNumId w:val="10"/>
  </w:num>
  <w:num w:numId="9">
    <w:abstractNumId w:val="13"/>
  </w:num>
  <w:num w:numId="10">
    <w:abstractNumId w:val="33"/>
  </w:num>
  <w:num w:numId="11">
    <w:abstractNumId w:val="40"/>
  </w:num>
  <w:num w:numId="12">
    <w:abstractNumId w:val="5"/>
  </w:num>
  <w:num w:numId="13">
    <w:abstractNumId w:val="42"/>
  </w:num>
  <w:num w:numId="14">
    <w:abstractNumId w:val="23"/>
  </w:num>
  <w:num w:numId="15">
    <w:abstractNumId w:val="6"/>
  </w:num>
  <w:num w:numId="16">
    <w:abstractNumId w:val="7"/>
  </w:num>
  <w:num w:numId="17">
    <w:abstractNumId w:val="28"/>
  </w:num>
  <w:num w:numId="18">
    <w:abstractNumId w:val="37"/>
  </w:num>
  <w:num w:numId="19">
    <w:abstractNumId w:val="12"/>
  </w:num>
  <w:num w:numId="20">
    <w:abstractNumId w:val="4"/>
  </w:num>
  <w:num w:numId="21">
    <w:abstractNumId w:val="1"/>
  </w:num>
  <w:num w:numId="22">
    <w:abstractNumId w:val="20"/>
  </w:num>
  <w:num w:numId="23">
    <w:abstractNumId w:val="3"/>
  </w:num>
  <w:num w:numId="24">
    <w:abstractNumId w:val="8"/>
  </w:num>
  <w:num w:numId="25">
    <w:abstractNumId w:val="44"/>
  </w:num>
  <w:num w:numId="26">
    <w:abstractNumId w:val="39"/>
  </w:num>
  <w:num w:numId="27">
    <w:abstractNumId w:val="35"/>
  </w:num>
  <w:num w:numId="28">
    <w:abstractNumId w:val="9"/>
  </w:num>
  <w:num w:numId="29">
    <w:abstractNumId w:val="26"/>
  </w:num>
  <w:num w:numId="30">
    <w:abstractNumId w:val="16"/>
  </w:num>
  <w:num w:numId="31">
    <w:abstractNumId w:val="30"/>
  </w:num>
  <w:num w:numId="32">
    <w:abstractNumId w:val="21"/>
  </w:num>
  <w:num w:numId="33">
    <w:abstractNumId w:val="29"/>
  </w:num>
  <w:num w:numId="34">
    <w:abstractNumId w:val="25"/>
  </w:num>
  <w:num w:numId="35">
    <w:abstractNumId w:val="2"/>
  </w:num>
  <w:num w:numId="36">
    <w:abstractNumId w:val="19"/>
  </w:num>
  <w:num w:numId="37">
    <w:abstractNumId w:val="41"/>
  </w:num>
  <w:num w:numId="38">
    <w:abstractNumId w:val="36"/>
  </w:num>
  <w:num w:numId="39">
    <w:abstractNumId w:val="18"/>
  </w:num>
  <w:num w:numId="40">
    <w:abstractNumId w:val="27"/>
  </w:num>
  <w:num w:numId="41">
    <w:abstractNumId w:val="43"/>
  </w:num>
  <w:num w:numId="42">
    <w:abstractNumId w:val="34"/>
  </w:num>
  <w:num w:numId="43">
    <w:abstractNumId w:val="0"/>
  </w:num>
  <w:num w:numId="44">
    <w:abstractNumId w:val="22"/>
  </w:num>
  <w:num w:numId="45">
    <w:abstractNumId w:val="15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A2"/>
    <w:rsid w:val="000A0D41"/>
    <w:rsid w:val="000F28F5"/>
    <w:rsid w:val="002A4A8A"/>
    <w:rsid w:val="00450389"/>
    <w:rsid w:val="005068DD"/>
    <w:rsid w:val="005B19B5"/>
    <w:rsid w:val="0097091D"/>
    <w:rsid w:val="009F6228"/>
    <w:rsid w:val="00A00CB5"/>
    <w:rsid w:val="00A422A2"/>
    <w:rsid w:val="00A92974"/>
    <w:rsid w:val="00B0113E"/>
    <w:rsid w:val="00B9160B"/>
    <w:rsid w:val="00CA250A"/>
    <w:rsid w:val="00CB7609"/>
    <w:rsid w:val="00CE20DC"/>
    <w:rsid w:val="00D61A62"/>
    <w:rsid w:val="00E86045"/>
    <w:rsid w:val="00E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009D"/>
  <w15:docId w15:val="{769084DF-30CF-49F4-98DA-3A3E00BD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228"/>
    <w:pPr>
      <w:ind w:left="720"/>
      <w:contextualSpacing/>
    </w:pPr>
  </w:style>
  <w:style w:type="table" w:styleId="a4">
    <w:name w:val="Table Grid"/>
    <w:basedOn w:val="a1"/>
    <w:uiPriority w:val="59"/>
    <w:rsid w:val="00506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hyperlink" Target="https://www.deepl.com/pro?cta=edit-document" TargetMode="External" Id="R8ddbfa5bff6544ed" /><Relationship Type="http://schemas.openxmlformats.org/officeDocument/2006/relationships/image" Target="/media/image2.png" Id="Rfb65d648f41f44e9" /></Relationships>
</file>

<file path=word/theme/theme1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7</ap:Pages>
  <ap:Words>976</ap:Words>
  <ap:Characters>5567</ap:Characters>
  <ap:Application>Microsoft Office Word</ap:Application>
  <ap:DocSecurity>0</ap:DocSecurity>
  <ap:Lines>46</ap:Lines>
  <ap:Paragraphs>13</ap:Paragraphs>
  <ap:ScaleCrop>false</ap:ScaleCrop>
  <ap:HeadingPairs>
    <vt:vector baseType="variant" size="4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/>
      <vt:lpstr/>
    </vt:vector>
  </ap:TitlesOfParts>
  <ap:Company/>
  <ap:LinksUpToDate>false</ap:LinksUpToDate>
  <ap:CharactersWithSpaces>6530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Валерия Железнова</dc:creator>
  <lastModifiedBy>Валерия Железнова</lastModifiedBy>
  <revision>2</revision>
  <dcterms:created xsi:type="dcterms:W3CDTF">2021-12-27T01:03:00.0000000Z</dcterms:created>
  <dcterms:modified xsi:type="dcterms:W3CDTF">2021-12-27T01:03:00.0000000Z</dcterms:modified>
  <keywords>, docId:FC8556EED138714FAC1198A5F64F7DC3</keywords>
</coreProperties>
</file>