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7" w:rightFromText="187" w:vertAnchor="page" w:horzAnchor="margin" w:tblpY="10922"/>
        <w:tblW w:w="3857" w:type="pct"/>
        <w:tblLook w:val="04A0" w:firstRow="1" w:lastRow="0" w:firstColumn="1" w:lastColumn="0" w:noHBand="0" w:noVBand="1"/>
      </w:tblPr>
      <w:tblGrid>
        <w:gridCol w:w="6963"/>
      </w:tblGrid>
      <w:tr w:rsidR="00EC4325" w14:paraId="2D93A61D" w14:textId="77777777" w:rsidTr="00E03518">
        <w:tc>
          <w:tcPr>
            <w:tcW w:w="6963" w:type="dxa"/>
            <w:tcMar>
              <w:top w:w="216" w:type="dxa"/>
              <w:left w:w="115" w:type="dxa"/>
              <w:bottom w:w="216" w:type="dxa"/>
              <w:right w:w="115" w:type="dxa"/>
            </w:tcMar>
          </w:tcPr>
          <w:p w14:paraId="195B4BA9" w14:textId="0FEA309A" w:rsidR="00EC4325" w:rsidRDefault="000B5FC9" w:rsidP="006976F5">
            <w:r>
              <w:t>Ah Kua</w:t>
            </w:r>
          </w:p>
          <w:p w14:paraId="6394D57D" w14:textId="77777777" w:rsidR="006976F5" w:rsidRDefault="000B5FC9" w:rsidP="006976F5">
            <w:r>
              <w:t>17000894 Khor Ze Yao</w:t>
            </w:r>
          </w:p>
          <w:p w14:paraId="133B2933" w14:textId="77777777" w:rsidR="000B5FC9" w:rsidRDefault="000B5FC9" w:rsidP="006976F5">
            <w:r>
              <w:t>170</w:t>
            </w:r>
            <w:r w:rsidR="00955FF7">
              <w:t xml:space="preserve">31865 </w:t>
            </w:r>
            <w:proofErr w:type="spellStart"/>
            <w:r w:rsidR="00955FF7">
              <w:t>Kieren</w:t>
            </w:r>
            <w:proofErr w:type="spellEnd"/>
            <w:r w:rsidR="00955FF7">
              <w:t xml:space="preserve"> Gan </w:t>
            </w:r>
            <w:proofErr w:type="spellStart"/>
            <w:r w:rsidR="00955FF7">
              <w:t>Khye</w:t>
            </w:r>
            <w:proofErr w:type="spellEnd"/>
            <w:r w:rsidR="00955FF7">
              <w:t xml:space="preserve"> </w:t>
            </w:r>
            <w:proofErr w:type="spellStart"/>
            <w:r w:rsidR="00955FF7">
              <w:t>Tzer</w:t>
            </w:r>
            <w:proofErr w:type="spellEnd"/>
          </w:p>
          <w:p w14:paraId="28B98EE0" w14:textId="77777777" w:rsidR="00955FF7" w:rsidRDefault="00955FF7" w:rsidP="006976F5">
            <w:r>
              <w:t>17033853 Loo Zhen Ming</w:t>
            </w:r>
          </w:p>
          <w:p w14:paraId="2DA4FD3C" w14:textId="4A4BC2AB" w:rsidR="00955FF7" w:rsidRDefault="00955FF7" w:rsidP="006976F5">
            <w:r>
              <w:t xml:space="preserve">18077537 Joey Kua Choon </w:t>
            </w:r>
            <w:proofErr w:type="spellStart"/>
            <w:r>
              <w:t>Tzse</w:t>
            </w:r>
            <w:proofErr w:type="spellEnd"/>
          </w:p>
        </w:tc>
      </w:tr>
    </w:tbl>
    <w:p w14:paraId="5F2ACED9" w14:textId="77777777" w:rsidR="00EC4325" w:rsidRDefault="00EC4325" w:rsidP="00EC4325">
      <w:pPr>
        <w:jc w:val="right"/>
      </w:pPr>
    </w:p>
    <w:sdt>
      <w:sdtPr>
        <w:rPr>
          <w:rFonts w:ascii="Segoe UI" w:hAnsi="Segoe UI"/>
          <w:b/>
          <w:sz w:val="28"/>
          <w:lang w:eastAsia="en-GB"/>
        </w:rPr>
        <w:id w:val="-1343923651"/>
        <w:docPartObj>
          <w:docPartGallery w:val="Cover Pages"/>
          <w:docPartUnique/>
        </w:docPartObj>
      </w:sdtPr>
      <w:sdtEndPr/>
      <w:sdtContent>
        <w:p w14:paraId="125CC64D" w14:textId="4C7B4C4C" w:rsidR="009C3D7E" w:rsidRPr="000B5FC9" w:rsidRDefault="00EC4325" w:rsidP="00EC4325">
          <w:pPr>
            <w:tabs>
              <w:tab w:val="left" w:pos="8013"/>
            </w:tabs>
          </w:pPr>
          <w:r>
            <w:tab/>
          </w:r>
        </w:p>
        <w:tbl>
          <w:tblPr>
            <w:tblStyle w:val="GridTable3"/>
            <w:tblpPr w:leftFromText="187" w:rightFromText="187" w:horzAnchor="margin" w:tblpXSpec="center" w:tblpY="2881"/>
            <w:tblW w:w="4002" w:type="pct"/>
            <w:tblLook w:val="04A0" w:firstRow="1" w:lastRow="0" w:firstColumn="1" w:lastColumn="0" w:noHBand="0" w:noVBand="1"/>
          </w:tblPr>
          <w:tblGrid>
            <w:gridCol w:w="7224"/>
          </w:tblGrid>
          <w:tr w:rsidR="009C3D7E" w14:paraId="16DA1706" w14:textId="77777777" w:rsidTr="00EC432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224" w:type="dxa"/>
              </w:tcPr>
              <w:sdt>
                <w:sdtPr>
                  <w:rPr>
                    <w:rFonts w:ascii="Trebuchet MS" w:eastAsiaTheme="majorEastAsia" w:hAnsi="Trebuchet MS" w:cstheme="majorBidi"/>
                    <w:color w:val="404040" w:themeColor="text1" w:themeTint="BF"/>
                    <w:sz w:val="88"/>
                    <w:szCs w:val="88"/>
                  </w:rPr>
                  <w:alias w:val="Title"/>
                  <w:id w:val="13406919"/>
                  <w:placeholder>
                    <w:docPart w:val="BB7AF7071FEC4351BCDFA61524D5E9C8"/>
                  </w:placeholder>
                  <w:dataBinding w:prefixMappings="xmlns:ns0='http://schemas.openxmlformats.org/package/2006/metadata/core-properties' xmlns:ns1='http://purl.org/dc/elements/1.1/'" w:xpath="/ns0:coreProperties[1]/ns1:title[1]" w:storeItemID="{6C3C8BC8-F283-45AE-878A-BAB7291924A1}"/>
                  <w:text/>
                </w:sdtPr>
                <w:sdtEndPr/>
                <w:sdtContent>
                  <w:p w14:paraId="3ABD9A6D" w14:textId="5A8C9403" w:rsidR="009C3D7E" w:rsidRDefault="000B5FC9">
                    <w:pPr>
                      <w:pStyle w:val="NoSpacing"/>
                      <w:spacing w:line="216" w:lineRule="auto"/>
                      <w:rPr>
                        <w:rFonts w:asciiTheme="majorHAnsi" w:eastAsiaTheme="majorEastAsia" w:hAnsiTheme="majorHAnsi" w:cstheme="majorBidi"/>
                        <w:color w:val="4472C4" w:themeColor="accent1"/>
                        <w:sz w:val="88"/>
                        <w:szCs w:val="88"/>
                      </w:rPr>
                    </w:pPr>
                    <w:r>
                      <w:rPr>
                        <w:rFonts w:ascii="Trebuchet MS" w:eastAsiaTheme="majorEastAsia" w:hAnsi="Trebuchet MS" w:cstheme="majorBidi"/>
                        <w:color w:val="404040" w:themeColor="text1" w:themeTint="BF"/>
                        <w:sz w:val="88"/>
                        <w:szCs w:val="88"/>
                      </w:rPr>
                      <w:t>CSC3034</w:t>
                    </w:r>
                    <w:r w:rsidR="006976F5">
                      <w:rPr>
                        <w:rFonts w:ascii="Trebuchet MS" w:eastAsiaTheme="majorEastAsia" w:hAnsi="Trebuchet MS" w:cstheme="majorBidi"/>
                        <w:color w:val="404040" w:themeColor="text1" w:themeTint="BF"/>
                        <w:sz w:val="88"/>
                        <w:szCs w:val="88"/>
                      </w:rPr>
                      <w:t xml:space="preserve"> Assignment </w:t>
                    </w:r>
                    <w:r>
                      <w:rPr>
                        <w:rFonts w:ascii="Trebuchet MS" w:eastAsiaTheme="majorEastAsia" w:hAnsi="Trebuchet MS" w:cstheme="majorBidi"/>
                        <w:color w:val="404040" w:themeColor="text1" w:themeTint="BF"/>
                        <w:sz w:val="88"/>
                        <w:szCs w:val="88"/>
                      </w:rPr>
                      <w:t>2</w:t>
                    </w:r>
                  </w:p>
                </w:sdtContent>
              </w:sdt>
            </w:tc>
          </w:tr>
          <w:tr w:rsidR="009C3D7E" w14:paraId="141CFF03" w14:textId="77777777" w:rsidTr="00EC43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4" w:type="dxa"/>
              </w:tcPr>
              <w:p w14:paraId="47B20956" w14:textId="01DA42CB" w:rsidR="009C3D7E" w:rsidRDefault="002B2ECF">
                <w:pPr>
                  <w:pStyle w:val="NoSpacing"/>
                  <w:rPr>
                    <w:color w:val="2F5496" w:themeColor="accent1" w:themeShade="BF"/>
                    <w:sz w:val="24"/>
                  </w:rPr>
                </w:pPr>
                <w:sdt>
                  <w:sdtPr>
                    <w:rPr>
                      <w:rFonts w:ascii="Trebuchet MS" w:hAnsi="Trebuchet MS"/>
                      <w:color w:val="404040" w:themeColor="text1" w:themeTint="BF"/>
                      <w:sz w:val="24"/>
                      <w:szCs w:val="24"/>
                    </w:rPr>
                    <w:alias w:val="Subtitle"/>
                    <w:id w:val="13406923"/>
                    <w:placeholder>
                      <w:docPart w:val="DF49549963A048589258ACC033F9EBD4"/>
                    </w:placeholder>
                    <w:dataBinding w:prefixMappings="xmlns:ns0='http://schemas.openxmlformats.org/package/2006/metadata/core-properties' xmlns:ns1='http://purl.org/dc/elements/1.1/'" w:xpath="/ns0:coreProperties[1]/ns1:subject[1]" w:storeItemID="{6C3C8BC8-F283-45AE-878A-BAB7291924A1}"/>
                    <w:text/>
                  </w:sdtPr>
                  <w:sdtEndPr/>
                  <w:sdtContent>
                    <w:r w:rsidR="000B5FC9">
                      <w:rPr>
                        <w:rFonts w:ascii="Trebuchet MS" w:hAnsi="Trebuchet MS"/>
                        <w:i w:val="0"/>
                        <w:iCs w:val="0"/>
                        <w:color w:val="404040" w:themeColor="text1" w:themeTint="BF"/>
                        <w:sz w:val="24"/>
                        <w:szCs w:val="24"/>
                      </w:rPr>
                      <w:t>Neural Networks &amp; Hybrid Intelligence Systems Report</w:t>
                    </w:r>
                  </w:sdtContent>
                </w:sdt>
              </w:p>
            </w:tc>
          </w:tr>
        </w:tbl>
        <w:p w14:paraId="7895BBEB" w14:textId="185DBD5E" w:rsidR="0003244A" w:rsidRPr="000B5FC9" w:rsidRDefault="009C3D7E">
          <w:r>
            <w:rPr>
              <w:lang w:eastAsia="en-GB"/>
            </w:rPr>
            <w:br w:type="page"/>
          </w:r>
        </w:p>
        <w:p w14:paraId="7B62A4E4" w14:textId="0CA0F3CE" w:rsidR="009C3D7E" w:rsidRDefault="0003244A" w:rsidP="0003244A">
          <w:pPr>
            <w:pStyle w:val="Heading"/>
            <w:tabs>
              <w:tab w:val="left" w:pos="2800"/>
            </w:tabs>
          </w:pPr>
          <w:bookmarkStart w:id="0" w:name="_Toc57071757"/>
          <w:r>
            <w:lastRenderedPageBreak/>
            <w:t>Table of Contents</w:t>
          </w:r>
          <w:r>
            <w:tab/>
          </w:r>
        </w:p>
      </w:sdtContent>
    </w:sdt>
    <w:bookmarkEnd w:id="0" w:displacedByCustomXml="prev"/>
    <w:p w14:paraId="01C25531" w14:textId="6C49A7B7" w:rsidR="002F4CB4" w:rsidRDefault="00F42D25">
      <w:pPr>
        <w:pStyle w:val="TOC1"/>
        <w:tabs>
          <w:tab w:val="left" w:pos="2136"/>
          <w:tab w:val="right" w:leader="dot" w:pos="9016"/>
        </w:tabs>
        <w:rPr>
          <w:rFonts w:asciiTheme="minorHAnsi" w:eastAsiaTheme="minorEastAsia" w:hAnsiTheme="minorHAnsi"/>
          <w:noProof/>
          <w:sz w:val="22"/>
          <w:lang w:val="en-MY" w:eastAsia="en-MY"/>
        </w:rPr>
      </w:pPr>
      <w:r>
        <w:rPr>
          <w:lang w:eastAsia="en-GB"/>
        </w:rPr>
        <w:fldChar w:fldCharType="begin"/>
      </w:r>
      <w:r>
        <w:rPr>
          <w:lang w:eastAsia="en-GB"/>
        </w:rPr>
        <w:instrText xml:space="preserve"> TOC \h \z \t "_Heading,1,_SubHeading,2" </w:instrText>
      </w:r>
      <w:r>
        <w:rPr>
          <w:lang w:eastAsia="en-GB"/>
        </w:rPr>
        <w:fldChar w:fldCharType="separate"/>
      </w:r>
      <w:hyperlink w:anchor="_Toc57071757" w:history="1">
        <w:r w:rsidR="002F4CB4" w:rsidRPr="008328A2">
          <w:rPr>
            <w:rStyle w:val="Hyperlink"/>
            <w:noProof/>
          </w:rPr>
          <w:t>Table of Contents</w:t>
        </w:r>
        <w:r w:rsidR="002F4CB4">
          <w:rPr>
            <w:rFonts w:asciiTheme="minorHAnsi" w:eastAsiaTheme="minorEastAsia" w:hAnsiTheme="minorHAnsi"/>
            <w:noProof/>
            <w:sz w:val="22"/>
            <w:lang w:val="en-MY" w:eastAsia="en-MY"/>
          </w:rPr>
          <w:tab/>
        </w:r>
        <w:r w:rsidR="002F4CB4">
          <w:rPr>
            <w:noProof/>
            <w:webHidden/>
          </w:rPr>
          <w:tab/>
        </w:r>
        <w:r w:rsidR="002F4CB4">
          <w:rPr>
            <w:noProof/>
            <w:webHidden/>
          </w:rPr>
          <w:fldChar w:fldCharType="begin"/>
        </w:r>
        <w:r w:rsidR="002F4CB4">
          <w:rPr>
            <w:noProof/>
            <w:webHidden/>
          </w:rPr>
          <w:instrText xml:space="preserve"> PAGEREF _Toc57071757 \h </w:instrText>
        </w:r>
        <w:r w:rsidR="002F4CB4">
          <w:rPr>
            <w:noProof/>
            <w:webHidden/>
          </w:rPr>
        </w:r>
        <w:r w:rsidR="002F4CB4">
          <w:rPr>
            <w:noProof/>
            <w:webHidden/>
          </w:rPr>
          <w:fldChar w:fldCharType="separate"/>
        </w:r>
        <w:r w:rsidR="002B2ECF">
          <w:rPr>
            <w:noProof/>
            <w:webHidden/>
          </w:rPr>
          <w:t>I</w:t>
        </w:r>
        <w:r w:rsidR="002F4CB4">
          <w:rPr>
            <w:noProof/>
            <w:webHidden/>
          </w:rPr>
          <w:fldChar w:fldCharType="end"/>
        </w:r>
      </w:hyperlink>
    </w:p>
    <w:p w14:paraId="174ADF64" w14:textId="1F06914A" w:rsidR="002F4CB4" w:rsidRDefault="002F4CB4">
      <w:pPr>
        <w:pStyle w:val="TOC1"/>
        <w:tabs>
          <w:tab w:val="right" w:leader="dot" w:pos="9016"/>
        </w:tabs>
        <w:rPr>
          <w:rFonts w:asciiTheme="minorHAnsi" w:eastAsiaTheme="minorEastAsia" w:hAnsiTheme="minorHAnsi"/>
          <w:noProof/>
          <w:sz w:val="22"/>
          <w:lang w:val="en-MY" w:eastAsia="en-MY"/>
        </w:rPr>
      </w:pPr>
      <w:hyperlink w:anchor="_Toc57071758" w:history="1">
        <w:r w:rsidRPr="008328A2">
          <w:rPr>
            <w:rStyle w:val="Hyperlink"/>
            <w:noProof/>
          </w:rPr>
          <w:t>Table of Figures</w:t>
        </w:r>
        <w:r>
          <w:rPr>
            <w:noProof/>
            <w:webHidden/>
          </w:rPr>
          <w:tab/>
        </w:r>
        <w:r>
          <w:rPr>
            <w:noProof/>
            <w:webHidden/>
          </w:rPr>
          <w:fldChar w:fldCharType="begin"/>
        </w:r>
        <w:r>
          <w:rPr>
            <w:noProof/>
            <w:webHidden/>
          </w:rPr>
          <w:instrText xml:space="preserve"> PAGEREF _Toc57071758 \h </w:instrText>
        </w:r>
        <w:r>
          <w:rPr>
            <w:noProof/>
            <w:webHidden/>
          </w:rPr>
        </w:r>
        <w:r>
          <w:rPr>
            <w:noProof/>
            <w:webHidden/>
          </w:rPr>
          <w:fldChar w:fldCharType="separate"/>
        </w:r>
        <w:r w:rsidR="002B2ECF">
          <w:rPr>
            <w:noProof/>
            <w:webHidden/>
          </w:rPr>
          <w:t>II</w:t>
        </w:r>
        <w:r>
          <w:rPr>
            <w:noProof/>
            <w:webHidden/>
          </w:rPr>
          <w:fldChar w:fldCharType="end"/>
        </w:r>
      </w:hyperlink>
    </w:p>
    <w:p w14:paraId="2E68C7B6" w14:textId="5F9C4E55" w:rsidR="002F4CB4" w:rsidRDefault="002F4CB4">
      <w:pPr>
        <w:pStyle w:val="TOC1"/>
        <w:tabs>
          <w:tab w:val="right" w:leader="dot" w:pos="9016"/>
        </w:tabs>
        <w:rPr>
          <w:rFonts w:asciiTheme="minorHAnsi" w:eastAsiaTheme="minorEastAsia" w:hAnsiTheme="minorHAnsi"/>
          <w:noProof/>
          <w:sz w:val="22"/>
          <w:lang w:val="en-MY" w:eastAsia="en-MY"/>
        </w:rPr>
      </w:pPr>
      <w:hyperlink w:anchor="_Toc57071759" w:history="1">
        <w:r w:rsidRPr="008328A2">
          <w:rPr>
            <w:rStyle w:val="Hyperlink"/>
            <w:noProof/>
            <w:lang w:val="en-MY"/>
          </w:rPr>
          <w:t>Introduction</w:t>
        </w:r>
        <w:r>
          <w:rPr>
            <w:noProof/>
            <w:webHidden/>
          </w:rPr>
          <w:tab/>
        </w:r>
        <w:r>
          <w:rPr>
            <w:noProof/>
            <w:webHidden/>
          </w:rPr>
          <w:fldChar w:fldCharType="begin"/>
        </w:r>
        <w:r>
          <w:rPr>
            <w:noProof/>
            <w:webHidden/>
          </w:rPr>
          <w:instrText xml:space="preserve"> PAGEREF _Toc57071759 \h </w:instrText>
        </w:r>
        <w:r>
          <w:rPr>
            <w:noProof/>
            <w:webHidden/>
          </w:rPr>
        </w:r>
        <w:r>
          <w:rPr>
            <w:noProof/>
            <w:webHidden/>
          </w:rPr>
          <w:fldChar w:fldCharType="separate"/>
        </w:r>
        <w:r w:rsidR="002B2ECF">
          <w:rPr>
            <w:noProof/>
            <w:webHidden/>
          </w:rPr>
          <w:t>1</w:t>
        </w:r>
        <w:r>
          <w:rPr>
            <w:noProof/>
            <w:webHidden/>
          </w:rPr>
          <w:fldChar w:fldCharType="end"/>
        </w:r>
      </w:hyperlink>
    </w:p>
    <w:p w14:paraId="04C26D6F" w14:textId="6C263C90" w:rsidR="002F4CB4" w:rsidRDefault="002F4CB4">
      <w:pPr>
        <w:pStyle w:val="TOC2"/>
        <w:tabs>
          <w:tab w:val="right" w:leader="dot" w:pos="9016"/>
        </w:tabs>
        <w:rPr>
          <w:rFonts w:asciiTheme="minorHAnsi" w:eastAsiaTheme="minorEastAsia" w:hAnsiTheme="minorHAnsi"/>
          <w:noProof/>
          <w:lang w:val="en-MY" w:eastAsia="en-MY"/>
        </w:rPr>
      </w:pPr>
      <w:hyperlink w:anchor="_Toc57071760" w:history="1">
        <w:r w:rsidRPr="008328A2">
          <w:rPr>
            <w:rStyle w:val="Hyperlink"/>
            <w:noProof/>
          </w:rPr>
          <w:t>Problem</w:t>
        </w:r>
        <w:r>
          <w:rPr>
            <w:noProof/>
            <w:webHidden/>
          </w:rPr>
          <w:tab/>
        </w:r>
        <w:r>
          <w:rPr>
            <w:noProof/>
            <w:webHidden/>
          </w:rPr>
          <w:fldChar w:fldCharType="begin"/>
        </w:r>
        <w:r>
          <w:rPr>
            <w:noProof/>
            <w:webHidden/>
          </w:rPr>
          <w:instrText xml:space="preserve"> PAGEREF _Toc57071760 \h </w:instrText>
        </w:r>
        <w:r>
          <w:rPr>
            <w:noProof/>
            <w:webHidden/>
          </w:rPr>
        </w:r>
        <w:r>
          <w:rPr>
            <w:noProof/>
            <w:webHidden/>
          </w:rPr>
          <w:fldChar w:fldCharType="separate"/>
        </w:r>
        <w:r w:rsidR="002B2ECF">
          <w:rPr>
            <w:noProof/>
            <w:webHidden/>
          </w:rPr>
          <w:t>1</w:t>
        </w:r>
        <w:r>
          <w:rPr>
            <w:noProof/>
            <w:webHidden/>
          </w:rPr>
          <w:fldChar w:fldCharType="end"/>
        </w:r>
      </w:hyperlink>
    </w:p>
    <w:p w14:paraId="31ECE669" w14:textId="7BF1B3A2" w:rsidR="002F4CB4" w:rsidRDefault="002F4CB4">
      <w:pPr>
        <w:pStyle w:val="TOC1"/>
        <w:tabs>
          <w:tab w:val="right" w:leader="dot" w:pos="9016"/>
        </w:tabs>
        <w:rPr>
          <w:rFonts w:asciiTheme="minorHAnsi" w:eastAsiaTheme="minorEastAsia" w:hAnsiTheme="minorHAnsi"/>
          <w:noProof/>
          <w:sz w:val="22"/>
          <w:lang w:val="en-MY" w:eastAsia="en-MY"/>
        </w:rPr>
      </w:pPr>
      <w:hyperlink w:anchor="_Toc57071761" w:history="1">
        <w:r w:rsidRPr="008328A2">
          <w:rPr>
            <w:rStyle w:val="Hyperlink"/>
            <w:noProof/>
          </w:rPr>
          <w:t>Dataset</w:t>
        </w:r>
        <w:r>
          <w:rPr>
            <w:noProof/>
            <w:webHidden/>
          </w:rPr>
          <w:tab/>
        </w:r>
        <w:r>
          <w:rPr>
            <w:noProof/>
            <w:webHidden/>
          </w:rPr>
          <w:fldChar w:fldCharType="begin"/>
        </w:r>
        <w:r>
          <w:rPr>
            <w:noProof/>
            <w:webHidden/>
          </w:rPr>
          <w:instrText xml:space="preserve"> PAGEREF _Toc57071761 \h </w:instrText>
        </w:r>
        <w:r>
          <w:rPr>
            <w:noProof/>
            <w:webHidden/>
          </w:rPr>
        </w:r>
        <w:r>
          <w:rPr>
            <w:noProof/>
            <w:webHidden/>
          </w:rPr>
          <w:fldChar w:fldCharType="separate"/>
        </w:r>
        <w:r w:rsidR="002B2ECF">
          <w:rPr>
            <w:noProof/>
            <w:webHidden/>
          </w:rPr>
          <w:t>2</w:t>
        </w:r>
        <w:r>
          <w:rPr>
            <w:noProof/>
            <w:webHidden/>
          </w:rPr>
          <w:fldChar w:fldCharType="end"/>
        </w:r>
      </w:hyperlink>
    </w:p>
    <w:p w14:paraId="68500EA0" w14:textId="50C24D61" w:rsidR="002F4CB4" w:rsidRDefault="002F4CB4">
      <w:pPr>
        <w:pStyle w:val="TOC1"/>
        <w:tabs>
          <w:tab w:val="right" w:leader="dot" w:pos="9016"/>
        </w:tabs>
        <w:rPr>
          <w:rFonts w:asciiTheme="minorHAnsi" w:eastAsiaTheme="minorEastAsia" w:hAnsiTheme="minorHAnsi"/>
          <w:noProof/>
          <w:sz w:val="22"/>
          <w:lang w:val="en-MY" w:eastAsia="en-MY"/>
        </w:rPr>
      </w:pPr>
      <w:hyperlink w:anchor="_Toc57071762" w:history="1">
        <w:r w:rsidRPr="008328A2">
          <w:rPr>
            <w:rStyle w:val="Hyperlink"/>
            <w:noProof/>
          </w:rPr>
          <w:t>Neural Network</w:t>
        </w:r>
        <w:r>
          <w:rPr>
            <w:noProof/>
            <w:webHidden/>
          </w:rPr>
          <w:tab/>
        </w:r>
        <w:r>
          <w:rPr>
            <w:noProof/>
            <w:webHidden/>
          </w:rPr>
          <w:fldChar w:fldCharType="begin"/>
        </w:r>
        <w:r>
          <w:rPr>
            <w:noProof/>
            <w:webHidden/>
          </w:rPr>
          <w:instrText xml:space="preserve"> PAGEREF _Toc57071762 \h </w:instrText>
        </w:r>
        <w:r>
          <w:rPr>
            <w:noProof/>
            <w:webHidden/>
          </w:rPr>
        </w:r>
        <w:r>
          <w:rPr>
            <w:noProof/>
            <w:webHidden/>
          </w:rPr>
          <w:fldChar w:fldCharType="separate"/>
        </w:r>
        <w:r w:rsidR="002B2ECF">
          <w:rPr>
            <w:noProof/>
            <w:webHidden/>
          </w:rPr>
          <w:t>4</w:t>
        </w:r>
        <w:r>
          <w:rPr>
            <w:noProof/>
            <w:webHidden/>
          </w:rPr>
          <w:fldChar w:fldCharType="end"/>
        </w:r>
      </w:hyperlink>
    </w:p>
    <w:p w14:paraId="624E1113" w14:textId="53DCEB46" w:rsidR="002F4CB4" w:rsidRDefault="002F4CB4">
      <w:pPr>
        <w:pStyle w:val="TOC2"/>
        <w:tabs>
          <w:tab w:val="right" w:leader="dot" w:pos="9016"/>
        </w:tabs>
        <w:rPr>
          <w:rFonts w:asciiTheme="minorHAnsi" w:eastAsiaTheme="minorEastAsia" w:hAnsiTheme="minorHAnsi"/>
          <w:noProof/>
          <w:lang w:val="en-MY" w:eastAsia="en-MY"/>
        </w:rPr>
      </w:pPr>
      <w:hyperlink w:anchor="_Toc57071763" w:history="1">
        <w:r w:rsidRPr="008328A2">
          <w:rPr>
            <w:rStyle w:val="Hyperlink"/>
            <w:noProof/>
          </w:rPr>
          <w:t>Architecture</w:t>
        </w:r>
        <w:r>
          <w:rPr>
            <w:noProof/>
            <w:webHidden/>
          </w:rPr>
          <w:tab/>
        </w:r>
        <w:r>
          <w:rPr>
            <w:noProof/>
            <w:webHidden/>
          </w:rPr>
          <w:fldChar w:fldCharType="begin"/>
        </w:r>
        <w:r>
          <w:rPr>
            <w:noProof/>
            <w:webHidden/>
          </w:rPr>
          <w:instrText xml:space="preserve"> PAGEREF _Toc57071763 \h </w:instrText>
        </w:r>
        <w:r>
          <w:rPr>
            <w:noProof/>
            <w:webHidden/>
          </w:rPr>
        </w:r>
        <w:r>
          <w:rPr>
            <w:noProof/>
            <w:webHidden/>
          </w:rPr>
          <w:fldChar w:fldCharType="separate"/>
        </w:r>
        <w:r w:rsidR="002B2ECF">
          <w:rPr>
            <w:noProof/>
            <w:webHidden/>
          </w:rPr>
          <w:t>4</w:t>
        </w:r>
        <w:r>
          <w:rPr>
            <w:noProof/>
            <w:webHidden/>
          </w:rPr>
          <w:fldChar w:fldCharType="end"/>
        </w:r>
      </w:hyperlink>
    </w:p>
    <w:p w14:paraId="67F1F6E4" w14:textId="339FA203" w:rsidR="002F4CB4" w:rsidRDefault="002F4CB4">
      <w:pPr>
        <w:pStyle w:val="TOC2"/>
        <w:tabs>
          <w:tab w:val="right" w:leader="dot" w:pos="9016"/>
        </w:tabs>
        <w:rPr>
          <w:rFonts w:asciiTheme="minorHAnsi" w:eastAsiaTheme="minorEastAsia" w:hAnsiTheme="minorHAnsi"/>
          <w:noProof/>
          <w:lang w:val="en-MY" w:eastAsia="en-MY"/>
        </w:rPr>
      </w:pPr>
      <w:hyperlink w:anchor="_Toc57071764" w:history="1">
        <w:r w:rsidRPr="008328A2">
          <w:rPr>
            <w:rStyle w:val="Hyperlink"/>
            <w:noProof/>
          </w:rPr>
          <w:t>Implementation</w:t>
        </w:r>
        <w:r>
          <w:rPr>
            <w:noProof/>
            <w:webHidden/>
          </w:rPr>
          <w:tab/>
        </w:r>
        <w:r>
          <w:rPr>
            <w:noProof/>
            <w:webHidden/>
          </w:rPr>
          <w:fldChar w:fldCharType="begin"/>
        </w:r>
        <w:r>
          <w:rPr>
            <w:noProof/>
            <w:webHidden/>
          </w:rPr>
          <w:instrText xml:space="preserve"> PAGEREF _Toc57071764 \h </w:instrText>
        </w:r>
        <w:r>
          <w:rPr>
            <w:noProof/>
            <w:webHidden/>
          </w:rPr>
        </w:r>
        <w:r>
          <w:rPr>
            <w:noProof/>
            <w:webHidden/>
          </w:rPr>
          <w:fldChar w:fldCharType="separate"/>
        </w:r>
        <w:r w:rsidR="002B2ECF">
          <w:rPr>
            <w:noProof/>
            <w:webHidden/>
          </w:rPr>
          <w:t>6</w:t>
        </w:r>
        <w:r>
          <w:rPr>
            <w:noProof/>
            <w:webHidden/>
          </w:rPr>
          <w:fldChar w:fldCharType="end"/>
        </w:r>
      </w:hyperlink>
    </w:p>
    <w:p w14:paraId="489985BC" w14:textId="2640AC89" w:rsidR="002F4CB4" w:rsidRDefault="002F4CB4">
      <w:pPr>
        <w:pStyle w:val="TOC2"/>
        <w:tabs>
          <w:tab w:val="right" w:leader="dot" w:pos="9016"/>
        </w:tabs>
        <w:rPr>
          <w:rFonts w:asciiTheme="minorHAnsi" w:eastAsiaTheme="minorEastAsia" w:hAnsiTheme="minorHAnsi"/>
          <w:noProof/>
          <w:lang w:val="en-MY" w:eastAsia="en-MY"/>
        </w:rPr>
      </w:pPr>
      <w:hyperlink w:anchor="_Toc57071765" w:history="1">
        <w:r w:rsidRPr="008328A2">
          <w:rPr>
            <w:rStyle w:val="Hyperlink"/>
            <w:noProof/>
          </w:rPr>
          <w:t>Results</w:t>
        </w:r>
        <w:r>
          <w:rPr>
            <w:noProof/>
            <w:webHidden/>
          </w:rPr>
          <w:tab/>
        </w:r>
        <w:r>
          <w:rPr>
            <w:noProof/>
            <w:webHidden/>
          </w:rPr>
          <w:fldChar w:fldCharType="begin"/>
        </w:r>
        <w:r>
          <w:rPr>
            <w:noProof/>
            <w:webHidden/>
          </w:rPr>
          <w:instrText xml:space="preserve"> PAGEREF _Toc57071765 \h </w:instrText>
        </w:r>
        <w:r>
          <w:rPr>
            <w:noProof/>
            <w:webHidden/>
          </w:rPr>
        </w:r>
        <w:r>
          <w:rPr>
            <w:noProof/>
            <w:webHidden/>
          </w:rPr>
          <w:fldChar w:fldCharType="separate"/>
        </w:r>
        <w:r w:rsidR="002B2ECF">
          <w:rPr>
            <w:noProof/>
            <w:webHidden/>
          </w:rPr>
          <w:t>9</w:t>
        </w:r>
        <w:r>
          <w:rPr>
            <w:noProof/>
            <w:webHidden/>
          </w:rPr>
          <w:fldChar w:fldCharType="end"/>
        </w:r>
      </w:hyperlink>
    </w:p>
    <w:p w14:paraId="44AC4F45" w14:textId="03E99851" w:rsidR="002F4CB4" w:rsidRDefault="002F4CB4">
      <w:pPr>
        <w:pStyle w:val="TOC1"/>
        <w:tabs>
          <w:tab w:val="right" w:leader="dot" w:pos="9016"/>
        </w:tabs>
        <w:rPr>
          <w:rFonts w:asciiTheme="minorHAnsi" w:eastAsiaTheme="minorEastAsia" w:hAnsiTheme="minorHAnsi"/>
          <w:noProof/>
          <w:sz w:val="22"/>
          <w:lang w:val="en-MY" w:eastAsia="en-MY"/>
        </w:rPr>
      </w:pPr>
      <w:hyperlink w:anchor="_Toc57071766" w:history="1">
        <w:r w:rsidRPr="008328A2">
          <w:rPr>
            <w:rStyle w:val="Hyperlink"/>
            <w:noProof/>
          </w:rPr>
          <w:t>Hybrid Intelligent Systems</w:t>
        </w:r>
        <w:r>
          <w:rPr>
            <w:noProof/>
            <w:webHidden/>
          </w:rPr>
          <w:tab/>
        </w:r>
        <w:r>
          <w:rPr>
            <w:noProof/>
            <w:webHidden/>
          </w:rPr>
          <w:fldChar w:fldCharType="begin"/>
        </w:r>
        <w:r>
          <w:rPr>
            <w:noProof/>
            <w:webHidden/>
          </w:rPr>
          <w:instrText xml:space="preserve"> PAGEREF _Toc57071766 \h </w:instrText>
        </w:r>
        <w:r>
          <w:rPr>
            <w:noProof/>
            <w:webHidden/>
          </w:rPr>
        </w:r>
        <w:r>
          <w:rPr>
            <w:noProof/>
            <w:webHidden/>
          </w:rPr>
          <w:fldChar w:fldCharType="separate"/>
        </w:r>
        <w:r w:rsidR="002B2ECF">
          <w:rPr>
            <w:noProof/>
            <w:webHidden/>
          </w:rPr>
          <w:t>13</w:t>
        </w:r>
        <w:r>
          <w:rPr>
            <w:noProof/>
            <w:webHidden/>
          </w:rPr>
          <w:fldChar w:fldCharType="end"/>
        </w:r>
      </w:hyperlink>
    </w:p>
    <w:p w14:paraId="2169D8F8" w14:textId="12E4423B" w:rsidR="002F4CB4" w:rsidRDefault="002F4CB4">
      <w:pPr>
        <w:pStyle w:val="TOC2"/>
        <w:tabs>
          <w:tab w:val="right" w:leader="dot" w:pos="9016"/>
        </w:tabs>
        <w:rPr>
          <w:rFonts w:asciiTheme="minorHAnsi" w:eastAsiaTheme="minorEastAsia" w:hAnsiTheme="minorHAnsi"/>
          <w:noProof/>
          <w:lang w:val="en-MY" w:eastAsia="en-MY"/>
        </w:rPr>
      </w:pPr>
      <w:hyperlink w:anchor="_Toc57071767" w:history="1">
        <w:r w:rsidRPr="008328A2">
          <w:rPr>
            <w:rStyle w:val="Hyperlink"/>
            <w:noProof/>
          </w:rPr>
          <w:t>Evolutionary Neural Networks</w:t>
        </w:r>
        <w:r>
          <w:rPr>
            <w:noProof/>
            <w:webHidden/>
          </w:rPr>
          <w:tab/>
        </w:r>
        <w:r>
          <w:rPr>
            <w:noProof/>
            <w:webHidden/>
          </w:rPr>
          <w:fldChar w:fldCharType="begin"/>
        </w:r>
        <w:r>
          <w:rPr>
            <w:noProof/>
            <w:webHidden/>
          </w:rPr>
          <w:instrText xml:space="preserve"> PAGEREF _Toc57071767 \h </w:instrText>
        </w:r>
        <w:r>
          <w:rPr>
            <w:noProof/>
            <w:webHidden/>
          </w:rPr>
        </w:r>
        <w:r>
          <w:rPr>
            <w:noProof/>
            <w:webHidden/>
          </w:rPr>
          <w:fldChar w:fldCharType="separate"/>
        </w:r>
        <w:r w:rsidR="002B2ECF">
          <w:rPr>
            <w:noProof/>
            <w:webHidden/>
          </w:rPr>
          <w:t>13</w:t>
        </w:r>
        <w:r>
          <w:rPr>
            <w:noProof/>
            <w:webHidden/>
          </w:rPr>
          <w:fldChar w:fldCharType="end"/>
        </w:r>
      </w:hyperlink>
    </w:p>
    <w:p w14:paraId="74B55FD5" w14:textId="3D902362" w:rsidR="002F4CB4" w:rsidRDefault="002F4CB4">
      <w:pPr>
        <w:pStyle w:val="TOC2"/>
        <w:tabs>
          <w:tab w:val="right" w:leader="dot" w:pos="9016"/>
        </w:tabs>
        <w:rPr>
          <w:rFonts w:asciiTheme="minorHAnsi" w:eastAsiaTheme="minorEastAsia" w:hAnsiTheme="minorHAnsi"/>
          <w:noProof/>
          <w:lang w:val="en-MY" w:eastAsia="en-MY"/>
        </w:rPr>
      </w:pPr>
      <w:hyperlink w:anchor="_Toc57071768" w:history="1">
        <w:r w:rsidRPr="008328A2">
          <w:rPr>
            <w:rStyle w:val="Hyperlink"/>
            <w:noProof/>
          </w:rPr>
          <w:t>Neuro-Fuzzy systems</w:t>
        </w:r>
        <w:r>
          <w:rPr>
            <w:noProof/>
            <w:webHidden/>
          </w:rPr>
          <w:tab/>
        </w:r>
        <w:r>
          <w:rPr>
            <w:noProof/>
            <w:webHidden/>
          </w:rPr>
          <w:fldChar w:fldCharType="begin"/>
        </w:r>
        <w:r>
          <w:rPr>
            <w:noProof/>
            <w:webHidden/>
          </w:rPr>
          <w:instrText xml:space="preserve"> PAGEREF _Toc57071768 \h </w:instrText>
        </w:r>
        <w:r>
          <w:rPr>
            <w:noProof/>
            <w:webHidden/>
          </w:rPr>
        </w:r>
        <w:r>
          <w:rPr>
            <w:noProof/>
            <w:webHidden/>
          </w:rPr>
          <w:fldChar w:fldCharType="separate"/>
        </w:r>
        <w:r w:rsidR="002B2ECF">
          <w:rPr>
            <w:noProof/>
            <w:webHidden/>
          </w:rPr>
          <w:t>15</w:t>
        </w:r>
        <w:r>
          <w:rPr>
            <w:noProof/>
            <w:webHidden/>
          </w:rPr>
          <w:fldChar w:fldCharType="end"/>
        </w:r>
      </w:hyperlink>
    </w:p>
    <w:p w14:paraId="6D2A61FE" w14:textId="68E1306D" w:rsidR="002F4CB4" w:rsidRDefault="002F4CB4">
      <w:pPr>
        <w:pStyle w:val="TOC1"/>
        <w:tabs>
          <w:tab w:val="right" w:leader="dot" w:pos="9016"/>
        </w:tabs>
        <w:rPr>
          <w:rFonts w:asciiTheme="minorHAnsi" w:eastAsiaTheme="minorEastAsia" w:hAnsiTheme="minorHAnsi"/>
          <w:noProof/>
          <w:sz w:val="22"/>
          <w:lang w:val="en-MY" w:eastAsia="en-MY"/>
        </w:rPr>
      </w:pPr>
      <w:hyperlink w:anchor="_Toc57071769" w:history="1">
        <w:r w:rsidRPr="008328A2">
          <w:rPr>
            <w:rStyle w:val="Hyperlink"/>
            <w:noProof/>
          </w:rPr>
          <w:t>Conclusion</w:t>
        </w:r>
        <w:r>
          <w:rPr>
            <w:noProof/>
            <w:webHidden/>
          </w:rPr>
          <w:tab/>
        </w:r>
        <w:r>
          <w:rPr>
            <w:noProof/>
            <w:webHidden/>
          </w:rPr>
          <w:fldChar w:fldCharType="begin"/>
        </w:r>
        <w:r>
          <w:rPr>
            <w:noProof/>
            <w:webHidden/>
          </w:rPr>
          <w:instrText xml:space="preserve"> PAGEREF _Toc57071769 \h </w:instrText>
        </w:r>
        <w:r>
          <w:rPr>
            <w:noProof/>
            <w:webHidden/>
          </w:rPr>
        </w:r>
        <w:r>
          <w:rPr>
            <w:noProof/>
            <w:webHidden/>
          </w:rPr>
          <w:fldChar w:fldCharType="separate"/>
        </w:r>
        <w:r w:rsidR="002B2ECF">
          <w:rPr>
            <w:noProof/>
            <w:webHidden/>
          </w:rPr>
          <w:t>17</w:t>
        </w:r>
        <w:r>
          <w:rPr>
            <w:noProof/>
            <w:webHidden/>
          </w:rPr>
          <w:fldChar w:fldCharType="end"/>
        </w:r>
      </w:hyperlink>
    </w:p>
    <w:p w14:paraId="0DFE319B" w14:textId="358B3F5B" w:rsidR="002F4CB4" w:rsidRDefault="002F4CB4">
      <w:pPr>
        <w:pStyle w:val="TOC1"/>
        <w:tabs>
          <w:tab w:val="right" w:leader="dot" w:pos="9016"/>
        </w:tabs>
        <w:rPr>
          <w:rFonts w:asciiTheme="minorHAnsi" w:eastAsiaTheme="minorEastAsia" w:hAnsiTheme="minorHAnsi"/>
          <w:noProof/>
          <w:sz w:val="22"/>
          <w:lang w:val="en-MY" w:eastAsia="en-MY"/>
        </w:rPr>
      </w:pPr>
      <w:hyperlink w:anchor="_Toc57071770" w:history="1">
        <w:r w:rsidRPr="008328A2">
          <w:rPr>
            <w:rStyle w:val="Hyperlink"/>
            <w:noProof/>
          </w:rPr>
          <w:t>References</w:t>
        </w:r>
        <w:r>
          <w:rPr>
            <w:noProof/>
            <w:webHidden/>
          </w:rPr>
          <w:tab/>
        </w:r>
        <w:r>
          <w:rPr>
            <w:noProof/>
            <w:webHidden/>
          </w:rPr>
          <w:fldChar w:fldCharType="begin"/>
        </w:r>
        <w:r>
          <w:rPr>
            <w:noProof/>
            <w:webHidden/>
          </w:rPr>
          <w:instrText xml:space="preserve"> PAGEREF _Toc57071770 \h </w:instrText>
        </w:r>
        <w:r>
          <w:rPr>
            <w:noProof/>
            <w:webHidden/>
          </w:rPr>
        </w:r>
        <w:r>
          <w:rPr>
            <w:noProof/>
            <w:webHidden/>
          </w:rPr>
          <w:fldChar w:fldCharType="separate"/>
        </w:r>
        <w:r w:rsidR="002B2ECF">
          <w:rPr>
            <w:noProof/>
            <w:webHidden/>
          </w:rPr>
          <w:t>18</w:t>
        </w:r>
        <w:r>
          <w:rPr>
            <w:noProof/>
            <w:webHidden/>
          </w:rPr>
          <w:fldChar w:fldCharType="end"/>
        </w:r>
      </w:hyperlink>
    </w:p>
    <w:p w14:paraId="71D97519" w14:textId="6BC1C32D" w:rsidR="00536433" w:rsidRPr="004A216C" w:rsidRDefault="00F42D25" w:rsidP="004A216C">
      <w:pPr>
        <w:rPr>
          <w:lang w:eastAsia="en-GB"/>
        </w:rPr>
      </w:pPr>
      <w:r>
        <w:rPr>
          <w:lang w:eastAsia="en-GB"/>
        </w:rPr>
        <w:fldChar w:fldCharType="end"/>
      </w:r>
      <w:r w:rsidR="004A216C">
        <w:rPr>
          <w:b/>
          <w:bCs/>
          <w:noProof/>
          <w:lang w:val="en-US"/>
        </w:rPr>
        <w:t xml:space="preserve"> </w:t>
      </w:r>
    </w:p>
    <w:p w14:paraId="0F5051BB" w14:textId="77777777" w:rsidR="004A216C" w:rsidRDefault="004A216C" w:rsidP="009026C2">
      <w:pPr>
        <w:spacing w:before="0"/>
        <w:rPr>
          <w:b/>
          <w:bCs/>
          <w:noProof/>
          <w:lang w:val="en-US"/>
        </w:rPr>
        <w:sectPr w:rsidR="004A216C" w:rsidSect="00955FF7">
          <w:headerReference w:type="even" r:id="rId12"/>
          <w:headerReference w:type="default" r:id="rId13"/>
          <w:footerReference w:type="even" r:id="rId14"/>
          <w:footerReference w:type="default" r:id="rId15"/>
          <w:headerReference w:type="first" r:id="rId16"/>
          <w:footerReference w:type="first" r:id="rId17"/>
          <w:pgSz w:w="11906" w:h="16838"/>
          <w:pgMar w:top="1440" w:right="1440" w:bottom="1440" w:left="1440" w:header="708" w:footer="708" w:gutter="0"/>
          <w:pgNumType w:fmt="upperRoman" w:start="0"/>
          <w:cols w:space="708"/>
          <w:titlePg/>
          <w:docGrid w:linePitch="360"/>
        </w:sectPr>
      </w:pPr>
    </w:p>
    <w:p w14:paraId="3C019BA6" w14:textId="77777777" w:rsidR="004A216C" w:rsidRDefault="004A216C" w:rsidP="004A216C">
      <w:pPr>
        <w:pStyle w:val="Heading"/>
      </w:pPr>
      <w:bookmarkStart w:id="1" w:name="_Toc57071758"/>
      <w:r>
        <w:lastRenderedPageBreak/>
        <w:t>Table of Figures</w:t>
      </w:r>
      <w:bookmarkEnd w:id="1"/>
    </w:p>
    <w:p w14:paraId="549CF237" w14:textId="5A15D121" w:rsidR="00E41843" w:rsidRDefault="00E41843">
      <w:pPr>
        <w:pStyle w:val="TableofFigures"/>
        <w:tabs>
          <w:tab w:val="right" w:leader="dot" w:pos="9016"/>
        </w:tabs>
        <w:rPr>
          <w:rFonts w:asciiTheme="minorHAnsi" w:eastAsiaTheme="minorEastAsia" w:hAnsiTheme="minorHAnsi"/>
          <w:noProof/>
          <w:sz w:val="22"/>
          <w:lang w:val="en-MY" w:eastAsia="en-MY"/>
        </w:rPr>
      </w:pPr>
      <w:r>
        <w:fldChar w:fldCharType="begin"/>
      </w:r>
      <w:r>
        <w:instrText xml:space="preserve"> TOC \h \z \c "Figure" </w:instrText>
      </w:r>
      <w:r>
        <w:fldChar w:fldCharType="separate"/>
      </w:r>
      <w:hyperlink w:anchor="_Toc57071726" w:history="1">
        <w:r w:rsidRPr="001100ED">
          <w:rPr>
            <w:rStyle w:val="Hyperlink"/>
            <w:noProof/>
          </w:rPr>
          <w:t>Figure 1 — Neuron</w:t>
        </w:r>
        <w:r>
          <w:rPr>
            <w:noProof/>
            <w:webHidden/>
          </w:rPr>
          <w:tab/>
        </w:r>
        <w:r>
          <w:rPr>
            <w:noProof/>
            <w:webHidden/>
          </w:rPr>
          <w:fldChar w:fldCharType="begin"/>
        </w:r>
        <w:r>
          <w:rPr>
            <w:noProof/>
            <w:webHidden/>
          </w:rPr>
          <w:instrText xml:space="preserve"> PAGEREF _Toc57071726 \h </w:instrText>
        </w:r>
        <w:r>
          <w:rPr>
            <w:noProof/>
            <w:webHidden/>
          </w:rPr>
        </w:r>
        <w:r>
          <w:rPr>
            <w:noProof/>
            <w:webHidden/>
          </w:rPr>
          <w:fldChar w:fldCharType="separate"/>
        </w:r>
        <w:r w:rsidR="002B2ECF">
          <w:rPr>
            <w:noProof/>
            <w:webHidden/>
          </w:rPr>
          <w:t>4</w:t>
        </w:r>
        <w:r>
          <w:rPr>
            <w:noProof/>
            <w:webHidden/>
          </w:rPr>
          <w:fldChar w:fldCharType="end"/>
        </w:r>
      </w:hyperlink>
    </w:p>
    <w:p w14:paraId="2404FE86" w14:textId="5E24614B" w:rsidR="00E41843" w:rsidRDefault="00E41843">
      <w:pPr>
        <w:pStyle w:val="TableofFigures"/>
        <w:tabs>
          <w:tab w:val="right" w:leader="dot" w:pos="9016"/>
        </w:tabs>
        <w:rPr>
          <w:rFonts w:asciiTheme="minorHAnsi" w:eastAsiaTheme="minorEastAsia" w:hAnsiTheme="minorHAnsi"/>
          <w:noProof/>
          <w:sz w:val="22"/>
          <w:lang w:val="en-MY" w:eastAsia="en-MY"/>
        </w:rPr>
      </w:pPr>
      <w:hyperlink w:anchor="_Toc57071727" w:history="1">
        <w:r w:rsidRPr="001100ED">
          <w:rPr>
            <w:rStyle w:val="Hyperlink"/>
            <w:noProof/>
          </w:rPr>
          <w:t>Figure 2 — Neural network architecture</w:t>
        </w:r>
        <w:r>
          <w:rPr>
            <w:noProof/>
            <w:webHidden/>
          </w:rPr>
          <w:tab/>
        </w:r>
        <w:r>
          <w:rPr>
            <w:noProof/>
            <w:webHidden/>
          </w:rPr>
          <w:fldChar w:fldCharType="begin"/>
        </w:r>
        <w:r>
          <w:rPr>
            <w:noProof/>
            <w:webHidden/>
          </w:rPr>
          <w:instrText xml:space="preserve"> PAGEREF _Toc57071727 \h </w:instrText>
        </w:r>
        <w:r>
          <w:rPr>
            <w:noProof/>
            <w:webHidden/>
          </w:rPr>
        </w:r>
        <w:r>
          <w:rPr>
            <w:noProof/>
            <w:webHidden/>
          </w:rPr>
          <w:fldChar w:fldCharType="separate"/>
        </w:r>
        <w:r w:rsidR="002B2ECF">
          <w:rPr>
            <w:noProof/>
            <w:webHidden/>
          </w:rPr>
          <w:t>5</w:t>
        </w:r>
        <w:r>
          <w:rPr>
            <w:noProof/>
            <w:webHidden/>
          </w:rPr>
          <w:fldChar w:fldCharType="end"/>
        </w:r>
      </w:hyperlink>
    </w:p>
    <w:p w14:paraId="6EA52CA6" w14:textId="2D086EEA" w:rsidR="00E41843" w:rsidRDefault="00E41843">
      <w:pPr>
        <w:pStyle w:val="TableofFigures"/>
        <w:tabs>
          <w:tab w:val="right" w:leader="dot" w:pos="9016"/>
        </w:tabs>
        <w:rPr>
          <w:rFonts w:asciiTheme="minorHAnsi" w:eastAsiaTheme="minorEastAsia" w:hAnsiTheme="minorHAnsi"/>
          <w:noProof/>
          <w:sz w:val="22"/>
          <w:lang w:val="en-MY" w:eastAsia="en-MY"/>
        </w:rPr>
      </w:pPr>
      <w:hyperlink w:anchor="_Toc57071728" w:history="1">
        <w:r w:rsidRPr="001100ED">
          <w:rPr>
            <w:rStyle w:val="Hyperlink"/>
            <w:noProof/>
          </w:rPr>
          <w:t>Figure 3 — Neural network result</w:t>
        </w:r>
        <w:r>
          <w:rPr>
            <w:noProof/>
            <w:webHidden/>
          </w:rPr>
          <w:tab/>
        </w:r>
        <w:r>
          <w:rPr>
            <w:noProof/>
            <w:webHidden/>
          </w:rPr>
          <w:fldChar w:fldCharType="begin"/>
        </w:r>
        <w:r>
          <w:rPr>
            <w:noProof/>
            <w:webHidden/>
          </w:rPr>
          <w:instrText xml:space="preserve"> PAGEREF _Toc57071728 \h </w:instrText>
        </w:r>
        <w:r>
          <w:rPr>
            <w:noProof/>
            <w:webHidden/>
          </w:rPr>
        </w:r>
        <w:r>
          <w:rPr>
            <w:noProof/>
            <w:webHidden/>
          </w:rPr>
          <w:fldChar w:fldCharType="separate"/>
        </w:r>
        <w:r w:rsidR="002B2ECF">
          <w:rPr>
            <w:noProof/>
            <w:webHidden/>
          </w:rPr>
          <w:t>9</w:t>
        </w:r>
        <w:r>
          <w:rPr>
            <w:noProof/>
            <w:webHidden/>
          </w:rPr>
          <w:fldChar w:fldCharType="end"/>
        </w:r>
      </w:hyperlink>
    </w:p>
    <w:p w14:paraId="4A9FE60A" w14:textId="6A2FA5A8" w:rsidR="00E41843" w:rsidRDefault="00E41843" w:rsidP="004A216C">
      <w:pPr>
        <w:spacing w:before="0"/>
        <w:rPr>
          <w:noProof/>
        </w:rPr>
      </w:pPr>
      <w:r>
        <w:fldChar w:fldCharType="end"/>
      </w:r>
      <w:r>
        <w:fldChar w:fldCharType="begin"/>
      </w:r>
      <w:r>
        <w:instrText xml:space="preserve"> TOC \h \z \c "Table" </w:instrText>
      </w:r>
      <w:r>
        <w:fldChar w:fldCharType="separate"/>
      </w:r>
    </w:p>
    <w:p w14:paraId="7348E24D" w14:textId="3BC47D6E" w:rsidR="00E41843" w:rsidRDefault="00E41843">
      <w:pPr>
        <w:pStyle w:val="TableofFigures"/>
        <w:tabs>
          <w:tab w:val="right" w:leader="dot" w:pos="9016"/>
        </w:tabs>
        <w:rPr>
          <w:rFonts w:asciiTheme="minorHAnsi" w:eastAsiaTheme="minorEastAsia" w:hAnsiTheme="minorHAnsi"/>
          <w:noProof/>
          <w:sz w:val="22"/>
          <w:lang w:val="en-MY" w:eastAsia="en-MY"/>
        </w:rPr>
      </w:pPr>
      <w:hyperlink w:anchor="_Toc57071733" w:history="1">
        <w:r w:rsidRPr="007F0A8E">
          <w:rPr>
            <w:rStyle w:val="Hyperlink"/>
            <w:noProof/>
          </w:rPr>
          <w:t>Table 1 — Dataset class distribution</w:t>
        </w:r>
        <w:r>
          <w:rPr>
            <w:noProof/>
            <w:webHidden/>
          </w:rPr>
          <w:tab/>
        </w:r>
        <w:r>
          <w:rPr>
            <w:noProof/>
            <w:webHidden/>
          </w:rPr>
          <w:fldChar w:fldCharType="begin"/>
        </w:r>
        <w:r>
          <w:rPr>
            <w:noProof/>
            <w:webHidden/>
          </w:rPr>
          <w:instrText xml:space="preserve"> PAGEREF _Toc57071733 \h </w:instrText>
        </w:r>
        <w:r>
          <w:rPr>
            <w:noProof/>
            <w:webHidden/>
          </w:rPr>
        </w:r>
        <w:r>
          <w:rPr>
            <w:noProof/>
            <w:webHidden/>
          </w:rPr>
          <w:fldChar w:fldCharType="separate"/>
        </w:r>
        <w:r w:rsidR="002B2ECF">
          <w:rPr>
            <w:noProof/>
            <w:webHidden/>
          </w:rPr>
          <w:t>3</w:t>
        </w:r>
        <w:r>
          <w:rPr>
            <w:noProof/>
            <w:webHidden/>
          </w:rPr>
          <w:fldChar w:fldCharType="end"/>
        </w:r>
      </w:hyperlink>
    </w:p>
    <w:p w14:paraId="4E1E878D" w14:textId="11DADACF" w:rsidR="00E41843" w:rsidRDefault="00E41843">
      <w:pPr>
        <w:pStyle w:val="TableofFigures"/>
        <w:tabs>
          <w:tab w:val="right" w:leader="dot" w:pos="9016"/>
        </w:tabs>
        <w:rPr>
          <w:rFonts w:asciiTheme="minorHAnsi" w:eastAsiaTheme="minorEastAsia" w:hAnsiTheme="minorHAnsi"/>
          <w:noProof/>
          <w:sz w:val="22"/>
          <w:lang w:val="en-MY" w:eastAsia="en-MY"/>
        </w:rPr>
      </w:pPr>
      <w:hyperlink w:anchor="_Toc57071734" w:history="1">
        <w:r w:rsidRPr="007F0A8E">
          <w:rPr>
            <w:rStyle w:val="Hyperlink"/>
            <w:noProof/>
          </w:rPr>
          <w:t>Table 2 — Classification report</w:t>
        </w:r>
        <w:r>
          <w:rPr>
            <w:noProof/>
            <w:webHidden/>
          </w:rPr>
          <w:tab/>
        </w:r>
        <w:r>
          <w:rPr>
            <w:noProof/>
            <w:webHidden/>
          </w:rPr>
          <w:fldChar w:fldCharType="begin"/>
        </w:r>
        <w:r>
          <w:rPr>
            <w:noProof/>
            <w:webHidden/>
          </w:rPr>
          <w:instrText xml:space="preserve"> PAGEREF _Toc57071734 \h </w:instrText>
        </w:r>
        <w:r>
          <w:rPr>
            <w:noProof/>
            <w:webHidden/>
          </w:rPr>
        </w:r>
        <w:r>
          <w:rPr>
            <w:noProof/>
            <w:webHidden/>
          </w:rPr>
          <w:fldChar w:fldCharType="separate"/>
        </w:r>
        <w:r w:rsidR="002B2ECF">
          <w:rPr>
            <w:noProof/>
            <w:webHidden/>
          </w:rPr>
          <w:t>10</w:t>
        </w:r>
        <w:r>
          <w:rPr>
            <w:noProof/>
            <w:webHidden/>
          </w:rPr>
          <w:fldChar w:fldCharType="end"/>
        </w:r>
      </w:hyperlink>
    </w:p>
    <w:p w14:paraId="04431580" w14:textId="36A6AEEF" w:rsidR="00E41843" w:rsidRDefault="00E41843">
      <w:pPr>
        <w:pStyle w:val="TableofFigures"/>
        <w:tabs>
          <w:tab w:val="right" w:leader="dot" w:pos="9016"/>
        </w:tabs>
        <w:rPr>
          <w:rFonts w:asciiTheme="minorHAnsi" w:eastAsiaTheme="minorEastAsia" w:hAnsiTheme="minorHAnsi"/>
          <w:noProof/>
          <w:sz w:val="22"/>
          <w:lang w:val="en-MY" w:eastAsia="en-MY"/>
        </w:rPr>
      </w:pPr>
      <w:hyperlink w:anchor="_Toc57071735" w:history="1">
        <w:r w:rsidRPr="007F0A8E">
          <w:rPr>
            <w:rStyle w:val="Hyperlink"/>
            <w:noProof/>
          </w:rPr>
          <w:t>Table 3 — Confusion matrix</w:t>
        </w:r>
        <w:r>
          <w:rPr>
            <w:noProof/>
            <w:webHidden/>
          </w:rPr>
          <w:tab/>
        </w:r>
        <w:r>
          <w:rPr>
            <w:noProof/>
            <w:webHidden/>
          </w:rPr>
          <w:fldChar w:fldCharType="begin"/>
        </w:r>
        <w:r>
          <w:rPr>
            <w:noProof/>
            <w:webHidden/>
          </w:rPr>
          <w:instrText xml:space="preserve"> PAGEREF _Toc57071735 \h </w:instrText>
        </w:r>
        <w:r>
          <w:rPr>
            <w:noProof/>
            <w:webHidden/>
          </w:rPr>
        </w:r>
        <w:r>
          <w:rPr>
            <w:noProof/>
            <w:webHidden/>
          </w:rPr>
          <w:fldChar w:fldCharType="separate"/>
        </w:r>
        <w:r w:rsidR="002B2ECF">
          <w:rPr>
            <w:noProof/>
            <w:webHidden/>
          </w:rPr>
          <w:t>11</w:t>
        </w:r>
        <w:r>
          <w:rPr>
            <w:noProof/>
            <w:webHidden/>
          </w:rPr>
          <w:fldChar w:fldCharType="end"/>
        </w:r>
      </w:hyperlink>
    </w:p>
    <w:p w14:paraId="24BD0D57" w14:textId="39A35926" w:rsidR="004A216C" w:rsidRDefault="00E41843" w:rsidP="004A216C">
      <w:pPr>
        <w:spacing w:before="0"/>
        <w:rPr>
          <w:b/>
          <w:bCs/>
          <w:noProof/>
          <w:lang w:val="en-US"/>
        </w:rPr>
      </w:pPr>
      <w:r>
        <w:fldChar w:fldCharType="end"/>
      </w:r>
    </w:p>
    <w:p w14:paraId="36419815" w14:textId="175C29A2" w:rsidR="009D0DD5" w:rsidRDefault="009D0DD5" w:rsidP="009026C2">
      <w:pPr>
        <w:spacing w:before="0"/>
        <w:rPr>
          <w:b/>
          <w:bCs/>
          <w:noProof/>
          <w:lang w:val="en-US"/>
        </w:rPr>
      </w:pPr>
    </w:p>
    <w:p w14:paraId="45B5F641" w14:textId="77777777" w:rsidR="004A216C" w:rsidRDefault="004A216C" w:rsidP="009026C2">
      <w:pPr>
        <w:spacing w:before="0"/>
        <w:rPr>
          <w:b/>
          <w:bCs/>
          <w:noProof/>
          <w:lang w:val="en-US"/>
        </w:rPr>
      </w:pPr>
    </w:p>
    <w:p w14:paraId="0BCA683B" w14:textId="1473B709" w:rsidR="009D0DD5" w:rsidRDefault="009D0DD5" w:rsidP="009026C2">
      <w:pPr>
        <w:spacing w:before="0"/>
        <w:sectPr w:rsidR="009D0DD5" w:rsidSect="00161567">
          <w:headerReference w:type="first" r:id="rId18"/>
          <w:pgSz w:w="11906" w:h="16838"/>
          <w:pgMar w:top="1440" w:right="1440" w:bottom="1440" w:left="1440" w:header="708" w:footer="708" w:gutter="0"/>
          <w:pgNumType w:fmt="upperRoman"/>
          <w:cols w:space="708"/>
          <w:titlePg/>
          <w:docGrid w:linePitch="360"/>
        </w:sectPr>
      </w:pPr>
    </w:p>
    <w:p w14:paraId="6B707609" w14:textId="328ED433" w:rsidR="00601484" w:rsidRDefault="00EE0E21" w:rsidP="00EE0E21">
      <w:pPr>
        <w:pStyle w:val="Heading"/>
        <w:rPr>
          <w:lang w:val="en-MY"/>
        </w:rPr>
      </w:pPr>
      <w:bookmarkStart w:id="2" w:name="_Toc57071759"/>
      <w:r>
        <w:rPr>
          <w:lang w:val="en-MY"/>
        </w:rPr>
        <w:lastRenderedPageBreak/>
        <w:t>Introduction</w:t>
      </w:r>
      <w:bookmarkEnd w:id="2"/>
    </w:p>
    <w:p w14:paraId="2C6F7DCC" w14:textId="2F4B3AB5" w:rsidR="00EE0E21" w:rsidRDefault="007128B4" w:rsidP="00EE0E21">
      <w:pPr>
        <w:rPr>
          <w:lang w:val="en-MY"/>
        </w:rPr>
      </w:pPr>
      <w:r>
        <w:rPr>
          <w:lang w:val="en-MY"/>
        </w:rPr>
        <w:t xml:space="preserve">In this </w:t>
      </w:r>
      <w:r w:rsidR="00B447CE">
        <w:rPr>
          <w:lang w:val="en-MY"/>
        </w:rPr>
        <w:t>report, we will discuss the neural network architecture that can be applied to a real-world dataset, as well as enhancements that can be made to the neural network by a hybrid intelligent system.</w:t>
      </w:r>
    </w:p>
    <w:p w14:paraId="2BFCD43A" w14:textId="1D667AC2" w:rsidR="00981554" w:rsidRDefault="00981554" w:rsidP="00EE0E21">
      <w:pPr>
        <w:rPr>
          <w:lang w:val="en-MY"/>
        </w:rPr>
      </w:pPr>
    </w:p>
    <w:p w14:paraId="7F80151A" w14:textId="48A78A19" w:rsidR="00981554" w:rsidRDefault="00981554" w:rsidP="00981554">
      <w:pPr>
        <w:pStyle w:val="SubHeading"/>
      </w:pPr>
      <w:bookmarkStart w:id="3" w:name="_Toc57071760"/>
      <w:r>
        <w:t>Problem</w:t>
      </w:r>
      <w:bookmarkEnd w:id="3"/>
    </w:p>
    <w:p w14:paraId="5E69CC74" w14:textId="47CB093A" w:rsidR="00981554" w:rsidRDefault="00B447CE" w:rsidP="00981554">
      <w:r>
        <w:t xml:space="preserve">In this assignment, we are tasked with identifying and understanding a real-world dataset, </w:t>
      </w:r>
      <w:r w:rsidR="007D5D87">
        <w:t>to identify the possible applications a</w:t>
      </w:r>
      <w:r w:rsidR="005A7541">
        <w:t xml:space="preserve">n Artificial Neural Network </w:t>
      </w:r>
      <w:r w:rsidR="007D5D87">
        <w:t xml:space="preserve">may have on the dataset, and to implement a </w:t>
      </w:r>
      <w:r w:rsidR="00307AC0">
        <w:t>neural network to solve one of the identified applications.</w:t>
      </w:r>
    </w:p>
    <w:p w14:paraId="2BAD9707" w14:textId="72D8C8E5" w:rsidR="00307AC0" w:rsidRDefault="00307AC0" w:rsidP="00981554">
      <w:r>
        <w:t xml:space="preserve">We have also been tasked with identifying 2 Hybrid Intelligent Systems that may be used to </w:t>
      </w:r>
      <w:r w:rsidR="006466D0">
        <w:t>enhance the implemented neural network.</w:t>
      </w:r>
    </w:p>
    <w:p w14:paraId="019FEB03" w14:textId="6F078244" w:rsidR="006466D0" w:rsidRDefault="006466D0" w:rsidP="00981554"/>
    <w:p w14:paraId="7F4AB97E" w14:textId="77777777" w:rsidR="008B2BA6" w:rsidRDefault="008B2BA6" w:rsidP="006466D0">
      <w:pPr>
        <w:pStyle w:val="Heading"/>
        <w:sectPr w:rsidR="008B2BA6" w:rsidSect="00B72A7C">
          <w:headerReference w:type="default" r:id="rId19"/>
          <w:footerReference w:type="default" r:id="rId20"/>
          <w:pgSz w:w="11906" w:h="16838"/>
          <w:pgMar w:top="1440" w:right="1440" w:bottom="1440" w:left="1440" w:header="708" w:footer="708" w:gutter="0"/>
          <w:pgNumType w:start="1"/>
          <w:cols w:space="708"/>
          <w:docGrid w:linePitch="360"/>
        </w:sectPr>
      </w:pPr>
    </w:p>
    <w:p w14:paraId="0E1D630B" w14:textId="13AD6D67" w:rsidR="006466D0" w:rsidRDefault="00007FCD" w:rsidP="006466D0">
      <w:pPr>
        <w:pStyle w:val="Heading"/>
      </w:pPr>
      <w:bookmarkStart w:id="4" w:name="_Toc57071761"/>
      <w:r>
        <w:lastRenderedPageBreak/>
        <w:t>Dataset</w:t>
      </w:r>
      <w:bookmarkEnd w:id="4"/>
    </w:p>
    <w:p w14:paraId="05836C45" w14:textId="2ADF658F" w:rsidR="00CD2F51" w:rsidRDefault="00007FCD" w:rsidP="00007FCD">
      <w:r>
        <w:t>The dataset we have chosen for this assignment is th</w:t>
      </w:r>
      <w:r w:rsidR="00997017">
        <w:t xml:space="preserve">e </w:t>
      </w:r>
      <w:hyperlink r:id="rId21" w:history="1">
        <w:r w:rsidR="00997017">
          <w:rPr>
            <w:rStyle w:val="Hyperlink"/>
          </w:rPr>
          <w:t>Optical Recognition of Handwritten Digits Data Set</w:t>
        </w:r>
      </w:hyperlink>
      <w:r w:rsidR="00997017">
        <w:t xml:space="preserve"> from the UCI Machine Learning Repository. The dataset </w:t>
      </w:r>
      <w:r w:rsidR="00723E03">
        <w:t xml:space="preserve">consists of </w:t>
      </w:r>
      <w:r w:rsidR="00401382">
        <w:t xml:space="preserve">5620 </w:t>
      </w:r>
      <w:r w:rsidR="008A4889">
        <w:t>images of handwritten digits that have been extracted as normalised 32x32 bitmaps, which were then divided into 4x4 nonoverlapping blocks, resulting in each image being represented as a 8x8 matrix</w:t>
      </w:r>
      <w:r w:rsidR="00CD2F51">
        <w:t xml:space="preserve"> of integers in the range of 0 to 16. Due to this conversion process, the images have reduced dimensionality and</w:t>
      </w:r>
      <w:r w:rsidR="008663B7">
        <w:t xml:space="preserve"> invariance to small distortions.</w:t>
      </w:r>
      <w:r w:rsidR="00972804">
        <w:t xml:space="preserve"> The dataset was prepared by </w:t>
      </w:r>
      <w:r w:rsidR="004852A3">
        <w:t xml:space="preserve">C. </w:t>
      </w:r>
      <w:proofErr w:type="spellStart"/>
      <w:r w:rsidR="004852A3">
        <w:t>Kaynak</w:t>
      </w:r>
      <w:proofErr w:type="spellEnd"/>
      <w:r w:rsidR="004852A3">
        <w:t xml:space="preserve"> [1].</w:t>
      </w:r>
    </w:p>
    <w:p w14:paraId="464AE4A2" w14:textId="48C0B29C" w:rsidR="009047ED" w:rsidRDefault="0060077E" w:rsidP="00007FCD">
      <w:r>
        <w:t xml:space="preserve">The dataset is split into two sets, a training set of </w:t>
      </w:r>
      <w:r w:rsidR="008B2BA6">
        <w:t>3823 training images and 1797 testing images.</w:t>
      </w:r>
      <w:r w:rsidR="004C3CF0">
        <w:t xml:space="preserve"> </w:t>
      </w:r>
      <w:r w:rsidR="009047ED">
        <w:t xml:space="preserve">The training and testing datasets were prepared by 2 groups of </w:t>
      </w:r>
      <w:r w:rsidR="00E41843">
        <w:t>30 and 13 people respectively, with no overlapping participants and each with a unique handwriting style.</w:t>
      </w:r>
    </w:p>
    <w:p w14:paraId="5747EC59" w14:textId="09B02A14" w:rsidR="0060077E" w:rsidRDefault="004C3CF0" w:rsidP="00007FCD">
      <w:r>
        <w:t xml:space="preserve">The datasets are available as .csv files, with each line </w:t>
      </w:r>
      <w:r w:rsidR="00B8761A">
        <w:t xml:space="preserve">representing an image composed of 65 integer numbers — the first 64 number represents </w:t>
      </w:r>
      <w:r w:rsidR="00AB7220">
        <w:t xml:space="preserve">a pixel of the 8x8 image in the order of </w:t>
      </w:r>
      <w:r w:rsidR="009829FA">
        <w:t>left to right and top to bottom; the last digit represents the class of that image (and answer key to the digit the image represents).</w:t>
      </w:r>
      <w:r w:rsidR="00DC108D">
        <w:t xml:space="preserve"> With this information, the dataset can be affectively split into training and testing sets, with each set containing the image data and each image’s corresponding answer key.</w:t>
      </w:r>
    </w:p>
    <w:p w14:paraId="5EC976BF" w14:textId="7FAF39E4" w:rsidR="007F0947" w:rsidRDefault="00F76D9A" w:rsidP="00F76D9A">
      <w:pPr>
        <w:spacing w:before="0" w:after="160" w:line="259" w:lineRule="auto"/>
        <w:jc w:val="left"/>
      </w:pPr>
      <w:r>
        <w:br w:type="column"/>
      </w:r>
      <w:r w:rsidR="007F0947">
        <w:lastRenderedPageBreak/>
        <w:t xml:space="preserve">The distribution of classes </w:t>
      </w:r>
      <w:proofErr w:type="gramStart"/>
      <w:r w:rsidR="007F0947">
        <w:t>are</w:t>
      </w:r>
      <w:proofErr w:type="gramEnd"/>
      <w:r w:rsidR="007F0947">
        <w:t xml:space="preserve"> as </w:t>
      </w:r>
      <w:r>
        <w:t>following</w:t>
      </w:r>
      <w:r w:rsidR="007F0947">
        <w:t>:</w:t>
      </w:r>
    </w:p>
    <w:p w14:paraId="004CED39" w14:textId="77777777" w:rsidR="00F76D9A" w:rsidRDefault="00F76D9A" w:rsidP="00F76D9A">
      <w:pPr>
        <w:spacing w:before="0" w:after="160" w:line="259" w:lineRule="auto"/>
        <w:jc w:val="left"/>
      </w:pPr>
    </w:p>
    <w:tbl>
      <w:tblPr>
        <w:tblStyle w:val="TableGrid"/>
        <w:tblW w:w="0" w:type="auto"/>
        <w:tblLook w:val="04A0" w:firstRow="1" w:lastRow="0" w:firstColumn="1" w:lastColumn="0" w:noHBand="0" w:noVBand="1"/>
      </w:tblPr>
      <w:tblGrid>
        <w:gridCol w:w="3006"/>
        <w:gridCol w:w="3005"/>
        <w:gridCol w:w="3005"/>
      </w:tblGrid>
      <w:tr w:rsidR="009E000E" w14:paraId="39902676" w14:textId="77777777" w:rsidTr="009E000E">
        <w:tc>
          <w:tcPr>
            <w:tcW w:w="3006" w:type="dxa"/>
          </w:tcPr>
          <w:p w14:paraId="4CAA99E9" w14:textId="2AB789EA" w:rsidR="009E000E" w:rsidRDefault="009E000E" w:rsidP="00F76D9A">
            <w:pPr>
              <w:spacing w:before="0" w:after="0" w:line="480" w:lineRule="auto"/>
              <w:jc w:val="center"/>
            </w:pPr>
            <w:r>
              <w:t>Class</w:t>
            </w:r>
          </w:p>
        </w:tc>
        <w:tc>
          <w:tcPr>
            <w:tcW w:w="3005" w:type="dxa"/>
          </w:tcPr>
          <w:p w14:paraId="7C465C09" w14:textId="374AF802" w:rsidR="009E000E" w:rsidRDefault="009E000E" w:rsidP="00F76D9A">
            <w:pPr>
              <w:spacing w:before="0" w:after="0" w:line="480" w:lineRule="auto"/>
              <w:jc w:val="center"/>
            </w:pPr>
            <w:r>
              <w:t>Training Set</w:t>
            </w:r>
          </w:p>
        </w:tc>
        <w:tc>
          <w:tcPr>
            <w:tcW w:w="3005" w:type="dxa"/>
          </w:tcPr>
          <w:p w14:paraId="3245C480" w14:textId="4C0485F3" w:rsidR="009E000E" w:rsidRDefault="009E000E" w:rsidP="00F76D9A">
            <w:pPr>
              <w:spacing w:before="0" w:after="0" w:line="480" w:lineRule="auto"/>
              <w:jc w:val="center"/>
            </w:pPr>
            <w:r>
              <w:t>Testing Set</w:t>
            </w:r>
          </w:p>
        </w:tc>
      </w:tr>
      <w:tr w:rsidR="009E000E" w14:paraId="31CBE618" w14:textId="77777777" w:rsidTr="009E000E">
        <w:tc>
          <w:tcPr>
            <w:tcW w:w="3006" w:type="dxa"/>
          </w:tcPr>
          <w:p w14:paraId="357C01C7" w14:textId="77777777" w:rsidR="009E000E" w:rsidRDefault="009E000E" w:rsidP="00F76D9A">
            <w:pPr>
              <w:spacing w:before="0" w:after="0" w:line="480" w:lineRule="auto"/>
            </w:pPr>
            <w:r>
              <w:t>0</w:t>
            </w:r>
          </w:p>
          <w:p w14:paraId="5B19359E" w14:textId="77777777" w:rsidR="00553E9B" w:rsidRDefault="00553E9B" w:rsidP="00F76D9A">
            <w:pPr>
              <w:spacing w:before="0" w:after="0" w:line="480" w:lineRule="auto"/>
            </w:pPr>
            <w:r>
              <w:t>1</w:t>
            </w:r>
          </w:p>
          <w:p w14:paraId="0BBF6F8E" w14:textId="77777777" w:rsidR="00553E9B" w:rsidRDefault="00553E9B" w:rsidP="00F76D9A">
            <w:pPr>
              <w:spacing w:before="0" w:after="0" w:line="480" w:lineRule="auto"/>
            </w:pPr>
            <w:r>
              <w:t>2</w:t>
            </w:r>
          </w:p>
          <w:p w14:paraId="4A4B62BD" w14:textId="77777777" w:rsidR="00553E9B" w:rsidRDefault="00553E9B" w:rsidP="00F76D9A">
            <w:pPr>
              <w:spacing w:before="0" w:after="0" w:line="480" w:lineRule="auto"/>
            </w:pPr>
            <w:r>
              <w:t>3</w:t>
            </w:r>
          </w:p>
          <w:p w14:paraId="5C41AAD1" w14:textId="77777777" w:rsidR="00553E9B" w:rsidRDefault="00553E9B" w:rsidP="00F76D9A">
            <w:pPr>
              <w:spacing w:before="0" w:after="0" w:line="480" w:lineRule="auto"/>
            </w:pPr>
            <w:r>
              <w:t>4</w:t>
            </w:r>
          </w:p>
          <w:p w14:paraId="143DDBEB" w14:textId="77777777" w:rsidR="00553E9B" w:rsidRDefault="00553E9B" w:rsidP="00F76D9A">
            <w:pPr>
              <w:spacing w:before="0" w:after="0" w:line="480" w:lineRule="auto"/>
            </w:pPr>
            <w:r>
              <w:t>5</w:t>
            </w:r>
          </w:p>
          <w:p w14:paraId="5C335CEA" w14:textId="77777777" w:rsidR="00553E9B" w:rsidRDefault="00553E9B" w:rsidP="00F76D9A">
            <w:pPr>
              <w:spacing w:before="0" w:after="0" w:line="480" w:lineRule="auto"/>
            </w:pPr>
            <w:r>
              <w:t>6</w:t>
            </w:r>
          </w:p>
          <w:p w14:paraId="0EF4BB80" w14:textId="77777777" w:rsidR="00553E9B" w:rsidRDefault="00553E9B" w:rsidP="00F76D9A">
            <w:pPr>
              <w:spacing w:before="0" w:after="0" w:line="480" w:lineRule="auto"/>
            </w:pPr>
            <w:r>
              <w:t>7</w:t>
            </w:r>
          </w:p>
          <w:p w14:paraId="5A80744B" w14:textId="77777777" w:rsidR="00553E9B" w:rsidRDefault="00553E9B" w:rsidP="00F76D9A">
            <w:pPr>
              <w:spacing w:before="0" w:after="0" w:line="480" w:lineRule="auto"/>
            </w:pPr>
            <w:r>
              <w:t>8</w:t>
            </w:r>
          </w:p>
          <w:p w14:paraId="7B7375C4" w14:textId="0CFA3C10" w:rsidR="00553E9B" w:rsidRDefault="00553E9B" w:rsidP="00F76D9A">
            <w:pPr>
              <w:spacing w:before="0" w:after="0" w:line="480" w:lineRule="auto"/>
            </w:pPr>
            <w:r>
              <w:t>9</w:t>
            </w:r>
          </w:p>
        </w:tc>
        <w:tc>
          <w:tcPr>
            <w:tcW w:w="3005" w:type="dxa"/>
          </w:tcPr>
          <w:p w14:paraId="61F153CB" w14:textId="77777777" w:rsidR="00553E9B" w:rsidRDefault="00553E9B" w:rsidP="00F76D9A">
            <w:pPr>
              <w:spacing w:before="0" w:after="0" w:line="480" w:lineRule="auto"/>
            </w:pPr>
            <w:r>
              <w:t>376</w:t>
            </w:r>
          </w:p>
          <w:p w14:paraId="355FE96B" w14:textId="77777777" w:rsidR="00553E9B" w:rsidRDefault="00553E9B" w:rsidP="00F76D9A">
            <w:pPr>
              <w:spacing w:before="0" w:after="0" w:line="480" w:lineRule="auto"/>
            </w:pPr>
            <w:r>
              <w:t>389</w:t>
            </w:r>
          </w:p>
          <w:p w14:paraId="6DC843A9" w14:textId="77777777" w:rsidR="00553E9B" w:rsidRDefault="00553E9B" w:rsidP="00F76D9A">
            <w:pPr>
              <w:spacing w:before="0" w:after="0" w:line="480" w:lineRule="auto"/>
            </w:pPr>
            <w:r>
              <w:t>380</w:t>
            </w:r>
          </w:p>
          <w:p w14:paraId="1FA24A23" w14:textId="77777777" w:rsidR="00553E9B" w:rsidRDefault="00553E9B" w:rsidP="00F76D9A">
            <w:pPr>
              <w:spacing w:before="0" w:after="0" w:line="480" w:lineRule="auto"/>
            </w:pPr>
            <w:r>
              <w:t>389</w:t>
            </w:r>
          </w:p>
          <w:p w14:paraId="437A428C" w14:textId="77777777" w:rsidR="00553E9B" w:rsidRDefault="00553E9B" w:rsidP="00F76D9A">
            <w:pPr>
              <w:spacing w:before="0" w:after="0" w:line="480" w:lineRule="auto"/>
            </w:pPr>
            <w:r>
              <w:t>387</w:t>
            </w:r>
          </w:p>
          <w:p w14:paraId="4552A271" w14:textId="77777777" w:rsidR="00553E9B" w:rsidRDefault="00553E9B" w:rsidP="00F76D9A">
            <w:pPr>
              <w:spacing w:before="0" w:after="0" w:line="480" w:lineRule="auto"/>
            </w:pPr>
            <w:r>
              <w:t>376</w:t>
            </w:r>
          </w:p>
          <w:p w14:paraId="3575E32F" w14:textId="77777777" w:rsidR="00553E9B" w:rsidRDefault="00553E9B" w:rsidP="00F76D9A">
            <w:pPr>
              <w:spacing w:before="0" w:after="0" w:line="480" w:lineRule="auto"/>
            </w:pPr>
            <w:r>
              <w:t>377</w:t>
            </w:r>
          </w:p>
          <w:p w14:paraId="75D4537F" w14:textId="77777777" w:rsidR="00553E9B" w:rsidRDefault="00553E9B" w:rsidP="00F76D9A">
            <w:pPr>
              <w:spacing w:before="0" w:after="0" w:line="480" w:lineRule="auto"/>
            </w:pPr>
            <w:r>
              <w:t>387</w:t>
            </w:r>
          </w:p>
          <w:p w14:paraId="68FCEC8B" w14:textId="77777777" w:rsidR="00553E9B" w:rsidRDefault="00553E9B" w:rsidP="00F76D9A">
            <w:pPr>
              <w:spacing w:before="0" w:after="0" w:line="480" w:lineRule="auto"/>
            </w:pPr>
            <w:r>
              <w:t>380</w:t>
            </w:r>
          </w:p>
          <w:p w14:paraId="6A204D0A" w14:textId="096E5699" w:rsidR="009E000E" w:rsidRDefault="00553E9B" w:rsidP="00F76D9A">
            <w:pPr>
              <w:spacing w:before="0" w:after="0" w:line="480" w:lineRule="auto"/>
            </w:pPr>
            <w:r>
              <w:t>382</w:t>
            </w:r>
          </w:p>
        </w:tc>
        <w:tc>
          <w:tcPr>
            <w:tcW w:w="3005" w:type="dxa"/>
          </w:tcPr>
          <w:p w14:paraId="0D9434D9" w14:textId="77777777" w:rsidR="00F76D9A" w:rsidRDefault="00F76D9A" w:rsidP="00F76D9A">
            <w:pPr>
              <w:spacing w:before="0" w:after="0" w:line="480" w:lineRule="auto"/>
            </w:pPr>
            <w:r>
              <w:t>178</w:t>
            </w:r>
          </w:p>
          <w:p w14:paraId="1DACD36B" w14:textId="0A377BC7" w:rsidR="00F76D9A" w:rsidRDefault="00F76D9A" w:rsidP="00F76D9A">
            <w:pPr>
              <w:spacing w:before="0" w:after="0" w:line="480" w:lineRule="auto"/>
            </w:pPr>
            <w:r>
              <w:t>182</w:t>
            </w:r>
          </w:p>
          <w:p w14:paraId="719DBE4A" w14:textId="77777777" w:rsidR="00F76D9A" w:rsidRDefault="00F76D9A" w:rsidP="00F76D9A">
            <w:pPr>
              <w:spacing w:before="0" w:after="0" w:line="480" w:lineRule="auto"/>
            </w:pPr>
            <w:r>
              <w:t>177</w:t>
            </w:r>
          </w:p>
          <w:p w14:paraId="724DA7CA" w14:textId="77777777" w:rsidR="00F76D9A" w:rsidRDefault="00F76D9A" w:rsidP="00F76D9A">
            <w:pPr>
              <w:spacing w:before="0" w:after="0" w:line="480" w:lineRule="auto"/>
            </w:pPr>
            <w:r>
              <w:t>183</w:t>
            </w:r>
          </w:p>
          <w:p w14:paraId="2DD84DC4" w14:textId="77777777" w:rsidR="00F76D9A" w:rsidRDefault="00F76D9A" w:rsidP="00F76D9A">
            <w:pPr>
              <w:spacing w:before="0" w:after="0" w:line="480" w:lineRule="auto"/>
            </w:pPr>
            <w:r>
              <w:t>181</w:t>
            </w:r>
          </w:p>
          <w:p w14:paraId="6732817F" w14:textId="77777777" w:rsidR="00F76D9A" w:rsidRDefault="00F76D9A" w:rsidP="00F76D9A">
            <w:pPr>
              <w:spacing w:before="0" w:after="0" w:line="480" w:lineRule="auto"/>
            </w:pPr>
            <w:r>
              <w:t>182</w:t>
            </w:r>
          </w:p>
          <w:p w14:paraId="383E9388" w14:textId="77777777" w:rsidR="00F76D9A" w:rsidRDefault="00F76D9A" w:rsidP="00F76D9A">
            <w:pPr>
              <w:spacing w:before="0" w:after="0" w:line="480" w:lineRule="auto"/>
            </w:pPr>
            <w:r>
              <w:t>181</w:t>
            </w:r>
          </w:p>
          <w:p w14:paraId="6C8B8F0B" w14:textId="77777777" w:rsidR="00F76D9A" w:rsidRDefault="00F76D9A" w:rsidP="00F76D9A">
            <w:pPr>
              <w:spacing w:before="0" w:after="0" w:line="480" w:lineRule="auto"/>
            </w:pPr>
            <w:r>
              <w:t>179</w:t>
            </w:r>
          </w:p>
          <w:p w14:paraId="54073A47" w14:textId="77777777" w:rsidR="00F76D9A" w:rsidRDefault="00F76D9A" w:rsidP="00F76D9A">
            <w:pPr>
              <w:spacing w:before="0" w:after="0" w:line="480" w:lineRule="auto"/>
            </w:pPr>
            <w:r>
              <w:t>174</w:t>
            </w:r>
          </w:p>
          <w:p w14:paraId="7438601B" w14:textId="33A4CADC" w:rsidR="009E000E" w:rsidRDefault="00F76D9A" w:rsidP="00E41843">
            <w:pPr>
              <w:keepNext/>
              <w:spacing w:before="0" w:after="0" w:line="480" w:lineRule="auto"/>
            </w:pPr>
            <w:r>
              <w:t>180</w:t>
            </w:r>
          </w:p>
        </w:tc>
      </w:tr>
    </w:tbl>
    <w:p w14:paraId="1B7044DA" w14:textId="1933F7E7" w:rsidR="007F0947" w:rsidRDefault="00E41843" w:rsidP="00E41843">
      <w:pPr>
        <w:pStyle w:val="Caption"/>
      </w:pPr>
      <w:bookmarkStart w:id="5" w:name="_Toc57071733"/>
      <w:r>
        <w:t xml:space="preserve">Table </w:t>
      </w:r>
      <w:r>
        <w:fldChar w:fldCharType="begin"/>
      </w:r>
      <w:r>
        <w:instrText xml:space="preserve"> SEQ Table \* ARABIC </w:instrText>
      </w:r>
      <w:r>
        <w:fldChar w:fldCharType="separate"/>
      </w:r>
      <w:r w:rsidR="002B2ECF">
        <w:rPr>
          <w:noProof/>
        </w:rPr>
        <w:t>1</w:t>
      </w:r>
      <w:r>
        <w:fldChar w:fldCharType="end"/>
      </w:r>
      <w:r>
        <w:t xml:space="preserve"> — Dataset class distribution</w:t>
      </w:r>
      <w:bookmarkEnd w:id="5"/>
    </w:p>
    <w:p w14:paraId="0F36BD08" w14:textId="34ED3DD4" w:rsidR="009829FA" w:rsidRDefault="00215202" w:rsidP="00981554">
      <w:r>
        <w:t xml:space="preserve">One possible application for neural networks for such a dataset would be to create a neural network capable of taking an input image and determining the </w:t>
      </w:r>
      <w:r w:rsidR="00033DB6">
        <w:t>corresponding digit represented in the image.</w:t>
      </w:r>
      <w:r w:rsidR="00662DDF">
        <w:t xml:space="preserve"> The purpose of the neural network as such would be to classify an input image as one of the 10 Arabic numerals.</w:t>
      </w:r>
    </w:p>
    <w:p w14:paraId="465B0A37" w14:textId="0C69C430" w:rsidR="00F6575D" w:rsidRPr="00F6575D" w:rsidRDefault="00F6575D" w:rsidP="00F6575D">
      <w:pPr>
        <w:tabs>
          <w:tab w:val="left" w:pos="5240"/>
        </w:tabs>
        <w:sectPr w:rsidR="00F6575D" w:rsidRPr="00F6575D" w:rsidSect="008B2BA6">
          <w:headerReference w:type="default" r:id="rId22"/>
          <w:pgSz w:w="11906" w:h="16838"/>
          <w:pgMar w:top="1440" w:right="1440" w:bottom="1440" w:left="1440" w:header="708" w:footer="708" w:gutter="0"/>
          <w:cols w:space="708"/>
          <w:docGrid w:linePitch="360"/>
        </w:sectPr>
      </w:pPr>
      <w:r>
        <w:tab/>
      </w:r>
    </w:p>
    <w:p w14:paraId="5BE55E7D" w14:textId="2F874B3E" w:rsidR="001B11A0" w:rsidRDefault="001B11A0" w:rsidP="001B11A0">
      <w:pPr>
        <w:pStyle w:val="Heading"/>
      </w:pPr>
      <w:bookmarkStart w:id="6" w:name="_Toc57071762"/>
      <w:r>
        <w:lastRenderedPageBreak/>
        <w:t>Neural Network</w:t>
      </w:r>
      <w:bookmarkEnd w:id="6"/>
    </w:p>
    <w:p w14:paraId="745E4EC1" w14:textId="4478B0B0" w:rsidR="001B11A0" w:rsidRDefault="001B11A0" w:rsidP="001B11A0">
      <w:pPr>
        <w:pStyle w:val="SubHeading"/>
      </w:pPr>
      <w:bookmarkStart w:id="7" w:name="_Toc57071763"/>
      <w:r>
        <w:t>Architecture</w:t>
      </w:r>
      <w:bookmarkEnd w:id="7"/>
    </w:p>
    <w:p w14:paraId="22FC22F4" w14:textId="6A3D1D5B" w:rsidR="00DC6851" w:rsidRDefault="00E403C6" w:rsidP="00DC631C">
      <w:r>
        <w:t>A neural network is a network of artificial neurons, each having weighted to other neurons in different layers of the network whose purpose is to convert a meaningless input into meaningful output.</w:t>
      </w:r>
    </w:p>
    <w:p w14:paraId="543A147B" w14:textId="77777777" w:rsidR="00E41843" w:rsidRDefault="00600960" w:rsidP="00E41843">
      <w:pPr>
        <w:keepNext/>
      </w:pPr>
      <w:r>
        <w:rPr>
          <w:noProof/>
        </w:rPr>
        <w:drawing>
          <wp:inline distT="0" distB="0" distL="0" distR="0" wp14:anchorId="235A2E71" wp14:editId="457FA6F9">
            <wp:extent cx="5731510" cy="1939290"/>
            <wp:effectExtent l="0" t="0" r="2540" b="381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939290"/>
                    </a:xfrm>
                    <a:prstGeom prst="rect">
                      <a:avLst/>
                    </a:prstGeom>
                  </pic:spPr>
                </pic:pic>
              </a:graphicData>
            </a:graphic>
          </wp:inline>
        </w:drawing>
      </w:r>
    </w:p>
    <w:p w14:paraId="459C1F86" w14:textId="06176B27" w:rsidR="00600960" w:rsidRDefault="00E41843" w:rsidP="00E41843">
      <w:pPr>
        <w:pStyle w:val="Caption"/>
      </w:pPr>
      <w:bookmarkStart w:id="8" w:name="_Toc57071726"/>
      <w:r>
        <w:t xml:space="preserve">Figure </w:t>
      </w:r>
      <w:r>
        <w:fldChar w:fldCharType="begin"/>
      </w:r>
      <w:r>
        <w:instrText xml:space="preserve"> SEQ Figure \* ARABIC </w:instrText>
      </w:r>
      <w:r>
        <w:fldChar w:fldCharType="separate"/>
      </w:r>
      <w:r w:rsidR="002B2ECF">
        <w:rPr>
          <w:noProof/>
        </w:rPr>
        <w:t>1</w:t>
      </w:r>
      <w:r>
        <w:fldChar w:fldCharType="end"/>
      </w:r>
      <w:r>
        <w:t xml:space="preserve"> — Neuron</w:t>
      </w:r>
      <w:bookmarkEnd w:id="8"/>
    </w:p>
    <w:p w14:paraId="6C3B2798" w14:textId="15F7A58F" w:rsidR="00E403C6" w:rsidRDefault="009A05A0" w:rsidP="00DC631C">
      <w:r>
        <w:t xml:space="preserve">In a neural network, each neuron </w:t>
      </w:r>
      <w:r w:rsidR="00770280">
        <w:t xml:space="preserve">receives an input, and determines if it should activate based upon its activation function. </w:t>
      </w:r>
      <w:r w:rsidR="00B00CB5">
        <w:t xml:space="preserve">Although there are various activation functions, one of the simplest forms is the summation &amp; thresholding activation. That is to say, the neurons </w:t>
      </w:r>
      <w:r w:rsidR="00D36460">
        <w:t>summarise</w:t>
      </w:r>
      <w:r w:rsidR="00B00CB5">
        <w:t xml:space="preserve"> the inputs it receives, and determines if the sum of the inputs is higher than its activation threshold. If true, the neuron is activated, and </w:t>
      </w:r>
      <w:r w:rsidR="00644D71">
        <w:t>feeds its output to other neurons in the next layer.</w:t>
      </w:r>
      <w:r w:rsidR="00206D20">
        <w:t xml:space="preserve"> Neurons may feed forward either a constant value, for example 1 when activated and 0 when not, or a continuous value based upon the inputs it receives. For the sake of simplicity, this report will only discuss constant outputs.</w:t>
      </w:r>
    </w:p>
    <w:p w14:paraId="1AA27290" w14:textId="58970B75" w:rsidR="00644D71" w:rsidRDefault="00644D71" w:rsidP="00DC631C">
      <w:r>
        <w:t xml:space="preserve">Connections between neurons are generally weighted. As such, </w:t>
      </w:r>
      <w:r w:rsidR="00206D20">
        <w:t xml:space="preserve">the output of a neuron must first </w:t>
      </w:r>
      <w:r w:rsidR="000D5AA8">
        <w:t xml:space="preserve">have its value corrected by the weight on the connection before the corrected value is fed to the next neuron. This process is repeated, </w:t>
      </w:r>
      <w:r w:rsidR="00D36460">
        <w:t>until the network reaches the output layer. Here, the final decision of the neural network is presented.</w:t>
      </w:r>
    </w:p>
    <w:p w14:paraId="75B18EEA" w14:textId="77777777" w:rsidR="00E41843" w:rsidRDefault="00330316" w:rsidP="00E41843">
      <w:pPr>
        <w:keepNext/>
      </w:pPr>
      <w:r w:rsidRPr="00330316">
        <w:rPr>
          <w:noProof/>
        </w:rPr>
        <w:lastRenderedPageBreak/>
        <w:drawing>
          <wp:inline distT="0" distB="0" distL="0" distR="0" wp14:anchorId="75838A79" wp14:editId="6BA2B452">
            <wp:extent cx="5731510" cy="37484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748405"/>
                    </a:xfrm>
                    <a:prstGeom prst="rect">
                      <a:avLst/>
                    </a:prstGeom>
                  </pic:spPr>
                </pic:pic>
              </a:graphicData>
            </a:graphic>
          </wp:inline>
        </w:drawing>
      </w:r>
    </w:p>
    <w:p w14:paraId="359F5D4C" w14:textId="260DB4A0" w:rsidR="00D36460" w:rsidRDefault="00E41843" w:rsidP="00E41843">
      <w:pPr>
        <w:pStyle w:val="Caption"/>
      </w:pPr>
      <w:bookmarkStart w:id="9" w:name="_Toc57071727"/>
      <w:r>
        <w:t xml:space="preserve">Figure </w:t>
      </w:r>
      <w:r>
        <w:fldChar w:fldCharType="begin"/>
      </w:r>
      <w:r>
        <w:instrText xml:space="preserve"> SEQ Figure \* ARABIC </w:instrText>
      </w:r>
      <w:r>
        <w:fldChar w:fldCharType="separate"/>
      </w:r>
      <w:r w:rsidR="002B2ECF">
        <w:rPr>
          <w:noProof/>
        </w:rPr>
        <w:t>2</w:t>
      </w:r>
      <w:r>
        <w:fldChar w:fldCharType="end"/>
      </w:r>
      <w:r>
        <w:t xml:space="preserve"> — Neural network architecture</w:t>
      </w:r>
      <w:bookmarkEnd w:id="9"/>
    </w:p>
    <w:p w14:paraId="7C77607A" w14:textId="77777777" w:rsidR="00E41843" w:rsidRDefault="00E41843" w:rsidP="00DC631C"/>
    <w:p w14:paraId="1F12DB18" w14:textId="7C5C5009" w:rsidR="00330316" w:rsidRDefault="00330316" w:rsidP="00DC631C">
      <w:r>
        <w:t xml:space="preserve">Neural networks are generally constructed with 3 distinct segments — an input layer which receives raw input from the data source, an output layer which represents the decision made by the neural network, and </w:t>
      </w:r>
      <w:r w:rsidR="00B742FB">
        <w:t>one or more hidden layers of neurons between the input and output layers.</w:t>
      </w:r>
    </w:p>
    <w:p w14:paraId="07FE76EC" w14:textId="30A46A06" w:rsidR="007E300E" w:rsidRDefault="00B742FB" w:rsidP="00DC631C">
      <w:r>
        <w:t xml:space="preserve">Different applications of neural networks may call for different configurations, such as different numbers of hidden layers or </w:t>
      </w:r>
      <w:r w:rsidR="007E300E">
        <w:t>varying number of neurons in each hidden layer. In normal neural networks designed by humans, the number of hidden layers and neurons in each layer may be designated by the human arbitrarily, or via experience and trial &amp; error.</w:t>
      </w:r>
      <w:r w:rsidR="00967B40">
        <w:t xml:space="preserve"> Variations such as evolutionary neural networks may have their architectures decided by other factors instead.</w:t>
      </w:r>
    </w:p>
    <w:p w14:paraId="2E843C40" w14:textId="6873FD5E" w:rsidR="00967B40" w:rsidRDefault="00BB12F4" w:rsidP="00DC631C">
      <w:proofErr w:type="gramStart"/>
      <w:r>
        <w:t>In order to</w:t>
      </w:r>
      <w:proofErr w:type="gramEnd"/>
      <w:r>
        <w:t xml:space="preserve"> train the neural network, </w:t>
      </w:r>
      <w:r w:rsidR="00D44A2D">
        <w:t xml:space="preserve">the dataset must first be divided in training and testing sets. The training set is used to train the neural network and allow it to optimise the weights of the connections between neurons. Once training is </w:t>
      </w:r>
      <w:r w:rsidR="00D44A2D">
        <w:lastRenderedPageBreak/>
        <w:t>completed, the testing set is used to evaluate the performance of the neural network.</w:t>
      </w:r>
    </w:p>
    <w:p w14:paraId="44CBEE91" w14:textId="2E72656E" w:rsidR="00D44A2D" w:rsidRDefault="008665D1" w:rsidP="00DC631C">
      <w:r>
        <w:t xml:space="preserve">However, </w:t>
      </w:r>
      <w:proofErr w:type="gramStart"/>
      <w:r>
        <w:t>in order to</w:t>
      </w:r>
      <w:proofErr w:type="gramEnd"/>
      <w:r>
        <w:t xml:space="preserve"> train the neural network, we need a method to correct for errors and optimise the weights. As such, </w:t>
      </w:r>
      <w:r w:rsidR="00A938D4">
        <w:t>weight optimisation algorithms such as gradient descent are used</w:t>
      </w:r>
      <w:r w:rsidR="005E5512">
        <w:t xml:space="preserve"> to correct for errors in a process called backpropagation.</w:t>
      </w:r>
    </w:p>
    <w:p w14:paraId="75AA091F" w14:textId="3274EE2F" w:rsidR="005E5512" w:rsidRDefault="005E5512" w:rsidP="003569D1">
      <w:pPr>
        <w:pStyle w:val="SubHeading"/>
      </w:pPr>
    </w:p>
    <w:p w14:paraId="4AE243AF" w14:textId="5E7749ED" w:rsidR="003569D1" w:rsidRDefault="003569D1" w:rsidP="003569D1">
      <w:pPr>
        <w:pStyle w:val="SubHeading"/>
      </w:pPr>
      <w:bookmarkStart w:id="10" w:name="_Toc57071764"/>
      <w:r>
        <w:t>Implementation</w:t>
      </w:r>
      <w:bookmarkEnd w:id="10"/>
    </w:p>
    <w:p w14:paraId="215BEBB5" w14:textId="48ADDB4D" w:rsidR="003569D1" w:rsidRDefault="00316270" w:rsidP="003569D1">
      <w:r>
        <w:t>In this assignment, we attempt to create a neural network capable of receiving an input image of a handwritten digit and determine the digit represented in the image.</w:t>
      </w:r>
    </w:p>
    <w:p w14:paraId="50C2EF4A" w14:textId="3552CB24" w:rsidR="00316270" w:rsidRDefault="007E1438" w:rsidP="003569D1">
      <w:r>
        <w:t xml:space="preserve">First, we must determine the input parameters of the neural network. The 8x8 images in the dataset are stored as a </w:t>
      </w:r>
      <w:r w:rsidR="009E056A">
        <w:t xml:space="preserve">list of 64 integer values ranging from </w:t>
      </w:r>
      <w:r w:rsidR="00F4360B">
        <w:t>0 to 16, each value representing a pixel in the image in the order from top to bottom and left to right.</w:t>
      </w:r>
      <w:r w:rsidR="00155722">
        <w:t xml:space="preserve"> As such, we can utilise this data by feeding the 64 pixels as our input parameters. As such, the input layer of our neural network shall be composed of 64 neurons, with each neuron</w:t>
      </w:r>
      <w:r w:rsidR="002663E4">
        <w:t>’s value being the brightness of a pixel in the image, represented as an integer value between 0 to 16.</w:t>
      </w:r>
    </w:p>
    <w:p w14:paraId="4447EB8F" w14:textId="5A3EA546" w:rsidR="002663E4" w:rsidRDefault="002663E4" w:rsidP="003569D1">
      <w:r>
        <w:t xml:space="preserve">As the purpose of our </w:t>
      </w:r>
      <w:r w:rsidR="004F53C6">
        <w:t xml:space="preserve">neural network is to classify the images into several classes (the numbers 0 to 9), we may </w:t>
      </w:r>
      <w:r w:rsidR="0067357F">
        <w:t>represent them as neurons in the output layer. As such, the output layer will be composed to 10 neurons, each representing a class (digit)</w:t>
      </w:r>
      <w:r w:rsidR="00031491">
        <w:t xml:space="preserve"> that the image may belong to</w:t>
      </w:r>
      <w:r w:rsidR="0067357F">
        <w:t>.</w:t>
      </w:r>
    </w:p>
    <w:p w14:paraId="79321000" w14:textId="3032154E" w:rsidR="00037164" w:rsidRDefault="009F54C8" w:rsidP="003569D1">
      <w:r>
        <w:t>We must also decide the flow of information in our neural network. Generally, information flow in neural networks can be categorised as:</w:t>
      </w:r>
    </w:p>
    <w:p w14:paraId="7CAEA5C9" w14:textId="77777777" w:rsidR="00657D75" w:rsidRDefault="00657D75" w:rsidP="00657D75">
      <w:pPr>
        <w:pStyle w:val="ListParagraph"/>
        <w:numPr>
          <w:ilvl w:val="0"/>
          <w:numId w:val="21"/>
        </w:numPr>
      </w:pPr>
      <w:r>
        <w:t>Feedforward Networks: In this model, the signals only travel in one direction, towards the output layer. Feedforward Networks have an input layer and a single output layer with zero or multiple hidden layers. They are widely used in pattern recognition.</w:t>
      </w:r>
    </w:p>
    <w:p w14:paraId="30575EE6" w14:textId="0C6818BF" w:rsidR="00031491" w:rsidRDefault="00657D75" w:rsidP="00657D75">
      <w:pPr>
        <w:pStyle w:val="ListParagraph"/>
        <w:numPr>
          <w:ilvl w:val="0"/>
          <w:numId w:val="21"/>
        </w:numPr>
      </w:pPr>
      <w:r>
        <w:lastRenderedPageBreak/>
        <w:t>Feedback Networks: In this model, the recurrent or interactive networks use their internal state (memory) to process the sequence of inputs. In them, signals can travel in both directions through the loops (hidden layer/s) in the network. They are typically used in time-series and sequential tasks.</w:t>
      </w:r>
    </w:p>
    <w:p w14:paraId="108A0ED6" w14:textId="46DB699D" w:rsidR="009F54C8" w:rsidRDefault="009F54C8" w:rsidP="009F54C8">
      <w:r>
        <w:t xml:space="preserve">As the purpose of our neural network is to solve a classification problem, we will be using the feedforward </w:t>
      </w:r>
      <w:r w:rsidR="007873B2">
        <w:t>network model.</w:t>
      </w:r>
    </w:p>
    <w:p w14:paraId="47438DF3" w14:textId="35CEB29C" w:rsidR="007873B2" w:rsidRDefault="00BA257F" w:rsidP="009F54C8">
      <w:r>
        <w:t xml:space="preserve">We must also determine the activation function for our neural network. Traditionally, the </w:t>
      </w:r>
      <w:r w:rsidR="00250F04">
        <w:t xml:space="preserve">logistic sigmoid function was used. In this activation function, the summation of activations and weights from the previous layer are </w:t>
      </w:r>
      <w:r w:rsidR="000F3191">
        <w:t xml:space="preserve">scaled into a continuous number between 0 and 1. However, </w:t>
      </w:r>
      <w:r w:rsidR="00D26EFB">
        <w:t xml:space="preserve">a sigmoid function </w:t>
      </w:r>
      <w:r w:rsidR="0036261D">
        <w:t xml:space="preserve">results in a increasingly smaller gradient as the input size increases, thus resulting in loss of information and slower learning rates. As such, we will be using the </w:t>
      </w:r>
      <w:proofErr w:type="spellStart"/>
      <w:r w:rsidR="0036261D">
        <w:t>reLU</w:t>
      </w:r>
      <w:proofErr w:type="spellEnd"/>
      <w:r w:rsidR="0036261D">
        <w:t xml:space="preserve"> activation function for our implementation. </w:t>
      </w:r>
      <w:r w:rsidR="00451E5F">
        <w:t xml:space="preserve">In a </w:t>
      </w:r>
      <w:proofErr w:type="spellStart"/>
      <w:r w:rsidR="00451E5F">
        <w:t>reLU</w:t>
      </w:r>
      <w:proofErr w:type="spellEnd"/>
      <w:r w:rsidR="00451E5F">
        <w:t xml:space="preserve"> function, </w:t>
      </w:r>
      <w:r w:rsidR="00711570">
        <w:t xml:space="preserve">inputs larger than 0 are scaled linearly, as such the gradient remains constant even as the input </w:t>
      </w:r>
      <w:r w:rsidR="00D739FE">
        <w:t>increases. This allows for a faster learning rate and lowers convergence time in the neural network.</w:t>
      </w:r>
    </w:p>
    <w:p w14:paraId="55A6EDA7" w14:textId="30847828" w:rsidR="00D739FE" w:rsidRDefault="00F75725" w:rsidP="009F54C8">
      <w:r>
        <w:t xml:space="preserve">Finally, we must determine the number of hidden layers and neurons in each layer. Due to our lack of professional experience in </w:t>
      </w:r>
      <w:r w:rsidR="007D5C54">
        <w:t>implementing neural networks, we may either decide the number of neurons arbitrarily or through trial and error. As such, we decided to experiment by implementing a large number of neural networks with varying n</w:t>
      </w:r>
      <w:r w:rsidR="00DA3C60">
        <w:t xml:space="preserve">umbers of hidden layers and number of </w:t>
      </w:r>
      <w:proofErr w:type="gramStart"/>
      <w:r w:rsidR="00DA3C60">
        <w:t>neurons, and</w:t>
      </w:r>
      <w:proofErr w:type="gramEnd"/>
      <w:r w:rsidR="00DA3C60">
        <w:t xml:space="preserve"> evaluate their performance.</w:t>
      </w:r>
    </w:p>
    <w:p w14:paraId="19121DD9" w14:textId="6968F37B" w:rsidR="00183EC9" w:rsidRDefault="00DA3C60" w:rsidP="009F54C8">
      <w:r>
        <w:t xml:space="preserve">To decide the number of neurons in the network, we decided to follow the guidelines laid out by </w:t>
      </w:r>
      <w:r w:rsidR="00183EC9">
        <w:t>Heaton Research [2], which states the following:</w:t>
      </w:r>
    </w:p>
    <w:p w14:paraId="201DC38B" w14:textId="460CB5B9" w:rsidR="00183EC9" w:rsidRDefault="00183EC9" w:rsidP="00183EC9">
      <w:pPr>
        <w:pStyle w:val="ListParagraph"/>
        <w:numPr>
          <w:ilvl w:val="0"/>
          <w:numId w:val="21"/>
        </w:numPr>
      </w:pPr>
      <w:r>
        <w:t>The number of hidden neurons should be between the size of the input layer and the size of the output layer.</w:t>
      </w:r>
    </w:p>
    <w:p w14:paraId="30E35F1F" w14:textId="2BB207ED" w:rsidR="00183EC9" w:rsidRDefault="00183EC9" w:rsidP="00183EC9">
      <w:pPr>
        <w:pStyle w:val="ListParagraph"/>
        <w:numPr>
          <w:ilvl w:val="0"/>
          <w:numId w:val="21"/>
        </w:numPr>
      </w:pPr>
      <w:r>
        <w:t>The number of hidden neurons should be 2/3 the size of the input layer, plus the size of the output layer.</w:t>
      </w:r>
    </w:p>
    <w:p w14:paraId="7A51B3A3" w14:textId="26D37FFC" w:rsidR="00183EC9" w:rsidRDefault="00183EC9" w:rsidP="00183EC9">
      <w:pPr>
        <w:pStyle w:val="ListParagraph"/>
        <w:numPr>
          <w:ilvl w:val="0"/>
          <w:numId w:val="21"/>
        </w:numPr>
      </w:pPr>
      <w:r>
        <w:t>The number of hidden neurons should be less than twice the size of the input layer.</w:t>
      </w:r>
    </w:p>
    <w:p w14:paraId="23B1F027" w14:textId="18298B86" w:rsidR="000675DF" w:rsidRDefault="00183EC9" w:rsidP="00183EC9">
      <w:r>
        <w:lastRenderedPageBreak/>
        <w:t xml:space="preserve">In accordance </w:t>
      </w:r>
      <w:proofErr w:type="gramStart"/>
      <w:r>
        <w:t>to</w:t>
      </w:r>
      <w:proofErr w:type="gramEnd"/>
      <w:r>
        <w:t xml:space="preserve"> these guidelines, and with an input/output layer of 64 and 10 neurons respectively, we calculated the minimum number of neurons our network should contain to be 10 neurons, and the maximum to be 64.</w:t>
      </w:r>
      <w:r w:rsidR="00E0485E">
        <w:t xml:space="preserve"> For the number of hidden layers, we tested an arbitrary number of layers between 1 to 4 layers. The number of neurons in each layer shall be the </w:t>
      </w:r>
      <w:r w:rsidR="00E30BA5">
        <w:t>number of neurons currently being tested divided by the number of layers.</w:t>
      </w:r>
    </w:p>
    <w:p w14:paraId="0CDA4BA8" w14:textId="7945C42C" w:rsidR="00E30BA5" w:rsidRDefault="00F06D46" w:rsidP="00183EC9">
      <w:r>
        <w:t xml:space="preserve">As the dataset we have acquired has already been split into training and testing datasets, we did not explicitly modify the dataset in anyway. </w:t>
      </w:r>
      <w:r w:rsidR="008C459D">
        <w:t xml:space="preserve">In total, we tested a total of 113 </w:t>
      </w:r>
      <w:r w:rsidR="00472DB9">
        <w:t>network architectures</w:t>
      </w:r>
      <w:r>
        <w:t xml:space="preserve"> with the provided datasets</w:t>
      </w:r>
      <w:r w:rsidR="00472DB9">
        <w:t xml:space="preserve">, the full results of which can be found </w:t>
      </w:r>
      <w:hyperlink r:id="rId25" w:history="1">
        <w:r w:rsidR="00D04BA2">
          <w:rPr>
            <w:rStyle w:val="Hyperlink"/>
          </w:rPr>
          <w:t>here</w:t>
        </w:r>
      </w:hyperlink>
      <w:r w:rsidR="00472DB9">
        <w:t>.</w:t>
      </w:r>
    </w:p>
    <w:p w14:paraId="3261A916" w14:textId="5F5D6D14" w:rsidR="00805D72" w:rsidRDefault="00D04BA2" w:rsidP="00183EC9">
      <w:r>
        <w:t xml:space="preserve">In summary, we found that a neural network with one hidden layer of either 29 or 62 neurons resulted in the best performance for our task. </w:t>
      </w:r>
      <w:r w:rsidR="00805D72">
        <w:t xml:space="preserve">In our experiment, the network consisting of 62 neurons in its sole hidden layer converged faster than the network with 29 hidden neurons, so we chose the former as our architecture of choice. With this, the full architecture of our neural network </w:t>
      </w:r>
      <w:r w:rsidR="00906F4D">
        <w:t>is complete and can be implemented</w:t>
      </w:r>
      <w:r w:rsidR="00805D72">
        <w:t>.</w:t>
      </w:r>
    </w:p>
    <w:p w14:paraId="5258444F" w14:textId="77777777" w:rsidR="006D7EF2" w:rsidRDefault="006D7EF2" w:rsidP="00805D72">
      <w:pPr>
        <w:pStyle w:val="SubHeading"/>
      </w:pPr>
    </w:p>
    <w:p w14:paraId="7BC74ED5" w14:textId="77777777" w:rsidR="00906F4D" w:rsidRDefault="00906F4D" w:rsidP="00906F4D">
      <w:pPr>
        <w:spacing w:after="160" w:line="259" w:lineRule="auto"/>
        <w:jc w:val="left"/>
        <w:rPr>
          <w:rFonts w:ascii="Segoe UI" w:hAnsi="Segoe UI"/>
          <w:b/>
          <w:sz w:val="22"/>
          <w:u w:val="single"/>
          <w:lang w:eastAsia="en-GB"/>
        </w:rPr>
      </w:pPr>
      <w:r>
        <w:br w:type="page"/>
      </w:r>
    </w:p>
    <w:p w14:paraId="21A1169C" w14:textId="1E2E92ED" w:rsidR="00805D72" w:rsidRDefault="00805D72" w:rsidP="00805D72">
      <w:pPr>
        <w:pStyle w:val="SubHeading"/>
      </w:pPr>
      <w:bookmarkStart w:id="11" w:name="_Toc57071765"/>
      <w:r>
        <w:lastRenderedPageBreak/>
        <w:t>Results</w:t>
      </w:r>
      <w:bookmarkEnd w:id="11"/>
    </w:p>
    <w:p w14:paraId="1C946CDE" w14:textId="229EFC26" w:rsidR="00F72EA7" w:rsidRDefault="002B2ECF" w:rsidP="00805D72">
      <w:hyperlink r:id="rId26" w:history="1">
        <w:r w:rsidR="00E74474">
          <w:rPr>
            <w:rStyle w:val="Hyperlink"/>
          </w:rPr>
          <w:t>Download Neural Network</w:t>
        </w:r>
      </w:hyperlink>
    </w:p>
    <w:p w14:paraId="2FFF02AF" w14:textId="00941992" w:rsidR="002F627A" w:rsidRDefault="002F627A" w:rsidP="00805D72">
      <w:r>
        <w:t xml:space="preserve">Resultant neural network after </w:t>
      </w:r>
      <w:r w:rsidR="00C174D2">
        <w:t>134 iterations of training.</w:t>
      </w:r>
    </w:p>
    <w:p w14:paraId="630EDF4C" w14:textId="77777777" w:rsidR="00E41843" w:rsidRDefault="002F627A" w:rsidP="00E41843">
      <w:pPr>
        <w:keepNext/>
        <w:jc w:val="center"/>
      </w:pPr>
      <w:r>
        <w:rPr>
          <w:noProof/>
        </w:rPr>
        <w:drawing>
          <wp:inline distT="0" distB="0" distL="0" distR="0" wp14:anchorId="75FA0071" wp14:editId="7DC01EE2">
            <wp:extent cx="5883116" cy="46736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5331" cy="4707136"/>
                    </a:xfrm>
                    <a:prstGeom prst="rect">
                      <a:avLst/>
                    </a:prstGeom>
                    <a:noFill/>
                    <a:ln>
                      <a:noFill/>
                    </a:ln>
                  </pic:spPr>
                </pic:pic>
              </a:graphicData>
            </a:graphic>
          </wp:inline>
        </w:drawing>
      </w:r>
    </w:p>
    <w:p w14:paraId="4CC77AAB" w14:textId="76A97516" w:rsidR="00805D72" w:rsidRDefault="00E41843" w:rsidP="00E41843">
      <w:pPr>
        <w:pStyle w:val="Caption"/>
        <w:jc w:val="center"/>
      </w:pPr>
      <w:bookmarkStart w:id="12" w:name="_Toc57071728"/>
      <w:r>
        <w:t xml:space="preserve">Figure </w:t>
      </w:r>
      <w:r>
        <w:fldChar w:fldCharType="begin"/>
      </w:r>
      <w:r>
        <w:instrText xml:space="preserve"> SEQ Figure \* ARABIC </w:instrText>
      </w:r>
      <w:r>
        <w:fldChar w:fldCharType="separate"/>
      </w:r>
      <w:r w:rsidR="002B2ECF">
        <w:rPr>
          <w:noProof/>
        </w:rPr>
        <w:t>3</w:t>
      </w:r>
      <w:r>
        <w:fldChar w:fldCharType="end"/>
      </w:r>
      <w:r>
        <w:t xml:space="preserve"> — Neural network result</w:t>
      </w:r>
      <w:bookmarkEnd w:id="12"/>
    </w:p>
    <w:p w14:paraId="629B06E5" w14:textId="77777777" w:rsidR="00E41843" w:rsidRDefault="00E41843">
      <w:pPr>
        <w:spacing w:before="0" w:after="160" w:line="259" w:lineRule="auto"/>
        <w:jc w:val="left"/>
      </w:pPr>
      <w:r>
        <w:br w:type="page"/>
      </w:r>
    </w:p>
    <w:p w14:paraId="18A6046D" w14:textId="4E6DBA90" w:rsidR="00C174D2" w:rsidRDefault="00316A1D" w:rsidP="00805D72">
      <w:r>
        <w:lastRenderedPageBreak/>
        <w:t>Classification report</w:t>
      </w:r>
    </w:p>
    <w:tbl>
      <w:tblPr>
        <w:tblW w:w="6520" w:type="dxa"/>
        <w:tblLook w:val="04A0" w:firstRow="1" w:lastRow="0" w:firstColumn="1" w:lastColumn="0" w:noHBand="0" w:noVBand="1"/>
      </w:tblPr>
      <w:tblGrid>
        <w:gridCol w:w="1720"/>
        <w:gridCol w:w="1200"/>
        <w:gridCol w:w="1200"/>
        <w:gridCol w:w="1200"/>
        <w:gridCol w:w="1200"/>
      </w:tblGrid>
      <w:tr w:rsidR="006877A9" w:rsidRPr="006877A9" w14:paraId="5AAFE524" w14:textId="77777777" w:rsidTr="006877A9">
        <w:trPr>
          <w:trHeight w:val="288"/>
        </w:trPr>
        <w:tc>
          <w:tcPr>
            <w:tcW w:w="1720" w:type="dxa"/>
            <w:tcBorders>
              <w:top w:val="nil"/>
              <w:left w:val="nil"/>
              <w:bottom w:val="nil"/>
              <w:right w:val="nil"/>
            </w:tcBorders>
            <w:shd w:val="clear" w:color="auto" w:fill="auto"/>
            <w:noWrap/>
            <w:vAlign w:val="bottom"/>
            <w:hideMark/>
          </w:tcPr>
          <w:p w14:paraId="4AB0312D" w14:textId="77777777" w:rsidR="006877A9" w:rsidRPr="006877A9" w:rsidRDefault="006877A9" w:rsidP="006877A9">
            <w:pPr>
              <w:spacing w:after="0" w:line="240" w:lineRule="auto"/>
              <w:rPr>
                <w:lang w:val="en-MY" w:eastAsia="en-MY"/>
              </w:rPr>
            </w:pPr>
            <w:r w:rsidRPr="006877A9">
              <w:rPr>
                <w:lang w:val="en-MY" w:eastAsia="en-MY"/>
              </w:rPr>
              <w:t>Class</w:t>
            </w:r>
          </w:p>
        </w:tc>
        <w:tc>
          <w:tcPr>
            <w:tcW w:w="1200" w:type="dxa"/>
            <w:tcBorders>
              <w:top w:val="nil"/>
              <w:left w:val="nil"/>
              <w:bottom w:val="nil"/>
              <w:right w:val="nil"/>
            </w:tcBorders>
            <w:shd w:val="clear" w:color="auto" w:fill="auto"/>
            <w:noWrap/>
            <w:vAlign w:val="bottom"/>
            <w:hideMark/>
          </w:tcPr>
          <w:p w14:paraId="645B5D51" w14:textId="77777777" w:rsidR="006877A9" w:rsidRPr="006877A9" w:rsidRDefault="006877A9" w:rsidP="006877A9">
            <w:pPr>
              <w:spacing w:after="0" w:line="240" w:lineRule="auto"/>
              <w:rPr>
                <w:lang w:val="en-MY" w:eastAsia="en-MY"/>
              </w:rPr>
            </w:pPr>
            <w:r w:rsidRPr="006877A9">
              <w:rPr>
                <w:lang w:val="en-MY" w:eastAsia="en-MY"/>
              </w:rPr>
              <w:t>Precision</w:t>
            </w:r>
          </w:p>
        </w:tc>
        <w:tc>
          <w:tcPr>
            <w:tcW w:w="1200" w:type="dxa"/>
            <w:tcBorders>
              <w:top w:val="nil"/>
              <w:left w:val="nil"/>
              <w:bottom w:val="nil"/>
              <w:right w:val="nil"/>
            </w:tcBorders>
            <w:shd w:val="clear" w:color="auto" w:fill="auto"/>
            <w:noWrap/>
            <w:vAlign w:val="bottom"/>
            <w:hideMark/>
          </w:tcPr>
          <w:p w14:paraId="2017E1B1" w14:textId="77777777" w:rsidR="006877A9" w:rsidRPr="006877A9" w:rsidRDefault="006877A9" w:rsidP="006877A9">
            <w:pPr>
              <w:spacing w:after="0" w:line="240" w:lineRule="auto"/>
              <w:rPr>
                <w:lang w:val="en-MY" w:eastAsia="en-MY"/>
              </w:rPr>
            </w:pPr>
            <w:r w:rsidRPr="006877A9">
              <w:rPr>
                <w:lang w:val="en-MY" w:eastAsia="en-MY"/>
              </w:rPr>
              <w:t>Recall</w:t>
            </w:r>
          </w:p>
        </w:tc>
        <w:tc>
          <w:tcPr>
            <w:tcW w:w="1200" w:type="dxa"/>
            <w:tcBorders>
              <w:top w:val="nil"/>
              <w:left w:val="nil"/>
              <w:bottom w:val="nil"/>
              <w:right w:val="nil"/>
            </w:tcBorders>
            <w:shd w:val="clear" w:color="auto" w:fill="auto"/>
            <w:noWrap/>
            <w:vAlign w:val="bottom"/>
            <w:hideMark/>
          </w:tcPr>
          <w:p w14:paraId="4F3A010B" w14:textId="77777777" w:rsidR="006877A9" w:rsidRPr="006877A9" w:rsidRDefault="006877A9" w:rsidP="006877A9">
            <w:pPr>
              <w:spacing w:after="0" w:line="240" w:lineRule="auto"/>
              <w:rPr>
                <w:lang w:val="en-MY" w:eastAsia="en-MY"/>
              </w:rPr>
            </w:pPr>
            <w:r w:rsidRPr="006877A9">
              <w:rPr>
                <w:lang w:val="en-MY" w:eastAsia="en-MY"/>
              </w:rPr>
              <w:t>f1-score</w:t>
            </w:r>
          </w:p>
        </w:tc>
        <w:tc>
          <w:tcPr>
            <w:tcW w:w="1200" w:type="dxa"/>
            <w:tcBorders>
              <w:top w:val="nil"/>
              <w:left w:val="nil"/>
              <w:bottom w:val="nil"/>
              <w:right w:val="nil"/>
            </w:tcBorders>
            <w:shd w:val="clear" w:color="auto" w:fill="auto"/>
            <w:noWrap/>
            <w:vAlign w:val="bottom"/>
            <w:hideMark/>
          </w:tcPr>
          <w:p w14:paraId="7F46D03E" w14:textId="77777777" w:rsidR="006877A9" w:rsidRPr="006877A9" w:rsidRDefault="006877A9" w:rsidP="006877A9">
            <w:pPr>
              <w:spacing w:after="0" w:line="240" w:lineRule="auto"/>
              <w:rPr>
                <w:lang w:val="en-MY" w:eastAsia="en-MY"/>
              </w:rPr>
            </w:pPr>
            <w:r w:rsidRPr="006877A9">
              <w:rPr>
                <w:lang w:val="en-MY" w:eastAsia="en-MY"/>
              </w:rPr>
              <w:t>Support</w:t>
            </w:r>
          </w:p>
        </w:tc>
      </w:tr>
      <w:tr w:rsidR="006877A9" w:rsidRPr="006877A9" w14:paraId="28695FB2" w14:textId="77777777" w:rsidTr="006877A9">
        <w:trPr>
          <w:trHeight w:val="288"/>
        </w:trPr>
        <w:tc>
          <w:tcPr>
            <w:tcW w:w="1720" w:type="dxa"/>
            <w:tcBorders>
              <w:top w:val="nil"/>
              <w:left w:val="nil"/>
              <w:bottom w:val="nil"/>
              <w:right w:val="nil"/>
            </w:tcBorders>
            <w:shd w:val="clear" w:color="auto" w:fill="auto"/>
            <w:noWrap/>
            <w:vAlign w:val="bottom"/>
            <w:hideMark/>
          </w:tcPr>
          <w:p w14:paraId="28F6716B" w14:textId="77777777" w:rsidR="006877A9" w:rsidRPr="006877A9" w:rsidRDefault="006877A9" w:rsidP="006877A9">
            <w:pPr>
              <w:spacing w:after="0" w:line="240" w:lineRule="auto"/>
              <w:rPr>
                <w:lang w:val="en-MY" w:eastAsia="en-MY"/>
              </w:rPr>
            </w:pPr>
            <w:r w:rsidRPr="006877A9">
              <w:rPr>
                <w:lang w:val="en-MY" w:eastAsia="en-MY"/>
              </w:rPr>
              <w:t>0</w:t>
            </w:r>
          </w:p>
        </w:tc>
        <w:tc>
          <w:tcPr>
            <w:tcW w:w="1200" w:type="dxa"/>
            <w:tcBorders>
              <w:top w:val="nil"/>
              <w:left w:val="nil"/>
              <w:bottom w:val="nil"/>
              <w:right w:val="nil"/>
            </w:tcBorders>
            <w:shd w:val="clear" w:color="auto" w:fill="auto"/>
            <w:noWrap/>
            <w:vAlign w:val="bottom"/>
            <w:hideMark/>
          </w:tcPr>
          <w:p w14:paraId="1169D976" w14:textId="77777777" w:rsidR="006877A9" w:rsidRPr="006877A9" w:rsidRDefault="006877A9" w:rsidP="006877A9">
            <w:pPr>
              <w:spacing w:after="0" w:line="240" w:lineRule="auto"/>
              <w:rPr>
                <w:lang w:val="en-MY" w:eastAsia="en-MY"/>
              </w:rPr>
            </w:pPr>
            <w:r w:rsidRPr="006877A9">
              <w:rPr>
                <w:lang w:val="en-MY" w:eastAsia="en-MY"/>
              </w:rPr>
              <w:t>1.00</w:t>
            </w:r>
          </w:p>
        </w:tc>
        <w:tc>
          <w:tcPr>
            <w:tcW w:w="1200" w:type="dxa"/>
            <w:tcBorders>
              <w:top w:val="nil"/>
              <w:left w:val="nil"/>
              <w:bottom w:val="nil"/>
              <w:right w:val="nil"/>
            </w:tcBorders>
            <w:shd w:val="clear" w:color="auto" w:fill="auto"/>
            <w:noWrap/>
            <w:vAlign w:val="bottom"/>
            <w:hideMark/>
          </w:tcPr>
          <w:p w14:paraId="24C83133" w14:textId="77777777" w:rsidR="006877A9" w:rsidRPr="006877A9" w:rsidRDefault="006877A9" w:rsidP="006877A9">
            <w:pPr>
              <w:spacing w:after="0" w:line="240" w:lineRule="auto"/>
              <w:rPr>
                <w:lang w:val="en-MY" w:eastAsia="en-MY"/>
              </w:rPr>
            </w:pPr>
            <w:r w:rsidRPr="006877A9">
              <w:rPr>
                <w:lang w:val="en-MY" w:eastAsia="en-MY"/>
              </w:rPr>
              <w:t>0.99</w:t>
            </w:r>
          </w:p>
        </w:tc>
        <w:tc>
          <w:tcPr>
            <w:tcW w:w="1200" w:type="dxa"/>
            <w:tcBorders>
              <w:top w:val="nil"/>
              <w:left w:val="nil"/>
              <w:bottom w:val="nil"/>
              <w:right w:val="nil"/>
            </w:tcBorders>
            <w:shd w:val="clear" w:color="auto" w:fill="auto"/>
            <w:noWrap/>
            <w:vAlign w:val="bottom"/>
            <w:hideMark/>
          </w:tcPr>
          <w:p w14:paraId="2F14473F" w14:textId="77777777" w:rsidR="006877A9" w:rsidRPr="006877A9" w:rsidRDefault="006877A9" w:rsidP="006877A9">
            <w:pPr>
              <w:spacing w:after="0" w:line="240" w:lineRule="auto"/>
              <w:rPr>
                <w:lang w:val="en-MY" w:eastAsia="en-MY"/>
              </w:rPr>
            </w:pPr>
            <w:r w:rsidRPr="006877A9">
              <w:rPr>
                <w:lang w:val="en-MY" w:eastAsia="en-MY"/>
              </w:rPr>
              <w:t>1.00</w:t>
            </w:r>
          </w:p>
        </w:tc>
        <w:tc>
          <w:tcPr>
            <w:tcW w:w="1200" w:type="dxa"/>
            <w:tcBorders>
              <w:top w:val="nil"/>
              <w:left w:val="nil"/>
              <w:bottom w:val="nil"/>
              <w:right w:val="nil"/>
            </w:tcBorders>
            <w:shd w:val="clear" w:color="auto" w:fill="auto"/>
            <w:noWrap/>
            <w:vAlign w:val="bottom"/>
            <w:hideMark/>
          </w:tcPr>
          <w:p w14:paraId="37FE0DEF" w14:textId="77777777" w:rsidR="006877A9" w:rsidRPr="006877A9" w:rsidRDefault="006877A9" w:rsidP="006877A9">
            <w:pPr>
              <w:spacing w:after="0" w:line="240" w:lineRule="auto"/>
              <w:rPr>
                <w:lang w:val="en-MY" w:eastAsia="en-MY"/>
              </w:rPr>
            </w:pPr>
            <w:r w:rsidRPr="006877A9">
              <w:rPr>
                <w:lang w:val="en-MY" w:eastAsia="en-MY"/>
              </w:rPr>
              <w:t>178</w:t>
            </w:r>
          </w:p>
        </w:tc>
      </w:tr>
      <w:tr w:rsidR="006877A9" w:rsidRPr="006877A9" w14:paraId="031E1BAA" w14:textId="77777777" w:rsidTr="006877A9">
        <w:trPr>
          <w:trHeight w:val="288"/>
        </w:trPr>
        <w:tc>
          <w:tcPr>
            <w:tcW w:w="1720" w:type="dxa"/>
            <w:tcBorders>
              <w:top w:val="nil"/>
              <w:left w:val="nil"/>
              <w:bottom w:val="nil"/>
              <w:right w:val="nil"/>
            </w:tcBorders>
            <w:shd w:val="clear" w:color="auto" w:fill="auto"/>
            <w:noWrap/>
            <w:vAlign w:val="bottom"/>
            <w:hideMark/>
          </w:tcPr>
          <w:p w14:paraId="6D88E948" w14:textId="77777777" w:rsidR="006877A9" w:rsidRPr="006877A9" w:rsidRDefault="006877A9" w:rsidP="006877A9">
            <w:pPr>
              <w:spacing w:after="0" w:line="240" w:lineRule="auto"/>
              <w:rPr>
                <w:lang w:val="en-MY" w:eastAsia="en-MY"/>
              </w:rPr>
            </w:pPr>
            <w:r w:rsidRPr="006877A9">
              <w:rPr>
                <w:lang w:val="en-MY" w:eastAsia="en-MY"/>
              </w:rPr>
              <w:t>1</w:t>
            </w:r>
          </w:p>
        </w:tc>
        <w:tc>
          <w:tcPr>
            <w:tcW w:w="1200" w:type="dxa"/>
            <w:tcBorders>
              <w:top w:val="nil"/>
              <w:left w:val="nil"/>
              <w:bottom w:val="nil"/>
              <w:right w:val="nil"/>
            </w:tcBorders>
            <w:shd w:val="clear" w:color="auto" w:fill="auto"/>
            <w:noWrap/>
            <w:vAlign w:val="bottom"/>
            <w:hideMark/>
          </w:tcPr>
          <w:p w14:paraId="386A6325" w14:textId="77777777" w:rsidR="006877A9" w:rsidRPr="006877A9" w:rsidRDefault="006877A9" w:rsidP="006877A9">
            <w:pPr>
              <w:spacing w:after="0" w:line="240" w:lineRule="auto"/>
              <w:rPr>
                <w:lang w:val="en-MY" w:eastAsia="en-MY"/>
              </w:rPr>
            </w:pPr>
            <w:r w:rsidRPr="006877A9">
              <w:rPr>
                <w:lang w:val="en-MY" w:eastAsia="en-MY"/>
              </w:rPr>
              <w:t>0.96</w:t>
            </w:r>
          </w:p>
        </w:tc>
        <w:tc>
          <w:tcPr>
            <w:tcW w:w="1200" w:type="dxa"/>
            <w:tcBorders>
              <w:top w:val="nil"/>
              <w:left w:val="nil"/>
              <w:bottom w:val="nil"/>
              <w:right w:val="nil"/>
            </w:tcBorders>
            <w:shd w:val="clear" w:color="auto" w:fill="auto"/>
            <w:noWrap/>
            <w:vAlign w:val="bottom"/>
            <w:hideMark/>
          </w:tcPr>
          <w:p w14:paraId="646A632C" w14:textId="77777777" w:rsidR="006877A9" w:rsidRPr="006877A9" w:rsidRDefault="006877A9" w:rsidP="006877A9">
            <w:pPr>
              <w:spacing w:after="0" w:line="240" w:lineRule="auto"/>
              <w:rPr>
                <w:lang w:val="en-MY" w:eastAsia="en-MY"/>
              </w:rPr>
            </w:pPr>
            <w:r w:rsidRPr="006877A9">
              <w:rPr>
                <w:lang w:val="en-MY" w:eastAsia="en-MY"/>
              </w:rPr>
              <w:t>0.99</w:t>
            </w:r>
          </w:p>
        </w:tc>
        <w:tc>
          <w:tcPr>
            <w:tcW w:w="1200" w:type="dxa"/>
            <w:tcBorders>
              <w:top w:val="nil"/>
              <w:left w:val="nil"/>
              <w:bottom w:val="nil"/>
              <w:right w:val="nil"/>
            </w:tcBorders>
            <w:shd w:val="clear" w:color="auto" w:fill="auto"/>
            <w:noWrap/>
            <w:vAlign w:val="bottom"/>
            <w:hideMark/>
          </w:tcPr>
          <w:p w14:paraId="606B7BEE" w14:textId="77777777" w:rsidR="006877A9" w:rsidRPr="006877A9" w:rsidRDefault="006877A9" w:rsidP="006877A9">
            <w:pPr>
              <w:spacing w:after="0" w:line="240" w:lineRule="auto"/>
              <w:rPr>
                <w:lang w:val="en-MY" w:eastAsia="en-MY"/>
              </w:rPr>
            </w:pPr>
            <w:r w:rsidRPr="006877A9">
              <w:rPr>
                <w:lang w:val="en-MY" w:eastAsia="en-MY"/>
              </w:rPr>
              <w:t>0.98</w:t>
            </w:r>
          </w:p>
        </w:tc>
        <w:tc>
          <w:tcPr>
            <w:tcW w:w="1200" w:type="dxa"/>
            <w:tcBorders>
              <w:top w:val="nil"/>
              <w:left w:val="nil"/>
              <w:bottom w:val="nil"/>
              <w:right w:val="nil"/>
            </w:tcBorders>
            <w:shd w:val="clear" w:color="auto" w:fill="auto"/>
            <w:noWrap/>
            <w:vAlign w:val="bottom"/>
            <w:hideMark/>
          </w:tcPr>
          <w:p w14:paraId="167E3759" w14:textId="77777777" w:rsidR="006877A9" w:rsidRPr="006877A9" w:rsidRDefault="006877A9" w:rsidP="006877A9">
            <w:pPr>
              <w:spacing w:after="0" w:line="240" w:lineRule="auto"/>
              <w:rPr>
                <w:lang w:val="en-MY" w:eastAsia="en-MY"/>
              </w:rPr>
            </w:pPr>
            <w:r w:rsidRPr="006877A9">
              <w:rPr>
                <w:lang w:val="en-MY" w:eastAsia="en-MY"/>
              </w:rPr>
              <w:t>182</w:t>
            </w:r>
          </w:p>
        </w:tc>
      </w:tr>
      <w:tr w:rsidR="006877A9" w:rsidRPr="006877A9" w14:paraId="6974ADB0" w14:textId="77777777" w:rsidTr="006877A9">
        <w:trPr>
          <w:trHeight w:val="288"/>
        </w:trPr>
        <w:tc>
          <w:tcPr>
            <w:tcW w:w="1720" w:type="dxa"/>
            <w:tcBorders>
              <w:top w:val="nil"/>
              <w:left w:val="nil"/>
              <w:bottom w:val="nil"/>
              <w:right w:val="nil"/>
            </w:tcBorders>
            <w:shd w:val="clear" w:color="auto" w:fill="auto"/>
            <w:noWrap/>
            <w:vAlign w:val="bottom"/>
            <w:hideMark/>
          </w:tcPr>
          <w:p w14:paraId="3518036D" w14:textId="77777777" w:rsidR="006877A9" w:rsidRPr="006877A9" w:rsidRDefault="006877A9" w:rsidP="006877A9">
            <w:pPr>
              <w:spacing w:after="0" w:line="240" w:lineRule="auto"/>
              <w:rPr>
                <w:lang w:val="en-MY" w:eastAsia="en-MY"/>
              </w:rPr>
            </w:pPr>
            <w:r w:rsidRPr="006877A9">
              <w:rPr>
                <w:lang w:val="en-MY" w:eastAsia="en-MY"/>
              </w:rPr>
              <w:t>2</w:t>
            </w:r>
          </w:p>
        </w:tc>
        <w:tc>
          <w:tcPr>
            <w:tcW w:w="1200" w:type="dxa"/>
            <w:tcBorders>
              <w:top w:val="nil"/>
              <w:left w:val="nil"/>
              <w:bottom w:val="nil"/>
              <w:right w:val="nil"/>
            </w:tcBorders>
            <w:shd w:val="clear" w:color="auto" w:fill="auto"/>
            <w:noWrap/>
            <w:vAlign w:val="bottom"/>
            <w:hideMark/>
          </w:tcPr>
          <w:p w14:paraId="75484F0E" w14:textId="77777777" w:rsidR="006877A9" w:rsidRPr="006877A9" w:rsidRDefault="006877A9" w:rsidP="006877A9">
            <w:pPr>
              <w:spacing w:after="0" w:line="240" w:lineRule="auto"/>
              <w:rPr>
                <w:lang w:val="en-MY" w:eastAsia="en-MY"/>
              </w:rPr>
            </w:pPr>
            <w:r w:rsidRPr="006877A9">
              <w:rPr>
                <w:lang w:val="en-MY" w:eastAsia="en-MY"/>
              </w:rPr>
              <w:t>0.97</w:t>
            </w:r>
          </w:p>
        </w:tc>
        <w:tc>
          <w:tcPr>
            <w:tcW w:w="1200" w:type="dxa"/>
            <w:tcBorders>
              <w:top w:val="nil"/>
              <w:left w:val="nil"/>
              <w:bottom w:val="nil"/>
              <w:right w:val="nil"/>
            </w:tcBorders>
            <w:shd w:val="clear" w:color="auto" w:fill="auto"/>
            <w:noWrap/>
            <w:vAlign w:val="bottom"/>
            <w:hideMark/>
          </w:tcPr>
          <w:p w14:paraId="720DB07D" w14:textId="77777777" w:rsidR="006877A9" w:rsidRPr="006877A9" w:rsidRDefault="006877A9" w:rsidP="006877A9">
            <w:pPr>
              <w:spacing w:after="0" w:line="240" w:lineRule="auto"/>
              <w:rPr>
                <w:lang w:val="en-MY" w:eastAsia="en-MY"/>
              </w:rPr>
            </w:pPr>
            <w:r w:rsidRPr="006877A9">
              <w:rPr>
                <w:lang w:val="en-MY" w:eastAsia="en-MY"/>
              </w:rPr>
              <w:t>0.98</w:t>
            </w:r>
          </w:p>
        </w:tc>
        <w:tc>
          <w:tcPr>
            <w:tcW w:w="1200" w:type="dxa"/>
            <w:tcBorders>
              <w:top w:val="nil"/>
              <w:left w:val="nil"/>
              <w:bottom w:val="nil"/>
              <w:right w:val="nil"/>
            </w:tcBorders>
            <w:shd w:val="clear" w:color="auto" w:fill="auto"/>
            <w:noWrap/>
            <w:vAlign w:val="bottom"/>
            <w:hideMark/>
          </w:tcPr>
          <w:p w14:paraId="1238948A" w14:textId="77777777" w:rsidR="006877A9" w:rsidRPr="006877A9" w:rsidRDefault="006877A9" w:rsidP="006877A9">
            <w:pPr>
              <w:spacing w:after="0" w:line="240" w:lineRule="auto"/>
              <w:rPr>
                <w:lang w:val="en-MY" w:eastAsia="en-MY"/>
              </w:rPr>
            </w:pPr>
            <w:r w:rsidRPr="006877A9">
              <w:rPr>
                <w:lang w:val="en-MY" w:eastAsia="en-MY"/>
              </w:rPr>
              <w:t>0.97</w:t>
            </w:r>
          </w:p>
        </w:tc>
        <w:tc>
          <w:tcPr>
            <w:tcW w:w="1200" w:type="dxa"/>
            <w:tcBorders>
              <w:top w:val="nil"/>
              <w:left w:val="nil"/>
              <w:bottom w:val="nil"/>
              <w:right w:val="nil"/>
            </w:tcBorders>
            <w:shd w:val="clear" w:color="auto" w:fill="auto"/>
            <w:noWrap/>
            <w:vAlign w:val="bottom"/>
            <w:hideMark/>
          </w:tcPr>
          <w:p w14:paraId="1FA71F9E" w14:textId="77777777" w:rsidR="006877A9" w:rsidRPr="006877A9" w:rsidRDefault="006877A9" w:rsidP="006877A9">
            <w:pPr>
              <w:spacing w:after="0" w:line="240" w:lineRule="auto"/>
              <w:rPr>
                <w:lang w:val="en-MY" w:eastAsia="en-MY"/>
              </w:rPr>
            </w:pPr>
            <w:r w:rsidRPr="006877A9">
              <w:rPr>
                <w:lang w:val="en-MY" w:eastAsia="en-MY"/>
              </w:rPr>
              <w:t>177</w:t>
            </w:r>
          </w:p>
        </w:tc>
      </w:tr>
      <w:tr w:rsidR="006877A9" w:rsidRPr="006877A9" w14:paraId="5C5B5D6E" w14:textId="77777777" w:rsidTr="006877A9">
        <w:trPr>
          <w:trHeight w:val="288"/>
        </w:trPr>
        <w:tc>
          <w:tcPr>
            <w:tcW w:w="1720" w:type="dxa"/>
            <w:tcBorders>
              <w:top w:val="nil"/>
              <w:left w:val="nil"/>
              <w:bottom w:val="nil"/>
              <w:right w:val="nil"/>
            </w:tcBorders>
            <w:shd w:val="clear" w:color="auto" w:fill="auto"/>
            <w:noWrap/>
            <w:vAlign w:val="bottom"/>
            <w:hideMark/>
          </w:tcPr>
          <w:p w14:paraId="3C38291B" w14:textId="77777777" w:rsidR="006877A9" w:rsidRPr="006877A9" w:rsidRDefault="006877A9" w:rsidP="006877A9">
            <w:pPr>
              <w:spacing w:after="0" w:line="240" w:lineRule="auto"/>
              <w:rPr>
                <w:lang w:val="en-MY" w:eastAsia="en-MY"/>
              </w:rPr>
            </w:pPr>
            <w:r w:rsidRPr="006877A9">
              <w:rPr>
                <w:lang w:val="en-MY" w:eastAsia="en-MY"/>
              </w:rPr>
              <w:t>3</w:t>
            </w:r>
          </w:p>
        </w:tc>
        <w:tc>
          <w:tcPr>
            <w:tcW w:w="1200" w:type="dxa"/>
            <w:tcBorders>
              <w:top w:val="nil"/>
              <w:left w:val="nil"/>
              <w:bottom w:val="nil"/>
              <w:right w:val="nil"/>
            </w:tcBorders>
            <w:shd w:val="clear" w:color="auto" w:fill="auto"/>
            <w:noWrap/>
            <w:vAlign w:val="bottom"/>
            <w:hideMark/>
          </w:tcPr>
          <w:p w14:paraId="518DC76D" w14:textId="77777777" w:rsidR="006877A9" w:rsidRPr="006877A9" w:rsidRDefault="006877A9" w:rsidP="006877A9">
            <w:pPr>
              <w:spacing w:after="0" w:line="240" w:lineRule="auto"/>
              <w:rPr>
                <w:lang w:val="en-MY" w:eastAsia="en-MY"/>
              </w:rPr>
            </w:pPr>
            <w:r w:rsidRPr="006877A9">
              <w:rPr>
                <w:lang w:val="en-MY" w:eastAsia="en-MY"/>
              </w:rPr>
              <w:t>1.00</w:t>
            </w:r>
          </w:p>
        </w:tc>
        <w:tc>
          <w:tcPr>
            <w:tcW w:w="1200" w:type="dxa"/>
            <w:tcBorders>
              <w:top w:val="nil"/>
              <w:left w:val="nil"/>
              <w:bottom w:val="nil"/>
              <w:right w:val="nil"/>
            </w:tcBorders>
            <w:shd w:val="clear" w:color="auto" w:fill="auto"/>
            <w:noWrap/>
            <w:vAlign w:val="bottom"/>
            <w:hideMark/>
          </w:tcPr>
          <w:p w14:paraId="4728798A" w14:textId="77777777" w:rsidR="006877A9" w:rsidRPr="006877A9" w:rsidRDefault="006877A9" w:rsidP="006877A9">
            <w:pPr>
              <w:spacing w:after="0" w:line="240" w:lineRule="auto"/>
              <w:rPr>
                <w:lang w:val="en-MY" w:eastAsia="en-MY"/>
              </w:rPr>
            </w:pPr>
            <w:r w:rsidRPr="006877A9">
              <w:rPr>
                <w:lang w:val="en-MY" w:eastAsia="en-MY"/>
              </w:rPr>
              <w:t>0.95</w:t>
            </w:r>
          </w:p>
        </w:tc>
        <w:tc>
          <w:tcPr>
            <w:tcW w:w="1200" w:type="dxa"/>
            <w:tcBorders>
              <w:top w:val="nil"/>
              <w:left w:val="nil"/>
              <w:bottom w:val="nil"/>
              <w:right w:val="nil"/>
            </w:tcBorders>
            <w:shd w:val="clear" w:color="auto" w:fill="auto"/>
            <w:noWrap/>
            <w:vAlign w:val="bottom"/>
            <w:hideMark/>
          </w:tcPr>
          <w:p w14:paraId="76CB6DE9" w14:textId="77777777" w:rsidR="006877A9" w:rsidRPr="006877A9" w:rsidRDefault="006877A9" w:rsidP="006877A9">
            <w:pPr>
              <w:spacing w:after="0" w:line="240" w:lineRule="auto"/>
              <w:rPr>
                <w:lang w:val="en-MY" w:eastAsia="en-MY"/>
              </w:rPr>
            </w:pPr>
            <w:r w:rsidRPr="006877A9">
              <w:rPr>
                <w:lang w:val="en-MY" w:eastAsia="en-MY"/>
              </w:rPr>
              <w:t>0.97</w:t>
            </w:r>
          </w:p>
        </w:tc>
        <w:tc>
          <w:tcPr>
            <w:tcW w:w="1200" w:type="dxa"/>
            <w:tcBorders>
              <w:top w:val="nil"/>
              <w:left w:val="nil"/>
              <w:bottom w:val="nil"/>
              <w:right w:val="nil"/>
            </w:tcBorders>
            <w:shd w:val="clear" w:color="auto" w:fill="auto"/>
            <w:noWrap/>
            <w:vAlign w:val="bottom"/>
            <w:hideMark/>
          </w:tcPr>
          <w:p w14:paraId="7544681F" w14:textId="77777777" w:rsidR="006877A9" w:rsidRPr="006877A9" w:rsidRDefault="006877A9" w:rsidP="006877A9">
            <w:pPr>
              <w:spacing w:after="0" w:line="240" w:lineRule="auto"/>
              <w:rPr>
                <w:lang w:val="en-MY" w:eastAsia="en-MY"/>
              </w:rPr>
            </w:pPr>
            <w:r w:rsidRPr="006877A9">
              <w:rPr>
                <w:lang w:val="en-MY" w:eastAsia="en-MY"/>
              </w:rPr>
              <w:t>183</w:t>
            </w:r>
          </w:p>
        </w:tc>
      </w:tr>
      <w:tr w:rsidR="006877A9" w:rsidRPr="006877A9" w14:paraId="11920AB9" w14:textId="77777777" w:rsidTr="006877A9">
        <w:trPr>
          <w:trHeight w:val="288"/>
        </w:trPr>
        <w:tc>
          <w:tcPr>
            <w:tcW w:w="1720" w:type="dxa"/>
            <w:tcBorders>
              <w:top w:val="nil"/>
              <w:left w:val="nil"/>
              <w:bottom w:val="nil"/>
              <w:right w:val="nil"/>
            </w:tcBorders>
            <w:shd w:val="clear" w:color="auto" w:fill="auto"/>
            <w:noWrap/>
            <w:vAlign w:val="bottom"/>
            <w:hideMark/>
          </w:tcPr>
          <w:p w14:paraId="381C1BA7" w14:textId="77777777" w:rsidR="006877A9" w:rsidRPr="006877A9" w:rsidRDefault="006877A9" w:rsidP="006877A9">
            <w:pPr>
              <w:spacing w:after="0" w:line="240" w:lineRule="auto"/>
              <w:rPr>
                <w:lang w:val="en-MY" w:eastAsia="en-MY"/>
              </w:rPr>
            </w:pPr>
            <w:r w:rsidRPr="006877A9">
              <w:rPr>
                <w:lang w:val="en-MY" w:eastAsia="en-MY"/>
              </w:rPr>
              <w:t>4</w:t>
            </w:r>
          </w:p>
        </w:tc>
        <w:tc>
          <w:tcPr>
            <w:tcW w:w="1200" w:type="dxa"/>
            <w:tcBorders>
              <w:top w:val="nil"/>
              <w:left w:val="nil"/>
              <w:bottom w:val="nil"/>
              <w:right w:val="nil"/>
            </w:tcBorders>
            <w:shd w:val="clear" w:color="auto" w:fill="auto"/>
            <w:noWrap/>
            <w:vAlign w:val="bottom"/>
            <w:hideMark/>
          </w:tcPr>
          <w:p w14:paraId="295DB594" w14:textId="77777777" w:rsidR="006877A9" w:rsidRPr="006877A9" w:rsidRDefault="006877A9" w:rsidP="006877A9">
            <w:pPr>
              <w:spacing w:after="0" w:line="240" w:lineRule="auto"/>
              <w:rPr>
                <w:lang w:val="en-MY" w:eastAsia="en-MY"/>
              </w:rPr>
            </w:pPr>
            <w:r w:rsidRPr="006877A9">
              <w:rPr>
                <w:lang w:val="en-MY" w:eastAsia="en-MY"/>
              </w:rPr>
              <w:t>0.97</w:t>
            </w:r>
          </w:p>
        </w:tc>
        <w:tc>
          <w:tcPr>
            <w:tcW w:w="1200" w:type="dxa"/>
            <w:tcBorders>
              <w:top w:val="nil"/>
              <w:left w:val="nil"/>
              <w:bottom w:val="nil"/>
              <w:right w:val="nil"/>
            </w:tcBorders>
            <w:shd w:val="clear" w:color="auto" w:fill="auto"/>
            <w:noWrap/>
            <w:vAlign w:val="bottom"/>
            <w:hideMark/>
          </w:tcPr>
          <w:p w14:paraId="0B0BB56D" w14:textId="77777777" w:rsidR="006877A9" w:rsidRPr="006877A9" w:rsidRDefault="006877A9" w:rsidP="006877A9">
            <w:pPr>
              <w:spacing w:after="0" w:line="240" w:lineRule="auto"/>
              <w:rPr>
                <w:lang w:val="en-MY" w:eastAsia="en-MY"/>
              </w:rPr>
            </w:pPr>
            <w:r w:rsidRPr="006877A9">
              <w:rPr>
                <w:lang w:val="en-MY" w:eastAsia="en-MY"/>
              </w:rPr>
              <w:t>0.98</w:t>
            </w:r>
          </w:p>
        </w:tc>
        <w:tc>
          <w:tcPr>
            <w:tcW w:w="1200" w:type="dxa"/>
            <w:tcBorders>
              <w:top w:val="nil"/>
              <w:left w:val="nil"/>
              <w:bottom w:val="nil"/>
              <w:right w:val="nil"/>
            </w:tcBorders>
            <w:shd w:val="clear" w:color="auto" w:fill="auto"/>
            <w:noWrap/>
            <w:vAlign w:val="bottom"/>
            <w:hideMark/>
          </w:tcPr>
          <w:p w14:paraId="5B3BD516" w14:textId="77777777" w:rsidR="006877A9" w:rsidRPr="006877A9" w:rsidRDefault="006877A9" w:rsidP="006877A9">
            <w:pPr>
              <w:spacing w:after="0" w:line="240" w:lineRule="auto"/>
              <w:rPr>
                <w:lang w:val="en-MY" w:eastAsia="en-MY"/>
              </w:rPr>
            </w:pPr>
            <w:r w:rsidRPr="006877A9">
              <w:rPr>
                <w:lang w:val="en-MY" w:eastAsia="en-MY"/>
              </w:rPr>
              <w:t>0.98</w:t>
            </w:r>
          </w:p>
        </w:tc>
        <w:tc>
          <w:tcPr>
            <w:tcW w:w="1200" w:type="dxa"/>
            <w:tcBorders>
              <w:top w:val="nil"/>
              <w:left w:val="nil"/>
              <w:bottom w:val="nil"/>
              <w:right w:val="nil"/>
            </w:tcBorders>
            <w:shd w:val="clear" w:color="auto" w:fill="auto"/>
            <w:noWrap/>
            <w:vAlign w:val="bottom"/>
            <w:hideMark/>
          </w:tcPr>
          <w:p w14:paraId="216A9991" w14:textId="77777777" w:rsidR="006877A9" w:rsidRPr="006877A9" w:rsidRDefault="006877A9" w:rsidP="006877A9">
            <w:pPr>
              <w:spacing w:after="0" w:line="240" w:lineRule="auto"/>
              <w:rPr>
                <w:lang w:val="en-MY" w:eastAsia="en-MY"/>
              </w:rPr>
            </w:pPr>
            <w:r w:rsidRPr="006877A9">
              <w:rPr>
                <w:lang w:val="en-MY" w:eastAsia="en-MY"/>
              </w:rPr>
              <w:t>181</w:t>
            </w:r>
          </w:p>
        </w:tc>
      </w:tr>
      <w:tr w:rsidR="006877A9" w:rsidRPr="006877A9" w14:paraId="4C17D6BB" w14:textId="77777777" w:rsidTr="006877A9">
        <w:trPr>
          <w:trHeight w:val="288"/>
        </w:trPr>
        <w:tc>
          <w:tcPr>
            <w:tcW w:w="1720" w:type="dxa"/>
            <w:tcBorders>
              <w:top w:val="nil"/>
              <w:left w:val="nil"/>
              <w:bottom w:val="nil"/>
              <w:right w:val="nil"/>
            </w:tcBorders>
            <w:shd w:val="clear" w:color="auto" w:fill="auto"/>
            <w:noWrap/>
            <w:vAlign w:val="bottom"/>
            <w:hideMark/>
          </w:tcPr>
          <w:p w14:paraId="2AB213C8" w14:textId="77777777" w:rsidR="006877A9" w:rsidRPr="006877A9" w:rsidRDefault="006877A9" w:rsidP="006877A9">
            <w:pPr>
              <w:spacing w:after="0" w:line="240" w:lineRule="auto"/>
              <w:rPr>
                <w:lang w:val="en-MY" w:eastAsia="en-MY"/>
              </w:rPr>
            </w:pPr>
            <w:r w:rsidRPr="006877A9">
              <w:rPr>
                <w:lang w:val="en-MY" w:eastAsia="en-MY"/>
              </w:rPr>
              <w:t>5</w:t>
            </w:r>
          </w:p>
        </w:tc>
        <w:tc>
          <w:tcPr>
            <w:tcW w:w="1200" w:type="dxa"/>
            <w:tcBorders>
              <w:top w:val="nil"/>
              <w:left w:val="nil"/>
              <w:bottom w:val="nil"/>
              <w:right w:val="nil"/>
            </w:tcBorders>
            <w:shd w:val="clear" w:color="auto" w:fill="auto"/>
            <w:noWrap/>
            <w:vAlign w:val="bottom"/>
            <w:hideMark/>
          </w:tcPr>
          <w:p w14:paraId="0CAD9875" w14:textId="77777777" w:rsidR="006877A9" w:rsidRPr="006877A9" w:rsidRDefault="006877A9" w:rsidP="006877A9">
            <w:pPr>
              <w:spacing w:after="0" w:line="240" w:lineRule="auto"/>
              <w:rPr>
                <w:lang w:val="en-MY" w:eastAsia="en-MY"/>
              </w:rPr>
            </w:pPr>
            <w:r w:rsidRPr="006877A9">
              <w:rPr>
                <w:lang w:val="en-MY" w:eastAsia="en-MY"/>
              </w:rPr>
              <w:t>0.93</w:t>
            </w:r>
          </w:p>
        </w:tc>
        <w:tc>
          <w:tcPr>
            <w:tcW w:w="1200" w:type="dxa"/>
            <w:tcBorders>
              <w:top w:val="nil"/>
              <w:left w:val="nil"/>
              <w:bottom w:val="nil"/>
              <w:right w:val="nil"/>
            </w:tcBorders>
            <w:shd w:val="clear" w:color="auto" w:fill="auto"/>
            <w:noWrap/>
            <w:vAlign w:val="bottom"/>
            <w:hideMark/>
          </w:tcPr>
          <w:p w14:paraId="7ABE67D7" w14:textId="77777777" w:rsidR="006877A9" w:rsidRPr="006877A9" w:rsidRDefault="006877A9" w:rsidP="006877A9">
            <w:pPr>
              <w:spacing w:after="0" w:line="240" w:lineRule="auto"/>
              <w:rPr>
                <w:lang w:val="en-MY" w:eastAsia="en-MY"/>
              </w:rPr>
            </w:pPr>
            <w:r w:rsidRPr="006877A9">
              <w:rPr>
                <w:lang w:val="en-MY" w:eastAsia="en-MY"/>
              </w:rPr>
              <w:t>0.99</w:t>
            </w:r>
          </w:p>
        </w:tc>
        <w:tc>
          <w:tcPr>
            <w:tcW w:w="1200" w:type="dxa"/>
            <w:tcBorders>
              <w:top w:val="nil"/>
              <w:left w:val="nil"/>
              <w:bottom w:val="nil"/>
              <w:right w:val="nil"/>
            </w:tcBorders>
            <w:shd w:val="clear" w:color="auto" w:fill="auto"/>
            <w:noWrap/>
            <w:vAlign w:val="bottom"/>
            <w:hideMark/>
          </w:tcPr>
          <w:p w14:paraId="75A28ACE" w14:textId="77777777" w:rsidR="006877A9" w:rsidRPr="006877A9" w:rsidRDefault="006877A9" w:rsidP="006877A9">
            <w:pPr>
              <w:spacing w:after="0" w:line="240" w:lineRule="auto"/>
              <w:rPr>
                <w:lang w:val="en-MY" w:eastAsia="en-MY"/>
              </w:rPr>
            </w:pPr>
            <w:r w:rsidRPr="006877A9">
              <w:rPr>
                <w:lang w:val="en-MY" w:eastAsia="en-MY"/>
              </w:rPr>
              <w:t>0.96</w:t>
            </w:r>
          </w:p>
        </w:tc>
        <w:tc>
          <w:tcPr>
            <w:tcW w:w="1200" w:type="dxa"/>
            <w:tcBorders>
              <w:top w:val="nil"/>
              <w:left w:val="nil"/>
              <w:bottom w:val="nil"/>
              <w:right w:val="nil"/>
            </w:tcBorders>
            <w:shd w:val="clear" w:color="auto" w:fill="auto"/>
            <w:noWrap/>
            <w:vAlign w:val="bottom"/>
            <w:hideMark/>
          </w:tcPr>
          <w:p w14:paraId="77B3E9A8" w14:textId="77777777" w:rsidR="006877A9" w:rsidRPr="006877A9" w:rsidRDefault="006877A9" w:rsidP="006877A9">
            <w:pPr>
              <w:spacing w:after="0" w:line="240" w:lineRule="auto"/>
              <w:rPr>
                <w:lang w:val="en-MY" w:eastAsia="en-MY"/>
              </w:rPr>
            </w:pPr>
            <w:r w:rsidRPr="006877A9">
              <w:rPr>
                <w:lang w:val="en-MY" w:eastAsia="en-MY"/>
              </w:rPr>
              <w:t>182</w:t>
            </w:r>
          </w:p>
        </w:tc>
      </w:tr>
      <w:tr w:rsidR="006877A9" w:rsidRPr="006877A9" w14:paraId="1F669C5B" w14:textId="77777777" w:rsidTr="006877A9">
        <w:trPr>
          <w:trHeight w:val="288"/>
        </w:trPr>
        <w:tc>
          <w:tcPr>
            <w:tcW w:w="1720" w:type="dxa"/>
            <w:tcBorders>
              <w:top w:val="nil"/>
              <w:left w:val="nil"/>
              <w:bottom w:val="nil"/>
              <w:right w:val="nil"/>
            </w:tcBorders>
            <w:shd w:val="clear" w:color="auto" w:fill="auto"/>
            <w:noWrap/>
            <w:vAlign w:val="bottom"/>
            <w:hideMark/>
          </w:tcPr>
          <w:p w14:paraId="499591C9" w14:textId="77777777" w:rsidR="006877A9" w:rsidRPr="006877A9" w:rsidRDefault="006877A9" w:rsidP="006877A9">
            <w:pPr>
              <w:spacing w:after="0" w:line="240" w:lineRule="auto"/>
              <w:rPr>
                <w:lang w:val="en-MY" w:eastAsia="en-MY"/>
              </w:rPr>
            </w:pPr>
            <w:r w:rsidRPr="006877A9">
              <w:rPr>
                <w:lang w:val="en-MY" w:eastAsia="en-MY"/>
              </w:rPr>
              <w:t>6</w:t>
            </w:r>
          </w:p>
        </w:tc>
        <w:tc>
          <w:tcPr>
            <w:tcW w:w="1200" w:type="dxa"/>
            <w:tcBorders>
              <w:top w:val="nil"/>
              <w:left w:val="nil"/>
              <w:bottom w:val="nil"/>
              <w:right w:val="nil"/>
            </w:tcBorders>
            <w:shd w:val="clear" w:color="auto" w:fill="auto"/>
            <w:noWrap/>
            <w:vAlign w:val="bottom"/>
            <w:hideMark/>
          </w:tcPr>
          <w:p w14:paraId="0A069B4C" w14:textId="77777777" w:rsidR="006877A9" w:rsidRPr="006877A9" w:rsidRDefault="006877A9" w:rsidP="006877A9">
            <w:pPr>
              <w:spacing w:after="0" w:line="240" w:lineRule="auto"/>
              <w:rPr>
                <w:lang w:val="en-MY" w:eastAsia="en-MY"/>
              </w:rPr>
            </w:pPr>
            <w:r w:rsidRPr="006877A9">
              <w:rPr>
                <w:lang w:val="en-MY" w:eastAsia="en-MY"/>
              </w:rPr>
              <w:t>0.99</w:t>
            </w:r>
          </w:p>
        </w:tc>
        <w:tc>
          <w:tcPr>
            <w:tcW w:w="1200" w:type="dxa"/>
            <w:tcBorders>
              <w:top w:val="nil"/>
              <w:left w:val="nil"/>
              <w:bottom w:val="nil"/>
              <w:right w:val="nil"/>
            </w:tcBorders>
            <w:shd w:val="clear" w:color="auto" w:fill="auto"/>
            <w:noWrap/>
            <w:vAlign w:val="bottom"/>
            <w:hideMark/>
          </w:tcPr>
          <w:p w14:paraId="3A806CD4" w14:textId="77777777" w:rsidR="006877A9" w:rsidRPr="006877A9" w:rsidRDefault="006877A9" w:rsidP="006877A9">
            <w:pPr>
              <w:spacing w:after="0" w:line="240" w:lineRule="auto"/>
              <w:rPr>
                <w:lang w:val="en-MY" w:eastAsia="en-MY"/>
              </w:rPr>
            </w:pPr>
            <w:r w:rsidRPr="006877A9">
              <w:rPr>
                <w:lang w:val="en-MY" w:eastAsia="en-MY"/>
              </w:rPr>
              <w:t>0.99</w:t>
            </w:r>
          </w:p>
        </w:tc>
        <w:tc>
          <w:tcPr>
            <w:tcW w:w="1200" w:type="dxa"/>
            <w:tcBorders>
              <w:top w:val="nil"/>
              <w:left w:val="nil"/>
              <w:bottom w:val="nil"/>
              <w:right w:val="nil"/>
            </w:tcBorders>
            <w:shd w:val="clear" w:color="auto" w:fill="auto"/>
            <w:noWrap/>
            <w:vAlign w:val="bottom"/>
            <w:hideMark/>
          </w:tcPr>
          <w:p w14:paraId="6BDBE006" w14:textId="77777777" w:rsidR="006877A9" w:rsidRPr="006877A9" w:rsidRDefault="006877A9" w:rsidP="006877A9">
            <w:pPr>
              <w:spacing w:after="0" w:line="240" w:lineRule="auto"/>
              <w:rPr>
                <w:lang w:val="en-MY" w:eastAsia="en-MY"/>
              </w:rPr>
            </w:pPr>
            <w:r w:rsidRPr="006877A9">
              <w:rPr>
                <w:lang w:val="en-MY" w:eastAsia="en-MY"/>
              </w:rPr>
              <w:t>0.99</w:t>
            </w:r>
          </w:p>
        </w:tc>
        <w:tc>
          <w:tcPr>
            <w:tcW w:w="1200" w:type="dxa"/>
            <w:tcBorders>
              <w:top w:val="nil"/>
              <w:left w:val="nil"/>
              <w:bottom w:val="nil"/>
              <w:right w:val="nil"/>
            </w:tcBorders>
            <w:shd w:val="clear" w:color="auto" w:fill="auto"/>
            <w:noWrap/>
            <w:vAlign w:val="bottom"/>
            <w:hideMark/>
          </w:tcPr>
          <w:p w14:paraId="6D2E2C4E" w14:textId="77777777" w:rsidR="006877A9" w:rsidRPr="006877A9" w:rsidRDefault="006877A9" w:rsidP="006877A9">
            <w:pPr>
              <w:spacing w:after="0" w:line="240" w:lineRule="auto"/>
              <w:rPr>
                <w:lang w:val="en-MY" w:eastAsia="en-MY"/>
              </w:rPr>
            </w:pPr>
            <w:r w:rsidRPr="006877A9">
              <w:rPr>
                <w:lang w:val="en-MY" w:eastAsia="en-MY"/>
              </w:rPr>
              <w:t>181</w:t>
            </w:r>
          </w:p>
        </w:tc>
      </w:tr>
      <w:tr w:rsidR="006877A9" w:rsidRPr="006877A9" w14:paraId="33A02344" w14:textId="77777777" w:rsidTr="006877A9">
        <w:trPr>
          <w:trHeight w:val="288"/>
        </w:trPr>
        <w:tc>
          <w:tcPr>
            <w:tcW w:w="1720" w:type="dxa"/>
            <w:tcBorders>
              <w:top w:val="nil"/>
              <w:left w:val="nil"/>
              <w:bottom w:val="nil"/>
              <w:right w:val="nil"/>
            </w:tcBorders>
            <w:shd w:val="clear" w:color="auto" w:fill="auto"/>
            <w:noWrap/>
            <w:vAlign w:val="bottom"/>
            <w:hideMark/>
          </w:tcPr>
          <w:p w14:paraId="3E8917D0" w14:textId="77777777" w:rsidR="006877A9" w:rsidRPr="006877A9" w:rsidRDefault="006877A9" w:rsidP="006877A9">
            <w:pPr>
              <w:spacing w:after="0" w:line="240" w:lineRule="auto"/>
              <w:rPr>
                <w:lang w:val="en-MY" w:eastAsia="en-MY"/>
              </w:rPr>
            </w:pPr>
            <w:r w:rsidRPr="006877A9">
              <w:rPr>
                <w:lang w:val="en-MY" w:eastAsia="en-MY"/>
              </w:rPr>
              <w:t>7</w:t>
            </w:r>
          </w:p>
        </w:tc>
        <w:tc>
          <w:tcPr>
            <w:tcW w:w="1200" w:type="dxa"/>
            <w:tcBorders>
              <w:top w:val="nil"/>
              <w:left w:val="nil"/>
              <w:bottom w:val="nil"/>
              <w:right w:val="nil"/>
            </w:tcBorders>
            <w:shd w:val="clear" w:color="auto" w:fill="auto"/>
            <w:noWrap/>
            <w:vAlign w:val="bottom"/>
            <w:hideMark/>
          </w:tcPr>
          <w:p w14:paraId="2C636EB7" w14:textId="77777777" w:rsidR="006877A9" w:rsidRPr="006877A9" w:rsidRDefault="006877A9" w:rsidP="006877A9">
            <w:pPr>
              <w:spacing w:after="0" w:line="240" w:lineRule="auto"/>
              <w:rPr>
                <w:lang w:val="en-MY" w:eastAsia="en-MY"/>
              </w:rPr>
            </w:pPr>
            <w:r w:rsidRPr="006877A9">
              <w:rPr>
                <w:lang w:val="en-MY" w:eastAsia="en-MY"/>
              </w:rPr>
              <w:t>0.99</w:t>
            </w:r>
          </w:p>
        </w:tc>
        <w:tc>
          <w:tcPr>
            <w:tcW w:w="1200" w:type="dxa"/>
            <w:tcBorders>
              <w:top w:val="nil"/>
              <w:left w:val="nil"/>
              <w:bottom w:val="nil"/>
              <w:right w:val="nil"/>
            </w:tcBorders>
            <w:shd w:val="clear" w:color="auto" w:fill="auto"/>
            <w:noWrap/>
            <w:vAlign w:val="bottom"/>
            <w:hideMark/>
          </w:tcPr>
          <w:p w14:paraId="7D9B2863" w14:textId="77777777" w:rsidR="006877A9" w:rsidRPr="006877A9" w:rsidRDefault="006877A9" w:rsidP="006877A9">
            <w:pPr>
              <w:spacing w:after="0" w:line="240" w:lineRule="auto"/>
              <w:rPr>
                <w:lang w:val="en-MY" w:eastAsia="en-MY"/>
              </w:rPr>
            </w:pPr>
            <w:r w:rsidRPr="006877A9">
              <w:rPr>
                <w:lang w:val="en-MY" w:eastAsia="en-MY"/>
              </w:rPr>
              <w:t>0.97</w:t>
            </w:r>
          </w:p>
        </w:tc>
        <w:tc>
          <w:tcPr>
            <w:tcW w:w="1200" w:type="dxa"/>
            <w:tcBorders>
              <w:top w:val="nil"/>
              <w:left w:val="nil"/>
              <w:bottom w:val="nil"/>
              <w:right w:val="nil"/>
            </w:tcBorders>
            <w:shd w:val="clear" w:color="auto" w:fill="auto"/>
            <w:noWrap/>
            <w:vAlign w:val="bottom"/>
            <w:hideMark/>
          </w:tcPr>
          <w:p w14:paraId="446949DD" w14:textId="77777777" w:rsidR="006877A9" w:rsidRPr="006877A9" w:rsidRDefault="006877A9" w:rsidP="006877A9">
            <w:pPr>
              <w:spacing w:after="0" w:line="240" w:lineRule="auto"/>
              <w:rPr>
                <w:lang w:val="en-MY" w:eastAsia="en-MY"/>
              </w:rPr>
            </w:pPr>
            <w:r w:rsidRPr="006877A9">
              <w:rPr>
                <w:lang w:val="en-MY" w:eastAsia="en-MY"/>
              </w:rPr>
              <w:t>0.97</w:t>
            </w:r>
          </w:p>
        </w:tc>
        <w:tc>
          <w:tcPr>
            <w:tcW w:w="1200" w:type="dxa"/>
            <w:tcBorders>
              <w:top w:val="nil"/>
              <w:left w:val="nil"/>
              <w:bottom w:val="nil"/>
              <w:right w:val="nil"/>
            </w:tcBorders>
            <w:shd w:val="clear" w:color="auto" w:fill="auto"/>
            <w:noWrap/>
            <w:vAlign w:val="bottom"/>
            <w:hideMark/>
          </w:tcPr>
          <w:p w14:paraId="16436C58" w14:textId="77777777" w:rsidR="006877A9" w:rsidRPr="006877A9" w:rsidRDefault="006877A9" w:rsidP="006877A9">
            <w:pPr>
              <w:spacing w:after="0" w:line="240" w:lineRule="auto"/>
              <w:rPr>
                <w:lang w:val="en-MY" w:eastAsia="en-MY"/>
              </w:rPr>
            </w:pPr>
            <w:r w:rsidRPr="006877A9">
              <w:rPr>
                <w:lang w:val="en-MY" w:eastAsia="en-MY"/>
              </w:rPr>
              <w:t>179</w:t>
            </w:r>
          </w:p>
        </w:tc>
      </w:tr>
      <w:tr w:rsidR="006877A9" w:rsidRPr="006877A9" w14:paraId="035F0242" w14:textId="77777777" w:rsidTr="006877A9">
        <w:trPr>
          <w:trHeight w:val="288"/>
        </w:trPr>
        <w:tc>
          <w:tcPr>
            <w:tcW w:w="1720" w:type="dxa"/>
            <w:tcBorders>
              <w:top w:val="nil"/>
              <w:left w:val="nil"/>
              <w:bottom w:val="nil"/>
              <w:right w:val="nil"/>
            </w:tcBorders>
            <w:shd w:val="clear" w:color="auto" w:fill="auto"/>
            <w:noWrap/>
            <w:vAlign w:val="bottom"/>
            <w:hideMark/>
          </w:tcPr>
          <w:p w14:paraId="2175C37E" w14:textId="77777777" w:rsidR="006877A9" w:rsidRPr="006877A9" w:rsidRDefault="006877A9" w:rsidP="006877A9">
            <w:pPr>
              <w:spacing w:after="0" w:line="240" w:lineRule="auto"/>
              <w:rPr>
                <w:lang w:val="en-MY" w:eastAsia="en-MY"/>
              </w:rPr>
            </w:pPr>
            <w:r w:rsidRPr="006877A9">
              <w:rPr>
                <w:lang w:val="en-MY" w:eastAsia="en-MY"/>
              </w:rPr>
              <w:t>8</w:t>
            </w:r>
          </w:p>
        </w:tc>
        <w:tc>
          <w:tcPr>
            <w:tcW w:w="1200" w:type="dxa"/>
            <w:tcBorders>
              <w:top w:val="nil"/>
              <w:left w:val="nil"/>
              <w:bottom w:val="nil"/>
              <w:right w:val="nil"/>
            </w:tcBorders>
            <w:shd w:val="clear" w:color="auto" w:fill="auto"/>
            <w:noWrap/>
            <w:vAlign w:val="bottom"/>
            <w:hideMark/>
          </w:tcPr>
          <w:p w14:paraId="3DD97FCE" w14:textId="77777777" w:rsidR="006877A9" w:rsidRPr="006877A9" w:rsidRDefault="006877A9" w:rsidP="006877A9">
            <w:pPr>
              <w:spacing w:after="0" w:line="240" w:lineRule="auto"/>
              <w:rPr>
                <w:lang w:val="en-MY" w:eastAsia="en-MY"/>
              </w:rPr>
            </w:pPr>
            <w:r w:rsidRPr="006877A9">
              <w:rPr>
                <w:lang w:val="en-MY" w:eastAsia="en-MY"/>
              </w:rPr>
              <w:t>0.95</w:t>
            </w:r>
          </w:p>
        </w:tc>
        <w:tc>
          <w:tcPr>
            <w:tcW w:w="1200" w:type="dxa"/>
            <w:tcBorders>
              <w:top w:val="nil"/>
              <w:left w:val="nil"/>
              <w:bottom w:val="nil"/>
              <w:right w:val="nil"/>
            </w:tcBorders>
            <w:shd w:val="clear" w:color="auto" w:fill="auto"/>
            <w:noWrap/>
            <w:vAlign w:val="bottom"/>
            <w:hideMark/>
          </w:tcPr>
          <w:p w14:paraId="5C08E32B" w14:textId="77777777" w:rsidR="006877A9" w:rsidRPr="006877A9" w:rsidRDefault="006877A9" w:rsidP="006877A9">
            <w:pPr>
              <w:spacing w:after="0" w:line="240" w:lineRule="auto"/>
              <w:rPr>
                <w:lang w:val="en-MY" w:eastAsia="en-MY"/>
              </w:rPr>
            </w:pPr>
            <w:r w:rsidRPr="006877A9">
              <w:rPr>
                <w:lang w:val="en-MY" w:eastAsia="en-MY"/>
              </w:rPr>
              <w:t>0.94</w:t>
            </w:r>
          </w:p>
        </w:tc>
        <w:tc>
          <w:tcPr>
            <w:tcW w:w="1200" w:type="dxa"/>
            <w:tcBorders>
              <w:top w:val="nil"/>
              <w:left w:val="nil"/>
              <w:bottom w:val="nil"/>
              <w:right w:val="nil"/>
            </w:tcBorders>
            <w:shd w:val="clear" w:color="auto" w:fill="auto"/>
            <w:noWrap/>
            <w:vAlign w:val="bottom"/>
            <w:hideMark/>
          </w:tcPr>
          <w:p w14:paraId="5BFFC096" w14:textId="77777777" w:rsidR="006877A9" w:rsidRPr="006877A9" w:rsidRDefault="006877A9" w:rsidP="006877A9">
            <w:pPr>
              <w:spacing w:after="0" w:line="240" w:lineRule="auto"/>
              <w:rPr>
                <w:lang w:val="en-MY" w:eastAsia="en-MY"/>
              </w:rPr>
            </w:pPr>
            <w:r w:rsidRPr="006877A9">
              <w:rPr>
                <w:lang w:val="en-MY" w:eastAsia="en-MY"/>
              </w:rPr>
              <w:t>0.94</w:t>
            </w:r>
          </w:p>
        </w:tc>
        <w:tc>
          <w:tcPr>
            <w:tcW w:w="1200" w:type="dxa"/>
            <w:tcBorders>
              <w:top w:val="nil"/>
              <w:left w:val="nil"/>
              <w:bottom w:val="nil"/>
              <w:right w:val="nil"/>
            </w:tcBorders>
            <w:shd w:val="clear" w:color="auto" w:fill="auto"/>
            <w:noWrap/>
            <w:vAlign w:val="bottom"/>
            <w:hideMark/>
          </w:tcPr>
          <w:p w14:paraId="7D8C1DC5" w14:textId="77777777" w:rsidR="006877A9" w:rsidRPr="006877A9" w:rsidRDefault="006877A9" w:rsidP="006877A9">
            <w:pPr>
              <w:spacing w:after="0" w:line="240" w:lineRule="auto"/>
              <w:rPr>
                <w:lang w:val="en-MY" w:eastAsia="en-MY"/>
              </w:rPr>
            </w:pPr>
            <w:r w:rsidRPr="006877A9">
              <w:rPr>
                <w:lang w:val="en-MY" w:eastAsia="en-MY"/>
              </w:rPr>
              <w:t>174</w:t>
            </w:r>
          </w:p>
        </w:tc>
      </w:tr>
      <w:tr w:rsidR="006877A9" w:rsidRPr="006877A9" w14:paraId="20898FD7" w14:textId="77777777" w:rsidTr="006877A9">
        <w:trPr>
          <w:trHeight w:val="288"/>
        </w:trPr>
        <w:tc>
          <w:tcPr>
            <w:tcW w:w="1720" w:type="dxa"/>
            <w:tcBorders>
              <w:top w:val="nil"/>
              <w:left w:val="nil"/>
              <w:bottom w:val="nil"/>
              <w:right w:val="nil"/>
            </w:tcBorders>
            <w:shd w:val="clear" w:color="auto" w:fill="auto"/>
            <w:noWrap/>
            <w:vAlign w:val="bottom"/>
            <w:hideMark/>
          </w:tcPr>
          <w:p w14:paraId="6EE662D5" w14:textId="77777777" w:rsidR="006877A9" w:rsidRPr="006877A9" w:rsidRDefault="006877A9" w:rsidP="006877A9">
            <w:pPr>
              <w:spacing w:after="0" w:line="240" w:lineRule="auto"/>
              <w:rPr>
                <w:lang w:val="en-MY" w:eastAsia="en-MY"/>
              </w:rPr>
            </w:pPr>
            <w:r w:rsidRPr="006877A9">
              <w:rPr>
                <w:lang w:val="en-MY" w:eastAsia="en-MY"/>
              </w:rPr>
              <w:t>9</w:t>
            </w:r>
          </w:p>
        </w:tc>
        <w:tc>
          <w:tcPr>
            <w:tcW w:w="1200" w:type="dxa"/>
            <w:tcBorders>
              <w:top w:val="nil"/>
              <w:left w:val="nil"/>
              <w:bottom w:val="nil"/>
              <w:right w:val="nil"/>
            </w:tcBorders>
            <w:shd w:val="clear" w:color="auto" w:fill="auto"/>
            <w:noWrap/>
            <w:vAlign w:val="bottom"/>
            <w:hideMark/>
          </w:tcPr>
          <w:p w14:paraId="176A82D0" w14:textId="77777777" w:rsidR="006877A9" w:rsidRPr="006877A9" w:rsidRDefault="006877A9" w:rsidP="006877A9">
            <w:pPr>
              <w:spacing w:after="0" w:line="240" w:lineRule="auto"/>
              <w:rPr>
                <w:lang w:val="en-MY" w:eastAsia="en-MY"/>
              </w:rPr>
            </w:pPr>
            <w:r w:rsidRPr="006877A9">
              <w:rPr>
                <w:lang w:val="en-MY" w:eastAsia="en-MY"/>
              </w:rPr>
              <w:t>0.94</w:t>
            </w:r>
          </w:p>
        </w:tc>
        <w:tc>
          <w:tcPr>
            <w:tcW w:w="1200" w:type="dxa"/>
            <w:tcBorders>
              <w:top w:val="nil"/>
              <w:left w:val="nil"/>
              <w:bottom w:val="nil"/>
              <w:right w:val="nil"/>
            </w:tcBorders>
            <w:shd w:val="clear" w:color="auto" w:fill="auto"/>
            <w:noWrap/>
            <w:vAlign w:val="bottom"/>
            <w:hideMark/>
          </w:tcPr>
          <w:p w14:paraId="6C291BBC" w14:textId="77777777" w:rsidR="006877A9" w:rsidRPr="006877A9" w:rsidRDefault="006877A9" w:rsidP="006877A9">
            <w:pPr>
              <w:spacing w:after="0" w:line="240" w:lineRule="auto"/>
              <w:rPr>
                <w:lang w:val="en-MY" w:eastAsia="en-MY"/>
              </w:rPr>
            </w:pPr>
            <w:r w:rsidRPr="006877A9">
              <w:rPr>
                <w:lang w:val="en-MY" w:eastAsia="en-MY"/>
              </w:rPr>
              <w:t>0.95</w:t>
            </w:r>
          </w:p>
        </w:tc>
        <w:tc>
          <w:tcPr>
            <w:tcW w:w="1200" w:type="dxa"/>
            <w:tcBorders>
              <w:top w:val="nil"/>
              <w:left w:val="nil"/>
              <w:bottom w:val="nil"/>
              <w:right w:val="nil"/>
            </w:tcBorders>
            <w:shd w:val="clear" w:color="auto" w:fill="auto"/>
            <w:noWrap/>
            <w:vAlign w:val="bottom"/>
            <w:hideMark/>
          </w:tcPr>
          <w:p w14:paraId="0019E1A7" w14:textId="77777777" w:rsidR="006877A9" w:rsidRPr="006877A9" w:rsidRDefault="006877A9" w:rsidP="006877A9">
            <w:pPr>
              <w:spacing w:after="0" w:line="240" w:lineRule="auto"/>
              <w:rPr>
                <w:lang w:val="en-MY" w:eastAsia="en-MY"/>
              </w:rPr>
            </w:pPr>
            <w:r w:rsidRPr="006877A9">
              <w:rPr>
                <w:lang w:val="en-MY" w:eastAsia="en-MY"/>
              </w:rPr>
              <w:t>0.95</w:t>
            </w:r>
          </w:p>
        </w:tc>
        <w:tc>
          <w:tcPr>
            <w:tcW w:w="1200" w:type="dxa"/>
            <w:tcBorders>
              <w:top w:val="nil"/>
              <w:left w:val="nil"/>
              <w:bottom w:val="nil"/>
              <w:right w:val="nil"/>
            </w:tcBorders>
            <w:shd w:val="clear" w:color="auto" w:fill="auto"/>
            <w:noWrap/>
            <w:vAlign w:val="bottom"/>
            <w:hideMark/>
          </w:tcPr>
          <w:p w14:paraId="7BF27BF0" w14:textId="77777777" w:rsidR="006877A9" w:rsidRPr="006877A9" w:rsidRDefault="006877A9" w:rsidP="006877A9">
            <w:pPr>
              <w:spacing w:after="0" w:line="240" w:lineRule="auto"/>
              <w:rPr>
                <w:lang w:val="en-MY" w:eastAsia="en-MY"/>
              </w:rPr>
            </w:pPr>
            <w:r w:rsidRPr="006877A9">
              <w:rPr>
                <w:lang w:val="en-MY" w:eastAsia="en-MY"/>
              </w:rPr>
              <w:t>180</w:t>
            </w:r>
          </w:p>
        </w:tc>
      </w:tr>
      <w:tr w:rsidR="006877A9" w:rsidRPr="006877A9" w14:paraId="12CA1A33" w14:textId="77777777" w:rsidTr="006877A9">
        <w:trPr>
          <w:trHeight w:val="288"/>
        </w:trPr>
        <w:tc>
          <w:tcPr>
            <w:tcW w:w="1720" w:type="dxa"/>
            <w:tcBorders>
              <w:top w:val="nil"/>
              <w:left w:val="nil"/>
              <w:bottom w:val="nil"/>
              <w:right w:val="nil"/>
            </w:tcBorders>
            <w:shd w:val="clear" w:color="auto" w:fill="auto"/>
            <w:noWrap/>
            <w:vAlign w:val="bottom"/>
            <w:hideMark/>
          </w:tcPr>
          <w:p w14:paraId="585FF0B6" w14:textId="77777777" w:rsidR="006877A9" w:rsidRPr="006877A9" w:rsidRDefault="006877A9" w:rsidP="006877A9">
            <w:pPr>
              <w:spacing w:after="0" w:line="240" w:lineRule="auto"/>
              <w:rPr>
                <w:lang w:val="en-MY" w:eastAsia="en-MY"/>
              </w:rPr>
            </w:pPr>
          </w:p>
        </w:tc>
        <w:tc>
          <w:tcPr>
            <w:tcW w:w="1200" w:type="dxa"/>
            <w:tcBorders>
              <w:top w:val="nil"/>
              <w:left w:val="nil"/>
              <w:bottom w:val="nil"/>
              <w:right w:val="nil"/>
            </w:tcBorders>
            <w:shd w:val="clear" w:color="auto" w:fill="auto"/>
            <w:noWrap/>
            <w:vAlign w:val="bottom"/>
            <w:hideMark/>
          </w:tcPr>
          <w:p w14:paraId="73A26C80" w14:textId="77777777" w:rsidR="006877A9" w:rsidRPr="006877A9" w:rsidRDefault="006877A9" w:rsidP="006877A9">
            <w:pPr>
              <w:spacing w:after="0" w:line="240" w:lineRule="auto"/>
              <w:rPr>
                <w:rFonts w:ascii="Times New Roman" w:hAnsi="Times New Roman" w:cs="Times New Roman"/>
                <w:sz w:val="20"/>
                <w:szCs w:val="20"/>
                <w:lang w:val="en-MY" w:eastAsia="en-MY"/>
              </w:rPr>
            </w:pPr>
          </w:p>
        </w:tc>
        <w:tc>
          <w:tcPr>
            <w:tcW w:w="1200" w:type="dxa"/>
            <w:tcBorders>
              <w:top w:val="nil"/>
              <w:left w:val="nil"/>
              <w:bottom w:val="nil"/>
              <w:right w:val="nil"/>
            </w:tcBorders>
            <w:shd w:val="clear" w:color="auto" w:fill="auto"/>
            <w:noWrap/>
            <w:vAlign w:val="bottom"/>
            <w:hideMark/>
          </w:tcPr>
          <w:p w14:paraId="39296A67" w14:textId="77777777" w:rsidR="006877A9" w:rsidRPr="006877A9" w:rsidRDefault="006877A9" w:rsidP="006877A9">
            <w:pPr>
              <w:spacing w:after="0" w:line="240" w:lineRule="auto"/>
              <w:rPr>
                <w:rFonts w:ascii="Times New Roman" w:hAnsi="Times New Roman" w:cs="Times New Roman"/>
                <w:sz w:val="20"/>
                <w:szCs w:val="20"/>
                <w:lang w:val="en-MY" w:eastAsia="en-MY"/>
              </w:rPr>
            </w:pPr>
          </w:p>
        </w:tc>
        <w:tc>
          <w:tcPr>
            <w:tcW w:w="1200" w:type="dxa"/>
            <w:tcBorders>
              <w:top w:val="nil"/>
              <w:left w:val="nil"/>
              <w:bottom w:val="nil"/>
              <w:right w:val="nil"/>
            </w:tcBorders>
            <w:shd w:val="clear" w:color="auto" w:fill="auto"/>
            <w:noWrap/>
            <w:vAlign w:val="bottom"/>
            <w:hideMark/>
          </w:tcPr>
          <w:p w14:paraId="04E3CDA9" w14:textId="77777777" w:rsidR="006877A9" w:rsidRPr="006877A9" w:rsidRDefault="006877A9" w:rsidP="006877A9">
            <w:pPr>
              <w:spacing w:after="0" w:line="240" w:lineRule="auto"/>
              <w:rPr>
                <w:rFonts w:ascii="Times New Roman" w:hAnsi="Times New Roman" w:cs="Times New Roman"/>
                <w:sz w:val="20"/>
                <w:szCs w:val="20"/>
                <w:lang w:val="en-MY" w:eastAsia="en-MY"/>
              </w:rPr>
            </w:pPr>
          </w:p>
        </w:tc>
        <w:tc>
          <w:tcPr>
            <w:tcW w:w="1200" w:type="dxa"/>
            <w:tcBorders>
              <w:top w:val="nil"/>
              <w:left w:val="nil"/>
              <w:bottom w:val="nil"/>
              <w:right w:val="nil"/>
            </w:tcBorders>
            <w:shd w:val="clear" w:color="auto" w:fill="auto"/>
            <w:noWrap/>
            <w:vAlign w:val="bottom"/>
            <w:hideMark/>
          </w:tcPr>
          <w:p w14:paraId="32557083" w14:textId="77777777" w:rsidR="006877A9" w:rsidRPr="006877A9" w:rsidRDefault="006877A9" w:rsidP="006877A9">
            <w:pPr>
              <w:spacing w:after="0" w:line="240" w:lineRule="auto"/>
              <w:rPr>
                <w:rFonts w:ascii="Times New Roman" w:hAnsi="Times New Roman" w:cs="Times New Roman"/>
                <w:sz w:val="20"/>
                <w:szCs w:val="20"/>
                <w:lang w:val="en-MY" w:eastAsia="en-MY"/>
              </w:rPr>
            </w:pPr>
          </w:p>
        </w:tc>
      </w:tr>
      <w:tr w:rsidR="006877A9" w:rsidRPr="006877A9" w14:paraId="6BA852AA" w14:textId="77777777" w:rsidTr="006877A9">
        <w:trPr>
          <w:trHeight w:val="288"/>
        </w:trPr>
        <w:tc>
          <w:tcPr>
            <w:tcW w:w="1720" w:type="dxa"/>
            <w:tcBorders>
              <w:top w:val="nil"/>
              <w:left w:val="nil"/>
              <w:bottom w:val="nil"/>
              <w:right w:val="nil"/>
            </w:tcBorders>
            <w:shd w:val="clear" w:color="auto" w:fill="auto"/>
            <w:noWrap/>
            <w:vAlign w:val="bottom"/>
            <w:hideMark/>
          </w:tcPr>
          <w:p w14:paraId="6E5BCA60" w14:textId="77777777" w:rsidR="006877A9" w:rsidRPr="006877A9" w:rsidRDefault="006877A9" w:rsidP="00E41843">
            <w:pPr>
              <w:spacing w:line="240" w:lineRule="auto"/>
              <w:rPr>
                <w:lang w:val="en-MY" w:eastAsia="en-MY"/>
              </w:rPr>
            </w:pPr>
            <w:r w:rsidRPr="006877A9">
              <w:rPr>
                <w:lang w:val="en-MY" w:eastAsia="en-MY"/>
              </w:rPr>
              <w:t>Accuracy</w:t>
            </w:r>
          </w:p>
        </w:tc>
        <w:tc>
          <w:tcPr>
            <w:tcW w:w="1200" w:type="dxa"/>
            <w:tcBorders>
              <w:top w:val="nil"/>
              <w:left w:val="nil"/>
              <w:bottom w:val="nil"/>
              <w:right w:val="nil"/>
            </w:tcBorders>
            <w:shd w:val="clear" w:color="auto" w:fill="auto"/>
            <w:noWrap/>
            <w:vAlign w:val="bottom"/>
            <w:hideMark/>
          </w:tcPr>
          <w:p w14:paraId="526FB963" w14:textId="77777777" w:rsidR="006877A9" w:rsidRPr="006877A9" w:rsidRDefault="006877A9" w:rsidP="00E41843">
            <w:pPr>
              <w:spacing w:line="240" w:lineRule="auto"/>
              <w:rPr>
                <w:lang w:val="en-MY" w:eastAsia="en-MY"/>
              </w:rPr>
            </w:pPr>
          </w:p>
        </w:tc>
        <w:tc>
          <w:tcPr>
            <w:tcW w:w="1200" w:type="dxa"/>
            <w:tcBorders>
              <w:top w:val="nil"/>
              <w:left w:val="nil"/>
              <w:bottom w:val="nil"/>
              <w:right w:val="nil"/>
            </w:tcBorders>
            <w:shd w:val="clear" w:color="auto" w:fill="auto"/>
            <w:noWrap/>
            <w:vAlign w:val="bottom"/>
            <w:hideMark/>
          </w:tcPr>
          <w:p w14:paraId="2327F630" w14:textId="77777777" w:rsidR="006877A9" w:rsidRPr="006877A9" w:rsidRDefault="006877A9" w:rsidP="00E41843">
            <w:pPr>
              <w:spacing w:line="240" w:lineRule="auto"/>
              <w:rPr>
                <w:rFonts w:ascii="Times New Roman" w:hAnsi="Times New Roman" w:cs="Times New Roman"/>
                <w:sz w:val="20"/>
                <w:szCs w:val="20"/>
                <w:lang w:val="en-MY" w:eastAsia="en-MY"/>
              </w:rPr>
            </w:pPr>
          </w:p>
        </w:tc>
        <w:tc>
          <w:tcPr>
            <w:tcW w:w="1200" w:type="dxa"/>
            <w:tcBorders>
              <w:top w:val="nil"/>
              <w:left w:val="nil"/>
              <w:bottom w:val="nil"/>
              <w:right w:val="nil"/>
            </w:tcBorders>
            <w:shd w:val="clear" w:color="auto" w:fill="auto"/>
            <w:noWrap/>
            <w:vAlign w:val="bottom"/>
            <w:hideMark/>
          </w:tcPr>
          <w:p w14:paraId="4F1C6681" w14:textId="77777777" w:rsidR="006877A9" w:rsidRPr="006877A9" w:rsidRDefault="006877A9" w:rsidP="00E41843">
            <w:pPr>
              <w:spacing w:line="240" w:lineRule="auto"/>
              <w:rPr>
                <w:lang w:val="en-MY" w:eastAsia="en-MY"/>
              </w:rPr>
            </w:pPr>
            <w:r w:rsidRPr="006877A9">
              <w:rPr>
                <w:lang w:val="en-MY" w:eastAsia="en-MY"/>
              </w:rPr>
              <w:t>0.97</w:t>
            </w:r>
          </w:p>
        </w:tc>
        <w:tc>
          <w:tcPr>
            <w:tcW w:w="1200" w:type="dxa"/>
            <w:tcBorders>
              <w:top w:val="nil"/>
              <w:left w:val="nil"/>
              <w:bottom w:val="nil"/>
              <w:right w:val="nil"/>
            </w:tcBorders>
            <w:shd w:val="clear" w:color="auto" w:fill="auto"/>
            <w:noWrap/>
            <w:vAlign w:val="bottom"/>
            <w:hideMark/>
          </w:tcPr>
          <w:p w14:paraId="0F953F41" w14:textId="77777777" w:rsidR="006877A9" w:rsidRPr="006877A9" w:rsidRDefault="006877A9" w:rsidP="00E41843">
            <w:pPr>
              <w:spacing w:line="240" w:lineRule="auto"/>
              <w:rPr>
                <w:lang w:val="en-MY" w:eastAsia="en-MY"/>
              </w:rPr>
            </w:pPr>
            <w:r w:rsidRPr="006877A9">
              <w:rPr>
                <w:lang w:val="en-MY" w:eastAsia="en-MY"/>
              </w:rPr>
              <w:t>1797</w:t>
            </w:r>
          </w:p>
        </w:tc>
      </w:tr>
      <w:tr w:rsidR="006877A9" w:rsidRPr="006877A9" w14:paraId="5B9F82ED" w14:textId="77777777" w:rsidTr="006877A9">
        <w:trPr>
          <w:trHeight w:val="288"/>
        </w:trPr>
        <w:tc>
          <w:tcPr>
            <w:tcW w:w="1720" w:type="dxa"/>
            <w:tcBorders>
              <w:top w:val="nil"/>
              <w:left w:val="nil"/>
              <w:bottom w:val="nil"/>
              <w:right w:val="nil"/>
            </w:tcBorders>
            <w:shd w:val="clear" w:color="auto" w:fill="auto"/>
            <w:noWrap/>
            <w:vAlign w:val="bottom"/>
            <w:hideMark/>
          </w:tcPr>
          <w:p w14:paraId="33782A7C" w14:textId="77777777" w:rsidR="006877A9" w:rsidRPr="006877A9" w:rsidRDefault="006877A9" w:rsidP="00E41843">
            <w:pPr>
              <w:spacing w:line="240" w:lineRule="auto"/>
              <w:rPr>
                <w:lang w:val="en-MY" w:eastAsia="en-MY"/>
              </w:rPr>
            </w:pPr>
            <w:r w:rsidRPr="006877A9">
              <w:rPr>
                <w:lang w:val="en-MY" w:eastAsia="en-MY"/>
              </w:rPr>
              <w:t>Macro Average</w:t>
            </w:r>
          </w:p>
        </w:tc>
        <w:tc>
          <w:tcPr>
            <w:tcW w:w="1200" w:type="dxa"/>
            <w:tcBorders>
              <w:top w:val="nil"/>
              <w:left w:val="nil"/>
              <w:bottom w:val="nil"/>
              <w:right w:val="nil"/>
            </w:tcBorders>
            <w:shd w:val="clear" w:color="auto" w:fill="auto"/>
            <w:noWrap/>
            <w:vAlign w:val="bottom"/>
            <w:hideMark/>
          </w:tcPr>
          <w:p w14:paraId="2402B216" w14:textId="77777777" w:rsidR="006877A9" w:rsidRPr="006877A9" w:rsidRDefault="006877A9" w:rsidP="00E41843">
            <w:pPr>
              <w:spacing w:line="240" w:lineRule="auto"/>
              <w:rPr>
                <w:lang w:val="en-MY" w:eastAsia="en-MY"/>
              </w:rPr>
            </w:pPr>
            <w:r w:rsidRPr="006877A9">
              <w:rPr>
                <w:lang w:val="en-MY" w:eastAsia="en-MY"/>
              </w:rPr>
              <w:t>0.97</w:t>
            </w:r>
          </w:p>
        </w:tc>
        <w:tc>
          <w:tcPr>
            <w:tcW w:w="1200" w:type="dxa"/>
            <w:tcBorders>
              <w:top w:val="nil"/>
              <w:left w:val="nil"/>
              <w:bottom w:val="nil"/>
              <w:right w:val="nil"/>
            </w:tcBorders>
            <w:shd w:val="clear" w:color="auto" w:fill="auto"/>
            <w:noWrap/>
            <w:vAlign w:val="bottom"/>
            <w:hideMark/>
          </w:tcPr>
          <w:p w14:paraId="1676C412" w14:textId="77777777" w:rsidR="006877A9" w:rsidRPr="006877A9" w:rsidRDefault="006877A9" w:rsidP="00E41843">
            <w:pPr>
              <w:spacing w:line="240" w:lineRule="auto"/>
              <w:rPr>
                <w:lang w:val="en-MY" w:eastAsia="en-MY"/>
              </w:rPr>
            </w:pPr>
            <w:r w:rsidRPr="006877A9">
              <w:rPr>
                <w:lang w:val="en-MY" w:eastAsia="en-MY"/>
              </w:rPr>
              <w:t>0.97</w:t>
            </w:r>
          </w:p>
        </w:tc>
        <w:tc>
          <w:tcPr>
            <w:tcW w:w="1200" w:type="dxa"/>
            <w:tcBorders>
              <w:top w:val="nil"/>
              <w:left w:val="nil"/>
              <w:bottom w:val="nil"/>
              <w:right w:val="nil"/>
            </w:tcBorders>
            <w:shd w:val="clear" w:color="auto" w:fill="auto"/>
            <w:noWrap/>
            <w:vAlign w:val="bottom"/>
            <w:hideMark/>
          </w:tcPr>
          <w:p w14:paraId="654CA45A" w14:textId="77777777" w:rsidR="006877A9" w:rsidRPr="006877A9" w:rsidRDefault="006877A9" w:rsidP="00E41843">
            <w:pPr>
              <w:spacing w:line="240" w:lineRule="auto"/>
              <w:rPr>
                <w:lang w:val="en-MY" w:eastAsia="en-MY"/>
              </w:rPr>
            </w:pPr>
            <w:r w:rsidRPr="006877A9">
              <w:rPr>
                <w:lang w:val="en-MY" w:eastAsia="en-MY"/>
              </w:rPr>
              <w:t>0.97</w:t>
            </w:r>
          </w:p>
        </w:tc>
        <w:tc>
          <w:tcPr>
            <w:tcW w:w="1200" w:type="dxa"/>
            <w:tcBorders>
              <w:top w:val="nil"/>
              <w:left w:val="nil"/>
              <w:bottom w:val="nil"/>
              <w:right w:val="nil"/>
            </w:tcBorders>
            <w:shd w:val="clear" w:color="auto" w:fill="auto"/>
            <w:noWrap/>
            <w:vAlign w:val="bottom"/>
            <w:hideMark/>
          </w:tcPr>
          <w:p w14:paraId="484A0B47" w14:textId="77777777" w:rsidR="006877A9" w:rsidRPr="006877A9" w:rsidRDefault="006877A9" w:rsidP="00E41843">
            <w:pPr>
              <w:spacing w:line="240" w:lineRule="auto"/>
              <w:rPr>
                <w:lang w:val="en-MY" w:eastAsia="en-MY"/>
              </w:rPr>
            </w:pPr>
            <w:r w:rsidRPr="006877A9">
              <w:rPr>
                <w:lang w:val="en-MY" w:eastAsia="en-MY"/>
              </w:rPr>
              <w:t>1797</w:t>
            </w:r>
          </w:p>
        </w:tc>
      </w:tr>
      <w:tr w:rsidR="006877A9" w:rsidRPr="006877A9" w14:paraId="6EA2E10A" w14:textId="77777777" w:rsidTr="00E41843">
        <w:trPr>
          <w:trHeight w:val="73"/>
        </w:trPr>
        <w:tc>
          <w:tcPr>
            <w:tcW w:w="1720" w:type="dxa"/>
            <w:tcBorders>
              <w:top w:val="nil"/>
              <w:left w:val="nil"/>
              <w:bottom w:val="nil"/>
              <w:right w:val="nil"/>
            </w:tcBorders>
            <w:shd w:val="clear" w:color="auto" w:fill="auto"/>
            <w:noWrap/>
            <w:vAlign w:val="bottom"/>
            <w:hideMark/>
          </w:tcPr>
          <w:p w14:paraId="116E99AA" w14:textId="77777777" w:rsidR="006877A9" w:rsidRPr="006877A9" w:rsidRDefault="006877A9" w:rsidP="00E41843">
            <w:pPr>
              <w:spacing w:line="240" w:lineRule="auto"/>
              <w:rPr>
                <w:lang w:val="en-MY" w:eastAsia="en-MY"/>
              </w:rPr>
            </w:pPr>
            <w:r w:rsidRPr="006877A9">
              <w:rPr>
                <w:lang w:val="en-MY" w:eastAsia="en-MY"/>
              </w:rPr>
              <w:t>Weighted Average</w:t>
            </w:r>
          </w:p>
        </w:tc>
        <w:tc>
          <w:tcPr>
            <w:tcW w:w="1200" w:type="dxa"/>
            <w:tcBorders>
              <w:top w:val="nil"/>
              <w:left w:val="nil"/>
              <w:bottom w:val="nil"/>
              <w:right w:val="nil"/>
            </w:tcBorders>
            <w:shd w:val="clear" w:color="auto" w:fill="auto"/>
            <w:noWrap/>
            <w:vAlign w:val="bottom"/>
            <w:hideMark/>
          </w:tcPr>
          <w:p w14:paraId="5B09C0E2" w14:textId="77777777" w:rsidR="006877A9" w:rsidRPr="006877A9" w:rsidRDefault="006877A9" w:rsidP="00E41843">
            <w:pPr>
              <w:spacing w:line="240" w:lineRule="auto"/>
              <w:rPr>
                <w:lang w:val="en-MY" w:eastAsia="en-MY"/>
              </w:rPr>
            </w:pPr>
            <w:r w:rsidRPr="006877A9">
              <w:rPr>
                <w:lang w:val="en-MY" w:eastAsia="en-MY"/>
              </w:rPr>
              <w:t>0.97</w:t>
            </w:r>
          </w:p>
        </w:tc>
        <w:tc>
          <w:tcPr>
            <w:tcW w:w="1200" w:type="dxa"/>
            <w:tcBorders>
              <w:top w:val="nil"/>
              <w:left w:val="nil"/>
              <w:bottom w:val="nil"/>
              <w:right w:val="nil"/>
            </w:tcBorders>
            <w:shd w:val="clear" w:color="auto" w:fill="auto"/>
            <w:noWrap/>
            <w:vAlign w:val="bottom"/>
            <w:hideMark/>
          </w:tcPr>
          <w:p w14:paraId="20398BCD" w14:textId="77777777" w:rsidR="006877A9" w:rsidRPr="006877A9" w:rsidRDefault="006877A9" w:rsidP="00E41843">
            <w:pPr>
              <w:spacing w:line="240" w:lineRule="auto"/>
              <w:rPr>
                <w:lang w:val="en-MY" w:eastAsia="en-MY"/>
              </w:rPr>
            </w:pPr>
            <w:r w:rsidRPr="006877A9">
              <w:rPr>
                <w:lang w:val="en-MY" w:eastAsia="en-MY"/>
              </w:rPr>
              <w:t>0.97</w:t>
            </w:r>
          </w:p>
        </w:tc>
        <w:tc>
          <w:tcPr>
            <w:tcW w:w="1200" w:type="dxa"/>
            <w:tcBorders>
              <w:top w:val="nil"/>
              <w:left w:val="nil"/>
              <w:bottom w:val="nil"/>
              <w:right w:val="nil"/>
            </w:tcBorders>
            <w:shd w:val="clear" w:color="auto" w:fill="auto"/>
            <w:noWrap/>
            <w:vAlign w:val="bottom"/>
            <w:hideMark/>
          </w:tcPr>
          <w:p w14:paraId="5AB4E7F3" w14:textId="77777777" w:rsidR="006877A9" w:rsidRPr="006877A9" w:rsidRDefault="006877A9" w:rsidP="00E41843">
            <w:pPr>
              <w:spacing w:line="240" w:lineRule="auto"/>
              <w:rPr>
                <w:lang w:val="en-MY" w:eastAsia="en-MY"/>
              </w:rPr>
            </w:pPr>
            <w:r w:rsidRPr="006877A9">
              <w:rPr>
                <w:lang w:val="en-MY" w:eastAsia="en-MY"/>
              </w:rPr>
              <w:t>0.97</w:t>
            </w:r>
          </w:p>
        </w:tc>
        <w:tc>
          <w:tcPr>
            <w:tcW w:w="1200" w:type="dxa"/>
            <w:tcBorders>
              <w:top w:val="nil"/>
              <w:left w:val="nil"/>
              <w:bottom w:val="nil"/>
              <w:right w:val="nil"/>
            </w:tcBorders>
            <w:shd w:val="clear" w:color="auto" w:fill="auto"/>
            <w:noWrap/>
            <w:vAlign w:val="bottom"/>
            <w:hideMark/>
          </w:tcPr>
          <w:p w14:paraId="6933431F" w14:textId="77777777" w:rsidR="006877A9" w:rsidRPr="006877A9" w:rsidRDefault="006877A9" w:rsidP="00E41843">
            <w:pPr>
              <w:keepNext/>
              <w:spacing w:line="240" w:lineRule="auto"/>
              <w:rPr>
                <w:lang w:val="en-MY" w:eastAsia="en-MY"/>
              </w:rPr>
            </w:pPr>
            <w:r w:rsidRPr="006877A9">
              <w:rPr>
                <w:lang w:val="en-MY" w:eastAsia="en-MY"/>
              </w:rPr>
              <w:t>1797</w:t>
            </w:r>
          </w:p>
        </w:tc>
      </w:tr>
    </w:tbl>
    <w:p w14:paraId="557EB0A7" w14:textId="209BFA9F" w:rsidR="00E41843" w:rsidRDefault="00E41843" w:rsidP="00E41843">
      <w:pPr>
        <w:pStyle w:val="Caption"/>
      </w:pPr>
      <w:bookmarkStart w:id="13" w:name="_Toc57071734"/>
      <w:r>
        <w:t xml:space="preserve">Table </w:t>
      </w:r>
      <w:r>
        <w:fldChar w:fldCharType="begin"/>
      </w:r>
      <w:r>
        <w:instrText xml:space="preserve"> SEQ Table \* ARABIC </w:instrText>
      </w:r>
      <w:r>
        <w:fldChar w:fldCharType="separate"/>
      </w:r>
      <w:r w:rsidR="002B2ECF">
        <w:rPr>
          <w:noProof/>
        </w:rPr>
        <w:t>2</w:t>
      </w:r>
      <w:r>
        <w:fldChar w:fldCharType="end"/>
      </w:r>
      <w:r>
        <w:t xml:space="preserve"> — Classification report</w:t>
      </w:r>
      <w:bookmarkEnd w:id="13"/>
    </w:p>
    <w:p w14:paraId="12DDB69F" w14:textId="77777777" w:rsidR="00E41843" w:rsidRDefault="00E41843">
      <w:pPr>
        <w:spacing w:before="0" w:after="160" w:line="259" w:lineRule="auto"/>
        <w:jc w:val="left"/>
      </w:pPr>
      <w:r>
        <w:br w:type="page"/>
      </w:r>
    </w:p>
    <w:p w14:paraId="479986F8" w14:textId="784BE6AF" w:rsidR="00F72EA7" w:rsidRDefault="00F72EA7" w:rsidP="006D7EF2">
      <w:pPr>
        <w:spacing w:before="0" w:after="160" w:line="259" w:lineRule="auto"/>
        <w:jc w:val="left"/>
      </w:pPr>
      <w:r>
        <w:lastRenderedPageBreak/>
        <w:t>Confusion Matrix</w:t>
      </w:r>
    </w:p>
    <w:p w14:paraId="33CBE28E" w14:textId="77777777" w:rsidR="006D7EF2" w:rsidRDefault="006D7EF2" w:rsidP="006D7EF2">
      <w:pPr>
        <w:spacing w:before="0" w:after="160" w:line="259" w:lineRule="auto"/>
        <w:jc w:val="left"/>
      </w:pPr>
    </w:p>
    <w:tbl>
      <w:tblPr>
        <w:tblW w:w="9666" w:type="dxa"/>
        <w:tblInd w:w="-628" w:type="dxa"/>
        <w:tblLook w:val="04A0" w:firstRow="1" w:lastRow="0" w:firstColumn="1" w:lastColumn="0" w:noHBand="0" w:noVBand="1"/>
      </w:tblPr>
      <w:tblGrid>
        <w:gridCol w:w="1016"/>
        <w:gridCol w:w="720"/>
        <w:gridCol w:w="720"/>
        <w:gridCol w:w="720"/>
        <w:gridCol w:w="720"/>
        <w:gridCol w:w="720"/>
        <w:gridCol w:w="720"/>
        <w:gridCol w:w="720"/>
        <w:gridCol w:w="720"/>
        <w:gridCol w:w="720"/>
        <w:gridCol w:w="720"/>
        <w:gridCol w:w="720"/>
        <w:gridCol w:w="730"/>
      </w:tblGrid>
      <w:tr w:rsidR="000970F7" w:rsidRPr="000970F7" w14:paraId="1E0299C0" w14:textId="77777777" w:rsidTr="009A3E68">
        <w:trPr>
          <w:trHeight w:val="480"/>
        </w:trPr>
        <w:tc>
          <w:tcPr>
            <w:tcW w:w="1736" w:type="dxa"/>
            <w:gridSpan w:val="2"/>
            <w:vMerge w:val="restart"/>
            <w:tcBorders>
              <w:top w:val="nil"/>
              <w:left w:val="nil"/>
              <w:bottom w:val="nil"/>
              <w:right w:val="nil"/>
            </w:tcBorders>
            <w:shd w:val="clear" w:color="auto" w:fill="auto"/>
            <w:noWrap/>
            <w:vAlign w:val="center"/>
            <w:hideMark/>
          </w:tcPr>
          <w:p w14:paraId="21DA9A6D" w14:textId="77777777" w:rsidR="000970F7" w:rsidRPr="009A3E68" w:rsidRDefault="000970F7" w:rsidP="000970F7">
            <w:pPr>
              <w:rPr>
                <w:sz w:val="22"/>
                <w:szCs w:val="20"/>
                <w:lang w:val="en-MY" w:eastAsia="en-MY"/>
              </w:rPr>
            </w:pPr>
          </w:p>
        </w:tc>
        <w:tc>
          <w:tcPr>
            <w:tcW w:w="7200" w:type="dxa"/>
            <w:gridSpan w:val="10"/>
            <w:tcBorders>
              <w:top w:val="nil"/>
              <w:left w:val="nil"/>
              <w:right w:val="nil"/>
            </w:tcBorders>
            <w:shd w:val="clear" w:color="auto" w:fill="auto"/>
            <w:noWrap/>
            <w:vAlign w:val="center"/>
            <w:hideMark/>
          </w:tcPr>
          <w:p w14:paraId="5A631EBD" w14:textId="77777777" w:rsidR="000970F7" w:rsidRPr="009A3E68" w:rsidRDefault="000970F7" w:rsidP="004B77F8">
            <w:pPr>
              <w:jc w:val="center"/>
              <w:rPr>
                <w:sz w:val="22"/>
                <w:szCs w:val="20"/>
                <w:lang w:val="en-MY" w:eastAsia="en-MY"/>
              </w:rPr>
            </w:pPr>
            <w:r w:rsidRPr="009A3E68">
              <w:rPr>
                <w:sz w:val="22"/>
                <w:szCs w:val="20"/>
                <w:lang w:val="en-MY" w:eastAsia="en-MY"/>
              </w:rPr>
              <w:t>Predicted Class</w:t>
            </w:r>
          </w:p>
        </w:tc>
        <w:tc>
          <w:tcPr>
            <w:tcW w:w="730" w:type="dxa"/>
            <w:tcBorders>
              <w:top w:val="nil"/>
              <w:left w:val="nil"/>
              <w:right w:val="nil"/>
            </w:tcBorders>
            <w:shd w:val="clear" w:color="auto" w:fill="auto"/>
            <w:noWrap/>
            <w:vAlign w:val="center"/>
            <w:hideMark/>
          </w:tcPr>
          <w:p w14:paraId="279F1C04" w14:textId="77777777" w:rsidR="000970F7" w:rsidRPr="009A3E68" w:rsidRDefault="000970F7" w:rsidP="000970F7">
            <w:pPr>
              <w:rPr>
                <w:sz w:val="22"/>
                <w:szCs w:val="20"/>
                <w:lang w:val="en-MY" w:eastAsia="en-MY"/>
              </w:rPr>
            </w:pPr>
          </w:p>
        </w:tc>
      </w:tr>
      <w:tr w:rsidR="000970F7" w:rsidRPr="000970F7" w14:paraId="4AA360B2" w14:textId="77777777" w:rsidTr="009A3E68">
        <w:trPr>
          <w:trHeight w:val="480"/>
        </w:trPr>
        <w:tc>
          <w:tcPr>
            <w:tcW w:w="1736" w:type="dxa"/>
            <w:gridSpan w:val="2"/>
            <w:vMerge/>
            <w:tcBorders>
              <w:top w:val="nil"/>
              <w:left w:val="nil"/>
              <w:bottom w:val="nil"/>
              <w:right w:val="nil"/>
            </w:tcBorders>
            <w:vAlign w:val="center"/>
            <w:hideMark/>
          </w:tcPr>
          <w:p w14:paraId="64D11B7C" w14:textId="77777777" w:rsidR="000970F7" w:rsidRPr="009A3E68" w:rsidRDefault="000970F7" w:rsidP="000970F7">
            <w:pPr>
              <w:rPr>
                <w:sz w:val="22"/>
                <w:szCs w:val="20"/>
                <w:lang w:val="en-MY" w:eastAsia="en-MY"/>
              </w:rPr>
            </w:pPr>
          </w:p>
        </w:tc>
        <w:tc>
          <w:tcPr>
            <w:tcW w:w="720" w:type="dxa"/>
            <w:tcBorders>
              <w:top w:val="nil"/>
              <w:left w:val="nil"/>
              <w:bottom w:val="single" w:sz="4" w:space="0" w:color="auto"/>
              <w:right w:val="nil"/>
            </w:tcBorders>
            <w:shd w:val="clear" w:color="auto" w:fill="auto"/>
            <w:noWrap/>
            <w:vAlign w:val="center"/>
            <w:hideMark/>
          </w:tcPr>
          <w:p w14:paraId="451861DA" w14:textId="77777777" w:rsidR="000970F7" w:rsidRPr="009A3E68" w:rsidRDefault="000970F7" w:rsidP="000970F7">
            <w:pPr>
              <w:rPr>
                <w:sz w:val="22"/>
                <w:szCs w:val="20"/>
                <w:lang w:val="en-MY" w:eastAsia="en-MY"/>
              </w:rPr>
            </w:pPr>
            <w:r w:rsidRPr="009A3E68">
              <w:rPr>
                <w:sz w:val="22"/>
                <w:szCs w:val="20"/>
                <w:lang w:val="en-MY" w:eastAsia="en-MY"/>
              </w:rPr>
              <w:t>0</w:t>
            </w:r>
          </w:p>
        </w:tc>
        <w:tc>
          <w:tcPr>
            <w:tcW w:w="720" w:type="dxa"/>
            <w:tcBorders>
              <w:top w:val="nil"/>
              <w:left w:val="nil"/>
              <w:bottom w:val="single" w:sz="4" w:space="0" w:color="auto"/>
              <w:right w:val="nil"/>
            </w:tcBorders>
            <w:shd w:val="clear" w:color="auto" w:fill="auto"/>
            <w:noWrap/>
            <w:vAlign w:val="center"/>
            <w:hideMark/>
          </w:tcPr>
          <w:p w14:paraId="536EC10F" w14:textId="77777777" w:rsidR="000970F7" w:rsidRPr="009A3E68" w:rsidRDefault="000970F7" w:rsidP="000970F7">
            <w:pPr>
              <w:rPr>
                <w:sz w:val="22"/>
                <w:szCs w:val="20"/>
                <w:lang w:val="en-MY" w:eastAsia="en-MY"/>
              </w:rPr>
            </w:pPr>
            <w:r w:rsidRPr="009A3E68">
              <w:rPr>
                <w:sz w:val="22"/>
                <w:szCs w:val="20"/>
                <w:lang w:val="en-MY" w:eastAsia="en-MY"/>
              </w:rPr>
              <w:t>1</w:t>
            </w:r>
          </w:p>
        </w:tc>
        <w:tc>
          <w:tcPr>
            <w:tcW w:w="720" w:type="dxa"/>
            <w:tcBorders>
              <w:top w:val="nil"/>
              <w:left w:val="nil"/>
              <w:bottom w:val="single" w:sz="4" w:space="0" w:color="auto"/>
              <w:right w:val="nil"/>
            </w:tcBorders>
            <w:shd w:val="clear" w:color="auto" w:fill="auto"/>
            <w:noWrap/>
            <w:vAlign w:val="center"/>
            <w:hideMark/>
          </w:tcPr>
          <w:p w14:paraId="5AF1469F" w14:textId="77777777" w:rsidR="000970F7" w:rsidRPr="009A3E68" w:rsidRDefault="000970F7" w:rsidP="000970F7">
            <w:pPr>
              <w:rPr>
                <w:sz w:val="22"/>
                <w:szCs w:val="20"/>
                <w:lang w:val="en-MY" w:eastAsia="en-MY"/>
              </w:rPr>
            </w:pPr>
            <w:r w:rsidRPr="009A3E68">
              <w:rPr>
                <w:sz w:val="22"/>
                <w:szCs w:val="20"/>
                <w:lang w:val="en-MY" w:eastAsia="en-MY"/>
              </w:rPr>
              <w:t>2</w:t>
            </w:r>
          </w:p>
        </w:tc>
        <w:tc>
          <w:tcPr>
            <w:tcW w:w="720" w:type="dxa"/>
            <w:tcBorders>
              <w:top w:val="nil"/>
              <w:left w:val="nil"/>
              <w:bottom w:val="single" w:sz="4" w:space="0" w:color="auto"/>
              <w:right w:val="nil"/>
            </w:tcBorders>
            <w:shd w:val="clear" w:color="auto" w:fill="auto"/>
            <w:noWrap/>
            <w:vAlign w:val="center"/>
            <w:hideMark/>
          </w:tcPr>
          <w:p w14:paraId="752F2A5C" w14:textId="77777777" w:rsidR="000970F7" w:rsidRPr="009A3E68" w:rsidRDefault="000970F7" w:rsidP="000970F7">
            <w:pPr>
              <w:rPr>
                <w:sz w:val="22"/>
                <w:szCs w:val="20"/>
                <w:lang w:val="en-MY" w:eastAsia="en-MY"/>
              </w:rPr>
            </w:pPr>
            <w:r w:rsidRPr="009A3E68">
              <w:rPr>
                <w:sz w:val="22"/>
                <w:szCs w:val="20"/>
                <w:lang w:val="en-MY" w:eastAsia="en-MY"/>
              </w:rPr>
              <w:t>3</w:t>
            </w:r>
          </w:p>
        </w:tc>
        <w:tc>
          <w:tcPr>
            <w:tcW w:w="720" w:type="dxa"/>
            <w:tcBorders>
              <w:top w:val="nil"/>
              <w:left w:val="nil"/>
              <w:bottom w:val="single" w:sz="4" w:space="0" w:color="auto"/>
              <w:right w:val="nil"/>
            </w:tcBorders>
            <w:shd w:val="clear" w:color="auto" w:fill="auto"/>
            <w:noWrap/>
            <w:vAlign w:val="center"/>
            <w:hideMark/>
          </w:tcPr>
          <w:p w14:paraId="2D78FB24" w14:textId="77777777" w:rsidR="000970F7" w:rsidRPr="009A3E68" w:rsidRDefault="000970F7" w:rsidP="000970F7">
            <w:pPr>
              <w:rPr>
                <w:sz w:val="22"/>
                <w:szCs w:val="20"/>
                <w:lang w:val="en-MY" w:eastAsia="en-MY"/>
              </w:rPr>
            </w:pPr>
            <w:r w:rsidRPr="009A3E68">
              <w:rPr>
                <w:sz w:val="22"/>
                <w:szCs w:val="20"/>
                <w:lang w:val="en-MY" w:eastAsia="en-MY"/>
              </w:rPr>
              <w:t>4</w:t>
            </w:r>
          </w:p>
        </w:tc>
        <w:tc>
          <w:tcPr>
            <w:tcW w:w="720" w:type="dxa"/>
            <w:tcBorders>
              <w:top w:val="nil"/>
              <w:left w:val="nil"/>
              <w:bottom w:val="single" w:sz="4" w:space="0" w:color="auto"/>
              <w:right w:val="nil"/>
            </w:tcBorders>
            <w:shd w:val="clear" w:color="auto" w:fill="auto"/>
            <w:noWrap/>
            <w:vAlign w:val="center"/>
            <w:hideMark/>
          </w:tcPr>
          <w:p w14:paraId="15476754" w14:textId="77777777" w:rsidR="000970F7" w:rsidRPr="009A3E68" w:rsidRDefault="000970F7" w:rsidP="000970F7">
            <w:pPr>
              <w:rPr>
                <w:sz w:val="22"/>
                <w:szCs w:val="20"/>
                <w:lang w:val="en-MY" w:eastAsia="en-MY"/>
              </w:rPr>
            </w:pPr>
            <w:r w:rsidRPr="009A3E68">
              <w:rPr>
                <w:sz w:val="22"/>
                <w:szCs w:val="20"/>
                <w:lang w:val="en-MY" w:eastAsia="en-MY"/>
              </w:rPr>
              <w:t>5</w:t>
            </w:r>
          </w:p>
        </w:tc>
        <w:tc>
          <w:tcPr>
            <w:tcW w:w="720" w:type="dxa"/>
            <w:tcBorders>
              <w:top w:val="nil"/>
              <w:left w:val="nil"/>
              <w:bottom w:val="single" w:sz="4" w:space="0" w:color="auto"/>
              <w:right w:val="nil"/>
            </w:tcBorders>
            <w:shd w:val="clear" w:color="auto" w:fill="auto"/>
            <w:noWrap/>
            <w:vAlign w:val="center"/>
            <w:hideMark/>
          </w:tcPr>
          <w:p w14:paraId="6F53AD6C" w14:textId="77777777" w:rsidR="000970F7" w:rsidRPr="009A3E68" w:rsidRDefault="000970F7" w:rsidP="000970F7">
            <w:pPr>
              <w:rPr>
                <w:sz w:val="22"/>
                <w:szCs w:val="20"/>
                <w:lang w:val="en-MY" w:eastAsia="en-MY"/>
              </w:rPr>
            </w:pPr>
            <w:r w:rsidRPr="009A3E68">
              <w:rPr>
                <w:sz w:val="22"/>
                <w:szCs w:val="20"/>
                <w:lang w:val="en-MY" w:eastAsia="en-MY"/>
              </w:rPr>
              <w:t>6</w:t>
            </w:r>
          </w:p>
        </w:tc>
        <w:tc>
          <w:tcPr>
            <w:tcW w:w="720" w:type="dxa"/>
            <w:tcBorders>
              <w:top w:val="nil"/>
              <w:left w:val="nil"/>
              <w:bottom w:val="single" w:sz="4" w:space="0" w:color="auto"/>
              <w:right w:val="nil"/>
            </w:tcBorders>
            <w:shd w:val="clear" w:color="auto" w:fill="auto"/>
            <w:noWrap/>
            <w:vAlign w:val="center"/>
            <w:hideMark/>
          </w:tcPr>
          <w:p w14:paraId="7830F301" w14:textId="77777777" w:rsidR="000970F7" w:rsidRPr="009A3E68" w:rsidRDefault="000970F7" w:rsidP="000970F7">
            <w:pPr>
              <w:rPr>
                <w:sz w:val="22"/>
                <w:szCs w:val="20"/>
                <w:lang w:val="en-MY" w:eastAsia="en-MY"/>
              </w:rPr>
            </w:pPr>
            <w:r w:rsidRPr="009A3E68">
              <w:rPr>
                <w:sz w:val="22"/>
                <w:szCs w:val="20"/>
                <w:lang w:val="en-MY" w:eastAsia="en-MY"/>
              </w:rPr>
              <w:t>7</w:t>
            </w:r>
          </w:p>
        </w:tc>
        <w:tc>
          <w:tcPr>
            <w:tcW w:w="720" w:type="dxa"/>
            <w:tcBorders>
              <w:top w:val="nil"/>
              <w:left w:val="nil"/>
              <w:bottom w:val="single" w:sz="4" w:space="0" w:color="auto"/>
              <w:right w:val="nil"/>
            </w:tcBorders>
            <w:shd w:val="clear" w:color="auto" w:fill="auto"/>
            <w:noWrap/>
            <w:vAlign w:val="center"/>
            <w:hideMark/>
          </w:tcPr>
          <w:p w14:paraId="08E7676D" w14:textId="77777777" w:rsidR="000970F7" w:rsidRPr="009A3E68" w:rsidRDefault="000970F7" w:rsidP="000970F7">
            <w:pPr>
              <w:rPr>
                <w:sz w:val="22"/>
                <w:szCs w:val="20"/>
                <w:lang w:val="en-MY" w:eastAsia="en-MY"/>
              </w:rPr>
            </w:pPr>
            <w:r w:rsidRPr="009A3E68">
              <w:rPr>
                <w:sz w:val="22"/>
                <w:szCs w:val="20"/>
                <w:lang w:val="en-MY" w:eastAsia="en-MY"/>
              </w:rPr>
              <w:t>8</w:t>
            </w:r>
          </w:p>
        </w:tc>
        <w:tc>
          <w:tcPr>
            <w:tcW w:w="720" w:type="dxa"/>
            <w:tcBorders>
              <w:top w:val="nil"/>
              <w:left w:val="nil"/>
              <w:bottom w:val="single" w:sz="4" w:space="0" w:color="auto"/>
              <w:right w:val="nil"/>
            </w:tcBorders>
            <w:shd w:val="clear" w:color="auto" w:fill="auto"/>
            <w:noWrap/>
            <w:vAlign w:val="center"/>
            <w:hideMark/>
          </w:tcPr>
          <w:p w14:paraId="30777007" w14:textId="77777777" w:rsidR="000970F7" w:rsidRPr="009A3E68" w:rsidRDefault="000970F7" w:rsidP="000970F7">
            <w:pPr>
              <w:rPr>
                <w:sz w:val="22"/>
                <w:szCs w:val="20"/>
                <w:lang w:val="en-MY" w:eastAsia="en-MY"/>
              </w:rPr>
            </w:pPr>
            <w:r w:rsidRPr="009A3E68">
              <w:rPr>
                <w:sz w:val="22"/>
                <w:szCs w:val="20"/>
                <w:lang w:val="en-MY" w:eastAsia="en-MY"/>
              </w:rPr>
              <w:t>9</w:t>
            </w:r>
          </w:p>
        </w:tc>
        <w:tc>
          <w:tcPr>
            <w:tcW w:w="730" w:type="dxa"/>
            <w:tcBorders>
              <w:top w:val="nil"/>
              <w:left w:val="nil"/>
              <w:bottom w:val="single" w:sz="4" w:space="0" w:color="auto"/>
              <w:right w:val="nil"/>
            </w:tcBorders>
            <w:shd w:val="clear" w:color="auto" w:fill="auto"/>
            <w:noWrap/>
            <w:vAlign w:val="center"/>
            <w:hideMark/>
          </w:tcPr>
          <w:p w14:paraId="7111958E" w14:textId="77777777" w:rsidR="000970F7" w:rsidRPr="009A3E68" w:rsidRDefault="000970F7" w:rsidP="000970F7">
            <w:pPr>
              <w:rPr>
                <w:sz w:val="22"/>
                <w:szCs w:val="20"/>
                <w:lang w:val="en-MY" w:eastAsia="en-MY"/>
              </w:rPr>
            </w:pPr>
            <w:r w:rsidRPr="009A3E68">
              <w:rPr>
                <w:sz w:val="22"/>
                <w:szCs w:val="20"/>
                <w:lang w:val="en-MY" w:eastAsia="en-MY"/>
              </w:rPr>
              <w:t>Total</w:t>
            </w:r>
          </w:p>
        </w:tc>
      </w:tr>
      <w:tr w:rsidR="000970F7" w:rsidRPr="000970F7" w14:paraId="54C01DE0" w14:textId="77777777" w:rsidTr="009A3E68">
        <w:trPr>
          <w:trHeight w:val="480"/>
        </w:trPr>
        <w:tc>
          <w:tcPr>
            <w:tcW w:w="1016" w:type="dxa"/>
            <w:vMerge w:val="restart"/>
            <w:tcBorders>
              <w:top w:val="nil"/>
              <w:left w:val="nil"/>
              <w:bottom w:val="nil"/>
              <w:right w:val="nil"/>
            </w:tcBorders>
            <w:shd w:val="clear" w:color="auto" w:fill="auto"/>
            <w:textDirection w:val="btLr"/>
            <w:vAlign w:val="center"/>
            <w:hideMark/>
          </w:tcPr>
          <w:p w14:paraId="78C16D18" w14:textId="77777777" w:rsidR="000970F7" w:rsidRPr="009A3E68" w:rsidRDefault="000970F7" w:rsidP="000970F7">
            <w:pPr>
              <w:jc w:val="center"/>
              <w:rPr>
                <w:sz w:val="22"/>
                <w:szCs w:val="20"/>
                <w:lang w:val="en-MY" w:eastAsia="en-MY"/>
              </w:rPr>
            </w:pPr>
            <w:r w:rsidRPr="009A3E68">
              <w:rPr>
                <w:sz w:val="22"/>
                <w:szCs w:val="20"/>
                <w:lang w:val="en-MY" w:eastAsia="en-MY"/>
              </w:rPr>
              <w:t>Actual Class</w:t>
            </w:r>
          </w:p>
        </w:tc>
        <w:tc>
          <w:tcPr>
            <w:tcW w:w="720" w:type="dxa"/>
            <w:tcBorders>
              <w:top w:val="nil"/>
              <w:left w:val="nil"/>
              <w:bottom w:val="nil"/>
              <w:right w:val="single" w:sz="4" w:space="0" w:color="auto"/>
            </w:tcBorders>
            <w:shd w:val="clear" w:color="auto" w:fill="auto"/>
            <w:noWrap/>
            <w:vAlign w:val="center"/>
            <w:hideMark/>
          </w:tcPr>
          <w:p w14:paraId="2F832928" w14:textId="77777777" w:rsidR="000970F7" w:rsidRPr="009A3E68" w:rsidRDefault="000970F7" w:rsidP="000970F7">
            <w:pPr>
              <w:rPr>
                <w:sz w:val="22"/>
                <w:szCs w:val="20"/>
                <w:lang w:val="en-MY" w:eastAsia="en-MY"/>
              </w:rPr>
            </w:pPr>
            <w:r w:rsidRPr="009A3E68">
              <w:rPr>
                <w:sz w:val="22"/>
                <w:szCs w:val="20"/>
                <w:lang w:val="en-MY" w:eastAsia="en-MY"/>
              </w:rPr>
              <w:t>0</w:t>
            </w:r>
          </w:p>
        </w:tc>
        <w:tc>
          <w:tcPr>
            <w:tcW w:w="720" w:type="dxa"/>
            <w:tcBorders>
              <w:top w:val="single" w:sz="4" w:space="0" w:color="auto"/>
              <w:left w:val="single" w:sz="4" w:space="0" w:color="auto"/>
              <w:bottom w:val="nil"/>
              <w:right w:val="nil"/>
            </w:tcBorders>
            <w:shd w:val="clear" w:color="auto" w:fill="auto"/>
            <w:noWrap/>
            <w:vAlign w:val="center"/>
            <w:hideMark/>
          </w:tcPr>
          <w:p w14:paraId="55CEABB0" w14:textId="77777777" w:rsidR="000970F7" w:rsidRPr="009A3E68" w:rsidRDefault="000970F7" w:rsidP="000970F7">
            <w:pPr>
              <w:rPr>
                <w:sz w:val="22"/>
                <w:szCs w:val="20"/>
                <w:lang w:val="en-MY" w:eastAsia="en-MY"/>
              </w:rPr>
            </w:pPr>
            <w:r w:rsidRPr="009A3E68">
              <w:rPr>
                <w:sz w:val="22"/>
                <w:szCs w:val="20"/>
                <w:lang w:val="en-MY" w:eastAsia="en-MY"/>
              </w:rPr>
              <w:t>177</w:t>
            </w:r>
          </w:p>
        </w:tc>
        <w:tc>
          <w:tcPr>
            <w:tcW w:w="720" w:type="dxa"/>
            <w:tcBorders>
              <w:top w:val="single" w:sz="4" w:space="0" w:color="auto"/>
              <w:left w:val="nil"/>
              <w:bottom w:val="nil"/>
              <w:right w:val="nil"/>
            </w:tcBorders>
            <w:shd w:val="clear" w:color="auto" w:fill="auto"/>
            <w:noWrap/>
            <w:vAlign w:val="center"/>
            <w:hideMark/>
          </w:tcPr>
          <w:p w14:paraId="749D55B4" w14:textId="77777777" w:rsidR="000970F7" w:rsidRPr="009A3E68" w:rsidRDefault="000970F7" w:rsidP="000970F7">
            <w:pPr>
              <w:rPr>
                <w:sz w:val="22"/>
                <w:szCs w:val="20"/>
                <w:lang w:val="en-MY" w:eastAsia="en-MY"/>
              </w:rPr>
            </w:pPr>
            <w:r w:rsidRPr="009A3E68">
              <w:rPr>
                <w:sz w:val="22"/>
                <w:szCs w:val="20"/>
                <w:lang w:val="en-MY" w:eastAsia="en-MY"/>
              </w:rPr>
              <w:t>0</w:t>
            </w:r>
          </w:p>
        </w:tc>
        <w:tc>
          <w:tcPr>
            <w:tcW w:w="720" w:type="dxa"/>
            <w:tcBorders>
              <w:top w:val="single" w:sz="4" w:space="0" w:color="auto"/>
              <w:left w:val="nil"/>
              <w:bottom w:val="nil"/>
              <w:right w:val="nil"/>
            </w:tcBorders>
            <w:shd w:val="clear" w:color="auto" w:fill="auto"/>
            <w:noWrap/>
            <w:vAlign w:val="center"/>
            <w:hideMark/>
          </w:tcPr>
          <w:p w14:paraId="52EDC144" w14:textId="77777777" w:rsidR="000970F7" w:rsidRPr="009A3E68" w:rsidRDefault="000970F7" w:rsidP="000970F7">
            <w:pPr>
              <w:rPr>
                <w:sz w:val="22"/>
                <w:szCs w:val="20"/>
                <w:lang w:val="en-MY" w:eastAsia="en-MY"/>
              </w:rPr>
            </w:pPr>
            <w:r w:rsidRPr="009A3E68">
              <w:rPr>
                <w:sz w:val="22"/>
                <w:szCs w:val="20"/>
                <w:lang w:val="en-MY" w:eastAsia="en-MY"/>
              </w:rPr>
              <w:t>0</w:t>
            </w:r>
          </w:p>
        </w:tc>
        <w:tc>
          <w:tcPr>
            <w:tcW w:w="720" w:type="dxa"/>
            <w:tcBorders>
              <w:top w:val="single" w:sz="4" w:space="0" w:color="auto"/>
              <w:left w:val="nil"/>
              <w:bottom w:val="nil"/>
              <w:right w:val="nil"/>
            </w:tcBorders>
            <w:shd w:val="clear" w:color="auto" w:fill="auto"/>
            <w:noWrap/>
            <w:vAlign w:val="center"/>
            <w:hideMark/>
          </w:tcPr>
          <w:p w14:paraId="061C36AE" w14:textId="77777777" w:rsidR="000970F7" w:rsidRPr="009A3E68" w:rsidRDefault="000970F7" w:rsidP="000970F7">
            <w:pPr>
              <w:rPr>
                <w:sz w:val="22"/>
                <w:szCs w:val="20"/>
                <w:lang w:val="en-MY" w:eastAsia="en-MY"/>
              </w:rPr>
            </w:pPr>
            <w:r w:rsidRPr="009A3E68">
              <w:rPr>
                <w:sz w:val="22"/>
                <w:szCs w:val="20"/>
                <w:lang w:val="en-MY" w:eastAsia="en-MY"/>
              </w:rPr>
              <w:t>0</w:t>
            </w:r>
          </w:p>
        </w:tc>
        <w:tc>
          <w:tcPr>
            <w:tcW w:w="720" w:type="dxa"/>
            <w:tcBorders>
              <w:top w:val="single" w:sz="4" w:space="0" w:color="auto"/>
              <w:left w:val="nil"/>
              <w:bottom w:val="nil"/>
              <w:right w:val="nil"/>
            </w:tcBorders>
            <w:shd w:val="clear" w:color="auto" w:fill="auto"/>
            <w:noWrap/>
            <w:vAlign w:val="center"/>
            <w:hideMark/>
          </w:tcPr>
          <w:p w14:paraId="036A770C" w14:textId="77777777" w:rsidR="000970F7" w:rsidRPr="009A3E68" w:rsidRDefault="000970F7" w:rsidP="000970F7">
            <w:pPr>
              <w:rPr>
                <w:sz w:val="22"/>
                <w:szCs w:val="20"/>
                <w:lang w:val="en-MY" w:eastAsia="en-MY"/>
              </w:rPr>
            </w:pPr>
            <w:r w:rsidRPr="009A3E68">
              <w:rPr>
                <w:sz w:val="22"/>
                <w:szCs w:val="20"/>
                <w:lang w:val="en-MY" w:eastAsia="en-MY"/>
              </w:rPr>
              <w:t>0</w:t>
            </w:r>
          </w:p>
        </w:tc>
        <w:tc>
          <w:tcPr>
            <w:tcW w:w="720" w:type="dxa"/>
            <w:tcBorders>
              <w:top w:val="single" w:sz="4" w:space="0" w:color="auto"/>
              <w:left w:val="nil"/>
              <w:bottom w:val="nil"/>
              <w:right w:val="nil"/>
            </w:tcBorders>
            <w:shd w:val="clear" w:color="auto" w:fill="auto"/>
            <w:noWrap/>
            <w:vAlign w:val="center"/>
            <w:hideMark/>
          </w:tcPr>
          <w:p w14:paraId="2665C5ED" w14:textId="77777777" w:rsidR="000970F7" w:rsidRPr="009A3E68" w:rsidRDefault="000970F7" w:rsidP="000970F7">
            <w:pPr>
              <w:rPr>
                <w:sz w:val="22"/>
                <w:szCs w:val="20"/>
                <w:lang w:val="en-MY" w:eastAsia="en-MY"/>
              </w:rPr>
            </w:pPr>
            <w:r w:rsidRPr="009A3E68">
              <w:rPr>
                <w:sz w:val="22"/>
                <w:szCs w:val="20"/>
                <w:lang w:val="en-MY" w:eastAsia="en-MY"/>
              </w:rPr>
              <w:t>1</w:t>
            </w:r>
          </w:p>
        </w:tc>
        <w:tc>
          <w:tcPr>
            <w:tcW w:w="720" w:type="dxa"/>
            <w:tcBorders>
              <w:top w:val="single" w:sz="4" w:space="0" w:color="auto"/>
              <w:left w:val="nil"/>
              <w:bottom w:val="nil"/>
              <w:right w:val="nil"/>
            </w:tcBorders>
            <w:shd w:val="clear" w:color="auto" w:fill="auto"/>
            <w:noWrap/>
            <w:vAlign w:val="center"/>
            <w:hideMark/>
          </w:tcPr>
          <w:p w14:paraId="2966E247" w14:textId="77777777" w:rsidR="000970F7" w:rsidRPr="009A3E68" w:rsidRDefault="000970F7" w:rsidP="000970F7">
            <w:pPr>
              <w:rPr>
                <w:sz w:val="22"/>
                <w:szCs w:val="20"/>
                <w:lang w:val="en-MY" w:eastAsia="en-MY"/>
              </w:rPr>
            </w:pPr>
            <w:r w:rsidRPr="009A3E68">
              <w:rPr>
                <w:sz w:val="22"/>
                <w:szCs w:val="20"/>
                <w:lang w:val="en-MY" w:eastAsia="en-MY"/>
              </w:rPr>
              <w:t>0</w:t>
            </w:r>
          </w:p>
        </w:tc>
        <w:tc>
          <w:tcPr>
            <w:tcW w:w="720" w:type="dxa"/>
            <w:tcBorders>
              <w:top w:val="single" w:sz="4" w:space="0" w:color="auto"/>
              <w:left w:val="nil"/>
              <w:bottom w:val="nil"/>
              <w:right w:val="nil"/>
            </w:tcBorders>
            <w:shd w:val="clear" w:color="auto" w:fill="auto"/>
            <w:noWrap/>
            <w:vAlign w:val="center"/>
            <w:hideMark/>
          </w:tcPr>
          <w:p w14:paraId="6B0374B7" w14:textId="77777777" w:rsidR="000970F7" w:rsidRPr="009A3E68" w:rsidRDefault="000970F7" w:rsidP="000970F7">
            <w:pPr>
              <w:rPr>
                <w:sz w:val="22"/>
                <w:szCs w:val="20"/>
                <w:lang w:val="en-MY" w:eastAsia="en-MY"/>
              </w:rPr>
            </w:pPr>
            <w:r w:rsidRPr="009A3E68">
              <w:rPr>
                <w:sz w:val="22"/>
                <w:szCs w:val="20"/>
                <w:lang w:val="en-MY" w:eastAsia="en-MY"/>
              </w:rPr>
              <w:t>0</w:t>
            </w:r>
          </w:p>
        </w:tc>
        <w:tc>
          <w:tcPr>
            <w:tcW w:w="720" w:type="dxa"/>
            <w:tcBorders>
              <w:top w:val="single" w:sz="4" w:space="0" w:color="auto"/>
              <w:left w:val="nil"/>
              <w:bottom w:val="nil"/>
              <w:right w:val="nil"/>
            </w:tcBorders>
            <w:shd w:val="clear" w:color="auto" w:fill="auto"/>
            <w:noWrap/>
            <w:vAlign w:val="center"/>
            <w:hideMark/>
          </w:tcPr>
          <w:p w14:paraId="7EA16FC9" w14:textId="77777777" w:rsidR="000970F7" w:rsidRPr="009A3E68" w:rsidRDefault="000970F7" w:rsidP="000970F7">
            <w:pPr>
              <w:rPr>
                <w:sz w:val="22"/>
                <w:szCs w:val="20"/>
                <w:lang w:val="en-MY" w:eastAsia="en-MY"/>
              </w:rPr>
            </w:pPr>
            <w:r w:rsidRPr="009A3E68">
              <w:rPr>
                <w:sz w:val="22"/>
                <w:szCs w:val="20"/>
                <w:lang w:val="en-MY" w:eastAsia="en-MY"/>
              </w:rPr>
              <w:t>0</w:t>
            </w:r>
          </w:p>
        </w:tc>
        <w:tc>
          <w:tcPr>
            <w:tcW w:w="720" w:type="dxa"/>
            <w:tcBorders>
              <w:top w:val="single" w:sz="4" w:space="0" w:color="auto"/>
              <w:left w:val="nil"/>
              <w:bottom w:val="nil"/>
              <w:right w:val="single" w:sz="4" w:space="0" w:color="auto"/>
            </w:tcBorders>
            <w:shd w:val="clear" w:color="auto" w:fill="auto"/>
            <w:noWrap/>
            <w:vAlign w:val="center"/>
            <w:hideMark/>
          </w:tcPr>
          <w:p w14:paraId="124A7406" w14:textId="77777777" w:rsidR="000970F7" w:rsidRPr="009A3E68" w:rsidRDefault="000970F7" w:rsidP="000970F7">
            <w:pPr>
              <w:rPr>
                <w:sz w:val="22"/>
                <w:szCs w:val="20"/>
                <w:lang w:val="en-MY" w:eastAsia="en-MY"/>
              </w:rPr>
            </w:pPr>
            <w:r w:rsidRPr="009A3E68">
              <w:rPr>
                <w:sz w:val="22"/>
                <w:szCs w:val="20"/>
                <w:lang w:val="en-MY" w:eastAsia="en-MY"/>
              </w:rPr>
              <w:t>0</w:t>
            </w:r>
          </w:p>
        </w:tc>
        <w:tc>
          <w:tcPr>
            <w:tcW w:w="730" w:type="dxa"/>
            <w:tcBorders>
              <w:top w:val="single" w:sz="4" w:space="0" w:color="auto"/>
              <w:left w:val="single" w:sz="4" w:space="0" w:color="auto"/>
              <w:bottom w:val="nil"/>
              <w:right w:val="nil"/>
            </w:tcBorders>
            <w:shd w:val="clear" w:color="auto" w:fill="auto"/>
            <w:noWrap/>
            <w:vAlign w:val="center"/>
            <w:hideMark/>
          </w:tcPr>
          <w:p w14:paraId="4D51C359" w14:textId="77777777" w:rsidR="000970F7" w:rsidRPr="009A3E68" w:rsidRDefault="000970F7" w:rsidP="000970F7">
            <w:pPr>
              <w:rPr>
                <w:sz w:val="22"/>
                <w:szCs w:val="20"/>
                <w:lang w:val="en-MY" w:eastAsia="en-MY"/>
              </w:rPr>
            </w:pPr>
            <w:r w:rsidRPr="009A3E68">
              <w:rPr>
                <w:sz w:val="22"/>
                <w:szCs w:val="20"/>
                <w:lang w:val="en-MY" w:eastAsia="en-MY"/>
              </w:rPr>
              <w:t>178</w:t>
            </w:r>
          </w:p>
        </w:tc>
      </w:tr>
      <w:tr w:rsidR="000970F7" w:rsidRPr="000970F7" w14:paraId="748565E0" w14:textId="77777777" w:rsidTr="009A3E68">
        <w:trPr>
          <w:trHeight w:val="480"/>
        </w:trPr>
        <w:tc>
          <w:tcPr>
            <w:tcW w:w="1016" w:type="dxa"/>
            <w:vMerge/>
            <w:tcBorders>
              <w:top w:val="nil"/>
              <w:left w:val="nil"/>
              <w:bottom w:val="nil"/>
              <w:right w:val="nil"/>
            </w:tcBorders>
            <w:vAlign w:val="center"/>
            <w:hideMark/>
          </w:tcPr>
          <w:p w14:paraId="6946ED78" w14:textId="77777777" w:rsidR="000970F7" w:rsidRPr="009A3E68" w:rsidRDefault="000970F7" w:rsidP="000970F7">
            <w:pPr>
              <w:rPr>
                <w:rFonts w:ascii="Calibri" w:hAnsi="Calibri" w:cs="Calibri"/>
                <w:color w:val="000000"/>
                <w:sz w:val="22"/>
                <w:szCs w:val="20"/>
                <w:lang w:val="en-MY" w:eastAsia="en-MY"/>
              </w:rPr>
            </w:pPr>
          </w:p>
        </w:tc>
        <w:tc>
          <w:tcPr>
            <w:tcW w:w="720" w:type="dxa"/>
            <w:tcBorders>
              <w:top w:val="nil"/>
              <w:left w:val="nil"/>
              <w:bottom w:val="nil"/>
              <w:right w:val="single" w:sz="4" w:space="0" w:color="auto"/>
            </w:tcBorders>
            <w:shd w:val="clear" w:color="auto" w:fill="auto"/>
            <w:noWrap/>
            <w:vAlign w:val="center"/>
            <w:hideMark/>
          </w:tcPr>
          <w:p w14:paraId="6110FF4A" w14:textId="77777777" w:rsidR="000970F7" w:rsidRPr="009A3E68" w:rsidRDefault="000970F7" w:rsidP="000970F7">
            <w:pPr>
              <w:rPr>
                <w:sz w:val="22"/>
                <w:szCs w:val="20"/>
                <w:lang w:val="en-MY" w:eastAsia="en-MY"/>
              </w:rPr>
            </w:pPr>
            <w:r w:rsidRPr="009A3E68">
              <w:rPr>
                <w:sz w:val="22"/>
                <w:szCs w:val="20"/>
                <w:lang w:val="en-MY" w:eastAsia="en-MY"/>
              </w:rPr>
              <w:t>1</w:t>
            </w:r>
          </w:p>
        </w:tc>
        <w:tc>
          <w:tcPr>
            <w:tcW w:w="720" w:type="dxa"/>
            <w:tcBorders>
              <w:top w:val="nil"/>
              <w:left w:val="single" w:sz="4" w:space="0" w:color="auto"/>
              <w:bottom w:val="nil"/>
              <w:right w:val="nil"/>
            </w:tcBorders>
            <w:shd w:val="clear" w:color="auto" w:fill="auto"/>
            <w:noWrap/>
            <w:vAlign w:val="center"/>
            <w:hideMark/>
          </w:tcPr>
          <w:p w14:paraId="641EACE5" w14:textId="77777777" w:rsidR="000970F7" w:rsidRPr="009A3E68" w:rsidRDefault="000970F7" w:rsidP="000970F7">
            <w:pPr>
              <w:rPr>
                <w:sz w:val="22"/>
                <w:szCs w:val="20"/>
                <w:lang w:val="en-MY" w:eastAsia="en-MY"/>
              </w:rPr>
            </w:pPr>
            <w:r w:rsidRPr="009A3E68">
              <w:rPr>
                <w:sz w:val="22"/>
                <w:szCs w:val="20"/>
                <w:lang w:val="en-MY" w:eastAsia="en-MY"/>
              </w:rPr>
              <w:t>0</w:t>
            </w:r>
          </w:p>
        </w:tc>
        <w:tc>
          <w:tcPr>
            <w:tcW w:w="720" w:type="dxa"/>
            <w:tcBorders>
              <w:top w:val="nil"/>
              <w:left w:val="nil"/>
              <w:bottom w:val="nil"/>
              <w:right w:val="nil"/>
            </w:tcBorders>
            <w:shd w:val="clear" w:color="auto" w:fill="auto"/>
            <w:noWrap/>
            <w:vAlign w:val="center"/>
            <w:hideMark/>
          </w:tcPr>
          <w:p w14:paraId="07DBC66E" w14:textId="77777777" w:rsidR="000970F7" w:rsidRPr="009A3E68" w:rsidRDefault="000970F7" w:rsidP="000970F7">
            <w:pPr>
              <w:rPr>
                <w:sz w:val="22"/>
                <w:szCs w:val="20"/>
                <w:lang w:val="en-MY" w:eastAsia="en-MY"/>
              </w:rPr>
            </w:pPr>
            <w:r w:rsidRPr="009A3E68">
              <w:rPr>
                <w:sz w:val="22"/>
                <w:szCs w:val="20"/>
                <w:lang w:val="en-MY" w:eastAsia="en-MY"/>
              </w:rPr>
              <w:t>181</w:t>
            </w:r>
          </w:p>
        </w:tc>
        <w:tc>
          <w:tcPr>
            <w:tcW w:w="720" w:type="dxa"/>
            <w:tcBorders>
              <w:top w:val="nil"/>
              <w:left w:val="nil"/>
              <w:bottom w:val="nil"/>
              <w:right w:val="nil"/>
            </w:tcBorders>
            <w:shd w:val="clear" w:color="auto" w:fill="auto"/>
            <w:noWrap/>
            <w:vAlign w:val="center"/>
            <w:hideMark/>
          </w:tcPr>
          <w:p w14:paraId="15581965" w14:textId="77777777" w:rsidR="000970F7" w:rsidRPr="009A3E68" w:rsidRDefault="000970F7" w:rsidP="000970F7">
            <w:pPr>
              <w:rPr>
                <w:sz w:val="22"/>
                <w:szCs w:val="20"/>
                <w:lang w:val="en-MY" w:eastAsia="en-MY"/>
              </w:rPr>
            </w:pPr>
            <w:r w:rsidRPr="009A3E68">
              <w:rPr>
                <w:sz w:val="22"/>
                <w:szCs w:val="20"/>
                <w:lang w:val="en-MY" w:eastAsia="en-MY"/>
              </w:rPr>
              <w:t>0</w:t>
            </w:r>
          </w:p>
        </w:tc>
        <w:tc>
          <w:tcPr>
            <w:tcW w:w="720" w:type="dxa"/>
            <w:tcBorders>
              <w:top w:val="nil"/>
              <w:left w:val="nil"/>
              <w:bottom w:val="nil"/>
              <w:right w:val="nil"/>
            </w:tcBorders>
            <w:shd w:val="clear" w:color="auto" w:fill="auto"/>
            <w:noWrap/>
            <w:vAlign w:val="center"/>
            <w:hideMark/>
          </w:tcPr>
          <w:p w14:paraId="6FD2EA57" w14:textId="77777777" w:rsidR="000970F7" w:rsidRPr="009A3E68" w:rsidRDefault="000970F7" w:rsidP="000970F7">
            <w:pPr>
              <w:rPr>
                <w:sz w:val="22"/>
                <w:szCs w:val="20"/>
                <w:lang w:val="en-MY" w:eastAsia="en-MY"/>
              </w:rPr>
            </w:pPr>
            <w:r w:rsidRPr="009A3E68">
              <w:rPr>
                <w:sz w:val="22"/>
                <w:szCs w:val="20"/>
                <w:lang w:val="en-MY" w:eastAsia="en-MY"/>
              </w:rPr>
              <w:t>0</w:t>
            </w:r>
          </w:p>
        </w:tc>
        <w:tc>
          <w:tcPr>
            <w:tcW w:w="720" w:type="dxa"/>
            <w:tcBorders>
              <w:top w:val="nil"/>
              <w:left w:val="nil"/>
              <w:bottom w:val="nil"/>
              <w:right w:val="nil"/>
            </w:tcBorders>
            <w:shd w:val="clear" w:color="auto" w:fill="auto"/>
            <w:noWrap/>
            <w:vAlign w:val="center"/>
            <w:hideMark/>
          </w:tcPr>
          <w:p w14:paraId="097503B8" w14:textId="77777777" w:rsidR="000970F7" w:rsidRPr="009A3E68" w:rsidRDefault="000970F7" w:rsidP="000970F7">
            <w:pPr>
              <w:rPr>
                <w:sz w:val="22"/>
                <w:szCs w:val="20"/>
                <w:lang w:val="en-MY" w:eastAsia="en-MY"/>
              </w:rPr>
            </w:pPr>
            <w:r w:rsidRPr="009A3E68">
              <w:rPr>
                <w:sz w:val="22"/>
                <w:szCs w:val="20"/>
                <w:lang w:val="en-MY" w:eastAsia="en-MY"/>
              </w:rPr>
              <w:t>0</w:t>
            </w:r>
          </w:p>
        </w:tc>
        <w:tc>
          <w:tcPr>
            <w:tcW w:w="720" w:type="dxa"/>
            <w:tcBorders>
              <w:top w:val="nil"/>
              <w:left w:val="nil"/>
              <w:bottom w:val="nil"/>
              <w:right w:val="nil"/>
            </w:tcBorders>
            <w:shd w:val="clear" w:color="auto" w:fill="auto"/>
            <w:noWrap/>
            <w:vAlign w:val="center"/>
            <w:hideMark/>
          </w:tcPr>
          <w:p w14:paraId="691C63E9" w14:textId="77777777" w:rsidR="000970F7" w:rsidRPr="009A3E68" w:rsidRDefault="000970F7" w:rsidP="000970F7">
            <w:pPr>
              <w:rPr>
                <w:sz w:val="22"/>
                <w:szCs w:val="20"/>
                <w:lang w:val="en-MY" w:eastAsia="en-MY"/>
              </w:rPr>
            </w:pPr>
            <w:r w:rsidRPr="009A3E68">
              <w:rPr>
                <w:sz w:val="22"/>
                <w:szCs w:val="20"/>
                <w:lang w:val="en-MY" w:eastAsia="en-MY"/>
              </w:rPr>
              <w:t>0</w:t>
            </w:r>
          </w:p>
        </w:tc>
        <w:tc>
          <w:tcPr>
            <w:tcW w:w="720" w:type="dxa"/>
            <w:tcBorders>
              <w:top w:val="nil"/>
              <w:left w:val="nil"/>
              <w:bottom w:val="nil"/>
              <w:right w:val="nil"/>
            </w:tcBorders>
            <w:shd w:val="clear" w:color="auto" w:fill="auto"/>
            <w:noWrap/>
            <w:vAlign w:val="center"/>
            <w:hideMark/>
          </w:tcPr>
          <w:p w14:paraId="0131D916" w14:textId="77777777" w:rsidR="000970F7" w:rsidRPr="009A3E68" w:rsidRDefault="000970F7" w:rsidP="000970F7">
            <w:pPr>
              <w:rPr>
                <w:sz w:val="22"/>
                <w:szCs w:val="20"/>
                <w:lang w:val="en-MY" w:eastAsia="en-MY"/>
              </w:rPr>
            </w:pPr>
            <w:r w:rsidRPr="009A3E68">
              <w:rPr>
                <w:sz w:val="22"/>
                <w:szCs w:val="20"/>
                <w:lang w:val="en-MY" w:eastAsia="en-MY"/>
              </w:rPr>
              <w:t>1</w:t>
            </w:r>
          </w:p>
        </w:tc>
        <w:tc>
          <w:tcPr>
            <w:tcW w:w="720" w:type="dxa"/>
            <w:tcBorders>
              <w:top w:val="nil"/>
              <w:left w:val="nil"/>
              <w:bottom w:val="nil"/>
              <w:right w:val="nil"/>
            </w:tcBorders>
            <w:shd w:val="clear" w:color="auto" w:fill="auto"/>
            <w:noWrap/>
            <w:vAlign w:val="center"/>
            <w:hideMark/>
          </w:tcPr>
          <w:p w14:paraId="7061C2A2" w14:textId="77777777" w:rsidR="000970F7" w:rsidRPr="009A3E68" w:rsidRDefault="000970F7" w:rsidP="000970F7">
            <w:pPr>
              <w:rPr>
                <w:sz w:val="22"/>
                <w:szCs w:val="20"/>
                <w:lang w:val="en-MY" w:eastAsia="en-MY"/>
              </w:rPr>
            </w:pPr>
            <w:r w:rsidRPr="009A3E68">
              <w:rPr>
                <w:sz w:val="22"/>
                <w:szCs w:val="20"/>
                <w:lang w:val="en-MY" w:eastAsia="en-MY"/>
              </w:rPr>
              <w:t>0</w:t>
            </w:r>
          </w:p>
        </w:tc>
        <w:tc>
          <w:tcPr>
            <w:tcW w:w="720" w:type="dxa"/>
            <w:tcBorders>
              <w:top w:val="nil"/>
              <w:left w:val="nil"/>
              <w:bottom w:val="nil"/>
              <w:right w:val="nil"/>
            </w:tcBorders>
            <w:shd w:val="clear" w:color="auto" w:fill="auto"/>
            <w:noWrap/>
            <w:vAlign w:val="center"/>
            <w:hideMark/>
          </w:tcPr>
          <w:p w14:paraId="7174B00B" w14:textId="77777777" w:rsidR="000970F7" w:rsidRPr="009A3E68" w:rsidRDefault="000970F7" w:rsidP="000970F7">
            <w:pPr>
              <w:rPr>
                <w:sz w:val="22"/>
                <w:szCs w:val="20"/>
                <w:lang w:val="en-MY" w:eastAsia="en-MY"/>
              </w:rPr>
            </w:pPr>
            <w:r w:rsidRPr="009A3E68">
              <w:rPr>
                <w:sz w:val="22"/>
                <w:szCs w:val="20"/>
                <w:lang w:val="en-MY" w:eastAsia="en-MY"/>
              </w:rPr>
              <w:t>0</w:t>
            </w:r>
          </w:p>
        </w:tc>
        <w:tc>
          <w:tcPr>
            <w:tcW w:w="720" w:type="dxa"/>
            <w:tcBorders>
              <w:top w:val="nil"/>
              <w:left w:val="nil"/>
              <w:bottom w:val="nil"/>
              <w:right w:val="single" w:sz="4" w:space="0" w:color="auto"/>
            </w:tcBorders>
            <w:shd w:val="clear" w:color="auto" w:fill="auto"/>
            <w:noWrap/>
            <w:vAlign w:val="center"/>
            <w:hideMark/>
          </w:tcPr>
          <w:p w14:paraId="249290A8" w14:textId="77777777" w:rsidR="000970F7" w:rsidRPr="009A3E68" w:rsidRDefault="000970F7" w:rsidP="000970F7">
            <w:pPr>
              <w:rPr>
                <w:sz w:val="22"/>
                <w:szCs w:val="20"/>
                <w:lang w:val="en-MY" w:eastAsia="en-MY"/>
              </w:rPr>
            </w:pPr>
            <w:r w:rsidRPr="009A3E68">
              <w:rPr>
                <w:sz w:val="22"/>
                <w:szCs w:val="20"/>
                <w:lang w:val="en-MY" w:eastAsia="en-MY"/>
              </w:rPr>
              <w:t>0</w:t>
            </w:r>
          </w:p>
        </w:tc>
        <w:tc>
          <w:tcPr>
            <w:tcW w:w="730" w:type="dxa"/>
            <w:tcBorders>
              <w:top w:val="nil"/>
              <w:left w:val="single" w:sz="4" w:space="0" w:color="auto"/>
              <w:bottom w:val="nil"/>
              <w:right w:val="nil"/>
            </w:tcBorders>
            <w:shd w:val="clear" w:color="auto" w:fill="auto"/>
            <w:noWrap/>
            <w:vAlign w:val="center"/>
            <w:hideMark/>
          </w:tcPr>
          <w:p w14:paraId="25C43DD9" w14:textId="77777777" w:rsidR="000970F7" w:rsidRPr="009A3E68" w:rsidRDefault="000970F7" w:rsidP="000970F7">
            <w:pPr>
              <w:rPr>
                <w:sz w:val="22"/>
                <w:szCs w:val="20"/>
                <w:lang w:val="en-MY" w:eastAsia="en-MY"/>
              </w:rPr>
            </w:pPr>
            <w:r w:rsidRPr="009A3E68">
              <w:rPr>
                <w:sz w:val="22"/>
                <w:szCs w:val="20"/>
                <w:lang w:val="en-MY" w:eastAsia="en-MY"/>
              </w:rPr>
              <w:t>182</w:t>
            </w:r>
          </w:p>
        </w:tc>
      </w:tr>
      <w:tr w:rsidR="000970F7" w:rsidRPr="000970F7" w14:paraId="56F238E3" w14:textId="77777777" w:rsidTr="009A3E68">
        <w:trPr>
          <w:trHeight w:val="480"/>
        </w:trPr>
        <w:tc>
          <w:tcPr>
            <w:tcW w:w="1016" w:type="dxa"/>
            <w:vMerge/>
            <w:tcBorders>
              <w:top w:val="nil"/>
              <w:left w:val="nil"/>
              <w:bottom w:val="nil"/>
              <w:right w:val="nil"/>
            </w:tcBorders>
            <w:vAlign w:val="center"/>
            <w:hideMark/>
          </w:tcPr>
          <w:p w14:paraId="3CA23D7C" w14:textId="77777777" w:rsidR="000970F7" w:rsidRPr="009A3E68" w:rsidRDefault="000970F7" w:rsidP="000970F7">
            <w:pPr>
              <w:rPr>
                <w:rFonts w:ascii="Calibri" w:hAnsi="Calibri" w:cs="Calibri"/>
                <w:color w:val="000000"/>
                <w:sz w:val="22"/>
                <w:szCs w:val="20"/>
                <w:lang w:val="en-MY" w:eastAsia="en-MY"/>
              </w:rPr>
            </w:pPr>
          </w:p>
        </w:tc>
        <w:tc>
          <w:tcPr>
            <w:tcW w:w="720" w:type="dxa"/>
            <w:tcBorders>
              <w:top w:val="nil"/>
              <w:left w:val="nil"/>
              <w:bottom w:val="nil"/>
              <w:right w:val="single" w:sz="4" w:space="0" w:color="auto"/>
            </w:tcBorders>
            <w:shd w:val="clear" w:color="auto" w:fill="auto"/>
            <w:noWrap/>
            <w:vAlign w:val="center"/>
            <w:hideMark/>
          </w:tcPr>
          <w:p w14:paraId="371D824F" w14:textId="77777777" w:rsidR="000970F7" w:rsidRPr="009A3E68" w:rsidRDefault="000970F7" w:rsidP="000970F7">
            <w:pPr>
              <w:rPr>
                <w:sz w:val="22"/>
                <w:szCs w:val="20"/>
                <w:lang w:val="en-MY" w:eastAsia="en-MY"/>
              </w:rPr>
            </w:pPr>
            <w:r w:rsidRPr="009A3E68">
              <w:rPr>
                <w:sz w:val="22"/>
                <w:szCs w:val="20"/>
                <w:lang w:val="en-MY" w:eastAsia="en-MY"/>
              </w:rPr>
              <w:t>2</w:t>
            </w:r>
          </w:p>
        </w:tc>
        <w:tc>
          <w:tcPr>
            <w:tcW w:w="720" w:type="dxa"/>
            <w:tcBorders>
              <w:top w:val="nil"/>
              <w:left w:val="single" w:sz="4" w:space="0" w:color="auto"/>
              <w:bottom w:val="nil"/>
              <w:right w:val="nil"/>
            </w:tcBorders>
            <w:shd w:val="clear" w:color="auto" w:fill="auto"/>
            <w:noWrap/>
            <w:vAlign w:val="center"/>
            <w:hideMark/>
          </w:tcPr>
          <w:p w14:paraId="021CD663" w14:textId="77777777" w:rsidR="000970F7" w:rsidRPr="009A3E68" w:rsidRDefault="000970F7" w:rsidP="000970F7">
            <w:pPr>
              <w:rPr>
                <w:sz w:val="22"/>
                <w:szCs w:val="20"/>
                <w:lang w:val="en-MY" w:eastAsia="en-MY"/>
              </w:rPr>
            </w:pPr>
            <w:r w:rsidRPr="009A3E68">
              <w:rPr>
                <w:sz w:val="22"/>
                <w:szCs w:val="20"/>
                <w:lang w:val="en-MY" w:eastAsia="en-MY"/>
              </w:rPr>
              <w:t>0</w:t>
            </w:r>
          </w:p>
        </w:tc>
        <w:tc>
          <w:tcPr>
            <w:tcW w:w="720" w:type="dxa"/>
            <w:tcBorders>
              <w:top w:val="nil"/>
              <w:left w:val="nil"/>
              <w:bottom w:val="nil"/>
              <w:right w:val="nil"/>
            </w:tcBorders>
            <w:shd w:val="clear" w:color="auto" w:fill="auto"/>
            <w:noWrap/>
            <w:vAlign w:val="center"/>
            <w:hideMark/>
          </w:tcPr>
          <w:p w14:paraId="27594498" w14:textId="77777777" w:rsidR="000970F7" w:rsidRPr="009A3E68" w:rsidRDefault="000970F7" w:rsidP="000970F7">
            <w:pPr>
              <w:rPr>
                <w:sz w:val="22"/>
                <w:szCs w:val="20"/>
                <w:lang w:val="en-MY" w:eastAsia="en-MY"/>
              </w:rPr>
            </w:pPr>
            <w:r w:rsidRPr="009A3E68">
              <w:rPr>
                <w:sz w:val="22"/>
                <w:szCs w:val="20"/>
                <w:lang w:val="en-MY" w:eastAsia="en-MY"/>
              </w:rPr>
              <w:t>1</w:t>
            </w:r>
          </w:p>
        </w:tc>
        <w:tc>
          <w:tcPr>
            <w:tcW w:w="720" w:type="dxa"/>
            <w:tcBorders>
              <w:top w:val="nil"/>
              <w:left w:val="nil"/>
              <w:bottom w:val="nil"/>
              <w:right w:val="nil"/>
            </w:tcBorders>
            <w:shd w:val="clear" w:color="auto" w:fill="auto"/>
            <w:noWrap/>
            <w:vAlign w:val="center"/>
            <w:hideMark/>
          </w:tcPr>
          <w:p w14:paraId="26A950A4" w14:textId="77777777" w:rsidR="000970F7" w:rsidRPr="009A3E68" w:rsidRDefault="000970F7" w:rsidP="000970F7">
            <w:pPr>
              <w:rPr>
                <w:sz w:val="22"/>
                <w:szCs w:val="20"/>
                <w:lang w:val="en-MY" w:eastAsia="en-MY"/>
              </w:rPr>
            </w:pPr>
            <w:r w:rsidRPr="009A3E68">
              <w:rPr>
                <w:sz w:val="22"/>
                <w:szCs w:val="20"/>
                <w:lang w:val="en-MY" w:eastAsia="en-MY"/>
              </w:rPr>
              <w:t>173</w:t>
            </w:r>
          </w:p>
        </w:tc>
        <w:tc>
          <w:tcPr>
            <w:tcW w:w="720" w:type="dxa"/>
            <w:tcBorders>
              <w:top w:val="nil"/>
              <w:left w:val="nil"/>
              <w:bottom w:val="nil"/>
              <w:right w:val="nil"/>
            </w:tcBorders>
            <w:shd w:val="clear" w:color="auto" w:fill="auto"/>
            <w:noWrap/>
            <w:vAlign w:val="center"/>
            <w:hideMark/>
          </w:tcPr>
          <w:p w14:paraId="488770C1" w14:textId="77777777" w:rsidR="000970F7" w:rsidRPr="009A3E68" w:rsidRDefault="000970F7" w:rsidP="000970F7">
            <w:pPr>
              <w:rPr>
                <w:sz w:val="22"/>
                <w:szCs w:val="20"/>
                <w:lang w:val="en-MY" w:eastAsia="en-MY"/>
              </w:rPr>
            </w:pPr>
            <w:r w:rsidRPr="009A3E68">
              <w:rPr>
                <w:sz w:val="22"/>
                <w:szCs w:val="20"/>
                <w:lang w:val="en-MY" w:eastAsia="en-MY"/>
              </w:rPr>
              <w:t>0</w:t>
            </w:r>
          </w:p>
        </w:tc>
        <w:tc>
          <w:tcPr>
            <w:tcW w:w="720" w:type="dxa"/>
            <w:tcBorders>
              <w:top w:val="nil"/>
              <w:left w:val="nil"/>
              <w:bottom w:val="nil"/>
              <w:right w:val="nil"/>
            </w:tcBorders>
            <w:shd w:val="clear" w:color="auto" w:fill="auto"/>
            <w:noWrap/>
            <w:vAlign w:val="center"/>
            <w:hideMark/>
          </w:tcPr>
          <w:p w14:paraId="0EFD7967" w14:textId="77777777" w:rsidR="000970F7" w:rsidRPr="009A3E68" w:rsidRDefault="000970F7" w:rsidP="000970F7">
            <w:pPr>
              <w:rPr>
                <w:sz w:val="22"/>
                <w:szCs w:val="20"/>
                <w:lang w:val="en-MY" w:eastAsia="en-MY"/>
              </w:rPr>
            </w:pPr>
            <w:r w:rsidRPr="009A3E68">
              <w:rPr>
                <w:sz w:val="22"/>
                <w:szCs w:val="20"/>
                <w:lang w:val="en-MY" w:eastAsia="en-MY"/>
              </w:rPr>
              <w:t>0</w:t>
            </w:r>
          </w:p>
        </w:tc>
        <w:tc>
          <w:tcPr>
            <w:tcW w:w="720" w:type="dxa"/>
            <w:tcBorders>
              <w:top w:val="nil"/>
              <w:left w:val="nil"/>
              <w:bottom w:val="nil"/>
              <w:right w:val="nil"/>
            </w:tcBorders>
            <w:shd w:val="clear" w:color="auto" w:fill="auto"/>
            <w:noWrap/>
            <w:vAlign w:val="center"/>
            <w:hideMark/>
          </w:tcPr>
          <w:p w14:paraId="2D271D5D" w14:textId="77777777" w:rsidR="000970F7" w:rsidRPr="009A3E68" w:rsidRDefault="000970F7" w:rsidP="000970F7">
            <w:pPr>
              <w:rPr>
                <w:sz w:val="22"/>
                <w:szCs w:val="20"/>
                <w:lang w:val="en-MY" w:eastAsia="en-MY"/>
              </w:rPr>
            </w:pPr>
            <w:r w:rsidRPr="009A3E68">
              <w:rPr>
                <w:sz w:val="22"/>
                <w:szCs w:val="20"/>
                <w:lang w:val="en-MY" w:eastAsia="en-MY"/>
              </w:rPr>
              <w:t>0</w:t>
            </w:r>
          </w:p>
        </w:tc>
        <w:tc>
          <w:tcPr>
            <w:tcW w:w="720" w:type="dxa"/>
            <w:tcBorders>
              <w:top w:val="nil"/>
              <w:left w:val="nil"/>
              <w:bottom w:val="nil"/>
              <w:right w:val="nil"/>
            </w:tcBorders>
            <w:shd w:val="clear" w:color="auto" w:fill="auto"/>
            <w:noWrap/>
            <w:vAlign w:val="center"/>
            <w:hideMark/>
          </w:tcPr>
          <w:p w14:paraId="509E546C" w14:textId="77777777" w:rsidR="000970F7" w:rsidRPr="009A3E68" w:rsidRDefault="000970F7" w:rsidP="000970F7">
            <w:pPr>
              <w:rPr>
                <w:sz w:val="22"/>
                <w:szCs w:val="20"/>
                <w:lang w:val="en-MY" w:eastAsia="en-MY"/>
              </w:rPr>
            </w:pPr>
            <w:r w:rsidRPr="009A3E68">
              <w:rPr>
                <w:sz w:val="22"/>
                <w:szCs w:val="20"/>
                <w:lang w:val="en-MY" w:eastAsia="en-MY"/>
              </w:rPr>
              <w:t>1</w:t>
            </w:r>
          </w:p>
        </w:tc>
        <w:tc>
          <w:tcPr>
            <w:tcW w:w="720" w:type="dxa"/>
            <w:tcBorders>
              <w:top w:val="nil"/>
              <w:left w:val="nil"/>
              <w:bottom w:val="nil"/>
              <w:right w:val="nil"/>
            </w:tcBorders>
            <w:shd w:val="clear" w:color="auto" w:fill="auto"/>
            <w:noWrap/>
            <w:vAlign w:val="center"/>
            <w:hideMark/>
          </w:tcPr>
          <w:p w14:paraId="651992B1" w14:textId="77777777" w:rsidR="000970F7" w:rsidRPr="009A3E68" w:rsidRDefault="000970F7" w:rsidP="000970F7">
            <w:pPr>
              <w:rPr>
                <w:sz w:val="22"/>
                <w:szCs w:val="20"/>
                <w:lang w:val="en-MY" w:eastAsia="en-MY"/>
              </w:rPr>
            </w:pPr>
            <w:r w:rsidRPr="009A3E68">
              <w:rPr>
                <w:sz w:val="22"/>
                <w:szCs w:val="20"/>
                <w:lang w:val="en-MY" w:eastAsia="en-MY"/>
              </w:rPr>
              <w:t>0</w:t>
            </w:r>
          </w:p>
        </w:tc>
        <w:tc>
          <w:tcPr>
            <w:tcW w:w="720" w:type="dxa"/>
            <w:tcBorders>
              <w:top w:val="nil"/>
              <w:left w:val="nil"/>
              <w:bottom w:val="nil"/>
              <w:right w:val="nil"/>
            </w:tcBorders>
            <w:shd w:val="clear" w:color="auto" w:fill="auto"/>
            <w:noWrap/>
            <w:vAlign w:val="center"/>
            <w:hideMark/>
          </w:tcPr>
          <w:p w14:paraId="211D79E1" w14:textId="77777777" w:rsidR="000970F7" w:rsidRPr="009A3E68" w:rsidRDefault="000970F7" w:rsidP="000970F7">
            <w:pPr>
              <w:rPr>
                <w:sz w:val="22"/>
                <w:szCs w:val="20"/>
                <w:lang w:val="en-MY" w:eastAsia="en-MY"/>
              </w:rPr>
            </w:pPr>
            <w:r w:rsidRPr="009A3E68">
              <w:rPr>
                <w:sz w:val="22"/>
                <w:szCs w:val="20"/>
                <w:lang w:val="en-MY" w:eastAsia="en-MY"/>
              </w:rPr>
              <w:t>2</w:t>
            </w:r>
          </w:p>
        </w:tc>
        <w:tc>
          <w:tcPr>
            <w:tcW w:w="720" w:type="dxa"/>
            <w:tcBorders>
              <w:top w:val="nil"/>
              <w:left w:val="nil"/>
              <w:bottom w:val="nil"/>
              <w:right w:val="single" w:sz="4" w:space="0" w:color="auto"/>
            </w:tcBorders>
            <w:shd w:val="clear" w:color="auto" w:fill="auto"/>
            <w:noWrap/>
            <w:vAlign w:val="center"/>
            <w:hideMark/>
          </w:tcPr>
          <w:p w14:paraId="02D95D98" w14:textId="77777777" w:rsidR="000970F7" w:rsidRPr="009A3E68" w:rsidRDefault="000970F7" w:rsidP="000970F7">
            <w:pPr>
              <w:rPr>
                <w:sz w:val="22"/>
                <w:szCs w:val="20"/>
                <w:lang w:val="en-MY" w:eastAsia="en-MY"/>
              </w:rPr>
            </w:pPr>
            <w:r w:rsidRPr="009A3E68">
              <w:rPr>
                <w:sz w:val="22"/>
                <w:szCs w:val="20"/>
                <w:lang w:val="en-MY" w:eastAsia="en-MY"/>
              </w:rPr>
              <w:t>0</w:t>
            </w:r>
          </w:p>
        </w:tc>
        <w:tc>
          <w:tcPr>
            <w:tcW w:w="730" w:type="dxa"/>
            <w:tcBorders>
              <w:top w:val="nil"/>
              <w:left w:val="single" w:sz="4" w:space="0" w:color="auto"/>
              <w:bottom w:val="nil"/>
              <w:right w:val="nil"/>
            </w:tcBorders>
            <w:shd w:val="clear" w:color="auto" w:fill="auto"/>
            <w:noWrap/>
            <w:vAlign w:val="center"/>
            <w:hideMark/>
          </w:tcPr>
          <w:p w14:paraId="67E8542D" w14:textId="77777777" w:rsidR="000970F7" w:rsidRPr="009A3E68" w:rsidRDefault="000970F7" w:rsidP="000970F7">
            <w:pPr>
              <w:rPr>
                <w:sz w:val="22"/>
                <w:szCs w:val="20"/>
                <w:lang w:val="en-MY" w:eastAsia="en-MY"/>
              </w:rPr>
            </w:pPr>
            <w:r w:rsidRPr="009A3E68">
              <w:rPr>
                <w:sz w:val="22"/>
                <w:szCs w:val="20"/>
                <w:lang w:val="en-MY" w:eastAsia="en-MY"/>
              </w:rPr>
              <w:t>177</w:t>
            </w:r>
          </w:p>
        </w:tc>
      </w:tr>
      <w:tr w:rsidR="000970F7" w:rsidRPr="000970F7" w14:paraId="2A616B52" w14:textId="77777777" w:rsidTr="009A3E68">
        <w:trPr>
          <w:trHeight w:val="480"/>
        </w:trPr>
        <w:tc>
          <w:tcPr>
            <w:tcW w:w="1016" w:type="dxa"/>
            <w:vMerge/>
            <w:tcBorders>
              <w:top w:val="nil"/>
              <w:left w:val="nil"/>
              <w:bottom w:val="nil"/>
              <w:right w:val="nil"/>
            </w:tcBorders>
            <w:vAlign w:val="center"/>
            <w:hideMark/>
          </w:tcPr>
          <w:p w14:paraId="257D3495" w14:textId="77777777" w:rsidR="000970F7" w:rsidRPr="009A3E68" w:rsidRDefault="000970F7" w:rsidP="000970F7">
            <w:pPr>
              <w:rPr>
                <w:rFonts w:ascii="Calibri" w:hAnsi="Calibri" w:cs="Calibri"/>
                <w:color w:val="000000"/>
                <w:sz w:val="22"/>
                <w:szCs w:val="20"/>
                <w:lang w:val="en-MY" w:eastAsia="en-MY"/>
              </w:rPr>
            </w:pPr>
          </w:p>
        </w:tc>
        <w:tc>
          <w:tcPr>
            <w:tcW w:w="720" w:type="dxa"/>
            <w:tcBorders>
              <w:top w:val="nil"/>
              <w:left w:val="nil"/>
              <w:bottom w:val="nil"/>
              <w:right w:val="single" w:sz="4" w:space="0" w:color="auto"/>
            </w:tcBorders>
            <w:shd w:val="clear" w:color="auto" w:fill="auto"/>
            <w:noWrap/>
            <w:vAlign w:val="center"/>
            <w:hideMark/>
          </w:tcPr>
          <w:p w14:paraId="4F5702FB" w14:textId="77777777" w:rsidR="000970F7" w:rsidRPr="009A3E68" w:rsidRDefault="000970F7" w:rsidP="000970F7">
            <w:pPr>
              <w:rPr>
                <w:sz w:val="22"/>
                <w:szCs w:val="20"/>
                <w:lang w:val="en-MY" w:eastAsia="en-MY"/>
              </w:rPr>
            </w:pPr>
            <w:r w:rsidRPr="009A3E68">
              <w:rPr>
                <w:sz w:val="22"/>
                <w:szCs w:val="20"/>
                <w:lang w:val="en-MY" w:eastAsia="en-MY"/>
              </w:rPr>
              <w:t>3</w:t>
            </w:r>
          </w:p>
        </w:tc>
        <w:tc>
          <w:tcPr>
            <w:tcW w:w="720" w:type="dxa"/>
            <w:tcBorders>
              <w:top w:val="nil"/>
              <w:left w:val="single" w:sz="4" w:space="0" w:color="auto"/>
              <w:bottom w:val="nil"/>
              <w:right w:val="nil"/>
            </w:tcBorders>
            <w:shd w:val="clear" w:color="auto" w:fill="auto"/>
            <w:noWrap/>
            <w:vAlign w:val="center"/>
            <w:hideMark/>
          </w:tcPr>
          <w:p w14:paraId="581A42A1" w14:textId="77777777" w:rsidR="000970F7" w:rsidRPr="009A3E68" w:rsidRDefault="000970F7" w:rsidP="000970F7">
            <w:pPr>
              <w:rPr>
                <w:sz w:val="22"/>
                <w:szCs w:val="20"/>
                <w:lang w:val="en-MY" w:eastAsia="en-MY"/>
              </w:rPr>
            </w:pPr>
            <w:r w:rsidRPr="009A3E68">
              <w:rPr>
                <w:sz w:val="22"/>
                <w:szCs w:val="20"/>
                <w:lang w:val="en-MY" w:eastAsia="en-MY"/>
              </w:rPr>
              <w:t>0</w:t>
            </w:r>
          </w:p>
        </w:tc>
        <w:tc>
          <w:tcPr>
            <w:tcW w:w="720" w:type="dxa"/>
            <w:tcBorders>
              <w:top w:val="nil"/>
              <w:left w:val="nil"/>
              <w:bottom w:val="nil"/>
              <w:right w:val="nil"/>
            </w:tcBorders>
            <w:shd w:val="clear" w:color="auto" w:fill="auto"/>
            <w:noWrap/>
            <w:vAlign w:val="center"/>
            <w:hideMark/>
          </w:tcPr>
          <w:p w14:paraId="027B0677" w14:textId="77777777" w:rsidR="000970F7" w:rsidRPr="009A3E68" w:rsidRDefault="000970F7" w:rsidP="000970F7">
            <w:pPr>
              <w:rPr>
                <w:sz w:val="22"/>
                <w:szCs w:val="20"/>
                <w:lang w:val="en-MY" w:eastAsia="en-MY"/>
              </w:rPr>
            </w:pPr>
            <w:r w:rsidRPr="009A3E68">
              <w:rPr>
                <w:sz w:val="22"/>
                <w:szCs w:val="20"/>
                <w:lang w:val="en-MY" w:eastAsia="en-MY"/>
              </w:rPr>
              <w:t>0</w:t>
            </w:r>
          </w:p>
        </w:tc>
        <w:tc>
          <w:tcPr>
            <w:tcW w:w="720" w:type="dxa"/>
            <w:tcBorders>
              <w:top w:val="nil"/>
              <w:left w:val="nil"/>
              <w:bottom w:val="nil"/>
              <w:right w:val="nil"/>
            </w:tcBorders>
            <w:shd w:val="clear" w:color="auto" w:fill="auto"/>
            <w:noWrap/>
            <w:vAlign w:val="center"/>
            <w:hideMark/>
          </w:tcPr>
          <w:p w14:paraId="44B3ACE4" w14:textId="77777777" w:rsidR="000970F7" w:rsidRPr="009A3E68" w:rsidRDefault="000970F7" w:rsidP="000970F7">
            <w:pPr>
              <w:rPr>
                <w:sz w:val="22"/>
                <w:szCs w:val="20"/>
                <w:lang w:val="en-MY" w:eastAsia="en-MY"/>
              </w:rPr>
            </w:pPr>
            <w:r w:rsidRPr="009A3E68">
              <w:rPr>
                <w:sz w:val="22"/>
                <w:szCs w:val="20"/>
                <w:lang w:val="en-MY" w:eastAsia="en-MY"/>
              </w:rPr>
              <w:t>5</w:t>
            </w:r>
          </w:p>
        </w:tc>
        <w:tc>
          <w:tcPr>
            <w:tcW w:w="720" w:type="dxa"/>
            <w:tcBorders>
              <w:top w:val="nil"/>
              <w:left w:val="nil"/>
              <w:bottom w:val="nil"/>
              <w:right w:val="nil"/>
            </w:tcBorders>
            <w:shd w:val="clear" w:color="auto" w:fill="auto"/>
            <w:noWrap/>
            <w:vAlign w:val="center"/>
            <w:hideMark/>
          </w:tcPr>
          <w:p w14:paraId="3BFC805F" w14:textId="77777777" w:rsidR="000970F7" w:rsidRPr="009A3E68" w:rsidRDefault="000970F7" w:rsidP="000970F7">
            <w:pPr>
              <w:rPr>
                <w:sz w:val="22"/>
                <w:szCs w:val="20"/>
                <w:lang w:val="en-MY" w:eastAsia="en-MY"/>
              </w:rPr>
            </w:pPr>
            <w:r w:rsidRPr="009A3E68">
              <w:rPr>
                <w:sz w:val="22"/>
                <w:szCs w:val="20"/>
                <w:lang w:val="en-MY" w:eastAsia="en-MY"/>
              </w:rPr>
              <w:t>174</w:t>
            </w:r>
          </w:p>
        </w:tc>
        <w:tc>
          <w:tcPr>
            <w:tcW w:w="720" w:type="dxa"/>
            <w:tcBorders>
              <w:top w:val="nil"/>
              <w:left w:val="nil"/>
              <w:bottom w:val="nil"/>
              <w:right w:val="nil"/>
            </w:tcBorders>
            <w:shd w:val="clear" w:color="auto" w:fill="auto"/>
            <w:noWrap/>
            <w:vAlign w:val="center"/>
            <w:hideMark/>
          </w:tcPr>
          <w:p w14:paraId="60D58950" w14:textId="77777777" w:rsidR="000970F7" w:rsidRPr="009A3E68" w:rsidRDefault="000970F7" w:rsidP="000970F7">
            <w:pPr>
              <w:rPr>
                <w:sz w:val="22"/>
                <w:szCs w:val="20"/>
                <w:lang w:val="en-MY" w:eastAsia="en-MY"/>
              </w:rPr>
            </w:pPr>
            <w:r w:rsidRPr="009A3E68">
              <w:rPr>
                <w:sz w:val="22"/>
                <w:szCs w:val="20"/>
                <w:lang w:val="en-MY" w:eastAsia="en-MY"/>
              </w:rPr>
              <w:t>0</w:t>
            </w:r>
          </w:p>
        </w:tc>
        <w:tc>
          <w:tcPr>
            <w:tcW w:w="720" w:type="dxa"/>
            <w:tcBorders>
              <w:top w:val="nil"/>
              <w:left w:val="nil"/>
              <w:bottom w:val="nil"/>
              <w:right w:val="nil"/>
            </w:tcBorders>
            <w:shd w:val="clear" w:color="auto" w:fill="auto"/>
            <w:noWrap/>
            <w:vAlign w:val="center"/>
            <w:hideMark/>
          </w:tcPr>
          <w:p w14:paraId="7B01A2DE" w14:textId="77777777" w:rsidR="000970F7" w:rsidRPr="009A3E68" w:rsidRDefault="000970F7" w:rsidP="000970F7">
            <w:pPr>
              <w:rPr>
                <w:sz w:val="22"/>
                <w:szCs w:val="20"/>
                <w:lang w:val="en-MY" w:eastAsia="en-MY"/>
              </w:rPr>
            </w:pPr>
            <w:r w:rsidRPr="009A3E68">
              <w:rPr>
                <w:sz w:val="22"/>
                <w:szCs w:val="20"/>
                <w:lang w:val="en-MY" w:eastAsia="en-MY"/>
              </w:rPr>
              <w:t>2</w:t>
            </w:r>
          </w:p>
        </w:tc>
        <w:tc>
          <w:tcPr>
            <w:tcW w:w="720" w:type="dxa"/>
            <w:tcBorders>
              <w:top w:val="nil"/>
              <w:left w:val="nil"/>
              <w:bottom w:val="nil"/>
              <w:right w:val="nil"/>
            </w:tcBorders>
            <w:shd w:val="clear" w:color="auto" w:fill="auto"/>
            <w:noWrap/>
            <w:vAlign w:val="center"/>
            <w:hideMark/>
          </w:tcPr>
          <w:p w14:paraId="08D21291" w14:textId="77777777" w:rsidR="000970F7" w:rsidRPr="009A3E68" w:rsidRDefault="000970F7" w:rsidP="000970F7">
            <w:pPr>
              <w:rPr>
                <w:sz w:val="22"/>
                <w:szCs w:val="20"/>
                <w:lang w:val="en-MY" w:eastAsia="en-MY"/>
              </w:rPr>
            </w:pPr>
            <w:r w:rsidRPr="009A3E68">
              <w:rPr>
                <w:sz w:val="22"/>
                <w:szCs w:val="20"/>
                <w:lang w:val="en-MY" w:eastAsia="en-MY"/>
              </w:rPr>
              <w:t>0</w:t>
            </w:r>
          </w:p>
        </w:tc>
        <w:tc>
          <w:tcPr>
            <w:tcW w:w="720" w:type="dxa"/>
            <w:tcBorders>
              <w:top w:val="nil"/>
              <w:left w:val="nil"/>
              <w:bottom w:val="nil"/>
              <w:right w:val="nil"/>
            </w:tcBorders>
            <w:shd w:val="clear" w:color="auto" w:fill="auto"/>
            <w:noWrap/>
            <w:vAlign w:val="center"/>
            <w:hideMark/>
          </w:tcPr>
          <w:p w14:paraId="7E1EF826" w14:textId="77777777" w:rsidR="000970F7" w:rsidRPr="009A3E68" w:rsidRDefault="000970F7" w:rsidP="000970F7">
            <w:pPr>
              <w:rPr>
                <w:sz w:val="22"/>
                <w:szCs w:val="20"/>
                <w:lang w:val="en-MY" w:eastAsia="en-MY"/>
              </w:rPr>
            </w:pPr>
            <w:r w:rsidRPr="009A3E68">
              <w:rPr>
                <w:sz w:val="22"/>
                <w:szCs w:val="20"/>
                <w:lang w:val="en-MY" w:eastAsia="en-MY"/>
              </w:rPr>
              <w:t>0</w:t>
            </w:r>
          </w:p>
        </w:tc>
        <w:tc>
          <w:tcPr>
            <w:tcW w:w="720" w:type="dxa"/>
            <w:tcBorders>
              <w:top w:val="nil"/>
              <w:left w:val="nil"/>
              <w:bottom w:val="nil"/>
              <w:right w:val="nil"/>
            </w:tcBorders>
            <w:shd w:val="clear" w:color="auto" w:fill="auto"/>
            <w:noWrap/>
            <w:vAlign w:val="center"/>
            <w:hideMark/>
          </w:tcPr>
          <w:p w14:paraId="0522C1D8" w14:textId="77777777" w:rsidR="000970F7" w:rsidRPr="009A3E68" w:rsidRDefault="000970F7" w:rsidP="000970F7">
            <w:pPr>
              <w:rPr>
                <w:sz w:val="22"/>
                <w:szCs w:val="20"/>
                <w:lang w:val="en-MY" w:eastAsia="en-MY"/>
              </w:rPr>
            </w:pPr>
            <w:r w:rsidRPr="009A3E68">
              <w:rPr>
                <w:sz w:val="22"/>
                <w:szCs w:val="20"/>
                <w:lang w:val="en-MY" w:eastAsia="en-MY"/>
              </w:rPr>
              <w:t>1</w:t>
            </w:r>
          </w:p>
        </w:tc>
        <w:tc>
          <w:tcPr>
            <w:tcW w:w="720" w:type="dxa"/>
            <w:tcBorders>
              <w:top w:val="nil"/>
              <w:left w:val="nil"/>
              <w:bottom w:val="nil"/>
              <w:right w:val="single" w:sz="4" w:space="0" w:color="auto"/>
            </w:tcBorders>
            <w:shd w:val="clear" w:color="auto" w:fill="auto"/>
            <w:noWrap/>
            <w:vAlign w:val="center"/>
            <w:hideMark/>
          </w:tcPr>
          <w:p w14:paraId="21732EA6" w14:textId="77777777" w:rsidR="000970F7" w:rsidRPr="009A3E68" w:rsidRDefault="000970F7" w:rsidP="000970F7">
            <w:pPr>
              <w:rPr>
                <w:sz w:val="22"/>
                <w:szCs w:val="20"/>
                <w:lang w:val="en-MY" w:eastAsia="en-MY"/>
              </w:rPr>
            </w:pPr>
            <w:r w:rsidRPr="009A3E68">
              <w:rPr>
                <w:sz w:val="22"/>
                <w:szCs w:val="20"/>
                <w:lang w:val="en-MY" w:eastAsia="en-MY"/>
              </w:rPr>
              <w:t>1</w:t>
            </w:r>
          </w:p>
        </w:tc>
        <w:tc>
          <w:tcPr>
            <w:tcW w:w="730" w:type="dxa"/>
            <w:tcBorders>
              <w:top w:val="nil"/>
              <w:left w:val="single" w:sz="4" w:space="0" w:color="auto"/>
              <w:bottom w:val="nil"/>
              <w:right w:val="nil"/>
            </w:tcBorders>
            <w:shd w:val="clear" w:color="auto" w:fill="auto"/>
            <w:noWrap/>
            <w:vAlign w:val="center"/>
            <w:hideMark/>
          </w:tcPr>
          <w:p w14:paraId="5AD14C1A" w14:textId="77777777" w:rsidR="000970F7" w:rsidRPr="009A3E68" w:rsidRDefault="000970F7" w:rsidP="000970F7">
            <w:pPr>
              <w:rPr>
                <w:sz w:val="22"/>
                <w:szCs w:val="20"/>
                <w:lang w:val="en-MY" w:eastAsia="en-MY"/>
              </w:rPr>
            </w:pPr>
            <w:r w:rsidRPr="009A3E68">
              <w:rPr>
                <w:sz w:val="22"/>
                <w:szCs w:val="20"/>
                <w:lang w:val="en-MY" w:eastAsia="en-MY"/>
              </w:rPr>
              <w:t>183</w:t>
            </w:r>
          </w:p>
        </w:tc>
      </w:tr>
      <w:tr w:rsidR="000970F7" w:rsidRPr="000970F7" w14:paraId="764534F2" w14:textId="77777777" w:rsidTr="009A3E68">
        <w:trPr>
          <w:trHeight w:val="480"/>
        </w:trPr>
        <w:tc>
          <w:tcPr>
            <w:tcW w:w="1016" w:type="dxa"/>
            <w:vMerge/>
            <w:tcBorders>
              <w:top w:val="nil"/>
              <w:left w:val="nil"/>
              <w:bottom w:val="nil"/>
              <w:right w:val="nil"/>
            </w:tcBorders>
            <w:vAlign w:val="center"/>
            <w:hideMark/>
          </w:tcPr>
          <w:p w14:paraId="765EF583" w14:textId="77777777" w:rsidR="000970F7" w:rsidRPr="009A3E68" w:rsidRDefault="000970F7" w:rsidP="000970F7">
            <w:pPr>
              <w:rPr>
                <w:rFonts w:ascii="Calibri" w:hAnsi="Calibri" w:cs="Calibri"/>
                <w:color w:val="000000"/>
                <w:sz w:val="22"/>
                <w:szCs w:val="20"/>
                <w:lang w:val="en-MY" w:eastAsia="en-MY"/>
              </w:rPr>
            </w:pPr>
          </w:p>
        </w:tc>
        <w:tc>
          <w:tcPr>
            <w:tcW w:w="720" w:type="dxa"/>
            <w:tcBorders>
              <w:top w:val="nil"/>
              <w:left w:val="nil"/>
              <w:bottom w:val="nil"/>
              <w:right w:val="single" w:sz="4" w:space="0" w:color="auto"/>
            </w:tcBorders>
            <w:shd w:val="clear" w:color="auto" w:fill="auto"/>
            <w:noWrap/>
            <w:vAlign w:val="center"/>
            <w:hideMark/>
          </w:tcPr>
          <w:p w14:paraId="33FDA2CB" w14:textId="77777777" w:rsidR="000970F7" w:rsidRPr="009A3E68" w:rsidRDefault="000970F7" w:rsidP="000970F7">
            <w:pPr>
              <w:rPr>
                <w:sz w:val="22"/>
                <w:szCs w:val="20"/>
                <w:lang w:val="en-MY" w:eastAsia="en-MY"/>
              </w:rPr>
            </w:pPr>
            <w:r w:rsidRPr="009A3E68">
              <w:rPr>
                <w:sz w:val="22"/>
                <w:szCs w:val="20"/>
                <w:lang w:val="en-MY" w:eastAsia="en-MY"/>
              </w:rPr>
              <w:t>4</w:t>
            </w:r>
          </w:p>
        </w:tc>
        <w:tc>
          <w:tcPr>
            <w:tcW w:w="720" w:type="dxa"/>
            <w:tcBorders>
              <w:top w:val="nil"/>
              <w:left w:val="single" w:sz="4" w:space="0" w:color="auto"/>
              <w:bottom w:val="nil"/>
              <w:right w:val="nil"/>
            </w:tcBorders>
            <w:shd w:val="clear" w:color="auto" w:fill="auto"/>
            <w:noWrap/>
            <w:vAlign w:val="center"/>
            <w:hideMark/>
          </w:tcPr>
          <w:p w14:paraId="245B177F" w14:textId="77777777" w:rsidR="000970F7" w:rsidRPr="009A3E68" w:rsidRDefault="000970F7" w:rsidP="000970F7">
            <w:pPr>
              <w:rPr>
                <w:sz w:val="22"/>
                <w:szCs w:val="20"/>
                <w:lang w:val="en-MY" w:eastAsia="en-MY"/>
              </w:rPr>
            </w:pPr>
            <w:r w:rsidRPr="009A3E68">
              <w:rPr>
                <w:sz w:val="22"/>
                <w:szCs w:val="20"/>
                <w:lang w:val="en-MY" w:eastAsia="en-MY"/>
              </w:rPr>
              <w:t>0</w:t>
            </w:r>
          </w:p>
        </w:tc>
        <w:tc>
          <w:tcPr>
            <w:tcW w:w="720" w:type="dxa"/>
            <w:tcBorders>
              <w:top w:val="nil"/>
              <w:left w:val="nil"/>
              <w:bottom w:val="nil"/>
              <w:right w:val="nil"/>
            </w:tcBorders>
            <w:shd w:val="clear" w:color="auto" w:fill="auto"/>
            <w:noWrap/>
            <w:vAlign w:val="center"/>
            <w:hideMark/>
          </w:tcPr>
          <w:p w14:paraId="55A11D21" w14:textId="77777777" w:rsidR="000970F7" w:rsidRPr="009A3E68" w:rsidRDefault="000970F7" w:rsidP="000970F7">
            <w:pPr>
              <w:rPr>
                <w:sz w:val="22"/>
                <w:szCs w:val="20"/>
                <w:lang w:val="en-MY" w:eastAsia="en-MY"/>
              </w:rPr>
            </w:pPr>
            <w:r w:rsidRPr="009A3E68">
              <w:rPr>
                <w:sz w:val="22"/>
                <w:szCs w:val="20"/>
                <w:lang w:val="en-MY" w:eastAsia="en-MY"/>
              </w:rPr>
              <w:t>1</w:t>
            </w:r>
          </w:p>
        </w:tc>
        <w:tc>
          <w:tcPr>
            <w:tcW w:w="720" w:type="dxa"/>
            <w:tcBorders>
              <w:top w:val="nil"/>
              <w:left w:val="nil"/>
              <w:bottom w:val="nil"/>
              <w:right w:val="nil"/>
            </w:tcBorders>
            <w:shd w:val="clear" w:color="auto" w:fill="auto"/>
            <w:noWrap/>
            <w:vAlign w:val="center"/>
            <w:hideMark/>
          </w:tcPr>
          <w:p w14:paraId="20E76B75" w14:textId="77777777" w:rsidR="000970F7" w:rsidRPr="009A3E68" w:rsidRDefault="000970F7" w:rsidP="000970F7">
            <w:pPr>
              <w:rPr>
                <w:sz w:val="22"/>
                <w:szCs w:val="20"/>
                <w:lang w:val="en-MY" w:eastAsia="en-MY"/>
              </w:rPr>
            </w:pPr>
            <w:r w:rsidRPr="009A3E68">
              <w:rPr>
                <w:sz w:val="22"/>
                <w:szCs w:val="20"/>
                <w:lang w:val="en-MY" w:eastAsia="en-MY"/>
              </w:rPr>
              <w:t>0</w:t>
            </w:r>
          </w:p>
        </w:tc>
        <w:tc>
          <w:tcPr>
            <w:tcW w:w="720" w:type="dxa"/>
            <w:tcBorders>
              <w:top w:val="nil"/>
              <w:left w:val="nil"/>
              <w:bottom w:val="nil"/>
              <w:right w:val="nil"/>
            </w:tcBorders>
            <w:shd w:val="clear" w:color="auto" w:fill="auto"/>
            <w:noWrap/>
            <w:vAlign w:val="center"/>
            <w:hideMark/>
          </w:tcPr>
          <w:p w14:paraId="691233A1" w14:textId="77777777" w:rsidR="000970F7" w:rsidRPr="009A3E68" w:rsidRDefault="000970F7" w:rsidP="000970F7">
            <w:pPr>
              <w:rPr>
                <w:sz w:val="22"/>
                <w:szCs w:val="20"/>
                <w:lang w:val="en-MY" w:eastAsia="en-MY"/>
              </w:rPr>
            </w:pPr>
            <w:r w:rsidRPr="009A3E68">
              <w:rPr>
                <w:sz w:val="22"/>
                <w:szCs w:val="20"/>
                <w:lang w:val="en-MY" w:eastAsia="en-MY"/>
              </w:rPr>
              <w:t>0</w:t>
            </w:r>
          </w:p>
        </w:tc>
        <w:tc>
          <w:tcPr>
            <w:tcW w:w="720" w:type="dxa"/>
            <w:tcBorders>
              <w:top w:val="nil"/>
              <w:left w:val="nil"/>
              <w:bottom w:val="nil"/>
              <w:right w:val="nil"/>
            </w:tcBorders>
            <w:shd w:val="clear" w:color="auto" w:fill="auto"/>
            <w:noWrap/>
            <w:vAlign w:val="center"/>
            <w:hideMark/>
          </w:tcPr>
          <w:p w14:paraId="7A53964E" w14:textId="77777777" w:rsidR="000970F7" w:rsidRPr="009A3E68" w:rsidRDefault="000970F7" w:rsidP="000970F7">
            <w:pPr>
              <w:rPr>
                <w:sz w:val="22"/>
                <w:szCs w:val="20"/>
                <w:lang w:val="en-MY" w:eastAsia="en-MY"/>
              </w:rPr>
            </w:pPr>
            <w:r w:rsidRPr="009A3E68">
              <w:rPr>
                <w:sz w:val="22"/>
                <w:szCs w:val="20"/>
                <w:lang w:val="en-MY" w:eastAsia="en-MY"/>
              </w:rPr>
              <w:t>177</w:t>
            </w:r>
          </w:p>
        </w:tc>
        <w:tc>
          <w:tcPr>
            <w:tcW w:w="720" w:type="dxa"/>
            <w:tcBorders>
              <w:top w:val="nil"/>
              <w:left w:val="nil"/>
              <w:bottom w:val="nil"/>
              <w:right w:val="nil"/>
            </w:tcBorders>
            <w:shd w:val="clear" w:color="auto" w:fill="auto"/>
            <w:noWrap/>
            <w:vAlign w:val="center"/>
            <w:hideMark/>
          </w:tcPr>
          <w:p w14:paraId="73BA20F9" w14:textId="77777777" w:rsidR="000970F7" w:rsidRPr="009A3E68" w:rsidRDefault="000970F7" w:rsidP="000970F7">
            <w:pPr>
              <w:rPr>
                <w:sz w:val="22"/>
                <w:szCs w:val="20"/>
                <w:lang w:val="en-MY" w:eastAsia="en-MY"/>
              </w:rPr>
            </w:pPr>
            <w:r w:rsidRPr="009A3E68">
              <w:rPr>
                <w:sz w:val="22"/>
                <w:szCs w:val="20"/>
                <w:lang w:val="en-MY" w:eastAsia="en-MY"/>
              </w:rPr>
              <w:t>0</w:t>
            </w:r>
          </w:p>
        </w:tc>
        <w:tc>
          <w:tcPr>
            <w:tcW w:w="720" w:type="dxa"/>
            <w:tcBorders>
              <w:top w:val="nil"/>
              <w:left w:val="nil"/>
              <w:bottom w:val="nil"/>
              <w:right w:val="nil"/>
            </w:tcBorders>
            <w:shd w:val="clear" w:color="auto" w:fill="auto"/>
            <w:noWrap/>
            <w:vAlign w:val="center"/>
            <w:hideMark/>
          </w:tcPr>
          <w:p w14:paraId="468FED5D" w14:textId="77777777" w:rsidR="000970F7" w:rsidRPr="009A3E68" w:rsidRDefault="000970F7" w:rsidP="000970F7">
            <w:pPr>
              <w:rPr>
                <w:sz w:val="22"/>
                <w:szCs w:val="20"/>
                <w:lang w:val="en-MY" w:eastAsia="en-MY"/>
              </w:rPr>
            </w:pPr>
            <w:r w:rsidRPr="009A3E68">
              <w:rPr>
                <w:sz w:val="22"/>
                <w:szCs w:val="20"/>
                <w:lang w:val="en-MY" w:eastAsia="en-MY"/>
              </w:rPr>
              <w:t>0</w:t>
            </w:r>
          </w:p>
        </w:tc>
        <w:tc>
          <w:tcPr>
            <w:tcW w:w="720" w:type="dxa"/>
            <w:tcBorders>
              <w:top w:val="nil"/>
              <w:left w:val="nil"/>
              <w:bottom w:val="nil"/>
              <w:right w:val="nil"/>
            </w:tcBorders>
            <w:shd w:val="clear" w:color="auto" w:fill="auto"/>
            <w:noWrap/>
            <w:vAlign w:val="center"/>
            <w:hideMark/>
          </w:tcPr>
          <w:p w14:paraId="1A91DAD6" w14:textId="77777777" w:rsidR="000970F7" w:rsidRPr="009A3E68" w:rsidRDefault="000970F7" w:rsidP="000970F7">
            <w:pPr>
              <w:rPr>
                <w:sz w:val="22"/>
                <w:szCs w:val="20"/>
                <w:lang w:val="en-MY" w:eastAsia="en-MY"/>
              </w:rPr>
            </w:pPr>
            <w:r w:rsidRPr="009A3E68">
              <w:rPr>
                <w:sz w:val="22"/>
                <w:szCs w:val="20"/>
                <w:lang w:val="en-MY" w:eastAsia="en-MY"/>
              </w:rPr>
              <w:t>1</w:t>
            </w:r>
          </w:p>
        </w:tc>
        <w:tc>
          <w:tcPr>
            <w:tcW w:w="720" w:type="dxa"/>
            <w:tcBorders>
              <w:top w:val="nil"/>
              <w:left w:val="nil"/>
              <w:bottom w:val="nil"/>
              <w:right w:val="nil"/>
            </w:tcBorders>
            <w:shd w:val="clear" w:color="auto" w:fill="auto"/>
            <w:noWrap/>
            <w:vAlign w:val="center"/>
            <w:hideMark/>
          </w:tcPr>
          <w:p w14:paraId="6884F33F" w14:textId="77777777" w:rsidR="000970F7" w:rsidRPr="009A3E68" w:rsidRDefault="000970F7" w:rsidP="000970F7">
            <w:pPr>
              <w:rPr>
                <w:sz w:val="22"/>
                <w:szCs w:val="20"/>
                <w:lang w:val="en-MY" w:eastAsia="en-MY"/>
              </w:rPr>
            </w:pPr>
            <w:r w:rsidRPr="009A3E68">
              <w:rPr>
                <w:sz w:val="22"/>
                <w:szCs w:val="20"/>
                <w:lang w:val="en-MY" w:eastAsia="en-MY"/>
              </w:rPr>
              <w:t>2</w:t>
            </w:r>
          </w:p>
        </w:tc>
        <w:tc>
          <w:tcPr>
            <w:tcW w:w="720" w:type="dxa"/>
            <w:tcBorders>
              <w:top w:val="nil"/>
              <w:left w:val="nil"/>
              <w:bottom w:val="nil"/>
              <w:right w:val="single" w:sz="4" w:space="0" w:color="auto"/>
            </w:tcBorders>
            <w:shd w:val="clear" w:color="auto" w:fill="auto"/>
            <w:noWrap/>
            <w:vAlign w:val="center"/>
            <w:hideMark/>
          </w:tcPr>
          <w:p w14:paraId="4F7497DF" w14:textId="77777777" w:rsidR="000970F7" w:rsidRPr="009A3E68" w:rsidRDefault="000970F7" w:rsidP="000970F7">
            <w:pPr>
              <w:rPr>
                <w:sz w:val="22"/>
                <w:szCs w:val="20"/>
                <w:lang w:val="en-MY" w:eastAsia="en-MY"/>
              </w:rPr>
            </w:pPr>
            <w:r w:rsidRPr="009A3E68">
              <w:rPr>
                <w:sz w:val="22"/>
                <w:szCs w:val="20"/>
                <w:lang w:val="en-MY" w:eastAsia="en-MY"/>
              </w:rPr>
              <w:t>0</w:t>
            </w:r>
          </w:p>
        </w:tc>
        <w:tc>
          <w:tcPr>
            <w:tcW w:w="730" w:type="dxa"/>
            <w:tcBorders>
              <w:top w:val="nil"/>
              <w:left w:val="single" w:sz="4" w:space="0" w:color="auto"/>
              <w:bottom w:val="nil"/>
              <w:right w:val="nil"/>
            </w:tcBorders>
            <w:shd w:val="clear" w:color="auto" w:fill="auto"/>
            <w:noWrap/>
            <w:vAlign w:val="center"/>
            <w:hideMark/>
          </w:tcPr>
          <w:p w14:paraId="46F313A3" w14:textId="77777777" w:rsidR="000970F7" w:rsidRPr="009A3E68" w:rsidRDefault="000970F7" w:rsidP="000970F7">
            <w:pPr>
              <w:rPr>
                <w:sz w:val="22"/>
                <w:szCs w:val="20"/>
                <w:lang w:val="en-MY" w:eastAsia="en-MY"/>
              </w:rPr>
            </w:pPr>
            <w:r w:rsidRPr="009A3E68">
              <w:rPr>
                <w:sz w:val="22"/>
                <w:szCs w:val="20"/>
                <w:lang w:val="en-MY" w:eastAsia="en-MY"/>
              </w:rPr>
              <w:t>181</w:t>
            </w:r>
          </w:p>
        </w:tc>
      </w:tr>
      <w:tr w:rsidR="000970F7" w:rsidRPr="000970F7" w14:paraId="17DF9E47" w14:textId="77777777" w:rsidTr="009A3E68">
        <w:trPr>
          <w:trHeight w:val="480"/>
        </w:trPr>
        <w:tc>
          <w:tcPr>
            <w:tcW w:w="1016" w:type="dxa"/>
            <w:vMerge/>
            <w:tcBorders>
              <w:top w:val="nil"/>
              <w:left w:val="nil"/>
              <w:bottom w:val="nil"/>
              <w:right w:val="nil"/>
            </w:tcBorders>
            <w:vAlign w:val="center"/>
            <w:hideMark/>
          </w:tcPr>
          <w:p w14:paraId="580D14DC" w14:textId="77777777" w:rsidR="000970F7" w:rsidRPr="009A3E68" w:rsidRDefault="000970F7" w:rsidP="000970F7">
            <w:pPr>
              <w:rPr>
                <w:rFonts w:ascii="Calibri" w:hAnsi="Calibri" w:cs="Calibri"/>
                <w:color w:val="000000"/>
                <w:sz w:val="22"/>
                <w:szCs w:val="20"/>
                <w:lang w:val="en-MY" w:eastAsia="en-MY"/>
              </w:rPr>
            </w:pPr>
          </w:p>
        </w:tc>
        <w:tc>
          <w:tcPr>
            <w:tcW w:w="720" w:type="dxa"/>
            <w:tcBorders>
              <w:top w:val="nil"/>
              <w:left w:val="nil"/>
              <w:bottom w:val="nil"/>
              <w:right w:val="single" w:sz="4" w:space="0" w:color="auto"/>
            </w:tcBorders>
            <w:shd w:val="clear" w:color="auto" w:fill="auto"/>
            <w:noWrap/>
            <w:vAlign w:val="center"/>
            <w:hideMark/>
          </w:tcPr>
          <w:p w14:paraId="08E619F6" w14:textId="77777777" w:rsidR="000970F7" w:rsidRPr="009A3E68" w:rsidRDefault="000970F7" w:rsidP="000970F7">
            <w:pPr>
              <w:rPr>
                <w:sz w:val="22"/>
                <w:szCs w:val="20"/>
                <w:lang w:val="en-MY" w:eastAsia="en-MY"/>
              </w:rPr>
            </w:pPr>
            <w:r w:rsidRPr="009A3E68">
              <w:rPr>
                <w:sz w:val="22"/>
                <w:szCs w:val="20"/>
                <w:lang w:val="en-MY" w:eastAsia="en-MY"/>
              </w:rPr>
              <w:t>5</w:t>
            </w:r>
          </w:p>
        </w:tc>
        <w:tc>
          <w:tcPr>
            <w:tcW w:w="720" w:type="dxa"/>
            <w:tcBorders>
              <w:top w:val="nil"/>
              <w:left w:val="single" w:sz="4" w:space="0" w:color="auto"/>
              <w:bottom w:val="nil"/>
              <w:right w:val="nil"/>
            </w:tcBorders>
            <w:shd w:val="clear" w:color="auto" w:fill="auto"/>
            <w:noWrap/>
            <w:vAlign w:val="center"/>
            <w:hideMark/>
          </w:tcPr>
          <w:p w14:paraId="7E7EA444" w14:textId="77777777" w:rsidR="000970F7" w:rsidRPr="009A3E68" w:rsidRDefault="000970F7" w:rsidP="000970F7">
            <w:pPr>
              <w:rPr>
                <w:sz w:val="22"/>
                <w:szCs w:val="20"/>
                <w:lang w:val="en-MY" w:eastAsia="en-MY"/>
              </w:rPr>
            </w:pPr>
            <w:r w:rsidRPr="009A3E68">
              <w:rPr>
                <w:sz w:val="22"/>
                <w:szCs w:val="20"/>
                <w:lang w:val="en-MY" w:eastAsia="en-MY"/>
              </w:rPr>
              <w:t>0</w:t>
            </w:r>
          </w:p>
        </w:tc>
        <w:tc>
          <w:tcPr>
            <w:tcW w:w="720" w:type="dxa"/>
            <w:tcBorders>
              <w:top w:val="nil"/>
              <w:left w:val="nil"/>
              <w:bottom w:val="nil"/>
              <w:right w:val="nil"/>
            </w:tcBorders>
            <w:shd w:val="clear" w:color="auto" w:fill="auto"/>
            <w:noWrap/>
            <w:vAlign w:val="center"/>
            <w:hideMark/>
          </w:tcPr>
          <w:p w14:paraId="5B70C3DB" w14:textId="77777777" w:rsidR="000970F7" w:rsidRPr="009A3E68" w:rsidRDefault="000970F7" w:rsidP="000970F7">
            <w:pPr>
              <w:rPr>
                <w:sz w:val="22"/>
                <w:szCs w:val="20"/>
                <w:lang w:val="en-MY" w:eastAsia="en-MY"/>
              </w:rPr>
            </w:pPr>
            <w:r w:rsidRPr="009A3E68">
              <w:rPr>
                <w:sz w:val="22"/>
                <w:szCs w:val="20"/>
                <w:lang w:val="en-MY" w:eastAsia="en-MY"/>
              </w:rPr>
              <w:t>0</w:t>
            </w:r>
          </w:p>
        </w:tc>
        <w:tc>
          <w:tcPr>
            <w:tcW w:w="720" w:type="dxa"/>
            <w:tcBorders>
              <w:top w:val="nil"/>
              <w:left w:val="nil"/>
              <w:bottom w:val="nil"/>
              <w:right w:val="nil"/>
            </w:tcBorders>
            <w:shd w:val="clear" w:color="auto" w:fill="auto"/>
            <w:noWrap/>
            <w:vAlign w:val="center"/>
            <w:hideMark/>
          </w:tcPr>
          <w:p w14:paraId="10168BD8" w14:textId="77777777" w:rsidR="000970F7" w:rsidRPr="009A3E68" w:rsidRDefault="000970F7" w:rsidP="000970F7">
            <w:pPr>
              <w:rPr>
                <w:sz w:val="22"/>
                <w:szCs w:val="20"/>
                <w:lang w:val="en-MY" w:eastAsia="en-MY"/>
              </w:rPr>
            </w:pPr>
            <w:r w:rsidRPr="009A3E68">
              <w:rPr>
                <w:sz w:val="22"/>
                <w:szCs w:val="20"/>
                <w:lang w:val="en-MY" w:eastAsia="en-MY"/>
              </w:rPr>
              <w:t>0</w:t>
            </w:r>
          </w:p>
        </w:tc>
        <w:tc>
          <w:tcPr>
            <w:tcW w:w="720" w:type="dxa"/>
            <w:tcBorders>
              <w:top w:val="nil"/>
              <w:left w:val="nil"/>
              <w:bottom w:val="nil"/>
              <w:right w:val="nil"/>
            </w:tcBorders>
            <w:shd w:val="clear" w:color="auto" w:fill="auto"/>
            <w:noWrap/>
            <w:vAlign w:val="center"/>
            <w:hideMark/>
          </w:tcPr>
          <w:p w14:paraId="4BFF846E" w14:textId="77777777" w:rsidR="000970F7" w:rsidRPr="009A3E68" w:rsidRDefault="000970F7" w:rsidP="000970F7">
            <w:pPr>
              <w:rPr>
                <w:sz w:val="22"/>
                <w:szCs w:val="20"/>
                <w:lang w:val="en-MY" w:eastAsia="en-MY"/>
              </w:rPr>
            </w:pPr>
            <w:r w:rsidRPr="009A3E68">
              <w:rPr>
                <w:sz w:val="22"/>
                <w:szCs w:val="20"/>
                <w:lang w:val="en-MY" w:eastAsia="en-MY"/>
              </w:rPr>
              <w:t>0</w:t>
            </w:r>
          </w:p>
        </w:tc>
        <w:tc>
          <w:tcPr>
            <w:tcW w:w="720" w:type="dxa"/>
            <w:tcBorders>
              <w:top w:val="nil"/>
              <w:left w:val="nil"/>
              <w:bottom w:val="nil"/>
              <w:right w:val="nil"/>
            </w:tcBorders>
            <w:shd w:val="clear" w:color="auto" w:fill="auto"/>
            <w:noWrap/>
            <w:vAlign w:val="center"/>
            <w:hideMark/>
          </w:tcPr>
          <w:p w14:paraId="24885B2F" w14:textId="77777777" w:rsidR="000970F7" w:rsidRPr="009A3E68" w:rsidRDefault="000970F7" w:rsidP="000970F7">
            <w:pPr>
              <w:rPr>
                <w:sz w:val="22"/>
                <w:szCs w:val="20"/>
                <w:lang w:val="en-MY" w:eastAsia="en-MY"/>
              </w:rPr>
            </w:pPr>
            <w:r w:rsidRPr="009A3E68">
              <w:rPr>
                <w:sz w:val="22"/>
                <w:szCs w:val="20"/>
                <w:lang w:val="en-MY" w:eastAsia="en-MY"/>
              </w:rPr>
              <w:t>0</w:t>
            </w:r>
          </w:p>
        </w:tc>
        <w:tc>
          <w:tcPr>
            <w:tcW w:w="720" w:type="dxa"/>
            <w:tcBorders>
              <w:top w:val="nil"/>
              <w:left w:val="nil"/>
              <w:bottom w:val="nil"/>
              <w:right w:val="nil"/>
            </w:tcBorders>
            <w:shd w:val="clear" w:color="auto" w:fill="auto"/>
            <w:noWrap/>
            <w:vAlign w:val="center"/>
            <w:hideMark/>
          </w:tcPr>
          <w:p w14:paraId="1E1EF125" w14:textId="77777777" w:rsidR="000970F7" w:rsidRPr="009A3E68" w:rsidRDefault="000970F7" w:rsidP="000970F7">
            <w:pPr>
              <w:rPr>
                <w:sz w:val="22"/>
                <w:szCs w:val="20"/>
                <w:lang w:val="en-MY" w:eastAsia="en-MY"/>
              </w:rPr>
            </w:pPr>
            <w:r w:rsidRPr="009A3E68">
              <w:rPr>
                <w:sz w:val="22"/>
                <w:szCs w:val="20"/>
                <w:lang w:val="en-MY" w:eastAsia="en-MY"/>
              </w:rPr>
              <w:t>180</w:t>
            </w:r>
          </w:p>
        </w:tc>
        <w:tc>
          <w:tcPr>
            <w:tcW w:w="720" w:type="dxa"/>
            <w:tcBorders>
              <w:top w:val="nil"/>
              <w:left w:val="nil"/>
              <w:bottom w:val="nil"/>
              <w:right w:val="nil"/>
            </w:tcBorders>
            <w:shd w:val="clear" w:color="auto" w:fill="auto"/>
            <w:noWrap/>
            <w:vAlign w:val="center"/>
            <w:hideMark/>
          </w:tcPr>
          <w:p w14:paraId="2415CE77" w14:textId="77777777" w:rsidR="000970F7" w:rsidRPr="009A3E68" w:rsidRDefault="000970F7" w:rsidP="000970F7">
            <w:pPr>
              <w:rPr>
                <w:sz w:val="22"/>
                <w:szCs w:val="20"/>
                <w:lang w:val="en-MY" w:eastAsia="en-MY"/>
              </w:rPr>
            </w:pPr>
            <w:r w:rsidRPr="009A3E68">
              <w:rPr>
                <w:sz w:val="22"/>
                <w:szCs w:val="20"/>
                <w:lang w:val="en-MY" w:eastAsia="en-MY"/>
              </w:rPr>
              <w:t>0</w:t>
            </w:r>
          </w:p>
        </w:tc>
        <w:tc>
          <w:tcPr>
            <w:tcW w:w="720" w:type="dxa"/>
            <w:tcBorders>
              <w:top w:val="nil"/>
              <w:left w:val="nil"/>
              <w:bottom w:val="nil"/>
              <w:right w:val="nil"/>
            </w:tcBorders>
            <w:shd w:val="clear" w:color="auto" w:fill="auto"/>
            <w:noWrap/>
            <w:vAlign w:val="center"/>
            <w:hideMark/>
          </w:tcPr>
          <w:p w14:paraId="739E83A5" w14:textId="77777777" w:rsidR="000970F7" w:rsidRPr="009A3E68" w:rsidRDefault="000970F7" w:rsidP="000970F7">
            <w:pPr>
              <w:rPr>
                <w:sz w:val="22"/>
                <w:szCs w:val="20"/>
                <w:lang w:val="en-MY" w:eastAsia="en-MY"/>
              </w:rPr>
            </w:pPr>
            <w:r w:rsidRPr="009A3E68">
              <w:rPr>
                <w:sz w:val="22"/>
                <w:szCs w:val="20"/>
                <w:lang w:val="en-MY" w:eastAsia="en-MY"/>
              </w:rPr>
              <w:t>0</w:t>
            </w:r>
          </w:p>
        </w:tc>
        <w:tc>
          <w:tcPr>
            <w:tcW w:w="720" w:type="dxa"/>
            <w:tcBorders>
              <w:top w:val="nil"/>
              <w:left w:val="nil"/>
              <w:bottom w:val="nil"/>
              <w:right w:val="nil"/>
            </w:tcBorders>
            <w:shd w:val="clear" w:color="auto" w:fill="auto"/>
            <w:noWrap/>
            <w:vAlign w:val="center"/>
            <w:hideMark/>
          </w:tcPr>
          <w:p w14:paraId="232D37AC" w14:textId="77777777" w:rsidR="000970F7" w:rsidRPr="009A3E68" w:rsidRDefault="000970F7" w:rsidP="000970F7">
            <w:pPr>
              <w:rPr>
                <w:sz w:val="22"/>
                <w:szCs w:val="20"/>
                <w:lang w:val="en-MY" w:eastAsia="en-MY"/>
              </w:rPr>
            </w:pPr>
            <w:r w:rsidRPr="009A3E68">
              <w:rPr>
                <w:sz w:val="22"/>
                <w:szCs w:val="20"/>
                <w:lang w:val="en-MY" w:eastAsia="en-MY"/>
              </w:rPr>
              <w:t>0</w:t>
            </w:r>
          </w:p>
        </w:tc>
        <w:tc>
          <w:tcPr>
            <w:tcW w:w="720" w:type="dxa"/>
            <w:tcBorders>
              <w:top w:val="nil"/>
              <w:left w:val="nil"/>
              <w:bottom w:val="nil"/>
              <w:right w:val="single" w:sz="4" w:space="0" w:color="auto"/>
            </w:tcBorders>
            <w:shd w:val="clear" w:color="auto" w:fill="auto"/>
            <w:noWrap/>
            <w:vAlign w:val="center"/>
            <w:hideMark/>
          </w:tcPr>
          <w:p w14:paraId="18BD7629" w14:textId="77777777" w:rsidR="000970F7" w:rsidRPr="009A3E68" w:rsidRDefault="000970F7" w:rsidP="000970F7">
            <w:pPr>
              <w:rPr>
                <w:sz w:val="22"/>
                <w:szCs w:val="20"/>
                <w:lang w:val="en-MY" w:eastAsia="en-MY"/>
              </w:rPr>
            </w:pPr>
            <w:r w:rsidRPr="009A3E68">
              <w:rPr>
                <w:sz w:val="22"/>
                <w:szCs w:val="20"/>
                <w:lang w:val="en-MY" w:eastAsia="en-MY"/>
              </w:rPr>
              <w:t>2</w:t>
            </w:r>
          </w:p>
        </w:tc>
        <w:tc>
          <w:tcPr>
            <w:tcW w:w="730" w:type="dxa"/>
            <w:tcBorders>
              <w:top w:val="nil"/>
              <w:left w:val="single" w:sz="4" w:space="0" w:color="auto"/>
              <w:bottom w:val="nil"/>
              <w:right w:val="nil"/>
            </w:tcBorders>
            <w:shd w:val="clear" w:color="auto" w:fill="auto"/>
            <w:noWrap/>
            <w:vAlign w:val="center"/>
            <w:hideMark/>
          </w:tcPr>
          <w:p w14:paraId="376AD0F8" w14:textId="77777777" w:rsidR="000970F7" w:rsidRPr="009A3E68" w:rsidRDefault="000970F7" w:rsidP="000970F7">
            <w:pPr>
              <w:rPr>
                <w:sz w:val="22"/>
                <w:szCs w:val="20"/>
                <w:lang w:val="en-MY" w:eastAsia="en-MY"/>
              </w:rPr>
            </w:pPr>
            <w:r w:rsidRPr="009A3E68">
              <w:rPr>
                <w:sz w:val="22"/>
                <w:szCs w:val="20"/>
                <w:lang w:val="en-MY" w:eastAsia="en-MY"/>
              </w:rPr>
              <w:t>182</w:t>
            </w:r>
          </w:p>
        </w:tc>
      </w:tr>
      <w:tr w:rsidR="000970F7" w:rsidRPr="000970F7" w14:paraId="7BA4C3A6" w14:textId="77777777" w:rsidTr="009A3E68">
        <w:trPr>
          <w:trHeight w:val="480"/>
        </w:trPr>
        <w:tc>
          <w:tcPr>
            <w:tcW w:w="1016" w:type="dxa"/>
            <w:vMerge/>
            <w:tcBorders>
              <w:top w:val="nil"/>
              <w:left w:val="nil"/>
              <w:bottom w:val="nil"/>
              <w:right w:val="nil"/>
            </w:tcBorders>
            <w:vAlign w:val="center"/>
            <w:hideMark/>
          </w:tcPr>
          <w:p w14:paraId="78C7B7A5" w14:textId="77777777" w:rsidR="000970F7" w:rsidRPr="009A3E68" w:rsidRDefault="000970F7" w:rsidP="000970F7">
            <w:pPr>
              <w:rPr>
                <w:rFonts w:ascii="Calibri" w:hAnsi="Calibri" w:cs="Calibri"/>
                <w:color w:val="000000"/>
                <w:sz w:val="22"/>
                <w:szCs w:val="20"/>
                <w:lang w:val="en-MY" w:eastAsia="en-MY"/>
              </w:rPr>
            </w:pPr>
          </w:p>
        </w:tc>
        <w:tc>
          <w:tcPr>
            <w:tcW w:w="720" w:type="dxa"/>
            <w:tcBorders>
              <w:top w:val="nil"/>
              <w:left w:val="nil"/>
              <w:bottom w:val="nil"/>
              <w:right w:val="single" w:sz="4" w:space="0" w:color="auto"/>
            </w:tcBorders>
            <w:shd w:val="clear" w:color="auto" w:fill="auto"/>
            <w:noWrap/>
            <w:vAlign w:val="center"/>
            <w:hideMark/>
          </w:tcPr>
          <w:p w14:paraId="20DD3B71" w14:textId="77777777" w:rsidR="000970F7" w:rsidRPr="009A3E68" w:rsidRDefault="000970F7" w:rsidP="000970F7">
            <w:pPr>
              <w:rPr>
                <w:sz w:val="22"/>
                <w:szCs w:val="20"/>
                <w:lang w:val="en-MY" w:eastAsia="en-MY"/>
              </w:rPr>
            </w:pPr>
            <w:r w:rsidRPr="009A3E68">
              <w:rPr>
                <w:sz w:val="22"/>
                <w:szCs w:val="20"/>
                <w:lang w:val="en-MY" w:eastAsia="en-MY"/>
              </w:rPr>
              <w:t>6</w:t>
            </w:r>
          </w:p>
        </w:tc>
        <w:tc>
          <w:tcPr>
            <w:tcW w:w="720" w:type="dxa"/>
            <w:tcBorders>
              <w:top w:val="nil"/>
              <w:left w:val="single" w:sz="4" w:space="0" w:color="auto"/>
              <w:bottom w:val="nil"/>
              <w:right w:val="nil"/>
            </w:tcBorders>
            <w:shd w:val="clear" w:color="auto" w:fill="auto"/>
            <w:noWrap/>
            <w:vAlign w:val="center"/>
            <w:hideMark/>
          </w:tcPr>
          <w:p w14:paraId="623E1353" w14:textId="77777777" w:rsidR="000970F7" w:rsidRPr="009A3E68" w:rsidRDefault="000970F7" w:rsidP="000970F7">
            <w:pPr>
              <w:rPr>
                <w:sz w:val="22"/>
                <w:szCs w:val="20"/>
                <w:lang w:val="en-MY" w:eastAsia="en-MY"/>
              </w:rPr>
            </w:pPr>
            <w:r w:rsidRPr="009A3E68">
              <w:rPr>
                <w:sz w:val="22"/>
                <w:szCs w:val="20"/>
                <w:lang w:val="en-MY" w:eastAsia="en-MY"/>
              </w:rPr>
              <w:t>0</w:t>
            </w:r>
          </w:p>
        </w:tc>
        <w:tc>
          <w:tcPr>
            <w:tcW w:w="720" w:type="dxa"/>
            <w:tcBorders>
              <w:top w:val="nil"/>
              <w:left w:val="nil"/>
              <w:bottom w:val="nil"/>
              <w:right w:val="nil"/>
            </w:tcBorders>
            <w:shd w:val="clear" w:color="auto" w:fill="auto"/>
            <w:noWrap/>
            <w:vAlign w:val="center"/>
            <w:hideMark/>
          </w:tcPr>
          <w:p w14:paraId="0278369D" w14:textId="77777777" w:rsidR="000970F7" w:rsidRPr="009A3E68" w:rsidRDefault="000970F7" w:rsidP="000970F7">
            <w:pPr>
              <w:rPr>
                <w:sz w:val="22"/>
                <w:szCs w:val="20"/>
                <w:lang w:val="en-MY" w:eastAsia="en-MY"/>
              </w:rPr>
            </w:pPr>
            <w:r w:rsidRPr="009A3E68">
              <w:rPr>
                <w:sz w:val="22"/>
                <w:szCs w:val="20"/>
                <w:lang w:val="en-MY" w:eastAsia="en-MY"/>
              </w:rPr>
              <w:t>0</w:t>
            </w:r>
          </w:p>
        </w:tc>
        <w:tc>
          <w:tcPr>
            <w:tcW w:w="720" w:type="dxa"/>
            <w:tcBorders>
              <w:top w:val="nil"/>
              <w:left w:val="nil"/>
              <w:bottom w:val="nil"/>
              <w:right w:val="nil"/>
            </w:tcBorders>
            <w:shd w:val="clear" w:color="auto" w:fill="auto"/>
            <w:noWrap/>
            <w:vAlign w:val="center"/>
            <w:hideMark/>
          </w:tcPr>
          <w:p w14:paraId="58D3E83F" w14:textId="77777777" w:rsidR="000970F7" w:rsidRPr="009A3E68" w:rsidRDefault="000970F7" w:rsidP="000970F7">
            <w:pPr>
              <w:rPr>
                <w:sz w:val="22"/>
                <w:szCs w:val="20"/>
                <w:lang w:val="en-MY" w:eastAsia="en-MY"/>
              </w:rPr>
            </w:pPr>
            <w:r w:rsidRPr="009A3E68">
              <w:rPr>
                <w:sz w:val="22"/>
                <w:szCs w:val="20"/>
                <w:lang w:val="en-MY" w:eastAsia="en-MY"/>
              </w:rPr>
              <w:t>0</w:t>
            </w:r>
          </w:p>
        </w:tc>
        <w:tc>
          <w:tcPr>
            <w:tcW w:w="720" w:type="dxa"/>
            <w:tcBorders>
              <w:top w:val="nil"/>
              <w:left w:val="nil"/>
              <w:bottom w:val="nil"/>
              <w:right w:val="nil"/>
            </w:tcBorders>
            <w:shd w:val="clear" w:color="auto" w:fill="auto"/>
            <w:noWrap/>
            <w:vAlign w:val="center"/>
            <w:hideMark/>
          </w:tcPr>
          <w:p w14:paraId="5481901B" w14:textId="77777777" w:rsidR="000970F7" w:rsidRPr="009A3E68" w:rsidRDefault="000970F7" w:rsidP="000970F7">
            <w:pPr>
              <w:rPr>
                <w:sz w:val="22"/>
                <w:szCs w:val="20"/>
                <w:lang w:val="en-MY" w:eastAsia="en-MY"/>
              </w:rPr>
            </w:pPr>
            <w:r w:rsidRPr="009A3E68">
              <w:rPr>
                <w:sz w:val="22"/>
                <w:szCs w:val="20"/>
                <w:lang w:val="en-MY" w:eastAsia="en-MY"/>
              </w:rPr>
              <w:t>0</w:t>
            </w:r>
          </w:p>
        </w:tc>
        <w:tc>
          <w:tcPr>
            <w:tcW w:w="720" w:type="dxa"/>
            <w:tcBorders>
              <w:top w:val="nil"/>
              <w:left w:val="nil"/>
              <w:bottom w:val="nil"/>
              <w:right w:val="nil"/>
            </w:tcBorders>
            <w:shd w:val="clear" w:color="auto" w:fill="auto"/>
            <w:noWrap/>
            <w:vAlign w:val="center"/>
            <w:hideMark/>
          </w:tcPr>
          <w:p w14:paraId="098236C6" w14:textId="77777777" w:rsidR="000970F7" w:rsidRPr="009A3E68" w:rsidRDefault="000970F7" w:rsidP="000970F7">
            <w:pPr>
              <w:rPr>
                <w:sz w:val="22"/>
                <w:szCs w:val="20"/>
                <w:lang w:val="en-MY" w:eastAsia="en-MY"/>
              </w:rPr>
            </w:pPr>
            <w:r w:rsidRPr="009A3E68">
              <w:rPr>
                <w:sz w:val="22"/>
                <w:szCs w:val="20"/>
                <w:lang w:val="en-MY" w:eastAsia="en-MY"/>
              </w:rPr>
              <w:t>2</w:t>
            </w:r>
          </w:p>
        </w:tc>
        <w:tc>
          <w:tcPr>
            <w:tcW w:w="720" w:type="dxa"/>
            <w:tcBorders>
              <w:top w:val="nil"/>
              <w:left w:val="nil"/>
              <w:bottom w:val="nil"/>
              <w:right w:val="nil"/>
            </w:tcBorders>
            <w:shd w:val="clear" w:color="auto" w:fill="auto"/>
            <w:noWrap/>
            <w:vAlign w:val="center"/>
            <w:hideMark/>
          </w:tcPr>
          <w:p w14:paraId="637C1109" w14:textId="77777777" w:rsidR="000970F7" w:rsidRPr="009A3E68" w:rsidRDefault="000970F7" w:rsidP="000970F7">
            <w:pPr>
              <w:rPr>
                <w:sz w:val="22"/>
                <w:szCs w:val="20"/>
                <w:lang w:val="en-MY" w:eastAsia="en-MY"/>
              </w:rPr>
            </w:pPr>
            <w:r w:rsidRPr="009A3E68">
              <w:rPr>
                <w:sz w:val="22"/>
                <w:szCs w:val="20"/>
                <w:lang w:val="en-MY" w:eastAsia="en-MY"/>
              </w:rPr>
              <w:t>0</w:t>
            </w:r>
          </w:p>
        </w:tc>
        <w:tc>
          <w:tcPr>
            <w:tcW w:w="720" w:type="dxa"/>
            <w:tcBorders>
              <w:top w:val="nil"/>
              <w:left w:val="nil"/>
              <w:bottom w:val="nil"/>
              <w:right w:val="nil"/>
            </w:tcBorders>
            <w:shd w:val="clear" w:color="auto" w:fill="auto"/>
            <w:noWrap/>
            <w:vAlign w:val="center"/>
            <w:hideMark/>
          </w:tcPr>
          <w:p w14:paraId="29A66E92" w14:textId="77777777" w:rsidR="000970F7" w:rsidRPr="009A3E68" w:rsidRDefault="000970F7" w:rsidP="000970F7">
            <w:pPr>
              <w:rPr>
                <w:sz w:val="22"/>
                <w:szCs w:val="20"/>
                <w:lang w:val="en-MY" w:eastAsia="en-MY"/>
              </w:rPr>
            </w:pPr>
            <w:r w:rsidRPr="009A3E68">
              <w:rPr>
                <w:sz w:val="22"/>
                <w:szCs w:val="20"/>
                <w:lang w:val="en-MY" w:eastAsia="en-MY"/>
              </w:rPr>
              <w:t>178</w:t>
            </w:r>
          </w:p>
        </w:tc>
        <w:tc>
          <w:tcPr>
            <w:tcW w:w="720" w:type="dxa"/>
            <w:tcBorders>
              <w:top w:val="nil"/>
              <w:left w:val="nil"/>
              <w:bottom w:val="nil"/>
              <w:right w:val="nil"/>
            </w:tcBorders>
            <w:shd w:val="clear" w:color="auto" w:fill="auto"/>
            <w:noWrap/>
            <w:vAlign w:val="center"/>
            <w:hideMark/>
          </w:tcPr>
          <w:p w14:paraId="70ECAAE2" w14:textId="77777777" w:rsidR="000970F7" w:rsidRPr="009A3E68" w:rsidRDefault="000970F7" w:rsidP="000970F7">
            <w:pPr>
              <w:rPr>
                <w:sz w:val="22"/>
                <w:szCs w:val="20"/>
                <w:lang w:val="en-MY" w:eastAsia="en-MY"/>
              </w:rPr>
            </w:pPr>
            <w:r w:rsidRPr="009A3E68">
              <w:rPr>
                <w:sz w:val="22"/>
                <w:szCs w:val="20"/>
                <w:lang w:val="en-MY" w:eastAsia="en-MY"/>
              </w:rPr>
              <w:t>0</w:t>
            </w:r>
          </w:p>
        </w:tc>
        <w:tc>
          <w:tcPr>
            <w:tcW w:w="720" w:type="dxa"/>
            <w:tcBorders>
              <w:top w:val="nil"/>
              <w:left w:val="nil"/>
              <w:bottom w:val="nil"/>
              <w:right w:val="nil"/>
            </w:tcBorders>
            <w:shd w:val="clear" w:color="auto" w:fill="auto"/>
            <w:noWrap/>
            <w:vAlign w:val="center"/>
            <w:hideMark/>
          </w:tcPr>
          <w:p w14:paraId="426483C2" w14:textId="77777777" w:rsidR="000970F7" w:rsidRPr="009A3E68" w:rsidRDefault="000970F7" w:rsidP="000970F7">
            <w:pPr>
              <w:rPr>
                <w:sz w:val="22"/>
                <w:szCs w:val="20"/>
                <w:lang w:val="en-MY" w:eastAsia="en-MY"/>
              </w:rPr>
            </w:pPr>
            <w:r w:rsidRPr="009A3E68">
              <w:rPr>
                <w:sz w:val="22"/>
                <w:szCs w:val="20"/>
                <w:lang w:val="en-MY" w:eastAsia="en-MY"/>
              </w:rPr>
              <w:t>1</w:t>
            </w:r>
          </w:p>
        </w:tc>
        <w:tc>
          <w:tcPr>
            <w:tcW w:w="720" w:type="dxa"/>
            <w:tcBorders>
              <w:top w:val="nil"/>
              <w:left w:val="nil"/>
              <w:bottom w:val="nil"/>
              <w:right w:val="single" w:sz="4" w:space="0" w:color="auto"/>
            </w:tcBorders>
            <w:shd w:val="clear" w:color="auto" w:fill="auto"/>
            <w:noWrap/>
            <w:vAlign w:val="center"/>
            <w:hideMark/>
          </w:tcPr>
          <w:p w14:paraId="251F736F" w14:textId="77777777" w:rsidR="000970F7" w:rsidRPr="009A3E68" w:rsidRDefault="000970F7" w:rsidP="000970F7">
            <w:pPr>
              <w:rPr>
                <w:sz w:val="22"/>
                <w:szCs w:val="20"/>
                <w:lang w:val="en-MY" w:eastAsia="en-MY"/>
              </w:rPr>
            </w:pPr>
            <w:r w:rsidRPr="009A3E68">
              <w:rPr>
                <w:sz w:val="22"/>
                <w:szCs w:val="20"/>
                <w:lang w:val="en-MY" w:eastAsia="en-MY"/>
              </w:rPr>
              <w:t>0</w:t>
            </w:r>
          </w:p>
        </w:tc>
        <w:tc>
          <w:tcPr>
            <w:tcW w:w="730" w:type="dxa"/>
            <w:tcBorders>
              <w:top w:val="nil"/>
              <w:left w:val="single" w:sz="4" w:space="0" w:color="auto"/>
              <w:bottom w:val="nil"/>
              <w:right w:val="nil"/>
            </w:tcBorders>
            <w:shd w:val="clear" w:color="auto" w:fill="auto"/>
            <w:noWrap/>
            <w:vAlign w:val="center"/>
            <w:hideMark/>
          </w:tcPr>
          <w:p w14:paraId="429C2784" w14:textId="77777777" w:rsidR="000970F7" w:rsidRPr="009A3E68" w:rsidRDefault="000970F7" w:rsidP="000970F7">
            <w:pPr>
              <w:rPr>
                <w:sz w:val="22"/>
                <w:szCs w:val="20"/>
                <w:lang w:val="en-MY" w:eastAsia="en-MY"/>
              </w:rPr>
            </w:pPr>
            <w:r w:rsidRPr="009A3E68">
              <w:rPr>
                <w:sz w:val="22"/>
                <w:szCs w:val="20"/>
                <w:lang w:val="en-MY" w:eastAsia="en-MY"/>
              </w:rPr>
              <w:t>181</w:t>
            </w:r>
          </w:p>
        </w:tc>
      </w:tr>
      <w:tr w:rsidR="000970F7" w:rsidRPr="000970F7" w14:paraId="5597669A" w14:textId="77777777" w:rsidTr="009A3E68">
        <w:trPr>
          <w:trHeight w:val="480"/>
        </w:trPr>
        <w:tc>
          <w:tcPr>
            <w:tcW w:w="1016" w:type="dxa"/>
            <w:vMerge/>
            <w:tcBorders>
              <w:top w:val="nil"/>
              <w:left w:val="nil"/>
              <w:bottom w:val="nil"/>
              <w:right w:val="nil"/>
            </w:tcBorders>
            <w:vAlign w:val="center"/>
            <w:hideMark/>
          </w:tcPr>
          <w:p w14:paraId="7AF2A931" w14:textId="77777777" w:rsidR="000970F7" w:rsidRPr="009A3E68" w:rsidRDefault="000970F7" w:rsidP="000970F7">
            <w:pPr>
              <w:rPr>
                <w:rFonts w:ascii="Calibri" w:hAnsi="Calibri" w:cs="Calibri"/>
                <w:color w:val="000000"/>
                <w:sz w:val="22"/>
                <w:szCs w:val="20"/>
                <w:lang w:val="en-MY" w:eastAsia="en-MY"/>
              </w:rPr>
            </w:pPr>
          </w:p>
        </w:tc>
        <w:tc>
          <w:tcPr>
            <w:tcW w:w="720" w:type="dxa"/>
            <w:tcBorders>
              <w:top w:val="nil"/>
              <w:left w:val="nil"/>
              <w:bottom w:val="nil"/>
              <w:right w:val="single" w:sz="4" w:space="0" w:color="auto"/>
            </w:tcBorders>
            <w:shd w:val="clear" w:color="auto" w:fill="auto"/>
            <w:noWrap/>
            <w:vAlign w:val="center"/>
            <w:hideMark/>
          </w:tcPr>
          <w:p w14:paraId="4A51C099" w14:textId="77777777" w:rsidR="000970F7" w:rsidRPr="009A3E68" w:rsidRDefault="000970F7" w:rsidP="000970F7">
            <w:pPr>
              <w:rPr>
                <w:sz w:val="22"/>
                <w:szCs w:val="20"/>
                <w:lang w:val="en-MY" w:eastAsia="en-MY"/>
              </w:rPr>
            </w:pPr>
            <w:r w:rsidRPr="009A3E68">
              <w:rPr>
                <w:sz w:val="22"/>
                <w:szCs w:val="20"/>
                <w:lang w:val="en-MY" w:eastAsia="en-MY"/>
              </w:rPr>
              <w:t>7</w:t>
            </w:r>
          </w:p>
        </w:tc>
        <w:tc>
          <w:tcPr>
            <w:tcW w:w="720" w:type="dxa"/>
            <w:tcBorders>
              <w:top w:val="nil"/>
              <w:left w:val="single" w:sz="4" w:space="0" w:color="auto"/>
              <w:bottom w:val="nil"/>
              <w:right w:val="nil"/>
            </w:tcBorders>
            <w:shd w:val="clear" w:color="auto" w:fill="auto"/>
            <w:noWrap/>
            <w:vAlign w:val="center"/>
            <w:hideMark/>
          </w:tcPr>
          <w:p w14:paraId="3D569AE7" w14:textId="77777777" w:rsidR="000970F7" w:rsidRPr="009A3E68" w:rsidRDefault="000970F7" w:rsidP="000970F7">
            <w:pPr>
              <w:rPr>
                <w:sz w:val="22"/>
                <w:szCs w:val="20"/>
                <w:lang w:val="en-MY" w:eastAsia="en-MY"/>
              </w:rPr>
            </w:pPr>
            <w:r w:rsidRPr="009A3E68">
              <w:rPr>
                <w:sz w:val="22"/>
                <w:szCs w:val="20"/>
                <w:lang w:val="en-MY" w:eastAsia="en-MY"/>
              </w:rPr>
              <w:t>0</w:t>
            </w:r>
          </w:p>
        </w:tc>
        <w:tc>
          <w:tcPr>
            <w:tcW w:w="720" w:type="dxa"/>
            <w:tcBorders>
              <w:top w:val="nil"/>
              <w:left w:val="nil"/>
              <w:bottom w:val="nil"/>
              <w:right w:val="nil"/>
            </w:tcBorders>
            <w:shd w:val="clear" w:color="auto" w:fill="auto"/>
            <w:noWrap/>
            <w:vAlign w:val="center"/>
            <w:hideMark/>
          </w:tcPr>
          <w:p w14:paraId="3E816A48" w14:textId="77777777" w:rsidR="000970F7" w:rsidRPr="009A3E68" w:rsidRDefault="000970F7" w:rsidP="000970F7">
            <w:pPr>
              <w:rPr>
                <w:sz w:val="22"/>
                <w:szCs w:val="20"/>
                <w:lang w:val="en-MY" w:eastAsia="en-MY"/>
              </w:rPr>
            </w:pPr>
            <w:r w:rsidRPr="009A3E68">
              <w:rPr>
                <w:sz w:val="22"/>
                <w:szCs w:val="20"/>
                <w:lang w:val="en-MY" w:eastAsia="en-MY"/>
              </w:rPr>
              <w:t>0</w:t>
            </w:r>
          </w:p>
        </w:tc>
        <w:tc>
          <w:tcPr>
            <w:tcW w:w="720" w:type="dxa"/>
            <w:tcBorders>
              <w:top w:val="nil"/>
              <w:left w:val="nil"/>
              <w:bottom w:val="nil"/>
              <w:right w:val="nil"/>
            </w:tcBorders>
            <w:shd w:val="clear" w:color="auto" w:fill="auto"/>
            <w:noWrap/>
            <w:vAlign w:val="center"/>
            <w:hideMark/>
          </w:tcPr>
          <w:p w14:paraId="05D7283F" w14:textId="77777777" w:rsidR="000970F7" w:rsidRPr="009A3E68" w:rsidRDefault="000970F7" w:rsidP="000970F7">
            <w:pPr>
              <w:rPr>
                <w:sz w:val="22"/>
                <w:szCs w:val="20"/>
                <w:lang w:val="en-MY" w:eastAsia="en-MY"/>
              </w:rPr>
            </w:pPr>
            <w:r w:rsidRPr="009A3E68">
              <w:rPr>
                <w:sz w:val="22"/>
                <w:szCs w:val="20"/>
                <w:lang w:val="en-MY" w:eastAsia="en-MY"/>
              </w:rPr>
              <w:t>0</w:t>
            </w:r>
          </w:p>
        </w:tc>
        <w:tc>
          <w:tcPr>
            <w:tcW w:w="720" w:type="dxa"/>
            <w:tcBorders>
              <w:top w:val="nil"/>
              <w:left w:val="nil"/>
              <w:bottom w:val="nil"/>
              <w:right w:val="nil"/>
            </w:tcBorders>
            <w:shd w:val="clear" w:color="auto" w:fill="auto"/>
            <w:noWrap/>
            <w:vAlign w:val="center"/>
            <w:hideMark/>
          </w:tcPr>
          <w:p w14:paraId="2A2FB56E" w14:textId="77777777" w:rsidR="000970F7" w:rsidRPr="009A3E68" w:rsidRDefault="000970F7" w:rsidP="000970F7">
            <w:pPr>
              <w:rPr>
                <w:sz w:val="22"/>
                <w:szCs w:val="20"/>
                <w:lang w:val="en-MY" w:eastAsia="en-MY"/>
              </w:rPr>
            </w:pPr>
            <w:r w:rsidRPr="009A3E68">
              <w:rPr>
                <w:sz w:val="22"/>
                <w:szCs w:val="20"/>
                <w:lang w:val="en-MY" w:eastAsia="en-MY"/>
              </w:rPr>
              <w:t>0</w:t>
            </w:r>
          </w:p>
        </w:tc>
        <w:tc>
          <w:tcPr>
            <w:tcW w:w="720" w:type="dxa"/>
            <w:tcBorders>
              <w:top w:val="nil"/>
              <w:left w:val="nil"/>
              <w:bottom w:val="nil"/>
              <w:right w:val="nil"/>
            </w:tcBorders>
            <w:shd w:val="clear" w:color="auto" w:fill="auto"/>
            <w:noWrap/>
            <w:vAlign w:val="center"/>
            <w:hideMark/>
          </w:tcPr>
          <w:p w14:paraId="03500DD0" w14:textId="77777777" w:rsidR="000970F7" w:rsidRPr="009A3E68" w:rsidRDefault="000970F7" w:rsidP="000970F7">
            <w:pPr>
              <w:rPr>
                <w:sz w:val="22"/>
                <w:szCs w:val="20"/>
                <w:lang w:val="en-MY" w:eastAsia="en-MY"/>
              </w:rPr>
            </w:pPr>
            <w:r w:rsidRPr="009A3E68">
              <w:rPr>
                <w:sz w:val="22"/>
                <w:szCs w:val="20"/>
                <w:lang w:val="en-MY" w:eastAsia="en-MY"/>
              </w:rPr>
              <w:t>0</w:t>
            </w:r>
          </w:p>
        </w:tc>
        <w:tc>
          <w:tcPr>
            <w:tcW w:w="720" w:type="dxa"/>
            <w:tcBorders>
              <w:top w:val="nil"/>
              <w:left w:val="nil"/>
              <w:bottom w:val="nil"/>
              <w:right w:val="nil"/>
            </w:tcBorders>
            <w:shd w:val="clear" w:color="auto" w:fill="auto"/>
            <w:noWrap/>
            <w:vAlign w:val="center"/>
            <w:hideMark/>
          </w:tcPr>
          <w:p w14:paraId="312E97AA" w14:textId="77777777" w:rsidR="000970F7" w:rsidRPr="009A3E68" w:rsidRDefault="000970F7" w:rsidP="000970F7">
            <w:pPr>
              <w:rPr>
                <w:sz w:val="22"/>
                <w:szCs w:val="20"/>
                <w:lang w:val="en-MY" w:eastAsia="en-MY"/>
              </w:rPr>
            </w:pPr>
            <w:r w:rsidRPr="009A3E68">
              <w:rPr>
                <w:sz w:val="22"/>
                <w:szCs w:val="20"/>
                <w:lang w:val="en-MY" w:eastAsia="en-MY"/>
              </w:rPr>
              <w:t>6</w:t>
            </w:r>
          </w:p>
        </w:tc>
        <w:tc>
          <w:tcPr>
            <w:tcW w:w="720" w:type="dxa"/>
            <w:tcBorders>
              <w:top w:val="nil"/>
              <w:left w:val="nil"/>
              <w:bottom w:val="nil"/>
              <w:right w:val="nil"/>
            </w:tcBorders>
            <w:shd w:val="clear" w:color="auto" w:fill="auto"/>
            <w:noWrap/>
            <w:vAlign w:val="center"/>
            <w:hideMark/>
          </w:tcPr>
          <w:p w14:paraId="637D29F4" w14:textId="77777777" w:rsidR="000970F7" w:rsidRPr="009A3E68" w:rsidRDefault="000970F7" w:rsidP="000970F7">
            <w:pPr>
              <w:rPr>
                <w:sz w:val="22"/>
                <w:szCs w:val="20"/>
                <w:lang w:val="en-MY" w:eastAsia="en-MY"/>
              </w:rPr>
            </w:pPr>
            <w:r w:rsidRPr="009A3E68">
              <w:rPr>
                <w:sz w:val="22"/>
                <w:szCs w:val="20"/>
                <w:lang w:val="en-MY" w:eastAsia="en-MY"/>
              </w:rPr>
              <w:t>0</w:t>
            </w:r>
          </w:p>
        </w:tc>
        <w:tc>
          <w:tcPr>
            <w:tcW w:w="720" w:type="dxa"/>
            <w:tcBorders>
              <w:top w:val="nil"/>
              <w:left w:val="nil"/>
              <w:bottom w:val="nil"/>
              <w:right w:val="nil"/>
            </w:tcBorders>
            <w:shd w:val="clear" w:color="auto" w:fill="auto"/>
            <w:noWrap/>
            <w:vAlign w:val="center"/>
            <w:hideMark/>
          </w:tcPr>
          <w:p w14:paraId="53BF5446" w14:textId="77777777" w:rsidR="000970F7" w:rsidRPr="009A3E68" w:rsidRDefault="000970F7" w:rsidP="000970F7">
            <w:pPr>
              <w:rPr>
                <w:sz w:val="22"/>
                <w:szCs w:val="20"/>
                <w:lang w:val="en-MY" w:eastAsia="en-MY"/>
              </w:rPr>
            </w:pPr>
            <w:r w:rsidRPr="009A3E68">
              <w:rPr>
                <w:sz w:val="22"/>
                <w:szCs w:val="20"/>
                <w:lang w:val="en-MY" w:eastAsia="en-MY"/>
              </w:rPr>
              <w:t>170</w:t>
            </w:r>
          </w:p>
        </w:tc>
        <w:tc>
          <w:tcPr>
            <w:tcW w:w="720" w:type="dxa"/>
            <w:tcBorders>
              <w:top w:val="nil"/>
              <w:left w:val="nil"/>
              <w:bottom w:val="nil"/>
              <w:right w:val="nil"/>
            </w:tcBorders>
            <w:shd w:val="clear" w:color="auto" w:fill="auto"/>
            <w:noWrap/>
            <w:vAlign w:val="center"/>
            <w:hideMark/>
          </w:tcPr>
          <w:p w14:paraId="6E10EB13" w14:textId="77777777" w:rsidR="000970F7" w:rsidRPr="009A3E68" w:rsidRDefault="000970F7" w:rsidP="000970F7">
            <w:pPr>
              <w:rPr>
                <w:sz w:val="22"/>
                <w:szCs w:val="20"/>
                <w:lang w:val="en-MY" w:eastAsia="en-MY"/>
              </w:rPr>
            </w:pPr>
            <w:r w:rsidRPr="009A3E68">
              <w:rPr>
                <w:sz w:val="22"/>
                <w:szCs w:val="20"/>
                <w:lang w:val="en-MY" w:eastAsia="en-MY"/>
              </w:rPr>
              <w:t>1</w:t>
            </w:r>
          </w:p>
        </w:tc>
        <w:tc>
          <w:tcPr>
            <w:tcW w:w="720" w:type="dxa"/>
            <w:tcBorders>
              <w:top w:val="nil"/>
              <w:left w:val="nil"/>
              <w:bottom w:val="nil"/>
              <w:right w:val="single" w:sz="4" w:space="0" w:color="auto"/>
            </w:tcBorders>
            <w:shd w:val="clear" w:color="auto" w:fill="auto"/>
            <w:noWrap/>
            <w:vAlign w:val="center"/>
            <w:hideMark/>
          </w:tcPr>
          <w:p w14:paraId="1A173C74" w14:textId="77777777" w:rsidR="000970F7" w:rsidRPr="009A3E68" w:rsidRDefault="000970F7" w:rsidP="000970F7">
            <w:pPr>
              <w:rPr>
                <w:sz w:val="22"/>
                <w:szCs w:val="20"/>
                <w:lang w:val="en-MY" w:eastAsia="en-MY"/>
              </w:rPr>
            </w:pPr>
            <w:r w:rsidRPr="009A3E68">
              <w:rPr>
                <w:sz w:val="22"/>
                <w:szCs w:val="20"/>
                <w:lang w:val="en-MY" w:eastAsia="en-MY"/>
              </w:rPr>
              <w:t>2</w:t>
            </w:r>
          </w:p>
        </w:tc>
        <w:tc>
          <w:tcPr>
            <w:tcW w:w="730" w:type="dxa"/>
            <w:tcBorders>
              <w:top w:val="nil"/>
              <w:left w:val="single" w:sz="4" w:space="0" w:color="auto"/>
              <w:bottom w:val="nil"/>
              <w:right w:val="nil"/>
            </w:tcBorders>
            <w:shd w:val="clear" w:color="auto" w:fill="auto"/>
            <w:noWrap/>
            <w:vAlign w:val="center"/>
            <w:hideMark/>
          </w:tcPr>
          <w:p w14:paraId="0876EE0F" w14:textId="77777777" w:rsidR="000970F7" w:rsidRPr="009A3E68" w:rsidRDefault="000970F7" w:rsidP="000970F7">
            <w:pPr>
              <w:rPr>
                <w:sz w:val="22"/>
                <w:szCs w:val="20"/>
                <w:lang w:val="en-MY" w:eastAsia="en-MY"/>
              </w:rPr>
            </w:pPr>
            <w:r w:rsidRPr="009A3E68">
              <w:rPr>
                <w:sz w:val="22"/>
                <w:szCs w:val="20"/>
                <w:lang w:val="en-MY" w:eastAsia="en-MY"/>
              </w:rPr>
              <w:t>179</w:t>
            </w:r>
          </w:p>
        </w:tc>
      </w:tr>
      <w:tr w:rsidR="000970F7" w:rsidRPr="000970F7" w14:paraId="1BA382CE" w14:textId="77777777" w:rsidTr="009A3E68">
        <w:trPr>
          <w:trHeight w:val="480"/>
        </w:trPr>
        <w:tc>
          <w:tcPr>
            <w:tcW w:w="1016" w:type="dxa"/>
            <w:vMerge/>
            <w:tcBorders>
              <w:top w:val="nil"/>
              <w:left w:val="nil"/>
              <w:bottom w:val="nil"/>
              <w:right w:val="nil"/>
            </w:tcBorders>
            <w:vAlign w:val="center"/>
            <w:hideMark/>
          </w:tcPr>
          <w:p w14:paraId="2C4801C8" w14:textId="77777777" w:rsidR="000970F7" w:rsidRPr="009A3E68" w:rsidRDefault="000970F7" w:rsidP="000970F7">
            <w:pPr>
              <w:rPr>
                <w:rFonts w:ascii="Calibri" w:hAnsi="Calibri" w:cs="Calibri"/>
                <w:color w:val="000000"/>
                <w:sz w:val="22"/>
                <w:szCs w:val="20"/>
                <w:lang w:val="en-MY" w:eastAsia="en-MY"/>
              </w:rPr>
            </w:pPr>
          </w:p>
        </w:tc>
        <w:tc>
          <w:tcPr>
            <w:tcW w:w="720" w:type="dxa"/>
            <w:tcBorders>
              <w:top w:val="nil"/>
              <w:left w:val="nil"/>
              <w:bottom w:val="nil"/>
              <w:right w:val="single" w:sz="4" w:space="0" w:color="auto"/>
            </w:tcBorders>
            <w:shd w:val="clear" w:color="auto" w:fill="auto"/>
            <w:noWrap/>
            <w:vAlign w:val="center"/>
            <w:hideMark/>
          </w:tcPr>
          <w:p w14:paraId="61791558" w14:textId="77777777" w:rsidR="000970F7" w:rsidRPr="009A3E68" w:rsidRDefault="000970F7" w:rsidP="000970F7">
            <w:pPr>
              <w:rPr>
                <w:sz w:val="22"/>
                <w:szCs w:val="20"/>
                <w:lang w:val="en-MY" w:eastAsia="en-MY"/>
              </w:rPr>
            </w:pPr>
            <w:r w:rsidRPr="009A3E68">
              <w:rPr>
                <w:sz w:val="22"/>
                <w:szCs w:val="20"/>
                <w:lang w:val="en-MY" w:eastAsia="en-MY"/>
              </w:rPr>
              <w:t>8</w:t>
            </w:r>
          </w:p>
        </w:tc>
        <w:tc>
          <w:tcPr>
            <w:tcW w:w="720" w:type="dxa"/>
            <w:tcBorders>
              <w:top w:val="nil"/>
              <w:left w:val="single" w:sz="4" w:space="0" w:color="auto"/>
              <w:bottom w:val="nil"/>
              <w:right w:val="nil"/>
            </w:tcBorders>
            <w:shd w:val="clear" w:color="auto" w:fill="auto"/>
            <w:noWrap/>
            <w:vAlign w:val="center"/>
            <w:hideMark/>
          </w:tcPr>
          <w:p w14:paraId="7D34B9F1" w14:textId="77777777" w:rsidR="000970F7" w:rsidRPr="009A3E68" w:rsidRDefault="000970F7" w:rsidP="000970F7">
            <w:pPr>
              <w:rPr>
                <w:sz w:val="22"/>
                <w:szCs w:val="20"/>
                <w:lang w:val="en-MY" w:eastAsia="en-MY"/>
              </w:rPr>
            </w:pPr>
            <w:r w:rsidRPr="009A3E68">
              <w:rPr>
                <w:sz w:val="22"/>
                <w:szCs w:val="20"/>
                <w:lang w:val="en-MY" w:eastAsia="en-MY"/>
              </w:rPr>
              <w:t>0</w:t>
            </w:r>
          </w:p>
        </w:tc>
        <w:tc>
          <w:tcPr>
            <w:tcW w:w="720" w:type="dxa"/>
            <w:tcBorders>
              <w:top w:val="nil"/>
              <w:left w:val="nil"/>
              <w:bottom w:val="nil"/>
              <w:right w:val="nil"/>
            </w:tcBorders>
            <w:shd w:val="clear" w:color="auto" w:fill="auto"/>
            <w:noWrap/>
            <w:vAlign w:val="center"/>
            <w:hideMark/>
          </w:tcPr>
          <w:p w14:paraId="6ACE3EBF" w14:textId="77777777" w:rsidR="000970F7" w:rsidRPr="009A3E68" w:rsidRDefault="000970F7" w:rsidP="000970F7">
            <w:pPr>
              <w:rPr>
                <w:sz w:val="22"/>
                <w:szCs w:val="20"/>
                <w:lang w:val="en-MY" w:eastAsia="en-MY"/>
              </w:rPr>
            </w:pPr>
            <w:r w:rsidRPr="009A3E68">
              <w:rPr>
                <w:sz w:val="22"/>
                <w:szCs w:val="20"/>
                <w:lang w:val="en-MY" w:eastAsia="en-MY"/>
              </w:rPr>
              <w:t>5</w:t>
            </w:r>
          </w:p>
        </w:tc>
        <w:tc>
          <w:tcPr>
            <w:tcW w:w="720" w:type="dxa"/>
            <w:tcBorders>
              <w:top w:val="nil"/>
              <w:left w:val="nil"/>
              <w:bottom w:val="nil"/>
              <w:right w:val="nil"/>
            </w:tcBorders>
            <w:shd w:val="clear" w:color="auto" w:fill="auto"/>
            <w:noWrap/>
            <w:vAlign w:val="center"/>
            <w:hideMark/>
          </w:tcPr>
          <w:p w14:paraId="054A0A52" w14:textId="77777777" w:rsidR="000970F7" w:rsidRPr="009A3E68" w:rsidRDefault="000970F7" w:rsidP="000970F7">
            <w:pPr>
              <w:rPr>
                <w:sz w:val="22"/>
                <w:szCs w:val="20"/>
                <w:lang w:val="en-MY" w:eastAsia="en-MY"/>
              </w:rPr>
            </w:pPr>
            <w:r w:rsidRPr="009A3E68">
              <w:rPr>
                <w:sz w:val="22"/>
                <w:szCs w:val="20"/>
                <w:lang w:val="en-MY" w:eastAsia="en-MY"/>
              </w:rPr>
              <w:t>0</w:t>
            </w:r>
          </w:p>
        </w:tc>
        <w:tc>
          <w:tcPr>
            <w:tcW w:w="720" w:type="dxa"/>
            <w:tcBorders>
              <w:top w:val="nil"/>
              <w:left w:val="nil"/>
              <w:bottom w:val="nil"/>
              <w:right w:val="nil"/>
            </w:tcBorders>
            <w:shd w:val="clear" w:color="auto" w:fill="auto"/>
            <w:noWrap/>
            <w:vAlign w:val="center"/>
            <w:hideMark/>
          </w:tcPr>
          <w:p w14:paraId="047A92AE" w14:textId="77777777" w:rsidR="000970F7" w:rsidRPr="009A3E68" w:rsidRDefault="000970F7" w:rsidP="000970F7">
            <w:pPr>
              <w:rPr>
                <w:sz w:val="22"/>
                <w:szCs w:val="20"/>
                <w:lang w:val="en-MY" w:eastAsia="en-MY"/>
              </w:rPr>
            </w:pPr>
            <w:r w:rsidRPr="009A3E68">
              <w:rPr>
                <w:sz w:val="22"/>
                <w:szCs w:val="20"/>
                <w:lang w:val="en-MY" w:eastAsia="en-MY"/>
              </w:rPr>
              <w:t>0</w:t>
            </w:r>
          </w:p>
        </w:tc>
        <w:tc>
          <w:tcPr>
            <w:tcW w:w="720" w:type="dxa"/>
            <w:tcBorders>
              <w:top w:val="nil"/>
              <w:left w:val="nil"/>
              <w:bottom w:val="nil"/>
              <w:right w:val="nil"/>
            </w:tcBorders>
            <w:shd w:val="clear" w:color="auto" w:fill="auto"/>
            <w:noWrap/>
            <w:vAlign w:val="center"/>
            <w:hideMark/>
          </w:tcPr>
          <w:p w14:paraId="6D59DB19" w14:textId="77777777" w:rsidR="000970F7" w:rsidRPr="009A3E68" w:rsidRDefault="000970F7" w:rsidP="000970F7">
            <w:pPr>
              <w:rPr>
                <w:sz w:val="22"/>
                <w:szCs w:val="20"/>
                <w:lang w:val="en-MY" w:eastAsia="en-MY"/>
              </w:rPr>
            </w:pPr>
            <w:r w:rsidRPr="009A3E68">
              <w:rPr>
                <w:sz w:val="22"/>
                <w:szCs w:val="20"/>
                <w:lang w:val="en-MY" w:eastAsia="en-MY"/>
              </w:rPr>
              <w:t>1</w:t>
            </w:r>
          </w:p>
        </w:tc>
        <w:tc>
          <w:tcPr>
            <w:tcW w:w="720" w:type="dxa"/>
            <w:tcBorders>
              <w:top w:val="nil"/>
              <w:left w:val="nil"/>
              <w:bottom w:val="nil"/>
              <w:right w:val="nil"/>
            </w:tcBorders>
            <w:shd w:val="clear" w:color="auto" w:fill="auto"/>
            <w:noWrap/>
            <w:vAlign w:val="center"/>
            <w:hideMark/>
          </w:tcPr>
          <w:p w14:paraId="2B374FA2" w14:textId="77777777" w:rsidR="000970F7" w:rsidRPr="009A3E68" w:rsidRDefault="000970F7" w:rsidP="000970F7">
            <w:pPr>
              <w:rPr>
                <w:sz w:val="22"/>
                <w:szCs w:val="20"/>
                <w:lang w:val="en-MY" w:eastAsia="en-MY"/>
              </w:rPr>
            </w:pPr>
            <w:r w:rsidRPr="009A3E68">
              <w:rPr>
                <w:sz w:val="22"/>
                <w:szCs w:val="20"/>
                <w:lang w:val="en-MY" w:eastAsia="en-MY"/>
              </w:rPr>
              <w:t>2</w:t>
            </w:r>
          </w:p>
        </w:tc>
        <w:tc>
          <w:tcPr>
            <w:tcW w:w="720" w:type="dxa"/>
            <w:tcBorders>
              <w:top w:val="nil"/>
              <w:left w:val="nil"/>
              <w:bottom w:val="nil"/>
              <w:right w:val="nil"/>
            </w:tcBorders>
            <w:shd w:val="clear" w:color="auto" w:fill="auto"/>
            <w:noWrap/>
            <w:vAlign w:val="center"/>
            <w:hideMark/>
          </w:tcPr>
          <w:p w14:paraId="03F6D5F1" w14:textId="77777777" w:rsidR="000970F7" w:rsidRPr="009A3E68" w:rsidRDefault="000970F7" w:rsidP="000970F7">
            <w:pPr>
              <w:rPr>
                <w:sz w:val="22"/>
                <w:szCs w:val="20"/>
                <w:lang w:val="en-MY" w:eastAsia="en-MY"/>
              </w:rPr>
            </w:pPr>
            <w:r w:rsidRPr="009A3E68">
              <w:rPr>
                <w:sz w:val="22"/>
                <w:szCs w:val="20"/>
                <w:lang w:val="en-MY" w:eastAsia="en-MY"/>
              </w:rPr>
              <w:t>0</w:t>
            </w:r>
          </w:p>
        </w:tc>
        <w:tc>
          <w:tcPr>
            <w:tcW w:w="720" w:type="dxa"/>
            <w:tcBorders>
              <w:top w:val="nil"/>
              <w:left w:val="nil"/>
              <w:bottom w:val="nil"/>
              <w:right w:val="nil"/>
            </w:tcBorders>
            <w:shd w:val="clear" w:color="auto" w:fill="auto"/>
            <w:noWrap/>
            <w:vAlign w:val="center"/>
            <w:hideMark/>
          </w:tcPr>
          <w:p w14:paraId="2F7A3B18" w14:textId="77777777" w:rsidR="000970F7" w:rsidRPr="009A3E68" w:rsidRDefault="000970F7" w:rsidP="000970F7">
            <w:pPr>
              <w:rPr>
                <w:sz w:val="22"/>
                <w:szCs w:val="20"/>
                <w:lang w:val="en-MY" w:eastAsia="en-MY"/>
              </w:rPr>
            </w:pPr>
            <w:r w:rsidRPr="009A3E68">
              <w:rPr>
                <w:sz w:val="22"/>
                <w:szCs w:val="20"/>
                <w:lang w:val="en-MY" w:eastAsia="en-MY"/>
              </w:rPr>
              <w:t>0</w:t>
            </w:r>
          </w:p>
        </w:tc>
        <w:tc>
          <w:tcPr>
            <w:tcW w:w="720" w:type="dxa"/>
            <w:tcBorders>
              <w:top w:val="nil"/>
              <w:left w:val="nil"/>
              <w:bottom w:val="nil"/>
              <w:right w:val="nil"/>
            </w:tcBorders>
            <w:shd w:val="clear" w:color="auto" w:fill="auto"/>
            <w:noWrap/>
            <w:vAlign w:val="center"/>
            <w:hideMark/>
          </w:tcPr>
          <w:p w14:paraId="7F39D890" w14:textId="77777777" w:rsidR="000970F7" w:rsidRPr="009A3E68" w:rsidRDefault="000970F7" w:rsidP="000970F7">
            <w:pPr>
              <w:rPr>
                <w:sz w:val="22"/>
                <w:szCs w:val="20"/>
                <w:lang w:val="en-MY" w:eastAsia="en-MY"/>
              </w:rPr>
            </w:pPr>
            <w:r w:rsidRPr="009A3E68">
              <w:rPr>
                <w:sz w:val="22"/>
                <w:szCs w:val="20"/>
                <w:lang w:val="en-MY" w:eastAsia="en-MY"/>
              </w:rPr>
              <w:t>160</w:t>
            </w:r>
          </w:p>
        </w:tc>
        <w:tc>
          <w:tcPr>
            <w:tcW w:w="720" w:type="dxa"/>
            <w:tcBorders>
              <w:top w:val="nil"/>
              <w:left w:val="nil"/>
              <w:bottom w:val="nil"/>
              <w:right w:val="single" w:sz="4" w:space="0" w:color="auto"/>
            </w:tcBorders>
            <w:shd w:val="clear" w:color="auto" w:fill="auto"/>
            <w:noWrap/>
            <w:vAlign w:val="center"/>
            <w:hideMark/>
          </w:tcPr>
          <w:p w14:paraId="69360C23" w14:textId="77777777" w:rsidR="000970F7" w:rsidRPr="009A3E68" w:rsidRDefault="000970F7" w:rsidP="000970F7">
            <w:pPr>
              <w:rPr>
                <w:sz w:val="22"/>
                <w:szCs w:val="20"/>
                <w:lang w:val="en-MY" w:eastAsia="en-MY"/>
              </w:rPr>
            </w:pPr>
            <w:r w:rsidRPr="009A3E68">
              <w:rPr>
                <w:sz w:val="22"/>
                <w:szCs w:val="20"/>
                <w:lang w:val="en-MY" w:eastAsia="en-MY"/>
              </w:rPr>
              <w:t>6</w:t>
            </w:r>
          </w:p>
        </w:tc>
        <w:tc>
          <w:tcPr>
            <w:tcW w:w="730" w:type="dxa"/>
            <w:tcBorders>
              <w:top w:val="nil"/>
              <w:left w:val="single" w:sz="4" w:space="0" w:color="auto"/>
              <w:bottom w:val="nil"/>
              <w:right w:val="nil"/>
            </w:tcBorders>
            <w:shd w:val="clear" w:color="auto" w:fill="auto"/>
            <w:noWrap/>
            <w:vAlign w:val="center"/>
            <w:hideMark/>
          </w:tcPr>
          <w:p w14:paraId="597C966C" w14:textId="77777777" w:rsidR="000970F7" w:rsidRPr="009A3E68" w:rsidRDefault="000970F7" w:rsidP="000970F7">
            <w:pPr>
              <w:rPr>
                <w:sz w:val="22"/>
                <w:szCs w:val="20"/>
                <w:lang w:val="en-MY" w:eastAsia="en-MY"/>
              </w:rPr>
            </w:pPr>
            <w:r w:rsidRPr="009A3E68">
              <w:rPr>
                <w:sz w:val="22"/>
                <w:szCs w:val="20"/>
                <w:lang w:val="en-MY" w:eastAsia="en-MY"/>
              </w:rPr>
              <w:t>174</w:t>
            </w:r>
          </w:p>
        </w:tc>
      </w:tr>
      <w:tr w:rsidR="000970F7" w:rsidRPr="000970F7" w14:paraId="07C99FA0" w14:textId="77777777" w:rsidTr="009A3E68">
        <w:trPr>
          <w:trHeight w:val="480"/>
        </w:trPr>
        <w:tc>
          <w:tcPr>
            <w:tcW w:w="1016" w:type="dxa"/>
            <w:vMerge/>
            <w:tcBorders>
              <w:top w:val="nil"/>
              <w:left w:val="nil"/>
              <w:bottom w:val="nil"/>
              <w:right w:val="nil"/>
            </w:tcBorders>
            <w:vAlign w:val="center"/>
            <w:hideMark/>
          </w:tcPr>
          <w:p w14:paraId="6ADDDCF2" w14:textId="77777777" w:rsidR="000970F7" w:rsidRPr="009A3E68" w:rsidRDefault="000970F7" w:rsidP="000970F7">
            <w:pPr>
              <w:rPr>
                <w:rFonts w:ascii="Calibri" w:hAnsi="Calibri" w:cs="Calibri"/>
                <w:color w:val="000000"/>
                <w:sz w:val="22"/>
                <w:szCs w:val="20"/>
                <w:lang w:val="en-MY" w:eastAsia="en-MY"/>
              </w:rPr>
            </w:pPr>
          </w:p>
        </w:tc>
        <w:tc>
          <w:tcPr>
            <w:tcW w:w="720" w:type="dxa"/>
            <w:tcBorders>
              <w:top w:val="nil"/>
              <w:left w:val="nil"/>
              <w:bottom w:val="nil"/>
              <w:right w:val="single" w:sz="4" w:space="0" w:color="auto"/>
            </w:tcBorders>
            <w:shd w:val="clear" w:color="auto" w:fill="auto"/>
            <w:noWrap/>
            <w:vAlign w:val="center"/>
            <w:hideMark/>
          </w:tcPr>
          <w:p w14:paraId="5C720E06" w14:textId="77777777" w:rsidR="000970F7" w:rsidRPr="009A3E68" w:rsidRDefault="000970F7" w:rsidP="000970F7">
            <w:pPr>
              <w:rPr>
                <w:sz w:val="22"/>
                <w:szCs w:val="20"/>
                <w:lang w:val="en-MY" w:eastAsia="en-MY"/>
              </w:rPr>
            </w:pPr>
            <w:r w:rsidRPr="009A3E68">
              <w:rPr>
                <w:sz w:val="22"/>
                <w:szCs w:val="20"/>
                <w:lang w:val="en-MY" w:eastAsia="en-MY"/>
              </w:rPr>
              <w:t>9</w:t>
            </w:r>
          </w:p>
        </w:tc>
        <w:tc>
          <w:tcPr>
            <w:tcW w:w="720" w:type="dxa"/>
            <w:tcBorders>
              <w:top w:val="nil"/>
              <w:left w:val="single" w:sz="4" w:space="0" w:color="auto"/>
              <w:bottom w:val="nil"/>
              <w:right w:val="nil"/>
            </w:tcBorders>
            <w:shd w:val="clear" w:color="auto" w:fill="auto"/>
            <w:noWrap/>
            <w:vAlign w:val="center"/>
            <w:hideMark/>
          </w:tcPr>
          <w:p w14:paraId="1E90DB6A" w14:textId="77777777" w:rsidR="000970F7" w:rsidRPr="009A3E68" w:rsidRDefault="000970F7" w:rsidP="000970F7">
            <w:pPr>
              <w:rPr>
                <w:sz w:val="22"/>
                <w:szCs w:val="20"/>
                <w:lang w:val="en-MY" w:eastAsia="en-MY"/>
              </w:rPr>
            </w:pPr>
            <w:r w:rsidRPr="009A3E68">
              <w:rPr>
                <w:sz w:val="22"/>
                <w:szCs w:val="20"/>
                <w:lang w:val="en-MY" w:eastAsia="en-MY"/>
              </w:rPr>
              <w:t>0</w:t>
            </w:r>
          </w:p>
        </w:tc>
        <w:tc>
          <w:tcPr>
            <w:tcW w:w="720" w:type="dxa"/>
            <w:tcBorders>
              <w:top w:val="nil"/>
              <w:left w:val="nil"/>
              <w:bottom w:val="nil"/>
              <w:right w:val="nil"/>
            </w:tcBorders>
            <w:shd w:val="clear" w:color="auto" w:fill="auto"/>
            <w:noWrap/>
            <w:vAlign w:val="center"/>
            <w:hideMark/>
          </w:tcPr>
          <w:p w14:paraId="363E462D" w14:textId="77777777" w:rsidR="000970F7" w:rsidRPr="009A3E68" w:rsidRDefault="000970F7" w:rsidP="000970F7">
            <w:pPr>
              <w:rPr>
                <w:sz w:val="22"/>
                <w:szCs w:val="20"/>
                <w:lang w:val="en-MY" w:eastAsia="en-MY"/>
              </w:rPr>
            </w:pPr>
            <w:r w:rsidRPr="009A3E68">
              <w:rPr>
                <w:sz w:val="22"/>
                <w:szCs w:val="20"/>
                <w:lang w:val="en-MY" w:eastAsia="en-MY"/>
              </w:rPr>
              <w:t>0</w:t>
            </w:r>
          </w:p>
        </w:tc>
        <w:tc>
          <w:tcPr>
            <w:tcW w:w="720" w:type="dxa"/>
            <w:tcBorders>
              <w:top w:val="nil"/>
              <w:left w:val="nil"/>
              <w:bottom w:val="nil"/>
              <w:right w:val="nil"/>
            </w:tcBorders>
            <w:shd w:val="clear" w:color="auto" w:fill="auto"/>
            <w:noWrap/>
            <w:vAlign w:val="center"/>
            <w:hideMark/>
          </w:tcPr>
          <w:p w14:paraId="0E170FEE" w14:textId="77777777" w:rsidR="000970F7" w:rsidRPr="009A3E68" w:rsidRDefault="000970F7" w:rsidP="000970F7">
            <w:pPr>
              <w:rPr>
                <w:sz w:val="22"/>
                <w:szCs w:val="20"/>
                <w:lang w:val="en-MY" w:eastAsia="en-MY"/>
              </w:rPr>
            </w:pPr>
            <w:r w:rsidRPr="009A3E68">
              <w:rPr>
                <w:sz w:val="22"/>
                <w:szCs w:val="20"/>
                <w:lang w:val="en-MY" w:eastAsia="en-MY"/>
              </w:rPr>
              <w:t>0</w:t>
            </w:r>
          </w:p>
        </w:tc>
        <w:tc>
          <w:tcPr>
            <w:tcW w:w="720" w:type="dxa"/>
            <w:tcBorders>
              <w:top w:val="nil"/>
              <w:left w:val="nil"/>
              <w:bottom w:val="nil"/>
              <w:right w:val="nil"/>
            </w:tcBorders>
            <w:shd w:val="clear" w:color="auto" w:fill="auto"/>
            <w:noWrap/>
            <w:vAlign w:val="center"/>
            <w:hideMark/>
          </w:tcPr>
          <w:p w14:paraId="25CAE04D" w14:textId="77777777" w:rsidR="000970F7" w:rsidRPr="009A3E68" w:rsidRDefault="000970F7" w:rsidP="000970F7">
            <w:pPr>
              <w:rPr>
                <w:sz w:val="22"/>
                <w:szCs w:val="20"/>
                <w:lang w:val="en-MY" w:eastAsia="en-MY"/>
              </w:rPr>
            </w:pPr>
            <w:r w:rsidRPr="009A3E68">
              <w:rPr>
                <w:sz w:val="22"/>
                <w:szCs w:val="20"/>
                <w:lang w:val="en-MY" w:eastAsia="en-MY"/>
              </w:rPr>
              <w:t>0</w:t>
            </w:r>
          </w:p>
        </w:tc>
        <w:tc>
          <w:tcPr>
            <w:tcW w:w="720" w:type="dxa"/>
            <w:tcBorders>
              <w:top w:val="nil"/>
              <w:left w:val="nil"/>
              <w:bottom w:val="nil"/>
              <w:right w:val="nil"/>
            </w:tcBorders>
            <w:shd w:val="clear" w:color="auto" w:fill="auto"/>
            <w:noWrap/>
            <w:vAlign w:val="center"/>
            <w:hideMark/>
          </w:tcPr>
          <w:p w14:paraId="730B9E58" w14:textId="77777777" w:rsidR="000970F7" w:rsidRPr="009A3E68" w:rsidRDefault="000970F7" w:rsidP="000970F7">
            <w:pPr>
              <w:rPr>
                <w:sz w:val="22"/>
                <w:szCs w:val="20"/>
                <w:lang w:val="en-MY" w:eastAsia="en-MY"/>
              </w:rPr>
            </w:pPr>
            <w:r w:rsidRPr="009A3E68">
              <w:rPr>
                <w:sz w:val="22"/>
                <w:szCs w:val="20"/>
                <w:lang w:val="en-MY" w:eastAsia="en-MY"/>
              </w:rPr>
              <w:t>2</w:t>
            </w:r>
          </w:p>
        </w:tc>
        <w:tc>
          <w:tcPr>
            <w:tcW w:w="720" w:type="dxa"/>
            <w:tcBorders>
              <w:top w:val="nil"/>
              <w:left w:val="nil"/>
              <w:bottom w:val="nil"/>
              <w:right w:val="nil"/>
            </w:tcBorders>
            <w:shd w:val="clear" w:color="auto" w:fill="auto"/>
            <w:noWrap/>
            <w:vAlign w:val="center"/>
            <w:hideMark/>
          </w:tcPr>
          <w:p w14:paraId="1FC694E6" w14:textId="77777777" w:rsidR="000970F7" w:rsidRPr="009A3E68" w:rsidRDefault="000970F7" w:rsidP="000970F7">
            <w:pPr>
              <w:rPr>
                <w:sz w:val="22"/>
                <w:szCs w:val="20"/>
                <w:lang w:val="en-MY" w:eastAsia="en-MY"/>
              </w:rPr>
            </w:pPr>
            <w:r w:rsidRPr="009A3E68">
              <w:rPr>
                <w:sz w:val="22"/>
                <w:szCs w:val="20"/>
                <w:lang w:val="en-MY" w:eastAsia="en-MY"/>
              </w:rPr>
              <w:t>2</w:t>
            </w:r>
          </w:p>
        </w:tc>
        <w:tc>
          <w:tcPr>
            <w:tcW w:w="720" w:type="dxa"/>
            <w:tcBorders>
              <w:top w:val="nil"/>
              <w:left w:val="nil"/>
              <w:bottom w:val="nil"/>
              <w:right w:val="nil"/>
            </w:tcBorders>
            <w:shd w:val="clear" w:color="auto" w:fill="auto"/>
            <w:noWrap/>
            <w:vAlign w:val="center"/>
            <w:hideMark/>
          </w:tcPr>
          <w:p w14:paraId="204B0A02" w14:textId="77777777" w:rsidR="000970F7" w:rsidRPr="009A3E68" w:rsidRDefault="000970F7" w:rsidP="000970F7">
            <w:pPr>
              <w:rPr>
                <w:sz w:val="22"/>
                <w:szCs w:val="20"/>
                <w:lang w:val="en-MY" w:eastAsia="en-MY"/>
              </w:rPr>
            </w:pPr>
            <w:r w:rsidRPr="009A3E68">
              <w:rPr>
                <w:sz w:val="22"/>
                <w:szCs w:val="20"/>
                <w:lang w:val="en-MY" w:eastAsia="en-MY"/>
              </w:rPr>
              <w:t>0</w:t>
            </w:r>
          </w:p>
        </w:tc>
        <w:tc>
          <w:tcPr>
            <w:tcW w:w="720" w:type="dxa"/>
            <w:tcBorders>
              <w:top w:val="nil"/>
              <w:left w:val="nil"/>
              <w:bottom w:val="nil"/>
              <w:right w:val="nil"/>
            </w:tcBorders>
            <w:shd w:val="clear" w:color="auto" w:fill="auto"/>
            <w:noWrap/>
            <w:vAlign w:val="center"/>
            <w:hideMark/>
          </w:tcPr>
          <w:p w14:paraId="79CBA904" w14:textId="77777777" w:rsidR="000970F7" w:rsidRPr="009A3E68" w:rsidRDefault="000970F7" w:rsidP="000970F7">
            <w:pPr>
              <w:rPr>
                <w:sz w:val="22"/>
                <w:szCs w:val="20"/>
                <w:lang w:val="en-MY" w:eastAsia="en-MY"/>
              </w:rPr>
            </w:pPr>
            <w:r w:rsidRPr="009A3E68">
              <w:rPr>
                <w:sz w:val="22"/>
                <w:szCs w:val="20"/>
                <w:lang w:val="en-MY" w:eastAsia="en-MY"/>
              </w:rPr>
              <w:t>1</w:t>
            </w:r>
          </w:p>
        </w:tc>
        <w:tc>
          <w:tcPr>
            <w:tcW w:w="720" w:type="dxa"/>
            <w:tcBorders>
              <w:top w:val="nil"/>
              <w:left w:val="nil"/>
              <w:bottom w:val="nil"/>
              <w:right w:val="nil"/>
            </w:tcBorders>
            <w:shd w:val="clear" w:color="auto" w:fill="auto"/>
            <w:noWrap/>
            <w:vAlign w:val="center"/>
            <w:hideMark/>
          </w:tcPr>
          <w:p w14:paraId="15200ACC" w14:textId="77777777" w:rsidR="000970F7" w:rsidRPr="009A3E68" w:rsidRDefault="000970F7" w:rsidP="000970F7">
            <w:pPr>
              <w:rPr>
                <w:sz w:val="22"/>
                <w:szCs w:val="20"/>
                <w:lang w:val="en-MY" w:eastAsia="en-MY"/>
              </w:rPr>
            </w:pPr>
            <w:r w:rsidRPr="009A3E68">
              <w:rPr>
                <w:sz w:val="22"/>
                <w:szCs w:val="20"/>
                <w:lang w:val="en-MY" w:eastAsia="en-MY"/>
              </w:rPr>
              <w:t>1</w:t>
            </w:r>
          </w:p>
        </w:tc>
        <w:tc>
          <w:tcPr>
            <w:tcW w:w="720" w:type="dxa"/>
            <w:tcBorders>
              <w:top w:val="nil"/>
              <w:left w:val="nil"/>
              <w:bottom w:val="nil"/>
              <w:right w:val="single" w:sz="4" w:space="0" w:color="auto"/>
            </w:tcBorders>
            <w:shd w:val="clear" w:color="auto" w:fill="auto"/>
            <w:noWrap/>
            <w:vAlign w:val="center"/>
            <w:hideMark/>
          </w:tcPr>
          <w:p w14:paraId="094AEFD5" w14:textId="77777777" w:rsidR="000970F7" w:rsidRPr="009A3E68" w:rsidRDefault="000970F7" w:rsidP="000970F7">
            <w:pPr>
              <w:rPr>
                <w:sz w:val="22"/>
                <w:szCs w:val="20"/>
                <w:lang w:val="en-MY" w:eastAsia="en-MY"/>
              </w:rPr>
            </w:pPr>
            <w:r w:rsidRPr="009A3E68">
              <w:rPr>
                <w:sz w:val="22"/>
                <w:szCs w:val="20"/>
                <w:lang w:val="en-MY" w:eastAsia="en-MY"/>
              </w:rPr>
              <w:t>174</w:t>
            </w:r>
          </w:p>
        </w:tc>
        <w:tc>
          <w:tcPr>
            <w:tcW w:w="730" w:type="dxa"/>
            <w:tcBorders>
              <w:top w:val="nil"/>
              <w:left w:val="single" w:sz="4" w:space="0" w:color="auto"/>
              <w:bottom w:val="nil"/>
              <w:right w:val="nil"/>
            </w:tcBorders>
            <w:shd w:val="clear" w:color="auto" w:fill="auto"/>
            <w:noWrap/>
            <w:vAlign w:val="center"/>
            <w:hideMark/>
          </w:tcPr>
          <w:p w14:paraId="1ADF68F1" w14:textId="77777777" w:rsidR="000970F7" w:rsidRPr="009A3E68" w:rsidRDefault="000970F7" w:rsidP="00E41843">
            <w:pPr>
              <w:keepNext/>
              <w:rPr>
                <w:sz w:val="22"/>
                <w:szCs w:val="20"/>
                <w:lang w:val="en-MY" w:eastAsia="en-MY"/>
              </w:rPr>
            </w:pPr>
            <w:r w:rsidRPr="009A3E68">
              <w:rPr>
                <w:sz w:val="22"/>
                <w:szCs w:val="20"/>
                <w:lang w:val="en-MY" w:eastAsia="en-MY"/>
              </w:rPr>
              <w:t>180</w:t>
            </w:r>
          </w:p>
        </w:tc>
      </w:tr>
    </w:tbl>
    <w:p w14:paraId="1A892EC0" w14:textId="1893748C" w:rsidR="00F72EA7" w:rsidRDefault="00E41843" w:rsidP="00E41843">
      <w:pPr>
        <w:pStyle w:val="Caption"/>
      </w:pPr>
      <w:bookmarkStart w:id="14" w:name="_Toc57071735"/>
      <w:r>
        <w:t xml:space="preserve">Table </w:t>
      </w:r>
      <w:r>
        <w:fldChar w:fldCharType="begin"/>
      </w:r>
      <w:r>
        <w:instrText xml:space="preserve"> SEQ Table \* ARABIC </w:instrText>
      </w:r>
      <w:r>
        <w:fldChar w:fldCharType="separate"/>
      </w:r>
      <w:r w:rsidR="002B2ECF">
        <w:rPr>
          <w:noProof/>
        </w:rPr>
        <w:t>3</w:t>
      </w:r>
      <w:r>
        <w:fldChar w:fldCharType="end"/>
      </w:r>
      <w:r>
        <w:t xml:space="preserve"> — Confusion matrix</w:t>
      </w:r>
      <w:bookmarkEnd w:id="14"/>
    </w:p>
    <w:p w14:paraId="1758D600" w14:textId="35B66353" w:rsidR="009A3E68" w:rsidRDefault="009A3E68" w:rsidP="00805D72">
      <w:r>
        <w:br w:type="column"/>
      </w:r>
      <w:r>
        <w:lastRenderedPageBreak/>
        <w:t>Discussion</w:t>
      </w:r>
    </w:p>
    <w:p w14:paraId="310D44AA" w14:textId="0202C53E" w:rsidR="009A3E68" w:rsidRDefault="003750B2" w:rsidP="00805D72">
      <w:r>
        <w:t xml:space="preserve">Overall, the neural network we have designed and implemented after </w:t>
      </w:r>
      <w:r w:rsidR="006F01BC">
        <w:t xml:space="preserve">134 iterations of training on the </w:t>
      </w:r>
      <w:proofErr w:type="gramStart"/>
      <w:r w:rsidR="006F01BC">
        <w:t xml:space="preserve">3823 </w:t>
      </w:r>
      <w:r w:rsidR="0042198C">
        <w:t>training</w:t>
      </w:r>
      <w:proofErr w:type="gramEnd"/>
      <w:r w:rsidR="0042198C">
        <w:t xml:space="preserve"> data</w:t>
      </w:r>
      <w:r w:rsidR="006F01BC">
        <w:t xml:space="preserve"> produced a</w:t>
      </w:r>
      <w:r w:rsidR="00330179">
        <w:t>n</w:t>
      </w:r>
      <w:r w:rsidR="006F01BC">
        <w:t xml:space="preserve"> </w:t>
      </w:r>
      <w:r w:rsidR="00330179">
        <w:t>overall decent accuracy of 97.05% accuracy when tested with the 1797 testing data.</w:t>
      </w:r>
    </w:p>
    <w:p w14:paraId="6A7D11D8" w14:textId="400B7A53" w:rsidR="00330179" w:rsidRDefault="0042198C" w:rsidP="00805D72">
      <w:r>
        <w:t xml:space="preserve">However, despite the neural network having </w:t>
      </w:r>
      <w:r w:rsidR="00616E10">
        <w:t xml:space="preserve">achieved convergence in a relatively short number of iterations (some networks tested during the search for </w:t>
      </w:r>
      <w:r w:rsidR="00022BEC">
        <w:t>an appropriate network architecture required as many as 700+ iterations for convergence, none failed to converge), the network still failed to classify a number of images from the testing dataset.</w:t>
      </w:r>
    </w:p>
    <w:p w14:paraId="22E7EF95" w14:textId="7ADFC44D" w:rsidR="00022BEC" w:rsidRDefault="00022BEC" w:rsidP="00805D72">
      <w:r>
        <w:t xml:space="preserve">Most notably, </w:t>
      </w:r>
      <w:r w:rsidR="00E36375">
        <w:t xml:space="preserve">the neural network performed particularly badly when classifying </w:t>
      </w:r>
      <w:r w:rsidR="00EA2357">
        <w:t xml:space="preserve">5s and 8s (relative to other digits). </w:t>
      </w:r>
      <w:r w:rsidR="00BF6F45">
        <w:t xml:space="preserve">This presents a surprise to us. Before the implementation of the </w:t>
      </w:r>
      <w:r w:rsidR="00786BD7">
        <w:t xml:space="preserve">neural network, it was assumed that digits with high degrees of similarity, such as 3 and 8, would be more easily mistaken. </w:t>
      </w:r>
      <w:r w:rsidR="009D53BD">
        <w:t xml:space="preserve">However, the network was able to correctly distinguish 3s from 8s. From the confusion matrix, of the </w:t>
      </w:r>
      <w:r w:rsidR="0072586C">
        <w:t xml:space="preserve">9 false </w:t>
      </w:r>
      <w:r w:rsidR="005003B6">
        <w:t>negatives</w:t>
      </w:r>
      <w:r w:rsidR="0072586C">
        <w:t xml:space="preserve"> for class 3, only 1 was </w:t>
      </w:r>
      <w:r w:rsidR="004560EA">
        <w:t>misclassification</w:t>
      </w:r>
      <w:r w:rsidR="0072586C">
        <w:t xml:space="preserve"> as class 8. Similarly, none of the </w:t>
      </w:r>
      <w:r w:rsidR="000413F6">
        <w:t xml:space="preserve">14 false </w:t>
      </w:r>
      <w:r w:rsidR="005003B6">
        <w:t>negatives</w:t>
      </w:r>
      <w:r w:rsidR="000413F6">
        <w:t xml:space="preserve"> for class 8 resulted in </w:t>
      </w:r>
      <w:r w:rsidR="004560EA">
        <w:t>misclassification</w:t>
      </w:r>
      <w:r w:rsidR="000413F6">
        <w:t xml:space="preserve"> as class 3.</w:t>
      </w:r>
      <w:r w:rsidR="0072586C">
        <w:t xml:space="preserve"> </w:t>
      </w:r>
    </w:p>
    <w:p w14:paraId="6C4AB566" w14:textId="43D4EFEC" w:rsidR="00E570B1" w:rsidRDefault="00534C59" w:rsidP="00805D72">
      <w:r>
        <w:t xml:space="preserve">From the confusion matrix, </w:t>
      </w:r>
      <w:proofErr w:type="gramStart"/>
      <w:r>
        <w:t>it can be seen that class</w:t>
      </w:r>
      <w:proofErr w:type="gramEnd"/>
      <w:r>
        <w:t xml:space="preserve"> 5 accumulated the largest number of </w:t>
      </w:r>
      <w:r w:rsidR="005003B6">
        <w:t>false positives at 13</w:t>
      </w:r>
      <w:r w:rsidR="00BE3B5F">
        <w:t xml:space="preserve"> of the 5</w:t>
      </w:r>
      <w:r w:rsidR="004560EA">
        <w:t xml:space="preserve">2 total misclassifications. The reason for this is unknown, </w:t>
      </w:r>
      <w:r w:rsidR="00273499">
        <w:t xml:space="preserve">and furthermore confusing as the network accumulated very few false negatives for class 5. In the dataset description, the </w:t>
      </w:r>
      <w:r w:rsidR="00A53995">
        <w:t xml:space="preserve">image data provided for the training and testing datasets were written by different sets of participants. A possibility for such </w:t>
      </w:r>
      <w:r w:rsidR="009A48EE">
        <w:t xml:space="preserve">a high number of misclassifications may be due to </w:t>
      </w:r>
      <w:r w:rsidR="00C321D5">
        <w:t xml:space="preserve">one or multiple participants responsible for the training dataset had class 5s written in ways that looked </w:t>
      </w:r>
      <w:proofErr w:type="gramStart"/>
      <w:r w:rsidR="00C321D5">
        <w:t>similar to</w:t>
      </w:r>
      <w:proofErr w:type="gramEnd"/>
      <w:r w:rsidR="00C321D5">
        <w:t xml:space="preserve"> other classes. </w:t>
      </w:r>
      <w:r w:rsidR="004123D1">
        <w:t xml:space="preserve">This finding is surprising to us, as human observers we see the number 5 as particularly unique, with little similarities to other classes, especially class 7 — the </w:t>
      </w:r>
      <w:r w:rsidR="00ED0DF2">
        <w:t>class that was misclassified as class 5 the most often.</w:t>
      </w:r>
    </w:p>
    <w:p w14:paraId="24ABAD3D" w14:textId="004D8ABC" w:rsidR="007B594A" w:rsidRDefault="00ED0DF2" w:rsidP="00805D72">
      <w:pPr>
        <w:sectPr w:rsidR="007B594A" w:rsidSect="008B2BA6">
          <w:headerReference w:type="default" r:id="rId28"/>
          <w:pgSz w:w="11906" w:h="16838"/>
          <w:pgMar w:top="1440" w:right="1440" w:bottom="1440" w:left="1440" w:header="708" w:footer="708" w:gutter="0"/>
          <w:cols w:space="708"/>
          <w:docGrid w:linePitch="360"/>
        </w:sectPr>
      </w:pPr>
      <w:r>
        <w:t xml:space="preserve">On a more positive note, the network score particularly well when classifying 0s, and 1s. </w:t>
      </w:r>
      <w:r w:rsidR="00B85EC8">
        <w:t xml:space="preserve">The high level of true positives for class 0 is </w:t>
      </w:r>
      <w:r w:rsidR="007B594A">
        <w:t>unsurprising to us, however we had initially thought that class 1 may have resulted in a higher number of false positives for class 7</w:t>
      </w:r>
      <w:r w:rsidR="005717F6">
        <w:t>. Overall, we are satisfied with the results of the implementatio</w:t>
      </w:r>
      <w:r w:rsidR="0007260E">
        <w:t>n.</w:t>
      </w:r>
    </w:p>
    <w:p w14:paraId="4421144A" w14:textId="1C7205EE" w:rsidR="007F5E74" w:rsidRDefault="005A7541" w:rsidP="005A7541">
      <w:pPr>
        <w:pStyle w:val="Heading"/>
      </w:pPr>
      <w:bookmarkStart w:id="15" w:name="_Toc57071766"/>
      <w:r>
        <w:lastRenderedPageBreak/>
        <w:t>Hybrid Intelligent Systems</w:t>
      </w:r>
      <w:bookmarkEnd w:id="15"/>
    </w:p>
    <w:p w14:paraId="5D5A4F74" w14:textId="7A1460B4" w:rsidR="005A7541" w:rsidRDefault="005A7541" w:rsidP="005A7541">
      <w:r>
        <w:t>Now that we discussed the architecture and implementation of an Artificial Neural Network to solve the problem of classifying hand-written images, we will now discuss 2 hybrid intelligent systems that can be used to enhance the neural network.</w:t>
      </w:r>
    </w:p>
    <w:p w14:paraId="7ACEC00A" w14:textId="68AA3A23" w:rsidR="005A7541" w:rsidRDefault="005A7541" w:rsidP="005A7541"/>
    <w:p w14:paraId="65855051" w14:textId="221D110D" w:rsidR="005A7541" w:rsidRDefault="0035539F" w:rsidP="0035539F">
      <w:pPr>
        <w:pStyle w:val="SubHeading"/>
      </w:pPr>
      <w:bookmarkStart w:id="16" w:name="_Toc57071767"/>
      <w:r>
        <w:t>Evolutionary Neural Networks</w:t>
      </w:r>
      <w:bookmarkEnd w:id="16"/>
    </w:p>
    <w:p w14:paraId="5023D72B" w14:textId="51727CD4" w:rsidR="0035539F" w:rsidRDefault="00C561DA" w:rsidP="0035539F">
      <w:r>
        <w:t xml:space="preserve">The first hybrid intelligent system </w:t>
      </w:r>
      <w:r w:rsidR="002C4B98">
        <w:t xml:space="preserve">that could be used to enhance the neural network are evolutionary neural networks. Whilst traditional neural networks such as that implemented in this report utilise backpropagation algorithms to identify optimal weights for connections between neurons. However, </w:t>
      </w:r>
      <w:r w:rsidR="001579FE">
        <w:t xml:space="preserve">the selection of back-propagation algorithms suitable for different tasks is decided by the human, which may not </w:t>
      </w:r>
      <w:r w:rsidR="007B0BCA">
        <w:t>always be appropriate. Furthermore, back-propagations cannot always guarantee an optimal solution for every problem.</w:t>
      </w:r>
    </w:p>
    <w:p w14:paraId="302BAEFA" w14:textId="1124CDA8" w:rsidR="007B0BCA" w:rsidRDefault="007B0BCA" w:rsidP="0035539F">
      <w:r>
        <w:t xml:space="preserve">The neural network topology is also generally decided arbitrarily or with limited heuristics by the human observer, and as such there is no guarantee that the chosen topology is ideal for the </w:t>
      </w:r>
      <w:r w:rsidR="00567819">
        <w:t xml:space="preserve">problem. An evolutionary neural network </w:t>
      </w:r>
      <w:proofErr w:type="gramStart"/>
      <w:r w:rsidR="00567819">
        <w:t>is able to</w:t>
      </w:r>
      <w:proofErr w:type="gramEnd"/>
      <w:r w:rsidR="00567819">
        <w:t xml:space="preserve"> rectify many of these concerns.</w:t>
      </w:r>
    </w:p>
    <w:p w14:paraId="19158410" w14:textId="70B27C76" w:rsidR="00567819" w:rsidRDefault="00567819" w:rsidP="0035539F">
      <w:r>
        <w:t>Evolutionary neural networks are neural networks where the optimal weights and topologies are determined using a genetic algorithm.</w:t>
      </w:r>
      <w:r w:rsidR="002218EF">
        <w:t xml:space="preserve"> In such a network, multiple neural networks are generated with varying weights and topologies. The parameters of each neural network are then encoded as chromosomes in the genetic algorithm, where the genetic algorithm will attempt to optimise its parameters using crossovers and mutations. The networks that performed best (highest fitness) are the</w:t>
      </w:r>
      <w:r w:rsidR="004B5FBD">
        <w:t>n used to improve and optimise future networks.</w:t>
      </w:r>
    </w:p>
    <w:p w14:paraId="7FE58B98" w14:textId="51A8A701" w:rsidR="004B5FBD" w:rsidRDefault="004B5FBD" w:rsidP="0035539F">
      <w:r>
        <w:t xml:space="preserve">To implement such a network, the existing parameters must first be converted into a manner usable by a genetic algorithm. For this purpose, </w:t>
      </w:r>
      <w:r w:rsidR="00696D30">
        <w:t xml:space="preserve">each </w:t>
      </w:r>
      <w:r w:rsidR="000B396D">
        <w:t>connection</w:t>
      </w:r>
      <w:r w:rsidR="004802EF">
        <w:t xml:space="preserve"> with a </w:t>
      </w:r>
      <w:r w:rsidR="004802EF">
        <w:lastRenderedPageBreak/>
        <w:t>weight</w:t>
      </w:r>
      <w:r w:rsidR="000B396D">
        <w:t xml:space="preserve"> within the neural network can be</w:t>
      </w:r>
      <w:r w:rsidR="006C72E0">
        <w:t xml:space="preserve"> represented as a weight. These weights could then be encoded as a chromosome that can be used by the genetic algorithm.</w:t>
      </w:r>
    </w:p>
    <w:p w14:paraId="4E1BAFEC" w14:textId="4DFC7433" w:rsidR="006C72E0" w:rsidRDefault="006C72E0" w:rsidP="0035539F">
      <w:r>
        <w:t xml:space="preserve">The fitness function of each chromosome can be determined by the performance of the network </w:t>
      </w:r>
      <w:r w:rsidR="00A7656A">
        <w:t xml:space="preserve">it represents. In the case of this implementation, the goal of the genetic algorithm can be to </w:t>
      </w:r>
      <w:r w:rsidR="007020F0">
        <w:t>optimise the weights such that the maximum fitness (accuracy of the network) is achieved.</w:t>
      </w:r>
    </w:p>
    <w:p w14:paraId="69029F24" w14:textId="0050A018" w:rsidR="007020F0" w:rsidRDefault="00E025AE" w:rsidP="0035539F">
      <w:r>
        <w:t xml:space="preserve">As an evolutionary algorithm shares many similarities to a </w:t>
      </w:r>
      <w:r w:rsidR="00BB75AF">
        <w:t xml:space="preserve">traditional neural network in the way input/outputs are computed, these segments do not require any modifications. Instead, the goal of the evolutionary neural network is to provide an alternative way to optimise the </w:t>
      </w:r>
      <w:r w:rsidR="00F33308">
        <w:t xml:space="preserve">weights and topology of the neural network (genetic algorithm vs backpropagation algorithm). As evolutionary neural networks are able to freely </w:t>
      </w:r>
      <w:r w:rsidR="004B667C">
        <w:t xml:space="preserve">modify both the weights and topologies of the network as opposed to the backpropagation’s sole purpose of optimising weights, it is assumed that an evolutionary neural network would be able to </w:t>
      </w:r>
      <w:r w:rsidR="003B1BDF">
        <w:t>identify and form more meaningful connections between neurons and achieve a higher accuracy than a traditional neural network.</w:t>
      </w:r>
    </w:p>
    <w:p w14:paraId="43BD8E9A" w14:textId="653EEE2E" w:rsidR="003B1BDF" w:rsidRDefault="003B1BDF" w:rsidP="003B1BDF">
      <w:pPr>
        <w:pStyle w:val="SubHeading"/>
      </w:pPr>
      <w:r>
        <w:br w:type="column"/>
      </w:r>
      <w:bookmarkStart w:id="17" w:name="_Toc57071768"/>
      <w:r w:rsidR="00146D20">
        <w:lastRenderedPageBreak/>
        <w:t>Neuro</w:t>
      </w:r>
      <w:r w:rsidR="00EF3588">
        <w:t>-</w:t>
      </w:r>
      <w:r w:rsidR="00146D20">
        <w:t xml:space="preserve">Fuzzy </w:t>
      </w:r>
      <w:r w:rsidR="00EF3588">
        <w:t>systems</w:t>
      </w:r>
      <w:bookmarkEnd w:id="17"/>
    </w:p>
    <w:p w14:paraId="75B13E5A" w14:textId="6409C733" w:rsidR="004834EF" w:rsidRDefault="00B204BD" w:rsidP="00EF3588">
      <w:r>
        <w:t xml:space="preserve">The second hybrid intelligent system that may be utilised to enhance the existing neural network such a task would be a Neuro-Fuzzy system. </w:t>
      </w:r>
      <w:r w:rsidR="009130F7">
        <w:t xml:space="preserve">Neuro-Fuzzy systems perform in much the same way as a traditional fuzzy inference model, however instead of relying on expert information to determine the input/output membership functions and fuzzy rules, they are instead determined by a neural network. The advantage of such an architecture would be the dramatic enhancement to readability and understandability of the system. As we can see in the implementation of a traditional neural network above, it is hard to analysis and understand the </w:t>
      </w:r>
      <w:r w:rsidR="004834EF">
        <w:t>decision-making</w:t>
      </w:r>
      <w:r w:rsidR="009130F7">
        <w:t xml:space="preserve"> process and </w:t>
      </w:r>
      <w:r w:rsidR="004834EF">
        <w:t>reason for faults in a traditional neural network. A Neuro-fuzzy system can rectify this issue.</w:t>
      </w:r>
    </w:p>
    <w:p w14:paraId="252C8720" w14:textId="79DD71D8" w:rsidR="00816A52" w:rsidRDefault="00B204BD" w:rsidP="00EF3588">
      <w:r>
        <w:t xml:space="preserve"> </w:t>
      </w:r>
      <w:r w:rsidR="004834EF">
        <w:t xml:space="preserve">The implementation of such a system will require dramatic changes to the neural network architecture. </w:t>
      </w:r>
      <w:r w:rsidR="00816A52">
        <w:t>A neuro-fuzzy system consists of 5 layers — the input layer, the input membership layer, the fuzzy rules layer, the output membership layer, and the defuzzification layer.</w:t>
      </w:r>
      <w:r w:rsidR="00095E74">
        <w:t xml:space="preserve"> For the purposes of this implementation, the input layer may remain the same as the traditional neural network we have already implemented, that being that each neuron represents the brightness of a given pixel of the provided image.</w:t>
      </w:r>
    </w:p>
    <w:p w14:paraId="3F6576E9" w14:textId="2D16E830" w:rsidR="00095E74" w:rsidRDefault="006258AA" w:rsidP="00EF3588">
      <w:r>
        <w:t>After the pixels are input into the system, the system must now determine the input membership functions of each input neuron in the input membership layer. In this layer, the weights o</w:t>
      </w:r>
      <w:r w:rsidR="0040181E">
        <w:t>f the connections between each input layer neuron and each input membership layer neuron will determine the membership function of the neuron for each m</w:t>
      </w:r>
      <w:r w:rsidR="00260DE0">
        <w:t>ember. Subsequently, each neuron in the input membership layer must forward its output to the fuzzy rule layer.</w:t>
      </w:r>
    </w:p>
    <w:p w14:paraId="62D64FAE" w14:textId="360BD28F" w:rsidR="00260DE0" w:rsidRDefault="00260DE0" w:rsidP="00EF3588">
      <w:r>
        <w:t xml:space="preserve">In this layer, the system must now determine the </w:t>
      </w:r>
      <w:r w:rsidR="0059200B">
        <w:t xml:space="preserve">output membership of each input it has received. As before, each neuron in this layer will have a weighted connection to neurons in the next layer — in this case, the output membership layer. From this, the system </w:t>
      </w:r>
      <w:proofErr w:type="gramStart"/>
      <w:r w:rsidR="0059200B">
        <w:t>is able to</w:t>
      </w:r>
      <w:proofErr w:type="gramEnd"/>
      <w:r w:rsidR="0059200B">
        <w:t xml:space="preserve"> determine the membership function of each input image </w:t>
      </w:r>
      <w:r w:rsidR="00594B99">
        <w:t xml:space="preserve">for each category. For this implementation, this membership function may represent the degree to which the system is confident that the input image </w:t>
      </w:r>
      <w:r w:rsidR="00456265">
        <w:t xml:space="preserve">is of a certain digit. </w:t>
      </w:r>
      <w:r w:rsidR="00456265">
        <w:lastRenderedPageBreak/>
        <w:t>This output can then be fed to the defuzzification layer, where the system makes the final choice as to its decision for which class the input image belongs to.</w:t>
      </w:r>
    </w:p>
    <w:p w14:paraId="65363ED4" w14:textId="77777777" w:rsidR="00C83B61" w:rsidRDefault="00456265" w:rsidP="00EF3588">
      <w:pPr>
        <w:sectPr w:rsidR="00C83B61" w:rsidSect="008B2BA6">
          <w:headerReference w:type="default" r:id="rId29"/>
          <w:pgSz w:w="11906" w:h="16838"/>
          <w:pgMar w:top="1440" w:right="1440" w:bottom="1440" w:left="1440" w:header="708" w:footer="708" w:gutter="0"/>
          <w:cols w:space="708"/>
          <w:docGrid w:linePitch="360"/>
        </w:sectPr>
      </w:pPr>
      <w:r>
        <w:t>With such an implementation, it can be easier to identify issues or flaws in the system, as well as increase readiblity and understandability of the system at large</w:t>
      </w:r>
      <w:r w:rsidR="00C83B61">
        <w:t>, whilst still able to solve the classification problem of this task.</w:t>
      </w:r>
    </w:p>
    <w:p w14:paraId="3966B51B" w14:textId="7049461A" w:rsidR="00C83B61" w:rsidRDefault="00C83B61" w:rsidP="00C83B61">
      <w:pPr>
        <w:pStyle w:val="Heading"/>
      </w:pPr>
      <w:bookmarkStart w:id="18" w:name="_Toc57071769"/>
      <w:r>
        <w:lastRenderedPageBreak/>
        <w:t>Conclusion</w:t>
      </w:r>
      <w:bookmarkEnd w:id="18"/>
    </w:p>
    <w:p w14:paraId="1BE6BCE8" w14:textId="77777777" w:rsidR="00B0529A" w:rsidRDefault="00C83B61" w:rsidP="00EF3588">
      <w:pPr>
        <w:sectPr w:rsidR="00B0529A" w:rsidSect="008B2BA6">
          <w:headerReference w:type="default" r:id="rId30"/>
          <w:pgSz w:w="11906" w:h="16838"/>
          <w:pgMar w:top="1440" w:right="1440" w:bottom="1440" w:left="1440" w:header="708" w:footer="708" w:gutter="0"/>
          <w:cols w:space="708"/>
          <w:docGrid w:linePitch="360"/>
        </w:sectPr>
      </w:pPr>
      <w:r>
        <w:t xml:space="preserve">Throughout this report, we have discussed the architecture and implementation of an Artificial Neural Network </w:t>
      </w:r>
      <w:r w:rsidR="00B0529A">
        <w:t>to solve the problem of classifying images of hand-written digits. After the implementation, we were able to discuss the results of the training and testing of the system and discover its flaws. Through this experience, we have also been able to identify 2 Hybrid Intelligent systems that may be implemented to supplement the system and to solve its issues.</w:t>
      </w:r>
    </w:p>
    <w:p w14:paraId="01F4949F" w14:textId="6CEC9034" w:rsidR="00B0529A" w:rsidRDefault="00B0529A" w:rsidP="00B0529A">
      <w:pPr>
        <w:pStyle w:val="Heading"/>
      </w:pPr>
      <w:bookmarkStart w:id="19" w:name="_Toc57071770"/>
      <w:r>
        <w:lastRenderedPageBreak/>
        <w:t>References</w:t>
      </w:r>
      <w:bookmarkEnd w:id="19"/>
    </w:p>
    <w:p w14:paraId="67FE5D8F" w14:textId="75BE00F4" w:rsidR="00204206" w:rsidRDefault="00204206" w:rsidP="00204206">
      <w:pPr>
        <w:ind w:left="720" w:hanging="720"/>
        <w:jc w:val="left"/>
      </w:pPr>
      <w:r>
        <w:t>[1]</w:t>
      </w:r>
      <w:r>
        <w:t xml:space="preserve"> </w:t>
      </w:r>
      <w:r>
        <w:t>K. C., "UCI Machine Learning Repository: Optical Recognition of Handwritten Digits Data Set", </w:t>
      </w:r>
      <w:r>
        <w:rPr>
          <w:i/>
          <w:iCs/>
        </w:rPr>
        <w:t>Archive.ics.uci.edu</w:t>
      </w:r>
      <w:r>
        <w:t>, 2020. [Online]. Available: https://archive.ics.uci.edu/ml/datasets/optical+recognition+of+handwritten+digits. [Accessed: 2</w:t>
      </w:r>
      <w:r>
        <w:t>1</w:t>
      </w:r>
      <w:r>
        <w:t>- Nov- 2020]</w:t>
      </w:r>
    </w:p>
    <w:p w14:paraId="4A650836" w14:textId="0B72719F" w:rsidR="00B0529A" w:rsidRPr="00204206" w:rsidRDefault="00204206" w:rsidP="00204206">
      <w:pPr>
        <w:ind w:left="720" w:hanging="720"/>
        <w:jc w:val="left"/>
      </w:pPr>
      <w:r>
        <w:t>[2]</w:t>
      </w:r>
      <w:r>
        <w:t xml:space="preserve"> </w:t>
      </w:r>
      <w:r>
        <w:t>"The Number of Hidden Layers", </w:t>
      </w:r>
      <w:r>
        <w:rPr>
          <w:i/>
          <w:iCs/>
        </w:rPr>
        <w:t>Heaton Research</w:t>
      </w:r>
      <w:r>
        <w:t>, 2020. [Online]. Available: https://www.heatonresearch.com/2017/06/01/hidden-layers.html. [Accessed: 2</w:t>
      </w:r>
      <w:r>
        <w:t>1</w:t>
      </w:r>
      <w:r>
        <w:t>- Nov- 2020]</w:t>
      </w:r>
    </w:p>
    <w:sectPr w:rsidR="00B0529A" w:rsidRPr="00204206" w:rsidSect="008B2BA6">
      <w:head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22BB15" w14:textId="77777777" w:rsidR="00CB33BB" w:rsidRDefault="00CB33BB" w:rsidP="00EC4325">
      <w:pPr>
        <w:spacing w:before="0" w:after="0" w:line="240" w:lineRule="auto"/>
      </w:pPr>
      <w:r>
        <w:separator/>
      </w:r>
    </w:p>
  </w:endnote>
  <w:endnote w:type="continuationSeparator" w:id="0">
    <w:p w14:paraId="55F6B970" w14:textId="77777777" w:rsidR="00CB33BB" w:rsidRDefault="00CB33BB" w:rsidP="00EC432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0015440"/>
      <w:docPartObj>
        <w:docPartGallery w:val="Page Numbers (Bottom of Page)"/>
        <w:docPartUnique/>
      </w:docPartObj>
    </w:sdtPr>
    <w:sdtEndPr>
      <w:rPr>
        <w:color w:val="7F7F7F" w:themeColor="background1" w:themeShade="7F"/>
        <w:spacing w:val="60"/>
      </w:rPr>
    </w:sdtEndPr>
    <w:sdtContent>
      <w:p w14:paraId="5A5E6A46" w14:textId="2C76A8D8" w:rsidR="00161567" w:rsidRDefault="0016156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F2619B8" w14:textId="77777777" w:rsidR="00161567" w:rsidRDefault="001615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1986096"/>
      <w:docPartObj>
        <w:docPartGallery w:val="Page Numbers (Bottom of Page)"/>
        <w:docPartUnique/>
      </w:docPartObj>
    </w:sdtPr>
    <w:sdtEndPr>
      <w:rPr>
        <w:color w:val="7F7F7F" w:themeColor="background1" w:themeShade="7F"/>
        <w:spacing w:val="60"/>
      </w:rPr>
    </w:sdtEndPr>
    <w:sdtContent>
      <w:p w14:paraId="5FD1C2E7" w14:textId="5FAF521C" w:rsidR="00411A36" w:rsidRDefault="00411A3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682176F" w14:textId="77777777" w:rsidR="00411A36" w:rsidRDefault="00411A3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7849561"/>
      <w:docPartObj>
        <w:docPartGallery w:val="Page Numbers (Bottom of Page)"/>
        <w:docPartUnique/>
      </w:docPartObj>
    </w:sdtPr>
    <w:sdtEndPr>
      <w:rPr>
        <w:color w:val="7F7F7F" w:themeColor="background1" w:themeShade="7F"/>
        <w:spacing w:val="60"/>
      </w:rPr>
    </w:sdtEndPr>
    <w:sdtContent>
      <w:p w14:paraId="77CF63C6" w14:textId="5634CD11" w:rsidR="00B72A7C" w:rsidRDefault="00B72A7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5678CD6" w14:textId="77777777" w:rsidR="00B72A7C" w:rsidRDefault="00B72A7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41208802"/>
      <w:docPartObj>
        <w:docPartGallery w:val="Page Numbers (Bottom of Page)"/>
        <w:docPartUnique/>
      </w:docPartObj>
    </w:sdtPr>
    <w:sdtEndPr>
      <w:rPr>
        <w:color w:val="7F7F7F" w:themeColor="background1" w:themeShade="7F"/>
        <w:spacing w:val="60"/>
      </w:rPr>
    </w:sdtEndPr>
    <w:sdtContent>
      <w:p w14:paraId="0D77208D" w14:textId="77777777" w:rsidR="00B72A7C" w:rsidRDefault="00B72A7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E28699C" w14:textId="77777777" w:rsidR="00B72A7C" w:rsidRDefault="00B72A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F7F1A5" w14:textId="77777777" w:rsidR="00CB33BB" w:rsidRDefault="00CB33BB" w:rsidP="00EC4325">
      <w:pPr>
        <w:spacing w:before="0" w:after="0" w:line="240" w:lineRule="auto"/>
      </w:pPr>
      <w:r>
        <w:separator/>
      </w:r>
    </w:p>
  </w:footnote>
  <w:footnote w:type="continuationSeparator" w:id="0">
    <w:p w14:paraId="68C358BD" w14:textId="77777777" w:rsidR="00CB33BB" w:rsidRDefault="00CB33BB" w:rsidP="00EC432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74BF7" w14:textId="1FF90353" w:rsidR="00161567" w:rsidRDefault="00161567">
    <w:pPr>
      <w:pStyle w:val="Header"/>
    </w:pPr>
    <w:r>
      <w:t>CSC3206 Assignment 2</w:t>
    </w:r>
    <w:r>
      <w:tab/>
      <w:t>Table of Contents</w:t>
    </w:r>
    <w:r>
      <w:tab/>
    </w:r>
    <w:proofErr w:type="spellStart"/>
    <w:r>
      <w:t>AhKua</w:t>
    </w:r>
    <w:proofErr w:type="spellEnd"/>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A2ED5C" w14:textId="6412E2A0" w:rsidR="00B0529A" w:rsidRDefault="00B0529A">
    <w:pPr>
      <w:pStyle w:val="Header"/>
    </w:pPr>
    <w:r>
      <w:t>CSC3034</w:t>
    </w:r>
    <w:r>
      <w:tab/>
      <w:t>References</w:t>
    </w:r>
    <w:r>
      <w:tab/>
      <w:t>Ah Kua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1FAE13" w14:textId="58ED9BDA" w:rsidR="00411A36" w:rsidRDefault="00955FF7">
    <w:pPr>
      <w:pStyle w:val="Header"/>
    </w:pPr>
    <w:r>
      <w:t>CSC3034</w:t>
    </w:r>
    <w:r w:rsidR="00411A36">
      <w:tab/>
    </w:r>
    <w:r w:rsidR="00161567">
      <w:t xml:space="preserve">Table of </w:t>
    </w:r>
    <w:r w:rsidR="0013516A">
      <w:t>Contents</w:t>
    </w:r>
    <w:r w:rsidR="00411A36">
      <w:tab/>
    </w:r>
    <w:r>
      <w:t>Ah Kua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69A282" w14:textId="09DD8835" w:rsidR="00411A36" w:rsidRDefault="000B5FC9">
    <w:pPr>
      <w:pStyle w:val="Header"/>
    </w:pPr>
    <w:r>
      <w:t>CSC3034</w:t>
    </w:r>
    <w:r w:rsidR="00411A36">
      <w:tab/>
    </w:r>
    <w:r w:rsidR="00411A36">
      <w:tab/>
    </w:r>
    <w:r>
      <w:t>Ah Kua</w:t>
    </w:r>
  </w:p>
  <w:p w14:paraId="3A6766C1" w14:textId="77777777" w:rsidR="00411A36" w:rsidRDefault="00411A3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0BA2D6" w14:textId="20F13E56" w:rsidR="004A216C" w:rsidRDefault="00955FF7">
    <w:pPr>
      <w:pStyle w:val="Header"/>
    </w:pPr>
    <w:r>
      <w:t>CSC3034</w:t>
    </w:r>
    <w:r w:rsidR="004A216C">
      <w:tab/>
    </w:r>
    <w:r w:rsidR="006976F5">
      <w:t>Table of Figures</w:t>
    </w:r>
    <w:r w:rsidR="004A216C">
      <w:tab/>
    </w:r>
    <w:r>
      <w:t>Ah Kua</w:t>
    </w:r>
  </w:p>
  <w:p w14:paraId="3172CAAD" w14:textId="77777777" w:rsidR="004A216C" w:rsidRDefault="004A216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BF5ABB" w14:textId="5AF2CEA4" w:rsidR="00EA1FE5" w:rsidRDefault="00955FF7">
    <w:pPr>
      <w:pStyle w:val="Header"/>
    </w:pPr>
    <w:r>
      <w:t>CSC3034</w:t>
    </w:r>
    <w:r w:rsidR="00EA1FE5">
      <w:tab/>
    </w:r>
    <w:r w:rsidR="006976F5">
      <w:t>Introduction</w:t>
    </w:r>
    <w:r w:rsidR="00EA1FE5">
      <w:tab/>
    </w:r>
    <w:r>
      <w:t>Ah Kua</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A88866" w14:textId="387EC561" w:rsidR="008B2BA6" w:rsidRDefault="008B2BA6">
    <w:pPr>
      <w:pStyle w:val="Header"/>
    </w:pPr>
    <w:r>
      <w:t>CSC3034</w:t>
    </w:r>
    <w:r>
      <w:tab/>
      <w:t>Dataset</w:t>
    </w:r>
    <w:r>
      <w:tab/>
      <w:t>Ah Kua</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231B0F" w14:textId="2FD91DFD" w:rsidR="001B11A0" w:rsidRDefault="001B11A0">
    <w:pPr>
      <w:pStyle w:val="Header"/>
    </w:pPr>
    <w:r>
      <w:t>CSC3034</w:t>
    </w:r>
    <w:r>
      <w:tab/>
    </w:r>
    <w:r w:rsidR="0007260E">
      <w:t>Neural Network</w:t>
    </w:r>
    <w:r>
      <w:tab/>
      <w:t>Ah Kua</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2F7174" w14:textId="7772328D" w:rsidR="0007260E" w:rsidRDefault="0007260E">
    <w:pPr>
      <w:pStyle w:val="Header"/>
    </w:pPr>
    <w:r>
      <w:t>CSC3034</w:t>
    </w:r>
    <w:r>
      <w:tab/>
      <w:t>Hybrid Intelligent Systems</w:t>
    </w:r>
    <w:r>
      <w:tab/>
      <w:t>Ah Kua</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765FBA" w14:textId="24246A00" w:rsidR="00C83B61" w:rsidRDefault="00C83B61">
    <w:pPr>
      <w:pStyle w:val="Header"/>
    </w:pPr>
    <w:r>
      <w:t>CSC3034</w:t>
    </w:r>
    <w:r>
      <w:tab/>
      <w:t>Conclusion</w:t>
    </w:r>
    <w:r>
      <w:tab/>
      <w:t>Ah Kua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8278B"/>
    <w:multiLevelType w:val="multilevel"/>
    <w:tmpl w:val="580C53D0"/>
    <w:lvl w:ilvl="0">
      <w:start w:val="1"/>
      <w:numFmt w:val="decimal"/>
      <w:lvlText w:val="%1"/>
      <w:lvlJc w:val="left"/>
      <w:pPr>
        <w:ind w:left="372" w:hanging="372"/>
      </w:pPr>
      <w:rPr>
        <w:rFonts w:hint="default"/>
      </w:rPr>
    </w:lvl>
    <w:lvl w:ilv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B66263"/>
    <w:multiLevelType w:val="hybridMultilevel"/>
    <w:tmpl w:val="7FC4F3EE"/>
    <w:lvl w:ilvl="0" w:tplc="2BEA0DFA">
      <w:start w:val="2"/>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A7193D"/>
    <w:multiLevelType w:val="multilevel"/>
    <w:tmpl w:val="5D444C1C"/>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D80EC5"/>
    <w:multiLevelType w:val="multilevel"/>
    <w:tmpl w:val="580C53D0"/>
    <w:lvl w:ilvl="0">
      <w:start w:val="1"/>
      <w:numFmt w:val="decimal"/>
      <w:lvlText w:val="%1"/>
      <w:lvlJc w:val="left"/>
      <w:pPr>
        <w:ind w:left="372" w:hanging="372"/>
      </w:pPr>
      <w:rPr>
        <w:rFonts w:hint="default"/>
      </w:rPr>
    </w:lvl>
    <w:lvl w:ilv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7023861"/>
    <w:multiLevelType w:val="hybridMultilevel"/>
    <w:tmpl w:val="A6EC4862"/>
    <w:lvl w:ilvl="0" w:tplc="9F147366">
      <w:numFmt w:val="bullet"/>
      <w:lvlText w:val="-"/>
      <w:lvlJc w:val="left"/>
      <w:pPr>
        <w:ind w:left="720" w:hanging="360"/>
      </w:pPr>
      <w:rPr>
        <w:rFonts w:ascii="Trebuchet MS" w:eastAsiaTheme="minorHAnsi" w:hAnsi="Trebuchet MS"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27355638"/>
    <w:multiLevelType w:val="multilevel"/>
    <w:tmpl w:val="46CEAAA6"/>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89A4E51"/>
    <w:multiLevelType w:val="multilevel"/>
    <w:tmpl w:val="5D444C1C"/>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9915A2F"/>
    <w:multiLevelType w:val="multilevel"/>
    <w:tmpl w:val="5D444C1C"/>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BB444EB"/>
    <w:multiLevelType w:val="hybridMultilevel"/>
    <w:tmpl w:val="0E52C9B2"/>
    <w:lvl w:ilvl="0" w:tplc="3F200B76">
      <w:start w:val="1"/>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1B0FA3"/>
    <w:multiLevelType w:val="hybridMultilevel"/>
    <w:tmpl w:val="C9FC4786"/>
    <w:lvl w:ilvl="0" w:tplc="E940F1CC">
      <w:start w:val="1"/>
      <w:numFmt w:val="bullet"/>
      <w:lvlText w:val="-"/>
      <w:lvlJc w:val="left"/>
      <w:pPr>
        <w:ind w:left="720" w:hanging="360"/>
      </w:pPr>
      <w:rPr>
        <w:rFonts w:ascii="Trebuchet MS" w:eastAsiaTheme="minorHAnsi" w:hAnsi="Trebuchet MS"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2FB908CF"/>
    <w:multiLevelType w:val="multilevel"/>
    <w:tmpl w:val="5D444C1C"/>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AAD4005"/>
    <w:multiLevelType w:val="hybridMultilevel"/>
    <w:tmpl w:val="674AE8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EFD2B83"/>
    <w:multiLevelType w:val="hybridMultilevel"/>
    <w:tmpl w:val="5986C9FC"/>
    <w:lvl w:ilvl="0" w:tplc="358A3DFC">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5F3D80"/>
    <w:multiLevelType w:val="multilevel"/>
    <w:tmpl w:val="05003F2A"/>
    <w:lvl w:ilvl="0">
      <w:start w:val="2"/>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4913973"/>
    <w:multiLevelType w:val="hybridMultilevel"/>
    <w:tmpl w:val="E09ECE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6641E80"/>
    <w:multiLevelType w:val="multilevel"/>
    <w:tmpl w:val="BDE0F52E"/>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F1227E1"/>
    <w:multiLevelType w:val="hybridMultilevel"/>
    <w:tmpl w:val="48068420"/>
    <w:lvl w:ilvl="0" w:tplc="5ECC199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2431E3B"/>
    <w:multiLevelType w:val="multilevel"/>
    <w:tmpl w:val="5D444C1C"/>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D831381"/>
    <w:multiLevelType w:val="multilevel"/>
    <w:tmpl w:val="3A9494D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1E6505E"/>
    <w:multiLevelType w:val="hybridMultilevel"/>
    <w:tmpl w:val="C9FAFE20"/>
    <w:lvl w:ilvl="0" w:tplc="4BC09C18">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987733E"/>
    <w:multiLevelType w:val="hybridMultilevel"/>
    <w:tmpl w:val="A9A811A0"/>
    <w:lvl w:ilvl="0" w:tplc="89EA49C6">
      <w:start w:val="1"/>
      <w:numFmt w:val="bullet"/>
      <w:lvlText w:val="-"/>
      <w:lvlJc w:val="left"/>
      <w:pPr>
        <w:ind w:left="720" w:hanging="360"/>
      </w:pPr>
      <w:rPr>
        <w:rFonts w:ascii="Trebuchet MS" w:eastAsiaTheme="minorHAnsi" w:hAnsi="Trebuchet MS"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15"/>
  </w:num>
  <w:num w:numId="2">
    <w:abstractNumId w:val="18"/>
  </w:num>
  <w:num w:numId="3">
    <w:abstractNumId w:val="14"/>
  </w:num>
  <w:num w:numId="4">
    <w:abstractNumId w:val="16"/>
  </w:num>
  <w:num w:numId="5">
    <w:abstractNumId w:val="5"/>
  </w:num>
  <w:num w:numId="6">
    <w:abstractNumId w:val="3"/>
  </w:num>
  <w:num w:numId="7">
    <w:abstractNumId w:val="0"/>
  </w:num>
  <w:num w:numId="8">
    <w:abstractNumId w:val="13"/>
  </w:num>
  <w:num w:numId="9">
    <w:abstractNumId w:val="1"/>
  </w:num>
  <w:num w:numId="10">
    <w:abstractNumId w:val="19"/>
  </w:num>
  <w:num w:numId="11">
    <w:abstractNumId w:val="11"/>
  </w:num>
  <w:num w:numId="12">
    <w:abstractNumId w:val="12"/>
  </w:num>
  <w:num w:numId="13">
    <w:abstractNumId w:val="6"/>
  </w:num>
  <w:num w:numId="14">
    <w:abstractNumId w:val="8"/>
  </w:num>
  <w:num w:numId="15">
    <w:abstractNumId w:val="17"/>
  </w:num>
  <w:num w:numId="16">
    <w:abstractNumId w:val="10"/>
  </w:num>
  <w:num w:numId="17">
    <w:abstractNumId w:val="7"/>
  </w:num>
  <w:num w:numId="18">
    <w:abstractNumId w:val="2"/>
  </w:num>
  <w:num w:numId="19">
    <w:abstractNumId w:val="4"/>
  </w:num>
  <w:num w:numId="20">
    <w:abstractNumId w:val="20"/>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D7E"/>
    <w:rsid w:val="00001120"/>
    <w:rsid w:val="00007FCD"/>
    <w:rsid w:val="00022BB6"/>
    <w:rsid w:val="00022BEC"/>
    <w:rsid w:val="0002425A"/>
    <w:rsid w:val="00025C6D"/>
    <w:rsid w:val="00027828"/>
    <w:rsid w:val="00031491"/>
    <w:rsid w:val="000317E6"/>
    <w:rsid w:val="00031B96"/>
    <w:rsid w:val="0003244A"/>
    <w:rsid w:val="00033DB6"/>
    <w:rsid w:val="00037164"/>
    <w:rsid w:val="000413F6"/>
    <w:rsid w:val="0006051F"/>
    <w:rsid w:val="00060ED0"/>
    <w:rsid w:val="00063335"/>
    <w:rsid w:val="0006443A"/>
    <w:rsid w:val="000675DF"/>
    <w:rsid w:val="0007260E"/>
    <w:rsid w:val="00073995"/>
    <w:rsid w:val="00074B3C"/>
    <w:rsid w:val="000848A7"/>
    <w:rsid w:val="00087EB7"/>
    <w:rsid w:val="00090BD8"/>
    <w:rsid w:val="0009420C"/>
    <w:rsid w:val="00095E74"/>
    <w:rsid w:val="00096AE9"/>
    <w:rsid w:val="000970F7"/>
    <w:rsid w:val="00097180"/>
    <w:rsid w:val="000A0131"/>
    <w:rsid w:val="000A3D15"/>
    <w:rsid w:val="000B396D"/>
    <w:rsid w:val="000B5FC9"/>
    <w:rsid w:val="000B7615"/>
    <w:rsid w:val="000C1298"/>
    <w:rsid w:val="000C158E"/>
    <w:rsid w:val="000C2759"/>
    <w:rsid w:val="000C323B"/>
    <w:rsid w:val="000C4081"/>
    <w:rsid w:val="000D10BE"/>
    <w:rsid w:val="000D5AA8"/>
    <w:rsid w:val="000E0F43"/>
    <w:rsid w:val="000E13FD"/>
    <w:rsid w:val="000E7569"/>
    <w:rsid w:val="000E7E78"/>
    <w:rsid w:val="000F1687"/>
    <w:rsid w:val="000F3191"/>
    <w:rsid w:val="001007DC"/>
    <w:rsid w:val="0010346A"/>
    <w:rsid w:val="00105EC1"/>
    <w:rsid w:val="00107801"/>
    <w:rsid w:val="001109B8"/>
    <w:rsid w:val="001141CE"/>
    <w:rsid w:val="00117151"/>
    <w:rsid w:val="00122182"/>
    <w:rsid w:val="001267EC"/>
    <w:rsid w:val="001302E3"/>
    <w:rsid w:val="00132470"/>
    <w:rsid w:val="001336F2"/>
    <w:rsid w:val="0013516A"/>
    <w:rsid w:val="00136137"/>
    <w:rsid w:val="00146608"/>
    <w:rsid w:val="00146D20"/>
    <w:rsid w:val="00152497"/>
    <w:rsid w:val="0015475A"/>
    <w:rsid w:val="00155722"/>
    <w:rsid w:val="001579FE"/>
    <w:rsid w:val="00157BB3"/>
    <w:rsid w:val="00161567"/>
    <w:rsid w:val="00166C81"/>
    <w:rsid w:val="001671E1"/>
    <w:rsid w:val="00170915"/>
    <w:rsid w:val="0017173A"/>
    <w:rsid w:val="00171904"/>
    <w:rsid w:val="0017294C"/>
    <w:rsid w:val="00183EC9"/>
    <w:rsid w:val="0018408E"/>
    <w:rsid w:val="001915E0"/>
    <w:rsid w:val="001921D4"/>
    <w:rsid w:val="0019380B"/>
    <w:rsid w:val="0019612B"/>
    <w:rsid w:val="001967AA"/>
    <w:rsid w:val="001A4347"/>
    <w:rsid w:val="001B11A0"/>
    <w:rsid w:val="001D024F"/>
    <w:rsid w:val="001D2F94"/>
    <w:rsid w:val="001D3AEE"/>
    <w:rsid w:val="001D4EB4"/>
    <w:rsid w:val="001E05D3"/>
    <w:rsid w:val="001E0B61"/>
    <w:rsid w:val="001E3454"/>
    <w:rsid w:val="001E6CE4"/>
    <w:rsid w:val="001E6D98"/>
    <w:rsid w:val="001F18AB"/>
    <w:rsid w:val="001F19F3"/>
    <w:rsid w:val="001F63F0"/>
    <w:rsid w:val="00202005"/>
    <w:rsid w:val="0020225D"/>
    <w:rsid w:val="00204206"/>
    <w:rsid w:val="0020595E"/>
    <w:rsid w:val="00206D20"/>
    <w:rsid w:val="002073D0"/>
    <w:rsid w:val="002147C0"/>
    <w:rsid w:val="00215202"/>
    <w:rsid w:val="00215697"/>
    <w:rsid w:val="00216237"/>
    <w:rsid w:val="002218EF"/>
    <w:rsid w:val="0022334F"/>
    <w:rsid w:val="002257D9"/>
    <w:rsid w:val="0023355C"/>
    <w:rsid w:val="0023552E"/>
    <w:rsid w:val="00235696"/>
    <w:rsid w:val="00237567"/>
    <w:rsid w:val="002407C6"/>
    <w:rsid w:val="00242114"/>
    <w:rsid w:val="00246860"/>
    <w:rsid w:val="00250F04"/>
    <w:rsid w:val="00252DB1"/>
    <w:rsid w:val="00253B8F"/>
    <w:rsid w:val="0025563D"/>
    <w:rsid w:val="00257A49"/>
    <w:rsid w:val="00260DE0"/>
    <w:rsid w:val="002663E4"/>
    <w:rsid w:val="00273499"/>
    <w:rsid w:val="00274156"/>
    <w:rsid w:val="00275409"/>
    <w:rsid w:val="00277D25"/>
    <w:rsid w:val="00281B68"/>
    <w:rsid w:val="002822D9"/>
    <w:rsid w:val="00291182"/>
    <w:rsid w:val="0029144C"/>
    <w:rsid w:val="00297908"/>
    <w:rsid w:val="002A014D"/>
    <w:rsid w:val="002A43E1"/>
    <w:rsid w:val="002A6239"/>
    <w:rsid w:val="002B0CBC"/>
    <w:rsid w:val="002B2ECF"/>
    <w:rsid w:val="002B381D"/>
    <w:rsid w:val="002C101F"/>
    <w:rsid w:val="002C20D4"/>
    <w:rsid w:val="002C33CD"/>
    <w:rsid w:val="002C4B98"/>
    <w:rsid w:val="002C62C0"/>
    <w:rsid w:val="002C7779"/>
    <w:rsid w:val="002E0E97"/>
    <w:rsid w:val="002F1FD2"/>
    <w:rsid w:val="002F3890"/>
    <w:rsid w:val="002F41AC"/>
    <w:rsid w:val="002F4AF1"/>
    <w:rsid w:val="002F4CB4"/>
    <w:rsid w:val="002F58F3"/>
    <w:rsid w:val="002F627A"/>
    <w:rsid w:val="002F6D65"/>
    <w:rsid w:val="00300E83"/>
    <w:rsid w:val="00306CBB"/>
    <w:rsid w:val="00307AC0"/>
    <w:rsid w:val="00316270"/>
    <w:rsid w:val="00316A1D"/>
    <w:rsid w:val="00317274"/>
    <w:rsid w:val="00317340"/>
    <w:rsid w:val="00326090"/>
    <w:rsid w:val="00330179"/>
    <w:rsid w:val="00330292"/>
    <w:rsid w:val="00330316"/>
    <w:rsid w:val="00337820"/>
    <w:rsid w:val="003424B6"/>
    <w:rsid w:val="0034631C"/>
    <w:rsid w:val="00347992"/>
    <w:rsid w:val="003515A0"/>
    <w:rsid w:val="0035217B"/>
    <w:rsid w:val="0035539F"/>
    <w:rsid w:val="003569D1"/>
    <w:rsid w:val="00360D26"/>
    <w:rsid w:val="00361887"/>
    <w:rsid w:val="0036261D"/>
    <w:rsid w:val="00363CAA"/>
    <w:rsid w:val="003714A1"/>
    <w:rsid w:val="00373FB9"/>
    <w:rsid w:val="003750B2"/>
    <w:rsid w:val="00375A68"/>
    <w:rsid w:val="003869D6"/>
    <w:rsid w:val="00386EE8"/>
    <w:rsid w:val="003900C5"/>
    <w:rsid w:val="00391AEB"/>
    <w:rsid w:val="00396E64"/>
    <w:rsid w:val="003A1C94"/>
    <w:rsid w:val="003A3FC5"/>
    <w:rsid w:val="003A4485"/>
    <w:rsid w:val="003A6D3D"/>
    <w:rsid w:val="003B1BDF"/>
    <w:rsid w:val="003C1EAA"/>
    <w:rsid w:val="003C7A44"/>
    <w:rsid w:val="003D171A"/>
    <w:rsid w:val="003D1A1D"/>
    <w:rsid w:val="003D3CB2"/>
    <w:rsid w:val="003D48B6"/>
    <w:rsid w:val="003D53EC"/>
    <w:rsid w:val="003D7992"/>
    <w:rsid w:val="003E0D70"/>
    <w:rsid w:val="003E558A"/>
    <w:rsid w:val="003F10C8"/>
    <w:rsid w:val="003F3A84"/>
    <w:rsid w:val="003F4AD6"/>
    <w:rsid w:val="00401382"/>
    <w:rsid w:val="0040181E"/>
    <w:rsid w:val="00402A01"/>
    <w:rsid w:val="00410719"/>
    <w:rsid w:val="00410A2C"/>
    <w:rsid w:val="00411A36"/>
    <w:rsid w:val="00411D27"/>
    <w:rsid w:val="004123D1"/>
    <w:rsid w:val="00414110"/>
    <w:rsid w:val="00414E3D"/>
    <w:rsid w:val="00415225"/>
    <w:rsid w:val="0042198C"/>
    <w:rsid w:val="0042219D"/>
    <w:rsid w:val="0042454D"/>
    <w:rsid w:val="00425964"/>
    <w:rsid w:val="00432CEB"/>
    <w:rsid w:val="00433824"/>
    <w:rsid w:val="0043565A"/>
    <w:rsid w:val="00436E8C"/>
    <w:rsid w:val="00444F04"/>
    <w:rsid w:val="0045109D"/>
    <w:rsid w:val="00451845"/>
    <w:rsid w:val="00451E5F"/>
    <w:rsid w:val="004545F7"/>
    <w:rsid w:val="004560EA"/>
    <w:rsid w:val="00456265"/>
    <w:rsid w:val="00456F54"/>
    <w:rsid w:val="00464E03"/>
    <w:rsid w:val="00472A87"/>
    <w:rsid w:val="00472DB9"/>
    <w:rsid w:val="00473DDA"/>
    <w:rsid w:val="00474295"/>
    <w:rsid w:val="004802EF"/>
    <w:rsid w:val="004834EF"/>
    <w:rsid w:val="004852A3"/>
    <w:rsid w:val="004855E1"/>
    <w:rsid w:val="0048676D"/>
    <w:rsid w:val="00490342"/>
    <w:rsid w:val="0049168C"/>
    <w:rsid w:val="0049425D"/>
    <w:rsid w:val="0049437A"/>
    <w:rsid w:val="004A1714"/>
    <w:rsid w:val="004A216C"/>
    <w:rsid w:val="004A3AA7"/>
    <w:rsid w:val="004B26A2"/>
    <w:rsid w:val="004B592B"/>
    <w:rsid w:val="004B5E13"/>
    <w:rsid w:val="004B5FBD"/>
    <w:rsid w:val="004B667C"/>
    <w:rsid w:val="004B77F8"/>
    <w:rsid w:val="004C3CF0"/>
    <w:rsid w:val="004D0C7F"/>
    <w:rsid w:val="004E38D9"/>
    <w:rsid w:val="004F266B"/>
    <w:rsid w:val="004F53C6"/>
    <w:rsid w:val="004F7A3C"/>
    <w:rsid w:val="005003B6"/>
    <w:rsid w:val="00500B62"/>
    <w:rsid w:val="00501B83"/>
    <w:rsid w:val="00501FE7"/>
    <w:rsid w:val="0050307A"/>
    <w:rsid w:val="00506289"/>
    <w:rsid w:val="00507D54"/>
    <w:rsid w:val="00514565"/>
    <w:rsid w:val="00516038"/>
    <w:rsid w:val="005164E8"/>
    <w:rsid w:val="005206FE"/>
    <w:rsid w:val="00521E26"/>
    <w:rsid w:val="00527287"/>
    <w:rsid w:val="00534C59"/>
    <w:rsid w:val="00536433"/>
    <w:rsid w:val="005375F7"/>
    <w:rsid w:val="00540E25"/>
    <w:rsid w:val="00553E9B"/>
    <w:rsid w:val="00567819"/>
    <w:rsid w:val="005717F6"/>
    <w:rsid w:val="00577D15"/>
    <w:rsid w:val="005818E4"/>
    <w:rsid w:val="00590757"/>
    <w:rsid w:val="0059200B"/>
    <w:rsid w:val="00594B99"/>
    <w:rsid w:val="00595418"/>
    <w:rsid w:val="00597276"/>
    <w:rsid w:val="005A080F"/>
    <w:rsid w:val="005A13C0"/>
    <w:rsid w:val="005A1DA2"/>
    <w:rsid w:val="005A302A"/>
    <w:rsid w:val="005A7541"/>
    <w:rsid w:val="005B075D"/>
    <w:rsid w:val="005B4960"/>
    <w:rsid w:val="005C26E7"/>
    <w:rsid w:val="005D2A47"/>
    <w:rsid w:val="005D6802"/>
    <w:rsid w:val="005D781F"/>
    <w:rsid w:val="005E0016"/>
    <w:rsid w:val="005E2400"/>
    <w:rsid w:val="005E5512"/>
    <w:rsid w:val="005F1A1E"/>
    <w:rsid w:val="005F497C"/>
    <w:rsid w:val="0060077E"/>
    <w:rsid w:val="00600926"/>
    <w:rsid w:val="00600960"/>
    <w:rsid w:val="00601484"/>
    <w:rsid w:val="00602BE0"/>
    <w:rsid w:val="00603AF4"/>
    <w:rsid w:val="0060400E"/>
    <w:rsid w:val="00604EC9"/>
    <w:rsid w:val="006108EE"/>
    <w:rsid w:val="00614225"/>
    <w:rsid w:val="00616E10"/>
    <w:rsid w:val="00623F3D"/>
    <w:rsid w:val="00624BD3"/>
    <w:rsid w:val="0062509D"/>
    <w:rsid w:val="006258AA"/>
    <w:rsid w:val="0063086E"/>
    <w:rsid w:val="0064261E"/>
    <w:rsid w:val="00642E5D"/>
    <w:rsid w:val="00644D71"/>
    <w:rsid w:val="00645B12"/>
    <w:rsid w:val="006466D0"/>
    <w:rsid w:val="00646DE5"/>
    <w:rsid w:val="00654A61"/>
    <w:rsid w:val="00655B88"/>
    <w:rsid w:val="00657D75"/>
    <w:rsid w:val="00662DDF"/>
    <w:rsid w:val="0067357F"/>
    <w:rsid w:val="00673E5B"/>
    <w:rsid w:val="00675792"/>
    <w:rsid w:val="00680967"/>
    <w:rsid w:val="00684594"/>
    <w:rsid w:val="006877A9"/>
    <w:rsid w:val="00690F14"/>
    <w:rsid w:val="006945D5"/>
    <w:rsid w:val="00696D30"/>
    <w:rsid w:val="006976F5"/>
    <w:rsid w:val="006A23CE"/>
    <w:rsid w:val="006A5E0E"/>
    <w:rsid w:val="006B71D5"/>
    <w:rsid w:val="006B72DF"/>
    <w:rsid w:val="006C2527"/>
    <w:rsid w:val="006C72E0"/>
    <w:rsid w:val="006D0D8E"/>
    <w:rsid w:val="006D1FA8"/>
    <w:rsid w:val="006D2928"/>
    <w:rsid w:val="006D6775"/>
    <w:rsid w:val="006D7B2D"/>
    <w:rsid w:val="006D7EF2"/>
    <w:rsid w:val="006E03DF"/>
    <w:rsid w:val="006E0A8F"/>
    <w:rsid w:val="006E1D72"/>
    <w:rsid w:val="006E6391"/>
    <w:rsid w:val="006F01BC"/>
    <w:rsid w:val="006F3D50"/>
    <w:rsid w:val="006F705E"/>
    <w:rsid w:val="00701153"/>
    <w:rsid w:val="007020F0"/>
    <w:rsid w:val="00706119"/>
    <w:rsid w:val="007069B4"/>
    <w:rsid w:val="00706F89"/>
    <w:rsid w:val="00707FFB"/>
    <w:rsid w:val="00711570"/>
    <w:rsid w:val="007128B4"/>
    <w:rsid w:val="00715D58"/>
    <w:rsid w:val="0071605E"/>
    <w:rsid w:val="00723E03"/>
    <w:rsid w:val="0072586C"/>
    <w:rsid w:val="007258F5"/>
    <w:rsid w:val="007302DD"/>
    <w:rsid w:val="007304A4"/>
    <w:rsid w:val="00740E0A"/>
    <w:rsid w:val="00742FC2"/>
    <w:rsid w:val="0074605C"/>
    <w:rsid w:val="00750818"/>
    <w:rsid w:val="00754855"/>
    <w:rsid w:val="00760900"/>
    <w:rsid w:val="00767B32"/>
    <w:rsid w:val="00770280"/>
    <w:rsid w:val="00773CBA"/>
    <w:rsid w:val="00775F2C"/>
    <w:rsid w:val="007765B1"/>
    <w:rsid w:val="007811FE"/>
    <w:rsid w:val="00783341"/>
    <w:rsid w:val="00786BD7"/>
    <w:rsid w:val="007873B2"/>
    <w:rsid w:val="00795FB0"/>
    <w:rsid w:val="00796D95"/>
    <w:rsid w:val="007A18F2"/>
    <w:rsid w:val="007A37FD"/>
    <w:rsid w:val="007A48A8"/>
    <w:rsid w:val="007A5768"/>
    <w:rsid w:val="007A61E2"/>
    <w:rsid w:val="007A6452"/>
    <w:rsid w:val="007A6C92"/>
    <w:rsid w:val="007B0BCA"/>
    <w:rsid w:val="007B594A"/>
    <w:rsid w:val="007B7016"/>
    <w:rsid w:val="007C3615"/>
    <w:rsid w:val="007D06CE"/>
    <w:rsid w:val="007D4637"/>
    <w:rsid w:val="007D5C54"/>
    <w:rsid w:val="007D5D87"/>
    <w:rsid w:val="007D6142"/>
    <w:rsid w:val="007E1438"/>
    <w:rsid w:val="007E300E"/>
    <w:rsid w:val="007E4994"/>
    <w:rsid w:val="007E6380"/>
    <w:rsid w:val="007E676C"/>
    <w:rsid w:val="007E6982"/>
    <w:rsid w:val="007F070E"/>
    <w:rsid w:val="007F0947"/>
    <w:rsid w:val="007F1AEC"/>
    <w:rsid w:val="007F5E74"/>
    <w:rsid w:val="007F5FD3"/>
    <w:rsid w:val="00805D72"/>
    <w:rsid w:val="00806F8D"/>
    <w:rsid w:val="00810DF1"/>
    <w:rsid w:val="0081140B"/>
    <w:rsid w:val="00812BBB"/>
    <w:rsid w:val="00816A52"/>
    <w:rsid w:val="0082208B"/>
    <w:rsid w:val="00823347"/>
    <w:rsid w:val="00823D55"/>
    <w:rsid w:val="0082705B"/>
    <w:rsid w:val="008302C4"/>
    <w:rsid w:val="0083085D"/>
    <w:rsid w:val="008349D2"/>
    <w:rsid w:val="0083603A"/>
    <w:rsid w:val="008377DA"/>
    <w:rsid w:val="008430CA"/>
    <w:rsid w:val="00856420"/>
    <w:rsid w:val="0086267C"/>
    <w:rsid w:val="008663B7"/>
    <w:rsid w:val="008665D1"/>
    <w:rsid w:val="00866BFE"/>
    <w:rsid w:val="008671A0"/>
    <w:rsid w:val="00882B75"/>
    <w:rsid w:val="008870BA"/>
    <w:rsid w:val="00896323"/>
    <w:rsid w:val="008A2698"/>
    <w:rsid w:val="008A34FE"/>
    <w:rsid w:val="008A4889"/>
    <w:rsid w:val="008A492A"/>
    <w:rsid w:val="008B2BA6"/>
    <w:rsid w:val="008B354F"/>
    <w:rsid w:val="008C365F"/>
    <w:rsid w:val="008C376C"/>
    <w:rsid w:val="008C459D"/>
    <w:rsid w:val="008D7D22"/>
    <w:rsid w:val="008E061A"/>
    <w:rsid w:val="008E2B91"/>
    <w:rsid w:val="008E43D3"/>
    <w:rsid w:val="008F7DC1"/>
    <w:rsid w:val="009026C2"/>
    <w:rsid w:val="00903624"/>
    <w:rsid w:val="00903901"/>
    <w:rsid w:val="009047ED"/>
    <w:rsid w:val="00905866"/>
    <w:rsid w:val="00906F4D"/>
    <w:rsid w:val="0091113B"/>
    <w:rsid w:val="00911A79"/>
    <w:rsid w:val="00912020"/>
    <w:rsid w:val="0091204F"/>
    <w:rsid w:val="009130F7"/>
    <w:rsid w:val="009134D0"/>
    <w:rsid w:val="00914542"/>
    <w:rsid w:val="009160D3"/>
    <w:rsid w:val="00921EEE"/>
    <w:rsid w:val="009312AA"/>
    <w:rsid w:val="00933AFE"/>
    <w:rsid w:val="0093577D"/>
    <w:rsid w:val="0093594B"/>
    <w:rsid w:val="00936921"/>
    <w:rsid w:val="00937BA2"/>
    <w:rsid w:val="009425B9"/>
    <w:rsid w:val="00944E8C"/>
    <w:rsid w:val="00946EA5"/>
    <w:rsid w:val="00950765"/>
    <w:rsid w:val="00951FB2"/>
    <w:rsid w:val="00952934"/>
    <w:rsid w:val="00954087"/>
    <w:rsid w:val="00955FF7"/>
    <w:rsid w:val="00956480"/>
    <w:rsid w:val="00956A43"/>
    <w:rsid w:val="00960557"/>
    <w:rsid w:val="0096095E"/>
    <w:rsid w:val="00967872"/>
    <w:rsid w:val="00967B40"/>
    <w:rsid w:val="00972804"/>
    <w:rsid w:val="00975A24"/>
    <w:rsid w:val="00981554"/>
    <w:rsid w:val="009829FA"/>
    <w:rsid w:val="009864A5"/>
    <w:rsid w:val="00990074"/>
    <w:rsid w:val="00990D62"/>
    <w:rsid w:val="00991DE9"/>
    <w:rsid w:val="00995F05"/>
    <w:rsid w:val="00997017"/>
    <w:rsid w:val="009A05A0"/>
    <w:rsid w:val="009A2842"/>
    <w:rsid w:val="009A3E68"/>
    <w:rsid w:val="009A48EE"/>
    <w:rsid w:val="009C3D7E"/>
    <w:rsid w:val="009C5758"/>
    <w:rsid w:val="009D0DD5"/>
    <w:rsid w:val="009D53BD"/>
    <w:rsid w:val="009D7527"/>
    <w:rsid w:val="009E000E"/>
    <w:rsid w:val="009E00F6"/>
    <w:rsid w:val="009E056A"/>
    <w:rsid w:val="009F54C8"/>
    <w:rsid w:val="009F5C52"/>
    <w:rsid w:val="00A05BA7"/>
    <w:rsid w:val="00A12BEC"/>
    <w:rsid w:val="00A14C5C"/>
    <w:rsid w:val="00A22B6D"/>
    <w:rsid w:val="00A32DD4"/>
    <w:rsid w:val="00A33382"/>
    <w:rsid w:val="00A333AD"/>
    <w:rsid w:val="00A4416B"/>
    <w:rsid w:val="00A53995"/>
    <w:rsid w:val="00A53B01"/>
    <w:rsid w:val="00A5608F"/>
    <w:rsid w:val="00A67409"/>
    <w:rsid w:val="00A72C41"/>
    <w:rsid w:val="00A73226"/>
    <w:rsid w:val="00A75E5F"/>
    <w:rsid w:val="00A7656A"/>
    <w:rsid w:val="00A7791D"/>
    <w:rsid w:val="00A80ABA"/>
    <w:rsid w:val="00A80F2C"/>
    <w:rsid w:val="00A8376B"/>
    <w:rsid w:val="00A938D4"/>
    <w:rsid w:val="00A957BE"/>
    <w:rsid w:val="00AA3099"/>
    <w:rsid w:val="00AA4CE2"/>
    <w:rsid w:val="00AA6D40"/>
    <w:rsid w:val="00AA6EA9"/>
    <w:rsid w:val="00AB7220"/>
    <w:rsid w:val="00AC365A"/>
    <w:rsid w:val="00AC4F97"/>
    <w:rsid w:val="00AC72B0"/>
    <w:rsid w:val="00AD207B"/>
    <w:rsid w:val="00AD5AA7"/>
    <w:rsid w:val="00AD65E1"/>
    <w:rsid w:val="00AE49CE"/>
    <w:rsid w:val="00AF17E2"/>
    <w:rsid w:val="00AF622E"/>
    <w:rsid w:val="00AF77DA"/>
    <w:rsid w:val="00B0083F"/>
    <w:rsid w:val="00B00C7C"/>
    <w:rsid w:val="00B00CB5"/>
    <w:rsid w:val="00B0162E"/>
    <w:rsid w:val="00B022CC"/>
    <w:rsid w:val="00B02E4F"/>
    <w:rsid w:val="00B0529A"/>
    <w:rsid w:val="00B05FC7"/>
    <w:rsid w:val="00B14536"/>
    <w:rsid w:val="00B14948"/>
    <w:rsid w:val="00B204BD"/>
    <w:rsid w:val="00B232ED"/>
    <w:rsid w:val="00B342A8"/>
    <w:rsid w:val="00B35A47"/>
    <w:rsid w:val="00B3609C"/>
    <w:rsid w:val="00B4000D"/>
    <w:rsid w:val="00B408E2"/>
    <w:rsid w:val="00B42501"/>
    <w:rsid w:val="00B447CE"/>
    <w:rsid w:val="00B457FC"/>
    <w:rsid w:val="00B52160"/>
    <w:rsid w:val="00B526A0"/>
    <w:rsid w:val="00B54818"/>
    <w:rsid w:val="00B56B8A"/>
    <w:rsid w:val="00B67038"/>
    <w:rsid w:val="00B72A62"/>
    <w:rsid w:val="00B72A7C"/>
    <w:rsid w:val="00B72CBD"/>
    <w:rsid w:val="00B742FB"/>
    <w:rsid w:val="00B76B32"/>
    <w:rsid w:val="00B838C4"/>
    <w:rsid w:val="00B85EC8"/>
    <w:rsid w:val="00B8761A"/>
    <w:rsid w:val="00B90264"/>
    <w:rsid w:val="00B94A3C"/>
    <w:rsid w:val="00BA05BC"/>
    <w:rsid w:val="00BA16F5"/>
    <w:rsid w:val="00BA257F"/>
    <w:rsid w:val="00BA3FA4"/>
    <w:rsid w:val="00BA46E7"/>
    <w:rsid w:val="00BA46EF"/>
    <w:rsid w:val="00BA57ED"/>
    <w:rsid w:val="00BB12F4"/>
    <w:rsid w:val="00BB64FE"/>
    <w:rsid w:val="00BB68EB"/>
    <w:rsid w:val="00BB75AF"/>
    <w:rsid w:val="00BC0BFF"/>
    <w:rsid w:val="00BC2DC8"/>
    <w:rsid w:val="00BC4FB0"/>
    <w:rsid w:val="00BC6451"/>
    <w:rsid w:val="00BD01C6"/>
    <w:rsid w:val="00BD479D"/>
    <w:rsid w:val="00BE0FCE"/>
    <w:rsid w:val="00BE3B5F"/>
    <w:rsid w:val="00BF0252"/>
    <w:rsid w:val="00BF24BC"/>
    <w:rsid w:val="00BF6F45"/>
    <w:rsid w:val="00C040F1"/>
    <w:rsid w:val="00C043EA"/>
    <w:rsid w:val="00C059A2"/>
    <w:rsid w:val="00C067D0"/>
    <w:rsid w:val="00C148AC"/>
    <w:rsid w:val="00C161D8"/>
    <w:rsid w:val="00C174D2"/>
    <w:rsid w:val="00C21E3C"/>
    <w:rsid w:val="00C24186"/>
    <w:rsid w:val="00C25CBD"/>
    <w:rsid w:val="00C27A2F"/>
    <w:rsid w:val="00C3014D"/>
    <w:rsid w:val="00C321D5"/>
    <w:rsid w:val="00C32F73"/>
    <w:rsid w:val="00C40B4F"/>
    <w:rsid w:val="00C50D68"/>
    <w:rsid w:val="00C548DA"/>
    <w:rsid w:val="00C561DA"/>
    <w:rsid w:val="00C72934"/>
    <w:rsid w:val="00C73F3C"/>
    <w:rsid w:val="00C8067C"/>
    <w:rsid w:val="00C8351D"/>
    <w:rsid w:val="00C83B61"/>
    <w:rsid w:val="00C843D2"/>
    <w:rsid w:val="00C84912"/>
    <w:rsid w:val="00C84C51"/>
    <w:rsid w:val="00C87BF4"/>
    <w:rsid w:val="00C91ACA"/>
    <w:rsid w:val="00C9314F"/>
    <w:rsid w:val="00CA410B"/>
    <w:rsid w:val="00CA4F16"/>
    <w:rsid w:val="00CA516B"/>
    <w:rsid w:val="00CB0A1A"/>
    <w:rsid w:val="00CB1E93"/>
    <w:rsid w:val="00CB2C22"/>
    <w:rsid w:val="00CB33BB"/>
    <w:rsid w:val="00CB475D"/>
    <w:rsid w:val="00CC3A9C"/>
    <w:rsid w:val="00CD2F51"/>
    <w:rsid w:val="00CD34FF"/>
    <w:rsid w:val="00CD3656"/>
    <w:rsid w:val="00CD3E90"/>
    <w:rsid w:val="00CF718A"/>
    <w:rsid w:val="00CF7595"/>
    <w:rsid w:val="00CF7667"/>
    <w:rsid w:val="00D038B7"/>
    <w:rsid w:val="00D03D62"/>
    <w:rsid w:val="00D04BA2"/>
    <w:rsid w:val="00D10EF6"/>
    <w:rsid w:val="00D11529"/>
    <w:rsid w:val="00D11E23"/>
    <w:rsid w:val="00D20E0F"/>
    <w:rsid w:val="00D22715"/>
    <w:rsid w:val="00D26EFB"/>
    <w:rsid w:val="00D274CB"/>
    <w:rsid w:val="00D274DE"/>
    <w:rsid w:val="00D30F99"/>
    <w:rsid w:val="00D36460"/>
    <w:rsid w:val="00D44A2D"/>
    <w:rsid w:val="00D510CF"/>
    <w:rsid w:val="00D60AB7"/>
    <w:rsid w:val="00D60E35"/>
    <w:rsid w:val="00D64743"/>
    <w:rsid w:val="00D64E8D"/>
    <w:rsid w:val="00D71416"/>
    <w:rsid w:val="00D739FE"/>
    <w:rsid w:val="00D76DE3"/>
    <w:rsid w:val="00D81497"/>
    <w:rsid w:val="00D81989"/>
    <w:rsid w:val="00D87AEA"/>
    <w:rsid w:val="00D91CA2"/>
    <w:rsid w:val="00DA2936"/>
    <w:rsid w:val="00DA3C60"/>
    <w:rsid w:val="00DA6CBC"/>
    <w:rsid w:val="00DA78A7"/>
    <w:rsid w:val="00DC068F"/>
    <w:rsid w:val="00DC108D"/>
    <w:rsid w:val="00DC1F2C"/>
    <w:rsid w:val="00DC2647"/>
    <w:rsid w:val="00DC29B0"/>
    <w:rsid w:val="00DC5F62"/>
    <w:rsid w:val="00DC631C"/>
    <w:rsid w:val="00DC6851"/>
    <w:rsid w:val="00DD0E13"/>
    <w:rsid w:val="00DD395C"/>
    <w:rsid w:val="00DD4550"/>
    <w:rsid w:val="00DD55F7"/>
    <w:rsid w:val="00DD5B8D"/>
    <w:rsid w:val="00DE25A4"/>
    <w:rsid w:val="00DE4FBA"/>
    <w:rsid w:val="00DE7298"/>
    <w:rsid w:val="00DF3D97"/>
    <w:rsid w:val="00DF4799"/>
    <w:rsid w:val="00DF5228"/>
    <w:rsid w:val="00E00035"/>
    <w:rsid w:val="00E00544"/>
    <w:rsid w:val="00E025AE"/>
    <w:rsid w:val="00E03518"/>
    <w:rsid w:val="00E0485E"/>
    <w:rsid w:val="00E066D5"/>
    <w:rsid w:val="00E07953"/>
    <w:rsid w:val="00E11414"/>
    <w:rsid w:val="00E117EE"/>
    <w:rsid w:val="00E11B9A"/>
    <w:rsid w:val="00E11EA0"/>
    <w:rsid w:val="00E30BA5"/>
    <w:rsid w:val="00E36375"/>
    <w:rsid w:val="00E403C6"/>
    <w:rsid w:val="00E41843"/>
    <w:rsid w:val="00E41986"/>
    <w:rsid w:val="00E47E22"/>
    <w:rsid w:val="00E5167E"/>
    <w:rsid w:val="00E52850"/>
    <w:rsid w:val="00E52E35"/>
    <w:rsid w:val="00E552F4"/>
    <w:rsid w:val="00E570B1"/>
    <w:rsid w:val="00E621AE"/>
    <w:rsid w:val="00E635E1"/>
    <w:rsid w:val="00E64A0D"/>
    <w:rsid w:val="00E66162"/>
    <w:rsid w:val="00E7004F"/>
    <w:rsid w:val="00E70A21"/>
    <w:rsid w:val="00E73EB8"/>
    <w:rsid w:val="00E742A7"/>
    <w:rsid w:val="00E74474"/>
    <w:rsid w:val="00E753CE"/>
    <w:rsid w:val="00E76AD8"/>
    <w:rsid w:val="00E775B8"/>
    <w:rsid w:val="00E77DA8"/>
    <w:rsid w:val="00E81BB1"/>
    <w:rsid w:val="00E834A5"/>
    <w:rsid w:val="00E86BA1"/>
    <w:rsid w:val="00E8704E"/>
    <w:rsid w:val="00E90FB7"/>
    <w:rsid w:val="00E915C4"/>
    <w:rsid w:val="00E9302E"/>
    <w:rsid w:val="00E976D9"/>
    <w:rsid w:val="00E9781A"/>
    <w:rsid w:val="00EA152C"/>
    <w:rsid w:val="00EA1FE5"/>
    <w:rsid w:val="00EA2357"/>
    <w:rsid w:val="00EB572A"/>
    <w:rsid w:val="00EB72E4"/>
    <w:rsid w:val="00EC028A"/>
    <w:rsid w:val="00EC1E82"/>
    <w:rsid w:val="00EC4325"/>
    <w:rsid w:val="00EC4A77"/>
    <w:rsid w:val="00EC5BCC"/>
    <w:rsid w:val="00EC7372"/>
    <w:rsid w:val="00EC769D"/>
    <w:rsid w:val="00ED0DF2"/>
    <w:rsid w:val="00ED15E7"/>
    <w:rsid w:val="00ED53DD"/>
    <w:rsid w:val="00ED63B4"/>
    <w:rsid w:val="00ED7715"/>
    <w:rsid w:val="00EE0E21"/>
    <w:rsid w:val="00EE1C60"/>
    <w:rsid w:val="00EF148D"/>
    <w:rsid w:val="00EF14E4"/>
    <w:rsid w:val="00EF3588"/>
    <w:rsid w:val="00EF4CE6"/>
    <w:rsid w:val="00EF7A72"/>
    <w:rsid w:val="00F02AB0"/>
    <w:rsid w:val="00F03A1E"/>
    <w:rsid w:val="00F041D9"/>
    <w:rsid w:val="00F0523B"/>
    <w:rsid w:val="00F06361"/>
    <w:rsid w:val="00F06D46"/>
    <w:rsid w:val="00F07033"/>
    <w:rsid w:val="00F119AF"/>
    <w:rsid w:val="00F1219C"/>
    <w:rsid w:val="00F1512E"/>
    <w:rsid w:val="00F154B0"/>
    <w:rsid w:val="00F16088"/>
    <w:rsid w:val="00F32289"/>
    <w:rsid w:val="00F32E9B"/>
    <w:rsid w:val="00F33308"/>
    <w:rsid w:val="00F42D25"/>
    <w:rsid w:val="00F4360B"/>
    <w:rsid w:val="00F454B6"/>
    <w:rsid w:val="00F543FE"/>
    <w:rsid w:val="00F54CB1"/>
    <w:rsid w:val="00F571C6"/>
    <w:rsid w:val="00F60FF8"/>
    <w:rsid w:val="00F63822"/>
    <w:rsid w:val="00F6575D"/>
    <w:rsid w:val="00F65931"/>
    <w:rsid w:val="00F72EA7"/>
    <w:rsid w:val="00F75725"/>
    <w:rsid w:val="00F758DE"/>
    <w:rsid w:val="00F76D9A"/>
    <w:rsid w:val="00F77C31"/>
    <w:rsid w:val="00F80BBB"/>
    <w:rsid w:val="00FA0C1B"/>
    <w:rsid w:val="00FA2CE5"/>
    <w:rsid w:val="00FA3C2F"/>
    <w:rsid w:val="00FA46B9"/>
    <w:rsid w:val="00FA5267"/>
    <w:rsid w:val="00FA6DA0"/>
    <w:rsid w:val="00FB15C8"/>
    <w:rsid w:val="00FC0EBA"/>
    <w:rsid w:val="00FC10A5"/>
    <w:rsid w:val="00FC1194"/>
    <w:rsid w:val="00FC2A5B"/>
    <w:rsid w:val="00FD0CD6"/>
    <w:rsid w:val="00FD0D02"/>
    <w:rsid w:val="00FD374A"/>
    <w:rsid w:val="00FD5FC5"/>
    <w:rsid w:val="00FE3A5D"/>
    <w:rsid w:val="00FE7A7C"/>
    <w:rsid w:val="00FF35B4"/>
    <w:rsid w:val="00FF47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EC19A89"/>
  <w15:chartTrackingRefBased/>
  <w15:docId w15:val="{97CB0E82-4DE4-4DB1-934D-A2DAE3834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_Normal"/>
    <w:qFormat/>
    <w:rsid w:val="000317E6"/>
    <w:pPr>
      <w:spacing w:before="120" w:after="280" w:line="360" w:lineRule="auto"/>
      <w:jc w:val="both"/>
    </w:pPr>
    <w:rPr>
      <w:rFonts w:ascii="Trebuchet MS" w:hAnsi="Trebuchet MS"/>
      <w:sz w:val="24"/>
    </w:rPr>
  </w:style>
  <w:style w:type="paragraph" w:styleId="Heading1">
    <w:name w:val="heading 1"/>
    <w:basedOn w:val="Normal"/>
    <w:next w:val="Normal"/>
    <w:link w:val="Heading1Char"/>
    <w:uiPriority w:val="9"/>
    <w:qFormat/>
    <w:rsid w:val="00F42D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42D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42D2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C3D7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C3D7E"/>
    <w:rPr>
      <w:rFonts w:eastAsiaTheme="minorEastAsia"/>
      <w:lang w:val="en-US"/>
    </w:rPr>
  </w:style>
  <w:style w:type="table" w:styleId="PlainTable5">
    <w:name w:val="Plain Table 5"/>
    <w:basedOn w:val="TableNormal"/>
    <w:uiPriority w:val="45"/>
    <w:rsid w:val="009C3D7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9C3D7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9C3D7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3">
    <w:name w:val="Grid Table 3"/>
    <w:basedOn w:val="TableNormal"/>
    <w:uiPriority w:val="48"/>
    <w:rsid w:val="009C3D7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Header">
    <w:name w:val="header"/>
    <w:basedOn w:val="Normal"/>
    <w:link w:val="HeaderChar"/>
    <w:uiPriority w:val="99"/>
    <w:unhideWhenUsed/>
    <w:rsid w:val="00EC43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4325"/>
    <w:rPr>
      <w:rFonts w:ascii="Trebuchet MS" w:hAnsi="Trebuchet MS"/>
      <w:sz w:val="24"/>
    </w:rPr>
  </w:style>
  <w:style w:type="paragraph" w:styleId="Footer">
    <w:name w:val="footer"/>
    <w:basedOn w:val="Normal"/>
    <w:link w:val="FooterChar"/>
    <w:uiPriority w:val="99"/>
    <w:unhideWhenUsed/>
    <w:rsid w:val="00EC43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4325"/>
    <w:rPr>
      <w:rFonts w:ascii="Trebuchet MS" w:hAnsi="Trebuchet MS"/>
      <w:sz w:val="24"/>
    </w:rPr>
  </w:style>
  <w:style w:type="paragraph" w:customStyle="1" w:styleId="Heading">
    <w:name w:val="_Heading"/>
    <w:basedOn w:val="Normal"/>
    <w:link w:val="HeadingChar"/>
    <w:qFormat/>
    <w:rsid w:val="00E9781A"/>
    <w:pPr>
      <w:spacing w:line="480" w:lineRule="auto"/>
    </w:pPr>
    <w:rPr>
      <w:rFonts w:ascii="Segoe UI" w:hAnsi="Segoe UI"/>
      <w:b/>
      <w:sz w:val="28"/>
      <w:lang w:eastAsia="en-GB"/>
    </w:rPr>
  </w:style>
  <w:style w:type="paragraph" w:customStyle="1" w:styleId="SubHeading">
    <w:name w:val="_SubHeading"/>
    <w:basedOn w:val="Heading"/>
    <w:link w:val="SubHeadingChar"/>
    <w:qFormat/>
    <w:rsid w:val="00EC4325"/>
    <w:rPr>
      <w:sz w:val="22"/>
      <w:u w:val="single"/>
    </w:rPr>
  </w:style>
  <w:style w:type="character" w:customStyle="1" w:styleId="HeadingChar">
    <w:name w:val="_Heading Char"/>
    <w:basedOn w:val="DefaultParagraphFont"/>
    <w:link w:val="Heading"/>
    <w:rsid w:val="00E9781A"/>
    <w:rPr>
      <w:rFonts w:ascii="Segoe UI" w:hAnsi="Segoe UI"/>
      <w:b/>
      <w:sz w:val="28"/>
      <w:lang w:eastAsia="en-GB"/>
    </w:rPr>
  </w:style>
  <w:style w:type="paragraph" w:styleId="ListParagraph">
    <w:name w:val="List Paragraph"/>
    <w:basedOn w:val="Normal"/>
    <w:uiPriority w:val="34"/>
    <w:qFormat/>
    <w:rsid w:val="00105EC1"/>
    <w:pPr>
      <w:ind w:left="720"/>
      <w:contextualSpacing/>
    </w:pPr>
  </w:style>
  <w:style w:type="character" w:customStyle="1" w:styleId="SubHeadingChar">
    <w:name w:val="_SubHeading Char"/>
    <w:basedOn w:val="HeadingChar"/>
    <w:link w:val="SubHeading"/>
    <w:rsid w:val="00EC4325"/>
    <w:rPr>
      <w:rFonts w:ascii="Segoe UI" w:hAnsi="Segoe UI"/>
      <w:b/>
      <w:sz w:val="28"/>
      <w:u w:val="single"/>
      <w:lang w:eastAsia="en-GB"/>
    </w:rPr>
  </w:style>
  <w:style w:type="character" w:customStyle="1" w:styleId="Heading1Char">
    <w:name w:val="Heading 1 Char"/>
    <w:basedOn w:val="DefaultParagraphFont"/>
    <w:link w:val="Heading1"/>
    <w:uiPriority w:val="9"/>
    <w:rsid w:val="00F42D2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F42D2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F42D25"/>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F42D25"/>
    <w:rPr>
      <w:color w:val="0563C1" w:themeColor="hyperlink"/>
      <w:u w:val="single"/>
    </w:rPr>
  </w:style>
  <w:style w:type="paragraph" w:styleId="TOC1">
    <w:name w:val="toc 1"/>
    <w:basedOn w:val="Normal"/>
    <w:next w:val="Normal"/>
    <w:autoRedefine/>
    <w:uiPriority w:val="39"/>
    <w:unhideWhenUsed/>
    <w:rsid w:val="00F42D25"/>
    <w:pPr>
      <w:spacing w:after="100"/>
    </w:pPr>
  </w:style>
  <w:style w:type="paragraph" w:styleId="TOC2">
    <w:name w:val="toc 2"/>
    <w:basedOn w:val="Normal"/>
    <w:next w:val="Normal"/>
    <w:autoRedefine/>
    <w:uiPriority w:val="39"/>
    <w:unhideWhenUsed/>
    <w:rsid w:val="00F42D25"/>
    <w:pPr>
      <w:spacing w:after="100"/>
      <w:ind w:left="240"/>
    </w:pPr>
    <w:rPr>
      <w:sz w:val="22"/>
    </w:rPr>
  </w:style>
  <w:style w:type="paragraph" w:styleId="FootnoteText">
    <w:name w:val="footnote text"/>
    <w:basedOn w:val="Normal"/>
    <w:link w:val="FootnoteTextChar"/>
    <w:uiPriority w:val="99"/>
    <w:semiHidden/>
    <w:unhideWhenUsed/>
    <w:rsid w:val="003F3A8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3F3A84"/>
    <w:rPr>
      <w:rFonts w:ascii="Trebuchet MS" w:hAnsi="Trebuchet MS"/>
      <w:sz w:val="20"/>
      <w:szCs w:val="20"/>
    </w:rPr>
  </w:style>
  <w:style w:type="character" w:styleId="FootnoteReference">
    <w:name w:val="footnote reference"/>
    <w:basedOn w:val="DefaultParagraphFont"/>
    <w:uiPriority w:val="99"/>
    <w:semiHidden/>
    <w:unhideWhenUsed/>
    <w:rsid w:val="003F3A84"/>
    <w:rPr>
      <w:vertAlign w:val="superscript"/>
    </w:rPr>
  </w:style>
  <w:style w:type="paragraph" w:styleId="Caption">
    <w:name w:val="caption"/>
    <w:basedOn w:val="Normal"/>
    <w:next w:val="Normal"/>
    <w:uiPriority w:val="35"/>
    <w:unhideWhenUsed/>
    <w:qFormat/>
    <w:rsid w:val="003F3A84"/>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36433"/>
    <w:pPr>
      <w:spacing w:after="0"/>
    </w:pPr>
  </w:style>
  <w:style w:type="table" w:styleId="TableGrid">
    <w:name w:val="Table Grid"/>
    <w:basedOn w:val="TableNormal"/>
    <w:uiPriority w:val="39"/>
    <w:rsid w:val="00F571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97017"/>
    <w:rPr>
      <w:color w:val="605E5C"/>
      <w:shd w:val="clear" w:color="auto" w:fill="E1DFDD"/>
    </w:rPr>
  </w:style>
  <w:style w:type="paragraph" w:styleId="NormalWeb">
    <w:name w:val="Normal (Web)"/>
    <w:basedOn w:val="Normal"/>
    <w:uiPriority w:val="99"/>
    <w:unhideWhenUsed/>
    <w:rsid w:val="00204206"/>
    <w:pPr>
      <w:spacing w:before="100" w:beforeAutospacing="1" w:after="100" w:afterAutospacing="1" w:line="240" w:lineRule="auto"/>
      <w:jc w:val="left"/>
    </w:pPr>
    <w:rPr>
      <w:rFonts w:ascii="Times New Roman" w:eastAsia="Times New Roman" w:hAnsi="Times New Roman" w:cs="Times New Roman"/>
      <w:szCs w:val="24"/>
      <w:lang w:val="en-MY" w:eastAsia="en-M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686353">
      <w:bodyDiv w:val="1"/>
      <w:marLeft w:val="0"/>
      <w:marRight w:val="0"/>
      <w:marTop w:val="0"/>
      <w:marBottom w:val="0"/>
      <w:divBdr>
        <w:top w:val="none" w:sz="0" w:space="0" w:color="auto"/>
        <w:left w:val="none" w:sz="0" w:space="0" w:color="auto"/>
        <w:bottom w:val="none" w:sz="0" w:space="0" w:color="auto"/>
        <w:right w:val="none" w:sz="0" w:space="0" w:color="auto"/>
      </w:divBdr>
    </w:div>
    <w:div w:id="259534309">
      <w:bodyDiv w:val="1"/>
      <w:marLeft w:val="0"/>
      <w:marRight w:val="0"/>
      <w:marTop w:val="0"/>
      <w:marBottom w:val="0"/>
      <w:divBdr>
        <w:top w:val="none" w:sz="0" w:space="0" w:color="auto"/>
        <w:left w:val="none" w:sz="0" w:space="0" w:color="auto"/>
        <w:bottom w:val="none" w:sz="0" w:space="0" w:color="auto"/>
        <w:right w:val="none" w:sz="0" w:space="0" w:color="auto"/>
      </w:divBdr>
    </w:div>
    <w:div w:id="309360602">
      <w:bodyDiv w:val="1"/>
      <w:marLeft w:val="0"/>
      <w:marRight w:val="0"/>
      <w:marTop w:val="0"/>
      <w:marBottom w:val="0"/>
      <w:divBdr>
        <w:top w:val="none" w:sz="0" w:space="0" w:color="auto"/>
        <w:left w:val="none" w:sz="0" w:space="0" w:color="auto"/>
        <w:bottom w:val="none" w:sz="0" w:space="0" w:color="auto"/>
        <w:right w:val="none" w:sz="0" w:space="0" w:color="auto"/>
      </w:divBdr>
    </w:div>
    <w:div w:id="446582586">
      <w:bodyDiv w:val="1"/>
      <w:marLeft w:val="0"/>
      <w:marRight w:val="0"/>
      <w:marTop w:val="0"/>
      <w:marBottom w:val="0"/>
      <w:divBdr>
        <w:top w:val="none" w:sz="0" w:space="0" w:color="auto"/>
        <w:left w:val="none" w:sz="0" w:space="0" w:color="auto"/>
        <w:bottom w:val="none" w:sz="0" w:space="0" w:color="auto"/>
        <w:right w:val="none" w:sz="0" w:space="0" w:color="auto"/>
      </w:divBdr>
    </w:div>
    <w:div w:id="802162702">
      <w:bodyDiv w:val="1"/>
      <w:marLeft w:val="0"/>
      <w:marRight w:val="0"/>
      <w:marTop w:val="0"/>
      <w:marBottom w:val="0"/>
      <w:divBdr>
        <w:top w:val="none" w:sz="0" w:space="0" w:color="auto"/>
        <w:left w:val="none" w:sz="0" w:space="0" w:color="auto"/>
        <w:bottom w:val="none" w:sz="0" w:space="0" w:color="auto"/>
        <w:right w:val="none" w:sz="0" w:space="0" w:color="auto"/>
      </w:divBdr>
      <w:divsChild>
        <w:div w:id="461384868">
          <w:marLeft w:val="0"/>
          <w:marRight w:val="0"/>
          <w:marTop w:val="0"/>
          <w:marBottom w:val="0"/>
          <w:divBdr>
            <w:top w:val="none" w:sz="0" w:space="0" w:color="auto"/>
            <w:left w:val="none" w:sz="0" w:space="0" w:color="auto"/>
            <w:bottom w:val="none" w:sz="0" w:space="0" w:color="auto"/>
            <w:right w:val="none" w:sz="0" w:space="0" w:color="auto"/>
          </w:divBdr>
        </w:div>
      </w:divsChild>
    </w:div>
    <w:div w:id="1329938626">
      <w:bodyDiv w:val="1"/>
      <w:marLeft w:val="0"/>
      <w:marRight w:val="0"/>
      <w:marTop w:val="0"/>
      <w:marBottom w:val="0"/>
      <w:divBdr>
        <w:top w:val="none" w:sz="0" w:space="0" w:color="auto"/>
        <w:left w:val="none" w:sz="0" w:space="0" w:color="auto"/>
        <w:bottom w:val="none" w:sz="0" w:space="0" w:color="auto"/>
        <w:right w:val="none" w:sz="0" w:space="0" w:color="auto"/>
      </w:divBdr>
    </w:div>
    <w:div w:id="1508403698">
      <w:bodyDiv w:val="1"/>
      <w:marLeft w:val="0"/>
      <w:marRight w:val="0"/>
      <w:marTop w:val="0"/>
      <w:marBottom w:val="0"/>
      <w:divBdr>
        <w:top w:val="none" w:sz="0" w:space="0" w:color="auto"/>
        <w:left w:val="none" w:sz="0" w:space="0" w:color="auto"/>
        <w:bottom w:val="none" w:sz="0" w:space="0" w:color="auto"/>
        <w:right w:val="none" w:sz="0" w:space="0" w:color="auto"/>
      </w:divBdr>
    </w:div>
    <w:div w:id="1662654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hyperlink" Target="https://drive.google.com/file/d/11MGJwrdUm-9FPNyhL2QXr8IMQkC7zP3w/view?usp=sharing" TargetMode="External"/><Relationship Id="rId3" Type="http://schemas.openxmlformats.org/officeDocument/2006/relationships/customXml" Target="../customXml/item3.xml"/><Relationship Id="rId21" Type="http://schemas.openxmlformats.org/officeDocument/2006/relationships/hyperlink" Target="https://archive.ics.uci.edu/ml/datasets/optical+recognition+of+handwritten+digits" TargetMode="External"/><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drive.google.com/file/d/1flS_u702Gv5ya1We8RMKX5eUvWvDC8Jj/view?usp=sharing" TargetMode="Externa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2.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1.png"/><Relationship Id="rId28" Type="http://schemas.openxmlformats.org/officeDocument/2006/relationships/header" Target="header7.xml"/><Relationship Id="rId10" Type="http://schemas.openxmlformats.org/officeDocument/2006/relationships/footnotes" Target="footnotes.xml"/><Relationship Id="rId19" Type="http://schemas.openxmlformats.org/officeDocument/2006/relationships/header" Target="header5.xml"/><Relationship Id="rId31" Type="http://schemas.openxmlformats.org/officeDocument/2006/relationships/header" Target="header10.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image" Target="media/image3.png"/><Relationship Id="rId30" Type="http://schemas.openxmlformats.org/officeDocument/2006/relationships/header" Target="header9.xml"/><Relationship Id="rId8"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B7AF7071FEC4351BCDFA61524D5E9C8"/>
        <w:category>
          <w:name w:val="General"/>
          <w:gallery w:val="placeholder"/>
        </w:category>
        <w:types>
          <w:type w:val="bbPlcHdr"/>
        </w:types>
        <w:behaviors>
          <w:behavior w:val="content"/>
        </w:behaviors>
        <w:guid w:val="{8664D4B6-C71C-4B80-A6E7-68E6D1C42882}"/>
      </w:docPartPr>
      <w:docPartBody>
        <w:p w:rsidR="004C51F9" w:rsidRDefault="00AE7ED6" w:rsidP="00AE7ED6">
          <w:pPr>
            <w:pStyle w:val="BB7AF7071FEC4351BCDFA61524D5E9C8"/>
          </w:pPr>
          <w:r>
            <w:rPr>
              <w:rFonts w:asciiTheme="majorHAnsi" w:eastAsiaTheme="majorEastAsia" w:hAnsiTheme="majorHAnsi" w:cstheme="majorBidi"/>
              <w:color w:val="4472C4" w:themeColor="accent1"/>
              <w:sz w:val="88"/>
              <w:szCs w:val="88"/>
            </w:rPr>
            <w:t>[Document title]</w:t>
          </w:r>
        </w:p>
      </w:docPartBody>
    </w:docPart>
    <w:docPart>
      <w:docPartPr>
        <w:name w:val="DF49549963A048589258ACC033F9EBD4"/>
        <w:category>
          <w:name w:val="General"/>
          <w:gallery w:val="placeholder"/>
        </w:category>
        <w:types>
          <w:type w:val="bbPlcHdr"/>
        </w:types>
        <w:behaviors>
          <w:behavior w:val="content"/>
        </w:behaviors>
        <w:guid w:val="{ACDC650A-6ABB-400D-B9E3-5980A1654C7B}"/>
      </w:docPartPr>
      <w:docPartBody>
        <w:p w:rsidR="004C51F9" w:rsidRDefault="00AE7ED6" w:rsidP="00AE7ED6">
          <w:pPr>
            <w:pStyle w:val="DF49549963A048589258ACC033F9EBD4"/>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ED6"/>
    <w:rsid w:val="0009015A"/>
    <w:rsid w:val="0033063A"/>
    <w:rsid w:val="004C51F9"/>
    <w:rsid w:val="005A49EE"/>
    <w:rsid w:val="005D58F5"/>
    <w:rsid w:val="008F3A72"/>
    <w:rsid w:val="00AE7ED6"/>
    <w:rsid w:val="00BD16F1"/>
    <w:rsid w:val="00E83F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B7AF7071FEC4351BCDFA61524D5E9C8">
    <w:name w:val="BB7AF7071FEC4351BCDFA61524D5E9C8"/>
    <w:rsid w:val="00AE7ED6"/>
  </w:style>
  <w:style w:type="paragraph" w:customStyle="1" w:styleId="DF49549963A048589258ACC033F9EBD4">
    <w:name w:val="DF49549963A048589258ACC033F9EBD4"/>
    <w:rsid w:val="00AE7ED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2020-05-30T00:00:00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53DE77E20783B458D3FDB3097D48362" ma:contentTypeVersion="13" ma:contentTypeDescription="Create a new document." ma:contentTypeScope="" ma:versionID="ea9a48747e22160c1eaa1b8950dfbc68">
  <xsd:schema xmlns:xsd="http://www.w3.org/2001/XMLSchema" xmlns:xs="http://www.w3.org/2001/XMLSchema" xmlns:p="http://schemas.microsoft.com/office/2006/metadata/properties" xmlns:ns3="667745a5-2e2c-4237-be83-c38f2a98f230" xmlns:ns4="6d499291-e83d-44d9-9cef-8eb565e96937" targetNamespace="http://schemas.microsoft.com/office/2006/metadata/properties" ma:root="true" ma:fieldsID="2178ed79e478b1e6eda99849c5fba84c" ns3:_="" ns4:_="">
    <xsd:import namespace="667745a5-2e2c-4237-be83-c38f2a98f230"/>
    <xsd:import namespace="6d499291-e83d-44d9-9cef-8eb565e96937"/>
    <xsd:element name="properties">
      <xsd:complexType>
        <xsd:sequence>
          <xsd:element name="documentManagement">
            <xsd:complexType>
              <xsd:all>
                <xsd:element ref="ns3:MediaServiceMetadata" minOccurs="0"/>
                <xsd:element ref="ns3:MediaServiceFastMetadata" minOccurs="0"/>
                <xsd:element ref="ns4:SharedWithUser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MediaServiceAutoKeyPoints" minOccurs="0"/>
                <xsd:element ref="ns3:MediaServiceKeyPoint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7745a5-2e2c-4237-be83-c38f2a98f230"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AutoTags" ma:index="12" nillable="true" ma:displayName="MediaServiceAutoTags" ma:description=""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d499291-e83d-44d9-9cef-8eb565e96937"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Kay20</b:Tag>
    <b:SourceType>InternetSite</b:SourceType>
    <b:Guid>{29213F2E-747F-4E82-B448-DD467C74D27D}</b:Guid>
    <b:Title>Optical Recognition of Handwritten Digits Data Set</b:Title>
    <b:Year>2020</b:Year>
    <b:Author>
      <b:Author>
        <b:NameList>
          <b:Person>
            <b:Last>Kaynak</b:Last>
            <b:First>C.</b:First>
          </b:Person>
          <b:Person>
            <b:Last>Alpaydin</b:Last>
            <b:First>E.</b:First>
          </b:Person>
        </b:NameList>
      </b:Author>
    </b:Author>
    <b:InternetSiteTitle>UCI Machine Learning Repository</b:InternetSiteTitle>
    <b:Month>11</b:Month>
    <b:Day>23</b:Day>
    <b:URL>https://archive.ics.uci.edu/ml/datasets/optical+recognition+of+handwritten+digits</b:URL>
    <b:RefOrder>1</b:RefOrder>
  </b:Source>
</b:Sourc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2D1696-BFC9-40C9-B7E4-E907871E6A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7745a5-2e2c-4237-be83-c38f2a98f230"/>
    <ds:schemaRef ds:uri="6d499291-e83d-44d9-9cef-8eb565e969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E4A6B65-04ED-4E49-9303-5929133FFAAA}">
  <ds:schemaRefs>
    <ds:schemaRef ds:uri="6d499291-e83d-44d9-9cef-8eb565e96937"/>
    <ds:schemaRef ds:uri="http://schemas.openxmlformats.org/package/2006/metadata/core-properties"/>
    <ds:schemaRef ds:uri="http://purl.org/dc/elements/1.1/"/>
    <ds:schemaRef ds:uri="667745a5-2e2c-4237-be83-c38f2a98f230"/>
    <ds:schemaRef ds:uri="http://www.w3.org/XML/1998/namespace"/>
    <ds:schemaRef ds:uri="http://schemas.microsoft.com/office/2006/documentManagement/types"/>
    <ds:schemaRef ds:uri="http://purl.org/dc/dcmitype/"/>
    <ds:schemaRef ds:uri="http://schemas.microsoft.com/office/infopath/2007/PartnerControls"/>
    <ds:schemaRef ds:uri="http://schemas.microsoft.com/office/2006/metadata/properties"/>
    <ds:schemaRef ds:uri="http://purl.org/dc/terms/"/>
  </ds:schemaRefs>
</ds:datastoreItem>
</file>

<file path=customXml/itemProps4.xml><?xml version="1.0" encoding="utf-8"?>
<ds:datastoreItem xmlns:ds="http://schemas.openxmlformats.org/officeDocument/2006/customXml" ds:itemID="{6DDF4708-A1DB-4CBE-853E-27F64CA2785F}">
  <ds:schemaRefs>
    <ds:schemaRef ds:uri="http://schemas.openxmlformats.org/officeDocument/2006/bibliography"/>
  </ds:schemaRefs>
</ds:datastoreItem>
</file>

<file path=customXml/itemProps5.xml><?xml version="1.0" encoding="utf-8"?>
<ds:datastoreItem xmlns:ds="http://schemas.openxmlformats.org/officeDocument/2006/customXml" ds:itemID="{F94DB332-A7A2-4BF2-8DDB-EBE05E72092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864</TotalTime>
  <Pages>21</Pages>
  <Words>3277</Words>
  <Characters>18681</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CSC3206 Assignment 2</vt:lpstr>
    </vt:vector>
  </TitlesOfParts>
  <Company/>
  <LinksUpToDate>false</LinksUpToDate>
  <CharactersWithSpaces>21915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CSC3034 Assignment 2</dc:title>
  <dc:subject>Neural Networks &amp; Hybrid Intelligence Systems Report</dc:subject>
  <dc:creator>17000894 Khor Ze Yao</dc:creator>
  <cp:keywords/>
  <dc:description/>
  <cp:lastModifiedBy>LOO ZHEN MING</cp:lastModifiedBy>
  <cp:revision>231</cp:revision>
  <cp:lastPrinted>2020-11-23T16:55:00Z</cp:lastPrinted>
  <dcterms:created xsi:type="dcterms:W3CDTF">2020-11-22T14:01:00Z</dcterms:created>
  <dcterms:modified xsi:type="dcterms:W3CDTF">2020-11-23T16:55:00Z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0x010100D53DE77E20783B458D3FDB3097D48362</vt:lpwstr>
  </property>
</Properties>
</file>