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10" w:rsidRPr="00F27257" w:rsidRDefault="00CF7710" w:rsidP="00CF7710">
      <w:pPr>
        <w:pStyle w:val="1"/>
        <w:rPr>
          <w:rFonts w:ascii="Times New Roman" w:eastAsia="宋体" w:hAnsi="Times New Roman"/>
        </w:rPr>
      </w:pPr>
      <w:bookmarkStart w:id="0" w:name="_Toc281842698"/>
      <w:r w:rsidRPr="00F27257">
        <w:rPr>
          <w:rFonts w:ascii="Times New Roman" w:eastAsia="宋体" w:hAnsi="Times New Roman" w:hint="eastAsia"/>
        </w:rPr>
        <w:t>实验</w:t>
      </w:r>
      <w:r w:rsidR="003C620F" w:rsidRPr="00F27257">
        <w:rPr>
          <w:rFonts w:ascii="Times New Roman" w:eastAsia="宋体" w:hAnsi="Times New Roman" w:hint="eastAsia"/>
        </w:rPr>
        <w:t>04</w:t>
      </w:r>
      <w:r w:rsidRPr="00F27257">
        <w:rPr>
          <w:rFonts w:ascii="Times New Roman" w:eastAsia="宋体" w:hAnsi="Times New Roman" w:hint="eastAsia"/>
        </w:rPr>
        <w:t xml:space="preserve">  </w:t>
      </w:r>
      <w:r w:rsidRPr="00F27257">
        <w:rPr>
          <w:rFonts w:ascii="Times New Roman" w:eastAsia="宋体" w:hAnsi="Times New Roman" w:hint="eastAsia"/>
        </w:rPr>
        <w:t>进程的同步互斥实验</w:t>
      </w:r>
      <w:bookmarkEnd w:id="0"/>
    </w:p>
    <w:p w:rsidR="00CF7710" w:rsidRPr="00F27257" w:rsidRDefault="00CF7710" w:rsidP="00CF7710">
      <w:pPr>
        <w:pStyle w:val="2"/>
        <w:rPr>
          <w:rFonts w:ascii="Times New Roman" w:eastAsia="宋体" w:hAnsi="Times New Roman"/>
        </w:rPr>
      </w:pPr>
      <w:r w:rsidRPr="00F27257">
        <w:rPr>
          <w:rFonts w:ascii="Times New Roman" w:eastAsia="宋体" w:hAnsi="Times New Roman" w:hint="eastAsia"/>
        </w:rPr>
        <w:t>实验目的</w:t>
      </w:r>
    </w:p>
    <w:p w:rsidR="00CF7710" w:rsidRPr="00F27257" w:rsidRDefault="00CF7710" w:rsidP="00B36622">
      <w:pPr>
        <w:adjustRightInd w:val="0"/>
        <w:snapToGrid w:val="0"/>
        <w:spacing w:line="360" w:lineRule="exact"/>
      </w:pPr>
      <w:r w:rsidRPr="00F27257">
        <w:rPr>
          <w:rFonts w:hint="eastAsia"/>
        </w:rPr>
        <w:t>1</w:t>
      </w:r>
      <w:r w:rsidRPr="00F27257">
        <w:rPr>
          <w:rFonts w:hint="eastAsia"/>
        </w:rPr>
        <w:t>、进一步认识并发执行的实质</w:t>
      </w:r>
    </w:p>
    <w:p w:rsidR="00CF7710" w:rsidRPr="00F27257" w:rsidRDefault="00CF7710" w:rsidP="00B36622">
      <w:pPr>
        <w:adjustRightInd w:val="0"/>
        <w:snapToGrid w:val="0"/>
        <w:spacing w:line="360" w:lineRule="exact"/>
      </w:pPr>
      <w:r w:rsidRPr="00F27257">
        <w:rPr>
          <w:rFonts w:hint="eastAsia"/>
        </w:rPr>
        <w:t>2</w:t>
      </w:r>
      <w:r w:rsidRPr="00F27257">
        <w:rPr>
          <w:rFonts w:hint="eastAsia"/>
        </w:rPr>
        <w:t>、分析进程竞争资源的现象，学习解决进程同步互斥的方法</w:t>
      </w:r>
      <w:r w:rsidR="0026446A">
        <w:t xml:space="preserve"> </w:t>
      </w:r>
      <w:bookmarkStart w:id="1" w:name="_GoBack"/>
      <w:bookmarkEnd w:id="1"/>
    </w:p>
    <w:p w:rsidR="00CF7710" w:rsidRPr="00F27257" w:rsidRDefault="00CF7710" w:rsidP="00CF7710">
      <w:pPr>
        <w:pStyle w:val="2"/>
        <w:rPr>
          <w:rFonts w:ascii="Times New Roman" w:eastAsia="宋体" w:hAnsi="Times New Roman"/>
        </w:rPr>
      </w:pPr>
      <w:r w:rsidRPr="00F27257">
        <w:rPr>
          <w:rFonts w:ascii="Times New Roman" w:eastAsia="宋体" w:hAnsi="Times New Roman" w:hint="eastAsia"/>
        </w:rPr>
        <w:t>实验内容</w:t>
      </w:r>
    </w:p>
    <w:p w:rsidR="00CF7710" w:rsidRPr="00F27257" w:rsidRDefault="00B36622" w:rsidP="00B36622">
      <w:pPr>
        <w:adjustRightInd w:val="0"/>
        <w:snapToGrid w:val="0"/>
        <w:spacing w:line="360" w:lineRule="exact"/>
      </w:pPr>
      <w:r w:rsidRPr="00F27257">
        <w:rPr>
          <w:rFonts w:hint="eastAsia"/>
        </w:rPr>
        <w:t>1</w:t>
      </w:r>
      <w:r w:rsidRPr="00F27257">
        <w:rPr>
          <w:rFonts w:hint="eastAsia"/>
        </w:rPr>
        <w:t>、</w:t>
      </w:r>
      <w:r w:rsidR="00CF7710" w:rsidRPr="00F27257">
        <w:rPr>
          <w:rFonts w:hint="eastAsia"/>
        </w:rPr>
        <w:t>编写程序，使用相关函数实现父子进程对共享文件的同步互斥访问。</w:t>
      </w:r>
    </w:p>
    <w:p w:rsidR="00CF7710" w:rsidRPr="00F27257" w:rsidRDefault="00B36622" w:rsidP="00B36622">
      <w:pPr>
        <w:adjustRightInd w:val="0"/>
        <w:snapToGrid w:val="0"/>
        <w:spacing w:line="360" w:lineRule="exact"/>
        <w:rPr>
          <w:kern w:val="0"/>
        </w:rPr>
      </w:pPr>
      <w:r w:rsidRPr="00F27257">
        <w:rPr>
          <w:rFonts w:hint="eastAsia"/>
        </w:rPr>
        <w:t>2</w:t>
      </w:r>
      <w:r w:rsidRPr="00F27257">
        <w:rPr>
          <w:rFonts w:hint="eastAsia"/>
        </w:rPr>
        <w:t>、</w:t>
      </w:r>
      <w:r w:rsidR="00CF7710" w:rsidRPr="00F27257">
        <w:rPr>
          <w:rFonts w:hint="eastAsia"/>
        </w:rPr>
        <w:t>修改程序，观察对临界资源访问的互斥控制的作用。</w:t>
      </w:r>
    </w:p>
    <w:p w:rsidR="00CF7710" w:rsidRPr="00F27257" w:rsidRDefault="00CF7710" w:rsidP="00CF7710">
      <w:pPr>
        <w:pStyle w:val="2"/>
        <w:rPr>
          <w:rFonts w:ascii="Times New Roman" w:eastAsia="宋体" w:hAnsi="Times New Roman"/>
        </w:rPr>
      </w:pPr>
      <w:r w:rsidRPr="00F27257">
        <w:rPr>
          <w:rFonts w:ascii="Times New Roman" w:eastAsia="宋体" w:hAnsi="Times New Roman" w:hint="eastAsia"/>
        </w:rPr>
        <w:t>实验基础</w:t>
      </w:r>
    </w:p>
    <w:p w:rsidR="00CF7710" w:rsidRPr="00F27257" w:rsidRDefault="00CF7710" w:rsidP="00CF7710">
      <w:pPr>
        <w:pStyle w:val="3"/>
        <w:rPr>
          <w:rFonts w:ascii="Times New Roman" w:hAnsi="Times New Roman"/>
        </w:rPr>
      </w:pPr>
      <w:r w:rsidRPr="00F27257">
        <w:rPr>
          <w:rFonts w:ascii="Times New Roman" w:hAnsi="Times New Roman" w:hint="eastAsia"/>
        </w:rPr>
        <w:t>一、临界资源的互斥访问</w:t>
      </w:r>
    </w:p>
    <w:p w:rsidR="00CF7710" w:rsidRPr="00F27257" w:rsidRDefault="00CF7710" w:rsidP="00B36622">
      <w:pPr>
        <w:adjustRightInd w:val="0"/>
        <w:snapToGrid w:val="0"/>
        <w:spacing w:line="360" w:lineRule="exact"/>
      </w:pPr>
      <w:r w:rsidRPr="00F27257">
        <w:rPr>
          <w:rFonts w:hint="eastAsia"/>
        </w:rPr>
        <w:t xml:space="preserve">    </w:t>
      </w:r>
      <w:r w:rsidRPr="00F27257">
        <w:rPr>
          <w:rFonts w:hint="eastAsia"/>
        </w:rPr>
        <w:t>为了实现多进程对临界资源的互斥访问，一个进程访问临界资源的典型程序段类似如下形式：</w:t>
      </w:r>
    </w:p>
    <w:p w:rsidR="00CF7710" w:rsidRPr="00F27257" w:rsidRDefault="00CF7710" w:rsidP="00CF7710">
      <w:pPr>
        <w:adjustRightInd w:val="0"/>
        <w:snapToGrid w:val="0"/>
      </w:pPr>
      <w:r w:rsidRPr="00F27257">
        <w:rPr>
          <w:rFonts w:hint="eastAsia"/>
        </w:rPr>
        <w:t xml:space="preserve">     {  </w:t>
      </w:r>
      <w:r w:rsidRPr="00F27257">
        <w:rPr>
          <w:rFonts w:hint="eastAsia"/>
        </w:rPr>
        <w:t>………</w:t>
      </w:r>
      <w:r w:rsidRPr="00F27257">
        <w:rPr>
          <w:rFonts w:hint="eastAsia"/>
        </w:rPr>
        <w:t>.</w:t>
      </w:r>
      <w:r w:rsidRPr="00F27257">
        <w:rPr>
          <w:rFonts w:cs="宋体" w:hint="eastAsia"/>
        </w:rPr>
        <w:t></w:t>
      </w:r>
    </w:p>
    <w:p w:rsidR="00CF7710" w:rsidRPr="00F27257" w:rsidRDefault="00CF7710" w:rsidP="00CF7710">
      <w:pPr>
        <w:adjustRightInd w:val="0"/>
        <w:snapToGrid w:val="0"/>
        <w:rPr>
          <w:b/>
        </w:rPr>
      </w:pPr>
      <w:r w:rsidRPr="00F27257">
        <w:t xml:space="preserve">        </w:t>
      </w:r>
      <w:r w:rsidRPr="00F27257">
        <w:rPr>
          <w:rFonts w:hint="eastAsia"/>
          <w:b/>
          <w:bdr w:val="single" w:sz="4" w:space="0" w:color="auto"/>
          <w:shd w:val="pct15" w:color="auto" w:fill="FFFFFF"/>
        </w:rPr>
        <w:t>进入区</w:t>
      </w:r>
      <w:r w:rsidRPr="00F27257">
        <w:rPr>
          <w:b/>
        </w:rPr>
        <w:t xml:space="preserve"> </w:t>
      </w:r>
    </w:p>
    <w:p w:rsidR="00CF7710" w:rsidRPr="00F27257" w:rsidRDefault="00CF7710" w:rsidP="00CF7710">
      <w:pPr>
        <w:adjustRightInd w:val="0"/>
        <w:snapToGrid w:val="0"/>
      </w:pPr>
      <w:r w:rsidRPr="00F27257">
        <w:rPr>
          <w:rFonts w:hint="eastAsia"/>
        </w:rPr>
        <w:t xml:space="preserve">        </w:t>
      </w:r>
      <w:r w:rsidRPr="00F27257">
        <w:rPr>
          <w:rFonts w:hint="eastAsia"/>
        </w:rPr>
        <w:t>临界区</w:t>
      </w:r>
      <w:r w:rsidRPr="00F27257">
        <w:rPr>
          <w:rFonts w:hint="eastAsia"/>
        </w:rPr>
        <w:t>;</w:t>
      </w:r>
      <w:r w:rsidRPr="00F27257">
        <w:rPr>
          <w:rFonts w:cs="宋体" w:hint="eastAsia"/>
        </w:rPr>
        <w:t></w:t>
      </w:r>
    </w:p>
    <w:p w:rsidR="00CF7710" w:rsidRPr="00F27257" w:rsidRDefault="00CF7710" w:rsidP="00CF7710">
      <w:pPr>
        <w:adjustRightInd w:val="0"/>
        <w:snapToGrid w:val="0"/>
      </w:pPr>
      <w:r w:rsidRPr="00F27257">
        <w:rPr>
          <w:rFonts w:cs="宋体" w:hint="eastAsia"/>
        </w:rPr>
        <w:t></w:t>
      </w:r>
      <w:r w:rsidRPr="00F27257">
        <w:rPr>
          <w:rFonts w:cs="宋体" w:hint="eastAsia"/>
        </w:rPr>
        <w:t xml:space="preserve">      </w:t>
      </w:r>
      <w:r w:rsidRPr="00F27257">
        <w:rPr>
          <w:rFonts w:cs="宋体" w:hint="eastAsia"/>
          <w:b/>
          <w:bdr w:val="single" w:sz="4" w:space="0" w:color="auto"/>
          <w:shd w:val="pct15" w:color="auto" w:fill="FFFFFF"/>
        </w:rPr>
        <w:t>退出区</w:t>
      </w:r>
    </w:p>
    <w:p w:rsidR="00CF7710" w:rsidRPr="00F27257" w:rsidRDefault="00CF7710" w:rsidP="00CF7710">
      <w:pPr>
        <w:adjustRightInd w:val="0"/>
        <w:snapToGrid w:val="0"/>
      </w:pPr>
      <w:r w:rsidRPr="00F27257">
        <w:rPr>
          <w:rFonts w:hint="eastAsia"/>
        </w:rPr>
        <w:t xml:space="preserve">        </w:t>
      </w:r>
      <w:r w:rsidRPr="00F27257">
        <w:rPr>
          <w:rFonts w:hint="eastAsia"/>
        </w:rPr>
        <w:t>其余代码</w:t>
      </w:r>
      <w:r w:rsidRPr="00F27257">
        <w:rPr>
          <w:rFonts w:hint="eastAsia"/>
        </w:rPr>
        <w:t>;</w:t>
      </w:r>
      <w:r w:rsidRPr="00F27257">
        <w:rPr>
          <w:rFonts w:cs="宋体" w:hint="eastAsia"/>
        </w:rPr>
        <w:t></w:t>
      </w:r>
    </w:p>
    <w:p w:rsidR="00CF7710" w:rsidRPr="00F27257" w:rsidRDefault="00CF7710" w:rsidP="00CF7710">
      <w:pPr>
        <w:adjustRightInd w:val="0"/>
        <w:snapToGrid w:val="0"/>
      </w:pPr>
      <w:r w:rsidRPr="00F27257">
        <w:rPr>
          <w:rFonts w:hint="eastAsia"/>
        </w:rPr>
        <w:t xml:space="preserve">      </w:t>
      </w:r>
      <w:r w:rsidRPr="00F27257">
        <w:rPr>
          <w:rFonts w:hint="eastAsia"/>
        </w:rPr>
        <w:t>………</w:t>
      </w:r>
      <w:r w:rsidRPr="00F27257">
        <w:rPr>
          <w:rFonts w:hint="eastAsia"/>
        </w:rPr>
        <w:t>}</w:t>
      </w:r>
    </w:p>
    <w:p w:rsidR="00B23DEE" w:rsidRDefault="00CF7710" w:rsidP="00B23DEE">
      <w:pPr>
        <w:adjustRightInd w:val="0"/>
        <w:snapToGrid w:val="0"/>
        <w:spacing w:line="360" w:lineRule="exact"/>
        <w:ind w:firstLine="435"/>
      </w:pPr>
      <w:r w:rsidRPr="00F27257">
        <w:rPr>
          <w:rFonts w:hint="eastAsia"/>
        </w:rPr>
        <w:t>其中，进入区中判断资源是否可用，如果可用，则资源数量减</w:t>
      </w:r>
      <w:r w:rsidRPr="00F27257">
        <w:rPr>
          <w:rFonts w:hint="eastAsia"/>
        </w:rPr>
        <w:t>1</w:t>
      </w:r>
      <w:r w:rsidRPr="00F27257">
        <w:rPr>
          <w:rFonts w:hint="eastAsia"/>
        </w:rPr>
        <w:t>，进程进入临界区；否则进程阻塞等待。退出区中资源数量加</w:t>
      </w:r>
      <w:r w:rsidRPr="00F27257">
        <w:rPr>
          <w:rFonts w:hint="eastAsia"/>
        </w:rPr>
        <w:t>1</w:t>
      </w:r>
      <w:r w:rsidRPr="00F27257">
        <w:rPr>
          <w:rFonts w:hint="eastAsia"/>
        </w:rPr>
        <w:t>，唤醒阻塞等待该资源的进程。进入区和退出区都是原子操作。</w:t>
      </w:r>
    </w:p>
    <w:p w:rsidR="00CF7710" w:rsidRPr="00F27257" w:rsidRDefault="00CF7710" w:rsidP="00B23DEE">
      <w:pPr>
        <w:adjustRightInd w:val="0"/>
        <w:snapToGrid w:val="0"/>
        <w:spacing w:line="360" w:lineRule="exact"/>
        <w:ind w:firstLine="435"/>
      </w:pPr>
      <w:r w:rsidRPr="00F27257">
        <w:rPr>
          <w:rFonts w:hint="eastAsia"/>
        </w:rPr>
        <w:t>操作系统中，通常用信号量来实现进入区和退出区，即</w:t>
      </w:r>
      <w:r w:rsidRPr="00F27257">
        <w:rPr>
          <w:rFonts w:hint="eastAsia"/>
        </w:rPr>
        <w:t>P</w:t>
      </w:r>
      <w:r w:rsidRPr="00F27257">
        <w:rPr>
          <w:rFonts w:hint="eastAsia"/>
        </w:rPr>
        <w:t>操作和</w:t>
      </w:r>
      <w:r w:rsidRPr="00F27257">
        <w:rPr>
          <w:rFonts w:hint="eastAsia"/>
        </w:rPr>
        <w:t>V</w:t>
      </w:r>
      <w:r w:rsidRPr="00F27257">
        <w:rPr>
          <w:rFonts w:hint="eastAsia"/>
        </w:rPr>
        <w:t>操作。为了实现用户程序中对某些资源的同步互斥访问，操作系统也提供了一些函数接口，功能类似于对特定临界区的进入区和退出区功能。</w:t>
      </w:r>
    </w:p>
    <w:p w:rsidR="00CF7710" w:rsidRPr="00F27257" w:rsidRDefault="00CF7710" w:rsidP="00CF7710">
      <w:pPr>
        <w:pStyle w:val="3"/>
        <w:rPr>
          <w:rFonts w:ascii="Times New Roman" w:hAnsi="Times New Roman"/>
        </w:rPr>
      </w:pPr>
      <w:r w:rsidRPr="00F27257">
        <w:rPr>
          <w:rFonts w:ascii="Times New Roman" w:hAnsi="Times New Roman" w:hint="eastAsia"/>
        </w:rPr>
        <w:t>二、相关的系统调用</w:t>
      </w:r>
    </w:p>
    <w:p w:rsidR="00CF7710" w:rsidRPr="00F27257" w:rsidRDefault="00CF7710" w:rsidP="00B36622">
      <w:pPr>
        <w:adjustRightInd w:val="0"/>
        <w:snapToGrid w:val="0"/>
        <w:spacing w:line="360" w:lineRule="exact"/>
      </w:pPr>
      <w:r w:rsidRPr="00F27257">
        <w:rPr>
          <w:rFonts w:hint="eastAsia"/>
          <w:b/>
        </w:rPr>
        <w:t>（</w:t>
      </w:r>
      <w:r w:rsidRPr="00F27257">
        <w:rPr>
          <w:rFonts w:hint="eastAsia"/>
          <w:b/>
        </w:rPr>
        <w:t>1</w:t>
      </w:r>
      <w:r w:rsidRPr="00F27257">
        <w:rPr>
          <w:rFonts w:hint="eastAsia"/>
          <w:b/>
        </w:rPr>
        <w:t>）</w:t>
      </w:r>
      <w:r w:rsidRPr="00F27257">
        <w:rPr>
          <w:b/>
        </w:rPr>
        <w:t>lockf(files</w:t>
      </w:r>
      <w:r w:rsidR="00B23DEE">
        <w:rPr>
          <w:rFonts w:hint="eastAsia"/>
          <w:b/>
        </w:rPr>
        <w:t>，</w:t>
      </w:r>
      <w:r w:rsidRPr="00F27257">
        <w:rPr>
          <w:b/>
        </w:rPr>
        <w:t>function</w:t>
      </w:r>
      <w:r w:rsidR="00B23DEE">
        <w:rPr>
          <w:rFonts w:hint="eastAsia"/>
          <w:b/>
        </w:rPr>
        <w:t>，</w:t>
      </w:r>
      <w:r w:rsidRPr="00F27257">
        <w:rPr>
          <w:b/>
        </w:rPr>
        <w:t>size)</w:t>
      </w:r>
      <w:r w:rsidRPr="00F27257">
        <w:rPr>
          <w:rFonts w:hint="eastAsia"/>
          <w:b/>
        </w:rPr>
        <w:t xml:space="preserve"> </w:t>
      </w:r>
      <w:r w:rsidRPr="00F27257">
        <w:rPr>
          <w:rFonts w:hint="eastAsia"/>
          <w:b/>
        </w:rPr>
        <w:t>：</w:t>
      </w:r>
      <w:r w:rsidRPr="00F27257">
        <w:rPr>
          <w:rFonts w:hint="eastAsia"/>
        </w:rPr>
        <w:t>用作锁定文件的某些段或者整个文件。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firstLineChars="100" w:firstLine="210"/>
      </w:pPr>
      <w:r w:rsidRPr="00F27257">
        <w:rPr>
          <w:rFonts w:hint="eastAsia"/>
        </w:rPr>
        <w:t>函数原型：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leftChars="100" w:left="210"/>
      </w:pPr>
      <w:r w:rsidRPr="00F27257">
        <w:rPr>
          <w:rFonts w:hint="eastAsia"/>
        </w:rPr>
        <w:t>#include &lt;unistd.h&gt;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leftChars="100" w:left="210"/>
      </w:pPr>
      <w:r w:rsidRPr="00F27257">
        <w:t>int</w:t>
      </w:r>
      <w:r w:rsidRPr="00F27257">
        <w:rPr>
          <w:rFonts w:hint="eastAsia"/>
        </w:rPr>
        <w:t xml:space="preserve"> </w:t>
      </w:r>
      <w:r w:rsidRPr="00F27257">
        <w:t xml:space="preserve"> lockf(int</w:t>
      </w:r>
      <w:r w:rsidRPr="00F27257">
        <w:rPr>
          <w:rFonts w:hint="eastAsia"/>
        </w:rPr>
        <w:t xml:space="preserve"> </w:t>
      </w:r>
      <w:r w:rsidRPr="00F27257">
        <w:t>files</w:t>
      </w:r>
      <w:r w:rsidRPr="00F27257">
        <w:rPr>
          <w:rFonts w:hint="eastAsia"/>
        </w:rPr>
        <w:t>，</w:t>
      </w:r>
      <w:r w:rsidRPr="00F27257">
        <w:rPr>
          <w:rFonts w:hint="eastAsia"/>
        </w:rPr>
        <w:t xml:space="preserve">int </w:t>
      </w:r>
      <w:r w:rsidRPr="00F27257">
        <w:t>function</w:t>
      </w:r>
      <w:r w:rsidR="006A1BC5" w:rsidRPr="00F27257">
        <w:rPr>
          <w:rFonts w:hint="eastAsia"/>
        </w:rPr>
        <w:t>，</w:t>
      </w:r>
      <w:r w:rsidRPr="00F27257">
        <w:t>long size)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firstLine="420"/>
      </w:pPr>
      <w:r w:rsidRPr="00F27257">
        <w:rPr>
          <w:rFonts w:hint="eastAsia"/>
        </w:rPr>
        <w:t>其中：</w:t>
      </w:r>
      <w:r w:rsidRPr="00F27257">
        <w:t>files</w:t>
      </w:r>
      <w:r w:rsidRPr="00F27257">
        <w:rPr>
          <w:rFonts w:hint="eastAsia"/>
        </w:rPr>
        <w:t>是文件描述符；参数</w:t>
      </w:r>
      <w:r w:rsidRPr="00F27257">
        <w:rPr>
          <w:rFonts w:hint="eastAsia"/>
        </w:rPr>
        <w:t>function</w:t>
      </w:r>
      <w:r w:rsidRPr="00F27257">
        <w:rPr>
          <w:rFonts w:hint="eastAsia"/>
        </w:rPr>
        <w:t>可以取以下值：</w:t>
      </w:r>
      <w:r w:rsidRPr="00F27257">
        <w:rPr>
          <w:rFonts w:hint="eastAsia"/>
        </w:rPr>
        <w:t>F_LOCK</w:t>
      </w:r>
      <w:r w:rsidRPr="00F27257">
        <w:rPr>
          <w:rFonts w:hint="eastAsia"/>
        </w:rPr>
        <w:t>：锁定一个区域。</w:t>
      </w:r>
      <w:r w:rsidRPr="00F27257">
        <w:rPr>
          <w:rFonts w:hint="eastAsia"/>
        </w:rPr>
        <w:t>F_ULOCK</w:t>
      </w:r>
      <w:r w:rsidRPr="00F27257">
        <w:rPr>
          <w:rFonts w:hint="eastAsia"/>
        </w:rPr>
        <w:t>：解除锁定。参数</w:t>
      </w:r>
      <w:r w:rsidRPr="00F27257">
        <w:rPr>
          <w:rFonts w:hint="eastAsia"/>
        </w:rPr>
        <w:t>size</w:t>
      </w:r>
      <w:r w:rsidRPr="00F27257">
        <w:rPr>
          <w:rFonts w:hint="eastAsia"/>
        </w:rPr>
        <w:t>指明了从文件当前位置开始的一段连续锁定区域的长度，</w:t>
      </w:r>
      <w:r w:rsidRPr="00F27257">
        <w:rPr>
          <w:rFonts w:hint="eastAsia"/>
        </w:rPr>
        <w:lastRenderedPageBreak/>
        <w:t>当</w:t>
      </w:r>
      <w:r w:rsidRPr="00F27257">
        <w:rPr>
          <w:rFonts w:hint="eastAsia"/>
        </w:rPr>
        <w:t>size</w:t>
      </w:r>
      <w:r w:rsidRPr="00F27257">
        <w:rPr>
          <w:rFonts w:hint="eastAsia"/>
        </w:rPr>
        <w:t>为</w:t>
      </w:r>
      <w:r w:rsidRPr="00F27257">
        <w:rPr>
          <w:rFonts w:hint="eastAsia"/>
        </w:rPr>
        <w:t>0</w:t>
      </w:r>
      <w:r w:rsidRPr="00F27257">
        <w:rPr>
          <w:rFonts w:hint="eastAsia"/>
        </w:rPr>
        <w:t>时，锁定记录将由当前位置一直扩展到文件尾。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firstLineChars="200" w:firstLine="420"/>
      </w:pPr>
      <w:r w:rsidRPr="00F27257">
        <w:rPr>
          <w:rFonts w:hint="eastAsia"/>
        </w:rPr>
        <w:t>如果</w:t>
      </w:r>
      <w:r w:rsidRPr="00F27257">
        <w:rPr>
          <w:rFonts w:hint="eastAsia"/>
        </w:rPr>
        <w:t>lockf</w:t>
      </w:r>
      <w:r w:rsidRPr="00F27257">
        <w:rPr>
          <w:rFonts w:hint="eastAsia"/>
        </w:rPr>
        <w:t>的参数</w:t>
      </w:r>
      <w:r w:rsidRPr="00F27257">
        <w:rPr>
          <w:rFonts w:hint="eastAsia"/>
        </w:rPr>
        <w:t>function</w:t>
      </w:r>
      <w:r w:rsidRPr="00F27257">
        <w:rPr>
          <w:rFonts w:hint="eastAsia"/>
        </w:rPr>
        <w:t>取值为</w:t>
      </w:r>
      <w:r w:rsidRPr="00F27257">
        <w:rPr>
          <w:rFonts w:hint="eastAsia"/>
        </w:rPr>
        <w:t>F_LOCK</w:t>
      </w:r>
      <w:r w:rsidRPr="00F27257">
        <w:rPr>
          <w:rFonts w:hint="eastAsia"/>
        </w:rPr>
        <w:t>，而指定文件的对应区域已被其他进程锁定，那么</w:t>
      </w:r>
      <w:r w:rsidRPr="00F27257">
        <w:rPr>
          <w:rFonts w:hint="eastAsia"/>
        </w:rPr>
        <w:t>lockf</w:t>
      </w:r>
      <w:r w:rsidRPr="00F27257">
        <w:rPr>
          <w:rFonts w:hint="eastAsia"/>
        </w:rPr>
        <w:t>的调用进程将被阻塞直到该区域解锁。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firstLineChars="200" w:firstLine="420"/>
      </w:pPr>
      <w:r w:rsidRPr="00F27257">
        <w:rPr>
          <w:rFonts w:hint="eastAsia"/>
        </w:rPr>
        <w:t>通过使用</w:t>
      </w:r>
      <w:r w:rsidRPr="00F27257">
        <w:rPr>
          <w:rFonts w:hint="eastAsia"/>
        </w:rPr>
        <w:t>lockf</w:t>
      </w:r>
      <w:r w:rsidRPr="00F27257">
        <w:rPr>
          <w:rFonts w:hint="eastAsia"/>
        </w:rPr>
        <w:t>函数，可实现多进程对共享文件进行互斥访问。进程的实现中，必须使得每个进程在使用文件前对文件加锁，使用文件后解锁。</w:t>
      </w:r>
    </w:p>
    <w:p w:rsidR="00CF7710" w:rsidRPr="00F27257" w:rsidRDefault="00CF7710" w:rsidP="00CF7710">
      <w:pPr>
        <w:rPr>
          <w:b/>
          <w:bCs/>
        </w:rPr>
      </w:pPr>
      <w:r w:rsidRPr="00F27257">
        <w:rPr>
          <w:rFonts w:hint="eastAsia"/>
          <w:b/>
          <w:bCs/>
        </w:rPr>
        <w:t>（</w:t>
      </w:r>
      <w:r w:rsidRPr="00F27257">
        <w:rPr>
          <w:rFonts w:hint="eastAsia"/>
          <w:b/>
          <w:bCs/>
        </w:rPr>
        <w:t>2</w:t>
      </w:r>
      <w:r w:rsidRPr="00F27257">
        <w:rPr>
          <w:rFonts w:hint="eastAsia"/>
          <w:b/>
          <w:bCs/>
        </w:rPr>
        <w:t>）</w:t>
      </w:r>
      <w:r w:rsidRPr="00F27257">
        <w:rPr>
          <w:rFonts w:hint="eastAsia"/>
          <w:b/>
          <w:bCs/>
        </w:rPr>
        <w:t>open</w:t>
      </w:r>
      <w:r w:rsidRPr="00F27257">
        <w:rPr>
          <w:rFonts w:hint="eastAsia"/>
          <w:b/>
          <w:bCs/>
        </w:rPr>
        <w:t>：打开一个文件</w:t>
      </w:r>
      <w:r w:rsidRPr="00F27257">
        <w:rPr>
          <w:b/>
          <w:bCs/>
        </w:rPr>
        <w:t xml:space="preserve"> </w:t>
      </w:r>
    </w:p>
    <w:p w:rsidR="00CF7710" w:rsidRPr="00F27257" w:rsidRDefault="00CF7710" w:rsidP="00B36622">
      <w:pPr>
        <w:adjustRightInd w:val="0"/>
        <w:snapToGrid w:val="0"/>
        <w:spacing w:line="360" w:lineRule="exact"/>
      </w:pPr>
      <w:r w:rsidRPr="00F27257">
        <w:rPr>
          <w:rFonts w:hint="eastAsia"/>
        </w:rPr>
        <w:t>函数原型：</w:t>
      </w:r>
      <w:r w:rsidRPr="00F27257">
        <w:rPr>
          <w:rFonts w:hint="eastAsia"/>
        </w:rPr>
        <w:t>#include</w:t>
      </w:r>
      <w:r w:rsidRPr="00F27257">
        <w:t xml:space="preserve"> &lt;sys/types.h&gt; </w:t>
      </w:r>
    </w:p>
    <w:p w:rsidR="00CF7710" w:rsidRPr="00F27257" w:rsidRDefault="00CF7710" w:rsidP="00B36622">
      <w:pPr>
        <w:adjustRightInd w:val="0"/>
        <w:snapToGrid w:val="0"/>
        <w:spacing w:line="360" w:lineRule="exact"/>
      </w:pPr>
      <w:r w:rsidRPr="00F27257">
        <w:t xml:space="preserve">       </w:t>
      </w:r>
      <w:r w:rsidRPr="00F27257">
        <w:rPr>
          <w:rFonts w:hint="eastAsia"/>
        </w:rPr>
        <w:t xml:space="preserve">      </w:t>
      </w:r>
      <w:r w:rsidRPr="00F27257">
        <w:t>#inc</w:t>
      </w:r>
      <w:r w:rsidRPr="00F27257">
        <w:rPr>
          <w:rFonts w:hint="eastAsia"/>
        </w:rPr>
        <w:t>l</w:t>
      </w:r>
      <w:r w:rsidRPr="00F27257">
        <w:t xml:space="preserve">ude &lt;sys/stat.h&gt; </w:t>
      </w:r>
    </w:p>
    <w:p w:rsidR="00CF7710" w:rsidRPr="00F27257" w:rsidRDefault="00CF7710" w:rsidP="00B36622">
      <w:pPr>
        <w:adjustRightInd w:val="0"/>
        <w:snapToGrid w:val="0"/>
        <w:spacing w:line="360" w:lineRule="exact"/>
      </w:pPr>
      <w:r w:rsidRPr="00F27257">
        <w:t xml:space="preserve">       </w:t>
      </w:r>
      <w:r w:rsidRPr="00F27257">
        <w:rPr>
          <w:rFonts w:hint="eastAsia"/>
        </w:rPr>
        <w:t xml:space="preserve">      </w:t>
      </w:r>
      <w:r w:rsidRPr="00F27257">
        <w:t xml:space="preserve">#include &lt;fcntl.h&gt; </w:t>
      </w:r>
    </w:p>
    <w:p w:rsidR="00CF7710" w:rsidRPr="00F27257" w:rsidRDefault="00CF7710" w:rsidP="00B36622">
      <w:pPr>
        <w:adjustRightInd w:val="0"/>
        <w:snapToGrid w:val="0"/>
        <w:spacing w:line="360" w:lineRule="exact"/>
      </w:pPr>
      <w:r w:rsidRPr="00F27257">
        <w:t xml:space="preserve">       </w:t>
      </w:r>
      <w:r w:rsidRPr="00F27257">
        <w:rPr>
          <w:rFonts w:hint="eastAsia"/>
        </w:rPr>
        <w:t xml:space="preserve">      </w:t>
      </w:r>
      <w:r w:rsidRPr="00F27257">
        <w:t>int open(char *</w:t>
      </w:r>
      <w:r w:rsidR="001D13AE">
        <w:rPr>
          <w:rFonts w:hint="eastAsia"/>
        </w:rPr>
        <w:t xml:space="preserve"> </w:t>
      </w:r>
      <w:r w:rsidRPr="00F27257">
        <w:t>path</w:t>
      </w:r>
      <w:r w:rsidR="001D13AE">
        <w:rPr>
          <w:rFonts w:hint="eastAsia"/>
        </w:rPr>
        <w:t>，</w:t>
      </w:r>
      <w:r w:rsidRPr="00F27257">
        <w:t>int</w:t>
      </w:r>
      <w:r w:rsidR="001D13AE">
        <w:rPr>
          <w:rFonts w:hint="eastAsia"/>
        </w:rPr>
        <w:t xml:space="preserve"> </w:t>
      </w:r>
      <w:r w:rsidRPr="00F27257">
        <w:t xml:space="preserve"> flags</w:t>
      </w:r>
      <w:r w:rsidR="001D13AE">
        <w:rPr>
          <w:rFonts w:hint="eastAsia"/>
        </w:rPr>
        <w:t>，</w:t>
      </w:r>
      <w:r w:rsidRPr="00F27257">
        <w:t>mode_t</w:t>
      </w:r>
      <w:r w:rsidR="001D13AE">
        <w:rPr>
          <w:rFonts w:hint="eastAsia"/>
        </w:rPr>
        <w:t xml:space="preserve">  </w:t>
      </w:r>
      <w:r w:rsidRPr="00F27257">
        <w:t xml:space="preserve">mode); 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firstLineChars="250" w:firstLine="525"/>
      </w:pPr>
      <w:r w:rsidRPr="00F27257">
        <w:rPr>
          <w:rFonts w:hint="eastAsia"/>
        </w:rPr>
        <w:t>其中：参数</w:t>
      </w:r>
      <w:r w:rsidRPr="00F27257">
        <w:rPr>
          <w:rFonts w:hint="eastAsia"/>
        </w:rPr>
        <w:t xml:space="preserve">path </w:t>
      </w:r>
      <w:r w:rsidRPr="00F27257">
        <w:rPr>
          <w:rFonts w:hint="eastAsia"/>
        </w:rPr>
        <w:t>是指向所要打开的文件的路径名指针。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firstLineChars="250" w:firstLine="525"/>
      </w:pPr>
      <w:r w:rsidRPr="00F27257">
        <w:rPr>
          <w:rFonts w:hint="eastAsia"/>
        </w:rPr>
        <w:t>参数</w:t>
      </w:r>
      <w:r w:rsidRPr="00F27257">
        <w:rPr>
          <w:rFonts w:hint="eastAsia"/>
        </w:rPr>
        <w:t>fl</w:t>
      </w:r>
      <w:r w:rsidR="001D13AE" w:rsidRPr="00F27257">
        <w:rPr>
          <w:rFonts w:hint="eastAsia"/>
        </w:rPr>
        <w:t>a</w:t>
      </w:r>
      <w:r w:rsidRPr="00F27257">
        <w:rPr>
          <w:rFonts w:hint="eastAsia"/>
        </w:rPr>
        <w:t xml:space="preserve">gs </w:t>
      </w:r>
      <w:r w:rsidRPr="00F27257">
        <w:rPr>
          <w:rFonts w:hint="eastAsia"/>
        </w:rPr>
        <w:t>规定如何打开该文件</w:t>
      </w:r>
      <w:r w:rsidR="00B23DEE">
        <w:rPr>
          <w:rFonts w:hint="eastAsia"/>
        </w:rPr>
        <w:t>，</w:t>
      </w:r>
      <w:r w:rsidRPr="00F27257">
        <w:rPr>
          <w:rFonts w:hint="eastAsia"/>
        </w:rPr>
        <w:t>它必须包含以下值之一</w:t>
      </w:r>
      <w:r w:rsidRPr="00F27257">
        <w:rPr>
          <w:rFonts w:hint="eastAsia"/>
        </w:rPr>
        <w:t xml:space="preserve"> </w:t>
      </w:r>
      <w:r w:rsidRPr="00F27257">
        <w:rPr>
          <w:rFonts w:hint="eastAsia"/>
        </w:rPr>
        <w:t>：</w:t>
      </w:r>
      <w:r w:rsidRPr="00F27257">
        <w:rPr>
          <w:rFonts w:hint="eastAsia"/>
        </w:rPr>
        <w:t>O_RDONLY</w:t>
      </w:r>
      <w:r w:rsidRPr="00F27257">
        <w:rPr>
          <w:rFonts w:hint="eastAsia"/>
        </w:rPr>
        <w:t>，只读打开</w:t>
      </w:r>
      <w:r w:rsidRPr="00F27257">
        <w:rPr>
          <w:rFonts w:hint="eastAsia"/>
        </w:rPr>
        <w:t xml:space="preserve"> </w:t>
      </w:r>
      <w:r w:rsidRPr="00F27257">
        <w:rPr>
          <w:rFonts w:hint="eastAsia"/>
        </w:rPr>
        <w:t>；</w:t>
      </w:r>
      <w:r w:rsidRPr="00F27257">
        <w:rPr>
          <w:rFonts w:hint="eastAsia"/>
        </w:rPr>
        <w:t>O_WRONLY</w:t>
      </w:r>
      <w:r w:rsidRPr="00F27257">
        <w:rPr>
          <w:rFonts w:hint="eastAsia"/>
        </w:rPr>
        <w:t>，只写打开</w:t>
      </w:r>
      <w:r w:rsidRPr="00F27257">
        <w:rPr>
          <w:rFonts w:hint="eastAsia"/>
        </w:rPr>
        <w:t xml:space="preserve"> </w:t>
      </w:r>
      <w:r w:rsidRPr="00F27257">
        <w:rPr>
          <w:rFonts w:hint="eastAsia"/>
        </w:rPr>
        <w:t>；</w:t>
      </w:r>
      <w:r w:rsidRPr="00F27257">
        <w:rPr>
          <w:rFonts w:hint="eastAsia"/>
        </w:rPr>
        <w:t>O_RDWR</w:t>
      </w:r>
      <w:r w:rsidRPr="00F27257">
        <w:rPr>
          <w:rFonts w:hint="eastAsia"/>
        </w:rPr>
        <w:t>，读</w:t>
      </w:r>
      <w:r w:rsidRPr="00F27257">
        <w:rPr>
          <w:rFonts w:hint="eastAsia"/>
        </w:rPr>
        <w:t>/</w:t>
      </w:r>
      <w:r w:rsidRPr="00F27257">
        <w:rPr>
          <w:rFonts w:hint="eastAsia"/>
        </w:rPr>
        <w:t>写打开；</w:t>
      </w:r>
      <w:r w:rsidRPr="00F27257">
        <w:rPr>
          <w:rFonts w:hint="eastAsia"/>
        </w:rPr>
        <w:t>O_CREAT</w:t>
      </w:r>
      <w:r w:rsidR="00B23DEE">
        <w:rPr>
          <w:rFonts w:hint="eastAsia"/>
        </w:rPr>
        <w:t>，</w:t>
      </w:r>
      <w:r w:rsidRPr="00F27257">
        <w:rPr>
          <w:rFonts w:hint="eastAsia"/>
        </w:rPr>
        <w:t>当文件不存在时创建文件</w:t>
      </w:r>
      <w:r w:rsidR="00B23DEE">
        <w:rPr>
          <w:rFonts w:hint="eastAsia"/>
        </w:rPr>
        <w:t>，</w:t>
      </w:r>
      <w:r w:rsidRPr="00F27257">
        <w:rPr>
          <w:rFonts w:hint="eastAsia"/>
        </w:rPr>
        <w:t>需参数</w:t>
      </w:r>
      <w:r w:rsidRPr="00F27257">
        <w:rPr>
          <w:rFonts w:hint="eastAsia"/>
        </w:rPr>
        <w:t>mode</w:t>
      </w:r>
      <w:r w:rsidRPr="00F27257">
        <w:rPr>
          <w:rFonts w:hint="eastAsia"/>
        </w:rPr>
        <w:t>；</w:t>
      </w:r>
      <w:r w:rsidRPr="00F27257">
        <w:rPr>
          <w:rFonts w:hint="eastAsia"/>
        </w:rPr>
        <w:t>O_APPEND</w:t>
      </w:r>
      <w:r w:rsidR="00B23DEE">
        <w:rPr>
          <w:rFonts w:hint="eastAsia"/>
        </w:rPr>
        <w:t>，</w:t>
      </w:r>
      <w:r w:rsidRPr="00F27257">
        <w:rPr>
          <w:rFonts w:hint="eastAsia"/>
        </w:rPr>
        <w:t>不论当前文件</w:t>
      </w:r>
      <w:r w:rsidR="00B23DEE">
        <w:rPr>
          <w:rFonts w:hint="eastAsia"/>
        </w:rPr>
        <w:t>指针</w:t>
      </w:r>
      <w:r w:rsidRPr="00F27257">
        <w:rPr>
          <w:rFonts w:hint="eastAsia"/>
        </w:rPr>
        <w:t>位置在何处</w:t>
      </w:r>
      <w:r w:rsidR="00B23DEE">
        <w:rPr>
          <w:rFonts w:hint="eastAsia"/>
        </w:rPr>
        <w:t>，都会</w:t>
      </w:r>
      <w:r w:rsidRPr="00F27257">
        <w:rPr>
          <w:rFonts w:hint="eastAsia"/>
        </w:rPr>
        <w:t>将文件指针移至文件尾</w:t>
      </w:r>
      <w:r w:rsidR="00B23DEE">
        <w:rPr>
          <w:rFonts w:hint="eastAsia"/>
        </w:rPr>
        <w:t>，</w:t>
      </w:r>
      <w:r w:rsidRPr="00F27257">
        <w:rPr>
          <w:rFonts w:hint="eastAsia"/>
        </w:rPr>
        <w:t>为</w:t>
      </w:r>
      <w:r w:rsidRPr="00F27257">
        <w:rPr>
          <w:rFonts w:hint="eastAsia"/>
        </w:rPr>
        <w:t>write</w:t>
      </w:r>
      <w:r w:rsidRPr="00F27257">
        <w:rPr>
          <w:rFonts w:hint="eastAsia"/>
        </w:rPr>
        <w:t>添加数据到文件；</w:t>
      </w:r>
      <w:r w:rsidRPr="00F27257">
        <w:rPr>
          <w:rFonts w:hint="eastAsia"/>
        </w:rPr>
        <w:t>O_TRUNC</w:t>
      </w:r>
      <w:r w:rsidR="00B23DEE">
        <w:rPr>
          <w:rFonts w:hint="eastAsia"/>
        </w:rPr>
        <w:t>，</w:t>
      </w:r>
      <w:r w:rsidRPr="00F27257">
        <w:rPr>
          <w:rFonts w:hint="eastAsia"/>
        </w:rPr>
        <w:t>当以可写的方式成功打开普通文件时</w:t>
      </w:r>
      <w:r w:rsidR="00B23DEE">
        <w:rPr>
          <w:rFonts w:hint="eastAsia"/>
        </w:rPr>
        <w:t>，</w:t>
      </w:r>
      <w:r w:rsidRPr="00F27257">
        <w:rPr>
          <w:rFonts w:hint="eastAsia"/>
        </w:rPr>
        <w:t>截断该文件的长度为</w:t>
      </w:r>
      <w:r w:rsidRPr="00F27257">
        <w:rPr>
          <w:rFonts w:hint="eastAsia"/>
        </w:rPr>
        <w:t>0</w:t>
      </w:r>
      <w:r w:rsidR="00B23DEE">
        <w:rPr>
          <w:rFonts w:hint="eastAsia"/>
        </w:rPr>
        <w:t>（即清空原有文件内容）</w:t>
      </w:r>
      <w:r w:rsidRPr="00F27257">
        <w:rPr>
          <w:rFonts w:hint="eastAsia"/>
        </w:rPr>
        <w:t>。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firstLineChars="200" w:firstLine="420"/>
      </w:pPr>
      <w:r w:rsidRPr="00F27257">
        <w:rPr>
          <w:rFonts w:hint="eastAsia"/>
        </w:rPr>
        <w:t>参数</w:t>
      </w:r>
      <w:r w:rsidRPr="00F27257">
        <w:rPr>
          <w:rFonts w:hint="eastAsia"/>
        </w:rPr>
        <w:t>mode</w:t>
      </w:r>
      <w:r w:rsidRPr="00F27257">
        <w:t xml:space="preserve"> </w:t>
      </w:r>
      <w:r w:rsidRPr="00F27257">
        <w:rPr>
          <w:rFonts w:hint="eastAsia"/>
        </w:rPr>
        <w:t>规定对该文件的访问权限。</w:t>
      </w:r>
    </w:p>
    <w:p w:rsidR="00CF7710" w:rsidRPr="00F27257" w:rsidRDefault="00CF7710" w:rsidP="00057FEE">
      <w:pPr>
        <w:adjustRightInd w:val="0"/>
        <w:snapToGrid w:val="0"/>
        <w:spacing w:line="360" w:lineRule="exact"/>
        <w:ind w:firstLineChars="200" w:firstLine="420"/>
      </w:pPr>
      <w:r w:rsidRPr="00F27257">
        <w:t>open</w:t>
      </w:r>
      <w:r w:rsidRPr="00F27257">
        <w:rPr>
          <w:rFonts w:hint="eastAsia"/>
        </w:rPr>
        <w:t>系统调用可以只使用前面介绍的这两个参数，省略第三个参数</w:t>
      </w:r>
      <w:r w:rsidRPr="00F27257">
        <w:rPr>
          <w:rFonts w:hint="eastAsia"/>
        </w:rPr>
        <w:t>mode</w:t>
      </w:r>
      <w:r w:rsidRPr="00F27257">
        <w:rPr>
          <w:rFonts w:hint="eastAsia"/>
        </w:rPr>
        <w:t>。第三个参数是在用</w:t>
      </w:r>
      <w:r w:rsidRPr="00F27257">
        <w:t>O_CREAT</w:t>
      </w:r>
      <w:r w:rsidRPr="00F27257">
        <w:rPr>
          <w:rFonts w:hint="eastAsia"/>
        </w:rPr>
        <w:t>创建文件时使用，指出新建文件的存取许可权。由这个参数指出的存取许可权还要和</w:t>
      </w:r>
      <w:r w:rsidRPr="00F27257">
        <w:t>umask</w:t>
      </w:r>
      <w:r w:rsidRPr="00F27257">
        <w:rPr>
          <w:rFonts w:hint="eastAsia"/>
        </w:rPr>
        <w:t>进行运算后才得到新建文件的真正存取许可权。该运算是由</w:t>
      </w:r>
      <w:r w:rsidRPr="00F27257">
        <w:t>umask</w:t>
      </w:r>
      <w:r w:rsidRPr="00F27257">
        <w:rPr>
          <w:rFonts w:hint="eastAsia"/>
        </w:rPr>
        <w:t>按位取反，再按位与上第三个参数给出的数取或</w:t>
      </w:r>
      <w:r w:rsidRPr="00F27257">
        <w:t>(~umask&amp;mode)</w:t>
      </w:r>
      <w:r w:rsidRPr="00F27257">
        <w:rPr>
          <w:rFonts w:hint="eastAsia"/>
        </w:rPr>
        <w:t>。例如：</w:t>
      </w:r>
      <w:r w:rsidRPr="00F27257">
        <w:t>umask</w:t>
      </w:r>
      <w:r w:rsidRPr="00F27257">
        <w:rPr>
          <w:rFonts w:hint="eastAsia"/>
        </w:rPr>
        <w:t>为</w:t>
      </w:r>
      <w:r w:rsidRPr="00F27257">
        <w:t>022</w:t>
      </w:r>
      <w:r w:rsidRPr="00F27257">
        <w:rPr>
          <w:rFonts w:hint="eastAsia"/>
        </w:rPr>
        <w:t>，</w:t>
      </w:r>
      <w:r w:rsidRPr="00F27257">
        <w:t>mode</w:t>
      </w:r>
      <w:r w:rsidRPr="00F27257">
        <w:rPr>
          <w:rFonts w:hint="eastAsia"/>
        </w:rPr>
        <w:t>为</w:t>
      </w:r>
      <w:r w:rsidRPr="00F27257">
        <w:t>0770</w:t>
      </w:r>
      <w:r w:rsidRPr="00F27257">
        <w:rPr>
          <w:rFonts w:hint="eastAsia"/>
        </w:rPr>
        <w:t>，则新建文件的存取许可权为</w:t>
      </w:r>
      <w:r w:rsidRPr="00F27257">
        <w:t>0750</w:t>
      </w:r>
      <w:r w:rsidRPr="00F27257">
        <w:rPr>
          <w:rFonts w:hint="eastAsia"/>
        </w:rPr>
        <w:t>即</w:t>
      </w:r>
      <w:r w:rsidRPr="00F27257">
        <w:t>-rwxr-x---</w:t>
      </w:r>
      <w:r w:rsidRPr="00F27257">
        <w:rPr>
          <w:rFonts w:hint="eastAsia"/>
        </w:rPr>
        <w:t>。</w:t>
      </w:r>
    </w:p>
    <w:p w:rsidR="00CF7710" w:rsidRPr="00F27257" w:rsidRDefault="00CF7710" w:rsidP="00B36622">
      <w:pPr>
        <w:spacing w:line="360" w:lineRule="exact"/>
        <w:ind w:firstLineChars="200" w:firstLine="422"/>
        <w:rPr>
          <w:b/>
          <w:bCs/>
        </w:rPr>
      </w:pPr>
      <w:r w:rsidRPr="00F27257">
        <w:rPr>
          <w:rFonts w:hint="eastAsia"/>
          <w:b/>
          <w:bCs/>
        </w:rPr>
        <w:t>（</w:t>
      </w:r>
      <w:r w:rsidRPr="00F27257">
        <w:rPr>
          <w:rFonts w:hint="eastAsia"/>
          <w:b/>
          <w:bCs/>
        </w:rPr>
        <w:t>3</w:t>
      </w:r>
      <w:r w:rsidRPr="00F27257">
        <w:rPr>
          <w:rFonts w:hint="eastAsia"/>
          <w:b/>
          <w:bCs/>
        </w:rPr>
        <w:t>）</w:t>
      </w:r>
      <w:r w:rsidRPr="00F27257">
        <w:rPr>
          <w:rFonts w:hint="eastAsia"/>
          <w:b/>
          <w:bCs/>
        </w:rPr>
        <w:t>read</w:t>
      </w:r>
      <w:r w:rsidRPr="00F27257">
        <w:rPr>
          <w:rFonts w:hint="eastAsia"/>
          <w:b/>
          <w:bCs/>
        </w:rPr>
        <w:t>：读文件</w:t>
      </w:r>
      <w:r w:rsidRPr="00F27257">
        <w:rPr>
          <w:b/>
          <w:bCs/>
        </w:rPr>
        <w:t xml:space="preserve"> 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t>函数原型：</w:t>
      </w:r>
      <w:r w:rsidRPr="00F27257">
        <w:t xml:space="preserve">#include &lt;unistd.h&gt; 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t>int read(int fd</w:t>
      </w:r>
      <w:r w:rsidR="00B23DEE">
        <w:t>，</w:t>
      </w:r>
      <w:r w:rsidRPr="00F27257">
        <w:t>void *buf</w:t>
      </w:r>
      <w:r w:rsidR="00B23DEE">
        <w:t>，</w:t>
      </w:r>
      <w:r w:rsidRPr="00F27257">
        <w:t xml:space="preserve">size_t nbytes) 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t>    </w:t>
      </w:r>
      <w:r w:rsidRPr="00F27257">
        <w:rPr>
          <w:rFonts w:hint="eastAsia"/>
        </w:rPr>
        <w:t>该系统调用从文件描述符</w:t>
      </w:r>
      <w:r w:rsidRPr="00F27257">
        <w:t>fd</w:t>
      </w:r>
      <w:r w:rsidRPr="00F27257">
        <w:rPr>
          <w:rFonts w:hint="eastAsia"/>
        </w:rPr>
        <w:t>所代表的文件中读取</w:t>
      </w:r>
      <w:r w:rsidRPr="00F27257">
        <w:t xml:space="preserve">nbytes </w:t>
      </w:r>
      <w:r w:rsidRPr="00F27257">
        <w:rPr>
          <w:rFonts w:hint="eastAsia"/>
        </w:rPr>
        <w:t>个字节，到</w:t>
      </w:r>
      <w:r w:rsidRPr="00F27257">
        <w:t>buf</w:t>
      </w:r>
      <w:r w:rsidRPr="00F27257">
        <w:rPr>
          <w:rFonts w:hint="eastAsia"/>
        </w:rPr>
        <w:t>指定的缓冲区内。所读取的内容从当前的读</w:t>
      </w:r>
      <w:r w:rsidRPr="00F27257">
        <w:t>/</w:t>
      </w:r>
      <w:r w:rsidRPr="00F27257">
        <w:rPr>
          <w:rFonts w:hint="eastAsia"/>
        </w:rPr>
        <w:t>写指针所指示的位置开始，这个位置由相应的打开文件描述中的偏移值（</w:t>
      </w:r>
      <w:r w:rsidRPr="00F27257">
        <w:t>off_set</w:t>
      </w:r>
      <w:r w:rsidRPr="00F27257">
        <w:rPr>
          <w:rFonts w:hint="eastAsia"/>
        </w:rPr>
        <w:t>）给出，调用成功后文件读写指针增加实际读取的字节数。</w:t>
      </w:r>
      <w:r w:rsidRPr="00F27257">
        <w:t xml:space="preserve"> 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t>使用</w:t>
      </w:r>
      <w:r w:rsidRPr="00F27257">
        <w:rPr>
          <w:rFonts w:hint="eastAsia"/>
        </w:rPr>
        <w:t xml:space="preserve">read </w:t>
      </w:r>
      <w:r w:rsidRPr="00F27257">
        <w:rPr>
          <w:rFonts w:hint="eastAsia"/>
        </w:rPr>
        <w:t>系统调用时，应注意设置的数据缓冲区充分大，能够存放所要求的数据字节，因为内核只复制数据，不进行检查。</w:t>
      </w:r>
      <w:r w:rsidRPr="00F27257">
        <w:t xml:space="preserve"> 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t>返回：</w:t>
      </w:r>
      <w:r w:rsidRPr="00F27257">
        <w:rPr>
          <w:rFonts w:hint="eastAsia"/>
        </w:rPr>
        <w:t>  -1</w:t>
      </w:r>
      <w:r w:rsidRPr="00F27257">
        <w:rPr>
          <w:rFonts w:hint="eastAsia"/>
        </w:rPr>
        <w:t>：错误；</w:t>
      </w:r>
      <w:r w:rsidRPr="00F27257">
        <w:rPr>
          <w:rFonts w:hint="eastAsia"/>
        </w:rPr>
        <w:t>0</w:t>
      </w:r>
      <w:r w:rsidRPr="00F27257">
        <w:rPr>
          <w:rFonts w:hint="eastAsia"/>
        </w:rPr>
        <w:t>：文件偏移值是在文件结束处；整数：从该文件复制到规定的缓冲区中的字节数。通常这个字节数与所请求的字节数相同。除非请求的字节数超过剩余的字节数，这时将返回一个小于请求的字节数的数字。</w:t>
      </w:r>
      <w:r w:rsidRPr="00F27257">
        <w:t xml:space="preserve"> </w:t>
      </w:r>
    </w:p>
    <w:p w:rsidR="00CF7710" w:rsidRPr="00F27257" w:rsidRDefault="00CF7710" w:rsidP="00B36622">
      <w:pPr>
        <w:spacing w:line="360" w:lineRule="exact"/>
        <w:ind w:firstLineChars="200" w:firstLine="422"/>
        <w:rPr>
          <w:b/>
          <w:bCs/>
        </w:rPr>
      </w:pPr>
      <w:r w:rsidRPr="00F27257">
        <w:rPr>
          <w:rFonts w:hint="eastAsia"/>
          <w:b/>
          <w:bCs/>
        </w:rPr>
        <w:t>（</w:t>
      </w:r>
      <w:r w:rsidRPr="00F27257">
        <w:rPr>
          <w:rFonts w:hint="eastAsia"/>
          <w:b/>
          <w:bCs/>
        </w:rPr>
        <w:t>4</w:t>
      </w:r>
      <w:r w:rsidRPr="00F27257">
        <w:rPr>
          <w:rFonts w:hint="eastAsia"/>
          <w:b/>
          <w:bCs/>
        </w:rPr>
        <w:t>）</w:t>
      </w:r>
      <w:r w:rsidRPr="00F27257">
        <w:rPr>
          <w:rFonts w:hint="eastAsia"/>
          <w:b/>
          <w:bCs/>
        </w:rPr>
        <w:t>write</w:t>
      </w:r>
      <w:r w:rsidRPr="00F27257">
        <w:rPr>
          <w:rFonts w:hint="eastAsia"/>
          <w:b/>
          <w:bCs/>
        </w:rPr>
        <w:t>：写文件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lastRenderedPageBreak/>
        <w:t>函数原型：</w:t>
      </w:r>
      <w:r w:rsidRPr="00F27257">
        <w:rPr>
          <w:rFonts w:hint="eastAsia"/>
        </w:rPr>
        <w:t> </w:t>
      </w:r>
      <w:r w:rsidRPr="00F27257">
        <w:t xml:space="preserve">#include &lt;unistd.h&gt; 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t>       </w:t>
      </w:r>
      <w:r w:rsidRPr="00F27257">
        <w:rPr>
          <w:rFonts w:hint="eastAsia"/>
        </w:rPr>
        <w:t xml:space="preserve">    </w:t>
      </w:r>
      <w:r w:rsidRPr="00F27257">
        <w:t> int write(int fd</w:t>
      </w:r>
      <w:r w:rsidR="00B23DEE">
        <w:t>，</w:t>
      </w:r>
      <w:r w:rsidRPr="00F27257">
        <w:t>void *buf</w:t>
      </w:r>
      <w:r w:rsidR="00B23DEE">
        <w:t>，</w:t>
      </w:r>
      <w:r w:rsidRPr="00F27257">
        <w:t xml:space="preserve">size_t nbytes) 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t>该调用从</w:t>
      </w:r>
      <w:r w:rsidRPr="00F27257">
        <w:rPr>
          <w:rFonts w:hint="eastAsia"/>
        </w:rPr>
        <w:t>buf</w:t>
      </w:r>
      <w:r w:rsidRPr="00F27257">
        <w:rPr>
          <w:rFonts w:hint="eastAsia"/>
        </w:rPr>
        <w:t>所指的缓冲区中将</w:t>
      </w:r>
      <w:r w:rsidRPr="00F27257">
        <w:rPr>
          <w:rFonts w:hint="eastAsia"/>
        </w:rPr>
        <w:t xml:space="preserve">nbytes </w:t>
      </w:r>
      <w:r w:rsidRPr="00F27257">
        <w:rPr>
          <w:rFonts w:hint="eastAsia"/>
        </w:rPr>
        <w:t>个字节写到描述符</w:t>
      </w:r>
      <w:r w:rsidRPr="00F27257">
        <w:rPr>
          <w:rFonts w:hint="eastAsia"/>
        </w:rPr>
        <w:t>fd</w:t>
      </w:r>
      <w:r w:rsidRPr="00F27257">
        <w:rPr>
          <w:rFonts w:hint="eastAsia"/>
        </w:rPr>
        <w:t>所指的文件中。</w:t>
      </w:r>
      <w:r w:rsidRPr="00F27257">
        <w:rPr>
          <w:rFonts w:hint="eastAsia"/>
        </w:rPr>
        <w:t>    </w:t>
      </w:r>
      <w:r w:rsidRPr="00F27257">
        <w:t xml:space="preserve"> </w:t>
      </w:r>
    </w:p>
    <w:p w:rsidR="00CF7710" w:rsidRPr="00F27257" w:rsidRDefault="00CF7710" w:rsidP="00B36622">
      <w:pPr>
        <w:pStyle w:val="zz"/>
        <w:spacing w:line="360" w:lineRule="exact"/>
        <w:ind w:firstLineChars="200" w:firstLine="422"/>
        <w:rPr>
          <w:b/>
          <w:bCs/>
        </w:rPr>
      </w:pPr>
      <w:r w:rsidRPr="00F27257">
        <w:rPr>
          <w:rFonts w:hint="eastAsia"/>
          <w:b/>
          <w:bCs/>
        </w:rPr>
        <w:t>(5)lseek</w:t>
      </w:r>
      <w:r w:rsidRPr="00F27257">
        <w:rPr>
          <w:rFonts w:hint="eastAsia"/>
          <w:b/>
          <w:bCs/>
        </w:rPr>
        <w:t>：定位一个已打开文件。</w:t>
      </w:r>
    </w:p>
    <w:p w:rsidR="00CF7710" w:rsidRPr="00F27257" w:rsidRDefault="00CF7710" w:rsidP="00B36622">
      <w:pPr>
        <w:pStyle w:val="zz"/>
        <w:spacing w:line="360" w:lineRule="exact"/>
        <w:ind w:firstLineChars="200" w:firstLine="420"/>
      </w:pPr>
      <w:r w:rsidRPr="00F27257">
        <w:rPr>
          <w:rFonts w:hint="eastAsia"/>
        </w:rPr>
        <w:t>函数原型：</w:t>
      </w:r>
      <w:r w:rsidRPr="00F27257">
        <w:t>#include &lt;unistd.h&gt;</w:t>
      </w:r>
    </w:p>
    <w:p w:rsidR="00CF7710" w:rsidRPr="00F27257" w:rsidRDefault="00CF7710" w:rsidP="00B36622">
      <w:pPr>
        <w:pStyle w:val="af4"/>
        <w:spacing w:line="360" w:lineRule="exact"/>
        <w:ind w:leftChars="177" w:left="372" w:firstLineChars="200" w:firstLine="420"/>
        <w:rPr>
          <w:rFonts w:ascii="Times New Roman" w:hAnsi="Times New Roman"/>
          <w:sz w:val="21"/>
        </w:rPr>
      </w:pPr>
      <w:r w:rsidRPr="00F27257">
        <w:rPr>
          <w:rFonts w:ascii="Times New Roman" w:hAnsi="Times New Roman" w:hint="eastAsia"/>
          <w:sz w:val="21"/>
        </w:rPr>
        <w:t>int</w:t>
      </w:r>
      <w:r w:rsidR="00057FEE">
        <w:rPr>
          <w:rFonts w:ascii="Times New Roman" w:hAnsi="Times New Roman"/>
          <w:sz w:val="21"/>
        </w:rPr>
        <w:t xml:space="preserve"> lseek(int fil</w:t>
      </w:r>
      <w:r w:rsidRPr="00F27257">
        <w:rPr>
          <w:rFonts w:ascii="Times New Roman" w:hAnsi="Times New Roman"/>
          <w:sz w:val="21"/>
        </w:rPr>
        <w:t>es</w:t>
      </w:r>
      <w:r w:rsidR="00B23DEE">
        <w:rPr>
          <w:rFonts w:ascii="Times New Roman" w:hAnsi="Times New Roman"/>
          <w:sz w:val="21"/>
        </w:rPr>
        <w:t>，</w:t>
      </w:r>
      <w:r w:rsidRPr="00F27257">
        <w:rPr>
          <w:rFonts w:ascii="Times New Roman" w:hAnsi="Times New Roman"/>
          <w:sz w:val="21"/>
        </w:rPr>
        <w:t>off_t offset</w:t>
      </w:r>
      <w:r w:rsidR="00B23DEE">
        <w:rPr>
          <w:rFonts w:ascii="Times New Roman" w:hAnsi="Times New Roman"/>
          <w:sz w:val="21"/>
        </w:rPr>
        <w:t>，</w:t>
      </w:r>
      <w:r w:rsidRPr="00F27257">
        <w:rPr>
          <w:rFonts w:ascii="Times New Roman" w:hAnsi="Times New Roman"/>
          <w:sz w:val="21"/>
        </w:rPr>
        <w:t>int whence);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t>系统调用根据</w:t>
      </w:r>
      <w:r w:rsidRPr="00F27257">
        <w:t>whence</w:t>
      </w:r>
      <w:r w:rsidRPr="00F27257">
        <w:rPr>
          <w:rFonts w:hint="eastAsia"/>
        </w:rPr>
        <w:t>指定的位置将文件描述符</w:t>
      </w:r>
      <w:r w:rsidR="00057FEE">
        <w:t>fil</w:t>
      </w:r>
      <w:r w:rsidRPr="00F27257">
        <w:t>es</w:t>
      </w:r>
      <w:r w:rsidRPr="00F27257">
        <w:rPr>
          <w:rFonts w:hint="eastAsia"/>
        </w:rPr>
        <w:t>指向文件的文件指针偏移</w:t>
      </w:r>
      <w:r w:rsidRPr="00F27257">
        <w:t>offset</w:t>
      </w:r>
      <w:r w:rsidRPr="00F27257">
        <w:rPr>
          <w:rFonts w:hint="eastAsia"/>
        </w:rPr>
        <w:t>长度的字节数。</w:t>
      </w:r>
      <w:r w:rsidRPr="00F27257">
        <w:t>Whence</w:t>
      </w:r>
      <w:r w:rsidRPr="00F27257">
        <w:rPr>
          <w:rFonts w:hint="eastAsia"/>
        </w:rPr>
        <w:t>的取值及其含义如下：</w:t>
      </w:r>
    </w:p>
    <w:p w:rsidR="00CF7710" w:rsidRPr="00F27257" w:rsidRDefault="00CF7710" w:rsidP="00B36622">
      <w:pPr>
        <w:pStyle w:val="af3"/>
        <w:tabs>
          <w:tab w:val="clear" w:pos="360"/>
          <w:tab w:val="num" w:pos="240"/>
        </w:tabs>
        <w:spacing w:line="360" w:lineRule="exact"/>
        <w:ind w:leftChars="99" w:left="208" w:firstLineChars="200" w:firstLine="420"/>
      </w:pPr>
      <w:r w:rsidRPr="00F27257">
        <w:rPr>
          <w:rFonts w:hint="eastAsia"/>
        </w:rPr>
        <w:t>·</w:t>
      </w:r>
      <w:r w:rsidRPr="00F27257">
        <w:t>SEEK_SET</w:t>
      </w:r>
      <w:r w:rsidRPr="00F27257">
        <w:rPr>
          <w:rFonts w:hint="eastAsia"/>
        </w:rPr>
        <w:t>：从文件头开始计算偏移量，文件指针值就是</w:t>
      </w:r>
      <w:r w:rsidRPr="00F27257">
        <w:t>offset</w:t>
      </w:r>
      <w:r w:rsidRPr="00F27257">
        <w:rPr>
          <w:rFonts w:hint="eastAsia"/>
        </w:rPr>
        <w:t>的值。</w:t>
      </w:r>
    </w:p>
    <w:p w:rsidR="00CF7710" w:rsidRPr="00F27257" w:rsidRDefault="00CF7710" w:rsidP="00B36622">
      <w:pPr>
        <w:pStyle w:val="af3"/>
        <w:tabs>
          <w:tab w:val="clear" w:pos="360"/>
          <w:tab w:val="num" w:pos="240"/>
        </w:tabs>
        <w:spacing w:line="360" w:lineRule="exact"/>
        <w:ind w:leftChars="99" w:left="208" w:firstLineChars="200" w:firstLine="420"/>
      </w:pPr>
      <w:r w:rsidRPr="00F27257">
        <w:rPr>
          <w:rFonts w:hint="eastAsia"/>
        </w:rPr>
        <w:t>·</w:t>
      </w:r>
      <w:r w:rsidRPr="00F27257">
        <w:t>SEEK_CUR</w:t>
      </w:r>
      <w:r w:rsidRPr="00F27257">
        <w:rPr>
          <w:rFonts w:hint="eastAsia"/>
        </w:rPr>
        <w:t>：从文件指针的当前位置开始计算偏移量，文件指针值是当前指针的值加上</w:t>
      </w:r>
      <w:r w:rsidRPr="00F27257">
        <w:t>offset</w:t>
      </w:r>
      <w:r w:rsidRPr="00F27257">
        <w:rPr>
          <w:rFonts w:hint="eastAsia"/>
        </w:rPr>
        <w:t>的值。</w:t>
      </w:r>
    </w:p>
    <w:p w:rsidR="00CF7710" w:rsidRPr="00F27257" w:rsidRDefault="00CF7710" w:rsidP="00B36622">
      <w:pPr>
        <w:pStyle w:val="af3"/>
        <w:tabs>
          <w:tab w:val="clear" w:pos="360"/>
          <w:tab w:val="num" w:pos="240"/>
        </w:tabs>
        <w:spacing w:line="360" w:lineRule="exact"/>
        <w:ind w:leftChars="99" w:left="208" w:firstLineChars="200" w:firstLine="420"/>
      </w:pPr>
      <w:r w:rsidRPr="00F27257">
        <w:rPr>
          <w:rFonts w:hint="eastAsia"/>
        </w:rPr>
        <w:t>·</w:t>
      </w:r>
      <w:r w:rsidRPr="00F27257">
        <w:t>SEEK_END</w:t>
      </w:r>
      <w:r w:rsidRPr="00F27257">
        <w:rPr>
          <w:rFonts w:hint="eastAsia"/>
        </w:rPr>
        <w:t>：从文件末尾开始计算偏移量，文件指针的值是文件长度加上</w:t>
      </w:r>
      <w:r w:rsidRPr="00F27257">
        <w:t>offset</w:t>
      </w:r>
      <w:r w:rsidRPr="00F27257">
        <w:rPr>
          <w:rFonts w:hint="eastAsia"/>
        </w:rPr>
        <w:t>的值，一般可能使用负的偏移量，使得文件指针从后向前移动。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t>当</w:t>
      </w:r>
      <w:r w:rsidRPr="00F27257">
        <w:t>lseek</w:t>
      </w:r>
      <w:r w:rsidRPr="00F27257">
        <w:rPr>
          <w:rFonts w:hint="eastAsia"/>
        </w:rPr>
        <w:t>调用成功时，返回值为一个字节为单位从文件头开始计算文件偏移量的值。调用失败时，返回值为</w:t>
      </w:r>
      <w:r w:rsidRPr="00F27257">
        <w:rPr>
          <w:rFonts w:hint="eastAsia"/>
        </w:rPr>
        <w:t>-</w:t>
      </w:r>
      <w:r w:rsidRPr="00F27257">
        <w:t>1</w:t>
      </w:r>
      <w:r w:rsidRPr="00F27257">
        <w:rPr>
          <w:rFonts w:hint="eastAsia"/>
        </w:rPr>
        <w:t>。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t>文件指针又称文件读</w:t>
      </w:r>
      <w:r w:rsidRPr="00F27257">
        <w:t>/</w:t>
      </w:r>
      <w:r w:rsidRPr="00F27257">
        <w:rPr>
          <w:rFonts w:hint="eastAsia"/>
        </w:rPr>
        <w:t>写指针。文件刚打开时，文件指针指向开头位置；文件读写都是从文件指针处开始，并且在读写过程中同时移动文件指针。</w:t>
      </w:r>
      <w:r w:rsidRPr="00F27257">
        <w:rPr>
          <w:rFonts w:hint="eastAsia"/>
        </w:rPr>
        <w:t>Lseek</w:t>
      </w:r>
      <w:r w:rsidRPr="00F27257">
        <w:rPr>
          <w:rFonts w:hint="eastAsia"/>
        </w:rPr>
        <w:t>函数就是用于设置文件指针位置。</w:t>
      </w:r>
    </w:p>
    <w:p w:rsidR="00CF7710" w:rsidRPr="00F27257" w:rsidRDefault="00CF7710" w:rsidP="00B36622">
      <w:pPr>
        <w:spacing w:line="360" w:lineRule="exact"/>
        <w:ind w:firstLineChars="200" w:firstLine="422"/>
        <w:rPr>
          <w:b/>
          <w:bCs/>
        </w:rPr>
      </w:pPr>
      <w:r w:rsidRPr="00F27257">
        <w:rPr>
          <w:rFonts w:hint="eastAsia"/>
          <w:b/>
          <w:bCs/>
        </w:rPr>
        <w:t>(6)close</w:t>
      </w:r>
      <w:r w:rsidRPr="00F27257">
        <w:rPr>
          <w:rFonts w:hint="eastAsia"/>
          <w:b/>
          <w:bCs/>
        </w:rPr>
        <w:t>：关闭文件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t>函数原型：</w:t>
      </w:r>
      <w:r w:rsidRPr="00F27257">
        <w:rPr>
          <w:rFonts w:hint="eastAsia"/>
        </w:rPr>
        <w:t>#include</w:t>
      </w:r>
      <w:r w:rsidRPr="00F27257">
        <w:t xml:space="preserve"> &lt;unistd.h&gt; int close(int fd)</w:t>
      </w:r>
      <w:r w:rsidRPr="00F27257">
        <w:rPr>
          <w:rFonts w:hint="eastAsia"/>
        </w:rPr>
        <w:t>;</w:t>
      </w:r>
      <w:r w:rsidRPr="00F27257">
        <w:t xml:space="preserve"> </w:t>
      </w:r>
    </w:p>
    <w:p w:rsidR="00CF7710" w:rsidRPr="00F27257" w:rsidRDefault="00CF7710" w:rsidP="00B36622">
      <w:pPr>
        <w:spacing w:line="360" w:lineRule="exact"/>
        <w:ind w:firstLineChars="200" w:firstLine="420"/>
      </w:pPr>
      <w:r w:rsidRPr="00F27257">
        <w:rPr>
          <w:rFonts w:hint="eastAsia"/>
        </w:rPr>
        <w:t>每打开一个文件，系统就给文件分配一个文件描述符，同时为打开文件描述符的引用计数加１。</w:t>
      </w:r>
      <w:r w:rsidRPr="00F27257">
        <w:rPr>
          <w:rFonts w:hint="eastAsia"/>
        </w:rPr>
        <w:t>Linux</w:t>
      </w:r>
      <w:r w:rsidRPr="00F27257">
        <w:rPr>
          <w:rFonts w:hint="eastAsia"/>
        </w:rPr>
        <w:t>文件系统最多可以分配</w:t>
      </w:r>
      <w:r w:rsidRPr="00F27257">
        <w:rPr>
          <w:rFonts w:hint="eastAsia"/>
        </w:rPr>
        <w:t>255</w:t>
      </w:r>
      <w:r w:rsidRPr="00F27257">
        <w:rPr>
          <w:rFonts w:hint="eastAsia"/>
        </w:rPr>
        <w:t>个文件描述符。当调用</w:t>
      </w:r>
      <w:r w:rsidRPr="00F27257">
        <w:rPr>
          <w:rFonts w:hint="eastAsia"/>
        </w:rPr>
        <w:t>close()</w:t>
      </w:r>
      <w:r w:rsidRPr="00F27257">
        <w:rPr>
          <w:rFonts w:hint="eastAsia"/>
        </w:rPr>
        <w:t>时，打开文件描述符的引用计数值减１，最后一次对</w:t>
      </w:r>
      <w:r w:rsidRPr="00F27257">
        <w:rPr>
          <w:rFonts w:hint="eastAsia"/>
        </w:rPr>
        <w:t>close()</w:t>
      </w:r>
      <w:r w:rsidRPr="00F27257">
        <w:rPr>
          <w:rFonts w:hint="eastAsia"/>
        </w:rPr>
        <w:t>的调用将使应用计数值为零。</w:t>
      </w:r>
      <w:r w:rsidRPr="00F27257">
        <w:t xml:space="preserve"> </w:t>
      </w:r>
    </w:p>
    <w:p w:rsidR="00CF7710" w:rsidRPr="00F27257" w:rsidRDefault="00CF7710" w:rsidP="00B36622">
      <w:pPr>
        <w:adjustRightInd w:val="0"/>
        <w:snapToGrid w:val="0"/>
        <w:spacing w:line="360" w:lineRule="exact"/>
        <w:ind w:firstLineChars="200" w:firstLine="420"/>
      </w:pPr>
      <w:r w:rsidRPr="00F27257">
        <w:rPr>
          <w:rFonts w:hint="eastAsia"/>
        </w:rPr>
        <w:t>虽然当一个进程结束时，任何打开的文件将自动关闭，明显地关闭任何打开的文件是良好的程序设计习惯。</w:t>
      </w:r>
    </w:p>
    <w:p w:rsidR="00CF7710" w:rsidRPr="00F27257" w:rsidRDefault="00CF7710" w:rsidP="00CF7710">
      <w:pPr>
        <w:pStyle w:val="2"/>
        <w:rPr>
          <w:rFonts w:ascii="Times New Roman" w:eastAsia="宋体" w:hAnsi="Times New Roman"/>
        </w:rPr>
      </w:pPr>
      <w:r w:rsidRPr="00F27257">
        <w:rPr>
          <w:rFonts w:ascii="Times New Roman" w:eastAsia="宋体" w:hAnsi="Times New Roman" w:hint="eastAsia"/>
        </w:rPr>
        <w:t>实验指导</w:t>
      </w:r>
    </w:p>
    <w:p w:rsidR="00CF7710" w:rsidRPr="00F27257" w:rsidRDefault="00CF7710" w:rsidP="00B36622">
      <w:pPr>
        <w:pStyle w:val="a1"/>
        <w:spacing w:line="360" w:lineRule="exact"/>
        <w:ind w:firstLineChars="0" w:firstLine="0"/>
      </w:pPr>
      <w:r w:rsidRPr="00F27257">
        <w:rPr>
          <w:rFonts w:hint="eastAsia"/>
        </w:rPr>
        <w:t>1</w:t>
      </w:r>
      <w:r w:rsidRPr="00F27257">
        <w:rPr>
          <w:rFonts w:hint="eastAsia"/>
        </w:rPr>
        <w:t>、（</w:t>
      </w:r>
      <w:r w:rsidRPr="00F27257">
        <w:rPr>
          <w:rFonts w:hint="eastAsia"/>
        </w:rPr>
        <w:t>1</w:t>
      </w:r>
      <w:r w:rsidRPr="00F27257">
        <w:rPr>
          <w:rFonts w:hint="eastAsia"/>
        </w:rPr>
        <w:t>）参照参考程序</w:t>
      </w:r>
      <w:r w:rsidRPr="00F27257">
        <w:rPr>
          <w:rFonts w:hint="eastAsia"/>
        </w:rPr>
        <w:t>1</w:t>
      </w:r>
      <w:r w:rsidRPr="00F27257">
        <w:rPr>
          <w:rFonts w:hint="eastAsia"/>
        </w:rPr>
        <w:t>，编写程序。父进程和两个子进程分别连续向共享文件中写入</w:t>
      </w:r>
      <w:r w:rsidRPr="00F27257">
        <w:rPr>
          <w:rFonts w:hint="eastAsia"/>
        </w:rPr>
        <w:t>3</w:t>
      </w:r>
      <w:r w:rsidRPr="00F27257">
        <w:rPr>
          <w:rFonts w:hint="eastAsia"/>
        </w:rPr>
        <w:t>行字符串。多次运行程序</w:t>
      </w:r>
      <w:r w:rsidR="00B23DEE">
        <w:rPr>
          <w:rFonts w:hint="eastAsia"/>
        </w:rPr>
        <w:t>，</w:t>
      </w:r>
      <w:r w:rsidRPr="00F27257">
        <w:rPr>
          <w:rFonts w:hint="eastAsia"/>
        </w:rPr>
        <w:t>观察共享文件内容。</w:t>
      </w:r>
    </w:p>
    <w:p w:rsidR="00CF7710" w:rsidRPr="00F27257" w:rsidRDefault="00CF7710" w:rsidP="00B36622">
      <w:pPr>
        <w:pStyle w:val="a1"/>
        <w:spacing w:line="360" w:lineRule="exact"/>
        <w:ind w:firstLineChars="0" w:firstLine="0"/>
      </w:pPr>
      <w:r w:rsidRPr="00F27257">
        <w:rPr>
          <w:rFonts w:hint="eastAsia"/>
        </w:rPr>
        <w:t xml:space="preserve">  </w:t>
      </w:r>
      <w:r w:rsidRPr="00F27257">
        <w:rPr>
          <w:rFonts w:hint="eastAsia"/>
        </w:rPr>
        <w:t>（</w:t>
      </w:r>
      <w:r w:rsidRPr="00F27257">
        <w:rPr>
          <w:rFonts w:hint="eastAsia"/>
        </w:rPr>
        <w:t>2</w:t>
      </w:r>
      <w:r w:rsidRPr="00F27257">
        <w:rPr>
          <w:rFonts w:hint="eastAsia"/>
        </w:rPr>
        <w:t>）修改程序，去掉所有</w:t>
      </w:r>
      <w:r w:rsidRPr="00F27257">
        <w:rPr>
          <w:rFonts w:hint="eastAsia"/>
        </w:rPr>
        <w:t>lock/unlock</w:t>
      </w:r>
      <w:r w:rsidRPr="00F27257">
        <w:rPr>
          <w:rFonts w:hint="eastAsia"/>
        </w:rPr>
        <w:t>调用。多次运行程序</w:t>
      </w:r>
      <w:r w:rsidR="00B23DEE">
        <w:rPr>
          <w:rFonts w:hint="eastAsia"/>
        </w:rPr>
        <w:t>，</w:t>
      </w:r>
      <w:r w:rsidRPr="00F27257">
        <w:rPr>
          <w:rFonts w:hint="eastAsia"/>
        </w:rPr>
        <w:t>观察分析共享文件中，</w:t>
      </w:r>
      <w:r w:rsidRPr="00F27257">
        <w:rPr>
          <w:rFonts w:hint="eastAsia"/>
        </w:rPr>
        <w:t>3</w:t>
      </w:r>
      <w:r w:rsidRPr="00F27257">
        <w:rPr>
          <w:rFonts w:hint="eastAsia"/>
        </w:rPr>
        <w:t>个进程写入字符串的次序，解释原因。</w:t>
      </w:r>
    </w:p>
    <w:p w:rsidR="00CF7710" w:rsidRPr="00F27257" w:rsidRDefault="00CF7710" w:rsidP="00B36622">
      <w:pPr>
        <w:pStyle w:val="a1"/>
        <w:spacing w:line="360" w:lineRule="exact"/>
        <w:ind w:firstLineChars="0" w:firstLine="0"/>
      </w:pPr>
      <w:r w:rsidRPr="00F27257">
        <w:rPr>
          <w:rFonts w:hint="eastAsia"/>
        </w:rPr>
        <w:t>2</w:t>
      </w:r>
      <w:r w:rsidRPr="00F27257">
        <w:rPr>
          <w:rFonts w:hint="eastAsia"/>
        </w:rPr>
        <w:t>、（</w:t>
      </w:r>
      <w:r w:rsidRPr="00F27257">
        <w:rPr>
          <w:rFonts w:hint="eastAsia"/>
        </w:rPr>
        <w:t>1</w:t>
      </w:r>
      <w:r w:rsidRPr="00F27257">
        <w:rPr>
          <w:rFonts w:hint="eastAsia"/>
        </w:rPr>
        <w:t>）参照参考程序</w:t>
      </w:r>
      <w:r w:rsidRPr="00F27257">
        <w:rPr>
          <w:rFonts w:hint="eastAsia"/>
        </w:rPr>
        <w:t>2</w:t>
      </w:r>
      <w:r w:rsidRPr="00F27257">
        <w:rPr>
          <w:rFonts w:hint="eastAsia"/>
        </w:rPr>
        <w:t>，编写程序。父进程从外界获取字符串，并将其写入共享文件；</w:t>
      </w:r>
      <w:r w:rsidRPr="00F27257">
        <w:rPr>
          <w:rFonts w:hint="eastAsia"/>
        </w:rPr>
        <w:lastRenderedPageBreak/>
        <w:t>子进程从共享文件中获取字符串，并将其打印出来。</w:t>
      </w:r>
    </w:p>
    <w:p w:rsidR="00CF7710" w:rsidRPr="00F27257" w:rsidRDefault="00CF7710" w:rsidP="00B36622">
      <w:pPr>
        <w:pStyle w:val="a1"/>
        <w:spacing w:line="360" w:lineRule="exact"/>
        <w:ind w:firstLineChars="0" w:firstLine="0"/>
      </w:pPr>
      <w:r w:rsidRPr="00F27257">
        <w:rPr>
          <w:rFonts w:hint="eastAsia"/>
        </w:rPr>
        <w:t xml:space="preserve">  </w:t>
      </w:r>
      <w:r w:rsidRPr="00F27257">
        <w:rPr>
          <w:rFonts w:hint="eastAsia"/>
        </w:rPr>
        <w:t>（</w:t>
      </w:r>
      <w:r w:rsidRPr="00F27257">
        <w:rPr>
          <w:rFonts w:hint="eastAsia"/>
        </w:rPr>
        <w:t>2</w:t>
      </w:r>
      <w:r w:rsidRPr="00F27257">
        <w:rPr>
          <w:rFonts w:hint="eastAsia"/>
        </w:rPr>
        <w:t>）修改程序，去掉所有</w:t>
      </w:r>
      <w:r w:rsidRPr="00F27257">
        <w:rPr>
          <w:rFonts w:hint="eastAsia"/>
        </w:rPr>
        <w:t>lock/unlock</w:t>
      </w:r>
      <w:r w:rsidRPr="00F27257">
        <w:rPr>
          <w:rFonts w:hint="eastAsia"/>
        </w:rPr>
        <w:t>调用。观察分析运行结果，解释原因。</w:t>
      </w:r>
    </w:p>
    <w:p w:rsidR="00CF7710" w:rsidRPr="00F27257" w:rsidRDefault="00CF7710" w:rsidP="00B36622">
      <w:pPr>
        <w:pStyle w:val="a1"/>
        <w:spacing w:line="360" w:lineRule="exact"/>
        <w:ind w:firstLineChars="0" w:firstLine="0"/>
      </w:pPr>
      <w:r w:rsidRPr="00F27257">
        <w:rPr>
          <w:rFonts w:hint="eastAsia"/>
        </w:rPr>
        <w:t xml:space="preserve">  </w:t>
      </w:r>
      <w:r w:rsidRPr="00F27257">
        <w:rPr>
          <w:rFonts w:hint="eastAsia"/>
        </w:rPr>
        <w:t>（</w:t>
      </w:r>
      <w:r w:rsidRPr="00F27257">
        <w:rPr>
          <w:rFonts w:hint="eastAsia"/>
        </w:rPr>
        <w:t>3</w:t>
      </w:r>
      <w:r w:rsidRPr="00F27257">
        <w:rPr>
          <w:rFonts w:hint="eastAsia"/>
        </w:rPr>
        <w:t>）修改程序，不是去掉</w:t>
      </w:r>
      <w:r w:rsidRPr="00F27257">
        <w:rPr>
          <w:rFonts w:hint="eastAsia"/>
        </w:rPr>
        <w:t>lock/unlock</w:t>
      </w:r>
      <w:r w:rsidRPr="00F27257">
        <w:rPr>
          <w:rFonts w:hint="eastAsia"/>
        </w:rPr>
        <w:t>调用</w:t>
      </w:r>
      <w:r w:rsidR="00B23DEE">
        <w:rPr>
          <w:rFonts w:hint="eastAsia"/>
        </w:rPr>
        <w:t>，</w:t>
      </w:r>
      <w:r w:rsidRPr="00F27257">
        <w:rPr>
          <w:rFonts w:hint="eastAsia"/>
        </w:rPr>
        <w:t>而是去掉子进程中的”</w:t>
      </w:r>
      <w:r w:rsidRPr="00F27257">
        <w:rPr>
          <w:rFonts w:hint="eastAsia"/>
        </w:rPr>
        <w:t>sleep(1);</w:t>
      </w:r>
      <w:r w:rsidRPr="00F27257">
        <w:rPr>
          <w:rFonts w:hint="eastAsia"/>
        </w:rPr>
        <w:t>”。观察分析运行结果，解释原因。</w:t>
      </w:r>
    </w:p>
    <w:p w:rsidR="00CF7710" w:rsidRPr="00F27257" w:rsidRDefault="00CF7710" w:rsidP="00CF7710">
      <w:pPr>
        <w:pStyle w:val="2"/>
        <w:rPr>
          <w:rFonts w:ascii="Times New Roman" w:eastAsia="宋体" w:hAnsi="Times New Roman"/>
        </w:rPr>
      </w:pPr>
      <w:r w:rsidRPr="00F27257">
        <w:rPr>
          <w:rFonts w:ascii="Times New Roman" w:eastAsia="宋体" w:hAnsi="Times New Roman" w:hint="eastAsia"/>
        </w:rPr>
        <w:t>参考程序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F27257">
        <w:rPr>
          <w:rFonts w:hint="eastAsia"/>
          <w:kern w:val="0"/>
          <w:szCs w:val="21"/>
          <w:shd w:val="pct15" w:color="auto" w:fill="FFFFFF"/>
        </w:rPr>
        <w:t>参考程序</w:t>
      </w:r>
      <w:r w:rsidRPr="00F27257">
        <w:rPr>
          <w:rFonts w:hint="eastAsia"/>
          <w:kern w:val="0"/>
          <w:szCs w:val="21"/>
          <w:shd w:val="pct15" w:color="auto" w:fill="FFFFFF"/>
        </w:rPr>
        <w:t>1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#include&lt;fcntl.h&gt;</w:t>
      </w:r>
    </w:p>
    <w:p w:rsidR="000B2220" w:rsidRPr="00F27257" w:rsidRDefault="000B2220" w:rsidP="000B222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#include&lt;std</w:t>
      </w:r>
      <w:r>
        <w:rPr>
          <w:rFonts w:hint="eastAsia"/>
          <w:kern w:val="0"/>
          <w:sz w:val="20"/>
          <w:szCs w:val="20"/>
        </w:rPr>
        <w:t>lib</w:t>
      </w:r>
      <w:r w:rsidRPr="00F27257">
        <w:rPr>
          <w:kern w:val="0"/>
          <w:sz w:val="20"/>
          <w:szCs w:val="20"/>
        </w:rPr>
        <w:t>.h&gt;</w:t>
      </w:r>
    </w:p>
    <w:p w:rsidR="000B2220" w:rsidRPr="000B2220" w:rsidRDefault="000B222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#include&lt;st</w:t>
      </w:r>
      <w:r>
        <w:rPr>
          <w:rFonts w:hint="eastAsia"/>
          <w:kern w:val="0"/>
          <w:sz w:val="20"/>
          <w:szCs w:val="20"/>
        </w:rPr>
        <w:t>ring</w:t>
      </w:r>
      <w:r w:rsidRPr="00F27257">
        <w:rPr>
          <w:kern w:val="0"/>
          <w:sz w:val="20"/>
          <w:szCs w:val="20"/>
        </w:rPr>
        <w:t>.h&gt;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#include&lt;stdio.h&gt;</w:t>
      </w:r>
    </w:p>
    <w:p w:rsidR="00FC0952" w:rsidRPr="005347BA" w:rsidRDefault="00FC0952" w:rsidP="00FC0952">
      <w:pPr>
        <w:snapToGrid w:val="0"/>
      </w:pPr>
      <w:r w:rsidRPr="005347BA">
        <w:t>#include&lt;unistd.h&gt;</w:t>
      </w:r>
    </w:p>
    <w:p w:rsidR="00FC0952" w:rsidRPr="00C04991" w:rsidRDefault="00FC0952" w:rsidP="00FC0952">
      <w:pPr>
        <w:snapToGrid w:val="0"/>
      </w:pPr>
      <w:r w:rsidRPr="005347BA">
        <w:t>#include&lt;sys/types.h&gt;</w:t>
      </w:r>
    </w:p>
    <w:p w:rsidR="000B2220" w:rsidRPr="00F27257" w:rsidRDefault="000B2220" w:rsidP="000B222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</w:t>
      </w:r>
      <w:r>
        <w:rPr>
          <w:rFonts w:hint="eastAsia"/>
          <w:kern w:val="0"/>
          <w:sz w:val="20"/>
          <w:szCs w:val="20"/>
        </w:rPr>
        <w:t>sys/wait.h</w:t>
      </w:r>
      <w:r w:rsidRPr="00F27257">
        <w:rPr>
          <w:kern w:val="0"/>
          <w:sz w:val="20"/>
          <w:szCs w:val="20"/>
        </w:rPr>
        <w:t>&gt;</w:t>
      </w:r>
    </w:p>
    <w:p w:rsidR="00CF7710" w:rsidRPr="00FC0952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int fatal (const char* info)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perror (info);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exit (1);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int lock(int fd)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lseek(fd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SEEK_SET);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if(lockf(fd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F_LOCK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0)==-1)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fatal("lockf()");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return 0;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int unlock(int fd)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lseek(fd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SEEK_SET);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if(lockf(fd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F_ULOCK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0)==-1)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fatal("unlockf()");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return 0;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int main()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int fd;  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int p1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p2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i;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char str[20];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if((fd=open("locked_file.txt"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O_RDWR|O_APPEND|O_CREAT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0666))&lt;0)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fatal("open"); 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write(fd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"=========\n"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10);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lastRenderedPageBreak/>
        <w:t>while((p1=fork( ))== -1);       /*</w:t>
      </w:r>
      <w:r w:rsidRPr="00F27257">
        <w:rPr>
          <w:rFonts w:hint="eastAsia"/>
          <w:kern w:val="0"/>
          <w:sz w:val="20"/>
          <w:szCs w:val="20"/>
          <w:lang w:val="zh-CN"/>
        </w:rPr>
        <w:t>创建子进程</w:t>
      </w:r>
      <w:r w:rsidRPr="00F27257">
        <w:rPr>
          <w:kern w:val="0"/>
          <w:sz w:val="20"/>
          <w:szCs w:val="20"/>
        </w:rPr>
        <w:t>p1*/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if (p1==0)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lock(fd);             /*</w:t>
      </w:r>
      <w:r w:rsidRPr="00F27257">
        <w:rPr>
          <w:rFonts w:hint="eastAsia"/>
          <w:kern w:val="0"/>
          <w:sz w:val="20"/>
          <w:szCs w:val="20"/>
          <w:shd w:val="pct15" w:color="auto" w:fill="FFFFFF"/>
          <w:lang w:val="zh-CN"/>
        </w:rPr>
        <w:t>加锁</w:t>
      </w:r>
      <w:r w:rsidRPr="00F27257">
        <w:rPr>
          <w:kern w:val="0"/>
          <w:sz w:val="20"/>
          <w:szCs w:val="20"/>
          <w:shd w:val="pct15" w:color="auto" w:fill="FFFFFF"/>
        </w:rPr>
        <w:t>*/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for(i=0;i&lt;3;i++)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sprintf(str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"daughter %d\n"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 xml:space="preserve">i);    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write(fd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strlen(str));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sleep(1);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 unlock(fd);              /*</w:t>
      </w:r>
      <w:r w:rsidRPr="00F27257">
        <w:rPr>
          <w:rFonts w:hint="eastAsia"/>
          <w:kern w:val="0"/>
          <w:sz w:val="20"/>
          <w:szCs w:val="20"/>
          <w:shd w:val="pct15" w:color="auto" w:fill="FFFFFF"/>
          <w:lang w:val="zh-CN"/>
        </w:rPr>
        <w:t>解锁</w:t>
      </w:r>
      <w:r w:rsidRPr="00F27257">
        <w:rPr>
          <w:kern w:val="0"/>
          <w:sz w:val="20"/>
          <w:szCs w:val="20"/>
          <w:shd w:val="pct15" w:color="auto" w:fill="FFFFFF"/>
        </w:rPr>
        <w:t>*/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else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while((p2=fork( ))==-1);  /*</w:t>
      </w:r>
      <w:r w:rsidRPr="00F27257">
        <w:rPr>
          <w:rFonts w:hint="eastAsia"/>
          <w:kern w:val="0"/>
          <w:sz w:val="20"/>
          <w:szCs w:val="20"/>
          <w:lang w:val="zh-CN"/>
        </w:rPr>
        <w:t>创建子进程</w:t>
      </w:r>
      <w:r w:rsidRPr="00F27257">
        <w:rPr>
          <w:kern w:val="0"/>
          <w:sz w:val="20"/>
          <w:szCs w:val="20"/>
        </w:rPr>
        <w:t>p2*/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if (p2==0)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 lock(fd);             /*</w:t>
      </w:r>
      <w:r w:rsidRPr="00F27257">
        <w:rPr>
          <w:rFonts w:hint="eastAsia"/>
          <w:kern w:val="0"/>
          <w:sz w:val="20"/>
          <w:szCs w:val="20"/>
          <w:shd w:val="pct15" w:color="auto" w:fill="FFFFFF"/>
          <w:lang w:val="zh-CN"/>
        </w:rPr>
        <w:t>加锁</w:t>
      </w:r>
      <w:r w:rsidRPr="00F27257">
        <w:rPr>
          <w:kern w:val="0"/>
          <w:sz w:val="20"/>
          <w:szCs w:val="20"/>
          <w:shd w:val="pct15" w:color="auto" w:fill="FFFFFF"/>
        </w:rPr>
        <w:t>*/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for(i=0;i&lt;3;i++)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sprintf(str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"son %d\n"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i);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write(fd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strlen(str));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sleep(1);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unlock(fd);              /*</w:t>
      </w:r>
      <w:r w:rsidRPr="00F27257">
        <w:rPr>
          <w:rFonts w:hint="eastAsia"/>
          <w:kern w:val="0"/>
          <w:sz w:val="20"/>
          <w:szCs w:val="20"/>
          <w:shd w:val="pct15" w:color="auto" w:fill="FFFFFF"/>
          <w:lang w:val="zh-CN"/>
        </w:rPr>
        <w:t>解锁</w:t>
      </w:r>
      <w:r w:rsidRPr="00F27257">
        <w:rPr>
          <w:kern w:val="0"/>
          <w:sz w:val="20"/>
          <w:szCs w:val="20"/>
          <w:shd w:val="pct15" w:color="auto" w:fill="FFFFFF"/>
        </w:rPr>
        <w:t>*/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else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lock(fd);             /*</w:t>
      </w:r>
      <w:r w:rsidRPr="00F27257">
        <w:rPr>
          <w:rFonts w:hint="eastAsia"/>
          <w:kern w:val="0"/>
          <w:sz w:val="20"/>
          <w:szCs w:val="20"/>
          <w:shd w:val="pct15" w:color="auto" w:fill="FFFFFF"/>
          <w:lang w:val="zh-CN"/>
        </w:rPr>
        <w:t>加锁</w:t>
      </w:r>
      <w:r w:rsidRPr="00F27257">
        <w:rPr>
          <w:kern w:val="0"/>
          <w:sz w:val="20"/>
          <w:szCs w:val="20"/>
          <w:shd w:val="pct15" w:color="auto" w:fill="FFFFFF"/>
        </w:rPr>
        <w:t>*/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for(i=0;i&lt;3;i++)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sprintf(str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"parent %d\n"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i);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write(fd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strlen(str));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sleep(1);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 unlock(fd);              /*</w:t>
      </w:r>
      <w:r w:rsidRPr="00F27257">
        <w:rPr>
          <w:rFonts w:hint="eastAsia"/>
          <w:kern w:val="0"/>
          <w:sz w:val="20"/>
          <w:szCs w:val="20"/>
          <w:shd w:val="pct15" w:color="auto" w:fill="FFFFFF"/>
          <w:lang w:val="zh-CN"/>
        </w:rPr>
        <w:t>解锁</w:t>
      </w:r>
      <w:r w:rsidRPr="00F27257">
        <w:rPr>
          <w:kern w:val="0"/>
          <w:sz w:val="20"/>
          <w:szCs w:val="20"/>
          <w:shd w:val="pct15" w:color="auto" w:fill="FFFFFF"/>
        </w:rPr>
        <w:t>*/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wait(NULL);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wait(NULL);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close(fd);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F27257">
        <w:rPr>
          <w:rFonts w:hint="eastAsia"/>
          <w:kern w:val="0"/>
          <w:szCs w:val="21"/>
          <w:shd w:val="pct15" w:color="auto" w:fill="FFFFFF"/>
        </w:rPr>
        <w:t>参考程序</w:t>
      </w:r>
      <w:r w:rsidRPr="00F27257">
        <w:rPr>
          <w:rFonts w:hint="eastAsia"/>
          <w:kern w:val="0"/>
          <w:szCs w:val="21"/>
          <w:shd w:val="pct15" w:color="auto" w:fill="FFFFFF"/>
        </w:rPr>
        <w:t>2</w:t>
      </w:r>
    </w:p>
    <w:p w:rsidR="0093295A" w:rsidRDefault="0093295A" w:rsidP="0093295A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#include&lt;fcntl.h&gt;</w:t>
      </w:r>
    </w:p>
    <w:p w:rsidR="0093295A" w:rsidRPr="00F27257" w:rsidRDefault="0093295A" w:rsidP="0093295A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#include&lt;std</w:t>
      </w:r>
      <w:r>
        <w:rPr>
          <w:rFonts w:hint="eastAsia"/>
          <w:kern w:val="0"/>
          <w:sz w:val="20"/>
          <w:szCs w:val="20"/>
        </w:rPr>
        <w:t>lib</w:t>
      </w:r>
      <w:r w:rsidRPr="00F27257">
        <w:rPr>
          <w:kern w:val="0"/>
          <w:sz w:val="20"/>
          <w:szCs w:val="20"/>
        </w:rPr>
        <w:t>.h&gt;</w:t>
      </w:r>
    </w:p>
    <w:p w:rsidR="0093295A" w:rsidRPr="000B2220" w:rsidRDefault="0093295A" w:rsidP="0093295A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#include&lt;st</w:t>
      </w:r>
      <w:r>
        <w:rPr>
          <w:rFonts w:hint="eastAsia"/>
          <w:kern w:val="0"/>
          <w:sz w:val="20"/>
          <w:szCs w:val="20"/>
        </w:rPr>
        <w:t>ring</w:t>
      </w:r>
      <w:r w:rsidRPr="00F27257">
        <w:rPr>
          <w:kern w:val="0"/>
          <w:sz w:val="20"/>
          <w:szCs w:val="20"/>
        </w:rPr>
        <w:t>.h&gt;</w:t>
      </w:r>
    </w:p>
    <w:p w:rsidR="0093295A" w:rsidRPr="00F27257" w:rsidRDefault="0093295A" w:rsidP="0093295A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#include&lt;stdio.h&gt;</w:t>
      </w:r>
    </w:p>
    <w:p w:rsidR="0093295A" w:rsidRPr="005347BA" w:rsidRDefault="0093295A" w:rsidP="0093295A">
      <w:pPr>
        <w:snapToGrid w:val="0"/>
      </w:pPr>
      <w:r w:rsidRPr="005347BA">
        <w:t>#include&lt;unistd.h&gt;</w:t>
      </w:r>
    </w:p>
    <w:p w:rsidR="0093295A" w:rsidRPr="00C04991" w:rsidRDefault="0093295A" w:rsidP="0093295A">
      <w:pPr>
        <w:snapToGrid w:val="0"/>
      </w:pPr>
      <w:r w:rsidRPr="005347BA">
        <w:t>#include&lt;sys/types.h&gt;</w:t>
      </w:r>
    </w:p>
    <w:p w:rsidR="0093295A" w:rsidRPr="00F27257" w:rsidRDefault="0093295A" w:rsidP="0093295A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#include&lt;</w:t>
      </w:r>
      <w:r>
        <w:rPr>
          <w:rFonts w:hint="eastAsia"/>
          <w:kern w:val="0"/>
          <w:sz w:val="20"/>
          <w:szCs w:val="20"/>
        </w:rPr>
        <w:t>sys/wait.h</w:t>
      </w:r>
      <w:r w:rsidRPr="00F27257">
        <w:rPr>
          <w:kern w:val="0"/>
          <w:sz w:val="20"/>
          <w:szCs w:val="20"/>
        </w:rPr>
        <w:t>&gt;</w:t>
      </w:r>
    </w:p>
    <w:p w:rsidR="00CF7710" w:rsidRPr="0093295A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int fatal (const char* info)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perror (info);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exit (1);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int lock(int fd)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lseek(fd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SEEK_SET);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if(lockf(fd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F_LOCK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0)==-1)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fatal("lockf()");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return 0;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int unlock(int fd)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lseek(fd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SEEK_SET);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if(lockf(fd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F_ULOCK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0)==-1)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fatal("unlockf()");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return 0;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int main( )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{     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int pid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 xml:space="preserve">fd;  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char str[80]</w:t>
      </w:r>
      <w:r w:rsidR="00A84ADC">
        <w:rPr>
          <w:rFonts w:hint="eastAsia"/>
          <w:kern w:val="0"/>
          <w:sz w:val="20"/>
          <w:szCs w:val="20"/>
        </w:rPr>
        <w:t xml:space="preserve"> = {0}</w:t>
      </w:r>
      <w:r w:rsidRPr="00F27257">
        <w:rPr>
          <w:kern w:val="0"/>
          <w:sz w:val="20"/>
          <w:szCs w:val="20"/>
        </w:rPr>
        <w:t>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fd=open("tmp.txt"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O_RDWR|O_CREAT|O_TRUNC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0644);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pid=fork();      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switch(pid)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{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case  -1:                       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fatal("fork fail!");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case  0:                               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   sleep(1);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   lock(fd);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lseek(fd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 xml:space="preserve"> SEEK_SET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0);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read(fd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sizeof(str));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   unlock(fd);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printf("son %d:read str from tmpfile:%s\n"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getpid()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exit(0);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default:                                 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   lock(fd);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printf("parent %d :please enter a str for tmpfile(strlen&lt;80):\n"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getpid());</w:t>
      </w:r>
    </w:p>
    <w:p w:rsidR="000A58DF" w:rsidRDefault="00CF7710" w:rsidP="00CF7710">
      <w:pPr>
        <w:autoSpaceDE w:val="0"/>
        <w:autoSpaceDN w:val="0"/>
        <w:adjustRightInd w:val="0"/>
        <w:jc w:val="left"/>
        <w:rPr>
          <w:strike/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</w:t>
      </w:r>
      <w:r w:rsidR="000A58DF">
        <w:rPr>
          <w:rFonts w:hint="eastAsia"/>
          <w:kern w:val="0"/>
          <w:sz w:val="20"/>
          <w:szCs w:val="20"/>
        </w:rPr>
        <w:t>//</w:t>
      </w:r>
      <w:r w:rsidRPr="000A58DF">
        <w:rPr>
          <w:strike/>
          <w:kern w:val="0"/>
          <w:sz w:val="20"/>
          <w:szCs w:val="20"/>
        </w:rPr>
        <w:t>scanf("%s"</w:t>
      </w:r>
      <w:r w:rsidR="00B23DEE">
        <w:rPr>
          <w:strike/>
          <w:kern w:val="0"/>
          <w:sz w:val="20"/>
          <w:szCs w:val="20"/>
        </w:rPr>
        <w:t>，</w:t>
      </w:r>
      <w:r w:rsidRPr="000A58DF">
        <w:rPr>
          <w:strike/>
          <w:kern w:val="0"/>
          <w:sz w:val="20"/>
          <w:szCs w:val="20"/>
        </w:rPr>
        <w:t>str);</w:t>
      </w:r>
    </w:p>
    <w:p w:rsidR="000A58DF" w:rsidRPr="000A58DF" w:rsidRDefault="000A58DF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 xml:space="preserve">       </w:t>
      </w:r>
      <w:r>
        <w:rPr>
          <w:kern w:val="0"/>
          <w:sz w:val="20"/>
          <w:szCs w:val="20"/>
        </w:rPr>
        <w:t>F</w:t>
      </w:r>
      <w:r>
        <w:rPr>
          <w:rFonts w:hint="eastAsia"/>
          <w:kern w:val="0"/>
          <w:sz w:val="20"/>
          <w:szCs w:val="20"/>
        </w:rPr>
        <w:t>gets(str</w:t>
      </w:r>
      <w:r w:rsidR="00B23DEE"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 xml:space="preserve"> sizeof(str)-1</w:t>
      </w:r>
      <w:r w:rsidR="00B23DEE">
        <w:rPr>
          <w:rFonts w:hint="eastAsia"/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 xml:space="preserve"> stdin);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lseek(fd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 xml:space="preserve"> </w:t>
      </w:r>
      <w:r w:rsidR="00512902" w:rsidRPr="00F27257">
        <w:rPr>
          <w:rFonts w:hint="eastAsia"/>
          <w:kern w:val="0"/>
          <w:sz w:val="20"/>
          <w:szCs w:val="20"/>
        </w:rPr>
        <w:t>0</w:t>
      </w:r>
      <w:r w:rsidR="00B23DEE">
        <w:rPr>
          <w:rFonts w:hint="eastAsia"/>
          <w:kern w:val="0"/>
          <w:sz w:val="20"/>
          <w:szCs w:val="20"/>
        </w:rPr>
        <w:t>，</w:t>
      </w:r>
      <w:r w:rsidR="00512902" w:rsidRPr="00F27257">
        <w:rPr>
          <w:rFonts w:hint="eastAsia"/>
          <w:kern w:val="0"/>
          <w:sz w:val="20"/>
          <w:szCs w:val="20"/>
        </w:rPr>
        <w:t xml:space="preserve"> </w:t>
      </w:r>
      <w:r w:rsidRPr="00F27257">
        <w:rPr>
          <w:kern w:val="0"/>
          <w:sz w:val="20"/>
          <w:szCs w:val="20"/>
        </w:rPr>
        <w:t>SEEK_SET);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write(fd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</w:t>
      </w:r>
      <w:r w:rsidR="00B23DEE">
        <w:rPr>
          <w:kern w:val="0"/>
          <w:sz w:val="20"/>
          <w:szCs w:val="20"/>
        </w:rPr>
        <w:t>，</w:t>
      </w:r>
      <w:r w:rsidRPr="00F27257">
        <w:rPr>
          <w:kern w:val="0"/>
          <w:sz w:val="20"/>
          <w:szCs w:val="20"/>
        </w:rPr>
        <w:t>strlen(str));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  <w:shd w:val="pct15" w:color="auto" w:fill="FFFFFF"/>
        </w:rPr>
      </w:pPr>
      <w:r w:rsidRPr="00F27257">
        <w:rPr>
          <w:kern w:val="0"/>
          <w:sz w:val="20"/>
          <w:szCs w:val="20"/>
          <w:shd w:val="pct15" w:color="auto" w:fill="FFFFFF"/>
        </w:rPr>
        <w:t xml:space="preserve">       unlock(fd);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   wait(0);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lastRenderedPageBreak/>
        <w:t xml:space="preserve">          close(fd);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       exit(0);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 xml:space="preserve">   }</w:t>
      </w:r>
    </w:p>
    <w:p w:rsidR="00CF7710" w:rsidRPr="00F27257" w:rsidRDefault="00CF7710" w:rsidP="00CF7710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27257">
        <w:rPr>
          <w:kern w:val="0"/>
          <w:sz w:val="20"/>
          <w:szCs w:val="20"/>
        </w:rPr>
        <w:t>}</w:t>
      </w:r>
    </w:p>
    <w:p w:rsidR="00CF7710" w:rsidRPr="00F27257" w:rsidRDefault="00CF7710" w:rsidP="00CF7710">
      <w:pPr>
        <w:pStyle w:val="2"/>
        <w:rPr>
          <w:rFonts w:ascii="Times New Roman" w:eastAsia="宋体" w:hAnsi="Times New Roman"/>
        </w:rPr>
      </w:pPr>
      <w:r w:rsidRPr="00F27257">
        <w:rPr>
          <w:rFonts w:ascii="Times New Roman" w:eastAsia="宋体" w:hAnsi="Times New Roman" w:hint="eastAsia"/>
        </w:rPr>
        <w:t>思考题</w:t>
      </w:r>
      <w:r w:rsidR="007D5675">
        <w:rPr>
          <w:rFonts w:ascii="Times New Roman" w:eastAsia="宋体" w:hAnsi="Times New Roman" w:hint="eastAsia"/>
        </w:rPr>
        <w:t>（实验报告）</w:t>
      </w:r>
    </w:p>
    <w:p w:rsidR="00CF7710" w:rsidRPr="00F27257" w:rsidRDefault="00CF7710" w:rsidP="00CF7710">
      <w:pPr>
        <w:pStyle w:val="a1"/>
        <w:ind w:firstLine="210"/>
      </w:pPr>
      <w:r w:rsidRPr="00F27257">
        <w:rPr>
          <w:rFonts w:hint="eastAsia"/>
        </w:rPr>
        <w:t>1</w:t>
      </w:r>
      <w:r w:rsidRPr="00F27257">
        <w:rPr>
          <w:rFonts w:hint="eastAsia"/>
        </w:rPr>
        <w:t>、函数</w:t>
      </w:r>
      <w:r w:rsidRPr="00F27257">
        <w:rPr>
          <w:rFonts w:hint="eastAsia"/>
        </w:rPr>
        <w:t>unlock</w:t>
      </w:r>
      <w:r w:rsidRPr="00F27257">
        <w:rPr>
          <w:rFonts w:hint="eastAsia"/>
        </w:rPr>
        <w:t>和</w:t>
      </w:r>
      <w:r w:rsidRPr="00F27257">
        <w:rPr>
          <w:rFonts w:hint="eastAsia"/>
        </w:rPr>
        <w:t>lock</w:t>
      </w:r>
      <w:r w:rsidRPr="00F27257">
        <w:rPr>
          <w:rFonts w:hint="eastAsia"/>
        </w:rPr>
        <w:t>的实现中，</w:t>
      </w:r>
      <w:r w:rsidRPr="00F27257">
        <w:rPr>
          <w:rFonts w:hint="eastAsia"/>
        </w:rPr>
        <w:t>lseek</w:t>
      </w:r>
      <w:r w:rsidRPr="00F27257">
        <w:rPr>
          <w:rFonts w:hint="eastAsia"/>
        </w:rPr>
        <w:t>的作用？</w:t>
      </w:r>
    </w:p>
    <w:p w:rsidR="00CF7710" w:rsidRPr="00F27257" w:rsidRDefault="00CF7710" w:rsidP="00CF7710">
      <w:pPr>
        <w:pStyle w:val="a1"/>
        <w:ind w:firstLine="210"/>
      </w:pPr>
      <w:r w:rsidRPr="00F27257">
        <w:rPr>
          <w:rFonts w:hint="eastAsia"/>
        </w:rPr>
        <w:t>2</w:t>
      </w:r>
      <w:r w:rsidRPr="00F27257">
        <w:rPr>
          <w:rFonts w:hint="eastAsia"/>
        </w:rPr>
        <w:t>、解释参考程序</w:t>
      </w:r>
      <w:r w:rsidRPr="00F27257">
        <w:rPr>
          <w:rFonts w:hint="eastAsia"/>
        </w:rPr>
        <w:t>1</w:t>
      </w:r>
      <w:r w:rsidRPr="00F27257">
        <w:rPr>
          <w:rFonts w:hint="eastAsia"/>
        </w:rPr>
        <w:t>，</w:t>
      </w:r>
      <w:r w:rsidRPr="00F27257">
        <w:rPr>
          <w:rFonts w:hint="eastAsia"/>
        </w:rPr>
        <w:t>2</w:t>
      </w:r>
      <w:r w:rsidRPr="00F27257">
        <w:rPr>
          <w:rFonts w:hint="eastAsia"/>
        </w:rPr>
        <w:t>中</w:t>
      </w:r>
      <w:r w:rsidRPr="00F27257">
        <w:rPr>
          <w:rFonts w:hint="eastAsia"/>
        </w:rPr>
        <w:t>lock/unlock</w:t>
      </w:r>
      <w:r w:rsidRPr="00F27257">
        <w:rPr>
          <w:rFonts w:hint="eastAsia"/>
        </w:rPr>
        <w:t>的作用？</w:t>
      </w:r>
    </w:p>
    <w:p w:rsidR="00CF7710" w:rsidRPr="00F27257" w:rsidRDefault="00CF7710" w:rsidP="00CF7710">
      <w:pPr>
        <w:pStyle w:val="a1"/>
        <w:ind w:firstLine="210"/>
      </w:pPr>
      <w:r w:rsidRPr="00F27257">
        <w:rPr>
          <w:rFonts w:hint="eastAsia"/>
        </w:rPr>
        <w:t>3</w:t>
      </w:r>
      <w:r w:rsidRPr="00F27257">
        <w:rPr>
          <w:rFonts w:hint="eastAsia"/>
        </w:rPr>
        <w:t>、参考程序</w:t>
      </w:r>
      <w:r w:rsidRPr="00F27257">
        <w:rPr>
          <w:rFonts w:hint="eastAsia"/>
        </w:rPr>
        <w:t>2</w:t>
      </w:r>
      <w:r w:rsidR="00B23DEE">
        <w:rPr>
          <w:rFonts w:hint="eastAsia"/>
        </w:rPr>
        <w:t>，</w:t>
      </w:r>
      <w:r w:rsidRPr="00F27257">
        <w:rPr>
          <w:rFonts w:hint="eastAsia"/>
        </w:rPr>
        <w:t>子进程中的”</w:t>
      </w:r>
      <w:r w:rsidRPr="00F27257">
        <w:rPr>
          <w:rFonts w:hint="eastAsia"/>
        </w:rPr>
        <w:t>sleep(1);</w:t>
      </w:r>
      <w:r w:rsidRPr="00F27257">
        <w:rPr>
          <w:rFonts w:hint="eastAsia"/>
        </w:rPr>
        <w:t>”的作用？</w:t>
      </w:r>
    </w:p>
    <w:sectPr w:rsidR="00CF7710" w:rsidRPr="00F27257" w:rsidSect="005C6221">
      <w:pgSz w:w="10319" w:h="14572" w:code="13"/>
      <w:pgMar w:top="1134" w:right="1134" w:bottom="1134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EF0" w:rsidRDefault="002E2EF0">
      <w:r>
        <w:separator/>
      </w:r>
    </w:p>
  </w:endnote>
  <w:endnote w:type="continuationSeparator" w:id="0">
    <w:p w:rsidR="002E2EF0" w:rsidRDefault="002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魏碑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EF0" w:rsidRDefault="002E2EF0">
      <w:r>
        <w:separator/>
      </w:r>
    </w:p>
  </w:footnote>
  <w:footnote w:type="continuationSeparator" w:id="0">
    <w:p w:rsidR="002E2EF0" w:rsidRDefault="002E2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C85"/>
    <w:multiLevelType w:val="hybridMultilevel"/>
    <w:tmpl w:val="FF6EB550"/>
    <w:lvl w:ilvl="0" w:tplc="3FD4F32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6C7B4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22DC70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3834B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623952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2E675E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F8B240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CCF1DC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60E6B8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8204F5"/>
    <w:multiLevelType w:val="hybridMultilevel"/>
    <w:tmpl w:val="D4F8CA0A"/>
    <w:lvl w:ilvl="0" w:tplc="5AF4BDD6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ascii="Arial" w:eastAsia="黑体" w:hAnsi="Arial" w:cs="Arial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26D3B4B"/>
    <w:multiLevelType w:val="hybridMultilevel"/>
    <w:tmpl w:val="D65E7FCA"/>
    <w:lvl w:ilvl="0" w:tplc="E87A4A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FC9CA8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2E259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585358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3265B8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861C5C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6AE506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8A8CB6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363D40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CAC5F90"/>
    <w:multiLevelType w:val="hybridMultilevel"/>
    <w:tmpl w:val="0E1A65D0"/>
    <w:lvl w:ilvl="0" w:tplc="55AE54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153727"/>
    <w:multiLevelType w:val="hybridMultilevel"/>
    <w:tmpl w:val="FEDA817E"/>
    <w:lvl w:ilvl="0" w:tplc="FF46B4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55522A4"/>
    <w:multiLevelType w:val="hybridMultilevel"/>
    <w:tmpl w:val="6E202E26"/>
    <w:lvl w:ilvl="0" w:tplc="CDE0B38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C6040FC"/>
    <w:multiLevelType w:val="hybridMultilevel"/>
    <w:tmpl w:val="B0D2E3A4"/>
    <w:lvl w:ilvl="0" w:tplc="E9A4E3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D101ACC"/>
    <w:multiLevelType w:val="hybridMultilevel"/>
    <w:tmpl w:val="8BCECA86"/>
    <w:lvl w:ilvl="0" w:tplc="58F63DF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2A676EF"/>
    <w:multiLevelType w:val="hybridMultilevel"/>
    <w:tmpl w:val="2254435E"/>
    <w:lvl w:ilvl="0" w:tplc="04090001">
      <w:start w:val="1"/>
      <w:numFmt w:val="bullet"/>
      <w:lvlText w:val="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9" w15:restartNumberingAfterBreak="0">
    <w:nsid w:val="24104552"/>
    <w:multiLevelType w:val="hybridMultilevel"/>
    <w:tmpl w:val="308E416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6C6C81"/>
    <w:multiLevelType w:val="hybridMultilevel"/>
    <w:tmpl w:val="DED073D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9E231D"/>
    <w:multiLevelType w:val="hybridMultilevel"/>
    <w:tmpl w:val="8466BFC2"/>
    <w:lvl w:ilvl="0" w:tplc="6416069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7BD4863"/>
    <w:multiLevelType w:val="hybridMultilevel"/>
    <w:tmpl w:val="5ACA93E8"/>
    <w:lvl w:ilvl="0" w:tplc="ADDA02F2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3" w15:restartNumberingAfterBreak="0">
    <w:nsid w:val="304C7D47"/>
    <w:multiLevelType w:val="hybridMultilevel"/>
    <w:tmpl w:val="7E4ED30C"/>
    <w:lvl w:ilvl="0" w:tplc="9A4CEBD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30CD6CB2"/>
    <w:multiLevelType w:val="hybridMultilevel"/>
    <w:tmpl w:val="53EC0BD2"/>
    <w:lvl w:ilvl="0" w:tplc="132E4E2C">
      <w:start w:val="1"/>
      <w:numFmt w:val="bullet"/>
      <w:pStyle w:val="a"/>
      <w:lvlText w:val="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</w:rPr>
    </w:lvl>
    <w:lvl w:ilvl="1" w:tplc="48648DAA">
      <w:start w:val="1"/>
      <w:numFmt w:val="bullet"/>
      <w:lvlText w:val=""/>
      <w:lvlJc w:val="left"/>
      <w:pPr>
        <w:tabs>
          <w:tab w:val="num" w:pos="845"/>
        </w:tabs>
        <w:ind w:left="845" w:hanging="425"/>
      </w:pPr>
      <w:rPr>
        <w:rFonts w:ascii="Wingdings" w:hAnsi="Wingdings" w:hint="default"/>
      </w:rPr>
    </w:lvl>
    <w:lvl w:ilvl="2" w:tplc="B8C25F12"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宋体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F96D1E"/>
    <w:multiLevelType w:val="hybridMultilevel"/>
    <w:tmpl w:val="C13458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3894C52"/>
    <w:multiLevelType w:val="hybridMultilevel"/>
    <w:tmpl w:val="D3DC2A3C"/>
    <w:lvl w:ilvl="0" w:tplc="B8B236D4">
      <w:start w:val="1"/>
      <w:numFmt w:val="japaneseCounting"/>
      <w:lvlText w:val="%1、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03443A4"/>
    <w:multiLevelType w:val="hybridMultilevel"/>
    <w:tmpl w:val="37C84C3C"/>
    <w:lvl w:ilvl="0" w:tplc="641856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E4B64E7"/>
    <w:multiLevelType w:val="hybridMultilevel"/>
    <w:tmpl w:val="F814A548"/>
    <w:lvl w:ilvl="0" w:tplc="0E5E7968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9" w15:restartNumberingAfterBreak="0">
    <w:nsid w:val="4F082505"/>
    <w:multiLevelType w:val="hybridMultilevel"/>
    <w:tmpl w:val="2B605612"/>
    <w:lvl w:ilvl="0" w:tplc="7F0C663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941A3F"/>
    <w:multiLevelType w:val="hybridMultilevel"/>
    <w:tmpl w:val="0396EF46"/>
    <w:lvl w:ilvl="0" w:tplc="7A48A8B0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A1354A4"/>
    <w:multiLevelType w:val="hybridMultilevel"/>
    <w:tmpl w:val="76785416"/>
    <w:lvl w:ilvl="0" w:tplc="3CEEBF10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3B9797A"/>
    <w:multiLevelType w:val="hybridMultilevel"/>
    <w:tmpl w:val="4DC606D6"/>
    <w:lvl w:ilvl="0" w:tplc="00A63FF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7F028EB"/>
    <w:multiLevelType w:val="hybridMultilevel"/>
    <w:tmpl w:val="DA0C76D0"/>
    <w:lvl w:ilvl="0" w:tplc="9B56B9F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A8B2CA7"/>
    <w:multiLevelType w:val="hybridMultilevel"/>
    <w:tmpl w:val="B3F4134C"/>
    <w:lvl w:ilvl="0" w:tplc="C4D4A59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6A5B56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6E0224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FC3EDA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86C3AE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3481F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6A8108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E3B30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24A68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6B444AE6"/>
    <w:multiLevelType w:val="hybridMultilevel"/>
    <w:tmpl w:val="00CCD4DA"/>
    <w:lvl w:ilvl="0" w:tplc="B3847F5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113315A"/>
    <w:multiLevelType w:val="hybridMultilevel"/>
    <w:tmpl w:val="73D05988"/>
    <w:lvl w:ilvl="0" w:tplc="6416069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777D3B71"/>
    <w:multiLevelType w:val="hybridMultilevel"/>
    <w:tmpl w:val="BBB21568"/>
    <w:lvl w:ilvl="0" w:tplc="C0760D76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9266EFC"/>
    <w:multiLevelType w:val="hybridMultilevel"/>
    <w:tmpl w:val="FBD01026"/>
    <w:lvl w:ilvl="0" w:tplc="314A3DCA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6"/>
  </w:num>
  <w:num w:numId="2">
    <w:abstractNumId w:val="28"/>
  </w:num>
  <w:num w:numId="3">
    <w:abstractNumId w:val="13"/>
  </w:num>
  <w:num w:numId="4">
    <w:abstractNumId w:val="5"/>
  </w:num>
  <w:num w:numId="5">
    <w:abstractNumId w:val="18"/>
  </w:num>
  <w:num w:numId="6">
    <w:abstractNumId w:val="12"/>
  </w:num>
  <w:num w:numId="7">
    <w:abstractNumId w:val="23"/>
  </w:num>
  <w:num w:numId="8">
    <w:abstractNumId w:val="20"/>
  </w:num>
  <w:num w:numId="9">
    <w:abstractNumId w:val="14"/>
  </w:num>
  <w:num w:numId="10">
    <w:abstractNumId w:val="3"/>
  </w:num>
  <w:num w:numId="11">
    <w:abstractNumId w:val="7"/>
  </w:num>
  <w:num w:numId="12">
    <w:abstractNumId w:val="27"/>
  </w:num>
  <w:num w:numId="13">
    <w:abstractNumId w:val="21"/>
  </w:num>
  <w:num w:numId="14">
    <w:abstractNumId w:val="4"/>
  </w:num>
  <w:num w:numId="15">
    <w:abstractNumId w:val="26"/>
  </w:num>
  <w:num w:numId="16">
    <w:abstractNumId w:val="10"/>
  </w:num>
  <w:num w:numId="17">
    <w:abstractNumId w:val="19"/>
  </w:num>
  <w:num w:numId="18">
    <w:abstractNumId w:val="22"/>
  </w:num>
  <w:num w:numId="19">
    <w:abstractNumId w:val="25"/>
  </w:num>
  <w:num w:numId="20">
    <w:abstractNumId w:val="24"/>
  </w:num>
  <w:num w:numId="21">
    <w:abstractNumId w:val="2"/>
  </w:num>
  <w:num w:numId="22">
    <w:abstractNumId w:val="0"/>
  </w:num>
  <w:num w:numId="23">
    <w:abstractNumId w:val="11"/>
  </w:num>
  <w:num w:numId="24">
    <w:abstractNumId w:val="1"/>
  </w:num>
  <w:num w:numId="25">
    <w:abstractNumId w:val="15"/>
  </w:num>
  <w:num w:numId="26">
    <w:abstractNumId w:val="9"/>
  </w:num>
  <w:num w:numId="27">
    <w:abstractNumId w:val="17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10"/>
    <w:rsid w:val="0000607D"/>
    <w:rsid w:val="000107C1"/>
    <w:rsid w:val="0003285E"/>
    <w:rsid w:val="00045B4D"/>
    <w:rsid w:val="00056B9D"/>
    <w:rsid w:val="00057FEE"/>
    <w:rsid w:val="00067853"/>
    <w:rsid w:val="00082B4A"/>
    <w:rsid w:val="0009716A"/>
    <w:rsid w:val="000A58DF"/>
    <w:rsid w:val="000B04DE"/>
    <w:rsid w:val="000B2220"/>
    <w:rsid w:val="000D33E7"/>
    <w:rsid w:val="00105804"/>
    <w:rsid w:val="00107A10"/>
    <w:rsid w:val="00137C78"/>
    <w:rsid w:val="001453A4"/>
    <w:rsid w:val="001A0241"/>
    <w:rsid w:val="001C29B7"/>
    <w:rsid w:val="001D13AE"/>
    <w:rsid w:val="00235097"/>
    <w:rsid w:val="0026446A"/>
    <w:rsid w:val="00274991"/>
    <w:rsid w:val="002C37EF"/>
    <w:rsid w:val="002E2EF0"/>
    <w:rsid w:val="002F017E"/>
    <w:rsid w:val="002F4214"/>
    <w:rsid w:val="0030096A"/>
    <w:rsid w:val="00325F8A"/>
    <w:rsid w:val="00356150"/>
    <w:rsid w:val="00364C66"/>
    <w:rsid w:val="00374091"/>
    <w:rsid w:val="003842AA"/>
    <w:rsid w:val="003C620F"/>
    <w:rsid w:val="003E1B70"/>
    <w:rsid w:val="003E2188"/>
    <w:rsid w:val="003F24AC"/>
    <w:rsid w:val="003F4AFA"/>
    <w:rsid w:val="003F6B65"/>
    <w:rsid w:val="003F6D4D"/>
    <w:rsid w:val="00420AE2"/>
    <w:rsid w:val="00444E63"/>
    <w:rsid w:val="004458E2"/>
    <w:rsid w:val="004B2A8D"/>
    <w:rsid w:val="004D49EE"/>
    <w:rsid w:val="004E0488"/>
    <w:rsid w:val="004E701B"/>
    <w:rsid w:val="004E7713"/>
    <w:rsid w:val="004F00BC"/>
    <w:rsid w:val="004F365F"/>
    <w:rsid w:val="00501591"/>
    <w:rsid w:val="00501DBB"/>
    <w:rsid w:val="0050407E"/>
    <w:rsid w:val="00512902"/>
    <w:rsid w:val="00514F62"/>
    <w:rsid w:val="00522DE2"/>
    <w:rsid w:val="00530D95"/>
    <w:rsid w:val="00530F24"/>
    <w:rsid w:val="00543C2B"/>
    <w:rsid w:val="00562D84"/>
    <w:rsid w:val="00583460"/>
    <w:rsid w:val="00596A2F"/>
    <w:rsid w:val="005A0B3B"/>
    <w:rsid w:val="005C0662"/>
    <w:rsid w:val="005C6221"/>
    <w:rsid w:val="0060217E"/>
    <w:rsid w:val="00615E90"/>
    <w:rsid w:val="006208D5"/>
    <w:rsid w:val="0063443A"/>
    <w:rsid w:val="00640002"/>
    <w:rsid w:val="0067796B"/>
    <w:rsid w:val="006A1BC5"/>
    <w:rsid w:val="006B1081"/>
    <w:rsid w:val="006B62E4"/>
    <w:rsid w:val="006C2FFA"/>
    <w:rsid w:val="006E1868"/>
    <w:rsid w:val="006F785D"/>
    <w:rsid w:val="007222E4"/>
    <w:rsid w:val="00736D5A"/>
    <w:rsid w:val="0073733E"/>
    <w:rsid w:val="007710CE"/>
    <w:rsid w:val="007D5675"/>
    <w:rsid w:val="007D5BE6"/>
    <w:rsid w:val="007E5742"/>
    <w:rsid w:val="007F4170"/>
    <w:rsid w:val="007F71E6"/>
    <w:rsid w:val="00806F10"/>
    <w:rsid w:val="00817D77"/>
    <w:rsid w:val="00823BE0"/>
    <w:rsid w:val="00841874"/>
    <w:rsid w:val="008557D3"/>
    <w:rsid w:val="008902F8"/>
    <w:rsid w:val="008A1544"/>
    <w:rsid w:val="008A4B51"/>
    <w:rsid w:val="0093295A"/>
    <w:rsid w:val="0096031C"/>
    <w:rsid w:val="009644C0"/>
    <w:rsid w:val="00974C81"/>
    <w:rsid w:val="00986749"/>
    <w:rsid w:val="00987877"/>
    <w:rsid w:val="009C31B2"/>
    <w:rsid w:val="009D6CE1"/>
    <w:rsid w:val="009E122F"/>
    <w:rsid w:val="009E4172"/>
    <w:rsid w:val="009E76DA"/>
    <w:rsid w:val="00A03A4A"/>
    <w:rsid w:val="00A152E3"/>
    <w:rsid w:val="00A21C85"/>
    <w:rsid w:val="00A5264C"/>
    <w:rsid w:val="00A57EE1"/>
    <w:rsid w:val="00A74DA1"/>
    <w:rsid w:val="00A84ADC"/>
    <w:rsid w:val="00A9285C"/>
    <w:rsid w:val="00A959BA"/>
    <w:rsid w:val="00AB22DF"/>
    <w:rsid w:val="00AB58ED"/>
    <w:rsid w:val="00AB59D9"/>
    <w:rsid w:val="00AF55C8"/>
    <w:rsid w:val="00B23DEE"/>
    <w:rsid w:val="00B36622"/>
    <w:rsid w:val="00B90D1D"/>
    <w:rsid w:val="00BD65F7"/>
    <w:rsid w:val="00BE0E27"/>
    <w:rsid w:val="00C336D5"/>
    <w:rsid w:val="00C34130"/>
    <w:rsid w:val="00C41BB5"/>
    <w:rsid w:val="00C90FFA"/>
    <w:rsid w:val="00CA6135"/>
    <w:rsid w:val="00CC39CB"/>
    <w:rsid w:val="00CF7710"/>
    <w:rsid w:val="00D63A6D"/>
    <w:rsid w:val="00D6593C"/>
    <w:rsid w:val="00D74B22"/>
    <w:rsid w:val="00E071B2"/>
    <w:rsid w:val="00E109C8"/>
    <w:rsid w:val="00E34450"/>
    <w:rsid w:val="00E8442B"/>
    <w:rsid w:val="00E87000"/>
    <w:rsid w:val="00EE40A2"/>
    <w:rsid w:val="00EE6790"/>
    <w:rsid w:val="00EF63C6"/>
    <w:rsid w:val="00F23F81"/>
    <w:rsid w:val="00F27257"/>
    <w:rsid w:val="00F613E2"/>
    <w:rsid w:val="00F74FE8"/>
    <w:rsid w:val="00F75B5E"/>
    <w:rsid w:val="00FC0952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7986A7"/>
  <w15:docId w15:val="{E1EEC6FD-2F4A-4885-9E2D-2A041384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qFormat/>
    <w:pPr>
      <w:keepNext/>
      <w:spacing w:beforeLines="50" w:before="120" w:afterLines="50" w:after="120"/>
      <w:jc w:val="center"/>
      <w:outlineLvl w:val="0"/>
    </w:pPr>
    <w:rPr>
      <w:rFonts w:ascii="黑体" w:eastAsia="黑体" w:hAnsi="宋体"/>
      <w:b/>
      <w:bCs/>
      <w:sz w:val="36"/>
    </w:rPr>
  </w:style>
  <w:style w:type="paragraph" w:styleId="2">
    <w:name w:val="heading 2"/>
    <w:basedOn w:val="a0"/>
    <w:next w:val="a1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1"/>
    <w:qFormat/>
    <w:pPr>
      <w:keepNext/>
      <w:keepLines/>
      <w:spacing w:before="40" w:after="40"/>
      <w:jc w:val="left"/>
      <w:outlineLvl w:val="2"/>
    </w:pPr>
    <w:rPr>
      <w:rFonts w:ascii="宋体" w:hAnsi="宋体"/>
      <w:b/>
      <w:bCs/>
      <w:sz w:val="24"/>
      <w:szCs w:val="32"/>
    </w:rPr>
  </w:style>
  <w:style w:type="paragraph" w:styleId="4">
    <w:name w:val="heading 4"/>
    <w:basedOn w:val="a0"/>
    <w:next w:val="a0"/>
    <w:qFormat/>
    <w:rsid w:val="00CF7710"/>
    <w:pPr>
      <w:keepNext/>
      <w:keepLines/>
      <w:adjustRightInd w:val="0"/>
      <w:spacing w:before="60" w:afterLines="50" w:after="120" w:line="314" w:lineRule="atLeast"/>
      <w:ind w:firstLine="420"/>
      <w:textAlignment w:val="baseline"/>
      <w:outlineLvl w:val="3"/>
    </w:pPr>
    <w:rPr>
      <w:rFonts w:ascii="方正魏碑简体" w:eastAsia="方正魏碑简体"/>
      <w:kern w:val="0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 First Indent"/>
    <w:basedOn w:val="a5"/>
    <w:pPr>
      <w:ind w:firstLineChars="100" w:firstLine="420"/>
    </w:pPr>
  </w:style>
  <w:style w:type="paragraph" w:styleId="a5">
    <w:name w:val="Body Text"/>
    <w:basedOn w:val="a0"/>
    <w:pPr>
      <w:spacing w:after="120"/>
    </w:pPr>
  </w:style>
  <w:style w:type="paragraph" w:customStyle="1" w:styleId="a6">
    <w:name w:val="参考文献"/>
    <w:basedOn w:val="a0"/>
    <w:autoRedefine/>
    <w:pPr>
      <w:jc w:val="left"/>
    </w:pPr>
    <w:rPr>
      <w:sz w:val="18"/>
      <w:szCs w:val="20"/>
    </w:rPr>
  </w:style>
  <w:style w:type="paragraph" w:styleId="a7">
    <w:name w:val="Body Text Indent"/>
    <w:basedOn w:val="a0"/>
    <w:pPr>
      <w:tabs>
        <w:tab w:val="left" w:pos="0"/>
      </w:tabs>
      <w:ind w:firstLineChars="200" w:firstLine="200"/>
      <w:jc w:val="left"/>
    </w:pPr>
    <w:rPr>
      <w:rFonts w:ascii="宋体" w:hAnsi="宋体"/>
      <w:sz w:val="24"/>
    </w:rPr>
  </w:style>
  <w:style w:type="paragraph" w:styleId="a8">
    <w:name w:val="Date"/>
    <w:basedOn w:val="a0"/>
    <w:next w:val="a0"/>
    <w:rsid w:val="00CF7710"/>
    <w:pPr>
      <w:ind w:leftChars="2500" w:left="100"/>
    </w:pPr>
  </w:style>
  <w:style w:type="paragraph" w:styleId="20">
    <w:name w:val="Body Text Indent 2"/>
    <w:basedOn w:val="a0"/>
    <w:rsid w:val="00CF7710"/>
    <w:pPr>
      <w:ind w:firstLineChars="202" w:firstLine="485"/>
    </w:pPr>
    <w:rPr>
      <w:rFonts w:ascii="宋体" w:hAnsi="宋体"/>
      <w:sz w:val="24"/>
    </w:rPr>
  </w:style>
  <w:style w:type="character" w:styleId="a9">
    <w:name w:val="page number"/>
    <w:basedOn w:val="a2"/>
    <w:rsid w:val="00CF7710"/>
  </w:style>
  <w:style w:type="paragraph" w:styleId="aa">
    <w:name w:val="footer"/>
    <w:basedOn w:val="a0"/>
    <w:rsid w:val="00CF7710"/>
    <w:pPr>
      <w:widowControl/>
      <w:tabs>
        <w:tab w:val="center" w:pos="4153"/>
        <w:tab w:val="right" w:pos="8306"/>
      </w:tabs>
      <w:snapToGrid w:val="0"/>
      <w:jc w:val="left"/>
    </w:pPr>
    <w:rPr>
      <w:rFonts w:ascii="宋体"/>
      <w:kern w:val="0"/>
      <w:sz w:val="18"/>
      <w:szCs w:val="18"/>
    </w:rPr>
  </w:style>
  <w:style w:type="paragraph" w:styleId="ab">
    <w:name w:val="header"/>
    <w:basedOn w:val="a0"/>
    <w:rsid w:val="00CF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0"/>
    <w:rsid w:val="00CF7710"/>
    <w:pPr>
      <w:ind w:firstLineChars="500" w:firstLine="1200"/>
      <w:jc w:val="left"/>
    </w:pPr>
    <w:rPr>
      <w:sz w:val="24"/>
    </w:rPr>
  </w:style>
  <w:style w:type="paragraph" w:styleId="ac">
    <w:name w:val="Normal (Web)"/>
    <w:basedOn w:val="a0"/>
    <w:rsid w:val="00CF771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tyle7">
    <w:name w:val="style7"/>
    <w:basedOn w:val="a0"/>
    <w:rsid w:val="00CF7710"/>
    <w:pPr>
      <w:widowControl/>
      <w:spacing w:before="100" w:beforeAutospacing="1" w:after="100" w:afterAutospacing="1"/>
      <w:jc w:val="left"/>
    </w:pPr>
    <w:rPr>
      <w:rFonts w:ascii="Arial Unicode MS" w:hAnsi="Arial Unicode MS"/>
      <w:color w:val="990099"/>
      <w:kern w:val="0"/>
      <w:sz w:val="24"/>
    </w:rPr>
  </w:style>
  <w:style w:type="character" w:customStyle="1" w:styleId="style71">
    <w:name w:val="style71"/>
    <w:rsid w:val="00CF7710"/>
    <w:rPr>
      <w:color w:val="990099"/>
    </w:rPr>
  </w:style>
  <w:style w:type="paragraph" w:customStyle="1" w:styleId="style1">
    <w:name w:val="style1"/>
    <w:basedOn w:val="a0"/>
    <w:rsid w:val="00CF7710"/>
    <w:pPr>
      <w:widowControl/>
      <w:spacing w:before="100" w:beforeAutospacing="1" w:after="100" w:afterAutospacing="1"/>
      <w:jc w:val="left"/>
    </w:pPr>
    <w:rPr>
      <w:rFonts w:ascii="Arial Unicode MS" w:hAnsi="Arial Unicode MS"/>
      <w:color w:val="660099"/>
      <w:kern w:val="0"/>
      <w:sz w:val="24"/>
    </w:rPr>
  </w:style>
  <w:style w:type="character" w:styleId="ad">
    <w:name w:val="Hyperlink"/>
    <w:rsid w:val="00CF7710"/>
    <w:rPr>
      <w:strike w:val="0"/>
      <w:dstrike w:val="0"/>
      <w:color w:val="000000"/>
      <w:u w:val="none"/>
      <w:effect w:val="none"/>
    </w:rPr>
  </w:style>
  <w:style w:type="paragraph" w:styleId="z-">
    <w:name w:val="HTML Top of Form"/>
    <w:basedOn w:val="a0"/>
    <w:next w:val="a0"/>
    <w:hidden/>
    <w:rsid w:val="00CF7710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0"/>
    <w:next w:val="a0"/>
    <w:hidden/>
    <w:rsid w:val="00CF7710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e">
    <w:name w:val="Strong"/>
    <w:qFormat/>
    <w:rsid w:val="00CF7710"/>
    <w:rPr>
      <w:b/>
      <w:bCs/>
    </w:rPr>
  </w:style>
  <w:style w:type="paragraph" w:customStyle="1" w:styleId="style2">
    <w:name w:val="style2"/>
    <w:basedOn w:val="a0"/>
    <w:rsid w:val="00CF7710"/>
    <w:pPr>
      <w:widowControl/>
      <w:spacing w:before="100" w:beforeAutospacing="1" w:after="100" w:afterAutospacing="1"/>
      <w:jc w:val="left"/>
    </w:pPr>
    <w:rPr>
      <w:rFonts w:ascii="Arial Unicode MS" w:hAnsi="Arial Unicode MS"/>
      <w:color w:val="330099"/>
      <w:kern w:val="0"/>
      <w:sz w:val="24"/>
    </w:rPr>
  </w:style>
  <w:style w:type="character" w:customStyle="1" w:styleId="style21">
    <w:name w:val="style21"/>
    <w:rsid w:val="00CF7710"/>
    <w:rPr>
      <w:color w:val="330099"/>
    </w:rPr>
  </w:style>
  <w:style w:type="character" w:styleId="af">
    <w:name w:val="FollowedHyperlink"/>
    <w:rsid w:val="00CF7710"/>
    <w:rPr>
      <w:color w:val="800080"/>
      <w:u w:val="single"/>
    </w:rPr>
  </w:style>
  <w:style w:type="paragraph" w:styleId="10">
    <w:name w:val="toc 1"/>
    <w:basedOn w:val="a0"/>
    <w:next w:val="a0"/>
    <w:autoRedefine/>
    <w:semiHidden/>
    <w:rsid w:val="00CF7710"/>
    <w:rPr>
      <w:sz w:val="24"/>
    </w:rPr>
  </w:style>
  <w:style w:type="paragraph" w:customStyle="1" w:styleId="af0">
    <w:name w:val="表栏名"/>
    <w:basedOn w:val="a0"/>
    <w:rsid w:val="00CF7710"/>
    <w:pPr>
      <w:adjustRightInd w:val="0"/>
      <w:snapToGrid w:val="0"/>
      <w:spacing w:line="280" w:lineRule="atLeast"/>
      <w:jc w:val="center"/>
      <w:textAlignment w:val="baseline"/>
    </w:pPr>
    <w:rPr>
      <w:rFonts w:ascii="Arial" w:eastAsia="黑体" w:hAnsi="Arial"/>
      <w:kern w:val="0"/>
      <w:sz w:val="18"/>
      <w:szCs w:val="20"/>
    </w:rPr>
  </w:style>
  <w:style w:type="paragraph" w:customStyle="1" w:styleId="af1">
    <w:name w:val="表文"/>
    <w:basedOn w:val="a0"/>
    <w:rsid w:val="00CF7710"/>
    <w:pPr>
      <w:adjustRightInd w:val="0"/>
      <w:snapToGrid w:val="0"/>
      <w:spacing w:line="280" w:lineRule="atLeast"/>
      <w:textAlignment w:val="baseline"/>
    </w:pPr>
    <w:rPr>
      <w:kern w:val="0"/>
      <w:sz w:val="18"/>
      <w:szCs w:val="20"/>
    </w:rPr>
  </w:style>
  <w:style w:type="paragraph" w:customStyle="1" w:styleId="af2">
    <w:name w:val="表题"/>
    <w:basedOn w:val="a0"/>
    <w:rsid w:val="00CF7710"/>
    <w:pPr>
      <w:adjustRightInd w:val="0"/>
      <w:spacing w:before="120" w:afterLines="25" w:after="60" w:line="314" w:lineRule="atLeast"/>
      <w:jc w:val="center"/>
      <w:textAlignment w:val="baseline"/>
    </w:pPr>
    <w:rPr>
      <w:rFonts w:eastAsia="楷体_GB2312"/>
      <w:b/>
      <w:kern w:val="0"/>
      <w:sz w:val="18"/>
      <w:szCs w:val="20"/>
    </w:rPr>
  </w:style>
  <w:style w:type="paragraph" w:customStyle="1" w:styleId="af3">
    <w:name w:val="项目符号"/>
    <w:basedOn w:val="a0"/>
    <w:rsid w:val="00CF7710"/>
    <w:pPr>
      <w:tabs>
        <w:tab w:val="num" w:pos="360"/>
      </w:tabs>
      <w:adjustRightInd w:val="0"/>
      <w:spacing w:line="314" w:lineRule="atLeast"/>
      <w:ind w:leftChars="200" w:left="625"/>
      <w:textAlignment w:val="baseline"/>
    </w:pPr>
    <w:rPr>
      <w:kern w:val="0"/>
      <w:szCs w:val="20"/>
    </w:rPr>
  </w:style>
  <w:style w:type="paragraph" w:customStyle="1" w:styleId="a">
    <w:name w:val="内容提要"/>
    <w:basedOn w:val="3"/>
    <w:autoRedefine/>
    <w:rsid w:val="00CF7710"/>
    <w:pPr>
      <w:keepNext w:val="0"/>
      <w:keepLines w:val="0"/>
      <w:numPr>
        <w:numId w:val="9"/>
      </w:numPr>
      <w:tabs>
        <w:tab w:val="clear" w:pos="425"/>
      </w:tabs>
      <w:adjustRightInd w:val="0"/>
      <w:spacing w:before="240" w:afterLines="100" w:after="240" w:line="314" w:lineRule="atLeast"/>
      <w:ind w:left="0" w:firstLine="0"/>
      <w:jc w:val="both"/>
      <w:textAlignment w:val="baseline"/>
    </w:pPr>
    <w:rPr>
      <w:rFonts w:ascii="Arial" w:eastAsia="黑体" w:hAnsi="Arial"/>
      <w:kern w:val="0"/>
      <w:szCs w:val="20"/>
    </w:rPr>
  </w:style>
  <w:style w:type="paragraph" w:customStyle="1" w:styleId="CC">
    <w:name w:val="CC"/>
    <w:basedOn w:val="a0"/>
    <w:rsid w:val="00CF7710"/>
    <w:pPr>
      <w:adjustRightInd w:val="0"/>
      <w:spacing w:beforeLines="50" w:before="120" w:afterLines="50" w:after="120" w:line="314" w:lineRule="atLeast"/>
      <w:ind w:firstLine="420"/>
      <w:textAlignment w:val="baseline"/>
    </w:pPr>
    <w:rPr>
      <w:kern w:val="0"/>
      <w:szCs w:val="20"/>
    </w:rPr>
  </w:style>
  <w:style w:type="paragraph" w:customStyle="1" w:styleId="af4">
    <w:name w:val="程序"/>
    <w:basedOn w:val="a0"/>
    <w:rsid w:val="00CF7710"/>
    <w:pPr>
      <w:adjustRightInd w:val="0"/>
      <w:snapToGrid w:val="0"/>
      <w:spacing w:line="280" w:lineRule="atLeast"/>
      <w:ind w:left="425" w:right="425"/>
      <w:jc w:val="left"/>
      <w:textAlignment w:val="baseline"/>
    </w:pPr>
    <w:rPr>
      <w:rFonts w:ascii="Courier New" w:hAnsi="Courier New"/>
      <w:kern w:val="0"/>
      <w:sz w:val="18"/>
      <w:szCs w:val="20"/>
    </w:rPr>
  </w:style>
  <w:style w:type="paragraph" w:customStyle="1" w:styleId="zz">
    <w:name w:val="zz"/>
    <w:basedOn w:val="a0"/>
    <w:rsid w:val="00CF7710"/>
    <w:pPr>
      <w:adjustRightInd w:val="0"/>
      <w:spacing w:line="314" w:lineRule="atLeast"/>
      <w:textAlignment w:val="baseline"/>
    </w:pPr>
    <w:rPr>
      <w:kern w:val="0"/>
      <w:szCs w:val="20"/>
    </w:rPr>
  </w:style>
  <w:style w:type="character" w:customStyle="1" w:styleId="biaoti4">
    <w:name w:val="biaoti4"/>
    <w:basedOn w:val="a2"/>
    <w:rsid w:val="00A152E3"/>
  </w:style>
  <w:style w:type="paragraph" w:styleId="af5">
    <w:name w:val="Document Map"/>
    <w:basedOn w:val="a0"/>
    <w:semiHidden/>
    <w:rsid w:val="00BE0E27"/>
    <w:pPr>
      <w:shd w:val="clear" w:color="auto" w:fill="000080"/>
    </w:pPr>
  </w:style>
  <w:style w:type="paragraph" w:styleId="af6">
    <w:name w:val="Plain Text"/>
    <w:basedOn w:val="a0"/>
    <w:rsid w:val="004B2A8D"/>
    <w:rPr>
      <w:rFonts w:ascii="宋体" w:hAnsi="Courier New" w:cs="Courier New"/>
      <w:szCs w:val="21"/>
    </w:rPr>
  </w:style>
  <w:style w:type="paragraph" w:customStyle="1" w:styleId="af7">
    <w:name w:val="提醒"/>
    <w:basedOn w:val="a0"/>
    <w:next w:val="a0"/>
    <w:rsid w:val="00E071B2"/>
    <w:pPr>
      <w:shd w:val="clear" w:color="auto" w:fill="D9D9D9"/>
      <w:spacing w:line="240" w:lineRule="atLeast"/>
      <w:ind w:left="420" w:hangingChars="200" w:hanging="420"/>
      <w:textAlignment w:val="bottom"/>
    </w:pPr>
    <w:rPr>
      <w:rFonts w:eastAsia="楷体_GB2312"/>
      <w:bCs/>
      <w:color w:val="000000"/>
      <w:kern w:val="22"/>
      <w:szCs w:val="20"/>
    </w:rPr>
  </w:style>
  <w:style w:type="table" w:styleId="af8">
    <w:name w:val="Table Grid"/>
    <w:basedOn w:val="a3"/>
    <w:rsid w:val="0009716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semiHidden/>
    <w:rsid w:val="004458E2"/>
    <w:pPr>
      <w:ind w:leftChars="200" w:left="420"/>
    </w:pPr>
  </w:style>
  <w:style w:type="paragraph" w:styleId="af9">
    <w:name w:val="Balloon Text"/>
    <w:basedOn w:val="a0"/>
    <w:link w:val="afa"/>
    <w:rsid w:val="005C6221"/>
    <w:rPr>
      <w:sz w:val="18"/>
      <w:szCs w:val="18"/>
    </w:rPr>
  </w:style>
  <w:style w:type="character" w:customStyle="1" w:styleId="afa">
    <w:name w:val="批注框文本 字符"/>
    <w:basedOn w:val="a2"/>
    <w:link w:val="af9"/>
    <w:rsid w:val="005C62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841</Words>
  <Characters>4800</Characters>
  <Application>Microsoft Office Word</Application>
  <DocSecurity>0</DocSecurity>
  <Lines>40</Lines>
  <Paragraphs>11</Paragraphs>
  <ScaleCrop>false</ScaleCrop>
  <Company>Sky123.Org</Company>
  <LinksUpToDate>false</LinksUpToDate>
  <CharactersWithSpaces>5630</CharactersWithSpaces>
  <SharedDoc>false</SharedDoc>
  <HLinks>
    <vt:vector size="102" baseType="variant">
      <vt:variant>
        <vt:i4>5963807</vt:i4>
      </vt:variant>
      <vt:variant>
        <vt:i4>99</vt:i4>
      </vt:variant>
      <vt:variant>
        <vt:i4>0</vt:i4>
      </vt:variant>
      <vt:variant>
        <vt:i4>5</vt:i4>
      </vt:variant>
      <vt:variant>
        <vt:lpwstr>http://www.yahoo.com/</vt:lpwstr>
      </vt:variant>
      <vt:variant>
        <vt:lpwstr/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_Toc281842708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_Toc281842707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_Toc281842706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_Toc281842705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_Toc281842704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_Toc281842703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_Toc281842702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_Toc281842701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_Toc281842700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_Toc281842699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_Toc281842698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_Toc281842697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_Toc281842686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_Toc281842685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_Toc281842684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_Toc281842683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2018-03-28T01:17:00Z</dcterms:created>
  <dcterms:modified xsi:type="dcterms:W3CDTF">2022-04-22T06:30:00Z</dcterms:modified>
</cp:coreProperties>
</file>