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C05" w:rsidRPr="009C5D7F" w:rsidRDefault="00B41C05" w:rsidP="009C5D7F">
      <w:pPr>
        <w:pStyle w:val="1"/>
        <w:spacing w:before="156" w:after="156"/>
      </w:pPr>
      <w:r w:rsidRPr="009C5D7F">
        <w:rPr>
          <w:rFonts w:hint="eastAsia"/>
        </w:rPr>
        <w:t>实验</w:t>
      </w:r>
      <w:r w:rsidR="009A1BFD" w:rsidRPr="009C5D7F">
        <w:rPr>
          <w:rFonts w:hint="eastAsia"/>
        </w:rPr>
        <w:t>0</w:t>
      </w:r>
      <w:r w:rsidR="00B67066">
        <w:rPr>
          <w:rFonts w:hint="eastAsia"/>
        </w:rPr>
        <w:t>6</w:t>
      </w:r>
      <w:r w:rsidRPr="009C5D7F">
        <w:rPr>
          <w:rFonts w:hint="eastAsia"/>
        </w:rPr>
        <w:t xml:space="preserve"> </w:t>
      </w:r>
      <w:r w:rsidR="005425F4" w:rsidRPr="009C5D7F">
        <w:rPr>
          <w:rFonts w:hint="eastAsia"/>
        </w:rPr>
        <w:t>银行家算法</w:t>
      </w:r>
    </w:p>
    <w:p w:rsidR="00BC19B2" w:rsidRDefault="00BC19B2" w:rsidP="00BC19B2">
      <w:pPr>
        <w:pStyle w:val="2"/>
      </w:pPr>
      <w:r>
        <w:rPr>
          <w:rFonts w:hint="eastAsia"/>
        </w:rPr>
        <w:t>一．</w:t>
      </w:r>
      <w:r w:rsidRPr="00BC19B2">
        <w:rPr>
          <w:rFonts w:hint="eastAsia"/>
          <w:sz w:val="32"/>
        </w:rPr>
        <w:t>实验目的</w:t>
      </w:r>
    </w:p>
    <w:p w:rsidR="00A6459C" w:rsidRDefault="00A6459C" w:rsidP="00A6459C">
      <w:pPr>
        <w:numPr>
          <w:ilvl w:val="0"/>
          <w:numId w:val="2"/>
        </w:numPr>
        <w:spacing w:line="360" w:lineRule="auto"/>
        <w:rPr>
          <w:sz w:val="24"/>
        </w:rPr>
      </w:pPr>
      <w:r>
        <w:rPr>
          <w:rFonts w:hint="eastAsia"/>
          <w:sz w:val="24"/>
        </w:rPr>
        <w:t>理解</w:t>
      </w:r>
      <w:r w:rsidR="005425F4">
        <w:rPr>
          <w:rFonts w:hint="eastAsia"/>
          <w:sz w:val="24"/>
        </w:rPr>
        <w:t>银行家算法</w:t>
      </w:r>
      <w:r>
        <w:rPr>
          <w:rFonts w:hint="eastAsia"/>
          <w:sz w:val="24"/>
        </w:rPr>
        <w:t>。</w:t>
      </w:r>
    </w:p>
    <w:p w:rsidR="00C104DF" w:rsidRPr="00863098" w:rsidRDefault="00A6459C" w:rsidP="00A6459C">
      <w:pPr>
        <w:numPr>
          <w:ilvl w:val="0"/>
          <w:numId w:val="2"/>
        </w:numPr>
        <w:spacing w:line="360" w:lineRule="auto"/>
        <w:rPr>
          <w:sz w:val="24"/>
        </w:rPr>
      </w:pPr>
      <w:r>
        <w:rPr>
          <w:rFonts w:hint="eastAsia"/>
          <w:sz w:val="24"/>
        </w:rPr>
        <w:t>掌握进程</w:t>
      </w:r>
      <w:r w:rsidR="005425F4">
        <w:rPr>
          <w:rFonts w:hint="eastAsia"/>
          <w:sz w:val="24"/>
        </w:rPr>
        <w:t>安全性检查的方法与资源分配的方法</w:t>
      </w:r>
      <w:r w:rsidR="005D32BD">
        <w:rPr>
          <w:rFonts w:hint="eastAsia"/>
          <w:sz w:val="24"/>
        </w:rPr>
        <w:t>。</w:t>
      </w:r>
    </w:p>
    <w:p w:rsidR="00C104DF" w:rsidRDefault="00BC19B2" w:rsidP="00BC19B2">
      <w:pPr>
        <w:pStyle w:val="2"/>
      </w:pPr>
      <w:r>
        <w:rPr>
          <w:rFonts w:hint="eastAsia"/>
        </w:rPr>
        <w:t>二．</w:t>
      </w:r>
      <w:r w:rsidR="00C104DF" w:rsidRPr="001812C5">
        <w:rPr>
          <w:rFonts w:ascii="黑体" w:hint="eastAsia"/>
          <w:sz w:val="32"/>
        </w:rPr>
        <w:t>实验</w:t>
      </w:r>
      <w:r w:rsidR="00C104DF">
        <w:rPr>
          <w:rFonts w:ascii="黑体" w:hint="eastAsia"/>
          <w:sz w:val="32"/>
        </w:rPr>
        <w:t>内容与</w:t>
      </w:r>
      <w:r w:rsidR="00B1431A">
        <w:rPr>
          <w:rFonts w:ascii="黑体" w:hint="eastAsia"/>
          <w:sz w:val="32"/>
        </w:rPr>
        <w:t>基本</w:t>
      </w:r>
      <w:r w:rsidR="00C104DF" w:rsidRPr="001812C5">
        <w:rPr>
          <w:rFonts w:ascii="黑体" w:hint="eastAsia"/>
          <w:sz w:val="32"/>
        </w:rPr>
        <w:t>要求</w:t>
      </w:r>
      <w:r w:rsidR="00C104DF">
        <w:rPr>
          <w:rFonts w:hint="eastAsia"/>
        </w:rPr>
        <w:t xml:space="preserve"> </w:t>
      </w:r>
    </w:p>
    <w:p w:rsidR="00DC544B" w:rsidRDefault="005425F4" w:rsidP="00410006">
      <w:pPr>
        <w:spacing w:line="360" w:lineRule="auto"/>
        <w:rPr>
          <w:sz w:val="24"/>
        </w:rPr>
      </w:pPr>
      <w:r w:rsidRPr="007F55F7">
        <w:rPr>
          <w:rFonts w:hint="eastAsia"/>
          <w:sz w:val="24"/>
        </w:rPr>
        <w:t>编制模拟银行家算法的程序</w:t>
      </w:r>
      <w:r>
        <w:rPr>
          <w:rFonts w:hint="eastAsia"/>
          <w:sz w:val="24"/>
        </w:rPr>
        <w:t>，并以下面给出的例子验证所编写的程序的正确性。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947"/>
        <w:gridCol w:w="947"/>
        <w:gridCol w:w="947"/>
        <w:gridCol w:w="947"/>
        <w:gridCol w:w="947"/>
        <w:gridCol w:w="947"/>
        <w:gridCol w:w="947"/>
        <w:gridCol w:w="947"/>
      </w:tblGrid>
      <w:tr w:rsidR="00394D15" w:rsidRPr="000B3DAE">
        <w:trPr>
          <w:jc w:val="center"/>
        </w:trPr>
        <w:tc>
          <w:tcPr>
            <w:tcW w:w="946" w:type="dxa"/>
            <w:vMerge w:val="restart"/>
            <w:vAlign w:val="center"/>
          </w:tcPr>
          <w:p w:rsidR="00394D15" w:rsidRPr="000B3DAE" w:rsidRDefault="00394D15" w:rsidP="000B3DAE">
            <w:pPr>
              <w:spacing w:line="360" w:lineRule="auto"/>
              <w:jc w:val="center"/>
              <w:rPr>
                <w:sz w:val="24"/>
              </w:rPr>
            </w:pPr>
            <w:r w:rsidRPr="000B3DAE">
              <w:rPr>
                <w:rFonts w:hint="eastAsia"/>
                <w:sz w:val="24"/>
              </w:rPr>
              <w:t>进程</w:t>
            </w:r>
          </w:p>
        </w:tc>
        <w:tc>
          <w:tcPr>
            <w:tcW w:w="3788" w:type="dxa"/>
            <w:gridSpan w:val="4"/>
            <w:vAlign w:val="center"/>
          </w:tcPr>
          <w:p w:rsidR="00394D15" w:rsidRPr="000B3DAE" w:rsidRDefault="00394D15" w:rsidP="000B3DAE">
            <w:pPr>
              <w:spacing w:line="360" w:lineRule="auto"/>
              <w:jc w:val="center"/>
              <w:rPr>
                <w:sz w:val="24"/>
              </w:rPr>
            </w:pPr>
            <w:r w:rsidRPr="000B3DAE">
              <w:rPr>
                <w:rFonts w:hint="eastAsia"/>
                <w:sz w:val="24"/>
              </w:rPr>
              <w:t>已占资源</w:t>
            </w:r>
          </w:p>
        </w:tc>
        <w:tc>
          <w:tcPr>
            <w:tcW w:w="3788" w:type="dxa"/>
            <w:gridSpan w:val="4"/>
            <w:vAlign w:val="center"/>
          </w:tcPr>
          <w:p w:rsidR="00394D15" w:rsidRPr="000B3DAE" w:rsidRDefault="00394D15" w:rsidP="000B3DAE">
            <w:pPr>
              <w:spacing w:line="360" w:lineRule="auto"/>
              <w:jc w:val="center"/>
              <w:rPr>
                <w:sz w:val="24"/>
              </w:rPr>
            </w:pPr>
            <w:r w:rsidRPr="000B3DAE">
              <w:rPr>
                <w:rFonts w:hint="eastAsia"/>
                <w:sz w:val="24"/>
              </w:rPr>
              <w:t>最大需求数</w:t>
            </w:r>
          </w:p>
        </w:tc>
      </w:tr>
      <w:tr w:rsidR="00394D15" w:rsidRPr="000B3DAE">
        <w:trPr>
          <w:jc w:val="center"/>
        </w:trPr>
        <w:tc>
          <w:tcPr>
            <w:tcW w:w="946" w:type="dxa"/>
            <w:vMerge/>
            <w:vAlign w:val="center"/>
          </w:tcPr>
          <w:p w:rsidR="00394D15" w:rsidRPr="000B3DAE" w:rsidRDefault="00394D15" w:rsidP="000B3DAE">
            <w:pPr>
              <w:spacing w:line="360" w:lineRule="auto"/>
              <w:jc w:val="center"/>
              <w:rPr>
                <w:sz w:val="24"/>
              </w:rPr>
            </w:pPr>
          </w:p>
        </w:tc>
        <w:tc>
          <w:tcPr>
            <w:tcW w:w="947" w:type="dxa"/>
            <w:vAlign w:val="center"/>
          </w:tcPr>
          <w:p w:rsidR="00394D15" w:rsidRPr="000B3DAE" w:rsidRDefault="00394D15" w:rsidP="000B3DAE">
            <w:pPr>
              <w:spacing w:line="360" w:lineRule="auto"/>
              <w:jc w:val="center"/>
              <w:rPr>
                <w:sz w:val="24"/>
              </w:rPr>
            </w:pPr>
            <w:r w:rsidRPr="000B3DAE">
              <w:rPr>
                <w:rFonts w:hint="eastAsia"/>
                <w:sz w:val="24"/>
              </w:rPr>
              <w:t>A</w:t>
            </w:r>
          </w:p>
        </w:tc>
        <w:tc>
          <w:tcPr>
            <w:tcW w:w="947" w:type="dxa"/>
            <w:vAlign w:val="center"/>
          </w:tcPr>
          <w:p w:rsidR="00394D15" w:rsidRPr="000B3DAE" w:rsidRDefault="00394D15" w:rsidP="000B3DAE">
            <w:pPr>
              <w:spacing w:line="360" w:lineRule="auto"/>
              <w:jc w:val="center"/>
              <w:rPr>
                <w:sz w:val="24"/>
              </w:rPr>
            </w:pPr>
            <w:r w:rsidRPr="000B3DAE">
              <w:rPr>
                <w:rFonts w:hint="eastAsia"/>
                <w:sz w:val="24"/>
              </w:rPr>
              <w:t>B</w:t>
            </w:r>
          </w:p>
        </w:tc>
        <w:tc>
          <w:tcPr>
            <w:tcW w:w="947" w:type="dxa"/>
            <w:vAlign w:val="center"/>
          </w:tcPr>
          <w:p w:rsidR="00394D15" w:rsidRPr="000B3DAE" w:rsidRDefault="00394D15" w:rsidP="000B3DAE">
            <w:pPr>
              <w:spacing w:line="360" w:lineRule="auto"/>
              <w:jc w:val="center"/>
              <w:rPr>
                <w:sz w:val="24"/>
              </w:rPr>
            </w:pPr>
            <w:r w:rsidRPr="000B3DAE">
              <w:rPr>
                <w:rFonts w:hint="eastAsia"/>
                <w:sz w:val="24"/>
              </w:rPr>
              <w:t>C</w:t>
            </w:r>
          </w:p>
        </w:tc>
        <w:tc>
          <w:tcPr>
            <w:tcW w:w="947" w:type="dxa"/>
            <w:vAlign w:val="center"/>
          </w:tcPr>
          <w:p w:rsidR="00394D15" w:rsidRPr="000B3DAE" w:rsidRDefault="00394D15" w:rsidP="000B3DAE">
            <w:pPr>
              <w:spacing w:line="360" w:lineRule="auto"/>
              <w:jc w:val="center"/>
              <w:rPr>
                <w:sz w:val="24"/>
              </w:rPr>
            </w:pPr>
            <w:r w:rsidRPr="000B3DAE">
              <w:rPr>
                <w:rFonts w:hint="eastAsia"/>
                <w:sz w:val="24"/>
              </w:rPr>
              <w:t>D</w:t>
            </w:r>
          </w:p>
        </w:tc>
        <w:tc>
          <w:tcPr>
            <w:tcW w:w="947" w:type="dxa"/>
            <w:vAlign w:val="center"/>
          </w:tcPr>
          <w:p w:rsidR="00394D15" w:rsidRPr="000B3DAE" w:rsidRDefault="00394D15" w:rsidP="000B3DAE">
            <w:pPr>
              <w:spacing w:line="360" w:lineRule="auto"/>
              <w:jc w:val="center"/>
              <w:rPr>
                <w:sz w:val="24"/>
              </w:rPr>
            </w:pPr>
            <w:r w:rsidRPr="000B3DAE">
              <w:rPr>
                <w:rFonts w:hint="eastAsia"/>
                <w:sz w:val="24"/>
              </w:rPr>
              <w:t>A</w:t>
            </w:r>
          </w:p>
        </w:tc>
        <w:tc>
          <w:tcPr>
            <w:tcW w:w="947" w:type="dxa"/>
            <w:vAlign w:val="center"/>
          </w:tcPr>
          <w:p w:rsidR="00394D15" w:rsidRPr="000B3DAE" w:rsidRDefault="00394D15" w:rsidP="000B3DAE">
            <w:pPr>
              <w:spacing w:line="360" w:lineRule="auto"/>
              <w:jc w:val="center"/>
              <w:rPr>
                <w:sz w:val="24"/>
              </w:rPr>
            </w:pPr>
            <w:r w:rsidRPr="000B3DAE">
              <w:rPr>
                <w:rFonts w:hint="eastAsia"/>
                <w:sz w:val="24"/>
              </w:rPr>
              <w:t>B</w:t>
            </w:r>
          </w:p>
        </w:tc>
        <w:tc>
          <w:tcPr>
            <w:tcW w:w="947" w:type="dxa"/>
            <w:vAlign w:val="center"/>
          </w:tcPr>
          <w:p w:rsidR="00394D15" w:rsidRPr="000B3DAE" w:rsidRDefault="00394D15" w:rsidP="000B3DAE">
            <w:pPr>
              <w:spacing w:line="360" w:lineRule="auto"/>
              <w:jc w:val="center"/>
              <w:rPr>
                <w:sz w:val="24"/>
              </w:rPr>
            </w:pPr>
            <w:r w:rsidRPr="000B3DAE">
              <w:rPr>
                <w:rFonts w:hint="eastAsia"/>
                <w:sz w:val="24"/>
              </w:rPr>
              <w:t>C</w:t>
            </w:r>
          </w:p>
        </w:tc>
        <w:tc>
          <w:tcPr>
            <w:tcW w:w="947" w:type="dxa"/>
            <w:vAlign w:val="center"/>
          </w:tcPr>
          <w:p w:rsidR="00394D15" w:rsidRPr="000B3DAE" w:rsidRDefault="00394D15" w:rsidP="000B3DAE">
            <w:pPr>
              <w:spacing w:line="360" w:lineRule="auto"/>
              <w:jc w:val="center"/>
              <w:rPr>
                <w:sz w:val="24"/>
              </w:rPr>
            </w:pPr>
            <w:r w:rsidRPr="000B3DAE">
              <w:rPr>
                <w:rFonts w:hint="eastAsia"/>
                <w:sz w:val="24"/>
              </w:rPr>
              <w:t>D</w:t>
            </w:r>
          </w:p>
        </w:tc>
      </w:tr>
      <w:tr w:rsidR="00410006" w:rsidRPr="000B3DAE">
        <w:trPr>
          <w:jc w:val="center"/>
        </w:trPr>
        <w:tc>
          <w:tcPr>
            <w:tcW w:w="946" w:type="dxa"/>
            <w:vAlign w:val="center"/>
          </w:tcPr>
          <w:p w:rsidR="00410006" w:rsidRPr="000B3DAE" w:rsidRDefault="00410006" w:rsidP="000B3DAE">
            <w:pPr>
              <w:spacing w:line="360" w:lineRule="auto"/>
              <w:jc w:val="center"/>
              <w:rPr>
                <w:sz w:val="24"/>
              </w:rPr>
            </w:pPr>
            <w:r w:rsidRPr="000B3DAE">
              <w:rPr>
                <w:sz w:val="24"/>
              </w:rPr>
              <w:t>P</w:t>
            </w: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1</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2</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1</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2</w:t>
            </w:r>
          </w:p>
        </w:tc>
      </w:tr>
      <w:tr w:rsidR="00410006" w:rsidRPr="000B3DAE">
        <w:trPr>
          <w:jc w:val="center"/>
        </w:trPr>
        <w:tc>
          <w:tcPr>
            <w:tcW w:w="946" w:type="dxa"/>
            <w:vAlign w:val="center"/>
          </w:tcPr>
          <w:p w:rsidR="00410006" w:rsidRPr="000B3DAE" w:rsidRDefault="00410006" w:rsidP="000B3DAE">
            <w:pPr>
              <w:spacing w:line="360" w:lineRule="auto"/>
              <w:jc w:val="center"/>
              <w:rPr>
                <w:sz w:val="24"/>
              </w:rPr>
            </w:pPr>
            <w:r w:rsidRPr="000B3DAE">
              <w:rPr>
                <w:sz w:val="24"/>
              </w:rPr>
              <w:t>P</w:t>
            </w:r>
            <w:r w:rsidRPr="000B3DAE">
              <w:rPr>
                <w:rFonts w:hint="eastAsia"/>
                <w:sz w:val="24"/>
              </w:rPr>
              <w:t>1</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1</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1</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7</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5</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0</w:t>
            </w:r>
          </w:p>
        </w:tc>
      </w:tr>
      <w:tr w:rsidR="00410006" w:rsidRPr="000B3DAE">
        <w:trPr>
          <w:jc w:val="center"/>
        </w:trPr>
        <w:tc>
          <w:tcPr>
            <w:tcW w:w="946" w:type="dxa"/>
            <w:vAlign w:val="center"/>
          </w:tcPr>
          <w:p w:rsidR="00410006" w:rsidRPr="000B3DAE" w:rsidRDefault="00410006" w:rsidP="000B3DAE">
            <w:pPr>
              <w:spacing w:line="360" w:lineRule="auto"/>
              <w:jc w:val="center"/>
              <w:rPr>
                <w:sz w:val="24"/>
              </w:rPr>
            </w:pPr>
            <w:r w:rsidRPr="000B3DAE">
              <w:rPr>
                <w:sz w:val="24"/>
              </w:rPr>
              <w:t>P</w:t>
            </w:r>
            <w:r w:rsidRPr="000B3DAE">
              <w:rPr>
                <w:rFonts w:hint="eastAsia"/>
                <w:sz w:val="24"/>
              </w:rPr>
              <w:t>2</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1</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3</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5</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4</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2</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3</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5</w:t>
            </w:r>
          </w:p>
        </w:tc>
        <w:tc>
          <w:tcPr>
            <w:tcW w:w="947" w:type="dxa"/>
            <w:vAlign w:val="center"/>
          </w:tcPr>
          <w:p w:rsidR="00410006" w:rsidRPr="000B3DAE" w:rsidRDefault="00410006" w:rsidP="000B3DAE">
            <w:pPr>
              <w:spacing w:line="360" w:lineRule="auto"/>
              <w:jc w:val="center"/>
              <w:rPr>
                <w:sz w:val="24"/>
              </w:rPr>
            </w:pPr>
            <w:r w:rsidRPr="000B3DAE">
              <w:rPr>
                <w:rFonts w:hint="eastAsia"/>
                <w:sz w:val="24"/>
              </w:rPr>
              <w:t>6</w:t>
            </w:r>
          </w:p>
        </w:tc>
      </w:tr>
      <w:tr w:rsidR="00410006" w:rsidRPr="000B3DAE">
        <w:trPr>
          <w:jc w:val="center"/>
        </w:trPr>
        <w:tc>
          <w:tcPr>
            <w:tcW w:w="946" w:type="dxa"/>
            <w:vAlign w:val="center"/>
          </w:tcPr>
          <w:p w:rsidR="00410006" w:rsidRPr="000B3DAE" w:rsidRDefault="00410006" w:rsidP="000B3DAE">
            <w:pPr>
              <w:spacing w:line="360" w:lineRule="auto"/>
              <w:jc w:val="center"/>
              <w:rPr>
                <w:sz w:val="24"/>
              </w:rPr>
            </w:pPr>
            <w:r w:rsidRPr="000B3DAE">
              <w:rPr>
                <w:sz w:val="24"/>
              </w:rPr>
              <w:t>P</w:t>
            </w:r>
            <w:r w:rsidRPr="000B3DAE">
              <w:rPr>
                <w:rFonts w:hint="eastAsia"/>
                <w:sz w:val="24"/>
              </w:rPr>
              <w:t>3</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0</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6</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3</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2</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0</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6</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5</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2</w:t>
            </w:r>
          </w:p>
        </w:tc>
      </w:tr>
      <w:tr w:rsidR="00410006" w:rsidRPr="000B3DAE">
        <w:trPr>
          <w:jc w:val="center"/>
        </w:trPr>
        <w:tc>
          <w:tcPr>
            <w:tcW w:w="946" w:type="dxa"/>
            <w:vAlign w:val="center"/>
          </w:tcPr>
          <w:p w:rsidR="00410006" w:rsidRPr="000B3DAE" w:rsidRDefault="00410006" w:rsidP="000B3DAE">
            <w:pPr>
              <w:spacing w:line="360" w:lineRule="auto"/>
              <w:jc w:val="center"/>
              <w:rPr>
                <w:sz w:val="24"/>
              </w:rPr>
            </w:pPr>
            <w:r w:rsidRPr="000B3DAE">
              <w:rPr>
                <w:sz w:val="24"/>
              </w:rPr>
              <w:t>P</w:t>
            </w:r>
            <w:r w:rsidRPr="000B3DAE">
              <w:rPr>
                <w:rFonts w:hint="eastAsia"/>
                <w:sz w:val="24"/>
              </w:rPr>
              <w:t>4</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0</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0</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1</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4</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0</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6</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5</w:t>
            </w:r>
          </w:p>
        </w:tc>
        <w:tc>
          <w:tcPr>
            <w:tcW w:w="947" w:type="dxa"/>
            <w:vAlign w:val="center"/>
          </w:tcPr>
          <w:p w:rsidR="00410006" w:rsidRPr="000B3DAE" w:rsidRDefault="00C41C7F" w:rsidP="000B3DAE">
            <w:pPr>
              <w:spacing w:line="360" w:lineRule="auto"/>
              <w:jc w:val="center"/>
              <w:rPr>
                <w:sz w:val="24"/>
              </w:rPr>
            </w:pPr>
            <w:r w:rsidRPr="000B3DAE">
              <w:rPr>
                <w:rFonts w:hint="eastAsia"/>
                <w:sz w:val="24"/>
              </w:rPr>
              <w:t>6</w:t>
            </w:r>
          </w:p>
        </w:tc>
      </w:tr>
    </w:tbl>
    <w:p w:rsidR="00C104DF" w:rsidRDefault="00410006" w:rsidP="00607099">
      <w:pPr>
        <w:spacing w:line="360" w:lineRule="auto"/>
        <w:ind w:firstLineChars="200" w:firstLine="480"/>
        <w:rPr>
          <w:sz w:val="24"/>
        </w:rPr>
      </w:pPr>
      <w:r>
        <w:rPr>
          <w:rFonts w:hint="eastAsia"/>
          <w:sz w:val="24"/>
        </w:rPr>
        <w:t>现在系统中</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sidR="00C104DF" w:rsidRPr="00863098">
        <w:rPr>
          <w:rFonts w:hint="eastAsia"/>
          <w:sz w:val="24"/>
        </w:rPr>
        <w:t xml:space="preserve"> </w:t>
      </w:r>
      <w:r>
        <w:rPr>
          <w:rFonts w:hint="eastAsia"/>
          <w:sz w:val="24"/>
        </w:rPr>
        <w:t>4</w:t>
      </w:r>
      <w:r>
        <w:rPr>
          <w:rFonts w:hint="eastAsia"/>
          <w:sz w:val="24"/>
        </w:rPr>
        <w:t>类资源分别还剩</w:t>
      </w:r>
      <w:r>
        <w:rPr>
          <w:rFonts w:hint="eastAsia"/>
          <w:sz w:val="24"/>
        </w:rPr>
        <w:t>1</w:t>
      </w:r>
      <w:r>
        <w:rPr>
          <w:rFonts w:hint="eastAsia"/>
          <w:sz w:val="24"/>
        </w:rPr>
        <w:t>、</w:t>
      </w:r>
      <w:r>
        <w:rPr>
          <w:rFonts w:hint="eastAsia"/>
          <w:sz w:val="24"/>
        </w:rPr>
        <w:t>5</w:t>
      </w:r>
      <w:r>
        <w:rPr>
          <w:rFonts w:hint="eastAsia"/>
          <w:sz w:val="24"/>
        </w:rPr>
        <w:t>、</w:t>
      </w:r>
      <w:r>
        <w:rPr>
          <w:rFonts w:hint="eastAsia"/>
          <w:sz w:val="24"/>
        </w:rPr>
        <w:t>2</w:t>
      </w:r>
      <w:r>
        <w:rPr>
          <w:rFonts w:hint="eastAsia"/>
          <w:sz w:val="24"/>
        </w:rPr>
        <w:t>、</w:t>
      </w:r>
      <w:r>
        <w:rPr>
          <w:rFonts w:hint="eastAsia"/>
          <w:sz w:val="24"/>
        </w:rPr>
        <w:t>0</w:t>
      </w:r>
      <w:r>
        <w:rPr>
          <w:rFonts w:hint="eastAsia"/>
          <w:sz w:val="24"/>
        </w:rPr>
        <w:t>个，请按银行家算法回答：</w:t>
      </w:r>
    </w:p>
    <w:p w:rsidR="00410006" w:rsidRDefault="00410006" w:rsidP="00607099">
      <w:pPr>
        <w:numPr>
          <w:ilvl w:val="0"/>
          <w:numId w:val="8"/>
        </w:numPr>
        <w:spacing w:line="360" w:lineRule="auto"/>
        <w:ind w:leftChars="200" w:left="780" w:hangingChars="150"/>
        <w:rPr>
          <w:sz w:val="24"/>
        </w:rPr>
      </w:pPr>
      <w:r>
        <w:rPr>
          <w:rFonts w:hint="eastAsia"/>
          <w:sz w:val="24"/>
        </w:rPr>
        <w:t>现在系统是否处于安全状态？</w:t>
      </w:r>
    </w:p>
    <w:p w:rsidR="00EB0BEF" w:rsidRDefault="00410006" w:rsidP="00607099">
      <w:pPr>
        <w:numPr>
          <w:ilvl w:val="0"/>
          <w:numId w:val="8"/>
        </w:numPr>
        <w:spacing w:line="360" w:lineRule="auto"/>
        <w:ind w:leftChars="200" w:left="780" w:hangingChars="150"/>
        <w:rPr>
          <w:sz w:val="24"/>
        </w:rPr>
      </w:pPr>
      <w:r>
        <w:rPr>
          <w:rFonts w:hint="eastAsia"/>
          <w:sz w:val="24"/>
        </w:rPr>
        <w:t>如果现在进程</w:t>
      </w:r>
      <w:r>
        <w:rPr>
          <w:rFonts w:hint="eastAsia"/>
          <w:sz w:val="24"/>
        </w:rPr>
        <w:t>P1</w:t>
      </w:r>
      <w:r>
        <w:rPr>
          <w:rFonts w:hint="eastAsia"/>
          <w:sz w:val="24"/>
        </w:rPr>
        <w:t>提出需要（</w:t>
      </w:r>
      <w:r>
        <w:rPr>
          <w:rFonts w:hint="eastAsia"/>
          <w:sz w:val="24"/>
        </w:rPr>
        <w:t>0</w:t>
      </w:r>
      <w:r>
        <w:rPr>
          <w:rFonts w:hint="eastAsia"/>
          <w:sz w:val="24"/>
        </w:rPr>
        <w:t>、</w:t>
      </w:r>
      <w:r>
        <w:rPr>
          <w:rFonts w:hint="eastAsia"/>
          <w:sz w:val="24"/>
        </w:rPr>
        <w:t>4</w:t>
      </w:r>
      <w:r>
        <w:rPr>
          <w:rFonts w:hint="eastAsia"/>
          <w:sz w:val="24"/>
        </w:rPr>
        <w:t>、</w:t>
      </w:r>
      <w:r>
        <w:rPr>
          <w:rFonts w:hint="eastAsia"/>
          <w:sz w:val="24"/>
        </w:rPr>
        <w:t>2</w:t>
      </w:r>
      <w:r>
        <w:rPr>
          <w:rFonts w:hint="eastAsia"/>
          <w:sz w:val="24"/>
        </w:rPr>
        <w:t>、</w:t>
      </w:r>
      <w:r>
        <w:rPr>
          <w:rFonts w:hint="eastAsia"/>
          <w:sz w:val="24"/>
        </w:rPr>
        <w:t>0</w:t>
      </w:r>
      <w:r>
        <w:rPr>
          <w:rFonts w:hint="eastAsia"/>
          <w:sz w:val="24"/>
        </w:rPr>
        <w:t>）个资源的请求，系统能否满足它的请求？</w:t>
      </w:r>
    </w:p>
    <w:p w:rsidR="00BC19B2" w:rsidRDefault="00BC19B2" w:rsidP="00BC19B2">
      <w:pPr>
        <w:pStyle w:val="2"/>
      </w:pPr>
      <w:r>
        <w:rPr>
          <w:rFonts w:hint="eastAsia"/>
        </w:rPr>
        <w:t>三．实验原理</w:t>
      </w:r>
    </w:p>
    <w:p w:rsidR="009F5497" w:rsidRPr="00125318" w:rsidRDefault="009F5497" w:rsidP="009F5497">
      <w:pPr>
        <w:pStyle w:val="2"/>
        <w:spacing w:before="0" w:line="360" w:lineRule="auto"/>
        <w:ind w:left="576" w:hanging="576"/>
        <w:rPr>
          <w:b w:val="0"/>
        </w:rPr>
      </w:pPr>
      <w:bookmarkStart w:id="0" w:name="_Toc421052329"/>
      <w:r w:rsidRPr="00125318">
        <w:rPr>
          <w:b w:val="0"/>
        </w:rPr>
        <w:t>1</w:t>
      </w:r>
      <w:r w:rsidRPr="00125318">
        <w:rPr>
          <w:rFonts w:hint="eastAsia"/>
          <w:b w:val="0"/>
        </w:rPr>
        <w:t>、死锁概念</w:t>
      </w:r>
      <w:bookmarkEnd w:id="0"/>
    </w:p>
    <w:p w:rsidR="009F5497" w:rsidRDefault="009F5497" w:rsidP="009F5497">
      <w:pPr>
        <w:spacing w:line="400" w:lineRule="exact"/>
        <w:ind w:firstLineChars="200" w:firstLine="480"/>
        <w:rPr>
          <w:rFonts w:ascii="宋体" w:hAnsi="宋体" w:cs="宋体"/>
          <w:bCs/>
          <w:color w:val="000000"/>
          <w:kern w:val="36"/>
          <w:sz w:val="24"/>
        </w:rPr>
      </w:pPr>
      <w:r>
        <w:rPr>
          <w:rFonts w:ascii="宋体" w:hAnsi="宋体" w:cs="宋体" w:hint="eastAsia"/>
          <w:bCs/>
          <w:color w:val="000000"/>
          <w:kern w:val="36"/>
          <w:sz w:val="24"/>
        </w:rPr>
        <w:t>在多道程序系统中，虽可借助于多个进程的并发执行，来改善系统的资源利用率，提高系统的吞吐量，但可能发生一种危险</w:t>
      </w:r>
      <w:r w:rsidR="00372C6C" w:rsidRPr="00372C6C">
        <w:rPr>
          <w:rFonts w:ascii="宋体" w:hAnsi="宋体" w:cs="宋体" w:hint="eastAsia"/>
          <w:b/>
          <w:bCs/>
          <w:color w:val="000000"/>
          <w:kern w:val="36"/>
          <w:sz w:val="24"/>
        </w:rPr>
        <w:t>—</w:t>
      </w:r>
      <w:r>
        <w:rPr>
          <w:rFonts w:ascii="宋体" w:hAnsi="宋体" w:cs="宋体" w:hint="eastAsia"/>
          <w:bCs/>
          <w:color w:val="000000"/>
          <w:kern w:val="36"/>
          <w:sz w:val="24"/>
        </w:rPr>
        <w:t>死锁。所谓死锁(Deadlock),是指多个进程在运行中因争夺资源而造成的一种僵局(Deadly_Embrace),当进程处于这种僵持状态时，若无外力作用，它们都将无法再向前推进。一组进程中，每个进程都无限等待被该组进程中另一进程所占有的资源，因而永远无法得到的资源，这种现象称为进程死锁，这一组进程就称为死锁进程。</w:t>
      </w:r>
    </w:p>
    <w:p w:rsidR="009F5497" w:rsidRPr="00125318" w:rsidRDefault="009F5497" w:rsidP="009F5497">
      <w:pPr>
        <w:pStyle w:val="2"/>
        <w:spacing w:before="0" w:line="360" w:lineRule="auto"/>
        <w:ind w:left="576" w:hanging="576"/>
        <w:rPr>
          <w:b w:val="0"/>
        </w:rPr>
      </w:pPr>
      <w:bookmarkStart w:id="1" w:name="_Toc421052330"/>
      <w:r w:rsidRPr="00125318">
        <w:rPr>
          <w:rFonts w:hint="eastAsia"/>
          <w:b w:val="0"/>
        </w:rPr>
        <w:lastRenderedPageBreak/>
        <w:t>2</w:t>
      </w:r>
      <w:r w:rsidRPr="00125318">
        <w:rPr>
          <w:rFonts w:hint="eastAsia"/>
          <w:b w:val="0"/>
        </w:rPr>
        <w:t>、关于死锁的一些结论：</w:t>
      </w:r>
      <w:bookmarkEnd w:id="1"/>
      <w:r w:rsidRPr="00125318">
        <w:rPr>
          <w:rFonts w:hint="eastAsia"/>
          <w:b w:val="0"/>
        </w:rPr>
        <w:t xml:space="preserve"> </w:t>
      </w:r>
    </w:p>
    <w:p w:rsidR="009F5497" w:rsidRDefault="009F5497" w:rsidP="009F5497">
      <w:pPr>
        <w:spacing w:line="400" w:lineRule="exact"/>
        <w:rPr>
          <w:rFonts w:ascii="宋体" w:hAnsi="宋体" w:cs="宋体"/>
          <w:bCs/>
          <w:color w:val="000000"/>
          <w:kern w:val="36"/>
          <w:sz w:val="24"/>
        </w:rPr>
      </w:pPr>
      <w:r>
        <w:rPr>
          <w:rFonts w:ascii="宋体" w:hAnsi="宋体" w:cs="Verdana"/>
          <w:bCs/>
          <w:color w:val="000000"/>
          <w:kern w:val="36"/>
          <w:sz w:val="24"/>
        </w:rPr>
        <w:t></w:t>
      </w:r>
      <w:r>
        <w:rPr>
          <w:rFonts w:ascii="宋体" w:hAnsi="宋体" w:cs="Verdana" w:hint="eastAsia"/>
          <w:bCs/>
          <w:color w:val="000000"/>
          <w:kern w:val="36"/>
          <w:sz w:val="24"/>
        </w:rPr>
        <w:t xml:space="preserve">  </w:t>
      </w:r>
      <w:r>
        <w:rPr>
          <w:rFonts w:ascii="宋体" w:hAnsi="宋体" w:cs="宋体" w:hint="eastAsia"/>
          <w:bCs/>
          <w:color w:val="000000"/>
          <w:kern w:val="36"/>
          <w:sz w:val="24"/>
        </w:rPr>
        <w:t>参与死锁的进程最少是两个</w:t>
      </w: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Verdana"/>
          <w:bCs/>
          <w:color w:val="000000"/>
          <w:kern w:val="36"/>
          <w:sz w:val="24"/>
        </w:rPr>
        <w:t xml:space="preserve"> </w:t>
      </w:r>
      <w:r>
        <w:rPr>
          <w:rFonts w:ascii="宋体" w:hAnsi="宋体" w:cs="宋体" w:hint="eastAsia"/>
          <w:bCs/>
          <w:color w:val="000000"/>
          <w:kern w:val="36"/>
          <w:sz w:val="24"/>
        </w:rPr>
        <w:t>（两个以上进程才会出现死锁）</w:t>
      </w: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Verdana"/>
          <w:bCs/>
          <w:color w:val="000000"/>
          <w:kern w:val="36"/>
          <w:sz w:val="24"/>
        </w:rPr>
        <w:t xml:space="preserve">  </w:t>
      </w:r>
      <w:r>
        <w:rPr>
          <w:rFonts w:ascii="宋体" w:hAnsi="宋体" w:cs="宋体" w:hint="eastAsia"/>
          <w:bCs/>
          <w:color w:val="000000"/>
          <w:kern w:val="36"/>
          <w:sz w:val="24"/>
        </w:rPr>
        <w:t>参与死锁的进程至少有两个已经占有资源</w:t>
      </w: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Verdana"/>
          <w:bCs/>
          <w:color w:val="000000"/>
          <w:kern w:val="36"/>
          <w:sz w:val="24"/>
        </w:rPr>
        <w:t xml:space="preserve">  </w:t>
      </w:r>
      <w:r>
        <w:rPr>
          <w:rFonts w:ascii="宋体" w:hAnsi="宋体" w:cs="宋体" w:hint="eastAsia"/>
          <w:bCs/>
          <w:color w:val="000000"/>
          <w:kern w:val="36"/>
          <w:sz w:val="24"/>
        </w:rPr>
        <w:t>参与死锁的所有进程都在等待资源</w:t>
      </w: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Verdana"/>
          <w:bCs/>
          <w:color w:val="000000"/>
          <w:kern w:val="36"/>
          <w:sz w:val="24"/>
        </w:rPr>
        <w:t xml:space="preserve">  </w:t>
      </w:r>
      <w:r>
        <w:rPr>
          <w:rFonts w:ascii="宋体" w:hAnsi="宋体" w:cs="宋体" w:hint="eastAsia"/>
          <w:bCs/>
          <w:color w:val="000000"/>
          <w:kern w:val="36"/>
          <w:sz w:val="24"/>
        </w:rPr>
        <w:t>参与死锁的进程是当前系统中所有进程的子集</w:t>
      </w: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注：如果死锁发生，会浪费大量系统资源，甚至导致系统崩溃。 </w:t>
      </w:r>
    </w:p>
    <w:p w:rsidR="009F5497" w:rsidRPr="00125318" w:rsidRDefault="009F5497" w:rsidP="009F5497">
      <w:pPr>
        <w:pStyle w:val="2"/>
        <w:spacing w:before="0" w:line="360" w:lineRule="auto"/>
        <w:ind w:left="576" w:hanging="576"/>
        <w:rPr>
          <w:b w:val="0"/>
        </w:rPr>
      </w:pPr>
      <w:bookmarkStart w:id="2" w:name="_Toc421052331"/>
      <w:r w:rsidRPr="00125318">
        <w:rPr>
          <w:rFonts w:hint="eastAsia"/>
          <w:b w:val="0"/>
        </w:rPr>
        <w:t>3</w:t>
      </w:r>
      <w:r w:rsidRPr="00125318">
        <w:rPr>
          <w:rFonts w:hint="eastAsia"/>
          <w:b w:val="0"/>
        </w:rPr>
        <w:t>、资源分类。</w:t>
      </w:r>
      <w:bookmarkEnd w:id="2"/>
      <w:r w:rsidRPr="00125318">
        <w:rPr>
          <w:rFonts w:hint="eastAsia"/>
          <w:b w:val="0"/>
        </w:rPr>
        <w:t xml:space="preserve">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永久性资源：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ab/>
      </w:r>
      <w:r>
        <w:rPr>
          <w:rFonts w:ascii="宋体" w:hAnsi="宋体" w:cs="宋体" w:hint="eastAsia"/>
          <w:bCs/>
          <w:color w:val="000000"/>
          <w:kern w:val="36"/>
          <w:sz w:val="24"/>
        </w:rPr>
        <w:tab/>
      </w:r>
      <w:r>
        <w:rPr>
          <w:rFonts w:ascii="宋体" w:hAnsi="宋体" w:cs="宋体" w:hint="eastAsia"/>
          <w:bCs/>
          <w:color w:val="000000"/>
          <w:kern w:val="36"/>
          <w:sz w:val="24"/>
        </w:rPr>
        <w:tab/>
        <w:t xml:space="preserve">可以被多个进程多次使用（可再用资源） </w:t>
      </w:r>
    </w:p>
    <w:p w:rsidR="009F5497" w:rsidRDefault="009F5497" w:rsidP="009F5497">
      <w:pPr>
        <w:spacing w:line="400" w:lineRule="exact"/>
        <w:rPr>
          <w:rFonts w:ascii="宋体" w:hAnsi="宋体" w:cs="宋体"/>
          <w:bCs/>
          <w:color w:val="000000"/>
          <w:kern w:val="36"/>
          <w:sz w:val="24"/>
        </w:rPr>
      </w:pPr>
      <w:r>
        <w:rPr>
          <w:rFonts w:ascii="宋体" w:hAnsi="宋体" w:cs="Verdana"/>
          <w:bCs/>
          <w:color w:val="000000"/>
          <w:kern w:val="36"/>
          <w:sz w:val="24"/>
        </w:rPr>
        <w:t xml:space="preserve">         </w:t>
      </w:r>
      <w:r>
        <w:rPr>
          <w:rFonts w:ascii="宋体" w:hAnsi="宋体" w:cs="宋体" w:hint="eastAsia"/>
          <w:bCs/>
          <w:color w:val="000000"/>
          <w:kern w:val="36"/>
          <w:sz w:val="24"/>
        </w:rPr>
        <w:t>可抢占资源</w:t>
      </w: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Verdana"/>
          <w:bCs/>
          <w:color w:val="000000"/>
          <w:kern w:val="36"/>
          <w:sz w:val="24"/>
        </w:rPr>
        <w:t xml:space="preserve">         </w:t>
      </w:r>
      <w:r>
        <w:rPr>
          <w:rFonts w:ascii="宋体" w:hAnsi="宋体" w:cs="宋体" w:hint="eastAsia"/>
          <w:bCs/>
          <w:color w:val="000000"/>
          <w:kern w:val="36"/>
          <w:sz w:val="24"/>
        </w:rPr>
        <w:t>不可抢占资源</w:t>
      </w:r>
      <w:r>
        <w:rPr>
          <w:rFonts w:ascii="宋体" w:hAnsi="宋体" w:cs="宋体"/>
          <w:bCs/>
          <w:color w:val="000000"/>
          <w:kern w:val="36"/>
          <w:sz w:val="24"/>
        </w:rPr>
        <w:t xml:space="preserve">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临时性资源：只可使用一次的资源；如信号量,中断信号，同步信号等（可消耗性资源）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　　　　　　“申请--分配--使用--释放”模式</w:t>
      </w:r>
    </w:p>
    <w:p w:rsidR="009F5497" w:rsidRDefault="009F5497" w:rsidP="009F5497">
      <w:pPr>
        <w:spacing w:line="400" w:lineRule="exact"/>
        <w:rPr>
          <w:rFonts w:ascii="Arial" w:eastAsia="黑体" w:hAnsi="Arial"/>
          <w:bCs/>
          <w:sz w:val="32"/>
          <w:szCs w:val="32"/>
        </w:rPr>
      </w:pPr>
      <w:r>
        <w:rPr>
          <w:rFonts w:ascii="Arial" w:eastAsia="黑体" w:hAnsi="Arial" w:hint="eastAsia"/>
          <w:bCs/>
          <w:sz w:val="32"/>
          <w:szCs w:val="32"/>
        </w:rPr>
        <w:t>4</w:t>
      </w:r>
      <w:r>
        <w:rPr>
          <w:rFonts w:ascii="Arial" w:eastAsia="黑体" w:hAnsi="Arial" w:hint="eastAsia"/>
          <w:bCs/>
          <w:sz w:val="32"/>
          <w:szCs w:val="32"/>
        </w:rPr>
        <w:t>、</w:t>
      </w:r>
      <w:r w:rsidRPr="00125318">
        <w:rPr>
          <w:rFonts w:ascii="Arial" w:eastAsia="黑体" w:hAnsi="Arial" w:hint="eastAsia"/>
          <w:bCs/>
          <w:sz w:val="32"/>
          <w:szCs w:val="32"/>
        </w:rPr>
        <w:t>产生死锁的四个必要条件：</w:t>
      </w:r>
    </w:p>
    <w:p w:rsidR="009F5497" w:rsidRPr="00125318" w:rsidRDefault="009F5497" w:rsidP="009F5497">
      <w:pPr>
        <w:spacing w:line="400" w:lineRule="exact"/>
        <w:ind w:firstLineChars="150" w:firstLine="360"/>
        <w:rPr>
          <w:rFonts w:ascii="Arial" w:eastAsia="黑体" w:hAnsi="Arial"/>
          <w:bCs/>
          <w:sz w:val="32"/>
          <w:szCs w:val="32"/>
        </w:rPr>
      </w:pPr>
      <w:r w:rsidRPr="00125318">
        <w:rPr>
          <w:rFonts w:ascii="宋体" w:hAnsi="宋体" w:cs="宋体" w:hint="eastAsia"/>
          <w:bCs/>
          <w:color w:val="000000"/>
          <w:kern w:val="36"/>
          <w:sz w:val="24"/>
        </w:rPr>
        <w:t>互斥使用（资源独占）、不可强占（不可剥夺）、请求和保持（部分分配，占有申请）、循环等待。</w:t>
      </w:r>
      <w:r w:rsidRPr="00125318">
        <w:rPr>
          <w:rFonts w:ascii="Arial" w:eastAsia="黑体" w:hAnsi="Arial" w:hint="eastAsia"/>
          <w:bCs/>
          <w:sz w:val="32"/>
          <w:szCs w:val="32"/>
        </w:rPr>
        <w:t xml:space="preserve">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1) 互斥使用（资源独占）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ab/>
        <w:t>一个资源每次只能给一个进程使用。</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2) 不可强占（不可剥夺）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    资源申请者不能强行的从资源占有者手中夺取资源，资源只能由占有者自愿释放。</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3) 请求和保持（部分分配，占有申请） </w:t>
      </w:r>
    </w:p>
    <w:p w:rsidR="009F5497" w:rsidRDefault="009F5497" w:rsidP="009F5497">
      <w:pPr>
        <w:spacing w:line="400" w:lineRule="exact"/>
        <w:ind w:firstLineChars="200" w:firstLine="480"/>
        <w:rPr>
          <w:rFonts w:ascii="宋体" w:hAnsi="宋体" w:cs="宋体"/>
          <w:bCs/>
          <w:color w:val="000000"/>
          <w:kern w:val="36"/>
          <w:sz w:val="24"/>
        </w:rPr>
      </w:pPr>
      <w:r>
        <w:rPr>
          <w:rFonts w:ascii="宋体" w:hAnsi="宋体" w:cs="宋体" w:hint="eastAsia"/>
          <w:bCs/>
          <w:color w:val="000000"/>
          <w:kern w:val="36"/>
          <w:sz w:val="24"/>
        </w:rPr>
        <w:t>一个进程在申请新的资源的同时保持对原有资源的占有（只有这样才是动态申请，动态分配）。</w:t>
      </w:r>
    </w:p>
    <w:p w:rsidR="009F5497" w:rsidRPr="004E1BB9" w:rsidRDefault="009F5497" w:rsidP="009F5497">
      <w:pPr>
        <w:spacing w:line="360" w:lineRule="auto"/>
        <w:rPr>
          <w:rFonts w:ascii="宋体" w:hAnsi="宋体" w:cs="宋体"/>
          <w:bCs/>
          <w:color w:val="000000"/>
          <w:kern w:val="36"/>
          <w:sz w:val="24"/>
          <w:vertAlign w:val="subscript"/>
        </w:rPr>
      </w:pPr>
      <w:r>
        <w:rPr>
          <w:rFonts w:ascii="宋体" w:hAnsi="宋体" w:cs="宋体" w:hint="eastAsia"/>
          <w:bCs/>
          <w:color w:val="000000"/>
          <w:kern w:val="36"/>
          <w:sz w:val="24"/>
        </w:rPr>
        <w:t xml:space="preserve">4) 循环等待 </w:t>
      </w:r>
      <w:r>
        <w:rPr>
          <w:rFonts w:ascii="宋体" w:hAnsi="宋体" w:cs="宋体"/>
          <w:bCs/>
          <w:color w:val="000000"/>
          <w:kern w:val="36"/>
          <w:sz w:val="24"/>
        </w:rPr>
        <w:softHyphen/>
      </w:r>
      <w:r>
        <w:rPr>
          <w:rFonts w:ascii="宋体" w:hAnsi="宋体" w:cs="宋体"/>
          <w:bCs/>
          <w:color w:val="000000"/>
          <w:kern w:val="36"/>
          <w:sz w:val="24"/>
        </w:rPr>
        <w:softHyphen/>
      </w:r>
      <w:r>
        <w:rPr>
          <w:rFonts w:ascii="宋体" w:hAnsi="宋体" w:cs="宋体"/>
          <w:bCs/>
          <w:color w:val="000000"/>
          <w:kern w:val="36"/>
          <w:sz w:val="24"/>
        </w:rPr>
        <w:softHyphen/>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存在一个进程等待队列 </w:t>
      </w:r>
    </w:p>
    <w:p w:rsidR="009F5497" w:rsidRDefault="009F5497" w:rsidP="009F5497">
      <w:pPr>
        <w:spacing w:line="400" w:lineRule="exact"/>
        <w:rPr>
          <w:rFonts w:ascii="宋体" w:hAnsi="宋体" w:cs="宋体"/>
          <w:bCs/>
          <w:color w:val="000000"/>
          <w:kern w:val="36"/>
          <w:sz w:val="24"/>
        </w:rPr>
      </w:pPr>
      <w:r>
        <w:rPr>
          <w:rFonts w:ascii="宋体" w:hAnsi="宋体" w:cs="宋体"/>
          <w:bCs/>
          <w:color w:val="000000"/>
          <w:kern w:val="36"/>
          <w:sz w:val="24"/>
        </w:rPr>
        <w:t xml:space="preserve">    {P1 , P2 , … , Pn}, </w:t>
      </w:r>
    </w:p>
    <w:p w:rsidR="009F5497" w:rsidRDefault="009F5497" w:rsidP="009F5497">
      <w:pPr>
        <w:spacing w:line="400" w:lineRule="exact"/>
        <w:ind w:firstLine="480"/>
        <w:rPr>
          <w:rFonts w:ascii="宋体" w:hAnsi="宋体" w:cs="宋体"/>
          <w:bCs/>
          <w:color w:val="000000"/>
          <w:kern w:val="36"/>
          <w:sz w:val="24"/>
        </w:rPr>
      </w:pPr>
      <w:r>
        <w:rPr>
          <w:rFonts w:ascii="宋体" w:hAnsi="宋体" w:cs="宋体" w:hint="eastAsia"/>
          <w:bCs/>
          <w:color w:val="000000"/>
          <w:kern w:val="36"/>
          <w:sz w:val="24"/>
        </w:rPr>
        <w:t>其中P1等待P2占有的资源，P2等待P3占有的资源，…，Pn等待P1占有的资源，形成一个进程等待环路。</w:t>
      </w:r>
    </w:p>
    <w:p w:rsidR="009F5497" w:rsidRPr="00125318" w:rsidRDefault="009F5497" w:rsidP="009F5497">
      <w:pPr>
        <w:pStyle w:val="2"/>
        <w:spacing w:before="0" w:line="360" w:lineRule="auto"/>
        <w:ind w:left="576" w:hanging="576"/>
        <w:rPr>
          <w:b w:val="0"/>
        </w:rPr>
      </w:pPr>
      <w:bookmarkStart w:id="3" w:name="_Toc421052332"/>
      <w:r w:rsidRPr="00125318">
        <w:rPr>
          <w:rFonts w:hint="eastAsia"/>
          <w:b w:val="0"/>
        </w:rPr>
        <w:lastRenderedPageBreak/>
        <w:t>5</w:t>
      </w:r>
      <w:r w:rsidRPr="00125318">
        <w:rPr>
          <w:rFonts w:hint="eastAsia"/>
          <w:b w:val="0"/>
        </w:rPr>
        <w:t>、死锁预防</w:t>
      </w:r>
      <w:r w:rsidRPr="00125318">
        <w:rPr>
          <w:rFonts w:hint="eastAsia"/>
          <w:b w:val="0"/>
        </w:rPr>
        <w:t>:</w:t>
      </w:r>
      <w:bookmarkEnd w:id="3"/>
      <w:r w:rsidRPr="00125318">
        <w:rPr>
          <w:rFonts w:hint="eastAsia"/>
          <w:b w:val="0"/>
        </w:rPr>
        <w:t xml:space="preserve"> </w:t>
      </w:r>
    </w:p>
    <w:p w:rsidR="009F5497" w:rsidRDefault="009F5497" w:rsidP="009F5497">
      <w:pPr>
        <w:spacing w:line="400" w:lineRule="exact"/>
        <w:ind w:firstLineChars="200" w:firstLine="480"/>
        <w:rPr>
          <w:rFonts w:ascii="宋体" w:hAnsi="宋体" w:cs="宋体"/>
          <w:bCs/>
          <w:color w:val="000000"/>
          <w:kern w:val="36"/>
          <w:sz w:val="24"/>
        </w:rPr>
      </w:pPr>
      <w:r>
        <w:rPr>
          <w:rFonts w:ascii="宋体" w:hAnsi="宋体" w:cs="宋体" w:hint="eastAsia"/>
          <w:bCs/>
          <w:color w:val="000000"/>
          <w:kern w:val="36"/>
          <w:sz w:val="24"/>
        </w:rPr>
        <w:t xml:space="preserve"> 定义:在系统设计时确定资源分配算法，保证不发生死锁。具体的做法是破坏产生死锁的四个必要条件之一。</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①破坏“不可剥夺”条件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 </w:t>
      </w:r>
      <w:r>
        <w:rPr>
          <w:rFonts w:ascii="宋体" w:hAnsi="宋体" w:cs="宋体" w:hint="eastAsia"/>
          <w:bCs/>
          <w:color w:val="000000"/>
          <w:kern w:val="36"/>
          <w:sz w:val="24"/>
        </w:rPr>
        <w:tab/>
        <w:t>在允许进程动态申请资源前提下规定，一个进程在申请新的资源不能立即得到满足而变为等待状态之前，必须释放已占有的全部资源，若需要再重新申请</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②破坏“请求和保持”条件。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 </w:t>
      </w:r>
      <w:r>
        <w:rPr>
          <w:rFonts w:ascii="宋体" w:hAnsi="宋体" w:cs="宋体" w:hint="eastAsia"/>
          <w:bCs/>
          <w:color w:val="000000"/>
          <w:kern w:val="36"/>
          <w:sz w:val="24"/>
        </w:rPr>
        <w:tab/>
        <w:t xml:space="preserve">要求每个进程在运行前必须一次性申请它所要求的所有资源，且仅当该进程所要资源均可满足时才给予一次性分配。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③破坏“循环等待”条件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采用资源有序分配法： </w:t>
      </w:r>
    </w:p>
    <w:p w:rsidR="009F5497" w:rsidRDefault="009F5497" w:rsidP="009F5497">
      <w:pPr>
        <w:spacing w:line="400" w:lineRule="exact"/>
        <w:ind w:firstLineChars="200" w:firstLine="480"/>
        <w:rPr>
          <w:rFonts w:ascii="宋体" w:hAnsi="宋体" w:cs="宋体"/>
          <w:bCs/>
          <w:color w:val="000000"/>
          <w:kern w:val="36"/>
          <w:sz w:val="24"/>
        </w:rPr>
      </w:pPr>
      <w:r>
        <w:rPr>
          <w:rFonts w:ascii="宋体" w:hAnsi="宋体" w:cs="宋体" w:hint="eastAsia"/>
          <w:bCs/>
          <w:color w:val="000000"/>
          <w:kern w:val="36"/>
          <w:sz w:val="24"/>
        </w:rPr>
        <w:t xml:space="preserve">把系统中所有资源编号，进程在申请资源时必须严格按资源编号的递增次序进行，否则操作系统不予分配。 </w:t>
      </w:r>
    </w:p>
    <w:p w:rsidR="009F5497" w:rsidRPr="00125318" w:rsidRDefault="009F5497" w:rsidP="009F5497">
      <w:pPr>
        <w:pStyle w:val="2"/>
        <w:spacing w:before="0" w:line="360" w:lineRule="auto"/>
        <w:ind w:left="576" w:hanging="576"/>
        <w:rPr>
          <w:b w:val="0"/>
        </w:rPr>
      </w:pPr>
      <w:bookmarkStart w:id="4" w:name="_Toc421052333"/>
      <w:r w:rsidRPr="00125318">
        <w:rPr>
          <w:rFonts w:hint="eastAsia"/>
          <w:b w:val="0"/>
        </w:rPr>
        <w:t>6</w:t>
      </w:r>
      <w:r w:rsidRPr="00125318">
        <w:rPr>
          <w:rFonts w:hint="eastAsia"/>
          <w:b w:val="0"/>
        </w:rPr>
        <w:t>．安全状态与不安全状态</w:t>
      </w:r>
      <w:bookmarkEnd w:id="4"/>
      <w:r w:rsidRPr="00125318">
        <w:rPr>
          <w:rFonts w:hint="eastAsia"/>
          <w:b w:val="0"/>
        </w:rPr>
        <w:t xml:space="preserve"> </w:t>
      </w:r>
    </w:p>
    <w:p w:rsidR="009F5497" w:rsidRDefault="009F5497" w:rsidP="009F5497">
      <w:pPr>
        <w:spacing w:line="400" w:lineRule="exact"/>
        <w:rPr>
          <w:rFonts w:ascii="宋体" w:hAnsi="宋体" w:cs="宋体"/>
          <w:bCs/>
          <w:color w:val="000000"/>
          <w:kern w:val="36"/>
          <w:sz w:val="24"/>
        </w:rPr>
      </w:pPr>
      <w:r>
        <w:rPr>
          <w:rFonts w:ascii="宋体" w:hAnsi="宋体" w:cs="宋体" w:hint="eastAsia"/>
          <w:bCs/>
          <w:color w:val="000000"/>
          <w:kern w:val="36"/>
          <w:sz w:val="24"/>
        </w:rPr>
        <w:t xml:space="preserve">安全状态： </w:t>
      </w:r>
    </w:p>
    <w:p w:rsidR="009F5497" w:rsidRDefault="009F5497" w:rsidP="009F5497">
      <w:pPr>
        <w:spacing w:line="400" w:lineRule="exact"/>
        <w:ind w:firstLineChars="200" w:firstLine="480"/>
        <w:rPr>
          <w:rFonts w:ascii="宋体" w:hAnsi="宋体" w:cs="宋体"/>
          <w:bCs/>
          <w:color w:val="000000"/>
          <w:kern w:val="36"/>
          <w:sz w:val="24"/>
        </w:rPr>
      </w:pPr>
      <w:r>
        <w:rPr>
          <w:rFonts w:ascii="宋体" w:hAnsi="宋体" w:cs="宋体" w:hint="eastAsia"/>
          <w:bCs/>
          <w:color w:val="000000"/>
          <w:kern w:val="36"/>
          <w:sz w:val="24"/>
        </w:rPr>
        <w:t xml:space="preserve">如果存在一个由系统中所有进程构成的安全序列P1，…Pn，则系统处于安全状态。一个进程序列{P1，…，Pn}是安全的，如果对于每一个进程Pi(1≤i≤n），它以后尚需要的资源量不超过系统当前剩余资源量与所有进程Pj (j &lt; i )当前占有资源量之和，系统处于安全状态 (安全状态一定是没有死锁发生的) </w:t>
      </w:r>
    </w:p>
    <w:p w:rsidR="009F5497" w:rsidRDefault="009F5497" w:rsidP="009F5497">
      <w:pPr>
        <w:spacing w:line="400" w:lineRule="exact"/>
        <w:ind w:firstLine="480"/>
        <w:rPr>
          <w:rFonts w:ascii="宋体" w:hAnsi="宋体" w:cs="宋体"/>
          <w:bCs/>
          <w:color w:val="000000"/>
          <w:kern w:val="36"/>
          <w:sz w:val="24"/>
        </w:rPr>
      </w:pPr>
      <w:r>
        <w:rPr>
          <w:rFonts w:ascii="宋体" w:hAnsi="宋体" w:cs="宋体" w:hint="eastAsia"/>
          <w:bCs/>
          <w:color w:val="000000"/>
          <w:kern w:val="36"/>
          <w:sz w:val="24"/>
        </w:rPr>
        <w:t>不安全状态:不存在一个安全序列，不安全状态一定导致死锁。</w:t>
      </w:r>
    </w:p>
    <w:p w:rsidR="009F5497" w:rsidRPr="009F5497" w:rsidRDefault="009F5497" w:rsidP="009B4D30">
      <w:pPr>
        <w:pStyle w:val="2"/>
        <w:spacing w:before="0" w:after="0" w:line="360" w:lineRule="auto"/>
        <w:ind w:left="770" w:hangingChars="275" w:hanging="770"/>
        <w:rPr>
          <w:b w:val="0"/>
        </w:rPr>
      </w:pPr>
      <w:r w:rsidRPr="009F5497">
        <w:rPr>
          <w:rFonts w:hint="eastAsia"/>
          <w:b w:val="0"/>
        </w:rPr>
        <w:t>7</w:t>
      </w:r>
      <w:r>
        <w:rPr>
          <w:rFonts w:hint="eastAsia"/>
          <w:b w:val="0"/>
        </w:rPr>
        <w:t xml:space="preserve">. </w:t>
      </w:r>
      <w:r w:rsidRPr="009F5497">
        <w:rPr>
          <w:rFonts w:hint="eastAsia"/>
          <w:b w:val="0"/>
        </w:rPr>
        <w:t>银行家算法的基本思想</w:t>
      </w:r>
    </w:p>
    <w:p w:rsidR="00BC19B2" w:rsidRPr="00BC19B2" w:rsidRDefault="00BC19B2" w:rsidP="00BC19B2">
      <w:pPr>
        <w:spacing w:line="360" w:lineRule="auto"/>
        <w:ind w:firstLineChars="200" w:firstLine="480"/>
        <w:rPr>
          <w:sz w:val="24"/>
        </w:rPr>
      </w:pPr>
      <w:r w:rsidRPr="00BC19B2">
        <w:rPr>
          <w:rFonts w:hint="eastAsia"/>
          <w:sz w:val="24"/>
        </w:rPr>
        <w:t>银行家算法的基本思想是分配资源之前，判断系统是否是安全的；若是，才分配。每分配一次资源就测试一次是否安全，</w:t>
      </w:r>
      <w:r w:rsidR="0037201F">
        <w:rPr>
          <w:rFonts w:hint="eastAsia"/>
          <w:sz w:val="24"/>
        </w:rPr>
        <w:t>若</w:t>
      </w:r>
      <w:r w:rsidRPr="00BC19B2">
        <w:rPr>
          <w:rFonts w:hint="eastAsia"/>
          <w:sz w:val="24"/>
        </w:rPr>
        <w:t>不是</w:t>
      </w:r>
      <w:r w:rsidR="0037201F">
        <w:rPr>
          <w:rFonts w:hint="eastAsia"/>
          <w:sz w:val="24"/>
        </w:rPr>
        <w:t>，</w:t>
      </w:r>
      <w:r w:rsidRPr="00BC19B2">
        <w:rPr>
          <w:rFonts w:hint="eastAsia"/>
          <w:sz w:val="24"/>
        </w:rPr>
        <w:t>资源全部就位后才测试，注意理解函数的循环顺序。</w:t>
      </w:r>
    </w:p>
    <w:p w:rsidR="00BC19B2" w:rsidRPr="00BC19B2" w:rsidRDefault="00BC19B2" w:rsidP="00BC19B2">
      <w:pPr>
        <w:spacing w:line="360" w:lineRule="auto"/>
        <w:ind w:firstLineChars="200" w:firstLine="480"/>
        <w:rPr>
          <w:sz w:val="24"/>
        </w:rPr>
      </w:pPr>
      <w:r w:rsidRPr="00BC19B2">
        <w:rPr>
          <w:rFonts w:hint="eastAsia"/>
          <w:sz w:val="24"/>
        </w:rPr>
        <w:t>我们可以把操作系统看作是银行家，操作系统管理的资源相当于银行家管理的资金，进程向操作系统请求分配资源相当于用户向银行家贷款。</w:t>
      </w:r>
    </w:p>
    <w:p w:rsidR="00BC19B2" w:rsidRPr="00BC19B2" w:rsidRDefault="00BC19B2" w:rsidP="004A2E93">
      <w:pPr>
        <w:spacing w:line="360" w:lineRule="auto"/>
        <w:ind w:firstLineChars="200" w:firstLine="480"/>
        <w:rPr>
          <w:sz w:val="24"/>
        </w:rPr>
      </w:pPr>
      <w:r w:rsidRPr="00BC19B2">
        <w:rPr>
          <w:rFonts w:hint="eastAsia"/>
          <w:sz w:val="24"/>
        </w:rPr>
        <w:t>为保证资金的安全，银行家规定：</w:t>
      </w:r>
    </w:p>
    <w:p w:rsidR="00BC19B2" w:rsidRPr="00BC19B2" w:rsidRDefault="00BC19B2" w:rsidP="00BC19B2">
      <w:pPr>
        <w:numPr>
          <w:ilvl w:val="0"/>
          <w:numId w:val="9"/>
        </w:numPr>
        <w:spacing w:line="360" w:lineRule="auto"/>
        <w:rPr>
          <w:sz w:val="24"/>
        </w:rPr>
      </w:pPr>
      <w:r w:rsidRPr="00BC19B2">
        <w:rPr>
          <w:rFonts w:hint="eastAsia"/>
          <w:sz w:val="24"/>
        </w:rPr>
        <w:t>当一个顾客对资金的最大需求量不超过银行家现有的资金时就可接纳该顾客</w:t>
      </w:r>
      <w:r w:rsidRPr="00BC19B2">
        <w:rPr>
          <w:rFonts w:hint="eastAsia"/>
          <w:sz w:val="24"/>
        </w:rPr>
        <w:t>(</w:t>
      </w:r>
      <w:r w:rsidRPr="00BC19B2">
        <w:rPr>
          <w:rFonts w:hint="eastAsia"/>
          <w:sz w:val="24"/>
        </w:rPr>
        <w:t>试探性分配</w:t>
      </w:r>
      <w:r w:rsidRPr="00BC19B2">
        <w:rPr>
          <w:rFonts w:hint="eastAsia"/>
          <w:sz w:val="24"/>
        </w:rPr>
        <w:t>)</w:t>
      </w:r>
    </w:p>
    <w:p w:rsidR="00BC19B2" w:rsidRPr="00BC19B2" w:rsidRDefault="00BC19B2" w:rsidP="00BC19B2">
      <w:pPr>
        <w:numPr>
          <w:ilvl w:val="0"/>
          <w:numId w:val="9"/>
        </w:numPr>
        <w:spacing w:line="360" w:lineRule="auto"/>
        <w:rPr>
          <w:sz w:val="24"/>
        </w:rPr>
      </w:pPr>
      <w:r w:rsidRPr="00BC19B2">
        <w:rPr>
          <w:rFonts w:hint="eastAsia"/>
          <w:sz w:val="24"/>
        </w:rPr>
        <w:t>顾客可以分期贷款，但贷款的总数不能超过最大需求量</w:t>
      </w:r>
      <w:r w:rsidRPr="00BC19B2">
        <w:rPr>
          <w:rFonts w:hint="eastAsia"/>
          <w:sz w:val="24"/>
        </w:rPr>
        <w:t>(</w:t>
      </w:r>
      <w:r w:rsidRPr="00BC19B2">
        <w:rPr>
          <w:rFonts w:hint="eastAsia"/>
          <w:sz w:val="24"/>
        </w:rPr>
        <w:t>可能一次并不能满足所需要的全部资源</w:t>
      </w:r>
      <w:r w:rsidRPr="00BC19B2">
        <w:rPr>
          <w:rFonts w:hint="eastAsia"/>
          <w:sz w:val="24"/>
        </w:rPr>
        <w:t>)</w:t>
      </w:r>
    </w:p>
    <w:p w:rsidR="00BC19B2" w:rsidRPr="00BC19B2" w:rsidRDefault="00BC19B2" w:rsidP="00BC19B2">
      <w:pPr>
        <w:numPr>
          <w:ilvl w:val="0"/>
          <w:numId w:val="9"/>
        </w:numPr>
        <w:spacing w:line="360" w:lineRule="auto"/>
        <w:rPr>
          <w:sz w:val="24"/>
        </w:rPr>
      </w:pPr>
      <w:r w:rsidRPr="00BC19B2">
        <w:rPr>
          <w:rFonts w:hint="eastAsia"/>
          <w:sz w:val="24"/>
        </w:rPr>
        <w:lastRenderedPageBreak/>
        <w:t>当银行家现有的资金不能满足顾客尚需的贷款数额时，对顾客的贷款可推迟支付，但总能使顾客在有限的时间里得到贷款</w:t>
      </w:r>
      <w:r w:rsidRPr="00BC19B2">
        <w:rPr>
          <w:rFonts w:hint="eastAsia"/>
          <w:sz w:val="24"/>
        </w:rPr>
        <w:t>(</w:t>
      </w:r>
      <w:r w:rsidRPr="00BC19B2">
        <w:rPr>
          <w:rFonts w:hint="eastAsia"/>
          <w:sz w:val="24"/>
        </w:rPr>
        <w:t>不存在死锁</w:t>
      </w:r>
      <w:r w:rsidRPr="00BC19B2">
        <w:rPr>
          <w:rFonts w:hint="eastAsia"/>
          <w:sz w:val="24"/>
        </w:rPr>
        <w:t>)</w:t>
      </w:r>
    </w:p>
    <w:p w:rsidR="00BC19B2" w:rsidRPr="00BC19B2" w:rsidRDefault="00BC19B2" w:rsidP="00BC19B2">
      <w:pPr>
        <w:numPr>
          <w:ilvl w:val="0"/>
          <w:numId w:val="9"/>
        </w:numPr>
        <w:spacing w:line="360" w:lineRule="auto"/>
        <w:rPr>
          <w:sz w:val="24"/>
        </w:rPr>
      </w:pPr>
      <w:r w:rsidRPr="00BC19B2">
        <w:rPr>
          <w:rFonts w:hint="eastAsia"/>
          <w:sz w:val="24"/>
        </w:rPr>
        <w:t>当顾客得到所需的全部资金后，一定能在有限的时间里归还所有的资金</w:t>
      </w:r>
      <w:r w:rsidRPr="00BC19B2">
        <w:rPr>
          <w:rFonts w:hint="eastAsia"/>
          <w:sz w:val="24"/>
        </w:rPr>
        <w:t>(</w:t>
      </w:r>
      <w:r w:rsidRPr="00BC19B2">
        <w:rPr>
          <w:rFonts w:hint="eastAsia"/>
          <w:sz w:val="24"/>
        </w:rPr>
        <w:t>运行后释放</w:t>
      </w:r>
      <w:r w:rsidRPr="00BC19B2">
        <w:rPr>
          <w:rFonts w:hint="eastAsia"/>
          <w:sz w:val="24"/>
        </w:rPr>
        <w:t>)</w:t>
      </w:r>
    </w:p>
    <w:p w:rsidR="00D0475F" w:rsidRDefault="00BC19B2" w:rsidP="00BC19B2">
      <w:pPr>
        <w:spacing w:line="360" w:lineRule="auto"/>
        <w:rPr>
          <w:sz w:val="24"/>
        </w:rPr>
      </w:pPr>
      <w:r>
        <w:rPr>
          <w:rFonts w:hint="eastAsia"/>
          <w:sz w:val="24"/>
        </w:rPr>
        <w:t xml:space="preserve">    </w:t>
      </w:r>
      <w:r w:rsidRPr="00BC19B2">
        <w:rPr>
          <w:rFonts w:hint="eastAsia"/>
          <w:sz w:val="24"/>
        </w:rPr>
        <w:t>操作系统按照银行家制定的规则为进程分配资源，当进程首次申请资源时，要测试该进程对资源的最大需求量，如果系统现存的资源可以满足它的最大需求量则按当前的申请量分配资源，否则就推迟分配。当进程在执行中继续申请资源时，先测试该进程本次申请的资源数是否超过了该资源所剩余的总量。若超过则拒绝分配资源，若能存在安全状态，则按当前的申请量分配资源，否则也要推迟分配。</w:t>
      </w:r>
    </w:p>
    <w:p w:rsidR="0097517B" w:rsidRDefault="0097517B" w:rsidP="0097517B">
      <w:pPr>
        <w:pStyle w:val="2"/>
      </w:pPr>
      <w:r>
        <w:rPr>
          <w:rFonts w:hint="eastAsia"/>
        </w:rPr>
        <w:t>四．实验程序流程框图</w:t>
      </w:r>
    </w:p>
    <w:p w:rsidR="0097517B" w:rsidRDefault="001E0A80" w:rsidP="0097517B">
      <w:pPr>
        <w:rPr>
          <w:noProof/>
        </w:rPr>
      </w:pPr>
      <w:r>
        <w:rPr>
          <w:noProof/>
        </w:rPr>
        <w:drawing>
          <wp:inline distT="0" distB="0" distL="0" distR="0" wp14:anchorId="0FB949A8" wp14:editId="524B6F3F">
            <wp:extent cx="5486400" cy="4401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01185"/>
                    </a:xfrm>
                    <a:prstGeom prst="rect">
                      <a:avLst/>
                    </a:prstGeom>
                    <a:noFill/>
                    <a:ln>
                      <a:noFill/>
                    </a:ln>
                  </pic:spPr>
                </pic:pic>
              </a:graphicData>
            </a:graphic>
          </wp:inline>
        </w:drawing>
      </w:r>
    </w:p>
    <w:p w:rsidR="0097517B" w:rsidRPr="0097517B" w:rsidRDefault="004E4E8A" w:rsidP="004E4E8A">
      <w:pPr>
        <w:pStyle w:val="2"/>
      </w:pPr>
      <w:r>
        <w:rPr>
          <w:rFonts w:hint="eastAsia"/>
        </w:rPr>
        <w:lastRenderedPageBreak/>
        <w:t>五</w:t>
      </w:r>
      <w:r w:rsidR="0097517B">
        <w:rPr>
          <w:rFonts w:hint="eastAsia"/>
        </w:rPr>
        <w:t>．实验程序</w:t>
      </w:r>
    </w:p>
    <w:p w:rsidR="00663952" w:rsidRDefault="00663952" w:rsidP="00663952">
      <w:r>
        <w:t>#include &lt;stdio.h&gt;</w:t>
      </w:r>
    </w:p>
    <w:p w:rsidR="00663952" w:rsidRDefault="00663952" w:rsidP="00663952">
      <w:r>
        <w:t>#define M 100</w:t>
      </w:r>
    </w:p>
    <w:p w:rsidR="00663952" w:rsidRDefault="00663952" w:rsidP="00663952">
      <w:r>
        <w:rPr>
          <w:rFonts w:hint="eastAsia"/>
        </w:rPr>
        <w:t>#define N 50           //</w:t>
      </w:r>
      <w:r>
        <w:rPr>
          <w:rFonts w:hint="eastAsia"/>
        </w:rPr>
        <w:t>全局变量定义</w:t>
      </w:r>
    </w:p>
    <w:p w:rsidR="00663952" w:rsidRDefault="00663952" w:rsidP="00663952">
      <w:r>
        <w:rPr>
          <w:rFonts w:hint="eastAsia"/>
        </w:rPr>
        <w:t>int Available[M];       //</w:t>
      </w:r>
      <w:r>
        <w:rPr>
          <w:rFonts w:hint="eastAsia"/>
        </w:rPr>
        <w:t>可利用资源数组</w:t>
      </w:r>
    </w:p>
    <w:p w:rsidR="00663952" w:rsidRDefault="00663952" w:rsidP="00663952">
      <w:r>
        <w:rPr>
          <w:rFonts w:hint="eastAsia"/>
        </w:rPr>
        <w:t>int Max[N][M];   //</w:t>
      </w:r>
      <w:r>
        <w:rPr>
          <w:rFonts w:hint="eastAsia"/>
        </w:rPr>
        <w:t>最大需求矩阵</w:t>
      </w:r>
    </w:p>
    <w:p w:rsidR="00663952" w:rsidRDefault="00663952" w:rsidP="00663952">
      <w:r>
        <w:rPr>
          <w:rFonts w:hint="eastAsia"/>
        </w:rPr>
        <w:t>int Allocation[N][M];  //</w:t>
      </w:r>
      <w:r>
        <w:rPr>
          <w:rFonts w:hint="eastAsia"/>
        </w:rPr>
        <w:t>分配矩阵</w:t>
      </w:r>
    </w:p>
    <w:p w:rsidR="00663952" w:rsidRDefault="00663952" w:rsidP="00663952">
      <w:r>
        <w:rPr>
          <w:rFonts w:hint="eastAsia"/>
        </w:rPr>
        <w:t>int Need[N][M];        //</w:t>
      </w:r>
      <w:r>
        <w:rPr>
          <w:rFonts w:hint="eastAsia"/>
        </w:rPr>
        <w:t>需求矩阵</w:t>
      </w:r>
    </w:p>
    <w:p w:rsidR="00663952" w:rsidRDefault="00663952" w:rsidP="00663952">
      <w:r>
        <w:rPr>
          <w:rFonts w:hint="eastAsia"/>
        </w:rPr>
        <w:t>int Request[N][M];     //M</w:t>
      </w:r>
      <w:r>
        <w:rPr>
          <w:rFonts w:hint="eastAsia"/>
        </w:rPr>
        <w:t>个进程还需要</w:t>
      </w:r>
      <w:r>
        <w:rPr>
          <w:rFonts w:hint="eastAsia"/>
        </w:rPr>
        <w:t>N</w:t>
      </w:r>
      <w:r>
        <w:rPr>
          <w:rFonts w:hint="eastAsia"/>
        </w:rPr>
        <w:t>类资源的资源量</w:t>
      </w:r>
    </w:p>
    <w:p w:rsidR="00663952" w:rsidRDefault="00663952" w:rsidP="00663952">
      <w:r>
        <w:t>int Finish[N];</w:t>
      </w:r>
    </w:p>
    <w:p w:rsidR="00663952" w:rsidRDefault="00663952" w:rsidP="00663952">
      <w:r>
        <w:t>int p[N];</w:t>
      </w:r>
    </w:p>
    <w:p w:rsidR="00663952" w:rsidRDefault="00663952" w:rsidP="00663952">
      <w:r>
        <w:rPr>
          <w:rFonts w:hint="eastAsia"/>
        </w:rPr>
        <w:t>int m,n;   //M</w:t>
      </w:r>
      <w:r>
        <w:rPr>
          <w:rFonts w:hint="eastAsia"/>
        </w:rPr>
        <w:t>个进程</w:t>
      </w:r>
      <w:r>
        <w:rPr>
          <w:rFonts w:hint="eastAsia"/>
        </w:rPr>
        <w:t>,N</w:t>
      </w:r>
      <w:r>
        <w:rPr>
          <w:rFonts w:hint="eastAsia"/>
        </w:rPr>
        <w:t>类资源</w:t>
      </w:r>
    </w:p>
    <w:p w:rsidR="00663952" w:rsidRDefault="00663952" w:rsidP="00663952">
      <w:r>
        <w:rPr>
          <w:rFonts w:hint="eastAsia"/>
        </w:rPr>
        <w:t>//</w:t>
      </w:r>
      <w:r>
        <w:rPr>
          <w:rFonts w:hint="eastAsia"/>
        </w:rPr>
        <w:t>安全性算法</w:t>
      </w:r>
    </w:p>
    <w:p w:rsidR="00663952" w:rsidRDefault="00663952" w:rsidP="00663952">
      <w:r>
        <w:t>int Safe()</w:t>
      </w:r>
    </w:p>
    <w:p w:rsidR="00663952" w:rsidRDefault="00663952" w:rsidP="00663952">
      <w:r>
        <w:t>{</w:t>
      </w:r>
    </w:p>
    <w:p w:rsidR="00663952" w:rsidRDefault="00663952" w:rsidP="00663952">
      <w:r>
        <w:t xml:space="preserve">    int i,j,k,l=0;</w:t>
      </w:r>
    </w:p>
    <w:p w:rsidR="00663952" w:rsidRDefault="00663952" w:rsidP="00663952">
      <w:r>
        <w:rPr>
          <w:rFonts w:hint="eastAsia"/>
        </w:rPr>
        <w:t xml:space="preserve">    int Work[M]; //</w:t>
      </w:r>
      <w:r>
        <w:rPr>
          <w:rFonts w:hint="eastAsia"/>
        </w:rPr>
        <w:t>可利用资源数组</w:t>
      </w:r>
    </w:p>
    <w:p w:rsidR="00663952" w:rsidRDefault="00663952" w:rsidP="00663952">
      <w:r>
        <w:t xml:space="preserve">    for (i=0;i&lt;n;i++)</w:t>
      </w:r>
    </w:p>
    <w:p w:rsidR="00663952" w:rsidRDefault="00663952" w:rsidP="00663952">
      <w:r>
        <w:t xml:space="preserve">        Work[i]=Available[i];</w:t>
      </w:r>
    </w:p>
    <w:p w:rsidR="00663952" w:rsidRDefault="00663952" w:rsidP="00663952">
      <w:r>
        <w:t xml:space="preserve">    for (i=0;i&lt;m;i++)</w:t>
      </w:r>
    </w:p>
    <w:p w:rsidR="00663952" w:rsidRDefault="00663952" w:rsidP="00663952">
      <w:r>
        <w:t xml:space="preserve">        Finish[i]=0;</w:t>
      </w:r>
    </w:p>
    <w:p w:rsidR="00663952" w:rsidRDefault="00663952" w:rsidP="00663952">
      <w:r>
        <w:t xml:space="preserve">    for (i=0;i&lt;m;i++)</w:t>
      </w:r>
    </w:p>
    <w:p w:rsidR="00663952" w:rsidRDefault="00663952" w:rsidP="00663952">
      <w:r>
        <w:t xml:space="preserve">    {</w:t>
      </w:r>
    </w:p>
    <w:p w:rsidR="00663952" w:rsidRDefault="00663952" w:rsidP="00663952">
      <w:r>
        <w:t xml:space="preserve">        if (Finish[i]==1)</w:t>
      </w:r>
    </w:p>
    <w:p w:rsidR="00663952" w:rsidRDefault="00663952" w:rsidP="00663952">
      <w:r>
        <w:t xml:space="preserve">            continue;</w:t>
      </w:r>
    </w:p>
    <w:p w:rsidR="00663952" w:rsidRDefault="00663952" w:rsidP="00663952">
      <w:r>
        <w:t xml:space="preserve">        else</w:t>
      </w:r>
    </w:p>
    <w:p w:rsidR="00663952" w:rsidRDefault="00663952" w:rsidP="00663952">
      <w:r>
        <w:t xml:space="preserve">        {</w:t>
      </w:r>
    </w:p>
    <w:p w:rsidR="00663952" w:rsidRDefault="00663952" w:rsidP="00663952">
      <w:r>
        <w:t xml:space="preserve">            for (j=0;j&lt;n;j++)</w:t>
      </w:r>
    </w:p>
    <w:p w:rsidR="00663952" w:rsidRDefault="00663952" w:rsidP="00663952">
      <w:r>
        <w:t xml:space="preserve">            {</w:t>
      </w:r>
    </w:p>
    <w:p w:rsidR="00663952" w:rsidRDefault="00663952" w:rsidP="00663952">
      <w:r>
        <w:t xml:space="preserve">                if (Need[i][j]&gt;Work[j])</w:t>
      </w:r>
    </w:p>
    <w:p w:rsidR="00663952" w:rsidRDefault="00663952" w:rsidP="00663952">
      <w:r>
        <w:t xml:space="preserve">                    break;</w:t>
      </w:r>
    </w:p>
    <w:p w:rsidR="00663952" w:rsidRDefault="00663952" w:rsidP="00663952">
      <w:r>
        <w:t xml:space="preserve">            }</w:t>
      </w:r>
    </w:p>
    <w:p w:rsidR="00663952" w:rsidRDefault="00663952" w:rsidP="00663952">
      <w:r>
        <w:t xml:space="preserve">            if (j==n)</w:t>
      </w:r>
    </w:p>
    <w:p w:rsidR="00663952" w:rsidRDefault="00663952" w:rsidP="00663952">
      <w:r>
        <w:t xml:space="preserve">            {</w:t>
      </w:r>
    </w:p>
    <w:p w:rsidR="00663952" w:rsidRDefault="00663952" w:rsidP="00663952">
      <w:r>
        <w:t xml:space="preserve">                Finish[i]=1;</w:t>
      </w:r>
    </w:p>
    <w:p w:rsidR="00663952" w:rsidRDefault="00663952" w:rsidP="00663952">
      <w:r>
        <w:t xml:space="preserve">                for(k=0;k&lt;n;k++)</w:t>
      </w:r>
    </w:p>
    <w:p w:rsidR="00663952" w:rsidRDefault="00663952" w:rsidP="00663952">
      <w:r>
        <w:t xml:space="preserve">                    Work[k]+=Allocation[i][k];</w:t>
      </w:r>
    </w:p>
    <w:p w:rsidR="00663952" w:rsidRDefault="00663952" w:rsidP="00663952">
      <w:r>
        <w:t xml:space="preserve">                p[l++]=i;</w:t>
      </w:r>
    </w:p>
    <w:p w:rsidR="00663952" w:rsidRDefault="00663952" w:rsidP="00663952">
      <w:r>
        <w:t xml:space="preserve">                i=-1;</w:t>
      </w:r>
    </w:p>
    <w:p w:rsidR="00663952" w:rsidRDefault="00663952" w:rsidP="00663952">
      <w:r>
        <w:t xml:space="preserve">            }</w:t>
      </w:r>
    </w:p>
    <w:p w:rsidR="00663952" w:rsidRDefault="00663952" w:rsidP="00663952">
      <w:r>
        <w:t xml:space="preserve">            else continue;</w:t>
      </w:r>
    </w:p>
    <w:p w:rsidR="00663952" w:rsidRDefault="00663952" w:rsidP="00663952">
      <w:r>
        <w:t xml:space="preserve">        }</w:t>
      </w:r>
    </w:p>
    <w:p w:rsidR="00663952" w:rsidRDefault="00663952" w:rsidP="00663952">
      <w:r>
        <w:t xml:space="preserve">        if (l==m)</w:t>
      </w:r>
    </w:p>
    <w:p w:rsidR="00663952" w:rsidRDefault="00663952" w:rsidP="00663952">
      <w:r>
        <w:lastRenderedPageBreak/>
        <w:t xml:space="preserve">        {</w:t>
      </w:r>
    </w:p>
    <w:p w:rsidR="00663952" w:rsidRDefault="00663952" w:rsidP="00663952">
      <w:r>
        <w:rPr>
          <w:rFonts w:hint="eastAsia"/>
        </w:rPr>
        <w:t xml:space="preserve">            printf("</w:t>
      </w:r>
      <w:r>
        <w:rPr>
          <w:rFonts w:hint="eastAsia"/>
        </w:rPr>
        <w:t>系统是安全的</w:t>
      </w:r>
      <w:r>
        <w:rPr>
          <w:rFonts w:hint="eastAsia"/>
        </w:rPr>
        <w:t>\n");</w:t>
      </w:r>
    </w:p>
    <w:p w:rsidR="00663952" w:rsidRDefault="00663952" w:rsidP="00663952">
      <w:r>
        <w:rPr>
          <w:rFonts w:hint="eastAsia"/>
        </w:rPr>
        <w:t xml:space="preserve">            printf("</w:t>
      </w:r>
      <w:r>
        <w:rPr>
          <w:rFonts w:hint="eastAsia"/>
        </w:rPr>
        <w:t>系统安全序列是</w:t>
      </w:r>
      <w:r>
        <w:rPr>
          <w:rFonts w:hint="eastAsia"/>
        </w:rPr>
        <w:t>:\n");</w:t>
      </w:r>
    </w:p>
    <w:p w:rsidR="00663952" w:rsidRDefault="00663952" w:rsidP="00663952">
      <w:r>
        <w:t xml:space="preserve">            for (i=0;i&lt;l;i++)</w:t>
      </w:r>
    </w:p>
    <w:p w:rsidR="00663952" w:rsidRDefault="00663952" w:rsidP="00663952">
      <w:r>
        <w:t xml:space="preserve">            {</w:t>
      </w:r>
    </w:p>
    <w:p w:rsidR="00663952" w:rsidRDefault="00663952" w:rsidP="00663952">
      <w:r>
        <w:t xml:space="preserve">                printf("%d",p[i]);</w:t>
      </w:r>
    </w:p>
    <w:p w:rsidR="00663952" w:rsidRDefault="00663952" w:rsidP="00663952">
      <w:r>
        <w:t xml:space="preserve">                if (i!=l-1)</w:t>
      </w:r>
    </w:p>
    <w:p w:rsidR="00663952" w:rsidRDefault="00663952" w:rsidP="00663952">
      <w:r>
        <w:t xml:space="preserve">                    printf("--&gt;");</w:t>
      </w:r>
    </w:p>
    <w:p w:rsidR="00663952" w:rsidRDefault="00663952" w:rsidP="00663952">
      <w:r>
        <w:t xml:space="preserve">            }</w:t>
      </w:r>
    </w:p>
    <w:p w:rsidR="00663952" w:rsidRDefault="00663952" w:rsidP="00663952">
      <w:r>
        <w:t xml:space="preserve">            printf("\n");</w:t>
      </w:r>
    </w:p>
    <w:p w:rsidR="00663952" w:rsidRDefault="00663952" w:rsidP="00663952">
      <w:r>
        <w:t xml:space="preserve">            return 1;</w:t>
      </w:r>
    </w:p>
    <w:p w:rsidR="00663952" w:rsidRDefault="00663952" w:rsidP="00663952">
      <w:r>
        <w:t xml:space="preserve">        }</w:t>
      </w:r>
    </w:p>
    <w:p w:rsidR="00663952" w:rsidRDefault="00663952" w:rsidP="00663952">
      <w:r>
        <w:t xml:space="preserve">    }</w:t>
      </w:r>
    </w:p>
    <w:p w:rsidR="00663952" w:rsidRDefault="00663952" w:rsidP="00663952">
      <w:r>
        <w:t xml:space="preserve">    return 0;</w:t>
      </w:r>
    </w:p>
    <w:p w:rsidR="00663952" w:rsidRDefault="00663952" w:rsidP="00663952">
      <w:r>
        <w:t>}</w:t>
      </w:r>
    </w:p>
    <w:p w:rsidR="00663952" w:rsidRDefault="00663952" w:rsidP="00663952">
      <w:r>
        <w:rPr>
          <w:rFonts w:hint="eastAsia"/>
        </w:rPr>
        <w:t>//</w:t>
      </w:r>
      <w:r>
        <w:rPr>
          <w:rFonts w:hint="eastAsia"/>
        </w:rPr>
        <w:t>银行家算法</w:t>
      </w:r>
    </w:p>
    <w:p w:rsidR="00663952" w:rsidRDefault="00663952" w:rsidP="00663952">
      <w:r>
        <w:t>int main()</w:t>
      </w:r>
    </w:p>
    <w:p w:rsidR="00663952" w:rsidRDefault="00663952" w:rsidP="00663952">
      <w:r>
        <w:t>{</w:t>
      </w:r>
    </w:p>
    <w:p w:rsidR="00663952" w:rsidRDefault="00663952" w:rsidP="00663952">
      <w:r>
        <w:t xml:space="preserve">    int i,j,mi;</w:t>
      </w:r>
    </w:p>
    <w:p w:rsidR="00663952" w:rsidRDefault="00663952" w:rsidP="00663952">
      <w:r>
        <w:rPr>
          <w:rFonts w:hint="eastAsia"/>
        </w:rPr>
        <w:t xml:space="preserve">    printf("</w:t>
      </w:r>
      <w:r>
        <w:rPr>
          <w:rFonts w:hint="eastAsia"/>
        </w:rPr>
        <w:t>请输入进程的数目</w:t>
      </w:r>
      <w:r>
        <w:rPr>
          <w:rFonts w:hint="eastAsia"/>
        </w:rPr>
        <w:t>:\n");</w:t>
      </w:r>
    </w:p>
    <w:p w:rsidR="00663952" w:rsidRDefault="00663952" w:rsidP="00663952">
      <w:r>
        <w:t xml:space="preserve">    scanf("%d",&amp;m);</w:t>
      </w:r>
    </w:p>
    <w:p w:rsidR="00663952" w:rsidRDefault="00663952" w:rsidP="00663952">
      <w:r>
        <w:rPr>
          <w:rFonts w:hint="eastAsia"/>
        </w:rPr>
        <w:t xml:space="preserve">    printf("</w:t>
      </w:r>
      <w:r>
        <w:rPr>
          <w:rFonts w:hint="eastAsia"/>
        </w:rPr>
        <w:t>请输入资源的种类</w:t>
      </w:r>
      <w:r>
        <w:rPr>
          <w:rFonts w:hint="eastAsia"/>
        </w:rPr>
        <w:t>:\n");</w:t>
      </w:r>
    </w:p>
    <w:p w:rsidR="00663952" w:rsidRDefault="00663952" w:rsidP="00663952">
      <w:r>
        <w:t xml:space="preserve">    scanf("%d",&amp;n);</w:t>
      </w:r>
    </w:p>
    <w:p w:rsidR="00663952" w:rsidRDefault="00663952" w:rsidP="00663952">
      <w:r>
        <w:rPr>
          <w:rFonts w:hint="eastAsia"/>
        </w:rPr>
        <w:t xml:space="preserve">    printf("</w:t>
      </w:r>
      <w:r>
        <w:rPr>
          <w:rFonts w:hint="eastAsia"/>
        </w:rPr>
        <w:t>输入每个进程对资源的最大需求量</w:t>
      </w:r>
      <w:r>
        <w:rPr>
          <w:rFonts w:hint="eastAsia"/>
        </w:rPr>
        <w:t>,</w:t>
      </w:r>
      <w:r>
        <w:rPr>
          <w:rFonts w:hint="eastAsia"/>
        </w:rPr>
        <w:t>按照</w:t>
      </w:r>
      <w:r>
        <w:rPr>
          <w:rFonts w:hint="eastAsia"/>
        </w:rPr>
        <w:t>%d*%d</w:t>
      </w:r>
      <w:r>
        <w:rPr>
          <w:rFonts w:hint="eastAsia"/>
        </w:rPr>
        <w:t>矩阵输入</w:t>
      </w:r>
      <w:r>
        <w:rPr>
          <w:rFonts w:hint="eastAsia"/>
        </w:rPr>
        <w:t>\n",m,n);</w:t>
      </w:r>
    </w:p>
    <w:p w:rsidR="00663952" w:rsidRDefault="00663952" w:rsidP="00663952">
      <w:r>
        <w:t xml:space="preserve">    for (i=0;i&lt;m;i++)</w:t>
      </w:r>
    </w:p>
    <w:p w:rsidR="00663952" w:rsidRDefault="00663952" w:rsidP="00663952">
      <w:r>
        <w:t xml:space="preserve">        for(j=0;j&lt;n;j++)</w:t>
      </w:r>
    </w:p>
    <w:p w:rsidR="00663952" w:rsidRDefault="00663952" w:rsidP="00663952">
      <w:r>
        <w:t xml:space="preserve">            scanf("%d",&amp;Max[i][j]);</w:t>
      </w:r>
    </w:p>
    <w:p w:rsidR="00663952" w:rsidRDefault="00663952" w:rsidP="00663952">
      <w:r>
        <w:rPr>
          <w:rFonts w:hint="eastAsia"/>
        </w:rPr>
        <w:t xml:space="preserve">    printf("</w:t>
      </w:r>
      <w:r>
        <w:rPr>
          <w:rFonts w:hint="eastAsia"/>
        </w:rPr>
        <w:t>输入每个进程资源的目前占有量</w:t>
      </w:r>
      <w:r>
        <w:rPr>
          <w:rFonts w:hint="eastAsia"/>
        </w:rPr>
        <w:t>,</w:t>
      </w:r>
      <w:r>
        <w:rPr>
          <w:rFonts w:hint="eastAsia"/>
        </w:rPr>
        <w:t>按照</w:t>
      </w:r>
      <w:r>
        <w:rPr>
          <w:rFonts w:hint="eastAsia"/>
        </w:rPr>
        <w:t>%d*%d</w:t>
      </w:r>
      <w:r>
        <w:rPr>
          <w:rFonts w:hint="eastAsia"/>
        </w:rPr>
        <w:t>矩阵输入</w:t>
      </w:r>
      <w:r>
        <w:rPr>
          <w:rFonts w:hint="eastAsia"/>
        </w:rPr>
        <w:t>\n",m,n);</w:t>
      </w:r>
    </w:p>
    <w:p w:rsidR="00663952" w:rsidRDefault="00663952" w:rsidP="00663952">
      <w:r>
        <w:t xml:space="preserve">    for (i=0;i&lt;m;i++)</w:t>
      </w:r>
    </w:p>
    <w:p w:rsidR="00663952" w:rsidRDefault="00663952" w:rsidP="00663952">
      <w:r>
        <w:t xml:space="preserve">    {</w:t>
      </w:r>
    </w:p>
    <w:p w:rsidR="00663952" w:rsidRDefault="00663952" w:rsidP="00663952">
      <w:r>
        <w:t xml:space="preserve">        for(j=0;j&lt;n;j++)</w:t>
      </w:r>
    </w:p>
    <w:p w:rsidR="00663952" w:rsidRDefault="00663952" w:rsidP="00663952">
      <w:r>
        <w:t xml:space="preserve">        {</w:t>
      </w:r>
    </w:p>
    <w:p w:rsidR="00663952" w:rsidRDefault="00663952" w:rsidP="00663952">
      <w:r>
        <w:t xml:space="preserve">            scanf("%d",&amp;Allocation[i][j]);</w:t>
      </w:r>
    </w:p>
    <w:p w:rsidR="00663952" w:rsidRDefault="00663952" w:rsidP="00663952">
      <w:r>
        <w:t xml:space="preserve">            Need[i][j]=Max[i][j]-Allocation[i][j];</w:t>
      </w:r>
    </w:p>
    <w:p w:rsidR="00663952" w:rsidRDefault="00663952" w:rsidP="00663952">
      <w:r>
        <w:t xml:space="preserve">            if (Need[i][j]&lt;0)</w:t>
      </w:r>
    </w:p>
    <w:p w:rsidR="00663952" w:rsidRDefault="00663952" w:rsidP="00663952">
      <w:r>
        <w:t xml:space="preserve">            {</w:t>
      </w:r>
    </w:p>
    <w:p w:rsidR="00663952" w:rsidRDefault="00663952" w:rsidP="00663952">
      <w:r>
        <w:rPr>
          <w:rFonts w:hint="eastAsia"/>
        </w:rPr>
        <w:t xml:space="preserve">                printf("</w:t>
      </w:r>
      <w:r>
        <w:rPr>
          <w:rFonts w:hint="eastAsia"/>
        </w:rPr>
        <w:t>你输入的第</w:t>
      </w:r>
      <w:r>
        <w:rPr>
          <w:rFonts w:hint="eastAsia"/>
        </w:rPr>
        <w:t>%d</w:t>
      </w:r>
      <w:r>
        <w:rPr>
          <w:rFonts w:hint="eastAsia"/>
        </w:rPr>
        <w:t>个进程所拥有的第</w:t>
      </w:r>
      <w:r>
        <w:rPr>
          <w:rFonts w:hint="eastAsia"/>
        </w:rPr>
        <w:t>%d</w:t>
      </w:r>
      <w:r>
        <w:rPr>
          <w:rFonts w:hint="eastAsia"/>
        </w:rPr>
        <w:t>个资源错误请重新输入</w:t>
      </w:r>
      <w:r>
        <w:rPr>
          <w:rFonts w:hint="eastAsia"/>
        </w:rPr>
        <w:t>:\n",i+1,j+1);</w:t>
      </w:r>
    </w:p>
    <w:p w:rsidR="00663952" w:rsidRDefault="00663952" w:rsidP="00663952">
      <w:r>
        <w:t xml:space="preserve">                j--;</w:t>
      </w:r>
    </w:p>
    <w:p w:rsidR="00663952" w:rsidRDefault="00663952" w:rsidP="00663952">
      <w:r>
        <w:t xml:space="preserve">                continue;</w:t>
      </w:r>
    </w:p>
    <w:p w:rsidR="00663952" w:rsidRDefault="00663952" w:rsidP="00663952">
      <w:r>
        <w:t xml:space="preserve">            }</w:t>
      </w:r>
    </w:p>
    <w:p w:rsidR="00663952" w:rsidRDefault="00663952" w:rsidP="00663952">
      <w:r>
        <w:t xml:space="preserve">        }</w:t>
      </w:r>
    </w:p>
    <w:p w:rsidR="00663952" w:rsidRDefault="00663952" w:rsidP="00663952">
      <w:r>
        <w:t xml:space="preserve">    }</w:t>
      </w:r>
    </w:p>
    <w:p w:rsidR="00663952" w:rsidRDefault="00663952" w:rsidP="00663952">
      <w:r>
        <w:rPr>
          <w:rFonts w:hint="eastAsia"/>
        </w:rPr>
        <w:t xml:space="preserve">    printf("</w:t>
      </w:r>
      <w:r>
        <w:rPr>
          <w:rFonts w:hint="eastAsia"/>
        </w:rPr>
        <w:t>请输入系统剩余资源量</w:t>
      </w:r>
      <w:r>
        <w:rPr>
          <w:rFonts w:hint="eastAsia"/>
        </w:rPr>
        <w:t>:\n");</w:t>
      </w:r>
    </w:p>
    <w:p w:rsidR="00663952" w:rsidRDefault="00663952" w:rsidP="00663952">
      <w:r>
        <w:lastRenderedPageBreak/>
        <w:t xml:space="preserve">    for (i=0;i&lt;n;i++)</w:t>
      </w:r>
    </w:p>
    <w:p w:rsidR="00663952" w:rsidRDefault="00663952" w:rsidP="00663952">
      <w:r>
        <w:t xml:space="preserve">        scanf("%d",&amp;Available[i]);</w:t>
      </w:r>
    </w:p>
    <w:p w:rsidR="00663952" w:rsidRDefault="00663952" w:rsidP="00663952">
      <w:r>
        <w:t xml:space="preserve">    Safe();</w:t>
      </w:r>
    </w:p>
    <w:p w:rsidR="00663952" w:rsidRDefault="00663952" w:rsidP="00663952">
      <w:r>
        <w:t xml:space="preserve">    while (1)</w:t>
      </w:r>
    </w:p>
    <w:p w:rsidR="00663952" w:rsidRDefault="00663952" w:rsidP="00663952">
      <w:r>
        <w:t xml:space="preserve">    {</w:t>
      </w:r>
    </w:p>
    <w:p w:rsidR="00663952" w:rsidRDefault="00663952" w:rsidP="00663952">
      <w:r>
        <w:rPr>
          <w:rFonts w:hint="eastAsia"/>
        </w:rPr>
        <w:t xml:space="preserve">        printf("</w:t>
      </w:r>
      <w:r>
        <w:rPr>
          <w:rFonts w:hint="eastAsia"/>
        </w:rPr>
        <w:t>输入要申请的资源的进程号</w:t>
      </w:r>
      <w:r w:rsidR="00FF5E1B">
        <w:rPr>
          <w:rFonts w:hint="eastAsia"/>
        </w:rPr>
        <w:t>（</w:t>
      </w:r>
      <w:r>
        <w:rPr>
          <w:rFonts w:hint="eastAsia"/>
        </w:rPr>
        <w:t>第一个进程号为</w:t>
      </w:r>
      <w:r>
        <w:rPr>
          <w:rFonts w:hint="eastAsia"/>
        </w:rPr>
        <w:t>0</w:t>
      </w:r>
      <w:r w:rsidR="00FF5E1B">
        <w:rPr>
          <w:rFonts w:hint="eastAsia"/>
        </w:rPr>
        <w:t>、</w:t>
      </w:r>
      <w:r>
        <w:rPr>
          <w:rFonts w:hint="eastAsia"/>
        </w:rPr>
        <w:t>第二个进程号为</w:t>
      </w:r>
      <w:r>
        <w:rPr>
          <w:rFonts w:hint="eastAsia"/>
        </w:rPr>
        <w:t>1</w:t>
      </w:r>
      <w:r w:rsidR="00FF5E1B">
        <w:rPr>
          <w:rFonts w:hint="eastAsia"/>
        </w:rPr>
        <w:t>，</w:t>
      </w:r>
      <w:r>
        <w:rPr>
          <w:rFonts w:hint="eastAsia"/>
        </w:rPr>
        <w:t>依此类</w:t>
      </w:r>
      <w:r w:rsidR="00FF5E1B">
        <w:rPr>
          <w:rFonts w:hint="eastAsia"/>
        </w:rPr>
        <w:t>推）</w:t>
      </w:r>
      <w:r>
        <w:rPr>
          <w:rFonts w:hint="eastAsia"/>
        </w:rPr>
        <w:t>\n");   scanf("%d",&amp;mi);</w:t>
      </w:r>
    </w:p>
    <w:p w:rsidR="00663952" w:rsidRDefault="00663952" w:rsidP="00663952">
      <w:r>
        <w:rPr>
          <w:rFonts w:hint="eastAsia"/>
        </w:rPr>
        <w:t xml:space="preserve">        printf("</w:t>
      </w:r>
      <w:r>
        <w:rPr>
          <w:rFonts w:hint="eastAsia"/>
        </w:rPr>
        <w:t>输入进程所请求的各个资源的数量</w:t>
      </w:r>
      <w:r>
        <w:rPr>
          <w:rFonts w:hint="eastAsia"/>
        </w:rPr>
        <w:t>\n");</w:t>
      </w:r>
    </w:p>
    <w:p w:rsidR="00382345" w:rsidRPr="00382345" w:rsidRDefault="00382345" w:rsidP="00382345">
      <w:pPr>
        <w:ind w:leftChars="100" w:left="210"/>
        <w:rPr>
          <w:color w:val="FF0000"/>
        </w:rPr>
      </w:pPr>
      <w:r>
        <w:t xml:space="preserve"> </w:t>
      </w:r>
      <w:r w:rsidRPr="00382345">
        <w:rPr>
          <w:color w:val="FF0000"/>
        </w:rPr>
        <w:t xml:space="preserve"> for (i=0;i&lt;n;i++)</w:t>
      </w:r>
    </w:p>
    <w:p w:rsidR="00382345" w:rsidRPr="00382345" w:rsidRDefault="00382345" w:rsidP="00382345">
      <w:pPr>
        <w:ind w:leftChars="100" w:left="210"/>
        <w:rPr>
          <w:color w:val="FF0000"/>
        </w:rPr>
      </w:pPr>
      <w:r w:rsidRPr="00382345">
        <w:rPr>
          <w:color w:val="FF0000"/>
        </w:rPr>
        <w:t xml:space="preserve">        {</w:t>
      </w:r>
    </w:p>
    <w:p w:rsidR="00F64641" w:rsidRPr="00382345" w:rsidRDefault="00F64641" w:rsidP="00382345">
      <w:pPr>
        <w:ind w:leftChars="100" w:left="210" w:firstLineChars="400" w:firstLine="840"/>
        <w:rPr>
          <w:color w:val="FF0000"/>
        </w:rPr>
      </w:pPr>
      <w:r w:rsidRPr="00382345">
        <w:rPr>
          <w:rFonts w:hint="eastAsia"/>
          <w:color w:val="FF0000"/>
        </w:rPr>
        <w:t>scanf("%d",&amp;</w:t>
      </w:r>
      <w:r w:rsidRPr="00382345">
        <w:rPr>
          <w:color w:val="FF0000"/>
        </w:rPr>
        <w:t xml:space="preserve"> </w:t>
      </w:r>
      <w:r w:rsidRPr="00382345">
        <w:rPr>
          <w:color w:val="FF0000"/>
        </w:rPr>
        <w:t>Request[mi][i]</w:t>
      </w:r>
      <w:r w:rsidRPr="00382345">
        <w:rPr>
          <w:rFonts w:hint="eastAsia"/>
          <w:color w:val="FF0000"/>
        </w:rPr>
        <w:t>);</w:t>
      </w:r>
    </w:p>
    <w:p w:rsidR="00382345" w:rsidRPr="00382345" w:rsidRDefault="00382345" w:rsidP="00382345">
      <w:pPr>
        <w:ind w:leftChars="100" w:left="210" w:firstLineChars="400" w:firstLine="840"/>
        <w:rPr>
          <w:rFonts w:hint="eastAsia"/>
          <w:color w:val="FF0000"/>
        </w:rPr>
      </w:pPr>
      <w:r w:rsidRPr="00382345">
        <w:rPr>
          <w:rFonts w:hint="eastAsia"/>
          <w:color w:val="FF0000"/>
        </w:rPr>
        <w:t>｝</w:t>
      </w:r>
    </w:p>
    <w:p w:rsidR="00663952" w:rsidRDefault="00663952" w:rsidP="00663952">
      <w:r>
        <w:t xml:space="preserve">        for (i=0;i&lt;n;i++)</w:t>
      </w:r>
    </w:p>
    <w:p w:rsidR="00663952" w:rsidRDefault="00663952" w:rsidP="00663952">
      <w:r>
        <w:t xml:space="preserve">        {</w:t>
      </w:r>
    </w:p>
    <w:p w:rsidR="00663952" w:rsidRDefault="00663952" w:rsidP="00663952">
      <w:r>
        <w:t xml:space="preserve">            if (Request[mi][i]&gt;Need[mi][i])</w:t>
      </w:r>
    </w:p>
    <w:p w:rsidR="00663952" w:rsidRDefault="00663952" w:rsidP="00663952">
      <w:r>
        <w:t xml:space="preserve">            {</w:t>
      </w:r>
    </w:p>
    <w:p w:rsidR="00663952" w:rsidRDefault="00663952" w:rsidP="00663952">
      <w:r>
        <w:rPr>
          <w:rFonts w:hint="eastAsia"/>
        </w:rPr>
        <w:t xml:space="preserve">                printf("</w:t>
      </w:r>
      <w:r>
        <w:rPr>
          <w:rFonts w:hint="eastAsia"/>
        </w:rPr>
        <w:t>所请求资源数超过进程的需求量</w:t>
      </w:r>
      <w:r>
        <w:rPr>
          <w:rFonts w:hint="eastAsia"/>
        </w:rPr>
        <w:t>!\n");</w:t>
      </w:r>
    </w:p>
    <w:p w:rsidR="00663952" w:rsidRDefault="00663952" w:rsidP="00663952">
      <w:r>
        <w:t xml:space="preserve">                return 0;</w:t>
      </w:r>
    </w:p>
    <w:p w:rsidR="00663952" w:rsidRDefault="00663952" w:rsidP="00663952">
      <w:r>
        <w:t xml:space="preserve">            }</w:t>
      </w:r>
    </w:p>
    <w:p w:rsidR="00663952" w:rsidRDefault="00663952" w:rsidP="00663952">
      <w:r>
        <w:t xml:space="preserve">            if (Request[mi][i]&gt;Available[i])</w:t>
      </w:r>
    </w:p>
    <w:p w:rsidR="00663952" w:rsidRDefault="00663952" w:rsidP="00663952">
      <w:r>
        <w:t xml:space="preserve">            {</w:t>
      </w:r>
    </w:p>
    <w:p w:rsidR="00663952" w:rsidRDefault="00663952" w:rsidP="00663952">
      <w:r>
        <w:rPr>
          <w:rFonts w:hint="eastAsia"/>
        </w:rPr>
        <w:t xml:space="preserve">                printf("</w:t>
      </w:r>
      <w:r>
        <w:rPr>
          <w:rFonts w:hint="eastAsia"/>
        </w:rPr>
        <w:t>所请求资源数超过系统所有的资源数</w:t>
      </w:r>
      <w:r>
        <w:rPr>
          <w:rFonts w:hint="eastAsia"/>
        </w:rPr>
        <w:t>!\n");</w:t>
      </w:r>
    </w:p>
    <w:p w:rsidR="00663952" w:rsidRDefault="00663952" w:rsidP="00663952">
      <w:r>
        <w:t xml:space="preserve">                return 0;</w:t>
      </w:r>
    </w:p>
    <w:p w:rsidR="00663952" w:rsidRDefault="00663952" w:rsidP="00663952">
      <w:r>
        <w:t xml:space="preserve">            }</w:t>
      </w:r>
    </w:p>
    <w:p w:rsidR="00663952" w:rsidRDefault="00663952" w:rsidP="00663952">
      <w:r>
        <w:t xml:space="preserve">        }</w:t>
      </w:r>
    </w:p>
    <w:p w:rsidR="00663952" w:rsidRDefault="00663952" w:rsidP="00663952">
      <w:r>
        <w:t xml:space="preserve">        for (i=0;i&lt;n;i++)</w:t>
      </w:r>
    </w:p>
    <w:p w:rsidR="00663952" w:rsidRDefault="00663952" w:rsidP="00663952">
      <w:r>
        <w:t xml:space="preserve">        {</w:t>
      </w:r>
    </w:p>
    <w:p w:rsidR="00663952" w:rsidRDefault="00663952" w:rsidP="00663952">
      <w:r>
        <w:t xml:space="preserve">            Available[i]-=Request[mi][i];</w:t>
      </w:r>
    </w:p>
    <w:p w:rsidR="00663952" w:rsidRDefault="00663952" w:rsidP="00663952">
      <w:r>
        <w:t xml:space="preserve">            Allocation[mi][i]+=Request[mi][i];</w:t>
      </w:r>
    </w:p>
    <w:p w:rsidR="00663952" w:rsidRDefault="00663952" w:rsidP="00663952">
      <w:r>
        <w:t xml:space="preserve">            Need[mi][i]-=Request[mi][i];</w:t>
      </w:r>
    </w:p>
    <w:p w:rsidR="00663952" w:rsidRDefault="00663952" w:rsidP="00663952">
      <w:r>
        <w:t xml:space="preserve">        }</w:t>
      </w:r>
    </w:p>
    <w:p w:rsidR="00663952" w:rsidRDefault="00663952" w:rsidP="00663952">
      <w:r>
        <w:t xml:space="preserve">        if (Safe())</w:t>
      </w:r>
    </w:p>
    <w:p w:rsidR="00663952" w:rsidRDefault="00663952" w:rsidP="00663952">
      <w:r>
        <w:rPr>
          <w:rFonts w:hint="eastAsia"/>
        </w:rPr>
        <w:t xml:space="preserve">            printf("</w:t>
      </w:r>
      <w:r>
        <w:rPr>
          <w:rFonts w:hint="eastAsia"/>
        </w:rPr>
        <w:t>同意分配请求</w:t>
      </w:r>
      <w:r>
        <w:rPr>
          <w:rFonts w:hint="eastAsia"/>
        </w:rPr>
        <w:t>\n");</w:t>
      </w:r>
    </w:p>
    <w:p w:rsidR="00663952" w:rsidRDefault="00663952" w:rsidP="00663952">
      <w:r>
        <w:t xml:space="preserve">        else</w:t>
      </w:r>
    </w:p>
    <w:p w:rsidR="00663952" w:rsidRDefault="00663952" w:rsidP="00663952">
      <w:r>
        <w:t xml:space="preserve">        {</w:t>
      </w:r>
    </w:p>
    <w:p w:rsidR="00663952" w:rsidRDefault="00663952" w:rsidP="00663952">
      <w:r>
        <w:rPr>
          <w:rFonts w:hint="eastAsia"/>
        </w:rPr>
        <w:t xml:space="preserve">            printf("SORRY</w:t>
      </w:r>
      <w:r>
        <w:rPr>
          <w:rFonts w:hint="eastAsia"/>
        </w:rPr>
        <w:t>你的请求被拒绝</w:t>
      </w:r>
      <w:r>
        <w:rPr>
          <w:rFonts w:hint="eastAsia"/>
        </w:rPr>
        <w:t>\n");</w:t>
      </w:r>
    </w:p>
    <w:p w:rsidR="00663952" w:rsidRDefault="00663952" w:rsidP="00663952">
      <w:r>
        <w:t xml:space="preserve">            for (i=0;i&lt;n;i++)</w:t>
      </w:r>
    </w:p>
    <w:p w:rsidR="00663952" w:rsidRDefault="00663952" w:rsidP="00663952">
      <w:r>
        <w:t xml:space="preserve">            {</w:t>
      </w:r>
    </w:p>
    <w:p w:rsidR="00663952" w:rsidRDefault="00663952" w:rsidP="00663952">
      <w:r>
        <w:t xml:space="preserve">                Available[i]+=Request[mi][i];</w:t>
      </w:r>
    </w:p>
    <w:p w:rsidR="00663952" w:rsidRDefault="00663952" w:rsidP="00663952">
      <w:r>
        <w:t xml:space="preserve">                Allocation[mi][i]-=Request[mi][i];</w:t>
      </w:r>
    </w:p>
    <w:p w:rsidR="00663952" w:rsidRDefault="00663952" w:rsidP="00663952">
      <w:r>
        <w:t xml:space="preserve">                Need[mi][i]+=Request[mi][i];</w:t>
      </w:r>
    </w:p>
    <w:p w:rsidR="00663952" w:rsidRDefault="00663952" w:rsidP="00663952">
      <w:r>
        <w:t xml:space="preserve">            }</w:t>
      </w:r>
    </w:p>
    <w:p w:rsidR="00663952" w:rsidRDefault="00663952" w:rsidP="00663952">
      <w:r>
        <w:t xml:space="preserve">        }</w:t>
      </w:r>
    </w:p>
    <w:p w:rsidR="00663952" w:rsidRDefault="00663952" w:rsidP="00663952">
      <w:r>
        <w:t xml:space="preserve">        for (i=0;i&lt;m;i++)</w:t>
      </w:r>
    </w:p>
    <w:p w:rsidR="00663952" w:rsidRDefault="00663952" w:rsidP="00663952">
      <w:r>
        <w:lastRenderedPageBreak/>
        <w:t xml:space="preserve">            Finish[i]=0;</w:t>
      </w:r>
    </w:p>
    <w:p w:rsidR="00663952" w:rsidRDefault="00663952" w:rsidP="00663952"/>
    <w:p w:rsidR="00663952" w:rsidRDefault="00663952" w:rsidP="00663952">
      <w:r>
        <w:rPr>
          <w:rFonts w:hint="eastAsia"/>
        </w:rPr>
        <w:t xml:space="preserve">        char Flag;       //</w:t>
      </w:r>
      <w:r>
        <w:rPr>
          <w:rFonts w:hint="eastAsia"/>
        </w:rPr>
        <w:t>标志位</w:t>
      </w:r>
    </w:p>
    <w:p w:rsidR="00663952" w:rsidRDefault="00663952" w:rsidP="00663952">
      <w:r>
        <w:rPr>
          <w:rFonts w:hint="eastAsia"/>
        </w:rPr>
        <w:t xml:space="preserve">        printf("</w:t>
      </w:r>
      <w:r>
        <w:rPr>
          <w:rFonts w:hint="eastAsia"/>
        </w:rPr>
        <w:t>是否再次请求分配是请按</w:t>
      </w:r>
      <w:r>
        <w:rPr>
          <w:rFonts w:hint="eastAsia"/>
        </w:rPr>
        <w:t>Y/y</w:t>
      </w:r>
      <w:r>
        <w:rPr>
          <w:rFonts w:hint="eastAsia"/>
        </w:rPr>
        <w:t>否请按</w:t>
      </w:r>
      <w:r>
        <w:rPr>
          <w:rFonts w:hint="eastAsia"/>
        </w:rPr>
        <w:t>N/n");</w:t>
      </w:r>
    </w:p>
    <w:p w:rsidR="00663952" w:rsidRDefault="00663952" w:rsidP="00663952">
      <w:r>
        <w:t xml:space="preserve">        while (1)</w:t>
      </w:r>
    </w:p>
    <w:p w:rsidR="00663952" w:rsidRDefault="00663952" w:rsidP="00663952">
      <w:r>
        <w:t xml:space="preserve">        {</w:t>
      </w:r>
    </w:p>
    <w:p w:rsidR="00663952" w:rsidRDefault="00663952" w:rsidP="00663952">
      <w:r>
        <w:t xml:space="preserve">            scanf("%c",&amp;Flag);</w:t>
      </w:r>
    </w:p>
    <w:p w:rsidR="00663952" w:rsidRDefault="00663952" w:rsidP="00663952">
      <w:r>
        <w:t xml:space="preserve">            if (Flag=='Y'||Flag=='y'||Flag=='N'||Flag=='n')</w:t>
      </w:r>
    </w:p>
    <w:p w:rsidR="00663952" w:rsidRDefault="00663952" w:rsidP="00663952">
      <w:r>
        <w:t xml:space="preserve">                break;</w:t>
      </w:r>
    </w:p>
    <w:p w:rsidR="00663952" w:rsidRDefault="00663952" w:rsidP="00663952">
      <w:r>
        <w:t xml:space="preserve">            else</w:t>
      </w:r>
    </w:p>
    <w:p w:rsidR="00663952" w:rsidRDefault="00663952" w:rsidP="00663952">
      <w:r>
        <w:t xml:space="preserve">            {</w:t>
      </w:r>
    </w:p>
    <w:p w:rsidR="00663952" w:rsidRDefault="00663952" w:rsidP="00663952">
      <w:r>
        <w:rPr>
          <w:rFonts w:hint="eastAsia"/>
        </w:rPr>
        <w:t xml:space="preserve">                printf("</w:t>
      </w:r>
      <w:r>
        <w:rPr>
          <w:rFonts w:hint="eastAsia"/>
        </w:rPr>
        <w:t>请按要求重新输入</w:t>
      </w:r>
      <w:r>
        <w:rPr>
          <w:rFonts w:hint="eastAsia"/>
        </w:rPr>
        <w:t>:\n");</w:t>
      </w:r>
    </w:p>
    <w:p w:rsidR="00663952" w:rsidRDefault="00663952" w:rsidP="00663952">
      <w:r>
        <w:t xml:space="preserve">                continue;</w:t>
      </w:r>
    </w:p>
    <w:p w:rsidR="00663952" w:rsidRDefault="00663952" w:rsidP="00663952">
      <w:r>
        <w:t xml:space="preserve">            }</w:t>
      </w:r>
    </w:p>
    <w:p w:rsidR="00663952" w:rsidRDefault="00663952" w:rsidP="00663952">
      <w:r>
        <w:t xml:space="preserve">        }</w:t>
      </w:r>
    </w:p>
    <w:p w:rsidR="00663952" w:rsidRDefault="00663952" w:rsidP="00663952">
      <w:r>
        <w:t xml:space="preserve">        if (Flag=='Y'||Flag=='y')</w:t>
      </w:r>
    </w:p>
    <w:p w:rsidR="00663952" w:rsidRDefault="00663952" w:rsidP="00663952">
      <w:r>
        <w:t xml:space="preserve">            continue;</w:t>
      </w:r>
    </w:p>
    <w:p w:rsidR="00663952" w:rsidRDefault="00663952" w:rsidP="00663952">
      <w:r>
        <w:t xml:space="preserve">        else break;</w:t>
      </w:r>
    </w:p>
    <w:p w:rsidR="00663952" w:rsidRDefault="00663952" w:rsidP="00663952">
      <w:r>
        <w:t xml:space="preserve">    }</w:t>
      </w:r>
    </w:p>
    <w:p w:rsidR="00663952" w:rsidRDefault="00663952" w:rsidP="00663952">
      <w:r>
        <w:t xml:space="preserve">    return 0;</w:t>
      </w:r>
    </w:p>
    <w:p w:rsidR="00D0475F" w:rsidRDefault="00663952" w:rsidP="00663952">
      <w:r>
        <w:t>}</w:t>
      </w:r>
    </w:p>
    <w:p w:rsidR="00C043AF" w:rsidRDefault="00C043AF" w:rsidP="00C043AF">
      <w:pPr>
        <w:pStyle w:val="2"/>
      </w:pPr>
      <w:r>
        <w:rPr>
          <w:rFonts w:hint="eastAsia"/>
        </w:rPr>
        <w:t>六．运行结果与结论</w:t>
      </w:r>
      <w:bookmarkStart w:id="5" w:name="_GoBack"/>
      <w:bookmarkEnd w:id="5"/>
    </w:p>
    <w:p w:rsidR="0013647D" w:rsidRDefault="0013647D" w:rsidP="0013647D">
      <w:pPr>
        <w:rPr>
          <w:rFonts w:ascii="宋体" w:hAnsi="宋体"/>
          <w:szCs w:val="21"/>
        </w:rPr>
      </w:pPr>
      <w:r>
        <w:rPr>
          <w:rFonts w:ascii="宋体" w:hAnsi="宋体" w:hint="eastAsia"/>
          <w:szCs w:val="21"/>
        </w:rPr>
        <w:t>请把程序代码读懂并按题目中的要求运行，截图运行结果，并提交实验报告。</w:t>
      </w:r>
    </w:p>
    <w:p w:rsidR="0013647D" w:rsidRPr="0013647D" w:rsidRDefault="0013647D" w:rsidP="0013647D"/>
    <w:sectPr w:rsidR="0013647D" w:rsidRPr="001364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D99" w:rsidRDefault="00671D99" w:rsidP="00E858CB">
      <w:r>
        <w:separator/>
      </w:r>
    </w:p>
  </w:endnote>
  <w:endnote w:type="continuationSeparator" w:id="0">
    <w:p w:rsidR="00671D99" w:rsidRDefault="00671D99" w:rsidP="00E8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D99" w:rsidRDefault="00671D99" w:rsidP="00E858CB">
      <w:r>
        <w:separator/>
      </w:r>
    </w:p>
  </w:footnote>
  <w:footnote w:type="continuationSeparator" w:id="0">
    <w:p w:rsidR="00671D99" w:rsidRDefault="00671D99" w:rsidP="00E85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CEE"/>
    <w:multiLevelType w:val="multilevel"/>
    <w:tmpl w:val="6D12D26E"/>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3772A22"/>
    <w:multiLevelType w:val="hybridMultilevel"/>
    <w:tmpl w:val="22DE0096"/>
    <w:lvl w:ilvl="0" w:tplc="6D48C1B0">
      <w:start w:val="1"/>
      <w:numFmt w:val="decimal"/>
      <w:lvlText w:val="%1、"/>
      <w:lvlJc w:val="left"/>
      <w:pPr>
        <w:tabs>
          <w:tab w:val="num" w:pos="1290"/>
        </w:tabs>
        <w:ind w:left="1290" w:hanging="81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7DB00A1"/>
    <w:multiLevelType w:val="hybridMultilevel"/>
    <w:tmpl w:val="D7CEA9D2"/>
    <w:lvl w:ilvl="0" w:tplc="715C75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D555E3"/>
    <w:multiLevelType w:val="hybridMultilevel"/>
    <w:tmpl w:val="6D12D26E"/>
    <w:lvl w:ilvl="0" w:tplc="4FDAAF2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D643DA0"/>
    <w:multiLevelType w:val="hybridMultilevel"/>
    <w:tmpl w:val="CB7AA19A"/>
    <w:lvl w:ilvl="0" w:tplc="4FDAAF2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EF96CF2"/>
    <w:multiLevelType w:val="hybridMultilevel"/>
    <w:tmpl w:val="7C183C1E"/>
    <w:lvl w:ilvl="0" w:tplc="4FDAAF2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8893022"/>
    <w:multiLevelType w:val="hybridMultilevel"/>
    <w:tmpl w:val="35F4377A"/>
    <w:lvl w:ilvl="0" w:tplc="43883EB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A566A6"/>
    <w:multiLevelType w:val="hybridMultilevel"/>
    <w:tmpl w:val="A60A3EFA"/>
    <w:lvl w:ilvl="0" w:tplc="EAF8EA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F3047F4"/>
    <w:multiLevelType w:val="multilevel"/>
    <w:tmpl w:val="6D12D26E"/>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7"/>
  </w:num>
  <w:num w:numId="2">
    <w:abstractNumId w:val="3"/>
  </w:num>
  <w:num w:numId="3">
    <w:abstractNumId w:val="1"/>
  </w:num>
  <w:num w:numId="4">
    <w:abstractNumId w:val="0"/>
  </w:num>
  <w:num w:numId="5">
    <w:abstractNumId w:val="4"/>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DF"/>
    <w:rsid w:val="00006A4E"/>
    <w:rsid w:val="00006C82"/>
    <w:rsid w:val="00010AC8"/>
    <w:rsid w:val="00026CF9"/>
    <w:rsid w:val="0004074C"/>
    <w:rsid w:val="00045493"/>
    <w:rsid w:val="00060E26"/>
    <w:rsid w:val="0006218B"/>
    <w:rsid w:val="0007765F"/>
    <w:rsid w:val="0008797C"/>
    <w:rsid w:val="000916E9"/>
    <w:rsid w:val="0009575D"/>
    <w:rsid w:val="000A5943"/>
    <w:rsid w:val="000B3DAE"/>
    <w:rsid w:val="000B6C96"/>
    <w:rsid w:val="000C75FB"/>
    <w:rsid w:val="000E5C1F"/>
    <w:rsid w:val="00100F41"/>
    <w:rsid w:val="00132D23"/>
    <w:rsid w:val="0013647D"/>
    <w:rsid w:val="00161FC1"/>
    <w:rsid w:val="001640CB"/>
    <w:rsid w:val="001877EF"/>
    <w:rsid w:val="001B6804"/>
    <w:rsid w:val="001C6D41"/>
    <w:rsid w:val="001C7C04"/>
    <w:rsid w:val="001D0092"/>
    <w:rsid w:val="001E00FB"/>
    <w:rsid w:val="001E0A80"/>
    <w:rsid w:val="001F12E7"/>
    <w:rsid w:val="00205BC2"/>
    <w:rsid w:val="00213F2C"/>
    <w:rsid w:val="00220AA3"/>
    <w:rsid w:val="002323DE"/>
    <w:rsid w:val="002327FD"/>
    <w:rsid w:val="00243A04"/>
    <w:rsid w:val="00244F56"/>
    <w:rsid w:val="00255C4B"/>
    <w:rsid w:val="00263E5E"/>
    <w:rsid w:val="00264177"/>
    <w:rsid w:val="00285F8C"/>
    <w:rsid w:val="002970F8"/>
    <w:rsid w:val="002A452A"/>
    <w:rsid w:val="002A5990"/>
    <w:rsid w:val="002B303B"/>
    <w:rsid w:val="002D60B3"/>
    <w:rsid w:val="002E52A5"/>
    <w:rsid w:val="003023F9"/>
    <w:rsid w:val="0031174A"/>
    <w:rsid w:val="003367C6"/>
    <w:rsid w:val="003369BF"/>
    <w:rsid w:val="00341A97"/>
    <w:rsid w:val="00342187"/>
    <w:rsid w:val="00343E15"/>
    <w:rsid w:val="00350E52"/>
    <w:rsid w:val="00352F77"/>
    <w:rsid w:val="00353B16"/>
    <w:rsid w:val="0037201F"/>
    <w:rsid w:val="00372C6C"/>
    <w:rsid w:val="00382345"/>
    <w:rsid w:val="003830A0"/>
    <w:rsid w:val="00393BA1"/>
    <w:rsid w:val="00394388"/>
    <w:rsid w:val="00394D15"/>
    <w:rsid w:val="003A1F0F"/>
    <w:rsid w:val="003B18A0"/>
    <w:rsid w:val="003B2F47"/>
    <w:rsid w:val="003C354B"/>
    <w:rsid w:val="003D0F9E"/>
    <w:rsid w:val="003D56D5"/>
    <w:rsid w:val="003E5DD6"/>
    <w:rsid w:val="003E63AD"/>
    <w:rsid w:val="003E7ECB"/>
    <w:rsid w:val="00410006"/>
    <w:rsid w:val="00420887"/>
    <w:rsid w:val="004251F5"/>
    <w:rsid w:val="00432057"/>
    <w:rsid w:val="004464BE"/>
    <w:rsid w:val="00472DDE"/>
    <w:rsid w:val="004876E3"/>
    <w:rsid w:val="004A086E"/>
    <w:rsid w:val="004A2E93"/>
    <w:rsid w:val="004C06BF"/>
    <w:rsid w:val="004C38B6"/>
    <w:rsid w:val="004D1DCD"/>
    <w:rsid w:val="004D6059"/>
    <w:rsid w:val="004E0A63"/>
    <w:rsid w:val="004E4E8A"/>
    <w:rsid w:val="00513D82"/>
    <w:rsid w:val="005229BA"/>
    <w:rsid w:val="005342A7"/>
    <w:rsid w:val="005425F4"/>
    <w:rsid w:val="005431E3"/>
    <w:rsid w:val="0054473C"/>
    <w:rsid w:val="00551019"/>
    <w:rsid w:val="00561F51"/>
    <w:rsid w:val="00580CC8"/>
    <w:rsid w:val="005831C5"/>
    <w:rsid w:val="00583F3C"/>
    <w:rsid w:val="00584D68"/>
    <w:rsid w:val="005A2E1A"/>
    <w:rsid w:val="005B1BBC"/>
    <w:rsid w:val="005C038E"/>
    <w:rsid w:val="005D32BD"/>
    <w:rsid w:val="005E5374"/>
    <w:rsid w:val="00604DDC"/>
    <w:rsid w:val="00607099"/>
    <w:rsid w:val="0060717B"/>
    <w:rsid w:val="00636F79"/>
    <w:rsid w:val="0065076F"/>
    <w:rsid w:val="00663952"/>
    <w:rsid w:val="00671D99"/>
    <w:rsid w:val="00672FD7"/>
    <w:rsid w:val="006775C2"/>
    <w:rsid w:val="0068256A"/>
    <w:rsid w:val="006853B1"/>
    <w:rsid w:val="0069505E"/>
    <w:rsid w:val="006C291B"/>
    <w:rsid w:val="006C386F"/>
    <w:rsid w:val="006D4C8C"/>
    <w:rsid w:val="006E1922"/>
    <w:rsid w:val="006F0544"/>
    <w:rsid w:val="0074593D"/>
    <w:rsid w:val="00745F8D"/>
    <w:rsid w:val="007726A7"/>
    <w:rsid w:val="00772B29"/>
    <w:rsid w:val="00786F07"/>
    <w:rsid w:val="00790DF1"/>
    <w:rsid w:val="007A3162"/>
    <w:rsid w:val="007A4911"/>
    <w:rsid w:val="007B2C70"/>
    <w:rsid w:val="007B3C07"/>
    <w:rsid w:val="007D5AFA"/>
    <w:rsid w:val="007E5CFE"/>
    <w:rsid w:val="007F2E91"/>
    <w:rsid w:val="007F55F7"/>
    <w:rsid w:val="007F68FB"/>
    <w:rsid w:val="00811AA7"/>
    <w:rsid w:val="00817D25"/>
    <w:rsid w:val="00834766"/>
    <w:rsid w:val="0084618E"/>
    <w:rsid w:val="00863098"/>
    <w:rsid w:val="00883005"/>
    <w:rsid w:val="00893F8E"/>
    <w:rsid w:val="008C0091"/>
    <w:rsid w:val="008C7C1B"/>
    <w:rsid w:val="008E217F"/>
    <w:rsid w:val="00902FEE"/>
    <w:rsid w:val="00916B80"/>
    <w:rsid w:val="00917D1E"/>
    <w:rsid w:val="0096111D"/>
    <w:rsid w:val="009620C1"/>
    <w:rsid w:val="0097517B"/>
    <w:rsid w:val="00985D77"/>
    <w:rsid w:val="00991AE3"/>
    <w:rsid w:val="00995792"/>
    <w:rsid w:val="009A1BFD"/>
    <w:rsid w:val="009B4D30"/>
    <w:rsid w:val="009C5D7F"/>
    <w:rsid w:val="009D3A86"/>
    <w:rsid w:val="009D7A2E"/>
    <w:rsid w:val="009E0BE8"/>
    <w:rsid w:val="009F1C2F"/>
    <w:rsid w:val="009F5497"/>
    <w:rsid w:val="00A23B45"/>
    <w:rsid w:val="00A339D7"/>
    <w:rsid w:val="00A37AB7"/>
    <w:rsid w:val="00A42EFA"/>
    <w:rsid w:val="00A4621A"/>
    <w:rsid w:val="00A62BDC"/>
    <w:rsid w:val="00A6459C"/>
    <w:rsid w:val="00A7598D"/>
    <w:rsid w:val="00A813B0"/>
    <w:rsid w:val="00A97038"/>
    <w:rsid w:val="00A97886"/>
    <w:rsid w:val="00AA67B3"/>
    <w:rsid w:val="00AB50F2"/>
    <w:rsid w:val="00AE30F6"/>
    <w:rsid w:val="00AF4A2E"/>
    <w:rsid w:val="00AF5606"/>
    <w:rsid w:val="00B1431A"/>
    <w:rsid w:val="00B41C05"/>
    <w:rsid w:val="00B46543"/>
    <w:rsid w:val="00B55A87"/>
    <w:rsid w:val="00B607E2"/>
    <w:rsid w:val="00B63D9D"/>
    <w:rsid w:val="00B67066"/>
    <w:rsid w:val="00B75769"/>
    <w:rsid w:val="00BA002D"/>
    <w:rsid w:val="00BB084E"/>
    <w:rsid w:val="00BC19B2"/>
    <w:rsid w:val="00BC30CF"/>
    <w:rsid w:val="00BC47CF"/>
    <w:rsid w:val="00BC6DCA"/>
    <w:rsid w:val="00BF7738"/>
    <w:rsid w:val="00C01EB4"/>
    <w:rsid w:val="00C043AF"/>
    <w:rsid w:val="00C10136"/>
    <w:rsid w:val="00C104DF"/>
    <w:rsid w:val="00C15D59"/>
    <w:rsid w:val="00C222B5"/>
    <w:rsid w:val="00C3020E"/>
    <w:rsid w:val="00C358EF"/>
    <w:rsid w:val="00C41C7F"/>
    <w:rsid w:val="00C57193"/>
    <w:rsid w:val="00C84D84"/>
    <w:rsid w:val="00CA6A88"/>
    <w:rsid w:val="00CB435F"/>
    <w:rsid w:val="00CF25D1"/>
    <w:rsid w:val="00D01272"/>
    <w:rsid w:val="00D023DD"/>
    <w:rsid w:val="00D0475F"/>
    <w:rsid w:val="00D11EF9"/>
    <w:rsid w:val="00D17199"/>
    <w:rsid w:val="00D31DC2"/>
    <w:rsid w:val="00D33425"/>
    <w:rsid w:val="00D445F6"/>
    <w:rsid w:val="00D51BAF"/>
    <w:rsid w:val="00D61A9A"/>
    <w:rsid w:val="00D6409A"/>
    <w:rsid w:val="00D705AA"/>
    <w:rsid w:val="00D709AB"/>
    <w:rsid w:val="00D902ED"/>
    <w:rsid w:val="00D93E57"/>
    <w:rsid w:val="00DB05D3"/>
    <w:rsid w:val="00DB4CBF"/>
    <w:rsid w:val="00DC544B"/>
    <w:rsid w:val="00DF7C48"/>
    <w:rsid w:val="00E03BE6"/>
    <w:rsid w:val="00E06250"/>
    <w:rsid w:val="00E12131"/>
    <w:rsid w:val="00E1330E"/>
    <w:rsid w:val="00E14300"/>
    <w:rsid w:val="00E16152"/>
    <w:rsid w:val="00E27227"/>
    <w:rsid w:val="00E30DAA"/>
    <w:rsid w:val="00E313B3"/>
    <w:rsid w:val="00E318A5"/>
    <w:rsid w:val="00E33CE8"/>
    <w:rsid w:val="00E34C4E"/>
    <w:rsid w:val="00E45CEF"/>
    <w:rsid w:val="00E5705A"/>
    <w:rsid w:val="00E64B6A"/>
    <w:rsid w:val="00E71976"/>
    <w:rsid w:val="00E72827"/>
    <w:rsid w:val="00E8376D"/>
    <w:rsid w:val="00E858CB"/>
    <w:rsid w:val="00E92580"/>
    <w:rsid w:val="00E9342A"/>
    <w:rsid w:val="00E951B3"/>
    <w:rsid w:val="00EB0BEF"/>
    <w:rsid w:val="00ED5E81"/>
    <w:rsid w:val="00ED62E7"/>
    <w:rsid w:val="00ED73AC"/>
    <w:rsid w:val="00EE49AF"/>
    <w:rsid w:val="00F00D75"/>
    <w:rsid w:val="00F05F33"/>
    <w:rsid w:val="00F115F3"/>
    <w:rsid w:val="00F13DC7"/>
    <w:rsid w:val="00F35C7C"/>
    <w:rsid w:val="00F405EE"/>
    <w:rsid w:val="00F40C6C"/>
    <w:rsid w:val="00F41B70"/>
    <w:rsid w:val="00F46CC7"/>
    <w:rsid w:val="00F47681"/>
    <w:rsid w:val="00F500D2"/>
    <w:rsid w:val="00F546F1"/>
    <w:rsid w:val="00F57707"/>
    <w:rsid w:val="00F603EE"/>
    <w:rsid w:val="00F64641"/>
    <w:rsid w:val="00F808DA"/>
    <w:rsid w:val="00F92F32"/>
    <w:rsid w:val="00FA0051"/>
    <w:rsid w:val="00FA0FCB"/>
    <w:rsid w:val="00FA4B6D"/>
    <w:rsid w:val="00FB1AEB"/>
    <w:rsid w:val="00FC49B6"/>
    <w:rsid w:val="00FD76F1"/>
    <w:rsid w:val="00FE4D8A"/>
    <w:rsid w:val="00FF5E1B"/>
    <w:rsid w:val="00FF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25D65"/>
  <w15:docId w15:val="{C1644672-5EA8-4B09-A059-83005A02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4DF"/>
    <w:pPr>
      <w:widowControl w:val="0"/>
      <w:jc w:val="both"/>
    </w:pPr>
    <w:rPr>
      <w:kern w:val="2"/>
      <w:sz w:val="21"/>
      <w:szCs w:val="24"/>
    </w:rPr>
  </w:style>
  <w:style w:type="paragraph" w:styleId="1">
    <w:name w:val="heading 1"/>
    <w:basedOn w:val="a"/>
    <w:next w:val="a0"/>
    <w:link w:val="10"/>
    <w:qFormat/>
    <w:rsid w:val="009C5D7F"/>
    <w:pPr>
      <w:keepNext/>
      <w:spacing w:beforeLines="50" w:before="120" w:afterLines="50" w:after="120"/>
      <w:jc w:val="center"/>
      <w:outlineLvl w:val="0"/>
    </w:pPr>
    <w:rPr>
      <w:rFonts w:ascii="黑体" w:eastAsia="黑体" w:hAnsi="宋体"/>
      <w:b/>
      <w:bCs/>
      <w:sz w:val="36"/>
    </w:rPr>
  </w:style>
  <w:style w:type="paragraph" w:styleId="2">
    <w:name w:val="heading 2"/>
    <w:basedOn w:val="a"/>
    <w:next w:val="a"/>
    <w:link w:val="20"/>
    <w:unhideWhenUsed/>
    <w:qFormat/>
    <w:rsid w:val="00BC19B2"/>
    <w:pPr>
      <w:keepNext/>
      <w:keepLines/>
      <w:spacing w:before="200" w:after="120" w:line="300" w:lineRule="auto"/>
      <w:outlineLvl w:val="1"/>
    </w:pPr>
    <w:rPr>
      <w:rFonts w:ascii="Arial" w:eastAsia="黑体" w:hAnsi="Arial"/>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1000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E858C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E858CB"/>
    <w:rPr>
      <w:kern w:val="2"/>
      <w:sz w:val="18"/>
      <w:szCs w:val="18"/>
    </w:rPr>
  </w:style>
  <w:style w:type="paragraph" w:styleId="a7">
    <w:name w:val="footer"/>
    <w:basedOn w:val="a"/>
    <w:link w:val="a8"/>
    <w:rsid w:val="00E858CB"/>
    <w:pPr>
      <w:tabs>
        <w:tab w:val="center" w:pos="4153"/>
        <w:tab w:val="right" w:pos="8306"/>
      </w:tabs>
      <w:snapToGrid w:val="0"/>
      <w:jc w:val="left"/>
    </w:pPr>
    <w:rPr>
      <w:sz w:val="18"/>
      <w:szCs w:val="18"/>
    </w:rPr>
  </w:style>
  <w:style w:type="character" w:customStyle="1" w:styleId="a8">
    <w:name w:val="页脚 字符"/>
    <w:link w:val="a7"/>
    <w:rsid w:val="00E858CB"/>
    <w:rPr>
      <w:kern w:val="2"/>
      <w:sz w:val="18"/>
      <w:szCs w:val="18"/>
    </w:rPr>
  </w:style>
  <w:style w:type="character" w:customStyle="1" w:styleId="20">
    <w:name w:val="标题 2 字符"/>
    <w:link w:val="2"/>
    <w:rsid w:val="00BC19B2"/>
    <w:rPr>
      <w:rFonts w:ascii="Arial" w:eastAsia="黑体" w:hAnsi="Arial"/>
      <w:b/>
      <w:bCs/>
      <w:kern w:val="2"/>
      <w:sz w:val="28"/>
      <w:szCs w:val="32"/>
    </w:rPr>
  </w:style>
  <w:style w:type="paragraph" w:styleId="a9">
    <w:name w:val="Balloon Text"/>
    <w:basedOn w:val="a"/>
    <w:link w:val="aa"/>
    <w:rsid w:val="009F5497"/>
    <w:rPr>
      <w:sz w:val="18"/>
      <w:szCs w:val="18"/>
    </w:rPr>
  </w:style>
  <w:style w:type="character" w:customStyle="1" w:styleId="aa">
    <w:name w:val="批注框文本 字符"/>
    <w:basedOn w:val="a1"/>
    <w:link w:val="a9"/>
    <w:rsid w:val="009F5497"/>
    <w:rPr>
      <w:kern w:val="2"/>
      <w:sz w:val="18"/>
      <w:szCs w:val="18"/>
    </w:rPr>
  </w:style>
  <w:style w:type="character" w:customStyle="1" w:styleId="10">
    <w:name w:val="标题 1 字符"/>
    <w:basedOn w:val="a1"/>
    <w:link w:val="1"/>
    <w:rsid w:val="009C5D7F"/>
    <w:rPr>
      <w:rFonts w:ascii="黑体" w:eastAsia="黑体" w:hAnsi="宋体"/>
      <w:b/>
      <w:bCs/>
      <w:kern w:val="2"/>
      <w:sz w:val="36"/>
      <w:szCs w:val="24"/>
    </w:rPr>
  </w:style>
  <w:style w:type="paragraph" w:styleId="ab">
    <w:name w:val="Body Text"/>
    <w:basedOn w:val="a"/>
    <w:link w:val="ac"/>
    <w:rsid w:val="009C5D7F"/>
    <w:pPr>
      <w:spacing w:after="120"/>
    </w:pPr>
  </w:style>
  <w:style w:type="character" w:customStyle="1" w:styleId="ac">
    <w:name w:val="正文文本 字符"/>
    <w:basedOn w:val="a1"/>
    <w:link w:val="ab"/>
    <w:rsid w:val="009C5D7F"/>
    <w:rPr>
      <w:kern w:val="2"/>
      <w:sz w:val="21"/>
      <w:szCs w:val="24"/>
    </w:rPr>
  </w:style>
  <w:style w:type="paragraph" w:styleId="a0">
    <w:name w:val="Body Text First Indent"/>
    <w:basedOn w:val="ab"/>
    <w:link w:val="ad"/>
    <w:rsid w:val="009C5D7F"/>
    <w:pPr>
      <w:ind w:firstLineChars="100" w:firstLine="420"/>
    </w:pPr>
  </w:style>
  <w:style w:type="character" w:customStyle="1" w:styleId="ad">
    <w:name w:val="正文首行缩进 字符"/>
    <w:basedOn w:val="ac"/>
    <w:link w:val="a0"/>
    <w:rsid w:val="009C5D7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34463">
      <w:bodyDiv w:val="1"/>
      <w:marLeft w:val="0"/>
      <w:marRight w:val="0"/>
      <w:marTop w:val="0"/>
      <w:marBottom w:val="0"/>
      <w:divBdr>
        <w:top w:val="none" w:sz="0" w:space="0" w:color="auto"/>
        <w:left w:val="none" w:sz="0" w:space="0" w:color="auto"/>
        <w:bottom w:val="none" w:sz="0" w:space="0" w:color="auto"/>
        <w:right w:val="none" w:sz="0" w:space="0" w:color="auto"/>
      </w:divBdr>
    </w:div>
    <w:div w:id="742795558">
      <w:bodyDiv w:val="1"/>
      <w:marLeft w:val="0"/>
      <w:marRight w:val="0"/>
      <w:marTop w:val="0"/>
      <w:marBottom w:val="0"/>
      <w:divBdr>
        <w:top w:val="none" w:sz="0" w:space="0" w:color="auto"/>
        <w:left w:val="none" w:sz="0" w:space="0" w:color="auto"/>
        <w:bottom w:val="none" w:sz="0" w:space="0" w:color="auto"/>
        <w:right w:val="none" w:sz="0" w:space="0" w:color="auto"/>
      </w:divBdr>
    </w:div>
    <w:div w:id="154162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8</Pages>
  <Words>859</Words>
  <Characters>4898</Characters>
  <Application>Microsoft Office Word</Application>
  <DocSecurity>0</DocSecurity>
  <Lines>40</Lines>
  <Paragraphs>11</Paragraphs>
  <ScaleCrop>false</ScaleCrop>
  <Company>Sky123.Org</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23</cp:revision>
  <dcterms:created xsi:type="dcterms:W3CDTF">2018-03-28T01:03:00Z</dcterms:created>
  <dcterms:modified xsi:type="dcterms:W3CDTF">2022-05-20T07:23:00Z</dcterms:modified>
</cp:coreProperties>
</file>