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right="1440"/>
        <w:jc w:val="center"/>
        <w:rPr>
          <w:rFonts w:ascii="华文行楷" w:eastAsia="华文行楷"/>
          <w:sz w:val="72"/>
          <w:szCs w:val="72"/>
        </w:rPr>
      </w:pPr>
      <w:r>
        <w:rPr>
          <w:rFonts w:hint="eastAsia" w:ascii="宋体" w:hAnsi="宋体" w:cs="宋体"/>
          <w:kern w:val="0"/>
          <w:sz w:val="24"/>
        </w:rPr>
        <w:fldChar w:fldCharType="begin"/>
      </w:r>
      <w:r>
        <w:rPr>
          <w:rFonts w:hint="eastAsia" w:ascii="宋体" w:hAnsi="宋体" w:cs="宋体"/>
          <w:kern w:val="0"/>
          <w:sz w:val="24"/>
        </w:rPr>
        <w:instrText xml:space="preserve"> INCLUDEPICTURE "C:\\Users\\yt\\Documents\\Tencent Files\\39082215\\Image\\C2C\\372C230A0F2E9CEA6CA021A770CB8E95.png" \* MERGEFORMATINET </w:instrText>
      </w:r>
      <w:r>
        <w:rPr>
          <w:rFonts w:hint="eastAsia" w:ascii="宋体" w:hAnsi="宋体" w:cs="宋体"/>
          <w:kern w:val="0"/>
          <w:sz w:val="24"/>
        </w:rPr>
        <w:fldChar w:fldCharType="separate"/>
      </w:r>
      <w:r>
        <w:rPr>
          <w:rFonts w:hint="eastAsia" w:ascii="宋体" w:hAnsi="宋体" w:cs="宋体"/>
          <w:kern w:val="0"/>
          <w:sz w:val="24"/>
        </w:rPr>
        <w:drawing>
          <wp:inline distT="0" distB="0" distL="114300" distR="114300">
            <wp:extent cx="2148205" cy="1917700"/>
            <wp:effectExtent l="0" t="0" r="4445" b="6350"/>
            <wp:docPr id="12" name="图片 18" descr="372C230A0F2E9CEA6CA021A770CB8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372C230A0F2E9CEA6CA021A770CB8E95"/>
                    <pic:cNvPicPr>
                      <a:picLocks noChangeAspect="1"/>
                    </pic:cNvPicPr>
                  </pic:nvPicPr>
                  <pic:blipFill>
                    <a:blip r:embed="rId14" cstate="print"/>
                    <a:stretch>
                      <a:fillRect/>
                    </a:stretch>
                  </pic:blipFill>
                  <pic:spPr>
                    <a:xfrm>
                      <a:off x="0" y="0"/>
                      <a:ext cx="2148205" cy="1917700"/>
                    </a:xfrm>
                    <a:prstGeom prst="rect">
                      <a:avLst/>
                    </a:prstGeom>
                    <a:noFill/>
                    <a:ln w="9525">
                      <a:noFill/>
                    </a:ln>
                  </pic:spPr>
                </pic:pic>
              </a:graphicData>
            </a:graphic>
          </wp:inline>
        </w:drawing>
      </w:r>
      <w:r>
        <w:rPr>
          <w:rFonts w:hint="eastAsia" w:ascii="宋体" w:hAnsi="宋体" w:cs="宋体"/>
          <w:kern w:val="0"/>
          <w:sz w:val="24"/>
        </w:rPr>
        <w:fldChar w:fldCharType="end"/>
      </w:r>
    </w:p>
    <w:p>
      <w:pPr>
        <w:ind w:right="1440"/>
        <w:jc w:val="center"/>
        <w:rPr>
          <w:rFonts w:ascii="华文行楷" w:eastAsia="华文行楷"/>
          <w:sz w:val="72"/>
          <w:szCs w:val="72"/>
        </w:rPr>
      </w:pPr>
      <w:r>
        <w:rPr>
          <w:rFonts w:hint="eastAsia" w:ascii="华文行楷" w:eastAsia="华文行楷"/>
          <w:sz w:val="72"/>
          <w:szCs w:val="72"/>
        </w:rPr>
        <w:t>北方民族大学</w:t>
      </w:r>
    </w:p>
    <w:p>
      <w:pPr>
        <w:ind w:right="1440"/>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ind w:right="745" w:rightChars="355" w:firstLine="720" w:firstLineChars="200"/>
        <w:rPr>
          <w:rFonts w:hint="eastAsia" w:ascii="黑体" w:hAnsi="黑体" w:eastAsia="黑体"/>
          <w:sz w:val="36"/>
          <w:szCs w:val="36"/>
          <w:u w:val="single"/>
          <w:lang w:val="en-US" w:eastAsia="zh-CN"/>
        </w:rPr>
      </w:pPr>
      <w:r>
        <w:rPr>
          <w:rFonts w:ascii="黑体" w:hAnsi="黑体" w:eastAsia="黑体"/>
          <w:sz w:val="36"/>
          <w:szCs w:val="36"/>
        </w:rPr>
        <mc:AlternateContent>
          <mc:Choice Requires="wps">
            <w:drawing>
              <wp:anchor distT="0" distB="0" distL="114300" distR="114300" simplePos="0" relativeHeight="251663360" behindDoc="0" locked="0" layoutInCell="1" allowOverlap="1">
                <wp:simplePos x="0" y="0"/>
                <wp:positionH relativeFrom="column">
                  <wp:posOffset>1059180</wp:posOffset>
                </wp:positionH>
                <wp:positionV relativeFrom="paragraph">
                  <wp:posOffset>314325</wp:posOffset>
                </wp:positionV>
                <wp:extent cx="3821430" cy="0"/>
                <wp:effectExtent l="0" t="0" r="0" b="0"/>
                <wp:wrapNone/>
                <wp:docPr id="13" name="自选图形 24"/>
                <wp:cNvGraphicFramePr/>
                <a:graphic xmlns:a="http://schemas.openxmlformats.org/drawingml/2006/main">
                  <a:graphicData uri="http://schemas.microsoft.com/office/word/2010/wordprocessingShape">
                    <wps:wsp>
                      <wps:cNvCnPr/>
                      <wps:spPr>
                        <a:xfrm>
                          <a:off x="0" y="0"/>
                          <a:ext cx="382143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4" o:spid="_x0000_s1026" o:spt="32" type="#_x0000_t32" style="position:absolute;left:0pt;margin-left:83.4pt;margin-top:24.75pt;height:0pt;width:300.9pt;z-index:251663360;mso-width-relative:page;mso-height-relative:page;" filled="f" stroked="t" coordsize="21600,21600" o:gfxdata="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LmaY3XAAAACQEAAA8AAAAA&#10;AAAAAQAgAAAAIgAAAGRycy9kb3ducmV2LnhtbFBLAQIUABQAAAAIAIdO4kBOxzew3AEAAJcDAAAO&#10;AAAAAAAAAAEAIAAAACYBAABkcnMvZTJvRG9jLnhtbFBLBQYAAAAABgAGAFkBAAB0BQAAAAA=&#10;">
                <v:fill on="f" focussize="0,0"/>
                <v:stroke color="#000000" joinstyle="round"/>
                <v:imagedata o:title=""/>
                <o:lock v:ext="edit" aspectratio="f"/>
              </v:shape>
            </w:pict>
          </mc:Fallback>
        </mc:AlternateContent>
      </w:r>
      <w:r>
        <w:rPr>
          <w:rFonts w:hint="eastAsia" w:ascii="黑体" w:hAnsi="黑体" w:eastAsia="黑体"/>
          <w:sz w:val="36"/>
          <w:szCs w:val="36"/>
        </w:rPr>
        <w:t xml:space="preserve">题目:  </w:t>
      </w:r>
      <w:r>
        <w:rPr>
          <w:rFonts w:hint="eastAsia" w:ascii="黑体" w:hAnsi="黑体" w:eastAsia="黑体"/>
          <w:sz w:val="36"/>
          <w:szCs w:val="36"/>
          <w:lang w:val="en-US" w:eastAsia="zh-CN"/>
        </w:rPr>
        <w:t>心理健康治疗系统-开处方</w:t>
      </w:r>
      <w:r>
        <w:rPr>
          <w:rFonts w:hint="eastAsia" w:ascii="黑体" w:hAnsi="黑体" w:eastAsia="黑体"/>
          <w:sz w:val="36"/>
          <w:szCs w:val="36"/>
          <w:u w:val="single"/>
          <w:lang w:val="en-US" w:eastAsia="zh-CN"/>
        </w:rPr>
        <w:t>子系统</w:t>
      </w:r>
    </w:p>
    <w:p>
      <w:pPr>
        <w:ind w:left="1260" w:leftChars="0" w:right="745" w:rightChars="355" w:firstLine="420" w:firstLineChars="0"/>
        <w:rPr>
          <w:rFonts w:hint="eastAsia" w:ascii="黑体" w:hAnsi="黑体" w:eastAsia="黑体"/>
          <w:sz w:val="36"/>
          <w:szCs w:val="36"/>
          <w:u w:val="single"/>
          <w:lang w:val="en-US" w:eastAsia="zh-CN"/>
        </w:rPr>
      </w:pPr>
      <w:r>
        <w:rPr>
          <w:rFonts w:hint="eastAsia" w:ascii="黑体" w:hAnsi="黑体" w:eastAsia="黑体"/>
          <w:sz w:val="36"/>
          <w:szCs w:val="36"/>
          <w:u w:val="single"/>
          <w:lang w:val="en-US" w:eastAsia="zh-CN"/>
        </w:rPr>
        <w:t xml:space="preserve">  的设计与实现                  </w:t>
      </w:r>
    </w:p>
    <w:p>
      <w:pPr>
        <w:rPr>
          <w:rFonts w:ascii="黑体" w:hAnsi="宋体" w:eastAsia="黑体"/>
          <w:sz w:val="28"/>
          <w:szCs w:val="28"/>
          <w:u w:val="single"/>
        </w:rPr>
      </w:pP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ascii="黑体" w:hAnsi="宋体" w:eastAsia="黑体"/>
          <w:sz w:val="28"/>
          <w:szCs w:val="28"/>
        </w:rPr>
        <mc:AlternateContent>
          <mc:Choice Requires="wps">
            <w:drawing>
              <wp:anchor distT="0" distB="0" distL="114300" distR="114300" simplePos="0" relativeHeight="251664384" behindDoc="0" locked="0" layoutInCell="1" allowOverlap="1">
                <wp:simplePos x="0" y="0"/>
                <wp:positionH relativeFrom="column">
                  <wp:posOffset>1809750</wp:posOffset>
                </wp:positionH>
                <wp:positionV relativeFrom="paragraph">
                  <wp:posOffset>273050</wp:posOffset>
                </wp:positionV>
                <wp:extent cx="2924175" cy="0"/>
                <wp:effectExtent l="0" t="0" r="0" b="0"/>
                <wp:wrapNone/>
                <wp:docPr id="14" name="自选图形 26"/>
                <wp:cNvGraphicFramePr/>
                <a:graphic xmlns:a="http://schemas.openxmlformats.org/drawingml/2006/main">
                  <a:graphicData uri="http://schemas.microsoft.com/office/word/2010/wordprocessingShape">
                    <wps:wsp>
                      <wps:cNvCnPr/>
                      <wps:spPr>
                        <a:xfrm>
                          <a:off x="0" y="0"/>
                          <a:ext cx="29241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6" o:spid="_x0000_s1026" o:spt="32" type="#_x0000_t32" style="position:absolute;left:0pt;margin-left:142.5pt;margin-top:21.5pt;height:0pt;width:230.25pt;z-index:251664384;mso-width-relative:page;mso-height-relative:page;" filled="f" stroked="t" coordsize="21600,21600" o:gfxdata="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1la2t2AAAAAkBAAAPAAAA&#10;AAAAAAEAIAAAACIAAABkcnMvZG93bnJldi54bWxQSwECFAAUAAAACACHTuJAqO1Ce9wBAACXAwAA&#10;DgAAAAAAAAABACAAAAAnAQAAZHJzL2Uyb0RvYy54bWxQSwUGAAAAAAYABgBZAQAAdQUAAAAA&#10;">
                <v:fill on="f" focussize="0,0"/>
                <v:stroke color="#000000" joinstyle="round"/>
                <v:imagedata o:title=""/>
                <o:lock v:ext="edit" aspectratio="f"/>
              </v:shape>
            </w:pict>
          </mc:Fallback>
        </mc:AlternateContent>
      </w:r>
      <w:r>
        <w:rPr>
          <w:rFonts w:hint="eastAsia" w:ascii="黑体" w:hAnsi="宋体" w:eastAsia="黑体"/>
          <w:sz w:val="28"/>
          <w:szCs w:val="28"/>
        </w:rPr>
        <w:t xml:space="preserve">院(系)名 称:        </w:t>
      </w:r>
      <w:r>
        <w:rPr>
          <w:rFonts w:hint="eastAsia" w:ascii="黑体" w:hAnsi="宋体" w:eastAsia="黑体"/>
          <w:sz w:val="24"/>
        </w:rPr>
        <w:t xml:space="preserve">计算机科学与工程学院      </w:t>
      </w:r>
    </w:p>
    <w:p>
      <w:pPr>
        <w:ind w:firstLine="1120" w:firstLineChars="400"/>
        <w:rPr>
          <w:rFonts w:ascii="黑体" w:hAnsi="宋体" w:eastAsia="黑体"/>
          <w:sz w:val="24"/>
          <w:u w:val="single"/>
        </w:rPr>
      </w:pPr>
      <w:r>
        <w:rPr>
          <w:rFonts w:ascii="黑体" w:hAnsi="宋体" w:eastAsia="黑体"/>
          <w:sz w:val="28"/>
          <w:szCs w:val="28"/>
        </w:rPr>
        <mc:AlternateContent>
          <mc:Choice Requires="wps">
            <w:drawing>
              <wp:anchor distT="0" distB="0" distL="114300" distR="114300" simplePos="0" relativeHeight="251665408" behindDoc="0" locked="0" layoutInCell="1" allowOverlap="1">
                <wp:simplePos x="0" y="0"/>
                <wp:positionH relativeFrom="column">
                  <wp:posOffset>1809750</wp:posOffset>
                </wp:positionH>
                <wp:positionV relativeFrom="paragraph">
                  <wp:posOffset>264795</wp:posOffset>
                </wp:positionV>
                <wp:extent cx="2924175" cy="0"/>
                <wp:effectExtent l="0" t="0" r="0" b="0"/>
                <wp:wrapNone/>
                <wp:docPr id="15" name="自选图形 27"/>
                <wp:cNvGraphicFramePr/>
                <a:graphic xmlns:a="http://schemas.openxmlformats.org/drawingml/2006/main">
                  <a:graphicData uri="http://schemas.microsoft.com/office/word/2010/wordprocessingShape">
                    <wps:wsp>
                      <wps:cNvCnPr/>
                      <wps:spPr>
                        <a:xfrm>
                          <a:off x="0" y="0"/>
                          <a:ext cx="29241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7" o:spid="_x0000_s1026" o:spt="32" type="#_x0000_t32" style="position:absolute;left:0pt;margin-left:142.5pt;margin-top:20.85pt;height:0pt;width:230.25pt;z-index:251665408;mso-width-relative:page;mso-height-relative:page;" filled="f" stroked="t" coordsize="21600,21600" o:gfxdata="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RjfKvYAAAACQEAAA8AAAAA&#10;AAAAAQAgAAAAIgAAAGRycy9kb3ducmV2LnhtbFBLAQIUABQAAAAIAIdO4kCA/3i72wEAAJcDAAAO&#10;AAAAAAAAAAEAIAAAACcBAABkcnMvZTJvRG9jLnhtbFBLBQYAAAAABgAGAFkBAAB0BQAAAAA=&#10;">
                <v:fill on="f" focussize="0,0"/>
                <v:stroke color="#000000" joinstyle="round"/>
                <v:imagedata o:title=""/>
                <o:lock v:ext="edit" aspectratio="f"/>
              </v:shape>
            </w:pict>
          </mc:Fallback>
        </mc:AlternateContent>
      </w:r>
      <w:r>
        <w:rPr>
          <w:rFonts w:hint="eastAsia" w:ascii="黑体" w:hAnsi="宋体" w:eastAsia="黑体"/>
          <w:sz w:val="28"/>
          <w:szCs w:val="28"/>
        </w:rPr>
        <w:t>学 生 姓 名:</w:t>
      </w:r>
      <w:r>
        <w:rPr>
          <w:rFonts w:hint="eastAsia" w:ascii="黑体" w:hAnsi="宋体" w:eastAsia="黑体"/>
          <w:sz w:val="24"/>
        </w:rPr>
        <w:t xml:space="preserve">           </w:t>
      </w:r>
      <w:r>
        <w:rPr>
          <w:rFonts w:hint="eastAsia" w:ascii="黑体" w:hAnsi="宋体" w:eastAsia="黑体"/>
          <w:sz w:val="24"/>
          <w:lang w:val="en-US" w:eastAsia="zh-CN"/>
        </w:rPr>
        <w:t>覃珍珍</w:t>
      </w:r>
      <w:r>
        <w:rPr>
          <w:rFonts w:hint="eastAsia" w:ascii="黑体" w:hAnsi="宋体" w:eastAsia="黑体"/>
          <w:sz w:val="24"/>
          <w:lang w:val="en-US" w:eastAsia="zh-CN"/>
        </w:rPr>
        <w:tab/>
      </w:r>
      <w:r>
        <w:rPr>
          <w:rFonts w:hint="eastAsia" w:ascii="黑体" w:hAnsi="宋体" w:eastAsia="黑体"/>
          <w:sz w:val="24"/>
        </w:rPr>
        <w:t xml:space="preserve">    </w:t>
      </w:r>
      <w:r>
        <w:rPr>
          <w:rFonts w:hint="eastAsia" w:ascii="黑体" w:hAnsi="宋体" w:eastAsia="黑体"/>
          <w:sz w:val="24"/>
          <w:lang w:val="en-US" w:eastAsia="zh-CN"/>
        </w:rPr>
        <w:t xml:space="preserve"> </w:t>
      </w:r>
    </w:p>
    <w:p>
      <w:pPr>
        <w:ind w:firstLine="1120" w:firstLineChars="400"/>
        <w:rPr>
          <w:rFonts w:hint="default" w:ascii="黑体" w:hAnsi="宋体" w:eastAsia="黑体"/>
          <w:sz w:val="28"/>
          <w:szCs w:val="28"/>
          <w:u w:val="single"/>
          <w:lang w:val="en-US"/>
        </w:rPr>
      </w:pPr>
      <w:r>
        <w:rPr>
          <w:rFonts w:ascii="黑体" w:hAnsi="宋体" w:eastAsia="黑体"/>
          <w:sz w:val="28"/>
          <w:szCs w:val="28"/>
        </w:rPr>
        <mc:AlternateContent>
          <mc:Choice Requires="wps">
            <w:drawing>
              <wp:anchor distT="0" distB="0" distL="114300" distR="114300" simplePos="0" relativeHeight="251666432" behindDoc="0" locked="0" layoutInCell="1" allowOverlap="1">
                <wp:simplePos x="0" y="0"/>
                <wp:positionH relativeFrom="column">
                  <wp:posOffset>1809750</wp:posOffset>
                </wp:positionH>
                <wp:positionV relativeFrom="paragraph">
                  <wp:posOffset>282575</wp:posOffset>
                </wp:positionV>
                <wp:extent cx="2924175" cy="0"/>
                <wp:effectExtent l="0" t="0" r="0" b="0"/>
                <wp:wrapNone/>
                <wp:docPr id="16" name="自选图形 28"/>
                <wp:cNvGraphicFramePr/>
                <a:graphic xmlns:a="http://schemas.openxmlformats.org/drawingml/2006/main">
                  <a:graphicData uri="http://schemas.microsoft.com/office/word/2010/wordprocessingShape">
                    <wps:wsp>
                      <wps:cNvCnPr/>
                      <wps:spPr>
                        <a:xfrm flipH="1">
                          <a:off x="0" y="0"/>
                          <a:ext cx="29241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8" o:spid="_x0000_s1026" o:spt="32" type="#_x0000_t32" style="position:absolute;left:0pt;flip:x;margin-left:142.5pt;margin-top:22.25pt;height:0pt;width:230.25pt;z-index:251666432;mso-width-relative:page;mso-height-relative:page;" filled="f" stroked="t" coordsize="21600,21600" o:gfxdata="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cScCTXAAAACQEA&#10;AA8AAAAAAAAAAQAgAAAAIgAAAGRycy9kb3ducmV2LnhtbFBLAQIUABQAAAAIAIdO4kDYvCwI4gEA&#10;AKEDAAAOAAAAAAAAAAEAIAAAACYBAABkcnMvZTJvRG9jLnhtbFBLBQYAAAAABgAGAFkBAAB6BQAA&#10;AAA=&#10;">
                <v:fill on="f" focussize="0,0"/>
                <v:stroke color="#000000" joinstyle="round"/>
                <v:imagedata o:title=""/>
                <o:lock v:ext="edit" aspectratio="f"/>
              </v:shape>
            </w:pict>
          </mc:Fallback>
        </mc:AlternateContent>
      </w:r>
      <w:r>
        <w:rPr>
          <w:rFonts w:hint="eastAsia" w:ascii="黑体" w:hAnsi="宋体" w:eastAsia="黑体"/>
          <w:sz w:val="28"/>
          <w:szCs w:val="28"/>
        </w:rPr>
        <w:t>学       号:</w:t>
      </w:r>
      <w:r>
        <w:rPr>
          <w:rFonts w:hint="eastAsia" w:ascii="黑体" w:hAnsi="宋体" w:eastAsia="黑体"/>
          <w:sz w:val="24"/>
        </w:rPr>
        <w:t xml:space="preserve">           </w:t>
      </w:r>
      <w:r>
        <w:rPr>
          <w:rFonts w:hint="eastAsia" w:ascii="黑体" w:hAnsi="宋体" w:eastAsia="黑体"/>
          <w:sz w:val="24"/>
          <w:lang w:val="en-US" w:eastAsia="zh-CN"/>
        </w:rPr>
        <w:t>20152191</w:t>
      </w:r>
    </w:p>
    <w:p>
      <w:pPr>
        <w:ind w:firstLine="1120" w:firstLineChars="400"/>
        <w:rPr>
          <w:rFonts w:ascii="黑体" w:hAnsi="宋体" w:eastAsia="黑体"/>
          <w:sz w:val="28"/>
          <w:szCs w:val="28"/>
        </w:rPr>
      </w:pPr>
      <w:r>
        <w:rPr>
          <w:rFonts w:ascii="黑体" w:hAnsi="宋体" w:eastAsia="黑体"/>
          <w:sz w:val="28"/>
          <w:szCs w:val="28"/>
        </w:rPr>
        <mc:AlternateContent>
          <mc:Choice Requires="wps">
            <w:drawing>
              <wp:anchor distT="0" distB="0" distL="114300" distR="114300" simplePos="0" relativeHeight="251667456" behindDoc="0" locked="0" layoutInCell="1" allowOverlap="1">
                <wp:simplePos x="0" y="0"/>
                <wp:positionH relativeFrom="column">
                  <wp:posOffset>1809750</wp:posOffset>
                </wp:positionH>
                <wp:positionV relativeFrom="paragraph">
                  <wp:posOffset>266065</wp:posOffset>
                </wp:positionV>
                <wp:extent cx="2924175" cy="0"/>
                <wp:effectExtent l="0" t="0" r="0" b="0"/>
                <wp:wrapNone/>
                <wp:docPr id="17" name="自选图形 29"/>
                <wp:cNvGraphicFramePr/>
                <a:graphic xmlns:a="http://schemas.openxmlformats.org/drawingml/2006/main">
                  <a:graphicData uri="http://schemas.microsoft.com/office/word/2010/wordprocessingShape">
                    <wps:wsp>
                      <wps:cNvCnPr/>
                      <wps:spPr>
                        <a:xfrm>
                          <a:off x="0" y="0"/>
                          <a:ext cx="29241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9" o:spid="_x0000_s1026" o:spt="32" type="#_x0000_t32" style="position:absolute;left:0pt;margin-left:142.5pt;margin-top:20.95pt;height:0pt;width:230.25pt;z-index:251667456;mso-width-relative:page;mso-height-relative:page;" filled="f" stroked="t" coordsize="21600,21600" o:gfxdata="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AzYYbYAAAACQEAAA8AAAAA&#10;AAAAAQAgAAAAIgAAAGRycy9kb3ducmV2LnhtbFBLAQIUABQAAAAIAIdO4kCx5xzP2wEAAJcDAAAO&#10;AAAAAAAAAAEAIAAAACcBAABkcnMvZTJvRG9jLnhtbFBLBQYAAAAABgAGAFkBAAB0BQAAAAA=&#10;">
                <v:fill on="f" focussize="0,0"/>
                <v:stroke color="#000000" joinstyle="round"/>
                <v:imagedata o:title=""/>
                <o:lock v:ext="edit" aspectratio="f"/>
              </v:shape>
            </w:pict>
          </mc:Fallback>
        </mc:AlternateContent>
      </w:r>
      <w:r>
        <w:rPr>
          <w:rFonts w:hint="eastAsia" w:ascii="黑体" w:hAnsi="宋体" w:eastAsia="黑体"/>
          <w:sz w:val="28"/>
          <w:szCs w:val="28"/>
        </w:rPr>
        <w:t>专       业</w:t>
      </w:r>
      <w:r>
        <w:rPr>
          <w:rFonts w:hint="eastAsia" w:ascii="黑体" w:hAnsi="宋体" w:eastAsia="黑体"/>
          <w:sz w:val="24"/>
        </w:rPr>
        <w:t xml:space="preserve">:           </w:t>
      </w:r>
      <w:r>
        <w:rPr>
          <w:rFonts w:hint="eastAsia" w:ascii="黑体" w:hAnsi="宋体" w:eastAsia="黑体"/>
          <w:sz w:val="24"/>
          <w:lang w:val="en-US" w:eastAsia="zh-CN"/>
        </w:rPr>
        <w:t>软件工程</w:t>
      </w:r>
      <w:r>
        <w:rPr>
          <w:rFonts w:hint="eastAsia" w:ascii="黑体" w:hAnsi="宋体" w:eastAsia="黑体"/>
          <w:sz w:val="24"/>
        </w:rPr>
        <w:t xml:space="preserve">   </w:t>
      </w:r>
    </w:p>
    <w:p>
      <w:pPr>
        <w:ind w:firstLine="1120" w:firstLineChars="400"/>
        <w:rPr>
          <w:rFonts w:ascii="黑体" w:hAnsi="宋体" w:eastAsia="黑体"/>
          <w:sz w:val="28"/>
          <w:szCs w:val="28"/>
          <w:u w:val="single"/>
        </w:rPr>
      </w:pPr>
      <w:r>
        <w:rPr>
          <w:rFonts w:ascii="黑体" w:hAnsi="宋体" w:eastAsia="黑体"/>
          <w:sz w:val="28"/>
          <w:szCs w:val="28"/>
        </w:rPr>
        <mc:AlternateContent>
          <mc:Choice Requires="wps">
            <w:drawing>
              <wp:anchor distT="0" distB="0" distL="114300" distR="114300" simplePos="0" relativeHeight="251668480" behindDoc="0" locked="0" layoutInCell="1" allowOverlap="1">
                <wp:simplePos x="0" y="0"/>
                <wp:positionH relativeFrom="column">
                  <wp:posOffset>1861185</wp:posOffset>
                </wp:positionH>
                <wp:positionV relativeFrom="paragraph">
                  <wp:posOffset>283845</wp:posOffset>
                </wp:positionV>
                <wp:extent cx="2872740" cy="0"/>
                <wp:effectExtent l="0" t="0" r="0" b="0"/>
                <wp:wrapNone/>
                <wp:docPr id="18" name="自选图形 30"/>
                <wp:cNvGraphicFramePr/>
                <a:graphic xmlns:a="http://schemas.openxmlformats.org/drawingml/2006/main">
                  <a:graphicData uri="http://schemas.microsoft.com/office/word/2010/wordprocessingShape">
                    <wps:wsp>
                      <wps:cNvCnPr/>
                      <wps:spPr>
                        <a:xfrm>
                          <a:off x="0" y="0"/>
                          <a:ext cx="28727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0" o:spid="_x0000_s1026" o:spt="32" type="#_x0000_t32" style="position:absolute;left:0pt;margin-left:146.55pt;margin-top:22.35pt;height:0pt;width:226.2pt;z-index:251668480;mso-width-relative:page;mso-height-relative:page;" filled="f" stroked="t" coordsize="21600,21600" o:gfxdata="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KwiRNcAAAAJAQAADwAAAAAA&#10;AAABACAAAAAiAAAAZHJzL2Rvd25yZXYueG1sUEsBAhQAFAAAAAgAh07iQEG42DfbAQAAlwMAAA4A&#10;AAAAAAAAAQAgAAAAJgEAAGRycy9lMm9Eb2MueG1sUEsFBgAAAAAGAAYAWQEAAHMFAAAAAA==&#10;">
                <v:fill on="f" focussize="0,0"/>
                <v:stroke color="#000000" joinstyle="round"/>
                <v:imagedata o:title=""/>
                <o:lock v:ext="edit" aspectratio="f"/>
              </v:shape>
            </w:pict>
          </mc:Fallback>
        </mc:AlternateContent>
      </w:r>
      <w:r>
        <w:rPr>
          <w:rFonts w:hint="eastAsia" w:ascii="黑体" w:hAnsi="宋体" w:eastAsia="黑体"/>
          <w:sz w:val="28"/>
          <w:szCs w:val="28"/>
        </w:rPr>
        <w:t>指导教师姓名:</w:t>
      </w:r>
      <w:r>
        <w:rPr>
          <w:rFonts w:hint="eastAsia" w:ascii="黑体" w:hAnsi="宋体" w:eastAsia="黑体"/>
          <w:sz w:val="24"/>
        </w:rPr>
        <w:t xml:space="preserve">          </w:t>
      </w:r>
      <w:r>
        <w:rPr>
          <w:rFonts w:hint="eastAsia" w:ascii="黑体" w:hAnsi="宋体" w:eastAsia="黑体"/>
          <w:sz w:val="24"/>
          <w:lang w:val="en-US" w:eastAsia="zh-CN"/>
        </w:rPr>
        <w:t>林淑飞</w:t>
      </w:r>
      <w:r>
        <w:rPr>
          <w:rFonts w:hint="eastAsia" w:ascii="黑体" w:hAnsi="宋体" w:eastAsia="黑体"/>
          <w:sz w:val="24"/>
        </w:rPr>
        <w:t xml:space="preserve">   </w:t>
      </w:r>
    </w:p>
    <w:p>
      <w:pPr>
        <w:ind w:firstLine="1120" w:firstLineChars="400"/>
        <w:rPr>
          <w:rFonts w:ascii="黑体" w:hAnsi="宋体" w:eastAsia="黑体"/>
          <w:sz w:val="28"/>
          <w:szCs w:val="28"/>
        </w:rPr>
      </w:pPr>
      <w:r>
        <w:rPr>
          <w:rFonts w:ascii="黑体" w:hAnsi="宋体" w:eastAsia="黑体"/>
          <w:sz w:val="28"/>
          <w:szCs w:val="28"/>
        </w:rPr>
        <mc:AlternateContent>
          <mc:Choice Requires="wps">
            <w:drawing>
              <wp:anchor distT="0" distB="0" distL="114300" distR="114300" simplePos="0" relativeHeight="251669504" behindDoc="0" locked="0" layoutInCell="1" allowOverlap="1">
                <wp:simplePos x="0" y="0"/>
                <wp:positionH relativeFrom="column">
                  <wp:posOffset>1861185</wp:posOffset>
                </wp:positionH>
                <wp:positionV relativeFrom="paragraph">
                  <wp:posOffset>275590</wp:posOffset>
                </wp:positionV>
                <wp:extent cx="2872740" cy="0"/>
                <wp:effectExtent l="0" t="0" r="0" b="0"/>
                <wp:wrapNone/>
                <wp:docPr id="28" name="自选图形 31"/>
                <wp:cNvGraphicFramePr/>
                <a:graphic xmlns:a="http://schemas.openxmlformats.org/drawingml/2006/main">
                  <a:graphicData uri="http://schemas.microsoft.com/office/word/2010/wordprocessingShape">
                    <wps:wsp>
                      <wps:cNvCnPr/>
                      <wps:spPr>
                        <a:xfrm>
                          <a:off x="0" y="0"/>
                          <a:ext cx="28727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1" o:spid="_x0000_s1026" o:spt="32" type="#_x0000_t32" style="position:absolute;left:0pt;margin-left:146.55pt;margin-top:21.7pt;height:0pt;width:226.2pt;z-index:251669504;mso-width-relative:page;mso-height-relative:page;" filled="f" stroked="t" coordsize="21600,21600" o:gfxdata="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ue4lbXAAAACQEAAA8AAAAA&#10;AAAAAQAgAAAAIgAAAGRycy9kb3ducmV2LnhtbFBLAQIUABQAAAAIAIdO4kBi5Ek73AEAAJcDAAAO&#10;AAAAAAAAAAEAIAAAACYBAABkcnMvZTJvRG9jLnhtbFBLBQYAAAAABgAGAFkBAAB0BQAAAAA=&#10;">
                <v:fill on="f" focussize="0,0"/>
                <v:stroke color="#000000" joinstyle="round"/>
                <v:imagedata o:title=""/>
                <o:lock v:ext="edit" aspectratio="f"/>
              </v:shape>
            </w:pict>
          </mc:Fallback>
        </mc:AlternateContent>
      </w:r>
      <w:r>
        <w:rPr>
          <w:rFonts w:hint="eastAsia" w:ascii="黑体" w:hAnsi="宋体" w:eastAsia="黑体"/>
          <w:sz w:val="28"/>
          <w:szCs w:val="28"/>
        </w:rPr>
        <w:t>论文提交时间:</w:t>
      </w:r>
      <w:r>
        <w:rPr>
          <w:rFonts w:hint="eastAsia" w:ascii="黑体" w:hAnsi="宋体" w:eastAsia="黑体"/>
          <w:sz w:val="24"/>
        </w:rPr>
        <w:t xml:space="preserve">          201</w:t>
      </w:r>
      <w:r>
        <w:rPr>
          <w:rFonts w:hint="eastAsia" w:ascii="黑体" w:hAnsi="宋体" w:eastAsia="黑体"/>
          <w:sz w:val="24"/>
          <w:lang w:val="en-US" w:eastAsia="zh-CN"/>
        </w:rPr>
        <w:t>9</w:t>
      </w:r>
      <w:r>
        <w:rPr>
          <w:rFonts w:hint="eastAsia" w:ascii="黑体" w:hAnsi="宋体" w:eastAsia="黑体"/>
          <w:sz w:val="24"/>
        </w:rPr>
        <w:t>年5月</w:t>
      </w:r>
      <w:r>
        <w:rPr>
          <w:rFonts w:hint="eastAsia" w:ascii="黑体" w:hAnsi="宋体" w:eastAsia="黑体"/>
          <w:sz w:val="24"/>
          <w:lang w:val="en-US" w:eastAsia="zh-CN"/>
        </w:rPr>
        <w:t>1</w:t>
      </w:r>
      <w:r>
        <w:rPr>
          <w:rFonts w:hint="eastAsia" w:ascii="黑体" w:hAnsi="宋体" w:eastAsia="黑体"/>
          <w:sz w:val="24"/>
        </w:rPr>
        <w:t>8日</w:t>
      </w:r>
    </w:p>
    <w:p>
      <w:pPr>
        <w:rPr>
          <w:rFonts w:ascii="黑体" w:hAnsi="宋体" w:eastAsia="黑体"/>
          <w:sz w:val="28"/>
          <w:szCs w:val="28"/>
          <w:u w:val="single"/>
        </w:rPr>
      </w:pPr>
    </w:p>
    <w:p>
      <w:pPr>
        <w:ind w:firstLine="2280" w:firstLineChars="950"/>
        <w:rPr>
          <w:rFonts w:ascii="黑体" w:hAnsi="宋体" w:eastAsia="黑体"/>
          <w:sz w:val="24"/>
        </w:rPr>
      </w:pPr>
      <w:r>
        <w:rPr>
          <w:rFonts w:hint="eastAsia" w:ascii="黑体" w:hAnsi="宋体" w:eastAsia="黑体"/>
          <w:sz w:val="24"/>
        </w:rPr>
        <w:t xml:space="preserve">    北方民族大学教务处制</w:t>
      </w:r>
    </w:p>
    <w:p>
      <w:pPr>
        <w:rPr>
          <w:rFonts w:ascii="黑体" w:hAnsi="宋体" w:eastAsia="黑体"/>
          <w:sz w:val="36"/>
          <w:szCs w:val="36"/>
        </w:rPr>
        <w:sectPr>
          <w:headerReference r:id="rId4" w:type="first"/>
          <w:headerReference r:id="rId3" w:type="default"/>
          <w:footerReference r:id="rId5" w:type="default"/>
          <w:pgSz w:w="11906" w:h="16838"/>
          <w:pgMar w:top="1701" w:right="1134" w:bottom="1417" w:left="1701" w:header="851" w:footer="992" w:gutter="0"/>
          <w:pgNumType w:start="1"/>
          <w:cols w:space="0" w:num="1"/>
          <w:titlePg/>
          <w:docGrid w:type="lines" w:linePitch="312" w:charSpace="0"/>
        </w:sectPr>
      </w:pPr>
    </w:p>
    <w:p>
      <w:pPr>
        <w:ind w:firstLine="964" w:firstLineChars="300"/>
        <w:rPr>
          <w:b/>
          <w:bCs/>
          <w:sz w:val="32"/>
        </w:rPr>
      </w:pPr>
      <w:r>
        <w:rPr>
          <w:rFonts w:hint="eastAsia"/>
          <w:b/>
          <w:bCs/>
          <w:sz w:val="32"/>
        </w:rPr>
        <w:t>北方民族大学毕业论文（设计）诚信承诺书</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6"/>
        <w:gridCol w:w="2188"/>
        <w:gridCol w:w="1727"/>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596" w:type="dxa"/>
            <w:tcBorders>
              <w:right w:val="single" w:color="auto" w:sz="6" w:space="0"/>
            </w:tcBorders>
            <w:vAlign w:val="center"/>
          </w:tcPr>
          <w:p>
            <w:pPr>
              <w:spacing w:line="360" w:lineRule="auto"/>
              <w:jc w:val="center"/>
              <w:rPr>
                <w:rFonts w:ascii="Arial" w:hAnsi="Arial" w:cs="Arial"/>
                <w:sz w:val="28"/>
                <w:szCs w:val="21"/>
              </w:rPr>
            </w:pPr>
            <w:r>
              <w:rPr>
                <w:rFonts w:hint="eastAsia" w:ascii="Arial" w:hAnsi="Arial" w:cs="Arial"/>
                <w:sz w:val="28"/>
                <w:szCs w:val="21"/>
              </w:rPr>
              <w:t>学生姓名</w:t>
            </w:r>
          </w:p>
        </w:tc>
        <w:tc>
          <w:tcPr>
            <w:tcW w:w="2188" w:type="dxa"/>
            <w:tcBorders>
              <w:left w:val="single" w:color="auto" w:sz="6" w:space="0"/>
            </w:tcBorders>
          </w:tcPr>
          <w:p>
            <w:pPr>
              <w:spacing w:line="360" w:lineRule="auto"/>
              <w:jc w:val="center"/>
              <w:rPr>
                <w:rFonts w:hint="eastAsia" w:ascii="Arial" w:hAnsi="Arial" w:eastAsia="宋体" w:cs="Arial"/>
                <w:sz w:val="28"/>
                <w:szCs w:val="21"/>
                <w:lang w:eastAsia="zh-CN"/>
              </w:rPr>
            </w:pPr>
            <w:r>
              <w:rPr>
                <w:rFonts w:hint="eastAsia" w:ascii="Arial" w:hAnsi="Arial" w:cs="Arial"/>
                <w:sz w:val="28"/>
                <w:szCs w:val="21"/>
                <w:lang w:val="en-US" w:eastAsia="zh-CN"/>
              </w:rPr>
              <w:t xml:space="preserve">覃珍珍 </w:t>
            </w:r>
          </w:p>
        </w:tc>
        <w:tc>
          <w:tcPr>
            <w:tcW w:w="1727" w:type="dxa"/>
            <w:tcBorders>
              <w:right w:val="single" w:color="auto" w:sz="6" w:space="0"/>
            </w:tcBorders>
            <w:vAlign w:val="center"/>
          </w:tcPr>
          <w:p>
            <w:pPr>
              <w:spacing w:line="360" w:lineRule="auto"/>
              <w:jc w:val="center"/>
              <w:rPr>
                <w:rFonts w:ascii="Arial" w:hAnsi="Arial" w:cs="Arial"/>
                <w:sz w:val="28"/>
                <w:szCs w:val="21"/>
              </w:rPr>
            </w:pPr>
            <w:r>
              <w:rPr>
                <w:rFonts w:hint="eastAsia" w:ascii="Arial" w:hAnsi="Arial" w:cs="Arial"/>
                <w:sz w:val="28"/>
                <w:szCs w:val="21"/>
              </w:rPr>
              <w:t>年级</w:t>
            </w:r>
          </w:p>
        </w:tc>
        <w:tc>
          <w:tcPr>
            <w:tcW w:w="2011" w:type="dxa"/>
            <w:tcBorders>
              <w:left w:val="single" w:color="auto" w:sz="6" w:space="0"/>
            </w:tcBorders>
          </w:tcPr>
          <w:p>
            <w:pPr>
              <w:spacing w:line="360" w:lineRule="auto"/>
              <w:jc w:val="center"/>
              <w:rPr>
                <w:rFonts w:hint="default" w:ascii="Arial" w:hAnsi="Arial" w:eastAsia="宋体" w:cs="Arial"/>
                <w:sz w:val="28"/>
                <w:szCs w:val="21"/>
                <w:lang w:val="en-US" w:eastAsia="zh-CN"/>
              </w:rPr>
            </w:pPr>
            <w:r>
              <w:rPr>
                <w:rFonts w:hint="eastAsia" w:ascii="Arial" w:hAnsi="Arial" w:cs="Arial"/>
                <w:sz w:val="28"/>
                <w:szCs w:val="21"/>
                <w:lang w:val="en-US" w:eastAsia="zh-CN"/>
              </w:rPr>
              <w:t>2015级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 w:hRule="atLeast"/>
        </w:trPr>
        <w:tc>
          <w:tcPr>
            <w:tcW w:w="2596" w:type="dxa"/>
            <w:tcBorders>
              <w:right w:val="single" w:color="auto" w:sz="6" w:space="0"/>
            </w:tcBorders>
            <w:vAlign w:val="center"/>
          </w:tcPr>
          <w:p>
            <w:pPr>
              <w:spacing w:line="360" w:lineRule="auto"/>
              <w:jc w:val="center"/>
              <w:rPr>
                <w:rFonts w:ascii="Arial" w:hAnsi="Arial" w:cs="Arial"/>
                <w:sz w:val="28"/>
                <w:szCs w:val="21"/>
              </w:rPr>
            </w:pPr>
            <w:r>
              <w:rPr>
                <w:rFonts w:hint="eastAsia" w:ascii="Arial" w:hAnsi="Arial" w:cs="Arial"/>
                <w:sz w:val="28"/>
                <w:szCs w:val="21"/>
              </w:rPr>
              <w:t>所学专业</w:t>
            </w:r>
          </w:p>
        </w:tc>
        <w:tc>
          <w:tcPr>
            <w:tcW w:w="2188" w:type="dxa"/>
            <w:tcBorders>
              <w:left w:val="single" w:color="auto" w:sz="6" w:space="0"/>
            </w:tcBorders>
          </w:tcPr>
          <w:p>
            <w:pPr>
              <w:spacing w:line="360" w:lineRule="auto"/>
              <w:jc w:val="center"/>
              <w:rPr>
                <w:rFonts w:hint="default" w:ascii="Arial" w:hAnsi="Arial" w:eastAsia="宋体" w:cs="Arial"/>
                <w:sz w:val="28"/>
                <w:szCs w:val="21"/>
                <w:lang w:val="en-US" w:eastAsia="zh-CN"/>
              </w:rPr>
            </w:pPr>
            <w:r>
              <w:rPr>
                <w:rFonts w:hint="eastAsia" w:ascii="Arial" w:hAnsi="Arial" w:cs="Arial"/>
                <w:sz w:val="28"/>
                <w:szCs w:val="21"/>
                <w:lang w:val="en-US" w:eastAsia="zh-CN"/>
              </w:rPr>
              <w:t>软件工程</w:t>
            </w:r>
          </w:p>
        </w:tc>
        <w:tc>
          <w:tcPr>
            <w:tcW w:w="1727" w:type="dxa"/>
            <w:tcBorders>
              <w:right w:val="single" w:color="auto" w:sz="6" w:space="0"/>
            </w:tcBorders>
            <w:vAlign w:val="center"/>
          </w:tcPr>
          <w:p>
            <w:pPr>
              <w:spacing w:line="360" w:lineRule="auto"/>
              <w:jc w:val="center"/>
              <w:rPr>
                <w:rFonts w:ascii="Arial" w:hAnsi="Arial" w:cs="Arial"/>
                <w:sz w:val="28"/>
                <w:szCs w:val="21"/>
              </w:rPr>
            </w:pPr>
            <w:r>
              <w:rPr>
                <w:rFonts w:hint="eastAsia" w:ascii="Arial" w:hAnsi="Arial" w:cs="Arial"/>
                <w:sz w:val="28"/>
                <w:szCs w:val="21"/>
              </w:rPr>
              <w:t>学号</w:t>
            </w:r>
          </w:p>
        </w:tc>
        <w:tc>
          <w:tcPr>
            <w:tcW w:w="2011" w:type="dxa"/>
            <w:tcBorders>
              <w:left w:val="single" w:color="auto" w:sz="6" w:space="0"/>
            </w:tcBorders>
          </w:tcPr>
          <w:p>
            <w:pPr>
              <w:spacing w:line="360" w:lineRule="auto"/>
              <w:jc w:val="center"/>
              <w:rPr>
                <w:rFonts w:hint="default" w:ascii="Arial" w:hAnsi="Arial" w:eastAsia="宋体" w:cs="Arial"/>
                <w:sz w:val="28"/>
                <w:szCs w:val="21"/>
                <w:lang w:val="en-US" w:eastAsia="zh-CN"/>
              </w:rPr>
            </w:pPr>
            <w:r>
              <w:rPr>
                <w:rFonts w:hint="eastAsia" w:ascii="Arial" w:hAnsi="Arial" w:cs="Arial"/>
                <w:sz w:val="28"/>
                <w:szCs w:val="21"/>
                <w:lang w:val="en-US" w:eastAsia="zh-CN"/>
              </w:rPr>
              <w:t>20152191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 w:hRule="atLeast"/>
        </w:trPr>
        <w:tc>
          <w:tcPr>
            <w:tcW w:w="2596" w:type="dxa"/>
            <w:tcBorders>
              <w:right w:val="single" w:color="auto" w:sz="6" w:space="0"/>
            </w:tcBorders>
            <w:vAlign w:val="center"/>
          </w:tcPr>
          <w:p>
            <w:pPr>
              <w:spacing w:line="360" w:lineRule="auto"/>
              <w:jc w:val="center"/>
              <w:rPr>
                <w:rFonts w:ascii="Arial" w:hAnsi="Arial" w:cs="Arial"/>
                <w:sz w:val="28"/>
                <w:szCs w:val="21"/>
              </w:rPr>
            </w:pPr>
            <w:r>
              <w:rPr>
                <w:rFonts w:hint="eastAsia" w:ascii="Arial" w:hAnsi="Arial" w:cs="Arial"/>
                <w:sz w:val="28"/>
                <w:szCs w:val="21"/>
              </w:rPr>
              <w:t>所在学院</w:t>
            </w:r>
          </w:p>
        </w:tc>
        <w:tc>
          <w:tcPr>
            <w:tcW w:w="5926" w:type="dxa"/>
            <w:gridSpan w:val="3"/>
            <w:tcBorders>
              <w:left w:val="single" w:color="auto" w:sz="6" w:space="0"/>
            </w:tcBorders>
          </w:tcPr>
          <w:p>
            <w:pPr>
              <w:spacing w:line="360" w:lineRule="auto"/>
              <w:jc w:val="center"/>
              <w:rPr>
                <w:rFonts w:ascii="Arial" w:hAnsi="Arial" w:cs="Arial"/>
                <w:sz w:val="28"/>
                <w:szCs w:val="21"/>
              </w:rPr>
            </w:pPr>
            <w:r>
              <w:rPr>
                <w:rFonts w:hint="eastAsia" w:ascii="Arial" w:hAnsi="Arial" w:cs="Arial"/>
                <w:sz w:val="28"/>
                <w:szCs w:val="21"/>
              </w:rPr>
              <w:t>计算机科学与工程学院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trPr>
        <w:tc>
          <w:tcPr>
            <w:tcW w:w="8522" w:type="dxa"/>
            <w:gridSpan w:val="4"/>
            <w:vAlign w:val="center"/>
          </w:tcPr>
          <w:p>
            <w:pPr>
              <w:spacing w:line="360" w:lineRule="auto"/>
              <w:jc w:val="center"/>
              <w:rPr>
                <w:rFonts w:ascii="Arial" w:hAnsi="Arial" w:cs="Arial"/>
                <w:b/>
                <w:bCs/>
                <w:sz w:val="28"/>
                <w:szCs w:val="21"/>
              </w:rPr>
            </w:pPr>
            <w:r>
              <w:rPr>
                <w:rFonts w:hint="eastAsia" w:ascii="Arial" w:hAnsi="Arial" w:cs="Arial"/>
                <w:b/>
                <w:bCs/>
                <w:sz w:val="28"/>
                <w:szCs w:val="21"/>
              </w:rPr>
              <w:t>学生承诺</w:t>
            </w:r>
          </w:p>
          <w:p>
            <w:pPr>
              <w:pStyle w:val="14"/>
              <w:spacing w:before="0" w:beforeAutospacing="0" w:after="120" w:afterAutospacing="0" w:line="500" w:lineRule="exact"/>
              <w:rPr>
                <w:b/>
                <w:sz w:val="28"/>
                <w:szCs w:val="30"/>
              </w:rPr>
            </w:pPr>
            <w:r>
              <w:rPr>
                <w:rFonts w:hint="eastAsia"/>
                <w:b/>
                <w:sz w:val="28"/>
                <w:szCs w:val="30"/>
              </w:rPr>
              <w:t>本人慎重承诺和声明：</w:t>
            </w:r>
          </w:p>
          <w:p>
            <w:pPr>
              <w:pStyle w:val="14"/>
              <w:spacing w:before="0" w:beforeAutospacing="0" w:after="120" w:afterAutospacing="0" w:line="500" w:lineRule="exact"/>
              <w:ind w:firstLine="560" w:firstLineChars="200"/>
              <w:rPr>
                <w:sz w:val="28"/>
                <w:szCs w:val="30"/>
              </w:rPr>
            </w:pPr>
            <w:r>
              <w:rPr>
                <w:rFonts w:hint="eastAsia" w:ascii="仿宋_GB2312"/>
                <w:sz w:val="28"/>
              </w:rPr>
              <w:t>我承诺在毕业</w:t>
            </w:r>
            <w:r>
              <w:rPr>
                <w:rFonts w:hint="eastAsia"/>
                <w:sz w:val="28"/>
              </w:rPr>
              <w:t>论文（设计）过程中严格遵守学校有关规定，在指导教师的安排与指导下独立完成所规定的毕业论文（设计）工作，决不弄虚作假，不请别人代做毕业论文（设计）或抄袭别人的成果。</w:t>
            </w:r>
            <w:r>
              <w:rPr>
                <w:rFonts w:hint="eastAsia"/>
                <w:sz w:val="28"/>
                <w:szCs w:val="30"/>
              </w:rPr>
              <w:t>所撰写的毕业论文或毕业设计是在指导老师的指导下自主完成，文中所有引文或引用数据、图表均注解并说明来源，本人愿意为由此引起的后果承担责任。</w:t>
            </w:r>
          </w:p>
          <w:p>
            <w:pPr>
              <w:pStyle w:val="14"/>
              <w:spacing w:before="0" w:beforeAutospacing="0" w:after="120" w:afterAutospacing="0" w:line="500" w:lineRule="exact"/>
              <w:rPr>
                <w:sz w:val="28"/>
                <w:szCs w:val="30"/>
              </w:rPr>
            </w:pPr>
          </w:p>
          <w:p>
            <w:pPr>
              <w:pStyle w:val="14"/>
              <w:spacing w:before="0" w:beforeAutospacing="0" w:after="120" w:afterAutospacing="0" w:line="500" w:lineRule="exact"/>
              <w:rPr>
                <w:sz w:val="28"/>
                <w:szCs w:val="30"/>
              </w:rPr>
            </w:pPr>
          </w:p>
          <w:p>
            <w:pPr>
              <w:pStyle w:val="14"/>
              <w:spacing w:before="0" w:beforeAutospacing="0" w:after="120" w:afterAutospacing="0" w:line="500" w:lineRule="exact"/>
              <w:rPr>
                <w:sz w:val="28"/>
                <w:szCs w:val="30"/>
              </w:rPr>
            </w:pPr>
          </w:p>
          <w:p>
            <w:pPr>
              <w:pStyle w:val="14"/>
              <w:spacing w:before="0" w:beforeAutospacing="0" w:after="120" w:afterAutospacing="0" w:line="500" w:lineRule="exact"/>
              <w:rPr>
                <w:sz w:val="28"/>
                <w:szCs w:val="30"/>
              </w:rPr>
            </w:pPr>
          </w:p>
          <w:p>
            <w:pPr>
              <w:pStyle w:val="14"/>
              <w:spacing w:before="0" w:beforeAutospacing="0" w:after="120" w:afterAutospacing="0" w:line="500" w:lineRule="exact"/>
              <w:ind w:firstLine="560" w:firstLineChars="200"/>
              <w:rPr>
                <w:sz w:val="28"/>
                <w:szCs w:val="30"/>
              </w:rPr>
            </w:pPr>
            <w:r>
              <w:rPr>
                <w:rFonts w:hint="eastAsia"/>
                <w:sz w:val="28"/>
                <w:szCs w:val="30"/>
              </w:rPr>
              <w:t xml:space="preserve">                                              </w:t>
            </w:r>
          </w:p>
          <w:p>
            <w:pPr>
              <w:spacing w:line="360" w:lineRule="auto"/>
              <w:ind w:firstLine="4200" w:firstLineChars="1500"/>
              <w:jc w:val="left"/>
              <w:rPr>
                <w:rFonts w:ascii="Arial" w:hAnsi="Arial" w:cs="Arial"/>
                <w:sz w:val="28"/>
                <w:szCs w:val="21"/>
              </w:rPr>
            </w:pPr>
            <w:r>
              <w:rPr>
                <w:rFonts w:hint="eastAsia" w:ascii="Arial" w:hAnsi="Arial" w:cs="Arial"/>
                <w:sz w:val="28"/>
                <w:szCs w:val="21"/>
              </w:rPr>
              <w:t>学生（签名）：</w:t>
            </w:r>
          </w:p>
          <w:p>
            <w:pPr>
              <w:spacing w:line="360" w:lineRule="auto"/>
              <w:ind w:firstLine="5040" w:firstLineChars="1800"/>
              <w:jc w:val="left"/>
              <w:rPr>
                <w:rFonts w:ascii="Arial" w:hAnsi="Arial" w:cs="Arial"/>
                <w:sz w:val="28"/>
                <w:szCs w:val="21"/>
              </w:rPr>
            </w:pPr>
            <w:r>
              <w:rPr>
                <w:rFonts w:hint="eastAsia" w:ascii="Arial" w:hAnsi="Arial" w:cs="Arial"/>
                <w:sz w:val="28"/>
                <w:szCs w:val="21"/>
              </w:rPr>
              <w:t>201</w:t>
            </w:r>
            <w:r>
              <w:rPr>
                <w:rFonts w:hint="eastAsia" w:ascii="Arial" w:hAnsi="Arial" w:cs="Arial"/>
                <w:sz w:val="28"/>
                <w:szCs w:val="21"/>
                <w:lang w:val="en-US" w:eastAsia="zh-CN"/>
              </w:rPr>
              <w:t>9</w:t>
            </w:r>
            <w:r>
              <w:rPr>
                <w:rFonts w:hint="eastAsia" w:ascii="Arial" w:hAnsi="Arial" w:cs="Arial"/>
                <w:sz w:val="28"/>
                <w:szCs w:val="21"/>
              </w:rPr>
              <w:t>年  05月</w:t>
            </w:r>
            <w:r>
              <w:rPr>
                <w:rFonts w:hint="eastAsia" w:ascii="Arial" w:hAnsi="Arial" w:cs="Arial"/>
                <w:sz w:val="28"/>
                <w:szCs w:val="21"/>
                <w:lang w:val="en-US" w:eastAsia="zh-CN"/>
              </w:rPr>
              <w:t>1</w:t>
            </w:r>
            <w:r>
              <w:rPr>
                <w:rFonts w:hint="eastAsia" w:ascii="Arial" w:hAnsi="Arial" w:cs="Arial"/>
                <w:sz w:val="28"/>
                <w:szCs w:val="21"/>
              </w:rPr>
              <w:t>8日</w:t>
            </w:r>
          </w:p>
          <w:p>
            <w:pPr>
              <w:spacing w:line="360" w:lineRule="auto"/>
              <w:jc w:val="left"/>
              <w:rPr>
                <w:rFonts w:ascii="Arial" w:hAnsi="Arial" w:cs="Arial"/>
                <w:sz w:val="28"/>
                <w:szCs w:val="21"/>
              </w:rPr>
            </w:pPr>
          </w:p>
        </w:tc>
      </w:tr>
    </w:tbl>
    <w:p>
      <w:pPr>
        <w:rPr>
          <w:rFonts w:ascii="黑体" w:hAnsi="宋体" w:eastAsia="黑体"/>
          <w:sz w:val="36"/>
          <w:szCs w:val="36"/>
        </w:rPr>
        <w:sectPr>
          <w:footerReference r:id="rId6" w:type="default"/>
          <w:pgSz w:w="11906" w:h="16838"/>
          <w:pgMar w:top="1701" w:right="1134" w:bottom="1417" w:left="1701" w:header="851" w:footer="992" w:gutter="0"/>
          <w:pgNumType w:fmt="upperRoman" w:start="1"/>
          <w:cols w:space="0" w:num="1"/>
          <w:docGrid w:type="lines" w:linePitch="312" w:charSpace="0"/>
        </w:sectPr>
      </w:pPr>
    </w:p>
    <w:p>
      <w:pPr>
        <w:jc w:val="center"/>
        <w:rPr>
          <w:rFonts w:ascii="黑体" w:hAnsi="宋体" w:eastAsia="黑体"/>
          <w:sz w:val="36"/>
          <w:szCs w:val="36"/>
        </w:rPr>
      </w:pPr>
      <w:r>
        <w:rPr>
          <w:rFonts w:hint="eastAsia" w:ascii="黑体" w:hAnsi="宋体" w:eastAsia="黑体"/>
          <w:sz w:val="36"/>
          <w:szCs w:val="36"/>
          <w:lang w:val="en-US" w:eastAsia="zh-CN"/>
        </w:rPr>
        <w:t>心理健康治疗系统-开处方子</w:t>
      </w:r>
      <w:r>
        <w:rPr>
          <w:rFonts w:ascii="黑体" w:hAnsi="宋体" w:eastAsia="黑体"/>
          <w:sz w:val="36"/>
          <w:szCs w:val="36"/>
        </w:rPr>
        <w:t>系统</w:t>
      </w:r>
      <w:r>
        <w:rPr>
          <w:rFonts w:hint="eastAsia" w:ascii="黑体" w:hAnsi="宋体" w:eastAsia="黑体"/>
          <w:sz w:val="36"/>
          <w:szCs w:val="36"/>
          <w:lang w:val="en-US" w:eastAsia="zh-CN"/>
        </w:rPr>
        <w:t>的</w:t>
      </w:r>
      <w:r>
        <w:rPr>
          <w:rFonts w:ascii="黑体" w:hAnsi="宋体" w:eastAsia="黑体"/>
          <w:sz w:val="36"/>
          <w:szCs w:val="36"/>
        </w:rPr>
        <w:t>设计</w:t>
      </w:r>
      <w:r>
        <w:rPr>
          <w:rFonts w:hint="eastAsia" w:ascii="黑体" w:hAnsi="宋体" w:eastAsia="黑体"/>
          <w:sz w:val="36"/>
          <w:szCs w:val="36"/>
        </w:rPr>
        <w:t>与实现</w:t>
      </w:r>
    </w:p>
    <w:p>
      <w:pPr>
        <w:jc w:val="center"/>
        <w:rPr>
          <w:rFonts w:ascii="黑体" w:hAnsi="黑体" w:eastAsia="黑体" w:cs="黑体"/>
          <w:sz w:val="30"/>
          <w:szCs w:val="30"/>
        </w:rPr>
      </w:pPr>
      <w:bookmarkStart w:id="0" w:name="_Toc481649148"/>
      <w:bookmarkStart w:id="1" w:name="_Toc480567422"/>
      <w:r>
        <w:rPr>
          <w:rFonts w:hint="eastAsia" w:ascii="黑体" w:hAnsi="黑体" w:eastAsia="黑体" w:cs="黑体"/>
          <w:sz w:val="30"/>
          <w:szCs w:val="30"/>
        </w:rPr>
        <w:t>摘 要</w:t>
      </w:r>
      <w:bookmarkEnd w:id="0"/>
      <w:bookmarkEnd w:id="1"/>
    </w:p>
    <w:p>
      <w:pPr>
        <w:spacing w:line="360" w:lineRule="auto"/>
        <w:ind w:firstLine="480" w:firstLineChars="200"/>
        <w:rPr>
          <w:rFonts w:hint="eastAsia" w:ascii="宋体" w:hAnsi="宋体"/>
          <w:sz w:val="24"/>
        </w:rPr>
      </w:pPr>
      <w:bookmarkStart w:id="2" w:name="OLE_LINK4"/>
      <w:bookmarkStart w:id="3" w:name="OLE_LINK3"/>
    </w:p>
    <w:p>
      <w:pPr>
        <w:spacing w:line="360" w:lineRule="auto"/>
        <w:ind w:firstLine="480" w:firstLineChars="200"/>
        <w:rPr>
          <w:rFonts w:hint="eastAsia" w:ascii="宋体" w:hAnsi="宋体"/>
          <w:sz w:val="24"/>
        </w:rPr>
      </w:pPr>
    </w:p>
    <w:p>
      <w:pPr>
        <w:spacing w:line="360" w:lineRule="auto"/>
        <w:ind w:firstLine="420" w:firstLineChars="0"/>
        <w:rPr>
          <w:rFonts w:hint="eastAsia"/>
          <w:sz w:val="24"/>
        </w:rPr>
      </w:pPr>
      <w:r>
        <w:rPr>
          <w:rFonts w:hint="eastAsia"/>
          <w:sz w:val="24"/>
        </w:rPr>
        <w:t>心理健康治疗系统是一个医疗信息系统，它维护着心理疾病患者接受治疗的信息。心理健康治疗系统有三个总体目标：1.生成管理报告 2.管理患者的基本信息 3.医务人员为患者开药。</w:t>
      </w:r>
    </w:p>
    <w:p>
      <w:pPr>
        <w:spacing w:line="360" w:lineRule="auto"/>
        <w:ind w:firstLine="480" w:firstLineChars="200"/>
        <w:rPr>
          <w:rFonts w:hint="default" w:ascii="宋体" w:hAnsi="宋体"/>
          <w:sz w:val="24"/>
          <w:lang w:val="en-US" w:eastAsia="zh-CN"/>
        </w:rPr>
      </w:pPr>
      <w:r>
        <w:rPr>
          <w:rFonts w:hint="eastAsia" w:ascii="宋体" w:hAnsi="宋体"/>
          <w:sz w:val="24"/>
        </w:rPr>
        <w:t>在</w:t>
      </w:r>
      <w:r>
        <w:rPr>
          <w:rFonts w:ascii="宋体" w:hAnsi="宋体"/>
          <w:sz w:val="24"/>
        </w:rPr>
        <w:t>系统中我</w:t>
      </w:r>
      <w:r>
        <w:rPr>
          <w:rFonts w:hint="eastAsia" w:ascii="宋体" w:hAnsi="宋体"/>
          <w:sz w:val="24"/>
        </w:rPr>
        <w:t>结合</w:t>
      </w:r>
      <w:r>
        <w:rPr>
          <w:rFonts w:ascii="宋体" w:hAnsi="宋体"/>
          <w:sz w:val="24"/>
        </w:rPr>
        <w:t>了</w:t>
      </w:r>
      <w:r>
        <w:rPr>
          <w:rFonts w:hint="eastAsia" w:ascii="宋体" w:hAnsi="宋体"/>
          <w:sz w:val="24"/>
          <w:lang w:val="en-US" w:eastAsia="zh-CN"/>
        </w:rPr>
        <w:t>HTML</w:t>
      </w:r>
      <w:r>
        <w:rPr>
          <w:rFonts w:ascii="宋体" w:hAnsi="宋体"/>
          <w:sz w:val="24"/>
        </w:rPr>
        <w:t>、</w:t>
      </w:r>
      <w:r>
        <w:rPr>
          <w:rFonts w:hint="eastAsia" w:ascii="宋体" w:hAnsi="宋体"/>
          <w:sz w:val="24"/>
          <w:lang w:val="en-US" w:eastAsia="zh-CN"/>
        </w:rPr>
        <w:t>CSS</w:t>
      </w:r>
      <w:r>
        <w:rPr>
          <w:rFonts w:hint="eastAsia" w:ascii="宋体" w:hAnsi="宋体"/>
          <w:sz w:val="24"/>
        </w:rPr>
        <w:t>和</w:t>
      </w:r>
      <w:r>
        <w:rPr>
          <w:rFonts w:hint="eastAsia" w:ascii="宋体" w:hAnsi="宋体"/>
          <w:sz w:val="24"/>
          <w:lang w:val="en-US" w:eastAsia="zh-CN"/>
        </w:rPr>
        <w:t>jQuery</w:t>
      </w:r>
      <w:r>
        <w:rPr>
          <w:rFonts w:ascii="宋体" w:hAnsi="宋体"/>
          <w:sz w:val="24"/>
        </w:rPr>
        <w:t>等</w:t>
      </w:r>
      <w:r>
        <w:rPr>
          <w:rFonts w:hint="eastAsia" w:ascii="宋体" w:hAnsi="宋体"/>
          <w:sz w:val="24"/>
          <w:lang w:val="en-US" w:eastAsia="zh-CN"/>
        </w:rPr>
        <w:t>前端</w:t>
      </w:r>
      <w:r>
        <w:rPr>
          <w:rFonts w:hint="eastAsia" w:ascii="宋体" w:hAnsi="宋体"/>
          <w:sz w:val="24"/>
        </w:rPr>
        <w:t>技术</w:t>
      </w:r>
      <w:r>
        <w:rPr>
          <w:rFonts w:hint="eastAsia" w:ascii="宋体" w:hAnsi="宋体"/>
          <w:sz w:val="24"/>
          <w:lang w:val="en-US" w:eastAsia="zh-CN"/>
        </w:rPr>
        <w:t>对整个系统进行UI界面的编写</w:t>
      </w:r>
      <w:r>
        <w:rPr>
          <w:rFonts w:ascii="宋体" w:hAnsi="宋体"/>
          <w:sz w:val="24"/>
        </w:rPr>
        <w:t>。</w:t>
      </w:r>
      <w:r>
        <w:rPr>
          <w:rFonts w:hint="eastAsia" w:ascii="宋体" w:hAnsi="宋体"/>
          <w:sz w:val="24"/>
        </w:rPr>
        <w:t>系统的</w:t>
      </w:r>
      <w:r>
        <w:rPr>
          <w:rFonts w:ascii="宋体" w:hAnsi="宋体"/>
          <w:sz w:val="24"/>
        </w:rPr>
        <w:t>界面简</w:t>
      </w:r>
      <w:r>
        <w:rPr>
          <w:rFonts w:hint="eastAsia" w:ascii="宋体" w:hAnsi="宋体"/>
          <w:sz w:val="24"/>
        </w:rPr>
        <w:t>洁又</w:t>
      </w:r>
      <w:r>
        <w:rPr>
          <w:rFonts w:hint="eastAsia" w:ascii="宋体" w:hAnsi="宋体"/>
          <w:sz w:val="24"/>
          <w:lang w:val="en-US" w:eastAsia="zh-CN"/>
        </w:rPr>
        <w:t>方便操作，后端使用的是基于Node.js平台的Web应用程序开发架构，使用Mongoose把Node.js和MongoDB连接起来，对用户的操作进行存储，使系统的架构更加的分明，对系统进行有效的解耦，增加代码的维护性和易读性。</w:t>
      </w:r>
    </w:p>
    <w:p>
      <w:pPr>
        <w:spacing w:line="360" w:lineRule="auto"/>
        <w:ind w:firstLine="420" w:firstLineChars="0"/>
        <w:rPr>
          <w:rFonts w:hint="eastAsia" w:ascii="宋体" w:hAnsi="宋体"/>
          <w:sz w:val="24"/>
          <w:lang w:val="en-US" w:eastAsia="zh-CN"/>
        </w:rPr>
      </w:pPr>
      <w:r>
        <w:rPr>
          <w:rFonts w:hint="eastAsia" w:ascii="宋体" w:hAnsi="宋体"/>
          <w:sz w:val="24"/>
        </w:rPr>
        <w:t>该</w:t>
      </w:r>
      <w:r>
        <w:rPr>
          <w:rFonts w:ascii="宋体" w:hAnsi="宋体"/>
          <w:sz w:val="24"/>
        </w:rPr>
        <w:t>论文</w:t>
      </w:r>
      <w:r>
        <w:rPr>
          <w:rFonts w:hint="eastAsia" w:ascii="宋体" w:hAnsi="宋体"/>
          <w:sz w:val="24"/>
          <w:lang w:val="en-US" w:eastAsia="zh-CN"/>
        </w:rPr>
        <w:t>详细介绍了心理健康治疗系统的子系统开处方系统的设计与实现，系统设计了管理员和超级管理员的角色，普通管理员具有的功能是添加病患信息、修改病患信息，为病患开处方，查看历史药物，查看药典等，而超级管理员是比普通管理员多了一个对普通管理员的查找、删除、增加以及修改。</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论文先介绍了系统的整体架构和相关的使用技术，然后再对系统的需求进行系统的分析，紧接着对系统的总体设计、系统的设计目标、系统的角色分配、系统的业务流程和系统的数据描述进行了详细的规划。然后对系统的管理、数据库的设计和实现做出详细的介绍，最后再对该系统的所有功能进行功能性测试的描述。</w:t>
      </w:r>
      <w:bookmarkEnd w:id="2"/>
      <w:bookmarkEnd w:id="3"/>
    </w:p>
    <w:p>
      <w:pPr>
        <w:spacing w:line="360" w:lineRule="auto"/>
        <w:rPr>
          <w:rFonts w:hint="eastAsia" w:ascii="宋体" w:hAnsi="宋体"/>
          <w:sz w:val="24"/>
          <w:lang w:val="en-US" w:eastAsia="zh-CN"/>
        </w:rPr>
      </w:pPr>
    </w:p>
    <w:p>
      <w:pPr>
        <w:spacing w:line="360" w:lineRule="auto"/>
        <w:ind w:firstLine="480" w:firstLineChars="200"/>
        <w:rPr>
          <w:rFonts w:ascii="宋体" w:hAnsi="宋体"/>
          <w:sz w:val="24"/>
        </w:rPr>
      </w:pPr>
    </w:p>
    <w:p>
      <w:pPr>
        <w:spacing w:line="360" w:lineRule="auto"/>
        <w:rPr>
          <w:rFonts w:hint="default" w:ascii="宋体" w:hAnsi="宋体" w:eastAsia="宋体"/>
          <w:sz w:val="24"/>
          <w:lang w:val="en-US" w:eastAsia="zh-CN"/>
        </w:rPr>
      </w:pPr>
      <w:r>
        <w:rPr>
          <w:rFonts w:ascii="黑体" w:hAnsi="黑体" w:eastAsia="黑体"/>
          <w:sz w:val="30"/>
          <w:szCs w:val="30"/>
        </w:rPr>
        <w:t>关键词:</w:t>
      </w:r>
      <w:r>
        <w:rPr>
          <w:rFonts w:hint="eastAsia" w:ascii="黑体" w:hAnsi="黑体" w:eastAsia="黑体"/>
          <w:sz w:val="30"/>
          <w:szCs w:val="30"/>
          <w:lang w:val="en-US" w:eastAsia="zh-CN"/>
        </w:rPr>
        <w:t xml:space="preserve"> </w:t>
      </w:r>
      <w:r>
        <w:rPr>
          <w:rFonts w:hint="eastAsia" w:ascii="宋体" w:hAnsi="宋体"/>
          <w:sz w:val="24"/>
          <w:lang w:val="en-US" w:eastAsia="zh-CN"/>
        </w:rPr>
        <w:t>心理健康治疗系统</w:t>
      </w:r>
      <w:r>
        <w:rPr>
          <w:rFonts w:hint="eastAsia" w:ascii="宋体" w:hAnsi="宋体"/>
          <w:sz w:val="24"/>
        </w:rPr>
        <w:t>，</w:t>
      </w:r>
      <w:r>
        <w:rPr>
          <w:rFonts w:hint="eastAsia" w:ascii="宋体" w:hAnsi="宋体"/>
          <w:sz w:val="24"/>
          <w:lang w:val="en-US" w:eastAsia="zh-CN"/>
        </w:rPr>
        <w:t>开处方</w:t>
      </w:r>
      <w:r>
        <w:rPr>
          <w:rFonts w:hint="eastAsia" w:ascii="宋体" w:hAnsi="宋体"/>
          <w:sz w:val="24"/>
        </w:rPr>
        <w:t>系统，</w:t>
      </w:r>
      <w:r>
        <w:rPr>
          <w:rFonts w:hint="eastAsia" w:ascii="宋体" w:hAnsi="宋体"/>
          <w:sz w:val="24"/>
          <w:lang w:val="en-US" w:eastAsia="zh-CN"/>
        </w:rPr>
        <w:t>后台管理系统，Node.js</w:t>
      </w:r>
      <w:r>
        <w:rPr>
          <w:rFonts w:hint="eastAsia" w:ascii="宋体" w:hAnsi="宋体"/>
          <w:sz w:val="24"/>
        </w:rPr>
        <w:t>，</w:t>
      </w:r>
      <w:r>
        <w:rPr>
          <w:rFonts w:hint="eastAsia" w:ascii="宋体" w:hAnsi="宋体"/>
          <w:sz w:val="24"/>
          <w:lang w:val="en-US" w:eastAsia="zh-CN"/>
        </w:rPr>
        <w:t>Mongoose</w:t>
      </w:r>
    </w:p>
    <w:p>
      <w:pPr>
        <w:jc w:val="center"/>
        <w:rPr>
          <w:rFonts w:eastAsia="黑体"/>
          <w:b/>
          <w:bCs/>
          <w:sz w:val="36"/>
          <w:szCs w:val="36"/>
        </w:rPr>
        <w:sectPr>
          <w:footerReference r:id="rId7" w:type="default"/>
          <w:pgSz w:w="11906" w:h="16838"/>
          <w:pgMar w:top="1701" w:right="1134" w:bottom="1417" w:left="1701" w:header="851" w:footer="992" w:gutter="0"/>
          <w:pgNumType w:fmt="upperRoman"/>
          <w:cols w:space="0" w:num="1"/>
          <w:docGrid w:type="lines" w:linePitch="312" w:charSpace="0"/>
        </w:sectPr>
      </w:pPr>
    </w:p>
    <w:p>
      <w:pPr>
        <w:jc w:val="center"/>
        <w:rPr>
          <w:rFonts w:hint="eastAsia" w:eastAsia="黑体"/>
          <w:b/>
          <w:bCs/>
          <w:sz w:val="36"/>
          <w:szCs w:val="36"/>
        </w:rPr>
      </w:pPr>
      <w:bookmarkStart w:id="4" w:name="_Toc481649149"/>
      <w:bookmarkStart w:id="5" w:name="_Toc480567423"/>
      <w:r>
        <w:rPr>
          <w:rFonts w:hint="eastAsia" w:eastAsia="黑体"/>
          <w:b/>
          <w:bCs/>
          <w:sz w:val="36"/>
          <w:szCs w:val="36"/>
        </w:rPr>
        <w:t>Design and Implementation of Psychological Health Therapy System-Prescription Subsystem</w:t>
      </w:r>
    </w:p>
    <w:p>
      <w:pPr>
        <w:jc w:val="center"/>
        <w:rPr>
          <w:b/>
          <w:bCs/>
          <w:sz w:val="30"/>
          <w:szCs w:val="30"/>
        </w:rPr>
      </w:pPr>
      <w:r>
        <w:rPr>
          <w:b/>
          <w:bCs/>
          <w:sz w:val="30"/>
          <w:szCs w:val="30"/>
        </w:rPr>
        <w:t>Abstract</w:t>
      </w:r>
      <w:bookmarkEnd w:id="4"/>
      <w:bookmarkEnd w:id="5"/>
    </w:p>
    <w:p>
      <w:pPr>
        <w:spacing w:line="360" w:lineRule="auto"/>
        <w:ind w:firstLine="480" w:firstLineChars="200"/>
        <w:rPr>
          <w:rFonts w:hint="eastAsia" w:eastAsia="黑体"/>
          <w:sz w:val="24"/>
        </w:rPr>
      </w:pPr>
      <w:r>
        <w:rPr>
          <w:rFonts w:hint="eastAsia" w:eastAsia="黑体"/>
          <w:sz w:val="24"/>
        </w:rPr>
        <w:t xml:space="preserve"> Psychological health treatment system is a medical information system, which maintains the information of patients with mental illness receiving treatment. The mental health treatment system has three general goals: 1. Generating management reports 2. Managing basic information of patients 3. Medical staff prescribing drugs for patients.</w:t>
      </w:r>
    </w:p>
    <w:p>
      <w:pPr>
        <w:spacing w:line="360" w:lineRule="auto"/>
        <w:ind w:firstLine="480" w:firstLineChars="200"/>
        <w:rPr>
          <w:rFonts w:hint="eastAsia" w:eastAsia="黑体"/>
          <w:sz w:val="24"/>
        </w:rPr>
      </w:pPr>
      <w:r>
        <w:rPr>
          <w:rFonts w:hint="eastAsia" w:eastAsia="黑体"/>
          <w:sz w:val="24"/>
        </w:rPr>
        <w:t>In the system, I combined HTML, CSS, jQuery and other front-end technologies to write the UI interface of the whole system. The interface of the system is concise and easy to operate. The back end uses a Web application development framework based on Node.js platform. Mongoose connects Node.js and MongoDB, stores user's operations, makes the system's architecture more distinct, decouples the system effectively, and increases the maintenance and readability of the code.</w:t>
      </w:r>
    </w:p>
    <w:p>
      <w:pPr>
        <w:spacing w:line="360" w:lineRule="auto"/>
        <w:ind w:firstLine="480" w:firstLineChars="200"/>
        <w:rPr>
          <w:rFonts w:hint="eastAsia" w:eastAsia="黑体"/>
          <w:sz w:val="24"/>
        </w:rPr>
      </w:pPr>
      <w:r>
        <w:rPr>
          <w:rFonts w:hint="eastAsia" w:eastAsia="黑体"/>
          <w:sz w:val="24"/>
        </w:rPr>
        <w:t>This paper introduces in detail the design and implementation of the prescription system of the subsystem of the mental health treatment system. The system designs the roles of administrator and super administrator. The functions of ordinary administrator are to add patient information, modify patient information, prescribe for patients, view historical drugs, and view pharmacopoeia. Super administrator has one more pair of ordinary administrators than ordinary administrator. Search, delete, add and modify by the manager.</w:t>
      </w:r>
    </w:p>
    <w:p>
      <w:pPr>
        <w:spacing w:line="360" w:lineRule="auto"/>
        <w:ind w:firstLine="480" w:firstLineChars="200"/>
        <w:rPr>
          <w:rFonts w:hint="eastAsia" w:eastAsia="黑体"/>
          <w:sz w:val="24"/>
        </w:rPr>
      </w:pPr>
      <w:r>
        <w:rPr>
          <w:rFonts w:hint="eastAsia" w:eastAsia="黑体"/>
          <w:sz w:val="24"/>
        </w:rPr>
        <w:t>This paper first introduces the overall structure of the system and related use technology, then carries out a systematic analysis of the system requirements, followed by a detailed planning of the overall design of the system, system design objectives, system role assignment, system business processes and system data description. Then the management of the system, the design and implementation of the database are introduced in detail. Finally, all functions of the system are described by functional testing.</w:t>
      </w:r>
    </w:p>
    <w:p>
      <w:pPr>
        <w:spacing w:line="360" w:lineRule="auto"/>
        <w:ind w:firstLine="480" w:firstLineChars="200"/>
        <w:rPr>
          <w:rFonts w:hint="eastAsia" w:eastAsia="黑体"/>
          <w:sz w:val="24"/>
        </w:rPr>
      </w:pPr>
    </w:p>
    <w:p>
      <w:pPr>
        <w:spacing w:line="360" w:lineRule="auto"/>
        <w:ind w:firstLine="480" w:firstLineChars="200"/>
        <w:rPr>
          <w:rFonts w:hint="eastAsia" w:eastAsia="黑体"/>
          <w:sz w:val="24"/>
        </w:rPr>
      </w:pPr>
    </w:p>
    <w:p>
      <w:pPr>
        <w:spacing w:line="360" w:lineRule="auto"/>
        <w:ind w:firstLine="480" w:firstLineChars="200"/>
        <w:rPr>
          <w:rFonts w:hint="eastAsia" w:eastAsia="黑体"/>
          <w:sz w:val="24"/>
        </w:rPr>
      </w:pPr>
    </w:p>
    <w:p>
      <w:pPr>
        <w:spacing w:line="360" w:lineRule="auto"/>
        <w:ind w:firstLine="602" w:firstLineChars="200"/>
        <w:rPr>
          <w:rFonts w:eastAsia="黑体"/>
          <w:sz w:val="24"/>
        </w:rPr>
      </w:pPr>
      <w:r>
        <w:rPr>
          <w:rFonts w:hint="eastAsia" w:eastAsia="黑体"/>
          <w:b/>
          <w:bCs/>
          <w:sz w:val="30"/>
          <w:szCs w:val="30"/>
        </w:rPr>
        <w:t>Key word:</w:t>
      </w:r>
      <w:r>
        <w:rPr>
          <w:rFonts w:eastAsia="黑体"/>
          <w:sz w:val="30"/>
          <w:szCs w:val="30"/>
        </w:rPr>
        <w:t xml:space="preserve"> </w:t>
      </w:r>
      <w:r>
        <w:rPr>
          <w:rFonts w:hint="eastAsia" w:eastAsia="黑体"/>
          <w:sz w:val="24"/>
        </w:rPr>
        <w:t>Mental health treatment system, prescription system, background management system, Node.js, Mongoose</w:t>
      </w:r>
    </w:p>
    <w:p>
      <w:pPr>
        <w:pStyle w:val="42"/>
        <w:jc w:val="center"/>
        <w:rPr>
          <w:rFonts w:ascii="黑体" w:hAnsi="黑体" w:eastAsia="黑体" w:cs="黑体"/>
          <w:color w:val="auto"/>
          <w:lang w:val="zh-CN"/>
        </w:rPr>
        <w:sectPr>
          <w:footerReference r:id="rId8" w:type="default"/>
          <w:pgSz w:w="11906" w:h="16838"/>
          <w:pgMar w:top="1701" w:right="1134" w:bottom="1417" w:left="1701" w:header="851" w:footer="992" w:gutter="0"/>
          <w:pgNumType w:fmt="upperRoman"/>
          <w:cols w:space="0" w:num="1"/>
          <w:docGrid w:type="lines" w:linePitch="312" w:charSpace="0"/>
        </w:sectPr>
      </w:pPr>
      <w:bookmarkStart w:id="6" w:name="_Toc480567424"/>
    </w:p>
    <w:p>
      <w:pPr>
        <w:pStyle w:val="42"/>
        <w:jc w:val="center"/>
        <w:rPr>
          <w:color w:val="auto"/>
        </w:rPr>
      </w:pPr>
      <w:r>
        <w:rPr>
          <w:rFonts w:hint="eastAsia" w:ascii="黑体" w:hAnsi="黑体" w:eastAsia="黑体" w:cs="黑体"/>
          <w:color w:val="auto"/>
          <w:lang w:val="zh-CN"/>
        </w:rPr>
        <w:t>目录</w:t>
      </w:r>
    </w:p>
    <w:p>
      <w:pPr>
        <w:pStyle w:val="13"/>
        <w:tabs>
          <w:tab w:val="right" w:leader="dot" w:pos="907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_Toc26369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第一章</w:t>
      </w:r>
      <w:r>
        <w:rPr>
          <w:rFonts w:hint="eastAsia" w:ascii="宋体" w:hAnsi="宋体" w:eastAsia="宋体" w:cs="宋体"/>
          <w:sz w:val="24"/>
          <w:szCs w:val="24"/>
        </w:rPr>
        <w:t xml:space="preserve">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_Toc26369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_Toc1863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1.1 课题研究的目的和意义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_Toc23729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1.2 国内外研究现状和发展趋势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_Toc23729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_Toc628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1.2.1 国内个人事务管理系统的研究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_Toc628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_Toc1303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1.2.2 国外个人事务管理系统的研究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_Toc12181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1.2.3 发展趋势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_Toc12181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_Toc11863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1.3 论文研究的主要内容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_Toc11863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_Toc14093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第二章</w:t>
      </w:r>
      <w:r>
        <w:rPr>
          <w:rFonts w:hint="eastAsia" w:ascii="宋体" w:hAnsi="宋体" w:eastAsia="宋体" w:cs="宋体"/>
          <w:sz w:val="24"/>
          <w:szCs w:val="24"/>
        </w:rPr>
        <w:t xml:space="preserve"> 系统运用的工具和系统环境配置要求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_Toc14093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_Toc20200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 系统运用的技术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_Toc20200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_Toc28304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2.1.1  B／S结构介绍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_Toc28304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_Toc8801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2.1.2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_Toc8801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_Toc13633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2.1.3  JavaScript语言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_Toc13633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_Toc32153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2.1.4  MVC模式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_Toc32153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_Toc15829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2.2系统环境配置要求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_Toc15829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_Toc7364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2.2.1硬件环境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_Toc7364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_Toc7869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2.2.2软件环境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_Toc7869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_Toc883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第三章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_Toc1442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3.1.1操作可行性分析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_Toc17838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3.1.2技术可行性分析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_Toc17838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_Toc2625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3.1.3经济可行性分析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_Toc2625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_Toc6297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3.2系统需求分析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_Toc6297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_Toc23244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3.2.1用户需求分析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_Toc23244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_Toc2096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3.2.2功能模块分析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_Toc2096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_Toc12537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3.2.3系统用例分析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_Toc12537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_Toc15600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 xml:space="preserve">第四章 </w:t>
      </w:r>
      <w:r>
        <w:rPr>
          <w:rFonts w:hint="eastAsia" w:ascii="宋体" w:hAnsi="宋体" w:eastAsia="宋体" w:cs="宋体"/>
          <w:sz w:val="24"/>
          <w:szCs w:val="24"/>
        </w:rPr>
        <w:t>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_Toc15600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_Toc31366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4.1 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_Toc31366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4.2 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_Toc19615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4.3 角色分配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_Toc19615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_Toc18347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4.3.1系统总体E-R图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_Toc18347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_Toc2954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4.4系统的业务流程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_Toc23191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4.4.1管理员模块的业务流程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_Toc23191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_Toc12391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4.4.2用户模块的业务流程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_Toc12391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_Toc27967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4.5数据描述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_Toc27967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_Toc9807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4.5.1实体属性图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_Toc9807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_Toc27911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4.5.2数据库的设计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_Toc27911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_Toc16666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4.5.3数据库关系图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_Toc16666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_Toc4702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第五章</w:t>
      </w:r>
      <w:r>
        <w:rPr>
          <w:rFonts w:hint="eastAsia" w:ascii="宋体" w:hAnsi="宋体" w:eastAsia="宋体" w:cs="宋体"/>
          <w:sz w:val="24"/>
          <w:szCs w:val="24"/>
        </w:rPr>
        <w:t xml:space="preserve"> 系统详细设计与实现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_Toc4702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_Toc9098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5.1登录界面介绍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_Toc9098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_Toc22728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5.2管理员模块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_Toc22728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_Toc22458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5.2.1管理员主界面和登录界面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_Toc22458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_Toc13329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5.2.2用户管理模块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_Toc13329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_Toc13302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5.2.3修改密码模块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_Toc13302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_Toc21567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5.2.4 新闻管理模块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_Toc21567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_Toc14185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5.3用户模块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_Toc14185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_Toc5638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5.3.1用户登录的实现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_Toc5638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_Toc9552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5.3.2 添加通讯录的实现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_Toc9552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_Toc27581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5.3.3 添加备忘录的实现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_Toc27581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_Toc6791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5.3.4 财务收支添加的实现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_Toc6791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_Toc11051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5.3.5 修改密码的实现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_Toc11051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_Toc30886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第六章</w:t>
      </w:r>
      <w:r>
        <w:rPr>
          <w:rFonts w:hint="eastAsia" w:ascii="宋体" w:hAnsi="宋体" w:eastAsia="宋体" w:cs="宋体"/>
          <w:bCs w:val="0"/>
          <w:sz w:val="24"/>
          <w:szCs w:val="24"/>
        </w:rPr>
        <w:t xml:space="preserve">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_Toc30886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_Toc20142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6.1 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_Toc20142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_Toc6939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6.2 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_Toc6939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5"/>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_Toc27772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 测试方法及测试结果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_Toc27772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_Toc11730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6.3.1 用户登录测试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_Toc11730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_Toc32019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6.3.2 用户修改信息测试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_Toc32019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_Toc31348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6.3.3 添加通讯录测试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_Toc31348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_Toc4632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6.3.4 管理员添加用户测试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_Toc4632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7"/>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_Toc26690 </w:instrText>
      </w:r>
      <w:r>
        <w:rPr>
          <w:rFonts w:hint="eastAsia" w:ascii="宋体" w:hAnsi="宋体" w:eastAsia="宋体" w:cs="宋体"/>
          <w:bCs/>
          <w:sz w:val="24"/>
          <w:szCs w:val="24"/>
          <w:lang w:val="zh-CN"/>
        </w:rPr>
        <w:fldChar w:fldCharType="separate"/>
      </w:r>
      <w:r>
        <w:rPr>
          <w:rFonts w:hint="eastAsia" w:ascii="宋体" w:hAnsi="宋体" w:eastAsia="宋体" w:cs="宋体"/>
          <w:bCs w:val="0"/>
          <w:sz w:val="24"/>
          <w:szCs w:val="24"/>
        </w:rPr>
        <w:t>6.3.5 管理员添加新闻测试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_Toc26690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_Toc26930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结 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_Toc26930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_Toc3088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_Toc3088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pStyle w:val="13"/>
        <w:tabs>
          <w:tab w:val="right" w:leader="dot" w:pos="9071"/>
        </w:tabs>
        <w:rPr>
          <w:rFonts w:hint="eastAsia" w:ascii="宋体" w:hAnsi="宋体" w:eastAsia="宋体" w:cs="宋体"/>
          <w:sz w:val="24"/>
          <w:szCs w:val="24"/>
        </w:rPr>
      </w:pPr>
      <w:r>
        <w:rPr>
          <w:rFonts w:hint="eastAsia" w:ascii="宋体" w:hAnsi="宋体" w:eastAsia="宋体" w:cs="宋体"/>
          <w:bCs/>
          <w:sz w:val="24"/>
          <w:szCs w:val="24"/>
          <w:lang w:val="zh-CN"/>
        </w:rPr>
        <w:fldChar w:fldCharType="begin"/>
      </w:r>
      <w:r>
        <w:rPr>
          <w:rFonts w:hint="eastAsia" w:ascii="宋体" w:hAnsi="宋体" w:eastAsia="宋体" w:cs="宋体"/>
          <w:bCs/>
          <w:sz w:val="24"/>
          <w:szCs w:val="24"/>
          <w:lang w:val="zh-CN"/>
        </w:rPr>
        <w:instrText xml:space="preserve"> HYPERLINK \l _Toc25243 </w:instrText>
      </w:r>
      <w:r>
        <w:rPr>
          <w:rFonts w:hint="eastAsia" w:ascii="宋体" w:hAnsi="宋体" w:eastAsia="宋体" w:cs="宋体"/>
          <w:bCs/>
          <w:sz w:val="24"/>
          <w:szCs w:val="24"/>
          <w:lang w:val="zh-CN"/>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_Toc25243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bCs/>
          <w:sz w:val="24"/>
          <w:szCs w:val="24"/>
          <w:lang w:val="zh-CN"/>
        </w:rPr>
        <w:fldChar w:fldCharType="end"/>
      </w:r>
    </w:p>
    <w:p>
      <w:pPr>
        <w:rPr>
          <w:rFonts w:hint="eastAsia" w:ascii="宋体" w:hAnsi="宋体" w:eastAsia="宋体" w:cs="宋体"/>
          <w:sz w:val="24"/>
          <w:szCs w:val="24"/>
        </w:rPr>
      </w:pPr>
      <w:r>
        <w:rPr>
          <w:rFonts w:hint="eastAsia" w:ascii="宋体" w:hAnsi="宋体" w:eastAsia="宋体" w:cs="宋体"/>
          <w:bCs/>
          <w:sz w:val="24"/>
          <w:szCs w:val="24"/>
          <w:lang w:val="zh-CN"/>
        </w:rPr>
        <w:fldChar w:fldCharType="end"/>
      </w:r>
    </w:p>
    <w:p>
      <w:pPr>
        <w:pStyle w:val="8"/>
        <w:rPr>
          <w:rFonts w:hint="eastAsia" w:ascii="宋体" w:hAnsi="宋体" w:eastAsia="宋体" w:cs="宋体"/>
          <w:sz w:val="24"/>
          <w:szCs w:val="24"/>
        </w:rPr>
        <w:sectPr>
          <w:footerReference r:id="rId9" w:type="default"/>
          <w:pgSz w:w="11906" w:h="16838"/>
          <w:pgMar w:top="1701" w:right="1134" w:bottom="1417" w:left="1701" w:header="851" w:footer="992" w:gutter="0"/>
          <w:pgNumType w:fmt="upperRoman"/>
          <w:cols w:space="0" w:num="1"/>
          <w:docGrid w:type="lines" w:linePitch="312" w:charSpace="0"/>
        </w:sectPr>
      </w:pPr>
    </w:p>
    <w:p>
      <w:pPr>
        <w:pStyle w:val="2"/>
        <w:jc w:val="center"/>
        <w:rPr>
          <w:rFonts w:hint="eastAsia" w:eastAsia="黑体"/>
          <w:b w:val="0"/>
          <w:sz w:val="30"/>
          <w:szCs w:val="30"/>
          <w:lang w:val="en-US" w:eastAsia="zh-CN"/>
        </w:rPr>
      </w:pPr>
      <w:bookmarkStart w:id="7" w:name="_Toc26369"/>
      <w:r>
        <w:rPr>
          <w:rFonts w:hint="eastAsia"/>
          <w:bCs w:val="0"/>
          <w:sz w:val="30"/>
          <w:szCs w:val="30"/>
        </w:rPr>
        <w:t>第一章</w:t>
      </w:r>
      <w:r>
        <w:rPr>
          <w:rFonts w:hint="eastAsia"/>
          <w:b w:val="0"/>
          <w:sz w:val="30"/>
          <w:szCs w:val="30"/>
        </w:rPr>
        <w:t xml:space="preserve"> </w:t>
      </w:r>
      <w:bookmarkEnd w:id="6"/>
      <w:bookmarkEnd w:id="7"/>
      <w:r>
        <w:rPr>
          <w:rFonts w:hint="eastAsia"/>
          <w:b w:val="0"/>
          <w:sz w:val="30"/>
          <w:szCs w:val="30"/>
          <w:lang w:val="en-US" w:eastAsia="zh-CN"/>
        </w:rPr>
        <w:t>概述</w:t>
      </w:r>
    </w:p>
    <w:p>
      <w:pPr>
        <w:pStyle w:val="3"/>
        <w:rPr>
          <w:rFonts w:hint="default" w:ascii="黑体" w:hAnsi="黑体" w:eastAsia="黑体"/>
          <w:b w:val="0"/>
          <w:sz w:val="28"/>
          <w:szCs w:val="28"/>
          <w:lang w:val="en-US" w:eastAsia="zh-CN"/>
        </w:rPr>
      </w:pPr>
      <w:bookmarkStart w:id="8" w:name="_Toc1863"/>
      <w:bookmarkStart w:id="9" w:name="_Toc480567425"/>
      <w:r>
        <w:rPr>
          <w:rFonts w:hint="eastAsia" w:ascii="黑体" w:hAnsi="黑体"/>
          <w:b w:val="0"/>
          <w:sz w:val="28"/>
          <w:szCs w:val="28"/>
        </w:rPr>
        <w:t>1</w:t>
      </w:r>
      <w:bookmarkEnd w:id="8"/>
      <w:bookmarkEnd w:id="9"/>
      <w:r>
        <w:rPr>
          <w:rFonts w:hint="eastAsia" w:ascii="黑体" w:hAnsi="黑体"/>
          <w:b w:val="0"/>
          <w:sz w:val="28"/>
          <w:szCs w:val="28"/>
          <w:lang w:eastAsia="zh-CN"/>
        </w:rPr>
        <w:t>.</w:t>
      </w:r>
      <w:bookmarkStart w:id="109" w:name="_GoBack"/>
      <w:bookmarkEnd w:id="109"/>
      <w:r>
        <w:rPr>
          <w:rFonts w:hint="eastAsia" w:ascii="黑体" w:hAnsi="黑体"/>
          <w:b w:val="0"/>
          <w:sz w:val="28"/>
          <w:szCs w:val="28"/>
          <w:lang w:val="en-US" w:eastAsia="zh-CN"/>
        </w:rPr>
        <w:t>项目背景</w:t>
      </w:r>
    </w:p>
    <w:p>
      <w:pPr>
        <w:spacing w:line="360" w:lineRule="auto"/>
        <w:ind w:firstLine="480" w:firstLineChars="200"/>
        <w:rPr>
          <w:rFonts w:ascii="宋体" w:hAnsi="宋体"/>
          <w:sz w:val="24"/>
        </w:rPr>
      </w:pPr>
      <w:r>
        <w:rPr>
          <w:rFonts w:hint="eastAsia" w:ascii="宋体" w:hAnsi="宋体"/>
          <w:sz w:val="24"/>
        </w:rPr>
        <w:t>科学技术日益发展</w:t>
      </w:r>
      <w:r>
        <w:rPr>
          <w:rFonts w:ascii="宋体" w:hAnsi="宋体"/>
          <w:sz w:val="24"/>
        </w:rPr>
        <w:t>，</w:t>
      </w:r>
      <w:r>
        <w:rPr>
          <w:rFonts w:hint="eastAsia" w:ascii="宋体" w:hAnsi="宋体"/>
          <w:sz w:val="24"/>
        </w:rPr>
        <w:t>计算机信息科学得到了更广泛的应用，甚至于浸入了世界</w:t>
      </w:r>
      <w:r>
        <w:rPr>
          <w:rFonts w:ascii="宋体" w:hAnsi="宋体"/>
          <w:sz w:val="24"/>
        </w:rPr>
        <w:t>经济</w:t>
      </w:r>
      <w:r>
        <w:rPr>
          <w:rFonts w:hint="eastAsia" w:ascii="宋体" w:hAnsi="宋体"/>
          <w:sz w:val="24"/>
        </w:rPr>
        <w:t>领域</w:t>
      </w:r>
      <w:r>
        <w:rPr>
          <w:rFonts w:ascii="宋体" w:hAnsi="宋体"/>
          <w:sz w:val="24"/>
        </w:rPr>
        <w:t>和</w:t>
      </w:r>
      <w:r>
        <w:rPr>
          <w:rFonts w:hint="eastAsia" w:ascii="宋体" w:hAnsi="宋体"/>
          <w:sz w:val="24"/>
        </w:rPr>
        <w:t>各种</w:t>
      </w:r>
      <w:r>
        <w:rPr>
          <w:rFonts w:ascii="宋体" w:hAnsi="宋体"/>
          <w:sz w:val="24"/>
        </w:rPr>
        <w:t>社会领域，</w:t>
      </w:r>
      <w:r>
        <w:rPr>
          <w:rFonts w:hint="eastAsia" w:ascii="宋体" w:hAnsi="宋体"/>
          <w:sz w:val="24"/>
        </w:rPr>
        <w:t>特别是在</w:t>
      </w:r>
      <w:r>
        <w:rPr>
          <w:rFonts w:ascii="宋体" w:hAnsi="宋体"/>
          <w:sz w:val="24"/>
        </w:rPr>
        <w:t>信息管理</w:t>
      </w:r>
      <w:r>
        <w:rPr>
          <w:rFonts w:hint="eastAsia" w:ascii="宋体" w:hAnsi="宋体"/>
          <w:sz w:val="24"/>
        </w:rPr>
        <w:t>这一块</w:t>
      </w:r>
      <w:r>
        <w:rPr>
          <w:rFonts w:ascii="宋体" w:hAnsi="宋体"/>
          <w:sz w:val="24"/>
        </w:rPr>
        <w:t>，计算机已</w:t>
      </w:r>
      <w:r>
        <w:rPr>
          <w:rFonts w:hint="eastAsia" w:ascii="宋体" w:hAnsi="宋体"/>
          <w:sz w:val="24"/>
        </w:rPr>
        <w:t>经变成一种不可缺少的管理工具了</w:t>
      </w:r>
      <w:r>
        <w:rPr>
          <w:rFonts w:ascii="宋体" w:hAnsi="宋体"/>
          <w:sz w:val="24"/>
        </w:rPr>
        <w:t>。</w:t>
      </w:r>
    </w:p>
    <w:p>
      <w:pPr>
        <w:spacing w:line="360" w:lineRule="auto"/>
        <w:ind w:firstLine="480" w:firstLineChars="200"/>
        <w:rPr>
          <w:rFonts w:ascii="宋体" w:hAnsi="宋体"/>
          <w:sz w:val="24"/>
        </w:rPr>
      </w:pPr>
      <w:r>
        <w:rPr>
          <w:rFonts w:ascii="宋体" w:hAnsi="宋体"/>
          <w:sz w:val="24"/>
        </w:rPr>
        <w:t>对</w:t>
      </w:r>
      <w:r>
        <w:rPr>
          <w:rFonts w:hint="eastAsia" w:ascii="宋体" w:hAnsi="宋体"/>
          <w:sz w:val="24"/>
        </w:rPr>
        <w:t>个人而言，需要管理的事务很多、很杂乱，但借助于事务</w:t>
      </w:r>
      <w:r>
        <w:rPr>
          <w:rFonts w:ascii="宋体" w:hAnsi="宋体"/>
          <w:sz w:val="24"/>
        </w:rPr>
        <w:t>管理</w:t>
      </w:r>
      <w:r>
        <w:rPr>
          <w:rFonts w:hint="eastAsia" w:ascii="宋体" w:hAnsi="宋体"/>
          <w:sz w:val="24"/>
        </w:rPr>
        <w:t>系统</w:t>
      </w:r>
      <w:r>
        <w:rPr>
          <w:rFonts w:ascii="宋体" w:hAnsi="宋体"/>
          <w:sz w:val="24"/>
        </w:rPr>
        <w:t>，它的工作流程</w:t>
      </w:r>
      <w:r>
        <w:rPr>
          <w:rFonts w:hint="eastAsia" w:ascii="宋体" w:hAnsi="宋体"/>
          <w:sz w:val="24"/>
        </w:rPr>
        <w:t>虽然有点儿繁杂</w:t>
      </w:r>
      <w:r>
        <w:rPr>
          <w:rFonts w:ascii="宋体" w:hAnsi="宋体"/>
          <w:sz w:val="24"/>
        </w:rPr>
        <w:t>、</w:t>
      </w:r>
      <w:r>
        <w:rPr>
          <w:rFonts w:hint="eastAsia" w:ascii="宋体" w:hAnsi="宋体"/>
          <w:sz w:val="24"/>
        </w:rPr>
        <w:t>方式多样化，</w:t>
      </w:r>
      <w:r>
        <w:rPr>
          <w:rFonts w:ascii="宋体" w:hAnsi="宋体"/>
          <w:sz w:val="24"/>
        </w:rPr>
        <w:t>管理</w:t>
      </w:r>
      <w:r>
        <w:rPr>
          <w:rFonts w:hint="eastAsia" w:ascii="宋体" w:hAnsi="宋体"/>
          <w:sz w:val="24"/>
        </w:rPr>
        <w:t>起来可能会比较</w:t>
      </w:r>
      <w:r>
        <w:rPr>
          <w:rFonts w:ascii="宋体" w:hAnsi="宋体"/>
          <w:sz w:val="24"/>
        </w:rPr>
        <w:t>复杂</w:t>
      </w:r>
      <w:r>
        <w:rPr>
          <w:rFonts w:hint="eastAsia" w:ascii="宋体" w:hAnsi="宋体"/>
          <w:sz w:val="24"/>
        </w:rPr>
        <w:t>，但是由于现在技术飞跃的发展，使得</w:t>
      </w:r>
      <w:r>
        <w:rPr>
          <w:rFonts w:ascii="宋体" w:hAnsi="宋体"/>
          <w:sz w:val="24"/>
        </w:rPr>
        <w:t>计算机</w:t>
      </w:r>
      <w:r>
        <w:rPr>
          <w:rFonts w:hint="eastAsia" w:ascii="宋体" w:hAnsi="宋体"/>
          <w:sz w:val="24"/>
        </w:rPr>
        <w:t>能足够去</w:t>
      </w:r>
      <w:r>
        <w:rPr>
          <w:rFonts w:ascii="宋体" w:hAnsi="宋体"/>
          <w:sz w:val="24"/>
        </w:rPr>
        <w:t>胜任</w:t>
      </w:r>
      <w:r>
        <w:rPr>
          <w:rFonts w:hint="eastAsia" w:ascii="宋体" w:hAnsi="宋体"/>
          <w:sz w:val="24"/>
        </w:rPr>
        <w:t>个人事务</w:t>
      </w:r>
      <w:r>
        <w:rPr>
          <w:rFonts w:ascii="宋体" w:hAnsi="宋体"/>
          <w:sz w:val="24"/>
        </w:rPr>
        <w:t>管理</w:t>
      </w:r>
      <w:r>
        <w:rPr>
          <w:rFonts w:hint="eastAsia" w:ascii="宋体" w:hAnsi="宋体"/>
          <w:sz w:val="24"/>
        </w:rPr>
        <w:t>这份</w:t>
      </w:r>
      <w:r>
        <w:rPr>
          <w:rFonts w:ascii="宋体" w:hAnsi="宋体"/>
          <w:sz w:val="24"/>
        </w:rPr>
        <w:t>工作，并且</w:t>
      </w:r>
      <w:r>
        <w:rPr>
          <w:rFonts w:hint="eastAsia" w:ascii="宋体" w:hAnsi="宋体"/>
          <w:sz w:val="24"/>
        </w:rPr>
        <w:t>能够</w:t>
      </w:r>
      <w:r>
        <w:rPr>
          <w:rFonts w:ascii="宋体" w:hAnsi="宋体"/>
          <w:sz w:val="24"/>
        </w:rPr>
        <w:t>更</w:t>
      </w:r>
      <w:r>
        <w:rPr>
          <w:rFonts w:hint="eastAsia" w:ascii="宋体" w:hAnsi="宋体"/>
          <w:sz w:val="24"/>
        </w:rPr>
        <w:t>精准</w:t>
      </w:r>
      <w:r>
        <w:rPr>
          <w:rFonts w:ascii="宋体" w:hAnsi="宋体"/>
          <w:sz w:val="24"/>
        </w:rPr>
        <w:t>、快</w:t>
      </w:r>
      <w:r>
        <w:rPr>
          <w:rFonts w:hint="eastAsia" w:ascii="宋体" w:hAnsi="宋体"/>
          <w:sz w:val="24"/>
        </w:rPr>
        <w:t>速</w:t>
      </w:r>
      <w:r>
        <w:rPr>
          <w:rFonts w:ascii="宋体" w:hAnsi="宋体"/>
          <w:sz w:val="24"/>
        </w:rPr>
        <w:t>、</w:t>
      </w:r>
      <w:r>
        <w:rPr>
          <w:rFonts w:hint="eastAsia" w:ascii="宋体" w:hAnsi="宋体"/>
          <w:sz w:val="24"/>
        </w:rPr>
        <w:t>便捷、</w:t>
      </w:r>
      <w:r>
        <w:rPr>
          <w:rFonts w:ascii="宋体" w:hAnsi="宋体"/>
          <w:sz w:val="24"/>
        </w:rPr>
        <w:t>高效，</w:t>
      </w:r>
      <w:r>
        <w:rPr>
          <w:rFonts w:hint="eastAsia" w:ascii="宋体" w:hAnsi="宋体"/>
          <w:sz w:val="24"/>
        </w:rPr>
        <w:t>能够去</w:t>
      </w:r>
      <w:r>
        <w:rPr>
          <w:rFonts w:ascii="宋体" w:hAnsi="宋体"/>
          <w:sz w:val="24"/>
        </w:rPr>
        <w:t>克服</w:t>
      </w:r>
      <w:r>
        <w:rPr>
          <w:rFonts w:hint="eastAsia" w:ascii="宋体" w:hAnsi="宋体"/>
          <w:sz w:val="24"/>
        </w:rPr>
        <w:t>上诉</w:t>
      </w:r>
      <w:r>
        <w:rPr>
          <w:rFonts w:ascii="宋体" w:hAnsi="宋体"/>
          <w:sz w:val="24"/>
        </w:rPr>
        <w:t>的缺陷。</w:t>
      </w:r>
    </w:p>
    <w:p>
      <w:pPr>
        <w:spacing w:line="360" w:lineRule="auto"/>
        <w:ind w:firstLine="480" w:firstLineChars="200"/>
        <w:rPr>
          <w:rFonts w:ascii="宋体" w:hAnsi="宋体"/>
          <w:sz w:val="24"/>
        </w:rPr>
      </w:pPr>
      <w:r>
        <w:rPr>
          <w:rFonts w:hint="eastAsia" w:ascii="宋体" w:hAnsi="宋体"/>
          <w:sz w:val="24"/>
        </w:rPr>
        <w:t>管理的对象包括任何一个人，个人事务管理系统自然就成了不可缺少的一部分。因此，个人事务管理系统的存在对于每一个用户来说都是至关重要的，可十分方便用户查询和记录日常的事务。本系统具有查、删、改、添等功能，使用户能对自己的一些事务等情况有更透明、直观的了解。</w:t>
      </w:r>
    </w:p>
    <w:p>
      <w:pPr>
        <w:spacing w:line="360" w:lineRule="auto"/>
        <w:ind w:firstLine="480" w:firstLineChars="200"/>
        <w:rPr>
          <w:rFonts w:ascii="宋体" w:hAnsi="宋体"/>
          <w:sz w:val="24"/>
        </w:rPr>
      </w:pPr>
      <w:r>
        <w:rPr>
          <w:rFonts w:hint="eastAsia" w:ascii="宋体" w:hAnsi="宋体"/>
          <w:sz w:val="24"/>
        </w:rPr>
        <w:t>现如今，每个人的生活中总是和周围的一些事务有着多多少少的联系，所需要处理的事情也有很多，仅仅依靠人工的力量去解决，是非常麻烦的。而且事务多又杂，会混乱出错等，不仅消费了精力还浪费了时间。所以我们需要去开发一个管理系统，专门用来管理个人的事务，和对生活中的人或事做出及时的记录以便于去交流信息。</w:t>
      </w:r>
    </w:p>
    <w:p>
      <w:pPr>
        <w:spacing w:line="360" w:lineRule="auto"/>
        <w:ind w:firstLine="200"/>
        <w:rPr>
          <w:rFonts w:ascii="宋体" w:hAnsi="宋体"/>
          <w:sz w:val="24"/>
        </w:rPr>
      </w:pPr>
      <w:r>
        <w:rPr>
          <w:rFonts w:hint="eastAsia" w:ascii="宋体" w:hAnsi="宋体"/>
          <w:sz w:val="24"/>
        </w:rPr>
        <w:t xml:space="preserve">     个人事务管理系统是针对于个人日常信息进行管理用来提高个人工作效率的一个小型的信息管理系统。</w:t>
      </w:r>
    </w:p>
    <w:p>
      <w:pPr>
        <w:spacing w:line="360" w:lineRule="auto"/>
        <w:ind w:firstLine="200"/>
        <w:rPr>
          <w:rFonts w:ascii="宋体" w:hAnsi="宋体"/>
          <w:sz w:val="24"/>
        </w:rPr>
      </w:pPr>
      <w:r>
        <w:rPr>
          <w:rFonts w:hint="eastAsia" w:ascii="宋体" w:hAnsi="宋体"/>
          <w:sz w:val="24"/>
        </w:rPr>
        <w:t xml:space="preserve">    1）随着人们生活水平提高，日常的事务也日益变得繁杂了起来，靠人工记录来管理日常事务难免会有点紊乱，在眼下这个数字就能说明一切的社会，进行日常事务智能规划管理是我们大家所希望看到的结果。 </w:t>
      </w:r>
    </w:p>
    <w:p>
      <w:pPr>
        <w:spacing w:line="360" w:lineRule="auto"/>
        <w:ind w:firstLine="200"/>
        <w:rPr>
          <w:rFonts w:ascii="宋体" w:hAnsi="宋体"/>
          <w:sz w:val="24"/>
        </w:rPr>
      </w:pPr>
      <w:r>
        <w:rPr>
          <w:rFonts w:hint="eastAsia" w:ascii="宋体" w:hAnsi="宋体"/>
          <w:sz w:val="24"/>
        </w:rPr>
        <w:t xml:space="preserve">    2）21世纪是一个人才竞争的世纪，也是一个时间相竞争的世纪，时间不仅只仅是金钱，它也是成功的源泉，日常事务智能规划管理可以让人们不必花费太多的时间在日常琐事上面，自然而然的就减轻了人们的工作压力，也就自然而然让人们有更多的时间去完成和处理想做或应该做的事情。  </w:t>
      </w:r>
    </w:p>
    <w:p>
      <w:pPr>
        <w:spacing w:line="360" w:lineRule="auto"/>
        <w:ind w:firstLine="200"/>
        <w:rPr>
          <w:rFonts w:ascii="宋体" w:hAnsi="宋体"/>
          <w:sz w:val="24"/>
        </w:rPr>
      </w:pPr>
      <w:r>
        <w:rPr>
          <w:rFonts w:hint="eastAsia" w:ascii="宋体" w:hAnsi="宋体"/>
          <w:sz w:val="24"/>
        </w:rPr>
        <w:t xml:space="preserve">   3）古语有言：家、国、天下事，我们都关心，同时也在忧心着。个人事务系统的出现，多多少少还是可以减少一些人们在‘家事’方面的忧虑，让人们可以更加专注于去做当前做的事情，自然就会提高工作效率。时间是效率、时间也是金钱啊。从另一角度来说，个人的效率也就是企业的效率的映射，企业的效率也可以算是国家或者社会的一部分效率。所以，计算机技术的发展和应用普及，在事务管理方面都是很不错的机遇，利用计算机来实现对个人事务的管理是必然的发展趋势。</w:t>
      </w:r>
    </w:p>
    <w:p>
      <w:pPr>
        <w:pStyle w:val="3"/>
        <w:spacing w:line="360" w:lineRule="auto"/>
        <w:rPr>
          <w:rFonts w:ascii="黑体" w:hAnsi="黑体"/>
          <w:b w:val="0"/>
          <w:sz w:val="28"/>
          <w:szCs w:val="28"/>
        </w:rPr>
      </w:pPr>
      <w:bookmarkStart w:id="10" w:name="_Toc480567426"/>
      <w:bookmarkStart w:id="11" w:name="_Toc23729"/>
      <w:r>
        <w:rPr>
          <w:rFonts w:hint="eastAsia" w:ascii="黑体" w:hAnsi="黑体"/>
          <w:b w:val="0"/>
          <w:sz w:val="28"/>
          <w:szCs w:val="28"/>
        </w:rPr>
        <w:t>1.2</w:t>
      </w:r>
      <w:r>
        <w:rPr>
          <w:rFonts w:ascii="黑体" w:hAnsi="黑体"/>
          <w:b w:val="0"/>
          <w:sz w:val="28"/>
          <w:szCs w:val="28"/>
        </w:rPr>
        <w:t xml:space="preserve"> </w:t>
      </w:r>
      <w:r>
        <w:rPr>
          <w:rFonts w:hint="eastAsia" w:ascii="黑体" w:hAnsi="黑体"/>
          <w:b w:val="0"/>
          <w:sz w:val="28"/>
          <w:szCs w:val="28"/>
        </w:rPr>
        <w:t>国内外研究现状和发展趋势</w:t>
      </w:r>
      <w:bookmarkEnd w:id="10"/>
      <w:bookmarkEnd w:id="11"/>
    </w:p>
    <w:p>
      <w:pPr>
        <w:pStyle w:val="4"/>
        <w:spacing w:line="360" w:lineRule="auto"/>
        <w:rPr>
          <w:rFonts w:ascii="黑体" w:hAnsi="黑体" w:eastAsia="黑体"/>
          <w:b w:val="0"/>
          <w:sz w:val="24"/>
          <w:szCs w:val="24"/>
        </w:rPr>
      </w:pPr>
      <w:bookmarkStart w:id="12" w:name="_Toc628"/>
      <w:bookmarkStart w:id="13" w:name="_Toc480567427"/>
      <w:r>
        <w:rPr>
          <w:rFonts w:hint="eastAsia" w:ascii="黑体" w:hAnsi="黑体" w:eastAsia="黑体"/>
          <w:b w:val="0"/>
          <w:sz w:val="24"/>
          <w:szCs w:val="24"/>
        </w:rPr>
        <w:t>1.2.1</w:t>
      </w:r>
      <w:r>
        <w:rPr>
          <w:rFonts w:ascii="黑体" w:hAnsi="黑体" w:eastAsia="黑体"/>
          <w:b w:val="0"/>
          <w:sz w:val="24"/>
          <w:szCs w:val="24"/>
        </w:rPr>
        <w:t xml:space="preserve"> </w:t>
      </w:r>
      <w:r>
        <w:rPr>
          <w:rFonts w:hint="eastAsia" w:ascii="黑体" w:hAnsi="黑体" w:eastAsia="黑体"/>
          <w:b w:val="0"/>
          <w:sz w:val="24"/>
          <w:szCs w:val="24"/>
        </w:rPr>
        <w:t>国内个人事务管理系统的研究</w:t>
      </w:r>
      <w:bookmarkEnd w:id="12"/>
      <w:bookmarkEnd w:id="13"/>
    </w:p>
    <w:p>
      <w:pPr>
        <w:spacing w:line="360" w:lineRule="auto"/>
        <w:ind w:firstLine="480"/>
        <w:rPr>
          <w:rFonts w:ascii="宋体" w:hAnsi="宋体" w:cs="宋体"/>
          <w:sz w:val="24"/>
        </w:rPr>
      </w:pPr>
      <w:bookmarkStart w:id="14" w:name="_Toc480567428"/>
      <w:r>
        <w:rPr>
          <w:rFonts w:hint="eastAsia" w:asciiTheme="minorEastAsia" w:hAnsiTheme="minorEastAsia" w:eastAsiaTheme="minorEastAsia" w:cstheme="minorEastAsia"/>
          <w:sz w:val="24"/>
        </w:rPr>
        <w:t>传统的个人事务管理方法有两种：一种是人工去操作，将信息手工去记录到纸上，但是因为这种方法的办事效率太低已经不怎么常用了；第二种是基于计算机或其他技术（如JSP），将数据库与动态的网页相结合起来，这是目前盛行的方法。但又因为其他技术（如JSP）本身的局域缺陷会让系统有一些不能解决的问题。现今，已经存在的事务管理系统大部分管理内容都是比较单一的，比如说备忘录管理软件或者记事本之类的。有些人虽然使用了计算机来管理，甚至使用一些管理系统，但是仍然存在许多问题，问题只要一日不解决，那么个人的办事效率就一日不会提上去。</w:t>
      </w:r>
    </w:p>
    <w:p>
      <w:pPr>
        <w:pStyle w:val="4"/>
        <w:spacing w:line="360" w:lineRule="auto"/>
        <w:rPr>
          <w:rFonts w:ascii="黑体" w:hAnsi="黑体" w:eastAsia="黑体"/>
          <w:b w:val="0"/>
          <w:sz w:val="24"/>
          <w:szCs w:val="24"/>
        </w:rPr>
      </w:pPr>
      <w:bookmarkStart w:id="15" w:name="_Toc1303"/>
      <w:r>
        <w:rPr>
          <w:rFonts w:hint="eastAsia" w:ascii="黑体" w:hAnsi="黑体" w:eastAsia="黑体"/>
          <w:b w:val="0"/>
          <w:sz w:val="24"/>
          <w:szCs w:val="24"/>
        </w:rPr>
        <w:t>1.2.2</w:t>
      </w:r>
      <w:r>
        <w:rPr>
          <w:rFonts w:ascii="黑体" w:hAnsi="黑体" w:eastAsia="黑体"/>
          <w:b w:val="0"/>
          <w:sz w:val="24"/>
          <w:szCs w:val="24"/>
        </w:rPr>
        <w:t xml:space="preserve"> </w:t>
      </w:r>
      <w:r>
        <w:rPr>
          <w:rFonts w:hint="eastAsia" w:ascii="黑体" w:hAnsi="黑体" w:eastAsia="黑体"/>
          <w:b w:val="0"/>
          <w:sz w:val="24"/>
          <w:szCs w:val="24"/>
        </w:rPr>
        <w:t>国外个人事务管理系统的研究</w:t>
      </w:r>
      <w:bookmarkEnd w:id="14"/>
      <w:bookmarkEnd w:id="15"/>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国外，管理系统的发展和应用都已经涉及到各个方面。而事务管理系统的应用，可以使得用户能够很方便的去管理和查询自己的事务，也可以减少因为笔纸造成的浪费和它存放占据的空间，扩大了计算机技术在整个管理业务方面的应用范围。</w:t>
      </w:r>
    </w:p>
    <w:p>
      <w:pPr>
        <w:spacing w:line="36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结构化个人事务出现在1948年左右，它是数据处理的同义词，在60年代 的时候，第一台以个人事务为中心的文字处理机降临了，1972年，美国lexitoron公司制作出了电视文字处理机，之后便获得广泛群众的使用，由秘书这类专业的操作人员去操作和使用不同功能的设备，对文件或者事物进行编辑、检索和收集各种信息、传播和储存信息等操作。</w:t>
      </w:r>
    </w:p>
    <w:p>
      <w:pPr>
        <w:spacing w:line="360" w:lineRule="auto"/>
        <w:rPr>
          <w:rFonts w:asciiTheme="minorEastAsia" w:hAnsiTheme="minorEastAsia" w:eastAsiaTheme="minorEastAsia" w:cstheme="minorEastAsia"/>
          <w:sz w:val="24"/>
        </w:rPr>
      </w:pPr>
    </w:p>
    <w:p>
      <w:pPr>
        <w:pStyle w:val="4"/>
        <w:spacing w:line="360" w:lineRule="auto"/>
        <w:rPr>
          <w:rFonts w:ascii="黑体" w:hAnsi="黑体" w:eastAsia="黑体"/>
          <w:b w:val="0"/>
          <w:sz w:val="24"/>
          <w:szCs w:val="24"/>
        </w:rPr>
      </w:pPr>
      <w:bookmarkStart w:id="16" w:name="_Toc12181"/>
      <w:bookmarkStart w:id="17" w:name="_Toc480567429"/>
      <w:r>
        <w:rPr>
          <w:rFonts w:hint="eastAsia" w:ascii="黑体" w:hAnsi="黑体" w:eastAsia="黑体"/>
          <w:b w:val="0"/>
          <w:sz w:val="24"/>
          <w:szCs w:val="24"/>
        </w:rPr>
        <w:t>1.2.3</w:t>
      </w:r>
      <w:r>
        <w:rPr>
          <w:rFonts w:ascii="黑体" w:hAnsi="黑体" w:eastAsia="黑体"/>
          <w:b w:val="0"/>
          <w:sz w:val="24"/>
          <w:szCs w:val="24"/>
        </w:rPr>
        <w:t xml:space="preserve"> </w:t>
      </w:r>
      <w:r>
        <w:rPr>
          <w:rFonts w:hint="eastAsia" w:ascii="黑体" w:hAnsi="黑体" w:eastAsia="黑体"/>
          <w:b w:val="0"/>
          <w:sz w:val="24"/>
          <w:szCs w:val="24"/>
        </w:rPr>
        <w:t>发展趋势</w:t>
      </w:r>
      <w:bookmarkEnd w:id="16"/>
      <w:bookmarkEnd w:id="17"/>
    </w:p>
    <w:p>
      <w:pPr>
        <w:spacing w:line="360" w:lineRule="auto"/>
        <w:ind w:firstLine="480" w:firstLineChars="200"/>
        <w:rPr>
          <w:rFonts w:ascii="宋体" w:hAnsi="宋体" w:cs="宋体"/>
          <w:sz w:val="24"/>
        </w:rPr>
      </w:pPr>
      <w:r>
        <w:rPr>
          <w:rFonts w:hint="eastAsia" w:ascii="宋体" w:hAnsi="宋体" w:cs="宋体"/>
          <w:sz w:val="24"/>
        </w:rPr>
        <w:t>眼下，个人事务的管理大多都靠大脑来记忆或者是自己手工用笔纸来记录，不管是在效率方面，还是在事务管理或其它方面都存在着很多的问题，而这些问题制约了个人的办公效率，让个人事务变得非常的杂和乱。传统的个人事务管理，用纸笔来记录或人工来管理是它的主要方式，这种方式存在数据可靠性差，运行效率不高，分析和统计难度加大等缺点，很难对个人自身的现状和当前的事务状态来做出正确的分析。尤其是随着信息化时代的到来，中国的经济已经到达了一个飞腾发展的时代，采用先进的管理方式来增强个人的竞争力度，信息化革命的到来，对每个人来说都是很现实而且很重要的问题。怎么在效益和效率上同时得到提高是一个很关键的问题，因此，个人事务管理系统将会得到重视，并且发挥其愈发重要的作用。</w:t>
      </w:r>
    </w:p>
    <w:p>
      <w:pPr>
        <w:spacing w:line="360" w:lineRule="auto"/>
        <w:ind w:firstLine="480" w:firstLineChars="200"/>
        <w:rPr>
          <w:rFonts w:ascii="宋体" w:hAnsi="宋体" w:cs="宋体"/>
          <w:sz w:val="24"/>
        </w:rPr>
      </w:pPr>
      <w:r>
        <w:rPr>
          <w:rFonts w:hint="eastAsia" w:ascii="宋体" w:hAnsi="宋体" w:cs="宋体"/>
          <w:sz w:val="24"/>
        </w:rPr>
        <w:t>个人事务管理软件主要是用来管理个人的事务，标准的作业流程和统一的管理方法，去管理个人联系人的信息和重要的事件等，用计算机去操作和管理更智能化，因此，在现有的基础上去新建一个现代的事务管理系统。已经存在的个人事务管理方面的软件有很多，比如稻草人时间管理系统、GTD时间管理系统、Outlook管理系统等。在Outlook管理系统的功能中，任务功能包括了：名片功能和日程功能，这两个功能都很实用，但是它针对的管理对象不是个人的事务，而是邮件，所以它在个人事务的通讯录管理、备忘录管理、财务箱等方面还是不够充足的。稻草人时间管理和GTD时间管理也都是很实用的事务管理软件，这些软件所要实现的功能虽然也有备忘管理、通讯管理、财务箱等，所涉及到的范围也很广，但是相比较之下，它还没有Outlook日程管理系统那么直观。</w:t>
      </w:r>
    </w:p>
    <w:p>
      <w:pPr>
        <w:pStyle w:val="3"/>
        <w:spacing w:line="360" w:lineRule="auto"/>
        <w:rPr>
          <w:rFonts w:ascii="黑体" w:hAnsi="黑体"/>
          <w:b w:val="0"/>
          <w:sz w:val="28"/>
          <w:szCs w:val="28"/>
        </w:rPr>
      </w:pPr>
      <w:bookmarkStart w:id="18" w:name="_Toc11863"/>
      <w:bookmarkStart w:id="19" w:name="_Toc480567430"/>
      <w:r>
        <w:rPr>
          <w:rFonts w:hint="eastAsia" w:ascii="黑体" w:hAnsi="黑体"/>
          <w:b w:val="0"/>
          <w:sz w:val="28"/>
          <w:szCs w:val="28"/>
        </w:rPr>
        <w:t>1.3</w:t>
      </w:r>
      <w:r>
        <w:rPr>
          <w:rFonts w:ascii="黑体" w:hAnsi="黑体"/>
          <w:b w:val="0"/>
          <w:sz w:val="28"/>
          <w:szCs w:val="28"/>
        </w:rPr>
        <w:t xml:space="preserve"> </w:t>
      </w:r>
      <w:r>
        <w:rPr>
          <w:rFonts w:hint="eastAsia" w:ascii="黑体" w:hAnsi="黑体"/>
          <w:b w:val="0"/>
          <w:sz w:val="28"/>
          <w:szCs w:val="28"/>
        </w:rPr>
        <w:t>论文研究的主要内容</w:t>
      </w:r>
      <w:bookmarkEnd w:id="18"/>
      <w:bookmarkEnd w:id="19"/>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是基于JSP的个人事务管理系统，使用Java语言开发，MySQL数据库作为数据库存储的方案，利用JDBC来访问数据库，实现对个人信息的增、删、改、查等基本的功能。系统包括备忘录管理（记事本）、人脉管理（通讯录）、财务管理（个人收入、支出、月结、年终总结）等等。本论文从系统开发背景开始谈起，用软件开发的思路来详细地探讨本系统设计中的可行性研究、系统需求，以及系统的整体设计和详细设计，最后通过相关代码来阐述了系统是怎么具体实现。设计出一款个人事务管理系统，目的是能够对事务去进行有效的管理，能够让事务有计划的实施，从而能够节省时间和精力的消耗，达到任务能高效性完成的目的。如下：</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1）管理员可修改自己的登录密码；</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2）管理员能新增账号，包括管理员和用户；</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3）管理员能查看普通用户的信息也能删除普通用户的信息；</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4）管理员可以新增和删除新闻信息；</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5）管理员可以增添事务模块；</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6）管理员登陆、退出系统；</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7）管理员可以对用户的创建的事务进行查询操作；</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8）用户可以修改自己的登录密码；</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9）用户可以创建事务；</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10）用户可以查看自己创建的事务；</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11）用户可以删除和增添自己的事务；</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12）用户登录、退出系统；</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13）数据库的设计。</w:t>
      </w:r>
    </w:p>
    <w:p>
      <w:pPr>
        <w:widowControl/>
        <w:jc w:val="left"/>
        <w:rPr>
          <w:rFonts w:ascii="Calibri Light" w:hAnsi="Calibri Light" w:eastAsia="黑体"/>
          <w:sz w:val="30"/>
          <w:szCs w:val="32"/>
        </w:rPr>
      </w:pPr>
      <w:bookmarkStart w:id="20" w:name="_Toc480567431"/>
      <w:r>
        <w:rPr>
          <w:b/>
          <w:bCs/>
        </w:rPr>
        <w:br w:type="page"/>
      </w:r>
    </w:p>
    <w:p>
      <w:pPr>
        <w:pStyle w:val="2"/>
        <w:spacing w:line="360" w:lineRule="auto"/>
        <w:jc w:val="center"/>
        <w:rPr>
          <w:b w:val="0"/>
          <w:sz w:val="30"/>
          <w:szCs w:val="30"/>
        </w:rPr>
      </w:pPr>
      <w:bookmarkStart w:id="21" w:name="_Toc14093"/>
      <w:r>
        <w:rPr>
          <w:rFonts w:hint="eastAsia"/>
          <w:bCs w:val="0"/>
          <w:sz w:val="30"/>
          <w:szCs w:val="30"/>
        </w:rPr>
        <w:t>第二章</w:t>
      </w:r>
      <w:r>
        <w:rPr>
          <w:rFonts w:hint="eastAsia"/>
          <w:b w:val="0"/>
          <w:sz w:val="30"/>
          <w:szCs w:val="30"/>
        </w:rPr>
        <w:t xml:space="preserve"> 系统运用的工具和系统环境配置要求</w:t>
      </w:r>
      <w:bookmarkEnd w:id="20"/>
      <w:bookmarkEnd w:id="21"/>
    </w:p>
    <w:p>
      <w:pPr>
        <w:pStyle w:val="3"/>
        <w:spacing w:line="360" w:lineRule="auto"/>
        <w:rPr>
          <w:rFonts w:ascii="黑体" w:hAnsi="黑体"/>
          <w:b w:val="0"/>
          <w:sz w:val="28"/>
          <w:szCs w:val="28"/>
        </w:rPr>
      </w:pPr>
      <w:bookmarkStart w:id="22" w:name="_Toc480567432"/>
      <w:bookmarkStart w:id="23" w:name="_Toc20200"/>
      <w:r>
        <w:rPr>
          <w:rFonts w:hint="eastAsia" w:ascii="黑体" w:hAnsi="黑体"/>
          <w:b w:val="0"/>
          <w:sz w:val="28"/>
          <w:szCs w:val="28"/>
        </w:rPr>
        <w:t>2.1</w:t>
      </w:r>
      <w:r>
        <w:rPr>
          <w:rFonts w:ascii="黑体" w:hAnsi="黑体"/>
          <w:b w:val="0"/>
          <w:sz w:val="28"/>
          <w:szCs w:val="28"/>
        </w:rPr>
        <w:t xml:space="preserve"> </w:t>
      </w:r>
      <w:r>
        <w:rPr>
          <w:rFonts w:hint="eastAsia" w:ascii="黑体" w:hAnsi="黑体"/>
          <w:b w:val="0"/>
          <w:sz w:val="28"/>
          <w:szCs w:val="28"/>
        </w:rPr>
        <w:t>系统运用的</w:t>
      </w:r>
      <w:bookmarkEnd w:id="22"/>
      <w:r>
        <w:rPr>
          <w:rFonts w:hint="eastAsia" w:ascii="黑体" w:hAnsi="黑体"/>
          <w:b w:val="0"/>
          <w:sz w:val="28"/>
          <w:szCs w:val="28"/>
        </w:rPr>
        <w:t>技术</w:t>
      </w:r>
      <w:bookmarkEnd w:id="23"/>
    </w:p>
    <w:p>
      <w:pPr>
        <w:pStyle w:val="4"/>
        <w:spacing w:line="360" w:lineRule="auto"/>
        <w:rPr>
          <w:rFonts w:ascii="黑体" w:hAnsi="黑体" w:eastAsia="黑体"/>
          <w:b w:val="0"/>
          <w:sz w:val="24"/>
          <w:szCs w:val="24"/>
        </w:rPr>
      </w:pPr>
      <w:bookmarkStart w:id="24" w:name="_Toc480567433"/>
      <w:bookmarkStart w:id="25" w:name="_Toc28304"/>
      <w:r>
        <w:rPr>
          <w:rFonts w:hint="eastAsia" w:ascii="黑体" w:hAnsi="黑体" w:eastAsia="黑体"/>
          <w:b w:val="0"/>
          <w:sz w:val="24"/>
          <w:szCs w:val="24"/>
        </w:rPr>
        <w:t>2.1.1</w:t>
      </w:r>
      <w:bookmarkEnd w:id="24"/>
      <w:r>
        <w:rPr>
          <w:rFonts w:hint="eastAsia" w:ascii="黑体" w:hAnsi="黑体" w:eastAsia="黑体"/>
          <w:b w:val="0"/>
          <w:sz w:val="24"/>
          <w:szCs w:val="24"/>
        </w:rPr>
        <w:t xml:space="preserve">  B／S结构介绍</w:t>
      </w:r>
      <w:bookmarkEnd w:id="25"/>
    </w:p>
    <w:p>
      <w:pPr>
        <w:spacing w:line="360" w:lineRule="auto"/>
        <w:ind w:firstLine="480" w:firstLineChars="200"/>
        <w:rPr>
          <w:rFonts w:ascii="黑体" w:hAnsi="黑体" w:eastAsia="黑体"/>
          <w:sz w:val="24"/>
        </w:rPr>
      </w:pPr>
      <w:r>
        <w:rPr>
          <w:rFonts w:hint="eastAsia" w:asciiTheme="minorEastAsia" w:hAnsiTheme="minorEastAsia" w:eastAsiaTheme="minorEastAsia"/>
          <w:sz w:val="24"/>
        </w:rPr>
        <w:t>该个人</w:t>
      </w:r>
      <w:r>
        <w:rPr>
          <w:rFonts w:asciiTheme="minorEastAsia" w:hAnsiTheme="minorEastAsia" w:eastAsiaTheme="minorEastAsia"/>
          <w:sz w:val="24"/>
        </w:rPr>
        <w:t>事务管理系统采用的是B/S</w:t>
      </w:r>
      <w:r>
        <w:rPr>
          <w:rFonts w:hint="eastAsia" w:asciiTheme="minorEastAsia" w:hAnsiTheme="minorEastAsia" w:eastAsiaTheme="minorEastAsia"/>
          <w:sz w:val="24"/>
        </w:rPr>
        <w:t>的</w:t>
      </w:r>
      <w:r>
        <w:rPr>
          <w:rFonts w:asciiTheme="minorEastAsia" w:hAnsiTheme="minorEastAsia" w:eastAsiaTheme="minorEastAsia"/>
          <w:sz w:val="24"/>
        </w:rPr>
        <w:t>结构模式，它是</w:t>
      </w:r>
      <w:r>
        <w:rPr>
          <w:rFonts w:hint="eastAsia" w:asciiTheme="minorEastAsia" w:hAnsiTheme="minorEastAsia" w:eastAsiaTheme="minorEastAsia"/>
          <w:sz w:val="24"/>
        </w:rPr>
        <w:t>在C/S结构</w:t>
      </w:r>
      <w:r>
        <w:rPr>
          <w:rFonts w:asciiTheme="minorEastAsia" w:hAnsiTheme="minorEastAsia" w:eastAsiaTheme="minorEastAsia"/>
          <w:sz w:val="24"/>
        </w:rPr>
        <w:t>模式</w:t>
      </w:r>
      <w:r>
        <w:rPr>
          <w:rFonts w:hint="eastAsia" w:asciiTheme="minorEastAsia" w:hAnsiTheme="minorEastAsia" w:eastAsiaTheme="minorEastAsia"/>
          <w:sz w:val="24"/>
        </w:rPr>
        <w:t>的基础上，对其进行改进的一种</w:t>
      </w:r>
      <w:r>
        <w:rPr>
          <w:rFonts w:asciiTheme="minorEastAsia" w:hAnsiTheme="minorEastAsia" w:eastAsiaTheme="minorEastAsia"/>
          <w:sz w:val="24"/>
        </w:rPr>
        <w:t>新的结构模式。</w:t>
      </w:r>
      <w:r>
        <w:rPr>
          <w:rFonts w:hint="eastAsia" w:asciiTheme="minorEastAsia" w:hAnsiTheme="minorEastAsia" w:eastAsiaTheme="minorEastAsia"/>
          <w:sz w:val="24"/>
        </w:rPr>
        <w:t>我们所使用的C/S（客户端/服务器）结构</w:t>
      </w:r>
      <w:r>
        <w:rPr>
          <w:rFonts w:asciiTheme="minorEastAsia" w:hAnsiTheme="minorEastAsia" w:eastAsiaTheme="minorEastAsia"/>
          <w:sz w:val="24"/>
        </w:rPr>
        <w:t>模式是通过</w:t>
      </w:r>
      <w:r>
        <w:rPr>
          <w:rFonts w:hint="eastAsia" w:asciiTheme="minorEastAsia" w:hAnsiTheme="minorEastAsia" w:eastAsiaTheme="minorEastAsia"/>
          <w:sz w:val="24"/>
        </w:rPr>
        <w:t>安装</w:t>
      </w:r>
      <w:r>
        <w:rPr>
          <w:rFonts w:asciiTheme="minorEastAsia" w:hAnsiTheme="minorEastAsia" w:eastAsiaTheme="minorEastAsia"/>
          <w:sz w:val="24"/>
        </w:rPr>
        <w:t>客户端的形式来与服务器进行</w:t>
      </w:r>
      <w:r>
        <w:rPr>
          <w:rFonts w:hint="eastAsia" w:asciiTheme="minorEastAsia" w:hAnsiTheme="minorEastAsia" w:eastAsiaTheme="minorEastAsia"/>
          <w:sz w:val="24"/>
        </w:rPr>
        <w:t>数据</w:t>
      </w:r>
      <w:r>
        <w:rPr>
          <w:rFonts w:asciiTheme="minorEastAsia" w:hAnsiTheme="minorEastAsia" w:eastAsiaTheme="minorEastAsia"/>
          <w:sz w:val="24"/>
        </w:rPr>
        <w:t>交换，</w:t>
      </w:r>
      <w:r>
        <w:rPr>
          <w:rFonts w:hint="eastAsia" w:asciiTheme="minorEastAsia" w:hAnsiTheme="minorEastAsia" w:eastAsiaTheme="minorEastAsia"/>
          <w:sz w:val="24"/>
        </w:rPr>
        <w:t>这种</w:t>
      </w:r>
      <w:r>
        <w:rPr>
          <w:rFonts w:asciiTheme="minorEastAsia" w:hAnsiTheme="minorEastAsia" w:eastAsiaTheme="minorEastAsia"/>
          <w:sz w:val="24"/>
        </w:rPr>
        <w:t>模式在后期的升级和维护中是比较麻烦的</w:t>
      </w:r>
      <w:r>
        <w:rPr>
          <w:rFonts w:hint="eastAsia" w:asciiTheme="minorEastAsia" w:hAnsiTheme="minorEastAsia" w:eastAsiaTheme="minorEastAsia"/>
          <w:sz w:val="24"/>
        </w:rPr>
        <w:t>。在</w:t>
      </w:r>
      <w:r>
        <w:rPr>
          <w:rFonts w:asciiTheme="minorEastAsia" w:hAnsiTheme="minorEastAsia" w:eastAsiaTheme="minorEastAsia"/>
          <w:sz w:val="24"/>
        </w:rPr>
        <w:t>新的</w:t>
      </w:r>
      <w:r>
        <w:rPr>
          <w:rFonts w:hint="eastAsia" w:asciiTheme="minorEastAsia" w:hAnsiTheme="minorEastAsia" w:eastAsiaTheme="minorEastAsia"/>
          <w:sz w:val="24"/>
        </w:rPr>
        <w:t>B/S结构</w:t>
      </w:r>
      <w:r>
        <w:rPr>
          <w:rFonts w:asciiTheme="minorEastAsia" w:hAnsiTheme="minorEastAsia" w:eastAsiaTheme="minorEastAsia"/>
          <w:sz w:val="24"/>
        </w:rPr>
        <w:t>模式</w:t>
      </w:r>
      <w:r>
        <w:rPr>
          <w:rFonts w:hint="eastAsia" w:asciiTheme="minorEastAsia" w:hAnsiTheme="minorEastAsia" w:eastAsiaTheme="minorEastAsia"/>
          <w:sz w:val="24"/>
        </w:rPr>
        <w:t>，</w:t>
      </w:r>
      <w:r>
        <w:rPr>
          <w:rFonts w:asciiTheme="minorEastAsia" w:hAnsiTheme="minorEastAsia" w:eastAsiaTheme="minorEastAsia"/>
          <w:sz w:val="24"/>
        </w:rPr>
        <w:t>用户</w:t>
      </w:r>
      <w:r>
        <w:rPr>
          <w:rFonts w:hint="eastAsia" w:asciiTheme="minorEastAsia" w:hAnsiTheme="minorEastAsia" w:eastAsiaTheme="minorEastAsia"/>
          <w:sz w:val="24"/>
        </w:rPr>
        <w:t>要对数据进行交互，可以通过浏览器和服务器去进行沟通就可以实现了，也能对</w:t>
      </w:r>
      <w:r>
        <w:rPr>
          <w:rFonts w:asciiTheme="minorEastAsia" w:hAnsiTheme="minorEastAsia" w:eastAsiaTheme="minorEastAsia"/>
          <w:sz w:val="24"/>
        </w:rPr>
        <w:t>客户端</w:t>
      </w:r>
      <w:r>
        <w:rPr>
          <w:rFonts w:hint="eastAsia" w:asciiTheme="minorEastAsia" w:hAnsiTheme="minorEastAsia" w:eastAsiaTheme="minorEastAsia"/>
          <w:sz w:val="24"/>
        </w:rPr>
        <w:t>去进行一个零</w:t>
      </w:r>
      <w:r>
        <w:rPr>
          <w:rFonts w:asciiTheme="minorEastAsia" w:hAnsiTheme="minorEastAsia" w:eastAsiaTheme="minorEastAsia"/>
          <w:sz w:val="24"/>
        </w:rPr>
        <w:t>升级</w:t>
      </w:r>
      <w:r>
        <w:rPr>
          <w:rFonts w:hint="eastAsia" w:asciiTheme="minorEastAsia" w:hAnsiTheme="minorEastAsia" w:eastAsiaTheme="minorEastAsia"/>
          <w:sz w:val="24"/>
        </w:rPr>
        <w:t>，</w:t>
      </w:r>
      <w:r>
        <w:rPr>
          <w:rFonts w:asciiTheme="minorEastAsia" w:hAnsiTheme="minorEastAsia" w:eastAsiaTheme="minorEastAsia"/>
          <w:sz w:val="24"/>
        </w:rPr>
        <w:t>十分便于</w:t>
      </w:r>
      <w:r>
        <w:rPr>
          <w:rFonts w:hint="eastAsia" w:asciiTheme="minorEastAsia" w:hAnsiTheme="minorEastAsia" w:eastAsiaTheme="minorEastAsia"/>
          <w:sz w:val="24"/>
        </w:rPr>
        <w:t>后期</w:t>
      </w:r>
      <w:r>
        <w:rPr>
          <w:rFonts w:asciiTheme="minorEastAsia" w:hAnsiTheme="minorEastAsia" w:eastAsiaTheme="minorEastAsia"/>
          <w:sz w:val="24"/>
        </w:rPr>
        <w:t>的功能扩展以及日常的维护，开发成本低，用户</w:t>
      </w:r>
      <w:r>
        <w:rPr>
          <w:rFonts w:hint="eastAsia" w:asciiTheme="minorEastAsia" w:hAnsiTheme="minorEastAsia" w:eastAsiaTheme="minorEastAsia"/>
          <w:sz w:val="24"/>
        </w:rPr>
        <w:t>体验度高</w:t>
      </w:r>
      <w:r>
        <w:rPr>
          <w:rFonts w:asciiTheme="minorEastAsia" w:hAnsiTheme="minorEastAsia" w:eastAsiaTheme="minorEastAsia"/>
          <w:sz w:val="24"/>
        </w:rPr>
        <w:t>。</w:t>
      </w:r>
      <w:bookmarkStart w:id="26" w:name="_Toc480567434"/>
    </w:p>
    <w:p>
      <w:pPr>
        <w:pStyle w:val="4"/>
        <w:spacing w:line="360" w:lineRule="auto"/>
        <w:rPr>
          <w:rFonts w:ascii="黑体" w:hAnsi="黑体" w:eastAsia="黑体"/>
          <w:b w:val="0"/>
          <w:sz w:val="24"/>
          <w:szCs w:val="24"/>
        </w:rPr>
      </w:pPr>
      <w:bookmarkStart w:id="27" w:name="_Toc8801"/>
      <w:r>
        <w:rPr>
          <w:rFonts w:hint="eastAsia" w:ascii="黑体" w:hAnsi="黑体" w:eastAsia="黑体"/>
          <w:b w:val="0"/>
          <w:sz w:val="24"/>
          <w:szCs w:val="24"/>
        </w:rPr>
        <w:t xml:space="preserve">2.1.2  </w:t>
      </w:r>
      <w:bookmarkEnd w:id="26"/>
      <w:r>
        <w:rPr>
          <w:rFonts w:hint="eastAsia" w:ascii="黑体" w:hAnsi="黑体" w:eastAsia="黑体"/>
          <w:b w:val="0"/>
          <w:sz w:val="24"/>
          <w:szCs w:val="24"/>
        </w:rPr>
        <w:t>MySQL数据库</w:t>
      </w:r>
      <w:bookmarkEnd w:id="27"/>
    </w:p>
    <w:p>
      <w:pPr>
        <w:spacing w:line="360" w:lineRule="auto"/>
        <w:ind w:firstLine="480" w:firstLineChars="200"/>
        <w:rPr>
          <w:rFonts w:asciiTheme="minorEastAsia" w:hAnsiTheme="minorEastAsia" w:eastAsiaTheme="minorEastAsia"/>
          <w:sz w:val="24"/>
        </w:rPr>
      </w:pPr>
      <w:r>
        <w:rPr>
          <w:rFonts w:asciiTheme="minorEastAsia" w:hAnsiTheme="minorEastAsia" w:eastAsiaTheme="minorEastAsia"/>
          <w:sz w:val="24"/>
        </w:rPr>
        <w:t>M</w:t>
      </w:r>
      <w:r>
        <w:rPr>
          <w:rFonts w:hint="eastAsia" w:asciiTheme="minorEastAsia" w:hAnsiTheme="minorEastAsia" w:eastAsiaTheme="minorEastAsia"/>
          <w:sz w:val="24"/>
        </w:rPr>
        <w:t>ySQL数据库是一个很常用</w:t>
      </w:r>
      <w:r>
        <w:rPr>
          <w:rFonts w:asciiTheme="minorEastAsia" w:hAnsiTheme="minorEastAsia" w:eastAsiaTheme="minorEastAsia"/>
          <w:sz w:val="24"/>
        </w:rPr>
        <w:t>的数据库</w:t>
      </w:r>
      <w:r>
        <w:rPr>
          <w:rFonts w:hint="eastAsia" w:asciiTheme="minorEastAsia" w:hAnsiTheme="minorEastAsia" w:eastAsiaTheme="minorEastAsia"/>
          <w:sz w:val="24"/>
        </w:rPr>
        <w:t>管理</w:t>
      </w:r>
      <w:r>
        <w:rPr>
          <w:rFonts w:asciiTheme="minorEastAsia" w:hAnsiTheme="minorEastAsia" w:eastAsiaTheme="minorEastAsia"/>
          <w:sz w:val="24"/>
        </w:rPr>
        <w:t>系统</w:t>
      </w:r>
      <w:r>
        <w:rPr>
          <w:rFonts w:hint="eastAsia" w:asciiTheme="minorEastAsia" w:hAnsiTheme="minorEastAsia" w:eastAsiaTheme="minorEastAsia"/>
          <w:sz w:val="24"/>
        </w:rPr>
        <w:t>，它具有一定的关联性，并且它还是完全免费的</w:t>
      </w:r>
      <w:r>
        <w:rPr>
          <w:rFonts w:asciiTheme="minorEastAsia" w:hAnsiTheme="minorEastAsia" w:eastAsiaTheme="minorEastAsia"/>
          <w:sz w:val="24"/>
        </w:rPr>
        <w:t>，</w:t>
      </w:r>
      <w:r>
        <w:rPr>
          <w:rFonts w:hint="eastAsia" w:asciiTheme="minorEastAsia" w:hAnsiTheme="minorEastAsia" w:eastAsiaTheme="minorEastAsia"/>
          <w:sz w:val="24"/>
        </w:rPr>
        <w:t>它有以下</w:t>
      </w:r>
      <w:r>
        <w:rPr>
          <w:rFonts w:asciiTheme="minorEastAsia" w:hAnsiTheme="minorEastAsia" w:eastAsiaTheme="minorEastAsia"/>
          <w:sz w:val="24"/>
        </w:rPr>
        <w:t>几个特点：速度快、</w:t>
      </w:r>
      <w:r>
        <w:rPr>
          <w:rFonts w:hint="eastAsia" w:asciiTheme="minorEastAsia" w:hAnsiTheme="minorEastAsia" w:eastAsiaTheme="minorEastAsia"/>
          <w:sz w:val="24"/>
        </w:rPr>
        <w:t>可</w:t>
      </w:r>
      <w:r>
        <w:rPr>
          <w:rFonts w:asciiTheme="minorEastAsia" w:hAnsiTheme="minorEastAsia" w:eastAsiaTheme="minorEastAsia"/>
          <w:sz w:val="24"/>
        </w:rPr>
        <w:t>操作</w:t>
      </w:r>
      <w:r>
        <w:rPr>
          <w:rFonts w:hint="eastAsia" w:asciiTheme="minorEastAsia" w:hAnsiTheme="minorEastAsia" w:eastAsiaTheme="minorEastAsia"/>
          <w:sz w:val="24"/>
        </w:rPr>
        <w:t>性强</w:t>
      </w:r>
      <w:r>
        <w:rPr>
          <w:rFonts w:asciiTheme="minorEastAsia" w:hAnsiTheme="minorEastAsia" w:eastAsiaTheme="minorEastAsia"/>
          <w:sz w:val="24"/>
        </w:rPr>
        <w:t>、可移植性</w:t>
      </w:r>
      <w:r>
        <w:rPr>
          <w:rFonts w:hint="eastAsia" w:asciiTheme="minorEastAsia" w:hAnsiTheme="minorEastAsia" w:eastAsiaTheme="minorEastAsia"/>
          <w:sz w:val="24"/>
        </w:rPr>
        <w:t>高、内存占用较小、</w:t>
      </w:r>
      <w:r>
        <w:rPr>
          <w:rFonts w:asciiTheme="minorEastAsia" w:hAnsiTheme="minorEastAsia" w:eastAsiaTheme="minorEastAsia"/>
          <w:sz w:val="24"/>
        </w:rPr>
        <w:t>性能</w:t>
      </w:r>
      <w:r>
        <w:rPr>
          <w:rFonts w:hint="eastAsia" w:asciiTheme="minorEastAsia" w:hAnsiTheme="minorEastAsia" w:eastAsiaTheme="minorEastAsia"/>
          <w:sz w:val="24"/>
        </w:rPr>
        <w:t>较</w:t>
      </w:r>
      <w:r>
        <w:rPr>
          <w:rFonts w:asciiTheme="minorEastAsia" w:hAnsiTheme="minorEastAsia" w:eastAsiaTheme="minorEastAsia"/>
          <w:sz w:val="24"/>
        </w:rPr>
        <w:t>强大</w:t>
      </w:r>
      <w:r>
        <w:rPr>
          <w:rFonts w:hint="eastAsia" w:asciiTheme="minorEastAsia" w:hAnsiTheme="minorEastAsia" w:eastAsiaTheme="minorEastAsia"/>
          <w:sz w:val="24"/>
        </w:rPr>
        <w:t>、</w:t>
      </w:r>
      <w:r>
        <w:rPr>
          <w:rFonts w:asciiTheme="minorEastAsia" w:hAnsiTheme="minorEastAsia" w:eastAsiaTheme="minorEastAsia"/>
          <w:sz w:val="24"/>
        </w:rPr>
        <w:t>安全性和连接性高</w:t>
      </w:r>
      <w:r>
        <w:rPr>
          <w:rFonts w:hint="eastAsia" w:asciiTheme="minorEastAsia" w:hAnsiTheme="minorEastAsia" w:eastAsiaTheme="minorEastAsia"/>
          <w:sz w:val="24"/>
        </w:rPr>
        <w:t>等</w:t>
      </w:r>
      <w:r>
        <w:rPr>
          <w:rFonts w:asciiTheme="minorEastAsia" w:hAnsiTheme="minorEastAsia" w:eastAsiaTheme="minorEastAsia"/>
          <w:sz w:val="24"/>
        </w:rPr>
        <w:t>特点。并且</w:t>
      </w:r>
      <w:r>
        <w:rPr>
          <w:rFonts w:hint="eastAsia" w:asciiTheme="minorEastAsia" w:hAnsiTheme="minorEastAsia" w:eastAsiaTheme="minorEastAsia"/>
          <w:sz w:val="24"/>
        </w:rPr>
        <w:t>它</w:t>
      </w:r>
      <w:r>
        <w:rPr>
          <w:rFonts w:asciiTheme="minorEastAsia" w:hAnsiTheme="minorEastAsia" w:eastAsiaTheme="minorEastAsia"/>
          <w:sz w:val="24"/>
        </w:rPr>
        <w:t>完全</w:t>
      </w:r>
      <w:r>
        <w:rPr>
          <w:rFonts w:hint="eastAsia" w:asciiTheme="minorEastAsia" w:hAnsiTheme="minorEastAsia" w:eastAsiaTheme="minorEastAsia"/>
          <w:sz w:val="24"/>
        </w:rPr>
        <w:t>的</w:t>
      </w:r>
      <w:r>
        <w:rPr>
          <w:rFonts w:asciiTheme="minorEastAsia" w:hAnsiTheme="minorEastAsia" w:eastAsiaTheme="minorEastAsia"/>
          <w:sz w:val="24"/>
        </w:rPr>
        <w:t>支持结构化查询语句</w:t>
      </w:r>
      <w:r>
        <w:rPr>
          <w:rFonts w:hint="eastAsia" w:asciiTheme="minorEastAsia" w:hAnsiTheme="minorEastAsia" w:eastAsiaTheme="minorEastAsia"/>
          <w:sz w:val="24"/>
        </w:rPr>
        <w:t>，</w:t>
      </w:r>
      <w:r>
        <w:rPr>
          <w:rFonts w:asciiTheme="minorEastAsia" w:hAnsiTheme="minorEastAsia" w:eastAsiaTheme="minorEastAsia"/>
          <w:sz w:val="24"/>
        </w:rPr>
        <w:t>还有多线程功能</w:t>
      </w:r>
      <w:r>
        <w:rPr>
          <w:rFonts w:hint="eastAsia" w:asciiTheme="minorEastAsia" w:hAnsiTheme="minorEastAsia" w:eastAsiaTheme="minorEastAsia"/>
          <w:sz w:val="24"/>
        </w:rPr>
        <w:t>。它</w:t>
      </w:r>
      <w:r>
        <w:rPr>
          <w:rFonts w:asciiTheme="minorEastAsia" w:hAnsiTheme="minorEastAsia" w:eastAsiaTheme="minorEastAsia"/>
          <w:sz w:val="24"/>
        </w:rPr>
        <w:t>也拥有</w:t>
      </w:r>
      <w:r>
        <w:rPr>
          <w:rFonts w:hint="eastAsia" w:asciiTheme="minorEastAsia" w:hAnsiTheme="minorEastAsia" w:eastAsiaTheme="minorEastAsia"/>
          <w:sz w:val="24"/>
        </w:rPr>
        <w:t>十分</w:t>
      </w:r>
      <w:r>
        <w:rPr>
          <w:rFonts w:asciiTheme="minorEastAsia" w:hAnsiTheme="minorEastAsia" w:eastAsiaTheme="minorEastAsia"/>
          <w:sz w:val="24"/>
        </w:rPr>
        <w:t>强大的</w:t>
      </w:r>
      <w:r>
        <w:rPr>
          <w:rFonts w:hint="eastAsia" w:asciiTheme="minorEastAsia" w:hAnsiTheme="minorEastAsia" w:eastAsiaTheme="minorEastAsia"/>
          <w:sz w:val="24"/>
        </w:rPr>
        <w:t>第三方</w:t>
      </w:r>
      <w:r>
        <w:rPr>
          <w:rFonts w:asciiTheme="minorEastAsia" w:hAnsiTheme="minorEastAsia" w:eastAsiaTheme="minorEastAsia"/>
          <w:sz w:val="24"/>
        </w:rPr>
        <w:t>图形化</w:t>
      </w:r>
      <w:r>
        <w:rPr>
          <w:rFonts w:hint="eastAsia" w:asciiTheme="minorEastAsia" w:hAnsiTheme="minorEastAsia" w:eastAsiaTheme="minorEastAsia"/>
          <w:sz w:val="24"/>
        </w:rPr>
        <w:t>界面</w:t>
      </w:r>
      <w:r>
        <w:rPr>
          <w:rFonts w:asciiTheme="minorEastAsia" w:hAnsiTheme="minorEastAsia" w:eastAsiaTheme="minorEastAsia"/>
          <w:sz w:val="24"/>
        </w:rPr>
        <w:t>操作</w:t>
      </w:r>
      <w:r>
        <w:rPr>
          <w:rFonts w:hint="eastAsia" w:asciiTheme="minorEastAsia" w:hAnsiTheme="minorEastAsia" w:eastAsiaTheme="minorEastAsia"/>
          <w:sz w:val="24"/>
        </w:rPr>
        <w:t>工具，</w:t>
      </w:r>
      <w:r>
        <w:rPr>
          <w:rFonts w:asciiTheme="minorEastAsia" w:hAnsiTheme="minorEastAsia" w:eastAsiaTheme="minorEastAsia"/>
          <w:sz w:val="24"/>
        </w:rPr>
        <w:t>十分便于我们的管理和维护。因此</w:t>
      </w:r>
      <w:r>
        <w:rPr>
          <w:rFonts w:hint="eastAsia" w:asciiTheme="minorEastAsia" w:hAnsiTheme="minorEastAsia" w:eastAsiaTheme="minorEastAsia"/>
          <w:sz w:val="24"/>
        </w:rPr>
        <w:t>，</w:t>
      </w:r>
      <w:r>
        <w:rPr>
          <w:rFonts w:asciiTheme="minorEastAsia" w:hAnsiTheme="minorEastAsia" w:eastAsiaTheme="minorEastAsia"/>
          <w:sz w:val="24"/>
        </w:rPr>
        <w:t>对于一些中小型的系统开发来说，它是一个十分不错的选择。</w:t>
      </w:r>
    </w:p>
    <w:p>
      <w:pPr>
        <w:pStyle w:val="4"/>
        <w:spacing w:line="360" w:lineRule="auto"/>
        <w:rPr>
          <w:rFonts w:ascii="黑体" w:hAnsi="黑体" w:eastAsia="黑体"/>
          <w:b w:val="0"/>
          <w:sz w:val="24"/>
          <w:szCs w:val="24"/>
        </w:rPr>
      </w:pPr>
      <w:bookmarkStart w:id="28" w:name="_Toc480567436"/>
      <w:bookmarkStart w:id="29" w:name="_Toc13633"/>
      <w:r>
        <w:rPr>
          <w:rFonts w:hint="eastAsia" w:ascii="黑体" w:hAnsi="黑体" w:eastAsia="黑体"/>
          <w:b w:val="0"/>
          <w:sz w:val="24"/>
          <w:szCs w:val="24"/>
        </w:rPr>
        <w:t>2.1.</w:t>
      </w:r>
      <w:bookmarkEnd w:id="28"/>
      <w:r>
        <w:rPr>
          <w:rFonts w:ascii="黑体" w:hAnsi="黑体" w:eastAsia="黑体"/>
          <w:b w:val="0"/>
          <w:sz w:val="24"/>
          <w:szCs w:val="24"/>
        </w:rPr>
        <w:t>3</w:t>
      </w:r>
      <w:r>
        <w:rPr>
          <w:rFonts w:hint="eastAsia" w:ascii="黑体" w:hAnsi="黑体" w:eastAsia="黑体"/>
          <w:b w:val="0"/>
          <w:sz w:val="24"/>
          <w:szCs w:val="24"/>
        </w:rPr>
        <w:t xml:space="preserve">  JavaScrip</w:t>
      </w:r>
      <w:r>
        <w:rPr>
          <w:rFonts w:ascii="黑体" w:hAnsi="黑体" w:eastAsia="黑体"/>
          <w:b w:val="0"/>
          <w:sz w:val="24"/>
          <w:szCs w:val="24"/>
        </w:rPr>
        <w:t>t</w:t>
      </w:r>
      <w:r>
        <w:rPr>
          <w:rFonts w:hint="eastAsia" w:ascii="黑体" w:hAnsi="黑体" w:eastAsia="黑体"/>
          <w:b w:val="0"/>
          <w:sz w:val="24"/>
          <w:szCs w:val="24"/>
        </w:rPr>
        <w:t>语言</w:t>
      </w:r>
      <w:bookmarkEnd w:id="29"/>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Java</w:t>
      </w:r>
      <w:r>
        <w:rPr>
          <w:rFonts w:asciiTheme="minorEastAsia" w:hAnsiTheme="minorEastAsia" w:eastAsiaTheme="minorEastAsia"/>
          <w:sz w:val="24"/>
        </w:rPr>
        <w:t>script作为一种前端开发</w:t>
      </w:r>
      <w:r>
        <w:rPr>
          <w:rFonts w:hint="eastAsia" w:asciiTheme="minorEastAsia" w:hAnsiTheme="minorEastAsia" w:eastAsiaTheme="minorEastAsia"/>
          <w:sz w:val="24"/>
        </w:rPr>
        <w:t>的</w:t>
      </w:r>
      <w:r>
        <w:rPr>
          <w:rFonts w:asciiTheme="minorEastAsia" w:hAnsiTheme="minorEastAsia" w:eastAsiaTheme="minorEastAsia"/>
          <w:sz w:val="24"/>
        </w:rPr>
        <w:t>脚本语言</w:t>
      </w:r>
      <w:r>
        <w:rPr>
          <w:rFonts w:hint="eastAsia" w:asciiTheme="minorEastAsia" w:hAnsiTheme="minorEastAsia" w:eastAsiaTheme="minorEastAsia"/>
          <w:sz w:val="24"/>
        </w:rPr>
        <w:t xml:space="preserve"> ，</w:t>
      </w:r>
      <w:r>
        <w:rPr>
          <w:rFonts w:asciiTheme="minorEastAsia" w:hAnsiTheme="minorEastAsia" w:eastAsiaTheme="minorEastAsia"/>
          <w:sz w:val="24"/>
        </w:rPr>
        <w:t>它很完美的与html进行结合</w:t>
      </w:r>
      <w:r>
        <w:rPr>
          <w:rFonts w:hint="eastAsia" w:asciiTheme="minorEastAsia" w:hAnsiTheme="minorEastAsia" w:eastAsiaTheme="minorEastAsia"/>
          <w:sz w:val="24"/>
        </w:rPr>
        <w:t>，</w:t>
      </w:r>
      <w:r>
        <w:rPr>
          <w:rFonts w:asciiTheme="minorEastAsia" w:hAnsiTheme="minorEastAsia" w:eastAsiaTheme="minorEastAsia"/>
          <w:sz w:val="24"/>
        </w:rPr>
        <w:t>解决了</w:t>
      </w:r>
      <w:r>
        <w:rPr>
          <w:rFonts w:hint="eastAsia" w:asciiTheme="minorEastAsia" w:hAnsiTheme="minorEastAsia" w:eastAsiaTheme="minorEastAsia"/>
          <w:sz w:val="24"/>
        </w:rPr>
        <w:t>H</w:t>
      </w:r>
      <w:r>
        <w:rPr>
          <w:rFonts w:asciiTheme="minorEastAsia" w:hAnsiTheme="minorEastAsia" w:eastAsiaTheme="minorEastAsia"/>
          <w:sz w:val="24"/>
        </w:rPr>
        <w:t>tml语言的缺陷</w:t>
      </w:r>
      <w:r>
        <w:rPr>
          <w:rFonts w:hint="eastAsia" w:asciiTheme="minorEastAsia" w:hAnsiTheme="minorEastAsia" w:eastAsiaTheme="minorEastAsia"/>
          <w:sz w:val="24"/>
        </w:rPr>
        <w:t>。由于它是</w:t>
      </w:r>
      <w:r>
        <w:rPr>
          <w:rFonts w:asciiTheme="minorEastAsia" w:hAnsiTheme="minorEastAsia" w:eastAsiaTheme="minorEastAsia"/>
          <w:sz w:val="24"/>
        </w:rPr>
        <w:t>一种</w:t>
      </w:r>
      <w:r>
        <w:rPr>
          <w:rFonts w:hint="eastAsia" w:asciiTheme="minorEastAsia" w:hAnsiTheme="minorEastAsia" w:eastAsiaTheme="minorEastAsia"/>
          <w:sz w:val="24"/>
        </w:rPr>
        <w:t>弱</w:t>
      </w:r>
      <w:r>
        <w:rPr>
          <w:rFonts w:asciiTheme="minorEastAsia" w:hAnsiTheme="minorEastAsia" w:eastAsiaTheme="minorEastAsia"/>
          <w:sz w:val="24"/>
        </w:rPr>
        <w:t>类型的语言，</w:t>
      </w:r>
      <w:r>
        <w:rPr>
          <w:rFonts w:hint="eastAsia" w:asciiTheme="minorEastAsia" w:hAnsiTheme="minorEastAsia" w:eastAsiaTheme="minorEastAsia"/>
          <w:sz w:val="24"/>
        </w:rPr>
        <w:t>没有Java那么严格的数据类型，使用起来比较的简便。</w:t>
      </w:r>
      <w:r>
        <w:rPr>
          <w:rFonts w:asciiTheme="minorEastAsia" w:hAnsiTheme="minorEastAsia" w:eastAsiaTheme="minorEastAsia"/>
          <w:sz w:val="24"/>
        </w:rPr>
        <w:t>并且</w:t>
      </w:r>
      <w:r>
        <w:rPr>
          <w:rFonts w:hint="eastAsia" w:asciiTheme="minorEastAsia" w:hAnsiTheme="minorEastAsia" w:eastAsiaTheme="minorEastAsia"/>
          <w:sz w:val="24"/>
        </w:rPr>
        <w:t>它还是一种</w:t>
      </w:r>
      <w:r>
        <w:rPr>
          <w:rFonts w:asciiTheme="minorEastAsia" w:hAnsiTheme="minorEastAsia" w:eastAsiaTheme="minorEastAsia"/>
          <w:sz w:val="24"/>
        </w:rPr>
        <w:t>可跨平台的</w:t>
      </w:r>
      <w:r>
        <w:rPr>
          <w:rFonts w:hint="eastAsia" w:asciiTheme="minorEastAsia" w:hAnsiTheme="minorEastAsia" w:eastAsiaTheme="minorEastAsia"/>
          <w:sz w:val="24"/>
        </w:rPr>
        <w:t>语言</w:t>
      </w:r>
      <w:r>
        <w:rPr>
          <w:rFonts w:asciiTheme="minorEastAsia" w:hAnsiTheme="minorEastAsia" w:eastAsiaTheme="minorEastAsia"/>
          <w:sz w:val="24"/>
        </w:rPr>
        <w:t>，</w:t>
      </w:r>
      <w:r>
        <w:rPr>
          <w:rFonts w:hint="eastAsia" w:asciiTheme="minorEastAsia" w:hAnsiTheme="minorEastAsia" w:eastAsiaTheme="minorEastAsia"/>
          <w:sz w:val="24"/>
        </w:rPr>
        <w:t>只需要</w:t>
      </w:r>
      <w:r>
        <w:rPr>
          <w:rFonts w:asciiTheme="minorEastAsia" w:hAnsiTheme="minorEastAsia" w:eastAsiaTheme="minorEastAsia"/>
          <w:sz w:val="24"/>
        </w:rPr>
        <w:t>通过浏览器客户端</w:t>
      </w:r>
      <w:r>
        <w:rPr>
          <w:rFonts w:hint="eastAsia" w:asciiTheme="minorEastAsia" w:hAnsiTheme="minorEastAsia" w:eastAsiaTheme="minorEastAsia"/>
          <w:sz w:val="24"/>
        </w:rPr>
        <w:t>，就可以实现</w:t>
      </w:r>
      <w:r>
        <w:rPr>
          <w:rFonts w:asciiTheme="minorEastAsia" w:hAnsiTheme="minorEastAsia" w:eastAsiaTheme="minorEastAsia"/>
          <w:sz w:val="24"/>
        </w:rPr>
        <w:t>编译功能。</w:t>
      </w:r>
      <w:r>
        <w:rPr>
          <w:rFonts w:hint="eastAsia" w:asciiTheme="minorEastAsia" w:hAnsiTheme="minorEastAsia" w:eastAsiaTheme="minorEastAsia"/>
          <w:sz w:val="24"/>
        </w:rPr>
        <w:t>它还可以实现</w:t>
      </w:r>
      <w:r>
        <w:rPr>
          <w:rFonts w:asciiTheme="minorEastAsia" w:hAnsiTheme="minorEastAsia" w:eastAsiaTheme="minorEastAsia"/>
          <w:sz w:val="24"/>
        </w:rPr>
        <w:t>页面的动态性，因为采用</w:t>
      </w:r>
      <w:r>
        <w:rPr>
          <w:rFonts w:hint="eastAsia" w:asciiTheme="minorEastAsia" w:hAnsiTheme="minorEastAsia" w:eastAsiaTheme="minorEastAsia"/>
          <w:sz w:val="24"/>
        </w:rPr>
        <w:t>事件</w:t>
      </w:r>
      <w:r>
        <w:rPr>
          <w:rFonts w:asciiTheme="minorEastAsia" w:hAnsiTheme="minorEastAsia" w:eastAsiaTheme="minorEastAsia"/>
          <w:sz w:val="24"/>
        </w:rPr>
        <w:t>驱动的形式</w:t>
      </w:r>
      <w:r>
        <w:rPr>
          <w:rFonts w:hint="eastAsia" w:asciiTheme="minorEastAsia" w:hAnsiTheme="minorEastAsia" w:eastAsiaTheme="minorEastAsia"/>
          <w:sz w:val="24"/>
        </w:rPr>
        <w:t>，</w:t>
      </w:r>
      <w:r>
        <w:rPr>
          <w:rFonts w:asciiTheme="minorEastAsia" w:hAnsiTheme="minorEastAsia" w:eastAsiaTheme="minorEastAsia"/>
          <w:sz w:val="24"/>
        </w:rPr>
        <w:t>所以</w:t>
      </w:r>
      <w:r>
        <w:rPr>
          <w:rFonts w:hint="eastAsia" w:asciiTheme="minorEastAsia" w:hAnsiTheme="minorEastAsia" w:eastAsiaTheme="minorEastAsia"/>
          <w:sz w:val="24"/>
        </w:rPr>
        <w:t>直接</w:t>
      </w:r>
      <w:r>
        <w:rPr>
          <w:rFonts w:asciiTheme="minorEastAsia" w:hAnsiTheme="minorEastAsia" w:eastAsiaTheme="minorEastAsia"/>
          <w:sz w:val="24"/>
        </w:rPr>
        <w:t>在浏览器上面就可以对用户的动作指令进行相关的响应</w:t>
      </w:r>
      <w:r>
        <w:rPr>
          <w:rFonts w:hint="eastAsia" w:asciiTheme="minorEastAsia" w:hAnsiTheme="minorEastAsia" w:eastAsiaTheme="minorEastAsia"/>
          <w:sz w:val="24"/>
        </w:rPr>
        <w:t>。</w:t>
      </w:r>
      <w:r>
        <w:rPr>
          <w:rFonts w:asciiTheme="minorEastAsia" w:hAnsiTheme="minorEastAsia" w:eastAsiaTheme="minorEastAsia"/>
          <w:sz w:val="24"/>
        </w:rPr>
        <w:t>总的</w:t>
      </w:r>
      <w:r>
        <w:rPr>
          <w:rFonts w:hint="eastAsia" w:asciiTheme="minorEastAsia" w:hAnsiTheme="minorEastAsia" w:eastAsiaTheme="minorEastAsia"/>
          <w:sz w:val="24"/>
        </w:rPr>
        <w:t>来说</w:t>
      </w:r>
      <w:r>
        <w:rPr>
          <w:rFonts w:asciiTheme="minorEastAsia" w:hAnsiTheme="minorEastAsia" w:eastAsiaTheme="minorEastAsia"/>
          <w:sz w:val="24"/>
        </w:rPr>
        <w:t>，</w:t>
      </w:r>
      <w:r>
        <w:rPr>
          <w:rFonts w:hint="eastAsia" w:asciiTheme="minorEastAsia" w:hAnsiTheme="minorEastAsia" w:eastAsiaTheme="minorEastAsia"/>
          <w:sz w:val="24"/>
        </w:rPr>
        <w:t>在浏览器端，Java</w:t>
      </w:r>
      <w:r>
        <w:rPr>
          <w:rFonts w:asciiTheme="minorEastAsia" w:hAnsiTheme="minorEastAsia" w:eastAsiaTheme="minorEastAsia"/>
          <w:sz w:val="24"/>
        </w:rPr>
        <w:t>script</w:t>
      </w:r>
      <w:r>
        <w:rPr>
          <w:rFonts w:hint="eastAsia" w:asciiTheme="minorEastAsia" w:hAnsiTheme="minorEastAsia" w:eastAsiaTheme="minorEastAsia"/>
          <w:sz w:val="24"/>
        </w:rPr>
        <w:t>作为一门</w:t>
      </w:r>
      <w:r>
        <w:rPr>
          <w:rFonts w:asciiTheme="minorEastAsia" w:hAnsiTheme="minorEastAsia" w:eastAsiaTheme="minorEastAsia"/>
          <w:sz w:val="24"/>
        </w:rPr>
        <w:t>解释</w:t>
      </w:r>
      <w:r>
        <w:rPr>
          <w:rFonts w:hint="eastAsia" w:asciiTheme="minorEastAsia" w:hAnsiTheme="minorEastAsia" w:eastAsiaTheme="minorEastAsia"/>
          <w:sz w:val="24"/>
        </w:rPr>
        <w:t>性</w:t>
      </w:r>
      <w:r>
        <w:rPr>
          <w:rFonts w:asciiTheme="minorEastAsia" w:hAnsiTheme="minorEastAsia" w:eastAsiaTheme="minorEastAsia"/>
          <w:sz w:val="24"/>
        </w:rPr>
        <w:t>语言，</w:t>
      </w:r>
      <w:r>
        <w:rPr>
          <w:rFonts w:hint="eastAsia" w:asciiTheme="minorEastAsia" w:hAnsiTheme="minorEastAsia" w:eastAsiaTheme="minorEastAsia"/>
          <w:sz w:val="24"/>
        </w:rPr>
        <w:t>用来</w:t>
      </w:r>
      <w:r>
        <w:rPr>
          <w:rFonts w:asciiTheme="minorEastAsia" w:hAnsiTheme="minorEastAsia" w:eastAsiaTheme="minorEastAsia"/>
          <w:sz w:val="24"/>
        </w:rPr>
        <w:t>在</w:t>
      </w:r>
      <w:r>
        <w:rPr>
          <w:rFonts w:hint="eastAsia" w:asciiTheme="minorEastAsia" w:hAnsiTheme="minorEastAsia" w:eastAsiaTheme="minorEastAsia"/>
          <w:sz w:val="24"/>
        </w:rPr>
        <w:t>W</w:t>
      </w:r>
      <w:r>
        <w:rPr>
          <w:rFonts w:asciiTheme="minorEastAsia" w:hAnsiTheme="minorEastAsia" w:eastAsiaTheme="minorEastAsia"/>
          <w:sz w:val="24"/>
        </w:rPr>
        <w:t>eb开发中</w:t>
      </w:r>
      <w:r>
        <w:rPr>
          <w:rFonts w:hint="eastAsia" w:asciiTheme="minorEastAsia" w:hAnsiTheme="minorEastAsia" w:eastAsiaTheme="minorEastAsia"/>
          <w:sz w:val="24"/>
        </w:rPr>
        <w:t>，</w:t>
      </w:r>
      <w:r>
        <w:rPr>
          <w:rFonts w:asciiTheme="minorEastAsia" w:hAnsiTheme="minorEastAsia" w:eastAsiaTheme="minorEastAsia"/>
          <w:sz w:val="24"/>
        </w:rPr>
        <w:t>进行人机交互</w:t>
      </w:r>
      <w:r>
        <w:rPr>
          <w:rFonts w:hint="eastAsia" w:asciiTheme="minorEastAsia" w:hAnsiTheme="minorEastAsia" w:eastAsiaTheme="minorEastAsia"/>
          <w:sz w:val="24"/>
        </w:rPr>
        <w:t>是一个</w:t>
      </w:r>
      <w:r>
        <w:rPr>
          <w:rFonts w:asciiTheme="minorEastAsia" w:hAnsiTheme="minorEastAsia" w:eastAsiaTheme="minorEastAsia"/>
          <w:sz w:val="24"/>
        </w:rPr>
        <w:t>十分不错的选择。</w:t>
      </w:r>
    </w:p>
    <w:p>
      <w:pPr>
        <w:pStyle w:val="4"/>
        <w:spacing w:line="360" w:lineRule="auto"/>
        <w:rPr>
          <w:rFonts w:ascii="黑体" w:hAnsi="黑体" w:eastAsia="黑体"/>
          <w:b w:val="0"/>
          <w:sz w:val="24"/>
          <w:szCs w:val="24"/>
        </w:rPr>
      </w:pPr>
      <w:bookmarkStart w:id="30" w:name="_Toc480567437"/>
      <w:bookmarkStart w:id="31" w:name="_Toc32153"/>
      <w:r>
        <w:rPr>
          <w:rFonts w:hint="eastAsia" w:ascii="黑体" w:hAnsi="黑体" w:eastAsia="黑体"/>
          <w:b w:val="0"/>
          <w:sz w:val="24"/>
          <w:szCs w:val="24"/>
        </w:rPr>
        <w:t>2.1.</w:t>
      </w:r>
      <w:r>
        <w:rPr>
          <w:rFonts w:ascii="黑体" w:hAnsi="黑体" w:eastAsia="黑体"/>
          <w:b w:val="0"/>
          <w:sz w:val="24"/>
          <w:szCs w:val="24"/>
        </w:rPr>
        <w:t>4</w:t>
      </w:r>
      <w:r>
        <w:rPr>
          <w:rFonts w:hint="eastAsia" w:ascii="黑体" w:hAnsi="黑体" w:eastAsia="黑体"/>
          <w:b w:val="0"/>
          <w:sz w:val="24"/>
          <w:szCs w:val="24"/>
        </w:rPr>
        <w:t xml:space="preserve">  </w:t>
      </w:r>
      <w:bookmarkEnd w:id="30"/>
      <w:r>
        <w:rPr>
          <w:rFonts w:hint="eastAsia" w:ascii="黑体" w:hAnsi="黑体" w:eastAsia="黑体"/>
          <w:b w:val="0"/>
          <w:sz w:val="24"/>
          <w:szCs w:val="24"/>
        </w:rPr>
        <w:t>MVC模式</w:t>
      </w:r>
      <w:bookmarkEnd w:id="31"/>
    </w:p>
    <w:p>
      <w:pPr>
        <w:spacing w:line="360" w:lineRule="auto"/>
        <w:ind w:firstLine="480" w:firstLineChars="200"/>
        <w:rPr>
          <w:rFonts w:ascii="宋体" w:hAnsi="宋体"/>
          <w:sz w:val="24"/>
        </w:rPr>
      </w:pPr>
      <w:r>
        <w:rPr>
          <w:rFonts w:hint="eastAsia" w:asciiTheme="minorEastAsia" w:hAnsiTheme="minorEastAsia" w:eastAsiaTheme="minorEastAsia"/>
          <w:sz w:val="24"/>
        </w:rPr>
        <w:t>MVC设计</w:t>
      </w:r>
      <w:r>
        <w:rPr>
          <w:rFonts w:asciiTheme="minorEastAsia" w:hAnsiTheme="minorEastAsia" w:eastAsiaTheme="minorEastAsia"/>
          <w:sz w:val="24"/>
        </w:rPr>
        <w:t>模式</w:t>
      </w:r>
      <w:r>
        <w:rPr>
          <w:rFonts w:hint="eastAsia" w:asciiTheme="minorEastAsia" w:hAnsiTheme="minorEastAsia" w:eastAsiaTheme="minorEastAsia"/>
          <w:sz w:val="24"/>
        </w:rPr>
        <w:t>也叫</w:t>
      </w:r>
      <w:r>
        <w:rPr>
          <w:rFonts w:asciiTheme="minorEastAsia" w:hAnsiTheme="minorEastAsia" w:eastAsiaTheme="minorEastAsia"/>
          <w:sz w:val="24"/>
        </w:rPr>
        <w:t>分层模式。</w:t>
      </w:r>
      <w:r>
        <w:rPr>
          <w:rFonts w:hint="eastAsia" w:asciiTheme="minorEastAsia" w:hAnsiTheme="minorEastAsia" w:eastAsiaTheme="minorEastAsia"/>
          <w:sz w:val="24"/>
        </w:rPr>
        <w:t>它是由三层结构组成的，第一层是：模型(Model)，第二层是：视图层(View)，第三层是：控制层(Controller)。使用MVC</w:t>
      </w:r>
      <w:r>
        <w:rPr>
          <w:rFonts w:asciiTheme="minorEastAsia" w:hAnsiTheme="minorEastAsia" w:eastAsiaTheme="minorEastAsia"/>
          <w:sz w:val="24"/>
        </w:rPr>
        <w:t>模式</w:t>
      </w:r>
      <w:r>
        <w:rPr>
          <w:rFonts w:hint="eastAsia" w:asciiTheme="minorEastAsia" w:hAnsiTheme="minorEastAsia" w:eastAsiaTheme="minorEastAsia"/>
          <w:sz w:val="24"/>
        </w:rPr>
        <w:t>能够</w:t>
      </w:r>
      <w:r>
        <w:rPr>
          <w:rFonts w:asciiTheme="minorEastAsia" w:hAnsiTheme="minorEastAsia" w:eastAsiaTheme="minorEastAsia"/>
          <w:sz w:val="24"/>
        </w:rPr>
        <w:t>实现</w:t>
      </w:r>
      <w:r>
        <w:rPr>
          <w:rFonts w:hint="eastAsia" w:asciiTheme="minorEastAsia" w:hAnsiTheme="minorEastAsia" w:eastAsiaTheme="minorEastAsia"/>
          <w:sz w:val="24"/>
        </w:rPr>
        <w:t>低耦合性</w:t>
      </w:r>
      <w:r>
        <w:rPr>
          <w:rFonts w:asciiTheme="minorEastAsia" w:hAnsiTheme="minorEastAsia" w:eastAsiaTheme="minorEastAsia"/>
          <w:sz w:val="24"/>
        </w:rPr>
        <w:t>，</w:t>
      </w:r>
      <w:r>
        <w:rPr>
          <w:rFonts w:hint="eastAsia" w:asciiTheme="minorEastAsia" w:hAnsiTheme="minorEastAsia" w:eastAsiaTheme="minorEastAsia"/>
          <w:sz w:val="24"/>
        </w:rPr>
        <w:t>某一层</w:t>
      </w:r>
      <w:r>
        <w:rPr>
          <w:rFonts w:asciiTheme="minorEastAsia" w:hAnsiTheme="minorEastAsia" w:eastAsiaTheme="minorEastAsia"/>
          <w:sz w:val="24"/>
        </w:rPr>
        <w:t>的更改并不会影响到其它层的逻辑</w:t>
      </w:r>
      <w:r>
        <w:rPr>
          <w:rFonts w:hint="eastAsia" w:asciiTheme="minorEastAsia" w:hAnsiTheme="minorEastAsia" w:eastAsiaTheme="minorEastAsia"/>
          <w:sz w:val="24"/>
        </w:rPr>
        <w:t>。同样</w:t>
      </w:r>
      <w:r>
        <w:rPr>
          <w:rFonts w:asciiTheme="minorEastAsia" w:hAnsiTheme="minorEastAsia" w:eastAsiaTheme="minorEastAsia"/>
          <w:sz w:val="24"/>
        </w:rPr>
        <w:t>当后台模型层建好之后，可以</w:t>
      </w:r>
      <w:r>
        <w:rPr>
          <w:rFonts w:hint="eastAsia" w:asciiTheme="minorEastAsia" w:hAnsiTheme="minorEastAsia" w:eastAsiaTheme="minorEastAsia"/>
          <w:sz w:val="24"/>
        </w:rPr>
        <w:t>被</w:t>
      </w:r>
      <w:r>
        <w:rPr>
          <w:rFonts w:asciiTheme="minorEastAsia" w:hAnsiTheme="minorEastAsia" w:eastAsiaTheme="minorEastAsia"/>
          <w:sz w:val="24"/>
        </w:rPr>
        <w:t>多个视图层的页面</w:t>
      </w:r>
      <w:r>
        <w:rPr>
          <w:rFonts w:hint="eastAsia" w:asciiTheme="minorEastAsia" w:hAnsiTheme="minorEastAsia" w:eastAsiaTheme="minorEastAsia"/>
          <w:sz w:val="24"/>
        </w:rPr>
        <w:t>所调用</w:t>
      </w:r>
      <w:r>
        <w:rPr>
          <w:rFonts w:asciiTheme="minorEastAsia" w:hAnsiTheme="minorEastAsia" w:eastAsiaTheme="minorEastAsia"/>
          <w:sz w:val="24"/>
        </w:rPr>
        <w:t>，从而实现了高内聚性。</w:t>
      </w:r>
      <w:r>
        <w:rPr>
          <w:rFonts w:hint="eastAsia" w:asciiTheme="minorEastAsia" w:hAnsiTheme="minorEastAsia" w:eastAsiaTheme="minorEastAsia"/>
          <w:sz w:val="24"/>
        </w:rPr>
        <w:t>从</w:t>
      </w:r>
      <w:r>
        <w:rPr>
          <w:rFonts w:asciiTheme="minorEastAsia" w:hAnsiTheme="minorEastAsia" w:eastAsiaTheme="minorEastAsia"/>
          <w:sz w:val="24"/>
        </w:rPr>
        <w:t>开发角度上来看，使用mvc框架可以</w:t>
      </w:r>
      <w:r>
        <w:rPr>
          <w:rFonts w:hint="eastAsia" w:asciiTheme="minorEastAsia" w:hAnsiTheme="minorEastAsia" w:eastAsiaTheme="minorEastAsia"/>
          <w:sz w:val="24"/>
        </w:rPr>
        <w:t>极大</w:t>
      </w:r>
      <w:r>
        <w:rPr>
          <w:rFonts w:asciiTheme="minorEastAsia" w:hAnsiTheme="minorEastAsia" w:eastAsiaTheme="minorEastAsia"/>
          <w:sz w:val="24"/>
        </w:rPr>
        <w:t>地减少项目的开发时间，通过分层</w:t>
      </w:r>
      <w:r>
        <w:rPr>
          <w:rFonts w:hint="eastAsia" w:asciiTheme="minorEastAsia" w:hAnsiTheme="minorEastAsia" w:eastAsiaTheme="minorEastAsia"/>
          <w:sz w:val="24"/>
        </w:rPr>
        <w:t>、</w:t>
      </w:r>
      <w:r>
        <w:rPr>
          <w:rFonts w:asciiTheme="minorEastAsia" w:hAnsiTheme="minorEastAsia" w:eastAsiaTheme="minorEastAsia"/>
          <w:sz w:val="24"/>
        </w:rPr>
        <w:t>分功能</w:t>
      </w:r>
      <w:r>
        <w:rPr>
          <w:rFonts w:hint="eastAsia" w:asciiTheme="minorEastAsia" w:hAnsiTheme="minorEastAsia" w:eastAsiaTheme="minorEastAsia"/>
          <w:sz w:val="24"/>
        </w:rPr>
        <w:t>来</w:t>
      </w:r>
      <w:r>
        <w:rPr>
          <w:rFonts w:asciiTheme="minorEastAsia" w:hAnsiTheme="minorEastAsia" w:eastAsiaTheme="minorEastAsia"/>
          <w:sz w:val="24"/>
        </w:rPr>
        <w:t>分配不同的开发人员同时对项目</w:t>
      </w:r>
      <w:r>
        <w:rPr>
          <w:rFonts w:hint="eastAsia" w:asciiTheme="minorEastAsia" w:hAnsiTheme="minorEastAsia" w:eastAsiaTheme="minorEastAsia"/>
          <w:sz w:val="24"/>
        </w:rPr>
        <w:t>进行</w:t>
      </w:r>
      <w:r>
        <w:rPr>
          <w:rFonts w:asciiTheme="minorEastAsia" w:hAnsiTheme="minorEastAsia" w:eastAsiaTheme="minorEastAsia"/>
          <w:sz w:val="24"/>
        </w:rPr>
        <w:t>编写。</w:t>
      </w:r>
      <w:r>
        <w:rPr>
          <w:rFonts w:hint="eastAsia" w:asciiTheme="minorEastAsia" w:hAnsiTheme="minorEastAsia" w:eastAsiaTheme="minorEastAsia"/>
          <w:sz w:val="24"/>
        </w:rPr>
        <w:t>从项目</w:t>
      </w:r>
      <w:r>
        <w:rPr>
          <w:rFonts w:asciiTheme="minorEastAsia" w:hAnsiTheme="minorEastAsia" w:eastAsiaTheme="minorEastAsia"/>
          <w:sz w:val="24"/>
        </w:rPr>
        <w:t>管理上面来说，</w:t>
      </w:r>
      <w:r>
        <w:rPr>
          <w:rFonts w:hint="eastAsia" w:asciiTheme="minorEastAsia" w:hAnsiTheme="minorEastAsia" w:eastAsiaTheme="minorEastAsia"/>
          <w:sz w:val="24"/>
        </w:rPr>
        <w:t>这中</w:t>
      </w:r>
      <w:r>
        <w:rPr>
          <w:rFonts w:asciiTheme="minorEastAsia" w:hAnsiTheme="minorEastAsia" w:eastAsiaTheme="minorEastAsia"/>
          <w:sz w:val="24"/>
        </w:rPr>
        <w:t>方式也便于后期程序的扩</w:t>
      </w:r>
      <w:r>
        <w:rPr>
          <w:rFonts w:hint="eastAsia" w:asciiTheme="minorEastAsia" w:hAnsiTheme="minorEastAsia" w:eastAsiaTheme="minorEastAsia"/>
          <w:sz w:val="24"/>
        </w:rPr>
        <w:t>展</w:t>
      </w:r>
      <w:r>
        <w:rPr>
          <w:rFonts w:asciiTheme="minorEastAsia" w:hAnsiTheme="minorEastAsia" w:eastAsiaTheme="minorEastAsia"/>
          <w:sz w:val="24"/>
        </w:rPr>
        <w:t>与维护</w:t>
      </w:r>
      <w:r>
        <w:rPr>
          <w:rFonts w:hint="eastAsia" w:asciiTheme="minorEastAsia" w:hAnsiTheme="minorEastAsia" w:eastAsiaTheme="minorEastAsia"/>
          <w:sz w:val="24"/>
        </w:rPr>
        <w:t>。</w:t>
      </w:r>
      <w:r>
        <w:rPr>
          <w:rFonts w:hint="eastAsia" w:ascii="宋体" w:hAnsi="宋体"/>
          <w:sz w:val="24"/>
        </w:rPr>
        <w:t>一</w:t>
      </w:r>
      <w:r>
        <w:rPr>
          <w:rFonts w:hint="eastAsia" w:asciiTheme="minorEastAsia" w:hAnsiTheme="minorEastAsia" w:eastAsiaTheme="minorEastAsia"/>
          <w:sz w:val="24"/>
        </w:rPr>
        <w:t>般系统的MVC模型如下图：</w:t>
      </w:r>
    </w:p>
    <w:p>
      <w:pPr>
        <w:spacing w:line="360" w:lineRule="auto"/>
        <w:ind w:firstLine="480" w:firstLineChars="200"/>
        <w:rPr>
          <w:rFonts w:asciiTheme="minorEastAsia" w:hAnsiTheme="minorEastAsia" w:eastAsiaTheme="minorEastAsia"/>
          <w:sz w:val="24"/>
        </w:rPr>
      </w:pPr>
    </w:p>
    <w:p>
      <w:pPr>
        <w:jc w:val="center"/>
      </w:pPr>
      <w:r>
        <w:rPr>
          <w:color w:val="000000"/>
        </w:rPr>
        <w:object>
          <v:shape id="_x0000_i1025" o:spt="75" type="#_x0000_t75" style="height:170.5pt;width:229.6pt;" o:ole="t" filled="f" o:preferrelative="t" stroked="f" coordsize="21600,21600">
            <v:path/>
            <v:fill on="f" focussize="0,0"/>
            <v:stroke on="f" joinstyle="miter"/>
            <v:imagedata r:id="rId16" o:title=""/>
            <o:lock v:ext="edit" aspectratio="t"/>
            <w10:wrap type="none"/>
            <w10:anchorlock/>
          </v:shape>
          <o:OLEObject Type="Embed" ProgID="Visio.Drawing.11" ShapeID="_x0000_i1025" DrawAspect="Content" ObjectID="_1468075725" r:id="rId15">
            <o:LockedField>false</o:LockedField>
          </o:OLEObject>
        </w:object>
      </w:r>
    </w:p>
    <w:p>
      <w:pPr>
        <w:jc w:val="center"/>
        <w:rPr>
          <w:rFonts w:ascii="黑体" w:hAnsi="黑体" w:eastAsia="黑体"/>
        </w:rPr>
      </w:pPr>
      <w:r>
        <w:rPr>
          <w:rFonts w:hint="eastAsia" w:ascii="黑体" w:hAnsi="黑体" w:eastAsia="黑体"/>
        </w:rPr>
        <w:t>图2.1  系统MVC结构图</w:t>
      </w:r>
    </w:p>
    <w:p>
      <w:pPr>
        <w:spacing w:line="400" w:lineRule="exact"/>
        <w:ind w:firstLine="480" w:firstLineChars="200"/>
        <w:rPr>
          <w:rFonts w:ascii="宋体" w:hAnsi="宋体"/>
          <w:color w:val="000000"/>
          <w:sz w:val="24"/>
        </w:rPr>
      </w:pPr>
      <w:r>
        <w:rPr>
          <w:color w:val="000000"/>
          <w:sz w:val="24"/>
        </w:rPr>
        <w:t>MVC</w:t>
      </w:r>
      <w:r>
        <w:rPr>
          <w:rFonts w:ascii="宋体" w:hAnsi="宋体"/>
          <w:color w:val="000000"/>
          <w:sz w:val="24"/>
        </w:rPr>
        <w:t>的优点：</w:t>
      </w:r>
    </w:p>
    <w:p>
      <w:pPr>
        <w:spacing w:line="400" w:lineRule="exact"/>
        <w:ind w:firstLine="480" w:firstLineChars="200"/>
        <w:rPr>
          <w:color w:val="000000"/>
          <w:sz w:val="24"/>
        </w:rPr>
      </w:pPr>
      <w:r>
        <w:rPr>
          <w:rFonts w:hint="eastAsia"/>
          <w:color w:val="000000"/>
          <w:sz w:val="24"/>
        </w:rPr>
        <w:t>1)低耦合性</w:t>
      </w:r>
    </w:p>
    <w:p>
      <w:pPr>
        <w:spacing w:line="400" w:lineRule="exact"/>
        <w:ind w:firstLine="480" w:firstLineChars="200"/>
        <w:rPr>
          <w:color w:val="000000"/>
          <w:sz w:val="24"/>
        </w:rPr>
      </w:pPr>
      <w:r>
        <w:rPr>
          <w:rFonts w:hint="eastAsia"/>
          <w:color w:val="000000"/>
          <w:sz w:val="24"/>
        </w:rPr>
        <w:t>2)较低的生命周期成本</w:t>
      </w:r>
    </w:p>
    <w:p>
      <w:pPr>
        <w:spacing w:line="400" w:lineRule="exact"/>
        <w:ind w:firstLine="480" w:firstLineChars="200"/>
        <w:rPr>
          <w:color w:val="000000"/>
          <w:sz w:val="24"/>
        </w:rPr>
      </w:pPr>
      <w:r>
        <w:rPr>
          <w:rFonts w:hint="eastAsia"/>
          <w:color w:val="000000"/>
          <w:sz w:val="24"/>
        </w:rPr>
        <w:t>3)高重用性和可适用性</w:t>
      </w:r>
    </w:p>
    <w:p>
      <w:pPr>
        <w:spacing w:line="400" w:lineRule="exact"/>
        <w:ind w:firstLine="480" w:firstLineChars="200"/>
        <w:rPr>
          <w:color w:val="000000"/>
          <w:sz w:val="24"/>
        </w:rPr>
      </w:pPr>
      <w:r>
        <w:rPr>
          <w:rFonts w:hint="eastAsia"/>
          <w:color w:val="000000"/>
          <w:sz w:val="24"/>
        </w:rPr>
        <w:t>4)快速的部署</w:t>
      </w:r>
    </w:p>
    <w:p>
      <w:pPr>
        <w:spacing w:line="400" w:lineRule="exact"/>
        <w:ind w:firstLine="480" w:firstLineChars="200"/>
        <w:rPr>
          <w:color w:val="000000"/>
          <w:sz w:val="24"/>
        </w:rPr>
      </w:pPr>
      <w:r>
        <w:rPr>
          <w:rFonts w:hint="eastAsia"/>
          <w:color w:val="000000"/>
          <w:sz w:val="24"/>
        </w:rPr>
        <w:t>5)可维护性</w:t>
      </w:r>
    </w:p>
    <w:p>
      <w:pPr>
        <w:spacing w:line="400" w:lineRule="exact"/>
        <w:ind w:firstLine="480" w:firstLineChars="200"/>
        <w:rPr>
          <w:color w:val="000000"/>
          <w:sz w:val="24"/>
        </w:rPr>
      </w:pPr>
      <w:r>
        <w:rPr>
          <w:rFonts w:hint="eastAsia"/>
          <w:color w:val="000000"/>
          <w:sz w:val="24"/>
        </w:rPr>
        <w:t>6)有利于软件工程化管理</w:t>
      </w:r>
    </w:p>
    <w:p>
      <w:pPr>
        <w:jc w:val="center"/>
      </w:pPr>
    </w:p>
    <w:p>
      <w:pPr>
        <w:jc w:val="center"/>
      </w:pPr>
    </w:p>
    <w:p>
      <w:pPr>
        <w:spacing w:line="360" w:lineRule="auto"/>
        <w:ind w:firstLine="480" w:firstLineChars="200"/>
        <w:rPr>
          <w:rFonts w:asciiTheme="minorEastAsia" w:hAnsiTheme="minorEastAsia" w:eastAsiaTheme="minorEastAsia"/>
          <w:sz w:val="24"/>
        </w:rPr>
      </w:pPr>
    </w:p>
    <w:p>
      <w:pPr>
        <w:pStyle w:val="3"/>
        <w:spacing w:line="360" w:lineRule="auto"/>
        <w:rPr>
          <w:rFonts w:ascii="黑体" w:hAnsi="黑体"/>
          <w:b w:val="0"/>
          <w:sz w:val="28"/>
          <w:szCs w:val="28"/>
        </w:rPr>
      </w:pPr>
      <w:bookmarkStart w:id="32" w:name="_Toc15829"/>
      <w:bookmarkStart w:id="33" w:name="_Toc480567438"/>
      <w:r>
        <w:rPr>
          <w:rFonts w:hint="eastAsia" w:ascii="黑体" w:hAnsi="黑体"/>
          <w:b w:val="0"/>
          <w:sz w:val="28"/>
          <w:szCs w:val="28"/>
        </w:rPr>
        <w:t>2.2系统环境配置要求</w:t>
      </w:r>
      <w:bookmarkEnd w:id="32"/>
      <w:bookmarkEnd w:id="33"/>
    </w:p>
    <w:p>
      <w:pPr>
        <w:pStyle w:val="4"/>
        <w:spacing w:line="360" w:lineRule="auto"/>
        <w:rPr>
          <w:rFonts w:ascii="黑体" w:hAnsi="黑体" w:eastAsia="黑体"/>
          <w:b w:val="0"/>
          <w:sz w:val="24"/>
          <w:szCs w:val="24"/>
        </w:rPr>
      </w:pPr>
      <w:bookmarkStart w:id="34" w:name="_Toc480567439"/>
      <w:bookmarkStart w:id="35" w:name="_Toc7364"/>
      <w:r>
        <w:rPr>
          <w:rFonts w:hint="eastAsia" w:ascii="黑体" w:hAnsi="黑体" w:eastAsia="黑体"/>
          <w:b w:val="0"/>
          <w:sz w:val="24"/>
          <w:szCs w:val="24"/>
        </w:rPr>
        <w:t>2.2.1硬件环境</w:t>
      </w:r>
      <w:bookmarkEnd w:id="34"/>
      <w:bookmarkEnd w:id="35"/>
    </w:p>
    <w:p>
      <w:pPr>
        <w:pStyle w:val="35"/>
        <w:spacing w:line="360" w:lineRule="auto"/>
        <w:ind w:left="0" w:firstLine="1200" w:firstLineChars="500"/>
        <w:rPr>
          <w:rFonts w:ascii="宋体" w:hAnsi="宋体"/>
          <w:sz w:val="24"/>
          <w:szCs w:val="24"/>
        </w:rPr>
      </w:pPr>
      <w:r>
        <w:rPr>
          <w:rFonts w:hint="eastAsia" w:ascii="宋体" w:hAnsi="宋体"/>
          <w:sz w:val="24"/>
          <w:szCs w:val="24"/>
        </w:rPr>
        <w:t>处理器   ： Inter Pentium4以上</w:t>
      </w:r>
    </w:p>
    <w:p>
      <w:pPr>
        <w:pStyle w:val="35"/>
        <w:spacing w:line="360" w:lineRule="auto"/>
        <w:ind w:left="0" w:firstLine="1320" w:firstLineChars="550"/>
        <w:rPr>
          <w:rFonts w:ascii="宋体" w:hAnsi="宋体"/>
          <w:sz w:val="24"/>
          <w:szCs w:val="24"/>
        </w:rPr>
      </w:pPr>
      <w:r>
        <w:rPr>
          <w:rFonts w:hint="eastAsia" w:ascii="宋体" w:hAnsi="宋体"/>
          <w:sz w:val="24"/>
          <w:szCs w:val="24"/>
        </w:rPr>
        <w:t>内 存   ： 1GB以上</w:t>
      </w:r>
    </w:p>
    <w:p>
      <w:pPr>
        <w:spacing w:line="360" w:lineRule="auto"/>
        <w:ind w:firstLine="1320" w:firstLineChars="550"/>
        <w:rPr>
          <w:rFonts w:ascii="宋体" w:hAnsi="宋体"/>
          <w:sz w:val="24"/>
        </w:rPr>
      </w:pPr>
      <w:r>
        <w:rPr>
          <w:rFonts w:hint="eastAsia" w:ascii="宋体" w:hAnsi="宋体"/>
          <w:sz w:val="24"/>
        </w:rPr>
        <w:t>硬盘大小  ： 80GB以上</w:t>
      </w:r>
    </w:p>
    <w:p>
      <w:pPr>
        <w:pStyle w:val="4"/>
        <w:spacing w:line="360" w:lineRule="auto"/>
        <w:rPr>
          <w:rFonts w:ascii="黑体" w:hAnsi="黑体" w:eastAsia="黑体"/>
          <w:b w:val="0"/>
          <w:sz w:val="24"/>
          <w:szCs w:val="24"/>
        </w:rPr>
      </w:pPr>
      <w:bookmarkStart w:id="36" w:name="_Toc480567440"/>
      <w:bookmarkStart w:id="37" w:name="_Toc7869"/>
      <w:r>
        <w:rPr>
          <w:rFonts w:hint="eastAsia" w:ascii="黑体" w:hAnsi="黑体" w:eastAsia="黑体"/>
          <w:b w:val="0"/>
          <w:sz w:val="24"/>
          <w:szCs w:val="24"/>
        </w:rPr>
        <w:t>2.2.2软件环境</w:t>
      </w:r>
      <w:bookmarkEnd w:id="36"/>
      <w:bookmarkEnd w:id="37"/>
    </w:p>
    <w:p>
      <w:pPr>
        <w:pStyle w:val="30"/>
        <w:spacing w:line="360" w:lineRule="auto"/>
        <w:ind w:firstLine="600" w:firstLineChars="250"/>
        <w:rPr>
          <w:rFonts w:ascii="宋体"/>
          <w:color w:val="auto"/>
          <w:kern w:val="2"/>
          <w:szCs w:val="24"/>
        </w:rPr>
      </w:pPr>
      <w:r>
        <w:rPr>
          <w:rFonts w:hint="eastAsia" w:ascii="宋体"/>
          <w:color w:val="auto"/>
          <w:kern w:val="2"/>
          <w:szCs w:val="24"/>
        </w:rPr>
        <w:t>开发环境：Windows 操作系统/Linux操作系统， jdk版本为1.4以上即可</w:t>
      </w:r>
    </w:p>
    <w:p>
      <w:pPr>
        <w:pStyle w:val="30"/>
        <w:spacing w:line="360" w:lineRule="auto"/>
        <w:ind w:firstLine="600" w:firstLineChars="250"/>
        <w:rPr>
          <w:rFonts w:ascii="宋体"/>
          <w:color w:val="auto"/>
          <w:kern w:val="2"/>
          <w:szCs w:val="24"/>
        </w:rPr>
      </w:pPr>
      <w:r>
        <w:rPr>
          <w:rFonts w:hint="eastAsia" w:ascii="宋体"/>
          <w:color w:val="auto"/>
          <w:kern w:val="2"/>
          <w:szCs w:val="24"/>
        </w:rPr>
        <w:t>开发工具：</w:t>
      </w:r>
      <w:r>
        <w:rPr>
          <w:rFonts w:ascii="宋体"/>
          <w:color w:val="auto"/>
          <w:kern w:val="2"/>
          <w:szCs w:val="24"/>
        </w:rPr>
        <w:t>Eclipse</w:t>
      </w:r>
      <w:r>
        <w:rPr>
          <w:rFonts w:hint="eastAsia" w:ascii="宋体"/>
          <w:color w:val="auto"/>
          <w:kern w:val="2"/>
          <w:szCs w:val="24"/>
        </w:rPr>
        <w:t>/MyEclipse，使用</w:t>
      </w:r>
      <w:r>
        <w:rPr>
          <w:rFonts w:ascii="宋体"/>
          <w:color w:val="auto"/>
          <w:kern w:val="2"/>
          <w:szCs w:val="24"/>
        </w:rPr>
        <w:t>Tomcat</w:t>
      </w:r>
      <w:r>
        <w:rPr>
          <w:rFonts w:hint="eastAsia" w:ascii="宋体"/>
          <w:color w:val="auto"/>
          <w:kern w:val="2"/>
          <w:szCs w:val="24"/>
        </w:rPr>
        <w:t>来作为服务器，Visio 2003来</w:t>
      </w:r>
      <w:r>
        <w:rPr>
          <w:rFonts w:ascii="宋体"/>
          <w:color w:val="auto"/>
          <w:kern w:val="2"/>
          <w:szCs w:val="24"/>
        </w:rPr>
        <w:t>画出</w:t>
      </w:r>
      <w:r>
        <w:rPr>
          <w:rFonts w:hint="eastAsia" w:ascii="宋体"/>
          <w:color w:val="auto"/>
          <w:kern w:val="2"/>
          <w:szCs w:val="24"/>
        </w:rPr>
        <w:t>UML各种</w:t>
      </w:r>
      <w:r>
        <w:rPr>
          <w:rFonts w:ascii="宋体"/>
          <w:color w:val="auto"/>
          <w:kern w:val="2"/>
          <w:szCs w:val="24"/>
        </w:rPr>
        <w:t>模型图</w:t>
      </w:r>
    </w:p>
    <w:p>
      <w:pPr>
        <w:spacing w:line="360" w:lineRule="auto"/>
        <w:rPr>
          <w:rFonts w:ascii="宋体" w:hAnsi="宋体"/>
          <w:sz w:val="24"/>
        </w:rPr>
      </w:pPr>
      <w:r>
        <w:rPr>
          <w:rFonts w:hint="eastAsia" w:ascii="宋体" w:hAnsi="宋体"/>
          <w:sz w:val="24"/>
        </w:rPr>
        <w:t xml:space="preserve">     数据库：MySQL 5.5</w:t>
      </w:r>
    </w:p>
    <w:p>
      <w:pPr>
        <w:widowControl/>
        <w:rPr>
          <w:rFonts w:eastAsia="黑体"/>
          <w:bCs/>
          <w:kern w:val="44"/>
          <w:sz w:val="32"/>
          <w:szCs w:val="32"/>
        </w:rPr>
      </w:pPr>
      <w:bookmarkStart w:id="38" w:name="_Toc480567441"/>
      <w:r>
        <w:rPr>
          <w:b/>
          <w:sz w:val="32"/>
          <w:szCs w:val="32"/>
        </w:rPr>
        <w:br w:type="page"/>
      </w:r>
    </w:p>
    <w:p>
      <w:pPr>
        <w:pStyle w:val="2"/>
        <w:spacing w:line="360" w:lineRule="auto"/>
        <w:jc w:val="center"/>
        <w:rPr>
          <w:b w:val="0"/>
          <w:sz w:val="30"/>
          <w:szCs w:val="30"/>
        </w:rPr>
      </w:pPr>
      <w:bookmarkStart w:id="39" w:name="_Toc883"/>
      <w:r>
        <w:rPr>
          <w:rFonts w:hint="eastAsia"/>
          <w:b w:val="0"/>
          <w:sz w:val="30"/>
          <w:szCs w:val="30"/>
        </w:rPr>
        <w:t>第三章 需求分析</w:t>
      </w:r>
      <w:bookmarkEnd w:id="38"/>
      <w:bookmarkEnd w:id="39"/>
    </w:p>
    <w:p>
      <w:pPr>
        <w:pStyle w:val="3"/>
        <w:spacing w:line="360" w:lineRule="auto"/>
        <w:rPr>
          <w:rFonts w:ascii="黑体" w:hAnsi="黑体"/>
          <w:b w:val="0"/>
          <w:sz w:val="28"/>
          <w:szCs w:val="28"/>
        </w:rPr>
      </w:pPr>
      <w:bookmarkStart w:id="40" w:name="_Toc480567442"/>
      <w:bookmarkStart w:id="41" w:name="_Toc160"/>
      <w:r>
        <w:rPr>
          <w:rFonts w:hint="eastAsia" w:ascii="黑体" w:hAnsi="黑体"/>
          <w:b w:val="0"/>
          <w:sz w:val="28"/>
          <w:szCs w:val="28"/>
        </w:rPr>
        <w:t>3.1可行性分析</w:t>
      </w:r>
      <w:bookmarkEnd w:id="40"/>
      <w:bookmarkEnd w:id="41"/>
    </w:p>
    <w:p>
      <w:pPr>
        <w:spacing w:line="360" w:lineRule="auto"/>
        <w:ind w:firstLine="480" w:firstLineChars="200"/>
        <w:jc w:val="left"/>
        <w:rPr>
          <w:rFonts w:ascii="宋体" w:hAnsi="宋体"/>
          <w:sz w:val="24"/>
        </w:rPr>
      </w:pPr>
      <w:r>
        <w:rPr>
          <w:rFonts w:hint="eastAsia" w:ascii="宋体" w:hAnsi="宋体"/>
          <w:sz w:val="24"/>
        </w:rPr>
        <w:t>随着计算机技术的飞速发展和网上用户的增加，网络世界也越来越多被大家所认可，其中</w:t>
      </w:r>
      <w:r>
        <w:rPr>
          <w:rFonts w:hint="eastAsia" w:ascii="宋体" w:hAnsi="宋体"/>
          <w:color w:val="000000"/>
          <w:sz w:val="24"/>
        </w:rPr>
        <w:t>网络信息交流是最为突出的。</w:t>
      </w:r>
      <w:r>
        <w:rPr>
          <w:rFonts w:hint="eastAsia" w:ascii="宋体" w:hAnsi="宋体"/>
          <w:sz w:val="24"/>
        </w:rPr>
        <w:t>相信过不了多久，我们便可以在网络世界做到或者是得到在现实中无法做到或得到的事情了。可行性研究是花最少的代价在最短的时间内来检验问题是否能得到解决。但要达到这个目的，还必须去分析这些方法的利弊，从而来检验原有系统和目标系统是不是可以得到实现，系统完成的成效是不是可以达到建系统时的投入成本。所以，可行性研究其实是一步步简化系统的过程，去进行一个更可靠更抽象的设计。</w:t>
      </w:r>
    </w:p>
    <w:p>
      <w:pPr>
        <w:spacing w:line="360" w:lineRule="auto"/>
        <w:ind w:firstLine="480" w:firstLineChars="200"/>
        <w:jc w:val="left"/>
        <w:rPr>
          <w:rFonts w:ascii="宋体" w:hAnsi="宋体"/>
          <w:sz w:val="24"/>
        </w:rPr>
      </w:pPr>
      <w:r>
        <w:rPr>
          <w:rFonts w:hint="eastAsia" w:ascii="宋体" w:hAnsi="宋体"/>
          <w:sz w:val="24"/>
          <w:lang w:val="en-GB"/>
        </w:rPr>
        <w:t>本系统的可行性分析分别从操作方面、技术方面还有经济方面去进行分析。下面是对这几个可行性分析的说明：</w:t>
      </w:r>
    </w:p>
    <w:p>
      <w:pPr>
        <w:pStyle w:val="4"/>
        <w:spacing w:line="360" w:lineRule="auto"/>
        <w:rPr>
          <w:rFonts w:ascii="黑体" w:hAnsi="黑体" w:eastAsia="黑体"/>
          <w:b w:val="0"/>
          <w:sz w:val="24"/>
          <w:szCs w:val="24"/>
        </w:rPr>
      </w:pPr>
      <w:bookmarkStart w:id="42" w:name="_Toc480567443"/>
      <w:bookmarkStart w:id="43" w:name="_Toc1442"/>
      <w:r>
        <w:rPr>
          <w:rFonts w:hint="eastAsia" w:ascii="黑体" w:hAnsi="黑体" w:eastAsia="黑体"/>
          <w:b w:val="0"/>
          <w:sz w:val="24"/>
          <w:szCs w:val="24"/>
        </w:rPr>
        <w:t>3.1.1操作可行性分析</w:t>
      </w:r>
      <w:bookmarkEnd w:id="42"/>
      <w:bookmarkEnd w:id="43"/>
    </w:p>
    <w:p>
      <w:pPr>
        <w:spacing w:line="360" w:lineRule="auto"/>
        <w:ind w:firstLine="480" w:firstLineChars="200"/>
        <w:rPr>
          <w:rFonts w:ascii="宋体" w:hAnsi="宋体"/>
          <w:sz w:val="24"/>
        </w:rPr>
      </w:pPr>
      <w:r>
        <w:rPr>
          <w:rFonts w:hint="eastAsia" w:ascii="宋体" w:hAnsi="宋体"/>
          <w:sz w:val="24"/>
        </w:rPr>
        <w:t>个人事务管理系统界面是以网页形式为主的，基本网页上面的内容不多，不会很杂，网页布局简洁、条理清晰、菜单明确，系统的功能用户能够一目了然。本系统操作步骤简便，需要输入信息的地方基本上都是下拉框形式来展示，甚至有的页面，可根据输入自动完成后面的信息，不需要全部输入，鼠标点击页面的反应时间也是很快的。用日历控件来设置时间，要求用户输入的东西也很少，按照菜单的指示要求能够很快就进入到所需要的页面。就连平时不会玩电脑的人都很容易就可以学会了，用户只需要用鼠标单击界面或用键盘输入信息就可以了，因此，系统操作性为可行。</w:t>
      </w:r>
    </w:p>
    <w:p>
      <w:pPr>
        <w:pStyle w:val="4"/>
        <w:spacing w:line="360" w:lineRule="auto"/>
        <w:rPr>
          <w:rFonts w:ascii="黑体" w:hAnsi="黑体" w:eastAsia="黑体"/>
          <w:b w:val="0"/>
          <w:sz w:val="24"/>
          <w:szCs w:val="24"/>
        </w:rPr>
      </w:pPr>
      <w:bookmarkStart w:id="44" w:name="_Toc17838"/>
      <w:bookmarkStart w:id="45" w:name="_Toc480567444"/>
      <w:r>
        <w:rPr>
          <w:rFonts w:hint="eastAsia" w:ascii="黑体" w:hAnsi="黑体" w:eastAsia="黑体"/>
          <w:b w:val="0"/>
          <w:sz w:val="24"/>
          <w:szCs w:val="24"/>
        </w:rPr>
        <w:t>3.1.2技术可行性分析</w:t>
      </w:r>
      <w:bookmarkEnd w:id="44"/>
      <w:bookmarkEnd w:id="45"/>
    </w:p>
    <w:p>
      <w:pPr>
        <w:pStyle w:val="30"/>
        <w:spacing w:line="360" w:lineRule="auto"/>
        <w:rPr>
          <w:rFonts w:ascii="宋体" w:cs="宋体"/>
          <w:szCs w:val="24"/>
        </w:rPr>
      </w:pPr>
      <w:r>
        <w:rPr>
          <w:rFonts w:hint="eastAsia" w:ascii="宋体" w:cs="宋体"/>
          <w:szCs w:val="24"/>
        </w:rPr>
        <w:t>本次个人事务管理系统的开发使用的是B/S架构，这种架构能让开发人员从繁杂的系统升级任务中解脱，还能让客户机得到一定的释放，而维护人员主要负责服务器程序的更新任务即可，这三层架构相互独立，不会影响彼此的功能。系统的开发包含了前端的程序应用开发和后台数据库的管理以及后期的维护。对前端开发出来的界面要求简洁，对前端功能的实现要求完善，要求建立的数据库安全性必须要强，并且应该还具有一致性和完整性这些特点。</w:t>
      </w:r>
    </w:p>
    <w:p>
      <w:pPr>
        <w:pStyle w:val="30"/>
        <w:spacing w:line="360" w:lineRule="auto"/>
        <w:rPr>
          <w:rFonts w:ascii="宋体" w:cs="宋体"/>
          <w:szCs w:val="24"/>
        </w:rPr>
      </w:pPr>
      <w:r>
        <w:rPr>
          <w:rFonts w:hint="eastAsia" w:ascii="宋体" w:cs="宋体"/>
          <w:szCs w:val="24"/>
        </w:rPr>
        <w:t>本次系统使用了Jsp、Java还有Js和MySQL数据库来实现系统前后台的开发。在系统开发期间也使用了MVC模型，而</w:t>
      </w:r>
      <w:r>
        <w:rPr>
          <w:rFonts w:ascii="宋体" w:cs="宋体"/>
          <w:szCs w:val="24"/>
        </w:rPr>
        <w:t>MVC模式</w:t>
      </w:r>
      <w:r>
        <w:rPr>
          <w:rFonts w:hint="eastAsia" w:ascii="宋体" w:cs="宋体"/>
          <w:szCs w:val="24"/>
        </w:rPr>
        <w:t>可以把</w:t>
      </w:r>
      <w:r>
        <w:rPr>
          <w:rFonts w:ascii="宋体" w:cs="宋体"/>
          <w:szCs w:val="24"/>
        </w:rPr>
        <w:t>应用程序之间的输入、输出和数据处理区分开来</w:t>
      </w:r>
      <w:r>
        <w:rPr>
          <w:rFonts w:hint="eastAsia" w:ascii="宋体" w:cs="宋体"/>
          <w:szCs w:val="24"/>
        </w:rPr>
        <w:t>，便于后期维护工作的进行。</w:t>
      </w:r>
    </w:p>
    <w:p>
      <w:pPr>
        <w:pStyle w:val="30"/>
        <w:spacing w:line="360" w:lineRule="auto"/>
        <w:rPr>
          <w:rFonts w:ascii="宋体" w:cs="宋体"/>
          <w:szCs w:val="24"/>
        </w:rPr>
      </w:pPr>
      <w:r>
        <w:rPr>
          <w:rFonts w:hint="eastAsia" w:ascii="宋体" w:cs="宋体"/>
          <w:szCs w:val="24"/>
        </w:rPr>
        <w:t>系统开发的技术性分析还应该包括软硬件设施是否符合开发条件，技术是否能满足当前的需求。本次主要使用Jsp动态语言，它的操作简单，调试也不难，计算机的配置也基本达到要求。所以，技术方面是不用担心的。</w:t>
      </w:r>
    </w:p>
    <w:p>
      <w:pPr>
        <w:pStyle w:val="4"/>
        <w:spacing w:line="360" w:lineRule="auto"/>
        <w:rPr>
          <w:rFonts w:ascii="黑体" w:hAnsi="黑体" w:eastAsia="黑体"/>
          <w:b w:val="0"/>
          <w:sz w:val="24"/>
          <w:szCs w:val="24"/>
        </w:rPr>
      </w:pPr>
      <w:bookmarkStart w:id="46" w:name="_Toc2625"/>
      <w:bookmarkStart w:id="47" w:name="_Toc480567445"/>
      <w:r>
        <w:rPr>
          <w:rFonts w:hint="eastAsia" w:ascii="黑体" w:hAnsi="黑体" w:eastAsia="黑体"/>
          <w:b w:val="0"/>
          <w:sz w:val="24"/>
          <w:szCs w:val="24"/>
        </w:rPr>
        <w:t>3.1.3经济可行性分析</w:t>
      </w:r>
      <w:bookmarkEnd w:id="46"/>
      <w:bookmarkEnd w:id="47"/>
    </w:p>
    <w:p>
      <w:pPr>
        <w:spacing w:line="360" w:lineRule="auto"/>
        <w:ind w:firstLine="480" w:firstLineChars="200"/>
        <w:jc w:val="left"/>
        <w:rPr>
          <w:rFonts w:hAnsi="宋体"/>
          <w:color w:val="000000"/>
          <w:sz w:val="24"/>
        </w:rPr>
      </w:pPr>
      <w:r>
        <w:rPr>
          <w:rFonts w:hint="eastAsia" w:ascii="宋体" w:hAnsi="宋体"/>
          <w:sz w:val="24"/>
        </w:rPr>
        <w:t>由于个人事务管理系统所需要的的硬件和软件环境，在网上都很容易就可以购买到或者可以从相关的网站下载，经济开销并不大，而且服务器的安装也很简单</w:t>
      </w:r>
      <w:r>
        <w:rPr>
          <w:rFonts w:hAnsi="宋体"/>
          <w:color w:val="000000"/>
          <w:sz w:val="24"/>
        </w:rPr>
        <w:t>，</w:t>
      </w:r>
      <w:r>
        <w:rPr>
          <w:rFonts w:hint="eastAsia" w:hAnsi="宋体"/>
          <w:color w:val="000000"/>
          <w:sz w:val="24"/>
        </w:rPr>
        <w:t>不需要下载繁杂的东西，在</w:t>
      </w:r>
      <w:r>
        <w:rPr>
          <w:rFonts w:hAnsi="宋体"/>
          <w:color w:val="000000"/>
          <w:sz w:val="24"/>
        </w:rPr>
        <w:t>浏览器</w:t>
      </w:r>
      <w:r>
        <w:rPr>
          <w:rFonts w:hint="eastAsia" w:hAnsi="宋体"/>
          <w:color w:val="000000"/>
          <w:sz w:val="24"/>
        </w:rPr>
        <w:t>上输入网址</w:t>
      </w:r>
      <w:r>
        <w:rPr>
          <w:rFonts w:hAnsi="宋体"/>
          <w:color w:val="000000"/>
          <w:sz w:val="24"/>
        </w:rPr>
        <w:t>就可以直接访问，</w:t>
      </w:r>
      <w:r>
        <w:rPr>
          <w:rFonts w:hint="eastAsia" w:hAnsi="宋体"/>
          <w:color w:val="000000"/>
          <w:sz w:val="24"/>
        </w:rPr>
        <w:t>只要你可以访问网络就可以访问我们的网址。一方面，本系统对电脑配置也没有太高的要求，一般的电脑就可以符合要求了，另一方面，本系统成本大部分是花在开发和维护上，对管理员和用户都不会有太大的经济负担，因此，在经济方面是没问题的。</w:t>
      </w:r>
    </w:p>
    <w:p>
      <w:pPr>
        <w:pStyle w:val="3"/>
        <w:spacing w:line="360" w:lineRule="auto"/>
        <w:rPr>
          <w:rFonts w:ascii="黑体" w:hAnsi="黑体"/>
          <w:b w:val="0"/>
          <w:sz w:val="28"/>
          <w:szCs w:val="28"/>
        </w:rPr>
      </w:pPr>
      <w:bookmarkStart w:id="48" w:name="_Toc480567448"/>
      <w:bookmarkStart w:id="49" w:name="_Toc6297"/>
      <w:r>
        <w:rPr>
          <w:rFonts w:hint="eastAsia" w:ascii="黑体" w:hAnsi="黑体"/>
          <w:b w:val="0"/>
          <w:sz w:val="28"/>
          <w:szCs w:val="28"/>
        </w:rPr>
        <w:t>3.2系统需求分析</w:t>
      </w:r>
      <w:bookmarkEnd w:id="48"/>
      <w:bookmarkEnd w:id="49"/>
    </w:p>
    <w:p>
      <w:pPr>
        <w:pStyle w:val="4"/>
        <w:spacing w:line="360" w:lineRule="auto"/>
        <w:rPr>
          <w:rFonts w:ascii="黑体" w:hAnsi="黑体" w:eastAsia="黑体"/>
          <w:b w:val="0"/>
          <w:sz w:val="24"/>
          <w:szCs w:val="24"/>
        </w:rPr>
      </w:pPr>
      <w:bookmarkStart w:id="50" w:name="_Toc480567449"/>
      <w:bookmarkStart w:id="51" w:name="_Toc23244"/>
      <w:r>
        <w:rPr>
          <w:rFonts w:hint="eastAsia" w:ascii="黑体" w:hAnsi="黑体" w:eastAsia="黑体"/>
          <w:b w:val="0"/>
          <w:sz w:val="24"/>
          <w:szCs w:val="24"/>
        </w:rPr>
        <w:t>3.2.1用户需求分析</w:t>
      </w:r>
      <w:bookmarkEnd w:id="50"/>
      <w:bookmarkEnd w:id="51"/>
    </w:p>
    <w:p>
      <w:pPr>
        <w:spacing w:line="360" w:lineRule="auto"/>
        <w:ind w:firstLine="480" w:firstLineChars="200"/>
        <w:jc w:val="left"/>
        <w:rPr>
          <w:sz w:val="24"/>
        </w:rPr>
      </w:pPr>
      <w:r>
        <w:rPr>
          <w:rFonts w:hint="eastAsia"/>
          <w:sz w:val="24"/>
        </w:rPr>
        <w:t>个人事务管理系统针对于不同的使用用户，可以分成两部分功能：第一个部分</w:t>
      </w:r>
      <w:r>
        <w:rPr>
          <w:rFonts w:hint="eastAsia" w:ascii="宋体" w:hAnsi="宋体"/>
          <w:sz w:val="24"/>
        </w:rPr>
        <w:t>功能主要针对用户，包括：联系人的通讯录、记录日常事物的备忘录和用来保存用户个人财务状况的财务箱等。</w:t>
      </w:r>
      <w:r>
        <w:rPr>
          <w:rFonts w:ascii="宋体" w:hAnsi="宋体"/>
          <w:sz w:val="24"/>
        </w:rPr>
        <w:t xml:space="preserve"> </w:t>
      </w:r>
      <w:r>
        <w:rPr>
          <w:rFonts w:hint="eastAsia" w:ascii="宋体" w:hAnsi="宋体"/>
          <w:sz w:val="24"/>
        </w:rPr>
        <w:t>第二部分功能则</w:t>
      </w:r>
      <w:r>
        <w:rPr>
          <w:rFonts w:hint="eastAsia" w:ascii="宋体" w:hAnsi="宋体" w:cs="宋体"/>
          <w:color w:val="2A2A2A"/>
          <w:kern w:val="0"/>
          <w:sz w:val="24"/>
        </w:rPr>
        <w:t>是系统管理员，管理员可以随时进入到网上后台去管理。</w:t>
      </w:r>
      <w:r>
        <w:rPr>
          <w:rFonts w:hint="eastAsia"/>
          <w:sz w:val="24"/>
        </w:rPr>
        <w:t>以下是对两大功能的需求分析描述：</w:t>
      </w:r>
    </w:p>
    <w:p>
      <w:pPr>
        <w:spacing w:line="360" w:lineRule="auto"/>
        <w:ind w:firstLine="480" w:firstLineChars="200"/>
        <w:jc w:val="left"/>
        <w:rPr>
          <w:sz w:val="24"/>
        </w:rPr>
      </w:pPr>
      <w:r>
        <w:rPr>
          <w:rFonts w:hint="eastAsia"/>
          <w:sz w:val="24"/>
        </w:rPr>
        <w:t>系统管理员的功能：对用户的信息管理、对用户账号的管理、可添加新闻信息、修改普通用户密码、添加系统管理员用户功能。</w:t>
      </w:r>
    </w:p>
    <w:p>
      <w:pPr>
        <w:spacing w:line="360" w:lineRule="auto"/>
        <w:ind w:firstLine="480" w:firstLineChars="200"/>
        <w:jc w:val="left"/>
        <w:rPr>
          <w:sz w:val="24"/>
        </w:rPr>
      </w:pPr>
      <w:r>
        <w:rPr>
          <w:sz w:val="24"/>
        </w:rPr>
        <w:t>用户的功能：</w:t>
      </w:r>
      <w:r>
        <w:rPr>
          <w:rFonts w:hint="eastAsia"/>
          <w:sz w:val="24"/>
        </w:rPr>
        <w:t>创建事务</w:t>
      </w:r>
      <w:r>
        <w:rPr>
          <w:sz w:val="24"/>
        </w:rPr>
        <w:t>、</w:t>
      </w:r>
      <w:r>
        <w:rPr>
          <w:rFonts w:hint="eastAsia"/>
          <w:sz w:val="24"/>
        </w:rPr>
        <w:t>登入系统、退出系统、</w:t>
      </w:r>
      <w:r>
        <w:rPr>
          <w:sz w:val="24"/>
        </w:rPr>
        <w:t>修改密码</w:t>
      </w:r>
      <w:r>
        <w:rPr>
          <w:rFonts w:hint="eastAsia"/>
          <w:sz w:val="24"/>
        </w:rPr>
        <w:t>、对用户事务进行管理。</w:t>
      </w:r>
    </w:p>
    <w:p>
      <w:pPr>
        <w:pStyle w:val="4"/>
        <w:spacing w:line="360" w:lineRule="auto"/>
        <w:rPr>
          <w:rFonts w:ascii="黑体" w:hAnsi="黑体" w:eastAsia="黑体"/>
          <w:b w:val="0"/>
          <w:sz w:val="24"/>
          <w:szCs w:val="24"/>
        </w:rPr>
      </w:pPr>
      <w:bookmarkStart w:id="52" w:name="_Toc480567450"/>
      <w:bookmarkStart w:id="53" w:name="_Toc2096"/>
      <w:r>
        <w:rPr>
          <w:rFonts w:hint="eastAsia" w:ascii="黑体" w:hAnsi="黑体" w:eastAsia="黑体"/>
          <w:b w:val="0"/>
          <w:sz w:val="24"/>
          <w:szCs w:val="24"/>
        </w:rPr>
        <w:t>3.2.2功能模块分析</w:t>
      </w:r>
      <w:bookmarkEnd w:id="52"/>
      <w:bookmarkEnd w:id="53"/>
    </w:p>
    <w:p>
      <w:pPr>
        <w:spacing w:line="360" w:lineRule="auto"/>
        <w:ind w:firstLine="480" w:firstLineChars="200"/>
        <w:jc w:val="center"/>
        <w:rPr>
          <w:rFonts w:ascii="宋体" w:hAnsi="宋体"/>
          <w:sz w:val="24"/>
        </w:rPr>
      </w:pPr>
      <w:r>
        <w:rPr>
          <w:rFonts w:ascii="宋体" w:hAnsi="宋体"/>
          <w:color w:val="F8F8F8"/>
          <w:sz w:val="24"/>
        </w:rPr>
        <w:object>
          <v:shape id="_x0000_i1026" o:spt="75" type="#_x0000_t75" style="height:173.9pt;width:264.25pt;" o:ole="t" filled="f" o:preferrelative="t" stroked="f" coordsize="21600,21600">
            <v:path/>
            <v:fill on="f" focussize="0,0"/>
            <v:stroke on="f" joinstyle="miter"/>
            <v:imagedata r:id="rId18" o:title=""/>
            <o:lock v:ext="edit" aspectratio="t"/>
            <w10:wrap type="none"/>
            <w10:anchorlock/>
          </v:shape>
          <o:OLEObject Type="Embed" ProgID="Visio.Drawing.11" ShapeID="_x0000_i1026" DrawAspect="Content" ObjectID="_1468075726" r:id="rId17">
            <o:LockedField>false</o:LockedField>
          </o:OLEObject>
        </w:object>
      </w:r>
    </w:p>
    <w:p>
      <w:pPr>
        <w:spacing w:line="360" w:lineRule="auto"/>
        <w:ind w:firstLine="240" w:firstLineChars="100"/>
        <w:jc w:val="center"/>
        <w:rPr>
          <w:sz w:val="24"/>
        </w:rPr>
      </w:pPr>
      <w:r>
        <w:rPr>
          <w:rFonts w:hint="eastAsia" w:ascii="宋体" w:hAnsi="宋体"/>
          <w:sz w:val="24"/>
        </w:rPr>
        <w:t xml:space="preserve">    </w:t>
      </w:r>
      <w:r>
        <w:rPr>
          <w:rFonts w:hint="eastAsia" w:ascii="宋体" w:hAnsi="宋体"/>
          <w:szCs w:val="21"/>
        </w:rPr>
        <w:t xml:space="preserve"> </w:t>
      </w:r>
      <w:r>
        <w:rPr>
          <w:rFonts w:ascii="黑体" w:hAnsi="黑体" w:eastAsia="黑体"/>
          <w:szCs w:val="21"/>
        </w:rPr>
        <w:t>图</w:t>
      </w:r>
      <w:r>
        <w:rPr>
          <w:rFonts w:hint="eastAsia" w:ascii="黑体" w:hAnsi="黑体" w:eastAsia="黑体"/>
          <w:szCs w:val="21"/>
        </w:rPr>
        <w:t>3.</w:t>
      </w:r>
      <w:r>
        <w:rPr>
          <w:rFonts w:ascii="黑体" w:hAnsi="黑体" w:eastAsia="黑体"/>
          <w:szCs w:val="21"/>
        </w:rPr>
        <w:t>1</w:t>
      </w:r>
      <w:r>
        <w:rPr>
          <w:rFonts w:hint="eastAsia" w:ascii="黑体" w:hAnsi="黑体" w:eastAsia="黑体"/>
          <w:szCs w:val="21"/>
        </w:rPr>
        <w:t>用户功能图</w:t>
      </w:r>
    </w:p>
    <w:p>
      <w:pPr>
        <w:spacing w:line="360" w:lineRule="auto"/>
        <w:ind w:firstLine="480" w:firstLineChars="200"/>
        <w:jc w:val="left"/>
        <w:rPr>
          <w:sz w:val="24"/>
        </w:rPr>
      </w:pPr>
      <w:r>
        <w:rPr>
          <w:rFonts w:hint="eastAsia"/>
          <w:sz w:val="24"/>
        </w:rPr>
        <w:t>1）</w:t>
      </w:r>
      <w:r>
        <w:rPr>
          <w:color w:val="000000"/>
          <w:sz w:val="24"/>
        </w:rPr>
        <w:t>本</w:t>
      </w:r>
      <w:r>
        <w:rPr>
          <w:rFonts w:hint="eastAsia"/>
          <w:color w:val="000000"/>
          <w:sz w:val="24"/>
        </w:rPr>
        <w:t>系统的用户</w:t>
      </w:r>
      <w:r>
        <w:rPr>
          <w:color w:val="000000"/>
          <w:sz w:val="24"/>
        </w:rPr>
        <w:t>功能图如</w:t>
      </w:r>
      <w:r>
        <w:rPr>
          <w:rFonts w:hint="eastAsia"/>
          <w:color w:val="000000"/>
          <w:sz w:val="24"/>
        </w:rPr>
        <w:t>图3.1</w:t>
      </w:r>
      <w:r>
        <w:rPr>
          <w:color w:val="000000"/>
          <w:sz w:val="24"/>
        </w:rPr>
        <w:t>。</w:t>
      </w:r>
      <w:r>
        <w:rPr>
          <w:rFonts w:hint="eastAsia"/>
          <w:color w:val="000000"/>
          <w:sz w:val="24"/>
        </w:rPr>
        <w:t>对用户的功能作出以下分析</w:t>
      </w:r>
      <w:r>
        <w:rPr>
          <w:color w:val="000000"/>
          <w:sz w:val="24"/>
        </w:rPr>
        <w:t>：</w:t>
      </w:r>
    </w:p>
    <w:p>
      <w:pPr>
        <w:pStyle w:val="6"/>
        <w:tabs>
          <w:tab w:val="left" w:pos="-360"/>
        </w:tabs>
        <w:ind w:firstLine="480"/>
        <w:rPr>
          <w:rFonts w:ascii="Times New Roman"/>
          <w:color w:val="000000"/>
          <w:sz w:val="24"/>
        </w:rPr>
      </w:pPr>
      <w:r>
        <w:rPr>
          <w:rFonts w:hint="eastAsia" w:ascii="Times New Roman"/>
          <w:color w:val="000000"/>
          <w:sz w:val="24"/>
        </w:rPr>
        <w:t>修改密码</w:t>
      </w:r>
      <w:r>
        <w:rPr>
          <w:rFonts w:ascii="Times New Roman"/>
          <w:color w:val="000000"/>
          <w:sz w:val="24"/>
        </w:rPr>
        <w:t>模块：</w:t>
      </w:r>
      <w:r>
        <w:rPr>
          <w:rFonts w:hint="eastAsia" w:ascii="Times New Roman"/>
          <w:color w:val="000000"/>
          <w:sz w:val="24"/>
        </w:rPr>
        <w:t>本模块实现用户对账号密码的修改操作</w:t>
      </w:r>
      <w:r>
        <w:rPr>
          <w:rFonts w:ascii="Times New Roman"/>
          <w:color w:val="000000"/>
          <w:sz w:val="24"/>
        </w:rPr>
        <w:t>。</w:t>
      </w:r>
    </w:p>
    <w:p>
      <w:pPr>
        <w:autoSpaceDE w:val="0"/>
        <w:autoSpaceDN w:val="0"/>
        <w:spacing w:line="360" w:lineRule="auto"/>
        <w:ind w:firstLine="480" w:firstLineChars="200"/>
        <w:jc w:val="left"/>
        <w:rPr>
          <w:rFonts w:ascii="宋体" w:hAnsi="宋体" w:cs="宋体"/>
          <w:color w:val="2A2A2A"/>
          <w:kern w:val="0"/>
          <w:sz w:val="24"/>
        </w:rPr>
      </w:pPr>
      <w:r>
        <w:rPr>
          <w:rFonts w:hint="eastAsia"/>
          <w:color w:val="000000"/>
          <w:sz w:val="24"/>
        </w:rPr>
        <w:t>通讯录模块</w:t>
      </w:r>
      <w:r>
        <w:rPr>
          <w:color w:val="000000"/>
          <w:sz w:val="24"/>
        </w:rPr>
        <w:t>：</w:t>
      </w:r>
      <w:r>
        <w:rPr>
          <w:rFonts w:hint="eastAsia"/>
          <w:color w:val="000000"/>
          <w:sz w:val="24"/>
        </w:rPr>
        <w:t>本模块实现</w:t>
      </w:r>
      <w:r>
        <w:rPr>
          <w:rFonts w:hint="eastAsia" w:ascii="宋体" w:hAnsi="宋体" w:cs="宋体"/>
          <w:color w:val="2A2A2A"/>
          <w:kern w:val="0"/>
          <w:sz w:val="24"/>
        </w:rPr>
        <w:t>记录个人及其它人的联系方式和资料，以防万一日后的需要和查询。</w:t>
      </w:r>
    </w:p>
    <w:p>
      <w:pPr>
        <w:pStyle w:val="6"/>
        <w:tabs>
          <w:tab w:val="left" w:pos="-360"/>
        </w:tabs>
        <w:ind w:firstLine="480"/>
        <w:rPr>
          <w:rFonts w:ascii="Times New Roman"/>
          <w:color w:val="000000"/>
          <w:sz w:val="24"/>
        </w:rPr>
      </w:pPr>
      <w:r>
        <w:rPr>
          <w:rFonts w:hint="eastAsia" w:ascii="Times New Roman"/>
          <w:color w:val="000000"/>
          <w:sz w:val="24"/>
        </w:rPr>
        <w:t>备忘录模块</w:t>
      </w:r>
      <w:r>
        <w:rPr>
          <w:rFonts w:ascii="Times New Roman"/>
          <w:color w:val="000000"/>
          <w:sz w:val="24"/>
        </w:rPr>
        <w:t>：</w:t>
      </w:r>
      <w:r>
        <w:rPr>
          <w:rFonts w:hint="eastAsia" w:ascii="Times New Roman"/>
          <w:color w:val="000000"/>
          <w:sz w:val="24"/>
        </w:rPr>
        <w:t>本模块实现对用户重要事件的记录</w:t>
      </w:r>
      <w:r>
        <w:rPr>
          <w:rFonts w:hint="eastAsia" w:cs="宋体"/>
          <w:color w:val="2A2A2A"/>
          <w:kern w:val="0"/>
          <w:sz w:val="24"/>
        </w:rPr>
        <w:t>、重要日子的提醒，</w:t>
      </w:r>
      <w:r>
        <w:rPr>
          <w:rFonts w:hint="eastAsia" w:ascii="Times New Roman"/>
          <w:color w:val="000000"/>
          <w:sz w:val="24"/>
        </w:rPr>
        <w:t>可以对事件进行添加和删除操作。</w:t>
      </w:r>
    </w:p>
    <w:p>
      <w:pPr>
        <w:autoSpaceDE w:val="0"/>
        <w:autoSpaceDN w:val="0"/>
        <w:spacing w:line="360" w:lineRule="auto"/>
        <w:ind w:left="480"/>
        <w:jc w:val="left"/>
        <w:rPr>
          <w:rFonts w:ascii="宋体" w:hAnsi="宋体" w:cs="宋体"/>
          <w:color w:val="2A2A2A"/>
          <w:kern w:val="0"/>
          <w:sz w:val="24"/>
        </w:rPr>
      </w:pPr>
      <w:r>
        <w:rPr>
          <w:rFonts w:hint="eastAsia"/>
          <w:color w:val="000000"/>
          <w:sz w:val="24"/>
        </w:rPr>
        <w:t>财务箱模块：本模块实现</w:t>
      </w:r>
      <w:r>
        <w:rPr>
          <w:rFonts w:hint="eastAsia" w:ascii="宋体" w:hAnsi="宋体" w:cs="宋体"/>
          <w:color w:val="2A2A2A"/>
          <w:kern w:val="0"/>
          <w:sz w:val="24"/>
        </w:rPr>
        <w:t>对个人的财务状况进行对应的记录，如每天的支入和支出；以便于日后对账或查询账目。可对其进行删除、添加和查询操作。</w:t>
      </w:r>
    </w:p>
    <w:p>
      <w:pPr>
        <w:pStyle w:val="6"/>
        <w:tabs>
          <w:tab w:val="left" w:pos="-360"/>
        </w:tabs>
        <w:ind w:firstLine="480"/>
        <w:rPr>
          <w:rFonts w:ascii="Times New Roman"/>
          <w:color w:val="000000"/>
          <w:sz w:val="24"/>
        </w:rPr>
      </w:pPr>
      <w:r>
        <w:rPr>
          <w:rFonts w:hint="eastAsia" w:ascii="Times New Roman"/>
          <w:color w:val="000000"/>
          <w:sz w:val="24"/>
        </w:rPr>
        <w:t>登录、退出模块：本模块实现用户可以进行登录系统和退出系统操作。</w:t>
      </w:r>
    </w:p>
    <w:p>
      <w:pPr>
        <w:spacing w:line="360" w:lineRule="auto"/>
        <w:ind w:firstLine="480" w:firstLineChars="200"/>
        <w:jc w:val="center"/>
        <w:rPr>
          <w:rFonts w:ascii="宋体" w:hAnsi="宋体"/>
          <w:sz w:val="24"/>
        </w:rPr>
      </w:pPr>
      <w:r>
        <w:rPr>
          <w:rFonts w:ascii="宋体" w:hAnsi="宋体"/>
          <w:sz w:val="24"/>
        </w:rPr>
        <w:object>
          <v:shape id="_x0000_i1027" o:spt="75" type="#_x0000_t75" style="height:173.9pt;width:264.25pt;" o:ole="t" filled="f" o:preferrelative="t" stroked="f" coordsize="21600,21600">
            <v:path/>
            <v:fill on="f" focussize="0,0"/>
            <v:stroke on="f" joinstyle="miter"/>
            <v:imagedata r:id="rId20" o:title=""/>
            <o:lock v:ext="edit" aspectratio="t"/>
            <w10:wrap type="none"/>
            <w10:anchorlock/>
          </v:shape>
          <o:OLEObject Type="Embed" ProgID="Visio.Drawing.11" ShapeID="_x0000_i1027" DrawAspect="Content" ObjectID="_1468075727" r:id="rId19">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3.2管理员功能图</w:t>
      </w:r>
    </w:p>
    <w:p>
      <w:pPr>
        <w:spacing w:line="360" w:lineRule="auto"/>
        <w:ind w:firstLine="480" w:firstLineChars="200"/>
        <w:jc w:val="left"/>
        <w:rPr>
          <w:color w:val="000000"/>
          <w:sz w:val="24"/>
        </w:rPr>
      </w:pPr>
      <w:r>
        <w:rPr>
          <w:rFonts w:hint="eastAsia"/>
          <w:sz w:val="24"/>
        </w:rPr>
        <w:t>2）</w:t>
      </w:r>
      <w:r>
        <w:rPr>
          <w:color w:val="000000"/>
          <w:sz w:val="24"/>
        </w:rPr>
        <w:t>本</w:t>
      </w:r>
      <w:r>
        <w:rPr>
          <w:rFonts w:hint="eastAsia"/>
          <w:color w:val="000000"/>
          <w:sz w:val="24"/>
        </w:rPr>
        <w:t>系统的管理员</w:t>
      </w:r>
      <w:r>
        <w:rPr>
          <w:color w:val="000000"/>
          <w:sz w:val="24"/>
        </w:rPr>
        <w:t>功能图如图3</w:t>
      </w:r>
      <w:r>
        <w:rPr>
          <w:rFonts w:hint="eastAsia"/>
          <w:color w:val="000000"/>
          <w:sz w:val="24"/>
        </w:rPr>
        <w:t>.2</w:t>
      </w:r>
      <w:r>
        <w:rPr>
          <w:color w:val="000000"/>
          <w:sz w:val="24"/>
        </w:rPr>
        <w:t>。</w:t>
      </w:r>
      <w:r>
        <w:rPr>
          <w:rFonts w:hint="eastAsia"/>
          <w:color w:val="000000"/>
          <w:sz w:val="24"/>
        </w:rPr>
        <w:t>功能详情如下</w:t>
      </w:r>
      <w:r>
        <w:rPr>
          <w:color w:val="000000"/>
          <w:sz w:val="24"/>
        </w:rPr>
        <w:t>：</w:t>
      </w:r>
    </w:p>
    <w:p>
      <w:pPr>
        <w:spacing w:line="360" w:lineRule="auto"/>
        <w:ind w:firstLine="480" w:firstLineChars="200"/>
        <w:jc w:val="left"/>
        <w:rPr>
          <w:color w:val="000000"/>
          <w:sz w:val="24"/>
        </w:rPr>
      </w:pPr>
      <w:r>
        <w:rPr>
          <w:rFonts w:hint="eastAsia"/>
          <w:color w:val="000000"/>
          <w:sz w:val="24"/>
        </w:rPr>
        <w:t>用户管理模块：实现了管理员对普通用户账号信息的添加操作。</w:t>
      </w:r>
    </w:p>
    <w:p>
      <w:pPr>
        <w:spacing w:line="360" w:lineRule="auto"/>
        <w:ind w:firstLine="480" w:firstLineChars="200"/>
        <w:jc w:val="left"/>
        <w:rPr>
          <w:color w:val="000000"/>
          <w:sz w:val="24"/>
        </w:rPr>
      </w:pPr>
      <w:r>
        <w:rPr>
          <w:rFonts w:hint="eastAsia"/>
          <w:color w:val="000000"/>
          <w:sz w:val="24"/>
        </w:rPr>
        <w:t>新闻管理模块：管理员能在本模块进行添加信息和删除信息操作。</w:t>
      </w:r>
    </w:p>
    <w:p>
      <w:pPr>
        <w:spacing w:line="360" w:lineRule="auto"/>
        <w:ind w:firstLine="480" w:firstLineChars="200"/>
        <w:jc w:val="left"/>
        <w:rPr>
          <w:color w:val="000000"/>
          <w:sz w:val="24"/>
        </w:rPr>
      </w:pPr>
      <w:r>
        <w:rPr>
          <w:rFonts w:hint="eastAsia"/>
          <w:color w:val="000000"/>
          <w:sz w:val="24"/>
        </w:rPr>
        <w:t xml:space="preserve">管理员模块管理：本模块实现了管理员对管理员用户的添加和删除操作。 </w:t>
      </w:r>
    </w:p>
    <w:p>
      <w:pPr>
        <w:spacing w:line="360" w:lineRule="auto"/>
        <w:ind w:firstLine="480" w:firstLineChars="200"/>
        <w:jc w:val="left"/>
        <w:rPr>
          <w:color w:val="000000"/>
          <w:sz w:val="24"/>
        </w:rPr>
      </w:pPr>
      <w:r>
        <w:rPr>
          <w:rFonts w:hint="eastAsia"/>
          <w:color w:val="000000"/>
          <w:sz w:val="24"/>
        </w:rPr>
        <w:t>修改密码模块：本模块实现了管理员对个人或管理员的密码进行修改操作。</w:t>
      </w:r>
    </w:p>
    <w:p>
      <w:pPr>
        <w:spacing w:line="360" w:lineRule="auto"/>
        <w:ind w:firstLine="480" w:firstLineChars="200"/>
        <w:jc w:val="left"/>
        <w:rPr>
          <w:sz w:val="24"/>
        </w:rPr>
      </w:pPr>
      <w:r>
        <w:rPr>
          <w:rFonts w:hint="eastAsia"/>
          <w:color w:val="000000"/>
          <w:sz w:val="24"/>
        </w:rPr>
        <w:t>登录、退出模块：实现了管理员进入后台系统和退出系统管理的操作。</w:t>
      </w:r>
    </w:p>
    <w:p>
      <w:pPr>
        <w:pStyle w:val="4"/>
        <w:spacing w:line="360" w:lineRule="auto"/>
        <w:rPr>
          <w:rFonts w:ascii="黑体" w:hAnsi="黑体" w:eastAsia="黑体"/>
          <w:b w:val="0"/>
          <w:sz w:val="24"/>
          <w:szCs w:val="24"/>
        </w:rPr>
      </w:pPr>
      <w:bookmarkStart w:id="54" w:name="_Toc480567451"/>
      <w:bookmarkStart w:id="55" w:name="_Toc12537"/>
      <w:r>
        <w:rPr>
          <w:rFonts w:hint="eastAsia" w:ascii="黑体" w:hAnsi="黑体" w:eastAsia="黑体"/>
          <w:b w:val="0"/>
          <w:sz w:val="24"/>
          <w:szCs w:val="24"/>
        </w:rPr>
        <w:t>3.2.3系统用例分析</w:t>
      </w:r>
      <w:bookmarkEnd w:id="54"/>
      <w:bookmarkEnd w:id="55"/>
    </w:p>
    <w:p>
      <w:pPr>
        <w:pStyle w:val="6"/>
        <w:tabs>
          <w:tab w:val="left" w:pos="-360"/>
          <w:tab w:val="left" w:pos="540"/>
        </w:tabs>
        <w:ind w:firstLine="480"/>
        <w:rPr>
          <w:rFonts w:cs="宋体"/>
          <w:color w:val="000000"/>
          <w:sz w:val="24"/>
        </w:rPr>
      </w:pPr>
      <w:r>
        <w:rPr>
          <w:rFonts w:hint="eastAsia" w:cs="宋体"/>
          <w:color w:val="auto"/>
          <w:sz w:val="24"/>
        </w:rPr>
        <w:t xml:space="preserve">1) </w:t>
      </w:r>
      <w:r>
        <w:rPr>
          <w:rFonts w:hint="eastAsia" w:cs="宋体"/>
          <w:color w:val="000000"/>
          <w:sz w:val="24"/>
        </w:rPr>
        <w:t>管理员：</w:t>
      </w:r>
    </w:p>
    <w:p>
      <w:pPr>
        <w:pStyle w:val="6"/>
        <w:tabs>
          <w:tab w:val="left" w:pos="-360"/>
          <w:tab w:val="left" w:pos="540"/>
        </w:tabs>
        <w:ind w:firstLine="480"/>
        <w:rPr>
          <w:rFonts w:cs="宋体"/>
          <w:color w:val="000000"/>
          <w:sz w:val="24"/>
        </w:rPr>
      </w:pPr>
      <w:r>
        <w:rPr>
          <w:rFonts w:hint="eastAsia" w:cs="宋体"/>
          <w:color w:val="000000"/>
          <w:sz w:val="24"/>
        </w:rPr>
        <w:tab/>
      </w:r>
      <w:r>
        <w:rPr>
          <w:rFonts w:hint="eastAsia" w:cs="宋体"/>
          <w:color w:val="000000"/>
          <w:sz w:val="24"/>
        </w:rPr>
        <w:t>对普通用户信息进行管理。</w:t>
      </w:r>
    </w:p>
    <w:p>
      <w:pPr>
        <w:pStyle w:val="6"/>
        <w:tabs>
          <w:tab w:val="left" w:pos="-360"/>
          <w:tab w:val="left" w:pos="540"/>
        </w:tabs>
        <w:ind w:firstLine="480"/>
        <w:rPr>
          <w:rFonts w:cs="宋体"/>
          <w:color w:val="000000"/>
          <w:sz w:val="24"/>
        </w:rPr>
      </w:pPr>
      <w:r>
        <w:rPr>
          <w:rFonts w:hint="eastAsia" w:cs="宋体"/>
          <w:color w:val="000000"/>
          <w:sz w:val="24"/>
        </w:rPr>
        <w:tab/>
      </w:r>
      <w:r>
        <w:rPr>
          <w:rFonts w:hint="eastAsia" w:cs="宋体"/>
          <w:color w:val="000000"/>
          <w:sz w:val="24"/>
        </w:rPr>
        <w:t>对管理员的信息进行管理。</w:t>
      </w:r>
    </w:p>
    <w:p>
      <w:pPr>
        <w:pStyle w:val="6"/>
        <w:tabs>
          <w:tab w:val="left" w:pos="-360"/>
          <w:tab w:val="left" w:pos="540"/>
        </w:tabs>
        <w:ind w:firstLine="480"/>
        <w:rPr>
          <w:rFonts w:cs="宋体"/>
          <w:color w:val="000000"/>
          <w:sz w:val="24"/>
        </w:rPr>
      </w:pPr>
      <w:r>
        <w:rPr>
          <w:rFonts w:hint="eastAsia" w:cs="宋体"/>
          <w:color w:val="000000"/>
          <w:sz w:val="24"/>
        </w:rPr>
        <w:tab/>
      </w:r>
      <w:r>
        <w:rPr>
          <w:rFonts w:hint="eastAsia" w:cs="宋体"/>
          <w:color w:val="000000"/>
          <w:sz w:val="24"/>
        </w:rPr>
        <w:t>对新闻模块进行管理。</w:t>
      </w:r>
    </w:p>
    <w:p>
      <w:pPr>
        <w:pStyle w:val="6"/>
        <w:tabs>
          <w:tab w:val="left" w:pos="-360"/>
          <w:tab w:val="left" w:pos="540"/>
        </w:tabs>
        <w:ind w:firstLine="480"/>
        <w:rPr>
          <w:rFonts w:cs="宋体"/>
          <w:color w:val="000000"/>
          <w:sz w:val="24"/>
        </w:rPr>
      </w:pPr>
      <w:r>
        <w:rPr>
          <w:rFonts w:hint="eastAsia" w:cs="宋体"/>
          <w:color w:val="000000"/>
          <w:sz w:val="24"/>
        </w:rPr>
        <w:tab/>
      </w:r>
      <w:r>
        <w:rPr>
          <w:rFonts w:hint="eastAsia" w:cs="宋体"/>
          <w:color w:val="000000"/>
          <w:sz w:val="24"/>
        </w:rPr>
        <w:t>对管理员模块进行添加。</w:t>
      </w:r>
    </w:p>
    <w:p>
      <w:pPr>
        <w:pStyle w:val="6"/>
        <w:tabs>
          <w:tab w:val="left" w:pos="-360"/>
          <w:tab w:val="left" w:pos="540"/>
        </w:tabs>
        <w:ind w:firstLine="480"/>
        <w:rPr>
          <w:rFonts w:cs="宋体"/>
          <w:color w:val="000000"/>
          <w:sz w:val="24"/>
        </w:rPr>
      </w:pPr>
      <w:r>
        <w:rPr>
          <w:rFonts w:hint="eastAsia" w:cs="宋体"/>
          <w:color w:val="000000"/>
          <w:sz w:val="24"/>
        </w:rPr>
        <w:tab/>
      </w:r>
      <w:r>
        <w:rPr>
          <w:rFonts w:hint="eastAsia" w:cs="宋体"/>
          <w:color w:val="000000"/>
          <w:sz w:val="24"/>
        </w:rPr>
        <w:t>对管理员密码和普通用户密码进行修改管理。</w:t>
      </w:r>
    </w:p>
    <w:p>
      <w:pPr>
        <w:pStyle w:val="6"/>
        <w:tabs>
          <w:tab w:val="left" w:pos="-360"/>
          <w:tab w:val="left" w:pos="540"/>
        </w:tabs>
        <w:spacing w:line="400" w:lineRule="exact"/>
        <w:ind w:firstLine="600" w:firstLineChars="250"/>
        <w:rPr>
          <w:rFonts w:ascii="Times New Roman" w:hAnsi="Times New Roman"/>
          <w:color w:val="000000"/>
          <w:sz w:val="24"/>
        </w:rPr>
      </w:pPr>
    </w:p>
    <w:p>
      <w:pPr>
        <w:pStyle w:val="6"/>
        <w:tabs>
          <w:tab w:val="left" w:pos="-360"/>
          <w:tab w:val="left" w:pos="540"/>
        </w:tabs>
        <w:ind w:firstLine="600" w:firstLineChars="250"/>
        <w:rPr>
          <w:rFonts w:cs="宋体"/>
          <w:color w:val="000000"/>
          <w:sz w:val="24"/>
        </w:rPr>
      </w:pPr>
      <w:r>
        <w:rPr>
          <w:rFonts w:hint="eastAsia" w:cs="宋体"/>
          <w:color w:val="000000"/>
          <w:sz w:val="24"/>
        </w:rPr>
        <w:t>管理员的用例图，如图3.3所示：</w:t>
      </w:r>
    </w:p>
    <w:p>
      <w:pPr>
        <w:spacing w:line="360" w:lineRule="auto"/>
        <w:ind w:firstLine="240" w:firstLineChars="100"/>
        <w:jc w:val="left"/>
        <w:rPr>
          <w:rFonts w:ascii="宋体" w:hAnsi="宋体"/>
          <w:sz w:val="24"/>
        </w:rPr>
      </w:pPr>
    </w:p>
    <w:p>
      <w:pPr>
        <w:spacing w:line="360" w:lineRule="auto"/>
        <w:ind w:firstLine="210" w:firstLineChars="100"/>
        <w:jc w:val="center"/>
        <w:rPr>
          <w:color w:val="000000"/>
        </w:rPr>
      </w:pPr>
      <w:r>
        <w:rPr>
          <w:color w:val="000000"/>
        </w:rPr>
        <w:object>
          <v:shape id="_x0000_i1028" o:spt="75" type="#_x0000_t75" style="height:256.75pt;width:328.1pt;" o:ole="t" filled="f" o:preferrelative="t" stroked="f" coordsize="21600,21600">
            <v:path/>
            <v:fill on="f" focussize="0,0"/>
            <v:stroke on="f" joinstyle="miter"/>
            <v:imagedata r:id="rId22" o:title=""/>
            <o:lock v:ext="edit" aspectratio="t"/>
            <w10:wrap type="none"/>
            <w10:anchorlock/>
          </v:shape>
          <o:OLEObject Type="Embed" ProgID="Visio.Drawing.11" ShapeID="_x0000_i1028" DrawAspect="Content" ObjectID="_1468075728" r:id="rId21">
            <o:LockedField>false</o:LockedField>
          </o:OLEObject>
        </w:object>
      </w:r>
    </w:p>
    <w:p>
      <w:pPr>
        <w:spacing w:line="360" w:lineRule="auto"/>
        <w:ind w:firstLine="210" w:firstLineChars="100"/>
        <w:jc w:val="center"/>
        <w:rPr>
          <w:color w:val="000000"/>
        </w:rPr>
      </w:pPr>
      <w:r>
        <w:rPr>
          <w:rFonts w:ascii="黑体" w:hAnsi="黑体" w:eastAsia="黑体"/>
          <w:szCs w:val="21"/>
        </w:rPr>
        <w:t>图</w:t>
      </w:r>
      <w:r>
        <w:rPr>
          <w:rFonts w:hint="eastAsia" w:ascii="黑体" w:hAnsi="黑体" w:eastAsia="黑体"/>
          <w:szCs w:val="21"/>
        </w:rPr>
        <w:t>3.3</w:t>
      </w:r>
      <w:r>
        <w:rPr>
          <w:rFonts w:ascii="黑体" w:hAnsi="黑体" w:eastAsia="黑体"/>
          <w:szCs w:val="21"/>
        </w:rPr>
        <w:t>管理</w:t>
      </w:r>
      <w:r>
        <w:rPr>
          <w:rFonts w:hint="eastAsia" w:ascii="黑体" w:hAnsi="黑体" w:eastAsia="黑体"/>
          <w:szCs w:val="21"/>
        </w:rPr>
        <w:t>员的</w:t>
      </w:r>
      <w:r>
        <w:rPr>
          <w:rFonts w:ascii="黑体" w:hAnsi="黑体" w:eastAsia="黑体"/>
          <w:szCs w:val="21"/>
        </w:rPr>
        <w:t>用例图</w:t>
      </w:r>
    </w:p>
    <w:p>
      <w:pPr>
        <w:spacing w:line="360" w:lineRule="auto"/>
        <w:jc w:val="left"/>
        <w:rPr>
          <w:rFonts w:ascii="宋体" w:hAnsi="宋体"/>
          <w:sz w:val="24"/>
        </w:rPr>
      </w:pPr>
    </w:p>
    <w:p>
      <w:pPr>
        <w:spacing w:line="360" w:lineRule="auto"/>
        <w:jc w:val="left"/>
        <w:rPr>
          <w:rFonts w:ascii="宋体" w:hAnsi="宋体"/>
          <w:sz w:val="24"/>
        </w:rPr>
      </w:pPr>
      <w:r>
        <w:rPr>
          <w:rFonts w:ascii="宋体" w:hAnsi="宋体"/>
          <w:sz w:val="24"/>
        </w:rPr>
        <w:t xml:space="preserve">     2）</w:t>
      </w:r>
      <w:r>
        <w:rPr>
          <w:rFonts w:hint="eastAsia" w:ascii="宋体" w:hAnsi="宋体"/>
          <w:sz w:val="24"/>
        </w:rPr>
        <w:t>用户管理</w:t>
      </w:r>
      <w:r>
        <w:rPr>
          <w:rFonts w:ascii="宋体" w:hAnsi="宋体"/>
          <w:sz w:val="24"/>
        </w:rPr>
        <w:t>模块</w:t>
      </w:r>
    </w:p>
    <w:p>
      <w:pPr>
        <w:spacing w:line="360" w:lineRule="auto"/>
        <w:jc w:val="left"/>
        <w:rPr>
          <w:rFonts w:ascii="宋体" w:hAnsi="宋体"/>
          <w:sz w:val="24"/>
        </w:rPr>
      </w:pPr>
      <w:r>
        <w:rPr>
          <w:rFonts w:hint="eastAsia" w:ascii="宋体" w:hAnsi="宋体"/>
          <w:sz w:val="24"/>
        </w:rPr>
        <w:t xml:space="preserve">       对普通用户账号信息进行管理。</w:t>
      </w:r>
    </w:p>
    <w:p>
      <w:pPr>
        <w:spacing w:line="360" w:lineRule="auto"/>
        <w:jc w:val="left"/>
        <w:rPr>
          <w:rFonts w:ascii="宋体" w:hAnsi="宋体"/>
          <w:sz w:val="24"/>
        </w:rPr>
      </w:pPr>
      <w:r>
        <w:rPr>
          <w:rFonts w:hint="eastAsia" w:ascii="宋体" w:hAnsi="宋体"/>
          <w:sz w:val="24"/>
        </w:rPr>
        <w:t xml:space="preserve">       对普通用户账号信息进行修改操作。</w:t>
      </w:r>
    </w:p>
    <w:p>
      <w:pPr>
        <w:spacing w:line="360" w:lineRule="auto"/>
        <w:ind w:firstLine="840" w:firstLineChars="350"/>
        <w:jc w:val="left"/>
        <w:rPr>
          <w:rFonts w:ascii="宋体" w:hAnsi="宋体"/>
          <w:sz w:val="24"/>
        </w:rPr>
      </w:pPr>
      <w:r>
        <w:rPr>
          <w:rFonts w:hint="eastAsia" w:ascii="宋体" w:hAnsi="宋体"/>
          <w:sz w:val="24"/>
        </w:rPr>
        <w:t>对普通用户账号信息进行添加操作。</w:t>
      </w:r>
    </w:p>
    <w:p>
      <w:pPr>
        <w:spacing w:line="360" w:lineRule="auto"/>
        <w:ind w:firstLine="840" w:firstLineChars="350"/>
        <w:jc w:val="left"/>
        <w:rPr>
          <w:rFonts w:ascii="宋体" w:hAnsi="宋体"/>
          <w:sz w:val="24"/>
        </w:rPr>
      </w:pPr>
      <w:r>
        <w:rPr>
          <w:rFonts w:hint="eastAsia" w:ascii="宋体" w:hAnsi="宋体"/>
          <w:sz w:val="24"/>
        </w:rPr>
        <w:t>对普通用户账号信息进行删除操作。</w:t>
      </w:r>
    </w:p>
    <w:p>
      <w:pPr>
        <w:spacing w:line="360" w:lineRule="auto"/>
        <w:jc w:val="left"/>
        <w:rPr>
          <w:rFonts w:ascii="宋体" w:hAnsi="宋体"/>
          <w:sz w:val="24"/>
        </w:rPr>
      </w:pPr>
      <w:r>
        <w:rPr>
          <w:rFonts w:hint="eastAsia" w:ascii="宋体" w:hAnsi="宋体"/>
          <w:sz w:val="24"/>
        </w:rPr>
        <w:t xml:space="preserve">       管理员对用户模块的用例图如</w:t>
      </w:r>
      <w:r>
        <w:rPr>
          <w:rFonts w:hint="eastAsia" w:ascii="黑体" w:hAnsi="黑体" w:eastAsia="黑体"/>
          <w:sz w:val="24"/>
        </w:rPr>
        <w:t>图3.4</w:t>
      </w:r>
      <w:r>
        <w:rPr>
          <w:rFonts w:ascii="宋体" w:hAnsi="宋体"/>
          <w:sz w:val="24"/>
        </w:rPr>
        <w:t>所示：</w:t>
      </w:r>
    </w:p>
    <w:p>
      <w:pPr>
        <w:spacing w:line="360" w:lineRule="auto"/>
        <w:jc w:val="center"/>
        <w:rPr>
          <w:rFonts w:ascii="宋体" w:hAnsi="宋体"/>
          <w:sz w:val="24"/>
        </w:rPr>
      </w:pPr>
      <w:r>
        <w:object>
          <v:shape id="_x0000_i1029" o:spt="75" type="#_x0000_t75" style="height:154.1pt;width:244.85pt;" o:ole="t" filled="f" o:preferrelative="t" stroked="f" coordsize="21600,21600">
            <v:path/>
            <v:fill on="f" focussize="0,0"/>
            <v:stroke on="f"/>
            <v:imagedata r:id="rId24" o:title=""/>
            <o:lock v:ext="edit" aspectratio="t"/>
            <w10:wrap type="none"/>
            <w10:anchorlock/>
          </v:shape>
          <o:OLEObject Type="Embed" ProgID="Visio.Drawing.11" ShapeID="_x0000_i1029" DrawAspect="Content" ObjectID="_1468075729" r:id="rId23">
            <o:LockedField>false</o:LockedField>
          </o:OLEObject>
        </w:object>
      </w:r>
    </w:p>
    <w:p>
      <w:pPr>
        <w:spacing w:line="360" w:lineRule="auto"/>
        <w:jc w:val="center"/>
        <w:rPr>
          <w:rFonts w:ascii="黑体" w:hAnsi="黑体" w:eastAsia="黑体" w:cs="黑体"/>
          <w:szCs w:val="21"/>
        </w:rPr>
      </w:pPr>
      <w:r>
        <w:rPr>
          <w:rFonts w:hint="eastAsia" w:ascii="黑体" w:hAnsi="黑体" w:eastAsia="黑体" w:cs="黑体"/>
          <w:szCs w:val="21"/>
        </w:rPr>
        <w:t>图3.4 用户管理模块用例图</w:t>
      </w:r>
    </w:p>
    <w:p>
      <w:pPr>
        <w:spacing w:line="360" w:lineRule="auto"/>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3）用户模块用例分析</w:t>
      </w:r>
    </w:p>
    <w:p>
      <w:pPr>
        <w:spacing w:line="360" w:lineRule="auto"/>
        <w:ind w:firstLine="720" w:firstLineChars="300"/>
        <w:jc w:val="left"/>
        <w:rPr>
          <w:rFonts w:ascii="宋体" w:hAnsi="宋体"/>
          <w:sz w:val="24"/>
        </w:rPr>
      </w:pPr>
      <w:r>
        <w:rPr>
          <w:rFonts w:hint="eastAsia" w:ascii="宋体" w:hAnsi="宋体"/>
          <w:sz w:val="24"/>
        </w:rPr>
        <w:t xml:space="preserve">      用户可以查询、增加备忘录。</w:t>
      </w:r>
    </w:p>
    <w:p>
      <w:pPr>
        <w:spacing w:line="360" w:lineRule="auto"/>
        <w:ind w:firstLine="1440" w:firstLineChars="600"/>
        <w:jc w:val="left"/>
        <w:rPr>
          <w:rFonts w:ascii="宋体" w:hAnsi="宋体"/>
          <w:sz w:val="24"/>
        </w:rPr>
      </w:pPr>
      <w:r>
        <w:rPr>
          <w:rFonts w:hint="eastAsia" w:ascii="宋体" w:hAnsi="宋体"/>
          <w:sz w:val="24"/>
        </w:rPr>
        <w:t>用户添加、删除通讯录。</w:t>
      </w:r>
    </w:p>
    <w:p>
      <w:pPr>
        <w:spacing w:line="360" w:lineRule="auto"/>
        <w:ind w:firstLine="1440" w:firstLineChars="600"/>
        <w:jc w:val="left"/>
        <w:rPr>
          <w:rFonts w:ascii="宋体" w:hAnsi="宋体"/>
          <w:sz w:val="24"/>
        </w:rPr>
      </w:pPr>
      <w:r>
        <w:rPr>
          <w:rFonts w:hint="eastAsia" w:ascii="宋体" w:hAnsi="宋体"/>
          <w:sz w:val="24"/>
        </w:rPr>
        <w:t>用户查看、添加和删除备忘信息。</w:t>
      </w:r>
    </w:p>
    <w:p>
      <w:pPr>
        <w:spacing w:line="360" w:lineRule="auto"/>
        <w:ind w:firstLine="1440" w:firstLineChars="600"/>
        <w:jc w:val="left"/>
        <w:rPr>
          <w:rFonts w:ascii="宋体" w:hAnsi="宋体"/>
          <w:sz w:val="24"/>
        </w:rPr>
      </w:pPr>
      <w:r>
        <w:rPr>
          <w:rFonts w:hint="eastAsia" w:ascii="宋体" w:hAnsi="宋体"/>
          <w:sz w:val="24"/>
        </w:rPr>
        <w:t>用户可以修改登录密码。</w:t>
      </w:r>
    </w:p>
    <w:p>
      <w:pPr>
        <w:spacing w:line="360" w:lineRule="auto"/>
        <w:ind w:firstLine="960" w:firstLineChars="400"/>
        <w:jc w:val="left"/>
        <w:rPr>
          <w:rFonts w:ascii="宋体" w:hAnsi="宋体"/>
          <w:sz w:val="24"/>
        </w:rPr>
      </w:pPr>
      <w:r>
        <w:rPr>
          <w:rFonts w:hint="eastAsia" w:ascii="宋体" w:hAnsi="宋体"/>
          <w:sz w:val="24"/>
        </w:rPr>
        <w:t>用户模块的用例图，如下图3.5</w:t>
      </w:r>
      <w:r>
        <w:rPr>
          <w:rFonts w:ascii="宋体" w:hAnsi="宋体"/>
          <w:sz w:val="24"/>
        </w:rPr>
        <w:t>所示：</w:t>
      </w:r>
    </w:p>
    <w:p>
      <w:pPr>
        <w:spacing w:line="360" w:lineRule="auto"/>
        <w:ind w:firstLine="630" w:firstLineChars="300"/>
        <w:jc w:val="center"/>
        <w:rPr>
          <w:rFonts w:ascii="宋体" w:hAnsi="宋体"/>
          <w:sz w:val="24"/>
        </w:rPr>
      </w:pPr>
      <w:r>
        <w:object>
          <v:shape id="_x0000_i1030" o:spt="75" type="#_x0000_t75" style="height:154.15pt;width:244.95pt;" o:ole="t" filled="f" o:preferrelative="t" stroked="f" coordsize="21600,21600">
            <v:path/>
            <v:fill on="f" focussize="0,0"/>
            <v:stroke on="f"/>
            <v:imagedata r:id="rId26" o:title=""/>
            <o:lock v:ext="edit" aspectratio="t"/>
            <w10:wrap type="none"/>
            <w10:anchorlock/>
          </v:shape>
          <o:OLEObject Type="Embed" ProgID="Visio.Drawing.11" ShapeID="_x0000_i1030" DrawAspect="Content" ObjectID="_1468075730" r:id="rId25">
            <o:LockedField>false</o:LockedField>
          </o:OLEObject>
        </w:object>
      </w:r>
    </w:p>
    <w:p>
      <w:pPr>
        <w:spacing w:line="360" w:lineRule="auto"/>
        <w:ind w:firstLine="630" w:firstLineChars="300"/>
        <w:jc w:val="center"/>
        <w:rPr>
          <w:rFonts w:ascii="宋体" w:hAnsi="宋体"/>
          <w:sz w:val="24"/>
        </w:rPr>
      </w:pPr>
      <w:r>
        <w:rPr>
          <w:rFonts w:hint="eastAsia" w:ascii="黑体" w:hAnsi="黑体" w:eastAsia="黑体" w:cs="黑体"/>
          <w:szCs w:val="21"/>
        </w:rPr>
        <w:t>图3.5 用户的用例图</w:t>
      </w:r>
      <w:r>
        <w:rPr>
          <w:rFonts w:hint="eastAsia" w:ascii="宋体" w:hAnsi="宋体"/>
          <w:sz w:val="24"/>
        </w:rPr>
        <w:t xml:space="preserve"> </w:t>
      </w:r>
      <w:bookmarkStart w:id="56" w:name="_Toc480567452"/>
    </w:p>
    <w:p>
      <w:pPr>
        <w:widowControl/>
        <w:jc w:val="left"/>
      </w:pPr>
      <w:r>
        <w:rPr>
          <w:rFonts w:ascii="宋体" w:hAnsi="宋体"/>
          <w:sz w:val="24"/>
        </w:rPr>
        <w:br w:type="page"/>
      </w:r>
    </w:p>
    <w:p>
      <w:pPr>
        <w:pStyle w:val="2"/>
        <w:spacing w:line="360" w:lineRule="auto"/>
        <w:jc w:val="center"/>
        <w:rPr>
          <w:b w:val="0"/>
          <w:sz w:val="30"/>
          <w:szCs w:val="30"/>
        </w:rPr>
      </w:pPr>
      <w:bookmarkStart w:id="57" w:name="_Toc15600"/>
      <w:r>
        <w:rPr>
          <w:rFonts w:hint="eastAsia"/>
          <w:bCs w:val="0"/>
          <w:sz w:val="30"/>
          <w:szCs w:val="30"/>
        </w:rPr>
        <w:t xml:space="preserve">第四章 </w:t>
      </w:r>
      <w:r>
        <w:rPr>
          <w:rFonts w:hint="eastAsia"/>
          <w:b w:val="0"/>
          <w:sz w:val="30"/>
          <w:szCs w:val="30"/>
        </w:rPr>
        <w:t>系统总体设计</w:t>
      </w:r>
      <w:bookmarkEnd w:id="56"/>
      <w:bookmarkEnd w:id="57"/>
    </w:p>
    <w:p>
      <w:pPr>
        <w:pStyle w:val="6"/>
        <w:tabs>
          <w:tab w:val="left" w:pos="-360"/>
          <w:tab w:val="left" w:pos="540"/>
        </w:tabs>
        <w:ind w:firstLine="480"/>
        <w:rPr>
          <w:rFonts w:cs="宋体"/>
          <w:color w:val="auto"/>
          <w:sz w:val="24"/>
        </w:rPr>
      </w:pPr>
      <w:r>
        <w:rPr>
          <w:rFonts w:hint="eastAsia" w:cs="宋体"/>
          <w:color w:val="000000"/>
          <w:sz w:val="24"/>
        </w:rPr>
        <w:t>系</w:t>
      </w:r>
      <w:r>
        <w:rPr>
          <w:rFonts w:hint="eastAsia" w:cs="宋体"/>
          <w:color w:val="auto"/>
          <w:sz w:val="24"/>
        </w:rPr>
        <w:t>统设计是以系统分析为基础，把系统从概念实现到到具体化的一个过程。在开发的过程中，应该还要考虑到系统所要实现的内部环境、主观条件和客观条件，带着实事求是的态度来进行这一阶段性的工作。</w:t>
      </w:r>
    </w:p>
    <w:p>
      <w:pPr>
        <w:pStyle w:val="6"/>
        <w:tabs>
          <w:tab w:val="left" w:pos="-360"/>
          <w:tab w:val="left" w:pos="540"/>
        </w:tabs>
        <w:ind w:firstLine="480"/>
        <w:rPr>
          <w:rFonts w:cs="宋体"/>
          <w:color w:val="auto"/>
          <w:sz w:val="24"/>
        </w:rPr>
      </w:pPr>
      <w:r>
        <w:rPr>
          <w:rFonts w:hint="eastAsia" w:cs="宋体"/>
          <w:color w:val="auto"/>
          <w:sz w:val="24"/>
        </w:rPr>
        <w:t>系统设计阶段主要目标是把系统分析中用户的需求和方案变成在系统中能够实现的物理方案。主要从系统总体目标出发，根据不同阶段对系统不同的逻辑要求去实现，同时也需要去考虑技术、经济、操作方面，去明确系统的总体架构和系统设计的总体方案，选择适用于系统开发的设备，包括硬件设备和软件设施，从而确定系统开发计划，可以让系统能够得到正常设计和实施。</w:t>
      </w:r>
    </w:p>
    <w:p>
      <w:pPr>
        <w:pStyle w:val="6"/>
        <w:tabs>
          <w:tab w:val="left" w:pos="-360"/>
          <w:tab w:val="left" w:pos="540"/>
        </w:tabs>
        <w:ind w:firstLine="480"/>
        <w:rPr>
          <w:rFonts w:cs="宋体"/>
          <w:color w:val="auto"/>
          <w:sz w:val="24"/>
        </w:rPr>
      </w:pPr>
      <w:r>
        <w:rPr>
          <w:rFonts w:hint="eastAsia" w:cs="宋体"/>
          <w:color w:val="auto"/>
          <w:sz w:val="24"/>
        </w:rPr>
        <w:t>系统设计的特点:</w:t>
      </w:r>
    </w:p>
    <w:p>
      <w:pPr>
        <w:pStyle w:val="6"/>
        <w:tabs>
          <w:tab w:val="left" w:pos="-360"/>
          <w:tab w:val="left" w:pos="540"/>
        </w:tabs>
        <w:ind w:firstLine="480"/>
        <w:rPr>
          <w:rFonts w:cs="宋体"/>
          <w:color w:val="auto"/>
          <w:sz w:val="24"/>
        </w:rPr>
      </w:pPr>
      <w:r>
        <w:rPr>
          <w:rFonts w:hint="eastAsia" w:cs="宋体"/>
          <w:color w:val="auto"/>
          <w:sz w:val="24"/>
        </w:rPr>
        <w:t>1)在本次的系统设计中，大多数都是技术性的工作。</w:t>
      </w:r>
    </w:p>
    <w:p>
      <w:pPr>
        <w:pStyle w:val="6"/>
        <w:tabs>
          <w:tab w:val="left" w:pos="-360"/>
          <w:tab w:val="left" w:pos="540"/>
        </w:tabs>
        <w:ind w:firstLine="480"/>
        <w:rPr>
          <w:rFonts w:cs="宋体"/>
          <w:color w:val="auto"/>
          <w:sz w:val="24"/>
        </w:rPr>
      </w:pPr>
      <w:r>
        <w:rPr>
          <w:rFonts w:hint="eastAsia" w:cs="宋体"/>
          <w:color w:val="auto"/>
          <w:sz w:val="24"/>
        </w:rPr>
        <w:t>2)系统可以让用户对已提出的需求进行一些非原则性的改变。</w:t>
      </w:r>
    </w:p>
    <w:p>
      <w:pPr>
        <w:pStyle w:val="6"/>
        <w:tabs>
          <w:tab w:val="left" w:pos="-360"/>
          <w:tab w:val="left" w:pos="540"/>
        </w:tabs>
        <w:ind w:firstLine="480"/>
        <w:rPr>
          <w:rFonts w:cs="宋体"/>
          <w:color w:val="auto"/>
          <w:sz w:val="24"/>
        </w:rPr>
      </w:pPr>
      <w:r>
        <w:rPr>
          <w:rFonts w:hint="eastAsia" w:cs="宋体"/>
          <w:color w:val="auto"/>
          <w:sz w:val="24"/>
        </w:rPr>
        <w:t>3)用户的操作和系统运行会得到明确，在前期系统设计阶段还有一个技术方案的反映，以达到设计人员更好的管理系统。</w:t>
      </w:r>
    </w:p>
    <w:p>
      <w:pPr>
        <w:pStyle w:val="6"/>
        <w:tabs>
          <w:tab w:val="left" w:pos="-360"/>
          <w:tab w:val="left" w:pos="540"/>
        </w:tabs>
        <w:ind w:firstLine="480"/>
        <w:rPr>
          <w:rFonts w:cs="宋体"/>
          <w:color w:val="auto"/>
          <w:sz w:val="24"/>
        </w:rPr>
      </w:pPr>
      <w:r>
        <w:rPr>
          <w:rFonts w:hint="eastAsia" w:cs="宋体"/>
          <w:color w:val="auto"/>
          <w:sz w:val="24"/>
        </w:rPr>
        <w:t>4)系统设计的环境包括管理环境和技术环境，这两部分是本系统的核心。</w:t>
      </w:r>
    </w:p>
    <w:p>
      <w:pPr>
        <w:pStyle w:val="3"/>
        <w:spacing w:line="360" w:lineRule="auto"/>
        <w:rPr>
          <w:rFonts w:ascii="黑体" w:hAnsi="黑体"/>
          <w:b w:val="0"/>
          <w:sz w:val="28"/>
          <w:szCs w:val="28"/>
        </w:rPr>
      </w:pPr>
      <w:bookmarkStart w:id="58" w:name="_Toc480567453"/>
      <w:bookmarkStart w:id="59" w:name="_Toc31366"/>
      <w:r>
        <w:rPr>
          <w:rFonts w:hint="eastAsia" w:ascii="黑体" w:hAnsi="黑体"/>
          <w:b w:val="0"/>
          <w:sz w:val="28"/>
          <w:szCs w:val="28"/>
        </w:rPr>
        <w:t>4.1</w:t>
      </w:r>
      <w:r>
        <w:rPr>
          <w:rFonts w:ascii="黑体" w:hAnsi="黑体"/>
          <w:b w:val="0"/>
          <w:sz w:val="28"/>
          <w:szCs w:val="28"/>
        </w:rPr>
        <w:t xml:space="preserve"> </w:t>
      </w:r>
      <w:r>
        <w:rPr>
          <w:rFonts w:hint="eastAsia" w:ascii="黑体" w:hAnsi="黑体"/>
          <w:b w:val="0"/>
          <w:sz w:val="28"/>
          <w:szCs w:val="28"/>
        </w:rPr>
        <w:t>设计目标</w:t>
      </w:r>
      <w:bookmarkEnd w:id="58"/>
      <w:bookmarkEnd w:id="59"/>
    </w:p>
    <w:p>
      <w:pPr>
        <w:spacing w:line="360" w:lineRule="auto"/>
        <w:ind w:firstLine="480" w:firstLineChars="200"/>
        <w:rPr>
          <w:rFonts w:ascii="宋体" w:hAnsi="宋体"/>
          <w:sz w:val="24"/>
        </w:rPr>
      </w:pPr>
      <w:r>
        <w:rPr>
          <w:rFonts w:hint="eastAsia" w:ascii="宋体" w:hAnsi="宋体"/>
          <w:sz w:val="24"/>
        </w:rPr>
        <w:t>1)用户可以在本系统上查询自己创建的备忘录、通讯录、财务收支，修改密码。</w:t>
      </w:r>
    </w:p>
    <w:p>
      <w:pPr>
        <w:spacing w:line="360" w:lineRule="auto"/>
        <w:ind w:firstLine="480"/>
        <w:jc w:val="left"/>
        <w:rPr>
          <w:rFonts w:ascii="宋体" w:hAnsi="宋体"/>
          <w:sz w:val="24"/>
        </w:rPr>
      </w:pPr>
      <w:r>
        <w:rPr>
          <w:rFonts w:hint="eastAsia" w:ascii="宋体" w:hAnsi="宋体"/>
          <w:sz w:val="24"/>
        </w:rPr>
        <w:t>2)</w:t>
      </w:r>
      <w:r>
        <w:rPr>
          <w:rFonts w:ascii="宋体" w:hAnsi="宋体"/>
          <w:sz w:val="24"/>
        </w:rPr>
        <w:t>管理员</w:t>
      </w:r>
      <w:r>
        <w:rPr>
          <w:rFonts w:hint="eastAsia" w:ascii="宋体" w:hAnsi="宋体"/>
          <w:sz w:val="24"/>
        </w:rPr>
        <w:t>：查询和添加普通用户</w:t>
      </w:r>
      <w:r>
        <w:rPr>
          <w:rFonts w:ascii="宋体" w:hAnsi="宋体"/>
          <w:sz w:val="24"/>
        </w:rPr>
        <w:t>；</w:t>
      </w:r>
      <w:r>
        <w:rPr>
          <w:rFonts w:hint="eastAsia" w:ascii="宋体" w:hAnsi="宋体"/>
          <w:sz w:val="24"/>
        </w:rPr>
        <w:t>添加管理员用户；对普通用户的信息进行编辑</w:t>
      </w:r>
      <w:r>
        <w:rPr>
          <w:rFonts w:ascii="宋体" w:hAnsi="宋体"/>
          <w:sz w:val="24"/>
        </w:rPr>
        <w:t>；</w:t>
      </w:r>
      <w:r>
        <w:rPr>
          <w:rFonts w:hint="eastAsia" w:ascii="宋体" w:hAnsi="宋体"/>
          <w:sz w:val="24"/>
        </w:rPr>
        <w:t>编辑用户的事务模块</w:t>
      </w:r>
      <w:r>
        <w:rPr>
          <w:rFonts w:ascii="宋体" w:hAnsi="宋体"/>
          <w:sz w:val="24"/>
        </w:rPr>
        <w:t>；</w:t>
      </w:r>
      <w:r>
        <w:rPr>
          <w:rFonts w:hint="eastAsia" w:ascii="宋体" w:hAnsi="宋体"/>
          <w:sz w:val="24"/>
        </w:rPr>
        <w:t>修改普通用户的密码和管理员自己的密码</w:t>
      </w:r>
      <w:r>
        <w:rPr>
          <w:rFonts w:ascii="宋体" w:hAnsi="宋体"/>
          <w:sz w:val="24"/>
        </w:rPr>
        <w:t>。</w:t>
      </w:r>
    </w:p>
    <w:p>
      <w:pPr>
        <w:pStyle w:val="3"/>
        <w:spacing w:line="360" w:lineRule="auto"/>
        <w:rPr>
          <w:rFonts w:ascii="黑体" w:hAnsi="黑体"/>
          <w:b w:val="0"/>
          <w:sz w:val="28"/>
          <w:szCs w:val="28"/>
        </w:rPr>
      </w:pPr>
      <w:bookmarkStart w:id="60" w:name="_Toc480567454"/>
      <w:bookmarkStart w:id="61" w:name="_Toc9"/>
      <w:r>
        <w:rPr>
          <w:rFonts w:hint="eastAsia" w:ascii="黑体" w:hAnsi="黑体"/>
          <w:b w:val="0"/>
          <w:sz w:val="28"/>
          <w:szCs w:val="28"/>
        </w:rPr>
        <w:t>4.2</w:t>
      </w:r>
      <w:r>
        <w:rPr>
          <w:rFonts w:ascii="黑体" w:hAnsi="黑体"/>
          <w:b w:val="0"/>
          <w:sz w:val="28"/>
          <w:szCs w:val="28"/>
        </w:rPr>
        <w:t xml:space="preserve"> </w:t>
      </w:r>
      <w:r>
        <w:rPr>
          <w:rFonts w:hint="eastAsia" w:ascii="黑体" w:hAnsi="黑体"/>
          <w:b w:val="0"/>
          <w:sz w:val="28"/>
          <w:szCs w:val="28"/>
        </w:rPr>
        <w:t>总体设计</w:t>
      </w:r>
      <w:bookmarkEnd w:id="60"/>
      <w:bookmarkEnd w:id="61"/>
    </w:p>
    <w:p>
      <w:pPr>
        <w:spacing w:line="360" w:lineRule="auto"/>
        <w:jc w:val="left"/>
        <w:rPr>
          <w:rFonts w:ascii="宋体" w:hAnsi="宋体"/>
          <w:sz w:val="24"/>
        </w:rPr>
      </w:pPr>
      <w:r>
        <w:rPr>
          <w:rFonts w:hint="eastAsia" w:ascii="宋体" w:hAnsi="宋体"/>
          <w:sz w:val="24"/>
        </w:rPr>
        <w:t>总体框架图如图4.</w:t>
      </w:r>
      <w:r>
        <w:rPr>
          <w:rFonts w:ascii="宋体" w:hAnsi="宋体"/>
          <w:sz w:val="24"/>
        </w:rPr>
        <w:t>1所示：</w:t>
      </w:r>
    </w:p>
    <w:p>
      <w:pPr>
        <w:spacing w:line="360" w:lineRule="auto"/>
        <w:jc w:val="center"/>
      </w:pPr>
      <w:r>
        <w:object>
          <v:shape id="_x0000_i1031" o:spt="75" type="#_x0000_t75" style="height:256.75pt;width:402.1pt;" o:ole="t" filled="f" o:preferrelative="t" stroked="f" coordsize="21600,21600">
            <v:path/>
            <v:fill on="f" focussize="0,0"/>
            <v:stroke on="f" joinstyle="miter"/>
            <v:imagedata r:id="rId28" o:title=""/>
            <o:lock v:ext="edit" aspectratio="t"/>
            <w10:wrap type="none"/>
            <w10:anchorlock/>
          </v:shape>
          <o:OLEObject Type="Embed" ProgID="Visio.Drawing.11" ShapeID="_x0000_i1031" DrawAspect="Content" ObjectID="_1468075731" r:id="rId27">
            <o:LockedField>false</o:LockedField>
          </o:OLEObject>
        </w:object>
      </w:r>
    </w:p>
    <w:p>
      <w:pPr>
        <w:spacing w:line="360" w:lineRule="auto"/>
        <w:jc w:val="center"/>
        <w:rPr>
          <w:rFonts w:ascii="宋体" w:hAnsi="宋体"/>
          <w:sz w:val="24"/>
        </w:rPr>
      </w:pPr>
      <w:r>
        <w:rPr>
          <w:rFonts w:hint="eastAsia" w:ascii="黑体" w:hAnsi="黑体" w:eastAsia="黑体" w:cs="黑体"/>
          <w:szCs w:val="21"/>
        </w:rPr>
        <w:t>图4.1 总体框架图</w:t>
      </w:r>
    </w:p>
    <w:p>
      <w:pPr>
        <w:pStyle w:val="3"/>
        <w:spacing w:line="360" w:lineRule="auto"/>
        <w:rPr>
          <w:rFonts w:ascii="黑体" w:hAnsi="黑体"/>
          <w:b w:val="0"/>
          <w:sz w:val="28"/>
          <w:szCs w:val="28"/>
        </w:rPr>
      </w:pPr>
      <w:bookmarkStart w:id="62" w:name="_Toc480567455"/>
      <w:bookmarkStart w:id="63" w:name="_Toc19615"/>
      <w:r>
        <w:rPr>
          <w:rFonts w:hint="eastAsia" w:ascii="黑体" w:hAnsi="黑体"/>
          <w:b w:val="0"/>
          <w:sz w:val="28"/>
          <w:szCs w:val="28"/>
        </w:rPr>
        <w:t>4.3</w:t>
      </w:r>
      <w:r>
        <w:rPr>
          <w:rFonts w:ascii="黑体" w:hAnsi="黑体"/>
          <w:b w:val="0"/>
          <w:sz w:val="28"/>
          <w:szCs w:val="28"/>
        </w:rPr>
        <w:t xml:space="preserve"> </w:t>
      </w:r>
      <w:r>
        <w:rPr>
          <w:rFonts w:hint="eastAsia" w:ascii="黑体" w:hAnsi="黑体"/>
          <w:b w:val="0"/>
          <w:sz w:val="28"/>
          <w:szCs w:val="28"/>
        </w:rPr>
        <w:t>角色分配</w:t>
      </w:r>
      <w:bookmarkEnd w:id="62"/>
      <w:bookmarkEnd w:id="63"/>
    </w:p>
    <w:p>
      <w:pPr>
        <w:numPr>
          <w:ilvl w:val="0"/>
          <w:numId w:val="1"/>
        </w:numPr>
        <w:spacing w:line="360" w:lineRule="auto"/>
        <w:ind w:firstLine="480" w:firstLineChars="200"/>
        <w:jc w:val="left"/>
        <w:rPr>
          <w:rFonts w:ascii="宋体" w:hAnsi="宋体"/>
          <w:sz w:val="24"/>
        </w:rPr>
      </w:pPr>
      <w:r>
        <w:rPr>
          <w:rFonts w:hint="eastAsia" w:ascii="宋体" w:hAnsi="宋体"/>
          <w:sz w:val="24"/>
        </w:rPr>
        <w:t>管理员</w:t>
      </w:r>
    </w:p>
    <w:p>
      <w:pPr>
        <w:spacing w:line="360" w:lineRule="auto"/>
        <w:jc w:val="left"/>
        <w:rPr>
          <w:rFonts w:ascii="宋体" w:hAnsi="宋体"/>
          <w:sz w:val="24"/>
        </w:rPr>
      </w:pPr>
      <w:r>
        <w:rPr>
          <w:rFonts w:hint="eastAsia" w:ascii="宋体" w:hAnsi="宋体"/>
          <w:sz w:val="24"/>
        </w:rPr>
        <w:t xml:space="preserve">      管理员不仅可以对管理员的信息进行操作，也可以对普通用户信息进行操作</w:t>
      </w:r>
    </w:p>
    <w:p>
      <w:pPr>
        <w:spacing w:line="360" w:lineRule="auto"/>
        <w:ind w:firstLine="480" w:firstLineChars="200"/>
        <w:jc w:val="left"/>
        <w:rPr>
          <w:rFonts w:ascii="宋体" w:hAnsi="宋体"/>
          <w:sz w:val="24"/>
        </w:rPr>
      </w:pPr>
      <w:r>
        <w:rPr>
          <w:rFonts w:ascii="宋体" w:hAnsi="宋体"/>
          <w:sz w:val="24"/>
        </w:rPr>
        <w:t>2）</w:t>
      </w:r>
      <w:r>
        <w:rPr>
          <w:rFonts w:hint="eastAsia" w:ascii="宋体" w:hAnsi="宋体"/>
          <w:sz w:val="24"/>
        </w:rPr>
        <w:t>用户</w:t>
      </w:r>
    </w:p>
    <w:p>
      <w:pPr>
        <w:spacing w:line="360" w:lineRule="auto"/>
        <w:jc w:val="left"/>
        <w:rPr>
          <w:rFonts w:ascii="宋体" w:hAnsi="宋体"/>
          <w:sz w:val="24"/>
        </w:rPr>
      </w:pPr>
      <w:r>
        <w:rPr>
          <w:rFonts w:hint="eastAsia" w:ascii="宋体" w:hAnsi="宋体"/>
          <w:sz w:val="24"/>
        </w:rPr>
        <w:t xml:space="preserve">   </w:t>
      </w:r>
      <w:r>
        <w:rPr>
          <w:rFonts w:ascii="宋体" w:hAnsi="宋体"/>
          <w:sz w:val="24"/>
        </w:rPr>
        <w:t xml:space="preserve">   </w:t>
      </w:r>
      <w:r>
        <w:rPr>
          <w:rFonts w:hint="eastAsia" w:ascii="宋体" w:hAnsi="宋体"/>
          <w:sz w:val="24"/>
        </w:rPr>
        <w:t>用户仅可以对用户本身的信息进行操作。</w:t>
      </w:r>
    </w:p>
    <w:p>
      <w:pPr>
        <w:spacing w:line="360" w:lineRule="auto"/>
        <w:jc w:val="left"/>
        <w:rPr>
          <w:rFonts w:ascii="宋体" w:hAnsi="宋体"/>
          <w:sz w:val="24"/>
        </w:rPr>
      </w:pPr>
    </w:p>
    <w:p>
      <w:pPr>
        <w:pStyle w:val="4"/>
        <w:spacing w:line="360" w:lineRule="auto"/>
        <w:rPr>
          <w:rFonts w:ascii="黑体" w:hAnsi="黑体" w:eastAsia="黑体"/>
          <w:b w:val="0"/>
          <w:sz w:val="24"/>
          <w:szCs w:val="24"/>
        </w:rPr>
      </w:pPr>
      <w:bookmarkStart w:id="64" w:name="_Toc18347"/>
      <w:r>
        <w:rPr>
          <w:rFonts w:hint="eastAsia" w:ascii="黑体" w:hAnsi="黑体" w:eastAsia="黑体"/>
          <w:b w:val="0"/>
          <w:sz w:val="24"/>
          <w:szCs w:val="24"/>
        </w:rPr>
        <w:t>4.3.1系统总体E-R图</w:t>
      </w:r>
      <w:bookmarkEnd w:id="64"/>
    </w:p>
    <w:p>
      <w:pPr>
        <w:spacing w:line="360" w:lineRule="auto"/>
        <w:jc w:val="left"/>
      </w:pPr>
      <w:r>
        <w:object>
          <v:shape id="_x0000_i1032" o:spt="75" type="#_x0000_t75" style="height:297.5pt;width:400.1pt;" o:ole="t" filled="f" o:preferrelative="t" stroked="f" coordsize="21600,21600">
            <v:path/>
            <v:fill on="f" focussize="0,0"/>
            <v:stroke on="f" joinstyle="miter"/>
            <v:imagedata r:id="rId30" o:title=""/>
            <o:lock v:ext="edit" aspectratio="f"/>
            <w10:wrap type="none"/>
            <w10:anchorlock/>
          </v:shape>
          <o:OLEObject Type="Embed" ProgID="Visio.Drawing.11" ShapeID="_x0000_i1032" DrawAspect="Content" ObjectID="_1468075732" r:id="rId29">
            <o:LockedField>false</o:LockedField>
          </o:OLEObject>
        </w:object>
      </w:r>
    </w:p>
    <w:p>
      <w:pPr>
        <w:spacing w:line="360" w:lineRule="auto"/>
        <w:jc w:val="center"/>
        <w:rPr>
          <w:rFonts w:ascii="黑体" w:hAnsi="黑体" w:eastAsia="黑体" w:cs="黑体"/>
          <w:szCs w:val="21"/>
        </w:rPr>
      </w:pPr>
      <w:r>
        <w:rPr>
          <w:rFonts w:hint="eastAsia" w:ascii="黑体" w:hAnsi="黑体" w:eastAsia="黑体" w:cs="黑体"/>
          <w:szCs w:val="21"/>
        </w:rPr>
        <w:t>图 4.2  总体E-R图</w:t>
      </w:r>
    </w:p>
    <w:p>
      <w:pPr>
        <w:spacing w:line="360" w:lineRule="auto"/>
        <w:jc w:val="left"/>
        <w:rPr>
          <w:rFonts w:ascii="宋体" w:hAnsi="宋体"/>
          <w:sz w:val="24"/>
        </w:rPr>
      </w:pPr>
    </w:p>
    <w:p>
      <w:pPr>
        <w:pStyle w:val="3"/>
        <w:spacing w:line="360" w:lineRule="auto"/>
        <w:rPr>
          <w:rFonts w:ascii="黑体" w:hAnsi="黑体"/>
          <w:b w:val="0"/>
          <w:sz w:val="28"/>
          <w:szCs w:val="28"/>
        </w:rPr>
      </w:pPr>
      <w:bookmarkStart w:id="65" w:name="_Toc2954"/>
      <w:bookmarkStart w:id="66" w:name="_Toc480567456"/>
      <w:r>
        <w:rPr>
          <w:rFonts w:hint="eastAsia" w:ascii="黑体" w:hAnsi="黑体"/>
          <w:b w:val="0"/>
          <w:sz w:val="28"/>
          <w:szCs w:val="28"/>
        </w:rPr>
        <w:t>4.4系统的业务流程</w:t>
      </w:r>
      <w:bookmarkEnd w:id="65"/>
      <w:bookmarkEnd w:id="66"/>
    </w:p>
    <w:p>
      <w:pPr>
        <w:spacing w:line="360" w:lineRule="auto"/>
        <w:ind w:firstLine="480" w:firstLineChars="200"/>
        <w:jc w:val="left"/>
        <w:rPr>
          <w:sz w:val="24"/>
        </w:rPr>
      </w:pPr>
      <w:r>
        <w:rPr>
          <w:rFonts w:hint="eastAsia"/>
          <w:sz w:val="24"/>
        </w:rPr>
        <w:t>该系统有两种不同的角色：管理员和用户。管理员和用户的业务流程图如下：</w:t>
      </w:r>
    </w:p>
    <w:p>
      <w:pPr>
        <w:pStyle w:val="4"/>
        <w:spacing w:line="360" w:lineRule="auto"/>
        <w:rPr>
          <w:rFonts w:ascii="黑体" w:hAnsi="黑体" w:eastAsia="黑体"/>
          <w:b w:val="0"/>
          <w:sz w:val="24"/>
          <w:szCs w:val="24"/>
        </w:rPr>
      </w:pPr>
      <w:bookmarkStart w:id="67" w:name="_Toc23191"/>
      <w:bookmarkStart w:id="68" w:name="_Toc480567457"/>
      <w:r>
        <w:rPr>
          <w:rFonts w:hint="eastAsia" w:ascii="黑体" w:hAnsi="黑体" w:eastAsia="黑体"/>
          <w:b w:val="0"/>
          <w:sz w:val="24"/>
          <w:szCs w:val="24"/>
        </w:rPr>
        <w:t>4.4.1管理员模块的业务流程</w:t>
      </w:r>
      <w:bookmarkEnd w:id="67"/>
      <w:bookmarkEnd w:id="68"/>
    </w:p>
    <w:p>
      <w:pPr>
        <w:spacing w:line="360" w:lineRule="auto"/>
        <w:ind w:firstLine="240" w:firstLineChars="100"/>
        <w:jc w:val="left"/>
        <w:rPr>
          <w:rFonts w:ascii="宋体" w:hAnsi="宋体"/>
          <w:sz w:val="24"/>
        </w:rPr>
      </w:pPr>
      <w:r>
        <w:rPr>
          <w:rFonts w:ascii="宋体" w:hAnsi="宋体"/>
          <w:sz w:val="24"/>
        </w:rPr>
        <w:t>管理员的业务流程图如图</w:t>
      </w:r>
      <w:r>
        <w:rPr>
          <w:rFonts w:hint="eastAsia" w:ascii="宋体" w:hAnsi="宋体"/>
          <w:sz w:val="24"/>
        </w:rPr>
        <w:t>4.3</w:t>
      </w:r>
      <w:r>
        <w:rPr>
          <w:rFonts w:ascii="宋体" w:hAnsi="宋体"/>
          <w:sz w:val="24"/>
        </w:rPr>
        <w:t>所示：</w:t>
      </w:r>
    </w:p>
    <w:p>
      <w:pPr>
        <w:rPr>
          <w:sz w:val="28"/>
          <w:szCs w:val="28"/>
        </w:rPr>
      </w:pPr>
      <w:r>
        <w:rPr>
          <w:rFonts w:hint="eastAsia"/>
          <w:sz w:val="28"/>
          <w:szCs w:val="28"/>
        </w:rPr>
        <w:t xml:space="preserve"> </w:t>
      </w:r>
      <w:r>
        <w:rPr>
          <w:sz w:val="28"/>
          <w:szCs w:val="28"/>
        </w:rPr>
        <w:t xml:space="preserve">                                                                            </w:t>
      </w:r>
    </w:p>
    <w:p>
      <w:pPr>
        <w:rPr>
          <w:sz w:val="24"/>
        </w:rPr>
      </w:pPr>
      <w:r>
        <w:rPr>
          <w:rFonts w:hint="eastAsia"/>
          <w:sz w:val="28"/>
          <w:szCs w:val="28"/>
        </w:rPr>
        <w:t xml:space="preserve"> </w:t>
      </w:r>
      <w:r>
        <w:rPr>
          <w:sz w:val="28"/>
          <w:szCs w:val="28"/>
        </w:rPr>
        <w:t xml:space="preserve">                                                                          </w:t>
      </w:r>
    </w:p>
    <w:p>
      <w:pPr>
        <w:spacing w:line="360" w:lineRule="auto"/>
        <w:ind w:firstLine="240" w:firstLineChars="100"/>
        <w:rPr>
          <w:sz w:val="24"/>
        </w:rPr>
      </w:pPr>
    </w:p>
    <w:p>
      <w:pPr>
        <w:spacing w:line="360" w:lineRule="auto"/>
        <w:ind w:firstLine="240" w:firstLineChars="100"/>
        <w:jc w:val="center"/>
        <w:rPr>
          <w:sz w:val="24"/>
        </w:rPr>
      </w:pPr>
      <w:r>
        <w:rPr>
          <w:sz w:val="24"/>
        </w:rPr>
        <w:object>
          <v:shape id="_x0000_i1033" o:spt="75" type="#_x0000_t75" style="height:319.9pt;width:402.8pt;" o:ole="t" filled="f" o:preferrelative="t" stroked="f" coordsize="21600,21600">
            <v:path/>
            <v:fill on="f" focussize="0,0"/>
            <v:stroke on="f" joinstyle="miter"/>
            <v:imagedata r:id="rId32" o:title=""/>
            <o:lock v:ext="edit" aspectratio="f"/>
            <w10:wrap type="none"/>
            <w10:anchorlock/>
          </v:shape>
          <o:OLEObject Type="Embed" ProgID="Visio.Drawing.11" ShapeID="_x0000_i1033" DrawAspect="Content" ObjectID="_1468075733" r:id="rId31">
            <o:LockedField>false</o:LockedField>
          </o:OLEObject>
        </w:object>
      </w:r>
    </w:p>
    <w:p>
      <w:pPr>
        <w:spacing w:line="360" w:lineRule="auto"/>
        <w:rPr>
          <w:sz w:val="24"/>
        </w:rPr>
      </w:pP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图4.3 管理员的业务流程图</w:t>
      </w:r>
    </w:p>
    <w:p>
      <w:pPr>
        <w:pStyle w:val="4"/>
        <w:spacing w:line="360" w:lineRule="auto"/>
        <w:rPr>
          <w:rFonts w:ascii="黑体" w:hAnsi="黑体" w:eastAsia="黑体"/>
          <w:b w:val="0"/>
          <w:sz w:val="24"/>
          <w:szCs w:val="24"/>
        </w:rPr>
      </w:pPr>
      <w:bookmarkStart w:id="69" w:name="_Toc12391"/>
      <w:bookmarkStart w:id="70" w:name="_Toc480567458"/>
      <w:r>
        <w:rPr>
          <w:rFonts w:hint="eastAsia" w:ascii="黑体" w:hAnsi="黑体" w:eastAsia="黑体"/>
          <w:b w:val="0"/>
          <w:sz w:val="24"/>
          <w:szCs w:val="24"/>
        </w:rPr>
        <w:t>4.4.2用户模块的业务流程</w:t>
      </w:r>
      <w:bookmarkEnd w:id="69"/>
      <w:bookmarkEnd w:id="70"/>
    </w:p>
    <w:p>
      <w:pPr>
        <w:jc w:val="center"/>
      </w:pPr>
      <w:r>
        <w:object>
          <v:shape id="_x0000_i1034" o:spt="75" type="#_x0000_t75" style="height:319.9pt;width:402.8pt;" o:ole="t" filled="f" o:preferrelative="t" stroked="f" coordsize="21600,21600">
            <v:path/>
            <v:fill on="f" focussize="0,0"/>
            <v:stroke on="f" joinstyle="miter"/>
            <v:imagedata r:id="rId34" o:title=""/>
            <o:lock v:ext="edit" aspectratio="f"/>
            <w10:wrap type="none"/>
            <w10:anchorlock/>
          </v:shape>
          <o:OLEObject Type="Embed" ProgID="Visio.Drawing.11" ShapeID="_x0000_i1034" DrawAspect="Content" ObjectID="_1468075734" r:id="rId33">
            <o:LockedField>false</o:LockedField>
          </o:OLEObject>
        </w:object>
      </w:r>
    </w:p>
    <w:p>
      <w:pPr>
        <w:jc w:val="center"/>
        <w:rPr>
          <w:sz w:val="24"/>
        </w:rPr>
      </w:pPr>
      <w:r>
        <w:rPr>
          <w:sz w:val="24"/>
        </w:rPr>
        <w:t xml:space="preserve">  </w:t>
      </w:r>
    </w:p>
    <w:p>
      <w:pPr>
        <w:spacing w:line="360" w:lineRule="auto"/>
        <w:ind w:firstLine="420" w:firstLineChars="200"/>
        <w:jc w:val="center"/>
        <w:rPr>
          <w:rFonts w:ascii="黑体" w:hAnsi="黑体" w:eastAsia="黑体" w:cs="黑体"/>
          <w:sz w:val="24"/>
        </w:rPr>
      </w:pPr>
      <w:r>
        <w:rPr>
          <w:rFonts w:hint="eastAsia" w:ascii="黑体" w:hAnsi="黑体" w:eastAsia="黑体" w:cs="黑体"/>
          <w:szCs w:val="21"/>
        </w:rPr>
        <w:t>图4.4 用户的业务流程图</w:t>
      </w:r>
    </w:p>
    <w:p>
      <w:pPr>
        <w:spacing w:line="360" w:lineRule="auto"/>
        <w:ind w:firstLine="480" w:firstLineChars="200"/>
        <w:jc w:val="center"/>
        <w:rPr>
          <w:sz w:val="24"/>
        </w:rPr>
      </w:pPr>
    </w:p>
    <w:p>
      <w:pPr>
        <w:spacing w:line="360" w:lineRule="auto"/>
        <w:ind w:firstLine="480" w:firstLineChars="200"/>
        <w:jc w:val="left"/>
        <w:rPr>
          <w:sz w:val="24"/>
        </w:rPr>
      </w:pPr>
      <w:r>
        <w:rPr>
          <w:rFonts w:hint="eastAsia"/>
          <w:sz w:val="24"/>
        </w:rPr>
        <w:t>从</w:t>
      </w:r>
      <w:r>
        <w:rPr>
          <w:sz w:val="24"/>
        </w:rPr>
        <w:t>以上</w:t>
      </w:r>
      <w:r>
        <w:rPr>
          <w:rFonts w:hint="eastAsia"/>
          <w:sz w:val="24"/>
        </w:rPr>
        <w:t>的流程</w:t>
      </w:r>
      <w:r>
        <w:rPr>
          <w:sz w:val="24"/>
        </w:rPr>
        <w:t>图可</w:t>
      </w:r>
      <w:r>
        <w:rPr>
          <w:rFonts w:hint="eastAsia"/>
          <w:sz w:val="24"/>
        </w:rPr>
        <w:t>以</w:t>
      </w:r>
      <w:r>
        <w:rPr>
          <w:sz w:val="24"/>
        </w:rPr>
        <w:t>看出，管理员的功能相对复杂。可以对</w:t>
      </w:r>
      <w:r>
        <w:rPr>
          <w:rFonts w:hint="eastAsia"/>
          <w:sz w:val="24"/>
        </w:rPr>
        <w:t>用户密码</w:t>
      </w:r>
      <w:r>
        <w:rPr>
          <w:sz w:val="24"/>
        </w:rPr>
        <w:t>等进</w:t>
      </w:r>
      <w:r>
        <w:rPr>
          <w:rFonts w:hint="eastAsia"/>
          <w:sz w:val="24"/>
        </w:rPr>
        <w:t>行修改</w:t>
      </w:r>
      <w:r>
        <w:rPr>
          <w:sz w:val="24"/>
        </w:rPr>
        <w:t>操作</w:t>
      </w:r>
      <w:r>
        <w:rPr>
          <w:rFonts w:hint="eastAsia"/>
          <w:sz w:val="24"/>
        </w:rPr>
        <w:t>；在用户管理模块可以对普通用户进行信息添加操作；在新闻模块可以查询、添加新闻信息</w:t>
      </w:r>
      <w:r>
        <w:rPr>
          <w:sz w:val="24"/>
        </w:rPr>
        <w:t>。</w:t>
      </w:r>
    </w:p>
    <w:p>
      <w:pPr>
        <w:spacing w:line="360" w:lineRule="auto"/>
        <w:ind w:firstLine="480" w:firstLineChars="200"/>
        <w:jc w:val="left"/>
        <w:rPr>
          <w:sz w:val="24"/>
        </w:rPr>
      </w:pPr>
      <w:r>
        <w:rPr>
          <w:rFonts w:hint="eastAsia"/>
          <w:sz w:val="24"/>
        </w:rPr>
        <w:t>用户的功能相对简单一些。用户可以修改自己的登录密码；创建通讯录；创建财务箱；创建备忘录来记录事件；查看自己创建的事务；退出系统。</w:t>
      </w:r>
    </w:p>
    <w:p>
      <w:pPr>
        <w:pStyle w:val="3"/>
        <w:spacing w:line="360" w:lineRule="auto"/>
        <w:rPr>
          <w:rFonts w:ascii="黑体" w:hAnsi="黑体"/>
          <w:b w:val="0"/>
          <w:sz w:val="28"/>
          <w:szCs w:val="28"/>
        </w:rPr>
      </w:pPr>
      <w:bookmarkStart w:id="71" w:name="_Toc27967"/>
      <w:bookmarkStart w:id="72" w:name="_Toc480567459"/>
      <w:r>
        <w:rPr>
          <w:rFonts w:hint="eastAsia" w:ascii="黑体" w:hAnsi="黑体"/>
          <w:b w:val="0"/>
          <w:sz w:val="28"/>
          <w:szCs w:val="28"/>
        </w:rPr>
        <w:t>4.5数据描述</w:t>
      </w:r>
      <w:bookmarkEnd w:id="71"/>
      <w:bookmarkEnd w:id="72"/>
    </w:p>
    <w:p>
      <w:pPr>
        <w:pStyle w:val="4"/>
        <w:spacing w:line="360" w:lineRule="auto"/>
        <w:rPr>
          <w:rFonts w:ascii="黑体" w:hAnsi="黑体" w:eastAsia="黑体"/>
          <w:b w:val="0"/>
          <w:sz w:val="24"/>
          <w:szCs w:val="24"/>
        </w:rPr>
      </w:pPr>
      <w:bookmarkStart w:id="73" w:name="_Toc9807"/>
      <w:bookmarkStart w:id="74" w:name="_Toc480567460"/>
      <w:r>
        <w:rPr>
          <w:rFonts w:hint="eastAsia" w:ascii="黑体" w:hAnsi="黑体" w:eastAsia="黑体"/>
          <w:b w:val="0"/>
          <w:sz w:val="24"/>
          <w:szCs w:val="24"/>
        </w:rPr>
        <w:t>4.5.1实体属性图</w:t>
      </w:r>
      <w:bookmarkEnd w:id="73"/>
      <w:bookmarkEnd w:id="74"/>
    </w:p>
    <w:p>
      <w:pPr>
        <w:spacing w:line="360" w:lineRule="auto"/>
        <w:ind w:firstLine="480" w:firstLineChars="200"/>
        <w:jc w:val="left"/>
        <w:rPr>
          <w:rFonts w:ascii="宋体" w:hAnsi="宋体" w:cs="宋体"/>
          <w:sz w:val="24"/>
        </w:rPr>
      </w:pPr>
      <w:r>
        <w:rPr>
          <w:rFonts w:hint="eastAsia" w:ascii="宋体" w:hAnsi="宋体" w:cs="宋体"/>
          <w:sz w:val="24"/>
        </w:rPr>
        <w:t>1）系统管理员的实体属性</w:t>
      </w:r>
    </w:p>
    <w:p>
      <w:pPr>
        <w:spacing w:line="360" w:lineRule="auto"/>
        <w:ind w:firstLine="480" w:firstLineChars="200"/>
        <w:jc w:val="left"/>
        <w:rPr>
          <w:rFonts w:ascii="宋体" w:hAnsi="宋体" w:cs="宋体"/>
          <w:sz w:val="24"/>
        </w:rPr>
      </w:pPr>
      <w:r>
        <w:rPr>
          <w:rFonts w:hint="eastAsia" w:ascii="宋体" w:hAnsi="宋体" w:cs="宋体"/>
          <w:sz w:val="24"/>
        </w:rPr>
        <w:t xml:space="preserve">   管理员具有三个属性：用户名、密码和ID，如下图：</w:t>
      </w:r>
    </w:p>
    <w:p>
      <w:pPr>
        <w:spacing w:line="360" w:lineRule="auto"/>
        <w:ind w:firstLine="420" w:firstLineChars="200"/>
        <w:jc w:val="center"/>
        <w:rPr>
          <w:sz w:val="24"/>
        </w:rPr>
      </w:pPr>
      <w:r>
        <w:object>
          <v:shape id="_x0000_i1035" o:spt="75" type="#_x0000_t75" style="height:112.1pt;width:207.15pt;" o:ole="t" filled="f" o:preferrelative="t" stroked="f" coordsize="21600,21600">
            <v:path/>
            <v:fill on="f" focussize="0,0"/>
            <v:stroke on="f" joinstyle="miter"/>
            <v:imagedata r:id="rId36" o:title=""/>
            <o:lock v:ext="edit" aspectratio="t"/>
            <w10:wrap type="none"/>
            <w10:anchorlock/>
          </v:shape>
          <o:OLEObject Type="Embed" ProgID="Visio.Drawing.11" ShapeID="_x0000_i1035" DrawAspect="Content" ObjectID="_1468075735" r:id="rId35">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图4.5 管理员的E-R图</w:t>
      </w:r>
    </w:p>
    <w:p>
      <w:pPr>
        <w:spacing w:line="360" w:lineRule="auto"/>
        <w:ind w:firstLine="420" w:firstLineChars="200"/>
        <w:jc w:val="center"/>
        <w:rPr>
          <w:rFonts w:ascii="黑体" w:hAnsi="黑体" w:eastAsia="黑体" w:cs="黑体"/>
          <w:szCs w:val="21"/>
        </w:rPr>
      </w:pPr>
    </w:p>
    <w:p>
      <w:pPr>
        <w:spacing w:line="360" w:lineRule="auto"/>
        <w:ind w:firstLine="480" w:firstLineChars="200"/>
        <w:jc w:val="left"/>
        <w:rPr>
          <w:rFonts w:ascii="宋体" w:hAnsi="宋体" w:cs="宋体"/>
          <w:sz w:val="24"/>
        </w:rPr>
      </w:pPr>
      <w:r>
        <w:rPr>
          <w:rFonts w:hint="eastAsia" w:ascii="宋体" w:hAnsi="宋体" w:cs="宋体"/>
          <w:sz w:val="24"/>
        </w:rPr>
        <w:t xml:space="preserve"> 2）用户的实体属性</w:t>
      </w:r>
    </w:p>
    <w:p>
      <w:pPr>
        <w:spacing w:line="360" w:lineRule="auto"/>
        <w:ind w:firstLine="480" w:firstLineChars="200"/>
        <w:jc w:val="left"/>
        <w:rPr>
          <w:rFonts w:ascii="宋体" w:hAnsi="宋体" w:cs="宋体"/>
          <w:sz w:val="24"/>
        </w:rPr>
      </w:pPr>
      <w:r>
        <w:rPr>
          <w:rFonts w:hint="eastAsia" w:ascii="宋体" w:hAnsi="宋体" w:cs="宋体"/>
          <w:sz w:val="24"/>
        </w:rPr>
        <w:t xml:space="preserve">   用户可以登录到系统进行创建事务、编辑查看事务、修改个人密码。用户具有五个属性，分别是：用户名、密码、联系方式、个人信息和ID，如下图：</w:t>
      </w:r>
    </w:p>
    <w:p>
      <w:pPr>
        <w:spacing w:line="360" w:lineRule="auto"/>
        <w:ind w:firstLine="420" w:firstLineChars="200"/>
        <w:jc w:val="center"/>
        <w:rPr>
          <w:sz w:val="24"/>
        </w:rPr>
      </w:pPr>
      <w:r>
        <w:object>
          <v:shape id="_x0000_i1036" o:spt="75" type="#_x0000_t75" style="height:155.55pt;width:275.1pt;" o:ole="t" filled="f" o:preferrelative="t" stroked="f" coordsize="21600,21600">
            <v:path/>
            <v:fill on="f" focussize="0,0"/>
            <v:stroke on="f" joinstyle="miter"/>
            <v:imagedata r:id="rId38" o:title=""/>
            <o:lock v:ext="edit" aspectratio="t"/>
            <w10:wrap type="none"/>
            <w10:anchorlock/>
          </v:shape>
          <o:OLEObject Type="Embed" ProgID="Visio.Drawing.11" ShapeID="_x0000_i1036" DrawAspect="Content" ObjectID="_1468075736" r:id="rId37">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图4.6 用户的E-R图</w:t>
      </w:r>
    </w:p>
    <w:p>
      <w:pPr>
        <w:spacing w:line="360" w:lineRule="auto"/>
        <w:ind w:firstLine="420" w:firstLineChars="200"/>
        <w:jc w:val="center"/>
        <w:rPr>
          <w:rFonts w:ascii="黑体" w:hAnsi="黑体" w:eastAsia="黑体" w:cs="黑体"/>
          <w:szCs w:val="21"/>
        </w:rPr>
      </w:pPr>
    </w:p>
    <w:p>
      <w:pPr>
        <w:spacing w:line="360" w:lineRule="auto"/>
        <w:ind w:firstLine="480" w:firstLineChars="200"/>
        <w:jc w:val="left"/>
        <w:rPr>
          <w:sz w:val="24"/>
        </w:rPr>
      </w:pPr>
      <w:r>
        <w:rPr>
          <w:sz w:val="24"/>
        </w:rPr>
        <w:t xml:space="preserve"> 3</w:t>
      </w:r>
      <w:r>
        <w:rPr>
          <w:rFonts w:hint="eastAsia"/>
          <w:sz w:val="24"/>
        </w:rPr>
        <w:t>）通讯录实体属性如下图4.7所示：</w:t>
      </w:r>
    </w:p>
    <w:p>
      <w:pPr>
        <w:spacing w:line="360" w:lineRule="auto"/>
        <w:ind w:firstLine="480" w:firstLineChars="200"/>
        <w:jc w:val="left"/>
        <w:rPr>
          <w:sz w:val="24"/>
        </w:rPr>
      </w:pPr>
    </w:p>
    <w:p>
      <w:pPr>
        <w:spacing w:line="360" w:lineRule="auto"/>
        <w:ind w:left="420" w:leftChars="200" w:firstLine="210" w:firstLineChars="100"/>
        <w:jc w:val="center"/>
        <w:rPr>
          <w:sz w:val="24"/>
        </w:rPr>
      </w:pPr>
      <w:r>
        <w:object>
          <v:shape id="_x0000_i1037" o:spt="75" type="#_x0000_t75" style="height:128.4pt;width:233.65pt;" o:ole="t" filled="f" o:preferrelative="t" stroked="f" coordsize="21600,21600">
            <v:path/>
            <v:fill on="f" focussize="0,0"/>
            <v:stroke on="f" joinstyle="miter"/>
            <v:imagedata r:id="rId40" o:title=""/>
            <o:lock v:ext="edit" aspectratio="t"/>
            <w10:wrap type="none"/>
            <w10:anchorlock/>
          </v:shape>
          <o:OLEObject Type="Embed" ProgID="Visio.Drawing.11" ShapeID="_x0000_i1037" DrawAspect="Content" ObjectID="_1468075737" r:id="rId39">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图4.7 通讯录的E-R图</w:t>
      </w:r>
    </w:p>
    <w:p>
      <w:pPr>
        <w:spacing w:line="360" w:lineRule="auto"/>
        <w:ind w:firstLine="420" w:firstLineChars="200"/>
        <w:jc w:val="center"/>
        <w:rPr>
          <w:rFonts w:ascii="黑体" w:hAnsi="黑体" w:eastAsia="黑体" w:cs="黑体"/>
          <w:szCs w:val="21"/>
        </w:rPr>
      </w:pPr>
    </w:p>
    <w:p>
      <w:pPr>
        <w:spacing w:line="360" w:lineRule="auto"/>
        <w:ind w:firstLine="480" w:firstLineChars="200"/>
        <w:jc w:val="left"/>
        <w:rPr>
          <w:sz w:val="24"/>
        </w:rPr>
      </w:pPr>
      <w:r>
        <w:rPr>
          <w:rFonts w:hint="eastAsia"/>
          <w:sz w:val="24"/>
        </w:rPr>
        <w:t xml:space="preserve"> </w:t>
      </w:r>
      <w:r>
        <w:rPr>
          <w:sz w:val="24"/>
        </w:rPr>
        <w:t>4</w:t>
      </w:r>
      <w:r>
        <w:rPr>
          <w:rFonts w:hint="eastAsia"/>
          <w:sz w:val="24"/>
        </w:rPr>
        <w:t>）备忘录实体属性</w:t>
      </w:r>
    </w:p>
    <w:p>
      <w:pPr>
        <w:spacing w:line="360" w:lineRule="auto"/>
        <w:ind w:firstLine="480" w:firstLineChars="200"/>
        <w:jc w:val="left"/>
        <w:rPr>
          <w:sz w:val="24"/>
        </w:rPr>
      </w:pPr>
      <w:r>
        <w:rPr>
          <w:rFonts w:hint="eastAsia"/>
          <w:sz w:val="24"/>
        </w:rPr>
        <w:t xml:space="preserve">   备忘录实体属性有活动名称、时间、地点和内容四个属性,实体属性图如图</w:t>
      </w:r>
      <w:r>
        <w:rPr>
          <w:sz w:val="24"/>
        </w:rPr>
        <w:t>4.</w:t>
      </w:r>
      <w:r>
        <w:rPr>
          <w:rFonts w:hint="eastAsia"/>
          <w:sz w:val="24"/>
        </w:rPr>
        <w:t>8</w:t>
      </w:r>
      <w:r>
        <w:rPr>
          <w:sz w:val="24"/>
        </w:rPr>
        <w:t>：</w:t>
      </w:r>
    </w:p>
    <w:p>
      <w:pPr>
        <w:spacing w:line="360" w:lineRule="auto"/>
        <w:ind w:firstLine="480" w:firstLineChars="200"/>
        <w:jc w:val="left"/>
        <w:rPr>
          <w:sz w:val="24"/>
        </w:rPr>
      </w:pPr>
    </w:p>
    <w:p>
      <w:pPr>
        <w:spacing w:line="360" w:lineRule="auto"/>
        <w:ind w:firstLine="420" w:firstLineChars="200"/>
        <w:jc w:val="center"/>
      </w:pPr>
      <w:r>
        <w:object>
          <v:shape id="_x0000_i1038" o:spt="75" type="#_x0000_t75" style="height:131.75pt;width:239.1pt;" o:ole="t" filled="f" o:preferrelative="t" stroked="f" coordsize="21600,21600">
            <v:path/>
            <v:fill on="f" focussize="0,0"/>
            <v:stroke on="f" joinstyle="miter"/>
            <v:imagedata r:id="rId42" o:title=""/>
            <o:lock v:ext="edit" aspectratio="t"/>
            <w10:wrap type="none"/>
            <w10:anchorlock/>
          </v:shape>
          <o:OLEObject Type="Embed" ProgID="Visio.Drawing.11" ShapeID="_x0000_i1038" DrawAspect="Content" ObjectID="_1468075738" r:id="rId41">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图4.8 备忘录的E-R图</w:t>
      </w:r>
    </w:p>
    <w:p>
      <w:pPr>
        <w:spacing w:line="360" w:lineRule="auto"/>
        <w:ind w:firstLine="420" w:firstLineChars="200"/>
        <w:jc w:val="center"/>
        <w:rPr>
          <w:rFonts w:ascii="黑体" w:hAnsi="黑体" w:eastAsia="黑体" w:cs="黑体"/>
          <w:szCs w:val="21"/>
        </w:rPr>
      </w:pPr>
    </w:p>
    <w:p>
      <w:pPr>
        <w:spacing w:line="360" w:lineRule="auto"/>
        <w:ind w:firstLine="480" w:firstLineChars="200"/>
        <w:jc w:val="left"/>
        <w:rPr>
          <w:sz w:val="24"/>
        </w:rPr>
      </w:pPr>
      <w:r>
        <w:rPr>
          <w:rFonts w:hint="eastAsia"/>
          <w:sz w:val="24"/>
        </w:rPr>
        <w:t>5）财务箱实体属性的实体属性有账单详情、收支金额、消费时间、账单名称,实体属性图如图4.9</w:t>
      </w:r>
      <w:r>
        <w:rPr>
          <w:sz w:val="24"/>
        </w:rPr>
        <w:t>：</w:t>
      </w:r>
    </w:p>
    <w:p>
      <w:pPr>
        <w:spacing w:line="360" w:lineRule="auto"/>
        <w:ind w:firstLine="420" w:firstLineChars="200"/>
        <w:jc w:val="center"/>
        <w:rPr>
          <w:sz w:val="24"/>
        </w:rPr>
      </w:pPr>
      <w:r>
        <w:object>
          <v:shape id="_x0000_i1039" o:spt="75" type="#_x0000_t75" style="height:130.4pt;width:237.05pt;" o:ole="t" filled="f" o:preferrelative="t" stroked="f" coordsize="21600,21600">
            <v:path/>
            <v:fill on="f" focussize="0,0"/>
            <v:stroke on="f" joinstyle="miter"/>
            <v:imagedata r:id="rId44" o:title=""/>
            <o:lock v:ext="edit" aspectratio="t"/>
            <w10:wrap type="none"/>
            <w10:anchorlock/>
          </v:shape>
          <o:OLEObject Type="Embed" ProgID="Visio.Drawing.11" ShapeID="_x0000_i1039" DrawAspect="Content" ObjectID="_1468075739" r:id="rId43">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图4.9 财务箱的E-R图</w:t>
      </w:r>
    </w:p>
    <w:p>
      <w:pPr>
        <w:spacing w:line="360" w:lineRule="auto"/>
        <w:ind w:firstLine="480" w:firstLineChars="200"/>
        <w:jc w:val="left"/>
        <w:rPr>
          <w:sz w:val="24"/>
        </w:rPr>
      </w:pPr>
      <w:r>
        <w:rPr>
          <w:sz w:val="24"/>
        </w:rPr>
        <w:t>6</w:t>
      </w:r>
      <w:r>
        <w:rPr>
          <w:rFonts w:hint="eastAsia"/>
          <w:sz w:val="24"/>
        </w:rPr>
        <w:t>）修改密码实体属性</w:t>
      </w:r>
    </w:p>
    <w:p>
      <w:pPr>
        <w:spacing w:line="360" w:lineRule="auto"/>
        <w:ind w:firstLine="480" w:firstLineChars="200"/>
        <w:jc w:val="left"/>
        <w:rPr>
          <w:sz w:val="24"/>
        </w:rPr>
      </w:pPr>
      <w:r>
        <w:rPr>
          <w:rFonts w:hint="eastAsia"/>
          <w:sz w:val="24"/>
        </w:rPr>
        <w:t xml:space="preserve">   修改密码具有四个属性，分别是：用户名、密码、新密码和联系电话，如下图：</w:t>
      </w:r>
    </w:p>
    <w:p>
      <w:pPr>
        <w:spacing w:line="360" w:lineRule="auto"/>
        <w:ind w:firstLine="420" w:firstLineChars="200"/>
        <w:jc w:val="center"/>
        <w:rPr>
          <w:sz w:val="24"/>
        </w:rPr>
      </w:pPr>
      <w:r>
        <w:object>
          <v:shape id="_x0000_i1040" o:spt="75" type="#_x0000_t75" style="height:126.35pt;width:228.9pt;" o:ole="t" filled="f" o:preferrelative="t" stroked="f" coordsize="21600,21600">
            <v:path/>
            <v:fill on="f" focussize="0,0"/>
            <v:stroke on="f" joinstyle="miter"/>
            <v:imagedata r:id="rId46" o:title=""/>
            <o:lock v:ext="edit" aspectratio="t"/>
            <w10:wrap type="none"/>
            <w10:anchorlock/>
          </v:shape>
          <o:OLEObject Type="Embed" ProgID="Visio.Drawing.11" ShapeID="_x0000_i1040" DrawAspect="Content" ObjectID="_1468075740" r:id="rId45">
            <o:LockedField>false</o:LockedField>
          </o:OLEObject>
        </w:object>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图4.10 修改密码的实体属性图</w:t>
      </w:r>
    </w:p>
    <w:p>
      <w:pPr>
        <w:pStyle w:val="4"/>
        <w:spacing w:line="360" w:lineRule="auto"/>
        <w:rPr>
          <w:rFonts w:ascii="黑体" w:hAnsi="黑体" w:eastAsia="黑体"/>
          <w:b w:val="0"/>
          <w:sz w:val="24"/>
          <w:szCs w:val="24"/>
        </w:rPr>
      </w:pPr>
      <w:bookmarkStart w:id="75" w:name="_Toc27911"/>
      <w:r>
        <w:rPr>
          <w:rFonts w:hint="eastAsia" w:ascii="黑体" w:hAnsi="黑体" w:eastAsia="黑体"/>
          <w:b w:val="0"/>
          <w:sz w:val="24"/>
          <w:szCs w:val="24"/>
        </w:rPr>
        <w:t>4.5.</w:t>
      </w:r>
      <w:r>
        <w:rPr>
          <w:rFonts w:ascii="黑体" w:hAnsi="黑体" w:eastAsia="黑体"/>
          <w:b w:val="0"/>
          <w:sz w:val="24"/>
          <w:szCs w:val="24"/>
        </w:rPr>
        <w:t>2</w:t>
      </w:r>
      <w:r>
        <w:rPr>
          <w:rFonts w:hint="eastAsia" w:ascii="黑体" w:hAnsi="黑体" w:eastAsia="黑体"/>
          <w:b w:val="0"/>
          <w:sz w:val="24"/>
          <w:szCs w:val="24"/>
        </w:rPr>
        <w:t>数据库的设计</w:t>
      </w:r>
      <w:bookmarkEnd w:id="75"/>
    </w:p>
    <w:p>
      <w:pPr>
        <w:spacing w:line="360" w:lineRule="auto"/>
        <w:ind w:firstLine="480" w:firstLineChars="200"/>
        <w:jc w:val="left"/>
        <w:rPr>
          <w:rFonts w:ascii="宋体" w:hAnsi="宋体" w:cs="宋体"/>
          <w:sz w:val="24"/>
        </w:rPr>
      </w:pPr>
      <w:r>
        <w:rPr>
          <w:rFonts w:hint="eastAsia" w:ascii="宋体" w:hAnsi="宋体" w:cs="宋体"/>
          <w:sz w:val="24"/>
        </w:rPr>
        <w:t>本次系统设计的数据库表有六个，如下：用户信息表t_user、备忘录信息表t_beiwang、财务表t_caiwu、通讯录表t_tongxun、管理员表t_admin、用户管理表t_users。</w:t>
      </w:r>
    </w:p>
    <w:p>
      <w:pPr>
        <w:spacing w:line="360" w:lineRule="auto"/>
        <w:jc w:val="left"/>
        <w:rPr>
          <w:rFonts w:ascii="宋体" w:hAnsi="宋体" w:cs="宋体"/>
          <w:sz w:val="24"/>
        </w:rPr>
      </w:pPr>
      <w:r>
        <w:rPr>
          <w:rFonts w:hint="eastAsia" w:ascii="宋体" w:hAnsi="宋体" w:cs="宋体"/>
          <w:sz w:val="24"/>
        </w:rPr>
        <w:t>以下对每个数据库做出了详细的设计：</w:t>
      </w:r>
    </w:p>
    <w:p>
      <w:pPr>
        <w:spacing w:line="360" w:lineRule="auto"/>
        <w:jc w:val="left"/>
        <w:rPr>
          <w:rFonts w:ascii="宋体" w:hAnsi="宋体" w:cs="宋体"/>
          <w:sz w:val="24"/>
        </w:rPr>
      </w:pPr>
      <w:r>
        <w:rPr>
          <w:rFonts w:ascii="黑体" w:hAnsi="黑体" w:eastAsia="黑体"/>
          <w:szCs w:val="21"/>
        </w:rPr>
        <w:t>表</w:t>
      </w:r>
      <w:r>
        <w:rPr>
          <w:rFonts w:hint="eastAsia" w:ascii="黑体" w:hAnsi="黑体" w:eastAsia="黑体"/>
          <w:szCs w:val="21"/>
        </w:rPr>
        <w:t>4.</w:t>
      </w:r>
      <w:r>
        <w:rPr>
          <w:rFonts w:ascii="黑体" w:hAnsi="黑体" w:eastAsia="黑体"/>
          <w:szCs w:val="21"/>
        </w:rPr>
        <w:t>1 管理员表</w:t>
      </w:r>
    </w:p>
    <w:tbl>
      <w:tblPr>
        <w:tblStyle w:val="19"/>
        <w:tblW w:w="7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426"/>
        <w:gridCol w:w="1205"/>
        <w:gridCol w:w="1332"/>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384" w:type="dxa"/>
          </w:tcPr>
          <w:p>
            <w:pPr>
              <w:pStyle w:val="38"/>
              <w:ind w:firstLine="0" w:firstLineChars="0"/>
              <w:jc w:val="center"/>
              <w:rPr>
                <w:kern w:val="2"/>
                <w:sz w:val="24"/>
              </w:rPr>
            </w:pPr>
            <w:r>
              <w:rPr>
                <w:kern w:val="2"/>
                <w:sz w:val="24"/>
              </w:rPr>
              <w:t>字段名</w:t>
            </w:r>
          </w:p>
        </w:tc>
        <w:tc>
          <w:tcPr>
            <w:tcW w:w="1426" w:type="dxa"/>
          </w:tcPr>
          <w:p>
            <w:pPr>
              <w:pStyle w:val="38"/>
              <w:ind w:firstLine="0" w:firstLineChars="0"/>
              <w:jc w:val="center"/>
              <w:rPr>
                <w:kern w:val="2"/>
                <w:sz w:val="24"/>
              </w:rPr>
            </w:pPr>
            <w:r>
              <w:rPr>
                <w:kern w:val="2"/>
                <w:sz w:val="24"/>
              </w:rPr>
              <w:t>数据类型</w:t>
            </w:r>
          </w:p>
        </w:tc>
        <w:tc>
          <w:tcPr>
            <w:tcW w:w="1205" w:type="dxa"/>
          </w:tcPr>
          <w:p>
            <w:pPr>
              <w:pStyle w:val="38"/>
              <w:ind w:firstLine="0" w:firstLineChars="0"/>
              <w:jc w:val="center"/>
              <w:rPr>
                <w:kern w:val="2"/>
                <w:sz w:val="24"/>
              </w:rPr>
            </w:pPr>
            <w:r>
              <w:rPr>
                <w:kern w:val="2"/>
                <w:sz w:val="24"/>
              </w:rPr>
              <w:t>长度</w:t>
            </w:r>
          </w:p>
        </w:tc>
        <w:tc>
          <w:tcPr>
            <w:tcW w:w="1332" w:type="dxa"/>
          </w:tcPr>
          <w:p>
            <w:pPr>
              <w:pStyle w:val="38"/>
              <w:ind w:firstLine="0" w:firstLineChars="0"/>
              <w:jc w:val="center"/>
              <w:rPr>
                <w:kern w:val="2"/>
                <w:sz w:val="24"/>
              </w:rPr>
            </w:pPr>
            <w:r>
              <w:rPr>
                <w:kern w:val="2"/>
                <w:sz w:val="24"/>
              </w:rPr>
              <w:t>主键否</w:t>
            </w:r>
          </w:p>
        </w:tc>
        <w:tc>
          <w:tcPr>
            <w:tcW w:w="1991" w:type="dxa"/>
          </w:tcPr>
          <w:p>
            <w:pPr>
              <w:pStyle w:val="38"/>
              <w:ind w:firstLine="0" w:firstLineChars="0"/>
              <w:jc w:val="center"/>
              <w:rPr>
                <w:kern w:val="2"/>
                <w:sz w:val="24"/>
              </w:rPr>
            </w:pPr>
            <w:r>
              <w:rPr>
                <w:kern w:val="2"/>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384" w:type="dxa"/>
          </w:tcPr>
          <w:p>
            <w:pPr>
              <w:pStyle w:val="38"/>
              <w:ind w:firstLine="249" w:firstLineChars="104"/>
              <w:jc w:val="center"/>
              <w:rPr>
                <w:kern w:val="2"/>
                <w:sz w:val="24"/>
              </w:rPr>
            </w:pPr>
            <w:r>
              <w:rPr>
                <w:kern w:val="2"/>
                <w:sz w:val="24"/>
              </w:rPr>
              <w:t>id</w:t>
            </w:r>
          </w:p>
        </w:tc>
        <w:tc>
          <w:tcPr>
            <w:tcW w:w="1426" w:type="dxa"/>
          </w:tcPr>
          <w:p>
            <w:pPr>
              <w:pStyle w:val="38"/>
              <w:ind w:firstLine="249" w:firstLineChars="104"/>
              <w:jc w:val="center"/>
              <w:rPr>
                <w:kern w:val="2"/>
                <w:sz w:val="24"/>
              </w:rPr>
            </w:pPr>
            <w:r>
              <w:rPr>
                <w:kern w:val="2"/>
                <w:sz w:val="24"/>
              </w:rPr>
              <w:t>I</w:t>
            </w:r>
            <w:r>
              <w:rPr>
                <w:rFonts w:hint="eastAsia"/>
                <w:kern w:val="2"/>
                <w:sz w:val="24"/>
              </w:rPr>
              <w:t>nt</w:t>
            </w:r>
          </w:p>
        </w:tc>
        <w:tc>
          <w:tcPr>
            <w:tcW w:w="1205" w:type="dxa"/>
          </w:tcPr>
          <w:p>
            <w:pPr>
              <w:pStyle w:val="38"/>
              <w:ind w:firstLine="480"/>
              <w:jc w:val="center"/>
              <w:rPr>
                <w:kern w:val="2"/>
                <w:sz w:val="24"/>
              </w:rPr>
            </w:pPr>
            <w:r>
              <w:rPr>
                <w:rFonts w:hint="eastAsia"/>
                <w:kern w:val="2"/>
                <w:sz w:val="24"/>
              </w:rPr>
              <w:t>4</w:t>
            </w:r>
          </w:p>
        </w:tc>
        <w:tc>
          <w:tcPr>
            <w:tcW w:w="1332" w:type="dxa"/>
          </w:tcPr>
          <w:p>
            <w:pPr>
              <w:pStyle w:val="38"/>
              <w:ind w:firstLine="480"/>
              <w:rPr>
                <w:kern w:val="2"/>
                <w:sz w:val="24"/>
              </w:rPr>
            </w:pPr>
            <w:r>
              <w:rPr>
                <w:kern w:val="2"/>
                <w:sz w:val="24"/>
              </w:rPr>
              <w:t>是</w:t>
            </w:r>
          </w:p>
        </w:tc>
        <w:tc>
          <w:tcPr>
            <w:tcW w:w="1991" w:type="dxa"/>
          </w:tcPr>
          <w:p>
            <w:pPr>
              <w:pStyle w:val="38"/>
              <w:ind w:firstLine="480"/>
              <w:jc w:val="center"/>
              <w:rPr>
                <w:kern w:val="2"/>
                <w:sz w:val="24"/>
              </w:rPr>
            </w:pPr>
            <w:r>
              <w:rPr>
                <w:kern w:val="2"/>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384" w:type="dxa"/>
          </w:tcPr>
          <w:p>
            <w:pPr>
              <w:pStyle w:val="38"/>
              <w:ind w:firstLine="0" w:firstLineChars="0"/>
              <w:rPr>
                <w:kern w:val="2"/>
                <w:sz w:val="24"/>
              </w:rPr>
            </w:pPr>
            <w:r>
              <w:rPr>
                <w:rFonts w:hint="eastAsia"/>
                <w:kern w:val="2"/>
                <w:sz w:val="24"/>
              </w:rPr>
              <w:t>userName</w:t>
            </w:r>
          </w:p>
        </w:tc>
        <w:tc>
          <w:tcPr>
            <w:tcW w:w="1426"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1991" w:type="dxa"/>
          </w:tcPr>
          <w:p>
            <w:pPr>
              <w:pStyle w:val="38"/>
              <w:ind w:firstLine="480"/>
              <w:jc w:val="center"/>
              <w:rPr>
                <w:kern w:val="2"/>
                <w:sz w:val="24"/>
              </w:rPr>
            </w:pPr>
            <w:r>
              <w:rPr>
                <w:rFonts w:hint="eastAsia"/>
                <w:kern w:val="2"/>
                <w:sz w:val="24"/>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384" w:type="dxa"/>
          </w:tcPr>
          <w:p>
            <w:pPr>
              <w:pStyle w:val="38"/>
              <w:ind w:firstLine="249" w:firstLineChars="104"/>
              <w:jc w:val="center"/>
              <w:rPr>
                <w:kern w:val="2"/>
                <w:sz w:val="24"/>
              </w:rPr>
            </w:pPr>
            <w:r>
              <w:rPr>
                <w:rFonts w:hint="eastAsia"/>
                <w:kern w:val="2"/>
                <w:sz w:val="24"/>
              </w:rPr>
              <w:t>userPw</w:t>
            </w:r>
          </w:p>
        </w:tc>
        <w:tc>
          <w:tcPr>
            <w:tcW w:w="1426"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1991" w:type="dxa"/>
          </w:tcPr>
          <w:p>
            <w:pPr>
              <w:pStyle w:val="38"/>
              <w:ind w:firstLine="480"/>
              <w:jc w:val="center"/>
              <w:rPr>
                <w:kern w:val="2"/>
                <w:sz w:val="24"/>
              </w:rPr>
            </w:pPr>
            <w:r>
              <w:rPr>
                <w:rFonts w:hint="eastAsia"/>
                <w:kern w:val="2"/>
                <w:sz w:val="24"/>
              </w:rPr>
              <w:t>登录密码</w:t>
            </w:r>
          </w:p>
        </w:tc>
      </w:tr>
    </w:tbl>
    <w:p>
      <w:pPr>
        <w:spacing w:line="360" w:lineRule="auto"/>
        <w:jc w:val="left"/>
        <w:rPr>
          <w:szCs w:val="21"/>
        </w:rPr>
      </w:pPr>
      <w:r>
        <w:rPr>
          <w:rFonts w:ascii="黑体" w:hAnsi="黑体" w:eastAsia="黑体"/>
          <w:szCs w:val="21"/>
        </w:rPr>
        <w:t>表</w:t>
      </w:r>
      <w:r>
        <w:rPr>
          <w:rFonts w:hint="eastAsia" w:ascii="黑体" w:hAnsi="黑体" w:eastAsia="黑体"/>
          <w:szCs w:val="21"/>
        </w:rPr>
        <w:t>4.</w:t>
      </w:r>
      <w:r>
        <w:rPr>
          <w:rFonts w:ascii="黑体" w:hAnsi="黑体" w:eastAsia="黑体"/>
          <w:szCs w:val="21"/>
        </w:rPr>
        <w:t xml:space="preserve">2 </w:t>
      </w:r>
      <w:r>
        <w:rPr>
          <w:rFonts w:hint="eastAsia" w:ascii="黑体" w:hAnsi="黑体" w:eastAsia="黑体"/>
          <w:szCs w:val="21"/>
        </w:rPr>
        <w:t>用户</w:t>
      </w:r>
      <w:r>
        <w:rPr>
          <w:rFonts w:ascii="黑体" w:hAnsi="黑体" w:eastAsia="黑体"/>
          <w:szCs w:val="21"/>
        </w:rPr>
        <w:t>表</w:t>
      </w:r>
    </w:p>
    <w:tbl>
      <w:tblPr>
        <w:tblStyle w:val="19"/>
        <w:tblW w:w="7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293"/>
        <w:gridCol w:w="1205"/>
        <w:gridCol w:w="1332"/>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0" w:firstLineChars="0"/>
              <w:jc w:val="center"/>
              <w:rPr>
                <w:kern w:val="2"/>
                <w:sz w:val="24"/>
              </w:rPr>
            </w:pPr>
            <w:r>
              <w:rPr>
                <w:kern w:val="2"/>
                <w:sz w:val="24"/>
              </w:rPr>
              <w:t>字段名</w:t>
            </w:r>
          </w:p>
        </w:tc>
        <w:tc>
          <w:tcPr>
            <w:tcW w:w="1293" w:type="dxa"/>
          </w:tcPr>
          <w:p>
            <w:pPr>
              <w:pStyle w:val="38"/>
              <w:ind w:firstLine="0" w:firstLineChars="0"/>
              <w:jc w:val="center"/>
              <w:rPr>
                <w:kern w:val="2"/>
                <w:sz w:val="24"/>
              </w:rPr>
            </w:pPr>
            <w:r>
              <w:rPr>
                <w:kern w:val="2"/>
                <w:sz w:val="24"/>
              </w:rPr>
              <w:t>数据类型</w:t>
            </w:r>
          </w:p>
        </w:tc>
        <w:tc>
          <w:tcPr>
            <w:tcW w:w="1205" w:type="dxa"/>
          </w:tcPr>
          <w:p>
            <w:pPr>
              <w:pStyle w:val="38"/>
              <w:ind w:firstLine="0" w:firstLineChars="0"/>
              <w:jc w:val="center"/>
              <w:rPr>
                <w:kern w:val="2"/>
                <w:sz w:val="24"/>
              </w:rPr>
            </w:pPr>
            <w:r>
              <w:rPr>
                <w:kern w:val="2"/>
                <w:sz w:val="24"/>
              </w:rPr>
              <w:t>长度</w:t>
            </w:r>
          </w:p>
        </w:tc>
        <w:tc>
          <w:tcPr>
            <w:tcW w:w="1332" w:type="dxa"/>
          </w:tcPr>
          <w:p>
            <w:pPr>
              <w:pStyle w:val="38"/>
              <w:ind w:firstLine="0" w:firstLineChars="0"/>
              <w:jc w:val="center"/>
              <w:rPr>
                <w:kern w:val="2"/>
                <w:sz w:val="24"/>
              </w:rPr>
            </w:pPr>
            <w:r>
              <w:rPr>
                <w:kern w:val="2"/>
                <w:sz w:val="24"/>
              </w:rPr>
              <w:t>主键否</w:t>
            </w:r>
          </w:p>
        </w:tc>
        <w:tc>
          <w:tcPr>
            <w:tcW w:w="2236" w:type="dxa"/>
          </w:tcPr>
          <w:p>
            <w:pPr>
              <w:pStyle w:val="38"/>
              <w:ind w:firstLine="0" w:firstLineChars="0"/>
              <w:jc w:val="center"/>
              <w:rPr>
                <w:kern w:val="2"/>
                <w:sz w:val="24"/>
              </w:rPr>
            </w:pPr>
            <w:r>
              <w:rPr>
                <w:kern w:val="2"/>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kern w:val="2"/>
                <w:sz w:val="24"/>
              </w:rPr>
              <w:t>id</w:t>
            </w:r>
          </w:p>
        </w:tc>
        <w:tc>
          <w:tcPr>
            <w:tcW w:w="1293" w:type="dxa"/>
          </w:tcPr>
          <w:p>
            <w:pPr>
              <w:pStyle w:val="38"/>
              <w:ind w:firstLine="249" w:firstLineChars="104"/>
              <w:jc w:val="center"/>
              <w:rPr>
                <w:kern w:val="2"/>
                <w:sz w:val="24"/>
              </w:rPr>
            </w:pPr>
            <w:r>
              <w:rPr>
                <w:rFonts w:hint="eastAsia"/>
                <w:kern w:val="2"/>
                <w:sz w:val="24"/>
              </w:rPr>
              <w:t>int</w:t>
            </w:r>
          </w:p>
        </w:tc>
        <w:tc>
          <w:tcPr>
            <w:tcW w:w="1205" w:type="dxa"/>
          </w:tcPr>
          <w:p>
            <w:pPr>
              <w:pStyle w:val="38"/>
              <w:ind w:firstLine="480"/>
              <w:jc w:val="center"/>
              <w:rPr>
                <w:kern w:val="2"/>
                <w:sz w:val="24"/>
              </w:rPr>
            </w:pPr>
            <w:r>
              <w:rPr>
                <w:rFonts w:hint="eastAsia"/>
                <w:kern w:val="2"/>
                <w:sz w:val="24"/>
              </w:rPr>
              <w:t>4</w:t>
            </w:r>
          </w:p>
        </w:tc>
        <w:tc>
          <w:tcPr>
            <w:tcW w:w="1332" w:type="dxa"/>
          </w:tcPr>
          <w:p>
            <w:pPr>
              <w:pStyle w:val="38"/>
              <w:ind w:firstLine="480"/>
              <w:rPr>
                <w:kern w:val="2"/>
                <w:sz w:val="24"/>
              </w:rPr>
            </w:pPr>
            <w:r>
              <w:rPr>
                <w:kern w:val="2"/>
                <w:sz w:val="24"/>
              </w:rPr>
              <w:t>是</w:t>
            </w:r>
          </w:p>
        </w:tc>
        <w:tc>
          <w:tcPr>
            <w:tcW w:w="2236" w:type="dxa"/>
          </w:tcPr>
          <w:p>
            <w:pPr>
              <w:pStyle w:val="38"/>
              <w:ind w:firstLine="480"/>
              <w:jc w:val="center"/>
              <w:rPr>
                <w:kern w:val="2"/>
                <w:sz w:val="24"/>
              </w:rPr>
            </w:pPr>
            <w:r>
              <w:rPr>
                <w:kern w:val="2"/>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loginname</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loginpw</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user_id</w:t>
            </w:r>
          </w:p>
        </w:tc>
        <w:tc>
          <w:tcPr>
            <w:tcW w:w="1293" w:type="dxa"/>
          </w:tcPr>
          <w:p>
            <w:pPr>
              <w:pStyle w:val="38"/>
              <w:ind w:firstLine="249" w:firstLineChars="104"/>
              <w:jc w:val="center"/>
              <w:rPr>
                <w:kern w:val="2"/>
                <w:sz w:val="24"/>
              </w:rPr>
            </w:pPr>
            <w:r>
              <w:rPr>
                <w:rFonts w:hint="eastAsia"/>
                <w:kern w:val="2"/>
                <w:sz w:val="24"/>
              </w:rPr>
              <w:t>int</w:t>
            </w:r>
          </w:p>
        </w:tc>
        <w:tc>
          <w:tcPr>
            <w:tcW w:w="1205" w:type="dxa"/>
          </w:tcPr>
          <w:p>
            <w:pPr>
              <w:pStyle w:val="38"/>
              <w:ind w:firstLine="480"/>
              <w:jc w:val="center"/>
              <w:rPr>
                <w:kern w:val="2"/>
                <w:sz w:val="24"/>
              </w:rPr>
            </w:pPr>
            <w:r>
              <w:rPr>
                <w:rFonts w:hint="eastAsia"/>
                <w:kern w:val="2"/>
                <w:sz w:val="24"/>
              </w:rPr>
              <w:t>4</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xingming</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xingbie</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dizhi</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ind w:firstLine="249" w:firstLineChars="104"/>
              <w:jc w:val="center"/>
              <w:rPr>
                <w:kern w:val="2"/>
                <w:sz w:val="24"/>
              </w:rPr>
            </w:pPr>
            <w:r>
              <w:rPr>
                <w:rFonts w:hint="eastAsia"/>
                <w:kern w:val="2"/>
                <w:sz w:val="24"/>
              </w:rPr>
              <w:t>lianxi</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tabs>
                <w:tab w:val="left" w:pos="529"/>
                <w:tab w:val="center" w:pos="603"/>
              </w:tabs>
              <w:ind w:firstLine="249" w:firstLineChars="104"/>
              <w:jc w:val="left"/>
              <w:rPr>
                <w:kern w:val="2"/>
                <w:sz w:val="24"/>
              </w:rPr>
            </w:pPr>
            <w:r>
              <w:rPr>
                <w:kern w:val="2"/>
                <w:sz w:val="24"/>
              </w:rPr>
              <w:tab/>
            </w:r>
            <w:r>
              <w:rPr>
                <w:rFonts w:hint="eastAsia"/>
                <w:kern w:val="2"/>
                <w:sz w:val="24"/>
              </w:rPr>
              <w:t>qq</w:t>
            </w:r>
          </w:p>
        </w:tc>
        <w:tc>
          <w:tcPr>
            <w:tcW w:w="1293" w:type="dxa"/>
          </w:tcPr>
          <w:p>
            <w:pPr>
              <w:pStyle w:val="38"/>
              <w:ind w:firstLine="249" w:firstLineChars="104"/>
              <w:jc w:val="center"/>
              <w:rPr>
                <w:kern w:val="2"/>
                <w:sz w:val="24"/>
              </w:rPr>
            </w:pPr>
            <w:r>
              <w:rPr>
                <w:rFonts w:hint="eastAsia"/>
                <w:kern w:val="2"/>
                <w:sz w:val="24"/>
              </w:rPr>
              <w:t>varchar</w:t>
            </w:r>
          </w:p>
        </w:tc>
        <w:tc>
          <w:tcPr>
            <w:tcW w:w="1205" w:type="dxa"/>
          </w:tcPr>
          <w:p>
            <w:pPr>
              <w:pStyle w:val="38"/>
              <w:ind w:firstLine="480"/>
              <w:jc w:val="center"/>
              <w:rPr>
                <w:kern w:val="2"/>
                <w:sz w:val="24"/>
              </w:rPr>
            </w:pPr>
            <w:r>
              <w:rPr>
                <w:rFonts w:hint="eastAsia"/>
                <w:kern w:val="2"/>
                <w:sz w:val="24"/>
              </w:rPr>
              <w:t>50</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QQ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517" w:type="dxa"/>
          </w:tcPr>
          <w:p>
            <w:pPr>
              <w:pStyle w:val="38"/>
              <w:tabs>
                <w:tab w:val="left" w:pos="446"/>
                <w:tab w:val="center" w:pos="603"/>
              </w:tabs>
              <w:ind w:firstLine="249" w:firstLineChars="104"/>
              <w:jc w:val="left"/>
              <w:rPr>
                <w:kern w:val="2"/>
                <w:sz w:val="24"/>
              </w:rPr>
            </w:pPr>
            <w:r>
              <w:rPr>
                <w:kern w:val="2"/>
                <w:sz w:val="24"/>
              </w:rPr>
              <w:tab/>
            </w:r>
            <w:r>
              <w:rPr>
                <w:rFonts w:hint="eastAsia"/>
                <w:kern w:val="2"/>
                <w:sz w:val="24"/>
              </w:rPr>
              <w:t>type</w:t>
            </w:r>
          </w:p>
        </w:tc>
        <w:tc>
          <w:tcPr>
            <w:tcW w:w="1293" w:type="dxa"/>
          </w:tcPr>
          <w:p>
            <w:pPr>
              <w:pStyle w:val="38"/>
              <w:ind w:firstLine="249" w:firstLineChars="104"/>
              <w:jc w:val="center"/>
              <w:rPr>
                <w:kern w:val="2"/>
                <w:sz w:val="24"/>
              </w:rPr>
            </w:pPr>
            <w:r>
              <w:rPr>
                <w:rFonts w:hint="eastAsia"/>
                <w:kern w:val="2"/>
                <w:sz w:val="24"/>
              </w:rPr>
              <w:t>int</w:t>
            </w:r>
          </w:p>
        </w:tc>
        <w:tc>
          <w:tcPr>
            <w:tcW w:w="1205" w:type="dxa"/>
          </w:tcPr>
          <w:p>
            <w:pPr>
              <w:pStyle w:val="38"/>
              <w:ind w:firstLine="480"/>
              <w:jc w:val="center"/>
              <w:rPr>
                <w:kern w:val="2"/>
                <w:sz w:val="24"/>
              </w:rPr>
            </w:pPr>
            <w:r>
              <w:rPr>
                <w:rFonts w:hint="eastAsia"/>
                <w:kern w:val="2"/>
                <w:sz w:val="24"/>
              </w:rPr>
              <w:t>4</w:t>
            </w:r>
          </w:p>
        </w:tc>
        <w:tc>
          <w:tcPr>
            <w:tcW w:w="1332" w:type="dxa"/>
          </w:tcPr>
          <w:p>
            <w:pPr>
              <w:pStyle w:val="38"/>
              <w:ind w:firstLine="480"/>
              <w:rPr>
                <w:kern w:val="2"/>
                <w:sz w:val="24"/>
              </w:rPr>
            </w:pPr>
            <w:r>
              <w:rPr>
                <w:kern w:val="2"/>
                <w:sz w:val="24"/>
              </w:rPr>
              <w:t>否</w:t>
            </w:r>
          </w:p>
        </w:tc>
        <w:tc>
          <w:tcPr>
            <w:tcW w:w="2236" w:type="dxa"/>
          </w:tcPr>
          <w:p>
            <w:pPr>
              <w:pStyle w:val="38"/>
              <w:ind w:firstLine="480"/>
              <w:jc w:val="center"/>
              <w:rPr>
                <w:kern w:val="2"/>
                <w:sz w:val="24"/>
              </w:rPr>
            </w:pPr>
            <w:r>
              <w:rPr>
                <w:rFonts w:hint="eastAsia"/>
                <w:kern w:val="2"/>
                <w:sz w:val="24"/>
              </w:rPr>
              <w:t>类型</w:t>
            </w:r>
          </w:p>
        </w:tc>
      </w:tr>
    </w:tbl>
    <w:p>
      <w:pPr>
        <w:spacing w:line="360" w:lineRule="auto"/>
        <w:jc w:val="left"/>
        <w:rPr>
          <w:rFonts w:ascii="宋体" w:hAnsi="宋体"/>
          <w:sz w:val="24"/>
        </w:rPr>
      </w:pPr>
      <w:r>
        <w:rPr>
          <w:rFonts w:hint="eastAsia" w:ascii="黑体" w:hAnsi="黑体" w:eastAsia="黑体" w:cs="黑体"/>
          <w:szCs w:val="21"/>
        </w:rPr>
        <w:t>表4.3 通讯表</w:t>
      </w:r>
    </w:p>
    <w:tbl>
      <w:tblPr>
        <w:tblStyle w:val="18"/>
        <w:tblW w:w="758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09"/>
        <w:gridCol w:w="1201"/>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字段名</w:t>
            </w:r>
          </w:p>
        </w:tc>
        <w:tc>
          <w:tcPr>
            <w:tcW w:w="1201"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数据类型</w:t>
            </w:r>
          </w:p>
        </w:tc>
        <w:tc>
          <w:tcPr>
            <w:tcW w:w="1205"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长度</w:t>
            </w:r>
          </w:p>
        </w:tc>
        <w:tc>
          <w:tcPr>
            <w:tcW w:w="133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主键否</w:t>
            </w:r>
          </w:p>
        </w:tc>
        <w:tc>
          <w:tcPr>
            <w:tcW w:w="2236"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L</w:t>
            </w:r>
            <w:r>
              <w:rPr>
                <w:rFonts w:hint="eastAsia" w:ascii="宋体" w:hAnsi="宋体"/>
                <w:kern w:val="2"/>
                <w:sz w:val="24"/>
              </w:rPr>
              <w:t>ianxiren_</w:t>
            </w:r>
            <w:r>
              <w:rPr>
                <w:rFonts w:ascii="宋体" w:hAnsi="宋体"/>
                <w:kern w:val="2"/>
                <w:sz w:val="24"/>
              </w:rPr>
              <w:t>id</w:t>
            </w:r>
          </w:p>
        </w:tc>
        <w:tc>
          <w:tcPr>
            <w:tcW w:w="1201" w:type="dxa"/>
            <w:tcBorders>
              <w:top w:val="single" w:color="auto" w:sz="4" w:space="0"/>
              <w:bottom w:val="nil"/>
            </w:tcBorders>
          </w:tcPr>
          <w:p>
            <w:pPr>
              <w:pStyle w:val="38"/>
              <w:ind w:firstLine="249" w:firstLineChars="104"/>
              <w:jc w:val="center"/>
              <w:rPr>
                <w:rFonts w:ascii="宋体" w:hAnsi="宋体"/>
                <w:kern w:val="2"/>
                <w:sz w:val="24"/>
              </w:rPr>
            </w:pPr>
            <w:r>
              <w:rPr>
                <w:rFonts w:hint="eastAsia" w:ascii="宋体" w:hAnsi="宋体"/>
                <w:kern w:val="2"/>
                <w:sz w:val="24"/>
              </w:rPr>
              <w:t>int</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4</w:t>
            </w:r>
          </w:p>
        </w:tc>
        <w:tc>
          <w:tcPr>
            <w:tcW w:w="1332" w:type="dxa"/>
            <w:tcBorders>
              <w:top w:val="single" w:color="auto" w:sz="4" w:space="0"/>
              <w:bottom w:val="nil"/>
            </w:tcBorders>
            <w:vAlign w:val="center"/>
          </w:tcPr>
          <w:p>
            <w:pPr>
              <w:pStyle w:val="38"/>
              <w:ind w:firstLine="480"/>
              <w:rPr>
                <w:rFonts w:ascii="宋体" w:hAnsi="宋体"/>
                <w:kern w:val="2"/>
                <w:sz w:val="24"/>
              </w:rPr>
            </w:pPr>
            <w:r>
              <w:rPr>
                <w:rFonts w:ascii="宋体" w:hAnsi="宋体"/>
                <w:kern w:val="2"/>
                <w:sz w:val="24"/>
              </w:rPr>
              <w:t>是</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ascii="宋体" w:hAnsi="宋体"/>
                <w:kern w:val="2"/>
                <w:sz w:val="24"/>
              </w:rPr>
              <w:t>自动编号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X</w:t>
            </w:r>
            <w:r>
              <w:rPr>
                <w:rFonts w:hint="eastAsia" w:ascii="宋体" w:hAnsi="宋体"/>
                <w:kern w:val="2"/>
                <w:sz w:val="24"/>
              </w:rPr>
              <w:t>ingming</w:t>
            </w:r>
          </w:p>
        </w:tc>
        <w:tc>
          <w:tcPr>
            <w:tcW w:w="1201" w:type="dxa"/>
            <w:tcBorders>
              <w:top w:val="single" w:color="auto" w:sz="4" w:space="0"/>
              <w:bottom w:val="nil"/>
            </w:tcBorders>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tcBorders>
              <w:top w:val="single" w:color="auto" w:sz="4" w:space="0"/>
              <w:bottom w:val="nil"/>
            </w:tcBorders>
            <w:vAlign w:val="center"/>
          </w:tcPr>
          <w:p>
            <w:pPr>
              <w:pStyle w:val="38"/>
              <w:ind w:firstLine="480"/>
              <w:rPr>
                <w:rFonts w:ascii="宋体" w:hAnsi="宋体"/>
                <w:kern w:val="2"/>
                <w:sz w:val="24"/>
              </w:rPr>
            </w:pPr>
            <w:r>
              <w:rPr>
                <w:rFonts w:hint="eastAsia" w:ascii="宋体" w:hAnsi="宋体"/>
                <w:kern w:val="2"/>
                <w:sz w:val="24"/>
              </w:rPr>
              <w:t>否</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联系人姓名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L</w:t>
            </w:r>
            <w:r>
              <w:rPr>
                <w:rFonts w:hint="eastAsia" w:ascii="宋体" w:hAnsi="宋体"/>
                <w:kern w:val="2"/>
                <w:sz w:val="24"/>
              </w:rPr>
              <w:t>ianxi</w:t>
            </w:r>
          </w:p>
        </w:tc>
        <w:tc>
          <w:tcPr>
            <w:tcW w:w="1201"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V</w:t>
            </w:r>
            <w:r>
              <w:rPr>
                <w:rFonts w:hint="eastAsia" w:ascii="宋体" w:hAnsi="宋体"/>
                <w:kern w:val="2"/>
                <w:sz w:val="24"/>
              </w:rPr>
              <w:t>archar</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tcBorders>
              <w:top w:val="single" w:color="auto" w:sz="4" w:space="0"/>
              <w:bottom w:val="nil"/>
            </w:tcBorders>
            <w:vAlign w:val="center"/>
          </w:tcPr>
          <w:p>
            <w:pPr>
              <w:pStyle w:val="38"/>
              <w:ind w:firstLine="480"/>
              <w:rPr>
                <w:rFonts w:ascii="宋体" w:hAnsi="宋体"/>
                <w:kern w:val="2"/>
                <w:sz w:val="24"/>
              </w:rPr>
            </w:pPr>
            <w:r>
              <w:rPr>
                <w:rFonts w:hint="eastAsia" w:ascii="宋体" w:hAnsi="宋体"/>
                <w:kern w:val="2"/>
                <w:sz w:val="24"/>
              </w:rPr>
              <w:t>否</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联系方式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Pr>
          <w:p>
            <w:pPr>
              <w:pStyle w:val="38"/>
              <w:ind w:firstLine="249" w:firstLineChars="104"/>
              <w:jc w:val="center"/>
              <w:rPr>
                <w:rFonts w:ascii="宋体" w:hAnsi="宋体"/>
                <w:kern w:val="2"/>
                <w:sz w:val="24"/>
              </w:rPr>
            </w:pPr>
            <w:r>
              <w:rPr>
                <w:rFonts w:ascii="宋体" w:hAnsi="宋体"/>
                <w:kern w:val="2"/>
                <w:sz w:val="24"/>
              </w:rPr>
              <w:t>D</w:t>
            </w:r>
            <w:r>
              <w:rPr>
                <w:rFonts w:hint="eastAsia" w:ascii="宋体" w:hAnsi="宋体"/>
                <w:kern w:val="2"/>
                <w:sz w:val="24"/>
              </w:rPr>
              <w:t>izhi</w:t>
            </w:r>
          </w:p>
        </w:tc>
        <w:tc>
          <w:tcPr>
            <w:tcW w:w="1201"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hint="eastAsia"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 xml:space="preserve">地址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Pr>
          <w:p>
            <w:pPr>
              <w:pStyle w:val="38"/>
              <w:ind w:firstLine="249" w:firstLineChars="104"/>
              <w:jc w:val="center"/>
              <w:rPr>
                <w:rFonts w:ascii="宋体" w:hAnsi="宋体"/>
                <w:kern w:val="2"/>
                <w:sz w:val="24"/>
              </w:rPr>
            </w:pPr>
            <w:r>
              <w:rPr>
                <w:rFonts w:ascii="宋体" w:hAnsi="宋体"/>
                <w:kern w:val="2"/>
                <w:sz w:val="24"/>
              </w:rPr>
              <w:t>B</w:t>
            </w:r>
            <w:r>
              <w:rPr>
                <w:rFonts w:hint="eastAsia" w:ascii="宋体" w:hAnsi="宋体"/>
                <w:kern w:val="2"/>
                <w:sz w:val="24"/>
              </w:rPr>
              <w:t>eizhu</w:t>
            </w:r>
          </w:p>
        </w:tc>
        <w:tc>
          <w:tcPr>
            <w:tcW w:w="1201"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联系人备注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609" w:type="dxa"/>
          </w:tcPr>
          <w:p>
            <w:pPr>
              <w:pStyle w:val="38"/>
              <w:ind w:firstLine="249" w:firstLineChars="104"/>
              <w:jc w:val="center"/>
              <w:rPr>
                <w:rFonts w:ascii="宋体" w:hAnsi="宋体"/>
                <w:kern w:val="2"/>
                <w:sz w:val="24"/>
              </w:rPr>
            </w:pPr>
            <w:r>
              <w:rPr>
                <w:rFonts w:ascii="宋体" w:hAnsi="宋体"/>
                <w:kern w:val="2"/>
                <w:sz w:val="24"/>
              </w:rPr>
              <w:t>S</w:t>
            </w:r>
            <w:r>
              <w:rPr>
                <w:rFonts w:hint="eastAsia" w:ascii="宋体" w:hAnsi="宋体"/>
                <w:kern w:val="2"/>
                <w:sz w:val="24"/>
              </w:rPr>
              <w:t>hijian</w:t>
            </w:r>
          </w:p>
        </w:tc>
        <w:tc>
          <w:tcPr>
            <w:tcW w:w="1201" w:type="dxa"/>
          </w:tcPr>
          <w:p>
            <w:pPr>
              <w:pStyle w:val="38"/>
              <w:ind w:firstLine="249" w:firstLineChars="104"/>
              <w:jc w:val="center"/>
              <w:rPr>
                <w:rFonts w:ascii="宋体" w:hAnsi="宋体"/>
                <w:kern w:val="2"/>
                <w:sz w:val="24"/>
              </w:rPr>
            </w:pPr>
            <w:r>
              <w:rPr>
                <w:rFonts w:hint="eastAsia" w:ascii="宋体" w:hAnsi="宋体"/>
                <w:kern w:val="2"/>
                <w:sz w:val="24"/>
              </w:rPr>
              <w:t>int</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4</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添加时间</w:t>
            </w:r>
          </w:p>
        </w:tc>
      </w:tr>
    </w:tbl>
    <w:p>
      <w:pPr>
        <w:spacing w:line="360" w:lineRule="auto"/>
        <w:ind w:firstLine="210" w:firstLineChars="100"/>
        <w:jc w:val="left"/>
        <w:rPr>
          <w:rFonts w:ascii="宋体" w:hAnsi="宋体"/>
          <w:sz w:val="24"/>
        </w:rPr>
      </w:pPr>
      <w:r>
        <w:rPr>
          <w:rFonts w:hint="eastAsia" w:ascii="黑体" w:hAnsi="黑体" w:eastAsia="黑体" w:cs="黑体"/>
          <w:szCs w:val="21"/>
        </w:rPr>
        <w:t>表4.4 备忘表</w:t>
      </w:r>
    </w:p>
    <w:tbl>
      <w:tblPr>
        <w:tblStyle w:val="18"/>
        <w:tblW w:w="758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字段名</w:t>
            </w:r>
          </w:p>
        </w:tc>
        <w:tc>
          <w:tcPr>
            <w:tcW w:w="1554"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数据类型</w:t>
            </w:r>
          </w:p>
        </w:tc>
        <w:tc>
          <w:tcPr>
            <w:tcW w:w="1205"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长度</w:t>
            </w:r>
          </w:p>
        </w:tc>
        <w:tc>
          <w:tcPr>
            <w:tcW w:w="133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主键否</w:t>
            </w:r>
          </w:p>
        </w:tc>
        <w:tc>
          <w:tcPr>
            <w:tcW w:w="2236"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id</w:t>
            </w:r>
          </w:p>
        </w:tc>
        <w:tc>
          <w:tcPr>
            <w:tcW w:w="1554" w:type="dxa"/>
            <w:tcBorders>
              <w:top w:val="single" w:color="auto" w:sz="4" w:space="0"/>
              <w:bottom w:val="nil"/>
            </w:tcBorders>
          </w:tcPr>
          <w:p>
            <w:pPr>
              <w:pStyle w:val="38"/>
              <w:ind w:firstLine="249" w:firstLineChars="104"/>
              <w:jc w:val="center"/>
              <w:rPr>
                <w:rFonts w:ascii="宋体" w:hAnsi="宋体"/>
                <w:kern w:val="2"/>
                <w:sz w:val="24"/>
              </w:rPr>
            </w:pPr>
            <w:r>
              <w:rPr>
                <w:rFonts w:hint="eastAsia" w:ascii="宋体" w:hAnsi="宋体"/>
                <w:kern w:val="2"/>
                <w:sz w:val="24"/>
              </w:rPr>
              <w:t>int</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4</w:t>
            </w:r>
          </w:p>
        </w:tc>
        <w:tc>
          <w:tcPr>
            <w:tcW w:w="1332" w:type="dxa"/>
            <w:tcBorders>
              <w:top w:val="single" w:color="auto" w:sz="4" w:space="0"/>
              <w:bottom w:val="nil"/>
            </w:tcBorders>
            <w:vAlign w:val="center"/>
          </w:tcPr>
          <w:p>
            <w:pPr>
              <w:pStyle w:val="38"/>
              <w:ind w:firstLine="480"/>
              <w:rPr>
                <w:rFonts w:ascii="宋体" w:hAnsi="宋体"/>
                <w:kern w:val="2"/>
                <w:sz w:val="24"/>
              </w:rPr>
            </w:pPr>
            <w:r>
              <w:rPr>
                <w:rFonts w:ascii="宋体" w:hAnsi="宋体"/>
                <w:kern w:val="2"/>
                <w:sz w:val="24"/>
              </w:rPr>
              <w:t>是</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ascii="宋体" w:hAnsi="宋体"/>
                <w:kern w:val="2"/>
                <w:sz w:val="24"/>
              </w:rPr>
              <w:t>自动编号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Pr>
          <w:p>
            <w:pPr>
              <w:pStyle w:val="38"/>
              <w:ind w:firstLine="249" w:firstLineChars="104"/>
              <w:jc w:val="center"/>
              <w:rPr>
                <w:rFonts w:ascii="宋体" w:hAnsi="宋体"/>
                <w:kern w:val="2"/>
                <w:sz w:val="24"/>
              </w:rPr>
            </w:pPr>
            <w:r>
              <w:rPr>
                <w:rFonts w:hint="eastAsia" w:ascii="宋体" w:hAnsi="宋体"/>
                <w:kern w:val="2"/>
                <w:sz w:val="24"/>
              </w:rPr>
              <w:t>mingcheng</w:t>
            </w:r>
          </w:p>
        </w:tc>
        <w:tc>
          <w:tcPr>
            <w:tcW w:w="1554"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活动名称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Pr>
          <w:p>
            <w:pPr>
              <w:pStyle w:val="38"/>
              <w:ind w:firstLine="249" w:firstLineChars="104"/>
              <w:jc w:val="center"/>
              <w:rPr>
                <w:rFonts w:ascii="宋体" w:hAnsi="宋体"/>
                <w:kern w:val="2"/>
                <w:sz w:val="24"/>
              </w:rPr>
            </w:pPr>
            <w:r>
              <w:rPr>
                <w:rFonts w:hint="eastAsia" w:ascii="宋体" w:hAnsi="宋体"/>
                <w:kern w:val="2"/>
                <w:sz w:val="24"/>
              </w:rPr>
              <w:t>shijian</w:t>
            </w:r>
          </w:p>
        </w:tc>
        <w:tc>
          <w:tcPr>
            <w:tcW w:w="1554"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Pr>
          <w:p>
            <w:pPr>
              <w:pStyle w:val="38"/>
              <w:ind w:firstLine="249" w:firstLineChars="104"/>
              <w:jc w:val="center"/>
              <w:rPr>
                <w:rFonts w:ascii="宋体" w:hAnsi="宋体"/>
                <w:kern w:val="2"/>
                <w:sz w:val="24"/>
              </w:rPr>
            </w:pPr>
            <w:r>
              <w:rPr>
                <w:rFonts w:hint="eastAsia" w:ascii="宋体" w:hAnsi="宋体"/>
                <w:kern w:val="2"/>
                <w:sz w:val="24"/>
              </w:rPr>
              <w:t>didian</w:t>
            </w:r>
          </w:p>
        </w:tc>
        <w:tc>
          <w:tcPr>
            <w:tcW w:w="1554"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地点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256" w:type="dxa"/>
          </w:tcPr>
          <w:p>
            <w:pPr>
              <w:pStyle w:val="38"/>
              <w:ind w:firstLine="249" w:firstLineChars="104"/>
              <w:jc w:val="center"/>
              <w:rPr>
                <w:rFonts w:ascii="宋体" w:hAnsi="宋体"/>
                <w:kern w:val="2"/>
                <w:sz w:val="24"/>
              </w:rPr>
            </w:pPr>
            <w:r>
              <w:rPr>
                <w:rFonts w:hint="eastAsia" w:ascii="宋体" w:hAnsi="宋体"/>
                <w:kern w:val="2"/>
                <w:sz w:val="24"/>
              </w:rPr>
              <w:t>neirong</w:t>
            </w:r>
          </w:p>
        </w:tc>
        <w:tc>
          <w:tcPr>
            <w:tcW w:w="1554"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内容</w:t>
            </w:r>
          </w:p>
        </w:tc>
      </w:tr>
    </w:tbl>
    <w:p>
      <w:pPr>
        <w:spacing w:line="360" w:lineRule="auto"/>
        <w:jc w:val="left"/>
        <w:rPr>
          <w:rFonts w:ascii="黑体" w:hAnsi="黑体" w:eastAsia="黑体" w:cs="黑体"/>
          <w:szCs w:val="21"/>
        </w:rPr>
      </w:pPr>
      <w:r>
        <w:rPr>
          <w:rFonts w:hint="eastAsia" w:ascii="黑体" w:hAnsi="黑体" w:eastAsia="黑体" w:cs="黑体"/>
          <w:szCs w:val="21"/>
        </w:rPr>
        <w:t>表4.5 财务表</w:t>
      </w:r>
    </w:p>
    <w:tbl>
      <w:tblPr>
        <w:tblStyle w:val="18"/>
        <w:tblW w:w="758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1342"/>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字段名</w:t>
            </w:r>
          </w:p>
        </w:tc>
        <w:tc>
          <w:tcPr>
            <w:tcW w:w="134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数据类型</w:t>
            </w:r>
          </w:p>
        </w:tc>
        <w:tc>
          <w:tcPr>
            <w:tcW w:w="1205"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长度</w:t>
            </w:r>
          </w:p>
        </w:tc>
        <w:tc>
          <w:tcPr>
            <w:tcW w:w="133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主键否</w:t>
            </w:r>
          </w:p>
        </w:tc>
        <w:tc>
          <w:tcPr>
            <w:tcW w:w="2236"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Borders>
              <w:top w:val="single" w:color="auto" w:sz="4" w:space="0"/>
              <w:bottom w:val="nil"/>
            </w:tcBorders>
          </w:tcPr>
          <w:p>
            <w:pPr>
              <w:pStyle w:val="38"/>
              <w:ind w:firstLine="249" w:firstLineChars="104"/>
              <w:jc w:val="center"/>
              <w:rPr>
                <w:rFonts w:ascii="宋体" w:hAnsi="宋体"/>
                <w:kern w:val="2"/>
                <w:sz w:val="24"/>
              </w:rPr>
            </w:pPr>
            <w:r>
              <w:rPr>
                <w:rFonts w:ascii="宋体" w:hAnsi="宋体"/>
                <w:kern w:val="2"/>
                <w:sz w:val="24"/>
              </w:rPr>
              <w:t>id</w:t>
            </w:r>
          </w:p>
        </w:tc>
        <w:tc>
          <w:tcPr>
            <w:tcW w:w="1342" w:type="dxa"/>
            <w:tcBorders>
              <w:top w:val="single" w:color="auto" w:sz="4" w:space="0"/>
              <w:bottom w:val="nil"/>
            </w:tcBorders>
          </w:tcPr>
          <w:p>
            <w:pPr>
              <w:pStyle w:val="38"/>
              <w:ind w:firstLine="249" w:firstLineChars="104"/>
              <w:jc w:val="center"/>
              <w:rPr>
                <w:rFonts w:ascii="宋体" w:hAnsi="宋体"/>
                <w:kern w:val="2"/>
                <w:sz w:val="24"/>
              </w:rPr>
            </w:pPr>
            <w:r>
              <w:rPr>
                <w:rFonts w:hint="eastAsia" w:ascii="宋体" w:hAnsi="宋体"/>
                <w:kern w:val="2"/>
                <w:sz w:val="24"/>
              </w:rPr>
              <w:t>int</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4</w:t>
            </w:r>
          </w:p>
        </w:tc>
        <w:tc>
          <w:tcPr>
            <w:tcW w:w="1332" w:type="dxa"/>
            <w:tcBorders>
              <w:top w:val="single" w:color="auto" w:sz="4" w:space="0"/>
              <w:bottom w:val="nil"/>
            </w:tcBorders>
            <w:vAlign w:val="center"/>
          </w:tcPr>
          <w:p>
            <w:pPr>
              <w:pStyle w:val="38"/>
              <w:ind w:firstLine="480"/>
              <w:rPr>
                <w:rFonts w:ascii="宋体" w:hAnsi="宋体"/>
                <w:kern w:val="2"/>
                <w:sz w:val="24"/>
              </w:rPr>
            </w:pPr>
            <w:r>
              <w:rPr>
                <w:rFonts w:ascii="宋体" w:hAnsi="宋体"/>
                <w:kern w:val="2"/>
                <w:sz w:val="24"/>
              </w:rPr>
              <w:t>是</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ascii="宋体" w:hAnsi="宋体"/>
                <w:kern w:val="2"/>
                <w:sz w:val="24"/>
              </w:rPr>
              <w:t>自动编号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ascii="宋体" w:hAnsi="宋体"/>
                <w:kern w:val="2"/>
                <w:sz w:val="24"/>
              </w:rPr>
              <w:t>T</w:t>
            </w:r>
            <w:r>
              <w:rPr>
                <w:rFonts w:hint="eastAsia" w:ascii="宋体" w:hAnsi="宋体"/>
                <w:kern w:val="2"/>
                <w:sz w:val="24"/>
              </w:rPr>
              <w:t>itle</w:t>
            </w:r>
          </w:p>
        </w:tc>
        <w:tc>
          <w:tcPr>
            <w:tcW w:w="1342" w:type="dxa"/>
          </w:tcPr>
          <w:p>
            <w:pPr>
              <w:pStyle w:val="38"/>
              <w:ind w:firstLine="249" w:firstLineChars="104"/>
              <w:jc w:val="center"/>
              <w:rPr>
                <w:rFonts w:ascii="宋体" w:hAnsi="宋体"/>
                <w:kern w:val="2"/>
                <w:sz w:val="24"/>
              </w:rPr>
            </w:pPr>
            <w:r>
              <w:rPr>
                <w:rFonts w:ascii="宋体" w:hAnsi="宋体"/>
                <w:kern w:val="2"/>
                <w:sz w:val="24"/>
              </w:rPr>
              <w:t>V</w:t>
            </w:r>
            <w:r>
              <w:rPr>
                <w:rFonts w:hint="eastAsia" w:ascii="宋体" w:hAnsi="宋体"/>
                <w:kern w:val="2"/>
                <w:sz w:val="24"/>
              </w:rPr>
              <w:t>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hint="eastAsia" w:ascii="宋体" w:hAnsi="宋体"/>
                <w:kern w:val="2"/>
                <w:sz w:val="24"/>
              </w:rPr>
              <w:t>否</w:t>
            </w:r>
          </w:p>
        </w:tc>
        <w:tc>
          <w:tcPr>
            <w:tcW w:w="2236" w:type="dxa"/>
          </w:tcPr>
          <w:p>
            <w:pPr>
              <w:pStyle w:val="38"/>
              <w:ind w:firstLine="480"/>
              <w:jc w:val="center"/>
              <w:rPr>
                <w:rFonts w:ascii="宋体" w:hAnsi="宋体"/>
                <w:kern w:val="2"/>
                <w:sz w:val="24"/>
              </w:rPr>
            </w:pPr>
            <w:r>
              <w:rPr>
                <w:rFonts w:hint="eastAsia" w:ascii="宋体" w:hAnsi="宋体"/>
                <w:kern w:val="2"/>
                <w:sz w:val="24"/>
              </w:rPr>
              <w:t>账单名称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ascii="宋体" w:hAnsi="宋体"/>
                <w:kern w:val="2"/>
                <w:sz w:val="24"/>
              </w:rPr>
              <w:t>M</w:t>
            </w:r>
            <w:r>
              <w:rPr>
                <w:rFonts w:hint="eastAsia" w:ascii="宋体" w:hAnsi="宋体"/>
                <w:kern w:val="2"/>
                <w:sz w:val="24"/>
              </w:rPr>
              <w:t>oney</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double</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tcPr>
          <w:p>
            <w:pPr>
              <w:pStyle w:val="38"/>
              <w:ind w:firstLine="480"/>
              <w:jc w:val="center"/>
              <w:rPr>
                <w:rFonts w:ascii="宋体" w:hAnsi="宋体"/>
                <w:kern w:val="2"/>
                <w:sz w:val="24"/>
              </w:rPr>
            </w:pPr>
            <w:r>
              <w:rPr>
                <w:rFonts w:hint="eastAsia" w:ascii="宋体" w:hAnsi="宋体"/>
                <w:kern w:val="2"/>
                <w:sz w:val="24"/>
              </w:rPr>
              <w:t>收支金额</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hint="eastAsia" w:ascii="宋体" w:hAnsi="宋体"/>
                <w:kern w:val="2"/>
                <w:sz w:val="24"/>
              </w:rPr>
              <w:t>content</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消费详情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hint="eastAsia" w:ascii="宋体" w:hAnsi="宋体"/>
                <w:kern w:val="2"/>
                <w:sz w:val="24"/>
              </w:rPr>
              <w:t>shijian</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消费时间</w:t>
            </w:r>
          </w:p>
        </w:tc>
      </w:tr>
    </w:tbl>
    <w:p>
      <w:pPr>
        <w:spacing w:line="360" w:lineRule="auto"/>
        <w:jc w:val="left"/>
        <w:rPr>
          <w:rFonts w:ascii="宋体" w:hAnsi="宋体"/>
          <w:sz w:val="24"/>
        </w:rPr>
      </w:pPr>
      <w:r>
        <w:rPr>
          <w:rFonts w:hint="eastAsia" w:ascii="黑体" w:hAnsi="黑体" w:eastAsia="黑体" w:cs="黑体"/>
          <w:szCs w:val="21"/>
        </w:rPr>
        <w:t>表 4.6 用户管理表</w:t>
      </w:r>
    </w:p>
    <w:tbl>
      <w:tblPr>
        <w:tblStyle w:val="18"/>
        <w:tblW w:w="758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1342"/>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字段名</w:t>
            </w:r>
          </w:p>
        </w:tc>
        <w:tc>
          <w:tcPr>
            <w:tcW w:w="134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数据类型</w:t>
            </w:r>
          </w:p>
        </w:tc>
        <w:tc>
          <w:tcPr>
            <w:tcW w:w="1205"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长度</w:t>
            </w:r>
          </w:p>
        </w:tc>
        <w:tc>
          <w:tcPr>
            <w:tcW w:w="1332"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主键否</w:t>
            </w:r>
          </w:p>
        </w:tc>
        <w:tc>
          <w:tcPr>
            <w:tcW w:w="2236" w:type="dxa"/>
            <w:tcBorders>
              <w:bottom w:val="single" w:color="auto" w:sz="4" w:space="0"/>
            </w:tcBorders>
            <w:vAlign w:val="center"/>
          </w:tcPr>
          <w:p>
            <w:pPr>
              <w:pStyle w:val="38"/>
              <w:ind w:firstLine="0" w:firstLineChars="0"/>
              <w:jc w:val="center"/>
              <w:rPr>
                <w:rFonts w:ascii="宋体" w:hAnsi="宋体"/>
                <w:kern w:val="2"/>
                <w:sz w:val="24"/>
              </w:rPr>
            </w:pPr>
            <w:r>
              <w:rPr>
                <w:rFonts w:ascii="宋体" w:hAnsi="宋体"/>
                <w:kern w:val="2"/>
                <w:sz w:val="24"/>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Borders>
              <w:top w:val="single" w:color="auto" w:sz="4" w:space="0"/>
              <w:bottom w:val="nil"/>
            </w:tcBorders>
          </w:tcPr>
          <w:p>
            <w:pPr>
              <w:pStyle w:val="38"/>
              <w:ind w:firstLine="480"/>
              <w:jc w:val="center"/>
              <w:rPr>
                <w:rFonts w:ascii="宋体" w:hAnsi="宋体"/>
                <w:kern w:val="2"/>
                <w:sz w:val="24"/>
              </w:rPr>
            </w:pPr>
            <w:r>
              <w:rPr>
                <w:rFonts w:ascii="宋体" w:hAnsi="宋体"/>
                <w:kern w:val="2"/>
                <w:sz w:val="24"/>
              </w:rPr>
              <w:t>id</w:t>
            </w:r>
          </w:p>
        </w:tc>
        <w:tc>
          <w:tcPr>
            <w:tcW w:w="1342" w:type="dxa"/>
            <w:tcBorders>
              <w:top w:val="single" w:color="auto" w:sz="4" w:space="0"/>
              <w:bottom w:val="nil"/>
            </w:tcBorders>
          </w:tcPr>
          <w:p>
            <w:pPr>
              <w:pStyle w:val="38"/>
              <w:ind w:firstLine="480"/>
              <w:jc w:val="center"/>
              <w:rPr>
                <w:rFonts w:ascii="宋体" w:hAnsi="宋体"/>
                <w:kern w:val="2"/>
                <w:sz w:val="24"/>
              </w:rPr>
            </w:pPr>
            <w:r>
              <w:rPr>
                <w:rFonts w:hint="eastAsia" w:ascii="宋体" w:hAnsi="宋体"/>
                <w:kern w:val="2"/>
                <w:sz w:val="24"/>
              </w:rPr>
              <w:t>int</w:t>
            </w:r>
          </w:p>
        </w:tc>
        <w:tc>
          <w:tcPr>
            <w:tcW w:w="1205" w:type="dxa"/>
            <w:tcBorders>
              <w:top w:val="single" w:color="auto" w:sz="4" w:space="0"/>
              <w:bottom w:val="nil"/>
            </w:tcBorders>
            <w:vAlign w:val="center"/>
          </w:tcPr>
          <w:p>
            <w:pPr>
              <w:pStyle w:val="38"/>
              <w:ind w:firstLine="480"/>
              <w:jc w:val="center"/>
              <w:rPr>
                <w:rFonts w:ascii="宋体" w:hAnsi="宋体"/>
                <w:kern w:val="2"/>
                <w:sz w:val="24"/>
              </w:rPr>
            </w:pPr>
            <w:r>
              <w:rPr>
                <w:rFonts w:hint="eastAsia" w:ascii="宋体" w:hAnsi="宋体"/>
                <w:kern w:val="2"/>
                <w:sz w:val="24"/>
              </w:rPr>
              <w:t>4</w:t>
            </w:r>
          </w:p>
        </w:tc>
        <w:tc>
          <w:tcPr>
            <w:tcW w:w="1332" w:type="dxa"/>
            <w:tcBorders>
              <w:top w:val="single" w:color="auto" w:sz="4" w:space="0"/>
              <w:bottom w:val="nil"/>
            </w:tcBorders>
            <w:vAlign w:val="center"/>
          </w:tcPr>
          <w:p>
            <w:pPr>
              <w:pStyle w:val="38"/>
              <w:ind w:firstLine="480"/>
              <w:rPr>
                <w:rFonts w:ascii="宋体" w:hAnsi="宋体"/>
                <w:kern w:val="2"/>
                <w:sz w:val="24"/>
              </w:rPr>
            </w:pPr>
            <w:r>
              <w:rPr>
                <w:rFonts w:ascii="宋体" w:hAnsi="宋体"/>
                <w:kern w:val="2"/>
                <w:sz w:val="24"/>
              </w:rPr>
              <w:t>是</w:t>
            </w:r>
          </w:p>
        </w:tc>
        <w:tc>
          <w:tcPr>
            <w:tcW w:w="2236" w:type="dxa"/>
            <w:tcBorders>
              <w:top w:val="single" w:color="auto" w:sz="4" w:space="0"/>
              <w:bottom w:val="nil"/>
            </w:tcBorders>
            <w:vAlign w:val="center"/>
          </w:tcPr>
          <w:p>
            <w:pPr>
              <w:pStyle w:val="38"/>
              <w:ind w:firstLine="480"/>
              <w:jc w:val="center"/>
              <w:rPr>
                <w:rFonts w:ascii="宋体" w:hAnsi="宋体"/>
                <w:kern w:val="2"/>
                <w:sz w:val="24"/>
              </w:rPr>
            </w:pPr>
            <w:r>
              <w:rPr>
                <w:rFonts w:ascii="宋体" w:hAnsi="宋体"/>
                <w:kern w:val="2"/>
                <w:sz w:val="24"/>
              </w:rPr>
              <w:t>自动编号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hint="eastAsia" w:ascii="宋体" w:hAnsi="宋体"/>
                <w:kern w:val="2"/>
                <w:sz w:val="24"/>
              </w:rPr>
              <w:t>loginname</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登录账号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hint="eastAsia" w:ascii="宋体" w:hAnsi="宋体"/>
                <w:kern w:val="2"/>
                <w:sz w:val="24"/>
              </w:rPr>
              <w:t>loginpw</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登录密码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ascii="宋体" w:hAnsi="宋体"/>
                <w:kern w:val="2"/>
                <w:sz w:val="24"/>
              </w:rPr>
              <w:t>L</w:t>
            </w:r>
            <w:r>
              <w:rPr>
                <w:rFonts w:hint="eastAsia" w:ascii="宋体" w:hAnsi="宋体"/>
                <w:kern w:val="2"/>
                <w:sz w:val="24"/>
              </w:rPr>
              <w:t>ianxi</w:t>
            </w:r>
          </w:p>
        </w:tc>
        <w:tc>
          <w:tcPr>
            <w:tcW w:w="1342" w:type="dxa"/>
          </w:tcPr>
          <w:p>
            <w:pPr>
              <w:pStyle w:val="38"/>
              <w:ind w:firstLine="249" w:firstLineChars="104"/>
              <w:jc w:val="center"/>
              <w:rPr>
                <w:rFonts w:ascii="宋体" w:hAnsi="宋体"/>
                <w:kern w:val="2"/>
                <w:sz w:val="24"/>
              </w:rPr>
            </w:pPr>
            <w:r>
              <w:rPr>
                <w:rFonts w:ascii="宋体" w:hAnsi="宋体"/>
                <w:kern w:val="2"/>
                <w:sz w:val="24"/>
              </w:rPr>
              <w:t>V</w:t>
            </w:r>
            <w:r>
              <w:rPr>
                <w:rFonts w:hint="eastAsia" w:ascii="宋体" w:hAnsi="宋体"/>
                <w:kern w:val="2"/>
                <w:sz w:val="24"/>
              </w:rPr>
              <w:t>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hint="eastAsia"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联系方式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1468" w:type="dxa"/>
          </w:tcPr>
          <w:p>
            <w:pPr>
              <w:pStyle w:val="38"/>
              <w:ind w:firstLine="249" w:firstLineChars="104"/>
              <w:jc w:val="center"/>
              <w:rPr>
                <w:rFonts w:ascii="宋体" w:hAnsi="宋体"/>
                <w:kern w:val="2"/>
                <w:sz w:val="24"/>
              </w:rPr>
            </w:pPr>
            <w:r>
              <w:rPr>
                <w:rFonts w:hint="eastAsia" w:ascii="宋体" w:hAnsi="宋体"/>
                <w:kern w:val="2"/>
                <w:sz w:val="24"/>
              </w:rPr>
              <w:t>dizhi</w:t>
            </w:r>
          </w:p>
        </w:tc>
        <w:tc>
          <w:tcPr>
            <w:tcW w:w="1342" w:type="dxa"/>
          </w:tcPr>
          <w:p>
            <w:pPr>
              <w:pStyle w:val="38"/>
              <w:ind w:firstLine="249" w:firstLineChars="104"/>
              <w:jc w:val="center"/>
              <w:rPr>
                <w:rFonts w:ascii="宋体" w:hAnsi="宋体"/>
                <w:kern w:val="2"/>
                <w:sz w:val="24"/>
              </w:rPr>
            </w:pPr>
            <w:r>
              <w:rPr>
                <w:rFonts w:hint="eastAsia" w:ascii="宋体" w:hAnsi="宋体"/>
                <w:kern w:val="2"/>
                <w:sz w:val="24"/>
              </w:rPr>
              <w:t>varchar</w:t>
            </w:r>
          </w:p>
        </w:tc>
        <w:tc>
          <w:tcPr>
            <w:tcW w:w="1205" w:type="dxa"/>
            <w:vAlign w:val="center"/>
          </w:tcPr>
          <w:p>
            <w:pPr>
              <w:pStyle w:val="38"/>
              <w:ind w:firstLine="480"/>
              <w:jc w:val="center"/>
              <w:rPr>
                <w:rFonts w:ascii="宋体" w:hAnsi="宋体"/>
                <w:kern w:val="2"/>
                <w:sz w:val="24"/>
              </w:rPr>
            </w:pPr>
            <w:r>
              <w:rPr>
                <w:rFonts w:hint="eastAsia" w:ascii="宋体" w:hAnsi="宋体"/>
                <w:kern w:val="2"/>
                <w:sz w:val="24"/>
              </w:rPr>
              <w:t>50</w:t>
            </w:r>
          </w:p>
        </w:tc>
        <w:tc>
          <w:tcPr>
            <w:tcW w:w="1332" w:type="dxa"/>
            <w:vAlign w:val="center"/>
          </w:tcPr>
          <w:p>
            <w:pPr>
              <w:pStyle w:val="38"/>
              <w:ind w:firstLine="480"/>
              <w:rPr>
                <w:rFonts w:ascii="宋体" w:hAnsi="宋体"/>
                <w:kern w:val="2"/>
                <w:sz w:val="24"/>
              </w:rPr>
            </w:pPr>
            <w:r>
              <w:rPr>
                <w:rFonts w:ascii="宋体" w:hAnsi="宋体"/>
                <w:kern w:val="2"/>
                <w:sz w:val="24"/>
              </w:rPr>
              <w:t>否</w:t>
            </w:r>
          </w:p>
        </w:tc>
        <w:tc>
          <w:tcPr>
            <w:tcW w:w="2236" w:type="dxa"/>
            <w:vAlign w:val="center"/>
          </w:tcPr>
          <w:p>
            <w:pPr>
              <w:pStyle w:val="38"/>
              <w:ind w:firstLine="480"/>
              <w:jc w:val="center"/>
              <w:rPr>
                <w:rFonts w:ascii="宋体" w:hAnsi="宋体"/>
                <w:kern w:val="2"/>
                <w:sz w:val="24"/>
              </w:rPr>
            </w:pPr>
            <w:r>
              <w:rPr>
                <w:rFonts w:hint="eastAsia" w:ascii="宋体" w:hAnsi="宋体"/>
                <w:kern w:val="2"/>
                <w:sz w:val="24"/>
              </w:rPr>
              <w:t>地址</w:t>
            </w:r>
          </w:p>
        </w:tc>
      </w:tr>
    </w:tbl>
    <w:p>
      <w:pPr>
        <w:spacing w:line="360" w:lineRule="auto"/>
        <w:ind w:firstLine="480" w:firstLineChars="200"/>
        <w:jc w:val="center"/>
        <w:rPr>
          <w:rFonts w:ascii="宋体" w:hAnsi="宋体"/>
          <w:sz w:val="24"/>
        </w:rPr>
      </w:pPr>
    </w:p>
    <w:p>
      <w:pPr>
        <w:pStyle w:val="4"/>
        <w:spacing w:line="360" w:lineRule="auto"/>
        <w:rPr>
          <w:rFonts w:ascii="黑体" w:hAnsi="黑体" w:eastAsia="黑体"/>
          <w:b w:val="0"/>
          <w:sz w:val="24"/>
          <w:szCs w:val="24"/>
        </w:rPr>
      </w:pPr>
      <w:bookmarkStart w:id="76" w:name="_Toc16666"/>
      <w:r>
        <w:rPr>
          <w:rFonts w:hint="eastAsia" w:ascii="黑体" w:hAnsi="黑体" w:eastAsia="黑体"/>
          <w:b w:val="0"/>
          <w:sz w:val="24"/>
          <w:szCs w:val="24"/>
        </w:rPr>
        <w:t>4.5.3数据库关系图</w:t>
      </w:r>
      <w:bookmarkEnd w:id="76"/>
    </w:p>
    <w:p>
      <w:r>
        <w:object>
          <v:shape id="_x0000_i1041" o:spt="75" type="#_x0000_t75" style="height:252.7pt;width:395.3pt;" o:ole="t" filled="f" o:preferrelative="t" stroked="f" coordsize="21600,21600">
            <v:path/>
            <v:fill on="f" focussize="0,0"/>
            <v:stroke on="f" joinstyle="miter"/>
            <v:imagedata r:id="rId48" o:title=""/>
            <o:lock v:ext="edit" aspectratio="f"/>
            <w10:wrap type="none"/>
            <w10:anchorlock/>
          </v:shape>
          <o:OLEObject Type="Embed" ProgID="Visio.Drawing.11" ShapeID="_x0000_i1041" DrawAspect="Content" ObjectID="_1468075741" r:id="rId47">
            <o:LockedField>false</o:LockedField>
          </o:OLEObject>
        </w:object>
      </w:r>
    </w:p>
    <w:p>
      <w:pPr>
        <w:spacing w:line="360" w:lineRule="auto"/>
        <w:ind w:firstLine="480" w:firstLineChars="200"/>
        <w:jc w:val="center"/>
        <w:rPr>
          <w:rFonts w:ascii="宋体" w:hAnsi="宋体"/>
          <w:sz w:val="24"/>
        </w:rPr>
      </w:pPr>
    </w:p>
    <w:p>
      <w:pPr>
        <w:widowControl/>
        <w:jc w:val="left"/>
        <w:rPr>
          <w:rFonts w:ascii="Calibri Light" w:hAnsi="Calibri Light" w:eastAsia="黑体"/>
          <w:sz w:val="30"/>
          <w:szCs w:val="32"/>
        </w:rPr>
      </w:pPr>
      <w:bookmarkStart w:id="77" w:name="_Toc480567462"/>
      <w:r>
        <w:rPr>
          <w:b/>
          <w:bCs/>
        </w:rPr>
        <w:br w:type="page"/>
      </w:r>
    </w:p>
    <w:p>
      <w:pPr>
        <w:pStyle w:val="2"/>
        <w:spacing w:line="360" w:lineRule="auto"/>
        <w:jc w:val="center"/>
        <w:rPr>
          <w:b w:val="0"/>
          <w:sz w:val="30"/>
          <w:szCs w:val="30"/>
        </w:rPr>
      </w:pPr>
      <w:bookmarkStart w:id="78" w:name="_Toc4702"/>
      <w:r>
        <w:rPr>
          <w:rFonts w:hint="eastAsia"/>
          <w:bCs w:val="0"/>
          <w:sz w:val="30"/>
          <w:szCs w:val="30"/>
        </w:rPr>
        <w:t>第五章</w:t>
      </w:r>
      <w:r>
        <w:rPr>
          <w:rFonts w:hint="eastAsia"/>
          <w:b w:val="0"/>
          <w:sz w:val="30"/>
          <w:szCs w:val="30"/>
        </w:rPr>
        <w:t xml:space="preserve"> 系统详细设计</w:t>
      </w:r>
      <w:bookmarkEnd w:id="77"/>
      <w:r>
        <w:rPr>
          <w:rFonts w:hint="eastAsia"/>
          <w:b w:val="0"/>
          <w:sz w:val="30"/>
          <w:szCs w:val="30"/>
        </w:rPr>
        <w:t>与实现</w:t>
      </w:r>
      <w:bookmarkEnd w:id="78"/>
    </w:p>
    <w:p>
      <w:pPr>
        <w:pStyle w:val="3"/>
        <w:spacing w:line="360" w:lineRule="auto"/>
        <w:rPr>
          <w:rFonts w:ascii="黑体" w:hAnsi="黑体"/>
          <w:b w:val="0"/>
          <w:sz w:val="28"/>
          <w:szCs w:val="28"/>
        </w:rPr>
      </w:pPr>
      <w:bookmarkStart w:id="79" w:name="_Toc480567463"/>
      <w:bookmarkStart w:id="80" w:name="_Toc9098"/>
      <w:r>
        <w:rPr>
          <w:rFonts w:hint="eastAsia" w:ascii="黑体" w:hAnsi="黑体"/>
          <w:b w:val="0"/>
          <w:sz w:val="28"/>
          <w:szCs w:val="28"/>
        </w:rPr>
        <w:t>5.1登录界面介绍</w:t>
      </w:r>
      <w:bookmarkEnd w:id="79"/>
      <w:bookmarkEnd w:id="80"/>
    </w:p>
    <w:p>
      <w:pPr>
        <w:spacing w:line="360" w:lineRule="auto"/>
        <w:ind w:firstLine="480" w:firstLineChars="200"/>
        <w:jc w:val="left"/>
        <w:rPr>
          <w:sz w:val="24"/>
        </w:rPr>
      </w:pPr>
      <w:r>
        <w:rPr>
          <w:rFonts w:hint="eastAsia" w:ascii="宋体" w:hAnsi="宋体"/>
          <w:sz w:val="24"/>
        </w:rPr>
        <w:t>1）</w:t>
      </w:r>
      <w:r>
        <w:rPr>
          <w:rFonts w:hint="eastAsia"/>
          <w:sz w:val="24"/>
        </w:rPr>
        <w:t>个人事务管理系统的登录界面如图5.</w:t>
      </w:r>
      <w:r>
        <w:rPr>
          <w:sz w:val="24"/>
        </w:rPr>
        <w:t>1所示：</w:t>
      </w:r>
    </w:p>
    <w:p>
      <w:pPr>
        <w:spacing w:line="360" w:lineRule="auto"/>
        <w:jc w:val="center"/>
      </w:pPr>
      <w:r>
        <w:drawing>
          <wp:inline distT="0" distB="0" distL="114300" distR="114300">
            <wp:extent cx="3336925" cy="1950085"/>
            <wp:effectExtent l="0" t="0" r="15875" b="12065"/>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49" cstate="print"/>
                    <a:stretch>
                      <a:fillRect/>
                    </a:stretch>
                  </pic:blipFill>
                  <pic:spPr>
                    <a:xfrm>
                      <a:off x="0" y="0"/>
                      <a:ext cx="3336925" cy="1950085"/>
                    </a:xfrm>
                    <a:prstGeom prst="rect">
                      <a:avLst/>
                    </a:prstGeom>
                    <a:noFill/>
                    <a:ln w="9525">
                      <a:noFill/>
                    </a:ln>
                  </pic:spPr>
                </pic:pic>
              </a:graphicData>
            </a:graphic>
          </wp:inline>
        </w:drawing>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图5.1 个人事务管理系统登录界面</w:t>
      </w:r>
    </w:p>
    <w:p>
      <w:pPr>
        <w:spacing w:line="360" w:lineRule="auto"/>
        <w:ind w:firstLine="480" w:firstLineChars="200"/>
        <w:jc w:val="left"/>
        <w:rPr>
          <w:rFonts w:ascii="宋体" w:hAnsi="宋体"/>
          <w:sz w:val="24"/>
        </w:rPr>
      </w:pPr>
      <w:r>
        <w:rPr>
          <w:rFonts w:hint="eastAsia" w:ascii="宋体" w:hAnsi="宋体"/>
          <w:sz w:val="24"/>
        </w:rPr>
        <w:t xml:space="preserve"> 在登录界面中，用户输入自己的用户名和密码，然后选择用户的身份后，点击“登录”按钮即可进入到对应的用户系统界面。</w:t>
      </w:r>
    </w:p>
    <w:p>
      <w:pPr>
        <w:spacing w:line="360" w:lineRule="auto"/>
        <w:ind w:firstLine="480" w:firstLineChars="200"/>
        <w:jc w:val="left"/>
        <w:rPr>
          <w:rFonts w:ascii="宋体" w:hAnsi="宋体"/>
          <w:sz w:val="24"/>
        </w:rPr>
      </w:pPr>
      <w:r>
        <w:rPr>
          <w:rFonts w:hint="eastAsia" w:ascii="宋体" w:hAnsi="宋体"/>
          <w:sz w:val="24"/>
        </w:rPr>
        <w:t>2）选择登录身份界面如图5.2所示：</w:t>
      </w:r>
    </w:p>
    <w:p>
      <w:pPr>
        <w:spacing w:line="360" w:lineRule="auto"/>
        <w:ind w:firstLine="420" w:firstLineChars="200"/>
        <w:jc w:val="center"/>
      </w:pPr>
      <w:r>
        <w:drawing>
          <wp:inline distT="0" distB="0" distL="114300" distR="114300">
            <wp:extent cx="3448050" cy="2101850"/>
            <wp:effectExtent l="0" t="0" r="0" b="12700"/>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50" cstate="print"/>
                    <a:stretch>
                      <a:fillRect/>
                    </a:stretch>
                  </pic:blipFill>
                  <pic:spPr>
                    <a:xfrm>
                      <a:off x="0" y="0"/>
                      <a:ext cx="3448050" cy="2101850"/>
                    </a:xfrm>
                    <a:prstGeom prst="rect">
                      <a:avLst/>
                    </a:prstGeom>
                    <a:noFill/>
                    <a:ln w="9525">
                      <a:noFill/>
                    </a:ln>
                  </pic:spPr>
                </pic:pic>
              </a:graphicData>
            </a:graphic>
          </wp:inline>
        </w:drawing>
      </w:r>
    </w:p>
    <w:p>
      <w:pPr>
        <w:spacing w:line="360" w:lineRule="auto"/>
        <w:ind w:firstLine="420" w:firstLineChars="200"/>
        <w:jc w:val="center"/>
        <w:rPr>
          <w:rFonts w:ascii="宋体" w:hAnsi="宋体"/>
          <w:sz w:val="24"/>
        </w:rPr>
      </w:pPr>
      <w:r>
        <w:rPr>
          <w:rFonts w:hint="eastAsia" w:ascii="黑体" w:hAnsi="黑体" w:eastAsia="黑体" w:cs="黑体"/>
          <w:szCs w:val="21"/>
        </w:rPr>
        <w:t>图5.2 选择登录角色界面</w:t>
      </w:r>
    </w:p>
    <w:p>
      <w:pPr>
        <w:spacing w:line="360" w:lineRule="auto"/>
        <w:ind w:firstLine="480" w:firstLineChars="200"/>
        <w:jc w:val="left"/>
        <w:rPr>
          <w:rFonts w:ascii="宋体" w:hAnsi="宋体"/>
          <w:sz w:val="24"/>
        </w:rPr>
      </w:pPr>
      <w:r>
        <w:rPr>
          <w:rFonts w:hint="eastAsia" w:ascii="宋体" w:hAnsi="宋体"/>
          <w:sz w:val="24"/>
        </w:rPr>
        <w:t>本次</w:t>
      </w:r>
      <w:r>
        <w:rPr>
          <w:rFonts w:ascii="宋体" w:hAnsi="宋体"/>
          <w:sz w:val="24"/>
        </w:rPr>
        <w:t>系统</w:t>
      </w:r>
      <w:r>
        <w:rPr>
          <w:rFonts w:hint="eastAsia" w:ascii="宋体" w:hAnsi="宋体"/>
          <w:sz w:val="24"/>
        </w:rPr>
        <w:t>设置了两种登录角色，分别是：管理员和用户。每次登录系统，在点击“登录”按钮前，都必须选择好对应的身份才可以进行正常登录。</w:t>
      </w:r>
    </w:p>
    <w:p>
      <w:pPr>
        <w:pStyle w:val="3"/>
        <w:spacing w:line="360" w:lineRule="auto"/>
        <w:rPr>
          <w:rFonts w:ascii="黑体" w:hAnsi="黑体"/>
          <w:b w:val="0"/>
          <w:sz w:val="28"/>
          <w:szCs w:val="28"/>
        </w:rPr>
      </w:pPr>
      <w:bookmarkStart w:id="81" w:name="_Toc22728"/>
      <w:bookmarkStart w:id="82" w:name="_Toc480567465"/>
      <w:r>
        <w:rPr>
          <w:rFonts w:hint="eastAsia" w:ascii="黑体" w:hAnsi="黑体"/>
          <w:b w:val="0"/>
          <w:sz w:val="28"/>
          <w:szCs w:val="28"/>
        </w:rPr>
        <w:t>5.2管理员模块</w:t>
      </w:r>
      <w:bookmarkEnd w:id="81"/>
    </w:p>
    <w:bookmarkEnd w:id="82"/>
    <w:p>
      <w:pPr>
        <w:pStyle w:val="4"/>
        <w:spacing w:line="360" w:lineRule="auto"/>
        <w:rPr>
          <w:rFonts w:ascii="宋体" w:hAnsi="宋体" w:cs="宋体"/>
          <w:sz w:val="24"/>
        </w:rPr>
      </w:pPr>
      <w:bookmarkStart w:id="83" w:name="_Toc22458"/>
      <w:r>
        <w:rPr>
          <w:rFonts w:hint="eastAsia" w:ascii="黑体" w:hAnsi="黑体" w:eastAsia="黑体"/>
          <w:b w:val="0"/>
          <w:sz w:val="24"/>
          <w:szCs w:val="24"/>
        </w:rPr>
        <w:t>5.2.1管理员主界面和登录界面</w:t>
      </w:r>
      <w:bookmarkEnd w:id="83"/>
    </w:p>
    <w:p>
      <w:pPr>
        <w:spacing w:line="360" w:lineRule="auto"/>
        <w:ind w:firstLine="480" w:firstLineChars="200"/>
        <w:jc w:val="left"/>
        <w:rPr>
          <w:rFonts w:ascii="宋体" w:hAnsi="宋体" w:cs="宋体"/>
          <w:sz w:val="24"/>
        </w:rPr>
      </w:pPr>
      <w:r>
        <w:rPr>
          <w:rFonts w:hint="eastAsia" w:ascii="宋体" w:hAnsi="宋体" w:cs="宋体"/>
          <w:sz w:val="24"/>
        </w:rPr>
        <w:t xml:space="preserve"> 1）管理员登录界面如下图：</w:t>
      </w:r>
    </w:p>
    <w:p>
      <w:pPr>
        <w:spacing w:line="360" w:lineRule="auto"/>
        <w:ind w:firstLine="420" w:firstLineChars="200"/>
        <w:jc w:val="center"/>
        <w:rPr>
          <w:sz w:val="24"/>
        </w:rPr>
      </w:pPr>
      <w:r>
        <w:drawing>
          <wp:inline distT="0" distB="0" distL="114300" distR="114300">
            <wp:extent cx="3267075" cy="2027555"/>
            <wp:effectExtent l="0" t="0" r="9525" b="10795"/>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51" cstate="print"/>
                    <a:stretch>
                      <a:fillRect/>
                    </a:stretch>
                  </pic:blipFill>
                  <pic:spPr>
                    <a:xfrm>
                      <a:off x="0" y="0"/>
                      <a:ext cx="3267075" cy="2027555"/>
                    </a:xfrm>
                    <a:prstGeom prst="rect">
                      <a:avLst/>
                    </a:prstGeom>
                    <a:noFill/>
                    <a:ln w="9525">
                      <a:noFill/>
                    </a:ln>
                  </pic:spPr>
                </pic:pic>
              </a:graphicData>
            </a:graphic>
          </wp:inline>
        </w:drawing>
      </w:r>
    </w:p>
    <w:p>
      <w:pPr>
        <w:spacing w:line="360" w:lineRule="auto"/>
        <w:jc w:val="center"/>
        <w:rPr>
          <w:rFonts w:ascii="黑体" w:hAnsi="黑体" w:eastAsia="黑体" w:cs="黑体"/>
          <w:szCs w:val="21"/>
        </w:rPr>
      </w:pPr>
      <w:r>
        <w:rPr>
          <w:rFonts w:hint="eastAsia" w:ascii="黑体" w:hAnsi="黑体" w:eastAsia="黑体" w:cs="黑体"/>
          <w:szCs w:val="21"/>
        </w:rPr>
        <w:t>图5.3 管理员登录的界面</w:t>
      </w:r>
    </w:p>
    <w:p>
      <w:pPr>
        <w:spacing w:line="360" w:lineRule="auto"/>
        <w:jc w:val="center"/>
        <w:rPr>
          <w:rFonts w:ascii="黑体" w:hAnsi="黑体" w:eastAsia="黑体" w:cs="黑体"/>
          <w:szCs w:val="21"/>
        </w:rPr>
      </w:pPr>
    </w:p>
    <w:p>
      <w:pPr>
        <w:spacing w:line="360" w:lineRule="auto"/>
        <w:ind w:firstLine="480" w:firstLineChars="200"/>
        <w:jc w:val="left"/>
        <w:rPr>
          <w:rFonts w:ascii="宋体" w:hAnsi="宋体" w:cs="宋体"/>
          <w:sz w:val="24"/>
        </w:rPr>
      </w:pPr>
      <w:r>
        <w:rPr>
          <w:rFonts w:hint="eastAsia" w:ascii="宋体" w:hAnsi="宋体" w:cs="宋体"/>
          <w:sz w:val="24"/>
        </w:rPr>
        <w:t>2）管理员登录成功后，进入管理员主界面，如图5.4：</w:t>
      </w:r>
    </w:p>
    <w:p>
      <w:pPr>
        <w:widowControl/>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INCLUDEPICTURE \d "C:\\Users\\Administrator\\AppData\\Roaming\\Tencent\\Users\\871776784\\QQ\\WinTemp\\RichOle\\9%1%(MK8U)K]WI517D7]BGD.png" \* MERGEFORMATINET </w:instrText>
      </w:r>
      <w:r>
        <w:rPr>
          <w:rFonts w:ascii="宋体" w:hAnsi="宋体" w:cs="宋体"/>
          <w:kern w:val="0"/>
          <w:sz w:val="24"/>
        </w:rPr>
        <w:fldChar w:fldCharType="separate"/>
      </w:r>
      <w:r>
        <w:rPr>
          <w:rFonts w:ascii="宋体" w:hAnsi="宋体" w:cs="宋体"/>
          <w:kern w:val="0"/>
          <w:sz w:val="24"/>
        </w:rPr>
        <w:drawing>
          <wp:inline distT="0" distB="0" distL="114300" distR="114300">
            <wp:extent cx="3581400" cy="1695450"/>
            <wp:effectExtent l="0" t="0" r="0" b="0"/>
            <wp:docPr id="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56"/>
                    <pic:cNvPicPr>
                      <a:picLocks noChangeAspect="1"/>
                    </pic:cNvPicPr>
                  </pic:nvPicPr>
                  <pic:blipFill>
                    <a:blip r:embed="rId52" cstate="print"/>
                    <a:stretch>
                      <a:fillRect/>
                    </a:stretch>
                  </pic:blipFill>
                  <pic:spPr>
                    <a:xfrm>
                      <a:off x="0" y="0"/>
                      <a:ext cx="3581400" cy="1695450"/>
                    </a:xfrm>
                    <a:prstGeom prst="rect">
                      <a:avLst/>
                    </a:prstGeom>
                    <a:noFill/>
                    <a:ln w="9525">
                      <a:noFill/>
                    </a:ln>
                  </pic:spPr>
                </pic:pic>
              </a:graphicData>
            </a:graphic>
          </wp:inline>
        </w:drawing>
      </w:r>
      <w:r>
        <w:rPr>
          <w:rFonts w:ascii="宋体" w:hAnsi="宋体" w:cs="宋体"/>
          <w:kern w:val="0"/>
          <w:sz w:val="24"/>
        </w:rPr>
        <w:fldChar w:fldCharType="end"/>
      </w:r>
    </w:p>
    <w:p>
      <w:pPr>
        <w:widowControl/>
        <w:jc w:val="center"/>
        <w:rPr>
          <w:rFonts w:ascii="黑体" w:hAnsi="黑体" w:eastAsia="黑体" w:cs="黑体"/>
          <w:kern w:val="0"/>
          <w:szCs w:val="21"/>
        </w:rPr>
      </w:pPr>
      <w:r>
        <w:rPr>
          <w:rFonts w:hint="eastAsia" w:ascii="黑体" w:hAnsi="黑体" w:eastAsia="黑体" w:cs="黑体"/>
          <w:kern w:val="0"/>
          <w:szCs w:val="21"/>
        </w:rPr>
        <w:t>图5.4 管理员主界面</w:t>
      </w:r>
    </w:p>
    <w:p>
      <w:pPr>
        <w:spacing w:line="360" w:lineRule="auto"/>
        <w:ind w:firstLine="480" w:firstLineChars="200"/>
        <w:jc w:val="left"/>
        <w:rPr>
          <w:rFonts w:ascii="宋体" w:hAnsi="宋体" w:cs="宋体"/>
          <w:sz w:val="24"/>
        </w:rPr>
      </w:pPr>
    </w:p>
    <w:p>
      <w:pPr>
        <w:spacing w:line="360" w:lineRule="auto"/>
        <w:ind w:firstLine="480" w:firstLineChars="200"/>
        <w:jc w:val="left"/>
        <w:rPr>
          <w:rFonts w:ascii="宋体" w:hAnsi="宋体" w:cs="宋体"/>
          <w:sz w:val="24"/>
        </w:rPr>
      </w:pPr>
      <w:r>
        <w:rPr>
          <w:rFonts w:hint="eastAsia" w:ascii="宋体" w:hAnsi="宋体" w:cs="宋体"/>
          <w:sz w:val="24"/>
        </w:rPr>
        <w:t>本系统中，添加功能是很重要的一个功能模块。由上图可以看出，管理员的功能比较复杂，接下来对这几个模块的功能进行一个简单的介绍。</w:t>
      </w:r>
    </w:p>
    <w:p>
      <w:pPr>
        <w:pStyle w:val="4"/>
        <w:spacing w:line="360" w:lineRule="auto"/>
        <w:rPr>
          <w:rFonts w:ascii="宋体" w:hAnsi="宋体" w:cs="宋体"/>
          <w:sz w:val="24"/>
        </w:rPr>
      </w:pPr>
      <w:bookmarkStart w:id="84" w:name="_Toc13329"/>
      <w:r>
        <w:rPr>
          <w:rFonts w:hint="eastAsia" w:ascii="黑体" w:hAnsi="黑体" w:eastAsia="黑体"/>
          <w:b w:val="0"/>
          <w:sz w:val="24"/>
          <w:szCs w:val="24"/>
        </w:rPr>
        <w:t>5.2.2用户管理模块</w:t>
      </w:r>
      <w:bookmarkEnd w:id="84"/>
    </w:p>
    <w:p>
      <w:pPr>
        <w:spacing w:line="360" w:lineRule="auto"/>
        <w:ind w:firstLine="480" w:firstLineChars="200"/>
        <w:jc w:val="left"/>
        <w:rPr>
          <w:rFonts w:ascii="宋体" w:hAnsi="宋体" w:cs="宋体"/>
          <w:sz w:val="24"/>
        </w:rPr>
      </w:pPr>
      <w:r>
        <w:rPr>
          <w:rFonts w:hint="eastAsia" w:ascii="宋体" w:hAnsi="宋体" w:cs="宋体"/>
          <w:sz w:val="24"/>
        </w:rPr>
        <w:t>用户管理模块：有添加、删除、查询用户三个功能，添加用户界面如图5.5所示：</w:t>
      </w:r>
    </w:p>
    <w:p>
      <w:pPr>
        <w:spacing w:line="360" w:lineRule="auto"/>
        <w:jc w:val="center"/>
        <w:rPr>
          <w:sz w:val="24"/>
        </w:rPr>
      </w:pPr>
      <w:r>
        <w:rPr>
          <w:rFonts w:hint="eastAsia"/>
          <w:sz w:val="24"/>
        </w:rPr>
        <w:drawing>
          <wp:inline distT="0" distB="0" distL="0" distR="0">
            <wp:extent cx="3375660" cy="1690370"/>
            <wp:effectExtent l="0" t="0" r="152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3" cstate="print"/>
                    <a:srcRect/>
                    <a:stretch>
                      <a:fillRect/>
                    </a:stretch>
                  </pic:blipFill>
                  <pic:spPr>
                    <a:xfrm>
                      <a:off x="0" y="0"/>
                      <a:ext cx="3375660" cy="1690370"/>
                    </a:xfrm>
                    <a:prstGeom prst="rect">
                      <a:avLst/>
                    </a:prstGeom>
                    <a:noFill/>
                    <a:ln w="9525">
                      <a:noFill/>
                      <a:miter lim="800000"/>
                      <a:headEnd/>
                      <a:tailEnd/>
                    </a:ln>
                  </pic:spPr>
                </pic:pic>
              </a:graphicData>
            </a:graphic>
          </wp:inline>
        </w:drawing>
      </w:r>
    </w:p>
    <w:p>
      <w:pPr>
        <w:spacing w:line="360" w:lineRule="auto"/>
        <w:ind w:firstLine="420" w:firstLineChars="200"/>
        <w:jc w:val="center"/>
        <w:rPr>
          <w:rFonts w:ascii="黑体" w:hAnsi="黑体" w:eastAsia="黑体" w:cs="黑体"/>
          <w:szCs w:val="21"/>
        </w:rPr>
      </w:pPr>
      <w:r>
        <w:rPr>
          <w:rFonts w:hint="eastAsia" w:ascii="黑体" w:hAnsi="黑体" w:eastAsia="黑体" w:cs="黑体"/>
          <w:szCs w:val="21"/>
        </w:rPr>
        <w:t>图5.5 添加用户界面</w:t>
      </w:r>
    </w:p>
    <w:p>
      <w:pPr>
        <w:spacing w:line="360" w:lineRule="auto"/>
        <w:ind w:firstLine="480" w:firstLineChars="200"/>
        <w:jc w:val="left"/>
        <w:rPr>
          <w:rFonts w:ascii="宋体" w:hAnsi="宋体" w:cs="宋体"/>
          <w:sz w:val="24"/>
        </w:rPr>
      </w:pPr>
      <w:r>
        <w:rPr>
          <w:rFonts w:hint="eastAsia" w:ascii="宋体" w:hAnsi="宋体" w:cs="宋体"/>
          <w:sz w:val="24"/>
        </w:rPr>
        <w:t>添加用户需要添加的信息有：用户的登录帐号、用户的登录密码、用户的姓名和用户的地址等。填写完成后，点击“提交”按钮就可以了。</w:t>
      </w:r>
    </w:p>
    <w:p>
      <w:pPr>
        <w:spacing w:line="360" w:lineRule="auto"/>
        <w:ind w:firstLine="480" w:firstLineChars="200"/>
        <w:jc w:val="left"/>
        <w:rPr>
          <w:rFonts w:ascii="宋体" w:hAnsi="宋体" w:cs="宋体"/>
          <w:sz w:val="24"/>
        </w:rPr>
      </w:pPr>
      <w:r>
        <w:rPr>
          <w:rFonts w:hint="eastAsia" w:ascii="宋体" w:hAnsi="宋体" w:cs="宋体"/>
          <w:sz w:val="24"/>
        </w:rPr>
        <w:t>提交后，将填写的信息提交到userAdd()方法进行处理：</w:t>
      </w:r>
    </w:p>
    <w:p>
      <w:pPr>
        <w:widowControl/>
        <w:jc w:val="center"/>
        <w:rPr>
          <w:rFonts w:ascii="宋体" w:hAnsi="宋体" w:cs="宋体"/>
          <w:kern w:val="0"/>
          <w:sz w:val="24"/>
        </w:rPr>
      </w:pPr>
      <w:r>
        <w:drawing>
          <wp:inline distT="0" distB="0" distL="0" distR="0">
            <wp:extent cx="5389880" cy="110426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cstate="print"/>
                    <a:stretch>
                      <a:fillRect/>
                    </a:stretch>
                  </pic:blipFill>
                  <pic:spPr>
                    <a:xfrm>
                      <a:off x="0" y="0"/>
                      <a:ext cx="5390476" cy="1104762"/>
                    </a:xfrm>
                    <a:prstGeom prst="rect">
                      <a:avLst/>
                    </a:prstGeom>
                  </pic:spPr>
                </pic:pic>
              </a:graphicData>
            </a:graphic>
          </wp:inline>
        </w:drawing>
      </w:r>
    </w:p>
    <w:p>
      <w:pPr>
        <w:spacing w:line="360" w:lineRule="auto"/>
        <w:ind w:firstLine="480" w:firstLineChars="200"/>
        <w:jc w:val="left"/>
        <w:rPr>
          <w:rFonts w:ascii="宋体" w:hAnsi="宋体" w:cs="宋体"/>
          <w:sz w:val="24"/>
        </w:rPr>
      </w:pPr>
    </w:p>
    <w:p>
      <w:pPr>
        <w:pStyle w:val="4"/>
        <w:spacing w:line="360" w:lineRule="auto"/>
        <w:rPr>
          <w:rFonts w:ascii="宋体" w:hAnsi="宋体" w:cs="宋体"/>
          <w:sz w:val="24"/>
        </w:rPr>
      </w:pPr>
      <w:bookmarkStart w:id="85" w:name="_Toc13302"/>
      <w:r>
        <w:rPr>
          <w:rFonts w:hint="eastAsia" w:ascii="黑体" w:hAnsi="黑体" w:eastAsia="黑体"/>
          <w:b w:val="0"/>
          <w:sz w:val="24"/>
          <w:szCs w:val="24"/>
        </w:rPr>
        <w:t>5.2.3修改密码模块</w:t>
      </w:r>
      <w:bookmarkEnd w:id="85"/>
    </w:p>
    <w:p>
      <w:pPr>
        <w:spacing w:line="360" w:lineRule="auto"/>
        <w:ind w:firstLine="480"/>
        <w:rPr>
          <w:rFonts w:ascii="宋体" w:hAnsi="宋体" w:cs="宋体"/>
          <w:sz w:val="24"/>
        </w:rPr>
      </w:pPr>
      <w:r>
        <w:rPr>
          <w:rFonts w:hint="eastAsia" w:ascii="宋体" w:hAnsi="宋体" w:cs="宋体"/>
          <w:sz w:val="24"/>
        </w:rPr>
        <w:t>可以去修改管理员自己的密码或者去修改任一普通用户的密码。</w:t>
      </w:r>
    </w:p>
    <w:p>
      <w:pPr>
        <w:spacing w:line="360" w:lineRule="auto"/>
        <w:ind w:firstLine="480"/>
        <w:rPr>
          <w:rFonts w:ascii="宋体" w:hAnsi="宋体" w:cs="宋体"/>
          <w:sz w:val="24"/>
        </w:rPr>
      </w:pPr>
      <w:r>
        <w:rPr>
          <w:rFonts w:hint="eastAsia" w:ascii="宋体" w:hAnsi="宋体" w:cs="宋体"/>
          <w:sz w:val="24"/>
        </w:rPr>
        <w:t>修改密码界面如下图：</w:t>
      </w:r>
    </w:p>
    <w:p>
      <w:pPr>
        <w:spacing w:line="360" w:lineRule="auto"/>
        <w:ind w:firstLine="480"/>
        <w:jc w:val="center"/>
        <w:rPr>
          <w:sz w:val="24"/>
        </w:rPr>
      </w:pPr>
      <w:r>
        <w:rPr>
          <w:sz w:val="24"/>
        </w:rPr>
        <w:drawing>
          <wp:inline distT="0" distB="0" distL="0" distR="0">
            <wp:extent cx="3609340" cy="1870075"/>
            <wp:effectExtent l="0" t="0" r="10160" b="158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55" cstate="print"/>
                    <a:srcRect/>
                    <a:stretch>
                      <a:fillRect/>
                    </a:stretch>
                  </pic:blipFill>
                  <pic:spPr>
                    <a:xfrm>
                      <a:off x="0" y="0"/>
                      <a:ext cx="3609340" cy="1870075"/>
                    </a:xfrm>
                    <a:prstGeom prst="rect">
                      <a:avLst/>
                    </a:prstGeom>
                    <a:noFill/>
                    <a:ln w="9525">
                      <a:noFill/>
                      <a:miter lim="800000"/>
                      <a:headEnd/>
                      <a:tailEnd/>
                    </a:ln>
                  </pic:spPr>
                </pic:pic>
              </a:graphicData>
            </a:graphic>
          </wp:inline>
        </w:drawing>
      </w:r>
    </w:p>
    <w:p>
      <w:pPr>
        <w:spacing w:line="360" w:lineRule="auto"/>
        <w:jc w:val="center"/>
        <w:rPr>
          <w:rFonts w:ascii="黑体" w:hAnsi="黑体" w:eastAsia="黑体" w:cs="黑体"/>
          <w:szCs w:val="21"/>
        </w:rPr>
      </w:pPr>
      <w:r>
        <w:rPr>
          <w:rFonts w:hint="eastAsia" w:ascii="黑体" w:hAnsi="黑体" w:eastAsia="黑体" w:cs="黑体"/>
          <w:szCs w:val="21"/>
        </w:rPr>
        <w:t xml:space="preserve">图5.6 修改密码界面 </w:t>
      </w:r>
    </w:p>
    <w:p>
      <w:pPr>
        <w:spacing w:line="360" w:lineRule="auto"/>
        <w:jc w:val="center"/>
        <w:rPr>
          <w:rFonts w:ascii="黑体" w:hAnsi="黑体" w:eastAsia="黑体" w:cs="黑体"/>
          <w:szCs w:val="21"/>
        </w:rPr>
      </w:pPr>
    </w:p>
    <w:p>
      <w:pPr>
        <w:spacing w:line="360" w:lineRule="auto"/>
        <w:ind w:firstLine="480"/>
        <w:rPr>
          <w:sz w:val="24"/>
        </w:rPr>
      </w:pPr>
      <w:r>
        <w:rPr>
          <w:rFonts w:hint="eastAsia"/>
          <w:sz w:val="24"/>
        </w:rPr>
        <w:t>修改密码的时候，要求必须输入自己正确的账号和密码，和新的确认密码，然后点击“修改”按钮就可以了。</w:t>
      </w:r>
    </w:p>
    <w:p>
      <w:pPr>
        <w:spacing w:line="360" w:lineRule="auto"/>
        <w:ind w:firstLine="480"/>
        <w:rPr>
          <w:sz w:val="24"/>
        </w:rPr>
      </w:pPr>
      <w:r>
        <w:rPr>
          <w:rFonts w:hint="eastAsia"/>
          <w:sz w:val="24"/>
        </w:rPr>
        <w:t>代码实现如下：</w:t>
      </w:r>
    </w:p>
    <w:p>
      <w:pPr>
        <w:spacing w:line="360" w:lineRule="auto"/>
        <w:ind w:firstLine="480"/>
        <w:jc w:val="center"/>
        <w:rPr>
          <w:sz w:val="24"/>
        </w:rPr>
      </w:pPr>
      <w:r>
        <w:drawing>
          <wp:inline distT="0" distB="0" distL="0" distR="0">
            <wp:extent cx="4980940" cy="858520"/>
            <wp:effectExtent l="0" t="0" r="1016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6" cstate="print"/>
                    <a:stretch>
                      <a:fillRect/>
                    </a:stretch>
                  </pic:blipFill>
                  <pic:spPr>
                    <a:xfrm>
                      <a:off x="0" y="0"/>
                      <a:ext cx="4980940" cy="858520"/>
                    </a:xfrm>
                    <a:prstGeom prst="rect">
                      <a:avLst/>
                    </a:prstGeom>
                  </pic:spPr>
                </pic:pic>
              </a:graphicData>
            </a:graphic>
          </wp:inline>
        </w:drawing>
      </w:r>
    </w:p>
    <w:p>
      <w:pPr>
        <w:pStyle w:val="4"/>
        <w:spacing w:line="360" w:lineRule="auto"/>
        <w:rPr>
          <w:rFonts w:ascii="黑体" w:hAnsi="黑体" w:eastAsia="黑体"/>
          <w:b w:val="0"/>
          <w:sz w:val="24"/>
          <w:szCs w:val="24"/>
        </w:rPr>
      </w:pPr>
      <w:bookmarkStart w:id="86" w:name="_Toc21567"/>
      <w:r>
        <w:rPr>
          <w:rFonts w:hint="eastAsia" w:ascii="黑体" w:hAnsi="黑体" w:eastAsia="黑体"/>
          <w:b w:val="0"/>
          <w:sz w:val="24"/>
          <w:szCs w:val="24"/>
        </w:rPr>
        <w:t>5.2.4 新闻管理模块</w:t>
      </w:r>
      <w:bookmarkEnd w:id="86"/>
    </w:p>
    <w:p>
      <w:pPr>
        <w:rPr>
          <w:sz w:val="24"/>
        </w:rPr>
      </w:pPr>
      <w:r>
        <w:rPr>
          <w:rFonts w:hint="eastAsia"/>
          <w:sz w:val="24"/>
        </w:rPr>
        <w:t xml:space="preserve">    管理员能在新闻管理模块内添加新闻信息，添加页面如图5.6：</w:t>
      </w:r>
    </w:p>
    <w:p>
      <w:pPr>
        <w:jc w:val="center"/>
        <w:rPr>
          <w:sz w:val="24"/>
        </w:rPr>
      </w:pPr>
      <w:r>
        <w:rPr>
          <w:rFonts w:hint="eastAsia"/>
          <w:sz w:val="24"/>
        </w:rPr>
        <w:drawing>
          <wp:inline distT="0" distB="0" distL="0" distR="0">
            <wp:extent cx="3791585" cy="1586865"/>
            <wp:effectExtent l="19050" t="0" r="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noChangeArrowheads="1"/>
                    </pic:cNvPicPr>
                  </pic:nvPicPr>
                  <pic:blipFill>
                    <a:blip r:embed="rId57" cstate="print"/>
                    <a:srcRect/>
                    <a:stretch>
                      <a:fillRect/>
                    </a:stretch>
                  </pic:blipFill>
                  <pic:spPr>
                    <a:xfrm>
                      <a:off x="0" y="0"/>
                      <a:ext cx="3794887" cy="1588542"/>
                    </a:xfrm>
                    <a:prstGeom prst="rect">
                      <a:avLst/>
                    </a:prstGeom>
                    <a:noFill/>
                    <a:ln w="9525">
                      <a:noFill/>
                      <a:miter lim="800000"/>
                      <a:headEnd/>
                      <a:tailEnd/>
                    </a:ln>
                  </pic:spPr>
                </pic:pic>
              </a:graphicData>
            </a:graphic>
          </wp:inline>
        </w:drawing>
      </w:r>
    </w:p>
    <w:p>
      <w:pPr>
        <w:jc w:val="center"/>
        <w:rPr>
          <w:rFonts w:ascii="黑体" w:hAnsi="黑体" w:eastAsia="黑体"/>
          <w:szCs w:val="21"/>
        </w:rPr>
      </w:pPr>
      <w:r>
        <w:rPr>
          <w:rFonts w:hint="eastAsia" w:ascii="黑体" w:hAnsi="黑体" w:eastAsia="黑体"/>
          <w:szCs w:val="21"/>
        </w:rPr>
        <w:t>图5.7 添加新闻信息</w:t>
      </w:r>
    </w:p>
    <w:p>
      <w:pPr>
        <w:rPr>
          <w:sz w:val="24"/>
        </w:rPr>
      </w:pPr>
      <w:r>
        <w:rPr>
          <w:rFonts w:hint="eastAsia"/>
          <w:sz w:val="24"/>
        </w:rPr>
        <w:t>代码实现如下：</w:t>
      </w:r>
    </w:p>
    <w:p>
      <w:pPr>
        <w:jc w:val="center"/>
        <w:rPr>
          <w:sz w:val="24"/>
        </w:rPr>
      </w:pPr>
      <w:r>
        <w:drawing>
          <wp:inline distT="0" distB="0" distL="0" distR="0">
            <wp:extent cx="4332605" cy="2266315"/>
            <wp:effectExtent l="0" t="0" r="1079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cstate="print"/>
                    <a:stretch>
                      <a:fillRect/>
                    </a:stretch>
                  </pic:blipFill>
                  <pic:spPr>
                    <a:xfrm>
                      <a:off x="0" y="0"/>
                      <a:ext cx="4332605" cy="2266315"/>
                    </a:xfrm>
                    <a:prstGeom prst="rect">
                      <a:avLst/>
                    </a:prstGeom>
                  </pic:spPr>
                </pic:pic>
              </a:graphicData>
            </a:graphic>
          </wp:inline>
        </w:drawing>
      </w:r>
    </w:p>
    <w:p>
      <w:pPr>
        <w:spacing w:line="360" w:lineRule="auto"/>
        <w:ind w:firstLine="480"/>
        <w:rPr>
          <w:sz w:val="24"/>
        </w:rPr>
      </w:pPr>
    </w:p>
    <w:p>
      <w:pPr>
        <w:spacing w:line="360" w:lineRule="auto"/>
        <w:jc w:val="left"/>
        <w:rPr>
          <w:sz w:val="24"/>
        </w:rPr>
      </w:pPr>
      <w:r>
        <w:rPr>
          <w:sz w:val="24"/>
        </w:rPr>
        <w:t xml:space="preserve">                    </w:t>
      </w:r>
    </w:p>
    <w:p>
      <w:pPr>
        <w:pStyle w:val="3"/>
        <w:spacing w:line="360" w:lineRule="auto"/>
        <w:rPr>
          <w:rFonts w:ascii="黑体" w:hAnsi="黑体"/>
          <w:b w:val="0"/>
          <w:sz w:val="28"/>
          <w:szCs w:val="28"/>
        </w:rPr>
      </w:pPr>
      <w:bookmarkStart w:id="87" w:name="_Toc14185"/>
      <w:r>
        <w:rPr>
          <w:rFonts w:hint="eastAsia" w:ascii="黑体" w:hAnsi="黑体"/>
          <w:b w:val="0"/>
          <w:sz w:val="28"/>
          <w:szCs w:val="28"/>
        </w:rPr>
        <w:t>5.3用户模块</w:t>
      </w:r>
      <w:bookmarkEnd w:id="87"/>
    </w:p>
    <w:p>
      <w:pPr>
        <w:pStyle w:val="4"/>
        <w:spacing w:line="360" w:lineRule="auto"/>
        <w:rPr>
          <w:rFonts w:ascii="黑体" w:hAnsi="黑体" w:eastAsia="黑体"/>
          <w:sz w:val="24"/>
        </w:rPr>
      </w:pPr>
      <w:bookmarkStart w:id="88" w:name="_Toc5638"/>
      <w:r>
        <w:rPr>
          <w:rFonts w:hint="eastAsia" w:ascii="黑体" w:hAnsi="黑体" w:eastAsia="黑体"/>
          <w:b w:val="0"/>
          <w:sz w:val="24"/>
          <w:szCs w:val="24"/>
        </w:rPr>
        <w:t>5.3.1</w:t>
      </w:r>
      <w:r>
        <w:rPr>
          <w:rFonts w:hint="eastAsia" w:ascii="黑体" w:hAnsi="黑体" w:eastAsia="黑体"/>
          <w:sz w:val="24"/>
        </w:rPr>
        <w:t>用户登录的实现</w:t>
      </w:r>
      <w:bookmarkEnd w:id="88"/>
    </w:p>
    <w:p>
      <w:pPr>
        <w:spacing w:line="360" w:lineRule="auto"/>
        <w:ind w:firstLine="480" w:firstLineChars="200"/>
        <w:rPr>
          <w:sz w:val="24"/>
        </w:rPr>
      </w:pPr>
      <w:r>
        <w:rPr>
          <w:rFonts w:hint="eastAsia" w:ascii="宋体" w:hAnsi="宋体"/>
          <w:sz w:val="24"/>
        </w:rPr>
        <w:t>用户</w:t>
      </w:r>
      <w:r>
        <w:rPr>
          <w:rFonts w:ascii="宋体" w:hAnsi="宋体"/>
          <w:sz w:val="24"/>
        </w:rPr>
        <w:t>在个人事务管理系统</w:t>
      </w:r>
      <w:r>
        <w:rPr>
          <w:rFonts w:hint="eastAsia" w:ascii="宋体" w:hAnsi="宋体"/>
          <w:sz w:val="24"/>
        </w:rPr>
        <w:t>登录</w:t>
      </w:r>
      <w:r>
        <w:rPr>
          <w:rFonts w:ascii="宋体" w:hAnsi="宋体"/>
          <w:sz w:val="24"/>
        </w:rPr>
        <w:t>界面中，通过输入自己的用户名和密码</w:t>
      </w:r>
      <w:r>
        <w:rPr>
          <w:rFonts w:hint="eastAsia" w:ascii="宋体" w:hAnsi="宋体"/>
          <w:sz w:val="24"/>
        </w:rPr>
        <w:t>并</w:t>
      </w:r>
      <w:r>
        <w:rPr>
          <w:rFonts w:ascii="宋体" w:hAnsi="宋体"/>
          <w:sz w:val="24"/>
        </w:rPr>
        <w:t>选择正确的身份信息之后</w:t>
      </w:r>
      <w:r>
        <w:rPr>
          <w:rFonts w:hint="eastAsia" w:ascii="宋体" w:hAnsi="宋体"/>
          <w:sz w:val="24"/>
        </w:rPr>
        <w:t>（该系统拥有</w:t>
      </w:r>
      <w:r>
        <w:rPr>
          <w:rFonts w:ascii="宋体" w:hAnsi="宋体"/>
          <w:sz w:val="24"/>
        </w:rPr>
        <w:t>管理员和用户两种不同的身份信息</w:t>
      </w:r>
      <w:r>
        <w:rPr>
          <w:rFonts w:hint="eastAsia" w:ascii="宋体" w:hAnsi="宋体"/>
          <w:sz w:val="24"/>
        </w:rPr>
        <w:t>），</w:t>
      </w:r>
      <w:r>
        <w:rPr>
          <w:rFonts w:ascii="宋体" w:hAnsi="宋体"/>
          <w:sz w:val="24"/>
        </w:rPr>
        <w:t>点击登录进入到用户个人事务管理系统。</w:t>
      </w:r>
      <w:r>
        <w:rPr>
          <w:rFonts w:hint="eastAsia" w:ascii="宋体" w:hAnsi="宋体"/>
          <w:sz w:val="24"/>
        </w:rPr>
        <w:t>系统</w:t>
      </w:r>
      <w:r>
        <w:rPr>
          <w:rFonts w:ascii="宋体" w:hAnsi="宋体"/>
          <w:sz w:val="24"/>
        </w:rPr>
        <w:t>登录</w:t>
      </w:r>
      <w:r>
        <w:rPr>
          <w:rFonts w:hint="eastAsia" w:ascii="宋体" w:hAnsi="宋体"/>
          <w:sz w:val="24"/>
        </w:rPr>
        <w:t>界面</w:t>
      </w:r>
      <w:r>
        <w:rPr>
          <w:rFonts w:ascii="宋体" w:hAnsi="宋体"/>
          <w:sz w:val="24"/>
        </w:rPr>
        <w:t>如</w:t>
      </w:r>
      <w:r>
        <w:rPr>
          <w:rFonts w:hint="eastAsia" w:ascii="宋体" w:hAnsi="宋体"/>
          <w:sz w:val="24"/>
        </w:rPr>
        <w:t>图</w:t>
      </w:r>
      <w:r>
        <w:rPr>
          <w:rFonts w:hint="eastAsia"/>
          <w:sz w:val="24"/>
        </w:rPr>
        <w:t>5.1</w:t>
      </w:r>
      <w:r>
        <w:rPr>
          <w:rFonts w:hint="eastAsia" w:ascii="宋体" w:hAnsi="宋体"/>
          <w:sz w:val="24"/>
        </w:rPr>
        <w:t>。</w:t>
      </w:r>
    </w:p>
    <w:p>
      <w:pPr>
        <w:spacing w:line="360" w:lineRule="auto"/>
        <w:jc w:val="center"/>
        <w:rPr>
          <w:szCs w:val="21"/>
        </w:rPr>
      </w:pPr>
      <w:r>
        <w:drawing>
          <wp:inline distT="0" distB="0" distL="0" distR="0">
            <wp:extent cx="3347085" cy="1949450"/>
            <wp:effectExtent l="19050" t="0" r="5715" b="0"/>
            <wp:docPr id="262" name="图片 262" descr="C:\Users\ADMINI~1\AppData\Local\Temp\ksohtml\wps259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C:\Users\ADMINI~1\AppData\Local\Temp\ksohtml\wps2597.tmp.jpg"/>
                    <pic:cNvPicPr>
                      <a:picLocks noChangeAspect="1" noChangeArrowheads="1"/>
                    </pic:cNvPicPr>
                  </pic:nvPicPr>
                  <pic:blipFill>
                    <a:blip r:embed="rId59" cstate="print"/>
                    <a:srcRect/>
                    <a:stretch>
                      <a:fillRect/>
                    </a:stretch>
                  </pic:blipFill>
                  <pic:spPr>
                    <a:xfrm>
                      <a:off x="0" y="0"/>
                      <a:ext cx="3347085" cy="1949450"/>
                    </a:xfrm>
                    <a:prstGeom prst="rect">
                      <a:avLst/>
                    </a:prstGeom>
                    <a:noFill/>
                    <a:ln w="9525">
                      <a:noFill/>
                      <a:miter lim="800000"/>
                      <a:headEnd/>
                      <a:tailEnd/>
                    </a:ln>
                  </pic:spPr>
                </pic:pic>
              </a:graphicData>
            </a:graphic>
          </wp:inline>
        </w:drawing>
      </w:r>
      <w:r>
        <w:t xml:space="preserve"> </w:t>
      </w:r>
    </w:p>
    <w:p>
      <w:pPr>
        <w:spacing w:line="360" w:lineRule="auto"/>
        <w:ind w:firstLine="420" w:firstLineChars="200"/>
        <w:jc w:val="center"/>
        <w:rPr>
          <w:rFonts w:ascii="黑体" w:hAnsi="黑体" w:eastAsia="黑体"/>
        </w:rPr>
      </w:pPr>
      <w:r>
        <w:rPr>
          <w:rFonts w:hint="eastAsia" w:ascii="黑体" w:hAnsi="黑体" w:eastAsia="黑体"/>
        </w:rPr>
        <w:t>图5.8 个人事务管理系统登录界面</w:t>
      </w:r>
    </w:p>
    <w:p>
      <w:pPr>
        <w:spacing w:line="360" w:lineRule="auto"/>
        <w:ind w:firstLine="480" w:firstLineChars="200"/>
        <w:jc w:val="left"/>
        <w:rPr>
          <w:rFonts w:ascii="黑体" w:hAnsi="黑体" w:eastAsia="黑体"/>
          <w:sz w:val="24"/>
        </w:rPr>
      </w:pPr>
      <w:r>
        <w:rPr>
          <w:rFonts w:hint="eastAsia" w:ascii="黑体" w:hAnsi="黑体" w:eastAsia="黑体"/>
          <w:sz w:val="24"/>
        </w:rPr>
        <w:t>具体的代码实现如下：</w:t>
      </w:r>
    </w:p>
    <w:p>
      <w:pPr>
        <w:jc w:val="center"/>
        <w:rPr>
          <w:szCs w:val="21"/>
        </w:rPr>
      </w:pPr>
      <w:r>
        <w:drawing>
          <wp:inline distT="0" distB="0" distL="0" distR="0">
            <wp:extent cx="4069715" cy="2604770"/>
            <wp:effectExtent l="0" t="0" r="6985" b="5080"/>
            <wp:docPr id="263" name="图片 263" descr="C:\Users\ADMINI~1\AppData\Local\Temp\ksohtml\wps25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C:\Users\ADMINI~1\AppData\Local\Temp\ksohtml\wps2598.tmp.jpg"/>
                    <pic:cNvPicPr>
                      <a:picLocks noChangeAspect="1" noChangeArrowheads="1"/>
                    </pic:cNvPicPr>
                  </pic:nvPicPr>
                  <pic:blipFill>
                    <a:blip r:embed="rId60" cstate="print"/>
                    <a:srcRect/>
                    <a:stretch>
                      <a:fillRect/>
                    </a:stretch>
                  </pic:blipFill>
                  <pic:spPr>
                    <a:xfrm>
                      <a:off x="0" y="0"/>
                      <a:ext cx="4069715" cy="2604770"/>
                    </a:xfrm>
                    <a:prstGeom prst="rect">
                      <a:avLst/>
                    </a:prstGeom>
                    <a:noFill/>
                    <a:ln w="9525">
                      <a:noFill/>
                      <a:miter lim="800000"/>
                      <a:headEnd/>
                      <a:tailEnd/>
                    </a:ln>
                  </pic:spPr>
                </pic:pic>
              </a:graphicData>
            </a:graphic>
          </wp:inline>
        </w:drawing>
      </w:r>
    </w:p>
    <w:p>
      <w:pPr>
        <w:pStyle w:val="4"/>
        <w:spacing w:line="360" w:lineRule="auto"/>
        <w:rPr>
          <w:rFonts w:ascii="黑体" w:hAnsi="黑体" w:eastAsia="黑体"/>
          <w:b w:val="0"/>
          <w:bCs w:val="0"/>
          <w:sz w:val="24"/>
          <w:szCs w:val="24"/>
        </w:rPr>
      </w:pPr>
      <w:bookmarkStart w:id="89" w:name="_Toc9552"/>
      <w:r>
        <w:rPr>
          <w:rFonts w:hint="eastAsia" w:ascii="黑体" w:hAnsi="黑体" w:eastAsia="黑体"/>
          <w:b w:val="0"/>
          <w:bCs w:val="0"/>
          <w:sz w:val="24"/>
          <w:szCs w:val="24"/>
        </w:rPr>
        <w:t>5.3.2 添加通讯录的实现</w:t>
      </w:r>
      <w:bookmarkEnd w:id="89"/>
    </w:p>
    <w:p>
      <w:pPr>
        <w:spacing w:line="360" w:lineRule="auto"/>
        <w:ind w:firstLine="480" w:firstLineChars="200"/>
        <w:rPr>
          <w:sz w:val="24"/>
        </w:rPr>
      </w:pPr>
      <w:r>
        <w:rPr>
          <w:rFonts w:hint="eastAsia" w:ascii="宋体" w:hAnsi="宋体"/>
          <w:sz w:val="24"/>
        </w:rPr>
        <w:t>在</w:t>
      </w:r>
      <w:r>
        <w:rPr>
          <w:rFonts w:ascii="宋体" w:hAnsi="宋体"/>
          <w:sz w:val="24"/>
        </w:rPr>
        <w:t>用户的个人事务管理系统中</w:t>
      </w:r>
      <w:r>
        <w:rPr>
          <w:rFonts w:hint="eastAsia" w:ascii="宋体" w:hAnsi="宋体"/>
          <w:sz w:val="24"/>
        </w:rPr>
        <w:t>，</w:t>
      </w:r>
      <w:r>
        <w:rPr>
          <w:rFonts w:ascii="宋体" w:hAnsi="宋体"/>
          <w:sz w:val="24"/>
        </w:rPr>
        <w:t>在</w:t>
      </w:r>
      <w:r>
        <w:rPr>
          <w:rFonts w:hint="eastAsia" w:ascii="宋体" w:hAnsi="宋体"/>
          <w:sz w:val="24"/>
        </w:rPr>
        <w:t>通讯录</w:t>
      </w:r>
      <w:r>
        <w:rPr>
          <w:rFonts w:ascii="宋体" w:hAnsi="宋体"/>
          <w:sz w:val="24"/>
        </w:rPr>
        <w:t>管理模块下</w:t>
      </w:r>
      <w:r>
        <w:rPr>
          <w:rFonts w:hint="eastAsia" w:ascii="宋体" w:hAnsi="宋体"/>
          <w:sz w:val="24"/>
        </w:rPr>
        <w:t>点击添加通讯录链接</w:t>
      </w:r>
      <w:r>
        <w:rPr>
          <w:rFonts w:ascii="宋体" w:hAnsi="宋体"/>
          <w:sz w:val="24"/>
        </w:rPr>
        <w:t>进入到</w:t>
      </w:r>
      <w:r>
        <w:rPr>
          <w:rFonts w:hint="eastAsia" w:ascii="宋体" w:hAnsi="宋体"/>
          <w:sz w:val="24"/>
        </w:rPr>
        <w:t>通讯录</w:t>
      </w:r>
      <w:r>
        <w:rPr>
          <w:rFonts w:ascii="宋体" w:hAnsi="宋体"/>
          <w:sz w:val="24"/>
        </w:rPr>
        <w:t>添加的页面</w:t>
      </w:r>
      <w:r>
        <w:rPr>
          <w:rFonts w:hint="eastAsia" w:ascii="宋体" w:hAnsi="宋体"/>
          <w:sz w:val="24"/>
        </w:rPr>
        <w:t>。</w:t>
      </w:r>
      <w:r>
        <w:rPr>
          <w:rFonts w:ascii="宋体" w:hAnsi="宋体"/>
          <w:sz w:val="24"/>
        </w:rPr>
        <w:t>在该页面</w:t>
      </w:r>
      <w:r>
        <w:rPr>
          <w:rFonts w:hint="eastAsia" w:ascii="宋体" w:hAnsi="宋体"/>
          <w:sz w:val="24"/>
        </w:rPr>
        <w:t>中，</w:t>
      </w:r>
      <w:r>
        <w:rPr>
          <w:rFonts w:ascii="宋体" w:hAnsi="宋体"/>
          <w:sz w:val="24"/>
        </w:rPr>
        <w:t>输入自己</w:t>
      </w:r>
      <w:r>
        <w:rPr>
          <w:rFonts w:hint="eastAsia" w:ascii="宋体" w:hAnsi="宋体"/>
          <w:sz w:val="24"/>
        </w:rPr>
        <w:t>要</w:t>
      </w:r>
      <w:r>
        <w:rPr>
          <w:rFonts w:ascii="宋体" w:hAnsi="宋体"/>
          <w:sz w:val="24"/>
        </w:rPr>
        <w:t>添加</w:t>
      </w:r>
      <w:r>
        <w:rPr>
          <w:rFonts w:hint="eastAsia" w:ascii="宋体" w:hAnsi="宋体"/>
          <w:sz w:val="24"/>
        </w:rPr>
        <w:t>联系人姓名、性别、联系人</w:t>
      </w:r>
      <w:r>
        <w:rPr>
          <w:rFonts w:ascii="宋体" w:hAnsi="宋体"/>
          <w:sz w:val="24"/>
        </w:rPr>
        <w:t>地址、联系人电话、联系人</w:t>
      </w:r>
      <w:r>
        <w:rPr>
          <w:rFonts w:hint="eastAsia"/>
          <w:sz w:val="24"/>
        </w:rPr>
        <w:t>QQ</w:t>
      </w:r>
      <w:r>
        <w:rPr>
          <w:rFonts w:hint="eastAsia" w:ascii="宋体" w:hAnsi="宋体"/>
          <w:sz w:val="24"/>
        </w:rPr>
        <w:t>、</w:t>
      </w:r>
      <w:r>
        <w:rPr>
          <w:rFonts w:ascii="宋体" w:hAnsi="宋体"/>
          <w:sz w:val="24"/>
        </w:rPr>
        <w:t>以及</w:t>
      </w:r>
      <w:r>
        <w:rPr>
          <w:rFonts w:hint="eastAsia" w:ascii="宋体" w:hAnsi="宋体"/>
          <w:sz w:val="24"/>
        </w:rPr>
        <w:t>联系人</w:t>
      </w:r>
      <w:r>
        <w:rPr>
          <w:rFonts w:ascii="宋体" w:hAnsi="宋体"/>
          <w:sz w:val="24"/>
        </w:rPr>
        <w:t>类型，添加</w:t>
      </w:r>
      <w:r>
        <w:rPr>
          <w:rFonts w:hint="eastAsia" w:ascii="宋体" w:hAnsi="宋体"/>
          <w:sz w:val="24"/>
        </w:rPr>
        <w:t>完</w:t>
      </w:r>
      <w:r>
        <w:rPr>
          <w:rFonts w:ascii="宋体" w:hAnsi="宋体"/>
          <w:sz w:val="24"/>
        </w:rPr>
        <w:t>之后点击提交按钮就可以保存</w:t>
      </w:r>
      <w:r>
        <w:rPr>
          <w:rFonts w:hint="eastAsia" w:ascii="宋体" w:hAnsi="宋体"/>
          <w:sz w:val="24"/>
        </w:rPr>
        <w:t>刚才</w:t>
      </w:r>
      <w:r>
        <w:rPr>
          <w:rFonts w:ascii="宋体" w:hAnsi="宋体"/>
          <w:sz w:val="24"/>
        </w:rPr>
        <w:t>提交的</w:t>
      </w:r>
      <w:r>
        <w:rPr>
          <w:rFonts w:hint="eastAsia" w:ascii="宋体" w:hAnsi="宋体"/>
          <w:sz w:val="24"/>
        </w:rPr>
        <w:t>联系人信息</w:t>
      </w:r>
      <w:r>
        <w:rPr>
          <w:rFonts w:ascii="宋体" w:hAnsi="宋体"/>
          <w:sz w:val="24"/>
        </w:rPr>
        <w:t>。</w:t>
      </w:r>
      <w:r>
        <w:rPr>
          <w:rFonts w:hint="eastAsia" w:ascii="宋体" w:hAnsi="宋体"/>
          <w:sz w:val="24"/>
        </w:rPr>
        <w:t>如图</w:t>
      </w:r>
      <w:r>
        <w:rPr>
          <w:rFonts w:ascii="宋体" w:hAnsi="宋体"/>
          <w:sz w:val="24"/>
        </w:rPr>
        <w:t>。</w:t>
      </w:r>
    </w:p>
    <w:p>
      <w:pPr>
        <w:spacing w:line="360" w:lineRule="auto"/>
        <w:jc w:val="center"/>
        <w:rPr>
          <w:sz w:val="24"/>
        </w:rPr>
      </w:pPr>
      <w:r>
        <w:drawing>
          <wp:inline distT="0" distB="0" distL="0" distR="0">
            <wp:extent cx="2854960" cy="1701165"/>
            <wp:effectExtent l="19050" t="0" r="2157" b="0"/>
            <wp:docPr id="276" name="图片 276" descr="C:\Users\ADMINI~1\AppData\Local\Temp\ksohtml\wps5D4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1\AppData\Local\Temp\ksohtml\wps5D4C.tmp.jpg"/>
                    <pic:cNvPicPr>
                      <a:picLocks noChangeAspect="1" noChangeArrowheads="1"/>
                    </pic:cNvPicPr>
                  </pic:nvPicPr>
                  <pic:blipFill>
                    <a:blip r:embed="rId61" cstate="print"/>
                    <a:srcRect/>
                    <a:stretch>
                      <a:fillRect/>
                    </a:stretch>
                  </pic:blipFill>
                  <pic:spPr>
                    <a:xfrm>
                      <a:off x="0" y="0"/>
                      <a:ext cx="2857392" cy="1702700"/>
                    </a:xfrm>
                    <a:prstGeom prst="rect">
                      <a:avLst/>
                    </a:prstGeom>
                    <a:noFill/>
                    <a:ln w="9525">
                      <a:noFill/>
                      <a:miter lim="800000"/>
                      <a:headEnd/>
                      <a:tailEnd/>
                    </a:ln>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图5.9 联系人信息添加界面</w:t>
      </w:r>
    </w:p>
    <w:p>
      <w:pPr>
        <w:spacing w:line="360" w:lineRule="auto"/>
        <w:jc w:val="left"/>
        <w:rPr>
          <w:rFonts w:ascii="宋体" w:hAnsi="宋体"/>
          <w:sz w:val="24"/>
        </w:rPr>
      </w:pPr>
      <w:r>
        <w:rPr>
          <w:rFonts w:hint="eastAsia" w:ascii="宋体" w:hAnsi="宋体"/>
          <w:sz w:val="24"/>
        </w:rPr>
        <w:t>具体</w:t>
      </w:r>
      <w:r>
        <w:rPr>
          <w:rFonts w:ascii="宋体" w:hAnsi="宋体"/>
          <w:sz w:val="24"/>
        </w:rPr>
        <w:t>的代码</w:t>
      </w:r>
      <w:r>
        <w:rPr>
          <w:rFonts w:hint="eastAsia" w:ascii="宋体" w:hAnsi="宋体"/>
          <w:sz w:val="24"/>
        </w:rPr>
        <w:t>实现</w:t>
      </w:r>
      <w:r>
        <w:rPr>
          <w:rFonts w:ascii="宋体" w:hAnsi="宋体"/>
          <w:sz w:val="24"/>
        </w:rPr>
        <w:t>如下：</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String sql="insert into t_user (name,sex,addr,lianxi,qq,type,del)" +"values(?,?,?,?,?,?,?)";</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Object[] params={ name,sex,addr,lianxi,qq,type,del };</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DB mydb=</w:t>
      </w:r>
      <w:r>
        <w:rPr>
          <w:rFonts w:ascii="Courier New" w:hAnsi="Courier New" w:cs="Courier New"/>
          <w:bCs/>
          <w:kern w:val="0"/>
          <w:sz w:val="22"/>
          <w:szCs w:val="28"/>
        </w:rPr>
        <w:t>new</w:t>
      </w:r>
      <w:r>
        <w:rPr>
          <w:rFonts w:ascii="Courier New" w:hAnsi="Courier New" w:cs="Courier New"/>
          <w:kern w:val="0"/>
          <w:sz w:val="22"/>
          <w:szCs w:val="28"/>
        </w:rPr>
        <w:t xml:space="preserve"> DB();</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mydb.doPstm(sql, params);</w:t>
      </w:r>
    </w:p>
    <w:p>
      <w:pPr>
        <w:spacing w:line="360" w:lineRule="auto"/>
        <w:jc w:val="left"/>
        <w:rPr>
          <w:sz w:val="24"/>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mydb.closed();</w:t>
      </w:r>
    </w:p>
    <w:p>
      <w:pPr>
        <w:pStyle w:val="4"/>
        <w:rPr>
          <w:rFonts w:ascii="黑体" w:hAnsi="黑体" w:eastAsia="黑体"/>
          <w:b w:val="0"/>
          <w:bCs w:val="0"/>
          <w:sz w:val="24"/>
          <w:szCs w:val="24"/>
        </w:rPr>
      </w:pPr>
      <w:bookmarkStart w:id="90" w:name="_Toc27581"/>
      <w:r>
        <w:rPr>
          <w:rFonts w:hint="eastAsia" w:ascii="黑体" w:hAnsi="黑体" w:eastAsia="黑体"/>
          <w:b w:val="0"/>
          <w:bCs w:val="0"/>
          <w:sz w:val="24"/>
          <w:szCs w:val="24"/>
        </w:rPr>
        <w:t>5.3.3 添加备忘录的实现</w:t>
      </w:r>
      <w:bookmarkEnd w:id="90"/>
    </w:p>
    <w:p>
      <w:pPr>
        <w:spacing w:line="360" w:lineRule="auto"/>
        <w:ind w:firstLine="480" w:firstLineChars="200"/>
        <w:rPr>
          <w:sz w:val="24"/>
        </w:rPr>
      </w:pPr>
      <w:r>
        <w:rPr>
          <w:rFonts w:hint="eastAsia" w:ascii="宋体" w:hAnsi="宋体"/>
          <w:sz w:val="24"/>
        </w:rPr>
        <w:t>在</w:t>
      </w:r>
      <w:r>
        <w:rPr>
          <w:rFonts w:ascii="宋体" w:hAnsi="宋体"/>
          <w:sz w:val="24"/>
        </w:rPr>
        <w:t>用户的个人事务管理系统中</w:t>
      </w:r>
      <w:r>
        <w:rPr>
          <w:rFonts w:hint="eastAsia" w:ascii="宋体" w:hAnsi="宋体"/>
          <w:sz w:val="24"/>
        </w:rPr>
        <w:t>，</w:t>
      </w:r>
      <w:r>
        <w:rPr>
          <w:rFonts w:ascii="宋体" w:hAnsi="宋体"/>
          <w:sz w:val="24"/>
        </w:rPr>
        <w:t>在备忘录管理模块下</w:t>
      </w:r>
      <w:r>
        <w:rPr>
          <w:rFonts w:hint="eastAsia" w:ascii="宋体" w:hAnsi="宋体"/>
          <w:sz w:val="24"/>
        </w:rPr>
        <w:t>点击添加</w:t>
      </w:r>
      <w:r>
        <w:rPr>
          <w:rFonts w:ascii="宋体" w:hAnsi="宋体"/>
          <w:sz w:val="24"/>
        </w:rPr>
        <w:t>备忘录</w:t>
      </w:r>
      <w:r>
        <w:rPr>
          <w:rFonts w:hint="eastAsia" w:ascii="宋体" w:hAnsi="宋体"/>
          <w:sz w:val="24"/>
        </w:rPr>
        <w:t>链接</w:t>
      </w:r>
      <w:r>
        <w:rPr>
          <w:rFonts w:ascii="宋体" w:hAnsi="宋体"/>
          <w:sz w:val="24"/>
        </w:rPr>
        <w:t>进入到备忘录添加的页面</w:t>
      </w:r>
      <w:r>
        <w:rPr>
          <w:rFonts w:hint="eastAsia" w:ascii="宋体" w:hAnsi="宋体"/>
          <w:sz w:val="24"/>
        </w:rPr>
        <w:t>。</w:t>
      </w:r>
      <w:r>
        <w:rPr>
          <w:rFonts w:ascii="宋体" w:hAnsi="宋体"/>
          <w:sz w:val="24"/>
        </w:rPr>
        <w:t>在该页面</w:t>
      </w:r>
      <w:r>
        <w:rPr>
          <w:rFonts w:hint="eastAsia" w:ascii="宋体" w:hAnsi="宋体"/>
          <w:sz w:val="24"/>
        </w:rPr>
        <w:t>中，</w:t>
      </w:r>
      <w:r>
        <w:rPr>
          <w:rFonts w:ascii="宋体" w:hAnsi="宋体"/>
          <w:sz w:val="24"/>
        </w:rPr>
        <w:t>输入自己</w:t>
      </w:r>
      <w:r>
        <w:rPr>
          <w:rFonts w:hint="eastAsia" w:ascii="宋体" w:hAnsi="宋体"/>
          <w:sz w:val="24"/>
        </w:rPr>
        <w:t>要</w:t>
      </w:r>
      <w:r>
        <w:rPr>
          <w:rFonts w:ascii="宋体" w:hAnsi="宋体"/>
          <w:sz w:val="24"/>
        </w:rPr>
        <w:t>添加备忘的名称</w:t>
      </w:r>
      <w:r>
        <w:rPr>
          <w:rFonts w:hint="eastAsia" w:ascii="宋体" w:hAnsi="宋体"/>
          <w:sz w:val="24"/>
        </w:rPr>
        <w:t>、</w:t>
      </w:r>
      <w:r>
        <w:rPr>
          <w:rFonts w:ascii="宋体" w:hAnsi="宋体"/>
          <w:sz w:val="24"/>
        </w:rPr>
        <w:t>时间</w:t>
      </w:r>
      <w:r>
        <w:rPr>
          <w:rFonts w:hint="eastAsia" w:ascii="宋体" w:hAnsi="宋体"/>
          <w:sz w:val="24"/>
        </w:rPr>
        <w:t>、</w:t>
      </w:r>
      <w:r>
        <w:rPr>
          <w:rFonts w:ascii="宋体" w:hAnsi="宋体"/>
          <w:sz w:val="24"/>
        </w:rPr>
        <w:t>地点</w:t>
      </w:r>
      <w:r>
        <w:rPr>
          <w:rFonts w:hint="eastAsia" w:ascii="宋体" w:hAnsi="宋体"/>
          <w:sz w:val="24"/>
        </w:rPr>
        <w:t>以及</w:t>
      </w:r>
      <w:r>
        <w:rPr>
          <w:rFonts w:ascii="宋体" w:hAnsi="宋体"/>
          <w:sz w:val="24"/>
        </w:rPr>
        <w:t>内容，添加</w:t>
      </w:r>
      <w:r>
        <w:rPr>
          <w:rFonts w:hint="eastAsia" w:ascii="宋体" w:hAnsi="宋体"/>
          <w:sz w:val="24"/>
        </w:rPr>
        <w:t>完</w:t>
      </w:r>
      <w:r>
        <w:rPr>
          <w:rFonts w:ascii="宋体" w:hAnsi="宋体"/>
          <w:sz w:val="24"/>
        </w:rPr>
        <w:t>之后点击提交按钮就可以保存</w:t>
      </w:r>
      <w:r>
        <w:rPr>
          <w:rFonts w:hint="eastAsia" w:ascii="宋体" w:hAnsi="宋体"/>
          <w:sz w:val="24"/>
        </w:rPr>
        <w:t>刚才</w:t>
      </w:r>
      <w:r>
        <w:rPr>
          <w:rFonts w:ascii="宋体" w:hAnsi="宋体"/>
          <w:sz w:val="24"/>
        </w:rPr>
        <w:t>提交的备忘录。</w:t>
      </w:r>
      <w:r>
        <w:rPr>
          <w:rFonts w:hint="eastAsia" w:ascii="宋体" w:hAnsi="宋体"/>
          <w:sz w:val="24"/>
        </w:rPr>
        <w:t>如图：</w:t>
      </w:r>
    </w:p>
    <w:p>
      <w:pPr>
        <w:spacing w:line="360" w:lineRule="auto"/>
        <w:ind w:firstLine="420" w:firstLineChars="200"/>
        <w:jc w:val="center"/>
        <w:rPr>
          <w:sz w:val="24"/>
        </w:rPr>
      </w:pPr>
      <w:r>
        <w:drawing>
          <wp:inline distT="0" distB="0" distL="0" distR="0">
            <wp:extent cx="3698875" cy="1871980"/>
            <wp:effectExtent l="19050" t="0" r="0" b="0"/>
            <wp:docPr id="278" name="图片 278" descr="C:\Users\ADMINI~1\AppData\Local\Temp\ksohtml\wps5D5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C:\Users\ADMINI~1\AppData\Local\Temp\ksohtml\wps5D5D.tmp.jpg"/>
                    <pic:cNvPicPr>
                      <a:picLocks noChangeAspect="1" noChangeArrowheads="1"/>
                    </pic:cNvPicPr>
                  </pic:nvPicPr>
                  <pic:blipFill>
                    <a:blip r:embed="rId62" cstate="print"/>
                    <a:srcRect/>
                    <a:stretch>
                      <a:fillRect/>
                    </a:stretch>
                  </pic:blipFill>
                  <pic:spPr>
                    <a:xfrm>
                      <a:off x="0" y="0"/>
                      <a:ext cx="3703982" cy="1874914"/>
                    </a:xfrm>
                    <a:prstGeom prst="rect">
                      <a:avLst/>
                    </a:prstGeom>
                    <a:noFill/>
                    <a:ln w="9525">
                      <a:noFill/>
                      <a:miter lim="800000"/>
                      <a:headEnd/>
                      <a:tailEnd/>
                    </a:ln>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图5.10 备忘信息添加界面</w:t>
      </w:r>
    </w:p>
    <w:p>
      <w:pPr>
        <w:spacing w:line="360" w:lineRule="auto"/>
        <w:ind w:firstLine="480" w:firstLineChars="200"/>
        <w:rPr>
          <w:rFonts w:ascii="宋体" w:hAnsi="宋体"/>
          <w:sz w:val="24"/>
        </w:rPr>
      </w:pPr>
      <w:r>
        <w:rPr>
          <w:rFonts w:hint="eastAsia" w:ascii="宋体" w:hAnsi="宋体"/>
          <w:sz w:val="24"/>
        </w:rPr>
        <w:t>具体</w:t>
      </w:r>
      <w:r>
        <w:rPr>
          <w:rFonts w:ascii="宋体" w:hAnsi="宋体"/>
          <w:sz w:val="24"/>
        </w:rPr>
        <w:t>的代码实现如下：</w:t>
      </w:r>
    </w:p>
    <w:p>
      <w:pPr>
        <w:spacing w:line="360" w:lineRule="auto"/>
        <w:ind w:firstLine="480" w:firstLineChars="200"/>
        <w:rPr>
          <w:sz w:val="24"/>
        </w:rPr>
      </w:pPr>
    </w:p>
    <w:p>
      <w:pPr>
        <w:autoSpaceDE w:val="0"/>
        <w:autoSpaceDN w:val="0"/>
        <w:adjustRightInd w:val="0"/>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String sql="insert into t_</w:t>
      </w:r>
      <w:r>
        <w:t xml:space="preserve"> </w:t>
      </w:r>
      <w:r>
        <w:rPr>
          <w:rFonts w:ascii="Courier New" w:hAnsi="Courier New" w:cs="Courier New"/>
          <w:kern w:val="0"/>
          <w:sz w:val="22"/>
          <w:szCs w:val="28"/>
        </w:rPr>
        <w:t>memorandum (name,time,addr,content,del)" +   "values(?,?,?,?,?)";</w:t>
      </w:r>
    </w:p>
    <w:p>
      <w:pPr>
        <w:autoSpaceDE w:val="0"/>
        <w:autoSpaceDN w:val="0"/>
        <w:adjustRightInd w:val="0"/>
        <w:ind w:firstLine="440" w:firstLineChars="200"/>
        <w:rPr>
          <w:rFonts w:ascii="Courier New" w:hAnsi="Courier New" w:cs="Courier New"/>
          <w:kern w:val="0"/>
          <w:sz w:val="22"/>
          <w:szCs w:val="28"/>
        </w:rPr>
      </w:pPr>
      <w:r>
        <w:rPr>
          <w:rFonts w:ascii="Courier New" w:hAnsi="Courier New" w:cs="Courier New"/>
          <w:kern w:val="0"/>
          <w:sz w:val="22"/>
          <w:szCs w:val="28"/>
        </w:rPr>
        <w:t>Object[] params={ name,time,addr,content,del};</w:t>
      </w:r>
    </w:p>
    <w:p>
      <w:pPr>
        <w:autoSpaceDE w:val="0"/>
        <w:autoSpaceDN w:val="0"/>
        <w:adjustRightInd w:val="0"/>
        <w:ind w:firstLine="440" w:firstLineChars="200"/>
        <w:rPr>
          <w:rFonts w:ascii="Courier New" w:hAnsi="Courier New" w:cs="Courier New"/>
          <w:kern w:val="0"/>
          <w:sz w:val="22"/>
          <w:szCs w:val="28"/>
        </w:rPr>
      </w:pPr>
      <w:r>
        <w:rPr>
          <w:rFonts w:ascii="Courier New" w:hAnsi="Courier New" w:cs="Courier New"/>
          <w:kern w:val="0"/>
          <w:sz w:val="22"/>
          <w:szCs w:val="28"/>
        </w:rPr>
        <w:t>DB mydb=</w:t>
      </w:r>
      <w:r>
        <w:rPr>
          <w:rFonts w:ascii="Courier New" w:hAnsi="Courier New" w:cs="Courier New"/>
          <w:bCs/>
          <w:kern w:val="0"/>
          <w:sz w:val="22"/>
          <w:szCs w:val="28"/>
        </w:rPr>
        <w:t>new</w:t>
      </w:r>
      <w:r>
        <w:rPr>
          <w:rFonts w:ascii="Courier New" w:hAnsi="Courier New" w:cs="Courier New"/>
          <w:kern w:val="0"/>
          <w:sz w:val="22"/>
          <w:szCs w:val="28"/>
        </w:rPr>
        <w:t xml:space="preserve"> DB();</w:t>
      </w:r>
    </w:p>
    <w:p>
      <w:pPr>
        <w:autoSpaceDE w:val="0"/>
        <w:autoSpaceDN w:val="0"/>
        <w:adjustRightInd w:val="0"/>
        <w:ind w:firstLine="440" w:firstLineChars="200"/>
        <w:rPr>
          <w:rFonts w:ascii="Courier New" w:hAnsi="Courier New" w:cs="Courier New"/>
          <w:kern w:val="0"/>
          <w:sz w:val="22"/>
          <w:szCs w:val="28"/>
        </w:rPr>
      </w:pPr>
      <w:r>
        <w:rPr>
          <w:rFonts w:ascii="Courier New" w:hAnsi="Courier New" w:cs="Courier New"/>
          <w:kern w:val="0"/>
          <w:sz w:val="22"/>
          <w:szCs w:val="28"/>
        </w:rPr>
        <w:t>mydb.doPstm(sql, params);</w:t>
      </w:r>
    </w:p>
    <w:p>
      <w:pPr>
        <w:autoSpaceDE w:val="0"/>
        <w:autoSpaceDN w:val="0"/>
        <w:adjustRightInd w:val="0"/>
        <w:ind w:firstLine="440" w:firstLineChars="200"/>
        <w:rPr>
          <w:rFonts w:ascii="Courier New" w:hAnsi="Courier New" w:cs="Courier New"/>
          <w:kern w:val="0"/>
          <w:sz w:val="22"/>
          <w:szCs w:val="28"/>
        </w:rPr>
      </w:pPr>
      <w:r>
        <w:rPr>
          <w:rFonts w:ascii="Courier New" w:hAnsi="Courier New" w:cs="Courier New"/>
          <w:kern w:val="0"/>
          <w:sz w:val="22"/>
          <w:szCs w:val="28"/>
        </w:rPr>
        <w:t>mydb.closed();</w:t>
      </w:r>
    </w:p>
    <w:p>
      <w:pPr>
        <w:pStyle w:val="4"/>
        <w:rPr>
          <w:rFonts w:ascii="黑体" w:hAnsi="黑体" w:eastAsia="黑体"/>
          <w:b w:val="0"/>
          <w:bCs w:val="0"/>
          <w:sz w:val="24"/>
          <w:szCs w:val="24"/>
        </w:rPr>
      </w:pPr>
      <w:bookmarkStart w:id="91" w:name="_Toc6791"/>
      <w:r>
        <w:rPr>
          <w:rFonts w:hint="eastAsia" w:ascii="黑体" w:hAnsi="黑体" w:eastAsia="黑体"/>
          <w:b w:val="0"/>
          <w:bCs w:val="0"/>
          <w:sz w:val="24"/>
          <w:szCs w:val="24"/>
        </w:rPr>
        <w:t>5.3.4 财务收支添加的实现</w:t>
      </w:r>
      <w:bookmarkEnd w:id="91"/>
    </w:p>
    <w:p>
      <w:pPr>
        <w:spacing w:line="360" w:lineRule="auto"/>
        <w:ind w:firstLine="480" w:firstLineChars="200"/>
        <w:rPr>
          <w:sz w:val="24"/>
        </w:rPr>
      </w:pPr>
      <w:r>
        <w:rPr>
          <w:rFonts w:hint="eastAsia" w:ascii="宋体" w:hAnsi="宋体"/>
          <w:sz w:val="24"/>
        </w:rPr>
        <w:t>在</w:t>
      </w:r>
      <w:r>
        <w:rPr>
          <w:rFonts w:ascii="宋体" w:hAnsi="宋体"/>
          <w:sz w:val="24"/>
        </w:rPr>
        <w:t>用户的个人事务管理系统中</w:t>
      </w:r>
      <w:r>
        <w:rPr>
          <w:rFonts w:hint="eastAsia" w:ascii="宋体" w:hAnsi="宋体"/>
          <w:sz w:val="24"/>
        </w:rPr>
        <w:t>，</w:t>
      </w:r>
      <w:r>
        <w:rPr>
          <w:rFonts w:ascii="宋体" w:hAnsi="宋体"/>
          <w:sz w:val="24"/>
        </w:rPr>
        <w:t>在</w:t>
      </w:r>
      <w:r>
        <w:rPr>
          <w:rFonts w:hint="eastAsia" w:ascii="宋体" w:hAnsi="宋体"/>
          <w:sz w:val="24"/>
        </w:rPr>
        <w:t>财务箱</w:t>
      </w:r>
      <w:r>
        <w:rPr>
          <w:rFonts w:ascii="宋体" w:hAnsi="宋体"/>
          <w:sz w:val="24"/>
        </w:rPr>
        <w:t>管理模块下</w:t>
      </w:r>
      <w:r>
        <w:rPr>
          <w:rFonts w:hint="eastAsia" w:ascii="宋体" w:hAnsi="宋体"/>
          <w:sz w:val="24"/>
        </w:rPr>
        <w:t>点击财务收支链接</w:t>
      </w:r>
      <w:r>
        <w:rPr>
          <w:rFonts w:ascii="宋体" w:hAnsi="宋体"/>
          <w:sz w:val="24"/>
        </w:rPr>
        <w:t>进入到</w:t>
      </w:r>
      <w:r>
        <w:rPr>
          <w:rFonts w:hint="eastAsia" w:ascii="宋体" w:hAnsi="宋体"/>
          <w:sz w:val="24"/>
        </w:rPr>
        <w:t>财务收支</w:t>
      </w:r>
      <w:r>
        <w:rPr>
          <w:rFonts w:ascii="宋体" w:hAnsi="宋体"/>
          <w:sz w:val="24"/>
        </w:rPr>
        <w:t>添加的页面</w:t>
      </w:r>
      <w:r>
        <w:rPr>
          <w:rFonts w:hint="eastAsia" w:ascii="宋体" w:hAnsi="宋体"/>
          <w:sz w:val="24"/>
        </w:rPr>
        <w:t>。</w:t>
      </w:r>
      <w:r>
        <w:rPr>
          <w:rFonts w:ascii="宋体" w:hAnsi="宋体"/>
          <w:sz w:val="24"/>
        </w:rPr>
        <w:t>在该页面</w:t>
      </w:r>
      <w:r>
        <w:rPr>
          <w:rFonts w:hint="eastAsia" w:ascii="宋体" w:hAnsi="宋体"/>
          <w:sz w:val="24"/>
        </w:rPr>
        <w:t>中，</w:t>
      </w:r>
      <w:r>
        <w:rPr>
          <w:rFonts w:ascii="宋体" w:hAnsi="宋体"/>
          <w:sz w:val="24"/>
        </w:rPr>
        <w:t>输入自己</w:t>
      </w:r>
      <w:r>
        <w:rPr>
          <w:rFonts w:hint="eastAsia" w:ascii="宋体" w:hAnsi="宋体"/>
          <w:sz w:val="24"/>
        </w:rPr>
        <w:t>要</w:t>
      </w:r>
      <w:r>
        <w:rPr>
          <w:rFonts w:ascii="宋体" w:hAnsi="宋体"/>
          <w:sz w:val="24"/>
        </w:rPr>
        <w:t>添加</w:t>
      </w:r>
      <w:r>
        <w:rPr>
          <w:rFonts w:hint="eastAsia" w:ascii="宋体" w:hAnsi="宋体"/>
          <w:sz w:val="24"/>
        </w:rPr>
        <w:t>收支</w:t>
      </w:r>
      <w:r>
        <w:rPr>
          <w:rFonts w:ascii="宋体" w:hAnsi="宋体"/>
          <w:sz w:val="24"/>
        </w:rPr>
        <w:t>的名称</w:t>
      </w:r>
      <w:r>
        <w:rPr>
          <w:rFonts w:hint="eastAsia" w:ascii="宋体" w:hAnsi="宋体"/>
          <w:sz w:val="24"/>
        </w:rPr>
        <w:t>、消费</w:t>
      </w:r>
      <w:r>
        <w:rPr>
          <w:rFonts w:ascii="宋体" w:hAnsi="宋体"/>
          <w:sz w:val="24"/>
        </w:rPr>
        <w:t>时间</w:t>
      </w:r>
      <w:r>
        <w:rPr>
          <w:rFonts w:hint="eastAsia" w:ascii="宋体" w:hAnsi="宋体"/>
          <w:sz w:val="24"/>
        </w:rPr>
        <w:t>、消费</w:t>
      </w:r>
      <w:r>
        <w:rPr>
          <w:rFonts w:ascii="宋体" w:hAnsi="宋体"/>
          <w:sz w:val="24"/>
        </w:rPr>
        <w:t>地点</w:t>
      </w:r>
      <w:r>
        <w:rPr>
          <w:rFonts w:hint="eastAsia" w:ascii="宋体" w:hAnsi="宋体"/>
          <w:sz w:val="24"/>
        </w:rPr>
        <w:t>以及消费</w:t>
      </w:r>
      <w:r>
        <w:rPr>
          <w:rFonts w:ascii="宋体" w:hAnsi="宋体"/>
          <w:sz w:val="24"/>
        </w:rPr>
        <w:t>内容，添加</w:t>
      </w:r>
      <w:r>
        <w:rPr>
          <w:rFonts w:hint="eastAsia" w:ascii="宋体" w:hAnsi="宋体"/>
          <w:sz w:val="24"/>
        </w:rPr>
        <w:t>完</w:t>
      </w:r>
      <w:r>
        <w:rPr>
          <w:rFonts w:ascii="宋体" w:hAnsi="宋体"/>
          <w:sz w:val="24"/>
        </w:rPr>
        <w:t>之后点击提交按钮就可以保存</w:t>
      </w:r>
      <w:r>
        <w:rPr>
          <w:rFonts w:hint="eastAsia" w:ascii="宋体" w:hAnsi="宋体"/>
          <w:sz w:val="24"/>
        </w:rPr>
        <w:t>刚才</w:t>
      </w:r>
      <w:r>
        <w:rPr>
          <w:rFonts w:ascii="宋体" w:hAnsi="宋体"/>
          <w:sz w:val="24"/>
        </w:rPr>
        <w:t>提交的</w:t>
      </w:r>
      <w:r>
        <w:rPr>
          <w:rFonts w:hint="eastAsia" w:ascii="宋体" w:hAnsi="宋体"/>
          <w:sz w:val="24"/>
        </w:rPr>
        <w:t>收支信息</w:t>
      </w:r>
      <w:r>
        <w:rPr>
          <w:rFonts w:ascii="宋体" w:hAnsi="宋体"/>
          <w:sz w:val="24"/>
        </w:rPr>
        <w:t>。</w:t>
      </w:r>
      <w:r>
        <w:rPr>
          <w:rFonts w:hint="eastAsia" w:ascii="宋体" w:hAnsi="宋体"/>
          <w:sz w:val="24"/>
        </w:rPr>
        <w:t>如图</w:t>
      </w:r>
      <w:r>
        <w:rPr>
          <w:rFonts w:ascii="宋体" w:hAnsi="宋体"/>
          <w:sz w:val="24"/>
        </w:rPr>
        <w:t>。</w:t>
      </w:r>
    </w:p>
    <w:p>
      <w:pPr>
        <w:jc w:val="center"/>
        <w:rPr>
          <w:szCs w:val="21"/>
        </w:rPr>
      </w:pPr>
      <w:r>
        <w:drawing>
          <wp:inline distT="0" distB="0" distL="0" distR="0">
            <wp:extent cx="4298315" cy="1883410"/>
            <wp:effectExtent l="0" t="0" r="6985" b="2540"/>
            <wp:docPr id="11" name="图片 5" descr="D:\Documents\Tencent Files\1026529767\Image\C2C\F7]~_$A)FAP$5_$1EO5QU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D:\Documents\Tencent Files\1026529767\Image\C2C\F7]~_$A)FAP$5_$1EO5QUFJ.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4298315" cy="1883410"/>
                    </a:xfrm>
                    <a:prstGeom prst="rect">
                      <a:avLst/>
                    </a:prstGeom>
                    <a:noFill/>
                    <a:ln>
                      <a:noFill/>
                    </a:ln>
                  </pic:spPr>
                </pic:pic>
              </a:graphicData>
            </a:graphic>
          </wp:inline>
        </w:drawing>
      </w:r>
      <w:r>
        <w:t xml:space="preserve"> </w:t>
      </w:r>
    </w:p>
    <w:p>
      <w:pPr>
        <w:jc w:val="center"/>
        <w:rPr>
          <w:rFonts w:ascii="黑体" w:hAnsi="黑体" w:eastAsia="黑体"/>
        </w:rPr>
      </w:pPr>
      <w:r>
        <w:rPr>
          <w:rFonts w:hint="eastAsia" w:ascii="黑体" w:hAnsi="黑体" w:eastAsia="黑体"/>
        </w:rPr>
        <w:t>图5-11 收支信息添加界面</w:t>
      </w:r>
    </w:p>
    <w:p>
      <w:pPr>
        <w:jc w:val="center"/>
        <w:rPr>
          <w:rFonts w:ascii="黑体" w:hAnsi="黑体" w:eastAsia="黑体"/>
        </w:rPr>
      </w:pPr>
    </w:p>
    <w:p>
      <w:pPr>
        <w:jc w:val="left"/>
        <w:rPr>
          <w:rFonts w:ascii="宋体" w:hAnsi="宋体"/>
          <w:sz w:val="24"/>
        </w:rPr>
      </w:pPr>
      <w:r>
        <w:rPr>
          <w:rFonts w:hint="eastAsia" w:ascii="宋体" w:hAnsi="宋体"/>
          <w:sz w:val="24"/>
        </w:rPr>
        <w:t>具体</w:t>
      </w:r>
      <w:r>
        <w:rPr>
          <w:rFonts w:ascii="宋体" w:hAnsi="宋体"/>
          <w:sz w:val="24"/>
        </w:rPr>
        <w:t>代码实现</w:t>
      </w:r>
      <w:r>
        <w:rPr>
          <w:rFonts w:hint="eastAsia" w:ascii="宋体" w:hAnsi="宋体"/>
          <w:sz w:val="24"/>
        </w:rPr>
        <w:t>如下</w:t>
      </w:r>
      <w:r>
        <w:rPr>
          <w:rFonts w:ascii="宋体" w:hAnsi="宋体"/>
          <w:sz w:val="24"/>
        </w:rPr>
        <w:t>：</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String sql="insert into t_xf (name,time, detail,money,del)" +</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 xml:space="preserve"> "values(?,?,?,?,?)";</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Object[] params={ name,time, detail,money,del};</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DB mydb=</w:t>
      </w:r>
      <w:r>
        <w:rPr>
          <w:rFonts w:ascii="Courier New" w:hAnsi="Courier New" w:cs="Courier New"/>
          <w:bCs/>
          <w:kern w:val="0"/>
          <w:sz w:val="22"/>
          <w:szCs w:val="28"/>
        </w:rPr>
        <w:t>new</w:t>
      </w:r>
      <w:r>
        <w:rPr>
          <w:rFonts w:ascii="Courier New" w:hAnsi="Courier New" w:cs="Courier New"/>
          <w:kern w:val="0"/>
          <w:sz w:val="22"/>
          <w:szCs w:val="28"/>
        </w:rPr>
        <w:t xml:space="preserve"> DB();</w:t>
      </w:r>
    </w:p>
    <w:p>
      <w:pPr>
        <w:autoSpaceDE w:val="0"/>
        <w:autoSpaceDN w:val="0"/>
        <w:adjustRightInd w:val="0"/>
        <w:jc w:val="left"/>
        <w:rPr>
          <w:rFonts w:ascii="Courier New" w:hAnsi="Courier New" w:cs="Courier New"/>
          <w:kern w:val="0"/>
          <w:sz w:val="22"/>
          <w:szCs w:val="28"/>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mydb.doPstm(sql, params);</w:t>
      </w:r>
    </w:p>
    <w:p>
      <w:pPr>
        <w:jc w:val="left"/>
        <w:rPr>
          <w:rFonts w:ascii="宋体" w:hAnsi="宋体"/>
          <w:sz w:val="24"/>
        </w:rPr>
      </w:pPr>
      <w:r>
        <w:rPr>
          <w:rFonts w:ascii="Courier New" w:hAnsi="Courier New" w:cs="Courier New"/>
          <w:kern w:val="0"/>
          <w:sz w:val="22"/>
          <w:szCs w:val="28"/>
        </w:rPr>
        <w:tab/>
      </w:r>
      <w:r>
        <w:rPr>
          <w:rFonts w:ascii="Courier New" w:hAnsi="Courier New" w:cs="Courier New"/>
          <w:kern w:val="0"/>
          <w:sz w:val="22"/>
          <w:szCs w:val="28"/>
        </w:rPr>
        <w:tab/>
      </w:r>
      <w:r>
        <w:rPr>
          <w:rFonts w:ascii="Courier New" w:hAnsi="Courier New" w:cs="Courier New"/>
          <w:kern w:val="0"/>
          <w:sz w:val="22"/>
          <w:szCs w:val="28"/>
        </w:rPr>
        <w:t>mydb.closed();</w:t>
      </w:r>
    </w:p>
    <w:p>
      <w:pPr>
        <w:pStyle w:val="4"/>
        <w:spacing w:line="360" w:lineRule="auto"/>
        <w:rPr>
          <w:rFonts w:ascii="黑体" w:hAnsi="黑体" w:eastAsia="黑体"/>
          <w:b w:val="0"/>
          <w:bCs w:val="0"/>
          <w:sz w:val="24"/>
          <w:szCs w:val="24"/>
        </w:rPr>
      </w:pPr>
      <w:bookmarkStart w:id="92" w:name="_Toc11051"/>
      <w:r>
        <w:rPr>
          <w:rFonts w:hint="eastAsia" w:ascii="黑体" w:hAnsi="黑体" w:eastAsia="黑体"/>
          <w:b w:val="0"/>
          <w:bCs w:val="0"/>
          <w:sz w:val="24"/>
          <w:szCs w:val="24"/>
        </w:rPr>
        <w:t>5.3.5 修改密码的实现</w:t>
      </w:r>
      <w:bookmarkEnd w:id="92"/>
    </w:p>
    <w:p>
      <w:pPr>
        <w:spacing w:line="360" w:lineRule="auto"/>
        <w:ind w:firstLine="480" w:firstLineChars="200"/>
        <w:rPr>
          <w:szCs w:val="21"/>
        </w:rPr>
      </w:pPr>
      <w:r>
        <w:rPr>
          <w:rFonts w:hint="eastAsia" w:ascii="宋体" w:hAnsi="宋体"/>
          <w:sz w:val="24"/>
        </w:rPr>
        <w:t>在</w:t>
      </w:r>
      <w:r>
        <w:rPr>
          <w:rFonts w:ascii="宋体" w:hAnsi="宋体"/>
          <w:sz w:val="24"/>
        </w:rPr>
        <w:t>用户的个人事务管理系统中</w:t>
      </w:r>
      <w:r>
        <w:rPr>
          <w:rFonts w:hint="eastAsia" w:ascii="宋体" w:hAnsi="宋体"/>
          <w:sz w:val="24"/>
        </w:rPr>
        <w:t>，点击修改密码按钮，进去到修改密码的界面。</w:t>
      </w:r>
      <w:r>
        <w:rPr>
          <w:rFonts w:ascii="宋体" w:hAnsi="宋体"/>
          <w:sz w:val="24"/>
        </w:rPr>
        <w:t>输入</w:t>
      </w:r>
      <w:r>
        <w:rPr>
          <w:rFonts w:hint="eastAsia" w:ascii="宋体" w:hAnsi="宋体"/>
          <w:sz w:val="24"/>
        </w:rPr>
        <w:t>要修改的信息</w:t>
      </w:r>
      <w:r>
        <w:rPr>
          <w:rFonts w:ascii="宋体" w:hAnsi="宋体"/>
          <w:sz w:val="24"/>
        </w:rPr>
        <w:t>，</w:t>
      </w:r>
      <w:r>
        <w:rPr>
          <w:rFonts w:hint="eastAsia" w:ascii="宋体" w:hAnsi="宋体"/>
          <w:sz w:val="24"/>
        </w:rPr>
        <w:t>点击修改按钮就可以保存刚刚输入的消息，</w:t>
      </w:r>
      <w:r>
        <w:rPr>
          <w:rFonts w:ascii="宋体" w:hAnsi="宋体"/>
          <w:sz w:val="24"/>
        </w:rPr>
        <w:t>如果修改</w:t>
      </w:r>
      <w:r>
        <w:rPr>
          <w:rFonts w:hint="eastAsia" w:ascii="宋体" w:hAnsi="宋体"/>
          <w:sz w:val="24"/>
        </w:rPr>
        <w:t>的信息有误或者是输入空值</w:t>
      </w:r>
      <w:r>
        <w:rPr>
          <w:rFonts w:ascii="宋体" w:hAnsi="宋体"/>
          <w:sz w:val="24"/>
        </w:rPr>
        <w:t>，</w:t>
      </w:r>
      <w:r>
        <w:rPr>
          <w:rFonts w:hint="eastAsia" w:ascii="宋体" w:hAnsi="宋体"/>
          <w:sz w:val="24"/>
        </w:rPr>
        <w:t>点击充值按钮来消除错误信息</w:t>
      </w:r>
      <w:r>
        <w:rPr>
          <w:rFonts w:ascii="宋体" w:hAnsi="宋体"/>
          <w:sz w:val="24"/>
        </w:rPr>
        <w:t>。</w:t>
      </w:r>
      <w:r>
        <w:rPr>
          <w:rFonts w:hint="eastAsia" w:ascii="宋体" w:hAnsi="宋体"/>
          <w:sz w:val="24"/>
        </w:rPr>
        <w:t>如图：</w:t>
      </w:r>
    </w:p>
    <w:p>
      <w:pPr>
        <w:spacing w:line="360" w:lineRule="auto"/>
        <w:ind w:firstLine="420" w:firstLineChars="200"/>
        <w:jc w:val="center"/>
        <w:rPr>
          <w:sz w:val="24"/>
        </w:rPr>
      </w:pPr>
      <w:r>
        <w:drawing>
          <wp:inline distT="0" distB="0" distL="0" distR="0">
            <wp:extent cx="3422650" cy="1785620"/>
            <wp:effectExtent l="19050" t="0" r="5968" b="0"/>
            <wp:docPr id="282" name="图片 282" descr="C:\Users\ADMINI~1\AppData\Local\Temp\ksohtml\wps5D7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C:\Users\ADMINI~1\AppData\Local\Temp\ksohtml\wps5D71.tmp.jpg"/>
                    <pic:cNvPicPr>
                      <a:picLocks noChangeAspect="1" noChangeArrowheads="1"/>
                    </pic:cNvPicPr>
                  </pic:nvPicPr>
                  <pic:blipFill>
                    <a:blip r:embed="rId64" cstate="print"/>
                    <a:srcRect/>
                    <a:stretch>
                      <a:fillRect/>
                    </a:stretch>
                  </pic:blipFill>
                  <pic:spPr>
                    <a:xfrm>
                      <a:off x="0" y="0"/>
                      <a:ext cx="3425288" cy="1786845"/>
                    </a:xfrm>
                    <a:prstGeom prst="rect">
                      <a:avLst/>
                    </a:prstGeom>
                    <a:noFill/>
                    <a:ln w="9525">
                      <a:noFill/>
                      <a:miter lim="800000"/>
                      <a:headEnd/>
                      <a:tailEnd/>
                    </a:ln>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图5-12 密码修改页面</w:t>
      </w:r>
    </w:p>
    <w:p>
      <w:pPr>
        <w:spacing w:line="360" w:lineRule="auto"/>
        <w:ind w:firstLine="480" w:firstLineChars="200"/>
        <w:jc w:val="left"/>
        <w:rPr>
          <w:sz w:val="24"/>
        </w:rPr>
      </w:pPr>
      <w:r>
        <w:rPr>
          <w:rFonts w:hint="eastAsia" w:ascii="宋体" w:hAnsi="宋体"/>
          <w:sz w:val="24"/>
        </w:rPr>
        <w:t>具体</w:t>
      </w:r>
      <w:r>
        <w:rPr>
          <w:rFonts w:ascii="宋体" w:hAnsi="宋体"/>
          <w:sz w:val="24"/>
        </w:rPr>
        <w:t>代码实现</w:t>
      </w:r>
      <w:r>
        <w:rPr>
          <w:rFonts w:hint="eastAsia" w:ascii="宋体" w:hAnsi="宋体"/>
          <w:sz w:val="24"/>
        </w:rPr>
        <w:t>如下</w:t>
      </w:r>
      <w:r>
        <w:rPr>
          <w:rFonts w:ascii="宋体" w:hAnsi="宋体"/>
          <w:sz w:val="24"/>
        </w:rPr>
        <w:t>：</w:t>
      </w:r>
    </w:p>
    <w:p>
      <w:pPr>
        <w:jc w:val="center"/>
        <w:rPr>
          <w:szCs w:val="21"/>
        </w:rPr>
      </w:pPr>
      <w:r>
        <w:drawing>
          <wp:inline distT="0" distB="0" distL="0" distR="0">
            <wp:extent cx="4561205" cy="2193290"/>
            <wp:effectExtent l="0" t="0" r="10795" b="16510"/>
            <wp:docPr id="283" name="图片 283" descr="C:\Users\ADMINI~1\AppData\Local\Temp\ksohtml\wps5D7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C:\Users\ADMINI~1\AppData\Local\Temp\ksohtml\wps5D72.tmp.jpg"/>
                    <pic:cNvPicPr>
                      <a:picLocks noChangeAspect="1" noChangeArrowheads="1"/>
                    </pic:cNvPicPr>
                  </pic:nvPicPr>
                  <pic:blipFill>
                    <a:blip r:embed="rId65" cstate="print"/>
                    <a:srcRect/>
                    <a:stretch>
                      <a:fillRect/>
                    </a:stretch>
                  </pic:blipFill>
                  <pic:spPr>
                    <a:xfrm>
                      <a:off x="0" y="0"/>
                      <a:ext cx="4561205" cy="2193290"/>
                    </a:xfrm>
                    <a:prstGeom prst="rect">
                      <a:avLst/>
                    </a:prstGeom>
                    <a:noFill/>
                    <a:ln w="9525">
                      <a:noFill/>
                      <a:miter lim="800000"/>
                      <a:headEnd/>
                      <a:tailEnd/>
                    </a:ln>
                  </pic:spPr>
                </pic:pic>
              </a:graphicData>
            </a:graphic>
          </wp:inline>
        </w:drawing>
      </w:r>
    </w:p>
    <w:p>
      <w:pPr>
        <w:spacing w:line="360" w:lineRule="auto"/>
        <w:jc w:val="left"/>
        <w:rPr>
          <w:sz w:val="24"/>
        </w:rPr>
      </w:pPr>
    </w:p>
    <w:p>
      <w:pPr>
        <w:spacing w:line="360" w:lineRule="auto"/>
        <w:jc w:val="left"/>
        <w:rPr>
          <w:sz w:val="24"/>
        </w:rPr>
      </w:pPr>
    </w:p>
    <w:p>
      <w:pPr>
        <w:spacing w:line="360" w:lineRule="auto"/>
        <w:ind w:firstLine="480" w:firstLineChars="200"/>
        <w:jc w:val="left"/>
        <w:rPr>
          <w:sz w:val="24"/>
        </w:rPr>
      </w:pPr>
    </w:p>
    <w:p>
      <w:pPr>
        <w:widowControl/>
        <w:jc w:val="left"/>
        <w:rPr>
          <w:rFonts w:ascii="Calibri Light" w:hAnsi="Calibri Light" w:eastAsia="黑体"/>
          <w:sz w:val="30"/>
          <w:szCs w:val="32"/>
        </w:rPr>
      </w:pPr>
      <w:bookmarkStart w:id="93" w:name="_Toc480567467"/>
      <w:r>
        <w:rPr>
          <w:b/>
          <w:bCs/>
        </w:rPr>
        <w:br w:type="page"/>
      </w:r>
    </w:p>
    <w:bookmarkEnd w:id="93"/>
    <w:p>
      <w:pPr>
        <w:pStyle w:val="2"/>
        <w:spacing w:line="360" w:lineRule="auto"/>
        <w:jc w:val="center"/>
        <w:rPr>
          <w:b w:val="0"/>
          <w:bCs w:val="0"/>
          <w:sz w:val="30"/>
          <w:szCs w:val="30"/>
        </w:rPr>
      </w:pPr>
      <w:bookmarkStart w:id="94" w:name="_Toc30886"/>
      <w:r>
        <w:rPr>
          <w:rFonts w:hint="eastAsia" w:ascii="黑体" w:hAnsi="黑体"/>
          <w:sz w:val="30"/>
          <w:szCs w:val="30"/>
        </w:rPr>
        <w:t>第六章</w:t>
      </w:r>
      <w:r>
        <w:rPr>
          <w:rFonts w:hint="eastAsia"/>
          <w:b w:val="0"/>
          <w:bCs w:val="0"/>
          <w:sz w:val="30"/>
          <w:szCs w:val="30"/>
        </w:rPr>
        <w:t xml:space="preserve"> </w:t>
      </w:r>
      <w:r>
        <w:rPr>
          <w:rFonts w:hint="eastAsia" w:ascii="黑体" w:hAnsi="黑体"/>
          <w:b w:val="0"/>
          <w:bCs w:val="0"/>
          <w:sz w:val="30"/>
          <w:szCs w:val="30"/>
        </w:rPr>
        <w:t>系统测试</w:t>
      </w:r>
      <w:bookmarkEnd w:id="94"/>
    </w:p>
    <w:p>
      <w:pPr>
        <w:pStyle w:val="3"/>
        <w:spacing w:line="360" w:lineRule="auto"/>
        <w:rPr>
          <w:rFonts w:ascii="黑体" w:hAnsi="黑体"/>
          <w:b w:val="0"/>
          <w:bCs w:val="0"/>
          <w:sz w:val="28"/>
          <w:szCs w:val="28"/>
        </w:rPr>
      </w:pPr>
      <w:bookmarkStart w:id="95" w:name="_Toc20142"/>
      <w:r>
        <w:rPr>
          <w:rFonts w:hint="eastAsia" w:ascii="黑体" w:hAnsi="黑体"/>
          <w:b w:val="0"/>
          <w:bCs w:val="0"/>
          <w:sz w:val="28"/>
          <w:szCs w:val="28"/>
        </w:rPr>
        <w:t>6.1 测试目的</w:t>
      </w:r>
      <w:bookmarkEnd w:id="95"/>
    </w:p>
    <w:p>
      <w:pPr>
        <w:spacing w:line="360" w:lineRule="auto"/>
        <w:ind w:firstLine="480" w:firstLineChars="200"/>
        <w:rPr>
          <w:sz w:val="24"/>
        </w:rPr>
      </w:pPr>
      <w:r>
        <w:rPr>
          <w:rFonts w:hint="eastAsia" w:ascii="宋体" w:hAnsi="宋体"/>
          <w:sz w:val="24"/>
        </w:rPr>
        <w:t>测试本</w:t>
      </w:r>
      <w:r>
        <w:rPr>
          <w:rFonts w:ascii="宋体" w:hAnsi="宋体"/>
          <w:sz w:val="24"/>
        </w:rPr>
        <w:t>系统主要</w:t>
      </w:r>
      <w:r>
        <w:rPr>
          <w:rFonts w:hint="eastAsia" w:ascii="宋体" w:hAnsi="宋体"/>
          <w:sz w:val="24"/>
        </w:rPr>
        <w:t>的</w:t>
      </w:r>
      <w:r>
        <w:rPr>
          <w:rFonts w:ascii="宋体" w:hAnsi="宋体"/>
          <w:sz w:val="24"/>
        </w:rPr>
        <w:t>业务流程</w:t>
      </w:r>
      <w:r>
        <w:rPr>
          <w:rFonts w:hint="eastAsia" w:ascii="宋体" w:hAnsi="宋体"/>
          <w:sz w:val="24"/>
        </w:rPr>
        <w:t>，以此来确定系统是否能够正常的操作和运行</w:t>
      </w:r>
      <w:r>
        <w:rPr>
          <w:rFonts w:ascii="宋体" w:hAnsi="宋体"/>
          <w:sz w:val="24"/>
        </w:rPr>
        <w:t>，</w:t>
      </w:r>
      <w:r>
        <w:rPr>
          <w:rFonts w:hint="eastAsia" w:ascii="宋体" w:hAnsi="宋体"/>
          <w:sz w:val="24"/>
        </w:rPr>
        <w:t>在测试的过程中发现系统的一些漏洞，并且根据系统的需求分析和说明，在系统开发实现后，需要生成一系列测试计划，来检验和找出系统存在的错误。用此来完善我们的系统。</w:t>
      </w:r>
    </w:p>
    <w:p>
      <w:pPr>
        <w:pStyle w:val="3"/>
        <w:spacing w:line="360" w:lineRule="auto"/>
        <w:rPr>
          <w:rFonts w:ascii="黑体" w:hAnsi="黑体"/>
          <w:b w:val="0"/>
          <w:bCs w:val="0"/>
          <w:sz w:val="28"/>
          <w:szCs w:val="28"/>
        </w:rPr>
      </w:pPr>
      <w:bookmarkStart w:id="96" w:name="_Toc6939"/>
      <w:r>
        <w:rPr>
          <w:rFonts w:hint="eastAsia" w:ascii="黑体" w:hAnsi="黑体"/>
          <w:b w:val="0"/>
          <w:bCs w:val="0"/>
          <w:sz w:val="28"/>
          <w:szCs w:val="28"/>
        </w:rPr>
        <w:t>6.2 测试环境</w:t>
      </w:r>
      <w:bookmarkEnd w:id="96"/>
    </w:p>
    <w:p>
      <w:pPr>
        <w:ind w:firstLine="480"/>
        <w:rPr>
          <w:szCs w:val="21"/>
        </w:rPr>
      </w:pPr>
      <w:r>
        <w:rPr>
          <w:rFonts w:hint="eastAsia"/>
          <w:sz w:val="24"/>
        </w:rPr>
        <w:t xml:space="preserve">Win7 </w:t>
      </w:r>
      <w:r>
        <w:rPr>
          <w:rFonts w:hint="eastAsia" w:ascii="宋体" w:hAnsi="宋体"/>
          <w:sz w:val="24"/>
        </w:rPr>
        <w:t>系统，</w:t>
      </w:r>
      <w:r>
        <w:rPr>
          <w:rFonts w:hint="eastAsia"/>
          <w:sz w:val="24"/>
        </w:rPr>
        <w:t>360</w:t>
      </w:r>
      <w:r>
        <w:rPr>
          <w:rFonts w:hint="eastAsia" w:ascii="宋体" w:hAnsi="宋体"/>
          <w:sz w:val="24"/>
        </w:rPr>
        <w:t>浏览器，谷歌浏览器，火狐浏览器</w:t>
      </w:r>
      <w:r>
        <w:rPr>
          <w:sz w:val="24"/>
        </w:rPr>
        <w:t xml:space="preserve"> </w:t>
      </w:r>
      <w:r>
        <w:rPr>
          <w:rFonts w:hint="eastAsia" w:ascii="宋体" w:hAnsi="宋体"/>
          <w:sz w:val="24"/>
        </w:rPr>
        <w:t>，</w:t>
      </w:r>
    </w:p>
    <w:p>
      <w:pPr>
        <w:pStyle w:val="3"/>
        <w:spacing w:line="360" w:lineRule="auto"/>
        <w:rPr>
          <w:rFonts w:ascii="黑体" w:hAnsi="黑体"/>
          <w:b w:val="0"/>
          <w:bCs w:val="0"/>
          <w:sz w:val="28"/>
          <w:szCs w:val="28"/>
        </w:rPr>
      </w:pPr>
      <w:bookmarkStart w:id="97" w:name="_Toc27772"/>
      <w:r>
        <w:rPr>
          <w:rFonts w:hint="eastAsia" w:ascii="黑体" w:hAnsi="黑体"/>
          <w:b w:val="0"/>
          <w:bCs w:val="0"/>
          <w:sz w:val="28"/>
          <w:szCs w:val="28"/>
        </w:rPr>
        <w:t>6.3 测试方法及测试结果</w:t>
      </w:r>
      <w:bookmarkEnd w:id="97"/>
    </w:p>
    <w:p>
      <w:pPr>
        <w:pStyle w:val="4"/>
        <w:rPr>
          <w:rFonts w:ascii="黑体" w:hAnsi="黑体" w:eastAsia="黑体"/>
          <w:b w:val="0"/>
          <w:bCs w:val="0"/>
          <w:sz w:val="24"/>
          <w:szCs w:val="24"/>
        </w:rPr>
      </w:pPr>
      <w:bookmarkStart w:id="98" w:name="_Toc11730"/>
      <w:r>
        <w:rPr>
          <w:rFonts w:hint="eastAsia" w:ascii="黑体" w:hAnsi="黑体" w:eastAsia="黑体"/>
          <w:b w:val="0"/>
          <w:bCs w:val="0"/>
          <w:sz w:val="24"/>
          <w:szCs w:val="24"/>
        </w:rPr>
        <w:t>6.3.1 用户登录测试</w:t>
      </w:r>
      <w:bookmarkEnd w:id="98"/>
    </w:p>
    <w:p>
      <w:pPr>
        <w:spacing w:line="360" w:lineRule="auto"/>
        <w:ind w:firstLine="480" w:firstLineChars="200"/>
        <w:rPr>
          <w:sz w:val="24"/>
        </w:rPr>
      </w:pPr>
      <w:r>
        <w:rPr>
          <w:rFonts w:hint="eastAsia" w:ascii="宋体" w:hAnsi="宋体"/>
          <w:sz w:val="24"/>
        </w:rPr>
        <w:t>用户</w:t>
      </w:r>
      <w:r>
        <w:rPr>
          <w:rFonts w:ascii="宋体" w:hAnsi="宋体"/>
          <w:sz w:val="24"/>
        </w:rPr>
        <w:t>在个人事务管理</w:t>
      </w:r>
      <w:r>
        <w:rPr>
          <w:rFonts w:hint="eastAsia" w:ascii="宋体" w:hAnsi="宋体"/>
          <w:sz w:val="24"/>
        </w:rPr>
        <w:t>系统</w:t>
      </w:r>
      <w:r>
        <w:rPr>
          <w:rFonts w:ascii="宋体" w:hAnsi="宋体"/>
          <w:sz w:val="24"/>
        </w:rPr>
        <w:t>界面</w:t>
      </w:r>
      <w:r>
        <w:rPr>
          <w:rFonts w:hint="eastAsia" w:ascii="宋体" w:hAnsi="宋体"/>
          <w:sz w:val="24"/>
        </w:rPr>
        <w:t>输入</w:t>
      </w:r>
      <w:r>
        <w:rPr>
          <w:rFonts w:ascii="宋体" w:hAnsi="宋体"/>
          <w:sz w:val="24"/>
        </w:rPr>
        <w:t>自己的</w:t>
      </w:r>
      <w:r>
        <w:rPr>
          <w:rFonts w:hint="eastAsia" w:ascii="宋体" w:hAnsi="宋体"/>
          <w:sz w:val="24"/>
        </w:rPr>
        <w:t>账号和</w:t>
      </w:r>
      <w:r>
        <w:rPr>
          <w:rFonts w:ascii="宋体" w:hAnsi="宋体"/>
          <w:sz w:val="24"/>
        </w:rPr>
        <w:t>密码</w:t>
      </w:r>
      <w:r>
        <w:rPr>
          <w:rFonts w:hint="eastAsia" w:ascii="宋体" w:hAnsi="宋体"/>
          <w:sz w:val="24"/>
        </w:rPr>
        <w:t>并</w:t>
      </w:r>
      <w:r>
        <w:rPr>
          <w:rFonts w:ascii="宋体" w:hAnsi="宋体"/>
          <w:sz w:val="24"/>
        </w:rPr>
        <w:t>选择身份信息后，</w:t>
      </w:r>
      <w:r>
        <w:rPr>
          <w:rFonts w:hint="eastAsia" w:ascii="宋体" w:hAnsi="宋体"/>
          <w:sz w:val="24"/>
        </w:rPr>
        <w:t>期望能成功登录</w:t>
      </w:r>
      <w:r>
        <w:rPr>
          <w:rFonts w:ascii="宋体" w:hAnsi="宋体"/>
          <w:sz w:val="24"/>
        </w:rPr>
        <w:t>，结果</w:t>
      </w:r>
      <w:r>
        <w:rPr>
          <w:rFonts w:hint="eastAsia" w:ascii="宋体" w:hAnsi="宋体"/>
          <w:sz w:val="24"/>
        </w:rPr>
        <w:t>为</w:t>
      </w:r>
      <w:r>
        <w:rPr>
          <w:rFonts w:ascii="宋体" w:hAnsi="宋体"/>
          <w:sz w:val="24"/>
        </w:rPr>
        <w:t>测试</w:t>
      </w:r>
      <w:r>
        <w:rPr>
          <w:rFonts w:hint="eastAsia" w:ascii="宋体" w:hAnsi="宋体"/>
          <w:sz w:val="24"/>
        </w:rPr>
        <w:t>登录</w:t>
      </w:r>
      <w:r>
        <w:rPr>
          <w:rFonts w:ascii="宋体" w:hAnsi="宋体"/>
          <w:sz w:val="24"/>
        </w:rPr>
        <w:t>成功，测试</w:t>
      </w:r>
      <w:r>
        <w:rPr>
          <w:rFonts w:hint="eastAsia" w:ascii="宋体" w:hAnsi="宋体"/>
          <w:sz w:val="24"/>
        </w:rPr>
        <w:t>的</w:t>
      </w:r>
      <w:r>
        <w:rPr>
          <w:rFonts w:ascii="宋体" w:hAnsi="宋体"/>
          <w:sz w:val="24"/>
        </w:rPr>
        <w:t>结果如</w:t>
      </w:r>
      <w:r>
        <w:rPr>
          <w:rFonts w:hint="eastAsia" w:ascii="宋体" w:hAnsi="宋体"/>
          <w:sz w:val="24"/>
        </w:rPr>
        <w:t>下图：</w:t>
      </w:r>
    </w:p>
    <w:p>
      <w:pPr>
        <w:spacing w:line="360" w:lineRule="auto"/>
        <w:jc w:val="center"/>
        <w:rPr>
          <w:sz w:val="24"/>
        </w:rPr>
      </w:pPr>
      <w:r>
        <w:drawing>
          <wp:inline distT="0" distB="0" distL="114300" distR="114300">
            <wp:extent cx="3766185" cy="2408555"/>
            <wp:effectExtent l="0" t="0" r="5715" b="10795"/>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pic:cNvPicPr>
                      <a:picLocks noChangeAspect="1"/>
                    </pic:cNvPicPr>
                  </pic:nvPicPr>
                  <pic:blipFill>
                    <a:blip r:embed="rId66" cstate="print"/>
                    <a:stretch>
                      <a:fillRect/>
                    </a:stretch>
                  </pic:blipFill>
                  <pic:spPr>
                    <a:xfrm>
                      <a:off x="0" y="0"/>
                      <a:ext cx="3766185" cy="2408555"/>
                    </a:xfrm>
                    <a:prstGeom prst="rect">
                      <a:avLst/>
                    </a:prstGeom>
                    <a:noFill/>
                    <a:ln w="9525">
                      <a:noFill/>
                    </a:ln>
                  </pic:spPr>
                </pic:pic>
              </a:graphicData>
            </a:graphic>
          </wp:inline>
        </w:drawing>
      </w:r>
      <w:r>
        <w:rPr>
          <w:sz w:val="24"/>
        </w:rPr>
        <w:t xml:space="preserve"> </w:t>
      </w:r>
    </w:p>
    <w:p>
      <w:pPr>
        <w:spacing w:line="360" w:lineRule="auto"/>
        <w:jc w:val="center"/>
        <w:rPr>
          <w:rFonts w:ascii="黑体" w:hAnsi="黑体" w:eastAsia="黑体"/>
          <w:szCs w:val="21"/>
        </w:rPr>
      </w:pPr>
      <w:r>
        <w:rPr>
          <w:rFonts w:hint="eastAsia" w:ascii="黑体" w:hAnsi="黑体" w:eastAsia="黑体"/>
        </w:rPr>
        <w:t>图6.1 用户登录图</w:t>
      </w:r>
    </w:p>
    <w:p>
      <w:pPr>
        <w:spacing w:line="360" w:lineRule="auto"/>
        <w:jc w:val="left"/>
        <w:rPr>
          <w:sz w:val="24"/>
        </w:rPr>
      </w:pPr>
      <w:r>
        <w:rPr>
          <w:rFonts w:hint="eastAsia" w:ascii="宋体" w:hAnsi="宋体"/>
          <w:sz w:val="24"/>
        </w:rPr>
        <w:t>当</w:t>
      </w:r>
      <w:r>
        <w:rPr>
          <w:rFonts w:ascii="宋体" w:hAnsi="宋体"/>
          <w:sz w:val="24"/>
        </w:rPr>
        <w:t>用户登录成功是，系统会提示</w:t>
      </w:r>
      <w:r>
        <w:rPr>
          <w:sz w:val="24"/>
        </w:rPr>
        <w:t>“</w:t>
      </w:r>
      <w:r>
        <w:rPr>
          <w:rFonts w:hint="eastAsia" w:ascii="宋体" w:hAnsi="宋体"/>
          <w:sz w:val="24"/>
        </w:rPr>
        <w:t>系统</w:t>
      </w:r>
      <w:r>
        <w:rPr>
          <w:rFonts w:ascii="宋体" w:hAnsi="宋体"/>
          <w:sz w:val="24"/>
        </w:rPr>
        <w:t>登录成功</w:t>
      </w:r>
      <w:r>
        <w:rPr>
          <w:sz w:val="24"/>
        </w:rPr>
        <w:t>”</w:t>
      </w:r>
      <w:r>
        <w:rPr>
          <w:rFonts w:hint="eastAsia" w:ascii="宋体" w:hAnsi="宋体"/>
          <w:sz w:val="24"/>
        </w:rPr>
        <w:t>，提示如图</w:t>
      </w:r>
      <w:r>
        <w:rPr>
          <w:rFonts w:hint="eastAsia"/>
          <w:sz w:val="24"/>
        </w:rPr>
        <w:t>6.2</w:t>
      </w:r>
      <w:r>
        <w:rPr>
          <w:rFonts w:hint="eastAsia" w:ascii="宋体" w:hAnsi="宋体"/>
          <w:sz w:val="24"/>
        </w:rPr>
        <w:t>：</w:t>
      </w:r>
    </w:p>
    <w:p>
      <w:pPr>
        <w:spacing w:line="360" w:lineRule="auto"/>
        <w:jc w:val="center"/>
        <w:rPr>
          <w:szCs w:val="21"/>
        </w:rPr>
      </w:pPr>
      <w:r>
        <w:drawing>
          <wp:inline distT="0" distB="0" distL="0" distR="0">
            <wp:extent cx="3726815" cy="1147445"/>
            <wp:effectExtent l="19050" t="0" r="6985" b="0"/>
            <wp:docPr id="19" name="图片 19" descr="C:\Users\ADMINI~1\AppData\Local\Temp\ksohtml\wpsD1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ksohtml\wpsD1D1.tmp.jpg"/>
                    <pic:cNvPicPr>
                      <a:picLocks noChangeAspect="1" noChangeArrowheads="1"/>
                    </pic:cNvPicPr>
                  </pic:nvPicPr>
                  <pic:blipFill>
                    <a:blip r:embed="rId67" cstate="print"/>
                    <a:srcRect/>
                    <a:stretch>
                      <a:fillRect/>
                    </a:stretch>
                  </pic:blipFill>
                  <pic:spPr>
                    <a:xfrm>
                      <a:off x="0" y="0"/>
                      <a:ext cx="3726815" cy="1147445"/>
                    </a:xfrm>
                    <a:prstGeom prst="rect">
                      <a:avLst/>
                    </a:prstGeom>
                    <a:noFill/>
                    <a:ln w="9525">
                      <a:noFill/>
                      <a:miter lim="800000"/>
                      <a:headEnd/>
                      <a:tailEnd/>
                    </a:ln>
                  </pic:spPr>
                </pic:pic>
              </a:graphicData>
            </a:graphic>
          </wp:inline>
        </w:drawing>
      </w:r>
      <w:r>
        <w:t xml:space="preserve"> </w:t>
      </w:r>
    </w:p>
    <w:p>
      <w:pPr>
        <w:spacing w:line="360" w:lineRule="auto"/>
        <w:jc w:val="center"/>
        <w:rPr>
          <w:rFonts w:ascii="黑体" w:hAnsi="黑体" w:eastAsia="黑体"/>
        </w:rPr>
      </w:pPr>
      <w:r>
        <w:rPr>
          <w:rFonts w:hint="eastAsia" w:ascii="黑体" w:hAnsi="黑体" w:eastAsia="黑体"/>
        </w:rPr>
        <w:t>图6.2 系统登录成功提示图</w:t>
      </w:r>
    </w:p>
    <w:p>
      <w:pPr>
        <w:spacing w:line="360" w:lineRule="auto"/>
        <w:jc w:val="left"/>
      </w:pPr>
      <w:r>
        <w:t xml:space="preserve"> </w:t>
      </w:r>
    </w:p>
    <w:p>
      <w:pPr>
        <w:spacing w:line="360" w:lineRule="auto"/>
        <w:jc w:val="left"/>
        <w:rPr>
          <w:sz w:val="24"/>
        </w:rPr>
      </w:pPr>
      <w:r>
        <w:rPr>
          <w:rFonts w:ascii="宋体" w:hAnsi="宋体"/>
          <w:sz w:val="24"/>
        </w:rPr>
        <w:t>点击确定按钮后，会进入到用户个人事务管理界面。</w:t>
      </w:r>
      <w:r>
        <w:rPr>
          <w:rFonts w:hint="eastAsia" w:ascii="宋体" w:hAnsi="宋体"/>
          <w:sz w:val="24"/>
        </w:rPr>
        <w:t>如图</w:t>
      </w:r>
      <w:r>
        <w:rPr>
          <w:rFonts w:hint="eastAsia"/>
          <w:sz w:val="24"/>
        </w:rPr>
        <w:t>6.3</w:t>
      </w:r>
      <w:r>
        <w:rPr>
          <w:rFonts w:hint="eastAsia" w:ascii="宋体" w:hAnsi="宋体"/>
          <w:sz w:val="24"/>
        </w:rPr>
        <w:t>：</w:t>
      </w:r>
    </w:p>
    <w:p>
      <w:pPr>
        <w:spacing w:line="360" w:lineRule="auto"/>
        <w:jc w:val="center"/>
        <w:rPr>
          <w:sz w:val="24"/>
        </w:rPr>
      </w:pPr>
      <w:r>
        <w:drawing>
          <wp:inline distT="0" distB="0" distL="0" distR="0">
            <wp:extent cx="4572000" cy="2182495"/>
            <wp:effectExtent l="19050" t="0" r="0" b="0"/>
            <wp:docPr id="20" name="图片 20" descr="C:\Users\ADMINI~1\AppData\Local\Temp\ksohtml\wpsD1D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ksohtml\wpsD1D2.tmp.jpg"/>
                    <pic:cNvPicPr>
                      <a:picLocks noChangeAspect="1" noChangeArrowheads="1"/>
                    </pic:cNvPicPr>
                  </pic:nvPicPr>
                  <pic:blipFill>
                    <a:blip r:embed="rId68" cstate="print"/>
                    <a:srcRect/>
                    <a:stretch>
                      <a:fillRect/>
                    </a:stretch>
                  </pic:blipFill>
                  <pic:spPr>
                    <a:xfrm>
                      <a:off x="0" y="0"/>
                      <a:ext cx="4572000" cy="2182495"/>
                    </a:xfrm>
                    <a:prstGeom prst="rect">
                      <a:avLst/>
                    </a:prstGeom>
                    <a:noFill/>
                    <a:ln w="9525">
                      <a:noFill/>
                      <a:miter lim="800000"/>
                      <a:headEnd/>
                      <a:tailEnd/>
                    </a:ln>
                  </pic:spPr>
                </pic:pic>
              </a:graphicData>
            </a:graphic>
          </wp:inline>
        </w:drawing>
      </w:r>
      <w:r>
        <w:rPr>
          <w:sz w:val="24"/>
        </w:rPr>
        <w:t xml:space="preserve"> </w:t>
      </w:r>
    </w:p>
    <w:p>
      <w:pPr>
        <w:spacing w:line="360" w:lineRule="auto"/>
        <w:jc w:val="center"/>
        <w:rPr>
          <w:rFonts w:ascii="黑体" w:hAnsi="黑体" w:eastAsia="黑体"/>
          <w:szCs w:val="21"/>
        </w:rPr>
      </w:pPr>
      <w:r>
        <w:rPr>
          <w:rFonts w:hint="eastAsia" w:ascii="黑体" w:hAnsi="黑体" w:eastAsia="黑体"/>
        </w:rPr>
        <w:t>图6.3 用户操作界面图</w:t>
      </w:r>
    </w:p>
    <w:p>
      <w:pPr>
        <w:spacing w:line="360" w:lineRule="auto"/>
        <w:jc w:val="center"/>
        <w:rPr>
          <w:rFonts w:ascii="黑体" w:hAnsi="黑体" w:eastAsia="黑体"/>
        </w:rPr>
      </w:pPr>
      <w:r>
        <w:rPr>
          <w:rFonts w:hint="eastAsia" w:ascii="黑体" w:hAnsi="黑体" w:eastAsia="黑体"/>
        </w:rPr>
        <w:t xml:space="preserve"> </w:t>
      </w:r>
    </w:p>
    <w:p>
      <w:pPr>
        <w:spacing w:line="360" w:lineRule="auto"/>
        <w:ind w:firstLine="480" w:firstLineChars="200"/>
        <w:jc w:val="left"/>
        <w:rPr>
          <w:sz w:val="24"/>
        </w:rPr>
      </w:pPr>
      <w:r>
        <w:rPr>
          <w:rFonts w:hint="eastAsia" w:ascii="宋体" w:hAnsi="宋体"/>
          <w:sz w:val="24"/>
        </w:rPr>
        <w:t>当用户的</w:t>
      </w:r>
      <w:r>
        <w:rPr>
          <w:rFonts w:ascii="宋体" w:hAnsi="宋体"/>
          <w:sz w:val="24"/>
        </w:rPr>
        <w:t>用户</w:t>
      </w:r>
      <w:r>
        <w:rPr>
          <w:rFonts w:hint="eastAsia" w:ascii="宋体" w:hAnsi="宋体"/>
          <w:sz w:val="24"/>
        </w:rPr>
        <w:t>名</w:t>
      </w:r>
      <w:r>
        <w:rPr>
          <w:rFonts w:ascii="宋体" w:hAnsi="宋体"/>
          <w:sz w:val="24"/>
        </w:rPr>
        <w:t>或者密码输入错误的时候</w:t>
      </w:r>
      <w:r>
        <w:rPr>
          <w:rFonts w:hint="eastAsia" w:ascii="宋体" w:hAnsi="宋体"/>
          <w:sz w:val="24"/>
        </w:rPr>
        <w:t>，</w:t>
      </w:r>
      <w:r>
        <w:rPr>
          <w:rFonts w:ascii="宋体" w:hAnsi="宋体"/>
          <w:sz w:val="24"/>
        </w:rPr>
        <w:t>或者身份选择错误的时候</w:t>
      </w:r>
      <w:r>
        <w:rPr>
          <w:rFonts w:hint="eastAsia" w:ascii="宋体" w:hAnsi="宋体"/>
          <w:sz w:val="24"/>
        </w:rPr>
        <w:t>，浏览器会</w:t>
      </w:r>
      <w:r>
        <w:rPr>
          <w:rFonts w:ascii="宋体" w:hAnsi="宋体"/>
          <w:sz w:val="24"/>
        </w:rPr>
        <w:t>提示用</w:t>
      </w:r>
      <w:r>
        <w:rPr>
          <w:rFonts w:hint="eastAsia" w:ascii="宋体" w:hAnsi="宋体"/>
          <w:sz w:val="24"/>
        </w:rPr>
        <w:t>户名</w:t>
      </w:r>
      <w:r>
        <w:rPr>
          <w:rFonts w:ascii="宋体" w:hAnsi="宋体"/>
          <w:sz w:val="24"/>
        </w:rPr>
        <w:t>或者密码错误，错误提示如</w:t>
      </w:r>
      <w:r>
        <w:rPr>
          <w:rFonts w:hint="eastAsia" w:ascii="宋体" w:hAnsi="宋体"/>
          <w:sz w:val="24"/>
        </w:rPr>
        <w:t>图</w:t>
      </w:r>
      <w:r>
        <w:rPr>
          <w:rFonts w:hint="eastAsia"/>
          <w:sz w:val="24"/>
        </w:rPr>
        <w:t>6.4</w:t>
      </w:r>
      <w:r>
        <w:rPr>
          <w:rFonts w:ascii="宋体" w:hAnsi="宋体"/>
          <w:sz w:val="24"/>
        </w:rPr>
        <w:t>。</w:t>
      </w:r>
    </w:p>
    <w:p>
      <w:pPr>
        <w:spacing w:line="360" w:lineRule="auto"/>
        <w:jc w:val="center"/>
        <w:rPr>
          <w:sz w:val="24"/>
        </w:rPr>
      </w:pPr>
      <w:r>
        <w:drawing>
          <wp:inline distT="0" distB="0" distL="0" distR="0">
            <wp:extent cx="3260725" cy="1009015"/>
            <wp:effectExtent l="19050" t="0" r="0" b="0"/>
            <wp:docPr id="21" name="图片 21" descr="C:\Users\ADMINI~1\AppData\Local\Temp\ksohtml\wpsD1E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ksohtml\wpsD1E3.tmp.jpg"/>
                    <pic:cNvPicPr>
                      <a:picLocks noChangeAspect="1" noChangeArrowheads="1"/>
                    </pic:cNvPicPr>
                  </pic:nvPicPr>
                  <pic:blipFill>
                    <a:blip r:embed="rId69" cstate="print"/>
                    <a:srcRect/>
                    <a:stretch>
                      <a:fillRect/>
                    </a:stretch>
                  </pic:blipFill>
                  <pic:spPr>
                    <a:xfrm>
                      <a:off x="0" y="0"/>
                      <a:ext cx="3260725" cy="1009015"/>
                    </a:xfrm>
                    <a:prstGeom prst="rect">
                      <a:avLst/>
                    </a:prstGeom>
                    <a:noFill/>
                    <a:ln w="9525">
                      <a:noFill/>
                      <a:miter lim="800000"/>
                      <a:headEnd/>
                      <a:tailEnd/>
                    </a:ln>
                  </pic:spPr>
                </pic:pic>
              </a:graphicData>
            </a:graphic>
          </wp:inline>
        </w:drawing>
      </w:r>
      <w:r>
        <w:rPr>
          <w:sz w:val="24"/>
        </w:rPr>
        <w:t xml:space="preserve"> </w:t>
      </w:r>
    </w:p>
    <w:p>
      <w:pPr>
        <w:spacing w:line="360" w:lineRule="auto"/>
        <w:jc w:val="center"/>
        <w:rPr>
          <w:rFonts w:ascii="黑体" w:hAnsi="黑体" w:eastAsia="黑体"/>
          <w:szCs w:val="21"/>
        </w:rPr>
      </w:pPr>
      <w:r>
        <w:rPr>
          <w:rFonts w:hint="eastAsia" w:ascii="黑体" w:hAnsi="黑体" w:eastAsia="黑体"/>
        </w:rPr>
        <w:t>图6.4 登录错误提示图</w:t>
      </w:r>
    </w:p>
    <w:p>
      <w:pPr>
        <w:pStyle w:val="4"/>
        <w:rPr>
          <w:rFonts w:ascii="黑体" w:hAnsi="黑体" w:eastAsia="黑体"/>
          <w:b w:val="0"/>
          <w:bCs w:val="0"/>
          <w:sz w:val="24"/>
          <w:szCs w:val="24"/>
        </w:rPr>
      </w:pPr>
      <w:bookmarkStart w:id="99" w:name="_Toc32019"/>
      <w:r>
        <w:rPr>
          <w:rFonts w:hint="eastAsia" w:ascii="黑体" w:hAnsi="黑体" w:eastAsia="黑体"/>
          <w:b w:val="0"/>
          <w:bCs w:val="0"/>
          <w:sz w:val="24"/>
          <w:szCs w:val="24"/>
        </w:rPr>
        <w:t>6.3.2 用户修改信息测试</w:t>
      </w:r>
      <w:bookmarkEnd w:id="99"/>
    </w:p>
    <w:p>
      <w:pPr>
        <w:spacing w:line="360" w:lineRule="auto"/>
        <w:ind w:firstLine="480" w:firstLineChars="200"/>
        <w:rPr>
          <w:sz w:val="24"/>
        </w:rPr>
      </w:pPr>
      <w:r>
        <w:rPr>
          <w:rFonts w:hint="eastAsia" w:ascii="宋体" w:hAnsi="宋体"/>
          <w:sz w:val="24"/>
        </w:rPr>
        <w:t>用户</w:t>
      </w:r>
      <w:r>
        <w:rPr>
          <w:rFonts w:ascii="宋体" w:hAnsi="宋体"/>
          <w:sz w:val="24"/>
        </w:rPr>
        <w:t>进入到个人</w:t>
      </w:r>
      <w:r>
        <w:rPr>
          <w:rFonts w:hint="eastAsia" w:ascii="宋体" w:hAnsi="宋体"/>
          <w:sz w:val="24"/>
        </w:rPr>
        <w:t>事务</w:t>
      </w:r>
      <w:r>
        <w:rPr>
          <w:rFonts w:ascii="宋体" w:hAnsi="宋体"/>
          <w:sz w:val="24"/>
        </w:rPr>
        <w:t>管理</w:t>
      </w:r>
      <w:r>
        <w:rPr>
          <w:rFonts w:hint="eastAsia" w:ascii="宋体" w:hAnsi="宋体"/>
          <w:sz w:val="24"/>
        </w:rPr>
        <w:t>系统</w:t>
      </w:r>
      <w:r>
        <w:rPr>
          <w:rFonts w:ascii="宋体" w:hAnsi="宋体"/>
          <w:sz w:val="24"/>
        </w:rPr>
        <w:t>之后，通过点击</w:t>
      </w:r>
      <w:r>
        <w:rPr>
          <w:rFonts w:hint="eastAsia" w:ascii="宋体" w:hAnsi="宋体"/>
          <w:sz w:val="24"/>
        </w:rPr>
        <w:t>左边</w:t>
      </w:r>
      <w:r>
        <w:rPr>
          <w:rFonts w:ascii="宋体" w:hAnsi="宋体"/>
          <w:sz w:val="24"/>
        </w:rPr>
        <w:t>菜单栏的修改信息</w:t>
      </w:r>
      <w:r>
        <w:rPr>
          <w:rFonts w:hint="eastAsia" w:ascii="宋体" w:hAnsi="宋体"/>
          <w:sz w:val="24"/>
        </w:rPr>
        <w:t>链接</w:t>
      </w:r>
      <w:r>
        <w:rPr>
          <w:rFonts w:ascii="宋体" w:hAnsi="宋体"/>
          <w:sz w:val="24"/>
        </w:rPr>
        <w:t>就可以进入到信息修改</w:t>
      </w:r>
      <w:r>
        <w:rPr>
          <w:rFonts w:hint="eastAsia" w:ascii="宋体" w:hAnsi="宋体"/>
          <w:sz w:val="24"/>
        </w:rPr>
        <w:t>的界面</w:t>
      </w:r>
      <w:r>
        <w:rPr>
          <w:rFonts w:ascii="宋体" w:hAnsi="宋体"/>
          <w:sz w:val="24"/>
        </w:rPr>
        <w:t>，如图</w:t>
      </w:r>
      <w:r>
        <w:rPr>
          <w:rFonts w:hint="eastAsia"/>
          <w:sz w:val="24"/>
        </w:rPr>
        <w:t>6.5：</w:t>
      </w:r>
    </w:p>
    <w:p>
      <w:pPr>
        <w:jc w:val="center"/>
        <w:rPr>
          <w:szCs w:val="21"/>
        </w:rPr>
      </w:pPr>
      <w:r>
        <w:drawing>
          <wp:inline distT="0" distB="0" distL="0" distR="0">
            <wp:extent cx="3666490" cy="1880870"/>
            <wp:effectExtent l="19050" t="0" r="0" b="0"/>
            <wp:docPr id="22" name="图片 22" descr="C:\Users\ADMINI~1\AppData\Local\Temp\ksohtml\wpsD1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ksohtml\wpsD1E4.tmp.jpg"/>
                    <pic:cNvPicPr>
                      <a:picLocks noChangeAspect="1" noChangeArrowheads="1"/>
                    </pic:cNvPicPr>
                  </pic:nvPicPr>
                  <pic:blipFill>
                    <a:blip r:embed="rId70" cstate="print"/>
                    <a:srcRect/>
                    <a:stretch>
                      <a:fillRect/>
                    </a:stretch>
                  </pic:blipFill>
                  <pic:spPr>
                    <a:xfrm>
                      <a:off x="0" y="0"/>
                      <a:ext cx="3666490" cy="1880870"/>
                    </a:xfrm>
                    <a:prstGeom prst="rect">
                      <a:avLst/>
                    </a:prstGeom>
                    <a:noFill/>
                    <a:ln w="9525">
                      <a:noFill/>
                      <a:miter lim="800000"/>
                      <a:headEnd/>
                      <a:tailEnd/>
                    </a:ln>
                  </pic:spPr>
                </pic:pic>
              </a:graphicData>
            </a:graphic>
          </wp:inline>
        </w:drawing>
      </w:r>
      <w:r>
        <w:t xml:space="preserve"> </w:t>
      </w:r>
    </w:p>
    <w:p>
      <w:pPr>
        <w:jc w:val="center"/>
        <w:rPr>
          <w:rFonts w:ascii="黑体" w:hAnsi="黑体" w:eastAsia="黑体"/>
        </w:rPr>
      </w:pPr>
      <w:r>
        <w:rPr>
          <w:rFonts w:hint="eastAsia" w:ascii="黑体" w:hAnsi="黑体" w:eastAsia="黑体"/>
        </w:rPr>
        <w:t>图6.5 信息修改图</w:t>
      </w:r>
    </w:p>
    <w:p>
      <w:pPr>
        <w:spacing w:line="360" w:lineRule="auto"/>
        <w:ind w:firstLine="480" w:firstLineChars="200"/>
        <w:jc w:val="left"/>
        <w:rPr>
          <w:sz w:val="24"/>
        </w:rPr>
      </w:pPr>
      <w:r>
        <w:rPr>
          <w:rFonts w:hint="eastAsia" w:ascii="宋体" w:hAnsi="宋体"/>
          <w:sz w:val="24"/>
        </w:rPr>
        <w:t>修改完信息之后，</w:t>
      </w:r>
      <w:r>
        <w:rPr>
          <w:rFonts w:ascii="宋体" w:hAnsi="宋体"/>
          <w:sz w:val="24"/>
        </w:rPr>
        <w:t>点击</w:t>
      </w:r>
      <w:r>
        <w:rPr>
          <w:rFonts w:hint="eastAsia" w:ascii="宋体" w:hAnsi="宋体"/>
          <w:sz w:val="24"/>
        </w:rPr>
        <w:t>提交按钮，信息正确即可保存</w:t>
      </w:r>
      <w:r>
        <w:rPr>
          <w:rFonts w:ascii="宋体" w:hAnsi="宋体"/>
          <w:sz w:val="24"/>
        </w:rPr>
        <w:t>，如果用户</w:t>
      </w:r>
      <w:r>
        <w:rPr>
          <w:rFonts w:hint="eastAsia" w:ascii="宋体" w:hAnsi="宋体"/>
          <w:sz w:val="24"/>
        </w:rPr>
        <w:t>信息</w:t>
      </w:r>
      <w:r>
        <w:rPr>
          <w:rFonts w:ascii="宋体" w:hAnsi="宋体"/>
          <w:sz w:val="24"/>
        </w:rPr>
        <w:t>编辑错误，</w:t>
      </w:r>
      <w:r>
        <w:rPr>
          <w:rFonts w:hint="eastAsia" w:ascii="宋体" w:hAnsi="宋体"/>
          <w:sz w:val="24"/>
        </w:rPr>
        <w:t>保存不能成功，点击重置按钮来消除信息填写记录。</w:t>
      </w:r>
    </w:p>
    <w:p>
      <w:pPr>
        <w:pStyle w:val="4"/>
        <w:rPr>
          <w:rFonts w:ascii="黑体" w:hAnsi="黑体" w:eastAsia="黑体"/>
          <w:b w:val="0"/>
          <w:bCs w:val="0"/>
          <w:sz w:val="24"/>
          <w:szCs w:val="24"/>
        </w:rPr>
      </w:pPr>
      <w:bookmarkStart w:id="100" w:name="_Toc31348"/>
      <w:r>
        <w:rPr>
          <w:rFonts w:hint="eastAsia" w:ascii="黑体" w:hAnsi="黑体" w:eastAsia="黑体"/>
          <w:b w:val="0"/>
          <w:bCs w:val="0"/>
          <w:sz w:val="24"/>
          <w:szCs w:val="24"/>
        </w:rPr>
        <w:t>6.3.3 添加通讯录测试</w:t>
      </w:r>
      <w:bookmarkEnd w:id="100"/>
    </w:p>
    <w:p>
      <w:pPr>
        <w:spacing w:line="360" w:lineRule="auto"/>
        <w:ind w:firstLine="480" w:firstLineChars="200"/>
        <w:rPr>
          <w:sz w:val="24"/>
        </w:rPr>
      </w:pPr>
      <w:r>
        <w:rPr>
          <w:rFonts w:hint="eastAsia" w:ascii="宋体" w:hAnsi="宋体"/>
          <w:sz w:val="24"/>
        </w:rPr>
        <w:t>用户</w:t>
      </w:r>
      <w:r>
        <w:rPr>
          <w:rFonts w:ascii="宋体" w:hAnsi="宋体"/>
          <w:sz w:val="24"/>
        </w:rPr>
        <w:t>进入到个人</w:t>
      </w:r>
      <w:r>
        <w:rPr>
          <w:rFonts w:hint="eastAsia" w:ascii="宋体" w:hAnsi="宋体"/>
          <w:sz w:val="24"/>
        </w:rPr>
        <w:t>事务</w:t>
      </w:r>
      <w:r>
        <w:rPr>
          <w:rFonts w:ascii="宋体" w:hAnsi="宋体"/>
          <w:sz w:val="24"/>
        </w:rPr>
        <w:t>管理</w:t>
      </w:r>
      <w:r>
        <w:rPr>
          <w:rFonts w:hint="eastAsia" w:ascii="宋体" w:hAnsi="宋体"/>
          <w:sz w:val="24"/>
        </w:rPr>
        <w:t>系统</w:t>
      </w:r>
      <w:r>
        <w:rPr>
          <w:rFonts w:ascii="宋体" w:hAnsi="宋体"/>
          <w:sz w:val="24"/>
        </w:rPr>
        <w:t>之后，通过点击</w:t>
      </w:r>
      <w:r>
        <w:rPr>
          <w:rFonts w:hint="eastAsia" w:ascii="宋体" w:hAnsi="宋体"/>
          <w:sz w:val="24"/>
        </w:rPr>
        <w:t>左边</w:t>
      </w:r>
      <w:r>
        <w:rPr>
          <w:rFonts w:ascii="宋体" w:hAnsi="宋体"/>
          <w:sz w:val="24"/>
        </w:rPr>
        <w:t>菜单栏</w:t>
      </w:r>
      <w:r>
        <w:rPr>
          <w:rFonts w:hint="eastAsia" w:ascii="宋体" w:hAnsi="宋体"/>
          <w:sz w:val="24"/>
        </w:rPr>
        <w:t>通讯录</w:t>
      </w:r>
      <w:r>
        <w:rPr>
          <w:rFonts w:ascii="宋体" w:hAnsi="宋体"/>
          <w:sz w:val="24"/>
        </w:rPr>
        <w:t>管理模块显得的</w:t>
      </w:r>
      <w:r>
        <w:rPr>
          <w:rFonts w:hint="eastAsia" w:ascii="宋体" w:hAnsi="宋体"/>
          <w:sz w:val="24"/>
        </w:rPr>
        <w:t>通讯录添加链接</w:t>
      </w:r>
      <w:r>
        <w:rPr>
          <w:rFonts w:ascii="宋体" w:hAnsi="宋体"/>
          <w:sz w:val="24"/>
        </w:rPr>
        <w:t>就可以进入到</w:t>
      </w:r>
      <w:r>
        <w:rPr>
          <w:rFonts w:hint="eastAsia" w:ascii="宋体" w:hAnsi="宋体"/>
          <w:sz w:val="24"/>
        </w:rPr>
        <w:t>添加通讯</w:t>
      </w:r>
      <w:r>
        <w:rPr>
          <w:rFonts w:ascii="宋体" w:hAnsi="宋体"/>
          <w:sz w:val="24"/>
        </w:rPr>
        <w:t>录</w:t>
      </w:r>
      <w:r>
        <w:rPr>
          <w:rFonts w:hint="eastAsia" w:ascii="宋体" w:hAnsi="宋体"/>
          <w:sz w:val="24"/>
        </w:rPr>
        <w:t>界面</w:t>
      </w:r>
      <w:r>
        <w:rPr>
          <w:rFonts w:ascii="宋体" w:hAnsi="宋体"/>
          <w:sz w:val="24"/>
        </w:rPr>
        <w:t>，如图</w:t>
      </w:r>
      <w:r>
        <w:rPr>
          <w:rFonts w:hint="eastAsia"/>
          <w:sz w:val="24"/>
        </w:rPr>
        <w:t>6.6</w:t>
      </w:r>
      <w:r>
        <w:rPr>
          <w:rFonts w:hint="eastAsia" w:ascii="宋体" w:hAnsi="宋体"/>
          <w:sz w:val="24"/>
        </w:rPr>
        <w:t>。</w:t>
      </w:r>
    </w:p>
    <w:p>
      <w:pPr>
        <w:spacing w:line="360" w:lineRule="auto"/>
        <w:jc w:val="center"/>
        <w:rPr>
          <w:sz w:val="24"/>
        </w:rPr>
      </w:pPr>
      <w:r>
        <w:drawing>
          <wp:inline distT="0" distB="0" distL="0" distR="0">
            <wp:extent cx="3994150" cy="1621790"/>
            <wp:effectExtent l="19050" t="0" r="6350" b="0"/>
            <wp:docPr id="23" name="图片 23" descr="C:\Users\ADMINI~1\AppData\Local\Temp\ksohtml\wpsD1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ksohtml\wpsD1E5.tmp.jpg"/>
                    <pic:cNvPicPr>
                      <a:picLocks noChangeAspect="1" noChangeArrowheads="1"/>
                    </pic:cNvPicPr>
                  </pic:nvPicPr>
                  <pic:blipFill>
                    <a:blip r:embed="rId71" cstate="print"/>
                    <a:srcRect/>
                    <a:stretch>
                      <a:fillRect/>
                    </a:stretch>
                  </pic:blipFill>
                  <pic:spPr>
                    <a:xfrm>
                      <a:off x="0" y="0"/>
                      <a:ext cx="3994150" cy="1621790"/>
                    </a:xfrm>
                    <a:prstGeom prst="rect">
                      <a:avLst/>
                    </a:prstGeom>
                    <a:noFill/>
                    <a:ln w="9525">
                      <a:noFill/>
                      <a:miter lim="800000"/>
                      <a:headEnd/>
                      <a:tailEnd/>
                    </a:ln>
                  </pic:spPr>
                </pic:pic>
              </a:graphicData>
            </a:graphic>
          </wp:inline>
        </w:drawing>
      </w:r>
      <w:r>
        <w:rPr>
          <w:sz w:val="24"/>
        </w:rPr>
        <w:t xml:space="preserve"> </w:t>
      </w:r>
    </w:p>
    <w:p>
      <w:pPr>
        <w:spacing w:line="360" w:lineRule="auto"/>
        <w:jc w:val="center"/>
        <w:rPr>
          <w:rFonts w:ascii="黑体" w:hAnsi="黑体" w:eastAsia="黑体"/>
          <w:szCs w:val="21"/>
        </w:rPr>
      </w:pPr>
      <w:r>
        <w:rPr>
          <w:rFonts w:hint="eastAsia" w:ascii="黑体" w:hAnsi="黑体" w:eastAsia="黑体"/>
        </w:rPr>
        <w:t>图6.6 联系人添加图</w:t>
      </w:r>
    </w:p>
    <w:p>
      <w:pPr>
        <w:spacing w:line="360" w:lineRule="auto"/>
        <w:jc w:val="center"/>
        <w:rPr>
          <w:rFonts w:ascii="黑体" w:hAnsi="黑体" w:eastAsia="黑体"/>
        </w:rPr>
      </w:pPr>
      <w:r>
        <w:rPr>
          <w:rFonts w:hint="eastAsia" w:ascii="黑体" w:hAnsi="黑体" w:eastAsia="黑体"/>
        </w:rPr>
        <w:t xml:space="preserve"> </w:t>
      </w:r>
    </w:p>
    <w:p>
      <w:pPr>
        <w:spacing w:line="360" w:lineRule="auto"/>
        <w:jc w:val="left"/>
        <w:rPr>
          <w:sz w:val="24"/>
        </w:rPr>
      </w:pPr>
      <w:r>
        <w:rPr>
          <w:rFonts w:hint="eastAsia"/>
          <w:sz w:val="24"/>
        </w:rPr>
        <w:t xml:space="preserve">   </w:t>
      </w:r>
      <w:r>
        <w:rPr>
          <w:rFonts w:hint="eastAsia" w:ascii="宋体" w:hAnsi="宋体"/>
          <w:sz w:val="24"/>
        </w:rPr>
        <w:t>当输入</w:t>
      </w:r>
      <w:r>
        <w:rPr>
          <w:rFonts w:ascii="宋体" w:hAnsi="宋体"/>
          <w:sz w:val="24"/>
        </w:rPr>
        <w:t>自己想要添加的信息之后，点</w:t>
      </w:r>
      <w:r>
        <w:rPr>
          <w:rFonts w:hint="eastAsia" w:ascii="宋体" w:hAnsi="宋体"/>
          <w:sz w:val="24"/>
        </w:rPr>
        <w:t>击提交按钮</w:t>
      </w:r>
      <w:r>
        <w:rPr>
          <w:rFonts w:hint="eastAsia"/>
          <w:sz w:val="24"/>
        </w:rPr>
        <w:t>，</w:t>
      </w:r>
      <w:r>
        <w:rPr>
          <w:rFonts w:ascii="宋体" w:hAnsi="宋体"/>
          <w:sz w:val="24"/>
        </w:rPr>
        <w:t>如图</w:t>
      </w:r>
      <w:r>
        <w:rPr>
          <w:rFonts w:hint="eastAsia"/>
          <w:sz w:val="24"/>
        </w:rPr>
        <w:t>6.7</w:t>
      </w:r>
      <w:r>
        <w:rPr>
          <w:rFonts w:hint="eastAsia" w:ascii="宋体" w:hAnsi="宋体"/>
          <w:sz w:val="24"/>
        </w:rPr>
        <w:t>：弹出提示框，如下：</w:t>
      </w:r>
    </w:p>
    <w:p>
      <w:pPr>
        <w:spacing w:line="360" w:lineRule="auto"/>
        <w:jc w:val="center"/>
        <w:rPr>
          <w:sz w:val="24"/>
        </w:rPr>
      </w:pPr>
      <w:r>
        <w:drawing>
          <wp:inline distT="0" distB="0" distL="0" distR="0">
            <wp:extent cx="4184015" cy="1328420"/>
            <wp:effectExtent l="19050" t="0" r="6985" b="0"/>
            <wp:docPr id="24" name="图片 24" descr="C:\Users\ADMINI~1\AppData\Local\Temp\ksohtml\wpsD1E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ksohtml\wpsD1E6.tmp.jpg"/>
                    <pic:cNvPicPr>
                      <a:picLocks noChangeAspect="1" noChangeArrowheads="1"/>
                    </pic:cNvPicPr>
                  </pic:nvPicPr>
                  <pic:blipFill>
                    <a:blip r:embed="rId72" cstate="print"/>
                    <a:srcRect/>
                    <a:stretch>
                      <a:fillRect/>
                    </a:stretch>
                  </pic:blipFill>
                  <pic:spPr>
                    <a:xfrm>
                      <a:off x="0" y="0"/>
                      <a:ext cx="4184015" cy="1328420"/>
                    </a:xfrm>
                    <a:prstGeom prst="rect">
                      <a:avLst/>
                    </a:prstGeom>
                    <a:noFill/>
                    <a:ln w="9525">
                      <a:noFill/>
                      <a:miter lim="800000"/>
                      <a:headEnd/>
                      <a:tailEnd/>
                    </a:ln>
                  </pic:spPr>
                </pic:pic>
              </a:graphicData>
            </a:graphic>
          </wp:inline>
        </w:drawing>
      </w:r>
      <w:r>
        <w:rPr>
          <w:sz w:val="24"/>
        </w:rPr>
        <w:t xml:space="preserve"> </w:t>
      </w:r>
    </w:p>
    <w:p>
      <w:pPr>
        <w:spacing w:line="360" w:lineRule="auto"/>
        <w:jc w:val="center"/>
        <w:rPr>
          <w:rFonts w:ascii="黑体" w:hAnsi="黑体" w:eastAsia="黑体"/>
          <w:szCs w:val="21"/>
        </w:rPr>
      </w:pPr>
      <w:r>
        <w:rPr>
          <w:rFonts w:hint="eastAsia" w:ascii="黑体" w:hAnsi="黑体" w:eastAsia="黑体"/>
        </w:rPr>
        <w:t>图6.7 操作成功提示图</w:t>
      </w:r>
    </w:p>
    <w:p>
      <w:pPr>
        <w:spacing w:line="360" w:lineRule="auto"/>
        <w:jc w:val="center"/>
        <w:rPr>
          <w:sz w:val="24"/>
        </w:rPr>
      </w:pPr>
      <w:r>
        <w:rPr>
          <w:rFonts w:hint="eastAsia" w:ascii="宋体" w:hAnsi="宋体"/>
          <w:sz w:val="24"/>
        </w:rPr>
        <w:t>点击确定</w:t>
      </w:r>
      <w:r>
        <w:rPr>
          <w:rFonts w:hint="eastAsia"/>
          <w:sz w:val="24"/>
        </w:rPr>
        <w:t>按钮，页面跳转到通讯录最新的保存列表页面</w:t>
      </w:r>
      <w:r>
        <w:rPr>
          <w:rFonts w:hint="eastAsia" w:ascii="宋体" w:hAnsi="宋体"/>
          <w:sz w:val="24"/>
        </w:rPr>
        <w:t>，如下图：</w:t>
      </w:r>
      <w:r>
        <w:drawing>
          <wp:inline distT="0" distB="0" distL="0" distR="0">
            <wp:extent cx="5132705" cy="862330"/>
            <wp:effectExtent l="19050" t="0" r="0" b="0"/>
            <wp:docPr id="25" name="图片 25" descr="C:\Users\ADMINI~1\AppData\Local\Temp\ksohtml\wpsD1F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ksohtml\wpsD1F6.tmp.jpg"/>
                    <pic:cNvPicPr>
                      <a:picLocks noChangeAspect="1" noChangeArrowheads="1"/>
                    </pic:cNvPicPr>
                  </pic:nvPicPr>
                  <pic:blipFill>
                    <a:blip r:embed="rId73" cstate="print"/>
                    <a:srcRect/>
                    <a:stretch>
                      <a:fillRect/>
                    </a:stretch>
                  </pic:blipFill>
                  <pic:spPr>
                    <a:xfrm>
                      <a:off x="0" y="0"/>
                      <a:ext cx="5132705" cy="862330"/>
                    </a:xfrm>
                    <a:prstGeom prst="rect">
                      <a:avLst/>
                    </a:prstGeom>
                    <a:noFill/>
                    <a:ln w="9525">
                      <a:noFill/>
                      <a:miter lim="800000"/>
                      <a:headEnd/>
                      <a:tailEnd/>
                    </a:ln>
                  </pic:spPr>
                </pic:pic>
              </a:graphicData>
            </a:graphic>
          </wp:inline>
        </w:drawing>
      </w:r>
    </w:p>
    <w:p>
      <w:pPr>
        <w:spacing w:line="360" w:lineRule="auto"/>
        <w:jc w:val="center"/>
        <w:rPr>
          <w:rFonts w:ascii="黑体" w:hAnsi="黑体" w:eastAsia="黑体"/>
          <w:szCs w:val="21"/>
        </w:rPr>
      </w:pPr>
      <w:r>
        <w:rPr>
          <w:rFonts w:hint="eastAsia" w:ascii="黑体" w:hAnsi="黑体" w:eastAsia="黑体"/>
        </w:rPr>
        <w:t>图6.8 通讯录的列表图</w:t>
      </w:r>
    </w:p>
    <w:p>
      <w:pPr>
        <w:pStyle w:val="4"/>
        <w:rPr>
          <w:rFonts w:ascii="黑体" w:hAnsi="黑体" w:eastAsia="黑体"/>
          <w:b w:val="0"/>
          <w:bCs w:val="0"/>
          <w:sz w:val="24"/>
          <w:szCs w:val="24"/>
        </w:rPr>
      </w:pPr>
      <w:bookmarkStart w:id="101" w:name="_Toc4632"/>
      <w:r>
        <w:rPr>
          <w:rFonts w:hint="eastAsia" w:ascii="黑体" w:hAnsi="黑体" w:eastAsia="黑体"/>
          <w:b w:val="0"/>
          <w:bCs w:val="0"/>
          <w:sz w:val="24"/>
          <w:szCs w:val="24"/>
        </w:rPr>
        <w:t>6.3.4 管理员添加用户测试</w:t>
      </w:r>
      <w:bookmarkEnd w:id="101"/>
    </w:p>
    <w:p>
      <w:pPr>
        <w:spacing w:line="360" w:lineRule="auto"/>
        <w:ind w:firstLine="480" w:firstLineChars="200"/>
        <w:rPr>
          <w:sz w:val="24"/>
        </w:rPr>
      </w:pPr>
      <w:r>
        <w:rPr>
          <w:rFonts w:hint="eastAsia" w:ascii="宋体" w:hAnsi="宋体"/>
          <w:sz w:val="24"/>
        </w:rPr>
        <w:t>在管理员的主页面，点击用户添加按钮，进入</w:t>
      </w:r>
      <w:r>
        <w:rPr>
          <w:rFonts w:ascii="宋体" w:hAnsi="宋体"/>
          <w:sz w:val="24"/>
        </w:rPr>
        <w:t>到用户信息</w:t>
      </w:r>
      <w:r>
        <w:rPr>
          <w:rFonts w:hint="eastAsia" w:ascii="宋体" w:hAnsi="宋体"/>
          <w:sz w:val="24"/>
        </w:rPr>
        <w:t>的</w:t>
      </w:r>
      <w:r>
        <w:rPr>
          <w:rFonts w:ascii="宋体" w:hAnsi="宋体"/>
          <w:sz w:val="24"/>
        </w:rPr>
        <w:t>添加页面，如</w:t>
      </w:r>
      <w:r>
        <w:rPr>
          <w:rFonts w:hint="eastAsia" w:ascii="宋体" w:hAnsi="宋体"/>
          <w:sz w:val="24"/>
        </w:rPr>
        <w:t>下图。</w:t>
      </w:r>
    </w:p>
    <w:p>
      <w:pPr>
        <w:jc w:val="center"/>
        <w:rPr>
          <w:szCs w:val="21"/>
        </w:rPr>
      </w:pPr>
      <w:r>
        <w:drawing>
          <wp:inline distT="0" distB="0" distL="0" distR="0">
            <wp:extent cx="3657600" cy="1958340"/>
            <wp:effectExtent l="19050" t="0" r="0" b="0"/>
            <wp:docPr id="26" name="图片 26" descr="C:\Users\ADMINI~1\AppData\Local\Temp\ksohtml\wpsD1F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ksohtml\wpsD1F7.tmp.jpg"/>
                    <pic:cNvPicPr>
                      <a:picLocks noChangeAspect="1" noChangeArrowheads="1"/>
                    </pic:cNvPicPr>
                  </pic:nvPicPr>
                  <pic:blipFill>
                    <a:blip r:embed="rId74" cstate="print"/>
                    <a:srcRect/>
                    <a:stretch>
                      <a:fillRect/>
                    </a:stretch>
                  </pic:blipFill>
                  <pic:spPr>
                    <a:xfrm>
                      <a:off x="0" y="0"/>
                      <a:ext cx="3657600" cy="1958340"/>
                    </a:xfrm>
                    <a:prstGeom prst="rect">
                      <a:avLst/>
                    </a:prstGeom>
                    <a:noFill/>
                    <a:ln w="9525">
                      <a:noFill/>
                      <a:miter lim="800000"/>
                      <a:headEnd/>
                      <a:tailEnd/>
                    </a:ln>
                  </pic:spPr>
                </pic:pic>
              </a:graphicData>
            </a:graphic>
          </wp:inline>
        </w:drawing>
      </w:r>
      <w:r>
        <w:t xml:space="preserve"> </w:t>
      </w:r>
    </w:p>
    <w:p>
      <w:pPr>
        <w:jc w:val="center"/>
        <w:rPr>
          <w:rFonts w:ascii="黑体" w:hAnsi="黑体" w:eastAsia="黑体"/>
        </w:rPr>
      </w:pPr>
      <w:r>
        <w:rPr>
          <w:rFonts w:hint="eastAsia" w:ascii="黑体" w:hAnsi="黑体" w:eastAsia="黑体"/>
        </w:rPr>
        <w:t>图6.9 用户信息的添加图</w:t>
      </w:r>
    </w:p>
    <w:p>
      <w:pPr>
        <w:jc w:val="center"/>
        <w:rPr>
          <w:rFonts w:ascii="黑体" w:hAnsi="黑体" w:eastAsia="黑体"/>
        </w:rPr>
      </w:pPr>
      <w:r>
        <w:rPr>
          <w:rFonts w:hint="eastAsia" w:ascii="黑体" w:hAnsi="黑体" w:eastAsia="黑体"/>
        </w:rPr>
        <w:t xml:space="preserve"> </w:t>
      </w:r>
    </w:p>
    <w:p>
      <w:pPr>
        <w:spacing w:line="360" w:lineRule="auto"/>
        <w:ind w:firstLine="480" w:firstLineChars="200"/>
        <w:rPr>
          <w:sz w:val="24"/>
        </w:rPr>
      </w:pPr>
      <w:r>
        <w:rPr>
          <w:rFonts w:hint="eastAsia" w:ascii="宋体" w:hAnsi="宋体"/>
          <w:sz w:val="24"/>
        </w:rPr>
        <w:t>添加信息成功之后，会弹出</w:t>
      </w:r>
      <w:r>
        <w:rPr>
          <w:rFonts w:ascii="宋体" w:hAnsi="宋体"/>
          <w:sz w:val="24"/>
        </w:rPr>
        <w:t>如图</w:t>
      </w:r>
      <w:r>
        <w:rPr>
          <w:rFonts w:hint="eastAsia"/>
          <w:sz w:val="24"/>
        </w:rPr>
        <w:t>6.7的页面</w:t>
      </w:r>
      <w:r>
        <w:rPr>
          <w:rFonts w:hint="eastAsia" w:ascii="宋体" w:hAnsi="宋体"/>
          <w:sz w:val="24"/>
        </w:rPr>
        <w:t>。</w:t>
      </w:r>
      <w:r>
        <w:rPr>
          <w:rFonts w:ascii="宋体" w:hAnsi="宋体"/>
          <w:sz w:val="24"/>
        </w:rPr>
        <w:t>并跳转到用户</w:t>
      </w:r>
      <w:r>
        <w:rPr>
          <w:rFonts w:hint="eastAsia" w:ascii="宋体" w:hAnsi="宋体"/>
          <w:sz w:val="24"/>
        </w:rPr>
        <w:t>列表</w:t>
      </w:r>
      <w:r>
        <w:rPr>
          <w:rFonts w:ascii="宋体" w:hAnsi="宋体"/>
          <w:sz w:val="24"/>
        </w:rPr>
        <w:t>界面。如图</w:t>
      </w:r>
      <w:r>
        <w:rPr>
          <w:rFonts w:hint="eastAsia"/>
          <w:sz w:val="24"/>
        </w:rPr>
        <w:t>6.10</w:t>
      </w:r>
    </w:p>
    <w:p>
      <w:pPr>
        <w:jc w:val="center"/>
        <w:rPr>
          <w:szCs w:val="21"/>
        </w:rPr>
      </w:pPr>
      <w:r>
        <w:drawing>
          <wp:inline distT="0" distB="0" distL="0" distR="0">
            <wp:extent cx="4580890" cy="1259205"/>
            <wp:effectExtent l="19050" t="0" r="0" b="0"/>
            <wp:docPr id="27" name="图片 27" descr="C:\Users\ADMINI~1\AppData\Local\Temp\ksohtml\wpsD1F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ksohtml\wpsD1F8.tmp.jpg"/>
                    <pic:cNvPicPr>
                      <a:picLocks noChangeAspect="1" noChangeArrowheads="1"/>
                    </pic:cNvPicPr>
                  </pic:nvPicPr>
                  <pic:blipFill>
                    <a:blip r:embed="rId75" cstate="print"/>
                    <a:srcRect/>
                    <a:stretch>
                      <a:fillRect/>
                    </a:stretch>
                  </pic:blipFill>
                  <pic:spPr>
                    <a:xfrm>
                      <a:off x="0" y="0"/>
                      <a:ext cx="4580890" cy="1259205"/>
                    </a:xfrm>
                    <a:prstGeom prst="rect">
                      <a:avLst/>
                    </a:prstGeom>
                    <a:noFill/>
                    <a:ln w="9525">
                      <a:noFill/>
                      <a:miter lim="800000"/>
                      <a:headEnd/>
                      <a:tailEnd/>
                    </a:ln>
                  </pic:spPr>
                </pic:pic>
              </a:graphicData>
            </a:graphic>
          </wp:inline>
        </w:drawing>
      </w:r>
      <w:r>
        <w:t xml:space="preserve"> </w:t>
      </w:r>
    </w:p>
    <w:p>
      <w:pPr>
        <w:jc w:val="center"/>
        <w:rPr>
          <w:rFonts w:ascii="黑体" w:hAnsi="黑体" w:eastAsia="黑体"/>
        </w:rPr>
      </w:pPr>
      <w:r>
        <w:rPr>
          <w:rFonts w:hint="eastAsia" w:ascii="黑体" w:hAnsi="黑体" w:eastAsia="黑体"/>
        </w:rPr>
        <w:t>图6.10 通讯录列表图</w:t>
      </w:r>
    </w:p>
    <w:p>
      <w:pPr>
        <w:pStyle w:val="4"/>
        <w:rPr>
          <w:rFonts w:ascii="黑体" w:hAnsi="黑体" w:eastAsia="黑体"/>
          <w:b w:val="0"/>
          <w:bCs w:val="0"/>
          <w:sz w:val="24"/>
          <w:szCs w:val="24"/>
        </w:rPr>
      </w:pPr>
      <w:bookmarkStart w:id="102" w:name="_Toc26690"/>
      <w:bookmarkStart w:id="103" w:name="_Toc480567472"/>
      <w:r>
        <w:rPr>
          <w:rFonts w:hint="eastAsia" w:ascii="黑体" w:hAnsi="黑体" w:eastAsia="黑体"/>
          <w:b w:val="0"/>
          <w:bCs w:val="0"/>
          <w:sz w:val="24"/>
          <w:szCs w:val="24"/>
        </w:rPr>
        <w:t>6.3.5 管理员添加新闻测试</w:t>
      </w:r>
      <w:bookmarkEnd w:id="102"/>
    </w:p>
    <w:p>
      <w:pPr>
        <w:spacing w:line="360" w:lineRule="auto"/>
        <w:ind w:firstLine="480" w:firstLineChars="200"/>
        <w:rPr>
          <w:sz w:val="24"/>
        </w:rPr>
      </w:pPr>
      <w:r>
        <w:rPr>
          <w:rFonts w:hint="eastAsia" w:ascii="宋体" w:hAnsi="宋体"/>
          <w:sz w:val="24"/>
        </w:rPr>
        <w:t>在管理员的主界面，点击添加新闻按钮</w:t>
      </w:r>
      <w:r>
        <w:rPr>
          <w:rFonts w:ascii="宋体" w:hAnsi="宋体"/>
          <w:sz w:val="24"/>
        </w:rPr>
        <w:t>，进入到添加新闻的界面，如</w:t>
      </w:r>
      <w:r>
        <w:rPr>
          <w:rFonts w:hint="eastAsia" w:ascii="宋体" w:hAnsi="宋体"/>
          <w:sz w:val="24"/>
        </w:rPr>
        <w:t>下图：</w:t>
      </w:r>
    </w:p>
    <w:p>
      <w:pPr>
        <w:spacing w:line="360" w:lineRule="auto"/>
        <w:jc w:val="center"/>
        <w:rPr>
          <w:szCs w:val="21"/>
        </w:rPr>
      </w:pPr>
      <w:r>
        <w:drawing>
          <wp:inline distT="0" distB="0" distL="114300" distR="114300">
            <wp:extent cx="4394200" cy="1630680"/>
            <wp:effectExtent l="0" t="0" r="6350" b="762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pic:cNvPicPr>
                  </pic:nvPicPr>
                  <pic:blipFill>
                    <a:blip r:embed="rId76" cstate="print"/>
                    <a:stretch>
                      <a:fillRect/>
                    </a:stretch>
                  </pic:blipFill>
                  <pic:spPr>
                    <a:xfrm>
                      <a:off x="0" y="0"/>
                      <a:ext cx="4394200" cy="1630680"/>
                    </a:xfrm>
                    <a:prstGeom prst="rect">
                      <a:avLst/>
                    </a:prstGeom>
                    <a:noFill/>
                    <a:ln w="9525">
                      <a:noFill/>
                    </a:ln>
                  </pic:spPr>
                </pic:pic>
              </a:graphicData>
            </a:graphic>
          </wp:inline>
        </w:drawing>
      </w:r>
      <w:r>
        <w:t xml:space="preserve"> </w:t>
      </w:r>
    </w:p>
    <w:p>
      <w:pPr>
        <w:spacing w:line="360" w:lineRule="auto"/>
        <w:jc w:val="center"/>
        <w:rPr>
          <w:rFonts w:ascii="黑体" w:hAnsi="黑体" w:eastAsia="黑体"/>
        </w:rPr>
      </w:pPr>
      <w:r>
        <w:rPr>
          <w:rFonts w:hint="eastAsia" w:ascii="黑体" w:hAnsi="黑体" w:eastAsia="黑体"/>
        </w:rPr>
        <w:t>图6.11 新闻资讯的添加图</w:t>
      </w:r>
    </w:p>
    <w:p>
      <w:pPr>
        <w:spacing w:line="360" w:lineRule="auto"/>
        <w:jc w:val="center"/>
        <w:rPr>
          <w:rFonts w:ascii="黑体" w:hAnsi="黑体" w:eastAsia="黑体"/>
        </w:rPr>
      </w:pPr>
      <w:r>
        <w:rPr>
          <w:rFonts w:hint="eastAsia" w:ascii="黑体" w:hAnsi="黑体" w:eastAsia="黑体"/>
        </w:rPr>
        <w:t xml:space="preserve"> </w:t>
      </w:r>
    </w:p>
    <w:p>
      <w:pPr>
        <w:spacing w:line="360" w:lineRule="auto"/>
        <w:ind w:firstLine="480" w:firstLineChars="200"/>
        <w:jc w:val="left"/>
        <w:rPr>
          <w:sz w:val="24"/>
        </w:rPr>
      </w:pPr>
      <w:r>
        <w:rPr>
          <w:rFonts w:hint="eastAsia" w:ascii="宋体" w:hAnsi="宋体"/>
          <w:sz w:val="24"/>
        </w:rPr>
        <w:t>添加发布的新闻内容，添加成功之后，会出现图</w:t>
      </w:r>
      <w:r>
        <w:rPr>
          <w:rFonts w:hint="eastAsia"/>
          <w:sz w:val="24"/>
        </w:rPr>
        <w:t>6.7的界面</w:t>
      </w:r>
      <w:r>
        <w:rPr>
          <w:rFonts w:hint="eastAsia" w:ascii="宋体" w:hAnsi="宋体"/>
          <w:sz w:val="24"/>
        </w:rPr>
        <w:t>。弹框消除后，</w:t>
      </w:r>
      <w:r>
        <w:rPr>
          <w:rFonts w:ascii="宋体" w:hAnsi="宋体"/>
          <w:sz w:val="24"/>
        </w:rPr>
        <w:t>并</w:t>
      </w:r>
      <w:r>
        <w:rPr>
          <w:rFonts w:hint="eastAsia" w:ascii="宋体" w:hAnsi="宋体"/>
          <w:sz w:val="24"/>
        </w:rPr>
        <w:t>进入到最新的新闻信息列表页面</w:t>
      </w:r>
      <w:r>
        <w:rPr>
          <w:rFonts w:ascii="宋体" w:hAnsi="宋体"/>
          <w:sz w:val="24"/>
        </w:rPr>
        <w:t>，</w:t>
      </w:r>
      <w:r>
        <w:rPr>
          <w:rFonts w:hint="eastAsia" w:ascii="宋体" w:hAnsi="宋体"/>
          <w:sz w:val="24"/>
        </w:rPr>
        <w:t>如下：</w:t>
      </w:r>
    </w:p>
    <w:p>
      <w:pPr>
        <w:spacing w:line="360" w:lineRule="auto"/>
        <w:jc w:val="center"/>
        <w:rPr>
          <w:szCs w:val="21"/>
        </w:rPr>
      </w:pPr>
      <w:r>
        <w:drawing>
          <wp:inline distT="0" distB="0" distL="0" distR="0">
            <wp:extent cx="5113020" cy="939800"/>
            <wp:effectExtent l="19050" t="0" r="0" b="0"/>
            <wp:docPr id="249" name="图片 249" descr="C:\Users\ADMINI~1\AppData\Local\Temp\ksohtml\wps9F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C:\Users\ADMINI~1\AppData\Local\Temp\ksohtml\wps9F09.tmp.jpg"/>
                    <pic:cNvPicPr>
                      <a:picLocks noChangeAspect="1" noChangeArrowheads="1"/>
                    </pic:cNvPicPr>
                  </pic:nvPicPr>
                  <pic:blipFill>
                    <a:blip r:embed="rId77" cstate="print"/>
                    <a:srcRect/>
                    <a:stretch>
                      <a:fillRect/>
                    </a:stretch>
                  </pic:blipFill>
                  <pic:spPr>
                    <a:xfrm>
                      <a:off x="0" y="0"/>
                      <a:ext cx="5115560" cy="940676"/>
                    </a:xfrm>
                    <a:prstGeom prst="rect">
                      <a:avLst/>
                    </a:prstGeom>
                    <a:noFill/>
                    <a:ln w="9525">
                      <a:noFill/>
                      <a:miter lim="800000"/>
                      <a:headEnd/>
                      <a:tailEnd/>
                    </a:ln>
                  </pic:spPr>
                </pic:pic>
              </a:graphicData>
            </a:graphic>
          </wp:inline>
        </w:drawing>
      </w:r>
      <w:r>
        <w:t xml:space="preserve"> </w:t>
      </w:r>
    </w:p>
    <w:p>
      <w:pPr>
        <w:spacing w:line="360" w:lineRule="auto"/>
        <w:jc w:val="center"/>
        <w:rPr>
          <w:rFonts w:ascii="黑体" w:hAnsi="黑体" w:eastAsia="黑体"/>
        </w:rPr>
      </w:pPr>
      <w:r>
        <w:rPr>
          <w:rFonts w:hint="eastAsia" w:ascii="黑体" w:hAnsi="黑体" w:eastAsia="黑体"/>
        </w:rPr>
        <w:t>图6.12 新闻列表图</w:t>
      </w:r>
    </w:p>
    <w:p>
      <w:pPr>
        <w:rPr>
          <w:sz w:val="30"/>
          <w:szCs w:val="30"/>
        </w:rPr>
      </w:pPr>
      <w:r>
        <w:t xml:space="preserve"> </w:t>
      </w:r>
    </w:p>
    <w:bookmarkEnd w:id="103"/>
    <w:p>
      <w:pPr>
        <w:pStyle w:val="30"/>
        <w:spacing w:line="360" w:lineRule="auto"/>
        <w:rPr>
          <w:rFonts w:ascii="宋体"/>
        </w:rPr>
        <w:sectPr>
          <w:footerReference r:id="rId10" w:type="default"/>
          <w:pgSz w:w="11906" w:h="16838"/>
          <w:pgMar w:top="1701" w:right="1134" w:bottom="1417" w:left="1701" w:header="851" w:footer="992" w:gutter="0"/>
          <w:pgNumType w:start="1"/>
          <w:cols w:space="0" w:num="1"/>
          <w:docGrid w:type="lines" w:linePitch="312" w:charSpace="0"/>
        </w:sectPr>
      </w:pPr>
      <w:bookmarkStart w:id="104" w:name="_Toc480567473"/>
    </w:p>
    <w:p>
      <w:pPr>
        <w:pStyle w:val="2"/>
        <w:spacing w:line="360" w:lineRule="auto"/>
        <w:jc w:val="center"/>
        <w:rPr>
          <w:b w:val="0"/>
          <w:sz w:val="30"/>
          <w:szCs w:val="30"/>
        </w:rPr>
      </w:pPr>
      <w:bookmarkStart w:id="105" w:name="_Toc26930"/>
      <w:r>
        <w:rPr>
          <w:b w:val="0"/>
          <w:sz w:val="30"/>
          <w:szCs w:val="30"/>
        </w:rPr>
        <w:t>结</w:t>
      </w:r>
      <w:r>
        <w:rPr>
          <w:rFonts w:hint="eastAsia"/>
          <w:b w:val="0"/>
          <w:sz w:val="30"/>
          <w:szCs w:val="30"/>
        </w:rPr>
        <w:t xml:space="preserve"> </w:t>
      </w:r>
      <w:r>
        <w:rPr>
          <w:b w:val="0"/>
          <w:sz w:val="30"/>
          <w:szCs w:val="30"/>
        </w:rPr>
        <w:t>论</w:t>
      </w:r>
      <w:bookmarkEnd w:id="105"/>
    </w:p>
    <w:p>
      <w:pPr>
        <w:pStyle w:val="30"/>
        <w:spacing w:line="360" w:lineRule="auto"/>
        <w:rPr>
          <w:rFonts w:ascii="宋体"/>
        </w:rPr>
      </w:pPr>
      <w:r>
        <w:rPr>
          <w:rFonts w:hint="eastAsia" w:ascii="宋体"/>
        </w:rPr>
        <w:t>在做系统的过程中，作者尝试着用平时不太熟悉的工具来实现系统的一部分内容，如Visio、MySQL等，平时用的比较少，在期间也遇到了一些问题，但是通过不断的翻阅资料和反复实践，终于基本掌握了这些工具，在设计中边学习边回顾大学四年里老师教给我们的知识。</w:t>
      </w:r>
    </w:p>
    <w:p>
      <w:pPr>
        <w:pStyle w:val="30"/>
        <w:spacing w:line="360" w:lineRule="auto"/>
        <w:rPr>
          <w:rFonts w:ascii="宋体"/>
        </w:rPr>
      </w:pPr>
      <w:r>
        <w:rPr>
          <w:rFonts w:hint="eastAsia" w:ascii="宋体"/>
        </w:rPr>
        <w:t>完成本次系统的设计，让作者对JSP编程有了一定的了解，同时也熟悉掌握了一些工具的操作和语言的使用。通过对本次系统的开发和测试，让作者对系统工作的流程有了更深的了解。其次，还提高了作者的独立动手操作能力。最后，系统还是有点小缺陷，虽然作者做的系统功能包含了用户的基本需求，但因为作者经验不够还有开发能力不高，系统目前还存在着些许问题需要去修复和完善。</w:t>
      </w:r>
    </w:p>
    <w:p>
      <w:pPr>
        <w:pStyle w:val="30"/>
        <w:spacing w:line="360" w:lineRule="auto"/>
        <w:rPr>
          <w:rFonts w:ascii="宋体"/>
        </w:rPr>
      </w:pPr>
      <w:r>
        <w:rPr>
          <w:rFonts w:hint="eastAsia" w:ascii="宋体"/>
        </w:rPr>
        <w:t>总的来说，让作者受益匪浅，对系统的开发流程和系统管理的过程都有了一定的了解，这也是作者的一次开发，也为作者之后的学习和工作打下了基础。</w:t>
      </w:r>
    </w:p>
    <w:bookmarkEnd w:id="104"/>
    <w:p>
      <w:pPr>
        <w:pStyle w:val="2"/>
        <w:rPr>
          <w:b w:val="0"/>
          <w:sz w:val="32"/>
          <w:szCs w:val="32"/>
        </w:rPr>
        <w:sectPr>
          <w:headerReference r:id="rId11" w:type="default"/>
          <w:footerReference r:id="rId12" w:type="default"/>
          <w:pgSz w:w="11906" w:h="16838"/>
          <w:pgMar w:top="1701" w:right="1134" w:bottom="1417" w:left="1701" w:header="851" w:footer="992" w:gutter="0"/>
          <w:cols w:space="0" w:num="1"/>
          <w:docGrid w:type="lines" w:linePitch="312" w:charSpace="0"/>
        </w:sectPr>
      </w:pPr>
      <w:bookmarkStart w:id="106" w:name="_Toc480567474"/>
    </w:p>
    <w:p>
      <w:pPr>
        <w:pStyle w:val="2"/>
        <w:spacing w:line="240" w:lineRule="auto"/>
        <w:jc w:val="center"/>
        <w:rPr>
          <w:b w:val="0"/>
          <w:sz w:val="30"/>
          <w:szCs w:val="30"/>
        </w:rPr>
      </w:pPr>
      <w:bookmarkStart w:id="107" w:name="_Toc3088"/>
      <w:r>
        <w:rPr>
          <w:rFonts w:hint="eastAsia"/>
          <w:b w:val="0"/>
          <w:sz w:val="30"/>
          <w:szCs w:val="30"/>
        </w:rPr>
        <w:t>致 谢</w:t>
      </w:r>
      <w:bookmarkEnd w:id="107"/>
    </w:p>
    <w:p>
      <w:pPr>
        <w:pStyle w:val="30"/>
        <w:spacing w:line="360" w:lineRule="auto"/>
        <w:rPr>
          <w:rFonts w:ascii="宋体"/>
        </w:rPr>
      </w:pPr>
      <w:r>
        <w:rPr>
          <w:rFonts w:hint="eastAsia" w:ascii="宋体"/>
        </w:rPr>
        <w:t>长达两个月的努力,作者终于独立的完成了毕业设计,在这期间,少不了的是作者的毕设指导老师-任荣老师和同学的帮忙。在这里作者想对爸爸妈妈、老师、还有同学们表示衷心的感谢。谢谢作者的父母给予作者生命,并在身后对作者默默的付出和鼓励</w:t>
      </w:r>
      <w:r>
        <w:rPr>
          <w:rFonts w:hint="eastAsia" w:ascii="宋体"/>
          <w:lang w:eastAsia="zh-CN"/>
        </w:rPr>
        <w:t>；</w:t>
      </w:r>
      <w:r>
        <w:rPr>
          <w:rFonts w:hint="eastAsia" w:ascii="宋体"/>
        </w:rPr>
        <w:t>谢谢老师和同学们在这几年里对作者的帮助和鼓励</w:t>
      </w:r>
      <w:r>
        <w:rPr>
          <w:rFonts w:hint="eastAsia" w:ascii="宋体"/>
          <w:lang w:eastAsia="zh-CN"/>
        </w:rPr>
        <w:t>；</w:t>
      </w:r>
      <w:r>
        <w:rPr>
          <w:rFonts w:hint="eastAsia" w:ascii="宋体"/>
        </w:rPr>
        <w:t>还要感谢北方民族大学-作者的母校,给作者这么好的机会,让作者能在这四年里快速成长,让作者学到很多知识。</w:t>
      </w:r>
    </w:p>
    <w:p>
      <w:pPr>
        <w:pStyle w:val="30"/>
        <w:spacing w:line="360" w:lineRule="auto"/>
        <w:rPr>
          <w:rFonts w:ascii="宋体"/>
        </w:rPr>
      </w:pPr>
      <w:r>
        <w:rPr>
          <w:rFonts w:hint="eastAsia" w:ascii="宋体"/>
        </w:rPr>
        <w:t>作者的毕业论文和设计得到了老师和同学们的帮助和鼓励,尤其让作者深受感动的是论文指导老师任荣老师的责任心。任荣老师在工作繁忙之际,抽出时间来帮助作者查看毕业论文,并且耐心地为作者的毕业论文作出校正,任荣老师是一个十分热情,认真仔细,做事一丝不苟的女老师。论文从开题到初稿提交,还有中期论文的修改,以致于最后定稿格式的修改,都一直是任荣老师在给予作者帮助,在此,任老师不仅在学术方面作者指导,还教会了作者做人的道理,任荣老师,谢谢您!</w:t>
      </w:r>
    </w:p>
    <w:p>
      <w:pPr>
        <w:pStyle w:val="30"/>
        <w:spacing w:line="360" w:lineRule="auto"/>
        <w:rPr>
          <w:rFonts w:ascii="宋体"/>
        </w:rPr>
        <w:sectPr>
          <w:pgSz w:w="11906" w:h="16838"/>
          <w:pgMar w:top="1701" w:right="1134" w:bottom="1417" w:left="1701" w:header="851" w:footer="992" w:gutter="0"/>
          <w:cols w:space="0" w:num="1"/>
          <w:docGrid w:type="lines" w:linePitch="312" w:charSpace="0"/>
        </w:sectPr>
      </w:pPr>
      <w:r>
        <w:rPr>
          <w:rFonts w:hint="eastAsia" w:ascii="宋体"/>
        </w:rPr>
        <w:t>除次之外,还要感谢作者的室友以及班上所有的同学,在日常生活中对作者的关怀和爱戴,在这个温馨的大家庭里,让作者的大学生活变得有滋有味。</w:t>
      </w:r>
    </w:p>
    <w:p>
      <w:pPr>
        <w:pStyle w:val="2"/>
        <w:spacing w:line="240" w:lineRule="auto"/>
        <w:jc w:val="center"/>
        <w:rPr>
          <w:b w:val="0"/>
          <w:sz w:val="30"/>
          <w:szCs w:val="30"/>
        </w:rPr>
      </w:pPr>
      <w:bookmarkStart w:id="108" w:name="_Toc25243"/>
      <w:r>
        <w:rPr>
          <w:rFonts w:hint="eastAsia"/>
          <w:b w:val="0"/>
          <w:sz w:val="30"/>
          <w:szCs w:val="30"/>
        </w:rPr>
        <w:t>参考文献</w:t>
      </w:r>
      <w:bookmarkEnd w:id="108"/>
    </w:p>
    <w:bookmarkEnd w:id="106"/>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 张孝祥,徐明华.Java基础与案例开发详解[M].清华大学出版社,2009.33~35.</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[2] 刘湛滔.网络游戏会员系统的设计与实现[D].电子科技大学,2011.</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[3] 刘亚宾.精通Eclipse--Java技术大系[M].电子工业出版社,2005.11~13.</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[4] 于万波.网站开发与应用案例教程[M].清华大学出版社,2009.21~25.</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[5] 杨学瑜,高立军.软件开发过程与项目管理[M].电子工业出版社,2008.90~93.</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[6] 黎连业,王华,李淑春，等.软件测试与测试技术[M].清华大学出版社,2009.78~79.</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[7] 黄梯云著.管理信息系统[M].北京：电子工业出版社,2006.12~16.</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[8] 李刚.轻量级Java EE企业应用实战[M].北京：电子工业出版社，2008.155~158.</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[9] 李兴华. Java开发实战经典[M].北京：清华大学出版社，2009. 18~22.</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[10] 周苏，张丽娜，王文.软件工程学教程[M].第4版，科学出版社，2011.135~139.</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[11] 甘仞初著.信息系统开发[M].北京：经济科学出版社,2007.4~9.</w:t>
      </w:r>
    </w:p>
    <w:p>
      <w:pPr>
        <w:pStyle w:val="48"/>
        <w:ind w:firstLine="0" w:firstLineChars="0"/>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[12] 李莉.基于MVC模式的卫星信息网站系统设计与实现[D].北京邮电大学,2011.</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[13] 马赫著.Dreamweaver 2004 网页设计经典108例[M].中国青年出版社,2005.122~125.</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[14] 张大方,李玮等著.软件测试技术与管理[M].湖南:湖南大学出版社,2007.45~48.</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[15] 卫红春等著.信息系统分析与设计[M].北京:清华大学出版社,2009.77~80.</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[16] 唐友国,湛洪波著.JSP网站开发详解[M].电子工业出版社，2008.36~40.</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[17] 杨学瑜,高立军.软件开发过程与项目管理[M].电子工业出版社,2008.56~57.</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[18] 孟祥光. 基于B/S模式的铸造车间生产管理系统的研究与开发[D].东北大学,2010.</w:t>
      </w:r>
    </w:p>
    <w:p>
      <w:pPr>
        <w:pStyle w:val="48"/>
        <w:snapToGrid w:val="0"/>
        <w:spacing w:before="120" w:after="12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[19] 孙晓莹等主编.苏锦等副主编.数据库原理与应用[M].西南交通大学出版社,2013.113~116.</w:t>
      </w:r>
    </w:p>
    <w:p>
      <w:pPr>
        <w:pStyle w:val="48"/>
        <w:snapToGrid w:val="0"/>
        <w:ind w:firstLine="0" w:firstLineChars="0"/>
        <w:contextualSpacing/>
        <w:rPr>
          <w:rFonts w:hint="eastAsia" w:ascii="宋体" w:hAnsi="宋体" w:eastAsia="宋体" w:cs="Times New Roman"/>
          <w:color w:val="000000"/>
          <w:kern w:val="0"/>
          <w:sz w:val="24"/>
          <w:szCs w:val="20"/>
          <w:lang w:val="en-US" w:eastAsia="zh-CN" w:bidi="ar-SA"/>
        </w:rPr>
      </w:pPr>
      <w:r>
        <w:rPr>
          <w:rFonts w:hint="eastAsia" w:ascii="宋体" w:hAnsi="宋体" w:eastAsia="宋体" w:cs="Times New Roman"/>
          <w:color w:val="000000"/>
          <w:kern w:val="0"/>
          <w:sz w:val="24"/>
          <w:szCs w:val="20"/>
          <w:lang w:val="en-US" w:eastAsia="zh-CN" w:bidi="ar-SA"/>
        </w:rPr>
        <w:t>[20] 孙卫琴等著.精通Struts:基于MVC的Java Web设计与开发[M].电子工业出版     社,2005.25~27.</w:t>
      </w:r>
    </w:p>
    <w:p>
      <w:pPr>
        <w:pStyle w:val="48"/>
        <w:snapToGrid w:val="0"/>
        <w:ind w:firstLine="0" w:firstLineChars="0"/>
        <w:contextualSpacing/>
        <w:rPr>
          <w:rStyle w:val="49"/>
          <w:rFonts w:asciiTheme="minorEastAsia" w:hAnsiTheme="minorEastAsia" w:eastAsiaTheme="minorEastAsia"/>
          <w:szCs w:val="21"/>
        </w:rPr>
      </w:pPr>
    </w:p>
    <w:sectPr>
      <w:pgSz w:w="11906" w:h="16838"/>
      <w:pgMar w:top="1701" w:right="1134" w:bottom="1417" w:left="1701"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仿宋_GB2312">
    <w:altName w:val="仿宋"/>
    <w:panose1 w:val="00000000000000000000"/>
    <w:charset w:val="86"/>
    <w:family w:val="roma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2010609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42</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1"/>
                            <w:jc w:val="center"/>
                          </w:pPr>
                          <w:r>
                            <w:fldChar w:fldCharType="begin"/>
                          </w:r>
                          <w:r>
                            <w:instrText xml:space="preserve">PAGE   \* MERGEFORMAT</w:instrText>
                          </w:r>
                          <w:r>
                            <w:fldChar w:fldCharType="separate"/>
                          </w:r>
                          <w:r>
                            <w:rPr>
                              <w:lang w:val="zh-CN"/>
                            </w:rPr>
                            <w:t>1</w:t>
                          </w:r>
                          <w:r>
                            <w:rPr>
                              <w:lang w:val="zh-CN"/>
                            </w:rPr>
                            <w:fldChar w:fldCharType="end"/>
                          </w:r>
                        </w:p>
                        <w:p/>
                      </w:txbxContent>
                    </wps:txbx>
                    <wps:bodyPr wrap="none" lIns="0" tIns="0" rIns="0" bIns="0" upright="1">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Nlw9j65AQAAWAMAAA4AAAAAAAAAAQAgAAAAHgEAAGRycy9lMm9Eb2MueG1sUEsFBgAAAAAGAAYA&#10;WQEAAEkFAAAAAA==&#10;">
              <v:fill on="f" focussize="0,0"/>
              <v:stroke on="f"/>
              <v:imagedata o:title=""/>
              <o:lock v:ext="edit" aspectratio="f"/>
              <v:textbox inset="0mm,0mm,0mm,0mm" style="mso-fit-shape-to-text:t;">
                <w:txbxContent>
                  <w:p>
                    <w:pPr>
                      <w:pStyle w:val="11"/>
                      <w:jc w:val="center"/>
                    </w:pPr>
                    <w:r>
                      <w:fldChar w:fldCharType="begin"/>
                    </w:r>
                    <w:r>
                      <w:instrText xml:space="preserve">PAGE   \* MERGEFORMAT</w:instrText>
                    </w:r>
                    <w:r>
                      <w:fldChar w:fldCharType="separate"/>
                    </w:r>
                    <w:r>
                      <w:rPr>
                        <w:lang w:val="zh-CN"/>
                      </w:rPr>
                      <w:t>1</w:t>
                    </w:r>
                    <w:r>
                      <w:rPr>
                        <w:lang w:val="zh-CN"/>
                      </w:rPr>
                      <w:fldChar w:fldCharType="end"/>
                    </w:r>
                  </w:p>
                  <w:p/>
                </w:txbxContent>
              </v:textbox>
            </v:shape>
          </w:pict>
        </mc:Fallback>
      </mc:AlternateContent>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24829060"/>
                          </w:sdtPr>
                          <w:sdtContent>
                            <w:p>
                              <w:pPr>
                                <w:pStyle w:val="11"/>
                                <w:jc w:val="center"/>
                              </w:pPr>
                              <w:r>
                                <w:fldChar w:fldCharType="begin"/>
                              </w:r>
                              <w:r>
                                <w:instrText xml:space="preserve">PAGE   \* MERGEFORMAT</w:instrText>
                              </w:r>
                              <w:r>
                                <w:fldChar w:fldCharType="separate"/>
                              </w:r>
                              <w:r>
                                <w:rPr>
                                  <w:lang w:val="zh-CN"/>
                                </w:rPr>
                                <w:t>39</w:t>
                              </w:r>
                              <w:r>
                                <w:rPr>
                                  <w:lang w:val="zh-CN"/>
                                </w:rPr>
                                <w:fldChar w:fldCharType="end"/>
                              </w:r>
                            </w:p>
                          </w:sdtContent>
                        </w:sdt>
                        <w:p/>
                      </w:txbxContent>
                    </wps:txbx>
                    <wps:bodyPr wrap="none" lIns="0" tIns="0" rIns="0" bIns="0" upright="1">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a5rL1rsBAABYAwAADgAAAAAAAAABACAAAAAeAQAAZHJzL2Uyb0RvYy54bWxQSwUGAAAAAAYA&#10;BgBZAQAASwUAAAAA&#10;">
              <v:fill on="f" focussize="0,0"/>
              <v:stroke on="f"/>
              <v:imagedata o:title=""/>
              <o:lock v:ext="edit" aspectratio="f"/>
              <v:textbox inset="0mm,0mm,0mm,0mm" style="mso-fit-shape-to-text:t;">
                <w:txbxContent>
                  <w:sdt>
                    <w:sdtPr>
                      <w:id w:val="24829060"/>
                    </w:sdtPr>
                    <w:sdtContent>
                      <w:p>
                        <w:pPr>
                          <w:pStyle w:val="11"/>
                          <w:jc w:val="center"/>
                        </w:pPr>
                        <w:r>
                          <w:fldChar w:fldCharType="begin"/>
                        </w:r>
                        <w:r>
                          <w:instrText xml:space="preserve">PAGE   \* MERGEFORMAT</w:instrText>
                        </w:r>
                        <w:r>
                          <w:fldChar w:fldCharType="separate"/>
                        </w:r>
                        <w:r>
                          <w:rPr>
                            <w:lang w:val="zh-CN"/>
                          </w:rPr>
                          <w:t>39</w:t>
                        </w:r>
                        <w:r>
                          <w:rPr>
                            <w:lang w:val="zh-CN"/>
                          </w:rPr>
                          <w:fldChar w:fldCharType="end"/>
                        </w:r>
                      </w:p>
                    </w:sdtContent>
                  </w:sdt>
                  <w:p/>
                </w:txbxContent>
              </v:textbox>
            </v:shape>
          </w:pict>
        </mc:Fallback>
      </mc:AlternateContent>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ind w:firstLine="360"/>
    </w:pPr>
    <w:r>
      <w:rPr>
        <w:rFonts w:hint="eastAsia"/>
        <w:sz w:val="21"/>
        <w:szCs w:val="21"/>
      </w:rPr>
      <w:t>北方民族</w:t>
    </w:r>
    <w:r>
      <w:rPr>
        <w:sz w:val="21"/>
        <w:szCs w:val="21"/>
      </w:rPr>
      <w:t>大学</w:t>
    </w:r>
    <w:r>
      <w:rPr>
        <w:rFonts w:hint="eastAsia"/>
        <w:sz w:val="21"/>
        <w:szCs w:val="21"/>
      </w:rPr>
      <w:t>本科</w:t>
    </w:r>
    <w:r>
      <w:rPr>
        <w:sz w:val="21"/>
        <w:szCs w:val="21"/>
      </w:rPr>
      <w:t>毕业论文（</w:t>
    </w:r>
    <w:r>
      <w:rPr>
        <w:rFonts w:hint="eastAsia"/>
        <w:sz w:val="21"/>
        <w:szCs w:val="21"/>
      </w:rPr>
      <w:t>设计</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rPr>
        <w:sz w:val="21"/>
        <w:szCs w:val="21"/>
      </w:rPr>
    </w:pPr>
    <w:r>
      <w:rPr>
        <w:rFonts w:hint="eastAsia"/>
        <w:sz w:val="21"/>
        <w:szCs w:val="21"/>
      </w:rPr>
      <w:t>北方民族</w:t>
    </w:r>
    <w:r>
      <w:rPr>
        <w:sz w:val="21"/>
        <w:szCs w:val="21"/>
      </w:rPr>
      <w:t>大学</w:t>
    </w:r>
    <w:r>
      <w:rPr>
        <w:rFonts w:hint="eastAsia"/>
        <w:sz w:val="21"/>
        <w:szCs w:val="21"/>
      </w:rPr>
      <w:t>本科</w:t>
    </w:r>
    <w:r>
      <w:rPr>
        <w:sz w:val="21"/>
        <w:szCs w:val="21"/>
      </w:rPr>
      <w:t>毕业论文（</w:t>
    </w:r>
    <w:r>
      <w:rPr>
        <w:rFonts w:hint="eastAsia"/>
        <w:sz w:val="21"/>
        <w:szCs w:val="21"/>
      </w:rPr>
      <w:t>设计</w:t>
    </w:r>
    <w:r>
      <w:rPr>
        <w:sz w:val="21"/>
        <w:szCs w:val="21"/>
      </w:rPr>
      <w:t>）</w:t>
    </w:r>
  </w:p>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C3F4A"/>
    <w:multiLevelType w:val="singleLevel"/>
    <w:tmpl w:val="590C3F4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8D"/>
    <w:rsid w:val="00006B61"/>
    <w:rsid w:val="000142EE"/>
    <w:rsid w:val="00014511"/>
    <w:rsid w:val="00017C0B"/>
    <w:rsid w:val="00021DB5"/>
    <w:rsid w:val="00026C15"/>
    <w:rsid w:val="00027776"/>
    <w:rsid w:val="00030D4A"/>
    <w:rsid w:val="00031D70"/>
    <w:rsid w:val="00032966"/>
    <w:rsid w:val="000352AC"/>
    <w:rsid w:val="000372A3"/>
    <w:rsid w:val="00040282"/>
    <w:rsid w:val="00043F5B"/>
    <w:rsid w:val="00045096"/>
    <w:rsid w:val="0004671E"/>
    <w:rsid w:val="00046A0B"/>
    <w:rsid w:val="000472C7"/>
    <w:rsid w:val="00051073"/>
    <w:rsid w:val="0005372F"/>
    <w:rsid w:val="00054495"/>
    <w:rsid w:val="00055BBD"/>
    <w:rsid w:val="00056BBD"/>
    <w:rsid w:val="00061D39"/>
    <w:rsid w:val="00061D8A"/>
    <w:rsid w:val="00061E7A"/>
    <w:rsid w:val="000659DF"/>
    <w:rsid w:val="00067B08"/>
    <w:rsid w:val="00070C52"/>
    <w:rsid w:val="00073F04"/>
    <w:rsid w:val="00074579"/>
    <w:rsid w:val="00074621"/>
    <w:rsid w:val="00085CEE"/>
    <w:rsid w:val="000905B7"/>
    <w:rsid w:val="000907FD"/>
    <w:rsid w:val="00091A26"/>
    <w:rsid w:val="000973B0"/>
    <w:rsid w:val="000A054D"/>
    <w:rsid w:val="000A0965"/>
    <w:rsid w:val="000A0BE0"/>
    <w:rsid w:val="000A3793"/>
    <w:rsid w:val="000A5070"/>
    <w:rsid w:val="000B00DB"/>
    <w:rsid w:val="000B00F0"/>
    <w:rsid w:val="000B1328"/>
    <w:rsid w:val="000B31ED"/>
    <w:rsid w:val="000B3A27"/>
    <w:rsid w:val="000B4AC6"/>
    <w:rsid w:val="000B5069"/>
    <w:rsid w:val="000B53D4"/>
    <w:rsid w:val="000B6544"/>
    <w:rsid w:val="000C5D51"/>
    <w:rsid w:val="000C64CC"/>
    <w:rsid w:val="000C6D45"/>
    <w:rsid w:val="000D2D07"/>
    <w:rsid w:val="000D5059"/>
    <w:rsid w:val="000D5A0F"/>
    <w:rsid w:val="000D5F9F"/>
    <w:rsid w:val="000D60BD"/>
    <w:rsid w:val="000D6455"/>
    <w:rsid w:val="000D6D76"/>
    <w:rsid w:val="000E01F7"/>
    <w:rsid w:val="000E1CBA"/>
    <w:rsid w:val="000E3171"/>
    <w:rsid w:val="000E3740"/>
    <w:rsid w:val="000E3C0B"/>
    <w:rsid w:val="000E4D40"/>
    <w:rsid w:val="000E7FBA"/>
    <w:rsid w:val="000F04A5"/>
    <w:rsid w:val="000F159B"/>
    <w:rsid w:val="000F1E96"/>
    <w:rsid w:val="000F37E6"/>
    <w:rsid w:val="000F5A6F"/>
    <w:rsid w:val="000F7E93"/>
    <w:rsid w:val="00100890"/>
    <w:rsid w:val="001020B7"/>
    <w:rsid w:val="001032AB"/>
    <w:rsid w:val="00104B7B"/>
    <w:rsid w:val="00104CED"/>
    <w:rsid w:val="00106DA2"/>
    <w:rsid w:val="0010709B"/>
    <w:rsid w:val="001121FB"/>
    <w:rsid w:val="00112912"/>
    <w:rsid w:val="00114DAB"/>
    <w:rsid w:val="00115A0A"/>
    <w:rsid w:val="001164E8"/>
    <w:rsid w:val="001168DF"/>
    <w:rsid w:val="00116902"/>
    <w:rsid w:val="00120E63"/>
    <w:rsid w:val="00122113"/>
    <w:rsid w:val="001239A8"/>
    <w:rsid w:val="00123C07"/>
    <w:rsid w:val="00126839"/>
    <w:rsid w:val="001311CA"/>
    <w:rsid w:val="0013229C"/>
    <w:rsid w:val="00133E01"/>
    <w:rsid w:val="00133F6A"/>
    <w:rsid w:val="00134DD2"/>
    <w:rsid w:val="00135136"/>
    <w:rsid w:val="00140DDE"/>
    <w:rsid w:val="00140EFE"/>
    <w:rsid w:val="001439B6"/>
    <w:rsid w:val="001447DC"/>
    <w:rsid w:val="00146513"/>
    <w:rsid w:val="00147CC7"/>
    <w:rsid w:val="00151FAC"/>
    <w:rsid w:val="0015522E"/>
    <w:rsid w:val="001559CF"/>
    <w:rsid w:val="0015630F"/>
    <w:rsid w:val="001579EA"/>
    <w:rsid w:val="00165095"/>
    <w:rsid w:val="001663BD"/>
    <w:rsid w:val="001677B8"/>
    <w:rsid w:val="001707DC"/>
    <w:rsid w:val="001712C4"/>
    <w:rsid w:val="00172A27"/>
    <w:rsid w:val="00183CD2"/>
    <w:rsid w:val="00190A6B"/>
    <w:rsid w:val="00190D32"/>
    <w:rsid w:val="0019534C"/>
    <w:rsid w:val="00195BF5"/>
    <w:rsid w:val="00195C46"/>
    <w:rsid w:val="001960A8"/>
    <w:rsid w:val="001A7356"/>
    <w:rsid w:val="001B0909"/>
    <w:rsid w:val="001B0D96"/>
    <w:rsid w:val="001B25A8"/>
    <w:rsid w:val="001B3463"/>
    <w:rsid w:val="001C1E0B"/>
    <w:rsid w:val="001C2155"/>
    <w:rsid w:val="001C2E3F"/>
    <w:rsid w:val="001C2ED7"/>
    <w:rsid w:val="001C412B"/>
    <w:rsid w:val="001C45E2"/>
    <w:rsid w:val="001C5BF0"/>
    <w:rsid w:val="001D03A6"/>
    <w:rsid w:val="001D5540"/>
    <w:rsid w:val="001E2924"/>
    <w:rsid w:val="001E56D2"/>
    <w:rsid w:val="001F283C"/>
    <w:rsid w:val="00201792"/>
    <w:rsid w:val="00204E4F"/>
    <w:rsid w:val="00205D59"/>
    <w:rsid w:val="00207168"/>
    <w:rsid w:val="00210831"/>
    <w:rsid w:val="002108BF"/>
    <w:rsid w:val="00212A84"/>
    <w:rsid w:val="0021421F"/>
    <w:rsid w:val="002166EF"/>
    <w:rsid w:val="00217D6E"/>
    <w:rsid w:val="00221E35"/>
    <w:rsid w:val="0022287F"/>
    <w:rsid w:val="00223A91"/>
    <w:rsid w:val="00224B42"/>
    <w:rsid w:val="0022694E"/>
    <w:rsid w:val="00231C71"/>
    <w:rsid w:val="002378BA"/>
    <w:rsid w:val="002414AC"/>
    <w:rsid w:val="00243F58"/>
    <w:rsid w:val="00245F44"/>
    <w:rsid w:val="002466AC"/>
    <w:rsid w:val="00246C31"/>
    <w:rsid w:val="00246CD2"/>
    <w:rsid w:val="0025183C"/>
    <w:rsid w:val="00257BFC"/>
    <w:rsid w:val="00257D4F"/>
    <w:rsid w:val="00263068"/>
    <w:rsid w:val="00267A53"/>
    <w:rsid w:val="002720CE"/>
    <w:rsid w:val="00273B48"/>
    <w:rsid w:val="00280A0C"/>
    <w:rsid w:val="0028263B"/>
    <w:rsid w:val="00284BDE"/>
    <w:rsid w:val="00285058"/>
    <w:rsid w:val="00293024"/>
    <w:rsid w:val="00293CBF"/>
    <w:rsid w:val="00293F92"/>
    <w:rsid w:val="00295893"/>
    <w:rsid w:val="00296D94"/>
    <w:rsid w:val="00297CD8"/>
    <w:rsid w:val="002A0884"/>
    <w:rsid w:val="002A2C7E"/>
    <w:rsid w:val="002A4481"/>
    <w:rsid w:val="002B1156"/>
    <w:rsid w:val="002B1C94"/>
    <w:rsid w:val="002B2702"/>
    <w:rsid w:val="002B36EA"/>
    <w:rsid w:val="002B3968"/>
    <w:rsid w:val="002B3E72"/>
    <w:rsid w:val="002B438A"/>
    <w:rsid w:val="002B664E"/>
    <w:rsid w:val="002B7388"/>
    <w:rsid w:val="002B7793"/>
    <w:rsid w:val="002C009E"/>
    <w:rsid w:val="002C0495"/>
    <w:rsid w:val="002C0D1B"/>
    <w:rsid w:val="002C13AD"/>
    <w:rsid w:val="002C2D2B"/>
    <w:rsid w:val="002C767B"/>
    <w:rsid w:val="002D5BBD"/>
    <w:rsid w:val="002E08F3"/>
    <w:rsid w:val="002F21E3"/>
    <w:rsid w:val="002F3F08"/>
    <w:rsid w:val="002F443F"/>
    <w:rsid w:val="002F69A1"/>
    <w:rsid w:val="002F7B9B"/>
    <w:rsid w:val="0030070E"/>
    <w:rsid w:val="00300BD6"/>
    <w:rsid w:val="00304773"/>
    <w:rsid w:val="00307776"/>
    <w:rsid w:val="00307BB9"/>
    <w:rsid w:val="00310DDA"/>
    <w:rsid w:val="00312267"/>
    <w:rsid w:val="0031373B"/>
    <w:rsid w:val="00315A05"/>
    <w:rsid w:val="0032191B"/>
    <w:rsid w:val="003226A1"/>
    <w:rsid w:val="00323AE9"/>
    <w:rsid w:val="00323F0C"/>
    <w:rsid w:val="0032523A"/>
    <w:rsid w:val="003300EE"/>
    <w:rsid w:val="003302FC"/>
    <w:rsid w:val="0033336D"/>
    <w:rsid w:val="003336FE"/>
    <w:rsid w:val="00341971"/>
    <w:rsid w:val="00343ED9"/>
    <w:rsid w:val="0034469A"/>
    <w:rsid w:val="00345FEC"/>
    <w:rsid w:val="0034652B"/>
    <w:rsid w:val="0035013D"/>
    <w:rsid w:val="00350AD8"/>
    <w:rsid w:val="00352F90"/>
    <w:rsid w:val="0035586A"/>
    <w:rsid w:val="003559F5"/>
    <w:rsid w:val="00356E2E"/>
    <w:rsid w:val="003605FD"/>
    <w:rsid w:val="0036104D"/>
    <w:rsid w:val="003610FA"/>
    <w:rsid w:val="00363D8B"/>
    <w:rsid w:val="003646DC"/>
    <w:rsid w:val="00364A82"/>
    <w:rsid w:val="00366CC5"/>
    <w:rsid w:val="00373F54"/>
    <w:rsid w:val="00375463"/>
    <w:rsid w:val="00375A91"/>
    <w:rsid w:val="00380B05"/>
    <w:rsid w:val="0039341A"/>
    <w:rsid w:val="00395522"/>
    <w:rsid w:val="00396ABA"/>
    <w:rsid w:val="00397062"/>
    <w:rsid w:val="003971CD"/>
    <w:rsid w:val="003A0CE6"/>
    <w:rsid w:val="003A0E6E"/>
    <w:rsid w:val="003A49B6"/>
    <w:rsid w:val="003A6001"/>
    <w:rsid w:val="003A6242"/>
    <w:rsid w:val="003B1F5F"/>
    <w:rsid w:val="003B23E1"/>
    <w:rsid w:val="003B32F0"/>
    <w:rsid w:val="003B4399"/>
    <w:rsid w:val="003B571E"/>
    <w:rsid w:val="003B72CE"/>
    <w:rsid w:val="003C1C77"/>
    <w:rsid w:val="003C20EF"/>
    <w:rsid w:val="003C2B38"/>
    <w:rsid w:val="003C3532"/>
    <w:rsid w:val="003C3598"/>
    <w:rsid w:val="003C748A"/>
    <w:rsid w:val="003C75F5"/>
    <w:rsid w:val="003D2D96"/>
    <w:rsid w:val="003D6111"/>
    <w:rsid w:val="003D7746"/>
    <w:rsid w:val="003E0D17"/>
    <w:rsid w:val="003E381E"/>
    <w:rsid w:val="003E66CF"/>
    <w:rsid w:val="003F2014"/>
    <w:rsid w:val="003F5004"/>
    <w:rsid w:val="003F633A"/>
    <w:rsid w:val="003F6C31"/>
    <w:rsid w:val="003F75C6"/>
    <w:rsid w:val="004001BF"/>
    <w:rsid w:val="00400B8B"/>
    <w:rsid w:val="00402309"/>
    <w:rsid w:val="0040317D"/>
    <w:rsid w:val="004036C0"/>
    <w:rsid w:val="004042E3"/>
    <w:rsid w:val="00411027"/>
    <w:rsid w:val="00411D1E"/>
    <w:rsid w:val="004123B7"/>
    <w:rsid w:val="00413EF9"/>
    <w:rsid w:val="00423EDD"/>
    <w:rsid w:val="00424783"/>
    <w:rsid w:val="00427E6A"/>
    <w:rsid w:val="0043352C"/>
    <w:rsid w:val="0043353E"/>
    <w:rsid w:val="00433806"/>
    <w:rsid w:val="00434E16"/>
    <w:rsid w:val="0043521C"/>
    <w:rsid w:val="00443366"/>
    <w:rsid w:val="00444470"/>
    <w:rsid w:val="00450240"/>
    <w:rsid w:val="004519A2"/>
    <w:rsid w:val="00452099"/>
    <w:rsid w:val="00457237"/>
    <w:rsid w:val="00457E57"/>
    <w:rsid w:val="004601BC"/>
    <w:rsid w:val="00461343"/>
    <w:rsid w:val="00461F56"/>
    <w:rsid w:val="00462CBD"/>
    <w:rsid w:val="0046498E"/>
    <w:rsid w:val="004658AD"/>
    <w:rsid w:val="00467964"/>
    <w:rsid w:val="00467B4D"/>
    <w:rsid w:val="00467F0E"/>
    <w:rsid w:val="00470786"/>
    <w:rsid w:val="00474620"/>
    <w:rsid w:val="00477154"/>
    <w:rsid w:val="0048117D"/>
    <w:rsid w:val="00481B51"/>
    <w:rsid w:val="0048348C"/>
    <w:rsid w:val="004835BF"/>
    <w:rsid w:val="00487B26"/>
    <w:rsid w:val="00492730"/>
    <w:rsid w:val="004946FB"/>
    <w:rsid w:val="00494B53"/>
    <w:rsid w:val="004A1FB7"/>
    <w:rsid w:val="004A315C"/>
    <w:rsid w:val="004A3C17"/>
    <w:rsid w:val="004A6A9E"/>
    <w:rsid w:val="004B0C1A"/>
    <w:rsid w:val="004B1CEF"/>
    <w:rsid w:val="004B1F52"/>
    <w:rsid w:val="004B2EFB"/>
    <w:rsid w:val="004B33C7"/>
    <w:rsid w:val="004B36F3"/>
    <w:rsid w:val="004C1E0B"/>
    <w:rsid w:val="004C5726"/>
    <w:rsid w:val="004C7256"/>
    <w:rsid w:val="004D0BF9"/>
    <w:rsid w:val="004D26D8"/>
    <w:rsid w:val="004D30BB"/>
    <w:rsid w:val="004D3B42"/>
    <w:rsid w:val="004D3FCA"/>
    <w:rsid w:val="004D4CD5"/>
    <w:rsid w:val="004D6FC6"/>
    <w:rsid w:val="004E0707"/>
    <w:rsid w:val="004E1F22"/>
    <w:rsid w:val="004E24D2"/>
    <w:rsid w:val="004E308D"/>
    <w:rsid w:val="004F0D0E"/>
    <w:rsid w:val="004F141D"/>
    <w:rsid w:val="004F2F63"/>
    <w:rsid w:val="004F377D"/>
    <w:rsid w:val="004F620B"/>
    <w:rsid w:val="004F6FEE"/>
    <w:rsid w:val="00501BB4"/>
    <w:rsid w:val="00501CA5"/>
    <w:rsid w:val="00501D6C"/>
    <w:rsid w:val="005054EC"/>
    <w:rsid w:val="005066D9"/>
    <w:rsid w:val="005076A9"/>
    <w:rsid w:val="00511486"/>
    <w:rsid w:val="00512DFB"/>
    <w:rsid w:val="00513924"/>
    <w:rsid w:val="00516D73"/>
    <w:rsid w:val="005214DC"/>
    <w:rsid w:val="005225A4"/>
    <w:rsid w:val="005240C1"/>
    <w:rsid w:val="00524A78"/>
    <w:rsid w:val="00524B8E"/>
    <w:rsid w:val="00524F7D"/>
    <w:rsid w:val="00526AAF"/>
    <w:rsid w:val="005277B6"/>
    <w:rsid w:val="005302F5"/>
    <w:rsid w:val="0053038F"/>
    <w:rsid w:val="0053128F"/>
    <w:rsid w:val="00531A6D"/>
    <w:rsid w:val="0053207D"/>
    <w:rsid w:val="005334A9"/>
    <w:rsid w:val="00534875"/>
    <w:rsid w:val="00534EFB"/>
    <w:rsid w:val="00537570"/>
    <w:rsid w:val="00540389"/>
    <w:rsid w:val="005403D1"/>
    <w:rsid w:val="00540CAF"/>
    <w:rsid w:val="00541407"/>
    <w:rsid w:val="00541433"/>
    <w:rsid w:val="005442FC"/>
    <w:rsid w:val="00545F09"/>
    <w:rsid w:val="00546365"/>
    <w:rsid w:val="00546984"/>
    <w:rsid w:val="00547A41"/>
    <w:rsid w:val="00551588"/>
    <w:rsid w:val="00551E2E"/>
    <w:rsid w:val="00552AEA"/>
    <w:rsid w:val="0055368E"/>
    <w:rsid w:val="00556CB4"/>
    <w:rsid w:val="00561CE2"/>
    <w:rsid w:val="005630F4"/>
    <w:rsid w:val="00567991"/>
    <w:rsid w:val="00571077"/>
    <w:rsid w:val="00571106"/>
    <w:rsid w:val="00571F1C"/>
    <w:rsid w:val="0057216D"/>
    <w:rsid w:val="00572813"/>
    <w:rsid w:val="00572A0E"/>
    <w:rsid w:val="00572E58"/>
    <w:rsid w:val="00574428"/>
    <w:rsid w:val="00576181"/>
    <w:rsid w:val="00577A0B"/>
    <w:rsid w:val="00577B51"/>
    <w:rsid w:val="00580D56"/>
    <w:rsid w:val="005853AF"/>
    <w:rsid w:val="00586DDD"/>
    <w:rsid w:val="00593605"/>
    <w:rsid w:val="00594654"/>
    <w:rsid w:val="00595359"/>
    <w:rsid w:val="00596E7A"/>
    <w:rsid w:val="005A1A75"/>
    <w:rsid w:val="005A1B03"/>
    <w:rsid w:val="005A1EAA"/>
    <w:rsid w:val="005A2E53"/>
    <w:rsid w:val="005A3C37"/>
    <w:rsid w:val="005B079E"/>
    <w:rsid w:val="005B0E88"/>
    <w:rsid w:val="005B19B1"/>
    <w:rsid w:val="005B22ED"/>
    <w:rsid w:val="005B24E9"/>
    <w:rsid w:val="005B28C9"/>
    <w:rsid w:val="005B2E9C"/>
    <w:rsid w:val="005B662A"/>
    <w:rsid w:val="005C6D01"/>
    <w:rsid w:val="005D0490"/>
    <w:rsid w:val="005D26BC"/>
    <w:rsid w:val="005D29BF"/>
    <w:rsid w:val="005D3452"/>
    <w:rsid w:val="005D6B07"/>
    <w:rsid w:val="005E02D2"/>
    <w:rsid w:val="005E0993"/>
    <w:rsid w:val="005E0DC5"/>
    <w:rsid w:val="005E1611"/>
    <w:rsid w:val="005E2259"/>
    <w:rsid w:val="005E25AA"/>
    <w:rsid w:val="005E6329"/>
    <w:rsid w:val="005E71DB"/>
    <w:rsid w:val="005E7308"/>
    <w:rsid w:val="005F07A8"/>
    <w:rsid w:val="005F1525"/>
    <w:rsid w:val="00600C65"/>
    <w:rsid w:val="0060227D"/>
    <w:rsid w:val="00605589"/>
    <w:rsid w:val="00605B24"/>
    <w:rsid w:val="006109D4"/>
    <w:rsid w:val="00610D75"/>
    <w:rsid w:val="00612434"/>
    <w:rsid w:val="00612A4C"/>
    <w:rsid w:val="00614B17"/>
    <w:rsid w:val="00616537"/>
    <w:rsid w:val="00621A92"/>
    <w:rsid w:val="00622849"/>
    <w:rsid w:val="00625D88"/>
    <w:rsid w:val="006262FE"/>
    <w:rsid w:val="00626429"/>
    <w:rsid w:val="00626995"/>
    <w:rsid w:val="00630434"/>
    <w:rsid w:val="0063222E"/>
    <w:rsid w:val="00633906"/>
    <w:rsid w:val="00636F38"/>
    <w:rsid w:val="00644C90"/>
    <w:rsid w:val="00647547"/>
    <w:rsid w:val="00650EEC"/>
    <w:rsid w:val="00651AEA"/>
    <w:rsid w:val="006526BE"/>
    <w:rsid w:val="00653E72"/>
    <w:rsid w:val="006554DC"/>
    <w:rsid w:val="00655A5C"/>
    <w:rsid w:val="0066347D"/>
    <w:rsid w:val="00663932"/>
    <w:rsid w:val="006642D0"/>
    <w:rsid w:val="006675FD"/>
    <w:rsid w:val="00671350"/>
    <w:rsid w:val="006718A2"/>
    <w:rsid w:val="0067226E"/>
    <w:rsid w:val="006742DA"/>
    <w:rsid w:val="006748A1"/>
    <w:rsid w:val="00675D5B"/>
    <w:rsid w:val="00677760"/>
    <w:rsid w:val="00677EA0"/>
    <w:rsid w:val="00680165"/>
    <w:rsid w:val="00682F7F"/>
    <w:rsid w:val="00683426"/>
    <w:rsid w:val="006835FE"/>
    <w:rsid w:val="00683C0B"/>
    <w:rsid w:val="00692A2E"/>
    <w:rsid w:val="006A3CBF"/>
    <w:rsid w:val="006B0BDF"/>
    <w:rsid w:val="006B1238"/>
    <w:rsid w:val="006B44E1"/>
    <w:rsid w:val="006B465E"/>
    <w:rsid w:val="006B6553"/>
    <w:rsid w:val="006C2C7B"/>
    <w:rsid w:val="006C34DE"/>
    <w:rsid w:val="006C47C3"/>
    <w:rsid w:val="006C7CAC"/>
    <w:rsid w:val="006D00FD"/>
    <w:rsid w:val="006D18C5"/>
    <w:rsid w:val="006D1D27"/>
    <w:rsid w:val="006D2342"/>
    <w:rsid w:val="006D29AA"/>
    <w:rsid w:val="006D3B5A"/>
    <w:rsid w:val="006D4123"/>
    <w:rsid w:val="006D53A5"/>
    <w:rsid w:val="006D754E"/>
    <w:rsid w:val="006E2757"/>
    <w:rsid w:val="006E350E"/>
    <w:rsid w:val="006E4471"/>
    <w:rsid w:val="006E518A"/>
    <w:rsid w:val="006E54DB"/>
    <w:rsid w:val="006E6277"/>
    <w:rsid w:val="006E71CE"/>
    <w:rsid w:val="006E78D3"/>
    <w:rsid w:val="006E7D35"/>
    <w:rsid w:val="006F6172"/>
    <w:rsid w:val="006F6269"/>
    <w:rsid w:val="006F6DF0"/>
    <w:rsid w:val="006F79F6"/>
    <w:rsid w:val="00706173"/>
    <w:rsid w:val="00706B27"/>
    <w:rsid w:val="0071275F"/>
    <w:rsid w:val="00715085"/>
    <w:rsid w:val="00720356"/>
    <w:rsid w:val="00720A80"/>
    <w:rsid w:val="0072270F"/>
    <w:rsid w:val="0072285E"/>
    <w:rsid w:val="00723358"/>
    <w:rsid w:val="007278E9"/>
    <w:rsid w:val="00732EE6"/>
    <w:rsid w:val="0073348A"/>
    <w:rsid w:val="00734BA5"/>
    <w:rsid w:val="00735936"/>
    <w:rsid w:val="00735E31"/>
    <w:rsid w:val="00736A3C"/>
    <w:rsid w:val="007377A0"/>
    <w:rsid w:val="0074265A"/>
    <w:rsid w:val="00743E75"/>
    <w:rsid w:val="00747DD0"/>
    <w:rsid w:val="00751AA6"/>
    <w:rsid w:val="00752535"/>
    <w:rsid w:val="007573A1"/>
    <w:rsid w:val="00757937"/>
    <w:rsid w:val="00764868"/>
    <w:rsid w:val="00764FD6"/>
    <w:rsid w:val="0076538E"/>
    <w:rsid w:val="00766BBE"/>
    <w:rsid w:val="007675BA"/>
    <w:rsid w:val="007676C3"/>
    <w:rsid w:val="00767E13"/>
    <w:rsid w:val="0077315B"/>
    <w:rsid w:val="00775335"/>
    <w:rsid w:val="0077698A"/>
    <w:rsid w:val="00776C1D"/>
    <w:rsid w:val="007775DD"/>
    <w:rsid w:val="00782EED"/>
    <w:rsid w:val="007844B5"/>
    <w:rsid w:val="0078778D"/>
    <w:rsid w:val="00790984"/>
    <w:rsid w:val="007924BD"/>
    <w:rsid w:val="0079346B"/>
    <w:rsid w:val="00796560"/>
    <w:rsid w:val="00796657"/>
    <w:rsid w:val="007A0A59"/>
    <w:rsid w:val="007A2331"/>
    <w:rsid w:val="007A3300"/>
    <w:rsid w:val="007A3EF4"/>
    <w:rsid w:val="007A4993"/>
    <w:rsid w:val="007A4C42"/>
    <w:rsid w:val="007A6F73"/>
    <w:rsid w:val="007B0FEC"/>
    <w:rsid w:val="007B4EEC"/>
    <w:rsid w:val="007B7163"/>
    <w:rsid w:val="007C0241"/>
    <w:rsid w:val="007C2C2A"/>
    <w:rsid w:val="007C37D3"/>
    <w:rsid w:val="007C4AEC"/>
    <w:rsid w:val="007E0425"/>
    <w:rsid w:val="007E05CA"/>
    <w:rsid w:val="007E094C"/>
    <w:rsid w:val="007E1F74"/>
    <w:rsid w:val="007E5892"/>
    <w:rsid w:val="007E67E8"/>
    <w:rsid w:val="007E7BD8"/>
    <w:rsid w:val="007F02E9"/>
    <w:rsid w:val="007F0A73"/>
    <w:rsid w:val="007F3BE0"/>
    <w:rsid w:val="007F459E"/>
    <w:rsid w:val="0080067A"/>
    <w:rsid w:val="00802A6E"/>
    <w:rsid w:val="008079DD"/>
    <w:rsid w:val="008120AD"/>
    <w:rsid w:val="0081382E"/>
    <w:rsid w:val="00820CE1"/>
    <w:rsid w:val="00822DE1"/>
    <w:rsid w:val="00824682"/>
    <w:rsid w:val="00826993"/>
    <w:rsid w:val="00827A76"/>
    <w:rsid w:val="00830BCA"/>
    <w:rsid w:val="00831A86"/>
    <w:rsid w:val="00836101"/>
    <w:rsid w:val="00836175"/>
    <w:rsid w:val="00840182"/>
    <w:rsid w:val="00845637"/>
    <w:rsid w:val="0084636D"/>
    <w:rsid w:val="00850732"/>
    <w:rsid w:val="008518A5"/>
    <w:rsid w:val="00853A00"/>
    <w:rsid w:val="00856A88"/>
    <w:rsid w:val="00860193"/>
    <w:rsid w:val="00860978"/>
    <w:rsid w:val="0086363F"/>
    <w:rsid w:val="008653D4"/>
    <w:rsid w:val="00866A3F"/>
    <w:rsid w:val="0086752E"/>
    <w:rsid w:val="00872BAB"/>
    <w:rsid w:val="00873071"/>
    <w:rsid w:val="00873400"/>
    <w:rsid w:val="0087454F"/>
    <w:rsid w:val="00877460"/>
    <w:rsid w:val="0088072A"/>
    <w:rsid w:val="00881898"/>
    <w:rsid w:val="00881A6C"/>
    <w:rsid w:val="00882CF2"/>
    <w:rsid w:val="00886764"/>
    <w:rsid w:val="0089361A"/>
    <w:rsid w:val="008957E8"/>
    <w:rsid w:val="008A125B"/>
    <w:rsid w:val="008A1A5D"/>
    <w:rsid w:val="008A5747"/>
    <w:rsid w:val="008A5CE9"/>
    <w:rsid w:val="008A622E"/>
    <w:rsid w:val="008A7FA7"/>
    <w:rsid w:val="008B11DB"/>
    <w:rsid w:val="008B12A1"/>
    <w:rsid w:val="008B2EC7"/>
    <w:rsid w:val="008B36DC"/>
    <w:rsid w:val="008C046F"/>
    <w:rsid w:val="008C2C42"/>
    <w:rsid w:val="008C4406"/>
    <w:rsid w:val="008C6D2D"/>
    <w:rsid w:val="008D0A9C"/>
    <w:rsid w:val="008D587F"/>
    <w:rsid w:val="008D5BF4"/>
    <w:rsid w:val="008D60EC"/>
    <w:rsid w:val="008E1C7C"/>
    <w:rsid w:val="008E24E6"/>
    <w:rsid w:val="008E34A5"/>
    <w:rsid w:val="008E38FD"/>
    <w:rsid w:val="008F007F"/>
    <w:rsid w:val="008F0987"/>
    <w:rsid w:val="008F2933"/>
    <w:rsid w:val="008F2B44"/>
    <w:rsid w:val="008F6C68"/>
    <w:rsid w:val="00900BF9"/>
    <w:rsid w:val="00901A01"/>
    <w:rsid w:val="00904043"/>
    <w:rsid w:val="00907FBD"/>
    <w:rsid w:val="00910211"/>
    <w:rsid w:val="009159E1"/>
    <w:rsid w:val="00916C64"/>
    <w:rsid w:val="00917C1E"/>
    <w:rsid w:val="00917EA7"/>
    <w:rsid w:val="009278F1"/>
    <w:rsid w:val="0093315C"/>
    <w:rsid w:val="009332F0"/>
    <w:rsid w:val="00933E6F"/>
    <w:rsid w:val="009343C6"/>
    <w:rsid w:val="00936B1E"/>
    <w:rsid w:val="009419EA"/>
    <w:rsid w:val="00941C75"/>
    <w:rsid w:val="00941E57"/>
    <w:rsid w:val="0094200C"/>
    <w:rsid w:val="00950602"/>
    <w:rsid w:val="00956702"/>
    <w:rsid w:val="0095748F"/>
    <w:rsid w:val="00957EBE"/>
    <w:rsid w:val="0096085E"/>
    <w:rsid w:val="00962C55"/>
    <w:rsid w:val="0096304F"/>
    <w:rsid w:val="00963A73"/>
    <w:rsid w:val="00964B12"/>
    <w:rsid w:val="00967274"/>
    <w:rsid w:val="009717F3"/>
    <w:rsid w:val="00973C12"/>
    <w:rsid w:val="00974F47"/>
    <w:rsid w:val="00975759"/>
    <w:rsid w:val="00977C4D"/>
    <w:rsid w:val="00982FF4"/>
    <w:rsid w:val="00983AE9"/>
    <w:rsid w:val="00984115"/>
    <w:rsid w:val="009861C5"/>
    <w:rsid w:val="00992C5F"/>
    <w:rsid w:val="00992F99"/>
    <w:rsid w:val="00994094"/>
    <w:rsid w:val="009978A7"/>
    <w:rsid w:val="009A0732"/>
    <w:rsid w:val="009A0E71"/>
    <w:rsid w:val="009B0EE5"/>
    <w:rsid w:val="009B148F"/>
    <w:rsid w:val="009B4015"/>
    <w:rsid w:val="009B626C"/>
    <w:rsid w:val="009C0730"/>
    <w:rsid w:val="009C20E0"/>
    <w:rsid w:val="009C3EF8"/>
    <w:rsid w:val="009C3F15"/>
    <w:rsid w:val="009C4F5A"/>
    <w:rsid w:val="009C63D2"/>
    <w:rsid w:val="009C7411"/>
    <w:rsid w:val="009C76C6"/>
    <w:rsid w:val="009C77F2"/>
    <w:rsid w:val="009D0B17"/>
    <w:rsid w:val="009D2DD5"/>
    <w:rsid w:val="009D7FF6"/>
    <w:rsid w:val="009E1352"/>
    <w:rsid w:val="009E1EEB"/>
    <w:rsid w:val="009E1F3A"/>
    <w:rsid w:val="009F083D"/>
    <w:rsid w:val="009F08A5"/>
    <w:rsid w:val="009F56CC"/>
    <w:rsid w:val="009F6330"/>
    <w:rsid w:val="009F6CD0"/>
    <w:rsid w:val="009F7E6B"/>
    <w:rsid w:val="00A00393"/>
    <w:rsid w:val="00A14CBF"/>
    <w:rsid w:val="00A158DF"/>
    <w:rsid w:val="00A16715"/>
    <w:rsid w:val="00A16738"/>
    <w:rsid w:val="00A17D6A"/>
    <w:rsid w:val="00A204B3"/>
    <w:rsid w:val="00A2418B"/>
    <w:rsid w:val="00A27541"/>
    <w:rsid w:val="00A32239"/>
    <w:rsid w:val="00A33467"/>
    <w:rsid w:val="00A3423E"/>
    <w:rsid w:val="00A35AB6"/>
    <w:rsid w:val="00A36DE6"/>
    <w:rsid w:val="00A3712C"/>
    <w:rsid w:val="00A37614"/>
    <w:rsid w:val="00A40500"/>
    <w:rsid w:val="00A433AA"/>
    <w:rsid w:val="00A45211"/>
    <w:rsid w:val="00A45629"/>
    <w:rsid w:val="00A45DD6"/>
    <w:rsid w:val="00A47938"/>
    <w:rsid w:val="00A52774"/>
    <w:rsid w:val="00A52F52"/>
    <w:rsid w:val="00A540CA"/>
    <w:rsid w:val="00A54540"/>
    <w:rsid w:val="00A60D2B"/>
    <w:rsid w:val="00A612B0"/>
    <w:rsid w:val="00A62420"/>
    <w:rsid w:val="00A630B4"/>
    <w:rsid w:val="00A634AF"/>
    <w:rsid w:val="00A66B85"/>
    <w:rsid w:val="00A67571"/>
    <w:rsid w:val="00A67EB0"/>
    <w:rsid w:val="00A75315"/>
    <w:rsid w:val="00A76A5D"/>
    <w:rsid w:val="00A776F1"/>
    <w:rsid w:val="00A8294D"/>
    <w:rsid w:val="00A840ED"/>
    <w:rsid w:val="00A902AC"/>
    <w:rsid w:val="00A921CD"/>
    <w:rsid w:val="00A93333"/>
    <w:rsid w:val="00A95379"/>
    <w:rsid w:val="00A9722C"/>
    <w:rsid w:val="00AA002A"/>
    <w:rsid w:val="00AA01E3"/>
    <w:rsid w:val="00AA56D1"/>
    <w:rsid w:val="00AA63E4"/>
    <w:rsid w:val="00AA6647"/>
    <w:rsid w:val="00AB35A4"/>
    <w:rsid w:val="00AB6D60"/>
    <w:rsid w:val="00AB7807"/>
    <w:rsid w:val="00AC24E1"/>
    <w:rsid w:val="00AC2D07"/>
    <w:rsid w:val="00AC43C1"/>
    <w:rsid w:val="00AC5F89"/>
    <w:rsid w:val="00AD125E"/>
    <w:rsid w:val="00AD1A7B"/>
    <w:rsid w:val="00AD3E95"/>
    <w:rsid w:val="00AD5E45"/>
    <w:rsid w:val="00AD64E5"/>
    <w:rsid w:val="00AD68DF"/>
    <w:rsid w:val="00AD711B"/>
    <w:rsid w:val="00AE6516"/>
    <w:rsid w:val="00AE6874"/>
    <w:rsid w:val="00AE74FE"/>
    <w:rsid w:val="00AE7FA9"/>
    <w:rsid w:val="00AF0467"/>
    <w:rsid w:val="00AF2810"/>
    <w:rsid w:val="00AF4938"/>
    <w:rsid w:val="00AF6A48"/>
    <w:rsid w:val="00AF6C45"/>
    <w:rsid w:val="00AF76D3"/>
    <w:rsid w:val="00AF7DF0"/>
    <w:rsid w:val="00B01A92"/>
    <w:rsid w:val="00B1098C"/>
    <w:rsid w:val="00B10C4E"/>
    <w:rsid w:val="00B120D9"/>
    <w:rsid w:val="00B131BF"/>
    <w:rsid w:val="00B17665"/>
    <w:rsid w:val="00B24F82"/>
    <w:rsid w:val="00B30256"/>
    <w:rsid w:val="00B30356"/>
    <w:rsid w:val="00B30A8D"/>
    <w:rsid w:val="00B31C3A"/>
    <w:rsid w:val="00B32274"/>
    <w:rsid w:val="00B3264A"/>
    <w:rsid w:val="00B331DC"/>
    <w:rsid w:val="00B35D8A"/>
    <w:rsid w:val="00B41429"/>
    <w:rsid w:val="00B4161D"/>
    <w:rsid w:val="00B45A2F"/>
    <w:rsid w:val="00B46203"/>
    <w:rsid w:val="00B4650E"/>
    <w:rsid w:val="00B466C5"/>
    <w:rsid w:val="00B471B6"/>
    <w:rsid w:val="00B51EBB"/>
    <w:rsid w:val="00B53D54"/>
    <w:rsid w:val="00B54E6D"/>
    <w:rsid w:val="00B5634E"/>
    <w:rsid w:val="00B61577"/>
    <w:rsid w:val="00B62196"/>
    <w:rsid w:val="00B6378A"/>
    <w:rsid w:val="00B66CD1"/>
    <w:rsid w:val="00B6779F"/>
    <w:rsid w:val="00B70180"/>
    <w:rsid w:val="00B7443F"/>
    <w:rsid w:val="00B75AAD"/>
    <w:rsid w:val="00B75AB7"/>
    <w:rsid w:val="00B76466"/>
    <w:rsid w:val="00B8080B"/>
    <w:rsid w:val="00B84A14"/>
    <w:rsid w:val="00B87002"/>
    <w:rsid w:val="00B9012C"/>
    <w:rsid w:val="00B907DA"/>
    <w:rsid w:val="00B908DF"/>
    <w:rsid w:val="00B90A45"/>
    <w:rsid w:val="00B910D6"/>
    <w:rsid w:val="00B9438A"/>
    <w:rsid w:val="00B9451C"/>
    <w:rsid w:val="00B9457E"/>
    <w:rsid w:val="00BA0CD9"/>
    <w:rsid w:val="00BA4655"/>
    <w:rsid w:val="00BB116F"/>
    <w:rsid w:val="00BB1AA3"/>
    <w:rsid w:val="00BB2E81"/>
    <w:rsid w:val="00BB3D93"/>
    <w:rsid w:val="00BB41AB"/>
    <w:rsid w:val="00BB41F2"/>
    <w:rsid w:val="00BB50E4"/>
    <w:rsid w:val="00BB55CB"/>
    <w:rsid w:val="00BB7214"/>
    <w:rsid w:val="00BB7823"/>
    <w:rsid w:val="00BC003F"/>
    <w:rsid w:val="00BC2377"/>
    <w:rsid w:val="00BC2697"/>
    <w:rsid w:val="00BC27ED"/>
    <w:rsid w:val="00BC2890"/>
    <w:rsid w:val="00BC479D"/>
    <w:rsid w:val="00BC6583"/>
    <w:rsid w:val="00BC7ED6"/>
    <w:rsid w:val="00BD051D"/>
    <w:rsid w:val="00BD0997"/>
    <w:rsid w:val="00BD1025"/>
    <w:rsid w:val="00BD1EFD"/>
    <w:rsid w:val="00BD251C"/>
    <w:rsid w:val="00BD3190"/>
    <w:rsid w:val="00BD5108"/>
    <w:rsid w:val="00BD528E"/>
    <w:rsid w:val="00BE2CC7"/>
    <w:rsid w:val="00BE3F7F"/>
    <w:rsid w:val="00BE76A3"/>
    <w:rsid w:val="00BF08E9"/>
    <w:rsid w:val="00BF0A42"/>
    <w:rsid w:val="00BF117E"/>
    <w:rsid w:val="00BF1622"/>
    <w:rsid w:val="00BF22CD"/>
    <w:rsid w:val="00BF2389"/>
    <w:rsid w:val="00BF494A"/>
    <w:rsid w:val="00BF6027"/>
    <w:rsid w:val="00C006AF"/>
    <w:rsid w:val="00C01D76"/>
    <w:rsid w:val="00C02D0A"/>
    <w:rsid w:val="00C0513F"/>
    <w:rsid w:val="00C052AA"/>
    <w:rsid w:val="00C07AFB"/>
    <w:rsid w:val="00C10020"/>
    <w:rsid w:val="00C10769"/>
    <w:rsid w:val="00C11D80"/>
    <w:rsid w:val="00C13B9D"/>
    <w:rsid w:val="00C142F4"/>
    <w:rsid w:val="00C146A5"/>
    <w:rsid w:val="00C179A6"/>
    <w:rsid w:val="00C17C58"/>
    <w:rsid w:val="00C20BCE"/>
    <w:rsid w:val="00C214A8"/>
    <w:rsid w:val="00C2287D"/>
    <w:rsid w:val="00C22DF7"/>
    <w:rsid w:val="00C2337B"/>
    <w:rsid w:val="00C237F4"/>
    <w:rsid w:val="00C33146"/>
    <w:rsid w:val="00C346A2"/>
    <w:rsid w:val="00C36FC1"/>
    <w:rsid w:val="00C40E2F"/>
    <w:rsid w:val="00C417B9"/>
    <w:rsid w:val="00C417F3"/>
    <w:rsid w:val="00C43441"/>
    <w:rsid w:val="00C43931"/>
    <w:rsid w:val="00C43F4D"/>
    <w:rsid w:val="00C44170"/>
    <w:rsid w:val="00C44A5D"/>
    <w:rsid w:val="00C550E0"/>
    <w:rsid w:val="00C55112"/>
    <w:rsid w:val="00C57705"/>
    <w:rsid w:val="00C61D52"/>
    <w:rsid w:val="00C62A51"/>
    <w:rsid w:val="00C638EA"/>
    <w:rsid w:val="00C662EC"/>
    <w:rsid w:val="00C665CF"/>
    <w:rsid w:val="00C6747C"/>
    <w:rsid w:val="00C71AF0"/>
    <w:rsid w:val="00C7263A"/>
    <w:rsid w:val="00C72F81"/>
    <w:rsid w:val="00C76FFC"/>
    <w:rsid w:val="00C820DE"/>
    <w:rsid w:val="00C82CE2"/>
    <w:rsid w:val="00C82D07"/>
    <w:rsid w:val="00C82F1C"/>
    <w:rsid w:val="00C839DB"/>
    <w:rsid w:val="00C83FCB"/>
    <w:rsid w:val="00C84EB5"/>
    <w:rsid w:val="00C863CA"/>
    <w:rsid w:val="00C87B69"/>
    <w:rsid w:val="00C907C3"/>
    <w:rsid w:val="00C912EC"/>
    <w:rsid w:val="00C91DF8"/>
    <w:rsid w:val="00C92014"/>
    <w:rsid w:val="00C924E3"/>
    <w:rsid w:val="00C9283C"/>
    <w:rsid w:val="00C946CA"/>
    <w:rsid w:val="00C95CCB"/>
    <w:rsid w:val="00C963FE"/>
    <w:rsid w:val="00C97354"/>
    <w:rsid w:val="00C97BF1"/>
    <w:rsid w:val="00CA35F0"/>
    <w:rsid w:val="00CA371D"/>
    <w:rsid w:val="00CA74EB"/>
    <w:rsid w:val="00CB42F0"/>
    <w:rsid w:val="00CB4B8D"/>
    <w:rsid w:val="00CB4D45"/>
    <w:rsid w:val="00CB4FE8"/>
    <w:rsid w:val="00CB53F9"/>
    <w:rsid w:val="00CB64F7"/>
    <w:rsid w:val="00CB7016"/>
    <w:rsid w:val="00CB7045"/>
    <w:rsid w:val="00CB7F4E"/>
    <w:rsid w:val="00CC3949"/>
    <w:rsid w:val="00CC3C29"/>
    <w:rsid w:val="00CC4C68"/>
    <w:rsid w:val="00CC670A"/>
    <w:rsid w:val="00CD2776"/>
    <w:rsid w:val="00CD3793"/>
    <w:rsid w:val="00CD38D2"/>
    <w:rsid w:val="00CD437C"/>
    <w:rsid w:val="00CD6F4C"/>
    <w:rsid w:val="00CE1EEA"/>
    <w:rsid w:val="00CE4820"/>
    <w:rsid w:val="00CE5A73"/>
    <w:rsid w:val="00CE62D2"/>
    <w:rsid w:val="00CE6477"/>
    <w:rsid w:val="00CE6F54"/>
    <w:rsid w:val="00CE7CCA"/>
    <w:rsid w:val="00CF10A8"/>
    <w:rsid w:val="00CF2FE2"/>
    <w:rsid w:val="00CF344A"/>
    <w:rsid w:val="00CF5029"/>
    <w:rsid w:val="00CF54FD"/>
    <w:rsid w:val="00CF6880"/>
    <w:rsid w:val="00CF6D2F"/>
    <w:rsid w:val="00D00472"/>
    <w:rsid w:val="00D00FB8"/>
    <w:rsid w:val="00D0182D"/>
    <w:rsid w:val="00D03A88"/>
    <w:rsid w:val="00D0513B"/>
    <w:rsid w:val="00D05E82"/>
    <w:rsid w:val="00D07A8F"/>
    <w:rsid w:val="00D1345C"/>
    <w:rsid w:val="00D14B60"/>
    <w:rsid w:val="00D16283"/>
    <w:rsid w:val="00D16B0F"/>
    <w:rsid w:val="00D17054"/>
    <w:rsid w:val="00D2059C"/>
    <w:rsid w:val="00D21006"/>
    <w:rsid w:val="00D21FBC"/>
    <w:rsid w:val="00D22ADF"/>
    <w:rsid w:val="00D30242"/>
    <w:rsid w:val="00D31869"/>
    <w:rsid w:val="00D340CD"/>
    <w:rsid w:val="00D3619D"/>
    <w:rsid w:val="00D40D81"/>
    <w:rsid w:val="00D41BB6"/>
    <w:rsid w:val="00D443FE"/>
    <w:rsid w:val="00D47658"/>
    <w:rsid w:val="00D47F62"/>
    <w:rsid w:val="00D50513"/>
    <w:rsid w:val="00D51B90"/>
    <w:rsid w:val="00D532AA"/>
    <w:rsid w:val="00D60185"/>
    <w:rsid w:val="00D61CE2"/>
    <w:rsid w:val="00D6662A"/>
    <w:rsid w:val="00D669D6"/>
    <w:rsid w:val="00D67DAA"/>
    <w:rsid w:val="00D726FF"/>
    <w:rsid w:val="00D775B8"/>
    <w:rsid w:val="00D81B82"/>
    <w:rsid w:val="00D83274"/>
    <w:rsid w:val="00D8334D"/>
    <w:rsid w:val="00D83816"/>
    <w:rsid w:val="00D84370"/>
    <w:rsid w:val="00D85452"/>
    <w:rsid w:val="00D85C5F"/>
    <w:rsid w:val="00D85D6F"/>
    <w:rsid w:val="00D86FA9"/>
    <w:rsid w:val="00D87E17"/>
    <w:rsid w:val="00D91188"/>
    <w:rsid w:val="00D92656"/>
    <w:rsid w:val="00D93C05"/>
    <w:rsid w:val="00D94B37"/>
    <w:rsid w:val="00D96035"/>
    <w:rsid w:val="00D96CE9"/>
    <w:rsid w:val="00DA1BE2"/>
    <w:rsid w:val="00DA2F26"/>
    <w:rsid w:val="00DA3A35"/>
    <w:rsid w:val="00DA5437"/>
    <w:rsid w:val="00DA6E42"/>
    <w:rsid w:val="00DB1342"/>
    <w:rsid w:val="00DB1736"/>
    <w:rsid w:val="00DB20F7"/>
    <w:rsid w:val="00DB28BD"/>
    <w:rsid w:val="00DB2EB7"/>
    <w:rsid w:val="00DB6105"/>
    <w:rsid w:val="00DB7E72"/>
    <w:rsid w:val="00DC05F0"/>
    <w:rsid w:val="00DC1245"/>
    <w:rsid w:val="00DC1947"/>
    <w:rsid w:val="00DC3E95"/>
    <w:rsid w:val="00DC4A79"/>
    <w:rsid w:val="00DC6223"/>
    <w:rsid w:val="00DD11C2"/>
    <w:rsid w:val="00DD1853"/>
    <w:rsid w:val="00DD282D"/>
    <w:rsid w:val="00DD2A0F"/>
    <w:rsid w:val="00DD56E2"/>
    <w:rsid w:val="00DE0E11"/>
    <w:rsid w:val="00DE1D9C"/>
    <w:rsid w:val="00DE3E59"/>
    <w:rsid w:val="00DF218B"/>
    <w:rsid w:val="00DF7515"/>
    <w:rsid w:val="00DF7972"/>
    <w:rsid w:val="00E001A5"/>
    <w:rsid w:val="00E036B9"/>
    <w:rsid w:val="00E041D4"/>
    <w:rsid w:val="00E11BA1"/>
    <w:rsid w:val="00E1316F"/>
    <w:rsid w:val="00E146E4"/>
    <w:rsid w:val="00E147D0"/>
    <w:rsid w:val="00E15799"/>
    <w:rsid w:val="00E2049A"/>
    <w:rsid w:val="00E23C5E"/>
    <w:rsid w:val="00E2495C"/>
    <w:rsid w:val="00E259A0"/>
    <w:rsid w:val="00E27C15"/>
    <w:rsid w:val="00E27F1F"/>
    <w:rsid w:val="00E334F7"/>
    <w:rsid w:val="00E33A21"/>
    <w:rsid w:val="00E34BA0"/>
    <w:rsid w:val="00E34C86"/>
    <w:rsid w:val="00E417D6"/>
    <w:rsid w:val="00E433D6"/>
    <w:rsid w:val="00E435E6"/>
    <w:rsid w:val="00E45FDD"/>
    <w:rsid w:val="00E4712A"/>
    <w:rsid w:val="00E4730A"/>
    <w:rsid w:val="00E52811"/>
    <w:rsid w:val="00E535B6"/>
    <w:rsid w:val="00E55C38"/>
    <w:rsid w:val="00E61B39"/>
    <w:rsid w:val="00E648C6"/>
    <w:rsid w:val="00E675A7"/>
    <w:rsid w:val="00E711F5"/>
    <w:rsid w:val="00E72E73"/>
    <w:rsid w:val="00E73425"/>
    <w:rsid w:val="00E7764A"/>
    <w:rsid w:val="00E83DD5"/>
    <w:rsid w:val="00E84D19"/>
    <w:rsid w:val="00E866AA"/>
    <w:rsid w:val="00E86CE5"/>
    <w:rsid w:val="00E875EB"/>
    <w:rsid w:val="00E90E4E"/>
    <w:rsid w:val="00E925CC"/>
    <w:rsid w:val="00E92ED6"/>
    <w:rsid w:val="00E947F2"/>
    <w:rsid w:val="00E96DD6"/>
    <w:rsid w:val="00E9705B"/>
    <w:rsid w:val="00E97640"/>
    <w:rsid w:val="00E97CD5"/>
    <w:rsid w:val="00EA0BAB"/>
    <w:rsid w:val="00EA0FC4"/>
    <w:rsid w:val="00EA4B0E"/>
    <w:rsid w:val="00EA55F2"/>
    <w:rsid w:val="00EA5E42"/>
    <w:rsid w:val="00EA6314"/>
    <w:rsid w:val="00EA6888"/>
    <w:rsid w:val="00EB189B"/>
    <w:rsid w:val="00EB2742"/>
    <w:rsid w:val="00EB2BCA"/>
    <w:rsid w:val="00EB6233"/>
    <w:rsid w:val="00EB7031"/>
    <w:rsid w:val="00EC04DD"/>
    <w:rsid w:val="00EC2931"/>
    <w:rsid w:val="00EC42D2"/>
    <w:rsid w:val="00EC46A8"/>
    <w:rsid w:val="00EC55EA"/>
    <w:rsid w:val="00EC796D"/>
    <w:rsid w:val="00ED1473"/>
    <w:rsid w:val="00ED1CF9"/>
    <w:rsid w:val="00ED1DB3"/>
    <w:rsid w:val="00ED2B49"/>
    <w:rsid w:val="00ED449D"/>
    <w:rsid w:val="00ED46FF"/>
    <w:rsid w:val="00ED7253"/>
    <w:rsid w:val="00ED762B"/>
    <w:rsid w:val="00EE16C4"/>
    <w:rsid w:val="00EE43DF"/>
    <w:rsid w:val="00EF080E"/>
    <w:rsid w:val="00EF1BA6"/>
    <w:rsid w:val="00EF3BDD"/>
    <w:rsid w:val="00EF438D"/>
    <w:rsid w:val="00EF4CB6"/>
    <w:rsid w:val="00EF7671"/>
    <w:rsid w:val="00F01775"/>
    <w:rsid w:val="00F01E44"/>
    <w:rsid w:val="00F0276C"/>
    <w:rsid w:val="00F03CEB"/>
    <w:rsid w:val="00F07206"/>
    <w:rsid w:val="00F111A8"/>
    <w:rsid w:val="00F167D7"/>
    <w:rsid w:val="00F20AFD"/>
    <w:rsid w:val="00F2330C"/>
    <w:rsid w:val="00F23AFF"/>
    <w:rsid w:val="00F32483"/>
    <w:rsid w:val="00F343AE"/>
    <w:rsid w:val="00F37524"/>
    <w:rsid w:val="00F402D3"/>
    <w:rsid w:val="00F41CED"/>
    <w:rsid w:val="00F42730"/>
    <w:rsid w:val="00F43E52"/>
    <w:rsid w:val="00F4409F"/>
    <w:rsid w:val="00F44495"/>
    <w:rsid w:val="00F4596B"/>
    <w:rsid w:val="00F45B89"/>
    <w:rsid w:val="00F50721"/>
    <w:rsid w:val="00F50FA3"/>
    <w:rsid w:val="00F52471"/>
    <w:rsid w:val="00F57C19"/>
    <w:rsid w:val="00F60B32"/>
    <w:rsid w:val="00F65BF0"/>
    <w:rsid w:val="00F668B7"/>
    <w:rsid w:val="00F66AC7"/>
    <w:rsid w:val="00F67E52"/>
    <w:rsid w:val="00F70FD3"/>
    <w:rsid w:val="00F71FA4"/>
    <w:rsid w:val="00F72EE2"/>
    <w:rsid w:val="00F777BC"/>
    <w:rsid w:val="00F822C5"/>
    <w:rsid w:val="00F839EB"/>
    <w:rsid w:val="00F839F4"/>
    <w:rsid w:val="00F83CFB"/>
    <w:rsid w:val="00F84267"/>
    <w:rsid w:val="00F84DB9"/>
    <w:rsid w:val="00F85DC1"/>
    <w:rsid w:val="00F867F1"/>
    <w:rsid w:val="00F92BA3"/>
    <w:rsid w:val="00F930CD"/>
    <w:rsid w:val="00F93AC9"/>
    <w:rsid w:val="00F94BF5"/>
    <w:rsid w:val="00F962E6"/>
    <w:rsid w:val="00F96CCE"/>
    <w:rsid w:val="00F97627"/>
    <w:rsid w:val="00F97643"/>
    <w:rsid w:val="00FA0C53"/>
    <w:rsid w:val="00FA0F04"/>
    <w:rsid w:val="00FA160C"/>
    <w:rsid w:val="00FA3F80"/>
    <w:rsid w:val="00FA491F"/>
    <w:rsid w:val="00FA5DD2"/>
    <w:rsid w:val="00FA6196"/>
    <w:rsid w:val="00FA688E"/>
    <w:rsid w:val="00FA6F9A"/>
    <w:rsid w:val="00FB7044"/>
    <w:rsid w:val="00FC1123"/>
    <w:rsid w:val="00FD0EF5"/>
    <w:rsid w:val="00FD10A4"/>
    <w:rsid w:val="00FD4F56"/>
    <w:rsid w:val="00FD62E3"/>
    <w:rsid w:val="00FE2528"/>
    <w:rsid w:val="00FE2E0B"/>
    <w:rsid w:val="00FE54F7"/>
    <w:rsid w:val="00FE68B2"/>
    <w:rsid w:val="00FF006B"/>
    <w:rsid w:val="00FF02DE"/>
    <w:rsid w:val="00FF0F34"/>
    <w:rsid w:val="00FF5810"/>
    <w:rsid w:val="00FF5BF9"/>
    <w:rsid w:val="00FF5EA0"/>
    <w:rsid w:val="00FF66B2"/>
    <w:rsid w:val="016B652D"/>
    <w:rsid w:val="0184449D"/>
    <w:rsid w:val="01BF0E38"/>
    <w:rsid w:val="01EC30C6"/>
    <w:rsid w:val="01EF5E02"/>
    <w:rsid w:val="01F62742"/>
    <w:rsid w:val="02290DE2"/>
    <w:rsid w:val="0242714F"/>
    <w:rsid w:val="025631AE"/>
    <w:rsid w:val="02582F37"/>
    <w:rsid w:val="026A13EF"/>
    <w:rsid w:val="026B368C"/>
    <w:rsid w:val="02A945B2"/>
    <w:rsid w:val="02B44681"/>
    <w:rsid w:val="02E0315C"/>
    <w:rsid w:val="030742FE"/>
    <w:rsid w:val="0309745F"/>
    <w:rsid w:val="03122C89"/>
    <w:rsid w:val="03173F5C"/>
    <w:rsid w:val="03472A4B"/>
    <w:rsid w:val="03493FC0"/>
    <w:rsid w:val="03550E9C"/>
    <w:rsid w:val="03700A63"/>
    <w:rsid w:val="03880FBF"/>
    <w:rsid w:val="03913B70"/>
    <w:rsid w:val="03AB1E57"/>
    <w:rsid w:val="03C35FC2"/>
    <w:rsid w:val="03C507AD"/>
    <w:rsid w:val="03C858A7"/>
    <w:rsid w:val="03E15EB7"/>
    <w:rsid w:val="03ED35EB"/>
    <w:rsid w:val="044877CF"/>
    <w:rsid w:val="04591E7C"/>
    <w:rsid w:val="04613503"/>
    <w:rsid w:val="04DB597B"/>
    <w:rsid w:val="04FB411C"/>
    <w:rsid w:val="04FF34C8"/>
    <w:rsid w:val="051A3112"/>
    <w:rsid w:val="054069B0"/>
    <w:rsid w:val="05AE3B31"/>
    <w:rsid w:val="05B325DB"/>
    <w:rsid w:val="05CA3AAB"/>
    <w:rsid w:val="05D41EC7"/>
    <w:rsid w:val="05E60C08"/>
    <w:rsid w:val="062E481B"/>
    <w:rsid w:val="06413763"/>
    <w:rsid w:val="066C75EB"/>
    <w:rsid w:val="068159E7"/>
    <w:rsid w:val="06880621"/>
    <w:rsid w:val="06BC5E45"/>
    <w:rsid w:val="06BF4701"/>
    <w:rsid w:val="06C66B97"/>
    <w:rsid w:val="06D07917"/>
    <w:rsid w:val="07D07477"/>
    <w:rsid w:val="08146C50"/>
    <w:rsid w:val="08345D64"/>
    <w:rsid w:val="086B08C5"/>
    <w:rsid w:val="08773058"/>
    <w:rsid w:val="08915C8D"/>
    <w:rsid w:val="08AA051F"/>
    <w:rsid w:val="08EA4CA2"/>
    <w:rsid w:val="08EB38A6"/>
    <w:rsid w:val="090C1767"/>
    <w:rsid w:val="09295DEB"/>
    <w:rsid w:val="09CB0F19"/>
    <w:rsid w:val="09E44264"/>
    <w:rsid w:val="09F6099F"/>
    <w:rsid w:val="0A511482"/>
    <w:rsid w:val="0A5F3824"/>
    <w:rsid w:val="0A88464E"/>
    <w:rsid w:val="0AE473EE"/>
    <w:rsid w:val="0B18391D"/>
    <w:rsid w:val="0B191B8C"/>
    <w:rsid w:val="0B1D5F04"/>
    <w:rsid w:val="0B2C78A7"/>
    <w:rsid w:val="0B2F04EE"/>
    <w:rsid w:val="0B4B1B20"/>
    <w:rsid w:val="0B7E41AC"/>
    <w:rsid w:val="0B986903"/>
    <w:rsid w:val="0BD72735"/>
    <w:rsid w:val="0C2014FD"/>
    <w:rsid w:val="0CA830F7"/>
    <w:rsid w:val="0CD01F0D"/>
    <w:rsid w:val="0D0D746F"/>
    <w:rsid w:val="0D4C4982"/>
    <w:rsid w:val="0E4035C7"/>
    <w:rsid w:val="0E495253"/>
    <w:rsid w:val="0E581CCF"/>
    <w:rsid w:val="0E626B3A"/>
    <w:rsid w:val="0E63003D"/>
    <w:rsid w:val="0E7C5587"/>
    <w:rsid w:val="0EEF3616"/>
    <w:rsid w:val="0F553AAF"/>
    <w:rsid w:val="0F701723"/>
    <w:rsid w:val="0F7E0207"/>
    <w:rsid w:val="0F806791"/>
    <w:rsid w:val="0F9F1DDE"/>
    <w:rsid w:val="0FFC2E6C"/>
    <w:rsid w:val="10342A12"/>
    <w:rsid w:val="107B537B"/>
    <w:rsid w:val="10821773"/>
    <w:rsid w:val="10D92917"/>
    <w:rsid w:val="10EF589C"/>
    <w:rsid w:val="11374689"/>
    <w:rsid w:val="113C3023"/>
    <w:rsid w:val="11651DC0"/>
    <w:rsid w:val="117E48F3"/>
    <w:rsid w:val="118D33B7"/>
    <w:rsid w:val="11A421E9"/>
    <w:rsid w:val="11A83F18"/>
    <w:rsid w:val="121035CA"/>
    <w:rsid w:val="121A1212"/>
    <w:rsid w:val="12273279"/>
    <w:rsid w:val="123E1074"/>
    <w:rsid w:val="124C4768"/>
    <w:rsid w:val="125F3BAC"/>
    <w:rsid w:val="12632484"/>
    <w:rsid w:val="128B2B5C"/>
    <w:rsid w:val="1297555F"/>
    <w:rsid w:val="12A5278B"/>
    <w:rsid w:val="12AB23CA"/>
    <w:rsid w:val="12ED6E41"/>
    <w:rsid w:val="130F07DF"/>
    <w:rsid w:val="133E4909"/>
    <w:rsid w:val="138F7931"/>
    <w:rsid w:val="13A63D96"/>
    <w:rsid w:val="13AD5926"/>
    <w:rsid w:val="13BC7639"/>
    <w:rsid w:val="13BF49CD"/>
    <w:rsid w:val="13E22F1B"/>
    <w:rsid w:val="14006576"/>
    <w:rsid w:val="141A7807"/>
    <w:rsid w:val="14257B71"/>
    <w:rsid w:val="1436111D"/>
    <w:rsid w:val="146F57F2"/>
    <w:rsid w:val="147217B7"/>
    <w:rsid w:val="147E5626"/>
    <w:rsid w:val="14806560"/>
    <w:rsid w:val="149A0E5A"/>
    <w:rsid w:val="14A113BC"/>
    <w:rsid w:val="14A90DF4"/>
    <w:rsid w:val="14BD4EC3"/>
    <w:rsid w:val="14C3266A"/>
    <w:rsid w:val="14C830BA"/>
    <w:rsid w:val="14D84545"/>
    <w:rsid w:val="14E83F1E"/>
    <w:rsid w:val="14F710E5"/>
    <w:rsid w:val="15196270"/>
    <w:rsid w:val="151A31D2"/>
    <w:rsid w:val="156F1E00"/>
    <w:rsid w:val="15854E0C"/>
    <w:rsid w:val="15CC4C48"/>
    <w:rsid w:val="168759EF"/>
    <w:rsid w:val="168D18C6"/>
    <w:rsid w:val="17165AD4"/>
    <w:rsid w:val="17331A93"/>
    <w:rsid w:val="176D30CA"/>
    <w:rsid w:val="17C40403"/>
    <w:rsid w:val="185E72F7"/>
    <w:rsid w:val="18712262"/>
    <w:rsid w:val="18860294"/>
    <w:rsid w:val="18A37DC4"/>
    <w:rsid w:val="18B01CCF"/>
    <w:rsid w:val="18BC014B"/>
    <w:rsid w:val="18CD22FE"/>
    <w:rsid w:val="18DF77EE"/>
    <w:rsid w:val="18F973EC"/>
    <w:rsid w:val="19051922"/>
    <w:rsid w:val="19325A14"/>
    <w:rsid w:val="19401A16"/>
    <w:rsid w:val="19503615"/>
    <w:rsid w:val="195347FF"/>
    <w:rsid w:val="196E245C"/>
    <w:rsid w:val="19807EE8"/>
    <w:rsid w:val="19814921"/>
    <w:rsid w:val="19C808D6"/>
    <w:rsid w:val="19DC12B8"/>
    <w:rsid w:val="1A216DBA"/>
    <w:rsid w:val="1A7C5F17"/>
    <w:rsid w:val="1A8661B8"/>
    <w:rsid w:val="1A956CEB"/>
    <w:rsid w:val="1AF04001"/>
    <w:rsid w:val="1B0877D9"/>
    <w:rsid w:val="1B68533B"/>
    <w:rsid w:val="1B853F75"/>
    <w:rsid w:val="1B8D5366"/>
    <w:rsid w:val="1B916C95"/>
    <w:rsid w:val="1BFD669D"/>
    <w:rsid w:val="1BFF2A08"/>
    <w:rsid w:val="1C2E7B7A"/>
    <w:rsid w:val="1C3D5428"/>
    <w:rsid w:val="1C5B2265"/>
    <w:rsid w:val="1C83488A"/>
    <w:rsid w:val="1C9B1FB3"/>
    <w:rsid w:val="1CA9659E"/>
    <w:rsid w:val="1CD37C36"/>
    <w:rsid w:val="1CFF2E95"/>
    <w:rsid w:val="1D07119B"/>
    <w:rsid w:val="1D1126E4"/>
    <w:rsid w:val="1D2A1F41"/>
    <w:rsid w:val="1D4B65DA"/>
    <w:rsid w:val="1D6A7816"/>
    <w:rsid w:val="1D6B1898"/>
    <w:rsid w:val="1DAD1A45"/>
    <w:rsid w:val="1DAE2DB1"/>
    <w:rsid w:val="1DE42BC9"/>
    <w:rsid w:val="1E225290"/>
    <w:rsid w:val="1E34115F"/>
    <w:rsid w:val="1E732461"/>
    <w:rsid w:val="1EDA7236"/>
    <w:rsid w:val="1EE833D0"/>
    <w:rsid w:val="1F1A46A5"/>
    <w:rsid w:val="1F6622FA"/>
    <w:rsid w:val="1FD75436"/>
    <w:rsid w:val="1FDA4570"/>
    <w:rsid w:val="200411B5"/>
    <w:rsid w:val="20266802"/>
    <w:rsid w:val="20396A61"/>
    <w:rsid w:val="20531983"/>
    <w:rsid w:val="206037D0"/>
    <w:rsid w:val="206D5B6B"/>
    <w:rsid w:val="2097051C"/>
    <w:rsid w:val="20AB1A10"/>
    <w:rsid w:val="20D34620"/>
    <w:rsid w:val="210037CD"/>
    <w:rsid w:val="21437854"/>
    <w:rsid w:val="21625401"/>
    <w:rsid w:val="218578ED"/>
    <w:rsid w:val="21AD1DA4"/>
    <w:rsid w:val="21EE5FCE"/>
    <w:rsid w:val="223E0CC5"/>
    <w:rsid w:val="227E6695"/>
    <w:rsid w:val="22BD07A0"/>
    <w:rsid w:val="22FE2912"/>
    <w:rsid w:val="232D5FD9"/>
    <w:rsid w:val="23306E1C"/>
    <w:rsid w:val="23437006"/>
    <w:rsid w:val="234C1223"/>
    <w:rsid w:val="23583B01"/>
    <w:rsid w:val="23750A7C"/>
    <w:rsid w:val="23833B0A"/>
    <w:rsid w:val="23BC038B"/>
    <w:rsid w:val="24595260"/>
    <w:rsid w:val="24AA2C01"/>
    <w:rsid w:val="24B74193"/>
    <w:rsid w:val="24D718F5"/>
    <w:rsid w:val="24DC1249"/>
    <w:rsid w:val="24F562D7"/>
    <w:rsid w:val="250374E8"/>
    <w:rsid w:val="257A746D"/>
    <w:rsid w:val="257B08F5"/>
    <w:rsid w:val="25900E63"/>
    <w:rsid w:val="259C2625"/>
    <w:rsid w:val="25A07267"/>
    <w:rsid w:val="25EC1CA3"/>
    <w:rsid w:val="261C1B7E"/>
    <w:rsid w:val="263207FF"/>
    <w:rsid w:val="26387531"/>
    <w:rsid w:val="265E7687"/>
    <w:rsid w:val="2686235D"/>
    <w:rsid w:val="26944518"/>
    <w:rsid w:val="26A23920"/>
    <w:rsid w:val="270F1258"/>
    <w:rsid w:val="27254590"/>
    <w:rsid w:val="27293F01"/>
    <w:rsid w:val="27420AAB"/>
    <w:rsid w:val="2747702E"/>
    <w:rsid w:val="274D4B8B"/>
    <w:rsid w:val="275F1B96"/>
    <w:rsid w:val="278D6C2F"/>
    <w:rsid w:val="27E142A8"/>
    <w:rsid w:val="27E868A7"/>
    <w:rsid w:val="27F229E4"/>
    <w:rsid w:val="282137D9"/>
    <w:rsid w:val="28302789"/>
    <w:rsid w:val="285304A8"/>
    <w:rsid w:val="285D7FC9"/>
    <w:rsid w:val="28747B9E"/>
    <w:rsid w:val="28B82537"/>
    <w:rsid w:val="28D32156"/>
    <w:rsid w:val="28F75718"/>
    <w:rsid w:val="29826AA6"/>
    <w:rsid w:val="29882F7C"/>
    <w:rsid w:val="298B58D3"/>
    <w:rsid w:val="299C6165"/>
    <w:rsid w:val="29A63AC8"/>
    <w:rsid w:val="29B40BC7"/>
    <w:rsid w:val="29C81088"/>
    <w:rsid w:val="29CE186B"/>
    <w:rsid w:val="29D549D1"/>
    <w:rsid w:val="2A0E365F"/>
    <w:rsid w:val="2A4E383D"/>
    <w:rsid w:val="2A7E7477"/>
    <w:rsid w:val="2ABD5672"/>
    <w:rsid w:val="2B0C71C9"/>
    <w:rsid w:val="2B17472E"/>
    <w:rsid w:val="2B592D21"/>
    <w:rsid w:val="2B6456ED"/>
    <w:rsid w:val="2B68646B"/>
    <w:rsid w:val="2B7A1705"/>
    <w:rsid w:val="2B873984"/>
    <w:rsid w:val="2B96427A"/>
    <w:rsid w:val="2BC743F2"/>
    <w:rsid w:val="2BD2154D"/>
    <w:rsid w:val="2BEE2FE8"/>
    <w:rsid w:val="2BFC7069"/>
    <w:rsid w:val="2C0967C0"/>
    <w:rsid w:val="2C157D3A"/>
    <w:rsid w:val="2C284613"/>
    <w:rsid w:val="2C293D93"/>
    <w:rsid w:val="2C492AC7"/>
    <w:rsid w:val="2C713C19"/>
    <w:rsid w:val="2C732F19"/>
    <w:rsid w:val="2C80588D"/>
    <w:rsid w:val="2C9A511D"/>
    <w:rsid w:val="2CB952A7"/>
    <w:rsid w:val="2CC62825"/>
    <w:rsid w:val="2CC9348D"/>
    <w:rsid w:val="2D140C8C"/>
    <w:rsid w:val="2D6D3357"/>
    <w:rsid w:val="2D8B7356"/>
    <w:rsid w:val="2DDC59AF"/>
    <w:rsid w:val="2DDD5D90"/>
    <w:rsid w:val="2E7938EE"/>
    <w:rsid w:val="2E9838AF"/>
    <w:rsid w:val="2EEB6B45"/>
    <w:rsid w:val="2F0E0B72"/>
    <w:rsid w:val="2F2C47A1"/>
    <w:rsid w:val="2F5D4CCF"/>
    <w:rsid w:val="2F820B72"/>
    <w:rsid w:val="2F9A3AC0"/>
    <w:rsid w:val="2FCD7534"/>
    <w:rsid w:val="2FDC735D"/>
    <w:rsid w:val="2FF1722A"/>
    <w:rsid w:val="302508EF"/>
    <w:rsid w:val="30C2626A"/>
    <w:rsid w:val="30C4779B"/>
    <w:rsid w:val="30CF50C3"/>
    <w:rsid w:val="313A7F39"/>
    <w:rsid w:val="315322D0"/>
    <w:rsid w:val="316600BF"/>
    <w:rsid w:val="32280D15"/>
    <w:rsid w:val="32351F3E"/>
    <w:rsid w:val="323A5E26"/>
    <w:rsid w:val="32475C68"/>
    <w:rsid w:val="32735EF3"/>
    <w:rsid w:val="32737D53"/>
    <w:rsid w:val="327A041E"/>
    <w:rsid w:val="328E2B11"/>
    <w:rsid w:val="32D32CF5"/>
    <w:rsid w:val="331F1DA9"/>
    <w:rsid w:val="335019CC"/>
    <w:rsid w:val="339D14F9"/>
    <w:rsid w:val="33CB64DF"/>
    <w:rsid w:val="33E3652A"/>
    <w:rsid w:val="33FD0425"/>
    <w:rsid w:val="340533FD"/>
    <w:rsid w:val="340C23CF"/>
    <w:rsid w:val="342C16C9"/>
    <w:rsid w:val="34362D1E"/>
    <w:rsid w:val="343F0A82"/>
    <w:rsid w:val="348673A9"/>
    <w:rsid w:val="34AE0301"/>
    <w:rsid w:val="34C36E48"/>
    <w:rsid w:val="34D16EDC"/>
    <w:rsid w:val="34E756E3"/>
    <w:rsid w:val="350C24AB"/>
    <w:rsid w:val="35271AE7"/>
    <w:rsid w:val="352C1821"/>
    <w:rsid w:val="3543567C"/>
    <w:rsid w:val="354B527C"/>
    <w:rsid w:val="356E5ED1"/>
    <w:rsid w:val="35A9098E"/>
    <w:rsid w:val="35CB5958"/>
    <w:rsid w:val="35EC1710"/>
    <w:rsid w:val="3648210D"/>
    <w:rsid w:val="36882A49"/>
    <w:rsid w:val="36AE6FD3"/>
    <w:rsid w:val="36CF2132"/>
    <w:rsid w:val="37084CE5"/>
    <w:rsid w:val="37143E4F"/>
    <w:rsid w:val="373B0B34"/>
    <w:rsid w:val="3754014F"/>
    <w:rsid w:val="375C4148"/>
    <w:rsid w:val="37F230C1"/>
    <w:rsid w:val="37FB134E"/>
    <w:rsid w:val="384C4AB6"/>
    <w:rsid w:val="38C535A6"/>
    <w:rsid w:val="38D161B1"/>
    <w:rsid w:val="394046A9"/>
    <w:rsid w:val="394504A8"/>
    <w:rsid w:val="39475B7D"/>
    <w:rsid w:val="39BD347A"/>
    <w:rsid w:val="39BF1C30"/>
    <w:rsid w:val="3A30107D"/>
    <w:rsid w:val="3A4C17E4"/>
    <w:rsid w:val="3A4D5442"/>
    <w:rsid w:val="3A5563F5"/>
    <w:rsid w:val="3AA157A7"/>
    <w:rsid w:val="3ABF628A"/>
    <w:rsid w:val="3AF11398"/>
    <w:rsid w:val="3B18595F"/>
    <w:rsid w:val="3B317E4D"/>
    <w:rsid w:val="3B8F2D0E"/>
    <w:rsid w:val="3B99163C"/>
    <w:rsid w:val="3BD03001"/>
    <w:rsid w:val="3BF233B7"/>
    <w:rsid w:val="3BFC4A66"/>
    <w:rsid w:val="3BFF5D89"/>
    <w:rsid w:val="3C0B2EE9"/>
    <w:rsid w:val="3C1C669D"/>
    <w:rsid w:val="3C2A4F5E"/>
    <w:rsid w:val="3C4D75A9"/>
    <w:rsid w:val="3C8864C0"/>
    <w:rsid w:val="3C8D0388"/>
    <w:rsid w:val="3C8D42E2"/>
    <w:rsid w:val="3CB36ECD"/>
    <w:rsid w:val="3CBA0BF7"/>
    <w:rsid w:val="3CDA3FE1"/>
    <w:rsid w:val="3CF47775"/>
    <w:rsid w:val="3D373D72"/>
    <w:rsid w:val="3D507729"/>
    <w:rsid w:val="3D7578FF"/>
    <w:rsid w:val="3DBA0AAB"/>
    <w:rsid w:val="3DBF759D"/>
    <w:rsid w:val="3DC90C92"/>
    <w:rsid w:val="3DDB4CCA"/>
    <w:rsid w:val="3E1F44CC"/>
    <w:rsid w:val="3E700B75"/>
    <w:rsid w:val="3E7768CE"/>
    <w:rsid w:val="3EB95366"/>
    <w:rsid w:val="3EBC21C4"/>
    <w:rsid w:val="3EE14EA3"/>
    <w:rsid w:val="3F301593"/>
    <w:rsid w:val="3F343951"/>
    <w:rsid w:val="3F345B30"/>
    <w:rsid w:val="3F754B35"/>
    <w:rsid w:val="3F8F26B6"/>
    <w:rsid w:val="3F9022A2"/>
    <w:rsid w:val="3FA84BE6"/>
    <w:rsid w:val="3FB810EF"/>
    <w:rsid w:val="40033E83"/>
    <w:rsid w:val="402C5D5D"/>
    <w:rsid w:val="4057564C"/>
    <w:rsid w:val="408307B1"/>
    <w:rsid w:val="40876740"/>
    <w:rsid w:val="40895D3F"/>
    <w:rsid w:val="408E0B22"/>
    <w:rsid w:val="40B61E24"/>
    <w:rsid w:val="40CC2817"/>
    <w:rsid w:val="40D85BA5"/>
    <w:rsid w:val="40DD6BCB"/>
    <w:rsid w:val="41194682"/>
    <w:rsid w:val="417C3580"/>
    <w:rsid w:val="426B5BEB"/>
    <w:rsid w:val="428F79BF"/>
    <w:rsid w:val="429F7167"/>
    <w:rsid w:val="42AB08DB"/>
    <w:rsid w:val="42DC20D5"/>
    <w:rsid w:val="43031BED"/>
    <w:rsid w:val="430D6320"/>
    <w:rsid w:val="43155C8A"/>
    <w:rsid w:val="43253E15"/>
    <w:rsid w:val="43742548"/>
    <w:rsid w:val="438B4DDA"/>
    <w:rsid w:val="439E489A"/>
    <w:rsid w:val="43B77279"/>
    <w:rsid w:val="44011047"/>
    <w:rsid w:val="44190F7B"/>
    <w:rsid w:val="442674A1"/>
    <w:rsid w:val="4465120F"/>
    <w:rsid w:val="447F2E92"/>
    <w:rsid w:val="448F060B"/>
    <w:rsid w:val="44A973F5"/>
    <w:rsid w:val="44D30D73"/>
    <w:rsid w:val="44FF0F4F"/>
    <w:rsid w:val="45082661"/>
    <w:rsid w:val="45345B01"/>
    <w:rsid w:val="453B0CE5"/>
    <w:rsid w:val="45A05B9C"/>
    <w:rsid w:val="45CB5C3E"/>
    <w:rsid w:val="45D456AC"/>
    <w:rsid w:val="45EE217A"/>
    <w:rsid w:val="45F00293"/>
    <w:rsid w:val="460E43C7"/>
    <w:rsid w:val="461E15CB"/>
    <w:rsid w:val="46D95AC8"/>
    <w:rsid w:val="471E1700"/>
    <w:rsid w:val="472A1754"/>
    <w:rsid w:val="473A458F"/>
    <w:rsid w:val="47AF3477"/>
    <w:rsid w:val="47E34427"/>
    <w:rsid w:val="47F50ACE"/>
    <w:rsid w:val="48907270"/>
    <w:rsid w:val="48932544"/>
    <w:rsid w:val="48B26AA3"/>
    <w:rsid w:val="48DA30BF"/>
    <w:rsid w:val="48E40710"/>
    <w:rsid w:val="48F70FD6"/>
    <w:rsid w:val="490D5709"/>
    <w:rsid w:val="495155B9"/>
    <w:rsid w:val="496863EA"/>
    <w:rsid w:val="49B16047"/>
    <w:rsid w:val="49BD5694"/>
    <w:rsid w:val="49BE175A"/>
    <w:rsid w:val="49BE4B93"/>
    <w:rsid w:val="49F67D40"/>
    <w:rsid w:val="4A0E2877"/>
    <w:rsid w:val="4A3A3115"/>
    <w:rsid w:val="4A44542C"/>
    <w:rsid w:val="4A4B1BFD"/>
    <w:rsid w:val="4A683FCC"/>
    <w:rsid w:val="4A925F67"/>
    <w:rsid w:val="4AA426E1"/>
    <w:rsid w:val="4AC5185F"/>
    <w:rsid w:val="4B003974"/>
    <w:rsid w:val="4B130736"/>
    <w:rsid w:val="4B223C3B"/>
    <w:rsid w:val="4B244710"/>
    <w:rsid w:val="4B2545AB"/>
    <w:rsid w:val="4B345C21"/>
    <w:rsid w:val="4B6422FA"/>
    <w:rsid w:val="4B843B78"/>
    <w:rsid w:val="4B8706DB"/>
    <w:rsid w:val="4B9324D2"/>
    <w:rsid w:val="4B9B11B8"/>
    <w:rsid w:val="4B9D1C06"/>
    <w:rsid w:val="4BAD5079"/>
    <w:rsid w:val="4BF8096A"/>
    <w:rsid w:val="4C2F0B50"/>
    <w:rsid w:val="4C305AE7"/>
    <w:rsid w:val="4C773D2A"/>
    <w:rsid w:val="4C816758"/>
    <w:rsid w:val="4CA968F8"/>
    <w:rsid w:val="4CC528E9"/>
    <w:rsid w:val="4CCA65E0"/>
    <w:rsid w:val="4CFD2339"/>
    <w:rsid w:val="4D26076B"/>
    <w:rsid w:val="4D3D64E9"/>
    <w:rsid w:val="4D6051EB"/>
    <w:rsid w:val="4DB91949"/>
    <w:rsid w:val="4DBF3BD8"/>
    <w:rsid w:val="4DC13BF2"/>
    <w:rsid w:val="4DD27204"/>
    <w:rsid w:val="4DF476F2"/>
    <w:rsid w:val="4E031DFD"/>
    <w:rsid w:val="4E4822F2"/>
    <w:rsid w:val="4E7B07AC"/>
    <w:rsid w:val="4E9F1D8C"/>
    <w:rsid w:val="4EDA0659"/>
    <w:rsid w:val="4EE25138"/>
    <w:rsid w:val="4EE8200B"/>
    <w:rsid w:val="4EF17F3B"/>
    <w:rsid w:val="4EF65881"/>
    <w:rsid w:val="4F1549CC"/>
    <w:rsid w:val="4F3363AA"/>
    <w:rsid w:val="4F9F4ADA"/>
    <w:rsid w:val="4FA45783"/>
    <w:rsid w:val="4FA7219A"/>
    <w:rsid w:val="4FB06216"/>
    <w:rsid w:val="50146ED8"/>
    <w:rsid w:val="502D67CE"/>
    <w:rsid w:val="5053454E"/>
    <w:rsid w:val="50583039"/>
    <w:rsid w:val="505E0589"/>
    <w:rsid w:val="506A61AB"/>
    <w:rsid w:val="5070641F"/>
    <w:rsid w:val="5084166E"/>
    <w:rsid w:val="508C2911"/>
    <w:rsid w:val="50B84F68"/>
    <w:rsid w:val="50CA319D"/>
    <w:rsid w:val="50D60187"/>
    <w:rsid w:val="511C3873"/>
    <w:rsid w:val="51445114"/>
    <w:rsid w:val="516F1164"/>
    <w:rsid w:val="51744420"/>
    <w:rsid w:val="51797237"/>
    <w:rsid w:val="51833AC0"/>
    <w:rsid w:val="51CD3DF4"/>
    <w:rsid w:val="51ED1987"/>
    <w:rsid w:val="520B6770"/>
    <w:rsid w:val="52325B6F"/>
    <w:rsid w:val="526D0C6A"/>
    <w:rsid w:val="52984820"/>
    <w:rsid w:val="52B76C8A"/>
    <w:rsid w:val="52C77701"/>
    <w:rsid w:val="52CC39C9"/>
    <w:rsid w:val="52E27891"/>
    <w:rsid w:val="52E44A82"/>
    <w:rsid w:val="532F02F8"/>
    <w:rsid w:val="53362E6A"/>
    <w:rsid w:val="53522391"/>
    <w:rsid w:val="53693A4E"/>
    <w:rsid w:val="538113B2"/>
    <w:rsid w:val="53B33425"/>
    <w:rsid w:val="53F25E5D"/>
    <w:rsid w:val="5410110F"/>
    <w:rsid w:val="54587379"/>
    <w:rsid w:val="54690A32"/>
    <w:rsid w:val="546D44EF"/>
    <w:rsid w:val="547E1456"/>
    <w:rsid w:val="54870AE8"/>
    <w:rsid w:val="54961854"/>
    <w:rsid w:val="54E3138F"/>
    <w:rsid w:val="54F030AA"/>
    <w:rsid w:val="54FE56FD"/>
    <w:rsid w:val="558A034B"/>
    <w:rsid w:val="5592491D"/>
    <w:rsid w:val="559C6B73"/>
    <w:rsid w:val="55A909C5"/>
    <w:rsid w:val="55B2224E"/>
    <w:rsid w:val="55DB0E11"/>
    <w:rsid w:val="55F63C41"/>
    <w:rsid w:val="560F2E68"/>
    <w:rsid w:val="562A7A79"/>
    <w:rsid w:val="563071E3"/>
    <w:rsid w:val="5644397A"/>
    <w:rsid w:val="56521C33"/>
    <w:rsid w:val="56551718"/>
    <w:rsid w:val="56B309F1"/>
    <w:rsid w:val="56E32DC7"/>
    <w:rsid w:val="56F26EDA"/>
    <w:rsid w:val="57091506"/>
    <w:rsid w:val="571802D8"/>
    <w:rsid w:val="572E796C"/>
    <w:rsid w:val="57340840"/>
    <w:rsid w:val="574A0826"/>
    <w:rsid w:val="574D01F4"/>
    <w:rsid w:val="57573876"/>
    <w:rsid w:val="577269A3"/>
    <w:rsid w:val="577D6F95"/>
    <w:rsid w:val="579E6725"/>
    <w:rsid w:val="582B2849"/>
    <w:rsid w:val="587C514A"/>
    <w:rsid w:val="588B68E2"/>
    <w:rsid w:val="588C0F50"/>
    <w:rsid w:val="58D70C76"/>
    <w:rsid w:val="58F90F67"/>
    <w:rsid w:val="594372C1"/>
    <w:rsid w:val="59950404"/>
    <w:rsid w:val="59BC25EC"/>
    <w:rsid w:val="59D9019A"/>
    <w:rsid w:val="59DC760C"/>
    <w:rsid w:val="59EC3958"/>
    <w:rsid w:val="5A0E11FE"/>
    <w:rsid w:val="5A4F689B"/>
    <w:rsid w:val="5AC85EF3"/>
    <w:rsid w:val="5B0125CB"/>
    <w:rsid w:val="5B4B1006"/>
    <w:rsid w:val="5B5D3117"/>
    <w:rsid w:val="5BC127AD"/>
    <w:rsid w:val="5BC82AFA"/>
    <w:rsid w:val="5C2926BD"/>
    <w:rsid w:val="5C3B7DF0"/>
    <w:rsid w:val="5C5C544E"/>
    <w:rsid w:val="5C661D30"/>
    <w:rsid w:val="5C67709F"/>
    <w:rsid w:val="5CA06D51"/>
    <w:rsid w:val="5CB10849"/>
    <w:rsid w:val="5CC97264"/>
    <w:rsid w:val="5CCE308E"/>
    <w:rsid w:val="5CED3CD0"/>
    <w:rsid w:val="5CFE6701"/>
    <w:rsid w:val="5D0C2372"/>
    <w:rsid w:val="5D1A71D3"/>
    <w:rsid w:val="5D247FAA"/>
    <w:rsid w:val="5DA31A49"/>
    <w:rsid w:val="5DE36AC3"/>
    <w:rsid w:val="5E0F3474"/>
    <w:rsid w:val="5E1E512C"/>
    <w:rsid w:val="5E512EAD"/>
    <w:rsid w:val="5E6A2D01"/>
    <w:rsid w:val="5E9B0FDC"/>
    <w:rsid w:val="5EAC674C"/>
    <w:rsid w:val="5EAF6120"/>
    <w:rsid w:val="5EC30A83"/>
    <w:rsid w:val="5EF57629"/>
    <w:rsid w:val="5FDB664D"/>
    <w:rsid w:val="6004719F"/>
    <w:rsid w:val="603E5432"/>
    <w:rsid w:val="60466DE6"/>
    <w:rsid w:val="604F56D9"/>
    <w:rsid w:val="612D390D"/>
    <w:rsid w:val="614D75D6"/>
    <w:rsid w:val="617375FC"/>
    <w:rsid w:val="61A67D36"/>
    <w:rsid w:val="61B16FEF"/>
    <w:rsid w:val="61C05475"/>
    <w:rsid w:val="61D4068F"/>
    <w:rsid w:val="61D66F8A"/>
    <w:rsid w:val="61E02951"/>
    <w:rsid w:val="61E927A8"/>
    <w:rsid w:val="622D2635"/>
    <w:rsid w:val="62310566"/>
    <w:rsid w:val="62447EED"/>
    <w:rsid w:val="624572F0"/>
    <w:rsid w:val="62502F74"/>
    <w:rsid w:val="62B05807"/>
    <w:rsid w:val="630E7646"/>
    <w:rsid w:val="633A4C42"/>
    <w:rsid w:val="634A640B"/>
    <w:rsid w:val="63584968"/>
    <w:rsid w:val="636473FD"/>
    <w:rsid w:val="63892816"/>
    <w:rsid w:val="63992DC5"/>
    <w:rsid w:val="63A06CFF"/>
    <w:rsid w:val="63B27A0F"/>
    <w:rsid w:val="63F60B23"/>
    <w:rsid w:val="644B2D06"/>
    <w:rsid w:val="64990131"/>
    <w:rsid w:val="64A011DF"/>
    <w:rsid w:val="64AF2ED8"/>
    <w:rsid w:val="64B238C8"/>
    <w:rsid w:val="64B80E54"/>
    <w:rsid w:val="650329E8"/>
    <w:rsid w:val="653805B7"/>
    <w:rsid w:val="656079CF"/>
    <w:rsid w:val="65641679"/>
    <w:rsid w:val="65652FE1"/>
    <w:rsid w:val="65711632"/>
    <w:rsid w:val="65E06667"/>
    <w:rsid w:val="65E16A3D"/>
    <w:rsid w:val="65E3125C"/>
    <w:rsid w:val="65EE282F"/>
    <w:rsid w:val="66247CF7"/>
    <w:rsid w:val="66814251"/>
    <w:rsid w:val="669E4D64"/>
    <w:rsid w:val="66AD0766"/>
    <w:rsid w:val="66AF2155"/>
    <w:rsid w:val="66C53ED8"/>
    <w:rsid w:val="66CE715D"/>
    <w:rsid w:val="67595137"/>
    <w:rsid w:val="67A26A64"/>
    <w:rsid w:val="67F831C0"/>
    <w:rsid w:val="680E2865"/>
    <w:rsid w:val="68295ED4"/>
    <w:rsid w:val="68956138"/>
    <w:rsid w:val="689C1D1F"/>
    <w:rsid w:val="68CC531D"/>
    <w:rsid w:val="68F14B1C"/>
    <w:rsid w:val="69157C1E"/>
    <w:rsid w:val="69410DED"/>
    <w:rsid w:val="69510258"/>
    <w:rsid w:val="69E61A3A"/>
    <w:rsid w:val="6AB95662"/>
    <w:rsid w:val="6B073A4E"/>
    <w:rsid w:val="6B0B0C15"/>
    <w:rsid w:val="6B1D5A07"/>
    <w:rsid w:val="6B237D49"/>
    <w:rsid w:val="6B3B5A38"/>
    <w:rsid w:val="6B863ED1"/>
    <w:rsid w:val="6B8811A9"/>
    <w:rsid w:val="6B9820D8"/>
    <w:rsid w:val="6BA375C1"/>
    <w:rsid w:val="6BA85F45"/>
    <w:rsid w:val="6C047F0D"/>
    <w:rsid w:val="6C1400BF"/>
    <w:rsid w:val="6C4E4858"/>
    <w:rsid w:val="6C5D0CC2"/>
    <w:rsid w:val="6C5F69F3"/>
    <w:rsid w:val="6C5F6F44"/>
    <w:rsid w:val="6C6078DF"/>
    <w:rsid w:val="6C904AB4"/>
    <w:rsid w:val="6CE34D69"/>
    <w:rsid w:val="6CFB7144"/>
    <w:rsid w:val="6CFD3351"/>
    <w:rsid w:val="6D326224"/>
    <w:rsid w:val="6D4536EB"/>
    <w:rsid w:val="6D485218"/>
    <w:rsid w:val="6D971789"/>
    <w:rsid w:val="6D9C5D3C"/>
    <w:rsid w:val="6DA60FB3"/>
    <w:rsid w:val="6DBB2C8D"/>
    <w:rsid w:val="6DC02F60"/>
    <w:rsid w:val="6E096B44"/>
    <w:rsid w:val="6E0B5A3C"/>
    <w:rsid w:val="6E16640D"/>
    <w:rsid w:val="6E330F65"/>
    <w:rsid w:val="6E816117"/>
    <w:rsid w:val="6E902910"/>
    <w:rsid w:val="6EA25784"/>
    <w:rsid w:val="6ED24507"/>
    <w:rsid w:val="6EEB1902"/>
    <w:rsid w:val="6F467941"/>
    <w:rsid w:val="6F533B07"/>
    <w:rsid w:val="6F692FEE"/>
    <w:rsid w:val="6F8C4213"/>
    <w:rsid w:val="6F9D1A18"/>
    <w:rsid w:val="6FA14E85"/>
    <w:rsid w:val="6FF41CF2"/>
    <w:rsid w:val="701F50A8"/>
    <w:rsid w:val="702D02C7"/>
    <w:rsid w:val="702D2D2F"/>
    <w:rsid w:val="70627249"/>
    <w:rsid w:val="7065577C"/>
    <w:rsid w:val="70711BC6"/>
    <w:rsid w:val="70732A37"/>
    <w:rsid w:val="708B713F"/>
    <w:rsid w:val="70D27382"/>
    <w:rsid w:val="70DB5609"/>
    <w:rsid w:val="70F36C1A"/>
    <w:rsid w:val="71096E6C"/>
    <w:rsid w:val="711B1BD3"/>
    <w:rsid w:val="719C2A32"/>
    <w:rsid w:val="71A234D0"/>
    <w:rsid w:val="71B9647A"/>
    <w:rsid w:val="71EC4655"/>
    <w:rsid w:val="724478D6"/>
    <w:rsid w:val="72575CD4"/>
    <w:rsid w:val="72646621"/>
    <w:rsid w:val="726645B9"/>
    <w:rsid w:val="726F4954"/>
    <w:rsid w:val="72CF2277"/>
    <w:rsid w:val="73027115"/>
    <w:rsid w:val="73273BB6"/>
    <w:rsid w:val="734830AC"/>
    <w:rsid w:val="735258E5"/>
    <w:rsid w:val="73562A88"/>
    <w:rsid w:val="73A36E81"/>
    <w:rsid w:val="73DA4DC8"/>
    <w:rsid w:val="73FE00AB"/>
    <w:rsid w:val="742A7F07"/>
    <w:rsid w:val="74465F93"/>
    <w:rsid w:val="74660A1B"/>
    <w:rsid w:val="749E2BDB"/>
    <w:rsid w:val="74A14C14"/>
    <w:rsid w:val="74BC3538"/>
    <w:rsid w:val="74CE03FC"/>
    <w:rsid w:val="74EE0AD4"/>
    <w:rsid w:val="750F2054"/>
    <w:rsid w:val="7526610F"/>
    <w:rsid w:val="75B06D49"/>
    <w:rsid w:val="75BB608C"/>
    <w:rsid w:val="75F96DBC"/>
    <w:rsid w:val="76015C3E"/>
    <w:rsid w:val="764D0BF8"/>
    <w:rsid w:val="766F25CB"/>
    <w:rsid w:val="76F74ED2"/>
    <w:rsid w:val="77090166"/>
    <w:rsid w:val="771C1CCF"/>
    <w:rsid w:val="77210425"/>
    <w:rsid w:val="77292937"/>
    <w:rsid w:val="77500357"/>
    <w:rsid w:val="777C77FE"/>
    <w:rsid w:val="777E638E"/>
    <w:rsid w:val="77881554"/>
    <w:rsid w:val="77A82C7F"/>
    <w:rsid w:val="77AC0705"/>
    <w:rsid w:val="77AE1433"/>
    <w:rsid w:val="77C10378"/>
    <w:rsid w:val="781316E6"/>
    <w:rsid w:val="78AF7F51"/>
    <w:rsid w:val="78B07A54"/>
    <w:rsid w:val="78B10C77"/>
    <w:rsid w:val="78BF7AEC"/>
    <w:rsid w:val="78C87CFB"/>
    <w:rsid w:val="78DF5CED"/>
    <w:rsid w:val="78FE57AE"/>
    <w:rsid w:val="79110AA2"/>
    <w:rsid w:val="79130169"/>
    <w:rsid w:val="794F02A4"/>
    <w:rsid w:val="795D4797"/>
    <w:rsid w:val="79615735"/>
    <w:rsid w:val="796D3DEE"/>
    <w:rsid w:val="79846F5F"/>
    <w:rsid w:val="79C10A07"/>
    <w:rsid w:val="7A1B6ACA"/>
    <w:rsid w:val="7A65499B"/>
    <w:rsid w:val="7A951484"/>
    <w:rsid w:val="7A9C29D7"/>
    <w:rsid w:val="7AC43A46"/>
    <w:rsid w:val="7AD919B0"/>
    <w:rsid w:val="7B266713"/>
    <w:rsid w:val="7B48310B"/>
    <w:rsid w:val="7B8C6CD4"/>
    <w:rsid w:val="7C1003C0"/>
    <w:rsid w:val="7C2D130D"/>
    <w:rsid w:val="7C6817B7"/>
    <w:rsid w:val="7C7A1808"/>
    <w:rsid w:val="7C916A47"/>
    <w:rsid w:val="7CA5037A"/>
    <w:rsid w:val="7CAC4098"/>
    <w:rsid w:val="7CB05849"/>
    <w:rsid w:val="7CD011C7"/>
    <w:rsid w:val="7D070BFD"/>
    <w:rsid w:val="7D5540EC"/>
    <w:rsid w:val="7D9844AE"/>
    <w:rsid w:val="7DA36A6D"/>
    <w:rsid w:val="7DB73287"/>
    <w:rsid w:val="7DB94095"/>
    <w:rsid w:val="7DB96D6C"/>
    <w:rsid w:val="7DFF37EF"/>
    <w:rsid w:val="7E0F3BC3"/>
    <w:rsid w:val="7E240E05"/>
    <w:rsid w:val="7E7218BD"/>
    <w:rsid w:val="7E8A05B6"/>
    <w:rsid w:val="7E9F1E86"/>
    <w:rsid w:val="7ED6245D"/>
    <w:rsid w:val="7F0022F6"/>
    <w:rsid w:val="7F14294F"/>
    <w:rsid w:val="7F9C0403"/>
    <w:rsid w:val="7FAA03F6"/>
    <w:rsid w:val="7FCD2BDD"/>
    <w:rsid w:val="7FD42AE3"/>
    <w:rsid w:val="7FFB3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5"/>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楷体_GB2312"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iPriority="99"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2"/>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Calibri Light" w:hAnsi="Calibri Light" w:eastAsia="黑体"/>
      <w:b/>
      <w:bCs/>
      <w:sz w:val="24"/>
      <w:szCs w:val="32"/>
    </w:rPr>
  </w:style>
  <w:style w:type="paragraph" w:styleId="4">
    <w:name w:val="heading 3"/>
    <w:basedOn w:val="1"/>
    <w:next w:val="1"/>
    <w:link w:val="43"/>
    <w:unhideWhenUsed/>
    <w:qFormat/>
    <w:uiPriority w:val="9"/>
    <w:pPr>
      <w:keepNext/>
      <w:keepLines/>
      <w:spacing w:before="260" w:after="260" w:line="416" w:lineRule="auto"/>
      <w:outlineLvl w:val="2"/>
    </w:pPr>
    <w:rPr>
      <w:b/>
      <w:bCs/>
      <w:sz w:val="32"/>
      <w:szCs w:val="32"/>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36"/>
    <w:unhideWhenUsed/>
    <w:qFormat/>
    <w:uiPriority w:val="99"/>
    <w:rPr>
      <w:rFonts w:ascii="宋体"/>
      <w:sz w:val="18"/>
      <w:szCs w:val="18"/>
    </w:rPr>
  </w:style>
  <w:style w:type="paragraph" w:styleId="6">
    <w:name w:val="Body Text Indent"/>
    <w:basedOn w:val="1"/>
    <w:link w:val="34"/>
    <w:qFormat/>
    <w:uiPriority w:val="0"/>
    <w:pPr>
      <w:spacing w:line="360" w:lineRule="auto"/>
      <w:ind w:firstLine="560" w:firstLineChars="200"/>
    </w:pPr>
    <w:rPr>
      <w:rFonts w:ascii="宋体" w:hAnsi="宋体"/>
      <w:color w:val="0000FF"/>
      <w:sz w:val="28"/>
    </w:rPr>
  </w:style>
  <w:style w:type="paragraph" w:styleId="7">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8">
    <w:name w:val="Plain Text"/>
    <w:basedOn w:val="1"/>
    <w:link w:val="39"/>
    <w:qFormat/>
    <w:uiPriority w:val="0"/>
    <w:rPr>
      <w:rFonts w:ascii="宋体" w:hAnsi="Courier New" w:cs="Courier New"/>
      <w:szCs w:val="21"/>
    </w:rPr>
  </w:style>
  <w:style w:type="paragraph" w:styleId="9">
    <w:name w:val="endnote text"/>
    <w:basedOn w:val="1"/>
    <w:link w:val="41"/>
    <w:unhideWhenUsed/>
    <w:qFormat/>
    <w:uiPriority w:val="99"/>
    <w:pPr>
      <w:snapToGrid w:val="0"/>
      <w:jc w:val="left"/>
    </w:pPr>
  </w:style>
  <w:style w:type="paragraph" w:styleId="10">
    <w:name w:val="Balloon Text"/>
    <w:basedOn w:val="1"/>
    <w:link w:val="29"/>
    <w:qFormat/>
    <w:uiPriority w:val="0"/>
    <w:rPr>
      <w:sz w:val="18"/>
      <w:szCs w:val="18"/>
    </w:rPr>
  </w:style>
  <w:style w:type="paragraph" w:styleId="11">
    <w:name w:val="footer"/>
    <w:basedOn w:val="1"/>
    <w:link w:val="25"/>
    <w:unhideWhenUsed/>
    <w:qFormat/>
    <w:uiPriority w:val="99"/>
    <w:pPr>
      <w:tabs>
        <w:tab w:val="center" w:pos="4153"/>
        <w:tab w:val="right" w:pos="8306"/>
      </w:tabs>
      <w:snapToGrid w:val="0"/>
      <w:jc w:val="left"/>
    </w:pPr>
    <w:rPr>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Body Text Indent 3"/>
    <w:basedOn w:val="1"/>
    <w:unhideWhenUsed/>
    <w:qFormat/>
    <w:uiPriority w:val="99"/>
    <w:pPr>
      <w:widowControl/>
      <w:spacing w:before="100" w:beforeAutospacing="1" w:after="100" w:afterAutospacing="1"/>
      <w:jc w:val="left"/>
    </w:pPr>
    <w:rPr>
      <w:rFonts w:ascii="宋体" w:hAnsi="宋体"/>
      <w:kern w:val="0"/>
      <w:sz w:val="24"/>
    </w:rPr>
  </w:style>
  <w:style w:type="paragraph" w:styleId="15">
    <w:name w:val="toc 2"/>
    <w:basedOn w:val="1"/>
    <w:next w:val="1"/>
    <w:unhideWhenUsed/>
    <w:qFormat/>
    <w:uiPriority w:val="39"/>
    <w:pPr>
      <w:ind w:left="420" w:leftChars="200"/>
    </w:pPr>
  </w:style>
  <w:style w:type="paragraph" w:styleId="16">
    <w:name w:val="Normal (Web)"/>
    <w:basedOn w:val="1"/>
    <w:unhideWhenUsed/>
    <w:qFormat/>
    <w:uiPriority w:val="99"/>
    <w:pPr>
      <w:spacing w:beforeAutospacing="1" w:afterAutospacing="1"/>
      <w:jc w:val="left"/>
    </w:pPr>
    <w:rPr>
      <w:kern w:val="0"/>
      <w:sz w:val="24"/>
    </w:rPr>
  </w:style>
  <w:style w:type="paragraph" w:styleId="17">
    <w:name w:val="Title"/>
    <w:basedOn w:val="1"/>
    <w:next w:val="1"/>
    <w:link w:val="28"/>
    <w:qFormat/>
    <w:uiPriority w:val="10"/>
    <w:pPr>
      <w:spacing w:before="240" w:after="60"/>
      <w:jc w:val="center"/>
      <w:outlineLvl w:val="0"/>
    </w:pPr>
    <w:rPr>
      <w:rFonts w:ascii="Calibri Light" w:hAnsi="Calibri Light" w:eastAsia="黑体"/>
      <w:b/>
      <w:bCs/>
      <w:sz w:val="30"/>
      <w:szCs w:val="3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1">
    <w:name w:val="endnote reference"/>
    <w:basedOn w:val="20"/>
    <w:unhideWhenUsed/>
    <w:qFormat/>
    <w:uiPriority w:val="99"/>
    <w:rPr>
      <w:vertAlign w:val="superscript"/>
    </w:rPr>
  </w:style>
  <w:style w:type="character" w:styleId="22">
    <w:name w:val="Emphasis"/>
    <w:basedOn w:val="20"/>
    <w:qFormat/>
    <w:uiPriority w:val="20"/>
    <w:rPr>
      <w:i/>
      <w:iCs/>
    </w:rPr>
  </w:style>
  <w:style w:type="character" w:styleId="23">
    <w:name w:val="Hyperlink"/>
    <w:basedOn w:val="20"/>
    <w:unhideWhenUsed/>
    <w:qFormat/>
    <w:uiPriority w:val="99"/>
    <w:rPr>
      <w:color w:val="0563C1" w:themeColor="hyperlink"/>
      <w:u w:val="single"/>
      <w14:textFill>
        <w14:solidFill>
          <w14:schemeClr w14:val="hlink"/>
        </w14:solidFill>
      </w14:textFill>
    </w:rPr>
  </w:style>
  <w:style w:type="character" w:customStyle="1" w:styleId="24">
    <w:name w:val="页眉 Char"/>
    <w:basedOn w:val="20"/>
    <w:link w:val="12"/>
    <w:qFormat/>
    <w:uiPriority w:val="99"/>
    <w:rPr>
      <w:sz w:val="18"/>
      <w:szCs w:val="18"/>
    </w:rPr>
  </w:style>
  <w:style w:type="character" w:customStyle="1" w:styleId="25">
    <w:name w:val="页脚 Char"/>
    <w:basedOn w:val="20"/>
    <w:link w:val="11"/>
    <w:qFormat/>
    <w:uiPriority w:val="99"/>
    <w:rPr>
      <w:sz w:val="18"/>
      <w:szCs w:val="18"/>
    </w:rPr>
  </w:style>
  <w:style w:type="character" w:customStyle="1" w:styleId="26">
    <w:name w:val="标题 2 Char"/>
    <w:basedOn w:val="20"/>
    <w:link w:val="3"/>
    <w:qFormat/>
    <w:uiPriority w:val="9"/>
    <w:rPr>
      <w:rFonts w:ascii="Calibri Light" w:hAnsi="Calibri Light" w:eastAsia="黑体" w:cs="Times New Roman"/>
      <w:b/>
      <w:bCs/>
      <w:sz w:val="24"/>
      <w:szCs w:val="32"/>
    </w:rPr>
  </w:style>
  <w:style w:type="paragraph" w:customStyle="1" w:styleId="27">
    <w:name w:val="ordinary-output"/>
    <w:basedOn w:val="1"/>
    <w:qFormat/>
    <w:uiPriority w:val="0"/>
    <w:pPr>
      <w:widowControl/>
      <w:spacing w:before="100" w:beforeAutospacing="1" w:after="100" w:afterAutospacing="1"/>
      <w:jc w:val="left"/>
    </w:pPr>
    <w:rPr>
      <w:rFonts w:ascii="宋体" w:hAnsi="宋体" w:cs="宋体"/>
      <w:kern w:val="0"/>
      <w:sz w:val="24"/>
    </w:rPr>
  </w:style>
  <w:style w:type="character" w:customStyle="1" w:styleId="28">
    <w:name w:val="标题 Char"/>
    <w:basedOn w:val="20"/>
    <w:link w:val="17"/>
    <w:qFormat/>
    <w:uiPriority w:val="10"/>
    <w:rPr>
      <w:rFonts w:ascii="Calibri Light" w:hAnsi="Calibri Light" w:eastAsia="黑体" w:cs="Times New Roman"/>
      <w:b/>
      <w:bCs/>
      <w:sz w:val="30"/>
      <w:szCs w:val="32"/>
    </w:rPr>
  </w:style>
  <w:style w:type="character" w:customStyle="1" w:styleId="29">
    <w:name w:val="批注框文本 Char"/>
    <w:basedOn w:val="20"/>
    <w:link w:val="10"/>
    <w:qFormat/>
    <w:uiPriority w:val="0"/>
    <w:rPr>
      <w:rFonts w:ascii="Times New Roman" w:hAnsi="Times New Roman" w:eastAsia="宋体" w:cs="Times New Roman"/>
      <w:sz w:val="18"/>
      <w:szCs w:val="18"/>
    </w:rPr>
  </w:style>
  <w:style w:type="paragraph" w:customStyle="1" w:styleId="30">
    <w:name w:val="毕业设计（论文）正文"/>
    <w:basedOn w:val="1"/>
    <w:qFormat/>
    <w:uiPriority w:val="0"/>
    <w:pPr>
      <w:adjustRightInd w:val="0"/>
      <w:snapToGrid w:val="0"/>
      <w:spacing w:line="300" w:lineRule="auto"/>
      <w:ind w:firstLine="480" w:firstLineChars="200"/>
    </w:pPr>
    <w:rPr>
      <w:rFonts w:hAnsi="宋体"/>
      <w:color w:val="000000"/>
      <w:kern w:val="0"/>
      <w:sz w:val="24"/>
      <w:szCs w:val="20"/>
    </w:rPr>
  </w:style>
  <w:style w:type="paragraph" w:customStyle="1" w:styleId="31">
    <w:name w:val="列出段落1"/>
    <w:basedOn w:val="1"/>
    <w:qFormat/>
    <w:uiPriority w:val="34"/>
    <w:pPr>
      <w:ind w:firstLine="420" w:firstLineChars="200"/>
    </w:pPr>
    <w:rPr>
      <w:rFonts w:ascii="Calibri" w:hAnsi="Calibri"/>
      <w:szCs w:val="22"/>
    </w:rPr>
  </w:style>
  <w:style w:type="character" w:customStyle="1" w:styleId="32">
    <w:name w:val="标题 1 Char"/>
    <w:basedOn w:val="20"/>
    <w:link w:val="2"/>
    <w:qFormat/>
    <w:uiPriority w:val="9"/>
    <w:rPr>
      <w:rFonts w:ascii="Times New Roman" w:hAnsi="Times New Roman" w:eastAsia="黑体" w:cs="Times New Roman"/>
      <w:b/>
      <w:bCs/>
      <w:kern w:val="44"/>
      <w:sz w:val="28"/>
      <w:szCs w:val="44"/>
    </w:rPr>
  </w:style>
  <w:style w:type="paragraph" w:customStyle="1" w:styleId="3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正文文本缩进 Char"/>
    <w:basedOn w:val="20"/>
    <w:link w:val="6"/>
    <w:qFormat/>
    <w:uiPriority w:val="0"/>
    <w:rPr>
      <w:rFonts w:ascii="宋体" w:hAnsi="宋体" w:eastAsia="宋体" w:cs="Times New Roman"/>
      <w:color w:val="0000FF"/>
      <w:kern w:val="2"/>
      <w:sz w:val="28"/>
      <w:szCs w:val="24"/>
    </w:rPr>
  </w:style>
  <w:style w:type="paragraph" w:customStyle="1" w:styleId="35">
    <w:name w:val="正文 + 宋体"/>
    <w:basedOn w:val="1"/>
    <w:qFormat/>
    <w:uiPriority w:val="0"/>
    <w:pPr>
      <w:ind w:left="624"/>
    </w:pPr>
    <w:rPr>
      <w:sz w:val="28"/>
      <w:szCs w:val="28"/>
    </w:rPr>
  </w:style>
  <w:style w:type="character" w:customStyle="1" w:styleId="36">
    <w:name w:val="文档结构图 Char"/>
    <w:basedOn w:val="20"/>
    <w:link w:val="5"/>
    <w:semiHidden/>
    <w:qFormat/>
    <w:uiPriority w:val="99"/>
    <w:rPr>
      <w:rFonts w:ascii="宋体" w:hAnsi="Times New Roman" w:eastAsia="宋体" w:cs="Times New Roman"/>
      <w:kern w:val="2"/>
      <w:sz w:val="18"/>
      <w:szCs w:val="18"/>
    </w:rPr>
  </w:style>
  <w:style w:type="paragraph" w:customStyle="1" w:styleId="37">
    <w:name w:val="列出段落2"/>
    <w:basedOn w:val="1"/>
    <w:unhideWhenUsed/>
    <w:qFormat/>
    <w:uiPriority w:val="99"/>
    <w:pPr>
      <w:ind w:firstLine="420" w:firstLineChars="200"/>
    </w:pPr>
  </w:style>
  <w:style w:type="paragraph" w:customStyle="1" w:styleId="38">
    <w:name w:val="表格"/>
    <w:basedOn w:val="1"/>
    <w:next w:val="1"/>
    <w:qFormat/>
    <w:uiPriority w:val="0"/>
    <w:pPr>
      <w:adjustRightInd w:val="0"/>
      <w:spacing w:before="60" w:after="60" w:line="240" w:lineRule="atLeast"/>
      <w:ind w:firstLine="200" w:firstLineChars="200"/>
      <w:textAlignment w:val="baseline"/>
    </w:pPr>
    <w:rPr>
      <w:kern w:val="15"/>
      <w:sz w:val="18"/>
    </w:rPr>
  </w:style>
  <w:style w:type="character" w:customStyle="1" w:styleId="39">
    <w:name w:val="纯文本 Char"/>
    <w:basedOn w:val="20"/>
    <w:link w:val="8"/>
    <w:qFormat/>
    <w:uiPriority w:val="0"/>
    <w:rPr>
      <w:rFonts w:ascii="宋体" w:hAnsi="Courier New" w:eastAsia="宋体" w:cs="Courier New"/>
      <w:kern w:val="2"/>
      <w:sz w:val="21"/>
      <w:szCs w:val="21"/>
    </w:rPr>
  </w:style>
  <w:style w:type="paragraph" w:customStyle="1" w:styleId="40">
    <w:name w:val="tgt"/>
    <w:basedOn w:val="1"/>
    <w:qFormat/>
    <w:uiPriority w:val="0"/>
    <w:pPr>
      <w:widowControl/>
      <w:spacing w:before="100" w:beforeAutospacing="1" w:after="100" w:afterAutospacing="1"/>
      <w:jc w:val="left"/>
    </w:pPr>
    <w:rPr>
      <w:rFonts w:ascii="宋体" w:hAnsi="宋体" w:cs="宋体"/>
      <w:kern w:val="0"/>
      <w:sz w:val="24"/>
    </w:rPr>
  </w:style>
  <w:style w:type="character" w:customStyle="1" w:styleId="41">
    <w:name w:val="尾注文本 Char"/>
    <w:basedOn w:val="20"/>
    <w:link w:val="9"/>
    <w:semiHidden/>
    <w:qFormat/>
    <w:uiPriority w:val="99"/>
    <w:rPr>
      <w:rFonts w:ascii="Times New Roman" w:hAnsi="Times New Roman" w:eastAsia="宋体" w:cs="Times New Roman"/>
      <w:kern w:val="2"/>
      <w:sz w:val="21"/>
      <w:szCs w:val="24"/>
    </w:rPr>
  </w:style>
  <w:style w:type="paragraph" w:customStyle="1" w:styleId="42">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3">
    <w:name w:val="标题 3 Char"/>
    <w:basedOn w:val="20"/>
    <w:link w:val="4"/>
    <w:qFormat/>
    <w:uiPriority w:val="9"/>
    <w:rPr>
      <w:b/>
      <w:bCs/>
      <w:kern w:val="2"/>
      <w:sz w:val="32"/>
      <w:szCs w:val="32"/>
    </w:rPr>
  </w:style>
  <w:style w:type="paragraph" w:customStyle="1" w:styleId="44">
    <w:name w:val="列出段落3"/>
    <w:basedOn w:val="1"/>
    <w:qFormat/>
    <w:uiPriority w:val="99"/>
    <w:pPr>
      <w:ind w:firstLine="420" w:firstLineChars="200"/>
    </w:pPr>
  </w:style>
  <w:style w:type="paragraph" w:customStyle="1" w:styleId="45">
    <w:name w:val="无间隔1"/>
    <w:link w:val="46"/>
    <w:qFormat/>
    <w:uiPriority w:val="1"/>
    <w:rPr>
      <w:rFonts w:asciiTheme="minorHAnsi" w:hAnsiTheme="minorHAnsi" w:eastAsiaTheme="minorEastAsia" w:cstheme="minorBidi"/>
      <w:sz w:val="22"/>
      <w:szCs w:val="22"/>
      <w:lang w:val="en-US" w:eastAsia="zh-CN" w:bidi="ar-SA"/>
    </w:rPr>
  </w:style>
  <w:style w:type="character" w:customStyle="1" w:styleId="46">
    <w:name w:val="无间隔 Char"/>
    <w:basedOn w:val="20"/>
    <w:link w:val="45"/>
    <w:qFormat/>
    <w:uiPriority w:val="1"/>
    <w:rPr>
      <w:rFonts w:asciiTheme="minorHAnsi" w:hAnsiTheme="minorHAnsi" w:eastAsiaTheme="minorEastAsia" w:cstheme="minorBidi"/>
      <w:sz w:val="22"/>
      <w:szCs w:val="22"/>
    </w:rPr>
  </w:style>
  <w:style w:type="character" w:customStyle="1" w:styleId="47">
    <w:name w:val="书籍标题1"/>
    <w:basedOn w:val="20"/>
    <w:qFormat/>
    <w:uiPriority w:val="33"/>
    <w:rPr>
      <w:b/>
      <w:bCs/>
      <w:smallCaps/>
      <w:spacing w:val="5"/>
    </w:rPr>
  </w:style>
  <w:style w:type="paragraph" w:customStyle="1" w:styleId="48">
    <w:name w:val="列出段落4"/>
    <w:basedOn w:val="1"/>
    <w:qFormat/>
    <w:uiPriority w:val="34"/>
    <w:pPr>
      <w:ind w:firstLine="420" w:firstLineChars="200"/>
    </w:pPr>
    <w:rPr>
      <w:rFonts w:ascii="Calibri" w:hAnsi="Calibri"/>
      <w:szCs w:val="22"/>
    </w:rPr>
  </w:style>
  <w:style w:type="character" w:customStyle="1" w:styleId="49">
    <w:name w:val="ch-sp7"/>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footer" Target="footer4.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7.jpeg"/><Relationship Id="rId76" Type="http://schemas.openxmlformats.org/officeDocument/2006/relationships/image" Target="media/image46.png"/><Relationship Id="rId75" Type="http://schemas.openxmlformats.org/officeDocument/2006/relationships/image" Target="media/image45.jpeg"/><Relationship Id="rId74" Type="http://schemas.openxmlformats.org/officeDocument/2006/relationships/image" Target="media/image44.jpeg"/><Relationship Id="rId73" Type="http://schemas.openxmlformats.org/officeDocument/2006/relationships/image" Target="media/image43.jpeg"/><Relationship Id="rId72" Type="http://schemas.openxmlformats.org/officeDocument/2006/relationships/image" Target="media/image42.jpeg"/><Relationship Id="rId71" Type="http://schemas.openxmlformats.org/officeDocument/2006/relationships/image" Target="media/image41.jpeg"/><Relationship Id="rId70" Type="http://schemas.openxmlformats.org/officeDocument/2006/relationships/image" Target="media/image40.jpeg"/><Relationship Id="rId7" Type="http://schemas.openxmlformats.org/officeDocument/2006/relationships/footer" Target="footer3.xml"/><Relationship Id="rId69" Type="http://schemas.openxmlformats.org/officeDocument/2006/relationships/image" Target="media/image39.jpeg"/><Relationship Id="rId68" Type="http://schemas.openxmlformats.org/officeDocument/2006/relationships/image" Target="media/image38.jpeg"/><Relationship Id="rId67" Type="http://schemas.openxmlformats.org/officeDocument/2006/relationships/image" Target="media/image37.jpeg"/><Relationship Id="rId66" Type="http://schemas.openxmlformats.org/officeDocument/2006/relationships/image" Target="media/image36.png"/><Relationship Id="rId65" Type="http://schemas.openxmlformats.org/officeDocument/2006/relationships/image" Target="media/image35.jpeg"/><Relationship Id="rId64" Type="http://schemas.openxmlformats.org/officeDocument/2006/relationships/image" Target="media/image34.jpeg"/><Relationship Id="rId63" Type="http://schemas.openxmlformats.org/officeDocument/2006/relationships/image" Target="media/image33.png"/><Relationship Id="rId62" Type="http://schemas.openxmlformats.org/officeDocument/2006/relationships/image" Target="media/image32.jpeg"/><Relationship Id="rId61" Type="http://schemas.openxmlformats.org/officeDocument/2006/relationships/image" Target="media/image31.jpeg"/><Relationship Id="rId60" Type="http://schemas.openxmlformats.org/officeDocument/2006/relationships/image" Target="media/image30.jpeg"/><Relationship Id="rId6" Type="http://schemas.openxmlformats.org/officeDocument/2006/relationships/footer" Target="footer2.xml"/><Relationship Id="rId59" Type="http://schemas.openxmlformats.org/officeDocument/2006/relationships/image" Target="media/image29.jpe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 Type="http://schemas.openxmlformats.org/officeDocument/2006/relationships/footer" Target="footer1.xml"/><Relationship Id="rId49" Type="http://schemas.openxmlformats.org/officeDocument/2006/relationships/image" Target="media/image19.png"/><Relationship Id="rId48" Type="http://schemas.openxmlformats.org/officeDocument/2006/relationships/image" Target="media/image18.emf"/><Relationship Id="rId47" Type="http://schemas.openxmlformats.org/officeDocument/2006/relationships/oleObject" Target="embeddings/oleObject17.bin"/><Relationship Id="rId46" Type="http://schemas.openxmlformats.org/officeDocument/2006/relationships/image" Target="media/image17.emf"/><Relationship Id="rId45" Type="http://schemas.openxmlformats.org/officeDocument/2006/relationships/oleObject" Target="embeddings/oleObject16.bin"/><Relationship Id="rId44" Type="http://schemas.openxmlformats.org/officeDocument/2006/relationships/image" Target="media/image16.emf"/><Relationship Id="rId43" Type="http://schemas.openxmlformats.org/officeDocument/2006/relationships/oleObject" Target="embeddings/oleObject15.bin"/><Relationship Id="rId42" Type="http://schemas.openxmlformats.org/officeDocument/2006/relationships/image" Target="media/image15.emf"/><Relationship Id="rId41" Type="http://schemas.openxmlformats.org/officeDocument/2006/relationships/oleObject" Target="embeddings/oleObject14.bin"/><Relationship Id="rId40" Type="http://schemas.openxmlformats.org/officeDocument/2006/relationships/image" Target="media/image14.emf"/><Relationship Id="rId4" Type="http://schemas.openxmlformats.org/officeDocument/2006/relationships/header" Target="header2.xml"/><Relationship Id="rId39" Type="http://schemas.openxmlformats.org/officeDocument/2006/relationships/oleObject" Target="embeddings/oleObject13.bin"/><Relationship Id="rId38" Type="http://schemas.openxmlformats.org/officeDocument/2006/relationships/image" Target="media/image13.emf"/><Relationship Id="rId37" Type="http://schemas.openxmlformats.org/officeDocument/2006/relationships/oleObject" Target="embeddings/oleObject12.bin"/><Relationship Id="rId36" Type="http://schemas.openxmlformats.org/officeDocument/2006/relationships/image" Target="media/image12.emf"/><Relationship Id="rId35" Type="http://schemas.openxmlformats.org/officeDocument/2006/relationships/oleObject" Target="embeddings/oleObject11.bin"/><Relationship Id="rId34" Type="http://schemas.openxmlformats.org/officeDocument/2006/relationships/image" Target="media/image11.emf"/><Relationship Id="rId33" Type="http://schemas.openxmlformats.org/officeDocument/2006/relationships/oleObject" Target="embeddings/oleObject10.bin"/><Relationship Id="rId32" Type="http://schemas.openxmlformats.org/officeDocument/2006/relationships/image" Target="media/image10.emf"/><Relationship Id="rId31" Type="http://schemas.openxmlformats.org/officeDocument/2006/relationships/oleObject" Target="embeddings/oleObject9.bin"/><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8.emf"/><Relationship Id="rId27" Type="http://schemas.openxmlformats.org/officeDocument/2006/relationships/oleObject" Target="embeddings/oleObject7.bin"/><Relationship Id="rId26" Type="http://schemas.openxmlformats.org/officeDocument/2006/relationships/image" Target="media/image7.emf"/><Relationship Id="rId25" Type="http://schemas.openxmlformats.org/officeDocument/2006/relationships/oleObject" Target="embeddings/oleObject6.bin"/><Relationship Id="rId24" Type="http://schemas.openxmlformats.org/officeDocument/2006/relationships/image" Target="media/image6.emf"/><Relationship Id="rId23" Type="http://schemas.openxmlformats.org/officeDocument/2006/relationships/oleObject" Target="embeddings/oleObject5.bin"/><Relationship Id="rId22" Type="http://schemas.openxmlformats.org/officeDocument/2006/relationships/image" Target="media/image5.emf"/><Relationship Id="rId21" Type="http://schemas.openxmlformats.org/officeDocument/2006/relationships/oleObject" Target="embeddings/oleObject4.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3.emf"/><Relationship Id="rId17" Type="http://schemas.openxmlformats.org/officeDocument/2006/relationships/oleObject" Target="embeddings/oleObject2.bin"/><Relationship Id="rId16" Type="http://schemas.openxmlformats.org/officeDocument/2006/relationships/image" Target="media/image2.emf"/><Relationship Id="rId15" Type="http://schemas.openxmlformats.org/officeDocument/2006/relationships/oleObject" Target="embeddings/oleObject1.bin"/><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F32A80-E6DA-4011-BDD5-C97B4E8FEF2D}">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45</Pages>
  <Words>3298</Words>
  <Characters>18800</Characters>
  <Lines>156</Lines>
  <Paragraphs>44</Paragraphs>
  <TotalTime>7</TotalTime>
  <ScaleCrop>false</ScaleCrop>
  <LinksUpToDate>false</LinksUpToDate>
  <CharactersWithSpaces>22054</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2017-04-21T09:43:00Z</dcterms:created>
  <dc:creator>admin</dc:creator>
  <cp:lastModifiedBy>南方姑娘</cp:lastModifiedBy>
  <dcterms:modified xsi:type="dcterms:W3CDTF">2019-04-19T01:00:15Z</dcterms:modified>
  <cp:revision>1158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