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7343C">
      <w:pPr>
        <w:pStyle w:val="2"/>
      </w:pPr>
      <w:r>
        <w:t>AI 商品改色工</w:t>
      </w:r>
      <w:bookmarkStart w:id="0" w:name="_GoBack"/>
      <w:bookmarkEnd w:id="0"/>
      <w:r>
        <w:t>作台使用手册</w:t>
      </w:r>
    </w:p>
    <w:p w14:paraId="788D6A5D">
      <w:r>
        <w:t>欢迎使用 AI 商品改色工作台。它可以根据指定颜色，批量生成商品图片的改色效果图，适合日常选色、上新配色和商品图初步出图使用。</w:t>
      </w:r>
      <w:r>
        <w:drawing>
          <wp:inline distT="0" distB="0" distL="0" distR="0">
            <wp:extent cx="6105525" cy="3790315"/>
            <wp:effectExtent l="0" t="0" r="3175" b="6985"/>
            <wp:docPr id="1" name="AI 商品改色工作台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商品改色工作台界面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4C55">
      <w:pPr>
        <w:pStyle w:val="3"/>
      </w:pPr>
      <w:r>
        <w:t>1. 这个网站是做什么的</w:t>
      </w:r>
    </w:p>
    <w:p w14:paraId="0A33F1AB">
      <w:r>
        <w:t>AI 商品改色工作台用于把同一款商品图批量改成多种指定颜色。</w:t>
      </w:r>
    </w:p>
    <w:p w14:paraId="1B24BF7B">
      <w:r>
        <w:t>你准备两类文件：</w:t>
      </w:r>
    </w:p>
    <w:p w14:paraId="43F09A5E">
      <w:pPr>
        <w:ind w:left="420" w:hanging="240"/>
      </w:pPr>
      <w:r>
        <w:rPr>
          <w:b/>
        </w:rPr>
        <w:t xml:space="preserve">• </w:t>
      </w:r>
      <w:r>
        <w:t>商品图片文件夹：里面放需要改色的商品图。</w:t>
      </w:r>
    </w:p>
    <w:p w14:paraId="4F174B33">
      <w:pPr>
        <w:ind w:left="420" w:hanging="240"/>
      </w:pPr>
      <w:r>
        <w:rPr>
          <w:b/>
        </w:rPr>
        <w:t xml:space="preserve">• </w:t>
      </w:r>
      <w:r>
        <w:t>颜色定义 TXT 文件：里面写商品名称和目标颜色。</w:t>
      </w:r>
    </w:p>
    <w:p w14:paraId="7B7AD47F">
      <w:r>
        <w:t>网站会把每一张图片和每一个颜色组合起来生成结果。例如：</w:t>
      </w:r>
    </w:p>
    <w:p w14:paraId="351DCA2A">
      <w:pPr>
        <w:ind w:left="420" w:hanging="240"/>
      </w:pPr>
      <w:r>
        <w:rPr>
          <w:b/>
        </w:rPr>
        <w:t xml:space="preserve">• </w:t>
      </w:r>
      <w:r>
        <w:t>3 张商品图</w:t>
      </w:r>
    </w:p>
    <w:p w14:paraId="52FEA056">
      <w:pPr>
        <w:ind w:left="420" w:hanging="240"/>
      </w:pPr>
      <w:r>
        <w:rPr>
          <w:b/>
        </w:rPr>
        <w:t xml:space="preserve">• </w:t>
      </w:r>
      <w:r>
        <w:t>5 个目标颜色</w:t>
      </w:r>
    </w:p>
    <w:p w14:paraId="2F889F73">
      <w:r>
        <w:t>最终会生成15张改色结果图。</w:t>
      </w:r>
    </w:p>
    <w:p w14:paraId="09CCC321">
      <w:pPr>
        <w:pStyle w:val="3"/>
      </w:pPr>
      <w:r>
        <w:t>2. 使用前需要确认的事情</w:t>
      </w:r>
    </w:p>
    <w:p w14:paraId="3F4FF4D0">
      <w:r>
        <w:t>在使用前，请先连接公司网络。服务已经部署在公司内网，正常情况下你只需要打开浏览器访问：</w:t>
      </w:r>
    </w:p>
    <w:p w14:paraId="3AC78D3E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http://192.168.0.186/</w:t>
      </w:r>
    </w:p>
    <w:p w14:paraId="46977A11">
      <w:r>
        <w:t>如果无法打开页面，请先确认电脑是否已经连接公司网络，再联系维护人员检查服务状态。</w:t>
      </w:r>
    </w:p>
    <w:p w14:paraId="041C2018">
      <w:r>
        <w:t>页面顶部有两个入口：</w:t>
      </w:r>
    </w:p>
    <w:p w14:paraId="5F28B619">
      <w:pPr>
        <w:ind w:left="420" w:hanging="240"/>
      </w:pPr>
      <w:r>
        <w:rPr>
          <w:b/>
        </w:rPr>
        <w:t xml:space="preserve">• </w:t>
      </w:r>
      <w:r>
        <w:t>工作台：上传图片和颜色文件，提交改色任务。</w:t>
      </w:r>
    </w:p>
    <w:p w14:paraId="0A2ADDD8">
      <w:pPr>
        <w:ind w:left="420" w:hanging="240"/>
      </w:pPr>
      <w:r>
        <w:rPr>
          <w:b/>
        </w:rPr>
        <w:t xml:space="preserve">• </w:t>
      </w:r>
      <w:r>
        <w:t>看板：查看所有任务的统计和明细。</w:t>
      </w:r>
    </w:p>
    <w:p w14:paraId="7100976E">
      <w:pPr>
        <w:pStyle w:val="3"/>
      </w:pPr>
      <w:r>
        <w:t>3. 准备商品图片文件夹</w:t>
      </w:r>
    </w:p>
    <w:p w14:paraId="753A9F85">
      <w:pPr>
        <w:pStyle w:val="4"/>
      </w:pPr>
      <w:r>
        <w:t>3.1 文件夹命名</w:t>
      </w:r>
    </w:p>
    <w:p w14:paraId="3252A7E0">
      <w:r>
        <w:t>建议用商品编号作为文件夹名，例如：</w:t>
      </w:r>
    </w:p>
    <w:p w14:paraId="688E725C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FS03920</w:t>
      </w:r>
    </w:p>
    <w:p w14:paraId="0B390250">
      <w:pPr>
        <w:spacing w:before="160" w:after="160"/>
      </w:pPr>
      <w:r>
        <w:drawing>
          <wp:inline distT="0" distB="0" distL="0" distR="0">
            <wp:extent cx="968375" cy="952500"/>
            <wp:effectExtent l="0" t="0" r="9525" b="0"/>
            <wp:docPr id="2" name="商品文件夹命名示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商品文件夹命名示例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DACB">
      <w:r>
        <w:t>这个文件夹名会成为任务里的“商品编号”，也会影响输出文件夹名称，方便后面找图。</w:t>
      </w:r>
    </w:p>
    <w:p w14:paraId="121ECB11">
      <w:pPr>
        <w:pStyle w:val="4"/>
      </w:pPr>
      <w:r>
        <w:t>3.2 图片放置规则</w:t>
      </w:r>
    </w:p>
    <w:p w14:paraId="5327782B">
      <w:r>
        <w:t>把同一款商品需要改色的图片都放进同一个文件夹。</w:t>
      </w:r>
    </w:p>
    <w:p w14:paraId="13BF4515">
      <w:r>
        <w:t>示例：</w:t>
      </w:r>
    </w:p>
    <w:p w14:paraId="0ACD35B8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FS03920</w:t>
      </w:r>
    </w:p>
    <w:p w14:paraId="217EC00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 xml:space="preserve">  1.jpg</w:t>
      </w:r>
    </w:p>
    <w:p w14:paraId="65E5E1DA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 xml:space="preserve">  2.jpg</w:t>
      </w:r>
    </w:p>
    <w:p w14:paraId="7F0562A7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 xml:space="preserve">  3.jpg</w:t>
      </w:r>
    </w:p>
    <w:p w14:paraId="0D813AE7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 xml:space="preserve">  FS03920.txt</w:t>
      </w:r>
    </w:p>
    <w:p w14:paraId="760B9A2E">
      <w:pPr>
        <w:spacing w:before="160" w:after="160"/>
      </w:pPr>
      <w:r>
        <w:drawing>
          <wp:inline distT="0" distB="0" distL="0" distR="0">
            <wp:extent cx="3422650" cy="2442210"/>
            <wp:effectExtent l="0" t="0" r="6350" b="8890"/>
            <wp:docPr id="3" name="商品图片和颜色文件放置示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商品图片和颜色文件放置示例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7F99">
      <w:r>
        <w:t>网站选择图片时会读取这个文件夹里的图片文件。常见格式一般都可以使用，例如：</w:t>
      </w:r>
    </w:p>
    <w:p w14:paraId="7BDBFBAA">
      <w:pPr>
        <w:ind w:left="420" w:hanging="240"/>
      </w:pPr>
      <w:r>
        <w:rPr>
          <w:b/>
        </w:rPr>
        <w:t xml:space="preserve">• </w:t>
      </w:r>
      <w:r>
        <w:t>JPG</w:t>
      </w:r>
    </w:p>
    <w:p w14:paraId="6D7DC4BE">
      <w:pPr>
        <w:ind w:left="420" w:hanging="240"/>
      </w:pPr>
      <w:r>
        <w:rPr>
          <w:b/>
        </w:rPr>
        <w:t xml:space="preserve">• </w:t>
      </w:r>
      <w:r>
        <w:t>JPEG</w:t>
      </w:r>
    </w:p>
    <w:p w14:paraId="5C9BE285">
      <w:pPr>
        <w:ind w:left="420" w:hanging="240"/>
      </w:pPr>
      <w:r>
        <w:rPr>
          <w:b/>
        </w:rPr>
        <w:t xml:space="preserve">• </w:t>
      </w:r>
      <w:r>
        <w:t>PNG</w:t>
      </w:r>
    </w:p>
    <w:p w14:paraId="424E5E73">
      <w:pPr>
        <w:ind w:left="420" w:hanging="240"/>
      </w:pPr>
      <w:r>
        <w:rPr>
          <w:b/>
        </w:rPr>
        <w:t xml:space="preserve">• </w:t>
      </w:r>
      <w:r>
        <w:t>WEBP</w:t>
      </w:r>
    </w:p>
    <w:p w14:paraId="1E95D11D">
      <w:r>
        <w:t>建议图片尽量满足：</w:t>
      </w:r>
    </w:p>
    <w:p w14:paraId="4D43E5D1">
      <w:pPr>
        <w:ind w:left="420" w:hanging="240"/>
      </w:pPr>
      <w:r>
        <w:rPr>
          <w:b/>
        </w:rPr>
        <w:t xml:space="preserve">• </w:t>
      </w:r>
      <w:r>
        <w:t>主体商品清晰。</w:t>
      </w:r>
    </w:p>
    <w:p w14:paraId="0C6233E2">
      <w:pPr>
        <w:ind w:left="420" w:hanging="240"/>
      </w:pPr>
      <w:r>
        <w:rPr>
          <w:b/>
        </w:rPr>
        <w:t xml:space="preserve">• </w:t>
      </w:r>
      <w:r>
        <w:t>商品不要被大面积遮挡。</w:t>
      </w:r>
    </w:p>
    <w:p w14:paraId="7A87BA82">
      <w:pPr>
        <w:ind w:left="420" w:hanging="240"/>
      </w:pPr>
      <w:r>
        <w:rPr>
          <w:b/>
        </w:rPr>
        <w:t xml:space="preserve">• </w:t>
      </w:r>
      <w:r>
        <w:t>图片里不要有太多同色干扰物。</w:t>
      </w:r>
    </w:p>
    <w:p w14:paraId="7D6CB92C">
      <w:pPr>
        <w:ind w:left="420" w:hanging="240"/>
      </w:pPr>
      <w:r>
        <w:rPr>
          <w:b/>
        </w:rPr>
        <w:t xml:space="preserve">• </w:t>
      </w:r>
      <w:r>
        <w:t>同一批图片尽量属于同一个商品。</w:t>
      </w:r>
    </w:p>
    <w:p w14:paraId="58524253">
      <w:pPr>
        <w:pStyle w:val="3"/>
      </w:pPr>
      <w:r>
        <w:t>4. 准备颜色定义 TXT 文件</w:t>
      </w:r>
    </w:p>
    <w:p w14:paraId="759BA9BA">
      <w:r>
        <w:t xml:space="preserve">颜色文件是一个普通 </w:t>
      </w:r>
      <w:r>
        <w:rPr>
          <w:rFonts w:ascii="Consolas" w:hAnsi="Consolas"/>
          <w:color w:val="333333"/>
        </w:rPr>
        <w:t>.txt</w:t>
      </w:r>
      <w:r>
        <w:t xml:space="preserve"> 文本文件。推荐放在商品图片文件夹里，文件名和商品编号一致：</w:t>
      </w:r>
    </w:p>
    <w:p w14:paraId="23B6EA59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FS03920.txt</w:t>
      </w:r>
    </w:p>
    <w:p w14:paraId="3A33DFC9">
      <w:pPr>
        <w:pStyle w:val="4"/>
      </w:pPr>
      <w:r>
        <w:t>4.1 标准格式</w:t>
      </w:r>
    </w:p>
    <w:p w14:paraId="0DCA317A">
      <w:r>
        <w:t>请按下面格式填写：</w:t>
      </w:r>
    </w:p>
    <w:p w14:paraId="75884780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GARMENT: 长款背心系列-圆领无袖背心收褶皱</w:t>
      </w:r>
    </w:p>
    <w:p w14:paraId="6683C5E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COLORS:</w:t>
      </w:r>
    </w:p>
    <w:p w14:paraId="7EEF4FB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Black: #141414</w:t>
      </w:r>
    </w:p>
    <w:p w14:paraId="48D577DD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White: #f2f2f2</w:t>
      </w:r>
    </w:p>
    <w:p w14:paraId="163018E6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Pink: #e271a5</w:t>
      </w:r>
    </w:p>
    <w:p w14:paraId="736B01E9">
      <w:pPr>
        <w:spacing w:before="160" w:after="160"/>
      </w:pPr>
      <w:r>
        <w:drawing>
          <wp:inline distT="0" distB="0" distL="0" distR="0">
            <wp:extent cx="2489835" cy="1891665"/>
            <wp:effectExtent l="0" t="0" r="12065" b="635"/>
            <wp:docPr id="4" name="颜色定义 TXT 标准格式示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颜色定义 TXT 标准格式示例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C285">
      <w:r>
        <w:t>每一部分的含义：</w:t>
      </w:r>
    </w:p>
    <w:p w14:paraId="67AFE097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GARMENT:</w:t>
      </w:r>
      <w:r>
        <w:t xml:space="preserve"> 后面写商品名称。</w:t>
      </w:r>
    </w:p>
    <w:p w14:paraId="7EEBE6B9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COLORS:</w:t>
      </w:r>
      <w:r>
        <w:t xml:space="preserve"> 表示下面开始写颜色。</w:t>
      </w:r>
    </w:p>
    <w:p w14:paraId="5AA25BFE">
      <w:pPr>
        <w:ind w:left="420" w:hanging="240"/>
      </w:pPr>
      <w:r>
        <w:rPr>
          <w:b/>
        </w:rPr>
        <w:t xml:space="preserve">• </w:t>
      </w:r>
      <w:r>
        <w:t>每一行颜色使用“颜色名: 色值”的格式。</w:t>
      </w:r>
    </w:p>
    <w:p w14:paraId="7967DEF1">
      <w:pPr>
        <w:ind w:left="420" w:hanging="240"/>
      </w:pPr>
      <w:r>
        <w:rPr>
          <w:b/>
        </w:rPr>
        <w:t xml:space="preserve">• </w:t>
      </w:r>
      <w:r>
        <w:t xml:space="preserve">色值必须是 6 位 HEX 色号，例如 </w:t>
      </w:r>
      <w:r>
        <w:rPr>
          <w:rFonts w:ascii="Consolas" w:hAnsi="Consolas"/>
          <w:color w:val="333333"/>
        </w:rPr>
        <w:t>#141414</w:t>
      </w:r>
      <w:r>
        <w:t>。</w:t>
      </w:r>
    </w:p>
    <w:p w14:paraId="78B2A8EB">
      <w:pPr>
        <w:pStyle w:val="4"/>
      </w:pPr>
      <w:r>
        <w:t>4.2 中文颜色名也可以</w:t>
      </w:r>
    </w:p>
    <w:p w14:paraId="32074082">
      <w:r>
        <w:t>可以写英文，也可以写中文：</w:t>
      </w:r>
    </w:p>
    <w:p w14:paraId="4B572E6F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GARMENT: 圆领短袖T恤</w:t>
      </w:r>
    </w:p>
    <w:p w14:paraId="5B1F3D3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COLORS:</w:t>
      </w:r>
    </w:p>
    <w:p w14:paraId="6591C476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黑色: #141414</w:t>
      </w:r>
    </w:p>
    <w:p w14:paraId="439D7561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浅灰色: #d8d8d8</w:t>
      </w:r>
    </w:p>
    <w:p w14:paraId="053ED61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湖蓝色: #36acb6</w:t>
      </w:r>
    </w:p>
    <w:p w14:paraId="5567CB8C">
      <w:pPr>
        <w:pStyle w:val="4"/>
      </w:pPr>
      <w:r>
        <w:t>4.3 常见错误</w:t>
      </w:r>
    </w:p>
    <w:p w14:paraId="60DA71B9">
      <w:r>
        <w:t>不要写成 3 位色号：</w:t>
      </w:r>
    </w:p>
    <w:p w14:paraId="2387BD08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红色: #f00</w:t>
      </w:r>
    </w:p>
    <w:p w14:paraId="6AA46053">
      <w:r>
        <w:t>应该写成 6 位：</w:t>
      </w:r>
    </w:p>
    <w:p w14:paraId="268892C7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红色: #ff0000</w:t>
      </w:r>
    </w:p>
    <w:p w14:paraId="478C8C7E">
      <w:r>
        <w:t xml:space="preserve">不要漏掉 </w:t>
      </w:r>
      <w:r>
        <w:rPr>
          <w:rFonts w:ascii="Consolas" w:hAnsi="Consolas"/>
          <w:color w:val="333333"/>
        </w:rPr>
        <w:t>COLORS:</w:t>
      </w:r>
      <w:r>
        <w:t>，否则系统找不到颜色。</w:t>
      </w:r>
    </w:p>
    <w:p w14:paraId="52403323">
      <w:r>
        <w:t>不要把颜色值写成 RGB、CMYK、潘通号或中文描述。当前工具识别的是 HEX 色号。</w:t>
      </w:r>
    </w:p>
    <w:p w14:paraId="7C3D5E1E">
      <w:pPr>
        <w:pStyle w:val="3"/>
      </w:pPr>
      <w:r>
        <w:t>5. 提交改色任务</w:t>
      </w:r>
    </w:p>
    <w:p w14:paraId="496D510C">
      <w:pPr>
        <w:pStyle w:val="4"/>
      </w:pPr>
      <w:r>
        <w:t>5.1 打开工作台</w:t>
      </w:r>
    </w:p>
    <w:p w14:paraId="1348E817">
      <w:r>
        <w:t>打开浏览器，进入工作台页面：</w:t>
      </w:r>
    </w:p>
    <w:p w14:paraId="5C32AA37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http://192.168.0.186/</w:t>
      </w:r>
    </w:p>
    <w:p w14:paraId="6DA5F799">
      <w:r>
        <w:t>访问前请确保电脑已经连接公司网络。</w:t>
      </w:r>
    </w:p>
    <w:p w14:paraId="7384F11C">
      <w:pPr>
        <w:pStyle w:val="4"/>
      </w:pPr>
      <w:r>
        <w:t>5.2 选择目标服务器</w:t>
      </w:r>
    </w:p>
    <w:p w14:paraId="35352060">
      <w:r>
        <w:t>左侧有“目标服务器”选择框：</w:t>
      </w:r>
    </w:p>
    <w:p w14:paraId="1D5F93F6">
      <w:pPr>
        <w:ind w:left="420" w:hanging="240"/>
      </w:pPr>
      <w:r>
        <w:rPr>
          <w:b/>
        </w:rPr>
        <w:t xml:space="preserve">• </w:t>
      </w:r>
      <w:r>
        <w:t>自动：系统会在配置的服务器中选择负载较低的一台。</w:t>
      </w:r>
    </w:p>
    <w:p w14:paraId="3ED03924">
      <w:pPr>
        <w:ind w:left="420" w:hanging="240"/>
      </w:pPr>
      <w:r>
        <w:rPr>
          <w:b/>
        </w:rPr>
        <w:t xml:space="preserve">• </w:t>
      </w:r>
      <w:r>
        <w:t>服务器 A / 服务器 B：手动指定某台服务器。</w:t>
      </w:r>
    </w:p>
    <w:p w14:paraId="00214807">
      <w:r>
        <w:t>如果你不确定选哪个，保持“自动”即可。</w:t>
      </w:r>
    </w:p>
    <w:p w14:paraId="2589AEFC">
      <w:pPr>
        <w:pStyle w:val="4"/>
      </w:pPr>
      <w:r>
        <w:t>5.3 上传商品图文件夹</w:t>
      </w:r>
    </w:p>
    <w:p w14:paraId="2B6FF5B8">
      <w:r>
        <w:t>在“必填项”里点击“商品图文件夹”，选择准备好的商品文件夹。</w:t>
      </w:r>
    </w:p>
    <w:p w14:paraId="25B26CB2">
      <w:pPr>
        <w:spacing w:before="160" w:after="160"/>
      </w:pPr>
      <w:r>
        <w:drawing>
          <wp:inline distT="0" distB="0" distL="0" distR="0">
            <wp:extent cx="2374265" cy="2047875"/>
            <wp:effectExtent l="0" t="0" r="635" b="9525"/>
            <wp:docPr id="5" name="上传商品图文件夹入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上传商品图文件夹入口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45BF">
      <w:r>
        <w:t>注意：</w:t>
      </w:r>
    </w:p>
    <w:p w14:paraId="4FCD9062">
      <w:pPr>
        <w:ind w:left="420" w:hanging="240"/>
      </w:pPr>
      <w:r>
        <w:rPr>
          <w:b/>
        </w:rPr>
        <w:t xml:space="preserve">• </w:t>
      </w:r>
      <w:r>
        <w:t>请选择文件夹，不是单独选一张图。</w:t>
      </w:r>
    </w:p>
    <w:p w14:paraId="5A216534">
      <w:pPr>
        <w:ind w:left="420" w:hanging="240"/>
      </w:pPr>
      <w:r>
        <w:rPr>
          <w:b/>
        </w:rPr>
        <w:t xml:space="preserve">• </w:t>
      </w:r>
      <w:r>
        <w:t>文件夹里必须有图片。</w:t>
      </w:r>
    </w:p>
    <w:p w14:paraId="492AF39D">
      <w:pPr>
        <w:ind w:left="420" w:hanging="240"/>
      </w:pPr>
      <w:r>
        <w:rPr>
          <w:b/>
        </w:rPr>
        <w:t xml:space="preserve">• </w:t>
      </w:r>
      <w:r>
        <w:t>文件夹名最好是商品编号。</w:t>
      </w:r>
    </w:p>
    <w:p w14:paraId="5FB4DFC6">
      <w:pPr>
        <w:pStyle w:val="4"/>
      </w:pPr>
      <w:r>
        <w:t>5.4 上传颜色定义 TXT 文件</w:t>
      </w:r>
    </w:p>
    <w:p w14:paraId="42F746C0">
      <w:r>
        <w:t xml:space="preserve">点击“颜色定义 TXT 文件”，选择刚才准备的 </w:t>
      </w:r>
      <w:r>
        <w:rPr>
          <w:rFonts w:ascii="Consolas" w:hAnsi="Consolas"/>
          <w:color w:val="333333"/>
        </w:rPr>
        <w:t>.txt</w:t>
      </w:r>
      <w:r>
        <w:t xml:space="preserve"> 文件。</w:t>
      </w:r>
    </w:p>
    <w:p w14:paraId="59641CF1">
      <w:pPr>
        <w:pStyle w:val="4"/>
      </w:pPr>
      <w:r>
        <w:t>5.5 选择改色引擎</w:t>
      </w:r>
    </w:p>
    <w:p w14:paraId="2E8B903D">
      <w:r>
        <w:t>页面里有“改色引擎”：</w:t>
      </w:r>
    </w:p>
    <w:p w14:paraId="58BFE360">
      <w:pPr>
        <w:ind w:left="420" w:hanging="240"/>
      </w:pPr>
      <w:r>
        <w:rPr>
          <w:b/>
        </w:rPr>
        <w:t xml:space="preserve">• </w:t>
      </w:r>
      <w:r>
        <w:t>ComfyUI（本地）：使用本地 ComfyUI 工作流生成，适合内网、本机或固定工作站。</w:t>
      </w:r>
    </w:p>
    <w:p w14:paraId="48B18F67">
      <w:pPr>
        <w:ind w:left="420" w:hanging="240"/>
      </w:pPr>
      <w:r>
        <w:rPr>
          <w:b/>
        </w:rPr>
        <w:t xml:space="preserve">• </w:t>
      </w:r>
      <w:r>
        <w:t>Cloud API（云端）：使用云端图片生成接口，需要维护人员配置 API Key。</w:t>
      </w:r>
    </w:p>
    <w:p w14:paraId="1D983577">
      <w:r>
        <w:t>如果维护人员没有特别说明，优先使用默认选项。</w:t>
      </w:r>
    </w:p>
    <w:p w14:paraId="0F7862F9">
      <w:pPr>
        <w:pStyle w:val="4"/>
      </w:pPr>
      <w:r>
        <w:t>5.6 开始改色</w:t>
      </w:r>
    </w:p>
    <w:p w14:paraId="6E117FB8">
      <w:r>
        <w:t>确认图片文件夹和 TXT 文件都已选择后，点击“开始改色”。</w:t>
      </w:r>
    </w:p>
    <w:p w14:paraId="1807CC4C">
      <w:r>
        <w:t>提交成功后，任务会出现在“任务进度”区域。任务状态会自动刷新。</w:t>
      </w:r>
    </w:p>
    <w:p w14:paraId="087F9E8E">
      <w:pPr>
        <w:pStyle w:val="3"/>
      </w:pPr>
      <w:r>
        <w:t>6. 可选参数怎么用</w:t>
      </w:r>
    </w:p>
    <w:p w14:paraId="67D600CD">
      <w:r>
        <w:t>页面中有“可选参数”，默认是折叠的。一般情况下不需要改。</w:t>
      </w:r>
    </w:p>
    <w:p w14:paraId="6E2D901A">
      <w:pPr>
        <w:pStyle w:val="4"/>
      </w:pPr>
      <w:r>
        <w:t>6.1 商品名称</w:t>
      </w:r>
    </w:p>
    <w:p w14:paraId="073AD0A2">
      <w:r>
        <w:t xml:space="preserve">如果 TXT 文件里的 </w:t>
      </w:r>
      <w:r>
        <w:rPr>
          <w:rFonts w:ascii="Consolas" w:hAnsi="Consolas"/>
          <w:color w:val="333333"/>
        </w:rPr>
        <w:t>GARMENT:</w:t>
      </w:r>
      <w:r>
        <w:t xml:space="preserve"> 写得不够准确，可以在这里手动填写商品名称。</w:t>
      </w:r>
    </w:p>
    <w:p w14:paraId="1F26AEFC">
      <w:r>
        <w:t>商品名称会影响 AI 判断要改哪一类衣服。建议写清楚品类，例如：</w:t>
      </w:r>
    </w:p>
    <w:p w14:paraId="1821134A">
      <w:pPr>
        <w:ind w:left="420" w:hanging="240"/>
      </w:pPr>
      <w:r>
        <w:rPr>
          <w:b/>
        </w:rPr>
        <w:t xml:space="preserve">• </w:t>
      </w:r>
      <w:r>
        <w:t>圆领短袖T恤</w:t>
      </w:r>
    </w:p>
    <w:p w14:paraId="228BE9CC">
      <w:pPr>
        <w:ind w:left="420" w:hanging="240"/>
      </w:pPr>
      <w:r>
        <w:rPr>
          <w:b/>
        </w:rPr>
        <w:t xml:space="preserve">• </w:t>
      </w:r>
      <w:r>
        <w:t>高腰牛仔裤</w:t>
      </w:r>
    </w:p>
    <w:p w14:paraId="6C9F7B8C">
      <w:pPr>
        <w:ind w:left="420" w:hanging="240"/>
      </w:pPr>
      <w:r>
        <w:rPr>
          <w:b/>
        </w:rPr>
        <w:t xml:space="preserve">• </w:t>
      </w:r>
      <w:r>
        <w:t>吊带连衣裙</w:t>
      </w:r>
    </w:p>
    <w:p w14:paraId="4F2CA08C">
      <w:pPr>
        <w:ind w:left="420" w:hanging="240"/>
      </w:pPr>
      <w:r>
        <w:rPr>
          <w:b/>
        </w:rPr>
        <w:t xml:space="preserve">• </w:t>
      </w:r>
      <w:r>
        <w:t>长款背心</w:t>
      </w:r>
    </w:p>
    <w:p w14:paraId="4C7DF2AC">
      <w:pPr>
        <w:pStyle w:val="4"/>
      </w:pPr>
      <w:r>
        <w:t>6.2 Guidance</w:t>
      </w:r>
    </w:p>
    <w:p w14:paraId="752D759E">
      <w:r>
        <w:t>控制 AI 对提示词的遵循程度。默认是：</w:t>
      </w:r>
    </w:p>
    <w:p w14:paraId="56A59D3C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3.5</w:t>
      </w:r>
    </w:p>
    <w:p w14:paraId="36897946">
      <w:r>
        <w:t>设计人员通常不用改。</w:t>
      </w:r>
    </w:p>
    <w:p w14:paraId="00DBCA9D">
      <w:r>
        <w:t>如果结果颜色不够接近目标色，可以让维护人员一起评估是否调整。</w:t>
      </w:r>
    </w:p>
    <w:p w14:paraId="1E464E4B">
      <w:pPr>
        <w:pStyle w:val="4"/>
      </w:pPr>
      <w:r>
        <w:t>6.3 Steps</w:t>
      </w:r>
    </w:p>
    <w:p w14:paraId="33675820">
      <w:r>
        <w:t>生成步数。默认是：</w:t>
      </w:r>
    </w:p>
    <w:p w14:paraId="0031E3D5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20</w:t>
      </w:r>
    </w:p>
    <w:p w14:paraId="28671E17">
      <w:r>
        <w:t>步数越高，通常生成更慢。不要随意调得过高。</w:t>
      </w:r>
    </w:p>
    <w:p w14:paraId="338BAED0">
      <w:pPr>
        <w:pStyle w:val="4"/>
      </w:pPr>
      <w:r>
        <w:t>6.4 8-step Steps</w:t>
      </w:r>
    </w:p>
    <w:p w14:paraId="3CC5963F">
      <w:r>
        <w:t>用于工作流里的 8-step 相关节点。默认是：</w:t>
      </w:r>
    </w:p>
    <w:p w14:paraId="42196860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8</w:t>
      </w:r>
    </w:p>
    <w:p w14:paraId="2EBECACD">
      <w:r>
        <w:t>通常不用改。</w:t>
      </w:r>
    </w:p>
    <w:p w14:paraId="7AB3416A">
      <w:pPr>
        <w:pStyle w:val="4"/>
      </w:pPr>
      <w:r>
        <w:t>6.5 目标宽度和目标高度</w:t>
      </w:r>
    </w:p>
    <w:p w14:paraId="2B4C7BBE">
      <w:r>
        <w:t>默认尺寸：</w:t>
      </w:r>
    </w:p>
    <w:p w14:paraId="666004CD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宽度：1601</w:t>
      </w:r>
    </w:p>
    <w:p w14:paraId="1E99F7F5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高度：2086</w:t>
      </w:r>
    </w:p>
    <w:p w14:paraId="75A90A22">
      <w:r>
        <w:t>这个尺寸会影响生成图的输出比例和大小。一般按项目默认值使用。</w:t>
      </w:r>
    </w:p>
    <w:p w14:paraId="53191550">
      <w:pPr>
        <w:pStyle w:val="4"/>
      </w:pPr>
      <w:r>
        <w:t>6.6 手动颜色</w:t>
      </w:r>
    </w:p>
    <w:p w14:paraId="6EE7CAD2">
      <w:r>
        <w:t>如果你想临时补充颜色，可以在“手动颜色”里填写：</w:t>
      </w:r>
    </w:p>
    <w:p w14:paraId="4ECF7976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粉色: #e271a5</w:t>
      </w:r>
    </w:p>
    <w:p w14:paraId="51FAE3EA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湖蓝色: #36acb6</w:t>
      </w:r>
    </w:p>
    <w:p w14:paraId="00A52B02">
      <w:r>
        <w:t>这些颜色会追加到 TXT 文件里的颜色后面，一起生成。</w:t>
      </w:r>
    </w:p>
    <w:p w14:paraId="0C914CF7">
      <w:r>
        <w:t>注意：如果手动颜色和 TXT 里的颜色重复，系统不会自动帮你去重。</w:t>
      </w:r>
    </w:p>
    <w:p w14:paraId="2D7F45A0">
      <w:pPr>
        <w:pStyle w:val="4"/>
      </w:pPr>
      <w:r>
        <w:t>6.7 提示词模板</w:t>
      </w:r>
    </w:p>
    <w:p w14:paraId="59804429">
      <w:r>
        <w:t>这里可以自定义 AI 改色提示词。完全没有经验时建议留空。</w:t>
      </w:r>
    </w:p>
    <w:p w14:paraId="2CC36585">
      <w:r>
        <w:t>留空时系统会自动使用默认模板，并根据商品名称判断类型：</w:t>
      </w:r>
    </w:p>
    <w:p w14:paraId="2697A336">
      <w:pPr>
        <w:ind w:left="420" w:hanging="240"/>
      </w:pPr>
      <w:r>
        <w:rPr>
          <w:b/>
        </w:rPr>
        <w:t xml:space="preserve">• </w:t>
      </w:r>
      <w:r>
        <w:t>top：上衣类</w:t>
      </w:r>
    </w:p>
    <w:p w14:paraId="19D6C6DF">
      <w:pPr>
        <w:ind w:left="420" w:hanging="240"/>
      </w:pPr>
      <w:r>
        <w:rPr>
          <w:b/>
        </w:rPr>
        <w:t xml:space="preserve">• </w:t>
      </w:r>
      <w:r>
        <w:t>bottom：裤装、半身裙类</w:t>
      </w:r>
    </w:p>
    <w:p w14:paraId="5C64BF62">
      <w:pPr>
        <w:ind w:left="420" w:hanging="240"/>
      </w:pPr>
      <w:r>
        <w:rPr>
          <w:b/>
        </w:rPr>
        <w:t xml:space="preserve">• </w:t>
      </w:r>
      <w:r>
        <w:t>dress：连衣裙类</w:t>
      </w:r>
    </w:p>
    <w:p w14:paraId="0F8AAE85">
      <w:r>
        <w:t>模板里可以使用变量：</w:t>
      </w:r>
    </w:p>
    <w:p w14:paraId="5E4A6A72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{GARMENT}</w:t>
      </w:r>
    </w:p>
    <w:p w14:paraId="367893A8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{GARMENT_CATEGORY}</w:t>
      </w:r>
    </w:p>
    <w:p w14:paraId="1D8C39D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{RGB_VALUE}</w:t>
      </w:r>
    </w:p>
    <w:p w14:paraId="18E3D60E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{HEX_VALUE}</w:t>
      </w:r>
    </w:p>
    <w:p w14:paraId="1127EE96">
      <w:r>
        <w:t>例如：</w:t>
      </w:r>
    </w:p>
    <w:p w14:paraId="322FCF48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Recolor the {GARMENT} to {RGB_VALUE} ({HEX_VALUE}). Keep the model, background, fabric texture, seams and shape unchanged.</w:t>
      </w:r>
    </w:p>
    <w:p w14:paraId="2A7EFFC9">
      <w:r>
        <w:t>如果不熟悉英文提示词，不建议修改这里。</w:t>
      </w:r>
    </w:p>
    <w:p w14:paraId="5448E7E0">
      <w:pPr>
        <w:pStyle w:val="3"/>
      </w:pPr>
      <w:r>
        <w:t>7. 查看任务状态</w:t>
      </w:r>
    </w:p>
    <w:p w14:paraId="6BB25965">
      <w:r>
        <w:t>任务区域会显示每个任务的状态：</w:t>
      </w:r>
    </w:p>
    <w:p w14:paraId="61CC8C4B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queued</w:t>
      </w:r>
      <w:r>
        <w:t>：排队中。</w:t>
      </w:r>
    </w:p>
    <w:p w14:paraId="689CBC1C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running</w:t>
      </w:r>
      <w:r>
        <w:t>：正在生成。</w:t>
      </w:r>
    </w:p>
    <w:p w14:paraId="1AB206F2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completed</w:t>
      </w:r>
      <w:r>
        <w:t>：已完成。</w:t>
      </w:r>
    </w:p>
    <w:p w14:paraId="650CF05D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failed</w:t>
      </w:r>
      <w:r>
        <w:t>：失败。</w:t>
      </w:r>
    </w:p>
    <w:p w14:paraId="36C9E37E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cancelled</w:t>
      </w:r>
      <w:r>
        <w:t>：已取消。</w:t>
      </w:r>
    </w:p>
    <w:p w14:paraId="49AB89AE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paused</w:t>
      </w:r>
      <w:r>
        <w:t>：服务中断后暂停，可尝试恢复。</w:t>
      </w:r>
    </w:p>
    <w:p w14:paraId="13DF62CF">
      <w:pPr>
        <w:ind w:left="420" w:hanging="240"/>
      </w:pPr>
      <w:r>
        <w:rPr>
          <w:b/>
        </w:rPr>
        <w:t xml:space="preserve">• </w:t>
      </w:r>
      <w:r>
        <w:rPr>
          <w:rFonts w:ascii="Consolas" w:hAnsi="Consolas"/>
          <w:color w:val="333333"/>
        </w:rPr>
        <w:t>cancelling</w:t>
      </w:r>
      <w:r>
        <w:t>：正在取消。</w:t>
      </w:r>
    </w:p>
    <w:p w14:paraId="0C85F12D">
      <w:r>
        <w:t>每个任务会显示：</w:t>
      </w:r>
    </w:p>
    <w:p w14:paraId="6E30FCCD">
      <w:pPr>
        <w:ind w:left="420" w:hanging="240"/>
      </w:pPr>
      <w:r>
        <w:rPr>
          <w:b/>
        </w:rPr>
        <w:t xml:space="preserve">• </w:t>
      </w:r>
      <w:r>
        <w:t>商品编号或任务 ID。</w:t>
      </w:r>
    </w:p>
    <w:p w14:paraId="556784FE">
      <w:pPr>
        <w:ind w:left="420" w:hanging="240"/>
      </w:pPr>
      <w:r>
        <w:rPr>
          <w:b/>
        </w:rPr>
        <w:t xml:space="preserve">• </w:t>
      </w:r>
      <w:r>
        <w:t>商品名称。</w:t>
      </w:r>
    </w:p>
    <w:p w14:paraId="625C5101">
      <w:pPr>
        <w:ind w:left="420" w:hanging="240"/>
      </w:pPr>
      <w:r>
        <w:rPr>
          <w:b/>
        </w:rPr>
        <w:t xml:space="preserve">• </w:t>
      </w:r>
      <w:r>
        <w:t>当前状态。</w:t>
      </w:r>
    </w:p>
    <w:p w14:paraId="544E586B">
      <w:pPr>
        <w:ind w:left="420" w:hanging="240"/>
      </w:pPr>
      <w:r>
        <w:rPr>
          <w:b/>
        </w:rPr>
        <w:t xml:space="preserve">• </w:t>
      </w:r>
      <w:r>
        <w:t>进度条。</w:t>
      </w:r>
    </w:p>
    <w:p w14:paraId="618C33EC">
      <w:pPr>
        <w:ind w:left="420" w:hanging="240"/>
      </w:pPr>
      <w:r>
        <w:rPr>
          <w:b/>
        </w:rPr>
        <w:t xml:space="preserve">• </w:t>
      </w:r>
      <w:r>
        <w:t>颜色数量。</w:t>
      </w:r>
    </w:p>
    <w:p w14:paraId="5B0C6839">
      <w:pPr>
        <w:ind w:left="420" w:hanging="240"/>
      </w:pPr>
      <w:r>
        <w:rPr>
          <w:b/>
        </w:rPr>
        <w:t xml:space="preserve">• </w:t>
      </w:r>
      <w:r>
        <w:t>已完成数量。</w:t>
      </w:r>
    </w:p>
    <w:p w14:paraId="39EDF4E5">
      <w:pPr>
        <w:ind w:left="420" w:hanging="240"/>
      </w:pPr>
      <w:r>
        <w:rPr>
          <w:b/>
        </w:rPr>
        <w:t xml:space="preserve">• </w:t>
      </w:r>
      <w:r>
        <w:t>操作按钮。</w:t>
      </w:r>
    </w:p>
    <w:p w14:paraId="2761767D">
      <w:r>
        <w:t>页面大约每 3 秒自动刷新一次。</w:t>
      </w:r>
    </w:p>
    <w:p w14:paraId="70790C7F">
      <w:pPr>
        <w:pStyle w:val="3"/>
      </w:pPr>
      <w:r>
        <w:t>8. 下载结果</w:t>
      </w:r>
    </w:p>
    <w:p w14:paraId="6A6DA6C7">
      <w:r>
        <w:t xml:space="preserve">当任务状态变成 </w:t>
      </w:r>
      <w:r>
        <w:rPr>
          <w:rFonts w:ascii="Consolas" w:hAnsi="Consolas"/>
          <w:color w:val="333333"/>
        </w:rPr>
        <w:t>completed</w:t>
      </w:r>
      <w:r>
        <w:t xml:space="preserve"> 后，任务卡片里会出现“下载结果”按钮。</w:t>
      </w:r>
    </w:p>
    <w:p w14:paraId="24F9695A">
      <w:r>
        <w:t>点击后会下载一个 ZIP 压缩包。</w:t>
      </w:r>
    </w:p>
    <w:p w14:paraId="33A622D6">
      <w:r>
        <w:t>结果图片命名通常包含：</w:t>
      </w:r>
    </w:p>
    <w:p w14:paraId="132033E0">
      <w:pPr>
        <w:ind w:left="420" w:hanging="240"/>
      </w:pPr>
      <w:r>
        <w:rPr>
          <w:b/>
        </w:rPr>
        <w:t xml:space="preserve">• </w:t>
      </w:r>
      <w:r>
        <w:t>原图文件名。</w:t>
      </w:r>
    </w:p>
    <w:p w14:paraId="08A08E68">
      <w:pPr>
        <w:ind w:left="420" w:hanging="240"/>
      </w:pPr>
      <w:r>
        <w:rPr>
          <w:b/>
        </w:rPr>
        <w:t xml:space="preserve">• </w:t>
      </w:r>
      <w:r>
        <w:t>颜色名。</w:t>
      </w:r>
    </w:p>
    <w:p w14:paraId="77DB3EFB">
      <w:pPr>
        <w:ind w:left="420" w:hanging="240"/>
      </w:pPr>
      <w:r>
        <w:rPr>
          <w:b/>
        </w:rPr>
        <w:t xml:space="preserve">• </w:t>
      </w:r>
      <w:r>
        <w:t>HEX 色号。</w:t>
      </w:r>
    </w:p>
    <w:p w14:paraId="641B82C0">
      <w:pPr>
        <w:ind w:left="420" w:hanging="240"/>
      </w:pPr>
      <w:r>
        <w:rPr>
          <w:b/>
        </w:rPr>
        <w:t xml:space="preserve">• </w:t>
      </w:r>
      <w:r>
        <w:t>序号。</w:t>
      </w:r>
    </w:p>
    <w:p w14:paraId="7FB69D14">
      <w:r>
        <w:t>示例：</w:t>
      </w:r>
    </w:p>
    <w:p w14:paraId="750C6F64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1_Black_#141414_1.png</w:t>
      </w:r>
    </w:p>
    <w:p w14:paraId="1B961A8A">
      <w:r>
        <w:t>服务端也会把结果保存在：</w:t>
      </w:r>
    </w:p>
    <w:p w14:paraId="082A799E">
      <w:pPr>
        <w:shd w:val="clear" w:fill="F3F4F6"/>
        <w:spacing w:before="20" w:after="20"/>
      </w:pPr>
      <w:r>
        <w:rPr>
          <w:rFonts w:ascii="Consolas" w:hAnsi="Consolas"/>
          <w:color w:val="333333"/>
        </w:rPr>
        <w:t>storage/outputs/商品编号/</w:t>
      </w:r>
    </w:p>
    <w:p w14:paraId="17958826">
      <w:r>
        <w:t>如果你只是日常使用网站，不需要打开这个目录，直接在网页下载即可。</w:t>
      </w:r>
    </w:p>
    <w:p w14:paraId="277941C2">
      <w:pPr>
        <w:pStyle w:val="3"/>
      </w:pPr>
      <w:r>
        <w:t>9. 取消、恢复和删除任务</w:t>
      </w:r>
    </w:p>
    <w:p w14:paraId="0F33C635">
      <w:pPr>
        <w:pStyle w:val="4"/>
      </w:pPr>
      <w:r>
        <w:t>9.1 取消任务</w:t>
      </w:r>
    </w:p>
    <w:p w14:paraId="10174912">
      <w:r>
        <w:t>排队中或运行中的任务可以点击“取消任务”。</w:t>
      </w:r>
    </w:p>
    <w:p w14:paraId="0E00D982">
      <w:r>
        <w:t>取消后，已经生成完成的部分结果可能会保留，但未完成的组合不会继续生成。</w:t>
      </w:r>
    </w:p>
    <w:p w14:paraId="53CEC128">
      <w:pPr>
        <w:pStyle w:val="4"/>
      </w:pPr>
      <w:r>
        <w:t>9.2 恢复任务</w:t>
      </w:r>
    </w:p>
    <w:p w14:paraId="7D857E8D">
      <w:r>
        <w:t>失败、暂停或已取消的任务，如果已经有部分完成记录，页面会显示“恢复任务”。</w:t>
      </w:r>
    </w:p>
    <w:p w14:paraId="6EE1B169">
      <w:r>
        <w:t>恢复后系统会跳过已完成的图片和颜色组合，只继续处理剩余部分。</w:t>
      </w:r>
    </w:p>
    <w:p w14:paraId="3C73B3E7">
      <w:r>
        <w:t>注意：如果原始上传图片已经被删除，恢复会失败。</w:t>
      </w:r>
    </w:p>
    <w:p w14:paraId="71313E6F">
      <w:pPr>
        <w:pStyle w:val="4"/>
      </w:pPr>
      <w:r>
        <w:t>9.3 删除任务</w:t>
      </w:r>
    </w:p>
    <w:p w14:paraId="03A34649">
      <w:r>
        <w:t>已完成、失败、暂停或已取消的任务可以删除。</w:t>
      </w:r>
    </w:p>
    <w:p w14:paraId="5153DC92">
      <w:r>
        <w:t>删除会移除任务记录，并清理对应的输出文件夹。正在运行或排队的任务不能直接删除，需要先取消。</w:t>
      </w:r>
    </w:p>
    <w:p w14:paraId="622B3ABC">
      <w:pPr>
        <w:pStyle w:val="4"/>
      </w:pPr>
      <w:r>
        <w:t>9.4 批量删除</w:t>
      </w:r>
    </w:p>
    <w:p w14:paraId="0AD75939">
      <w:r>
        <w:t>勾选多个任务后，可以使用“删除选中”。</w:t>
      </w:r>
    </w:p>
    <w:p w14:paraId="14BFA7D0">
      <w:r>
        <w:t>正在运行或排队的任务会被跳过，不会被删除。</w:t>
      </w:r>
    </w:p>
    <w:p w14:paraId="02BEE23A">
      <w:pPr>
        <w:pStyle w:val="3"/>
      </w:pPr>
      <w:r>
        <w:t>10. 使用看板</w:t>
      </w:r>
    </w:p>
    <w:p w14:paraId="1F18C449">
      <w:r>
        <w:t>点击顶部“看板”可以查看统计页面。</w:t>
      </w:r>
    </w:p>
    <w:p w14:paraId="6C0CD974">
      <w:r>
        <w:t>看板包含：</w:t>
      </w:r>
    </w:p>
    <w:p w14:paraId="191EB0D5">
      <w:pPr>
        <w:ind w:left="420" w:hanging="240"/>
      </w:pPr>
      <w:r>
        <w:rPr>
          <w:b/>
        </w:rPr>
        <w:t xml:space="preserve">• </w:t>
      </w:r>
      <w:r>
        <w:t>商品总数。</w:t>
      </w:r>
    </w:p>
    <w:p w14:paraId="12D518AB">
      <w:pPr>
        <w:ind w:left="420" w:hanging="240"/>
      </w:pPr>
      <w:r>
        <w:rPr>
          <w:b/>
        </w:rPr>
        <w:t xml:space="preserve">• </w:t>
      </w:r>
      <w:r>
        <w:t>已完成任务数。</w:t>
      </w:r>
    </w:p>
    <w:p w14:paraId="05824139">
      <w:pPr>
        <w:ind w:left="420" w:hanging="240"/>
      </w:pPr>
      <w:r>
        <w:rPr>
          <w:b/>
        </w:rPr>
        <w:t xml:space="preserve">• </w:t>
      </w:r>
      <w:r>
        <w:t>进行中任务数。</w:t>
      </w:r>
    </w:p>
    <w:p w14:paraId="399F91FB">
      <w:pPr>
        <w:ind w:left="420" w:hanging="240"/>
      </w:pPr>
      <w:r>
        <w:rPr>
          <w:b/>
        </w:rPr>
        <w:t xml:space="preserve">• </w:t>
      </w:r>
      <w:r>
        <w:t>失败或暂停任务数。</w:t>
      </w:r>
    </w:p>
    <w:p w14:paraId="5E70E8EA">
      <w:pPr>
        <w:ind w:left="420" w:hanging="240"/>
      </w:pPr>
      <w:r>
        <w:rPr>
          <w:b/>
        </w:rPr>
        <w:t xml:space="preserve">• </w:t>
      </w:r>
      <w:r>
        <w:t>总改色组合数。</w:t>
      </w:r>
    </w:p>
    <w:p w14:paraId="4A84DF0A">
      <w:pPr>
        <w:ind w:left="420" w:hanging="240"/>
      </w:pPr>
      <w:r>
        <w:rPr>
          <w:b/>
        </w:rPr>
        <w:t xml:space="preserve">• </w:t>
      </w:r>
      <w:r>
        <w:t>完成率。</w:t>
      </w:r>
    </w:p>
    <w:p w14:paraId="64CDA45D">
      <w:pPr>
        <w:ind w:left="420" w:hanging="240"/>
      </w:pPr>
      <w:r>
        <w:rPr>
          <w:b/>
        </w:rPr>
        <w:t xml:space="preserve">• </w:t>
      </w:r>
      <w:r>
        <w:t>已取消任务数。</w:t>
      </w:r>
    </w:p>
    <w:p w14:paraId="1FDB1FA3">
      <w:pPr>
        <w:ind w:left="420" w:hanging="240"/>
      </w:pPr>
      <w:r>
        <w:rPr>
          <w:b/>
        </w:rPr>
        <w:t xml:space="preserve">• </w:t>
      </w:r>
      <w:r>
        <w:t>任务状态分布图。</w:t>
      </w:r>
    </w:p>
    <w:p w14:paraId="220F27D4">
      <w:pPr>
        <w:ind w:left="420" w:hanging="240"/>
      </w:pPr>
      <w:r>
        <w:rPr>
          <w:b/>
        </w:rPr>
        <w:t xml:space="preserve">• </w:t>
      </w:r>
      <w:r>
        <w:t>引擎使用分布图。</w:t>
      </w:r>
    </w:p>
    <w:p w14:paraId="570DC997">
      <w:pPr>
        <w:ind w:left="420" w:hanging="240"/>
      </w:pPr>
      <w:r>
        <w:rPr>
          <w:b/>
        </w:rPr>
        <w:t xml:space="preserve">• </w:t>
      </w:r>
      <w:r>
        <w:t>最近 7 天提交量。</w:t>
      </w:r>
    </w:p>
    <w:p w14:paraId="0AC2C16E">
      <w:pPr>
        <w:ind w:left="420" w:hanging="240"/>
      </w:pPr>
      <w:r>
        <w:rPr>
          <w:b/>
        </w:rPr>
        <w:t xml:space="preserve">• </w:t>
      </w:r>
      <w:r>
        <w:t>任务明细表。</w:t>
      </w:r>
    </w:p>
    <w:p w14:paraId="61841B09">
      <w:r>
        <w:t>看板支持：</w:t>
      </w:r>
    </w:p>
    <w:p w14:paraId="6E265C0A">
      <w:pPr>
        <w:ind w:left="420" w:hanging="240"/>
      </w:pPr>
      <w:r>
        <w:rPr>
          <w:b/>
        </w:rPr>
        <w:t xml:space="preserve">• </w:t>
      </w:r>
      <w:r>
        <w:t>搜索商品编号或商品名称。</w:t>
      </w:r>
    </w:p>
    <w:p w14:paraId="6C353D50">
      <w:pPr>
        <w:ind w:left="420" w:hanging="240"/>
      </w:pPr>
      <w:r>
        <w:rPr>
          <w:b/>
        </w:rPr>
        <w:t xml:space="preserve">• </w:t>
      </w:r>
      <w:r>
        <w:t>按状态筛选任务。</w:t>
      </w:r>
    </w:p>
    <w:p w14:paraId="1D48A121">
      <w:pPr>
        <w:ind w:left="420" w:hanging="240"/>
      </w:pPr>
      <w:r>
        <w:rPr>
          <w:b/>
        </w:rPr>
        <w:t xml:space="preserve">• </w:t>
      </w:r>
      <w:r>
        <w:t>自动刷新数据。</w:t>
      </w:r>
    </w:p>
    <w:p w14:paraId="4B6F16DA">
      <w:pPr>
        <w:pStyle w:val="3"/>
      </w:pPr>
      <w:r>
        <w:t>11. 推荐的日常工作流程</w:t>
      </w:r>
    </w:p>
    <w:p w14:paraId="2F0A9C0C">
      <w:pPr>
        <w:ind w:left="420" w:hanging="240"/>
      </w:pPr>
      <w:r>
        <w:rPr>
          <w:b/>
        </w:rPr>
        <w:t xml:space="preserve">1. </w:t>
      </w:r>
      <w:r>
        <w:t>新建商品编号文件夹。</w:t>
      </w:r>
    </w:p>
    <w:p w14:paraId="18FEE7EA">
      <w:pPr>
        <w:ind w:left="420" w:hanging="240"/>
      </w:pPr>
      <w:r>
        <w:rPr>
          <w:b/>
        </w:rPr>
        <w:t xml:space="preserve">2. </w:t>
      </w:r>
      <w:r>
        <w:t>把这款商品所有要改色的图片放进文件夹。</w:t>
      </w:r>
    </w:p>
    <w:p w14:paraId="31414BF5">
      <w:pPr>
        <w:ind w:left="420" w:hanging="240"/>
      </w:pPr>
      <w:r>
        <w:rPr>
          <w:b/>
        </w:rPr>
        <w:t xml:space="preserve">3. </w:t>
      </w:r>
      <w:r>
        <w:t>在同一文件夹里准备颜色 TXT 文件。</w:t>
      </w:r>
    </w:p>
    <w:p w14:paraId="2E2BCA40">
      <w:pPr>
        <w:ind w:left="420" w:hanging="240"/>
      </w:pPr>
      <w:r>
        <w:rPr>
          <w:b/>
        </w:rPr>
        <w:t xml:space="preserve">4. </w:t>
      </w:r>
      <w:r>
        <w:t>打开网站工作台。</w:t>
      </w:r>
    </w:p>
    <w:p w14:paraId="1375B067">
      <w:pPr>
        <w:ind w:left="420" w:hanging="240"/>
      </w:pPr>
      <w:r>
        <w:rPr>
          <w:b/>
        </w:rPr>
        <w:t xml:space="preserve">5. </w:t>
      </w:r>
      <w:r>
        <w:t>选择商品图文件夹。</w:t>
      </w:r>
    </w:p>
    <w:p w14:paraId="5CF26E74">
      <w:pPr>
        <w:ind w:left="420" w:hanging="240"/>
      </w:pPr>
      <w:r>
        <w:rPr>
          <w:b/>
        </w:rPr>
        <w:t xml:space="preserve">6. </w:t>
      </w:r>
      <w:r>
        <w:t>选择颜色 TXT 文件。</w:t>
      </w:r>
    </w:p>
    <w:p w14:paraId="79F0991D">
      <w:pPr>
        <w:ind w:left="420" w:hanging="240"/>
      </w:pPr>
      <w:r>
        <w:rPr>
          <w:b/>
        </w:rPr>
        <w:t xml:space="preserve">7. </w:t>
      </w:r>
      <w:r>
        <w:t>保持默认参数，点击“开始改色”。</w:t>
      </w:r>
    </w:p>
    <w:p w14:paraId="2C35D990">
      <w:pPr>
        <w:ind w:left="420" w:hanging="240"/>
      </w:pPr>
      <w:r>
        <w:rPr>
          <w:b/>
        </w:rPr>
        <w:t xml:space="preserve">8. </w:t>
      </w:r>
      <w:r>
        <w:t>等任务完成。</w:t>
      </w:r>
    </w:p>
    <w:p w14:paraId="598CEAB1">
      <w:pPr>
        <w:ind w:left="420" w:hanging="240"/>
      </w:pPr>
      <w:r>
        <w:rPr>
          <w:b/>
        </w:rPr>
        <w:t xml:space="preserve">9. </w:t>
      </w:r>
      <w:r>
        <w:t>下载 ZIP。</w:t>
      </w:r>
    </w:p>
    <w:p w14:paraId="7A228BAB">
      <w:pPr>
        <w:ind w:left="420" w:hanging="240"/>
      </w:pPr>
      <w:r>
        <w:rPr>
          <w:b/>
        </w:rPr>
        <w:t xml:space="preserve">10. </w:t>
      </w:r>
      <w:r>
        <w:t>检查生成图是否符合设计要求。</w:t>
      </w:r>
    </w:p>
    <w:p w14:paraId="71A695CF">
      <w:pPr>
        <w:ind w:left="420" w:hanging="240"/>
      </w:pPr>
      <w:r>
        <w:rPr>
          <w:b/>
        </w:rPr>
        <w:t xml:space="preserve">11. </w:t>
      </w:r>
      <w:r>
        <w:t>对不满意的颜色或图片单独重跑。</w:t>
      </w:r>
    </w:p>
    <w:p w14:paraId="146AB711">
      <w:pPr>
        <w:pStyle w:val="3"/>
      </w:pPr>
      <w:r>
        <w:t>12. 图片结果不理想时怎么办</w:t>
      </w:r>
    </w:p>
    <w:p w14:paraId="22E8EB56">
      <w:pPr>
        <w:pStyle w:val="4"/>
      </w:pPr>
      <w:r>
        <w:t>12.1 改错了衣服</w:t>
      </w:r>
    </w:p>
    <w:p w14:paraId="22757F9E">
      <w:r>
        <w:t>可能原因：</w:t>
      </w:r>
    </w:p>
    <w:p w14:paraId="1C1108C3">
      <w:pPr>
        <w:ind w:left="420" w:hanging="240"/>
      </w:pPr>
      <w:r>
        <w:rPr>
          <w:b/>
        </w:rPr>
        <w:t xml:space="preserve">• </w:t>
      </w:r>
      <w:r>
        <w:t>商品名称太模糊。</w:t>
      </w:r>
    </w:p>
    <w:p w14:paraId="5388D7D4">
      <w:pPr>
        <w:ind w:left="420" w:hanging="240"/>
      </w:pPr>
      <w:r>
        <w:rPr>
          <w:b/>
        </w:rPr>
        <w:t xml:space="preserve">• </w:t>
      </w:r>
      <w:r>
        <w:t>图片里有多个相似服装。</w:t>
      </w:r>
    </w:p>
    <w:p w14:paraId="4FC85E5B">
      <w:pPr>
        <w:ind w:left="420" w:hanging="240"/>
      </w:pPr>
      <w:r>
        <w:rPr>
          <w:b/>
        </w:rPr>
        <w:t xml:space="preserve">• </w:t>
      </w:r>
      <w:r>
        <w:t>商品类别判断错误。</w:t>
      </w:r>
    </w:p>
    <w:p w14:paraId="1E7E4EFA">
      <w:r>
        <w:t>可以尝试：</w:t>
      </w:r>
    </w:p>
    <w:p w14:paraId="08422349">
      <w:pPr>
        <w:ind w:left="420" w:hanging="240"/>
      </w:pPr>
      <w:r>
        <w:rPr>
          <w:b/>
        </w:rPr>
        <w:t xml:space="preserve">• </w:t>
      </w:r>
      <w:r>
        <w:t>在“商品名称”里写得更具体。</w:t>
      </w:r>
    </w:p>
    <w:p w14:paraId="46DCDA7E">
      <w:pPr>
        <w:ind w:left="420" w:hanging="240"/>
      </w:pPr>
      <w:r>
        <w:rPr>
          <w:b/>
        </w:rPr>
        <w:t xml:space="preserve">• </w:t>
      </w:r>
      <w:r>
        <w:t>例如把“裙子”改成“吊带连衣裙”或“半身裙”。</w:t>
      </w:r>
    </w:p>
    <w:p w14:paraId="3EF753DE">
      <w:pPr>
        <w:ind w:left="420" w:hanging="240"/>
      </w:pPr>
      <w:r>
        <w:rPr>
          <w:b/>
        </w:rPr>
        <w:t xml:space="preserve">• </w:t>
      </w:r>
      <w:r>
        <w:t>减少图片里无关商品的干扰。</w:t>
      </w:r>
    </w:p>
    <w:p w14:paraId="49410838">
      <w:pPr>
        <w:pStyle w:val="4"/>
      </w:pPr>
      <w:r>
        <w:t>12.2 背景或人物被改了</w:t>
      </w:r>
    </w:p>
    <w:p w14:paraId="45562204">
      <w:r>
        <w:t>可以尝试：</w:t>
      </w:r>
    </w:p>
    <w:p w14:paraId="736EB339">
      <w:pPr>
        <w:ind w:left="420" w:hanging="240"/>
      </w:pPr>
      <w:r>
        <w:rPr>
          <w:b/>
        </w:rPr>
        <w:t xml:space="preserve">• </w:t>
      </w:r>
      <w:r>
        <w:t>使用更清晰的商品主图。</w:t>
      </w:r>
    </w:p>
    <w:p w14:paraId="53D11068">
      <w:pPr>
        <w:ind w:left="420" w:hanging="240"/>
      </w:pPr>
      <w:r>
        <w:rPr>
          <w:b/>
        </w:rPr>
        <w:t xml:space="preserve">• </w:t>
      </w:r>
      <w:r>
        <w:t>避免背景颜色和衣服颜色过于接近。</w:t>
      </w:r>
    </w:p>
    <w:p w14:paraId="238DF52A">
      <w:pPr>
        <w:ind w:left="420" w:hanging="240"/>
      </w:pPr>
      <w:r>
        <w:rPr>
          <w:b/>
        </w:rPr>
        <w:t xml:space="preserve">• </w:t>
      </w:r>
      <w:r>
        <w:t>联系维护人员优化提示词模板。</w:t>
      </w:r>
    </w:p>
    <w:p w14:paraId="213ACE4D">
      <w:pPr>
        <w:pStyle w:val="4"/>
      </w:pPr>
      <w:r>
        <w:t>12.3 颜色不够准</w:t>
      </w:r>
    </w:p>
    <w:p w14:paraId="248F217F">
      <w:r>
        <w:t>可以尝试：</w:t>
      </w:r>
    </w:p>
    <w:p w14:paraId="08B2E710">
      <w:pPr>
        <w:ind w:left="420" w:hanging="240"/>
      </w:pPr>
      <w:r>
        <w:rPr>
          <w:b/>
        </w:rPr>
        <w:t xml:space="preserve">• </w:t>
      </w:r>
      <w:r>
        <w:t>检查 HEX 色号是否正确。</w:t>
      </w:r>
    </w:p>
    <w:p w14:paraId="27BF12E0">
      <w:pPr>
        <w:ind w:left="420" w:hanging="240"/>
      </w:pPr>
      <w:r>
        <w:rPr>
          <w:b/>
        </w:rPr>
        <w:t xml:space="preserve">• </w:t>
      </w:r>
      <w:r>
        <w:t>确认色号是 6 位。</w:t>
      </w:r>
    </w:p>
    <w:p w14:paraId="721CD137">
      <w:pPr>
        <w:ind w:left="420" w:hanging="240"/>
      </w:pPr>
      <w:r>
        <w:rPr>
          <w:b/>
        </w:rPr>
        <w:t xml:space="preserve">• </w:t>
      </w:r>
      <w:r>
        <w:t>对特别浅、特别深、荧光色或高饱和色，预期要适当放宽，因为 AI 会保留布料光影。</w:t>
      </w:r>
    </w:p>
    <w:p w14:paraId="5E408870">
      <w:pPr>
        <w:pStyle w:val="4"/>
      </w:pPr>
      <w:r>
        <w:t>12.4 细节被重画了</w:t>
      </w:r>
    </w:p>
    <w:p w14:paraId="6B80CABB">
      <w:r>
        <w:t>可以尝试：</w:t>
      </w:r>
    </w:p>
    <w:p w14:paraId="399B16AD">
      <w:pPr>
        <w:ind w:left="420" w:hanging="240"/>
      </w:pPr>
      <w:r>
        <w:rPr>
          <w:b/>
        </w:rPr>
        <w:t xml:space="preserve">• </w:t>
      </w:r>
      <w:r>
        <w:t>换更清晰的原图。</w:t>
      </w:r>
    </w:p>
    <w:p w14:paraId="3D805644">
      <w:pPr>
        <w:ind w:left="420" w:hanging="240"/>
      </w:pPr>
      <w:r>
        <w:rPr>
          <w:b/>
        </w:rPr>
        <w:t xml:space="preserve">• </w:t>
      </w:r>
      <w:r>
        <w:t>避免使用过小或压缩严重的图片。</w:t>
      </w:r>
    </w:p>
    <w:p w14:paraId="560A2E1C">
      <w:pPr>
        <w:ind w:left="420" w:hanging="240"/>
      </w:pPr>
      <w:r>
        <w:rPr>
          <w:b/>
        </w:rPr>
        <w:t xml:space="preserve">• </w:t>
      </w:r>
      <w:r>
        <w:t>使用默认提示词，不要写过于开放的自定义提示词。</w:t>
      </w:r>
    </w:p>
    <w:p w14:paraId="253251A9">
      <w:pPr>
        <w:pStyle w:val="3"/>
      </w:pPr>
      <w:r>
        <w:t>13. 常见报错和处理方式</w:t>
      </w:r>
    </w:p>
    <w:p w14:paraId="66A8C6EF">
      <w:pPr>
        <w:pStyle w:val="4"/>
      </w:pPr>
      <w:r>
        <w:t>13.1 “请先选择商品图文件夹”</w:t>
      </w:r>
    </w:p>
    <w:p w14:paraId="62ABB2ED">
      <w:r>
        <w:t>没有选择图片文件夹。重新点击“商品图文件夹”并选择文件夹。</w:t>
      </w:r>
    </w:p>
    <w:p w14:paraId="0DACC481">
      <w:pPr>
        <w:pStyle w:val="4"/>
      </w:pPr>
      <w:r>
        <w:t>13.2 “文件夹里没有可用图片”</w:t>
      </w:r>
    </w:p>
    <w:p w14:paraId="39232DF2">
      <w:r>
        <w:t>文件夹里没有浏览器能识别的图片文件。请确认图片格式是否正确。</w:t>
      </w:r>
    </w:p>
    <w:p w14:paraId="599B7C83">
      <w:pPr>
        <w:pStyle w:val="4"/>
      </w:pPr>
      <w:r>
        <w:t>13.3 “请上传颜色定义 TXT 文件”</w:t>
      </w:r>
    </w:p>
    <w:p w14:paraId="72977E34">
      <w:r>
        <w:t xml:space="preserve">没有选择颜色 TXT 文件。请选择 </w:t>
      </w:r>
      <w:r>
        <w:rPr>
          <w:rFonts w:ascii="Consolas" w:hAnsi="Consolas"/>
          <w:color w:val="333333"/>
        </w:rPr>
        <w:t>.txt</w:t>
      </w:r>
      <w:r>
        <w:t xml:space="preserve"> 文件。</w:t>
      </w:r>
    </w:p>
    <w:p w14:paraId="589751F4">
      <w:pPr>
        <w:pStyle w:val="4"/>
      </w:pPr>
      <w:r>
        <w:t>13.4 “No colors found”</w:t>
      </w:r>
    </w:p>
    <w:p w14:paraId="235FB449">
      <w:r>
        <w:t>颜色文件里没有识别到颜色。</w:t>
      </w:r>
    </w:p>
    <w:p w14:paraId="0E175C6B">
      <w:r>
        <w:t>检查：</w:t>
      </w:r>
    </w:p>
    <w:p w14:paraId="47E06CBD">
      <w:pPr>
        <w:ind w:left="420" w:hanging="240"/>
      </w:pPr>
      <w:r>
        <w:rPr>
          <w:b/>
        </w:rPr>
        <w:t xml:space="preserve">• </w:t>
      </w:r>
      <w:r>
        <w:t xml:space="preserve">是否有 </w:t>
      </w:r>
      <w:r>
        <w:rPr>
          <w:rFonts w:ascii="Consolas" w:hAnsi="Consolas"/>
          <w:color w:val="333333"/>
        </w:rPr>
        <w:t>COLORS:</w:t>
      </w:r>
      <w:r>
        <w:t>。</w:t>
      </w:r>
    </w:p>
    <w:p w14:paraId="63A2C340">
      <w:pPr>
        <w:ind w:left="420" w:hanging="240"/>
      </w:pPr>
      <w:r>
        <w:rPr>
          <w:b/>
        </w:rPr>
        <w:t xml:space="preserve">• </w:t>
      </w:r>
      <w:r>
        <w:t xml:space="preserve">颜色是否写在 </w:t>
      </w:r>
      <w:r>
        <w:rPr>
          <w:rFonts w:ascii="Consolas" w:hAnsi="Consolas"/>
          <w:color w:val="333333"/>
        </w:rPr>
        <w:t>COLORS:</w:t>
      </w:r>
      <w:r>
        <w:t xml:space="preserve"> 后面。</w:t>
      </w:r>
    </w:p>
    <w:p w14:paraId="16ABDE0D">
      <w:pPr>
        <w:ind w:left="420" w:hanging="240"/>
      </w:pPr>
      <w:r>
        <w:rPr>
          <w:b/>
        </w:rPr>
        <w:t xml:space="preserve">• </w:t>
      </w:r>
      <w:r>
        <w:t>色号是否为 6 位 HEX。</w:t>
      </w:r>
    </w:p>
    <w:p w14:paraId="593EC9DB">
      <w:pPr>
        <w:pStyle w:val="4"/>
      </w:pPr>
      <w:r>
        <w:t>13.5 “无法连接”或服务器离线</w:t>
      </w:r>
    </w:p>
    <w:p w14:paraId="3A02DF92">
      <w:r>
        <w:t>当前服务器没有启动，或网络无法访问。</w:t>
      </w:r>
    </w:p>
    <w:p w14:paraId="242157C8">
      <w:r>
        <w:t>处理方式：</w:t>
      </w:r>
    </w:p>
    <w:p w14:paraId="730F49D0">
      <w:pPr>
        <w:ind w:left="420" w:hanging="240"/>
      </w:pPr>
      <w:r>
        <w:rPr>
          <w:b/>
        </w:rPr>
        <w:t xml:space="preserve">• </w:t>
      </w:r>
      <w:r>
        <w:t>切换目标服务器。</w:t>
      </w:r>
    </w:p>
    <w:p w14:paraId="441C64CD">
      <w:pPr>
        <w:ind w:left="420" w:hanging="240"/>
      </w:pPr>
      <w:r>
        <w:rPr>
          <w:b/>
        </w:rPr>
        <w:t xml:space="preserve">• </w:t>
      </w:r>
      <w:r>
        <w:t>刷新页面。</w:t>
      </w:r>
    </w:p>
    <w:p w14:paraId="20B8CBF1">
      <w:pPr>
        <w:ind w:left="420" w:hanging="240"/>
      </w:pPr>
      <w:r>
        <w:rPr>
          <w:b/>
        </w:rPr>
        <w:t xml:space="preserve">• </w:t>
      </w:r>
      <w:r>
        <w:t>联系维护人员检查服务。</w:t>
      </w:r>
    </w:p>
    <w:p w14:paraId="7D761051">
      <w:pPr>
        <w:pStyle w:val="4"/>
      </w:pPr>
      <w:r>
        <w:t>13.6 任务长时间没有进度</w:t>
      </w:r>
    </w:p>
    <w:p w14:paraId="211CF5E2">
      <w:r>
        <w:t>可能原因：</w:t>
      </w:r>
    </w:p>
    <w:p w14:paraId="08A95A3C">
      <w:pPr>
        <w:ind w:left="420" w:hanging="240"/>
      </w:pPr>
      <w:r>
        <w:rPr>
          <w:b/>
        </w:rPr>
        <w:t xml:space="preserve">• </w:t>
      </w:r>
      <w:r>
        <w:t>前面还有任务排队。</w:t>
      </w:r>
    </w:p>
    <w:p w14:paraId="724E2796">
      <w:pPr>
        <w:ind w:left="420" w:hanging="240"/>
      </w:pPr>
      <w:r>
        <w:rPr>
          <w:b/>
        </w:rPr>
        <w:t xml:space="preserve">• </w:t>
      </w:r>
      <w:r>
        <w:t>ComfyUI 正在生成，单张图耗时较长。</w:t>
      </w:r>
    </w:p>
    <w:p w14:paraId="0CC67023">
      <w:pPr>
        <w:ind w:left="420" w:hanging="240"/>
      </w:pPr>
      <w:r>
        <w:rPr>
          <w:b/>
        </w:rPr>
        <w:t xml:space="preserve">• </w:t>
      </w:r>
      <w:r>
        <w:t>图片数量和颜色数量太多。</w:t>
      </w:r>
    </w:p>
    <w:p w14:paraId="7DCD1629">
      <w:pPr>
        <w:ind w:left="420" w:hanging="240"/>
      </w:pPr>
      <w:r>
        <w:rPr>
          <w:b/>
        </w:rPr>
        <w:t xml:space="preserve">• </w:t>
      </w:r>
      <w:r>
        <w:t>服务或显卡资源不足。</w:t>
      </w:r>
    </w:p>
    <w:p w14:paraId="4A244D10">
      <w:r>
        <w:t>可以先等待几分钟，再刷新页面或查看看板。</w:t>
      </w:r>
    </w:p>
    <w:sectPr>
      <w:pgSz w:w="11906" w:h="16838"/>
      <w:pgMar w:top="1134" w:right="1134" w:bottom="1134" w:left="1134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3E0256B"/>
    <w:rsid w:val="530B7E97"/>
    <w:rsid w:val="7EE152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2">
    <w:name w:val="heading 1"/>
    <w:basedOn w:val="1"/>
    <w:next w:val="1"/>
    <w:qFormat/>
    <w:uiPriority w:val="0"/>
    <w:pPr>
      <w:spacing w:before="360" w:after="180"/>
    </w:pPr>
    <w:rPr>
      <w:b/>
      <w:sz w:val="36"/>
    </w:rPr>
  </w:style>
  <w:style w:type="paragraph" w:styleId="3">
    <w:name w:val="heading 2"/>
    <w:basedOn w:val="1"/>
    <w:next w:val="1"/>
    <w:qFormat/>
    <w:uiPriority w:val="0"/>
    <w:pPr>
      <w:spacing w:before="300" w:after="160"/>
    </w:pPr>
    <w:rPr>
      <w:b/>
      <w:sz w:val="30"/>
    </w:rPr>
  </w:style>
  <w:style w:type="paragraph" w:styleId="4">
    <w:name w:val="heading 3"/>
    <w:basedOn w:val="1"/>
    <w:next w:val="1"/>
    <w:qFormat/>
    <w:uiPriority w:val="0"/>
    <w:pPr>
      <w:spacing w:before="240" w:after="120"/>
    </w:pPr>
    <w:rPr>
      <w:b/>
      <w:sz w:val="26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3517</Words>
  <Characters>4311</Characters>
  <TotalTime>3</TotalTime>
  <ScaleCrop>false</ScaleCrop>
  <LinksUpToDate>false</LinksUpToDate>
  <CharactersWithSpaces>4639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2026-05-09T03:35:56Z</dcterms:created>
  <dc:creator>wlzx</dc:creator>
  <cp:lastModifiedBy>郑忆</cp:lastModifiedBy>
  <dcterms:modified xsi:type="dcterms:W3CDTF">2026-05-09T03:41:54Z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eyJoZGlkIjoiNmUxYTYyN2Q2OGNlODIwZmVhNTE1OTNmMmJhYTRjMjkiLCJ1c2VySWQiOiIxNzU1NDM3OTQ3In0=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3ED4F4A3E6C141039B8427EB7CD7B7CE_12</vt:lpwstr>
  </property>
</Properties>
</file>