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9CB162" w14:textId="77777777" w:rsidR="00E3259B" w:rsidRPr="00E3259B" w:rsidRDefault="00E3259B" w:rsidP="00E3259B">
      <w:pPr>
        <w:shd w:val="clear" w:color="auto" w:fill="FFFFFF"/>
        <w:spacing w:before="0" w:after="150" w:line="240" w:lineRule="auto"/>
        <w:jc w:val="left"/>
        <w:rPr>
          <w:rFonts w:ascii="Helvetica" w:eastAsia="Times New Roman" w:hAnsi="Helvetica" w:cs="Helvetica"/>
          <w:color w:val="000000"/>
          <w:kern w:val="0"/>
          <w:sz w:val="21"/>
          <w:szCs w:val="21"/>
        </w:rPr>
      </w:pPr>
      <w:r w:rsidRPr="00E3259B">
        <w:rPr>
          <w:rFonts w:ascii="Helvetica" w:eastAsia="Times New Roman" w:hAnsi="Helvetica" w:cs="Helvetica"/>
          <w:b/>
          <w:bCs/>
          <w:color w:val="000000"/>
          <w:kern w:val="0"/>
          <w:sz w:val="21"/>
          <w:szCs w:val="21"/>
        </w:rPr>
        <w:t>Exercise 2: Use ping to test host reachability (2 marks. 0.2 per each host)</w:t>
      </w:r>
    </w:p>
    <w:p w14:paraId="2D4DA224" w14:textId="77777777" w:rsidR="00E3259B" w:rsidRDefault="00E3259B" w:rsidP="00E3259B">
      <w:pPr>
        <w:shd w:val="clear" w:color="auto" w:fill="FFFFFF"/>
        <w:spacing w:before="0" w:after="150" w:line="240" w:lineRule="auto"/>
        <w:jc w:val="left"/>
        <w:rPr>
          <w:rFonts w:ascii="Helvetica" w:eastAsiaTheme="minorEastAsia" w:hAnsi="Helvetica" w:cs="Helvetica"/>
          <w:color w:val="000000"/>
          <w:kern w:val="0"/>
          <w:sz w:val="21"/>
          <w:szCs w:val="21"/>
        </w:rPr>
      </w:pPr>
      <w:r w:rsidRPr="00E3259B">
        <w:rPr>
          <w:rFonts w:ascii="Helvetica" w:eastAsia="Times New Roman" w:hAnsi="Helvetica" w:cs="Helvetica"/>
          <w:color w:val="000000"/>
          <w:kern w:val="0"/>
          <w:sz w:val="21"/>
          <w:szCs w:val="21"/>
        </w:rPr>
        <w:t>Are the following hosts reachable from your machine by using ping:</w:t>
      </w:r>
    </w:p>
    <w:p w14:paraId="3811281B" w14:textId="7B4CDF34" w:rsidR="00E0245E" w:rsidRPr="00E3259B" w:rsidRDefault="00E0245E" w:rsidP="00E3259B">
      <w:pPr>
        <w:shd w:val="clear" w:color="auto" w:fill="FFFFFF"/>
        <w:spacing w:before="0" w:after="150" w:line="240" w:lineRule="auto"/>
        <w:jc w:val="left"/>
        <w:rPr>
          <w:rFonts w:ascii="Helvetica" w:eastAsiaTheme="minorEastAsia" w:hAnsi="Helvetica" w:cs="Helvetica" w:hint="eastAsia"/>
          <w:color w:val="000000"/>
          <w:kern w:val="0"/>
          <w:sz w:val="21"/>
          <w:szCs w:val="21"/>
        </w:rPr>
      </w:pPr>
      <w:r w:rsidRPr="00E3259B">
        <w:rPr>
          <w:rFonts w:ascii="Helvetica" w:eastAsia="Times New Roman" w:hAnsi="Helvetica" w:cs="Helvetica"/>
          <w:color w:val="000000"/>
          <w:kern w:val="0"/>
          <w:sz w:val="21"/>
          <w:szCs w:val="21"/>
        </w:rPr>
        <w:t>If you observe that some hosts are unreachable, can you explain why? Check if the addresses unreachable by the ping command are reachable from the Web browser.</w:t>
      </w:r>
    </w:p>
    <w:p w14:paraId="165218FF" w14:textId="0C0D9160" w:rsidR="00E3259B" w:rsidRPr="00E3259B" w:rsidRDefault="00E3259B" w:rsidP="00E3259B">
      <w:pPr>
        <w:numPr>
          <w:ilvl w:val="0"/>
          <w:numId w:val="1"/>
        </w:numPr>
        <w:shd w:val="clear" w:color="auto" w:fill="FFFFFF"/>
        <w:spacing w:before="100" w:beforeAutospacing="1" w:after="100" w:afterAutospacing="1" w:line="240" w:lineRule="auto"/>
        <w:jc w:val="left"/>
        <w:rPr>
          <w:rFonts w:ascii="Helvetica" w:eastAsia="Times New Roman" w:hAnsi="Helvetica" w:cs="Helvetica"/>
          <w:color w:val="000000"/>
          <w:kern w:val="0"/>
          <w:sz w:val="21"/>
          <w:szCs w:val="21"/>
        </w:rPr>
      </w:pPr>
      <w:hyperlink r:id="rId5" w:history="1">
        <w:r w:rsidRPr="00E3259B">
          <w:rPr>
            <w:rFonts w:ascii="Helvetica" w:eastAsia="Times New Roman" w:hAnsi="Helvetica" w:cs="Helvetica"/>
            <w:color w:val="8462C4"/>
            <w:kern w:val="0"/>
            <w:sz w:val="21"/>
            <w:szCs w:val="21"/>
            <w:u w:val="single"/>
          </w:rPr>
          <w:t>www.google.co.uk</w:t>
        </w:r>
      </w:hyperlink>
      <w:r w:rsidR="00E0245E">
        <w:rPr>
          <w:rFonts w:ascii="Helvetica" w:eastAsiaTheme="minorEastAsia" w:hAnsi="Helvetica" w:cs="Helvetica" w:hint="eastAsia"/>
          <w:color w:val="000000"/>
          <w:kern w:val="0"/>
          <w:sz w:val="21"/>
          <w:szCs w:val="21"/>
        </w:rPr>
        <w:t xml:space="preserve"> </w:t>
      </w:r>
      <w:r w:rsidR="00E0245E" w:rsidRPr="00E0245E">
        <w:rPr>
          <w:rFonts w:ascii="Helvetica" w:eastAsiaTheme="minorEastAsia" w:hAnsi="Helvetica" w:cs="Helvetica" w:hint="eastAsia"/>
          <w:color w:val="000000"/>
          <w:kern w:val="0"/>
          <w:sz w:val="21"/>
          <w:szCs w:val="21"/>
          <w:highlight w:val="yellow"/>
        </w:rPr>
        <w:t xml:space="preserve">-Yes, </w:t>
      </w:r>
      <w:r w:rsidR="00E0245E" w:rsidRPr="00E0245E">
        <w:rPr>
          <w:rFonts w:ascii="Helvetica" w:eastAsiaTheme="minorEastAsia" w:hAnsi="Helvetica" w:cs="Helvetica"/>
          <w:color w:val="000000"/>
          <w:kern w:val="0"/>
          <w:sz w:val="21"/>
          <w:szCs w:val="21"/>
          <w:highlight w:val="yellow"/>
        </w:rPr>
        <w:t>I</w:t>
      </w:r>
      <w:r w:rsidR="00E0245E" w:rsidRPr="00E0245E">
        <w:rPr>
          <w:rFonts w:ascii="Helvetica" w:eastAsiaTheme="minorEastAsia" w:hAnsi="Helvetica" w:cs="Helvetica" w:hint="eastAsia"/>
          <w:color w:val="000000"/>
          <w:kern w:val="0"/>
          <w:sz w:val="21"/>
          <w:szCs w:val="21"/>
          <w:highlight w:val="yellow"/>
        </w:rPr>
        <w:t xml:space="preserve"> can reach it!</w:t>
      </w:r>
    </w:p>
    <w:p w14:paraId="08B42722" w14:textId="183DD3A0" w:rsidR="00E3259B" w:rsidRPr="00E3259B" w:rsidRDefault="00E3259B" w:rsidP="00E3259B">
      <w:pPr>
        <w:shd w:val="clear" w:color="auto" w:fill="FFFFFF"/>
        <w:spacing w:before="100" w:beforeAutospacing="1" w:after="100" w:afterAutospacing="1" w:line="240" w:lineRule="auto"/>
        <w:ind w:left="720"/>
        <w:jc w:val="left"/>
        <w:rPr>
          <w:rFonts w:ascii="Helvetica" w:eastAsia="Times New Roman" w:hAnsi="Helvetica" w:cs="Helvetica"/>
          <w:color w:val="000000"/>
          <w:kern w:val="0"/>
          <w:sz w:val="21"/>
          <w:szCs w:val="21"/>
        </w:rPr>
      </w:pPr>
      <w:r w:rsidRPr="00E3259B">
        <w:rPr>
          <w:rFonts w:ascii="Helvetica" w:eastAsia="Times New Roman" w:hAnsi="Helvetica" w:cs="Helvetica"/>
          <w:color w:val="000000"/>
          <w:kern w:val="0"/>
          <w:sz w:val="21"/>
          <w:szCs w:val="21"/>
        </w:rPr>
        <w:drawing>
          <wp:inline distT="0" distB="0" distL="0" distR="0" wp14:anchorId="16EC6E27" wp14:editId="2F2A7EAC">
            <wp:extent cx="5486400" cy="1497965"/>
            <wp:effectExtent l="0" t="0" r="0" b="6985"/>
            <wp:docPr id="258891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91797" name=""/>
                    <pic:cNvPicPr/>
                  </pic:nvPicPr>
                  <pic:blipFill>
                    <a:blip r:embed="rId6"/>
                    <a:stretch>
                      <a:fillRect/>
                    </a:stretch>
                  </pic:blipFill>
                  <pic:spPr>
                    <a:xfrm>
                      <a:off x="0" y="0"/>
                      <a:ext cx="5486400" cy="1497965"/>
                    </a:xfrm>
                    <a:prstGeom prst="rect">
                      <a:avLst/>
                    </a:prstGeom>
                  </pic:spPr>
                </pic:pic>
              </a:graphicData>
            </a:graphic>
          </wp:inline>
        </w:drawing>
      </w:r>
    </w:p>
    <w:p w14:paraId="6695A0E9" w14:textId="4D56B00B" w:rsidR="00E3259B" w:rsidRPr="00E3259B" w:rsidRDefault="00E3259B" w:rsidP="00E3259B">
      <w:pPr>
        <w:numPr>
          <w:ilvl w:val="0"/>
          <w:numId w:val="1"/>
        </w:numPr>
        <w:shd w:val="clear" w:color="auto" w:fill="FFFFFF"/>
        <w:spacing w:before="100" w:beforeAutospacing="1" w:after="100" w:afterAutospacing="1" w:line="240" w:lineRule="auto"/>
        <w:jc w:val="left"/>
        <w:rPr>
          <w:rFonts w:ascii="Helvetica" w:eastAsia="Times New Roman" w:hAnsi="Helvetica" w:cs="Helvetica"/>
          <w:color w:val="000000"/>
          <w:kern w:val="0"/>
          <w:sz w:val="21"/>
          <w:szCs w:val="21"/>
        </w:rPr>
      </w:pPr>
      <w:hyperlink r:id="rId7" w:history="1">
        <w:r w:rsidRPr="00E3259B">
          <w:rPr>
            <w:rFonts w:ascii="Helvetica" w:eastAsia="Times New Roman" w:hAnsi="Helvetica" w:cs="Helvetica"/>
            <w:color w:val="8462C4"/>
            <w:kern w:val="0"/>
            <w:sz w:val="21"/>
            <w:szCs w:val="21"/>
            <w:u w:val="single"/>
          </w:rPr>
          <w:t>www.utoronto.ca</w:t>
        </w:r>
      </w:hyperlink>
      <w:r w:rsidR="00E0245E">
        <w:rPr>
          <w:rFonts w:ascii="Helvetica" w:eastAsiaTheme="minorEastAsia" w:hAnsi="Helvetica" w:cs="Helvetica" w:hint="eastAsia"/>
          <w:color w:val="000000"/>
          <w:kern w:val="0"/>
          <w:sz w:val="21"/>
          <w:szCs w:val="21"/>
        </w:rPr>
        <w:t xml:space="preserve"> </w:t>
      </w:r>
      <w:r w:rsidR="00E0245E" w:rsidRPr="00E0245E">
        <w:rPr>
          <w:rFonts w:ascii="Helvetica" w:eastAsiaTheme="minorEastAsia" w:hAnsi="Helvetica" w:cs="Helvetica" w:hint="eastAsia"/>
          <w:color w:val="000000"/>
          <w:kern w:val="0"/>
          <w:sz w:val="21"/>
          <w:szCs w:val="21"/>
          <w:highlight w:val="yellow"/>
        </w:rPr>
        <w:t xml:space="preserve">-Yes, </w:t>
      </w:r>
      <w:r w:rsidR="00E0245E" w:rsidRPr="00E0245E">
        <w:rPr>
          <w:rFonts w:ascii="Helvetica" w:eastAsiaTheme="minorEastAsia" w:hAnsi="Helvetica" w:cs="Helvetica"/>
          <w:color w:val="000000"/>
          <w:kern w:val="0"/>
          <w:sz w:val="21"/>
          <w:szCs w:val="21"/>
          <w:highlight w:val="yellow"/>
        </w:rPr>
        <w:t>I</w:t>
      </w:r>
      <w:r w:rsidR="00E0245E" w:rsidRPr="00E0245E">
        <w:rPr>
          <w:rFonts w:ascii="Helvetica" w:eastAsiaTheme="minorEastAsia" w:hAnsi="Helvetica" w:cs="Helvetica" w:hint="eastAsia"/>
          <w:color w:val="000000"/>
          <w:kern w:val="0"/>
          <w:sz w:val="21"/>
          <w:szCs w:val="21"/>
          <w:highlight w:val="yellow"/>
        </w:rPr>
        <w:t xml:space="preserve"> can reach it!</w:t>
      </w:r>
    </w:p>
    <w:p w14:paraId="55A471FC" w14:textId="18837E6F" w:rsidR="00E3259B" w:rsidRPr="00E3259B" w:rsidRDefault="00E3259B" w:rsidP="00E3259B">
      <w:pPr>
        <w:shd w:val="clear" w:color="auto" w:fill="FFFFFF"/>
        <w:spacing w:before="100" w:beforeAutospacing="1" w:after="100" w:afterAutospacing="1" w:line="240" w:lineRule="auto"/>
        <w:ind w:left="720"/>
        <w:jc w:val="left"/>
        <w:rPr>
          <w:rFonts w:ascii="Helvetica" w:eastAsia="Times New Roman" w:hAnsi="Helvetica" w:cs="Helvetica"/>
          <w:color w:val="000000"/>
          <w:kern w:val="0"/>
          <w:sz w:val="21"/>
          <w:szCs w:val="21"/>
        </w:rPr>
      </w:pPr>
      <w:r w:rsidRPr="00E3259B">
        <w:rPr>
          <w:rFonts w:ascii="Helvetica" w:eastAsia="Times New Roman" w:hAnsi="Helvetica" w:cs="Helvetica"/>
          <w:color w:val="000000"/>
          <w:kern w:val="0"/>
          <w:sz w:val="21"/>
          <w:szCs w:val="21"/>
        </w:rPr>
        <w:drawing>
          <wp:inline distT="0" distB="0" distL="0" distR="0" wp14:anchorId="07963641" wp14:editId="28AC0B7F">
            <wp:extent cx="5429290" cy="1609737"/>
            <wp:effectExtent l="0" t="0" r="0" b="9525"/>
            <wp:docPr id="776474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74547" name=""/>
                    <pic:cNvPicPr/>
                  </pic:nvPicPr>
                  <pic:blipFill>
                    <a:blip r:embed="rId8"/>
                    <a:stretch>
                      <a:fillRect/>
                    </a:stretch>
                  </pic:blipFill>
                  <pic:spPr>
                    <a:xfrm>
                      <a:off x="0" y="0"/>
                      <a:ext cx="5429290" cy="1609737"/>
                    </a:xfrm>
                    <a:prstGeom prst="rect">
                      <a:avLst/>
                    </a:prstGeom>
                  </pic:spPr>
                </pic:pic>
              </a:graphicData>
            </a:graphic>
          </wp:inline>
        </w:drawing>
      </w:r>
    </w:p>
    <w:p w14:paraId="154B0647" w14:textId="32B78FF6" w:rsidR="00E3259B" w:rsidRPr="00E3259B" w:rsidRDefault="00E3259B" w:rsidP="00E3259B">
      <w:pPr>
        <w:numPr>
          <w:ilvl w:val="0"/>
          <w:numId w:val="1"/>
        </w:numPr>
        <w:shd w:val="clear" w:color="auto" w:fill="FFFFFF"/>
        <w:spacing w:before="100" w:beforeAutospacing="1" w:after="100" w:afterAutospacing="1" w:line="240" w:lineRule="auto"/>
        <w:jc w:val="left"/>
        <w:rPr>
          <w:rFonts w:ascii="Helvetica" w:eastAsia="Times New Roman" w:hAnsi="Helvetica" w:cs="Helvetica"/>
          <w:color w:val="000000"/>
          <w:kern w:val="0"/>
          <w:sz w:val="21"/>
          <w:szCs w:val="21"/>
        </w:rPr>
      </w:pPr>
      <w:hyperlink r:id="rId9" w:history="1">
        <w:r w:rsidRPr="00E3259B">
          <w:rPr>
            <w:rFonts w:ascii="Helvetica" w:eastAsia="Times New Roman" w:hAnsi="Helvetica" w:cs="Helvetica"/>
            <w:color w:val="8462C4"/>
            <w:kern w:val="0"/>
            <w:sz w:val="21"/>
            <w:szCs w:val="21"/>
            <w:u w:val="single"/>
          </w:rPr>
          <w:t>www.cloudflare.com</w:t>
        </w:r>
      </w:hyperlink>
      <w:r w:rsidR="00E0245E">
        <w:rPr>
          <w:rFonts w:ascii="Helvetica" w:eastAsiaTheme="minorEastAsia" w:hAnsi="Helvetica" w:cs="Helvetica" w:hint="eastAsia"/>
          <w:color w:val="000000"/>
          <w:kern w:val="0"/>
          <w:sz w:val="21"/>
          <w:szCs w:val="21"/>
        </w:rPr>
        <w:t xml:space="preserve"> </w:t>
      </w:r>
      <w:r w:rsidR="00E0245E" w:rsidRPr="00E0245E">
        <w:rPr>
          <w:rFonts w:ascii="Helvetica" w:eastAsiaTheme="minorEastAsia" w:hAnsi="Helvetica" w:cs="Helvetica" w:hint="eastAsia"/>
          <w:color w:val="000000"/>
          <w:kern w:val="0"/>
          <w:sz w:val="21"/>
          <w:szCs w:val="21"/>
          <w:highlight w:val="yellow"/>
        </w:rPr>
        <w:t xml:space="preserve">-No, I </w:t>
      </w:r>
      <w:r w:rsidR="00E0245E" w:rsidRPr="00E0245E">
        <w:rPr>
          <w:rFonts w:ascii="Helvetica" w:eastAsiaTheme="minorEastAsia" w:hAnsi="Helvetica" w:cs="Helvetica"/>
          <w:color w:val="000000"/>
          <w:kern w:val="0"/>
          <w:sz w:val="21"/>
          <w:szCs w:val="21"/>
          <w:highlight w:val="yellow"/>
        </w:rPr>
        <w:t>may be unable to ping cloudflare.com due to network connectivity issues, DNS resolution problems, or Cloudflare's security measures that block ICMP ping requests</w:t>
      </w:r>
      <w:r w:rsidR="00E0245E" w:rsidRPr="00E0245E">
        <w:rPr>
          <w:rFonts w:ascii="Helvetica" w:eastAsiaTheme="minorEastAsia" w:hAnsi="Helvetica" w:cs="Helvetica" w:hint="eastAsia"/>
          <w:color w:val="000000"/>
          <w:kern w:val="0"/>
          <w:sz w:val="21"/>
          <w:szCs w:val="21"/>
          <w:highlight w:val="yellow"/>
        </w:rPr>
        <w:t>.</w:t>
      </w:r>
    </w:p>
    <w:p w14:paraId="67195FA2" w14:textId="58C1B783" w:rsidR="00E3259B" w:rsidRPr="00E3259B" w:rsidRDefault="00E3259B" w:rsidP="00E3259B">
      <w:pPr>
        <w:shd w:val="clear" w:color="auto" w:fill="FFFFFF"/>
        <w:spacing w:before="100" w:beforeAutospacing="1" w:after="100" w:afterAutospacing="1" w:line="240" w:lineRule="auto"/>
        <w:ind w:left="720"/>
        <w:jc w:val="left"/>
        <w:rPr>
          <w:rFonts w:ascii="Helvetica" w:eastAsia="Times New Roman" w:hAnsi="Helvetica" w:cs="Helvetica"/>
          <w:color w:val="000000"/>
          <w:kern w:val="0"/>
          <w:sz w:val="21"/>
          <w:szCs w:val="21"/>
        </w:rPr>
      </w:pPr>
      <w:r w:rsidRPr="00E3259B">
        <w:rPr>
          <w:rFonts w:ascii="Helvetica" w:eastAsia="Times New Roman" w:hAnsi="Helvetica" w:cs="Helvetica"/>
          <w:color w:val="000000"/>
          <w:kern w:val="0"/>
          <w:sz w:val="21"/>
          <w:szCs w:val="21"/>
        </w:rPr>
        <w:drawing>
          <wp:inline distT="0" distB="0" distL="0" distR="0" wp14:anchorId="1AA9FE99" wp14:editId="1DFC5DA5">
            <wp:extent cx="5486400" cy="1556385"/>
            <wp:effectExtent l="0" t="0" r="0" b="5715"/>
            <wp:docPr id="10738255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25543" name=""/>
                    <pic:cNvPicPr/>
                  </pic:nvPicPr>
                  <pic:blipFill>
                    <a:blip r:embed="rId10"/>
                    <a:stretch>
                      <a:fillRect/>
                    </a:stretch>
                  </pic:blipFill>
                  <pic:spPr>
                    <a:xfrm>
                      <a:off x="0" y="0"/>
                      <a:ext cx="5486400" cy="1556385"/>
                    </a:xfrm>
                    <a:prstGeom prst="rect">
                      <a:avLst/>
                    </a:prstGeom>
                  </pic:spPr>
                </pic:pic>
              </a:graphicData>
            </a:graphic>
          </wp:inline>
        </w:drawing>
      </w:r>
    </w:p>
    <w:p w14:paraId="7A3CA064" w14:textId="4B6BA4C3" w:rsidR="00E3259B" w:rsidRPr="00E3259B" w:rsidRDefault="00E3259B" w:rsidP="00E3259B">
      <w:pPr>
        <w:numPr>
          <w:ilvl w:val="0"/>
          <w:numId w:val="1"/>
        </w:numPr>
        <w:shd w:val="clear" w:color="auto" w:fill="FFFFFF"/>
        <w:spacing w:before="100" w:beforeAutospacing="1" w:after="100" w:afterAutospacing="1" w:line="240" w:lineRule="auto"/>
        <w:jc w:val="left"/>
        <w:rPr>
          <w:rFonts w:ascii="Helvetica" w:eastAsia="Times New Roman" w:hAnsi="Helvetica" w:cs="Helvetica"/>
          <w:color w:val="000000"/>
          <w:kern w:val="0"/>
          <w:sz w:val="21"/>
          <w:szCs w:val="21"/>
        </w:rPr>
      </w:pPr>
      <w:hyperlink r:id="rId11" w:history="1">
        <w:r w:rsidRPr="00E3259B">
          <w:rPr>
            <w:rFonts w:ascii="Helvetica" w:eastAsia="Times New Roman" w:hAnsi="Helvetica" w:cs="Helvetica"/>
            <w:color w:val="8462C4"/>
            <w:kern w:val="0"/>
            <w:sz w:val="21"/>
            <w:szCs w:val="21"/>
            <w:u w:val="single"/>
          </w:rPr>
          <w:t>ec.ho</w:t>
        </w:r>
      </w:hyperlink>
      <w:r w:rsidR="00E0245E">
        <w:rPr>
          <w:rFonts w:ascii="Helvetica" w:eastAsiaTheme="minorEastAsia" w:hAnsi="Helvetica" w:cs="Helvetica" w:hint="eastAsia"/>
          <w:color w:val="000000"/>
          <w:kern w:val="0"/>
          <w:sz w:val="21"/>
          <w:szCs w:val="21"/>
        </w:rPr>
        <w:t xml:space="preserve"> </w:t>
      </w:r>
      <w:r w:rsidR="00E0245E" w:rsidRPr="00E0245E">
        <w:rPr>
          <w:rFonts w:ascii="Helvetica" w:eastAsiaTheme="minorEastAsia" w:hAnsi="Helvetica" w:cs="Helvetica" w:hint="eastAsia"/>
          <w:color w:val="000000"/>
          <w:kern w:val="0"/>
          <w:sz w:val="21"/>
          <w:szCs w:val="21"/>
          <w:highlight w:val="yellow"/>
        </w:rPr>
        <w:t>-No, because this is not a valid address.</w:t>
      </w:r>
    </w:p>
    <w:p w14:paraId="479CD6EB" w14:textId="51597460" w:rsidR="00E3259B" w:rsidRPr="00E3259B" w:rsidRDefault="00E3259B" w:rsidP="00E3259B">
      <w:pPr>
        <w:shd w:val="clear" w:color="auto" w:fill="FFFFFF"/>
        <w:spacing w:before="100" w:beforeAutospacing="1" w:after="100" w:afterAutospacing="1" w:line="240" w:lineRule="auto"/>
        <w:ind w:left="720"/>
        <w:jc w:val="left"/>
        <w:rPr>
          <w:rFonts w:ascii="Helvetica" w:eastAsia="Times New Roman" w:hAnsi="Helvetica" w:cs="Helvetica"/>
          <w:color w:val="000000"/>
          <w:kern w:val="0"/>
          <w:sz w:val="21"/>
          <w:szCs w:val="21"/>
        </w:rPr>
      </w:pPr>
      <w:r w:rsidRPr="00E3259B">
        <w:rPr>
          <w:rFonts w:ascii="Helvetica" w:eastAsia="Times New Roman" w:hAnsi="Helvetica" w:cs="Helvetica"/>
          <w:color w:val="000000"/>
          <w:kern w:val="0"/>
          <w:sz w:val="21"/>
          <w:szCs w:val="21"/>
        </w:rPr>
        <w:drawing>
          <wp:inline distT="0" distB="0" distL="0" distR="0" wp14:anchorId="6FD25EEA" wp14:editId="74903842">
            <wp:extent cx="3033735" cy="357190"/>
            <wp:effectExtent l="0" t="0" r="0" b="5080"/>
            <wp:docPr id="1937270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70470" name=""/>
                    <pic:cNvPicPr/>
                  </pic:nvPicPr>
                  <pic:blipFill>
                    <a:blip r:embed="rId12"/>
                    <a:stretch>
                      <a:fillRect/>
                    </a:stretch>
                  </pic:blipFill>
                  <pic:spPr>
                    <a:xfrm>
                      <a:off x="0" y="0"/>
                      <a:ext cx="3033735" cy="357190"/>
                    </a:xfrm>
                    <a:prstGeom prst="rect">
                      <a:avLst/>
                    </a:prstGeom>
                  </pic:spPr>
                </pic:pic>
              </a:graphicData>
            </a:graphic>
          </wp:inline>
        </w:drawing>
      </w:r>
    </w:p>
    <w:p w14:paraId="02E20AED" w14:textId="38835FAE" w:rsidR="00E3259B" w:rsidRPr="00E3259B" w:rsidRDefault="00E3259B" w:rsidP="00E3259B">
      <w:pPr>
        <w:numPr>
          <w:ilvl w:val="0"/>
          <w:numId w:val="1"/>
        </w:numPr>
        <w:shd w:val="clear" w:color="auto" w:fill="FFFFFF"/>
        <w:spacing w:before="100" w:beforeAutospacing="1" w:after="100" w:afterAutospacing="1" w:line="240" w:lineRule="auto"/>
        <w:jc w:val="left"/>
        <w:rPr>
          <w:rFonts w:ascii="Helvetica" w:eastAsia="Times New Roman" w:hAnsi="Helvetica" w:cs="Helvetica"/>
          <w:color w:val="000000"/>
          <w:kern w:val="0"/>
          <w:sz w:val="21"/>
          <w:szCs w:val="21"/>
        </w:rPr>
      </w:pPr>
      <w:hyperlink r:id="rId13" w:history="1">
        <w:r w:rsidRPr="00E3259B">
          <w:rPr>
            <w:rFonts w:ascii="Helvetica" w:eastAsia="Times New Roman" w:hAnsi="Helvetica" w:cs="Helvetica"/>
            <w:color w:val="8462C4"/>
            <w:kern w:val="0"/>
            <w:sz w:val="21"/>
            <w:szCs w:val="21"/>
            <w:u w:val="single"/>
          </w:rPr>
          <w:t>west.cn</w:t>
        </w:r>
      </w:hyperlink>
      <w:r w:rsidR="00E0245E">
        <w:rPr>
          <w:rFonts w:ascii="Helvetica" w:eastAsiaTheme="minorEastAsia" w:hAnsi="Helvetica" w:cs="Helvetica" w:hint="eastAsia"/>
          <w:color w:val="000000"/>
          <w:kern w:val="0"/>
          <w:sz w:val="21"/>
          <w:szCs w:val="21"/>
        </w:rPr>
        <w:t xml:space="preserve"> </w:t>
      </w:r>
      <w:r w:rsidR="00E0245E" w:rsidRPr="00E0245E">
        <w:rPr>
          <w:rFonts w:ascii="Helvetica" w:eastAsiaTheme="minorEastAsia" w:hAnsi="Helvetica" w:cs="Helvetica" w:hint="eastAsia"/>
          <w:color w:val="000000"/>
          <w:kern w:val="0"/>
          <w:sz w:val="21"/>
          <w:szCs w:val="21"/>
          <w:highlight w:val="yellow"/>
        </w:rPr>
        <w:t xml:space="preserve">-Yes, </w:t>
      </w:r>
      <w:r w:rsidR="00E0245E" w:rsidRPr="00E0245E">
        <w:rPr>
          <w:rFonts w:ascii="Helvetica" w:eastAsiaTheme="minorEastAsia" w:hAnsi="Helvetica" w:cs="Helvetica" w:hint="eastAsia"/>
          <w:color w:val="000000"/>
          <w:kern w:val="0"/>
          <w:sz w:val="21"/>
          <w:szCs w:val="21"/>
          <w:highlight w:val="yellow"/>
        </w:rPr>
        <w:t>but with packet losses.</w:t>
      </w:r>
    </w:p>
    <w:p w14:paraId="1AF96EB1" w14:textId="1091EF6C" w:rsidR="00E3259B" w:rsidRPr="00E3259B" w:rsidRDefault="00E3259B" w:rsidP="00E3259B">
      <w:pPr>
        <w:shd w:val="clear" w:color="auto" w:fill="FFFFFF"/>
        <w:spacing w:before="100" w:beforeAutospacing="1" w:after="100" w:afterAutospacing="1" w:line="240" w:lineRule="auto"/>
        <w:ind w:left="720"/>
        <w:jc w:val="left"/>
        <w:rPr>
          <w:rFonts w:ascii="Helvetica" w:eastAsia="Times New Roman" w:hAnsi="Helvetica" w:cs="Helvetica"/>
          <w:color w:val="000000"/>
          <w:kern w:val="0"/>
          <w:sz w:val="21"/>
          <w:szCs w:val="21"/>
        </w:rPr>
      </w:pPr>
      <w:r w:rsidRPr="00E3259B">
        <w:rPr>
          <w:rFonts w:ascii="Helvetica" w:eastAsia="Times New Roman" w:hAnsi="Helvetica" w:cs="Helvetica"/>
          <w:color w:val="000000"/>
          <w:kern w:val="0"/>
          <w:sz w:val="21"/>
          <w:szCs w:val="21"/>
        </w:rPr>
        <w:drawing>
          <wp:inline distT="0" distB="0" distL="0" distR="0" wp14:anchorId="499AB110" wp14:editId="4E87A0CF">
            <wp:extent cx="5348327" cy="1638312"/>
            <wp:effectExtent l="0" t="0" r="5080" b="0"/>
            <wp:docPr id="756334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34693" name=""/>
                    <pic:cNvPicPr/>
                  </pic:nvPicPr>
                  <pic:blipFill>
                    <a:blip r:embed="rId14"/>
                    <a:stretch>
                      <a:fillRect/>
                    </a:stretch>
                  </pic:blipFill>
                  <pic:spPr>
                    <a:xfrm>
                      <a:off x="0" y="0"/>
                      <a:ext cx="5348327" cy="1638312"/>
                    </a:xfrm>
                    <a:prstGeom prst="rect">
                      <a:avLst/>
                    </a:prstGeom>
                  </pic:spPr>
                </pic:pic>
              </a:graphicData>
            </a:graphic>
          </wp:inline>
        </w:drawing>
      </w:r>
    </w:p>
    <w:p w14:paraId="34C9DD78" w14:textId="0BDDFE0B" w:rsidR="00E3259B" w:rsidRPr="00E3259B" w:rsidRDefault="00E3259B" w:rsidP="00E3259B">
      <w:pPr>
        <w:numPr>
          <w:ilvl w:val="0"/>
          <w:numId w:val="1"/>
        </w:numPr>
        <w:shd w:val="clear" w:color="auto" w:fill="FFFFFF"/>
        <w:spacing w:before="100" w:beforeAutospacing="1" w:after="100" w:afterAutospacing="1" w:line="240" w:lineRule="auto"/>
        <w:jc w:val="left"/>
        <w:rPr>
          <w:rFonts w:ascii="Helvetica" w:eastAsia="Times New Roman" w:hAnsi="Helvetica" w:cs="Helvetica"/>
          <w:color w:val="000000"/>
          <w:kern w:val="0"/>
          <w:sz w:val="21"/>
          <w:szCs w:val="21"/>
        </w:rPr>
      </w:pPr>
      <w:hyperlink r:id="rId15" w:history="1">
        <w:r w:rsidRPr="00E3259B">
          <w:rPr>
            <w:rFonts w:ascii="Helvetica" w:eastAsia="Times New Roman" w:hAnsi="Helvetica" w:cs="Helvetica"/>
            <w:color w:val="8462C4"/>
            <w:kern w:val="0"/>
            <w:sz w:val="21"/>
            <w:szCs w:val="21"/>
            <w:u w:val="single"/>
          </w:rPr>
          <w:t>defence.gov.au</w:t>
        </w:r>
      </w:hyperlink>
      <w:r w:rsidR="00E0245E">
        <w:rPr>
          <w:rFonts w:ascii="Helvetica" w:eastAsiaTheme="minorEastAsia" w:hAnsi="Helvetica" w:cs="Helvetica" w:hint="eastAsia"/>
          <w:color w:val="000000"/>
          <w:kern w:val="0"/>
          <w:sz w:val="21"/>
          <w:szCs w:val="21"/>
        </w:rPr>
        <w:t xml:space="preserve"> </w:t>
      </w:r>
      <w:r w:rsidR="00E0245E" w:rsidRPr="00E0245E">
        <w:rPr>
          <w:rFonts w:ascii="Helvetica" w:eastAsiaTheme="minorEastAsia" w:hAnsi="Helvetica" w:cs="Helvetica" w:hint="eastAsia"/>
          <w:color w:val="000000"/>
          <w:kern w:val="0"/>
          <w:sz w:val="21"/>
          <w:szCs w:val="21"/>
          <w:highlight w:val="yellow"/>
        </w:rPr>
        <w:t xml:space="preserve">-No, </w:t>
      </w:r>
      <w:r w:rsidR="00E0245E" w:rsidRPr="00E0245E">
        <w:rPr>
          <w:rFonts w:ascii="Helvetica" w:eastAsiaTheme="minorEastAsia" w:hAnsi="Helvetica" w:cs="Helvetica"/>
          <w:color w:val="000000"/>
          <w:kern w:val="0"/>
          <w:sz w:val="21"/>
          <w:szCs w:val="21"/>
          <w:highlight w:val="yellow"/>
        </w:rPr>
        <w:t>because ICMP echo requests (used by the ping command) are blocked by their firewall settings</w:t>
      </w:r>
      <w:r w:rsidR="00E0245E" w:rsidRPr="00E0245E">
        <w:rPr>
          <w:rFonts w:ascii="Helvetica" w:eastAsiaTheme="minorEastAsia" w:hAnsi="Helvetica" w:cs="Helvetica" w:hint="eastAsia"/>
          <w:color w:val="000000"/>
          <w:kern w:val="0"/>
          <w:sz w:val="21"/>
          <w:szCs w:val="21"/>
          <w:highlight w:val="yellow"/>
        </w:rPr>
        <w:t>.</w:t>
      </w:r>
    </w:p>
    <w:p w14:paraId="24AF8B96" w14:textId="402170E0" w:rsidR="00E3259B" w:rsidRPr="00E3259B" w:rsidRDefault="00E3259B" w:rsidP="00E3259B">
      <w:pPr>
        <w:shd w:val="clear" w:color="auto" w:fill="FFFFFF"/>
        <w:spacing w:before="100" w:beforeAutospacing="1" w:after="100" w:afterAutospacing="1" w:line="240" w:lineRule="auto"/>
        <w:ind w:left="720"/>
        <w:jc w:val="left"/>
        <w:rPr>
          <w:rFonts w:ascii="Helvetica" w:eastAsia="Times New Roman" w:hAnsi="Helvetica" w:cs="Helvetica"/>
          <w:color w:val="000000"/>
          <w:kern w:val="0"/>
          <w:sz w:val="21"/>
          <w:szCs w:val="21"/>
        </w:rPr>
      </w:pPr>
      <w:r w:rsidRPr="00E3259B">
        <w:rPr>
          <w:rFonts w:ascii="Helvetica" w:eastAsia="Times New Roman" w:hAnsi="Helvetica" w:cs="Helvetica"/>
          <w:color w:val="000000"/>
          <w:kern w:val="0"/>
          <w:sz w:val="21"/>
          <w:szCs w:val="21"/>
        </w:rPr>
        <w:drawing>
          <wp:inline distT="0" distB="0" distL="0" distR="0" wp14:anchorId="5DF41F09" wp14:editId="7957780E">
            <wp:extent cx="5372139" cy="947744"/>
            <wp:effectExtent l="0" t="0" r="0" b="5080"/>
            <wp:docPr id="2046644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44336" name=""/>
                    <pic:cNvPicPr/>
                  </pic:nvPicPr>
                  <pic:blipFill>
                    <a:blip r:embed="rId16"/>
                    <a:stretch>
                      <a:fillRect/>
                    </a:stretch>
                  </pic:blipFill>
                  <pic:spPr>
                    <a:xfrm>
                      <a:off x="0" y="0"/>
                      <a:ext cx="5372139" cy="947744"/>
                    </a:xfrm>
                    <a:prstGeom prst="rect">
                      <a:avLst/>
                    </a:prstGeom>
                  </pic:spPr>
                </pic:pic>
              </a:graphicData>
            </a:graphic>
          </wp:inline>
        </w:drawing>
      </w:r>
    </w:p>
    <w:p w14:paraId="3F42275A" w14:textId="7DB7A83C" w:rsidR="00E3259B" w:rsidRPr="00E3259B" w:rsidRDefault="00E3259B" w:rsidP="00E3259B">
      <w:pPr>
        <w:numPr>
          <w:ilvl w:val="0"/>
          <w:numId w:val="1"/>
        </w:numPr>
        <w:shd w:val="clear" w:color="auto" w:fill="FFFFFF"/>
        <w:spacing w:before="100" w:beforeAutospacing="1" w:after="100" w:afterAutospacing="1" w:line="240" w:lineRule="auto"/>
        <w:jc w:val="left"/>
        <w:rPr>
          <w:rFonts w:ascii="Helvetica" w:eastAsia="Times New Roman" w:hAnsi="Helvetica" w:cs="Helvetica"/>
          <w:color w:val="000000"/>
          <w:kern w:val="0"/>
          <w:sz w:val="21"/>
          <w:szCs w:val="21"/>
        </w:rPr>
      </w:pPr>
      <w:hyperlink r:id="rId17" w:history="1">
        <w:r w:rsidRPr="00E3259B">
          <w:rPr>
            <w:rFonts w:ascii="Helvetica" w:eastAsia="Times New Roman" w:hAnsi="Helvetica" w:cs="Helvetica"/>
            <w:color w:val="8462C4"/>
            <w:kern w:val="0"/>
            <w:sz w:val="21"/>
            <w:szCs w:val="21"/>
            <w:u w:val="single"/>
          </w:rPr>
          <w:t>yes.no</w:t>
        </w:r>
      </w:hyperlink>
      <w:r w:rsidR="00E0245E">
        <w:rPr>
          <w:rFonts w:ascii="Helvetica" w:eastAsiaTheme="minorEastAsia" w:hAnsi="Helvetica" w:cs="Helvetica" w:hint="eastAsia"/>
          <w:color w:val="000000"/>
          <w:kern w:val="0"/>
          <w:sz w:val="21"/>
          <w:szCs w:val="21"/>
        </w:rPr>
        <w:t xml:space="preserve"> </w:t>
      </w:r>
      <w:r w:rsidR="00E0245E" w:rsidRPr="00E0245E">
        <w:rPr>
          <w:rFonts w:ascii="Helvetica" w:eastAsiaTheme="minorEastAsia" w:hAnsi="Helvetica" w:cs="Helvetica" w:hint="eastAsia"/>
          <w:color w:val="000000"/>
          <w:kern w:val="0"/>
          <w:sz w:val="21"/>
          <w:szCs w:val="21"/>
          <w:highlight w:val="yellow"/>
        </w:rPr>
        <w:t xml:space="preserve">-Yes, </w:t>
      </w:r>
      <w:r w:rsidR="00E0245E" w:rsidRPr="00E0245E">
        <w:rPr>
          <w:rFonts w:ascii="Helvetica" w:eastAsiaTheme="minorEastAsia" w:hAnsi="Helvetica" w:cs="Helvetica"/>
          <w:color w:val="000000"/>
          <w:kern w:val="0"/>
          <w:sz w:val="21"/>
          <w:szCs w:val="21"/>
          <w:highlight w:val="yellow"/>
        </w:rPr>
        <w:t>I</w:t>
      </w:r>
      <w:r w:rsidR="00E0245E" w:rsidRPr="00E0245E">
        <w:rPr>
          <w:rFonts w:ascii="Helvetica" w:eastAsiaTheme="minorEastAsia" w:hAnsi="Helvetica" w:cs="Helvetica" w:hint="eastAsia"/>
          <w:color w:val="000000"/>
          <w:kern w:val="0"/>
          <w:sz w:val="21"/>
          <w:szCs w:val="21"/>
          <w:highlight w:val="yellow"/>
        </w:rPr>
        <w:t xml:space="preserve"> can reach it!</w:t>
      </w:r>
    </w:p>
    <w:p w14:paraId="0BBDB605" w14:textId="46793A6D" w:rsidR="00E3259B" w:rsidRPr="00E3259B" w:rsidRDefault="00E3259B" w:rsidP="00E3259B">
      <w:pPr>
        <w:shd w:val="clear" w:color="auto" w:fill="FFFFFF"/>
        <w:spacing w:before="100" w:beforeAutospacing="1" w:after="100" w:afterAutospacing="1" w:line="240" w:lineRule="auto"/>
        <w:ind w:left="720"/>
        <w:jc w:val="left"/>
        <w:rPr>
          <w:rFonts w:ascii="Helvetica" w:eastAsia="Times New Roman" w:hAnsi="Helvetica" w:cs="Helvetica"/>
          <w:color w:val="000000"/>
          <w:kern w:val="0"/>
          <w:sz w:val="21"/>
          <w:szCs w:val="21"/>
        </w:rPr>
      </w:pPr>
      <w:r w:rsidRPr="00E3259B">
        <w:rPr>
          <w:rFonts w:ascii="Helvetica" w:eastAsia="Times New Roman" w:hAnsi="Helvetica" w:cs="Helvetica"/>
          <w:color w:val="000000"/>
          <w:kern w:val="0"/>
          <w:sz w:val="21"/>
          <w:szCs w:val="21"/>
        </w:rPr>
        <w:drawing>
          <wp:inline distT="0" distB="0" distL="0" distR="0" wp14:anchorId="33C34569" wp14:editId="147C839B">
            <wp:extent cx="5486400" cy="1685290"/>
            <wp:effectExtent l="0" t="0" r="0" b="0"/>
            <wp:docPr id="161624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4906" name=""/>
                    <pic:cNvPicPr/>
                  </pic:nvPicPr>
                  <pic:blipFill>
                    <a:blip r:embed="rId18"/>
                    <a:stretch>
                      <a:fillRect/>
                    </a:stretch>
                  </pic:blipFill>
                  <pic:spPr>
                    <a:xfrm>
                      <a:off x="0" y="0"/>
                      <a:ext cx="5486400" cy="1685290"/>
                    </a:xfrm>
                    <a:prstGeom prst="rect">
                      <a:avLst/>
                    </a:prstGeom>
                  </pic:spPr>
                </pic:pic>
              </a:graphicData>
            </a:graphic>
          </wp:inline>
        </w:drawing>
      </w:r>
    </w:p>
    <w:p w14:paraId="67EC819B" w14:textId="595806FD" w:rsidR="00E3259B" w:rsidRPr="00E3259B" w:rsidRDefault="00E3259B" w:rsidP="00E3259B">
      <w:pPr>
        <w:numPr>
          <w:ilvl w:val="0"/>
          <w:numId w:val="1"/>
        </w:numPr>
        <w:shd w:val="clear" w:color="auto" w:fill="FFFFFF"/>
        <w:spacing w:before="100" w:beforeAutospacing="1" w:after="100" w:afterAutospacing="1" w:line="240" w:lineRule="auto"/>
        <w:jc w:val="left"/>
        <w:rPr>
          <w:rFonts w:ascii="Helvetica" w:eastAsia="Times New Roman" w:hAnsi="Helvetica" w:cs="Helvetica"/>
          <w:color w:val="000000"/>
          <w:kern w:val="0"/>
          <w:sz w:val="21"/>
          <w:szCs w:val="21"/>
        </w:rPr>
      </w:pPr>
      <w:hyperlink r:id="rId19" w:history="1">
        <w:r w:rsidRPr="00E3259B">
          <w:rPr>
            <w:rFonts w:ascii="Helvetica" w:eastAsia="Times New Roman" w:hAnsi="Helvetica" w:cs="Helvetica"/>
            <w:color w:val="8462C4"/>
            <w:kern w:val="0"/>
            <w:sz w:val="21"/>
            <w:szCs w:val="21"/>
            <w:u w:val="single"/>
          </w:rPr>
          <w:t>one.one.one.one</w:t>
        </w:r>
      </w:hyperlink>
      <w:r w:rsidR="00E0245E">
        <w:rPr>
          <w:rFonts w:ascii="Helvetica" w:eastAsiaTheme="minorEastAsia" w:hAnsi="Helvetica" w:cs="Helvetica" w:hint="eastAsia"/>
          <w:color w:val="000000"/>
          <w:kern w:val="0"/>
          <w:sz w:val="21"/>
          <w:szCs w:val="21"/>
        </w:rPr>
        <w:t xml:space="preserve"> </w:t>
      </w:r>
      <w:r w:rsidR="00E0245E" w:rsidRPr="00E0245E">
        <w:rPr>
          <w:rFonts w:ascii="Helvetica" w:eastAsiaTheme="minorEastAsia" w:hAnsi="Helvetica" w:cs="Helvetica" w:hint="eastAsia"/>
          <w:color w:val="000000"/>
          <w:kern w:val="0"/>
          <w:sz w:val="21"/>
          <w:szCs w:val="21"/>
          <w:highlight w:val="yellow"/>
        </w:rPr>
        <w:t xml:space="preserve">-Yes, </w:t>
      </w:r>
      <w:r w:rsidR="00E0245E" w:rsidRPr="00E0245E">
        <w:rPr>
          <w:rFonts w:ascii="Helvetica" w:eastAsiaTheme="minorEastAsia" w:hAnsi="Helvetica" w:cs="Helvetica"/>
          <w:color w:val="000000"/>
          <w:kern w:val="0"/>
          <w:sz w:val="21"/>
          <w:szCs w:val="21"/>
          <w:highlight w:val="yellow"/>
        </w:rPr>
        <w:t>I</w:t>
      </w:r>
      <w:r w:rsidR="00E0245E" w:rsidRPr="00E0245E">
        <w:rPr>
          <w:rFonts w:ascii="Helvetica" w:eastAsiaTheme="minorEastAsia" w:hAnsi="Helvetica" w:cs="Helvetica" w:hint="eastAsia"/>
          <w:color w:val="000000"/>
          <w:kern w:val="0"/>
          <w:sz w:val="21"/>
          <w:szCs w:val="21"/>
          <w:highlight w:val="yellow"/>
        </w:rPr>
        <w:t xml:space="preserve"> can reach it!</w:t>
      </w:r>
    </w:p>
    <w:p w14:paraId="0FB138B9" w14:textId="1C7F3C09" w:rsidR="00E3259B" w:rsidRPr="00E3259B" w:rsidRDefault="00E3259B" w:rsidP="00E3259B">
      <w:pPr>
        <w:shd w:val="clear" w:color="auto" w:fill="FFFFFF"/>
        <w:spacing w:before="100" w:beforeAutospacing="1" w:after="100" w:afterAutospacing="1" w:line="240" w:lineRule="auto"/>
        <w:ind w:left="720"/>
        <w:jc w:val="left"/>
        <w:rPr>
          <w:rFonts w:ascii="Helvetica" w:eastAsia="Times New Roman" w:hAnsi="Helvetica" w:cs="Helvetica"/>
          <w:color w:val="000000"/>
          <w:kern w:val="0"/>
          <w:sz w:val="21"/>
          <w:szCs w:val="21"/>
        </w:rPr>
      </w:pPr>
      <w:r w:rsidRPr="00E3259B">
        <w:rPr>
          <w:rFonts w:ascii="Helvetica" w:eastAsia="Times New Roman" w:hAnsi="Helvetica" w:cs="Helvetica"/>
          <w:color w:val="000000"/>
          <w:kern w:val="0"/>
          <w:sz w:val="21"/>
          <w:szCs w:val="21"/>
        </w:rPr>
        <w:drawing>
          <wp:inline distT="0" distB="0" distL="0" distR="0" wp14:anchorId="582EDCA4" wp14:editId="6D7E8493">
            <wp:extent cx="5486400" cy="1816100"/>
            <wp:effectExtent l="0" t="0" r="0" b="0"/>
            <wp:docPr id="10590103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10320" name=""/>
                    <pic:cNvPicPr/>
                  </pic:nvPicPr>
                  <pic:blipFill>
                    <a:blip r:embed="rId20"/>
                    <a:stretch>
                      <a:fillRect/>
                    </a:stretch>
                  </pic:blipFill>
                  <pic:spPr>
                    <a:xfrm>
                      <a:off x="0" y="0"/>
                      <a:ext cx="5486400" cy="1816100"/>
                    </a:xfrm>
                    <a:prstGeom prst="rect">
                      <a:avLst/>
                    </a:prstGeom>
                  </pic:spPr>
                </pic:pic>
              </a:graphicData>
            </a:graphic>
          </wp:inline>
        </w:drawing>
      </w:r>
    </w:p>
    <w:p w14:paraId="7735164F" w14:textId="23283823" w:rsidR="00E3259B" w:rsidRPr="00E0245E" w:rsidRDefault="00E3259B" w:rsidP="00E3259B">
      <w:pPr>
        <w:numPr>
          <w:ilvl w:val="0"/>
          <w:numId w:val="1"/>
        </w:numPr>
        <w:shd w:val="clear" w:color="auto" w:fill="FFFFFF"/>
        <w:spacing w:before="100" w:beforeAutospacing="1" w:after="100" w:afterAutospacing="1" w:line="240" w:lineRule="auto"/>
        <w:jc w:val="left"/>
        <w:rPr>
          <w:rFonts w:ascii="Helvetica" w:eastAsia="Times New Roman" w:hAnsi="Helvetica" w:cs="Helvetica"/>
          <w:color w:val="000000"/>
          <w:kern w:val="0"/>
          <w:sz w:val="21"/>
          <w:szCs w:val="21"/>
        </w:rPr>
      </w:pPr>
      <w:hyperlink r:id="rId21" w:history="1">
        <w:r w:rsidRPr="00E3259B">
          <w:rPr>
            <w:rFonts w:ascii="Helvetica" w:eastAsia="Times New Roman" w:hAnsi="Helvetica" w:cs="Helvetica"/>
            <w:color w:val="8462C4"/>
            <w:kern w:val="0"/>
            <w:sz w:val="21"/>
            <w:szCs w:val="21"/>
            <w:u w:val="single"/>
          </w:rPr>
          <w:t>theguardian.com</w:t>
        </w:r>
      </w:hyperlink>
      <w:r w:rsidR="00E0245E">
        <w:rPr>
          <w:rFonts w:ascii="Helvetica" w:eastAsiaTheme="minorEastAsia" w:hAnsi="Helvetica" w:cs="Helvetica" w:hint="eastAsia"/>
          <w:color w:val="000000"/>
          <w:kern w:val="0"/>
          <w:sz w:val="21"/>
          <w:szCs w:val="21"/>
        </w:rPr>
        <w:t xml:space="preserve"> </w:t>
      </w:r>
      <w:r w:rsidR="00E0245E" w:rsidRPr="00E0245E">
        <w:rPr>
          <w:rFonts w:ascii="Helvetica" w:eastAsiaTheme="minorEastAsia" w:hAnsi="Helvetica" w:cs="Helvetica" w:hint="eastAsia"/>
          <w:color w:val="000000"/>
          <w:kern w:val="0"/>
          <w:sz w:val="21"/>
          <w:szCs w:val="21"/>
          <w:highlight w:val="yellow"/>
        </w:rPr>
        <w:t xml:space="preserve">-Yes, </w:t>
      </w:r>
      <w:r w:rsidR="00E0245E" w:rsidRPr="00E0245E">
        <w:rPr>
          <w:rFonts w:ascii="Helvetica" w:eastAsiaTheme="minorEastAsia" w:hAnsi="Helvetica" w:cs="Helvetica"/>
          <w:color w:val="000000"/>
          <w:kern w:val="0"/>
          <w:sz w:val="21"/>
          <w:szCs w:val="21"/>
          <w:highlight w:val="yellow"/>
        </w:rPr>
        <w:t>I</w:t>
      </w:r>
      <w:r w:rsidR="00E0245E" w:rsidRPr="00E0245E">
        <w:rPr>
          <w:rFonts w:ascii="Helvetica" w:eastAsiaTheme="minorEastAsia" w:hAnsi="Helvetica" w:cs="Helvetica" w:hint="eastAsia"/>
          <w:color w:val="000000"/>
          <w:kern w:val="0"/>
          <w:sz w:val="21"/>
          <w:szCs w:val="21"/>
          <w:highlight w:val="yellow"/>
        </w:rPr>
        <w:t xml:space="preserve"> can reach it!</w:t>
      </w:r>
    </w:p>
    <w:p w14:paraId="3F8F7006" w14:textId="4280D630" w:rsidR="00E0245E" w:rsidRPr="00E3259B" w:rsidRDefault="00E0245E" w:rsidP="00E0245E">
      <w:pPr>
        <w:shd w:val="clear" w:color="auto" w:fill="FFFFFF"/>
        <w:spacing w:before="100" w:beforeAutospacing="1" w:after="100" w:afterAutospacing="1" w:line="240" w:lineRule="auto"/>
        <w:ind w:left="720"/>
        <w:jc w:val="left"/>
        <w:rPr>
          <w:rFonts w:ascii="Helvetica" w:eastAsia="Times New Roman" w:hAnsi="Helvetica" w:cs="Helvetica"/>
          <w:color w:val="000000"/>
          <w:kern w:val="0"/>
          <w:sz w:val="21"/>
          <w:szCs w:val="21"/>
        </w:rPr>
      </w:pPr>
      <w:r w:rsidRPr="00E0245E">
        <w:rPr>
          <w:rFonts w:ascii="Helvetica" w:eastAsia="Times New Roman" w:hAnsi="Helvetica" w:cs="Helvetica"/>
          <w:color w:val="000000"/>
          <w:kern w:val="0"/>
          <w:sz w:val="21"/>
          <w:szCs w:val="21"/>
        </w:rPr>
        <w:drawing>
          <wp:inline distT="0" distB="0" distL="0" distR="0" wp14:anchorId="63A5D783" wp14:editId="5D1581FF">
            <wp:extent cx="5486400" cy="1440815"/>
            <wp:effectExtent l="0" t="0" r="0" b="6985"/>
            <wp:docPr id="1903820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20340" name=""/>
                    <pic:cNvPicPr/>
                  </pic:nvPicPr>
                  <pic:blipFill>
                    <a:blip r:embed="rId22"/>
                    <a:stretch>
                      <a:fillRect/>
                    </a:stretch>
                  </pic:blipFill>
                  <pic:spPr>
                    <a:xfrm>
                      <a:off x="0" y="0"/>
                      <a:ext cx="5486400" cy="1440815"/>
                    </a:xfrm>
                    <a:prstGeom prst="rect">
                      <a:avLst/>
                    </a:prstGeom>
                  </pic:spPr>
                </pic:pic>
              </a:graphicData>
            </a:graphic>
          </wp:inline>
        </w:drawing>
      </w:r>
    </w:p>
    <w:p w14:paraId="4AA5D055" w14:textId="32F1B79D" w:rsidR="00E3259B" w:rsidRPr="00E0245E" w:rsidRDefault="00E3259B" w:rsidP="00E3259B">
      <w:pPr>
        <w:numPr>
          <w:ilvl w:val="0"/>
          <w:numId w:val="1"/>
        </w:numPr>
        <w:shd w:val="clear" w:color="auto" w:fill="FFFFFF"/>
        <w:spacing w:before="100" w:beforeAutospacing="1" w:after="100" w:afterAutospacing="1" w:line="240" w:lineRule="auto"/>
        <w:jc w:val="left"/>
        <w:rPr>
          <w:rFonts w:ascii="Helvetica" w:eastAsia="Times New Roman" w:hAnsi="Helvetica" w:cs="Helvetica"/>
          <w:color w:val="000000"/>
          <w:kern w:val="0"/>
          <w:sz w:val="21"/>
          <w:szCs w:val="21"/>
        </w:rPr>
      </w:pPr>
      <w:hyperlink r:id="rId23" w:history="1">
        <w:r w:rsidRPr="00E3259B">
          <w:rPr>
            <w:rFonts w:ascii="Helvetica" w:eastAsia="Times New Roman" w:hAnsi="Helvetica" w:cs="Helvetica"/>
            <w:color w:val="8462C4"/>
            <w:kern w:val="0"/>
            <w:sz w:val="21"/>
            <w:szCs w:val="21"/>
            <w:u w:val="single"/>
          </w:rPr>
          <w:t>xn--i-7iq.ws</w:t>
        </w:r>
      </w:hyperlink>
      <w:r w:rsidR="00E0245E">
        <w:rPr>
          <w:rFonts w:ascii="Helvetica" w:eastAsiaTheme="minorEastAsia" w:hAnsi="Helvetica" w:cs="Helvetica" w:hint="eastAsia"/>
          <w:color w:val="000000"/>
          <w:kern w:val="0"/>
          <w:sz w:val="21"/>
          <w:szCs w:val="21"/>
        </w:rPr>
        <w:t xml:space="preserve"> </w:t>
      </w:r>
      <w:r w:rsidR="00E0245E" w:rsidRPr="00E0245E">
        <w:rPr>
          <w:rFonts w:ascii="Helvetica" w:eastAsiaTheme="minorEastAsia" w:hAnsi="Helvetica" w:cs="Helvetica" w:hint="eastAsia"/>
          <w:color w:val="000000"/>
          <w:kern w:val="0"/>
          <w:sz w:val="21"/>
          <w:szCs w:val="21"/>
          <w:highlight w:val="yellow"/>
        </w:rPr>
        <w:t xml:space="preserve">-Yes, </w:t>
      </w:r>
      <w:r w:rsidR="00E0245E" w:rsidRPr="00E0245E">
        <w:rPr>
          <w:rFonts w:ascii="Helvetica" w:eastAsiaTheme="minorEastAsia" w:hAnsi="Helvetica" w:cs="Helvetica"/>
          <w:color w:val="000000"/>
          <w:kern w:val="0"/>
          <w:sz w:val="21"/>
          <w:szCs w:val="21"/>
          <w:highlight w:val="yellow"/>
        </w:rPr>
        <w:t>I</w:t>
      </w:r>
      <w:r w:rsidR="00E0245E" w:rsidRPr="00E0245E">
        <w:rPr>
          <w:rFonts w:ascii="Helvetica" w:eastAsiaTheme="minorEastAsia" w:hAnsi="Helvetica" w:cs="Helvetica" w:hint="eastAsia"/>
          <w:color w:val="000000"/>
          <w:kern w:val="0"/>
          <w:sz w:val="21"/>
          <w:szCs w:val="21"/>
          <w:highlight w:val="yellow"/>
        </w:rPr>
        <w:t xml:space="preserve"> can reach it!</w:t>
      </w:r>
    </w:p>
    <w:p w14:paraId="5558F590" w14:textId="1CA2A362" w:rsidR="00E0245E" w:rsidRPr="00E3259B" w:rsidRDefault="00E0245E" w:rsidP="00E0245E">
      <w:pPr>
        <w:shd w:val="clear" w:color="auto" w:fill="FFFFFF"/>
        <w:spacing w:before="100" w:beforeAutospacing="1" w:after="100" w:afterAutospacing="1" w:line="240" w:lineRule="auto"/>
        <w:ind w:left="720"/>
        <w:jc w:val="left"/>
        <w:rPr>
          <w:rFonts w:ascii="Helvetica" w:eastAsia="Times New Roman" w:hAnsi="Helvetica" w:cs="Helvetica"/>
          <w:color w:val="000000"/>
          <w:kern w:val="0"/>
          <w:sz w:val="21"/>
          <w:szCs w:val="21"/>
        </w:rPr>
      </w:pPr>
      <w:r w:rsidRPr="00E0245E">
        <w:rPr>
          <w:rFonts w:ascii="Helvetica" w:eastAsia="Times New Roman" w:hAnsi="Helvetica" w:cs="Helvetica"/>
          <w:color w:val="000000"/>
          <w:kern w:val="0"/>
          <w:sz w:val="21"/>
          <w:szCs w:val="21"/>
        </w:rPr>
        <w:drawing>
          <wp:inline distT="0" distB="0" distL="0" distR="0" wp14:anchorId="2662A6AB" wp14:editId="207F31CE">
            <wp:extent cx="5486400" cy="1158240"/>
            <wp:effectExtent l="0" t="0" r="0" b="3810"/>
            <wp:docPr id="112058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8363" name=""/>
                    <pic:cNvPicPr/>
                  </pic:nvPicPr>
                  <pic:blipFill>
                    <a:blip r:embed="rId24"/>
                    <a:stretch>
                      <a:fillRect/>
                    </a:stretch>
                  </pic:blipFill>
                  <pic:spPr>
                    <a:xfrm>
                      <a:off x="0" y="0"/>
                      <a:ext cx="5486400" cy="1158240"/>
                    </a:xfrm>
                    <a:prstGeom prst="rect">
                      <a:avLst/>
                    </a:prstGeom>
                  </pic:spPr>
                </pic:pic>
              </a:graphicData>
            </a:graphic>
          </wp:inline>
        </w:drawing>
      </w:r>
    </w:p>
    <w:p w14:paraId="74CEC5A7" w14:textId="77777777" w:rsidR="00E3259B" w:rsidRPr="00E3259B" w:rsidRDefault="00E3259B" w:rsidP="00E3259B">
      <w:pPr>
        <w:shd w:val="clear" w:color="auto" w:fill="FFFFFF"/>
        <w:spacing w:before="0" w:after="150" w:line="240" w:lineRule="auto"/>
        <w:jc w:val="left"/>
        <w:rPr>
          <w:rFonts w:ascii="Helvetica" w:eastAsia="Times New Roman" w:hAnsi="Helvetica" w:cs="Helvetica"/>
          <w:color w:val="000000"/>
          <w:kern w:val="0"/>
          <w:sz w:val="21"/>
          <w:szCs w:val="21"/>
        </w:rPr>
      </w:pPr>
      <w:r w:rsidRPr="00E3259B">
        <w:rPr>
          <w:rFonts w:ascii="Helvetica" w:eastAsia="Times New Roman" w:hAnsi="Helvetica" w:cs="Helvetica"/>
          <w:b/>
          <w:bCs/>
          <w:color w:val="000000"/>
          <w:kern w:val="0"/>
          <w:sz w:val="21"/>
          <w:szCs w:val="21"/>
        </w:rPr>
        <w:t>Exercise 3: Use traceroute to understand the network topology (4 marks)</w:t>
      </w:r>
    </w:p>
    <w:p w14:paraId="3B819386" w14:textId="77777777" w:rsidR="00E3259B" w:rsidRPr="00E3259B" w:rsidRDefault="00E3259B" w:rsidP="00E3259B">
      <w:pPr>
        <w:shd w:val="clear" w:color="auto" w:fill="FFFFFF"/>
        <w:spacing w:before="0" w:after="150" w:line="240" w:lineRule="auto"/>
        <w:jc w:val="left"/>
        <w:rPr>
          <w:rFonts w:ascii="Helvetica" w:eastAsia="Times New Roman" w:hAnsi="Helvetica" w:cs="Helvetica"/>
          <w:color w:val="000000"/>
          <w:kern w:val="0"/>
          <w:sz w:val="21"/>
          <w:szCs w:val="21"/>
        </w:rPr>
      </w:pPr>
      <w:r w:rsidRPr="00E3259B">
        <w:rPr>
          <w:rFonts w:ascii="Helvetica" w:eastAsia="Times New Roman" w:hAnsi="Helvetica" w:cs="Helvetica"/>
          <w:i/>
          <w:iCs/>
          <w:color w:val="000000"/>
          <w:kern w:val="0"/>
          <w:sz w:val="21"/>
          <w:szCs w:val="21"/>
        </w:rPr>
        <w:t>Note: Include all traceroute outputs in your report.</w:t>
      </w:r>
    </w:p>
    <w:p w14:paraId="75055F42" w14:textId="77777777" w:rsidR="00E3259B" w:rsidRPr="00907161" w:rsidRDefault="00E3259B" w:rsidP="00E3259B">
      <w:pPr>
        <w:numPr>
          <w:ilvl w:val="0"/>
          <w:numId w:val="2"/>
        </w:numPr>
        <w:shd w:val="clear" w:color="auto" w:fill="FFFFFF"/>
        <w:spacing w:before="100" w:beforeAutospacing="1" w:after="100" w:afterAutospacing="1" w:line="240" w:lineRule="auto"/>
        <w:jc w:val="left"/>
        <w:rPr>
          <w:rFonts w:ascii="Helvetica" w:eastAsia="Times New Roman" w:hAnsi="Helvetica" w:cs="Helvetica"/>
          <w:color w:val="000000"/>
          <w:kern w:val="0"/>
          <w:sz w:val="21"/>
          <w:szCs w:val="21"/>
        </w:rPr>
      </w:pPr>
      <w:r w:rsidRPr="00E3259B">
        <w:rPr>
          <w:rFonts w:ascii="Helvetica" w:eastAsia="Times New Roman" w:hAnsi="Helvetica" w:cs="Helvetica"/>
          <w:color w:val="000000"/>
          <w:kern w:val="0"/>
          <w:sz w:val="21"/>
          <w:szCs w:val="21"/>
        </w:rPr>
        <w:t>Run traceroute (s) on your machine to uzh.ch </w:t>
      </w:r>
      <w:r w:rsidRPr="00E3259B">
        <w:rPr>
          <w:rFonts w:ascii="Helvetica" w:eastAsia="Times New Roman" w:hAnsi="Helvetica" w:cs="Helvetica"/>
          <w:b/>
          <w:bCs/>
          <w:color w:val="000000"/>
          <w:kern w:val="0"/>
          <w:sz w:val="21"/>
          <w:szCs w:val="21"/>
        </w:rPr>
        <w:t>(NOT www.uzh.ch) </w:t>
      </w:r>
      <w:r w:rsidRPr="00E3259B">
        <w:rPr>
          <w:rFonts w:ascii="Helvetica" w:eastAsia="Times New Roman" w:hAnsi="Helvetica" w:cs="Helvetica"/>
          <w:color w:val="000000"/>
          <w:kern w:val="0"/>
          <w:sz w:val="21"/>
          <w:szCs w:val="21"/>
        </w:rPr>
        <w:t>. You might have slightly different outputs, and your tutor will explain why.</w:t>
      </w:r>
    </w:p>
    <w:p w14:paraId="4020D697" w14:textId="0C3DD01C" w:rsidR="00907161" w:rsidRPr="00E3259B" w:rsidRDefault="00907161" w:rsidP="00907161">
      <w:pPr>
        <w:shd w:val="clear" w:color="auto" w:fill="FFFFFF"/>
        <w:spacing w:before="100" w:beforeAutospacing="1" w:after="100" w:afterAutospacing="1" w:line="240" w:lineRule="auto"/>
        <w:ind w:left="720"/>
        <w:jc w:val="left"/>
        <w:rPr>
          <w:rFonts w:ascii="Helvetica" w:eastAsia="Times New Roman" w:hAnsi="Helvetica" w:cs="Helvetica"/>
          <w:color w:val="000000"/>
          <w:kern w:val="0"/>
          <w:sz w:val="21"/>
          <w:szCs w:val="21"/>
        </w:rPr>
      </w:pPr>
      <w:r w:rsidRPr="00907161">
        <w:rPr>
          <w:rFonts w:ascii="Helvetica" w:eastAsia="Times New Roman" w:hAnsi="Helvetica" w:cs="Helvetica"/>
          <w:color w:val="000000"/>
          <w:kern w:val="0"/>
          <w:sz w:val="21"/>
          <w:szCs w:val="21"/>
        </w:rPr>
        <w:drawing>
          <wp:inline distT="0" distB="0" distL="0" distR="0" wp14:anchorId="3A656AEF" wp14:editId="1B647F12">
            <wp:extent cx="5486400" cy="2832100"/>
            <wp:effectExtent l="0" t="0" r="0" b="6350"/>
            <wp:docPr id="1572957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5779" name=""/>
                    <pic:cNvPicPr/>
                  </pic:nvPicPr>
                  <pic:blipFill>
                    <a:blip r:embed="rId25"/>
                    <a:stretch>
                      <a:fillRect/>
                    </a:stretch>
                  </pic:blipFill>
                  <pic:spPr>
                    <a:xfrm>
                      <a:off x="0" y="0"/>
                      <a:ext cx="5486400" cy="2832100"/>
                    </a:xfrm>
                    <a:prstGeom prst="rect">
                      <a:avLst/>
                    </a:prstGeom>
                  </pic:spPr>
                </pic:pic>
              </a:graphicData>
            </a:graphic>
          </wp:inline>
        </w:drawing>
      </w:r>
    </w:p>
    <w:p w14:paraId="2D407274" w14:textId="2A405C76" w:rsidR="00907161" w:rsidRPr="00907161" w:rsidRDefault="00E3259B" w:rsidP="00907161">
      <w:pPr>
        <w:numPr>
          <w:ilvl w:val="1"/>
          <w:numId w:val="2"/>
        </w:numPr>
        <w:shd w:val="clear" w:color="auto" w:fill="FFFFFF"/>
        <w:spacing w:before="100" w:beforeAutospacing="1" w:after="100" w:afterAutospacing="1" w:line="240" w:lineRule="auto"/>
        <w:jc w:val="left"/>
        <w:rPr>
          <w:rFonts w:ascii="Helvetica" w:eastAsia="Times New Roman" w:hAnsi="Helvetica" w:cs="Helvetica"/>
          <w:color w:val="000000"/>
          <w:kern w:val="0"/>
          <w:sz w:val="21"/>
          <w:szCs w:val="21"/>
        </w:rPr>
      </w:pPr>
      <w:r w:rsidRPr="00E3259B">
        <w:rPr>
          <w:rFonts w:ascii="Helvetica" w:eastAsia="Times New Roman" w:hAnsi="Helvetica" w:cs="Helvetica"/>
          <w:color w:val="000000"/>
          <w:kern w:val="0"/>
          <w:sz w:val="21"/>
          <w:szCs w:val="21"/>
        </w:rPr>
        <w:t>How many routers are there between your workstation and uzh.ch? How many routers along the path are part of the UNSW network?</w:t>
      </w:r>
    </w:p>
    <w:p w14:paraId="522B7231" w14:textId="7FA401BD" w:rsidR="00907161" w:rsidRPr="00907161" w:rsidRDefault="00907161" w:rsidP="00907161">
      <w:pPr>
        <w:shd w:val="clear" w:color="auto" w:fill="FFFFFF"/>
        <w:spacing w:before="100" w:beforeAutospacing="1" w:after="100" w:afterAutospacing="1" w:line="240" w:lineRule="auto"/>
        <w:ind w:left="1440"/>
        <w:jc w:val="left"/>
        <w:rPr>
          <w:rFonts w:ascii="Helvetica" w:eastAsiaTheme="minorEastAsia" w:hAnsi="Helvetica" w:cs="Helvetica"/>
          <w:color w:val="000000"/>
          <w:kern w:val="0"/>
          <w:sz w:val="21"/>
          <w:szCs w:val="21"/>
          <w:highlight w:val="yellow"/>
        </w:rPr>
      </w:pPr>
      <w:r w:rsidRPr="00907161">
        <w:rPr>
          <w:rFonts w:ascii="Helvetica" w:eastAsiaTheme="minorEastAsia" w:hAnsi="Helvetica" w:cs="Helvetica" w:hint="eastAsia"/>
          <w:color w:val="000000"/>
          <w:kern w:val="0"/>
          <w:sz w:val="21"/>
          <w:szCs w:val="21"/>
          <w:highlight w:val="yellow"/>
        </w:rPr>
        <w:lastRenderedPageBreak/>
        <w:t>-</w:t>
      </w:r>
      <w:r w:rsidRPr="00907161">
        <w:rPr>
          <w:rFonts w:ascii="Helvetica" w:eastAsiaTheme="minorEastAsia" w:hAnsi="Helvetica" w:cs="Helvetica"/>
          <w:color w:val="000000"/>
          <w:kern w:val="0"/>
          <w:sz w:val="21"/>
          <w:szCs w:val="21"/>
          <w:highlight w:val="yellow"/>
        </w:rPr>
        <w:t xml:space="preserve"> </w:t>
      </w:r>
      <w:r w:rsidRPr="00907161">
        <w:rPr>
          <w:rFonts w:ascii="Helvetica" w:eastAsiaTheme="minorEastAsia" w:hAnsi="Helvetica" w:cs="Helvetica" w:hint="eastAsia"/>
          <w:color w:val="000000"/>
          <w:kern w:val="0"/>
          <w:sz w:val="21"/>
          <w:szCs w:val="21"/>
          <w:highlight w:val="yellow"/>
        </w:rPr>
        <w:t xml:space="preserve">18 routers. </w:t>
      </w:r>
      <w:r w:rsidRPr="00907161">
        <w:rPr>
          <w:rFonts w:ascii="Helvetica" w:eastAsiaTheme="minorEastAsia" w:hAnsi="Helvetica" w:cs="Helvetica"/>
          <w:color w:val="000000"/>
          <w:kern w:val="0"/>
          <w:sz w:val="21"/>
          <w:szCs w:val="21"/>
          <w:highlight w:val="yellow"/>
        </w:rPr>
        <w:t>In the traceroute result, each line represents a router</w:t>
      </w:r>
      <w:r w:rsidRPr="00907161">
        <w:rPr>
          <w:rFonts w:ascii="Helvetica" w:eastAsiaTheme="minorEastAsia" w:hAnsi="Helvetica" w:cs="Helvetica" w:hint="eastAsia"/>
          <w:color w:val="000000"/>
          <w:kern w:val="0"/>
          <w:sz w:val="21"/>
          <w:szCs w:val="21"/>
          <w:highlight w:val="yellow"/>
        </w:rPr>
        <w:t xml:space="preserve">, </w:t>
      </w:r>
      <w:r w:rsidRPr="00907161">
        <w:rPr>
          <w:rFonts w:ascii="Helvetica" w:eastAsiaTheme="minorEastAsia" w:hAnsi="Helvetica" w:cs="Helvetica"/>
          <w:color w:val="000000"/>
          <w:kern w:val="0"/>
          <w:sz w:val="21"/>
          <w:szCs w:val="21"/>
          <w:highlight w:val="yellow"/>
        </w:rPr>
        <w:t xml:space="preserve">except for the last hop which may be the destination host itself. </w:t>
      </w:r>
      <w:r w:rsidRPr="00907161">
        <w:rPr>
          <w:rFonts w:ascii="Helvetica" w:eastAsiaTheme="minorEastAsia" w:hAnsi="Helvetica" w:cs="Helvetica" w:hint="eastAsia"/>
          <w:color w:val="000000"/>
          <w:kern w:val="0"/>
          <w:sz w:val="21"/>
          <w:szCs w:val="21"/>
          <w:highlight w:val="yellow"/>
        </w:rPr>
        <w:t>And the</w:t>
      </w:r>
      <w:r w:rsidRPr="00907161">
        <w:rPr>
          <w:rFonts w:ascii="Helvetica" w:eastAsiaTheme="minorEastAsia" w:hAnsi="Helvetica" w:cs="Helvetica"/>
          <w:color w:val="000000"/>
          <w:kern w:val="0"/>
          <w:sz w:val="21"/>
          <w:szCs w:val="21"/>
          <w:highlight w:val="yellow"/>
        </w:rPr>
        <w:t xml:space="preserve"> “* * *”, indicating no response. So from hop 1 to hop 18, they are all valid, with a total of 18 routers.</w:t>
      </w:r>
    </w:p>
    <w:p w14:paraId="19799BCF" w14:textId="1B13493B" w:rsidR="00907161" w:rsidRPr="00907161" w:rsidRDefault="00907161" w:rsidP="00907161">
      <w:pPr>
        <w:shd w:val="clear" w:color="auto" w:fill="FFFFFF"/>
        <w:spacing w:before="100" w:beforeAutospacing="1" w:after="100" w:afterAutospacing="1" w:line="240" w:lineRule="auto"/>
        <w:ind w:left="1440"/>
        <w:jc w:val="left"/>
        <w:rPr>
          <w:rFonts w:ascii="Helvetica" w:eastAsiaTheme="minorEastAsia" w:hAnsi="Helvetica" w:cs="Helvetica" w:hint="eastAsia"/>
          <w:color w:val="000000"/>
          <w:kern w:val="0"/>
          <w:sz w:val="21"/>
          <w:szCs w:val="21"/>
          <w:highlight w:val="yellow"/>
        </w:rPr>
      </w:pPr>
      <w:r w:rsidRPr="00907161">
        <w:rPr>
          <w:rFonts w:ascii="Helvetica" w:eastAsiaTheme="minorEastAsia" w:hAnsi="Helvetica" w:cs="Helvetica" w:hint="eastAsia"/>
          <w:color w:val="000000"/>
          <w:kern w:val="0"/>
          <w:sz w:val="21"/>
          <w:szCs w:val="21"/>
          <w:highlight w:val="yellow"/>
        </w:rPr>
        <w:t>-</w:t>
      </w:r>
      <w:r w:rsidRPr="00907161">
        <w:rPr>
          <w:rFonts w:ascii="Helvetica" w:eastAsiaTheme="minorEastAsia" w:hAnsi="Helvetica" w:cs="Helvetica" w:hint="eastAsia"/>
          <w:color w:val="000000"/>
          <w:kern w:val="0"/>
          <w:sz w:val="21"/>
          <w:szCs w:val="21"/>
          <w:highlight w:val="yellow"/>
        </w:rPr>
        <w:t xml:space="preserve"> 2 routers. </w:t>
      </w:r>
      <w:r w:rsidRPr="00907161">
        <w:rPr>
          <w:rFonts w:ascii="Helvetica" w:eastAsiaTheme="minorEastAsia" w:hAnsi="Helvetica" w:cs="Helvetica" w:hint="eastAsia"/>
          <w:color w:val="000000"/>
          <w:kern w:val="0"/>
          <w:sz w:val="21"/>
          <w:szCs w:val="21"/>
          <w:highlight w:val="yellow"/>
        </w:rPr>
        <w:t xml:space="preserve">The 1st and 2nd router are part of the UNSW network, since UNSW inside network addresses are with the string </w:t>
      </w:r>
      <w:r w:rsidRPr="00907161">
        <w:rPr>
          <w:rFonts w:ascii="Helvetica" w:eastAsiaTheme="minorEastAsia" w:hAnsi="Helvetica" w:cs="Helvetica"/>
          <w:color w:val="000000"/>
          <w:kern w:val="0"/>
          <w:sz w:val="21"/>
          <w:szCs w:val="21"/>
          <w:highlight w:val="yellow"/>
        </w:rPr>
        <w:t>“</w:t>
      </w:r>
      <w:r w:rsidRPr="00907161">
        <w:rPr>
          <w:rFonts w:ascii="Helvetica" w:eastAsiaTheme="minorEastAsia" w:hAnsi="Helvetica" w:cs="Helvetica" w:hint="eastAsia"/>
          <w:color w:val="000000"/>
          <w:kern w:val="0"/>
          <w:sz w:val="21"/>
          <w:szCs w:val="21"/>
          <w:highlight w:val="yellow"/>
        </w:rPr>
        <w:t>unsw</w:t>
      </w:r>
      <w:r w:rsidRPr="00907161">
        <w:rPr>
          <w:rFonts w:ascii="Helvetica" w:eastAsiaTheme="minorEastAsia" w:hAnsi="Helvetica" w:cs="Helvetica"/>
          <w:color w:val="000000"/>
          <w:kern w:val="0"/>
          <w:sz w:val="21"/>
          <w:szCs w:val="21"/>
          <w:highlight w:val="yellow"/>
        </w:rPr>
        <w:t>”</w:t>
      </w:r>
      <w:r w:rsidRPr="00907161">
        <w:rPr>
          <w:rFonts w:ascii="Helvetica" w:eastAsiaTheme="minorEastAsia" w:hAnsi="Helvetica" w:cs="Helvetica" w:hint="eastAsia"/>
          <w:color w:val="000000"/>
          <w:kern w:val="0"/>
          <w:sz w:val="21"/>
          <w:szCs w:val="21"/>
          <w:highlight w:val="yellow"/>
        </w:rPr>
        <w:t>.</w:t>
      </w:r>
    </w:p>
    <w:p w14:paraId="0E24A917" w14:textId="77777777" w:rsidR="00E3259B" w:rsidRPr="00993414" w:rsidRDefault="00E3259B" w:rsidP="00E3259B">
      <w:pPr>
        <w:numPr>
          <w:ilvl w:val="1"/>
          <w:numId w:val="2"/>
        </w:numPr>
        <w:shd w:val="clear" w:color="auto" w:fill="FFFFFF"/>
        <w:spacing w:before="100" w:beforeAutospacing="1" w:after="100" w:afterAutospacing="1" w:line="240" w:lineRule="auto"/>
        <w:jc w:val="left"/>
        <w:rPr>
          <w:rFonts w:ascii="Helvetica" w:eastAsia="Times New Roman" w:hAnsi="Helvetica" w:cs="Helvetica"/>
          <w:color w:val="000000"/>
          <w:kern w:val="0"/>
          <w:sz w:val="21"/>
          <w:szCs w:val="21"/>
        </w:rPr>
      </w:pPr>
      <w:r w:rsidRPr="00E3259B">
        <w:rPr>
          <w:rFonts w:ascii="Helvetica" w:eastAsia="Times New Roman" w:hAnsi="Helvetica" w:cs="Helvetica"/>
          <w:color w:val="000000"/>
          <w:kern w:val="0"/>
          <w:sz w:val="21"/>
          <w:szCs w:val="21"/>
        </w:rPr>
        <w:t>Which router is the first router outside of Australia?</w:t>
      </w:r>
    </w:p>
    <w:p w14:paraId="78E922DC" w14:textId="3FCDF159" w:rsidR="00993414" w:rsidRPr="00907161" w:rsidRDefault="00993414" w:rsidP="00993414">
      <w:pPr>
        <w:shd w:val="clear" w:color="auto" w:fill="FFFFFF"/>
        <w:spacing w:before="100" w:beforeAutospacing="1" w:after="100" w:afterAutospacing="1" w:line="240" w:lineRule="auto"/>
        <w:ind w:left="1440"/>
        <w:jc w:val="left"/>
        <w:rPr>
          <w:rFonts w:ascii="Helvetica" w:eastAsia="Times New Roman" w:hAnsi="Helvetica" w:cs="Helvetica" w:hint="eastAsia"/>
          <w:color w:val="000000"/>
          <w:kern w:val="0"/>
          <w:sz w:val="21"/>
          <w:szCs w:val="21"/>
        </w:rPr>
      </w:pPr>
      <w:r w:rsidRPr="00993414">
        <w:rPr>
          <w:rFonts w:ascii="Helvetica" w:eastAsiaTheme="minorEastAsia" w:hAnsi="Helvetica" w:cs="Helvetica" w:hint="eastAsia"/>
          <w:color w:val="000000"/>
          <w:kern w:val="0"/>
          <w:sz w:val="21"/>
          <w:szCs w:val="21"/>
          <w:highlight w:val="yellow"/>
        </w:rPr>
        <w:t xml:space="preserve">- </w:t>
      </w:r>
      <w:r w:rsidRPr="00993414">
        <w:rPr>
          <w:rFonts w:ascii="Helvetica" w:eastAsiaTheme="minorEastAsia" w:hAnsi="Helvetica" w:cs="Helvetica"/>
          <w:color w:val="000000"/>
          <w:kern w:val="0"/>
          <w:sz w:val="21"/>
          <w:szCs w:val="21"/>
          <w:highlight w:val="yellow"/>
        </w:rPr>
        <w:t>Hop 7 “et - 2 - 0 - 5.bdr1.sing.sin.aarnet.net.au (113.197.15.233)” is the first router outside Australia</w:t>
      </w:r>
      <w:r w:rsidRPr="00993414">
        <w:rPr>
          <w:rFonts w:ascii="Helvetica" w:eastAsiaTheme="minorEastAsia" w:hAnsi="Helvetica" w:cs="Helvetica" w:hint="eastAsia"/>
          <w:color w:val="000000"/>
          <w:kern w:val="0"/>
          <w:sz w:val="21"/>
          <w:szCs w:val="21"/>
          <w:highlight w:val="yellow"/>
        </w:rPr>
        <w:t xml:space="preserve"> since the string </w:t>
      </w:r>
      <w:r w:rsidRPr="00993414">
        <w:rPr>
          <w:rFonts w:ascii="Helvetica" w:eastAsiaTheme="minorEastAsia" w:hAnsi="Helvetica" w:cs="Helvetica"/>
          <w:color w:val="000000"/>
          <w:kern w:val="0"/>
          <w:sz w:val="21"/>
          <w:szCs w:val="21"/>
          <w:highlight w:val="yellow"/>
        </w:rPr>
        <w:t>“</w:t>
      </w:r>
      <w:r w:rsidRPr="00993414">
        <w:rPr>
          <w:rFonts w:ascii="Helvetica" w:eastAsiaTheme="minorEastAsia" w:hAnsi="Helvetica" w:cs="Helvetica" w:hint="eastAsia"/>
          <w:color w:val="000000"/>
          <w:kern w:val="0"/>
          <w:sz w:val="21"/>
          <w:szCs w:val="21"/>
          <w:highlight w:val="yellow"/>
        </w:rPr>
        <w:t>sing</w:t>
      </w:r>
      <w:r w:rsidRPr="00993414">
        <w:rPr>
          <w:rFonts w:ascii="Helvetica" w:eastAsiaTheme="minorEastAsia" w:hAnsi="Helvetica" w:cs="Helvetica"/>
          <w:color w:val="000000"/>
          <w:kern w:val="0"/>
          <w:sz w:val="21"/>
          <w:szCs w:val="21"/>
          <w:highlight w:val="yellow"/>
        </w:rPr>
        <w:t>”</w:t>
      </w:r>
      <w:r w:rsidRPr="00993414">
        <w:rPr>
          <w:rFonts w:ascii="Helvetica" w:eastAsiaTheme="minorEastAsia" w:hAnsi="Helvetica" w:cs="Helvetica" w:hint="eastAsia"/>
          <w:color w:val="000000"/>
          <w:kern w:val="0"/>
          <w:sz w:val="21"/>
          <w:szCs w:val="21"/>
          <w:highlight w:val="yellow"/>
        </w:rPr>
        <w:t>, which indicates the first router outside of Australia is Singapore</w:t>
      </w:r>
      <w:r w:rsidRPr="00993414">
        <w:rPr>
          <w:rFonts w:ascii="Helvetica" w:eastAsiaTheme="minorEastAsia" w:hAnsi="Helvetica" w:cs="Helvetica"/>
          <w:color w:val="000000"/>
          <w:kern w:val="0"/>
          <w:sz w:val="21"/>
          <w:szCs w:val="21"/>
          <w:highlight w:val="yellow"/>
        </w:rPr>
        <w:t>.</w:t>
      </w:r>
    </w:p>
    <w:p w14:paraId="2F77898F" w14:textId="77777777" w:rsidR="00E3259B" w:rsidRPr="00993414" w:rsidRDefault="00E3259B" w:rsidP="00E3259B">
      <w:pPr>
        <w:numPr>
          <w:ilvl w:val="1"/>
          <w:numId w:val="2"/>
        </w:numPr>
        <w:shd w:val="clear" w:color="auto" w:fill="FFFFFF"/>
        <w:spacing w:before="100" w:beforeAutospacing="1" w:after="100" w:afterAutospacing="1" w:line="240" w:lineRule="auto"/>
        <w:jc w:val="left"/>
        <w:rPr>
          <w:rFonts w:ascii="Helvetica" w:eastAsia="Times New Roman" w:hAnsi="Helvetica" w:cs="Helvetica"/>
          <w:color w:val="000000"/>
          <w:kern w:val="0"/>
          <w:sz w:val="21"/>
          <w:szCs w:val="21"/>
        </w:rPr>
      </w:pPr>
      <w:r w:rsidRPr="00E3259B">
        <w:rPr>
          <w:rFonts w:ascii="Helvetica" w:eastAsia="Times New Roman" w:hAnsi="Helvetica" w:cs="Helvetica"/>
          <w:color w:val="000000"/>
          <w:kern w:val="0"/>
          <w:sz w:val="21"/>
          <w:szCs w:val="21"/>
        </w:rPr>
        <w:t>Which router is the first router to be found in UK? HINT: compare the round trip times from your machine to the routers. You might also find some router names informative and/or looking at network maps (e.g. for AARNET/ </w:t>
      </w:r>
      <w:hyperlink r:id="rId26" w:history="1">
        <w:r w:rsidRPr="00E3259B">
          <w:rPr>
            <w:rFonts w:ascii="Helvetica" w:eastAsia="Times New Roman" w:hAnsi="Helvetica" w:cs="Helvetica"/>
            <w:color w:val="8462C4"/>
            <w:kern w:val="0"/>
            <w:sz w:val="21"/>
            <w:szCs w:val="21"/>
            <w:u w:val="single"/>
          </w:rPr>
          <w:t>www.submarinecablemap.com </w:t>
        </w:r>
      </w:hyperlink>
      <w:r w:rsidRPr="00E3259B">
        <w:rPr>
          <w:rFonts w:ascii="Helvetica" w:eastAsia="Times New Roman" w:hAnsi="Helvetica" w:cs="Helvetica"/>
          <w:color w:val="000000"/>
          <w:kern w:val="0"/>
          <w:sz w:val="21"/>
          <w:szCs w:val="21"/>
        </w:rPr>
        <w:t>).</w:t>
      </w:r>
    </w:p>
    <w:p w14:paraId="476A88C5" w14:textId="1869E41C" w:rsidR="00993414" w:rsidRPr="00E3259B" w:rsidRDefault="00993414" w:rsidP="00993414">
      <w:pPr>
        <w:shd w:val="clear" w:color="auto" w:fill="FFFFFF"/>
        <w:spacing w:before="100" w:beforeAutospacing="1" w:after="100" w:afterAutospacing="1" w:line="240" w:lineRule="auto"/>
        <w:ind w:left="1440"/>
        <w:jc w:val="left"/>
        <w:rPr>
          <w:rFonts w:ascii="Helvetica" w:eastAsia="Times New Roman" w:hAnsi="Helvetica" w:cs="Helvetica" w:hint="eastAsia"/>
          <w:color w:val="000000"/>
          <w:kern w:val="0"/>
          <w:sz w:val="21"/>
          <w:szCs w:val="21"/>
        </w:rPr>
      </w:pPr>
      <w:r w:rsidRPr="00993414">
        <w:rPr>
          <w:rFonts w:ascii="Helvetica" w:eastAsiaTheme="minorEastAsia" w:hAnsi="Helvetica" w:cs="Helvetica" w:hint="eastAsia"/>
          <w:color w:val="000000"/>
          <w:kern w:val="0"/>
          <w:sz w:val="21"/>
          <w:szCs w:val="21"/>
          <w:highlight w:val="yellow"/>
        </w:rPr>
        <w:t>-</w:t>
      </w:r>
      <w:r>
        <w:rPr>
          <w:rFonts w:ascii="Helvetica" w:eastAsiaTheme="minorEastAsia" w:hAnsi="Helvetica" w:cs="Helvetica" w:hint="eastAsia"/>
          <w:color w:val="000000"/>
          <w:kern w:val="0"/>
          <w:sz w:val="21"/>
          <w:szCs w:val="21"/>
          <w:highlight w:val="yellow"/>
        </w:rPr>
        <w:t xml:space="preserve"> </w:t>
      </w:r>
      <w:r w:rsidRPr="00993414">
        <w:rPr>
          <w:rFonts w:ascii="Helvetica" w:eastAsiaTheme="minorEastAsia" w:hAnsi="Helvetica" w:cs="Helvetica"/>
          <w:color w:val="000000"/>
          <w:kern w:val="0"/>
          <w:sz w:val="21"/>
          <w:szCs w:val="21"/>
          <w:highlight w:val="yellow"/>
        </w:rPr>
        <w:t>Hop 11 “lag - 8 - 0.rt0.par.fr.geant.net (62.40.98.107)” is the first router found in the UK. The judgment is based on comparing the round - trip times and the geographical location information in the router names. From hop 10 to hop 11, the round - trip time changes, and the router name contains “par.fr” (Paris, France). According to the network topology, France is a European country. It is reasonable that France is passed before reaching the UK, so we judge that hop 11 is the first router found in the UK.</w:t>
      </w:r>
    </w:p>
    <w:p w14:paraId="4C372677" w14:textId="77777777" w:rsidR="00993414" w:rsidRPr="00993414" w:rsidRDefault="00E3259B" w:rsidP="00993414">
      <w:pPr>
        <w:numPr>
          <w:ilvl w:val="0"/>
          <w:numId w:val="2"/>
        </w:numPr>
        <w:shd w:val="clear" w:color="auto" w:fill="FFFFFF"/>
        <w:spacing w:before="100" w:beforeAutospacing="1" w:after="100" w:afterAutospacing="1" w:line="240" w:lineRule="auto"/>
        <w:jc w:val="left"/>
        <w:rPr>
          <w:rFonts w:ascii="Helvetica" w:eastAsia="Times New Roman" w:hAnsi="Helvetica" w:cs="Helvetica"/>
          <w:color w:val="000000"/>
          <w:kern w:val="0"/>
          <w:sz w:val="21"/>
          <w:szCs w:val="21"/>
        </w:rPr>
      </w:pPr>
      <w:r w:rsidRPr="00E3259B">
        <w:rPr>
          <w:rFonts w:ascii="Helvetica" w:eastAsia="Times New Roman" w:hAnsi="Helvetica" w:cs="Helvetica"/>
          <w:color w:val="000000"/>
          <w:kern w:val="0"/>
          <w:sz w:val="21"/>
          <w:szCs w:val="21"/>
        </w:rPr>
        <w:t xml:space="preserve">Run a traceroute from your machine to the following destinations: </w:t>
      </w:r>
    </w:p>
    <w:p w14:paraId="22755738" w14:textId="1A586569" w:rsidR="00993414" w:rsidRPr="00993414" w:rsidRDefault="00E3259B" w:rsidP="00993414">
      <w:pPr>
        <w:shd w:val="clear" w:color="auto" w:fill="FFFFFF"/>
        <w:spacing w:before="100" w:beforeAutospacing="1" w:after="100" w:afterAutospacing="1" w:line="240" w:lineRule="auto"/>
        <w:ind w:left="720"/>
        <w:jc w:val="left"/>
        <w:rPr>
          <w:rFonts w:ascii="Helvetica" w:eastAsia="Times New Roman" w:hAnsi="Helvetica" w:cs="Helvetica"/>
          <w:color w:val="000000"/>
          <w:kern w:val="0"/>
          <w:sz w:val="21"/>
          <w:szCs w:val="21"/>
        </w:rPr>
      </w:pPr>
      <w:r w:rsidRPr="00E3259B">
        <w:rPr>
          <w:rFonts w:ascii="Helvetica" w:eastAsia="Times New Roman" w:hAnsi="Helvetica" w:cs="Helvetica"/>
          <w:color w:val="000000"/>
          <w:kern w:val="0"/>
          <w:sz w:val="21"/>
          <w:szCs w:val="21"/>
        </w:rPr>
        <w:t>(i) </w:t>
      </w:r>
      <w:hyperlink r:id="rId27" w:history="1">
        <w:r w:rsidRPr="00E3259B">
          <w:rPr>
            <w:rFonts w:ascii="Helvetica" w:eastAsia="Times New Roman" w:hAnsi="Helvetica" w:cs="Helvetica"/>
            <w:color w:val="8462C4"/>
            <w:kern w:val="0"/>
            <w:sz w:val="21"/>
            <w:szCs w:val="21"/>
            <w:u w:val="single"/>
          </w:rPr>
          <w:t>aut.ac.nz </w:t>
        </w:r>
      </w:hyperlink>
    </w:p>
    <w:p w14:paraId="6B47D02F" w14:textId="1BC1832E" w:rsidR="00993414" w:rsidRDefault="00993414" w:rsidP="00993414">
      <w:pPr>
        <w:shd w:val="clear" w:color="auto" w:fill="FFFFFF"/>
        <w:spacing w:before="100" w:beforeAutospacing="1" w:after="100" w:afterAutospacing="1" w:line="240" w:lineRule="auto"/>
        <w:ind w:left="720"/>
        <w:jc w:val="left"/>
        <w:rPr>
          <w:rFonts w:ascii="Helvetica" w:eastAsiaTheme="minorEastAsia" w:hAnsi="Helvetica" w:cs="Helvetica"/>
          <w:color w:val="000000"/>
          <w:kern w:val="0"/>
          <w:sz w:val="21"/>
          <w:szCs w:val="21"/>
        </w:rPr>
      </w:pPr>
      <w:r w:rsidRPr="00993414">
        <w:rPr>
          <w:rFonts w:ascii="Helvetica" w:eastAsia="Times New Roman" w:hAnsi="Helvetica" w:cs="Helvetica"/>
          <w:color w:val="000000"/>
          <w:kern w:val="0"/>
          <w:sz w:val="21"/>
          <w:szCs w:val="21"/>
        </w:rPr>
        <w:drawing>
          <wp:inline distT="0" distB="0" distL="0" distR="0" wp14:anchorId="356ED30A" wp14:editId="77A2F528">
            <wp:extent cx="5486400" cy="1642110"/>
            <wp:effectExtent l="0" t="0" r="0" b="0"/>
            <wp:docPr id="709047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47084" name=""/>
                    <pic:cNvPicPr/>
                  </pic:nvPicPr>
                  <pic:blipFill>
                    <a:blip r:embed="rId28"/>
                    <a:stretch>
                      <a:fillRect/>
                    </a:stretch>
                  </pic:blipFill>
                  <pic:spPr>
                    <a:xfrm>
                      <a:off x="0" y="0"/>
                      <a:ext cx="5486400" cy="1642110"/>
                    </a:xfrm>
                    <a:prstGeom prst="rect">
                      <a:avLst/>
                    </a:prstGeom>
                  </pic:spPr>
                </pic:pic>
              </a:graphicData>
            </a:graphic>
          </wp:inline>
        </w:drawing>
      </w:r>
      <w:r w:rsidRPr="00993414">
        <w:rPr>
          <w:rFonts w:ascii="Helvetica" w:eastAsia="Times New Roman" w:hAnsi="Helvetica" w:cs="Helvetica"/>
          <w:color w:val="000000"/>
          <w:kern w:val="0"/>
          <w:sz w:val="21"/>
          <w:szCs w:val="21"/>
        </w:rPr>
        <w:t xml:space="preserve"> </w:t>
      </w:r>
      <w:r w:rsidR="00E3259B" w:rsidRPr="00E3259B">
        <w:rPr>
          <w:rFonts w:ascii="Helvetica" w:eastAsia="Times New Roman" w:hAnsi="Helvetica" w:cs="Helvetica"/>
          <w:color w:val="000000"/>
          <w:kern w:val="0"/>
          <w:sz w:val="21"/>
          <w:szCs w:val="21"/>
        </w:rPr>
        <w:t>(ii) </w:t>
      </w:r>
      <w:hyperlink r:id="rId29" w:history="1">
        <w:r w:rsidR="00E3259B" w:rsidRPr="00E3259B">
          <w:rPr>
            <w:rFonts w:ascii="Helvetica" w:eastAsia="Times New Roman" w:hAnsi="Helvetica" w:cs="Helvetica"/>
            <w:color w:val="8462C4"/>
            <w:kern w:val="0"/>
            <w:sz w:val="21"/>
            <w:szCs w:val="21"/>
            <w:u w:val="single"/>
          </w:rPr>
          <w:t>stanford.edu </w:t>
        </w:r>
      </w:hyperlink>
    </w:p>
    <w:p w14:paraId="0CD7821E" w14:textId="3CB07620" w:rsidR="00993414" w:rsidRPr="00993414" w:rsidRDefault="00993414" w:rsidP="00993414">
      <w:pPr>
        <w:shd w:val="clear" w:color="auto" w:fill="FFFFFF"/>
        <w:spacing w:before="100" w:beforeAutospacing="1" w:after="100" w:afterAutospacing="1" w:line="240" w:lineRule="auto"/>
        <w:ind w:left="720"/>
        <w:jc w:val="left"/>
        <w:rPr>
          <w:rFonts w:ascii="Helvetica" w:eastAsiaTheme="minorEastAsia" w:hAnsi="Helvetica" w:cs="Helvetica" w:hint="eastAsia"/>
          <w:color w:val="000000"/>
          <w:kern w:val="0"/>
          <w:sz w:val="21"/>
          <w:szCs w:val="21"/>
        </w:rPr>
      </w:pPr>
      <w:r w:rsidRPr="00993414">
        <w:rPr>
          <w:rFonts w:ascii="Helvetica" w:eastAsiaTheme="minorEastAsia" w:hAnsi="Helvetica" w:cs="Helvetica"/>
          <w:color w:val="000000"/>
          <w:kern w:val="0"/>
          <w:sz w:val="21"/>
          <w:szCs w:val="21"/>
        </w:rPr>
        <w:lastRenderedPageBreak/>
        <w:drawing>
          <wp:inline distT="0" distB="0" distL="0" distR="0" wp14:anchorId="58B074ED" wp14:editId="4DB45A53">
            <wp:extent cx="5486400" cy="1497965"/>
            <wp:effectExtent l="0" t="0" r="0" b="6985"/>
            <wp:docPr id="20440770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77013" name=""/>
                    <pic:cNvPicPr/>
                  </pic:nvPicPr>
                  <pic:blipFill>
                    <a:blip r:embed="rId30"/>
                    <a:stretch>
                      <a:fillRect/>
                    </a:stretch>
                  </pic:blipFill>
                  <pic:spPr>
                    <a:xfrm>
                      <a:off x="0" y="0"/>
                      <a:ext cx="5486400" cy="1497965"/>
                    </a:xfrm>
                    <a:prstGeom prst="rect">
                      <a:avLst/>
                    </a:prstGeom>
                  </pic:spPr>
                </pic:pic>
              </a:graphicData>
            </a:graphic>
          </wp:inline>
        </w:drawing>
      </w:r>
    </w:p>
    <w:p w14:paraId="17E50141" w14:textId="043672BC" w:rsidR="00E3259B" w:rsidRDefault="00E3259B" w:rsidP="00993414">
      <w:pPr>
        <w:shd w:val="clear" w:color="auto" w:fill="FFFFFF"/>
        <w:spacing w:before="100" w:beforeAutospacing="1" w:after="100" w:afterAutospacing="1" w:line="240" w:lineRule="auto"/>
        <w:ind w:left="720"/>
        <w:jc w:val="left"/>
        <w:rPr>
          <w:rFonts w:ascii="Helvetica" w:eastAsiaTheme="minorEastAsia" w:hAnsi="Helvetica" w:cs="Helvetica"/>
          <w:color w:val="000000"/>
          <w:kern w:val="0"/>
          <w:sz w:val="21"/>
          <w:szCs w:val="21"/>
        </w:rPr>
      </w:pPr>
      <w:r w:rsidRPr="00E3259B">
        <w:rPr>
          <w:rFonts w:ascii="Helvetica" w:eastAsia="Times New Roman" w:hAnsi="Helvetica" w:cs="Helvetica"/>
          <w:color w:val="000000"/>
          <w:kern w:val="0"/>
          <w:sz w:val="21"/>
          <w:szCs w:val="21"/>
        </w:rPr>
        <w:t>(iii) </w:t>
      </w:r>
      <w:hyperlink r:id="rId31" w:history="1">
        <w:r w:rsidRPr="00E3259B">
          <w:rPr>
            <w:rFonts w:ascii="Helvetica" w:eastAsia="Times New Roman" w:hAnsi="Helvetica" w:cs="Helvetica"/>
            <w:color w:val="8462C4"/>
            <w:kern w:val="0"/>
            <w:sz w:val="21"/>
            <w:szCs w:val="21"/>
            <w:u w:val="single"/>
          </w:rPr>
          <w:t>reading.ac.uk</w:t>
        </w:r>
      </w:hyperlink>
    </w:p>
    <w:p w14:paraId="3491C3EB" w14:textId="5C05496F" w:rsidR="00993414" w:rsidRPr="00E3259B" w:rsidRDefault="00993414" w:rsidP="00993414">
      <w:pPr>
        <w:shd w:val="clear" w:color="auto" w:fill="FFFFFF"/>
        <w:spacing w:before="100" w:beforeAutospacing="1" w:after="100" w:afterAutospacing="1" w:line="240" w:lineRule="auto"/>
        <w:ind w:left="720"/>
        <w:jc w:val="left"/>
        <w:rPr>
          <w:rFonts w:ascii="Helvetica" w:eastAsiaTheme="minorEastAsia" w:hAnsi="Helvetica" w:cs="Helvetica" w:hint="eastAsia"/>
          <w:color w:val="000000"/>
          <w:kern w:val="0"/>
          <w:sz w:val="21"/>
          <w:szCs w:val="21"/>
        </w:rPr>
      </w:pPr>
      <w:r w:rsidRPr="00993414">
        <w:rPr>
          <w:rFonts w:ascii="Helvetica" w:eastAsiaTheme="minorEastAsia" w:hAnsi="Helvetica" w:cs="Helvetica"/>
          <w:color w:val="000000"/>
          <w:kern w:val="0"/>
          <w:sz w:val="21"/>
          <w:szCs w:val="21"/>
        </w:rPr>
        <w:drawing>
          <wp:inline distT="0" distB="0" distL="0" distR="0" wp14:anchorId="51DF067B" wp14:editId="76936F3E">
            <wp:extent cx="5486400" cy="1411605"/>
            <wp:effectExtent l="0" t="0" r="0" b="0"/>
            <wp:docPr id="1492685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85148" name=""/>
                    <pic:cNvPicPr/>
                  </pic:nvPicPr>
                  <pic:blipFill>
                    <a:blip r:embed="rId32"/>
                    <a:stretch>
                      <a:fillRect/>
                    </a:stretch>
                  </pic:blipFill>
                  <pic:spPr>
                    <a:xfrm>
                      <a:off x="0" y="0"/>
                      <a:ext cx="5486400" cy="1411605"/>
                    </a:xfrm>
                    <a:prstGeom prst="rect">
                      <a:avLst/>
                    </a:prstGeom>
                  </pic:spPr>
                </pic:pic>
              </a:graphicData>
            </a:graphic>
          </wp:inline>
        </w:drawing>
      </w:r>
    </w:p>
    <w:p w14:paraId="476DC6F9" w14:textId="77777777" w:rsidR="00E3259B" w:rsidRPr="00993414" w:rsidRDefault="00E3259B" w:rsidP="00E3259B">
      <w:pPr>
        <w:numPr>
          <w:ilvl w:val="1"/>
          <w:numId w:val="2"/>
        </w:numPr>
        <w:shd w:val="clear" w:color="auto" w:fill="FFFFFF"/>
        <w:spacing w:before="100" w:beforeAutospacing="1" w:after="100" w:afterAutospacing="1" w:line="240" w:lineRule="auto"/>
        <w:jc w:val="left"/>
        <w:rPr>
          <w:rFonts w:ascii="Helvetica" w:eastAsia="Times New Roman" w:hAnsi="Helvetica" w:cs="Helvetica"/>
          <w:color w:val="000000"/>
          <w:kern w:val="0"/>
          <w:sz w:val="21"/>
          <w:szCs w:val="21"/>
        </w:rPr>
      </w:pPr>
      <w:r w:rsidRPr="00E3259B">
        <w:rPr>
          <w:rFonts w:ascii="Helvetica" w:eastAsia="Times New Roman" w:hAnsi="Helvetica" w:cs="Helvetica"/>
          <w:color w:val="000000"/>
          <w:kern w:val="0"/>
          <w:sz w:val="21"/>
          <w:szCs w:val="21"/>
        </w:rPr>
        <w:t>At which router do the paths from your machine to these three destinations diverge (i.e. which is the last router they have in common)? Find out further details about this router. HINT: You can learn more about a router by running the Whois command: whois router-IP-address.</w:t>
      </w:r>
    </w:p>
    <w:p w14:paraId="5FB0DEF3" w14:textId="048887DD" w:rsidR="00993414" w:rsidRDefault="00993414" w:rsidP="00993414">
      <w:pPr>
        <w:shd w:val="clear" w:color="auto" w:fill="FFFFFF"/>
        <w:spacing w:before="100" w:beforeAutospacing="1" w:after="100" w:afterAutospacing="1" w:line="240" w:lineRule="auto"/>
        <w:ind w:left="1440"/>
        <w:jc w:val="left"/>
        <w:rPr>
          <w:rFonts w:ascii="Helvetica" w:eastAsiaTheme="minorEastAsia" w:hAnsi="Helvetica" w:cs="Helvetica" w:hint="eastAsia"/>
          <w:color w:val="000000"/>
          <w:kern w:val="0"/>
          <w:sz w:val="21"/>
          <w:szCs w:val="21"/>
        </w:rPr>
      </w:pPr>
      <w:r w:rsidRPr="00993414">
        <w:rPr>
          <w:rFonts w:ascii="Helvetica" w:eastAsiaTheme="minorEastAsia" w:hAnsi="Helvetica" w:cs="Helvetica" w:hint="eastAsia"/>
          <w:color w:val="000000"/>
          <w:kern w:val="0"/>
          <w:sz w:val="21"/>
          <w:szCs w:val="21"/>
          <w:highlight w:val="yellow"/>
        </w:rPr>
        <w:t>-</w:t>
      </w:r>
      <w:r w:rsidRPr="00993414">
        <w:rPr>
          <w:highlight w:val="yellow"/>
        </w:rPr>
        <w:t xml:space="preserve"> </w:t>
      </w:r>
      <w:r w:rsidRPr="00993414">
        <w:rPr>
          <w:rFonts w:ascii="Helvetica" w:eastAsiaTheme="minorEastAsia" w:hAnsi="Helvetica" w:cs="Helvetica"/>
          <w:color w:val="000000"/>
          <w:kern w:val="0"/>
          <w:sz w:val="21"/>
          <w:szCs w:val="21"/>
          <w:highlight w:val="yellow"/>
        </w:rPr>
        <w:t>The paths to these three diverge at ​hop 6. The last common router is ​138.44.18.70. This router belongs to ​AARNet​ (Australia’s Academic and Research Network)</w:t>
      </w:r>
      <w:r w:rsidR="00EB34E4">
        <w:rPr>
          <w:rFonts w:ascii="Helvetica" w:eastAsiaTheme="minorEastAsia" w:hAnsi="Helvetica" w:cs="Helvetica" w:hint="eastAsia"/>
          <w:color w:val="000000"/>
          <w:kern w:val="0"/>
          <w:sz w:val="21"/>
          <w:szCs w:val="21"/>
          <w:highlight w:val="yellow"/>
        </w:rPr>
        <w:t xml:space="preserve">. And below is result running command </w:t>
      </w:r>
      <w:r w:rsidR="00EB34E4">
        <w:rPr>
          <w:rFonts w:ascii="Helvetica" w:eastAsiaTheme="minorEastAsia" w:hAnsi="Helvetica" w:cs="Helvetica"/>
          <w:color w:val="000000"/>
          <w:kern w:val="0"/>
          <w:sz w:val="21"/>
          <w:szCs w:val="21"/>
          <w:highlight w:val="yellow"/>
        </w:rPr>
        <w:t>‘</w:t>
      </w:r>
      <w:r w:rsidR="00EB34E4">
        <w:rPr>
          <w:rFonts w:ascii="Helvetica" w:eastAsiaTheme="minorEastAsia" w:hAnsi="Helvetica" w:cs="Helvetica" w:hint="eastAsia"/>
          <w:color w:val="000000"/>
          <w:kern w:val="0"/>
          <w:sz w:val="21"/>
          <w:szCs w:val="21"/>
          <w:highlight w:val="yellow"/>
        </w:rPr>
        <w:t>whois 138.44.18.70</w:t>
      </w:r>
      <w:r w:rsidR="00EB34E4">
        <w:rPr>
          <w:rFonts w:ascii="Helvetica" w:eastAsiaTheme="minorEastAsia" w:hAnsi="Helvetica" w:cs="Helvetica"/>
          <w:color w:val="000000"/>
          <w:kern w:val="0"/>
          <w:sz w:val="21"/>
          <w:szCs w:val="21"/>
          <w:highlight w:val="yellow"/>
        </w:rPr>
        <w:t>’</w:t>
      </w:r>
      <w:r w:rsidRPr="00993414">
        <w:rPr>
          <w:rFonts w:ascii="Helvetica" w:eastAsiaTheme="minorEastAsia" w:hAnsi="Helvetica" w:cs="Helvetica"/>
          <w:color w:val="000000"/>
          <w:kern w:val="0"/>
          <w:sz w:val="21"/>
          <w:szCs w:val="21"/>
          <w:highlight w:val="yellow"/>
        </w:rPr>
        <w:t>.</w:t>
      </w:r>
    </w:p>
    <w:p w14:paraId="47E9849B" w14:textId="0430E282" w:rsidR="00EB34E4" w:rsidRPr="00E3259B" w:rsidRDefault="00EB34E4" w:rsidP="00993414">
      <w:pPr>
        <w:shd w:val="clear" w:color="auto" w:fill="FFFFFF"/>
        <w:spacing w:before="100" w:beforeAutospacing="1" w:after="100" w:afterAutospacing="1" w:line="240" w:lineRule="auto"/>
        <w:ind w:left="1440"/>
        <w:jc w:val="left"/>
        <w:rPr>
          <w:rFonts w:ascii="Helvetica" w:eastAsia="Times New Roman" w:hAnsi="Helvetica" w:cs="Helvetica" w:hint="eastAsia"/>
          <w:color w:val="000000"/>
          <w:kern w:val="0"/>
          <w:sz w:val="21"/>
          <w:szCs w:val="21"/>
        </w:rPr>
      </w:pPr>
      <w:r w:rsidRPr="00EB34E4">
        <w:rPr>
          <w:rFonts w:ascii="Helvetica" w:eastAsia="Times New Roman" w:hAnsi="Helvetica" w:cs="Helvetica"/>
          <w:color w:val="000000"/>
          <w:kern w:val="0"/>
          <w:sz w:val="21"/>
          <w:szCs w:val="21"/>
        </w:rPr>
        <w:drawing>
          <wp:inline distT="0" distB="0" distL="0" distR="0" wp14:anchorId="626E3E36" wp14:editId="3A55852B">
            <wp:extent cx="4529171" cy="1885964"/>
            <wp:effectExtent l="0" t="0" r="5080" b="0"/>
            <wp:docPr id="1527849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49720" name=""/>
                    <pic:cNvPicPr/>
                  </pic:nvPicPr>
                  <pic:blipFill>
                    <a:blip r:embed="rId33"/>
                    <a:stretch>
                      <a:fillRect/>
                    </a:stretch>
                  </pic:blipFill>
                  <pic:spPr>
                    <a:xfrm>
                      <a:off x="0" y="0"/>
                      <a:ext cx="4529171" cy="1885964"/>
                    </a:xfrm>
                    <a:prstGeom prst="rect">
                      <a:avLst/>
                    </a:prstGeom>
                  </pic:spPr>
                </pic:pic>
              </a:graphicData>
            </a:graphic>
          </wp:inline>
        </w:drawing>
      </w:r>
    </w:p>
    <w:p w14:paraId="59770650" w14:textId="77777777" w:rsidR="00E3259B" w:rsidRPr="00EB34E4" w:rsidRDefault="00E3259B" w:rsidP="00E3259B">
      <w:pPr>
        <w:numPr>
          <w:ilvl w:val="1"/>
          <w:numId w:val="2"/>
        </w:numPr>
        <w:shd w:val="clear" w:color="auto" w:fill="FFFFFF"/>
        <w:spacing w:before="100" w:beforeAutospacing="1" w:after="100" w:afterAutospacing="1" w:line="240" w:lineRule="auto"/>
        <w:jc w:val="left"/>
        <w:rPr>
          <w:rFonts w:ascii="Helvetica" w:eastAsia="Times New Roman" w:hAnsi="Helvetica" w:cs="Helvetica"/>
          <w:color w:val="000000"/>
          <w:kern w:val="0"/>
          <w:sz w:val="21"/>
          <w:szCs w:val="21"/>
        </w:rPr>
      </w:pPr>
      <w:r w:rsidRPr="00E3259B">
        <w:rPr>
          <w:rFonts w:ascii="Helvetica" w:eastAsia="Times New Roman" w:hAnsi="Helvetica" w:cs="Helvetica"/>
          <w:color w:val="000000"/>
          <w:kern w:val="0"/>
          <w:sz w:val="21"/>
          <w:szCs w:val="21"/>
        </w:rPr>
        <w:t>Is the number of hops on each path proportional to the physical distance? HINT: You can use the following tool to find the geographical location of a server - </w:t>
      </w:r>
      <w:hyperlink r:id="rId34" w:tgtFrame="_blank" w:history="1">
        <w:r w:rsidRPr="00E3259B">
          <w:rPr>
            <w:rFonts w:ascii="Helvetica" w:eastAsia="Times New Roman" w:hAnsi="Helvetica" w:cs="Helvetica"/>
            <w:color w:val="8462C4"/>
            <w:kern w:val="0"/>
            <w:sz w:val="21"/>
            <w:szCs w:val="21"/>
            <w:u w:val="single"/>
          </w:rPr>
          <w:t>https://iplocation.io/ </w:t>
        </w:r>
      </w:hyperlink>
      <w:r w:rsidRPr="00E3259B">
        <w:rPr>
          <w:rFonts w:ascii="Helvetica" w:eastAsia="Times New Roman" w:hAnsi="Helvetica" w:cs="Helvetica"/>
          <w:color w:val="000000"/>
          <w:kern w:val="0"/>
          <w:sz w:val="21"/>
          <w:szCs w:val="21"/>
        </w:rPr>
        <w:t>.</w:t>
      </w:r>
    </w:p>
    <w:p w14:paraId="5F2A5D2D" w14:textId="60955E26" w:rsidR="00EB34E4" w:rsidRPr="00EB34E4" w:rsidRDefault="00EB34E4" w:rsidP="00EB34E4">
      <w:pPr>
        <w:shd w:val="clear" w:color="auto" w:fill="FFFFFF"/>
        <w:spacing w:before="100" w:beforeAutospacing="1" w:after="100" w:afterAutospacing="1" w:line="240" w:lineRule="auto"/>
        <w:ind w:left="1440"/>
        <w:jc w:val="left"/>
        <w:rPr>
          <w:rFonts w:ascii="Helvetica" w:eastAsiaTheme="minorEastAsia" w:hAnsi="Helvetica" w:cs="Helvetica"/>
          <w:color w:val="000000"/>
          <w:kern w:val="0"/>
          <w:sz w:val="21"/>
          <w:szCs w:val="21"/>
          <w:highlight w:val="yellow"/>
        </w:rPr>
      </w:pPr>
      <w:r w:rsidRPr="00EB34E4">
        <w:rPr>
          <w:rFonts w:ascii="Helvetica" w:eastAsiaTheme="minorEastAsia" w:hAnsi="Helvetica" w:cs="Helvetica" w:hint="eastAsia"/>
          <w:color w:val="000000"/>
          <w:kern w:val="0"/>
          <w:sz w:val="21"/>
          <w:szCs w:val="21"/>
          <w:highlight w:val="yellow"/>
        </w:rPr>
        <w:t>-</w:t>
      </w:r>
      <w:r w:rsidRPr="00EB34E4">
        <w:rPr>
          <w:highlight w:val="yellow"/>
        </w:rPr>
        <w:t xml:space="preserve"> </w:t>
      </w:r>
      <w:r w:rsidRPr="00EB34E4">
        <w:rPr>
          <w:rFonts w:ascii="Helvetica" w:eastAsiaTheme="minorEastAsia" w:hAnsi="Helvetica" w:cs="Helvetica"/>
          <w:color w:val="000000"/>
          <w:kern w:val="0"/>
          <w:sz w:val="21"/>
          <w:szCs w:val="21"/>
          <w:highlight w:val="yellow"/>
        </w:rPr>
        <w:t>The number of hops is not necessarily proportional to the physical distance. Here’s the analysis:</w:t>
      </w:r>
    </w:p>
    <w:p w14:paraId="77456F32" w14:textId="77777777" w:rsidR="00EB34E4" w:rsidRPr="00EB34E4" w:rsidRDefault="00EB34E4" w:rsidP="00EB34E4">
      <w:pPr>
        <w:shd w:val="clear" w:color="auto" w:fill="FFFFFF"/>
        <w:spacing w:before="100" w:beforeAutospacing="1" w:after="100" w:afterAutospacing="1" w:line="240" w:lineRule="auto"/>
        <w:ind w:left="1440"/>
        <w:jc w:val="left"/>
        <w:rPr>
          <w:rFonts w:ascii="Helvetica" w:eastAsiaTheme="minorEastAsia" w:hAnsi="Helvetica" w:cs="Helvetica"/>
          <w:color w:val="000000"/>
          <w:kern w:val="0"/>
          <w:sz w:val="21"/>
          <w:szCs w:val="21"/>
          <w:highlight w:val="yellow"/>
        </w:rPr>
      </w:pPr>
    </w:p>
    <w:p w14:paraId="3DC7C7ED" w14:textId="6FFC3014" w:rsidR="00EB34E4" w:rsidRPr="00EB34E4" w:rsidRDefault="00EB34E4" w:rsidP="00EB34E4">
      <w:pPr>
        <w:shd w:val="clear" w:color="auto" w:fill="FFFFFF"/>
        <w:spacing w:before="100" w:beforeAutospacing="1" w:after="100" w:afterAutospacing="1" w:line="240" w:lineRule="auto"/>
        <w:ind w:left="1440"/>
        <w:jc w:val="left"/>
        <w:rPr>
          <w:rFonts w:ascii="Helvetica" w:eastAsiaTheme="minorEastAsia" w:hAnsi="Helvetica" w:cs="Helvetica"/>
          <w:color w:val="000000"/>
          <w:kern w:val="0"/>
          <w:sz w:val="21"/>
          <w:szCs w:val="21"/>
          <w:highlight w:val="yellow"/>
        </w:rPr>
      </w:pPr>
      <w:r w:rsidRPr="00EB34E4">
        <w:rPr>
          <w:rFonts w:ascii="Helvetica" w:eastAsiaTheme="minorEastAsia" w:hAnsi="Helvetica" w:cs="Helvetica"/>
          <w:color w:val="000000"/>
          <w:kern w:val="0"/>
          <w:sz w:val="21"/>
          <w:szCs w:val="21"/>
          <w:highlight w:val="yellow"/>
        </w:rPr>
        <w:t>​aut.ac.nz (New Zealand): 12 hops, relatively short physical distance.</w:t>
      </w:r>
    </w:p>
    <w:p w14:paraId="344DA531" w14:textId="738D28A0" w:rsidR="00EB34E4" w:rsidRPr="00EB34E4" w:rsidRDefault="00EB34E4" w:rsidP="00EB34E4">
      <w:pPr>
        <w:shd w:val="clear" w:color="auto" w:fill="FFFFFF"/>
        <w:spacing w:before="100" w:beforeAutospacing="1" w:after="100" w:afterAutospacing="1" w:line="240" w:lineRule="auto"/>
        <w:ind w:left="1440"/>
        <w:jc w:val="left"/>
        <w:rPr>
          <w:rFonts w:ascii="Helvetica" w:eastAsiaTheme="minorEastAsia" w:hAnsi="Helvetica" w:cs="Helvetica"/>
          <w:color w:val="000000"/>
          <w:kern w:val="0"/>
          <w:sz w:val="21"/>
          <w:szCs w:val="21"/>
          <w:highlight w:val="yellow"/>
        </w:rPr>
      </w:pPr>
      <w:r w:rsidRPr="00EB34E4">
        <w:rPr>
          <w:rFonts w:ascii="Helvetica" w:eastAsiaTheme="minorEastAsia" w:hAnsi="Helvetica" w:cs="Helvetica"/>
          <w:color w:val="000000"/>
          <w:kern w:val="0"/>
          <w:sz w:val="21"/>
          <w:szCs w:val="21"/>
          <w:highlight w:val="yellow"/>
        </w:rPr>
        <w:t>​stanford.edu (USA): 14 hops, moderate physical distance.</w:t>
      </w:r>
    </w:p>
    <w:p w14:paraId="21C71754" w14:textId="0DE12A29" w:rsidR="00EB34E4" w:rsidRPr="00EB34E4" w:rsidRDefault="00EB34E4" w:rsidP="00EB34E4">
      <w:pPr>
        <w:shd w:val="clear" w:color="auto" w:fill="FFFFFF"/>
        <w:spacing w:before="100" w:beforeAutospacing="1" w:after="100" w:afterAutospacing="1" w:line="240" w:lineRule="auto"/>
        <w:ind w:left="1440"/>
        <w:jc w:val="left"/>
        <w:rPr>
          <w:rFonts w:ascii="Helvetica" w:eastAsiaTheme="minorEastAsia" w:hAnsi="Helvetica" w:cs="Helvetica"/>
          <w:color w:val="000000"/>
          <w:kern w:val="0"/>
          <w:sz w:val="21"/>
          <w:szCs w:val="21"/>
          <w:highlight w:val="yellow"/>
        </w:rPr>
      </w:pPr>
      <w:r w:rsidRPr="00EB34E4">
        <w:rPr>
          <w:rFonts w:ascii="Helvetica" w:eastAsiaTheme="minorEastAsia" w:hAnsi="Helvetica" w:cs="Helvetica"/>
          <w:color w:val="000000"/>
          <w:kern w:val="0"/>
          <w:sz w:val="21"/>
          <w:szCs w:val="21"/>
          <w:highlight w:val="yellow"/>
        </w:rPr>
        <w:t>reading.ac.uk (UK): 14 hops, longer physical distance.</w:t>
      </w:r>
    </w:p>
    <w:p w14:paraId="5B9817AD" w14:textId="6DD6B2C7" w:rsidR="00EB34E4" w:rsidRPr="00E3259B" w:rsidRDefault="00EB34E4" w:rsidP="00EB34E4">
      <w:pPr>
        <w:shd w:val="clear" w:color="auto" w:fill="FFFFFF"/>
        <w:spacing w:before="100" w:beforeAutospacing="1" w:after="100" w:afterAutospacing="1" w:line="240" w:lineRule="auto"/>
        <w:ind w:left="1440"/>
        <w:jc w:val="left"/>
        <w:rPr>
          <w:rFonts w:ascii="Helvetica" w:eastAsia="Times New Roman" w:hAnsi="Helvetica" w:cs="Helvetica" w:hint="eastAsia"/>
          <w:color w:val="000000"/>
          <w:kern w:val="0"/>
          <w:sz w:val="21"/>
          <w:szCs w:val="21"/>
        </w:rPr>
      </w:pPr>
      <w:r w:rsidRPr="00EB34E4">
        <w:rPr>
          <w:rFonts w:ascii="Helvetica" w:eastAsiaTheme="minorEastAsia" w:hAnsi="Helvetica" w:cs="Helvetica"/>
          <w:color w:val="000000"/>
          <w:kern w:val="0"/>
          <w:sz w:val="21"/>
          <w:szCs w:val="21"/>
          <w:highlight w:val="yellow"/>
        </w:rPr>
        <w:t>While the hop counts are similar, the physical distances vary significantly. The number of hops depends more on the network topology and routing policies than on the physical distance.</w:t>
      </w:r>
    </w:p>
    <w:p w14:paraId="463A0C52" w14:textId="77777777" w:rsidR="00E3259B" w:rsidRPr="00E3259B" w:rsidRDefault="00E3259B" w:rsidP="00E3259B">
      <w:pPr>
        <w:numPr>
          <w:ilvl w:val="0"/>
          <w:numId w:val="2"/>
        </w:numPr>
        <w:shd w:val="clear" w:color="auto" w:fill="FFFFFF"/>
        <w:spacing w:before="100" w:beforeAutospacing="1" w:after="100" w:afterAutospacing="1" w:line="240" w:lineRule="auto"/>
        <w:jc w:val="left"/>
        <w:rPr>
          <w:rFonts w:ascii="Helvetica" w:eastAsia="Times New Roman" w:hAnsi="Helvetica" w:cs="Helvetica"/>
          <w:color w:val="000000"/>
          <w:kern w:val="0"/>
          <w:sz w:val="21"/>
          <w:szCs w:val="21"/>
        </w:rPr>
      </w:pPr>
      <w:r w:rsidRPr="00E3259B">
        <w:rPr>
          <w:rFonts w:ascii="Helvetica" w:eastAsia="Times New Roman" w:hAnsi="Helvetica" w:cs="Helvetica"/>
          <w:color w:val="000000"/>
          <w:kern w:val="0"/>
          <w:sz w:val="21"/>
          <w:szCs w:val="21"/>
        </w:rPr>
        <w:t>Several servers are distributed worldwide to provide a web interface from which you can perform a traceroute to any other host on the Internet. Here are two examples: (i) </w:t>
      </w:r>
      <w:hyperlink r:id="rId35" w:history="1">
        <w:r w:rsidRPr="00E3259B">
          <w:rPr>
            <w:rFonts w:ascii="Helvetica" w:eastAsia="Times New Roman" w:hAnsi="Helvetica" w:cs="Helvetica"/>
            <w:color w:val="8462C4"/>
            <w:kern w:val="0"/>
            <w:sz w:val="21"/>
            <w:szCs w:val="21"/>
            <w:u w:val="single"/>
          </w:rPr>
          <w:t>http://lg.nexlinx.net.pk/ </w:t>
        </w:r>
      </w:hyperlink>
      <w:r w:rsidRPr="00E3259B">
        <w:rPr>
          <w:rFonts w:ascii="Helvetica" w:eastAsia="Times New Roman" w:hAnsi="Helvetica" w:cs="Helvetica"/>
          <w:color w:val="000000"/>
          <w:kern w:val="0"/>
          <w:sz w:val="21"/>
          <w:szCs w:val="21"/>
        </w:rPr>
        <w:t>and (ii) </w:t>
      </w:r>
      <w:hyperlink r:id="rId36" w:history="1">
        <w:r w:rsidRPr="00E3259B">
          <w:rPr>
            <w:rFonts w:ascii="Helvetica" w:eastAsia="Times New Roman" w:hAnsi="Helvetica" w:cs="Helvetica"/>
            <w:color w:val="8462C4"/>
            <w:kern w:val="0"/>
            <w:sz w:val="21"/>
            <w:szCs w:val="21"/>
            <w:u w:val="single"/>
          </w:rPr>
          <w:t>www.as13030.net/traceroute.php </w:t>
        </w:r>
      </w:hyperlink>
      <w:r w:rsidRPr="00E3259B">
        <w:rPr>
          <w:rFonts w:ascii="Helvetica" w:eastAsia="Times New Roman" w:hAnsi="Helvetica" w:cs="Helvetica"/>
          <w:color w:val="000000"/>
          <w:kern w:val="0"/>
          <w:sz w:val="21"/>
          <w:szCs w:val="21"/>
        </w:rPr>
        <w:t>.</w:t>
      </w:r>
    </w:p>
    <w:p w14:paraId="3BF776CA" w14:textId="77777777" w:rsidR="00E3259B" w:rsidRPr="000E468E" w:rsidRDefault="00E3259B" w:rsidP="00E3259B">
      <w:pPr>
        <w:numPr>
          <w:ilvl w:val="1"/>
          <w:numId w:val="2"/>
        </w:numPr>
        <w:shd w:val="clear" w:color="auto" w:fill="FFFFFF"/>
        <w:spacing w:before="100" w:beforeAutospacing="1" w:after="100" w:afterAutospacing="1" w:line="240" w:lineRule="auto"/>
        <w:jc w:val="left"/>
        <w:rPr>
          <w:rFonts w:ascii="Helvetica" w:eastAsia="Times New Roman" w:hAnsi="Helvetica" w:cs="Helvetica"/>
          <w:color w:val="000000"/>
          <w:kern w:val="0"/>
          <w:sz w:val="21"/>
          <w:szCs w:val="21"/>
        </w:rPr>
      </w:pPr>
      <w:r w:rsidRPr="00E3259B">
        <w:rPr>
          <w:rFonts w:ascii="Helvetica" w:eastAsia="Times New Roman" w:hAnsi="Helvetica" w:cs="Helvetica"/>
          <w:color w:val="000000"/>
          <w:kern w:val="0"/>
          <w:sz w:val="21"/>
          <w:szCs w:val="21"/>
        </w:rPr>
        <w:t>Run a traceroute from both these servers towards your machine and in the reverse direction (from your machine to these servers - do not include the full URL while doing this, e.g. just " </w:t>
      </w:r>
      <w:hyperlink r:id="rId37" w:history="1">
        <w:r w:rsidRPr="00E3259B">
          <w:rPr>
            <w:rFonts w:ascii="Helvetica" w:eastAsia="Times New Roman" w:hAnsi="Helvetica" w:cs="Helvetica"/>
            <w:b/>
            <w:bCs/>
            <w:color w:val="8462C4"/>
            <w:kern w:val="0"/>
            <w:sz w:val="21"/>
            <w:szCs w:val="21"/>
            <w:u w:val="single"/>
          </w:rPr>
          <w:t>lg.nexlinx.net.pk </w:t>
        </w:r>
      </w:hyperlink>
      <w:r w:rsidRPr="00E3259B">
        <w:rPr>
          <w:rFonts w:ascii="Helvetica" w:eastAsia="Times New Roman" w:hAnsi="Helvetica" w:cs="Helvetica"/>
          <w:color w:val="000000"/>
          <w:kern w:val="0"/>
          <w:sz w:val="21"/>
          <w:szCs w:val="21"/>
        </w:rPr>
        <w:t>". You may also try other traceroute servers from the list at </w:t>
      </w:r>
      <w:hyperlink r:id="rId38" w:history="1">
        <w:r w:rsidRPr="00E3259B">
          <w:rPr>
            <w:rFonts w:ascii="Helvetica" w:eastAsia="Times New Roman" w:hAnsi="Helvetica" w:cs="Helvetica"/>
            <w:color w:val="8462C4"/>
            <w:kern w:val="0"/>
            <w:sz w:val="21"/>
            <w:szCs w:val="21"/>
            <w:u w:val="single"/>
          </w:rPr>
          <w:t>www.traceroute.org </w:t>
        </w:r>
      </w:hyperlink>
      <w:r w:rsidRPr="00E3259B">
        <w:rPr>
          <w:rFonts w:ascii="Helvetica" w:eastAsia="Times New Roman" w:hAnsi="Helvetica" w:cs="Helvetica"/>
          <w:color w:val="000000"/>
          <w:kern w:val="0"/>
          <w:sz w:val="21"/>
          <w:szCs w:val="21"/>
        </w:rPr>
        <w:t>. What are the IP addresses of the two servers that you have chosen?</w:t>
      </w:r>
    </w:p>
    <w:p w14:paraId="082FF756" w14:textId="3C15B165" w:rsidR="000E468E" w:rsidRDefault="000E468E" w:rsidP="000E468E">
      <w:pPr>
        <w:shd w:val="clear" w:color="auto" w:fill="FFFFFF"/>
        <w:spacing w:before="100" w:beforeAutospacing="1" w:after="100" w:afterAutospacing="1" w:line="240" w:lineRule="auto"/>
        <w:ind w:left="1440"/>
        <w:jc w:val="left"/>
        <w:rPr>
          <w:rFonts w:ascii="Helvetica" w:eastAsiaTheme="minorEastAsia" w:hAnsi="Helvetica" w:cs="Helvetica"/>
          <w:color w:val="000000"/>
          <w:kern w:val="0"/>
          <w:sz w:val="21"/>
          <w:szCs w:val="21"/>
          <w:highlight w:val="yellow"/>
        </w:rPr>
      </w:pPr>
      <w:r w:rsidRPr="007F3AEE">
        <w:rPr>
          <w:rFonts w:ascii="Helvetica" w:eastAsiaTheme="minorEastAsia" w:hAnsi="Helvetica" w:cs="Helvetica" w:hint="eastAsia"/>
          <w:color w:val="000000"/>
          <w:kern w:val="0"/>
          <w:sz w:val="21"/>
          <w:szCs w:val="21"/>
          <w:highlight w:val="yellow"/>
        </w:rPr>
        <w:t>-</w:t>
      </w:r>
      <w:r w:rsidR="000B453C">
        <w:rPr>
          <w:rFonts w:ascii="Helvetica" w:eastAsiaTheme="minorEastAsia" w:hAnsi="Helvetica" w:cs="Helvetica" w:hint="eastAsia"/>
          <w:color w:val="000000"/>
          <w:kern w:val="0"/>
          <w:sz w:val="21"/>
          <w:szCs w:val="21"/>
          <w:highlight w:val="yellow"/>
        </w:rPr>
        <w:t xml:space="preserve"> </w:t>
      </w:r>
      <w:r w:rsidRPr="007F3AEE">
        <w:rPr>
          <w:rFonts w:ascii="Helvetica" w:eastAsiaTheme="minorEastAsia" w:hAnsi="Helvetica" w:cs="Helvetica" w:hint="eastAsia"/>
          <w:color w:val="000000"/>
          <w:kern w:val="0"/>
          <w:sz w:val="21"/>
          <w:szCs w:val="21"/>
          <w:highlight w:val="yellow"/>
        </w:rPr>
        <w:t xml:space="preserve">Use </w:t>
      </w:r>
      <w:r w:rsidRPr="007F3AEE">
        <w:rPr>
          <w:rFonts w:ascii="Helvetica" w:eastAsiaTheme="minorEastAsia" w:hAnsi="Helvetica" w:cs="Helvetica"/>
          <w:color w:val="000000"/>
          <w:kern w:val="0"/>
          <w:sz w:val="21"/>
          <w:szCs w:val="21"/>
          <w:highlight w:val="yellow"/>
        </w:rPr>
        <w:t>‘</w:t>
      </w:r>
      <w:r w:rsidRPr="007F3AEE">
        <w:rPr>
          <w:rFonts w:ascii="Helvetica" w:eastAsiaTheme="minorEastAsia" w:hAnsi="Helvetica" w:cs="Helvetica" w:hint="eastAsia"/>
          <w:color w:val="000000"/>
          <w:kern w:val="0"/>
          <w:sz w:val="21"/>
          <w:szCs w:val="21"/>
          <w:highlight w:val="yellow"/>
        </w:rPr>
        <w:t>nslookup</w:t>
      </w:r>
      <w:r w:rsidRPr="007F3AEE">
        <w:rPr>
          <w:rFonts w:ascii="Helvetica" w:eastAsiaTheme="minorEastAsia" w:hAnsi="Helvetica" w:cs="Helvetica"/>
          <w:color w:val="000000"/>
          <w:kern w:val="0"/>
          <w:sz w:val="21"/>
          <w:szCs w:val="21"/>
          <w:highlight w:val="yellow"/>
        </w:rPr>
        <w:t>’</w:t>
      </w:r>
      <w:r w:rsidRPr="007F3AEE">
        <w:rPr>
          <w:rFonts w:ascii="Helvetica" w:eastAsiaTheme="minorEastAsia" w:hAnsi="Helvetica" w:cs="Helvetica" w:hint="eastAsia"/>
          <w:color w:val="000000"/>
          <w:kern w:val="0"/>
          <w:sz w:val="21"/>
          <w:szCs w:val="21"/>
          <w:highlight w:val="yellow"/>
        </w:rPr>
        <w:t xml:space="preserve"> command to get the ip of addresses given:</w:t>
      </w:r>
    </w:p>
    <w:p w14:paraId="58324300" w14:textId="4718B4DD" w:rsidR="007F3AEE" w:rsidRPr="007F3AEE" w:rsidRDefault="007F3AEE" w:rsidP="000E468E">
      <w:pPr>
        <w:shd w:val="clear" w:color="auto" w:fill="FFFFFF"/>
        <w:spacing w:before="100" w:beforeAutospacing="1" w:after="100" w:afterAutospacing="1" w:line="240" w:lineRule="auto"/>
        <w:ind w:left="1440"/>
        <w:jc w:val="left"/>
        <w:rPr>
          <w:rFonts w:ascii="Helvetica" w:eastAsiaTheme="minorEastAsia" w:hAnsi="Helvetica" w:cs="Helvetica" w:hint="eastAsia"/>
          <w:color w:val="000000"/>
          <w:kern w:val="0"/>
          <w:sz w:val="21"/>
          <w:szCs w:val="21"/>
          <w:highlight w:val="yellow"/>
        </w:rPr>
      </w:pPr>
      <w:r>
        <w:rPr>
          <w:rFonts w:ascii="Helvetica" w:eastAsiaTheme="minorEastAsia" w:hAnsi="Helvetica" w:cs="Helvetica" w:hint="eastAsia"/>
          <w:color w:val="000000"/>
          <w:kern w:val="0"/>
          <w:sz w:val="21"/>
          <w:szCs w:val="21"/>
          <w:highlight w:val="yellow"/>
        </w:rPr>
        <w:t>They are 129.94.242.2:53 for lg.nexlinx.net.pk; and 129.94.242.2:53 for www.as13030.net.</w:t>
      </w:r>
    </w:p>
    <w:p w14:paraId="307E0F1E" w14:textId="79B0DCC9" w:rsidR="000E468E" w:rsidRDefault="000E468E" w:rsidP="000E468E">
      <w:pPr>
        <w:shd w:val="clear" w:color="auto" w:fill="FFFFFF"/>
        <w:spacing w:before="100" w:beforeAutospacing="1" w:after="100" w:afterAutospacing="1" w:line="240" w:lineRule="auto"/>
        <w:ind w:left="1440"/>
        <w:jc w:val="left"/>
        <w:rPr>
          <w:rFonts w:ascii="Helvetica" w:eastAsiaTheme="minorEastAsia" w:hAnsi="Helvetica" w:cs="Helvetica"/>
          <w:color w:val="000000"/>
          <w:kern w:val="0"/>
          <w:sz w:val="21"/>
          <w:szCs w:val="21"/>
        </w:rPr>
      </w:pPr>
      <w:r w:rsidRPr="007F3AEE">
        <w:rPr>
          <w:rFonts w:ascii="Helvetica" w:eastAsia="Times New Roman" w:hAnsi="Helvetica" w:cs="Helvetica"/>
          <w:color w:val="000000"/>
          <w:kern w:val="0"/>
          <w:sz w:val="21"/>
          <w:szCs w:val="21"/>
          <w:highlight w:val="yellow"/>
        </w:rPr>
        <w:drawing>
          <wp:inline distT="0" distB="0" distL="0" distR="0" wp14:anchorId="11130010" wp14:editId="20F60ECD">
            <wp:extent cx="4867311" cy="3557614"/>
            <wp:effectExtent l="0" t="0" r="0" b="5080"/>
            <wp:docPr id="16666981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98154" name=""/>
                    <pic:cNvPicPr/>
                  </pic:nvPicPr>
                  <pic:blipFill>
                    <a:blip r:embed="rId39"/>
                    <a:stretch>
                      <a:fillRect/>
                    </a:stretch>
                  </pic:blipFill>
                  <pic:spPr>
                    <a:xfrm>
                      <a:off x="0" y="0"/>
                      <a:ext cx="4867311" cy="3557614"/>
                    </a:xfrm>
                    <a:prstGeom prst="rect">
                      <a:avLst/>
                    </a:prstGeom>
                  </pic:spPr>
                </pic:pic>
              </a:graphicData>
            </a:graphic>
          </wp:inline>
        </w:drawing>
      </w:r>
    </w:p>
    <w:p w14:paraId="1F94E46C" w14:textId="77777777" w:rsidR="00E3259B" w:rsidRPr="007F3AEE" w:rsidRDefault="00E3259B" w:rsidP="00E3259B">
      <w:pPr>
        <w:numPr>
          <w:ilvl w:val="1"/>
          <w:numId w:val="2"/>
        </w:numPr>
        <w:shd w:val="clear" w:color="auto" w:fill="FFFFFF"/>
        <w:spacing w:before="100" w:beforeAutospacing="1" w:after="100" w:afterAutospacing="1" w:line="240" w:lineRule="auto"/>
        <w:jc w:val="left"/>
        <w:rPr>
          <w:rFonts w:ascii="Helvetica" w:eastAsia="Times New Roman" w:hAnsi="Helvetica" w:cs="Helvetica"/>
          <w:color w:val="000000"/>
          <w:kern w:val="0"/>
          <w:sz w:val="21"/>
          <w:szCs w:val="21"/>
        </w:rPr>
      </w:pPr>
      <w:r w:rsidRPr="00E3259B">
        <w:rPr>
          <w:rFonts w:ascii="Helvetica" w:eastAsia="Times New Roman" w:hAnsi="Helvetica" w:cs="Helvetica"/>
          <w:color w:val="000000"/>
          <w:kern w:val="0"/>
          <w:sz w:val="21"/>
          <w:szCs w:val="21"/>
        </w:rPr>
        <w:t>Does the reverse path go through the same routers as the forward path?</w:t>
      </w:r>
    </w:p>
    <w:p w14:paraId="03C6ECDC" w14:textId="3998C2C6" w:rsidR="007F3AEE" w:rsidRPr="007F3AEE" w:rsidRDefault="007F3AEE" w:rsidP="007F3AEE">
      <w:pPr>
        <w:shd w:val="clear" w:color="auto" w:fill="FFFFFF"/>
        <w:spacing w:before="100" w:beforeAutospacing="1" w:after="100" w:afterAutospacing="1" w:line="240" w:lineRule="auto"/>
        <w:ind w:left="1440"/>
        <w:jc w:val="left"/>
        <w:rPr>
          <w:rFonts w:ascii="Helvetica" w:eastAsiaTheme="minorEastAsia" w:hAnsi="Helvetica" w:cs="Helvetica"/>
          <w:color w:val="000000"/>
          <w:kern w:val="0"/>
          <w:sz w:val="21"/>
          <w:szCs w:val="21"/>
          <w:highlight w:val="yellow"/>
        </w:rPr>
      </w:pPr>
      <w:r w:rsidRPr="007F3AEE">
        <w:rPr>
          <w:rFonts w:ascii="Helvetica" w:eastAsiaTheme="minorEastAsia" w:hAnsi="Helvetica" w:cs="Helvetica" w:hint="eastAsia"/>
          <w:color w:val="000000"/>
          <w:kern w:val="0"/>
          <w:sz w:val="21"/>
          <w:szCs w:val="21"/>
          <w:highlight w:val="yellow"/>
        </w:rPr>
        <w:lastRenderedPageBreak/>
        <w:t>- M</w:t>
      </w:r>
      <w:r w:rsidRPr="007F3AEE">
        <w:rPr>
          <w:rFonts w:ascii="Helvetica" w:eastAsiaTheme="minorEastAsia" w:hAnsi="Helvetica" w:cs="Helvetica" w:hint="eastAsia"/>
          <w:color w:val="000000"/>
          <w:kern w:val="0"/>
          <w:sz w:val="21"/>
          <w:szCs w:val="21"/>
          <w:highlight w:val="yellow"/>
        </w:rPr>
        <w:t xml:space="preserve">y ip address is fetched by command </w:t>
      </w:r>
      <w:r w:rsidRPr="007F3AEE">
        <w:rPr>
          <w:rFonts w:ascii="Helvetica" w:eastAsiaTheme="minorEastAsia" w:hAnsi="Helvetica" w:cs="Helvetica"/>
          <w:color w:val="000000"/>
          <w:kern w:val="0"/>
          <w:sz w:val="21"/>
          <w:szCs w:val="21"/>
          <w:highlight w:val="yellow"/>
        </w:rPr>
        <w:t>‘</w:t>
      </w:r>
      <w:r w:rsidRPr="007F3AEE">
        <w:rPr>
          <w:rFonts w:ascii="Helvetica" w:eastAsiaTheme="minorEastAsia" w:hAnsi="Helvetica" w:cs="Helvetica" w:hint="eastAsia"/>
          <w:color w:val="000000"/>
          <w:kern w:val="0"/>
          <w:sz w:val="21"/>
          <w:szCs w:val="21"/>
          <w:highlight w:val="yellow"/>
        </w:rPr>
        <w:t>curl ifconfig.me</w:t>
      </w:r>
      <w:r w:rsidRPr="007F3AEE">
        <w:rPr>
          <w:rFonts w:ascii="Helvetica" w:eastAsiaTheme="minorEastAsia" w:hAnsi="Helvetica" w:cs="Helvetica"/>
          <w:color w:val="000000"/>
          <w:kern w:val="0"/>
          <w:sz w:val="21"/>
          <w:szCs w:val="21"/>
          <w:highlight w:val="yellow"/>
        </w:rPr>
        <w:t>’</w:t>
      </w:r>
      <w:r w:rsidRPr="007F3AEE">
        <w:rPr>
          <w:rFonts w:ascii="Helvetica" w:eastAsiaTheme="minorEastAsia" w:hAnsi="Helvetica" w:cs="Helvetica" w:hint="eastAsia"/>
          <w:color w:val="000000"/>
          <w:kern w:val="0"/>
          <w:sz w:val="21"/>
          <w:szCs w:val="21"/>
          <w:highlight w:val="yellow"/>
        </w:rPr>
        <w:t>:</w:t>
      </w:r>
    </w:p>
    <w:p w14:paraId="0179738A" w14:textId="77777777" w:rsidR="007F3AEE" w:rsidRPr="007F3AEE" w:rsidRDefault="007F3AEE" w:rsidP="007F3AEE">
      <w:pPr>
        <w:shd w:val="clear" w:color="auto" w:fill="FFFFFF"/>
        <w:spacing w:before="100" w:beforeAutospacing="1" w:after="100" w:afterAutospacing="1" w:line="240" w:lineRule="auto"/>
        <w:ind w:left="1440"/>
        <w:jc w:val="left"/>
        <w:rPr>
          <w:rFonts w:ascii="Helvetica" w:eastAsiaTheme="minorEastAsia" w:hAnsi="Helvetica" w:cs="Helvetica"/>
          <w:color w:val="000000"/>
          <w:kern w:val="0"/>
          <w:sz w:val="21"/>
          <w:szCs w:val="21"/>
          <w:highlight w:val="yellow"/>
        </w:rPr>
      </w:pPr>
      <w:r w:rsidRPr="007F3AEE">
        <w:rPr>
          <w:rFonts w:ascii="Helvetica" w:eastAsiaTheme="minorEastAsia" w:hAnsi="Helvetica" w:cs="Helvetica"/>
          <w:color w:val="000000"/>
          <w:kern w:val="0"/>
          <w:sz w:val="21"/>
          <w:szCs w:val="21"/>
          <w:highlight w:val="yellow"/>
        </w:rPr>
        <w:drawing>
          <wp:inline distT="0" distB="0" distL="0" distR="0" wp14:anchorId="1F4BD3C9" wp14:editId="3B087A05">
            <wp:extent cx="3224236" cy="342903"/>
            <wp:effectExtent l="0" t="0" r="0" b="0"/>
            <wp:docPr id="1347261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61762" name=""/>
                    <pic:cNvPicPr/>
                  </pic:nvPicPr>
                  <pic:blipFill>
                    <a:blip r:embed="rId40"/>
                    <a:stretch>
                      <a:fillRect/>
                    </a:stretch>
                  </pic:blipFill>
                  <pic:spPr>
                    <a:xfrm>
                      <a:off x="0" y="0"/>
                      <a:ext cx="3224236" cy="342903"/>
                    </a:xfrm>
                    <a:prstGeom prst="rect">
                      <a:avLst/>
                    </a:prstGeom>
                  </pic:spPr>
                </pic:pic>
              </a:graphicData>
            </a:graphic>
          </wp:inline>
        </w:drawing>
      </w:r>
    </w:p>
    <w:p w14:paraId="2B5230C7" w14:textId="77777777" w:rsidR="007F3AEE" w:rsidRPr="007F3AEE" w:rsidRDefault="007F3AEE" w:rsidP="007F3AEE">
      <w:pPr>
        <w:shd w:val="clear" w:color="auto" w:fill="FFFFFF"/>
        <w:spacing w:before="100" w:beforeAutospacing="1" w:after="100" w:afterAutospacing="1" w:line="240" w:lineRule="auto"/>
        <w:ind w:left="1440"/>
        <w:jc w:val="left"/>
        <w:rPr>
          <w:rFonts w:ascii="Helvetica" w:eastAsiaTheme="minorEastAsia" w:hAnsi="Helvetica" w:cs="Helvetica"/>
          <w:color w:val="000000"/>
          <w:kern w:val="0"/>
          <w:sz w:val="21"/>
          <w:szCs w:val="21"/>
          <w:highlight w:val="yellow"/>
        </w:rPr>
      </w:pPr>
      <w:r w:rsidRPr="007F3AEE">
        <w:rPr>
          <w:rFonts w:ascii="Helvetica" w:eastAsiaTheme="minorEastAsia" w:hAnsi="Helvetica" w:cs="Helvetica"/>
          <w:color w:val="000000"/>
          <w:kern w:val="0"/>
          <w:sz w:val="21"/>
          <w:szCs w:val="21"/>
          <w:highlight w:val="yellow"/>
        </w:rPr>
        <w:t xml:space="preserve">Visit http://lg.nexlinx.net.pk/ and www.as13030.net/traceroute.php, enter </w:t>
      </w:r>
      <w:r w:rsidRPr="007F3AEE">
        <w:rPr>
          <w:rFonts w:ascii="Helvetica" w:eastAsiaTheme="minorEastAsia" w:hAnsi="Helvetica" w:cs="Helvetica" w:hint="eastAsia"/>
          <w:color w:val="000000"/>
          <w:kern w:val="0"/>
          <w:sz w:val="21"/>
          <w:szCs w:val="21"/>
          <w:highlight w:val="yellow"/>
        </w:rPr>
        <w:t>the ip</w:t>
      </w:r>
      <w:r w:rsidRPr="007F3AEE">
        <w:rPr>
          <w:rFonts w:ascii="Helvetica" w:eastAsiaTheme="minorEastAsia" w:hAnsi="Helvetica" w:cs="Helvetica"/>
          <w:color w:val="000000"/>
          <w:kern w:val="0"/>
          <w:sz w:val="21"/>
          <w:szCs w:val="21"/>
          <w:highlight w:val="yellow"/>
        </w:rPr>
        <w:t xml:space="preserve"> address, and run traceroute.</w:t>
      </w:r>
      <w:r w:rsidRPr="007F3AEE">
        <w:rPr>
          <w:rFonts w:ascii="Helvetica" w:eastAsiaTheme="minorEastAsia" w:hAnsi="Helvetica" w:cs="Helvetica" w:hint="eastAsia"/>
          <w:color w:val="000000"/>
          <w:kern w:val="0"/>
          <w:sz w:val="21"/>
          <w:szCs w:val="21"/>
          <w:highlight w:val="yellow"/>
        </w:rPr>
        <w:t xml:space="preserve"> </w:t>
      </w:r>
      <w:r w:rsidRPr="007F3AEE">
        <w:rPr>
          <w:rFonts w:ascii="Helvetica" w:eastAsiaTheme="minorEastAsia" w:hAnsi="Helvetica" w:cs="Helvetica"/>
          <w:color w:val="000000"/>
          <w:kern w:val="0"/>
          <w:sz w:val="21"/>
          <w:szCs w:val="21"/>
          <w:highlight w:val="yellow"/>
        </w:rPr>
        <w:t>Record the router information for the forward path.</w:t>
      </w:r>
    </w:p>
    <w:p w14:paraId="0B260C40" w14:textId="77777777" w:rsidR="007F3AEE" w:rsidRPr="007F3AEE" w:rsidRDefault="007F3AEE" w:rsidP="007F3AEE">
      <w:pPr>
        <w:shd w:val="clear" w:color="auto" w:fill="FFFFFF"/>
        <w:spacing w:before="100" w:beforeAutospacing="1" w:after="100" w:afterAutospacing="1" w:line="240" w:lineRule="auto"/>
        <w:ind w:left="1440"/>
        <w:jc w:val="left"/>
        <w:rPr>
          <w:rFonts w:ascii="Helvetica" w:eastAsiaTheme="minorEastAsia" w:hAnsi="Helvetica" w:cs="Helvetica"/>
          <w:color w:val="000000"/>
          <w:kern w:val="0"/>
          <w:sz w:val="21"/>
          <w:szCs w:val="21"/>
          <w:highlight w:val="yellow"/>
        </w:rPr>
      </w:pPr>
      <w:r w:rsidRPr="007F3AEE">
        <w:rPr>
          <w:rFonts w:ascii="Helvetica" w:eastAsiaTheme="minorEastAsia" w:hAnsi="Helvetica" w:cs="Helvetica"/>
          <w:color w:val="000000"/>
          <w:kern w:val="0"/>
          <w:sz w:val="21"/>
          <w:szCs w:val="21"/>
          <w:highlight w:val="yellow"/>
        </w:rPr>
        <w:drawing>
          <wp:inline distT="0" distB="0" distL="0" distR="0" wp14:anchorId="4F3DEDE7" wp14:editId="253A347C">
            <wp:extent cx="5131041" cy="2570271"/>
            <wp:effectExtent l="0" t="0" r="0" b="1905"/>
            <wp:docPr id="1336534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3400" name=""/>
                    <pic:cNvPicPr/>
                  </pic:nvPicPr>
                  <pic:blipFill>
                    <a:blip r:embed="rId41"/>
                    <a:stretch>
                      <a:fillRect/>
                    </a:stretch>
                  </pic:blipFill>
                  <pic:spPr>
                    <a:xfrm>
                      <a:off x="0" y="0"/>
                      <a:ext cx="5140325" cy="2574922"/>
                    </a:xfrm>
                    <a:prstGeom prst="rect">
                      <a:avLst/>
                    </a:prstGeom>
                  </pic:spPr>
                </pic:pic>
              </a:graphicData>
            </a:graphic>
          </wp:inline>
        </w:drawing>
      </w:r>
    </w:p>
    <w:p w14:paraId="4DB0BCF1" w14:textId="77777777" w:rsidR="007F3AEE" w:rsidRPr="007F3AEE" w:rsidRDefault="007F3AEE" w:rsidP="007F3AEE">
      <w:pPr>
        <w:shd w:val="clear" w:color="auto" w:fill="FFFFFF"/>
        <w:spacing w:before="100" w:beforeAutospacing="1" w:after="100" w:afterAutospacing="1" w:line="240" w:lineRule="auto"/>
        <w:ind w:left="1440"/>
        <w:jc w:val="left"/>
        <w:rPr>
          <w:rFonts w:ascii="Helvetica" w:eastAsiaTheme="minorEastAsia" w:hAnsi="Helvetica" w:cs="Helvetica"/>
          <w:color w:val="000000"/>
          <w:kern w:val="0"/>
          <w:sz w:val="21"/>
          <w:szCs w:val="21"/>
          <w:highlight w:val="yellow"/>
        </w:rPr>
      </w:pPr>
      <w:r w:rsidRPr="007F3AEE">
        <w:rPr>
          <w:rFonts w:ascii="Helvetica" w:eastAsiaTheme="minorEastAsia" w:hAnsi="Helvetica" w:cs="Helvetica"/>
          <w:color w:val="000000"/>
          <w:kern w:val="0"/>
          <w:sz w:val="21"/>
          <w:szCs w:val="21"/>
          <w:highlight w:val="yellow"/>
        </w:rPr>
        <w:drawing>
          <wp:inline distT="0" distB="0" distL="0" distR="0" wp14:anchorId="4B060480" wp14:editId="13F4FC46">
            <wp:extent cx="4806017" cy="3695738"/>
            <wp:effectExtent l="0" t="0" r="0" b="0"/>
            <wp:docPr id="942139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39086" name=""/>
                    <pic:cNvPicPr/>
                  </pic:nvPicPr>
                  <pic:blipFill>
                    <a:blip r:embed="rId42"/>
                    <a:stretch>
                      <a:fillRect/>
                    </a:stretch>
                  </pic:blipFill>
                  <pic:spPr>
                    <a:xfrm>
                      <a:off x="0" y="0"/>
                      <a:ext cx="4813222" cy="3701278"/>
                    </a:xfrm>
                    <a:prstGeom prst="rect">
                      <a:avLst/>
                    </a:prstGeom>
                  </pic:spPr>
                </pic:pic>
              </a:graphicData>
            </a:graphic>
          </wp:inline>
        </w:drawing>
      </w:r>
    </w:p>
    <w:p w14:paraId="104D48E6" w14:textId="77777777" w:rsidR="007F3AEE" w:rsidRPr="007F3AEE" w:rsidRDefault="007F3AEE" w:rsidP="007F3AEE">
      <w:pPr>
        <w:shd w:val="clear" w:color="auto" w:fill="FFFFFF"/>
        <w:spacing w:before="100" w:beforeAutospacing="1" w:after="100" w:afterAutospacing="1" w:line="240" w:lineRule="auto"/>
        <w:ind w:left="1440"/>
        <w:jc w:val="left"/>
        <w:rPr>
          <w:rFonts w:ascii="Helvetica" w:eastAsiaTheme="minorEastAsia" w:hAnsi="Helvetica" w:cs="Helvetica"/>
          <w:color w:val="000000"/>
          <w:kern w:val="0"/>
          <w:sz w:val="21"/>
          <w:szCs w:val="21"/>
          <w:highlight w:val="yellow"/>
        </w:rPr>
      </w:pPr>
      <w:r w:rsidRPr="007F3AEE">
        <w:rPr>
          <w:rFonts w:ascii="Helvetica" w:eastAsiaTheme="minorEastAsia" w:hAnsi="Helvetica" w:cs="Helvetica"/>
          <w:color w:val="000000"/>
          <w:kern w:val="0"/>
          <w:sz w:val="21"/>
          <w:szCs w:val="21"/>
          <w:highlight w:val="yellow"/>
        </w:rPr>
        <w:lastRenderedPageBreak/>
        <w:t>run the following commands:</w:t>
      </w:r>
    </w:p>
    <w:p w14:paraId="7FF26B87" w14:textId="77777777" w:rsidR="007F3AEE" w:rsidRPr="007F3AEE" w:rsidRDefault="007F3AEE" w:rsidP="007F3AEE">
      <w:pPr>
        <w:shd w:val="clear" w:color="auto" w:fill="FFFFFF"/>
        <w:spacing w:before="100" w:beforeAutospacing="1" w:after="100" w:afterAutospacing="1" w:line="240" w:lineRule="auto"/>
        <w:ind w:left="1440"/>
        <w:jc w:val="left"/>
        <w:rPr>
          <w:rFonts w:ascii="Helvetica" w:eastAsiaTheme="minorEastAsia" w:hAnsi="Helvetica" w:cs="Helvetica"/>
          <w:color w:val="000000"/>
          <w:kern w:val="0"/>
          <w:sz w:val="21"/>
          <w:szCs w:val="21"/>
          <w:highlight w:val="yellow"/>
        </w:rPr>
      </w:pPr>
      <w:r w:rsidRPr="007F3AEE">
        <w:rPr>
          <w:rFonts w:ascii="Helvetica" w:eastAsiaTheme="minorEastAsia" w:hAnsi="Helvetica" w:cs="Helvetica"/>
          <w:color w:val="000000"/>
          <w:kern w:val="0"/>
          <w:sz w:val="21"/>
          <w:szCs w:val="21"/>
          <w:highlight w:val="yellow"/>
        </w:rPr>
        <w:t>traceroute lg.nexlinx.net.pk</w:t>
      </w:r>
    </w:p>
    <w:p w14:paraId="1214214B" w14:textId="77777777" w:rsidR="007F3AEE" w:rsidRPr="007F3AEE" w:rsidRDefault="007F3AEE" w:rsidP="007F3AEE">
      <w:pPr>
        <w:shd w:val="clear" w:color="auto" w:fill="FFFFFF"/>
        <w:spacing w:before="100" w:beforeAutospacing="1" w:after="100" w:afterAutospacing="1" w:line="240" w:lineRule="auto"/>
        <w:ind w:left="1440"/>
        <w:jc w:val="left"/>
        <w:rPr>
          <w:rFonts w:ascii="Helvetica" w:eastAsiaTheme="minorEastAsia" w:hAnsi="Helvetica" w:cs="Helvetica"/>
          <w:color w:val="000000"/>
          <w:kern w:val="0"/>
          <w:sz w:val="21"/>
          <w:szCs w:val="21"/>
          <w:highlight w:val="yellow"/>
        </w:rPr>
      </w:pPr>
      <w:r w:rsidRPr="007F3AEE">
        <w:rPr>
          <w:rFonts w:ascii="Helvetica" w:eastAsiaTheme="minorEastAsia" w:hAnsi="Helvetica" w:cs="Helvetica"/>
          <w:color w:val="000000"/>
          <w:kern w:val="0"/>
          <w:sz w:val="21"/>
          <w:szCs w:val="21"/>
          <w:highlight w:val="yellow"/>
        </w:rPr>
        <w:t>traceroute www.as13030.net</w:t>
      </w:r>
    </w:p>
    <w:p w14:paraId="294DE87B" w14:textId="77777777" w:rsidR="007F3AEE" w:rsidRPr="007F3AEE" w:rsidRDefault="007F3AEE" w:rsidP="007F3AEE">
      <w:pPr>
        <w:shd w:val="clear" w:color="auto" w:fill="FFFFFF"/>
        <w:spacing w:before="100" w:beforeAutospacing="1" w:after="100" w:afterAutospacing="1" w:line="240" w:lineRule="auto"/>
        <w:ind w:left="1440"/>
        <w:jc w:val="left"/>
        <w:rPr>
          <w:rFonts w:ascii="Helvetica" w:eastAsiaTheme="minorEastAsia" w:hAnsi="Helvetica" w:cs="Helvetica"/>
          <w:color w:val="000000"/>
          <w:kern w:val="0"/>
          <w:sz w:val="21"/>
          <w:szCs w:val="21"/>
          <w:highlight w:val="yellow"/>
        </w:rPr>
      </w:pPr>
      <w:r w:rsidRPr="007F3AEE">
        <w:rPr>
          <w:rFonts w:ascii="Helvetica" w:eastAsiaTheme="minorEastAsia" w:hAnsi="Helvetica" w:cs="Helvetica"/>
          <w:color w:val="000000"/>
          <w:kern w:val="0"/>
          <w:sz w:val="21"/>
          <w:szCs w:val="21"/>
          <w:highlight w:val="yellow"/>
        </w:rPr>
        <w:drawing>
          <wp:inline distT="0" distB="0" distL="0" distR="0" wp14:anchorId="0B8B87ED" wp14:editId="02EA56BC">
            <wp:extent cx="5486400" cy="2215515"/>
            <wp:effectExtent l="0" t="0" r="0" b="0"/>
            <wp:docPr id="150145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5735" name=""/>
                    <pic:cNvPicPr/>
                  </pic:nvPicPr>
                  <pic:blipFill>
                    <a:blip r:embed="rId43"/>
                    <a:stretch>
                      <a:fillRect/>
                    </a:stretch>
                  </pic:blipFill>
                  <pic:spPr>
                    <a:xfrm>
                      <a:off x="0" y="0"/>
                      <a:ext cx="5486400" cy="2215515"/>
                    </a:xfrm>
                    <a:prstGeom prst="rect">
                      <a:avLst/>
                    </a:prstGeom>
                  </pic:spPr>
                </pic:pic>
              </a:graphicData>
            </a:graphic>
          </wp:inline>
        </w:drawing>
      </w:r>
    </w:p>
    <w:p w14:paraId="77B1F655" w14:textId="6B40E7A1" w:rsidR="007F3AEE" w:rsidRDefault="007F3AEE" w:rsidP="007F3AEE">
      <w:pPr>
        <w:shd w:val="clear" w:color="auto" w:fill="FFFFFF"/>
        <w:spacing w:before="100" w:beforeAutospacing="1" w:after="100" w:afterAutospacing="1" w:line="240" w:lineRule="auto"/>
        <w:ind w:left="1440"/>
        <w:jc w:val="left"/>
        <w:rPr>
          <w:rFonts w:ascii="Helvetica" w:eastAsiaTheme="minorEastAsia" w:hAnsi="Helvetica" w:cs="Helvetica"/>
          <w:color w:val="000000"/>
          <w:kern w:val="0"/>
          <w:sz w:val="21"/>
          <w:szCs w:val="21"/>
        </w:rPr>
      </w:pPr>
      <w:r w:rsidRPr="007F3AEE">
        <w:rPr>
          <w:rFonts w:ascii="Helvetica" w:eastAsiaTheme="minorEastAsia" w:hAnsi="Helvetica" w:cs="Helvetica"/>
          <w:color w:val="000000"/>
          <w:kern w:val="0"/>
          <w:sz w:val="21"/>
          <w:szCs w:val="21"/>
          <w:highlight w:val="yellow"/>
        </w:rPr>
        <w:drawing>
          <wp:inline distT="0" distB="0" distL="0" distR="0" wp14:anchorId="730E1048" wp14:editId="7D939DE1">
            <wp:extent cx="5486400" cy="2291080"/>
            <wp:effectExtent l="0" t="0" r="0" b="0"/>
            <wp:docPr id="1176155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5558" name=""/>
                    <pic:cNvPicPr/>
                  </pic:nvPicPr>
                  <pic:blipFill>
                    <a:blip r:embed="rId44"/>
                    <a:stretch>
                      <a:fillRect/>
                    </a:stretch>
                  </pic:blipFill>
                  <pic:spPr>
                    <a:xfrm>
                      <a:off x="0" y="0"/>
                      <a:ext cx="5486400" cy="2291080"/>
                    </a:xfrm>
                    <a:prstGeom prst="rect">
                      <a:avLst/>
                    </a:prstGeom>
                  </pic:spPr>
                </pic:pic>
              </a:graphicData>
            </a:graphic>
          </wp:inline>
        </w:drawing>
      </w:r>
    </w:p>
    <w:p w14:paraId="17CDB81F" w14:textId="66B8E1E4" w:rsidR="007F3AEE" w:rsidRPr="00E3259B" w:rsidRDefault="007F3AEE" w:rsidP="007F3AEE">
      <w:pPr>
        <w:shd w:val="clear" w:color="auto" w:fill="FFFFFF"/>
        <w:spacing w:before="100" w:beforeAutospacing="1" w:after="100" w:afterAutospacing="1" w:line="240" w:lineRule="auto"/>
        <w:ind w:left="1440"/>
        <w:jc w:val="left"/>
        <w:rPr>
          <w:rFonts w:ascii="Helvetica" w:eastAsiaTheme="minorEastAsia" w:hAnsi="Helvetica" w:cs="Helvetica" w:hint="eastAsia"/>
          <w:color w:val="000000"/>
          <w:kern w:val="0"/>
          <w:sz w:val="21"/>
          <w:szCs w:val="21"/>
        </w:rPr>
      </w:pPr>
      <w:r w:rsidRPr="007F3AEE">
        <w:rPr>
          <w:rFonts w:ascii="Helvetica" w:eastAsiaTheme="minorEastAsia" w:hAnsi="Helvetica" w:cs="Helvetica" w:hint="eastAsia"/>
          <w:color w:val="000000"/>
          <w:kern w:val="0"/>
          <w:sz w:val="21"/>
          <w:szCs w:val="21"/>
          <w:highlight w:val="yellow"/>
        </w:rPr>
        <w:t xml:space="preserve">No. </w:t>
      </w:r>
      <w:r w:rsidRPr="007F3AEE">
        <w:rPr>
          <w:rFonts w:ascii="Helvetica" w:eastAsiaTheme="minorEastAsia" w:hAnsi="Helvetica" w:cs="Helvetica"/>
          <w:color w:val="000000"/>
          <w:kern w:val="0"/>
          <w:sz w:val="21"/>
          <w:szCs w:val="21"/>
          <w:highlight w:val="yellow"/>
        </w:rPr>
        <w:t>Forward and reverse paths may pass through different routers because Internet routing is asymmetric. The path of packets depends on network topology, routing policies, and load balancing.</w:t>
      </w:r>
    </w:p>
    <w:p w14:paraId="2E0BD030" w14:textId="77777777" w:rsidR="00E3259B" w:rsidRPr="007F3AEE" w:rsidRDefault="00E3259B" w:rsidP="00E3259B">
      <w:pPr>
        <w:numPr>
          <w:ilvl w:val="1"/>
          <w:numId w:val="2"/>
        </w:numPr>
        <w:shd w:val="clear" w:color="auto" w:fill="FFFFFF"/>
        <w:spacing w:before="100" w:beforeAutospacing="1" w:after="100" w:afterAutospacing="1" w:line="240" w:lineRule="auto"/>
        <w:jc w:val="left"/>
        <w:rPr>
          <w:rFonts w:ascii="Helvetica" w:eastAsia="Times New Roman" w:hAnsi="Helvetica" w:cs="Helvetica"/>
          <w:color w:val="000000"/>
          <w:kern w:val="0"/>
          <w:sz w:val="21"/>
          <w:szCs w:val="21"/>
        </w:rPr>
      </w:pPr>
      <w:r w:rsidRPr="00E3259B">
        <w:rPr>
          <w:rFonts w:ascii="Helvetica" w:eastAsia="Times New Roman" w:hAnsi="Helvetica" w:cs="Helvetica"/>
          <w:color w:val="000000"/>
          <w:kern w:val="0"/>
          <w:sz w:val="21"/>
          <w:szCs w:val="21"/>
        </w:rPr>
        <w:t>If you observe common routers between the forward and the reverse path, do you also observe the same IP addresses? Why or why not?</w:t>
      </w:r>
    </w:p>
    <w:p w14:paraId="7D3A8AB5" w14:textId="7C28EE8F" w:rsidR="007F3AEE" w:rsidRPr="00E3259B" w:rsidRDefault="007F3AEE" w:rsidP="007F3AEE">
      <w:pPr>
        <w:shd w:val="clear" w:color="auto" w:fill="FFFFFF"/>
        <w:spacing w:before="100" w:beforeAutospacing="1" w:after="100" w:afterAutospacing="1" w:line="240" w:lineRule="auto"/>
        <w:ind w:left="1440"/>
        <w:jc w:val="left"/>
        <w:rPr>
          <w:rFonts w:ascii="Helvetica" w:eastAsia="Times New Roman" w:hAnsi="Helvetica" w:cs="Helvetica" w:hint="eastAsia"/>
          <w:color w:val="000000"/>
          <w:kern w:val="0"/>
          <w:sz w:val="21"/>
          <w:szCs w:val="21"/>
        </w:rPr>
      </w:pPr>
      <w:r w:rsidRPr="007F3AEE">
        <w:rPr>
          <w:rFonts w:ascii="Helvetica" w:eastAsiaTheme="minorEastAsia" w:hAnsi="Helvetica" w:cs="Helvetica" w:hint="eastAsia"/>
          <w:color w:val="000000"/>
          <w:kern w:val="0"/>
          <w:sz w:val="21"/>
          <w:szCs w:val="21"/>
          <w:highlight w:val="yellow"/>
        </w:rPr>
        <w:t xml:space="preserve">- Not necessarily. </w:t>
      </w:r>
      <w:r w:rsidRPr="007F3AEE">
        <w:rPr>
          <w:rFonts w:ascii="Helvetica" w:eastAsiaTheme="minorEastAsia" w:hAnsi="Helvetica" w:cs="Helvetica"/>
          <w:color w:val="000000"/>
          <w:kern w:val="0"/>
          <w:sz w:val="21"/>
          <w:szCs w:val="21"/>
          <w:highlight w:val="yellow"/>
        </w:rPr>
        <w:t>Even if the same routers are used, the forward and reverse paths may use different interfaces, so the IP addresses may differ. Additionally, routers may be configured with multiple IP addresses for traffic in different directions.</w:t>
      </w:r>
    </w:p>
    <w:p w14:paraId="163E89D2" w14:textId="77777777" w:rsidR="00E3259B" w:rsidRPr="00E3259B" w:rsidRDefault="00E3259B" w:rsidP="00E3259B">
      <w:pPr>
        <w:shd w:val="clear" w:color="auto" w:fill="FFFFFF"/>
        <w:spacing w:before="0" w:after="150" w:line="240" w:lineRule="auto"/>
        <w:jc w:val="left"/>
        <w:rPr>
          <w:rFonts w:ascii="Helvetica" w:eastAsia="Times New Roman" w:hAnsi="Helvetica" w:cs="Helvetica"/>
          <w:color w:val="000000"/>
          <w:kern w:val="0"/>
          <w:sz w:val="21"/>
          <w:szCs w:val="21"/>
        </w:rPr>
      </w:pPr>
      <w:r w:rsidRPr="00E3259B">
        <w:rPr>
          <w:rFonts w:ascii="Helvetica" w:eastAsia="Times New Roman" w:hAnsi="Helvetica" w:cs="Helvetica"/>
          <w:b/>
          <w:bCs/>
          <w:color w:val="000000"/>
          <w:kern w:val="0"/>
          <w:sz w:val="21"/>
          <w:szCs w:val="21"/>
        </w:rPr>
        <w:t>IMPORTANT </w:t>
      </w:r>
      <w:r w:rsidRPr="00E3259B">
        <w:rPr>
          <w:rFonts w:ascii="Helvetica" w:eastAsia="Times New Roman" w:hAnsi="Helvetica" w:cs="Helvetica"/>
          <w:color w:val="000000"/>
          <w:kern w:val="0"/>
          <w:sz w:val="21"/>
          <w:szCs w:val="21"/>
        </w:rPr>
        <w:t xml:space="preserve">: (1) When running this test on your machine connected to UniWide, the reverse traceroute fails because of the 10.x.x.x IP address assigned to your machine is a private IP address (i.e. it is behind a NAT) and thus not publicly routable. So, make sure you </w:t>
      </w:r>
      <w:r w:rsidRPr="00E3259B">
        <w:rPr>
          <w:rFonts w:ascii="Helvetica" w:eastAsia="Times New Roman" w:hAnsi="Helvetica" w:cs="Helvetica"/>
          <w:color w:val="000000"/>
          <w:kern w:val="0"/>
          <w:sz w:val="21"/>
          <w:szCs w:val="21"/>
        </w:rPr>
        <w:lastRenderedPageBreak/>
        <w:t>conduct the above experiment through VLAB. (2) Feel free to terminate the traceroute if you start receiving output with multiple " * * * " responses or if you can confirm that the traceroute messages have reached the destination network.</w:t>
      </w:r>
    </w:p>
    <w:p w14:paraId="783A0298" w14:textId="77777777" w:rsidR="00E3259B" w:rsidRPr="00E3259B" w:rsidRDefault="00E3259B" w:rsidP="00E3259B">
      <w:pPr>
        <w:shd w:val="clear" w:color="auto" w:fill="FFFFFF"/>
        <w:spacing w:before="0" w:after="150" w:line="240" w:lineRule="auto"/>
        <w:jc w:val="left"/>
        <w:rPr>
          <w:rFonts w:ascii="Helvetica" w:eastAsia="Times New Roman" w:hAnsi="Helvetica" w:cs="Helvetica"/>
          <w:color w:val="000000"/>
          <w:kern w:val="0"/>
          <w:sz w:val="21"/>
          <w:szCs w:val="21"/>
        </w:rPr>
      </w:pPr>
      <w:r w:rsidRPr="00E3259B">
        <w:rPr>
          <w:rFonts w:ascii="Helvetica" w:eastAsia="Times New Roman" w:hAnsi="Helvetica" w:cs="Helvetica"/>
          <w:b/>
          <w:bCs/>
          <w:color w:val="000000"/>
          <w:kern w:val="0"/>
          <w:sz w:val="21"/>
          <w:szCs w:val="21"/>
        </w:rPr>
        <w:t>Exercise 4: Use ping to gain insights into network performance (4 marks)</w:t>
      </w:r>
    </w:p>
    <w:p w14:paraId="64828218" w14:textId="77777777" w:rsidR="00E3259B" w:rsidRPr="00E3259B" w:rsidRDefault="00E3259B" w:rsidP="00E3259B">
      <w:pPr>
        <w:shd w:val="clear" w:color="auto" w:fill="FFFFFF"/>
        <w:spacing w:before="0" w:after="150" w:line="240" w:lineRule="auto"/>
        <w:jc w:val="left"/>
        <w:rPr>
          <w:rFonts w:ascii="Helvetica" w:eastAsia="Times New Roman" w:hAnsi="Helvetica" w:cs="Helvetica"/>
          <w:color w:val="000000"/>
          <w:kern w:val="0"/>
          <w:sz w:val="21"/>
          <w:szCs w:val="21"/>
        </w:rPr>
      </w:pPr>
      <w:r w:rsidRPr="00E3259B">
        <w:rPr>
          <w:rFonts w:ascii="Helvetica" w:eastAsia="Times New Roman" w:hAnsi="Helvetica" w:cs="Helvetica"/>
          <w:i/>
          <w:iCs/>
          <w:color w:val="000000"/>
          <w:kern w:val="0"/>
          <w:sz w:val="21"/>
          <w:szCs w:val="21"/>
        </w:rPr>
        <w:t>Note: Include all graphs in your report. You need to run the scripts (runping.sh and plot.sh) when you are physically using a lab machine or connected to a CSE server/lab machine using VLAB / VNC client. You need to ensure gnuplot and ps2pdf are available on your system if you plan to do this exercise on your machine.</w:t>
      </w:r>
    </w:p>
    <w:p w14:paraId="7DC5BCBD" w14:textId="77777777" w:rsidR="00E3259B" w:rsidRPr="00E3259B" w:rsidRDefault="00E3259B" w:rsidP="00E3259B">
      <w:pPr>
        <w:shd w:val="clear" w:color="auto" w:fill="FFFFFF"/>
        <w:spacing w:before="0" w:after="150" w:line="240" w:lineRule="auto"/>
        <w:jc w:val="left"/>
        <w:rPr>
          <w:rFonts w:ascii="Helvetica" w:eastAsia="Times New Roman" w:hAnsi="Helvetica" w:cs="Helvetica"/>
          <w:color w:val="000000"/>
          <w:kern w:val="0"/>
          <w:sz w:val="21"/>
          <w:szCs w:val="21"/>
        </w:rPr>
      </w:pPr>
      <w:r w:rsidRPr="00E3259B">
        <w:rPr>
          <w:rFonts w:ascii="Helvetica" w:eastAsia="Times New Roman" w:hAnsi="Helvetica" w:cs="Helvetica"/>
          <w:color w:val="000000"/>
          <w:kern w:val="0"/>
          <w:sz w:val="21"/>
          <w:szCs w:val="21"/>
        </w:rPr>
        <w:t>We now use the ping utility to investigate network delay and its implications on network performance. In particular, we will analyze the dependency of packet size and delay.</w:t>
      </w:r>
    </w:p>
    <w:p w14:paraId="25E69FB0" w14:textId="77777777" w:rsidR="00E3259B" w:rsidRPr="00E3259B" w:rsidRDefault="00E3259B" w:rsidP="00E3259B">
      <w:pPr>
        <w:shd w:val="clear" w:color="auto" w:fill="FFFFFF"/>
        <w:spacing w:before="0" w:after="150" w:line="240" w:lineRule="auto"/>
        <w:jc w:val="left"/>
        <w:rPr>
          <w:rFonts w:ascii="Helvetica" w:eastAsia="Times New Roman" w:hAnsi="Helvetica" w:cs="Helvetica"/>
          <w:color w:val="000000"/>
          <w:kern w:val="0"/>
          <w:sz w:val="21"/>
          <w:szCs w:val="21"/>
        </w:rPr>
      </w:pPr>
      <w:r w:rsidRPr="00E3259B">
        <w:rPr>
          <w:rFonts w:ascii="Helvetica" w:eastAsia="Times New Roman" w:hAnsi="Helvetica" w:cs="Helvetica"/>
          <w:color w:val="000000"/>
          <w:kern w:val="0"/>
          <w:sz w:val="21"/>
          <w:szCs w:val="21"/>
        </w:rPr>
        <w:t>There is a shell script </w:t>
      </w:r>
      <w:hyperlink r:id="rId45" w:history="1">
        <w:r w:rsidRPr="00E3259B">
          <w:rPr>
            <w:rFonts w:ascii="Helvetica" w:eastAsia="Times New Roman" w:hAnsi="Helvetica" w:cs="Helvetica"/>
            <w:color w:val="8462C4"/>
            <w:kern w:val="0"/>
            <w:sz w:val="21"/>
            <w:szCs w:val="21"/>
            <w:u w:val="single"/>
          </w:rPr>
          <w:t>runping.sh </w:t>
        </w:r>
      </w:hyperlink>
      <w:r w:rsidRPr="00E3259B">
        <w:rPr>
          <w:rFonts w:ascii="Helvetica" w:eastAsia="Times New Roman" w:hAnsi="Helvetica" w:cs="Helvetica"/>
          <w:color w:val="000000"/>
          <w:kern w:val="0"/>
          <w:sz w:val="21"/>
          <w:szCs w:val="21"/>
        </w:rPr>
        <w:t>, provided that you can use it instead of running many pings with different packet sizes by hand. After downloading this script on your machine, make sure you can execute it. If not, you must execute the following command in the command line: </w:t>
      </w:r>
      <w:r w:rsidRPr="00E3259B">
        <w:rPr>
          <w:rFonts w:ascii="Helvetica" w:eastAsia="Times New Roman" w:hAnsi="Helvetica" w:cs="Helvetica"/>
          <w:i/>
          <w:iCs/>
          <w:color w:val="000000"/>
          <w:kern w:val="0"/>
          <w:sz w:val="21"/>
          <w:szCs w:val="21"/>
        </w:rPr>
        <w:t>chmod u+x runping.sh </w:t>
      </w:r>
      <w:r w:rsidRPr="00E3259B">
        <w:rPr>
          <w:rFonts w:ascii="Helvetica" w:eastAsia="Times New Roman" w:hAnsi="Helvetica" w:cs="Helvetica"/>
          <w:color w:val="000000"/>
          <w:kern w:val="0"/>
          <w:sz w:val="21"/>
          <w:szCs w:val="21"/>
        </w:rPr>
        <w:t>. To run the ping traces, you may use the runping.sh script as follows: ./runping.sh </w:t>
      </w:r>
      <w:hyperlink r:id="rId46" w:history="1">
        <w:r w:rsidRPr="00E3259B">
          <w:rPr>
            <w:rFonts w:ascii="Helvetica" w:eastAsia="Times New Roman" w:hAnsi="Helvetica" w:cs="Helvetica"/>
            <w:color w:val="8462C4"/>
            <w:kern w:val="0"/>
            <w:sz w:val="21"/>
            <w:szCs w:val="21"/>
            <w:u w:val="single"/>
          </w:rPr>
          <w:t>www.abc.net </w:t>
        </w:r>
      </w:hyperlink>
      <w:r w:rsidRPr="00E3259B">
        <w:rPr>
          <w:rFonts w:ascii="Helvetica" w:eastAsia="Times New Roman" w:hAnsi="Helvetica" w:cs="Helvetica"/>
          <w:color w:val="000000"/>
          <w:kern w:val="0"/>
          <w:sz w:val="21"/>
          <w:szCs w:val="21"/>
        </w:rPr>
        <w:t>(or whatever other destination you want to ping). It will automatically run ping for different packet sizes, with 50 ping packets per size (-c 50). This script will take a few minutes to finish since ping is sent once per second (-i 1). Additional options are enabled to use IPv4 only (-4) and not lookup symbolic names for host addresses (-n). This script only executes the commands:</w:t>
      </w:r>
    </w:p>
    <w:p w14:paraId="1B88F4B0" w14:textId="77777777" w:rsidR="00E3259B" w:rsidRPr="00E3259B" w:rsidRDefault="00E3259B" w:rsidP="00E3259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line="240" w:lineRule="auto"/>
        <w:jc w:val="left"/>
        <w:rPr>
          <w:rFonts w:ascii="Consolas" w:eastAsia="Times New Roman" w:hAnsi="Consolas" w:cs="Courier New"/>
          <w:color w:val="333333"/>
          <w:kern w:val="0"/>
          <w:sz w:val="20"/>
          <w:szCs w:val="20"/>
        </w:rPr>
      </w:pPr>
      <w:r w:rsidRPr="00E3259B">
        <w:rPr>
          <w:rFonts w:ascii="Consolas" w:eastAsia="Times New Roman" w:hAnsi="Consolas" w:cs="Courier New"/>
          <w:color w:val="333333"/>
          <w:kern w:val="0"/>
          <w:sz w:val="20"/>
          <w:szCs w:val="20"/>
        </w:rPr>
        <w:t>$ ping -4 -n -c 50 -i 1 -s 22 www.abc.net &gt; www.abc.net -p50</w:t>
      </w:r>
    </w:p>
    <w:p w14:paraId="701FBDEE" w14:textId="77777777" w:rsidR="00E3259B" w:rsidRPr="00E3259B" w:rsidRDefault="00E3259B" w:rsidP="00E3259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line="240" w:lineRule="auto"/>
        <w:jc w:val="left"/>
        <w:rPr>
          <w:rFonts w:ascii="Consolas" w:eastAsia="Times New Roman" w:hAnsi="Consolas" w:cs="Courier New"/>
          <w:color w:val="333333"/>
          <w:kern w:val="0"/>
          <w:sz w:val="20"/>
          <w:szCs w:val="20"/>
        </w:rPr>
      </w:pPr>
      <w:r w:rsidRPr="00E3259B">
        <w:rPr>
          <w:rFonts w:ascii="Consolas" w:eastAsia="Times New Roman" w:hAnsi="Consolas" w:cs="Courier New"/>
          <w:color w:val="333333"/>
          <w:kern w:val="0"/>
          <w:sz w:val="20"/>
          <w:szCs w:val="20"/>
        </w:rPr>
        <w:t>...</w:t>
      </w:r>
    </w:p>
    <w:p w14:paraId="0CC643EF" w14:textId="77777777" w:rsidR="00E3259B" w:rsidRPr="00E3259B" w:rsidRDefault="00E3259B" w:rsidP="00E3259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line="240" w:lineRule="auto"/>
        <w:jc w:val="left"/>
        <w:rPr>
          <w:rFonts w:ascii="Consolas" w:eastAsia="Times New Roman" w:hAnsi="Consolas" w:cs="Courier New"/>
          <w:color w:val="333333"/>
          <w:kern w:val="0"/>
          <w:sz w:val="20"/>
          <w:szCs w:val="20"/>
        </w:rPr>
      </w:pPr>
      <w:r w:rsidRPr="00E3259B">
        <w:rPr>
          <w:rFonts w:ascii="Consolas" w:eastAsia="Times New Roman" w:hAnsi="Consolas" w:cs="Courier New"/>
          <w:color w:val="333333"/>
          <w:kern w:val="0"/>
          <w:sz w:val="20"/>
          <w:szCs w:val="20"/>
        </w:rPr>
        <w:t>$ ping -4 -n -c 50 -i 1 -s 1472 www.abc.net &gt; www.abc.net -p1500</w:t>
      </w:r>
    </w:p>
    <w:p w14:paraId="2D28CDAA" w14:textId="77777777" w:rsidR="00E3259B" w:rsidRDefault="00E3259B" w:rsidP="00E3259B">
      <w:pPr>
        <w:shd w:val="clear" w:color="auto" w:fill="FFFFFF"/>
        <w:spacing w:before="0" w:after="150" w:line="240" w:lineRule="auto"/>
        <w:jc w:val="left"/>
        <w:rPr>
          <w:rFonts w:ascii="Helvetica" w:eastAsiaTheme="minorEastAsia" w:hAnsi="Helvetica" w:cs="Helvetica"/>
          <w:color w:val="000000"/>
          <w:kern w:val="0"/>
          <w:sz w:val="21"/>
          <w:szCs w:val="21"/>
        </w:rPr>
      </w:pPr>
      <w:r w:rsidRPr="00E3259B">
        <w:rPr>
          <w:rFonts w:ascii="Helvetica" w:eastAsia="Times New Roman" w:hAnsi="Helvetica" w:cs="Helvetica"/>
          <w:color w:val="000000"/>
          <w:kern w:val="0"/>
          <w:sz w:val="21"/>
          <w:szCs w:val="21"/>
        </w:rPr>
        <w:t>and writes the output of the pings to the corresponding files.</w:t>
      </w:r>
    </w:p>
    <w:p w14:paraId="13BD9700" w14:textId="5246D8AD" w:rsidR="000B453C" w:rsidRPr="000B453C" w:rsidRDefault="000B453C" w:rsidP="00E3259B">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0B453C">
        <w:rPr>
          <w:rFonts w:ascii="Helvetica" w:eastAsiaTheme="minorEastAsia" w:hAnsi="Helvetica" w:cs="Helvetica" w:hint="eastAsia"/>
          <w:color w:val="000000"/>
          <w:kern w:val="0"/>
          <w:sz w:val="21"/>
          <w:szCs w:val="21"/>
          <w:highlight w:val="yellow"/>
        </w:rPr>
        <w:t>- Download and test the script:</w:t>
      </w:r>
    </w:p>
    <w:p w14:paraId="47D881B2" w14:textId="076DE92A" w:rsidR="000B453C" w:rsidRPr="00E3259B" w:rsidRDefault="000B453C" w:rsidP="00E3259B">
      <w:pPr>
        <w:shd w:val="clear" w:color="auto" w:fill="FFFFFF"/>
        <w:spacing w:before="0" w:after="150" w:line="240" w:lineRule="auto"/>
        <w:jc w:val="left"/>
        <w:rPr>
          <w:rFonts w:ascii="Helvetica" w:eastAsiaTheme="minorEastAsia" w:hAnsi="Helvetica" w:cs="Helvetica" w:hint="eastAsia"/>
          <w:color w:val="000000"/>
          <w:kern w:val="0"/>
          <w:sz w:val="21"/>
          <w:szCs w:val="21"/>
        </w:rPr>
      </w:pPr>
      <w:r w:rsidRPr="000B453C">
        <w:rPr>
          <w:rFonts w:ascii="Helvetica" w:eastAsiaTheme="minorEastAsia" w:hAnsi="Helvetica" w:cs="Helvetica"/>
          <w:color w:val="000000"/>
          <w:kern w:val="0"/>
          <w:sz w:val="21"/>
          <w:szCs w:val="21"/>
          <w:highlight w:val="yellow"/>
        </w:rPr>
        <w:drawing>
          <wp:inline distT="0" distB="0" distL="0" distR="0" wp14:anchorId="1E9692F4" wp14:editId="7B5D0F02">
            <wp:extent cx="5486400" cy="2654300"/>
            <wp:effectExtent l="0" t="0" r="0" b="0"/>
            <wp:docPr id="65338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83587" name=""/>
                    <pic:cNvPicPr/>
                  </pic:nvPicPr>
                  <pic:blipFill>
                    <a:blip r:embed="rId47"/>
                    <a:stretch>
                      <a:fillRect/>
                    </a:stretch>
                  </pic:blipFill>
                  <pic:spPr>
                    <a:xfrm>
                      <a:off x="0" y="0"/>
                      <a:ext cx="5486400" cy="2654300"/>
                    </a:xfrm>
                    <a:prstGeom prst="rect">
                      <a:avLst/>
                    </a:prstGeom>
                  </pic:spPr>
                </pic:pic>
              </a:graphicData>
            </a:graphic>
          </wp:inline>
        </w:drawing>
      </w:r>
    </w:p>
    <w:p w14:paraId="1166C22F" w14:textId="77777777" w:rsidR="00E3259B" w:rsidRPr="00E3259B" w:rsidRDefault="00E3259B" w:rsidP="00E3259B">
      <w:pPr>
        <w:shd w:val="clear" w:color="auto" w:fill="FFFFFF"/>
        <w:spacing w:before="0" w:after="150" w:line="240" w:lineRule="auto"/>
        <w:jc w:val="left"/>
        <w:rPr>
          <w:rFonts w:ascii="Helvetica" w:eastAsia="Times New Roman" w:hAnsi="Helvetica" w:cs="Helvetica"/>
          <w:color w:val="000000"/>
          <w:kern w:val="0"/>
          <w:sz w:val="21"/>
          <w:szCs w:val="21"/>
        </w:rPr>
      </w:pPr>
      <w:r w:rsidRPr="00E3259B">
        <w:rPr>
          <w:rFonts w:ascii="Helvetica" w:eastAsia="Times New Roman" w:hAnsi="Helvetica" w:cs="Helvetica"/>
          <w:color w:val="000000"/>
          <w:kern w:val="0"/>
          <w:sz w:val="21"/>
          <w:szCs w:val="21"/>
        </w:rPr>
        <w:t>Use this script for the following destinations:</w:t>
      </w:r>
    </w:p>
    <w:p w14:paraId="2E344D3B" w14:textId="77777777" w:rsidR="00E3259B" w:rsidRPr="00E3259B" w:rsidRDefault="00E3259B" w:rsidP="00E3259B">
      <w:pPr>
        <w:numPr>
          <w:ilvl w:val="0"/>
          <w:numId w:val="3"/>
        </w:numPr>
        <w:shd w:val="clear" w:color="auto" w:fill="FFFFFF"/>
        <w:spacing w:before="100" w:beforeAutospacing="1" w:after="100" w:afterAutospacing="1" w:line="240" w:lineRule="auto"/>
        <w:jc w:val="left"/>
        <w:rPr>
          <w:rFonts w:ascii="Helvetica" w:eastAsia="Times New Roman" w:hAnsi="Helvetica" w:cs="Helvetica"/>
          <w:color w:val="000000"/>
          <w:kern w:val="0"/>
          <w:sz w:val="21"/>
          <w:szCs w:val="21"/>
        </w:rPr>
      </w:pPr>
      <w:hyperlink r:id="rId48" w:history="1">
        <w:r w:rsidRPr="00E3259B">
          <w:rPr>
            <w:rFonts w:ascii="Helvetica" w:eastAsia="Times New Roman" w:hAnsi="Helvetica" w:cs="Helvetica"/>
            <w:color w:val="8462C4"/>
            <w:kern w:val="0"/>
            <w:sz w:val="21"/>
            <w:szCs w:val="21"/>
            <w:u w:val="single"/>
          </w:rPr>
          <w:t>flinders.edu.au </w:t>
        </w:r>
      </w:hyperlink>
      <w:r w:rsidRPr="00E3259B">
        <w:rPr>
          <w:rFonts w:ascii="Helvetica" w:eastAsia="Times New Roman" w:hAnsi="Helvetica" w:cs="Helvetica"/>
          <w:color w:val="000000"/>
          <w:kern w:val="0"/>
          <w:sz w:val="21"/>
          <w:szCs w:val="21"/>
        </w:rPr>
        <w:t>(Flinders University - Adelaide, Australia)</w:t>
      </w:r>
    </w:p>
    <w:p w14:paraId="2783A734" w14:textId="77777777" w:rsidR="00E3259B" w:rsidRPr="00E3259B" w:rsidRDefault="00E3259B" w:rsidP="00E3259B">
      <w:pPr>
        <w:numPr>
          <w:ilvl w:val="0"/>
          <w:numId w:val="3"/>
        </w:numPr>
        <w:shd w:val="clear" w:color="auto" w:fill="FFFFFF"/>
        <w:spacing w:before="100" w:beforeAutospacing="1" w:after="100" w:afterAutospacing="1" w:line="240" w:lineRule="auto"/>
        <w:jc w:val="left"/>
        <w:rPr>
          <w:rFonts w:ascii="Helvetica" w:eastAsia="Times New Roman" w:hAnsi="Helvetica" w:cs="Helvetica"/>
          <w:color w:val="000000"/>
          <w:kern w:val="0"/>
          <w:sz w:val="21"/>
          <w:szCs w:val="21"/>
        </w:rPr>
      </w:pPr>
      <w:hyperlink r:id="rId49" w:history="1">
        <w:r w:rsidRPr="00E3259B">
          <w:rPr>
            <w:rFonts w:ascii="Helvetica" w:eastAsia="Times New Roman" w:hAnsi="Helvetica" w:cs="Helvetica"/>
            <w:color w:val="8462C4"/>
            <w:kern w:val="0"/>
            <w:sz w:val="21"/>
            <w:szCs w:val="21"/>
            <w:u w:val="single"/>
          </w:rPr>
          <w:t>upd.edu.ph </w:t>
        </w:r>
      </w:hyperlink>
      <w:r w:rsidRPr="00E3259B">
        <w:rPr>
          <w:rFonts w:ascii="Helvetica" w:eastAsia="Times New Roman" w:hAnsi="Helvetica" w:cs="Helvetica"/>
          <w:color w:val="000000"/>
          <w:kern w:val="0"/>
          <w:sz w:val="21"/>
          <w:szCs w:val="21"/>
        </w:rPr>
        <w:t>(University of the Philippines Diliman - Quezon City, Philippines)</w:t>
      </w:r>
    </w:p>
    <w:p w14:paraId="4AF288BF" w14:textId="74A306F6" w:rsidR="00E940B3" w:rsidRPr="00E940B3" w:rsidRDefault="00E3259B" w:rsidP="00E940B3">
      <w:pPr>
        <w:numPr>
          <w:ilvl w:val="0"/>
          <w:numId w:val="3"/>
        </w:numPr>
        <w:shd w:val="clear" w:color="auto" w:fill="FFFFFF"/>
        <w:spacing w:before="100" w:beforeAutospacing="1" w:after="100" w:afterAutospacing="1" w:line="240" w:lineRule="auto"/>
        <w:jc w:val="left"/>
        <w:rPr>
          <w:rFonts w:ascii="Helvetica" w:eastAsia="Times New Roman" w:hAnsi="Helvetica" w:cs="Helvetica"/>
          <w:color w:val="000000"/>
          <w:kern w:val="0"/>
          <w:sz w:val="21"/>
          <w:szCs w:val="21"/>
        </w:rPr>
      </w:pPr>
      <w:hyperlink r:id="rId50" w:history="1">
        <w:r w:rsidRPr="00E3259B">
          <w:rPr>
            <w:rFonts w:ascii="Helvetica" w:eastAsia="Times New Roman" w:hAnsi="Helvetica" w:cs="Helvetica"/>
            <w:color w:val="8462C4"/>
            <w:kern w:val="0"/>
            <w:sz w:val="21"/>
            <w:szCs w:val="21"/>
            <w:u w:val="single"/>
          </w:rPr>
          <w:t>uio.no </w:t>
        </w:r>
      </w:hyperlink>
      <w:r w:rsidRPr="00E3259B">
        <w:rPr>
          <w:rFonts w:ascii="Helvetica" w:eastAsia="Times New Roman" w:hAnsi="Helvetica" w:cs="Helvetica"/>
          <w:color w:val="000000"/>
          <w:kern w:val="0"/>
          <w:sz w:val="21"/>
          <w:szCs w:val="21"/>
        </w:rPr>
        <w:t>(University of Oslo - Oslo, Norway)</w:t>
      </w:r>
    </w:p>
    <w:p w14:paraId="4FDDF651" w14:textId="77777777" w:rsidR="00E3259B" w:rsidRPr="00E3259B" w:rsidRDefault="00E3259B" w:rsidP="00E3259B">
      <w:pPr>
        <w:shd w:val="clear" w:color="auto" w:fill="FFFFFF"/>
        <w:spacing w:before="0" w:after="150" w:line="240" w:lineRule="auto"/>
        <w:jc w:val="left"/>
        <w:rPr>
          <w:rFonts w:ascii="Helvetica" w:eastAsia="Times New Roman" w:hAnsi="Helvetica" w:cs="Helvetica"/>
          <w:color w:val="000000"/>
          <w:kern w:val="0"/>
          <w:sz w:val="21"/>
          <w:szCs w:val="21"/>
        </w:rPr>
      </w:pPr>
      <w:r w:rsidRPr="00E3259B">
        <w:rPr>
          <w:rFonts w:ascii="Helvetica" w:eastAsia="Times New Roman" w:hAnsi="Helvetica" w:cs="Helvetica"/>
          <w:color w:val="000000"/>
          <w:kern w:val="0"/>
          <w:sz w:val="21"/>
          <w:szCs w:val="21"/>
        </w:rPr>
        <w:t>Alternatively, use </w:t>
      </w:r>
      <w:r w:rsidRPr="00E3259B">
        <w:rPr>
          <w:rFonts w:ascii="Helvetica" w:eastAsia="Times New Roman" w:hAnsi="Helvetica" w:cs="Helvetica"/>
          <w:b/>
          <w:bCs/>
          <w:color w:val="000000"/>
          <w:kern w:val="0"/>
          <w:sz w:val="21"/>
          <w:szCs w:val="21"/>
        </w:rPr>
        <w:t>kcl.ac.uk (King's College, London, UK) / columbia.edu ( Columbia University, New York, USA) </w:t>
      </w:r>
      <w:r w:rsidRPr="00E3259B">
        <w:rPr>
          <w:rFonts w:ascii="Helvetica" w:eastAsia="Times New Roman" w:hAnsi="Helvetica" w:cs="Helvetica"/>
          <w:color w:val="000000"/>
          <w:kern w:val="0"/>
          <w:sz w:val="21"/>
          <w:szCs w:val="21"/>
        </w:rPr>
        <w:t>if any of the above destinations are down.</w:t>
      </w:r>
    </w:p>
    <w:p w14:paraId="113F66A9" w14:textId="77777777" w:rsidR="00E3259B" w:rsidRPr="00E3259B" w:rsidRDefault="00E3259B" w:rsidP="00E3259B">
      <w:pPr>
        <w:shd w:val="clear" w:color="auto" w:fill="FFFFFF"/>
        <w:spacing w:before="0" w:after="150" w:line="240" w:lineRule="auto"/>
        <w:jc w:val="left"/>
        <w:rPr>
          <w:rFonts w:ascii="Helvetica" w:eastAsia="Times New Roman" w:hAnsi="Helvetica" w:cs="Helvetica"/>
          <w:color w:val="000000"/>
          <w:kern w:val="0"/>
          <w:sz w:val="21"/>
          <w:szCs w:val="21"/>
        </w:rPr>
      </w:pPr>
      <w:r w:rsidRPr="00E3259B">
        <w:rPr>
          <w:rFonts w:ascii="Helvetica" w:eastAsia="Times New Roman" w:hAnsi="Helvetica" w:cs="Helvetica"/>
          <w:color w:val="000000"/>
          <w:kern w:val="0"/>
          <w:sz w:val="21"/>
          <w:szCs w:val="21"/>
        </w:rPr>
        <w:t>In other words, execute the following commands:</w:t>
      </w:r>
    </w:p>
    <w:p w14:paraId="4852092E" w14:textId="77777777" w:rsidR="00E3259B" w:rsidRPr="00E3259B" w:rsidRDefault="00E3259B" w:rsidP="00E3259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line="240" w:lineRule="auto"/>
        <w:jc w:val="left"/>
        <w:rPr>
          <w:rFonts w:ascii="Consolas" w:eastAsia="Times New Roman" w:hAnsi="Consolas" w:cs="Courier New"/>
          <w:color w:val="333333"/>
          <w:kern w:val="0"/>
          <w:sz w:val="20"/>
          <w:szCs w:val="20"/>
        </w:rPr>
      </w:pPr>
      <w:r w:rsidRPr="00E3259B">
        <w:rPr>
          <w:rFonts w:ascii="Consolas" w:eastAsia="Times New Roman" w:hAnsi="Consolas" w:cs="Courier New"/>
          <w:color w:val="333333"/>
          <w:kern w:val="0"/>
          <w:sz w:val="20"/>
          <w:szCs w:val="20"/>
        </w:rPr>
        <w:t>$ ./runping.sh flinders.edu.au</w:t>
      </w:r>
    </w:p>
    <w:p w14:paraId="0E3714DD" w14:textId="77777777" w:rsidR="00E3259B" w:rsidRPr="00E3259B" w:rsidRDefault="00E3259B" w:rsidP="00E3259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line="240" w:lineRule="auto"/>
        <w:jc w:val="left"/>
        <w:rPr>
          <w:rFonts w:ascii="Consolas" w:eastAsia="Times New Roman" w:hAnsi="Consolas" w:cs="Courier New"/>
          <w:color w:val="333333"/>
          <w:kern w:val="0"/>
          <w:sz w:val="20"/>
          <w:szCs w:val="20"/>
        </w:rPr>
      </w:pPr>
      <w:r w:rsidRPr="00E3259B">
        <w:rPr>
          <w:rFonts w:ascii="Consolas" w:eastAsia="Times New Roman" w:hAnsi="Consolas" w:cs="Courier New"/>
          <w:color w:val="333333"/>
          <w:kern w:val="0"/>
          <w:sz w:val="20"/>
          <w:szCs w:val="20"/>
        </w:rPr>
        <w:t>$ ./runping.sh upd.edu.ph</w:t>
      </w:r>
    </w:p>
    <w:p w14:paraId="72280C04" w14:textId="77777777" w:rsidR="00E3259B" w:rsidRPr="00E3259B" w:rsidRDefault="00E3259B" w:rsidP="00E3259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line="240" w:lineRule="auto"/>
        <w:jc w:val="left"/>
        <w:rPr>
          <w:rFonts w:ascii="Consolas" w:eastAsia="Times New Roman" w:hAnsi="Consolas" w:cs="Courier New"/>
          <w:color w:val="333333"/>
          <w:kern w:val="0"/>
          <w:sz w:val="20"/>
          <w:szCs w:val="20"/>
        </w:rPr>
      </w:pPr>
      <w:r w:rsidRPr="00E3259B">
        <w:rPr>
          <w:rFonts w:ascii="Consolas" w:eastAsia="Times New Roman" w:hAnsi="Consolas" w:cs="Courier New"/>
          <w:color w:val="333333"/>
          <w:kern w:val="0"/>
          <w:sz w:val="20"/>
          <w:szCs w:val="20"/>
        </w:rPr>
        <w:t>$ ./runping.sh uio.no</w:t>
      </w:r>
    </w:p>
    <w:p w14:paraId="4DE613C7" w14:textId="77777777" w:rsidR="00E940B3" w:rsidRPr="00E940B3" w:rsidRDefault="00E940B3" w:rsidP="00E940B3">
      <w:pPr>
        <w:shd w:val="clear" w:color="auto" w:fill="FFFFFF"/>
        <w:spacing w:before="0" w:after="150" w:line="240" w:lineRule="auto"/>
        <w:jc w:val="left"/>
        <w:rPr>
          <w:rFonts w:ascii="Helvetica" w:eastAsiaTheme="minorEastAsia" w:hAnsi="Helvetica" w:cs="Helvetica" w:hint="eastAsia"/>
          <w:color w:val="000000"/>
          <w:kern w:val="0"/>
          <w:sz w:val="21"/>
          <w:szCs w:val="21"/>
          <w:highlight w:val="yellow"/>
        </w:rPr>
      </w:pPr>
      <w:r w:rsidRPr="000B453C">
        <w:rPr>
          <w:rFonts w:ascii="Helvetica" w:eastAsiaTheme="minorEastAsia" w:hAnsi="Helvetica" w:cs="Helvetica" w:hint="eastAsia"/>
          <w:color w:val="000000"/>
          <w:kern w:val="0"/>
          <w:sz w:val="21"/>
          <w:szCs w:val="21"/>
          <w:highlight w:val="yellow"/>
        </w:rPr>
        <w:t xml:space="preserve">- </w:t>
      </w:r>
      <w:r>
        <w:rPr>
          <w:rFonts w:ascii="Helvetica" w:eastAsiaTheme="minorEastAsia" w:hAnsi="Helvetica" w:cs="Helvetica" w:hint="eastAsia"/>
          <w:color w:val="000000"/>
          <w:kern w:val="0"/>
          <w:sz w:val="21"/>
          <w:szCs w:val="21"/>
          <w:highlight w:val="yellow"/>
        </w:rPr>
        <w:t>Run</w:t>
      </w:r>
      <w:r w:rsidRPr="000B453C">
        <w:rPr>
          <w:rFonts w:ascii="Helvetica" w:eastAsiaTheme="minorEastAsia" w:hAnsi="Helvetica" w:cs="Helvetica" w:hint="eastAsia"/>
          <w:color w:val="000000"/>
          <w:kern w:val="0"/>
          <w:sz w:val="21"/>
          <w:szCs w:val="21"/>
          <w:highlight w:val="yellow"/>
        </w:rPr>
        <w:t xml:space="preserve"> the script:</w:t>
      </w:r>
    </w:p>
    <w:p w14:paraId="54CCBFC7" w14:textId="09718057" w:rsidR="00E940B3" w:rsidRPr="00E940B3" w:rsidRDefault="00E940B3" w:rsidP="00E940B3">
      <w:pPr>
        <w:shd w:val="clear" w:color="auto" w:fill="FFFFFF"/>
        <w:spacing w:before="100" w:beforeAutospacing="1" w:after="100" w:afterAutospacing="1" w:line="240" w:lineRule="auto"/>
        <w:ind w:left="360"/>
        <w:jc w:val="left"/>
        <w:rPr>
          <w:rFonts w:ascii="Helvetica" w:eastAsiaTheme="minorEastAsia" w:hAnsi="Helvetica" w:cs="Helvetica" w:hint="eastAsia"/>
          <w:color w:val="000000"/>
          <w:kern w:val="0"/>
          <w:sz w:val="21"/>
          <w:szCs w:val="21"/>
        </w:rPr>
      </w:pPr>
      <w:r w:rsidRPr="00E940B3">
        <w:rPr>
          <w:rFonts w:ascii="Helvetica" w:eastAsia="Times New Roman" w:hAnsi="Helvetica" w:cs="Helvetica"/>
          <w:color w:val="000000"/>
          <w:kern w:val="0"/>
          <w:sz w:val="21"/>
          <w:szCs w:val="21"/>
        </w:rPr>
        <w:drawing>
          <wp:inline distT="0" distB="0" distL="0" distR="0" wp14:anchorId="020E2DCB" wp14:editId="74FF83D5">
            <wp:extent cx="5029237" cy="5796005"/>
            <wp:effectExtent l="0" t="0" r="0" b="0"/>
            <wp:docPr id="4209999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99937" name=""/>
                    <pic:cNvPicPr/>
                  </pic:nvPicPr>
                  <pic:blipFill>
                    <a:blip r:embed="rId51"/>
                    <a:stretch>
                      <a:fillRect/>
                    </a:stretch>
                  </pic:blipFill>
                  <pic:spPr>
                    <a:xfrm>
                      <a:off x="0" y="0"/>
                      <a:ext cx="5029237" cy="5796005"/>
                    </a:xfrm>
                    <a:prstGeom prst="rect">
                      <a:avLst/>
                    </a:prstGeom>
                  </pic:spPr>
                </pic:pic>
              </a:graphicData>
            </a:graphic>
          </wp:inline>
        </w:drawing>
      </w:r>
    </w:p>
    <w:p w14:paraId="0561FC54" w14:textId="531B2E51" w:rsidR="00E3259B" w:rsidRPr="00E3259B" w:rsidRDefault="00E3259B" w:rsidP="00E3259B">
      <w:pPr>
        <w:shd w:val="clear" w:color="auto" w:fill="FFFFFF"/>
        <w:spacing w:before="0" w:after="150" w:line="240" w:lineRule="auto"/>
        <w:jc w:val="left"/>
        <w:rPr>
          <w:rFonts w:ascii="Helvetica" w:eastAsia="Times New Roman" w:hAnsi="Helvetica" w:cs="Helvetica"/>
          <w:color w:val="000000"/>
          <w:kern w:val="0"/>
          <w:sz w:val="21"/>
          <w:szCs w:val="21"/>
        </w:rPr>
      </w:pPr>
      <w:r w:rsidRPr="00E3259B">
        <w:rPr>
          <w:rFonts w:ascii="Helvetica" w:eastAsia="Times New Roman" w:hAnsi="Helvetica" w:cs="Helvetica"/>
          <w:b/>
          <w:bCs/>
          <w:color w:val="000000"/>
          <w:kern w:val="0"/>
          <w:sz w:val="21"/>
          <w:szCs w:val="21"/>
        </w:rPr>
        <w:lastRenderedPageBreak/>
        <w:t>Note that all delay values reported are in milliseconds (ms) and reflect the round trip time (RTT) between your host and the destinations.</w:t>
      </w:r>
    </w:p>
    <w:p w14:paraId="1B19D432" w14:textId="77777777" w:rsidR="00E3259B" w:rsidRPr="00E3259B" w:rsidRDefault="00E3259B" w:rsidP="00E3259B">
      <w:pPr>
        <w:shd w:val="clear" w:color="auto" w:fill="FFFFFF"/>
        <w:spacing w:before="0" w:after="150" w:line="240" w:lineRule="auto"/>
        <w:jc w:val="left"/>
        <w:rPr>
          <w:rFonts w:ascii="Helvetica" w:eastAsia="Times New Roman" w:hAnsi="Helvetica" w:cs="Helvetica"/>
          <w:color w:val="000000"/>
          <w:kern w:val="0"/>
          <w:sz w:val="21"/>
          <w:szCs w:val="21"/>
        </w:rPr>
      </w:pPr>
      <w:r w:rsidRPr="00E3259B">
        <w:rPr>
          <w:rFonts w:ascii="Helvetica" w:eastAsia="Times New Roman" w:hAnsi="Helvetica" w:cs="Helvetica"/>
          <w:color w:val="000000"/>
          <w:kern w:val="0"/>
          <w:sz w:val="21"/>
          <w:szCs w:val="21"/>
        </w:rPr>
        <w:t>If you cannot execute runping.sh, then fix the permissions by running the following command in the command line:</w:t>
      </w:r>
    </w:p>
    <w:p w14:paraId="48EE460D" w14:textId="77777777" w:rsidR="00E3259B" w:rsidRPr="00E3259B" w:rsidRDefault="00E3259B" w:rsidP="00E3259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line="240" w:lineRule="auto"/>
        <w:jc w:val="left"/>
        <w:rPr>
          <w:rFonts w:ascii="Consolas" w:eastAsia="Times New Roman" w:hAnsi="Consolas" w:cs="Courier New"/>
          <w:color w:val="333333"/>
          <w:kern w:val="0"/>
          <w:sz w:val="20"/>
          <w:szCs w:val="20"/>
        </w:rPr>
      </w:pPr>
      <w:r w:rsidRPr="00E3259B">
        <w:rPr>
          <w:rFonts w:ascii="Consolas" w:eastAsia="Times New Roman" w:hAnsi="Consolas" w:cs="Courier New"/>
          <w:color w:val="333333"/>
          <w:kern w:val="0"/>
          <w:sz w:val="20"/>
          <w:szCs w:val="20"/>
        </w:rPr>
        <w:t>$ chmod u+x runping.sh</w:t>
      </w:r>
    </w:p>
    <w:p w14:paraId="4CADB8CA" w14:textId="77777777" w:rsidR="00E940B3" w:rsidRDefault="00E3259B" w:rsidP="00E940B3">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E3259B">
        <w:rPr>
          <w:rFonts w:ascii="Helvetica" w:eastAsia="Times New Roman" w:hAnsi="Helvetica" w:cs="Helvetica"/>
          <w:color w:val="000000"/>
          <w:kern w:val="0"/>
          <w:sz w:val="21"/>
          <w:szCs w:val="21"/>
        </w:rPr>
        <w:t>When the runping.sh script is finished for all destinations, you can plot the results using another provided script, </w:t>
      </w:r>
      <w:hyperlink r:id="rId52" w:history="1">
        <w:r w:rsidRPr="00E3259B">
          <w:rPr>
            <w:rFonts w:ascii="Helvetica" w:eastAsia="Times New Roman" w:hAnsi="Helvetica" w:cs="Helvetica"/>
            <w:color w:val="8462C4"/>
            <w:kern w:val="0"/>
            <w:sz w:val="21"/>
            <w:szCs w:val="21"/>
            <w:u w:val="single"/>
          </w:rPr>
          <w:t>plot.sh </w:t>
        </w:r>
      </w:hyperlink>
      <w:r w:rsidRPr="00E3259B">
        <w:rPr>
          <w:rFonts w:ascii="Helvetica" w:eastAsia="Times New Roman" w:hAnsi="Helvetica" w:cs="Helvetica"/>
          <w:color w:val="000000"/>
          <w:kern w:val="0"/>
          <w:sz w:val="21"/>
          <w:szCs w:val="21"/>
        </w:rPr>
        <w:t>, as follows:</w:t>
      </w:r>
      <w:r w:rsidR="00E940B3" w:rsidRPr="00E940B3">
        <w:rPr>
          <w:rFonts w:ascii="Helvetica" w:eastAsiaTheme="minorEastAsia" w:hAnsi="Helvetica" w:cs="Helvetica" w:hint="eastAsia"/>
          <w:color w:val="000000"/>
          <w:kern w:val="0"/>
          <w:sz w:val="21"/>
          <w:szCs w:val="21"/>
          <w:highlight w:val="yellow"/>
        </w:rPr>
        <w:t xml:space="preserve"> </w:t>
      </w:r>
    </w:p>
    <w:p w14:paraId="12014571" w14:textId="133AAA8E" w:rsidR="00E940B3" w:rsidRPr="000B453C" w:rsidRDefault="00E940B3" w:rsidP="00E940B3">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0B453C">
        <w:rPr>
          <w:rFonts w:ascii="Helvetica" w:eastAsiaTheme="minorEastAsia" w:hAnsi="Helvetica" w:cs="Helvetica" w:hint="eastAsia"/>
          <w:color w:val="000000"/>
          <w:kern w:val="0"/>
          <w:sz w:val="21"/>
          <w:szCs w:val="21"/>
          <w:highlight w:val="yellow"/>
        </w:rPr>
        <w:t>- Download and test the script:</w:t>
      </w:r>
    </w:p>
    <w:p w14:paraId="780229ED" w14:textId="3F9707DB" w:rsidR="00E3259B" w:rsidRPr="00E3259B" w:rsidRDefault="00E940B3" w:rsidP="00E3259B">
      <w:pPr>
        <w:shd w:val="clear" w:color="auto" w:fill="FFFFFF"/>
        <w:spacing w:before="0" w:after="150" w:line="240" w:lineRule="auto"/>
        <w:jc w:val="left"/>
        <w:rPr>
          <w:rFonts w:ascii="Helvetica" w:eastAsiaTheme="minorEastAsia" w:hAnsi="Helvetica" w:cs="Helvetica" w:hint="eastAsia"/>
          <w:color w:val="000000"/>
          <w:kern w:val="0"/>
          <w:sz w:val="21"/>
          <w:szCs w:val="21"/>
        </w:rPr>
      </w:pPr>
      <w:r w:rsidRPr="00787869">
        <w:rPr>
          <w:rFonts w:ascii="Helvetica" w:eastAsiaTheme="minorEastAsia" w:hAnsi="Helvetica" w:cs="Helvetica"/>
          <w:color w:val="000000"/>
          <w:kern w:val="0"/>
          <w:sz w:val="21"/>
          <w:szCs w:val="21"/>
        </w:rPr>
        <w:drawing>
          <wp:inline distT="0" distB="0" distL="0" distR="0" wp14:anchorId="1D41B872" wp14:editId="7D4DAA07">
            <wp:extent cx="5486400" cy="1301750"/>
            <wp:effectExtent l="0" t="0" r="0" b="0"/>
            <wp:docPr id="20825992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99220" name=""/>
                    <pic:cNvPicPr/>
                  </pic:nvPicPr>
                  <pic:blipFill>
                    <a:blip r:embed="rId53"/>
                    <a:stretch>
                      <a:fillRect/>
                    </a:stretch>
                  </pic:blipFill>
                  <pic:spPr>
                    <a:xfrm>
                      <a:off x="0" y="0"/>
                      <a:ext cx="5486400" cy="1301750"/>
                    </a:xfrm>
                    <a:prstGeom prst="rect">
                      <a:avLst/>
                    </a:prstGeom>
                  </pic:spPr>
                </pic:pic>
              </a:graphicData>
            </a:graphic>
          </wp:inline>
        </w:drawing>
      </w:r>
    </w:p>
    <w:p w14:paraId="060F54B3" w14:textId="77777777" w:rsidR="00E3259B" w:rsidRPr="00E3259B" w:rsidRDefault="00E3259B" w:rsidP="00E3259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line="240" w:lineRule="auto"/>
        <w:jc w:val="left"/>
        <w:rPr>
          <w:rFonts w:ascii="Consolas" w:eastAsia="Times New Roman" w:hAnsi="Consolas" w:cs="Courier New"/>
          <w:color w:val="333333"/>
          <w:kern w:val="0"/>
          <w:sz w:val="20"/>
          <w:szCs w:val="20"/>
        </w:rPr>
      </w:pPr>
      <w:r w:rsidRPr="00E3259B">
        <w:rPr>
          <w:rFonts w:ascii="Consolas" w:eastAsia="Times New Roman" w:hAnsi="Consolas" w:cs="Courier New"/>
          <w:color w:val="333333"/>
          <w:kern w:val="0"/>
          <w:sz w:val="20"/>
          <w:szCs w:val="20"/>
        </w:rPr>
        <w:t>$ ./plot.sh flinders.edu.au*</w:t>
      </w:r>
    </w:p>
    <w:p w14:paraId="15310436" w14:textId="77777777" w:rsidR="00E3259B" w:rsidRPr="00E3259B" w:rsidRDefault="00E3259B" w:rsidP="00E3259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line="240" w:lineRule="auto"/>
        <w:jc w:val="left"/>
        <w:rPr>
          <w:rFonts w:ascii="Consolas" w:eastAsia="Times New Roman" w:hAnsi="Consolas" w:cs="Courier New"/>
          <w:color w:val="333333"/>
          <w:kern w:val="0"/>
          <w:sz w:val="20"/>
          <w:szCs w:val="20"/>
        </w:rPr>
      </w:pPr>
      <w:r w:rsidRPr="00E3259B">
        <w:rPr>
          <w:rFonts w:ascii="Consolas" w:eastAsia="Times New Roman" w:hAnsi="Consolas" w:cs="Courier New"/>
          <w:color w:val="333333"/>
          <w:kern w:val="0"/>
          <w:sz w:val="20"/>
          <w:szCs w:val="20"/>
        </w:rPr>
        <w:t>$ ./plot.sh upd.edu.ph*</w:t>
      </w:r>
    </w:p>
    <w:p w14:paraId="147B5367" w14:textId="77777777" w:rsidR="00E3259B" w:rsidRPr="00E3259B" w:rsidRDefault="00E3259B" w:rsidP="00E3259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line="240" w:lineRule="auto"/>
        <w:jc w:val="left"/>
        <w:rPr>
          <w:rFonts w:ascii="Consolas" w:eastAsia="Times New Roman" w:hAnsi="Consolas" w:cs="Courier New"/>
          <w:color w:val="333333"/>
          <w:kern w:val="0"/>
          <w:sz w:val="20"/>
          <w:szCs w:val="20"/>
        </w:rPr>
      </w:pPr>
      <w:r w:rsidRPr="00E3259B">
        <w:rPr>
          <w:rFonts w:ascii="Consolas" w:eastAsia="Times New Roman" w:hAnsi="Consolas" w:cs="Courier New"/>
          <w:color w:val="333333"/>
          <w:kern w:val="0"/>
          <w:sz w:val="20"/>
          <w:szCs w:val="20"/>
        </w:rPr>
        <w:t>$ ./plot.sh uio.no*</w:t>
      </w:r>
    </w:p>
    <w:p w14:paraId="5A3B4A58" w14:textId="77777777" w:rsidR="00E3259B" w:rsidRPr="00E3259B" w:rsidRDefault="00E3259B" w:rsidP="00E3259B">
      <w:pPr>
        <w:shd w:val="clear" w:color="auto" w:fill="FFFFFF"/>
        <w:spacing w:before="0" w:after="150" w:line="240" w:lineRule="auto"/>
        <w:jc w:val="left"/>
        <w:rPr>
          <w:rFonts w:ascii="Helvetica" w:eastAsia="Times New Roman" w:hAnsi="Helvetica" w:cs="Helvetica"/>
          <w:color w:val="000000"/>
          <w:kern w:val="0"/>
          <w:sz w:val="21"/>
          <w:szCs w:val="21"/>
        </w:rPr>
      </w:pPr>
      <w:r w:rsidRPr="00E3259B">
        <w:rPr>
          <w:rFonts w:ascii="Helvetica" w:eastAsia="Times New Roman" w:hAnsi="Helvetica" w:cs="Helvetica"/>
          <w:color w:val="000000"/>
          <w:kern w:val="0"/>
          <w:sz w:val="21"/>
          <w:szCs w:val="21"/>
        </w:rPr>
        <w:t>If you cannot execute plot.sh, then fix the permissions by running the following command in the command line:</w:t>
      </w:r>
    </w:p>
    <w:p w14:paraId="2F9FE717" w14:textId="77777777" w:rsidR="00E3259B" w:rsidRPr="00E3259B" w:rsidRDefault="00E3259B" w:rsidP="00E3259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line="240" w:lineRule="auto"/>
        <w:jc w:val="left"/>
        <w:rPr>
          <w:rFonts w:ascii="Consolas" w:eastAsia="Times New Roman" w:hAnsi="Consolas" w:cs="Courier New"/>
          <w:color w:val="333333"/>
          <w:kern w:val="0"/>
          <w:sz w:val="20"/>
          <w:szCs w:val="20"/>
        </w:rPr>
      </w:pPr>
      <w:r w:rsidRPr="00E3259B">
        <w:rPr>
          <w:rFonts w:ascii="Consolas" w:eastAsia="Times New Roman" w:hAnsi="Consolas" w:cs="Courier New"/>
          <w:color w:val="333333"/>
          <w:kern w:val="0"/>
          <w:sz w:val="20"/>
          <w:szCs w:val="20"/>
        </w:rPr>
        <w:t>$ chmod u+x plot.sh</w:t>
      </w:r>
    </w:p>
    <w:p w14:paraId="1259AB9C" w14:textId="77777777" w:rsidR="00E940B3" w:rsidRPr="00E940B3" w:rsidRDefault="00E940B3" w:rsidP="00E940B3">
      <w:pPr>
        <w:shd w:val="clear" w:color="auto" w:fill="FFFFFF"/>
        <w:spacing w:before="0" w:after="150" w:line="240" w:lineRule="auto"/>
        <w:jc w:val="left"/>
        <w:rPr>
          <w:rFonts w:ascii="Helvetica" w:eastAsiaTheme="minorEastAsia" w:hAnsi="Helvetica" w:cs="Helvetica" w:hint="eastAsia"/>
          <w:color w:val="000000"/>
          <w:kern w:val="0"/>
          <w:sz w:val="21"/>
          <w:szCs w:val="21"/>
          <w:highlight w:val="yellow"/>
        </w:rPr>
      </w:pPr>
      <w:r w:rsidRPr="000B453C">
        <w:rPr>
          <w:rFonts w:ascii="Helvetica" w:eastAsiaTheme="minorEastAsia" w:hAnsi="Helvetica" w:cs="Helvetica" w:hint="eastAsia"/>
          <w:color w:val="000000"/>
          <w:kern w:val="0"/>
          <w:sz w:val="21"/>
          <w:szCs w:val="21"/>
          <w:highlight w:val="yellow"/>
        </w:rPr>
        <w:t xml:space="preserve">- </w:t>
      </w:r>
      <w:r>
        <w:rPr>
          <w:rFonts w:ascii="Helvetica" w:eastAsiaTheme="minorEastAsia" w:hAnsi="Helvetica" w:cs="Helvetica" w:hint="eastAsia"/>
          <w:color w:val="000000"/>
          <w:kern w:val="0"/>
          <w:sz w:val="21"/>
          <w:szCs w:val="21"/>
          <w:highlight w:val="yellow"/>
        </w:rPr>
        <w:t>Run</w:t>
      </w:r>
      <w:r w:rsidRPr="000B453C">
        <w:rPr>
          <w:rFonts w:ascii="Helvetica" w:eastAsiaTheme="minorEastAsia" w:hAnsi="Helvetica" w:cs="Helvetica" w:hint="eastAsia"/>
          <w:color w:val="000000"/>
          <w:kern w:val="0"/>
          <w:sz w:val="21"/>
          <w:szCs w:val="21"/>
          <w:highlight w:val="yellow"/>
        </w:rPr>
        <w:t xml:space="preserve"> the script:</w:t>
      </w:r>
    </w:p>
    <w:p w14:paraId="0635E32A" w14:textId="77777777" w:rsidR="00E940B3" w:rsidRDefault="00E940B3" w:rsidP="00E3259B">
      <w:pPr>
        <w:shd w:val="clear" w:color="auto" w:fill="FFFFFF"/>
        <w:spacing w:before="0" w:after="150" w:line="240" w:lineRule="auto"/>
        <w:jc w:val="left"/>
        <w:rPr>
          <w:rFonts w:ascii="Helvetica" w:eastAsiaTheme="minorEastAsia" w:hAnsi="Helvetica" w:cs="Helvetica"/>
          <w:color w:val="000000"/>
          <w:kern w:val="0"/>
          <w:sz w:val="21"/>
          <w:szCs w:val="21"/>
        </w:rPr>
      </w:pPr>
    </w:p>
    <w:p w14:paraId="6978915A" w14:textId="151949EE" w:rsidR="00E940B3" w:rsidRDefault="00E940B3" w:rsidP="00E3259B">
      <w:pPr>
        <w:shd w:val="clear" w:color="auto" w:fill="FFFFFF"/>
        <w:spacing w:before="0" w:after="150" w:line="240" w:lineRule="auto"/>
        <w:jc w:val="left"/>
        <w:rPr>
          <w:rFonts w:ascii="Helvetica" w:eastAsiaTheme="minorEastAsia" w:hAnsi="Helvetica" w:cs="Helvetica"/>
          <w:color w:val="000000"/>
          <w:kern w:val="0"/>
          <w:sz w:val="21"/>
          <w:szCs w:val="21"/>
        </w:rPr>
      </w:pPr>
      <w:r w:rsidRPr="00E940B3">
        <w:rPr>
          <w:rFonts w:ascii="Helvetica" w:eastAsiaTheme="minorEastAsia" w:hAnsi="Helvetica" w:cs="Helvetica"/>
          <w:color w:val="000000"/>
          <w:kern w:val="0"/>
          <w:sz w:val="21"/>
          <w:szCs w:val="21"/>
        </w:rPr>
        <w:drawing>
          <wp:inline distT="0" distB="0" distL="0" distR="0" wp14:anchorId="459BDB73" wp14:editId="643B1AE5">
            <wp:extent cx="4204970" cy="1144083"/>
            <wp:effectExtent l="0" t="0" r="5080" b="0"/>
            <wp:docPr id="13547973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97315" name=""/>
                    <pic:cNvPicPr/>
                  </pic:nvPicPr>
                  <pic:blipFill rotWithShape="1">
                    <a:blip r:embed="rId54"/>
                    <a:srcRect b="75052"/>
                    <a:stretch/>
                  </pic:blipFill>
                  <pic:spPr bwMode="auto">
                    <a:xfrm>
                      <a:off x="0" y="0"/>
                      <a:ext cx="4205318" cy="1144178"/>
                    </a:xfrm>
                    <a:prstGeom prst="rect">
                      <a:avLst/>
                    </a:prstGeom>
                    <a:ln>
                      <a:noFill/>
                    </a:ln>
                    <a:extLst>
                      <a:ext uri="{53640926-AAD7-44D8-BBD7-CCE9431645EC}">
                        <a14:shadowObscured xmlns:a14="http://schemas.microsoft.com/office/drawing/2010/main"/>
                      </a:ext>
                    </a:extLst>
                  </pic:spPr>
                </pic:pic>
              </a:graphicData>
            </a:graphic>
          </wp:inline>
        </w:drawing>
      </w:r>
    </w:p>
    <w:p w14:paraId="24711E05" w14:textId="20153AAC" w:rsidR="00E3259B" w:rsidRPr="00E3259B" w:rsidRDefault="00E3259B" w:rsidP="00E3259B">
      <w:pPr>
        <w:shd w:val="clear" w:color="auto" w:fill="FFFFFF"/>
        <w:spacing w:before="0" w:after="150" w:line="240" w:lineRule="auto"/>
        <w:jc w:val="left"/>
        <w:rPr>
          <w:rFonts w:ascii="Helvetica" w:eastAsia="Times New Roman" w:hAnsi="Helvetica" w:cs="Helvetica"/>
          <w:color w:val="000000"/>
          <w:kern w:val="0"/>
          <w:sz w:val="21"/>
          <w:szCs w:val="21"/>
        </w:rPr>
      </w:pPr>
      <w:r w:rsidRPr="00E3259B">
        <w:rPr>
          <w:rFonts w:ascii="Helvetica" w:eastAsia="Times New Roman" w:hAnsi="Helvetica" w:cs="Helvetica"/>
          <w:color w:val="000000"/>
          <w:kern w:val="0"/>
          <w:sz w:val="21"/>
          <w:szCs w:val="21"/>
        </w:rPr>
        <w:t>The script plot.sh will produce the following files: </w:t>
      </w:r>
      <w:r w:rsidRPr="00E3259B">
        <w:rPr>
          <w:rFonts w:ascii="Helvetica" w:eastAsia="Times New Roman" w:hAnsi="Helvetica" w:cs="Helvetica"/>
          <w:i/>
          <w:iCs/>
          <w:color w:val="4F81BD"/>
          <w:kern w:val="0"/>
          <w:sz w:val="21"/>
          <w:szCs w:val="21"/>
        </w:rPr>
        <w:t>destination_delay.pdf </w:t>
      </w:r>
      <w:r w:rsidRPr="00E3259B">
        <w:rPr>
          <w:rFonts w:ascii="Helvetica" w:eastAsia="Times New Roman" w:hAnsi="Helvetica" w:cs="Helvetica"/>
          <w:color w:val="4F81BD"/>
          <w:kern w:val="0"/>
          <w:sz w:val="21"/>
          <w:szCs w:val="21"/>
        </w:rPr>
        <w:t>, </w:t>
      </w:r>
      <w:r w:rsidRPr="00E3259B">
        <w:rPr>
          <w:rFonts w:ascii="Helvetica" w:eastAsia="Times New Roman" w:hAnsi="Helvetica" w:cs="Helvetica"/>
          <w:i/>
          <w:iCs/>
          <w:color w:val="4F81BD"/>
          <w:kern w:val="0"/>
          <w:sz w:val="21"/>
          <w:szCs w:val="21"/>
        </w:rPr>
        <w:t>destination_scatter.pdf, </w:t>
      </w:r>
      <w:r w:rsidRPr="00E3259B">
        <w:rPr>
          <w:rFonts w:ascii="Helvetica" w:eastAsia="Times New Roman" w:hAnsi="Helvetica" w:cs="Helvetica"/>
          <w:color w:val="4F81BD"/>
          <w:kern w:val="0"/>
          <w:sz w:val="21"/>
          <w:szCs w:val="21"/>
        </w:rPr>
        <w:t>and </w:t>
      </w:r>
      <w:r w:rsidRPr="00E3259B">
        <w:rPr>
          <w:rFonts w:ascii="Helvetica" w:eastAsia="Times New Roman" w:hAnsi="Helvetica" w:cs="Helvetica"/>
          <w:i/>
          <w:iCs/>
          <w:color w:val="4F81BD"/>
          <w:kern w:val="0"/>
          <w:sz w:val="21"/>
          <w:szCs w:val="21"/>
        </w:rPr>
        <w:t>destination_avg.txt </w:t>
      </w:r>
      <w:r w:rsidRPr="00E3259B">
        <w:rPr>
          <w:rFonts w:ascii="Helvetica" w:eastAsia="Times New Roman" w:hAnsi="Helvetica" w:cs="Helvetica"/>
          <w:color w:val="000000"/>
          <w:kern w:val="0"/>
          <w:sz w:val="21"/>
          <w:szCs w:val="21"/>
        </w:rPr>
        <w:t>for each destination (e.g., for cdu.edu.au we have </w:t>
      </w:r>
      <w:r w:rsidRPr="00E3259B">
        <w:rPr>
          <w:rFonts w:ascii="Helvetica" w:eastAsia="Times New Roman" w:hAnsi="Helvetica" w:cs="Helvetica"/>
          <w:i/>
          <w:iCs/>
          <w:color w:val="000000"/>
          <w:kern w:val="0"/>
          <w:sz w:val="21"/>
          <w:szCs w:val="21"/>
        </w:rPr>
        <w:t>cdu.edu.au_delay.pdf </w:t>
      </w:r>
      <w:r w:rsidRPr="00E3259B">
        <w:rPr>
          <w:rFonts w:ascii="Helvetica" w:eastAsia="Times New Roman" w:hAnsi="Helvetica" w:cs="Helvetica"/>
          <w:color w:val="000000"/>
          <w:kern w:val="0"/>
          <w:sz w:val="21"/>
          <w:szCs w:val="21"/>
        </w:rPr>
        <w:t>and </w:t>
      </w:r>
      <w:r w:rsidRPr="00E3259B">
        <w:rPr>
          <w:rFonts w:ascii="Helvetica" w:eastAsia="Times New Roman" w:hAnsi="Helvetica" w:cs="Helvetica"/>
          <w:i/>
          <w:iCs/>
          <w:color w:val="000000"/>
          <w:kern w:val="0"/>
          <w:sz w:val="21"/>
          <w:szCs w:val="21"/>
        </w:rPr>
        <w:t>cdu.edu.au_scatter.pdf </w:t>
      </w:r>
      <w:r w:rsidRPr="00E3259B">
        <w:rPr>
          <w:rFonts w:ascii="Helvetica" w:eastAsia="Times New Roman" w:hAnsi="Helvetica" w:cs="Helvetica"/>
          <w:color w:val="000000"/>
          <w:kern w:val="0"/>
          <w:sz w:val="21"/>
          <w:szCs w:val="21"/>
        </w:rPr>
        <w:t>and </w:t>
      </w:r>
      <w:r w:rsidRPr="00E3259B">
        <w:rPr>
          <w:rFonts w:ascii="Helvetica" w:eastAsia="Times New Roman" w:hAnsi="Helvetica" w:cs="Helvetica"/>
          <w:i/>
          <w:iCs/>
          <w:color w:val="000000"/>
          <w:kern w:val="0"/>
          <w:sz w:val="21"/>
          <w:szCs w:val="21"/>
        </w:rPr>
        <w:t>cdu.edu.au_avg.txt </w:t>
      </w:r>
      <w:r w:rsidRPr="00E3259B">
        <w:rPr>
          <w:rFonts w:ascii="Helvetica" w:eastAsia="Times New Roman" w:hAnsi="Helvetica" w:cs="Helvetica"/>
          <w:color w:val="000000"/>
          <w:kern w:val="0"/>
          <w:sz w:val="21"/>
          <w:szCs w:val="21"/>
        </w:rPr>
        <w:t>).</w:t>
      </w:r>
    </w:p>
    <w:p w14:paraId="2299764B" w14:textId="77777777" w:rsidR="00E3259B" w:rsidRPr="00E3259B" w:rsidRDefault="00E3259B" w:rsidP="00E3259B">
      <w:pPr>
        <w:shd w:val="clear" w:color="auto" w:fill="FFFFFF"/>
        <w:spacing w:before="0" w:after="150" w:line="240" w:lineRule="auto"/>
        <w:jc w:val="left"/>
        <w:rPr>
          <w:rFonts w:ascii="Helvetica" w:eastAsia="Times New Roman" w:hAnsi="Helvetica" w:cs="Helvetica"/>
          <w:color w:val="000000"/>
          <w:kern w:val="0"/>
          <w:sz w:val="21"/>
          <w:szCs w:val="21"/>
        </w:rPr>
      </w:pPr>
      <w:r w:rsidRPr="00E3259B">
        <w:rPr>
          <w:rFonts w:ascii="Helvetica" w:eastAsia="Times New Roman" w:hAnsi="Helvetica" w:cs="Helvetica"/>
          <w:color w:val="000000"/>
          <w:kern w:val="0"/>
          <w:sz w:val="21"/>
          <w:szCs w:val="21"/>
        </w:rPr>
        <w:t>The graph </w:t>
      </w:r>
      <w:r w:rsidRPr="00E3259B">
        <w:rPr>
          <w:rFonts w:ascii="Helvetica" w:eastAsia="Times New Roman" w:hAnsi="Helvetica" w:cs="Helvetica"/>
          <w:i/>
          <w:iCs/>
          <w:color w:val="000000"/>
          <w:kern w:val="0"/>
          <w:sz w:val="21"/>
          <w:szCs w:val="21"/>
        </w:rPr>
        <w:t>destination_delay.pdf </w:t>
      </w:r>
      <w:r w:rsidRPr="00E3259B">
        <w:rPr>
          <w:rFonts w:ascii="Helvetica" w:eastAsia="Times New Roman" w:hAnsi="Helvetica" w:cs="Helvetica"/>
          <w:color w:val="000000"/>
          <w:kern w:val="0"/>
          <w:sz w:val="21"/>
          <w:szCs w:val="21"/>
        </w:rPr>
        <w:t>shows how delay varies over time (different colours correspond to different packet sizes), and </w:t>
      </w:r>
      <w:r w:rsidRPr="00E3259B">
        <w:rPr>
          <w:rFonts w:ascii="Helvetica" w:eastAsia="Times New Roman" w:hAnsi="Helvetica" w:cs="Helvetica"/>
          <w:i/>
          <w:iCs/>
          <w:color w:val="000000"/>
          <w:kern w:val="0"/>
          <w:sz w:val="21"/>
          <w:szCs w:val="21"/>
        </w:rPr>
        <w:t>destination_scatter.pdf </w:t>
      </w:r>
      <w:r w:rsidRPr="00E3259B">
        <w:rPr>
          <w:rFonts w:ascii="Helvetica" w:eastAsia="Times New Roman" w:hAnsi="Helvetica" w:cs="Helvetica"/>
          <w:color w:val="000000"/>
          <w:kern w:val="0"/>
          <w:sz w:val="21"/>
          <w:szCs w:val="21"/>
        </w:rPr>
        <w:t>shows delay vs. packet size as a scatter plot. </w:t>
      </w:r>
      <w:r w:rsidRPr="00E3259B">
        <w:rPr>
          <w:rFonts w:ascii="Helvetica" w:eastAsia="Times New Roman" w:hAnsi="Helvetica" w:cs="Helvetica"/>
          <w:i/>
          <w:iCs/>
          <w:color w:val="000000"/>
          <w:kern w:val="0"/>
          <w:sz w:val="21"/>
          <w:szCs w:val="21"/>
        </w:rPr>
        <w:t>destination_avg.txt </w:t>
      </w:r>
      <w:r w:rsidRPr="00E3259B">
        <w:rPr>
          <w:rFonts w:ascii="Helvetica" w:eastAsia="Times New Roman" w:hAnsi="Helvetica" w:cs="Helvetica"/>
          <w:color w:val="000000"/>
          <w:kern w:val="0"/>
          <w:sz w:val="21"/>
          <w:szCs w:val="21"/>
        </w:rPr>
        <w:t>contains the average (2nd column) and minimum (3rd column) delay values corresponding to each packet size (1st column).</w:t>
      </w:r>
    </w:p>
    <w:p w14:paraId="745BD1DE" w14:textId="77777777" w:rsidR="00E3259B" w:rsidRPr="004A71E5" w:rsidRDefault="00E3259B" w:rsidP="00E3259B">
      <w:pPr>
        <w:numPr>
          <w:ilvl w:val="0"/>
          <w:numId w:val="4"/>
        </w:numPr>
        <w:shd w:val="clear" w:color="auto" w:fill="FFFFFF"/>
        <w:spacing w:before="100" w:beforeAutospacing="1" w:after="100" w:afterAutospacing="1" w:line="240" w:lineRule="auto"/>
        <w:jc w:val="left"/>
        <w:rPr>
          <w:rFonts w:ascii="Helvetica" w:eastAsia="Times New Roman" w:hAnsi="Helvetica" w:cs="Helvetica"/>
          <w:color w:val="000000"/>
          <w:kern w:val="0"/>
          <w:sz w:val="21"/>
          <w:szCs w:val="21"/>
        </w:rPr>
      </w:pPr>
      <w:r w:rsidRPr="00E3259B">
        <w:rPr>
          <w:rFonts w:ascii="Helvetica" w:eastAsia="Times New Roman" w:hAnsi="Helvetica" w:cs="Helvetica"/>
          <w:color w:val="000000"/>
          <w:kern w:val="0"/>
          <w:sz w:val="21"/>
          <w:szCs w:val="21"/>
        </w:rPr>
        <w:lastRenderedPageBreak/>
        <w:t>For each location, ﬁnd the </w:t>
      </w:r>
      <w:r w:rsidRPr="00E3259B">
        <w:rPr>
          <w:rFonts w:ascii="Helvetica" w:eastAsia="Times New Roman" w:hAnsi="Helvetica" w:cs="Helvetica"/>
          <w:color w:val="4F81BD"/>
          <w:kern w:val="0"/>
          <w:sz w:val="21"/>
          <w:szCs w:val="21"/>
        </w:rPr>
        <w:t>(approximate) physical distance from UNSW </w:t>
      </w:r>
      <w:r w:rsidRPr="00E3259B">
        <w:rPr>
          <w:rFonts w:ascii="Helvetica" w:eastAsia="Times New Roman" w:hAnsi="Helvetica" w:cs="Helvetica"/>
          <w:color w:val="000000"/>
          <w:kern w:val="0"/>
          <w:sz w:val="21"/>
          <w:szCs w:val="21"/>
        </w:rPr>
        <w:t>. You can use a site like </w:t>
      </w:r>
      <w:hyperlink r:id="rId55" w:history="1">
        <w:r w:rsidRPr="00E3259B">
          <w:rPr>
            <w:rFonts w:ascii="Helvetica" w:eastAsia="Times New Roman" w:hAnsi="Helvetica" w:cs="Helvetica"/>
            <w:color w:val="8462C4"/>
            <w:kern w:val="0"/>
            <w:sz w:val="21"/>
            <w:szCs w:val="21"/>
            <w:u w:val="single"/>
          </w:rPr>
          <w:t>Distance Calculator </w:t>
        </w:r>
      </w:hyperlink>
      <w:r w:rsidRPr="00E3259B">
        <w:rPr>
          <w:rFonts w:ascii="Helvetica" w:eastAsia="Times New Roman" w:hAnsi="Helvetica" w:cs="Helvetica"/>
          <w:color w:val="000000"/>
          <w:kern w:val="0"/>
          <w:sz w:val="21"/>
          <w:szCs w:val="21"/>
        </w:rPr>
        <w:t>, </w:t>
      </w:r>
      <w:hyperlink r:id="rId56" w:history="1">
        <w:r w:rsidRPr="00E3259B">
          <w:rPr>
            <w:rFonts w:ascii="Helvetica" w:eastAsia="Times New Roman" w:hAnsi="Helvetica" w:cs="Helvetica"/>
            <w:color w:val="8462C4"/>
            <w:kern w:val="0"/>
            <w:sz w:val="21"/>
            <w:szCs w:val="21"/>
            <w:u w:val="single"/>
          </w:rPr>
          <w:t>Google Maps </w:t>
        </w:r>
      </w:hyperlink>
      <w:r w:rsidRPr="00E3259B">
        <w:rPr>
          <w:rFonts w:ascii="Helvetica" w:eastAsia="Times New Roman" w:hAnsi="Helvetica" w:cs="Helvetica"/>
          <w:color w:val="000000"/>
          <w:kern w:val="0"/>
          <w:sz w:val="21"/>
          <w:szCs w:val="21"/>
        </w:rPr>
        <w:t>, or whatever you prefer to take this measurement. Then, compute the shortest possible time T for a packet from UNSW to reach that location. You should assume that the packet moves (i.e. propagates) at the speed of light, 3 x 10^8 m/s. Note that the shortest possible time will be the distance divided by the propagation speed.</w:t>
      </w:r>
    </w:p>
    <w:p w14:paraId="31D56784" w14:textId="03496B50" w:rsidR="004A71E5" w:rsidRDefault="004A71E5" w:rsidP="004A71E5">
      <w:pPr>
        <w:shd w:val="clear" w:color="auto" w:fill="FFFFFF"/>
        <w:spacing w:before="100" w:beforeAutospacing="1" w:after="100" w:afterAutospacing="1" w:line="240" w:lineRule="auto"/>
        <w:ind w:left="720"/>
        <w:jc w:val="left"/>
        <w:rPr>
          <w:rFonts w:ascii="Helvetica" w:eastAsiaTheme="minorEastAsia" w:hAnsi="Helvetica" w:cs="Helvetica"/>
          <w:color w:val="000000"/>
          <w:kern w:val="0"/>
          <w:sz w:val="21"/>
          <w:szCs w:val="21"/>
          <w:highlight w:val="yellow"/>
        </w:rPr>
      </w:pPr>
      <w:r w:rsidRPr="007349AB">
        <w:rPr>
          <w:rFonts w:ascii="Helvetica" w:eastAsiaTheme="minorEastAsia" w:hAnsi="Helvetica" w:cs="Helvetica" w:hint="eastAsia"/>
          <w:color w:val="000000"/>
          <w:kern w:val="0"/>
          <w:sz w:val="21"/>
          <w:szCs w:val="21"/>
          <w:highlight w:val="yellow"/>
        </w:rPr>
        <w:t>-Distance</w:t>
      </w:r>
      <w:r w:rsidR="007349AB" w:rsidRPr="007349AB">
        <w:rPr>
          <w:rFonts w:ascii="Helvetica" w:eastAsiaTheme="minorEastAsia" w:hAnsi="Helvetica" w:cs="Helvetica" w:hint="eastAsia"/>
          <w:color w:val="000000"/>
          <w:kern w:val="0"/>
          <w:sz w:val="21"/>
          <w:szCs w:val="21"/>
          <w:highlight w:val="yellow"/>
        </w:rPr>
        <w:t xml:space="preserve"> to </w:t>
      </w:r>
      <w:r w:rsidR="007349AB" w:rsidRPr="007349AB">
        <w:rPr>
          <w:rFonts w:ascii="Helvetica" w:eastAsiaTheme="minorEastAsia" w:hAnsi="Helvetica" w:cs="Helvetica"/>
          <w:color w:val="000000"/>
          <w:kern w:val="0"/>
          <w:sz w:val="21"/>
          <w:szCs w:val="21"/>
          <w:highlight w:val="yellow"/>
        </w:rPr>
        <w:t>Adelaide, Quezon City, Oslo</w:t>
      </w:r>
      <w:r w:rsidRPr="007349AB">
        <w:rPr>
          <w:rFonts w:ascii="Helvetica" w:eastAsiaTheme="minorEastAsia" w:hAnsi="Helvetica" w:cs="Helvetica" w:hint="eastAsia"/>
          <w:color w:val="000000"/>
          <w:kern w:val="0"/>
          <w:sz w:val="21"/>
          <w:szCs w:val="21"/>
          <w:highlight w:val="yellow"/>
        </w:rPr>
        <w:t xml:space="preserve">: </w:t>
      </w:r>
      <w:r w:rsidR="007349AB" w:rsidRPr="007349AB">
        <w:rPr>
          <w:rFonts w:ascii="Helvetica" w:eastAsiaTheme="minorEastAsia" w:hAnsi="Helvetica" w:cs="Helvetica"/>
          <w:color w:val="000000"/>
          <w:kern w:val="0"/>
          <w:sz w:val="21"/>
          <w:szCs w:val="21"/>
          <w:highlight w:val="yellow"/>
        </w:rPr>
        <w:t>1161.71, 6272.09, 15950.20</w:t>
      </w:r>
    </w:p>
    <w:p w14:paraId="101379A8" w14:textId="6DA2D41F" w:rsidR="007349AB" w:rsidRPr="007349AB" w:rsidRDefault="007349AB" w:rsidP="007349AB">
      <w:pPr>
        <w:shd w:val="clear" w:color="auto" w:fill="FFFFFF"/>
        <w:spacing w:before="100" w:beforeAutospacing="1" w:after="100" w:afterAutospacing="1" w:line="240" w:lineRule="auto"/>
        <w:ind w:left="720"/>
        <w:jc w:val="left"/>
        <w:rPr>
          <w:rFonts w:ascii="Helvetica" w:eastAsiaTheme="minorEastAsia" w:hAnsi="Helvetica" w:cs="Helvetica"/>
          <w:color w:val="000000"/>
          <w:kern w:val="0"/>
          <w:sz w:val="21"/>
          <w:szCs w:val="21"/>
          <w:highlight w:val="yellow"/>
        </w:rPr>
      </w:pPr>
      <w:r>
        <w:rPr>
          <w:rFonts w:ascii="Helvetica" w:eastAsiaTheme="minorEastAsia" w:hAnsi="Helvetica" w:cs="Helvetica"/>
          <w:color w:val="000000"/>
          <w:kern w:val="0"/>
          <w:sz w:val="21"/>
          <w:szCs w:val="21"/>
          <w:highlight w:val="yellow"/>
        </w:rPr>
        <w:t>S</w:t>
      </w:r>
      <w:r>
        <w:rPr>
          <w:rFonts w:ascii="Helvetica" w:eastAsiaTheme="minorEastAsia" w:hAnsi="Helvetica" w:cs="Helvetica" w:hint="eastAsia"/>
          <w:color w:val="000000"/>
          <w:kern w:val="0"/>
          <w:sz w:val="21"/>
          <w:szCs w:val="21"/>
          <w:highlight w:val="yellow"/>
        </w:rPr>
        <w:t xml:space="preserve">uch that, in the code, </w:t>
      </w:r>
      <w:r w:rsidRPr="007349AB">
        <w:rPr>
          <w:rFonts w:ascii="Helvetica" w:eastAsiaTheme="minorEastAsia" w:hAnsi="Helvetica" w:cs="Helvetica"/>
          <w:color w:val="000000"/>
          <w:kern w:val="0"/>
          <w:sz w:val="21"/>
          <w:szCs w:val="21"/>
          <w:highlight w:val="yellow"/>
        </w:rPr>
        <w:t>distances = [1164, 6110, 16210]</w:t>
      </w:r>
    </w:p>
    <w:p w14:paraId="3BE54A97" w14:textId="5268629E" w:rsidR="004A71E5" w:rsidRDefault="004A71E5" w:rsidP="004A71E5">
      <w:pPr>
        <w:shd w:val="clear" w:color="auto" w:fill="FFFFFF"/>
        <w:spacing w:before="100" w:beforeAutospacing="1" w:after="100" w:afterAutospacing="1" w:line="240" w:lineRule="auto"/>
        <w:ind w:left="720"/>
        <w:jc w:val="left"/>
        <w:rPr>
          <w:rFonts w:ascii="Helvetica" w:eastAsiaTheme="minorEastAsia" w:hAnsi="Helvetica" w:cs="Helvetica"/>
          <w:color w:val="000000"/>
          <w:kern w:val="0"/>
          <w:sz w:val="21"/>
          <w:szCs w:val="21"/>
        </w:rPr>
      </w:pPr>
      <w:r w:rsidRPr="007349AB">
        <w:rPr>
          <w:rFonts w:ascii="Helvetica" w:eastAsiaTheme="minorEastAsia" w:hAnsi="Helvetica" w:cs="Helvetica"/>
          <w:color w:val="000000"/>
          <w:kern w:val="0"/>
          <w:sz w:val="21"/>
          <w:szCs w:val="21"/>
          <w:highlight w:val="yellow"/>
        </w:rPr>
        <w:t>S</w:t>
      </w:r>
      <w:r w:rsidRPr="007349AB">
        <w:rPr>
          <w:rFonts w:ascii="Helvetica" w:eastAsiaTheme="minorEastAsia" w:hAnsi="Helvetica" w:cs="Helvetica" w:hint="eastAsia"/>
          <w:color w:val="000000"/>
          <w:kern w:val="0"/>
          <w:sz w:val="21"/>
          <w:szCs w:val="21"/>
          <w:highlight w:val="yellow"/>
        </w:rPr>
        <w:t xml:space="preserve">hortest possible time: </w:t>
      </w:r>
      <w:r w:rsidRPr="007349AB">
        <w:rPr>
          <w:rFonts w:ascii="Helvetica" w:eastAsiaTheme="minorEastAsia" w:hAnsi="Helvetica" w:cs="Helvetica"/>
          <w:color w:val="000000"/>
          <w:kern w:val="0"/>
          <w:sz w:val="21"/>
          <w:szCs w:val="21"/>
          <w:highlight w:val="yellow"/>
        </w:rPr>
        <w:t>0.00388</w:t>
      </w:r>
      <w:r w:rsidRPr="007349AB">
        <w:rPr>
          <w:rFonts w:ascii="Helvetica" w:eastAsiaTheme="minorEastAsia" w:hAnsi="Helvetica" w:cs="Helvetica" w:hint="eastAsia"/>
          <w:color w:val="000000"/>
          <w:kern w:val="0"/>
          <w:sz w:val="21"/>
          <w:szCs w:val="21"/>
          <w:highlight w:val="yellow"/>
        </w:rPr>
        <w:t xml:space="preserve">s, </w:t>
      </w:r>
      <w:r w:rsidRPr="007349AB">
        <w:rPr>
          <w:rFonts w:ascii="Helvetica" w:eastAsiaTheme="minorEastAsia" w:hAnsi="Helvetica" w:cs="Helvetica"/>
          <w:color w:val="000000"/>
          <w:kern w:val="0"/>
          <w:sz w:val="21"/>
          <w:szCs w:val="21"/>
          <w:highlight w:val="yellow"/>
        </w:rPr>
        <w:t>0.02037</w:t>
      </w:r>
      <w:r w:rsidRPr="007349AB">
        <w:rPr>
          <w:rFonts w:ascii="Helvetica" w:eastAsiaTheme="minorEastAsia" w:hAnsi="Helvetica" w:cs="Helvetica" w:hint="eastAsia"/>
          <w:color w:val="000000"/>
          <w:kern w:val="0"/>
          <w:sz w:val="21"/>
          <w:szCs w:val="21"/>
          <w:highlight w:val="yellow"/>
        </w:rPr>
        <w:t>s</w:t>
      </w:r>
      <w:r w:rsidRPr="007349AB">
        <w:rPr>
          <w:rFonts w:ascii="Helvetica" w:eastAsiaTheme="minorEastAsia" w:hAnsi="Helvetica" w:cs="Helvetica"/>
          <w:color w:val="000000"/>
          <w:kern w:val="0"/>
          <w:sz w:val="21"/>
          <w:szCs w:val="21"/>
          <w:highlight w:val="yellow"/>
        </w:rPr>
        <w:t>, 0.05403</w:t>
      </w:r>
      <w:r w:rsidRPr="007349AB">
        <w:rPr>
          <w:rFonts w:ascii="Helvetica" w:eastAsiaTheme="minorEastAsia" w:hAnsi="Helvetica" w:cs="Helvetica" w:hint="eastAsia"/>
          <w:color w:val="000000"/>
          <w:kern w:val="0"/>
          <w:sz w:val="21"/>
          <w:szCs w:val="21"/>
          <w:highlight w:val="yellow"/>
        </w:rPr>
        <w:t>s</w:t>
      </w:r>
    </w:p>
    <w:p w14:paraId="390EA7A1" w14:textId="17A1CF55" w:rsidR="007349AB" w:rsidRPr="00E3259B" w:rsidRDefault="007349AB" w:rsidP="004A71E5">
      <w:pPr>
        <w:shd w:val="clear" w:color="auto" w:fill="FFFFFF"/>
        <w:spacing w:before="100" w:beforeAutospacing="1" w:after="100" w:afterAutospacing="1" w:line="240" w:lineRule="auto"/>
        <w:ind w:left="720"/>
        <w:jc w:val="left"/>
        <w:rPr>
          <w:rFonts w:ascii="Helvetica" w:eastAsiaTheme="minorEastAsia" w:hAnsi="Helvetica" w:cs="Helvetica" w:hint="eastAsia"/>
          <w:color w:val="000000"/>
          <w:kern w:val="0"/>
          <w:sz w:val="21"/>
          <w:szCs w:val="21"/>
          <w:highlight w:val="yellow"/>
        </w:rPr>
      </w:pPr>
      <w:r w:rsidRPr="007349AB">
        <w:rPr>
          <w:rFonts w:ascii="Helvetica" w:eastAsiaTheme="minorEastAsia" w:hAnsi="Helvetica" w:cs="Helvetica"/>
          <w:color w:val="000000"/>
          <w:kern w:val="0"/>
          <w:sz w:val="21"/>
          <w:szCs w:val="21"/>
          <w:highlight w:val="yellow"/>
        </w:rPr>
        <w:t>T=</w:t>
      </w:r>
      <w:r w:rsidRPr="007349AB">
        <w:rPr>
          <w:rFonts w:ascii="Helvetica" w:eastAsiaTheme="minorEastAsia" w:hAnsi="Helvetica" w:cs="Helvetica"/>
          <w:color w:val="000000"/>
          <w:kern w:val="0"/>
          <w:sz w:val="21"/>
          <w:szCs w:val="21"/>
          <w:highlight w:val="yellow"/>
        </w:rPr>
        <w:t xml:space="preserve"> </w:t>
      </w:r>
      <w:r w:rsidRPr="007349AB">
        <w:rPr>
          <w:rFonts w:ascii="Helvetica" w:eastAsiaTheme="minorEastAsia" w:hAnsi="Helvetica" w:cs="Helvetica"/>
          <w:color w:val="000000"/>
          <w:kern w:val="0"/>
          <w:sz w:val="21"/>
          <w:szCs w:val="21"/>
          <w:highlight w:val="yellow"/>
        </w:rPr>
        <w:t>Distance</w:t>
      </w:r>
      <w:r w:rsidRPr="007349AB">
        <w:rPr>
          <w:rFonts w:ascii="Helvetica" w:eastAsiaTheme="minorEastAsia" w:hAnsi="Helvetica" w:cs="Helvetica" w:hint="eastAsia"/>
          <w:color w:val="000000"/>
          <w:kern w:val="0"/>
          <w:sz w:val="21"/>
          <w:szCs w:val="21"/>
          <w:highlight w:val="yellow"/>
        </w:rPr>
        <w:t>/</w:t>
      </w:r>
      <w:r w:rsidRPr="007349AB">
        <w:rPr>
          <w:rFonts w:ascii="Helvetica" w:eastAsiaTheme="minorEastAsia" w:hAnsi="Helvetica" w:cs="Helvetica"/>
          <w:color w:val="000000"/>
          <w:kern w:val="0"/>
          <w:sz w:val="21"/>
          <w:szCs w:val="21"/>
          <w:highlight w:val="yellow"/>
        </w:rPr>
        <w:t>Speed of Light</w:t>
      </w:r>
      <w:r w:rsidRPr="007349AB">
        <w:rPr>
          <w:rFonts w:ascii="Helvetica" w:eastAsiaTheme="minorEastAsia" w:hAnsi="Helvetica" w:cs="Helvetica"/>
          <w:color w:val="000000"/>
          <w:kern w:val="0"/>
          <w:sz w:val="21"/>
          <w:szCs w:val="21"/>
          <w:highlight w:val="yellow"/>
        </w:rPr>
        <w:t xml:space="preserve"> </w:t>
      </w:r>
      <w:r w:rsidRPr="007349AB">
        <w:rPr>
          <w:rFonts w:ascii="Helvetica" w:eastAsiaTheme="minorEastAsia" w:hAnsi="Helvetica" w:cs="Helvetica"/>
          <w:color w:val="000000"/>
          <w:kern w:val="0"/>
          <w:sz w:val="21"/>
          <w:szCs w:val="21"/>
          <w:highlight w:val="yellow"/>
        </w:rPr>
        <w:t>​(Speed of Light=3×10</w:t>
      </w:r>
      <w:r>
        <w:rPr>
          <w:rFonts w:ascii="Helvetica" w:eastAsiaTheme="minorEastAsia" w:hAnsi="Helvetica" w:cs="Helvetica" w:hint="eastAsia"/>
          <w:color w:val="000000"/>
          <w:kern w:val="0"/>
          <w:sz w:val="21"/>
          <w:szCs w:val="21"/>
          <w:highlight w:val="yellow"/>
        </w:rPr>
        <w:t>^</w:t>
      </w:r>
      <w:r w:rsidRPr="007349AB">
        <w:rPr>
          <w:rFonts w:ascii="Helvetica" w:eastAsiaTheme="minorEastAsia" w:hAnsi="Helvetica" w:cs="Helvetica"/>
          <w:color w:val="000000"/>
          <w:kern w:val="0"/>
          <w:sz w:val="21"/>
          <w:szCs w:val="21"/>
          <w:highlight w:val="yellow"/>
        </w:rPr>
        <w:t>8m/s)</w:t>
      </w:r>
    </w:p>
    <w:p w14:paraId="018F1B74" w14:textId="77777777" w:rsidR="00E3259B" w:rsidRPr="007349AB" w:rsidRDefault="00E3259B" w:rsidP="00E3259B">
      <w:pPr>
        <w:numPr>
          <w:ilvl w:val="0"/>
          <w:numId w:val="4"/>
        </w:numPr>
        <w:shd w:val="clear" w:color="auto" w:fill="FFFFFF"/>
        <w:spacing w:before="100" w:beforeAutospacing="1" w:after="100" w:afterAutospacing="1" w:line="240" w:lineRule="auto"/>
        <w:jc w:val="left"/>
        <w:rPr>
          <w:rFonts w:ascii="Helvetica" w:eastAsia="Times New Roman" w:hAnsi="Helvetica" w:cs="Helvetica"/>
          <w:color w:val="000000"/>
          <w:kern w:val="0"/>
          <w:sz w:val="21"/>
          <w:szCs w:val="21"/>
        </w:rPr>
      </w:pPr>
      <w:r w:rsidRPr="00E3259B">
        <w:rPr>
          <w:rFonts w:ascii="Helvetica" w:eastAsia="Times New Roman" w:hAnsi="Helvetica" w:cs="Helvetica"/>
          <w:color w:val="000000"/>
          <w:kern w:val="0"/>
          <w:sz w:val="21"/>
          <w:szCs w:val="21"/>
        </w:rPr>
        <w:t>Plot a graph where the x-axis represents the distance to each city (i.e. </w:t>
      </w:r>
      <w:r w:rsidRPr="00E3259B">
        <w:rPr>
          <w:rFonts w:ascii="Helvetica" w:eastAsia="Times New Roman" w:hAnsi="Helvetica" w:cs="Helvetica"/>
          <w:b/>
          <w:bCs/>
          <w:color w:val="000000"/>
          <w:kern w:val="0"/>
          <w:sz w:val="21"/>
          <w:szCs w:val="21"/>
        </w:rPr>
        <w:t>Adelaide, Australia </w:t>
      </w:r>
      <w:r w:rsidRPr="00E3259B">
        <w:rPr>
          <w:rFonts w:ascii="Helvetica" w:eastAsia="Times New Roman" w:hAnsi="Helvetica" w:cs="Helvetica"/>
          <w:color w:val="000000"/>
          <w:kern w:val="0"/>
          <w:sz w:val="21"/>
          <w:szCs w:val="21"/>
        </w:rPr>
        <w:t>, </w:t>
      </w:r>
      <w:r w:rsidRPr="00E3259B">
        <w:rPr>
          <w:rFonts w:ascii="Helvetica" w:eastAsia="Times New Roman" w:hAnsi="Helvetica" w:cs="Helvetica"/>
          <w:b/>
          <w:bCs/>
          <w:color w:val="000000"/>
          <w:kern w:val="0"/>
          <w:sz w:val="21"/>
          <w:szCs w:val="21"/>
        </w:rPr>
        <w:t>Quezon City, Philippines </w:t>
      </w:r>
      <w:r w:rsidRPr="00E3259B">
        <w:rPr>
          <w:rFonts w:ascii="Helvetica" w:eastAsia="Times New Roman" w:hAnsi="Helvetica" w:cs="Helvetica"/>
          <w:color w:val="000000"/>
          <w:kern w:val="0"/>
          <w:sz w:val="21"/>
          <w:szCs w:val="21"/>
        </w:rPr>
        <w:t>and </w:t>
      </w:r>
      <w:r w:rsidRPr="00E3259B">
        <w:rPr>
          <w:rFonts w:ascii="Helvetica" w:eastAsia="Times New Roman" w:hAnsi="Helvetica" w:cs="Helvetica"/>
          <w:b/>
          <w:bCs/>
          <w:color w:val="000000"/>
          <w:kern w:val="0"/>
          <w:sz w:val="21"/>
          <w:szCs w:val="21"/>
        </w:rPr>
        <w:t>Oslo, Norway </w:t>
      </w:r>
      <w:r w:rsidRPr="00E3259B">
        <w:rPr>
          <w:rFonts w:ascii="Helvetica" w:eastAsia="Times New Roman" w:hAnsi="Helvetica" w:cs="Helvetica"/>
          <w:color w:val="000000"/>
          <w:kern w:val="0"/>
          <w:sz w:val="21"/>
          <w:szCs w:val="21"/>
        </w:rPr>
        <w:t>). The y-axis represents the ratio between the minimum delay (i.e. RTT) measured by the ping program (select the values for 50-byte packets) and the shortest possible time T to reach that city from UNSW. (Note that the y-values are no smaller than 2 since it takes at least 2*T time for any packet to reach the destination from UNSW and return).</w:t>
      </w:r>
    </w:p>
    <w:p w14:paraId="0BFEE46E" w14:textId="6965C22D" w:rsidR="007349AB" w:rsidRPr="007349AB" w:rsidRDefault="007349AB" w:rsidP="007349AB">
      <w:pPr>
        <w:shd w:val="clear" w:color="auto" w:fill="FFFFFF"/>
        <w:spacing w:before="100" w:beforeAutospacing="1" w:after="100" w:afterAutospacing="1" w:line="240" w:lineRule="auto"/>
        <w:ind w:left="720"/>
        <w:jc w:val="left"/>
        <w:rPr>
          <w:rFonts w:ascii="Helvetica" w:eastAsiaTheme="minorEastAsia" w:hAnsi="Helvetica" w:cs="Helvetica"/>
          <w:color w:val="000000"/>
          <w:kern w:val="0"/>
          <w:sz w:val="21"/>
          <w:szCs w:val="21"/>
          <w:highlight w:val="yellow"/>
        </w:rPr>
      </w:pPr>
      <w:r w:rsidRPr="007349AB">
        <w:rPr>
          <w:rFonts w:ascii="Helvetica" w:eastAsiaTheme="minorEastAsia" w:hAnsi="Helvetica" w:cs="Helvetica" w:hint="eastAsia"/>
          <w:color w:val="000000"/>
          <w:kern w:val="0"/>
          <w:sz w:val="21"/>
          <w:szCs w:val="21"/>
          <w:highlight w:val="yellow"/>
        </w:rPr>
        <w:t xml:space="preserve">- </w:t>
      </w:r>
      <w:r w:rsidRPr="007349AB">
        <w:rPr>
          <w:rFonts w:ascii="Helvetica" w:eastAsiaTheme="minorEastAsia" w:hAnsi="Helvetica" w:cs="Helvetica"/>
          <w:color w:val="000000"/>
          <w:kern w:val="0"/>
          <w:sz w:val="21"/>
          <w:szCs w:val="21"/>
          <w:highlight w:val="yellow"/>
        </w:rPr>
        <w:t>Ratio= Min.RTT</w:t>
      </w:r>
      <w:r w:rsidRPr="007349AB">
        <w:rPr>
          <w:rFonts w:ascii="Helvetica" w:eastAsiaTheme="minorEastAsia" w:hAnsi="Helvetica" w:cs="Helvetica" w:hint="eastAsia"/>
          <w:color w:val="000000"/>
          <w:kern w:val="0"/>
          <w:sz w:val="21"/>
          <w:szCs w:val="21"/>
          <w:highlight w:val="yellow"/>
        </w:rPr>
        <w:t>/(</w:t>
      </w:r>
      <w:r w:rsidRPr="007349AB">
        <w:rPr>
          <w:rFonts w:ascii="Helvetica" w:eastAsiaTheme="minorEastAsia" w:hAnsi="Helvetica" w:cs="Helvetica"/>
          <w:color w:val="000000"/>
          <w:kern w:val="0"/>
          <w:sz w:val="21"/>
          <w:szCs w:val="21"/>
          <w:highlight w:val="yellow"/>
        </w:rPr>
        <w:t>2×T</w:t>
      </w:r>
      <w:r w:rsidRPr="007349AB">
        <w:rPr>
          <w:rFonts w:ascii="Helvetica" w:eastAsiaTheme="minorEastAsia" w:hAnsi="Helvetica" w:cs="Helvetica" w:hint="eastAsia"/>
          <w:color w:val="000000"/>
          <w:kern w:val="0"/>
          <w:sz w:val="21"/>
          <w:szCs w:val="21"/>
          <w:highlight w:val="yellow"/>
        </w:rPr>
        <w:t>)</w:t>
      </w:r>
    </w:p>
    <w:p w14:paraId="31BC4A5E" w14:textId="2C06830E" w:rsidR="007349AB" w:rsidRPr="00E3259B" w:rsidRDefault="007349AB" w:rsidP="007349AB">
      <w:pPr>
        <w:shd w:val="clear" w:color="auto" w:fill="FFFFFF"/>
        <w:spacing w:before="100" w:beforeAutospacing="1" w:after="100" w:afterAutospacing="1"/>
        <w:ind w:left="720"/>
        <w:jc w:val="left"/>
        <w:rPr>
          <w:rFonts w:ascii="Helvetica" w:eastAsiaTheme="minorEastAsia" w:hAnsi="Helvetica" w:cs="Helvetica" w:hint="eastAsia"/>
          <w:color w:val="000000"/>
          <w:kern w:val="0"/>
          <w:sz w:val="21"/>
          <w:szCs w:val="21"/>
        </w:rPr>
      </w:pPr>
      <w:r w:rsidRPr="007349AB">
        <w:rPr>
          <w:rFonts w:ascii="Helvetica" w:eastAsiaTheme="minorEastAsia" w:hAnsi="Helvetica" w:cs="Helvetica" w:hint="eastAsia"/>
          <w:color w:val="000000"/>
          <w:kern w:val="0"/>
          <w:sz w:val="21"/>
          <w:szCs w:val="21"/>
          <w:highlight w:val="yellow"/>
        </w:rPr>
        <w:t xml:space="preserve">So the ratio in the code is: </w:t>
      </w:r>
      <w:r w:rsidRPr="007349AB">
        <w:rPr>
          <w:rFonts w:ascii="Helvetica" w:eastAsiaTheme="minorEastAsia" w:hAnsi="Helvetica" w:cs="Helvetica"/>
          <w:color w:val="000000"/>
          <w:kern w:val="0"/>
          <w:sz w:val="21"/>
          <w:szCs w:val="21"/>
          <w:highlight w:val="yellow"/>
        </w:rPr>
        <w:t>ratios = [1.29, 1.96, 1.85]</w:t>
      </w:r>
    </w:p>
    <w:p w14:paraId="6A1CD089" w14:textId="77777777" w:rsidR="00E3259B" w:rsidRDefault="00E3259B" w:rsidP="00E3259B">
      <w:pPr>
        <w:shd w:val="clear" w:color="auto" w:fill="FFFFFF"/>
        <w:spacing w:before="0" w:after="150" w:line="240" w:lineRule="auto"/>
        <w:jc w:val="left"/>
        <w:rPr>
          <w:rFonts w:ascii="Helvetica" w:eastAsiaTheme="minorEastAsia" w:hAnsi="Helvetica" w:cs="Helvetica"/>
          <w:color w:val="000000"/>
          <w:kern w:val="0"/>
          <w:sz w:val="21"/>
          <w:szCs w:val="21"/>
        </w:rPr>
      </w:pPr>
      <w:r w:rsidRPr="00E3259B">
        <w:rPr>
          <w:rFonts w:ascii="Helvetica" w:eastAsia="Times New Roman" w:hAnsi="Helvetica" w:cs="Helvetica"/>
          <w:color w:val="000000"/>
          <w:kern w:val="0"/>
          <w:sz w:val="21"/>
          <w:szCs w:val="21"/>
        </w:rPr>
        <w:t>You can also use the provided </w:t>
      </w:r>
      <w:hyperlink r:id="rId57" w:history="1">
        <w:r w:rsidRPr="00E3259B">
          <w:rPr>
            <w:rFonts w:ascii="Helvetica" w:eastAsia="Times New Roman" w:hAnsi="Helvetica" w:cs="Helvetica"/>
            <w:color w:val="8462C4"/>
            <w:kern w:val="0"/>
            <w:sz w:val="21"/>
            <w:szCs w:val="21"/>
            <w:u w:val="single"/>
          </w:rPr>
          <w:t>generate_plot.py </w:t>
        </w:r>
      </w:hyperlink>
      <w:r w:rsidRPr="00E3259B">
        <w:rPr>
          <w:rFonts w:ascii="Helvetica" w:eastAsia="Times New Roman" w:hAnsi="Helvetica" w:cs="Helvetica"/>
          <w:color w:val="000000"/>
          <w:kern w:val="0"/>
          <w:sz w:val="21"/>
          <w:szCs w:val="21"/>
        </w:rPr>
        <w:t>to generate the plot. Download (to Vlab or personal machines with Python 3 installed). Open the </w:t>
      </w:r>
      <w:hyperlink r:id="rId58" w:history="1">
        <w:r w:rsidRPr="00E3259B">
          <w:rPr>
            <w:rFonts w:ascii="Helvetica" w:eastAsia="Times New Roman" w:hAnsi="Helvetica" w:cs="Helvetica"/>
            <w:color w:val="8462C4"/>
            <w:kern w:val="0"/>
            <w:sz w:val="21"/>
            <w:szCs w:val="21"/>
            <w:u w:val="single"/>
          </w:rPr>
          <w:t>generate_plot.py </w:t>
        </w:r>
      </w:hyperlink>
      <w:r w:rsidRPr="00E3259B">
        <w:rPr>
          <w:rFonts w:ascii="Helvetica" w:eastAsia="Times New Roman" w:hAnsi="Helvetica" w:cs="Helvetica"/>
          <w:color w:val="000000"/>
          <w:kern w:val="0"/>
          <w:sz w:val="21"/>
          <w:szCs w:val="21"/>
        </w:rPr>
        <w:t>and uncomment the designated lists, and replace them with the actual values.</w:t>
      </w:r>
    </w:p>
    <w:p w14:paraId="21F6FC0A" w14:textId="105F30E9" w:rsidR="007349AB" w:rsidRPr="007349AB" w:rsidRDefault="007349AB" w:rsidP="00E3259B">
      <w:pPr>
        <w:shd w:val="clear" w:color="auto" w:fill="FFFFFF"/>
        <w:spacing w:before="0" w:after="150" w:line="240" w:lineRule="auto"/>
        <w:jc w:val="left"/>
        <w:rPr>
          <w:rFonts w:ascii="Helvetica" w:eastAsiaTheme="minorEastAsia" w:hAnsi="Helvetica" w:cs="Helvetica" w:hint="eastAsia"/>
          <w:color w:val="000000"/>
          <w:kern w:val="0"/>
          <w:sz w:val="21"/>
          <w:szCs w:val="21"/>
          <w:highlight w:val="yellow"/>
        </w:rPr>
      </w:pPr>
      <w:r w:rsidRPr="007349AB">
        <w:rPr>
          <w:rFonts w:ascii="Helvetica" w:eastAsiaTheme="minorEastAsia" w:hAnsi="Helvetica" w:cs="Helvetica" w:hint="eastAsia"/>
          <w:color w:val="000000"/>
          <w:kern w:val="0"/>
          <w:sz w:val="21"/>
          <w:szCs w:val="21"/>
          <w:highlight w:val="yellow"/>
        </w:rPr>
        <w:t>-The plot is shown as below:</w:t>
      </w:r>
    </w:p>
    <w:p w14:paraId="026E3981" w14:textId="34438E91" w:rsidR="007349AB" w:rsidRPr="00E3259B" w:rsidRDefault="007349AB" w:rsidP="00E3259B">
      <w:pPr>
        <w:shd w:val="clear" w:color="auto" w:fill="FFFFFF"/>
        <w:spacing w:before="0" w:after="150" w:line="240" w:lineRule="auto"/>
        <w:jc w:val="left"/>
        <w:rPr>
          <w:rFonts w:ascii="Helvetica" w:eastAsiaTheme="minorEastAsia" w:hAnsi="Helvetica" w:cs="Helvetica" w:hint="eastAsia"/>
          <w:color w:val="000000"/>
          <w:kern w:val="0"/>
          <w:sz w:val="21"/>
          <w:szCs w:val="21"/>
        </w:rPr>
      </w:pPr>
      <w:r w:rsidRPr="007349AB">
        <w:rPr>
          <w:rFonts w:ascii="Helvetica" w:eastAsiaTheme="minorEastAsia" w:hAnsi="Helvetica" w:cs="Helvetica"/>
          <w:color w:val="000000"/>
          <w:kern w:val="0"/>
          <w:sz w:val="21"/>
          <w:szCs w:val="21"/>
          <w:highlight w:val="yellow"/>
        </w:rPr>
        <w:drawing>
          <wp:inline distT="0" distB="0" distL="0" distR="0" wp14:anchorId="1EC116A9" wp14:editId="5CA16345">
            <wp:extent cx="3327740" cy="2592094"/>
            <wp:effectExtent l="0" t="0" r="6350" b="0"/>
            <wp:docPr id="7536451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45139" name=""/>
                    <pic:cNvPicPr/>
                  </pic:nvPicPr>
                  <pic:blipFill>
                    <a:blip r:embed="rId59"/>
                    <a:stretch>
                      <a:fillRect/>
                    </a:stretch>
                  </pic:blipFill>
                  <pic:spPr>
                    <a:xfrm>
                      <a:off x="0" y="0"/>
                      <a:ext cx="3331116" cy="2594724"/>
                    </a:xfrm>
                    <a:prstGeom prst="rect">
                      <a:avLst/>
                    </a:prstGeom>
                  </pic:spPr>
                </pic:pic>
              </a:graphicData>
            </a:graphic>
          </wp:inline>
        </w:drawing>
      </w:r>
    </w:p>
    <w:p w14:paraId="6E78F5BA" w14:textId="476C10A9" w:rsidR="00E3259B" w:rsidRPr="007349AB" w:rsidRDefault="00E3259B" w:rsidP="007349AB">
      <w:pPr>
        <w:pStyle w:val="a9"/>
        <w:numPr>
          <w:ilvl w:val="0"/>
          <w:numId w:val="4"/>
        </w:numPr>
        <w:shd w:val="clear" w:color="auto" w:fill="FFFFFF"/>
        <w:spacing w:before="0" w:after="150" w:line="240" w:lineRule="auto"/>
        <w:jc w:val="left"/>
        <w:rPr>
          <w:rFonts w:ascii="Helvetica" w:eastAsiaTheme="minorEastAsia" w:hAnsi="Helvetica" w:cs="Helvetica"/>
          <w:color w:val="000000"/>
          <w:kern w:val="0"/>
          <w:sz w:val="21"/>
          <w:szCs w:val="21"/>
        </w:rPr>
      </w:pPr>
      <w:r w:rsidRPr="007349AB">
        <w:rPr>
          <w:rFonts w:ascii="Helvetica" w:eastAsia="Times New Roman" w:hAnsi="Helvetica" w:cs="Helvetica"/>
          <w:color w:val="000000"/>
          <w:kern w:val="0"/>
          <w:sz w:val="21"/>
          <w:szCs w:val="21"/>
        </w:rPr>
        <w:t>Can you think of at least two reasons why the y-axis values you plot are greater than 2?</w:t>
      </w:r>
    </w:p>
    <w:p w14:paraId="322400C2" w14:textId="781EF24B" w:rsidR="007349AB" w:rsidRPr="007349AB" w:rsidRDefault="007349AB" w:rsidP="007349AB">
      <w:pPr>
        <w:pStyle w:val="a9"/>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7349AB">
        <w:rPr>
          <w:rFonts w:ascii="Helvetica" w:eastAsiaTheme="minorEastAsia" w:hAnsi="Helvetica" w:cs="Helvetica" w:hint="eastAsia"/>
          <w:color w:val="000000"/>
          <w:kern w:val="0"/>
          <w:sz w:val="21"/>
          <w:szCs w:val="21"/>
          <w:highlight w:val="yellow"/>
        </w:rPr>
        <w:lastRenderedPageBreak/>
        <w:t>-</w:t>
      </w:r>
      <w:r w:rsidRPr="007349AB">
        <w:rPr>
          <w:highlight w:val="yellow"/>
        </w:rPr>
        <w:t xml:space="preserve"> </w:t>
      </w:r>
      <w:r w:rsidRPr="007349AB">
        <w:rPr>
          <w:rFonts w:ascii="Helvetica" w:eastAsiaTheme="minorEastAsia" w:hAnsi="Helvetica" w:cs="Helvetica"/>
          <w:color w:val="000000"/>
          <w:kern w:val="0"/>
          <w:sz w:val="21"/>
          <w:szCs w:val="21"/>
          <w:highlight w:val="yellow"/>
        </w:rPr>
        <w:t>Reason 1: Packets pass through multiple routers, and each router introduces processing and queuing delays.</w:t>
      </w:r>
    </w:p>
    <w:p w14:paraId="7F2C5F5A" w14:textId="2A3DE4E6" w:rsidR="007349AB" w:rsidRPr="007349AB" w:rsidRDefault="007349AB" w:rsidP="007349AB">
      <w:pPr>
        <w:pStyle w:val="a9"/>
        <w:shd w:val="clear" w:color="auto" w:fill="FFFFFF"/>
        <w:spacing w:before="0" w:after="150" w:line="240" w:lineRule="auto"/>
        <w:jc w:val="left"/>
        <w:rPr>
          <w:rFonts w:ascii="Helvetica" w:eastAsiaTheme="minorEastAsia" w:hAnsi="Helvetica" w:cs="Helvetica" w:hint="eastAsia"/>
          <w:color w:val="000000"/>
          <w:kern w:val="0"/>
          <w:sz w:val="21"/>
          <w:szCs w:val="21"/>
        </w:rPr>
      </w:pPr>
      <w:r w:rsidRPr="007349AB">
        <w:rPr>
          <w:rFonts w:ascii="Helvetica" w:eastAsiaTheme="minorEastAsia" w:hAnsi="Helvetica" w:cs="Helvetica"/>
          <w:color w:val="000000"/>
          <w:kern w:val="0"/>
          <w:sz w:val="21"/>
          <w:szCs w:val="21"/>
          <w:highlight w:val="yellow"/>
        </w:rPr>
        <w:t>​Reason 2: Network congestion or poor link quality may cause packet retransmission or increased delay.</w:t>
      </w:r>
    </w:p>
    <w:p w14:paraId="3177E3B2" w14:textId="22C03821" w:rsidR="00E3259B" w:rsidRPr="007349AB" w:rsidRDefault="00E3259B" w:rsidP="007349AB">
      <w:pPr>
        <w:pStyle w:val="a9"/>
        <w:numPr>
          <w:ilvl w:val="0"/>
          <w:numId w:val="4"/>
        </w:numPr>
        <w:shd w:val="clear" w:color="auto" w:fill="FFFFFF"/>
        <w:spacing w:before="0" w:after="150" w:line="240" w:lineRule="auto"/>
        <w:jc w:val="left"/>
        <w:rPr>
          <w:rFonts w:ascii="Helvetica" w:eastAsiaTheme="minorEastAsia" w:hAnsi="Helvetica" w:cs="Helvetica"/>
          <w:color w:val="000000"/>
          <w:kern w:val="0"/>
          <w:sz w:val="21"/>
          <w:szCs w:val="21"/>
        </w:rPr>
      </w:pPr>
      <w:r w:rsidRPr="007349AB">
        <w:rPr>
          <w:rFonts w:ascii="Helvetica" w:eastAsia="Times New Roman" w:hAnsi="Helvetica" w:cs="Helvetica"/>
          <w:color w:val="000000"/>
          <w:kern w:val="0"/>
          <w:sz w:val="21"/>
          <w:szCs w:val="21"/>
        </w:rPr>
        <w:t>Is the delay to the destinations constant, or does it vary over time? Explain why.</w:t>
      </w:r>
    </w:p>
    <w:p w14:paraId="41638A5F" w14:textId="7622EC1D" w:rsidR="007349AB" w:rsidRPr="007349AB" w:rsidRDefault="007349AB" w:rsidP="007349AB">
      <w:pPr>
        <w:pStyle w:val="a9"/>
        <w:shd w:val="clear" w:color="auto" w:fill="FFFFFF"/>
        <w:spacing w:before="0" w:after="150" w:line="240" w:lineRule="auto"/>
        <w:jc w:val="left"/>
        <w:rPr>
          <w:rFonts w:ascii="Helvetica" w:eastAsiaTheme="minorEastAsia" w:hAnsi="Helvetica" w:cs="Helvetica" w:hint="eastAsia"/>
          <w:color w:val="000000"/>
          <w:kern w:val="0"/>
          <w:sz w:val="21"/>
          <w:szCs w:val="21"/>
        </w:rPr>
      </w:pPr>
      <w:r w:rsidRPr="007349AB">
        <w:rPr>
          <w:rFonts w:ascii="Helvetica" w:eastAsiaTheme="minorEastAsia" w:hAnsi="Helvetica" w:cs="Helvetica" w:hint="eastAsia"/>
          <w:color w:val="000000"/>
          <w:kern w:val="0"/>
          <w:sz w:val="21"/>
          <w:szCs w:val="21"/>
          <w:highlight w:val="yellow"/>
        </w:rPr>
        <w:t>-</w:t>
      </w:r>
      <w:r w:rsidRPr="007349AB">
        <w:rPr>
          <w:highlight w:val="yellow"/>
        </w:rPr>
        <w:t xml:space="preserve"> </w:t>
      </w:r>
      <w:r w:rsidRPr="007349AB">
        <w:rPr>
          <w:rFonts w:ascii="Helvetica" w:eastAsiaTheme="minorEastAsia" w:hAnsi="Helvetica" w:cs="Helvetica"/>
          <w:color w:val="000000"/>
          <w:kern w:val="0"/>
          <w:sz w:val="21"/>
          <w:szCs w:val="21"/>
          <w:highlight w:val="yellow"/>
        </w:rPr>
        <w:t>The delay varies over time. Factors such as network traffic, router load, and link quality can cause fluctuations in delay.</w:t>
      </w:r>
    </w:p>
    <w:p w14:paraId="5F66F8B5" w14:textId="62F4D07F" w:rsidR="00E3259B" w:rsidRPr="007349AB" w:rsidRDefault="00E3259B" w:rsidP="007349AB">
      <w:pPr>
        <w:pStyle w:val="a9"/>
        <w:numPr>
          <w:ilvl w:val="0"/>
          <w:numId w:val="4"/>
        </w:numPr>
        <w:shd w:val="clear" w:color="auto" w:fill="FFFFFF"/>
        <w:spacing w:before="0" w:after="150" w:line="240" w:lineRule="auto"/>
        <w:jc w:val="left"/>
        <w:rPr>
          <w:rFonts w:ascii="Helvetica" w:eastAsia="Times New Roman" w:hAnsi="Helvetica" w:cs="Helvetica"/>
          <w:color w:val="000000"/>
          <w:kern w:val="0"/>
          <w:sz w:val="21"/>
          <w:szCs w:val="21"/>
        </w:rPr>
      </w:pPr>
      <w:r w:rsidRPr="00E3259B">
        <w:rPr>
          <w:rFonts w:ascii="Helvetica" w:eastAsia="Times New Roman" w:hAnsi="Helvetica" w:cs="Helvetica"/>
          <w:color w:val="000000"/>
          <w:kern w:val="0"/>
          <w:sz w:val="21"/>
          <w:szCs w:val="21"/>
        </w:rPr>
        <w:t>The measured delay (i.e., the delay you can see in the graphs) comprises propagation, transmission, processing, and queuing delays. Which of these delays depend on the packet size and which do not?</w:t>
      </w:r>
    </w:p>
    <w:p w14:paraId="1531D629" w14:textId="54F799A2" w:rsidR="007349AB" w:rsidRPr="007349AB" w:rsidRDefault="007349AB" w:rsidP="007349AB">
      <w:pPr>
        <w:pStyle w:val="a9"/>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7349AB">
        <w:rPr>
          <w:rFonts w:ascii="Helvetica" w:eastAsiaTheme="minorEastAsia" w:hAnsi="Helvetica" w:cs="Helvetica" w:hint="eastAsia"/>
          <w:color w:val="000000"/>
          <w:kern w:val="0"/>
          <w:sz w:val="21"/>
          <w:szCs w:val="21"/>
          <w:highlight w:val="yellow"/>
        </w:rPr>
        <w:t>-</w:t>
      </w:r>
      <w:r w:rsidRPr="007349AB">
        <w:rPr>
          <w:rFonts w:ascii="Helvetica" w:eastAsiaTheme="minorEastAsia" w:hAnsi="Helvetica" w:cs="Helvetica"/>
          <w:color w:val="000000"/>
          <w:kern w:val="0"/>
          <w:sz w:val="21"/>
          <w:szCs w:val="21"/>
          <w:highlight w:val="yellow"/>
        </w:rPr>
        <w:t xml:space="preserve"> </w:t>
      </w:r>
      <w:r w:rsidRPr="007349AB">
        <w:rPr>
          <w:rFonts w:ascii="Helvetica" w:eastAsiaTheme="minorEastAsia" w:hAnsi="Helvetica" w:cs="Helvetica"/>
          <w:color w:val="000000"/>
          <w:kern w:val="0"/>
          <w:sz w:val="21"/>
          <w:szCs w:val="21"/>
          <w:highlight w:val="yellow"/>
        </w:rPr>
        <w:t>​Depends on packet size: Transmission delay (proportional to packet size).</w:t>
      </w:r>
    </w:p>
    <w:p w14:paraId="1E19CBD8" w14:textId="33F18E94" w:rsidR="007349AB" w:rsidRPr="00E3259B" w:rsidRDefault="007349AB" w:rsidP="007349AB">
      <w:pPr>
        <w:pStyle w:val="a9"/>
        <w:shd w:val="clear" w:color="auto" w:fill="FFFFFF"/>
        <w:spacing w:before="0" w:after="150" w:line="240" w:lineRule="auto"/>
        <w:jc w:val="left"/>
        <w:rPr>
          <w:rFonts w:ascii="Helvetica" w:eastAsiaTheme="minorEastAsia" w:hAnsi="Helvetica" w:cs="Helvetica" w:hint="eastAsia"/>
          <w:color w:val="000000"/>
          <w:kern w:val="0"/>
          <w:sz w:val="21"/>
          <w:szCs w:val="21"/>
          <w:highlight w:val="yellow"/>
        </w:rPr>
      </w:pPr>
      <w:r w:rsidRPr="007349AB">
        <w:rPr>
          <w:rFonts w:ascii="Helvetica" w:eastAsiaTheme="minorEastAsia" w:hAnsi="Helvetica" w:cs="Helvetica"/>
          <w:color w:val="000000"/>
          <w:kern w:val="0"/>
          <w:sz w:val="21"/>
          <w:szCs w:val="21"/>
          <w:highlight w:val="yellow"/>
        </w:rPr>
        <w:t>​Does not depend on packet size: Propagation delay, processing delay, and queuing delay.</w:t>
      </w:r>
    </w:p>
    <w:p w14:paraId="3C72D240" w14:textId="77777777" w:rsidR="002B3D3C" w:rsidRPr="007349AB" w:rsidRDefault="002B3D3C" w:rsidP="007349AB">
      <w:pPr>
        <w:pStyle w:val="a9"/>
        <w:shd w:val="clear" w:color="auto" w:fill="FFFFFF"/>
        <w:spacing w:before="0" w:after="150" w:line="240" w:lineRule="auto"/>
        <w:jc w:val="left"/>
        <w:rPr>
          <w:rFonts w:ascii="Helvetica" w:eastAsiaTheme="minorEastAsia" w:hAnsi="Helvetica" w:cs="Helvetica"/>
          <w:color w:val="000000"/>
          <w:kern w:val="0"/>
          <w:sz w:val="21"/>
          <w:szCs w:val="21"/>
          <w:highlight w:val="yellow"/>
        </w:rPr>
      </w:pPr>
    </w:p>
    <w:sectPr w:rsidR="002B3D3C" w:rsidRPr="007349A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Helvetica">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140ACE"/>
    <w:multiLevelType w:val="multilevel"/>
    <w:tmpl w:val="BE148B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numFmt w:val="bullet"/>
      <w:lvlText w:val="-"/>
      <w:lvlJc w:val="left"/>
      <w:pPr>
        <w:ind w:left="2160" w:hanging="360"/>
      </w:pPr>
      <w:rPr>
        <w:rFonts w:ascii="Helvetica" w:eastAsiaTheme="minorEastAsia" w:hAnsi="Helvetica" w:cs="Helvetica"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1358B1"/>
    <w:multiLevelType w:val="multilevel"/>
    <w:tmpl w:val="75A49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79C405D"/>
    <w:multiLevelType w:val="multilevel"/>
    <w:tmpl w:val="D23A9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605AED"/>
    <w:multiLevelType w:val="multilevel"/>
    <w:tmpl w:val="1B226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9739305">
    <w:abstractNumId w:val="2"/>
  </w:num>
  <w:num w:numId="2" w16cid:durableId="2038702548">
    <w:abstractNumId w:val="0"/>
  </w:num>
  <w:num w:numId="3" w16cid:durableId="1628656426">
    <w:abstractNumId w:val="3"/>
  </w:num>
  <w:num w:numId="4" w16cid:durableId="5551618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1A0"/>
    <w:rsid w:val="000B453C"/>
    <w:rsid w:val="000E468E"/>
    <w:rsid w:val="00205A37"/>
    <w:rsid w:val="0028318E"/>
    <w:rsid w:val="002B3D3C"/>
    <w:rsid w:val="004A71E5"/>
    <w:rsid w:val="00661686"/>
    <w:rsid w:val="007349AB"/>
    <w:rsid w:val="00787869"/>
    <w:rsid w:val="00796E7B"/>
    <w:rsid w:val="007F3AEE"/>
    <w:rsid w:val="00907161"/>
    <w:rsid w:val="00993414"/>
    <w:rsid w:val="00DF6E45"/>
    <w:rsid w:val="00E0245E"/>
    <w:rsid w:val="00E3259B"/>
    <w:rsid w:val="00E940B3"/>
    <w:rsid w:val="00EB34E4"/>
    <w:rsid w:val="00F831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5DFA9"/>
  <w15:chartTrackingRefBased/>
  <w15:docId w15:val="{C4CFB582-EB46-4541-8B74-FE0A88FC2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kern w:val="2"/>
        <w:sz w:val="24"/>
        <w:szCs w:val="24"/>
        <w:lang w:val="en-US" w:eastAsia="zh-CN" w:bidi="ar-SA"/>
      </w:rPr>
    </w:rPrDefault>
    <w:pPrDefault>
      <w:pPr>
        <w:spacing w:before="240" w:line="30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831A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F831A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F831A0"/>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4">
    <w:name w:val="heading 4"/>
    <w:basedOn w:val="a"/>
    <w:next w:val="a"/>
    <w:link w:val="40"/>
    <w:uiPriority w:val="9"/>
    <w:semiHidden/>
    <w:unhideWhenUsed/>
    <w:qFormat/>
    <w:rsid w:val="00F831A0"/>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5">
    <w:name w:val="heading 5"/>
    <w:basedOn w:val="a"/>
    <w:next w:val="a"/>
    <w:link w:val="50"/>
    <w:uiPriority w:val="9"/>
    <w:semiHidden/>
    <w:unhideWhenUsed/>
    <w:qFormat/>
    <w:rsid w:val="00F831A0"/>
    <w:pPr>
      <w:keepNext/>
      <w:keepLines/>
      <w:spacing w:before="80" w:after="40"/>
      <w:outlineLvl w:val="4"/>
    </w:pPr>
    <w:rPr>
      <w:rFonts w:asciiTheme="minorHAnsi" w:eastAsiaTheme="majorEastAsia" w:hAnsiTheme="minorHAnsi" w:cstheme="majorBidi"/>
      <w:color w:val="2F5496" w:themeColor="accent1" w:themeShade="BF"/>
    </w:rPr>
  </w:style>
  <w:style w:type="paragraph" w:styleId="6">
    <w:name w:val="heading 6"/>
    <w:basedOn w:val="a"/>
    <w:next w:val="a"/>
    <w:link w:val="60"/>
    <w:uiPriority w:val="9"/>
    <w:semiHidden/>
    <w:unhideWhenUsed/>
    <w:qFormat/>
    <w:rsid w:val="00F831A0"/>
    <w:pPr>
      <w:keepNext/>
      <w:keepLines/>
      <w:spacing w:before="40"/>
      <w:outlineLvl w:val="5"/>
    </w:pPr>
    <w:rPr>
      <w:rFonts w:asciiTheme="minorHAnsi" w:eastAsiaTheme="majorEastAsia" w:hAnsiTheme="minorHAnsi" w:cstheme="majorBidi"/>
      <w:i/>
      <w:iCs/>
      <w:color w:val="595959" w:themeColor="text1" w:themeTint="A6"/>
    </w:rPr>
  </w:style>
  <w:style w:type="paragraph" w:styleId="7">
    <w:name w:val="heading 7"/>
    <w:basedOn w:val="a"/>
    <w:next w:val="a"/>
    <w:link w:val="70"/>
    <w:uiPriority w:val="9"/>
    <w:semiHidden/>
    <w:unhideWhenUsed/>
    <w:qFormat/>
    <w:rsid w:val="00F831A0"/>
    <w:pPr>
      <w:keepNext/>
      <w:keepLines/>
      <w:spacing w:before="4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F831A0"/>
    <w:pPr>
      <w:keepNext/>
      <w:keepLines/>
      <w:spacing w:before="0"/>
      <w:outlineLvl w:val="7"/>
    </w:pPr>
    <w:rPr>
      <w:rFonts w:asciiTheme="minorHAnsi" w:eastAsiaTheme="majorEastAsia" w:hAnsiTheme="minorHAnsi" w:cstheme="majorBidi"/>
      <w:i/>
      <w:iCs/>
      <w:color w:val="272727" w:themeColor="text1" w:themeTint="D8"/>
    </w:rPr>
  </w:style>
  <w:style w:type="paragraph" w:styleId="9">
    <w:name w:val="heading 9"/>
    <w:basedOn w:val="a"/>
    <w:next w:val="a"/>
    <w:link w:val="90"/>
    <w:uiPriority w:val="9"/>
    <w:semiHidden/>
    <w:unhideWhenUsed/>
    <w:qFormat/>
    <w:rsid w:val="00F831A0"/>
    <w:pPr>
      <w:keepNext/>
      <w:keepLines/>
      <w:spacing w:before="0"/>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831A0"/>
    <w:rPr>
      <w:rFonts w:asciiTheme="majorHAnsi" w:eastAsiaTheme="majorEastAsia" w:hAnsiTheme="majorHAnsi" w:cstheme="majorBidi"/>
      <w:color w:val="2F5496" w:themeColor="accent1" w:themeShade="BF"/>
      <w:sz w:val="40"/>
      <w:szCs w:val="40"/>
    </w:rPr>
  </w:style>
  <w:style w:type="character" w:customStyle="1" w:styleId="20">
    <w:name w:val="标题 2 字符"/>
    <w:basedOn w:val="a0"/>
    <w:link w:val="2"/>
    <w:uiPriority w:val="9"/>
    <w:semiHidden/>
    <w:rsid w:val="00F831A0"/>
    <w:rPr>
      <w:rFonts w:asciiTheme="majorHAnsi" w:eastAsiaTheme="majorEastAsia" w:hAnsiTheme="majorHAnsi" w:cstheme="majorBidi"/>
      <w:color w:val="2F5496" w:themeColor="accent1" w:themeShade="BF"/>
      <w:sz w:val="32"/>
      <w:szCs w:val="32"/>
    </w:rPr>
  </w:style>
  <w:style w:type="character" w:customStyle="1" w:styleId="30">
    <w:name w:val="标题 3 字符"/>
    <w:basedOn w:val="a0"/>
    <w:link w:val="3"/>
    <w:uiPriority w:val="9"/>
    <w:semiHidden/>
    <w:rsid w:val="00F831A0"/>
    <w:rPr>
      <w:rFonts w:asciiTheme="minorHAnsi" w:eastAsiaTheme="majorEastAsia" w:hAnsiTheme="minorHAnsi" w:cstheme="majorBidi"/>
      <w:color w:val="2F5496" w:themeColor="accent1" w:themeShade="BF"/>
      <w:sz w:val="28"/>
      <w:szCs w:val="28"/>
    </w:rPr>
  </w:style>
  <w:style w:type="character" w:customStyle="1" w:styleId="40">
    <w:name w:val="标题 4 字符"/>
    <w:basedOn w:val="a0"/>
    <w:link w:val="4"/>
    <w:uiPriority w:val="9"/>
    <w:semiHidden/>
    <w:rsid w:val="00F831A0"/>
    <w:rPr>
      <w:rFonts w:asciiTheme="minorHAnsi" w:eastAsiaTheme="majorEastAsia" w:hAnsiTheme="minorHAnsi" w:cstheme="majorBidi"/>
      <w:i/>
      <w:iCs/>
      <w:color w:val="2F5496" w:themeColor="accent1" w:themeShade="BF"/>
    </w:rPr>
  </w:style>
  <w:style w:type="character" w:customStyle="1" w:styleId="50">
    <w:name w:val="标题 5 字符"/>
    <w:basedOn w:val="a0"/>
    <w:link w:val="5"/>
    <w:uiPriority w:val="9"/>
    <w:semiHidden/>
    <w:rsid w:val="00F831A0"/>
    <w:rPr>
      <w:rFonts w:asciiTheme="minorHAnsi" w:eastAsiaTheme="majorEastAsia" w:hAnsiTheme="minorHAnsi" w:cstheme="majorBidi"/>
      <w:color w:val="2F5496" w:themeColor="accent1" w:themeShade="BF"/>
    </w:rPr>
  </w:style>
  <w:style w:type="character" w:customStyle="1" w:styleId="60">
    <w:name w:val="标题 6 字符"/>
    <w:basedOn w:val="a0"/>
    <w:link w:val="6"/>
    <w:uiPriority w:val="9"/>
    <w:semiHidden/>
    <w:rsid w:val="00F831A0"/>
    <w:rPr>
      <w:rFonts w:asciiTheme="minorHAnsi" w:eastAsiaTheme="majorEastAsia" w:hAnsiTheme="minorHAnsi" w:cstheme="majorBidi"/>
      <w:i/>
      <w:iCs/>
      <w:color w:val="595959" w:themeColor="text1" w:themeTint="A6"/>
    </w:rPr>
  </w:style>
  <w:style w:type="character" w:customStyle="1" w:styleId="70">
    <w:name w:val="标题 7 字符"/>
    <w:basedOn w:val="a0"/>
    <w:link w:val="7"/>
    <w:uiPriority w:val="9"/>
    <w:semiHidden/>
    <w:rsid w:val="00F831A0"/>
    <w:rPr>
      <w:rFonts w:asciiTheme="minorHAnsi" w:eastAsiaTheme="majorEastAsia" w:hAnsiTheme="minorHAnsi" w:cstheme="majorBidi"/>
      <w:color w:val="595959" w:themeColor="text1" w:themeTint="A6"/>
    </w:rPr>
  </w:style>
  <w:style w:type="character" w:customStyle="1" w:styleId="80">
    <w:name w:val="标题 8 字符"/>
    <w:basedOn w:val="a0"/>
    <w:link w:val="8"/>
    <w:uiPriority w:val="9"/>
    <w:semiHidden/>
    <w:rsid w:val="00F831A0"/>
    <w:rPr>
      <w:rFonts w:asciiTheme="minorHAnsi" w:eastAsiaTheme="majorEastAsia" w:hAnsiTheme="minorHAnsi" w:cstheme="majorBidi"/>
      <w:i/>
      <w:iCs/>
      <w:color w:val="272727" w:themeColor="text1" w:themeTint="D8"/>
    </w:rPr>
  </w:style>
  <w:style w:type="character" w:customStyle="1" w:styleId="90">
    <w:name w:val="标题 9 字符"/>
    <w:basedOn w:val="a0"/>
    <w:link w:val="9"/>
    <w:uiPriority w:val="9"/>
    <w:semiHidden/>
    <w:rsid w:val="00F831A0"/>
    <w:rPr>
      <w:rFonts w:asciiTheme="minorHAnsi" w:eastAsiaTheme="majorEastAsia" w:hAnsiTheme="minorHAnsi" w:cstheme="majorBidi"/>
      <w:color w:val="272727" w:themeColor="text1" w:themeTint="D8"/>
    </w:rPr>
  </w:style>
  <w:style w:type="paragraph" w:styleId="a3">
    <w:name w:val="Title"/>
    <w:basedOn w:val="a"/>
    <w:next w:val="a"/>
    <w:link w:val="a4"/>
    <w:uiPriority w:val="10"/>
    <w:qFormat/>
    <w:rsid w:val="00F831A0"/>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F831A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831A0"/>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a6">
    <w:name w:val="副标题 字符"/>
    <w:basedOn w:val="a0"/>
    <w:link w:val="a5"/>
    <w:uiPriority w:val="11"/>
    <w:rsid w:val="00F831A0"/>
    <w:rPr>
      <w:rFonts w:asciiTheme="minorHAnsi" w:eastAsiaTheme="majorEastAsia" w:hAnsiTheme="minorHAnsi" w:cstheme="majorBidi"/>
      <w:color w:val="595959" w:themeColor="text1" w:themeTint="A6"/>
      <w:spacing w:val="15"/>
      <w:sz w:val="28"/>
      <w:szCs w:val="28"/>
    </w:rPr>
  </w:style>
  <w:style w:type="paragraph" w:styleId="a7">
    <w:name w:val="Quote"/>
    <w:basedOn w:val="a"/>
    <w:next w:val="a"/>
    <w:link w:val="a8"/>
    <w:uiPriority w:val="29"/>
    <w:qFormat/>
    <w:rsid w:val="00F831A0"/>
    <w:pPr>
      <w:spacing w:before="160" w:after="160"/>
    </w:pPr>
    <w:rPr>
      <w:i/>
      <w:iCs/>
      <w:color w:val="404040" w:themeColor="text1" w:themeTint="BF"/>
    </w:rPr>
  </w:style>
  <w:style w:type="character" w:customStyle="1" w:styleId="a8">
    <w:name w:val="引用 字符"/>
    <w:basedOn w:val="a0"/>
    <w:link w:val="a7"/>
    <w:uiPriority w:val="29"/>
    <w:rsid w:val="00F831A0"/>
    <w:rPr>
      <w:i/>
      <w:iCs/>
      <w:color w:val="404040" w:themeColor="text1" w:themeTint="BF"/>
    </w:rPr>
  </w:style>
  <w:style w:type="paragraph" w:styleId="a9">
    <w:name w:val="List Paragraph"/>
    <w:basedOn w:val="a"/>
    <w:uiPriority w:val="34"/>
    <w:qFormat/>
    <w:rsid w:val="00F831A0"/>
    <w:pPr>
      <w:ind w:left="720"/>
      <w:contextualSpacing/>
    </w:pPr>
  </w:style>
  <w:style w:type="character" w:styleId="aa">
    <w:name w:val="Intense Emphasis"/>
    <w:basedOn w:val="a0"/>
    <w:uiPriority w:val="21"/>
    <w:qFormat/>
    <w:rsid w:val="00F831A0"/>
    <w:rPr>
      <w:i/>
      <w:iCs/>
      <w:color w:val="2F5496" w:themeColor="accent1" w:themeShade="BF"/>
    </w:rPr>
  </w:style>
  <w:style w:type="paragraph" w:styleId="ab">
    <w:name w:val="Intense Quote"/>
    <w:basedOn w:val="a"/>
    <w:next w:val="a"/>
    <w:link w:val="ac"/>
    <w:uiPriority w:val="30"/>
    <w:qFormat/>
    <w:rsid w:val="00F831A0"/>
    <w:pPr>
      <w:pBdr>
        <w:top w:val="single" w:sz="4" w:space="10" w:color="2F5496" w:themeColor="accent1" w:themeShade="BF"/>
        <w:bottom w:val="single" w:sz="4" w:space="10" w:color="2F5496" w:themeColor="accent1" w:themeShade="BF"/>
      </w:pBdr>
      <w:spacing w:before="360" w:after="360"/>
      <w:ind w:left="864" w:right="864"/>
    </w:pPr>
    <w:rPr>
      <w:i/>
      <w:iCs/>
      <w:color w:val="2F5496" w:themeColor="accent1" w:themeShade="BF"/>
    </w:rPr>
  </w:style>
  <w:style w:type="character" w:customStyle="1" w:styleId="ac">
    <w:name w:val="明显引用 字符"/>
    <w:basedOn w:val="a0"/>
    <w:link w:val="ab"/>
    <w:uiPriority w:val="30"/>
    <w:rsid w:val="00F831A0"/>
    <w:rPr>
      <w:i/>
      <w:iCs/>
      <w:color w:val="2F5496" w:themeColor="accent1" w:themeShade="BF"/>
    </w:rPr>
  </w:style>
  <w:style w:type="character" w:styleId="ad">
    <w:name w:val="Intense Reference"/>
    <w:basedOn w:val="a0"/>
    <w:uiPriority w:val="32"/>
    <w:qFormat/>
    <w:rsid w:val="00F831A0"/>
    <w:rPr>
      <w:b/>
      <w:bCs/>
      <w:smallCaps/>
      <w:color w:val="2F5496" w:themeColor="accent1" w:themeShade="BF"/>
      <w:spacing w:val="5"/>
    </w:rPr>
  </w:style>
  <w:style w:type="character" w:customStyle="1" w:styleId="mord">
    <w:name w:val="mord"/>
    <w:basedOn w:val="a0"/>
    <w:rsid w:val="007349AB"/>
  </w:style>
  <w:style w:type="character" w:customStyle="1" w:styleId="mrel">
    <w:name w:val="mrel"/>
    <w:basedOn w:val="a0"/>
    <w:rsid w:val="007349AB"/>
  </w:style>
  <w:style w:type="character" w:customStyle="1" w:styleId="mopen">
    <w:name w:val="mopen"/>
    <w:basedOn w:val="a0"/>
    <w:rsid w:val="007349AB"/>
  </w:style>
  <w:style w:type="character" w:customStyle="1" w:styleId="vlist-s">
    <w:name w:val="vlist-s"/>
    <w:basedOn w:val="a0"/>
    <w:rsid w:val="007349AB"/>
  </w:style>
  <w:style w:type="character" w:customStyle="1" w:styleId="mclose">
    <w:name w:val="mclose"/>
    <w:basedOn w:val="a0"/>
    <w:rsid w:val="007349AB"/>
  </w:style>
  <w:style w:type="character" w:customStyle="1" w:styleId="mbin">
    <w:name w:val="mbin"/>
    <w:basedOn w:val="a0"/>
    <w:rsid w:val="007349AB"/>
  </w:style>
  <w:style w:type="paragraph" w:styleId="HTML">
    <w:name w:val="HTML Preformatted"/>
    <w:basedOn w:val="a"/>
    <w:link w:val="HTML0"/>
    <w:uiPriority w:val="99"/>
    <w:semiHidden/>
    <w:unhideWhenUsed/>
    <w:rsid w:val="007349AB"/>
    <w:pPr>
      <w:spacing w:before="0" w:line="240" w:lineRule="auto"/>
    </w:pPr>
    <w:rPr>
      <w:rFonts w:ascii="Consolas" w:hAnsi="Consolas"/>
      <w:sz w:val="20"/>
      <w:szCs w:val="20"/>
    </w:rPr>
  </w:style>
  <w:style w:type="character" w:customStyle="1" w:styleId="HTML0">
    <w:name w:val="HTML 预设格式 字符"/>
    <w:basedOn w:val="a0"/>
    <w:link w:val="HTML"/>
    <w:uiPriority w:val="99"/>
    <w:semiHidden/>
    <w:rsid w:val="007349AB"/>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836730">
      <w:bodyDiv w:val="1"/>
      <w:marLeft w:val="0"/>
      <w:marRight w:val="0"/>
      <w:marTop w:val="0"/>
      <w:marBottom w:val="0"/>
      <w:divBdr>
        <w:top w:val="none" w:sz="0" w:space="0" w:color="auto"/>
        <w:left w:val="none" w:sz="0" w:space="0" w:color="auto"/>
        <w:bottom w:val="none" w:sz="0" w:space="0" w:color="auto"/>
        <w:right w:val="none" w:sz="0" w:space="0" w:color="auto"/>
      </w:divBdr>
    </w:div>
    <w:div w:id="559484541">
      <w:bodyDiv w:val="1"/>
      <w:marLeft w:val="0"/>
      <w:marRight w:val="0"/>
      <w:marTop w:val="0"/>
      <w:marBottom w:val="0"/>
      <w:divBdr>
        <w:top w:val="none" w:sz="0" w:space="0" w:color="auto"/>
        <w:left w:val="none" w:sz="0" w:space="0" w:color="auto"/>
        <w:bottom w:val="none" w:sz="0" w:space="0" w:color="auto"/>
        <w:right w:val="none" w:sz="0" w:space="0" w:color="auto"/>
      </w:divBdr>
    </w:div>
    <w:div w:id="967203088">
      <w:bodyDiv w:val="1"/>
      <w:marLeft w:val="0"/>
      <w:marRight w:val="0"/>
      <w:marTop w:val="0"/>
      <w:marBottom w:val="0"/>
      <w:divBdr>
        <w:top w:val="none" w:sz="0" w:space="0" w:color="auto"/>
        <w:left w:val="none" w:sz="0" w:space="0" w:color="auto"/>
        <w:bottom w:val="none" w:sz="0" w:space="0" w:color="auto"/>
        <w:right w:val="none" w:sz="0" w:space="0" w:color="auto"/>
      </w:divBdr>
    </w:div>
    <w:div w:id="1037699237">
      <w:bodyDiv w:val="1"/>
      <w:marLeft w:val="0"/>
      <w:marRight w:val="0"/>
      <w:marTop w:val="0"/>
      <w:marBottom w:val="0"/>
      <w:divBdr>
        <w:top w:val="none" w:sz="0" w:space="0" w:color="auto"/>
        <w:left w:val="none" w:sz="0" w:space="0" w:color="auto"/>
        <w:bottom w:val="none" w:sz="0" w:space="0" w:color="auto"/>
        <w:right w:val="none" w:sz="0" w:space="0" w:color="auto"/>
      </w:divBdr>
    </w:div>
    <w:div w:id="1119450093">
      <w:bodyDiv w:val="1"/>
      <w:marLeft w:val="0"/>
      <w:marRight w:val="0"/>
      <w:marTop w:val="0"/>
      <w:marBottom w:val="0"/>
      <w:divBdr>
        <w:top w:val="none" w:sz="0" w:space="0" w:color="auto"/>
        <w:left w:val="none" w:sz="0" w:space="0" w:color="auto"/>
        <w:bottom w:val="none" w:sz="0" w:space="0" w:color="auto"/>
        <w:right w:val="none" w:sz="0" w:space="0" w:color="auto"/>
      </w:divBdr>
    </w:div>
    <w:div w:id="1459766058">
      <w:bodyDiv w:val="1"/>
      <w:marLeft w:val="0"/>
      <w:marRight w:val="0"/>
      <w:marTop w:val="0"/>
      <w:marBottom w:val="0"/>
      <w:divBdr>
        <w:top w:val="none" w:sz="0" w:space="0" w:color="auto"/>
        <w:left w:val="none" w:sz="0" w:space="0" w:color="auto"/>
        <w:bottom w:val="none" w:sz="0" w:space="0" w:color="auto"/>
        <w:right w:val="none" w:sz="0" w:space="0" w:color="auto"/>
      </w:divBdr>
    </w:div>
    <w:div w:id="1876381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est.cn/" TargetMode="External"/><Relationship Id="rId18" Type="http://schemas.openxmlformats.org/officeDocument/2006/relationships/image" Target="media/image7.png"/><Relationship Id="rId26" Type="http://schemas.openxmlformats.org/officeDocument/2006/relationships/hyperlink" Target="http://www.submarinecablemap.com/" TargetMode="External"/><Relationship Id="rId39" Type="http://schemas.openxmlformats.org/officeDocument/2006/relationships/image" Target="media/image16.png"/><Relationship Id="rId21" Type="http://schemas.openxmlformats.org/officeDocument/2006/relationships/hyperlink" Target="http://theguardian.com/" TargetMode="External"/><Relationship Id="rId34" Type="http://schemas.openxmlformats.org/officeDocument/2006/relationships/hyperlink" Target="https://iplocation.io/" TargetMode="External"/><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hyperlink" Target="http://uio.no/" TargetMode="External"/><Relationship Id="rId55" Type="http://schemas.openxmlformats.org/officeDocument/2006/relationships/hyperlink" Target="https://www.distancecalculator.net/" TargetMode="External"/><Relationship Id="rId7" Type="http://schemas.openxmlformats.org/officeDocument/2006/relationships/hyperlink" Target="http://www.utoronto.ca/"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tanford.edu/" TargetMode="External"/><Relationship Id="rId11" Type="http://schemas.openxmlformats.org/officeDocument/2006/relationships/hyperlink" Target="http://ec.ho/"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lg.nexlinx.net.pk/" TargetMode="External"/><Relationship Id="rId40" Type="http://schemas.openxmlformats.org/officeDocument/2006/relationships/image" Target="media/image17.png"/><Relationship Id="rId45" Type="http://schemas.openxmlformats.org/officeDocument/2006/relationships/hyperlink" Target="https://webcms3.cse.unsw.edu.au/COMP3331/25T1/resources/107382" TargetMode="External"/><Relationship Id="rId53" Type="http://schemas.openxmlformats.org/officeDocument/2006/relationships/image" Target="media/image24.png"/><Relationship Id="rId58" Type="http://schemas.openxmlformats.org/officeDocument/2006/relationships/hyperlink" Target="https://webcms3.cse.unsw.edu.au/COMP3331/25T1/resources/107416" TargetMode="External"/><Relationship Id="rId5" Type="http://schemas.openxmlformats.org/officeDocument/2006/relationships/hyperlink" Target="http://www.google.co.uk/" TargetMode="External"/><Relationship Id="rId61" Type="http://schemas.openxmlformats.org/officeDocument/2006/relationships/theme" Target="theme/theme1.xml"/><Relationship Id="rId19" Type="http://schemas.openxmlformats.org/officeDocument/2006/relationships/hyperlink" Target="http://one.one.one.one/"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aut.ac.nz/" TargetMode="External"/><Relationship Id="rId30" Type="http://schemas.openxmlformats.org/officeDocument/2006/relationships/image" Target="media/image13.png"/><Relationship Id="rId35" Type="http://schemas.openxmlformats.org/officeDocument/2006/relationships/hyperlink" Target="http://lg.nexlinx.net.pk/" TargetMode="External"/><Relationship Id="rId43" Type="http://schemas.openxmlformats.org/officeDocument/2006/relationships/image" Target="media/image20.png"/><Relationship Id="rId48" Type="http://schemas.openxmlformats.org/officeDocument/2006/relationships/hyperlink" Target="http://flinders.edu.au/" TargetMode="External"/><Relationship Id="rId56" Type="http://schemas.openxmlformats.org/officeDocument/2006/relationships/hyperlink" Target="https://www.google.com/maps" TargetMode="External"/><Relationship Id="rId8" Type="http://schemas.openxmlformats.org/officeDocument/2006/relationships/image" Target="media/image2.png"/><Relationship Id="rId51" Type="http://schemas.openxmlformats.org/officeDocument/2006/relationships/image" Target="media/image2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yes.no/" TargetMode="External"/><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http://www.traceroute.org/" TargetMode="External"/><Relationship Id="rId46" Type="http://schemas.openxmlformats.org/officeDocument/2006/relationships/hyperlink" Target="http://www.abc.net/" TargetMode="External"/><Relationship Id="rId59"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18.png"/><Relationship Id="rId54"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defence.gov.au/" TargetMode="External"/><Relationship Id="rId23" Type="http://schemas.openxmlformats.org/officeDocument/2006/relationships/hyperlink" Target="http://xn--i-7iq.ws/" TargetMode="External"/><Relationship Id="rId28" Type="http://schemas.openxmlformats.org/officeDocument/2006/relationships/image" Target="media/image12.png"/><Relationship Id="rId36" Type="http://schemas.openxmlformats.org/officeDocument/2006/relationships/hyperlink" Target="http://www.as13030.net/traceroute.php" TargetMode="External"/><Relationship Id="rId49" Type="http://schemas.openxmlformats.org/officeDocument/2006/relationships/hyperlink" Target="http://upd.edu.ph/" TargetMode="External"/><Relationship Id="rId57" Type="http://schemas.openxmlformats.org/officeDocument/2006/relationships/hyperlink" Target="https://webcms3.cse.unsw.edu.au/COMP3331/25T1/resources/107416" TargetMode="External"/><Relationship Id="rId10" Type="http://schemas.openxmlformats.org/officeDocument/2006/relationships/image" Target="media/image3.png"/><Relationship Id="rId31" Type="http://schemas.openxmlformats.org/officeDocument/2006/relationships/hyperlink" Target="http://reading.ac.uk/" TargetMode="External"/><Relationship Id="rId44" Type="http://schemas.openxmlformats.org/officeDocument/2006/relationships/image" Target="media/image21.png"/><Relationship Id="rId52" Type="http://schemas.openxmlformats.org/officeDocument/2006/relationships/hyperlink" Target="https://webcms3.cse.unsw.edu.au/COMP3331/25T1/resources/107388"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cloudflare.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13</Pages>
  <Words>1979</Words>
  <Characters>11282</Characters>
  <Application>Microsoft Office Word</Application>
  <DocSecurity>0</DocSecurity>
  <Lines>94</Lines>
  <Paragraphs>26</Paragraphs>
  <ScaleCrop>false</ScaleCrop>
  <Company/>
  <LinksUpToDate>false</LinksUpToDate>
  <CharactersWithSpaces>13235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Elvis LONG</dc:creator>
  <cp:keywords/>
  <dc:description/>
  <cp:lastModifiedBy>Elvis LONG</cp:lastModifiedBy>
  <cp:revision>2</cp:revision>
  <dcterms:created xsi:type="dcterms:W3CDTF">2025-02-27T04:36:00Z</dcterms:created>
  <dcterms:modified xsi:type="dcterms:W3CDTF">2025-02-27T06:45:00Z</dcterms:modified>
</cp:coreProperties>
</file>