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CDDB" w14:textId="77777777" w:rsidR="00327A13" w:rsidRPr="008438F7" w:rsidRDefault="00327A13" w:rsidP="00327A13">
      <w:r w:rsidRPr="002569F4">
        <w:t>statedata</w:t>
      </w:r>
      <w:r>
        <w:t>.csv</w:t>
      </w:r>
      <w:r w:rsidRPr="008438F7">
        <w:t xml:space="preserve"> dataset has 50 observations (one for each US state) and the following 15 variables:</w:t>
      </w:r>
    </w:p>
    <w:p w14:paraId="458306A7" w14:textId="77777777" w:rsidR="00327A13" w:rsidRPr="008438F7" w:rsidRDefault="00327A13" w:rsidP="00327A13">
      <w:r w:rsidRPr="008438F7">
        <w:rPr>
          <w:b/>
          <w:bCs/>
        </w:rPr>
        <w:t>Population</w:t>
      </w:r>
      <w:r w:rsidRPr="008438F7">
        <w:t xml:space="preserve"> - the population estimate of the state in 1975</w:t>
      </w:r>
      <w:r w:rsidRPr="008438F7">
        <w:br/>
      </w:r>
      <w:r w:rsidRPr="008438F7">
        <w:rPr>
          <w:b/>
          <w:bCs/>
        </w:rPr>
        <w:t>Income</w:t>
      </w:r>
      <w:r w:rsidRPr="008438F7">
        <w:t xml:space="preserve"> - per capita income in 1974</w:t>
      </w:r>
      <w:r w:rsidRPr="008438F7">
        <w:br/>
      </w:r>
      <w:r w:rsidRPr="008438F7">
        <w:rPr>
          <w:b/>
          <w:bCs/>
        </w:rPr>
        <w:t>Illiteracy</w:t>
      </w:r>
      <w:r w:rsidRPr="008438F7">
        <w:t xml:space="preserve"> - illiteracy rates in 1970, as a percent of the population</w:t>
      </w:r>
      <w:r w:rsidRPr="008438F7">
        <w:br/>
      </w:r>
      <w:proofErr w:type="spellStart"/>
      <w:r w:rsidRPr="008438F7">
        <w:rPr>
          <w:b/>
          <w:bCs/>
        </w:rPr>
        <w:t>Life.Exp</w:t>
      </w:r>
      <w:proofErr w:type="spellEnd"/>
      <w:r w:rsidRPr="008438F7">
        <w:t xml:space="preserve"> - the life expectancy in years of residents of the state in 1970</w:t>
      </w:r>
      <w:r w:rsidRPr="008438F7">
        <w:br/>
      </w:r>
      <w:r w:rsidRPr="009E05A0">
        <w:rPr>
          <w:b/>
          <w:bCs/>
        </w:rPr>
        <w:t>Murder</w:t>
      </w:r>
      <w:r w:rsidRPr="008438F7">
        <w:t xml:space="preserve"> - the murder and non-negligent manslaughter rate per 100,000 population in 1976</w:t>
      </w:r>
      <w:r w:rsidRPr="008438F7">
        <w:br/>
      </w:r>
      <w:proofErr w:type="spellStart"/>
      <w:r w:rsidRPr="009E05A0">
        <w:rPr>
          <w:b/>
          <w:bCs/>
        </w:rPr>
        <w:t>HS.Grad</w:t>
      </w:r>
      <w:proofErr w:type="spellEnd"/>
      <w:r w:rsidRPr="009E05A0">
        <w:rPr>
          <w:b/>
          <w:bCs/>
        </w:rPr>
        <w:t xml:space="preserve"> </w:t>
      </w:r>
      <w:r w:rsidRPr="008438F7">
        <w:t>- percent of high-school graduates in 1970</w:t>
      </w:r>
      <w:r w:rsidRPr="008438F7">
        <w:br/>
      </w:r>
      <w:r w:rsidRPr="009E05A0">
        <w:rPr>
          <w:b/>
          <w:bCs/>
        </w:rPr>
        <w:t xml:space="preserve">Frost </w:t>
      </w:r>
      <w:r w:rsidRPr="008438F7">
        <w:t>- the mean number of days with minimum temperature below freezing from 1931–1960 in the capital or a large city of the state</w:t>
      </w:r>
      <w:r w:rsidRPr="008438F7">
        <w:br/>
      </w:r>
      <w:r w:rsidRPr="009E05A0">
        <w:rPr>
          <w:b/>
          <w:bCs/>
        </w:rPr>
        <w:t xml:space="preserve">Area </w:t>
      </w:r>
      <w:r w:rsidRPr="008438F7">
        <w:t>- the land area (in square miles) of the state</w:t>
      </w:r>
      <w:r w:rsidRPr="008438F7">
        <w:br/>
      </w:r>
      <w:proofErr w:type="spellStart"/>
      <w:r w:rsidRPr="009E05A0">
        <w:rPr>
          <w:b/>
          <w:bCs/>
        </w:rPr>
        <w:t>state.abb</w:t>
      </w:r>
      <w:proofErr w:type="spellEnd"/>
      <w:r w:rsidRPr="008438F7">
        <w:t xml:space="preserve"> - a 2-letter </w:t>
      </w:r>
      <w:proofErr w:type="spellStart"/>
      <w:r w:rsidRPr="008438F7">
        <w:t>abreviation</w:t>
      </w:r>
      <w:proofErr w:type="spellEnd"/>
      <w:r w:rsidRPr="008438F7">
        <w:t xml:space="preserve"> for each state</w:t>
      </w:r>
      <w:r w:rsidRPr="008438F7">
        <w:br/>
      </w:r>
      <w:proofErr w:type="spellStart"/>
      <w:r w:rsidRPr="009E05A0">
        <w:rPr>
          <w:b/>
          <w:bCs/>
        </w:rPr>
        <w:t>state.area</w:t>
      </w:r>
      <w:proofErr w:type="spellEnd"/>
      <w:r w:rsidRPr="008438F7">
        <w:t xml:space="preserve"> - the area of each state, in square miles</w:t>
      </w:r>
      <w:r w:rsidRPr="008438F7">
        <w:br/>
      </w:r>
      <w:r w:rsidRPr="009E05A0">
        <w:rPr>
          <w:b/>
          <w:bCs/>
        </w:rPr>
        <w:t>x</w:t>
      </w:r>
      <w:r w:rsidRPr="008438F7">
        <w:t xml:space="preserve"> - the longitude of the center of the state</w:t>
      </w:r>
      <w:r w:rsidRPr="008438F7">
        <w:br/>
      </w:r>
      <w:r w:rsidRPr="009E05A0">
        <w:rPr>
          <w:b/>
          <w:bCs/>
        </w:rPr>
        <w:t>y</w:t>
      </w:r>
      <w:r w:rsidRPr="008438F7">
        <w:t xml:space="preserve"> - the latitude of the center of the state</w:t>
      </w:r>
      <w:r w:rsidRPr="008438F7">
        <w:br/>
      </w:r>
      <w:proofErr w:type="spellStart"/>
      <w:r w:rsidRPr="009E05A0">
        <w:rPr>
          <w:b/>
          <w:bCs/>
        </w:rPr>
        <w:t>state.division</w:t>
      </w:r>
      <w:proofErr w:type="spellEnd"/>
      <w:r w:rsidRPr="008438F7">
        <w:t xml:space="preserve"> - the division each state belongs to (New England, Middle Atlantic, South Atlantic, East South Central, West South Central, East North Central, West North Central, Mountain, or Pacific)</w:t>
      </w:r>
      <w:r w:rsidRPr="008438F7">
        <w:br/>
      </w:r>
      <w:r w:rsidRPr="009E05A0">
        <w:rPr>
          <w:b/>
          <w:bCs/>
        </w:rPr>
        <w:t>state.name</w:t>
      </w:r>
      <w:r w:rsidRPr="008438F7">
        <w:t xml:space="preserve"> - the full names of each state</w:t>
      </w:r>
      <w:r w:rsidRPr="008438F7">
        <w:br/>
      </w:r>
      <w:proofErr w:type="spellStart"/>
      <w:r w:rsidRPr="009E05A0">
        <w:rPr>
          <w:b/>
          <w:bCs/>
        </w:rPr>
        <w:t>state.region</w:t>
      </w:r>
      <w:proofErr w:type="spellEnd"/>
      <w:r w:rsidRPr="008438F7">
        <w:t xml:space="preserve"> - the region each state belong to (Northeast, South, North Central, or West)</w:t>
      </w:r>
    </w:p>
    <w:p w14:paraId="4EA30211" w14:textId="77777777" w:rsidR="00327A13" w:rsidRDefault="00327A13" w:rsidP="00327A13"/>
    <w:p w14:paraId="1558AF6B" w14:textId="77777777" w:rsidR="00BE3093" w:rsidRDefault="00BE3093"/>
    <w:sectPr w:rsidR="00BE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13"/>
    <w:rsid w:val="0004310C"/>
    <w:rsid w:val="0014578B"/>
    <w:rsid w:val="002108CE"/>
    <w:rsid w:val="00327A13"/>
    <w:rsid w:val="003B6691"/>
    <w:rsid w:val="00615B7B"/>
    <w:rsid w:val="009E05A0"/>
    <w:rsid w:val="00B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22735"/>
  <w15:chartTrackingRefBased/>
  <w15:docId w15:val="{93E5416A-828B-3142-BDFA-A83118C7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1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A1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A1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A1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A1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A1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A1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A1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A1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A13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7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A13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27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Siir Kibris</dc:creator>
  <cp:keywords/>
  <dc:description/>
  <cp:lastModifiedBy>Ezgi Siir Kibris</cp:lastModifiedBy>
  <cp:revision>2</cp:revision>
  <dcterms:created xsi:type="dcterms:W3CDTF">2024-10-10T19:16:00Z</dcterms:created>
  <dcterms:modified xsi:type="dcterms:W3CDTF">2024-10-10T19:23:00Z</dcterms:modified>
</cp:coreProperties>
</file>