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676F" w14:textId="03C07C36" w:rsidR="00FF083F" w:rsidRPr="00EF5810" w:rsidRDefault="001011C6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rFonts w:ascii="Times New Roman" w:eastAsia="宋体" w:hAnsi="Times New Roman" w:cs="Times New Roman"/>
          <w:sz w:val="24"/>
          <w:szCs w:val="24"/>
        </w:rPr>
        <w:t>1.</w:t>
      </w:r>
      <w:r w:rsidR="00FF083F" w:rsidRPr="00EF5810">
        <w:rPr>
          <w:rFonts w:ascii="Times New Roman" w:eastAsia="宋体" w:hAnsi="Times New Roman" w:cs="Times New Roman"/>
          <w:sz w:val="24"/>
          <w:szCs w:val="24"/>
        </w:rPr>
        <w:t>常见的静态互联网络有哪些？并说明它们</w:t>
      </w:r>
      <w:r w:rsidR="008E1671" w:rsidRPr="00EF5810">
        <w:rPr>
          <w:rFonts w:ascii="Times New Roman" w:eastAsia="宋体" w:hAnsi="Times New Roman" w:cs="Times New Roman"/>
          <w:sz w:val="24"/>
          <w:szCs w:val="24"/>
        </w:rPr>
        <w:t>各自</w:t>
      </w:r>
      <w:r w:rsidR="00FF083F" w:rsidRPr="00EF5810">
        <w:rPr>
          <w:rFonts w:ascii="Times New Roman" w:eastAsia="宋体" w:hAnsi="Times New Roman" w:cs="Times New Roman"/>
          <w:sz w:val="24"/>
          <w:szCs w:val="24"/>
        </w:rPr>
        <w:t>的结构特点。</w:t>
      </w:r>
    </w:p>
    <w:p w14:paraId="4BA4C544" w14:textId="0BCF3D81" w:rsidR="00FF083F" w:rsidRPr="00EF5810" w:rsidRDefault="00FF083F" w:rsidP="008C43C5">
      <w:pPr>
        <w:rPr>
          <w:rFonts w:ascii="Times New Roman" w:eastAsia="宋体" w:hAnsi="Times New Roman" w:cs="Times New Roman"/>
          <w:sz w:val="24"/>
          <w:szCs w:val="24"/>
        </w:rPr>
      </w:pPr>
    </w:p>
    <w:p w14:paraId="28772FD8" w14:textId="49597711" w:rsidR="00FF083F" w:rsidRPr="00EF5810" w:rsidRDefault="00FF083F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rFonts w:ascii="Times New Roman" w:eastAsia="宋体" w:hAnsi="Times New Roman" w:cs="Times New Roman"/>
          <w:sz w:val="24"/>
          <w:szCs w:val="24"/>
        </w:rPr>
        <w:t>2.</w:t>
      </w:r>
      <w:r w:rsidRPr="00EF5810">
        <w:rPr>
          <w:rFonts w:ascii="Times New Roman" w:eastAsia="宋体" w:hAnsi="Times New Roman" w:cs="Times New Roman"/>
          <w:sz w:val="24"/>
          <w:szCs w:val="24"/>
        </w:rPr>
        <w:t>常见的动态互连网络有哪些？并说明它们</w:t>
      </w:r>
      <w:r w:rsidR="008E1671" w:rsidRPr="00EF5810">
        <w:rPr>
          <w:rFonts w:ascii="Times New Roman" w:eastAsia="宋体" w:hAnsi="Times New Roman" w:cs="Times New Roman"/>
          <w:sz w:val="24"/>
          <w:szCs w:val="24"/>
        </w:rPr>
        <w:t>各自</w:t>
      </w:r>
      <w:r w:rsidRPr="00EF5810">
        <w:rPr>
          <w:rFonts w:ascii="Times New Roman" w:eastAsia="宋体" w:hAnsi="Times New Roman" w:cs="Times New Roman"/>
          <w:sz w:val="24"/>
          <w:szCs w:val="24"/>
        </w:rPr>
        <w:t>的结构特点。</w:t>
      </w:r>
    </w:p>
    <w:p w14:paraId="0F7EBD64" w14:textId="0C346492" w:rsidR="00FF083F" w:rsidRPr="00EF5810" w:rsidRDefault="00FF083F" w:rsidP="008C43C5">
      <w:pPr>
        <w:rPr>
          <w:rFonts w:ascii="Times New Roman" w:eastAsia="宋体" w:hAnsi="Times New Roman" w:cs="Times New Roman"/>
          <w:sz w:val="24"/>
          <w:szCs w:val="24"/>
        </w:rPr>
      </w:pPr>
    </w:p>
    <w:p w14:paraId="33B41671" w14:textId="3FB745A2" w:rsidR="008878BC" w:rsidRPr="00EF5810" w:rsidRDefault="008878BC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rFonts w:ascii="Times New Roman" w:eastAsia="宋体" w:hAnsi="Times New Roman" w:cs="Times New Roman"/>
          <w:sz w:val="24"/>
          <w:szCs w:val="24"/>
        </w:rPr>
        <w:t>3.</w:t>
      </w:r>
      <w:r w:rsidRPr="00EF5810">
        <w:rPr>
          <w:rFonts w:ascii="Times New Roman" w:eastAsia="宋体" w:hAnsi="Times New Roman" w:cs="Times New Roman"/>
          <w:sz w:val="24"/>
          <w:szCs w:val="24"/>
        </w:rPr>
        <w:t>画一个</w:t>
      </w:r>
      <w:r w:rsidRPr="00EF5810">
        <w:rPr>
          <w:rFonts w:ascii="Times New Roman" w:eastAsia="宋体" w:hAnsi="Times New Roman" w:cs="Times New Roman"/>
          <w:sz w:val="24"/>
          <w:szCs w:val="24"/>
        </w:rPr>
        <w:t>8×8</w:t>
      </w:r>
      <w:r w:rsidRPr="00EF5810">
        <w:rPr>
          <w:rFonts w:ascii="Times New Roman" w:eastAsia="宋体" w:hAnsi="Times New Roman" w:cs="Times New Roman"/>
          <w:sz w:val="24"/>
          <w:szCs w:val="24"/>
        </w:rPr>
        <w:t>的</w:t>
      </w:r>
      <w:r w:rsidRPr="00EF5810">
        <w:rPr>
          <w:rFonts w:ascii="Times New Roman" w:eastAsia="宋体" w:hAnsi="Times New Roman" w:cs="Times New Roman"/>
          <w:sz w:val="24"/>
          <w:szCs w:val="24"/>
        </w:rPr>
        <w:t>Ω</w:t>
      </w:r>
      <w:r w:rsidRPr="00EF5810">
        <w:rPr>
          <w:rFonts w:ascii="Times New Roman" w:eastAsia="宋体" w:hAnsi="Times New Roman" w:cs="Times New Roman"/>
          <w:sz w:val="24"/>
          <w:szCs w:val="24"/>
        </w:rPr>
        <w:t>网络，若在输入</w:t>
      </w:r>
      <w:r w:rsidRPr="00EF5810">
        <w:rPr>
          <w:rFonts w:ascii="Times New Roman" w:eastAsia="宋体" w:hAnsi="Times New Roman" w:cs="Times New Roman"/>
          <w:sz w:val="24"/>
          <w:szCs w:val="24"/>
        </w:rPr>
        <w:t>010</w:t>
      </w:r>
      <w:r w:rsidRPr="00EF5810">
        <w:rPr>
          <w:rFonts w:ascii="Times New Roman" w:eastAsia="宋体" w:hAnsi="Times New Roman" w:cs="Times New Roman"/>
          <w:sz w:val="24"/>
          <w:szCs w:val="24"/>
        </w:rPr>
        <w:t>和输出</w:t>
      </w:r>
      <w:r w:rsidR="00C41A5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eastAsia="宋体" w:hAnsi="Times New Roman" w:cs="Times New Roman"/>
          <w:sz w:val="24"/>
          <w:szCs w:val="24"/>
        </w:rPr>
        <w:t>之间建立连接，标出需要设置的开关单元的状态。</w:t>
      </w:r>
    </w:p>
    <w:p w14:paraId="5864FE36" w14:textId="485A417B" w:rsidR="008878BC" w:rsidRPr="00EF5810" w:rsidRDefault="004A40CF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EE4A0" wp14:editId="6CDF50D8">
                <wp:simplePos x="0" y="0"/>
                <wp:positionH relativeFrom="column">
                  <wp:posOffset>3981450</wp:posOffset>
                </wp:positionH>
                <wp:positionV relativeFrom="paragraph">
                  <wp:posOffset>1106488</wp:posOffset>
                </wp:positionV>
                <wp:extent cx="523875" cy="138430"/>
                <wp:effectExtent l="0" t="0" r="28575" b="33020"/>
                <wp:wrapNone/>
                <wp:docPr id="2088689441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384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F7972CD" id="直接连接符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87.15pt" to="354.7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" strokecolor="red" strokeweight=".5pt">
                <v:stroke joinstyle="miter"/>
              </v:line>
            </w:pict>
          </mc:Fallback>
        </mc:AlternateContent>
      </w:r>
      <w:r w:rsidRPr="00EF58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B0474" wp14:editId="47B27AF1">
                <wp:simplePos x="0" y="0"/>
                <wp:positionH relativeFrom="column">
                  <wp:posOffset>2624138</wp:posOffset>
                </wp:positionH>
                <wp:positionV relativeFrom="paragraph">
                  <wp:posOffset>711200</wp:posOffset>
                </wp:positionV>
                <wp:extent cx="542925" cy="128587"/>
                <wp:effectExtent l="0" t="0" r="28575" b="24130"/>
                <wp:wrapNone/>
                <wp:docPr id="108466264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2858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F35067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56pt" to="249.4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" strokecolor="red" strokeweight=".5pt">
                <v:stroke joinstyle="miter"/>
              </v:line>
            </w:pict>
          </mc:Fallback>
        </mc:AlternateContent>
      </w:r>
      <w:r w:rsidRPr="00EF58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40AF3" wp14:editId="37383E44">
                <wp:simplePos x="0" y="0"/>
                <wp:positionH relativeFrom="column">
                  <wp:posOffset>1295400</wp:posOffset>
                </wp:positionH>
                <wp:positionV relativeFrom="paragraph">
                  <wp:posOffset>1106806</wp:posOffset>
                </wp:positionV>
                <wp:extent cx="523875" cy="133350"/>
                <wp:effectExtent l="0" t="0" r="28575" b="19050"/>
                <wp:wrapNone/>
                <wp:docPr id="18777290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33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F2D4F9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87.15pt" to="143.2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" strokecolor="red" strokeweight=".5pt">
                <v:stroke joinstyle="miter"/>
              </v:line>
            </w:pict>
          </mc:Fallback>
        </mc:AlternateContent>
      </w:r>
      <w:r w:rsidRPr="00EF5810">
        <w:rPr>
          <w:noProof/>
          <w:sz w:val="24"/>
          <w:szCs w:val="24"/>
        </w:rPr>
        <w:drawing>
          <wp:inline distT="0" distB="0" distL="0" distR="0" wp14:anchorId="1976853F" wp14:editId="173951B4">
            <wp:extent cx="5274310" cy="2032635"/>
            <wp:effectExtent l="0" t="0" r="0" b="0"/>
            <wp:docPr id="573925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56DA" w14:textId="07540787" w:rsidR="00D632B1" w:rsidRPr="00EF5810" w:rsidRDefault="00D632B1" w:rsidP="008C43C5">
      <w:pPr>
        <w:rPr>
          <w:rFonts w:ascii="Times New Roman" w:eastAsia="宋体" w:hAnsi="Times New Roman" w:cs="Times New Roman"/>
          <w:sz w:val="24"/>
          <w:szCs w:val="24"/>
        </w:rPr>
      </w:pPr>
    </w:p>
    <w:p w14:paraId="267AC73E" w14:textId="4C80F796" w:rsidR="005E0BDE" w:rsidRPr="00EF5810" w:rsidRDefault="00A4691F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rFonts w:ascii="Times New Roman" w:eastAsia="宋体" w:hAnsi="Times New Roman" w:cs="Times New Roman"/>
          <w:sz w:val="24"/>
          <w:szCs w:val="24"/>
        </w:rPr>
        <w:t>4.</w:t>
      </w:r>
      <w:r w:rsidR="005E0BDE" w:rsidRPr="00EF5810">
        <w:rPr>
          <w:rFonts w:ascii="Times New Roman" w:eastAsia="宋体" w:hAnsi="Times New Roman" w:cs="Times New Roman"/>
          <w:sz w:val="24"/>
          <w:szCs w:val="24"/>
        </w:rPr>
        <w:t>P66 2.5</w:t>
      </w:r>
      <w:r w:rsidR="005E0BDE" w:rsidRPr="00EF5810">
        <w:rPr>
          <w:rFonts w:ascii="Times New Roman" w:eastAsia="宋体" w:hAnsi="Times New Roman" w:cs="Times New Roman"/>
          <w:sz w:val="24"/>
          <w:szCs w:val="24"/>
        </w:rPr>
        <w:t>题（图</w:t>
      </w:r>
      <w:r w:rsidR="005E0BDE" w:rsidRPr="00EF5810">
        <w:rPr>
          <w:rFonts w:ascii="Times New Roman" w:eastAsia="宋体" w:hAnsi="Times New Roman" w:cs="Times New Roman"/>
          <w:sz w:val="24"/>
          <w:szCs w:val="24"/>
        </w:rPr>
        <w:t>2.35</w:t>
      </w:r>
      <w:r w:rsidR="005E0BDE" w:rsidRPr="00EF5810">
        <w:rPr>
          <w:rFonts w:ascii="Times New Roman" w:eastAsia="宋体" w:hAnsi="Times New Roman" w:cs="Times New Roman"/>
          <w:sz w:val="24"/>
          <w:szCs w:val="24"/>
        </w:rPr>
        <w:t>中，从</w:t>
      </w:r>
      <w:r w:rsidR="005E0BDE" w:rsidRPr="00EF5810">
        <w:rPr>
          <w:rFonts w:ascii="Times New Roman" w:eastAsia="宋体" w:hAnsi="Times New Roman" w:cs="Times New Roman"/>
          <w:sz w:val="24"/>
          <w:szCs w:val="24"/>
        </w:rPr>
        <w:t>000</w:t>
      </w:r>
      <w:r w:rsidR="005E0BDE" w:rsidRPr="00EF5810">
        <w:rPr>
          <w:rFonts w:ascii="Times New Roman" w:eastAsia="宋体" w:hAnsi="Times New Roman" w:cs="Times New Roman"/>
          <w:sz w:val="24"/>
          <w:szCs w:val="24"/>
        </w:rPr>
        <w:t>到</w:t>
      </w:r>
      <w:r w:rsidR="005E0BDE" w:rsidRPr="00EF5810">
        <w:rPr>
          <w:rFonts w:ascii="Times New Roman" w:eastAsia="宋体" w:hAnsi="Times New Roman" w:cs="Times New Roman"/>
          <w:sz w:val="24"/>
          <w:szCs w:val="24"/>
        </w:rPr>
        <w:t>100</w:t>
      </w:r>
      <w:r w:rsidR="005E0BDE" w:rsidRPr="00EF5810">
        <w:rPr>
          <w:rFonts w:ascii="Times New Roman" w:eastAsia="宋体" w:hAnsi="Times New Roman" w:cs="Times New Roman"/>
          <w:sz w:val="24"/>
          <w:szCs w:val="24"/>
        </w:rPr>
        <w:t>的边的方向画错了），</w:t>
      </w:r>
      <w:r w:rsidR="00485846" w:rsidRPr="00EF5810">
        <w:rPr>
          <w:rFonts w:ascii="Times New Roman" w:eastAsia="宋体" w:hAnsi="Times New Roman" w:cs="Times New Roman"/>
          <w:sz w:val="24"/>
          <w:szCs w:val="24"/>
        </w:rPr>
        <w:t>计算</w:t>
      </w:r>
      <w:r w:rsidR="005E0BDE" w:rsidRPr="00EF5810">
        <w:rPr>
          <w:rFonts w:ascii="Times New Roman" w:eastAsia="宋体" w:hAnsi="Times New Roman" w:cs="Times New Roman"/>
          <w:sz w:val="24"/>
          <w:szCs w:val="24"/>
        </w:rPr>
        <w:t>一般情况</w:t>
      </w:r>
      <w:r w:rsidR="00485846" w:rsidRPr="00EF5810">
        <w:rPr>
          <w:rFonts w:ascii="Times New Roman" w:eastAsia="宋体" w:hAnsi="Times New Roman" w:cs="Times New Roman"/>
          <w:sz w:val="24"/>
          <w:szCs w:val="24"/>
        </w:rPr>
        <w:t>下的解，</w:t>
      </w:r>
      <w:r w:rsidR="005E0BDE" w:rsidRPr="00EF5810">
        <w:rPr>
          <w:rFonts w:ascii="Times New Roman" w:eastAsia="宋体" w:hAnsi="Times New Roman" w:cs="Times New Roman"/>
          <w:sz w:val="24"/>
          <w:szCs w:val="24"/>
        </w:rPr>
        <w:t>而非</w:t>
      </w:r>
      <w:r w:rsidR="005E0BDE" w:rsidRPr="00EF5810">
        <w:rPr>
          <w:rFonts w:ascii="Times New Roman" w:eastAsia="宋体" w:hAnsi="Times New Roman" w:cs="Times New Roman"/>
          <w:i/>
          <w:iCs/>
          <w:sz w:val="24"/>
          <w:szCs w:val="24"/>
        </w:rPr>
        <w:t>k</w:t>
      </w:r>
      <w:r w:rsidR="005E0BDE" w:rsidRPr="00EF5810">
        <w:rPr>
          <w:rFonts w:ascii="Times New Roman" w:eastAsia="宋体" w:hAnsi="Times New Roman" w:cs="Times New Roman"/>
          <w:sz w:val="24"/>
          <w:szCs w:val="24"/>
        </w:rPr>
        <w:t>=3</w:t>
      </w:r>
      <w:r w:rsidR="005E0BDE" w:rsidRPr="00EF5810">
        <w:rPr>
          <w:rFonts w:ascii="Times New Roman" w:eastAsia="宋体" w:hAnsi="Times New Roman" w:cs="Times New Roman"/>
          <w:sz w:val="24"/>
          <w:szCs w:val="24"/>
        </w:rPr>
        <w:t>的特例。</w:t>
      </w:r>
    </w:p>
    <w:p w14:paraId="3743F9D8" w14:textId="77777777" w:rsidR="008C43C5" w:rsidRDefault="00D632B1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rFonts w:ascii="Times New Roman" w:eastAsia="宋体" w:hAnsi="Times New Roman" w:cs="Times New Roman"/>
          <w:sz w:val="24"/>
          <w:szCs w:val="24"/>
        </w:rPr>
        <w:t>从节点</w:t>
      </w:r>
      <m:oMath>
        <m:limLow>
          <m:limLow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0…0</m:t>
                </m:r>
              </m:e>
            </m:groupChr>
          </m:e>
          <m:li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lim>
        </m:limLow>
      </m:oMath>
      <w:r w:rsidRPr="00EF5810">
        <w:rPr>
          <w:rFonts w:ascii="Times New Roman" w:eastAsia="宋体" w:hAnsi="Times New Roman" w:cs="Times New Roman"/>
          <w:sz w:val="24"/>
          <w:szCs w:val="24"/>
        </w:rPr>
        <w:t>到节点</w:t>
      </w:r>
      <m:oMath>
        <m:limLow>
          <m:limLow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1…1</m:t>
                </m:r>
              </m:e>
            </m:groupChr>
          </m:e>
          <m:li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lim>
        </m:limLow>
      </m:oMath>
      <w:r w:rsidRPr="00EF5810">
        <w:rPr>
          <w:rFonts w:ascii="Times New Roman" w:eastAsia="宋体" w:hAnsi="Times New Roman" w:cs="Times New Roman"/>
          <w:sz w:val="24"/>
          <w:szCs w:val="24"/>
        </w:rPr>
        <w:t>的距离最长，为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EF5810">
        <w:rPr>
          <w:rFonts w:ascii="Times New Roman" w:eastAsia="宋体" w:hAnsi="Times New Roman" w:cs="Times New Roman"/>
          <w:sz w:val="24"/>
          <w:szCs w:val="24"/>
        </w:rPr>
        <w:t>故网络</w:t>
      </w:r>
      <w:proofErr w:type="gramEnd"/>
      <w:r w:rsidRPr="00EF5810">
        <w:rPr>
          <w:rFonts w:ascii="Times New Roman" w:eastAsia="宋体" w:hAnsi="Times New Roman" w:cs="Times New Roman"/>
          <w:sz w:val="24"/>
          <w:szCs w:val="24"/>
        </w:rPr>
        <w:t>直径为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95A9898" w14:textId="6ACF8C3D" w:rsidR="00D632B1" w:rsidRPr="00EF5810" w:rsidRDefault="00D632B1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rFonts w:ascii="Times New Roman" w:eastAsia="宋体" w:hAnsi="Times New Roman" w:cs="Times New Roman"/>
          <w:sz w:val="24"/>
          <w:szCs w:val="24"/>
        </w:rPr>
        <w:t>为方便起见，如果一个节点的二进制表示中有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m</w:t>
      </w:r>
      <w:proofErr w:type="gramStart"/>
      <w:r w:rsidRPr="00EF581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EF5810">
        <w:rPr>
          <w:rFonts w:ascii="Times New Roman" w:eastAsia="宋体" w:hAnsi="Times New Roman" w:cs="Times New Roman"/>
          <w:sz w:val="24"/>
          <w:szCs w:val="24"/>
        </w:rPr>
        <w:t>1</w:t>
      </w:r>
      <w:r w:rsidRPr="00EF5810">
        <w:rPr>
          <w:rFonts w:ascii="Times New Roman" w:eastAsia="宋体" w:hAnsi="Times New Roman" w:cs="Times New Roman"/>
          <w:sz w:val="24"/>
          <w:szCs w:val="24"/>
        </w:rPr>
        <w:t>，则称该节点为一个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EF5810">
        <w:rPr>
          <w:rFonts w:ascii="Times New Roman" w:eastAsia="宋体" w:hAnsi="Times New Roman" w:cs="Times New Roman"/>
          <w:sz w:val="24"/>
          <w:szCs w:val="24"/>
        </w:rPr>
        <w:t>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节点。易知，若一个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EF5810">
        <w:rPr>
          <w:rFonts w:ascii="Times New Roman" w:eastAsia="宋体" w:hAnsi="Times New Roman" w:cs="Times New Roman"/>
          <w:sz w:val="24"/>
          <w:szCs w:val="24"/>
        </w:rPr>
        <w:t>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节点的最高位为</w:t>
      </w:r>
      <w:r w:rsidRPr="00EF5810">
        <w:rPr>
          <w:rFonts w:ascii="Times New Roman" w:eastAsia="宋体" w:hAnsi="Times New Roman" w:cs="Times New Roman"/>
          <w:sz w:val="24"/>
          <w:szCs w:val="24"/>
        </w:rPr>
        <w:t>0</w:t>
      </w:r>
      <w:r w:rsidRPr="00EF5810">
        <w:rPr>
          <w:rFonts w:ascii="Times New Roman" w:eastAsia="宋体" w:hAnsi="Times New Roman" w:cs="Times New Roman"/>
          <w:sz w:val="24"/>
          <w:szCs w:val="24"/>
        </w:rPr>
        <w:t>，则该节点可达一个</w:t>
      </w:r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EF5810">
        <w:rPr>
          <w:rFonts w:ascii="Times New Roman" w:eastAsia="宋体" w:hAnsi="Times New Roman" w:cs="Times New Roman"/>
          <w:sz w:val="24"/>
          <w:szCs w:val="24"/>
        </w:rPr>
        <w:t>+1)-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节点和另一个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EF5810">
        <w:rPr>
          <w:rFonts w:ascii="Times New Roman" w:eastAsia="宋体" w:hAnsi="Times New Roman" w:cs="Times New Roman"/>
          <w:sz w:val="24"/>
          <w:szCs w:val="24"/>
        </w:rPr>
        <w:t>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节点；若一个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EF5810">
        <w:rPr>
          <w:rFonts w:ascii="Times New Roman" w:eastAsia="宋体" w:hAnsi="Times New Roman" w:cs="Times New Roman"/>
          <w:sz w:val="24"/>
          <w:szCs w:val="24"/>
        </w:rPr>
        <w:t>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节点的最高位为</w:t>
      </w:r>
      <w:r w:rsidRPr="00EF5810">
        <w:rPr>
          <w:rFonts w:ascii="Times New Roman" w:eastAsia="宋体" w:hAnsi="Times New Roman" w:cs="Times New Roman"/>
          <w:sz w:val="24"/>
          <w:szCs w:val="24"/>
        </w:rPr>
        <w:t>1</w:t>
      </w:r>
      <w:r w:rsidRPr="00EF5810">
        <w:rPr>
          <w:rFonts w:ascii="Times New Roman" w:eastAsia="宋体" w:hAnsi="Times New Roman" w:cs="Times New Roman"/>
          <w:sz w:val="24"/>
          <w:szCs w:val="24"/>
        </w:rPr>
        <w:t>，则该节点可达一个</w:t>
      </w:r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EF5810">
        <w:rPr>
          <w:rFonts w:ascii="Times New Roman" w:eastAsia="宋体" w:hAnsi="Times New Roman" w:cs="Times New Roman"/>
          <w:sz w:val="24"/>
          <w:szCs w:val="24"/>
        </w:rPr>
        <w:t>-1)-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节点和另一个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EF5810">
        <w:rPr>
          <w:rFonts w:ascii="Times New Roman" w:eastAsia="宋体" w:hAnsi="Times New Roman" w:cs="Times New Roman"/>
          <w:sz w:val="24"/>
          <w:szCs w:val="24"/>
        </w:rPr>
        <w:t>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节点。</w:t>
      </w:r>
    </w:p>
    <w:p w14:paraId="1481A3C7" w14:textId="77777777" w:rsidR="008C43C5" w:rsidRDefault="00D632B1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rFonts w:ascii="Times New Roman" w:eastAsia="宋体" w:hAnsi="Times New Roman" w:cs="Times New Roman"/>
          <w:sz w:val="24"/>
          <w:szCs w:val="24"/>
        </w:rPr>
        <w:t>当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为奇数时，可将所有节点等分为两个子集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EF5810">
        <w:rPr>
          <w:rFonts w:ascii="Times New Roman" w:eastAsia="宋体" w:hAnsi="Times New Roman" w:cs="Times New Roman"/>
          <w:sz w:val="24"/>
          <w:szCs w:val="24"/>
        </w:rPr>
        <w:t>和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EF5810">
        <w:rPr>
          <w:rFonts w:ascii="Times New Roman" w:eastAsia="宋体" w:hAnsi="Times New Roman" w:cs="Times New Roman"/>
          <w:sz w:val="24"/>
          <w:szCs w:val="24"/>
        </w:rPr>
        <w:t>，其中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EF5810">
        <w:rPr>
          <w:rFonts w:ascii="Times New Roman" w:eastAsia="宋体" w:hAnsi="Times New Roman" w:cs="Times New Roman"/>
          <w:sz w:val="24"/>
          <w:szCs w:val="24"/>
        </w:rPr>
        <w:t>为所有的</w:t>
      </w:r>
      <w:r w:rsidRPr="00EF5810">
        <w:rPr>
          <w:rFonts w:ascii="Times New Roman" w:eastAsia="宋体" w:hAnsi="Times New Roman" w:cs="Times New Roman"/>
          <w:sz w:val="24"/>
          <w:szCs w:val="24"/>
        </w:rPr>
        <w:t>0-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节点、</w:t>
      </w:r>
      <w:r w:rsidRPr="00EF5810">
        <w:rPr>
          <w:rFonts w:ascii="Times New Roman" w:eastAsia="宋体" w:hAnsi="Times New Roman" w:cs="Times New Roman"/>
          <w:sz w:val="24"/>
          <w:szCs w:val="24"/>
        </w:rPr>
        <w:t>1-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节点、</w:t>
      </w:r>
      <w:r w:rsidRPr="00EF5810">
        <w:rPr>
          <w:rFonts w:ascii="Times New Roman" w:eastAsia="宋体" w:hAnsi="Times New Roman" w:cs="Times New Roman"/>
          <w:sz w:val="24"/>
          <w:szCs w:val="24"/>
        </w:rPr>
        <w:t>…</w:t>
      </w:r>
      <w:r w:rsidRPr="00EF5810">
        <w:rPr>
          <w:rFonts w:ascii="Times New Roman" w:eastAsia="宋体" w:hAnsi="Times New Roman" w:cs="Times New Roman"/>
          <w:sz w:val="24"/>
          <w:szCs w:val="24"/>
        </w:rPr>
        <w:t>、</w:t>
      </w:r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-1)/2-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节点，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EF5810">
        <w:rPr>
          <w:rFonts w:ascii="Times New Roman" w:eastAsia="宋体" w:hAnsi="Times New Roman" w:cs="Times New Roman"/>
          <w:sz w:val="24"/>
          <w:szCs w:val="24"/>
        </w:rPr>
        <w:t>为所有的</w:t>
      </w:r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+1)/2-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节点、</w:t>
      </w:r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+3)/2-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节点、</w:t>
      </w:r>
      <w:r w:rsidRPr="00EF5810">
        <w:rPr>
          <w:rFonts w:ascii="Times New Roman" w:eastAsia="宋体" w:hAnsi="Times New Roman" w:cs="Times New Roman"/>
          <w:sz w:val="24"/>
          <w:szCs w:val="24"/>
        </w:rPr>
        <w:t>…</w:t>
      </w:r>
      <w:r w:rsidRPr="00EF5810">
        <w:rPr>
          <w:rFonts w:ascii="Times New Roman" w:eastAsia="宋体" w:hAnsi="Times New Roman" w:cs="Times New Roman"/>
          <w:sz w:val="24"/>
          <w:szCs w:val="24"/>
        </w:rPr>
        <w:t>、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节点。易知，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EF5810">
        <w:rPr>
          <w:rFonts w:ascii="Times New Roman" w:eastAsia="宋体" w:hAnsi="Times New Roman" w:cs="Times New Roman"/>
          <w:sz w:val="24"/>
          <w:szCs w:val="24"/>
        </w:rPr>
        <w:t>中所有最高位为</w:t>
      </w:r>
      <w:r w:rsidRPr="00EF5810">
        <w:rPr>
          <w:rFonts w:ascii="Times New Roman" w:eastAsia="宋体" w:hAnsi="Times New Roman" w:cs="Times New Roman"/>
          <w:sz w:val="24"/>
          <w:szCs w:val="24"/>
        </w:rPr>
        <w:t>0</w:t>
      </w:r>
      <w:r w:rsidRPr="00EF5810">
        <w:rPr>
          <w:rFonts w:ascii="Times New Roman" w:eastAsia="宋体" w:hAnsi="Times New Roman" w:cs="Times New Roman"/>
          <w:sz w:val="24"/>
          <w:szCs w:val="24"/>
        </w:rPr>
        <w:t>的</w:t>
      </w:r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-1)/2-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节点都有一条边指向了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EF5810">
        <w:rPr>
          <w:rFonts w:ascii="Times New Roman" w:eastAsia="宋体" w:hAnsi="Times New Roman" w:cs="Times New Roman"/>
          <w:sz w:val="24"/>
          <w:szCs w:val="24"/>
        </w:rPr>
        <w:t>中的</w:t>
      </w:r>
      <w:proofErr w:type="gramStart"/>
      <w:r w:rsidRPr="00EF5810">
        <w:rPr>
          <w:rFonts w:ascii="Times New Roman" w:eastAsia="宋体" w:hAnsi="Times New Roman" w:cs="Times New Roman"/>
          <w:sz w:val="24"/>
          <w:szCs w:val="24"/>
        </w:rPr>
        <w:t>某个</w:t>
      </w:r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+1)/2-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节点，边数为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(k-1)/2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k-1</m:t>
            </m:r>
          </m:sup>
        </m:sSubSup>
      </m:oMath>
      <w:r w:rsidRPr="00EF5810">
        <w:rPr>
          <w:rFonts w:ascii="Times New Roman" w:eastAsia="宋体" w:hAnsi="Times New Roman" w:cs="Times New Roman"/>
          <w:sz w:val="24"/>
          <w:szCs w:val="24"/>
        </w:rPr>
        <w:t>，且仅有这些；同理，根据对称性，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EF5810">
        <w:rPr>
          <w:rFonts w:ascii="Times New Roman" w:eastAsia="宋体" w:hAnsi="Times New Roman" w:cs="Times New Roman"/>
          <w:sz w:val="24"/>
          <w:szCs w:val="24"/>
        </w:rPr>
        <w:t>中节点指向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EF5810">
        <w:rPr>
          <w:rFonts w:ascii="Times New Roman" w:eastAsia="宋体" w:hAnsi="Times New Roman" w:cs="Times New Roman"/>
          <w:sz w:val="24"/>
          <w:szCs w:val="24"/>
        </w:rPr>
        <w:t>中节点的边也有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(k-1)/2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k-1</m:t>
            </m:r>
          </m:sup>
        </m:sSubSup>
      </m:oMath>
      <w:r w:rsidRPr="00EF5810">
        <w:rPr>
          <w:rFonts w:ascii="Times New Roman" w:eastAsia="宋体" w:hAnsi="Times New Roman" w:cs="Times New Roman"/>
          <w:sz w:val="24"/>
          <w:szCs w:val="24"/>
        </w:rPr>
        <w:t>条。删除这些边后，网络将</w:t>
      </w:r>
      <w:proofErr w:type="gramStart"/>
      <w:r w:rsidRPr="00EF5810">
        <w:rPr>
          <w:rFonts w:ascii="Times New Roman" w:eastAsia="宋体" w:hAnsi="Times New Roman" w:cs="Times New Roman"/>
          <w:sz w:val="24"/>
          <w:szCs w:val="24"/>
        </w:rPr>
        <w:t>对分为</w:t>
      </w:r>
      <w:proofErr w:type="gramEnd"/>
      <w:r w:rsidRPr="00EF5810">
        <w:rPr>
          <w:rFonts w:ascii="Times New Roman" w:eastAsia="宋体" w:hAnsi="Times New Roman" w:cs="Times New Roman"/>
          <w:sz w:val="24"/>
          <w:szCs w:val="24"/>
        </w:rPr>
        <w:t>半，因此对剖宽度为</w:t>
      </w:r>
      <w:r w:rsidRPr="00EF5810">
        <w:rPr>
          <w:rFonts w:ascii="Times New Roman" w:eastAsia="宋体" w:hAnsi="Times New Roman" w:cs="Times New Roman"/>
          <w:sz w:val="24"/>
          <w:szCs w:val="24"/>
        </w:rPr>
        <w:t>2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(k-1)/2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k-1</m:t>
            </m:r>
          </m:sup>
        </m:sSubSup>
      </m:oMath>
      <w:r w:rsidRPr="00EF581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A4F1F7C" w14:textId="0AF28269" w:rsidR="00D632B1" w:rsidRPr="00EF5810" w:rsidRDefault="00D632B1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rFonts w:ascii="Times New Roman" w:eastAsia="宋体" w:hAnsi="Times New Roman" w:cs="Times New Roman"/>
          <w:sz w:val="24"/>
          <w:szCs w:val="24"/>
        </w:rPr>
        <w:t>当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为偶数时，可将所有节点等分为两个子集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EF5810">
        <w:rPr>
          <w:rFonts w:ascii="Times New Roman" w:eastAsia="宋体" w:hAnsi="Times New Roman" w:cs="Times New Roman"/>
          <w:sz w:val="24"/>
          <w:szCs w:val="24"/>
        </w:rPr>
        <w:t>和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EF5810">
        <w:rPr>
          <w:rFonts w:ascii="Times New Roman" w:eastAsia="宋体" w:hAnsi="Times New Roman" w:cs="Times New Roman"/>
          <w:sz w:val="24"/>
          <w:szCs w:val="24"/>
        </w:rPr>
        <w:t>，其中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EF5810">
        <w:rPr>
          <w:rFonts w:ascii="Times New Roman" w:eastAsia="宋体" w:hAnsi="Times New Roman" w:cs="Times New Roman"/>
          <w:sz w:val="24"/>
          <w:szCs w:val="24"/>
        </w:rPr>
        <w:t>为所有的</w:t>
      </w:r>
      <w:r w:rsidRPr="00EF5810">
        <w:rPr>
          <w:rFonts w:ascii="Times New Roman" w:eastAsia="宋体" w:hAnsi="Times New Roman" w:cs="Times New Roman"/>
          <w:sz w:val="24"/>
          <w:szCs w:val="24"/>
        </w:rPr>
        <w:t>0-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节点、</w:t>
      </w:r>
      <w:r w:rsidRPr="00EF5810">
        <w:rPr>
          <w:rFonts w:ascii="Times New Roman" w:eastAsia="宋体" w:hAnsi="Times New Roman" w:cs="Times New Roman"/>
          <w:sz w:val="24"/>
          <w:szCs w:val="24"/>
        </w:rPr>
        <w:t>1-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节点、</w:t>
      </w:r>
      <w:r w:rsidRPr="00EF5810">
        <w:rPr>
          <w:rFonts w:ascii="Times New Roman" w:eastAsia="宋体" w:hAnsi="Times New Roman" w:cs="Times New Roman"/>
          <w:sz w:val="24"/>
          <w:szCs w:val="24"/>
        </w:rPr>
        <w:t>…</w:t>
      </w:r>
      <w:r w:rsidRPr="00EF5810">
        <w:rPr>
          <w:rFonts w:ascii="Times New Roman" w:eastAsia="宋体" w:hAnsi="Times New Roman" w:cs="Times New Roman"/>
          <w:sz w:val="24"/>
          <w:szCs w:val="24"/>
        </w:rPr>
        <w:t>、</w:t>
      </w:r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/2-1)-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节点、最低位为</w:t>
      </w:r>
      <w:r w:rsidRPr="00EF5810">
        <w:rPr>
          <w:rFonts w:ascii="Times New Roman" w:eastAsia="宋体" w:hAnsi="Times New Roman" w:cs="Times New Roman"/>
          <w:sz w:val="24"/>
          <w:szCs w:val="24"/>
        </w:rPr>
        <w:t>1</w:t>
      </w:r>
      <w:r w:rsidRPr="00EF5810">
        <w:rPr>
          <w:rFonts w:ascii="Times New Roman" w:eastAsia="宋体" w:hAnsi="Times New Roman" w:cs="Times New Roman"/>
          <w:sz w:val="24"/>
          <w:szCs w:val="24"/>
        </w:rPr>
        <w:t>的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/2-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节点，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EF5810">
        <w:rPr>
          <w:rFonts w:ascii="Times New Roman" w:eastAsia="宋体" w:hAnsi="Times New Roman" w:cs="Times New Roman"/>
          <w:sz w:val="24"/>
          <w:szCs w:val="24"/>
        </w:rPr>
        <w:t>为所有的最低位为</w:t>
      </w:r>
      <w:r w:rsidRPr="00EF5810">
        <w:rPr>
          <w:rFonts w:ascii="Times New Roman" w:eastAsia="宋体" w:hAnsi="Times New Roman" w:cs="Times New Roman"/>
          <w:sz w:val="24"/>
          <w:szCs w:val="24"/>
        </w:rPr>
        <w:t>0</w:t>
      </w:r>
      <w:r w:rsidRPr="00EF5810">
        <w:rPr>
          <w:rFonts w:ascii="Times New Roman" w:eastAsia="宋体" w:hAnsi="Times New Roman" w:cs="Times New Roman"/>
          <w:sz w:val="24"/>
          <w:szCs w:val="24"/>
        </w:rPr>
        <w:t>的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/2-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节点、</w:t>
      </w:r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/2+1)-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节点、</w:t>
      </w:r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/2+2)-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节点、</w:t>
      </w:r>
      <w:r w:rsidRPr="00EF5810">
        <w:rPr>
          <w:rFonts w:ascii="Times New Roman" w:eastAsia="宋体" w:hAnsi="Times New Roman" w:cs="Times New Roman"/>
          <w:sz w:val="24"/>
          <w:szCs w:val="24"/>
        </w:rPr>
        <w:t>…</w:t>
      </w:r>
      <w:r w:rsidRPr="00EF5810">
        <w:rPr>
          <w:rFonts w:ascii="Times New Roman" w:eastAsia="宋体" w:hAnsi="Times New Roman" w:cs="Times New Roman"/>
          <w:sz w:val="24"/>
          <w:szCs w:val="24"/>
        </w:rPr>
        <w:t>、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节点。易知，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EF5810">
        <w:rPr>
          <w:rFonts w:ascii="Times New Roman" w:eastAsia="宋体" w:hAnsi="Times New Roman" w:cs="Times New Roman"/>
          <w:sz w:val="24"/>
          <w:szCs w:val="24"/>
        </w:rPr>
        <w:t>中所有最高位为</w:t>
      </w:r>
      <w:r w:rsidRPr="00EF5810">
        <w:rPr>
          <w:rFonts w:ascii="Times New Roman" w:eastAsia="宋体" w:hAnsi="Times New Roman" w:cs="Times New Roman"/>
          <w:sz w:val="24"/>
          <w:szCs w:val="24"/>
        </w:rPr>
        <w:t>0</w:t>
      </w:r>
      <w:r w:rsidRPr="00EF5810">
        <w:rPr>
          <w:rFonts w:ascii="Times New Roman" w:eastAsia="宋体" w:hAnsi="Times New Roman" w:cs="Times New Roman"/>
          <w:sz w:val="24"/>
          <w:szCs w:val="24"/>
        </w:rPr>
        <w:t>的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k/</w:t>
      </w:r>
      <w:r w:rsidRPr="00EF5810">
        <w:rPr>
          <w:rFonts w:ascii="Times New Roman" w:eastAsia="宋体" w:hAnsi="Times New Roman" w:cs="Times New Roman"/>
          <w:sz w:val="24"/>
          <w:szCs w:val="24"/>
        </w:rPr>
        <w:t>2-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节点都分别有一条边指向了</w:t>
      </w:r>
      <w:r w:rsidRPr="00BA6BDE">
        <w:rPr>
          <w:rFonts w:ascii="Times New Roman" w:eastAsia="宋体" w:hAnsi="Times New Roman" w:cs="Times New Roman"/>
          <w:i/>
          <w:iCs/>
          <w:sz w:val="24"/>
          <w:szCs w:val="24"/>
        </w:rPr>
        <w:t>B</w:t>
      </w:r>
      <w:r w:rsidRPr="00EF5810">
        <w:rPr>
          <w:rFonts w:ascii="Times New Roman" w:eastAsia="宋体" w:hAnsi="Times New Roman" w:cs="Times New Roman"/>
          <w:sz w:val="24"/>
          <w:szCs w:val="24"/>
        </w:rPr>
        <w:t>中的某个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/2-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节点和</w:t>
      </w:r>
      <w:proofErr w:type="gramStart"/>
      <w:r w:rsidRPr="00EF5810">
        <w:rPr>
          <w:rFonts w:ascii="Times New Roman" w:eastAsia="宋体" w:hAnsi="Times New Roman" w:cs="Times New Roman"/>
          <w:sz w:val="24"/>
          <w:szCs w:val="24"/>
        </w:rPr>
        <w:t>某个</w:t>
      </w:r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/2+1)-</w:t>
      </w:r>
      <w:r w:rsidRPr="00EF5810">
        <w:rPr>
          <w:rFonts w:ascii="Times New Roman" w:eastAsia="宋体" w:hAnsi="Times New Roman" w:cs="Times New Roman"/>
          <w:sz w:val="24"/>
          <w:szCs w:val="24"/>
        </w:rPr>
        <w:t>节点，边数为</w:t>
      </w:r>
      <w:r w:rsidRPr="00EF5810">
        <w:rPr>
          <w:rFonts w:ascii="Times New Roman" w:eastAsia="宋体" w:hAnsi="Times New Roman" w:cs="Times New Roman"/>
          <w:sz w:val="24"/>
          <w:szCs w:val="24"/>
        </w:rPr>
        <w:t>2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k/2-1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k-2</m:t>
            </m:r>
          </m:sup>
        </m:sSubSup>
      </m:oMath>
      <w:r w:rsidRPr="00EF5810">
        <w:rPr>
          <w:rFonts w:ascii="Times New Roman" w:eastAsia="宋体" w:hAnsi="Times New Roman" w:cs="Times New Roman"/>
          <w:sz w:val="24"/>
          <w:szCs w:val="24"/>
        </w:rPr>
        <w:t>，且仅有这些；同理，根据对称性，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EF5810">
        <w:rPr>
          <w:rFonts w:ascii="Times New Roman" w:eastAsia="宋体" w:hAnsi="Times New Roman" w:cs="Times New Roman"/>
          <w:sz w:val="24"/>
          <w:szCs w:val="24"/>
        </w:rPr>
        <w:t>中节点指向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EF5810">
        <w:rPr>
          <w:rFonts w:ascii="Times New Roman" w:eastAsia="宋体" w:hAnsi="Times New Roman" w:cs="Times New Roman"/>
          <w:sz w:val="24"/>
          <w:szCs w:val="24"/>
        </w:rPr>
        <w:t>中节点的边也有</w:t>
      </w:r>
      <w:r w:rsidRPr="00EF5810">
        <w:rPr>
          <w:rFonts w:ascii="Times New Roman" w:eastAsia="宋体" w:hAnsi="Times New Roman" w:cs="Times New Roman"/>
          <w:sz w:val="24"/>
          <w:szCs w:val="24"/>
        </w:rPr>
        <w:t>2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k/2-1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k-2</m:t>
            </m:r>
          </m:sup>
        </m:sSubSup>
      </m:oMath>
      <w:r w:rsidRPr="00EF5810">
        <w:rPr>
          <w:rFonts w:ascii="Times New Roman" w:eastAsia="宋体" w:hAnsi="Times New Roman" w:cs="Times New Roman"/>
          <w:sz w:val="24"/>
          <w:szCs w:val="24"/>
        </w:rPr>
        <w:t>条。删除这些边后，网络将</w:t>
      </w:r>
      <w:proofErr w:type="gramStart"/>
      <w:r w:rsidRPr="00EF5810">
        <w:rPr>
          <w:rFonts w:ascii="Times New Roman" w:eastAsia="宋体" w:hAnsi="Times New Roman" w:cs="Times New Roman"/>
          <w:sz w:val="24"/>
          <w:szCs w:val="24"/>
        </w:rPr>
        <w:t>对分为</w:t>
      </w:r>
      <w:proofErr w:type="gramEnd"/>
      <w:r w:rsidRPr="00EF5810">
        <w:rPr>
          <w:rFonts w:ascii="Times New Roman" w:eastAsia="宋体" w:hAnsi="Times New Roman" w:cs="Times New Roman"/>
          <w:sz w:val="24"/>
          <w:szCs w:val="24"/>
        </w:rPr>
        <w:t>半，因此对剖宽度为</w:t>
      </w:r>
      <w:r w:rsidRPr="00EF5810">
        <w:rPr>
          <w:rFonts w:ascii="Times New Roman" w:eastAsia="宋体" w:hAnsi="Times New Roman" w:cs="Times New Roman"/>
          <w:sz w:val="24"/>
          <w:szCs w:val="24"/>
        </w:rPr>
        <w:t>4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k/2-1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k-2</m:t>
            </m:r>
          </m:sup>
        </m:sSubSup>
      </m:oMath>
      <w:r w:rsidRPr="00EF581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CEF3591" w14:textId="77777777" w:rsidR="005E0BDE" w:rsidRPr="00EF5810" w:rsidRDefault="005E0BDE" w:rsidP="008C43C5">
      <w:pPr>
        <w:rPr>
          <w:rFonts w:ascii="Times New Roman" w:eastAsia="宋体" w:hAnsi="Times New Roman" w:cs="Times New Roman"/>
          <w:sz w:val="24"/>
          <w:szCs w:val="24"/>
        </w:rPr>
      </w:pPr>
    </w:p>
    <w:p w14:paraId="3A5C0668" w14:textId="62DCD269" w:rsidR="00986FAA" w:rsidRPr="00EF5810" w:rsidRDefault="005E0BDE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rFonts w:ascii="Times New Roman" w:eastAsia="宋体" w:hAnsi="Times New Roman" w:cs="Times New Roman"/>
          <w:sz w:val="24"/>
          <w:szCs w:val="24"/>
        </w:rPr>
        <w:t>5.</w:t>
      </w:r>
      <w:r w:rsidR="001011C6" w:rsidRPr="00EF5810">
        <w:rPr>
          <w:rFonts w:ascii="Times New Roman" w:eastAsia="宋体" w:hAnsi="Times New Roman" w:cs="Times New Roman"/>
          <w:sz w:val="24"/>
          <w:szCs w:val="24"/>
        </w:rPr>
        <w:t>P66 2.7</w:t>
      </w:r>
      <w:r w:rsidR="001011C6" w:rsidRPr="00EF5810">
        <w:rPr>
          <w:rFonts w:ascii="Times New Roman" w:eastAsia="宋体" w:hAnsi="Times New Roman" w:cs="Times New Roman"/>
          <w:sz w:val="24"/>
          <w:szCs w:val="24"/>
        </w:rPr>
        <w:t>题</w:t>
      </w:r>
      <w:r w:rsidR="000E6A44" w:rsidRPr="00EF5810">
        <w:rPr>
          <w:rFonts w:ascii="Times New Roman" w:eastAsia="宋体" w:hAnsi="Times New Roman" w:cs="Times New Roman"/>
          <w:sz w:val="24"/>
          <w:szCs w:val="24"/>
        </w:rPr>
        <w:t>，</w:t>
      </w:r>
      <w:r w:rsidR="00485846" w:rsidRPr="00EF5810">
        <w:rPr>
          <w:rFonts w:ascii="Times New Roman" w:eastAsia="宋体" w:hAnsi="Times New Roman" w:cs="Times New Roman"/>
          <w:sz w:val="24"/>
          <w:szCs w:val="24"/>
        </w:rPr>
        <w:t>计算一般情况下的解，而非</w:t>
      </w:r>
      <w:r w:rsidR="00485846" w:rsidRPr="00EF5810">
        <w:rPr>
          <w:rFonts w:ascii="Times New Roman" w:eastAsia="宋体" w:hAnsi="Times New Roman" w:cs="Times New Roman"/>
          <w:i/>
          <w:iCs/>
          <w:sz w:val="24"/>
          <w:szCs w:val="24"/>
        </w:rPr>
        <w:t>k</w:t>
      </w:r>
      <w:r w:rsidR="00485846" w:rsidRPr="00EF5810">
        <w:rPr>
          <w:rFonts w:ascii="Times New Roman" w:eastAsia="宋体" w:hAnsi="Times New Roman" w:cs="Times New Roman"/>
          <w:sz w:val="24"/>
          <w:szCs w:val="24"/>
        </w:rPr>
        <w:t>=3</w:t>
      </w:r>
      <w:r w:rsidR="00485846" w:rsidRPr="00EF5810">
        <w:rPr>
          <w:rFonts w:ascii="Times New Roman" w:eastAsia="宋体" w:hAnsi="Times New Roman" w:cs="Times New Roman"/>
          <w:sz w:val="24"/>
          <w:szCs w:val="24"/>
        </w:rPr>
        <w:t>的特例。</w:t>
      </w:r>
    </w:p>
    <w:p w14:paraId="2285A66F" w14:textId="1F8EB65F" w:rsidR="00D632B1" w:rsidRPr="00EF5810" w:rsidRDefault="00D632B1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rFonts w:ascii="Times New Roman" w:eastAsia="宋体" w:hAnsi="Times New Roman" w:cs="Times New Roman"/>
          <w:sz w:val="24"/>
          <w:szCs w:val="24"/>
        </w:rPr>
        <w:t>第</w:t>
      </w:r>
      <w:r w:rsidRPr="00EF5810">
        <w:rPr>
          <w:rFonts w:ascii="Times New Roman" w:eastAsia="宋体" w:hAnsi="Times New Roman" w:cs="Times New Roman"/>
          <w:sz w:val="24"/>
          <w:szCs w:val="24"/>
        </w:rPr>
        <w:t>0</w:t>
      </w:r>
      <w:r w:rsidRPr="00EF5810">
        <w:rPr>
          <w:rFonts w:ascii="Times New Roman" w:eastAsia="宋体" w:hAnsi="Times New Roman" w:cs="Times New Roman"/>
          <w:sz w:val="24"/>
          <w:szCs w:val="24"/>
        </w:rPr>
        <w:t>行和最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行的节点度为</w:t>
      </w:r>
      <w:r w:rsidRPr="00EF5810">
        <w:rPr>
          <w:rFonts w:ascii="Times New Roman" w:eastAsia="宋体" w:hAnsi="Times New Roman" w:cs="Times New Roman"/>
          <w:sz w:val="24"/>
          <w:szCs w:val="24"/>
        </w:rPr>
        <w:t>2</w:t>
      </w:r>
      <w:r w:rsidRPr="00EF5810">
        <w:rPr>
          <w:rFonts w:ascii="Times New Roman" w:eastAsia="宋体" w:hAnsi="Times New Roman" w:cs="Times New Roman"/>
          <w:sz w:val="24"/>
          <w:szCs w:val="24"/>
        </w:rPr>
        <w:t>，其他行的节点度为</w:t>
      </w:r>
      <w:r w:rsidRPr="00EF5810">
        <w:rPr>
          <w:rFonts w:ascii="Times New Roman" w:eastAsia="宋体" w:hAnsi="Times New Roman" w:cs="Times New Roman"/>
          <w:sz w:val="24"/>
          <w:szCs w:val="24"/>
        </w:rPr>
        <w:t>4</w:t>
      </w:r>
      <w:r w:rsidRPr="00EF5810">
        <w:rPr>
          <w:rFonts w:ascii="Times New Roman" w:eastAsia="宋体" w:hAnsi="Times New Roman" w:cs="Times New Roman"/>
          <w:sz w:val="24"/>
          <w:szCs w:val="24"/>
        </w:rPr>
        <w:t>，共有</w:t>
      </w:r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+1)</w:t>
      </w:r>
      <w:r w:rsidRPr="00EF5810">
        <w:rPr>
          <w:rFonts w:ascii="Times New Roman" w:eastAsia="宋体" w:hAnsi="Times New Roman" w:cs="Times New Roman"/>
          <w:sz w:val="24"/>
          <w:szCs w:val="24"/>
        </w:rPr>
        <w:t>行，每行有</w:t>
      </w:r>
      <w:r w:rsidRPr="00EF5810">
        <w:rPr>
          <w:rFonts w:ascii="Times New Roman" w:eastAsia="宋体" w:hAnsi="Times New Roman" w:cs="Times New Roman"/>
          <w:sz w:val="24"/>
          <w:szCs w:val="24"/>
        </w:rPr>
        <w:t>2</w:t>
      </w:r>
      <w:r w:rsidRPr="00EF5810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k</w:t>
      </w:r>
      <w:proofErr w:type="gramStart"/>
      <w:r w:rsidRPr="00EF581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EF5810">
        <w:rPr>
          <w:rFonts w:ascii="Times New Roman" w:eastAsia="宋体" w:hAnsi="Times New Roman" w:cs="Times New Roman"/>
          <w:sz w:val="24"/>
          <w:szCs w:val="24"/>
        </w:rPr>
        <w:lastRenderedPageBreak/>
        <w:t>节点，因此，网络直径为</w:t>
      </w:r>
      <w:r w:rsidRPr="00EF5810">
        <w:rPr>
          <w:rFonts w:ascii="Times New Roman" w:eastAsia="宋体" w:hAnsi="Times New Roman" w:cs="Times New Roman"/>
          <w:sz w:val="24"/>
          <w:szCs w:val="24"/>
        </w:rPr>
        <w:t>2</w:t>
      </w:r>
      <w:r w:rsidRPr="00EF581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，对剖宽度为</w:t>
      </w:r>
      <w:r w:rsidRPr="00EF5810">
        <w:rPr>
          <w:rFonts w:ascii="Times New Roman" w:eastAsia="宋体" w:hAnsi="Times New Roman" w:cs="Times New Roman"/>
          <w:sz w:val="24"/>
          <w:szCs w:val="24"/>
        </w:rPr>
        <w:t>2</w:t>
      </w:r>
      <w:r w:rsidRPr="00EF5810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k</w:t>
      </w:r>
      <w:r w:rsidRPr="00EF581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5EF242B" w14:textId="7973F454" w:rsidR="001011C6" w:rsidRPr="00EF5810" w:rsidRDefault="001011C6" w:rsidP="008C43C5">
      <w:pPr>
        <w:rPr>
          <w:rFonts w:ascii="Times New Roman" w:eastAsia="宋体" w:hAnsi="Times New Roman" w:cs="Times New Roman"/>
          <w:sz w:val="24"/>
          <w:szCs w:val="24"/>
        </w:rPr>
      </w:pPr>
    </w:p>
    <w:p w14:paraId="5919D9ED" w14:textId="4609C14B" w:rsidR="001011C6" w:rsidRPr="00EF5810" w:rsidRDefault="00485846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rFonts w:ascii="Times New Roman" w:eastAsia="宋体" w:hAnsi="Times New Roman" w:cs="Times New Roman"/>
          <w:sz w:val="24"/>
          <w:szCs w:val="24"/>
        </w:rPr>
        <w:t>6</w:t>
      </w:r>
      <w:r w:rsidR="001011C6" w:rsidRPr="00EF5810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E6A44" w:rsidRPr="00EF5810">
        <w:rPr>
          <w:rFonts w:ascii="Times New Roman" w:eastAsia="宋体" w:hAnsi="Times New Roman" w:cs="Times New Roman"/>
          <w:sz w:val="24"/>
          <w:szCs w:val="24"/>
        </w:rPr>
        <w:t>P66 2.9</w:t>
      </w:r>
      <w:r w:rsidR="000E6A44" w:rsidRPr="00EF5810">
        <w:rPr>
          <w:rFonts w:ascii="Times New Roman" w:eastAsia="宋体" w:hAnsi="Times New Roman" w:cs="Times New Roman"/>
          <w:sz w:val="24"/>
          <w:szCs w:val="24"/>
        </w:rPr>
        <w:t>题。</w:t>
      </w:r>
    </w:p>
    <w:p w14:paraId="1A787E72" w14:textId="4E2D696D" w:rsidR="00D632B1" w:rsidRPr="00EF5810" w:rsidRDefault="00D632B1" w:rsidP="008C43C5">
      <w:pPr>
        <w:rPr>
          <w:rFonts w:ascii="Times New Roman" w:eastAsia="宋体" w:hAnsi="Times New Roman" w:cs="Times New Roman"/>
          <w:sz w:val="24"/>
          <w:szCs w:val="24"/>
        </w:rPr>
      </w:pPr>
      <w:r w:rsidRPr="00EF5810">
        <w:rPr>
          <w:rFonts w:ascii="Times New Roman" w:eastAsia="宋体" w:hAnsi="Times New Roman" w:cs="Times New Roman"/>
          <w:sz w:val="24"/>
          <w:szCs w:val="24"/>
        </w:rPr>
        <w:t>在每行上的二叉树的根上删除一条边，即可将网络对分各半，因此对剖宽度为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</m:oMath>
      <w:r w:rsidRPr="00EF5810">
        <w:rPr>
          <w:rFonts w:ascii="Times New Roman" w:eastAsia="宋体" w:hAnsi="Times New Roman" w:cs="Times New Roman"/>
          <w:sz w:val="24"/>
          <w:szCs w:val="24"/>
        </w:rPr>
        <w:t>；同一行上两个顶点间最大距离为</w:t>
      </w:r>
      <w:r w:rsidRPr="00EF5810">
        <w:rPr>
          <w:rFonts w:ascii="Times New Roman" w:eastAsia="宋体" w:hAnsi="Times New Roman" w:cs="Times New Roman"/>
          <w:sz w:val="24"/>
          <w:szCs w:val="24"/>
        </w:rPr>
        <w:t>2log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</m:oMath>
      <w:r w:rsidRPr="00EF5810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EF5810">
        <w:rPr>
          <w:rFonts w:ascii="Times New Roman" w:eastAsia="宋体" w:hAnsi="Times New Roman" w:cs="Times New Roman"/>
          <w:sz w:val="24"/>
          <w:szCs w:val="24"/>
        </w:rPr>
        <w:t>log</w:t>
      </w:r>
      <w:r w:rsidRPr="00EF5810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proofErr w:type="spellEnd"/>
      <w:r w:rsidRPr="00EF5810">
        <w:rPr>
          <w:rFonts w:ascii="Times New Roman" w:eastAsia="宋体" w:hAnsi="Times New Roman" w:cs="Times New Roman"/>
          <w:sz w:val="24"/>
          <w:szCs w:val="24"/>
        </w:rPr>
        <w:t>，同一列上两个顶点间最大距离也为</w:t>
      </w:r>
      <w:proofErr w:type="spellStart"/>
      <w:r w:rsidRPr="00EF5810">
        <w:rPr>
          <w:rFonts w:ascii="Times New Roman" w:eastAsia="宋体" w:hAnsi="Times New Roman" w:cs="Times New Roman"/>
          <w:sz w:val="24"/>
          <w:szCs w:val="24"/>
        </w:rPr>
        <w:t>log</w:t>
      </w:r>
      <w:r w:rsidRPr="00EF5810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proofErr w:type="spellEnd"/>
      <w:r w:rsidRPr="00EF5810">
        <w:rPr>
          <w:rFonts w:ascii="Times New Roman" w:eastAsia="宋体" w:hAnsi="Times New Roman" w:cs="Times New Roman"/>
          <w:sz w:val="24"/>
          <w:szCs w:val="24"/>
        </w:rPr>
        <w:t>，因此直径为</w:t>
      </w:r>
      <w:r w:rsidRPr="00EF5810">
        <w:rPr>
          <w:rFonts w:ascii="Times New Roman" w:eastAsia="宋体" w:hAnsi="Times New Roman" w:cs="Times New Roman"/>
          <w:sz w:val="24"/>
          <w:szCs w:val="24"/>
        </w:rPr>
        <w:t>2log</w:t>
      </w:r>
      <w:r w:rsidRPr="00EF5810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EF5810">
        <w:rPr>
          <w:rFonts w:ascii="Times New Roman" w:eastAsia="宋体" w:hAnsi="Times New Roman" w:cs="Times New Roman"/>
          <w:sz w:val="24"/>
          <w:szCs w:val="24"/>
        </w:rPr>
        <w:t>；每个二叉树需要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</m:oMath>
      <w:r w:rsidRPr="00EF5810">
        <w:rPr>
          <w:rFonts w:ascii="Times New Roman" w:eastAsia="宋体" w:hAnsi="Times New Roman" w:cs="Times New Roman"/>
          <w:sz w:val="24"/>
          <w:szCs w:val="24"/>
        </w:rPr>
        <w:t>-1</w:t>
      </w:r>
      <w:r w:rsidRPr="00EF5810">
        <w:rPr>
          <w:rFonts w:ascii="Times New Roman" w:eastAsia="宋体" w:hAnsi="Times New Roman" w:cs="Times New Roman"/>
          <w:sz w:val="24"/>
          <w:szCs w:val="24"/>
        </w:rPr>
        <w:t>个开关元件，因此共需要</w:t>
      </w:r>
      <w:r w:rsidRPr="00EF5810">
        <w:rPr>
          <w:rFonts w:ascii="Times New Roman" w:eastAsia="宋体" w:hAnsi="Times New Roman" w:cs="Times New Roman"/>
          <w:sz w:val="24"/>
          <w:szCs w:val="24"/>
        </w:rPr>
        <w:t>2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</m:oMath>
      <w:r w:rsidRPr="00EF5810">
        <w:rPr>
          <w:rFonts w:ascii="Times New Roman" w:eastAsia="宋体" w:hAnsi="Times New Roman" w:cs="Times New Roman"/>
          <w:sz w:val="24"/>
          <w:szCs w:val="24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</m:oMath>
      <w:r w:rsidRPr="00EF5810">
        <w:rPr>
          <w:rFonts w:ascii="Times New Roman" w:eastAsia="宋体" w:hAnsi="Times New Roman" w:cs="Times New Roman"/>
          <w:sz w:val="24"/>
          <w:szCs w:val="24"/>
        </w:rPr>
        <w:t>-1)=2</w:t>
      </w:r>
      <w:r w:rsidRPr="00EF5810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EF5810">
        <w:rPr>
          <w:rFonts w:ascii="Times New Roman" w:eastAsia="宋体" w:hAnsi="Times New Roman" w:cs="Times New Roman"/>
          <w:sz w:val="24"/>
          <w:szCs w:val="24"/>
        </w:rPr>
        <w:t>-2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</m:oMath>
      <w:proofErr w:type="gramStart"/>
      <w:r w:rsidRPr="00EF581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EF5810">
        <w:rPr>
          <w:rFonts w:ascii="Times New Roman" w:eastAsia="宋体" w:hAnsi="Times New Roman" w:cs="Times New Roman"/>
          <w:sz w:val="24"/>
          <w:szCs w:val="24"/>
        </w:rPr>
        <w:t>开关元件</w:t>
      </w:r>
      <w:r w:rsidR="004A40CF" w:rsidRPr="00EF58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D632B1" w:rsidRPr="00EF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098F" w14:textId="77777777" w:rsidR="00464CAC" w:rsidRDefault="00464CAC" w:rsidP="001011C6">
      <w:r>
        <w:separator/>
      </w:r>
    </w:p>
  </w:endnote>
  <w:endnote w:type="continuationSeparator" w:id="0">
    <w:p w14:paraId="601607A2" w14:textId="77777777" w:rsidR="00464CAC" w:rsidRDefault="00464CAC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D63D" w14:textId="77777777" w:rsidR="00464CAC" w:rsidRDefault="00464CAC" w:rsidP="001011C6">
      <w:r>
        <w:separator/>
      </w:r>
    </w:p>
  </w:footnote>
  <w:footnote w:type="continuationSeparator" w:id="0">
    <w:p w14:paraId="10818540" w14:textId="77777777" w:rsidR="00464CAC" w:rsidRDefault="00464CAC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B65A0"/>
    <w:rsid w:val="000E6A44"/>
    <w:rsid w:val="001011C6"/>
    <w:rsid w:val="001617B5"/>
    <w:rsid w:val="003D07FA"/>
    <w:rsid w:val="00436843"/>
    <w:rsid w:val="00464CAC"/>
    <w:rsid w:val="00485846"/>
    <w:rsid w:val="004A40CF"/>
    <w:rsid w:val="005056F6"/>
    <w:rsid w:val="005E0BDE"/>
    <w:rsid w:val="005F24ED"/>
    <w:rsid w:val="0064520E"/>
    <w:rsid w:val="006C49E8"/>
    <w:rsid w:val="006D671C"/>
    <w:rsid w:val="008878BC"/>
    <w:rsid w:val="008C43C5"/>
    <w:rsid w:val="008E1671"/>
    <w:rsid w:val="00986FAA"/>
    <w:rsid w:val="00A4691F"/>
    <w:rsid w:val="00AB7638"/>
    <w:rsid w:val="00BA6BDE"/>
    <w:rsid w:val="00C41A52"/>
    <w:rsid w:val="00D632B1"/>
    <w:rsid w:val="00EF5810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克中 陆</cp:lastModifiedBy>
  <cp:revision>15</cp:revision>
  <dcterms:created xsi:type="dcterms:W3CDTF">2022-03-23T09:58:00Z</dcterms:created>
  <dcterms:modified xsi:type="dcterms:W3CDTF">2023-06-08T06:47:00Z</dcterms:modified>
</cp:coreProperties>
</file>