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21818250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B14791" w:rsidRPr="00B14791">
              <w:rPr>
                <w:rFonts w:hint="eastAsia"/>
                <w:b/>
                <w:sz w:val="28"/>
                <w:szCs w:val="28"/>
              </w:rPr>
              <w:t>简单排序的</w:t>
            </w:r>
            <w:r w:rsidR="00B14791" w:rsidRPr="00B14791">
              <w:rPr>
                <w:rFonts w:hint="eastAsia"/>
                <w:b/>
                <w:sz w:val="28"/>
                <w:szCs w:val="28"/>
              </w:rPr>
              <w:t>OpenMP</w:t>
            </w:r>
            <w:r w:rsidR="00B14791" w:rsidRPr="00B14791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5E510CB0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6D21AA">
              <w:rPr>
                <w:rFonts w:hint="eastAsia"/>
                <w:b/>
                <w:sz w:val="28"/>
                <w:szCs w:val="28"/>
              </w:rPr>
              <w:t>郑雨婷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5567ACA1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6D21AA">
              <w:rPr>
                <w:rFonts w:hint="eastAsia"/>
                <w:b/>
                <w:sz w:val="28"/>
                <w:szCs w:val="28"/>
              </w:rPr>
              <w:t>2021150122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56DBEA6E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2024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B14791">
              <w:rPr>
                <w:rFonts w:hint="eastAsia"/>
                <w:b/>
                <w:sz w:val="28"/>
                <w:szCs w:val="28"/>
              </w:rPr>
              <w:t>4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B14791">
              <w:rPr>
                <w:rFonts w:hint="eastAsia"/>
                <w:b/>
                <w:sz w:val="28"/>
                <w:szCs w:val="28"/>
              </w:rPr>
              <w:t>10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530F0D31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6D21AA" w:rsidRPr="002C75F2">
              <w:rPr>
                <w:b/>
                <w:sz w:val="28"/>
                <w:szCs w:val="28"/>
              </w:rPr>
              <w:t>2024</w:t>
            </w:r>
            <w:r w:rsidR="006D21AA"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="006D21AA" w:rsidRPr="002C75F2">
              <w:rPr>
                <w:b/>
                <w:sz w:val="28"/>
                <w:szCs w:val="28"/>
              </w:rPr>
              <w:t>0</w:t>
            </w:r>
            <w:r w:rsidR="006D21AA">
              <w:rPr>
                <w:rFonts w:hint="eastAsia"/>
                <w:b/>
                <w:sz w:val="28"/>
                <w:szCs w:val="28"/>
              </w:rPr>
              <w:t>4</w:t>
            </w:r>
            <w:r w:rsidR="006D21AA"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6D21AA">
              <w:rPr>
                <w:rFonts w:hint="eastAsia"/>
                <w:b/>
                <w:sz w:val="28"/>
                <w:szCs w:val="28"/>
              </w:rPr>
              <w:t>14</w:t>
            </w:r>
            <w:r w:rsidR="006D21AA"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7FA6C62C" w14:textId="2BC1D48C" w:rsidR="00F406F1" w:rsidRDefault="00786A67" w:rsidP="00F406F1">
      <w:r>
        <w:rPr>
          <w:rFonts w:hint="eastAsia"/>
        </w:rPr>
        <w:t>1</w:t>
      </w:r>
      <w:r w:rsidR="00F406F1">
        <w:t>.</w:t>
      </w:r>
      <w:r w:rsidR="00F406F1" w:rsidRPr="00AC012C">
        <w:rPr>
          <w:rFonts w:hint="eastAsia"/>
        </w:rPr>
        <w:t xml:space="preserve"> </w:t>
      </w:r>
      <w:r w:rsidR="00561E92">
        <w:rPr>
          <w:rFonts w:hint="eastAsia"/>
        </w:rPr>
        <w:t>实现</w:t>
      </w:r>
      <w:r w:rsidR="00561E92" w:rsidRPr="003D099E">
        <w:rPr>
          <w:rFonts w:hint="eastAsia"/>
        </w:rPr>
        <w:t>简单排序的</w:t>
      </w:r>
      <w:r w:rsidR="00561E92" w:rsidRPr="003D099E">
        <w:rPr>
          <w:rFonts w:hint="eastAsia"/>
        </w:rPr>
        <w:t>OpenMP</w:t>
      </w:r>
      <w:r w:rsidR="00561E92" w:rsidRPr="003D099E">
        <w:rPr>
          <w:rFonts w:hint="eastAsia"/>
        </w:rPr>
        <w:t>并行程序</w:t>
      </w:r>
      <w:r w:rsidR="00F406F1">
        <w:rPr>
          <w:rFonts w:hint="eastAsia"/>
        </w:rPr>
        <w:t>；</w:t>
      </w:r>
    </w:p>
    <w:p w14:paraId="1871A542" w14:textId="672A43F7" w:rsidR="00786A67" w:rsidRPr="00AC012C" w:rsidRDefault="00786A67" w:rsidP="00F406F1">
      <w:r>
        <w:rPr>
          <w:rFonts w:hint="eastAsia"/>
        </w:rPr>
        <w:t xml:space="preserve">2. </w:t>
      </w:r>
      <w:r w:rsidR="00561E92" w:rsidRPr="00AC012C">
        <w:rPr>
          <w:rFonts w:hint="eastAsia"/>
        </w:rPr>
        <w:t>掌握</w:t>
      </w:r>
      <w:r w:rsidR="00561E92" w:rsidRPr="00AC012C">
        <w:rPr>
          <w:rFonts w:hint="eastAsia"/>
        </w:rPr>
        <w:t>for</w:t>
      </w:r>
      <w:r w:rsidR="00561E92" w:rsidRPr="00AC012C">
        <w:rPr>
          <w:rFonts w:hint="eastAsia"/>
        </w:rPr>
        <w:t>编译制导语句</w:t>
      </w:r>
      <w:r w:rsidR="00561E92">
        <w:rPr>
          <w:rFonts w:hint="eastAsia"/>
        </w:rPr>
        <w:t>和数据划分方法</w:t>
      </w:r>
      <w:r>
        <w:rPr>
          <w:rFonts w:hint="eastAsia"/>
        </w:rPr>
        <w:t>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8BD27D8" w14:textId="77777777" w:rsidR="0073458E" w:rsidRPr="00AC012C" w:rsidRDefault="0073458E" w:rsidP="0073458E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>
        <w:t>256GB</w:t>
      </w:r>
      <w:r w:rsidRPr="00AC012C">
        <w:rPr>
          <w:rFonts w:hint="eastAsia"/>
        </w:rPr>
        <w:t>内存的</w:t>
      </w:r>
      <w:r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BAE5AD8" w14:textId="77777777" w:rsidR="0073458E" w:rsidRDefault="0073458E" w:rsidP="0073458E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（</w:t>
      </w:r>
      <w:r w:rsidRPr="005E5254">
        <w:t xml:space="preserve">g++ </w:t>
      </w:r>
      <w:r>
        <w:t xml:space="preserve">-O3 </w:t>
      </w:r>
      <w:r w:rsidRPr="005E5254">
        <w:t>-</w:t>
      </w:r>
      <w:proofErr w:type="spellStart"/>
      <w:r w:rsidRPr="005E5254">
        <w:t>fopenmp</w:t>
      </w:r>
      <w:proofErr w:type="spellEnd"/>
      <w:r w:rsidRPr="005E5254">
        <w:t xml:space="preserve"> -o </w:t>
      </w:r>
      <w:proofErr w:type="spellStart"/>
      <w:r w:rsidRPr="005E5254">
        <w:t>a.out</w:t>
      </w:r>
      <w:proofErr w:type="spellEnd"/>
      <w:r w:rsidRPr="005E5254">
        <w:t xml:space="preserve"> a.cc</w:t>
      </w:r>
      <w:r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0ADFCDFD" w14:textId="77777777" w:rsidR="0073458E" w:rsidRDefault="0073458E" w:rsidP="007345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467DEA01" w:rsidR="0073458E" w:rsidRPr="00AC012C" w:rsidRDefault="0073458E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r w:rsidR="00000000">
        <w:fldChar w:fldCharType="begin"/>
      </w:r>
      <w:r w:rsidR="00000000">
        <w:instrText>HYPERLINK "ftp://hpc.szu.edu.cn"</w:instrText>
      </w:r>
      <w:r w:rsidR="00000000"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 w:rsidR="00000000">
        <w:rPr>
          <w:rStyle w:val="a8"/>
        </w:rPr>
        <w:fldChar w:fldCharType="end"/>
      </w:r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325E2169" w:rsidR="00786A67" w:rsidRDefault="00DF7162" w:rsidP="00F406F1">
      <w:r w:rsidRPr="00DF2D2F">
        <w:rPr>
          <w:szCs w:val="21"/>
        </w:rPr>
        <w:t>1</w:t>
      </w:r>
      <w:r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 w:rsidRPr="00A9189F">
        <w:rPr>
          <w:rFonts w:hint="eastAsia"/>
          <w:szCs w:val="21"/>
        </w:rPr>
        <w:t>用</w:t>
      </w:r>
      <w:r w:rsidRPr="00A9189F">
        <w:rPr>
          <w:rFonts w:hint="eastAsia"/>
          <w:szCs w:val="21"/>
        </w:rPr>
        <w:t>OpenMP</w:t>
      </w:r>
      <w:r w:rsidRPr="00A9189F">
        <w:rPr>
          <w:rFonts w:hint="eastAsia"/>
          <w:szCs w:val="21"/>
        </w:rPr>
        <w:t>语言编写</w:t>
      </w:r>
      <w:r>
        <w:rPr>
          <w:rFonts w:hint="eastAsia"/>
          <w:szCs w:val="21"/>
        </w:rPr>
        <w:t>并行</w:t>
      </w:r>
      <w:r w:rsidRPr="00A9189F">
        <w:rPr>
          <w:rFonts w:hint="eastAsia"/>
          <w:szCs w:val="21"/>
        </w:rPr>
        <w:t>程序</w:t>
      </w:r>
      <w:r>
        <w:rPr>
          <w:rFonts w:hint="eastAsia"/>
          <w:szCs w:val="21"/>
        </w:rPr>
        <w:t>，</w:t>
      </w:r>
      <w:r w:rsidRPr="003A5993">
        <w:rPr>
          <w:rFonts w:eastAsia="新宋体"/>
          <w:noProof/>
          <w:kern w:val="0"/>
          <w:szCs w:val="21"/>
        </w:rPr>
        <w:t>排序</w:t>
      </w:r>
      <w:r>
        <w:rPr>
          <w:rFonts w:eastAsia="新宋体" w:hint="eastAsia"/>
          <w:noProof/>
          <w:kern w:val="0"/>
          <w:szCs w:val="21"/>
        </w:rPr>
        <w:t>长度为</w:t>
      </w:r>
      <w:r w:rsidRPr="00DF7162">
        <w:rPr>
          <w:rFonts w:eastAsia="新宋体" w:hint="eastAsia"/>
          <w:i/>
          <w:iCs/>
          <w:noProof/>
          <w:kern w:val="0"/>
          <w:szCs w:val="21"/>
        </w:rPr>
        <w:t>n</w:t>
      </w:r>
      <w:r>
        <w:rPr>
          <w:rFonts w:eastAsia="新宋体" w:hint="eastAsia"/>
          <w:noProof/>
          <w:kern w:val="0"/>
          <w:szCs w:val="21"/>
        </w:rPr>
        <w:t>的</w:t>
      </w:r>
      <w:r w:rsidRPr="003A5993">
        <w:rPr>
          <w:rFonts w:eastAsia="新宋体"/>
          <w:noProof/>
          <w:kern w:val="0"/>
          <w:szCs w:val="21"/>
        </w:rPr>
        <w:t>数组</w:t>
      </w:r>
      <w:r w:rsidRPr="00DF2D2F">
        <w:rPr>
          <w:rFonts w:eastAsia="新宋体"/>
          <w:i/>
          <w:noProof/>
          <w:kern w:val="0"/>
          <w:szCs w:val="21"/>
        </w:rPr>
        <w:t>a</w:t>
      </w:r>
      <w:r>
        <w:rPr>
          <w:rFonts w:eastAsia="新宋体" w:hint="eastAsia"/>
          <w:iCs/>
          <w:noProof/>
          <w:kern w:val="0"/>
          <w:szCs w:val="21"/>
        </w:rPr>
        <w:t>：</w:t>
      </w:r>
      <w:r>
        <w:rPr>
          <w:rFonts w:eastAsia="新宋体" w:hint="eastAsia"/>
          <w:noProof/>
          <w:kern w:val="0"/>
          <w:szCs w:val="21"/>
        </w:rPr>
        <w:t>先将</w:t>
      </w:r>
      <w:r w:rsidRPr="003A5993">
        <w:rPr>
          <w:rFonts w:eastAsia="新宋体"/>
          <w:noProof/>
          <w:kern w:val="0"/>
          <w:szCs w:val="21"/>
        </w:rPr>
        <w:t>数组</w:t>
      </w:r>
      <w:r w:rsidRPr="00DF2D2F">
        <w:rPr>
          <w:rFonts w:eastAsia="新宋体"/>
          <w:i/>
          <w:noProof/>
          <w:kern w:val="0"/>
          <w:szCs w:val="21"/>
        </w:rPr>
        <w:t>a</w:t>
      </w:r>
      <w:r>
        <w:rPr>
          <w:rFonts w:eastAsia="新宋体" w:hint="eastAsia"/>
          <w:noProof/>
          <w:kern w:val="0"/>
          <w:szCs w:val="21"/>
        </w:rPr>
        <w:t>划分成</w:t>
      </w:r>
      <w:r w:rsidRPr="00565076">
        <w:rPr>
          <w:rFonts w:eastAsia="新宋体" w:hint="eastAsia"/>
          <w:i/>
          <w:noProof/>
          <w:kern w:val="0"/>
          <w:szCs w:val="21"/>
        </w:rPr>
        <w:t>p</w:t>
      </w:r>
      <w:r>
        <w:rPr>
          <w:rFonts w:eastAsia="新宋体" w:hint="eastAsia"/>
          <w:noProof/>
          <w:kern w:val="0"/>
          <w:szCs w:val="21"/>
        </w:rPr>
        <w:t>个子数组，每个线程排序</w:t>
      </w:r>
      <w:r>
        <w:rPr>
          <w:rFonts w:eastAsia="新宋体" w:hint="eastAsia"/>
          <w:noProof/>
          <w:kern w:val="0"/>
          <w:szCs w:val="21"/>
        </w:rPr>
        <w:t>1</w:t>
      </w:r>
      <w:r>
        <w:rPr>
          <w:rFonts w:eastAsia="新宋体" w:hint="eastAsia"/>
          <w:noProof/>
          <w:kern w:val="0"/>
          <w:szCs w:val="21"/>
        </w:rPr>
        <w:t>个子数组，然后将这</w:t>
      </w:r>
      <w:r w:rsidRPr="00565076">
        <w:rPr>
          <w:rFonts w:eastAsia="新宋体" w:hint="eastAsia"/>
          <w:i/>
          <w:noProof/>
          <w:kern w:val="0"/>
          <w:szCs w:val="21"/>
        </w:rPr>
        <w:t>p</w:t>
      </w:r>
      <w:r>
        <w:rPr>
          <w:rFonts w:eastAsia="新宋体" w:hint="eastAsia"/>
          <w:noProof/>
          <w:kern w:val="0"/>
          <w:szCs w:val="21"/>
        </w:rPr>
        <w:t>个子数组归并</w:t>
      </w:r>
      <w:r w:rsidR="008641A3">
        <w:rPr>
          <w:rFonts w:eastAsia="新宋体" w:hint="eastAsia"/>
          <w:noProof/>
          <w:kern w:val="0"/>
          <w:szCs w:val="21"/>
        </w:rPr>
        <w:t>到</w:t>
      </w:r>
      <w:r>
        <w:rPr>
          <w:rFonts w:eastAsia="新宋体" w:hint="eastAsia"/>
          <w:noProof/>
          <w:kern w:val="0"/>
          <w:szCs w:val="21"/>
        </w:rPr>
        <w:t>数组</w:t>
      </w:r>
      <w:r w:rsidRPr="00DF7162">
        <w:rPr>
          <w:rFonts w:eastAsia="新宋体" w:hint="eastAsia"/>
          <w:i/>
          <w:iCs/>
          <w:noProof/>
          <w:kern w:val="0"/>
          <w:szCs w:val="21"/>
        </w:rPr>
        <w:t>a</w:t>
      </w:r>
      <w:r>
        <w:rPr>
          <w:rFonts w:eastAsia="新宋体" w:hint="eastAsia"/>
          <w:noProof/>
          <w:kern w:val="0"/>
          <w:szCs w:val="21"/>
        </w:rPr>
        <w:t>或另一个数组</w:t>
      </w:r>
      <w:r w:rsidRPr="00DF7162">
        <w:rPr>
          <w:rFonts w:eastAsia="新宋体" w:hint="eastAsia"/>
          <w:i/>
          <w:iCs/>
          <w:noProof/>
          <w:kern w:val="0"/>
          <w:szCs w:val="21"/>
        </w:rPr>
        <w:t>b</w:t>
      </w:r>
      <w:r>
        <w:rPr>
          <w:rFonts w:eastAsia="新宋体" w:hint="eastAsia"/>
          <w:noProof/>
          <w:kern w:val="0"/>
          <w:szCs w:val="21"/>
        </w:rPr>
        <w:t>中</w:t>
      </w:r>
      <w:r w:rsidR="008641A3">
        <w:rPr>
          <w:rFonts w:eastAsia="新宋体" w:hint="eastAsia"/>
          <w:noProof/>
          <w:kern w:val="0"/>
          <w:szCs w:val="21"/>
        </w:rPr>
        <w:t>，其中归并</w:t>
      </w:r>
      <w:r w:rsidR="00D158B3">
        <w:rPr>
          <w:rFonts w:eastAsia="新宋体" w:hint="eastAsia"/>
          <w:noProof/>
          <w:kern w:val="0"/>
          <w:szCs w:val="21"/>
        </w:rPr>
        <w:t>步骤</w:t>
      </w:r>
      <w:r w:rsidR="008641A3">
        <w:rPr>
          <w:rFonts w:eastAsia="新宋体" w:hint="eastAsia"/>
          <w:noProof/>
          <w:kern w:val="0"/>
          <w:szCs w:val="21"/>
        </w:rPr>
        <w:t>可以串行</w:t>
      </w:r>
      <w:r>
        <w:rPr>
          <w:rFonts w:eastAsia="新宋体" w:hint="eastAsia"/>
          <w:noProof/>
          <w:kern w:val="0"/>
          <w:szCs w:val="21"/>
        </w:rPr>
        <w:t>。</w:t>
      </w:r>
      <w:r>
        <w:rPr>
          <w:rFonts w:hint="eastAsia"/>
        </w:rPr>
        <w:t>为了验证结果正确性，将并行计算结果和串行计算结果相比较。</w:t>
      </w:r>
    </w:p>
    <w:p w14:paraId="26E32076" w14:textId="574F7251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="00DF7162" w:rsidRPr="00AC012C">
        <w:rPr>
          <w:rFonts w:hint="eastAsia"/>
        </w:rPr>
        <w:t>测试</w:t>
      </w:r>
      <w:r w:rsidR="00DF7162">
        <w:rPr>
          <w:rFonts w:hint="eastAsia"/>
        </w:rPr>
        <w:t>并行程序在</w:t>
      </w:r>
      <w:r w:rsidR="00DF7162" w:rsidRPr="00AC012C">
        <w:rPr>
          <w:rFonts w:hint="eastAsia"/>
        </w:rPr>
        <w:t>不同</w:t>
      </w:r>
      <w:r w:rsidR="00DF7162">
        <w:rPr>
          <w:rFonts w:hint="eastAsia"/>
        </w:rPr>
        <w:t>线程</w:t>
      </w:r>
      <w:r w:rsidR="00DF7162" w:rsidRPr="00AC012C">
        <w:rPr>
          <w:rFonts w:hint="eastAsia"/>
        </w:rPr>
        <w:t>数下的执行时间和加速比</w:t>
      </w:r>
      <w:r w:rsidR="00DF7162">
        <w:rPr>
          <w:rFonts w:hint="eastAsia"/>
        </w:rPr>
        <w:t>（与</w:t>
      </w:r>
      <w:proofErr w:type="gramStart"/>
      <w:r w:rsidR="00DF7162">
        <w:rPr>
          <w:rFonts w:hint="eastAsia"/>
        </w:rPr>
        <w:t>线程数</w:t>
      </w:r>
      <w:proofErr w:type="gramEnd"/>
      <w:r w:rsidR="00DF7162">
        <w:rPr>
          <w:rFonts w:hint="eastAsia"/>
        </w:rPr>
        <w:t>=</w:t>
      </w:r>
      <w:r w:rsidR="00DF7162">
        <w:t>1</w:t>
      </w:r>
      <w:r w:rsidR="00DF7162">
        <w:rPr>
          <w:rFonts w:hint="eastAsia"/>
        </w:rPr>
        <w:t>时的</w:t>
      </w:r>
      <w:r w:rsidR="00DF7162" w:rsidRPr="00AC012C">
        <w:rPr>
          <w:rFonts w:hint="eastAsia"/>
        </w:rPr>
        <w:t>执行时间</w:t>
      </w:r>
      <w:r w:rsidR="00DF7162">
        <w:rPr>
          <w:rFonts w:hint="eastAsia"/>
        </w:rPr>
        <w:t>相比）。其中，</w:t>
      </w:r>
      <w:r w:rsidR="00DF7162" w:rsidRPr="00202C1A">
        <w:rPr>
          <w:rFonts w:hint="eastAsia"/>
          <w:i/>
          <w:iCs/>
        </w:rPr>
        <w:t>n</w:t>
      </w:r>
      <w:r w:rsidR="00DF7162" w:rsidRPr="00AC012C">
        <w:rPr>
          <w:rFonts w:hint="eastAsia"/>
        </w:rPr>
        <w:t>固定为</w:t>
      </w:r>
      <w:r w:rsidR="00DF7162" w:rsidRPr="003A5993">
        <w:rPr>
          <w:rFonts w:eastAsia="新宋体"/>
          <w:noProof/>
          <w:kern w:val="0"/>
          <w:szCs w:val="21"/>
        </w:rPr>
        <w:t>100000000</w:t>
      </w:r>
      <w:r w:rsidR="00DF7162" w:rsidRPr="00AC012C">
        <w:rPr>
          <w:rFonts w:hint="eastAsia"/>
        </w:rPr>
        <w:t>，</w:t>
      </w:r>
      <w:proofErr w:type="gramStart"/>
      <w:r w:rsidR="00DF7162" w:rsidRPr="00AC012C">
        <w:rPr>
          <w:rFonts w:hint="eastAsia"/>
        </w:rPr>
        <w:t>线程数</w:t>
      </w:r>
      <w:proofErr w:type="gramEnd"/>
      <w:r w:rsidR="00DF7162" w:rsidRPr="00AC012C">
        <w:rPr>
          <w:rFonts w:hint="eastAsia"/>
        </w:rPr>
        <w:t>分别取</w:t>
      </w:r>
      <w:r w:rsidR="00DF7162" w:rsidRPr="00AC012C">
        <w:rPr>
          <w:rFonts w:hint="eastAsia"/>
        </w:rPr>
        <w:t>1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2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4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8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16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32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64</w:t>
      </w:r>
      <w:r w:rsidR="00DF7162" w:rsidRPr="00AC012C">
        <w:rPr>
          <w:rFonts w:hint="eastAsia"/>
        </w:rPr>
        <w:t>时，为减少误差，每项实验进行</w:t>
      </w:r>
      <w:r w:rsidR="00DF7162" w:rsidRPr="00AC012C">
        <w:rPr>
          <w:rFonts w:hint="eastAsia"/>
        </w:rPr>
        <w:t>5</w:t>
      </w:r>
      <w:r w:rsidR="00DF7162" w:rsidRPr="00AC012C">
        <w:rPr>
          <w:rFonts w:hint="eastAsia"/>
        </w:rPr>
        <w:t>次，取平均值作为实验结果。</w:t>
      </w:r>
    </w:p>
    <w:p w14:paraId="33424B8A" w14:textId="0A750C97" w:rsidR="001A7E07" w:rsidRPr="001A7E07" w:rsidRDefault="0029204B" w:rsidP="001A7E07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四、代码描述</w:t>
      </w:r>
    </w:p>
    <w:p w14:paraId="517DDADE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Hlk69673660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4424B17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5E47A664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A8DEE84" w14:textId="77777777" w:rsidR="001A7E07" w:rsidRDefault="001A7E07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73FE3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EAE771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BDBD2E" w14:textId="23BBBCCB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 = 1e8, p = 8;     </w:t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为数组大小，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为线程数</w:t>
      </w:r>
    </w:p>
    <w:p w14:paraId="770F7376" w14:textId="1492AF08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[n];   </w:t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存放随机数</w:t>
      </w:r>
    </w:p>
    <w:p w14:paraId="26CD6955" w14:textId="02A1D6AA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[n];   </w:t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用于验证结果</w:t>
      </w:r>
    </w:p>
    <w:p w14:paraId="2B4F63B3" w14:textId="77777777" w:rsidR="001A7E07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314EB846" w14:textId="427C0818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34001977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02DDC160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10503CDF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rand()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713BE4F1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</w:t>
      </w:r>
    </w:p>
    <w:p w14:paraId="21CAEFA8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58CE7C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F62557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6C036095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omp_set_num_threads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89D2199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t0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omp_get_wtime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记录并行开始时间</w:t>
      </w:r>
    </w:p>
    <w:p w14:paraId="1F1ED2F6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=n/p;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计算每个线程处理的子数组大小</w:t>
      </w:r>
    </w:p>
    <w:p w14:paraId="563DB0D0" w14:textId="77777777" w:rsidR="001A7E07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C8FDBD0" w14:textId="1FB0A1D8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并行排序代码，将一整个数组分为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小段分别进行排序</w:t>
      </w:r>
    </w:p>
    <w:p w14:paraId="35F0C076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parallel shared(a)</w:t>
      </w:r>
    </w:p>
    <w:p w14:paraId="7014391E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2E03453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omp_get_thread_num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</w:t>
      </w:r>
    </w:p>
    <w:p w14:paraId="7E443AE0" w14:textId="0855A30F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计算处理的</w:t>
      </w:r>
      <w:r w:rsidRPr="001A7E07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起始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1A93A4B4" w14:textId="1F85973E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start+block_size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计算处理的</w:t>
      </w:r>
      <w:r w:rsidRPr="001A7E07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结束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2D2254A6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==(p-1)) end=n;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如果是最后一个线程，结束位置为数组末尾</w:t>
      </w:r>
    </w:p>
    <w:p w14:paraId="1916342E" w14:textId="66E83C59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a+start,a+end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A7E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sort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函数对子数组进行排序</w:t>
      </w:r>
    </w:p>
    <w:p w14:paraId="03DC9451" w14:textId="0D05CB1C" w:rsidR="00D11003" w:rsidRDefault="00D11003" w:rsidP="001A7E07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04A46E" w14:textId="77777777" w:rsidR="001A7E07" w:rsidRDefault="001A7E07" w:rsidP="001A7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F328B" w14:textId="1E9B7308" w:rsidR="001A7E07" w:rsidRDefault="001A7E07" w:rsidP="001A7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以下进行合并，在合并时是两两合并，</w:t>
      </w:r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所以限制了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</w:t>
      </w:r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线程数</w:t>
      </w:r>
      <w:proofErr w:type="gramEnd"/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幂</w:t>
      </w:r>
      <w:proofErr w:type="gramEnd"/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6462DDCE" w14:textId="77777777" w:rsidR="001A7E07" w:rsidRDefault="001A7E07" w:rsidP="001A7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本次实验中线程为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64</w:t>
      </w:r>
    </w:p>
    <w:p w14:paraId="3C452416" w14:textId="77777777" w:rsidR="001A7E07" w:rsidRDefault="001A7E07" w:rsidP="001A7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是当前有序段的数量，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sorted_num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是当前有序段的大小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19BE6D9" w14:textId="2ABD53D0" w:rsidR="00D11003" w:rsidRDefault="00D11003" w:rsidP="001A7E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p,sorted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41523" w14:textId="3BC87706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合并到只剩一个有序段时</w:t>
      </w:r>
      <w:r w:rsidR="00D80462">
        <w:rPr>
          <w:rFonts w:ascii="新宋体" w:eastAsia="新宋体" w:cs="新宋体" w:hint="eastAsia"/>
          <w:color w:val="008000"/>
          <w:kern w:val="0"/>
          <w:sz w:val="19"/>
          <w:szCs w:val="19"/>
        </w:rPr>
        <w:t>跳出</w:t>
      </w:r>
    </w:p>
    <w:p w14:paraId="22DB8E66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1){</w:t>
      </w:r>
      <w:proofErr w:type="gramEnd"/>
    </w:p>
    <w:p w14:paraId="5BF298C0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并行归并代码</w:t>
      </w:r>
    </w:p>
    <w:p w14:paraId="04DAD259" w14:textId="4C98C67C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一次归并两段，所以一轮需要归并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  <w:r w:rsidR="00D80462"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9C45694" w14:textId="77777777" w:rsidR="00D11003" w:rsidRDefault="00D11003" w:rsidP="00D8046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parallel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5C3A5916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/2;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787B5B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*2*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计算归并起始位置</w:t>
      </w:r>
    </w:p>
    <w:p w14:paraId="3A212E25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sorted_size+start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计算归并中间位置</w:t>
      </w:r>
    </w:p>
    <w:p w14:paraId="25F42459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middle+sorted_size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计算归并结束位置</w:t>
      </w:r>
    </w:p>
    <w:p w14:paraId="22233B2F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==(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/2)) end=n;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如果是最后一次归并，结束位置为数组末尾</w:t>
      </w:r>
    </w:p>
    <w:p w14:paraId="3CA22D2D" w14:textId="30151FC9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inplace_merge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a+start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a+middle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a+end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inplace_merge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函数进行归并</w:t>
      </w:r>
    </w:p>
    <w:p w14:paraId="34ABEC8B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9E5821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/=2;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更新当前有序段的数量</w:t>
      </w:r>
    </w:p>
    <w:p w14:paraId="4FA7B657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*=2;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更新当前有序段的大小</w:t>
      </w:r>
    </w:p>
    <w:p w14:paraId="700B04F7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CA5E01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omp_get_wtime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记录并行结束时间</w:t>
      </w:r>
    </w:p>
    <w:p w14:paraId="7B854A50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t1 - t0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seconds"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0EC4D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验证代码</w:t>
      </w:r>
    </w:p>
    <w:p w14:paraId="43F62EF3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b,b+n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进行排序</w:t>
      </w:r>
    </w:p>
    <w:p w14:paraId="5673E61C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tag=0;</w:t>
      </w:r>
    </w:p>
    <w:p w14:paraId="374FA51A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7DA3A0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tag=1;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判断排序结果是否正确</w:t>
      </w:r>
    </w:p>
    <w:p w14:paraId="3FFAE80C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A4F3AC" w14:textId="35713B43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(tag==1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"WRONG!"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2E24C2C3" w14:textId="53FB39A1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"RIGHT!"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53506BEF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</w:p>
    <w:p w14:paraId="4F499966" w14:textId="77777777" w:rsidR="00D11003" w:rsidRDefault="00D11003" w:rsidP="00D110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05CF19D" w14:textId="67DEA97B" w:rsidR="00D11003" w:rsidRDefault="00D11003" w:rsidP="00D80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CEEAC8" w14:textId="3BF708E5" w:rsidR="0029204B" w:rsidRDefault="0029204B" w:rsidP="00D11003">
      <w:pPr>
        <w:pStyle w:val="2"/>
        <w:spacing w:before="0" w:after="0" w:line="360" w:lineRule="auto"/>
      </w:pPr>
      <w:r>
        <w:rPr>
          <w:rFonts w:hint="eastAsia"/>
        </w:rPr>
        <w:lastRenderedPageBreak/>
        <w:t>五、实验结果和分析</w:t>
      </w:r>
    </w:p>
    <w:p w14:paraId="7313F208" w14:textId="553BC961" w:rsidR="0018518A" w:rsidRDefault="0018518A" w:rsidP="0018518A">
      <w:pPr>
        <w:ind w:firstLineChars="200" w:firstLine="420"/>
      </w:pPr>
      <w:r>
        <w:rPr>
          <w:rFonts w:hint="eastAsia"/>
        </w:rPr>
        <w:t>测试</w:t>
      </w:r>
      <w:r>
        <w:t>n</w:t>
      </w:r>
      <w:r>
        <w:rPr>
          <w:rFonts w:hint="eastAsia"/>
        </w:rPr>
        <w:t>固定为</w:t>
      </w:r>
      <w:r>
        <w:rPr>
          <w:rFonts w:eastAsia="新宋体" w:hint="eastAsia"/>
          <w:color w:val="000000"/>
          <w:kern w:val="0"/>
          <w:szCs w:val="21"/>
        </w:rPr>
        <w:t>100000000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分别取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64</w:t>
      </w:r>
      <w:r>
        <w:rPr>
          <w:rFonts w:hint="eastAsia"/>
        </w:rPr>
        <w:t>时并行程序的执行时间，每项实验进行</w:t>
      </w:r>
      <w:r>
        <w:t>5</w:t>
      </w:r>
      <w:r>
        <w:rPr>
          <w:rFonts w:hint="eastAsia"/>
        </w:rPr>
        <w:t>次，测试结果如图</w:t>
      </w:r>
      <w:r>
        <w:t>1~</w:t>
      </w:r>
      <w:r>
        <w:rPr>
          <w:rFonts w:hint="eastAsia"/>
        </w:rPr>
        <w:t>图</w:t>
      </w:r>
      <w:r>
        <w:t>7</w:t>
      </w:r>
      <w:r>
        <w:rPr>
          <w:rFonts w:hint="eastAsia"/>
        </w:rPr>
        <w:t>。</w:t>
      </w:r>
    </w:p>
    <w:p w14:paraId="2BB67271" w14:textId="2D1C44D8" w:rsidR="0018518A" w:rsidRDefault="0018518A" w:rsidP="0018518A">
      <w:pPr>
        <w:jc w:val="center"/>
        <w:rPr>
          <w:i/>
          <w:iCs/>
        </w:rPr>
      </w:pPr>
      <w:r w:rsidRPr="0018518A">
        <w:rPr>
          <w:i/>
          <w:noProof/>
        </w:rPr>
        <w:drawing>
          <wp:inline distT="0" distB="0" distL="0" distR="0" wp14:anchorId="6D08BE0E" wp14:editId="0AB717E4">
            <wp:extent cx="3315149" cy="914400"/>
            <wp:effectExtent l="0" t="0" r="0" b="0"/>
            <wp:docPr id="1478780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039" cy="9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1B4A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1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 xml:space="preserve">1 </w:t>
      </w:r>
      <w:r>
        <w:rPr>
          <w:rFonts w:hint="eastAsia"/>
          <w:sz w:val="18"/>
        </w:rPr>
        <w:t>时的执行时间</w:t>
      </w:r>
    </w:p>
    <w:p w14:paraId="6F90AF3C" w14:textId="7C17E245" w:rsidR="0018518A" w:rsidRDefault="00D11003" w:rsidP="0018518A">
      <w:pPr>
        <w:jc w:val="center"/>
        <w:rPr>
          <w:sz w:val="18"/>
        </w:rPr>
      </w:pPr>
      <w:r w:rsidRPr="00D11003">
        <w:rPr>
          <w:i/>
          <w:noProof/>
        </w:rPr>
        <w:drawing>
          <wp:inline distT="0" distB="0" distL="0" distR="0" wp14:anchorId="6DC90D74" wp14:editId="40EA6B01">
            <wp:extent cx="3302209" cy="1008235"/>
            <wp:effectExtent l="0" t="0" r="0" b="1905"/>
            <wp:docPr id="929126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26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17" cy="10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8A55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2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 xml:space="preserve">2 </w:t>
      </w:r>
      <w:r>
        <w:rPr>
          <w:rFonts w:hint="eastAsia"/>
          <w:sz w:val="18"/>
        </w:rPr>
        <w:t>时的执行时间</w:t>
      </w:r>
    </w:p>
    <w:p w14:paraId="2F8AAA55" w14:textId="0A26029C" w:rsidR="0018518A" w:rsidRDefault="00D11003" w:rsidP="0018518A">
      <w:pPr>
        <w:jc w:val="center"/>
        <w:rPr>
          <w:i/>
          <w:iCs/>
        </w:rPr>
      </w:pPr>
      <w:r w:rsidRPr="00D11003">
        <w:rPr>
          <w:i/>
          <w:noProof/>
        </w:rPr>
        <w:drawing>
          <wp:inline distT="0" distB="0" distL="0" distR="0" wp14:anchorId="7DC25A36" wp14:editId="1689FEFD">
            <wp:extent cx="3275718" cy="968991"/>
            <wp:effectExtent l="0" t="0" r="1270" b="3175"/>
            <wp:docPr id="1446174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4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322" cy="9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5558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3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>4</w:t>
      </w:r>
      <w:r>
        <w:rPr>
          <w:rFonts w:hint="eastAsia"/>
          <w:sz w:val="18"/>
        </w:rPr>
        <w:t>时的执行时间</w:t>
      </w:r>
    </w:p>
    <w:p w14:paraId="48980256" w14:textId="3A4A4300" w:rsidR="0018518A" w:rsidRDefault="00D11003" w:rsidP="0018518A">
      <w:pPr>
        <w:jc w:val="center"/>
        <w:rPr>
          <w:i/>
          <w:iCs/>
        </w:rPr>
      </w:pPr>
      <w:r w:rsidRPr="00D11003">
        <w:rPr>
          <w:i/>
          <w:noProof/>
        </w:rPr>
        <w:drawing>
          <wp:inline distT="0" distB="0" distL="0" distR="0" wp14:anchorId="19C6639F" wp14:editId="098B2655">
            <wp:extent cx="3309582" cy="949645"/>
            <wp:effectExtent l="0" t="0" r="5715" b="3175"/>
            <wp:docPr id="1999187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7875" name=""/>
                    <pic:cNvPicPr/>
                  </pic:nvPicPr>
                  <pic:blipFill rotWithShape="1">
                    <a:blip r:embed="rId12"/>
                    <a:srcRect r="4444" b="2174"/>
                    <a:stretch/>
                  </pic:blipFill>
                  <pic:spPr bwMode="auto">
                    <a:xfrm>
                      <a:off x="0" y="0"/>
                      <a:ext cx="3336451" cy="95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7057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4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>8</w:t>
      </w:r>
      <w:r>
        <w:rPr>
          <w:rFonts w:hint="eastAsia"/>
          <w:sz w:val="18"/>
        </w:rPr>
        <w:t>时的执行时间</w:t>
      </w:r>
    </w:p>
    <w:p w14:paraId="7B487DF0" w14:textId="0AC6E803" w:rsidR="0018518A" w:rsidRDefault="00D11003" w:rsidP="0018518A">
      <w:pPr>
        <w:jc w:val="center"/>
        <w:rPr>
          <w:i/>
          <w:iCs/>
        </w:rPr>
      </w:pPr>
      <w:r w:rsidRPr="00D11003">
        <w:rPr>
          <w:i/>
          <w:noProof/>
        </w:rPr>
        <w:drawing>
          <wp:inline distT="0" distB="0" distL="0" distR="0" wp14:anchorId="0E4E90C3" wp14:editId="4D1369EC">
            <wp:extent cx="3304071" cy="962168"/>
            <wp:effectExtent l="0" t="0" r="0" b="9525"/>
            <wp:docPr id="134133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35528" name=""/>
                    <pic:cNvPicPr/>
                  </pic:nvPicPr>
                  <pic:blipFill rotWithShape="1">
                    <a:blip r:embed="rId13"/>
                    <a:srcRect r="9913"/>
                    <a:stretch/>
                  </pic:blipFill>
                  <pic:spPr bwMode="auto">
                    <a:xfrm>
                      <a:off x="0" y="0"/>
                      <a:ext cx="3371816" cy="98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45334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5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 xml:space="preserve">16 </w:t>
      </w:r>
      <w:r>
        <w:rPr>
          <w:rFonts w:hint="eastAsia"/>
          <w:sz w:val="18"/>
        </w:rPr>
        <w:t>时的执行时间</w:t>
      </w:r>
    </w:p>
    <w:p w14:paraId="51C8C4D6" w14:textId="52253324" w:rsidR="0018518A" w:rsidRDefault="00D11003" w:rsidP="0018518A">
      <w:pPr>
        <w:jc w:val="center"/>
        <w:rPr>
          <w:i/>
          <w:iCs/>
        </w:rPr>
      </w:pPr>
      <w:r w:rsidRPr="00D11003">
        <w:rPr>
          <w:i/>
          <w:noProof/>
        </w:rPr>
        <w:drawing>
          <wp:inline distT="0" distB="0" distL="0" distR="0" wp14:anchorId="22D3BB18" wp14:editId="40B95256">
            <wp:extent cx="3289111" cy="933042"/>
            <wp:effectExtent l="0" t="0" r="6985" b="635"/>
            <wp:docPr id="2099291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1142" name=""/>
                    <pic:cNvPicPr/>
                  </pic:nvPicPr>
                  <pic:blipFill rotWithShape="1">
                    <a:blip r:embed="rId14"/>
                    <a:srcRect r="5187"/>
                    <a:stretch/>
                  </pic:blipFill>
                  <pic:spPr bwMode="auto">
                    <a:xfrm>
                      <a:off x="0" y="0"/>
                      <a:ext cx="3342974" cy="94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42281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6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>32</w:t>
      </w:r>
      <w:r>
        <w:rPr>
          <w:rFonts w:hint="eastAsia"/>
          <w:sz w:val="18"/>
        </w:rPr>
        <w:t>时的执行时间</w:t>
      </w:r>
    </w:p>
    <w:p w14:paraId="511C83C2" w14:textId="432440C8" w:rsidR="0018518A" w:rsidRDefault="00D11003" w:rsidP="0018518A">
      <w:pPr>
        <w:jc w:val="center"/>
        <w:rPr>
          <w:i/>
          <w:iCs/>
        </w:rPr>
      </w:pPr>
      <w:r w:rsidRPr="00D11003">
        <w:rPr>
          <w:i/>
          <w:noProof/>
        </w:rPr>
        <w:lastRenderedPageBreak/>
        <w:drawing>
          <wp:inline distT="0" distB="0" distL="0" distR="0" wp14:anchorId="4CFF697B" wp14:editId="7B31DE26">
            <wp:extent cx="3254991" cy="886834"/>
            <wp:effectExtent l="0" t="0" r="3175" b="8890"/>
            <wp:docPr id="1617904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04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703" cy="9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7B99" w14:textId="77777777" w:rsidR="0018518A" w:rsidRDefault="0018518A" w:rsidP="0018518A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7 </w:t>
      </w:r>
      <w:proofErr w:type="gramStart"/>
      <w:r>
        <w:rPr>
          <w:rFonts w:hint="eastAsia"/>
          <w:sz w:val="18"/>
        </w:rPr>
        <w:t>线程数</w:t>
      </w:r>
      <w:proofErr w:type="gramEnd"/>
      <w:r>
        <w:rPr>
          <w:rFonts w:hint="eastAsia"/>
          <w:sz w:val="18"/>
        </w:rPr>
        <w:t>为</w:t>
      </w:r>
      <w:r>
        <w:rPr>
          <w:sz w:val="18"/>
        </w:rPr>
        <w:t xml:space="preserve">64 </w:t>
      </w:r>
      <w:r>
        <w:rPr>
          <w:rFonts w:hint="eastAsia"/>
          <w:sz w:val="18"/>
        </w:rPr>
        <w:t>时的执行时间</w:t>
      </w:r>
    </w:p>
    <w:p w14:paraId="2A4D796B" w14:textId="77777777" w:rsidR="0018518A" w:rsidRDefault="0018518A" w:rsidP="0018518A">
      <w:pPr>
        <w:ind w:firstLineChars="200" w:firstLine="420"/>
      </w:pPr>
      <w:r>
        <w:rPr>
          <w:rFonts w:hint="eastAsia"/>
        </w:rPr>
        <w:t>将程序在不同线程数下的执行时间和加速比（与</w:t>
      </w:r>
      <w:proofErr w:type="gramStart"/>
      <w:r>
        <w:rPr>
          <w:rFonts w:hint="eastAsia"/>
        </w:rPr>
        <w:t>线程数</w:t>
      </w:r>
      <w:proofErr w:type="gramEnd"/>
      <w:r>
        <w:t>=1</w:t>
      </w:r>
      <w:r>
        <w:rPr>
          <w:rFonts w:hint="eastAsia"/>
        </w:rPr>
        <w:t>时的执行时间相比）记录在下表</w:t>
      </w:r>
      <w:r>
        <w:t xml:space="preserve">1 </w:t>
      </w:r>
      <w:r>
        <w:rPr>
          <w:rFonts w:hint="eastAsia"/>
        </w:rPr>
        <w:t>中。</w:t>
      </w:r>
    </w:p>
    <w:p w14:paraId="1F31A6D4" w14:textId="4E637D83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 w:rsidRPr="006740E7">
        <w:rPr>
          <w:rFonts w:hint="eastAsia"/>
          <w:i/>
          <w:iCs/>
        </w:rPr>
        <w:t>n</w:t>
      </w:r>
      <w:r w:rsidR="0029204B">
        <w:rPr>
          <w:rFonts w:hint="eastAsia"/>
        </w:rPr>
        <w:t>=</w:t>
      </w:r>
      <w:r w:rsidR="000C142A" w:rsidRPr="003A5993">
        <w:rPr>
          <w:rFonts w:eastAsia="新宋体"/>
          <w:noProof/>
          <w:kern w:val="0"/>
          <w:szCs w:val="21"/>
        </w:rPr>
        <w:t>100000000</w:t>
      </w:r>
      <w:r w:rsidR="0029204B"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004"/>
        <w:gridCol w:w="1004"/>
        <w:gridCol w:w="1004"/>
        <w:gridCol w:w="1004"/>
        <w:gridCol w:w="1004"/>
        <w:gridCol w:w="1004"/>
        <w:gridCol w:w="1004"/>
      </w:tblGrid>
      <w:tr w:rsidR="00F406F1" w:rsidRPr="00AC012C" w14:paraId="1D40FC51" w14:textId="77777777" w:rsidTr="00D80462">
        <w:trPr>
          <w:trHeight w:val="758"/>
          <w:jc w:val="center"/>
        </w:trPr>
        <w:tc>
          <w:tcPr>
            <w:tcW w:w="1278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F406F1" w:rsidRPr="00AC012C" w14:paraId="14F212A4" w14:textId="77777777" w:rsidTr="00D80462">
        <w:trPr>
          <w:jc w:val="center"/>
        </w:trPr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611C72DC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B6F4E0C" w14:textId="1E378286" w:rsidR="00F406F1" w:rsidRPr="00AC012C" w:rsidRDefault="00E06DF9" w:rsidP="001548E1">
            <w:pPr>
              <w:jc w:val="center"/>
            </w:pPr>
            <w:r w:rsidRPr="00E06DF9">
              <w:t>13.8982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811D9F5" w14:textId="22100ACE" w:rsidR="00F406F1" w:rsidRPr="00AC012C" w:rsidRDefault="00E06DF9" w:rsidP="001548E1">
            <w:pPr>
              <w:jc w:val="center"/>
            </w:pPr>
            <w:r w:rsidRPr="00E06DF9">
              <w:t>8.5985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7FE35D4C" w14:textId="45EE6B1B" w:rsidR="00F406F1" w:rsidRPr="00AC012C" w:rsidRDefault="00E06DF9" w:rsidP="001548E1">
            <w:pPr>
              <w:jc w:val="center"/>
            </w:pPr>
            <w:r w:rsidRPr="00E06DF9">
              <w:t>6.07628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507F2FE2" w14:textId="702CD463" w:rsidR="00F406F1" w:rsidRPr="00AC012C" w:rsidRDefault="00E06DF9" w:rsidP="001548E1">
            <w:pPr>
              <w:jc w:val="center"/>
            </w:pPr>
            <w:r w:rsidRPr="00E06DF9">
              <w:t>4.18057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3A5CD3EF" w14:textId="28E5844D" w:rsidR="00F406F1" w:rsidRPr="00AC012C" w:rsidRDefault="00E06DF9" w:rsidP="001548E1">
            <w:pPr>
              <w:jc w:val="center"/>
            </w:pPr>
            <w:r w:rsidRPr="00E06DF9">
              <w:t>3.82056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63B41B5" w14:textId="1E3143D2" w:rsidR="00F406F1" w:rsidRPr="00AC012C" w:rsidRDefault="00E06DF9" w:rsidP="001548E1">
            <w:pPr>
              <w:jc w:val="center"/>
            </w:pPr>
            <w:r w:rsidRPr="00E06DF9">
              <w:t>4.55535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7A5473F9" w14:textId="5C836EEF" w:rsidR="00F406F1" w:rsidRPr="00AC012C" w:rsidRDefault="00E06DF9" w:rsidP="001548E1">
            <w:pPr>
              <w:jc w:val="center"/>
            </w:pPr>
            <w:r w:rsidRPr="00E06DF9">
              <w:t>4.7571</w:t>
            </w:r>
          </w:p>
        </w:tc>
      </w:tr>
      <w:tr w:rsidR="00F406F1" w:rsidRPr="00AC012C" w14:paraId="27DCB658" w14:textId="77777777" w:rsidTr="00D80462">
        <w:trPr>
          <w:jc w:val="center"/>
        </w:trPr>
        <w:tc>
          <w:tcPr>
            <w:tcW w:w="1278" w:type="dxa"/>
            <w:vAlign w:val="center"/>
          </w:tcPr>
          <w:p w14:paraId="25C1E8BC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1B0A2EE5" w14:textId="5D56AEF9" w:rsidR="00F406F1" w:rsidRPr="00AC012C" w:rsidRDefault="00E06DF9" w:rsidP="001548E1">
            <w:pPr>
              <w:jc w:val="center"/>
            </w:pPr>
            <w:r w:rsidRPr="00E06DF9">
              <w:t>13.2442</w:t>
            </w:r>
          </w:p>
        </w:tc>
        <w:tc>
          <w:tcPr>
            <w:tcW w:w="1004" w:type="dxa"/>
            <w:vAlign w:val="center"/>
          </w:tcPr>
          <w:p w14:paraId="70B5BC50" w14:textId="67B6BEBE" w:rsidR="00F406F1" w:rsidRPr="00AC012C" w:rsidRDefault="00E06DF9" w:rsidP="001548E1">
            <w:pPr>
              <w:jc w:val="center"/>
            </w:pPr>
            <w:r w:rsidRPr="00E06DF9">
              <w:t>8.48517</w:t>
            </w:r>
          </w:p>
        </w:tc>
        <w:tc>
          <w:tcPr>
            <w:tcW w:w="1004" w:type="dxa"/>
            <w:vAlign w:val="center"/>
          </w:tcPr>
          <w:p w14:paraId="070640F4" w14:textId="37549BEC" w:rsidR="00F406F1" w:rsidRPr="00AC012C" w:rsidRDefault="00E06DF9" w:rsidP="001548E1">
            <w:pPr>
              <w:jc w:val="center"/>
            </w:pPr>
            <w:r w:rsidRPr="00E06DF9">
              <w:t>5.56803</w:t>
            </w:r>
          </w:p>
        </w:tc>
        <w:tc>
          <w:tcPr>
            <w:tcW w:w="1004" w:type="dxa"/>
            <w:vAlign w:val="center"/>
          </w:tcPr>
          <w:p w14:paraId="15F675BC" w14:textId="1EB5DAFA" w:rsidR="00F406F1" w:rsidRPr="00AC012C" w:rsidRDefault="00E06DF9" w:rsidP="001548E1">
            <w:pPr>
              <w:jc w:val="center"/>
            </w:pPr>
            <w:r w:rsidRPr="00E06DF9">
              <w:t>4.14202</w:t>
            </w:r>
          </w:p>
        </w:tc>
        <w:tc>
          <w:tcPr>
            <w:tcW w:w="1004" w:type="dxa"/>
            <w:vAlign w:val="center"/>
          </w:tcPr>
          <w:p w14:paraId="2B0F5D67" w14:textId="5CD2C3A0" w:rsidR="00F406F1" w:rsidRPr="00AC012C" w:rsidRDefault="00E06DF9" w:rsidP="001548E1">
            <w:pPr>
              <w:jc w:val="center"/>
            </w:pPr>
            <w:r w:rsidRPr="00E06DF9">
              <w:t>3.93493</w:t>
            </w:r>
          </w:p>
        </w:tc>
        <w:tc>
          <w:tcPr>
            <w:tcW w:w="1004" w:type="dxa"/>
            <w:vAlign w:val="center"/>
          </w:tcPr>
          <w:p w14:paraId="077F036D" w14:textId="0D56EB99" w:rsidR="00F406F1" w:rsidRPr="00AC012C" w:rsidRDefault="00E06DF9" w:rsidP="001548E1">
            <w:pPr>
              <w:jc w:val="center"/>
            </w:pPr>
            <w:r w:rsidRPr="00E06DF9">
              <w:t>3.54131</w:t>
            </w:r>
          </w:p>
        </w:tc>
        <w:tc>
          <w:tcPr>
            <w:tcW w:w="1004" w:type="dxa"/>
            <w:vAlign w:val="center"/>
          </w:tcPr>
          <w:p w14:paraId="2EB31942" w14:textId="782DE539" w:rsidR="00F406F1" w:rsidRPr="00AC012C" w:rsidRDefault="00E06DF9" w:rsidP="001548E1">
            <w:pPr>
              <w:jc w:val="center"/>
            </w:pPr>
            <w:r w:rsidRPr="00E06DF9">
              <w:t>3.85548</w:t>
            </w:r>
          </w:p>
        </w:tc>
      </w:tr>
      <w:tr w:rsidR="00F406F1" w:rsidRPr="00AC012C" w14:paraId="3C94D812" w14:textId="77777777" w:rsidTr="00D80462">
        <w:trPr>
          <w:jc w:val="center"/>
        </w:trPr>
        <w:tc>
          <w:tcPr>
            <w:tcW w:w="1278" w:type="dxa"/>
            <w:vAlign w:val="center"/>
          </w:tcPr>
          <w:p w14:paraId="594C1EBD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58443185" w14:textId="6FDAEAEF" w:rsidR="00F406F1" w:rsidRPr="00AC012C" w:rsidRDefault="00E06DF9" w:rsidP="001548E1">
            <w:pPr>
              <w:jc w:val="center"/>
            </w:pPr>
            <w:r w:rsidRPr="00E06DF9">
              <w:t>13.267</w:t>
            </w:r>
          </w:p>
        </w:tc>
        <w:tc>
          <w:tcPr>
            <w:tcW w:w="1004" w:type="dxa"/>
            <w:vAlign w:val="center"/>
          </w:tcPr>
          <w:p w14:paraId="4B2C94A1" w14:textId="5EF9E5CD" w:rsidR="00F406F1" w:rsidRPr="00AC012C" w:rsidRDefault="00E06DF9" w:rsidP="001548E1">
            <w:pPr>
              <w:jc w:val="center"/>
            </w:pPr>
            <w:r w:rsidRPr="00E06DF9">
              <w:t>8.48895</w:t>
            </w:r>
          </w:p>
        </w:tc>
        <w:tc>
          <w:tcPr>
            <w:tcW w:w="1004" w:type="dxa"/>
            <w:vAlign w:val="center"/>
          </w:tcPr>
          <w:p w14:paraId="084ED21D" w14:textId="70C895C1" w:rsidR="00F406F1" w:rsidRPr="00AC012C" w:rsidRDefault="00E06DF9" w:rsidP="001548E1">
            <w:pPr>
              <w:jc w:val="center"/>
            </w:pPr>
            <w:r w:rsidRPr="00E06DF9">
              <w:t>5.28008</w:t>
            </w:r>
          </w:p>
        </w:tc>
        <w:tc>
          <w:tcPr>
            <w:tcW w:w="1004" w:type="dxa"/>
            <w:vAlign w:val="center"/>
          </w:tcPr>
          <w:p w14:paraId="52DF4C0B" w14:textId="45633200" w:rsidR="00F406F1" w:rsidRPr="00AC012C" w:rsidRDefault="00E06DF9" w:rsidP="001548E1">
            <w:pPr>
              <w:jc w:val="center"/>
            </w:pPr>
            <w:r w:rsidRPr="00E06DF9">
              <w:t>4.32504</w:t>
            </w:r>
          </w:p>
        </w:tc>
        <w:tc>
          <w:tcPr>
            <w:tcW w:w="1004" w:type="dxa"/>
            <w:vAlign w:val="center"/>
          </w:tcPr>
          <w:p w14:paraId="5B7533F6" w14:textId="7B72AD09" w:rsidR="00F406F1" w:rsidRPr="00AC012C" w:rsidRDefault="00E06DF9" w:rsidP="001548E1">
            <w:pPr>
              <w:jc w:val="center"/>
            </w:pPr>
            <w:r w:rsidRPr="00E06DF9">
              <w:t>3.81481</w:t>
            </w:r>
          </w:p>
        </w:tc>
        <w:tc>
          <w:tcPr>
            <w:tcW w:w="1004" w:type="dxa"/>
            <w:vAlign w:val="center"/>
          </w:tcPr>
          <w:p w14:paraId="3A5748C6" w14:textId="747188BE" w:rsidR="00F406F1" w:rsidRPr="00AC012C" w:rsidRDefault="00E06DF9" w:rsidP="001548E1">
            <w:pPr>
              <w:jc w:val="center"/>
            </w:pPr>
            <w:r w:rsidRPr="00E06DF9">
              <w:t>4.42441</w:t>
            </w:r>
          </w:p>
        </w:tc>
        <w:tc>
          <w:tcPr>
            <w:tcW w:w="1004" w:type="dxa"/>
            <w:vAlign w:val="center"/>
          </w:tcPr>
          <w:p w14:paraId="418F96B1" w14:textId="1397BCE6" w:rsidR="00F406F1" w:rsidRPr="00AC012C" w:rsidRDefault="00E06DF9" w:rsidP="001548E1">
            <w:pPr>
              <w:jc w:val="center"/>
            </w:pPr>
            <w:r w:rsidRPr="00E06DF9">
              <w:t>3.91404</w:t>
            </w:r>
          </w:p>
        </w:tc>
      </w:tr>
      <w:tr w:rsidR="00F406F1" w:rsidRPr="00AC012C" w14:paraId="78B479BE" w14:textId="77777777" w:rsidTr="00D80462">
        <w:trPr>
          <w:jc w:val="center"/>
        </w:trPr>
        <w:tc>
          <w:tcPr>
            <w:tcW w:w="1278" w:type="dxa"/>
            <w:vAlign w:val="center"/>
          </w:tcPr>
          <w:p w14:paraId="3532073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5B4C09FF" w14:textId="338D6B26" w:rsidR="00F406F1" w:rsidRPr="00AC012C" w:rsidRDefault="00E06DF9" w:rsidP="001548E1">
            <w:pPr>
              <w:jc w:val="center"/>
            </w:pPr>
            <w:r w:rsidRPr="00E06DF9">
              <w:t>13.2867</w:t>
            </w:r>
          </w:p>
        </w:tc>
        <w:tc>
          <w:tcPr>
            <w:tcW w:w="1004" w:type="dxa"/>
            <w:vAlign w:val="center"/>
          </w:tcPr>
          <w:p w14:paraId="0F2851E2" w14:textId="504CEAFA" w:rsidR="00F406F1" w:rsidRPr="00AC012C" w:rsidRDefault="00E06DF9" w:rsidP="001548E1">
            <w:pPr>
              <w:jc w:val="center"/>
            </w:pPr>
            <w:r w:rsidRPr="00E06DF9">
              <w:t>7.96277</w:t>
            </w:r>
          </w:p>
        </w:tc>
        <w:tc>
          <w:tcPr>
            <w:tcW w:w="1004" w:type="dxa"/>
            <w:vAlign w:val="center"/>
          </w:tcPr>
          <w:p w14:paraId="18DA0134" w14:textId="79687380" w:rsidR="00F406F1" w:rsidRPr="00AC012C" w:rsidRDefault="00E06DF9" w:rsidP="001548E1">
            <w:pPr>
              <w:jc w:val="center"/>
            </w:pPr>
            <w:r w:rsidRPr="00E06DF9">
              <w:t>5.33708</w:t>
            </w:r>
          </w:p>
        </w:tc>
        <w:tc>
          <w:tcPr>
            <w:tcW w:w="1004" w:type="dxa"/>
            <w:vAlign w:val="center"/>
          </w:tcPr>
          <w:p w14:paraId="7E6CE0E8" w14:textId="36F359AE" w:rsidR="00F406F1" w:rsidRPr="00AC012C" w:rsidRDefault="00E06DF9" w:rsidP="001548E1">
            <w:pPr>
              <w:jc w:val="center"/>
            </w:pPr>
            <w:r w:rsidRPr="00E06DF9">
              <w:t>4.34838</w:t>
            </w:r>
          </w:p>
        </w:tc>
        <w:tc>
          <w:tcPr>
            <w:tcW w:w="1004" w:type="dxa"/>
            <w:vAlign w:val="center"/>
          </w:tcPr>
          <w:p w14:paraId="31FD2D40" w14:textId="4E5505C2" w:rsidR="00F406F1" w:rsidRPr="00AC012C" w:rsidRDefault="00E06DF9" w:rsidP="001548E1">
            <w:pPr>
              <w:jc w:val="center"/>
            </w:pPr>
            <w:r w:rsidRPr="00E06DF9">
              <w:t>3.77207</w:t>
            </w:r>
          </w:p>
        </w:tc>
        <w:tc>
          <w:tcPr>
            <w:tcW w:w="1004" w:type="dxa"/>
            <w:vAlign w:val="center"/>
          </w:tcPr>
          <w:p w14:paraId="58BDCB96" w14:textId="1E452992" w:rsidR="00F406F1" w:rsidRPr="00AC012C" w:rsidRDefault="00E06DF9" w:rsidP="001548E1">
            <w:pPr>
              <w:jc w:val="center"/>
            </w:pPr>
            <w:r w:rsidRPr="00E06DF9">
              <w:t>3.54896</w:t>
            </w:r>
          </w:p>
        </w:tc>
        <w:tc>
          <w:tcPr>
            <w:tcW w:w="1004" w:type="dxa"/>
            <w:vAlign w:val="center"/>
          </w:tcPr>
          <w:p w14:paraId="04382372" w14:textId="022E6FE4" w:rsidR="00F406F1" w:rsidRPr="00AC012C" w:rsidRDefault="0018518A" w:rsidP="001548E1">
            <w:pPr>
              <w:jc w:val="center"/>
            </w:pPr>
            <w:r w:rsidRPr="0018518A">
              <w:t>3.76164</w:t>
            </w:r>
          </w:p>
        </w:tc>
      </w:tr>
      <w:tr w:rsidR="00F406F1" w:rsidRPr="00AC012C" w14:paraId="7B94A804" w14:textId="77777777" w:rsidTr="00D80462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EAF6A1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6A865FDA" w14:textId="73F0EAEA" w:rsidR="00F406F1" w:rsidRPr="00AC012C" w:rsidRDefault="00E06DF9" w:rsidP="001548E1">
            <w:pPr>
              <w:jc w:val="center"/>
            </w:pPr>
            <w:r w:rsidRPr="00E06DF9">
              <w:t>13.2657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0182A6D" w14:textId="13D450F0" w:rsidR="00F406F1" w:rsidRPr="00AC012C" w:rsidRDefault="00E06DF9" w:rsidP="001548E1">
            <w:pPr>
              <w:jc w:val="center"/>
            </w:pPr>
            <w:r w:rsidRPr="00E06DF9">
              <w:t>7.95055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7A207794" w14:textId="0F277C50" w:rsidR="00F406F1" w:rsidRPr="00AC012C" w:rsidRDefault="00E06DF9" w:rsidP="001548E1">
            <w:pPr>
              <w:jc w:val="center"/>
            </w:pPr>
            <w:r w:rsidRPr="00E06DF9">
              <w:t>5.61081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A985CC1" w14:textId="258BF306" w:rsidR="00F406F1" w:rsidRPr="00AC012C" w:rsidRDefault="00E06DF9" w:rsidP="001548E1">
            <w:pPr>
              <w:jc w:val="center"/>
            </w:pPr>
            <w:r w:rsidRPr="00E06DF9">
              <w:t>4.13586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22B38D8" w14:textId="5A558FF3" w:rsidR="00F406F1" w:rsidRPr="00AC012C" w:rsidRDefault="00E06DF9" w:rsidP="001548E1">
            <w:pPr>
              <w:jc w:val="center"/>
            </w:pPr>
            <w:r w:rsidRPr="00E06DF9">
              <w:t>3.98412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F30A36A" w14:textId="70282A9D" w:rsidR="00F406F1" w:rsidRPr="00AC012C" w:rsidRDefault="00E06DF9" w:rsidP="001548E1">
            <w:pPr>
              <w:jc w:val="center"/>
            </w:pPr>
            <w:r w:rsidRPr="00E06DF9">
              <w:t>3.83567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67F9F764" w14:textId="2AA6C657" w:rsidR="00F406F1" w:rsidRPr="00AC012C" w:rsidRDefault="0018518A" w:rsidP="001548E1">
            <w:pPr>
              <w:jc w:val="center"/>
            </w:pPr>
            <w:r w:rsidRPr="0018518A">
              <w:t>4.5808</w:t>
            </w:r>
          </w:p>
        </w:tc>
      </w:tr>
      <w:tr w:rsidR="0018518A" w:rsidRPr="00AC012C" w14:paraId="6FE20898" w14:textId="77777777" w:rsidTr="00D80462">
        <w:trPr>
          <w:jc w:val="center"/>
        </w:trPr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18518A" w:rsidRPr="00AC012C" w:rsidRDefault="0018518A" w:rsidP="0018518A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A06F5E" w14:textId="5816009B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13.39236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DD1727" w14:textId="5F222707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8.297188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E213C" w14:textId="3C4026E3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5.574456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DF47B" w14:textId="0420A929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4.226374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8EBEC" w14:textId="74064370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3.865298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FA364" w14:textId="2F560CB6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3.98114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BE0F6" w14:textId="133260AF" w:rsidR="0018518A" w:rsidRPr="00AC012C" w:rsidRDefault="0018518A" w:rsidP="0018518A">
            <w:pPr>
              <w:jc w:val="center"/>
            </w:pPr>
            <w:r w:rsidRPr="0018518A">
              <w:rPr>
                <w:rFonts w:hint="eastAsia"/>
              </w:rPr>
              <w:t>4.173812</w:t>
            </w:r>
          </w:p>
        </w:tc>
      </w:tr>
      <w:tr w:rsidR="0018518A" w:rsidRPr="00AC012C" w14:paraId="4CC19396" w14:textId="77777777" w:rsidTr="00D80462">
        <w:trPr>
          <w:jc w:val="center"/>
        </w:trPr>
        <w:tc>
          <w:tcPr>
            <w:tcW w:w="127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18518A" w:rsidRPr="00AC012C" w:rsidRDefault="0018518A" w:rsidP="0018518A">
            <w:pPr>
              <w:jc w:val="center"/>
            </w:pPr>
            <w:r w:rsidRPr="00AC012C">
              <w:t>加速比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6AF25C1F" w:rsidR="0018518A" w:rsidRPr="00AC012C" w:rsidRDefault="0018518A" w:rsidP="00185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4E6E6124" w:rsidR="0018518A" w:rsidRPr="00AC012C" w:rsidRDefault="0018518A" w:rsidP="0018518A">
            <w:pPr>
              <w:jc w:val="center"/>
            </w:pPr>
            <w:r w:rsidRPr="0018518A">
              <w:t>1.614084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10397D95" w:rsidR="0018518A" w:rsidRPr="00AC012C" w:rsidRDefault="0018518A" w:rsidP="0018518A">
            <w:pPr>
              <w:jc w:val="center"/>
            </w:pPr>
            <w:r w:rsidRPr="0018518A">
              <w:t>2.402451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07B681B6" w:rsidR="0018518A" w:rsidRPr="00AC012C" w:rsidRDefault="0018518A" w:rsidP="0018518A">
            <w:pPr>
              <w:jc w:val="center"/>
              <w:rPr>
                <w:rFonts w:hint="eastAsia"/>
              </w:rPr>
            </w:pPr>
            <w:r w:rsidRPr="0018518A">
              <w:t>3.16875</w:t>
            </w:r>
            <w:r>
              <w:rPr>
                <w:rFonts w:hint="eastAsia"/>
              </w:rPr>
              <w:t>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109E8478" w:rsidR="0018518A" w:rsidRPr="0018518A" w:rsidRDefault="0018518A" w:rsidP="0018518A">
            <w:pPr>
              <w:widowControl/>
              <w:jc w:val="center"/>
              <w:rPr>
                <w:rFonts w:hint="eastAsia"/>
              </w:rPr>
            </w:pPr>
            <w:r w:rsidRPr="0018518A">
              <w:rPr>
                <w:rFonts w:hint="eastAsia"/>
              </w:rPr>
              <w:t>3.464768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12F2F72E" w:rsidR="0018518A" w:rsidRPr="0018518A" w:rsidRDefault="0018518A" w:rsidP="0018518A">
            <w:pPr>
              <w:widowControl/>
              <w:jc w:val="center"/>
              <w:rPr>
                <w:rFonts w:hint="eastAsia"/>
              </w:rPr>
            </w:pPr>
            <w:r w:rsidRPr="0018518A">
              <w:rPr>
                <w:rFonts w:hint="eastAsia"/>
              </w:rPr>
              <w:t>3.363951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0A432ED8" w:rsidR="0018518A" w:rsidRPr="0018518A" w:rsidRDefault="0018518A" w:rsidP="0018518A">
            <w:pPr>
              <w:widowControl/>
              <w:jc w:val="center"/>
              <w:rPr>
                <w:rFonts w:hint="eastAsia"/>
              </w:rPr>
            </w:pPr>
            <w:r w:rsidRPr="0018518A">
              <w:rPr>
                <w:rFonts w:hint="eastAsia"/>
              </w:rPr>
              <w:t>3.208664</w:t>
            </w:r>
          </w:p>
        </w:tc>
      </w:tr>
    </w:tbl>
    <w:bookmarkEnd w:id="0"/>
    <w:p w14:paraId="2C53A1AF" w14:textId="3AED0D12" w:rsidR="00D80462" w:rsidRDefault="00D80462" w:rsidP="00D80462">
      <w:pPr>
        <w:ind w:firstLineChars="200" w:firstLine="422"/>
        <w:rPr>
          <w:rFonts w:ascii="Segoe UI" w:hAnsi="Segoe UI" w:cs="Segoe UI"/>
          <w:color w:val="0D0D0D"/>
          <w:shd w:val="clear" w:color="auto" w:fill="FFFFFF"/>
        </w:rPr>
      </w:pPr>
      <w:r w:rsidRPr="002F7425">
        <w:rPr>
          <w:rFonts w:hint="eastAsia"/>
          <w:b/>
          <w:bCs/>
        </w:rPr>
        <w:t>实验结果</w:t>
      </w:r>
      <w:r>
        <w:rPr>
          <w:rFonts w:hint="eastAsia"/>
        </w:rPr>
        <w:t>：从上表</w:t>
      </w:r>
      <w:r>
        <w:rPr>
          <w:rFonts w:hint="eastAsia"/>
        </w:rPr>
        <w:t>1</w:t>
      </w:r>
      <w:r>
        <w:rPr>
          <w:rFonts w:hint="eastAsia"/>
        </w:rPr>
        <w:t>可以看出，</w:t>
      </w:r>
      <w:r w:rsidRPr="00D80462">
        <w:rPr>
          <w:rFonts w:ascii="Segoe UI" w:hAnsi="Segoe UI" w:cs="Segoe UI" w:hint="eastAsia"/>
          <w:color w:val="0D0D0D"/>
          <w:shd w:val="clear" w:color="auto" w:fill="FFFFFF"/>
        </w:rPr>
        <w:t>随着</w:t>
      </w:r>
      <w:proofErr w:type="gramStart"/>
      <w:r w:rsidRPr="00D80462"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 w:rsidRPr="00D80462">
        <w:rPr>
          <w:rFonts w:ascii="Segoe UI" w:hAnsi="Segoe UI" w:cs="Segoe UI" w:hint="eastAsia"/>
          <w:color w:val="0D0D0D"/>
          <w:shd w:val="clear" w:color="auto" w:fill="FFFFFF"/>
        </w:rPr>
        <w:t>的增加，执行时间逐渐减少，而加速比逐渐增加。然而，随着</w:t>
      </w:r>
      <w:proofErr w:type="gramStart"/>
      <w:r w:rsidRPr="00D80462"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 w:rsidRPr="00D80462">
        <w:rPr>
          <w:rFonts w:ascii="Segoe UI" w:hAnsi="Segoe UI" w:cs="Segoe UI" w:hint="eastAsia"/>
          <w:color w:val="0D0D0D"/>
          <w:shd w:val="clear" w:color="auto" w:fill="FFFFFF"/>
        </w:rPr>
        <w:t>的进一步增加，加速比</w:t>
      </w:r>
      <w:r w:rsidR="002F7425">
        <w:rPr>
          <w:rFonts w:hint="eastAsia"/>
        </w:rPr>
        <w:t>反而下降</w:t>
      </w:r>
      <w:r w:rsidRPr="00D80462">
        <w:rPr>
          <w:rFonts w:ascii="Segoe UI" w:hAnsi="Segoe UI" w:cs="Segoe UI" w:hint="eastAsia"/>
          <w:color w:val="0D0D0D"/>
          <w:shd w:val="clear" w:color="auto" w:fill="FFFFFF"/>
        </w:rPr>
        <w:t>。在本实验中，最佳</w:t>
      </w:r>
      <w:proofErr w:type="gramStart"/>
      <w:r w:rsidRPr="00D80462"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 w:rsidR="002F7425">
        <w:rPr>
          <w:rFonts w:ascii="Segoe UI" w:hAnsi="Segoe UI" w:cs="Segoe UI" w:hint="eastAsia"/>
          <w:color w:val="0D0D0D"/>
          <w:shd w:val="clear" w:color="auto" w:fill="FFFFFF"/>
        </w:rPr>
        <w:t>是</w:t>
      </w:r>
      <w:r w:rsidRPr="00D80462">
        <w:rPr>
          <w:rFonts w:ascii="Segoe UI" w:hAnsi="Segoe UI" w:cs="Segoe UI" w:hint="eastAsia"/>
          <w:color w:val="0D0D0D"/>
          <w:shd w:val="clear" w:color="auto" w:fill="FFFFFF"/>
        </w:rPr>
        <w:t xml:space="preserve"> 16</w:t>
      </w:r>
      <w:r w:rsidRPr="00D80462">
        <w:rPr>
          <w:rFonts w:ascii="Segoe UI" w:hAnsi="Segoe UI" w:cs="Segoe UI" w:hint="eastAsia"/>
          <w:color w:val="0D0D0D"/>
          <w:shd w:val="clear" w:color="auto" w:fill="FFFFFF"/>
        </w:rPr>
        <w:t>。同时，通过多次实验的结果，我们可以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看到</w:t>
      </w:r>
      <w:proofErr w:type="gramStart"/>
      <w:r w:rsidR="002F7425"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 w:rsidR="002F7425">
        <w:rPr>
          <w:rFonts w:ascii="Segoe UI" w:hAnsi="Segoe UI" w:cs="Segoe UI" w:hint="eastAsia"/>
          <w:color w:val="0D0D0D"/>
          <w:shd w:val="clear" w:color="auto" w:fill="FFFFFF"/>
        </w:rPr>
        <w:t>为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32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和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 xml:space="preserve">64 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的时候，运行时间波动相对较大，</w:t>
      </w:r>
      <w:r w:rsidRPr="00D80462">
        <w:rPr>
          <w:rFonts w:ascii="Segoe UI" w:hAnsi="Segoe UI" w:cs="Segoe UI" w:hint="eastAsia"/>
          <w:color w:val="0D0D0D"/>
          <w:shd w:val="clear" w:color="auto" w:fill="FFFFFF"/>
        </w:rPr>
        <w:t>程序的稳定性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与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1-16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线程相比有所下降</w:t>
      </w:r>
      <w:r w:rsidRPr="00D80462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52D590C2" w14:textId="59688904" w:rsidR="00D80462" w:rsidRDefault="00D80462" w:rsidP="00D80462">
      <w:pPr>
        <w:ind w:firstLineChars="200" w:firstLine="422"/>
      </w:pPr>
      <w:r w:rsidRPr="002F7425">
        <w:rPr>
          <w:rFonts w:ascii="Segoe UI" w:hAnsi="Segoe UI" w:cs="Segoe UI"/>
          <w:b/>
          <w:bCs/>
          <w:color w:val="0D0D0D"/>
          <w:shd w:val="clear" w:color="auto" w:fill="FFFFFF"/>
        </w:rPr>
        <w:t>分析和综合概括</w:t>
      </w:r>
      <w:r>
        <w:rPr>
          <w:rFonts w:ascii="Segoe UI" w:hAnsi="Segoe UI" w:cs="Segoe UI"/>
          <w:color w:val="0D0D0D"/>
          <w:shd w:val="clear" w:color="auto" w:fill="FFFFFF"/>
        </w:rPr>
        <w:t>：从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为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到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为</w:t>
      </w:r>
      <w:r w:rsidR="002F7425">
        <w:rPr>
          <w:rFonts w:ascii="Segoe UI" w:hAnsi="Segoe UI" w:cs="Segoe UI" w:hint="eastAsia"/>
          <w:color w:val="0D0D0D"/>
          <w:shd w:val="clear" w:color="auto" w:fill="FFFFFF"/>
        </w:rPr>
        <w:t>16</w:t>
      </w:r>
      <w:r>
        <w:rPr>
          <w:rFonts w:ascii="Segoe UI" w:hAnsi="Segoe UI" w:cs="Segoe UI" w:hint="eastAsia"/>
          <w:color w:val="0D0D0D"/>
          <w:shd w:val="clear" w:color="auto" w:fill="FFFFFF"/>
        </w:rPr>
        <w:t>的</w:t>
      </w:r>
      <w:r>
        <w:rPr>
          <w:rFonts w:ascii="Segoe UI" w:hAnsi="Segoe UI" w:cs="Segoe UI"/>
          <w:color w:val="0D0D0D"/>
          <w:shd w:val="clear" w:color="auto" w:fill="FFFFFF"/>
        </w:rPr>
        <w:t>实验结果看，随着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线程数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的增加，加速比逐渐增大</w:t>
      </w:r>
      <w:r w:rsidR="00651BBB">
        <w:rPr>
          <w:rFonts w:ascii="Segoe UI" w:hAnsi="Segoe UI" w:cs="Segoe UI" w:hint="eastAsia"/>
          <w:color w:val="0D0D0D"/>
          <w:shd w:val="clear" w:color="auto" w:fill="FFFFFF"/>
        </w:rPr>
        <w:t>，是符合预期的</w:t>
      </w:r>
      <w:r w:rsidR="00651BBB">
        <w:rPr>
          <w:rFonts w:ascii="Segoe UI" w:hAnsi="Segoe UI" w:cs="Segoe UI"/>
          <w:color w:val="0D0D0D"/>
          <w:shd w:val="clear" w:color="auto" w:fill="FFFFFF"/>
        </w:rPr>
        <w:t>，说明并行程序在利用多核处理器的同时取得了较好的性能提升</w:t>
      </w:r>
      <w:r w:rsidR="00651BBB">
        <w:rPr>
          <w:rFonts w:ascii="Segoe UI" w:hAnsi="Segoe UI" w:cs="Segoe UI" w:hint="eastAsia"/>
          <w:color w:val="0D0D0D"/>
          <w:shd w:val="clear" w:color="auto" w:fill="FFFFFF"/>
        </w:rPr>
        <w:t>。但是在</w:t>
      </w:r>
      <w:r w:rsidR="00651BBB">
        <w:rPr>
          <w:rFonts w:ascii="Segoe UI" w:hAnsi="Segoe UI" w:cs="Segoe UI" w:hint="eastAsia"/>
          <w:color w:val="0D0D0D"/>
          <w:shd w:val="clear" w:color="auto" w:fill="FFFFFF"/>
        </w:rPr>
        <w:t>32</w:t>
      </w:r>
      <w:r w:rsidR="00651BBB">
        <w:rPr>
          <w:rFonts w:ascii="Segoe UI" w:hAnsi="Segoe UI" w:cs="Segoe UI" w:hint="eastAsia"/>
          <w:color w:val="0D0D0D"/>
          <w:shd w:val="clear" w:color="auto" w:fill="FFFFFF"/>
        </w:rPr>
        <w:t>个线程和</w:t>
      </w:r>
      <w:r>
        <w:rPr>
          <w:rFonts w:ascii="Segoe UI" w:hAnsi="Segoe UI" w:cs="Segoe UI"/>
          <w:color w:val="0D0D0D"/>
          <w:shd w:val="clear" w:color="auto" w:fill="FFFFFF"/>
        </w:rPr>
        <w:t>64</w:t>
      </w:r>
      <w:r>
        <w:rPr>
          <w:rFonts w:ascii="Segoe UI" w:hAnsi="Segoe UI" w:cs="Segoe UI"/>
          <w:color w:val="0D0D0D"/>
          <w:shd w:val="clear" w:color="auto" w:fill="FFFFFF"/>
        </w:rPr>
        <w:t>个线程的情况下，加速比</w:t>
      </w:r>
      <w:r w:rsidR="00651BBB">
        <w:rPr>
          <w:rFonts w:ascii="Segoe UI" w:hAnsi="Segoe UI" w:cs="Segoe UI" w:hint="eastAsia"/>
          <w:color w:val="0D0D0D"/>
          <w:shd w:val="clear" w:color="auto" w:fill="FFFFFF"/>
        </w:rPr>
        <w:t>反而下降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  <w:r w:rsidR="00651BBB">
        <w:rPr>
          <w:rFonts w:ascii="Segoe UI" w:hAnsi="Segoe UI" w:cs="Segoe UI" w:hint="eastAsia"/>
          <w:color w:val="0D0D0D"/>
          <w:shd w:val="clear" w:color="auto" w:fill="FFFFFF"/>
        </w:rPr>
        <w:t>这是因为在归并的时候，由</w:t>
      </w:r>
      <w:r w:rsidR="00651BBB">
        <w:rPr>
          <w:rFonts w:hint="eastAsia"/>
        </w:rPr>
        <w:t>于每个线程的</w:t>
      </w:r>
      <w:r w:rsidR="00651BBB">
        <w:rPr>
          <w:rFonts w:hint="eastAsia"/>
        </w:rPr>
        <w:t>merge</w:t>
      </w:r>
      <w:r w:rsidR="00651BBB">
        <w:rPr>
          <w:rFonts w:hint="eastAsia"/>
        </w:rPr>
        <w:t>函数中使用的共同数组</w:t>
      </w:r>
      <w:r w:rsidR="00651BBB">
        <w:rPr>
          <w:rFonts w:hint="eastAsia"/>
        </w:rPr>
        <w:t>a</w:t>
      </w:r>
      <w:r w:rsidR="00651BBB">
        <w:t>[]</w:t>
      </w:r>
      <w:r w:rsidR="00651BBB">
        <w:rPr>
          <w:rFonts w:hint="eastAsia"/>
        </w:rPr>
        <w:t>，</w:t>
      </w:r>
      <w:r>
        <w:rPr>
          <w:rFonts w:hint="eastAsia"/>
        </w:rPr>
        <w:t>受到</w:t>
      </w:r>
      <w:r>
        <w:rPr>
          <w:rFonts w:ascii="Segoe UI" w:hAnsi="Segoe UI" w:cs="Segoe UI"/>
          <w:color w:val="0D0D0D"/>
          <w:shd w:val="clear" w:color="auto" w:fill="FFFFFF"/>
        </w:rPr>
        <w:t>处理器的硬件结构和内存子系统的限制</w:t>
      </w:r>
      <w:r>
        <w:rPr>
          <w:rFonts w:ascii="Segoe UI" w:hAnsi="Segoe UI" w:cs="Segoe UI" w:hint="eastAsia"/>
          <w:color w:val="0D0D0D"/>
          <w:shd w:val="clear" w:color="auto" w:fill="FFFFFF"/>
        </w:rPr>
        <w:t>，虽然</w:t>
      </w:r>
      <w:r>
        <w:rPr>
          <w:rFonts w:ascii="Segoe UI" w:hAnsi="Segoe UI" w:cs="Segoe UI"/>
          <w:color w:val="0D0D0D"/>
          <w:shd w:val="clear" w:color="auto" w:fill="FFFFFF"/>
        </w:rPr>
        <w:t>处理器具有多个核，但这些核</w:t>
      </w:r>
      <w:r w:rsidRPr="00651BBB">
        <w:rPr>
          <w:rFonts w:ascii="Segoe UI" w:hAnsi="Segoe UI" w:cs="Segoe UI"/>
          <w:b/>
          <w:bCs/>
          <w:color w:val="0D0D0D"/>
          <w:shd w:val="clear" w:color="auto" w:fill="FFFFFF"/>
        </w:rPr>
        <w:t>共享内存总线</w:t>
      </w:r>
      <w:r>
        <w:rPr>
          <w:rFonts w:ascii="Segoe UI" w:hAnsi="Segoe UI" w:cs="Segoe UI"/>
          <w:color w:val="0D0D0D"/>
          <w:shd w:val="clear" w:color="auto" w:fill="FFFFFF"/>
        </w:rPr>
        <w:t>或内存通道，因此同时访问内存的核心数量是有限制的。</w:t>
      </w:r>
      <w:r>
        <w:rPr>
          <w:rFonts w:hint="eastAsia"/>
        </w:rPr>
        <w:t>在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过大时，可能需要等待排队读写内存。</w:t>
      </w:r>
      <w:r>
        <w:t xml:space="preserve"> </w:t>
      </w:r>
    </w:p>
    <w:p w14:paraId="28047021" w14:textId="77777777" w:rsidR="001933AA" w:rsidRPr="00651BBB" w:rsidRDefault="001933AA" w:rsidP="001933AA">
      <w:pPr>
        <w:ind w:firstLineChars="200" w:firstLine="420"/>
      </w:pP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3DB0CDCB" w14:textId="4EF46AAB" w:rsidR="009256EA" w:rsidRDefault="009256EA" w:rsidP="009256EA">
      <w:pPr>
        <w:autoSpaceDE w:val="0"/>
        <w:autoSpaceDN w:val="0"/>
        <w:adjustRightInd w:val="0"/>
        <w:ind w:firstLineChars="200" w:firstLine="420"/>
      </w:pPr>
      <w:r w:rsidRPr="005E4C73">
        <w:rPr>
          <w:rFonts w:hint="eastAsia"/>
        </w:rPr>
        <w:t>在本次实验中，</w:t>
      </w:r>
      <w:r w:rsidRPr="009256EA">
        <w:rPr>
          <w:rFonts w:hint="eastAsia"/>
        </w:rPr>
        <w:t>我利用了</w:t>
      </w:r>
      <w:r w:rsidRPr="009256EA">
        <w:rPr>
          <w:rFonts w:hint="eastAsia"/>
        </w:rPr>
        <w:t>OpenMP</w:t>
      </w:r>
      <w:r w:rsidRPr="009256EA">
        <w:rPr>
          <w:rFonts w:hint="eastAsia"/>
        </w:rPr>
        <w:t>语言的</w:t>
      </w:r>
      <w:r w:rsidRPr="009256EA">
        <w:rPr>
          <w:rFonts w:hint="eastAsia"/>
        </w:rPr>
        <w:t>for</w:t>
      </w:r>
      <w:r w:rsidRPr="009256EA">
        <w:rPr>
          <w:rFonts w:hint="eastAsia"/>
        </w:rPr>
        <w:t>编译制导语句，将数组</w:t>
      </w:r>
      <w:r w:rsidRPr="009256EA">
        <w:rPr>
          <w:rFonts w:hint="eastAsia"/>
        </w:rPr>
        <w:t>a</w:t>
      </w:r>
      <w:r w:rsidRPr="009256EA">
        <w:rPr>
          <w:rFonts w:hint="eastAsia"/>
        </w:rPr>
        <w:t>划分为</w:t>
      </w:r>
      <w:r w:rsidRPr="009256EA">
        <w:rPr>
          <w:rFonts w:hint="eastAsia"/>
        </w:rPr>
        <w:t>p</w:t>
      </w:r>
      <w:r w:rsidRPr="009256EA">
        <w:rPr>
          <w:rFonts w:hint="eastAsia"/>
        </w:rPr>
        <w:t>个子数组，每个线程负责排序</w:t>
      </w:r>
      <w:proofErr w:type="gramStart"/>
      <w:r w:rsidRPr="009256EA">
        <w:rPr>
          <w:rFonts w:hint="eastAsia"/>
        </w:rPr>
        <w:t>一</w:t>
      </w:r>
      <w:proofErr w:type="gramEnd"/>
      <w:r w:rsidRPr="009256EA">
        <w:rPr>
          <w:rFonts w:hint="eastAsia"/>
        </w:rPr>
        <w:t>个子数组，</w:t>
      </w:r>
      <w:r>
        <w:rPr>
          <w:rFonts w:hint="eastAsia"/>
        </w:rPr>
        <w:t>之后</w:t>
      </w:r>
      <w:r w:rsidRPr="009256EA">
        <w:rPr>
          <w:rFonts w:hint="eastAsia"/>
        </w:rPr>
        <w:t>使用归并排序将这些子数组合并。</w:t>
      </w:r>
      <w:r>
        <w:rPr>
          <w:rFonts w:hint="eastAsia"/>
        </w:rPr>
        <w:t>这样测试时</w:t>
      </w:r>
      <w:r w:rsidRPr="005E4C73">
        <w:rPr>
          <w:rFonts w:hint="eastAsia"/>
        </w:rPr>
        <w:t>，</w:t>
      </w:r>
      <w:r>
        <w:rPr>
          <w:rFonts w:hint="eastAsia"/>
        </w:rPr>
        <w:t>程序运行</w:t>
      </w:r>
      <w:r>
        <w:rPr>
          <w:rFonts w:hint="eastAsia"/>
        </w:rPr>
        <w:t>n=100000000</w:t>
      </w:r>
      <w:r>
        <w:rPr>
          <w:rFonts w:hint="eastAsia"/>
        </w:rPr>
        <w:t>且</w:t>
      </w:r>
      <w:r>
        <w:rPr>
          <w:rFonts w:hint="eastAsia"/>
        </w:rPr>
        <w:t>p=8</w:t>
      </w:r>
      <w:r>
        <w:rPr>
          <w:rFonts w:hint="eastAsia"/>
        </w:rPr>
        <w:t>的时间远大于老师给的参考时间</w:t>
      </w:r>
      <w:r>
        <w:rPr>
          <w:rFonts w:hint="eastAsia"/>
        </w:rPr>
        <w:t>4.6s,</w:t>
      </w:r>
      <w:r>
        <w:rPr>
          <w:rFonts w:hint="eastAsia"/>
        </w:rPr>
        <w:t>为了提高性能，将归并的部分也使用了</w:t>
      </w:r>
      <w:r w:rsidRPr="009256EA">
        <w:rPr>
          <w:rFonts w:hint="eastAsia"/>
        </w:rPr>
        <w:t>for</w:t>
      </w:r>
      <w:r w:rsidRPr="009256EA">
        <w:rPr>
          <w:rFonts w:hint="eastAsia"/>
        </w:rPr>
        <w:t>编译制导语句</w:t>
      </w:r>
      <w:r>
        <w:rPr>
          <w:rFonts w:hint="eastAsia"/>
        </w:rPr>
        <w:t>，运行时间明显缩短。</w:t>
      </w:r>
    </w:p>
    <w:p w14:paraId="6737A041" w14:textId="1EE14A30" w:rsidR="009256EA" w:rsidRDefault="009256EA" w:rsidP="00BA3D5E">
      <w:pPr>
        <w:ind w:firstLineChars="200" w:firstLine="420"/>
      </w:pPr>
      <w:r>
        <w:rPr>
          <w:rFonts w:hint="eastAsia"/>
        </w:rPr>
        <w:t>在使用</w:t>
      </w:r>
      <w:r w:rsidRPr="00AC012C">
        <w:rPr>
          <w:rFonts w:hint="eastAsia"/>
        </w:rPr>
        <w:t>for</w:t>
      </w:r>
      <w:r w:rsidRPr="00AC012C">
        <w:rPr>
          <w:rFonts w:hint="eastAsia"/>
        </w:rPr>
        <w:t>编译制导语</w:t>
      </w:r>
      <w:r>
        <w:rPr>
          <w:rFonts w:hint="eastAsia"/>
        </w:rPr>
        <w:t>的时候需要进行</w:t>
      </w:r>
      <w:r>
        <w:rPr>
          <w:rFonts w:hint="eastAsia"/>
        </w:rPr>
        <w:t>数据划分</w:t>
      </w:r>
      <w:r>
        <w:rPr>
          <w:rFonts w:hint="eastAsia"/>
        </w:rPr>
        <w:t>，我掌握到可以根据当前线程的线程</w:t>
      </w:r>
      <w:r>
        <w:rPr>
          <w:rFonts w:hint="eastAsia"/>
        </w:rPr>
        <w:t>ID</w:t>
      </w:r>
      <w:r>
        <w:rPr>
          <w:rFonts w:hint="eastAsia"/>
        </w:rPr>
        <w:t>来进行数据划分，这样就可以确保不会数据不会重叠，最终也验证了结果是正确的。</w:t>
      </w:r>
    </w:p>
    <w:p w14:paraId="6A0FDEDB" w14:textId="4AC1E987" w:rsidR="000958B8" w:rsidRDefault="000958B8" w:rsidP="000958B8">
      <w:pPr>
        <w:ind w:firstLineChars="200" w:firstLine="420"/>
      </w:pPr>
      <w:r>
        <w:rPr>
          <w:rFonts w:hint="eastAsia"/>
        </w:rPr>
        <w:t>此外，我还单独测量了只对数组并行排序的时间（不包括归并部分），可以看到</w:t>
      </w:r>
      <w:r w:rsidR="00BA3D5E">
        <w:rPr>
          <w:rFonts w:hint="eastAsia"/>
        </w:rPr>
        <w:t>图</w:t>
      </w:r>
      <w:r w:rsidR="00BA3D5E">
        <w:rPr>
          <w:rFonts w:hint="eastAsia"/>
        </w:rPr>
        <w:t>8</w:t>
      </w:r>
      <w:r w:rsidR="00BA3D5E">
        <w:rPr>
          <w:rFonts w:hint="eastAsia"/>
        </w:rPr>
        <w:t>中</w:t>
      </w:r>
      <w:r w:rsidRPr="000958B8">
        <w:rPr>
          <w:rFonts w:hint="eastAsia"/>
        </w:rPr>
        <w:t>随着</w:t>
      </w:r>
      <w:proofErr w:type="gramStart"/>
      <w:r w:rsidRPr="000958B8">
        <w:rPr>
          <w:rFonts w:hint="eastAsia"/>
        </w:rPr>
        <w:t>线程数</w:t>
      </w:r>
      <w:proofErr w:type="gramEnd"/>
      <w:r w:rsidRPr="000958B8">
        <w:rPr>
          <w:rFonts w:hint="eastAsia"/>
        </w:rPr>
        <w:t>的增加，时间</w:t>
      </w:r>
      <w:r>
        <w:rPr>
          <w:rFonts w:hint="eastAsia"/>
        </w:rPr>
        <w:t>的确</w:t>
      </w:r>
      <w:r w:rsidRPr="000958B8">
        <w:rPr>
          <w:rFonts w:hint="eastAsia"/>
        </w:rPr>
        <w:t>在减少</w:t>
      </w:r>
      <w:r>
        <w:rPr>
          <w:rFonts w:hint="eastAsia"/>
        </w:rPr>
        <w:t>，验证了</w:t>
      </w:r>
      <w:r>
        <w:rPr>
          <w:rFonts w:hint="eastAsia"/>
        </w:rPr>
        <w:t>是由于</w:t>
      </w:r>
      <w:r>
        <w:rPr>
          <w:rFonts w:hint="eastAsia"/>
        </w:rPr>
        <w:t>归并</w:t>
      </w:r>
      <w:r>
        <w:rPr>
          <w:rFonts w:hint="eastAsia"/>
        </w:rPr>
        <w:t>导致时长随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增加而增加，因此</w:t>
      </w:r>
      <w:r>
        <w:rPr>
          <w:rFonts w:hint="eastAsia"/>
        </w:rPr>
        <w:t>导致</w:t>
      </w:r>
      <w:r>
        <w:rPr>
          <w:rFonts w:hint="eastAsia"/>
        </w:rPr>
        <w:t>总时间</w:t>
      </w:r>
      <w:r>
        <w:rPr>
          <w:rFonts w:hint="eastAsia"/>
        </w:rPr>
        <w:t>长</w:t>
      </w:r>
      <w:r>
        <w:rPr>
          <w:rFonts w:hint="eastAsia"/>
        </w:rPr>
        <w:t>。</w:t>
      </w:r>
    </w:p>
    <w:p w14:paraId="0E5527A0" w14:textId="327A86CD" w:rsidR="000958B8" w:rsidRDefault="00BA3D5E" w:rsidP="00BA3D5E">
      <w:pPr>
        <w:jc w:val="center"/>
      </w:pPr>
      <w:r w:rsidRPr="00BA3D5E">
        <w:lastRenderedPageBreak/>
        <w:drawing>
          <wp:inline distT="0" distB="0" distL="0" distR="0" wp14:anchorId="36DB6DA0" wp14:editId="68544804">
            <wp:extent cx="3784157" cy="2333548"/>
            <wp:effectExtent l="0" t="0" r="6985" b="0"/>
            <wp:docPr id="152431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1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495" cy="23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94FF" w14:textId="6E9703D2" w:rsidR="00BA3D5E" w:rsidRDefault="00BA3D5E" w:rsidP="00BA3D5E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>
        <w:rPr>
          <w:sz w:val="18"/>
        </w:rPr>
        <w:t xml:space="preserve"> </w:t>
      </w:r>
      <w:r>
        <w:rPr>
          <w:rFonts w:hint="eastAsia"/>
          <w:sz w:val="18"/>
        </w:rPr>
        <w:t>测量</w:t>
      </w:r>
      <w:proofErr w:type="gramStart"/>
      <w:r>
        <w:rPr>
          <w:rFonts w:hint="eastAsia"/>
          <w:sz w:val="18"/>
        </w:rPr>
        <w:t>排序部</w:t>
      </w:r>
      <w:proofErr w:type="gramEnd"/>
      <w:r>
        <w:rPr>
          <w:rFonts w:hint="eastAsia"/>
          <w:sz w:val="18"/>
        </w:rPr>
        <w:t>分发并行</w:t>
      </w:r>
      <w:r>
        <w:rPr>
          <w:rFonts w:hint="eastAsia"/>
          <w:sz w:val="18"/>
        </w:rPr>
        <w:t>时间</w:t>
      </w:r>
    </w:p>
    <w:p w14:paraId="19CDF465" w14:textId="77777777" w:rsidR="00BA3D5E" w:rsidRPr="00BA3D5E" w:rsidRDefault="00BA3D5E" w:rsidP="00BA3D5E">
      <w:pPr>
        <w:jc w:val="center"/>
        <w:rPr>
          <w:rFonts w:hint="eastAsia"/>
        </w:rPr>
      </w:pPr>
    </w:p>
    <w:p w14:paraId="7C686CAA" w14:textId="5C0BCA42" w:rsidR="009256EA" w:rsidRPr="009256EA" w:rsidRDefault="009256EA" w:rsidP="00BA3D5E">
      <w:pPr>
        <w:autoSpaceDE w:val="0"/>
        <w:autoSpaceDN w:val="0"/>
        <w:adjustRightInd w:val="0"/>
        <w:ind w:firstLineChars="200" w:firstLine="420"/>
        <w:jc w:val="center"/>
        <w:rPr>
          <w:rFonts w:hint="eastAsia"/>
        </w:rPr>
      </w:pPr>
    </w:p>
    <w:p w14:paraId="6377B33C" w14:textId="77777777" w:rsidR="001933AA" w:rsidRPr="009256EA" w:rsidRDefault="001933AA" w:rsidP="0029204B">
      <w:pPr>
        <w:ind w:firstLineChars="200" w:firstLine="420"/>
      </w:pPr>
    </w:p>
    <w:sectPr w:rsidR="001933AA" w:rsidRPr="0092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A050B" w14:textId="77777777" w:rsidR="003550C2" w:rsidRDefault="003550C2" w:rsidP="009A1BE6">
      <w:r>
        <w:separator/>
      </w:r>
    </w:p>
  </w:endnote>
  <w:endnote w:type="continuationSeparator" w:id="0">
    <w:p w14:paraId="3C18441E" w14:textId="77777777" w:rsidR="003550C2" w:rsidRDefault="003550C2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366BA" w14:textId="77777777" w:rsidR="003550C2" w:rsidRDefault="003550C2" w:rsidP="009A1BE6">
      <w:r>
        <w:separator/>
      </w:r>
    </w:p>
  </w:footnote>
  <w:footnote w:type="continuationSeparator" w:id="0">
    <w:p w14:paraId="414946B6" w14:textId="77777777" w:rsidR="003550C2" w:rsidRDefault="003550C2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 w16cid:durableId="1944337088">
    <w:abstractNumId w:val="4"/>
  </w:num>
  <w:num w:numId="2" w16cid:durableId="2053073299">
    <w:abstractNumId w:val="2"/>
  </w:num>
  <w:num w:numId="3" w16cid:durableId="907690535">
    <w:abstractNumId w:val="0"/>
  </w:num>
  <w:num w:numId="4" w16cid:durableId="1182163637">
    <w:abstractNumId w:val="3"/>
  </w:num>
  <w:num w:numId="5" w16cid:durableId="98620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47232"/>
    <w:rsid w:val="0006286C"/>
    <w:rsid w:val="00062B4B"/>
    <w:rsid w:val="000660B2"/>
    <w:rsid w:val="00071184"/>
    <w:rsid w:val="00082503"/>
    <w:rsid w:val="00087008"/>
    <w:rsid w:val="000958B8"/>
    <w:rsid w:val="000A43A3"/>
    <w:rsid w:val="000A606B"/>
    <w:rsid w:val="000B58D9"/>
    <w:rsid w:val="000C142A"/>
    <w:rsid w:val="000D3077"/>
    <w:rsid w:val="000E59A7"/>
    <w:rsid w:val="001109A8"/>
    <w:rsid w:val="001422C2"/>
    <w:rsid w:val="00156854"/>
    <w:rsid w:val="0018518A"/>
    <w:rsid w:val="00185939"/>
    <w:rsid w:val="001933AA"/>
    <w:rsid w:val="001956E4"/>
    <w:rsid w:val="001A7E07"/>
    <w:rsid w:val="001B6987"/>
    <w:rsid w:val="001B7C45"/>
    <w:rsid w:val="001D42C1"/>
    <w:rsid w:val="001E07F0"/>
    <w:rsid w:val="001E0F2C"/>
    <w:rsid w:val="001F57DF"/>
    <w:rsid w:val="002346EF"/>
    <w:rsid w:val="002367A9"/>
    <w:rsid w:val="00241C94"/>
    <w:rsid w:val="0024245A"/>
    <w:rsid w:val="00243F38"/>
    <w:rsid w:val="00247FDA"/>
    <w:rsid w:val="002915E5"/>
    <w:rsid w:val="002917A6"/>
    <w:rsid w:val="0029204B"/>
    <w:rsid w:val="002A1CC0"/>
    <w:rsid w:val="002B06B4"/>
    <w:rsid w:val="002B482B"/>
    <w:rsid w:val="002B752C"/>
    <w:rsid w:val="002C29D6"/>
    <w:rsid w:val="002D2AA8"/>
    <w:rsid w:val="002E0CE7"/>
    <w:rsid w:val="002F16D1"/>
    <w:rsid w:val="002F7425"/>
    <w:rsid w:val="00301AB1"/>
    <w:rsid w:val="003030B2"/>
    <w:rsid w:val="00323D1E"/>
    <w:rsid w:val="00350ECA"/>
    <w:rsid w:val="003550C2"/>
    <w:rsid w:val="00375D54"/>
    <w:rsid w:val="0038090E"/>
    <w:rsid w:val="003B21FC"/>
    <w:rsid w:val="003D3769"/>
    <w:rsid w:val="003E7045"/>
    <w:rsid w:val="003F5557"/>
    <w:rsid w:val="00406861"/>
    <w:rsid w:val="0043304D"/>
    <w:rsid w:val="00437A03"/>
    <w:rsid w:val="00442A65"/>
    <w:rsid w:val="0044420D"/>
    <w:rsid w:val="00445455"/>
    <w:rsid w:val="00447B64"/>
    <w:rsid w:val="004578DF"/>
    <w:rsid w:val="004B6151"/>
    <w:rsid w:val="004C3443"/>
    <w:rsid w:val="004D68F2"/>
    <w:rsid w:val="004E21C1"/>
    <w:rsid w:val="005005B1"/>
    <w:rsid w:val="00503041"/>
    <w:rsid w:val="00507533"/>
    <w:rsid w:val="00512C21"/>
    <w:rsid w:val="00525E20"/>
    <w:rsid w:val="0053170D"/>
    <w:rsid w:val="00534AFF"/>
    <w:rsid w:val="00551FA1"/>
    <w:rsid w:val="0055240D"/>
    <w:rsid w:val="00561E92"/>
    <w:rsid w:val="00562EE6"/>
    <w:rsid w:val="00573F16"/>
    <w:rsid w:val="00574A0A"/>
    <w:rsid w:val="00584712"/>
    <w:rsid w:val="005D7415"/>
    <w:rsid w:val="005D7501"/>
    <w:rsid w:val="005D77D3"/>
    <w:rsid w:val="00612A35"/>
    <w:rsid w:val="00640BED"/>
    <w:rsid w:val="006451AC"/>
    <w:rsid w:val="00645AA1"/>
    <w:rsid w:val="006479E8"/>
    <w:rsid w:val="00651BBB"/>
    <w:rsid w:val="006707C5"/>
    <w:rsid w:val="0067300E"/>
    <w:rsid w:val="006740E7"/>
    <w:rsid w:val="006829F7"/>
    <w:rsid w:val="00683FB8"/>
    <w:rsid w:val="006904D3"/>
    <w:rsid w:val="0069261E"/>
    <w:rsid w:val="006A15EA"/>
    <w:rsid w:val="006A6E01"/>
    <w:rsid w:val="006B408B"/>
    <w:rsid w:val="006C5B3F"/>
    <w:rsid w:val="006D1747"/>
    <w:rsid w:val="006D21AA"/>
    <w:rsid w:val="006F3F7D"/>
    <w:rsid w:val="006F659D"/>
    <w:rsid w:val="00703E0C"/>
    <w:rsid w:val="0073458E"/>
    <w:rsid w:val="00752F69"/>
    <w:rsid w:val="00781FBE"/>
    <w:rsid w:val="00786A67"/>
    <w:rsid w:val="007B598D"/>
    <w:rsid w:val="007F3193"/>
    <w:rsid w:val="0080128B"/>
    <w:rsid w:val="00806C9B"/>
    <w:rsid w:val="00807B64"/>
    <w:rsid w:val="00815D0A"/>
    <w:rsid w:val="00857754"/>
    <w:rsid w:val="008641A3"/>
    <w:rsid w:val="008731A2"/>
    <w:rsid w:val="0087776B"/>
    <w:rsid w:val="008A2342"/>
    <w:rsid w:val="008A2E02"/>
    <w:rsid w:val="008A45C0"/>
    <w:rsid w:val="008C223B"/>
    <w:rsid w:val="008E71C4"/>
    <w:rsid w:val="008F375A"/>
    <w:rsid w:val="008F38E0"/>
    <w:rsid w:val="00905C33"/>
    <w:rsid w:val="0091156D"/>
    <w:rsid w:val="00913E55"/>
    <w:rsid w:val="009256EA"/>
    <w:rsid w:val="00927AD0"/>
    <w:rsid w:val="00931A0D"/>
    <w:rsid w:val="00932794"/>
    <w:rsid w:val="00933C69"/>
    <w:rsid w:val="00951464"/>
    <w:rsid w:val="009757EA"/>
    <w:rsid w:val="00992096"/>
    <w:rsid w:val="009A1BE6"/>
    <w:rsid w:val="009B7E9B"/>
    <w:rsid w:val="009C2EB5"/>
    <w:rsid w:val="009D220B"/>
    <w:rsid w:val="00A23960"/>
    <w:rsid w:val="00A26FBC"/>
    <w:rsid w:val="00A46E14"/>
    <w:rsid w:val="00A50A52"/>
    <w:rsid w:val="00A56441"/>
    <w:rsid w:val="00A75578"/>
    <w:rsid w:val="00A76259"/>
    <w:rsid w:val="00A809FC"/>
    <w:rsid w:val="00A90157"/>
    <w:rsid w:val="00A9189F"/>
    <w:rsid w:val="00AB6ED1"/>
    <w:rsid w:val="00AC2920"/>
    <w:rsid w:val="00AD1F27"/>
    <w:rsid w:val="00AE62F4"/>
    <w:rsid w:val="00AF629D"/>
    <w:rsid w:val="00AF7BA5"/>
    <w:rsid w:val="00B00499"/>
    <w:rsid w:val="00B120EF"/>
    <w:rsid w:val="00B14791"/>
    <w:rsid w:val="00B22A89"/>
    <w:rsid w:val="00B32078"/>
    <w:rsid w:val="00B47E02"/>
    <w:rsid w:val="00B72009"/>
    <w:rsid w:val="00B775BE"/>
    <w:rsid w:val="00B8620E"/>
    <w:rsid w:val="00BA3D5E"/>
    <w:rsid w:val="00BB2172"/>
    <w:rsid w:val="00BB4A29"/>
    <w:rsid w:val="00BC33B7"/>
    <w:rsid w:val="00BD066C"/>
    <w:rsid w:val="00BD2354"/>
    <w:rsid w:val="00BE023B"/>
    <w:rsid w:val="00C05727"/>
    <w:rsid w:val="00C05A2E"/>
    <w:rsid w:val="00C10474"/>
    <w:rsid w:val="00C24038"/>
    <w:rsid w:val="00C252EC"/>
    <w:rsid w:val="00C322BE"/>
    <w:rsid w:val="00C43B5D"/>
    <w:rsid w:val="00C50006"/>
    <w:rsid w:val="00C63A72"/>
    <w:rsid w:val="00C756A1"/>
    <w:rsid w:val="00CA12B4"/>
    <w:rsid w:val="00CA562F"/>
    <w:rsid w:val="00CB4BA7"/>
    <w:rsid w:val="00D11003"/>
    <w:rsid w:val="00D158B3"/>
    <w:rsid w:val="00D4292B"/>
    <w:rsid w:val="00D61E68"/>
    <w:rsid w:val="00D71645"/>
    <w:rsid w:val="00D75A66"/>
    <w:rsid w:val="00D80462"/>
    <w:rsid w:val="00D84367"/>
    <w:rsid w:val="00D91883"/>
    <w:rsid w:val="00D9274D"/>
    <w:rsid w:val="00DA644F"/>
    <w:rsid w:val="00DB61BA"/>
    <w:rsid w:val="00DB6AF7"/>
    <w:rsid w:val="00DD4FA1"/>
    <w:rsid w:val="00DF7162"/>
    <w:rsid w:val="00E06DF9"/>
    <w:rsid w:val="00E07F13"/>
    <w:rsid w:val="00E10F12"/>
    <w:rsid w:val="00E4035F"/>
    <w:rsid w:val="00E415C0"/>
    <w:rsid w:val="00E45A3D"/>
    <w:rsid w:val="00E542EF"/>
    <w:rsid w:val="00E61159"/>
    <w:rsid w:val="00E621F2"/>
    <w:rsid w:val="00E66395"/>
    <w:rsid w:val="00E72526"/>
    <w:rsid w:val="00E760B2"/>
    <w:rsid w:val="00E871D8"/>
    <w:rsid w:val="00EA02C5"/>
    <w:rsid w:val="00EB1355"/>
    <w:rsid w:val="00EB531D"/>
    <w:rsid w:val="00EB6B2E"/>
    <w:rsid w:val="00EC0B80"/>
    <w:rsid w:val="00EE610A"/>
    <w:rsid w:val="00F27D3E"/>
    <w:rsid w:val="00F406F1"/>
    <w:rsid w:val="00F61ECF"/>
    <w:rsid w:val="00F85D5C"/>
    <w:rsid w:val="00F96F8F"/>
    <w:rsid w:val="00FA3733"/>
    <w:rsid w:val="00FA452F"/>
    <w:rsid w:val="00FB06BC"/>
    <w:rsid w:val="00FB194F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雨婷 郑</cp:lastModifiedBy>
  <cp:revision>57</cp:revision>
  <cp:lastPrinted>2011-06-16T02:52:00Z</cp:lastPrinted>
  <dcterms:created xsi:type="dcterms:W3CDTF">2014-03-26T23:58:00Z</dcterms:created>
  <dcterms:modified xsi:type="dcterms:W3CDTF">2024-04-14T07:22:00Z</dcterms:modified>
</cp:coreProperties>
</file>