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390B2663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2A651F" w:rsidRPr="002A651F">
              <w:rPr>
                <w:rFonts w:hint="eastAsia"/>
                <w:b/>
                <w:sz w:val="28"/>
                <w:szCs w:val="28"/>
              </w:rPr>
              <w:t>前缀和的</w:t>
            </w:r>
            <w:r w:rsidR="002A651F" w:rsidRPr="002A651F">
              <w:rPr>
                <w:rFonts w:hint="eastAsia"/>
                <w:b/>
                <w:sz w:val="28"/>
                <w:szCs w:val="28"/>
              </w:rPr>
              <w:t>OpenMP</w:t>
            </w:r>
            <w:r w:rsidR="002A651F" w:rsidRPr="002A651F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455110AA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4135B2">
              <w:rPr>
                <w:rFonts w:hint="eastAsia"/>
                <w:b/>
                <w:sz w:val="28"/>
                <w:szCs w:val="28"/>
              </w:rPr>
              <w:t>郑雨婷</w:t>
            </w:r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59B44FD5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4135B2">
              <w:rPr>
                <w:rFonts w:hint="eastAsia"/>
                <w:b/>
                <w:sz w:val="28"/>
                <w:szCs w:val="28"/>
              </w:rPr>
              <w:t>2021150122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6548CA62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2024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</w:t>
            </w:r>
            <w:r w:rsidR="00B14791">
              <w:rPr>
                <w:rFonts w:hint="eastAsia"/>
                <w:b/>
                <w:sz w:val="28"/>
                <w:szCs w:val="28"/>
              </w:rPr>
              <w:t>4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2A651F">
              <w:rPr>
                <w:b/>
                <w:sz w:val="28"/>
                <w:szCs w:val="28"/>
              </w:rPr>
              <w:t>24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2C37E9F9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4135B2">
              <w:rPr>
                <w:rFonts w:hint="eastAsia"/>
                <w:b/>
                <w:sz w:val="28"/>
                <w:szCs w:val="28"/>
              </w:rPr>
              <w:t>2024</w:t>
            </w:r>
            <w:r w:rsidR="004135B2">
              <w:rPr>
                <w:rFonts w:hint="eastAsia"/>
                <w:b/>
                <w:sz w:val="28"/>
                <w:szCs w:val="28"/>
              </w:rPr>
              <w:t>年</w:t>
            </w:r>
            <w:r w:rsidR="004135B2">
              <w:rPr>
                <w:rFonts w:hint="eastAsia"/>
                <w:b/>
                <w:sz w:val="28"/>
                <w:szCs w:val="28"/>
              </w:rPr>
              <w:t>04</w:t>
            </w:r>
            <w:r w:rsidR="004135B2">
              <w:rPr>
                <w:rFonts w:hint="eastAsia"/>
                <w:b/>
                <w:sz w:val="28"/>
                <w:szCs w:val="28"/>
              </w:rPr>
              <w:t>月</w:t>
            </w:r>
            <w:r w:rsidR="004135B2">
              <w:rPr>
                <w:rFonts w:hint="eastAsia"/>
                <w:b/>
                <w:sz w:val="28"/>
                <w:szCs w:val="28"/>
              </w:rPr>
              <w:t>25</w:t>
            </w:r>
            <w:r w:rsidR="004135B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7FA6C62C" w14:textId="43E55B6F" w:rsidR="00F406F1" w:rsidRDefault="00786A67" w:rsidP="00F406F1">
      <w:r>
        <w:rPr>
          <w:rFonts w:hint="eastAsia"/>
        </w:rPr>
        <w:t>1</w:t>
      </w:r>
      <w:r w:rsidR="00F406F1">
        <w:t>.</w:t>
      </w:r>
      <w:r w:rsidR="00F406F1" w:rsidRPr="00AC012C">
        <w:rPr>
          <w:rFonts w:hint="eastAsia"/>
        </w:rPr>
        <w:t xml:space="preserve"> </w:t>
      </w:r>
      <w:r w:rsidR="002A651F">
        <w:rPr>
          <w:rFonts w:hint="eastAsia"/>
        </w:rPr>
        <w:t>设计前缀和的并行算法</w:t>
      </w:r>
      <w:r w:rsidR="00F406F1">
        <w:rPr>
          <w:rFonts w:hint="eastAsia"/>
        </w:rPr>
        <w:t>；</w:t>
      </w:r>
    </w:p>
    <w:p w14:paraId="1871A542" w14:textId="672A43F7" w:rsidR="00786A67" w:rsidRPr="00AC012C" w:rsidRDefault="00786A67" w:rsidP="00F406F1">
      <w:r>
        <w:rPr>
          <w:rFonts w:hint="eastAsia"/>
        </w:rPr>
        <w:t xml:space="preserve">2. </w:t>
      </w:r>
      <w:r w:rsidR="00561E92" w:rsidRPr="00AC012C">
        <w:rPr>
          <w:rFonts w:hint="eastAsia"/>
        </w:rPr>
        <w:t>掌握</w:t>
      </w:r>
      <w:r w:rsidR="00561E92" w:rsidRPr="00AC012C">
        <w:rPr>
          <w:rFonts w:hint="eastAsia"/>
        </w:rPr>
        <w:t>for</w:t>
      </w:r>
      <w:r w:rsidR="00561E92" w:rsidRPr="00AC012C">
        <w:rPr>
          <w:rFonts w:hint="eastAsia"/>
        </w:rPr>
        <w:t>编译制导语句</w:t>
      </w:r>
      <w:r w:rsidR="00561E92">
        <w:rPr>
          <w:rFonts w:hint="eastAsia"/>
        </w:rPr>
        <w:t>和数据划分方法</w:t>
      </w:r>
      <w:r>
        <w:rPr>
          <w:rFonts w:hint="eastAsia"/>
        </w:rPr>
        <w:t>；</w:t>
      </w:r>
    </w:p>
    <w:p w14:paraId="3C0D8B0F" w14:textId="77777777" w:rsidR="00F406F1" w:rsidRPr="00AC012C" w:rsidRDefault="00F406F1" w:rsidP="00F406F1">
      <w:r w:rsidRPr="00AC012C">
        <w:rPr>
          <w:rFonts w:hint="eastAsia"/>
        </w:rPr>
        <w:t>3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48BD27D8" w14:textId="77777777" w:rsidR="0073458E" w:rsidRPr="00AC012C" w:rsidRDefault="0073458E" w:rsidP="0073458E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>
        <w:t>256GB</w:t>
      </w:r>
      <w:r w:rsidRPr="00AC012C">
        <w:rPr>
          <w:rFonts w:hint="eastAsia"/>
        </w:rPr>
        <w:t>内存的</w:t>
      </w:r>
      <w:r>
        <w:rPr>
          <w:rFonts w:hint="eastAsia"/>
        </w:rPr>
        <w:t>共享内存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1BAE5AD8" w14:textId="69BFCABC" w:rsidR="0073458E" w:rsidRDefault="0073458E" w:rsidP="0073458E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（</w:t>
      </w:r>
      <w:r w:rsidRPr="005E5254">
        <w:t xml:space="preserve">g++ </w:t>
      </w:r>
      <w:r>
        <w:t xml:space="preserve">-O3 </w:t>
      </w:r>
      <w:r w:rsidRPr="005E5254">
        <w:t>-fopenmp -o a.out a.c</w:t>
      </w:r>
      <w:r w:rsidR="00B4374E">
        <w:rPr>
          <w:rFonts w:hint="eastAsia"/>
        </w:rPr>
        <w:t>pp</w:t>
      </w:r>
      <w:r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0ADFCDFD" w14:textId="77777777" w:rsidR="0073458E" w:rsidRDefault="0073458E" w:rsidP="007345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46EE1B42" w14:textId="467DEA01" w:rsidR="0073458E" w:rsidRPr="00AC012C" w:rsidRDefault="0073458E" w:rsidP="0073458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 xml:space="preserve">cp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hyperlink r:id="rId9" w:history="1">
        <w:r w:rsidRPr="00D23896">
          <w:rPr>
            <w:rStyle w:val="a8"/>
            <w:rFonts w:hint="eastAsia"/>
          </w:rPr>
          <w:t>ft</w:t>
        </w:r>
        <w:r w:rsidRPr="00D23896">
          <w:rPr>
            <w:rStyle w:val="a8"/>
          </w:rPr>
          <w:t>p://hpc.szu.edu.cn</w:t>
        </w:r>
      </w:hyperlink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EF0DACD" w14:textId="6DA29BD7" w:rsidR="00786A67" w:rsidRDefault="00DF7162" w:rsidP="00F406F1">
      <w:r w:rsidRPr="00DF2D2F">
        <w:rPr>
          <w:szCs w:val="21"/>
        </w:rPr>
        <w:t>1</w:t>
      </w:r>
      <w:r>
        <w:rPr>
          <w:szCs w:val="21"/>
        </w:rPr>
        <w:t>.</w:t>
      </w:r>
      <w:r>
        <w:rPr>
          <w:rFonts w:eastAsia="新宋体" w:hint="eastAsia"/>
          <w:noProof/>
          <w:kern w:val="0"/>
          <w:szCs w:val="21"/>
        </w:rPr>
        <w:t xml:space="preserve"> </w:t>
      </w:r>
      <w:r w:rsidR="000867ED" w:rsidRPr="00A9189F">
        <w:rPr>
          <w:rFonts w:hint="eastAsia"/>
          <w:szCs w:val="21"/>
        </w:rPr>
        <w:t>用</w:t>
      </w:r>
      <w:r w:rsidR="000867ED" w:rsidRPr="00A9189F">
        <w:rPr>
          <w:rFonts w:hint="eastAsia"/>
          <w:szCs w:val="21"/>
        </w:rPr>
        <w:t>OpenMP</w:t>
      </w:r>
      <w:r w:rsidR="000867ED" w:rsidRPr="00A9189F">
        <w:rPr>
          <w:rFonts w:hint="eastAsia"/>
          <w:szCs w:val="21"/>
        </w:rPr>
        <w:t>语言编写程序</w:t>
      </w:r>
      <w:r w:rsidR="000867ED">
        <w:rPr>
          <w:rFonts w:hint="eastAsia"/>
          <w:szCs w:val="21"/>
        </w:rPr>
        <w:t>，</w:t>
      </w:r>
      <w:r w:rsidR="000867ED">
        <w:rPr>
          <w:rFonts w:eastAsia="新宋体" w:hint="eastAsia"/>
          <w:noProof/>
          <w:kern w:val="0"/>
          <w:szCs w:val="21"/>
        </w:rPr>
        <w:t>求</w:t>
      </w:r>
      <w:r w:rsidR="000867ED" w:rsidRPr="003A5993">
        <w:rPr>
          <w:rFonts w:eastAsia="新宋体"/>
          <w:noProof/>
          <w:kern w:val="0"/>
          <w:szCs w:val="21"/>
        </w:rPr>
        <w:t>数组</w:t>
      </w:r>
      <w:r w:rsidR="000867ED" w:rsidRPr="00DF2D2F">
        <w:rPr>
          <w:rFonts w:eastAsia="新宋体"/>
          <w:i/>
          <w:noProof/>
          <w:kern w:val="0"/>
          <w:szCs w:val="21"/>
        </w:rPr>
        <w:t>a</w:t>
      </w:r>
      <w:r w:rsidR="000867ED">
        <w:rPr>
          <w:rFonts w:eastAsia="新宋体" w:hint="eastAsia"/>
          <w:noProof/>
          <w:kern w:val="0"/>
          <w:szCs w:val="21"/>
        </w:rPr>
        <w:t>的前缀和，保存在数组</w:t>
      </w:r>
      <w:r w:rsidR="000867ED" w:rsidRPr="005A4281">
        <w:rPr>
          <w:rFonts w:eastAsia="新宋体"/>
          <w:i/>
          <w:iCs/>
          <w:noProof/>
          <w:kern w:val="0"/>
          <w:szCs w:val="21"/>
        </w:rPr>
        <w:t>b</w:t>
      </w:r>
      <w:r w:rsidR="000867ED">
        <w:rPr>
          <w:rFonts w:eastAsia="新宋体" w:hint="eastAsia"/>
          <w:noProof/>
          <w:kern w:val="0"/>
          <w:szCs w:val="21"/>
        </w:rPr>
        <w:t>中，即</w:t>
      </w:r>
      <w:r w:rsidR="000867ED" w:rsidRPr="006A599A">
        <w:rPr>
          <w:rFonts w:eastAsia="新宋体" w:hint="eastAsia"/>
          <w:i/>
          <w:noProof/>
          <w:kern w:val="0"/>
          <w:szCs w:val="21"/>
        </w:rPr>
        <w:t>b</w:t>
      </w:r>
      <w:r w:rsidR="000867ED">
        <w:rPr>
          <w:rFonts w:eastAsia="新宋体"/>
          <w:noProof/>
          <w:kern w:val="0"/>
          <w:szCs w:val="21"/>
        </w:rPr>
        <w:t>[</w:t>
      </w:r>
      <w:r w:rsidR="000867ED" w:rsidRPr="006A599A">
        <w:rPr>
          <w:rFonts w:eastAsia="新宋体"/>
          <w:i/>
          <w:noProof/>
          <w:kern w:val="0"/>
          <w:szCs w:val="21"/>
        </w:rPr>
        <w:t>i</w:t>
      </w:r>
      <w:r w:rsidR="000867ED">
        <w:rPr>
          <w:rFonts w:eastAsia="新宋体"/>
          <w:noProof/>
          <w:kern w:val="0"/>
          <w:szCs w:val="21"/>
        </w:rPr>
        <w:t>]=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新宋体" w:hAnsi="Cambria Math"/>
                <w:noProof/>
                <w:kern w:val="0"/>
                <w:szCs w:val="21"/>
              </w:rPr>
            </m:ctrlPr>
          </m:naryPr>
          <m:sub>
            <m:r>
              <w:rPr>
                <w:rFonts w:ascii="Cambria Math" w:eastAsia="新宋体" w:hAnsi="Cambria Math"/>
                <w:noProof/>
                <w:kern w:val="0"/>
                <w:szCs w:val="21"/>
              </w:rPr>
              <m:t>0≤k≤i</m:t>
            </m:r>
          </m:sub>
          <m:sup/>
          <m:e>
            <m:r>
              <w:rPr>
                <w:rFonts w:ascii="Cambria Math" w:eastAsia="新宋体" w:hAnsi="Cambria Math"/>
                <w:noProof/>
                <w:kern w:val="0"/>
                <w:szCs w:val="21"/>
              </w:rPr>
              <m:t>a[k]</m:t>
            </m:r>
          </m:e>
        </m:nary>
      </m:oMath>
      <w:r w:rsidR="000867ED">
        <w:rPr>
          <w:rFonts w:eastAsia="新宋体" w:hint="eastAsia"/>
          <w:noProof/>
          <w:kern w:val="0"/>
          <w:szCs w:val="21"/>
        </w:rPr>
        <w:t>。</w:t>
      </w:r>
      <w:r w:rsidR="000867ED">
        <w:rPr>
          <w:rFonts w:hint="eastAsia"/>
        </w:rPr>
        <w:t>为了验证结果正确性，将并行计算结果和串行计算结果相比较</w:t>
      </w:r>
      <w:r w:rsidR="00D12427">
        <w:rPr>
          <w:rFonts w:hint="eastAsia"/>
        </w:rPr>
        <w:t>，误</w:t>
      </w:r>
      <w:r w:rsidR="00D12427" w:rsidRPr="00D12427">
        <w:rPr>
          <w:rFonts w:eastAsia="新宋体" w:hint="eastAsia"/>
          <w:noProof/>
          <w:kern w:val="0"/>
          <w:szCs w:val="21"/>
        </w:rPr>
        <w:t>差在</w:t>
      </w:r>
      <w:r w:rsidR="00D12427" w:rsidRPr="00D12427">
        <w:rPr>
          <w:rFonts w:eastAsia="新宋体"/>
          <w:noProof/>
          <w:kern w:val="0"/>
          <w:szCs w:val="21"/>
        </w:rPr>
        <w:t>1e-</w:t>
      </w:r>
      <w:r w:rsidR="00B4374E">
        <w:rPr>
          <w:rFonts w:eastAsia="新宋体"/>
          <w:noProof/>
          <w:kern w:val="0"/>
          <w:szCs w:val="21"/>
        </w:rPr>
        <w:t>4</w:t>
      </w:r>
      <w:r w:rsidR="00D12427" w:rsidRPr="00D12427">
        <w:rPr>
          <w:rFonts w:eastAsia="新宋体" w:hint="eastAsia"/>
          <w:noProof/>
          <w:kern w:val="0"/>
          <w:szCs w:val="21"/>
        </w:rPr>
        <w:t>以内</w:t>
      </w:r>
      <w:r w:rsidR="000867ED" w:rsidRPr="00D12427">
        <w:rPr>
          <w:rFonts w:eastAsia="新宋体" w:hint="eastAsia"/>
          <w:noProof/>
          <w:kern w:val="0"/>
          <w:szCs w:val="21"/>
        </w:rPr>
        <w:t>。</w:t>
      </w:r>
    </w:p>
    <w:p w14:paraId="26E32076" w14:textId="26943B72" w:rsidR="00786A67" w:rsidRDefault="00786A67" w:rsidP="00786A67">
      <w:r>
        <w:rPr>
          <w:rFonts w:hint="eastAsia"/>
        </w:rPr>
        <w:t>2</w:t>
      </w:r>
      <w:r>
        <w:t>.</w:t>
      </w:r>
      <w:r w:rsidRPr="00AC012C">
        <w:t xml:space="preserve"> </w:t>
      </w:r>
      <w:r w:rsidR="00DF7162" w:rsidRPr="00AC012C">
        <w:rPr>
          <w:rFonts w:hint="eastAsia"/>
        </w:rPr>
        <w:t>测试</w:t>
      </w:r>
      <w:r w:rsidR="00DF7162">
        <w:rPr>
          <w:rFonts w:hint="eastAsia"/>
        </w:rPr>
        <w:t>并行程序在</w:t>
      </w:r>
      <w:r w:rsidR="00DF7162" w:rsidRPr="00AC012C">
        <w:rPr>
          <w:rFonts w:hint="eastAsia"/>
        </w:rPr>
        <w:t>不同</w:t>
      </w:r>
      <w:r w:rsidR="00DF7162">
        <w:rPr>
          <w:rFonts w:hint="eastAsia"/>
        </w:rPr>
        <w:t>线程</w:t>
      </w:r>
      <w:r w:rsidR="00DF7162" w:rsidRPr="00AC012C">
        <w:rPr>
          <w:rFonts w:hint="eastAsia"/>
        </w:rPr>
        <w:t>数下的执行时间和加速比</w:t>
      </w:r>
      <w:r w:rsidR="00DF7162">
        <w:rPr>
          <w:rFonts w:hint="eastAsia"/>
        </w:rPr>
        <w:t>（与线程数</w:t>
      </w:r>
      <w:r w:rsidR="00DF7162">
        <w:rPr>
          <w:rFonts w:hint="eastAsia"/>
        </w:rPr>
        <w:t>=</w:t>
      </w:r>
      <w:r w:rsidR="00DF7162">
        <w:t>1</w:t>
      </w:r>
      <w:r w:rsidR="00DF7162">
        <w:rPr>
          <w:rFonts w:hint="eastAsia"/>
        </w:rPr>
        <w:t>时的</w:t>
      </w:r>
      <w:r w:rsidR="00DF7162" w:rsidRPr="00AC012C">
        <w:rPr>
          <w:rFonts w:hint="eastAsia"/>
        </w:rPr>
        <w:t>执行时间</w:t>
      </w:r>
      <w:r w:rsidR="00DF7162">
        <w:rPr>
          <w:rFonts w:hint="eastAsia"/>
        </w:rPr>
        <w:t>相比）。其中，</w:t>
      </w:r>
      <w:r w:rsidR="00DF7162" w:rsidRPr="00202C1A">
        <w:rPr>
          <w:rFonts w:hint="eastAsia"/>
          <w:i/>
          <w:iCs/>
        </w:rPr>
        <w:t>n</w:t>
      </w:r>
      <w:r w:rsidR="00DF7162" w:rsidRPr="00AC012C">
        <w:rPr>
          <w:rFonts w:hint="eastAsia"/>
        </w:rPr>
        <w:t>固定为</w:t>
      </w:r>
      <w:r w:rsidR="000867ED" w:rsidRPr="003A5993">
        <w:rPr>
          <w:rFonts w:eastAsia="新宋体"/>
          <w:noProof/>
          <w:kern w:val="0"/>
          <w:szCs w:val="21"/>
        </w:rPr>
        <w:t>100000000</w:t>
      </w:r>
      <w:r w:rsidR="00DF7162" w:rsidRPr="00AC012C">
        <w:rPr>
          <w:rFonts w:hint="eastAsia"/>
        </w:rPr>
        <w:t>，线程数分别取</w:t>
      </w:r>
      <w:r w:rsidR="00DF7162" w:rsidRPr="00AC012C">
        <w:rPr>
          <w:rFonts w:hint="eastAsia"/>
        </w:rPr>
        <w:t>1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2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4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8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16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32</w:t>
      </w:r>
      <w:r w:rsidR="00DF7162" w:rsidRPr="00AC012C">
        <w:rPr>
          <w:rFonts w:hint="eastAsia"/>
        </w:rPr>
        <w:t>、</w:t>
      </w:r>
      <w:r w:rsidR="00DF7162" w:rsidRPr="00AC012C">
        <w:rPr>
          <w:rFonts w:hint="eastAsia"/>
        </w:rPr>
        <w:t>64</w:t>
      </w:r>
      <w:r w:rsidR="00DF7162" w:rsidRPr="00AC012C">
        <w:rPr>
          <w:rFonts w:hint="eastAsia"/>
        </w:rPr>
        <w:t>时，为减少误差，每项实验进行</w:t>
      </w:r>
      <w:r w:rsidR="00DF7162" w:rsidRPr="00AC012C">
        <w:rPr>
          <w:rFonts w:hint="eastAsia"/>
        </w:rPr>
        <w:t>5</w:t>
      </w:r>
      <w:r w:rsidR="00DF7162" w:rsidRPr="00AC012C">
        <w:rPr>
          <w:rFonts w:hint="eastAsia"/>
        </w:rPr>
        <w:t>次，取平均值作为实验结果。</w:t>
      </w:r>
    </w:p>
    <w:p w14:paraId="5ECA1798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四、代码描述</w:t>
      </w:r>
    </w:p>
    <w:p w14:paraId="1DF80737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&lt;omp.h&gt;</w:t>
      </w:r>
    </w:p>
    <w:p w14:paraId="4F399A47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FE072B4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09D4639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BC2A8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E87B1F2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1e8, p = 8;</w:t>
      </w:r>
    </w:p>
    <w:p w14:paraId="36C28820" w14:textId="1871ED4A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[n];    </w:t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原始数组</w:t>
      </w:r>
    </w:p>
    <w:p w14:paraId="5FED0D2A" w14:textId="7D4CF50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[n];    </w:t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前缀和数组</w:t>
      </w:r>
    </w:p>
    <w:p w14:paraId="241EE06C" w14:textId="7FBB6856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[p];   </w:t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temp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个子数组的总和</w:t>
      </w:r>
    </w:p>
    <w:p w14:paraId="4F9452BF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srand(0);</w:t>
      </w:r>
    </w:p>
    <w:p w14:paraId="0837361E" w14:textId="0FF6582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923D060" w14:textId="27D84231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  <w:r w:rsidR="001F59A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</w:t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F59A7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初始化数组</w:t>
      </w:r>
      <w:r w:rsidR="001F59A7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7DFDC48B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a[i] = rand()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6673E" w14:textId="77777777" w:rsidR="001F59A7" w:rsidRDefault="001F59A7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C737A7" w14:textId="2E701277" w:rsidR="001F59A7" w:rsidRPr="001F59A7" w:rsidRDefault="0066462A" w:rsidP="001F59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omp_set_num_threads(p);</w:t>
      </w:r>
      <w:r w:rsidR="001F59A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</w:t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 w:rsidRPr="001F59A7">
        <w:rPr>
          <w:rFonts w:ascii="新宋体" w:eastAsia="新宋体" w:cs="新宋体" w:hint="eastAsia"/>
          <w:color w:val="008000"/>
          <w:kern w:val="0"/>
          <w:sz w:val="19"/>
          <w:szCs w:val="19"/>
        </w:rPr>
        <w:t>//设置线程数为p</w:t>
      </w:r>
    </w:p>
    <w:p w14:paraId="2C42BC89" w14:textId="32A763BF" w:rsidR="001F59A7" w:rsidRDefault="0066462A" w:rsidP="001F59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t0 = omp_get_wtime();</w:t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="0003264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F59A7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1F59A7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记录并行计算开始时间</w:t>
      </w:r>
    </w:p>
    <w:p w14:paraId="5010C7C5" w14:textId="17479303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并行求前缀和</w:t>
      </w:r>
    </w:p>
    <w:p w14:paraId="2ECCB1E6" w14:textId="77777777" w:rsidR="0066462A" w:rsidRDefault="0066462A" w:rsidP="001F59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omp parallel</w:t>
      </w:r>
    </w:p>
    <w:p w14:paraId="7DD19C84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D6E7D98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求处理的子数组开始坐标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和结束坐标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end</w:t>
      </w:r>
    </w:p>
    <w:p w14:paraId="42D523FC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thread_id = omp_get_thread_num();</w:t>
      </w:r>
    </w:p>
    <w:p w14:paraId="05D24674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block_size = n / p;</w:t>
      </w:r>
    </w:p>
    <w:p w14:paraId="6EE583B0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thread_id * block_size;</w:t>
      </w:r>
    </w:p>
    <w:p w14:paraId="75F9F5F0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(thread_id == p - 1) ? n : start + block_size;</w:t>
      </w:r>
    </w:p>
    <w:p w14:paraId="115CF3E6" w14:textId="11BAF2CE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36056DD6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0.0;</w:t>
      </w:r>
    </w:p>
    <w:p w14:paraId="095375D3" w14:textId="2B31A4E1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start; i &lt; end; i++) {</w:t>
      </w:r>
      <w:r w:rsidR="00E755B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r w:rsidR="00E755B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755B4">
        <w:rPr>
          <w:rFonts w:ascii="新宋体" w:eastAsia="新宋体" w:cs="新宋体" w:hint="eastAsia"/>
          <w:color w:val="008000"/>
          <w:kern w:val="0"/>
          <w:sz w:val="19"/>
          <w:szCs w:val="19"/>
        </w:rPr>
        <w:t>求子数组的前缀和</w:t>
      </w:r>
    </w:p>
    <w:p w14:paraId="61DBD347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sum += a[i];</w:t>
      </w:r>
    </w:p>
    <w:p w14:paraId="49452A67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b[i] = sum;</w:t>
      </w:r>
    </w:p>
    <w:p w14:paraId="1335C3A7" w14:textId="59205ABB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7771464" w14:textId="2A8F1CAA" w:rsidR="00AF6D4E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temp[thread_id] = sum;</w:t>
      </w:r>
      <w:r w:rsidR="0003264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</w:t>
      </w:r>
      <w:r w:rsidR="0003264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3264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3264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755B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3264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032642">
        <w:rPr>
          <w:rFonts w:ascii="新宋体" w:eastAsia="新宋体" w:cs="新宋体" w:hint="eastAsia"/>
          <w:color w:val="008000"/>
          <w:kern w:val="0"/>
          <w:sz w:val="19"/>
          <w:szCs w:val="19"/>
        </w:rPr>
        <w:t>将本块的总和存入</w:t>
      </w:r>
      <w:r w:rsidR="00032642"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 w:rsidR="00032642"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54B5CF13" w14:textId="77777777" w:rsidR="002577BA" w:rsidRDefault="002577B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2AEC1C" w14:textId="2785D70D" w:rsidR="0066462A" w:rsidRDefault="0066462A" w:rsidP="00AF6D4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确保每个线程都已经求取了各自的子数组前缀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每个块的总和已经存入了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24B0CA8F" w14:textId="6C6B8F15" w:rsidR="0066462A" w:rsidRDefault="0066462A" w:rsidP="00AF6D4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omp barrier</w:t>
      </w:r>
      <w:r w:rsidR="00AF6D4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F6D4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F6D4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F6D4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F6D4E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设置路障</w:t>
      </w:r>
      <w:r w:rsidR="0086436C">
        <w:rPr>
          <w:rFonts w:ascii="新宋体" w:eastAsia="新宋体" w:cs="新宋体" w:hint="eastAsia"/>
          <w:color w:val="008000"/>
          <w:kern w:val="0"/>
          <w:sz w:val="19"/>
          <w:szCs w:val="19"/>
        </w:rPr>
        <w:t>，等待各个线程执行完毕</w:t>
      </w:r>
    </w:p>
    <w:p w14:paraId="74230170" w14:textId="77777777" w:rsidR="002577BA" w:rsidRPr="00E755B4" w:rsidRDefault="002577BA" w:rsidP="00E755B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D57A85E" w14:textId="77777777" w:rsidR="0066462A" w:rsidRDefault="0066462A" w:rsidP="002577BA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此时只有第一个子块是正确的结果，其他子块都需要加上之前所有块的总和。</w:t>
      </w:r>
    </w:p>
    <w:p w14:paraId="16E2DE84" w14:textId="24B741A9" w:rsidR="0066462A" w:rsidRDefault="0066462A" w:rsidP="002577BA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中是</w:t>
      </w:r>
      <w:r w:rsidR="00C43B31">
        <w:rPr>
          <w:rFonts w:ascii="新宋体" w:eastAsia="新宋体" w:cs="新宋体" w:hint="eastAsia"/>
          <w:color w:val="008000"/>
          <w:kern w:val="0"/>
          <w:sz w:val="19"/>
          <w:szCs w:val="19"/>
        </w:rPr>
        <w:t>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个块</w:t>
      </w:r>
      <w:r w:rsidR="00C43B31">
        <w:rPr>
          <w:rFonts w:ascii="新宋体" w:eastAsia="新宋体" w:cs="新宋体" w:hint="eastAsia"/>
          <w:color w:val="008000"/>
          <w:kern w:val="0"/>
          <w:sz w:val="19"/>
          <w:szCs w:val="19"/>
        </w:rPr>
        <w:t>各自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的总和，累加求得前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块的总和。</w:t>
      </w:r>
    </w:p>
    <w:p w14:paraId="187F228E" w14:textId="611850F2" w:rsidR="0066462A" w:rsidRDefault="0066462A" w:rsidP="002577BA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累加的动作</w:t>
      </w:r>
      <w:r w:rsidR="00802362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使用single语句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由一个线程完成</w:t>
      </w:r>
    </w:p>
    <w:p w14:paraId="605D68B1" w14:textId="77777777" w:rsidR="0066462A" w:rsidRDefault="0066462A" w:rsidP="002577BA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omp single</w:t>
      </w:r>
    </w:p>
    <w:p w14:paraId="7A863699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9E985CB" w14:textId="08BAE04E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temp[i]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块及前面所有块的</w:t>
      </w:r>
      <w:r w:rsidR="00E755B4">
        <w:rPr>
          <w:rFonts w:ascii="新宋体" w:eastAsia="新宋体" w:cs="新宋体" w:hint="eastAsia"/>
          <w:color w:val="008000"/>
          <w:kern w:val="0"/>
          <w:sz w:val="19"/>
          <w:szCs w:val="19"/>
        </w:rPr>
        <w:t>总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</w:p>
    <w:p w14:paraId="5EBE7A1C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p; i++) {</w:t>
      </w:r>
    </w:p>
    <w:p w14:paraId="4C5F7B4F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temp[i] += temp[i - 1];</w:t>
      </w:r>
    </w:p>
    <w:p w14:paraId="060A5833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5E64F7A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C50707" w14:textId="51362BB0" w:rsidR="002C4411" w:rsidRDefault="002C4411" w:rsidP="002C441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//single</w:t>
      </w:r>
      <w:r w:rsidR="00443978"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后有一个隐藏的路障，</w:t>
      </w:r>
      <w:r w:rsidR="00E755B4">
        <w:rPr>
          <w:rFonts w:ascii="新宋体" w:eastAsia="新宋体" w:cs="新宋体" w:hint="eastAsia"/>
          <w:color w:val="008000"/>
          <w:kern w:val="0"/>
          <w:sz w:val="19"/>
          <w:szCs w:val="19"/>
        </w:rPr>
        <w:t>确保</w:t>
      </w:r>
      <w:r w:rsidR="00E755B4">
        <w:rPr>
          <w:rFonts w:ascii="新宋体" w:eastAsia="新宋体" w:cs="新宋体"/>
          <w:color w:val="008000"/>
          <w:kern w:val="0"/>
          <w:sz w:val="19"/>
          <w:szCs w:val="19"/>
        </w:rPr>
        <w:t>temp[i]</w:t>
      </w:r>
      <w:r w:rsidR="00E755B4">
        <w:rPr>
          <w:rFonts w:ascii="新宋体" w:eastAsia="新宋体" w:cs="新宋体" w:hint="eastAsia"/>
          <w:color w:val="008000"/>
          <w:kern w:val="0"/>
          <w:sz w:val="19"/>
          <w:szCs w:val="19"/>
        </w:rPr>
        <w:t>是第</w:t>
      </w:r>
      <w:r w:rsidR="00E755B4"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 w:rsidR="00E755B4">
        <w:rPr>
          <w:rFonts w:ascii="新宋体" w:eastAsia="新宋体" w:cs="新宋体" w:hint="eastAsia"/>
          <w:color w:val="008000"/>
          <w:kern w:val="0"/>
          <w:sz w:val="19"/>
          <w:szCs w:val="19"/>
        </w:rPr>
        <w:t>块及前面所有块的总和</w:t>
      </w:r>
    </w:p>
    <w:p w14:paraId="7F83E8F0" w14:textId="1D7C86C0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除了第一块以外，其他</w:t>
      </w:r>
      <w:r w:rsidR="0086436C"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所有数字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都需要加上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temp[thread_id-1]</w:t>
      </w:r>
      <w:r w:rsidR="002C44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28C356E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(thread_id &gt; 0) {</w:t>
      </w:r>
    </w:p>
    <w:p w14:paraId="57EA6259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start; i &lt; end; i++) {</w:t>
      </w:r>
    </w:p>
    <w:p w14:paraId="55CBE2AD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b[i] += temp[thread_id - 1];</w:t>
      </w:r>
    </w:p>
    <w:p w14:paraId="09C3D860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9507FF7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49FD32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835889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E82C6C" w14:textId="062C2BEF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omp_get_wtime();</w:t>
      </w:r>
      <w:r w:rsidR="001F59A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1F59A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1F59A7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1F59A7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记录并行计算结束时间</w:t>
      </w:r>
    </w:p>
    <w:p w14:paraId="43FD3554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"Parallel time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t1 - t0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seconds"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F3A85D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ED141" w14:textId="409F03B5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验证代码</w:t>
      </w:r>
      <w:r w:rsidR="0036615D">
        <w:rPr>
          <w:rFonts w:ascii="新宋体" w:eastAsia="新宋体" w:cs="新宋体" w:hint="eastAsia"/>
          <w:color w:val="008000"/>
          <w:kern w:val="0"/>
          <w:sz w:val="19"/>
          <w:szCs w:val="19"/>
        </w:rPr>
        <w:t>,串行累加，判断与b数组的结果是否一致</w:t>
      </w:r>
    </w:p>
    <w:p w14:paraId="22FE5972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0;</w:t>
      </w:r>
    </w:p>
    <w:p w14:paraId="12BA320C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sum_serial = 0.0;</w:t>
      </w:r>
    </w:p>
    <w:p w14:paraId="0C1EC2B7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 {</w:t>
      </w:r>
    </w:p>
    <w:p w14:paraId="13209D7B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sum_serial += a[i];</w:t>
      </w:r>
    </w:p>
    <w:p w14:paraId="65463798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(abs(sum_serial - b[i]) &gt; 1e-4) {</w:t>
      </w:r>
    </w:p>
    <w:p w14:paraId="51CFC019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tag = 1;</w:t>
      </w:r>
    </w:p>
    <w:p w14:paraId="2A095EEB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B1D0F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E6B16D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31686E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(tag == 1)cout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A8028E3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"RIGHT!"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1AD8002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483CD" w14:textId="76EA1AF8" w:rsidR="0066462A" w:rsidRPr="002577B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  <w:r w:rsidR="002577B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</w:t>
      </w:r>
      <w:r w:rsidR="002577BA" w:rsidRPr="002577BA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//释放a</w:t>
      </w:r>
    </w:p>
    <w:p w14:paraId="6611165A" w14:textId="5F8AB39D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  <w:r w:rsidR="002577BA" w:rsidRPr="002577BA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2577BA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2577BA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2577BA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2577BA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2577BA" w:rsidRPr="002577BA">
        <w:rPr>
          <w:rFonts w:ascii="新宋体" w:eastAsia="新宋体" w:cs="新宋体" w:hint="eastAsia"/>
          <w:color w:val="008000"/>
          <w:kern w:val="0"/>
          <w:sz w:val="19"/>
          <w:szCs w:val="19"/>
        </w:rPr>
        <w:t>//释放</w:t>
      </w:r>
      <w:r w:rsidR="002577BA">
        <w:rPr>
          <w:rFonts w:ascii="新宋体" w:eastAsia="新宋体" w:cs="新宋体" w:hint="eastAsia"/>
          <w:color w:val="008000"/>
          <w:kern w:val="0"/>
          <w:sz w:val="19"/>
          <w:szCs w:val="19"/>
        </w:rPr>
        <w:t>b</w:t>
      </w:r>
    </w:p>
    <w:p w14:paraId="38937474" w14:textId="009FBAB5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  <w:r w:rsidR="002577BA" w:rsidRPr="002577BA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2577BA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2577BA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2577BA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2577BA" w:rsidRPr="002577BA">
        <w:rPr>
          <w:rFonts w:ascii="新宋体" w:eastAsia="新宋体" w:cs="新宋体" w:hint="eastAsia"/>
          <w:color w:val="008000"/>
          <w:kern w:val="0"/>
          <w:sz w:val="19"/>
          <w:szCs w:val="19"/>
        </w:rPr>
        <w:t>//释放</w:t>
      </w:r>
      <w:r w:rsidR="002577BA">
        <w:rPr>
          <w:rFonts w:ascii="新宋体" w:eastAsia="新宋体" w:cs="新宋体" w:hint="eastAsia"/>
          <w:color w:val="008000"/>
          <w:kern w:val="0"/>
          <w:sz w:val="19"/>
          <w:szCs w:val="19"/>
        </w:rPr>
        <w:t>temp</w:t>
      </w:r>
    </w:p>
    <w:p w14:paraId="0BE7665A" w14:textId="77777777" w:rsidR="0066462A" w:rsidRDefault="0066462A" w:rsidP="00664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BE42A6" w14:textId="3D5D7EB3" w:rsidR="00E10F12" w:rsidRPr="003E7045" w:rsidRDefault="0066462A" w:rsidP="0066462A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CEEAC8" w14:textId="77777777" w:rsidR="0029204B" w:rsidRDefault="0029204B" w:rsidP="0029204B">
      <w:pPr>
        <w:pStyle w:val="2"/>
        <w:spacing w:before="0" w:after="0" w:line="360" w:lineRule="auto"/>
      </w:pPr>
      <w:bookmarkStart w:id="0" w:name="_Hlk69673660"/>
      <w:r>
        <w:rPr>
          <w:rFonts w:hint="eastAsia"/>
        </w:rPr>
        <w:t>五、实验结果和分析</w:t>
      </w:r>
    </w:p>
    <w:p w14:paraId="17C238A6" w14:textId="59854232" w:rsidR="004654A4" w:rsidRDefault="004654A4" w:rsidP="004654A4">
      <w:pPr>
        <w:ind w:firstLineChars="200" w:firstLine="420"/>
      </w:pPr>
      <w:r w:rsidRPr="002854DA">
        <w:rPr>
          <w:rFonts w:hint="eastAsia"/>
        </w:rPr>
        <w:t>测试</w:t>
      </w:r>
      <w:r w:rsidRPr="002854DA">
        <w:rPr>
          <w:rFonts w:hint="eastAsia"/>
        </w:rPr>
        <w:t>n</w:t>
      </w:r>
      <w:r w:rsidRPr="00AC012C">
        <w:rPr>
          <w:rFonts w:hint="eastAsia"/>
        </w:rPr>
        <w:t>固定为</w:t>
      </w:r>
      <w:r>
        <w:rPr>
          <w:rFonts w:eastAsia="新宋体" w:hint="eastAsia"/>
          <w:color w:val="000000"/>
          <w:kern w:val="0"/>
          <w:szCs w:val="21"/>
        </w:rPr>
        <w:t>100000000</w:t>
      </w:r>
      <w:r w:rsidRPr="00AC012C">
        <w:rPr>
          <w:rFonts w:hint="eastAsia"/>
        </w:rPr>
        <w:t>，线程数分别取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4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8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16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32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时</w:t>
      </w:r>
      <w:r>
        <w:rPr>
          <w:rFonts w:hint="eastAsia"/>
        </w:rPr>
        <w:t>并行程序</w:t>
      </w:r>
      <w:r w:rsidRPr="00AC012C">
        <w:rPr>
          <w:rFonts w:hint="eastAsia"/>
        </w:rPr>
        <w:t>的执行时间</w:t>
      </w:r>
      <w:r>
        <w:rPr>
          <w:rFonts w:hint="eastAsia"/>
        </w:rPr>
        <w:t>，</w:t>
      </w:r>
      <w:r w:rsidRPr="00AC012C">
        <w:rPr>
          <w:rFonts w:hint="eastAsia"/>
        </w:rPr>
        <w:t>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</w:t>
      </w:r>
      <w:r>
        <w:rPr>
          <w:rFonts w:hint="eastAsia"/>
        </w:rPr>
        <w:t>，测试结果如图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图</w:t>
      </w:r>
      <w:r>
        <w:t>7</w:t>
      </w:r>
      <w:r>
        <w:rPr>
          <w:rFonts w:hint="eastAsia"/>
        </w:rPr>
        <w:t>。</w:t>
      </w:r>
    </w:p>
    <w:p w14:paraId="1103ED48" w14:textId="352A7DCD" w:rsidR="004654A4" w:rsidRDefault="004C05C7" w:rsidP="004654A4">
      <w:pPr>
        <w:jc w:val="center"/>
        <w:rPr>
          <w:i/>
          <w:iCs/>
        </w:rPr>
      </w:pPr>
      <w:r w:rsidRPr="004C05C7">
        <w:rPr>
          <w:i/>
          <w:iCs/>
          <w:noProof/>
        </w:rPr>
        <w:drawing>
          <wp:inline distT="0" distB="0" distL="0" distR="0" wp14:anchorId="133AABCF" wp14:editId="191F7F58">
            <wp:extent cx="3686860" cy="1653379"/>
            <wp:effectExtent l="0" t="0" r="0" b="4445"/>
            <wp:docPr id="435093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580" cy="165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A6BD" w14:textId="77777777" w:rsidR="004654A4" w:rsidRPr="002854DA" w:rsidRDefault="004654A4" w:rsidP="004654A4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 w:rsidRPr="002854DA">
        <w:rPr>
          <w:rFonts w:hint="eastAsia"/>
          <w:sz w:val="18"/>
        </w:rPr>
        <w:t>1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线程数为</w:t>
      </w:r>
      <w:r w:rsidRPr="002854DA">
        <w:rPr>
          <w:rFonts w:hint="eastAsia"/>
          <w:sz w:val="18"/>
        </w:rPr>
        <w:t>1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时的执行时间</w:t>
      </w:r>
    </w:p>
    <w:p w14:paraId="06B39AB9" w14:textId="3726E541" w:rsidR="004654A4" w:rsidRDefault="004C05C7" w:rsidP="004654A4">
      <w:pPr>
        <w:jc w:val="center"/>
        <w:rPr>
          <w:sz w:val="18"/>
        </w:rPr>
      </w:pPr>
      <w:r w:rsidRPr="004C05C7">
        <w:rPr>
          <w:i/>
          <w:iCs/>
          <w:noProof/>
        </w:rPr>
        <w:drawing>
          <wp:inline distT="0" distB="0" distL="0" distR="0" wp14:anchorId="2D128210" wp14:editId="5FA69593">
            <wp:extent cx="3725523" cy="1697126"/>
            <wp:effectExtent l="0" t="0" r="8890" b="0"/>
            <wp:docPr id="13174798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04" cy="17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5A90" w14:textId="77777777" w:rsidR="004654A4" w:rsidRPr="002854DA" w:rsidRDefault="004654A4" w:rsidP="004654A4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2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线程数为</w:t>
      </w:r>
      <w:r>
        <w:rPr>
          <w:sz w:val="18"/>
        </w:rPr>
        <w:t>2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时的执行时间</w:t>
      </w:r>
    </w:p>
    <w:p w14:paraId="39F6185C" w14:textId="2EC80E8E" w:rsidR="004654A4" w:rsidRDefault="004C05C7" w:rsidP="004654A4">
      <w:pPr>
        <w:jc w:val="center"/>
        <w:rPr>
          <w:i/>
          <w:iCs/>
        </w:rPr>
      </w:pPr>
      <w:r w:rsidRPr="004C05C7">
        <w:rPr>
          <w:i/>
          <w:iCs/>
          <w:noProof/>
        </w:rPr>
        <w:drawing>
          <wp:inline distT="0" distB="0" distL="0" distR="0" wp14:anchorId="09AB2D8A" wp14:editId="286CB07A">
            <wp:extent cx="3716121" cy="1666501"/>
            <wp:effectExtent l="0" t="0" r="0" b="0"/>
            <wp:docPr id="965060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81" cy="168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574A" w14:textId="77777777" w:rsidR="004654A4" w:rsidRPr="002854DA" w:rsidRDefault="004654A4" w:rsidP="004654A4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3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线程数为</w:t>
      </w:r>
      <w:r>
        <w:rPr>
          <w:sz w:val="18"/>
        </w:rPr>
        <w:t>4</w:t>
      </w:r>
      <w:r w:rsidRPr="002854DA">
        <w:rPr>
          <w:rFonts w:hint="eastAsia"/>
          <w:sz w:val="18"/>
        </w:rPr>
        <w:t>时的执行时间</w:t>
      </w:r>
    </w:p>
    <w:p w14:paraId="014E91DF" w14:textId="3078AC0A" w:rsidR="004654A4" w:rsidRDefault="004C05C7" w:rsidP="004654A4">
      <w:pPr>
        <w:jc w:val="center"/>
        <w:rPr>
          <w:i/>
          <w:iCs/>
        </w:rPr>
      </w:pPr>
      <w:r w:rsidRPr="004C05C7">
        <w:rPr>
          <w:i/>
          <w:iCs/>
          <w:noProof/>
        </w:rPr>
        <w:lastRenderedPageBreak/>
        <w:drawing>
          <wp:inline distT="0" distB="0" distL="0" distR="0" wp14:anchorId="57FE04D7" wp14:editId="0DEA91AE">
            <wp:extent cx="3977883" cy="1777594"/>
            <wp:effectExtent l="0" t="0" r="3810" b="0"/>
            <wp:docPr id="3338972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576" cy="180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BF46" w14:textId="77777777" w:rsidR="004654A4" w:rsidRPr="002854DA" w:rsidRDefault="004654A4" w:rsidP="004654A4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4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线程数为</w:t>
      </w:r>
      <w:r>
        <w:rPr>
          <w:sz w:val="18"/>
        </w:rPr>
        <w:t>8</w:t>
      </w:r>
      <w:r w:rsidRPr="002854DA">
        <w:rPr>
          <w:rFonts w:hint="eastAsia"/>
          <w:sz w:val="18"/>
        </w:rPr>
        <w:t>时的执行时间</w:t>
      </w:r>
    </w:p>
    <w:p w14:paraId="083CC12B" w14:textId="0070B135" w:rsidR="004654A4" w:rsidRDefault="004C05C7" w:rsidP="004654A4">
      <w:pPr>
        <w:jc w:val="center"/>
        <w:rPr>
          <w:i/>
          <w:iCs/>
        </w:rPr>
      </w:pPr>
      <w:r w:rsidRPr="004C05C7">
        <w:rPr>
          <w:i/>
          <w:iCs/>
          <w:noProof/>
        </w:rPr>
        <w:drawing>
          <wp:inline distT="0" distB="0" distL="0" distR="0" wp14:anchorId="66890C16" wp14:editId="648EB169">
            <wp:extent cx="3905443" cy="1770278"/>
            <wp:effectExtent l="0" t="0" r="0" b="1905"/>
            <wp:docPr id="6978326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44" cy="178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3A4F" w14:textId="77777777" w:rsidR="004654A4" w:rsidRPr="00D91A30" w:rsidRDefault="004654A4" w:rsidP="004654A4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5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线程数为</w:t>
      </w:r>
      <w:r w:rsidRPr="002854DA">
        <w:rPr>
          <w:rFonts w:hint="eastAsia"/>
          <w:sz w:val="18"/>
        </w:rPr>
        <w:t>1</w:t>
      </w:r>
      <w:r>
        <w:rPr>
          <w:sz w:val="18"/>
        </w:rPr>
        <w:t>6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时的执行时间</w:t>
      </w:r>
    </w:p>
    <w:p w14:paraId="18889835" w14:textId="25822C85" w:rsidR="004654A4" w:rsidRDefault="004C05C7" w:rsidP="004654A4">
      <w:pPr>
        <w:jc w:val="center"/>
        <w:rPr>
          <w:i/>
          <w:iCs/>
        </w:rPr>
      </w:pPr>
      <w:r w:rsidRPr="004C05C7">
        <w:rPr>
          <w:i/>
          <w:iCs/>
          <w:noProof/>
        </w:rPr>
        <w:drawing>
          <wp:inline distT="0" distB="0" distL="0" distR="0" wp14:anchorId="389D46DD" wp14:editId="72305C0B">
            <wp:extent cx="3917619" cy="1806855"/>
            <wp:effectExtent l="0" t="0" r="6985" b="3175"/>
            <wp:docPr id="13375456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85" cy="182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E2E0" w14:textId="77777777" w:rsidR="004654A4" w:rsidRPr="00D91A30" w:rsidRDefault="004654A4" w:rsidP="004654A4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6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线程数为</w:t>
      </w:r>
      <w:r>
        <w:rPr>
          <w:sz w:val="18"/>
        </w:rPr>
        <w:t>32</w:t>
      </w:r>
      <w:r w:rsidRPr="002854DA">
        <w:rPr>
          <w:rFonts w:hint="eastAsia"/>
          <w:sz w:val="18"/>
        </w:rPr>
        <w:t>时的执行时间</w:t>
      </w:r>
    </w:p>
    <w:p w14:paraId="06637901" w14:textId="476ECDE4" w:rsidR="004654A4" w:rsidRDefault="004C05C7" w:rsidP="004654A4">
      <w:pPr>
        <w:jc w:val="center"/>
        <w:rPr>
          <w:i/>
          <w:iCs/>
        </w:rPr>
      </w:pPr>
      <w:r w:rsidRPr="004C05C7">
        <w:rPr>
          <w:i/>
          <w:iCs/>
          <w:noProof/>
        </w:rPr>
        <w:drawing>
          <wp:inline distT="0" distB="0" distL="0" distR="0" wp14:anchorId="727D3A80" wp14:editId="5861F36E">
            <wp:extent cx="4003559" cy="1806854"/>
            <wp:effectExtent l="0" t="0" r="0" b="3175"/>
            <wp:docPr id="7656315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22" cy="183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D5BC" w14:textId="77777777" w:rsidR="004654A4" w:rsidRDefault="004654A4" w:rsidP="004654A4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7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线程数为</w:t>
      </w:r>
      <w:r>
        <w:rPr>
          <w:sz w:val="18"/>
        </w:rPr>
        <w:t>64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时的执行时间</w:t>
      </w:r>
    </w:p>
    <w:p w14:paraId="138553E2" w14:textId="77777777" w:rsidR="004654A4" w:rsidRPr="00D91A30" w:rsidRDefault="004654A4" w:rsidP="004654A4">
      <w:pPr>
        <w:ind w:firstLineChars="200" w:firstLine="420"/>
      </w:pPr>
      <w:r>
        <w:rPr>
          <w:rFonts w:hint="eastAsia"/>
        </w:rPr>
        <w:t>将程序在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数下的执行时间和加速比</w:t>
      </w:r>
      <w:r>
        <w:rPr>
          <w:rFonts w:hint="eastAsia"/>
        </w:rPr>
        <w:t>（与线程数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时的</w:t>
      </w:r>
      <w:r w:rsidRPr="00AC012C">
        <w:rPr>
          <w:rFonts w:hint="eastAsia"/>
        </w:rPr>
        <w:t>执行时间</w:t>
      </w:r>
      <w:r>
        <w:rPr>
          <w:rFonts w:hint="eastAsia"/>
        </w:rPr>
        <w:t>相比）记录在下表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中。</w:t>
      </w:r>
    </w:p>
    <w:p w14:paraId="1F31A6D4" w14:textId="4E637D83" w:rsidR="00F406F1" w:rsidRPr="00AC012C" w:rsidRDefault="00F406F1" w:rsidP="00F406F1">
      <w:pPr>
        <w:jc w:val="center"/>
      </w:pPr>
      <w:r w:rsidRPr="00AC012C">
        <w:rPr>
          <w:rFonts w:hint="eastAsia"/>
        </w:rPr>
        <w:lastRenderedPageBreak/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1" w:name="_Hlk162116597"/>
      <w:r w:rsidR="0029204B">
        <w:rPr>
          <w:rFonts w:hint="eastAsia"/>
        </w:rPr>
        <w:t>（</w:t>
      </w:r>
      <w:r w:rsidR="0029204B" w:rsidRPr="006740E7">
        <w:rPr>
          <w:rFonts w:hint="eastAsia"/>
          <w:i/>
          <w:iCs/>
        </w:rPr>
        <w:t>n</w:t>
      </w:r>
      <w:r w:rsidR="0029204B">
        <w:rPr>
          <w:rFonts w:hint="eastAsia"/>
        </w:rPr>
        <w:t>=</w:t>
      </w:r>
      <w:r w:rsidR="000C142A" w:rsidRPr="003A5993">
        <w:rPr>
          <w:rFonts w:eastAsia="新宋体"/>
          <w:noProof/>
          <w:kern w:val="0"/>
          <w:szCs w:val="21"/>
        </w:rPr>
        <w:t>100000000</w:t>
      </w:r>
      <w:r w:rsidR="0029204B">
        <w:rPr>
          <w:rFonts w:hint="eastAsia"/>
        </w:rPr>
        <w:t>）</w:t>
      </w:r>
      <w:bookmarkEnd w:id="1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004"/>
        <w:gridCol w:w="1004"/>
        <w:gridCol w:w="1004"/>
        <w:gridCol w:w="1004"/>
        <w:gridCol w:w="1004"/>
        <w:gridCol w:w="1004"/>
        <w:gridCol w:w="1004"/>
      </w:tblGrid>
      <w:tr w:rsidR="00A100CD" w:rsidRPr="00AC012C" w14:paraId="1D40FC51" w14:textId="77777777" w:rsidTr="00A100CD">
        <w:trPr>
          <w:trHeight w:val="758"/>
          <w:jc w:val="center"/>
        </w:trPr>
        <w:tc>
          <w:tcPr>
            <w:tcW w:w="1278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77777777" w:rsidR="00F406F1" w:rsidRDefault="00F406F1" w:rsidP="001548E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162520" w14:textId="77777777" w:rsidR="00F406F1" w:rsidRPr="00AC012C" w:rsidRDefault="00F406F1" w:rsidP="001548E1">
            <w:r>
              <w:rPr>
                <w:rFonts w:hint="eastAsia"/>
              </w:rPr>
              <w:t>执行时间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A100CD" w:rsidRPr="00AC012C" w14:paraId="14F212A4" w14:textId="77777777" w:rsidTr="00A100CD">
        <w:trPr>
          <w:jc w:val="center"/>
        </w:trPr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611C72DC" w14:textId="77777777" w:rsidR="00A100CD" w:rsidRPr="00AC012C" w:rsidRDefault="00A100CD" w:rsidP="00A100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B6F4E0C" w14:textId="5CC413AE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0.742353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811D9F5" w14:textId="587D7D86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0.664122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7FE35D4C" w14:textId="6E74D5F7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0.387143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507F2FE2" w14:textId="2BB1FD03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0.27455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3A5CD3EF" w14:textId="6541C076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0.319234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163B41B5" w14:textId="09DB3B3A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0.331094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7A5473F9" w14:textId="2670ABC5" w:rsidR="00A100CD" w:rsidRPr="00AC012C" w:rsidRDefault="00A100CD" w:rsidP="00A100CD">
            <w:pPr>
              <w:jc w:val="center"/>
            </w:pPr>
            <w:r w:rsidRPr="00CC6984">
              <w:t>0.33221</w:t>
            </w:r>
          </w:p>
        </w:tc>
      </w:tr>
      <w:tr w:rsidR="00A100CD" w:rsidRPr="00AC012C" w14:paraId="27DCB658" w14:textId="77777777" w:rsidTr="00A100CD">
        <w:trPr>
          <w:jc w:val="center"/>
        </w:trPr>
        <w:tc>
          <w:tcPr>
            <w:tcW w:w="1278" w:type="dxa"/>
            <w:vAlign w:val="center"/>
          </w:tcPr>
          <w:p w14:paraId="25C1E8BC" w14:textId="77777777" w:rsidR="00A100CD" w:rsidRPr="00AC012C" w:rsidRDefault="00A100CD" w:rsidP="00A100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1B0A2EE5" w14:textId="2C0965F6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0.746006</w:t>
            </w:r>
          </w:p>
        </w:tc>
        <w:tc>
          <w:tcPr>
            <w:tcW w:w="1004" w:type="dxa"/>
            <w:vAlign w:val="center"/>
          </w:tcPr>
          <w:p w14:paraId="70B5BC50" w14:textId="797B7516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0.605058</w:t>
            </w:r>
          </w:p>
        </w:tc>
        <w:tc>
          <w:tcPr>
            <w:tcW w:w="1004" w:type="dxa"/>
            <w:vAlign w:val="center"/>
          </w:tcPr>
          <w:p w14:paraId="070640F4" w14:textId="0702C4F0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0.374421</w:t>
            </w:r>
          </w:p>
        </w:tc>
        <w:tc>
          <w:tcPr>
            <w:tcW w:w="1004" w:type="dxa"/>
            <w:vAlign w:val="center"/>
          </w:tcPr>
          <w:p w14:paraId="15F675BC" w14:textId="4AD896FF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0.286461</w:t>
            </w:r>
          </w:p>
        </w:tc>
        <w:tc>
          <w:tcPr>
            <w:tcW w:w="1004" w:type="dxa"/>
            <w:vAlign w:val="center"/>
          </w:tcPr>
          <w:p w14:paraId="2B0F5D67" w14:textId="5E376607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0.295438</w:t>
            </w:r>
          </w:p>
        </w:tc>
        <w:tc>
          <w:tcPr>
            <w:tcW w:w="1004" w:type="dxa"/>
            <w:vAlign w:val="center"/>
          </w:tcPr>
          <w:p w14:paraId="077F036D" w14:textId="7DDF3E8B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0.310302</w:t>
            </w:r>
          </w:p>
        </w:tc>
        <w:tc>
          <w:tcPr>
            <w:tcW w:w="1004" w:type="dxa"/>
          </w:tcPr>
          <w:p w14:paraId="2EB31942" w14:textId="32874D87" w:rsidR="00A100CD" w:rsidRPr="00AC012C" w:rsidRDefault="00A100CD" w:rsidP="00A100CD">
            <w:pPr>
              <w:jc w:val="center"/>
            </w:pPr>
            <w:r w:rsidRPr="00CC6984">
              <w:t>0.333255</w:t>
            </w:r>
          </w:p>
        </w:tc>
      </w:tr>
      <w:tr w:rsidR="00A100CD" w:rsidRPr="00AC012C" w14:paraId="3C94D812" w14:textId="77777777" w:rsidTr="00A100CD">
        <w:trPr>
          <w:jc w:val="center"/>
        </w:trPr>
        <w:tc>
          <w:tcPr>
            <w:tcW w:w="1278" w:type="dxa"/>
            <w:vAlign w:val="center"/>
          </w:tcPr>
          <w:p w14:paraId="594C1EBD" w14:textId="77777777" w:rsidR="00A100CD" w:rsidRPr="00AC012C" w:rsidRDefault="00A100CD" w:rsidP="00A100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58443185" w14:textId="608EE6E9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0.744168</w:t>
            </w:r>
          </w:p>
        </w:tc>
        <w:tc>
          <w:tcPr>
            <w:tcW w:w="1004" w:type="dxa"/>
            <w:vAlign w:val="center"/>
          </w:tcPr>
          <w:p w14:paraId="4B2C94A1" w14:textId="25C5CFA1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0.663204</w:t>
            </w:r>
          </w:p>
        </w:tc>
        <w:tc>
          <w:tcPr>
            <w:tcW w:w="1004" w:type="dxa"/>
            <w:vAlign w:val="center"/>
          </w:tcPr>
          <w:p w14:paraId="084ED21D" w14:textId="157AACDE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0.386092</w:t>
            </w:r>
          </w:p>
        </w:tc>
        <w:tc>
          <w:tcPr>
            <w:tcW w:w="1004" w:type="dxa"/>
            <w:vAlign w:val="center"/>
          </w:tcPr>
          <w:p w14:paraId="52DF4C0B" w14:textId="5718CC11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0.263853</w:t>
            </w:r>
          </w:p>
        </w:tc>
        <w:tc>
          <w:tcPr>
            <w:tcW w:w="1004" w:type="dxa"/>
            <w:vAlign w:val="center"/>
          </w:tcPr>
          <w:p w14:paraId="5B7533F6" w14:textId="4F467B1F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0.321431</w:t>
            </w:r>
          </w:p>
        </w:tc>
        <w:tc>
          <w:tcPr>
            <w:tcW w:w="1004" w:type="dxa"/>
            <w:vAlign w:val="center"/>
          </w:tcPr>
          <w:p w14:paraId="3A5748C6" w14:textId="7F774A4E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0.329495</w:t>
            </w:r>
          </w:p>
        </w:tc>
        <w:tc>
          <w:tcPr>
            <w:tcW w:w="1004" w:type="dxa"/>
          </w:tcPr>
          <w:p w14:paraId="418F96B1" w14:textId="601D4158" w:rsidR="00A100CD" w:rsidRPr="00AC012C" w:rsidRDefault="00A100CD" w:rsidP="00A100CD">
            <w:pPr>
              <w:jc w:val="center"/>
            </w:pPr>
            <w:r w:rsidRPr="00CC6984">
              <w:t>0.319073</w:t>
            </w:r>
          </w:p>
        </w:tc>
      </w:tr>
      <w:tr w:rsidR="00A100CD" w:rsidRPr="00AC012C" w14:paraId="78B479BE" w14:textId="77777777" w:rsidTr="00A100CD">
        <w:trPr>
          <w:jc w:val="center"/>
        </w:trPr>
        <w:tc>
          <w:tcPr>
            <w:tcW w:w="1278" w:type="dxa"/>
            <w:vAlign w:val="center"/>
          </w:tcPr>
          <w:p w14:paraId="3532073A" w14:textId="77777777" w:rsidR="00A100CD" w:rsidRPr="00AC012C" w:rsidRDefault="00A100CD" w:rsidP="00A100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vAlign w:val="center"/>
          </w:tcPr>
          <w:p w14:paraId="5B4C09FF" w14:textId="2776BC0A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0.879372</w:t>
            </w:r>
          </w:p>
        </w:tc>
        <w:tc>
          <w:tcPr>
            <w:tcW w:w="1004" w:type="dxa"/>
            <w:vAlign w:val="center"/>
          </w:tcPr>
          <w:p w14:paraId="0F2851E2" w14:textId="094D1986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0.665343</w:t>
            </w:r>
          </w:p>
        </w:tc>
        <w:tc>
          <w:tcPr>
            <w:tcW w:w="1004" w:type="dxa"/>
            <w:vAlign w:val="center"/>
          </w:tcPr>
          <w:p w14:paraId="18DA0134" w14:textId="115A7E3D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0.339571</w:t>
            </w:r>
          </w:p>
        </w:tc>
        <w:tc>
          <w:tcPr>
            <w:tcW w:w="1004" w:type="dxa"/>
            <w:vAlign w:val="center"/>
          </w:tcPr>
          <w:p w14:paraId="7E6CE0E8" w14:textId="374B3F4E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0.284752</w:t>
            </w:r>
          </w:p>
        </w:tc>
        <w:tc>
          <w:tcPr>
            <w:tcW w:w="1004" w:type="dxa"/>
            <w:vAlign w:val="center"/>
          </w:tcPr>
          <w:p w14:paraId="31FD2D40" w14:textId="5CAE8CFF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0.301115</w:t>
            </w:r>
          </w:p>
        </w:tc>
        <w:tc>
          <w:tcPr>
            <w:tcW w:w="1004" w:type="dxa"/>
            <w:vAlign w:val="center"/>
          </w:tcPr>
          <w:p w14:paraId="58BDCB96" w14:textId="0DF1C008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0.312158</w:t>
            </w:r>
          </w:p>
        </w:tc>
        <w:tc>
          <w:tcPr>
            <w:tcW w:w="1004" w:type="dxa"/>
          </w:tcPr>
          <w:p w14:paraId="04382372" w14:textId="62368A7D" w:rsidR="00A100CD" w:rsidRPr="00AC012C" w:rsidRDefault="00A100CD" w:rsidP="00A100CD">
            <w:pPr>
              <w:jc w:val="center"/>
            </w:pPr>
            <w:r w:rsidRPr="00CC6984">
              <w:t>0.303008</w:t>
            </w:r>
          </w:p>
        </w:tc>
      </w:tr>
      <w:tr w:rsidR="00A100CD" w:rsidRPr="00AC012C" w14:paraId="7B94A804" w14:textId="77777777" w:rsidTr="00A100CD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EAF6A1B" w14:textId="77777777" w:rsidR="00A100CD" w:rsidRPr="00AC012C" w:rsidRDefault="00A100CD" w:rsidP="00A100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6A865FDA" w14:textId="3AD7AAFF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0.742666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40182A6D" w14:textId="761495DD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0.678628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7A207794" w14:textId="335D366B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0.35464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4A985CC1" w14:textId="24C8765F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0.268817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522B38D8" w14:textId="430D23E2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0.282138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5F30A36A" w14:textId="17AF1B2D" w:rsidR="00A100CD" w:rsidRPr="00AC012C" w:rsidRDefault="00A100CD" w:rsidP="00A100CD">
            <w:pPr>
              <w:jc w:val="center"/>
            </w:pPr>
            <w:r>
              <w:rPr>
                <w:rFonts w:hint="eastAsia"/>
              </w:rPr>
              <w:t>0.305415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67F9F764" w14:textId="7CCF1F01" w:rsidR="00A100CD" w:rsidRPr="00AC012C" w:rsidRDefault="00A100CD" w:rsidP="00A100CD">
            <w:pPr>
              <w:jc w:val="center"/>
            </w:pPr>
            <w:r w:rsidRPr="00CC6984">
              <w:t>0.303231</w:t>
            </w:r>
          </w:p>
        </w:tc>
      </w:tr>
      <w:tr w:rsidR="00A100CD" w:rsidRPr="00AC012C" w14:paraId="6FE20898" w14:textId="77777777" w:rsidTr="00A100CD">
        <w:trPr>
          <w:jc w:val="center"/>
        </w:trPr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06F5E" w14:textId="2A59FA6C" w:rsidR="00F406F1" w:rsidRPr="00AC012C" w:rsidRDefault="004654A4" w:rsidP="001548E1">
            <w:pPr>
              <w:jc w:val="center"/>
            </w:pPr>
            <w:r w:rsidRPr="004654A4">
              <w:t>0.770913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D1727" w14:textId="1B9ACB53" w:rsidR="00F406F1" w:rsidRPr="00AC012C" w:rsidRDefault="004654A4" w:rsidP="004654A4">
            <w:pPr>
              <w:widowControl/>
              <w:jc w:val="center"/>
              <w:rPr>
                <w:rFonts w:hint="eastAsia"/>
              </w:rPr>
            </w:pPr>
            <w:r w:rsidRPr="004654A4">
              <w:rPr>
                <w:rFonts w:hint="eastAsia"/>
              </w:rPr>
              <w:t>0.655271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E213C" w14:textId="1C76F7C3" w:rsidR="00F406F1" w:rsidRPr="00AC012C" w:rsidRDefault="004654A4" w:rsidP="004654A4">
            <w:pPr>
              <w:widowControl/>
              <w:jc w:val="center"/>
              <w:rPr>
                <w:rFonts w:hint="eastAsia"/>
              </w:rPr>
            </w:pPr>
            <w:r w:rsidRPr="004654A4">
              <w:rPr>
                <w:rFonts w:hint="eastAsia"/>
              </w:rPr>
              <w:t>0.368373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DF47B" w14:textId="1B0BA7B1" w:rsidR="00F406F1" w:rsidRPr="00AC012C" w:rsidRDefault="004654A4" w:rsidP="004654A4">
            <w:pPr>
              <w:widowControl/>
              <w:jc w:val="center"/>
              <w:rPr>
                <w:rFonts w:hint="eastAsia"/>
              </w:rPr>
            </w:pPr>
            <w:r w:rsidRPr="004654A4">
              <w:rPr>
                <w:rFonts w:hint="eastAsia"/>
              </w:rPr>
              <w:t>0.275687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8EBEC" w14:textId="292CFF74" w:rsidR="00F406F1" w:rsidRPr="00AC012C" w:rsidRDefault="004654A4" w:rsidP="004654A4">
            <w:pPr>
              <w:widowControl/>
              <w:jc w:val="center"/>
              <w:rPr>
                <w:rFonts w:hint="eastAsia"/>
              </w:rPr>
            </w:pPr>
            <w:r w:rsidRPr="004654A4">
              <w:rPr>
                <w:rFonts w:hint="eastAsia"/>
              </w:rPr>
              <w:t>0.303871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A364" w14:textId="3E50C9ED" w:rsidR="00F406F1" w:rsidRPr="00AC012C" w:rsidRDefault="004654A4" w:rsidP="004654A4">
            <w:pPr>
              <w:widowControl/>
              <w:jc w:val="center"/>
              <w:rPr>
                <w:rFonts w:hint="eastAsia"/>
              </w:rPr>
            </w:pPr>
            <w:r w:rsidRPr="004654A4">
              <w:rPr>
                <w:rFonts w:hint="eastAsia"/>
              </w:rPr>
              <w:t>0.317693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BE0F6" w14:textId="3C5F5932" w:rsidR="00F406F1" w:rsidRPr="00AC012C" w:rsidRDefault="004654A4" w:rsidP="004654A4">
            <w:pPr>
              <w:widowControl/>
              <w:jc w:val="center"/>
              <w:rPr>
                <w:rFonts w:hint="eastAsia"/>
              </w:rPr>
            </w:pPr>
            <w:r w:rsidRPr="004654A4">
              <w:rPr>
                <w:rFonts w:hint="eastAsia"/>
              </w:rPr>
              <w:t>0.318155</w:t>
            </w:r>
          </w:p>
        </w:tc>
      </w:tr>
      <w:tr w:rsidR="00A100CD" w:rsidRPr="00AC012C" w14:paraId="4CC19396" w14:textId="77777777" w:rsidTr="00A100CD">
        <w:trPr>
          <w:jc w:val="center"/>
        </w:trPr>
        <w:tc>
          <w:tcPr>
            <w:tcW w:w="127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709725" w14:textId="77777777" w:rsidR="00F406F1" w:rsidRPr="00AC012C" w:rsidRDefault="00F406F1" w:rsidP="001548E1">
            <w:pPr>
              <w:jc w:val="center"/>
            </w:pPr>
            <w:r w:rsidRPr="00AC012C">
              <w:t>加速比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3633DE1" w14:textId="3BDBCD23" w:rsidR="00F406F1" w:rsidRPr="00AC012C" w:rsidRDefault="004654A4" w:rsidP="001548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49DFF7" w14:textId="600DD804" w:rsidR="00F406F1" w:rsidRPr="00AC012C" w:rsidRDefault="004654A4" w:rsidP="001548E1">
            <w:pPr>
              <w:jc w:val="center"/>
            </w:pPr>
            <w:r>
              <w:rPr>
                <w:rFonts w:hint="eastAsia"/>
              </w:rPr>
              <w:t>1.17648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A21F10E" w14:textId="466ADB22" w:rsidR="00F406F1" w:rsidRPr="00AC012C" w:rsidRDefault="004654A4" w:rsidP="001548E1">
            <w:pPr>
              <w:jc w:val="center"/>
            </w:pPr>
            <w:r>
              <w:rPr>
                <w:rFonts w:hint="eastAsia"/>
              </w:rPr>
              <w:t>2.092749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297643" w14:textId="7E0F5555" w:rsidR="00F406F1" w:rsidRPr="00AC012C" w:rsidRDefault="004654A4" w:rsidP="001548E1">
            <w:pPr>
              <w:jc w:val="center"/>
            </w:pPr>
            <w:r>
              <w:rPr>
                <w:rFonts w:hint="eastAsia"/>
              </w:rPr>
              <w:t>2.796388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AAA974" w14:textId="1079FCDA" w:rsidR="00F406F1" w:rsidRPr="00AC012C" w:rsidRDefault="004654A4" w:rsidP="001548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2.536973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339B10" w14:textId="27FEF27F" w:rsidR="00F406F1" w:rsidRPr="00AC012C" w:rsidRDefault="004654A4" w:rsidP="001548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2.426599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D07913" w14:textId="44085645" w:rsidR="00F406F1" w:rsidRPr="00AC012C" w:rsidRDefault="004654A4" w:rsidP="001548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2.423071</w:t>
            </w:r>
          </w:p>
        </w:tc>
      </w:tr>
    </w:tbl>
    <w:bookmarkEnd w:id="0"/>
    <w:p w14:paraId="2FED76E0" w14:textId="6B5E10FE" w:rsidR="009B2C77" w:rsidRDefault="009B2C77" w:rsidP="009B2C77">
      <w:pPr>
        <w:ind w:firstLineChars="200" w:firstLine="422"/>
        <w:rPr>
          <w:rFonts w:ascii="Segoe UI" w:hAnsi="Segoe UI" w:cs="Segoe UI"/>
          <w:color w:val="0D0D0D"/>
          <w:shd w:val="clear" w:color="auto" w:fill="FFFFFF"/>
        </w:rPr>
      </w:pPr>
      <w:r w:rsidRPr="00A64B63">
        <w:rPr>
          <w:rFonts w:hint="eastAsia"/>
          <w:b/>
          <w:bCs/>
        </w:rPr>
        <w:t>实验结果</w:t>
      </w:r>
      <w:r>
        <w:rPr>
          <w:rFonts w:hint="eastAsia"/>
        </w:rPr>
        <w:t>：从上表</w:t>
      </w:r>
      <w:r>
        <w:rPr>
          <w:rFonts w:hint="eastAsia"/>
        </w:rPr>
        <w:t>1</w:t>
      </w:r>
      <w:r>
        <w:rPr>
          <w:rFonts w:hint="eastAsia"/>
        </w:rPr>
        <w:t>可以看出，</w:t>
      </w:r>
      <w:r>
        <w:rPr>
          <w:rFonts w:ascii="Segoe UI" w:hAnsi="Segoe UI" w:cs="Segoe UI"/>
          <w:color w:val="0D0D0D"/>
          <w:shd w:val="clear" w:color="auto" w:fill="FFFFFF"/>
        </w:rPr>
        <w:t>线程数</w:t>
      </w:r>
      <w:r w:rsidR="00232720">
        <w:rPr>
          <w:rFonts w:ascii="Segoe UI" w:hAnsi="Segoe UI" w:cs="Segoe UI" w:hint="eastAsia"/>
          <w:color w:val="0D0D0D"/>
          <w:shd w:val="clear" w:color="auto" w:fill="FFFFFF"/>
        </w:rPr>
        <w:t>从</w:t>
      </w:r>
      <w:r w:rsidR="00232720"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增加</w:t>
      </w:r>
      <w:r w:rsidR="00232720">
        <w:rPr>
          <w:rFonts w:ascii="Segoe UI" w:hAnsi="Segoe UI" w:cs="Segoe UI" w:hint="eastAsia"/>
          <w:color w:val="0D0D0D"/>
          <w:shd w:val="clear" w:color="auto" w:fill="FFFFFF"/>
        </w:rPr>
        <w:t>到</w:t>
      </w:r>
      <w:r w:rsidR="00232720">
        <w:rPr>
          <w:rFonts w:ascii="Segoe UI" w:hAnsi="Segoe UI" w:cs="Segoe UI" w:hint="eastAsia"/>
          <w:color w:val="0D0D0D"/>
          <w:shd w:val="clear" w:color="auto" w:fill="FFFFFF"/>
        </w:rPr>
        <w:t>8</w:t>
      </w:r>
      <w:r>
        <w:rPr>
          <w:rFonts w:ascii="Segoe UI" w:hAnsi="Segoe UI" w:cs="Segoe UI"/>
          <w:color w:val="0D0D0D"/>
          <w:shd w:val="clear" w:color="auto" w:fill="FFFFFF"/>
        </w:rPr>
        <w:t>，执行时间逐渐减少。</w:t>
      </w:r>
      <w:r w:rsidR="00CB46A2">
        <w:rPr>
          <w:rFonts w:ascii="Segoe UI" w:hAnsi="Segoe UI" w:cs="Segoe UI" w:hint="eastAsia"/>
          <w:color w:val="0D0D0D"/>
          <w:shd w:val="clear" w:color="auto" w:fill="FFFFFF"/>
        </w:rPr>
        <w:t>然后</w:t>
      </w:r>
      <w:r w:rsidR="00232720">
        <w:rPr>
          <w:rFonts w:ascii="Segoe UI" w:hAnsi="Segoe UI" w:cs="Segoe UI"/>
          <w:color w:val="0D0D0D"/>
          <w:shd w:val="clear" w:color="auto" w:fill="FFFFFF"/>
        </w:rPr>
        <w:t>线程数</w:t>
      </w:r>
      <w:r w:rsidR="00232720">
        <w:rPr>
          <w:rFonts w:ascii="Segoe UI" w:hAnsi="Segoe UI" w:cs="Segoe UI" w:hint="eastAsia"/>
          <w:color w:val="0D0D0D"/>
          <w:shd w:val="clear" w:color="auto" w:fill="FFFFFF"/>
        </w:rPr>
        <w:t>从</w:t>
      </w:r>
      <w:r w:rsidR="00CB46A2">
        <w:rPr>
          <w:rFonts w:ascii="Segoe UI" w:hAnsi="Segoe UI" w:cs="Segoe UI" w:hint="eastAsia"/>
          <w:color w:val="0D0D0D"/>
          <w:shd w:val="clear" w:color="auto" w:fill="FFFFFF"/>
        </w:rPr>
        <w:t>8</w:t>
      </w:r>
      <w:r w:rsidR="00232720">
        <w:rPr>
          <w:rFonts w:ascii="Segoe UI" w:hAnsi="Segoe UI" w:cs="Segoe UI"/>
          <w:color w:val="0D0D0D"/>
          <w:shd w:val="clear" w:color="auto" w:fill="FFFFFF"/>
        </w:rPr>
        <w:t>增加</w:t>
      </w:r>
      <w:r w:rsidR="00232720">
        <w:rPr>
          <w:rFonts w:ascii="Segoe UI" w:hAnsi="Segoe UI" w:cs="Segoe UI" w:hint="eastAsia"/>
          <w:color w:val="0D0D0D"/>
          <w:shd w:val="clear" w:color="auto" w:fill="FFFFFF"/>
        </w:rPr>
        <w:t>到</w:t>
      </w:r>
      <w:r w:rsidR="00232720">
        <w:rPr>
          <w:rFonts w:ascii="Segoe UI" w:hAnsi="Segoe UI" w:cs="Segoe UI" w:hint="eastAsia"/>
          <w:color w:val="0D0D0D"/>
          <w:shd w:val="clear" w:color="auto" w:fill="FFFFFF"/>
        </w:rPr>
        <w:t>64</w:t>
      </w:r>
      <w:r w:rsidR="00232720">
        <w:rPr>
          <w:rFonts w:ascii="Segoe UI" w:hAnsi="Segoe UI" w:cs="Segoe UI"/>
          <w:color w:val="0D0D0D"/>
          <w:shd w:val="clear" w:color="auto" w:fill="FFFFFF"/>
        </w:rPr>
        <w:t>，执行时间逐渐</w:t>
      </w:r>
      <w:r w:rsidR="00232720">
        <w:rPr>
          <w:rFonts w:ascii="Segoe UI" w:hAnsi="Segoe UI" w:cs="Segoe UI" w:hint="eastAsia"/>
          <w:color w:val="0D0D0D"/>
          <w:shd w:val="clear" w:color="auto" w:fill="FFFFFF"/>
        </w:rPr>
        <w:t>增加</w:t>
      </w:r>
      <w:r w:rsidR="00CB46A2">
        <w:rPr>
          <w:rFonts w:ascii="Segoe UI" w:hAnsi="Segoe UI" w:cs="Segoe UI" w:hint="eastAsia"/>
          <w:color w:val="0D0D0D"/>
          <w:shd w:val="clear" w:color="auto" w:fill="FFFFFF"/>
        </w:rPr>
        <w:t>，</w:t>
      </w:r>
      <w:r w:rsidR="00CB46A2">
        <w:rPr>
          <w:rFonts w:ascii="Segoe UI" w:hAnsi="Segoe UI" w:cs="Segoe UI" w:hint="eastAsia"/>
          <w:color w:val="0D0D0D"/>
          <w:shd w:val="clear" w:color="auto" w:fill="FFFFFF"/>
        </w:rPr>
        <w:t>加速比</w:t>
      </w:r>
      <w:r w:rsidR="00CB46A2">
        <w:rPr>
          <w:rFonts w:hint="eastAsia"/>
        </w:rPr>
        <w:t>反而下降</w:t>
      </w:r>
      <w:r w:rsidR="00CB46A2">
        <w:rPr>
          <w:rFonts w:ascii="Segoe UI" w:hAnsi="Segoe UI" w:cs="Segoe UI" w:hint="eastAsia"/>
          <w:color w:val="0D0D0D"/>
          <w:shd w:val="clear" w:color="auto" w:fill="FFFFFF"/>
        </w:rPr>
        <w:t>。</w:t>
      </w:r>
      <w:r w:rsidR="00A64B63">
        <w:rPr>
          <w:rFonts w:ascii="Segoe UI" w:hAnsi="Segoe UI" w:cs="Segoe UI" w:hint="eastAsia"/>
          <w:color w:val="0D0D0D"/>
          <w:shd w:val="clear" w:color="auto" w:fill="FFFFFF"/>
        </w:rPr>
        <w:t>线程数为</w:t>
      </w:r>
      <w:r w:rsidR="00A64B63">
        <w:rPr>
          <w:rFonts w:ascii="Segoe UI" w:hAnsi="Segoe UI" w:cs="Segoe UI" w:hint="eastAsia"/>
          <w:color w:val="0D0D0D"/>
          <w:shd w:val="clear" w:color="auto" w:fill="FFFFFF"/>
        </w:rPr>
        <w:t>32</w:t>
      </w:r>
      <w:r w:rsidR="00A64B63">
        <w:rPr>
          <w:rFonts w:ascii="Segoe UI" w:hAnsi="Segoe UI" w:cs="Segoe UI" w:hint="eastAsia"/>
          <w:color w:val="0D0D0D"/>
          <w:shd w:val="clear" w:color="auto" w:fill="FFFFFF"/>
        </w:rPr>
        <w:t>时和线程数为</w:t>
      </w:r>
      <w:r w:rsidR="00A64B63">
        <w:rPr>
          <w:rFonts w:ascii="Segoe UI" w:hAnsi="Segoe UI" w:cs="Segoe UI" w:hint="eastAsia"/>
          <w:color w:val="0D0D0D"/>
          <w:shd w:val="clear" w:color="auto" w:fill="FFFFFF"/>
        </w:rPr>
        <w:t>64</w:t>
      </w:r>
      <w:r w:rsidR="00A64B63">
        <w:rPr>
          <w:rFonts w:ascii="Segoe UI" w:hAnsi="Segoe UI" w:cs="Segoe UI" w:hint="eastAsia"/>
          <w:color w:val="0D0D0D"/>
          <w:shd w:val="clear" w:color="auto" w:fill="FFFFFF"/>
        </w:rPr>
        <w:t>时的执行时间几乎相等。</w:t>
      </w:r>
      <w:r w:rsidR="008D1EDB">
        <w:rPr>
          <w:rFonts w:ascii="Segoe UI" w:hAnsi="Segoe UI" w:cs="Segoe UI" w:hint="eastAsia"/>
          <w:color w:val="0D0D0D"/>
          <w:shd w:val="clear" w:color="auto" w:fill="FFFFFF"/>
        </w:rPr>
        <w:t>在本实验中，最佳线程数是</w:t>
      </w:r>
      <w:r w:rsidR="008D1E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D1EDB">
        <w:rPr>
          <w:rFonts w:ascii="Segoe UI" w:hAnsi="Segoe UI" w:cs="Segoe UI" w:hint="eastAsia"/>
          <w:color w:val="0D0D0D"/>
          <w:shd w:val="clear" w:color="auto" w:fill="FFFFFF"/>
        </w:rPr>
        <w:t>8</w:t>
      </w:r>
      <w:r w:rsidR="008D1EDB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00B48229" w14:textId="77777777" w:rsidR="00EB5B6B" w:rsidRDefault="009B2C77" w:rsidP="009B2C77">
      <w:pPr>
        <w:ind w:firstLineChars="200" w:firstLine="422"/>
        <w:rPr>
          <w:rFonts w:ascii="Segoe UI" w:hAnsi="Segoe UI" w:cs="Segoe UI"/>
          <w:color w:val="0D0D0D"/>
          <w:shd w:val="clear" w:color="auto" w:fill="FFFFFF"/>
        </w:rPr>
      </w:pPr>
      <w:r w:rsidRPr="00A64B63">
        <w:rPr>
          <w:rFonts w:ascii="Segoe UI" w:hAnsi="Segoe UI" w:cs="Segoe UI"/>
          <w:b/>
          <w:bCs/>
          <w:color w:val="0D0D0D"/>
          <w:shd w:val="clear" w:color="auto" w:fill="FFFFFF"/>
        </w:rPr>
        <w:t>分析和综合概括</w:t>
      </w:r>
      <w:r>
        <w:rPr>
          <w:rFonts w:ascii="Segoe UI" w:hAnsi="Segoe UI" w:cs="Segoe UI"/>
          <w:color w:val="0D0D0D"/>
          <w:shd w:val="clear" w:color="auto" w:fill="FFFFFF"/>
        </w:rPr>
        <w:t>：从</w:t>
      </w:r>
      <w:r>
        <w:rPr>
          <w:rFonts w:ascii="Segoe UI" w:hAnsi="Segoe UI" w:cs="Segoe UI" w:hint="eastAsia"/>
          <w:color w:val="0D0D0D"/>
          <w:shd w:val="clear" w:color="auto" w:fill="FFFFFF"/>
        </w:rPr>
        <w:t>线程数为</w:t>
      </w: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到线程数为</w:t>
      </w:r>
      <w:r w:rsidR="00EB5B6B">
        <w:rPr>
          <w:rFonts w:ascii="Segoe UI" w:hAnsi="Segoe UI" w:cs="Segoe UI" w:hint="eastAsia"/>
          <w:color w:val="0D0D0D"/>
          <w:shd w:val="clear" w:color="auto" w:fill="FFFFFF"/>
        </w:rPr>
        <w:t>8</w:t>
      </w:r>
      <w:r>
        <w:rPr>
          <w:rFonts w:ascii="Segoe UI" w:hAnsi="Segoe UI" w:cs="Segoe UI" w:hint="eastAsia"/>
          <w:color w:val="0D0D0D"/>
          <w:shd w:val="clear" w:color="auto" w:fill="FFFFFF"/>
        </w:rPr>
        <w:t>的</w:t>
      </w:r>
      <w:r>
        <w:rPr>
          <w:rFonts w:ascii="Segoe UI" w:hAnsi="Segoe UI" w:cs="Segoe UI"/>
          <w:color w:val="0D0D0D"/>
          <w:shd w:val="clear" w:color="auto" w:fill="FFFFFF"/>
        </w:rPr>
        <w:t>实验结果可以看出，随着线程数的增加，加速比逐渐增大。在</w:t>
      </w:r>
      <w:r w:rsidR="00EB5B6B">
        <w:rPr>
          <w:rFonts w:ascii="Segoe UI" w:hAnsi="Segoe UI" w:cs="Segoe UI" w:hint="eastAsia"/>
          <w:color w:val="0D0D0D"/>
          <w:shd w:val="clear" w:color="auto" w:fill="FFFFFF"/>
        </w:rPr>
        <w:t>8</w:t>
      </w:r>
      <w:r>
        <w:rPr>
          <w:rFonts w:ascii="Segoe UI" w:hAnsi="Segoe UI" w:cs="Segoe UI"/>
          <w:color w:val="0D0D0D"/>
          <w:shd w:val="clear" w:color="auto" w:fill="FFFFFF"/>
        </w:rPr>
        <w:t>个线程的情况下，加速比</w:t>
      </w:r>
      <w:r w:rsidR="00EB5B6B">
        <w:rPr>
          <w:rFonts w:ascii="Segoe UI" w:hAnsi="Segoe UI" w:cs="Segoe UI" w:hint="eastAsia"/>
          <w:color w:val="0D0D0D"/>
          <w:shd w:val="clear" w:color="auto" w:fill="FFFFFF"/>
        </w:rPr>
        <w:t>最高，</w:t>
      </w:r>
      <w:r>
        <w:rPr>
          <w:rFonts w:ascii="Segoe UI" w:hAnsi="Segoe UI" w:cs="Segoe UI"/>
          <w:color w:val="0D0D0D"/>
          <w:shd w:val="clear" w:color="auto" w:fill="FFFFFF"/>
        </w:rPr>
        <w:t>达到了</w:t>
      </w:r>
      <w:r w:rsidR="00EB5B6B">
        <w:rPr>
          <w:rFonts w:ascii="Segoe UI" w:hAnsi="Segoe UI" w:cs="Segoe UI" w:hint="eastAsia"/>
          <w:color w:val="0D0D0D"/>
          <w:shd w:val="clear" w:color="auto" w:fill="FFFFFF"/>
        </w:rPr>
        <w:t>2.79</w:t>
      </w:r>
      <w:r>
        <w:rPr>
          <w:rFonts w:ascii="Segoe UI" w:hAnsi="Segoe UI" w:cs="Segoe UI"/>
          <w:color w:val="0D0D0D"/>
          <w:shd w:val="clear" w:color="auto" w:fill="FFFFFF"/>
        </w:rPr>
        <w:t>，说明并行程序在利用多核处理器的同时取得了较好的性能提升。</w:t>
      </w:r>
    </w:p>
    <w:p w14:paraId="7FB0C3A6" w14:textId="1219BBBC" w:rsidR="00537B4F" w:rsidRDefault="00EB5B6B" w:rsidP="009B2C77">
      <w:pPr>
        <w:ind w:firstLineChars="200"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但是从</w:t>
      </w:r>
      <w:r>
        <w:rPr>
          <w:rFonts w:ascii="Segoe UI" w:hAnsi="Segoe UI" w:cs="Segoe UI" w:hint="eastAsia"/>
          <w:color w:val="0D0D0D"/>
          <w:shd w:val="clear" w:color="auto" w:fill="FFFFFF"/>
        </w:rPr>
        <w:t>8</w:t>
      </w:r>
      <w:r>
        <w:rPr>
          <w:rFonts w:ascii="Segoe UI" w:hAnsi="Segoe UI" w:cs="Segoe UI" w:hint="eastAsia"/>
          <w:color w:val="0D0D0D"/>
          <w:shd w:val="clear" w:color="auto" w:fill="FFFFFF"/>
        </w:rPr>
        <w:t>线程往后，加速比有所下降。这是因为，我的并行程序其中设置了路障</w:t>
      </w:r>
      <w:r>
        <w:rPr>
          <w:rFonts w:ascii="Segoe UI" w:hAnsi="Segoe UI" w:cs="Segoe UI" w:hint="eastAsia"/>
          <w:color w:val="0D0D0D"/>
          <w:shd w:val="clear" w:color="auto" w:fill="FFFFFF"/>
        </w:rPr>
        <w:t>barrier</w:t>
      </w:r>
      <w:r>
        <w:rPr>
          <w:rFonts w:ascii="Segoe UI" w:hAnsi="Segoe UI" w:cs="Segoe UI" w:hint="eastAsia"/>
          <w:color w:val="0D0D0D"/>
          <w:shd w:val="clear" w:color="auto" w:fill="FFFFFF"/>
        </w:rPr>
        <w:t>，这会使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先完成的线程必须等待最后一个完成的线程。</w:t>
      </w:r>
      <w:r>
        <w:rPr>
          <w:rFonts w:ascii="Segoe UI" w:hAnsi="Segoe UI" w:cs="Segoe UI" w:hint="eastAsia"/>
          <w:color w:val="0D0D0D"/>
          <w:shd w:val="clear" w:color="auto" w:fill="FFFFFF"/>
        </w:rPr>
        <w:t>之后又只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使用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single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语句</w:t>
      </w:r>
      <w:r>
        <w:rPr>
          <w:rFonts w:ascii="Segoe UI" w:hAnsi="Segoe UI" w:cs="Segoe UI" w:hint="eastAsia"/>
          <w:color w:val="0D0D0D"/>
          <w:shd w:val="clear" w:color="auto" w:fill="FFFFFF"/>
        </w:rPr>
        <w:t>让一个线程去执行</w:t>
      </w:r>
      <w:r>
        <w:rPr>
          <w:rFonts w:ascii="Segoe UI" w:hAnsi="Segoe UI" w:cs="Segoe UI" w:hint="eastAsia"/>
          <w:color w:val="0D0D0D"/>
          <w:shd w:val="clear" w:color="auto" w:fill="FFFFFF"/>
        </w:rPr>
        <w:t>temp</w:t>
      </w:r>
      <w:r>
        <w:rPr>
          <w:rFonts w:ascii="Segoe UI" w:hAnsi="Segoe UI" w:cs="Segoe UI" w:hint="eastAsia"/>
          <w:color w:val="0D0D0D"/>
          <w:shd w:val="clear" w:color="auto" w:fill="FFFFFF"/>
        </w:rPr>
        <w:t>数组累加的操作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，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single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语句末尾</w:t>
      </w:r>
      <w:r w:rsidR="009E65C6">
        <w:rPr>
          <w:rFonts w:ascii="Segoe UI" w:hAnsi="Segoe UI" w:cs="Segoe UI" w:hint="eastAsia"/>
          <w:color w:val="0D0D0D"/>
          <w:shd w:val="clear" w:color="auto" w:fill="FFFFFF"/>
        </w:rPr>
        <w:t>又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有一个隐藏的路障，使得其他所有线程都在等待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最后再次并行运算。在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single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语句中的代码段相当于串行执行，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p</w:t>
      </w:r>
      <w:r w:rsidR="00537B4F">
        <w:rPr>
          <w:rFonts w:ascii="Segoe UI" w:hAnsi="Segoe UI" w:cs="Segoe UI" w:hint="eastAsia"/>
          <w:color w:val="0D0D0D"/>
          <w:shd w:val="clear" w:color="auto" w:fill="FFFFFF"/>
        </w:rPr>
        <w:t>越大，执行时间反而越长</w:t>
      </w:r>
      <w:r w:rsidR="009E65C6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43F64B03" w14:textId="7897E478" w:rsidR="009B2C77" w:rsidRPr="009E65C6" w:rsidRDefault="009E65C6" w:rsidP="009E65C6">
      <w:pPr>
        <w:ind w:firstLineChars="200"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更严谨地，</w:t>
      </w:r>
      <w:r w:rsidRPr="009E65C6">
        <w:rPr>
          <w:rFonts w:ascii="Segoe UI" w:hAnsi="Segoe UI" w:cs="Segoe UI" w:hint="eastAsia"/>
          <w:color w:val="0D0D0D"/>
          <w:shd w:val="clear" w:color="auto" w:fill="FFFFFF"/>
        </w:rPr>
        <w:t>代码的时间复杂度</w:t>
      </w:r>
      <w:r>
        <w:rPr>
          <w:rFonts w:ascii="Segoe UI" w:hAnsi="Segoe UI" w:cs="Segoe UI" w:hint="eastAsia"/>
          <w:color w:val="0D0D0D"/>
          <w:shd w:val="clear" w:color="auto" w:fill="FFFFFF"/>
        </w:rPr>
        <w:t>为</w:t>
      </w:r>
      <m:oMath>
        <m:r>
          <w:rPr>
            <w:rFonts w:ascii="Cambria Math" w:hAnsi="Cambria Math" w:cs="Segoe UI" w:hint="eastAsia"/>
            <w:color w:val="0D0D0D"/>
            <w:shd w:val="clear" w:color="auto" w:fill="FFFFFF"/>
          </w:rPr>
          <m:t>O</m:t>
        </m:r>
        <m:r>
          <w:rPr>
            <w:rFonts w:ascii="Cambria Math" w:hAnsi="Cambria Math" w:cs="Segoe UI" w:hint="eastAsia"/>
            <w:color w:val="0D0D0D"/>
            <w:shd w:val="clear" w:color="auto" w:fill="FFFFFF"/>
          </w:rPr>
          <m:t>（</m:t>
        </m:r>
        <m:f>
          <m:f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n</m:t>
            </m:r>
          </m:num>
          <m:den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p</m:t>
            </m:r>
          </m:den>
        </m:f>
        <m:r>
          <w:rPr>
            <w:rFonts w:ascii="Cambria Math" w:hAnsi="Cambria Math" w:cs="Segoe UI"/>
            <w:color w:val="0D0D0D"/>
            <w:shd w:val="clear" w:color="auto" w:fill="FFFFFF"/>
          </w:rPr>
          <m:t>+p+</m:t>
        </m:r>
        <m:f>
          <m:f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n</m:t>
            </m:r>
          </m:num>
          <m:den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p</m:t>
            </m:r>
          </m:den>
        </m:f>
        <m:r>
          <w:rPr>
            <w:rFonts w:ascii="Cambria Math" w:hAnsi="Cambria Math" w:cs="Segoe UI" w:hint="eastAsia"/>
            <w:color w:val="0D0D0D"/>
            <w:shd w:val="clear" w:color="auto" w:fill="FFFFFF"/>
          </w:rPr>
          <m:t>）</m:t>
        </m:r>
      </m:oMath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 w:hint="eastAsia"/>
          <w:color w:val="0D0D0D"/>
          <w:shd w:val="clear" w:color="auto" w:fill="FFFFFF"/>
        </w:rPr>
        <w:t>不考虑常数为</w:t>
      </w:r>
      <m:oMath>
        <m:r>
          <w:rPr>
            <w:rFonts w:ascii="Cambria Math" w:hAnsi="Cambria Math" w:cs="Segoe UI" w:hint="eastAsia"/>
            <w:color w:val="0D0D0D"/>
            <w:shd w:val="clear" w:color="auto" w:fill="FFFFFF"/>
          </w:rPr>
          <m:t>O</m:t>
        </m:r>
        <m:d>
          <m:dPr>
            <m:begChr m:val="（"/>
            <m:endChr m:val="）"/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Segoe UI"/>
                    <w:i/>
                    <w:color w:val="0D0D0D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D0D0D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="Segoe UI"/>
                    <w:color w:val="0D0D0D"/>
                    <w:shd w:val="clear" w:color="auto" w:fill="FFFFFF"/>
                  </w:rPr>
                  <m:t>p</m:t>
                </m:r>
              </m:den>
            </m:f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+p</m:t>
            </m:r>
          </m:e>
        </m:d>
        <m:r>
          <w:rPr>
            <w:rFonts w:ascii="Cambria Math" w:hAnsi="Cambria Math" w:cs="Segoe UI" w:hint="eastAsia"/>
            <w:color w:val="0D0D0D"/>
            <w:shd w:val="clear" w:color="auto" w:fill="FFFFFF"/>
          </w:rPr>
          <m:t>，</m:t>
        </m:r>
      </m:oMath>
      <w:r w:rsidRPr="009E65C6">
        <w:rPr>
          <w:rFonts w:ascii="Segoe UI" w:hAnsi="Segoe UI" w:cs="Segoe UI" w:hint="eastAsia"/>
          <w:color w:val="0D0D0D"/>
          <w:shd w:val="clear" w:color="auto" w:fill="FFFFFF"/>
        </w:rPr>
        <w:t>所以在</w:t>
      </w:r>
      <m:oMath>
        <m:f>
          <m:f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n</m:t>
            </m:r>
          </m:num>
          <m:den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p</m:t>
            </m:r>
          </m:den>
        </m:f>
      </m:oMath>
      <w:r>
        <w:rPr>
          <w:rFonts w:ascii="Segoe UI" w:hAnsi="Segoe UI" w:cs="Segoe UI" w:hint="eastAsia"/>
          <w:color w:val="0D0D0D"/>
          <w:shd w:val="clear" w:color="auto" w:fill="FFFFFF"/>
        </w:rPr>
        <w:t>已经足够小的时候</w:t>
      </w:r>
      <w:r w:rsidRPr="009E65C6">
        <w:rPr>
          <w:rFonts w:ascii="Segoe UI" w:hAnsi="Segoe UI" w:cs="Segoe UI" w:hint="eastAsia"/>
          <w:color w:val="0D0D0D"/>
          <w:shd w:val="clear" w:color="auto" w:fill="FFFFFF"/>
        </w:rPr>
        <w:t>，</w:t>
      </w:r>
      <w:r>
        <w:rPr>
          <w:rFonts w:ascii="Segoe UI" w:hAnsi="Segoe UI" w:cs="Segoe UI" w:hint="eastAsia"/>
          <w:color w:val="0D0D0D"/>
          <w:shd w:val="clear" w:color="auto" w:fill="FFFFFF"/>
        </w:rPr>
        <w:t>p</w:t>
      </w:r>
      <w:r>
        <w:rPr>
          <w:rFonts w:ascii="Segoe UI" w:hAnsi="Segoe UI" w:cs="Segoe UI" w:hint="eastAsia"/>
          <w:color w:val="0D0D0D"/>
          <w:shd w:val="clear" w:color="auto" w:fill="FFFFFF"/>
        </w:rPr>
        <w:t>越大，执行时间越长。</w:t>
      </w:r>
      <w:r w:rsidRPr="009E65C6">
        <w:rPr>
          <w:rFonts w:ascii="Segoe UI" w:hAnsi="Segoe UI" w:cs="Segoe UI" w:hint="eastAsia"/>
          <w:color w:val="0D0D0D"/>
          <w:shd w:val="clear" w:color="auto" w:fill="FFFFFF"/>
        </w:rPr>
        <w:t>所以加速比不会随线程数线性增长</w:t>
      </w:r>
      <w:r>
        <w:rPr>
          <w:rFonts w:ascii="Segoe UI" w:hAnsi="Segoe UI" w:cs="Segoe UI" w:hint="eastAsia"/>
          <w:color w:val="0D0D0D"/>
          <w:shd w:val="clear" w:color="auto" w:fill="FFFFFF"/>
        </w:rPr>
        <w:t>。同时也</w:t>
      </w:r>
      <w:r w:rsidR="009B2C77">
        <w:rPr>
          <w:rFonts w:hint="eastAsia"/>
        </w:rPr>
        <w:t>受到</w:t>
      </w:r>
      <w:r w:rsidR="009B2C77">
        <w:rPr>
          <w:rFonts w:ascii="Segoe UI" w:hAnsi="Segoe UI" w:cs="Segoe UI"/>
          <w:color w:val="0D0D0D"/>
          <w:shd w:val="clear" w:color="auto" w:fill="FFFFFF"/>
        </w:rPr>
        <w:t>处理器的硬件结构和内存子系统的限制</w:t>
      </w:r>
      <w:r w:rsidR="009B2C77">
        <w:rPr>
          <w:rFonts w:ascii="Segoe UI" w:hAnsi="Segoe UI" w:cs="Segoe UI" w:hint="eastAsia"/>
          <w:color w:val="0D0D0D"/>
          <w:shd w:val="clear" w:color="auto" w:fill="FFFFFF"/>
        </w:rPr>
        <w:t>，虽然</w:t>
      </w:r>
      <w:r w:rsidR="009B2C77">
        <w:rPr>
          <w:rFonts w:ascii="Segoe UI" w:hAnsi="Segoe UI" w:cs="Segoe UI"/>
          <w:color w:val="0D0D0D"/>
          <w:shd w:val="clear" w:color="auto" w:fill="FFFFFF"/>
        </w:rPr>
        <w:t>处理器具有多个核，但这些核共享内存总线或内存通道，因此同时访问内存的核心数量是有限制的。</w:t>
      </w:r>
      <w:r w:rsidR="009B2C77">
        <w:rPr>
          <w:rFonts w:hint="eastAsia"/>
        </w:rPr>
        <w:t>在线程数过大时，可能还是需要等待排队读写内存。</w:t>
      </w:r>
      <w:r w:rsidR="009B2C77">
        <w:t xml:space="preserve"> </w:t>
      </w:r>
    </w:p>
    <w:p w14:paraId="28047021" w14:textId="77777777" w:rsidR="001933AA" w:rsidRPr="009B2C77" w:rsidRDefault="001933AA" w:rsidP="001933AA">
      <w:pPr>
        <w:ind w:firstLineChars="200" w:firstLine="420"/>
      </w:pPr>
    </w:p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六、实验结论</w:t>
      </w:r>
    </w:p>
    <w:p w14:paraId="5F95F029" w14:textId="3E916104" w:rsidR="00407824" w:rsidRDefault="009B2C77" w:rsidP="009B2C77">
      <w:pPr>
        <w:autoSpaceDE w:val="0"/>
        <w:autoSpaceDN w:val="0"/>
        <w:adjustRightInd w:val="0"/>
        <w:ind w:firstLineChars="200" w:firstLine="420"/>
        <w:rPr>
          <w:rFonts w:hint="eastAsia"/>
        </w:rPr>
      </w:pPr>
      <w:r w:rsidRPr="005E4C73">
        <w:rPr>
          <w:rFonts w:hint="eastAsia"/>
        </w:rPr>
        <w:t>在本次实验中，</w:t>
      </w:r>
      <w:r w:rsidR="00407824">
        <w:rPr>
          <w:rFonts w:hint="eastAsia"/>
        </w:rPr>
        <w:t>第一个难点就是算法的设计。很容易想到并行地求取各个块的前缀和，但是如何与其他块的结果合并是一个问题。因此先记录下各个块的总和，然后</w:t>
      </w:r>
      <w:r w:rsidR="00407824">
        <w:rPr>
          <w:rFonts w:hint="eastAsia"/>
        </w:rPr>
        <w:t>串行地</w:t>
      </w:r>
      <w:r w:rsidR="00407824">
        <w:rPr>
          <w:rFonts w:hint="eastAsia"/>
        </w:rPr>
        <w:t>累加得到</w:t>
      </w:r>
      <w:r w:rsidR="00407824" w:rsidRPr="00407824">
        <w:rPr>
          <w:rFonts w:hint="eastAsia"/>
        </w:rPr>
        <w:t>第</w:t>
      </w:r>
      <w:r w:rsidR="00407824" w:rsidRPr="00407824">
        <w:rPr>
          <w:rFonts w:hint="eastAsia"/>
        </w:rPr>
        <w:t>i</w:t>
      </w:r>
      <w:r w:rsidR="00407824" w:rsidRPr="00407824">
        <w:rPr>
          <w:rFonts w:hint="eastAsia"/>
        </w:rPr>
        <w:t>块及前面所有块的总和</w:t>
      </w:r>
      <w:r w:rsidR="00407824">
        <w:rPr>
          <w:rFonts w:hint="eastAsia"/>
        </w:rPr>
        <w:t>，最后再次并行地加上之前所有块的总和。</w:t>
      </w:r>
    </w:p>
    <w:p w14:paraId="56F72B5D" w14:textId="620694B3" w:rsidR="009B2C77" w:rsidRDefault="00DE0F84" w:rsidP="006A096F">
      <w:pPr>
        <w:autoSpaceDE w:val="0"/>
        <w:autoSpaceDN w:val="0"/>
        <w:adjustRightInd w:val="0"/>
        <w:ind w:firstLineChars="200" w:firstLine="420"/>
      </w:pPr>
      <w:r>
        <w:rPr>
          <w:rFonts w:hint="eastAsia"/>
        </w:rPr>
        <w:t>首先</w:t>
      </w:r>
      <w:r w:rsidR="006A096F">
        <w:rPr>
          <w:rFonts w:hint="eastAsia"/>
        </w:rPr>
        <w:t>在使用</w:t>
      </w:r>
      <w:r w:rsidR="006A096F">
        <w:t>for</w:t>
      </w:r>
      <w:r w:rsidR="006A096F">
        <w:rPr>
          <w:rFonts w:hint="eastAsia"/>
        </w:rPr>
        <w:t>编译制导语的时候需要进行数据划分</w:t>
      </w:r>
      <w:r w:rsidR="006A096F">
        <w:rPr>
          <w:rFonts w:hint="eastAsia"/>
        </w:rPr>
        <w:t>，</w:t>
      </w:r>
      <w:r>
        <w:rPr>
          <w:rFonts w:hint="eastAsia"/>
        </w:rPr>
        <w:t>我掌握到可以根据当前线程的线程</w:t>
      </w:r>
      <w:r>
        <w:t>ID</w:t>
      </w:r>
      <w:r>
        <w:rPr>
          <w:rFonts w:hint="eastAsia"/>
        </w:rPr>
        <w:t>来进行数据划分，这样就可以确保不会数据不会重叠，最终也验证了结果是正确的</w:t>
      </w:r>
      <w:r w:rsidR="006A096F">
        <w:rPr>
          <w:rFonts w:hint="eastAsia"/>
        </w:rPr>
        <w:t>；</w:t>
      </w:r>
      <w:r w:rsidR="00BB1261">
        <w:rPr>
          <w:rFonts w:hint="eastAsia"/>
        </w:rPr>
        <w:t>另外，</w:t>
      </w:r>
      <w:r w:rsidR="006A096F">
        <w:rPr>
          <w:rFonts w:hint="eastAsia"/>
        </w:rPr>
        <w:t>在求取子数组前缀和之后</w:t>
      </w:r>
      <w:r w:rsidR="006A096F">
        <w:rPr>
          <w:rFonts w:hint="eastAsia"/>
        </w:rPr>
        <w:t>，使用</w:t>
      </w:r>
      <w:r w:rsidR="006A096F">
        <w:rPr>
          <w:rFonts w:hint="eastAsia"/>
        </w:rPr>
        <w:t>barrier</w:t>
      </w:r>
      <w:r w:rsidR="006A096F" w:rsidRPr="002C4FAE">
        <w:rPr>
          <w:rFonts w:hint="eastAsia"/>
        </w:rPr>
        <w:t>语句</w:t>
      </w:r>
      <w:r w:rsidR="006A096F">
        <w:rPr>
          <w:rFonts w:hint="eastAsia"/>
        </w:rPr>
        <w:t>，</w:t>
      </w:r>
      <w:r w:rsidR="006A096F" w:rsidRPr="00407824">
        <w:rPr>
          <w:rFonts w:hint="eastAsia"/>
        </w:rPr>
        <w:t>用来同步一个线程组中所有的线程</w:t>
      </w:r>
      <w:r w:rsidR="006A096F">
        <w:rPr>
          <w:rFonts w:hint="eastAsia"/>
        </w:rPr>
        <w:t>,</w:t>
      </w:r>
      <w:r w:rsidR="006A096F" w:rsidRPr="00407824">
        <w:rPr>
          <w:rFonts w:hint="eastAsia"/>
        </w:rPr>
        <w:t>先到达的线程在此阻塞，等待其他线程</w:t>
      </w:r>
      <w:r w:rsidR="006A096F">
        <w:rPr>
          <w:rFonts w:hint="eastAsia"/>
        </w:rPr>
        <w:t>。之后</w:t>
      </w:r>
      <w:r>
        <w:rPr>
          <w:rFonts w:hint="eastAsia"/>
        </w:rPr>
        <w:t>在累加</w:t>
      </w:r>
      <w:r>
        <w:rPr>
          <w:rFonts w:hint="eastAsia"/>
        </w:rPr>
        <w:t>temp</w:t>
      </w:r>
      <w:r>
        <w:rPr>
          <w:rFonts w:hint="eastAsia"/>
        </w:rPr>
        <w:t>时</w:t>
      </w:r>
      <w:r w:rsidR="009B2C77">
        <w:rPr>
          <w:rFonts w:hint="eastAsia"/>
        </w:rPr>
        <w:t>，使用了</w:t>
      </w:r>
      <w:r w:rsidR="004D484C" w:rsidRPr="00A9189F">
        <w:rPr>
          <w:rFonts w:hint="eastAsia"/>
          <w:szCs w:val="21"/>
        </w:rPr>
        <w:t>OpenMP</w:t>
      </w:r>
      <w:r w:rsidR="004D484C">
        <w:rPr>
          <w:rFonts w:hint="eastAsia"/>
          <w:szCs w:val="21"/>
        </w:rPr>
        <w:t>的</w:t>
      </w:r>
      <w:r w:rsidR="00407824">
        <w:rPr>
          <w:rFonts w:hint="eastAsia"/>
        </w:rPr>
        <w:t>single</w:t>
      </w:r>
      <w:r w:rsidR="004D484C">
        <w:rPr>
          <w:rFonts w:hint="eastAsia"/>
        </w:rPr>
        <w:t>语句</w:t>
      </w:r>
      <w:r w:rsidR="00407824">
        <w:rPr>
          <w:rFonts w:hint="eastAsia"/>
        </w:rPr>
        <w:t>，</w:t>
      </w:r>
      <w:r w:rsidR="00407824" w:rsidRPr="00407824">
        <w:rPr>
          <w:rFonts w:hint="eastAsia"/>
        </w:rPr>
        <w:t>single</w:t>
      </w:r>
      <w:r w:rsidR="00407824" w:rsidRPr="00407824">
        <w:rPr>
          <w:rFonts w:hint="eastAsia"/>
        </w:rPr>
        <w:t>语句指定内部代码只有线程组中的一个线程执行除非使用了</w:t>
      </w:r>
      <w:r w:rsidR="00407824" w:rsidRPr="00407824">
        <w:rPr>
          <w:rFonts w:hint="eastAsia"/>
        </w:rPr>
        <w:t>nowait</w:t>
      </w:r>
      <w:r w:rsidR="00407824" w:rsidRPr="00407824">
        <w:rPr>
          <w:rFonts w:hint="eastAsia"/>
        </w:rPr>
        <w:t>子语，否则在结束处有一隐含的路障</w:t>
      </w:r>
      <w:r w:rsidR="009B2C77">
        <w:rPr>
          <w:rFonts w:hint="eastAsia"/>
        </w:rPr>
        <w:t>。</w:t>
      </w:r>
    </w:p>
    <w:p w14:paraId="456E94D5" w14:textId="686C12EC" w:rsidR="009B2C77" w:rsidRPr="000557C6" w:rsidRDefault="00A25FB9" w:rsidP="00BB1261">
      <w:pPr>
        <w:autoSpaceDE w:val="0"/>
        <w:autoSpaceDN w:val="0"/>
        <w:adjustRightInd w:val="0"/>
        <w:ind w:firstLineChars="200" w:firstLine="420"/>
      </w:pPr>
      <w:r>
        <w:rPr>
          <w:rFonts w:hint="eastAsia"/>
        </w:rPr>
        <w:t>最后</w:t>
      </w:r>
      <w:r w:rsidR="006C2D4C">
        <w:rPr>
          <w:rFonts w:hint="eastAsia"/>
        </w:rPr>
        <w:t>，</w:t>
      </w:r>
      <w:r>
        <w:rPr>
          <w:rFonts w:hint="eastAsia"/>
        </w:rPr>
        <w:t>通过分析并行程序的运行时间复杂度，解释了加速比先增后降的原因。</w:t>
      </w:r>
      <w:r w:rsidR="009B2C77">
        <w:rPr>
          <w:rFonts w:hint="eastAsia"/>
        </w:rPr>
        <w:t>总之，</w:t>
      </w:r>
      <w:r w:rsidR="009B2C77">
        <w:rPr>
          <w:rFonts w:ascii="Segoe UI" w:hAnsi="Segoe UI" w:cs="Segoe UI"/>
          <w:color w:val="0D0D0D"/>
          <w:shd w:val="clear" w:color="auto" w:fill="FFFFFF"/>
        </w:rPr>
        <w:t>通过</w:t>
      </w:r>
      <w:r>
        <w:rPr>
          <w:rFonts w:ascii="Segoe UI" w:hAnsi="Segoe UI" w:cs="Segoe UI" w:hint="eastAsia"/>
          <w:color w:val="0D0D0D"/>
          <w:shd w:val="clear" w:color="auto" w:fill="FFFFFF"/>
        </w:rPr>
        <w:t>本次</w:t>
      </w:r>
      <w:r w:rsidR="009B2C77">
        <w:rPr>
          <w:rFonts w:ascii="Segoe UI" w:hAnsi="Segoe UI" w:cs="Segoe UI"/>
          <w:color w:val="0D0D0D"/>
          <w:shd w:val="clear" w:color="auto" w:fill="FFFFFF"/>
        </w:rPr>
        <w:t>实验</w:t>
      </w:r>
      <w:r w:rsidR="009B2C77">
        <w:rPr>
          <w:rFonts w:ascii="Segoe UI" w:hAnsi="Segoe UI" w:cs="Segoe UI" w:hint="eastAsia"/>
          <w:color w:val="0D0D0D"/>
          <w:shd w:val="clear" w:color="auto" w:fill="FFFFFF"/>
        </w:rPr>
        <w:t>学习到</w:t>
      </w:r>
      <w:r w:rsidR="006C2D4C">
        <w:rPr>
          <w:rFonts w:ascii="Segoe UI" w:hAnsi="Segoe UI" w:cs="Segoe UI" w:hint="eastAsia"/>
          <w:color w:val="0D0D0D"/>
          <w:shd w:val="clear" w:color="auto" w:fill="FFFFFF"/>
        </w:rPr>
        <w:t>single</w:t>
      </w:r>
      <w:r w:rsidR="006C2D4C">
        <w:rPr>
          <w:rFonts w:hint="eastAsia"/>
        </w:rPr>
        <w:t>语</w:t>
      </w:r>
      <w:r w:rsidR="009B2C77">
        <w:rPr>
          <w:rFonts w:hint="eastAsia"/>
        </w:rPr>
        <w:t>句</w:t>
      </w:r>
      <w:r w:rsidR="006C2D4C">
        <w:rPr>
          <w:rFonts w:hint="eastAsia"/>
        </w:rPr>
        <w:t>、</w:t>
      </w:r>
      <w:r w:rsidR="006C2D4C">
        <w:rPr>
          <w:rFonts w:hint="eastAsia"/>
        </w:rPr>
        <w:t>barrier</w:t>
      </w:r>
      <w:r w:rsidR="009B2C77" w:rsidRPr="002C4FAE">
        <w:rPr>
          <w:rFonts w:hint="eastAsia"/>
        </w:rPr>
        <w:t>语句</w:t>
      </w:r>
      <w:r w:rsidR="006C2D4C">
        <w:rPr>
          <w:rFonts w:hint="eastAsia"/>
        </w:rPr>
        <w:t>、以及分析并行算法复杂度的方法。</w:t>
      </w:r>
    </w:p>
    <w:p w14:paraId="6377B33C" w14:textId="77777777" w:rsidR="001933AA" w:rsidRPr="006C2D4C" w:rsidRDefault="001933AA" w:rsidP="0029204B">
      <w:pPr>
        <w:ind w:firstLineChars="200" w:firstLine="420"/>
      </w:pPr>
    </w:p>
    <w:sectPr w:rsidR="001933AA" w:rsidRPr="006C2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04AC4" w14:textId="77777777" w:rsidR="005D29B1" w:rsidRDefault="005D29B1" w:rsidP="009A1BE6">
      <w:r>
        <w:separator/>
      </w:r>
    </w:p>
  </w:endnote>
  <w:endnote w:type="continuationSeparator" w:id="0">
    <w:p w14:paraId="4C56DAD8" w14:textId="77777777" w:rsidR="005D29B1" w:rsidRDefault="005D29B1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E505A" w14:textId="77777777" w:rsidR="005D29B1" w:rsidRDefault="005D29B1" w:rsidP="009A1BE6">
      <w:r>
        <w:separator/>
      </w:r>
    </w:p>
  </w:footnote>
  <w:footnote w:type="continuationSeparator" w:id="0">
    <w:p w14:paraId="53DF634D" w14:textId="77777777" w:rsidR="005D29B1" w:rsidRDefault="005D29B1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 w16cid:durableId="454561394">
    <w:abstractNumId w:val="4"/>
  </w:num>
  <w:num w:numId="2" w16cid:durableId="1384601784">
    <w:abstractNumId w:val="2"/>
  </w:num>
  <w:num w:numId="3" w16cid:durableId="1867209832">
    <w:abstractNumId w:val="0"/>
  </w:num>
  <w:num w:numId="4" w16cid:durableId="1944144033">
    <w:abstractNumId w:val="3"/>
  </w:num>
  <w:num w:numId="5" w16cid:durableId="131729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32642"/>
    <w:rsid w:val="00047232"/>
    <w:rsid w:val="0006286C"/>
    <w:rsid w:val="00062B4B"/>
    <w:rsid w:val="000660B2"/>
    <w:rsid w:val="00071184"/>
    <w:rsid w:val="00082503"/>
    <w:rsid w:val="000867ED"/>
    <w:rsid w:val="00087008"/>
    <w:rsid w:val="000A43A3"/>
    <w:rsid w:val="000A606B"/>
    <w:rsid w:val="000B58D9"/>
    <w:rsid w:val="000C142A"/>
    <w:rsid w:val="000D3077"/>
    <w:rsid w:val="000E59A7"/>
    <w:rsid w:val="001109A8"/>
    <w:rsid w:val="001422C2"/>
    <w:rsid w:val="00152630"/>
    <w:rsid w:val="00156854"/>
    <w:rsid w:val="00185939"/>
    <w:rsid w:val="001933AA"/>
    <w:rsid w:val="001956E4"/>
    <w:rsid w:val="001B6987"/>
    <w:rsid w:val="001B7C45"/>
    <w:rsid w:val="001D42C1"/>
    <w:rsid w:val="001E07F0"/>
    <w:rsid w:val="001E0F2C"/>
    <w:rsid w:val="001F57DF"/>
    <w:rsid w:val="001F59A7"/>
    <w:rsid w:val="00232720"/>
    <w:rsid w:val="002346EF"/>
    <w:rsid w:val="002367A9"/>
    <w:rsid w:val="00241C94"/>
    <w:rsid w:val="0024245A"/>
    <w:rsid w:val="00243F38"/>
    <w:rsid w:val="00247FDA"/>
    <w:rsid w:val="002577BA"/>
    <w:rsid w:val="002915E5"/>
    <w:rsid w:val="002917A6"/>
    <w:rsid w:val="0029204B"/>
    <w:rsid w:val="002A1CC0"/>
    <w:rsid w:val="002A651F"/>
    <w:rsid w:val="002B06B4"/>
    <w:rsid w:val="002B482B"/>
    <w:rsid w:val="002B752C"/>
    <w:rsid w:val="002C29D6"/>
    <w:rsid w:val="002C4411"/>
    <w:rsid w:val="002D2AA8"/>
    <w:rsid w:val="002E0CE7"/>
    <w:rsid w:val="002F16D1"/>
    <w:rsid w:val="00301AB1"/>
    <w:rsid w:val="003030B2"/>
    <w:rsid w:val="00323D1E"/>
    <w:rsid w:val="00350ECA"/>
    <w:rsid w:val="0036615D"/>
    <w:rsid w:val="00375D54"/>
    <w:rsid w:val="0038090E"/>
    <w:rsid w:val="003B21FC"/>
    <w:rsid w:val="003D3769"/>
    <w:rsid w:val="003E7045"/>
    <w:rsid w:val="003F5557"/>
    <w:rsid w:val="00406861"/>
    <w:rsid w:val="00407824"/>
    <w:rsid w:val="004135B2"/>
    <w:rsid w:val="0043304D"/>
    <w:rsid w:val="00437A03"/>
    <w:rsid w:val="00442A65"/>
    <w:rsid w:val="00443978"/>
    <w:rsid w:val="0044420D"/>
    <w:rsid w:val="00445455"/>
    <w:rsid w:val="00447B64"/>
    <w:rsid w:val="004578DF"/>
    <w:rsid w:val="004654A4"/>
    <w:rsid w:val="004B6151"/>
    <w:rsid w:val="004C05C7"/>
    <w:rsid w:val="004C3443"/>
    <w:rsid w:val="004D484C"/>
    <w:rsid w:val="004D68F2"/>
    <w:rsid w:val="004E21C1"/>
    <w:rsid w:val="005005B1"/>
    <w:rsid w:val="00503041"/>
    <w:rsid w:val="00507533"/>
    <w:rsid w:val="00512C21"/>
    <w:rsid w:val="00525E20"/>
    <w:rsid w:val="0053170D"/>
    <w:rsid w:val="00534AFF"/>
    <w:rsid w:val="00537B4F"/>
    <w:rsid w:val="00551FA1"/>
    <w:rsid w:val="0055240D"/>
    <w:rsid w:val="00561E92"/>
    <w:rsid w:val="00562EE6"/>
    <w:rsid w:val="00573F16"/>
    <w:rsid w:val="00574A0A"/>
    <w:rsid w:val="00584712"/>
    <w:rsid w:val="005D29B1"/>
    <w:rsid w:val="005D7415"/>
    <w:rsid w:val="005D7501"/>
    <w:rsid w:val="005D77D3"/>
    <w:rsid w:val="005D78C9"/>
    <w:rsid w:val="00612A35"/>
    <w:rsid w:val="00640BED"/>
    <w:rsid w:val="006451AC"/>
    <w:rsid w:val="00645AA1"/>
    <w:rsid w:val="006479E8"/>
    <w:rsid w:val="00661E76"/>
    <w:rsid w:val="0066462A"/>
    <w:rsid w:val="006707C5"/>
    <w:rsid w:val="0067300E"/>
    <w:rsid w:val="006740E7"/>
    <w:rsid w:val="006829F7"/>
    <w:rsid w:val="00683FB8"/>
    <w:rsid w:val="006904D3"/>
    <w:rsid w:val="0069261E"/>
    <w:rsid w:val="006A096F"/>
    <w:rsid w:val="006A15EA"/>
    <w:rsid w:val="006A6E01"/>
    <w:rsid w:val="006B408B"/>
    <w:rsid w:val="006C2D4C"/>
    <w:rsid w:val="006C5B3F"/>
    <w:rsid w:val="006C605B"/>
    <w:rsid w:val="006D1747"/>
    <w:rsid w:val="006F3F7D"/>
    <w:rsid w:val="006F659D"/>
    <w:rsid w:val="00703E0C"/>
    <w:rsid w:val="0073458E"/>
    <w:rsid w:val="00752F69"/>
    <w:rsid w:val="00781FBE"/>
    <w:rsid w:val="00786A67"/>
    <w:rsid w:val="007B598D"/>
    <w:rsid w:val="007F3193"/>
    <w:rsid w:val="0080128B"/>
    <w:rsid w:val="00802362"/>
    <w:rsid w:val="00807B64"/>
    <w:rsid w:val="008130FE"/>
    <w:rsid w:val="00815D0A"/>
    <w:rsid w:val="008641A3"/>
    <w:rsid w:val="0086436C"/>
    <w:rsid w:val="008731A2"/>
    <w:rsid w:val="0087776B"/>
    <w:rsid w:val="008A2342"/>
    <w:rsid w:val="008A2E02"/>
    <w:rsid w:val="008A45C0"/>
    <w:rsid w:val="008C223B"/>
    <w:rsid w:val="008D1EDB"/>
    <w:rsid w:val="008E71C4"/>
    <w:rsid w:val="008F375A"/>
    <w:rsid w:val="008F38E0"/>
    <w:rsid w:val="00905C33"/>
    <w:rsid w:val="0091156D"/>
    <w:rsid w:val="00913E55"/>
    <w:rsid w:val="00927AD0"/>
    <w:rsid w:val="00931A0D"/>
    <w:rsid w:val="00932794"/>
    <w:rsid w:val="00933C69"/>
    <w:rsid w:val="00951464"/>
    <w:rsid w:val="009757EA"/>
    <w:rsid w:val="00992096"/>
    <w:rsid w:val="009A1BE6"/>
    <w:rsid w:val="009B2C77"/>
    <w:rsid w:val="009B7E9B"/>
    <w:rsid w:val="009C2EB5"/>
    <w:rsid w:val="009D220B"/>
    <w:rsid w:val="009E65C6"/>
    <w:rsid w:val="00A100CD"/>
    <w:rsid w:val="00A23960"/>
    <w:rsid w:val="00A25FB9"/>
    <w:rsid w:val="00A26FBC"/>
    <w:rsid w:val="00A46E14"/>
    <w:rsid w:val="00A50A52"/>
    <w:rsid w:val="00A56441"/>
    <w:rsid w:val="00A64B63"/>
    <w:rsid w:val="00A75578"/>
    <w:rsid w:val="00A76259"/>
    <w:rsid w:val="00A809FC"/>
    <w:rsid w:val="00A90157"/>
    <w:rsid w:val="00A9189F"/>
    <w:rsid w:val="00AB6ED1"/>
    <w:rsid w:val="00AC2920"/>
    <w:rsid w:val="00AD1F27"/>
    <w:rsid w:val="00AE62F4"/>
    <w:rsid w:val="00AF629D"/>
    <w:rsid w:val="00AF6D4E"/>
    <w:rsid w:val="00AF7BA5"/>
    <w:rsid w:val="00B00499"/>
    <w:rsid w:val="00B120EF"/>
    <w:rsid w:val="00B14791"/>
    <w:rsid w:val="00B22A89"/>
    <w:rsid w:val="00B32078"/>
    <w:rsid w:val="00B4374E"/>
    <w:rsid w:val="00B47E02"/>
    <w:rsid w:val="00B72009"/>
    <w:rsid w:val="00B775BE"/>
    <w:rsid w:val="00B8620E"/>
    <w:rsid w:val="00BB1261"/>
    <w:rsid w:val="00BB2172"/>
    <w:rsid w:val="00BB4A29"/>
    <w:rsid w:val="00BC33B7"/>
    <w:rsid w:val="00BD066C"/>
    <w:rsid w:val="00BD2354"/>
    <w:rsid w:val="00BE023B"/>
    <w:rsid w:val="00C05727"/>
    <w:rsid w:val="00C05A2E"/>
    <w:rsid w:val="00C10474"/>
    <w:rsid w:val="00C24038"/>
    <w:rsid w:val="00C252EC"/>
    <w:rsid w:val="00C322BE"/>
    <w:rsid w:val="00C33011"/>
    <w:rsid w:val="00C43B31"/>
    <w:rsid w:val="00C43B5D"/>
    <w:rsid w:val="00C50006"/>
    <w:rsid w:val="00C63A72"/>
    <w:rsid w:val="00C756A1"/>
    <w:rsid w:val="00CA12B4"/>
    <w:rsid w:val="00CA562F"/>
    <w:rsid w:val="00CB46A2"/>
    <w:rsid w:val="00CB4BA7"/>
    <w:rsid w:val="00D067DF"/>
    <w:rsid w:val="00D12427"/>
    <w:rsid w:val="00D158B3"/>
    <w:rsid w:val="00D4292B"/>
    <w:rsid w:val="00D61E68"/>
    <w:rsid w:val="00D71645"/>
    <w:rsid w:val="00D75A66"/>
    <w:rsid w:val="00D84367"/>
    <w:rsid w:val="00D91883"/>
    <w:rsid w:val="00D9274D"/>
    <w:rsid w:val="00DA644F"/>
    <w:rsid w:val="00DB61BA"/>
    <w:rsid w:val="00DB6AF7"/>
    <w:rsid w:val="00DD0D63"/>
    <w:rsid w:val="00DD4FA1"/>
    <w:rsid w:val="00DE0F84"/>
    <w:rsid w:val="00DF7162"/>
    <w:rsid w:val="00E07F13"/>
    <w:rsid w:val="00E10F12"/>
    <w:rsid w:val="00E4035F"/>
    <w:rsid w:val="00E415C0"/>
    <w:rsid w:val="00E45A3D"/>
    <w:rsid w:val="00E542EF"/>
    <w:rsid w:val="00E61159"/>
    <w:rsid w:val="00E621F2"/>
    <w:rsid w:val="00E66395"/>
    <w:rsid w:val="00E72526"/>
    <w:rsid w:val="00E755B4"/>
    <w:rsid w:val="00E760B2"/>
    <w:rsid w:val="00E871D8"/>
    <w:rsid w:val="00EA02C5"/>
    <w:rsid w:val="00EB1355"/>
    <w:rsid w:val="00EB531D"/>
    <w:rsid w:val="00EB5B6B"/>
    <w:rsid w:val="00EB6B2E"/>
    <w:rsid w:val="00EC0B80"/>
    <w:rsid w:val="00EE610A"/>
    <w:rsid w:val="00F27D3E"/>
    <w:rsid w:val="00F406F1"/>
    <w:rsid w:val="00F61ECF"/>
    <w:rsid w:val="00F85D5C"/>
    <w:rsid w:val="00F96F8F"/>
    <w:rsid w:val="00FA3733"/>
    <w:rsid w:val="00FA452F"/>
    <w:rsid w:val="00FB06BC"/>
    <w:rsid w:val="00FB194F"/>
    <w:rsid w:val="00FB5DB8"/>
    <w:rsid w:val="00FC5B80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28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58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1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1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tp://hpc.szu.edu.c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E158-278C-4781-AD28-F208395D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雨婷 郑</cp:lastModifiedBy>
  <cp:revision>3</cp:revision>
  <cp:lastPrinted>2011-06-16T02:52:00Z</cp:lastPrinted>
  <dcterms:created xsi:type="dcterms:W3CDTF">2024-04-25T09:37:00Z</dcterms:created>
  <dcterms:modified xsi:type="dcterms:W3CDTF">2024-04-25T09:38:00Z</dcterms:modified>
</cp:coreProperties>
</file>