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65BCB" w14:textId="77777777" w:rsidR="00D41AE3" w:rsidRDefault="00D41AE3">
      <w:bookmarkStart w:id="0" w:name="_Hlk104839137"/>
      <w:bookmarkEnd w:id="0"/>
    </w:p>
    <w:p w14:paraId="476C3E2E" w14:textId="77777777" w:rsidR="00D41AE3" w:rsidRDefault="00D41AE3">
      <w:pPr>
        <w:jc w:val="center"/>
        <w:rPr>
          <w:rFonts w:ascii="宋体"/>
          <w:b/>
          <w:sz w:val="44"/>
        </w:rPr>
      </w:pPr>
    </w:p>
    <w:p w14:paraId="1E9A56D6" w14:textId="77777777" w:rsidR="00D41AE3" w:rsidRDefault="00FD4A9F">
      <w:pPr>
        <w:jc w:val="center"/>
        <w:rPr>
          <w:b/>
          <w:sz w:val="44"/>
        </w:rPr>
      </w:pPr>
      <w:r>
        <w:rPr>
          <w:rFonts w:ascii="宋体" w:hint="eastAsia"/>
          <w:b/>
          <w:sz w:val="44"/>
        </w:rPr>
        <w:t>深</w:t>
      </w:r>
      <w:r>
        <w:rPr>
          <w:rFonts w:ascii="宋体" w:hint="eastAsia"/>
          <w:b/>
          <w:sz w:val="44"/>
        </w:rPr>
        <w:t xml:space="preserve"> </w:t>
      </w:r>
      <w:r>
        <w:rPr>
          <w:rFonts w:ascii="宋体" w:hint="eastAsia"/>
          <w:b/>
          <w:sz w:val="44"/>
        </w:rPr>
        <w:t>圳</w:t>
      </w:r>
      <w:r>
        <w:rPr>
          <w:rFonts w:ascii="宋体" w:hint="eastAsia"/>
          <w:b/>
          <w:sz w:val="44"/>
        </w:rPr>
        <w:t xml:space="preserve"> </w:t>
      </w:r>
      <w:r>
        <w:rPr>
          <w:rFonts w:ascii="宋体" w:hint="eastAsia"/>
          <w:b/>
          <w:sz w:val="44"/>
        </w:rPr>
        <w:t>大</w:t>
      </w:r>
      <w:r>
        <w:rPr>
          <w:rFonts w:ascii="宋体" w:hint="eastAsia"/>
          <w:b/>
          <w:sz w:val="44"/>
        </w:rPr>
        <w:t xml:space="preserve"> </w:t>
      </w:r>
      <w:r>
        <w:rPr>
          <w:rFonts w:ascii="宋体" w:hint="eastAsia"/>
          <w:b/>
          <w:sz w:val="44"/>
        </w:rPr>
        <w:t>学</w:t>
      </w:r>
      <w:r>
        <w:rPr>
          <w:rFonts w:ascii="宋体" w:hint="eastAsia"/>
          <w:b/>
          <w:sz w:val="44"/>
        </w:rPr>
        <w:t xml:space="preserve"> </w:t>
      </w:r>
      <w:r>
        <w:rPr>
          <w:rFonts w:ascii="宋体" w:hint="eastAsia"/>
          <w:b/>
          <w:sz w:val="44"/>
        </w:rPr>
        <w:t>实</w:t>
      </w:r>
      <w:r>
        <w:rPr>
          <w:rFonts w:ascii="宋体" w:hint="eastAsia"/>
          <w:b/>
          <w:sz w:val="44"/>
        </w:rPr>
        <w:t xml:space="preserve"> </w:t>
      </w:r>
      <w:r>
        <w:rPr>
          <w:rFonts w:ascii="宋体" w:hint="eastAsia"/>
          <w:b/>
          <w:sz w:val="44"/>
        </w:rPr>
        <w:t>验</w:t>
      </w:r>
      <w:r>
        <w:rPr>
          <w:rFonts w:ascii="宋体" w:hint="eastAsia"/>
          <w:b/>
          <w:sz w:val="44"/>
        </w:rPr>
        <w:t xml:space="preserve"> </w:t>
      </w:r>
      <w:r>
        <w:rPr>
          <w:rFonts w:ascii="宋体" w:hint="eastAsia"/>
          <w:b/>
          <w:sz w:val="44"/>
        </w:rPr>
        <w:t>报</w:t>
      </w:r>
      <w:r>
        <w:rPr>
          <w:rFonts w:ascii="宋体" w:hint="eastAsia"/>
          <w:b/>
          <w:sz w:val="44"/>
        </w:rPr>
        <w:t xml:space="preserve"> </w:t>
      </w:r>
      <w:r>
        <w:rPr>
          <w:rFonts w:ascii="宋体" w:hint="eastAsia"/>
          <w:b/>
          <w:sz w:val="44"/>
        </w:rPr>
        <w:t>告</w:t>
      </w:r>
    </w:p>
    <w:p w14:paraId="22020757" w14:textId="77777777" w:rsidR="00D41AE3" w:rsidRDefault="00D41AE3">
      <w:pPr>
        <w:rPr>
          <w:b/>
          <w:sz w:val="28"/>
        </w:rPr>
      </w:pPr>
    </w:p>
    <w:p w14:paraId="42E065E7" w14:textId="77777777" w:rsidR="00D41AE3" w:rsidRDefault="00D41AE3">
      <w:pPr>
        <w:rPr>
          <w:b/>
          <w:sz w:val="28"/>
        </w:rPr>
      </w:pPr>
    </w:p>
    <w:p w14:paraId="35B22BD4" w14:textId="77777777" w:rsidR="00D41AE3" w:rsidRDefault="00FD4A9F">
      <w:pPr>
        <w:rPr>
          <w:b/>
          <w:sz w:val="28"/>
          <w:u w:val="single"/>
        </w:rPr>
      </w:pPr>
      <w:r>
        <w:rPr>
          <w:rFonts w:hint="eastAsia"/>
          <w:b/>
          <w:sz w:val="28"/>
        </w:rPr>
        <w:t xml:space="preserve">      </w:t>
      </w:r>
      <w:r>
        <w:rPr>
          <w:rFonts w:hint="eastAsia"/>
          <w:b/>
          <w:sz w:val="28"/>
        </w:rPr>
        <w:t>课程名称：</w:t>
      </w:r>
      <w:r>
        <w:rPr>
          <w:b/>
          <w:sz w:val="28"/>
        </w:rPr>
        <w:softHyphen/>
      </w:r>
      <w:r>
        <w:rPr>
          <w:rFonts w:hint="eastAsia"/>
          <w:b/>
          <w:sz w:val="28"/>
          <w:u w:val="single"/>
        </w:rPr>
        <w:t xml:space="preserve">                </w:t>
      </w:r>
      <w:r>
        <w:rPr>
          <w:rFonts w:hint="eastAsia"/>
          <w:b/>
          <w:sz w:val="28"/>
          <w:u w:val="single"/>
        </w:rPr>
        <w:t>数字电路</w:t>
      </w:r>
      <w:r>
        <w:rPr>
          <w:rFonts w:hint="eastAsia"/>
          <w:b/>
          <w:sz w:val="28"/>
          <w:u w:val="single"/>
        </w:rPr>
        <w:t xml:space="preserve">                        </w:t>
      </w:r>
    </w:p>
    <w:p w14:paraId="0F4846D9" w14:textId="77777777" w:rsidR="00D41AE3" w:rsidRDefault="00D41AE3">
      <w:pPr>
        <w:rPr>
          <w:b/>
          <w:sz w:val="28"/>
        </w:rPr>
      </w:pPr>
    </w:p>
    <w:p w14:paraId="62D2BCB6" w14:textId="77777777" w:rsidR="00D41AE3" w:rsidRDefault="00FD4A9F">
      <w:pPr>
        <w:rPr>
          <w:b/>
          <w:sz w:val="28"/>
          <w:u w:val="single"/>
        </w:rPr>
      </w:pPr>
      <w:r>
        <w:rPr>
          <w:rFonts w:hint="eastAsia"/>
          <w:b/>
          <w:sz w:val="28"/>
        </w:rPr>
        <w:t xml:space="preserve">      </w:t>
      </w:r>
      <w:r>
        <w:rPr>
          <w:rFonts w:hint="eastAsia"/>
          <w:b/>
          <w:sz w:val="28"/>
        </w:rPr>
        <w:t>实验项目名称</w:t>
      </w:r>
      <w:r>
        <w:rPr>
          <w:rFonts w:hint="eastAsia"/>
          <w:b/>
          <w:sz w:val="28"/>
          <w:u w:val="single"/>
        </w:rPr>
        <w:t>：</w:t>
      </w:r>
      <w:r>
        <w:rPr>
          <w:rFonts w:hint="eastAsia"/>
          <w:b/>
          <w:sz w:val="28"/>
          <w:u w:val="single"/>
        </w:rPr>
        <w:t xml:space="preserve">        </w:t>
      </w:r>
      <w:r>
        <w:rPr>
          <w:rFonts w:hint="eastAsia"/>
          <w:b/>
          <w:sz w:val="28"/>
          <w:u w:val="single"/>
        </w:rPr>
        <w:t>门电路逻辑功能及测试</w:t>
      </w:r>
      <w:r>
        <w:rPr>
          <w:rFonts w:hint="eastAsia"/>
          <w:b/>
          <w:sz w:val="28"/>
          <w:u w:val="single"/>
        </w:rPr>
        <w:t xml:space="preserve">                       </w:t>
      </w:r>
    </w:p>
    <w:p w14:paraId="499E6FB4" w14:textId="77777777" w:rsidR="00D41AE3" w:rsidRDefault="00FD4A9F">
      <w:pPr>
        <w:rPr>
          <w:b/>
          <w:sz w:val="28"/>
        </w:rPr>
      </w:pPr>
      <w:r>
        <w:rPr>
          <w:rFonts w:hint="eastAsia"/>
          <w:b/>
          <w:sz w:val="28"/>
        </w:rPr>
        <w:t xml:space="preserve">               </w:t>
      </w:r>
    </w:p>
    <w:p w14:paraId="5E302135" w14:textId="77777777" w:rsidR="00D41AE3" w:rsidRDefault="00FD4A9F">
      <w:pPr>
        <w:ind w:leftChars="428" w:left="899"/>
        <w:rPr>
          <w:b/>
          <w:sz w:val="28"/>
          <w:u w:val="single"/>
        </w:rPr>
      </w:pPr>
      <w:r>
        <w:rPr>
          <w:rFonts w:hint="eastAsia"/>
          <w:b/>
          <w:sz w:val="28"/>
        </w:rPr>
        <w:t>学院</w:t>
      </w:r>
      <w:r>
        <w:rPr>
          <w:rFonts w:hint="eastAsia"/>
          <w:b/>
          <w:sz w:val="28"/>
          <w:u w:val="single"/>
        </w:rPr>
        <w:t>：</w:t>
      </w:r>
      <w:r>
        <w:rPr>
          <w:rFonts w:hint="eastAsia"/>
          <w:b/>
          <w:sz w:val="28"/>
          <w:u w:val="single"/>
        </w:rPr>
        <w:t xml:space="preserve">   </w:t>
      </w:r>
      <w:r>
        <w:rPr>
          <w:rFonts w:hint="eastAsia"/>
          <w:b/>
          <w:sz w:val="28"/>
          <w:u w:val="single"/>
        </w:rPr>
        <w:t xml:space="preserve">         </w:t>
      </w:r>
      <w:r>
        <w:rPr>
          <w:rFonts w:hint="eastAsia"/>
          <w:b/>
          <w:sz w:val="28"/>
          <w:u w:val="single"/>
        </w:rPr>
        <w:t xml:space="preserve">   </w:t>
      </w:r>
      <w:r>
        <w:rPr>
          <w:rFonts w:hint="eastAsia"/>
          <w:b/>
          <w:sz w:val="28"/>
          <w:u w:val="single"/>
        </w:rPr>
        <w:t>计算机与软件</w:t>
      </w:r>
      <w:r>
        <w:rPr>
          <w:rFonts w:hint="eastAsia"/>
          <w:b/>
          <w:sz w:val="28"/>
          <w:u w:val="single"/>
        </w:rPr>
        <w:t xml:space="preserve">                             </w:t>
      </w:r>
    </w:p>
    <w:p w14:paraId="7776DFC4" w14:textId="77777777" w:rsidR="00D41AE3" w:rsidRDefault="00FD4A9F">
      <w:pPr>
        <w:rPr>
          <w:b/>
          <w:sz w:val="28"/>
        </w:rPr>
      </w:pPr>
      <w:r>
        <w:rPr>
          <w:rFonts w:hint="eastAsia"/>
          <w:b/>
          <w:sz w:val="28"/>
        </w:rPr>
        <w:t xml:space="preserve">         </w:t>
      </w:r>
    </w:p>
    <w:p w14:paraId="26736987" w14:textId="77777777" w:rsidR="00D41AE3" w:rsidRDefault="00FD4A9F">
      <w:pPr>
        <w:rPr>
          <w:b/>
          <w:sz w:val="28"/>
        </w:rPr>
      </w:pPr>
      <w:r>
        <w:rPr>
          <w:rFonts w:hint="eastAsia"/>
          <w:b/>
          <w:sz w:val="28"/>
        </w:rPr>
        <w:t xml:space="preserve">      </w:t>
      </w:r>
      <w:r>
        <w:rPr>
          <w:rFonts w:hint="eastAsia"/>
          <w:b/>
          <w:sz w:val="28"/>
        </w:rPr>
        <w:t>专业</w:t>
      </w:r>
      <w:r>
        <w:rPr>
          <w:rFonts w:hint="eastAsia"/>
          <w:b/>
          <w:sz w:val="28"/>
          <w:u w:val="single"/>
        </w:rPr>
        <w:t>：</w:t>
      </w:r>
      <w:r>
        <w:rPr>
          <w:rFonts w:hint="eastAsia"/>
          <w:b/>
          <w:sz w:val="28"/>
          <w:u w:val="single"/>
        </w:rPr>
        <w:t xml:space="preserve">              </w:t>
      </w:r>
      <w:r>
        <w:rPr>
          <w:rFonts w:hint="eastAsia"/>
          <w:b/>
          <w:sz w:val="28"/>
          <w:u w:val="single"/>
        </w:rPr>
        <w:t>计算机类</w:t>
      </w:r>
      <w:r>
        <w:rPr>
          <w:rFonts w:hint="eastAsia"/>
          <w:b/>
          <w:sz w:val="28"/>
          <w:u w:val="single"/>
        </w:rPr>
        <w:t xml:space="preserve">                      </w:t>
      </w:r>
      <w:r>
        <w:rPr>
          <w:rFonts w:hint="eastAsia"/>
          <w:b/>
          <w:sz w:val="28"/>
        </w:rPr>
        <w:t xml:space="preserve">  </w:t>
      </w:r>
    </w:p>
    <w:p w14:paraId="34A41551" w14:textId="77777777" w:rsidR="00D41AE3" w:rsidRDefault="00FD4A9F">
      <w:pPr>
        <w:rPr>
          <w:b/>
          <w:sz w:val="28"/>
        </w:rPr>
      </w:pPr>
      <w:r>
        <w:rPr>
          <w:rFonts w:hint="eastAsia"/>
          <w:b/>
          <w:sz w:val="28"/>
        </w:rPr>
        <w:t xml:space="preserve">         </w:t>
      </w:r>
    </w:p>
    <w:p w14:paraId="15D2A3E3" w14:textId="77777777" w:rsidR="00D41AE3" w:rsidRDefault="00FD4A9F">
      <w:pPr>
        <w:rPr>
          <w:b/>
          <w:sz w:val="28"/>
          <w:u w:val="single"/>
        </w:rPr>
      </w:pPr>
      <w:r>
        <w:rPr>
          <w:rFonts w:hint="eastAsia"/>
          <w:b/>
          <w:sz w:val="28"/>
        </w:rPr>
        <w:t xml:space="preserve">      </w:t>
      </w:r>
      <w:r>
        <w:rPr>
          <w:rFonts w:hint="eastAsia"/>
          <w:b/>
          <w:sz w:val="28"/>
        </w:rPr>
        <w:t>指导教师</w:t>
      </w:r>
      <w:r>
        <w:rPr>
          <w:rFonts w:hint="eastAsia"/>
          <w:b/>
          <w:sz w:val="28"/>
          <w:u w:val="single"/>
        </w:rPr>
        <w:t>：</w:t>
      </w:r>
      <w:r>
        <w:rPr>
          <w:rFonts w:hint="eastAsia"/>
          <w:b/>
          <w:sz w:val="28"/>
          <w:u w:val="single"/>
        </w:rPr>
        <w:t xml:space="preserve">        </w:t>
      </w:r>
      <w:r>
        <w:rPr>
          <w:rFonts w:hint="eastAsia"/>
          <w:b/>
          <w:sz w:val="28"/>
          <w:u w:val="single"/>
        </w:rPr>
        <w:t xml:space="preserve">    </w:t>
      </w:r>
      <w:r>
        <w:rPr>
          <w:rFonts w:hint="eastAsia"/>
          <w:b/>
          <w:sz w:val="28"/>
          <w:u w:val="single"/>
        </w:rPr>
        <w:t>李志</w:t>
      </w:r>
      <w:r>
        <w:rPr>
          <w:rFonts w:hint="eastAsia"/>
          <w:b/>
          <w:sz w:val="28"/>
          <w:u w:val="single"/>
        </w:rPr>
        <w:t xml:space="preserve">          </w:t>
      </w:r>
      <w:r>
        <w:rPr>
          <w:b/>
          <w:sz w:val="28"/>
          <w:u w:val="single"/>
        </w:rPr>
        <w:t xml:space="preserve">         </w:t>
      </w:r>
    </w:p>
    <w:p w14:paraId="4CE5FEAD" w14:textId="77777777" w:rsidR="00D41AE3" w:rsidRDefault="00FD4A9F">
      <w:pPr>
        <w:rPr>
          <w:b/>
          <w:sz w:val="28"/>
        </w:rPr>
      </w:pPr>
      <w:r>
        <w:rPr>
          <w:rFonts w:hint="eastAsia"/>
          <w:b/>
          <w:sz w:val="28"/>
        </w:rPr>
        <w:t xml:space="preserve">            </w:t>
      </w:r>
    </w:p>
    <w:p w14:paraId="2E680A11" w14:textId="77777777" w:rsidR="00D41AE3" w:rsidRDefault="00FD4A9F">
      <w:pPr>
        <w:rPr>
          <w:b/>
          <w:sz w:val="28"/>
          <w:u w:val="single"/>
        </w:rPr>
      </w:pPr>
      <w:r>
        <w:rPr>
          <w:rFonts w:hint="eastAsia"/>
          <w:b/>
          <w:sz w:val="28"/>
        </w:rPr>
        <w:t xml:space="preserve">      </w:t>
      </w:r>
      <w:r>
        <w:rPr>
          <w:rFonts w:hint="eastAsia"/>
          <w:b/>
          <w:sz w:val="28"/>
        </w:rPr>
        <w:t>报告人</w:t>
      </w:r>
      <w:r>
        <w:rPr>
          <w:rFonts w:hint="eastAsia"/>
          <w:b/>
          <w:sz w:val="28"/>
          <w:u w:val="single"/>
        </w:rPr>
        <w:t>：</w:t>
      </w:r>
      <w:r>
        <w:rPr>
          <w:rFonts w:hint="eastAsia"/>
          <w:b/>
          <w:sz w:val="28"/>
          <w:u w:val="single"/>
        </w:rPr>
        <w:t xml:space="preserve"> </w:t>
      </w:r>
      <w:r>
        <w:rPr>
          <w:rFonts w:hint="eastAsia"/>
          <w:b/>
          <w:sz w:val="28"/>
          <w:u w:val="single"/>
        </w:rPr>
        <w:t>王棋</w:t>
      </w:r>
      <w:r>
        <w:rPr>
          <w:rFonts w:hint="eastAsia"/>
          <w:b/>
          <w:sz w:val="28"/>
          <w:u w:val="single"/>
        </w:rPr>
        <w:t xml:space="preserve">  </w:t>
      </w:r>
      <w:r>
        <w:rPr>
          <w:rFonts w:hint="eastAsia"/>
          <w:b/>
          <w:sz w:val="28"/>
          <w:u w:val="single"/>
        </w:rPr>
        <w:t>，</w:t>
      </w:r>
      <w:r>
        <w:rPr>
          <w:rFonts w:hint="eastAsia"/>
          <w:b/>
          <w:sz w:val="28"/>
          <w:u w:val="single"/>
        </w:rPr>
        <w:t>郑雨婷</w:t>
      </w:r>
      <w:r>
        <w:rPr>
          <w:rFonts w:hint="eastAsia"/>
          <w:b/>
          <w:sz w:val="28"/>
          <w:u w:val="single"/>
        </w:rPr>
        <w:t xml:space="preserve">   </w:t>
      </w:r>
      <w:r>
        <w:rPr>
          <w:rFonts w:hint="eastAsia"/>
          <w:b/>
          <w:sz w:val="28"/>
        </w:rPr>
        <w:t>学号</w:t>
      </w:r>
      <w:r>
        <w:rPr>
          <w:rFonts w:hint="eastAsia"/>
          <w:b/>
          <w:sz w:val="28"/>
          <w:u w:val="single"/>
        </w:rPr>
        <w:t>：</w:t>
      </w:r>
      <w:r>
        <w:rPr>
          <w:rFonts w:hint="eastAsia"/>
          <w:b/>
          <w:sz w:val="28"/>
          <w:u w:val="single"/>
        </w:rPr>
        <w:t>2021150189</w:t>
      </w:r>
      <w:r>
        <w:rPr>
          <w:rFonts w:hint="eastAsia"/>
          <w:b/>
          <w:sz w:val="28"/>
          <w:u w:val="single"/>
        </w:rPr>
        <w:t xml:space="preserve"> </w:t>
      </w:r>
      <w:r>
        <w:rPr>
          <w:rFonts w:hint="eastAsia"/>
          <w:b/>
          <w:sz w:val="28"/>
          <w:u w:val="single"/>
        </w:rPr>
        <w:t>，</w:t>
      </w:r>
      <w:r>
        <w:rPr>
          <w:rFonts w:hint="eastAsia"/>
          <w:b/>
          <w:sz w:val="28"/>
          <w:u w:val="single"/>
        </w:rPr>
        <w:t>2021150122</w:t>
      </w:r>
      <w:r>
        <w:rPr>
          <w:rFonts w:hint="eastAsia"/>
          <w:b/>
          <w:sz w:val="28"/>
          <w:u w:val="single"/>
        </w:rPr>
        <w:t xml:space="preserve">      </w:t>
      </w:r>
    </w:p>
    <w:p w14:paraId="6856F222" w14:textId="77777777" w:rsidR="00D41AE3" w:rsidRDefault="00FD4A9F">
      <w:pPr>
        <w:ind w:firstLineChars="300" w:firstLine="843"/>
        <w:rPr>
          <w:b/>
          <w:sz w:val="28"/>
        </w:rPr>
      </w:pPr>
      <w:r>
        <w:rPr>
          <w:rFonts w:hint="eastAsia"/>
          <w:b/>
          <w:sz w:val="28"/>
        </w:rPr>
        <w:t>班级：</w:t>
      </w:r>
      <w:r>
        <w:rPr>
          <w:rFonts w:hint="eastAsia"/>
          <w:b/>
          <w:sz w:val="28"/>
          <w:u w:val="single"/>
        </w:rPr>
        <w:t xml:space="preserve">    </w:t>
      </w:r>
      <w:r>
        <w:rPr>
          <w:rFonts w:hint="eastAsia"/>
          <w:b/>
          <w:sz w:val="28"/>
        </w:rPr>
        <w:t>计算机类</w:t>
      </w:r>
      <w:r>
        <w:rPr>
          <w:rFonts w:hint="eastAsia"/>
          <w:b/>
          <w:sz w:val="28"/>
        </w:rPr>
        <w:t>03</w:t>
      </w:r>
      <w:r>
        <w:rPr>
          <w:rFonts w:hint="eastAsia"/>
          <w:b/>
          <w:sz w:val="28"/>
          <w:u w:val="single"/>
        </w:rPr>
        <w:t xml:space="preserve">      </w:t>
      </w:r>
      <w:r>
        <w:rPr>
          <w:rFonts w:hint="eastAsia"/>
          <w:b/>
          <w:sz w:val="28"/>
        </w:rPr>
        <w:t xml:space="preserve"> </w:t>
      </w:r>
    </w:p>
    <w:p w14:paraId="6A93F8E3" w14:textId="77777777" w:rsidR="00D41AE3" w:rsidRDefault="00FD4A9F">
      <w:pPr>
        <w:rPr>
          <w:b/>
          <w:sz w:val="28"/>
        </w:rPr>
      </w:pPr>
      <w:r>
        <w:rPr>
          <w:rFonts w:hint="eastAsia"/>
          <w:b/>
          <w:sz w:val="28"/>
        </w:rPr>
        <w:t xml:space="preserve">       </w:t>
      </w:r>
    </w:p>
    <w:p w14:paraId="49C003F1" w14:textId="77777777" w:rsidR="00D41AE3" w:rsidRDefault="00FD4A9F">
      <w:pPr>
        <w:rPr>
          <w:b/>
          <w:sz w:val="28"/>
        </w:rPr>
      </w:pPr>
      <w:r>
        <w:rPr>
          <w:rFonts w:hint="eastAsia"/>
          <w:b/>
          <w:sz w:val="28"/>
        </w:rPr>
        <w:t xml:space="preserve">      </w:t>
      </w:r>
      <w:r>
        <w:rPr>
          <w:rFonts w:hint="eastAsia"/>
          <w:b/>
          <w:sz w:val="28"/>
        </w:rPr>
        <w:t>实验时间：</w:t>
      </w:r>
      <w:r>
        <w:rPr>
          <w:rFonts w:hint="eastAsia"/>
          <w:b/>
          <w:sz w:val="28"/>
          <w:u w:val="single"/>
        </w:rPr>
        <w:t xml:space="preserve">     </w:t>
      </w:r>
      <w:r>
        <w:rPr>
          <w:rFonts w:hint="eastAsia"/>
          <w:b/>
          <w:sz w:val="28"/>
          <w:u w:val="single"/>
        </w:rPr>
        <w:t>2022.5.18</w:t>
      </w:r>
      <w:r>
        <w:rPr>
          <w:rFonts w:hint="eastAsia"/>
          <w:b/>
          <w:sz w:val="28"/>
          <w:u w:val="single"/>
        </w:rPr>
        <w:t xml:space="preserve">                 </w:t>
      </w:r>
      <w:r>
        <w:rPr>
          <w:rFonts w:hint="eastAsia"/>
          <w:b/>
          <w:sz w:val="28"/>
        </w:rPr>
        <w:t xml:space="preserve">                   </w:t>
      </w:r>
    </w:p>
    <w:p w14:paraId="66640878" w14:textId="77777777" w:rsidR="00D41AE3" w:rsidRDefault="00D41AE3">
      <w:pPr>
        <w:rPr>
          <w:b/>
          <w:sz w:val="28"/>
        </w:rPr>
      </w:pPr>
    </w:p>
    <w:p w14:paraId="26A5CE38" w14:textId="4FD08D95" w:rsidR="00D41AE3" w:rsidRDefault="00FD4A9F">
      <w:pPr>
        <w:ind w:left="899" w:hangingChars="320" w:hanging="899"/>
        <w:rPr>
          <w:b/>
          <w:sz w:val="44"/>
        </w:rPr>
      </w:pPr>
      <w:r>
        <w:rPr>
          <w:rFonts w:hint="eastAsia"/>
          <w:b/>
          <w:sz w:val="28"/>
        </w:rPr>
        <w:t xml:space="preserve">      </w:t>
      </w:r>
      <w:r>
        <w:rPr>
          <w:rFonts w:hint="eastAsia"/>
          <w:b/>
          <w:sz w:val="28"/>
        </w:rPr>
        <w:t>实验报告提交时间：</w:t>
      </w:r>
      <w:r>
        <w:rPr>
          <w:rFonts w:hint="eastAsia"/>
          <w:b/>
          <w:sz w:val="28"/>
          <w:u w:val="single"/>
        </w:rPr>
        <w:t xml:space="preserve">     </w:t>
      </w:r>
      <w:r>
        <w:rPr>
          <w:rFonts w:hint="eastAsia"/>
          <w:b/>
          <w:sz w:val="28"/>
          <w:u w:val="single"/>
        </w:rPr>
        <w:t>2022.5</w:t>
      </w:r>
      <w:r>
        <w:rPr>
          <w:rFonts w:hint="eastAsia"/>
          <w:b/>
          <w:sz w:val="28"/>
          <w:u w:val="single"/>
        </w:rPr>
        <w:t xml:space="preserve">                 </w:t>
      </w:r>
    </w:p>
    <w:p w14:paraId="41E50007" w14:textId="77777777" w:rsidR="00D41AE3" w:rsidRDefault="00D41AE3">
      <w:pPr>
        <w:jc w:val="center"/>
        <w:rPr>
          <w:b/>
          <w:sz w:val="44"/>
        </w:rPr>
      </w:pPr>
    </w:p>
    <w:p w14:paraId="093EE38A" w14:textId="77777777" w:rsidR="00D41AE3" w:rsidRDefault="00FD4A9F">
      <w:pPr>
        <w:jc w:val="center"/>
        <w:rPr>
          <w:b/>
          <w:sz w:val="24"/>
        </w:rPr>
      </w:pPr>
      <w:r>
        <w:rPr>
          <w:rFonts w:hint="eastAsia"/>
          <w:b/>
          <w:sz w:val="24"/>
        </w:rPr>
        <w:t>教务处制</w:t>
      </w:r>
    </w:p>
    <w:p w14:paraId="4CABD430" w14:textId="77777777" w:rsidR="00D41AE3" w:rsidRDefault="00D41AE3"/>
    <w:p w14:paraId="76F811F9" w14:textId="77777777" w:rsidR="00D41AE3" w:rsidRDefault="00FD4A9F">
      <w:pPr>
        <w:jc w:val="left"/>
        <w:rPr>
          <w:b/>
          <w:sz w:val="28"/>
          <w:szCs w:val="28"/>
        </w:rPr>
      </w:pPr>
      <w:r>
        <w:br w:type="page"/>
      </w:r>
      <w:r>
        <w:rPr>
          <w:rFonts w:hint="eastAsia"/>
          <w:b/>
          <w:sz w:val="28"/>
          <w:szCs w:val="28"/>
        </w:rPr>
        <w:lastRenderedPageBreak/>
        <w:t>一、实验目的</w:t>
      </w:r>
    </w:p>
    <w:p w14:paraId="25D663D0" w14:textId="77777777" w:rsidR="00D41AE3" w:rsidRDefault="00FD4A9F">
      <w:pPr>
        <w:jc w:val="left"/>
        <w:rPr>
          <w:sz w:val="24"/>
        </w:rPr>
      </w:pPr>
      <w:r>
        <w:rPr>
          <w:rFonts w:hint="eastAsia"/>
          <w:sz w:val="24"/>
        </w:rPr>
        <w:t>(1)</w:t>
      </w:r>
      <w:r>
        <w:rPr>
          <w:rFonts w:hint="eastAsia"/>
          <w:sz w:val="24"/>
        </w:rPr>
        <w:t>熟悉门电路逻辑功能，并掌握常用的逻辑电路功能测试方法；</w:t>
      </w:r>
    </w:p>
    <w:p w14:paraId="2CBFDAD6" w14:textId="77777777" w:rsidR="00D41AE3" w:rsidRDefault="00FD4A9F">
      <w:pPr>
        <w:jc w:val="left"/>
        <w:rPr>
          <w:sz w:val="24"/>
        </w:rPr>
      </w:pPr>
      <w:r>
        <w:rPr>
          <w:rFonts w:hint="eastAsia"/>
          <w:sz w:val="24"/>
        </w:rPr>
        <w:t>(2)</w:t>
      </w:r>
      <w:r>
        <w:rPr>
          <w:rFonts w:hint="eastAsia"/>
          <w:sz w:val="24"/>
        </w:rPr>
        <w:t>熟悉</w:t>
      </w:r>
      <w:r>
        <w:rPr>
          <w:rFonts w:hint="eastAsia"/>
          <w:sz w:val="24"/>
        </w:rPr>
        <w:t>RXS-1B</w:t>
      </w:r>
      <w:r>
        <w:rPr>
          <w:rFonts w:hint="eastAsia"/>
          <w:sz w:val="24"/>
        </w:rPr>
        <w:t>数字电路实验箱及双踪示波器的使用方法。</w:t>
      </w:r>
    </w:p>
    <w:p w14:paraId="573B0707" w14:textId="77777777" w:rsidR="00D41AE3" w:rsidRDefault="00D41AE3">
      <w:pPr>
        <w:jc w:val="left"/>
        <w:rPr>
          <w:sz w:val="24"/>
        </w:rPr>
      </w:pPr>
    </w:p>
    <w:p w14:paraId="0E8975BB" w14:textId="77777777" w:rsidR="00D41AE3" w:rsidRDefault="00D41AE3">
      <w:pPr>
        <w:jc w:val="left"/>
        <w:rPr>
          <w:sz w:val="24"/>
        </w:rPr>
      </w:pPr>
    </w:p>
    <w:p w14:paraId="4A7646C6" w14:textId="77777777" w:rsidR="00D41AE3" w:rsidRDefault="00D41AE3">
      <w:pPr>
        <w:jc w:val="left"/>
        <w:rPr>
          <w:sz w:val="24"/>
        </w:rPr>
      </w:pPr>
    </w:p>
    <w:p w14:paraId="3685EA7A" w14:textId="77777777" w:rsidR="00D41AE3" w:rsidRDefault="00FD4A9F">
      <w:pPr>
        <w:jc w:val="left"/>
        <w:rPr>
          <w:b/>
          <w:sz w:val="28"/>
          <w:szCs w:val="28"/>
        </w:rPr>
      </w:pPr>
      <w:r>
        <w:rPr>
          <w:rFonts w:hint="eastAsia"/>
          <w:b/>
          <w:sz w:val="28"/>
          <w:szCs w:val="28"/>
        </w:rPr>
        <w:t>二、实验</w:t>
      </w:r>
      <w:r>
        <w:rPr>
          <w:rFonts w:hint="eastAsia"/>
          <w:b/>
          <w:sz w:val="28"/>
          <w:szCs w:val="28"/>
        </w:rPr>
        <w:t>仪器及材料</w:t>
      </w:r>
    </w:p>
    <w:p w14:paraId="4A812E46" w14:textId="77777777" w:rsidR="00D41AE3" w:rsidRDefault="00FD4A9F">
      <w:pPr>
        <w:jc w:val="left"/>
        <w:rPr>
          <w:sz w:val="24"/>
        </w:rPr>
      </w:pPr>
      <w:r>
        <w:rPr>
          <w:rFonts w:hint="eastAsia"/>
          <w:sz w:val="24"/>
        </w:rPr>
        <w:t>(1)</w:t>
      </w:r>
      <w:r>
        <w:rPr>
          <w:rFonts w:hint="eastAsia"/>
          <w:sz w:val="24"/>
        </w:rPr>
        <w:t>双踪示波器；</w:t>
      </w:r>
    </w:p>
    <w:p w14:paraId="58D9191B" w14:textId="77777777" w:rsidR="00D41AE3" w:rsidRDefault="00FD4A9F">
      <w:pPr>
        <w:jc w:val="left"/>
        <w:rPr>
          <w:sz w:val="24"/>
        </w:rPr>
      </w:pPr>
      <w:r>
        <w:rPr>
          <w:rFonts w:hint="eastAsia"/>
          <w:sz w:val="24"/>
        </w:rPr>
        <w:t>(2)RXS-1B</w:t>
      </w:r>
      <w:r>
        <w:rPr>
          <w:rFonts w:hint="eastAsia"/>
          <w:sz w:val="24"/>
        </w:rPr>
        <w:t>数字电路实验箱；</w:t>
      </w:r>
    </w:p>
    <w:p w14:paraId="1BA50D4F" w14:textId="77777777" w:rsidR="00D41AE3" w:rsidRDefault="00FD4A9F">
      <w:pPr>
        <w:jc w:val="left"/>
        <w:rPr>
          <w:sz w:val="24"/>
        </w:rPr>
      </w:pPr>
      <w:r>
        <w:rPr>
          <w:rFonts w:hint="eastAsia"/>
          <w:sz w:val="24"/>
        </w:rPr>
        <w:t>(3)</w:t>
      </w:r>
      <w:r>
        <w:rPr>
          <w:rFonts w:hint="eastAsia"/>
          <w:sz w:val="24"/>
        </w:rPr>
        <w:t>万用表；</w:t>
      </w:r>
    </w:p>
    <w:p w14:paraId="25FC43C7" w14:textId="77777777" w:rsidR="00D41AE3" w:rsidRDefault="00FD4A9F">
      <w:pPr>
        <w:jc w:val="left"/>
        <w:rPr>
          <w:sz w:val="24"/>
        </w:rPr>
      </w:pPr>
      <w:r>
        <w:rPr>
          <w:rFonts w:hint="eastAsia"/>
          <w:sz w:val="24"/>
        </w:rPr>
        <w:t>(4) 74 LS 00(</w:t>
      </w:r>
      <w:r>
        <w:rPr>
          <w:rFonts w:hint="eastAsia"/>
          <w:sz w:val="24"/>
        </w:rPr>
        <w:t>四</w:t>
      </w:r>
      <w:r>
        <w:rPr>
          <w:rFonts w:hint="eastAsia"/>
          <w:sz w:val="24"/>
        </w:rPr>
        <w:t>2</w:t>
      </w:r>
      <w:r>
        <w:rPr>
          <w:rFonts w:hint="eastAsia"/>
          <w:sz w:val="24"/>
        </w:rPr>
        <w:t>输入与非门</w:t>
      </w:r>
      <w:r>
        <w:rPr>
          <w:rFonts w:hint="eastAsia"/>
          <w:sz w:val="24"/>
        </w:rPr>
        <w:t>)1</w:t>
      </w:r>
      <w:r>
        <w:rPr>
          <w:rFonts w:hint="eastAsia"/>
          <w:sz w:val="24"/>
        </w:rPr>
        <w:t>片、</w:t>
      </w:r>
      <w:r>
        <w:rPr>
          <w:rFonts w:hint="eastAsia"/>
          <w:sz w:val="24"/>
        </w:rPr>
        <w:t>74 LS 86(</w:t>
      </w:r>
      <w:r>
        <w:rPr>
          <w:rFonts w:hint="eastAsia"/>
          <w:sz w:val="24"/>
        </w:rPr>
        <w:t>四</w:t>
      </w:r>
      <w:r>
        <w:rPr>
          <w:rFonts w:hint="eastAsia"/>
          <w:sz w:val="24"/>
        </w:rPr>
        <w:t>2</w:t>
      </w:r>
      <w:r>
        <w:rPr>
          <w:rFonts w:hint="eastAsia"/>
          <w:sz w:val="24"/>
        </w:rPr>
        <w:t>输入异或门</w:t>
      </w:r>
      <w:r>
        <w:rPr>
          <w:rFonts w:hint="eastAsia"/>
          <w:sz w:val="24"/>
        </w:rPr>
        <w:t>)1</w:t>
      </w:r>
      <w:r>
        <w:rPr>
          <w:rFonts w:hint="eastAsia"/>
          <w:sz w:val="24"/>
        </w:rPr>
        <w:t>片。</w:t>
      </w:r>
    </w:p>
    <w:p w14:paraId="59C0E5FC" w14:textId="77777777" w:rsidR="00D41AE3" w:rsidRDefault="00D41AE3">
      <w:pPr>
        <w:jc w:val="left"/>
        <w:rPr>
          <w:sz w:val="24"/>
        </w:rPr>
      </w:pPr>
    </w:p>
    <w:p w14:paraId="5843D354" w14:textId="77777777" w:rsidR="00D41AE3" w:rsidRDefault="00D41AE3">
      <w:pPr>
        <w:jc w:val="left"/>
        <w:rPr>
          <w:sz w:val="24"/>
        </w:rPr>
      </w:pPr>
    </w:p>
    <w:p w14:paraId="3D0F351A" w14:textId="77777777" w:rsidR="00D41AE3" w:rsidRDefault="00D41AE3">
      <w:pPr>
        <w:jc w:val="left"/>
        <w:rPr>
          <w:sz w:val="24"/>
        </w:rPr>
      </w:pPr>
    </w:p>
    <w:p w14:paraId="0B74FC64" w14:textId="77777777" w:rsidR="00D41AE3" w:rsidRDefault="00FD4A9F">
      <w:pPr>
        <w:jc w:val="left"/>
        <w:rPr>
          <w:b/>
          <w:sz w:val="28"/>
          <w:szCs w:val="28"/>
        </w:rPr>
      </w:pPr>
      <w:r>
        <w:rPr>
          <w:rFonts w:hint="eastAsia"/>
          <w:b/>
          <w:sz w:val="28"/>
          <w:szCs w:val="28"/>
        </w:rPr>
        <w:t>三、</w:t>
      </w:r>
      <w:r>
        <w:rPr>
          <w:rFonts w:hint="eastAsia"/>
          <w:b/>
          <w:sz w:val="28"/>
          <w:szCs w:val="28"/>
        </w:rPr>
        <w:t>实验</w:t>
      </w:r>
      <w:r>
        <w:rPr>
          <w:rFonts w:hint="eastAsia"/>
          <w:b/>
          <w:sz w:val="28"/>
          <w:szCs w:val="28"/>
        </w:rPr>
        <w:t>任务</w:t>
      </w:r>
      <w:r>
        <w:rPr>
          <w:rFonts w:hint="eastAsia"/>
          <w:b/>
          <w:sz w:val="28"/>
          <w:szCs w:val="28"/>
        </w:rPr>
        <w:t>步骤与结果</w:t>
      </w:r>
      <w:r>
        <w:rPr>
          <w:rFonts w:hint="eastAsia"/>
          <w:b/>
          <w:sz w:val="28"/>
          <w:szCs w:val="28"/>
        </w:rPr>
        <w:t>（</w:t>
      </w:r>
      <w:r>
        <w:rPr>
          <w:rFonts w:hint="eastAsia"/>
          <w:b/>
          <w:sz w:val="28"/>
          <w:szCs w:val="28"/>
        </w:rPr>
        <w:t>包含实验电路、实验数据、实验结果评价）</w:t>
      </w:r>
    </w:p>
    <w:p w14:paraId="220348EB" w14:textId="77777777" w:rsidR="00D41AE3" w:rsidRDefault="00FD4A9F">
      <w:pPr>
        <w:numPr>
          <w:ilvl w:val="0"/>
          <w:numId w:val="1"/>
        </w:numPr>
        <w:jc w:val="left"/>
        <w:rPr>
          <w:b/>
          <w:sz w:val="28"/>
          <w:szCs w:val="28"/>
        </w:rPr>
      </w:pPr>
      <w:r>
        <w:rPr>
          <w:rFonts w:hint="eastAsia"/>
          <w:b/>
          <w:sz w:val="28"/>
          <w:szCs w:val="28"/>
        </w:rPr>
        <w:t>任务一：异或门逻辑功能测试</w:t>
      </w:r>
    </w:p>
    <w:p w14:paraId="731128DF" w14:textId="77777777" w:rsidR="00D41AE3" w:rsidRDefault="00FD4A9F">
      <w:pPr>
        <w:ind w:firstLineChars="200" w:firstLine="480"/>
        <w:rPr>
          <w:sz w:val="24"/>
          <w:szCs w:val="32"/>
        </w:rPr>
      </w:pPr>
      <w:r>
        <w:rPr>
          <w:sz w:val="24"/>
          <w:szCs w:val="32"/>
        </w:rPr>
        <w:t>集成电路</w:t>
      </w:r>
      <w:r>
        <w:rPr>
          <w:sz w:val="24"/>
          <w:szCs w:val="32"/>
        </w:rPr>
        <w:t>74LS86</w:t>
      </w:r>
      <w:r>
        <w:rPr>
          <w:sz w:val="24"/>
          <w:szCs w:val="32"/>
        </w:rPr>
        <w:t>是一片四</w:t>
      </w:r>
      <w:r>
        <w:rPr>
          <w:sz w:val="24"/>
          <w:szCs w:val="32"/>
        </w:rPr>
        <w:t>2</w:t>
      </w:r>
      <w:r>
        <w:rPr>
          <w:sz w:val="24"/>
          <w:szCs w:val="32"/>
        </w:rPr>
        <w:t>输入异或门电路，逻辑关系式为</w:t>
      </w:r>
    </w:p>
    <w:p w14:paraId="7459FA7B" w14:textId="77777777" w:rsidR="00D41AE3" w:rsidRDefault="00D41AE3">
      <w:pPr>
        <w:rPr>
          <w:sz w:val="24"/>
          <w:szCs w:val="32"/>
        </w:rPr>
      </w:pPr>
    </w:p>
    <w:p w14:paraId="3AEB2A1C" w14:textId="77777777" w:rsidR="00D41AE3" w:rsidRDefault="00FD4A9F">
      <w:pPr>
        <w:jc w:val="left"/>
        <w:rPr>
          <w:b/>
          <w:sz w:val="28"/>
          <w:szCs w:val="28"/>
        </w:rPr>
      </w:pPr>
      <w:r>
        <w:rPr>
          <w:rFonts w:hint="eastAsia"/>
          <w:b/>
          <w:noProof/>
          <w:sz w:val="28"/>
          <w:szCs w:val="28"/>
        </w:rPr>
        <w:drawing>
          <wp:inline distT="0" distB="0" distL="114300" distR="114300" wp14:anchorId="4BAFF4BF" wp14:editId="384D174F">
            <wp:extent cx="5177155" cy="184150"/>
            <wp:effectExtent l="0" t="0" r="4445" b="6350"/>
            <wp:docPr id="1" name="图片 1" descr="5e91c95bb038678a1844b50bf32fd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e91c95bb038678a1844b50bf32fd9b"/>
                    <pic:cNvPicPr>
                      <a:picLocks noChangeAspect="1"/>
                    </pic:cNvPicPr>
                  </pic:nvPicPr>
                  <pic:blipFill>
                    <a:blip r:embed="rId5"/>
                    <a:srcRect l="7701" t="16127" r="8723" b="81626"/>
                    <a:stretch>
                      <a:fillRect/>
                    </a:stretch>
                  </pic:blipFill>
                  <pic:spPr>
                    <a:xfrm>
                      <a:off x="0" y="0"/>
                      <a:ext cx="5177155" cy="184150"/>
                    </a:xfrm>
                    <a:prstGeom prst="rect">
                      <a:avLst/>
                    </a:prstGeom>
                  </pic:spPr>
                </pic:pic>
              </a:graphicData>
            </a:graphic>
          </wp:inline>
        </w:drawing>
      </w:r>
    </w:p>
    <w:p w14:paraId="6ABB3D86" w14:textId="77777777" w:rsidR="00D41AE3" w:rsidRDefault="00D41AE3">
      <w:pPr>
        <w:jc w:val="left"/>
        <w:rPr>
          <w:bCs/>
          <w:sz w:val="24"/>
        </w:rPr>
      </w:pPr>
    </w:p>
    <w:p w14:paraId="2C343737" w14:textId="77777777" w:rsidR="00D41AE3" w:rsidRDefault="00FD4A9F">
      <w:pPr>
        <w:jc w:val="left"/>
        <w:rPr>
          <w:bCs/>
          <w:sz w:val="24"/>
        </w:rPr>
      </w:pPr>
      <w:r>
        <w:rPr>
          <w:rFonts w:hint="eastAsia"/>
          <w:bCs/>
          <w:sz w:val="24"/>
        </w:rPr>
        <w:t>其外引线排列图如图</w:t>
      </w:r>
      <w:r>
        <w:rPr>
          <w:rFonts w:hint="eastAsia"/>
          <w:bCs/>
          <w:sz w:val="24"/>
        </w:rPr>
        <w:t>4-12</w:t>
      </w:r>
      <w:r>
        <w:rPr>
          <w:rFonts w:hint="eastAsia"/>
          <w:bCs/>
          <w:sz w:val="24"/>
        </w:rPr>
        <w:t>所示。它的</w:t>
      </w:r>
      <w:r>
        <w:rPr>
          <w:rFonts w:hint="eastAsia"/>
          <w:bCs/>
          <w:sz w:val="24"/>
        </w:rPr>
        <w:t>1</w:t>
      </w:r>
      <w:r>
        <w:rPr>
          <w:rFonts w:hint="eastAsia"/>
          <w:bCs/>
          <w:sz w:val="24"/>
        </w:rPr>
        <w:t>、</w:t>
      </w:r>
      <w:r>
        <w:rPr>
          <w:rFonts w:hint="eastAsia"/>
          <w:bCs/>
          <w:sz w:val="24"/>
        </w:rPr>
        <w:t>2</w:t>
      </w:r>
      <w:r>
        <w:rPr>
          <w:rFonts w:hint="eastAsia"/>
          <w:bCs/>
          <w:sz w:val="24"/>
        </w:rPr>
        <w:t>、</w:t>
      </w:r>
      <w:r>
        <w:rPr>
          <w:rFonts w:hint="eastAsia"/>
          <w:bCs/>
          <w:sz w:val="24"/>
        </w:rPr>
        <w:t>4</w:t>
      </w:r>
      <w:r>
        <w:rPr>
          <w:rFonts w:hint="eastAsia"/>
          <w:bCs/>
          <w:sz w:val="24"/>
        </w:rPr>
        <w:t>、</w:t>
      </w:r>
      <w:r>
        <w:rPr>
          <w:rFonts w:hint="eastAsia"/>
          <w:bCs/>
          <w:sz w:val="24"/>
        </w:rPr>
        <w:t>5</w:t>
      </w:r>
      <w:r>
        <w:rPr>
          <w:rFonts w:hint="eastAsia"/>
          <w:bCs/>
          <w:sz w:val="24"/>
        </w:rPr>
        <w:t>、</w:t>
      </w:r>
      <w:r>
        <w:rPr>
          <w:rFonts w:hint="eastAsia"/>
          <w:bCs/>
          <w:sz w:val="24"/>
        </w:rPr>
        <w:t>9</w:t>
      </w:r>
      <w:r>
        <w:rPr>
          <w:rFonts w:hint="eastAsia"/>
          <w:bCs/>
          <w:sz w:val="24"/>
        </w:rPr>
        <w:t>、</w:t>
      </w:r>
      <w:r>
        <w:rPr>
          <w:rFonts w:hint="eastAsia"/>
          <w:bCs/>
          <w:sz w:val="24"/>
        </w:rPr>
        <w:t>10</w:t>
      </w:r>
      <w:r>
        <w:rPr>
          <w:rFonts w:hint="eastAsia"/>
          <w:bCs/>
          <w:sz w:val="24"/>
        </w:rPr>
        <w:t>、</w:t>
      </w:r>
      <w:r>
        <w:rPr>
          <w:rFonts w:hint="eastAsia"/>
          <w:bCs/>
          <w:sz w:val="24"/>
        </w:rPr>
        <w:t>12</w:t>
      </w:r>
      <w:r>
        <w:rPr>
          <w:rFonts w:hint="eastAsia"/>
          <w:bCs/>
          <w:sz w:val="24"/>
        </w:rPr>
        <w:t>、</w:t>
      </w:r>
      <w:r>
        <w:rPr>
          <w:rFonts w:hint="eastAsia"/>
          <w:bCs/>
          <w:sz w:val="24"/>
        </w:rPr>
        <w:t>13</w:t>
      </w:r>
      <w:r>
        <w:rPr>
          <w:rFonts w:hint="eastAsia"/>
          <w:bCs/>
          <w:sz w:val="24"/>
        </w:rPr>
        <w:t>号引脚为输入端</w:t>
      </w:r>
      <w:r>
        <w:rPr>
          <w:rFonts w:hint="eastAsia"/>
          <w:bCs/>
          <w:sz w:val="24"/>
        </w:rPr>
        <w:t>1A</w:t>
      </w:r>
      <w:r>
        <w:rPr>
          <w:rFonts w:hint="eastAsia"/>
          <w:bCs/>
          <w:sz w:val="24"/>
        </w:rPr>
        <w:t>、</w:t>
      </w:r>
      <w:r>
        <w:rPr>
          <w:rFonts w:hint="eastAsia"/>
          <w:bCs/>
          <w:sz w:val="24"/>
        </w:rPr>
        <w:t>1B</w:t>
      </w:r>
      <w:r>
        <w:rPr>
          <w:rFonts w:hint="eastAsia"/>
          <w:bCs/>
          <w:sz w:val="24"/>
        </w:rPr>
        <w:t>、</w:t>
      </w:r>
      <w:r>
        <w:rPr>
          <w:rFonts w:hint="eastAsia"/>
          <w:bCs/>
          <w:sz w:val="24"/>
        </w:rPr>
        <w:t>2A</w:t>
      </w:r>
      <w:r>
        <w:rPr>
          <w:rFonts w:hint="eastAsia"/>
          <w:bCs/>
          <w:sz w:val="24"/>
        </w:rPr>
        <w:t>、</w:t>
      </w:r>
      <w:r>
        <w:rPr>
          <w:rFonts w:hint="eastAsia"/>
          <w:bCs/>
          <w:sz w:val="24"/>
        </w:rPr>
        <w:t>2B</w:t>
      </w:r>
      <w:r>
        <w:rPr>
          <w:rFonts w:hint="eastAsia"/>
          <w:bCs/>
          <w:sz w:val="24"/>
        </w:rPr>
        <w:t>、</w:t>
      </w:r>
      <w:r>
        <w:rPr>
          <w:rFonts w:hint="eastAsia"/>
          <w:bCs/>
          <w:sz w:val="24"/>
        </w:rPr>
        <w:t>3A</w:t>
      </w:r>
      <w:r>
        <w:rPr>
          <w:rFonts w:hint="eastAsia"/>
          <w:bCs/>
          <w:sz w:val="24"/>
        </w:rPr>
        <w:t>、</w:t>
      </w:r>
      <w:r>
        <w:rPr>
          <w:rFonts w:hint="eastAsia"/>
          <w:bCs/>
          <w:sz w:val="24"/>
        </w:rPr>
        <w:t>3B</w:t>
      </w:r>
      <w:r>
        <w:rPr>
          <w:rFonts w:hint="eastAsia"/>
          <w:bCs/>
          <w:sz w:val="24"/>
        </w:rPr>
        <w:t>、</w:t>
      </w:r>
      <w:r>
        <w:rPr>
          <w:rFonts w:hint="eastAsia"/>
          <w:bCs/>
          <w:sz w:val="24"/>
        </w:rPr>
        <w:t>4A</w:t>
      </w:r>
      <w:r>
        <w:rPr>
          <w:rFonts w:hint="eastAsia"/>
          <w:bCs/>
          <w:sz w:val="24"/>
        </w:rPr>
        <w:t>、</w:t>
      </w:r>
      <w:r>
        <w:rPr>
          <w:rFonts w:hint="eastAsia"/>
          <w:bCs/>
          <w:sz w:val="24"/>
        </w:rPr>
        <w:t>4B</w:t>
      </w:r>
      <w:r>
        <w:rPr>
          <w:rFonts w:hint="eastAsia"/>
          <w:bCs/>
          <w:sz w:val="24"/>
        </w:rPr>
        <w:t>；</w:t>
      </w:r>
      <w:r>
        <w:rPr>
          <w:rFonts w:hint="eastAsia"/>
          <w:bCs/>
          <w:sz w:val="24"/>
        </w:rPr>
        <w:t>3</w:t>
      </w:r>
      <w:r>
        <w:rPr>
          <w:rFonts w:hint="eastAsia"/>
          <w:bCs/>
          <w:sz w:val="24"/>
        </w:rPr>
        <w:t>、</w:t>
      </w:r>
      <w:r>
        <w:rPr>
          <w:rFonts w:hint="eastAsia"/>
          <w:bCs/>
          <w:sz w:val="24"/>
        </w:rPr>
        <w:t>6</w:t>
      </w:r>
      <w:r>
        <w:rPr>
          <w:rFonts w:hint="eastAsia"/>
          <w:bCs/>
          <w:sz w:val="24"/>
        </w:rPr>
        <w:t>、</w:t>
      </w:r>
      <w:r>
        <w:rPr>
          <w:rFonts w:hint="eastAsia"/>
          <w:bCs/>
          <w:sz w:val="24"/>
        </w:rPr>
        <w:t>8</w:t>
      </w:r>
      <w:r>
        <w:rPr>
          <w:rFonts w:hint="eastAsia"/>
          <w:bCs/>
          <w:sz w:val="24"/>
        </w:rPr>
        <w:t>、</w:t>
      </w:r>
      <w:r>
        <w:rPr>
          <w:rFonts w:hint="eastAsia"/>
          <w:bCs/>
          <w:sz w:val="24"/>
        </w:rPr>
        <w:t>11</w:t>
      </w:r>
      <w:r>
        <w:rPr>
          <w:rFonts w:hint="eastAsia"/>
          <w:bCs/>
          <w:sz w:val="24"/>
        </w:rPr>
        <w:t>号引脚为输出端</w:t>
      </w:r>
      <w:r>
        <w:rPr>
          <w:rFonts w:hint="eastAsia"/>
          <w:bCs/>
          <w:sz w:val="24"/>
        </w:rPr>
        <w:t>1Y</w:t>
      </w:r>
      <w:r>
        <w:rPr>
          <w:rFonts w:hint="eastAsia"/>
          <w:bCs/>
          <w:sz w:val="24"/>
        </w:rPr>
        <w:t>、</w:t>
      </w:r>
      <w:r>
        <w:rPr>
          <w:rFonts w:hint="eastAsia"/>
          <w:bCs/>
          <w:sz w:val="24"/>
        </w:rPr>
        <w:t>2Y</w:t>
      </w:r>
      <w:r>
        <w:rPr>
          <w:rFonts w:hint="eastAsia"/>
          <w:bCs/>
          <w:sz w:val="24"/>
        </w:rPr>
        <w:t>、</w:t>
      </w:r>
      <w:r>
        <w:rPr>
          <w:rFonts w:hint="eastAsia"/>
          <w:bCs/>
          <w:sz w:val="24"/>
        </w:rPr>
        <w:t>3Y</w:t>
      </w:r>
      <w:r>
        <w:rPr>
          <w:rFonts w:hint="eastAsia"/>
          <w:bCs/>
          <w:sz w:val="24"/>
        </w:rPr>
        <w:t>、</w:t>
      </w:r>
      <w:r>
        <w:rPr>
          <w:rFonts w:hint="eastAsia"/>
          <w:bCs/>
          <w:sz w:val="24"/>
        </w:rPr>
        <w:t>4Y</w:t>
      </w:r>
      <w:r>
        <w:rPr>
          <w:rFonts w:hint="eastAsia"/>
          <w:bCs/>
          <w:sz w:val="24"/>
        </w:rPr>
        <w:t>；</w:t>
      </w:r>
      <w:r>
        <w:rPr>
          <w:rFonts w:hint="eastAsia"/>
          <w:bCs/>
          <w:sz w:val="24"/>
        </w:rPr>
        <w:t>7</w:t>
      </w:r>
      <w:r>
        <w:rPr>
          <w:rFonts w:hint="eastAsia"/>
          <w:bCs/>
          <w:sz w:val="24"/>
        </w:rPr>
        <w:t>号引脚接地，</w:t>
      </w:r>
      <w:r>
        <w:rPr>
          <w:rFonts w:hint="eastAsia"/>
          <w:bCs/>
          <w:sz w:val="24"/>
        </w:rPr>
        <w:t>14</w:t>
      </w:r>
      <w:r>
        <w:rPr>
          <w:rFonts w:hint="eastAsia"/>
          <w:bCs/>
          <w:sz w:val="24"/>
        </w:rPr>
        <w:t>号引脚接电源</w:t>
      </w:r>
      <w:r>
        <w:rPr>
          <w:rFonts w:hint="eastAsia"/>
          <w:bCs/>
          <w:sz w:val="24"/>
        </w:rPr>
        <w:t>+5V</w:t>
      </w:r>
      <w:r>
        <w:rPr>
          <w:rFonts w:hint="eastAsia"/>
          <w:bCs/>
          <w:sz w:val="24"/>
        </w:rPr>
        <w:t>。</w:t>
      </w:r>
    </w:p>
    <w:p w14:paraId="6A370448" w14:textId="77777777" w:rsidR="00D41AE3" w:rsidRDefault="00D41AE3">
      <w:pPr>
        <w:jc w:val="left"/>
        <w:rPr>
          <w:bCs/>
          <w:sz w:val="24"/>
        </w:rPr>
      </w:pPr>
    </w:p>
    <w:p w14:paraId="5BAC2D0C" w14:textId="77777777" w:rsidR="00D41AE3" w:rsidRDefault="00FD4A9F">
      <w:pPr>
        <w:numPr>
          <w:ilvl w:val="0"/>
          <w:numId w:val="2"/>
        </w:numPr>
        <w:ind w:firstLineChars="200" w:firstLine="480"/>
        <w:jc w:val="left"/>
        <w:rPr>
          <w:bCs/>
          <w:sz w:val="24"/>
        </w:rPr>
      </w:pPr>
      <w:r>
        <w:rPr>
          <w:rFonts w:hint="eastAsia"/>
          <w:bCs/>
          <w:sz w:val="24"/>
        </w:rPr>
        <w:t>将一片</w:t>
      </w:r>
      <w:r>
        <w:rPr>
          <w:rFonts w:hint="eastAsia"/>
          <w:bCs/>
          <w:sz w:val="24"/>
        </w:rPr>
        <w:t>74LS86</w:t>
      </w:r>
      <w:r>
        <w:rPr>
          <w:rFonts w:hint="eastAsia"/>
          <w:bCs/>
          <w:sz w:val="24"/>
        </w:rPr>
        <w:t>插入</w:t>
      </w:r>
      <w:r>
        <w:rPr>
          <w:rFonts w:hint="eastAsia"/>
          <w:bCs/>
          <w:sz w:val="24"/>
        </w:rPr>
        <w:t>RXS-1B</w:t>
      </w:r>
      <w:r>
        <w:rPr>
          <w:rFonts w:hint="eastAsia"/>
          <w:bCs/>
          <w:sz w:val="24"/>
        </w:rPr>
        <w:t>数字电路实验箱的任意</w:t>
      </w:r>
      <w:r>
        <w:rPr>
          <w:rFonts w:hint="eastAsia"/>
          <w:bCs/>
          <w:sz w:val="24"/>
        </w:rPr>
        <w:t>14</w:t>
      </w:r>
      <w:r>
        <w:rPr>
          <w:rFonts w:hint="eastAsia"/>
          <w:bCs/>
          <w:sz w:val="24"/>
        </w:rPr>
        <w:t>引脚的</w:t>
      </w:r>
      <w:r>
        <w:rPr>
          <w:rFonts w:hint="eastAsia"/>
          <w:bCs/>
          <w:sz w:val="24"/>
        </w:rPr>
        <w:t>IC</w:t>
      </w:r>
      <w:r>
        <w:rPr>
          <w:rFonts w:hint="eastAsia"/>
          <w:bCs/>
          <w:sz w:val="24"/>
        </w:rPr>
        <w:t>空插座中。</w:t>
      </w:r>
      <w:r>
        <w:rPr>
          <w:rFonts w:hint="eastAsia"/>
          <w:bCs/>
          <w:sz w:val="24"/>
        </w:rPr>
        <w:t>(</w:t>
      </w:r>
      <w:r>
        <w:rPr>
          <w:rFonts w:hint="eastAsia"/>
          <w:bCs/>
          <w:sz w:val="24"/>
        </w:rPr>
        <w:t>注意：芯片缺口向左。</w:t>
      </w:r>
      <w:r>
        <w:rPr>
          <w:rFonts w:hint="eastAsia"/>
          <w:bCs/>
          <w:sz w:val="24"/>
        </w:rPr>
        <w:t>)</w:t>
      </w:r>
    </w:p>
    <w:p w14:paraId="77491EF7" w14:textId="77777777" w:rsidR="00D41AE3" w:rsidRDefault="00D41AE3">
      <w:pPr>
        <w:jc w:val="left"/>
        <w:rPr>
          <w:bCs/>
          <w:sz w:val="24"/>
        </w:rPr>
      </w:pPr>
    </w:p>
    <w:p w14:paraId="4B35E25D" w14:textId="77777777" w:rsidR="00D41AE3" w:rsidRDefault="00FD4A9F">
      <w:pPr>
        <w:numPr>
          <w:ilvl w:val="0"/>
          <w:numId w:val="2"/>
        </w:numPr>
        <w:ind w:firstLineChars="200" w:firstLine="480"/>
        <w:jc w:val="left"/>
        <w:rPr>
          <w:bCs/>
          <w:sz w:val="24"/>
        </w:rPr>
      </w:pPr>
      <w:r>
        <w:rPr>
          <w:rFonts w:hint="eastAsia"/>
          <w:bCs/>
          <w:sz w:val="24"/>
        </w:rPr>
        <w:t>按图</w:t>
      </w:r>
      <w:r>
        <w:rPr>
          <w:rFonts w:hint="eastAsia"/>
          <w:bCs/>
          <w:sz w:val="24"/>
        </w:rPr>
        <w:t>4-13</w:t>
      </w:r>
      <w:r>
        <w:rPr>
          <w:rFonts w:hint="eastAsia"/>
          <w:bCs/>
          <w:sz w:val="24"/>
        </w:rPr>
        <w:t>接线并测试其逻辑功能。芯片</w:t>
      </w:r>
      <w:r>
        <w:rPr>
          <w:rFonts w:hint="eastAsia"/>
          <w:bCs/>
          <w:sz w:val="24"/>
        </w:rPr>
        <w:t>74LS86</w:t>
      </w:r>
      <w:r>
        <w:rPr>
          <w:rFonts w:hint="eastAsia"/>
          <w:bCs/>
          <w:sz w:val="24"/>
        </w:rPr>
        <w:t>的输入端</w:t>
      </w:r>
      <w:r>
        <w:rPr>
          <w:rFonts w:hint="eastAsia"/>
          <w:bCs/>
          <w:sz w:val="24"/>
        </w:rPr>
        <w:t>1</w:t>
      </w:r>
      <w:r>
        <w:rPr>
          <w:rFonts w:hint="eastAsia"/>
          <w:bCs/>
          <w:sz w:val="24"/>
        </w:rPr>
        <w:t>、</w:t>
      </w:r>
      <w:r>
        <w:rPr>
          <w:rFonts w:hint="eastAsia"/>
          <w:bCs/>
          <w:sz w:val="24"/>
        </w:rPr>
        <w:t>2</w:t>
      </w:r>
      <w:r>
        <w:rPr>
          <w:rFonts w:hint="eastAsia"/>
          <w:bCs/>
          <w:sz w:val="24"/>
        </w:rPr>
        <w:t>、</w:t>
      </w:r>
      <w:r>
        <w:rPr>
          <w:rFonts w:hint="eastAsia"/>
          <w:bCs/>
          <w:sz w:val="24"/>
        </w:rPr>
        <w:t>4</w:t>
      </w:r>
      <w:r>
        <w:rPr>
          <w:rFonts w:hint="eastAsia"/>
          <w:bCs/>
          <w:sz w:val="24"/>
        </w:rPr>
        <w:t>、</w:t>
      </w:r>
      <w:r>
        <w:rPr>
          <w:rFonts w:hint="eastAsia"/>
          <w:bCs/>
          <w:sz w:val="24"/>
        </w:rPr>
        <w:t>5</w:t>
      </w:r>
      <w:r>
        <w:rPr>
          <w:rFonts w:hint="eastAsia"/>
          <w:bCs/>
          <w:sz w:val="24"/>
        </w:rPr>
        <w:t>号引脚分别接至数字电路实验箱的任意</w:t>
      </w:r>
      <w:r>
        <w:rPr>
          <w:rFonts w:hint="eastAsia"/>
          <w:bCs/>
          <w:sz w:val="24"/>
        </w:rPr>
        <w:t>4</w:t>
      </w:r>
      <w:r>
        <w:rPr>
          <w:rFonts w:hint="eastAsia"/>
          <w:bCs/>
          <w:sz w:val="24"/>
        </w:rPr>
        <w:t>个电平开关的插孔，输出端</w:t>
      </w:r>
      <w:r>
        <w:rPr>
          <w:rFonts w:hint="eastAsia"/>
          <w:bCs/>
          <w:sz w:val="24"/>
        </w:rPr>
        <w:t>3</w:t>
      </w:r>
      <w:r>
        <w:rPr>
          <w:rFonts w:hint="eastAsia"/>
          <w:bCs/>
          <w:sz w:val="24"/>
        </w:rPr>
        <w:t>、</w:t>
      </w:r>
      <w:r>
        <w:rPr>
          <w:rFonts w:hint="eastAsia"/>
          <w:bCs/>
          <w:sz w:val="24"/>
        </w:rPr>
        <w:t>6</w:t>
      </w:r>
      <w:r>
        <w:rPr>
          <w:rFonts w:hint="eastAsia"/>
          <w:bCs/>
          <w:sz w:val="24"/>
        </w:rPr>
        <w:t>、</w:t>
      </w:r>
      <w:r>
        <w:rPr>
          <w:rFonts w:hint="eastAsia"/>
          <w:bCs/>
          <w:sz w:val="24"/>
        </w:rPr>
        <w:t>8</w:t>
      </w:r>
      <w:r>
        <w:rPr>
          <w:rFonts w:hint="eastAsia"/>
          <w:bCs/>
          <w:sz w:val="24"/>
        </w:rPr>
        <w:t>分别接至数字电路实验箱的电平显示器</w:t>
      </w:r>
      <w:r>
        <w:rPr>
          <w:rFonts w:hint="eastAsia"/>
          <w:bCs/>
          <w:sz w:val="24"/>
        </w:rPr>
        <w:t>的任意</w:t>
      </w:r>
      <w:r>
        <w:rPr>
          <w:rFonts w:hint="eastAsia"/>
          <w:bCs/>
          <w:sz w:val="24"/>
        </w:rPr>
        <w:t>3</w:t>
      </w:r>
      <w:r>
        <w:rPr>
          <w:rFonts w:hint="eastAsia"/>
          <w:bCs/>
          <w:sz w:val="24"/>
        </w:rPr>
        <w:t>个发光二极管的插孔，</w:t>
      </w:r>
      <w:r>
        <w:rPr>
          <w:rFonts w:hint="eastAsia"/>
          <w:bCs/>
          <w:sz w:val="24"/>
        </w:rPr>
        <w:t>14</w:t>
      </w:r>
      <w:r>
        <w:rPr>
          <w:rFonts w:hint="eastAsia"/>
          <w:bCs/>
          <w:sz w:val="24"/>
        </w:rPr>
        <w:t>号引脚接至数字电路实验箱的</w:t>
      </w:r>
      <w:r>
        <w:rPr>
          <w:rFonts w:hint="eastAsia"/>
          <w:bCs/>
          <w:sz w:val="24"/>
        </w:rPr>
        <w:t>+5V</w:t>
      </w:r>
      <w:r>
        <w:rPr>
          <w:rFonts w:hint="eastAsia"/>
          <w:bCs/>
          <w:sz w:val="24"/>
        </w:rPr>
        <w:t>电源的“</w:t>
      </w:r>
      <w:r>
        <w:rPr>
          <w:rFonts w:hint="eastAsia"/>
          <w:bCs/>
          <w:sz w:val="24"/>
        </w:rPr>
        <w:t>+5V</w:t>
      </w:r>
      <w:r>
        <w:rPr>
          <w:rFonts w:hint="eastAsia"/>
          <w:bCs/>
          <w:sz w:val="24"/>
        </w:rPr>
        <w:t>”插孔，</w:t>
      </w:r>
      <w:r>
        <w:rPr>
          <w:rFonts w:hint="eastAsia"/>
          <w:bCs/>
          <w:sz w:val="24"/>
        </w:rPr>
        <w:t>7</w:t>
      </w:r>
      <w:r>
        <w:rPr>
          <w:rFonts w:hint="eastAsia"/>
          <w:bCs/>
          <w:sz w:val="24"/>
        </w:rPr>
        <w:t>号引脚接至数字电路实验箱</w:t>
      </w:r>
      <w:r>
        <w:rPr>
          <w:rFonts w:hint="eastAsia"/>
          <w:bCs/>
          <w:sz w:val="24"/>
        </w:rPr>
        <w:t>+5V</w:t>
      </w:r>
      <w:r>
        <w:rPr>
          <w:rFonts w:hint="eastAsia"/>
          <w:bCs/>
          <w:sz w:val="24"/>
        </w:rPr>
        <w:t>电源的“</w:t>
      </w:r>
      <w:r>
        <w:rPr>
          <w:rFonts w:hint="eastAsia"/>
          <w:bCs/>
          <w:sz w:val="24"/>
        </w:rPr>
        <w:t>GND</w:t>
      </w:r>
      <w:r>
        <w:rPr>
          <w:rFonts w:hint="eastAsia"/>
          <w:bCs/>
          <w:sz w:val="24"/>
        </w:rPr>
        <w:t>”插孔。</w:t>
      </w:r>
    </w:p>
    <w:p w14:paraId="6D39F4B5" w14:textId="1018661B" w:rsidR="00D41AE3" w:rsidRDefault="00782B40">
      <w:pPr>
        <w:ind w:leftChars="200" w:left="420"/>
        <w:jc w:val="left"/>
        <w:rPr>
          <w:bCs/>
          <w:sz w:val="24"/>
        </w:rPr>
      </w:pPr>
      <w:r>
        <w:rPr>
          <w:rFonts w:hint="eastAsia"/>
          <w:bCs/>
          <w:sz w:val="24"/>
        </w:rPr>
        <w:t>电路示意图如下：</w:t>
      </w:r>
    </w:p>
    <w:p w14:paraId="1311D59B" w14:textId="25E39218" w:rsidR="00782B40" w:rsidRDefault="00782B40">
      <w:pPr>
        <w:ind w:leftChars="200" w:left="420"/>
        <w:jc w:val="left"/>
        <w:rPr>
          <w:rFonts w:hint="eastAsia"/>
          <w:bCs/>
          <w:sz w:val="24"/>
        </w:rPr>
      </w:pPr>
      <w:r w:rsidRPr="00782B40">
        <w:rPr>
          <w:bCs/>
          <w:noProof/>
          <w:sz w:val="24"/>
        </w:rPr>
        <w:lastRenderedPageBreak/>
        <w:drawing>
          <wp:inline distT="0" distB="0" distL="0" distR="0" wp14:anchorId="2B290C89" wp14:editId="3DF6DB4D">
            <wp:extent cx="2633536" cy="25273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052" t="22383" r="38291" b="36822"/>
                    <a:stretch/>
                  </pic:blipFill>
                  <pic:spPr bwMode="auto">
                    <a:xfrm>
                      <a:off x="0" y="0"/>
                      <a:ext cx="2640928" cy="2534393"/>
                    </a:xfrm>
                    <a:prstGeom prst="rect">
                      <a:avLst/>
                    </a:prstGeom>
                    <a:noFill/>
                    <a:ln>
                      <a:noFill/>
                    </a:ln>
                    <a:extLst>
                      <a:ext uri="{53640926-AAD7-44D8-BBD7-CCE9431645EC}">
                        <a14:shadowObscured xmlns:a14="http://schemas.microsoft.com/office/drawing/2010/main"/>
                      </a:ext>
                    </a:extLst>
                  </pic:spPr>
                </pic:pic>
              </a:graphicData>
            </a:graphic>
          </wp:inline>
        </w:drawing>
      </w:r>
    </w:p>
    <w:p w14:paraId="636DA54F" w14:textId="31DB0522" w:rsidR="00D41AE3" w:rsidRPr="0013368A" w:rsidRDefault="00FD4A9F" w:rsidP="0013368A">
      <w:pPr>
        <w:pStyle w:val="a7"/>
        <w:numPr>
          <w:ilvl w:val="0"/>
          <w:numId w:val="2"/>
        </w:numPr>
        <w:ind w:firstLineChars="0"/>
        <w:jc w:val="left"/>
        <w:rPr>
          <w:bCs/>
          <w:sz w:val="24"/>
        </w:rPr>
      </w:pPr>
      <w:r w:rsidRPr="0013368A">
        <w:rPr>
          <w:rFonts w:hint="eastAsia"/>
          <w:bCs/>
          <w:sz w:val="24"/>
        </w:rPr>
        <w:t>将电平开关按表</w:t>
      </w:r>
      <w:r w:rsidRPr="0013368A">
        <w:rPr>
          <w:rFonts w:hint="eastAsia"/>
          <w:bCs/>
          <w:sz w:val="24"/>
        </w:rPr>
        <w:t>4-1</w:t>
      </w:r>
      <w:r w:rsidRPr="0013368A">
        <w:rPr>
          <w:rFonts w:hint="eastAsia"/>
          <w:bCs/>
          <w:sz w:val="24"/>
        </w:rPr>
        <w:t>设置，然后观察输出端</w:t>
      </w:r>
      <w:r w:rsidRPr="0013368A">
        <w:rPr>
          <w:rFonts w:hint="eastAsia"/>
          <w:bCs/>
          <w:sz w:val="24"/>
        </w:rPr>
        <w:t>A</w:t>
      </w:r>
      <w:r w:rsidRPr="0013368A">
        <w:rPr>
          <w:rFonts w:hint="eastAsia"/>
          <w:bCs/>
          <w:sz w:val="24"/>
        </w:rPr>
        <w:t>、</w:t>
      </w:r>
      <w:r w:rsidRPr="0013368A">
        <w:rPr>
          <w:rFonts w:hint="eastAsia"/>
          <w:bCs/>
          <w:sz w:val="24"/>
        </w:rPr>
        <w:t>B</w:t>
      </w:r>
      <w:r w:rsidRPr="0013368A">
        <w:rPr>
          <w:rFonts w:hint="eastAsia"/>
          <w:bCs/>
          <w:sz w:val="24"/>
        </w:rPr>
        <w:t>、</w:t>
      </w:r>
      <w:r w:rsidRPr="0013368A">
        <w:rPr>
          <w:rFonts w:hint="eastAsia"/>
          <w:bCs/>
          <w:sz w:val="24"/>
        </w:rPr>
        <w:t>Y</w:t>
      </w:r>
      <w:r w:rsidRPr="0013368A">
        <w:rPr>
          <w:rFonts w:hint="eastAsia"/>
          <w:bCs/>
          <w:sz w:val="24"/>
        </w:rPr>
        <w:t>所连接的电平显示器的发光二极管的状态，并测量输出端</w:t>
      </w:r>
      <w:r w:rsidRPr="0013368A">
        <w:rPr>
          <w:rFonts w:hint="eastAsia"/>
          <w:bCs/>
          <w:sz w:val="24"/>
        </w:rPr>
        <w:t>Y</w:t>
      </w:r>
      <w:r w:rsidRPr="0013368A">
        <w:rPr>
          <w:rFonts w:hint="eastAsia"/>
          <w:bCs/>
          <w:sz w:val="24"/>
        </w:rPr>
        <w:t>的电压值。发光二极管为红色表示输出为高电平</w:t>
      </w:r>
      <w:r w:rsidRPr="0013368A">
        <w:rPr>
          <w:rFonts w:hint="eastAsia"/>
          <w:bCs/>
          <w:sz w:val="24"/>
        </w:rPr>
        <w:t>(1)</w:t>
      </w:r>
      <w:r w:rsidRPr="0013368A">
        <w:rPr>
          <w:rFonts w:hint="eastAsia"/>
          <w:bCs/>
          <w:sz w:val="24"/>
        </w:rPr>
        <w:t>，发光二极管为绿色表示输出为低电平</w:t>
      </w:r>
      <w:r w:rsidRPr="0013368A">
        <w:rPr>
          <w:rFonts w:hint="eastAsia"/>
          <w:bCs/>
          <w:sz w:val="24"/>
        </w:rPr>
        <w:t>(0)</w:t>
      </w:r>
      <w:r w:rsidRPr="0013368A">
        <w:rPr>
          <w:rFonts w:hint="eastAsia"/>
          <w:bCs/>
          <w:sz w:val="24"/>
        </w:rPr>
        <w:t>，发光二极管不亮表示输出为悬空电平。最后把实验结果填入表</w:t>
      </w:r>
      <w:r w:rsidRPr="0013368A">
        <w:rPr>
          <w:rFonts w:hint="eastAsia"/>
          <w:bCs/>
          <w:sz w:val="24"/>
        </w:rPr>
        <w:t>4-1</w:t>
      </w:r>
      <w:r w:rsidRPr="0013368A">
        <w:rPr>
          <w:rFonts w:hint="eastAsia"/>
          <w:bCs/>
          <w:sz w:val="24"/>
        </w:rPr>
        <w:t>中。</w:t>
      </w:r>
      <w:r>
        <w:rPr>
          <w:rFonts w:hint="eastAsia"/>
          <w:noProof/>
        </w:rPr>
        <w:drawing>
          <wp:inline distT="0" distB="0" distL="114300" distR="114300" wp14:anchorId="0083F5F7" wp14:editId="617FA40C">
            <wp:extent cx="5207635" cy="4187825"/>
            <wp:effectExtent l="0" t="0" r="2540" b="3175"/>
            <wp:docPr id="2" name="图片 2" descr="5e91c95bb038678a1844b50bf32fd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e91c95bb038678a1844b50bf32fd9b"/>
                    <pic:cNvPicPr>
                      <a:picLocks noChangeAspect="1"/>
                    </pic:cNvPicPr>
                  </pic:nvPicPr>
                  <pic:blipFill>
                    <a:blip r:embed="rId5"/>
                    <a:srcRect l="11659" t="47757" r="10853" b="5505"/>
                    <a:stretch>
                      <a:fillRect/>
                    </a:stretch>
                  </pic:blipFill>
                  <pic:spPr>
                    <a:xfrm>
                      <a:off x="0" y="0"/>
                      <a:ext cx="5207635" cy="4187825"/>
                    </a:xfrm>
                    <a:prstGeom prst="rect">
                      <a:avLst/>
                    </a:prstGeom>
                  </pic:spPr>
                </pic:pic>
              </a:graphicData>
            </a:graphic>
          </wp:inline>
        </w:drawing>
      </w:r>
      <w:r w:rsidRPr="0013368A">
        <w:rPr>
          <w:rFonts w:hint="eastAsia"/>
          <w:bCs/>
          <w:sz w:val="24"/>
        </w:rPr>
        <w:t>将表中的实验结果与异或门的真值表对比，判断</w:t>
      </w:r>
      <w:r w:rsidRPr="0013368A">
        <w:rPr>
          <w:rFonts w:hint="eastAsia"/>
          <w:bCs/>
          <w:sz w:val="24"/>
        </w:rPr>
        <w:t>74LS86</w:t>
      </w:r>
      <w:r w:rsidRPr="0013368A">
        <w:rPr>
          <w:rFonts w:hint="eastAsia"/>
          <w:bCs/>
          <w:sz w:val="24"/>
        </w:rPr>
        <w:t>是否实现了异或逻辑功能。根据测量的</w:t>
      </w:r>
      <w:r w:rsidRPr="0013368A">
        <w:rPr>
          <w:rFonts w:hint="eastAsia"/>
          <w:bCs/>
          <w:sz w:val="24"/>
        </w:rPr>
        <w:t> </w:t>
      </w:r>
      <m:oMath>
        <m:sSub>
          <m:sSubPr>
            <m:ctrlPr>
              <w:rPr>
                <w:rFonts w:ascii="Cambria Math" w:hAnsi="Cambria Math"/>
                <w:bCs/>
                <w:i/>
                <w:sz w:val="24"/>
              </w:rPr>
            </m:ctrlPr>
          </m:sSubPr>
          <m:e>
            <m:r>
              <m:rPr>
                <m:sty m:val="p"/>
              </m:rPr>
              <w:rPr>
                <w:rFonts w:ascii="Cambria Math" w:hAnsi="Cambria Math" w:hint="eastAsia"/>
                <w:sz w:val="24"/>
              </w:rPr>
              <m:t>U</m:t>
            </m:r>
          </m:e>
          <m:sub>
            <m:r>
              <m:rPr>
                <m:sty m:val="p"/>
              </m:rPr>
              <w:rPr>
                <w:rFonts w:ascii="Cambria Math" w:hAnsi="Cambria Math" w:hint="eastAsia"/>
                <w:sz w:val="24"/>
              </w:rPr>
              <m:t>Y</m:t>
            </m:r>
          </m:sub>
        </m:sSub>
      </m:oMath>
      <w:r w:rsidRPr="0013368A">
        <w:rPr>
          <w:rFonts w:hint="eastAsia"/>
          <w:bCs/>
          <w:sz w:val="24"/>
        </w:rPr>
        <w:t>电压值，写出逻辑电平</w:t>
      </w:r>
      <w:r w:rsidRPr="0013368A">
        <w:rPr>
          <w:rFonts w:hint="eastAsia"/>
          <w:bCs/>
          <w:sz w:val="24"/>
        </w:rPr>
        <w:t>0</w:t>
      </w:r>
      <w:r w:rsidRPr="0013368A">
        <w:rPr>
          <w:rFonts w:hint="eastAsia"/>
          <w:bCs/>
          <w:sz w:val="24"/>
        </w:rPr>
        <w:t>和</w:t>
      </w:r>
      <w:r w:rsidRPr="0013368A">
        <w:rPr>
          <w:rFonts w:hint="eastAsia"/>
          <w:bCs/>
          <w:sz w:val="24"/>
        </w:rPr>
        <w:t>1</w:t>
      </w:r>
      <w:r w:rsidRPr="0013368A">
        <w:rPr>
          <w:rFonts w:hint="eastAsia"/>
          <w:bCs/>
          <w:sz w:val="24"/>
        </w:rPr>
        <w:t>的电压范围。</w:t>
      </w:r>
    </w:p>
    <w:p w14:paraId="5E0CF334" w14:textId="620E6138" w:rsidR="0013368A" w:rsidRPr="0013368A" w:rsidRDefault="0013368A" w:rsidP="0013368A">
      <w:pPr>
        <w:jc w:val="left"/>
        <w:rPr>
          <w:rFonts w:hint="eastAsia"/>
          <w:bCs/>
          <w:sz w:val="24"/>
        </w:rPr>
      </w:pPr>
      <w:r>
        <w:rPr>
          <w:rFonts w:hint="eastAsia"/>
          <w:bCs/>
          <w:sz w:val="24"/>
        </w:rPr>
        <w:t>由上表可知，</w:t>
      </w:r>
      <w:r w:rsidR="00EE1FF7">
        <w:rPr>
          <w:rFonts w:hint="eastAsia"/>
          <w:bCs/>
          <w:sz w:val="24"/>
        </w:rPr>
        <w:t>实验结果与异或门的真值表对比，一致，说明</w:t>
      </w:r>
      <w:r w:rsidR="00EE1FF7" w:rsidRPr="0013368A">
        <w:rPr>
          <w:rFonts w:hint="eastAsia"/>
          <w:bCs/>
          <w:sz w:val="24"/>
        </w:rPr>
        <w:t>74LS86</w:t>
      </w:r>
      <w:r w:rsidR="00EE1FF7" w:rsidRPr="0013368A">
        <w:rPr>
          <w:rFonts w:hint="eastAsia"/>
          <w:bCs/>
          <w:sz w:val="24"/>
        </w:rPr>
        <w:t>实现了异或逻辑功能</w:t>
      </w:r>
      <w:r w:rsidR="00C25CDE">
        <w:rPr>
          <w:bCs/>
          <w:sz w:val="24"/>
        </w:rPr>
        <w:t>,</w:t>
      </w:r>
      <w:r w:rsidR="00C25CDE" w:rsidRPr="00C25CDE">
        <w:rPr>
          <w:rFonts w:hint="eastAsia"/>
          <w:bCs/>
          <w:sz w:val="24"/>
        </w:rPr>
        <w:t xml:space="preserve"> </w:t>
      </w:r>
      <w:r w:rsidR="00C25CDE" w:rsidRPr="0013368A">
        <w:rPr>
          <w:rFonts w:hint="eastAsia"/>
          <w:bCs/>
          <w:sz w:val="24"/>
        </w:rPr>
        <w:t>逻辑电平</w:t>
      </w:r>
      <w:r w:rsidR="00C25CDE" w:rsidRPr="0013368A">
        <w:rPr>
          <w:rFonts w:hint="eastAsia"/>
          <w:bCs/>
          <w:sz w:val="24"/>
        </w:rPr>
        <w:t>0</w:t>
      </w:r>
      <w:r w:rsidR="00C25CDE" w:rsidRPr="0013368A">
        <w:rPr>
          <w:rFonts w:hint="eastAsia"/>
          <w:bCs/>
          <w:sz w:val="24"/>
        </w:rPr>
        <w:t>和</w:t>
      </w:r>
      <w:r w:rsidR="00C25CDE" w:rsidRPr="0013368A">
        <w:rPr>
          <w:rFonts w:hint="eastAsia"/>
          <w:bCs/>
          <w:sz w:val="24"/>
        </w:rPr>
        <w:t>1</w:t>
      </w:r>
      <w:r w:rsidR="00C25CDE" w:rsidRPr="0013368A">
        <w:rPr>
          <w:rFonts w:hint="eastAsia"/>
          <w:bCs/>
          <w:sz w:val="24"/>
        </w:rPr>
        <w:t>的电压范围</w:t>
      </w:r>
      <w:r w:rsidR="00C25CDE">
        <w:rPr>
          <w:rFonts w:hint="eastAsia"/>
          <w:bCs/>
          <w:sz w:val="24"/>
        </w:rPr>
        <w:t>为</w:t>
      </w:r>
      <w:r w:rsidR="00C25CDE">
        <w:rPr>
          <w:rFonts w:hint="eastAsia"/>
          <w:bCs/>
          <w:sz w:val="24"/>
        </w:rPr>
        <w:t>0</w:t>
      </w:r>
      <w:r w:rsidR="00C25CDE">
        <w:rPr>
          <w:bCs/>
          <w:sz w:val="24"/>
        </w:rPr>
        <w:t>.17</w:t>
      </w:r>
      <w:r w:rsidR="00C25CDE">
        <w:rPr>
          <w:rFonts w:hint="eastAsia"/>
          <w:bCs/>
          <w:sz w:val="24"/>
        </w:rPr>
        <w:t>V</w:t>
      </w:r>
      <w:r w:rsidR="00C25CDE">
        <w:rPr>
          <w:bCs/>
          <w:sz w:val="24"/>
        </w:rPr>
        <w:t>~4.13</w:t>
      </w:r>
      <w:r w:rsidR="00C25CDE">
        <w:rPr>
          <w:rFonts w:hint="eastAsia"/>
          <w:bCs/>
          <w:sz w:val="24"/>
        </w:rPr>
        <w:t>V</w:t>
      </w:r>
      <w:r w:rsidR="00C25CDE">
        <w:rPr>
          <w:rFonts w:hint="eastAsia"/>
          <w:bCs/>
          <w:sz w:val="24"/>
        </w:rPr>
        <w:t>。</w:t>
      </w:r>
    </w:p>
    <w:p w14:paraId="006BB4B9" w14:textId="77777777" w:rsidR="00D41AE3" w:rsidRDefault="00FD4A9F">
      <w:pPr>
        <w:numPr>
          <w:ilvl w:val="0"/>
          <w:numId w:val="1"/>
        </w:numPr>
        <w:jc w:val="left"/>
        <w:rPr>
          <w:b/>
          <w:sz w:val="28"/>
          <w:szCs w:val="28"/>
        </w:rPr>
      </w:pPr>
      <w:r>
        <w:rPr>
          <w:rFonts w:hint="eastAsia"/>
          <w:b/>
          <w:sz w:val="28"/>
          <w:szCs w:val="28"/>
        </w:rPr>
        <w:t>任</w:t>
      </w:r>
      <w:r>
        <w:rPr>
          <w:rFonts w:hint="eastAsia"/>
          <w:b/>
          <w:sz w:val="28"/>
          <w:szCs w:val="28"/>
        </w:rPr>
        <w:t>务二：利用与非门控制输出</w:t>
      </w:r>
    </w:p>
    <w:p w14:paraId="09A92F94" w14:textId="2FEB2986" w:rsidR="00EF335A" w:rsidRDefault="00FD4A9F">
      <w:pPr>
        <w:jc w:val="left"/>
        <w:rPr>
          <w:sz w:val="24"/>
        </w:rPr>
      </w:pPr>
      <w:r>
        <w:rPr>
          <w:rFonts w:hint="eastAsia"/>
          <w:sz w:val="24"/>
        </w:rPr>
        <w:lastRenderedPageBreak/>
        <w:t>选一片</w:t>
      </w:r>
      <w:r>
        <w:rPr>
          <w:rFonts w:hint="eastAsia"/>
          <w:sz w:val="24"/>
        </w:rPr>
        <w:t>74LS00</w:t>
      </w:r>
      <w:r>
        <w:rPr>
          <w:rFonts w:hint="eastAsia"/>
          <w:sz w:val="24"/>
        </w:rPr>
        <w:t>，并按图</w:t>
      </w:r>
      <w:r>
        <w:rPr>
          <w:rFonts w:hint="eastAsia"/>
          <w:sz w:val="24"/>
        </w:rPr>
        <w:t> 4</w:t>
      </w:r>
      <w:r>
        <w:rPr>
          <w:rFonts w:hint="eastAsia"/>
          <w:sz w:val="24"/>
        </w:rPr>
        <w:t>−</w:t>
      </w:r>
      <w:r>
        <w:rPr>
          <w:rFonts w:hint="eastAsia"/>
          <w:sz w:val="24"/>
        </w:rPr>
        <w:t>1</w:t>
      </w:r>
      <w:r>
        <w:rPr>
          <w:rFonts w:hint="eastAsia"/>
          <w:sz w:val="24"/>
        </w:rPr>
        <w:t>4</w:t>
      </w:r>
      <w:r>
        <w:rPr>
          <w:rFonts w:hint="eastAsia"/>
          <w:sz w:val="24"/>
        </w:rPr>
        <w:t>接线。在输入端</w:t>
      </w:r>
      <w:r>
        <w:rPr>
          <w:rFonts w:hint="eastAsia"/>
          <w:sz w:val="24"/>
        </w:rPr>
        <w:t>A</w:t>
      </w:r>
      <w:r>
        <w:rPr>
          <w:rFonts w:hint="eastAsia"/>
          <w:sz w:val="24"/>
        </w:rPr>
        <w:t>输入</w:t>
      </w:r>
      <w:r>
        <w:rPr>
          <w:rFonts w:hint="eastAsia"/>
          <w:sz w:val="24"/>
        </w:rPr>
        <w:t>1kHz</w:t>
      </w:r>
      <w:r>
        <w:rPr>
          <w:rFonts w:hint="eastAsia"/>
          <w:sz w:val="24"/>
        </w:rPr>
        <w:t>连续脉冲，将</w:t>
      </w:r>
      <w:r>
        <w:rPr>
          <w:rFonts w:hint="eastAsia"/>
          <w:sz w:val="24"/>
        </w:rPr>
        <w:t>S</w:t>
      </w:r>
      <w:r>
        <w:rPr>
          <w:rFonts w:hint="eastAsia"/>
          <w:sz w:val="24"/>
        </w:rPr>
        <w:t>端接至数</w:t>
      </w:r>
      <w:r>
        <w:rPr>
          <w:rFonts w:hint="eastAsia"/>
          <w:sz w:val="24"/>
        </w:rPr>
        <w:t>字电路实验箱的任一逻辑电平开关。用示波器观察</w:t>
      </w:r>
      <w:r>
        <w:rPr>
          <w:rFonts w:hint="eastAsia"/>
          <w:sz w:val="24"/>
        </w:rPr>
        <w:t>S</w:t>
      </w:r>
      <w:r>
        <w:rPr>
          <w:rFonts w:hint="eastAsia"/>
          <w:sz w:val="24"/>
        </w:rPr>
        <w:t>端为</w:t>
      </w:r>
      <w:r>
        <w:rPr>
          <w:rFonts w:hint="eastAsia"/>
          <w:sz w:val="24"/>
        </w:rPr>
        <w:t>0</w:t>
      </w:r>
      <w:r>
        <w:rPr>
          <w:rFonts w:hint="eastAsia"/>
          <w:sz w:val="24"/>
        </w:rPr>
        <w:t>电平和</w:t>
      </w:r>
      <w:r>
        <w:rPr>
          <w:rFonts w:hint="eastAsia"/>
          <w:sz w:val="24"/>
        </w:rPr>
        <w:t>1</w:t>
      </w:r>
      <w:r>
        <w:rPr>
          <w:rFonts w:hint="eastAsia"/>
          <w:sz w:val="24"/>
        </w:rPr>
        <w:t>电平时的输入端</w:t>
      </w:r>
      <w:r>
        <w:rPr>
          <w:rFonts w:hint="eastAsia"/>
          <w:sz w:val="24"/>
        </w:rPr>
        <w:t>A</w:t>
      </w:r>
      <w:r>
        <w:rPr>
          <w:rFonts w:hint="eastAsia"/>
          <w:sz w:val="24"/>
        </w:rPr>
        <w:t>和输出</w:t>
      </w:r>
      <w:r>
        <w:rPr>
          <w:rFonts w:hint="eastAsia"/>
          <w:sz w:val="24"/>
        </w:rPr>
        <w:t>端</w:t>
      </w:r>
      <w:r>
        <w:rPr>
          <w:rFonts w:hint="eastAsia"/>
          <w:sz w:val="24"/>
        </w:rPr>
        <w:t>Y</w:t>
      </w:r>
      <w:r>
        <w:rPr>
          <w:rFonts w:hint="eastAsia"/>
          <w:sz w:val="24"/>
        </w:rPr>
        <w:t>的波形，并记录之</w:t>
      </w:r>
      <w:r>
        <w:rPr>
          <w:rFonts w:hint="eastAsia"/>
          <w:sz w:val="24"/>
        </w:rPr>
        <w:t>。</w:t>
      </w:r>
      <w:r w:rsidR="00EF335A">
        <w:rPr>
          <w:rFonts w:hint="eastAsia"/>
          <w:noProof/>
          <w:sz w:val="24"/>
        </w:rPr>
        <w:drawing>
          <wp:inline distT="0" distB="0" distL="114300" distR="114300" wp14:anchorId="6BA4CF8C" wp14:editId="2CBB0DD8">
            <wp:extent cx="4171315" cy="1365250"/>
            <wp:effectExtent l="0" t="0" r="635" b="6350"/>
            <wp:docPr id="3" name="图片 3" descr="d736c81c4988b9f447a5e7f46911f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736c81c4988b9f447a5e7f46911ff6"/>
                    <pic:cNvPicPr>
                      <a:picLocks noChangeAspect="1"/>
                    </pic:cNvPicPr>
                  </pic:nvPicPr>
                  <pic:blipFill>
                    <a:blip r:embed="rId7"/>
                    <a:srcRect l="25095" t="23906" r="20055" b="62630"/>
                    <a:stretch>
                      <a:fillRect/>
                    </a:stretch>
                  </pic:blipFill>
                  <pic:spPr>
                    <a:xfrm>
                      <a:off x="0" y="0"/>
                      <a:ext cx="4171315" cy="1365250"/>
                    </a:xfrm>
                    <a:prstGeom prst="rect">
                      <a:avLst/>
                    </a:prstGeom>
                  </pic:spPr>
                </pic:pic>
              </a:graphicData>
            </a:graphic>
          </wp:inline>
        </w:drawing>
      </w:r>
    </w:p>
    <w:p w14:paraId="3F00DBB3" w14:textId="16EC9338" w:rsidR="00D41AE3" w:rsidRDefault="00EF335A">
      <w:pPr>
        <w:jc w:val="left"/>
        <w:rPr>
          <w:sz w:val="24"/>
        </w:rPr>
      </w:pPr>
      <w:r w:rsidRPr="00EF335A">
        <w:rPr>
          <w:noProof/>
          <w:sz w:val="24"/>
        </w:rPr>
        <mc:AlternateContent>
          <mc:Choice Requires="wps">
            <w:drawing>
              <wp:inline distT="0" distB="0" distL="0" distR="0" wp14:anchorId="2E05DEE3" wp14:editId="00AAE06A">
                <wp:extent cx="2336800" cy="1949450"/>
                <wp:effectExtent l="0" t="0" r="635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0" cy="1949450"/>
                        </a:xfrm>
                        <a:prstGeom prst="rect">
                          <a:avLst/>
                        </a:prstGeom>
                        <a:solidFill>
                          <a:srgbClr val="FFFFFF"/>
                        </a:solidFill>
                        <a:ln w="9525">
                          <a:noFill/>
                          <a:miter lim="800000"/>
                          <a:headEnd/>
                          <a:tailEnd/>
                        </a:ln>
                      </wps:spPr>
                      <wps:txbx>
                        <w:txbxContent>
                          <w:p w14:paraId="450649E6" w14:textId="53AC486E" w:rsidR="00EF335A" w:rsidRDefault="00EF335A" w:rsidP="00EF335A">
                            <w:pPr>
                              <w:jc w:val="left"/>
                              <w:rPr>
                                <w:rFonts w:hint="eastAsia"/>
                                <w:sz w:val="24"/>
                              </w:rPr>
                            </w:pPr>
                            <w:r>
                              <w:rPr>
                                <w:rFonts w:hint="eastAsia"/>
                                <w:sz w:val="24"/>
                              </w:rPr>
                              <w:t>当</w:t>
                            </w:r>
                            <w:r>
                              <w:rPr>
                                <w:rFonts w:hint="eastAsia"/>
                                <w:sz w:val="24"/>
                              </w:rPr>
                              <w:t>S</w:t>
                            </w:r>
                            <w:r>
                              <w:rPr>
                                <w:sz w:val="24"/>
                              </w:rPr>
                              <w:t>为</w:t>
                            </w:r>
                            <w:r>
                              <w:rPr>
                                <w:sz w:val="24"/>
                              </w:rPr>
                              <w:t>1</w:t>
                            </w:r>
                            <w:r>
                              <w:rPr>
                                <w:sz w:val="24"/>
                              </w:rPr>
                              <w:t>时</w:t>
                            </w:r>
                            <w:r>
                              <w:rPr>
                                <w:rFonts w:hint="eastAsia"/>
                                <w:sz w:val="24"/>
                              </w:rPr>
                              <w:t>，</w:t>
                            </w:r>
                            <w:r>
                              <w:rPr>
                                <w:rFonts w:hint="eastAsia"/>
                                <w:sz w:val="24"/>
                              </w:rPr>
                              <w:t>Y</w:t>
                            </w:r>
                            <w:r>
                              <w:rPr>
                                <w:sz w:val="24"/>
                              </w:rPr>
                              <w:t>的</w:t>
                            </w:r>
                            <w:r>
                              <w:rPr>
                                <w:rFonts w:hint="eastAsia"/>
                                <w:sz w:val="24"/>
                              </w:rPr>
                              <w:t>波形</w:t>
                            </w:r>
                          </w:p>
                          <w:p w14:paraId="1BDC32F6" w14:textId="2CC6BA60" w:rsidR="00EF335A" w:rsidRDefault="00EF335A">
                            <w:r w:rsidRPr="00EE01F7">
                              <w:rPr>
                                <w:noProof/>
                                <w:sz w:val="24"/>
                              </w:rPr>
                              <w:drawing>
                                <wp:inline distT="0" distB="0" distL="0" distR="0" wp14:anchorId="5EE8CD5D" wp14:editId="264A575F">
                                  <wp:extent cx="1896745" cy="1426466"/>
                                  <wp:effectExtent l="0" t="0" r="825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6745" cy="142646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2E05DEE3" id="_x0000_t202" coordsize="21600,21600" o:spt="202" path="m,l,21600r21600,l21600,xe">
                <v:stroke joinstyle="miter"/>
                <v:path gradientshapeok="t" o:connecttype="rect"/>
              </v:shapetype>
              <v:shape id="文本框 2" o:spid="_x0000_s1026" type="#_x0000_t202" style="width:184pt;height:1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" stroked="f">
                <v:textbox>
                  <w:txbxContent>
                    <w:p w14:paraId="450649E6" w14:textId="53AC486E" w:rsidR="00EF335A" w:rsidRDefault="00EF335A" w:rsidP="00EF335A">
                      <w:pPr>
                        <w:jc w:val="left"/>
                        <w:rPr>
                          <w:rFonts w:hint="eastAsia"/>
                          <w:sz w:val="24"/>
                        </w:rPr>
                      </w:pPr>
                      <w:r>
                        <w:rPr>
                          <w:rFonts w:hint="eastAsia"/>
                          <w:sz w:val="24"/>
                        </w:rPr>
                        <w:t>当</w:t>
                      </w:r>
                      <w:r>
                        <w:rPr>
                          <w:rFonts w:hint="eastAsia"/>
                          <w:sz w:val="24"/>
                        </w:rPr>
                        <w:t>S</w:t>
                      </w:r>
                      <w:r>
                        <w:rPr>
                          <w:sz w:val="24"/>
                        </w:rPr>
                        <w:t>为</w:t>
                      </w:r>
                      <w:r>
                        <w:rPr>
                          <w:sz w:val="24"/>
                        </w:rPr>
                        <w:t>1</w:t>
                      </w:r>
                      <w:r>
                        <w:rPr>
                          <w:sz w:val="24"/>
                        </w:rPr>
                        <w:t>时</w:t>
                      </w:r>
                      <w:r>
                        <w:rPr>
                          <w:rFonts w:hint="eastAsia"/>
                          <w:sz w:val="24"/>
                        </w:rPr>
                        <w:t>，</w:t>
                      </w:r>
                      <w:r>
                        <w:rPr>
                          <w:rFonts w:hint="eastAsia"/>
                          <w:sz w:val="24"/>
                        </w:rPr>
                        <w:t>Y</w:t>
                      </w:r>
                      <w:r>
                        <w:rPr>
                          <w:sz w:val="24"/>
                        </w:rPr>
                        <w:t>的</w:t>
                      </w:r>
                      <w:r>
                        <w:rPr>
                          <w:rFonts w:hint="eastAsia"/>
                          <w:sz w:val="24"/>
                        </w:rPr>
                        <w:t>波形</w:t>
                      </w:r>
                    </w:p>
                    <w:p w14:paraId="1BDC32F6" w14:textId="2CC6BA60" w:rsidR="00EF335A" w:rsidRDefault="00EF335A">
                      <w:r w:rsidRPr="00EE01F7">
                        <w:rPr>
                          <w:noProof/>
                          <w:sz w:val="24"/>
                        </w:rPr>
                        <w:drawing>
                          <wp:inline distT="0" distB="0" distL="0" distR="0" wp14:anchorId="5EE8CD5D" wp14:editId="264A575F">
                            <wp:extent cx="1896745" cy="1426466"/>
                            <wp:effectExtent l="0" t="0" r="825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6745" cy="1426466"/>
                                    </a:xfrm>
                                    <a:prstGeom prst="rect">
                                      <a:avLst/>
                                    </a:prstGeom>
                                    <a:noFill/>
                                    <a:ln>
                                      <a:noFill/>
                                    </a:ln>
                                  </pic:spPr>
                                </pic:pic>
                              </a:graphicData>
                            </a:graphic>
                          </wp:inline>
                        </w:drawing>
                      </w:r>
                    </w:p>
                  </w:txbxContent>
                </v:textbox>
                <w10:anchorlock/>
              </v:shape>
            </w:pict>
          </mc:Fallback>
        </mc:AlternateContent>
      </w:r>
      <w:r>
        <w:rPr>
          <w:rFonts w:hint="eastAsia"/>
          <w:sz w:val="24"/>
        </w:rPr>
        <w:t xml:space="preserve"> </w:t>
      </w:r>
      <w:r>
        <w:rPr>
          <w:sz w:val="24"/>
        </w:rPr>
        <w:t xml:space="preserve">    </w:t>
      </w:r>
      <w:r w:rsidRPr="00EE01F7">
        <w:rPr>
          <w:noProof/>
          <w:sz w:val="24"/>
        </w:rPr>
        <mc:AlternateContent>
          <mc:Choice Requires="wps">
            <w:drawing>
              <wp:inline distT="0" distB="0" distL="0" distR="0" wp14:anchorId="1C356505" wp14:editId="26D91B38">
                <wp:extent cx="2457450" cy="1949450"/>
                <wp:effectExtent l="0" t="0" r="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949450"/>
                        </a:xfrm>
                        <a:prstGeom prst="rect">
                          <a:avLst/>
                        </a:prstGeom>
                        <a:solidFill>
                          <a:srgbClr val="FFFFFF"/>
                        </a:solidFill>
                        <a:ln w="9525">
                          <a:noFill/>
                          <a:miter lim="800000"/>
                          <a:headEnd/>
                          <a:tailEnd/>
                        </a:ln>
                      </wps:spPr>
                      <wps:txbx>
                        <w:txbxContent>
                          <w:p w14:paraId="41CC63E4" w14:textId="77777777" w:rsidR="00EF335A" w:rsidRDefault="00EF335A" w:rsidP="00EF335A">
                            <w:pPr>
                              <w:jc w:val="left"/>
                              <w:rPr>
                                <w:rFonts w:hint="eastAsia"/>
                                <w:sz w:val="24"/>
                              </w:rPr>
                            </w:pPr>
                            <w:r>
                              <w:rPr>
                                <w:rFonts w:hint="eastAsia"/>
                                <w:sz w:val="24"/>
                              </w:rPr>
                              <w:t>当</w:t>
                            </w:r>
                            <w:r>
                              <w:rPr>
                                <w:rFonts w:hint="eastAsia"/>
                                <w:sz w:val="24"/>
                              </w:rPr>
                              <w:t>S</w:t>
                            </w:r>
                            <w:r>
                              <w:rPr>
                                <w:sz w:val="24"/>
                              </w:rPr>
                              <w:t>为</w:t>
                            </w:r>
                            <w:r>
                              <w:rPr>
                                <w:rFonts w:hint="eastAsia"/>
                                <w:sz w:val="24"/>
                              </w:rPr>
                              <w:t>0</w:t>
                            </w:r>
                            <w:r>
                              <w:rPr>
                                <w:sz w:val="24"/>
                              </w:rPr>
                              <w:t>时</w:t>
                            </w:r>
                            <w:r>
                              <w:rPr>
                                <w:rFonts w:hint="eastAsia"/>
                                <w:sz w:val="24"/>
                              </w:rPr>
                              <w:t>，</w:t>
                            </w:r>
                            <w:r>
                              <w:rPr>
                                <w:rFonts w:hint="eastAsia"/>
                                <w:sz w:val="24"/>
                              </w:rPr>
                              <w:t>Y</w:t>
                            </w:r>
                            <w:r>
                              <w:rPr>
                                <w:sz w:val="24"/>
                              </w:rPr>
                              <w:t>的</w:t>
                            </w:r>
                            <w:r>
                              <w:rPr>
                                <w:rFonts w:hint="eastAsia"/>
                                <w:sz w:val="24"/>
                              </w:rPr>
                              <w:t>波形</w:t>
                            </w:r>
                          </w:p>
                          <w:p w14:paraId="5920EF01" w14:textId="77777777" w:rsidR="00EF335A" w:rsidRDefault="00EF335A" w:rsidP="00EF335A">
                            <w:r w:rsidRPr="00EE01F7">
                              <w:rPr>
                                <w:noProof/>
                                <w:sz w:val="24"/>
                              </w:rPr>
                              <w:drawing>
                                <wp:inline distT="0" distB="0" distL="0" distR="0" wp14:anchorId="5F7DD6A6" wp14:editId="3C49FD8F">
                                  <wp:extent cx="2077386" cy="1562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7783" cy="156991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1C356505" id="_x0000_s1027" type="#_x0000_t202" style="width:193.5pt;height:1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" stroked="f">
                <v:textbox>
                  <w:txbxContent>
                    <w:p w14:paraId="41CC63E4" w14:textId="77777777" w:rsidR="00EF335A" w:rsidRDefault="00EF335A" w:rsidP="00EF335A">
                      <w:pPr>
                        <w:jc w:val="left"/>
                        <w:rPr>
                          <w:rFonts w:hint="eastAsia"/>
                          <w:sz w:val="24"/>
                        </w:rPr>
                      </w:pPr>
                      <w:r>
                        <w:rPr>
                          <w:rFonts w:hint="eastAsia"/>
                          <w:sz w:val="24"/>
                        </w:rPr>
                        <w:t>当</w:t>
                      </w:r>
                      <w:r>
                        <w:rPr>
                          <w:rFonts w:hint="eastAsia"/>
                          <w:sz w:val="24"/>
                        </w:rPr>
                        <w:t>S</w:t>
                      </w:r>
                      <w:r>
                        <w:rPr>
                          <w:sz w:val="24"/>
                        </w:rPr>
                        <w:t>为</w:t>
                      </w:r>
                      <w:r>
                        <w:rPr>
                          <w:rFonts w:hint="eastAsia"/>
                          <w:sz w:val="24"/>
                        </w:rPr>
                        <w:t>0</w:t>
                      </w:r>
                      <w:r>
                        <w:rPr>
                          <w:sz w:val="24"/>
                        </w:rPr>
                        <w:t>时</w:t>
                      </w:r>
                      <w:r>
                        <w:rPr>
                          <w:rFonts w:hint="eastAsia"/>
                          <w:sz w:val="24"/>
                        </w:rPr>
                        <w:t>，</w:t>
                      </w:r>
                      <w:r>
                        <w:rPr>
                          <w:rFonts w:hint="eastAsia"/>
                          <w:sz w:val="24"/>
                        </w:rPr>
                        <w:t>Y</w:t>
                      </w:r>
                      <w:r>
                        <w:rPr>
                          <w:sz w:val="24"/>
                        </w:rPr>
                        <w:t>的</w:t>
                      </w:r>
                      <w:r>
                        <w:rPr>
                          <w:rFonts w:hint="eastAsia"/>
                          <w:sz w:val="24"/>
                        </w:rPr>
                        <w:t>波形</w:t>
                      </w:r>
                    </w:p>
                    <w:p w14:paraId="5920EF01" w14:textId="77777777" w:rsidR="00EF335A" w:rsidRDefault="00EF335A" w:rsidP="00EF335A">
                      <w:r w:rsidRPr="00EE01F7">
                        <w:rPr>
                          <w:noProof/>
                          <w:sz w:val="24"/>
                        </w:rPr>
                        <w:drawing>
                          <wp:inline distT="0" distB="0" distL="0" distR="0" wp14:anchorId="5F7DD6A6" wp14:editId="3C49FD8F">
                            <wp:extent cx="2077386" cy="1562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7783" cy="1569918"/>
                                    </a:xfrm>
                                    <a:prstGeom prst="rect">
                                      <a:avLst/>
                                    </a:prstGeom>
                                    <a:noFill/>
                                    <a:ln>
                                      <a:noFill/>
                                    </a:ln>
                                  </pic:spPr>
                                </pic:pic>
                              </a:graphicData>
                            </a:graphic>
                          </wp:inline>
                        </w:drawing>
                      </w:r>
                    </w:p>
                  </w:txbxContent>
                </v:textbox>
                <w10:anchorlock/>
              </v:shape>
            </w:pict>
          </mc:Fallback>
        </mc:AlternateContent>
      </w:r>
    </w:p>
    <w:p w14:paraId="32B0CE8C" w14:textId="11950D3A" w:rsidR="00EF335A" w:rsidRDefault="00EF335A">
      <w:pPr>
        <w:jc w:val="left"/>
        <w:rPr>
          <w:sz w:val="24"/>
        </w:rPr>
      </w:pPr>
      <w:r w:rsidRPr="00EF335A">
        <w:rPr>
          <w:noProof/>
          <w:sz w:val="24"/>
        </w:rPr>
        <mc:AlternateContent>
          <mc:Choice Requires="wps">
            <w:drawing>
              <wp:inline distT="0" distB="0" distL="0" distR="0" wp14:anchorId="70F245F5" wp14:editId="44D8F4B1">
                <wp:extent cx="2336800" cy="1949450"/>
                <wp:effectExtent l="0" t="0" r="635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0" cy="1949450"/>
                        </a:xfrm>
                        <a:prstGeom prst="rect">
                          <a:avLst/>
                        </a:prstGeom>
                        <a:solidFill>
                          <a:srgbClr val="FFFFFF"/>
                        </a:solidFill>
                        <a:ln w="9525">
                          <a:noFill/>
                          <a:miter lim="800000"/>
                          <a:headEnd/>
                          <a:tailEnd/>
                        </a:ln>
                      </wps:spPr>
                      <wps:txbx>
                        <w:txbxContent>
                          <w:p w14:paraId="43F08C81" w14:textId="629895A0" w:rsidR="00EF335A" w:rsidRDefault="00EF335A" w:rsidP="00EF335A">
                            <w:pPr>
                              <w:jc w:val="left"/>
                              <w:rPr>
                                <w:rFonts w:hint="eastAsia"/>
                                <w:sz w:val="24"/>
                              </w:rPr>
                            </w:pPr>
                            <w:r>
                              <w:rPr>
                                <w:rFonts w:hint="eastAsia"/>
                                <w:sz w:val="24"/>
                              </w:rPr>
                              <w:t>当</w:t>
                            </w:r>
                            <w:r>
                              <w:rPr>
                                <w:rFonts w:hint="eastAsia"/>
                                <w:sz w:val="24"/>
                              </w:rPr>
                              <w:t>S</w:t>
                            </w:r>
                            <w:r>
                              <w:rPr>
                                <w:sz w:val="24"/>
                              </w:rPr>
                              <w:t>为</w:t>
                            </w:r>
                            <w:r>
                              <w:rPr>
                                <w:sz w:val="24"/>
                              </w:rPr>
                              <w:t>1</w:t>
                            </w:r>
                            <w:r>
                              <w:rPr>
                                <w:sz w:val="24"/>
                              </w:rPr>
                              <w:t>时</w:t>
                            </w:r>
                            <w:r>
                              <w:rPr>
                                <w:rFonts w:hint="eastAsia"/>
                                <w:sz w:val="24"/>
                              </w:rPr>
                              <w:t>，</w:t>
                            </w:r>
                            <w:r>
                              <w:rPr>
                                <w:sz w:val="24"/>
                              </w:rPr>
                              <w:t>A</w:t>
                            </w:r>
                            <w:r>
                              <w:rPr>
                                <w:sz w:val="24"/>
                              </w:rPr>
                              <w:t>的</w:t>
                            </w:r>
                            <w:r>
                              <w:rPr>
                                <w:rFonts w:hint="eastAsia"/>
                                <w:sz w:val="24"/>
                              </w:rPr>
                              <w:t>波形</w:t>
                            </w:r>
                          </w:p>
                          <w:p w14:paraId="7E4AFAD0" w14:textId="2D35A818" w:rsidR="00EF335A" w:rsidRDefault="00736F4A" w:rsidP="00EF335A">
                            <w:r w:rsidRPr="00EE01F7">
                              <w:rPr>
                                <w:noProof/>
                                <w:sz w:val="24"/>
                              </w:rPr>
                              <w:drawing>
                                <wp:inline distT="0" distB="0" distL="0" distR="0" wp14:anchorId="7E7E72FD" wp14:editId="540E3EAF">
                                  <wp:extent cx="2077386" cy="1562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7783" cy="156991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70F245F5" id="_x0000_s1028" type="#_x0000_t202" style="width:184pt;height:1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" stroked="f">
                <v:textbox>
                  <w:txbxContent>
                    <w:p w14:paraId="43F08C81" w14:textId="629895A0" w:rsidR="00EF335A" w:rsidRDefault="00EF335A" w:rsidP="00EF335A">
                      <w:pPr>
                        <w:jc w:val="left"/>
                        <w:rPr>
                          <w:rFonts w:hint="eastAsia"/>
                          <w:sz w:val="24"/>
                        </w:rPr>
                      </w:pPr>
                      <w:r>
                        <w:rPr>
                          <w:rFonts w:hint="eastAsia"/>
                          <w:sz w:val="24"/>
                        </w:rPr>
                        <w:t>当</w:t>
                      </w:r>
                      <w:r>
                        <w:rPr>
                          <w:rFonts w:hint="eastAsia"/>
                          <w:sz w:val="24"/>
                        </w:rPr>
                        <w:t>S</w:t>
                      </w:r>
                      <w:r>
                        <w:rPr>
                          <w:sz w:val="24"/>
                        </w:rPr>
                        <w:t>为</w:t>
                      </w:r>
                      <w:r>
                        <w:rPr>
                          <w:sz w:val="24"/>
                        </w:rPr>
                        <w:t>1</w:t>
                      </w:r>
                      <w:r>
                        <w:rPr>
                          <w:sz w:val="24"/>
                        </w:rPr>
                        <w:t>时</w:t>
                      </w:r>
                      <w:r>
                        <w:rPr>
                          <w:rFonts w:hint="eastAsia"/>
                          <w:sz w:val="24"/>
                        </w:rPr>
                        <w:t>，</w:t>
                      </w:r>
                      <w:r>
                        <w:rPr>
                          <w:sz w:val="24"/>
                        </w:rPr>
                        <w:t>A</w:t>
                      </w:r>
                      <w:r>
                        <w:rPr>
                          <w:sz w:val="24"/>
                        </w:rPr>
                        <w:t>的</w:t>
                      </w:r>
                      <w:r>
                        <w:rPr>
                          <w:rFonts w:hint="eastAsia"/>
                          <w:sz w:val="24"/>
                        </w:rPr>
                        <w:t>波形</w:t>
                      </w:r>
                    </w:p>
                    <w:p w14:paraId="7E4AFAD0" w14:textId="2D35A818" w:rsidR="00EF335A" w:rsidRDefault="00736F4A" w:rsidP="00EF335A">
                      <w:r w:rsidRPr="00EE01F7">
                        <w:rPr>
                          <w:noProof/>
                          <w:sz w:val="24"/>
                        </w:rPr>
                        <w:drawing>
                          <wp:inline distT="0" distB="0" distL="0" distR="0" wp14:anchorId="7E7E72FD" wp14:editId="540E3EAF">
                            <wp:extent cx="2077386" cy="1562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7783" cy="1569918"/>
                                    </a:xfrm>
                                    <a:prstGeom prst="rect">
                                      <a:avLst/>
                                    </a:prstGeom>
                                    <a:noFill/>
                                    <a:ln>
                                      <a:noFill/>
                                    </a:ln>
                                  </pic:spPr>
                                </pic:pic>
                              </a:graphicData>
                            </a:graphic>
                          </wp:inline>
                        </w:drawing>
                      </w:r>
                    </w:p>
                  </w:txbxContent>
                </v:textbox>
                <w10:anchorlock/>
              </v:shape>
            </w:pict>
          </mc:Fallback>
        </mc:AlternateContent>
      </w:r>
      <w:r w:rsidR="00782B40">
        <w:rPr>
          <w:rFonts w:hint="eastAsia"/>
          <w:sz w:val="24"/>
        </w:rPr>
        <w:t xml:space="preserve"> </w:t>
      </w:r>
      <w:r w:rsidR="00782B40">
        <w:rPr>
          <w:sz w:val="24"/>
        </w:rPr>
        <w:t xml:space="preserve">    </w:t>
      </w:r>
      <w:r w:rsidRPr="00EF335A">
        <w:rPr>
          <w:noProof/>
          <w:sz w:val="24"/>
        </w:rPr>
        <mc:AlternateContent>
          <mc:Choice Requires="wps">
            <w:drawing>
              <wp:inline distT="0" distB="0" distL="0" distR="0" wp14:anchorId="3974F329" wp14:editId="7A37718A">
                <wp:extent cx="2482850" cy="1943100"/>
                <wp:effectExtent l="0" t="0" r="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0" cy="1943100"/>
                        </a:xfrm>
                        <a:prstGeom prst="rect">
                          <a:avLst/>
                        </a:prstGeom>
                        <a:solidFill>
                          <a:srgbClr val="FFFFFF"/>
                        </a:solidFill>
                        <a:ln w="9525">
                          <a:noFill/>
                          <a:miter lim="800000"/>
                          <a:headEnd/>
                          <a:tailEnd/>
                        </a:ln>
                      </wps:spPr>
                      <wps:txbx>
                        <w:txbxContent>
                          <w:p w14:paraId="612BF4B0" w14:textId="1B8855A0" w:rsidR="00EF335A" w:rsidRDefault="00EF335A" w:rsidP="00EF335A">
                            <w:pPr>
                              <w:jc w:val="left"/>
                              <w:rPr>
                                <w:rFonts w:hint="eastAsia"/>
                                <w:sz w:val="24"/>
                              </w:rPr>
                            </w:pPr>
                            <w:r>
                              <w:rPr>
                                <w:rFonts w:hint="eastAsia"/>
                                <w:sz w:val="24"/>
                              </w:rPr>
                              <w:t>当</w:t>
                            </w:r>
                            <w:r>
                              <w:rPr>
                                <w:rFonts w:hint="eastAsia"/>
                                <w:sz w:val="24"/>
                              </w:rPr>
                              <w:t>S</w:t>
                            </w:r>
                            <w:r>
                              <w:rPr>
                                <w:sz w:val="24"/>
                              </w:rPr>
                              <w:t>为</w:t>
                            </w:r>
                            <w:r>
                              <w:rPr>
                                <w:sz w:val="24"/>
                              </w:rPr>
                              <w:t>0</w:t>
                            </w:r>
                            <w:r>
                              <w:rPr>
                                <w:sz w:val="24"/>
                              </w:rPr>
                              <w:t>时</w:t>
                            </w:r>
                            <w:r>
                              <w:rPr>
                                <w:rFonts w:hint="eastAsia"/>
                                <w:sz w:val="24"/>
                              </w:rPr>
                              <w:t>，</w:t>
                            </w:r>
                            <w:r>
                              <w:rPr>
                                <w:sz w:val="24"/>
                              </w:rPr>
                              <w:t>A</w:t>
                            </w:r>
                            <w:r>
                              <w:rPr>
                                <w:sz w:val="24"/>
                              </w:rPr>
                              <w:t>的</w:t>
                            </w:r>
                            <w:r>
                              <w:rPr>
                                <w:rFonts w:hint="eastAsia"/>
                                <w:sz w:val="24"/>
                              </w:rPr>
                              <w:t>波形</w:t>
                            </w:r>
                          </w:p>
                          <w:p w14:paraId="6E56E3C5" w14:textId="43955FD9" w:rsidR="00EF335A" w:rsidRDefault="00736F4A" w:rsidP="00EF335A">
                            <w:r w:rsidRPr="00EE01F7">
                              <w:rPr>
                                <w:noProof/>
                                <w:sz w:val="24"/>
                              </w:rPr>
                              <w:drawing>
                                <wp:inline distT="0" distB="0" distL="0" distR="0" wp14:anchorId="548AE501" wp14:editId="6F803F5C">
                                  <wp:extent cx="2077386" cy="1562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7783" cy="156991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974F329" id="_x0000_s1029" type="#_x0000_t202" style="width:195.5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" stroked="f">
                <v:textbox>
                  <w:txbxContent>
                    <w:p w14:paraId="612BF4B0" w14:textId="1B8855A0" w:rsidR="00EF335A" w:rsidRDefault="00EF335A" w:rsidP="00EF335A">
                      <w:pPr>
                        <w:jc w:val="left"/>
                        <w:rPr>
                          <w:rFonts w:hint="eastAsia"/>
                          <w:sz w:val="24"/>
                        </w:rPr>
                      </w:pPr>
                      <w:r>
                        <w:rPr>
                          <w:rFonts w:hint="eastAsia"/>
                          <w:sz w:val="24"/>
                        </w:rPr>
                        <w:t>当</w:t>
                      </w:r>
                      <w:r>
                        <w:rPr>
                          <w:rFonts w:hint="eastAsia"/>
                          <w:sz w:val="24"/>
                        </w:rPr>
                        <w:t>S</w:t>
                      </w:r>
                      <w:r>
                        <w:rPr>
                          <w:sz w:val="24"/>
                        </w:rPr>
                        <w:t>为</w:t>
                      </w:r>
                      <w:r>
                        <w:rPr>
                          <w:sz w:val="24"/>
                        </w:rPr>
                        <w:t>0</w:t>
                      </w:r>
                      <w:r>
                        <w:rPr>
                          <w:sz w:val="24"/>
                        </w:rPr>
                        <w:t>时</w:t>
                      </w:r>
                      <w:r>
                        <w:rPr>
                          <w:rFonts w:hint="eastAsia"/>
                          <w:sz w:val="24"/>
                        </w:rPr>
                        <w:t>，</w:t>
                      </w:r>
                      <w:r>
                        <w:rPr>
                          <w:sz w:val="24"/>
                        </w:rPr>
                        <w:t>A</w:t>
                      </w:r>
                      <w:r>
                        <w:rPr>
                          <w:sz w:val="24"/>
                        </w:rPr>
                        <w:t>的</w:t>
                      </w:r>
                      <w:r>
                        <w:rPr>
                          <w:rFonts w:hint="eastAsia"/>
                          <w:sz w:val="24"/>
                        </w:rPr>
                        <w:t>波形</w:t>
                      </w:r>
                    </w:p>
                    <w:p w14:paraId="6E56E3C5" w14:textId="43955FD9" w:rsidR="00EF335A" w:rsidRDefault="00736F4A" w:rsidP="00EF335A">
                      <w:r w:rsidRPr="00EE01F7">
                        <w:rPr>
                          <w:noProof/>
                          <w:sz w:val="24"/>
                        </w:rPr>
                        <w:drawing>
                          <wp:inline distT="0" distB="0" distL="0" distR="0" wp14:anchorId="548AE501" wp14:editId="6F803F5C">
                            <wp:extent cx="2077386" cy="1562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7783" cy="1569918"/>
                                    </a:xfrm>
                                    <a:prstGeom prst="rect">
                                      <a:avLst/>
                                    </a:prstGeom>
                                    <a:noFill/>
                                    <a:ln>
                                      <a:noFill/>
                                    </a:ln>
                                  </pic:spPr>
                                </pic:pic>
                              </a:graphicData>
                            </a:graphic>
                          </wp:inline>
                        </w:drawing>
                      </w:r>
                    </w:p>
                  </w:txbxContent>
                </v:textbox>
                <w10:anchorlock/>
              </v:shape>
            </w:pict>
          </mc:Fallback>
        </mc:AlternateContent>
      </w:r>
    </w:p>
    <w:p w14:paraId="1EF9283D" w14:textId="3AA7AACD" w:rsidR="00D41AE3" w:rsidRDefault="00D41AE3">
      <w:pPr>
        <w:jc w:val="left"/>
        <w:rPr>
          <w:sz w:val="24"/>
        </w:rPr>
      </w:pPr>
    </w:p>
    <w:p w14:paraId="777BCC4F" w14:textId="5CE7E615" w:rsidR="00EE01F7" w:rsidRDefault="00EE01F7">
      <w:pPr>
        <w:jc w:val="left"/>
        <w:rPr>
          <w:rFonts w:hint="eastAsia"/>
          <w:sz w:val="24"/>
        </w:rPr>
      </w:pPr>
    </w:p>
    <w:p w14:paraId="578972AB" w14:textId="77777777" w:rsidR="00D41AE3" w:rsidRDefault="00FD4A9F">
      <w:pPr>
        <w:jc w:val="left"/>
        <w:rPr>
          <w:b/>
          <w:sz w:val="28"/>
          <w:szCs w:val="28"/>
        </w:rPr>
      </w:pPr>
      <w:r>
        <w:rPr>
          <w:rFonts w:hint="eastAsia"/>
          <w:b/>
          <w:sz w:val="28"/>
          <w:szCs w:val="28"/>
        </w:rPr>
        <w:t>四、实验体会</w:t>
      </w:r>
    </w:p>
    <w:p w14:paraId="4F00E10A" w14:textId="77777777" w:rsidR="00D41AE3" w:rsidRDefault="00FD4A9F">
      <w:pPr>
        <w:jc w:val="left"/>
        <w:rPr>
          <w:sz w:val="24"/>
        </w:rPr>
      </w:pPr>
      <w:r>
        <w:rPr>
          <w:rFonts w:hint="eastAsia"/>
          <w:sz w:val="24"/>
        </w:rPr>
        <w:t>本次实验较为简单，我们按照书本上的实验流程逐步进行，顺利完成了实验。同时对于数字逻辑电路有了更为深刻的了解，掌握了分析逻辑门电路的能力。</w:t>
      </w:r>
    </w:p>
    <w:p w14:paraId="6FC60B15" w14:textId="77777777" w:rsidR="00D41AE3" w:rsidRDefault="00D41AE3">
      <w:pPr>
        <w:jc w:val="left"/>
        <w:rPr>
          <w:sz w:val="24"/>
        </w:rPr>
      </w:pPr>
    </w:p>
    <w:p w14:paraId="1BA4054A" w14:textId="77777777" w:rsidR="00D41AE3" w:rsidRDefault="00D41AE3">
      <w:pPr>
        <w:jc w:val="left"/>
        <w:rPr>
          <w:sz w:val="24"/>
        </w:rPr>
      </w:pPr>
    </w:p>
    <w:p w14:paraId="7E6BA7A5" w14:textId="77777777" w:rsidR="00D41AE3" w:rsidRDefault="00FD4A9F">
      <w:pPr>
        <w:numPr>
          <w:ilvl w:val="0"/>
          <w:numId w:val="3"/>
        </w:numPr>
        <w:jc w:val="left"/>
        <w:rPr>
          <w:b/>
          <w:sz w:val="28"/>
          <w:szCs w:val="28"/>
        </w:rPr>
      </w:pPr>
      <w:r>
        <w:rPr>
          <w:rFonts w:hint="eastAsia"/>
          <w:b/>
          <w:sz w:val="28"/>
          <w:szCs w:val="28"/>
        </w:rPr>
        <w:t>思考题</w:t>
      </w:r>
    </w:p>
    <w:p w14:paraId="030B54E3" w14:textId="19ACCFD2" w:rsidR="00D41AE3" w:rsidRDefault="00FD4A9F" w:rsidP="00FD4A9F">
      <w:pPr>
        <w:pStyle w:val="a7"/>
        <w:ind w:left="360" w:firstLineChars="0" w:firstLine="0"/>
        <w:jc w:val="left"/>
        <w:rPr>
          <w:sz w:val="24"/>
        </w:rPr>
      </w:pPr>
      <w:r>
        <w:rPr>
          <w:rFonts w:hint="eastAsia"/>
          <w:sz w:val="24"/>
        </w:rPr>
        <w:t>1</w:t>
      </w:r>
      <w:r>
        <w:rPr>
          <w:sz w:val="24"/>
        </w:rPr>
        <w:t>.</w:t>
      </w:r>
      <w:r w:rsidRPr="003E7AB1">
        <w:rPr>
          <w:rFonts w:hint="eastAsia"/>
          <w:sz w:val="24"/>
        </w:rPr>
        <w:t>怎样判断门电路逻辑电路的功能是否正常</w:t>
      </w:r>
      <w:r w:rsidRPr="003E7AB1">
        <w:rPr>
          <w:rFonts w:hint="eastAsia"/>
          <w:sz w:val="24"/>
        </w:rPr>
        <w:t>?</w:t>
      </w:r>
    </w:p>
    <w:p w14:paraId="44EBC394" w14:textId="4D12648F" w:rsidR="00FD4A9F" w:rsidRPr="003E7AB1" w:rsidRDefault="00FD4A9F" w:rsidP="00FD4A9F">
      <w:pPr>
        <w:pStyle w:val="a7"/>
        <w:ind w:left="360" w:firstLineChars="0" w:firstLine="0"/>
        <w:jc w:val="left"/>
        <w:rPr>
          <w:rFonts w:hint="eastAsia"/>
          <w:sz w:val="24"/>
        </w:rPr>
      </w:pPr>
      <w:r w:rsidRPr="00FD4A9F">
        <w:rPr>
          <w:sz w:val="24"/>
        </w:rPr>
        <w:t>答：门电路功能正常与否的判断：</w:t>
      </w:r>
      <w:r w:rsidRPr="00FD4A9F">
        <w:rPr>
          <w:sz w:val="24"/>
        </w:rPr>
        <w:t>(1)</w:t>
      </w:r>
      <w:r w:rsidRPr="00FD4A9F">
        <w:rPr>
          <w:sz w:val="24"/>
        </w:rPr>
        <w:t>按照门电路功能，根据输入和输出，列出真值表。</w:t>
      </w:r>
      <w:r w:rsidRPr="00FD4A9F">
        <w:rPr>
          <w:sz w:val="24"/>
        </w:rPr>
        <w:t>(2)</w:t>
      </w:r>
      <w:r w:rsidRPr="00FD4A9F">
        <w:rPr>
          <w:sz w:val="24"/>
        </w:rPr>
        <w:t>按真值表输入电平，查看它的输出是否符合真值表。</w:t>
      </w:r>
      <w:r w:rsidRPr="00FD4A9F">
        <w:rPr>
          <w:sz w:val="24"/>
        </w:rPr>
        <w:t>(3)</w:t>
      </w:r>
      <w:r w:rsidRPr="00FD4A9F">
        <w:rPr>
          <w:sz w:val="24"/>
        </w:rPr>
        <w:t>所有真</w:t>
      </w:r>
      <w:r w:rsidRPr="00FD4A9F">
        <w:rPr>
          <w:sz w:val="24"/>
        </w:rPr>
        <w:lastRenderedPageBreak/>
        <w:t>值表输入状态时，它的输出都是符合真值表，则门电路功能正常；否则门电路功能不正常。</w:t>
      </w:r>
    </w:p>
    <w:p w14:paraId="64C44A53" w14:textId="1D273465" w:rsidR="00D41AE3" w:rsidRDefault="00FD4A9F">
      <w:pPr>
        <w:jc w:val="left"/>
        <w:rPr>
          <w:sz w:val="24"/>
        </w:rPr>
      </w:pPr>
      <w:r>
        <w:rPr>
          <w:sz w:val="24"/>
        </w:rPr>
        <w:t>2.</w:t>
      </w:r>
      <w:r w:rsidRPr="0013368A">
        <w:rPr>
          <w:rFonts w:hint="eastAsia"/>
          <w:sz w:val="24"/>
        </w:rPr>
        <w:t>如果与非门的一个输入端接入连续脉冲，那其余端什么状态时才允许脉冲通过</w:t>
      </w:r>
      <w:r w:rsidRPr="0013368A">
        <w:rPr>
          <w:rFonts w:hint="eastAsia"/>
          <w:sz w:val="24"/>
        </w:rPr>
        <w:t>?</w:t>
      </w:r>
      <w:r w:rsidRPr="0013368A">
        <w:rPr>
          <w:rFonts w:hint="eastAsia"/>
          <w:sz w:val="24"/>
        </w:rPr>
        <w:t>什么状态时禁止脉冲通过？</w:t>
      </w:r>
    </w:p>
    <w:p w14:paraId="5DD8663F" w14:textId="31415929" w:rsidR="00FD4A9F" w:rsidRPr="0013368A" w:rsidRDefault="00FD4A9F">
      <w:pPr>
        <w:jc w:val="left"/>
        <w:rPr>
          <w:rFonts w:hint="eastAsia"/>
          <w:sz w:val="24"/>
        </w:rPr>
      </w:pPr>
      <w:r w:rsidRPr="00FD4A9F">
        <w:rPr>
          <w:sz w:val="24"/>
        </w:rPr>
        <w:t>答：与非门接髙电平则其他信号可以通过，接低电平则输出恒为</w:t>
      </w:r>
      <w:r w:rsidRPr="00FD4A9F">
        <w:rPr>
          <w:sz w:val="24"/>
        </w:rPr>
        <w:t>0</w:t>
      </w:r>
      <w:r w:rsidRPr="00FD4A9F">
        <w:rPr>
          <w:sz w:val="24"/>
        </w:rPr>
        <w:t>，与非门的真值表是</w:t>
      </w:r>
      <w:r w:rsidRPr="00FD4A9F">
        <w:rPr>
          <w:sz w:val="24"/>
        </w:rPr>
        <w:t>“</w:t>
      </w:r>
      <w:r w:rsidRPr="00FD4A9F">
        <w:rPr>
          <w:sz w:val="24"/>
        </w:rPr>
        <w:t>有</w:t>
      </w:r>
      <w:r w:rsidRPr="00FD4A9F">
        <w:rPr>
          <w:sz w:val="24"/>
        </w:rPr>
        <w:t>0</w:t>
      </w:r>
      <w:r w:rsidRPr="00FD4A9F">
        <w:rPr>
          <w:sz w:val="24"/>
        </w:rPr>
        <w:t>出</w:t>
      </w:r>
      <w:r w:rsidRPr="00FD4A9F">
        <w:rPr>
          <w:sz w:val="24"/>
        </w:rPr>
        <w:t>1</w:t>
      </w:r>
      <w:r w:rsidRPr="00FD4A9F">
        <w:rPr>
          <w:sz w:val="24"/>
        </w:rPr>
        <w:t>，全</w:t>
      </w:r>
      <w:r w:rsidRPr="00FD4A9F">
        <w:rPr>
          <w:sz w:val="24"/>
        </w:rPr>
        <w:t>1</w:t>
      </w:r>
      <w:r w:rsidRPr="00FD4A9F">
        <w:rPr>
          <w:sz w:val="24"/>
        </w:rPr>
        <w:t>出</w:t>
      </w:r>
      <w:r w:rsidRPr="00FD4A9F">
        <w:rPr>
          <w:sz w:val="24"/>
        </w:rPr>
        <w:t>0”</w:t>
      </w:r>
      <w:r w:rsidRPr="00FD4A9F">
        <w:rPr>
          <w:sz w:val="24"/>
        </w:rPr>
        <w:t>。所以一个输入接时钟，就是用时钟控制与非门，当时钟脉冲为高电平时，允许信号通过，为低电平时关闭与非门。</w:t>
      </w:r>
    </w:p>
    <w:p w14:paraId="59644565" w14:textId="37A12F79" w:rsidR="00D41AE3" w:rsidRPr="00FD4A9F" w:rsidRDefault="00FD4A9F" w:rsidP="00FD4A9F">
      <w:pPr>
        <w:jc w:val="left"/>
        <w:rPr>
          <w:sz w:val="24"/>
        </w:rPr>
      </w:pPr>
      <w:r>
        <w:rPr>
          <w:rFonts w:hint="eastAsia"/>
          <w:sz w:val="24"/>
        </w:rPr>
        <w:t>3</w:t>
      </w:r>
      <w:r>
        <w:rPr>
          <w:sz w:val="24"/>
        </w:rPr>
        <w:t>.</w:t>
      </w:r>
      <w:r w:rsidRPr="00FD4A9F">
        <w:rPr>
          <w:rFonts w:hint="eastAsia"/>
          <w:sz w:val="24"/>
        </w:rPr>
        <w:t>与非门又称可控反相门，为什么</w:t>
      </w:r>
      <w:r w:rsidRPr="00FD4A9F">
        <w:rPr>
          <w:rFonts w:hint="eastAsia"/>
          <w:sz w:val="24"/>
        </w:rPr>
        <w:t>?</w:t>
      </w:r>
    </w:p>
    <w:p w14:paraId="2AD9F561" w14:textId="256D60A6" w:rsidR="00FD4A9F" w:rsidRPr="00FD4A9F" w:rsidRDefault="00FD4A9F" w:rsidP="00FD4A9F">
      <w:pPr>
        <w:pStyle w:val="a8"/>
        <w:shd w:val="clear" w:color="auto" w:fill="FFFFFF"/>
        <w:spacing w:before="0" w:beforeAutospacing="0" w:after="150" w:afterAutospacing="0"/>
        <w:rPr>
          <w:rFonts w:ascii="Times New Roman" w:hAnsi="Times New Roman" w:cs="Times New Roman"/>
          <w:kern w:val="2"/>
        </w:rPr>
      </w:pPr>
      <w:r w:rsidRPr="00FD4A9F">
        <w:rPr>
          <w:rFonts w:ascii="Times New Roman" w:hAnsi="Times New Roman" w:cs="Times New Roman"/>
          <w:kern w:val="2"/>
        </w:rPr>
        <w:t>答：异或门有两个输入端其中一个作为控制端当控制端为</w:t>
      </w:r>
      <w:r w:rsidRPr="00FD4A9F">
        <w:rPr>
          <w:rFonts w:ascii="Times New Roman" w:hAnsi="Times New Roman" w:cs="Times New Roman"/>
          <w:kern w:val="2"/>
        </w:rPr>
        <w:t xml:space="preserve">0 </w:t>
      </w:r>
      <w:r w:rsidRPr="00FD4A9F">
        <w:rPr>
          <w:rFonts w:ascii="Times New Roman" w:hAnsi="Times New Roman" w:cs="Times New Roman"/>
          <w:kern w:val="2"/>
        </w:rPr>
        <w:t>则输出与另一输入端输入相同即异或门不改变逻辑值但控制端为</w:t>
      </w:r>
      <w:r w:rsidRPr="00FD4A9F">
        <w:rPr>
          <w:rFonts w:ascii="Times New Roman" w:hAnsi="Times New Roman" w:cs="Times New Roman"/>
          <w:kern w:val="2"/>
        </w:rPr>
        <w:t>1</w:t>
      </w:r>
      <w:r w:rsidRPr="00FD4A9F">
        <w:rPr>
          <w:rFonts w:ascii="Times New Roman" w:hAnsi="Times New Roman" w:cs="Times New Roman"/>
          <w:kern w:val="2"/>
        </w:rPr>
        <w:t>的时候输出端与另一输入端输入反向这时异或门相当于一个反向门因此异或门又称可控反向门。</w:t>
      </w:r>
    </w:p>
    <w:p w14:paraId="76C70C1B" w14:textId="21DA7469" w:rsidR="00D41AE3" w:rsidRPr="0013368A" w:rsidRDefault="00FD4A9F">
      <w:pPr>
        <w:jc w:val="left"/>
        <w:rPr>
          <w:sz w:val="24"/>
        </w:rPr>
      </w:pPr>
      <w:r>
        <w:rPr>
          <w:sz w:val="24"/>
        </w:rPr>
        <w:t>4.</w:t>
      </w:r>
      <w:r w:rsidRPr="0013368A">
        <w:rPr>
          <w:rFonts w:hint="eastAsia"/>
          <w:sz w:val="24"/>
        </w:rPr>
        <w:t>芯片功能的常用测试手段或方法有几种</w:t>
      </w:r>
      <w:r w:rsidRPr="0013368A">
        <w:rPr>
          <w:rFonts w:hint="eastAsia"/>
          <w:sz w:val="24"/>
        </w:rPr>
        <w:t>?</w:t>
      </w:r>
    </w:p>
    <w:p w14:paraId="4D284E89" w14:textId="0E173B2C" w:rsidR="00D41AE3" w:rsidRDefault="00FD4A9F">
      <w:pPr>
        <w:jc w:val="left"/>
        <w:rPr>
          <w:sz w:val="24"/>
        </w:rPr>
      </w:pPr>
      <w:r w:rsidRPr="00FD4A9F">
        <w:rPr>
          <w:rFonts w:hint="eastAsia"/>
          <w:sz w:val="24"/>
        </w:rPr>
        <w:t>答：</w:t>
      </w:r>
      <w:r w:rsidRPr="00FD4A9F">
        <w:rPr>
          <w:rFonts w:hint="eastAsia"/>
          <w:sz w:val="24"/>
        </w:rPr>
        <w:t>芯片功能测试常用</w:t>
      </w:r>
      <w:r w:rsidRPr="00FD4A9F">
        <w:rPr>
          <w:rFonts w:hint="eastAsia"/>
          <w:sz w:val="24"/>
        </w:rPr>
        <w:t>6</w:t>
      </w:r>
      <w:r w:rsidRPr="00FD4A9F">
        <w:rPr>
          <w:rFonts w:hint="eastAsia"/>
          <w:sz w:val="24"/>
        </w:rPr>
        <w:t>种方法有板级测试、晶圆</w:t>
      </w:r>
      <w:r w:rsidRPr="00FD4A9F">
        <w:rPr>
          <w:rFonts w:hint="eastAsia"/>
          <w:sz w:val="24"/>
        </w:rPr>
        <w:t>CP</w:t>
      </w:r>
      <w:r w:rsidRPr="00FD4A9F">
        <w:rPr>
          <w:rFonts w:hint="eastAsia"/>
          <w:sz w:val="24"/>
        </w:rPr>
        <w:t>测试、</w:t>
      </w:r>
      <w:hyperlink r:id="rId10" w:history="1">
        <w:r w:rsidRPr="00FD4A9F">
          <w:rPr>
            <w:rFonts w:hint="eastAsia"/>
            <w:sz w:val="24"/>
          </w:rPr>
          <w:t>封装</w:t>
        </w:r>
      </w:hyperlink>
      <w:r w:rsidRPr="00FD4A9F">
        <w:rPr>
          <w:rFonts w:hint="eastAsia"/>
          <w:sz w:val="24"/>
        </w:rPr>
        <w:t>后成品</w:t>
      </w:r>
      <w:r w:rsidRPr="00FD4A9F">
        <w:rPr>
          <w:rFonts w:hint="eastAsia"/>
          <w:sz w:val="24"/>
        </w:rPr>
        <w:t>FT</w:t>
      </w:r>
      <w:r w:rsidRPr="00FD4A9F">
        <w:rPr>
          <w:rFonts w:hint="eastAsia"/>
          <w:sz w:val="24"/>
        </w:rPr>
        <w:t>测试、系统级</w:t>
      </w:r>
      <w:r w:rsidRPr="00FD4A9F">
        <w:rPr>
          <w:rFonts w:hint="eastAsia"/>
          <w:sz w:val="24"/>
        </w:rPr>
        <w:t>SLT</w:t>
      </w:r>
      <w:r w:rsidRPr="00FD4A9F">
        <w:rPr>
          <w:rFonts w:hint="eastAsia"/>
          <w:sz w:val="24"/>
        </w:rPr>
        <w:t>测试、可靠性测试，多策并举。</w:t>
      </w:r>
    </w:p>
    <w:p w14:paraId="1E59B8CF" w14:textId="77777777" w:rsidR="00D41AE3" w:rsidRDefault="00D41AE3">
      <w:pPr>
        <w:jc w:val="left"/>
        <w:rPr>
          <w:sz w:val="24"/>
        </w:rPr>
      </w:pPr>
    </w:p>
    <w:p w14:paraId="7313AB46" w14:textId="77777777" w:rsidR="00D41AE3" w:rsidRDefault="00D41AE3">
      <w:pPr>
        <w:jc w:val="left"/>
        <w:rPr>
          <w:sz w:val="24"/>
        </w:rPr>
      </w:pPr>
    </w:p>
    <w:p w14:paraId="549E809C" w14:textId="77777777" w:rsidR="00D41AE3" w:rsidRDefault="00D41AE3">
      <w:pPr>
        <w:jc w:val="left"/>
        <w:rPr>
          <w:sz w:val="24"/>
        </w:rPr>
      </w:pPr>
    </w:p>
    <w:p w14:paraId="5FB8B4F7" w14:textId="77777777" w:rsidR="00D41AE3" w:rsidRDefault="00D41AE3">
      <w:pPr>
        <w:jc w:val="left"/>
        <w:rPr>
          <w:sz w:val="24"/>
        </w:rPr>
      </w:pPr>
    </w:p>
    <w:p w14:paraId="4C034ED5" w14:textId="77777777" w:rsidR="00D41AE3" w:rsidRDefault="00D41AE3">
      <w:pPr>
        <w:jc w:val="left"/>
        <w:rPr>
          <w:sz w:val="24"/>
        </w:rPr>
      </w:pPr>
    </w:p>
    <w:p w14:paraId="35F418D2" w14:textId="77777777" w:rsidR="00D41AE3" w:rsidRDefault="00D41AE3">
      <w:pPr>
        <w:jc w:val="left"/>
        <w:rPr>
          <w:sz w:val="24"/>
        </w:rPr>
      </w:pPr>
    </w:p>
    <w:p w14:paraId="70690927" w14:textId="77777777" w:rsidR="00D41AE3" w:rsidRDefault="00FD4A9F">
      <w:r>
        <w:br w:type="page"/>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D41AE3" w14:paraId="715A8A7F" w14:textId="77777777">
        <w:trPr>
          <w:trHeight w:val="6496"/>
        </w:trPr>
        <w:tc>
          <w:tcPr>
            <w:tcW w:w="8160" w:type="dxa"/>
          </w:tcPr>
          <w:p w14:paraId="08910758" w14:textId="77777777" w:rsidR="00D41AE3" w:rsidRDefault="00FD4A9F">
            <w:r>
              <w:lastRenderedPageBreak/>
              <w:br w:type="page"/>
            </w:r>
            <w:r>
              <w:rPr>
                <w:rFonts w:hint="eastAsia"/>
              </w:rPr>
              <w:t>指导教师批阅意见：</w:t>
            </w:r>
          </w:p>
          <w:p w14:paraId="3ED37D48" w14:textId="77777777" w:rsidR="00D41AE3" w:rsidRDefault="00D41AE3"/>
          <w:p w14:paraId="527A037B" w14:textId="77777777" w:rsidR="00D41AE3" w:rsidRDefault="00D41AE3"/>
          <w:p w14:paraId="2DE454BC" w14:textId="77777777" w:rsidR="00D41AE3" w:rsidRDefault="00D41AE3"/>
          <w:p w14:paraId="2B937BFA" w14:textId="77777777" w:rsidR="00D41AE3" w:rsidRDefault="00D41AE3"/>
          <w:p w14:paraId="5407EAD4" w14:textId="77777777" w:rsidR="00D41AE3" w:rsidRDefault="00D41AE3"/>
          <w:p w14:paraId="4EC8AC05" w14:textId="77777777" w:rsidR="00D41AE3" w:rsidRDefault="00D41AE3"/>
          <w:p w14:paraId="037C0FF7" w14:textId="77777777" w:rsidR="00D41AE3" w:rsidRDefault="00D41AE3"/>
          <w:p w14:paraId="497D2988" w14:textId="77777777" w:rsidR="00D41AE3" w:rsidRDefault="00D41AE3"/>
          <w:p w14:paraId="61AF2617" w14:textId="77777777" w:rsidR="00D41AE3" w:rsidRDefault="00D41AE3"/>
          <w:p w14:paraId="17551879" w14:textId="77777777" w:rsidR="00D41AE3" w:rsidRDefault="00D41AE3"/>
          <w:p w14:paraId="3698A4D0" w14:textId="77777777" w:rsidR="00D41AE3" w:rsidRDefault="00FD4A9F">
            <w:r>
              <w:rPr>
                <w:rFonts w:hint="eastAsia"/>
              </w:rPr>
              <w:t>成绩评定：</w:t>
            </w:r>
          </w:p>
          <w:p w14:paraId="18F784A6" w14:textId="77777777" w:rsidR="00D41AE3" w:rsidRDefault="00D41AE3"/>
          <w:p w14:paraId="6AA899E9" w14:textId="77777777" w:rsidR="00D41AE3" w:rsidRDefault="00D41AE3"/>
          <w:p w14:paraId="61257608" w14:textId="77777777" w:rsidR="00D41AE3" w:rsidRDefault="00D41AE3"/>
          <w:p w14:paraId="752DEA71" w14:textId="77777777" w:rsidR="00D41AE3" w:rsidRDefault="00D41AE3"/>
          <w:p w14:paraId="7D87F393" w14:textId="77777777" w:rsidR="00D41AE3" w:rsidRDefault="00D41AE3"/>
          <w:p w14:paraId="6398386D" w14:textId="77777777" w:rsidR="00D41AE3" w:rsidRDefault="00D41AE3"/>
          <w:p w14:paraId="61B98856" w14:textId="77777777" w:rsidR="00D41AE3" w:rsidRDefault="00FD4A9F">
            <w:r>
              <w:rPr>
                <w:rFonts w:hint="eastAsia"/>
              </w:rPr>
              <w:t xml:space="preserve">                                                 </w:t>
            </w:r>
            <w:r>
              <w:rPr>
                <w:rFonts w:hint="eastAsia"/>
              </w:rPr>
              <w:t>指导教师签字：</w:t>
            </w:r>
          </w:p>
          <w:p w14:paraId="25B023CF" w14:textId="77777777" w:rsidR="00D41AE3" w:rsidRDefault="00FD4A9F">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D41AE3" w14:paraId="03D40991" w14:textId="77777777">
        <w:trPr>
          <w:trHeight w:val="1236"/>
        </w:trPr>
        <w:tc>
          <w:tcPr>
            <w:tcW w:w="8160" w:type="dxa"/>
          </w:tcPr>
          <w:p w14:paraId="39802339" w14:textId="77777777" w:rsidR="00D41AE3" w:rsidRDefault="00FD4A9F">
            <w:r>
              <w:rPr>
                <w:rFonts w:hint="eastAsia"/>
              </w:rPr>
              <w:t>备注：</w:t>
            </w:r>
          </w:p>
        </w:tc>
      </w:tr>
    </w:tbl>
    <w:p w14:paraId="787FBA91" w14:textId="77777777" w:rsidR="00D41AE3" w:rsidRDefault="00FD4A9F">
      <w:r>
        <w:rPr>
          <w:rFonts w:hint="eastAsia"/>
        </w:rPr>
        <w:t>注：</w:t>
      </w:r>
      <w:r>
        <w:rPr>
          <w:rFonts w:hint="eastAsia"/>
        </w:rPr>
        <w:t>1</w:t>
      </w:r>
      <w:r>
        <w:rPr>
          <w:rFonts w:hint="eastAsia"/>
        </w:rPr>
        <w:t>、报告内的项目或内容设置，可根据实际情况加以调整和补充。</w:t>
      </w:r>
    </w:p>
    <w:p w14:paraId="57254409" w14:textId="77777777" w:rsidR="00D41AE3" w:rsidRDefault="00FD4A9F">
      <w:r>
        <w:rPr>
          <w:rFonts w:hint="eastAsia"/>
        </w:rPr>
        <w:t xml:space="preserve">    2</w:t>
      </w:r>
      <w:r>
        <w:rPr>
          <w:rFonts w:hint="eastAsia"/>
        </w:rPr>
        <w:t>、教师批改学生实验报告时间应在学生提交实验报告时间后</w:t>
      </w:r>
      <w:r>
        <w:rPr>
          <w:rFonts w:hint="eastAsia"/>
        </w:rPr>
        <w:t>10</w:t>
      </w:r>
      <w:r>
        <w:rPr>
          <w:rFonts w:hint="eastAsia"/>
        </w:rPr>
        <w:t>日内。</w:t>
      </w:r>
    </w:p>
    <w:sectPr w:rsidR="00D41AE3">
      <w:pgSz w:w="11907" w:h="16840"/>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8E4080F"/>
    <w:multiLevelType w:val="singleLevel"/>
    <w:tmpl w:val="A8E4080F"/>
    <w:lvl w:ilvl="0">
      <w:start w:val="1"/>
      <w:numFmt w:val="decimal"/>
      <w:lvlText w:val="(%1)"/>
      <w:lvlJc w:val="left"/>
      <w:pPr>
        <w:tabs>
          <w:tab w:val="left" w:pos="312"/>
        </w:tabs>
      </w:pPr>
    </w:lvl>
  </w:abstractNum>
  <w:abstractNum w:abstractNumId="1" w15:restartNumberingAfterBreak="0">
    <w:nsid w:val="C004AC21"/>
    <w:multiLevelType w:val="singleLevel"/>
    <w:tmpl w:val="C004AC21"/>
    <w:lvl w:ilvl="0">
      <w:start w:val="5"/>
      <w:numFmt w:val="chineseCounting"/>
      <w:suff w:val="nothing"/>
      <w:lvlText w:val="%1、"/>
      <w:lvlJc w:val="left"/>
      <w:rPr>
        <w:rFonts w:hint="eastAsia"/>
      </w:rPr>
    </w:lvl>
  </w:abstractNum>
  <w:abstractNum w:abstractNumId="2" w15:restartNumberingAfterBreak="0">
    <w:nsid w:val="FF315D66"/>
    <w:multiLevelType w:val="singleLevel"/>
    <w:tmpl w:val="FF315D66"/>
    <w:lvl w:ilvl="0">
      <w:start w:val="1"/>
      <w:numFmt w:val="decimal"/>
      <w:suff w:val="space"/>
      <w:lvlText w:val="%1."/>
      <w:lvlJc w:val="left"/>
    </w:lvl>
  </w:abstractNum>
  <w:abstractNum w:abstractNumId="3" w15:restartNumberingAfterBreak="0">
    <w:nsid w:val="30295565"/>
    <w:multiLevelType w:val="hybridMultilevel"/>
    <w:tmpl w:val="CF6E4EF0"/>
    <w:lvl w:ilvl="0" w:tplc="40E6469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40624506">
    <w:abstractNumId w:val="2"/>
  </w:num>
  <w:num w:numId="2" w16cid:durableId="1719740214">
    <w:abstractNumId w:val="0"/>
  </w:num>
  <w:num w:numId="3" w16cid:durableId="1503545663">
    <w:abstractNumId w:val="1"/>
  </w:num>
  <w:num w:numId="4" w16cid:durableId="175311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zZlMWNmNTViZWFiYWE3MzA2MThkZDM4MzIxZGFhOWMifQ=="/>
  </w:docVars>
  <w:rsids>
    <w:rsidRoot w:val="00AD42E2"/>
    <w:rsid w:val="00096447"/>
    <w:rsid w:val="000D766B"/>
    <w:rsid w:val="0013368A"/>
    <w:rsid w:val="00150CB9"/>
    <w:rsid w:val="00211059"/>
    <w:rsid w:val="00293CA2"/>
    <w:rsid w:val="002B02D0"/>
    <w:rsid w:val="002F33B6"/>
    <w:rsid w:val="003B1D25"/>
    <w:rsid w:val="003E7AB1"/>
    <w:rsid w:val="00453F91"/>
    <w:rsid w:val="00501807"/>
    <w:rsid w:val="006556B7"/>
    <w:rsid w:val="00713962"/>
    <w:rsid w:val="00736F4A"/>
    <w:rsid w:val="00782B40"/>
    <w:rsid w:val="007D2A88"/>
    <w:rsid w:val="00860295"/>
    <w:rsid w:val="00975D73"/>
    <w:rsid w:val="009C6480"/>
    <w:rsid w:val="009E1AC7"/>
    <w:rsid w:val="00AD42E2"/>
    <w:rsid w:val="00B058CE"/>
    <w:rsid w:val="00B1468F"/>
    <w:rsid w:val="00B86F59"/>
    <w:rsid w:val="00C25CDE"/>
    <w:rsid w:val="00CD3D9B"/>
    <w:rsid w:val="00D32996"/>
    <w:rsid w:val="00D41AE3"/>
    <w:rsid w:val="00DC7409"/>
    <w:rsid w:val="00EE01F7"/>
    <w:rsid w:val="00EE1FF7"/>
    <w:rsid w:val="00EF335A"/>
    <w:rsid w:val="00FD4A9F"/>
    <w:rsid w:val="00FE7DA8"/>
    <w:rsid w:val="014D22F6"/>
    <w:rsid w:val="372866E7"/>
    <w:rsid w:val="52C01C89"/>
    <w:rsid w:val="76DF14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ECDFDA"/>
  <w15:docId w15:val="{782DD4A2-0A65-42AF-8A91-BA8C3AD4B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Pr>
      <w:kern w:val="2"/>
      <w:sz w:val="18"/>
      <w:szCs w:val="18"/>
    </w:rPr>
  </w:style>
  <w:style w:type="character" w:customStyle="1" w:styleId="a4">
    <w:name w:val="页脚 字符"/>
    <w:link w:val="a3"/>
    <w:rPr>
      <w:kern w:val="2"/>
      <w:sz w:val="18"/>
      <w:szCs w:val="18"/>
    </w:rPr>
  </w:style>
  <w:style w:type="paragraph" w:styleId="a7">
    <w:name w:val="List Paragraph"/>
    <w:basedOn w:val="a"/>
    <w:uiPriority w:val="99"/>
    <w:rsid w:val="0013368A"/>
    <w:pPr>
      <w:ind w:firstLineChars="200" w:firstLine="420"/>
    </w:pPr>
  </w:style>
  <w:style w:type="paragraph" w:styleId="a8">
    <w:name w:val="Normal (Web)"/>
    <w:basedOn w:val="a"/>
    <w:uiPriority w:val="99"/>
    <w:unhideWhenUsed/>
    <w:rsid w:val="00FD4A9F"/>
    <w:pPr>
      <w:widowControl/>
      <w:spacing w:before="100" w:beforeAutospacing="1" w:after="100" w:afterAutospacing="1"/>
      <w:jc w:val="left"/>
    </w:pPr>
    <w:rPr>
      <w:rFonts w:ascii="宋体" w:hAnsi="宋体" w:cs="宋体"/>
      <w:kern w:val="0"/>
      <w:sz w:val="24"/>
    </w:rPr>
  </w:style>
  <w:style w:type="character" w:styleId="a9">
    <w:name w:val="Hyperlink"/>
    <w:basedOn w:val="a0"/>
    <w:uiPriority w:val="99"/>
    <w:unhideWhenUsed/>
    <w:rsid w:val="00FD4A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5856">
      <w:bodyDiv w:val="1"/>
      <w:marLeft w:val="0"/>
      <w:marRight w:val="0"/>
      <w:marTop w:val="0"/>
      <w:marBottom w:val="0"/>
      <w:divBdr>
        <w:top w:val="none" w:sz="0" w:space="0" w:color="auto"/>
        <w:left w:val="none" w:sz="0" w:space="0" w:color="auto"/>
        <w:bottom w:val="none" w:sz="0" w:space="0" w:color="auto"/>
        <w:right w:val="none" w:sz="0" w:space="0" w:color="auto"/>
      </w:divBdr>
    </w:div>
    <w:div w:id="544176250">
      <w:bodyDiv w:val="1"/>
      <w:marLeft w:val="0"/>
      <w:marRight w:val="0"/>
      <w:marTop w:val="0"/>
      <w:marBottom w:val="0"/>
      <w:divBdr>
        <w:top w:val="none" w:sz="0" w:space="0" w:color="auto"/>
        <w:left w:val="none" w:sz="0" w:space="0" w:color="auto"/>
        <w:bottom w:val="none" w:sz="0" w:space="0" w:color="auto"/>
        <w:right w:val="none" w:sz="0" w:space="0" w:color="auto"/>
      </w:divBdr>
    </w:div>
    <w:div w:id="661128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eefocus.com/baike/492719" TargetMode="Externa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7</Pages>
  <Words>353</Words>
  <Characters>2013</Characters>
  <Application>Microsoft Office Word</Application>
  <DocSecurity>0</DocSecurity>
  <Lines>16</Lines>
  <Paragraphs>4</Paragraphs>
  <ScaleCrop>false</ScaleCrop>
  <Company/>
  <LinksUpToDate>false</LinksUpToDate>
  <CharactersWithSpaces>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creator>d</dc:creator>
  <cp:lastModifiedBy>郑 雨婷</cp:lastModifiedBy>
  <cp:revision>3</cp:revision>
  <cp:lastPrinted>2006-09-04T06:46:00Z</cp:lastPrinted>
  <dcterms:created xsi:type="dcterms:W3CDTF">2020-04-14T03:05:00Z</dcterms:created>
  <dcterms:modified xsi:type="dcterms:W3CDTF">2022-05-30T15:39:00Z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21188179CBFB43DB8D8F4E16828800FE</vt:lpwstr>
  </property>
</Properties>
</file>