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宋体" w:eastAsia="宋体" w:hAnsi="宋体"/>
          <w:color w:val="4472C4" w:themeColor="accent1"/>
          <w:kern w:val="2"/>
          <w:sz w:val="21"/>
          <w:szCs w:val="21"/>
        </w:rPr>
        <w:id w:val="187603193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C947D0" w14:textId="1427049E" w:rsidR="00D239D4" w:rsidRPr="00A670EE" w:rsidRDefault="00D239D4">
          <w:pPr>
            <w:pStyle w:val="a5"/>
            <w:spacing w:before="1540" w:after="240"/>
            <w:jc w:val="center"/>
            <w:rPr>
              <w:rFonts w:ascii="宋体" w:eastAsia="宋体" w:hAnsi="宋体"/>
            </w:rPr>
          </w:pPr>
          <w:r w:rsidRPr="00A670EE">
            <w:rPr>
              <w:rFonts w:ascii="宋体" w:eastAsia="宋体" w:hAnsi="宋体"/>
              <w:noProof/>
            </w:rPr>
            <w:drawing>
              <wp:inline distT="0" distB="0" distL="0" distR="0" wp14:anchorId="18AC8CE1" wp14:editId="2EA540C6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宋体" w:eastAsia="宋体" w:hAnsi="宋体" w:cstheme="majorBidi"/>
              <w:caps/>
              <w:sz w:val="72"/>
              <w:szCs w:val="72"/>
            </w:rPr>
            <w:alias w:val="标题"/>
            <w:tag w:val=""/>
            <w:id w:val="1735040861"/>
            <w:placeholder>
              <w:docPart w:val="4E14489DC353404BA8FBD7989074D4A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31D4C743" w14:textId="10E18F1B" w:rsidR="00D239D4" w:rsidRPr="00A670EE" w:rsidRDefault="00AB499B">
              <w:pPr>
                <w:pStyle w:val="a5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宋体" w:eastAsia="宋体" w:hAnsi="宋体" w:cstheme="majorBidi"/>
                  <w:caps/>
                  <w:sz w:val="80"/>
                  <w:szCs w:val="80"/>
                </w:rPr>
              </w:pPr>
              <w:r w:rsidRPr="00A670EE">
                <w:rPr>
                  <w:rFonts w:ascii="宋体" w:eastAsia="宋体" w:hAnsi="宋体" w:cstheme="majorBidi" w:hint="eastAsia"/>
                  <w:caps/>
                  <w:sz w:val="72"/>
                  <w:szCs w:val="72"/>
                </w:rPr>
                <w:t>文山</w:t>
              </w:r>
              <w:r w:rsidRPr="00A670EE">
                <w:rPr>
                  <w:rFonts w:ascii="宋体" w:eastAsia="宋体" w:hAnsi="宋体" w:cstheme="majorBidi"/>
                  <w:caps/>
                  <w:sz w:val="72"/>
                  <w:szCs w:val="72"/>
                </w:rPr>
                <w:t>Official系统</w:t>
              </w:r>
            </w:p>
          </w:sdtContent>
        </w:sdt>
        <w:sdt>
          <w:sdtPr>
            <w:rPr>
              <w:rFonts w:ascii="宋体" w:eastAsia="宋体" w:hAnsi="宋体"/>
              <w:sz w:val="28"/>
              <w:szCs w:val="28"/>
            </w:rPr>
            <w:alias w:val="副标题"/>
            <w:tag w:val=""/>
            <w:id w:val="328029620"/>
            <w:placeholder>
              <w:docPart w:val="A83D19F5B38945A5BD5EFA443C2F9B2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AED20DE" w14:textId="6292E6E9" w:rsidR="00D239D4" w:rsidRPr="00A670EE" w:rsidRDefault="00D239D4">
              <w:pPr>
                <w:pStyle w:val="a5"/>
                <w:jc w:val="center"/>
                <w:rPr>
                  <w:rFonts w:ascii="宋体" w:eastAsia="宋体" w:hAnsi="宋体"/>
                  <w:sz w:val="28"/>
                  <w:szCs w:val="28"/>
                </w:rPr>
              </w:pPr>
              <w:r w:rsidRPr="00A670EE">
                <w:rPr>
                  <w:rFonts w:ascii="宋体" w:eastAsia="宋体" w:hAnsi="宋体"/>
                  <w:sz w:val="28"/>
                  <w:szCs w:val="28"/>
                </w:rPr>
                <w:t>系统原型说明</w:t>
              </w:r>
            </w:p>
          </w:sdtContent>
        </w:sdt>
        <w:p w14:paraId="0612C216" w14:textId="77777777" w:rsidR="00D239D4" w:rsidRPr="00A670EE" w:rsidRDefault="00D239D4">
          <w:pPr>
            <w:pStyle w:val="a5"/>
            <w:spacing w:before="480"/>
            <w:jc w:val="center"/>
            <w:rPr>
              <w:rFonts w:ascii="宋体" w:eastAsia="宋体" w:hAnsi="宋体"/>
            </w:rPr>
          </w:pPr>
          <w:r w:rsidRPr="00A670EE">
            <w:rPr>
              <w:rFonts w:ascii="宋体" w:eastAsia="宋体" w:hAnsi="宋体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B2A5C7" wp14:editId="248E7F7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30"/>
                                    <w:szCs w:val="30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1-12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69999C" w14:textId="00E1DCED" w:rsidR="00D239D4" w:rsidRPr="00A670EE" w:rsidRDefault="00D239D4">
                                    <w:pPr>
                                      <w:pStyle w:val="a5"/>
                                      <w:spacing w:after="40"/>
                                      <w:jc w:val="center"/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</w:pP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202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3</w:t>
                                    </w: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-1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1</w:t>
                                    </w:r>
                                    <w:r w:rsidRPr="00A670EE">
                                      <w:rPr>
                                        <w:rFonts w:hint="eastAsia"/>
                                        <w:caps/>
                                        <w:sz w:val="30"/>
                                        <w:szCs w:val="30"/>
                                      </w:rPr>
                                      <w:t>-</w:t>
                                    </w:r>
                                    <w:r w:rsidR="0023176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12</w:t>
                                    </w:r>
                                  </w:p>
                                </w:sdtContent>
                              </w:sdt>
                              <w:p w14:paraId="6436D7AD" w14:textId="7CA29FD1" w:rsidR="00D239D4" w:rsidRPr="00A670EE" w:rsidRDefault="00000000">
                                <w:pPr>
                                  <w:pStyle w:val="a5"/>
                                  <w:jc w:val="center"/>
                                  <w:rPr>
                                    <w:sz w:val="30"/>
                                    <w:szCs w:val="3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0"/>
                                      <w:szCs w:val="30"/>
                                    </w:rPr>
                                    <w:alias w:val="公司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B499B" w:rsidRPr="00A670EE">
                                      <w:rPr>
                                        <w:caps/>
                                        <w:sz w:val="30"/>
                                        <w:szCs w:val="30"/>
                                      </w:rPr>
                                      <w:t>作者：刘雨鑫、杨天炜、郑雨婷、陈琳芳、郑烨璇、戴子嫦</w:t>
                                    </w:r>
                                  </w:sdtContent>
                                </w:sdt>
                              </w:p>
                              <w:p w14:paraId="26FCF82B" w14:textId="4B011A80" w:rsidR="00D239D4" w:rsidRDefault="00000000">
                                <w:pPr>
                                  <w:pStyle w:val="a5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地址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D239D4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B2A5C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30"/>
                              <w:szCs w:val="30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1-12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69999C" w14:textId="00E1DCED" w:rsidR="00D239D4" w:rsidRPr="00A670EE" w:rsidRDefault="00D239D4">
                              <w:pPr>
                                <w:pStyle w:val="a5"/>
                                <w:spacing w:after="40"/>
                                <w:jc w:val="center"/>
                                <w:rPr>
                                  <w:caps/>
                                  <w:sz w:val="30"/>
                                  <w:szCs w:val="30"/>
                                </w:rPr>
                              </w:pP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202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3</w:t>
                              </w: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-1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1</w:t>
                              </w:r>
                              <w:r w:rsidRPr="00A670EE">
                                <w:rPr>
                                  <w:rFonts w:hint="eastAsia"/>
                                  <w:caps/>
                                  <w:sz w:val="30"/>
                                  <w:szCs w:val="30"/>
                                </w:rPr>
                                <w:t>-</w:t>
                              </w:r>
                              <w:r w:rsidR="0023176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12</w:t>
                              </w:r>
                            </w:p>
                          </w:sdtContent>
                        </w:sdt>
                        <w:p w14:paraId="6436D7AD" w14:textId="7CA29FD1" w:rsidR="00D239D4" w:rsidRPr="00A670EE" w:rsidRDefault="00000000">
                          <w:pPr>
                            <w:pStyle w:val="a5"/>
                            <w:jc w:val="center"/>
                            <w:rPr>
                              <w:sz w:val="30"/>
                              <w:szCs w:val="30"/>
                            </w:rPr>
                          </w:pPr>
                          <w:sdt>
                            <w:sdtPr>
                              <w:rPr>
                                <w:caps/>
                                <w:sz w:val="30"/>
                                <w:szCs w:val="30"/>
                              </w:rPr>
                              <w:alias w:val="公司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B499B" w:rsidRPr="00A670EE">
                                <w:rPr>
                                  <w:caps/>
                                  <w:sz w:val="30"/>
                                  <w:szCs w:val="30"/>
                                </w:rPr>
                                <w:t>作者：刘雨鑫、杨天炜、郑雨婷、陈琳芳、郑烨璇、戴子嫦</w:t>
                              </w:r>
                            </w:sdtContent>
                          </w:sdt>
                        </w:p>
                        <w:p w14:paraId="26FCF82B" w14:textId="4B011A80" w:rsidR="00D239D4" w:rsidRDefault="00000000">
                          <w:pPr>
                            <w:pStyle w:val="a5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地址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D239D4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A670EE">
            <w:rPr>
              <w:rFonts w:ascii="宋体" w:eastAsia="宋体" w:hAnsi="宋体"/>
              <w:noProof/>
            </w:rPr>
            <w:drawing>
              <wp:inline distT="0" distB="0" distL="0" distR="0" wp14:anchorId="09BCA63D" wp14:editId="254239DE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2CC40B" w14:textId="07599EA0" w:rsidR="00D239D4" w:rsidRPr="00A670EE" w:rsidRDefault="00D239D4">
          <w:pPr>
            <w:widowControl/>
            <w:jc w:val="left"/>
            <w:rPr>
              <w:rFonts w:ascii="宋体" w:eastAsia="宋体" w:hAnsi="宋体"/>
            </w:rPr>
          </w:pPr>
          <w:r w:rsidRPr="00A670EE">
            <w:rPr>
              <w:rFonts w:ascii="宋体" w:eastAsia="宋体" w:hAnsi="宋体"/>
            </w:rPr>
            <w:br w:type="page"/>
          </w:r>
        </w:p>
      </w:sdtContent>
    </w:sdt>
    <w:sdt>
      <w:sdtPr>
        <w:rPr>
          <w:rFonts w:ascii="宋体" w:eastAsia="宋体" w:hAnsi="宋体" w:cstheme="minorBidi"/>
          <w:color w:val="auto"/>
          <w:kern w:val="2"/>
          <w:sz w:val="21"/>
          <w:szCs w:val="21"/>
          <w:lang w:val="zh-CN"/>
        </w:rPr>
        <w:id w:val="-1837137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4B6401" w14:textId="77777777" w:rsidR="00603499" w:rsidRPr="00E576E8" w:rsidRDefault="00603499" w:rsidP="00603499">
          <w:pPr>
            <w:pStyle w:val="TOC"/>
            <w:rPr>
              <w:rFonts w:ascii="宋体" w:eastAsia="宋体" w:hAnsi="宋体"/>
            </w:rPr>
          </w:pPr>
          <w:r w:rsidRPr="00E576E8">
            <w:rPr>
              <w:rFonts w:ascii="宋体" w:eastAsia="宋体" w:hAnsi="宋体"/>
              <w:lang w:val="zh-CN"/>
            </w:rPr>
            <w:t>目录</w:t>
          </w:r>
        </w:p>
        <w:p w14:paraId="2F485A1F" w14:textId="77777777" w:rsidR="00603499" w:rsidRPr="00E576E8" w:rsidRDefault="00603499" w:rsidP="00603499">
          <w:pPr>
            <w:pStyle w:val="TOC1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r w:rsidRPr="00E576E8">
            <w:rPr>
              <w:rFonts w:ascii="宋体" w:eastAsia="宋体" w:hAnsi="宋体"/>
            </w:rPr>
            <w:fldChar w:fldCharType="begin"/>
          </w:r>
          <w:r w:rsidRPr="00E576E8">
            <w:rPr>
              <w:rFonts w:ascii="宋体" w:eastAsia="宋体" w:hAnsi="宋体"/>
            </w:rPr>
            <w:instrText xml:space="preserve"> TOC \o "1-3" \h \z \u </w:instrText>
          </w:r>
          <w:r w:rsidRPr="00E576E8">
            <w:rPr>
              <w:rFonts w:ascii="宋体" w:eastAsia="宋体" w:hAnsi="宋体"/>
            </w:rPr>
            <w:fldChar w:fldCharType="separate"/>
          </w:r>
          <w:hyperlink w:anchor="_Toc120213448" w:history="1">
            <w:r w:rsidRPr="00E576E8">
              <w:rPr>
                <w:rStyle w:val="ac"/>
                <w:rFonts w:ascii="宋体" w:eastAsia="宋体" w:hAnsi="宋体"/>
                <w:noProof/>
              </w:rPr>
              <w:t>一、简介</w:t>
            </w:r>
            <w:r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_Toc120213448 \h </w:instrText>
            </w:r>
            <w:r w:rsidRPr="00E576E8">
              <w:rPr>
                <w:rStyle w:val="ac"/>
                <w:rFonts w:ascii="宋体" w:eastAsia="宋体" w:hAnsi="宋体"/>
                <w:webHidden/>
              </w:rPr>
            </w:r>
            <w:r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Pr="00E576E8">
              <w:rPr>
                <w:rStyle w:val="ac"/>
                <w:rFonts w:ascii="宋体" w:eastAsia="宋体" w:hAnsi="宋体"/>
                <w:webHidden/>
              </w:rPr>
              <w:t>2</w:t>
            </w:r>
            <w:r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05B63659" w14:textId="77777777" w:rsidR="00603499" w:rsidRPr="00E576E8" w:rsidRDefault="00000000" w:rsidP="00603499">
          <w:pPr>
            <w:pStyle w:val="TOC1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49" w:history="1">
            <w:r w:rsidR="00603499" w:rsidRPr="00E576E8">
              <w:rPr>
                <w:rStyle w:val="ac"/>
                <w:rFonts w:ascii="宋体" w:eastAsia="宋体" w:hAnsi="宋体"/>
                <w:noProof/>
              </w:rPr>
              <w:t>二、目标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_Toc120213449 \h </w:instrTex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>2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3A4FBB11" w14:textId="77777777" w:rsidR="00603499" w:rsidRPr="00E576E8" w:rsidRDefault="00000000" w:rsidP="00603499">
          <w:pPr>
            <w:pStyle w:val="TOC1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0" w:history="1">
            <w:r w:rsidR="00603499" w:rsidRPr="00E576E8">
              <w:rPr>
                <w:rStyle w:val="ac"/>
                <w:rFonts w:ascii="宋体" w:eastAsia="宋体" w:hAnsi="宋体"/>
                <w:noProof/>
              </w:rPr>
              <w:t>三、范围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_Toc120213450 \h </w:instrTex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>2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1FC840A3" w14:textId="77777777" w:rsidR="00603499" w:rsidRPr="00E576E8" w:rsidRDefault="00000000" w:rsidP="00603499">
          <w:pPr>
            <w:pStyle w:val="TOC1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1" w:history="1">
            <w:r w:rsidR="00603499" w:rsidRPr="00E576E8">
              <w:rPr>
                <w:rStyle w:val="ac"/>
                <w:rFonts w:ascii="宋体" w:eastAsia="宋体" w:hAnsi="宋体"/>
                <w:noProof/>
              </w:rPr>
              <w:t>四、定义及缩略语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_Toc120213451 \h </w:instrTex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>2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60646F4D" w14:textId="77777777" w:rsidR="00603499" w:rsidRPr="00E576E8" w:rsidRDefault="00000000" w:rsidP="00603499">
          <w:pPr>
            <w:pStyle w:val="TOC1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2" w:history="1">
            <w:r w:rsidR="00603499" w:rsidRPr="00E576E8">
              <w:rPr>
                <w:rStyle w:val="ac"/>
                <w:rFonts w:ascii="宋体" w:eastAsia="宋体" w:hAnsi="宋体"/>
                <w:noProof/>
              </w:rPr>
              <w:t>五、系统原型设计图示及文字说明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_Toc120213452 \h </w:instrTex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>2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080EBEC2" w14:textId="77777777" w:rsidR="00603499" w:rsidRPr="00E576E8" w:rsidRDefault="00000000" w:rsidP="00603499">
          <w:pPr>
            <w:pStyle w:val="TOC2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3" w:history="1">
            <w:r w:rsidR="00603499" w:rsidRPr="00E576E8">
              <w:rPr>
                <w:rStyle w:val="ac"/>
                <w:rFonts w:ascii="宋体" w:eastAsia="宋体" w:hAnsi="宋体"/>
                <w:noProof/>
              </w:rPr>
              <w:t>1、 用户登陆界面及说明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_Toc120213453 \h </w:instrTex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>2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44C5E1AA" w14:textId="7B84DF6A" w:rsidR="0018334B" w:rsidRPr="00E576E8" w:rsidRDefault="00603499" w:rsidP="0018334B">
          <w:pPr>
            <w:pStyle w:val="TOC2"/>
            <w:tabs>
              <w:tab w:val="right" w:leader="dot" w:pos="8296"/>
            </w:tabs>
            <w:rPr>
              <w:rFonts w:ascii="宋体" w:eastAsia="宋体" w:hAnsi="宋体"/>
              <w:color w:val="0563C1" w:themeColor="hyperlink"/>
              <w:u w:val="single"/>
            </w:rPr>
          </w:pPr>
          <w:r w:rsidRPr="00A624F4">
            <w:rPr>
              <w:rFonts w:ascii="宋体" w:eastAsia="宋体" w:hAnsi="宋体"/>
              <w:noProof/>
            </w:rPr>
            <w:t>2、 注册界面及其说明</w:t>
          </w:r>
          <w:r w:rsidRPr="00A624F4">
            <w:rPr>
              <w:rFonts w:ascii="宋体" w:eastAsia="宋体" w:hAnsi="宋体"/>
              <w:webHidden/>
            </w:rPr>
            <w:tab/>
          </w:r>
          <w:r w:rsidR="00A624F4">
            <w:rPr>
              <w:rFonts w:ascii="宋体" w:eastAsia="宋体" w:hAnsi="宋体"/>
              <w:webHidden/>
            </w:rPr>
            <w:t>4</w:t>
          </w:r>
        </w:p>
        <w:p w14:paraId="766F14CA" w14:textId="332951C8" w:rsidR="0018334B" w:rsidRPr="00E576E8" w:rsidRDefault="0018334B" w:rsidP="0018334B">
          <w:pPr>
            <w:pStyle w:val="TOC2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r w:rsidRPr="00A624F4">
            <w:rPr>
              <w:rFonts w:ascii="宋体" w:eastAsia="宋体" w:hAnsi="宋体"/>
              <w:noProof/>
            </w:rPr>
            <w:t xml:space="preserve">3、 </w:t>
          </w:r>
          <w:r w:rsidRPr="00A624F4">
            <w:rPr>
              <w:rFonts w:ascii="宋体" w:eastAsia="宋体" w:hAnsi="宋体" w:hint="eastAsia"/>
              <w:noProof/>
            </w:rPr>
            <w:t>主页</w:t>
          </w:r>
          <w:r w:rsidRPr="00A624F4">
            <w:rPr>
              <w:rFonts w:ascii="宋体" w:eastAsia="宋体" w:hAnsi="宋体"/>
              <w:noProof/>
            </w:rPr>
            <w:t>面及其说明</w:t>
          </w:r>
          <w:r w:rsidRPr="00A624F4">
            <w:rPr>
              <w:rFonts w:ascii="宋体" w:eastAsia="宋体" w:hAnsi="宋体"/>
              <w:webHidden/>
            </w:rPr>
            <w:tab/>
          </w:r>
          <w:r w:rsidR="00A624F4" w:rsidRPr="00A624F4">
            <w:rPr>
              <w:rFonts w:ascii="宋体" w:eastAsia="宋体" w:hAnsi="宋体"/>
              <w:webHidden/>
            </w:rPr>
            <w:t>5</w:t>
          </w:r>
        </w:p>
        <w:p w14:paraId="24B17E99" w14:textId="73408CB6" w:rsidR="00603499" w:rsidRPr="00E576E8" w:rsidRDefault="0018334B" w:rsidP="00603499">
          <w:pPr>
            <w:pStyle w:val="TOC2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r w:rsidRPr="00A624F4">
            <w:rPr>
              <w:rFonts w:ascii="宋体" w:eastAsia="宋体" w:hAnsi="宋体"/>
              <w:noProof/>
            </w:rPr>
            <w:t>4</w:t>
          </w:r>
          <w:r w:rsidR="00603499" w:rsidRPr="00A624F4">
            <w:rPr>
              <w:rFonts w:ascii="宋体" w:eastAsia="宋体" w:hAnsi="宋体"/>
              <w:noProof/>
            </w:rPr>
            <w:t xml:space="preserve">、 </w:t>
          </w:r>
          <w:r w:rsidR="00603499" w:rsidRPr="00A624F4">
            <w:rPr>
              <w:rFonts w:ascii="宋体" w:eastAsia="宋体" w:hAnsi="宋体" w:hint="eastAsia"/>
              <w:noProof/>
            </w:rPr>
            <w:t>小程序工作群组页面</w:t>
          </w:r>
          <w:r w:rsidR="00603499" w:rsidRPr="00A624F4">
            <w:rPr>
              <w:rFonts w:ascii="宋体" w:eastAsia="宋体" w:hAnsi="宋体"/>
              <w:noProof/>
            </w:rPr>
            <w:t>及其说明</w:t>
          </w:r>
          <w:r w:rsidR="00603499" w:rsidRPr="00A624F4">
            <w:rPr>
              <w:rFonts w:ascii="宋体" w:eastAsia="宋体" w:hAnsi="宋体"/>
              <w:webHidden/>
            </w:rPr>
            <w:tab/>
          </w:r>
          <w:r w:rsidR="00A624F4">
            <w:rPr>
              <w:rFonts w:ascii="宋体" w:eastAsia="宋体" w:hAnsi="宋体"/>
              <w:webHidden/>
            </w:rPr>
            <w:t>6</w:t>
          </w:r>
        </w:p>
        <w:p w14:paraId="48528328" w14:textId="27266235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6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4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.1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主页面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_Toc120213456 \h </w:instrTex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>6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207E6BA0" w14:textId="39541A5B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7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4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.2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讨论页面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begin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instrText xml:space="preserve"> PAGEREF _Toc120213457 \h </w:instrTex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separate"/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>7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fldChar w:fldCharType="end"/>
            </w:r>
          </w:hyperlink>
        </w:p>
        <w:p w14:paraId="2CF3A7A7" w14:textId="0D2F2343" w:rsidR="00603499" w:rsidRPr="00E576E8" w:rsidRDefault="0018334B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r w:rsidRPr="00A624F4">
            <w:rPr>
              <w:rFonts w:ascii="宋体" w:eastAsia="宋体" w:hAnsi="宋体"/>
              <w:noProof/>
            </w:rPr>
            <w:t>4</w:t>
          </w:r>
          <w:r w:rsidR="00603499" w:rsidRPr="00A624F4">
            <w:rPr>
              <w:rFonts w:ascii="宋体" w:eastAsia="宋体" w:hAnsi="宋体"/>
              <w:noProof/>
            </w:rPr>
            <w:t>.3</w:t>
          </w:r>
          <w:r w:rsidR="00603499" w:rsidRPr="00A624F4">
            <w:rPr>
              <w:rFonts w:ascii="宋体" w:eastAsia="宋体" w:hAnsi="宋体" w:hint="eastAsia"/>
              <w:noProof/>
            </w:rPr>
            <w:t>文件共享页面</w:t>
          </w:r>
          <w:r w:rsidR="00603499" w:rsidRPr="00A624F4">
            <w:rPr>
              <w:rFonts w:ascii="宋体" w:eastAsia="宋体" w:hAnsi="宋体"/>
              <w:noProof/>
            </w:rPr>
            <w:t>及其说明</w:t>
          </w:r>
          <w:r w:rsidR="00603499" w:rsidRPr="00A624F4">
            <w:rPr>
              <w:rFonts w:ascii="宋体" w:eastAsia="宋体" w:hAnsi="宋体"/>
              <w:webHidden/>
            </w:rPr>
            <w:tab/>
          </w:r>
          <w:r w:rsidR="00A624F4" w:rsidRPr="00A624F4">
            <w:rPr>
              <w:rFonts w:ascii="宋体" w:eastAsia="宋体" w:hAnsi="宋体"/>
              <w:webHidden/>
            </w:rPr>
            <w:t>7</w:t>
          </w:r>
        </w:p>
        <w:p w14:paraId="1A7372EF" w14:textId="18980D9B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9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4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.4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任务页面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8</w:t>
            </w:r>
          </w:hyperlink>
        </w:p>
        <w:p w14:paraId="3E5263CF" w14:textId="6F84DD7E" w:rsidR="00603499" w:rsidRPr="00E576E8" w:rsidRDefault="00000000" w:rsidP="00603499">
          <w:pPr>
            <w:pStyle w:val="TOC2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5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5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 xml:space="preserve">、 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Web管理页面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10</w:t>
            </w:r>
          </w:hyperlink>
        </w:p>
        <w:p w14:paraId="79CBC2A1" w14:textId="235FE6F8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6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5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.1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登录页面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10</w:t>
            </w:r>
          </w:hyperlink>
        </w:p>
        <w:p w14:paraId="18F690CE" w14:textId="4367512A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6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5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.2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主页面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11</w:t>
            </w:r>
          </w:hyperlink>
        </w:p>
        <w:p w14:paraId="461DDB1E" w14:textId="7F5131CD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6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5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.3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人员管理页面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12</w:t>
            </w:r>
          </w:hyperlink>
        </w:p>
        <w:p w14:paraId="026BF527" w14:textId="5A9E88A9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6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5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.4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新增和修改对话框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13</w:t>
            </w:r>
          </w:hyperlink>
        </w:p>
        <w:p w14:paraId="02A89830" w14:textId="421D417C" w:rsidR="00603499" w:rsidRPr="00E576E8" w:rsidRDefault="00000000" w:rsidP="00603499">
          <w:pPr>
            <w:pStyle w:val="TOC3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56" w:history="1">
            <w:r w:rsidR="0018334B" w:rsidRPr="00E576E8">
              <w:rPr>
                <w:rStyle w:val="ac"/>
                <w:rFonts w:ascii="宋体" w:eastAsia="宋体" w:hAnsi="宋体"/>
                <w:noProof/>
              </w:rPr>
              <w:t>5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.5</w:t>
            </w:r>
            <w:r w:rsidR="00603499" w:rsidRPr="00E576E8">
              <w:rPr>
                <w:rStyle w:val="ac"/>
                <w:rFonts w:ascii="宋体" w:eastAsia="宋体" w:hAnsi="宋体" w:hint="eastAsia"/>
                <w:noProof/>
              </w:rPr>
              <w:t>任务管理页面</w:t>
            </w:r>
            <w:r w:rsidR="00603499" w:rsidRPr="00E576E8">
              <w:rPr>
                <w:rStyle w:val="ac"/>
                <w:rFonts w:ascii="宋体" w:eastAsia="宋体" w:hAnsi="宋体"/>
                <w:noProof/>
              </w:rPr>
              <w:t>及其说明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14</w:t>
            </w:r>
          </w:hyperlink>
        </w:p>
        <w:p w14:paraId="18E313B4" w14:textId="60778AA2" w:rsidR="00603499" w:rsidRPr="00E576E8" w:rsidRDefault="00000000" w:rsidP="00603499">
          <w:pPr>
            <w:pStyle w:val="TOC1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60" w:history="1">
            <w:r w:rsidR="00603499" w:rsidRPr="00E576E8">
              <w:rPr>
                <w:rStyle w:val="ac"/>
                <w:rFonts w:ascii="宋体" w:eastAsia="宋体" w:hAnsi="宋体"/>
                <w:noProof/>
              </w:rPr>
              <w:t>六、 参考文献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15</w:t>
            </w:r>
          </w:hyperlink>
        </w:p>
        <w:p w14:paraId="5A779595" w14:textId="7C2548E3" w:rsidR="00603499" w:rsidRPr="00E576E8" w:rsidRDefault="00000000" w:rsidP="00603499">
          <w:pPr>
            <w:pStyle w:val="TOC1"/>
            <w:tabs>
              <w:tab w:val="right" w:leader="dot" w:pos="8296"/>
            </w:tabs>
            <w:rPr>
              <w:rStyle w:val="ac"/>
              <w:rFonts w:ascii="宋体" w:eastAsia="宋体" w:hAnsi="宋体"/>
            </w:rPr>
          </w:pPr>
          <w:hyperlink w:anchor="_Toc120213461" w:history="1">
            <w:r w:rsidR="00603499" w:rsidRPr="00E576E8">
              <w:rPr>
                <w:rStyle w:val="ac"/>
                <w:rFonts w:ascii="宋体" w:eastAsia="宋体" w:hAnsi="宋体"/>
                <w:noProof/>
              </w:rPr>
              <w:t>七、 附录</w:t>
            </w:r>
            <w:r w:rsidR="00603499" w:rsidRPr="00E576E8">
              <w:rPr>
                <w:rStyle w:val="ac"/>
                <w:rFonts w:ascii="宋体" w:eastAsia="宋体" w:hAnsi="宋体"/>
                <w:webHidden/>
              </w:rPr>
              <w:tab/>
            </w:r>
            <w:r w:rsidR="00A624F4">
              <w:rPr>
                <w:rStyle w:val="ac"/>
                <w:rFonts w:ascii="宋体" w:eastAsia="宋体" w:hAnsi="宋体"/>
                <w:webHidden/>
              </w:rPr>
              <w:t>15</w:t>
            </w:r>
          </w:hyperlink>
        </w:p>
        <w:p w14:paraId="5D1F3ED5" w14:textId="38B26C5C" w:rsidR="00452134" w:rsidRPr="00E576E8" w:rsidRDefault="00603499" w:rsidP="00603499">
          <w:pPr>
            <w:pStyle w:val="TOC"/>
            <w:rPr>
              <w:rFonts w:ascii="宋体" w:eastAsia="宋体" w:hAnsi="宋体"/>
              <w:b/>
              <w:bCs/>
              <w:lang w:val="zh-CN"/>
            </w:rPr>
          </w:pPr>
          <w:r w:rsidRPr="00E576E8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  <w:p w14:paraId="100F9314" w14:textId="77777777" w:rsidR="00452134" w:rsidRPr="00E576E8" w:rsidRDefault="00452134">
          <w:pPr>
            <w:rPr>
              <w:rFonts w:ascii="宋体" w:eastAsia="宋体" w:hAnsi="宋体"/>
              <w:b/>
              <w:bCs/>
              <w:lang w:val="zh-CN"/>
            </w:rPr>
          </w:pPr>
        </w:p>
        <w:p w14:paraId="0F3526BD" w14:textId="77777777" w:rsidR="00452134" w:rsidRPr="00E576E8" w:rsidRDefault="00452134">
          <w:pPr>
            <w:rPr>
              <w:rFonts w:ascii="宋体" w:eastAsia="宋体" w:hAnsi="宋体"/>
              <w:b/>
              <w:bCs/>
              <w:lang w:val="zh-CN"/>
            </w:rPr>
          </w:pPr>
        </w:p>
        <w:p w14:paraId="191EA373" w14:textId="77777777" w:rsidR="00452134" w:rsidRPr="00E576E8" w:rsidRDefault="00452134">
          <w:pPr>
            <w:rPr>
              <w:rFonts w:ascii="宋体" w:eastAsia="宋体" w:hAnsi="宋体"/>
              <w:b/>
              <w:bCs/>
              <w:lang w:val="zh-CN"/>
            </w:rPr>
          </w:pPr>
        </w:p>
        <w:p w14:paraId="5A59C2D8" w14:textId="77777777" w:rsidR="00452134" w:rsidRPr="00E576E8" w:rsidRDefault="00452134">
          <w:pPr>
            <w:rPr>
              <w:rFonts w:ascii="宋体" w:eastAsia="宋体" w:hAnsi="宋体"/>
              <w:b/>
              <w:bCs/>
              <w:lang w:val="zh-CN"/>
            </w:rPr>
          </w:pPr>
        </w:p>
        <w:p w14:paraId="27074A27" w14:textId="77777777" w:rsidR="00452134" w:rsidRPr="00E576E8" w:rsidRDefault="00452134">
          <w:pPr>
            <w:rPr>
              <w:rFonts w:ascii="宋体" w:eastAsia="宋体" w:hAnsi="宋体"/>
              <w:b/>
              <w:bCs/>
              <w:lang w:val="zh-CN"/>
            </w:rPr>
          </w:pPr>
        </w:p>
        <w:p w14:paraId="7134DE33" w14:textId="77777777" w:rsidR="00452134" w:rsidRPr="00E576E8" w:rsidRDefault="00452134">
          <w:pPr>
            <w:rPr>
              <w:rFonts w:ascii="宋体" w:eastAsia="宋体" w:hAnsi="宋体"/>
              <w:b/>
              <w:bCs/>
              <w:lang w:val="zh-CN"/>
            </w:rPr>
          </w:pPr>
        </w:p>
        <w:p w14:paraId="0EE45433" w14:textId="77777777" w:rsidR="00452134" w:rsidRPr="00E576E8" w:rsidRDefault="00452134">
          <w:pPr>
            <w:rPr>
              <w:rFonts w:ascii="宋体" w:eastAsia="宋体" w:hAnsi="宋体"/>
            </w:rPr>
          </w:pPr>
        </w:p>
        <w:p w14:paraId="644115C0" w14:textId="77777777" w:rsidR="00452134" w:rsidRPr="00E576E8" w:rsidRDefault="00452134">
          <w:pPr>
            <w:rPr>
              <w:rFonts w:ascii="宋体" w:eastAsia="宋体" w:hAnsi="宋体"/>
            </w:rPr>
          </w:pPr>
        </w:p>
        <w:p w14:paraId="198463D8" w14:textId="77777777" w:rsidR="00452134" w:rsidRPr="00E576E8" w:rsidRDefault="00452134">
          <w:pPr>
            <w:rPr>
              <w:rFonts w:ascii="宋体" w:eastAsia="宋体" w:hAnsi="宋体"/>
            </w:rPr>
          </w:pPr>
        </w:p>
        <w:p w14:paraId="5942A4A4" w14:textId="076F218B" w:rsidR="00C742A8" w:rsidRPr="00E576E8" w:rsidRDefault="00000000" w:rsidP="00DC3C09">
          <w:pPr>
            <w:rPr>
              <w:rFonts w:ascii="宋体" w:eastAsia="宋体" w:hAnsi="宋体"/>
            </w:rPr>
          </w:pPr>
        </w:p>
      </w:sdtContent>
    </w:sdt>
    <w:p w14:paraId="7FAFE8C4" w14:textId="77777777" w:rsidR="00603499" w:rsidRPr="00E576E8" w:rsidRDefault="00603499" w:rsidP="00603499">
      <w:pPr>
        <w:pStyle w:val="1"/>
        <w:rPr>
          <w:rFonts w:ascii="宋体" w:eastAsia="宋体" w:hAnsi="宋体"/>
        </w:rPr>
      </w:pPr>
      <w:bookmarkStart w:id="0" w:name="_Toc120213448"/>
      <w:bookmarkStart w:id="1" w:name="_Hlk120214121"/>
      <w:bookmarkStart w:id="2" w:name="_Toc120213452"/>
      <w:bookmarkStart w:id="3" w:name="_Hlk120214135"/>
      <w:bookmarkStart w:id="4" w:name="_Hlk120214658"/>
      <w:r w:rsidRPr="00E576E8">
        <w:rPr>
          <w:rFonts w:ascii="宋体" w:eastAsia="宋体" w:hAnsi="宋体" w:hint="eastAsia"/>
        </w:rPr>
        <w:lastRenderedPageBreak/>
        <w:t>一、</w:t>
      </w:r>
      <w:r w:rsidRPr="00E576E8">
        <w:rPr>
          <w:rFonts w:ascii="宋体" w:eastAsia="宋体" w:hAnsi="宋体"/>
        </w:rPr>
        <w:t>简介</w:t>
      </w:r>
      <w:bookmarkEnd w:id="0"/>
    </w:p>
    <w:p w14:paraId="1A819E91" w14:textId="7D8ED618" w:rsidR="00603499" w:rsidRPr="00E576E8" w:rsidRDefault="00603499" w:rsidP="00603499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此系统原型，涵盖了文山Official的基本界面。该界面是参照前面的《文山Official一需求报告说明》设计的，在设计过程中进行了一定的修改与补</w:t>
      </w:r>
      <w:r w:rsidR="004C6B47">
        <w:rPr>
          <w:rFonts w:ascii="宋体" w:eastAsia="宋体" w:hAnsi="宋体" w:hint="eastAsia"/>
        </w:rPr>
        <w:t>充</w:t>
      </w:r>
      <w:r w:rsidRPr="00E576E8">
        <w:rPr>
          <w:rFonts w:ascii="宋体" w:eastAsia="宋体" w:hAnsi="宋体" w:hint="eastAsia"/>
        </w:rPr>
        <w:t>。</w:t>
      </w:r>
    </w:p>
    <w:bookmarkEnd w:id="1"/>
    <w:p w14:paraId="79ACE1C9" w14:textId="77777777" w:rsidR="00603499" w:rsidRPr="00E576E8" w:rsidRDefault="00603499" w:rsidP="00603499">
      <w:pPr>
        <w:ind w:firstLineChars="200" w:firstLine="420"/>
        <w:rPr>
          <w:rFonts w:ascii="宋体" w:eastAsia="宋体" w:hAnsi="宋体"/>
        </w:rPr>
      </w:pPr>
    </w:p>
    <w:p w14:paraId="785ED64D" w14:textId="77777777" w:rsidR="00603499" w:rsidRPr="00E576E8" w:rsidRDefault="00603499" w:rsidP="00603499">
      <w:pPr>
        <w:pStyle w:val="1"/>
        <w:rPr>
          <w:rFonts w:ascii="宋体" w:eastAsia="宋体" w:hAnsi="宋体"/>
        </w:rPr>
      </w:pPr>
      <w:bookmarkStart w:id="5" w:name="_Toc120213449"/>
      <w:r w:rsidRPr="00E576E8">
        <w:rPr>
          <w:rFonts w:ascii="宋体" w:eastAsia="宋体" w:hAnsi="宋体" w:hint="eastAsia"/>
        </w:rPr>
        <w:t>二、目标</w:t>
      </w:r>
      <w:bookmarkEnd w:id="5"/>
    </w:p>
    <w:p w14:paraId="69503298" w14:textId="77777777" w:rsidR="00603499" w:rsidRPr="00E576E8" w:rsidRDefault="00603499" w:rsidP="00603499">
      <w:pPr>
        <w:ind w:firstLineChars="200" w:firstLine="420"/>
        <w:rPr>
          <w:rFonts w:ascii="宋体" w:eastAsia="宋体" w:hAnsi="宋体"/>
        </w:rPr>
      </w:pPr>
      <w:bookmarkStart w:id="6" w:name="_Toc120213450"/>
      <w:r w:rsidRPr="00E576E8">
        <w:rPr>
          <w:rFonts w:ascii="宋体" w:eastAsia="宋体" w:hAnsi="宋体" w:hint="eastAsia"/>
        </w:rPr>
        <w:t>文山</w:t>
      </w:r>
      <w:r w:rsidRPr="00E576E8">
        <w:rPr>
          <w:rFonts w:ascii="宋体" w:eastAsia="宋体" w:hAnsi="宋体"/>
        </w:rPr>
        <w:t>Official系统的设计灵感源自对现代团队协作</w:t>
      </w:r>
      <w:r w:rsidRPr="00E576E8">
        <w:rPr>
          <w:rFonts w:ascii="宋体" w:eastAsia="宋体" w:hAnsi="宋体" w:hint="eastAsia"/>
        </w:rPr>
        <w:t>开发</w:t>
      </w:r>
      <w:r w:rsidRPr="00E576E8">
        <w:rPr>
          <w:rFonts w:ascii="宋体" w:eastAsia="宋体" w:hAnsi="宋体"/>
        </w:rPr>
        <w:t>的</w:t>
      </w:r>
      <w:r w:rsidRPr="00E576E8">
        <w:rPr>
          <w:rFonts w:ascii="宋体" w:eastAsia="宋体" w:hAnsi="宋体" w:hint="eastAsia"/>
        </w:rPr>
        <w:t>深刻</w:t>
      </w:r>
      <w:r w:rsidRPr="00E576E8">
        <w:rPr>
          <w:rFonts w:ascii="宋体" w:eastAsia="宋体" w:hAnsi="宋体"/>
        </w:rPr>
        <w:t>理解。我们的目标是打造一款功能强大、用户体验卓越的协作平台，以满足团队在沟通、文件管理和任务协同方面的全面需求。</w:t>
      </w:r>
      <w:r w:rsidRPr="00E576E8">
        <w:rPr>
          <w:rFonts w:ascii="宋体" w:eastAsia="宋体" w:hAnsi="宋体" w:hint="eastAsia"/>
        </w:rPr>
        <w:t>同时，</w:t>
      </w:r>
      <w:r w:rsidRPr="00E576E8">
        <w:rPr>
          <w:rFonts w:ascii="宋体" w:eastAsia="宋体" w:hAnsi="宋体"/>
        </w:rPr>
        <w:t>文山Official</w:t>
      </w:r>
      <w:r w:rsidRPr="00E576E8">
        <w:rPr>
          <w:rFonts w:ascii="宋体" w:eastAsia="宋体" w:hAnsi="宋体" w:hint="eastAsia"/>
        </w:rPr>
        <w:t>系统也</w:t>
      </w:r>
      <w:r w:rsidRPr="00E576E8">
        <w:rPr>
          <w:rFonts w:ascii="宋体" w:eastAsia="宋体" w:hAnsi="宋体"/>
        </w:rPr>
        <w:t>整合</w:t>
      </w:r>
      <w:r w:rsidRPr="00E576E8">
        <w:rPr>
          <w:rFonts w:ascii="宋体" w:eastAsia="宋体" w:hAnsi="宋体" w:hint="eastAsia"/>
        </w:rPr>
        <w:t>了</w:t>
      </w:r>
      <w:r w:rsidRPr="00E576E8">
        <w:rPr>
          <w:rFonts w:ascii="宋体" w:eastAsia="宋体" w:hAnsi="宋体"/>
        </w:rPr>
        <w:t>网页版和小程序版，以提供一致且灵活的用户体验。</w:t>
      </w:r>
    </w:p>
    <w:p w14:paraId="44B1DD57" w14:textId="77777777" w:rsidR="00603499" w:rsidRPr="00E576E8" w:rsidRDefault="00603499" w:rsidP="00603499">
      <w:pPr>
        <w:pStyle w:val="1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三、范围</w:t>
      </w:r>
      <w:bookmarkEnd w:id="6"/>
    </w:p>
    <w:p w14:paraId="76853090" w14:textId="77777777" w:rsidR="00603499" w:rsidRPr="00E576E8" w:rsidRDefault="00603499" w:rsidP="00603499">
      <w:pPr>
        <w:ind w:firstLineChars="200" w:firstLine="420"/>
        <w:rPr>
          <w:rFonts w:ascii="宋体" w:eastAsia="宋体" w:hAnsi="宋体"/>
        </w:rPr>
      </w:pPr>
      <w:bookmarkStart w:id="7" w:name="_Hlk120214417"/>
      <w:r w:rsidRPr="00E576E8">
        <w:rPr>
          <w:rFonts w:ascii="宋体" w:eastAsia="宋体" w:hAnsi="宋体" w:hint="eastAsia"/>
        </w:rPr>
        <w:t>文山</w:t>
      </w:r>
      <w:r w:rsidRPr="00E576E8">
        <w:rPr>
          <w:rFonts w:ascii="宋体" w:eastAsia="宋体" w:hAnsi="宋体"/>
        </w:rPr>
        <w:t>Official系统旨在创造一个高度集成的平台，网页版和小程序版共同构成系统的生态系统。通过先进的前端技术和强大的后端支持，系统呈现出直观、高效、具有响应性的特点。主要模块之间紧密关联，用户可根据工作场景切换无缝，提高协作效率。</w:t>
      </w:r>
      <w:r w:rsidRPr="00E576E8">
        <w:rPr>
          <w:rFonts w:ascii="宋体" w:eastAsia="宋体" w:hAnsi="宋体" w:hint="eastAsia"/>
        </w:rPr>
        <w:t>系统中设定了多个用户角色，如普通用户、团队管理员等。每个角色都拥有清晰的权限和访问级别，以确保团队信息的安全性和可控性。团队管理员可以轻松管理群组和成员，而普通用户可以专注于工作内容而无需担心安全问题</w:t>
      </w:r>
    </w:p>
    <w:p w14:paraId="6EA4FBF8" w14:textId="77777777" w:rsidR="00603499" w:rsidRPr="00E576E8" w:rsidRDefault="00603499" w:rsidP="00603499">
      <w:pPr>
        <w:pStyle w:val="1"/>
        <w:rPr>
          <w:rFonts w:ascii="宋体" w:eastAsia="宋体" w:hAnsi="宋体"/>
        </w:rPr>
      </w:pPr>
      <w:bookmarkStart w:id="8" w:name="_Toc120213451"/>
      <w:bookmarkEnd w:id="7"/>
      <w:r w:rsidRPr="00E576E8">
        <w:rPr>
          <w:rFonts w:ascii="宋体" w:eastAsia="宋体" w:hAnsi="宋体" w:hint="eastAsia"/>
        </w:rPr>
        <w:t>四、</w:t>
      </w:r>
      <w:r w:rsidRPr="00E576E8">
        <w:rPr>
          <w:rFonts w:ascii="宋体" w:eastAsia="宋体" w:hAnsi="宋体"/>
        </w:rPr>
        <w:t>定义及缩略语</w:t>
      </w:r>
      <w:bookmarkEnd w:id="8"/>
    </w:p>
    <w:p w14:paraId="4A635C71" w14:textId="77777777" w:rsidR="00603499" w:rsidRPr="00E576E8" w:rsidRDefault="00603499" w:rsidP="00603499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在文山Official系统内部，管理员、群组成员等都拥有自己独特的编号，使用“名称</w:t>
      </w:r>
      <w:r w:rsidRPr="00E576E8">
        <w:rPr>
          <w:rFonts w:ascii="宋体" w:eastAsia="宋体" w:hAnsi="宋体"/>
        </w:rPr>
        <w:t>+ID”变量来存储。如“</w:t>
      </w:r>
      <w:r w:rsidRPr="00E576E8">
        <w:rPr>
          <w:rFonts w:ascii="宋体" w:eastAsia="宋体" w:hAnsi="宋体" w:hint="eastAsia"/>
        </w:rPr>
        <w:t>管理员</w:t>
      </w:r>
      <w:r w:rsidRPr="00E576E8">
        <w:rPr>
          <w:rFonts w:ascii="宋体" w:eastAsia="宋体" w:hAnsi="宋体"/>
        </w:rPr>
        <w:t>ID”。</w:t>
      </w:r>
    </w:p>
    <w:p w14:paraId="60DE44EC" w14:textId="77777777" w:rsidR="00603499" w:rsidRPr="00E576E8" w:rsidRDefault="00603499" w:rsidP="00603499">
      <w:pPr>
        <w:ind w:firstLineChars="200" w:firstLine="420"/>
        <w:rPr>
          <w:rFonts w:ascii="宋体" w:eastAsia="宋体" w:hAnsi="宋体"/>
        </w:rPr>
      </w:pPr>
    </w:p>
    <w:p w14:paraId="5DC3A70C" w14:textId="5E4DC092" w:rsidR="002263FD" w:rsidRPr="00E576E8" w:rsidRDefault="00452134" w:rsidP="00DC3C09">
      <w:pPr>
        <w:pStyle w:val="1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五、</w:t>
      </w:r>
      <w:r w:rsidR="002263FD" w:rsidRPr="00E576E8">
        <w:rPr>
          <w:rFonts w:ascii="宋体" w:eastAsia="宋体" w:hAnsi="宋体"/>
        </w:rPr>
        <w:t>系统原型设计图示及文字说明</w:t>
      </w:r>
      <w:bookmarkEnd w:id="2"/>
    </w:p>
    <w:p w14:paraId="35EC6C06" w14:textId="3DE7A421" w:rsidR="002263FD" w:rsidRPr="00E576E8" w:rsidRDefault="00452134" w:rsidP="00DC3C09">
      <w:pPr>
        <w:pStyle w:val="2"/>
        <w:rPr>
          <w:rFonts w:ascii="宋体" w:eastAsia="宋体" w:hAnsi="宋体"/>
        </w:rPr>
      </w:pPr>
      <w:bookmarkStart w:id="9" w:name="_Toc120213453"/>
      <w:bookmarkEnd w:id="3"/>
      <w:r w:rsidRPr="00E576E8">
        <w:rPr>
          <w:rFonts w:ascii="宋体" w:eastAsia="宋体" w:hAnsi="宋体"/>
        </w:rPr>
        <w:t>1</w:t>
      </w:r>
      <w:r w:rsidRPr="00E576E8">
        <w:rPr>
          <w:rFonts w:ascii="宋体" w:eastAsia="宋体" w:hAnsi="宋体" w:hint="eastAsia"/>
        </w:rPr>
        <w:t xml:space="preserve">、 </w:t>
      </w:r>
      <w:r w:rsidR="002263FD" w:rsidRPr="00E576E8">
        <w:rPr>
          <w:rFonts w:ascii="宋体" w:eastAsia="宋体" w:hAnsi="宋体"/>
        </w:rPr>
        <w:t>用户登陆界面及说明</w:t>
      </w:r>
      <w:bookmarkEnd w:id="9"/>
    </w:p>
    <w:p w14:paraId="61E272D9" w14:textId="49174475" w:rsidR="0018334B" w:rsidRPr="00E576E8" w:rsidRDefault="0018334B" w:rsidP="0018334B">
      <w:pPr>
        <w:ind w:firstLineChars="200" w:firstLine="420"/>
        <w:rPr>
          <w:rFonts w:ascii="宋体" w:eastAsia="宋体" w:hAnsi="宋体"/>
        </w:rPr>
      </w:pPr>
      <w:bookmarkStart w:id="10" w:name="_Toc120213454"/>
      <w:r w:rsidRPr="00E576E8">
        <w:rPr>
          <w:rFonts w:ascii="宋体" w:eastAsia="宋体" w:hAnsi="宋体" w:hint="eastAsia"/>
        </w:rPr>
        <w:t>进入</w:t>
      </w:r>
      <w:r w:rsidR="007733E4" w:rsidRPr="00E576E8">
        <w:rPr>
          <w:rFonts w:ascii="宋体" w:eastAsia="宋体" w:hAnsi="宋体" w:hint="eastAsia"/>
        </w:rPr>
        <w:t>文山Official小程序</w:t>
      </w:r>
      <w:r w:rsidRPr="00E576E8">
        <w:rPr>
          <w:rFonts w:ascii="宋体" w:eastAsia="宋体" w:hAnsi="宋体" w:hint="eastAsia"/>
        </w:rPr>
        <w:t>之后，首先呈现的就是</w:t>
      </w:r>
      <w:r w:rsidR="007733E4" w:rsidRPr="00E576E8">
        <w:rPr>
          <w:rFonts w:ascii="宋体" w:eastAsia="宋体" w:hAnsi="宋体" w:hint="eastAsia"/>
        </w:rPr>
        <w:t>文山o</w:t>
      </w:r>
      <w:r w:rsidR="007733E4" w:rsidRPr="00E576E8">
        <w:rPr>
          <w:rFonts w:ascii="宋体" w:eastAsia="宋体" w:hAnsi="宋体"/>
        </w:rPr>
        <w:t>fficial</w:t>
      </w:r>
      <w:r w:rsidR="007733E4" w:rsidRPr="00E576E8">
        <w:rPr>
          <w:rFonts w:ascii="宋体" w:eastAsia="宋体" w:hAnsi="宋体" w:hint="eastAsia"/>
        </w:rPr>
        <w:t>系统</w:t>
      </w:r>
      <w:r w:rsidRPr="00E576E8">
        <w:rPr>
          <w:rFonts w:ascii="宋体" w:eastAsia="宋体" w:hAnsi="宋体" w:hint="eastAsia"/>
        </w:rPr>
        <w:t>的登录界面，系统的登陆界面如下。</w:t>
      </w:r>
    </w:p>
    <w:p w14:paraId="23DD4F3C" w14:textId="1E85B150" w:rsidR="0018334B" w:rsidRPr="00E576E8" w:rsidRDefault="0018334B" w:rsidP="0018334B">
      <w:pPr>
        <w:jc w:val="center"/>
        <w:rPr>
          <w:rFonts w:ascii="宋体" w:eastAsia="宋体" w:hAnsi="宋体"/>
        </w:rPr>
      </w:pPr>
      <w:r w:rsidRPr="00E576E8">
        <w:rPr>
          <w:rFonts w:ascii="宋体" w:eastAsia="宋体" w:hAnsi="宋体"/>
          <w:noProof/>
        </w:rPr>
        <w:lastRenderedPageBreak/>
        <w:drawing>
          <wp:inline distT="0" distB="0" distL="114300" distR="114300" wp14:anchorId="09F01C30" wp14:editId="5B7613E9">
            <wp:extent cx="3343275" cy="7172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04A3" w14:textId="68B0E28A" w:rsidR="0018334B" w:rsidRPr="00E576E8" w:rsidRDefault="007733E4" w:rsidP="007733E4">
      <w:pPr>
        <w:jc w:val="center"/>
        <w:rPr>
          <w:rFonts w:ascii="宋体" w:eastAsia="宋体" w:hAnsi="宋体"/>
          <w:sz w:val="18"/>
          <w:szCs w:val="18"/>
        </w:rPr>
      </w:pPr>
      <w:r w:rsidRPr="00E576E8">
        <w:rPr>
          <w:rFonts w:ascii="宋体" w:eastAsia="宋体" w:hAnsi="宋体" w:hint="eastAsia"/>
          <w:sz w:val="18"/>
          <w:szCs w:val="18"/>
        </w:rPr>
        <w:t>图</w:t>
      </w:r>
      <w:r w:rsidR="00031868" w:rsidRPr="00E576E8">
        <w:rPr>
          <w:rFonts w:ascii="宋体" w:eastAsia="宋体" w:hAnsi="宋体" w:hint="eastAsia"/>
          <w:sz w:val="18"/>
          <w:szCs w:val="18"/>
        </w:rPr>
        <w:t>1</w:t>
      </w:r>
      <w:r w:rsidRPr="00E576E8">
        <w:rPr>
          <w:rFonts w:ascii="宋体" w:eastAsia="宋体" w:hAnsi="宋体" w:hint="eastAsia"/>
          <w:sz w:val="18"/>
          <w:szCs w:val="18"/>
        </w:rPr>
        <w:t xml:space="preserve"> 文山Official系统登陆页面</w:t>
      </w:r>
    </w:p>
    <w:p w14:paraId="1A3DBDD3" w14:textId="1517229F" w:rsidR="0018334B" w:rsidRPr="00E576E8" w:rsidRDefault="007733E4" w:rsidP="007733E4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当用户输入用户名和密码之后，点击登录，如果用户名和密码正确且用户已同意用户协议就可以登陆进入系统。若密码错误或者账号出错，会弹出相应的提示框。</w:t>
      </w:r>
    </w:p>
    <w:p w14:paraId="502644F6" w14:textId="137EA6A9" w:rsidR="00603499" w:rsidRPr="00E576E8" w:rsidRDefault="007733E4" w:rsidP="007733E4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如果用户未注册账号，可以点击下面的注册链接，会弹出相应的注册页面。</w:t>
      </w:r>
    </w:p>
    <w:p w14:paraId="333360D2" w14:textId="0D9DE15F" w:rsidR="00452134" w:rsidRPr="00E576E8" w:rsidRDefault="00720922" w:rsidP="001624D9">
      <w:pPr>
        <w:pStyle w:val="2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lastRenderedPageBreak/>
        <w:t>2、</w:t>
      </w:r>
      <w:r w:rsidRPr="00E576E8">
        <w:rPr>
          <w:rFonts w:ascii="宋体" w:eastAsia="宋体" w:hAnsi="宋体"/>
        </w:rPr>
        <w:t xml:space="preserve"> </w:t>
      </w:r>
      <w:r w:rsidRPr="00E576E8">
        <w:rPr>
          <w:rFonts w:ascii="宋体" w:eastAsia="宋体" w:hAnsi="宋体" w:hint="eastAsia"/>
        </w:rPr>
        <w:t>注册界面及其说明</w:t>
      </w:r>
      <w:bookmarkEnd w:id="10"/>
    </w:p>
    <w:p w14:paraId="09CABB68" w14:textId="010E3C86" w:rsidR="007733E4" w:rsidRPr="00E576E8" w:rsidRDefault="007733E4" w:rsidP="007733E4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用户注册需要管理员审批并且赋予权限，在文山Official系统中设置有两个角色，</w:t>
      </w:r>
      <w:r w:rsidR="00031868" w:rsidRPr="00E576E8">
        <w:rPr>
          <w:rFonts w:ascii="宋体" w:eastAsia="宋体" w:hAnsi="宋体" w:hint="eastAsia"/>
        </w:rPr>
        <w:t>例如</w:t>
      </w:r>
      <w:r w:rsidRPr="00E576E8">
        <w:rPr>
          <w:rFonts w:ascii="宋体" w:eastAsia="宋体" w:hAnsi="宋体" w:hint="eastAsia"/>
        </w:rPr>
        <w:t>管理员会有最高的管理权限，</w:t>
      </w:r>
      <w:r w:rsidR="00031868" w:rsidRPr="00E576E8">
        <w:rPr>
          <w:rFonts w:ascii="宋体" w:eastAsia="宋体" w:hAnsi="宋体" w:hint="eastAsia"/>
        </w:rPr>
        <w:t>可以对群组成员进行删除增加等高权限操作；</w:t>
      </w:r>
      <w:r w:rsidRPr="00E576E8">
        <w:rPr>
          <w:rFonts w:ascii="宋体" w:eastAsia="宋体" w:hAnsi="宋体" w:hint="eastAsia"/>
        </w:rPr>
        <w:t>普通的群组成员</w:t>
      </w:r>
      <w:r w:rsidR="00031868" w:rsidRPr="00E576E8">
        <w:rPr>
          <w:rFonts w:ascii="宋体" w:eastAsia="宋体" w:hAnsi="宋体" w:hint="eastAsia"/>
        </w:rPr>
        <w:t>发送接收消息，文件等</w:t>
      </w:r>
      <w:r w:rsidRPr="00E576E8">
        <w:rPr>
          <w:rFonts w:ascii="宋体" w:eastAsia="宋体" w:hAnsi="宋体" w:hint="eastAsia"/>
        </w:rPr>
        <w:t>权限。</w:t>
      </w:r>
    </w:p>
    <w:p w14:paraId="7CDBB5C0" w14:textId="0CAAE778" w:rsidR="007733E4" w:rsidRPr="00E576E8" w:rsidRDefault="007733E4" w:rsidP="007733E4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注册的页面如下：</w:t>
      </w:r>
    </w:p>
    <w:p w14:paraId="4A8FFF44" w14:textId="64EFC423" w:rsidR="00603499" w:rsidRPr="00E576E8" w:rsidRDefault="0018334B" w:rsidP="0018334B">
      <w:pPr>
        <w:pStyle w:val="2"/>
        <w:jc w:val="center"/>
        <w:rPr>
          <w:rFonts w:ascii="宋体" w:eastAsia="宋体" w:hAnsi="宋体"/>
        </w:rPr>
      </w:pPr>
      <w:bookmarkStart w:id="11" w:name="_Toc120213455"/>
      <w:r w:rsidRPr="00E576E8">
        <w:rPr>
          <w:rFonts w:ascii="宋体" w:eastAsia="宋体" w:hAnsi="宋体"/>
          <w:noProof/>
        </w:rPr>
        <w:drawing>
          <wp:inline distT="0" distB="0" distL="114300" distR="114300" wp14:anchorId="17719F60" wp14:editId="22DD910E">
            <wp:extent cx="2902598" cy="634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3218" cy="63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6428" w14:textId="7617CC8F" w:rsidR="00031868" w:rsidRPr="00E576E8" w:rsidRDefault="00031868" w:rsidP="00031868">
      <w:pPr>
        <w:jc w:val="center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图2</w:t>
      </w:r>
      <w:r w:rsidRPr="00E576E8">
        <w:rPr>
          <w:rFonts w:ascii="宋体" w:eastAsia="宋体" w:hAnsi="宋体"/>
        </w:rPr>
        <w:t xml:space="preserve"> </w:t>
      </w:r>
      <w:r w:rsidRPr="00E576E8">
        <w:rPr>
          <w:rFonts w:ascii="宋体" w:eastAsia="宋体" w:hAnsi="宋体" w:hint="eastAsia"/>
        </w:rPr>
        <w:t>注册页面</w:t>
      </w:r>
    </w:p>
    <w:p w14:paraId="3BD9B46D" w14:textId="29EB832E" w:rsidR="0018334B" w:rsidRPr="00E576E8" w:rsidRDefault="0018334B" w:rsidP="0018334B">
      <w:pPr>
        <w:rPr>
          <w:rFonts w:ascii="宋体" w:eastAsia="宋体" w:hAnsi="宋体"/>
        </w:rPr>
      </w:pPr>
    </w:p>
    <w:p w14:paraId="29A32E11" w14:textId="1A349150" w:rsidR="0018334B" w:rsidRPr="00E576E8" w:rsidRDefault="0018334B" w:rsidP="0018334B">
      <w:pPr>
        <w:pStyle w:val="2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lastRenderedPageBreak/>
        <w:t>3</w:t>
      </w:r>
      <w:r w:rsidRPr="00E576E8">
        <w:rPr>
          <w:rFonts w:ascii="宋体" w:eastAsia="宋体" w:hAnsi="宋体" w:hint="eastAsia"/>
        </w:rPr>
        <w:t>、</w:t>
      </w:r>
      <w:r w:rsidRPr="00E576E8">
        <w:rPr>
          <w:rFonts w:ascii="宋体" w:eastAsia="宋体" w:hAnsi="宋体"/>
        </w:rPr>
        <w:t xml:space="preserve"> </w:t>
      </w:r>
      <w:r w:rsidRPr="00E576E8">
        <w:rPr>
          <w:rFonts w:ascii="宋体" w:eastAsia="宋体" w:hAnsi="宋体" w:hint="eastAsia"/>
        </w:rPr>
        <w:t>主页面及其说明</w:t>
      </w:r>
    </w:p>
    <w:p w14:paraId="6DB7591E" w14:textId="5E94BE11" w:rsidR="00031868" w:rsidRPr="00E576E8" w:rsidRDefault="00031868" w:rsidP="00031868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登录成功后，用户可以进入文山Official的主页面。主页面顶部是用户自己的头像和信息，用青色标明。用户自己的信息栏下方是用户已加入的群组栏，点击后可以进入相应的群组参与讨论等活动。</w:t>
      </w:r>
    </w:p>
    <w:p w14:paraId="4B143D6C" w14:textId="5DF869FE" w:rsidR="0018334B" w:rsidRPr="00E576E8" w:rsidRDefault="0018334B" w:rsidP="0018334B">
      <w:pPr>
        <w:jc w:val="center"/>
        <w:rPr>
          <w:rFonts w:ascii="宋体" w:eastAsia="宋体" w:hAnsi="宋体"/>
        </w:rPr>
      </w:pPr>
      <w:r w:rsidRPr="00E576E8">
        <w:rPr>
          <w:rFonts w:ascii="宋体" w:eastAsia="宋体" w:hAnsi="宋体"/>
          <w:noProof/>
        </w:rPr>
        <w:drawing>
          <wp:inline distT="0" distB="0" distL="114300" distR="114300" wp14:anchorId="78D2858B" wp14:editId="3F5A2074">
            <wp:extent cx="3371850" cy="7191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121D" w14:textId="48932AF5" w:rsidR="00031868" w:rsidRPr="00E576E8" w:rsidRDefault="00031868" w:rsidP="0018334B">
      <w:pPr>
        <w:jc w:val="center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图3</w:t>
      </w:r>
      <w:r w:rsidRPr="00E576E8">
        <w:rPr>
          <w:rFonts w:ascii="宋体" w:eastAsia="宋体" w:hAnsi="宋体"/>
        </w:rPr>
        <w:t xml:space="preserve"> </w:t>
      </w:r>
      <w:r w:rsidRPr="00E576E8">
        <w:rPr>
          <w:rFonts w:ascii="宋体" w:eastAsia="宋体" w:hAnsi="宋体" w:hint="eastAsia"/>
        </w:rPr>
        <w:t>主页面</w:t>
      </w:r>
    </w:p>
    <w:p w14:paraId="7A73B1F9" w14:textId="29498736" w:rsidR="00603499" w:rsidRPr="00E576E8" w:rsidRDefault="0018334B" w:rsidP="00603499">
      <w:pPr>
        <w:pStyle w:val="2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lastRenderedPageBreak/>
        <w:t>4</w:t>
      </w:r>
      <w:r w:rsidR="00720922" w:rsidRPr="00E576E8">
        <w:rPr>
          <w:rFonts w:ascii="宋体" w:eastAsia="宋体" w:hAnsi="宋体" w:hint="eastAsia"/>
        </w:rPr>
        <w:t>、</w:t>
      </w:r>
      <w:r w:rsidR="00595DE8" w:rsidRPr="00E576E8">
        <w:rPr>
          <w:rFonts w:ascii="宋体" w:eastAsia="宋体" w:hAnsi="宋体" w:hint="eastAsia"/>
        </w:rPr>
        <w:t xml:space="preserve"> </w:t>
      </w:r>
      <w:bookmarkEnd w:id="11"/>
      <w:r w:rsidR="00603499" w:rsidRPr="00E576E8">
        <w:rPr>
          <w:rFonts w:ascii="宋体" w:eastAsia="宋体" w:hAnsi="宋体" w:hint="eastAsia"/>
        </w:rPr>
        <w:t>小程序工作群组页面</w:t>
      </w:r>
      <w:r w:rsidR="00603499" w:rsidRPr="00E576E8">
        <w:rPr>
          <w:rFonts w:ascii="宋体" w:eastAsia="宋体" w:hAnsi="宋体"/>
        </w:rPr>
        <w:t>及其说明</w:t>
      </w:r>
      <w:bookmarkStart w:id="12" w:name="_Toc120213456"/>
    </w:p>
    <w:p w14:paraId="751BA206" w14:textId="3283E8FA" w:rsidR="00720922" w:rsidRPr="00E576E8" w:rsidRDefault="0018334B" w:rsidP="00595DE8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t>4</w:t>
      </w:r>
      <w:r w:rsidR="00595DE8" w:rsidRPr="00E576E8">
        <w:rPr>
          <w:rFonts w:ascii="宋体" w:eastAsia="宋体" w:hAnsi="宋体"/>
        </w:rPr>
        <w:t xml:space="preserve">.1 </w:t>
      </w:r>
      <w:bookmarkEnd w:id="12"/>
      <w:r w:rsidR="00603499" w:rsidRPr="00E576E8">
        <w:rPr>
          <w:rFonts w:ascii="宋体" w:eastAsia="宋体" w:hAnsi="宋体" w:hint="eastAsia"/>
        </w:rPr>
        <w:t>主页面</w:t>
      </w:r>
      <w:r w:rsidR="00603499" w:rsidRPr="00E576E8">
        <w:rPr>
          <w:rFonts w:ascii="宋体" w:eastAsia="宋体" w:hAnsi="宋体"/>
        </w:rPr>
        <w:t>及其说明</w:t>
      </w:r>
    </w:p>
    <w:p w14:paraId="098D91B2" w14:textId="7E8198A2" w:rsidR="00031868" w:rsidRPr="00E576E8" w:rsidRDefault="00031868" w:rsidP="00E576E8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进入工作群组后，</w:t>
      </w:r>
      <w:r w:rsidR="00E576E8" w:rsidRPr="00E576E8">
        <w:rPr>
          <w:rFonts w:ascii="宋体" w:eastAsia="宋体" w:hAnsi="宋体" w:hint="eastAsia"/>
        </w:rPr>
        <w:t>最上方是目前处在的群组</w:t>
      </w:r>
      <w:r w:rsidR="00E576E8">
        <w:rPr>
          <w:rFonts w:ascii="宋体" w:eastAsia="宋体" w:hAnsi="宋体" w:hint="eastAsia"/>
        </w:rPr>
        <w:t>的</w:t>
      </w:r>
      <w:r w:rsidR="00E576E8" w:rsidRPr="00E576E8">
        <w:rPr>
          <w:rFonts w:ascii="宋体" w:eastAsia="宋体" w:hAnsi="宋体" w:hint="eastAsia"/>
        </w:rPr>
        <w:t>头像和名称，下面</w:t>
      </w:r>
      <w:r w:rsidRPr="00E576E8">
        <w:rPr>
          <w:rFonts w:ascii="宋体" w:eastAsia="宋体" w:hAnsi="宋体" w:hint="eastAsia"/>
        </w:rPr>
        <w:t>有讨论，文件共享，任务三个</w:t>
      </w:r>
      <w:r w:rsidR="00E576E8">
        <w:rPr>
          <w:rFonts w:ascii="宋体" w:eastAsia="宋体" w:hAnsi="宋体" w:hint="eastAsia"/>
        </w:rPr>
        <w:t>功能</w:t>
      </w:r>
      <w:r w:rsidR="00E576E8" w:rsidRPr="00E576E8">
        <w:rPr>
          <w:rFonts w:ascii="宋体" w:eastAsia="宋体" w:hAnsi="宋体" w:hint="eastAsia"/>
        </w:rPr>
        <w:t>栏，点击后可以进入相应的功能页面。</w:t>
      </w:r>
    </w:p>
    <w:p w14:paraId="11FE2C13" w14:textId="26D24C19" w:rsidR="00603499" w:rsidRPr="00E576E8" w:rsidRDefault="00031868" w:rsidP="00E576E8">
      <w:pPr>
        <w:jc w:val="center"/>
        <w:rPr>
          <w:rFonts w:ascii="宋体" w:eastAsia="宋体" w:hAnsi="宋体"/>
        </w:rPr>
      </w:pPr>
      <w:r w:rsidRPr="00E576E8">
        <w:rPr>
          <w:rFonts w:ascii="宋体" w:eastAsia="宋体" w:hAnsi="宋体"/>
          <w:noProof/>
        </w:rPr>
        <w:drawing>
          <wp:inline distT="0" distB="0" distL="114300" distR="114300" wp14:anchorId="79EFB383" wp14:editId="1F0891E9">
            <wp:extent cx="3079750" cy="6589437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226" cy="659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1440" w14:textId="3FDBB47F" w:rsidR="00E576E8" w:rsidRPr="00E576E8" w:rsidRDefault="00E576E8" w:rsidP="00E576E8">
      <w:pPr>
        <w:jc w:val="center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图4</w:t>
      </w:r>
      <w:r w:rsidRPr="00E576E8">
        <w:rPr>
          <w:rFonts w:ascii="宋体" w:eastAsia="宋体" w:hAnsi="宋体"/>
        </w:rPr>
        <w:t xml:space="preserve"> </w:t>
      </w:r>
      <w:r w:rsidRPr="00E576E8">
        <w:rPr>
          <w:rFonts w:ascii="宋体" w:eastAsia="宋体" w:hAnsi="宋体" w:hint="eastAsia"/>
        </w:rPr>
        <w:t>主页面</w:t>
      </w:r>
    </w:p>
    <w:p w14:paraId="3A9F7F91" w14:textId="0F01B098" w:rsidR="00AE6C5B" w:rsidRPr="00E576E8" w:rsidRDefault="0018334B" w:rsidP="00515058">
      <w:pPr>
        <w:pStyle w:val="3"/>
        <w:rPr>
          <w:rFonts w:ascii="宋体" w:eastAsia="宋体" w:hAnsi="宋体"/>
        </w:rPr>
      </w:pPr>
      <w:bookmarkStart w:id="13" w:name="_Toc120213457"/>
      <w:r w:rsidRPr="00E576E8">
        <w:rPr>
          <w:rFonts w:ascii="宋体" w:eastAsia="宋体" w:hAnsi="宋体"/>
        </w:rPr>
        <w:lastRenderedPageBreak/>
        <w:t>4</w:t>
      </w:r>
      <w:r w:rsidR="00515058" w:rsidRPr="00E576E8">
        <w:rPr>
          <w:rFonts w:ascii="宋体" w:eastAsia="宋体" w:hAnsi="宋体"/>
        </w:rPr>
        <w:t xml:space="preserve">.2 </w:t>
      </w:r>
      <w:bookmarkEnd w:id="13"/>
      <w:r w:rsidR="00603499" w:rsidRPr="00E576E8">
        <w:rPr>
          <w:rFonts w:ascii="宋体" w:eastAsia="宋体" w:hAnsi="宋体" w:hint="eastAsia"/>
        </w:rPr>
        <w:t>讨论页面</w:t>
      </w:r>
      <w:r w:rsidR="00603499" w:rsidRPr="00E576E8">
        <w:rPr>
          <w:rFonts w:ascii="宋体" w:eastAsia="宋体" w:hAnsi="宋体"/>
        </w:rPr>
        <w:t>及其说明</w:t>
      </w:r>
    </w:p>
    <w:p w14:paraId="4EE05F3B" w14:textId="5D118DFE" w:rsidR="00E576E8" w:rsidRPr="00E576E8" w:rsidRDefault="00E576E8" w:rsidP="00DE5AFB">
      <w:pPr>
        <w:ind w:firstLineChars="200" w:firstLine="420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讨论页面的上方是目前所在群组的头像和名称，点击左侧箭头可以返回上一页面，右侧分别是群组成员和设置选项。中间是群组讨论页面的消息区域，最下方是文本输入框，可以点击加号添加图片或文件，点击右侧的纸飞机图标发送。</w:t>
      </w:r>
    </w:p>
    <w:p w14:paraId="5C2DC509" w14:textId="78FBC360" w:rsidR="00603499" w:rsidRPr="00E576E8" w:rsidRDefault="00E576E8" w:rsidP="00E576E8">
      <w:pPr>
        <w:pStyle w:val="3"/>
        <w:jc w:val="center"/>
        <w:rPr>
          <w:rFonts w:ascii="宋体" w:eastAsia="宋体" w:hAnsi="宋体"/>
        </w:rPr>
      </w:pPr>
      <w:bookmarkStart w:id="14" w:name="_Toc120213458"/>
      <w:r w:rsidRPr="00E576E8">
        <w:rPr>
          <w:rFonts w:ascii="宋体" w:eastAsia="宋体" w:hAnsi="宋体"/>
          <w:noProof/>
        </w:rPr>
        <w:drawing>
          <wp:inline distT="0" distB="0" distL="114300" distR="114300" wp14:anchorId="24E515B7" wp14:editId="0AE9251C">
            <wp:extent cx="2432616" cy="52197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5277" cy="522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3C19" w14:textId="474B8293" w:rsidR="00E576E8" w:rsidRPr="00E576E8" w:rsidRDefault="00E576E8" w:rsidP="00E576E8">
      <w:pPr>
        <w:jc w:val="center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 xml:space="preserve">图 </w:t>
      </w:r>
      <w:r w:rsidRPr="00E576E8">
        <w:rPr>
          <w:rFonts w:ascii="宋体" w:eastAsia="宋体" w:hAnsi="宋体"/>
        </w:rPr>
        <w:t xml:space="preserve">5 </w:t>
      </w:r>
      <w:r w:rsidRPr="00E576E8">
        <w:rPr>
          <w:rFonts w:ascii="宋体" w:eastAsia="宋体" w:hAnsi="宋体" w:hint="eastAsia"/>
        </w:rPr>
        <w:t>讨论页面</w:t>
      </w:r>
    </w:p>
    <w:p w14:paraId="30572A7B" w14:textId="2C921001" w:rsidR="00D92EFB" w:rsidRPr="00E576E8" w:rsidRDefault="0018334B" w:rsidP="00515058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t>4</w:t>
      </w:r>
      <w:r w:rsidR="00515058" w:rsidRPr="00E576E8">
        <w:rPr>
          <w:rFonts w:ascii="宋体" w:eastAsia="宋体" w:hAnsi="宋体"/>
        </w:rPr>
        <w:t xml:space="preserve">.3 </w:t>
      </w:r>
      <w:bookmarkEnd w:id="14"/>
      <w:r w:rsidR="00603499" w:rsidRPr="00E576E8">
        <w:rPr>
          <w:rFonts w:ascii="宋体" w:eastAsia="宋体" w:hAnsi="宋体" w:hint="eastAsia"/>
        </w:rPr>
        <w:t>文件共享页面</w:t>
      </w:r>
      <w:r w:rsidR="00603499" w:rsidRPr="00E576E8">
        <w:rPr>
          <w:rFonts w:ascii="宋体" w:eastAsia="宋体" w:hAnsi="宋体"/>
        </w:rPr>
        <w:t>及其说明</w:t>
      </w:r>
    </w:p>
    <w:p w14:paraId="08D20C57" w14:textId="287164E5" w:rsidR="00963044" w:rsidRPr="00963044" w:rsidRDefault="00963044" w:rsidP="00963044">
      <w:pPr>
        <w:ind w:firstLineChars="200" w:firstLine="420"/>
        <w:rPr>
          <w:rFonts w:ascii="宋体" w:eastAsia="宋体" w:hAnsi="宋体"/>
        </w:rPr>
      </w:pPr>
      <w:bookmarkStart w:id="15" w:name="_Toc120213459"/>
      <w:r w:rsidRPr="00963044">
        <w:rPr>
          <w:rFonts w:ascii="宋体" w:eastAsia="宋体" w:hAnsi="宋体" w:hint="eastAsia"/>
        </w:rPr>
        <w:t>共享文件界面</w:t>
      </w:r>
      <w:r w:rsidRPr="00E576E8">
        <w:rPr>
          <w:rFonts w:ascii="宋体" w:eastAsia="宋体" w:hAnsi="宋体" w:hint="eastAsia"/>
        </w:rPr>
        <w:t>页面的上方是目前所在群组的头像和名称</w:t>
      </w:r>
      <w:r>
        <w:rPr>
          <w:rFonts w:ascii="宋体" w:eastAsia="宋体" w:hAnsi="宋体" w:hint="eastAsia"/>
        </w:rPr>
        <w:t>，</w:t>
      </w:r>
      <w:r w:rsidRPr="00E576E8">
        <w:rPr>
          <w:rFonts w:ascii="宋体" w:eastAsia="宋体" w:hAnsi="宋体" w:hint="eastAsia"/>
        </w:rPr>
        <w:t>点击左侧箭头可以返回上一页面</w:t>
      </w:r>
      <w:r>
        <w:rPr>
          <w:rFonts w:ascii="宋体" w:eastAsia="宋体" w:hAnsi="宋体" w:hint="eastAsia"/>
        </w:rPr>
        <w:t>。</w:t>
      </w:r>
      <w:r w:rsidRPr="00963044">
        <w:rPr>
          <w:rFonts w:ascii="宋体" w:eastAsia="宋体" w:hAnsi="宋体" w:hint="eastAsia"/>
        </w:rPr>
        <w:t>用户可以点击右上角的“上传”按钮，触发手机文件管理界面的跳转。在文件管理界面中，用户可以选择需要上传的文件，并通过确认键完成上传操作。在页面中间，以清晰的方式展示所有已上传的文件。每个文件都显示文件名称和上传者的名称，以便用户快速识别和定位所需文件。每个文件的右侧都设有下载按钮，用户可以点击该按钮启动文件下载操作。</w:t>
      </w:r>
      <w:r w:rsidRPr="00963044">
        <w:rPr>
          <w:rFonts w:ascii="宋体" w:eastAsia="宋体" w:hAnsi="宋体" w:hint="eastAsia"/>
        </w:rPr>
        <w:lastRenderedPageBreak/>
        <w:t>下载的文件将保存在本地存储中，确保用户可以随时访问和使用。</w:t>
      </w:r>
    </w:p>
    <w:p w14:paraId="312C0C56" w14:textId="099CD52E" w:rsidR="00603499" w:rsidRDefault="00963044" w:rsidP="00A34579">
      <w:pPr>
        <w:pStyle w:val="3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60AAF3B7" wp14:editId="73027FB3">
            <wp:extent cx="3061607" cy="6459557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9397" cy="649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5B71" w14:textId="2F528B30" w:rsidR="00A34579" w:rsidRPr="00A34579" w:rsidRDefault="00A34579" w:rsidP="00A34579">
      <w:pPr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文件共享页面</w:t>
      </w:r>
    </w:p>
    <w:p w14:paraId="569ED231" w14:textId="20BF52E7" w:rsidR="00603499" w:rsidRPr="00E576E8" w:rsidRDefault="0018334B" w:rsidP="00603499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t>4</w:t>
      </w:r>
      <w:r w:rsidR="00C205D0" w:rsidRPr="00E576E8">
        <w:rPr>
          <w:rFonts w:ascii="宋体" w:eastAsia="宋体" w:hAnsi="宋体"/>
        </w:rPr>
        <w:t xml:space="preserve">.4 </w:t>
      </w:r>
      <w:bookmarkStart w:id="16" w:name="_Toc120213460"/>
      <w:bookmarkEnd w:id="15"/>
      <w:r w:rsidR="00603499" w:rsidRPr="00E576E8">
        <w:rPr>
          <w:rFonts w:ascii="宋体" w:eastAsia="宋体" w:hAnsi="宋体" w:hint="eastAsia"/>
        </w:rPr>
        <w:t>任务页面</w:t>
      </w:r>
      <w:r w:rsidR="00603499" w:rsidRPr="00E576E8">
        <w:rPr>
          <w:rFonts w:ascii="宋体" w:eastAsia="宋体" w:hAnsi="宋体"/>
        </w:rPr>
        <w:t>及其说明</w:t>
      </w:r>
    </w:p>
    <w:p w14:paraId="0DAE986B" w14:textId="11E3D1BD" w:rsidR="00963044" w:rsidRDefault="00F82326" w:rsidP="00963044">
      <w:pPr>
        <w:ind w:firstLineChars="200" w:firstLine="420"/>
        <w:rPr>
          <w:rFonts w:ascii="宋体" w:eastAsia="宋体" w:hAnsi="宋体"/>
        </w:rPr>
      </w:pPr>
      <w:r w:rsidRPr="00F82326">
        <w:rPr>
          <w:rFonts w:ascii="宋体" w:eastAsia="宋体" w:hAnsi="宋体" w:hint="eastAsia"/>
        </w:rPr>
        <w:t>任务页面的上方展示了当前所在群组的头像和名称，通过点击左侧箭头可方便地返回上一页面。页面上半部分呈现了一个日历，用户可以切换年份和月份，直观地了解每天的任务分布。当用户选择特定日期时，该日期会以蓝色标注，突显用户的当前选择。下半部分显示了任务列表，清晰列出任务的名称、发布者和简介。用户可以通过滚动或点击任务以快速查</w:t>
      </w:r>
      <w:r w:rsidRPr="00F82326">
        <w:rPr>
          <w:rFonts w:ascii="宋体" w:eastAsia="宋体" w:hAnsi="宋体" w:hint="eastAsia"/>
        </w:rPr>
        <w:lastRenderedPageBreak/>
        <w:t>看详细信息。通过点击日历日期或任务列表，两者之间实现智能关联，提高用户操作的便捷性。</w:t>
      </w:r>
    </w:p>
    <w:p w14:paraId="4EE8BBCA" w14:textId="365BCF64" w:rsidR="00603499" w:rsidRDefault="00963044" w:rsidP="00A34579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68063373" wp14:editId="50F0BEA2">
            <wp:extent cx="3343275" cy="7210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07179" w14:textId="3C542913" w:rsidR="00A34579" w:rsidRPr="00E576E8" w:rsidRDefault="00A34579" w:rsidP="00A34579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 xml:space="preserve">7 </w:t>
      </w:r>
      <w:r>
        <w:rPr>
          <w:rFonts w:ascii="宋体" w:eastAsia="宋体" w:hAnsi="宋体" w:hint="eastAsia"/>
        </w:rPr>
        <w:t>任务页面</w:t>
      </w:r>
    </w:p>
    <w:p w14:paraId="2FE79DBD" w14:textId="337DA041" w:rsidR="00603499" w:rsidRPr="00E576E8" w:rsidRDefault="00603499" w:rsidP="00603499">
      <w:pPr>
        <w:rPr>
          <w:rFonts w:ascii="宋体" w:eastAsia="宋体" w:hAnsi="宋体"/>
        </w:rPr>
      </w:pPr>
    </w:p>
    <w:p w14:paraId="7579B880" w14:textId="4AE066EF" w:rsidR="00603499" w:rsidRPr="00E576E8" w:rsidRDefault="0018334B" w:rsidP="00603499">
      <w:pPr>
        <w:pStyle w:val="2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lastRenderedPageBreak/>
        <w:t>5</w:t>
      </w:r>
      <w:r w:rsidR="00603499" w:rsidRPr="00E576E8">
        <w:rPr>
          <w:rFonts w:ascii="宋体" w:eastAsia="宋体" w:hAnsi="宋体" w:hint="eastAsia"/>
        </w:rPr>
        <w:t>、 Web管理页面</w:t>
      </w:r>
      <w:r w:rsidR="00603499" w:rsidRPr="00E576E8">
        <w:rPr>
          <w:rFonts w:ascii="宋体" w:eastAsia="宋体" w:hAnsi="宋体"/>
        </w:rPr>
        <w:t>及其说明</w:t>
      </w:r>
    </w:p>
    <w:p w14:paraId="53039C6C" w14:textId="42D38E59" w:rsidR="00603499" w:rsidRPr="00E576E8" w:rsidRDefault="0018334B" w:rsidP="00603499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t>5</w:t>
      </w:r>
      <w:r w:rsidR="00603499" w:rsidRPr="00E576E8">
        <w:rPr>
          <w:rFonts w:ascii="宋体" w:eastAsia="宋体" w:hAnsi="宋体"/>
        </w:rPr>
        <w:t xml:space="preserve">.1 </w:t>
      </w:r>
      <w:r w:rsidR="00603499" w:rsidRPr="00E576E8">
        <w:rPr>
          <w:rFonts w:ascii="宋体" w:eastAsia="宋体" w:hAnsi="宋体" w:hint="eastAsia"/>
        </w:rPr>
        <w:t>登录页面</w:t>
      </w:r>
      <w:r w:rsidR="00603499" w:rsidRPr="00E576E8">
        <w:rPr>
          <w:rFonts w:ascii="宋体" w:eastAsia="宋体" w:hAnsi="宋体"/>
        </w:rPr>
        <w:t>及其说明</w:t>
      </w:r>
    </w:p>
    <w:p w14:paraId="3A58F144" w14:textId="77777777" w:rsidR="00AB499B" w:rsidRPr="00AB499B" w:rsidRDefault="00AB499B" w:rsidP="00AB499B">
      <w:pPr>
        <w:ind w:firstLineChars="200" w:firstLine="420"/>
        <w:rPr>
          <w:rFonts w:ascii="宋体" w:eastAsia="宋体" w:hAnsi="宋体"/>
        </w:rPr>
      </w:pPr>
      <w:r w:rsidRPr="00AB499B">
        <w:rPr>
          <w:rFonts w:ascii="宋体" w:eastAsia="宋体" w:hAnsi="宋体" w:hint="eastAsia"/>
        </w:rPr>
        <w:t>对于登录页面，我们着重考虑了用户体验和安全性，以确保用户能够轻松、安全地访问我们的应用程序。首先，页面布局的简洁性是我们的首要目标。我们在页面顶部放置了清晰的应用程序名称——文山official管理端，为用户提供了一个直观的导向。登录表单被设计得简洁明了，包括用户名</w:t>
      </w:r>
      <w:r w:rsidRPr="00AB499B">
        <w:rPr>
          <w:rFonts w:ascii="宋体" w:eastAsia="宋体" w:hAnsi="宋体"/>
        </w:rPr>
        <w:t>/邮箱和密码字段，同时我们添加了一些额外的功能，如记住我选项，方便用户在下次访问时保持登录状态。为了提升用户体验，我们还考虑了忘记密码的链接以及通过社交媒体账户登录的选项。这样，用户可以根据他们的喜好选择最方便的登录方式。</w:t>
      </w:r>
    </w:p>
    <w:p w14:paraId="012C8809" w14:textId="77777777" w:rsidR="00AB499B" w:rsidRPr="00AB499B" w:rsidRDefault="00AB499B" w:rsidP="00AB499B">
      <w:pPr>
        <w:ind w:firstLineChars="200" w:firstLine="420"/>
        <w:rPr>
          <w:rFonts w:ascii="宋体" w:eastAsia="宋体" w:hAnsi="宋体"/>
        </w:rPr>
      </w:pPr>
      <w:r w:rsidRPr="00AB499B">
        <w:rPr>
          <w:rFonts w:ascii="宋体" w:eastAsia="宋体" w:hAnsi="宋体" w:hint="eastAsia"/>
        </w:rPr>
        <w:t>在设计风格方面，我们注重了一致性和简洁性。通过与应用程序整体设计的协调，我们确保登录页面不仅具有美感，还能与应用程序的其他部分相互呼应。为了适应不同设备的需求，我们采用了响应式设计，以确保在各种屏幕上都能提供出色的显示效果。</w:t>
      </w:r>
    </w:p>
    <w:p w14:paraId="246B7BF1" w14:textId="77777777" w:rsidR="00AB499B" w:rsidRPr="00AB499B" w:rsidRDefault="00AB499B" w:rsidP="00AB499B">
      <w:pPr>
        <w:ind w:firstLineChars="200" w:firstLine="420"/>
        <w:rPr>
          <w:rFonts w:ascii="宋体" w:eastAsia="宋体" w:hAnsi="宋体"/>
        </w:rPr>
      </w:pPr>
      <w:r w:rsidRPr="00AB499B">
        <w:rPr>
          <w:rFonts w:ascii="宋体" w:eastAsia="宋体" w:hAnsi="宋体" w:hint="eastAsia"/>
        </w:rPr>
        <w:t>用户反馈是设计过程中不可或缺的一环。我们通过实时验证，及时向用户展示输入信息的准确性，并通过清晰的错误消息帮助用户纠正输入错误。在成功登录后，我们提供了友好的成功消息，为用户带来积极的体验。</w:t>
      </w:r>
    </w:p>
    <w:p w14:paraId="4A7E88A5" w14:textId="77777777" w:rsidR="00AB499B" w:rsidRPr="00AB499B" w:rsidRDefault="00AB499B" w:rsidP="00AB499B">
      <w:pPr>
        <w:ind w:firstLineChars="200" w:firstLine="420"/>
        <w:rPr>
          <w:rFonts w:ascii="宋体" w:eastAsia="宋体" w:hAnsi="宋体"/>
        </w:rPr>
      </w:pPr>
      <w:r w:rsidRPr="00AB499B">
        <w:rPr>
          <w:rFonts w:ascii="宋体" w:eastAsia="宋体" w:hAnsi="宋体" w:hint="eastAsia"/>
        </w:rPr>
        <w:t>考虑到安全性，我们采取了一系列措施，包括通过</w:t>
      </w:r>
      <w:r w:rsidRPr="00AB499B">
        <w:rPr>
          <w:rFonts w:ascii="宋体" w:eastAsia="宋体" w:hAnsi="宋体"/>
        </w:rPr>
        <w:t>SSL加密保护用户数据，强制用户创建强密码，并实施防止暴力攻击的机制，以保障用户账户的安全。</w:t>
      </w:r>
    </w:p>
    <w:p w14:paraId="734CFAD7" w14:textId="77777777" w:rsidR="00AB499B" w:rsidRDefault="00AB499B" w:rsidP="00AB499B">
      <w:pPr>
        <w:ind w:firstLineChars="200" w:firstLine="420"/>
        <w:rPr>
          <w:rFonts w:ascii="宋体" w:eastAsia="宋体" w:hAnsi="宋体"/>
        </w:rPr>
      </w:pPr>
      <w:r w:rsidRPr="00AB499B">
        <w:rPr>
          <w:rFonts w:ascii="宋体" w:eastAsia="宋体" w:hAnsi="宋体" w:hint="eastAsia"/>
        </w:rPr>
        <w:t>最后，我们注重可访问性，确保页面符合无障碍标准。这不仅包括键盘导航和屏幕阅读器的支持，还着眼于对比度，以确保所有用户都能轻松阅读页面内容。通过跨浏览器测试和不断优化，我们确信这个登录页面将为用户提供出色的登录体验。</w:t>
      </w:r>
    </w:p>
    <w:p w14:paraId="02083BB8" w14:textId="10E7A583" w:rsidR="00AB499B" w:rsidRDefault="00AB499B" w:rsidP="00AB499B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21C557C1" wp14:editId="2AC44455">
            <wp:extent cx="5270500" cy="3754120"/>
            <wp:effectExtent l="0" t="0" r="6350" b="17780"/>
            <wp:docPr id="618303050" name="图片 61830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056D" w14:textId="1387CCE1" w:rsidR="00603499" w:rsidRPr="00AB499B" w:rsidRDefault="00AB499B" w:rsidP="00F02124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 xml:space="preserve">8 </w:t>
      </w:r>
      <w:r>
        <w:rPr>
          <w:rFonts w:ascii="宋体" w:eastAsia="宋体" w:hAnsi="宋体" w:hint="eastAsia"/>
        </w:rPr>
        <w:t>后台登录界面</w:t>
      </w:r>
    </w:p>
    <w:p w14:paraId="14831F26" w14:textId="72596420" w:rsidR="00603499" w:rsidRPr="00E576E8" w:rsidRDefault="0018334B" w:rsidP="00603499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lastRenderedPageBreak/>
        <w:t>5</w:t>
      </w:r>
      <w:r w:rsidR="00603499" w:rsidRPr="00E576E8">
        <w:rPr>
          <w:rFonts w:ascii="宋体" w:eastAsia="宋体" w:hAnsi="宋体"/>
        </w:rPr>
        <w:t xml:space="preserve">.2 </w:t>
      </w:r>
      <w:r w:rsidR="00603499" w:rsidRPr="00E576E8">
        <w:rPr>
          <w:rFonts w:ascii="宋体" w:eastAsia="宋体" w:hAnsi="宋体" w:hint="eastAsia"/>
        </w:rPr>
        <w:t>主页面</w:t>
      </w:r>
      <w:r w:rsidR="00603499" w:rsidRPr="00E576E8">
        <w:rPr>
          <w:rFonts w:ascii="宋体" w:eastAsia="宋体" w:hAnsi="宋体"/>
        </w:rPr>
        <w:t>及其说明</w:t>
      </w:r>
    </w:p>
    <w:p w14:paraId="41CDDF6F" w14:textId="77777777" w:rsidR="00F02124" w:rsidRPr="00F02124" w:rsidRDefault="00F02124" w:rsidP="00F02124">
      <w:pPr>
        <w:ind w:firstLineChars="200" w:firstLine="420"/>
        <w:rPr>
          <w:rFonts w:ascii="宋体" w:eastAsia="宋体" w:hAnsi="宋体"/>
        </w:rPr>
      </w:pPr>
      <w:r w:rsidRPr="00F02124">
        <w:rPr>
          <w:rFonts w:ascii="宋体" w:eastAsia="宋体" w:hAnsi="宋体" w:hint="eastAsia"/>
        </w:rPr>
        <w:t>对于软件主页面，我们注重了用户体验、功能性和整体美观。首先，我们采用了清晰的页面布局和结构。在页面的左侧，我们设计了简洁的导航栏，方便用户快速访问软件的各项功能，如人员管理，文件管理，群组管理，任务管理。页面的左上角位置放置了醒目的页面标题——文山official及用户姓名，确保用户清晰地了解当前所在的页面。此外，我们考虑了用户可能需要搜索内容的情况，因此添加了一个直观的搜索框，以提高用户检索信息的效率。</w:t>
      </w:r>
    </w:p>
    <w:p w14:paraId="1201799F" w14:textId="77777777" w:rsidR="00F02124" w:rsidRPr="00F02124" w:rsidRDefault="00F02124" w:rsidP="00F02124">
      <w:pPr>
        <w:ind w:firstLineChars="200" w:firstLine="420"/>
        <w:rPr>
          <w:rFonts w:ascii="宋体" w:eastAsia="宋体" w:hAnsi="宋体"/>
        </w:rPr>
      </w:pPr>
      <w:r w:rsidRPr="00F02124">
        <w:rPr>
          <w:rFonts w:ascii="宋体" w:eastAsia="宋体" w:hAnsi="宋体" w:hint="eastAsia"/>
        </w:rPr>
        <w:t>其次，我们将软件的主要功能划分为功能模块，并以卡片的形式呈现在主页面上。每个模块都配有简短的描述，以帮助用户理解其作用。为了进一步提升用户体验，我们添加了快速操作按钮，让用户能够快速执行常见任务。在页面的适当位置，我们展示了一些信息摘要，如统计数据、最新更新或通知，以让用户迅速了解当前情况。</w:t>
      </w:r>
    </w:p>
    <w:p w14:paraId="5DA38980" w14:textId="77777777" w:rsidR="00F02124" w:rsidRPr="00F02124" w:rsidRDefault="00F02124" w:rsidP="00F02124">
      <w:pPr>
        <w:ind w:firstLineChars="200" w:firstLine="420"/>
        <w:rPr>
          <w:rFonts w:ascii="宋体" w:eastAsia="宋体" w:hAnsi="宋体"/>
        </w:rPr>
      </w:pPr>
      <w:r w:rsidRPr="00F02124">
        <w:rPr>
          <w:rFonts w:ascii="宋体" w:eastAsia="宋体" w:hAnsi="宋体" w:hint="eastAsia"/>
        </w:rPr>
        <w:t>在设计风格方面，我们坚持了一致性原则，确保页面与应用程序整体设计风格保持一致。清晰的图标和标签被精心选择，以确保用户能够轻松理解每个功能模块的作用。同时，我们采用了现代的设计元素，使页面看起来时尚、清晰而充满活力。</w:t>
      </w:r>
    </w:p>
    <w:p w14:paraId="65DECAF0" w14:textId="77777777" w:rsidR="00F02124" w:rsidRPr="00F02124" w:rsidRDefault="00F02124" w:rsidP="00F02124">
      <w:pPr>
        <w:ind w:firstLineChars="200" w:firstLine="420"/>
        <w:rPr>
          <w:rFonts w:ascii="宋体" w:eastAsia="宋体" w:hAnsi="宋体"/>
        </w:rPr>
      </w:pPr>
      <w:r w:rsidRPr="00F02124">
        <w:rPr>
          <w:rFonts w:ascii="宋体" w:eastAsia="宋体" w:hAnsi="宋体" w:hint="eastAsia"/>
        </w:rPr>
        <w:t>为了提供更多的个性化选择，我们考虑了可定制性。用户可以根据自己的偏好进行个性化设置，包括主题颜色、布局选择等。此外，我们提供了可定制的小部件，使用户能够自定义主页面上显示的信息，以满足不同用户的需求。</w:t>
      </w:r>
    </w:p>
    <w:p w14:paraId="2F1C586B" w14:textId="77777777" w:rsidR="00F02124" w:rsidRPr="00F02124" w:rsidRDefault="00F02124" w:rsidP="00F02124">
      <w:pPr>
        <w:ind w:firstLineChars="200" w:firstLine="420"/>
        <w:rPr>
          <w:rFonts w:ascii="宋体" w:eastAsia="宋体" w:hAnsi="宋体"/>
        </w:rPr>
      </w:pPr>
      <w:r w:rsidRPr="00F02124">
        <w:rPr>
          <w:rFonts w:ascii="宋体" w:eastAsia="宋体" w:hAnsi="宋体" w:hint="eastAsia"/>
        </w:rPr>
        <w:t>在用户反馈和互动方面，我们通过添加动态元素增加了页面的活力感，但确保不会影响性能。即时反馈机制被实施，确保用户在执行操作时得到及时的反馈，让用户清楚了解其操作是否成功。</w:t>
      </w:r>
    </w:p>
    <w:p w14:paraId="6D78C4AE" w14:textId="77777777" w:rsidR="00F02124" w:rsidRPr="00F02124" w:rsidRDefault="00F02124" w:rsidP="00F02124">
      <w:pPr>
        <w:ind w:firstLineChars="200" w:firstLine="420"/>
        <w:rPr>
          <w:rFonts w:ascii="宋体" w:eastAsia="宋体" w:hAnsi="宋体"/>
        </w:rPr>
      </w:pPr>
      <w:r w:rsidRPr="00F02124">
        <w:rPr>
          <w:rFonts w:ascii="宋体" w:eastAsia="宋体" w:hAnsi="宋体" w:hint="eastAsia"/>
        </w:rPr>
        <w:t>最后，我们充分考虑了安全性问题。对于涉及敏感信息的模块，我们采用了有效的数据加密措施，以确保用户数据的安全。在设计完成后，我们需要进行跨浏览器测试，并不断收集用户反馈，以便进行优化，提高整体用户满意度。</w:t>
      </w:r>
    </w:p>
    <w:p w14:paraId="66CE8791" w14:textId="0DC7257A" w:rsidR="00603499" w:rsidRDefault="00F02124" w:rsidP="00603499">
      <w:pPr>
        <w:rPr>
          <w:rFonts w:ascii="宋体" w:eastAsia="宋体" w:hAnsi="宋体"/>
        </w:rPr>
      </w:pPr>
      <w:r>
        <w:rPr>
          <w:noProof/>
        </w:rPr>
        <w:drawing>
          <wp:inline distT="0" distB="0" distL="114300" distR="114300" wp14:anchorId="2BF57364" wp14:editId="02589468">
            <wp:extent cx="5270500" cy="3761740"/>
            <wp:effectExtent l="0" t="0" r="6350" b="10160"/>
            <wp:docPr id="880918674" name="图片 880918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EF5A" w14:textId="35C97163" w:rsidR="00F02124" w:rsidRPr="00AB499B" w:rsidRDefault="00F02124" w:rsidP="00F02124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图9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后台主界面</w:t>
      </w:r>
    </w:p>
    <w:p w14:paraId="2C5640E3" w14:textId="732E2A6E" w:rsidR="00F02124" w:rsidRPr="00F02124" w:rsidRDefault="00F02124" w:rsidP="00603499">
      <w:pPr>
        <w:rPr>
          <w:rFonts w:ascii="宋体" w:eastAsia="宋体" w:hAnsi="宋体"/>
        </w:rPr>
      </w:pPr>
    </w:p>
    <w:p w14:paraId="49A14E2B" w14:textId="7672C913" w:rsidR="00603499" w:rsidRPr="00E576E8" w:rsidRDefault="0018334B" w:rsidP="00603499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t>5</w:t>
      </w:r>
      <w:r w:rsidR="00603499" w:rsidRPr="00E576E8">
        <w:rPr>
          <w:rFonts w:ascii="宋体" w:eastAsia="宋体" w:hAnsi="宋体"/>
        </w:rPr>
        <w:t xml:space="preserve">.3 </w:t>
      </w:r>
      <w:r w:rsidR="00603499" w:rsidRPr="00E576E8">
        <w:rPr>
          <w:rFonts w:ascii="宋体" w:eastAsia="宋体" w:hAnsi="宋体" w:hint="eastAsia"/>
        </w:rPr>
        <w:t>人员管理页面</w:t>
      </w:r>
      <w:r w:rsidR="00603499" w:rsidRPr="00E576E8">
        <w:rPr>
          <w:rFonts w:ascii="宋体" w:eastAsia="宋体" w:hAnsi="宋体"/>
        </w:rPr>
        <w:t>及其说明</w:t>
      </w:r>
    </w:p>
    <w:p w14:paraId="3D386ECE" w14:textId="77777777" w:rsidR="008A6F5E" w:rsidRPr="008A6F5E" w:rsidRDefault="008A6F5E" w:rsidP="008A6F5E">
      <w:pPr>
        <w:ind w:firstLineChars="200" w:firstLine="420"/>
        <w:rPr>
          <w:rFonts w:ascii="宋体" w:eastAsia="宋体" w:hAnsi="宋体"/>
        </w:rPr>
      </w:pPr>
      <w:r w:rsidRPr="008A6F5E">
        <w:rPr>
          <w:rFonts w:ascii="宋体" w:eastAsia="宋体" w:hAnsi="宋体" w:hint="eastAsia"/>
        </w:rPr>
        <w:t>对于人员管理页面，我们首先关注了页面的整体布局和元素。页面的标题——人员管理，清晰明了，帮助用户迅速了解当前所在的模块。为了方便用户查找人员信息，我们添加了一个搜索框，通过关键字可以快速定位所需信息。人员列表以表格形式展示，包括姓名、工号、职位等基本信息，并配有操作按钮，如编辑和删除，以方便用户进行相关操作。若人员数量庞大，我们还提供了分页控件，确保用户能够浏览多页的人员信息。</w:t>
      </w:r>
    </w:p>
    <w:p w14:paraId="38FF9BDE" w14:textId="77777777" w:rsidR="008A6F5E" w:rsidRPr="008A6F5E" w:rsidRDefault="008A6F5E" w:rsidP="008A6F5E">
      <w:pPr>
        <w:ind w:firstLineChars="200" w:firstLine="420"/>
        <w:rPr>
          <w:rFonts w:ascii="宋体" w:eastAsia="宋体" w:hAnsi="宋体"/>
        </w:rPr>
      </w:pPr>
      <w:r w:rsidRPr="008A6F5E">
        <w:rPr>
          <w:rFonts w:ascii="宋体" w:eastAsia="宋体" w:hAnsi="宋体" w:hint="eastAsia"/>
        </w:rPr>
        <w:t>在功能模块方面，我们考虑了新增人员、编辑人员信息和删除人员等关键功能。通过一个清晰的表单，用户能够轻松地添加新的人员信息。同时，我们允许用户通过点击编辑按钮，进入人员编辑页面，以修改个人信息。另外，点击删除人员条目将对人员进行删除。</w:t>
      </w:r>
    </w:p>
    <w:p w14:paraId="410B74FB" w14:textId="77777777" w:rsidR="008A6F5E" w:rsidRPr="008A6F5E" w:rsidRDefault="008A6F5E" w:rsidP="008A6F5E">
      <w:pPr>
        <w:ind w:firstLineChars="200" w:firstLine="420"/>
        <w:rPr>
          <w:rFonts w:ascii="宋体" w:eastAsia="宋体" w:hAnsi="宋体"/>
        </w:rPr>
      </w:pPr>
      <w:r w:rsidRPr="008A6F5E">
        <w:rPr>
          <w:rFonts w:ascii="宋体" w:eastAsia="宋体" w:hAnsi="宋体" w:hint="eastAsia"/>
        </w:rPr>
        <w:t>为了增加用户定制性，我们引入了可定制性的功能。用户可以选择显示的列，以适应不同用户对人员信息的关注点。提供过滤器或筛选选项，让用户可以根据特定条件过滤人员列表，如部门、职位等。此外，用户还可以根据姓名、职位等字段进行升序或降序排序。</w:t>
      </w:r>
    </w:p>
    <w:p w14:paraId="6F939926" w14:textId="77777777" w:rsidR="008A6F5E" w:rsidRPr="008A6F5E" w:rsidRDefault="008A6F5E" w:rsidP="008A6F5E">
      <w:pPr>
        <w:ind w:firstLineChars="200" w:firstLine="420"/>
        <w:rPr>
          <w:rFonts w:ascii="宋体" w:eastAsia="宋体" w:hAnsi="宋体"/>
        </w:rPr>
      </w:pPr>
      <w:r w:rsidRPr="008A6F5E">
        <w:rPr>
          <w:rFonts w:ascii="宋体" w:eastAsia="宋体" w:hAnsi="宋体" w:hint="eastAsia"/>
        </w:rPr>
        <w:t>在设计风格上，我们强调一致性，确保页面与整个应用程序的设计保持一致。清晰的图标和标签被精心选择，以帮助用户理解每个功能模块的作用。同时，我们运用现代设计元素，使页面看起来时尚、清晰且充满活力。</w:t>
      </w:r>
    </w:p>
    <w:p w14:paraId="0C672A17" w14:textId="77777777" w:rsidR="008A6F5E" w:rsidRPr="008A6F5E" w:rsidRDefault="008A6F5E" w:rsidP="008A6F5E">
      <w:pPr>
        <w:ind w:firstLineChars="200" w:firstLine="420"/>
        <w:rPr>
          <w:rFonts w:ascii="宋体" w:eastAsia="宋体" w:hAnsi="宋体"/>
        </w:rPr>
      </w:pPr>
      <w:r w:rsidRPr="008A6F5E">
        <w:rPr>
          <w:rFonts w:ascii="宋体" w:eastAsia="宋体" w:hAnsi="宋体" w:hint="eastAsia"/>
        </w:rPr>
        <w:t>为了提升用户反馈和互动，我们实施了即时反馈机制，当用户执行操作时，系统会迅速提供反馈，如成功添加人员、成功编辑人员信息等。对于敏感操作，如删除人员，我们添加了操作确认对话框，以防止误操作。</w:t>
      </w:r>
    </w:p>
    <w:p w14:paraId="6CC65B64" w14:textId="77777777" w:rsidR="008A6F5E" w:rsidRPr="008A6F5E" w:rsidRDefault="008A6F5E" w:rsidP="008A6F5E">
      <w:pPr>
        <w:ind w:firstLineChars="200" w:firstLine="420"/>
        <w:rPr>
          <w:rFonts w:ascii="宋体" w:eastAsia="宋体" w:hAnsi="宋体"/>
        </w:rPr>
      </w:pPr>
      <w:r w:rsidRPr="008A6F5E">
        <w:rPr>
          <w:rFonts w:ascii="宋体" w:eastAsia="宋体" w:hAnsi="宋体" w:hint="eastAsia"/>
        </w:rPr>
        <w:t>考虑到安全性，我们确保身份验证机制有效，只有经过身份验证的用户才能进行人员信息的修改或删除。对于涉及敏感信息的人员数据，我们采用了适当的数据加密措施，以确保数据的安全性。</w:t>
      </w:r>
    </w:p>
    <w:p w14:paraId="042AB4BD" w14:textId="08E94A31" w:rsidR="00603499" w:rsidRDefault="008A6F5E" w:rsidP="00603499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114300" distR="114300" wp14:anchorId="78CFEA34" wp14:editId="5B58B3C4">
            <wp:extent cx="5264785" cy="3749675"/>
            <wp:effectExtent l="0" t="0" r="1206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E4403" w14:textId="73E204E8" w:rsidR="008A6F5E" w:rsidRPr="008A6F5E" w:rsidRDefault="008A6F5E" w:rsidP="008A6F5E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图1</w:t>
      </w:r>
      <w:r>
        <w:rPr>
          <w:rFonts w:ascii="宋体" w:eastAsia="宋体" w:hAnsi="宋体"/>
        </w:rPr>
        <w:t xml:space="preserve">0 </w:t>
      </w:r>
      <w:r>
        <w:rPr>
          <w:rFonts w:ascii="宋体" w:eastAsia="宋体" w:hAnsi="宋体" w:hint="eastAsia"/>
        </w:rPr>
        <w:t>后台人员管理界面</w:t>
      </w:r>
    </w:p>
    <w:p w14:paraId="5DC7110F" w14:textId="7E3D32C2" w:rsidR="00603499" w:rsidRPr="00E576E8" w:rsidRDefault="0018334B" w:rsidP="00603499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t>5</w:t>
      </w:r>
      <w:r w:rsidR="00603499" w:rsidRPr="00E576E8">
        <w:rPr>
          <w:rFonts w:ascii="宋体" w:eastAsia="宋体" w:hAnsi="宋体"/>
        </w:rPr>
        <w:t xml:space="preserve">.4 </w:t>
      </w:r>
      <w:r w:rsidR="00603499" w:rsidRPr="00E576E8">
        <w:rPr>
          <w:rFonts w:ascii="宋体" w:eastAsia="宋体" w:hAnsi="宋体" w:hint="eastAsia"/>
        </w:rPr>
        <w:t>新增和修改对话框</w:t>
      </w:r>
      <w:r w:rsidR="00603499" w:rsidRPr="00E576E8">
        <w:rPr>
          <w:rFonts w:ascii="宋体" w:eastAsia="宋体" w:hAnsi="宋体"/>
        </w:rPr>
        <w:t>及其说明</w:t>
      </w:r>
    </w:p>
    <w:p w14:paraId="47461133" w14:textId="77777777" w:rsidR="008A6F5E" w:rsidRPr="00423C7E" w:rsidRDefault="008A6F5E" w:rsidP="00211859">
      <w:pPr>
        <w:ind w:firstLineChars="200" w:firstLine="420"/>
      </w:pPr>
      <w:r>
        <w:rPr>
          <w:rFonts w:hint="eastAsia"/>
        </w:rPr>
        <w:t>人员新增及修改时会使用d</w:t>
      </w:r>
      <w:r>
        <w:t>ialog</w:t>
      </w:r>
      <w:r>
        <w:rPr>
          <w:rFonts w:hint="eastAsia"/>
        </w:rPr>
        <w:t>的方式弹出对话框。</w:t>
      </w:r>
      <w:r w:rsidRPr="00423C7E">
        <w:rPr>
          <w:rFonts w:hint="eastAsia"/>
          <w:b/>
        </w:rPr>
        <w:t>新增人员时</w:t>
      </w:r>
      <w:r>
        <w:rPr>
          <w:rFonts w:hint="eastAsia"/>
        </w:rPr>
        <w:t>，在“新增人员”对话框输入员工姓名、工号、联系方式及职位，同时设置管理员权限，最后点击“确认”即可。</w:t>
      </w:r>
      <w:r w:rsidRPr="00423C7E">
        <w:rPr>
          <w:rFonts w:hint="eastAsia"/>
          <w:b/>
        </w:rPr>
        <w:t>修改人员信息时</w:t>
      </w:r>
      <w:r>
        <w:rPr>
          <w:rFonts w:hint="eastAsia"/>
        </w:rPr>
        <w:t>，在弹出的“新增人员”对话框中已经存在姓名和工号等信息，修改完毕后点击“确认”，即修改了员工信息。同时，</w:t>
      </w:r>
      <w:r w:rsidRPr="00423C7E">
        <w:rPr>
          <w:rFonts w:hint="eastAsia"/>
          <w:b/>
        </w:rPr>
        <w:t>修改人员</w:t>
      </w:r>
      <w:r>
        <w:rPr>
          <w:rFonts w:hint="eastAsia"/>
        </w:rPr>
        <w:t>还会提供</w:t>
      </w:r>
      <w:r w:rsidRPr="00423C7E">
        <w:rPr>
          <w:rFonts w:hint="eastAsia"/>
          <w:b/>
        </w:rPr>
        <w:t>数据回显功能</w:t>
      </w:r>
      <w:r>
        <w:rPr>
          <w:rFonts w:hint="eastAsia"/>
        </w:rPr>
        <w:t>。</w:t>
      </w:r>
    </w:p>
    <w:p w14:paraId="660E999B" w14:textId="77777777" w:rsidR="008A6F5E" w:rsidRPr="00D45F17" w:rsidRDefault="008A6F5E" w:rsidP="008A6F5E"/>
    <w:p w14:paraId="5927C578" w14:textId="77777777" w:rsidR="008A6F5E" w:rsidRDefault="008A6F5E" w:rsidP="008A6F5E">
      <w:pPr>
        <w:jc w:val="center"/>
      </w:pPr>
      <w:r>
        <w:rPr>
          <w:noProof/>
        </w:rPr>
        <w:drawing>
          <wp:inline distT="0" distB="0" distL="0" distR="0" wp14:anchorId="2119A5FE" wp14:editId="7001B233">
            <wp:extent cx="3364659" cy="2161540"/>
            <wp:effectExtent l="0" t="0" r="7620" b="0"/>
            <wp:docPr id="590680244" name="图片 59068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3881" cy="218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BCCE" w14:textId="765C8392" w:rsidR="00A829D7" w:rsidRDefault="00A829D7" w:rsidP="008A6F5E">
      <w:pPr>
        <w:jc w:val="center"/>
      </w:pPr>
      <w:r>
        <w:rPr>
          <w:rFonts w:hint="eastAsia"/>
        </w:rPr>
        <w:t>图1</w:t>
      </w:r>
      <w:r>
        <w:t xml:space="preserve">1 </w:t>
      </w:r>
      <w:r>
        <w:rPr>
          <w:rFonts w:hint="eastAsia"/>
        </w:rPr>
        <w:t>新增、修改对话框</w:t>
      </w:r>
    </w:p>
    <w:p w14:paraId="65CF7797" w14:textId="77777777" w:rsidR="008A6F5E" w:rsidRDefault="008A6F5E" w:rsidP="008A6F5E">
      <w:r>
        <w:tab/>
      </w:r>
      <w:r w:rsidRPr="00423C7E">
        <w:rPr>
          <w:rFonts w:hint="eastAsia"/>
          <w:b/>
        </w:rPr>
        <w:t>删除人员时，</w:t>
      </w:r>
      <w:r>
        <w:rPr>
          <w:rFonts w:hint="eastAsia"/>
        </w:rPr>
        <w:t>为了确保安全，删除前会弹出“删除人员”对话框进行二次确认。</w:t>
      </w:r>
    </w:p>
    <w:p w14:paraId="632BC461" w14:textId="77777777" w:rsidR="008A6F5E" w:rsidRDefault="008A6F5E" w:rsidP="008A6F5E">
      <w:pPr>
        <w:jc w:val="center"/>
      </w:pPr>
      <w:r>
        <w:rPr>
          <w:noProof/>
        </w:rPr>
        <w:lastRenderedPageBreak/>
        <w:drawing>
          <wp:inline distT="0" distB="0" distL="0" distR="0" wp14:anchorId="0C1E3FD3" wp14:editId="7F832756">
            <wp:extent cx="3433345" cy="1658620"/>
            <wp:effectExtent l="0" t="0" r="0" b="0"/>
            <wp:docPr id="409145012" name="图片 409145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3237" cy="166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53D4" w14:textId="0F16898D" w:rsidR="00A829D7" w:rsidRDefault="00A829D7" w:rsidP="008A6F5E">
      <w:pPr>
        <w:jc w:val="center"/>
      </w:pPr>
      <w:r>
        <w:rPr>
          <w:rFonts w:hint="eastAsia"/>
        </w:rPr>
        <w:t>图</w:t>
      </w:r>
      <w:r>
        <w:t xml:space="preserve">12 </w:t>
      </w:r>
      <w:r>
        <w:rPr>
          <w:rFonts w:hint="eastAsia"/>
        </w:rPr>
        <w:t>删除对话框</w:t>
      </w:r>
    </w:p>
    <w:p w14:paraId="2AC9958C" w14:textId="77129C97" w:rsidR="00603499" w:rsidRPr="00E576E8" w:rsidRDefault="00603499" w:rsidP="00603499">
      <w:pPr>
        <w:rPr>
          <w:rFonts w:ascii="宋体" w:eastAsia="宋体" w:hAnsi="宋体"/>
        </w:rPr>
      </w:pPr>
    </w:p>
    <w:p w14:paraId="0A908596" w14:textId="519BD656" w:rsidR="00603499" w:rsidRPr="00E576E8" w:rsidRDefault="0018334B" w:rsidP="00603499">
      <w:pPr>
        <w:pStyle w:val="3"/>
        <w:rPr>
          <w:rFonts w:ascii="宋体" w:eastAsia="宋体" w:hAnsi="宋体"/>
        </w:rPr>
      </w:pPr>
      <w:r w:rsidRPr="00E576E8">
        <w:rPr>
          <w:rFonts w:ascii="宋体" w:eastAsia="宋体" w:hAnsi="宋体"/>
        </w:rPr>
        <w:t>5</w:t>
      </w:r>
      <w:r w:rsidR="00603499" w:rsidRPr="00E576E8">
        <w:rPr>
          <w:rFonts w:ascii="宋体" w:eastAsia="宋体" w:hAnsi="宋体"/>
        </w:rPr>
        <w:t xml:space="preserve">.5 </w:t>
      </w:r>
      <w:r w:rsidR="00603499" w:rsidRPr="00E576E8">
        <w:rPr>
          <w:rFonts w:ascii="宋体" w:eastAsia="宋体" w:hAnsi="宋体" w:hint="eastAsia"/>
        </w:rPr>
        <w:t>任务管理页面</w:t>
      </w:r>
      <w:r w:rsidR="00603499" w:rsidRPr="00E576E8">
        <w:rPr>
          <w:rFonts w:ascii="宋体" w:eastAsia="宋体" w:hAnsi="宋体"/>
        </w:rPr>
        <w:t>及其说明</w:t>
      </w:r>
    </w:p>
    <w:p w14:paraId="7FCDB4D2" w14:textId="77777777" w:rsidR="008A6F5E" w:rsidRDefault="008A6F5E" w:rsidP="008A6F5E">
      <w:pPr>
        <w:ind w:firstLineChars="200" w:firstLine="420"/>
      </w:pPr>
      <w:r>
        <w:rPr>
          <w:rFonts w:hint="eastAsia"/>
        </w:rPr>
        <w:t>任务管理界面通过日历的形式展示任务，管理人员可以更清晰明了地了解当前待完成的所有任务及截止时间，帮助管理人员更好地安排人员，合理分配任务时间。</w:t>
      </w:r>
    </w:p>
    <w:p w14:paraId="119ED155" w14:textId="77777777" w:rsidR="008A6F5E" w:rsidRPr="007D6EB6" w:rsidRDefault="008A6F5E" w:rsidP="008A6F5E">
      <w:r>
        <w:tab/>
      </w:r>
      <w:r>
        <w:rPr>
          <w:rFonts w:hint="eastAsia"/>
        </w:rPr>
        <w:t>任务管理界面可以</w:t>
      </w:r>
      <w:r w:rsidRPr="004C2AB8">
        <w:rPr>
          <w:rFonts w:hint="eastAsia"/>
          <w:b/>
        </w:rPr>
        <w:t>新增、删除和修改任务。</w:t>
      </w:r>
      <w:r w:rsidRPr="004C2AB8">
        <w:rPr>
          <w:rFonts w:hint="eastAsia"/>
        </w:rPr>
        <w:t>点击页面左上角</w:t>
      </w:r>
      <w:r>
        <w:rPr>
          <w:rFonts w:hint="eastAsia"/>
          <w:b/>
        </w:rPr>
        <w:t>“新增任务”或“删除任务”</w:t>
      </w:r>
      <w:r w:rsidRPr="004C2AB8">
        <w:rPr>
          <w:rFonts w:hint="eastAsia"/>
        </w:rPr>
        <w:t>可以</w:t>
      </w:r>
      <w:r>
        <w:rPr>
          <w:rFonts w:hint="eastAsia"/>
          <w:b/>
        </w:rPr>
        <w:t>新增或删除一项任务，</w:t>
      </w:r>
      <w:r>
        <w:rPr>
          <w:rFonts w:ascii="宋体" w:hAnsi="宋体" w:hint="eastAsia"/>
        </w:rPr>
        <w:t>也可以点击对应的任务进行</w:t>
      </w:r>
      <w:r w:rsidRPr="007D6EB6">
        <w:rPr>
          <w:rFonts w:ascii="宋体" w:hAnsi="宋体" w:hint="eastAsia"/>
          <w:b/>
        </w:rPr>
        <w:t>任务的修改</w:t>
      </w:r>
      <w:r>
        <w:rPr>
          <w:rFonts w:ascii="宋体" w:hAnsi="宋体" w:hint="eastAsia"/>
        </w:rPr>
        <w:t>（其各种功能对话框与上面的人员管理类似，不再给出</w:t>
      </w:r>
      <w:r>
        <w:rPr>
          <w:rFonts w:hint="eastAsia"/>
        </w:rPr>
        <w:t>）。</w:t>
      </w:r>
    </w:p>
    <w:p w14:paraId="14D152DE" w14:textId="6559344E" w:rsidR="008A6F5E" w:rsidRDefault="008A6F5E" w:rsidP="008A6F5E">
      <w:r>
        <w:rPr>
          <w:noProof/>
        </w:rPr>
        <w:drawing>
          <wp:inline distT="0" distB="0" distL="0" distR="0" wp14:anchorId="2A389165" wp14:editId="51515E7C">
            <wp:extent cx="5274310" cy="3741791"/>
            <wp:effectExtent l="0" t="0" r="2540" b="0"/>
            <wp:docPr id="1989573080" name="图片 198957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C6D2" w14:textId="5D586BE8" w:rsidR="00A829D7" w:rsidRPr="00423C7E" w:rsidRDefault="00A829D7" w:rsidP="00A829D7">
      <w:pPr>
        <w:jc w:val="center"/>
      </w:pPr>
      <w:r>
        <w:rPr>
          <w:rFonts w:hint="eastAsia"/>
        </w:rPr>
        <w:t>图1</w:t>
      </w:r>
      <w:r>
        <w:t xml:space="preserve">3 </w:t>
      </w:r>
      <w:r>
        <w:rPr>
          <w:rFonts w:hint="eastAsia"/>
        </w:rPr>
        <w:t>任务管理界面</w:t>
      </w:r>
    </w:p>
    <w:p w14:paraId="646E83BE" w14:textId="785BF057" w:rsidR="00603499" w:rsidRPr="008A6F5E" w:rsidRDefault="00603499" w:rsidP="00603499">
      <w:pPr>
        <w:rPr>
          <w:rFonts w:ascii="宋体" w:eastAsia="宋体" w:hAnsi="宋体"/>
        </w:rPr>
      </w:pPr>
    </w:p>
    <w:p w14:paraId="7A2031DD" w14:textId="77777777" w:rsidR="00603499" w:rsidRPr="00E576E8" w:rsidRDefault="00603499" w:rsidP="00603499">
      <w:pPr>
        <w:rPr>
          <w:rFonts w:ascii="宋体" w:eastAsia="宋体" w:hAnsi="宋体"/>
        </w:rPr>
      </w:pPr>
    </w:p>
    <w:p w14:paraId="0803D456" w14:textId="01E20322" w:rsidR="00993B63" w:rsidRPr="00E576E8" w:rsidRDefault="00993B63" w:rsidP="00993B63">
      <w:pPr>
        <w:pStyle w:val="1"/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lastRenderedPageBreak/>
        <w:t>六、 参考文献</w:t>
      </w:r>
      <w:bookmarkEnd w:id="16"/>
    </w:p>
    <w:p w14:paraId="79007E8D" w14:textId="77777777" w:rsidR="00A670EE" w:rsidRDefault="00A670EE" w:rsidP="00A670EE">
      <w:pPr>
        <w:pStyle w:val="ab"/>
        <w:numPr>
          <w:ilvl w:val="0"/>
          <w:numId w:val="3"/>
        </w:numPr>
        <w:ind w:firstLineChars="0"/>
      </w:pPr>
      <w:r w:rsidRPr="00993B63">
        <w:rPr>
          <w:rFonts w:hint="eastAsia"/>
        </w:rPr>
        <w:t>《软件工程》人民邮电出版社</w:t>
      </w:r>
    </w:p>
    <w:p w14:paraId="65276C9A" w14:textId="6B9CE499" w:rsidR="00603499" w:rsidRPr="00A670EE" w:rsidRDefault="00A670EE" w:rsidP="00993B63">
      <w:pPr>
        <w:pStyle w:val="ab"/>
        <w:numPr>
          <w:ilvl w:val="0"/>
          <w:numId w:val="3"/>
        </w:numPr>
        <w:ind w:firstLineChars="0"/>
      </w:pPr>
      <w:r w:rsidRPr="00993B63">
        <w:rPr>
          <w:rFonts w:hint="eastAsia"/>
        </w:rPr>
        <w:t>《数据库系统概论》高等教育出版社</w:t>
      </w:r>
    </w:p>
    <w:p w14:paraId="1741427F" w14:textId="460DC93D" w:rsidR="00993B63" w:rsidRPr="00E576E8" w:rsidRDefault="00993B63" w:rsidP="00993B63">
      <w:pPr>
        <w:pStyle w:val="1"/>
        <w:rPr>
          <w:rFonts w:ascii="宋体" w:eastAsia="宋体" w:hAnsi="宋体"/>
        </w:rPr>
      </w:pPr>
      <w:bookmarkStart w:id="17" w:name="_Toc120213461"/>
      <w:r w:rsidRPr="00E576E8">
        <w:rPr>
          <w:rFonts w:ascii="宋体" w:eastAsia="宋体" w:hAnsi="宋体" w:hint="eastAsia"/>
        </w:rPr>
        <w:t>七、 附录</w:t>
      </w:r>
      <w:bookmarkEnd w:id="17"/>
    </w:p>
    <w:p w14:paraId="19EE0E17" w14:textId="5C9F5588" w:rsidR="00993B63" w:rsidRPr="00E576E8" w:rsidRDefault="00993B63" w:rsidP="00993B63">
      <w:pPr>
        <w:rPr>
          <w:rFonts w:ascii="宋体" w:eastAsia="宋体" w:hAnsi="宋体"/>
        </w:rPr>
      </w:pPr>
      <w:r w:rsidRPr="00E576E8">
        <w:rPr>
          <w:rFonts w:ascii="宋体" w:eastAsia="宋体" w:hAnsi="宋体" w:hint="eastAsia"/>
        </w:rPr>
        <w:t>无</w:t>
      </w:r>
      <w:bookmarkEnd w:id="4"/>
    </w:p>
    <w:sectPr w:rsidR="00993B63" w:rsidRPr="00E576E8" w:rsidSect="00DC3C09">
      <w:footerReference w:type="default" r:id="rId2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CAA10D" w14:textId="77777777" w:rsidR="00CA4196" w:rsidRDefault="00CA4196" w:rsidP="00DC3C09">
      <w:r>
        <w:separator/>
      </w:r>
    </w:p>
  </w:endnote>
  <w:endnote w:type="continuationSeparator" w:id="0">
    <w:p w14:paraId="701B8FD3" w14:textId="77777777" w:rsidR="00CA4196" w:rsidRDefault="00CA4196" w:rsidP="00DC3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80520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860A9CF" w14:textId="76E70CC0" w:rsidR="00DC3C09" w:rsidRDefault="00DC3C09">
            <w:pPr>
              <w:pStyle w:val="a9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7F5D6F2" w14:textId="77777777" w:rsidR="00DC3C09" w:rsidRDefault="00DC3C0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A4C5D" w14:textId="77777777" w:rsidR="00CA4196" w:rsidRDefault="00CA4196" w:rsidP="00DC3C09">
      <w:r>
        <w:separator/>
      </w:r>
    </w:p>
  </w:footnote>
  <w:footnote w:type="continuationSeparator" w:id="0">
    <w:p w14:paraId="5B6BB6D9" w14:textId="77777777" w:rsidR="00CA4196" w:rsidRDefault="00CA4196" w:rsidP="00DC3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54D8F"/>
    <w:multiLevelType w:val="hybridMultilevel"/>
    <w:tmpl w:val="B38441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0F5AB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D803C28"/>
    <w:multiLevelType w:val="hybridMultilevel"/>
    <w:tmpl w:val="24EE4B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20756333">
    <w:abstractNumId w:val="1"/>
  </w:num>
  <w:num w:numId="2" w16cid:durableId="561140524">
    <w:abstractNumId w:val="0"/>
  </w:num>
  <w:num w:numId="3" w16cid:durableId="78986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3FD"/>
    <w:rsid w:val="00031868"/>
    <w:rsid w:val="00091C1B"/>
    <w:rsid w:val="000F1390"/>
    <w:rsid w:val="001624D9"/>
    <w:rsid w:val="0018334B"/>
    <w:rsid w:val="001C7B5B"/>
    <w:rsid w:val="001F6D7E"/>
    <w:rsid w:val="00211859"/>
    <w:rsid w:val="002263FD"/>
    <w:rsid w:val="0023176B"/>
    <w:rsid w:val="002C7BD3"/>
    <w:rsid w:val="00452134"/>
    <w:rsid w:val="004A5B4D"/>
    <w:rsid w:val="004C6B47"/>
    <w:rsid w:val="00515058"/>
    <w:rsid w:val="00595DE8"/>
    <w:rsid w:val="005A039E"/>
    <w:rsid w:val="005E4340"/>
    <w:rsid w:val="005F59AA"/>
    <w:rsid w:val="00603499"/>
    <w:rsid w:val="006456F9"/>
    <w:rsid w:val="00693973"/>
    <w:rsid w:val="00720922"/>
    <w:rsid w:val="00726FF5"/>
    <w:rsid w:val="007733E4"/>
    <w:rsid w:val="007914D7"/>
    <w:rsid w:val="00795B4F"/>
    <w:rsid w:val="007C2417"/>
    <w:rsid w:val="008220CE"/>
    <w:rsid w:val="00867E6D"/>
    <w:rsid w:val="008A6F5E"/>
    <w:rsid w:val="00911FE6"/>
    <w:rsid w:val="00956430"/>
    <w:rsid w:val="00963044"/>
    <w:rsid w:val="00993B63"/>
    <w:rsid w:val="00A34579"/>
    <w:rsid w:val="00A624F4"/>
    <w:rsid w:val="00A670EE"/>
    <w:rsid w:val="00A829D7"/>
    <w:rsid w:val="00AB499B"/>
    <w:rsid w:val="00AD2930"/>
    <w:rsid w:val="00AE6C5B"/>
    <w:rsid w:val="00B95841"/>
    <w:rsid w:val="00C152B2"/>
    <w:rsid w:val="00C205D0"/>
    <w:rsid w:val="00C742A8"/>
    <w:rsid w:val="00CA4196"/>
    <w:rsid w:val="00D239D4"/>
    <w:rsid w:val="00D906AE"/>
    <w:rsid w:val="00D92EFB"/>
    <w:rsid w:val="00DC3C09"/>
    <w:rsid w:val="00DE5AFB"/>
    <w:rsid w:val="00E576E8"/>
    <w:rsid w:val="00EB0DE9"/>
    <w:rsid w:val="00EE1B59"/>
    <w:rsid w:val="00F02124"/>
    <w:rsid w:val="00F8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C7B35"/>
  <w15:chartTrackingRefBased/>
  <w15:docId w15:val="{19845CA7-E412-4777-BCDC-B621FA88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124"/>
    <w:pPr>
      <w:widowControl w:val="0"/>
      <w:jc w:val="both"/>
    </w:pPr>
    <w:rPr>
      <w:szCs w:val="21"/>
    </w:rPr>
  </w:style>
  <w:style w:type="paragraph" w:styleId="1">
    <w:name w:val="heading 1"/>
    <w:basedOn w:val="a"/>
    <w:next w:val="a"/>
    <w:link w:val="10"/>
    <w:uiPriority w:val="9"/>
    <w:qFormat/>
    <w:rsid w:val="00DC3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C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4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63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2263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C3C0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C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 Spacing"/>
    <w:link w:val="a6"/>
    <w:uiPriority w:val="1"/>
    <w:qFormat/>
    <w:rsid w:val="00DC3C09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DC3C09"/>
    <w:rPr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DC3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C3C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C3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C3C0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C3C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DC3C09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C3C0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b">
    <w:name w:val="List Paragraph"/>
    <w:basedOn w:val="a"/>
    <w:uiPriority w:val="34"/>
    <w:qFormat/>
    <w:rsid w:val="00C742A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742A8"/>
    <w:rPr>
      <w:b/>
      <w:bCs/>
      <w:sz w:val="32"/>
      <w:szCs w:val="32"/>
    </w:rPr>
  </w:style>
  <w:style w:type="character" w:styleId="ac">
    <w:name w:val="Hyperlink"/>
    <w:basedOn w:val="a0"/>
    <w:uiPriority w:val="99"/>
    <w:unhideWhenUsed/>
    <w:rsid w:val="004521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E14489DC353404BA8FBD7989074D4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45CA3A1-B8F0-4B01-8120-24CD7C06725B}"/>
      </w:docPartPr>
      <w:docPartBody>
        <w:p w:rsidR="00A53AD6" w:rsidRDefault="00A340B8" w:rsidP="00A340B8">
          <w:pPr>
            <w:pStyle w:val="4E14489DC353404BA8FBD7989074D4A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A83D19F5B38945A5BD5EFA443C2F9B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452535-25F6-4A05-A85C-622475C727A6}"/>
      </w:docPartPr>
      <w:docPartBody>
        <w:p w:rsidR="00A53AD6" w:rsidRDefault="00A340B8" w:rsidP="00A340B8">
          <w:pPr>
            <w:pStyle w:val="A83D19F5B38945A5BD5EFA443C2F9B26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58"/>
    <w:rsid w:val="00777AE6"/>
    <w:rsid w:val="00815FD0"/>
    <w:rsid w:val="00A340B8"/>
    <w:rsid w:val="00A34179"/>
    <w:rsid w:val="00A53AD6"/>
    <w:rsid w:val="00AE4234"/>
    <w:rsid w:val="00B7259A"/>
    <w:rsid w:val="00BF0CE4"/>
    <w:rsid w:val="00C27319"/>
    <w:rsid w:val="00C37C72"/>
    <w:rsid w:val="00C5367D"/>
    <w:rsid w:val="00CC4558"/>
    <w:rsid w:val="00D9333D"/>
    <w:rsid w:val="00DC242C"/>
    <w:rsid w:val="00EB2F23"/>
    <w:rsid w:val="00F6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E14489DC353404BA8FBD7989074D4AE">
    <w:name w:val="4E14489DC353404BA8FBD7989074D4AE"/>
    <w:rsid w:val="00A340B8"/>
    <w:pPr>
      <w:widowControl w:val="0"/>
      <w:jc w:val="both"/>
    </w:pPr>
  </w:style>
  <w:style w:type="paragraph" w:customStyle="1" w:styleId="A83D19F5B38945A5BD5EFA443C2F9B26">
    <w:name w:val="A83D19F5B38945A5BD5EFA443C2F9B26"/>
    <w:rsid w:val="00A340B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9A1406-08E5-47F1-982D-B4D491804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817</Words>
  <Characters>4658</Characters>
  <Application>Microsoft Office Word</Application>
  <DocSecurity>0</DocSecurity>
  <Lines>38</Lines>
  <Paragraphs>10</Paragraphs>
  <ScaleCrop>false</ScaleCrop>
  <Company>作者：刘雨鑫、杨天炜、郑雨婷、陈琳芳、郑烨璇、戴子嫦</Company>
  <LinksUpToDate>false</LinksUpToDate>
  <CharactersWithSpaces>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文山Official系统</dc:title>
  <dc:subject>系统原型说明</dc:subject>
  <dc:creator>沈 泳鑫</dc:creator>
  <cp:keywords/>
  <dc:description/>
  <cp:lastModifiedBy>雨婷 郑</cp:lastModifiedBy>
  <cp:revision>15</cp:revision>
  <dcterms:created xsi:type="dcterms:W3CDTF">2023-11-12T14:04:00Z</dcterms:created>
  <dcterms:modified xsi:type="dcterms:W3CDTF">2023-11-12T14:45:00Z</dcterms:modified>
</cp:coreProperties>
</file>