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C6713" w14:textId="3B4A4062" w:rsidR="00D7515C" w:rsidRDefault="005B1F6A">
      <w:r>
        <w:t xml:space="preserve">I am Zhengfan Wang, a Ph.D. candidate at UMASS-Amherst, and will graduate this year. I always </w:t>
      </w:r>
      <w:r w:rsidR="00DA0739">
        <w:t xml:space="preserve">keep curiosity to the unknown world. This is the most important reason that I want to find a postdoc position in Biostatistics/Statistics major. My training and research for the past 8 years has focused on Bayesian model, variable selection, smoothing process, high dimensional longitudinal data, and clinical trial design. My current research interests include hierarchical models, variable selection </w:t>
      </w:r>
      <w:r w:rsidR="00396851">
        <w:t>in Bayesian model, the linkage between Bayes and frequentist procedures, infectious disease data like COVID19, smoothing process.</w:t>
      </w:r>
    </w:p>
    <w:sectPr w:rsidR="00D751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20"/>
    <w:rsid w:val="00396851"/>
    <w:rsid w:val="005B1F6A"/>
    <w:rsid w:val="008A2920"/>
    <w:rsid w:val="00D7515C"/>
    <w:rsid w:val="00DA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8D32"/>
  <w15:chartTrackingRefBased/>
  <w15:docId w15:val="{FE9BF84A-4042-4C5F-9AF7-478E3122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RUOCHENG DONG</dc:creator>
  <cp:keywords/>
  <dc:description/>
  <cp:lastModifiedBy>RUOCHENG DONG</cp:lastModifiedBy>
  <cp:revision>2</cp:revision>
  <dcterms:created xsi:type="dcterms:W3CDTF">2021-02-17T18:28:00Z</dcterms:created>
  <dcterms:modified xsi:type="dcterms:W3CDTF">2021-02-17T18:57:00Z</dcterms:modified>
</cp:coreProperties>
</file>