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59AC" w:rsidRPr="0008769F" w:rsidRDefault="00000000">
      <w:pPr>
        <w:tabs>
          <w:tab w:val="right" w:pos="8312"/>
          <w:tab w:val="right" w:pos="11051"/>
          <w:tab w:val="right" w:pos="10998"/>
        </w:tabs>
        <w:rPr>
          <w:rFonts w:ascii="Calibri" w:eastAsia="Calibri" w:hAnsi="Calibri" w:cs="Calibri"/>
          <w:bCs/>
          <w:sz w:val="28"/>
          <w:szCs w:val="28"/>
          <w:u w:val="single"/>
          <w:shd w:val="clear" w:color="auto" w:fill="E6E6E6"/>
        </w:rPr>
      </w:pPr>
      <w:sdt>
        <w:sdtPr>
          <w:rPr>
            <w:bCs/>
          </w:rPr>
          <w:tag w:val="goog_rdk_0"/>
          <w:id w:val="-1839373114"/>
        </w:sdtPr>
        <w:sdtContent/>
      </w:sdt>
      <w:r w:rsidRPr="00596F90">
        <w:rPr>
          <w:rFonts w:eastAsia="Calibri"/>
          <w:b/>
          <w:sz w:val="28"/>
          <w:szCs w:val="28"/>
          <w:u w:val="single"/>
          <w:shd w:val="clear" w:color="auto" w:fill="E6E6E6"/>
        </w:rPr>
        <w:t>Summary</w:t>
      </w:r>
      <w:r w:rsidRPr="0008769F">
        <w:rPr>
          <w:rFonts w:ascii="Calibri" w:eastAsia="Calibri" w:hAnsi="Calibri" w:cs="Calibri"/>
          <w:bCs/>
          <w:sz w:val="28"/>
          <w:szCs w:val="28"/>
          <w:u w:val="single"/>
          <w:shd w:val="clear" w:color="auto" w:fill="E6E6E6"/>
        </w:rPr>
        <w:tab/>
      </w:r>
      <w:r w:rsidRPr="0008769F">
        <w:rPr>
          <w:rFonts w:ascii="Calibri" w:eastAsia="Calibri" w:hAnsi="Calibri" w:cs="Calibri"/>
          <w:bCs/>
          <w:sz w:val="28"/>
          <w:szCs w:val="28"/>
          <w:u w:val="single"/>
          <w:shd w:val="clear" w:color="auto" w:fill="E6E6E6"/>
        </w:rPr>
        <w:tab/>
        <w:t xml:space="preserve">          </w:t>
      </w:r>
    </w:p>
    <w:p w14:paraId="00000003" w14:textId="66449240" w:rsidR="00A259A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 w:rsidRPr="0008769F">
        <w:rPr>
          <w:rFonts w:eastAsia="Calibri"/>
          <w:b/>
          <w:color w:val="000000"/>
          <w:sz w:val="24"/>
          <w:szCs w:val="24"/>
        </w:rPr>
        <w:t>Languages:</w:t>
      </w:r>
      <w:r w:rsidRPr="00F36C1A">
        <w:rPr>
          <w:rFonts w:eastAsia="Calibri"/>
          <w:color w:val="000000"/>
          <w:sz w:val="24"/>
          <w:szCs w:val="24"/>
        </w:rPr>
        <w:t xml:space="preserve"> </w:t>
      </w:r>
      <w:r w:rsidR="00F36C1A" w:rsidRPr="00F36C1A">
        <w:rPr>
          <w:rFonts w:eastAsia="Calibri"/>
          <w:color w:val="000000"/>
          <w:sz w:val="24"/>
          <w:szCs w:val="24"/>
        </w:rPr>
        <w:t>Bilingual in</w:t>
      </w:r>
      <w:r w:rsidR="009A54EE">
        <w:rPr>
          <w:rFonts w:eastAsia="Calibri"/>
          <w:color w:val="000000"/>
          <w:sz w:val="24"/>
          <w:szCs w:val="24"/>
        </w:rPr>
        <w:t xml:space="preserve"> English and Chinese</w:t>
      </w:r>
      <w:r w:rsidR="00F36C1A" w:rsidRPr="00F36C1A">
        <w:rPr>
          <w:rFonts w:eastAsia="Calibri"/>
          <w:color w:val="000000"/>
          <w:sz w:val="24"/>
          <w:szCs w:val="24"/>
        </w:rPr>
        <w:t xml:space="preserve">, Intermediate French </w:t>
      </w:r>
    </w:p>
    <w:p w14:paraId="0B7B8811" w14:textId="66ECBDE5" w:rsidR="00736CD0" w:rsidRDefault="009A54EE" w:rsidP="00736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 w:rsidRPr="0008769F">
        <w:rPr>
          <w:rFonts w:eastAsia="Calibri"/>
          <w:b/>
          <w:color w:val="000000"/>
          <w:sz w:val="24"/>
          <w:szCs w:val="24"/>
        </w:rPr>
        <w:t>Programming Languages:</w:t>
      </w:r>
      <w:r>
        <w:rPr>
          <w:rFonts w:eastAsia="Calibri"/>
          <w:color w:val="000000"/>
          <w:sz w:val="24"/>
          <w:szCs w:val="24"/>
        </w:rPr>
        <w:t xml:space="preserve"> </w:t>
      </w:r>
      <w:r w:rsidR="00596F90">
        <w:rPr>
          <w:rFonts w:eastAsia="Calibri"/>
          <w:color w:val="000000"/>
          <w:sz w:val="24"/>
          <w:szCs w:val="24"/>
        </w:rPr>
        <w:t xml:space="preserve">Python, Java, C, </w:t>
      </w:r>
      <w:r w:rsidR="000438B0">
        <w:rPr>
          <w:rFonts w:eastAsia="Calibri"/>
          <w:color w:val="000000"/>
          <w:sz w:val="24"/>
          <w:szCs w:val="24"/>
        </w:rPr>
        <w:t xml:space="preserve">R, </w:t>
      </w:r>
      <w:r w:rsidR="00596F90">
        <w:rPr>
          <w:rFonts w:eastAsia="Calibri"/>
          <w:color w:val="000000"/>
          <w:sz w:val="24"/>
          <w:szCs w:val="24"/>
        </w:rPr>
        <w:t>x86 assembly language</w:t>
      </w:r>
      <w:r w:rsidR="0033792D">
        <w:rPr>
          <w:rFonts w:eastAsia="Calibri"/>
          <w:color w:val="000000"/>
          <w:sz w:val="24"/>
          <w:szCs w:val="24"/>
        </w:rPr>
        <w:t>; HTML/CSS/</w:t>
      </w:r>
      <w:proofErr w:type="spellStart"/>
      <w:r w:rsidR="0033792D">
        <w:rPr>
          <w:rFonts w:eastAsia="Calibri"/>
          <w:color w:val="000000"/>
          <w:sz w:val="24"/>
          <w:szCs w:val="24"/>
        </w:rPr>
        <w:t>Javascript</w:t>
      </w:r>
      <w:proofErr w:type="spellEnd"/>
    </w:p>
    <w:p w14:paraId="0F6BA3F4" w14:textId="32B42BB2" w:rsidR="00EC0BC4" w:rsidRPr="00736CD0" w:rsidRDefault="00EC0BC4" w:rsidP="00736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Relevant Packages:</w:t>
      </w:r>
      <w:r>
        <w:rPr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Fonts w:eastAsia="Calibri"/>
          <w:color w:val="000000"/>
          <w:sz w:val="24"/>
          <w:szCs w:val="24"/>
        </w:rPr>
        <w:t>Py</w:t>
      </w:r>
      <w:r w:rsidR="000438B0">
        <w:rPr>
          <w:rFonts w:eastAsia="Calibri"/>
          <w:color w:val="000000"/>
          <w:sz w:val="24"/>
          <w:szCs w:val="24"/>
        </w:rPr>
        <w:t>T</w:t>
      </w:r>
      <w:r>
        <w:rPr>
          <w:rFonts w:eastAsia="Calibri"/>
          <w:color w:val="000000"/>
          <w:sz w:val="24"/>
          <w:szCs w:val="24"/>
        </w:rPr>
        <w:t>orch</w:t>
      </w:r>
      <w:proofErr w:type="spellEnd"/>
      <w:r>
        <w:rPr>
          <w:rFonts w:eastAsia="Calibri"/>
          <w:color w:val="000000"/>
          <w:sz w:val="24"/>
          <w:szCs w:val="24"/>
        </w:rPr>
        <w:t xml:space="preserve">, Transformers, </w:t>
      </w:r>
      <w:r w:rsidR="00EF16C1">
        <w:rPr>
          <w:rFonts w:eastAsia="Calibri"/>
          <w:color w:val="000000"/>
          <w:sz w:val="24"/>
          <w:szCs w:val="24"/>
        </w:rPr>
        <w:t xml:space="preserve">Pandas, </w:t>
      </w:r>
      <w:r w:rsidR="000438B0">
        <w:rPr>
          <w:rFonts w:eastAsia="Calibri"/>
          <w:color w:val="000000"/>
          <w:sz w:val="24"/>
          <w:szCs w:val="24"/>
        </w:rPr>
        <w:t>S</w:t>
      </w:r>
      <w:r w:rsidR="00EF16C1">
        <w:rPr>
          <w:rFonts w:eastAsia="Calibri"/>
          <w:color w:val="000000"/>
          <w:sz w:val="24"/>
          <w:szCs w:val="24"/>
        </w:rPr>
        <w:t>cikit-learn</w:t>
      </w:r>
      <w:r w:rsidR="00907A2C">
        <w:rPr>
          <w:rFonts w:eastAsia="Calibri"/>
          <w:color w:val="000000"/>
          <w:sz w:val="24"/>
          <w:szCs w:val="24"/>
        </w:rPr>
        <w:t>, Django</w:t>
      </w:r>
      <w:r w:rsidR="000438B0">
        <w:rPr>
          <w:rFonts w:eastAsia="Calibri"/>
          <w:color w:val="000000"/>
          <w:sz w:val="24"/>
          <w:szCs w:val="24"/>
        </w:rPr>
        <w:t>, Flask</w:t>
      </w:r>
    </w:p>
    <w:p w14:paraId="2B47A899" w14:textId="2AB09C83" w:rsidR="00CF172F" w:rsidRPr="00CF172F" w:rsidRDefault="00CF1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Research Interest</w:t>
      </w:r>
      <w:r w:rsidRPr="0008769F">
        <w:rPr>
          <w:rFonts w:eastAsia="Calibri"/>
          <w:b/>
          <w:color w:val="000000"/>
          <w:sz w:val="24"/>
          <w:szCs w:val="24"/>
        </w:rPr>
        <w:t>:</w:t>
      </w:r>
      <w:r>
        <w:rPr>
          <w:rFonts w:eastAsia="Calibri"/>
          <w:b/>
          <w:color w:val="000000"/>
          <w:sz w:val="24"/>
          <w:szCs w:val="24"/>
        </w:rPr>
        <w:t xml:space="preserve"> </w:t>
      </w:r>
      <w:r>
        <w:rPr>
          <w:rFonts w:eastAsia="Calibri"/>
          <w:bCs/>
          <w:color w:val="000000"/>
          <w:sz w:val="24"/>
          <w:szCs w:val="24"/>
        </w:rPr>
        <w:t xml:space="preserve">Natural Language Processing, </w:t>
      </w:r>
      <w:r w:rsidR="007532E8">
        <w:rPr>
          <w:rFonts w:eastAsia="Calibri"/>
          <w:bCs/>
          <w:color w:val="000000"/>
          <w:sz w:val="24"/>
          <w:szCs w:val="24"/>
        </w:rPr>
        <w:t xml:space="preserve">Explainable </w:t>
      </w:r>
      <w:r w:rsidR="00602AF3">
        <w:rPr>
          <w:rFonts w:eastAsia="Calibri"/>
          <w:bCs/>
          <w:color w:val="000000"/>
          <w:sz w:val="24"/>
          <w:szCs w:val="24"/>
        </w:rPr>
        <w:t xml:space="preserve">Deep Learning </w:t>
      </w:r>
      <w:r>
        <w:rPr>
          <w:rFonts w:eastAsia="Calibri"/>
          <w:bCs/>
          <w:color w:val="000000"/>
          <w:sz w:val="24"/>
          <w:szCs w:val="24"/>
        </w:rPr>
        <w:t>and Sensitivity Analysis</w:t>
      </w:r>
    </w:p>
    <w:p w14:paraId="1B5BAC30" w14:textId="16532EB8" w:rsidR="00CF172F" w:rsidRDefault="00CF1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Personal Website:</w:t>
      </w:r>
      <w:r>
        <w:rPr>
          <w:rFonts w:eastAsia="Calibri"/>
          <w:color w:val="000000"/>
          <w:sz w:val="24"/>
          <w:szCs w:val="24"/>
        </w:rPr>
        <w:t xml:space="preserve"> </w:t>
      </w:r>
      <w:hyperlink r:id="rId8" w:history="1">
        <w:r w:rsidR="00F15D0F" w:rsidRPr="00F15D0F">
          <w:rPr>
            <w:rStyle w:val="Hyperlink"/>
            <w:rFonts w:eastAsia="Calibri"/>
            <w:sz w:val="24"/>
            <w:szCs w:val="24"/>
          </w:rPr>
          <w:t>https://zhengguangw.github.io/</w:t>
        </w:r>
      </w:hyperlink>
    </w:p>
    <w:p w14:paraId="00000005" w14:textId="036804C3" w:rsidR="00A259AC" w:rsidRPr="00045F22" w:rsidRDefault="00B77259">
      <w:pPr>
        <w:pBdr>
          <w:top w:val="nil"/>
          <w:left w:val="nil"/>
          <w:bottom w:val="nil"/>
          <w:right w:val="nil"/>
          <w:between w:val="nil"/>
        </w:pBdr>
        <w:tabs>
          <w:tab w:val="right" w:pos="8312"/>
          <w:tab w:val="right" w:pos="10998"/>
          <w:tab w:val="right" w:pos="11452"/>
        </w:tabs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</w:pPr>
      <w:r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  <w:t>Education</w:t>
      </w:r>
      <w:r w:rsidRPr="00045F22"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  <w:tab/>
      </w:r>
      <w:r w:rsidRPr="00045F22"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  <w:tab/>
      </w:r>
    </w:p>
    <w:p w14:paraId="7F9EA093" w14:textId="5DE88597" w:rsidR="009A54EE" w:rsidRPr="002E19C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ascii="Calibri" w:eastAsia="Calibri" w:hAnsi="Calibri" w:cs="Calibri"/>
          <w:b/>
          <w:i/>
          <w:iCs/>
          <w:color w:val="000000"/>
          <w:sz w:val="24"/>
          <w:szCs w:val="24"/>
        </w:rPr>
      </w:pPr>
      <w:r w:rsidRPr="00B77259">
        <w:rPr>
          <w:rFonts w:eastAsia="Calibri"/>
          <w:b/>
          <w:bCs/>
          <w:color w:val="000000"/>
          <w:sz w:val="24"/>
          <w:szCs w:val="24"/>
        </w:rPr>
        <w:t>University</w:t>
      </w:r>
      <w:r w:rsidR="00F36C1A" w:rsidRPr="00B77259">
        <w:rPr>
          <w:rFonts w:eastAsia="Calibri"/>
          <w:b/>
          <w:bCs/>
          <w:color w:val="000000"/>
          <w:sz w:val="24"/>
          <w:szCs w:val="24"/>
        </w:rPr>
        <w:t xml:space="preserve"> </w:t>
      </w:r>
      <w:r w:rsidR="00F36C1A" w:rsidRPr="00B77259">
        <w:rPr>
          <w:rFonts w:eastAsia="Microsoft YaHei"/>
          <w:b/>
          <w:bCs/>
          <w:color w:val="000000"/>
          <w:sz w:val="24"/>
          <w:szCs w:val="24"/>
        </w:rPr>
        <w:t>of Virginia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| </w:t>
      </w:r>
      <w:r w:rsidR="00B77259">
        <w:rPr>
          <w:rFonts w:eastAsia="Calibri"/>
          <w:bCs/>
          <w:color w:val="000000"/>
          <w:sz w:val="24"/>
          <w:szCs w:val="24"/>
        </w:rPr>
        <w:t>Major</w:t>
      </w:r>
      <w:r w:rsidR="009A54EE">
        <w:rPr>
          <w:rFonts w:eastAsia="Calibri"/>
          <w:bCs/>
          <w:color w:val="000000"/>
          <w:sz w:val="24"/>
          <w:szCs w:val="24"/>
        </w:rPr>
        <w:t xml:space="preserve"> in</w:t>
      </w:r>
      <w:r w:rsidR="009A54EE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0438B0">
        <w:rPr>
          <w:rFonts w:eastAsia="Calibri"/>
          <w:bCs/>
          <w:i/>
          <w:iCs/>
          <w:color w:val="000000"/>
          <w:sz w:val="24"/>
          <w:szCs w:val="24"/>
        </w:rPr>
        <w:t>Computer Science</w:t>
      </w:r>
      <w:r w:rsidR="009A54EE" w:rsidRPr="009A54EE">
        <w:rPr>
          <w:rFonts w:eastAsia="Calibri"/>
          <w:b/>
          <w:color w:val="000000"/>
          <w:sz w:val="24"/>
          <w:szCs w:val="24"/>
        </w:rPr>
        <w:t xml:space="preserve"> </w:t>
      </w:r>
      <w:r w:rsidR="009A54EE" w:rsidRPr="009A54EE">
        <w:rPr>
          <w:rFonts w:eastAsia="Calibri"/>
          <w:bCs/>
          <w:color w:val="000000"/>
          <w:sz w:val="24"/>
          <w:szCs w:val="24"/>
        </w:rPr>
        <w:t>and</w:t>
      </w:r>
      <w:r w:rsidR="009A54EE">
        <w:rPr>
          <w:rFonts w:eastAsia="Calibri"/>
          <w:b/>
          <w:color w:val="000000"/>
          <w:sz w:val="24"/>
          <w:szCs w:val="24"/>
        </w:rPr>
        <w:t xml:space="preserve"> </w:t>
      </w:r>
      <w:r w:rsidR="000438B0">
        <w:rPr>
          <w:rFonts w:eastAsia="Calibri"/>
          <w:bCs/>
          <w:i/>
          <w:iCs/>
          <w:color w:val="000000"/>
          <w:sz w:val="24"/>
          <w:szCs w:val="24"/>
        </w:rPr>
        <w:t xml:space="preserve">Statistics                  </w:t>
      </w:r>
      <w:r w:rsidR="00045F22">
        <w:rPr>
          <w:rFonts w:eastAsia="Calibri"/>
          <w:sz w:val="24"/>
          <w:szCs w:val="24"/>
        </w:rPr>
        <w:t xml:space="preserve">Graduation Date: Expected </w:t>
      </w:r>
      <w:r w:rsidR="00EE5DAF">
        <w:rPr>
          <w:rFonts w:eastAsia="Calibri" w:hint="eastAsia"/>
          <w:sz w:val="24"/>
          <w:szCs w:val="24"/>
        </w:rPr>
        <w:t>May</w:t>
      </w:r>
      <w:r w:rsidR="00045F22">
        <w:rPr>
          <w:rFonts w:eastAsia="Calibri"/>
          <w:sz w:val="24"/>
          <w:szCs w:val="24"/>
        </w:rPr>
        <w:t xml:space="preserve"> 202</w:t>
      </w:r>
      <w:r w:rsidR="00EE5DAF">
        <w:rPr>
          <w:rFonts w:eastAsia="Calibri"/>
          <w:sz w:val="24"/>
          <w:szCs w:val="24"/>
        </w:rPr>
        <w:t>4</w:t>
      </w:r>
    </w:p>
    <w:p w14:paraId="00000006" w14:textId="5E231AB7" w:rsidR="00A259AC" w:rsidRPr="00B172E6" w:rsidRDefault="009A54EE">
      <w:pPr>
        <w:pBdr>
          <w:top w:val="nil"/>
          <w:left w:val="nil"/>
          <w:bottom w:val="nil"/>
          <w:right w:val="nil"/>
          <w:between w:val="nil"/>
        </w:pBd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Cs/>
          <w:color w:val="000000"/>
          <w:sz w:val="24"/>
          <w:szCs w:val="24"/>
        </w:rPr>
      </w:pPr>
      <w:r w:rsidRPr="009D4D14">
        <w:rPr>
          <w:rFonts w:eastAsia="Calibri"/>
          <w:b/>
          <w:color w:val="000000"/>
          <w:sz w:val="24"/>
          <w:szCs w:val="24"/>
        </w:rPr>
        <w:t>Echols Scholar</w:t>
      </w:r>
      <w:r>
        <w:rPr>
          <w:rFonts w:eastAsia="Calibri"/>
          <w:bCs/>
          <w:color w:val="000000"/>
          <w:sz w:val="24"/>
          <w:szCs w:val="24"/>
        </w:rPr>
        <w:t xml:space="preserve"> at the University of Virginia</w:t>
      </w:r>
      <w:r w:rsidR="0081232A">
        <w:rPr>
          <w:rFonts w:eastAsia="Calibri"/>
          <w:bCs/>
          <w:color w:val="000000"/>
          <w:sz w:val="24"/>
          <w:szCs w:val="24"/>
        </w:rPr>
        <w:t xml:space="preserve"> (top 5% at UVA), GPA</w:t>
      </w:r>
      <w:r w:rsidRPr="009A54EE">
        <w:rPr>
          <w:rFonts w:ascii="Calibri" w:eastAsia="Calibri" w:hAnsi="Calibri" w:cs="Calibri"/>
          <w:b/>
          <w:i/>
          <w:iCs/>
          <w:color w:val="000000"/>
          <w:sz w:val="24"/>
          <w:szCs w:val="24"/>
        </w:rPr>
        <w:t xml:space="preserve"> </w:t>
      </w:r>
      <w:r w:rsidR="0081232A">
        <w:rPr>
          <w:rFonts w:eastAsia="Calibri"/>
          <w:bCs/>
          <w:color w:val="000000"/>
          <w:sz w:val="24"/>
          <w:szCs w:val="24"/>
        </w:rPr>
        <w:t>3.8</w:t>
      </w:r>
      <w:r w:rsidR="00C34A92">
        <w:rPr>
          <w:rFonts w:eastAsia="Calibri"/>
          <w:bCs/>
          <w:color w:val="000000"/>
          <w:sz w:val="24"/>
          <w:szCs w:val="24"/>
        </w:rPr>
        <w:t>9</w:t>
      </w:r>
      <w:r w:rsidR="0081232A">
        <w:rPr>
          <w:rFonts w:eastAsia="Calibri"/>
          <w:bCs/>
          <w:color w:val="000000"/>
          <w:sz w:val="24"/>
          <w:szCs w:val="24"/>
        </w:rPr>
        <w:t>/4.0</w:t>
      </w:r>
      <w:r w:rsidR="00B172E6">
        <w:rPr>
          <w:rFonts w:eastAsia="Calibri"/>
          <w:bCs/>
          <w:color w:val="000000"/>
          <w:sz w:val="24"/>
          <w:szCs w:val="24"/>
        </w:rPr>
        <w:t>, GRE 329/340</w:t>
      </w:r>
    </w:p>
    <w:p w14:paraId="00000008" w14:textId="1524F79C" w:rsidR="00A259AC" w:rsidRPr="00045F22" w:rsidRDefault="00C34A92">
      <w:pPr>
        <w:tabs>
          <w:tab w:val="right" w:pos="11051"/>
          <w:tab w:val="right" w:pos="10998"/>
        </w:tabs>
        <w:rPr>
          <w:rFonts w:eastAsia="Calibri"/>
          <w:b/>
          <w:sz w:val="28"/>
          <w:szCs w:val="28"/>
          <w:u w:val="single"/>
          <w:shd w:val="clear" w:color="auto" w:fill="E6E6E6"/>
        </w:rPr>
      </w:pPr>
      <w:r>
        <w:rPr>
          <w:rFonts w:eastAsia="Calibri"/>
          <w:b/>
          <w:sz w:val="28"/>
          <w:szCs w:val="28"/>
          <w:u w:val="single"/>
          <w:shd w:val="clear" w:color="auto" w:fill="E6E6E6"/>
        </w:rPr>
        <w:t>Research</w:t>
      </w:r>
      <w:r w:rsidRPr="00045F22">
        <w:rPr>
          <w:rFonts w:eastAsia="Calibri"/>
          <w:b/>
          <w:sz w:val="28"/>
          <w:szCs w:val="28"/>
          <w:u w:val="single"/>
          <w:shd w:val="clear" w:color="auto" w:fill="E6E6E6"/>
        </w:rPr>
        <w:t xml:space="preserve"> Experience                                                                                                          </w:t>
      </w:r>
      <w:r w:rsidRPr="00045F22">
        <w:rPr>
          <w:rFonts w:eastAsia="Calibri"/>
          <w:b/>
          <w:sz w:val="28"/>
          <w:szCs w:val="28"/>
          <w:u w:val="single"/>
          <w:shd w:val="clear" w:color="auto" w:fill="E6E6E6"/>
        </w:rPr>
        <w:tab/>
        <w:t xml:space="preserve">          </w:t>
      </w:r>
    </w:p>
    <w:p w14:paraId="2792DB17" w14:textId="748960B0" w:rsidR="00B65BE1" w:rsidRDefault="005411F4" w:rsidP="00DE147D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Cs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Information and Language Processing Lab</w:t>
      </w:r>
      <w:r w:rsidR="00D4660B">
        <w:rPr>
          <w:rFonts w:eastAsia="Calibri"/>
          <w:b/>
          <w:color w:val="000000"/>
          <w:sz w:val="24"/>
          <w:szCs w:val="24"/>
        </w:rPr>
        <w:t xml:space="preserve"> </w:t>
      </w:r>
      <w:r w:rsidR="00B65BE1" w:rsidRPr="00045F22">
        <w:rPr>
          <w:rFonts w:eastAsia="Calibri"/>
          <w:bCs/>
          <w:color w:val="000000"/>
          <w:sz w:val="24"/>
          <w:szCs w:val="24"/>
        </w:rPr>
        <w:t xml:space="preserve">| </w:t>
      </w:r>
      <w:r>
        <w:rPr>
          <w:rFonts w:eastAsia="Calibri" w:hint="eastAsia"/>
          <w:bCs/>
          <w:i/>
          <w:iCs/>
          <w:color w:val="000000"/>
          <w:sz w:val="24"/>
          <w:szCs w:val="24"/>
        </w:rPr>
        <w:t>CS</w:t>
      </w:r>
      <w:r>
        <w:rPr>
          <w:rFonts w:eastAsia="Calibri"/>
          <w:bCs/>
          <w:i/>
          <w:iCs/>
          <w:color w:val="000000"/>
          <w:sz w:val="24"/>
          <w:szCs w:val="24"/>
        </w:rPr>
        <w:t xml:space="preserve"> </w:t>
      </w:r>
      <w:r w:rsidR="00B65BE1" w:rsidRPr="00045F22">
        <w:rPr>
          <w:rFonts w:eastAsia="Calibri"/>
          <w:bCs/>
          <w:i/>
          <w:iCs/>
          <w:color w:val="000000"/>
          <w:sz w:val="24"/>
          <w:szCs w:val="24"/>
        </w:rPr>
        <w:t>Department, UVA</w:t>
      </w:r>
      <w:r w:rsidR="00B65BE1" w:rsidRPr="00045F22">
        <w:rPr>
          <w:rFonts w:eastAsia="Calibri"/>
          <w:bCs/>
          <w:color w:val="000000"/>
          <w:sz w:val="24"/>
          <w:szCs w:val="24"/>
        </w:rPr>
        <w:t xml:space="preserve"> </w:t>
      </w:r>
      <w:r>
        <w:rPr>
          <w:rFonts w:eastAsia="Calibri"/>
          <w:bCs/>
          <w:color w:val="000000"/>
          <w:sz w:val="24"/>
          <w:szCs w:val="24"/>
        </w:rPr>
        <w:t xml:space="preserve">                                        </w:t>
      </w:r>
      <w:r w:rsidR="00736CD0">
        <w:rPr>
          <w:rFonts w:eastAsia="Calibri"/>
          <w:bCs/>
          <w:color w:val="000000"/>
          <w:sz w:val="24"/>
          <w:szCs w:val="24"/>
        </w:rPr>
        <w:tab/>
        <w:t xml:space="preserve">    </w:t>
      </w:r>
      <w:r w:rsidR="007E6E96">
        <w:rPr>
          <w:rFonts w:eastAsia="Calibri"/>
          <w:bCs/>
          <w:color w:val="000000"/>
          <w:sz w:val="24"/>
          <w:szCs w:val="24"/>
        </w:rPr>
        <w:t xml:space="preserve">      </w:t>
      </w:r>
      <w:r w:rsidR="0014632A">
        <w:rPr>
          <w:rFonts w:eastAsia="Calibri"/>
          <w:bCs/>
          <w:color w:val="000000"/>
          <w:sz w:val="24"/>
          <w:szCs w:val="24"/>
        </w:rPr>
        <w:t xml:space="preserve">    </w:t>
      </w:r>
      <w:r w:rsidR="00736CD0">
        <w:rPr>
          <w:rFonts w:eastAsia="Calibri"/>
          <w:bCs/>
          <w:color w:val="000000"/>
          <w:sz w:val="24"/>
          <w:szCs w:val="24"/>
        </w:rPr>
        <w:t>June</w:t>
      </w:r>
      <w:r w:rsidR="00B65BE1" w:rsidRPr="00045F22">
        <w:rPr>
          <w:rFonts w:eastAsia="Calibri"/>
          <w:bCs/>
          <w:color w:val="000000"/>
          <w:sz w:val="24"/>
          <w:szCs w:val="24"/>
        </w:rPr>
        <w:t xml:space="preserve"> 202</w:t>
      </w:r>
      <w:r w:rsidR="00736CD0">
        <w:rPr>
          <w:rFonts w:eastAsia="Calibri"/>
          <w:bCs/>
          <w:color w:val="000000"/>
          <w:sz w:val="24"/>
          <w:szCs w:val="24"/>
        </w:rPr>
        <w:t>3</w:t>
      </w:r>
      <w:r w:rsidR="0014632A">
        <w:rPr>
          <w:rFonts w:eastAsia="Calibri"/>
          <w:bCs/>
          <w:color w:val="000000"/>
          <w:sz w:val="24"/>
          <w:szCs w:val="24"/>
        </w:rPr>
        <w:t>-</w:t>
      </w:r>
    </w:p>
    <w:p w14:paraId="7B50A5D6" w14:textId="14098090" w:rsidR="007E6E96" w:rsidRPr="007B62E9" w:rsidRDefault="007E6E96" w:rsidP="00DE147D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  </w:t>
      </w:r>
      <w:r>
        <w:rPr>
          <w:rFonts w:eastAsia="Calibri" w:hint="eastAsia"/>
          <w:b/>
          <w:color w:val="000000"/>
          <w:sz w:val="24"/>
          <w:szCs w:val="24"/>
        </w:rPr>
        <w:t>Re</w:t>
      </w:r>
      <w:r>
        <w:rPr>
          <w:rFonts w:eastAsia="Calibri"/>
          <w:b/>
          <w:color w:val="000000"/>
          <w:sz w:val="24"/>
          <w:szCs w:val="24"/>
        </w:rPr>
        <w:t xml:space="preserve">search: </w:t>
      </w:r>
      <w:r w:rsidR="0014632A" w:rsidRPr="00E613A3">
        <w:rPr>
          <w:rFonts w:eastAsia="Calibri"/>
          <w:b/>
          <w:i/>
          <w:iCs/>
          <w:color w:val="000000"/>
          <w:sz w:val="24"/>
          <w:szCs w:val="24"/>
        </w:rPr>
        <w:t>Consistency of Large Language Models’ Political Leaning</w:t>
      </w:r>
      <w:r w:rsidR="001D2D88">
        <w:rPr>
          <w:rFonts w:eastAsia="Calibri"/>
          <w:b/>
          <w:i/>
          <w:iCs/>
          <w:color w:val="000000"/>
          <w:sz w:val="24"/>
          <w:szCs w:val="24"/>
        </w:rPr>
        <w:t xml:space="preserve"> and Reliable Text Summarization</w:t>
      </w:r>
    </w:p>
    <w:p w14:paraId="41BF65A0" w14:textId="465D7589" w:rsidR="007E6E96" w:rsidRPr="00907A2C" w:rsidRDefault="007E6E96" w:rsidP="007E6E96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/>
          <w:i/>
          <w:iCs/>
          <w:color w:val="000000"/>
          <w:sz w:val="24"/>
          <w:szCs w:val="24"/>
        </w:rPr>
      </w:pPr>
      <w:r>
        <w:rPr>
          <w:rFonts w:eastAsia="Calibri"/>
          <w:bCs/>
          <w:color w:val="000000"/>
          <w:sz w:val="24"/>
          <w:szCs w:val="24"/>
        </w:rPr>
        <w:t xml:space="preserve">Applied Selenium and </w:t>
      </w:r>
      <w:proofErr w:type="spellStart"/>
      <w:r>
        <w:rPr>
          <w:rFonts w:eastAsia="Calibri"/>
          <w:bCs/>
          <w:color w:val="000000"/>
          <w:sz w:val="24"/>
          <w:szCs w:val="24"/>
        </w:rPr>
        <w:t>Beautifulsoup</w:t>
      </w:r>
      <w:proofErr w:type="spellEnd"/>
      <w:r>
        <w:rPr>
          <w:rFonts w:eastAsia="Calibri"/>
          <w:bCs/>
          <w:color w:val="000000"/>
          <w:sz w:val="24"/>
          <w:szCs w:val="24"/>
        </w:rPr>
        <w:t xml:space="preserve"> to scrape news headlines from </w:t>
      </w:r>
      <w:proofErr w:type="spellStart"/>
      <w:r>
        <w:rPr>
          <w:rFonts w:eastAsia="Calibri"/>
          <w:bCs/>
          <w:color w:val="000000"/>
          <w:sz w:val="24"/>
          <w:szCs w:val="24"/>
        </w:rPr>
        <w:t>Allsides</w:t>
      </w:r>
      <w:proofErr w:type="spellEnd"/>
      <w:r>
        <w:rPr>
          <w:rFonts w:eastAsia="Calibri"/>
          <w:bCs/>
          <w:color w:val="000000"/>
          <w:sz w:val="24"/>
          <w:szCs w:val="24"/>
        </w:rPr>
        <w:t xml:space="preserve">, Breitbart, and the </w:t>
      </w:r>
      <w:proofErr w:type="spellStart"/>
      <w:r>
        <w:rPr>
          <w:rFonts w:eastAsia="Calibri"/>
          <w:bCs/>
          <w:color w:val="000000"/>
          <w:sz w:val="24"/>
          <w:szCs w:val="24"/>
        </w:rPr>
        <w:t>DailyBeast</w:t>
      </w:r>
      <w:proofErr w:type="spellEnd"/>
      <w:r>
        <w:rPr>
          <w:rFonts w:eastAsia="Calibri"/>
          <w:bCs/>
          <w:color w:val="000000"/>
          <w:sz w:val="24"/>
          <w:szCs w:val="24"/>
        </w:rPr>
        <w:t xml:space="preserve">; </w:t>
      </w:r>
      <w:r w:rsidR="00907A2C">
        <w:rPr>
          <w:rFonts w:eastAsia="Calibri"/>
          <w:bCs/>
          <w:color w:val="000000"/>
          <w:sz w:val="24"/>
          <w:szCs w:val="24"/>
        </w:rPr>
        <w:t>q</w:t>
      </w:r>
      <w:r>
        <w:rPr>
          <w:rFonts w:eastAsia="Calibri"/>
          <w:bCs/>
          <w:color w:val="000000"/>
          <w:sz w:val="24"/>
          <w:szCs w:val="24"/>
        </w:rPr>
        <w:t xml:space="preserve">ueried </w:t>
      </w:r>
      <w:proofErr w:type="spellStart"/>
      <w:r>
        <w:rPr>
          <w:rFonts w:eastAsia="Calibri"/>
          <w:bCs/>
          <w:color w:val="000000"/>
          <w:sz w:val="24"/>
          <w:szCs w:val="24"/>
        </w:rPr>
        <w:t>OpenAI</w:t>
      </w:r>
      <w:proofErr w:type="spellEnd"/>
      <w:r>
        <w:rPr>
          <w:rFonts w:eastAsia="Calibri"/>
          <w:bCs/>
          <w:color w:val="000000"/>
          <w:sz w:val="24"/>
          <w:szCs w:val="24"/>
        </w:rPr>
        <w:t xml:space="preserve"> API</w:t>
      </w:r>
      <w:r w:rsidR="007B62E9">
        <w:rPr>
          <w:rFonts w:eastAsia="Calibri"/>
          <w:bCs/>
          <w:color w:val="000000"/>
          <w:sz w:val="24"/>
          <w:szCs w:val="24"/>
        </w:rPr>
        <w:t xml:space="preserve"> with </w:t>
      </w:r>
      <w:r w:rsidR="00907A2C">
        <w:rPr>
          <w:rFonts w:eastAsia="Calibri"/>
          <w:bCs/>
          <w:color w:val="000000"/>
          <w:sz w:val="24"/>
          <w:szCs w:val="24"/>
        </w:rPr>
        <w:t xml:space="preserve">headlines and </w:t>
      </w:r>
      <w:r w:rsidR="007B62E9">
        <w:rPr>
          <w:rFonts w:eastAsia="Calibri"/>
          <w:bCs/>
          <w:color w:val="000000"/>
          <w:sz w:val="24"/>
          <w:szCs w:val="24"/>
        </w:rPr>
        <w:t>designed prompts</w:t>
      </w:r>
      <w:r>
        <w:rPr>
          <w:rFonts w:eastAsia="Calibri"/>
          <w:bCs/>
          <w:color w:val="000000"/>
          <w:sz w:val="24"/>
          <w:szCs w:val="24"/>
        </w:rPr>
        <w:t xml:space="preserve"> with both GPT 3.5-turbo and </w:t>
      </w:r>
      <w:r w:rsidR="007B62E9">
        <w:rPr>
          <w:rFonts w:eastAsia="Calibri"/>
          <w:bCs/>
          <w:color w:val="000000"/>
          <w:sz w:val="24"/>
          <w:szCs w:val="24"/>
        </w:rPr>
        <w:t>GPT</w:t>
      </w:r>
      <w:r w:rsidR="00907A2C">
        <w:rPr>
          <w:rFonts w:eastAsia="Calibri"/>
          <w:bCs/>
          <w:color w:val="000000"/>
          <w:sz w:val="24"/>
          <w:szCs w:val="24"/>
        </w:rPr>
        <w:t xml:space="preserve"> </w:t>
      </w:r>
      <w:r w:rsidR="007B62E9">
        <w:rPr>
          <w:rFonts w:eastAsia="Calibri"/>
          <w:bCs/>
          <w:color w:val="000000"/>
          <w:sz w:val="24"/>
          <w:szCs w:val="24"/>
        </w:rPr>
        <w:t>4</w:t>
      </w:r>
    </w:p>
    <w:p w14:paraId="74ED4E6A" w14:textId="637F7586" w:rsidR="00907A2C" w:rsidRPr="001D2D88" w:rsidRDefault="00907A2C" w:rsidP="007E6E96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/>
          <w:i/>
          <w:iCs/>
          <w:color w:val="000000"/>
          <w:sz w:val="24"/>
          <w:szCs w:val="24"/>
        </w:rPr>
      </w:pPr>
      <w:r>
        <w:rPr>
          <w:rFonts w:eastAsia="Calibri"/>
          <w:bCs/>
          <w:color w:val="000000"/>
          <w:sz w:val="24"/>
          <w:szCs w:val="24"/>
        </w:rPr>
        <w:t xml:space="preserve">Used </w:t>
      </w:r>
      <w:proofErr w:type="spellStart"/>
      <w:r>
        <w:rPr>
          <w:rFonts w:eastAsia="Calibri"/>
          <w:bCs/>
          <w:color w:val="000000"/>
          <w:sz w:val="24"/>
          <w:szCs w:val="24"/>
        </w:rPr>
        <w:t>Pytorch</w:t>
      </w:r>
      <w:proofErr w:type="spellEnd"/>
      <w:r>
        <w:rPr>
          <w:rFonts w:eastAsia="Calibri"/>
          <w:bCs/>
          <w:color w:val="000000"/>
          <w:sz w:val="24"/>
          <w:szCs w:val="24"/>
        </w:rPr>
        <w:t xml:space="preserve"> and Transformers package to fine-tune a </w:t>
      </w:r>
      <w:proofErr w:type="spellStart"/>
      <w:r>
        <w:rPr>
          <w:rFonts w:eastAsia="Calibri"/>
          <w:bCs/>
          <w:color w:val="000000"/>
          <w:sz w:val="24"/>
          <w:szCs w:val="24"/>
        </w:rPr>
        <w:t>DistillBERT</w:t>
      </w:r>
      <w:proofErr w:type="spellEnd"/>
      <w:r>
        <w:rPr>
          <w:rFonts w:eastAsia="Calibri"/>
          <w:bCs/>
          <w:color w:val="000000"/>
          <w:sz w:val="24"/>
          <w:szCs w:val="24"/>
        </w:rPr>
        <w:t xml:space="preserve"> to classify the GPT outputs</w:t>
      </w:r>
      <w:r w:rsidR="007532E8">
        <w:rPr>
          <w:rFonts w:eastAsia="Calibri"/>
          <w:bCs/>
          <w:color w:val="000000"/>
          <w:sz w:val="24"/>
          <w:szCs w:val="24"/>
        </w:rPr>
        <w:t xml:space="preserve"> on UVA Rivanna HPC GPU</w:t>
      </w:r>
      <w:r>
        <w:rPr>
          <w:rFonts w:eastAsia="Calibri"/>
          <w:bCs/>
          <w:color w:val="000000"/>
          <w:sz w:val="24"/>
          <w:szCs w:val="24"/>
        </w:rPr>
        <w:t xml:space="preserve">, then applied Spearman </w:t>
      </w:r>
      <w:r w:rsidR="000438B0">
        <w:rPr>
          <w:rFonts w:eastAsia="Calibri"/>
          <w:bCs/>
          <w:color w:val="000000"/>
          <w:sz w:val="24"/>
          <w:szCs w:val="24"/>
        </w:rPr>
        <w:t>r</w:t>
      </w:r>
      <w:r>
        <w:rPr>
          <w:rFonts w:eastAsia="Calibri"/>
          <w:bCs/>
          <w:color w:val="000000"/>
          <w:sz w:val="24"/>
          <w:szCs w:val="24"/>
        </w:rPr>
        <w:t>ank</w:t>
      </w:r>
      <w:r w:rsidR="00D4660B">
        <w:rPr>
          <w:rFonts w:eastAsia="Calibri"/>
          <w:bCs/>
          <w:color w:val="000000"/>
          <w:sz w:val="24"/>
          <w:szCs w:val="24"/>
        </w:rPr>
        <w:t xml:space="preserve"> test</w:t>
      </w:r>
      <w:r>
        <w:rPr>
          <w:rFonts w:eastAsia="Calibri"/>
          <w:bCs/>
          <w:color w:val="000000"/>
          <w:sz w:val="24"/>
          <w:szCs w:val="24"/>
        </w:rPr>
        <w:t xml:space="preserve"> to calculate consistenc</w:t>
      </w:r>
      <w:r w:rsidR="007532E8">
        <w:rPr>
          <w:rFonts w:eastAsia="Calibri"/>
          <w:bCs/>
          <w:color w:val="000000"/>
          <w:sz w:val="24"/>
          <w:szCs w:val="24"/>
        </w:rPr>
        <w:t>y</w:t>
      </w:r>
      <w:r>
        <w:rPr>
          <w:rFonts w:eastAsia="Calibri"/>
          <w:bCs/>
          <w:color w:val="000000"/>
          <w:sz w:val="24"/>
          <w:szCs w:val="24"/>
        </w:rPr>
        <w:t xml:space="preserve"> of GPT outputs across </w:t>
      </w:r>
      <w:proofErr w:type="gramStart"/>
      <w:r>
        <w:rPr>
          <w:rFonts w:eastAsia="Calibri"/>
          <w:bCs/>
          <w:color w:val="000000"/>
          <w:sz w:val="24"/>
          <w:szCs w:val="24"/>
        </w:rPr>
        <w:t>prompts</w:t>
      </w:r>
      <w:proofErr w:type="gramEnd"/>
    </w:p>
    <w:p w14:paraId="17B785F3" w14:textId="4252D2CC" w:rsidR="001D2D88" w:rsidRPr="001D2D88" w:rsidRDefault="001D2D88" w:rsidP="007E6E96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/>
          <w:i/>
          <w:iCs/>
          <w:color w:val="000000"/>
          <w:sz w:val="24"/>
          <w:szCs w:val="24"/>
        </w:rPr>
      </w:pPr>
      <w:r>
        <w:rPr>
          <w:rFonts w:eastAsia="Calibri"/>
          <w:bCs/>
          <w:color w:val="000000"/>
          <w:sz w:val="24"/>
          <w:szCs w:val="24"/>
        </w:rPr>
        <w:t xml:space="preserve">Applied </w:t>
      </w:r>
      <w:proofErr w:type="spellStart"/>
      <w:r>
        <w:rPr>
          <w:rFonts w:eastAsia="Calibri"/>
          <w:bCs/>
          <w:color w:val="000000"/>
          <w:sz w:val="24"/>
          <w:szCs w:val="24"/>
        </w:rPr>
        <w:t>LoRA</w:t>
      </w:r>
      <w:proofErr w:type="spellEnd"/>
      <w:r>
        <w:rPr>
          <w:rFonts w:eastAsia="Calibri"/>
          <w:bCs/>
          <w:color w:val="000000"/>
          <w:sz w:val="24"/>
          <w:szCs w:val="24"/>
        </w:rPr>
        <w:t xml:space="preserve"> method to fine-tune a Llama-7b for text summarization; plan to integrate Statistical NLP ideas such as POS tagging to reduce </w:t>
      </w:r>
      <w:proofErr w:type="gramStart"/>
      <w:r>
        <w:rPr>
          <w:rFonts w:eastAsia="Calibri"/>
          <w:bCs/>
          <w:color w:val="000000"/>
          <w:sz w:val="24"/>
          <w:szCs w:val="24"/>
        </w:rPr>
        <w:t>hallucination</w:t>
      </w:r>
      <w:proofErr w:type="gramEnd"/>
      <w:r w:rsidR="000A2944">
        <w:rPr>
          <w:rFonts w:eastAsia="Calibri"/>
          <w:bCs/>
          <w:color w:val="000000"/>
          <w:sz w:val="24"/>
          <w:szCs w:val="24"/>
        </w:rPr>
        <w:t xml:space="preserve"> </w:t>
      </w:r>
    </w:p>
    <w:p w14:paraId="0287DE0C" w14:textId="23A4B84C" w:rsidR="001D2D88" w:rsidRPr="007E6E96" w:rsidRDefault="001D2D88" w:rsidP="007E6E96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/>
          <w:i/>
          <w:iCs/>
          <w:color w:val="000000"/>
          <w:sz w:val="24"/>
          <w:szCs w:val="24"/>
        </w:rPr>
      </w:pPr>
      <w:r>
        <w:rPr>
          <w:rFonts w:eastAsia="Calibri"/>
          <w:bCs/>
          <w:color w:val="000000"/>
          <w:sz w:val="24"/>
          <w:szCs w:val="24"/>
        </w:rPr>
        <w:t xml:space="preserve">Involved in the ILP group effort to build a </w:t>
      </w:r>
      <w:r w:rsidR="000A2944">
        <w:rPr>
          <w:rFonts w:eastAsia="Calibri"/>
          <w:bCs/>
          <w:color w:val="000000"/>
          <w:sz w:val="24"/>
          <w:szCs w:val="24"/>
        </w:rPr>
        <w:t xml:space="preserve">LLM </w:t>
      </w:r>
      <w:r>
        <w:rPr>
          <w:rFonts w:eastAsia="Calibri"/>
          <w:bCs/>
          <w:color w:val="000000"/>
          <w:sz w:val="24"/>
          <w:szCs w:val="24"/>
        </w:rPr>
        <w:t xml:space="preserve">Parameter Efficient Fine Tuning (PEFT) </w:t>
      </w:r>
      <w:proofErr w:type="gramStart"/>
      <w:r>
        <w:rPr>
          <w:rFonts w:eastAsia="Calibri"/>
          <w:bCs/>
          <w:color w:val="000000"/>
          <w:sz w:val="24"/>
          <w:szCs w:val="24"/>
        </w:rPr>
        <w:t>codebase</w:t>
      </w:r>
      <w:proofErr w:type="gramEnd"/>
    </w:p>
    <w:p w14:paraId="25396AA7" w14:textId="12A52D96" w:rsidR="0033792D" w:rsidRDefault="00CF172F" w:rsidP="00CF172F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Cs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UVA-</w:t>
      </w:r>
      <w:proofErr w:type="spellStart"/>
      <w:r>
        <w:rPr>
          <w:rFonts w:eastAsia="Calibri"/>
          <w:b/>
          <w:color w:val="000000"/>
          <w:sz w:val="24"/>
          <w:szCs w:val="24"/>
        </w:rPr>
        <w:t>ML</w:t>
      </w:r>
      <w:r w:rsidR="00736CD0">
        <w:rPr>
          <w:rFonts w:eastAsia="Calibri"/>
          <w:b/>
          <w:color w:val="000000"/>
          <w:sz w:val="24"/>
          <w:szCs w:val="24"/>
        </w:rPr>
        <w:t>Sys</w:t>
      </w:r>
      <w:proofErr w:type="spellEnd"/>
      <w:r w:rsidR="0033792D">
        <w:rPr>
          <w:rFonts w:eastAsia="Calibri"/>
          <w:b/>
          <w:color w:val="000000"/>
          <w:sz w:val="24"/>
          <w:szCs w:val="24"/>
        </w:rPr>
        <w:t xml:space="preserve"> </w:t>
      </w:r>
      <w:r w:rsidR="00736CD0" w:rsidRPr="00045F22">
        <w:rPr>
          <w:rFonts w:eastAsia="Calibri"/>
          <w:bCs/>
          <w:color w:val="000000"/>
          <w:sz w:val="24"/>
          <w:szCs w:val="24"/>
        </w:rPr>
        <w:t>|</w:t>
      </w:r>
      <w:r w:rsidR="0033792D">
        <w:rPr>
          <w:rFonts w:eastAsia="Calibri"/>
          <w:bCs/>
          <w:color w:val="000000"/>
          <w:sz w:val="24"/>
          <w:szCs w:val="24"/>
        </w:rPr>
        <w:t xml:space="preserve"> </w:t>
      </w:r>
      <w:r w:rsidR="00736CD0">
        <w:rPr>
          <w:rFonts w:eastAsia="Calibri" w:hint="eastAsia"/>
          <w:bCs/>
          <w:i/>
          <w:iCs/>
          <w:color w:val="000000"/>
          <w:sz w:val="24"/>
          <w:szCs w:val="24"/>
        </w:rPr>
        <w:t>CS</w:t>
      </w:r>
      <w:r w:rsidR="00736CD0">
        <w:rPr>
          <w:rFonts w:eastAsia="Calibri"/>
          <w:bCs/>
          <w:i/>
          <w:iCs/>
          <w:color w:val="000000"/>
          <w:sz w:val="24"/>
          <w:szCs w:val="24"/>
        </w:rPr>
        <w:t xml:space="preserve"> </w:t>
      </w:r>
      <w:r w:rsidR="00736CD0" w:rsidRPr="00045F22">
        <w:rPr>
          <w:rFonts w:eastAsia="Calibri"/>
          <w:bCs/>
          <w:i/>
          <w:iCs/>
          <w:color w:val="000000"/>
          <w:sz w:val="24"/>
          <w:szCs w:val="24"/>
        </w:rPr>
        <w:t>Department, UVA</w:t>
      </w:r>
      <w:r w:rsidR="00736CD0">
        <w:rPr>
          <w:rFonts w:eastAsia="Calibri"/>
          <w:bCs/>
          <w:i/>
          <w:iCs/>
          <w:color w:val="000000"/>
          <w:sz w:val="24"/>
          <w:szCs w:val="24"/>
        </w:rPr>
        <w:t xml:space="preserve">                                                                                                          </w:t>
      </w:r>
      <w:r w:rsidR="00736CD0" w:rsidRPr="00736CD0">
        <w:rPr>
          <w:rFonts w:eastAsia="Calibri"/>
          <w:bCs/>
          <w:color w:val="000000"/>
          <w:sz w:val="24"/>
          <w:szCs w:val="24"/>
        </w:rPr>
        <w:t>June 202</w:t>
      </w:r>
      <w:r w:rsidR="0014632A">
        <w:rPr>
          <w:rFonts w:eastAsia="Calibri"/>
          <w:bCs/>
          <w:color w:val="000000"/>
          <w:sz w:val="24"/>
          <w:szCs w:val="24"/>
        </w:rPr>
        <w:t>3-</w:t>
      </w:r>
    </w:p>
    <w:p w14:paraId="5C5C3E0D" w14:textId="272BAE53" w:rsidR="0014632A" w:rsidRPr="00E613A3" w:rsidRDefault="0014632A" w:rsidP="00CF172F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Cs/>
          <w:color w:val="000000"/>
          <w:sz w:val="24"/>
          <w:szCs w:val="24"/>
        </w:rPr>
        <w:t xml:space="preserve">  </w:t>
      </w:r>
      <w:r w:rsidRPr="00E613A3">
        <w:rPr>
          <w:rFonts w:eastAsia="Calibri"/>
          <w:b/>
          <w:color w:val="000000"/>
          <w:sz w:val="24"/>
          <w:szCs w:val="24"/>
        </w:rPr>
        <w:t xml:space="preserve">Research: </w:t>
      </w:r>
      <w:r w:rsidR="00E613A3" w:rsidRPr="00E613A3">
        <w:rPr>
          <w:rFonts w:eastAsia="Calibri" w:hint="eastAsia"/>
          <w:b/>
          <w:i/>
          <w:iCs/>
          <w:color w:val="000000"/>
          <w:sz w:val="24"/>
          <w:szCs w:val="24"/>
        </w:rPr>
        <w:t>C</w:t>
      </w:r>
      <w:r w:rsidR="00E613A3" w:rsidRPr="00E613A3">
        <w:rPr>
          <w:rFonts w:eastAsia="Calibri"/>
          <w:b/>
          <w:i/>
          <w:iCs/>
          <w:color w:val="000000"/>
          <w:sz w:val="24"/>
          <w:szCs w:val="24"/>
        </w:rPr>
        <w:t>onsistency and Performances of Perturbation-based Sensitivity Analysis Methods</w:t>
      </w:r>
    </w:p>
    <w:p w14:paraId="605CB72B" w14:textId="5B30F196" w:rsidR="0033792D" w:rsidRDefault="00592393" w:rsidP="00CF172F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Cs/>
          <w:color w:val="000000"/>
          <w:sz w:val="24"/>
          <w:szCs w:val="24"/>
        </w:rPr>
      </w:pPr>
      <w:r>
        <w:rPr>
          <w:rFonts w:eastAsia="Calibri" w:hint="eastAsia"/>
          <w:bCs/>
          <w:color w:val="000000"/>
          <w:sz w:val="24"/>
          <w:szCs w:val="24"/>
        </w:rPr>
        <w:t>Pre</w:t>
      </w:r>
      <w:r>
        <w:rPr>
          <w:rFonts w:eastAsia="Calibri"/>
          <w:bCs/>
          <w:color w:val="000000"/>
          <w:sz w:val="24"/>
          <w:szCs w:val="24"/>
        </w:rPr>
        <w:t xml:space="preserve">pared the presentation of </w:t>
      </w:r>
      <w:r w:rsidR="0033792D" w:rsidRPr="00ED017F">
        <w:rPr>
          <w:rFonts w:eastAsia="Calibri"/>
          <w:bCs/>
          <w:i/>
          <w:iCs/>
          <w:color w:val="000000"/>
          <w:sz w:val="24"/>
          <w:szCs w:val="24"/>
        </w:rPr>
        <w:t xml:space="preserve">Global Pervasive Computational Epidemiology (GPCE) Interpreting County-level </w:t>
      </w:r>
      <w:r w:rsidR="00ED017F">
        <w:rPr>
          <w:rFonts w:eastAsia="Calibri"/>
          <w:bCs/>
          <w:i/>
          <w:iCs/>
          <w:color w:val="000000"/>
          <w:sz w:val="24"/>
          <w:szCs w:val="24"/>
        </w:rPr>
        <w:t>C</w:t>
      </w:r>
      <w:r w:rsidR="0033792D" w:rsidRPr="00ED017F">
        <w:rPr>
          <w:rFonts w:eastAsia="Calibri"/>
          <w:bCs/>
          <w:i/>
          <w:iCs/>
          <w:color w:val="000000"/>
          <w:sz w:val="24"/>
          <w:szCs w:val="24"/>
        </w:rPr>
        <w:t xml:space="preserve">ovid </w:t>
      </w:r>
      <w:r w:rsidR="00ED017F">
        <w:rPr>
          <w:rFonts w:eastAsia="Calibri"/>
          <w:bCs/>
          <w:i/>
          <w:iCs/>
          <w:color w:val="000000"/>
          <w:sz w:val="24"/>
          <w:szCs w:val="24"/>
        </w:rPr>
        <w:t>I</w:t>
      </w:r>
      <w:r w:rsidR="0033792D" w:rsidRPr="00ED017F">
        <w:rPr>
          <w:rFonts w:eastAsia="Calibri"/>
          <w:bCs/>
          <w:i/>
          <w:iCs/>
          <w:color w:val="000000"/>
          <w:sz w:val="24"/>
          <w:szCs w:val="24"/>
        </w:rPr>
        <w:t xml:space="preserve">nfections </w:t>
      </w:r>
      <w:r w:rsidR="00ED017F">
        <w:rPr>
          <w:rFonts w:eastAsia="Calibri"/>
          <w:bCs/>
          <w:i/>
          <w:iCs/>
          <w:color w:val="000000"/>
          <w:sz w:val="24"/>
          <w:szCs w:val="24"/>
        </w:rPr>
        <w:t>u</w:t>
      </w:r>
      <w:r w:rsidR="0033792D" w:rsidRPr="00ED017F">
        <w:rPr>
          <w:rFonts w:eastAsia="Calibri"/>
          <w:bCs/>
          <w:i/>
          <w:iCs/>
          <w:color w:val="000000"/>
          <w:sz w:val="24"/>
          <w:szCs w:val="24"/>
        </w:rPr>
        <w:t>sing Deep Learning for Time Series</w:t>
      </w:r>
      <w:r w:rsidR="00ED017F">
        <w:rPr>
          <w:rFonts w:eastAsia="Calibri"/>
          <w:bCs/>
          <w:color w:val="000000"/>
          <w:sz w:val="24"/>
          <w:szCs w:val="24"/>
        </w:rPr>
        <w:t xml:space="preserve"> </w:t>
      </w:r>
      <w:r>
        <w:rPr>
          <w:rFonts w:eastAsia="Calibri"/>
          <w:bCs/>
          <w:color w:val="000000"/>
          <w:sz w:val="24"/>
          <w:szCs w:val="24"/>
        </w:rPr>
        <w:t xml:space="preserve">for IEEE ICDH’23; won the third </w:t>
      </w:r>
      <w:proofErr w:type="gramStart"/>
      <w:r>
        <w:rPr>
          <w:rFonts w:eastAsia="Calibri"/>
          <w:bCs/>
          <w:color w:val="000000"/>
          <w:sz w:val="24"/>
          <w:szCs w:val="24"/>
        </w:rPr>
        <w:t>prize</w:t>
      </w:r>
      <w:proofErr w:type="gramEnd"/>
    </w:p>
    <w:p w14:paraId="7BC57305" w14:textId="488B14A5" w:rsidR="0033792D" w:rsidRDefault="0033792D" w:rsidP="00CF172F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Cs/>
          <w:color w:val="000000"/>
          <w:sz w:val="24"/>
          <w:szCs w:val="24"/>
        </w:rPr>
      </w:pPr>
      <w:r>
        <w:rPr>
          <w:rFonts w:eastAsia="Calibri"/>
          <w:bCs/>
          <w:color w:val="000000"/>
          <w:sz w:val="24"/>
          <w:szCs w:val="24"/>
        </w:rPr>
        <w:t xml:space="preserve">Led a team to build an interactive project website with an embedded </w:t>
      </w:r>
      <w:proofErr w:type="gramStart"/>
      <w:r>
        <w:rPr>
          <w:rFonts w:eastAsia="Calibri"/>
          <w:bCs/>
          <w:color w:val="000000"/>
          <w:sz w:val="24"/>
          <w:szCs w:val="24"/>
        </w:rPr>
        <w:t>U.S</w:t>
      </w:r>
      <w:r w:rsidR="00D4660B">
        <w:rPr>
          <w:rFonts w:eastAsia="Calibri"/>
          <w:bCs/>
          <w:color w:val="000000"/>
          <w:sz w:val="24"/>
          <w:szCs w:val="24"/>
        </w:rPr>
        <w:t>.</w:t>
      </w:r>
      <w:r w:rsidR="00C90C4F">
        <w:rPr>
          <w:rFonts w:eastAsia="Calibri"/>
          <w:bCs/>
          <w:color w:val="000000"/>
          <w:sz w:val="24"/>
          <w:szCs w:val="24"/>
        </w:rPr>
        <w:t xml:space="preserve"> </w:t>
      </w:r>
      <w:r>
        <w:rPr>
          <w:rFonts w:eastAsia="Calibri"/>
          <w:bCs/>
          <w:color w:val="000000"/>
          <w:sz w:val="24"/>
          <w:szCs w:val="24"/>
        </w:rPr>
        <w:t>county</w:t>
      </w:r>
      <w:proofErr w:type="gramEnd"/>
      <w:r>
        <w:rPr>
          <w:rFonts w:eastAsia="Calibri"/>
          <w:bCs/>
          <w:color w:val="000000"/>
          <w:sz w:val="24"/>
          <w:szCs w:val="24"/>
        </w:rPr>
        <w:t xml:space="preserve"> map</w:t>
      </w:r>
      <w:r w:rsidR="000438B0">
        <w:rPr>
          <w:rFonts w:eastAsia="Calibri"/>
          <w:bCs/>
          <w:color w:val="000000"/>
          <w:sz w:val="24"/>
          <w:szCs w:val="24"/>
        </w:rPr>
        <w:t xml:space="preserve"> with </w:t>
      </w:r>
      <w:proofErr w:type="spellStart"/>
      <w:r w:rsidR="000438B0">
        <w:rPr>
          <w:rFonts w:eastAsia="Calibri"/>
          <w:bCs/>
          <w:color w:val="000000"/>
          <w:sz w:val="24"/>
          <w:szCs w:val="24"/>
        </w:rPr>
        <w:t>Javascript</w:t>
      </w:r>
      <w:proofErr w:type="spellEnd"/>
      <w:r w:rsidR="000438B0">
        <w:rPr>
          <w:rFonts w:eastAsia="Calibri"/>
          <w:bCs/>
          <w:color w:val="000000"/>
          <w:sz w:val="24"/>
          <w:szCs w:val="24"/>
        </w:rPr>
        <w:t xml:space="preserve"> D3 </w:t>
      </w:r>
      <w:r w:rsidR="00592393">
        <w:rPr>
          <w:rFonts w:eastAsia="Calibri"/>
          <w:bCs/>
          <w:color w:val="000000"/>
          <w:sz w:val="24"/>
          <w:szCs w:val="24"/>
        </w:rPr>
        <w:t>in which user could click on counties to compare ground truth and model predictions</w:t>
      </w:r>
    </w:p>
    <w:p w14:paraId="432DC673" w14:textId="23B0C6F4" w:rsidR="000A2944" w:rsidRPr="000A2944" w:rsidRDefault="00F27AF8" w:rsidP="000A2944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Cs/>
          <w:i/>
          <w:iCs/>
          <w:color w:val="000000"/>
          <w:sz w:val="24"/>
          <w:szCs w:val="24"/>
        </w:rPr>
      </w:pPr>
      <w:r w:rsidRPr="00F27AF8">
        <w:rPr>
          <w:rFonts w:eastAsia="Calibri"/>
          <w:bCs/>
          <w:color w:val="000000"/>
          <w:sz w:val="24"/>
          <w:szCs w:val="24"/>
        </w:rPr>
        <w:t>Submitted a Workshop paper</w:t>
      </w:r>
      <w:r w:rsidRPr="00F27AF8">
        <w:rPr>
          <w:rFonts w:eastAsia="Calibri"/>
          <w:bCs/>
          <w:i/>
          <w:iCs/>
          <w:color w:val="000000"/>
          <w:sz w:val="24"/>
          <w:szCs w:val="24"/>
        </w:rPr>
        <w:t xml:space="preserve"> </w:t>
      </w:r>
      <w:r>
        <w:rPr>
          <w:rFonts w:eastAsia="Calibri"/>
          <w:bCs/>
          <w:i/>
          <w:iCs/>
          <w:color w:val="000000"/>
          <w:sz w:val="24"/>
          <w:szCs w:val="24"/>
        </w:rPr>
        <w:t>“</w:t>
      </w:r>
      <w:r w:rsidRPr="00F27AF8">
        <w:rPr>
          <w:rFonts w:eastAsia="Calibri"/>
          <w:bCs/>
          <w:i/>
          <w:iCs/>
          <w:color w:val="000000"/>
          <w:sz w:val="24"/>
          <w:szCs w:val="24"/>
        </w:rPr>
        <w:t>Interpreting Time Series Transformer Models in Multi-Horizon COVID-19</w:t>
      </w:r>
      <w:r>
        <w:rPr>
          <w:rFonts w:ascii="Lato" w:hAnsi="Lato"/>
        </w:rPr>
        <w:br/>
      </w:r>
      <w:r w:rsidRPr="00F27AF8">
        <w:rPr>
          <w:rFonts w:eastAsia="Calibri"/>
          <w:bCs/>
          <w:i/>
          <w:iCs/>
          <w:color w:val="000000"/>
          <w:sz w:val="24"/>
          <w:szCs w:val="24"/>
        </w:rPr>
        <w:t>Infection Forecasting and Age Sensitivity Analysis</w:t>
      </w:r>
      <w:r>
        <w:rPr>
          <w:rFonts w:eastAsia="Calibri"/>
          <w:bCs/>
          <w:i/>
          <w:iCs/>
          <w:color w:val="000000"/>
          <w:sz w:val="24"/>
          <w:szCs w:val="24"/>
        </w:rPr>
        <w:t>”</w:t>
      </w:r>
      <w:r>
        <w:rPr>
          <w:rFonts w:eastAsia="Calibri"/>
          <w:bCs/>
          <w:color w:val="000000"/>
          <w:sz w:val="24"/>
          <w:szCs w:val="24"/>
        </w:rPr>
        <w:t xml:space="preserve"> as a coauthor</w:t>
      </w:r>
      <w:r w:rsidR="000A2944">
        <w:rPr>
          <w:rFonts w:eastAsia="Calibri"/>
          <w:bCs/>
          <w:color w:val="000000"/>
          <w:sz w:val="24"/>
          <w:szCs w:val="24"/>
        </w:rPr>
        <w:t xml:space="preserve">; conducted sensitivity analysis using methods like feature ablation and integrated gradients and trained time-series deep learning models for </w:t>
      </w:r>
      <w:proofErr w:type="gramStart"/>
      <w:r w:rsidR="000A2944">
        <w:rPr>
          <w:rFonts w:eastAsia="Calibri"/>
          <w:bCs/>
          <w:color w:val="000000"/>
          <w:sz w:val="24"/>
          <w:szCs w:val="24"/>
        </w:rPr>
        <w:t>benchmarking</w:t>
      </w:r>
      <w:proofErr w:type="gramEnd"/>
    </w:p>
    <w:p w14:paraId="30C1F94C" w14:textId="20CDBC5B" w:rsidR="00AB7E71" w:rsidRPr="000A2944" w:rsidRDefault="00EF1ADE" w:rsidP="000A2944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Cs/>
          <w:i/>
          <w:iCs/>
          <w:color w:val="000000"/>
          <w:sz w:val="24"/>
          <w:szCs w:val="24"/>
        </w:rPr>
      </w:pPr>
      <w:r w:rsidRPr="000A2944">
        <w:rPr>
          <w:rFonts w:eastAsia="Calibri"/>
          <w:bCs/>
          <w:color w:val="000000"/>
          <w:sz w:val="24"/>
          <w:szCs w:val="24"/>
        </w:rPr>
        <w:t>Submitted a research statement “</w:t>
      </w:r>
      <w:r w:rsidR="000A2944" w:rsidRPr="000A2944">
        <w:rPr>
          <w:rFonts w:ascii="Arial" w:hAnsi="Arial" w:cs="Arial"/>
          <w:i/>
          <w:iCs/>
          <w:color w:val="222222"/>
          <w:shd w:val="clear" w:color="auto" w:fill="FFFFFF"/>
        </w:rPr>
        <w:t>Evaluation of Interpretability Methods for Time-Series Deep Learning with Sensitivity Analysis</w:t>
      </w:r>
      <w:r w:rsidR="004F4C4D" w:rsidRPr="000A2944">
        <w:rPr>
          <w:rFonts w:eastAsia="Calibri"/>
          <w:bCs/>
          <w:color w:val="000000"/>
          <w:sz w:val="24"/>
          <w:szCs w:val="24"/>
        </w:rPr>
        <w:t xml:space="preserve">” to AAAI’24 </w:t>
      </w:r>
      <w:r w:rsidR="00F01270" w:rsidRPr="000A2944">
        <w:rPr>
          <w:rFonts w:eastAsia="Calibri"/>
          <w:bCs/>
          <w:color w:val="000000"/>
          <w:sz w:val="24"/>
          <w:szCs w:val="24"/>
        </w:rPr>
        <w:t>Undergraduate Consortium</w:t>
      </w:r>
    </w:p>
    <w:p w14:paraId="00000017" w14:textId="46872D75" w:rsidR="00A259AC" w:rsidRPr="00045F22" w:rsidRDefault="00C34A92">
      <w:pPr>
        <w:tabs>
          <w:tab w:val="right" w:pos="8312"/>
          <w:tab w:val="right" w:pos="11051"/>
          <w:tab w:val="right" w:pos="10998"/>
        </w:tabs>
        <w:rPr>
          <w:rFonts w:eastAsia="Calibri"/>
          <w:b/>
          <w:sz w:val="28"/>
          <w:szCs w:val="28"/>
          <w:u w:val="single"/>
          <w:shd w:val="clear" w:color="auto" w:fill="E6E6E6"/>
        </w:rPr>
      </w:pPr>
      <w:r>
        <w:rPr>
          <w:rFonts w:eastAsia="Calibri"/>
          <w:b/>
          <w:sz w:val="28"/>
          <w:szCs w:val="28"/>
          <w:u w:val="single"/>
          <w:shd w:val="clear" w:color="auto" w:fill="E6E6E6"/>
        </w:rPr>
        <w:t>Teaching Experience</w:t>
      </w:r>
      <w:r w:rsidR="007F6A44" w:rsidRPr="00045F22">
        <w:rPr>
          <w:rFonts w:eastAsia="Calibri"/>
          <w:b/>
          <w:sz w:val="28"/>
          <w:szCs w:val="28"/>
          <w:u w:val="single"/>
          <w:shd w:val="clear" w:color="auto" w:fill="E6E6E6"/>
        </w:rPr>
        <w:tab/>
      </w:r>
      <w:r w:rsidR="007F6A44" w:rsidRPr="00045F22">
        <w:rPr>
          <w:rFonts w:eastAsia="Calibri"/>
          <w:b/>
          <w:sz w:val="28"/>
          <w:szCs w:val="28"/>
          <w:u w:val="single"/>
          <w:shd w:val="clear" w:color="auto" w:fill="E6E6E6"/>
        </w:rPr>
        <w:tab/>
        <w:t xml:space="preserve">          </w:t>
      </w:r>
    </w:p>
    <w:p w14:paraId="33EABEEE" w14:textId="77777777" w:rsidR="00596F90" w:rsidRPr="00045F22" w:rsidRDefault="00596F90" w:rsidP="00596F90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Cs/>
          <w:color w:val="000000"/>
          <w:sz w:val="24"/>
          <w:szCs w:val="24"/>
        </w:rPr>
      </w:pPr>
      <w:r w:rsidRPr="00045F22">
        <w:rPr>
          <w:rFonts w:eastAsia="Calibri"/>
          <w:b/>
          <w:color w:val="000000"/>
          <w:sz w:val="24"/>
          <w:szCs w:val="24"/>
        </w:rPr>
        <w:t xml:space="preserve">Data Science Teaching Assistant </w:t>
      </w:r>
      <w:r w:rsidRPr="00045F22">
        <w:rPr>
          <w:rFonts w:eastAsia="Calibri"/>
          <w:bCs/>
          <w:color w:val="000000"/>
          <w:sz w:val="24"/>
          <w:szCs w:val="24"/>
        </w:rPr>
        <w:t xml:space="preserve">| </w:t>
      </w:r>
      <w:r w:rsidRPr="00045F22">
        <w:rPr>
          <w:rFonts w:eastAsia="Calibri"/>
          <w:bCs/>
          <w:i/>
          <w:iCs/>
          <w:color w:val="000000"/>
          <w:sz w:val="24"/>
          <w:szCs w:val="24"/>
        </w:rPr>
        <w:t>Statistics Department, UVA</w:t>
      </w:r>
      <w:r w:rsidRPr="00045F22">
        <w:rPr>
          <w:rFonts w:eastAsia="Calibri"/>
          <w:bCs/>
          <w:color w:val="000000"/>
          <w:sz w:val="24"/>
          <w:szCs w:val="24"/>
        </w:rPr>
        <w:t xml:space="preserve"> | Charlottesville, Virginia           Aug 2022</w:t>
      </w:r>
      <w:r>
        <w:rPr>
          <w:rFonts w:eastAsia="Calibri"/>
          <w:bCs/>
          <w:color w:val="000000"/>
          <w:sz w:val="24"/>
          <w:szCs w:val="24"/>
        </w:rPr>
        <w:t>-</w:t>
      </w:r>
      <w:r w:rsidRPr="00045F22">
        <w:rPr>
          <w:rFonts w:eastAsia="Calibri"/>
          <w:bCs/>
          <w:color w:val="000000"/>
          <w:sz w:val="24"/>
          <w:szCs w:val="24"/>
        </w:rPr>
        <w:t>Dec 2022</w:t>
      </w:r>
    </w:p>
    <w:p w14:paraId="4FAB7F36" w14:textId="77777777" w:rsidR="00596F90" w:rsidRPr="00045F22" w:rsidRDefault="00596F90" w:rsidP="00596F90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/>
          <w:color w:val="000000"/>
          <w:sz w:val="24"/>
          <w:szCs w:val="24"/>
        </w:rPr>
      </w:pPr>
      <w:r w:rsidRPr="00045F22">
        <w:rPr>
          <w:rFonts w:eastAsia="Calibri"/>
          <w:bCs/>
          <w:color w:val="000000"/>
          <w:sz w:val="24"/>
          <w:szCs w:val="24"/>
        </w:rPr>
        <w:t xml:space="preserve">   </w:t>
      </w:r>
      <w:r w:rsidRPr="00045F22">
        <w:rPr>
          <w:rFonts w:eastAsia="Calibri"/>
          <w:b/>
          <w:color w:val="000000"/>
          <w:sz w:val="24"/>
          <w:szCs w:val="24"/>
        </w:rPr>
        <w:t>Teaching</w:t>
      </w:r>
      <w:r>
        <w:rPr>
          <w:rFonts w:eastAsia="Calibri"/>
          <w:b/>
          <w:color w:val="000000"/>
          <w:sz w:val="24"/>
          <w:szCs w:val="24"/>
        </w:rPr>
        <w:t xml:space="preserve"> Machine Learning Algo, </w:t>
      </w:r>
      <w:r w:rsidRPr="00045F22">
        <w:rPr>
          <w:rFonts w:eastAsia="Calibri"/>
          <w:b/>
          <w:color w:val="000000"/>
          <w:sz w:val="24"/>
          <w:szCs w:val="24"/>
        </w:rPr>
        <w:t>KNN classification, A/B Testing, Regression, and simulation in Python</w:t>
      </w:r>
    </w:p>
    <w:p w14:paraId="013C10CA" w14:textId="5CE08DE3" w:rsidR="00596F90" w:rsidRPr="00045F22" w:rsidRDefault="00596F90" w:rsidP="00596F90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/>
          <w:color w:val="000000"/>
          <w:sz w:val="24"/>
          <w:szCs w:val="24"/>
        </w:rPr>
      </w:pPr>
      <w:r w:rsidRPr="00045F22">
        <w:rPr>
          <w:rFonts w:eastAsia="Calibri"/>
          <w:bCs/>
          <w:color w:val="000000"/>
          <w:sz w:val="24"/>
          <w:szCs w:val="24"/>
        </w:rPr>
        <w:t xml:space="preserve">Held Office Hour twice per week to help students </w:t>
      </w:r>
      <w:r w:rsidR="00B7656D">
        <w:rPr>
          <w:rFonts w:eastAsia="Calibri"/>
          <w:bCs/>
          <w:color w:val="000000"/>
          <w:sz w:val="24"/>
          <w:szCs w:val="24"/>
        </w:rPr>
        <w:t>with</w:t>
      </w:r>
      <w:r w:rsidR="000438B0">
        <w:rPr>
          <w:rFonts w:eastAsia="Calibri"/>
          <w:bCs/>
          <w:color w:val="000000"/>
          <w:sz w:val="24"/>
          <w:szCs w:val="24"/>
        </w:rPr>
        <w:t xml:space="preserve"> </w:t>
      </w:r>
      <w:r w:rsidRPr="00045F22">
        <w:rPr>
          <w:rFonts w:eastAsia="Calibri"/>
          <w:bCs/>
          <w:color w:val="000000"/>
          <w:sz w:val="24"/>
          <w:szCs w:val="24"/>
        </w:rPr>
        <w:t>statistical concepts (</w:t>
      </w:r>
      <w:r w:rsidR="000438B0">
        <w:rPr>
          <w:rFonts w:eastAsia="Calibri"/>
          <w:bCs/>
          <w:color w:val="000000"/>
          <w:sz w:val="24"/>
          <w:szCs w:val="24"/>
        </w:rPr>
        <w:t xml:space="preserve">A/B Testing, </w:t>
      </w:r>
      <w:r w:rsidRPr="00045F22">
        <w:rPr>
          <w:rFonts w:eastAsia="Calibri"/>
          <w:bCs/>
          <w:color w:val="000000"/>
          <w:sz w:val="24"/>
          <w:szCs w:val="24"/>
        </w:rPr>
        <w:t xml:space="preserve">sampling, unbiased estimator, type I error, </w:t>
      </w:r>
      <w:r w:rsidR="00D4660B" w:rsidRPr="00045F22">
        <w:rPr>
          <w:rFonts w:eastAsia="Calibri"/>
          <w:bCs/>
          <w:color w:val="000000"/>
          <w:sz w:val="24"/>
          <w:szCs w:val="24"/>
        </w:rPr>
        <w:t>etc.</w:t>
      </w:r>
      <w:r w:rsidRPr="00045F22">
        <w:rPr>
          <w:rFonts w:eastAsia="Calibri"/>
          <w:bCs/>
          <w:color w:val="000000"/>
          <w:sz w:val="24"/>
          <w:szCs w:val="24"/>
        </w:rPr>
        <w:t>)</w:t>
      </w:r>
      <w:r w:rsidR="00D4660B">
        <w:rPr>
          <w:rFonts w:eastAsia="Calibri"/>
          <w:bCs/>
          <w:color w:val="000000"/>
          <w:sz w:val="24"/>
          <w:szCs w:val="24"/>
        </w:rPr>
        <w:t xml:space="preserve">; assisted in lectures twice per week by answering </w:t>
      </w:r>
      <w:r w:rsidR="00C90C4F">
        <w:rPr>
          <w:rFonts w:eastAsia="Calibri"/>
          <w:bCs/>
          <w:color w:val="000000"/>
          <w:sz w:val="24"/>
          <w:szCs w:val="24"/>
        </w:rPr>
        <w:t xml:space="preserve">in-class </w:t>
      </w:r>
      <w:proofErr w:type="gramStart"/>
      <w:r w:rsidR="00D4660B">
        <w:rPr>
          <w:rFonts w:eastAsia="Calibri"/>
          <w:bCs/>
          <w:color w:val="000000"/>
          <w:sz w:val="24"/>
          <w:szCs w:val="24"/>
        </w:rPr>
        <w:t>questions</w:t>
      </w:r>
      <w:proofErr w:type="gramEnd"/>
      <w:r w:rsidR="00D4660B">
        <w:rPr>
          <w:rFonts w:eastAsia="Calibri"/>
          <w:bCs/>
          <w:color w:val="000000"/>
          <w:sz w:val="24"/>
          <w:szCs w:val="24"/>
        </w:rPr>
        <w:t xml:space="preserve"> </w:t>
      </w:r>
    </w:p>
    <w:p w14:paraId="470AFBF0" w14:textId="75DD75B5" w:rsidR="00596F90" w:rsidRPr="00D4660B" w:rsidRDefault="00596F90" w:rsidP="00596F90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/>
          <w:color w:val="000000"/>
          <w:sz w:val="24"/>
          <w:szCs w:val="24"/>
        </w:rPr>
      </w:pPr>
      <w:r w:rsidRPr="00045F22">
        <w:rPr>
          <w:rFonts w:eastAsia="Calibri"/>
          <w:bCs/>
          <w:color w:val="000000"/>
          <w:sz w:val="24"/>
          <w:szCs w:val="24"/>
        </w:rPr>
        <w:t>Taught data wrangling</w:t>
      </w:r>
      <w:r w:rsidR="000438B0">
        <w:rPr>
          <w:rFonts w:eastAsia="Calibri"/>
          <w:bCs/>
          <w:color w:val="000000"/>
          <w:sz w:val="24"/>
          <w:szCs w:val="24"/>
        </w:rPr>
        <w:t xml:space="preserve">, </w:t>
      </w:r>
      <w:r w:rsidRPr="00045F22">
        <w:rPr>
          <w:rFonts w:eastAsia="Calibri"/>
          <w:bCs/>
          <w:color w:val="000000"/>
          <w:sz w:val="24"/>
          <w:szCs w:val="24"/>
        </w:rPr>
        <w:t>control-flow</w:t>
      </w:r>
      <w:r w:rsidR="000438B0">
        <w:rPr>
          <w:rFonts w:eastAsia="Calibri"/>
          <w:bCs/>
          <w:color w:val="000000"/>
          <w:sz w:val="24"/>
          <w:szCs w:val="24"/>
        </w:rPr>
        <w:t xml:space="preserve">, functions, and objects </w:t>
      </w:r>
      <w:r w:rsidRPr="00045F22">
        <w:rPr>
          <w:rFonts w:eastAsia="Calibri"/>
          <w:bCs/>
          <w:color w:val="000000"/>
          <w:sz w:val="24"/>
          <w:szCs w:val="24"/>
        </w:rPr>
        <w:t>in Python</w:t>
      </w:r>
    </w:p>
    <w:p w14:paraId="2EEB2BE4" w14:textId="631AF697" w:rsidR="00D4660B" w:rsidRPr="00D4660B" w:rsidRDefault="00D4660B" w:rsidP="00D4660B">
      <w:pPr>
        <w:pBdr>
          <w:top w:val="nil"/>
          <w:left w:val="nil"/>
          <w:bottom w:val="nil"/>
          <w:right w:val="nil"/>
          <w:between w:val="nil"/>
        </w:pBdr>
        <w:tabs>
          <w:tab w:val="right" w:pos="8312"/>
          <w:tab w:val="right" w:pos="10998"/>
          <w:tab w:val="right" w:pos="11452"/>
        </w:tabs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</w:pPr>
      <w:r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  <w:t>Professional Experience</w:t>
      </w:r>
      <w:r w:rsidRPr="00045F22"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  <w:tab/>
      </w:r>
      <w:r w:rsidRPr="00045F22"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  <w:tab/>
      </w:r>
    </w:p>
    <w:p w14:paraId="515E8302" w14:textId="08A4A218" w:rsidR="00544027" w:rsidRPr="00045F22" w:rsidRDefault="00C4414F" w:rsidP="00544027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Cs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Analyst </w:t>
      </w:r>
      <w:r w:rsidR="00544027" w:rsidRPr="00045F22">
        <w:rPr>
          <w:rFonts w:eastAsia="Calibri"/>
          <w:b/>
          <w:color w:val="000000"/>
          <w:sz w:val="24"/>
          <w:szCs w:val="24"/>
        </w:rPr>
        <w:t xml:space="preserve">Intern </w:t>
      </w:r>
      <w:r w:rsidR="00544027" w:rsidRPr="00045F22">
        <w:rPr>
          <w:rFonts w:eastAsia="Calibri"/>
          <w:bCs/>
          <w:color w:val="000000"/>
          <w:sz w:val="24"/>
          <w:szCs w:val="24"/>
        </w:rPr>
        <w:t xml:space="preserve">| </w:t>
      </w:r>
      <w:r w:rsidR="00544027" w:rsidRPr="00045F22">
        <w:rPr>
          <w:rFonts w:eastAsia="Calibri"/>
          <w:bCs/>
          <w:i/>
          <w:iCs/>
          <w:color w:val="000000"/>
          <w:sz w:val="24"/>
          <w:szCs w:val="24"/>
        </w:rPr>
        <w:t>Local Energy Alliance Program</w:t>
      </w:r>
      <w:r w:rsidR="00544027" w:rsidRPr="00045F22">
        <w:rPr>
          <w:rFonts w:eastAsia="Calibri"/>
          <w:bCs/>
          <w:color w:val="000000"/>
          <w:sz w:val="24"/>
          <w:szCs w:val="24"/>
        </w:rPr>
        <w:t xml:space="preserve"> | Charlottesville, Virginia  </w:t>
      </w:r>
      <w:r w:rsidR="00544027">
        <w:rPr>
          <w:rFonts w:eastAsia="Calibri"/>
          <w:bCs/>
          <w:color w:val="000000"/>
          <w:sz w:val="24"/>
          <w:szCs w:val="24"/>
        </w:rPr>
        <w:t xml:space="preserve">                    </w:t>
      </w:r>
      <w:r>
        <w:rPr>
          <w:rFonts w:eastAsia="Calibri"/>
          <w:bCs/>
          <w:color w:val="000000"/>
          <w:sz w:val="24"/>
          <w:szCs w:val="24"/>
        </w:rPr>
        <w:t xml:space="preserve">            </w:t>
      </w:r>
      <w:r w:rsidR="00544027" w:rsidRPr="00045F22">
        <w:rPr>
          <w:rFonts w:eastAsia="Calibri"/>
          <w:bCs/>
          <w:color w:val="000000"/>
          <w:sz w:val="24"/>
          <w:szCs w:val="24"/>
        </w:rPr>
        <w:t>Jun 2022</w:t>
      </w:r>
      <w:r w:rsidR="00544027">
        <w:rPr>
          <w:rFonts w:eastAsia="Calibri"/>
          <w:bCs/>
          <w:color w:val="000000"/>
          <w:sz w:val="24"/>
          <w:szCs w:val="24"/>
        </w:rPr>
        <w:t>-</w:t>
      </w:r>
      <w:r w:rsidR="00544027" w:rsidRPr="00045F22">
        <w:rPr>
          <w:rFonts w:eastAsia="Calibri"/>
          <w:bCs/>
          <w:color w:val="000000"/>
          <w:sz w:val="24"/>
          <w:szCs w:val="24"/>
        </w:rPr>
        <w:t>Aug 2022</w:t>
      </w:r>
    </w:p>
    <w:p w14:paraId="31D4BDDE" w14:textId="77777777" w:rsidR="00544027" w:rsidRPr="00045F22" w:rsidRDefault="00544027" w:rsidP="00544027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/>
          <w:color w:val="000000"/>
          <w:sz w:val="24"/>
          <w:szCs w:val="24"/>
        </w:rPr>
      </w:pPr>
      <w:r w:rsidRPr="00045F22">
        <w:rPr>
          <w:rFonts w:eastAsia="Calibri"/>
          <w:b/>
          <w:color w:val="000000"/>
          <w:sz w:val="24"/>
          <w:szCs w:val="24"/>
        </w:rPr>
        <w:t xml:space="preserve">   Web-Scraping with Python Selenium and Mapping with ArcGIS; Cleaning 7-year Solarize Program Data</w:t>
      </w:r>
    </w:p>
    <w:p w14:paraId="4984B4D4" w14:textId="2C51BC95" w:rsidR="00544027" w:rsidRPr="00045F22" w:rsidRDefault="00544027" w:rsidP="00544027">
      <w:pPr>
        <w:pStyle w:val="ListParagraph"/>
        <w:numPr>
          <w:ilvl w:val="0"/>
          <w:numId w:val="4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/>
          <w:color w:val="000000"/>
          <w:sz w:val="24"/>
          <w:szCs w:val="24"/>
        </w:rPr>
      </w:pPr>
      <w:r w:rsidRPr="00045F22">
        <w:rPr>
          <w:rFonts w:eastAsia="Calibri"/>
          <w:bCs/>
          <w:color w:val="000000"/>
          <w:sz w:val="24"/>
          <w:szCs w:val="24"/>
        </w:rPr>
        <w:t>Used Python Pandas package to merge and tidy the 7-year Solarize Program Data; wrote Selenium scripts to retrieve county names and geographical coordinates from customer</w:t>
      </w:r>
      <w:r w:rsidR="000438B0">
        <w:rPr>
          <w:rFonts w:eastAsia="Calibri"/>
          <w:bCs/>
          <w:color w:val="000000"/>
          <w:sz w:val="24"/>
          <w:szCs w:val="24"/>
        </w:rPr>
        <w:t>s’</w:t>
      </w:r>
      <w:r w:rsidRPr="00045F22">
        <w:rPr>
          <w:rFonts w:eastAsia="Calibri"/>
          <w:bCs/>
          <w:color w:val="000000"/>
          <w:sz w:val="24"/>
          <w:szCs w:val="24"/>
        </w:rPr>
        <w:t xml:space="preserve"> </w:t>
      </w:r>
      <w:proofErr w:type="gramStart"/>
      <w:r w:rsidRPr="00045F22">
        <w:rPr>
          <w:rFonts w:eastAsia="Calibri"/>
          <w:bCs/>
          <w:color w:val="000000"/>
          <w:sz w:val="24"/>
          <w:szCs w:val="24"/>
        </w:rPr>
        <w:t>addresses</w:t>
      </w:r>
      <w:proofErr w:type="gramEnd"/>
    </w:p>
    <w:p w14:paraId="2D38CD63" w14:textId="582A351E" w:rsidR="00D4660B" w:rsidRPr="00D4660B" w:rsidRDefault="00544027" w:rsidP="00D4660B">
      <w:pPr>
        <w:pStyle w:val="ListParagraph"/>
        <w:numPr>
          <w:ilvl w:val="0"/>
          <w:numId w:val="4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/>
          <w:color w:val="000000"/>
          <w:sz w:val="24"/>
          <w:szCs w:val="24"/>
        </w:rPr>
      </w:pPr>
      <w:r w:rsidRPr="00045F22">
        <w:rPr>
          <w:rFonts w:eastAsia="Calibri"/>
          <w:bCs/>
          <w:color w:val="000000"/>
          <w:sz w:val="24"/>
          <w:szCs w:val="24"/>
        </w:rPr>
        <w:t>Utilized ArcGIS and geocoding to generate four interactive maps of LEAP sites in Virginia; conducted geo-spatial analysis and present</w:t>
      </w:r>
      <w:r w:rsidR="00C90C4F">
        <w:rPr>
          <w:rFonts w:eastAsia="Calibri"/>
          <w:bCs/>
          <w:color w:val="000000"/>
          <w:sz w:val="24"/>
          <w:szCs w:val="24"/>
        </w:rPr>
        <w:t>ed</w:t>
      </w:r>
      <w:r w:rsidRPr="00045F22">
        <w:rPr>
          <w:rFonts w:eastAsia="Calibri"/>
          <w:bCs/>
          <w:color w:val="000000"/>
          <w:sz w:val="24"/>
          <w:szCs w:val="24"/>
        </w:rPr>
        <w:t xml:space="preserve"> the finding to the Executive Director </w:t>
      </w:r>
      <w:r w:rsidR="00BF78BF" w:rsidRPr="00D4660B">
        <w:rPr>
          <w:rFonts w:eastAsia="Calibri"/>
          <w:bCs/>
          <w:color w:val="000000"/>
          <w:sz w:val="24"/>
          <w:szCs w:val="24"/>
        </w:rPr>
        <w:t xml:space="preserve"> </w:t>
      </w:r>
    </w:p>
    <w:p w14:paraId="68EE30FB" w14:textId="177211C5" w:rsidR="00D4660B" w:rsidRPr="00045F22" w:rsidRDefault="002D4E73" w:rsidP="00D4660B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Economic Analyst </w:t>
      </w:r>
      <w:r w:rsidR="00D4660B" w:rsidRPr="00045F22">
        <w:rPr>
          <w:rFonts w:eastAsia="Calibri"/>
          <w:b/>
          <w:color w:val="000000"/>
          <w:sz w:val="24"/>
          <w:szCs w:val="24"/>
        </w:rPr>
        <w:t xml:space="preserve">Intern </w:t>
      </w:r>
      <w:r w:rsidR="00D4660B" w:rsidRPr="00045F22">
        <w:rPr>
          <w:rFonts w:eastAsia="Calibri"/>
          <w:color w:val="000000"/>
          <w:sz w:val="24"/>
          <w:szCs w:val="24"/>
        </w:rPr>
        <w:t xml:space="preserve">| </w:t>
      </w:r>
      <w:r w:rsidR="00D4660B" w:rsidRPr="00045F22">
        <w:rPr>
          <w:rFonts w:eastAsia="Calibri"/>
          <w:i/>
          <w:iCs/>
          <w:sz w:val="24"/>
          <w:szCs w:val="24"/>
        </w:rPr>
        <w:t xml:space="preserve">China </w:t>
      </w:r>
      <w:proofErr w:type="spellStart"/>
      <w:r w:rsidR="00D4660B" w:rsidRPr="00045F22">
        <w:rPr>
          <w:rFonts w:eastAsia="Calibri"/>
          <w:i/>
          <w:iCs/>
          <w:sz w:val="24"/>
          <w:szCs w:val="24"/>
        </w:rPr>
        <w:t>Minmetals</w:t>
      </w:r>
      <w:proofErr w:type="spellEnd"/>
      <w:r w:rsidR="00D4660B" w:rsidRPr="00045F22">
        <w:rPr>
          <w:rFonts w:eastAsia="Calibri"/>
          <w:i/>
          <w:iCs/>
          <w:sz w:val="24"/>
          <w:szCs w:val="24"/>
        </w:rPr>
        <w:t xml:space="preserve"> Corporation</w:t>
      </w:r>
      <w:r w:rsidR="00D4660B">
        <w:rPr>
          <w:rFonts w:eastAsia="Calibri"/>
          <w:i/>
          <w:iCs/>
          <w:sz w:val="24"/>
          <w:szCs w:val="24"/>
        </w:rPr>
        <w:t xml:space="preserve"> </w:t>
      </w:r>
      <w:r w:rsidR="00D4660B" w:rsidRPr="00045F22">
        <w:rPr>
          <w:rFonts w:eastAsia="Calibri"/>
          <w:color w:val="000000"/>
          <w:sz w:val="24"/>
          <w:szCs w:val="24"/>
        </w:rPr>
        <w:t xml:space="preserve">| Beijing, China  </w:t>
      </w:r>
      <w:r w:rsidR="00D4660B">
        <w:rPr>
          <w:rFonts w:eastAsia="Calibri"/>
          <w:color w:val="000000"/>
          <w:sz w:val="24"/>
          <w:szCs w:val="24"/>
        </w:rPr>
        <w:t xml:space="preserve">                       </w:t>
      </w:r>
      <w:r>
        <w:rPr>
          <w:rFonts w:eastAsia="Calibri"/>
          <w:color w:val="000000"/>
          <w:sz w:val="24"/>
          <w:szCs w:val="24"/>
        </w:rPr>
        <w:t xml:space="preserve">         </w:t>
      </w:r>
      <w:r w:rsidRPr="00045F22">
        <w:rPr>
          <w:rFonts w:eastAsia="Calibri"/>
          <w:color w:val="000000"/>
          <w:sz w:val="24"/>
          <w:szCs w:val="24"/>
        </w:rPr>
        <w:t>Jun 20</w:t>
      </w:r>
      <w:r w:rsidRPr="00045F22">
        <w:rPr>
          <w:rFonts w:eastAsia="Calibri"/>
          <w:sz w:val="24"/>
          <w:szCs w:val="24"/>
        </w:rPr>
        <w:t>21</w:t>
      </w:r>
      <w:r>
        <w:rPr>
          <w:rFonts w:eastAsia="Calibri"/>
          <w:sz w:val="24"/>
          <w:szCs w:val="24"/>
        </w:rPr>
        <w:t>-</w:t>
      </w:r>
      <w:r w:rsidRPr="00045F22">
        <w:rPr>
          <w:rFonts w:eastAsia="Calibri"/>
          <w:color w:val="000000"/>
          <w:sz w:val="24"/>
          <w:szCs w:val="24"/>
        </w:rPr>
        <w:t>Aug 20</w:t>
      </w:r>
      <w:r w:rsidRPr="00045F22">
        <w:rPr>
          <w:rFonts w:eastAsia="Calibri"/>
          <w:sz w:val="24"/>
          <w:szCs w:val="24"/>
        </w:rPr>
        <w:t xml:space="preserve">21  </w:t>
      </w:r>
    </w:p>
    <w:p w14:paraId="14D9EAC6" w14:textId="77777777" w:rsidR="00D4660B" w:rsidRPr="00045F22" w:rsidRDefault="00D4660B" w:rsidP="00D4660B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/>
          <w:sz w:val="24"/>
          <w:szCs w:val="24"/>
        </w:rPr>
      </w:pPr>
      <w:r w:rsidRPr="00045F22">
        <w:rPr>
          <w:rFonts w:eastAsia="Calibri"/>
          <w:sz w:val="24"/>
          <w:szCs w:val="24"/>
        </w:rPr>
        <w:t xml:space="preserve">    </w:t>
      </w:r>
      <w:r w:rsidRPr="00045F22">
        <w:rPr>
          <w:rFonts w:eastAsia="Calibri"/>
          <w:b/>
          <w:bCs/>
          <w:sz w:val="24"/>
          <w:szCs w:val="24"/>
        </w:rPr>
        <w:t xml:space="preserve">Identifying </w:t>
      </w:r>
      <w:r>
        <w:rPr>
          <w:rFonts w:eastAsia="Calibri"/>
          <w:b/>
          <w:bCs/>
          <w:sz w:val="24"/>
          <w:szCs w:val="24"/>
        </w:rPr>
        <w:t>Merger &amp; Acquisition (</w:t>
      </w:r>
      <w:r w:rsidRPr="00045F22">
        <w:rPr>
          <w:rFonts w:eastAsia="Calibri"/>
          <w:b/>
          <w:bCs/>
          <w:sz w:val="24"/>
          <w:szCs w:val="24"/>
        </w:rPr>
        <w:t>M&amp;A</w:t>
      </w:r>
      <w:r>
        <w:rPr>
          <w:rFonts w:eastAsia="Calibri"/>
          <w:b/>
          <w:bCs/>
          <w:sz w:val="24"/>
          <w:szCs w:val="24"/>
        </w:rPr>
        <w:t>)</w:t>
      </w:r>
      <w:r w:rsidRPr="00045F22">
        <w:rPr>
          <w:rFonts w:eastAsia="Calibri"/>
          <w:b/>
          <w:bCs/>
          <w:sz w:val="24"/>
          <w:szCs w:val="24"/>
        </w:rPr>
        <w:t xml:space="preserve"> pattern by conducting Time-Series and Hypothesis testing</w:t>
      </w:r>
    </w:p>
    <w:p w14:paraId="48A3ECD6" w14:textId="459C8BDF" w:rsidR="00D4660B" w:rsidRPr="00D4660B" w:rsidRDefault="00D4660B" w:rsidP="00D4660B">
      <w:pPr>
        <w:pStyle w:val="ListParagraph"/>
        <w:numPr>
          <w:ilvl w:val="0"/>
          <w:numId w:val="4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Cs/>
          <w:color w:val="000000"/>
          <w:sz w:val="24"/>
          <w:szCs w:val="24"/>
        </w:rPr>
      </w:pPr>
      <w:r w:rsidRPr="00776F78">
        <w:rPr>
          <w:rFonts w:eastAsia="Calibri"/>
          <w:bCs/>
          <w:color w:val="000000"/>
          <w:sz w:val="24"/>
          <w:szCs w:val="24"/>
        </w:rPr>
        <w:t>Accessed the S&amp;P Data</w:t>
      </w:r>
      <w:r>
        <w:rPr>
          <w:rFonts w:eastAsia="Calibri"/>
          <w:bCs/>
          <w:color w:val="000000"/>
          <w:sz w:val="24"/>
          <w:szCs w:val="24"/>
        </w:rPr>
        <w:t>b</w:t>
      </w:r>
      <w:r w:rsidRPr="00776F78">
        <w:rPr>
          <w:rFonts w:eastAsia="Calibri"/>
          <w:bCs/>
          <w:color w:val="000000"/>
          <w:sz w:val="24"/>
          <w:szCs w:val="24"/>
        </w:rPr>
        <w:t>ase to retrieve M&amp;A metadata such as case time, monetary amounts, minerals, locations; employed Python Pandas and Excel V-Lookup to clean data</w:t>
      </w:r>
      <w:r>
        <w:rPr>
          <w:rFonts w:eastAsia="Microsoft YaHei"/>
          <w:bCs/>
          <w:color w:val="000000"/>
          <w:sz w:val="24"/>
          <w:szCs w:val="24"/>
        </w:rPr>
        <w:t xml:space="preserve">; </w:t>
      </w:r>
      <w:r w:rsidRPr="00C90C4F">
        <w:rPr>
          <w:rFonts w:eastAsia="Calibri"/>
          <w:bCs/>
          <w:color w:val="000000"/>
          <w:sz w:val="24"/>
          <w:szCs w:val="24"/>
        </w:rPr>
        <w:t xml:space="preserve">made visualizations and numerical summaries to examine the spatial-temporal </w:t>
      </w:r>
      <w:r w:rsidR="00C90C4F">
        <w:rPr>
          <w:rFonts w:eastAsia="Calibri"/>
          <w:bCs/>
          <w:color w:val="000000"/>
          <w:sz w:val="24"/>
          <w:szCs w:val="24"/>
        </w:rPr>
        <w:t>pattern</w:t>
      </w:r>
      <w:r w:rsidRPr="00C90C4F">
        <w:rPr>
          <w:rFonts w:eastAsia="Calibri"/>
          <w:bCs/>
          <w:color w:val="000000"/>
          <w:sz w:val="24"/>
          <w:szCs w:val="24"/>
        </w:rPr>
        <w:t>; analyzed different countries’ preferences in M&amp;A</w:t>
      </w:r>
    </w:p>
    <w:p w14:paraId="3EF28F57" w14:textId="470F9C7E" w:rsidR="000A2944" w:rsidRDefault="00D4660B" w:rsidP="000A2944">
      <w:pPr>
        <w:pStyle w:val="ListParagraph"/>
        <w:numPr>
          <w:ilvl w:val="0"/>
          <w:numId w:val="4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Cs/>
          <w:color w:val="000000"/>
          <w:sz w:val="24"/>
          <w:szCs w:val="24"/>
        </w:rPr>
      </w:pPr>
      <w:r w:rsidRPr="00776F78">
        <w:rPr>
          <w:rFonts w:eastAsia="Calibri"/>
          <w:bCs/>
          <w:color w:val="000000"/>
          <w:sz w:val="24"/>
          <w:szCs w:val="24"/>
        </w:rPr>
        <w:t xml:space="preserve">Illustrated the global comparisons on a world map using Python </w:t>
      </w:r>
      <w:proofErr w:type="spellStart"/>
      <w:r w:rsidRPr="00776F78">
        <w:rPr>
          <w:rFonts w:eastAsia="Calibri"/>
          <w:bCs/>
          <w:color w:val="000000"/>
          <w:sz w:val="24"/>
          <w:szCs w:val="24"/>
        </w:rPr>
        <w:t>Pyechart</w:t>
      </w:r>
      <w:proofErr w:type="spellEnd"/>
      <w:r w:rsidRPr="00776F78">
        <w:rPr>
          <w:rFonts w:eastAsia="Calibri"/>
          <w:bCs/>
          <w:color w:val="000000"/>
          <w:sz w:val="24"/>
          <w:szCs w:val="24"/>
        </w:rPr>
        <w:t xml:space="preserve"> then compiled the findings and published a 16-page report on the </w:t>
      </w:r>
      <w:r>
        <w:rPr>
          <w:rFonts w:eastAsia="Calibri"/>
          <w:bCs/>
          <w:color w:val="000000"/>
          <w:sz w:val="24"/>
          <w:szCs w:val="24"/>
        </w:rPr>
        <w:t>m</w:t>
      </w:r>
      <w:r w:rsidRPr="00776F78">
        <w:rPr>
          <w:rFonts w:eastAsia="Calibri"/>
          <w:bCs/>
          <w:color w:val="000000"/>
          <w:sz w:val="24"/>
          <w:szCs w:val="24"/>
        </w:rPr>
        <w:t>onthly publication of Economic Research Institut</w:t>
      </w:r>
      <w:r>
        <w:rPr>
          <w:rFonts w:eastAsia="Calibri"/>
          <w:bCs/>
          <w:color w:val="000000"/>
          <w:sz w:val="24"/>
          <w:szCs w:val="24"/>
        </w:rPr>
        <w:t xml:space="preserve">e </w:t>
      </w:r>
    </w:p>
    <w:p w14:paraId="100DE34B" w14:textId="77777777" w:rsidR="000A2944" w:rsidRDefault="000A2944" w:rsidP="000A2944">
      <w:pPr>
        <w:pStyle w:val="ListParagraph"/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left="720" w:firstLineChars="0" w:firstLine="0"/>
        <w:rPr>
          <w:rFonts w:eastAsia="Calibri"/>
          <w:bCs/>
          <w:color w:val="000000"/>
          <w:sz w:val="24"/>
          <w:szCs w:val="24"/>
        </w:rPr>
      </w:pPr>
    </w:p>
    <w:p w14:paraId="7694C3E1" w14:textId="77777777" w:rsidR="000A2944" w:rsidRPr="000A2944" w:rsidRDefault="000A2944" w:rsidP="000A2944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Cs/>
          <w:color w:val="000000"/>
          <w:sz w:val="24"/>
          <w:szCs w:val="24"/>
        </w:rPr>
      </w:pPr>
    </w:p>
    <w:p w14:paraId="5AE66769" w14:textId="28485A4B" w:rsidR="000A2944" w:rsidRPr="000A2944" w:rsidRDefault="000A2944" w:rsidP="000A2944">
      <w:pPr>
        <w:pBdr>
          <w:top w:val="nil"/>
          <w:left w:val="nil"/>
          <w:bottom w:val="nil"/>
          <w:right w:val="nil"/>
          <w:between w:val="nil"/>
        </w:pBdr>
        <w:tabs>
          <w:tab w:val="right" w:pos="8312"/>
          <w:tab w:val="right" w:pos="10998"/>
          <w:tab w:val="right" w:pos="11452"/>
        </w:tabs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</w:pPr>
      <w:r w:rsidRPr="000A2944"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  <w:lastRenderedPageBreak/>
        <w:t>P</w:t>
      </w:r>
      <w:r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  <w:t>ublications</w:t>
      </w:r>
      <w:r w:rsidRPr="000A2944"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  <w:tab/>
      </w:r>
      <w:r w:rsidRPr="000A2944"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  <w:tab/>
      </w:r>
    </w:p>
    <w:p w14:paraId="02D7A63D" w14:textId="738C66D8" w:rsidR="000A2944" w:rsidRPr="009C65C1" w:rsidRDefault="000A2944" w:rsidP="009C65C1">
      <w:pPr>
        <w:pStyle w:val="ListParagraph"/>
        <w:numPr>
          <w:ilvl w:val="0"/>
          <w:numId w:val="7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Cs/>
          <w:color w:val="000000"/>
          <w:sz w:val="24"/>
          <w:szCs w:val="24"/>
        </w:rPr>
      </w:pPr>
      <w:r w:rsidRPr="009C65C1">
        <w:rPr>
          <w:color w:val="222222"/>
          <w:sz w:val="24"/>
          <w:szCs w:val="24"/>
          <w:shd w:val="clear" w:color="auto" w:fill="FFFFFF"/>
        </w:rPr>
        <w:t>Evaluation of Interpretability Methods for Time-Series Deep Learning with Sensitivity Analysis</w:t>
      </w:r>
    </w:p>
    <w:p w14:paraId="25D3E799" w14:textId="77777777" w:rsidR="00BD0801" w:rsidRDefault="009C65C1" w:rsidP="009C65C1">
      <w:pPr>
        <w:pStyle w:val="ListParagraph"/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left="720" w:firstLineChars="0" w:firstLine="0"/>
        <w:rPr>
          <w:color w:val="222222"/>
          <w:sz w:val="24"/>
          <w:szCs w:val="24"/>
          <w:shd w:val="clear" w:color="auto" w:fill="FFFFFF"/>
        </w:rPr>
      </w:pPr>
      <w:r w:rsidRPr="009C65C1">
        <w:rPr>
          <w:b/>
          <w:bCs/>
          <w:color w:val="222222"/>
          <w:sz w:val="24"/>
          <w:szCs w:val="24"/>
          <w:shd w:val="clear" w:color="auto" w:fill="FFFFFF"/>
        </w:rPr>
        <w:t>Zhengguang Wang</w:t>
      </w:r>
    </w:p>
    <w:p w14:paraId="500CD26B" w14:textId="69751C7E" w:rsidR="009C65C1" w:rsidRPr="00BD0801" w:rsidRDefault="009C65C1" w:rsidP="009C65C1">
      <w:pPr>
        <w:pStyle w:val="ListParagraph"/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left="720" w:firstLineChars="0" w:firstLine="0"/>
        <w:rPr>
          <w:color w:val="222222"/>
          <w:sz w:val="24"/>
          <w:szCs w:val="24"/>
          <w:shd w:val="clear" w:color="auto" w:fill="FFFFFF"/>
        </w:rPr>
      </w:pPr>
      <w:r w:rsidRPr="00BD0801">
        <w:rPr>
          <w:i/>
          <w:iCs/>
          <w:color w:val="222222"/>
          <w:sz w:val="24"/>
          <w:szCs w:val="24"/>
          <w:shd w:val="clear" w:color="auto" w:fill="FFFFFF"/>
        </w:rPr>
        <w:t>AAAI</w:t>
      </w:r>
      <w:r w:rsidR="00BD0801">
        <w:rPr>
          <w:i/>
          <w:iCs/>
          <w:color w:val="222222"/>
          <w:sz w:val="24"/>
          <w:szCs w:val="24"/>
          <w:shd w:val="clear" w:color="auto" w:fill="FFFFFF"/>
        </w:rPr>
        <w:t>’</w:t>
      </w:r>
      <w:r w:rsidRPr="00BD0801">
        <w:rPr>
          <w:i/>
          <w:iCs/>
          <w:color w:val="222222"/>
          <w:sz w:val="24"/>
          <w:szCs w:val="24"/>
          <w:shd w:val="clear" w:color="auto" w:fill="FFFFFF"/>
        </w:rPr>
        <w:t>24 Undergraduate Consortium</w:t>
      </w:r>
      <w:r w:rsidR="00BD0801">
        <w:rPr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 w:rsidR="00BD0801">
        <w:rPr>
          <w:color w:val="222222"/>
          <w:sz w:val="24"/>
          <w:szCs w:val="24"/>
          <w:shd w:val="clear" w:color="auto" w:fill="FFFFFF"/>
        </w:rPr>
        <w:t>Dec.2023</w:t>
      </w:r>
    </w:p>
    <w:p w14:paraId="2B22EA78" w14:textId="77777777" w:rsidR="009C65C1" w:rsidRDefault="009C65C1" w:rsidP="009C65C1">
      <w:pPr>
        <w:pStyle w:val="ListParagraph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Times New Roman"/>
          <w:color w:val="222222"/>
          <w:kern w:val="0"/>
          <w:sz w:val="24"/>
          <w:szCs w:val="24"/>
        </w:rPr>
      </w:pPr>
      <w:r w:rsidRPr="009C65C1">
        <w:rPr>
          <w:rFonts w:eastAsia="Times New Roman"/>
          <w:color w:val="222222"/>
          <w:kern w:val="0"/>
          <w:sz w:val="24"/>
          <w:szCs w:val="24"/>
        </w:rPr>
        <w:t>Interpreting Time Series Transformer Models and Sensitivity Analysis of Population Age Groups to COVID-19 Infections</w:t>
      </w:r>
    </w:p>
    <w:p w14:paraId="7D5C8707" w14:textId="79A7DFCA" w:rsidR="00BD0801" w:rsidRDefault="009C65C1" w:rsidP="00845ADB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eastAsia="Times New Roman"/>
          <w:color w:val="222222"/>
          <w:kern w:val="0"/>
          <w:sz w:val="24"/>
          <w:szCs w:val="24"/>
        </w:rPr>
      </w:pPr>
      <w:r w:rsidRPr="009C65C1">
        <w:rPr>
          <w:rFonts w:eastAsia="Times New Roman"/>
          <w:color w:val="222222"/>
          <w:kern w:val="0"/>
          <w:sz w:val="24"/>
          <w:szCs w:val="24"/>
        </w:rPr>
        <w:t>Md Khairul Islam</w:t>
      </w:r>
      <w:r>
        <w:rPr>
          <w:rFonts w:eastAsia="Times New Roman"/>
          <w:color w:val="222222"/>
          <w:kern w:val="0"/>
          <w:sz w:val="24"/>
          <w:szCs w:val="24"/>
        </w:rPr>
        <w:t xml:space="preserve">, </w:t>
      </w:r>
      <w:r w:rsidRPr="009C65C1">
        <w:rPr>
          <w:rFonts w:eastAsia="Times New Roman"/>
          <w:color w:val="222222"/>
          <w:kern w:val="0"/>
          <w:sz w:val="24"/>
          <w:szCs w:val="24"/>
        </w:rPr>
        <w:t>Tyler Valentine</w:t>
      </w:r>
      <w:r>
        <w:rPr>
          <w:rFonts w:eastAsia="Times New Roman"/>
          <w:color w:val="222222"/>
          <w:kern w:val="0"/>
          <w:sz w:val="24"/>
          <w:szCs w:val="24"/>
        </w:rPr>
        <w:t xml:space="preserve">, </w:t>
      </w:r>
      <w:r w:rsidRPr="009C65C1">
        <w:rPr>
          <w:rFonts w:eastAsia="Times New Roman"/>
          <w:color w:val="222222"/>
          <w:kern w:val="0"/>
          <w:sz w:val="24"/>
          <w:szCs w:val="24"/>
        </w:rPr>
        <w:t xml:space="preserve">Timothy </w:t>
      </w:r>
      <w:proofErr w:type="spellStart"/>
      <w:r w:rsidRPr="009C65C1">
        <w:rPr>
          <w:rFonts w:eastAsia="Times New Roman"/>
          <w:color w:val="222222"/>
          <w:kern w:val="0"/>
          <w:sz w:val="24"/>
          <w:szCs w:val="24"/>
        </w:rPr>
        <w:t>Joowon</w:t>
      </w:r>
      <w:proofErr w:type="spellEnd"/>
      <w:r w:rsidRPr="009C65C1">
        <w:rPr>
          <w:rFonts w:eastAsia="Times New Roman"/>
          <w:color w:val="222222"/>
          <w:kern w:val="0"/>
          <w:sz w:val="24"/>
          <w:szCs w:val="24"/>
        </w:rPr>
        <w:t xml:space="preserve"> Sue</w:t>
      </w:r>
      <w:r>
        <w:rPr>
          <w:rFonts w:eastAsia="Times New Roman"/>
          <w:color w:val="222222"/>
          <w:kern w:val="0"/>
          <w:sz w:val="24"/>
          <w:szCs w:val="24"/>
        </w:rPr>
        <w:t xml:space="preserve">, </w:t>
      </w:r>
      <w:r w:rsidRPr="009C65C1">
        <w:rPr>
          <w:rFonts w:eastAsia="Times New Roman"/>
          <w:color w:val="222222"/>
          <w:kern w:val="0"/>
          <w:sz w:val="24"/>
          <w:szCs w:val="24"/>
        </w:rPr>
        <w:t>Luke Neil Benham</w:t>
      </w:r>
      <w:r>
        <w:rPr>
          <w:rFonts w:eastAsia="Times New Roman"/>
          <w:color w:val="222222"/>
          <w:kern w:val="0"/>
          <w:sz w:val="24"/>
          <w:szCs w:val="24"/>
        </w:rPr>
        <w:t xml:space="preserve">, </w:t>
      </w:r>
      <w:r w:rsidRPr="009C65C1">
        <w:rPr>
          <w:rFonts w:eastAsia="Times New Roman"/>
          <w:b/>
          <w:bCs/>
          <w:color w:val="222222"/>
          <w:kern w:val="0"/>
          <w:sz w:val="24"/>
          <w:szCs w:val="24"/>
        </w:rPr>
        <w:t>Zhengguang Wang</w:t>
      </w:r>
      <w:r>
        <w:rPr>
          <w:rFonts w:eastAsia="Times New Roman"/>
          <w:color w:val="222222"/>
          <w:kern w:val="0"/>
          <w:sz w:val="24"/>
          <w:szCs w:val="24"/>
        </w:rPr>
        <w:t xml:space="preserve">, </w:t>
      </w:r>
      <w:r w:rsidRPr="009C65C1">
        <w:rPr>
          <w:rFonts w:eastAsia="Times New Roman"/>
          <w:color w:val="222222"/>
          <w:kern w:val="0"/>
          <w:sz w:val="24"/>
          <w:szCs w:val="24"/>
        </w:rPr>
        <w:t>Kingsley Kim</w:t>
      </w:r>
      <w:r>
        <w:rPr>
          <w:rFonts w:eastAsia="Times New Roman"/>
          <w:color w:val="222222"/>
          <w:kern w:val="0"/>
          <w:sz w:val="24"/>
          <w:szCs w:val="24"/>
        </w:rPr>
        <w:t xml:space="preserve">, </w:t>
      </w:r>
      <w:r w:rsidRPr="009C65C1">
        <w:rPr>
          <w:rFonts w:eastAsia="Times New Roman"/>
          <w:color w:val="222222"/>
          <w:kern w:val="0"/>
          <w:sz w:val="24"/>
          <w:szCs w:val="24"/>
        </w:rPr>
        <w:t>Judy Fox</w:t>
      </w:r>
    </w:p>
    <w:p w14:paraId="1A7EDD0E" w14:textId="64E476F0" w:rsidR="009C65C1" w:rsidRPr="00BD0801" w:rsidRDefault="009C65C1" w:rsidP="00845ADB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eastAsia="Times New Roman"/>
          <w:color w:val="222222"/>
          <w:kern w:val="0"/>
          <w:sz w:val="24"/>
          <w:szCs w:val="24"/>
        </w:rPr>
      </w:pPr>
      <w:r w:rsidRPr="00BD0801">
        <w:rPr>
          <w:rFonts w:eastAsia="Times New Roman"/>
          <w:i/>
          <w:iCs/>
          <w:color w:val="222222"/>
          <w:kern w:val="0"/>
          <w:sz w:val="24"/>
          <w:szCs w:val="24"/>
        </w:rPr>
        <w:t>AAAI</w:t>
      </w:r>
      <w:r w:rsidR="00BD0801">
        <w:rPr>
          <w:rFonts w:eastAsia="Times New Roman"/>
          <w:i/>
          <w:iCs/>
          <w:color w:val="222222"/>
          <w:kern w:val="0"/>
          <w:sz w:val="24"/>
          <w:szCs w:val="24"/>
        </w:rPr>
        <w:t>’</w:t>
      </w:r>
      <w:r w:rsidRPr="00BD0801">
        <w:rPr>
          <w:rFonts w:eastAsia="Times New Roman"/>
          <w:i/>
          <w:iCs/>
          <w:color w:val="222222"/>
          <w:kern w:val="0"/>
          <w:sz w:val="24"/>
          <w:szCs w:val="24"/>
        </w:rPr>
        <w:t>24 Workshop AI4TS</w:t>
      </w:r>
      <w:r w:rsidR="00BD0801">
        <w:rPr>
          <w:rFonts w:eastAsia="Times New Roman"/>
          <w:i/>
          <w:iCs/>
          <w:color w:val="222222"/>
          <w:kern w:val="0"/>
          <w:sz w:val="24"/>
          <w:szCs w:val="24"/>
        </w:rPr>
        <w:t xml:space="preserve">:AI For Time Series Analysis, </w:t>
      </w:r>
      <w:r w:rsidR="00BD0801">
        <w:rPr>
          <w:rFonts w:eastAsia="Times New Roman"/>
          <w:color w:val="222222"/>
          <w:kern w:val="0"/>
          <w:sz w:val="24"/>
          <w:szCs w:val="24"/>
        </w:rPr>
        <w:t>Dec.2023</w:t>
      </w:r>
    </w:p>
    <w:sectPr w:rsidR="009C65C1" w:rsidRPr="00BD0801">
      <w:headerReference w:type="default" r:id="rId9"/>
      <w:pgSz w:w="11906" w:h="16838"/>
      <w:pgMar w:top="454" w:right="454" w:bottom="454" w:left="454" w:header="495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DDBA0" w14:textId="77777777" w:rsidR="00D47D5B" w:rsidRDefault="00D47D5B">
      <w:r>
        <w:separator/>
      </w:r>
    </w:p>
  </w:endnote>
  <w:endnote w:type="continuationSeparator" w:id="0">
    <w:p w14:paraId="433FF94A" w14:textId="77777777" w:rsidR="00D47D5B" w:rsidRDefault="00D4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823EE" w14:textId="77777777" w:rsidR="00D47D5B" w:rsidRDefault="00D47D5B">
      <w:r>
        <w:separator/>
      </w:r>
    </w:p>
  </w:footnote>
  <w:footnote w:type="continuationSeparator" w:id="0">
    <w:p w14:paraId="76AB6C61" w14:textId="77777777" w:rsidR="00D47D5B" w:rsidRDefault="00D47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6C10C262" w:rsidR="00A259AC" w:rsidRPr="00F36C1A" w:rsidRDefault="00000000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153"/>
        <w:tab w:val="right" w:pos="8306"/>
      </w:tabs>
      <w:jc w:val="left"/>
      <w:rPr>
        <w:rFonts w:eastAsia="Calibri"/>
        <w:b/>
        <w:color w:val="000000"/>
        <w:sz w:val="48"/>
        <w:szCs w:val="48"/>
      </w:rPr>
    </w:pPr>
    <w:sdt>
      <w:sdtPr>
        <w:tag w:val="goog_rdk_2"/>
        <w:id w:val="-1376152318"/>
        <w:showingPlcHdr/>
      </w:sdtPr>
      <w:sdtContent>
        <w:r w:rsidR="00BF78BF">
          <w:t xml:space="preserve">     </w:t>
        </w:r>
      </w:sdtContent>
    </w:sdt>
    <w:r w:rsidR="00F36C1A" w:rsidRPr="00F36C1A">
      <w:rPr>
        <w:rFonts w:eastAsia="Calibri"/>
        <w:b/>
        <w:sz w:val="48"/>
        <w:szCs w:val="48"/>
      </w:rPr>
      <w:t>Zhengguang Wang</w:t>
    </w:r>
  </w:p>
  <w:p w14:paraId="05B69DED" w14:textId="49D54FC9" w:rsidR="0072559A" w:rsidRPr="0072559A" w:rsidRDefault="00000000" w:rsidP="0072559A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153"/>
        <w:tab w:val="right" w:pos="8306"/>
      </w:tabs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Email:</w:t>
    </w:r>
    <w:r>
      <w:rPr>
        <w:rFonts w:ascii="Calibri" w:eastAsia="Calibri" w:hAnsi="Calibri" w:cs="Calibri"/>
        <w:color w:val="0000FF"/>
        <w:sz w:val="22"/>
        <w:szCs w:val="22"/>
        <w:u w:val="single"/>
      </w:rPr>
      <w:t xml:space="preserve"> </w:t>
    </w:r>
    <w:hyperlink r:id="rId1" w:history="1">
      <w:r w:rsidR="00F36C1A" w:rsidRPr="00535845">
        <w:rPr>
          <w:rStyle w:val="Hyperlink"/>
          <w:rFonts w:ascii="Calibri" w:eastAsia="Calibri" w:hAnsi="Calibri" w:cs="Calibri"/>
          <w:sz w:val="22"/>
          <w:szCs w:val="22"/>
        </w:rPr>
        <w:t>zw4re@virginia.edu</w:t>
      </w:r>
    </w:hyperlink>
    <w:r w:rsidR="00F36C1A">
      <w:rPr>
        <w:rFonts w:ascii="Calibri" w:eastAsia="Calibri" w:hAnsi="Calibri" w:cs="Calibri"/>
        <w:color w:val="0000FF"/>
        <w:sz w:val="22"/>
        <w:szCs w:val="22"/>
        <w:u w:val="single"/>
      </w:rPr>
      <w:t xml:space="preserve"> </w:t>
    </w:r>
    <w:r>
      <w:rPr>
        <w:rFonts w:ascii="Calibri" w:eastAsia="Calibri" w:hAnsi="Calibri" w:cs="Calibri"/>
        <w:color w:val="000000"/>
        <w:sz w:val="22"/>
        <w:szCs w:val="22"/>
      </w:rPr>
      <w:t>Telephone: (</w:t>
    </w:r>
    <w:r w:rsidR="00F36C1A">
      <w:rPr>
        <w:rFonts w:ascii="Calibri" w:eastAsia="Calibri" w:hAnsi="Calibri" w:cs="Calibri"/>
        <w:sz w:val="22"/>
        <w:szCs w:val="22"/>
      </w:rPr>
      <w:t>434</w:t>
    </w:r>
    <w:r>
      <w:rPr>
        <w:rFonts w:ascii="Calibri" w:eastAsia="Calibri" w:hAnsi="Calibri" w:cs="Calibri"/>
        <w:color w:val="000000"/>
        <w:sz w:val="22"/>
        <w:szCs w:val="22"/>
      </w:rPr>
      <w:t>)</w:t>
    </w:r>
    <w:r w:rsidR="00F36C1A">
      <w:rPr>
        <w:rFonts w:ascii="Calibri" w:eastAsia="Calibri" w:hAnsi="Calibri" w:cs="Calibri"/>
        <w:sz w:val="22"/>
        <w:szCs w:val="22"/>
      </w:rPr>
      <w:t>422</w:t>
    </w:r>
    <w:r>
      <w:rPr>
        <w:rFonts w:ascii="Calibri" w:eastAsia="Calibri" w:hAnsi="Calibri" w:cs="Calibri"/>
        <w:color w:val="000000"/>
        <w:sz w:val="22"/>
        <w:szCs w:val="22"/>
      </w:rPr>
      <w:t>-</w:t>
    </w:r>
    <w:r w:rsidR="00F36C1A">
      <w:rPr>
        <w:rFonts w:ascii="Calibri" w:eastAsia="Calibri" w:hAnsi="Calibri" w:cs="Calibri"/>
        <w:sz w:val="22"/>
        <w:szCs w:val="22"/>
      </w:rPr>
      <w:t>2399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126"/>
    <w:multiLevelType w:val="hybridMultilevel"/>
    <w:tmpl w:val="8F1ED8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70E3"/>
    <w:multiLevelType w:val="multilevel"/>
    <w:tmpl w:val="075CBED4"/>
    <w:lvl w:ilvl="0">
      <w:start w:val="1"/>
      <w:numFmt w:val="bullet"/>
      <w:lvlText w:val="▪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F9752C"/>
    <w:multiLevelType w:val="hybridMultilevel"/>
    <w:tmpl w:val="033C52E2"/>
    <w:lvl w:ilvl="0" w:tplc="E4E6CC9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1D57136"/>
    <w:multiLevelType w:val="hybridMultilevel"/>
    <w:tmpl w:val="FD240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76D4B"/>
    <w:multiLevelType w:val="hybridMultilevel"/>
    <w:tmpl w:val="25A6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D247C"/>
    <w:multiLevelType w:val="multilevel"/>
    <w:tmpl w:val="A4ACD4E6"/>
    <w:lvl w:ilvl="0">
      <w:start w:val="1"/>
      <w:numFmt w:val="bullet"/>
      <w:lvlText w:val="▪"/>
      <w:lvlJc w:val="left"/>
      <w:pPr>
        <w:ind w:left="78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EC4258"/>
    <w:multiLevelType w:val="hybridMultilevel"/>
    <w:tmpl w:val="D6283ACA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07429086">
    <w:abstractNumId w:val="1"/>
  </w:num>
  <w:num w:numId="2" w16cid:durableId="1431782111">
    <w:abstractNumId w:val="5"/>
  </w:num>
  <w:num w:numId="3" w16cid:durableId="1961915556">
    <w:abstractNumId w:val="6"/>
  </w:num>
  <w:num w:numId="4" w16cid:durableId="517735107">
    <w:abstractNumId w:val="3"/>
  </w:num>
  <w:num w:numId="5" w16cid:durableId="690646052">
    <w:abstractNumId w:val="0"/>
  </w:num>
  <w:num w:numId="6" w16cid:durableId="294062753">
    <w:abstractNumId w:val="2"/>
  </w:num>
  <w:num w:numId="7" w16cid:durableId="1650397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9AC"/>
    <w:rsid w:val="00002F71"/>
    <w:rsid w:val="0001222E"/>
    <w:rsid w:val="00013EDE"/>
    <w:rsid w:val="00021EC6"/>
    <w:rsid w:val="00024D72"/>
    <w:rsid w:val="000438B0"/>
    <w:rsid w:val="00045F22"/>
    <w:rsid w:val="0008769F"/>
    <w:rsid w:val="000A0A9F"/>
    <w:rsid w:val="000A256F"/>
    <w:rsid w:val="000A2944"/>
    <w:rsid w:val="000D78E1"/>
    <w:rsid w:val="0014632A"/>
    <w:rsid w:val="001475F0"/>
    <w:rsid w:val="0016522C"/>
    <w:rsid w:val="001D2D88"/>
    <w:rsid w:val="001F02A4"/>
    <w:rsid w:val="001F2D7A"/>
    <w:rsid w:val="001F663E"/>
    <w:rsid w:val="00213212"/>
    <w:rsid w:val="00231A93"/>
    <w:rsid w:val="0025576A"/>
    <w:rsid w:val="00277B92"/>
    <w:rsid w:val="00290E07"/>
    <w:rsid w:val="002A2709"/>
    <w:rsid w:val="002C5BD6"/>
    <w:rsid w:val="002D4E73"/>
    <w:rsid w:val="002E19CC"/>
    <w:rsid w:val="002F2B68"/>
    <w:rsid w:val="00333A5C"/>
    <w:rsid w:val="0033792D"/>
    <w:rsid w:val="00354B9B"/>
    <w:rsid w:val="00354FBF"/>
    <w:rsid w:val="003809E4"/>
    <w:rsid w:val="00493E95"/>
    <w:rsid w:val="00496C97"/>
    <w:rsid w:val="004D5069"/>
    <w:rsid w:val="004F4C4D"/>
    <w:rsid w:val="004F69A9"/>
    <w:rsid w:val="00507BF9"/>
    <w:rsid w:val="0052351F"/>
    <w:rsid w:val="005411F4"/>
    <w:rsid w:val="00544027"/>
    <w:rsid w:val="00567C0E"/>
    <w:rsid w:val="00573EF7"/>
    <w:rsid w:val="00592393"/>
    <w:rsid w:val="00596F90"/>
    <w:rsid w:val="00597A84"/>
    <w:rsid w:val="00602AF3"/>
    <w:rsid w:val="0072559A"/>
    <w:rsid w:val="00736CD0"/>
    <w:rsid w:val="00743CDF"/>
    <w:rsid w:val="007532E8"/>
    <w:rsid w:val="00754892"/>
    <w:rsid w:val="00776F78"/>
    <w:rsid w:val="007859D0"/>
    <w:rsid w:val="007B62E9"/>
    <w:rsid w:val="007E4358"/>
    <w:rsid w:val="007E6E96"/>
    <w:rsid w:val="007F6A44"/>
    <w:rsid w:val="0081232A"/>
    <w:rsid w:val="00832C48"/>
    <w:rsid w:val="00845ADB"/>
    <w:rsid w:val="008546A1"/>
    <w:rsid w:val="00870002"/>
    <w:rsid w:val="00872F20"/>
    <w:rsid w:val="00892700"/>
    <w:rsid w:val="008B40F4"/>
    <w:rsid w:val="00900510"/>
    <w:rsid w:val="00907140"/>
    <w:rsid w:val="00907A2C"/>
    <w:rsid w:val="0099258F"/>
    <w:rsid w:val="00995294"/>
    <w:rsid w:val="009A54EE"/>
    <w:rsid w:val="009A61EE"/>
    <w:rsid w:val="009B49A5"/>
    <w:rsid w:val="009C65C1"/>
    <w:rsid w:val="009D4D14"/>
    <w:rsid w:val="009F6FEE"/>
    <w:rsid w:val="00A259AC"/>
    <w:rsid w:val="00A65B17"/>
    <w:rsid w:val="00AB2D63"/>
    <w:rsid w:val="00AB7E71"/>
    <w:rsid w:val="00B172E6"/>
    <w:rsid w:val="00B21B04"/>
    <w:rsid w:val="00B23B22"/>
    <w:rsid w:val="00B31FDD"/>
    <w:rsid w:val="00B658E3"/>
    <w:rsid w:val="00B65BE1"/>
    <w:rsid w:val="00B7656D"/>
    <w:rsid w:val="00B77259"/>
    <w:rsid w:val="00B84957"/>
    <w:rsid w:val="00BA0901"/>
    <w:rsid w:val="00BD0801"/>
    <w:rsid w:val="00BF78BF"/>
    <w:rsid w:val="00C34A92"/>
    <w:rsid w:val="00C4414F"/>
    <w:rsid w:val="00C90C4F"/>
    <w:rsid w:val="00CB13EC"/>
    <w:rsid w:val="00CF172F"/>
    <w:rsid w:val="00D114DF"/>
    <w:rsid w:val="00D13707"/>
    <w:rsid w:val="00D4660B"/>
    <w:rsid w:val="00D47D5B"/>
    <w:rsid w:val="00D703C5"/>
    <w:rsid w:val="00D8459D"/>
    <w:rsid w:val="00DD3C8F"/>
    <w:rsid w:val="00DE147D"/>
    <w:rsid w:val="00E14372"/>
    <w:rsid w:val="00E36154"/>
    <w:rsid w:val="00E43669"/>
    <w:rsid w:val="00E613A3"/>
    <w:rsid w:val="00EB4271"/>
    <w:rsid w:val="00EC0BC4"/>
    <w:rsid w:val="00ED017F"/>
    <w:rsid w:val="00EE5DAF"/>
    <w:rsid w:val="00EF16C1"/>
    <w:rsid w:val="00EF1ADE"/>
    <w:rsid w:val="00F01270"/>
    <w:rsid w:val="00F13BF7"/>
    <w:rsid w:val="00F15D0F"/>
    <w:rsid w:val="00F27AF8"/>
    <w:rsid w:val="00F36C1A"/>
    <w:rsid w:val="00F7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EEB8D"/>
  <w15:docId w15:val="{19ED647F-8048-B64F-A397-D3E88DE9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46"/>
    <w:rPr>
      <w:kern w:val="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50C46"/>
    <w:pPr>
      <w:spacing w:beforeAutospacing="1" w:afterAutospacing="1"/>
      <w:jc w:val="left"/>
      <w:outlineLvl w:val="1"/>
    </w:pPr>
    <w:rPr>
      <w:rFonts w:ascii="SimSun" w:hAnsi="SimSu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mmentText">
    <w:name w:val="annotation text"/>
    <w:basedOn w:val="Normal"/>
    <w:uiPriority w:val="99"/>
    <w:unhideWhenUsed/>
    <w:rsid w:val="00C50C46"/>
    <w:pPr>
      <w:jc w:val="left"/>
    </w:pPr>
  </w:style>
  <w:style w:type="paragraph" w:styleId="Footer">
    <w:name w:val="footer"/>
    <w:basedOn w:val="Normal"/>
    <w:link w:val="FooterChar"/>
    <w:uiPriority w:val="99"/>
    <w:unhideWhenUsed/>
    <w:rsid w:val="00C50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0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0C46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50C46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0C46"/>
    <w:rPr>
      <w:sz w:val="18"/>
      <w:szCs w:val="18"/>
    </w:rPr>
  </w:style>
  <w:style w:type="paragraph" w:customStyle="1" w:styleId="1">
    <w:name w:val="列出段落1"/>
    <w:basedOn w:val="Normal"/>
    <w:uiPriority w:val="99"/>
    <w:qFormat/>
    <w:rsid w:val="00C50C4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C50C46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E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9A"/>
    <w:rPr>
      <w:rFonts w:ascii="Times New Roman" w:eastAsia="SimSun" w:hAnsi="Times New Roman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643013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32677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F36C1A"/>
    <w:pPr>
      <w:widowControl/>
      <w:jc w:val="left"/>
    </w:pPr>
    <w:rPr>
      <w:kern w:val="2"/>
    </w:rPr>
  </w:style>
  <w:style w:type="character" w:styleId="PlaceholderText">
    <w:name w:val="Placeholder Text"/>
    <w:basedOn w:val="DefaultParagraphFont"/>
    <w:uiPriority w:val="99"/>
    <w:semiHidden/>
    <w:rsid w:val="007E435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F17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5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5C1"/>
    <w:rPr>
      <w:rFonts w:ascii="Courier New" w:eastAsia="Times New Roman" w:hAnsi="Courier New" w:cs="Courier New"/>
      <w:sz w:val="20"/>
      <w:szCs w:val="20"/>
    </w:rPr>
  </w:style>
  <w:style w:type="character" w:customStyle="1" w:styleId="il">
    <w:name w:val="il"/>
    <w:basedOn w:val="DefaultParagraphFont"/>
    <w:rsid w:val="009C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engguangw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w4re@virginia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tiTEMlYLMf3/j3NSC8kbC03Iew==">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gracexuan</dc:creator>
  <cp:lastModifiedBy>Wang, Zhengguang (zw4re)</cp:lastModifiedBy>
  <cp:revision>2</cp:revision>
  <cp:lastPrinted>2023-12-15T23:43:00Z</cp:lastPrinted>
  <dcterms:created xsi:type="dcterms:W3CDTF">2023-12-29T04:48:00Z</dcterms:created>
  <dcterms:modified xsi:type="dcterms:W3CDTF">2023-12-29T04:48:00Z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