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0CDC" w14:textId="45732B4A" w:rsidR="00AD2244" w:rsidRDefault="00AD2244" w:rsidP="00AD2244">
      <w:pPr>
        <w:ind w:left="420" w:hangingChars="200" w:hanging="420"/>
        <w:rPr>
          <w:rFonts w:cs="仿宋_GB2312"/>
        </w:rPr>
      </w:pPr>
    </w:p>
    <w:p w14:paraId="6E5087C7" w14:textId="543784D5" w:rsidR="00AD2244" w:rsidRPr="00AD2244" w:rsidRDefault="00AD2244" w:rsidP="00F16F21">
      <w:pPr>
        <w:spacing w:line="360" w:lineRule="auto"/>
        <w:ind w:left="420" w:hangingChars="200" w:hanging="420"/>
        <w:rPr>
          <w:rFonts w:cs="仿宋_GB2312"/>
          <w:b/>
          <w:bCs/>
          <w:color w:val="FF0000"/>
        </w:rPr>
      </w:pPr>
      <w:r w:rsidRPr="00AD2244">
        <w:rPr>
          <w:rFonts w:cs="仿宋_GB2312" w:hint="eastAsia"/>
          <w:b/>
          <w:bCs/>
          <w:color w:val="FF0000"/>
        </w:rPr>
        <w:t>First</w:t>
      </w:r>
      <w:r>
        <w:rPr>
          <w:rFonts w:cs="仿宋_GB2312"/>
          <w:b/>
          <w:bCs/>
          <w:color w:val="FF0000"/>
        </w:rPr>
        <w:t xml:space="preserve"> </w:t>
      </w:r>
      <w:r w:rsidRPr="00AD2244">
        <w:rPr>
          <w:rFonts w:cs="仿宋_GB2312" w:hint="eastAsia"/>
          <w:b/>
          <w:bCs/>
          <w:color w:val="FF0000"/>
        </w:rPr>
        <w:t>Author</w:t>
      </w:r>
      <w:r w:rsidR="002F5353">
        <w:rPr>
          <w:rFonts w:cs="仿宋_GB2312"/>
          <w:b/>
          <w:bCs/>
          <w:color w:val="FF0000"/>
        </w:rPr>
        <w:t xml:space="preserve"> and Corresponding Author</w:t>
      </w:r>
      <w:r w:rsidRPr="00AD2244">
        <w:rPr>
          <w:rFonts w:cs="仿宋_GB2312" w:hint="eastAsia"/>
          <w:b/>
          <w:bCs/>
          <w:color w:val="FF0000"/>
        </w:rPr>
        <w:t>：</w:t>
      </w:r>
    </w:p>
    <w:p w14:paraId="1FFE993E" w14:textId="3C4E5BB4" w:rsidR="006D6442" w:rsidRPr="006D6442" w:rsidRDefault="006D6442" w:rsidP="006D6442">
      <w:pPr>
        <w:pStyle w:val="ListParagraph"/>
        <w:numPr>
          <w:ilvl w:val="0"/>
          <w:numId w:val="4"/>
        </w:numPr>
        <w:tabs>
          <w:tab w:val="left" w:pos="902"/>
        </w:tabs>
        <w:autoSpaceDE w:val="0"/>
        <w:autoSpaceDN w:val="0"/>
        <w:spacing w:before="80" w:line="360" w:lineRule="auto"/>
        <w:ind w:right="177" w:firstLineChars="0"/>
        <w:rPr>
          <w:rStyle w:val="Hyperlink"/>
          <w:rFonts w:cs="仿宋_GB2312"/>
          <w:bCs/>
        </w:rPr>
      </w:pPr>
      <w:r w:rsidRPr="006D6442">
        <w:rPr>
          <w:rStyle w:val="Hyperlink"/>
          <w:rFonts w:cs="仿宋_GB2312"/>
          <w:bCs/>
        </w:rPr>
        <w:t xml:space="preserve">Jiayun Wei, </w:t>
      </w:r>
      <w:r w:rsidRPr="006D6442">
        <w:rPr>
          <w:rStyle w:val="Hyperlink"/>
          <w:rFonts w:cs="仿宋_GB2312"/>
          <w:b/>
          <w:bCs/>
        </w:rPr>
        <w:t>Zhengyang Zou</w:t>
      </w:r>
      <w:r>
        <w:rPr>
          <w:rStyle w:val="Hyperlink"/>
          <w:rFonts w:cs="仿宋_GB2312"/>
          <w:b/>
          <w:bCs/>
        </w:rPr>
        <w:t xml:space="preserve"> </w:t>
      </w:r>
      <w:r w:rsidRPr="006D6442">
        <w:rPr>
          <w:rStyle w:val="Hyperlink"/>
          <w:rFonts w:cs="仿宋_GB2312"/>
        </w:rPr>
        <w:t>(*)</w:t>
      </w:r>
      <w:r w:rsidRPr="006D6442">
        <w:rPr>
          <w:rStyle w:val="Hyperlink"/>
          <w:rFonts w:cs="仿宋_GB2312"/>
          <w:bCs/>
        </w:rPr>
        <w:t>, Pingbing Zuo</w:t>
      </w:r>
      <w:r w:rsidRPr="006D6442">
        <w:rPr>
          <w:rStyle w:val="Hyperlink"/>
          <w:rFonts w:cs="仿宋_GB2312"/>
        </w:rPr>
        <w:t>(*)</w:t>
      </w:r>
      <w:r>
        <w:rPr>
          <w:rStyle w:val="Hyperlink"/>
          <w:rFonts w:cs="仿宋_GB2312"/>
        </w:rPr>
        <w:t>,</w:t>
      </w:r>
      <w:r w:rsidRPr="006D6442">
        <w:rPr>
          <w:rStyle w:val="Hyperlink"/>
          <w:rFonts w:cs="仿宋_GB2312"/>
          <w:bCs/>
        </w:rPr>
        <w:t xml:space="preserve"> Binbin Ni, Mengsi Ruan, Xueshang Feng (202</w:t>
      </w:r>
      <w:r w:rsidR="000555B9">
        <w:rPr>
          <w:rStyle w:val="Hyperlink"/>
          <w:rFonts w:cs="仿宋_GB2312"/>
          <w:bCs/>
        </w:rPr>
        <w:t>4</w:t>
      </w:r>
      <w:r w:rsidRPr="006D6442">
        <w:rPr>
          <w:rStyle w:val="Hyperlink"/>
          <w:rFonts w:cs="仿宋_GB2312"/>
          <w:bCs/>
        </w:rPr>
        <w:t>)</w:t>
      </w:r>
      <w:r w:rsidRPr="006D6442">
        <w:rPr>
          <w:rStyle w:val="Hyperlink"/>
          <w:rFonts w:cs="仿宋_GB2312" w:hint="eastAsia"/>
          <w:bCs/>
        </w:rPr>
        <w:t>，</w:t>
      </w:r>
      <w:r w:rsidRPr="006D6442">
        <w:rPr>
          <w:rStyle w:val="Hyperlink"/>
          <w:rFonts w:cs="仿宋_GB2312"/>
          <w:bCs/>
        </w:rPr>
        <w:t>Commencement and Interruption of Relativistic Electron Dropout in the Heart of the Outer Radiation Belt Induced by a Magnetic Cloud Event. J. Geophys. Res: Space Phys, doi: 10.1029/2023]A032138.</w:t>
      </w:r>
    </w:p>
    <w:p w14:paraId="05498FEE" w14:textId="0A42D3C1" w:rsidR="006D6442" w:rsidRPr="006D6442" w:rsidRDefault="006D6442" w:rsidP="006D6442">
      <w:pPr>
        <w:pStyle w:val="ListParagraph"/>
        <w:numPr>
          <w:ilvl w:val="0"/>
          <w:numId w:val="4"/>
        </w:numPr>
        <w:tabs>
          <w:tab w:val="left" w:pos="902"/>
        </w:tabs>
        <w:autoSpaceDE w:val="0"/>
        <w:autoSpaceDN w:val="0"/>
        <w:spacing w:before="83" w:line="360" w:lineRule="auto"/>
        <w:ind w:right="175" w:firstLineChars="0"/>
        <w:rPr>
          <w:rStyle w:val="Hyperlink"/>
          <w:rFonts w:cs="仿宋_GB2312"/>
          <w:bCs/>
        </w:rPr>
      </w:pPr>
      <w:r w:rsidRPr="006D6442">
        <w:rPr>
          <w:rStyle w:val="Hyperlink"/>
          <w:rFonts w:cs="仿宋_GB2312"/>
          <w:b/>
          <w:bCs/>
        </w:rPr>
        <w:t>Zhengyang Zou</w:t>
      </w:r>
      <w:r w:rsidRPr="006D6442">
        <w:rPr>
          <w:rStyle w:val="Hyperlink"/>
          <w:rFonts w:cs="仿宋_GB2312"/>
          <w:bCs/>
        </w:rPr>
        <w:t>, Pingbing Zuo</w:t>
      </w:r>
      <w:r>
        <w:rPr>
          <w:rStyle w:val="Hyperlink"/>
          <w:rFonts w:cs="仿宋_GB2312"/>
          <w:bCs/>
        </w:rPr>
        <w:t xml:space="preserve"> </w:t>
      </w:r>
      <w:r w:rsidRPr="006D6442">
        <w:rPr>
          <w:rStyle w:val="Hyperlink"/>
          <w:rFonts w:cs="仿宋_GB2312"/>
        </w:rPr>
        <w:t>(*)</w:t>
      </w:r>
      <w:r w:rsidRPr="006D6442">
        <w:rPr>
          <w:rStyle w:val="Hyperlink"/>
          <w:rFonts w:cs="仿宋_GB2312"/>
          <w:bCs/>
        </w:rPr>
        <w:t>, Binbin Ni, Jiayun Wei, Wentao Zhou, Hanyu Huang, Yanqiong Xie (202</w:t>
      </w:r>
      <w:r w:rsidR="000555B9">
        <w:rPr>
          <w:rStyle w:val="Hyperlink"/>
          <w:rFonts w:cs="仿宋_GB2312"/>
          <w:bCs/>
        </w:rPr>
        <w:t>4</w:t>
      </w:r>
      <w:r w:rsidRPr="006D6442">
        <w:rPr>
          <w:rStyle w:val="Hyperlink"/>
          <w:rFonts w:cs="仿宋_GB2312"/>
          <w:bCs/>
        </w:rPr>
        <w:t>)</w:t>
      </w:r>
      <w:r w:rsidRPr="006D6442">
        <w:rPr>
          <w:rStyle w:val="Hyperlink"/>
          <w:rFonts w:cs="仿宋_GB2312" w:hint="eastAsia"/>
          <w:bCs/>
        </w:rPr>
        <w:t>，</w:t>
      </w:r>
      <w:r w:rsidRPr="006D6442">
        <w:rPr>
          <w:rStyle w:val="Hyperlink"/>
          <w:rFonts w:cs="仿宋_GB2312"/>
          <w:bCs/>
        </w:rPr>
        <w:t xml:space="preserve">Competition Between the Source and Loss Processes of Radiation Belt Source, Seed, and Relativistic Electrons Induced by a Magnetic Cloud Event. </w:t>
      </w:r>
      <w:r w:rsidR="00335B90">
        <w:rPr>
          <w:rStyle w:val="Hyperlink"/>
          <w:rFonts w:cs="仿宋_GB2312"/>
          <w:bCs/>
        </w:rPr>
        <w:t>Physics</w:t>
      </w:r>
      <w:r w:rsidRPr="006D6442">
        <w:rPr>
          <w:rStyle w:val="Hyperlink"/>
          <w:rFonts w:cs="仿宋_GB2312"/>
          <w:bCs/>
        </w:rPr>
        <w:t xml:space="preserve"> of Fluids. </w:t>
      </w:r>
      <w:r w:rsidR="000555B9" w:rsidRPr="000555B9">
        <w:rPr>
          <w:rStyle w:val="Hyperlink"/>
          <w:rFonts w:cs="仿宋_GB2312"/>
          <w:bCs/>
        </w:rPr>
        <w:t>36, 026603, doi: 10.1063/5.0186605</w:t>
      </w:r>
      <w:r w:rsidRPr="006D6442">
        <w:rPr>
          <w:rStyle w:val="Hyperlink"/>
          <w:rFonts w:cs="仿宋_GB2312"/>
          <w:bCs/>
        </w:rPr>
        <w:t>.</w:t>
      </w:r>
    </w:p>
    <w:p w14:paraId="0F613A19" w14:textId="55AC7F93" w:rsidR="006D6442" w:rsidRPr="006D6442" w:rsidRDefault="006D6442" w:rsidP="006D6442">
      <w:pPr>
        <w:pStyle w:val="ListParagraph"/>
        <w:numPr>
          <w:ilvl w:val="0"/>
          <w:numId w:val="4"/>
        </w:numPr>
        <w:tabs>
          <w:tab w:val="left" w:pos="902"/>
        </w:tabs>
        <w:autoSpaceDE w:val="0"/>
        <w:autoSpaceDN w:val="0"/>
        <w:spacing w:before="83" w:line="360" w:lineRule="auto"/>
        <w:ind w:right="175" w:firstLineChars="0"/>
        <w:rPr>
          <w:rStyle w:val="Hyperlink"/>
          <w:rFonts w:cs="仿宋_GB2312"/>
          <w:bCs/>
        </w:rPr>
      </w:pPr>
      <w:r w:rsidRPr="006D6442">
        <w:rPr>
          <w:rStyle w:val="Hyperlink"/>
          <w:rFonts w:cs="仿宋_GB2312"/>
          <w:b/>
          <w:bCs/>
        </w:rPr>
        <w:t xml:space="preserve">Zhengyang Zou </w:t>
      </w:r>
      <w:r w:rsidRPr="006D6442">
        <w:rPr>
          <w:rStyle w:val="Hyperlink"/>
          <w:rFonts w:cs="仿宋_GB2312"/>
        </w:rPr>
        <w:t>(*)</w:t>
      </w:r>
      <w:r w:rsidRPr="006D6442">
        <w:rPr>
          <w:rStyle w:val="Hyperlink"/>
          <w:rFonts w:cs="仿宋_GB2312"/>
          <w:bCs/>
        </w:rPr>
        <w:t>, Hanyu Huang, Pingbing Zuo, Binbin Ni, Wen San, Qitong Yuan, Jiahui Hu, Jiayun Wei</w:t>
      </w:r>
      <w:r w:rsidR="0016095C">
        <w:rPr>
          <w:rStyle w:val="Hyperlink"/>
          <w:rFonts w:cs="仿宋_GB2312"/>
          <w:bCs/>
        </w:rPr>
        <w:t xml:space="preserve"> (2024)</w:t>
      </w:r>
      <w:r w:rsidRPr="006D6442">
        <w:rPr>
          <w:rStyle w:val="Hyperlink"/>
          <w:rFonts w:cs="仿宋_GB2312"/>
          <w:bCs/>
        </w:rPr>
        <w:t xml:space="preserve">, A Forecast Model of Geomagnetic Indices from the Solar Wind Fluids Observations based on Long Short-Term Memory Neutral Networks. </w:t>
      </w:r>
      <w:r w:rsidR="00335B90">
        <w:rPr>
          <w:rStyle w:val="Hyperlink"/>
          <w:rFonts w:cs="仿宋_GB2312"/>
          <w:bCs/>
        </w:rPr>
        <w:t>Physics</w:t>
      </w:r>
      <w:r w:rsidRPr="006D6442">
        <w:rPr>
          <w:rStyle w:val="Hyperlink"/>
          <w:rFonts w:cs="仿宋_GB2312"/>
          <w:bCs/>
        </w:rPr>
        <w:t xml:space="preserve"> of Fluids. POF24-AR-00104, </w:t>
      </w:r>
      <w:r w:rsidRPr="000555B9">
        <w:rPr>
          <w:rStyle w:val="Hyperlink"/>
          <w:rFonts w:cs="仿宋_GB2312"/>
          <w:b/>
        </w:rPr>
        <w:t>Accepted</w:t>
      </w:r>
      <w:r w:rsidRPr="006D6442">
        <w:rPr>
          <w:rStyle w:val="Hyperlink"/>
          <w:rFonts w:cs="仿宋_GB2312"/>
          <w:bCs/>
        </w:rPr>
        <w:t>.</w:t>
      </w:r>
    </w:p>
    <w:p w14:paraId="42CB6D48" w14:textId="3A0C929C" w:rsidR="00142FDC" w:rsidRPr="00CD14B0" w:rsidRDefault="00CD14B0" w:rsidP="00F16F21">
      <w:pPr>
        <w:pStyle w:val="ListParagraph"/>
        <w:numPr>
          <w:ilvl w:val="0"/>
          <w:numId w:val="4"/>
        </w:numPr>
        <w:spacing w:line="360" w:lineRule="auto"/>
        <w:ind w:firstLineChars="0"/>
        <w:rPr>
          <w:rStyle w:val="Hyperlink"/>
          <w:bCs/>
        </w:rPr>
      </w:pPr>
      <w:r>
        <w:rPr>
          <w:rStyle w:val="Hyperlink"/>
          <w:rFonts w:cs="仿宋_GB2312"/>
          <w:b/>
        </w:rPr>
        <w:fldChar w:fldCharType="begin"/>
      </w:r>
      <w:r>
        <w:rPr>
          <w:rStyle w:val="Hyperlink"/>
          <w:rFonts w:cs="仿宋_GB2312"/>
          <w:b/>
        </w:rPr>
        <w:instrText xml:space="preserve"> HYPERLINK "http://dx.doi.org/10.1063/5.0065582" \t "_blank" </w:instrText>
      </w:r>
      <w:r>
        <w:rPr>
          <w:rStyle w:val="Hyperlink"/>
          <w:rFonts w:cs="仿宋_GB2312"/>
          <w:b/>
        </w:rPr>
      </w:r>
      <w:r>
        <w:rPr>
          <w:rStyle w:val="Hyperlink"/>
          <w:rFonts w:cs="仿宋_GB2312"/>
          <w:b/>
        </w:rPr>
        <w:fldChar w:fldCharType="separate"/>
      </w:r>
      <w:r w:rsidR="00142FDC" w:rsidRPr="00CD14B0">
        <w:rPr>
          <w:rStyle w:val="Hyperlink"/>
          <w:rFonts w:cs="仿宋_GB2312"/>
          <w:b/>
        </w:rPr>
        <w:t>Zhengyang Zou</w:t>
      </w:r>
      <w:r w:rsidR="00142FDC" w:rsidRPr="00CD14B0">
        <w:rPr>
          <w:rStyle w:val="Hyperlink"/>
          <w:rFonts w:cs="仿宋_GB2312"/>
          <w:bCs/>
        </w:rPr>
        <w:t xml:space="preserve">, </w:t>
      </w:r>
      <w:r w:rsidR="00142FDC" w:rsidRPr="00CD14B0">
        <w:rPr>
          <w:rStyle w:val="Hyperlink"/>
          <w:rFonts w:cs="仿宋_GB2312" w:hint="eastAsia"/>
          <w:bCs/>
        </w:rPr>
        <w:t>Geng</w:t>
      </w:r>
      <w:r w:rsidR="00142FDC" w:rsidRPr="00CD14B0">
        <w:rPr>
          <w:rStyle w:val="Hyperlink"/>
          <w:rFonts w:cs="仿宋_GB2312"/>
          <w:bCs/>
        </w:rPr>
        <w:t xml:space="preserve"> Wang, Pingbing Zuo (*), Binbin Ni, Geng Wang, Zhengyu Zhao, Xuesheng Feng, Xiaojun Xu, Chaowi, Jiang, Yi Wang, and Fengsi Wei (2021), Evidence of Wave-wave Coupling Between Frequency Harmonic Bands of Magnetosonic Waves. Plasma of Phys. 28(12): 122903. doi: 10.1063/5.0065582</w:t>
      </w:r>
    </w:p>
    <w:p w14:paraId="21CEF11E" w14:textId="773383DC" w:rsidR="00265485" w:rsidRPr="007D7D2B" w:rsidRDefault="00CD14B0" w:rsidP="00F16F21">
      <w:pPr>
        <w:pStyle w:val="ListParagraph"/>
        <w:numPr>
          <w:ilvl w:val="0"/>
          <w:numId w:val="4"/>
        </w:numPr>
        <w:spacing w:line="360" w:lineRule="auto"/>
        <w:ind w:firstLineChars="0"/>
        <w:rPr>
          <w:rFonts w:cs="仿宋_GB2312"/>
        </w:rPr>
      </w:pPr>
      <w:r>
        <w:rPr>
          <w:rStyle w:val="Hyperlink"/>
          <w:rFonts w:cs="仿宋_GB2312"/>
          <w:b/>
        </w:rPr>
        <w:fldChar w:fldCharType="end"/>
      </w:r>
      <w:hyperlink r:id="rId7" w:history="1">
        <w:r w:rsidR="00265485" w:rsidRPr="00265485">
          <w:rPr>
            <w:rStyle w:val="Hyperlink"/>
            <w:rFonts w:cs="仿宋_GB2312"/>
            <w:b/>
            <w:bCs/>
          </w:rPr>
          <w:t>Zhengyang Zou</w:t>
        </w:r>
        <w:r w:rsidR="00763686">
          <w:rPr>
            <w:rStyle w:val="Hyperlink"/>
            <w:rFonts w:cs="仿宋_GB2312"/>
            <w:b/>
            <w:bCs/>
          </w:rPr>
          <w:t xml:space="preserve"> (*)</w:t>
        </w:r>
        <w:r w:rsidR="00265485" w:rsidRPr="00265485">
          <w:rPr>
            <w:rStyle w:val="Hyperlink"/>
            <w:rFonts w:cs="仿宋_GB2312"/>
          </w:rPr>
          <w:t>, Yuri Shprits, Binbin Ni, Nikita Aseev, Fengsi Wei (2019), An Artificial Neural Network Model of Electron Fluxes in The Earth’s Central Plasma Sheet: A THEMIS Survey. ApSS. doi: 10.1007/s10509-020-03819-0.</w:t>
        </w:r>
      </w:hyperlink>
    </w:p>
    <w:p w14:paraId="6FCCE08A" w14:textId="3B8E813C" w:rsidR="00265485" w:rsidRPr="00265485" w:rsidRDefault="00000000" w:rsidP="00F16F21">
      <w:pPr>
        <w:pStyle w:val="ListParagraph"/>
        <w:numPr>
          <w:ilvl w:val="0"/>
          <w:numId w:val="4"/>
        </w:numPr>
        <w:spacing w:line="360" w:lineRule="auto"/>
        <w:ind w:firstLineChars="0"/>
        <w:rPr>
          <w:rFonts w:cs="仿宋_GB2312"/>
          <w:b/>
          <w:bCs/>
        </w:rPr>
      </w:pPr>
      <w:hyperlink r:id="rId8" w:history="1">
        <w:r w:rsidR="00265485" w:rsidRPr="00265485">
          <w:rPr>
            <w:rStyle w:val="Hyperlink"/>
            <w:rFonts w:cs="仿宋_GB2312"/>
            <w:b/>
            <w:bCs/>
          </w:rPr>
          <w:t>Zhengyang Zou</w:t>
        </w:r>
        <w:r w:rsidR="00265485" w:rsidRPr="00265485">
          <w:rPr>
            <w:rStyle w:val="Hyperlink"/>
            <w:rFonts w:cs="仿宋_GB2312"/>
          </w:rPr>
          <w:t>, Pingbing Zuo</w:t>
        </w:r>
        <w:r w:rsidR="00763686">
          <w:rPr>
            <w:rStyle w:val="Hyperlink"/>
            <w:rFonts w:cs="仿宋_GB2312"/>
          </w:rPr>
          <w:t xml:space="preserve"> (*)</w:t>
        </w:r>
        <w:r w:rsidR="00265485" w:rsidRPr="00265485">
          <w:rPr>
            <w:rStyle w:val="Hyperlink"/>
            <w:rFonts w:cs="仿宋_GB2312"/>
          </w:rPr>
          <w:t>, Binbin Ni, Zhonglei Gao, Geng Wang, Zhengyu Zhao, Xueshang Feng, Fengsi Wei (2020), Two-step Dropouts of Radiation Belt Electron Phase Space Density Induced by a Magnetic Cloud Event. Astrophys. J. Lett. doi: 10.3847/2041-8213/ab9179.</w:t>
        </w:r>
      </w:hyperlink>
    </w:p>
    <w:p w14:paraId="34F24189" w14:textId="030404E8" w:rsidR="00AD2244" w:rsidRPr="007D7D2B" w:rsidRDefault="00000000" w:rsidP="00F16F21">
      <w:pPr>
        <w:pStyle w:val="ListParagraph"/>
        <w:numPr>
          <w:ilvl w:val="0"/>
          <w:numId w:val="4"/>
        </w:numPr>
        <w:spacing w:line="360" w:lineRule="auto"/>
        <w:ind w:firstLineChars="0"/>
        <w:rPr>
          <w:rFonts w:cs="仿宋_GB2312"/>
          <w:b/>
          <w:bCs/>
        </w:rPr>
      </w:pPr>
      <w:hyperlink r:id="rId9" w:history="1">
        <w:r w:rsidR="00AD2244" w:rsidRPr="007D7D2B">
          <w:rPr>
            <w:rStyle w:val="Hyperlink"/>
            <w:rFonts w:cs="仿宋_GB2312"/>
            <w:b/>
            <w:bCs/>
          </w:rPr>
          <w:t>Zhengyang Zou</w:t>
        </w:r>
        <w:r w:rsidR="00AD2244" w:rsidRPr="007D7D2B">
          <w:rPr>
            <w:rStyle w:val="Hyperlink"/>
            <w:rFonts w:cs="仿宋_GB2312"/>
          </w:rPr>
          <w:t>, Pingbing Zuo</w:t>
        </w:r>
        <w:r w:rsidR="00763686">
          <w:rPr>
            <w:rStyle w:val="Hyperlink"/>
            <w:rFonts w:cs="仿宋_GB2312"/>
          </w:rPr>
          <w:t xml:space="preserve"> (*)</w:t>
        </w:r>
        <w:r w:rsidR="00AD2244" w:rsidRPr="007D7D2B">
          <w:rPr>
            <w:rStyle w:val="Hyperlink"/>
            <w:rFonts w:cs="仿宋_GB2312"/>
          </w:rPr>
          <w:t xml:space="preserve">, Binbin Ni, Fengsi Wei, Xing Cao, Song Fu, Sudong Gu, Zhengyu Zhao (2019), Wave Normal Angle Distribution of Fast Magnetosonic Waves: A Survey of Van Allen Probes EMFISIS Observations. J. Geophys. Res: Space Phys, </w:t>
        </w:r>
        <w:r w:rsidR="0005715D">
          <w:rPr>
            <w:rStyle w:val="Hyperlink"/>
            <w:rFonts w:cs="仿宋_GB2312"/>
          </w:rPr>
          <w:t>doi</w:t>
        </w:r>
        <w:r w:rsidR="00AD2244" w:rsidRPr="007D7D2B">
          <w:rPr>
            <w:rStyle w:val="Hyperlink"/>
            <w:rFonts w:cs="仿宋_GB2312"/>
          </w:rPr>
          <w:t>:10.1029/2019JA026556.</w:t>
        </w:r>
      </w:hyperlink>
    </w:p>
    <w:p w14:paraId="295EA73F" w14:textId="07B9456E" w:rsidR="00AD2244" w:rsidRDefault="00AD2244" w:rsidP="00F16F21">
      <w:pPr>
        <w:spacing w:line="360" w:lineRule="auto"/>
        <w:rPr>
          <w:rFonts w:cs="仿宋_GB2312"/>
        </w:rPr>
      </w:pPr>
    </w:p>
    <w:p w14:paraId="69A944DB" w14:textId="3EA2B292" w:rsidR="00AD2244" w:rsidRDefault="00AD2244" w:rsidP="00F16F21">
      <w:pPr>
        <w:spacing w:line="360" w:lineRule="auto"/>
        <w:ind w:left="420" w:hangingChars="200" w:hanging="420"/>
        <w:rPr>
          <w:rFonts w:cs="仿宋_GB2312"/>
          <w:b/>
          <w:bCs/>
        </w:rPr>
      </w:pPr>
      <w:r w:rsidRPr="00AD2244">
        <w:rPr>
          <w:rFonts w:cs="仿宋_GB2312" w:hint="eastAsia"/>
          <w:b/>
          <w:bCs/>
        </w:rPr>
        <w:t>C</w:t>
      </w:r>
      <w:r w:rsidRPr="00AD2244">
        <w:rPr>
          <w:rFonts w:cs="仿宋_GB2312"/>
          <w:b/>
          <w:bCs/>
        </w:rPr>
        <w:t>o-author:</w:t>
      </w:r>
    </w:p>
    <w:p w14:paraId="388FB1E7" w14:textId="77777777" w:rsidR="007D7D2B" w:rsidRPr="00C57A65" w:rsidRDefault="00000000" w:rsidP="00F16F21">
      <w:pPr>
        <w:pStyle w:val="ListParagraph"/>
        <w:numPr>
          <w:ilvl w:val="0"/>
          <w:numId w:val="10"/>
        </w:numPr>
        <w:spacing w:line="360" w:lineRule="auto"/>
        <w:ind w:firstLineChars="0"/>
        <w:rPr>
          <w:rStyle w:val="Hyperlink"/>
        </w:rPr>
      </w:pPr>
      <w:hyperlink r:id="rId10" w:history="1">
        <w:r w:rsidR="007D7D2B" w:rsidRPr="00C57A65">
          <w:rPr>
            <w:rStyle w:val="Hyperlink"/>
            <w:rFonts w:cs="仿宋_GB2312"/>
          </w:rPr>
          <w:t xml:space="preserve">Binbin Ni, </w:t>
        </w:r>
        <w:r w:rsidR="007D7D2B" w:rsidRPr="00F1710C">
          <w:rPr>
            <w:rStyle w:val="Hyperlink"/>
            <w:rFonts w:cs="仿宋_GB2312"/>
            <w:b/>
            <w:bCs/>
          </w:rPr>
          <w:t>Zhengyang Zou</w:t>
        </w:r>
        <w:r w:rsidR="007D7D2B" w:rsidRPr="00C57A65">
          <w:rPr>
            <w:rStyle w:val="Hyperlink"/>
            <w:rFonts w:cs="仿宋_GB2312"/>
          </w:rPr>
          <w:t>, Song Fu, Xing Cao, Xudong Gu, and Zheng Xiang (2018), Resonant Scattering of Radiation Belt Electrons by Off-Equatorial Magnetosonic Waves, Geophys. Res. Lett., 43, doi: 10.1002/2017GL075788.</w:t>
        </w:r>
      </w:hyperlink>
    </w:p>
    <w:p w14:paraId="7BA8AECD" w14:textId="77777777" w:rsidR="007D7D2B" w:rsidRPr="00C57A65" w:rsidRDefault="00000000" w:rsidP="00F16F21">
      <w:pPr>
        <w:pStyle w:val="ListParagraph"/>
        <w:numPr>
          <w:ilvl w:val="0"/>
          <w:numId w:val="10"/>
        </w:numPr>
        <w:spacing w:line="360" w:lineRule="auto"/>
        <w:ind w:firstLineChars="0"/>
        <w:rPr>
          <w:rStyle w:val="Hyperlink"/>
        </w:rPr>
      </w:pPr>
      <w:hyperlink r:id="rId11" w:history="1">
        <w:r w:rsidR="007D7D2B" w:rsidRPr="00C57A65">
          <w:rPr>
            <w:rStyle w:val="Hyperlink"/>
            <w:rFonts w:cs="仿宋_GB2312"/>
          </w:rPr>
          <w:t xml:space="preserve">Binbin Ni, </w:t>
        </w:r>
        <w:r w:rsidR="007D7D2B" w:rsidRPr="00F1710C">
          <w:rPr>
            <w:rStyle w:val="Hyperlink"/>
            <w:rFonts w:cs="仿宋_GB2312"/>
            <w:b/>
            <w:bCs/>
          </w:rPr>
          <w:t>Zhengyang Zou</w:t>
        </w:r>
        <w:r w:rsidR="007D7D2B" w:rsidRPr="00C57A65">
          <w:rPr>
            <w:rStyle w:val="Hyperlink"/>
            <w:rFonts w:cs="仿宋_GB2312"/>
          </w:rPr>
          <w:t>, Xinlin Li, Jacob Bortnik, Lun Xie, and Xudong Gu (2016), Occurrence characteristics of outer zone relativistic electron butterfly distribution: A survey of Van Allen Probes REPT measurements, Geophys. Res. Lett., 43, doi:10.1002/2016GL069350.</w:t>
        </w:r>
      </w:hyperlink>
    </w:p>
    <w:p w14:paraId="02A96B8D" w14:textId="6ED5BF8A" w:rsidR="007D7D2B" w:rsidRPr="00C57A65" w:rsidRDefault="00000000" w:rsidP="00F16F21">
      <w:pPr>
        <w:pStyle w:val="ListParagraph"/>
        <w:numPr>
          <w:ilvl w:val="0"/>
          <w:numId w:val="10"/>
        </w:numPr>
        <w:spacing w:line="360" w:lineRule="auto"/>
        <w:ind w:firstLineChars="0"/>
        <w:rPr>
          <w:rStyle w:val="Hyperlink"/>
          <w:rFonts w:cs="仿宋_GB2312"/>
        </w:rPr>
      </w:pPr>
      <w:hyperlink r:id="rId12" w:history="1">
        <w:r w:rsidR="007D7D2B" w:rsidRPr="00C57A65">
          <w:rPr>
            <w:rStyle w:val="Hyperlink"/>
            <w:rFonts w:cs="仿宋_GB2312"/>
          </w:rPr>
          <w:t xml:space="preserve">Binbin Ni, </w:t>
        </w:r>
        <w:r w:rsidR="007D7D2B" w:rsidRPr="00F1710C">
          <w:rPr>
            <w:rStyle w:val="Hyperlink"/>
            <w:rFonts w:cs="仿宋_GB2312"/>
            <w:b/>
            <w:bCs/>
          </w:rPr>
          <w:t>Zhengyang Zou</w:t>
        </w:r>
        <w:r w:rsidR="007D7D2B" w:rsidRPr="00C57A65">
          <w:rPr>
            <w:rStyle w:val="Hyperlink"/>
            <w:rFonts w:cs="仿宋_GB2312"/>
          </w:rPr>
          <w:t xml:space="preserve">, Xudong Gu, Chen Zhou, Richard M. Thorne, Jacob Bortnik, Run Shi, Zhengyu Zhao, Daniel N. Baker, Shrikhanth G. Kanekal, Harlan E. Spence, Geoffrey D. Reeves, Xinlin Li (2015), Variability of the pitch angle distribution of radiation belt ultrarelativistic electrons during and following intense geomagnetic storms: Van Allen Probes observations. J. Geophys. Res: Space Phys, </w:t>
        </w:r>
        <w:r w:rsidR="0005715D" w:rsidRPr="00C57A65">
          <w:rPr>
            <w:rStyle w:val="Hyperlink"/>
            <w:rFonts w:cs="仿宋_GB2312"/>
          </w:rPr>
          <w:t>doi</w:t>
        </w:r>
        <w:r w:rsidR="007D7D2B" w:rsidRPr="00C57A65">
          <w:rPr>
            <w:rStyle w:val="Hyperlink"/>
            <w:rFonts w:cs="仿宋_GB2312"/>
          </w:rPr>
          <w:t>: 10.1002/2015JA021065.</w:t>
        </w:r>
      </w:hyperlink>
    </w:p>
    <w:bookmarkStart w:id="0" w:name="_Hlk28267283"/>
    <w:p w14:paraId="60A68CD3" w14:textId="0D8EEBD1" w:rsidR="007D7D2B" w:rsidRPr="007D7D2B" w:rsidRDefault="007D7D2B" w:rsidP="00F16F21">
      <w:pPr>
        <w:pStyle w:val="ListParagraph"/>
        <w:numPr>
          <w:ilvl w:val="0"/>
          <w:numId w:val="10"/>
        </w:numPr>
        <w:spacing w:line="360" w:lineRule="auto"/>
        <w:ind w:firstLineChars="0"/>
        <w:rPr>
          <w:rFonts w:cs="仿宋_GB2312"/>
          <w:color w:val="0000FF"/>
          <w:u w:val="single"/>
        </w:rPr>
      </w:pPr>
      <w:r w:rsidRPr="007D7D2B">
        <w:fldChar w:fldCharType="begin"/>
      </w:r>
      <w:r>
        <w:instrText>HYPERLINK "https://aip.scitation.org/doi/10.1063/1.5115542"</w:instrText>
      </w:r>
      <w:r w:rsidRPr="007D7D2B">
        <w:fldChar w:fldCharType="separate"/>
      </w:r>
      <w:r w:rsidRPr="007D7D2B">
        <w:rPr>
          <w:rStyle w:val="Hyperlink"/>
          <w:rFonts w:cs="仿宋_GB2312"/>
        </w:rPr>
        <w:t xml:space="preserve">Zhonglei Gao, </w:t>
      </w:r>
      <w:r w:rsidRPr="007D7D2B">
        <w:rPr>
          <w:rStyle w:val="Hyperlink"/>
          <w:rFonts w:cs="仿宋_GB2312"/>
          <w:b/>
          <w:bCs/>
        </w:rPr>
        <w:t>Zhengyang Zou</w:t>
      </w:r>
      <w:r w:rsidRPr="007D7D2B">
        <w:rPr>
          <w:rStyle w:val="Hyperlink"/>
          <w:rFonts w:cs="仿宋_GB2312"/>
        </w:rPr>
        <w:t>, Pingbing Zuo, Yi Wang, Zhaoguo He, and Fengsi Wei (2019),</w:t>
      </w:r>
      <w:r w:rsidR="006C5B9F" w:rsidRPr="006C5B9F">
        <w:rPr>
          <w:rStyle w:val="Hyperlink"/>
          <w:rFonts w:cs="仿宋_GB2312"/>
        </w:rPr>
        <w:t xml:space="preserve"> Low-frequency hiss-like whistler-mode waves generated by nonlinear three-wave interactions outside the plasmasphere</w:t>
      </w:r>
      <w:r w:rsidR="006C5B9F" w:rsidRPr="006C5B9F">
        <w:rPr>
          <w:rStyle w:val="Hyperlink"/>
          <w:rFonts w:cs="仿宋_GB2312" w:hint="eastAsia"/>
        </w:rPr>
        <w:t>,</w:t>
      </w:r>
      <w:r w:rsidRPr="007D7D2B">
        <w:rPr>
          <w:rStyle w:val="Hyperlink"/>
          <w:rFonts w:cs="仿宋_GB2312"/>
        </w:rPr>
        <w:t xml:space="preserve"> Plasma of Phys, </w:t>
      </w:r>
      <w:r w:rsidR="0005715D">
        <w:rPr>
          <w:rStyle w:val="Hyperlink"/>
          <w:rFonts w:cs="仿宋_GB2312"/>
        </w:rPr>
        <w:t>doi</w:t>
      </w:r>
      <w:r w:rsidRPr="007D7D2B">
        <w:rPr>
          <w:rStyle w:val="Hyperlink"/>
          <w:rFonts w:cs="仿宋_GB2312"/>
        </w:rPr>
        <w:t>: 10.1063/1.5115542.</w:t>
      </w:r>
      <w:r w:rsidRPr="007D7D2B">
        <w:rPr>
          <w:rStyle w:val="Hyperlink"/>
          <w:rFonts w:cs="仿宋_GB2312"/>
        </w:rPr>
        <w:fldChar w:fldCharType="end"/>
      </w:r>
    </w:p>
    <w:bookmarkEnd w:id="0"/>
    <w:p w14:paraId="6222C4DC" w14:textId="4711E8FD" w:rsidR="007D7D2B" w:rsidRPr="007D7D2B" w:rsidRDefault="007D7D2B" w:rsidP="00F16F21">
      <w:pPr>
        <w:pStyle w:val="ListParagraph"/>
        <w:numPr>
          <w:ilvl w:val="0"/>
          <w:numId w:val="10"/>
        </w:numPr>
        <w:spacing w:line="360" w:lineRule="auto"/>
        <w:ind w:firstLineChars="0"/>
        <w:rPr>
          <w:rFonts w:cs="仿宋_GB2312"/>
        </w:rPr>
      </w:pPr>
      <w:r w:rsidRPr="007D7D2B">
        <w:fldChar w:fldCharType="begin"/>
      </w:r>
      <w:r>
        <w:instrText xml:space="preserve"> HYPERLINK "https://agupubs.onlinelibrary.wiley.com/doi/10.1002/2015JA021466" </w:instrText>
      </w:r>
      <w:r w:rsidRPr="007D7D2B">
        <w:fldChar w:fldCharType="separate"/>
      </w:r>
      <w:r w:rsidRPr="007D7D2B">
        <w:rPr>
          <w:rStyle w:val="Hyperlink"/>
          <w:rFonts w:cs="仿宋_GB2312"/>
        </w:rPr>
        <w:t xml:space="preserve">Binbin Ni, Xing Cao, </w:t>
      </w:r>
      <w:r w:rsidRPr="007D7D2B">
        <w:rPr>
          <w:rStyle w:val="Hyperlink"/>
          <w:rFonts w:cs="仿宋_GB2312"/>
          <w:b/>
          <w:bCs/>
        </w:rPr>
        <w:t>Zhengyang Zou</w:t>
      </w:r>
      <w:r w:rsidRPr="007D7D2B">
        <w:rPr>
          <w:rStyle w:val="Hyperlink"/>
          <w:rFonts w:cs="仿宋_GB2312"/>
        </w:rPr>
        <w:t xml:space="preserve">, Chen Zhou, Xudong Gu, Jacob Bortnik, Jichun Zhang, Song Fu, Zhengyu Zhao, Run Shi, and Lun Xie (2015), J. Geophys. Res: Space Phys, </w:t>
      </w:r>
      <w:r w:rsidR="0005715D">
        <w:rPr>
          <w:rStyle w:val="Hyperlink"/>
          <w:rFonts w:cs="仿宋_GB2312"/>
        </w:rPr>
        <w:t>doi</w:t>
      </w:r>
      <w:r w:rsidRPr="007D7D2B">
        <w:rPr>
          <w:rStyle w:val="Hyperlink"/>
          <w:rFonts w:cs="仿宋_GB2312"/>
        </w:rPr>
        <w:t>: 10.1002/2015JA021466</w:t>
      </w:r>
      <w:r w:rsidRPr="007D7D2B">
        <w:rPr>
          <w:rStyle w:val="Hyperlink"/>
          <w:rFonts w:cs="仿宋_GB2312"/>
        </w:rPr>
        <w:fldChar w:fldCharType="end"/>
      </w:r>
    </w:p>
    <w:p w14:paraId="368655FE" w14:textId="25BAD5B4" w:rsidR="00AD2244" w:rsidRPr="007D7D2B" w:rsidRDefault="00000000" w:rsidP="00F16F21">
      <w:pPr>
        <w:pStyle w:val="ListParagraph"/>
        <w:numPr>
          <w:ilvl w:val="0"/>
          <w:numId w:val="10"/>
        </w:numPr>
        <w:spacing w:line="360" w:lineRule="auto"/>
        <w:ind w:firstLineChars="0"/>
        <w:rPr>
          <w:rFonts w:cs="仿宋_GB2312"/>
        </w:rPr>
      </w:pPr>
      <w:hyperlink r:id="rId13" w:history="1">
        <w:r w:rsidR="00AD2244" w:rsidRPr="007D7D2B">
          <w:rPr>
            <w:rStyle w:val="Hyperlink"/>
            <w:rFonts w:cs="仿宋_GB2312"/>
          </w:rPr>
          <w:t xml:space="preserve">Xing Cao, Binbin Ni, Danny Summers, </w:t>
        </w:r>
        <w:r w:rsidR="00AD2244" w:rsidRPr="007D7D2B">
          <w:rPr>
            <w:rStyle w:val="Hyperlink"/>
            <w:rFonts w:cs="仿宋_GB2312"/>
            <w:b/>
            <w:bCs/>
          </w:rPr>
          <w:t>Zhengyang Zou</w:t>
        </w:r>
        <w:r w:rsidR="00AD2244" w:rsidRPr="007D7D2B">
          <w:rPr>
            <w:rStyle w:val="Hyperlink"/>
            <w:rFonts w:cs="仿宋_GB2312"/>
          </w:rPr>
          <w:t xml:space="preserve">, Song Fu, and Wenxun Zhang (2017), Bounce resonance scattering of radiation belt electrons by low-frequency hiss: comparison with cyclotron and landau resonances, Geophys. Res. Lett., </w:t>
        </w:r>
        <w:r w:rsidR="0005715D">
          <w:rPr>
            <w:rStyle w:val="Hyperlink"/>
            <w:rFonts w:cs="仿宋_GB2312"/>
          </w:rPr>
          <w:t>doi</w:t>
        </w:r>
        <w:r w:rsidR="00AD2244" w:rsidRPr="007D7D2B">
          <w:rPr>
            <w:rStyle w:val="Hyperlink"/>
            <w:rFonts w:cs="仿宋_GB2312"/>
          </w:rPr>
          <w:t>: 10.1002/2017GL075104.</w:t>
        </w:r>
      </w:hyperlink>
    </w:p>
    <w:p w14:paraId="5A9DCF15" w14:textId="5ABAB9A6" w:rsidR="00AD2244" w:rsidRPr="007D7D2B" w:rsidRDefault="00000000" w:rsidP="00F16F21">
      <w:pPr>
        <w:pStyle w:val="ListParagraph"/>
        <w:numPr>
          <w:ilvl w:val="0"/>
          <w:numId w:val="10"/>
        </w:numPr>
        <w:spacing w:line="360" w:lineRule="auto"/>
        <w:ind w:firstLineChars="0"/>
        <w:rPr>
          <w:rFonts w:cs="仿宋_GB2312"/>
        </w:rPr>
      </w:pPr>
      <w:hyperlink r:id="rId14" w:history="1">
        <w:r w:rsidR="00AD2244" w:rsidRPr="007D7D2B">
          <w:rPr>
            <w:rStyle w:val="Hyperlink"/>
            <w:rFonts w:cs="仿宋_GB2312"/>
          </w:rPr>
          <w:t xml:space="preserve">Wenxun Zhang, Song Fu, Xudong Gu, Binbin Ni, Zheng Xiang, Danny Summers, </w:t>
        </w:r>
        <w:r w:rsidR="00AD2244" w:rsidRPr="007D7D2B">
          <w:rPr>
            <w:rStyle w:val="Hyperlink"/>
            <w:rFonts w:cs="仿宋_GB2312"/>
            <w:b/>
            <w:bCs/>
          </w:rPr>
          <w:t>Zhengyang Zou</w:t>
        </w:r>
        <w:r w:rsidR="00AD2244" w:rsidRPr="007D7D2B">
          <w:rPr>
            <w:rStyle w:val="Hyperlink"/>
            <w:rFonts w:cs="仿宋_GB2312"/>
          </w:rPr>
          <w:t xml:space="preserve">, Xing Cao, Yuequn Lou, and Man Hua (2018), Electron scattering by plasmaspheric hiss in a nightside plume, Geophys. Res. Lett., </w:t>
        </w:r>
        <w:r w:rsidR="0005715D">
          <w:rPr>
            <w:rStyle w:val="Hyperlink"/>
            <w:rFonts w:cs="仿宋_GB2312"/>
          </w:rPr>
          <w:t>doi</w:t>
        </w:r>
        <w:r w:rsidR="00AD2244" w:rsidRPr="007D7D2B">
          <w:rPr>
            <w:rStyle w:val="Hyperlink"/>
            <w:rFonts w:cs="仿宋_GB2312"/>
          </w:rPr>
          <w:t>: 10.1002/2018GL077212.</w:t>
        </w:r>
      </w:hyperlink>
    </w:p>
    <w:p w14:paraId="731E425A" w14:textId="31EBF516" w:rsidR="00AD2244" w:rsidRPr="007D7D2B" w:rsidRDefault="00000000" w:rsidP="00F16F21">
      <w:pPr>
        <w:pStyle w:val="ListParagraph"/>
        <w:numPr>
          <w:ilvl w:val="0"/>
          <w:numId w:val="10"/>
        </w:numPr>
        <w:spacing w:line="360" w:lineRule="auto"/>
        <w:ind w:firstLineChars="0"/>
        <w:rPr>
          <w:rFonts w:cs="仿宋_GB2312"/>
        </w:rPr>
      </w:pPr>
      <w:hyperlink r:id="rId15" w:history="1">
        <w:r w:rsidR="00AD2244" w:rsidRPr="007D7D2B">
          <w:rPr>
            <w:rStyle w:val="Hyperlink"/>
            <w:rFonts w:cs="仿宋_GB2312"/>
          </w:rPr>
          <w:t xml:space="preserve">Yuequn Lou, Xudong Gu, Danny Summers, Binbin Ni, Kaijun Liu, Song Fu, Zheng Xiang, </w:t>
        </w:r>
        <w:r w:rsidR="00AD2244" w:rsidRPr="007D7D2B">
          <w:rPr>
            <w:rStyle w:val="Hyperlink"/>
            <w:rFonts w:cs="仿宋_GB2312"/>
            <w:b/>
            <w:bCs/>
          </w:rPr>
          <w:t>Zhengyang Zou</w:t>
        </w:r>
        <w:r w:rsidR="00AD2244" w:rsidRPr="007D7D2B">
          <w:rPr>
            <w:rStyle w:val="Hyperlink"/>
            <w:rFonts w:cs="仿宋_GB2312"/>
          </w:rPr>
          <w:t xml:space="preserve">, Xing Cao, Wenxun Zhang, He Huang, and Ying He (2018), Statistical distributions of dayside ECH waves observations by MMS, Geophys. Res. Lett., </w:t>
        </w:r>
        <w:r w:rsidR="0005715D">
          <w:rPr>
            <w:rStyle w:val="Hyperlink"/>
            <w:rFonts w:cs="仿宋_GB2312"/>
          </w:rPr>
          <w:t>doi</w:t>
        </w:r>
        <w:r w:rsidR="00AD2244" w:rsidRPr="007D7D2B">
          <w:rPr>
            <w:rStyle w:val="Hyperlink"/>
            <w:rFonts w:cs="仿宋_GB2312"/>
          </w:rPr>
          <w:t xml:space="preserve">: </w:t>
        </w:r>
        <w:r w:rsidR="00AD2244" w:rsidRPr="007D7D2B">
          <w:rPr>
            <w:rStyle w:val="Hyperlink"/>
            <w:rFonts w:cs="仿宋_GB2312"/>
          </w:rPr>
          <w:lastRenderedPageBreak/>
          <w:t>10.1002/2018GL0801252.</w:t>
        </w:r>
      </w:hyperlink>
    </w:p>
    <w:p w14:paraId="6AE45BD9" w14:textId="040349B4" w:rsidR="00AD2244" w:rsidRPr="007D7D2B" w:rsidRDefault="00000000" w:rsidP="00F16F21">
      <w:pPr>
        <w:pStyle w:val="ListParagraph"/>
        <w:numPr>
          <w:ilvl w:val="0"/>
          <w:numId w:val="10"/>
        </w:numPr>
        <w:spacing w:line="360" w:lineRule="auto"/>
        <w:ind w:firstLineChars="0"/>
        <w:rPr>
          <w:rFonts w:cs="仿宋_GB2312"/>
        </w:rPr>
      </w:pPr>
      <w:hyperlink r:id="rId16" w:history="1">
        <w:r w:rsidR="00AD2244" w:rsidRPr="007D7D2B">
          <w:rPr>
            <w:rStyle w:val="Hyperlink"/>
            <w:rFonts w:cs="仿宋_GB2312"/>
          </w:rPr>
          <w:t xml:space="preserve">Yang Zhang, Binbin Ni, Zheng Xiang, Xianguo Zhang, Xiaoxin Zhang, Xudong Gu, Song Fu, Xing Cao, and </w:t>
        </w:r>
        <w:r w:rsidR="00AD2244" w:rsidRPr="007D7D2B">
          <w:rPr>
            <w:rStyle w:val="Hyperlink"/>
            <w:rFonts w:cs="仿宋_GB2312"/>
            <w:b/>
            <w:bCs/>
          </w:rPr>
          <w:t>Zhengyang Zou</w:t>
        </w:r>
        <w:r w:rsidR="00AD2244" w:rsidRPr="007D7D2B">
          <w:rPr>
            <w:rStyle w:val="Hyperlink"/>
            <w:rFonts w:cs="仿宋_GB2312"/>
          </w:rPr>
          <w:t xml:space="preserve"> (2018), Inter-satellite calibration of Fengyun 3 medium energy electron fluxes with POES electron measurements, Adv Space Res., </w:t>
        </w:r>
        <w:r w:rsidR="0005715D">
          <w:rPr>
            <w:rStyle w:val="Hyperlink"/>
            <w:rFonts w:cs="仿宋_GB2312"/>
          </w:rPr>
          <w:t>doi</w:t>
        </w:r>
        <w:r w:rsidR="00AD2244" w:rsidRPr="007D7D2B">
          <w:rPr>
            <w:rStyle w:val="Hyperlink"/>
            <w:rFonts w:cs="仿宋_GB2312"/>
          </w:rPr>
          <w:t>: 10.1016/j.asr.2018.02.017.</w:t>
        </w:r>
      </w:hyperlink>
    </w:p>
    <w:p w14:paraId="55A47610" w14:textId="4FC4A2AF" w:rsidR="00AD2244" w:rsidRPr="007A7BA0" w:rsidRDefault="00000000" w:rsidP="00F16F21">
      <w:pPr>
        <w:pStyle w:val="ListParagraph"/>
        <w:numPr>
          <w:ilvl w:val="0"/>
          <w:numId w:val="10"/>
        </w:numPr>
        <w:spacing w:line="360" w:lineRule="auto"/>
        <w:ind w:firstLineChars="0"/>
        <w:rPr>
          <w:rStyle w:val="Hyperlink"/>
          <w:rFonts w:cs="仿宋_GB2312"/>
          <w:color w:val="auto"/>
          <w:u w:val="none"/>
        </w:rPr>
      </w:pPr>
      <w:hyperlink r:id="rId17" w:history="1">
        <w:r w:rsidR="00AD2244" w:rsidRPr="007D7D2B">
          <w:rPr>
            <w:rStyle w:val="Hyperlink"/>
            <w:rFonts w:cs="仿宋_GB2312"/>
          </w:rPr>
          <w:t xml:space="preserve">Yang Zhang, Run Shi, Binbin Ni, Xudong Gu, Xianguo Zhang, Pingbing Zuo, Song Fu, Zheng Xiang, Qi Wang, Xing Cao, and </w:t>
        </w:r>
        <w:r w:rsidR="00AD2244" w:rsidRPr="007D7D2B">
          <w:rPr>
            <w:rStyle w:val="Hyperlink"/>
            <w:rFonts w:cs="仿宋_GB2312"/>
            <w:b/>
            <w:bCs/>
          </w:rPr>
          <w:t>Zhengyang Zou</w:t>
        </w:r>
        <w:r w:rsidR="00AD2244" w:rsidRPr="007D7D2B">
          <w:rPr>
            <w:rStyle w:val="Hyperlink"/>
            <w:rFonts w:cs="仿宋_GB2312"/>
          </w:rPr>
          <w:t xml:space="preserve"> (201</w:t>
        </w:r>
        <w:r w:rsidR="00320329">
          <w:rPr>
            <w:rStyle w:val="Hyperlink"/>
            <w:rFonts w:cs="仿宋_GB2312"/>
          </w:rPr>
          <w:t>7</w:t>
        </w:r>
        <w:r w:rsidR="00AD2244" w:rsidRPr="007D7D2B">
          <w:rPr>
            <w:rStyle w:val="Hyperlink"/>
            <w:rFonts w:cs="仿宋_GB2312"/>
          </w:rPr>
          <w:t xml:space="preserve">), Inferring electromagnetic ion cyclotron wave intensity from low altitude POES proton flux measurements: A detailed case study with conjugate Van Allen Probes observations, Adv Space Res., </w:t>
        </w:r>
        <w:r w:rsidR="0005715D">
          <w:rPr>
            <w:rStyle w:val="Hyperlink"/>
            <w:rFonts w:cs="仿宋_GB2312"/>
          </w:rPr>
          <w:t>doi</w:t>
        </w:r>
        <w:r w:rsidR="00AD2244" w:rsidRPr="007D7D2B">
          <w:rPr>
            <w:rStyle w:val="Hyperlink"/>
            <w:rFonts w:cs="仿宋_GB2312"/>
          </w:rPr>
          <w:t>: 10.1016/j.asr.2016.12.035.</w:t>
        </w:r>
      </w:hyperlink>
    </w:p>
    <w:p w14:paraId="215222C0" w14:textId="6C4C635E" w:rsidR="00AD2244" w:rsidRPr="007D7D2B" w:rsidRDefault="00000000" w:rsidP="00F16F21">
      <w:pPr>
        <w:pStyle w:val="ListParagraph"/>
        <w:numPr>
          <w:ilvl w:val="0"/>
          <w:numId w:val="10"/>
        </w:numPr>
        <w:spacing w:line="360" w:lineRule="auto"/>
        <w:ind w:firstLineChars="0"/>
        <w:rPr>
          <w:rFonts w:cs="仿宋_GB2312"/>
        </w:rPr>
      </w:pPr>
      <w:hyperlink r:id="rId18" w:history="1">
        <w:r w:rsidR="00AD2244" w:rsidRPr="007D7D2B">
          <w:rPr>
            <w:rStyle w:val="Hyperlink"/>
            <w:rFonts w:cs="仿宋_GB2312"/>
          </w:rPr>
          <w:t xml:space="preserve">Zheng Xiang, Binbin Ni, Chen Zhou, </w:t>
        </w:r>
        <w:r w:rsidR="00AD2244" w:rsidRPr="007D7D2B">
          <w:rPr>
            <w:rStyle w:val="Hyperlink"/>
            <w:rFonts w:cs="仿宋_GB2312"/>
            <w:b/>
            <w:bCs/>
          </w:rPr>
          <w:t>Zhengyang Zou</w:t>
        </w:r>
        <w:r w:rsidR="00AD2244" w:rsidRPr="007D7D2B">
          <w:rPr>
            <w:rStyle w:val="Hyperlink"/>
            <w:rFonts w:cs="仿宋_GB2312"/>
          </w:rPr>
          <w:t xml:space="preserve">, Xudong Gu, Zhengyu Zhao, Xianguo Zhang, Xiaoxin Zhang, Shenyi Zhang, Xinlin Li, Pingbing Zuo, Harlan Spence, and Geoffrey Reeves (2016), Multi-satellite simultaneous observations of magnetopause and atmospheric losses of radiation belt electrons during an intense solar wind dynamic pressure pulse, Ann. Geophys., 34, 493-509, </w:t>
        </w:r>
        <w:r w:rsidR="0005715D">
          <w:rPr>
            <w:rStyle w:val="Hyperlink"/>
            <w:rFonts w:cs="仿宋_GB2312"/>
          </w:rPr>
          <w:t>doi</w:t>
        </w:r>
        <w:r w:rsidR="00AD2244" w:rsidRPr="007D7D2B">
          <w:rPr>
            <w:rStyle w:val="Hyperlink"/>
            <w:rFonts w:cs="仿宋_GB2312"/>
          </w:rPr>
          <w:t>: 10.5194/angeo-34-493-2016</w:t>
        </w:r>
      </w:hyperlink>
      <w:r w:rsidR="00AD2244" w:rsidRPr="007D7D2B">
        <w:rPr>
          <w:rFonts w:cs="仿宋_GB2312"/>
        </w:rPr>
        <w:t>.</w:t>
      </w:r>
    </w:p>
    <w:p w14:paraId="670BD88B" w14:textId="4E6DD3AE" w:rsidR="00AD2244" w:rsidRPr="007D7D2B" w:rsidRDefault="00000000" w:rsidP="00F16F21">
      <w:pPr>
        <w:pStyle w:val="ListParagraph"/>
        <w:numPr>
          <w:ilvl w:val="0"/>
          <w:numId w:val="10"/>
        </w:numPr>
        <w:spacing w:line="360" w:lineRule="auto"/>
        <w:ind w:firstLineChars="0"/>
        <w:rPr>
          <w:rFonts w:cs="仿宋_GB2312"/>
        </w:rPr>
      </w:pPr>
      <w:hyperlink r:id="rId19" w:history="1">
        <w:r w:rsidR="00AD2244" w:rsidRPr="007D7D2B">
          <w:rPr>
            <w:rStyle w:val="Hyperlink"/>
            <w:rFonts w:cs="仿宋_GB2312"/>
          </w:rPr>
          <w:t xml:space="preserve">Xudong Gu, Qian Yin, Binbin Ni, Zheng Xiang, Xing Cao, </w:t>
        </w:r>
        <w:r w:rsidR="00AD2244" w:rsidRPr="007D7D2B">
          <w:rPr>
            <w:rStyle w:val="Hyperlink"/>
            <w:rFonts w:cs="仿宋_GB2312"/>
            <w:b/>
            <w:bCs/>
          </w:rPr>
          <w:t>Zhengyang Zou</w:t>
        </w:r>
        <w:r w:rsidR="00AD2244" w:rsidRPr="007D7D2B">
          <w:rPr>
            <w:rStyle w:val="Hyperlink"/>
            <w:rFonts w:cs="仿宋_GB2312"/>
          </w:rPr>
          <w:t>, Chen Zhou, Song Fu, Run Shi, Zhengyu Zhao, Jiaqiang Tan, Hao Wang, Chengyao Zheng, and Fengming He (2017), A statistical analysis of the global distribution of inner magnetospheric lower-band chorus waves based on Van Allen Probes EMFISIS observations.</w:t>
        </w:r>
        <w:r w:rsidR="00AD2244" w:rsidRPr="007D7D2B">
          <w:rPr>
            <w:rStyle w:val="Hyperlink"/>
            <w:rFonts w:cs="仿宋_GB2312"/>
            <w:i/>
            <w:iCs/>
          </w:rPr>
          <w:t>Chinese Journal Of Geophysics</w:t>
        </w:r>
        <w:r w:rsidR="00AD2244" w:rsidRPr="007D7D2B">
          <w:rPr>
            <w:rStyle w:val="Hyperlink"/>
            <w:rFonts w:cs="仿宋_GB2312"/>
          </w:rPr>
          <w:t>,60(4), doi: 10.6038/cjg20170401.</w:t>
        </w:r>
      </w:hyperlink>
    </w:p>
    <w:p w14:paraId="645421C0" w14:textId="665EA907" w:rsidR="00A4517C" w:rsidRPr="007D7D2B" w:rsidRDefault="00000000" w:rsidP="00F16F21">
      <w:pPr>
        <w:pStyle w:val="ListParagraph"/>
        <w:numPr>
          <w:ilvl w:val="0"/>
          <w:numId w:val="10"/>
        </w:numPr>
        <w:spacing w:line="360" w:lineRule="auto"/>
        <w:ind w:firstLineChars="0"/>
        <w:rPr>
          <w:rStyle w:val="Hyperlink"/>
          <w:rFonts w:cs="仿宋_GB2312"/>
        </w:rPr>
      </w:pPr>
      <w:hyperlink r:id="rId20" w:history="1">
        <w:r w:rsidR="00AD2244" w:rsidRPr="007D7D2B">
          <w:rPr>
            <w:rStyle w:val="Hyperlink"/>
            <w:rFonts w:cs="仿宋_GB2312"/>
          </w:rPr>
          <w:t xml:space="preserve">Xudong Gu, Qian Yin, Ruoxian Zhou, Juan Yi, Zheng Xiang, Xing Cao, </w:t>
        </w:r>
        <w:r w:rsidR="00AD2244" w:rsidRPr="007D7D2B">
          <w:rPr>
            <w:rStyle w:val="Hyperlink"/>
            <w:rFonts w:cs="仿宋_GB2312"/>
            <w:b/>
            <w:bCs/>
          </w:rPr>
          <w:t>Zhengyang Zou</w:t>
        </w:r>
        <w:r w:rsidR="00AD2244" w:rsidRPr="007D7D2B">
          <w:rPr>
            <w:rStyle w:val="Hyperlink"/>
            <w:rFonts w:cs="仿宋_GB2312"/>
          </w:rPr>
          <w:t>, Song Fu, Chen Zhou, Run Shi, Zhengyu Zhao, Fengming He, Jiaqiang Tan, Chengyao Zheng and Hao Wang (2017), A statistical analysis of the global distribution of inner magnetospheric upper-band chorus waves based on Van Allen Probes EMFISIS observations.</w:t>
        </w:r>
        <w:r w:rsidR="00AD2244" w:rsidRPr="007D7D2B">
          <w:rPr>
            <w:rStyle w:val="Hyperlink"/>
            <w:rFonts w:cs="仿宋_GB2312"/>
            <w:i/>
            <w:iCs/>
          </w:rPr>
          <w:t>Chinese Journal Of Geophysics</w:t>
        </w:r>
        <w:r w:rsidR="00AD2244" w:rsidRPr="007D7D2B">
          <w:rPr>
            <w:rStyle w:val="Hyperlink"/>
            <w:rFonts w:cs="仿宋_GB2312"/>
          </w:rPr>
          <w:t>,60(4), doi: 10.6038/cjg20170402.</w:t>
        </w:r>
      </w:hyperlink>
    </w:p>
    <w:p w14:paraId="1B4D2953" w14:textId="61AA8590" w:rsidR="00A7608F" w:rsidRDefault="00000000" w:rsidP="00F16F21">
      <w:pPr>
        <w:pStyle w:val="ListParagraph"/>
        <w:numPr>
          <w:ilvl w:val="0"/>
          <w:numId w:val="10"/>
        </w:numPr>
        <w:spacing w:line="360" w:lineRule="auto"/>
        <w:ind w:firstLineChars="0"/>
        <w:rPr>
          <w:rStyle w:val="Hyperlink"/>
          <w:rFonts w:cs="仿宋_GB2312"/>
        </w:rPr>
      </w:pPr>
      <w:hyperlink r:id="rId21" w:history="1">
        <w:r w:rsidR="00A4517C" w:rsidRPr="007D7D2B">
          <w:rPr>
            <w:rStyle w:val="Hyperlink"/>
            <w:rFonts w:cs="仿宋_GB2312"/>
          </w:rPr>
          <w:t xml:space="preserve">Xiang, Jiaqiang Tan, Binbin ni, Xudong gu, Xing Cao, </w:t>
        </w:r>
        <w:r w:rsidR="00A4517C" w:rsidRPr="007D7D2B">
          <w:rPr>
            <w:rStyle w:val="Hyperlink"/>
            <w:rFonts w:cs="仿宋_GB2312"/>
            <w:b/>
            <w:bCs/>
          </w:rPr>
          <w:t>Zhengyang Zou</w:t>
        </w:r>
        <w:r w:rsidR="00A4517C" w:rsidRPr="007D7D2B">
          <w:rPr>
            <w:rStyle w:val="Hyperlink"/>
            <w:rFonts w:cs="仿宋_GB2312"/>
          </w:rPr>
          <w:t xml:space="preserve">, Chen Zhou, Song Fu, Run Shi, Zhengyu Zhao, Fengming He, Chengyao Zheng, Qian Yin, Hao Wang (2017), A statistical analysis of the global distribution of plasmaspheric hiss based on Van Allen Probes wave observations, Acta Physica Sinica, doi: </w:t>
        </w:r>
        <w:r w:rsidR="00A4517C" w:rsidRPr="007D7D2B">
          <w:rPr>
            <w:rStyle w:val="Hyperlink"/>
            <w:rFonts w:cs="仿宋_GB2312" w:hint="eastAsia"/>
          </w:rPr>
          <w:t>10.7498/aps.66.039401</w:t>
        </w:r>
        <w:r w:rsidR="00A4517C" w:rsidRPr="007D7D2B">
          <w:rPr>
            <w:rStyle w:val="Hyperlink"/>
            <w:rFonts w:cs="仿宋_GB2312"/>
          </w:rPr>
          <w:t>.</w:t>
        </w:r>
      </w:hyperlink>
    </w:p>
    <w:p w14:paraId="64128946" w14:textId="77777777" w:rsidR="00352DB5" w:rsidRPr="00352DB5" w:rsidRDefault="00000000" w:rsidP="00F16F21">
      <w:pPr>
        <w:pStyle w:val="ListParagraph"/>
        <w:numPr>
          <w:ilvl w:val="0"/>
          <w:numId w:val="10"/>
        </w:numPr>
        <w:tabs>
          <w:tab w:val="left" w:pos="902"/>
        </w:tabs>
        <w:autoSpaceDE w:val="0"/>
        <w:autoSpaceDN w:val="0"/>
        <w:spacing w:line="360" w:lineRule="auto"/>
        <w:ind w:right="176" w:firstLineChars="0"/>
        <w:rPr>
          <w:rStyle w:val="Hyperlink"/>
          <w:rFonts w:cs="仿宋_GB2312"/>
        </w:rPr>
      </w:pPr>
      <w:hyperlink r:id="rId22" w:history="1">
        <w:r w:rsidR="00352DB5" w:rsidRPr="00352DB5">
          <w:rPr>
            <w:rStyle w:val="Hyperlink"/>
            <w:rFonts w:cs="仿宋_GB2312"/>
          </w:rPr>
          <w:t>Geng Wang</w:t>
        </w:r>
      </w:hyperlink>
      <w:r w:rsidR="00352DB5" w:rsidRPr="00352DB5">
        <w:rPr>
          <w:rStyle w:val="Hyperlink"/>
          <w:rFonts w:cs="仿宋_GB2312"/>
        </w:rPr>
        <w:t xml:space="preserve">, </w:t>
      </w:r>
      <w:hyperlink r:id="rId23" w:history="1">
        <w:r w:rsidR="00352DB5" w:rsidRPr="00352DB5">
          <w:rPr>
            <w:rStyle w:val="Hyperlink"/>
            <w:rFonts w:cs="仿宋_GB2312"/>
          </w:rPr>
          <w:t>ZhongLei Gao</w:t>
        </w:r>
      </w:hyperlink>
      <w:r w:rsidR="00352DB5" w:rsidRPr="00352DB5">
        <w:rPr>
          <w:rStyle w:val="Hyperlink"/>
          <w:rFonts w:cs="仿宋_GB2312"/>
        </w:rPr>
        <w:t xml:space="preserve">, </w:t>
      </w:r>
      <w:hyperlink r:id="rId24" w:history="1">
        <w:r w:rsidR="00352DB5" w:rsidRPr="00352DB5">
          <w:rPr>
            <w:rStyle w:val="Hyperlink"/>
            <w:rFonts w:cs="仿宋_GB2312"/>
          </w:rPr>
          <w:t>MingYu Wu</w:t>
        </w:r>
      </w:hyperlink>
      <w:r w:rsidR="00352DB5" w:rsidRPr="00352DB5">
        <w:rPr>
          <w:rStyle w:val="Hyperlink"/>
          <w:rFonts w:cs="仿宋_GB2312"/>
        </w:rPr>
        <w:t xml:space="preserve">, </w:t>
      </w:r>
      <w:hyperlink r:id="rId25" w:history="1">
        <w:r w:rsidR="00352DB5" w:rsidRPr="00352DB5">
          <w:rPr>
            <w:rStyle w:val="Hyperlink"/>
            <w:rFonts w:cs="仿宋_GB2312"/>
          </w:rPr>
          <w:t>GuoQiang Wang</w:t>
        </w:r>
      </w:hyperlink>
      <w:r w:rsidR="00352DB5" w:rsidRPr="00352DB5">
        <w:rPr>
          <w:rStyle w:val="Hyperlink"/>
          <w:rFonts w:cs="仿宋_GB2312"/>
        </w:rPr>
        <w:t xml:space="preserve">, </w:t>
      </w:r>
      <w:hyperlink r:id="rId26" w:history="1">
        <w:r w:rsidR="00352DB5" w:rsidRPr="00352DB5">
          <w:rPr>
            <w:rStyle w:val="Hyperlink"/>
            <w:rFonts w:cs="仿宋_GB2312"/>
          </w:rPr>
          <w:t>SuDong Xiao</w:t>
        </w:r>
      </w:hyperlink>
      <w:r w:rsidR="00352DB5" w:rsidRPr="00352DB5">
        <w:rPr>
          <w:rStyle w:val="Hyperlink"/>
          <w:rFonts w:cs="仿宋_GB2312"/>
        </w:rPr>
        <w:t xml:space="preserve">, </w:t>
      </w:r>
      <w:hyperlink r:id="rId27" w:history="1">
        <w:r w:rsidR="00352DB5" w:rsidRPr="00352DB5">
          <w:rPr>
            <w:rStyle w:val="Hyperlink"/>
            <w:rFonts w:cs="仿宋_GB2312"/>
          </w:rPr>
          <w:t xml:space="preserve">YuanQiang </w:t>
        </w:r>
        <w:r w:rsidR="00352DB5" w:rsidRPr="00352DB5">
          <w:rPr>
            <w:rStyle w:val="Hyperlink"/>
            <w:rFonts w:cs="仿宋_GB2312"/>
          </w:rPr>
          <w:lastRenderedPageBreak/>
          <w:t>Chen</w:t>
        </w:r>
      </w:hyperlink>
      <w:r w:rsidR="00352DB5" w:rsidRPr="00352DB5">
        <w:rPr>
          <w:rStyle w:val="Hyperlink"/>
          <w:rFonts w:cs="仿宋_GB2312"/>
        </w:rPr>
        <w:t xml:space="preserve">, </w:t>
      </w:r>
      <w:hyperlink r:id="rId28" w:history="1">
        <w:r w:rsidR="00352DB5" w:rsidRPr="00352DB5">
          <w:rPr>
            <w:rStyle w:val="Hyperlink"/>
            <w:rFonts w:cs="仿宋_GB2312"/>
            <w:b/>
            <w:bCs/>
          </w:rPr>
          <w:t>ZhengYang Zou</w:t>
        </w:r>
      </w:hyperlink>
      <w:r w:rsidR="00352DB5" w:rsidRPr="00352DB5">
        <w:rPr>
          <w:rStyle w:val="Hyperlink"/>
          <w:rFonts w:cs="仿宋_GB2312"/>
        </w:rPr>
        <w:t xml:space="preserve">, </w:t>
      </w:r>
      <w:hyperlink r:id="rId29" w:history="1">
        <w:r w:rsidR="00352DB5" w:rsidRPr="00352DB5">
          <w:rPr>
            <w:rStyle w:val="Hyperlink"/>
            <w:rFonts w:cs="仿宋_GB2312"/>
          </w:rPr>
          <w:t>TieLong Zhang</w:t>
        </w:r>
      </w:hyperlink>
      <w:r w:rsidR="00352DB5" w:rsidRPr="00352DB5">
        <w:rPr>
          <w:rStyle w:val="Hyperlink"/>
          <w:rFonts w:cs="仿宋_GB2312"/>
        </w:rPr>
        <w:t xml:space="preserve"> (2021), Trapping and Amplification of Unguided Mode EMIC Waves in the Radiation Belt, J. Geophys. Res: Space Phys, doi: 10.1029/2021JA029322.</w:t>
      </w:r>
    </w:p>
    <w:p w14:paraId="65D2D3C1" w14:textId="2B88A0A9" w:rsidR="00352DB5" w:rsidRDefault="00352DB5" w:rsidP="00F16F21">
      <w:pPr>
        <w:pStyle w:val="ListParagraph"/>
        <w:numPr>
          <w:ilvl w:val="0"/>
          <w:numId w:val="10"/>
        </w:numPr>
        <w:spacing w:line="360" w:lineRule="auto"/>
        <w:ind w:firstLineChars="0"/>
        <w:rPr>
          <w:rStyle w:val="Hyperlink"/>
          <w:rFonts w:cs="仿宋_GB2312"/>
        </w:rPr>
      </w:pPr>
      <w:r w:rsidRPr="00352DB5">
        <w:rPr>
          <w:rStyle w:val="Hyperlink"/>
          <w:rFonts w:cs="仿宋_GB2312"/>
        </w:rPr>
        <w:t xml:space="preserve">Geng Wang, Mingyu Wu, Guoqiang Wang, Sudong Xiao, Irina Zhelavskaya3, Yuri Shprits, Yuanqiang Chen, </w:t>
      </w:r>
      <w:r w:rsidRPr="00352DB5">
        <w:rPr>
          <w:rStyle w:val="Hyperlink"/>
          <w:rFonts w:cs="仿宋_GB2312"/>
          <w:b/>
          <w:bCs/>
        </w:rPr>
        <w:t>Zhengyang Zou</w:t>
      </w:r>
      <w:r w:rsidRPr="00352DB5">
        <w:rPr>
          <w:rStyle w:val="Hyperlink"/>
          <w:rFonts w:cs="仿宋_GB2312"/>
        </w:rPr>
        <w:t xml:space="preserve">, Zhonglei Gao, Wen Yi, and Tielong Zhang </w:t>
      </w:r>
      <w:r w:rsidRPr="00352DB5">
        <w:rPr>
          <w:rStyle w:val="Hyperlink"/>
          <w:rFonts w:cs="仿宋_GB2312" w:hint="eastAsia"/>
        </w:rPr>
        <w:t>(</w:t>
      </w:r>
      <w:r w:rsidRPr="00352DB5">
        <w:rPr>
          <w:rStyle w:val="Hyperlink"/>
          <w:rFonts w:cs="仿宋_GB2312"/>
        </w:rPr>
        <w:t>2021), Reflection of low-frequency fast magnetosonic waves at the local two-ion cutoff frequency: observation in the plasmasphere</w:t>
      </w:r>
      <w:r w:rsidRPr="00352DB5">
        <w:rPr>
          <w:rStyle w:val="Hyperlink"/>
          <w:rFonts w:cs="仿宋_GB2312" w:hint="eastAsia"/>
        </w:rPr>
        <w:t>,</w:t>
      </w:r>
      <w:r w:rsidRPr="00352DB5">
        <w:rPr>
          <w:rStyle w:val="Hyperlink"/>
          <w:rFonts w:cs="仿宋_GB2312"/>
        </w:rPr>
        <w:t xml:space="preserve"> Ann. Geophys., 39, 613-625, doi: 10.5194/angeo-39-613-2021.</w:t>
      </w:r>
    </w:p>
    <w:p w14:paraId="3388437E" w14:textId="28492D26" w:rsidR="00352DB5" w:rsidRPr="00352DB5" w:rsidRDefault="00352DB5" w:rsidP="00F16F21">
      <w:pPr>
        <w:pStyle w:val="ListParagraph"/>
        <w:numPr>
          <w:ilvl w:val="0"/>
          <w:numId w:val="10"/>
        </w:numPr>
        <w:tabs>
          <w:tab w:val="left" w:pos="902"/>
        </w:tabs>
        <w:autoSpaceDE w:val="0"/>
        <w:autoSpaceDN w:val="0"/>
        <w:spacing w:line="360" w:lineRule="auto"/>
        <w:ind w:right="176" w:firstLineChars="0"/>
        <w:rPr>
          <w:rStyle w:val="Hyperlink"/>
          <w:rFonts w:cs="仿宋_GB2312"/>
        </w:rPr>
      </w:pPr>
      <w:r w:rsidRPr="00352DB5">
        <w:rPr>
          <w:rStyle w:val="Hyperlink"/>
          <w:rFonts w:cs="仿宋_GB2312"/>
        </w:rPr>
        <w:t xml:space="preserve">Zhonglei Gao, Xiongjun Shang, Pingbing Zuo, </w:t>
      </w:r>
      <w:r w:rsidRPr="00C57A65">
        <w:rPr>
          <w:rStyle w:val="Hyperlink"/>
          <w:rFonts w:cs="仿宋_GB2312"/>
          <w:b/>
          <w:bCs/>
        </w:rPr>
        <w:t>Zhengyang Zou</w:t>
      </w:r>
      <w:r w:rsidRPr="00352DB5">
        <w:rPr>
          <w:rStyle w:val="Hyperlink"/>
          <w:rFonts w:cs="仿宋_GB2312"/>
        </w:rPr>
        <w:t>, Geng Wang, Xueshang Feng, Chunyi Guan and Fengsi Wei (2020), Lag-correlated rising tones of electron cyclotron harmonic and whistler-mode upper- band chorus waves, Plasma of Phys, doi: 10.1063/5.0008812.</w:t>
      </w:r>
    </w:p>
    <w:p w14:paraId="5A73DD0F" w14:textId="37CA086A" w:rsidR="00B25C62" w:rsidRPr="003759CA" w:rsidRDefault="00B25C62" w:rsidP="00F16F21">
      <w:pPr>
        <w:spacing w:line="360" w:lineRule="auto"/>
        <w:rPr>
          <w:rFonts w:ascii="Times New Roman" w:hAnsi="Times New Roman" w:cs="Times New Roman"/>
          <w:b/>
          <w:bCs/>
          <w:color w:val="FF0000"/>
        </w:rPr>
      </w:pPr>
    </w:p>
    <w:p w14:paraId="5CB18E17" w14:textId="61E05F74" w:rsidR="003759CA" w:rsidRPr="001C2EC6" w:rsidRDefault="003759CA" w:rsidP="00F16F21">
      <w:pPr>
        <w:spacing w:line="360" w:lineRule="auto"/>
        <w:rPr>
          <w:rFonts w:ascii="Times New Roman" w:hAnsi="Times New Roman" w:cs="Times New Roman"/>
          <w:b/>
          <w:bCs/>
          <w:color w:val="FF0000"/>
          <w:sz w:val="28"/>
          <w:szCs w:val="28"/>
        </w:rPr>
      </w:pPr>
      <w:r w:rsidRPr="001C2EC6">
        <w:rPr>
          <w:rFonts w:ascii="Times New Roman" w:hAnsi="Times New Roman" w:cs="Times New Roman"/>
          <w:b/>
          <w:bCs/>
          <w:color w:val="FF0000"/>
          <w:sz w:val="28"/>
          <w:szCs w:val="28"/>
        </w:rPr>
        <w:t>Sorted by years:</w:t>
      </w:r>
    </w:p>
    <w:p w14:paraId="47C79376" w14:textId="77777777" w:rsidR="0016095C" w:rsidRDefault="0016095C" w:rsidP="00F16F21">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2024:</w:t>
      </w:r>
    </w:p>
    <w:p w14:paraId="771F5E26" w14:textId="77777777" w:rsidR="005C3802" w:rsidRPr="006D6442" w:rsidRDefault="005C3802" w:rsidP="005C3802">
      <w:pPr>
        <w:pStyle w:val="ListParagraph"/>
        <w:numPr>
          <w:ilvl w:val="0"/>
          <w:numId w:val="17"/>
        </w:numPr>
        <w:tabs>
          <w:tab w:val="left" w:pos="902"/>
        </w:tabs>
        <w:autoSpaceDE w:val="0"/>
        <w:autoSpaceDN w:val="0"/>
        <w:spacing w:before="80" w:line="360" w:lineRule="auto"/>
        <w:ind w:right="177" w:firstLineChars="0"/>
        <w:rPr>
          <w:rStyle w:val="Hyperlink"/>
          <w:rFonts w:cs="仿宋_GB2312"/>
          <w:bCs/>
        </w:rPr>
      </w:pPr>
      <w:r w:rsidRPr="006D6442">
        <w:rPr>
          <w:rStyle w:val="Hyperlink"/>
          <w:rFonts w:cs="仿宋_GB2312"/>
          <w:bCs/>
        </w:rPr>
        <w:t xml:space="preserve">Jiayun Wei, </w:t>
      </w:r>
      <w:r w:rsidRPr="006D6442">
        <w:rPr>
          <w:rStyle w:val="Hyperlink"/>
          <w:rFonts w:cs="仿宋_GB2312"/>
          <w:b/>
          <w:bCs/>
        </w:rPr>
        <w:t>Zhengyang Zou</w:t>
      </w:r>
      <w:r>
        <w:rPr>
          <w:rStyle w:val="Hyperlink"/>
          <w:rFonts w:cs="仿宋_GB2312"/>
          <w:b/>
          <w:bCs/>
        </w:rPr>
        <w:t xml:space="preserve"> </w:t>
      </w:r>
      <w:r w:rsidRPr="006D6442">
        <w:rPr>
          <w:rStyle w:val="Hyperlink"/>
          <w:rFonts w:cs="仿宋_GB2312"/>
        </w:rPr>
        <w:t>(*)</w:t>
      </w:r>
      <w:r w:rsidRPr="006D6442">
        <w:rPr>
          <w:rStyle w:val="Hyperlink"/>
          <w:rFonts w:cs="仿宋_GB2312"/>
          <w:bCs/>
        </w:rPr>
        <w:t>, Pingbing Zuo</w:t>
      </w:r>
      <w:r w:rsidRPr="006D6442">
        <w:rPr>
          <w:rStyle w:val="Hyperlink"/>
          <w:rFonts w:cs="仿宋_GB2312"/>
        </w:rPr>
        <w:t>(*)</w:t>
      </w:r>
      <w:r>
        <w:rPr>
          <w:rStyle w:val="Hyperlink"/>
          <w:rFonts w:cs="仿宋_GB2312"/>
        </w:rPr>
        <w:t>,</w:t>
      </w:r>
      <w:r w:rsidRPr="006D6442">
        <w:rPr>
          <w:rStyle w:val="Hyperlink"/>
          <w:rFonts w:cs="仿宋_GB2312"/>
          <w:bCs/>
        </w:rPr>
        <w:t xml:space="preserve"> Binbin Ni, Mengsi Ruan, Xueshang Feng (2023)</w:t>
      </w:r>
      <w:r w:rsidRPr="006D6442">
        <w:rPr>
          <w:rStyle w:val="Hyperlink"/>
          <w:rFonts w:cs="仿宋_GB2312" w:hint="eastAsia"/>
          <w:bCs/>
        </w:rPr>
        <w:t>，</w:t>
      </w:r>
      <w:r w:rsidRPr="006D6442">
        <w:rPr>
          <w:rStyle w:val="Hyperlink"/>
          <w:rFonts w:cs="仿宋_GB2312"/>
          <w:bCs/>
        </w:rPr>
        <w:t>Commencement and Interruption of Relativistic Electron Dropout in the Heart of the Outer Radiation Belt Induced by a Magnetic Cloud Event. J. Geophys. Res: Space Phys, doi: 10.1029/2023]A032138.</w:t>
      </w:r>
    </w:p>
    <w:p w14:paraId="096BDB28" w14:textId="77777777" w:rsidR="005C3802" w:rsidRPr="006D6442" w:rsidRDefault="005C3802" w:rsidP="005C3802">
      <w:pPr>
        <w:pStyle w:val="ListParagraph"/>
        <w:numPr>
          <w:ilvl w:val="0"/>
          <w:numId w:val="17"/>
        </w:numPr>
        <w:tabs>
          <w:tab w:val="left" w:pos="902"/>
        </w:tabs>
        <w:autoSpaceDE w:val="0"/>
        <w:autoSpaceDN w:val="0"/>
        <w:spacing w:before="83" w:line="360" w:lineRule="auto"/>
        <w:ind w:right="175" w:firstLineChars="0"/>
        <w:rPr>
          <w:rStyle w:val="Hyperlink"/>
          <w:rFonts w:cs="仿宋_GB2312"/>
          <w:bCs/>
        </w:rPr>
      </w:pPr>
      <w:r w:rsidRPr="006D6442">
        <w:rPr>
          <w:rStyle w:val="Hyperlink"/>
          <w:rFonts w:cs="仿宋_GB2312"/>
          <w:b/>
          <w:bCs/>
        </w:rPr>
        <w:t>Zhengyang Zou</w:t>
      </w:r>
      <w:r w:rsidRPr="006D6442">
        <w:rPr>
          <w:rStyle w:val="Hyperlink"/>
          <w:rFonts w:cs="仿宋_GB2312"/>
          <w:bCs/>
        </w:rPr>
        <w:t>, Pingbing Zuo</w:t>
      </w:r>
      <w:r>
        <w:rPr>
          <w:rStyle w:val="Hyperlink"/>
          <w:rFonts w:cs="仿宋_GB2312"/>
          <w:bCs/>
        </w:rPr>
        <w:t xml:space="preserve"> </w:t>
      </w:r>
      <w:r w:rsidRPr="006D6442">
        <w:rPr>
          <w:rStyle w:val="Hyperlink"/>
          <w:rFonts w:cs="仿宋_GB2312"/>
        </w:rPr>
        <w:t>(*)</w:t>
      </w:r>
      <w:r w:rsidRPr="006D6442">
        <w:rPr>
          <w:rStyle w:val="Hyperlink"/>
          <w:rFonts w:cs="仿宋_GB2312"/>
          <w:bCs/>
        </w:rPr>
        <w:t>, Binbin Ni, Jiayun Wei, Wentao Zhou, Hanyu Huang, Yanqiong Xie (202</w:t>
      </w:r>
      <w:r>
        <w:rPr>
          <w:rStyle w:val="Hyperlink"/>
          <w:rFonts w:cs="仿宋_GB2312"/>
          <w:bCs/>
        </w:rPr>
        <w:t>3</w:t>
      </w:r>
      <w:r w:rsidRPr="006D6442">
        <w:rPr>
          <w:rStyle w:val="Hyperlink"/>
          <w:rFonts w:cs="仿宋_GB2312"/>
          <w:bCs/>
        </w:rPr>
        <w:t>)</w:t>
      </w:r>
      <w:r w:rsidRPr="006D6442">
        <w:rPr>
          <w:rStyle w:val="Hyperlink"/>
          <w:rFonts w:cs="仿宋_GB2312" w:hint="eastAsia"/>
          <w:bCs/>
        </w:rPr>
        <w:t>，</w:t>
      </w:r>
      <w:r w:rsidRPr="006D6442">
        <w:rPr>
          <w:rStyle w:val="Hyperlink"/>
          <w:rFonts w:cs="仿宋_GB2312"/>
          <w:bCs/>
        </w:rPr>
        <w:t>Competition Between the Source and Loss Processes of Radiation Belt Source, Seed, and Relativistic Electrons Induced by a Magnetic Cloud Event. Plasma of Fluids. POF23-AR-08909, Accepted.</w:t>
      </w:r>
    </w:p>
    <w:p w14:paraId="09C3510C" w14:textId="77777777" w:rsidR="005C3802" w:rsidRPr="006D6442" w:rsidRDefault="005C3802" w:rsidP="005C3802">
      <w:pPr>
        <w:pStyle w:val="ListParagraph"/>
        <w:numPr>
          <w:ilvl w:val="0"/>
          <w:numId w:val="17"/>
        </w:numPr>
        <w:tabs>
          <w:tab w:val="left" w:pos="902"/>
        </w:tabs>
        <w:autoSpaceDE w:val="0"/>
        <w:autoSpaceDN w:val="0"/>
        <w:spacing w:before="83" w:line="360" w:lineRule="auto"/>
        <w:ind w:right="175" w:firstLineChars="0"/>
        <w:rPr>
          <w:rStyle w:val="Hyperlink"/>
          <w:rFonts w:cs="仿宋_GB2312"/>
          <w:bCs/>
        </w:rPr>
      </w:pPr>
      <w:r w:rsidRPr="006D6442">
        <w:rPr>
          <w:rStyle w:val="Hyperlink"/>
          <w:rFonts w:cs="仿宋_GB2312"/>
          <w:b/>
          <w:bCs/>
        </w:rPr>
        <w:t xml:space="preserve">Zhengyang Zou </w:t>
      </w:r>
      <w:r w:rsidRPr="006D6442">
        <w:rPr>
          <w:rStyle w:val="Hyperlink"/>
          <w:rFonts w:cs="仿宋_GB2312"/>
        </w:rPr>
        <w:t>(*)</w:t>
      </w:r>
      <w:r w:rsidRPr="006D6442">
        <w:rPr>
          <w:rStyle w:val="Hyperlink"/>
          <w:rFonts w:cs="仿宋_GB2312"/>
          <w:bCs/>
        </w:rPr>
        <w:t>, Hanyu Huang, Pingbing Zuo, Binbin Ni, Wen San, Qitong Yuan, Jiahui Hu, Jiayun Wei</w:t>
      </w:r>
      <w:r>
        <w:rPr>
          <w:rStyle w:val="Hyperlink"/>
          <w:rFonts w:cs="仿宋_GB2312"/>
          <w:bCs/>
        </w:rPr>
        <w:t xml:space="preserve"> (2024)</w:t>
      </w:r>
      <w:r w:rsidRPr="006D6442">
        <w:rPr>
          <w:rStyle w:val="Hyperlink"/>
          <w:rFonts w:cs="仿宋_GB2312"/>
          <w:bCs/>
        </w:rPr>
        <w:t>, A Forecast Model of Geomagnetic Indices from the Solar Wind Fluids Observations based on Long Short-Term Memory Neutral Networks. Plasma of Fluids. POF24-AR-00104, Accepted.</w:t>
      </w:r>
    </w:p>
    <w:p w14:paraId="5EB9D823" w14:textId="77777777" w:rsidR="0016095C" w:rsidRDefault="0016095C" w:rsidP="00F16F21">
      <w:pPr>
        <w:spacing w:line="360" w:lineRule="auto"/>
        <w:rPr>
          <w:rFonts w:ascii="Times New Roman" w:hAnsi="Times New Roman" w:cs="Times New Roman"/>
          <w:b/>
          <w:bCs/>
          <w:color w:val="000000" w:themeColor="text1"/>
        </w:rPr>
      </w:pPr>
    </w:p>
    <w:p w14:paraId="7E6CC5E8" w14:textId="4E70F6D3" w:rsidR="00CD14B0" w:rsidRDefault="00CD14B0" w:rsidP="00F16F21">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2021:</w:t>
      </w:r>
    </w:p>
    <w:p w14:paraId="5F725CBB" w14:textId="77777777" w:rsidR="00352DB5" w:rsidRPr="00352DB5" w:rsidRDefault="00CD14B0" w:rsidP="00F16F21">
      <w:pPr>
        <w:pStyle w:val="ListParagraph"/>
        <w:numPr>
          <w:ilvl w:val="0"/>
          <w:numId w:val="15"/>
        </w:numPr>
        <w:spacing w:line="360" w:lineRule="auto"/>
        <w:ind w:firstLineChars="0"/>
        <w:rPr>
          <w:rStyle w:val="Hyperlink"/>
          <w:bCs/>
        </w:rPr>
      </w:pPr>
      <w:r w:rsidRPr="00352DB5">
        <w:rPr>
          <w:rStyle w:val="Hyperlink"/>
          <w:rFonts w:cs="仿宋_GB2312"/>
          <w:b/>
        </w:rPr>
        <w:lastRenderedPageBreak/>
        <w:t>Zhengyang Zou</w:t>
      </w:r>
      <w:r w:rsidRPr="00352DB5">
        <w:rPr>
          <w:rStyle w:val="Hyperlink"/>
          <w:rFonts w:cs="仿宋_GB2312"/>
          <w:bCs/>
        </w:rPr>
        <w:t xml:space="preserve">, </w:t>
      </w:r>
      <w:r w:rsidRPr="00352DB5">
        <w:rPr>
          <w:rStyle w:val="Hyperlink"/>
          <w:rFonts w:cs="仿宋_GB2312" w:hint="eastAsia"/>
          <w:bCs/>
        </w:rPr>
        <w:t>Geng</w:t>
      </w:r>
      <w:r w:rsidRPr="00352DB5">
        <w:rPr>
          <w:rStyle w:val="Hyperlink"/>
          <w:rFonts w:cs="仿宋_GB2312"/>
          <w:bCs/>
        </w:rPr>
        <w:t xml:space="preserve"> Wang, Pingbing Zuo (*), Binbin Ni, Geng Wang, Zhengyu Zhao, Xuesheng Feng, Xiaojun Xu, Chaowi, Jiang, Yi Wang, and Fengsi Wei (2021), Evidence of Wave-wave Coupling Between Frequency Harmonic Bands of Magnetosonic Waves. Plasma of Phys. 28(12): 122903. doi: 10.1063/5.0065582</w:t>
      </w:r>
      <w:r w:rsidR="00352DB5" w:rsidRPr="00352DB5">
        <w:rPr>
          <w:rStyle w:val="Hyperlink"/>
          <w:rFonts w:cs="仿宋_GB2312"/>
          <w:bCs/>
        </w:rPr>
        <w:t>.</w:t>
      </w:r>
    </w:p>
    <w:p w14:paraId="1F12E03E" w14:textId="16B16FAE" w:rsidR="00CD14B0" w:rsidRPr="00061212" w:rsidRDefault="00352DB5" w:rsidP="00F16F21">
      <w:pPr>
        <w:pStyle w:val="ListParagraph"/>
        <w:numPr>
          <w:ilvl w:val="0"/>
          <w:numId w:val="15"/>
        </w:numPr>
        <w:spacing w:line="360" w:lineRule="auto"/>
        <w:ind w:firstLineChars="0"/>
        <w:rPr>
          <w:rStyle w:val="Hyperlink"/>
          <w:bCs/>
        </w:rPr>
      </w:pPr>
      <w:r w:rsidRPr="00352DB5">
        <w:rPr>
          <w:rStyle w:val="Hyperlink"/>
          <w:rFonts w:cs="仿宋_GB2312"/>
          <w:bCs/>
        </w:rPr>
        <w:t xml:space="preserve">Geng Wang, ZhongLei Gao, MingYu Wu, GuoQiang Wang, SuDong Xiao, YuanQiang Chen, </w:t>
      </w:r>
      <w:r w:rsidRPr="00352DB5">
        <w:rPr>
          <w:rStyle w:val="Hyperlink"/>
          <w:rFonts w:cs="仿宋_GB2312"/>
          <w:b/>
        </w:rPr>
        <w:t>ZhengYang Zou</w:t>
      </w:r>
      <w:r w:rsidRPr="00352DB5">
        <w:rPr>
          <w:rStyle w:val="Hyperlink"/>
          <w:rFonts w:cs="仿宋_GB2312"/>
          <w:bCs/>
        </w:rPr>
        <w:t>, TieLong Zhang (2021), Trapping and Amplification of Unguided Mode EMIC Waves in the Radiation Belt, J. Geophys. Res: Space Phys, doi: 10.1029/2021JA029322.</w:t>
      </w:r>
    </w:p>
    <w:p w14:paraId="30161CAF" w14:textId="22FCFBE7" w:rsidR="00061212" w:rsidRPr="00061212" w:rsidRDefault="00061212" w:rsidP="00F16F21">
      <w:pPr>
        <w:pStyle w:val="ListParagraph"/>
        <w:numPr>
          <w:ilvl w:val="0"/>
          <w:numId w:val="15"/>
        </w:numPr>
        <w:spacing w:line="360" w:lineRule="auto"/>
        <w:ind w:firstLineChars="0"/>
        <w:rPr>
          <w:rStyle w:val="Hyperlink"/>
          <w:rFonts w:cs="仿宋_GB2312"/>
        </w:rPr>
      </w:pPr>
      <w:r w:rsidRPr="00352DB5">
        <w:rPr>
          <w:rStyle w:val="Hyperlink"/>
          <w:rFonts w:cs="仿宋_GB2312"/>
        </w:rPr>
        <w:t xml:space="preserve">Geng Wang, Mingyu Wu, Guoqiang Wang, Sudong Xiao, Irina Zhelavskaya3, Yuri Shprits, Yuanqiang Chen, </w:t>
      </w:r>
      <w:r w:rsidRPr="00352DB5">
        <w:rPr>
          <w:rStyle w:val="Hyperlink"/>
          <w:rFonts w:cs="仿宋_GB2312"/>
          <w:b/>
          <w:bCs/>
        </w:rPr>
        <w:t>Zhengyang Zou</w:t>
      </w:r>
      <w:r w:rsidRPr="00352DB5">
        <w:rPr>
          <w:rStyle w:val="Hyperlink"/>
          <w:rFonts w:cs="仿宋_GB2312"/>
        </w:rPr>
        <w:t xml:space="preserve">, Zhonglei Gao, Wen Yi, and Tielong Zhang </w:t>
      </w:r>
      <w:r w:rsidRPr="00352DB5">
        <w:rPr>
          <w:rStyle w:val="Hyperlink"/>
          <w:rFonts w:cs="仿宋_GB2312" w:hint="eastAsia"/>
        </w:rPr>
        <w:t>(</w:t>
      </w:r>
      <w:r w:rsidRPr="00352DB5">
        <w:rPr>
          <w:rStyle w:val="Hyperlink"/>
          <w:rFonts w:cs="仿宋_GB2312"/>
        </w:rPr>
        <w:t>2021), Reflection of low-frequency fast magnetosonic waves at the local two-ion cutoff frequency: observation in the plasmasphere</w:t>
      </w:r>
      <w:r w:rsidRPr="00352DB5">
        <w:rPr>
          <w:rStyle w:val="Hyperlink"/>
          <w:rFonts w:cs="仿宋_GB2312" w:hint="eastAsia"/>
        </w:rPr>
        <w:t>,</w:t>
      </w:r>
      <w:r w:rsidRPr="00352DB5">
        <w:rPr>
          <w:rStyle w:val="Hyperlink"/>
          <w:rFonts w:cs="仿宋_GB2312"/>
        </w:rPr>
        <w:t xml:space="preserve"> Ann. Geophys., 39, 613-625, doi: 10.5194/angeo-39-613-2021.</w:t>
      </w:r>
    </w:p>
    <w:p w14:paraId="4A1440FC" w14:textId="77777777" w:rsidR="00352DB5" w:rsidRDefault="00352DB5" w:rsidP="00F16F21">
      <w:pPr>
        <w:spacing w:line="360" w:lineRule="auto"/>
        <w:rPr>
          <w:rFonts w:ascii="Times New Roman" w:hAnsi="Times New Roman" w:cs="Times New Roman"/>
          <w:b/>
          <w:bCs/>
          <w:color w:val="000000" w:themeColor="text1"/>
        </w:rPr>
      </w:pPr>
    </w:p>
    <w:p w14:paraId="22D54C39" w14:textId="2DF159E8" w:rsidR="009960FF" w:rsidRDefault="009960FF"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w:t>
      </w:r>
      <w:r>
        <w:rPr>
          <w:rFonts w:ascii="Times New Roman" w:hAnsi="Times New Roman" w:cs="Times New Roman"/>
          <w:b/>
          <w:bCs/>
          <w:color w:val="000000" w:themeColor="text1"/>
        </w:rPr>
        <w:t>20</w:t>
      </w:r>
      <w:r w:rsidRPr="003759CA">
        <w:rPr>
          <w:rFonts w:ascii="Times New Roman" w:hAnsi="Times New Roman" w:cs="Times New Roman"/>
          <w:b/>
          <w:bCs/>
          <w:color w:val="000000" w:themeColor="text1"/>
        </w:rPr>
        <w:t>:</w:t>
      </w:r>
    </w:p>
    <w:p w14:paraId="78FAF419" w14:textId="77777777" w:rsidR="009960FF" w:rsidRPr="009960FF" w:rsidRDefault="00000000" w:rsidP="00F16F21">
      <w:pPr>
        <w:pStyle w:val="ListParagraph"/>
        <w:numPr>
          <w:ilvl w:val="0"/>
          <w:numId w:val="11"/>
        </w:numPr>
        <w:spacing w:line="360" w:lineRule="auto"/>
        <w:ind w:firstLineChars="0"/>
        <w:rPr>
          <w:rFonts w:cs="仿宋_GB2312"/>
        </w:rPr>
      </w:pPr>
      <w:hyperlink r:id="rId30" w:history="1">
        <w:r w:rsidR="009960FF" w:rsidRPr="009960FF">
          <w:rPr>
            <w:rStyle w:val="Hyperlink"/>
            <w:rFonts w:cs="仿宋_GB2312"/>
            <w:b/>
            <w:bCs/>
          </w:rPr>
          <w:t>Zhengyang Zou</w:t>
        </w:r>
        <w:r w:rsidR="009960FF" w:rsidRPr="009960FF">
          <w:rPr>
            <w:rStyle w:val="Hyperlink"/>
            <w:rFonts w:cs="仿宋_GB2312"/>
          </w:rPr>
          <w:t>, Yuri Shprits, Binbin Ni, Nikita Aseev, Fengsi Wei (2019), An Artificial Neural Network Model of Electron Fluxes in The Earth’s Central Plasma Sheet: A THEMIS Survey. ApSS. doi: 10.1007/s10509-020-03819-0.</w:t>
        </w:r>
      </w:hyperlink>
    </w:p>
    <w:p w14:paraId="4E735F16" w14:textId="15FA5F72" w:rsidR="009960FF" w:rsidRPr="000E7739" w:rsidRDefault="00000000" w:rsidP="00F16F21">
      <w:pPr>
        <w:pStyle w:val="ListParagraph"/>
        <w:numPr>
          <w:ilvl w:val="0"/>
          <w:numId w:val="11"/>
        </w:numPr>
        <w:spacing w:line="360" w:lineRule="auto"/>
        <w:ind w:firstLineChars="0"/>
        <w:rPr>
          <w:rStyle w:val="Hyperlink"/>
          <w:rFonts w:cs="仿宋_GB2312"/>
          <w:b/>
          <w:bCs/>
          <w:color w:val="auto"/>
          <w:u w:val="none"/>
        </w:rPr>
      </w:pPr>
      <w:hyperlink r:id="rId31" w:history="1">
        <w:r w:rsidR="009960FF" w:rsidRPr="009960FF">
          <w:rPr>
            <w:rStyle w:val="Hyperlink"/>
            <w:rFonts w:cs="仿宋_GB2312"/>
            <w:b/>
            <w:bCs/>
          </w:rPr>
          <w:t>Zhengyang Zou</w:t>
        </w:r>
        <w:r w:rsidR="009960FF" w:rsidRPr="009960FF">
          <w:rPr>
            <w:rStyle w:val="Hyperlink"/>
            <w:rFonts w:cs="仿宋_GB2312"/>
          </w:rPr>
          <w:t>, Pingbing Zuo, Binbin Ni, Zhonglei Gao, Geng Wang, Zhengyu Zhao, Xueshang Feng, Fengsi Wei (2020), Two-step Dropouts of Radiation Belt Electron Phase Space Density Induced by a Magnetic Cloud Event. Astrophys. J. Lett. doi: 10.3847/2041-8213/ab9179.</w:t>
        </w:r>
      </w:hyperlink>
    </w:p>
    <w:p w14:paraId="412C478B" w14:textId="5AC18300" w:rsidR="000E7739" w:rsidRPr="009960FF" w:rsidRDefault="000E7739" w:rsidP="00F16F21">
      <w:pPr>
        <w:pStyle w:val="ListParagraph"/>
        <w:numPr>
          <w:ilvl w:val="0"/>
          <w:numId w:val="11"/>
        </w:numPr>
        <w:spacing w:line="360" w:lineRule="auto"/>
        <w:ind w:firstLineChars="0"/>
        <w:rPr>
          <w:rFonts w:cs="仿宋_GB2312"/>
          <w:b/>
          <w:bCs/>
        </w:rPr>
      </w:pPr>
      <w:r w:rsidRPr="00352DB5">
        <w:rPr>
          <w:rStyle w:val="Hyperlink"/>
          <w:rFonts w:cs="仿宋_GB2312"/>
        </w:rPr>
        <w:t xml:space="preserve">Zhonglei Gao, Xiongjun Shang, Pingbing Zuo, </w:t>
      </w:r>
      <w:r w:rsidRPr="00C57A65">
        <w:rPr>
          <w:rStyle w:val="Hyperlink"/>
          <w:rFonts w:cs="仿宋_GB2312"/>
          <w:b/>
          <w:bCs/>
        </w:rPr>
        <w:t>Zhengyang Zou</w:t>
      </w:r>
      <w:r w:rsidRPr="00352DB5">
        <w:rPr>
          <w:rStyle w:val="Hyperlink"/>
          <w:rFonts w:cs="仿宋_GB2312"/>
        </w:rPr>
        <w:t>, Geng Wang, Xueshang Feng, Chunyi Guan and Fengsi Wei (2020), Lag-correlated rising tones of electron cyclotron harmonic and whistler-mode upper- band chorus waves, Plasma of Phys, doi: 10.1063/5.0008812</w:t>
      </w:r>
    </w:p>
    <w:p w14:paraId="23F7FC2F" w14:textId="77777777" w:rsidR="009960FF" w:rsidRDefault="009960FF" w:rsidP="00F16F21">
      <w:pPr>
        <w:spacing w:line="360" w:lineRule="auto"/>
        <w:rPr>
          <w:rFonts w:ascii="Times New Roman" w:hAnsi="Times New Roman" w:cs="Times New Roman"/>
          <w:b/>
          <w:bCs/>
          <w:color w:val="000000" w:themeColor="text1"/>
        </w:rPr>
      </w:pPr>
    </w:p>
    <w:p w14:paraId="77BAC785" w14:textId="6BD9F77A" w:rsidR="003759CA" w:rsidRDefault="003759CA"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019:</w:t>
      </w:r>
    </w:p>
    <w:p w14:paraId="6AC8DB27" w14:textId="679B14DF" w:rsidR="003759CA" w:rsidRDefault="00000000" w:rsidP="00F16F21">
      <w:pPr>
        <w:pStyle w:val="ListParagraph"/>
        <w:numPr>
          <w:ilvl w:val="0"/>
          <w:numId w:val="1"/>
        </w:numPr>
        <w:spacing w:line="360" w:lineRule="auto"/>
        <w:ind w:firstLineChars="0"/>
        <w:rPr>
          <w:rStyle w:val="Hyperlink"/>
          <w:rFonts w:cs="仿宋_GB2312"/>
        </w:rPr>
      </w:pPr>
      <w:hyperlink r:id="rId32" w:history="1">
        <w:r w:rsidR="003759CA" w:rsidRPr="00F37A6D">
          <w:rPr>
            <w:rStyle w:val="Hyperlink"/>
            <w:rFonts w:cs="仿宋_GB2312"/>
            <w:b/>
            <w:bCs/>
          </w:rPr>
          <w:t>Zhengyang Zou</w:t>
        </w:r>
        <w:r w:rsidR="003759CA" w:rsidRPr="00F37A6D">
          <w:rPr>
            <w:rStyle w:val="Hyperlink"/>
            <w:rFonts w:cs="仿宋_GB2312"/>
          </w:rPr>
          <w:t xml:space="preserve">, Pingbing Zuo, Binbin Ni, Fengsi Wei, Xing Cao, Song Fu, Sudong Gu, Zhengyu Zhao (2019), Wave Normal Angle Distribution of Fast Magnetosonic Waves: A </w:t>
        </w:r>
        <w:r w:rsidR="003759CA" w:rsidRPr="00F37A6D">
          <w:rPr>
            <w:rStyle w:val="Hyperlink"/>
            <w:rFonts w:cs="仿宋_GB2312"/>
          </w:rPr>
          <w:lastRenderedPageBreak/>
          <w:t xml:space="preserve">Survey of Van Allen Probes EMFISIS Observations. J. Geophys. Res: Space Phys, </w:t>
        </w:r>
        <w:r w:rsidR="0005715D" w:rsidRPr="00F37A6D">
          <w:rPr>
            <w:rStyle w:val="Hyperlink"/>
            <w:rFonts w:cs="仿宋_GB2312"/>
          </w:rPr>
          <w:t>doi</w:t>
        </w:r>
        <w:r w:rsidR="003759CA" w:rsidRPr="00F37A6D">
          <w:rPr>
            <w:rStyle w:val="Hyperlink"/>
            <w:rFonts w:cs="仿宋_GB2312"/>
          </w:rPr>
          <w:t>:10.1029/2019JA026556.</w:t>
        </w:r>
      </w:hyperlink>
    </w:p>
    <w:p w14:paraId="2DBE2AB9" w14:textId="1456F7A9" w:rsidR="0005715D" w:rsidRPr="007D7D2B" w:rsidRDefault="00000000" w:rsidP="00F16F21">
      <w:pPr>
        <w:pStyle w:val="ListParagraph"/>
        <w:numPr>
          <w:ilvl w:val="0"/>
          <w:numId w:val="1"/>
        </w:numPr>
        <w:spacing w:line="360" w:lineRule="auto"/>
        <w:ind w:firstLineChars="0"/>
        <w:rPr>
          <w:rStyle w:val="Hyperlink"/>
          <w:rFonts w:cs="仿宋_GB2312"/>
        </w:rPr>
      </w:pPr>
      <w:hyperlink r:id="rId33" w:history="1">
        <w:r w:rsidR="0005715D" w:rsidRPr="007D7D2B">
          <w:rPr>
            <w:rStyle w:val="Hyperlink"/>
            <w:rFonts w:cs="仿宋_GB2312"/>
          </w:rPr>
          <w:t xml:space="preserve">Zhonglei Gao, </w:t>
        </w:r>
        <w:r w:rsidR="0005715D" w:rsidRPr="00352DB5">
          <w:rPr>
            <w:rStyle w:val="Hyperlink"/>
            <w:rFonts w:cs="仿宋_GB2312"/>
            <w:b/>
            <w:bCs/>
          </w:rPr>
          <w:t>Zhengyang Zou</w:t>
        </w:r>
        <w:r w:rsidR="0005715D" w:rsidRPr="007D7D2B">
          <w:rPr>
            <w:rStyle w:val="Hyperlink"/>
            <w:rFonts w:cs="仿宋_GB2312"/>
          </w:rPr>
          <w:t>, Pingbing Zuo, Yi Wang, Zhaoguo He, and Fengsi Wei (2019),</w:t>
        </w:r>
        <w:r w:rsidR="002222BF" w:rsidRPr="002222BF">
          <w:rPr>
            <w:rStyle w:val="Hyperlink"/>
            <w:rFonts w:cs="仿宋_GB2312"/>
          </w:rPr>
          <w:t xml:space="preserve"> Low-frequency hiss-like whistler-mode waves generated by nonlinear three-wave interactions outside the plasmasphere</w:t>
        </w:r>
        <w:r w:rsidR="0005715D" w:rsidRPr="007D7D2B">
          <w:rPr>
            <w:rStyle w:val="Hyperlink"/>
            <w:rFonts w:cs="仿宋_GB2312"/>
          </w:rPr>
          <w:t xml:space="preserve"> Plasma of Phys, </w:t>
        </w:r>
        <w:r w:rsidR="0005715D">
          <w:rPr>
            <w:rStyle w:val="Hyperlink"/>
            <w:rFonts w:cs="仿宋_GB2312"/>
          </w:rPr>
          <w:t>doi</w:t>
        </w:r>
        <w:r w:rsidR="0005715D" w:rsidRPr="007D7D2B">
          <w:rPr>
            <w:rStyle w:val="Hyperlink"/>
            <w:rFonts w:cs="仿宋_GB2312"/>
          </w:rPr>
          <w:t>: 10.1063/1.5115542.</w:t>
        </w:r>
      </w:hyperlink>
    </w:p>
    <w:p w14:paraId="4BD4FAB8" w14:textId="77777777" w:rsidR="003759CA" w:rsidRPr="0005715D" w:rsidRDefault="003759CA" w:rsidP="00F16F21">
      <w:pPr>
        <w:spacing w:line="360" w:lineRule="auto"/>
        <w:rPr>
          <w:rFonts w:cs="仿宋_GB2312"/>
          <w:b/>
          <w:bCs/>
        </w:rPr>
      </w:pPr>
    </w:p>
    <w:p w14:paraId="41279320" w14:textId="1C2DB32B" w:rsidR="003759CA" w:rsidRDefault="003759CA"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01</w:t>
      </w:r>
      <w:r>
        <w:rPr>
          <w:rFonts w:ascii="Times New Roman" w:hAnsi="Times New Roman" w:cs="Times New Roman"/>
          <w:b/>
          <w:bCs/>
          <w:color w:val="000000" w:themeColor="text1"/>
        </w:rPr>
        <w:t>8</w:t>
      </w:r>
      <w:r w:rsidRPr="003759CA">
        <w:rPr>
          <w:rFonts w:ascii="Times New Roman" w:hAnsi="Times New Roman" w:cs="Times New Roman"/>
          <w:b/>
          <w:bCs/>
          <w:color w:val="000000" w:themeColor="text1"/>
        </w:rPr>
        <w:t>:</w:t>
      </w:r>
    </w:p>
    <w:p w14:paraId="4983A437" w14:textId="4B196FAE" w:rsidR="003759CA" w:rsidRPr="007D7D2B" w:rsidRDefault="00000000" w:rsidP="00F16F21">
      <w:pPr>
        <w:pStyle w:val="ListParagraph"/>
        <w:numPr>
          <w:ilvl w:val="0"/>
          <w:numId w:val="9"/>
        </w:numPr>
        <w:spacing w:line="360" w:lineRule="auto"/>
        <w:ind w:firstLineChars="0"/>
        <w:rPr>
          <w:rFonts w:cs="仿宋_GB2312"/>
        </w:rPr>
      </w:pPr>
      <w:hyperlink r:id="rId34" w:history="1">
        <w:r w:rsidR="003759CA" w:rsidRPr="007D7D2B">
          <w:rPr>
            <w:rStyle w:val="Hyperlink"/>
            <w:rFonts w:cs="仿宋_GB2312"/>
          </w:rPr>
          <w:t>Binbin Ni,</w:t>
        </w:r>
        <w:r w:rsidR="003759CA" w:rsidRPr="007D7D2B">
          <w:rPr>
            <w:rStyle w:val="Hyperlink"/>
            <w:rFonts w:cs="仿宋_GB2312"/>
            <w:b/>
            <w:bCs/>
          </w:rPr>
          <w:t xml:space="preserve"> Zhengyang Zou</w:t>
        </w:r>
        <w:r w:rsidR="003759CA" w:rsidRPr="007D7D2B">
          <w:rPr>
            <w:rStyle w:val="Hyperlink"/>
            <w:rFonts w:cs="仿宋_GB2312"/>
          </w:rPr>
          <w:t>, Song Fu, Xing Cao, Xudong Gu, and Zheng Xiang (2018), Resonant Scattering of Radiation Belt Electrons by Off-Equatorial Magnetosonic Waves, Geophys. Res. Lett., 43, doi:</w:t>
        </w:r>
        <w:r w:rsidR="003759CA">
          <w:rPr>
            <w:rStyle w:val="Hyperlink"/>
          </w:rPr>
          <w:t xml:space="preserve"> </w:t>
        </w:r>
        <w:r w:rsidR="003759CA" w:rsidRPr="007D7D2B">
          <w:rPr>
            <w:rStyle w:val="Hyperlink"/>
            <w:rFonts w:cs="仿宋_GB2312"/>
          </w:rPr>
          <w:t>10.1002/2017GL075788.</w:t>
        </w:r>
      </w:hyperlink>
    </w:p>
    <w:p w14:paraId="280A8BFE" w14:textId="306D66F2" w:rsidR="003759CA" w:rsidRPr="007D7D2B" w:rsidRDefault="00000000" w:rsidP="00F16F21">
      <w:pPr>
        <w:pStyle w:val="ListParagraph"/>
        <w:numPr>
          <w:ilvl w:val="0"/>
          <w:numId w:val="9"/>
        </w:numPr>
        <w:spacing w:line="360" w:lineRule="auto"/>
        <w:ind w:firstLineChars="0"/>
        <w:rPr>
          <w:rFonts w:cs="仿宋_GB2312"/>
        </w:rPr>
      </w:pPr>
      <w:hyperlink r:id="rId35" w:history="1">
        <w:r w:rsidR="003759CA" w:rsidRPr="007D7D2B">
          <w:rPr>
            <w:rStyle w:val="Hyperlink"/>
            <w:rFonts w:cs="仿宋_GB2312"/>
          </w:rPr>
          <w:t xml:space="preserve">Wenxun Zhang, Song Fu, Xudong Gu, Binbin Ni, Zheng Xiang, Danny Summers, </w:t>
        </w:r>
        <w:r w:rsidR="003759CA" w:rsidRPr="007D7D2B">
          <w:rPr>
            <w:rStyle w:val="Hyperlink"/>
            <w:rFonts w:cs="仿宋_GB2312"/>
            <w:b/>
            <w:bCs/>
          </w:rPr>
          <w:t>Zhengyang Zou</w:t>
        </w:r>
        <w:r w:rsidR="003759CA" w:rsidRPr="007D7D2B">
          <w:rPr>
            <w:rStyle w:val="Hyperlink"/>
            <w:rFonts w:cs="仿宋_GB2312"/>
          </w:rPr>
          <w:t xml:space="preserve">, Xing Cao, Yuequn Lou, and Man Hua (2018), Electron scattering by plasmaspheric hiss in a nightside plume, Geophys. Res. Lett., </w:t>
        </w:r>
        <w:r w:rsidR="0005715D">
          <w:rPr>
            <w:rStyle w:val="Hyperlink"/>
            <w:rFonts w:cs="仿宋_GB2312"/>
          </w:rPr>
          <w:t>doi</w:t>
        </w:r>
        <w:r w:rsidR="003759CA" w:rsidRPr="007D7D2B">
          <w:rPr>
            <w:rStyle w:val="Hyperlink"/>
            <w:rFonts w:cs="仿宋_GB2312"/>
          </w:rPr>
          <w:t>: 10.1002/2018GL077212.</w:t>
        </w:r>
      </w:hyperlink>
    </w:p>
    <w:p w14:paraId="37A968E3" w14:textId="2771A018" w:rsidR="003759CA" w:rsidRPr="007D7D2B" w:rsidRDefault="00000000" w:rsidP="00F16F21">
      <w:pPr>
        <w:pStyle w:val="ListParagraph"/>
        <w:numPr>
          <w:ilvl w:val="0"/>
          <w:numId w:val="9"/>
        </w:numPr>
        <w:spacing w:line="360" w:lineRule="auto"/>
        <w:ind w:firstLineChars="0"/>
        <w:rPr>
          <w:rFonts w:cs="仿宋_GB2312"/>
        </w:rPr>
      </w:pPr>
      <w:hyperlink r:id="rId36" w:history="1">
        <w:r w:rsidR="003759CA" w:rsidRPr="007D7D2B">
          <w:rPr>
            <w:rStyle w:val="Hyperlink"/>
            <w:rFonts w:cs="仿宋_GB2312"/>
          </w:rPr>
          <w:t xml:space="preserve">Yuequn Lou, Xudong Gu, Danny Summers, Binbin Ni, Kaijun Liu, Song Fu, Zheng Xiang, </w:t>
        </w:r>
        <w:r w:rsidR="003759CA" w:rsidRPr="007D7D2B">
          <w:rPr>
            <w:rStyle w:val="Hyperlink"/>
            <w:rFonts w:cs="仿宋_GB2312"/>
            <w:b/>
            <w:bCs/>
          </w:rPr>
          <w:t>Zhengyang Zou</w:t>
        </w:r>
        <w:r w:rsidR="003759CA" w:rsidRPr="007D7D2B">
          <w:rPr>
            <w:rStyle w:val="Hyperlink"/>
            <w:rFonts w:cs="仿宋_GB2312"/>
          </w:rPr>
          <w:t xml:space="preserve">, Xing Cao, Wenxun Zhang, He Huang, and Ying He (2018), Statistical distributions of dayside ECH waves observations by MMS, Geophys. Res. Lett., </w:t>
        </w:r>
        <w:r w:rsidR="0005715D">
          <w:rPr>
            <w:rStyle w:val="Hyperlink"/>
            <w:rFonts w:cs="仿宋_GB2312"/>
          </w:rPr>
          <w:t>doi</w:t>
        </w:r>
        <w:r w:rsidR="003759CA" w:rsidRPr="007D7D2B">
          <w:rPr>
            <w:rStyle w:val="Hyperlink"/>
            <w:rFonts w:cs="仿宋_GB2312"/>
          </w:rPr>
          <w:t>: 10.1002/2018GL0801252.</w:t>
        </w:r>
      </w:hyperlink>
    </w:p>
    <w:p w14:paraId="19883053" w14:textId="77777777" w:rsidR="001504A0" w:rsidRPr="001504A0" w:rsidRDefault="00000000" w:rsidP="001504A0">
      <w:pPr>
        <w:pStyle w:val="ListParagraph"/>
        <w:numPr>
          <w:ilvl w:val="0"/>
          <w:numId w:val="9"/>
        </w:numPr>
        <w:spacing w:line="360" w:lineRule="auto"/>
        <w:ind w:firstLineChars="0"/>
        <w:rPr>
          <w:rStyle w:val="Hyperlink"/>
          <w:rFonts w:cs="仿宋_GB2312"/>
          <w:color w:val="auto"/>
          <w:u w:val="none"/>
        </w:rPr>
      </w:pPr>
      <w:hyperlink r:id="rId37" w:history="1">
        <w:r w:rsidR="003759CA" w:rsidRPr="007D7D2B">
          <w:rPr>
            <w:rStyle w:val="Hyperlink"/>
            <w:rFonts w:cs="仿宋_GB2312"/>
          </w:rPr>
          <w:t xml:space="preserve">Yang Zhang, Binbin Ni, Zheng Xiang, Xianguo Zhang, Xiaoxin Zhang, Xudong Gu, Song Fu, Xing Cao, and </w:t>
        </w:r>
        <w:r w:rsidR="003759CA" w:rsidRPr="007D7D2B">
          <w:rPr>
            <w:rStyle w:val="Hyperlink"/>
            <w:rFonts w:cs="仿宋_GB2312"/>
            <w:b/>
            <w:bCs/>
          </w:rPr>
          <w:t>Zhengyang Zou</w:t>
        </w:r>
        <w:r w:rsidR="003759CA" w:rsidRPr="007D7D2B">
          <w:rPr>
            <w:rStyle w:val="Hyperlink"/>
            <w:rFonts w:cs="仿宋_GB2312"/>
          </w:rPr>
          <w:t xml:space="preserve"> (2018), Inter-satellite calibration of Fengyun 3 medium energy electron fluxes with POES electron measurements, Adv Space Res., </w:t>
        </w:r>
        <w:r w:rsidR="0005715D">
          <w:rPr>
            <w:rStyle w:val="Hyperlink"/>
            <w:rFonts w:cs="仿宋_GB2312"/>
          </w:rPr>
          <w:t>doi</w:t>
        </w:r>
        <w:r w:rsidR="003759CA" w:rsidRPr="007D7D2B">
          <w:rPr>
            <w:rStyle w:val="Hyperlink"/>
            <w:rFonts w:cs="仿宋_GB2312"/>
          </w:rPr>
          <w:t>: 10.1016/j.asr.2018.02.017.</w:t>
        </w:r>
      </w:hyperlink>
    </w:p>
    <w:p w14:paraId="203F2AE6" w14:textId="77777777" w:rsidR="003759CA" w:rsidRPr="002969FC" w:rsidRDefault="003759CA" w:rsidP="00F16F21">
      <w:pPr>
        <w:spacing w:line="360" w:lineRule="auto"/>
        <w:rPr>
          <w:rFonts w:ascii="Times New Roman" w:hAnsi="Times New Roman" w:cs="Times New Roman"/>
          <w:b/>
          <w:bCs/>
          <w:color w:val="000000" w:themeColor="text1"/>
        </w:rPr>
      </w:pPr>
    </w:p>
    <w:p w14:paraId="2643FF34" w14:textId="325D8ED3" w:rsidR="003759CA" w:rsidRDefault="003759CA"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01</w:t>
      </w:r>
      <w:r>
        <w:rPr>
          <w:rFonts w:ascii="Times New Roman" w:hAnsi="Times New Roman" w:cs="Times New Roman"/>
          <w:b/>
          <w:bCs/>
          <w:color w:val="000000" w:themeColor="text1"/>
        </w:rPr>
        <w:t>7</w:t>
      </w:r>
      <w:r w:rsidRPr="003759CA">
        <w:rPr>
          <w:rFonts w:ascii="Times New Roman" w:hAnsi="Times New Roman" w:cs="Times New Roman"/>
          <w:b/>
          <w:bCs/>
          <w:color w:val="000000" w:themeColor="text1"/>
        </w:rPr>
        <w:t>:</w:t>
      </w:r>
    </w:p>
    <w:p w14:paraId="457D7330" w14:textId="3FAA296D" w:rsidR="003759CA" w:rsidRPr="007D7D2B" w:rsidRDefault="00000000" w:rsidP="00F16F21">
      <w:pPr>
        <w:pStyle w:val="ListParagraph"/>
        <w:numPr>
          <w:ilvl w:val="0"/>
          <w:numId w:val="8"/>
        </w:numPr>
        <w:spacing w:line="360" w:lineRule="auto"/>
        <w:ind w:firstLineChars="0"/>
        <w:rPr>
          <w:rFonts w:cs="仿宋_GB2312"/>
        </w:rPr>
      </w:pPr>
      <w:hyperlink r:id="rId38" w:history="1">
        <w:r w:rsidR="003759CA" w:rsidRPr="007D7D2B">
          <w:rPr>
            <w:rStyle w:val="Hyperlink"/>
            <w:rFonts w:cs="仿宋_GB2312"/>
          </w:rPr>
          <w:t xml:space="preserve">Xing Cao, Binbin Ni, Danny Summers, </w:t>
        </w:r>
        <w:r w:rsidR="003759CA" w:rsidRPr="007D7D2B">
          <w:rPr>
            <w:rStyle w:val="Hyperlink"/>
            <w:rFonts w:cs="仿宋_GB2312"/>
            <w:b/>
            <w:bCs/>
          </w:rPr>
          <w:t>Zhengyang Zou</w:t>
        </w:r>
        <w:r w:rsidR="003759CA" w:rsidRPr="007D7D2B">
          <w:rPr>
            <w:rStyle w:val="Hyperlink"/>
            <w:rFonts w:cs="仿宋_GB2312"/>
          </w:rPr>
          <w:t xml:space="preserve">, Song Fu, and Wenxun Zhang (2017), Bounce resonance scattering of radiation belt electrons by low-frequency hiss: comparison with cyclotron and landau resonances, Geophys. Res. Lett., </w:t>
        </w:r>
        <w:r w:rsidR="0005715D">
          <w:rPr>
            <w:rStyle w:val="Hyperlink"/>
            <w:rFonts w:cs="仿宋_GB2312"/>
          </w:rPr>
          <w:t>doi</w:t>
        </w:r>
        <w:r w:rsidR="003759CA" w:rsidRPr="007D7D2B">
          <w:rPr>
            <w:rStyle w:val="Hyperlink"/>
            <w:rFonts w:cs="仿宋_GB2312"/>
          </w:rPr>
          <w:t>: 10.1002/2017GL075104.</w:t>
        </w:r>
      </w:hyperlink>
    </w:p>
    <w:p w14:paraId="1B97D01D" w14:textId="5C793A42" w:rsidR="003759CA" w:rsidRPr="007D7D2B" w:rsidRDefault="00000000" w:rsidP="00F16F21">
      <w:pPr>
        <w:pStyle w:val="ListParagraph"/>
        <w:numPr>
          <w:ilvl w:val="0"/>
          <w:numId w:val="8"/>
        </w:numPr>
        <w:spacing w:line="360" w:lineRule="auto"/>
        <w:ind w:firstLineChars="0"/>
        <w:rPr>
          <w:rFonts w:cs="仿宋_GB2312"/>
        </w:rPr>
      </w:pPr>
      <w:hyperlink r:id="rId39" w:history="1">
        <w:r w:rsidR="003759CA" w:rsidRPr="007D7D2B">
          <w:rPr>
            <w:rStyle w:val="Hyperlink"/>
            <w:rFonts w:cs="仿宋_GB2312"/>
          </w:rPr>
          <w:t xml:space="preserve">Xudong Gu, Qian Yin, Binbin Ni, Zheng Xiang, Xing Cao, </w:t>
        </w:r>
        <w:r w:rsidR="003759CA" w:rsidRPr="007D7D2B">
          <w:rPr>
            <w:rStyle w:val="Hyperlink"/>
            <w:rFonts w:cs="仿宋_GB2312"/>
            <w:b/>
            <w:bCs/>
          </w:rPr>
          <w:t>Zhengyang Zou</w:t>
        </w:r>
        <w:r w:rsidR="003759CA" w:rsidRPr="007D7D2B">
          <w:rPr>
            <w:rStyle w:val="Hyperlink"/>
            <w:rFonts w:cs="仿宋_GB2312"/>
          </w:rPr>
          <w:t xml:space="preserve">, Chen Zhou, Song Fu, Run Shi, Zhengyu Zhao, Jiaqiang Tan, Hao Wang, Chengyao Zheng, and Fengming He (2017), A statistical analysis of the global distribution of inner </w:t>
        </w:r>
        <w:r w:rsidR="003759CA" w:rsidRPr="007D7D2B">
          <w:rPr>
            <w:rStyle w:val="Hyperlink"/>
            <w:rFonts w:cs="仿宋_GB2312"/>
          </w:rPr>
          <w:lastRenderedPageBreak/>
          <w:t>magnetospheric lower-band chorus waves based on Van Allen Probes EMFISIS observations.</w:t>
        </w:r>
        <w:r w:rsidR="003759CA" w:rsidRPr="007D7D2B">
          <w:rPr>
            <w:rStyle w:val="Hyperlink"/>
            <w:rFonts w:cs="仿宋_GB2312"/>
            <w:i/>
            <w:iCs/>
          </w:rPr>
          <w:t>Chinese Journal Of Geophysics</w:t>
        </w:r>
        <w:r w:rsidR="003759CA" w:rsidRPr="007D7D2B">
          <w:rPr>
            <w:rStyle w:val="Hyperlink"/>
            <w:rFonts w:cs="仿宋_GB2312"/>
          </w:rPr>
          <w:t>,60(4), doi: 10.6038/cjg20170401.</w:t>
        </w:r>
      </w:hyperlink>
    </w:p>
    <w:p w14:paraId="2A17B2B7" w14:textId="31BCD86F" w:rsidR="003759CA" w:rsidRPr="007D7D2B" w:rsidRDefault="00000000" w:rsidP="00F16F21">
      <w:pPr>
        <w:pStyle w:val="ListParagraph"/>
        <w:numPr>
          <w:ilvl w:val="0"/>
          <w:numId w:val="8"/>
        </w:numPr>
        <w:spacing w:line="360" w:lineRule="auto"/>
        <w:ind w:firstLineChars="0"/>
        <w:rPr>
          <w:rStyle w:val="Hyperlink"/>
          <w:rFonts w:cs="仿宋_GB2312"/>
        </w:rPr>
      </w:pPr>
      <w:hyperlink r:id="rId40" w:history="1">
        <w:r w:rsidR="003759CA" w:rsidRPr="007D7D2B">
          <w:rPr>
            <w:rStyle w:val="Hyperlink"/>
            <w:rFonts w:cs="仿宋_GB2312"/>
          </w:rPr>
          <w:t xml:space="preserve">Xudong Gu, Qian Yin, Ruoxian Zhou, Juan Yi, Zheng Xiang, Xing Cao, </w:t>
        </w:r>
        <w:r w:rsidR="003759CA" w:rsidRPr="007D7D2B">
          <w:rPr>
            <w:rStyle w:val="Hyperlink"/>
            <w:rFonts w:cs="仿宋_GB2312"/>
            <w:b/>
            <w:bCs/>
          </w:rPr>
          <w:t>Zhengyang Zou</w:t>
        </w:r>
        <w:r w:rsidR="003759CA" w:rsidRPr="007D7D2B">
          <w:rPr>
            <w:rStyle w:val="Hyperlink"/>
            <w:rFonts w:cs="仿宋_GB2312"/>
          </w:rPr>
          <w:t>, Song Fu, Chen Zhou, Run Shi, Zhengyu Zhao, Fengming He, Jiaqiang Tan, Chengyao Zheng and Hao Wang (2017), A statistical analysis of the global distribution of inner magnetospheric upper-band chorus waves based on Van Allen Probes EMFISIS observations.</w:t>
        </w:r>
        <w:r w:rsidR="003759CA" w:rsidRPr="007D7D2B">
          <w:rPr>
            <w:rStyle w:val="Hyperlink"/>
            <w:rFonts w:cs="仿宋_GB2312"/>
            <w:i/>
            <w:iCs/>
          </w:rPr>
          <w:t>Chinese Journal Of Geophysics</w:t>
        </w:r>
        <w:r w:rsidR="003759CA" w:rsidRPr="007D7D2B">
          <w:rPr>
            <w:rStyle w:val="Hyperlink"/>
            <w:rFonts w:cs="仿宋_GB2312"/>
          </w:rPr>
          <w:t>,60(4), doi: 10.6038/cjg20170402.</w:t>
        </w:r>
      </w:hyperlink>
    </w:p>
    <w:p w14:paraId="6A2FE993" w14:textId="75831D0C" w:rsidR="003759CA" w:rsidRDefault="00000000" w:rsidP="00F16F21">
      <w:pPr>
        <w:pStyle w:val="ListParagraph"/>
        <w:numPr>
          <w:ilvl w:val="0"/>
          <w:numId w:val="8"/>
        </w:numPr>
        <w:spacing w:line="360" w:lineRule="auto"/>
        <w:ind w:firstLineChars="0"/>
        <w:rPr>
          <w:rStyle w:val="Hyperlink"/>
          <w:rFonts w:cs="仿宋_GB2312"/>
        </w:rPr>
      </w:pPr>
      <w:hyperlink r:id="rId41" w:history="1">
        <w:r w:rsidR="003759CA" w:rsidRPr="007D7D2B">
          <w:rPr>
            <w:rStyle w:val="Hyperlink"/>
            <w:rFonts w:cs="仿宋_GB2312"/>
          </w:rPr>
          <w:t xml:space="preserve">Xiang, Jiaqiang Tan, Binbin ni, Xudong gu, Xing Cao, </w:t>
        </w:r>
        <w:r w:rsidR="003759CA" w:rsidRPr="007D7D2B">
          <w:rPr>
            <w:rStyle w:val="Hyperlink"/>
            <w:rFonts w:cs="仿宋_GB2312"/>
            <w:b/>
            <w:bCs/>
          </w:rPr>
          <w:t>Zhengyang Zou</w:t>
        </w:r>
        <w:r w:rsidR="003759CA" w:rsidRPr="007D7D2B">
          <w:rPr>
            <w:rStyle w:val="Hyperlink"/>
            <w:rFonts w:cs="仿宋_GB2312"/>
          </w:rPr>
          <w:t xml:space="preserve">, Chen Zhou, Song Fu, Run Shi, Zhengyu Zhao, Fengming He, Chengyao Zheng, Qian Yin, Hao Wang (2017), A statistical analysis of the global distribution of plasmaspheric hiss based on Van Allen Probes wave observations, Acta Physica Sinica, doi: </w:t>
        </w:r>
        <w:r w:rsidR="003759CA" w:rsidRPr="007D7D2B">
          <w:rPr>
            <w:rStyle w:val="Hyperlink"/>
            <w:rFonts w:cs="仿宋_GB2312" w:hint="eastAsia"/>
          </w:rPr>
          <w:t>10.7498/aps.66.039401</w:t>
        </w:r>
        <w:r w:rsidR="003759CA" w:rsidRPr="007D7D2B">
          <w:rPr>
            <w:rStyle w:val="Hyperlink"/>
            <w:rFonts w:cs="仿宋_GB2312"/>
          </w:rPr>
          <w:t>.</w:t>
        </w:r>
      </w:hyperlink>
    </w:p>
    <w:p w14:paraId="41FE4634" w14:textId="5D8B749C" w:rsidR="00320329" w:rsidRPr="00320329" w:rsidRDefault="00000000" w:rsidP="00320329">
      <w:pPr>
        <w:pStyle w:val="ListParagraph"/>
        <w:numPr>
          <w:ilvl w:val="0"/>
          <w:numId w:val="8"/>
        </w:numPr>
        <w:spacing w:line="360" w:lineRule="auto"/>
        <w:ind w:firstLineChars="0"/>
        <w:rPr>
          <w:rStyle w:val="Hyperlink"/>
          <w:rFonts w:cs="仿宋_GB2312"/>
          <w:color w:val="auto"/>
          <w:u w:val="none"/>
        </w:rPr>
      </w:pPr>
      <w:hyperlink r:id="rId42" w:history="1">
        <w:r w:rsidR="00320329" w:rsidRPr="007D7D2B">
          <w:rPr>
            <w:rStyle w:val="Hyperlink"/>
            <w:rFonts w:cs="仿宋_GB2312"/>
          </w:rPr>
          <w:t xml:space="preserve">Yang Zhang, Run Shi, Binbin Ni, Xudong Gu, Xianguo Zhang, Pingbing Zuo, Song Fu, Zheng Xiang, Qi Wang, Xing Cao, and </w:t>
        </w:r>
        <w:r w:rsidR="00320329" w:rsidRPr="007D7D2B">
          <w:rPr>
            <w:rStyle w:val="Hyperlink"/>
            <w:rFonts w:cs="仿宋_GB2312"/>
            <w:b/>
            <w:bCs/>
          </w:rPr>
          <w:t>Zhengyang Zou</w:t>
        </w:r>
        <w:r w:rsidR="00320329" w:rsidRPr="007D7D2B">
          <w:rPr>
            <w:rStyle w:val="Hyperlink"/>
            <w:rFonts w:cs="仿宋_GB2312"/>
          </w:rPr>
          <w:t xml:space="preserve"> (2016), Inferring electromagnetic ion cyclotron wave intensity from low altitude POES proton flux measurements: A detailed case study with conjugate Van Allen Probes observations, Adv Space Res., </w:t>
        </w:r>
        <w:r w:rsidR="00320329">
          <w:rPr>
            <w:rStyle w:val="Hyperlink"/>
            <w:rFonts w:cs="仿宋_GB2312"/>
          </w:rPr>
          <w:t>doi</w:t>
        </w:r>
        <w:r w:rsidR="00320329" w:rsidRPr="007D7D2B">
          <w:rPr>
            <w:rStyle w:val="Hyperlink"/>
            <w:rFonts w:cs="仿宋_GB2312"/>
          </w:rPr>
          <w:t>: 10.1016/j.asr.2016.12.035.</w:t>
        </w:r>
      </w:hyperlink>
    </w:p>
    <w:p w14:paraId="4A3D0340" w14:textId="77777777" w:rsidR="003759CA" w:rsidRPr="003759CA" w:rsidRDefault="003759CA" w:rsidP="00F16F21">
      <w:pPr>
        <w:spacing w:line="360" w:lineRule="auto"/>
        <w:rPr>
          <w:rFonts w:ascii="Times New Roman" w:hAnsi="Times New Roman" w:cs="Times New Roman"/>
          <w:b/>
          <w:bCs/>
          <w:color w:val="000000" w:themeColor="text1"/>
        </w:rPr>
      </w:pPr>
    </w:p>
    <w:p w14:paraId="19A239CC" w14:textId="21B29CD9" w:rsidR="003759CA" w:rsidRDefault="003759CA"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01</w:t>
      </w:r>
      <w:r>
        <w:rPr>
          <w:rFonts w:ascii="Times New Roman" w:hAnsi="Times New Roman" w:cs="Times New Roman"/>
          <w:b/>
          <w:bCs/>
          <w:color w:val="000000" w:themeColor="text1"/>
        </w:rPr>
        <w:t>6</w:t>
      </w:r>
      <w:r w:rsidRPr="003759CA">
        <w:rPr>
          <w:rFonts w:ascii="Times New Roman" w:hAnsi="Times New Roman" w:cs="Times New Roman"/>
          <w:b/>
          <w:bCs/>
          <w:color w:val="000000" w:themeColor="text1"/>
        </w:rPr>
        <w:t>:</w:t>
      </w:r>
    </w:p>
    <w:p w14:paraId="167C754B" w14:textId="0C26E0FD" w:rsidR="003759CA" w:rsidRPr="007D7D2B" w:rsidRDefault="00000000" w:rsidP="00F16F21">
      <w:pPr>
        <w:pStyle w:val="ListParagraph"/>
        <w:numPr>
          <w:ilvl w:val="0"/>
          <w:numId w:val="7"/>
        </w:numPr>
        <w:spacing w:line="360" w:lineRule="auto"/>
        <w:ind w:firstLineChars="0"/>
        <w:rPr>
          <w:rFonts w:cs="仿宋_GB2312"/>
        </w:rPr>
      </w:pPr>
      <w:hyperlink r:id="rId43" w:history="1">
        <w:r w:rsidR="003759CA" w:rsidRPr="007D7D2B">
          <w:rPr>
            <w:rStyle w:val="Hyperlink"/>
            <w:rFonts w:cs="仿宋_GB2312"/>
          </w:rPr>
          <w:t xml:space="preserve">Binbin Ni, </w:t>
        </w:r>
        <w:r w:rsidR="003759CA" w:rsidRPr="007D7D2B">
          <w:rPr>
            <w:rStyle w:val="Hyperlink"/>
            <w:rFonts w:cs="仿宋_GB2312"/>
            <w:b/>
            <w:bCs/>
          </w:rPr>
          <w:t>Zhengyang Zou</w:t>
        </w:r>
        <w:r w:rsidR="003759CA" w:rsidRPr="007D7D2B">
          <w:rPr>
            <w:rStyle w:val="Hyperlink"/>
            <w:rFonts w:cs="仿宋_GB2312"/>
          </w:rPr>
          <w:t>, Xinlin Li, Jacob Bortnik, Lun Xie, and Xudong Gu (2016), Occurrence characteristics of outer zone relativistic electron butterfly distribution: A survey of Van Allen Probes REPT measurements, Geophys. Res. Lett., 43, doi:10.1002/2016GL069350.</w:t>
        </w:r>
      </w:hyperlink>
    </w:p>
    <w:p w14:paraId="7E9118E1" w14:textId="022AE921" w:rsidR="003759CA" w:rsidRPr="007D7D2B" w:rsidRDefault="00000000" w:rsidP="00F16F21">
      <w:pPr>
        <w:pStyle w:val="ListParagraph"/>
        <w:numPr>
          <w:ilvl w:val="0"/>
          <w:numId w:val="7"/>
        </w:numPr>
        <w:spacing w:line="360" w:lineRule="auto"/>
        <w:ind w:firstLineChars="0"/>
        <w:rPr>
          <w:rFonts w:cs="仿宋_GB2312"/>
        </w:rPr>
      </w:pPr>
      <w:hyperlink r:id="rId44" w:history="1">
        <w:r w:rsidR="003759CA" w:rsidRPr="007D7D2B">
          <w:rPr>
            <w:rStyle w:val="Hyperlink"/>
            <w:rFonts w:cs="仿宋_GB2312"/>
          </w:rPr>
          <w:t xml:space="preserve">Zheng Xiang, Binbin Ni, Chen Zhou, </w:t>
        </w:r>
        <w:r w:rsidR="003759CA" w:rsidRPr="007D7D2B">
          <w:rPr>
            <w:rStyle w:val="Hyperlink"/>
            <w:rFonts w:cs="仿宋_GB2312"/>
            <w:b/>
            <w:bCs/>
          </w:rPr>
          <w:t>Zhengyang Zou</w:t>
        </w:r>
        <w:r w:rsidR="003759CA" w:rsidRPr="007D7D2B">
          <w:rPr>
            <w:rStyle w:val="Hyperlink"/>
            <w:rFonts w:cs="仿宋_GB2312"/>
          </w:rPr>
          <w:t xml:space="preserve">, Xudong Gu, Zhengyu Zhao, Xianguo Zhang, Xiaoxin Zhang, Shenyi Zhang, Xinlin Li, Pingbing Zuo, Harlan Spence, and Geoffrey Reeves (2016), Multi-satellite simultaneous observations of magnetopause and atmospheric losses of radiation belt electrons during an intense solar wind dynamic pressure pulse, Ann. Geophys., 34, 493-509, </w:t>
        </w:r>
        <w:r w:rsidR="0005715D">
          <w:rPr>
            <w:rStyle w:val="Hyperlink"/>
            <w:rFonts w:cs="仿宋_GB2312"/>
          </w:rPr>
          <w:t>doi</w:t>
        </w:r>
        <w:r w:rsidR="003759CA" w:rsidRPr="007D7D2B">
          <w:rPr>
            <w:rStyle w:val="Hyperlink"/>
            <w:rFonts w:cs="仿宋_GB2312"/>
          </w:rPr>
          <w:t>: 10.5194/angeo-34-493-2016</w:t>
        </w:r>
      </w:hyperlink>
      <w:r w:rsidR="003759CA" w:rsidRPr="007D7D2B">
        <w:rPr>
          <w:rFonts w:cs="仿宋_GB2312"/>
        </w:rPr>
        <w:t>.</w:t>
      </w:r>
    </w:p>
    <w:p w14:paraId="5C37E834" w14:textId="77777777" w:rsidR="003759CA" w:rsidRDefault="003759CA" w:rsidP="00F16F21">
      <w:pPr>
        <w:spacing w:line="360" w:lineRule="auto"/>
        <w:rPr>
          <w:rFonts w:ascii="Times New Roman" w:hAnsi="Times New Roman" w:cs="Times New Roman"/>
          <w:b/>
          <w:bCs/>
          <w:color w:val="000000" w:themeColor="text1"/>
        </w:rPr>
      </w:pPr>
    </w:p>
    <w:p w14:paraId="7F8FFAA8" w14:textId="7E123950" w:rsidR="003759CA" w:rsidRDefault="003759CA" w:rsidP="00F16F21">
      <w:pPr>
        <w:spacing w:line="360" w:lineRule="auto"/>
        <w:rPr>
          <w:rFonts w:ascii="Times New Roman" w:hAnsi="Times New Roman" w:cs="Times New Roman"/>
          <w:b/>
          <w:bCs/>
          <w:color w:val="000000" w:themeColor="text1"/>
        </w:rPr>
      </w:pPr>
      <w:r w:rsidRPr="003759CA">
        <w:rPr>
          <w:rFonts w:ascii="Times New Roman" w:hAnsi="Times New Roman" w:cs="Times New Roman" w:hint="eastAsia"/>
          <w:b/>
          <w:bCs/>
          <w:color w:val="000000" w:themeColor="text1"/>
        </w:rPr>
        <w:t>2</w:t>
      </w:r>
      <w:r w:rsidRPr="003759CA">
        <w:rPr>
          <w:rFonts w:ascii="Times New Roman" w:hAnsi="Times New Roman" w:cs="Times New Roman"/>
          <w:b/>
          <w:bCs/>
          <w:color w:val="000000" w:themeColor="text1"/>
        </w:rPr>
        <w:t>01</w:t>
      </w:r>
      <w:r>
        <w:rPr>
          <w:rFonts w:ascii="Times New Roman" w:hAnsi="Times New Roman" w:cs="Times New Roman"/>
          <w:b/>
          <w:bCs/>
          <w:color w:val="000000" w:themeColor="text1"/>
        </w:rPr>
        <w:t>5</w:t>
      </w:r>
      <w:r w:rsidRPr="003759CA">
        <w:rPr>
          <w:rFonts w:ascii="Times New Roman" w:hAnsi="Times New Roman" w:cs="Times New Roman"/>
          <w:b/>
          <w:bCs/>
          <w:color w:val="000000" w:themeColor="text1"/>
        </w:rPr>
        <w:t>:</w:t>
      </w:r>
    </w:p>
    <w:p w14:paraId="12CF4E58" w14:textId="47CFA800" w:rsidR="003759CA" w:rsidRPr="007D7D2B" w:rsidRDefault="00000000" w:rsidP="00F16F21">
      <w:pPr>
        <w:pStyle w:val="ListParagraph"/>
        <w:numPr>
          <w:ilvl w:val="0"/>
          <w:numId w:val="6"/>
        </w:numPr>
        <w:spacing w:line="360" w:lineRule="auto"/>
        <w:ind w:firstLineChars="0"/>
        <w:rPr>
          <w:rFonts w:cs="仿宋_GB2312"/>
        </w:rPr>
      </w:pPr>
      <w:hyperlink r:id="rId45" w:history="1">
        <w:r w:rsidR="003759CA" w:rsidRPr="007D7D2B">
          <w:rPr>
            <w:rStyle w:val="Hyperlink"/>
            <w:rFonts w:cs="仿宋_GB2312"/>
          </w:rPr>
          <w:t xml:space="preserve">Binbin Ni, </w:t>
        </w:r>
        <w:r w:rsidR="003759CA" w:rsidRPr="007D7D2B">
          <w:rPr>
            <w:rStyle w:val="Hyperlink"/>
            <w:rFonts w:cs="仿宋_GB2312"/>
            <w:b/>
            <w:bCs/>
          </w:rPr>
          <w:t>Zhengyang Zou</w:t>
        </w:r>
        <w:r w:rsidR="003759CA" w:rsidRPr="007D7D2B">
          <w:rPr>
            <w:rStyle w:val="Hyperlink"/>
            <w:rFonts w:cs="仿宋_GB2312"/>
          </w:rPr>
          <w:t xml:space="preserve">, Xudong Gu, Chen Zhou, Richard M. Thorne, Jacob Bortnik, </w:t>
        </w:r>
        <w:r w:rsidR="003759CA" w:rsidRPr="007D7D2B">
          <w:rPr>
            <w:rStyle w:val="Hyperlink"/>
            <w:rFonts w:cs="仿宋_GB2312"/>
          </w:rPr>
          <w:lastRenderedPageBreak/>
          <w:t>Run Shi, Zhengyu Zhao, Daniel N. Baker, Shrikhanth G. Kanekal, Harlan E. Spence, Geoffrey D. Reeves, Xinlin Li (2015), Variability of the pitch angle distribution of radiation belt ultrarelativistic electrons during and following intense geomagnetic storms: Van Allen Probes observations.</w:t>
        </w:r>
        <w:r w:rsidR="003759CA">
          <w:rPr>
            <w:rStyle w:val="Hyperlink"/>
          </w:rPr>
          <w:t xml:space="preserve"> </w:t>
        </w:r>
        <w:r w:rsidR="003759CA" w:rsidRPr="007D7D2B">
          <w:rPr>
            <w:rStyle w:val="Hyperlink"/>
            <w:rFonts w:cs="仿宋_GB2312"/>
          </w:rPr>
          <w:t xml:space="preserve">J. Geophys. Res: Space Phys, </w:t>
        </w:r>
        <w:r w:rsidR="0005715D">
          <w:rPr>
            <w:rStyle w:val="Hyperlink"/>
            <w:rFonts w:cs="仿宋_GB2312"/>
          </w:rPr>
          <w:t>doi</w:t>
        </w:r>
        <w:r w:rsidR="003759CA" w:rsidRPr="007D7D2B">
          <w:rPr>
            <w:rStyle w:val="Hyperlink"/>
            <w:rFonts w:cs="仿宋_GB2312"/>
          </w:rPr>
          <w:t>:</w:t>
        </w:r>
        <w:r w:rsidR="003759CA">
          <w:rPr>
            <w:rStyle w:val="Hyperlink"/>
          </w:rPr>
          <w:t xml:space="preserve"> </w:t>
        </w:r>
        <w:r w:rsidR="003759CA" w:rsidRPr="007D7D2B">
          <w:rPr>
            <w:rStyle w:val="Hyperlink"/>
            <w:rFonts w:cs="仿宋_GB2312"/>
          </w:rPr>
          <w:t>10.1002/2015JA021065.</w:t>
        </w:r>
      </w:hyperlink>
    </w:p>
    <w:p w14:paraId="24E614CC" w14:textId="69354B9A" w:rsidR="003759CA" w:rsidRPr="00E50BE0" w:rsidRDefault="00000000" w:rsidP="003759CA">
      <w:pPr>
        <w:pStyle w:val="ListParagraph"/>
        <w:numPr>
          <w:ilvl w:val="0"/>
          <w:numId w:val="6"/>
        </w:numPr>
        <w:spacing w:line="360" w:lineRule="auto"/>
        <w:ind w:firstLineChars="0"/>
        <w:rPr>
          <w:rStyle w:val="Hyperlink"/>
          <w:rFonts w:cs="仿宋_GB2312"/>
          <w:color w:val="auto"/>
          <w:u w:val="none"/>
        </w:rPr>
      </w:pPr>
      <w:hyperlink r:id="rId46" w:history="1">
        <w:r w:rsidR="003759CA" w:rsidRPr="007D7D2B">
          <w:rPr>
            <w:rStyle w:val="Hyperlink"/>
            <w:rFonts w:cs="仿宋_GB2312"/>
          </w:rPr>
          <w:t xml:space="preserve">Binbin Ni, Xing Cao, </w:t>
        </w:r>
        <w:r w:rsidR="003759CA" w:rsidRPr="007D7D2B">
          <w:rPr>
            <w:rStyle w:val="Hyperlink"/>
            <w:rFonts w:cs="仿宋_GB2312"/>
            <w:b/>
            <w:bCs/>
          </w:rPr>
          <w:t>Zhengyang Zou</w:t>
        </w:r>
        <w:r w:rsidR="003759CA" w:rsidRPr="007D7D2B">
          <w:rPr>
            <w:rStyle w:val="Hyperlink"/>
            <w:rFonts w:cs="仿宋_GB2312"/>
          </w:rPr>
          <w:t xml:space="preserve">, Chen Zhou, Xudong Gu, Jacob Bortnik, Jichun Zhang, Song Fu, Zhengyu Zhao, Run Shi, and Lun Xie (2015), J. Geophys. Res: Space Phys, </w:t>
        </w:r>
        <w:r w:rsidR="0005715D">
          <w:rPr>
            <w:rStyle w:val="Hyperlink"/>
            <w:rFonts w:cs="仿宋_GB2312"/>
          </w:rPr>
          <w:t>doi</w:t>
        </w:r>
        <w:r w:rsidR="003759CA" w:rsidRPr="007D7D2B">
          <w:rPr>
            <w:rStyle w:val="Hyperlink"/>
            <w:rFonts w:cs="仿宋_GB2312"/>
          </w:rPr>
          <w:t>: 10.1002/2015JA021466</w:t>
        </w:r>
      </w:hyperlink>
      <w:r w:rsidR="006C5B9F">
        <w:rPr>
          <w:rStyle w:val="Hyperlink"/>
          <w:rFonts w:ascii="PMingLiU" w:eastAsia="PMingLiU" w:hAnsi="PMingLiU" w:cs="仿宋_GB2312" w:hint="eastAsia"/>
          <w:lang w:eastAsia="zh-TW"/>
        </w:rPr>
        <w:t>.</w:t>
      </w:r>
    </w:p>
    <w:p w14:paraId="3CA2321B" w14:textId="2275AA38" w:rsidR="00E50BE0" w:rsidRDefault="00E50BE0" w:rsidP="00E50BE0">
      <w:pPr>
        <w:spacing w:line="360" w:lineRule="auto"/>
        <w:rPr>
          <w:rFonts w:cs="仿宋_GB2312"/>
        </w:rPr>
      </w:pPr>
    </w:p>
    <w:p w14:paraId="5782CF2F" w14:textId="3A76B701" w:rsidR="00E50BE0" w:rsidRPr="00AD2244" w:rsidRDefault="00E50BE0" w:rsidP="00E50BE0">
      <w:pPr>
        <w:spacing w:line="360" w:lineRule="auto"/>
        <w:ind w:left="420" w:hangingChars="200" w:hanging="420"/>
        <w:rPr>
          <w:rFonts w:cs="仿宋_GB2312"/>
          <w:b/>
          <w:bCs/>
          <w:color w:val="FF0000"/>
        </w:rPr>
      </w:pPr>
      <w:r>
        <w:rPr>
          <w:rFonts w:cs="仿宋_GB2312"/>
          <w:b/>
          <w:bCs/>
          <w:color w:val="FF0000"/>
        </w:rPr>
        <w:t>All</w:t>
      </w:r>
      <w:r w:rsidRPr="00AD2244">
        <w:rPr>
          <w:rFonts w:cs="仿宋_GB2312" w:hint="eastAsia"/>
          <w:b/>
          <w:bCs/>
          <w:color w:val="FF0000"/>
        </w:rPr>
        <w:t>：</w:t>
      </w:r>
    </w:p>
    <w:p w14:paraId="20359A4A" w14:textId="77777777" w:rsidR="00E50BE0" w:rsidRPr="00D03550" w:rsidRDefault="00E50BE0" w:rsidP="00E50BE0">
      <w:pPr>
        <w:pStyle w:val="ListParagraph"/>
        <w:numPr>
          <w:ilvl w:val="0"/>
          <w:numId w:val="16"/>
        </w:numPr>
        <w:tabs>
          <w:tab w:val="left" w:pos="902"/>
        </w:tabs>
        <w:autoSpaceDE w:val="0"/>
        <w:autoSpaceDN w:val="0"/>
        <w:spacing w:before="83" w:line="360" w:lineRule="auto"/>
        <w:ind w:right="175" w:firstLineChars="0"/>
        <w:rPr>
          <w:rFonts w:ascii="Times New Romans" w:eastAsia="Adobe 楷体 Std R" w:hAnsi="Times New Romans" w:cs="Times New Roman" w:hint="eastAsia"/>
        </w:rPr>
      </w:pP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6"/>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Geng Wang,</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Pingbing</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Zuo</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et al.</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 xml:space="preserve">(2021), Evidence of Wave-wave Coupling Between Frequency Harmonic Bands of Magnetosonic Waves. </w:t>
      </w:r>
      <w:r w:rsidRPr="00D03550">
        <w:rPr>
          <w:rFonts w:ascii="Times New Romans" w:eastAsia="Adobe 楷体 Std R" w:hAnsi="Times New Romans" w:cs="Times New Roman"/>
          <w:b/>
          <w:i/>
        </w:rPr>
        <w:t>Plasma</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of</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 xml:space="preserve">. 28(12): 122903. doi: </w:t>
      </w:r>
      <w:hyperlink r:id="rId47" w:tgtFrame="_blank" w:history="1">
        <w:r w:rsidRPr="00D03550">
          <w:rPr>
            <w:rFonts w:ascii="Times New Romans" w:eastAsia="Adobe 楷体 Std R" w:hAnsi="Times New Romans" w:cs="Times New Roman"/>
          </w:rPr>
          <w:t>10.1063/5.0065582</w:t>
        </w:r>
      </w:hyperlink>
      <w:r w:rsidRPr="00D03550">
        <w:rPr>
          <w:rFonts w:ascii="Times New Romans" w:eastAsia="Adobe 楷体 Std R" w:hAnsi="Times New Romans" w:cs="Times New Roman"/>
        </w:rPr>
        <w:t xml:space="preserve"> </w:t>
      </w:r>
      <w:r w:rsidRPr="00D03550">
        <w:rPr>
          <w:rFonts w:ascii="Times New Romans" w:eastAsia="Adobe 楷体 Std R" w:hAnsi="Times New Romans" w:cs="Times New Roman"/>
          <w:b/>
          <w:bCs/>
        </w:rPr>
        <w:t>(</w:t>
      </w:r>
      <w:r w:rsidRPr="00D03550">
        <w:rPr>
          <w:rFonts w:ascii="Times New Romans" w:eastAsia="Adobe 楷体 Std R" w:hAnsi="Times New Romans" w:cs="Times New Roman"/>
          <w:b/>
          <w:bCs/>
        </w:rPr>
        <w:t>本人一作</w:t>
      </w:r>
      <w:r w:rsidRPr="00D03550">
        <w:rPr>
          <w:rFonts w:ascii="Times New Romans" w:eastAsia="Adobe 楷体 Std R" w:hAnsi="Times New Romans" w:cs="Times New Roman"/>
          <w:b/>
          <w:bCs/>
        </w:rPr>
        <w:t>)</w:t>
      </w:r>
    </w:p>
    <w:p w14:paraId="436CD576" w14:textId="77777777" w:rsidR="00E50BE0" w:rsidRPr="00D03550" w:rsidRDefault="00E50BE0" w:rsidP="00E50BE0">
      <w:pPr>
        <w:pStyle w:val="ListParagraph"/>
        <w:numPr>
          <w:ilvl w:val="0"/>
          <w:numId w:val="16"/>
        </w:numPr>
        <w:tabs>
          <w:tab w:val="left" w:pos="902"/>
        </w:tabs>
        <w:autoSpaceDE w:val="0"/>
        <w:autoSpaceDN w:val="0"/>
        <w:spacing w:before="83" w:line="360" w:lineRule="auto"/>
        <w:ind w:right="175" w:firstLineChars="0"/>
        <w:rPr>
          <w:rFonts w:ascii="Times New Romans" w:eastAsia="Adobe 楷体 Std R" w:hAnsi="Times New Romans" w:cs="Times New Roman" w:hint="eastAsia"/>
        </w:rPr>
      </w:pP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6"/>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Yuri</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Shprits,</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Binbin</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Ni,</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Nikita</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Aseev,</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Pingbing</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Zuo</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and</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Fengsi</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Wei</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(2020),</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An</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Artificial</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Neural Network Model of Electron Fluxes in The Earth’s Central Plasma Sheet: A THEMIS Survey.</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Astrophys.</w:t>
      </w:r>
      <w:r w:rsidRPr="00D03550">
        <w:rPr>
          <w:rFonts w:ascii="Times New Romans" w:eastAsia="Adobe 楷体 Std R" w:hAnsi="Times New Romans" w:cs="Times New Roman"/>
          <w:b/>
          <w:i/>
          <w:spacing w:val="-4"/>
        </w:rPr>
        <w:t xml:space="preserve"> </w:t>
      </w:r>
      <w:r w:rsidRPr="00D03550">
        <w:rPr>
          <w:rFonts w:ascii="Times New Romans" w:eastAsia="Adobe 楷体 Std R" w:hAnsi="Times New Romans" w:cs="Times New Roman"/>
          <w:b/>
          <w:i/>
        </w:rPr>
        <w:t>Space. Sci.</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365,</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100.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 xml:space="preserve">10.1007/s10509-020-03819-0. </w:t>
      </w:r>
      <w:r w:rsidRPr="00D03550">
        <w:rPr>
          <w:rFonts w:ascii="Times New Romans" w:eastAsia="Adobe 楷体 Std R" w:hAnsi="Times New Romans" w:cs="Times New Roman"/>
          <w:b/>
          <w:bCs/>
        </w:rPr>
        <w:t>(</w:t>
      </w:r>
      <w:r w:rsidRPr="00D03550">
        <w:rPr>
          <w:rFonts w:ascii="Times New Romans" w:eastAsia="Adobe 楷体 Std R" w:hAnsi="Times New Romans" w:cs="Times New Roman"/>
          <w:b/>
          <w:bCs/>
        </w:rPr>
        <w:t>本人一作</w:t>
      </w:r>
      <w:r w:rsidRPr="00D03550">
        <w:rPr>
          <w:rFonts w:ascii="Times New Romans" w:eastAsia="Adobe 楷体 Std R" w:hAnsi="Times New Romans" w:cs="Times New Roman"/>
          <w:b/>
          <w:bCs/>
        </w:rPr>
        <w:t>)</w:t>
      </w:r>
    </w:p>
    <w:p w14:paraId="4145DBC5" w14:textId="77777777" w:rsidR="00E50BE0" w:rsidRPr="00D03550" w:rsidRDefault="00E50BE0" w:rsidP="00E50BE0">
      <w:pPr>
        <w:pStyle w:val="ListParagraph"/>
        <w:numPr>
          <w:ilvl w:val="0"/>
          <w:numId w:val="16"/>
        </w:numPr>
        <w:tabs>
          <w:tab w:val="left" w:pos="901"/>
          <w:tab w:val="left" w:pos="902"/>
        </w:tabs>
        <w:autoSpaceDE w:val="0"/>
        <w:autoSpaceDN w:val="0"/>
        <w:spacing w:line="360" w:lineRule="auto"/>
        <w:ind w:right="445" w:firstLineChars="0"/>
        <w:rPr>
          <w:rFonts w:ascii="Times New Romans" w:eastAsia="Adobe 楷体 Std R" w:hAnsi="Times New Romans" w:cs="Times New Roman" w:hint="eastAsia"/>
        </w:rPr>
      </w:pP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Pingbing Zuo, Binbin Ni, Zhonglei Gao, Geng Wang, Zhengyu Zhao, Xueshang Feng,</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and Fengsi Wei (2020), Two-step dropouts of radiation belt electron phase space density induced by a</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magnetic</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cloud event,</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b/>
          <w:i/>
        </w:rPr>
        <w:t>Astrophys.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J.</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Lett.</w:t>
      </w:r>
      <w:r w:rsidRPr="00D03550">
        <w:rPr>
          <w:rFonts w:ascii="Times New Romans" w:eastAsia="Adobe 楷体 Std R" w:hAnsi="Times New Romans" w:cs="Times New Roman"/>
        </w:rPr>
        <w:t>, 895(1),</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L24. doi:10.3847/2041-8213/ab9179.</w:t>
      </w:r>
      <w:r w:rsidRPr="00D03550">
        <w:rPr>
          <w:rFonts w:ascii="Times New Romans" w:eastAsia="Adobe 楷体 Std R" w:hAnsi="Times New Romans" w:cs="Times New Roman"/>
          <w:b/>
          <w:bCs/>
        </w:rPr>
        <w:t xml:space="preserve"> (</w:t>
      </w:r>
      <w:r w:rsidRPr="00D03550">
        <w:rPr>
          <w:rFonts w:ascii="Times New Romans" w:eastAsia="Adobe 楷体 Std R" w:hAnsi="Times New Romans" w:cs="Times New Roman"/>
          <w:b/>
          <w:bCs/>
        </w:rPr>
        <w:t>本人一作，</w:t>
      </w:r>
      <w:r w:rsidRPr="00D03550">
        <w:rPr>
          <w:rFonts w:ascii="Times New Romans" w:eastAsia="Adobe 楷体 Std R" w:hAnsi="Times New Romans" w:cs="Times New Roman"/>
          <w:b/>
          <w:bCs/>
        </w:rPr>
        <w:t>SCI 1</w:t>
      </w:r>
      <w:r w:rsidRPr="00D03550">
        <w:rPr>
          <w:rFonts w:ascii="Times New Romans" w:eastAsia="Adobe 楷体 Std R" w:hAnsi="Times New Romans" w:cs="Times New Roman"/>
          <w:b/>
          <w:bCs/>
        </w:rPr>
        <w:t>区顶级期刊</w:t>
      </w:r>
      <w:r w:rsidRPr="00D03550">
        <w:rPr>
          <w:rFonts w:ascii="Times New Romans" w:eastAsia="Adobe 楷体 Std R" w:hAnsi="Times New Romans" w:cs="Times New Roman"/>
          <w:b/>
          <w:bCs/>
        </w:rPr>
        <w:t>)</w:t>
      </w:r>
    </w:p>
    <w:p w14:paraId="300CEE7B" w14:textId="77777777" w:rsidR="00E50BE0" w:rsidRPr="00D03550" w:rsidRDefault="00E50BE0" w:rsidP="00E50BE0">
      <w:pPr>
        <w:pStyle w:val="ListParagraph"/>
        <w:numPr>
          <w:ilvl w:val="0"/>
          <w:numId w:val="16"/>
        </w:numPr>
        <w:tabs>
          <w:tab w:val="left" w:pos="902"/>
        </w:tabs>
        <w:autoSpaceDE w:val="0"/>
        <w:autoSpaceDN w:val="0"/>
        <w:spacing w:before="80" w:line="360" w:lineRule="auto"/>
        <w:ind w:right="177" w:firstLineChars="0"/>
        <w:rPr>
          <w:rFonts w:ascii="Times New Romans" w:eastAsia="Adobe 楷体 Std R" w:hAnsi="Times New Romans" w:cs="Times New Roman" w:hint="eastAsia"/>
        </w:rPr>
      </w:pP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Pingbing Zuo, Binbin Ni, Fengsi Wei, Xing Cao, Song Fu, Sudong Gu, Zhengyu Zhao</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(2019), Wave Normal Angle Distribution of Fast Magnetosonic Waves: A Survey of Van Allen Probes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EMFISIS</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 xml:space="preserve">Observations. </w:t>
      </w:r>
      <w:r w:rsidRPr="00D03550">
        <w:rPr>
          <w:rFonts w:ascii="Times New Romans" w:eastAsia="Adobe 楷体 Std R" w:hAnsi="Times New Romans" w:cs="Times New Roman"/>
          <w:b/>
          <w:i/>
        </w:rPr>
        <w:t>J.</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Space</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 xml:space="preserve">doi:10.1029/2019JA026556. </w:t>
      </w:r>
      <w:r w:rsidRPr="00D03550">
        <w:rPr>
          <w:rFonts w:ascii="Times New Romans" w:eastAsia="Adobe 楷体 Std R" w:hAnsi="Times New Romans" w:cs="Times New Roman"/>
          <w:b/>
          <w:bCs/>
        </w:rPr>
        <w:t>(</w:t>
      </w:r>
      <w:r w:rsidRPr="00D03550">
        <w:rPr>
          <w:rFonts w:ascii="Times New Romans" w:eastAsia="Adobe 楷体 Std R" w:hAnsi="Times New Romans" w:cs="Times New Roman"/>
          <w:b/>
          <w:bCs/>
        </w:rPr>
        <w:t>本人一作</w:t>
      </w:r>
      <w:r w:rsidRPr="00D03550">
        <w:rPr>
          <w:rFonts w:ascii="Times New Romans" w:eastAsia="Adobe 楷体 Std R" w:hAnsi="Times New Romans" w:cs="Times New Roman"/>
          <w:b/>
          <w:bCs/>
        </w:rPr>
        <w:t>)</w:t>
      </w:r>
    </w:p>
    <w:p w14:paraId="7B25BD52" w14:textId="77777777" w:rsidR="00E50BE0" w:rsidRPr="00D03550" w:rsidRDefault="00E50BE0" w:rsidP="00E50BE0">
      <w:pPr>
        <w:pStyle w:val="ListParagraph"/>
        <w:numPr>
          <w:ilvl w:val="0"/>
          <w:numId w:val="16"/>
        </w:numPr>
        <w:tabs>
          <w:tab w:val="left" w:pos="902"/>
        </w:tabs>
        <w:autoSpaceDE w:val="0"/>
        <w:autoSpaceDN w:val="0"/>
        <w:spacing w:line="360" w:lineRule="auto"/>
        <w:ind w:right="173"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Zhonglei</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Gao,</w:t>
      </w:r>
      <w:r w:rsidRPr="00D03550">
        <w:rPr>
          <w:rFonts w:ascii="Times New Romans" w:eastAsia="Adobe 楷体 Std R" w:hAnsi="Times New Romans" w:cs="Times New Roman"/>
          <w:spacing w:val="-11"/>
        </w:rPr>
        <w:t xml:space="preserve"> </w:t>
      </w:r>
      <w:r w:rsidRPr="00D03550">
        <w:rPr>
          <w:rFonts w:ascii="Times New Romans" w:eastAsia="Adobe 楷体 Std R" w:hAnsi="Times New Romans" w:cs="Times New Roman"/>
        </w:rPr>
        <w:t>Xiongjun</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Shang,</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Pingbing</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Zuo,</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8"/>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Geng</w:t>
      </w:r>
      <w:r w:rsidRPr="00D03550">
        <w:rPr>
          <w:rFonts w:ascii="Times New Romans" w:eastAsia="Adobe 楷体 Std R" w:hAnsi="Times New Romans" w:cs="Times New Roman"/>
          <w:spacing w:val="-11"/>
        </w:rPr>
        <w:t xml:space="preserve"> </w:t>
      </w:r>
      <w:r w:rsidRPr="00D03550">
        <w:rPr>
          <w:rFonts w:ascii="Times New Romans" w:eastAsia="Adobe 楷体 Std R" w:hAnsi="Times New Romans" w:cs="Times New Roman"/>
        </w:rPr>
        <w:t>Wang,</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Xueshang</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Feng,</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Chunyi</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Guan</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and</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Fengsi</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Wei</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(2020),</w:t>
      </w:r>
      <w:r w:rsidRPr="00D03550">
        <w:rPr>
          <w:rFonts w:ascii="Times New Romans" w:eastAsia="Adobe 楷体 Std R" w:hAnsi="Times New Romans" w:cs="Times New Roman"/>
          <w:spacing w:val="-11"/>
        </w:rPr>
        <w:t xml:space="preserve"> </w:t>
      </w:r>
      <w:r w:rsidRPr="00D03550">
        <w:rPr>
          <w:rFonts w:ascii="Times New Romans" w:eastAsia="Adobe 楷体 Std R" w:hAnsi="Times New Romans" w:cs="Times New Roman"/>
        </w:rPr>
        <w:t>Lag-correlated</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rising</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tones</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of</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electron</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cyclotron</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harmonic</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and</w:t>
      </w:r>
      <w:r w:rsidRPr="00D03550">
        <w:rPr>
          <w:rFonts w:ascii="Times New Romans" w:eastAsia="Adobe 楷体 Std R" w:hAnsi="Times New Romans" w:cs="Times New Roman"/>
          <w:spacing w:val="-13"/>
        </w:rPr>
        <w:t xml:space="preserve"> </w:t>
      </w:r>
      <w:r w:rsidRPr="00D03550">
        <w:rPr>
          <w:rFonts w:ascii="Times New Romans" w:eastAsia="Adobe 楷体 Std R" w:hAnsi="Times New Romans" w:cs="Times New Roman"/>
        </w:rPr>
        <w:t>whistler-mode</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upper-</w:t>
      </w:r>
      <w:r w:rsidRPr="00D03550">
        <w:rPr>
          <w:rFonts w:ascii="Times New Romans" w:eastAsia="Adobe 楷体 Std R" w:hAnsi="Times New Romans" w:cs="Times New Roman"/>
          <w:spacing w:val="-51"/>
        </w:rPr>
        <w:t xml:space="preserve"> </w:t>
      </w:r>
      <w:r w:rsidRPr="00D03550">
        <w:rPr>
          <w:rFonts w:ascii="Times New Romans" w:eastAsia="Adobe 楷体 Std R" w:hAnsi="Times New Romans" w:cs="Times New Roman"/>
        </w:rPr>
        <w:t>band chorus</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waves,</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b/>
          <w:i/>
        </w:rPr>
        <w:t>Plasma</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of</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lastRenderedPageBreak/>
        <w:t>10.1063/5.0008812.</w:t>
      </w:r>
    </w:p>
    <w:p w14:paraId="71DCEE6B" w14:textId="77777777" w:rsidR="00E50BE0" w:rsidRPr="00D03550" w:rsidRDefault="00E50BE0" w:rsidP="00E50BE0">
      <w:pPr>
        <w:pStyle w:val="ListParagraph"/>
        <w:numPr>
          <w:ilvl w:val="0"/>
          <w:numId w:val="16"/>
        </w:numPr>
        <w:tabs>
          <w:tab w:val="left" w:pos="902"/>
        </w:tabs>
        <w:autoSpaceDE w:val="0"/>
        <w:autoSpaceDN w:val="0"/>
        <w:spacing w:line="360" w:lineRule="auto"/>
        <w:ind w:right="170"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Zhonglei Gao,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Pingbing Zuo, Yi Wang, Zhaoguo He, and Fengsi Wei (2019), Low-</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frequency</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hiss-like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whistler-mode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waves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generated</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by</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nonlinear</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three-wave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interactions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outside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the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plasmasphere,</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b/>
          <w:i/>
        </w:rPr>
        <w:t>Plasma of</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10.1063/1.5115542.</w:t>
      </w:r>
    </w:p>
    <w:p w14:paraId="43B373FC" w14:textId="77777777" w:rsidR="00E50BE0" w:rsidRPr="00D03550" w:rsidRDefault="00E50BE0" w:rsidP="00E50BE0">
      <w:pPr>
        <w:pStyle w:val="ListParagraph"/>
        <w:numPr>
          <w:ilvl w:val="0"/>
          <w:numId w:val="16"/>
        </w:numPr>
        <w:tabs>
          <w:tab w:val="left" w:pos="902"/>
        </w:tabs>
        <w:autoSpaceDE w:val="0"/>
        <w:autoSpaceDN w:val="0"/>
        <w:spacing w:line="360" w:lineRule="auto"/>
        <w:ind w:right="173"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Binbin</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Ni,</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7"/>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Song</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Fu,</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Xing</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Cao,</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Xudong</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Gu,</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and</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Zheng</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Xiang</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(2018),</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Resonant</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Scattering</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of</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Radiation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Belt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Electrons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by</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Off-Equatorial</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Magnetosonic</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Waves,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Lett.</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43,</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10.1002/2017GL075788.</w:t>
      </w:r>
      <w:r w:rsidRPr="00D03550">
        <w:rPr>
          <w:rFonts w:ascii="Times New Romans" w:eastAsia="Adobe 楷体 Std R" w:hAnsi="Times New Romans" w:cs="Times New Roman"/>
          <w:b/>
          <w:bCs/>
        </w:rPr>
        <w:t xml:space="preserve"> (</w:t>
      </w:r>
      <w:r w:rsidRPr="00D03550">
        <w:rPr>
          <w:rFonts w:ascii="Times New Romans" w:eastAsia="Adobe 楷体 Std R" w:hAnsi="Times New Romans" w:cs="Times New Roman"/>
          <w:b/>
          <w:bCs/>
        </w:rPr>
        <w:t>导师一作本人二作，</w:t>
      </w:r>
      <w:r w:rsidRPr="00D03550">
        <w:rPr>
          <w:rFonts w:ascii="Times New Romans" w:eastAsia="Adobe 楷体 Std R" w:hAnsi="Times New Romans" w:cs="Times New Roman"/>
          <w:b/>
          <w:bCs/>
        </w:rPr>
        <w:t>SCI 1</w:t>
      </w:r>
      <w:r w:rsidRPr="00D03550">
        <w:rPr>
          <w:rFonts w:ascii="Times New Romans" w:eastAsia="Adobe 楷体 Std R" w:hAnsi="Times New Romans" w:cs="Times New Roman"/>
          <w:b/>
          <w:bCs/>
        </w:rPr>
        <w:t>区顶级期刊</w:t>
      </w:r>
      <w:r w:rsidRPr="00D03550">
        <w:rPr>
          <w:rFonts w:ascii="Times New Romans" w:eastAsia="Adobe 楷体 Std R" w:hAnsi="Times New Romans" w:cs="Times New Roman"/>
          <w:b/>
          <w:bCs/>
        </w:rPr>
        <w:t>)</w:t>
      </w:r>
    </w:p>
    <w:p w14:paraId="567560CA" w14:textId="77777777" w:rsidR="00E50BE0" w:rsidRPr="00D03550" w:rsidRDefault="00E50BE0" w:rsidP="00E50BE0">
      <w:pPr>
        <w:pStyle w:val="ListParagraph"/>
        <w:numPr>
          <w:ilvl w:val="0"/>
          <w:numId w:val="16"/>
        </w:numPr>
        <w:tabs>
          <w:tab w:val="left" w:pos="902"/>
        </w:tabs>
        <w:autoSpaceDE w:val="0"/>
        <w:autoSpaceDN w:val="0"/>
        <w:spacing w:line="360" w:lineRule="auto"/>
        <w:ind w:right="176"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Binbin Ni,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Xinlin Li, Jacob Bortnik, Lun Xie, and Xudong Gu (2016), Occurrence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characteristics of outer zone relativistic electron butterfly distribution: A survey of Van Allen Probes REPT</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measurements,</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b/>
          <w:i/>
        </w:rPr>
        <w:t>Geophys. Res. Lett.</w:t>
      </w:r>
      <w:r w:rsidRPr="00D03550">
        <w:rPr>
          <w:rFonts w:ascii="Times New Romans" w:eastAsia="Adobe 楷体 Std R" w:hAnsi="Times New Romans" w:cs="Times New Roman"/>
        </w:rPr>
        <w:t>, 43,</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doi:10.1002/2016GL069350.</w:t>
      </w:r>
      <w:r w:rsidRPr="00D03550">
        <w:rPr>
          <w:rFonts w:ascii="Times New Romans" w:eastAsia="Adobe 楷体 Std R" w:hAnsi="Times New Romans" w:cs="Times New Roman"/>
          <w:b/>
          <w:bCs/>
        </w:rPr>
        <w:t xml:space="preserve"> (</w:t>
      </w:r>
      <w:r w:rsidRPr="00D03550">
        <w:rPr>
          <w:rFonts w:ascii="Times New Romans" w:eastAsia="Adobe 楷体 Std R" w:hAnsi="Times New Romans" w:cs="Times New Roman"/>
          <w:b/>
          <w:bCs/>
        </w:rPr>
        <w:t>导师一作本人二作，</w:t>
      </w:r>
      <w:r w:rsidRPr="00D03550">
        <w:rPr>
          <w:rFonts w:ascii="Times New Romans" w:eastAsia="Adobe 楷体 Std R" w:hAnsi="Times New Romans" w:cs="Times New Roman"/>
          <w:b/>
          <w:bCs/>
        </w:rPr>
        <w:t>SCI 1</w:t>
      </w:r>
      <w:r w:rsidRPr="00D03550">
        <w:rPr>
          <w:rFonts w:ascii="Times New Romans" w:eastAsia="Adobe 楷体 Std R" w:hAnsi="Times New Romans" w:cs="Times New Roman"/>
          <w:b/>
          <w:bCs/>
        </w:rPr>
        <w:t>区顶级期刊</w:t>
      </w:r>
      <w:r w:rsidRPr="00D03550">
        <w:rPr>
          <w:rFonts w:ascii="Times New Romans" w:eastAsia="Adobe 楷体 Std R" w:hAnsi="Times New Romans" w:cs="Times New Roman"/>
          <w:b/>
          <w:bCs/>
        </w:rPr>
        <w:t>)</w:t>
      </w:r>
    </w:p>
    <w:p w14:paraId="700F01D7" w14:textId="77777777" w:rsidR="00E50BE0" w:rsidRPr="00D03550" w:rsidRDefault="00E50BE0" w:rsidP="00E50BE0">
      <w:pPr>
        <w:pStyle w:val="ListParagraph"/>
        <w:numPr>
          <w:ilvl w:val="0"/>
          <w:numId w:val="16"/>
        </w:numPr>
        <w:tabs>
          <w:tab w:val="left" w:pos="902"/>
        </w:tabs>
        <w:autoSpaceDE w:val="0"/>
        <w:autoSpaceDN w:val="0"/>
        <w:spacing w:line="360" w:lineRule="auto"/>
        <w:ind w:right="175"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Binbin</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Ni,</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5"/>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Xudong</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Gu,</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Chen</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Zhou,</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Richard</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M.</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Thorne,</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Jacob</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Bortnik,</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Run</w:t>
      </w:r>
      <w:r w:rsidRPr="00D03550">
        <w:rPr>
          <w:rFonts w:ascii="Times New Romans" w:eastAsia="Adobe 楷体 Std R" w:hAnsi="Times New Romans" w:cs="Times New Roman"/>
          <w:spacing w:val="-5"/>
        </w:rPr>
        <w:t xml:space="preserve"> </w:t>
      </w:r>
      <w:r w:rsidRPr="00D03550">
        <w:rPr>
          <w:rFonts w:ascii="Times New Romans" w:eastAsia="Adobe 楷体 Std R" w:hAnsi="Times New Romans" w:cs="Times New Roman"/>
        </w:rPr>
        <w:t>Shi,</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Zhengyu</w:t>
      </w:r>
      <w:r w:rsidRPr="00D03550">
        <w:rPr>
          <w:rFonts w:ascii="Times New Romans" w:eastAsia="Adobe 楷体 Std R" w:hAnsi="Times New Romans" w:cs="Times New Roman"/>
          <w:spacing w:val="-51"/>
        </w:rPr>
        <w:t xml:space="preserve"> </w:t>
      </w:r>
      <w:r w:rsidRPr="00D03550">
        <w:rPr>
          <w:rFonts w:ascii="Times New Romans" w:eastAsia="Adobe 楷体 Std R" w:hAnsi="Times New Romans" w:cs="Times New Roman"/>
        </w:rPr>
        <w:t>Zhao, Daniel N. Baker, Shrikhanth G. Kanekal, Harlan E. Spence, Geoffrey D. Reeves, Xinlin Li (2015),</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Variability of the pitch angle distribution of radiation belt ultrarelativistic electrons during and following</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intense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geomagnetic</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storms: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Van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Allen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Probes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observations.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J.</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Space</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10.1002/2015JA021065.</w:t>
      </w:r>
      <w:r w:rsidRPr="00D03550">
        <w:rPr>
          <w:rFonts w:ascii="Times New Romans" w:eastAsia="Adobe 楷体 Std R" w:hAnsi="Times New Romans" w:cs="Times New Roman"/>
          <w:b/>
          <w:bCs/>
        </w:rPr>
        <w:t xml:space="preserve"> (</w:t>
      </w:r>
      <w:r w:rsidRPr="00D03550">
        <w:rPr>
          <w:rFonts w:ascii="Times New Romans" w:eastAsia="Adobe 楷体 Std R" w:hAnsi="Times New Romans" w:cs="Times New Roman"/>
          <w:b/>
          <w:bCs/>
        </w:rPr>
        <w:t>导师一作本人二作</w:t>
      </w:r>
      <w:r w:rsidRPr="00D03550">
        <w:rPr>
          <w:rFonts w:ascii="Times New Romans" w:eastAsia="Adobe 楷体 Std R" w:hAnsi="Times New Romans" w:cs="Times New Roman"/>
          <w:b/>
          <w:bCs/>
        </w:rPr>
        <w:t>)</w:t>
      </w:r>
    </w:p>
    <w:p w14:paraId="0AC69ADB" w14:textId="77777777" w:rsidR="00E50BE0" w:rsidRPr="00D03550" w:rsidRDefault="00E50BE0" w:rsidP="00E50BE0">
      <w:pPr>
        <w:pStyle w:val="ListParagraph"/>
        <w:numPr>
          <w:ilvl w:val="0"/>
          <w:numId w:val="16"/>
        </w:numPr>
        <w:tabs>
          <w:tab w:val="left" w:pos="902"/>
        </w:tabs>
        <w:autoSpaceDE w:val="0"/>
        <w:autoSpaceDN w:val="0"/>
        <w:spacing w:line="360" w:lineRule="auto"/>
        <w:ind w:right="177"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Binbin Ni, Xing Cao,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Chen Zhou, Xudong Gu, Jacob Bortnik, Jichun Zhang, Song Fu,</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Zhengyu</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Zhao,</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Run Shi, and</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Lun</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Xie (2015),</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J.</w:t>
      </w:r>
      <w:r w:rsidRPr="00D03550">
        <w:rPr>
          <w:rFonts w:ascii="Times New Romans" w:eastAsia="Adobe 楷体 Std R" w:hAnsi="Times New Romans" w:cs="Times New Roman"/>
          <w:b/>
          <w:i/>
          <w:spacing w:val="-2"/>
        </w:rPr>
        <w:t xml:space="preserve"> </w:t>
      </w:r>
      <w:r w:rsidRPr="00D03550">
        <w:rPr>
          <w:rFonts w:ascii="Times New Romans" w:eastAsia="Adobe 楷体 Std R" w:hAnsi="Times New Romans" w:cs="Times New Roman"/>
          <w:b/>
          <w:i/>
        </w:rPr>
        <w:t>Geophys. Res:</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Space</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10.1002/2015JA021466</w:t>
      </w:r>
    </w:p>
    <w:p w14:paraId="002F7FE1" w14:textId="77777777" w:rsidR="00E50BE0" w:rsidRPr="00D03550" w:rsidRDefault="00E50BE0" w:rsidP="00E50BE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Xing Cao, Binbin Ni, Danny Summers,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Song Fu, and Wenxun Zhang (2017), Bounce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resonance</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scattering</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of</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radiation</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belt</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electrons</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by</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low-frequency</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hiss:</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comparison</w:t>
      </w:r>
      <w:r w:rsidRPr="00D03550">
        <w:rPr>
          <w:rFonts w:ascii="Times New Romans" w:eastAsia="Adobe 楷体 Std R" w:hAnsi="Times New Romans" w:cs="Times New Roman"/>
          <w:spacing w:val="-11"/>
        </w:rPr>
        <w:t xml:space="preserve"> </w:t>
      </w:r>
      <w:r w:rsidRPr="00D03550">
        <w:rPr>
          <w:rFonts w:ascii="Times New Romans" w:eastAsia="Adobe 楷体 Std R" w:hAnsi="Times New Romans" w:cs="Times New Roman"/>
        </w:rPr>
        <w:t>with</w:t>
      </w:r>
      <w:r w:rsidRPr="00D03550">
        <w:rPr>
          <w:rFonts w:ascii="Times New Romans" w:eastAsia="Adobe 楷体 Std R" w:hAnsi="Times New Romans" w:cs="Times New Roman"/>
          <w:spacing w:val="-11"/>
        </w:rPr>
        <w:t xml:space="preserve"> </w:t>
      </w:r>
      <w:r w:rsidRPr="00D03550">
        <w:rPr>
          <w:rFonts w:ascii="Times New Romans" w:eastAsia="Adobe 楷体 Std R" w:hAnsi="Times New Romans" w:cs="Times New Roman"/>
        </w:rPr>
        <w:t>cyclotron</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and</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landau</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resonances,</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Lett.</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10.1002/2017GL075104.</w:t>
      </w:r>
    </w:p>
    <w:p w14:paraId="394996AF" w14:textId="77777777" w:rsidR="00E50BE0" w:rsidRPr="00D03550" w:rsidRDefault="00E50BE0" w:rsidP="00E50BE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Wenxun Zhang, Song Fu, Xudong Gu, Binbin Ni, Zheng Xiang, Danny Summers,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Xing</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Cao, Yuequn Lou, and Man Hua (2018), Electron scattering by plasmaspheric hiss in a nightside plume,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b/>
          <w:i/>
          <w:spacing w:val="-4"/>
        </w:rPr>
        <w:t xml:space="preserve"> </w:t>
      </w:r>
      <w:r w:rsidRPr="00D03550">
        <w:rPr>
          <w:rFonts w:ascii="Times New Romans" w:eastAsia="Adobe 楷体 Std R" w:hAnsi="Times New Romans" w:cs="Times New Roman"/>
          <w:b/>
          <w:i/>
        </w:rPr>
        <w:t>Lett.</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10.1002/2018GL077212.</w:t>
      </w:r>
    </w:p>
    <w:p w14:paraId="5726770A" w14:textId="77777777" w:rsidR="00E50BE0" w:rsidRPr="00D03550" w:rsidRDefault="00000000" w:rsidP="00E50BE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hyperlink r:id="rId48" w:history="1">
        <w:r w:rsidR="00E50BE0" w:rsidRPr="00D03550">
          <w:rPr>
            <w:rFonts w:ascii="Times New Romans" w:eastAsia="Adobe 楷体 Std R" w:hAnsi="Times New Romans" w:cs="Times New Roman"/>
          </w:rPr>
          <w:t>Geng Wang</w:t>
        </w:r>
      </w:hyperlink>
      <w:r w:rsidR="00E50BE0" w:rsidRPr="00D03550">
        <w:rPr>
          <w:rFonts w:ascii="Times New Romans" w:eastAsia="Adobe 楷体 Std R" w:hAnsi="Times New Romans" w:cs="Times New Roman"/>
        </w:rPr>
        <w:t xml:space="preserve">, </w:t>
      </w:r>
      <w:hyperlink r:id="rId49" w:history="1">
        <w:r w:rsidR="00E50BE0" w:rsidRPr="00D03550">
          <w:rPr>
            <w:rFonts w:ascii="Times New Romans" w:eastAsia="Adobe 楷体 Std R" w:hAnsi="Times New Romans" w:cs="Times New Roman"/>
          </w:rPr>
          <w:t>ZhongLei Gao</w:t>
        </w:r>
      </w:hyperlink>
      <w:r w:rsidR="00E50BE0" w:rsidRPr="00D03550">
        <w:rPr>
          <w:rFonts w:ascii="Times New Romans" w:eastAsia="Adobe 楷体 Std R" w:hAnsi="Times New Romans" w:cs="Times New Roman"/>
        </w:rPr>
        <w:t xml:space="preserve">, </w:t>
      </w:r>
      <w:hyperlink r:id="rId50" w:history="1">
        <w:r w:rsidR="00E50BE0" w:rsidRPr="00D03550">
          <w:rPr>
            <w:rFonts w:ascii="Times New Romans" w:eastAsia="Adobe 楷体 Std R" w:hAnsi="Times New Romans" w:cs="Times New Roman"/>
          </w:rPr>
          <w:t>MingYu Wu</w:t>
        </w:r>
      </w:hyperlink>
      <w:r w:rsidR="00E50BE0" w:rsidRPr="00D03550">
        <w:rPr>
          <w:rFonts w:ascii="Times New Romans" w:eastAsia="Adobe 楷体 Std R" w:hAnsi="Times New Romans" w:cs="Times New Roman"/>
        </w:rPr>
        <w:t xml:space="preserve">, </w:t>
      </w:r>
      <w:hyperlink r:id="rId51" w:history="1">
        <w:r w:rsidR="00E50BE0" w:rsidRPr="00D03550">
          <w:rPr>
            <w:rFonts w:ascii="Times New Romans" w:eastAsia="Adobe 楷体 Std R" w:hAnsi="Times New Romans" w:cs="Times New Roman"/>
          </w:rPr>
          <w:t>GuoQiang Wang</w:t>
        </w:r>
      </w:hyperlink>
      <w:r w:rsidR="00E50BE0" w:rsidRPr="00D03550">
        <w:rPr>
          <w:rFonts w:ascii="Times New Romans" w:eastAsia="Adobe 楷体 Std R" w:hAnsi="Times New Romans" w:cs="Times New Roman"/>
        </w:rPr>
        <w:t xml:space="preserve">, </w:t>
      </w:r>
      <w:hyperlink r:id="rId52" w:history="1">
        <w:r w:rsidR="00E50BE0" w:rsidRPr="00D03550">
          <w:rPr>
            <w:rFonts w:ascii="Times New Romans" w:eastAsia="Adobe 楷体 Std R" w:hAnsi="Times New Romans" w:cs="Times New Roman"/>
          </w:rPr>
          <w:t>SuDong Xiao</w:t>
        </w:r>
      </w:hyperlink>
      <w:r w:rsidR="00E50BE0" w:rsidRPr="00D03550">
        <w:rPr>
          <w:rFonts w:ascii="Times New Romans" w:eastAsia="Adobe 楷体 Std R" w:hAnsi="Times New Romans" w:cs="Times New Roman"/>
        </w:rPr>
        <w:t xml:space="preserve">, </w:t>
      </w:r>
      <w:hyperlink r:id="rId53" w:history="1">
        <w:r w:rsidR="00E50BE0" w:rsidRPr="00D03550">
          <w:rPr>
            <w:rFonts w:ascii="Times New Romans" w:eastAsia="Adobe 楷体 Std R" w:hAnsi="Times New Romans" w:cs="Times New Roman"/>
          </w:rPr>
          <w:t>YuanQiang Chen</w:t>
        </w:r>
      </w:hyperlink>
      <w:r w:rsidR="00E50BE0" w:rsidRPr="00D03550">
        <w:rPr>
          <w:rFonts w:ascii="Times New Romans" w:eastAsia="Adobe 楷体 Std R" w:hAnsi="Times New Romans" w:cs="Times New Roman"/>
        </w:rPr>
        <w:t xml:space="preserve">, </w:t>
      </w:r>
      <w:hyperlink r:id="rId54" w:history="1">
        <w:r w:rsidR="00E50BE0" w:rsidRPr="00D03550">
          <w:rPr>
            <w:rFonts w:ascii="Times New Romans" w:eastAsia="Adobe 楷体 Std R" w:hAnsi="Times New Romans" w:cs="Times New Roman"/>
            <w:b/>
            <w:bCs/>
          </w:rPr>
          <w:t>ZhengYang Zou</w:t>
        </w:r>
      </w:hyperlink>
      <w:r w:rsidR="00E50BE0" w:rsidRPr="00D03550">
        <w:rPr>
          <w:rFonts w:ascii="Times New Romans" w:eastAsia="Adobe 楷体 Std R" w:hAnsi="Times New Romans" w:cs="Times New Roman"/>
        </w:rPr>
        <w:t xml:space="preserve">, </w:t>
      </w:r>
      <w:hyperlink r:id="rId55" w:history="1">
        <w:r w:rsidR="00E50BE0" w:rsidRPr="00D03550">
          <w:rPr>
            <w:rFonts w:ascii="Times New Romans" w:eastAsia="Adobe 楷体 Std R" w:hAnsi="Times New Romans" w:cs="Times New Roman"/>
          </w:rPr>
          <w:t>TieLong Zhang</w:t>
        </w:r>
      </w:hyperlink>
      <w:r w:rsidR="00E50BE0" w:rsidRPr="00D03550">
        <w:rPr>
          <w:rFonts w:ascii="Times New Romans" w:eastAsia="Adobe 楷体 Std R" w:hAnsi="Times New Romans" w:cs="Times New Roman"/>
        </w:rPr>
        <w:t xml:space="preserve"> (2021), Trapping and Amplification of Unguided Mode EMIC Waves in the Radiation Belt, </w:t>
      </w:r>
      <w:r w:rsidR="00E50BE0" w:rsidRPr="00D03550">
        <w:rPr>
          <w:rFonts w:ascii="Times New Romans" w:eastAsia="Adobe 楷体 Std R" w:hAnsi="Times New Romans" w:cs="Times New Roman"/>
          <w:b/>
          <w:i/>
        </w:rPr>
        <w:t>J.</w:t>
      </w:r>
      <w:r w:rsidR="00E50BE0" w:rsidRPr="00D03550">
        <w:rPr>
          <w:rFonts w:ascii="Times New Romans" w:eastAsia="Adobe 楷体 Std R" w:hAnsi="Times New Romans" w:cs="Times New Roman"/>
          <w:b/>
          <w:i/>
          <w:spacing w:val="1"/>
        </w:rPr>
        <w:t xml:space="preserve"> </w:t>
      </w:r>
      <w:r w:rsidR="00E50BE0" w:rsidRPr="00D03550">
        <w:rPr>
          <w:rFonts w:ascii="Times New Romans" w:eastAsia="Adobe 楷体 Std R" w:hAnsi="Times New Romans" w:cs="Times New Roman"/>
          <w:b/>
          <w:i/>
        </w:rPr>
        <w:t>Geophys.</w:t>
      </w:r>
      <w:r w:rsidR="00E50BE0" w:rsidRPr="00D03550">
        <w:rPr>
          <w:rFonts w:ascii="Times New Romans" w:eastAsia="Adobe 楷体 Std R" w:hAnsi="Times New Romans" w:cs="Times New Roman"/>
          <w:b/>
          <w:i/>
          <w:spacing w:val="1"/>
        </w:rPr>
        <w:t xml:space="preserve"> </w:t>
      </w:r>
      <w:r w:rsidR="00E50BE0" w:rsidRPr="00D03550">
        <w:rPr>
          <w:rFonts w:ascii="Times New Romans" w:eastAsia="Adobe 楷体 Std R" w:hAnsi="Times New Romans" w:cs="Times New Roman"/>
          <w:b/>
          <w:i/>
        </w:rPr>
        <w:t>Res:</w:t>
      </w:r>
      <w:r w:rsidR="00E50BE0" w:rsidRPr="00D03550">
        <w:rPr>
          <w:rFonts w:ascii="Times New Romans" w:eastAsia="Adobe 楷体 Std R" w:hAnsi="Times New Romans" w:cs="Times New Roman"/>
          <w:b/>
          <w:i/>
          <w:spacing w:val="1"/>
        </w:rPr>
        <w:t xml:space="preserve"> </w:t>
      </w:r>
      <w:r w:rsidR="00E50BE0" w:rsidRPr="00D03550">
        <w:rPr>
          <w:rFonts w:ascii="Times New Romans" w:eastAsia="Adobe 楷体 Std R" w:hAnsi="Times New Romans" w:cs="Times New Roman"/>
          <w:b/>
          <w:i/>
        </w:rPr>
        <w:t>Space</w:t>
      </w:r>
      <w:r w:rsidR="00E50BE0" w:rsidRPr="00D03550">
        <w:rPr>
          <w:rFonts w:ascii="Times New Romans" w:eastAsia="Adobe 楷体 Std R" w:hAnsi="Times New Romans" w:cs="Times New Roman"/>
          <w:b/>
          <w:i/>
          <w:spacing w:val="1"/>
        </w:rPr>
        <w:t xml:space="preserve"> </w:t>
      </w:r>
      <w:r w:rsidR="00E50BE0" w:rsidRPr="00D03550">
        <w:rPr>
          <w:rFonts w:ascii="Times New Romans" w:eastAsia="Adobe 楷体 Std R" w:hAnsi="Times New Romans" w:cs="Times New Roman"/>
          <w:b/>
          <w:i/>
        </w:rPr>
        <w:t>Phys</w:t>
      </w:r>
      <w:r w:rsidR="00E50BE0" w:rsidRPr="00D03550">
        <w:rPr>
          <w:rFonts w:ascii="Times New Romans" w:eastAsia="Adobe 楷体 Std R" w:hAnsi="Times New Romans" w:cs="Times New Roman"/>
        </w:rPr>
        <w:t>,</w:t>
      </w:r>
      <w:r w:rsidR="00E50BE0" w:rsidRPr="00D03550">
        <w:rPr>
          <w:rFonts w:ascii="Times New Romans" w:eastAsia="Adobe 楷体 Std R" w:hAnsi="Times New Romans" w:cs="Times New Roman"/>
          <w:spacing w:val="1"/>
        </w:rPr>
        <w:t xml:space="preserve"> </w:t>
      </w:r>
      <w:r w:rsidR="00E50BE0" w:rsidRPr="00D03550">
        <w:rPr>
          <w:rFonts w:ascii="Times New Romans" w:eastAsia="Adobe 楷体 Std R" w:hAnsi="Times New Romans" w:cs="Times New Roman"/>
        </w:rPr>
        <w:t>doi:</w:t>
      </w:r>
      <w:r w:rsidR="00E50BE0" w:rsidRPr="00D03550">
        <w:rPr>
          <w:rFonts w:ascii="Times New Romans" w:eastAsia="Adobe 楷体 Std R" w:hAnsi="Times New Romans" w:cs="Times New Roman"/>
          <w:spacing w:val="1"/>
        </w:rPr>
        <w:t xml:space="preserve"> </w:t>
      </w:r>
      <w:r w:rsidR="00E50BE0" w:rsidRPr="00D03550">
        <w:rPr>
          <w:rFonts w:ascii="Times New Romans" w:eastAsia="Adobe 楷体 Std R" w:hAnsi="Times New Romans" w:cs="Times New Roman"/>
        </w:rPr>
        <w:t>10.1029/2021JA029322.</w:t>
      </w:r>
    </w:p>
    <w:p w14:paraId="79B19D16" w14:textId="77777777" w:rsidR="00E50BE0" w:rsidRPr="00D03550" w:rsidRDefault="00E50BE0" w:rsidP="00E50BE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Geng Wang, Mingyu Wu, Guoqiang Wang, Sudong Xiao, Irina Zhelavskaya3, Yuri Shprits, Yuanqiang Chen, </w:t>
      </w:r>
      <w:r w:rsidRPr="00D03550">
        <w:rPr>
          <w:rFonts w:ascii="Times New Romans" w:eastAsia="Adobe 楷体 Std R" w:hAnsi="Times New Romans" w:cs="Times New Roman"/>
          <w:b/>
          <w:bCs/>
        </w:rPr>
        <w:t>Zhengyang Zou</w:t>
      </w:r>
      <w:r w:rsidRPr="00D03550">
        <w:rPr>
          <w:rFonts w:ascii="Times New Romans" w:eastAsia="Adobe 楷体 Std R" w:hAnsi="Times New Romans" w:cs="Times New Roman"/>
        </w:rPr>
        <w:t xml:space="preserve">, Zhonglei Gao, Wen Yi, and Tielong Zhang (2021), Reflection of low-frequency fast magnetosonic waves at the local two-ion cutoff frequency: observation in the plasmasphere, </w:t>
      </w:r>
      <w:r w:rsidRPr="00D03550">
        <w:rPr>
          <w:rFonts w:ascii="Times New Romans" w:eastAsia="Adobe 楷体 Std R" w:hAnsi="Times New Romans" w:cs="Times New Roman"/>
          <w:b/>
          <w:i/>
        </w:rPr>
        <w:t>Ann.</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39,</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613-625,</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10.5194/angeo-39-613-2021.</w:t>
      </w:r>
    </w:p>
    <w:p w14:paraId="2DE448C2" w14:textId="77777777" w:rsidR="00E50BE0" w:rsidRPr="00D03550" w:rsidRDefault="00E50BE0" w:rsidP="00E50BE0">
      <w:pPr>
        <w:pStyle w:val="ListParagraph"/>
        <w:numPr>
          <w:ilvl w:val="0"/>
          <w:numId w:val="16"/>
        </w:numPr>
        <w:tabs>
          <w:tab w:val="left" w:pos="902"/>
        </w:tabs>
        <w:autoSpaceDE w:val="0"/>
        <w:autoSpaceDN w:val="0"/>
        <w:spacing w:line="360" w:lineRule="auto"/>
        <w:ind w:right="175"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Yuequn</w:t>
      </w:r>
      <w:r w:rsidRPr="00D03550">
        <w:rPr>
          <w:rFonts w:ascii="Times New Romans" w:eastAsia="Adobe 楷体 Std R" w:hAnsi="Times New Romans" w:cs="Times New Roman"/>
          <w:spacing w:val="-13"/>
        </w:rPr>
        <w:t xml:space="preserve"> </w:t>
      </w:r>
      <w:r w:rsidRPr="00D03550">
        <w:rPr>
          <w:rFonts w:ascii="Times New Romans" w:eastAsia="Adobe 楷体 Std R" w:hAnsi="Times New Romans" w:cs="Times New Roman"/>
        </w:rPr>
        <w:t>Lou,</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Xudong</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Gu,</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Danny</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Summers,</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Binbin</w:t>
      </w:r>
      <w:r w:rsidRPr="00D03550">
        <w:rPr>
          <w:rFonts w:ascii="Times New Romans" w:eastAsia="Adobe 楷体 Std R" w:hAnsi="Times New Romans" w:cs="Times New Roman"/>
          <w:spacing w:val="-13"/>
        </w:rPr>
        <w:t xml:space="preserve"> </w:t>
      </w:r>
      <w:r w:rsidRPr="00D03550">
        <w:rPr>
          <w:rFonts w:ascii="Times New Romans" w:eastAsia="Adobe 楷体 Std R" w:hAnsi="Times New Romans" w:cs="Times New Roman"/>
        </w:rPr>
        <w:t>Ni,</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Kaijun</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Liu,</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Song</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Fu,</w:t>
      </w:r>
      <w:r w:rsidRPr="00D03550">
        <w:rPr>
          <w:rFonts w:ascii="Times New Romans" w:eastAsia="Adobe 楷体 Std R" w:hAnsi="Times New Romans" w:cs="Times New Roman"/>
          <w:spacing w:val="-10"/>
        </w:rPr>
        <w:t xml:space="preserve"> </w:t>
      </w:r>
      <w:r w:rsidRPr="00D03550">
        <w:rPr>
          <w:rFonts w:ascii="Times New Romans" w:eastAsia="Adobe 楷体 Std R" w:hAnsi="Times New Romans" w:cs="Times New Roman"/>
        </w:rPr>
        <w:t>Zheng</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Xiang,</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10"/>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Xing Cao, Wenxun Zhang, He Huang, and Ying He (2018), Statistical distributions of dayside ECH waves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observations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by</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MMS,</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b/>
          <w:i/>
        </w:rPr>
        <w:t>Geophys. Res. Lett.</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10.1002/2018GL0801252.</w:t>
      </w:r>
    </w:p>
    <w:p w14:paraId="29C80661" w14:textId="77777777" w:rsidR="00E50BE0" w:rsidRPr="00D03550" w:rsidRDefault="00E50BE0" w:rsidP="00E50BE0">
      <w:pPr>
        <w:pStyle w:val="ListParagraph"/>
        <w:numPr>
          <w:ilvl w:val="0"/>
          <w:numId w:val="16"/>
        </w:numPr>
        <w:tabs>
          <w:tab w:val="left" w:pos="902"/>
        </w:tabs>
        <w:autoSpaceDE w:val="0"/>
        <w:autoSpaceDN w:val="0"/>
        <w:spacing w:line="360" w:lineRule="auto"/>
        <w:ind w:right="178"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Yang Zhang, Binbin Ni, Zheng Xiang, Xianguo Zhang, Xiaoxin Zhang, Xudong Gu, Song Fu, Xing Cao,</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 xml:space="preserve">and </w:t>
      </w:r>
      <w:r w:rsidRPr="00D03550">
        <w:rPr>
          <w:rFonts w:ascii="Times New Romans" w:eastAsia="Adobe 楷体 Std R" w:hAnsi="Times New Romans" w:cs="Times New Roman"/>
          <w:b/>
        </w:rPr>
        <w:t xml:space="preserve">Zhengyang Zou </w:t>
      </w:r>
      <w:r w:rsidRPr="00D03550">
        <w:rPr>
          <w:rFonts w:ascii="Times New Romans" w:eastAsia="Adobe 楷体 Std R" w:hAnsi="Times New Romans" w:cs="Times New Roman"/>
        </w:rPr>
        <w:t>(2018), Inter-satellite calibration of Fengyun 3 medium energy electron fluxes with</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POES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 xml:space="preserve">electron measurements, </w:t>
      </w:r>
      <w:r w:rsidRPr="00D03550">
        <w:rPr>
          <w:rFonts w:ascii="Times New Romans" w:eastAsia="Adobe 楷体 Std R" w:hAnsi="Times New Romans" w:cs="Times New Roman"/>
          <w:b/>
          <w:i/>
        </w:rPr>
        <w:t>Adv</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Space Res.</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10.1016/j.asr.2018.02.017.</w:t>
      </w:r>
    </w:p>
    <w:p w14:paraId="79A99126" w14:textId="77777777" w:rsidR="00E50BE0" w:rsidRPr="00D03550" w:rsidRDefault="00E50BE0" w:rsidP="00E50BE0">
      <w:pPr>
        <w:pStyle w:val="ListParagraph"/>
        <w:numPr>
          <w:ilvl w:val="0"/>
          <w:numId w:val="16"/>
        </w:numPr>
        <w:tabs>
          <w:tab w:val="left" w:pos="902"/>
        </w:tabs>
        <w:autoSpaceDE w:val="0"/>
        <w:autoSpaceDN w:val="0"/>
        <w:spacing w:line="360" w:lineRule="auto"/>
        <w:ind w:right="173"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Yang Zhang, Run Shi, Binbin Ni, Xudong Gu, Xianguo Zhang, Pingbing Zuo, Song Fu, Zheng Xiang, Qi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 xml:space="preserve">Wang, Xing Cao, and </w:t>
      </w:r>
      <w:r w:rsidRPr="00D03550">
        <w:rPr>
          <w:rFonts w:ascii="Times New Romans" w:eastAsia="Adobe 楷体 Std R" w:hAnsi="Times New Romans" w:cs="Times New Roman"/>
          <w:b/>
        </w:rPr>
        <w:t xml:space="preserve">Zhengyang Zou </w:t>
      </w:r>
      <w:r w:rsidRPr="00D03550">
        <w:rPr>
          <w:rFonts w:ascii="Times New Romans" w:eastAsia="Adobe 楷体 Std R" w:hAnsi="Times New Romans" w:cs="Times New Roman"/>
        </w:rPr>
        <w:t>(2016), Inferring electromagnetic ion cyclotron wave intensity from</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low altitude POES proton flux measurements: A detailed case study with conjugate Van Allen Probes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observations,</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b/>
          <w:i/>
        </w:rPr>
        <w:t>Adv Space</w:t>
      </w:r>
      <w:r w:rsidRPr="00D03550">
        <w:rPr>
          <w:rFonts w:ascii="Times New Romans" w:eastAsia="Adobe 楷体 Std R" w:hAnsi="Times New Romans" w:cs="Times New Roman"/>
          <w:b/>
          <w:i/>
          <w:spacing w:val="-3"/>
        </w:rPr>
        <w:t xml:space="preserve"> </w:t>
      </w:r>
      <w:r w:rsidRPr="00D03550">
        <w:rPr>
          <w:rFonts w:ascii="Times New Romans" w:eastAsia="Adobe 楷体 Std R" w:hAnsi="Times New Romans" w:cs="Times New Roman"/>
          <w:b/>
          <w:i/>
        </w:rPr>
        <w:t>Res.</w:t>
      </w:r>
      <w:r w:rsidRPr="00D03550">
        <w:rPr>
          <w:rFonts w:ascii="Times New Romans" w:eastAsia="Adobe 楷体 Std R" w:hAnsi="Times New Romans" w:cs="Times New Roman"/>
        </w:rPr>
        <w:t>,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10.1016/j.asr.2016.12.035.</w:t>
      </w:r>
    </w:p>
    <w:p w14:paraId="1FDCB954" w14:textId="77777777" w:rsidR="00D03550" w:rsidRPr="00D03550" w:rsidRDefault="00E50BE0" w:rsidP="00D0355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Zheng</w:t>
      </w:r>
      <w:r w:rsidRPr="00D03550">
        <w:rPr>
          <w:rFonts w:ascii="Times New Romans" w:eastAsia="Adobe 楷体 Std R" w:hAnsi="Times New Romans" w:cs="Times New Roman"/>
          <w:spacing w:val="-14"/>
        </w:rPr>
        <w:t xml:space="preserve"> </w:t>
      </w:r>
      <w:r w:rsidRPr="00D03550">
        <w:rPr>
          <w:rFonts w:ascii="Times New Romans" w:eastAsia="Adobe 楷体 Std R" w:hAnsi="Times New Romans" w:cs="Times New Roman"/>
        </w:rPr>
        <w:t>Xiang,</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Binbin</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Ni,</w:t>
      </w:r>
      <w:r w:rsidRPr="00D03550">
        <w:rPr>
          <w:rFonts w:ascii="Times New Romans" w:eastAsia="Adobe 楷体 Std R" w:hAnsi="Times New Romans" w:cs="Times New Roman"/>
          <w:spacing w:val="-15"/>
        </w:rPr>
        <w:t xml:space="preserve"> </w:t>
      </w:r>
      <w:r w:rsidRPr="00D03550">
        <w:rPr>
          <w:rFonts w:ascii="Times New Romans" w:eastAsia="Adobe 楷体 Std R" w:hAnsi="Times New Romans" w:cs="Times New Roman"/>
        </w:rPr>
        <w:t>Chen</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Zhou,</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b/>
        </w:rPr>
        <w:t>Zhengyang</w:t>
      </w:r>
      <w:r w:rsidRPr="00D03550">
        <w:rPr>
          <w:rFonts w:ascii="Times New Romans" w:eastAsia="Adobe 楷体 Std R" w:hAnsi="Times New Romans" w:cs="Times New Roman"/>
          <w:b/>
          <w:spacing w:val="-14"/>
        </w:rPr>
        <w:t xml:space="preserve"> </w:t>
      </w:r>
      <w:r w:rsidRPr="00D03550">
        <w:rPr>
          <w:rFonts w:ascii="Times New Romans" w:eastAsia="Adobe 楷体 Std R" w:hAnsi="Times New Romans" w:cs="Times New Roman"/>
          <w:b/>
        </w:rPr>
        <w:t>Zou</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5"/>
        </w:rPr>
        <w:t xml:space="preserve"> </w:t>
      </w:r>
      <w:r w:rsidRPr="00D03550">
        <w:rPr>
          <w:rFonts w:ascii="Times New Romans" w:eastAsia="Adobe 楷体 Std R" w:hAnsi="Times New Romans" w:cs="Times New Roman"/>
        </w:rPr>
        <w:t>Xudong</w:t>
      </w:r>
      <w:r w:rsidRPr="00D03550">
        <w:rPr>
          <w:rFonts w:ascii="Times New Romans" w:eastAsia="Adobe 楷体 Std R" w:hAnsi="Times New Romans" w:cs="Times New Roman"/>
          <w:spacing w:val="-15"/>
        </w:rPr>
        <w:t xml:space="preserve"> </w:t>
      </w:r>
      <w:r w:rsidRPr="00D03550">
        <w:rPr>
          <w:rFonts w:ascii="Times New Romans" w:eastAsia="Adobe 楷体 Std R" w:hAnsi="Times New Romans" w:cs="Times New Roman"/>
        </w:rPr>
        <w:t>Gu,</w:t>
      </w:r>
      <w:r w:rsidRPr="00D03550">
        <w:rPr>
          <w:rFonts w:ascii="Times New Romans" w:eastAsia="Adobe 楷体 Std R" w:hAnsi="Times New Romans" w:cs="Times New Roman"/>
          <w:spacing w:val="-15"/>
        </w:rPr>
        <w:t xml:space="preserve"> </w:t>
      </w:r>
      <w:r w:rsidRPr="00D03550">
        <w:rPr>
          <w:rFonts w:ascii="Times New Romans" w:eastAsia="Adobe 楷体 Std R" w:hAnsi="Times New Romans" w:cs="Times New Roman"/>
        </w:rPr>
        <w:t>Zhengyu</w:t>
      </w:r>
      <w:r w:rsidRPr="00D03550">
        <w:rPr>
          <w:rFonts w:ascii="Times New Romans" w:eastAsia="Adobe 楷体 Std R" w:hAnsi="Times New Romans" w:cs="Times New Roman"/>
          <w:spacing w:val="-15"/>
        </w:rPr>
        <w:t xml:space="preserve"> </w:t>
      </w:r>
      <w:r w:rsidRPr="00D03550">
        <w:rPr>
          <w:rFonts w:ascii="Times New Romans" w:eastAsia="Adobe 楷体 Std R" w:hAnsi="Times New Romans" w:cs="Times New Roman"/>
        </w:rPr>
        <w:t>Zhao,</w:t>
      </w:r>
      <w:r w:rsidRPr="00D03550">
        <w:rPr>
          <w:rFonts w:ascii="Times New Romans" w:eastAsia="Adobe 楷体 Std R" w:hAnsi="Times New Romans" w:cs="Times New Roman"/>
          <w:spacing w:val="-14"/>
        </w:rPr>
        <w:t xml:space="preserve"> </w:t>
      </w:r>
      <w:r w:rsidRPr="00D03550">
        <w:rPr>
          <w:rFonts w:ascii="Times New Romans" w:eastAsia="Adobe 楷体 Std R" w:hAnsi="Times New Romans" w:cs="Times New Roman"/>
        </w:rPr>
        <w:t>Xianguo</w:t>
      </w:r>
      <w:r w:rsidRPr="00D03550">
        <w:rPr>
          <w:rFonts w:ascii="Times New Romans" w:eastAsia="Adobe 楷体 Std R" w:hAnsi="Times New Romans" w:cs="Times New Roman"/>
          <w:spacing w:val="-14"/>
        </w:rPr>
        <w:t xml:space="preserve"> </w:t>
      </w:r>
      <w:r w:rsidRPr="00D03550">
        <w:rPr>
          <w:rFonts w:ascii="Times New Romans" w:eastAsia="Adobe 楷体 Std R" w:hAnsi="Times New Romans" w:cs="Times New Roman"/>
        </w:rPr>
        <w:t>Zhang,</w:t>
      </w:r>
      <w:r w:rsidRPr="00D03550">
        <w:rPr>
          <w:rFonts w:ascii="Times New Romans" w:eastAsia="Adobe 楷体 Std R" w:hAnsi="Times New Romans" w:cs="Times New Roman"/>
          <w:spacing w:val="-12"/>
        </w:rPr>
        <w:t xml:space="preserve"> </w:t>
      </w:r>
      <w:r w:rsidRPr="00D03550">
        <w:rPr>
          <w:rFonts w:ascii="Times New Romans" w:eastAsia="Adobe 楷体 Std R" w:hAnsi="Times New Romans" w:cs="Times New Roman"/>
        </w:rPr>
        <w:t>Xiaoxin</w:t>
      </w:r>
      <w:r w:rsidRPr="00D03550">
        <w:rPr>
          <w:rFonts w:ascii="Times New Romans" w:eastAsia="Adobe 楷体 Std R" w:hAnsi="Times New Romans" w:cs="Times New Roman"/>
          <w:spacing w:val="-51"/>
        </w:rPr>
        <w:t xml:space="preserve"> </w:t>
      </w:r>
      <w:r w:rsidRPr="00D03550">
        <w:rPr>
          <w:rFonts w:ascii="Times New Romans" w:eastAsia="Adobe 楷体 Std R" w:hAnsi="Times New Romans" w:cs="Times New Roman"/>
        </w:rPr>
        <w:t>Zhang, Shenyi Zhang, Xinlin Li, Pingbing Zuo, Harlan Spence, and Geoffrey Reeves (2016), Multi-satellite</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simultaneous observations of magnetopause and atmospheric losses of radiation belt electrons during an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intense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solar</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wind</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dynamic</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rPr>
        <w:t>pressure</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pulse,</w:t>
      </w:r>
      <w:r w:rsidRPr="00D03550">
        <w:rPr>
          <w:rFonts w:ascii="Times New Romans" w:eastAsia="Adobe 楷体 Std R" w:hAnsi="Times New Romans" w:cs="Times New Roman"/>
          <w:spacing w:val="-4"/>
        </w:rPr>
        <w:t xml:space="preserve"> </w:t>
      </w:r>
      <w:r w:rsidRPr="00D03550">
        <w:rPr>
          <w:rFonts w:ascii="Times New Romans" w:eastAsia="Adobe 楷体 Std R" w:hAnsi="Times New Romans" w:cs="Times New Roman"/>
          <w:b/>
          <w:i/>
        </w:rPr>
        <w:t>Ann.</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Geophys.</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34,</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493-509,</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10.5194/angeo-34-493-2016.</w:t>
      </w:r>
    </w:p>
    <w:p w14:paraId="1C45A38C" w14:textId="642FFBD3" w:rsidR="00E50BE0" w:rsidRPr="00D03550" w:rsidRDefault="00E50BE0" w:rsidP="00D0355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顾旭东</w:t>
      </w:r>
      <w:r w:rsidRPr="00D03550">
        <w:rPr>
          <w:rFonts w:ascii="Times New Romans" w:eastAsia="Adobe 楷体 Std R" w:hAnsi="Times New Romans" w:cs="Times New Roman"/>
        </w:rPr>
        <w:t>,</w:t>
      </w:r>
      <w:r w:rsidRPr="00D03550">
        <w:rPr>
          <w:rFonts w:ascii="Times New Romans" w:eastAsia="Adobe 楷体 Std R" w:hAnsi="Times New Romans" w:cs="Times New Roman"/>
        </w:rPr>
        <w:t>殷倩</w:t>
      </w:r>
      <w:r w:rsidRPr="00D03550">
        <w:rPr>
          <w:rFonts w:ascii="Times New Romans" w:eastAsia="Adobe 楷体 Std R" w:hAnsi="Times New Romans" w:cs="Times New Roman"/>
        </w:rPr>
        <w:t>,</w:t>
      </w:r>
      <w:r w:rsidRPr="00D03550">
        <w:rPr>
          <w:rFonts w:ascii="Times New Romans" w:eastAsia="Adobe 楷体 Std R" w:hAnsi="Times New Romans" w:cs="Times New Roman"/>
        </w:rPr>
        <w:t>倪彬彬</w:t>
      </w:r>
      <w:r w:rsidRPr="00D03550">
        <w:rPr>
          <w:rFonts w:ascii="Times New Romans" w:eastAsia="Adobe 楷体 Std R" w:hAnsi="Times New Romans" w:cs="Times New Roman"/>
        </w:rPr>
        <w:t>,</w:t>
      </w:r>
      <w:r w:rsidRPr="00D03550">
        <w:rPr>
          <w:rFonts w:ascii="Times New Romans" w:eastAsia="Adobe 楷体 Std R" w:hAnsi="Times New Romans" w:cs="Times New Roman"/>
        </w:rPr>
        <w:t>项正</w:t>
      </w:r>
      <w:r w:rsidRPr="00D03550">
        <w:rPr>
          <w:rFonts w:ascii="Times New Romans" w:eastAsia="Adobe 楷体 Std R" w:hAnsi="Times New Romans" w:cs="Times New Roman"/>
        </w:rPr>
        <w:t>,</w:t>
      </w:r>
      <w:r w:rsidRPr="00D03550">
        <w:rPr>
          <w:rFonts w:ascii="Times New Romans" w:eastAsia="Adobe 楷体 Std R" w:hAnsi="Times New Romans" w:cs="Times New Roman"/>
        </w:rPr>
        <w:t>曹兴</w:t>
      </w:r>
      <w:r w:rsidRPr="00D03550">
        <w:rPr>
          <w:rFonts w:ascii="Times New Romans" w:eastAsia="Adobe 楷体 Std R" w:hAnsi="Times New Romans" w:cs="Times New Roman"/>
        </w:rPr>
        <w:t>,</w:t>
      </w:r>
      <w:r w:rsidRPr="00D03550">
        <w:rPr>
          <w:rFonts w:ascii="Times New Romans" w:eastAsia="Adobe 楷体 Std R" w:hAnsi="Times New Romans" w:cs="Times New Roman"/>
          <w:b/>
          <w:bCs/>
        </w:rPr>
        <w:t>邹正洋</w:t>
      </w:r>
      <w:r w:rsidRPr="00D03550">
        <w:rPr>
          <w:rFonts w:ascii="Times New Romans" w:eastAsia="Adobe 楷体 Std R" w:hAnsi="Times New Romans" w:cs="Times New Roman"/>
        </w:rPr>
        <w:t>,</w:t>
      </w:r>
      <w:r w:rsidRPr="00D03550">
        <w:rPr>
          <w:rFonts w:ascii="Times New Romans" w:eastAsia="Adobe 楷体 Std R" w:hAnsi="Times New Romans" w:cs="Times New Roman"/>
        </w:rPr>
        <w:t>周晨</w:t>
      </w:r>
      <w:r w:rsidRPr="00D03550">
        <w:rPr>
          <w:rFonts w:ascii="Times New Romans" w:eastAsia="Adobe 楷体 Std R" w:hAnsi="Times New Romans" w:cs="Times New Roman"/>
        </w:rPr>
        <w:t>,</w:t>
      </w:r>
      <w:r w:rsidRPr="00D03550">
        <w:rPr>
          <w:rFonts w:ascii="Times New Romans" w:eastAsia="Adobe 楷体 Std R" w:hAnsi="Times New Romans" w:cs="Times New Roman"/>
        </w:rPr>
        <w:t>付松</w:t>
      </w:r>
      <w:r w:rsidRPr="00D03550">
        <w:rPr>
          <w:rFonts w:ascii="Times New Romans" w:eastAsia="Adobe 楷体 Std R" w:hAnsi="Times New Romans" w:cs="Times New Roman"/>
        </w:rPr>
        <w:t>,</w:t>
      </w:r>
      <w:r w:rsidRPr="00D03550">
        <w:rPr>
          <w:rFonts w:ascii="Times New Romans" w:eastAsia="Adobe 楷体 Std R" w:hAnsi="Times New Romans" w:cs="Times New Roman"/>
        </w:rPr>
        <w:t>石润</w:t>
      </w:r>
      <w:r w:rsidRPr="00D03550">
        <w:rPr>
          <w:rFonts w:ascii="Times New Romans" w:eastAsia="Adobe 楷体 Std R" w:hAnsi="Times New Romans" w:cs="Times New Roman"/>
        </w:rPr>
        <w:t>,</w:t>
      </w:r>
      <w:r w:rsidRPr="00D03550">
        <w:rPr>
          <w:rFonts w:ascii="Times New Romans" w:eastAsia="Adobe 楷体 Std R" w:hAnsi="Times New Romans" w:cs="Times New Roman"/>
        </w:rPr>
        <w:t>赵正予</w:t>
      </w:r>
      <w:r w:rsidRPr="00D03550">
        <w:rPr>
          <w:rFonts w:ascii="Times New Romans" w:eastAsia="Adobe 楷体 Std R" w:hAnsi="Times New Romans" w:cs="Times New Roman"/>
        </w:rPr>
        <w:t>,</w:t>
      </w:r>
      <w:r w:rsidRPr="00D03550">
        <w:rPr>
          <w:rFonts w:ascii="Times New Romans" w:eastAsia="Adobe 楷体 Std R" w:hAnsi="Times New Romans" w:cs="Times New Roman"/>
        </w:rPr>
        <w:t>谈家强</w:t>
      </w:r>
      <w:r w:rsidRPr="00D03550">
        <w:rPr>
          <w:rFonts w:ascii="Times New Romans" w:eastAsia="Adobe 楷体 Std R" w:hAnsi="Times New Romans" w:cs="Times New Roman"/>
        </w:rPr>
        <w:t>,</w:t>
      </w:r>
      <w:r w:rsidRPr="00D03550">
        <w:rPr>
          <w:rFonts w:ascii="Times New Romans" w:eastAsia="Adobe 楷体 Std R" w:hAnsi="Times New Romans" w:cs="Times New Roman"/>
        </w:rPr>
        <w:t>王豪</w:t>
      </w:r>
      <w:r w:rsidRPr="00D03550">
        <w:rPr>
          <w:rFonts w:ascii="Times New Romans" w:eastAsia="Adobe 楷体 Std R" w:hAnsi="Times New Romans" w:cs="Times New Roman"/>
        </w:rPr>
        <w:t>,</w:t>
      </w:r>
      <w:r w:rsidRPr="00D03550">
        <w:rPr>
          <w:rFonts w:ascii="Times New Romans" w:eastAsia="Adobe 楷体 Std R" w:hAnsi="Times New Romans" w:cs="Times New Roman"/>
        </w:rPr>
        <w:t>郑程耀</w:t>
      </w:r>
      <w:r w:rsidRPr="00D03550">
        <w:rPr>
          <w:rFonts w:ascii="Times New Romans" w:eastAsia="Adobe 楷体 Std R" w:hAnsi="Times New Romans" w:cs="Times New Roman"/>
        </w:rPr>
        <w:t>,</w:t>
      </w:r>
      <w:r w:rsidRPr="00D03550">
        <w:rPr>
          <w:rFonts w:ascii="Times New Romans" w:eastAsia="Adobe 楷体 Std R" w:hAnsi="Times New Romans" w:cs="Times New Roman"/>
        </w:rPr>
        <w:t>贺丰明</w:t>
      </w:r>
      <w:r w:rsidRPr="00D03550">
        <w:rPr>
          <w:rFonts w:ascii="Times New Romans" w:eastAsia="Adobe 楷体 Std R" w:hAnsi="Times New Romans" w:cs="Times New Roman"/>
        </w:rPr>
        <w:t xml:space="preserve"> </w:t>
      </w:r>
      <w:r w:rsidRPr="00D03550">
        <w:rPr>
          <w:rFonts w:ascii="Times New Romans" w:eastAsia="Adobe 楷体 Std R" w:hAnsi="Times New Romans" w:cs="Times New Roman"/>
        </w:rPr>
        <w:t>（</w:t>
      </w:r>
      <w:r w:rsidRPr="00D03550">
        <w:rPr>
          <w:rFonts w:ascii="Times New Romans" w:eastAsia="Adobe 楷体 Std R" w:hAnsi="Times New Romans" w:cs="Times New Roman"/>
        </w:rPr>
        <w:t>2017</w:t>
      </w:r>
      <w:r w:rsidRPr="00D03550">
        <w:rPr>
          <w:rFonts w:ascii="Times New Romans" w:eastAsia="Adobe 楷体 Std R" w:hAnsi="Times New Romans" w:cs="Times New Roman"/>
        </w:rPr>
        <w:t>）</w:t>
      </w:r>
      <w:r w:rsidRPr="00D03550">
        <w:rPr>
          <w:rFonts w:ascii="Times New Romans" w:eastAsia="Adobe 楷体 Std R" w:hAnsi="Times New Romans" w:cs="Times New Roman"/>
        </w:rPr>
        <w:t xml:space="preserve"> </w:t>
      </w:r>
      <w:r w:rsidRPr="00D03550">
        <w:rPr>
          <w:rFonts w:ascii="Times New Romans" w:eastAsia="Adobe 楷体 Std R" w:hAnsi="Times New Romans" w:cs="Times New Roman"/>
        </w:rPr>
        <w:t>基于</w:t>
      </w:r>
      <w:r w:rsidRPr="00D03550">
        <w:rPr>
          <w:rFonts w:ascii="Times New Romans" w:eastAsia="Adobe 楷体 Std R" w:hAnsi="Times New Romans" w:cs="Times New Roman"/>
        </w:rPr>
        <w:t>Van Allen Probes EMFISIS</w:t>
      </w:r>
      <w:r w:rsidRPr="00D03550">
        <w:rPr>
          <w:rFonts w:ascii="Times New Romans" w:eastAsia="Adobe 楷体 Std R" w:hAnsi="Times New Romans" w:cs="Times New Roman"/>
        </w:rPr>
        <w:t>波动仪器观测的内磁层下频带哨声合声</w:t>
      </w:r>
      <w:r w:rsidRPr="00D03550">
        <w:rPr>
          <w:rFonts w:ascii="Times New Romans" w:eastAsia="Adobe 楷体 Std R" w:hAnsi="Times New Romans" w:cs="Times New Roman"/>
        </w:rPr>
        <w:lastRenderedPageBreak/>
        <w:t>波全球分布的统计分析</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b/>
          <w:i/>
        </w:rPr>
        <w:t>地球物理学报</w:t>
      </w:r>
      <w:r w:rsidRPr="00D03550">
        <w:rPr>
          <w:rFonts w:ascii="Times New Romans" w:eastAsia="Adobe 楷体 Std R" w:hAnsi="Times New Romans" w:cs="Times New Roman"/>
        </w:rPr>
        <w:t>, 60(4), 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10.6038/cjg20170401.</w:t>
      </w:r>
    </w:p>
    <w:p w14:paraId="369FE124" w14:textId="77777777" w:rsidR="00E50BE0" w:rsidRPr="00D03550" w:rsidRDefault="00E50BE0" w:rsidP="00E50BE0">
      <w:pPr>
        <w:pStyle w:val="ListParagraph"/>
        <w:numPr>
          <w:ilvl w:val="0"/>
          <w:numId w:val="16"/>
        </w:numPr>
        <w:tabs>
          <w:tab w:val="left" w:pos="902"/>
        </w:tabs>
        <w:autoSpaceDE w:val="0"/>
        <w:autoSpaceDN w:val="0"/>
        <w:spacing w:before="78"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顾旭东</w:t>
      </w:r>
      <w:r w:rsidRPr="00D03550">
        <w:rPr>
          <w:rFonts w:ascii="Times New Romans" w:eastAsia="Adobe 楷体 Std R" w:hAnsi="Times New Romans" w:cs="Times New Roman"/>
        </w:rPr>
        <w:t>,</w:t>
      </w:r>
      <w:r w:rsidRPr="00D03550">
        <w:rPr>
          <w:rFonts w:ascii="Times New Romans" w:eastAsia="Adobe 楷体 Std R" w:hAnsi="Times New Romans" w:cs="Times New Roman"/>
        </w:rPr>
        <w:t>殷倩</w:t>
      </w:r>
      <w:r w:rsidRPr="00D03550">
        <w:rPr>
          <w:rFonts w:ascii="Times New Romans" w:eastAsia="Adobe 楷体 Std R" w:hAnsi="Times New Romans" w:cs="Times New Roman"/>
        </w:rPr>
        <w:t>,</w:t>
      </w:r>
      <w:r w:rsidRPr="00D03550">
        <w:rPr>
          <w:rFonts w:ascii="Times New Romans" w:eastAsia="Adobe 楷体 Std R" w:hAnsi="Times New Romans" w:cs="Times New Roman"/>
        </w:rPr>
        <w:t>周若贤</w:t>
      </w:r>
      <w:r w:rsidRPr="00D03550">
        <w:rPr>
          <w:rFonts w:ascii="Times New Romans" w:eastAsia="Adobe 楷体 Std R" w:hAnsi="Times New Romans" w:cs="Times New Roman"/>
        </w:rPr>
        <w:t>,</w:t>
      </w:r>
      <w:r w:rsidRPr="00D03550">
        <w:rPr>
          <w:rFonts w:ascii="Times New Romans" w:eastAsia="Adobe 楷体 Std R" w:hAnsi="Times New Romans" w:cs="Times New Roman"/>
        </w:rPr>
        <w:t>易娟</w:t>
      </w:r>
      <w:r w:rsidRPr="00D03550">
        <w:rPr>
          <w:rFonts w:ascii="Times New Romans" w:eastAsia="Adobe 楷体 Std R" w:hAnsi="Times New Romans" w:cs="Times New Roman"/>
        </w:rPr>
        <w:t>,</w:t>
      </w:r>
      <w:r w:rsidRPr="00D03550">
        <w:rPr>
          <w:rFonts w:ascii="Times New Romans" w:eastAsia="Adobe 楷体 Std R" w:hAnsi="Times New Romans" w:cs="Times New Roman"/>
        </w:rPr>
        <w:t>倪彬彬</w:t>
      </w:r>
      <w:r w:rsidRPr="00D03550">
        <w:rPr>
          <w:rFonts w:ascii="Times New Romans" w:eastAsia="Adobe 楷体 Std R" w:hAnsi="Times New Romans" w:cs="Times New Roman"/>
        </w:rPr>
        <w:t>,</w:t>
      </w:r>
      <w:r w:rsidRPr="00D03550">
        <w:rPr>
          <w:rFonts w:ascii="Times New Romans" w:eastAsia="Adobe 楷体 Std R" w:hAnsi="Times New Romans" w:cs="Times New Roman"/>
        </w:rPr>
        <w:t>项正</w:t>
      </w:r>
      <w:r w:rsidRPr="00D03550">
        <w:rPr>
          <w:rFonts w:ascii="Times New Romans" w:eastAsia="Adobe 楷体 Std R" w:hAnsi="Times New Romans" w:cs="Times New Roman"/>
        </w:rPr>
        <w:t>,</w:t>
      </w:r>
      <w:r w:rsidRPr="00D03550">
        <w:rPr>
          <w:rFonts w:ascii="Times New Romans" w:eastAsia="Adobe 楷体 Std R" w:hAnsi="Times New Romans" w:cs="Times New Roman"/>
        </w:rPr>
        <w:t>曹兴</w:t>
      </w:r>
      <w:r w:rsidRPr="00D03550">
        <w:rPr>
          <w:rFonts w:ascii="Times New Romans" w:eastAsia="Adobe 楷体 Std R" w:hAnsi="Times New Romans" w:cs="Times New Roman"/>
        </w:rPr>
        <w:t>,</w:t>
      </w:r>
      <w:r w:rsidRPr="00D03550">
        <w:rPr>
          <w:rFonts w:ascii="Times New Romans" w:eastAsia="Adobe 楷体 Std R" w:hAnsi="Times New Romans" w:cs="Times New Roman"/>
          <w:b/>
          <w:bCs/>
        </w:rPr>
        <w:t>邹正洋</w:t>
      </w:r>
      <w:r w:rsidRPr="00D03550">
        <w:rPr>
          <w:rFonts w:ascii="Times New Romans" w:eastAsia="Adobe 楷体 Std R" w:hAnsi="Times New Romans" w:cs="Times New Roman"/>
        </w:rPr>
        <w:t>,</w:t>
      </w:r>
      <w:r w:rsidRPr="00D03550">
        <w:rPr>
          <w:rFonts w:ascii="Times New Romans" w:eastAsia="Adobe 楷体 Std R" w:hAnsi="Times New Romans" w:cs="Times New Roman"/>
        </w:rPr>
        <w:t>付松</w:t>
      </w:r>
      <w:r w:rsidRPr="00D03550">
        <w:rPr>
          <w:rFonts w:ascii="Times New Romans" w:eastAsia="Adobe 楷体 Std R" w:hAnsi="Times New Romans" w:cs="Times New Roman"/>
        </w:rPr>
        <w:t>,</w:t>
      </w:r>
      <w:r w:rsidRPr="00D03550">
        <w:rPr>
          <w:rFonts w:ascii="Times New Romans" w:eastAsia="Adobe 楷体 Std R" w:hAnsi="Times New Romans" w:cs="Times New Roman"/>
        </w:rPr>
        <w:t>周晨</w:t>
      </w:r>
      <w:r w:rsidRPr="00D03550">
        <w:rPr>
          <w:rFonts w:ascii="Times New Romans" w:eastAsia="Adobe 楷体 Std R" w:hAnsi="Times New Romans" w:cs="Times New Roman"/>
        </w:rPr>
        <w:t>,</w:t>
      </w:r>
      <w:r w:rsidRPr="00D03550">
        <w:rPr>
          <w:rFonts w:ascii="Times New Romans" w:eastAsia="Adobe 楷体 Std R" w:hAnsi="Times New Romans" w:cs="Times New Roman"/>
        </w:rPr>
        <w:t>石润</w:t>
      </w:r>
      <w:r w:rsidRPr="00D03550">
        <w:rPr>
          <w:rFonts w:ascii="Times New Romans" w:eastAsia="Adobe 楷体 Std R" w:hAnsi="Times New Romans" w:cs="Times New Roman"/>
        </w:rPr>
        <w:t>,</w:t>
      </w:r>
      <w:r w:rsidRPr="00D03550">
        <w:rPr>
          <w:rFonts w:ascii="Times New Romans" w:eastAsia="Adobe 楷体 Std R" w:hAnsi="Times New Romans" w:cs="Times New Roman"/>
        </w:rPr>
        <w:t>赵正予</w:t>
      </w:r>
      <w:r w:rsidRPr="00D03550">
        <w:rPr>
          <w:rFonts w:ascii="Times New Romans" w:eastAsia="Adobe 楷体 Std R" w:hAnsi="Times New Romans" w:cs="Times New Roman"/>
        </w:rPr>
        <w:t>,</w:t>
      </w:r>
      <w:r w:rsidRPr="00D03550">
        <w:rPr>
          <w:rFonts w:ascii="Times New Romans" w:eastAsia="Adobe 楷体 Std R" w:hAnsi="Times New Romans" w:cs="Times New Roman"/>
        </w:rPr>
        <w:t>贺丰明</w:t>
      </w:r>
      <w:r w:rsidRPr="00D03550">
        <w:rPr>
          <w:rFonts w:ascii="Times New Romans" w:eastAsia="Adobe 楷体 Std R" w:hAnsi="Times New Romans" w:cs="Times New Roman"/>
        </w:rPr>
        <w:t>,</w:t>
      </w:r>
      <w:r w:rsidRPr="00D03550">
        <w:rPr>
          <w:rFonts w:ascii="Times New Romans" w:eastAsia="Adobe 楷体 Std R" w:hAnsi="Times New Romans" w:cs="Times New Roman"/>
        </w:rPr>
        <w:t>谈家强</w:t>
      </w:r>
      <w:r w:rsidRPr="00D03550">
        <w:rPr>
          <w:rFonts w:ascii="Times New Romans" w:eastAsia="Adobe 楷体 Std R" w:hAnsi="Times New Romans" w:cs="Times New Roman"/>
        </w:rPr>
        <w:t>,</w:t>
      </w:r>
      <w:r w:rsidRPr="00D03550">
        <w:rPr>
          <w:rFonts w:ascii="Times New Romans" w:eastAsia="Adobe 楷体 Std R" w:hAnsi="Times New Romans" w:cs="Times New Roman"/>
        </w:rPr>
        <w:t>郑程耀</w:t>
      </w:r>
      <w:r w:rsidRPr="00D03550">
        <w:rPr>
          <w:rFonts w:ascii="Times New Romans" w:eastAsia="Adobe 楷体 Std R" w:hAnsi="Times New Romans" w:cs="Times New Roman"/>
        </w:rPr>
        <w:t>,</w:t>
      </w:r>
      <w:r w:rsidRPr="00D03550">
        <w:rPr>
          <w:rFonts w:ascii="Times New Romans" w:eastAsia="Adobe 楷体 Std R" w:hAnsi="Times New Romans" w:cs="Times New Roman"/>
        </w:rPr>
        <w:t>王豪</w:t>
      </w:r>
      <w:r w:rsidRPr="00D03550">
        <w:rPr>
          <w:rFonts w:ascii="Times New Romans" w:eastAsia="Adobe 楷体 Std R" w:hAnsi="Times New Romans" w:cs="Times New Roman"/>
        </w:rPr>
        <w:t xml:space="preserve"> (2017), A</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statistical</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analysis</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of</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the</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global</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distribution</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of</w:t>
      </w:r>
      <w:r w:rsidRPr="00D03550">
        <w:rPr>
          <w:rFonts w:ascii="Times New Romans" w:eastAsia="Adobe 楷体 Std R" w:hAnsi="Times New Romans" w:cs="Times New Roman"/>
          <w:spacing w:val="-8"/>
        </w:rPr>
        <w:t xml:space="preserve"> </w:t>
      </w:r>
      <w:r w:rsidRPr="00D03550">
        <w:rPr>
          <w:rFonts w:ascii="Times New Romans" w:eastAsia="Adobe 楷体 Std R" w:hAnsi="Times New Romans" w:cs="Times New Roman"/>
        </w:rPr>
        <w:t>inner</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magnetospheric</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upper-band</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chorus</w:t>
      </w:r>
      <w:r w:rsidRPr="00D03550">
        <w:rPr>
          <w:rFonts w:ascii="Times New Romans" w:eastAsia="Adobe 楷体 Std R" w:hAnsi="Times New Romans" w:cs="Times New Roman"/>
          <w:spacing w:val="-6"/>
        </w:rPr>
        <w:t xml:space="preserve"> </w:t>
      </w:r>
      <w:r w:rsidRPr="00D03550">
        <w:rPr>
          <w:rFonts w:ascii="Times New Romans" w:eastAsia="Adobe 楷体 Std R" w:hAnsi="Times New Romans" w:cs="Times New Roman"/>
        </w:rPr>
        <w:t>waves</w:t>
      </w:r>
      <w:r w:rsidRPr="00D03550">
        <w:rPr>
          <w:rFonts w:ascii="Times New Romans" w:eastAsia="Adobe 楷体 Std R" w:hAnsi="Times New Romans" w:cs="Times New Roman"/>
          <w:spacing w:val="-7"/>
        </w:rPr>
        <w:t xml:space="preserve"> </w:t>
      </w:r>
      <w:r w:rsidRPr="00D03550">
        <w:rPr>
          <w:rFonts w:ascii="Times New Romans" w:eastAsia="Adobe 楷体 Std R" w:hAnsi="Times New Romans" w:cs="Times New Roman"/>
        </w:rPr>
        <w:t>based</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on</w:t>
      </w:r>
      <w:r w:rsidRPr="00D03550">
        <w:rPr>
          <w:rFonts w:ascii="Times New Romans" w:eastAsia="Adobe 楷体 Std R" w:hAnsi="Times New Romans" w:cs="Times New Roman"/>
          <w:spacing w:val="-9"/>
        </w:rPr>
        <w:t xml:space="preserve"> </w:t>
      </w:r>
      <w:r w:rsidRPr="00D03550">
        <w:rPr>
          <w:rFonts w:ascii="Times New Romans" w:eastAsia="Adobe 楷体 Std R" w:hAnsi="Times New Romans" w:cs="Times New Roman"/>
        </w:rPr>
        <w:t>Van</w:t>
      </w:r>
      <w:r w:rsidRPr="00D03550">
        <w:rPr>
          <w:rFonts w:ascii="Times New Romans" w:eastAsia="Adobe 楷体 Std R" w:hAnsi="Times New Romans" w:cs="Times New Roman"/>
          <w:spacing w:val="-50"/>
        </w:rPr>
        <w:t xml:space="preserve"> </w:t>
      </w:r>
      <w:r w:rsidRPr="00D03550">
        <w:rPr>
          <w:rFonts w:ascii="Times New Romans" w:eastAsia="Adobe 楷体 Std R" w:hAnsi="Times New Romans" w:cs="Times New Roman"/>
        </w:rPr>
        <w:t>Allen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Probes</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EMFISIS observations.</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b/>
          <w:i/>
        </w:rPr>
        <w:t>地球物理学报</w:t>
      </w:r>
      <w:r w:rsidRPr="00D03550">
        <w:rPr>
          <w:rFonts w:ascii="Times New Romans" w:eastAsia="Adobe 楷体 Std R" w:hAnsi="Times New Romans" w:cs="Times New Roman"/>
        </w:rPr>
        <w:t>, 60(4),</w:t>
      </w:r>
      <w:r w:rsidRPr="00D03550">
        <w:rPr>
          <w:rFonts w:ascii="Times New Romans" w:eastAsia="Adobe 楷体 Std R" w:hAnsi="Times New Romans" w:cs="Times New Roman"/>
          <w:spacing w:val="-3"/>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2"/>
        </w:rPr>
        <w:t xml:space="preserve"> </w:t>
      </w:r>
      <w:r w:rsidRPr="00D03550">
        <w:rPr>
          <w:rFonts w:ascii="Times New Romans" w:eastAsia="Adobe 楷体 Std R" w:hAnsi="Times New Romans" w:cs="Times New Roman"/>
        </w:rPr>
        <w:t>10.6038/cjg20170402.</w:t>
      </w:r>
    </w:p>
    <w:p w14:paraId="2E8CED28" w14:textId="77777777" w:rsidR="00E50BE0" w:rsidRPr="00D03550" w:rsidRDefault="00E50BE0" w:rsidP="00E50BE0">
      <w:pPr>
        <w:pStyle w:val="ListParagraph"/>
        <w:numPr>
          <w:ilvl w:val="0"/>
          <w:numId w:val="16"/>
        </w:numPr>
        <w:tabs>
          <w:tab w:val="left" w:pos="902"/>
        </w:tabs>
        <w:autoSpaceDE w:val="0"/>
        <w:autoSpaceDN w:val="0"/>
        <w:spacing w:line="360" w:lineRule="auto"/>
        <w:ind w:right="174" w:firstLineChars="0"/>
        <w:rPr>
          <w:rFonts w:ascii="Times New Romans" w:eastAsia="Adobe 楷体 Std R" w:hAnsi="Times New Romans" w:cs="Times New Roman" w:hint="eastAsia"/>
        </w:rPr>
      </w:pPr>
      <w:r w:rsidRPr="00D03550">
        <w:rPr>
          <w:rFonts w:ascii="Times New Romans" w:eastAsia="Adobe 楷体 Std R" w:hAnsi="Times New Romans" w:cs="Times New Roman"/>
        </w:rPr>
        <w:t xml:space="preserve">Zheng Xiang, Jiaqiang Tan, Binbin ni, Xudong gu, Xing Cao, </w:t>
      </w:r>
      <w:r w:rsidRPr="00D03550">
        <w:rPr>
          <w:rFonts w:ascii="Times New Romans" w:eastAsia="Adobe 楷体 Std R" w:hAnsi="Times New Romans" w:cs="Times New Roman"/>
          <w:b/>
        </w:rPr>
        <w:t>Zhengyang Zou</w:t>
      </w:r>
      <w:r w:rsidRPr="00D03550">
        <w:rPr>
          <w:rFonts w:ascii="Times New Romans" w:eastAsia="Adobe 楷体 Std R" w:hAnsi="Times New Romans" w:cs="Times New Roman"/>
        </w:rPr>
        <w:t>, Chen Zhou, Song Fu, Run</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Shi, Zhengyu Zhao, Fengming He, Chengyao Zheng, Qian Yin, Hao Wang (2017), A statistical analysis of</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 xml:space="preserve">the global distribution of plasmaspheric hiss based on Van Allen Probes wave observations, </w:t>
      </w:r>
      <w:r w:rsidRPr="00D03550">
        <w:rPr>
          <w:rFonts w:ascii="Times New Romans" w:eastAsia="Adobe 楷体 Std R" w:hAnsi="Times New Romans" w:cs="Times New Roman"/>
          <w:b/>
          <w:i/>
        </w:rPr>
        <w:t>Acta Physica</w:t>
      </w:r>
      <w:r w:rsidRPr="00D03550">
        <w:rPr>
          <w:rFonts w:ascii="Times New Romans" w:eastAsia="Adobe 楷体 Std R" w:hAnsi="Times New Romans" w:cs="Times New Roman"/>
          <w:b/>
          <w:i/>
          <w:spacing w:val="1"/>
        </w:rPr>
        <w:t xml:space="preserve"> </w:t>
      </w:r>
      <w:r w:rsidRPr="00D03550">
        <w:rPr>
          <w:rFonts w:ascii="Times New Romans" w:eastAsia="Adobe 楷体 Std R" w:hAnsi="Times New Romans" w:cs="Times New Roman"/>
          <w:b/>
          <w:i/>
        </w:rPr>
        <w:t>Sinica</w:t>
      </w:r>
      <w:r w:rsidRPr="00D03550">
        <w:rPr>
          <w:rFonts w:ascii="Times New Romans" w:eastAsia="Adobe 楷体 Std R" w:hAnsi="Times New Romans" w:cs="Times New Roman"/>
        </w:rPr>
        <w:t>,</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doi:</w:t>
      </w:r>
      <w:r w:rsidRPr="00D03550">
        <w:rPr>
          <w:rFonts w:ascii="Times New Romans" w:eastAsia="Adobe 楷体 Std R" w:hAnsi="Times New Romans" w:cs="Times New Roman"/>
          <w:spacing w:val="-1"/>
        </w:rPr>
        <w:t xml:space="preserve"> </w:t>
      </w:r>
      <w:r w:rsidRPr="00D03550">
        <w:rPr>
          <w:rFonts w:ascii="Times New Romans" w:eastAsia="Adobe 楷体 Std R" w:hAnsi="Times New Romans" w:cs="Times New Roman"/>
        </w:rPr>
        <w:t>10.7498/aps.66.039401.</w:t>
      </w:r>
    </w:p>
    <w:p w14:paraId="170FE2F7" w14:textId="77777777" w:rsidR="00E50BE0" w:rsidRPr="00E50BE0" w:rsidRDefault="00E50BE0" w:rsidP="00E50BE0">
      <w:pPr>
        <w:spacing w:line="360" w:lineRule="auto"/>
        <w:rPr>
          <w:rFonts w:cs="仿宋_GB2312"/>
        </w:rPr>
      </w:pPr>
    </w:p>
    <w:sectPr w:rsidR="00E50BE0" w:rsidRPr="00E50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F3DC" w14:textId="77777777" w:rsidR="00012AD0" w:rsidRDefault="00012AD0" w:rsidP="007D7D2B">
      <w:r>
        <w:separator/>
      </w:r>
    </w:p>
  </w:endnote>
  <w:endnote w:type="continuationSeparator" w:id="0">
    <w:p w14:paraId="3A5935C5" w14:textId="77777777" w:rsidR="00012AD0" w:rsidRDefault="00012AD0" w:rsidP="007D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imes New Romans">
    <w:altName w:val="Times New Roman"/>
    <w:panose1 w:val="00000000000000000000"/>
    <w:charset w:val="00"/>
    <w:family w:val="roman"/>
    <w:notTrueType/>
    <w:pitch w:val="default"/>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21E1" w14:textId="77777777" w:rsidR="00012AD0" w:rsidRDefault="00012AD0" w:rsidP="007D7D2B">
      <w:r>
        <w:separator/>
      </w:r>
    </w:p>
  </w:footnote>
  <w:footnote w:type="continuationSeparator" w:id="0">
    <w:p w14:paraId="220CE00B" w14:textId="77777777" w:rsidR="00012AD0" w:rsidRDefault="00012AD0" w:rsidP="007D7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757"/>
    <w:multiLevelType w:val="hybridMultilevel"/>
    <w:tmpl w:val="F050F1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51187"/>
    <w:multiLevelType w:val="hybridMultilevel"/>
    <w:tmpl w:val="3428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10381"/>
    <w:multiLevelType w:val="hybridMultilevel"/>
    <w:tmpl w:val="390CCE8C"/>
    <w:lvl w:ilvl="0" w:tplc="7AFA6D26">
      <w:start w:val="1"/>
      <w:numFmt w:val="decimal"/>
      <w:lvlText w:val="%1."/>
      <w:lvlJc w:val="left"/>
      <w:pPr>
        <w:ind w:left="420" w:hanging="420"/>
      </w:pPr>
      <w:rPr>
        <w:rFonts w:ascii="Times New Roman" w:eastAsia="Times New Roman" w:hAnsi="Times New Roman" w:cs="Times New Roman" w:hint="default"/>
        <w:w w:val="100"/>
        <w:sz w:val="21"/>
        <w:szCs w:val="21"/>
        <w:lang w:val="en-US" w:eastAsia="en-US" w:bidi="ar-SA"/>
      </w:rPr>
    </w:lvl>
    <w:lvl w:ilvl="1" w:tplc="A58ECC50">
      <w:numFmt w:val="bullet"/>
      <w:lvlText w:val="•"/>
      <w:lvlJc w:val="left"/>
      <w:pPr>
        <w:ind w:left="1344" w:hanging="420"/>
      </w:pPr>
      <w:rPr>
        <w:rFonts w:hint="default"/>
        <w:lang w:val="en-US" w:eastAsia="en-US" w:bidi="ar-SA"/>
      </w:rPr>
    </w:lvl>
    <w:lvl w:ilvl="2" w:tplc="9AEE1248">
      <w:numFmt w:val="bullet"/>
      <w:lvlText w:val="•"/>
      <w:lvlJc w:val="left"/>
      <w:pPr>
        <w:ind w:left="2269" w:hanging="420"/>
      </w:pPr>
      <w:rPr>
        <w:rFonts w:hint="default"/>
        <w:lang w:val="en-US" w:eastAsia="en-US" w:bidi="ar-SA"/>
      </w:rPr>
    </w:lvl>
    <w:lvl w:ilvl="3" w:tplc="A540FAC8">
      <w:numFmt w:val="bullet"/>
      <w:lvlText w:val="•"/>
      <w:lvlJc w:val="left"/>
      <w:pPr>
        <w:ind w:left="3194" w:hanging="420"/>
      </w:pPr>
      <w:rPr>
        <w:rFonts w:hint="default"/>
        <w:lang w:val="en-US" w:eastAsia="en-US" w:bidi="ar-SA"/>
      </w:rPr>
    </w:lvl>
    <w:lvl w:ilvl="4" w:tplc="78C81A4E">
      <w:numFmt w:val="bullet"/>
      <w:lvlText w:val="•"/>
      <w:lvlJc w:val="left"/>
      <w:pPr>
        <w:ind w:left="4119" w:hanging="420"/>
      </w:pPr>
      <w:rPr>
        <w:rFonts w:hint="default"/>
        <w:lang w:val="en-US" w:eastAsia="en-US" w:bidi="ar-SA"/>
      </w:rPr>
    </w:lvl>
    <w:lvl w:ilvl="5" w:tplc="89B69E14">
      <w:numFmt w:val="bullet"/>
      <w:lvlText w:val="•"/>
      <w:lvlJc w:val="left"/>
      <w:pPr>
        <w:ind w:left="5044" w:hanging="420"/>
      </w:pPr>
      <w:rPr>
        <w:rFonts w:hint="default"/>
        <w:lang w:val="en-US" w:eastAsia="en-US" w:bidi="ar-SA"/>
      </w:rPr>
    </w:lvl>
    <w:lvl w:ilvl="6" w:tplc="D876C152">
      <w:numFmt w:val="bullet"/>
      <w:lvlText w:val="•"/>
      <w:lvlJc w:val="left"/>
      <w:pPr>
        <w:ind w:left="5969" w:hanging="420"/>
      </w:pPr>
      <w:rPr>
        <w:rFonts w:hint="default"/>
        <w:lang w:val="en-US" w:eastAsia="en-US" w:bidi="ar-SA"/>
      </w:rPr>
    </w:lvl>
    <w:lvl w:ilvl="7" w:tplc="E58840E2">
      <w:numFmt w:val="bullet"/>
      <w:lvlText w:val="•"/>
      <w:lvlJc w:val="left"/>
      <w:pPr>
        <w:ind w:left="6894" w:hanging="420"/>
      </w:pPr>
      <w:rPr>
        <w:rFonts w:hint="default"/>
        <w:lang w:val="en-US" w:eastAsia="en-US" w:bidi="ar-SA"/>
      </w:rPr>
    </w:lvl>
    <w:lvl w:ilvl="8" w:tplc="A8A06E30">
      <w:numFmt w:val="bullet"/>
      <w:lvlText w:val="•"/>
      <w:lvlJc w:val="left"/>
      <w:pPr>
        <w:ind w:left="7819" w:hanging="420"/>
      </w:pPr>
      <w:rPr>
        <w:rFonts w:hint="default"/>
        <w:lang w:val="en-US" w:eastAsia="en-US" w:bidi="ar-SA"/>
      </w:rPr>
    </w:lvl>
  </w:abstractNum>
  <w:abstractNum w:abstractNumId="3" w15:restartNumberingAfterBreak="0">
    <w:nsid w:val="1C44176A"/>
    <w:multiLevelType w:val="hybridMultilevel"/>
    <w:tmpl w:val="DE223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94332"/>
    <w:multiLevelType w:val="hybridMultilevel"/>
    <w:tmpl w:val="CFB4D084"/>
    <w:lvl w:ilvl="0" w:tplc="934662B0">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24092E86"/>
    <w:multiLevelType w:val="hybridMultilevel"/>
    <w:tmpl w:val="200E3A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47488"/>
    <w:multiLevelType w:val="hybridMultilevel"/>
    <w:tmpl w:val="D2383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D06173"/>
    <w:multiLevelType w:val="hybridMultilevel"/>
    <w:tmpl w:val="A146A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C5C8B"/>
    <w:multiLevelType w:val="hybridMultilevel"/>
    <w:tmpl w:val="F67A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823286"/>
    <w:multiLevelType w:val="hybridMultilevel"/>
    <w:tmpl w:val="6C0EC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826F4"/>
    <w:multiLevelType w:val="hybridMultilevel"/>
    <w:tmpl w:val="2892B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411927"/>
    <w:multiLevelType w:val="hybridMultilevel"/>
    <w:tmpl w:val="5524B98C"/>
    <w:lvl w:ilvl="0" w:tplc="4DB0A7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EE68C2"/>
    <w:multiLevelType w:val="hybridMultilevel"/>
    <w:tmpl w:val="4BA2D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F85070"/>
    <w:multiLevelType w:val="hybridMultilevel"/>
    <w:tmpl w:val="2DAC7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1B5786"/>
    <w:multiLevelType w:val="hybridMultilevel"/>
    <w:tmpl w:val="E86E5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9800ED"/>
    <w:multiLevelType w:val="hybridMultilevel"/>
    <w:tmpl w:val="8B76C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8045D9"/>
    <w:multiLevelType w:val="hybridMultilevel"/>
    <w:tmpl w:val="8BDE43A8"/>
    <w:lvl w:ilvl="0" w:tplc="1E54C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9641633">
    <w:abstractNumId w:val="12"/>
  </w:num>
  <w:num w:numId="2" w16cid:durableId="1273787162">
    <w:abstractNumId w:val="8"/>
  </w:num>
  <w:num w:numId="3" w16cid:durableId="7368917">
    <w:abstractNumId w:val="1"/>
  </w:num>
  <w:num w:numId="4" w16cid:durableId="582683210">
    <w:abstractNumId w:val="9"/>
  </w:num>
  <w:num w:numId="5" w16cid:durableId="2046177965">
    <w:abstractNumId w:val="6"/>
  </w:num>
  <w:num w:numId="6" w16cid:durableId="1374188655">
    <w:abstractNumId w:val="13"/>
  </w:num>
  <w:num w:numId="7" w16cid:durableId="1269461483">
    <w:abstractNumId w:val="10"/>
  </w:num>
  <w:num w:numId="8" w16cid:durableId="1021588175">
    <w:abstractNumId w:val="14"/>
  </w:num>
  <w:num w:numId="9" w16cid:durableId="2114787817">
    <w:abstractNumId w:val="3"/>
  </w:num>
  <w:num w:numId="10" w16cid:durableId="248538921">
    <w:abstractNumId w:val="16"/>
  </w:num>
  <w:num w:numId="11" w16cid:durableId="1417553557">
    <w:abstractNumId w:val="15"/>
  </w:num>
  <w:num w:numId="12" w16cid:durableId="1454254564">
    <w:abstractNumId w:val="11"/>
  </w:num>
  <w:num w:numId="13" w16cid:durableId="1572615049">
    <w:abstractNumId w:val="5"/>
  </w:num>
  <w:num w:numId="14" w16cid:durableId="1290236574">
    <w:abstractNumId w:val="0"/>
  </w:num>
  <w:num w:numId="15" w16cid:durableId="1939436979">
    <w:abstractNumId w:val="7"/>
  </w:num>
  <w:num w:numId="16" w16cid:durableId="752698878">
    <w:abstractNumId w:val="2"/>
  </w:num>
  <w:num w:numId="17" w16cid:durableId="347366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sDQwMzc3NDMxMDFT0lEKTi0uzszPAymwrAUAxQrc9SwAAAA="/>
  </w:docVars>
  <w:rsids>
    <w:rsidRoot w:val="00F41E9C"/>
    <w:rsid w:val="00012AD0"/>
    <w:rsid w:val="000555B9"/>
    <w:rsid w:val="0005715D"/>
    <w:rsid w:val="00061212"/>
    <w:rsid w:val="00062BDC"/>
    <w:rsid w:val="00087F5D"/>
    <w:rsid w:val="000E7739"/>
    <w:rsid w:val="00142FDC"/>
    <w:rsid w:val="001504A0"/>
    <w:rsid w:val="00154D19"/>
    <w:rsid w:val="0016095C"/>
    <w:rsid w:val="001C2EC6"/>
    <w:rsid w:val="001C7425"/>
    <w:rsid w:val="002222BF"/>
    <w:rsid w:val="00265485"/>
    <w:rsid w:val="002715FC"/>
    <w:rsid w:val="00275644"/>
    <w:rsid w:val="002969FC"/>
    <w:rsid w:val="002F5353"/>
    <w:rsid w:val="00320329"/>
    <w:rsid w:val="00335B90"/>
    <w:rsid w:val="00352DB5"/>
    <w:rsid w:val="003759CA"/>
    <w:rsid w:val="004C7E5A"/>
    <w:rsid w:val="005836F2"/>
    <w:rsid w:val="005A70AA"/>
    <w:rsid w:val="005C3802"/>
    <w:rsid w:val="006C5B9F"/>
    <w:rsid w:val="006D6442"/>
    <w:rsid w:val="006F2FD4"/>
    <w:rsid w:val="0075247B"/>
    <w:rsid w:val="00763686"/>
    <w:rsid w:val="007718F6"/>
    <w:rsid w:val="007A7BA0"/>
    <w:rsid w:val="007B5795"/>
    <w:rsid w:val="007D7D2B"/>
    <w:rsid w:val="00806E6F"/>
    <w:rsid w:val="00877F9B"/>
    <w:rsid w:val="00903494"/>
    <w:rsid w:val="009960FF"/>
    <w:rsid w:val="00A4517C"/>
    <w:rsid w:val="00A7608F"/>
    <w:rsid w:val="00AD2244"/>
    <w:rsid w:val="00B2108B"/>
    <w:rsid w:val="00B25C62"/>
    <w:rsid w:val="00C342EE"/>
    <w:rsid w:val="00C57A65"/>
    <w:rsid w:val="00CD14B0"/>
    <w:rsid w:val="00CE4DC7"/>
    <w:rsid w:val="00D03550"/>
    <w:rsid w:val="00D54E90"/>
    <w:rsid w:val="00E21AC8"/>
    <w:rsid w:val="00E50BE0"/>
    <w:rsid w:val="00F16F21"/>
    <w:rsid w:val="00F1710C"/>
    <w:rsid w:val="00F37A6D"/>
    <w:rsid w:val="00F41E9C"/>
    <w:rsid w:val="00F8383A"/>
    <w:rsid w:val="00FF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C95A6"/>
  <w15:chartTrackingRefBased/>
  <w15:docId w15:val="{6C5379A8-4ECF-49A8-A9D3-6D37C54C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2B"/>
    <w:pPr>
      <w:widowControl w:val="0"/>
      <w:jc w:val="both"/>
    </w:pPr>
  </w:style>
  <w:style w:type="paragraph" w:styleId="Heading2">
    <w:name w:val="heading 2"/>
    <w:basedOn w:val="Normal"/>
    <w:link w:val="Heading2Char"/>
    <w:uiPriority w:val="9"/>
    <w:qFormat/>
    <w:rsid w:val="00A760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D2244"/>
    <w:rPr>
      <w:color w:val="0000FF"/>
      <w:u w:val="single"/>
    </w:rPr>
  </w:style>
  <w:style w:type="character" w:customStyle="1" w:styleId="Heading2Char">
    <w:name w:val="Heading 2 Char"/>
    <w:basedOn w:val="DefaultParagraphFont"/>
    <w:link w:val="Heading2"/>
    <w:uiPriority w:val="9"/>
    <w:rsid w:val="00A7608F"/>
    <w:rPr>
      <w:rFonts w:ascii="宋体" w:eastAsia="宋体" w:hAnsi="宋体" w:cs="宋体"/>
      <w:b/>
      <w:bCs/>
      <w:kern w:val="0"/>
      <w:sz w:val="36"/>
      <w:szCs w:val="36"/>
    </w:rPr>
  </w:style>
  <w:style w:type="paragraph" w:styleId="BalloonText">
    <w:name w:val="Balloon Text"/>
    <w:basedOn w:val="Normal"/>
    <w:link w:val="BalloonTextChar"/>
    <w:uiPriority w:val="99"/>
    <w:semiHidden/>
    <w:unhideWhenUsed/>
    <w:rsid w:val="00A4517C"/>
    <w:rPr>
      <w:sz w:val="18"/>
      <w:szCs w:val="18"/>
    </w:rPr>
  </w:style>
  <w:style w:type="character" w:customStyle="1" w:styleId="BalloonTextChar">
    <w:name w:val="Balloon Text Char"/>
    <w:basedOn w:val="DefaultParagraphFont"/>
    <w:link w:val="BalloonText"/>
    <w:uiPriority w:val="99"/>
    <w:semiHidden/>
    <w:rsid w:val="00A4517C"/>
    <w:rPr>
      <w:sz w:val="18"/>
      <w:szCs w:val="18"/>
    </w:rPr>
  </w:style>
  <w:style w:type="character" w:styleId="UnresolvedMention">
    <w:name w:val="Unresolved Mention"/>
    <w:basedOn w:val="DefaultParagraphFont"/>
    <w:uiPriority w:val="99"/>
    <w:semiHidden/>
    <w:unhideWhenUsed/>
    <w:rsid w:val="00A4517C"/>
    <w:rPr>
      <w:color w:val="605E5C"/>
      <w:shd w:val="clear" w:color="auto" w:fill="E1DFDD"/>
    </w:rPr>
  </w:style>
  <w:style w:type="paragraph" w:styleId="Header">
    <w:name w:val="header"/>
    <w:basedOn w:val="Normal"/>
    <w:link w:val="HeaderChar"/>
    <w:uiPriority w:val="99"/>
    <w:unhideWhenUsed/>
    <w:rsid w:val="007D7D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D7D2B"/>
    <w:rPr>
      <w:sz w:val="18"/>
      <w:szCs w:val="18"/>
    </w:rPr>
  </w:style>
  <w:style w:type="paragraph" w:styleId="Footer">
    <w:name w:val="footer"/>
    <w:basedOn w:val="Normal"/>
    <w:link w:val="FooterChar"/>
    <w:uiPriority w:val="99"/>
    <w:unhideWhenUsed/>
    <w:rsid w:val="007D7D2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D7D2B"/>
    <w:rPr>
      <w:sz w:val="18"/>
      <w:szCs w:val="18"/>
    </w:rPr>
  </w:style>
  <w:style w:type="paragraph" w:styleId="ListParagraph">
    <w:name w:val="List Paragraph"/>
    <w:basedOn w:val="Normal"/>
    <w:uiPriority w:val="1"/>
    <w:qFormat/>
    <w:rsid w:val="007D7D2B"/>
    <w:pPr>
      <w:ind w:firstLineChars="200" w:firstLine="420"/>
    </w:pPr>
  </w:style>
  <w:style w:type="character" w:styleId="FollowedHyperlink">
    <w:name w:val="FollowedHyperlink"/>
    <w:basedOn w:val="DefaultParagraphFont"/>
    <w:uiPriority w:val="99"/>
    <w:semiHidden/>
    <w:unhideWhenUsed/>
    <w:rsid w:val="00F37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688683">
      <w:bodyDiv w:val="1"/>
      <w:marLeft w:val="0"/>
      <w:marRight w:val="0"/>
      <w:marTop w:val="0"/>
      <w:marBottom w:val="0"/>
      <w:divBdr>
        <w:top w:val="none" w:sz="0" w:space="0" w:color="auto"/>
        <w:left w:val="none" w:sz="0" w:space="0" w:color="auto"/>
        <w:bottom w:val="none" w:sz="0" w:space="0" w:color="auto"/>
        <w:right w:val="none" w:sz="0" w:space="0" w:color="auto"/>
      </w:divBdr>
    </w:div>
    <w:div w:id="1446535359">
      <w:bodyDiv w:val="1"/>
      <w:marLeft w:val="0"/>
      <w:marRight w:val="0"/>
      <w:marTop w:val="0"/>
      <w:marBottom w:val="0"/>
      <w:divBdr>
        <w:top w:val="none" w:sz="0" w:space="0" w:color="auto"/>
        <w:left w:val="none" w:sz="0" w:space="0" w:color="auto"/>
        <w:bottom w:val="none" w:sz="0" w:space="0" w:color="auto"/>
        <w:right w:val="none" w:sz="0" w:space="0" w:color="auto"/>
      </w:divBdr>
    </w:div>
    <w:div w:id="15380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10.1002/2017GL075104" TargetMode="External"/><Relationship Id="rId18" Type="http://schemas.openxmlformats.org/officeDocument/2006/relationships/hyperlink" Target="https://www.ann-geophys.net/34/493/2016/" TargetMode="External"/><Relationship Id="rId26" Type="http://schemas.openxmlformats.org/officeDocument/2006/relationships/hyperlink" Target="https://agupubs.onlinelibrary.wiley.com/action/doSearch?ContribAuthorRaw=Xiao%2C+SuDong" TargetMode="External"/><Relationship Id="rId39" Type="http://schemas.openxmlformats.org/officeDocument/2006/relationships/hyperlink" Target="http://www.geophy.cn/CN/10.6038/cjg20170401" TargetMode="External"/><Relationship Id="rId21" Type="http://schemas.openxmlformats.org/officeDocument/2006/relationships/hyperlink" Target="http://www.en.cnki.com.cn/Article_en/CJFDTotal-WLXB201703035.htm" TargetMode="External"/><Relationship Id="rId34" Type="http://schemas.openxmlformats.org/officeDocument/2006/relationships/hyperlink" Target="https://agupubs.onlinelibrary.wiley.com/doi/10.1002/2017GL075788" TargetMode="External"/><Relationship Id="rId42" Type="http://schemas.openxmlformats.org/officeDocument/2006/relationships/hyperlink" Target="https://www.sciencedirect.com/science/article/pii/S0273117716307578" TargetMode="External"/><Relationship Id="rId47" Type="http://schemas.openxmlformats.org/officeDocument/2006/relationships/hyperlink" Target="http://dx.doi.org/10.1063/5.0065582" TargetMode="External"/><Relationship Id="rId50" Type="http://schemas.openxmlformats.org/officeDocument/2006/relationships/hyperlink" Target="https://agupubs.onlinelibrary.wiley.com/action/doSearch?ContribAuthorRaw=Wu%2C+MingYu" TargetMode="External"/><Relationship Id="rId55" Type="http://schemas.openxmlformats.org/officeDocument/2006/relationships/hyperlink" Target="https://agupubs.onlinelibrary.wiley.com/action/doSearch?ContribAuthorRaw=Zhang%2C+TieLong" TargetMode="External"/><Relationship Id="rId7" Type="http://schemas.openxmlformats.org/officeDocument/2006/relationships/hyperlink" Target="https://link.springer.com/article/10.1007/s10509-020-03819-0" TargetMode="External"/><Relationship Id="rId2" Type="http://schemas.openxmlformats.org/officeDocument/2006/relationships/styles" Target="styles.xml"/><Relationship Id="rId16" Type="http://schemas.openxmlformats.org/officeDocument/2006/relationships/hyperlink" Target="https://www.sciencedirect.com/science/article/pii/S0273117718301509" TargetMode="External"/><Relationship Id="rId29" Type="http://schemas.openxmlformats.org/officeDocument/2006/relationships/hyperlink" Target="https://agupubs.onlinelibrary.wiley.com/action/doSearch?ContribAuthorRaw=Zhang%2C+TieLong" TargetMode="External"/><Relationship Id="rId11" Type="http://schemas.openxmlformats.org/officeDocument/2006/relationships/hyperlink" Target="https://agupubs.onlinelibrary.wiley.com/doi/10.1002/2016GL069350" TargetMode="External"/><Relationship Id="rId24" Type="http://schemas.openxmlformats.org/officeDocument/2006/relationships/hyperlink" Target="https://agupubs.onlinelibrary.wiley.com/action/doSearch?ContribAuthorRaw=Wu%2C+MingYu" TargetMode="External"/><Relationship Id="rId32" Type="http://schemas.openxmlformats.org/officeDocument/2006/relationships/hyperlink" Target="https://agupubs.onlinelibrary.wiley.com/doi/full/10.1029/2019JA026556" TargetMode="External"/><Relationship Id="rId37" Type="http://schemas.openxmlformats.org/officeDocument/2006/relationships/hyperlink" Target="https://www.sciencedirect.com/science/article/pii/S0273117718301509" TargetMode="External"/><Relationship Id="rId40" Type="http://schemas.openxmlformats.org/officeDocument/2006/relationships/hyperlink" Target="http://www.geophy.cn/CN/10.6038/cjg20170402" TargetMode="External"/><Relationship Id="rId45" Type="http://schemas.openxmlformats.org/officeDocument/2006/relationships/hyperlink" Target="https://agupubs.onlinelibrary.wiley.com/doi/10.1002/2015JA021065" TargetMode="External"/><Relationship Id="rId53" Type="http://schemas.openxmlformats.org/officeDocument/2006/relationships/hyperlink" Target="https://agupubs.onlinelibrary.wiley.com/action/doSearch?ContribAuthorRaw=Chen%2C+YuanQiang" TargetMode="External"/><Relationship Id="rId5" Type="http://schemas.openxmlformats.org/officeDocument/2006/relationships/footnotes" Target="footnotes.xml"/><Relationship Id="rId19" Type="http://schemas.openxmlformats.org/officeDocument/2006/relationships/hyperlink" Target="http://www.geophy.cn/CN/10.6038/cjg20170401" TargetMode="External"/><Relationship Id="rId4" Type="http://schemas.openxmlformats.org/officeDocument/2006/relationships/webSettings" Target="webSettings.xml"/><Relationship Id="rId9" Type="http://schemas.openxmlformats.org/officeDocument/2006/relationships/hyperlink" Target="https://agupubs.onlinelibrary.wiley.com/doi/abs/10.1029/2019JA026556" TargetMode="External"/><Relationship Id="rId14" Type="http://schemas.openxmlformats.org/officeDocument/2006/relationships/hyperlink" Target="https://agupubs.onlinelibrary.wiley.com/doi/10.1029/2018GL077212" TargetMode="External"/><Relationship Id="rId22" Type="http://schemas.openxmlformats.org/officeDocument/2006/relationships/hyperlink" Target="https://agupubs.onlinelibrary.wiley.com/action/doSearch?ContribAuthorRaw=Wang%2C+Geng" TargetMode="External"/><Relationship Id="rId27" Type="http://schemas.openxmlformats.org/officeDocument/2006/relationships/hyperlink" Target="https://agupubs.onlinelibrary.wiley.com/action/doSearch?ContribAuthorRaw=Chen%2C+YuanQiang" TargetMode="External"/><Relationship Id="rId30" Type="http://schemas.openxmlformats.org/officeDocument/2006/relationships/hyperlink" Target="https://link.springer.com/article/10.1007/s10509-020-03819-0" TargetMode="External"/><Relationship Id="rId35" Type="http://schemas.openxmlformats.org/officeDocument/2006/relationships/hyperlink" Target="https://agupubs.onlinelibrary.wiley.com/doi/10.1029/2018GL077212" TargetMode="External"/><Relationship Id="rId43" Type="http://schemas.openxmlformats.org/officeDocument/2006/relationships/hyperlink" Target="https://agupubs.onlinelibrary.wiley.com/doi/10.1002/2016GL069350" TargetMode="External"/><Relationship Id="rId48" Type="http://schemas.openxmlformats.org/officeDocument/2006/relationships/hyperlink" Target="https://agupubs.onlinelibrary.wiley.com/action/doSearch?ContribAuthorRaw=Wang%2C+Geng" TargetMode="External"/><Relationship Id="rId56" Type="http://schemas.openxmlformats.org/officeDocument/2006/relationships/fontTable" Target="fontTable.xml"/><Relationship Id="rId8" Type="http://schemas.openxmlformats.org/officeDocument/2006/relationships/hyperlink" Target="https://iopscience.iop.org/article/10.3847/2041-8213/ab9179" TargetMode="External"/><Relationship Id="rId51" Type="http://schemas.openxmlformats.org/officeDocument/2006/relationships/hyperlink" Target="https://agupubs.onlinelibrary.wiley.com/action/doSearch?ContribAuthorRaw=Wang%2C+GuoQiang" TargetMode="External"/><Relationship Id="rId3" Type="http://schemas.openxmlformats.org/officeDocument/2006/relationships/settings" Target="settings.xml"/><Relationship Id="rId12" Type="http://schemas.openxmlformats.org/officeDocument/2006/relationships/hyperlink" Target="https://agupubs.onlinelibrary.wiley.com/doi/10.1002/2015JA021065" TargetMode="External"/><Relationship Id="rId17" Type="http://schemas.openxmlformats.org/officeDocument/2006/relationships/hyperlink" Target="https://www.sciencedirect.com/science/article/pii/S0273117716307578" TargetMode="External"/><Relationship Id="rId25" Type="http://schemas.openxmlformats.org/officeDocument/2006/relationships/hyperlink" Target="https://agupubs.onlinelibrary.wiley.com/action/doSearch?ContribAuthorRaw=Wang%2C+GuoQiang" TargetMode="External"/><Relationship Id="rId33" Type="http://schemas.openxmlformats.org/officeDocument/2006/relationships/hyperlink" Target="https://aip.scitation.org/doi/10.1063/1.5115542" TargetMode="External"/><Relationship Id="rId38" Type="http://schemas.openxmlformats.org/officeDocument/2006/relationships/hyperlink" Target="https://agupubs.onlinelibrary.wiley.com/doi/10.1002/2017GL075104" TargetMode="External"/><Relationship Id="rId46" Type="http://schemas.openxmlformats.org/officeDocument/2006/relationships/hyperlink" Target="https://agupubs.onlinelibrary.wiley.com/doi/10.1002/2015JA021466" TargetMode="External"/><Relationship Id="rId20" Type="http://schemas.openxmlformats.org/officeDocument/2006/relationships/hyperlink" Target="http://www.geophy.cn/CN/10.6038/cjg20170402" TargetMode="External"/><Relationship Id="rId41" Type="http://schemas.openxmlformats.org/officeDocument/2006/relationships/hyperlink" Target="http://www.en.cnki.com.cn/Article_en/CJFDTotal-WLXB201703035.htm" TargetMode="External"/><Relationship Id="rId54" Type="http://schemas.openxmlformats.org/officeDocument/2006/relationships/hyperlink" Target="https://agupubs.onlinelibrary.wiley.com/action/doSearch?ContribAuthorRaw=Zou%2C+ZhengYa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gupubs.onlinelibrary.wiley.com/doi/10.1029/2018GL080125" TargetMode="External"/><Relationship Id="rId23" Type="http://schemas.openxmlformats.org/officeDocument/2006/relationships/hyperlink" Target="https://agupubs.onlinelibrary.wiley.com/action/doSearch?ContribAuthorRaw=Gao%2C+ZhongLei" TargetMode="External"/><Relationship Id="rId28" Type="http://schemas.openxmlformats.org/officeDocument/2006/relationships/hyperlink" Target="https://agupubs.onlinelibrary.wiley.com/action/doSearch?ContribAuthorRaw=Zou%2C+ZhengYang" TargetMode="External"/><Relationship Id="rId36" Type="http://schemas.openxmlformats.org/officeDocument/2006/relationships/hyperlink" Target="https://agupubs.onlinelibrary.wiley.com/doi/10.1029/2018GL080125" TargetMode="External"/><Relationship Id="rId49" Type="http://schemas.openxmlformats.org/officeDocument/2006/relationships/hyperlink" Target="https://agupubs.onlinelibrary.wiley.com/action/doSearch?ContribAuthorRaw=Gao%2C+ZhongLei" TargetMode="External"/><Relationship Id="rId57" Type="http://schemas.openxmlformats.org/officeDocument/2006/relationships/theme" Target="theme/theme1.xml"/><Relationship Id="rId10" Type="http://schemas.openxmlformats.org/officeDocument/2006/relationships/hyperlink" Target="https://agupubs.onlinelibrary.wiley.com/doi/10.1002/2017GL075788" TargetMode="External"/><Relationship Id="rId31" Type="http://schemas.openxmlformats.org/officeDocument/2006/relationships/hyperlink" Target="https://iopscience.iop.org/article/10.3847/2041-8213/ab9179" TargetMode="External"/><Relationship Id="rId44" Type="http://schemas.openxmlformats.org/officeDocument/2006/relationships/hyperlink" Target="https://www.ann-geophys.net/34/493/2016/" TargetMode="External"/><Relationship Id="rId52" Type="http://schemas.openxmlformats.org/officeDocument/2006/relationships/hyperlink" Target="https://agupubs.onlinelibrary.wiley.com/action/doSearch?ContribAuthorRaw=Xiao%2C+SuD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3653</Words>
  <Characters>20824</Characters>
  <Application>Microsoft Office Word</Application>
  <DocSecurity>0</DocSecurity>
  <Lines>173</Lines>
  <Paragraphs>48</Paragraphs>
  <ScaleCrop>false</ScaleCrop>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zou</dc:creator>
  <cp:keywords/>
  <dc:description/>
  <cp:lastModifiedBy>Zou Zhengyang (鄒正洋)</cp:lastModifiedBy>
  <cp:revision>47</cp:revision>
  <dcterms:created xsi:type="dcterms:W3CDTF">2019-07-19T05:51:00Z</dcterms:created>
  <dcterms:modified xsi:type="dcterms:W3CDTF">2024-02-15T09:12:00Z</dcterms:modified>
</cp:coreProperties>
</file>