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3F0D1">
      <w:pPr>
        <w:pStyle w:val="28"/>
        <w:jc w:val="center"/>
      </w:pPr>
      <w:r>
        <w:t>SYSTEMS DOCUMENTATION</w:t>
      </w:r>
    </w:p>
    <w:p w14:paraId="501AED17">
      <w:pPr>
        <w:pStyle w:val="28"/>
        <w:jc w:val="center"/>
        <w:rPr>
          <w:rFonts w:hint="default" w:eastAsiaTheme="majorEastAsia"/>
          <w:i/>
          <w:sz w:val="36"/>
          <w:szCs w:val="36"/>
          <w:lang w:val="en-US" w:eastAsia="zh-CN"/>
        </w:rPr>
      </w:pPr>
      <w:r>
        <w:rPr>
          <w:rFonts w:hint="eastAsia"/>
          <w:i/>
          <w:sz w:val="36"/>
          <w:szCs w:val="36"/>
          <w:lang w:val="en-US" w:eastAsia="zh-CN"/>
        </w:rPr>
        <w:t>ZHENGZHENG LI</w:t>
      </w:r>
    </w:p>
    <w:p w14:paraId="0EB1F28D">
      <w:pPr>
        <w:pStyle w:val="28"/>
        <w:jc w:val="center"/>
        <w:rPr>
          <w:i/>
          <w:sz w:val="36"/>
          <w:szCs w:val="36"/>
        </w:rPr>
      </w:pPr>
    </w:p>
    <w:p w14:paraId="41F25BD0">
      <w:pPr>
        <w:pStyle w:val="3"/>
      </w:pPr>
      <w:r>
        <w:rPr>
          <w:rFonts w:hint="eastAsia" w:ascii="Arial" w:hAnsi="Arial"/>
          <w:lang w:val="en-US" w:eastAsia="zh-CN"/>
        </w:rPr>
        <w:t xml:space="preserve">SYSTEM 1 </w:t>
      </w:r>
      <w:r>
        <w:rPr>
          <w:rFonts w:ascii="Arial" w:hAnsi="Arial"/>
        </w:rPr>
        <w:t xml:space="preserve">Windows Server 2022 (Evaluation) </w:t>
      </w:r>
    </w:p>
    <w:p w14:paraId="35265979">
      <w:pPr>
        <w:rPr>
          <w:rFonts w:hint="eastAsia" w:eastAsiaTheme="minorEastAsia"/>
          <w:u w:val="none"/>
          <w:lang w:val="en-US" w:eastAsia="zh-CN"/>
        </w:rPr>
      </w:pPr>
      <w:r>
        <w:rPr>
          <w:b/>
        </w:rPr>
        <w:t>IP Address:</w:t>
      </w:r>
      <w:r>
        <w:t xml:space="preserve">  </w:t>
      </w:r>
      <w:r>
        <w:rPr>
          <w:u w:val="none"/>
        </w:rPr>
        <w:t>192.168.2.10</w:t>
      </w:r>
      <w:r>
        <w:rPr>
          <w:rFonts w:hint="eastAsia"/>
          <w:u w:val="none"/>
          <w:lang w:val="en-US" w:eastAsia="zh-CN"/>
        </w:rPr>
        <w:t>2</w:t>
      </w:r>
    </w:p>
    <w:p w14:paraId="5C09D5AD">
      <w:r>
        <w:rPr>
          <w:b/>
        </w:rPr>
        <w:t>Services Installed:</w:t>
      </w:r>
      <w:r>
        <w:t xml:space="preserve"> </w:t>
      </w:r>
      <w:r>
        <w:rPr>
          <w:rFonts w:hint="default"/>
        </w:rPr>
        <w:t>File and Storage Services (SMB), WinRM</w:t>
      </w:r>
    </w:p>
    <w:p w14:paraId="6CF57929">
      <w:pPr>
        <w:rPr>
          <w:b/>
        </w:rPr>
      </w:pPr>
      <w:r>
        <w:rPr>
          <w:b/>
        </w:rPr>
        <w:t>Tasks taken to secure the server and services installed:</w:t>
      </w:r>
    </w:p>
    <w:p w14:paraId="6D36937F">
      <w:pPr>
        <w:pStyle w:val="68"/>
        <w:numPr>
          <w:ilvl w:val="0"/>
          <w:numId w:val="1"/>
        </w:numPr>
      </w:pPr>
      <w:r>
        <w:rPr>
          <w:rFonts w:hint="default"/>
        </w:rPr>
        <w:t>Configured Windows Firewall to explicitly allow only SMB (TCP/445) and WinRM (TCP/5985); all other ports are blocked.</w:t>
      </w:r>
    </w:p>
    <w:p w14:paraId="542DBC61">
      <w:pPr>
        <w:pStyle w:val="68"/>
        <w:numPr>
          <w:ilvl w:val="0"/>
          <w:numId w:val="1"/>
        </w:numPr>
      </w:pPr>
      <w:r>
        <w:rPr>
          <w:rFonts w:hint="default"/>
        </w:rPr>
        <w:t>Disabled SMBv1 and applied all security patches.</w:t>
      </w:r>
    </w:p>
    <w:p w14:paraId="738719C1">
      <w:pPr>
        <w:pStyle w:val="68"/>
        <w:numPr>
          <w:ilvl w:val="0"/>
          <w:numId w:val="1"/>
        </w:numPr>
      </w:pPr>
      <w:r>
        <w:rPr>
          <w:rFonts w:hint="default"/>
        </w:rPr>
        <w:t>Enforced password policies and enabled audit logging for login attempts.</w:t>
      </w:r>
    </w:p>
    <w:p w14:paraId="6F4AA2CD">
      <w:pPr>
        <w:pStyle w:val="68"/>
      </w:pPr>
    </w:p>
    <w:p w14:paraId="0B7C8F2C">
      <w:pPr>
        <w:pStyle w:val="68"/>
      </w:pPr>
    </w:p>
    <w:p w14:paraId="3C6FBD30">
      <w:pPr>
        <w:pStyle w:val="3"/>
      </w:pPr>
      <w:r>
        <w:rPr>
          <w:rFonts w:hint="eastAsia" w:ascii="Arial" w:hAnsi="Arial"/>
          <w:lang w:val="en-US" w:eastAsia="zh-CN"/>
        </w:rPr>
        <w:t xml:space="preserve">SYSTEM 2 </w:t>
      </w:r>
      <w:r>
        <w:rPr>
          <w:rFonts w:ascii="Arial" w:hAnsi="Arial"/>
        </w:rPr>
        <w:t xml:space="preserve">Fedora 41 (Workstation Live) </w:t>
      </w:r>
    </w:p>
    <w:p w14:paraId="6F01967D">
      <w:pPr>
        <w:rPr>
          <w:rFonts w:hint="eastAsia" w:eastAsiaTheme="minorEastAsia"/>
          <w:u w:val="none"/>
          <w:lang w:val="en-US" w:eastAsia="zh-CN"/>
        </w:rPr>
      </w:pPr>
      <w:r>
        <w:rPr>
          <w:b/>
        </w:rPr>
        <w:t>IP Address:</w:t>
      </w:r>
      <w:r>
        <w:t xml:space="preserve"> </w:t>
      </w:r>
      <w:r>
        <w:rPr>
          <w:u w:val="single"/>
        </w:rPr>
        <w:t xml:space="preserve"> </w:t>
      </w:r>
      <w:r>
        <w:rPr>
          <w:u w:val="none"/>
        </w:rPr>
        <w:t>192.168.2.10</w:t>
      </w:r>
      <w:r>
        <w:rPr>
          <w:rFonts w:hint="eastAsia"/>
          <w:u w:val="none"/>
          <w:lang w:val="en-US" w:eastAsia="zh-CN"/>
        </w:rPr>
        <w:t>5</w:t>
      </w:r>
    </w:p>
    <w:p w14:paraId="0DF59B18">
      <w:pPr>
        <w:rPr>
          <w:rFonts w:hint="default"/>
        </w:rPr>
      </w:pPr>
      <w:r>
        <w:rPr>
          <w:b/>
        </w:rPr>
        <w:t>Services Installed:</w:t>
      </w:r>
      <w:r>
        <w:t xml:space="preserve"> </w:t>
      </w:r>
      <w:r>
        <w:rPr>
          <w:rFonts w:hint="default"/>
        </w:rPr>
        <w:t>systemd-resolved (DNS resolver), LLMNR</w:t>
      </w:r>
    </w:p>
    <w:p w14:paraId="4BFEFB98">
      <w:pPr>
        <w:rPr>
          <w:b/>
        </w:rPr>
      </w:pPr>
      <w:r>
        <w:rPr>
          <w:b/>
        </w:rPr>
        <w:t>Tasks taken to secure the server and services installed:</w:t>
      </w:r>
    </w:p>
    <w:p w14:paraId="1D31D01C">
      <w:pPr>
        <w:pStyle w:val="68"/>
        <w:numPr>
          <w:ilvl w:val="0"/>
          <w:numId w:val="1"/>
        </w:numPr>
      </w:pPr>
      <w:r>
        <w:rPr>
          <w:rFonts w:hint="default"/>
        </w:rPr>
        <w:t>Disabled and removed unnecessary services (Avahi-daemon).</w:t>
      </w:r>
    </w:p>
    <w:p w14:paraId="1CED233B">
      <w:pPr>
        <w:pStyle w:val="68"/>
        <w:numPr>
          <w:ilvl w:val="0"/>
          <w:numId w:val="1"/>
        </w:numPr>
      </w:pPr>
      <w:r>
        <w:rPr>
          <w:rFonts w:hint="default"/>
        </w:rPr>
        <w:t>Configured firewalld with a default deny policy for all incoming connections.</w:t>
      </w:r>
    </w:p>
    <w:p w14:paraId="2FDA28C7">
      <w:pPr>
        <w:pStyle w:val="68"/>
        <w:numPr>
          <w:ilvl w:val="0"/>
          <w:numId w:val="1"/>
        </w:numPr>
      </w:pPr>
      <w:r>
        <w:rPr>
          <w:rFonts w:hint="default"/>
        </w:rPr>
        <w:t>Enabled SELinux in enforcing mode for stronger isolation.</w:t>
      </w:r>
    </w:p>
    <w:p w14:paraId="0B320626"/>
    <w:p w14:paraId="381CF1D0">
      <w:pPr>
        <w:pStyle w:val="3"/>
      </w:pPr>
      <w:r>
        <w:rPr>
          <w:rFonts w:hint="eastAsia" w:ascii="Arial" w:hAnsi="Arial"/>
          <w:lang w:val="en-US" w:eastAsia="zh-CN"/>
        </w:rPr>
        <w:t xml:space="preserve">SYSTEM 3 </w:t>
      </w:r>
      <w:r>
        <w:rPr>
          <w:rFonts w:ascii="Arial" w:hAnsi="Arial"/>
        </w:rPr>
        <w:t xml:space="preserve">Ubuntu 24.04.2 LTS (Server) </w:t>
      </w:r>
    </w:p>
    <w:p w14:paraId="0150005D">
      <w:pPr>
        <w:rPr>
          <w:u w:val="none"/>
        </w:rPr>
      </w:pPr>
      <w:r>
        <w:rPr>
          <w:b/>
        </w:rPr>
        <w:t>IP Address:</w:t>
      </w:r>
      <w:r>
        <w:t xml:space="preserve"> </w:t>
      </w:r>
      <w:r>
        <w:rPr>
          <w:u w:val="none"/>
        </w:rPr>
        <w:t xml:space="preserve"> </w:t>
      </w:r>
      <w:r>
        <w:rPr>
          <w:b/>
          <w:u w:val="none"/>
        </w:rPr>
        <w:t>192.168.2.103</w:t>
      </w:r>
    </w:p>
    <w:p w14:paraId="67809A0A">
      <w:r>
        <w:rPr>
          <w:b/>
        </w:rPr>
        <w:t>Services Installed:</w:t>
      </w:r>
      <w:r>
        <w:t xml:space="preserve"> </w:t>
      </w:r>
      <w:r>
        <w:rPr>
          <w:rFonts w:hint="default"/>
        </w:rPr>
        <w:t>OpenSSH (TCP/22)</w:t>
      </w:r>
    </w:p>
    <w:p w14:paraId="3057662E">
      <w:pPr>
        <w:rPr>
          <w:b/>
        </w:rPr>
      </w:pPr>
      <w:r>
        <w:rPr>
          <w:b/>
        </w:rPr>
        <w:t>Tasks taken to secure the server and services installed:</w:t>
      </w:r>
    </w:p>
    <w:p w14:paraId="4B56003D">
      <w:pPr>
        <w:pStyle w:val="68"/>
        <w:numPr>
          <w:ilvl w:val="0"/>
          <w:numId w:val="1"/>
        </w:numPr>
      </w:pPr>
      <w:r>
        <w:rPr>
          <w:rFonts w:hint="default"/>
        </w:rPr>
        <w:t>Configured UFW firewall to allow only SSH (TCP/22) and explicitly block all other ports.</w:t>
      </w:r>
    </w:p>
    <w:p w14:paraId="3B41F23E">
      <w:pPr>
        <w:pStyle w:val="68"/>
        <w:numPr>
          <w:ilvl w:val="0"/>
          <w:numId w:val="1"/>
        </w:numPr>
      </w:pPr>
      <w:r>
        <w:rPr>
          <w:rFonts w:hint="default"/>
        </w:rPr>
        <w:t>Disabled root login via SSH and enforced key-based authentication.</w:t>
      </w:r>
    </w:p>
    <w:p w14:paraId="4FB27E67">
      <w:pPr>
        <w:pStyle w:val="68"/>
        <w:numPr>
          <w:ilvl w:val="0"/>
          <w:numId w:val="1"/>
        </w:numPr>
      </w:pPr>
      <w:r>
        <w:t>Enabled unattended-upgrades for automatic security patches</w:t>
      </w:r>
    </w:p>
    <w:p w14:paraId="63667B09"/>
    <w:p w14:paraId="2401E588">
      <w:pPr>
        <w:pStyle w:val="3"/>
      </w:pPr>
      <w:r>
        <w:rPr>
          <w:rFonts w:hint="eastAsia" w:ascii="Arial" w:hAnsi="Arial"/>
          <w:lang w:val="en-US" w:eastAsia="zh-CN"/>
        </w:rPr>
        <w:t xml:space="preserve">SYSTEM 4 </w:t>
      </w:r>
      <w:bookmarkStart w:id="0" w:name="_GoBack"/>
      <w:bookmarkEnd w:id="0"/>
      <w:r>
        <w:rPr>
          <w:rFonts w:ascii="Arial" w:hAnsi="Arial"/>
        </w:rPr>
        <w:t xml:space="preserve">Windows 10 (Client VM) </w:t>
      </w:r>
    </w:p>
    <w:p w14:paraId="3192B2E1">
      <w:r>
        <w:rPr>
          <w:b/>
        </w:rPr>
        <w:t>IP Address:</w:t>
      </w:r>
      <w:r>
        <w:t xml:space="preserve">  192.168.2.10</w:t>
      </w:r>
      <w:r>
        <w:rPr>
          <w:rFonts w:hint="eastAsia"/>
          <w:lang w:val="en-US" w:eastAsia="zh-CN"/>
        </w:rPr>
        <w:t>8</w:t>
      </w:r>
    </w:p>
    <w:p w14:paraId="14B82B00">
      <w:r>
        <w:rPr>
          <w:b/>
        </w:rPr>
        <w:t>Services Installed:</w:t>
      </w:r>
      <w:r>
        <w:t xml:space="preserve"> Core Windows client services.</w:t>
      </w:r>
      <w:r>
        <w:rPr>
          <w:rFonts w:hint="default"/>
        </w:rPr>
        <w:t> No network-facing services are exposed.</w:t>
      </w:r>
    </w:p>
    <w:p w14:paraId="5940A19D">
      <w:r>
        <w:rPr>
          <w:b/>
        </w:rPr>
        <w:t>Tasks taken to secure the server and services installed:</w:t>
      </w:r>
    </w:p>
    <w:p w14:paraId="02818DD4">
      <w:pPr>
        <w:pStyle w:val="68"/>
        <w:numPr>
          <w:ilvl w:val="0"/>
          <w:numId w:val="1"/>
        </w:numPr>
      </w:pPr>
      <w:r>
        <w:t>Configured Windows Firewall to</w:t>
      </w:r>
      <w:r>
        <w:rPr>
          <w:rFonts w:hint="default"/>
        </w:rPr>
        <w:t> block all unsolicited inbound connections, as appropriate for a client device.</w:t>
      </w:r>
    </w:p>
    <w:p w14:paraId="21A12916">
      <w:pPr>
        <w:pStyle w:val="68"/>
        <w:numPr>
          <w:ilvl w:val="0"/>
          <w:numId w:val="1"/>
        </w:numPr>
      </w:pPr>
      <w:r>
        <w:rPr>
          <w:rFonts w:hint="default"/>
        </w:rPr>
        <w:t>Enabled Windows Defender Antivirus with real-time protection.</w:t>
      </w:r>
    </w:p>
    <w:p w14:paraId="3FDA4DFB">
      <w:pPr>
        <w:pStyle w:val="68"/>
        <w:numPr>
          <w:ilvl w:val="0"/>
          <w:numId w:val="1"/>
        </w:numPr>
      </w:pPr>
      <w:r>
        <w:rPr>
          <w:rFonts w:hint="default"/>
        </w:rPr>
        <w:t>Applied latest Windows Updates and enforced strong password policy.</w:t>
      </w:r>
    </w:p>
    <w:p w14:paraId="04CCDC0A">
      <w:pPr>
        <w:pStyle w:val="68"/>
        <w:numPr>
          <w:ilvl w:val="0"/>
          <w:numId w:val="0"/>
        </w:numPr>
      </w:pPr>
    </w:p>
    <w:p w14:paraId="632E4520"/>
    <w:p w14:paraId="29293686"/>
    <w:p w14:paraId="7DDD5BA9"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5527538"/>
      <w:docPartObj>
        <w:docPartGallery w:val="autotext"/>
      </w:docPartObj>
    </w:sdtPr>
    <w:sdtContent>
      <w:p w14:paraId="1B3DDE85">
        <w:pPr>
          <w:pStyle w:val="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F7B69"/>
    <w:multiLevelType w:val="multilevel"/>
    <w:tmpl w:val="3BEF7B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F6"/>
    <w:rsid w:val="00194DF6"/>
    <w:rsid w:val="004B12F6"/>
    <w:rsid w:val="004E1AED"/>
    <w:rsid w:val="005C12A5"/>
    <w:rsid w:val="00A1310C"/>
    <w:rsid w:val="00BB5C48"/>
    <w:rsid w:val="00D47A97"/>
    <w:rsid w:val="1E8A6792"/>
    <w:rsid w:val="352F39CF"/>
    <w:rsid w:val="3C846E2A"/>
    <w:rsid w:val="4611373B"/>
    <w:rsid w:val="48EB628D"/>
    <w:rsid w:val="4B1318CB"/>
    <w:rsid w:val="4C244078"/>
    <w:rsid w:val="68576A02"/>
    <w:rsid w:val="7435291D"/>
    <w:rsid w:val="7D4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3">
    <w:name w:val="heading 1"/>
    <w:basedOn w:val="1"/>
    <w:next w:val="1"/>
    <w:link w:val="38"/>
    <w:qFormat/>
    <w:uiPriority w:val="9"/>
    <w:pPr>
      <w:pBdr>
        <w:top w:val="single" w:color="0674A5" w:themeColor="text2" w:themeShade="BF" w:sz="24" w:space="0"/>
        <w:left w:val="single" w:color="0674A5" w:themeColor="text2" w:themeShade="BF" w:sz="24" w:space="0"/>
        <w:bottom w:val="single" w:color="0674A5" w:themeColor="text2" w:themeShade="BF" w:sz="24" w:space="0"/>
        <w:right w:val="single" w:color="0674A5" w:themeColor="text2" w:themeShade="BF" w:sz="24" w:space="0"/>
      </w:pBdr>
      <w:shd w:val="clear" w:color="auto" w:fill="0674A5" w:themeFill="text2" w:themeFillShade="BF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  <w14:textFill>
        <w14:solidFill>
          <w14:schemeClr w14:val="bg1"/>
        </w14:solidFill>
      </w14:textFill>
    </w:rPr>
  </w:style>
  <w:style w:type="paragraph" w:styleId="4">
    <w:name w:val="heading 2"/>
    <w:basedOn w:val="1"/>
    <w:next w:val="1"/>
    <w:link w:val="39"/>
    <w:semiHidden/>
    <w:unhideWhenUsed/>
    <w:qFormat/>
    <w:uiPriority w:val="9"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5">
    <w:name w:val="heading 3"/>
    <w:basedOn w:val="1"/>
    <w:next w:val="1"/>
    <w:link w:val="40"/>
    <w:semiHidden/>
    <w:unhideWhenUsed/>
    <w:qFormat/>
    <w:uiPriority w:val="9"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54E6F" w:themeColor="text2" w:themeShade="80"/>
      <w:spacing w:val="15"/>
    </w:rPr>
  </w:style>
  <w:style w:type="paragraph" w:styleId="6">
    <w:name w:val="heading 4"/>
    <w:basedOn w:val="1"/>
    <w:next w:val="1"/>
    <w:link w:val="47"/>
    <w:semiHidden/>
    <w:unhideWhenUsed/>
    <w:qFormat/>
    <w:uiPriority w:val="9"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7">
    <w:name w:val="heading 5"/>
    <w:basedOn w:val="1"/>
    <w:next w:val="1"/>
    <w:link w:val="48"/>
    <w:semiHidden/>
    <w:unhideWhenUsed/>
    <w:qFormat/>
    <w:uiPriority w:val="9"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8">
    <w:name w:val="heading 6"/>
    <w:basedOn w:val="1"/>
    <w:next w:val="1"/>
    <w:link w:val="49"/>
    <w:semiHidden/>
    <w:unhideWhenUsed/>
    <w:qFormat/>
    <w:uiPriority w:val="9"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9">
    <w:name w:val="heading 7"/>
    <w:basedOn w:val="1"/>
    <w:next w:val="1"/>
    <w:link w:val="50"/>
    <w:semiHidden/>
    <w:unhideWhenUsed/>
    <w:qFormat/>
    <w:uiPriority w:val="9"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paragraph" w:styleId="10">
    <w:name w:val="heading 8"/>
    <w:basedOn w:val="1"/>
    <w:next w:val="1"/>
    <w:link w:val="51"/>
    <w:semiHidden/>
    <w:unhideWhenUsed/>
    <w:qFormat/>
    <w:uiPriority w:val="9"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Cs w:val="18"/>
    </w:rPr>
  </w:style>
  <w:style w:type="paragraph" w:styleId="11">
    <w:name w:val="heading 9"/>
    <w:basedOn w:val="1"/>
    <w:next w:val="1"/>
    <w:link w:val="52"/>
    <w:semiHidden/>
    <w:unhideWhenUsed/>
    <w:qFormat/>
    <w:uiPriority w:val="9"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Cs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12">
    <w:name w:val="caption"/>
    <w:basedOn w:val="1"/>
    <w:next w:val="1"/>
    <w:semiHidden/>
    <w:unhideWhenUsed/>
    <w:qFormat/>
    <w:uiPriority w:val="35"/>
    <w:rPr>
      <w:b/>
      <w:bCs/>
      <w:color w:val="0774A6" w:themeColor="text2" w:themeShade="BF"/>
      <w:szCs w:val="16"/>
    </w:rPr>
  </w:style>
  <w:style w:type="paragraph" w:styleId="13">
    <w:name w:val="Document Map"/>
    <w:basedOn w:val="1"/>
    <w:link w:val="5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14">
    <w:name w:val="annotation text"/>
    <w:basedOn w:val="1"/>
    <w:link w:val="57"/>
    <w:semiHidden/>
    <w:unhideWhenUsed/>
    <w:qFormat/>
    <w:uiPriority w:val="99"/>
    <w:pPr>
      <w:spacing w:line="240" w:lineRule="auto"/>
    </w:pPr>
    <w:rPr>
      <w:szCs w:val="20"/>
    </w:rPr>
  </w:style>
  <w:style w:type="paragraph" w:styleId="15">
    <w:name w:val="Body Text 3"/>
    <w:basedOn w:val="1"/>
    <w:link w:val="55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lock Text"/>
    <w:basedOn w:val="1"/>
    <w:semiHidden/>
    <w:unhideWhenUsed/>
    <w:qFormat/>
    <w:uiPriority w:val="99"/>
    <w:pPr>
      <w:pBdr>
        <w:top w:val="single" w:color="7F6000" w:themeColor="accent1" w:themeShade="80" w:sz="2" w:space="10"/>
        <w:left w:val="single" w:color="7F6000" w:themeColor="accent1" w:themeShade="80" w:sz="2" w:space="10"/>
        <w:bottom w:val="single" w:color="7F6000" w:themeColor="accent1" w:themeShade="80" w:sz="2" w:space="10"/>
        <w:right w:val="single" w:color="7F6000" w:themeColor="accent1" w:themeShade="80" w:sz="2" w:space="10"/>
      </w:pBdr>
      <w:ind w:left="1152" w:right="1152"/>
    </w:pPr>
    <w:rPr>
      <w:i/>
      <w:iCs/>
      <w:color w:val="806000" w:themeColor="accent1" w:themeShade="80"/>
    </w:rPr>
  </w:style>
  <w:style w:type="paragraph" w:styleId="17">
    <w:name w:val="Plain Text"/>
    <w:basedOn w:val="1"/>
    <w:link w:val="64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18">
    <w:name w:val="endnote text"/>
    <w:basedOn w:val="1"/>
    <w:link w:val="60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19">
    <w:name w:val="Balloon Text"/>
    <w:basedOn w:val="1"/>
    <w:link w:val="5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20">
    <w:name w:val="footer"/>
    <w:basedOn w:val="1"/>
    <w:link w:val="67"/>
    <w:unhideWhenUsed/>
    <w:qFormat/>
    <w:uiPriority w:val="99"/>
    <w:pPr>
      <w:spacing w:before="0" w:after="0" w:line="240" w:lineRule="auto"/>
    </w:pPr>
  </w:style>
  <w:style w:type="paragraph" w:styleId="21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2">
    <w:name w:val="header"/>
    <w:basedOn w:val="1"/>
    <w:link w:val="66"/>
    <w:unhideWhenUsed/>
    <w:qFormat/>
    <w:uiPriority w:val="99"/>
    <w:pPr>
      <w:spacing w:before="0" w:after="0" w:line="240" w:lineRule="auto"/>
    </w:pPr>
  </w:style>
  <w:style w:type="paragraph" w:styleId="23">
    <w:name w:val="Subtitle"/>
    <w:basedOn w:val="1"/>
    <w:next w:val="1"/>
    <w:link w:val="42"/>
    <w:semiHidden/>
    <w:unhideWhenUsed/>
    <w:qFormat/>
    <w:uiPriority w:val="11"/>
    <w:pPr>
      <w:spacing w:after="160"/>
    </w:pPr>
    <w:rPr>
      <w:color w:val="414141" w:themeColor="text1" w:themeTint="E6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paragraph" w:styleId="24">
    <w:name w:val="footnote text"/>
    <w:basedOn w:val="1"/>
    <w:link w:val="6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25">
    <w:name w:val="Body Text Indent 3"/>
    <w:basedOn w:val="1"/>
    <w:link w:val="56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6">
    <w:name w:val="HTML Preformatted"/>
    <w:basedOn w:val="1"/>
    <w:link w:val="62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paragraph" w:styleId="2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8">
    <w:name w:val="Title"/>
    <w:basedOn w:val="1"/>
    <w:link w:val="41"/>
    <w:qFormat/>
    <w:uiPriority w:val="1"/>
    <w:pPr>
      <w:spacing w:before="0" w:after="0"/>
    </w:pPr>
    <w:rPr>
      <w:rFonts w:asciiTheme="majorHAnsi" w:hAnsiTheme="majorHAnsi" w:eastAsiaTheme="majorEastAsia" w:cstheme="majorBidi"/>
      <w:caps/>
      <w:color w:val="0774A6" w:themeColor="text2" w:themeShade="BF"/>
      <w:spacing w:val="10"/>
      <w:sz w:val="52"/>
      <w:szCs w:val="52"/>
    </w:rPr>
  </w:style>
  <w:style w:type="paragraph" w:styleId="29">
    <w:name w:val="annotation subject"/>
    <w:basedOn w:val="14"/>
    <w:next w:val="14"/>
    <w:link w:val="58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character" w:styleId="33">
    <w:name w:val="Strong"/>
    <w:basedOn w:val="32"/>
    <w:semiHidden/>
    <w:unhideWhenUsed/>
    <w:qFormat/>
    <w:uiPriority w:val="22"/>
    <w:rPr>
      <w:b/>
    </w:rPr>
  </w:style>
  <w:style w:type="character" w:styleId="34">
    <w:name w:val="HTML Typewriter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5">
    <w:name w:val="HTML Code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6">
    <w:name w:val="annotation reference"/>
    <w:basedOn w:val="32"/>
    <w:semiHidden/>
    <w:unhideWhenUsed/>
    <w:qFormat/>
    <w:uiPriority w:val="99"/>
    <w:rPr>
      <w:sz w:val="22"/>
      <w:szCs w:val="16"/>
    </w:rPr>
  </w:style>
  <w:style w:type="character" w:styleId="37">
    <w:name w:val="HTML Keyboard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customStyle="1" w:styleId="38">
    <w:name w:val="Heading 1 Char"/>
    <w:basedOn w:val="32"/>
    <w:link w:val="3"/>
    <w:qFormat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674A5" w:themeFill="text2" w:themeFillShade="BF"/>
      <w14:textFill>
        <w14:solidFill>
          <w14:schemeClr w14:val="bg1"/>
        </w14:solidFill>
      </w14:textFill>
    </w:rPr>
  </w:style>
  <w:style w:type="character" w:customStyle="1" w:styleId="39">
    <w:name w:val="Heading 2 Char"/>
    <w:basedOn w:val="32"/>
    <w:link w:val="4"/>
    <w:qFormat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customStyle="1" w:styleId="40">
    <w:name w:val="Heading 3 Char"/>
    <w:basedOn w:val="32"/>
    <w:link w:val="5"/>
    <w:qFormat/>
    <w:uiPriority w:val="9"/>
    <w:rPr>
      <w:rFonts w:asciiTheme="majorHAnsi" w:hAnsiTheme="majorHAnsi" w:eastAsiaTheme="majorEastAsia" w:cstheme="majorBidi"/>
      <w:caps/>
      <w:color w:val="054E6F" w:themeColor="text2" w:themeShade="80"/>
      <w:spacing w:val="15"/>
    </w:rPr>
  </w:style>
  <w:style w:type="character" w:customStyle="1" w:styleId="41">
    <w:name w:val="Title Char"/>
    <w:basedOn w:val="32"/>
    <w:link w:val="28"/>
    <w:qFormat/>
    <w:uiPriority w:val="1"/>
    <w:rPr>
      <w:rFonts w:asciiTheme="majorHAnsi" w:hAnsiTheme="majorHAnsi" w:eastAsiaTheme="majorEastAsia" w:cstheme="majorBidi"/>
      <w:caps/>
      <w:color w:val="0774A6" w:themeColor="text2" w:themeShade="BF"/>
      <w:spacing w:val="10"/>
      <w:sz w:val="52"/>
      <w:szCs w:val="52"/>
    </w:rPr>
  </w:style>
  <w:style w:type="character" w:customStyle="1" w:styleId="42">
    <w:name w:val="Subtitle Char"/>
    <w:basedOn w:val="32"/>
    <w:link w:val="23"/>
    <w:semiHidden/>
    <w:qFormat/>
    <w:uiPriority w:val="11"/>
    <w:rPr>
      <w:color w:val="414141" w:themeColor="text1" w:themeTint="E6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43">
    <w:name w:val="Intense Emphasis"/>
    <w:basedOn w:val="32"/>
    <w:semiHidden/>
    <w:unhideWhenUsed/>
    <w:qFormat/>
    <w:uiPriority w:val="21"/>
    <w:rPr>
      <w:i/>
      <w:iCs/>
      <w:color w:val="806000" w:themeColor="accent1" w:themeShade="80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pBdr>
        <w:top w:val="single" w:color="7F6000" w:themeColor="accent1" w:themeShade="80" w:sz="4" w:space="10"/>
        <w:bottom w:val="single" w:color="7F6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45">
    <w:name w:val="Intense Quote Char"/>
    <w:basedOn w:val="32"/>
    <w:link w:val="44"/>
    <w:semiHidden/>
    <w:qFormat/>
    <w:uiPriority w:val="30"/>
    <w:rPr>
      <w:i/>
      <w:iCs/>
      <w:color w:val="806000" w:themeColor="accent1" w:themeShade="80"/>
    </w:rPr>
  </w:style>
  <w:style w:type="character" w:customStyle="1" w:styleId="46">
    <w:name w:val="Intense Reference"/>
    <w:basedOn w:val="32"/>
    <w:semiHidden/>
    <w:unhideWhenUsed/>
    <w:qFormat/>
    <w:uiPriority w:val="32"/>
    <w:rPr>
      <w:b/>
      <w:bCs/>
      <w:smallCaps/>
      <w:color w:val="806000" w:themeColor="accent1" w:themeShade="80"/>
      <w:spacing w:val="5"/>
    </w:rPr>
  </w:style>
  <w:style w:type="character" w:customStyle="1" w:styleId="47">
    <w:name w:val="Heading 4 Char"/>
    <w:basedOn w:val="32"/>
    <w:link w:val="6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48">
    <w:name w:val="Heading 5 Char"/>
    <w:basedOn w:val="32"/>
    <w:link w:val="7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49">
    <w:name w:val="Heading 6 Char"/>
    <w:basedOn w:val="32"/>
    <w:link w:val="8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50">
    <w:name w:val="Heading 7 Char"/>
    <w:basedOn w:val="32"/>
    <w:link w:val="9"/>
    <w:qFormat/>
    <w:uiPriority w:val="9"/>
    <w:rPr>
      <w:rFonts w:asciiTheme="majorHAnsi" w:hAnsiTheme="majorHAnsi" w:eastAsiaTheme="majorEastAsia" w:cstheme="majorBidi"/>
      <w:caps/>
      <w:color w:val="0774A6" w:themeColor="text2" w:themeShade="BF"/>
      <w:spacing w:val="10"/>
    </w:rPr>
  </w:style>
  <w:style w:type="character" w:customStyle="1" w:styleId="51">
    <w:name w:val="Heading 8 Char"/>
    <w:basedOn w:val="32"/>
    <w:link w:val="10"/>
    <w:semiHidden/>
    <w:qFormat/>
    <w:uiPriority w:val="9"/>
    <w:rPr>
      <w:rFonts w:asciiTheme="majorHAnsi" w:hAnsiTheme="majorHAnsi" w:eastAsiaTheme="majorEastAsia" w:cstheme="majorBidi"/>
      <w:caps/>
      <w:spacing w:val="10"/>
      <w:szCs w:val="18"/>
    </w:rPr>
  </w:style>
  <w:style w:type="character" w:customStyle="1" w:styleId="52">
    <w:name w:val="Heading 9 Char"/>
    <w:basedOn w:val="32"/>
    <w:link w:val="11"/>
    <w:semiHidden/>
    <w:qFormat/>
    <w:uiPriority w:val="9"/>
    <w:rPr>
      <w:rFonts w:asciiTheme="majorHAnsi" w:hAnsiTheme="majorHAnsi" w:eastAsiaTheme="majorEastAsia" w:cstheme="majorBidi"/>
      <w:i/>
      <w:iCs/>
      <w:caps/>
      <w:spacing w:val="10"/>
      <w:szCs w:val="18"/>
    </w:rPr>
  </w:style>
  <w:style w:type="paragraph" w:customStyle="1" w:styleId="53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54">
    <w:name w:val="Balloon Text Char"/>
    <w:basedOn w:val="32"/>
    <w:link w:val="19"/>
    <w:semiHidden/>
    <w:qFormat/>
    <w:uiPriority w:val="99"/>
    <w:rPr>
      <w:rFonts w:ascii="Segoe UI" w:hAnsi="Segoe UI" w:cs="Segoe UI"/>
      <w:szCs w:val="18"/>
    </w:rPr>
  </w:style>
  <w:style w:type="character" w:customStyle="1" w:styleId="55">
    <w:name w:val="Body Text 3 Char"/>
    <w:basedOn w:val="32"/>
    <w:link w:val="15"/>
    <w:semiHidden/>
    <w:qFormat/>
    <w:uiPriority w:val="99"/>
    <w:rPr>
      <w:szCs w:val="16"/>
    </w:rPr>
  </w:style>
  <w:style w:type="character" w:customStyle="1" w:styleId="56">
    <w:name w:val="Body Text Indent 3 Char"/>
    <w:basedOn w:val="32"/>
    <w:link w:val="25"/>
    <w:semiHidden/>
    <w:qFormat/>
    <w:uiPriority w:val="99"/>
    <w:rPr>
      <w:szCs w:val="16"/>
    </w:rPr>
  </w:style>
  <w:style w:type="character" w:customStyle="1" w:styleId="57">
    <w:name w:val="Comment Text Char"/>
    <w:basedOn w:val="32"/>
    <w:link w:val="14"/>
    <w:semiHidden/>
    <w:qFormat/>
    <w:uiPriority w:val="99"/>
    <w:rPr>
      <w:szCs w:val="20"/>
    </w:rPr>
  </w:style>
  <w:style w:type="character" w:customStyle="1" w:styleId="58">
    <w:name w:val="Comment Subject Char"/>
    <w:basedOn w:val="57"/>
    <w:link w:val="29"/>
    <w:semiHidden/>
    <w:qFormat/>
    <w:uiPriority w:val="99"/>
    <w:rPr>
      <w:b/>
      <w:bCs/>
      <w:szCs w:val="20"/>
    </w:rPr>
  </w:style>
  <w:style w:type="character" w:customStyle="1" w:styleId="59">
    <w:name w:val="Document Map Char"/>
    <w:basedOn w:val="32"/>
    <w:link w:val="13"/>
    <w:semiHidden/>
    <w:qFormat/>
    <w:uiPriority w:val="99"/>
    <w:rPr>
      <w:rFonts w:ascii="Segoe UI" w:hAnsi="Segoe UI" w:cs="Segoe UI"/>
      <w:szCs w:val="16"/>
    </w:rPr>
  </w:style>
  <w:style w:type="character" w:customStyle="1" w:styleId="60">
    <w:name w:val="Endnote Text Char"/>
    <w:basedOn w:val="32"/>
    <w:link w:val="18"/>
    <w:semiHidden/>
    <w:qFormat/>
    <w:uiPriority w:val="99"/>
    <w:rPr>
      <w:szCs w:val="20"/>
    </w:rPr>
  </w:style>
  <w:style w:type="character" w:customStyle="1" w:styleId="61">
    <w:name w:val="Footnote Text Char"/>
    <w:basedOn w:val="32"/>
    <w:link w:val="24"/>
    <w:semiHidden/>
    <w:qFormat/>
    <w:uiPriority w:val="99"/>
    <w:rPr>
      <w:szCs w:val="20"/>
    </w:rPr>
  </w:style>
  <w:style w:type="character" w:customStyle="1" w:styleId="62">
    <w:name w:val="HTML Preformatted Char"/>
    <w:basedOn w:val="32"/>
    <w:link w:val="26"/>
    <w:semiHidden/>
    <w:qFormat/>
    <w:uiPriority w:val="99"/>
    <w:rPr>
      <w:rFonts w:ascii="Consolas" w:hAnsi="Consolas"/>
      <w:szCs w:val="20"/>
    </w:rPr>
  </w:style>
  <w:style w:type="character" w:customStyle="1" w:styleId="63">
    <w:name w:val="Macro Text Char"/>
    <w:basedOn w:val="32"/>
    <w:link w:val="2"/>
    <w:semiHidden/>
    <w:qFormat/>
    <w:uiPriority w:val="99"/>
    <w:rPr>
      <w:rFonts w:ascii="Consolas" w:hAnsi="Consolas"/>
      <w:szCs w:val="20"/>
    </w:rPr>
  </w:style>
  <w:style w:type="character" w:customStyle="1" w:styleId="64">
    <w:name w:val="Plain Text Char"/>
    <w:basedOn w:val="32"/>
    <w:link w:val="17"/>
    <w:semiHidden/>
    <w:qFormat/>
    <w:uiPriority w:val="99"/>
    <w:rPr>
      <w:rFonts w:ascii="Consolas" w:hAnsi="Consolas"/>
      <w:szCs w:val="21"/>
    </w:rPr>
  </w:style>
  <w:style w:type="character" w:styleId="65">
    <w:name w:val="Placeholder Text"/>
    <w:basedOn w:val="32"/>
    <w:semiHidden/>
    <w:qFormat/>
    <w:uiPriority w:val="99"/>
    <w:rPr>
      <w:color w:val="3D3D3D" w:themeColor="background2" w:themeShade="40"/>
    </w:rPr>
  </w:style>
  <w:style w:type="character" w:customStyle="1" w:styleId="66">
    <w:name w:val="Header Char"/>
    <w:basedOn w:val="32"/>
    <w:link w:val="22"/>
    <w:qFormat/>
    <w:uiPriority w:val="99"/>
  </w:style>
  <w:style w:type="character" w:customStyle="1" w:styleId="67">
    <w:name w:val="Footer Char"/>
    <w:basedOn w:val="32"/>
    <w:link w:val="20"/>
    <w:qFormat/>
    <w:uiPriority w:val="99"/>
  </w:style>
  <w:style w:type="paragraph" w:styleId="68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.Ecker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F89FE0-0865-403B-9ED7-F3CE438B2A33}">
  <ds:schemaRefs/>
</ds:datastoreItem>
</file>

<file path=customXml/itemProps2.xml><?xml version="1.0" encoding="utf-8"?>
<ds:datastoreItem xmlns:ds="http://schemas.openxmlformats.org/officeDocument/2006/customXml" ds:itemID="{FF740C13-C6A2-43D3-86C5-4CBB969C2CB1}">
  <ds:schemaRefs/>
</ds:datastoreItem>
</file>

<file path=customXml/itemProps3.xml><?xml version="1.0" encoding="utf-8"?>
<ds:datastoreItem xmlns:ds="http://schemas.openxmlformats.org/officeDocument/2006/customXml" ds:itemID="{83AE4ADC-D632-40A7-A0C1-0481BB069C4F}">
  <ds:schemaRefs/>
</ds:datastoreItem>
</file>

<file path=customXml/itemProps4.xml><?xml version="1.0" encoding="utf-8"?>
<ds:datastoreItem xmlns:ds="http://schemas.openxmlformats.org/officeDocument/2006/customXml" ds:itemID="{88FF2527-3592-4DBF-9FD9-FEA06E5BF9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Pages>2</Pages>
  <Words>216</Words>
  <Characters>1399</Characters>
  <Lines>7</Lines>
  <Paragraphs>2</Paragraphs>
  <TotalTime>0</TotalTime>
  <ScaleCrop>false</ScaleCrop>
  <LinksUpToDate>false</LinksUpToDate>
  <CharactersWithSpaces>1593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2017-11-07T13:03:00Z</dcterms:created>
  <dc:creator>Jason Eckert</dc:creator>
  <cp:lastModifiedBy>Jan Li</cp:lastModifiedBy>
  <dcterms:modified xsi:type="dcterms:W3CDTF">2025-09-02T20:23:09Z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TemplateDocerSaveRecord">
    <vt:lpwstr>eyJoZGlkIjoiMWJmYmVhMGQ2YWQwOTc0ZDFkYmVkZTE0NzFkNThlYzIiLCJ1c2VySWQiOiIxMTUzNzc3OTM1In0=</vt:lpwstr>
  </property>
  <property fmtid="{D5CDD505-2E9C-101B-9397-08002B2CF9AE}" pid="9" name="KSOProductBuildVer">
    <vt:lpwstr>2052-12.1.0.22529</vt:lpwstr>
  </property>
  <property fmtid="{D5CDD505-2E9C-101B-9397-08002B2CF9AE}" pid="10" name="ICV">
    <vt:lpwstr>F7CFD3BFED044E8F9DDAE561C43C3017_13</vt:lpwstr>
  </property>
</Properties>
</file>