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7265B" w14:textId="77777777" w:rsidR="00EC73C8" w:rsidRPr="00EC73C8" w:rsidRDefault="00EC73C8" w:rsidP="00EC73C8">
      <w:pPr>
        <w:spacing w:before="40" w:after="40"/>
        <w:jc w:val="center"/>
        <w:rPr>
          <w:rFonts w:ascii="Calibri" w:eastAsia="Calibri" w:hAnsi="Calibri" w:cs="Calibri"/>
          <w:sz w:val="40"/>
          <w:szCs w:val="40"/>
          <w:lang w:val="bg-BG"/>
        </w:rPr>
      </w:pPr>
      <w:bookmarkStart w:id="0" w:name="_GoBack"/>
      <w:bookmarkEnd w:id="0"/>
      <w:r w:rsidRPr="00EC73C8">
        <w:rPr>
          <w:rFonts w:ascii="Calibri" w:eastAsia="Calibri" w:hAnsi="Calibri" w:cs="Calibri"/>
          <w:b/>
          <w:bCs/>
          <w:color w:val="642D08"/>
          <w:sz w:val="40"/>
          <w:szCs w:val="40"/>
          <w:lang w:val="bg-BG"/>
        </w:rPr>
        <w:t xml:space="preserve">Изпит по </w:t>
      </w:r>
      <w:r w:rsidRPr="00EC73C8">
        <w:rPr>
          <w:rFonts w:ascii="Calibri" w:eastAsia="Calibri" w:hAnsi="Calibri" w:cs="Calibri"/>
          <w:b/>
          <w:bCs/>
          <w:color w:val="642D08"/>
          <w:sz w:val="40"/>
          <w:szCs w:val="40"/>
        </w:rPr>
        <w:t>"</w:t>
      </w:r>
      <w:r w:rsidRPr="00EC73C8">
        <w:rPr>
          <w:rFonts w:ascii="Calibri" w:eastAsia="Calibri" w:hAnsi="Calibri" w:cs="Calibri"/>
          <w:b/>
          <w:bCs/>
          <w:color w:val="642D08"/>
          <w:sz w:val="40"/>
          <w:szCs w:val="40"/>
          <w:lang w:val="bg-BG"/>
        </w:rPr>
        <w:t>Основи на програмирането</w:t>
      </w:r>
      <w:r w:rsidRPr="00EC73C8">
        <w:rPr>
          <w:rFonts w:ascii="Calibri" w:eastAsia="Calibri" w:hAnsi="Calibri" w:cs="Calibri"/>
          <w:b/>
          <w:bCs/>
          <w:color w:val="642D08"/>
          <w:sz w:val="40"/>
          <w:szCs w:val="40"/>
        </w:rPr>
        <w:t xml:space="preserve">" </w:t>
      </w:r>
    </w:p>
    <w:p w14:paraId="4847589C" w14:textId="77777777" w:rsidR="00EC73C8" w:rsidRPr="00EC73C8" w:rsidRDefault="00EC73C8" w:rsidP="00EC73C8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EC73C8">
        <w:rPr>
          <w:lang w:val="bg-BG"/>
        </w:rPr>
        <w:t xml:space="preserve">Задача </w:t>
      </w:r>
      <w:r w:rsidRPr="00EC73C8">
        <w:t xml:space="preserve">2. </w:t>
      </w:r>
      <w:r w:rsidRPr="00EC73C8">
        <w:rPr>
          <w:lang w:val="bg-BG"/>
        </w:rPr>
        <w:t>Добавяне на багаж</w:t>
      </w:r>
    </w:p>
    <w:p w14:paraId="741F33B5" w14:textId="77777777" w:rsidR="00EC73C8" w:rsidRPr="00EC73C8" w:rsidRDefault="00EC73C8" w:rsidP="00EC73C8">
      <w:pPr>
        <w:spacing w:before="40" w:after="40"/>
        <w:rPr>
          <w:lang w:val="bg-BG"/>
        </w:rPr>
      </w:pPr>
      <w:r w:rsidRPr="00EC73C8">
        <w:rPr>
          <w:lang w:val="bg-BG"/>
        </w:rPr>
        <w:t>Мими има закупени самолетни билети</w:t>
      </w:r>
      <w:r w:rsidRPr="00EC73C8">
        <w:t xml:space="preserve">, </w:t>
      </w:r>
      <w:r w:rsidRPr="00EC73C8">
        <w:rPr>
          <w:lang w:val="bg-BG"/>
        </w:rPr>
        <w:t>но в последствие решава да си добави багаж към тях</w:t>
      </w:r>
      <w:r w:rsidRPr="00EC73C8">
        <w:t>.</w:t>
      </w:r>
      <w:r w:rsidRPr="00EC73C8">
        <w:rPr>
          <w:lang w:val="bg-BG"/>
        </w:rPr>
        <w:br/>
      </w:r>
      <w:r w:rsidRPr="00EC73C8">
        <w:rPr>
          <w:b/>
          <w:lang w:val="bg-BG"/>
        </w:rPr>
        <w:t>Таксите за багаж</w:t>
      </w:r>
      <w:r w:rsidRPr="00EC73C8">
        <w:rPr>
          <w:lang w:val="bg-BG"/>
        </w:rPr>
        <w:t xml:space="preserve"> се изчисляват въз основа на теглото на чекирания багаж</w:t>
      </w:r>
      <w:r w:rsidRPr="00EC73C8">
        <w:t>:</w:t>
      </w:r>
    </w:p>
    <w:p w14:paraId="6C0F9B31" w14:textId="77777777" w:rsidR="00EC73C8" w:rsidRPr="00EC73C8" w:rsidRDefault="00EC73C8" w:rsidP="00EC73C8">
      <w:pPr>
        <w:numPr>
          <w:ilvl w:val="0"/>
          <w:numId w:val="42"/>
        </w:numPr>
        <w:spacing w:before="40" w:after="40"/>
        <w:contextualSpacing/>
        <w:rPr>
          <w:lang w:val="bg-BG"/>
        </w:rPr>
      </w:pPr>
      <w:r w:rsidRPr="00EC73C8">
        <w:rPr>
          <w:lang w:val="bg-BG"/>
        </w:rPr>
        <w:t xml:space="preserve">до </w:t>
      </w:r>
      <w:r w:rsidRPr="00EC73C8">
        <w:t xml:space="preserve">10кг – </w:t>
      </w:r>
      <w:r w:rsidRPr="00EC73C8">
        <w:rPr>
          <w:b/>
          <w:bCs/>
        </w:rPr>
        <w:t xml:space="preserve">20% </w:t>
      </w:r>
      <w:r w:rsidRPr="00EC73C8">
        <w:rPr>
          <w:b/>
          <w:bCs/>
          <w:lang w:val="bg-BG"/>
        </w:rPr>
        <w:t xml:space="preserve">от цената на багаж над </w:t>
      </w:r>
      <w:r w:rsidRPr="00EC73C8">
        <w:rPr>
          <w:b/>
          <w:bCs/>
        </w:rPr>
        <w:t>20кг</w:t>
      </w:r>
    </w:p>
    <w:p w14:paraId="2DC18B22" w14:textId="77777777" w:rsidR="00EC73C8" w:rsidRPr="00EC73C8" w:rsidRDefault="00EC73C8" w:rsidP="00EC73C8">
      <w:pPr>
        <w:numPr>
          <w:ilvl w:val="0"/>
          <w:numId w:val="42"/>
        </w:numPr>
        <w:spacing w:before="40" w:after="40"/>
        <w:contextualSpacing/>
        <w:rPr>
          <w:lang w:val="bg-BG"/>
        </w:rPr>
      </w:pPr>
      <w:r w:rsidRPr="00EC73C8">
        <w:rPr>
          <w:lang w:val="bg-BG"/>
        </w:rPr>
        <w:t xml:space="preserve">между </w:t>
      </w:r>
      <w:r w:rsidRPr="00EC73C8">
        <w:t xml:space="preserve">10кг </w:t>
      </w:r>
      <w:r w:rsidRPr="00EC73C8">
        <w:rPr>
          <w:lang w:val="bg-BG"/>
        </w:rPr>
        <w:t xml:space="preserve">и </w:t>
      </w:r>
      <w:r w:rsidRPr="00EC73C8">
        <w:t xml:space="preserve">20кг </w:t>
      </w:r>
      <w:r w:rsidRPr="00EC73C8">
        <w:rPr>
          <w:lang w:val="bg-BG"/>
        </w:rPr>
        <w:t>вкл</w:t>
      </w:r>
      <w:r w:rsidRPr="00EC73C8">
        <w:t xml:space="preserve">. – </w:t>
      </w:r>
      <w:r w:rsidRPr="00EC73C8">
        <w:rPr>
          <w:b/>
          <w:bCs/>
        </w:rPr>
        <w:t xml:space="preserve">50% </w:t>
      </w:r>
      <w:r w:rsidRPr="00EC73C8">
        <w:rPr>
          <w:b/>
          <w:bCs/>
          <w:lang w:val="bg-BG"/>
        </w:rPr>
        <w:t>от цената на багаж</w:t>
      </w:r>
      <w:r w:rsidRPr="00EC73C8">
        <w:rPr>
          <w:lang w:val="bg-BG"/>
        </w:rPr>
        <w:t xml:space="preserve"> </w:t>
      </w:r>
      <w:r w:rsidRPr="00EC73C8">
        <w:rPr>
          <w:b/>
          <w:bCs/>
          <w:lang w:val="bg-BG"/>
        </w:rPr>
        <w:t xml:space="preserve">над </w:t>
      </w:r>
      <w:r w:rsidRPr="00EC73C8">
        <w:rPr>
          <w:b/>
          <w:bCs/>
        </w:rPr>
        <w:t>20кг.</w:t>
      </w:r>
    </w:p>
    <w:p w14:paraId="75035337" w14:textId="77777777" w:rsidR="00EC73C8" w:rsidRPr="00EC73C8" w:rsidRDefault="00EC73C8" w:rsidP="00EC73C8">
      <w:pPr>
        <w:numPr>
          <w:ilvl w:val="0"/>
          <w:numId w:val="42"/>
        </w:numPr>
        <w:spacing w:before="40" w:after="40"/>
        <w:contextualSpacing/>
        <w:rPr>
          <w:lang w:val="bg-BG"/>
        </w:rPr>
      </w:pPr>
      <w:r w:rsidRPr="00EC73C8">
        <w:rPr>
          <w:lang w:val="bg-BG"/>
        </w:rPr>
        <w:t xml:space="preserve">над </w:t>
      </w:r>
      <w:r w:rsidRPr="00EC73C8">
        <w:t>20кг –</w:t>
      </w:r>
      <w:r w:rsidRPr="00EC73C8">
        <w:rPr>
          <w:b/>
          <w:bCs/>
        </w:rPr>
        <w:t xml:space="preserve"> </w:t>
      </w:r>
      <w:r w:rsidRPr="00EC73C8">
        <w:rPr>
          <w:b/>
          <w:bCs/>
          <w:lang w:val="bg-BG"/>
        </w:rPr>
        <w:t>таксата се чете от конзолата</w:t>
      </w:r>
    </w:p>
    <w:p w14:paraId="1B9C6A35" w14:textId="77777777" w:rsidR="00EC73C8" w:rsidRPr="00EC73C8" w:rsidRDefault="00EC73C8" w:rsidP="00EC73C8">
      <w:pPr>
        <w:spacing w:before="40" w:after="40"/>
        <w:contextualSpacing/>
        <w:rPr>
          <w:lang w:val="bg-BG"/>
        </w:rPr>
      </w:pPr>
      <w:r w:rsidRPr="00EC73C8">
        <w:rPr>
          <w:lang w:val="bg-BG"/>
        </w:rPr>
        <w:t>В зависимост от броя на дните</w:t>
      </w:r>
      <w:r w:rsidRPr="00EC73C8">
        <w:t xml:space="preserve">, </w:t>
      </w:r>
      <w:r w:rsidRPr="00EC73C8">
        <w:rPr>
          <w:lang w:val="bg-BG"/>
        </w:rPr>
        <w:t>които остават до пътуването</w:t>
      </w:r>
      <w:r w:rsidRPr="00EC73C8">
        <w:t xml:space="preserve">, </w:t>
      </w:r>
      <w:r w:rsidRPr="00EC73C8">
        <w:rPr>
          <w:b/>
          <w:bCs/>
          <w:lang w:val="bg-BG"/>
        </w:rPr>
        <w:t>цената се оскъпява</w:t>
      </w:r>
      <w:r w:rsidRPr="00EC73C8">
        <w:t>:</w:t>
      </w:r>
    </w:p>
    <w:p w14:paraId="5AA3253B" w14:textId="77777777" w:rsidR="00EC73C8" w:rsidRPr="00EC73C8" w:rsidRDefault="00EC73C8" w:rsidP="00EC73C8">
      <w:pPr>
        <w:numPr>
          <w:ilvl w:val="0"/>
          <w:numId w:val="43"/>
        </w:numPr>
        <w:spacing w:before="40" w:after="40"/>
        <w:contextualSpacing/>
        <w:rPr>
          <w:b/>
          <w:bCs/>
          <w:lang w:val="bg-BG"/>
        </w:rPr>
      </w:pPr>
      <w:r w:rsidRPr="00EC73C8">
        <w:rPr>
          <w:lang w:val="bg-BG"/>
        </w:rPr>
        <w:t xml:space="preserve">повече от </w:t>
      </w:r>
      <w:r w:rsidRPr="00EC73C8">
        <w:t xml:space="preserve">30 </w:t>
      </w:r>
      <w:r w:rsidRPr="00EC73C8">
        <w:rPr>
          <w:lang w:val="bg-BG"/>
        </w:rPr>
        <w:t xml:space="preserve">дни </w:t>
      </w:r>
      <w:r w:rsidRPr="00EC73C8">
        <w:t xml:space="preserve">- </w:t>
      </w:r>
      <w:r w:rsidRPr="00EC73C8">
        <w:rPr>
          <w:b/>
          <w:bCs/>
          <w:lang w:val="bg-BG"/>
        </w:rPr>
        <w:t xml:space="preserve">цената на багажа се оскъпява с </w:t>
      </w:r>
      <w:r w:rsidRPr="00EC73C8">
        <w:rPr>
          <w:b/>
          <w:bCs/>
        </w:rPr>
        <w:t>10%</w:t>
      </w:r>
    </w:p>
    <w:p w14:paraId="3FD82831" w14:textId="77777777" w:rsidR="00EC73C8" w:rsidRPr="00EC73C8" w:rsidRDefault="00EC73C8" w:rsidP="00EC73C8">
      <w:pPr>
        <w:numPr>
          <w:ilvl w:val="0"/>
          <w:numId w:val="43"/>
        </w:numPr>
        <w:spacing w:before="40" w:after="40"/>
        <w:contextualSpacing/>
        <w:rPr>
          <w:lang w:val="bg-BG"/>
        </w:rPr>
      </w:pPr>
      <w:r w:rsidRPr="00EC73C8">
        <w:rPr>
          <w:lang w:val="bg-BG"/>
        </w:rPr>
        <w:t xml:space="preserve">между </w:t>
      </w:r>
      <w:r w:rsidRPr="00EC73C8">
        <w:t xml:space="preserve">7 </w:t>
      </w:r>
      <w:r w:rsidRPr="00EC73C8">
        <w:rPr>
          <w:lang w:val="bg-BG"/>
        </w:rPr>
        <w:t xml:space="preserve">и </w:t>
      </w:r>
      <w:r w:rsidRPr="00EC73C8">
        <w:t xml:space="preserve">30 </w:t>
      </w:r>
      <w:r w:rsidRPr="00EC73C8">
        <w:rPr>
          <w:lang w:val="bg-BG"/>
        </w:rPr>
        <w:t>дни вкл</w:t>
      </w:r>
      <w:r w:rsidRPr="00EC73C8">
        <w:t xml:space="preserve">. - </w:t>
      </w:r>
      <w:r w:rsidRPr="00EC73C8">
        <w:rPr>
          <w:b/>
          <w:bCs/>
          <w:lang w:val="bg-BG"/>
        </w:rPr>
        <w:t xml:space="preserve">цената на багажа се оскъпява с </w:t>
      </w:r>
      <w:r w:rsidRPr="00EC73C8">
        <w:rPr>
          <w:b/>
          <w:bCs/>
        </w:rPr>
        <w:t>15%</w:t>
      </w:r>
    </w:p>
    <w:p w14:paraId="628ABEE2" w14:textId="77777777" w:rsidR="00EC73C8" w:rsidRPr="00EC73C8" w:rsidRDefault="00EC73C8" w:rsidP="00EC73C8">
      <w:pPr>
        <w:numPr>
          <w:ilvl w:val="0"/>
          <w:numId w:val="43"/>
        </w:numPr>
        <w:spacing w:before="40" w:after="40"/>
        <w:contextualSpacing/>
        <w:rPr>
          <w:b/>
          <w:bCs/>
          <w:lang w:val="bg-BG"/>
        </w:rPr>
      </w:pPr>
      <w:r w:rsidRPr="00EC73C8">
        <w:rPr>
          <w:lang w:val="bg-BG"/>
        </w:rPr>
        <w:t>по</w:t>
      </w:r>
      <w:r w:rsidRPr="00EC73C8">
        <w:t>-</w:t>
      </w:r>
      <w:r w:rsidRPr="00EC73C8">
        <w:rPr>
          <w:lang w:val="bg-BG"/>
        </w:rPr>
        <w:t xml:space="preserve">малко от </w:t>
      </w:r>
      <w:r w:rsidRPr="00EC73C8">
        <w:t xml:space="preserve">7 </w:t>
      </w:r>
      <w:r w:rsidRPr="00EC73C8">
        <w:rPr>
          <w:lang w:val="bg-BG"/>
        </w:rPr>
        <w:t xml:space="preserve">дни </w:t>
      </w:r>
      <w:r w:rsidRPr="00EC73C8">
        <w:t xml:space="preserve">- </w:t>
      </w:r>
      <w:r w:rsidRPr="00EC73C8">
        <w:rPr>
          <w:b/>
          <w:bCs/>
          <w:lang w:val="bg-BG"/>
        </w:rPr>
        <w:t xml:space="preserve">цената на багажа се оскъпява с </w:t>
      </w:r>
      <w:r w:rsidRPr="00EC73C8">
        <w:rPr>
          <w:b/>
          <w:bCs/>
        </w:rPr>
        <w:t>40%</w:t>
      </w:r>
    </w:p>
    <w:p w14:paraId="7FC9D132" w14:textId="77777777" w:rsidR="00EC73C8" w:rsidRPr="00EC73C8" w:rsidRDefault="00EC73C8" w:rsidP="00EC73C8">
      <w:pPr>
        <w:spacing w:before="40" w:after="40"/>
        <w:rPr>
          <w:lang w:val="bg-BG"/>
        </w:rPr>
      </w:pPr>
      <w:r w:rsidRPr="00EC73C8">
        <w:rPr>
          <w:lang w:val="bg-BG"/>
        </w:rPr>
        <w:t>Напишете програма</w:t>
      </w:r>
      <w:r w:rsidRPr="00EC73C8">
        <w:t xml:space="preserve">, </w:t>
      </w:r>
      <w:r w:rsidRPr="00EC73C8">
        <w:rPr>
          <w:lang w:val="bg-BG"/>
        </w:rPr>
        <w:t xml:space="preserve">която </w:t>
      </w:r>
      <w:r w:rsidRPr="00EC73C8">
        <w:rPr>
          <w:b/>
          <w:bCs/>
          <w:lang w:val="bg-BG"/>
        </w:rPr>
        <w:t>пресмята</w:t>
      </w:r>
      <w:r w:rsidRPr="00EC73C8">
        <w:rPr>
          <w:lang w:val="bg-BG"/>
        </w:rPr>
        <w:t xml:space="preserve"> колко ще трябва да </w:t>
      </w:r>
      <w:r w:rsidRPr="00EC73C8">
        <w:rPr>
          <w:b/>
          <w:bCs/>
          <w:lang w:val="bg-BG"/>
        </w:rPr>
        <w:t>заплати</w:t>
      </w:r>
      <w:r w:rsidRPr="00EC73C8">
        <w:rPr>
          <w:lang w:val="bg-BG"/>
        </w:rPr>
        <w:t xml:space="preserve"> Мими</w:t>
      </w:r>
      <w:r w:rsidRPr="00EC73C8">
        <w:t xml:space="preserve">, </w:t>
      </w:r>
      <w:r w:rsidRPr="00EC73C8">
        <w:rPr>
          <w:lang w:val="bg-BG"/>
        </w:rPr>
        <w:t>спрямо горните условия</w:t>
      </w:r>
      <w:r w:rsidRPr="00EC73C8">
        <w:t>.</w:t>
      </w:r>
    </w:p>
    <w:p w14:paraId="7C6B56FC" w14:textId="77777777" w:rsidR="00EC73C8" w:rsidRPr="00EC73C8" w:rsidRDefault="00EC73C8" w:rsidP="00EC73C8">
      <w:pPr>
        <w:pStyle w:val="Heading3"/>
        <w:rPr>
          <w:lang w:val="bg-BG"/>
        </w:rPr>
      </w:pPr>
      <w:r w:rsidRPr="00EC73C8">
        <w:rPr>
          <w:lang w:val="bg-BG"/>
        </w:rPr>
        <w:t>Вход</w:t>
      </w:r>
      <w:r w:rsidRPr="00EC73C8">
        <w:t>:</w:t>
      </w:r>
    </w:p>
    <w:p w14:paraId="3CF4EA13" w14:textId="77777777" w:rsidR="00EC73C8" w:rsidRPr="00EC73C8" w:rsidRDefault="00EC73C8" w:rsidP="00EC73C8">
      <w:pPr>
        <w:spacing w:before="40" w:after="40"/>
        <w:rPr>
          <w:lang w:val="bg-BG"/>
        </w:rPr>
      </w:pPr>
      <w:r w:rsidRPr="00EC73C8">
        <w:rPr>
          <w:lang w:val="bg-BG"/>
        </w:rPr>
        <w:t xml:space="preserve">От конзолата се четат </w:t>
      </w:r>
      <w:r w:rsidRPr="00EC73C8">
        <w:rPr>
          <w:b/>
          <w:bCs/>
        </w:rPr>
        <w:t xml:space="preserve">4 </w:t>
      </w:r>
      <w:r w:rsidRPr="00EC73C8">
        <w:rPr>
          <w:b/>
          <w:bCs/>
          <w:lang w:val="bg-BG"/>
        </w:rPr>
        <w:t>реда</w:t>
      </w:r>
      <w:r w:rsidRPr="00EC73C8">
        <w:t>:</w:t>
      </w:r>
    </w:p>
    <w:p w14:paraId="1AC49D5E" w14:textId="77777777" w:rsidR="00EC73C8" w:rsidRPr="00EC73C8" w:rsidRDefault="00EC73C8" w:rsidP="00EC73C8">
      <w:pPr>
        <w:numPr>
          <w:ilvl w:val="0"/>
          <w:numId w:val="40"/>
        </w:numPr>
        <w:spacing w:before="40" w:after="40"/>
        <w:contextualSpacing/>
        <w:rPr>
          <w:rFonts w:cstheme="minorHAnsi"/>
          <w:lang w:val="bg-BG"/>
        </w:rPr>
      </w:pPr>
      <w:r w:rsidRPr="00EC73C8">
        <w:rPr>
          <w:rFonts w:cstheme="minorHAnsi"/>
          <w:lang w:val="bg-BG"/>
        </w:rPr>
        <w:t xml:space="preserve">Цената на багаж над </w:t>
      </w:r>
      <w:r w:rsidRPr="00EC73C8">
        <w:rPr>
          <w:rFonts w:cstheme="minorHAnsi"/>
        </w:rPr>
        <w:t xml:space="preserve">20кг - </w:t>
      </w:r>
      <w:r w:rsidRPr="00EC73C8">
        <w:rPr>
          <w:b/>
          <w:bCs/>
          <w:lang w:val="bg-BG"/>
        </w:rPr>
        <w:t xml:space="preserve">реално число </w:t>
      </w:r>
      <w:r w:rsidRPr="00EC73C8">
        <w:rPr>
          <w:bCs/>
          <w:lang w:val="bg-BG"/>
        </w:rPr>
        <w:t xml:space="preserve">в диапазона </w:t>
      </w:r>
      <w:r w:rsidRPr="00EC73C8">
        <w:rPr>
          <w:b/>
          <w:bCs/>
        </w:rPr>
        <w:t>[10.0…80.0]</w:t>
      </w:r>
    </w:p>
    <w:p w14:paraId="03D5D70D" w14:textId="77777777" w:rsidR="00EC73C8" w:rsidRPr="00EC73C8" w:rsidRDefault="00EC73C8" w:rsidP="00EC73C8">
      <w:pPr>
        <w:numPr>
          <w:ilvl w:val="0"/>
          <w:numId w:val="40"/>
        </w:numPr>
        <w:spacing w:before="40" w:after="40"/>
        <w:contextualSpacing/>
        <w:rPr>
          <w:rFonts w:cstheme="minorHAnsi"/>
          <w:b/>
          <w:lang w:val="bg-BG"/>
        </w:rPr>
      </w:pPr>
      <w:r w:rsidRPr="00EC73C8">
        <w:rPr>
          <w:rFonts w:cstheme="minorHAnsi"/>
          <w:lang w:val="bg-BG"/>
        </w:rPr>
        <w:t xml:space="preserve">Килограми на багажа </w:t>
      </w:r>
      <w:r w:rsidRPr="00EC73C8">
        <w:rPr>
          <w:rFonts w:cstheme="minorHAnsi"/>
        </w:rPr>
        <w:t xml:space="preserve">– </w:t>
      </w:r>
      <w:r w:rsidRPr="00EC73C8">
        <w:rPr>
          <w:b/>
          <w:bCs/>
          <w:lang w:val="bg-BG"/>
        </w:rPr>
        <w:t xml:space="preserve">реално число </w:t>
      </w:r>
      <w:r w:rsidRPr="00EC73C8">
        <w:rPr>
          <w:bCs/>
          <w:lang w:val="bg-BG"/>
        </w:rPr>
        <w:t xml:space="preserve">в диапазона </w:t>
      </w:r>
      <w:r w:rsidRPr="00EC73C8">
        <w:rPr>
          <w:b/>
          <w:bCs/>
        </w:rPr>
        <w:t>[1.0…32.0]</w:t>
      </w:r>
    </w:p>
    <w:p w14:paraId="3DA7AE2B" w14:textId="77777777" w:rsidR="00EC73C8" w:rsidRPr="00EC73C8" w:rsidRDefault="00EC73C8" w:rsidP="00EC73C8">
      <w:pPr>
        <w:numPr>
          <w:ilvl w:val="0"/>
          <w:numId w:val="40"/>
        </w:numPr>
        <w:spacing w:before="40" w:after="40"/>
        <w:contextualSpacing/>
        <w:rPr>
          <w:rFonts w:cstheme="minorHAnsi"/>
          <w:lang w:val="bg-BG"/>
        </w:rPr>
      </w:pPr>
      <w:r w:rsidRPr="00EC73C8">
        <w:rPr>
          <w:rFonts w:cstheme="minorHAnsi"/>
          <w:lang w:val="bg-BG"/>
        </w:rPr>
        <w:t xml:space="preserve">Дни до пътуването </w:t>
      </w:r>
      <w:r w:rsidRPr="00EC73C8">
        <w:rPr>
          <w:rFonts w:cstheme="minorHAnsi"/>
        </w:rPr>
        <w:t xml:space="preserve">– </w:t>
      </w:r>
      <w:r w:rsidRPr="00EC73C8">
        <w:rPr>
          <w:rFonts w:cstheme="minorHAnsi"/>
          <w:b/>
          <w:lang w:val="bg-BG"/>
        </w:rPr>
        <w:t>цяло число</w:t>
      </w:r>
      <w:r w:rsidRPr="00EC73C8">
        <w:rPr>
          <w:rFonts w:cstheme="minorHAnsi"/>
          <w:lang w:val="bg-BG"/>
        </w:rPr>
        <w:t xml:space="preserve"> </w:t>
      </w:r>
      <w:r w:rsidRPr="00EC73C8">
        <w:rPr>
          <w:bCs/>
          <w:lang w:val="bg-BG"/>
        </w:rPr>
        <w:t xml:space="preserve">в диапазона </w:t>
      </w:r>
      <w:r w:rsidRPr="00EC73C8">
        <w:rPr>
          <w:b/>
          <w:bCs/>
        </w:rPr>
        <w:t>[1…60]</w:t>
      </w:r>
    </w:p>
    <w:p w14:paraId="64D1740C" w14:textId="77777777" w:rsidR="00EC73C8" w:rsidRPr="00EC73C8" w:rsidRDefault="00EC73C8" w:rsidP="00EC73C8">
      <w:pPr>
        <w:numPr>
          <w:ilvl w:val="0"/>
          <w:numId w:val="40"/>
        </w:numPr>
        <w:spacing w:before="40" w:after="40"/>
        <w:contextualSpacing/>
        <w:rPr>
          <w:rFonts w:cstheme="minorHAnsi"/>
          <w:lang w:val="bg-BG"/>
        </w:rPr>
      </w:pPr>
      <w:r w:rsidRPr="00EC73C8">
        <w:rPr>
          <w:rFonts w:cstheme="minorHAnsi"/>
          <w:lang w:val="bg-BG"/>
        </w:rPr>
        <w:t xml:space="preserve">Брой багажи </w:t>
      </w:r>
      <w:r w:rsidRPr="00EC73C8">
        <w:rPr>
          <w:rFonts w:cstheme="minorHAnsi"/>
        </w:rPr>
        <w:t xml:space="preserve">– </w:t>
      </w:r>
      <w:r w:rsidRPr="00EC73C8">
        <w:rPr>
          <w:rFonts w:cstheme="minorHAnsi"/>
          <w:b/>
          <w:lang w:val="bg-BG"/>
        </w:rPr>
        <w:t>цяло число</w:t>
      </w:r>
      <w:r w:rsidRPr="00EC73C8">
        <w:rPr>
          <w:rFonts w:cstheme="minorHAnsi"/>
          <w:lang w:val="bg-BG"/>
        </w:rPr>
        <w:t xml:space="preserve"> </w:t>
      </w:r>
      <w:r w:rsidRPr="00EC73C8">
        <w:rPr>
          <w:bCs/>
          <w:lang w:val="bg-BG"/>
        </w:rPr>
        <w:t xml:space="preserve">в диапазона </w:t>
      </w:r>
      <w:r w:rsidRPr="00EC73C8">
        <w:rPr>
          <w:b/>
          <w:bCs/>
        </w:rPr>
        <w:t>[1…10]</w:t>
      </w:r>
    </w:p>
    <w:p w14:paraId="525DD4B0" w14:textId="77777777" w:rsidR="00EC73C8" w:rsidRPr="00EC73C8" w:rsidRDefault="00EC73C8" w:rsidP="00EC73C8">
      <w:pPr>
        <w:pStyle w:val="Heading3"/>
        <w:rPr>
          <w:lang w:val="bg-BG"/>
        </w:rPr>
      </w:pPr>
      <w:r w:rsidRPr="00EC73C8">
        <w:rPr>
          <w:lang w:val="bg-BG"/>
        </w:rPr>
        <w:t>Изход</w:t>
      </w:r>
    </w:p>
    <w:p w14:paraId="74B54617" w14:textId="77777777" w:rsidR="00EC73C8" w:rsidRPr="00EC73C8" w:rsidRDefault="00EC73C8" w:rsidP="00EC73C8">
      <w:pPr>
        <w:spacing w:before="40" w:after="40"/>
        <w:rPr>
          <w:rFonts w:ascii="Calibri" w:eastAsia="Calibri" w:hAnsi="Calibri" w:cs="Times New Roman"/>
          <w:lang w:val="bg-BG"/>
        </w:rPr>
      </w:pPr>
      <w:r w:rsidRPr="00EC73C8">
        <w:rPr>
          <w:rFonts w:ascii="Calibri" w:eastAsia="Calibri" w:hAnsi="Calibri" w:cs="Times New Roman"/>
          <w:lang w:val="bg-BG"/>
        </w:rPr>
        <w:t xml:space="preserve">Да се отпечата на конзолата </w:t>
      </w:r>
      <w:r w:rsidRPr="00EC73C8">
        <w:rPr>
          <w:rFonts w:ascii="Calibri" w:eastAsia="Calibri" w:hAnsi="Calibri" w:cs="Times New Roman"/>
          <w:b/>
          <w:lang w:val="bg-BG"/>
        </w:rPr>
        <w:t>сумата</w:t>
      </w:r>
      <w:r w:rsidRPr="00EC73C8">
        <w:rPr>
          <w:rFonts w:ascii="Calibri" w:eastAsia="Calibri" w:hAnsi="Calibri" w:cs="Times New Roman"/>
          <w:b/>
        </w:rPr>
        <w:t xml:space="preserve">, </w:t>
      </w:r>
      <w:r w:rsidRPr="00EC73C8">
        <w:rPr>
          <w:rFonts w:ascii="Calibri" w:eastAsia="Calibri" w:hAnsi="Calibri" w:cs="Times New Roman"/>
          <w:b/>
          <w:lang w:val="bg-BG"/>
        </w:rPr>
        <w:t>която ще трябва да заплати Мими за багажите</w:t>
      </w:r>
      <w:r w:rsidRPr="00EC73C8">
        <w:rPr>
          <w:rFonts w:ascii="Calibri" w:eastAsia="Calibri" w:hAnsi="Calibri" w:cs="Times New Roman"/>
        </w:rPr>
        <w:t xml:space="preserve">, </w:t>
      </w:r>
      <w:r w:rsidRPr="00EC73C8">
        <w:rPr>
          <w:rFonts w:ascii="Calibri" w:eastAsia="Calibri" w:hAnsi="Calibri" w:cs="Times New Roman"/>
          <w:lang w:val="bg-BG"/>
        </w:rPr>
        <w:t>в следния формат</w:t>
      </w:r>
      <w:r w:rsidRPr="00EC73C8">
        <w:rPr>
          <w:rFonts w:ascii="Calibri" w:eastAsia="Calibri" w:hAnsi="Calibri" w:cs="Times New Roman"/>
        </w:rPr>
        <w:t>:</w:t>
      </w:r>
    </w:p>
    <w:p w14:paraId="694EDE9C" w14:textId="77777777" w:rsidR="00EC73C8" w:rsidRPr="00EC73C8" w:rsidRDefault="00EC73C8" w:rsidP="00EC73C8">
      <w:pPr>
        <w:pStyle w:val="ListParagraph"/>
        <w:numPr>
          <w:ilvl w:val="0"/>
          <w:numId w:val="41"/>
        </w:numPr>
        <w:spacing w:before="40" w:after="40"/>
        <w:rPr>
          <w:rFonts w:ascii="Consolas" w:eastAsia="Calibri" w:hAnsi="Consolas" w:cs="Consolas"/>
          <w:b/>
          <w:bCs/>
          <w:lang w:val="bg-BG"/>
        </w:rPr>
      </w:pPr>
      <w:r w:rsidRPr="00EC73C8">
        <w:rPr>
          <w:rFonts w:ascii="Consolas" w:eastAsia="Calibri" w:hAnsi="Consolas" w:cs="Consolas"/>
          <w:b/>
          <w:bCs/>
          <w:noProof/>
        </w:rPr>
        <w:t>"</w:t>
      </w:r>
      <w:r w:rsidRPr="00EC73C8">
        <w:rPr>
          <w:noProof/>
        </w:rPr>
        <w:t xml:space="preserve"> </w:t>
      </w:r>
      <w:r w:rsidRPr="00EC73C8">
        <w:rPr>
          <w:rFonts w:ascii="Consolas" w:eastAsia="Calibri" w:hAnsi="Consolas" w:cs="Consolas"/>
          <w:b/>
          <w:bCs/>
          <w:noProof/>
        </w:rPr>
        <w:t xml:space="preserve">The total price of bags is: </w:t>
      </w:r>
      <w:r w:rsidRPr="00EC73C8">
        <w:rPr>
          <w:rFonts w:eastAsia="Calibri"/>
          <w:b/>
          <w:bCs/>
        </w:rPr>
        <w:t>{</w:t>
      </w:r>
      <w:r w:rsidRPr="00EC73C8">
        <w:rPr>
          <w:rFonts w:eastAsia="Calibri"/>
          <w:b/>
          <w:bCs/>
          <w:lang w:val="bg-BG"/>
        </w:rPr>
        <w:t>цената на багажите</w:t>
      </w:r>
      <w:r w:rsidRPr="00EC73C8">
        <w:rPr>
          <w:rFonts w:eastAsia="Calibri"/>
          <w:b/>
          <w:bCs/>
        </w:rPr>
        <w:t>}</w:t>
      </w:r>
      <w:r w:rsidRPr="00EC73C8">
        <w:rPr>
          <w:rFonts w:ascii="Consolas" w:eastAsia="Calibri" w:hAnsi="Consolas" w:cs="Consolas"/>
          <w:b/>
          <w:bCs/>
        </w:rPr>
        <w:t xml:space="preserve"> </w:t>
      </w:r>
      <w:r w:rsidRPr="00EC73C8">
        <w:rPr>
          <w:rFonts w:ascii="Consolas" w:eastAsia="Calibri" w:hAnsi="Consolas" w:cs="Consolas"/>
          <w:b/>
          <w:bCs/>
          <w:noProof/>
        </w:rPr>
        <w:t>lv. "</w:t>
      </w:r>
    </w:p>
    <w:p w14:paraId="11BEE310" w14:textId="77777777" w:rsidR="00EC73C8" w:rsidRPr="00EC73C8" w:rsidRDefault="00EC73C8" w:rsidP="00EC73C8">
      <w:pPr>
        <w:spacing w:before="40" w:after="40"/>
        <w:rPr>
          <w:rFonts w:ascii="Calibri" w:eastAsia="Calibri" w:hAnsi="Calibri" w:cs="Times New Roman"/>
          <w:b/>
          <w:bCs/>
          <w:lang w:val="bg-BG"/>
        </w:rPr>
      </w:pPr>
      <w:r w:rsidRPr="00EC73C8">
        <w:rPr>
          <w:rFonts w:ascii="Calibri" w:eastAsia="Calibri" w:hAnsi="Calibri" w:cs="Times New Roman"/>
          <w:lang w:val="bg-BG"/>
        </w:rPr>
        <w:t>Сумата да бъде</w:t>
      </w:r>
      <w:r w:rsidRPr="00EC73C8">
        <w:rPr>
          <w:rFonts w:ascii="Calibri" w:eastAsia="Calibri" w:hAnsi="Calibri" w:cs="Times New Roman"/>
          <w:b/>
          <w:bCs/>
          <w:lang w:val="bg-BG"/>
        </w:rPr>
        <w:t xml:space="preserve"> форматирана до втората цифра след десетичния знак</w:t>
      </w:r>
      <w:r w:rsidRPr="00EC73C8">
        <w:rPr>
          <w:rFonts w:ascii="Calibri" w:eastAsia="Calibri" w:hAnsi="Calibri" w:cs="Times New Roman"/>
          <w:b/>
          <w:bCs/>
        </w:rPr>
        <w:t>.</w:t>
      </w:r>
    </w:p>
    <w:p w14:paraId="63198EDD" w14:textId="77777777" w:rsidR="00EC73C8" w:rsidRPr="00EC73C8" w:rsidRDefault="00EC73C8" w:rsidP="00EC73C8">
      <w:pPr>
        <w:pStyle w:val="Heading3"/>
        <w:rPr>
          <w:lang w:val="bg-BG"/>
        </w:rPr>
      </w:pPr>
      <w:r w:rsidRPr="00EC73C8">
        <w:rPr>
          <w:lang w:val="bg-BG"/>
        </w:rPr>
        <w:t>Примерен вход и изход</w:t>
      </w:r>
      <w:r w:rsidRPr="00EC73C8">
        <w:t>:</w:t>
      </w:r>
    </w:p>
    <w:tbl>
      <w:tblPr>
        <w:tblStyle w:val="TableGrid"/>
        <w:tblW w:w="1035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1"/>
        <w:gridCol w:w="3600"/>
        <w:gridCol w:w="5779"/>
      </w:tblGrid>
      <w:tr w:rsidR="00EC73C8" w:rsidRPr="00EC73C8" w14:paraId="7190E52C" w14:textId="77777777" w:rsidTr="00606D59"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8A9B03" w14:textId="77777777" w:rsidR="00EC73C8" w:rsidRPr="00EC73C8" w:rsidRDefault="00EC73C8" w:rsidP="00606D59">
            <w:pPr>
              <w:spacing w:before="0" w:after="0"/>
              <w:jc w:val="center"/>
              <w:rPr>
                <w:b/>
                <w:bCs/>
                <w:lang w:eastAsia="bg-BG"/>
              </w:rPr>
            </w:pPr>
            <w:r w:rsidRPr="00EC73C8">
              <w:rPr>
                <w:b/>
                <w:bCs/>
                <w:lang w:val="bg-BG" w:eastAsia="bg-BG"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E699D0D" w14:textId="77777777" w:rsidR="00EC73C8" w:rsidRPr="00EC73C8" w:rsidRDefault="00EC73C8" w:rsidP="00606D59">
            <w:pPr>
              <w:spacing w:before="0" w:after="0"/>
              <w:jc w:val="center"/>
              <w:rPr>
                <w:b/>
                <w:bCs/>
                <w:lang w:eastAsia="bg-BG"/>
              </w:rPr>
            </w:pPr>
            <w:r w:rsidRPr="00EC73C8">
              <w:rPr>
                <w:b/>
                <w:bCs/>
                <w:lang w:val="bg-BG" w:eastAsia="bg-BG"/>
              </w:rPr>
              <w:t>Изход</w:t>
            </w:r>
          </w:p>
        </w:tc>
        <w:tc>
          <w:tcPr>
            <w:tcW w:w="5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BAE931" w14:textId="77777777" w:rsidR="00EC73C8" w:rsidRPr="00EC73C8" w:rsidRDefault="00EC73C8" w:rsidP="00606D59">
            <w:pPr>
              <w:spacing w:before="0" w:after="0"/>
              <w:jc w:val="center"/>
              <w:rPr>
                <w:b/>
                <w:bCs/>
                <w:lang w:eastAsia="bg-BG"/>
              </w:rPr>
            </w:pPr>
            <w:r w:rsidRPr="00EC73C8">
              <w:rPr>
                <w:b/>
                <w:bCs/>
                <w:lang w:val="bg-BG" w:eastAsia="bg-BG"/>
              </w:rPr>
              <w:t>Обяснения</w:t>
            </w:r>
          </w:p>
        </w:tc>
      </w:tr>
      <w:tr w:rsidR="00EC73C8" w:rsidRPr="00EC73C8" w14:paraId="05E576FD" w14:textId="77777777" w:rsidTr="00606D59">
        <w:trPr>
          <w:trHeight w:val="1139"/>
        </w:trPr>
        <w:tc>
          <w:tcPr>
            <w:tcW w:w="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5EB4CA29" w14:textId="77777777" w:rsidR="00EC73C8" w:rsidRPr="00EC73C8" w:rsidRDefault="00EC73C8" w:rsidP="00606D59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C73C8">
              <w:rPr>
                <w:rFonts w:ascii="Consolas" w:hAnsi="Consolas" w:cs="Consolas"/>
                <w:noProof/>
              </w:rPr>
              <w:t>30</w:t>
            </w:r>
          </w:p>
          <w:p w14:paraId="58BC666D" w14:textId="77777777" w:rsidR="00EC73C8" w:rsidRPr="00EC73C8" w:rsidRDefault="00EC73C8" w:rsidP="00606D59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C73C8">
              <w:rPr>
                <w:rFonts w:ascii="Consolas" w:hAnsi="Consolas" w:cs="Consolas"/>
                <w:noProof/>
              </w:rPr>
              <w:t>18</w:t>
            </w:r>
          </w:p>
          <w:p w14:paraId="4EB25424" w14:textId="77777777" w:rsidR="00EC73C8" w:rsidRPr="00EC73C8" w:rsidRDefault="00EC73C8" w:rsidP="00606D59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C73C8">
              <w:rPr>
                <w:rFonts w:ascii="Consolas" w:hAnsi="Consolas" w:cs="Consolas"/>
                <w:noProof/>
              </w:rPr>
              <w:t>15</w:t>
            </w:r>
          </w:p>
          <w:p w14:paraId="2A52BC2D" w14:textId="77777777" w:rsidR="00EC73C8" w:rsidRPr="00EC73C8" w:rsidRDefault="00EC73C8" w:rsidP="00606D59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C73C8"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3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309CEAF" w14:textId="77777777" w:rsidR="00EC73C8" w:rsidRPr="00EC73C8" w:rsidRDefault="00EC73C8" w:rsidP="00606D59">
            <w:pPr>
              <w:spacing w:before="0" w:after="0"/>
              <w:rPr>
                <w:rFonts w:ascii="Consolas" w:hAnsi="Consolas"/>
                <w:noProof/>
                <w:lang w:eastAsia="bg-BG"/>
              </w:rPr>
            </w:pPr>
            <w:r w:rsidRPr="00EC73C8">
              <w:rPr>
                <w:rFonts w:ascii="Consolas" w:hAnsi="Consolas"/>
                <w:noProof/>
              </w:rPr>
              <w:t>The total price of bags is: 34.50 lv.</w:t>
            </w:r>
          </w:p>
        </w:tc>
        <w:tc>
          <w:tcPr>
            <w:tcW w:w="5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A4ADC39" w14:textId="77777777" w:rsidR="00EC73C8" w:rsidRPr="00EC73C8" w:rsidRDefault="00EC73C8" w:rsidP="00606D59">
            <w:pPr>
              <w:spacing w:before="0" w:after="0"/>
              <w:rPr>
                <w:rFonts w:cstheme="minorHAnsi"/>
                <w:lang w:val="bg-BG"/>
              </w:rPr>
            </w:pPr>
            <w:r w:rsidRPr="00EC73C8">
              <w:rPr>
                <w:rFonts w:cstheme="minorHAnsi"/>
                <w:lang w:val="bg-BG"/>
              </w:rPr>
              <w:t xml:space="preserve">Цената на багаж </w:t>
            </w:r>
            <w:r w:rsidRPr="00EC73C8">
              <w:rPr>
                <w:rFonts w:cstheme="minorHAnsi"/>
              </w:rPr>
              <w:t>18кг: 30/2 = 15 lv.</w:t>
            </w:r>
          </w:p>
          <w:p w14:paraId="54EF6FF1" w14:textId="77777777" w:rsidR="00EC73C8" w:rsidRPr="00EC73C8" w:rsidRDefault="00EC73C8" w:rsidP="00606D59">
            <w:pPr>
              <w:spacing w:before="0" w:after="0"/>
              <w:rPr>
                <w:rFonts w:cstheme="minorHAnsi"/>
                <w:lang w:val="bg-BG"/>
              </w:rPr>
            </w:pPr>
            <w:r w:rsidRPr="00EC73C8">
              <w:rPr>
                <w:rFonts w:cstheme="minorHAnsi"/>
                <w:lang w:val="bg-BG"/>
              </w:rPr>
              <w:t xml:space="preserve">Има </w:t>
            </w:r>
            <w:r w:rsidRPr="00EC73C8">
              <w:rPr>
                <w:rFonts w:cstheme="minorHAnsi"/>
              </w:rPr>
              <w:t xml:space="preserve">15 </w:t>
            </w:r>
            <w:r w:rsidRPr="00EC73C8">
              <w:rPr>
                <w:rFonts w:cstheme="minorHAnsi"/>
                <w:lang w:val="bg-BG"/>
              </w:rPr>
              <w:t>дена до пътуването</w:t>
            </w:r>
            <w:r w:rsidRPr="00EC73C8">
              <w:rPr>
                <w:rFonts w:cstheme="minorHAnsi"/>
              </w:rPr>
              <w:t xml:space="preserve">, </w:t>
            </w:r>
            <w:r w:rsidRPr="00EC73C8">
              <w:rPr>
                <w:rFonts w:cstheme="minorHAnsi"/>
                <w:lang w:val="bg-BG"/>
              </w:rPr>
              <w:t xml:space="preserve">така че цената се оскъпява с </w:t>
            </w:r>
            <w:r w:rsidRPr="00EC73C8">
              <w:rPr>
                <w:rFonts w:cstheme="minorHAnsi"/>
              </w:rPr>
              <w:t>15%: 17.25 lv.</w:t>
            </w:r>
          </w:p>
          <w:p w14:paraId="00A64659" w14:textId="77777777" w:rsidR="00EC73C8" w:rsidRPr="00EC73C8" w:rsidRDefault="00EC73C8" w:rsidP="00606D59">
            <w:pPr>
              <w:spacing w:before="0" w:after="0"/>
              <w:rPr>
                <w:rFonts w:ascii="Consolas" w:hAnsi="Consolas"/>
                <w:noProof/>
                <w:lang w:eastAsia="bg-BG"/>
              </w:rPr>
            </w:pPr>
            <w:r w:rsidRPr="00EC73C8">
              <w:rPr>
                <w:rFonts w:cstheme="minorHAnsi"/>
                <w:lang w:val="bg-BG"/>
              </w:rPr>
              <w:t>Обща сума за плащане</w:t>
            </w:r>
            <w:r w:rsidRPr="00EC73C8">
              <w:rPr>
                <w:rFonts w:cstheme="minorHAnsi"/>
              </w:rPr>
              <w:t>: 17.25 * 2 = 34.50 lv.</w:t>
            </w:r>
          </w:p>
        </w:tc>
      </w:tr>
      <w:tr w:rsidR="00EC73C8" w:rsidRPr="00EC73C8" w14:paraId="016C717F" w14:textId="77777777" w:rsidTr="00606D59">
        <w:trPr>
          <w:trHeight w:val="18"/>
        </w:trPr>
        <w:tc>
          <w:tcPr>
            <w:tcW w:w="971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4F12734B" w14:textId="77777777" w:rsidR="00EC73C8" w:rsidRPr="00EC73C8" w:rsidRDefault="00EC73C8" w:rsidP="00606D59">
            <w:pPr>
              <w:spacing w:before="0" w:after="0"/>
              <w:rPr>
                <w:rFonts w:ascii="Consolas" w:hAnsi="Consolas"/>
                <w:lang w:val="bg-BG"/>
              </w:rPr>
            </w:pPr>
            <w:r w:rsidRPr="00EC73C8">
              <w:rPr>
                <w:rFonts w:ascii="Consolas" w:hAnsi="Consolas"/>
                <w:noProof/>
              </w:rPr>
              <w:t>25.50</w:t>
            </w:r>
          </w:p>
          <w:p w14:paraId="11DDF01B" w14:textId="77777777" w:rsidR="00EC73C8" w:rsidRPr="00EC73C8" w:rsidRDefault="00EC73C8" w:rsidP="00606D59">
            <w:pPr>
              <w:spacing w:before="0" w:after="0"/>
              <w:rPr>
                <w:rFonts w:ascii="Consolas" w:hAnsi="Consolas"/>
                <w:lang w:val="bg-BG"/>
              </w:rPr>
            </w:pPr>
            <w:r w:rsidRPr="00EC73C8">
              <w:rPr>
                <w:rFonts w:ascii="Consolas" w:hAnsi="Consolas"/>
                <w:noProof/>
              </w:rPr>
              <w:t>5</w:t>
            </w:r>
          </w:p>
          <w:p w14:paraId="0A50E699" w14:textId="77777777" w:rsidR="00EC73C8" w:rsidRPr="00EC73C8" w:rsidRDefault="00EC73C8" w:rsidP="00606D59">
            <w:pPr>
              <w:spacing w:before="0" w:after="0"/>
              <w:rPr>
                <w:rFonts w:ascii="Consolas" w:hAnsi="Consolas"/>
                <w:lang w:val="bg-BG"/>
              </w:rPr>
            </w:pPr>
            <w:r w:rsidRPr="00EC73C8">
              <w:rPr>
                <w:rFonts w:ascii="Consolas" w:hAnsi="Consolas"/>
                <w:noProof/>
              </w:rPr>
              <w:t>36</w:t>
            </w:r>
          </w:p>
          <w:p w14:paraId="5CAB2431" w14:textId="77777777" w:rsidR="00EC73C8" w:rsidRPr="00EC73C8" w:rsidRDefault="00EC73C8" w:rsidP="00606D59">
            <w:pPr>
              <w:spacing w:before="0" w:after="0"/>
              <w:rPr>
                <w:rFonts w:ascii="Consolas" w:hAnsi="Consolas" w:cs="Consolas"/>
                <w:noProof/>
                <w:lang w:eastAsia="bg-BG"/>
              </w:rPr>
            </w:pPr>
            <w:r w:rsidRPr="00EC73C8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2C9856E0" w14:textId="77777777" w:rsidR="00EC73C8" w:rsidRPr="00EC73C8" w:rsidRDefault="00EC73C8" w:rsidP="00606D59">
            <w:pPr>
              <w:spacing w:before="0" w:after="0"/>
              <w:rPr>
                <w:rFonts w:ascii="Consolas" w:hAnsi="Consolas"/>
                <w:noProof/>
                <w:lang w:eastAsia="bg-BG"/>
              </w:rPr>
            </w:pPr>
            <w:r w:rsidRPr="00EC73C8">
              <w:rPr>
                <w:rFonts w:ascii="Consolas" w:hAnsi="Consolas"/>
                <w:noProof/>
              </w:rPr>
              <w:t>The total price of bags is: 33.66 lv.</w:t>
            </w:r>
          </w:p>
        </w:tc>
        <w:tc>
          <w:tcPr>
            <w:tcW w:w="5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99881" w14:textId="77777777" w:rsidR="00EC73C8" w:rsidRPr="00EC73C8" w:rsidRDefault="00EC73C8" w:rsidP="00606D59">
            <w:pPr>
              <w:spacing w:before="0" w:after="0"/>
              <w:rPr>
                <w:rFonts w:cstheme="minorHAnsi"/>
                <w:lang w:eastAsia="bg-BG"/>
              </w:rPr>
            </w:pPr>
          </w:p>
        </w:tc>
      </w:tr>
      <w:tr w:rsidR="00EC73C8" w:rsidRPr="00EC73C8" w14:paraId="31D34C9A" w14:textId="77777777" w:rsidTr="00606D59">
        <w:trPr>
          <w:trHeight w:val="1022"/>
        </w:trPr>
        <w:tc>
          <w:tcPr>
            <w:tcW w:w="971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84AC684" w14:textId="77777777" w:rsidR="00EC73C8" w:rsidRPr="00EC73C8" w:rsidRDefault="00EC73C8" w:rsidP="00606D59">
            <w:pPr>
              <w:spacing w:before="0" w:after="0"/>
              <w:rPr>
                <w:rFonts w:ascii="Consolas" w:hAnsi="Consolas"/>
                <w:lang w:val="bg-BG"/>
              </w:rPr>
            </w:pPr>
            <w:r w:rsidRPr="00EC73C8">
              <w:rPr>
                <w:rFonts w:ascii="Consolas" w:hAnsi="Consolas"/>
                <w:noProof/>
              </w:rPr>
              <w:t>63.80</w:t>
            </w:r>
          </w:p>
          <w:p w14:paraId="27AE8455" w14:textId="77777777" w:rsidR="00EC73C8" w:rsidRPr="00EC73C8" w:rsidRDefault="00EC73C8" w:rsidP="00606D59">
            <w:pPr>
              <w:spacing w:before="0" w:after="0"/>
              <w:rPr>
                <w:rFonts w:ascii="Consolas" w:hAnsi="Consolas"/>
                <w:lang w:val="bg-BG"/>
              </w:rPr>
            </w:pPr>
            <w:r w:rsidRPr="00EC73C8">
              <w:rPr>
                <w:rFonts w:ascii="Consolas" w:hAnsi="Consolas"/>
                <w:noProof/>
              </w:rPr>
              <w:t>23</w:t>
            </w:r>
          </w:p>
          <w:p w14:paraId="6D176FAB" w14:textId="77777777" w:rsidR="00EC73C8" w:rsidRPr="00EC73C8" w:rsidRDefault="00EC73C8" w:rsidP="00606D59">
            <w:pPr>
              <w:spacing w:before="0" w:after="0"/>
              <w:rPr>
                <w:rFonts w:ascii="Consolas" w:hAnsi="Consolas"/>
                <w:lang w:val="bg-BG"/>
              </w:rPr>
            </w:pPr>
            <w:r w:rsidRPr="00EC73C8">
              <w:rPr>
                <w:rFonts w:ascii="Consolas" w:hAnsi="Consolas"/>
                <w:noProof/>
              </w:rPr>
              <w:t>3</w:t>
            </w:r>
          </w:p>
          <w:p w14:paraId="3723D534" w14:textId="77777777" w:rsidR="00EC73C8" w:rsidRPr="00EC73C8" w:rsidRDefault="00EC73C8" w:rsidP="00606D59">
            <w:pPr>
              <w:spacing w:before="0" w:after="0"/>
              <w:rPr>
                <w:rFonts w:ascii="Consolas" w:hAnsi="Consolas"/>
                <w:noProof/>
              </w:rPr>
            </w:pPr>
            <w:r w:rsidRPr="00EC73C8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4B6FCE3" w14:textId="77777777" w:rsidR="00EC73C8" w:rsidRPr="00EC73C8" w:rsidRDefault="00EC73C8" w:rsidP="00606D59">
            <w:pPr>
              <w:spacing w:before="0" w:after="0"/>
              <w:rPr>
                <w:rFonts w:ascii="Consolas" w:hAnsi="Consolas"/>
                <w:noProof/>
                <w:lang w:eastAsia="bg-BG"/>
              </w:rPr>
            </w:pPr>
            <w:r w:rsidRPr="00EC73C8">
              <w:rPr>
                <w:rFonts w:ascii="Consolas" w:hAnsi="Consolas"/>
                <w:noProof/>
              </w:rPr>
              <w:t>The total price of bags is: 89.32 lv.</w:t>
            </w:r>
          </w:p>
        </w:tc>
        <w:tc>
          <w:tcPr>
            <w:tcW w:w="5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077DE" w14:textId="77777777" w:rsidR="00EC73C8" w:rsidRPr="00EC73C8" w:rsidRDefault="00EC73C8" w:rsidP="00606D59">
            <w:pPr>
              <w:spacing w:before="0" w:after="0"/>
              <w:rPr>
                <w:rFonts w:cstheme="minorHAnsi"/>
                <w:lang w:eastAsia="bg-BG"/>
              </w:rPr>
            </w:pPr>
          </w:p>
        </w:tc>
      </w:tr>
    </w:tbl>
    <w:p w14:paraId="122E7854" w14:textId="77777777" w:rsidR="00EC73C8" w:rsidRPr="00EC73C8" w:rsidRDefault="00EC73C8" w:rsidP="00EC73C8">
      <w:pPr>
        <w:spacing w:before="0" w:after="0"/>
        <w:rPr>
          <w:lang w:val="bg-BG"/>
        </w:rPr>
      </w:pPr>
    </w:p>
    <w:p w14:paraId="592EBD29" w14:textId="51658AA2" w:rsidR="00640502" w:rsidRPr="00EC73C8" w:rsidRDefault="00640502" w:rsidP="00EC73C8">
      <w:pPr>
        <w:rPr>
          <w:lang w:val="bg-BG"/>
        </w:rPr>
      </w:pPr>
    </w:p>
    <w:sectPr w:rsidR="00640502" w:rsidRPr="00EC73C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F78EE5" w14:textId="77777777" w:rsidR="00355430" w:rsidRDefault="00355430" w:rsidP="008068A2">
      <w:pPr>
        <w:spacing w:after="0" w:line="240" w:lineRule="auto"/>
      </w:pPr>
      <w:r>
        <w:separator/>
      </w:r>
    </w:p>
  </w:endnote>
  <w:endnote w:type="continuationSeparator" w:id="0">
    <w:p w14:paraId="7C28DD2D" w14:textId="77777777" w:rsidR="00355430" w:rsidRDefault="0035543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868866" w14:textId="77777777" w:rsidR="00355430" w:rsidRDefault="00355430" w:rsidP="008068A2">
      <w:pPr>
        <w:spacing w:after="0" w:line="240" w:lineRule="auto"/>
      </w:pPr>
      <w:r>
        <w:separator/>
      </w:r>
    </w:p>
  </w:footnote>
  <w:footnote w:type="continuationSeparator" w:id="0">
    <w:p w14:paraId="4A6A00A7" w14:textId="77777777" w:rsidR="00355430" w:rsidRDefault="0035543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485FB4"/>
    <w:multiLevelType w:val="hybridMultilevel"/>
    <w:tmpl w:val="806058A6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D45497"/>
    <w:multiLevelType w:val="hybridMultilevel"/>
    <w:tmpl w:val="4C1EAEDC"/>
    <w:lvl w:ilvl="0" w:tplc="B36CDD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FD4667"/>
    <w:multiLevelType w:val="hybridMultilevel"/>
    <w:tmpl w:val="28CEF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72899"/>
    <w:multiLevelType w:val="hybridMultilevel"/>
    <w:tmpl w:val="122681FE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1"/>
  </w:num>
  <w:num w:numId="14">
    <w:abstractNumId w:val="31"/>
  </w:num>
  <w:num w:numId="15">
    <w:abstractNumId w:val="10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20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5"/>
  </w:num>
  <w:num w:numId="28">
    <w:abstractNumId w:val="19"/>
  </w:num>
  <w:num w:numId="29">
    <w:abstractNumId w:val="39"/>
  </w:num>
  <w:num w:numId="30">
    <w:abstractNumId w:val="22"/>
  </w:num>
  <w:num w:numId="31">
    <w:abstractNumId w:val="11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6"/>
  </w:num>
  <w:num w:numId="37">
    <w:abstractNumId w:val="23"/>
  </w:num>
  <w:num w:numId="38">
    <w:abstractNumId w:val="14"/>
  </w:num>
  <w:num w:numId="39">
    <w:abstractNumId w:val="29"/>
  </w:num>
  <w:num w:numId="40">
    <w:abstractNumId w:val="16"/>
  </w:num>
  <w:num w:numId="41">
    <w:abstractNumId w:val="18"/>
  </w:num>
  <w:num w:numId="42">
    <w:abstractNumId w:val="42"/>
  </w:num>
  <w:num w:numId="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C73C8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qFormat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478D34-2252-46A5-971B-55A317409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288</Words>
  <Characters>1251</Characters>
  <Application>Microsoft Office Word</Application>
  <DocSecurity>0</DocSecurity>
  <Lines>52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02. Add Bags</dc:title>
  <dc:subject>Software Technologies</dc:subject>
  <dc:creator>Software University</dc:creator>
  <cp:keywords>softuni</cp:keywords>
  <dc:description>© SoftUni – https://softuni.org_x000d_
© Software University – https://softuni.bg_x000d_
_x000d_
Copyrighted document. Unauthorized copy, reproduction or use is not permitted.</dc:description>
  <cp:lastModifiedBy>Alen Paunov</cp:lastModifiedBy>
  <cp:revision>4</cp:revision>
  <cp:lastPrinted>2015-10-26T22:35:00Z</cp:lastPrinted>
  <dcterms:created xsi:type="dcterms:W3CDTF">2019-11-12T12:29:00Z</dcterms:created>
  <dcterms:modified xsi:type="dcterms:W3CDTF">2020-04-30T11:51:00Z</dcterms:modified>
  <cp:category>programming; education; software engineering; software development</cp:category>
</cp:coreProperties>
</file>