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8B4CC" w14:textId="77777777" w:rsidR="007C4BE1" w:rsidRPr="007A75C4" w:rsidRDefault="007C4BE1" w:rsidP="007C4BE1">
      <w:pPr>
        <w:pStyle w:val="Heading1"/>
        <w:spacing w:before="40"/>
        <w:jc w:val="center"/>
        <w:rPr>
          <w:lang w:val="bg-BG"/>
        </w:rPr>
      </w:pPr>
      <w:bookmarkStart w:id="0" w:name="_Hlk8208553"/>
      <w:r>
        <w:rPr>
          <w:lang w:val="bg-BG"/>
        </w:rPr>
        <w:t>Вложени проверки</w:t>
      </w:r>
      <w:r w:rsidRPr="007A75C4">
        <w:rPr>
          <w:bCs/>
          <w:lang w:val="bg-BG"/>
        </w:rPr>
        <w:t xml:space="preserve"> – допълнително упражнение</w:t>
      </w:r>
    </w:p>
    <w:p w14:paraId="35DCB367" w14:textId="77777777" w:rsidR="007C4BE1" w:rsidRDefault="007C4BE1" w:rsidP="007C4BE1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r>
        <w:fldChar w:fldCharType="begin"/>
      </w:r>
      <w:r>
        <w:instrText xml:space="preserve"> HYPERLINK "https://softuni.bg/courses/programming-basics" </w:instrText>
      </w:r>
      <w:r>
        <w:fldChar w:fldCharType="separate"/>
      </w:r>
      <w:r w:rsidRPr="007A75C4">
        <w:rPr>
          <w:rStyle w:val="Hyperlink"/>
          <w:lang w:val="bg-BG"/>
        </w:rPr>
        <w:t xml:space="preserve">"Основи на програмирането" @ </w:t>
      </w:r>
      <w:r w:rsidRPr="007A75C4">
        <w:rPr>
          <w:rStyle w:val="Hyperlink"/>
          <w:noProof/>
          <w:lang w:val="bg-BG"/>
        </w:rPr>
        <w:t>СофтУни</w:t>
      </w:r>
      <w:r>
        <w:rPr>
          <w:rStyle w:val="Hyperlink"/>
          <w:noProof/>
          <w:lang w:val="bg-BG"/>
        </w:rPr>
        <w:fldChar w:fldCharType="end"/>
      </w:r>
      <w:r w:rsidRPr="007A75C4">
        <w:rPr>
          <w:lang w:val="bg-BG"/>
        </w:rPr>
        <w:t>.</w:t>
      </w:r>
    </w:p>
    <w:p w14:paraId="2D7A397D" w14:textId="70EEDC96" w:rsidR="007C4BE1" w:rsidRDefault="007C4BE1" w:rsidP="007C4BE1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8" w:anchor="0" w:history="1">
        <w:r>
          <w:rPr>
            <w:rStyle w:val="Hyperlink"/>
          </w:rPr>
          <w:t>https://judge.softuni.bg/Contests/Practice/Index/1663#0</w:t>
        </w:r>
      </w:hyperlink>
    </w:p>
    <w:p w14:paraId="1A386AA6" w14:textId="14BB6FA2" w:rsidR="007C4BE1" w:rsidRDefault="007C4BE1" w:rsidP="007C4BE1">
      <w:pPr>
        <w:pStyle w:val="Heading2"/>
        <w:numPr>
          <w:ilvl w:val="0"/>
          <w:numId w:val="0"/>
        </w:numPr>
      </w:pPr>
      <w:r>
        <w:rPr>
          <w:lang w:val="en-US"/>
        </w:rPr>
        <w:t>1.</w:t>
      </w:r>
      <w:r>
        <w:t>Билети за мач</w:t>
      </w:r>
    </w:p>
    <w:p w14:paraId="3D9B055A" w14:textId="55CA4E2E" w:rsidR="007C4BE1" w:rsidRDefault="007C4BE1" w:rsidP="007C4BE1">
      <w:pPr>
        <w:spacing w:before="0" w:after="200"/>
        <w:rPr>
          <w:b/>
        </w:rPr>
      </w:pPr>
      <w:r>
        <w:rPr>
          <w:lang w:val="bg-BG"/>
        </w:rPr>
        <w:t xml:space="preserve">Когато пуснали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 w:rsidRPr="00E0380F"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 w:rsidRPr="00E0380F"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 w:rsidRPr="00E0380F">
        <w:rPr>
          <w:b/>
          <w:lang w:val="bg-BG"/>
        </w:rPr>
        <w:t>две категории с различни цени</w:t>
      </w:r>
      <w:r>
        <w:rPr>
          <w:b/>
        </w:rPr>
        <w:t>:</w:t>
      </w:r>
    </w:p>
    <w:p w14:paraId="4A98A3C1" w14:textId="094FBE2F" w:rsidR="007C4BE1" w:rsidRDefault="007C4BE1" w:rsidP="007C4BE1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E0380F">
        <w:rPr>
          <w:b/>
          <w:lang w:val="bg-BG"/>
        </w:rPr>
        <w:t>VIP</w:t>
      </w:r>
      <w:r>
        <w:rPr>
          <w:lang w:val="bg-BG"/>
        </w:rPr>
        <w:t xml:space="preserve"> </w:t>
      </w:r>
      <w:r w:rsidRPr="00B60D35">
        <w:rPr>
          <w:lang w:val="bg-BG"/>
        </w:rPr>
        <w:t xml:space="preserve">– </w:t>
      </w:r>
      <w:r w:rsidRPr="00E66110">
        <w:rPr>
          <w:b/>
          <w:lang w:val="bg-BG"/>
        </w:rPr>
        <w:t>499.99</w:t>
      </w:r>
      <w:r w:rsidRPr="00B60D35">
        <w:rPr>
          <w:lang w:val="bg-BG"/>
        </w:rPr>
        <w:t xml:space="preserve"> лева.</w:t>
      </w:r>
    </w:p>
    <w:p w14:paraId="30ACA6ED" w14:textId="77777777" w:rsidR="007C4BE1" w:rsidRPr="007C4BE1" w:rsidRDefault="007C4BE1" w:rsidP="007C4BE1">
      <w:pPr>
        <w:pStyle w:val="ListParagraph"/>
        <w:numPr>
          <w:ilvl w:val="0"/>
          <w:numId w:val="5"/>
        </w:numPr>
        <w:spacing w:before="0" w:after="200"/>
      </w:pPr>
      <w:r w:rsidRPr="007C4BE1">
        <w:rPr>
          <w:b/>
        </w:rPr>
        <w:t>Normal</w:t>
      </w:r>
      <w:r w:rsidRPr="007C4BE1">
        <w:rPr>
          <w:lang w:val="bg-BG"/>
        </w:rPr>
        <w:t xml:space="preserve"> – </w:t>
      </w:r>
      <w:r w:rsidRPr="007C4BE1">
        <w:rPr>
          <w:b/>
          <w:lang w:val="bg-BG"/>
        </w:rPr>
        <w:t>249.99</w:t>
      </w:r>
      <w:r w:rsidRPr="007C4BE1">
        <w:rPr>
          <w:lang w:val="bg-BG"/>
        </w:rPr>
        <w:t xml:space="preserve"> лева.</w:t>
      </w:r>
    </w:p>
    <w:p w14:paraId="1DDDE577" w14:textId="7624DDCE" w:rsidR="007C4BE1" w:rsidRDefault="007C4BE1" w:rsidP="007C4BE1">
      <w:pPr>
        <w:jc w:val="both"/>
        <w:rPr>
          <w:lang w:val="bg-BG"/>
        </w:rPr>
      </w:pPr>
      <w:r w:rsidRPr="007C4BE1">
        <w:rPr>
          <w:lang w:val="bg-BG"/>
        </w:rPr>
        <w:t xml:space="preserve">Запалянковците </w:t>
      </w:r>
      <w:r w:rsidRPr="007C4BE1">
        <w:rPr>
          <w:b/>
          <w:lang w:val="bg-BG"/>
        </w:rPr>
        <w:t>имат</w:t>
      </w:r>
      <w:r w:rsidRPr="007C4BE1">
        <w:rPr>
          <w:lang w:val="bg-BG"/>
        </w:rPr>
        <w:t xml:space="preserve"> </w:t>
      </w:r>
      <w:r w:rsidRPr="007C4BE1">
        <w:rPr>
          <w:b/>
          <w:lang w:val="bg-BG"/>
        </w:rPr>
        <w:t>определен бюджет,</w:t>
      </w:r>
      <w:r w:rsidRPr="007C4BE1">
        <w:rPr>
          <w:color w:val="984806" w:themeColor="accent6" w:themeShade="80"/>
          <w:lang w:val="bg-BG"/>
        </w:rPr>
        <w:t xml:space="preserve"> </w:t>
      </w:r>
      <w:r w:rsidRPr="007C4BE1">
        <w:rPr>
          <w:b/>
          <w:lang w:val="bg-BG"/>
        </w:rPr>
        <w:t>а броят на хората</w:t>
      </w:r>
      <w:r w:rsidRPr="007C4BE1">
        <w:rPr>
          <w:lang w:val="bg-BG"/>
        </w:rPr>
        <w:t xml:space="preserve"> в групата </w:t>
      </w:r>
      <w:r w:rsidRPr="007C4BE1">
        <w:rPr>
          <w:b/>
          <w:lang w:val="bg-BG"/>
        </w:rPr>
        <w:t>определя какъв процент от бюджета</w:t>
      </w:r>
      <w:r w:rsidRPr="007C4BE1">
        <w:rPr>
          <w:lang w:val="bg-BG"/>
        </w:rPr>
        <w:t xml:space="preserve"> трябва </w:t>
      </w:r>
      <w:r w:rsidRPr="007C4BE1">
        <w:rPr>
          <w:b/>
          <w:lang w:val="bg-BG"/>
        </w:rPr>
        <w:t>да се задели за транспорт</w:t>
      </w:r>
      <w:r w:rsidRPr="007C4BE1">
        <w:rPr>
          <w:lang w:val="bg-BG"/>
        </w:rPr>
        <w:t>:</w:t>
      </w:r>
    </w:p>
    <w:p w14:paraId="40C9AB73" w14:textId="5E943D63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13C328DB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41031760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2EA49219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7A8582D9" w14:textId="022D9C8E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бюета</w:t>
      </w:r>
      <w:r w:rsidRPr="00997D5E">
        <w:rPr>
          <w:lang w:val="bg-BG"/>
        </w:rPr>
        <w:t>.</w:t>
      </w:r>
    </w:p>
    <w:p w14:paraId="7E64AB1D" w14:textId="77777777" w:rsidR="004E1291" w:rsidRPr="00B60D35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7705733D" w14:textId="77777777" w:rsidR="004E1291" w:rsidRDefault="004E1291" w:rsidP="004E129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722E72B" w14:textId="77777777" w:rsidR="004E1291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010B27C7" w14:textId="77777777" w:rsidR="004E1291" w:rsidRPr="00E0380F" w:rsidRDefault="004E1291" w:rsidP="00D0665D">
      <w:pPr>
        <w:pStyle w:val="ListParagraph"/>
        <w:numPr>
          <w:ilvl w:val="0"/>
          <w:numId w:val="3"/>
        </w:numPr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2401B7E4" w14:textId="77777777" w:rsidR="004E1291" w:rsidRDefault="004E1291" w:rsidP="00D0665D">
      <w:pPr>
        <w:pStyle w:val="ListParagraph"/>
        <w:numPr>
          <w:ilvl w:val="0"/>
          <w:numId w:val="3"/>
        </w:numPr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70F85AF3" w14:textId="77777777" w:rsidR="004E1291" w:rsidRPr="00E0380F" w:rsidRDefault="004E1291" w:rsidP="00D0665D">
      <w:pPr>
        <w:pStyle w:val="ListParagraph"/>
        <w:numPr>
          <w:ilvl w:val="0"/>
          <w:numId w:val="3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02C61FAB" w14:textId="77777777" w:rsidR="004E1291" w:rsidRDefault="004E1291" w:rsidP="004E129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5B996E7" w14:textId="77777777" w:rsidR="004E1291" w:rsidRPr="00997D5E" w:rsidRDefault="004E1291" w:rsidP="004E1291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3BDEBCBD" w14:textId="77777777" w:rsidR="004E1291" w:rsidRPr="00E0380F" w:rsidRDefault="004E1291" w:rsidP="00D0665D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6AFB7E8F" w14:textId="77777777" w:rsidR="004E1291" w:rsidRPr="00E0380F" w:rsidRDefault="004E1291" w:rsidP="00D0665D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D3311AF" w14:textId="77777777" w:rsidR="004E1291" w:rsidRPr="00E0380F" w:rsidRDefault="004E1291" w:rsidP="00D0665D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3B3A4968" w14:textId="77777777" w:rsidR="004E1291" w:rsidRPr="00E0380F" w:rsidRDefault="004E1291" w:rsidP="00D0665D">
      <w:pPr>
        <w:pStyle w:val="ListParagraph"/>
        <w:numPr>
          <w:ilvl w:val="1"/>
          <w:numId w:val="4"/>
        </w:numPr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461EE4A9" w14:textId="77777777" w:rsidR="004E1291" w:rsidRPr="00997D5E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777777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7A8576CD" w:rsidR="0066069E" w:rsidRPr="001654A8" w:rsidRDefault="007C4BE1" w:rsidP="007C4BE1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2. </w:t>
      </w:r>
      <w:r w:rsidR="0066069E"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644E6B38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7777777" w:rsidR="0066069E" w:rsidRPr="00DF60F5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377.63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7C4BE1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lastRenderedPageBreak/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lastRenderedPageBreak/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lastRenderedPageBreak/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lastRenderedPageBreak/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lastRenderedPageBreak/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Heading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lastRenderedPageBreak/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45EDA279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487EDD5D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45FF17B8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093A277B" wp14:editId="17094F2F">
            <wp:extent cx="3627917" cy="1168451"/>
            <wp:effectExtent l="19050" t="19050" r="1079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1035" cy="1172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DCD00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Инициализирайте две булеви променливи</w:t>
      </w:r>
      <w:r w:rsidRPr="004C3C16">
        <w:t>, "</w:t>
      </w:r>
      <w:proofErr w:type="spellStart"/>
      <w:r w:rsidRPr="004C3C16">
        <w:rPr>
          <w:rStyle w:val="CodeChar"/>
        </w:rPr>
        <w:t>firstCondition</w:t>
      </w:r>
      <w:proofErr w:type="spellEnd"/>
      <w:r w:rsidRPr="004C3C16">
        <w:rPr>
          <w:rStyle w:val="CodeChar"/>
        </w:rPr>
        <w:t xml:space="preserve">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secondCondition</w:t>
      </w:r>
      <w:r w:rsidRPr="004C3C16">
        <w:t xml:space="preserve">" </w:t>
      </w:r>
      <w:r w:rsidRPr="004C3C16">
        <w:rPr>
          <w:lang w:val="bg-BG"/>
        </w:rPr>
        <w:t>в</w:t>
      </w:r>
      <w:r w:rsidRPr="004C3C16">
        <w:t xml:space="preserve">, </w:t>
      </w:r>
      <w:r w:rsidRPr="004C3C16">
        <w:rPr>
          <w:lang w:val="bg-BG"/>
        </w:rPr>
        <w:t xml:space="preserve">които да проверите условията посочени в </w:t>
      </w:r>
      <w:r w:rsidRPr="004C3C16">
        <w:t>"</w:t>
      </w:r>
      <w:r w:rsidRPr="004C3C16">
        <w:rPr>
          <w:b/>
        </w:rPr>
        <w:t xml:space="preserve">* </w:t>
      </w:r>
      <w:r w:rsidRPr="004C3C16">
        <w:rPr>
          <w:b/>
          <w:lang w:val="bg-BG"/>
        </w:rPr>
        <w:t>Подсказката</w:t>
      </w:r>
      <w:r w:rsidRPr="004C3C16">
        <w:t xml:space="preserve">", </w:t>
      </w:r>
      <w:r w:rsidRPr="004C3C16">
        <w:rPr>
          <w:lang w:val="bg-BG"/>
        </w:rPr>
        <w:t xml:space="preserve">използвайки логическия оператор </w:t>
      </w:r>
      <w:r w:rsidRPr="004C3C16">
        <w:t>"</w:t>
      </w:r>
      <w:r w:rsidRPr="004C3C16">
        <w:rPr>
          <w:b/>
          <w:lang w:val="bg-BG"/>
        </w:rPr>
        <w:t>или</w:t>
      </w:r>
      <w:r w:rsidRPr="004C3C16">
        <w:t>" – "</w:t>
      </w:r>
      <w:r w:rsidRPr="004C3C16">
        <w:rPr>
          <w:rStyle w:val="CodeChar"/>
        </w:rPr>
        <w:t>||</w:t>
      </w:r>
      <w:r w:rsidRPr="004C3C16">
        <w:t>".</w:t>
      </w:r>
    </w:p>
    <w:p w14:paraId="6BEE6D10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5B2F8C13" wp14:editId="4A1D921D">
            <wp:extent cx="5676900" cy="404890"/>
            <wp:effectExtent l="19050" t="19050" r="19050" b="146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544" cy="408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DAE684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4CCA186A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001778C6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1F80E460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4C3C16">
        <w:rPr>
          <w:lang w:val="bg-BG"/>
        </w:rPr>
        <w:t xml:space="preserve">В една </w:t>
      </w:r>
      <w:r w:rsidRPr="004C3C16">
        <w:rPr>
          <w:rStyle w:val="CodeChar"/>
        </w:rPr>
        <w:t>if – 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проверка използвайки булевите променливи </w:t>
      </w:r>
      <w:r w:rsidRPr="004C3C16">
        <w:t>"</w:t>
      </w:r>
      <w:proofErr w:type="spellStart"/>
      <w:r w:rsidRPr="004C3C16">
        <w:rPr>
          <w:rStyle w:val="CodeChar"/>
        </w:rPr>
        <w:t>firstCondition</w:t>
      </w:r>
      <w:proofErr w:type="spellEnd"/>
      <w:r w:rsidRPr="004C3C16">
        <w:rPr>
          <w:rStyle w:val="CodeChar"/>
        </w:rPr>
        <w:t xml:space="preserve">"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"secondCondition</w:t>
      </w:r>
      <w:r w:rsidRPr="004C3C16">
        <w:t xml:space="preserve">" </w:t>
      </w:r>
      <w:r w:rsidRPr="004C3C16">
        <w:rPr>
          <w:lang w:val="bg-BG"/>
        </w:rPr>
        <w:t>проверете условията и отпечатайте на конзолата</w:t>
      </w:r>
      <w:r w:rsidRPr="004C3C16">
        <w:t xml:space="preserve">, </w:t>
      </w:r>
      <w:r w:rsidRPr="004C3C16">
        <w:rPr>
          <w:lang w:val="bg-BG"/>
        </w:rPr>
        <w:t xml:space="preserve">съответно при булев резултат </w:t>
      </w:r>
      <w:r w:rsidRPr="004C3C16">
        <w:rPr>
          <w:rStyle w:val="CodeChar"/>
        </w:rPr>
        <w:t>true</w:t>
      </w:r>
      <w:r w:rsidRPr="004C3C16">
        <w:rPr>
          <w:noProof/>
        </w:rPr>
        <w:t xml:space="preserve"> </w:t>
      </w:r>
      <w:r w:rsidRPr="004C3C16">
        <w:t>-  "</w:t>
      </w:r>
      <w:r w:rsidRPr="004C3C16">
        <w:rPr>
          <w:rStyle w:val="CodeChar"/>
        </w:rPr>
        <w:t>Border</w:t>
      </w:r>
      <w:r w:rsidRPr="004C3C16">
        <w:t xml:space="preserve">", </w:t>
      </w:r>
      <w:r w:rsidRPr="004C3C16">
        <w:rPr>
          <w:lang w:val="bg-BG"/>
        </w:rPr>
        <w:t xml:space="preserve">при </w:t>
      </w:r>
      <w:r w:rsidRPr="004C3C16">
        <w:rPr>
          <w:rStyle w:val="CodeChar"/>
        </w:rPr>
        <w:t>false – "Inside / Outside"</w:t>
      </w:r>
      <w:r w:rsidRPr="004C3C16">
        <w:t>.</w:t>
      </w:r>
    </w:p>
    <w:p w14:paraId="7D51DC8F" w14:textId="093A195A" w:rsidR="00AC6B20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B7B3AE0" wp14:editId="718E8321">
            <wp:extent cx="3442335" cy="1568450"/>
            <wp:effectExtent l="19050" t="19050" r="247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586" cy="1572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0E8789" w14:textId="02F7F3D5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5BC6E" w14:textId="77777777" w:rsidR="005F6BAE" w:rsidRDefault="005F6BAE" w:rsidP="008068A2">
      <w:pPr>
        <w:spacing w:after="0" w:line="240" w:lineRule="auto"/>
      </w:pPr>
      <w:r>
        <w:separator/>
      </w:r>
    </w:p>
  </w:endnote>
  <w:endnote w:type="continuationSeparator" w:id="0">
    <w:p w14:paraId="1A65EA11" w14:textId="77777777" w:rsidR="005F6BAE" w:rsidRDefault="005F6B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47686" w14:textId="77777777" w:rsidR="00860D1E" w:rsidRDefault="00860D1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D03E4" w14:textId="77777777" w:rsidR="005F6BAE" w:rsidRDefault="005F6BAE" w:rsidP="008068A2">
      <w:pPr>
        <w:spacing w:after="0" w:line="240" w:lineRule="auto"/>
      </w:pPr>
      <w:r>
        <w:separator/>
      </w:r>
    </w:p>
  </w:footnote>
  <w:footnote w:type="continuationSeparator" w:id="0">
    <w:p w14:paraId="5579D600" w14:textId="77777777" w:rsidR="005F6BAE" w:rsidRDefault="005F6B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3D254" w14:textId="77777777" w:rsidR="00860D1E" w:rsidRDefault="00860D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38E404FC"/>
    <w:lvl w:ilvl="0" w:tplc="F7DA1992">
      <w:start w:val="3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11"/>
  </w:num>
  <w:num w:numId="5">
    <w:abstractNumId w:val="3"/>
  </w:num>
  <w:num w:numId="6">
    <w:abstractNumId w:val="9"/>
  </w:num>
  <w:num w:numId="7">
    <w:abstractNumId w:val="4"/>
  </w:num>
  <w:num w:numId="8">
    <w:abstractNumId w:val="12"/>
  </w:num>
  <w:num w:numId="9">
    <w:abstractNumId w:val="15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14"/>
  </w:num>
  <w:num w:numId="15">
    <w:abstractNumId w:val="2"/>
  </w:num>
  <w:num w:numId="16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5F6BAE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4BE1"/>
    <w:rsid w:val="007C77A4"/>
    <w:rsid w:val="007D174E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63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9</Pages>
  <Words>2167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Zheni</cp:lastModifiedBy>
  <cp:revision>55</cp:revision>
  <cp:lastPrinted>2015-10-26T22:35:00Z</cp:lastPrinted>
  <dcterms:created xsi:type="dcterms:W3CDTF">2018-08-28T19:58:00Z</dcterms:created>
  <dcterms:modified xsi:type="dcterms:W3CDTF">2021-03-23T17:24:00Z</dcterms:modified>
  <cp:category>programming, education, software engineering, software development</cp:category>
</cp:coreProperties>
</file>