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A80431" w14:textId="77777777" w:rsidR="001730AE" w:rsidRPr="001730AE" w:rsidRDefault="001730AE" w:rsidP="001730AE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>Упражнени</w:t>
      </w:r>
      <w:r w:rsidRPr="001730AE">
        <w:rPr>
          <w:rFonts w:eastAsiaTheme="majorEastAsia" w:cstheme="majorBidi"/>
          <w:b/>
          <w:color w:val="642D08"/>
          <w:sz w:val="40"/>
          <w:szCs w:val="32"/>
        </w:rPr>
        <w:t>e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1730AE">
        <w:rPr>
          <w:rFonts w:eastAsiaTheme="majorEastAsia" w:cstheme="majorBidi"/>
          <w:b/>
          <w:color w:val="642D08"/>
          <w:sz w:val="40"/>
          <w:szCs w:val="32"/>
        </w:rPr>
        <w:t>For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DB5B980" w14:textId="77777777" w:rsidR="001730AE" w:rsidRPr="001730AE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6974A7">
          <w:rPr>
            <w:rStyle w:val="Hyperlink"/>
            <w:lang w:val="bg-BG"/>
          </w:rPr>
          <w:t>"</w:t>
        </w:r>
        <w:r w:rsidRPr="001730AE">
          <w:rPr>
            <w:rStyle w:val="Hyperlink"/>
            <w:lang w:val="bg-BG"/>
          </w:rPr>
          <w:t>Основи на програмирането</w:t>
        </w:r>
        <w:r w:rsidRPr="006974A7">
          <w:rPr>
            <w:rStyle w:val="Hyperlink"/>
            <w:lang w:val="bg-BG"/>
          </w:rPr>
          <w:t xml:space="preserve">" @ </w:t>
        </w:r>
        <w:r w:rsidRPr="001730AE">
          <w:rPr>
            <w:rStyle w:val="Hyperlink"/>
            <w:noProof/>
            <w:lang w:val="bg-BG"/>
          </w:rPr>
          <w:t>СофтУни</w:t>
        </w:r>
      </w:hyperlink>
      <w:r w:rsidRPr="006974A7">
        <w:rPr>
          <w:lang w:val="bg-BG"/>
        </w:rPr>
        <w:t>.</w:t>
      </w:r>
    </w:p>
    <w:p w14:paraId="5F9A13FA" w14:textId="77777777" w:rsidR="001730AE" w:rsidRPr="00ED1FD1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Тествайте решенията си в </w:t>
      </w:r>
      <w:r w:rsidRPr="001730AE">
        <w:t>Judge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системата</w:t>
      </w:r>
      <w:r w:rsidRPr="006974A7">
        <w:rPr>
          <w:lang w:val="bg-BG"/>
        </w:rPr>
        <w:t xml:space="preserve">: </w:t>
      </w:r>
      <w:hyperlink r:id="rId9" w:anchor="0" w:history="1">
        <w:hyperlink r:id="rId10" w:history="1">
          <w:r w:rsidR="009B16F6">
            <w:rPr>
              <w:rStyle w:val="Hyperlink"/>
            </w:rPr>
            <w:t>https</w:t>
          </w:r>
          <w:r w:rsidR="009B16F6" w:rsidRPr="00FC018A">
            <w:rPr>
              <w:rStyle w:val="Hyperlink"/>
              <w:lang w:val="bg-BG"/>
            </w:rPr>
            <w:t>://</w:t>
          </w:r>
          <w:r w:rsidR="009B16F6">
            <w:rPr>
              <w:rStyle w:val="Hyperlink"/>
            </w:rPr>
            <w:t>judge</w:t>
          </w:r>
          <w:r w:rsidR="009B16F6" w:rsidRPr="00FC018A">
            <w:rPr>
              <w:rStyle w:val="Hyperlink"/>
              <w:lang w:val="bg-BG"/>
            </w:rPr>
            <w:t>.</w:t>
          </w:r>
          <w:r w:rsidR="009B16F6">
            <w:rPr>
              <w:rStyle w:val="Hyperlink"/>
            </w:rPr>
            <w:t>softuni</w:t>
          </w:r>
          <w:r w:rsidR="009B16F6" w:rsidRPr="00FC018A">
            <w:rPr>
              <w:rStyle w:val="Hyperlink"/>
              <w:lang w:val="bg-BG"/>
            </w:rPr>
            <w:t>.</w:t>
          </w:r>
          <w:r w:rsidR="009B16F6">
            <w:rPr>
              <w:rStyle w:val="Hyperlink"/>
            </w:rPr>
            <w:t>bg</w:t>
          </w:r>
          <w:r w:rsidR="009B16F6" w:rsidRPr="00FC018A">
            <w:rPr>
              <w:rStyle w:val="Hyperlink"/>
              <w:lang w:val="bg-BG"/>
            </w:rPr>
            <w:t>/</w:t>
          </w:r>
          <w:r w:rsidR="009B16F6">
            <w:rPr>
              <w:rStyle w:val="Hyperlink"/>
            </w:rPr>
            <w:t>Contests</w:t>
          </w:r>
          <w:r w:rsidR="009B16F6" w:rsidRPr="00FC018A">
            <w:rPr>
              <w:rStyle w:val="Hyperlink"/>
              <w:lang w:val="bg-BG"/>
            </w:rPr>
            <w:t>/2406</w:t>
          </w:r>
        </w:hyperlink>
        <w:r w:rsidR="00DB43A1">
          <w:rPr>
            <w:rStyle w:val="Hyperlink"/>
            <w:lang w:val="bg-BG"/>
          </w:rPr>
          <w:t>#0</w:t>
        </w:r>
      </w:hyperlink>
    </w:p>
    <w:p w14:paraId="34FD4BAB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 xml:space="preserve">Числа до </w:t>
      </w:r>
      <w:r w:rsidRPr="001730AE">
        <w:t xml:space="preserve">1000, </w:t>
      </w:r>
      <w:r w:rsidRPr="001730AE">
        <w:rPr>
          <w:lang w:val="bg-BG"/>
        </w:rPr>
        <w:t xml:space="preserve">завършващи на </w:t>
      </w:r>
      <w:r w:rsidRPr="001730AE">
        <w:t>7</w:t>
      </w:r>
    </w:p>
    <w:p w14:paraId="744C9D89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Напишете </w:t>
      </w:r>
      <w:r w:rsidR="00677FA1">
        <w:rPr>
          <w:lang w:val="bg-BG"/>
        </w:rPr>
        <w:t>функция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отпечатва числата в диапазона </w:t>
      </w:r>
      <w:r w:rsidRPr="006974A7">
        <w:rPr>
          <w:b/>
          <w:lang w:val="bg-BG"/>
        </w:rPr>
        <w:t>[1…1000]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които </w:t>
      </w:r>
      <w:r w:rsidRPr="001730AE">
        <w:rPr>
          <w:b/>
          <w:lang w:val="bg-BG"/>
        </w:rPr>
        <w:t xml:space="preserve">завършват на </w:t>
      </w:r>
      <w:r w:rsidRPr="006974A7">
        <w:rPr>
          <w:b/>
          <w:lang w:val="bg-BG"/>
        </w:rPr>
        <w:t>7</w:t>
      </w:r>
      <w:r w:rsidRPr="006974A7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1730AE" w:rsidRPr="001730AE" w14:paraId="4FD45E31" w14:textId="77777777" w:rsidTr="002942A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44765F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7E0009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изход</w:t>
            </w:r>
          </w:p>
        </w:tc>
      </w:tr>
      <w:tr w:rsidR="001730AE" w:rsidRPr="001730AE" w14:paraId="7A7CE9CB" w14:textId="77777777" w:rsidTr="002942A5">
        <w:tc>
          <w:tcPr>
            <w:tcW w:w="1017" w:type="dxa"/>
            <w:vAlign w:val="center"/>
          </w:tcPr>
          <w:p w14:paraId="212E60A2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(</w:t>
            </w:r>
            <w:r w:rsidRPr="001730AE">
              <w:rPr>
                <w:rFonts w:ascii="Consolas" w:hAnsi="Consolas"/>
                <w:noProof/>
                <w:lang w:val="bg-BG"/>
              </w:rPr>
              <w:t>няма</w:t>
            </w:r>
            <w:r w:rsidRPr="001730AE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0B3DF0BC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7</w:t>
            </w:r>
          </w:p>
          <w:p w14:paraId="62491384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17</w:t>
            </w:r>
          </w:p>
          <w:p w14:paraId="287EAA23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27</w:t>
            </w:r>
          </w:p>
          <w:p w14:paraId="1E51CBDF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…</w:t>
            </w:r>
          </w:p>
          <w:p w14:paraId="4306E49B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997</w:t>
            </w:r>
          </w:p>
        </w:tc>
      </w:tr>
    </w:tbl>
    <w:p w14:paraId="252208A2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Насоки</w:t>
      </w:r>
    </w:p>
    <w:p w14:paraId="25B1FA4E" w14:textId="77777777" w:rsidR="001730AE" w:rsidRPr="001730AE" w:rsidRDefault="001730AE" w:rsidP="001730AE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1730AE">
        <w:rPr>
          <w:lang w:val="bg-BG"/>
        </w:rPr>
        <w:t xml:space="preserve">Направете </w:t>
      </w:r>
      <w:r w:rsidRPr="001730AE">
        <w:rPr>
          <w:rStyle w:val="CodeChar"/>
        </w:rPr>
        <w:t>for</w:t>
      </w:r>
      <w:r w:rsidRPr="006974A7">
        <w:rPr>
          <w:b/>
          <w:noProof/>
          <w:lang w:val="bg-BG"/>
        </w:rPr>
        <w:t xml:space="preserve"> </w:t>
      </w:r>
      <w:r w:rsidRPr="001730AE">
        <w:rPr>
          <w:b/>
          <w:lang w:val="bg-BG"/>
        </w:rPr>
        <w:t>цикъл</w:t>
      </w:r>
      <w:r w:rsidRPr="001730AE">
        <w:rPr>
          <w:lang w:val="bg-BG"/>
        </w:rPr>
        <w:t xml:space="preserve"> от </w:t>
      </w:r>
      <w:r w:rsidRPr="006974A7">
        <w:rPr>
          <w:lang w:val="bg-BG"/>
        </w:rPr>
        <w:t xml:space="preserve">7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997 </w:t>
      </w:r>
      <w:r w:rsidRPr="001730AE">
        <w:rPr>
          <w:lang w:val="bg-BG"/>
        </w:rPr>
        <w:t xml:space="preserve">и проверете всяко число дали завършва на </w:t>
      </w:r>
      <w:r w:rsidRPr="006974A7">
        <w:rPr>
          <w:lang w:val="bg-BG"/>
        </w:rPr>
        <w:t xml:space="preserve">7. </w:t>
      </w:r>
      <w:r w:rsidRPr="001730AE">
        <w:rPr>
          <w:lang w:val="bg-BG"/>
        </w:rPr>
        <w:t xml:space="preserve">Едно число завършва на </w:t>
      </w:r>
      <w:r w:rsidRPr="006974A7">
        <w:rPr>
          <w:lang w:val="bg-BG"/>
        </w:rPr>
        <w:t xml:space="preserve">7, </w:t>
      </w:r>
      <w:r w:rsidRPr="001730AE">
        <w:rPr>
          <w:lang w:val="bg-BG"/>
        </w:rPr>
        <w:t xml:space="preserve">когато резултатът от </w:t>
      </w:r>
      <w:r w:rsidRPr="001730AE">
        <w:rPr>
          <w:b/>
          <w:lang w:val="bg-BG"/>
        </w:rPr>
        <w:t xml:space="preserve">модулното деление на числото и </w:t>
      </w:r>
      <w:r w:rsidRPr="006974A7">
        <w:rPr>
          <w:b/>
          <w:lang w:val="bg-BG"/>
        </w:rPr>
        <w:t xml:space="preserve">10 </w:t>
      </w:r>
      <w:r w:rsidRPr="001730AE">
        <w:rPr>
          <w:b/>
          <w:lang w:val="bg-BG"/>
        </w:rPr>
        <w:t xml:space="preserve">е равен на </w:t>
      </w:r>
      <w:r w:rsidRPr="006974A7">
        <w:rPr>
          <w:b/>
          <w:lang w:val="bg-BG"/>
        </w:rPr>
        <w:t>7</w:t>
      </w:r>
      <w:r w:rsidRPr="006974A7">
        <w:rPr>
          <w:lang w:val="bg-BG"/>
        </w:rPr>
        <w:t>.</w:t>
      </w:r>
    </w:p>
    <w:p w14:paraId="1B47A1D7" w14:textId="6B5A29B6" w:rsidR="002942A5" w:rsidRDefault="001730AE" w:rsidP="004D2CC8">
      <w:pPr>
        <w:spacing w:before="120"/>
        <w:ind w:left="720"/>
      </w:pPr>
      <w:r w:rsidRPr="001730AE">
        <w:rPr>
          <w:noProof/>
        </w:rPr>
        <w:drawing>
          <wp:inline distT="0" distB="0" distL="0" distR="0" wp14:anchorId="1229AEFA" wp14:editId="642A6431">
            <wp:extent cx="2962275" cy="1756206"/>
            <wp:effectExtent l="133350" t="57150" r="123825" b="53544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285" cy="17645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188821" w14:textId="77777777" w:rsidR="007C78AF" w:rsidRDefault="0017542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Таблицата за умножение</w:t>
      </w:r>
    </w:p>
    <w:p w14:paraId="162B175C" w14:textId="77777777" w:rsidR="002942A5" w:rsidRPr="002942A5" w:rsidRDefault="002942A5" w:rsidP="002942A5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 w:rsidR="0017542B">
        <w:rPr>
          <w:lang w:val="bg-BG"/>
        </w:rPr>
        <w:t>аргумент число от 1 до 10 и принтира таблицата за умножение</w:t>
      </w:r>
      <w:r w:rsidR="00881335">
        <w:rPr>
          <w:lang w:val="bg-BG"/>
        </w:rPr>
        <w:t xml:space="preserve"> в конзолата</w:t>
      </w:r>
      <w:r w:rsidR="0017542B">
        <w:rPr>
          <w:lang w:val="bg-BG"/>
        </w:rPr>
        <w:t>.</w:t>
      </w:r>
      <w:r w:rsidR="00881335">
        <w:rPr>
          <w:lang w:val="bg-BG"/>
        </w:rPr>
        <w:t xml:space="preserve"> </w:t>
      </w:r>
    </w:p>
    <w:p w14:paraId="0E2BCED6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TableGrid"/>
        <w:tblW w:w="26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610"/>
      </w:tblGrid>
      <w:tr w:rsidR="00527EDE" w:rsidRPr="00881335" w14:paraId="09343A90" w14:textId="77777777" w:rsidTr="00527EDE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1AA93E0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10" w:type="dxa"/>
            <w:shd w:val="clear" w:color="auto" w:fill="D9D9D9" w:themeFill="background1" w:themeFillShade="D9"/>
            <w:vAlign w:val="center"/>
          </w:tcPr>
          <w:p w14:paraId="47F7D1B0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27EDE" w:rsidRPr="00FA0305" w14:paraId="03B5C32B" w14:textId="77777777" w:rsidTr="00527EDE">
        <w:tc>
          <w:tcPr>
            <w:tcW w:w="1080" w:type="dxa"/>
          </w:tcPr>
          <w:p w14:paraId="33B74FD3" w14:textId="75938456" w:rsidR="007C78AF" w:rsidRPr="00E66366" w:rsidRDefault="00E6636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527EDE">
              <w:rPr>
                <w:rFonts w:ascii="Consolas" w:hAnsi="Consolas"/>
                <w:noProof/>
                <w:lang w:val="bg-BG"/>
              </w:rPr>
              <w:t>5</w:t>
            </w:r>
            <w:r w:rsidR="00C34D6C"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610" w:type="dxa"/>
          </w:tcPr>
          <w:p w14:paraId="1A7E1D42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 * 5 = 5</w:t>
            </w:r>
          </w:p>
          <w:p w14:paraId="73352B0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 * 5 = 10</w:t>
            </w:r>
          </w:p>
          <w:p w14:paraId="59C0219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 * 5 = 15</w:t>
            </w:r>
          </w:p>
          <w:p w14:paraId="3AD4FE9C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 * 5 = 20</w:t>
            </w:r>
          </w:p>
          <w:p w14:paraId="18388A5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 * 5 = 25</w:t>
            </w:r>
          </w:p>
          <w:p w14:paraId="4C1F8252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 * 5 = 30</w:t>
            </w:r>
          </w:p>
          <w:p w14:paraId="6FD75A67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 * 5 = 35</w:t>
            </w:r>
          </w:p>
          <w:p w14:paraId="33B420B9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 * 5 = 40</w:t>
            </w:r>
          </w:p>
          <w:p w14:paraId="20582410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 * 5 = 45</w:t>
            </w:r>
          </w:p>
          <w:p w14:paraId="706C3EE5" w14:textId="77777777" w:rsidR="00527EDE" w:rsidRPr="00AD553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 * 5 = 50</w:t>
            </w:r>
          </w:p>
        </w:tc>
      </w:tr>
    </w:tbl>
    <w:p w14:paraId="6F0CF25B" w14:textId="77777777" w:rsidR="0017542B" w:rsidRPr="002942A5" w:rsidRDefault="0017542B" w:rsidP="0017542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Високосни години</w:t>
      </w:r>
    </w:p>
    <w:p w14:paraId="5EBA6D91" w14:textId="77777777" w:rsidR="0017542B" w:rsidRPr="002942A5" w:rsidRDefault="0017542B" w:rsidP="0017542B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>два аргумента. Първият е</w:t>
      </w:r>
      <w:r w:rsidRPr="002942A5">
        <w:rPr>
          <w:lang w:val="bg-BG"/>
        </w:rPr>
        <w:t xml:space="preserve"> </w:t>
      </w:r>
      <w:r>
        <w:rPr>
          <w:rStyle w:val="CodeChar"/>
          <w:lang w:val="bg-BG"/>
        </w:rPr>
        <w:t xml:space="preserve">високосна година, </w:t>
      </w:r>
      <w:r>
        <w:rPr>
          <w:rStyle w:val="CodeChar"/>
          <w:b w:val="0"/>
          <w:lang w:val="bg-BG"/>
        </w:rPr>
        <w:t>а вторият произволна година.О</w:t>
      </w:r>
      <w:r>
        <w:rPr>
          <w:lang w:val="bg-BG"/>
        </w:rPr>
        <w:t>тпечатайте в конзолата</w:t>
      </w:r>
      <w:r w:rsidRPr="002942A5">
        <w:rPr>
          <w:lang w:val="bg-BG"/>
        </w:rPr>
        <w:t xml:space="preserve"> </w:t>
      </w:r>
      <w:r>
        <w:rPr>
          <w:lang w:val="bg-BG"/>
        </w:rPr>
        <w:t xml:space="preserve">на нов ред само </w:t>
      </w:r>
      <w:r>
        <w:rPr>
          <w:b/>
          <w:lang w:val="bg-BG"/>
        </w:rPr>
        <w:t>високосните години</w:t>
      </w:r>
      <w:r>
        <w:rPr>
          <w:lang w:val="bg-BG"/>
        </w:rPr>
        <w:t xml:space="preserve"> в интервала между получените две такива. </w:t>
      </w:r>
    </w:p>
    <w:p w14:paraId="310A2BB8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053"/>
        <w:gridCol w:w="376"/>
        <w:gridCol w:w="1259"/>
        <w:gridCol w:w="1052"/>
        <w:gridCol w:w="376"/>
        <w:gridCol w:w="1259"/>
        <w:gridCol w:w="1052"/>
        <w:gridCol w:w="376"/>
        <w:gridCol w:w="1259"/>
        <w:gridCol w:w="1118"/>
      </w:tblGrid>
      <w:tr w:rsidR="0017542B" w:rsidRPr="00881335" w14:paraId="5152CB50" w14:textId="77777777" w:rsidTr="00880068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E3BF5BA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D4ED024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93BA64" w14:textId="77777777" w:rsidR="0017542B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562427A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59D2C58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BB06B6" w14:textId="77777777" w:rsidR="0017542B" w:rsidRPr="004874C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6FD2651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8B3E618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8ED313" w14:textId="77777777" w:rsidR="0017542B" w:rsidRPr="00DF1C15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A446E20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E417C85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542B" w:rsidRPr="00067701" w14:paraId="33B03C7D" w14:textId="77777777" w:rsidTr="00880068">
        <w:tc>
          <w:tcPr>
            <w:tcW w:w="1080" w:type="dxa"/>
          </w:tcPr>
          <w:p w14:paraId="704EA376" w14:textId="3748C41D" w:rsidR="0017542B" w:rsidRDefault="00E66366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B16C65">
              <w:rPr>
                <w:rFonts w:ascii="Consolas" w:hAnsi="Consolas"/>
                <w:noProof/>
                <w:lang w:val="bg-BG"/>
              </w:rPr>
              <w:t>1908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,</w:t>
            </w:r>
          </w:p>
          <w:p w14:paraId="13E1D92F" w14:textId="7D986386" w:rsidR="0017542B" w:rsidRPr="00E66366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1919</w:t>
            </w:r>
            <w:r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5A55A887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1908</w:t>
            </w:r>
          </w:p>
          <w:p w14:paraId="232F35AF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1912</w:t>
            </w:r>
          </w:p>
          <w:p w14:paraId="652B50F7" w14:textId="77777777" w:rsidR="0017542B" w:rsidRPr="00AD553E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1916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9CDFE21" w14:textId="77777777" w:rsidR="0017542B" w:rsidRPr="00881335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7E9B0F20" w14:textId="5A2F0776" w:rsidR="0017542B" w:rsidRDefault="00E66366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2000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,</w:t>
            </w:r>
          </w:p>
          <w:p w14:paraId="1DA04858" w14:textId="593E1667" w:rsidR="0017542B" w:rsidRPr="00E66366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2011</w:t>
            </w:r>
            <w:r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29042C6A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14:paraId="2028AD2F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2004</w:t>
            </w:r>
          </w:p>
          <w:p w14:paraId="5388B346" w14:textId="77777777" w:rsidR="0017542B" w:rsidRPr="00AD553E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2008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3E525E0B" w14:textId="77777777" w:rsidR="0017542B" w:rsidRPr="00881335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78EEAF20" w14:textId="1ADA0A7C" w:rsidR="0017542B" w:rsidRDefault="00E66366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"1584"</w:t>
            </w:r>
            <w:r w:rsidR="0017542B">
              <w:rPr>
                <w:rFonts w:ascii="Consolas" w:hAnsi="Consolas"/>
                <w:noProof/>
                <w:lang w:val="bg-BG"/>
              </w:rPr>
              <w:t>,</w:t>
            </w:r>
          </w:p>
          <w:p w14:paraId="77C14460" w14:textId="39D0F77C" w:rsidR="0017542B" w:rsidRPr="00E66366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"1597"</w:t>
            </w:r>
            <w:r w:rsidR="004D2CC8">
              <w:rPr>
                <w:rFonts w:ascii="Consolas" w:hAnsi="Consolas"/>
                <w:noProof/>
              </w:rPr>
              <w:t>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4C690A7D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1584</w:t>
            </w:r>
          </w:p>
          <w:p w14:paraId="74C441BC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1588</w:t>
            </w:r>
          </w:p>
          <w:p w14:paraId="281AD1D1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1592</w:t>
            </w:r>
          </w:p>
          <w:p w14:paraId="27F016F8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1596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0ADEBFB" w14:textId="77777777" w:rsidR="0017542B" w:rsidRPr="00881335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6B42C563" w14:textId="20B331FB" w:rsidR="0017542B" w:rsidRDefault="00E66366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2020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,</w:t>
            </w:r>
          </w:p>
          <w:p w14:paraId="7B9B528F" w14:textId="15912D2C" w:rsidR="0017542B" w:rsidRPr="00E66366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203</w:t>
            </w:r>
            <w:r>
              <w:rPr>
                <w:rFonts w:ascii="Consolas" w:hAnsi="Consolas"/>
                <w:noProof/>
              </w:rPr>
              <w:t>2"</w:t>
            </w:r>
            <w:r w:rsidR="004D2CC8">
              <w:rPr>
                <w:rFonts w:ascii="Consolas" w:hAnsi="Consolas"/>
                <w:noProof/>
              </w:rPr>
              <w:t>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260" w:type="dxa"/>
          </w:tcPr>
          <w:p w14:paraId="10BB31DC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2020</w:t>
            </w:r>
          </w:p>
          <w:p w14:paraId="78748CC6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2024</w:t>
            </w:r>
          </w:p>
          <w:p w14:paraId="2A498F8D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2028</w:t>
            </w:r>
          </w:p>
          <w:p w14:paraId="6314E55E" w14:textId="77777777" w:rsidR="00C34D6C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2032</w:t>
            </w:r>
          </w:p>
        </w:tc>
      </w:tr>
    </w:tbl>
    <w:p w14:paraId="0B0D4C1F" w14:textId="77777777" w:rsidR="00880068" w:rsidRPr="002942A5" w:rsidRDefault="00880068" w:rsidP="0088006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Факториел</w:t>
      </w:r>
    </w:p>
    <w:p w14:paraId="182E0A65" w14:textId="77777777" w:rsidR="00880068" w:rsidRDefault="00880068" w:rsidP="00880068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>число и отпечатва на конзолата резултата от неговия факториел.</w:t>
      </w:r>
    </w:p>
    <w:p w14:paraId="395182F5" w14:textId="77777777" w:rsidR="00880068" w:rsidRPr="00880068" w:rsidRDefault="00880068" w:rsidP="00880068">
      <w:pPr>
        <w:spacing w:before="40" w:after="40"/>
        <w:rPr>
          <w:lang w:val="bg-BG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>Факториел е функция на цяло число,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704C58" w:rsidRPr="00704C58"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 xml:space="preserve">равна на произведението на всички естествени числа, по-малки или равни на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>него.</w:t>
      </w:r>
    </w:p>
    <w:p w14:paraId="0719C8AC" w14:textId="77777777" w:rsidR="00880068" w:rsidRPr="002942A5" w:rsidRDefault="00880068" w:rsidP="00880068">
      <w:pPr>
        <w:spacing w:before="40" w:after="40"/>
        <w:rPr>
          <w:lang w:val="bg-BG"/>
        </w:rPr>
      </w:pPr>
      <w:r>
        <w:rPr>
          <w:lang w:val="bg-BG"/>
        </w:rPr>
        <w:t>Например факториел от 4 означава: 1*2*3*4 = 24.</w:t>
      </w:r>
    </w:p>
    <w:p w14:paraId="033435E5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TableGrid"/>
        <w:tblW w:w="495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</w:tblGrid>
      <w:tr w:rsidR="00880068" w:rsidRPr="00881335" w14:paraId="19C353C8" w14:textId="77777777" w:rsidTr="00880068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50449A4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089DBF2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78256" w14:textId="77777777" w:rsidR="00880068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7DFE702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3AE1E0B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80068" w:rsidRPr="00067701" w14:paraId="044AF4EC" w14:textId="77777777" w:rsidTr="00880068">
        <w:tc>
          <w:tcPr>
            <w:tcW w:w="1080" w:type="dxa"/>
          </w:tcPr>
          <w:p w14:paraId="7571D394" w14:textId="00B13AF0" w:rsidR="007C78AF" w:rsidRPr="00E66366" w:rsidRDefault="00E6636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880068">
              <w:rPr>
                <w:rFonts w:ascii="Consolas" w:hAnsi="Consolas"/>
                <w:noProof/>
                <w:lang w:val="bg-BG"/>
              </w:rPr>
              <w:t>4</w:t>
            </w:r>
            <w:r w:rsidR="00C34D6C"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2ACED040" w14:textId="77777777" w:rsidR="00880068" w:rsidRPr="00AD553E" w:rsidRDefault="0088006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24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5B17E7E9" w14:textId="77777777" w:rsidR="00880068" w:rsidRPr="00881335" w:rsidRDefault="0088006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3F28CC7B" w14:textId="5C6AAA0D" w:rsidR="007C78AF" w:rsidRPr="00E66366" w:rsidRDefault="00E6636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880068">
              <w:rPr>
                <w:rFonts w:ascii="Consolas" w:hAnsi="Consolas"/>
                <w:noProof/>
                <w:lang w:val="bg-BG"/>
              </w:rPr>
              <w:t>8</w:t>
            </w:r>
            <w:r w:rsidR="00C34D6C"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1B3967AC" w14:textId="77777777" w:rsidR="00880068" w:rsidRPr="00AD553E" w:rsidRDefault="0088006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40320</w:t>
            </w:r>
          </w:p>
        </w:tc>
      </w:tr>
    </w:tbl>
    <w:p w14:paraId="4AA2C77E" w14:textId="77777777" w:rsidR="002942A5" w:rsidRPr="002942A5" w:rsidRDefault="002942A5" w:rsidP="004D2CC8">
      <w:pPr>
        <w:spacing w:before="120"/>
      </w:pPr>
    </w:p>
    <w:p w14:paraId="61CC0ABB" w14:textId="77777777" w:rsidR="007C78AF" w:rsidRDefault="00797B95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Преброй думите в съобщението</w:t>
      </w:r>
    </w:p>
    <w:p w14:paraId="6BC49F97" w14:textId="77777777" w:rsidR="00797B95" w:rsidRDefault="00704C58" w:rsidP="002942A5">
      <w:pPr>
        <w:spacing w:before="40" w:after="40"/>
        <w:rPr>
          <w:lang w:val="bg-BG"/>
        </w:rPr>
      </w:pPr>
      <w:r w:rsidRPr="00704C58">
        <w:rPr>
          <w:lang w:val="bg-BG"/>
        </w:rPr>
        <w:t xml:space="preserve">Напишете </w:t>
      </w:r>
      <w:r w:rsidR="002942A5">
        <w:rPr>
          <w:lang w:val="bg-BG"/>
        </w:rPr>
        <w:t>функция</w:t>
      </w:r>
      <w:r w:rsidRPr="00704C58">
        <w:rPr>
          <w:lang w:val="bg-BG"/>
        </w:rPr>
        <w:t xml:space="preserve">, която </w:t>
      </w:r>
      <w:r w:rsidR="002942A5">
        <w:rPr>
          <w:lang w:val="bg-BG"/>
        </w:rPr>
        <w:t>получава</w:t>
      </w:r>
      <w:r w:rsidRPr="00704C58">
        <w:rPr>
          <w:lang w:val="bg-BG"/>
        </w:rPr>
        <w:t xml:space="preserve"> </w:t>
      </w:r>
      <w:r w:rsidR="00797B95">
        <w:rPr>
          <w:lang w:val="bg-BG"/>
        </w:rPr>
        <w:t xml:space="preserve">съобщение (текст) и проверява </w:t>
      </w:r>
      <w:r w:rsidR="00C86C60">
        <w:rPr>
          <w:lang w:val="bg-BG"/>
        </w:rPr>
        <w:t>дали съобщението може да бъде изпратено</w:t>
      </w:r>
      <w:r w:rsidR="00797B95">
        <w:rPr>
          <w:lang w:val="bg-BG"/>
        </w:rPr>
        <w:t xml:space="preserve">. </w:t>
      </w:r>
    </w:p>
    <w:p w14:paraId="712B6721" w14:textId="77777777" w:rsidR="00797B95" w:rsidRPr="00C20A7C" w:rsidRDefault="00797B95" w:rsidP="00797B95">
      <w:pPr>
        <w:pStyle w:val="Heading3"/>
        <w:rPr>
          <w:lang w:val="bg-BG"/>
        </w:rPr>
      </w:pPr>
      <w:r w:rsidRPr="00C20A7C">
        <w:rPr>
          <w:lang w:val="bg-BG"/>
        </w:rPr>
        <w:t>Вход</w:t>
      </w:r>
      <w:bookmarkStart w:id="0" w:name="_GoBack"/>
      <w:bookmarkEnd w:id="0"/>
    </w:p>
    <w:p w14:paraId="29203FD2" w14:textId="77777777" w:rsidR="007C78AF" w:rsidRDefault="00797B95">
      <w:pPr>
        <w:rPr>
          <w:lang w:val="bg-BG"/>
        </w:rPr>
      </w:pPr>
      <w:r>
        <w:rPr>
          <w:lang w:val="bg-BG"/>
        </w:rPr>
        <w:t>Функцията получава</w:t>
      </w:r>
      <w:r w:rsidRPr="00C20A7C">
        <w:rPr>
          <w:lang w:val="bg-BG"/>
        </w:rPr>
        <w:t xml:space="preserve"> </w:t>
      </w:r>
      <w:r w:rsidR="00C34D6C">
        <w:rPr>
          <w:lang w:val="bg-BG"/>
        </w:rPr>
        <w:t xml:space="preserve">аргумент </w:t>
      </w:r>
      <w:r>
        <w:rPr>
          <w:b/>
          <w:lang w:val="bg-BG"/>
        </w:rPr>
        <w:t>текст</w:t>
      </w:r>
      <w:r>
        <w:rPr>
          <w:lang w:val="bg-BG"/>
        </w:rPr>
        <w:t>.</w:t>
      </w:r>
    </w:p>
    <w:p w14:paraId="553D253E" w14:textId="77777777" w:rsidR="00797B95" w:rsidRPr="00C20A7C" w:rsidRDefault="00797B95" w:rsidP="00797B95">
      <w:pPr>
        <w:pStyle w:val="Heading3"/>
        <w:rPr>
          <w:lang w:val="bg-BG"/>
        </w:rPr>
      </w:pPr>
      <w:r w:rsidRPr="00C20A7C">
        <w:rPr>
          <w:lang w:val="bg-BG"/>
        </w:rPr>
        <w:t>Изход</w:t>
      </w:r>
    </w:p>
    <w:p w14:paraId="25CAA014" w14:textId="77777777" w:rsidR="00797B95" w:rsidRPr="00C20A7C" w:rsidRDefault="00797B95" w:rsidP="00797B95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14:paraId="696BEFF6" w14:textId="77777777" w:rsidR="00797B95" w:rsidRDefault="00797B95" w:rsidP="00797B95">
      <w:pPr>
        <w:pStyle w:val="ListParagraph"/>
        <w:numPr>
          <w:ilvl w:val="0"/>
          <w:numId w:val="14"/>
        </w:numPr>
        <w:rPr>
          <w:lang w:val="bg-BG"/>
        </w:rPr>
      </w:pPr>
      <w:r w:rsidRPr="00C20A7C">
        <w:rPr>
          <w:lang w:val="bg-BG"/>
        </w:rPr>
        <w:t xml:space="preserve">Ако </w:t>
      </w:r>
      <w:r>
        <w:rPr>
          <w:lang w:val="bg-BG"/>
        </w:rPr>
        <w:t>думите</w:t>
      </w:r>
      <w:r w:rsidR="00704C58" w:rsidRPr="00704C58">
        <w:rPr>
          <w:lang w:val="bg-BG"/>
        </w:rPr>
        <w:t xml:space="preserve"> </w:t>
      </w:r>
      <w:r>
        <w:rPr>
          <w:lang w:val="bg-BG"/>
        </w:rPr>
        <w:t>са повече от 10</w:t>
      </w:r>
      <w:r w:rsidRPr="008B377B">
        <w:rPr>
          <w:lang w:val="bg-BG"/>
        </w:rPr>
        <w:t>:</w:t>
      </w:r>
    </w:p>
    <w:p w14:paraId="6CE1A241" w14:textId="53106D1E" w:rsidR="007C78AF" w:rsidRDefault="00704C58">
      <w:pPr>
        <w:pStyle w:val="ListParagraph"/>
        <w:rPr>
          <w:rFonts w:ascii="Consolas" w:hAnsi="Consolas"/>
        </w:rPr>
      </w:pPr>
      <w:r w:rsidRPr="00704C58">
        <w:rPr>
          <w:rFonts w:ascii="Consolas" w:hAnsi="Consolas"/>
          <w:lang w:val="bg-BG"/>
        </w:rPr>
        <w:t>"</w:t>
      </w:r>
      <w:r w:rsidRPr="00704C58">
        <w:rPr>
          <w:rFonts w:ascii="Consolas" w:hAnsi="Consolas"/>
        </w:rPr>
        <w:t>The message is too long to be send</w:t>
      </w:r>
      <w:r w:rsidRPr="00704C58">
        <w:rPr>
          <w:rFonts w:ascii="Consolas" w:hAnsi="Consolas"/>
          <w:lang w:val="bg-BG"/>
        </w:rPr>
        <w:t>!</w:t>
      </w:r>
      <w:r w:rsidR="00E84970">
        <w:rPr>
          <w:rFonts w:ascii="Consolas" w:hAnsi="Consolas"/>
        </w:rPr>
        <w:t xml:space="preserve"> </w:t>
      </w:r>
      <w:r w:rsidR="00FA0305">
        <w:rPr>
          <w:rFonts w:ascii="Consolas" w:hAnsi="Consolas"/>
        </w:rPr>
        <w:t>Has {count} words.</w:t>
      </w:r>
      <w:r w:rsidRPr="00704C58">
        <w:rPr>
          <w:rFonts w:ascii="Consolas" w:hAnsi="Consolas"/>
        </w:rPr>
        <w:t>"</w:t>
      </w:r>
    </w:p>
    <w:p w14:paraId="271A9B6A" w14:textId="77777777" w:rsidR="00880068" w:rsidRDefault="00797B95">
      <w:pPr>
        <w:pStyle w:val="ListParagraph"/>
        <w:numPr>
          <w:ilvl w:val="0"/>
          <w:numId w:val="14"/>
        </w:numPr>
        <w:rPr>
          <w:lang w:val="bg-BG"/>
        </w:rPr>
      </w:pPr>
      <w:r w:rsidRPr="00C20A7C">
        <w:rPr>
          <w:lang w:val="bg-BG"/>
        </w:rPr>
        <w:t xml:space="preserve">Ако </w:t>
      </w:r>
      <w:r>
        <w:rPr>
          <w:lang w:val="bg-BG"/>
        </w:rPr>
        <w:t>са по-малко:</w:t>
      </w:r>
    </w:p>
    <w:p w14:paraId="42C8F877" w14:textId="218830F0" w:rsidR="007C78AF" w:rsidRDefault="004B0129">
      <w:pPr>
        <w:pStyle w:val="ListParagrap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"The message was sent</w:t>
      </w:r>
      <w:r w:rsidR="00704C58" w:rsidRPr="00704C58">
        <w:rPr>
          <w:rFonts w:ascii="Consolas" w:hAnsi="Consolas"/>
          <w:lang w:val="bg-BG"/>
        </w:rPr>
        <w:t xml:space="preserve"> successfully!"</w:t>
      </w:r>
    </w:p>
    <w:p w14:paraId="32F0C798" w14:textId="3557DA57" w:rsidR="007C78AF" w:rsidRDefault="007C78AF">
      <w:pPr>
        <w:pStyle w:val="ListParagraph"/>
      </w:pPr>
    </w:p>
    <w:p w14:paraId="065FFB00" w14:textId="77777777" w:rsidR="004D2CC8" w:rsidRDefault="004D2CC8">
      <w:pPr>
        <w:pStyle w:val="ListParagraph"/>
      </w:pPr>
    </w:p>
    <w:p w14:paraId="5A25EE4E" w14:textId="77777777" w:rsidR="00797B95" w:rsidRPr="00797B95" w:rsidRDefault="00797B95" w:rsidP="002942A5">
      <w:pPr>
        <w:spacing w:before="40" w:after="40"/>
        <w:rPr>
          <w:lang w:val="bg-BG"/>
        </w:rPr>
      </w:pPr>
    </w:p>
    <w:p w14:paraId="7C34093D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lastRenderedPageBreak/>
        <w:t>Примерен вход и изход</w:t>
      </w:r>
    </w:p>
    <w:tbl>
      <w:tblPr>
        <w:tblStyle w:val="TableGrid"/>
        <w:tblW w:w="1035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00"/>
        <w:gridCol w:w="4950"/>
      </w:tblGrid>
      <w:tr w:rsidR="00797B95" w:rsidRPr="00797B95" w14:paraId="33802CF6" w14:textId="77777777" w:rsidTr="00243A4D">
        <w:tc>
          <w:tcPr>
            <w:tcW w:w="5400" w:type="dxa"/>
            <w:shd w:val="clear" w:color="auto" w:fill="D9D9D9" w:themeFill="background1" w:themeFillShade="D9"/>
            <w:vAlign w:val="center"/>
          </w:tcPr>
          <w:p w14:paraId="7353605E" w14:textId="77777777" w:rsidR="00797B95" w:rsidRPr="004C40B4" w:rsidRDefault="00797B95" w:rsidP="002942A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950" w:type="dxa"/>
            <w:shd w:val="clear" w:color="auto" w:fill="D9D9D9" w:themeFill="background1" w:themeFillShade="D9"/>
            <w:vAlign w:val="center"/>
          </w:tcPr>
          <w:p w14:paraId="60A4F60D" w14:textId="77777777" w:rsidR="00797B95" w:rsidRPr="004C40B4" w:rsidRDefault="00797B95" w:rsidP="002942A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97B95" w:rsidRPr="00243A4D" w14:paraId="2B31EA12" w14:textId="77777777" w:rsidTr="00243A4D">
        <w:tc>
          <w:tcPr>
            <w:tcW w:w="5400" w:type="dxa"/>
          </w:tcPr>
          <w:p w14:paraId="5749A3D8" w14:textId="4B65D9E8" w:rsidR="007C78AF" w:rsidRPr="00E66366" w:rsidRDefault="00E6636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704C58" w:rsidRPr="00704C58">
              <w:rPr>
                <w:rFonts w:ascii="Consolas" w:hAnsi="Consolas"/>
                <w:noProof/>
                <w:lang w:val="bg-BG"/>
              </w:rPr>
              <w:t>"This message has exactly eleven words. One more as it's allowed!"</w:t>
            </w:r>
            <w:r w:rsidR="004D2CC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4950" w:type="dxa"/>
          </w:tcPr>
          <w:p w14:paraId="3F1F8470" w14:textId="70A3B2D4" w:rsidR="007C78AF" w:rsidRPr="00FA0305" w:rsidRDefault="00704C58">
            <w:pPr>
              <w:spacing w:before="40" w:after="40"/>
              <w:rPr>
                <w:rFonts w:ascii="Consolas" w:hAnsi="Consolas"/>
                <w:noProof/>
              </w:rPr>
            </w:pPr>
            <w:r w:rsidRPr="00704C58">
              <w:rPr>
                <w:rFonts w:ascii="Consolas" w:hAnsi="Consolas"/>
                <w:noProof/>
                <w:lang w:val="bg-BG"/>
              </w:rPr>
              <w:t>The message is too long to be send!</w:t>
            </w:r>
            <w:r w:rsidR="00E84970">
              <w:rPr>
                <w:rFonts w:ascii="Consolas" w:hAnsi="Consolas"/>
                <w:noProof/>
              </w:rPr>
              <w:t xml:space="preserve"> </w:t>
            </w:r>
            <w:r w:rsidR="00FA0305">
              <w:rPr>
                <w:rFonts w:ascii="Consolas" w:hAnsi="Consolas"/>
                <w:noProof/>
              </w:rPr>
              <w:t>Has 11 words.</w:t>
            </w:r>
          </w:p>
          <w:p w14:paraId="372896E7" w14:textId="77777777" w:rsidR="00797B95" w:rsidRPr="00797B95" w:rsidRDefault="00797B95" w:rsidP="002942A5">
            <w:pPr>
              <w:spacing w:before="40" w:after="40" w:line="276" w:lineRule="auto"/>
              <w:rPr>
                <w:rFonts w:ascii="Consolas" w:hAnsi="Consolas"/>
                <w:noProof/>
              </w:rPr>
            </w:pPr>
          </w:p>
        </w:tc>
      </w:tr>
      <w:tr w:rsidR="00AB6E95" w:rsidRPr="00797B95" w14:paraId="5A8BB8C2" w14:textId="77777777" w:rsidTr="009173A3">
        <w:tc>
          <w:tcPr>
            <w:tcW w:w="5400" w:type="dxa"/>
            <w:shd w:val="clear" w:color="auto" w:fill="D9D9D9" w:themeFill="background1" w:themeFillShade="D9"/>
            <w:vAlign w:val="center"/>
          </w:tcPr>
          <w:p w14:paraId="34ED7953" w14:textId="77777777" w:rsidR="00AB6E95" w:rsidRPr="004C40B4" w:rsidRDefault="00AB6E95" w:rsidP="009173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950" w:type="dxa"/>
            <w:shd w:val="clear" w:color="auto" w:fill="D9D9D9" w:themeFill="background1" w:themeFillShade="D9"/>
            <w:vAlign w:val="center"/>
          </w:tcPr>
          <w:p w14:paraId="15543541" w14:textId="77777777" w:rsidR="00AB6E95" w:rsidRPr="004C40B4" w:rsidRDefault="00AB6E95" w:rsidP="009173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B6E95" w:rsidRPr="00243A4D" w14:paraId="40869019" w14:textId="77777777" w:rsidTr="009173A3">
        <w:tc>
          <w:tcPr>
            <w:tcW w:w="5400" w:type="dxa"/>
          </w:tcPr>
          <w:p w14:paraId="3D3BC285" w14:textId="5A9936EF" w:rsidR="00AB6E95" w:rsidRPr="00E66366" w:rsidRDefault="00E66366" w:rsidP="009173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AB6E95">
              <w:rPr>
                <w:rFonts w:ascii="Consolas" w:hAnsi="Consolas"/>
                <w:noProof/>
              </w:rPr>
              <w:t>"</w:t>
            </w:r>
            <w:r w:rsidR="00AB6E95" w:rsidRPr="00AB6E95">
              <w:rPr>
                <w:rFonts w:ascii="Consolas" w:hAnsi="Consolas"/>
                <w:noProof/>
              </w:rPr>
              <w:t>This message has ten words and you can send it!</w:t>
            </w:r>
            <w:r w:rsidR="00AB6E95"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4950" w:type="dxa"/>
          </w:tcPr>
          <w:p w14:paraId="38A22C34" w14:textId="442A49CA" w:rsidR="00AB6E95" w:rsidRPr="00797B95" w:rsidRDefault="004B0129" w:rsidP="009173A3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The message was sent</w:t>
            </w:r>
            <w:r w:rsidR="00AB6E95" w:rsidRPr="00AB6E95">
              <w:rPr>
                <w:rFonts w:ascii="Consolas" w:hAnsi="Consolas"/>
                <w:noProof/>
                <w:lang w:val="bg-BG"/>
              </w:rPr>
              <w:t xml:space="preserve"> successfully!</w:t>
            </w:r>
          </w:p>
        </w:tc>
      </w:tr>
    </w:tbl>
    <w:p w14:paraId="0552D452" w14:textId="77777777" w:rsidR="002942A5" w:rsidRPr="001730AE" w:rsidRDefault="002942A5" w:rsidP="001730AE">
      <w:pPr>
        <w:spacing w:before="120"/>
        <w:ind w:left="720"/>
        <w:rPr>
          <w:lang w:val="bg-BG"/>
        </w:rPr>
      </w:pPr>
    </w:p>
    <w:p w14:paraId="55A7FAF8" w14:textId="77777777" w:rsidR="007C78AF" w:rsidRDefault="001730AE">
      <w:pPr>
        <w:pStyle w:val="Heading2"/>
        <w:numPr>
          <w:ilvl w:val="0"/>
          <w:numId w:val="0"/>
        </w:numPr>
        <w:ind w:left="450" w:hanging="360"/>
      </w:pPr>
      <w:r w:rsidRPr="001730AE">
        <w:rPr>
          <w:lang w:val="bg-BG"/>
        </w:rPr>
        <w:t>Примерни изпитни задачи</w:t>
      </w:r>
      <w:r w:rsidR="00F22DA3">
        <w:rPr>
          <w:lang w:val="bg-BG"/>
        </w:rPr>
        <w:t>*</w:t>
      </w:r>
      <w:r w:rsidR="00F1561E">
        <w:t>*</w:t>
      </w:r>
    </w:p>
    <w:p w14:paraId="2853EA3D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Хистограма</w:t>
      </w:r>
      <w:r w:rsidR="00EF3E8A">
        <w:t>*</w:t>
      </w:r>
    </w:p>
    <w:p w14:paraId="364E0073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Дадени са </w:t>
      </w:r>
      <w:r w:rsidRPr="001730AE">
        <w:rPr>
          <w:rStyle w:val="CodeChar"/>
        </w:rPr>
        <w:t>n</w:t>
      </w:r>
      <w:r w:rsidRPr="001730AE">
        <w:rPr>
          <w:noProof/>
        </w:rPr>
        <w:t> </w:t>
      </w:r>
      <w:r w:rsidRPr="001730AE">
        <w:rPr>
          <w:b/>
          <w:lang w:val="bg-BG"/>
        </w:rPr>
        <w:t>цели числа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]. </w:t>
      </w:r>
      <w:r w:rsidRPr="001730AE">
        <w:rPr>
          <w:lang w:val="bg-BG"/>
        </w:rPr>
        <w:t xml:space="preserve">От тях някакъв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под </w:t>
      </w:r>
      <w:r w:rsidRPr="006974A7">
        <w:rPr>
          <w:lang w:val="bg-BG"/>
        </w:rPr>
        <w:t xml:space="preserve">200,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200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399,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400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599,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600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799 </w:t>
      </w:r>
      <w:r w:rsidRPr="001730AE">
        <w:rPr>
          <w:lang w:val="bg-BG"/>
        </w:rPr>
        <w:t xml:space="preserve">и останалите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процента са от </w:t>
      </w:r>
      <w:r w:rsidRPr="006974A7">
        <w:rPr>
          <w:lang w:val="bg-BG"/>
        </w:rPr>
        <w:t xml:space="preserve">800 </w:t>
      </w:r>
      <w:r w:rsidRPr="001730AE">
        <w:rPr>
          <w:lang w:val="bg-BG"/>
        </w:rPr>
        <w:t>нагоре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>Да се напише програма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изчислява и отпечатва процентите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и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lang w:val="bg-BG"/>
        </w:rPr>
        <w:t>.</w:t>
      </w:r>
    </w:p>
    <w:p w14:paraId="697410E5" w14:textId="77777777" w:rsidR="001730AE" w:rsidRPr="001730AE" w:rsidRDefault="001730AE" w:rsidP="001730AE">
      <w:pPr>
        <w:rPr>
          <w:lang w:val="bg-BG"/>
        </w:rPr>
      </w:pPr>
      <w:r w:rsidRPr="001730AE">
        <w:rPr>
          <w:b/>
          <w:lang w:val="bg-BG"/>
        </w:rPr>
        <w:t>Пример</w:t>
      </w:r>
      <w:r w:rsidRPr="006974A7">
        <w:rPr>
          <w:lang w:val="bg-BG"/>
        </w:rPr>
        <w:t xml:space="preserve">: </w:t>
      </w:r>
      <w:r w:rsidRPr="001730AE">
        <w:rPr>
          <w:lang w:val="bg-BG"/>
        </w:rPr>
        <w:t xml:space="preserve">имаме </w:t>
      </w:r>
      <w:r w:rsidRPr="001730AE">
        <w:t>n</w:t>
      </w:r>
      <w:r w:rsidRPr="006974A7">
        <w:rPr>
          <w:lang w:val="bg-BG"/>
        </w:rPr>
        <w:t xml:space="preserve"> = </w:t>
      </w:r>
      <w:r w:rsidRPr="006974A7">
        <w:rPr>
          <w:b/>
          <w:lang w:val="bg-BG"/>
        </w:rPr>
        <w:t>20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числа</w:t>
      </w:r>
      <w:r w:rsidRPr="006974A7">
        <w:rPr>
          <w:lang w:val="bg-BG"/>
        </w:rPr>
        <w:t xml:space="preserve">: 53, 7, 56, 180, 450, 920, 12, 7, 150, 250, 680, 2, 600, 200, 800, 799, 199, 46, 128, 65. </w:t>
      </w:r>
      <w:r w:rsidRPr="001730AE">
        <w:rPr>
          <w:lang w:val="bg-BG"/>
        </w:rPr>
        <w:t>Получаваме следното разпределение и визуализация</w:t>
      </w:r>
      <w:r w:rsidRPr="006974A7">
        <w:rPr>
          <w:lang w:val="bg-BG"/>
        </w:rPr>
        <w:t>:</w:t>
      </w:r>
    </w:p>
    <w:tbl>
      <w:tblPr>
        <w:tblStyle w:val="TableGrid"/>
        <w:tblW w:w="10195" w:type="dxa"/>
        <w:tblInd w:w="24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230"/>
        <w:gridCol w:w="1357"/>
        <w:gridCol w:w="2988"/>
      </w:tblGrid>
      <w:tr w:rsidR="001730AE" w:rsidRPr="001730AE" w14:paraId="3BED892C" w14:textId="77777777" w:rsidTr="005E6FF0">
        <w:tc>
          <w:tcPr>
            <w:tcW w:w="1620" w:type="dxa"/>
            <w:shd w:val="clear" w:color="auto" w:fill="D9D9D9"/>
          </w:tcPr>
          <w:p w14:paraId="24B9083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697D1CD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FC75AE9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1DF78672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1730AE" w:rsidRPr="001730AE" w14:paraId="6FF23B40" w14:textId="77777777" w:rsidTr="005E6FF0">
        <w:trPr>
          <w:trHeight w:val="17"/>
        </w:trPr>
        <w:tc>
          <w:tcPr>
            <w:tcW w:w="1620" w:type="dxa"/>
          </w:tcPr>
          <w:p w14:paraId="22B43AF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7746273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53, 7, 56, 180, 12, 7, 150, 2, 199, 46, 128, 65</w:t>
            </w:r>
          </w:p>
        </w:tc>
        <w:tc>
          <w:tcPr>
            <w:tcW w:w="1357" w:type="dxa"/>
          </w:tcPr>
          <w:p w14:paraId="595B1F87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7D560E0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4C80A00E" w14:textId="77777777" w:rsidTr="005E6FF0">
        <w:trPr>
          <w:trHeight w:val="17"/>
        </w:trPr>
        <w:tc>
          <w:tcPr>
            <w:tcW w:w="1620" w:type="dxa"/>
          </w:tcPr>
          <w:p w14:paraId="3AD80A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0D0C1B6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250, 200</w:t>
            </w:r>
          </w:p>
        </w:tc>
        <w:tc>
          <w:tcPr>
            <w:tcW w:w="1357" w:type="dxa"/>
          </w:tcPr>
          <w:p w14:paraId="2484D05C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163A0FE6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38B530E3" w14:textId="77777777" w:rsidTr="005E6FF0">
        <w:trPr>
          <w:trHeight w:val="17"/>
        </w:trPr>
        <w:tc>
          <w:tcPr>
            <w:tcW w:w="1620" w:type="dxa"/>
          </w:tcPr>
          <w:p w14:paraId="7D89071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0CE1B43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450</w:t>
            </w:r>
          </w:p>
        </w:tc>
        <w:tc>
          <w:tcPr>
            <w:tcW w:w="1357" w:type="dxa"/>
          </w:tcPr>
          <w:p w14:paraId="49CB073B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0CE1423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0290174A" w14:textId="77777777" w:rsidTr="005E6FF0">
        <w:trPr>
          <w:trHeight w:val="17"/>
        </w:trPr>
        <w:tc>
          <w:tcPr>
            <w:tcW w:w="1620" w:type="dxa"/>
          </w:tcPr>
          <w:p w14:paraId="1A213B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07E8D8F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680, 600, 799</w:t>
            </w:r>
          </w:p>
        </w:tc>
        <w:tc>
          <w:tcPr>
            <w:tcW w:w="1357" w:type="dxa"/>
          </w:tcPr>
          <w:p w14:paraId="0AD92400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4746CF6B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p4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218099DC" w14:textId="77777777" w:rsidTr="005E6FF0">
        <w:trPr>
          <w:trHeight w:val="17"/>
        </w:trPr>
        <w:tc>
          <w:tcPr>
            <w:tcW w:w="1620" w:type="dxa"/>
          </w:tcPr>
          <w:p w14:paraId="6CDA161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058DA67C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920, 800</w:t>
            </w:r>
          </w:p>
        </w:tc>
        <w:tc>
          <w:tcPr>
            <w:tcW w:w="1357" w:type="dxa"/>
          </w:tcPr>
          <w:p w14:paraId="2638837E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611945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p5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5D9B48B7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Вход</w:t>
      </w:r>
    </w:p>
    <w:p w14:paraId="29416C60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 първия ред от входа стои цялото число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(</w:t>
      </w:r>
      <w:r w:rsidRPr="006974A7">
        <w:rPr>
          <w:lang w:val="bg-BG"/>
        </w:rPr>
        <w:t xml:space="preserve">1 ≤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6974A7">
        <w:rPr>
          <w:lang w:val="bg-BG"/>
        </w:rPr>
        <w:t>≤ 1000</w:t>
      </w:r>
      <w:r w:rsidRPr="006974A7">
        <w:rPr>
          <w:noProof/>
          <w:lang w:val="bg-BG"/>
        </w:rPr>
        <w:t xml:space="preserve">) </w:t>
      </w:r>
      <w:r w:rsidRPr="006974A7">
        <w:rPr>
          <w:lang w:val="bg-BG"/>
        </w:rPr>
        <w:t xml:space="preserve">– </w:t>
      </w:r>
      <w:r w:rsidRPr="001730AE">
        <w:rPr>
          <w:lang w:val="bg-BG"/>
        </w:rPr>
        <w:t>брой числа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 xml:space="preserve">На следващите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1730AE">
        <w:rPr>
          <w:b/>
          <w:lang w:val="bg-BG"/>
        </w:rPr>
        <w:t>реда</w:t>
      </w:r>
      <w:r w:rsidRPr="001730AE">
        <w:rPr>
          <w:lang w:val="bg-BG"/>
        </w:rPr>
        <w:t xml:space="preserve"> стои </w:t>
      </w:r>
      <w:r w:rsidRPr="001730AE">
        <w:rPr>
          <w:b/>
          <w:lang w:val="bg-BG"/>
        </w:rPr>
        <w:t>по едно</w:t>
      </w:r>
      <w:r w:rsidRPr="001730AE">
        <w:rPr>
          <w:lang w:val="bg-BG"/>
        </w:rPr>
        <w:t xml:space="preserve"> </w:t>
      </w:r>
      <w:r w:rsidRPr="001730AE">
        <w:rPr>
          <w:b/>
          <w:lang w:val="bg-BG"/>
        </w:rPr>
        <w:t>цяло число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 – </w:t>
      </w:r>
      <w:r w:rsidRPr="001730AE">
        <w:rPr>
          <w:lang w:val="bg-BG"/>
        </w:rPr>
        <w:t>числата върху които да бъде изчислена хистограмата</w:t>
      </w:r>
      <w:r w:rsidRPr="006974A7">
        <w:rPr>
          <w:lang w:val="bg-BG"/>
        </w:rPr>
        <w:t>.</w:t>
      </w:r>
    </w:p>
    <w:p w14:paraId="4DE754D3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Изход</w:t>
      </w:r>
    </w:p>
    <w:p w14:paraId="3EADF41A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 се отпечата на конзолата </w:t>
      </w:r>
      <w:r w:rsidRPr="001730AE">
        <w:rPr>
          <w:b/>
          <w:lang w:val="bg-BG"/>
        </w:rPr>
        <w:t>хистограмата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– </w:t>
      </w:r>
      <w:r w:rsidRPr="006974A7">
        <w:rPr>
          <w:b/>
          <w:lang w:val="bg-BG"/>
        </w:rPr>
        <w:t xml:space="preserve">5 </w:t>
      </w:r>
      <w:r w:rsidRPr="001730AE">
        <w:rPr>
          <w:b/>
          <w:lang w:val="bg-BG"/>
        </w:rPr>
        <w:t>реда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всеки от които съдържа число между </w:t>
      </w:r>
      <w:r w:rsidRPr="006974A7">
        <w:rPr>
          <w:lang w:val="bg-BG"/>
        </w:rPr>
        <w:t xml:space="preserve">0% </w:t>
      </w:r>
      <w:r w:rsidRPr="001730AE">
        <w:rPr>
          <w:lang w:val="bg-BG"/>
        </w:rPr>
        <w:t xml:space="preserve">и </w:t>
      </w:r>
      <w:r w:rsidRPr="006974A7">
        <w:rPr>
          <w:lang w:val="bg-BG"/>
        </w:rPr>
        <w:t xml:space="preserve">100%, </w:t>
      </w:r>
      <w:r w:rsidRPr="001730AE">
        <w:rPr>
          <w:lang w:val="bg-BG"/>
        </w:rPr>
        <w:t>с точност две цифри след десетичната точка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например </w:t>
      </w:r>
      <w:r w:rsidRPr="006974A7">
        <w:rPr>
          <w:lang w:val="bg-BG"/>
        </w:rPr>
        <w:t>25.00%, 66.67%, 57.14%.</w:t>
      </w:r>
    </w:p>
    <w:p w14:paraId="327A4DEE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TableGrid"/>
        <w:tblW w:w="90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070"/>
        <w:gridCol w:w="190"/>
        <w:gridCol w:w="1080"/>
        <w:gridCol w:w="1070"/>
        <w:gridCol w:w="190"/>
        <w:gridCol w:w="990"/>
        <w:gridCol w:w="1070"/>
        <w:gridCol w:w="190"/>
        <w:gridCol w:w="1080"/>
        <w:gridCol w:w="1080"/>
      </w:tblGrid>
      <w:tr w:rsidR="00F1561E" w:rsidRPr="001730AE" w14:paraId="31F283A7" w14:textId="77777777" w:rsidTr="00F1561E">
        <w:trPr>
          <w:trHeight w:val="287"/>
        </w:trPr>
        <w:tc>
          <w:tcPr>
            <w:tcW w:w="1080" w:type="dxa"/>
            <w:shd w:val="clear" w:color="auto" w:fill="D9D9D9"/>
          </w:tcPr>
          <w:p w14:paraId="190C7E0D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0F4C835B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57EA3E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18C1F822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6458FF4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451E5B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90" w:type="dxa"/>
            <w:shd w:val="clear" w:color="auto" w:fill="D9D9D9"/>
          </w:tcPr>
          <w:p w14:paraId="07AA565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2CBDF8F4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0483D5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3B423807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/>
          </w:tcPr>
          <w:p w14:paraId="766C407A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1561E" w:rsidRPr="001730AE" w14:paraId="4190F1F2" w14:textId="77777777" w:rsidTr="00F1561E">
        <w:trPr>
          <w:trHeight w:val="18"/>
        </w:trPr>
        <w:tc>
          <w:tcPr>
            <w:tcW w:w="1080" w:type="dxa"/>
            <w:tcBorders>
              <w:bottom w:val="single" w:sz="4" w:space="0" w:color="auto"/>
            </w:tcBorders>
          </w:tcPr>
          <w:p w14:paraId="3FB176E8" w14:textId="42DD4225" w:rsidR="00F1561E" w:rsidRPr="00F1561E" w:rsidRDefault="00E66366" w:rsidP="002942A5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704C58" w:rsidRPr="00704C58">
              <w:rPr>
                <w:rFonts w:ascii="Consolas" w:eastAsia="Calibri" w:hAnsi="Consolas" w:cs="Times New Roman"/>
                <w:b/>
                <w:noProof/>
              </w:rPr>
              <w:t>3",</w:t>
            </w:r>
          </w:p>
          <w:p w14:paraId="162B88F0" w14:textId="1942D7C4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"1"</w:t>
            </w:r>
            <w:r w:rsidR="0032441A">
              <w:rPr>
                <w:rFonts w:ascii="Consolas" w:hAnsi="Consolas"/>
              </w:rPr>
              <w:t>,</w:t>
            </w:r>
          </w:p>
          <w:p w14:paraId="1F310CD2" w14:textId="4B099024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"2"</w:t>
            </w:r>
            <w:r w:rsidR="0032441A">
              <w:rPr>
                <w:rFonts w:ascii="Consolas" w:hAnsi="Consolas"/>
              </w:rPr>
              <w:t>,</w:t>
            </w:r>
          </w:p>
          <w:p w14:paraId="37C59F85" w14:textId="42733548" w:rsidR="00F1561E" w:rsidRPr="00E66366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"999"]</w:t>
            </w:r>
            <w:r w:rsidR="00E66366">
              <w:rPr>
                <w:rFonts w:ascii="Consolas" w:hAnsi="Consolas"/>
                <w:lang w:val="bg-BG"/>
              </w:rPr>
              <w:t>)</w:t>
            </w:r>
          </w:p>
          <w:p w14:paraId="338572E1" w14:textId="77777777" w:rsidR="00F1561E" w:rsidRPr="001730AE" w:rsidRDefault="00F1561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2194F91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6B2552B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1E2B1B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0C76ECD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DF27B5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A72ED1C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5FF149A" w14:textId="58CFD662" w:rsidR="007C78AF" w:rsidRDefault="00E66366">
            <w:pPr>
              <w:spacing w:before="0" w:after="80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F1561E"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7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65C63215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F7C3D2C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C43B04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BCD7D6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5511025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1E51D9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DAD85B3" w14:textId="38605587" w:rsidR="007C78AF" w:rsidRPr="00E66366" w:rsidRDefault="00F1561E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24EED4F5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796C85E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14.29%</w:t>
            </w:r>
          </w:p>
          <w:p w14:paraId="535AEDE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6264924C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74D6B5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01BBA82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2CEAECB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E1489FA" w14:textId="62BDF368" w:rsidR="007C78AF" w:rsidRDefault="00E66366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F1561E"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9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44FDF0B8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367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5D08A5D3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2FCE6778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1C643BF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C5C3BC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96D459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333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013699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555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3C7182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111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7F77161" w14:textId="2C2FD50B" w:rsidR="007C78AF" w:rsidRPr="00E66366" w:rsidRDefault="00F1561E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7AC579D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33.33%</w:t>
            </w:r>
          </w:p>
          <w:p w14:paraId="04DF302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0146165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8D4C65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15CA390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9F96CFA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0D65A3C" w14:textId="420CCEED" w:rsidR="007C78AF" w:rsidRDefault="00E66366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F1561E"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14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7A50781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C1C6225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7EE2A7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56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36DEF46A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2253454D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450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F9656B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920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75889538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13D18C25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8FA1239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5C9A0A0B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1C803312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7D3402AA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4F573EC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600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10F237D" w14:textId="006B4254" w:rsidR="007C78AF" w:rsidRPr="00E66366" w:rsidRDefault="00EF3E8A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 w:rsidR="00F1561E"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1CD16727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86EF67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14:paraId="43F329D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29A31A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506F546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A065FA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709EAE0C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Деление без остатък</w:t>
      </w:r>
      <w:r w:rsidR="00EF3E8A">
        <w:t>*</w:t>
      </w:r>
    </w:p>
    <w:p w14:paraId="1287FA19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Дадени са </w:t>
      </w:r>
      <w:r w:rsidRPr="001730AE">
        <w:rPr>
          <w:rStyle w:val="CodeChar"/>
        </w:rPr>
        <w:t>n</w:t>
      </w:r>
      <w:r w:rsidRPr="006974A7">
        <w:rPr>
          <w:rStyle w:val="CodeChar"/>
          <w:lang w:val="bg-BG"/>
        </w:rPr>
        <w:t>-</w:t>
      </w:r>
      <w:r w:rsidRPr="001730AE">
        <w:rPr>
          <w:rStyle w:val="CodeChar"/>
          <w:lang w:val="bg-BG"/>
        </w:rPr>
        <w:t>на брой</w:t>
      </w:r>
      <w:r w:rsidRPr="001730AE">
        <w:rPr>
          <w:lang w:val="bg-BG"/>
        </w:rPr>
        <w:t> </w:t>
      </w:r>
      <w:r w:rsidRPr="001730AE">
        <w:rPr>
          <w:b/>
          <w:lang w:val="bg-BG"/>
        </w:rPr>
        <w:t>цели числа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]. </w:t>
      </w:r>
      <w:r w:rsidRPr="001730AE">
        <w:rPr>
          <w:lang w:val="bg-BG"/>
        </w:rPr>
        <w:t xml:space="preserve">От тях някакъв </w:t>
      </w:r>
      <w:r w:rsidRPr="001730AE">
        <w:rPr>
          <w:b/>
          <w:lang w:val="bg-BG"/>
        </w:rPr>
        <w:t xml:space="preserve">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b/>
          <w:noProof/>
          <w:lang w:val="bg-BG"/>
        </w:rPr>
        <w:t xml:space="preserve"> </w:t>
      </w:r>
      <w:r w:rsidRPr="001730AE">
        <w:rPr>
          <w:b/>
          <w:lang w:val="bg-BG"/>
        </w:rPr>
        <w:t xml:space="preserve">се делят без остатък на </w:t>
      </w:r>
      <w:r w:rsidRPr="006974A7">
        <w:rPr>
          <w:b/>
          <w:lang w:val="bg-BG"/>
        </w:rPr>
        <w:t>2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друг </w:t>
      </w:r>
      <w:r w:rsidRPr="001730AE">
        <w:rPr>
          <w:b/>
          <w:lang w:val="bg-BG"/>
        </w:rPr>
        <w:t>процент</w:t>
      </w:r>
      <w:r w:rsidRPr="001730AE">
        <w:rPr>
          <w:lang w:val="bg-BG"/>
        </w:rPr>
        <w:t xml:space="preserve">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се </w:t>
      </w:r>
      <w:r w:rsidRPr="001730AE">
        <w:rPr>
          <w:b/>
          <w:lang w:val="bg-BG"/>
        </w:rPr>
        <w:t xml:space="preserve">делят без остатък на </w:t>
      </w:r>
      <w:r w:rsidRPr="006974A7">
        <w:rPr>
          <w:b/>
          <w:lang w:val="bg-BG"/>
        </w:rPr>
        <w:t>3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друг </w:t>
      </w:r>
      <w:r w:rsidRPr="001730AE">
        <w:rPr>
          <w:b/>
          <w:lang w:val="bg-BG"/>
        </w:rPr>
        <w:t>процент</w:t>
      </w:r>
      <w:r w:rsidRPr="001730AE">
        <w:rPr>
          <w:lang w:val="bg-BG"/>
        </w:rPr>
        <w:t xml:space="preserve">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се </w:t>
      </w:r>
      <w:r w:rsidRPr="001730AE">
        <w:rPr>
          <w:b/>
          <w:lang w:val="bg-BG"/>
        </w:rPr>
        <w:t xml:space="preserve">делят без остатък на </w:t>
      </w:r>
      <w:r w:rsidRPr="006974A7">
        <w:rPr>
          <w:b/>
          <w:lang w:val="bg-BG"/>
        </w:rPr>
        <w:t>4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>Да се напише програма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изчислява и отпечатва процентите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и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lang w:val="bg-BG"/>
        </w:rPr>
        <w:t>.</w:t>
      </w:r>
    </w:p>
    <w:p w14:paraId="05924EC0" w14:textId="77777777" w:rsidR="001730AE" w:rsidRPr="001730AE" w:rsidRDefault="001730AE" w:rsidP="001730AE">
      <w:pPr>
        <w:rPr>
          <w:lang w:val="bg-BG"/>
        </w:rPr>
      </w:pPr>
      <w:r w:rsidRPr="001730AE">
        <w:rPr>
          <w:b/>
          <w:lang w:val="bg-BG"/>
        </w:rPr>
        <w:t>Пример</w:t>
      </w:r>
      <w:r w:rsidRPr="006974A7">
        <w:rPr>
          <w:lang w:val="bg-BG"/>
        </w:rPr>
        <w:t xml:space="preserve">: </w:t>
      </w:r>
      <w:r w:rsidRPr="001730AE">
        <w:rPr>
          <w:lang w:val="bg-BG"/>
        </w:rPr>
        <w:t xml:space="preserve">имаме </w:t>
      </w:r>
      <w:r w:rsidRPr="001730AE">
        <w:t>n</w:t>
      </w:r>
      <w:r w:rsidRPr="006974A7">
        <w:rPr>
          <w:lang w:val="bg-BG"/>
        </w:rPr>
        <w:t xml:space="preserve"> = </w:t>
      </w:r>
      <w:r w:rsidRPr="006974A7">
        <w:rPr>
          <w:b/>
          <w:lang w:val="bg-BG"/>
        </w:rPr>
        <w:t>10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числа</w:t>
      </w:r>
      <w:r w:rsidRPr="006974A7">
        <w:rPr>
          <w:lang w:val="bg-BG"/>
        </w:rPr>
        <w:t xml:space="preserve">: 680, 2, 600, 200, 800, 799, 199, 46, 128, 65. </w:t>
      </w:r>
      <w:r w:rsidRPr="001730AE">
        <w:rPr>
          <w:lang w:val="bg-BG"/>
        </w:rPr>
        <w:t>Получаваме следното разпределение и визуализация</w:t>
      </w:r>
      <w:r w:rsidRPr="006974A7">
        <w:rPr>
          <w:lang w:val="bg-BG"/>
        </w:rPr>
        <w:t>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1730AE" w:rsidRPr="001730AE" w14:paraId="4EA3FCAB" w14:textId="77777777" w:rsidTr="002942A5">
        <w:trPr>
          <w:jc w:val="center"/>
        </w:trPr>
        <w:tc>
          <w:tcPr>
            <w:tcW w:w="1620" w:type="dxa"/>
            <w:shd w:val="clear" w:color="auto" w:fill="D9D9D9"/>
          </w:tcPr>
          <w:p w14:paraId="58E3E20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Деление без остатък на</w:t>
            </w:r>
            <w:r w:rsidRPr="001730AE">
              <w:rPr>
                <w:rFonts w:ascii="Calibri" w:eastAsia="Calibri" w:hAnsi="Calibri" w:cs="Times New Roman"/>
                <w:b/>
              </w:rPr>
              <w:t>:</w:t>
            </w:r>
          </w:p>
        </w:tc>
        <w:tc>
          <w:tcPr>
            <w:tcW w:w="4500" w:type="dxa"/>
            <w:shd w:val="clear" w:color="auto" w:fill="D9D9D9"/>
          </w:tcPr>
          <w:p w14:paraId="3963354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2DFFE5F9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4D263AA0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1730AE" w:rsidRPr="001730AE" w14:paraId="3DE47ADD" w14:textId="77777777" w:rsidTr="002942A5">
        <w:trPr>
          <w:trHeight w:val="17"/>
          <w:jc w:val="center"/>
        </w:trPr>
        <w:tc>
          <w:tcPr>
            <w:tcW w:w="1620" w:type="dxa"/>
          </w:tcPr>
          <w:p w14:paraId="0420FF3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4500" w:type="dxa"/>
          </w:tcPr>
          <w:p w14:paraId="00EBCBAF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680, 2, 600, 200, 800, 46, 128</w:t>
            </w:r>
          </w:p>
        </w:tc>
        <w:tc>
          <w:tcPr>
            <w:tcW w:w="1170" w:type="dxa"/>
          </w:tcPr>
          <w:p w14:paraId="70F19EDC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3175" w:type="dxa"/>
          </w:tcPr>
          <w:p w14:paraId="00685729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7.0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70.00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3B0E0DB7" w14:textId="77777777" w:rsidTr="002942A5">
        <w:trPr>
          <w:trHeight w:val="17"/>
          <w:jc w:val="center"/>
        </w:trPr>
        <w:tc>
          <w:tcPr>
            <w:tcW w:w="1620" w:type="dxa"/>
          </w:tcPr>
          <w:p w14:paraId="014A484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4500" w:type="dxa"/>
          </w:tcPr>
          <w:p w14:paraId="19C2B0EB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600</w:t>
            </w:r>
          </w:p>
        </w:tc>
        <w:tc>
          <w:tcPr>
            <w:tcW w:w="1170" w:type="dxa"/>
          </w:tcPr>
          <w:p w14:paraId="5D09EFE7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175" w:type="dxa"/>
          </w:tcPr>
          <w:p w14:paraId="61454FAA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092140C4" w14:textId="77777777" w:rsidTr="002942A5">
        <w:trPr>
          <w:trHeight w:val="17"/>
          <w:jc w:val="center"/>
        </w:trPr>
        <w:tc>
          <w:tcPr>
            <w:tcW w:w="1620" w:type="dxa"/>
          </w:tcPr>
          <w:p w14:paraId="253100F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4500" w:type="dxa"/>
          </w:tcPr>
          <w:p w14:paraId="63FEFB9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680, 600, 200, 800, 128</w:t>
            </w:r>
          </w:p>
        </w:tc>
        <w:tc>
          <w:tcPr>
            <w:tcW w:w="1170" w:type="dxa"/>
          </w:tcPr>
          <w:p w14:paraId="4807A7DA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3175" w:type="dxa"/>
          </w:tcPr>
          <w:p w14:paraId="68BF2CA9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t xml:space="preserve">5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50.00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5BBE4BDC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Вход</w:t>
      </w:r>
    </w:p>
    <w:p w14:paraId="2E711AA7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 първия ред от входа стои цялото число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(</w:t>
      </w:r>
      <w:r w:rsidRPr="006974A7">
        <w:rPr>
          <w:lang w:val="bg-BG"/>
        </w:rPr>
        <w:t xml:space="preserve">1 ≤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6974A7">
        <w:rPr>
          <w:lang w:val="bg-BG"/>
        </w:rPr>
        <w:t>≤ 1000</w:t>
      </w:r>
      <w:r w:rsidRPr="006974A7">
        <w:rPr>
          <w:noProof/>
          <w:lang w:val="bg-BG"/>
        </w:rPr>
        <w:t xml:space="preserve">)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>брой числа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 xml:space="preserve">На следващите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1730AE">
        <w:rPr>
          <w:b/>
          <w:lang w:val="bg-BG"/>
        </w:rPr>
        <w:t>реда</w:t>
      </w:r>
      <w:r w:rsidRPr="001730AE">
        <w:rPr>
          <w:lang w:val="bg-BG"/>
        </w:rPr>
        <w:t xml:space="preserve"> стои </w:t>
      </w:r>
      <w:r w:rsidRPr="001730AE">
        <w:rPr>
          <w:b/>
          <w:lang w:val="bg-BG"/>
        </w:rPr>
        <w:t>по едно</w:t>
      </w:r>
      <w:r w:rsidRPr="001730AE">
        <w:rPr>
          <w:lang w:val="bg-BG"/>
        </w:rPr>
        <w:t xml:space="preserve"> </w:t>
      </w:r>
      <w:r w:rsidRPr="001730AE">
        <w:rPr>
          <w:b/>
          <w:lang w:val="bg-BG"/>
        </w:rPr>
        <w:t>цяло число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 - </w:t>
      </w:r>
      <w:r w:rsidRPr="001730AE">
        <w:rPr>
          <w:lang w:val="bg-BG"/>
        </w:rPr>
        <w:t>числата които да бъдат проверени на колко се делят</w:t>
      </w:r>
      <w:r w:rsidRPr="006974A7">
        <w:rPr>
          <w:lang w:val="bg-BG"/>
        </w:rPr>
        <w:t>.</w:t>
      </w:r>
    </w:p>
    <w:p w14:paraId="44184971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Изход</w:t>
      </w:r>
    </w:p>
    <w:p w14:paraId="72C6468B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 се отпечатат на конзолата </w:t>
      </w:r>
      <w:r w:rsidRPr="006974A7">
        <w:rPr>
          <w:b/>
          <w:lang w:val="bg-BG"/>
        </w:rPr>
        <w:t xml:space="preserve">3 </w:t>
      </w:r>
      <w:r w:rsidRPr="001730AE">
        <w:rPr>
          <w:b/>
          <w:lang w:val="bg-BG"/>
        </w:rPr>
        <w:t>реда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всеки от които съдържа процент между </w:t>
      </w:r>
      <w:r w:rsidRPr="006974A7">
        <w:rPr>
          <w:lang w:val="bg-BG"/>
        </w:rPr>
        <w:t xml:space="preserve">0% </w:t>
      </w:r>
      <w:r w:rsidRPr="001730AE">
        <w:rPr>
          <w:lang w:val="bg-BG"/>
        </w:rPr>
        <w:t xml:space="preserve">и </w:t>
      </w:r>
      <w:r w:rsidRPr="006974A7">
        <w:rPr>
          <w:lang w:val="bg-BG"/>
        </w:rPr>
        <w:t xml:space="preserve">100%, </w:t>
      </w:r>
      <w:r w:rsidRPr="001730AE">
        <w:rPr>
          <w:lang w:val="bg-BG"/>
        </w:rPr>
        <w:t>с точност две цифри след десетичната точка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например </w:t>
      </w:r>
      <w:r w:rsidRPr="006974A7">
        <w:rPr>
          <w:lang w:val="bg-BG"/>
        </w:rPr>
        <w:t>25.00%, 66.67%, 57.14%.</w:t>
      </w:r>
    </w:p>
    <w:p w14:paraId="3B8D422D" w14:textId="77777777" w:rsidR="001730AE" w:rsidRPr="001730AE" w:rsidRDefault="001730AE" w:rsidP="001730AE">
      <w:pPr>
        <w:pStyle w:val="ListParagraph"/>
        <w:numPr>
          <w:ilvl w:val="0"/>
          <w:numId w:val="3"/>
        </w:numPr>
        <w:rPr>
          <w:lang w:val="bg-BG"/>
        </w:rPr>
      </w:pPr>
      <w:r w:rsidRPr="001730AE">
        <w:rPr>
          <w:lang w:val="bg-BG"/>
        </w:rPr>
        <w:t xml:space="preserve">На </w:t>
      </w:r>
      <w:r w:rsidRPr="001730AE">
        <w:rPr>
          <w:b/>
          <w:lang w:val="bg-BG"/>
        </w:rPr>
        <w:t>първият ред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 xml:space="preserve">процентът на числата които </w:t>
      </w:r>
      <w:r w:rsidRPr="001730AE">
        <w:rPr>
          <w:b/>
          <w:lang w:val="bg-BG"/>
        </w:rPr>
        <w:t xml:space="preserve">се делят на </w:t>
      </w:r>
      <w:r w:rsidRPr="006974A7">
        <w:rPr>
          <w:b/>
          <w:lang w:val="bg-BG"/>
        </w:rPr>
        <w:t>2</w:t>
      </w:r>
    </w:p>
    <w:p w14:paraId="35307F9B" w14:textId="77777777" w:rsidR="001730AE" w:rsidRPr="001730AE" w:rsidRDefault="001730AE" w:rsidP="001730AE">
      <w:pPr>
        <w:pStyle w:val="ListParagraph"/>
        <w:numPr>
          <w:ilvl w:val="0"/>
          <w:numId w:val="3"/>
        </w:numPr>
        <w:rPr>
          <w:lang w:val="bg-BG"/>
        </w:rPr>
      </w:pPr>
      <w:r w:rsidRPr="001730AE">
        <w:rPr>
          <w:lang w:val="bg-BG"/>
        </w:rPr>
        <w:t xml:space="preserve">На </w:t>
      </w:r>
      <w:r w:rsidRPr="001730AE">
        <w:rPr>
          <w:b/>
          <w:lang w:val="bg-BG"/>
        </w:rPr>
        <w:t>вторият ред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 xml:space="preserve">процентът на числата които </w:t>
      </w:r>
      <w:r w:rsidRPr="001730AE">
        <w:rPr>
          <w:b/>
          <w:lang w:val="bg-BG"/>
        </w:rPr>
        <w:t>се делят на</w:t>
      </w:r>
      <w:r w:rsidRPr="001730AE">
        <w:rPr>
          <w:lang w:val="bg-BG"/>
        </w:rPr>
        <w:t xml:space="preserve"> </w:t>
      </w:r>
      <w:r w:rsidRPr="006974A7">
        <w:rPr>
          <w:b/>
          <w:lang w:val="bg-BG"/>
        </w:rPr>
        <w:t>3</w:t>
      </w:r>
    </w:p>
    <w:p w14:paraId="209C2D2F" w14:textId="77777777" w:rsidR="001730AE" w:rsidRPr="001730AE" w:rsidRDefault="001730AE" w:rsidP="001730AE">
      <w:pPr>
        <w:pStyle w:val="ListParagraph"/>
        <w:numPr>
          <w:ilvl w:val="0"/>
          <w:numId w:val="3"/>
        </w:numPr>
        <w:rPr>
          <w:lang w:val="bg-BG"/>
        </w:rPr>
      </w:pPr>
      <w:r w:rsidRPr="001730AE">
        <w:rPr>
          <w:lang w:val="bg-BG"/>
        </w:rPr>
        <w:t xml:space="preserve">На </w:t>
      </w:r>
      <w:r w:rsidRPr="001730AE">
        <w:rPr>
          <w:b/>
          <w:lang w:val="bg-BG"/>
        </w:rPr>
        <w:t>третият ред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 xml:space="preserve">процентът на числата които </w:t>
      </w:r>
      <w:r w:rsidRPr="001730AE">
        <w:rPr>
          <w:b/>
          <w:lang w:val="bg-BG"/>
        </w:rPr>
        <w:t xml:space="preserve">се делят на </w:t>
      </w:r>
      <w:r w:rsidRPr="006974A7">
        <w:rPr>
          <w:b/>
          <w:lang w:val="bg-BG"/>
        </w:rPr>
        <w:t>4</w:t>
      </w:r>
    </w:p>
    <w:p w14:paraId="227E2FAE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TableGrid"/>
        <w:tblW w:w="45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1070"/>
        <w:gridCol w:w="190"/>
        <w:gridCol w:w="900"/>
        <w:gridCol w:w="1170"/>
      </w:tblGrid>
      <w:tr w:rsidR="001730AE" w:rsidRPr="001730AE" w14:paraId="65A096C0" w14:textId="77777777" w:rsidTr="00EF3E8A">
        <w:tc>
          <w:tcPr>
            <w:tcW w:w="1255" w:type="dxa"/>
            <w:shd w:val="clear" w:color="auto" w:fill="D9D9D9"/>
          </w:tcPr>
          <w:p w14:paraId="5DF7E440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09FC546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3DBAA5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00" w:type="dxa"/>
            <w:shd w:val="clear" w:color="auto" w:fill="D9D9D9"/>
          </w:tcPr>
          <w:p w14:paraId="4B2E28A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14:paraId="44D9766A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730AE" w:rsidRPr="001730AE" w14:paraId="2D0C85EF" w14:textId="77777777" w:rsidTr="00EF3E8A">
        <w:trPr>
          <w:trHeight w:val="17"/>
        </w:trPr>
        <w:tc>
          <w:tcPr>
            <w:tcW w:w="1255" w:type="dxa"/>
          </w:tcPr>
          <w:p w14:paraId="5CC42036" w14:textId="2DDC3708" w:rsidR="001730AE" w:rsidRPr="001730AE" w:rsidRDefault="00E66366" w:rsidP="002942A5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1730AE" w:rsidRPr="001730AE">
              <w:rPr>
                <w:rFonts w:ascii="Consolas" w:eastAsia="Calibri" w:hAnsi="Consolas" w:cs="Times New Roman"/>
                <w:b/>
                <w:noProof/>
              </w:rPr>
              <w:t>10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6B149700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680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FF1BD9C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803BEA5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2B5A9E4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E436387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800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A4DE166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8CCD81A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199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58B3351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46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83C640B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128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FD6EDFC" w14:textId="7437EF51" w:rsidR="001730AE" w:rsidRPr="00E66366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65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070" w:type="dxa"/>
          </w:tcPr>
          <w:p w14:paraId="2374BD4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70.00%</w:t>
            </w:r>
          </w:p>
          <w:p w14:paraId="508E39D0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10.00%</w:t>
            </w:r>
          </w:p>
          <w:p w14:paraId="7B4CC56A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50.00%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B3E6014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00" w:type="dxa"/>
          </w:tcPr>
          <w:p w14:paraId="32F8C0C0" w14:textId="20E4F1B9" w:rsidR="001730AE" w:rsidRPr="001730AE" w:rsidRDefault="00E66366" w:rsidP="002942A5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1730AE" w:rsidRPr="001730AE">
              <w:rPr>
                <w:rFonts w:ascii="Consolas" w:eastAsia="Calibri" w:hAnsi="Consolas" w:cs="Times New Roman"/>
                <w:b/>
                <w:noProof/>
              </w:rPr>
              <w:t>3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0C07454B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DFA02ED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B4EE5CF" w14:textId="0A1A08AC" w:rsidR="001730AE" w:rsidRPr="00E66366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2CD31A61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70" w:type="dxa"/>
          </w:tcPr>
          <w:p w14:paraId="39A7CF7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75CE9BA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100.00%</w:t>
            </w:r>
          </w:p>
          <w:p w14:paraId="123597C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</w:tc>
      </w:tr>
    </w:tbl>
    <w:p w14:paraId="547AF717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Заплата</w:t>
      </w:r>
      <w:r w:rsidR="00EF3E8A">
        <w:t>*</w:t>
      </w:r>
    </w:p>
    <w:p w14:paraId="0C662252" w14:textId="77777777" w:rsidR="001730AE" w:rsidRPr="001730AE" w:rsidRDefault="001730AE" w:rsidP="001730AE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1730AE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6974A7">
        <w:rPr>
          <w:rStyle w:val="Strong"/>
          <w:b w:val="0"/>
          <w:lang w:val="bg-BG"/>
        </w:rPr>
        <w:t xml:space="preserve">, </w:t>
      </w:r>
      <w:r w:rsidRPr="001730AE">
        <w:rPr>
          <w:rStyle w:val="Strong"/>
          <w:b w:val="0"/>
          <w:lang w:val="bg-BG"/>
        </w:rPr>
        <w:t>които ги разсейват</w:t>
      </w:r>
      <w:r w:rsidRPr="006974A7">
        <w:rPr>
          <w:rStyle w:val="Strong"/>
          <w:b w:val="0"/>
          <w:lang w:val="bg-BG"/>
        </w:rPr>
        <w:t xml:space="preserve">.  </w:t>
      </w:r>
    </w:p>
    <w:p w14:paraId="453F6C05" w14:textId="77777777" w:rsidR="001730AE" w:rsidRPr="001730AE" w:rsidRDefault="001730AE" w:rsidP="001730AE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1730AE">
        <w:rPr>
          <w:rStyle w:val="Strong"/>
          <w:b w:val="0"/>
          <w:lang w:val="bg-BG"/>
        </w:rPr>
        <w:t>За да предотврати това</w:t>
      </w:r>
      <w:r w:rsidRPr="006974A7">
        <w:rPr>
          <w:rStyle w:val="Strong"/>
          <w:b w:val="0"/>
          <w:lang w:val="bg-BG"/>
        </w:rPr>
        <w:t xml:space="preserve">, </w:t>
      </w:r>
      <w:r w:rsidRPr="001730AE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6974A7">
        <w:rPr>
          <w:rStyle w:val="Strong"/>
          <w:b w:val="0"/>
          <w:lang w:val="bg-BG"/>
        </w:rPr>
        <w:t xml:space="preserve">. </w:t>
      </w:r>
      <w:r w:rsidRPr="001730AE">
        <w:rPr>
          <w:rStyle w:val="Strong"/>
          <w:lang w:val="bg-BG"/>
        </w:rPr>
        <w:t>Според сайта се налагат различни глоби</w:t>
      </w:r>
      <w:r w:rsidRPr="001730AE">
        <w:rPr>
          <w:rStyle w:val="Strong"/>
        </w:rPr>
        <w:t>:</w:t>
      </w:r>
    </w:p>
    <w:p w14:paraId="2D1FD98E" w14:textId="77777777" w:rsidR="001730AE" w:rsidRPr="001730AE" w:rsidRDefault="001730AE" w:rsidP="001730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1730AE">
        <w:rPr>
          <w:rStyle w:val="Strong"/>
          <w:b w:val="0"/>
          <w:noProof/>
        </w:rPr>
        <w:t>"</w:t>
      </w:r>
      <w:r w:rsidRPr="001730AE">
        <w:rPr>
          <w:rStyle w:val="Strong"/>
          <w:rFonts w:ascii="Consolas" w:hAnsi="Consolas"/>
          <w:noProof/>
        </w:rPr>
        <w:t>Facebook</w:t>
      </w:r>
      <w:r w:rsidRPr="001730AE">
        <w:rPr>
          <w:rStyle w:val="Strong"/>
          <w:b w:val="0"/>
          <w:noProof/>
        </w:rPr>
        <w:t>"</w:t>
      </w:r>
      <w:r w:rsidRPr="001730AE">
        <w:rPr>
          <w:rStyle w:val="Strong"/>
          <w:b w:val="0"/>
        </w:rPr>
        <w:t xml:space="preserve"> </w:t>
      </w:r>
      <w:r w:rsidRPr="001730AE">
        <w:rPr>
          <w:rStyle w:val="Strong"/>
        </w:rPr>
        <w:t xml:space="preserve">-&gt; 150 </w:t>
      </w:r>
      <w:r w:rsidRPr="001730AE">
        <w:rPr>
          <w:rStyle w:val="Strong"/>
          <w:lang w:val="bg-BG"/>
        </w:rPr>
        <w:t>лв</w:t>
      </w:r>
      <w:r w:rsidRPr="001730AE">
        <w:rPr>
          <w:rStyle w:val="Strong"/>
        </w:rPr>
        <w:t>.</w:t>
      </w:r>
    </w:p>
    <w:p w14:paraId="39E9D8FB" w14:textId="77777777" w:rsidR="001730AE" w:rsidRPr="001730AE" w:rsidRDefault="001730AE" w:rsidP="001730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1730AE">
        <w:rPr>
          <w:rStyle w:val="Strong"/>
          <w:noProof/>
        </w:rPr>
        <w:t>"</w:t>
      </w:r>
      <w:r w:rsidRPr="001730AE">
        <w:rPr>
          <w:rStyle w:val="Strong"/>
          <w:rFonts w:ascii="Consolas" w:hAnsi="Consolas"/>
          <w:noProof/>
        </w:rPr>
        <w:t>Instagram</w:t>
      </w:r>
      <w:r w:rsidRPr="001730AE">
        <w:rPr>
          <w:rStyle w:val="Strong"/>
          <w:noProof/>
        </w:rPr>
        <w:t>"</w:t>
      </w:r>
      <w:r w:rsidRPr="001730AE">
        <w:rPr>
          <w:rStyle w:val="Strong"/>
        </w:rPr>
        <w:t xml:space="preserve"> -&gt; 100 </w:t>
      </w:r>
      <w:r w:rsidRPr="001730AE">
        <w:rPr>
          <w:rStyle w:val="Strong"/>
          <w:lang w:val="bg-BG"/>
        </w:rPr>
        <w:t>лв</w:t>
      </w:r>
      <w:r w:rsidRPr="001730AE">
        <w:rPr>
          <w:rStyle w:val="Strong"/>
        </w:rPr>
        <w:t>.</w:t>
      </w:r>
    </w:p>
    <w:p w14:paraId="5B35D818" w14:textId="77777777" w:rsidR="001730AE" w:rsidRPr="001730AE" w:rsidRDefault="001730AE" w:rsidP="001730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1730AE">
        <w:rPr>
          <w:rStyle w:val="Strong"/>
          <w:noProof/>
        </w:rPr>
        <w:t>"</w:t>
      </w:r>
      <w:r w:rsidRPr="001730AE">
        <w:rPr>
          <w:rStyle w:val="Strong"/>
          <w:rFonts w:ascii="Consolas" w:hAnsi="Consolas"/>
          <w:noProof/>
        </w:rPr>
        <w:t>Reddit</w:t>
      </w:r>
      <w:r w:rsidRPr="001730AE">
        <w:rPr>
          <w:rStyle w:val="Strong"/>
          <w:noProof/>
        </w:rPr>
        <w:t>"</w:t>
      </w:r>
      <w:r w:rsidRPr="001730AE">
        <w:rPr>
          <w:rStyle w:val="Strong"/>
        </w:rPr>
        <w:t xml:space="preserve"> -&gt; 50 </w:t>
      </w:r>
      <w:r w:rsidRPr="001730AE">
        <w:rPr>
          <w:rStyle w:val="Strong"/>
          <w:lang w:val="bg-BG"/>
        </w:rPr>
        <w:t>лв</w:t>
      </w:r>
      <w:r w:rsidRPr="001730AE">
        <w:rPr>
          <w:rStyle w:val="Strong"/>
        </w:rPr>
        <w:t>.</w:t>
      </w:r>
    </w:p>
    <w:p w14:paraId="3BAFF26D" w14:textId="77777777" w:rsidR="001730AE" w:rsidRPr="001730AE" w:rsidRDefault="001730AE" w:rsidP="001730AE">
      <w:pPr>
        <w:spacing w:before="40" w:after="40"/>
        <w:rPr>
          <w:b/>
          <w:lang w:val="bg-BG"/>
        </w:rPr>
      </w:pPr>
      <w:r w:rsidRPr="001730AE">
        <w:rPr>
          <w:b/>
          <w:lang w:val="bg-BG"/>
        </w:rPr>
        <w:t>От конзолата се четат два реда</w:t>
      </w:r>
      <w:r w:rsidRPr="006974A7">
        <w:rPr>
          <w:b/>
          <w:lang w:val="bg-BG"/>
        </w:rPr>
        <w:t>:</w:t>
      </w:r>
    </w:p>
    <w:p w14:paraId="67F4140A" w14:textId="77777777" w:rsidR="001730AE" w:rsidRPr="001730AE" w:rsidRDefault="001730AE" w:rsidP="001730AE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1730AE">
        <w:rPr>
          <w:b/>
          <w:lang w:val="bg-BG"/>
        </w:rPr>
        <w:t>Брой отворени табове в браузъра</w:t>
      </w:r>
      <w:r w:rsidRPr="001730AE">
        <w:rPr>
          <w:lang w:val="bg-BG"/>
        </w:rPr>
        <w:t xml:space="preserve"> </w:t>
      </w:r>
      <w:r w:rsidRPr="001730AE">
        <w:rPr>
          <w:b/>
        </w:rPr>
        <w:t>n</w:t>
      </w:r>
      <w:r w:rsidRPr="006974A7">
        <w:rPr>
          <w:b/>
          <w:lang w:val="bg-BG"/>
        </w:rPr>
        <w:t xml:space="preserve"> -</w:t>
      </w:r>
      <w:r w:rsidRPr="006974A7">
        <w:rPr>
          <w:lang w:val="bg-BG"/>
        </w:rPr>
        <w:t xml:space="preserve"> </w:t>
      </w:r>
      <w:r w:rsidRPr="001730AE">
        <w:rPr>
          <w:b/>
          <w:lang w:val="bg-BG"/>
        </w:rPr>
        <w:t xml:space="preserve">цяло число в интервала </w:t>
      </w:r>
      <w:r w:rsidRPr="006974A7">
        <w:rPr>
          <w:b/>
          <w:lang w:val="bg-BG"/>
        </w:rPr>
        <w:t>[1...10]</w:t>
      </w:r>
    </w:p>
    <w:p w14:paraId="19B1B8AC" w14:textId="582C6BFA" w:rsidR="001730AE" w:rsidRPr="001730AE" w:rsidRDefault="001730AE" w:rsidP="001730AE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1730AE">
        <w:rPr>
          <w:b/>
          <w:lang w:val="bg-BG"/>
        </w:rPr>
        <w:t xml:space="preserve">Заплата </w:t>
      </w:r>
      <w:r w:rsidRPr="001730AE">
        <w:rPr>
          <w:b/>
        </w:rPr>
        <w:t xml:space="preserve">- </w:t>
      </w:r>
      <w:r w:rsidRPr="001730AE">
        <w:rPr>
          <w:b/>
          <w:lang w:val="bg-BG"/>
        </w:rPr>
        <w:t xml:space="preserve">число в интервала </w:t>
      </w:r>
      <w:r w:rsidRPr="001730AE">
        <w:rPr>
          <w:b/>
        </w:rPr>
        <w:t>[</w:t>
      </w:r>
      <w:r w:rsidR="005D1158">
        <w:rPr>
          <w:b/>
          <w:lang w:val="bg-BG"/>
        </w:rPr>
        <w:t>5</w:t>
      </w:r>
      <w:r w:rsidRPr="001730AE">
        <w:rPr>
          <w:b/>
        </w:rPr>
        <w:t>00...1500]</w:t>
      </w:r>
    </w:p>
    <w:p w14:paraId="52066DAF" w14:textId="77777777" w:rsidR="001730AE" w:rsidRPr="001730AE" w:rsidRDefault="001730AE" w:rsidP="001730AE">
      <w:pPr>
        <w:spacing w:before="40" w:after="40"/>
        <w:rPr>
          <w:b/>
          <w:lang w:val="bg-BG"/>
        </w:rPr>
      </w:pPr>
      <w:r w:rsidRPr="001730AE">
        <w:rPr>
          <w:b/>
          <w:lang w:val="bg-BG"/>
        </w:rPr>
        <w:t xml:space="preserve">След това </w:t>
      </w:r>
      <w:r w:rsidRPr="001730AE">
        <w:rPr>
          <w:b/>
        </w:rPr>
        <w:t>n</w:t>
      </w:r>
      <w:r w:rsidRPr="006974A7">
        <w:rPr>
          <w:b/>
          <w:lang w:val="bg-BG"/>
        </w:rPr>
        <w:t xml:space="preserve"> – </w:t>
      </w:r>
      <w:r w:rsidRPr="001730AE">
        <w:rPr>
          <w:b/>
          <w:lang w:val="bg-BG"/>
        </w:rPr>
        <w:t xml:space="preserve">на брой пъти се чете име на уебсайт </w:t>
      </w:r>
      <w:r w:rsidRPr="006974A7">
        <w:rPr>
          <w:b/>
          <w:lang w:val="bg-BG"/>
        </w:rPr>
        <w:t xml:space="preserve">– </w:t>
      </w:r>
      <w:r w:rsidRPr="001730AE">
        <w:rPr>
          <w:b/>
          <w:lang w:val="bg-BG"/>
        </w:rPr>
        <w:t>текст</w:t>
      </w:r>
    </w:p>
    <w:p w14:paraId="5BAAAC30" w14:textId="77777777" w:rsidR="001730AE" w:rsidRPr="001730AE" w:rsidRDefault="001730AE" w:rsidP="001730AE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1730AE">
        <w:rPr>
          <w:rStyle w:val="Strong"/>
          <w:b w:val="0"/>
          <w:lang w:val="bg-BG"/>
        </w:rPr>
        <w:t>Ако по време на проверката заплатата стане</w:t>
      </w:r>
      <w:r w:rsidRPr="001730AE">
        <w:rPr>
          <w:rStyle w:val="Strong"/>
          <w:lang w:val="bg-BG"/>
        </w:rPr>
        <w:t xml:space="preserve"> по</w:t>
      </w:r>
      <w:r w:rsidRPr="006974A7">
        <w:rPr>
          <w:rStyle w:val="Strong"/>
          <w:lang w:val="bg-BG"/>
        </w:rPr>
        <w:t>-</w:t>
      </w:r>
      <w:r w:rsidRPr="001730AE">
        <w:rPr>
          <w:rStyle w:val="Strong"/>
          <w:lang w:val="bg-BG"/>
        </w:rPr>
        <w:t xml:space="preserve">малка или равна на </w:t>
      </w:r>
      <w:r w:rsidRPr="006974A7">
        <w:rPr>
          <w:rStyle w:val="Strong"/>
          <w:lang w:val="bg-BG"/>
        </w:rPr>
        <w:t xml:space="preserve">0 </w:t>
      </w:r>
      <w:r w:rsidRPr="001730AE">
        <w:rPr>
          <w:rStyle w:val="Strong"/>
          <w:lang w:val="bg-BG"/>
        </w:rPr>
        <w:t>лева</w:t>
      </w:r>
      <w:r w:rsidRPr="006974A7">
        <w:rPr>
          <w:rStyle w:val="Strong"/>
          <w:b w:val="0"/>
          <w:lang w:val="bg-BG"/>
        </w:rPr>
        <w:t xml:space="preserve">, </w:t>
      </w:r>
      <w:r w:rsidRPr="001730AE">
        <w:rPr>
          <w:rStyle w:val="Strong"/>
          <w:b w:val="0"/>
          <w:lang w:val="bg-BG"/>
        </w:rPr>
        <w:t xml:space="preserve">на конзолата се изписва </w:t>
      </w:r>
      <w:r w:rsidRPr="001730AE">
        <w:rPr>
          <w:rStyle w:val="Strong"/>
          <w:b w:val="0"/>
          <w:lang w:val="bg-BG"/>
        </w:rPr>
        <w:br/>
      </w:r>
      <w:r w:rsidRPr="006974A7">
        <w:rPr>
          <w:rFonts w:ascii="Consolas" w:hAnsi="Consolas" w:cs="Consolas"/>
          <w:b/>
          <w:noProof/>
          <w:lang w:val="bg-BG"/>
        </w:rPr>
        <w:t>"</w:t>
      </w:r>
      <w:r w:rsidRPr="001730AE">
        <w:rPr>
          <w:rFonts w:ascii="Consolas" w:hAnsi="Consolas" w:cs="Consolas"/>
          <w:b/>
          <w:noProof/>
        </w:rPr>
        <w:t>You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have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lost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your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salary</w:t>
      </w:r>
      <w:r w:rsidRPr="006974A7">
        <w:rPr>
          <w:rFonts w:ascii="Consolas" w:hAnsi="Consolas" w:cs="Consolas"/>
          <w:b/>
          <w:noProof/>
          <w:lang w:val="bg-BG"/>
        </w:rPr>
        <w:t>."</w:t>
      </w:r>
      <w:r w:rsidRPr="006974A7">
        <w:rPr>
          <w:rFonts w:cstheme="minorHAnsi"/>
          <w:b/>
          <w:noProof/>
          <w:lang w:val="bg-BG"/>
        </w:rPr>
        <w:t xml:space="preserve"> </w:t>
      </w:r>
      <w:r w:rsidRPr="001730AE">
        <w:rPr>
          <w:b/>
          <w:bCs/>
          <w:lang w:val="bg-BG"/>
        </w:rPr>
        <w:t>и програмата приключва</w:t>
      </w:r>
      <w:r w:rsidRPr="006974A7">
        <w:rPr>
          <w:b/>
          <w:bCs/>
          <w:lang w:val="bg-BG"/>
        </w:rPr>
        <w:t>.</w:t>
      </w:r>
      <w:r w:rsidRPr="006974A7">
        <w:rPr>
          <w:rStyle w:val="Strong"/>
          <w:b w:val="0"/>
          <w:lang w:val="bg-BG"/>
        </w:rPr>
        <w:t xml:space="preserve"> </w:t>
      </w:r>
      <w:r w:rsidRPr="001730AE">
        <w:rPr>
          <w:rStyle w:val="Strong"/>
          <w:b w:val="0"/>
          <w:lang w:val="bg-BG"/>
        </w:rPr>
        <w:t xml:space="preserve">В противен случай след проверката </w:t>
      </w:r>
      <w:r w:rsidRPr="001730AE">
        <w:rPr>
          <w:rStyle w:val="Strong"/>
          <w:lang w:val="bg-BG"/>
        </w:rPr>
        <w:t xml:space="preserve">на конзолата се изписва остатъкът </w:t>
      </w:r>
      <w:r w:rsidRPr="001730AE">
        <w:rPr>
          <w:rStyle w:val="Strong"/>
          <w:b w:val="0"/>
          <w:lang w:val="bg-BG"/>
        </w:rPr>
        <w:t xml:space="preserve">от заплатата </w:t>
      </w:r>
      <w:r w:rsidRPr="006974A7">
        <w:rPr>
          <w:rStyle w:val="Strong"/>
          <w:b w:val="0"/>
          <w:noProof/>
          <w:lang w:val="bg-BG"/>
        </w:rPr>
        <w:t>(</w:t>
      </w:r>
      <w:r w:rsidRPr="001730AE">
        <w:rPr>
          <w:rStyle w:val="Strong"/>
          <w:b w:val="0"/>
          <w:lang w:val="bg-BG"/>
        </w:rPr>
        <w:t xml:space="preserve">да се изпише </w:t>
      </w:r>
      <w:r w:rsidRPr="001730AE">
        <w:rPr>
          <w:rStyle w:val="Strong"/>
          <w:lang w:val="bg-BG"/>
        </w:rPr>
        <w:t>като цяло число</w:t>
      </w:r>
      <w:r w:rsidRPr="006974A7">
        <w:rPr>
          <w:rStyle w:val="Strong"/>
          <w:b w:val="0"/>
          <w:lang w:val="bg-BG"/>
        </w:rPr>
        <w:t>).</w:t>
      </w:r>
    </w:p>
    <w:p w14:paraId="3D9C9091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737"/>
        <w:gridCol w:w="2590"/>
        <w:gridCol w:w="3608"/>
      </w:tblGrid>
      <w:tr w:rsidR="001730AE" w:rsidRPr="001730AE" w14:paraId="51D4A26B" w14:textId="77777777" w:rsidTr="002942A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62F06E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AE791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67312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730AE" w:rsidRPr="004B0129" w14:paraId="57AA48D7" w14:textId="77777777" w:rsidTr="002942A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7C999" w14:textId="23CB6662" w:rsidR="001730AE" w:rsidRPr="001730AE" w:rsidRDefault="00E66366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(</w:t>
            </w:r>
            <w:r w:rsidR="00EF3E8A">
              <w:rPr>
                <w:rFonts w:ascii="Consolas" w:eastAsia="Calibri" w:hAnsi="Consolas" w:cs="Times New Roman"/>
                <w:noProof/>
                <w:highlight w:val="yellow"/>
              </w:rPr>
              <w:t>["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  <w:r w:rsidR="00EF3E8A">
              <w:rPr>
                <w:rFonts w:ascii="Consolas" w:eastAsia="Calibri" w:hAnsi="Consolas" w:cs="Times New Roman"/>
                <w:noProof/>
              </w:rPr>
              <w:t>",</w:t>
            </w:r>
          </w:p>
          <w:p w14:paraId="59ADCD8B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shd w:val="clear" w:color="auto" w:fill="FABF8F" w:themeFill="accent6" w:themeFillTint="99"/>
              </w:rPr>
              <w:t>"</w:t>
            </w:r>
            <w:r w:rsidR="001730AE" w:rsidRPr="001730AE">
              <w:rPr>
                <w:shd w:val="clear" w:color="auto" w:fill="FABF8F" w:themeFill="accent6" w:themeFillTint="99"/>
              </w:rPr>
              <w:t>750</w:t>
            </w:r>
            <w:r>
              <w:rPr>
                <w:shd w:val="clear" w:color="auto" w:fill="FABF8F" w:themeFill="accent6" w:themeFillTint="99"/>
              </w:rPr>
              <w:t>",</w:t>
            </w:r>
          </w:p>
          <w:p w14:paraId="7BB33AF7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5E9FE08" w14:textId="77777777" w:rsidR="001730AE" w:rsidRPr="001730AE" w:rsidRDefault="00EF3E8A" w:rsidP="002942A5">
            <w:pPr>
              <w:spacing w:before="0" w:after="0"/>
              <w:rPr>
                <w:rFonts w:ascii="Consolas" w:hAnsi="Consolas"/>
                <w:shd w:val="clear" w:color="auto" w:fill="FFFFCC"/>
                <w:lang w:val="bg-BG"/>
              </w:rPr>
            </w:pPr>
            <w:r>
              <w:rPr>
                <w:rFonts w:ascii="Consolas" w:hAnsi="Consolas"/>
                <w:noProof/>
                <w:shd w:val="clear" w:color="auto" w:fill="FFFFCC"/>
              </w:rPr>
              <w:t>"</w:t>
            </w:r>
            <w:r w:rsidR="001730AE" w:rsidRPr="001730AE">
              <w:rPr>
                <w:rFonts w:ascii="Consolas" w:hAnsi="Consolas"/>
                <w:noProof/>
                <w:shd w:val="clear" w:color="auto" w:fill="FFFFCC"/>
              </w:rPr>
              <w:t>Dev.bg</w:t>
            </w:r>
            <w:r>
              <w:rPr>
                <w:rFonts w:ascii="Consolas" w:hAnsi="Consolas"/>
                <w:noProof/>
                <w:shd w:val="clear" w:color="auto" w:fill="FFFFCC"/>
              </w:rPr>
              <w:t>",</w:t>
            </w:r>
          </w:p>
          <w:p w14:paraId="1CC34CC1" w14:textId="77777777" w:rsidR="001730AE" w:rsidRPr="001730AE" w:rsidRDefault="00EF3E8A" w:rsidP="002942A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  <w:shd w:val="clear" w:color="auto" w:fill="D6E3BC" w:themeFill="accent3" w:themeFillTint="66"/>
              </w:rPr>
              <w:t>"</w:t>
            </w:r>
            <w:r w:rsidR="001730AE" w:rsidRPr="001730AE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>
              <w:rPr>
                <w:rFonts w:ascii="Consolas" w:hAnsi="Consolas"/>
                <w:noProof/>
                <w:shd w:val="clear" w:color="auto" w:fill="D6E3BC" w:themeFill="accent3" w:themeFillTint="66"/>
              </w:rPr>
              <w:t>",</w:t>
            </w:r>
          </w:p>
          <w:p w14:paraId="0B644568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0C77096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",</w:t>
            </w:r>
          </w:p>
          <w:p w14:paraId="1E37011D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F32681D" w14:textId="4D238469" w:rsidR="001730AE" w:rsidRPr="00E66366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EB51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408A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Има </w:t>
            </w:r>
            <w:r w:rsidRPr="00635A16">
              <w:rPr>
                <w:highlight w:val="yellow"/>
                <w:lang w:val="ru-RU"/>
              </w:rPr>
              <w:t>10</w:t>
            </w:r>
            <w:r w:rsidRPr="00635A16">
              <w:rPr>
                <w:lang w:val="ru-RU"/>
              </w:rPr>
              <w:t xml:space="preserve"> </w:t>
            </w:r>
            <w:r w:rsidRPr="001730AE">
              <w:rPr>
                <w:lang w:val="bg-BG"/>
              </w:rPr>
              <w:t>отворени таба в браузъра</w:t>
            </w:r>
            <w:r w:rsidRPr="00635A16">
              <w:rPr>
                <w:lang w:val="ru-RU"/>
              </w:rPr>
              <w:t>.</w:t>
            </w:r>
          </w:p>
          <w:p w14:paraId="7E18DE39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Заплатата е </w:t>
            </w:r>
            <w:r w:rsidRPr="006974A7">
              <w:rPr>
                <w:shd w:val="clear" w:color="auto" w:fill="FABF8F" w:themeFill="accent6" w:themeFillTint="99"/>
                <w:lang w:val="bg-BG"/>
              </w:rPr>
              <w:t>750</w:t>
            </w:r>
            <w:r w:rsidRPr="006974A7">
              <w:rPr>
                <w:lang w:val="bg-BG"/>
              </w:rPr>
              <w:t xml:space="preserve"> </w:t>
            </w:r>
          </w:p>
          <w:p w14:paraId="1B1226B9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първия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.(750 – 150 = </w:t>
            </w:r>
            <w:r w:rsidRPr="006974A7">
              <w:rPr>
                <w:highlight w:val="green"/>
                <w:lang w:val="bg-BG"/>
              </w:rPr>
              <w:t>600</w:t>
            </w:r>
            <w:r w:rsidRPr="006974A7">
              <w:rPr>
                <w:noProof/>
                <w:lang w:val="bg-BG"/>
              </w:rPr>
              <w:t>)</w:t>
            </w:r>
          </w:p>
          <w:p w14:paraId="22643DFB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втория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shd w:val="clear" w:color="auto" w:fill="FFFFCC"/>
              </w:rPr>
              <w:t>Dev</w:t>
            </w:r>
            <w:r w:rsidRPr="006974A7">
              <w:rPr>
                <w:rFonts w:ascii="Consolas" w:hAnsi="Consolas"/>
                <w:noProof/>
                <w:shd w:val="clear" w:color="auto" w:fill="FFFFCC"/>
                <w:lang w:val="bg-BG"/>
              </w:rPr>
              <w:t>.</w:t>
            </w:r>
            <w:r w:rsidRPr="001730AE">
              <w:rPr>
                <w:rFonts w:ascii="Consolas" w:hAnsi="Consolas"/>
                <w:noProof/>
                <w:shd w:val="clear" w:color="auto" w:fill="FFFFCC"/>
              </w:rPr>
              <w:t>bg</w:t>
            </w:r>
            <w:r w:rsidRPr="006974A7">
              <w:rPr>
                <w:noProof/>
                <w:shd w:val="clear" w:color="auto" w:fill="FFFFCC"/>
                <w:lang w:val="bg-BG"/>
              </w:rPr>
              <w:t xml:space="preserve"> </w:t>
            </w:r>
            <w:r w:rsidRPr="006974A7">
              <w:rPr>
                <w:rStyle w:val="Strong"/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>не глобяват</w:t>
            </w:r>
          </w:p>
          <w:p w14:paraId="7AAA978D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третия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100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.(600 – 100 = </w:t>
            </w:r>
            <w:r w:rsidRPr="006974A7">
              <w:rPr>
                <w:highlight w:val="green"/>
                <w:lang w:val="bg-BG"/>
              </w:rPr>
              <w:t>500</w:t>
            </w:r>
            <w:r w:rsidRPr="006974A7">
              <w:rPr>
                <w:noProof/>
                <w:lang w:val="bg-BG"/>
              </w:rPr>
              <w:t>)</w:t>
            </w:r>
          </w:p>
          <w:p w14:paraId="7D850676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четвъртия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.(500 – 150 = </w:t>
            </w:r>
            <w:r w:rsidRPr="006974A7">
              <w:rPr>
                <w:highlight w:val="green"/>
                <w:lang w:val="bg-BG"/>
              </w:rPr>
              <w:t>350</w:t>
            </w:r>
            <w:r w:rsidRPr="006974A7">
              <w:rPr>
                <w:noProof/>
                <w:lang w:val="bg-BG"/>
              </w:rPr>
              <w:t>)</w:t>
            </w:r>
          </w:p>
          <w:p w14:paraId="7355E203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петия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 </w:t>
            </w:r>
            <w:r w:rsidRPr="006974A7">
              <w:rPr>
                <w:noProof/>
                <w:lang w:val="bg-BG"/>
              </w:rPr>
              <w:t>(</w:t>
            </w:r>
            <w:r w:rsidRPr="006974A7">
              <w:rPr>
                <w:lang w:val="bg-BG"/>
              </w:rPr>
              <w:t xml:space="preserve">350 – 50 = </w:t>
            </w:r>
            <w:r w:rsidRPr="006974A7">
              <w:rPr>
                <w:highlight w:val="green"/>
                <w:lang w:val="bg-BG"/>
              </w:rPr>
              <w:t>300</w:t>
            </w:r>
            <w:r w:rsidRPr="006974A7">
              <w:rPr>
                <w:noProof/>
                <w:lang w:val="bg-BG"/>
              </w:rPr>
              <w:t xml:space="preserve">) </w:t>
            </w:r>
          </w:p>
          <w:p w14:paraId="40CC84C0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шестия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.(300 – 150 = </w:t>
            </w:r>
            <w:r w:rsidRPr="006974A7">
              <w:rPr>
                <w:highlight w:val="green"/>
                <w:lang w:val="bg-BG"/>
              </w:rPr>
              <w:t>150</w:t>
            </w:r>
            <w:r w:rsidRPr="006974A7">
              <w:rPr>
                <w:noProof/>
                <w:lang w:val="bg-BG"/>
              </w:rPr>
              <w:t>)</w:t>
            </w:r>
          </w:p>
          <w:p w14:paraId="010D96BD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седмия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.(150 – 150 = </w:t>
            </w:r>
            <w:r w:rsidRPr="006974A7">
              <w:rPr>
                <w:highlight w:val="green"/>
                <w:lang w:val="bg-BG"/>
              </w:rPr>
              <w:t>0</w:t>
            </w:r>
            <w:r w:rsidRPr="006974A7">
              <w:rPr>
                <w:noProof/>
                <w:lang w:val="bg-BG"/>
              </w:rPr>
              <w:t>)</w:t>
            </w:r>
          </w:p>
          <w:p w14:paraId="015C941A" w14:textId="77777777" w:rsidR="001730AE" w:rsidRPr="006974A7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Заплатата е равна на </w:t>
            </w:r>
            <w:r w:rsidRPr="006974A7">
              <w:rPr>
                <w:lang w:val="bg-BG"/>
              </w:rPr>
              <w:t xml:space="preserve">0, </w:t>
            </w:r>
            <w:r w:rsidRPr="001730AE">
              <w:rPr>
                <w:lang w:val="bg-BG"/>
              </w:rPr>
              <w:t>следователно се изписва съответният изход и програмата приключва</w:t>
            </w:r>
            <w:r w:rsidRPr="006974A7">
              <w:rPr>
                <w:lang w:val="bg-BG"/>
              </w:rPr>
              <w:t>.</w:t>
            </w:r>
          </w:p>
        </w:tc>
      </w:tr>
      <w:tr w:rsidR="001730AE" w:rsidRPr="001730AE" w14:paraId="32413D81" w14:textId="77777777" w:rsidTr="002942A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B9499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4808A7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80EBB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DFF83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730AE" w:rsidRPr="001730AE" w14:paraId="2BAC8764" w14:textId="77777777" w:rsidTr="002942A5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13F34" w14:textId="669B7C92" w:rsidR="001730AE" w:rsidRPr="001730AE" w:rsidRDefault="00E66366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F3E8A">
              <w:rPr>
                <w:rFonts w:ascii="Consolas" w:eastAsia="Calibri" w:hAnsi="Consolas" w:cs="Times New Roman"/>
                <w:noProof/>
              </w:rPr>
              <w:t>["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3</w:t>
            </w:r>
            <w:r w:rsidR="00EF3E8A">
              <w:rPr>
                <w:rFonts w:ascii="Consolas" w:eastAsia="Calibri" w:hAnsi="Consolas" w:cs="Times New Roman"/>
                <w:noProof/>
              </w:rPr>
              <w:t>",</w:t>
            </w:r>
          </w:p>
          <w:p w14:paraId="5B42705A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500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EDD0AF5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Github.com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0FA1FD0" w14:textId="6032EC7C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Stackoverflow.com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2254F">
              <w:rPr>
                <w:rFonts w:ascii="Consolas" w:eastAsia="Calibri" w:hAnsi="Consolas" w:cs="Times New Roman"/>
                <w:noProof/>
              </w:rPr>
              <w:t>,</w:t>
            </w:r>
          </w:p>
          <w:p w14:paraId="36A33AFE" w14:textId="7606D15D" w:rsidR="001730AE" w:rsidRPr="00E66366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softuni.bg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E03E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96651" w14:textId="7E4B73FC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["</w:t>
            </w:r>
            <w:r w:rsidR="007713F4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A770951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500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3AD44BD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932D81C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Stackoverflow.com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E996EA8" w14:textId="2FAD8F52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softuni.bg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FD9E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14D2DDE0" w14:textId="77777777" w:rsidR="007C78AF" w:rsidRDefault="00904493">
      <w:pPr>
        <w:pStyle w:val="Heading2"/>
        <w:numPr>
          <w:ilvl w:val="0"/>
          <w:numId w:val="2"/>
        </w:numPr>
        <w:rPr>
          <w:lang w:val="bg-BG"/>
        </w:rPr>
      </w:pPr>
      <w:r w:rsidRPr="0034746F">
        <w:rPr>
          <w:lang w:val="bg-BG"/>
        </w:rPr>
        <w:t>Най</w:t>
      </w:r>
      <w:r w:rsidRPr="0034746F">
        <w:t>-</w:t>
      </w:r>
      <w:r w:rsidRPr="0034746F">
        <w:rPr>
          <w:lang w:val="bg-BG"/>
        </w:rPr>
        <w:t>малко число</w:t>
      </w:r>
      <w:r w:rsidR="00EF3E8A">
        <w:t>*</w:t>
      </w:r>
    </w:p>
    <w:p w14:paraId="789685FB" w14:textId="77777777" w:rsidR="00904493" w:rsidRPr="0034746F" w:rsidRDefault="00904493" w:rsidP="00904493">
      <w:pPr>
        <w:rPr>
          <w:lang w:val="bg-BG"/>
        </w:rPr>
      </w:pPr>
      <w:r w:rsidRPr="0034746F">
        <w:rPr>
          <w:lang w:val="bg-BG"/>
        </w:rPr>
        <w:t>Напишете програма</w:t>
      </w:r>
      <w:r w:rsidRPr="00FD6D0B">
        <w:rPr>
          <w:lang w:val="bg-BG"/>
        </w:rPr>
        <w:t xml:space="preserve">, </w:t>
      </w:r>
      <w:r w:rsidRPr="0034746F">
        <w:rPr>
          <w:lang w:val="bg-BG"/>
        </w:rPr>
        <w:t xml:space="preserve">която получава </w:t>
      </w:r>
      <w:r w:rsidRPr="0034746F">
        <w:rPr>
          <w:rStyle w:val="CodeChar"/>
        </w:rPr>
        <w:t>n</w:t>
      </w:r>
      <w:r w:rsidRPr="00FD6D0B">
        <w:rPr>
          <w:rStyle w:val="CodeChar"/>
          <w:lang w:val="bg-BG"/>
        </w:rPr>
        <w:t>-</w:t>
      </w:r>
      <w:r w:rsidRPr="0034746F">
        <w:rPr>
          <w:rStyle w:val="CodeChar"/>
          <w:lang w:val="bg-BG"/>
        </w:rPr>
        <w:t>на брой</w:t>
      </w:r>
      <w:r w:rsidRPr="0034746F">
        <w:rPr>
          <w:b/>
          <w:lang w:val="bg-BG"/>
        </w:rPr>
        <w:t xml:space="preserve"> числа</w:t>
      </w:r>
      <w:r w:rsidRPr="0034746F">
        <w:rPr>
          <w:lang w:val="bg-BG"/>
        </w:rPr>
        <w:t xml:space="preserve"> </w:t>
      </w:r>
      <w:r w:rsidRPr="00FD6D0B">
        <w:rPr>
          <w:noProof/>
          <w:lang w:val="bg-BG"/>
        </w:rPr>
        <w:t>(</w:t>
      </w:r>
      <w:r w:rsidRPr="0034746F">
        <w:rPr>
          <w:rStyle w:val="CodeChar"/>
        </w:rPr>
        <w:t>n</w:t>
      </w:r>
      <w:r w:rsidRPr="00FD6D0B">
        <w:rPr>
          <w:noProof/>
          <w:lang w:val="bg-BG"/>
        </w:rPr>
        <w:t xml:space="preserve"> </w:t>
      </w:r>
      <w:r w:rsidRPr="00FD6D0B">
        <w:rPr>
          <w:lang w:val="bg-BG"/>
        </w:rPr>
        <w:t>&gt; 0</w:t>
      </w:r>
      <w:r w:rsidRPr="00FD6D0B">
        <w:rPr>
          <w:noProof/>
          <w:lang w:val="bg-BG"/>
        </w:rPr>
        <w:t xml:space="preserve">) </w:t>
      </w:r>
      <w:r w:rsidRPr="0034746F">
        <w:rPr>
          <w:lang w:val="bg-BG"/>
        </w:rPr>
        <w:t xml:space="preserve">и намира </w:t>
      </w:r>
      <w:r w:rsidRPr="0034746F">
        <w:rPr>
          <w:b/>
          <w:lang w:val="bg-BG"/>
        </w:rPr>
        <w:t>най</w:t>
      </w:r>
      <w:r w:rsidRPr="00FD6D0B">
        <w:rPr>
          <w:b/>
          <w:lang w:val="bg-BG"/>
        </w:rPr>
        <w:t>-</w:t>
      </w:r>
      <w:r w:rsidRPr="0034746F">
        <w:rPr>
          <w:b/>
          <w:lang w:val="bg-BG"/>
        </w:rPr>
        <w:t>малкото</w:t>
      </w:r>
      <w:r w:rsidRPr="0034746F">
        <w:rPr>
          <w:lang w:val="bg-BG"/>
        </w:rPr>
        <w:t xml:space="preserve"> измежду тях</w:t>
      </w:r>
      <w:r w:rsidRPr="00FD6D0B">
        <w:rPr>
          <w:lang w:val="bg-BG"/>
        </w:rPr>
        <w:t xml:space="preserve">. </w:t>
      </w:r>
      <w:r w:rsidRPr="0034746F">
        <w:rPr>
          <w:lang w:val="bg-BG"/>
        </w:rPr>
        <w:t xml:space="preserve">Първо се </w:t>
      </w:r>
      <w:r>
        <w:rPr>
          <w:lang w:val="bg-BG"/>
        </w:rPr>
        <w:t>получава</w:t>
      </w:r>
      <w:r w:rsidRPr="0034746F">
        <w:rPr>
          <w:lang w:val="bg-BG"/>
        </w:rPr>
        <w:t xml:space="preserve"> числ</w:t>
      </w:r>
      <w:r>
        <w:rPr>
          <w:lang w:val="bg-BG"/>
        </w:rPr>
        <w:t>о</w:t>
      </w:r>
      <w:r w:rsidRPr="0034746F">
        <w:rPr>
          <w:lang w:val="bg-BG"/>
        </w:rPr>
        <w:t xml:space="preserve"> </w:t>
      </w:r>
      <w:r w:rsidRPr="0034746F">
        <w:rPr>
          <w:rStyle w:val="CodeChar"/>
        </w:rPr>
        <w:t>n</w:t>
      </w:r>
      <w:r w:rsidRPr="00FD6D0B">
        <w:rPr>
          <w:lang w:val="bg-BG"/>
        </w:rPr>
        <w:t xml:space="preserve">, </w:t>
      </w:r>
      <w:r w:rsidRPr="0034746F">
        <w:rPr>
          <w:lang w:val="bg-BG"/>
        </w:rPr>
        <w:t xml:space="preserve">а след това самите </w:t>
      </w:r>
      <w:r w:rsidRPr="0034746F">
        <w:rPr>
          <w:rStyle w:val="CodeChar"/>
        </w:rPr>
        <w:t>n</w:t>
      </w:r>
      <w:r w:rsidRPr="00FD6D0B">
        <w:rPr>
          <w:noProof/>
          <w:lang w:val="bg-BG"/>
        </w:rPr>
        <w:t xml:space="preserve"> </w:t>
      </w:r>
      <w:r w:rsidRPr="0034746F">
        <w:rPr>
          <w:lang w:val="bg-BG"/>
        </w:rPr>
        <w:t>числа</w:t>
      </w:r>
      <w:r w:rsidRPr="00FD6D0B">
        <w:rPr>
          <w:lang w:val="bg-BG"/>
        </w:rPr>
        <w:t xml:space="preserve">. </w:t>
      </w:r>
    </w:p>
    <w:p w14:paraId="419EE372" w14:textId="77777777" w:rsidR="00904493" w:rsidRPr="0034746F" w:rsidRDefault="00904493" w:rsidP="00904493">
      <w:pPr>
        <w:pStyle w:val="Heading3"/>
        <w:rPr>
          <w:lang w:val="bg-BG"/>
        </w:rPr>
      </w:pPr>
      <w:r w:rsidRPr="0034746F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7"/>
        <w:gridCol w:w="884"/>
        <w:gridCol w:w="342"/>
        <w:gridCol w:w="1057"/>
        <w:gridCol w:w="734"/>
        <w:gridCol w:w="343"/>
        <w:gridCol w:w="900"/>
        <w:gridCol w:w="884"/>
        <w:gridCol w:w="343"/>
        <w:gridCol w:w="1017"/>
        <w:gridCol w:w="884"/>
        <w:gridCol w:w="343"/>
        <w:gridCol w:w="900"/>
        <w:gridCol w:w="884"/>
      </w:tblGrid>
      <w:tr w:rsidR="00904493" w:rsidRPr="004C40B4" w14:paraId="2BABCC6E" w14:textId="77777777" w:rsidTr="001B47EF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7887099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 w:themeFill="background1" w:themeFillShade="D9"/>
            <w:vAlign w:val="center"/>
          </w:tcPr>
          <w:p w14:paraId="18544B71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DEE7D1" w14:textId="77777777" w:rsidR="00904493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58" w:type="dxa"/>
            <w:shd w:val="clear" w:color="auto" w:fill="D9D9D9" w:themeFill="background1" w:themeFillShade="D9"/>
            <w:vAlign w:val="center"/>
          </w:tcPr>
          <w:p w14:paraId="26703EDA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27" w:type="dxa"/>
            <w:shd w:val="clear" w:color="auto" w:fill="D9D9D9" w:themeFill="background1" w:themeFillShade="D9"/>
            <w:vAlign w:val="center"/>
          </w:tcPr>
          <w:p w14:paraId="3B2809D6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0E2C04" w14:textId="77777777" w:rsidR="00904493" w:rsidRPr="004874C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CBB3DB0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14:paraId="163A7789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087A24" w14:textId="77777777" w:rsidR="00904493" w:rsidRPr="00DF1C15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C4299D5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14:paraId="321469A8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260D60" w14:textId="77777777" w:rsidR="00904493" w:rsidRPr="00DF1C15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2DBF052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14:paraId="5A9F4876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4493" w:rsidRPr="00067701" w14:paraId="4FDAF353" w14:textId="77777777" w:rsidTr="001B47EF">
        <w:tc>
          <w:tcPr>
            <w:tcW w:w="896" w:type="dxa"/>
          </w:tcPr>
          <w:p w14:paraId="78CE7192" w14:textId="7E9AE54D" w:rsidR="00904493" w:rsidRPr="00904493" w:rsidRDefault="00E66366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04493">
              <w:rPr>
                <w:rFonts w:ascii="Consolas" w:hAnsi="Consolas"/>
                <w:noProof/>
              </w:rPr>
              <w:t>[</w:t>
            </w:r>
            <w:r w:rsidR="00904493">
              <w:rPr>
                <w:rFonts w:ascii="Consolas" w:hAnsi="Consolas"/>
                <w:noProof/>
                <w:lang w:val="bg-BG"/>
              </w:rPr>
              <w:t>"</w:t>
            </w:r>
            <w:r w:rsidR="00904493" w:rsidRPr="00C8635D">
              <w:rPr>
                <w:rFonts w:ascii="Consolas" w:hAnsi="Consolas"/>
                <w:noProof/>
              </w:rPr>
              <w:t>2</w:t>
            </w:r>
            <w:r w:rsidR="00904493">
              <w:rPr>
                <w:rFonts w:ascii="Consolas" w:hAnsi="Consolas"/>
                <w:noProof/>
                <w:lang w:val="bg-BG"/>
              </w:rPr>
              <w:t>",</w:t>
            </w:r>
          </w:p>
          <w:p w14:paraId="22E7F789" w14:textId="77777777" w:rsidR="00904493" w:rsidRPr="00C8635D" w:rsidRDefault="00904493" w:rsidP="008E320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0",</w:t>
            </w:r>
          </w:p>
          <w:p w14:paraId="3810023C" w14:textId="1706AEB4" w:rsidR="00904493" w:rsidRPr="00E66366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"99"</w:t>
            </w:r>
            <w:r>
              <w:rPr>
                <w:rFonts w:ascii="Consolas" w:hAnsi="Consolas"/>
                <w:noProof/>
              </w:rPr>
              <w:t>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84" w:type="dxa"/>
          </w:tcPr>
          <w:p w14:paraId="59328BDD" w14:textId="77777777" w:rsidR="00904493" w:rsidRPr="00C74753" w:rsidRDefault="00904493" w:rsidP="001B47EF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32C95D9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58" w:type="dxa"/>
          </w:tcPr>
          <w:p w14:paraId="607D6346" w14:textId="7668F080" w:rsidR="00904493" w:rsidRPr="00904493" w:rsidRDefault="00E66366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04493">
              <w:rPr>
                <w:rFonts w:ascii="Consolas" w:hAnsi="Consolas"/>
                <w:noProof/>
              </w:rPr>
              <w:t>[</w:t>
            </w:r>
            <w:r w:rsidR="00904493">
              <w:rPr>
                <w:rFonts w:ascii="Consolas" w:hAnsi="Consolas"/>
                <w:noProof/>
                <w:lang w:val="bg-BG"/>
              </w:rPr>
              <w:t>"</w:t>
            </w:r>
            <w:r w:rsidR="00904493" w:rsidRPr="00C8635D">
              <w:rPr>
                <w:rFonts w:ascii="Consolas" w:hAnsi="Consolas"/>
                <w:noProof/>
              </w:rPr>
              <w:t>3</w:t>
            </w:r>
            <w:r w:rsidR="00904493">
              <w:rPr>
                <w:rFonts w:ascii="Consolas" w:hAnsi="Consolas"/>
                <w:noProof/>
                <w:lang w:val="bg-BG"/>
              </w:rPr>
              <w:t>",</w:t>
            </w:r>
          </w:p>
          <w:p w14:paraId="45564C2C" w14:textId="66D85E7C" w:rsidR="00904493" w:rsidRPr="00904493" w:rsidRDefault="00904493" w:rsidP="008E320C">
            <w:pPr>
              <w:spacing w:before="6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635A16">
              <w:rPr>
                <w:rFonts w:ascii="Consolas" w:hAnsi="Consolas"/>
                <w:noProof/>
              </w:rPr>
              <w:t>-</w:t>
            </w: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1AB5195D" w14:textId="77777777"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309AD569" w14:textId="2B77C7E3" w:rsidR="00904493" w:rsidRPr="00E66366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635A16">
              <w:rPr>
                <w:rFonts w:ascii="Consolas" w:hAnsi="Consolas"/>
                <w:noProof/>
              </w:rPr>
              <w:t>-</w:t>
            </w:r>
            <w:r w:rsidRPr="00C8635D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27" w:type="dxa"/>
          </w:tcPr>
          <w:p w14:paraId="3EF9E1B4" w14:textId="77777777" w:rsidR="00904493" w:rsidRPr="00C74753" w:rsidRDefault="00904493" w:rsidP="001B47EF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44" w:type="dxa"/>
            <w:vMerge/>
            <w:tcBorders>
              <w:bottom w:val="nil"/>
            </w:tcBorders>
            <w:shd w:val="clear" w:color="auto" w:fill="auto"/>
          </w:tcPr>
          <w:p w14:paraId="135497F3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F560BC9" w14:textId="3D5DDB48" w:rsidR="00904493" w:rsidRPr="00C8635D" w:rsidRDefault="00E66366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04493">
              <w:rPr>
                <w:rFonts w:ascii="Consolas" w:hAnsi="Consolas"/>
                <w:noProof/>
              </w:rPr>
              <w:t>["</w:t>
            </w:r>
            <w:r w:rsidR="00904493" w:rsidRPr="00C8635D">
              <w:rPr>
                <w:rFonts w:ascii="Consolas" w:hAnsi="Consolas"/>
                <w:noProof/>
              </w:rPr>
              <w:t>4</w:t>
            </w:r>
            <w:r w:rsidR="00904493">
              <w:rPr>
                <w:rFonts w:ascii="Consolas" w:hAnsi="Consolas"/>
                <w:noProof/>
              </w:rPr>
              <w:t>",</w:t>
            </w:r>
          </w:p>
          <w:p w14:paraId="130EF4F0" w14:textId="77777777" w:rsidR="00904493" w:rsidRPr="00C8635D" w:rsidRDefault="00904493" w:rsidP="008E320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3FD769A3" w14:textId="77777777" w:rsidR="00904493" w:rsidRPr="00C8635D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45FC72DF" w14:textId="77777777" w:rsidR="00904493" w:rsidRPr="00C8635D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00CFBAFE" w14:textId="54B21ED7" w:rsidR="00904493" w:rsidRPr="00E66366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"99"]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85" w:type="dxa"/>
          </w:tcPr>
          <w:p w14:paraId="3C455DEB" w14:textId="77777777" w:rsidR="00904493" w:rsidRPr="00C74753" w:rsidRDefault="00904493" w:rsidP="001B47EF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44" w:type="dxa"/>
            <w:vMerge/>
            <w:tcBorders>
              <w:bottom w:val="nil"/>
            </w:tcBorders>
            <w:shd w:val="clear" w:color="auto" w:fill="auto"/>
          </w:tcPr>
          <w:p w14:paraId="4C30CA53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06CEC22D" w14:textId="5055F519" w:rsidR="00904493" w:rsidRPr="00904493" w:rsidRDefault="00E66366" w:rsidP="008E320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04493">
              <w:rPr>
                <w:rFonts w:ascii="Consolas" w:hAnsi="Consolas"/>
                <w:noProof/>
              </w:rPr>
              <w:t>["</w:t>
            </w:r>
            <w:r w:rsidR="00904493">
              <w:rPr>
                <w:rFonts w:ascii="Consolas" w:hAnsi="Consolas"/>
                <w:noProof/>
                <w:lang w:val="bg-BG"/>
              </w:rPr>
              <w:t>1</w:t>
            </w:r>
            <w:r w:rsidR="00904493">
              <w:rPr>
                <w:rFonts w:ascii="Consolas" w:hAnsi="Consolas"/>
                <w:noProof/>
              </w:rPr>
              <w:t>",</w:t>
            </w:r>
          </w:p>
          <w:p w14:paraId="44FBDAAA" w14:textId="0CA89581" w:rsidR="00904493" w:rsidRPr="00E66366" w:rsidRDefault="00904493" w:rsidP="008E320C">
            <w:pPr>
              <w:spacing w:before="6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85" w:type="dxa"/>
          </w:tcPr>
          <w:p w14:paraId="0D008CF1" w14:textId="77777777" w:rsidR="00904493" w:rsidRPr="00D86101" w:rsidRDefault="00904493" w:rsidP="001B47EF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44" w:type="dxa"/>
            <w:vMerge/>
            <w:tcBorders>
              <w:bottom w:val="nil"/>
            </w:tcBorders>
            <w:shd w:val="clear" w:color="auto" w:fill="auto"/>
          </w:tcPr>
          <w:p w14:paraId="692BC394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EFAF04A" w14:textId="3A7C2C09" w:rsidR="00904493" w:rsidRPr="00904493" w:rsidRDefault="00E66366" w:rsidP="008E320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04493">
              <w:rPr>
                <w:rFonts w:ascii="Consolas" w:hAnsi="Consolas"/>
                <w:noProof/>
              </w:rPr>
              <w:t>["</w:t>
            </w:r>
            <w:r w:rsidR="00904493">
              <w:rPr>
                <w:rFonts w:ascii="Consolas" w:hAnsi="Consolas"/>
                <w:noProof/>
                <w:lang w:val="bg-BG"/>
              </w:rPr>
              <w:t>2</w:t>
            </w:r>
            <w:r w:rsidR="00904493">
              <w:rPr>
                <w:rFonts w:ascii="Consolas" w:hAnsi="Consolas"/>
                <w:noProof/>
              </w:rPr>
              <w:t>",</w:t>
            </w:r>
          </w:p>
          <w:p w14:paraId="0BE11377" w14:textId="77777777" w:rsidR="00904493" w:rsidRDefault="00904493" w:rsidP="008E320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"-1",</w:t>
            </w:r>
          </w:p>
          <w:p w14:paraId="54B461C5" w14:textId="48B23B9F" w:rsidR="00904493" w:rsidRPr="00E66366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"-2"]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85" w:type="dxa"/>
          </w:tcPr>
          <w:p w14:paraId="27179C7B" w14:textId="77777777" w:rsidR="00904493" w:rsidRPr="007E1AEE" w:rsidRDefault="00904493" w:rsidP="001B47E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1DB58C6C" w14:textId="77777777" w:rsidR="00904493" w:rsidRDefault="00904493" w:rsidP="00904493"/>
    <w:p w14:paraId="58D8D9D5" w14:textId="77777777" w:rsidR="00640502" w:rsidRPr="001730AE" w:rsidRDefault="00640502" w:rsidP="001730AE">
      <w:pPr>
        <w:rPr>
          <w:lang w:val="bg-BG"/>
        </w:rPr>
      </w:pPr>
    </w:p>
    <w:sectPr w:rsidR="00640502" w:rsidRPr="001730A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5EF8D" w14:textId="77777777" w:rsidR="00AE27AF" w:rsidRDefault="00AE27AF" w:rsidP="008068A2">
      <w:pPr>
        <w:spacing w:after="0" w:line="240" w:lineRule="auto"/>
      </w:pPr>
      <w:r>
        <w:separator/>
      </w:r>
    </w:p>
  </w:endnote>
  <w:endnote w:type="continuationSeparator" w:id="0">
    <w:p w14:paraId="50CF4797" w14:textId="77777777" w:rsidR="00AE27AF" w:rsidRDefault="00AE27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754DE" w14:textId="77777777" w:rsidR="00D90842" w:rsidRDefault="00AE27AF" w:rsidP="004E4C1E">
    <w:pPr>
      <w:pStyle w:val="Footer"/>
    </w:pPr>
    <w:r>
      <w:rPr>
        <w:noProof/>
      </w:rPr>
      <w:pict w14:anchorId="13D8C70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473EF52" w14:textId="77777777" w:rsidR="00D90842" w:rsidRPr="002C539D" w:rsidRDefault="00D90842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58510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B86EFE2" w14:textId="77777777" w:rsidR="00D90842" w:rsidRPr="002C539D" w:rsidRDefault="00D90842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02ADA1F3" w14:textId="77777777" w:rsidR="00D90842" w:rsidRPr="00596AA5" w:rsidRDefault="00D90842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9317992" wp14:editId="4A118D4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651829" wp14:editId="275CA80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A7B551" wp14:editId="44E3BFE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464587" wp14:editId="52E63DD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5DFF776" wp14:editId="5C25623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3533CB" wp14:editId="1110B07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4F78A9" wp14:editId="2BD4CFA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2EEE7F" wp14:editId="098033C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4F81F6" wp14:editId="033968FA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90842">
      <w:rPr>
        <w:noProof/>
      </w:rPr>
      <w:drawing>
        <wp:anchor distT="0" distB="0" distL="114300" distR="114300" simplePos="0" relativeHeight="251694080" behindDoc="0" locked="0" layoutInCell="1" allowOverlap="1" wp14:anchorId="1D2857B3" wp14:editId="2FB93AA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00CF81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C96136C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CF04D46" w14:textId="0E31EAB2" w:rsidR="00D90842" w:rsidRPr="00596AA5" w:rsidRDefault="00D9084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E620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E620D" w:rsidRPr="00596AA5">
                  <w:rPr>
                    <w:sz w:val="18"/>
                    <w:szCs w:val="18"/>
                  </w:rPr>
                  <w:fldChar w:fldCharType="separate"/>
                </w:r>
                <w:r w:rsidR="008F1DDB">
                  <w:rPr>
                    <w:noProof/>
                    <w:sz w:val="18"/>
                    <w:szCs w:val="18"/>
                  </w:rPr>
                  <w:t>3</w:t>
                </w:r>
                <w:r w:rsidR="002E620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F1DDB">
                    <w:rPr>
                      <w:noProof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24DC87" w14:textId="77777777" w:rsidR="00AE27AF" w:rsidRDefault="00AE27AF" w:rsidP="008068A2">
      <w:pPr>
        <w:spacing w:after="0" w:line="240" w:lineRule="auto"/>
      </w:pPr>
      <w:r>
        <w:separator/>
      </w:r>
    </w:p>
  </w:footnote>
  <w:footnote w:type="continuationSeparator" w:id="0">
    <w:p w14:paraId="5FD8AEAE" w14:textId="77777777" w:rsidR="00AE27AF" w:rsidRDefault="00AE27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22970" w14:textId="77777777" w:rsidR="00D90842" w:rsidRDefault="00D908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1"/>
    <w:lvlOverride w:ilvl="0">
      <w:startOverride w:val="3"/>
    </w:lvlOverride>
  </w:num>
  <w:num w:numId="10">
    <w:abstractNumId w:val="9"/>
  </w:num>
  <w:num w:numId="11">
    <w:abstractNumId w:val="1"/>
  </w:num>
  <w:num w:numId="12">
    <w:abstractNumId w:val="1"/>
  </w:num>
  <w:num w:numId="13">
    <w:abstractNumId w:val="1"/>
  </w:num>
  <w:num w:numId="14">
    <w:abstractNumId w:val="8"/>
  </w:num>
  <w:num w:numId="15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5409F"/>
    <w:rsid w:val="00055190"/>
    <w:rsid w:val="00064D15"/>
    <w:rsid w:val="00064EF7"/>
    <w:rsid w:val="00083F63"/>
    <w:rsid w:val="0008559D"/>
    <w:rsid w:val="00086727"/>
    <w:rsid w:val="0009209B"/>
    <w:rsid w:val="000A4661"/>
    <w:rsid w:val="000A6794"/>
    <w:rsid w:val="000B39E6"/>
    <w:rsid w:val="000B56F0"/>
    <w:rsid w:val="000C5361"/>
    <w:rsid w:val="00103906"/>
    <w:rsid w:val="001275B9"/>
    <w:rsid w:val="00135425"/>
    <w:rsid w:val="00142C75"/>
    <w:rsid w:val="001449E8"/>
    <w:rsid w:val="00160977"/>
    <w:rsid w:val="001619DF"/>
    <w:rsid w:val="00164CDC"/>
    <w:rsid w:val="00167CF1"/>
    <w:rsid w:val="0017097D"/>
    <w:rsid w:val="00171021"/>
    <w:rsid w:val="00172026"/>
    <w:rsid w:val="001730AE"/>
    <w:rsid w:val="0017542B"/>
    <w:rsid w:val="00175E1D"/>
    <w:rsid w:val="001837BD"/>
    <w:rsid w:val="00183A2C"/>
    <w:rsid w:val="001A6728"/>
    <w:rsid w:val="001B47EF"/>
    <w:rsid w:val="001B7060"/>
    <w:rsid w:val="001C1FCD"/>
    <w:rsid w:val="001D2464"/>
    <w:rsid w:val="001D50AE"/>
    <w:rsid w:val="001E1161"/>
    <w:rsid w:val="001E3FEF"/>
    <w:rsid w:val="00202683"/>
    <w:rsid w:val="00215FCE"/>
    <w:rsid w:val="002178B0"/>
    <w:rsid w:val="00225AB6"/>
    <w:rsid w:val="0022667B"/>
    <w:rsid w:val="002326A7"/>
    <w:rsid w:val="00232E7D"/>
    <w:rsid w:val="00243A4D"/>
    <w:rsid w:val="002516B0"/>
    <w:rsid w:val="00255853"/>
    <w:rsid w:val="00264287"/>
    <w:rsid w:val="0026589D"/>
    <w:rsid w:val="002664E1"/>
    <w:rsid w:val="002674C4"/>
    <w:rsid w:val="002819B5"/>
    <w:rsid w:val="002853F4"/>
    <w:rsid w:val="002909F3"/>
    <w:rsid w:val="002942A5"/>
    <w:rsid w:val="002A2D2D"/>
    <w:rsid w:val="002C539D"/>
    <w:rsid w:val="002C71C6"/>
    <w:rsid w:val="002D07CA"/>
    <w:rsid w:val="002D6042"/>
    <w:rsid w:val="002E620D"/>
    <w:rsid w:val="00305122"/>
    <w:rsid w:val="003230CF"/>
    <w:rsid w:val="0032441A"/>
    <w:rsid w:val="0033212E"/>
    <w:rsid w:val="0033490F"/>
    <w:rsid w:val="00342797"/>
    <w:rsid w:val="00380A57"/>
    <w:rsid w:val="003817EF"/>
    <w:rsid w:val="00382A45"/>
    <w:rsid w:val="0038333E"/>
    <w:rsid w:val="00387149"/>
    <w:rsid w:val="003A1601"/>
    <w:rsid w:val="003A33F9"/>
    <w:rsid w:val="003A5602"/>
    <w:rsid w:val="003B0278"/>
    <w:rsid w:val="003B1846"/>
    <w:rsid w:val="003B6A53"/>
    <w:rsid w:val="003C2C90"/>
    <w:rsid w:val="003D1E1A"/>
    <w:rsid w:val="003D6ED0"/>
    <w:rsid w:val="003E1013"/>
    <w:rsid w:val="003E167F"/>
    <w:rsid w:val="003E2A3C"/>
    <w:rsid w:val="003E2F33"/>
    <w:rsid w:val="003E6BFB"/>
    <w:rsid w:val="003F1864"/>
    <w:rsid w:val="0041081C"/>
    <w:rsid w:val="004311CA"/>
    <w:rsid w:val="00453F29"/>
    <w:rsid w:val="00462668"/>
    <w:rsid w:val="00470637"/>
    <w:rsid w:val="0047331A"/>
    <w:rsid w:val="0047640B"/>
    <w:rsid w:val="0047644B"/>
    <w:rsid w:val="00476D4B"/>
    <w:rsid w:val="00491748"/>
    <w:rsid w:val="004A7E77"/>
    <w:rsid w:val="004B0129"/>
    <w:rsid w:val="004B0253"/>
    <w:rsid w:val="004C0A80"/>
    <w:rsid w:val="004D03E1"/>
    <w:rsid w:val="004D29A9"/>
    <w:rsid w:val="004D2CC8"/>
    <w:rsid w:val="004E0D4F"/>
    <w:rsid w:val="004E4C1E"/>
    <w:rsid w:val="0050017E"/>
    <w:rsid w:val="00503820"/>
    <w:rsid w:val="00503D2F"/>
    <w:rsid w:val="005054C7"/>
    <w:rsid w:val="00507F81"/>
    <w:rsid w:val="005172E9"/>
    <w:rsid w:val="00517B12"/>
    <w:rsid w:val="00524789"/>
    <w:rsid w:val="00527BE8"/>
    <w:rsid w:val="00527ED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158"/>
    <w:rsid w:val="005E04CE"/>
    <w:rsid w:val="005E6CC9"/>
    <w:rsid w:val="005E6FF0"/>
    <w:rsid w:val="00600083"/>
    <w:rsid w:val="00604363"/>
    <w:rsid w:val="00624212"/>
    <w:rsid w:val="006242A9"/>
    <w:rsid w:val="00624DCF"/>
    <w:rsid w:val="0063342B"/>
    <w:rsid w:val="00635A16"/>
    <w:rsid w:val="00640502"/>
    <w:rsid w:val="00644D27"/>
    <w:rsid w:val="0065661D"/>
    <w:rsid w:val="006640AE"/>
    <w:rsid w:val="00670041"/>
    <w:rsid w:val="00671FE2"/>
    <w:rsid w:val="00677FA1"/>
    <w:rsid w:val="00686C0C"/>
    <w:rsid w:val="00695634"/>
    <w:rsid w:val="006974A7"/>
    <w:rsid w:val="006A2531"/>
    <w:rsid w:val="006C23E9"/>
    <w:rsid w:val="006C655F"/>
    <w:rsid w:val="006D1275"/>
    <w:rsid w:val="006D239A"/>
    <w:rsid w:val="006E1302"/>
    <w:rsid w:val="006E2245"/>
    <w:rsid w:val="006E55B4"/>
    <w:rsid w:val="006E7E50"/>
    <w:rsid w:val="00704432"/>
    <w:rsid w:val="00704C58"/>
    <w:rsid w:val="007051DF"/>
    <w:rsid w:val="00724DA4"/>
    <w:rsid w:val="00763912"/>
    <w:rsid w:val="007713F4"/>
    <w:rsid w:val="00774E44"/>
    <w:rsid w:val="00785258"/>
    <w:rsid w:val="00791F02"/>
    <w:rsid w:val="0079324A"/>
    <w:rsid w:val="00794EEE"/>
    <w:rsid w:val="00797B95"/>
    <w:rsid w:val="007A1240"/>
    <w:rsid w:val="007A635E"/>
    <w:rsid w:val="007B3686"/>
    <w:rsid w:val="007C2C37"/>
    <w:rsid w:val="007C3E81"/>
    <w:rsid w:val="007C42AC"/>
    <w:rsid w:val="007C78AF"/>
    <w:rsid w:val="007D6090"/>
    <w:rsid w:val="007D742F"/>
    <w:rsid w:val="007E0960"/>
    <w:rsid w:val="007E4E4F"/>
    <w:rsid w:val="007F04BF"/>
    <w:rsid w:val="007F177C"/>
    <w:rsid w:val="007F1923"/>
    <w:rsid w:val="007F5F65"/>
    <w:rsid w:val="00801502"/>
    <w:rsid w:val="00803217"/>
    <w:rsid w:val="008063E1"/>
    <w:rsid w:val="008068A2"/>
    <w:rsid w:val="008105A0"/>
    <w:rsid w:val="0082254F"/>
    <w:rsid w:val="00836179"/>
    <w:rsid w:val="00836CA4"/>
    <w:rsid w:val="0085184F"/>
    <w:rsid w:val="00861625"/>
    <w:rsid w:val="008617B5"/>
    <w:rsid w:val="00870828"/>
    <w:rsid w:val="00880068"/>
    <w:rsid w:val="0088080B"/>
    <w:rsid w:val="00881335"/>
    <w:rsid w:val="008819F6"/>
    <w:rsid w:val="00896BC2"/>
    <w:rsid w:val="00896E78"/>
    <w:rsid w:val="008B07D7"/>
    <w:rsid w:val="008B557F"/>
    <w:rsid w:val="008B70DD"/>
    <w:rsid w:val="008C2344"/>
    <w:rsid w:val="008C2B83"/>
    <w:rsid w:val="008C5930"/>
    <w:rsid w:val="008D6097"/>
    <w:rsid w:val="008E6CF3"/>
    <w:rsid w:val="008F1DDB"/>
    <w:rsid w:val="008F202C"/>
    <w:rsid w:val="008F5B43"/>
    <w:rsid w:val="008F5FDB"/>
    <w:rsid w:val="00902E68"/>
    <w:rsid w:val="00904493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6F6"/>
    <w:rsid w:val="009B4FB4"/>
    <w:rsid w:val="009C0C39"/>
    <w:rsid w:val="009C38D7"/>
    <w:rsid w:val="009D1805"/>
    <w:rsid w:val="009E1A09"/>
    <w:rsid w:val="009F0959"/>
    <w:rsid w:val="00A02545"/>
    <w:rsid w:val="00A025E6"/>
    <w:rsid w:val="00A05555"/>
    <w:rsid w:val="00A06D89"/>
    <w:rsid w:val="00A35790"/>
    <w:rsid w:val="00A35A0A"/>
    <w:rsid w:val="00A43A41"/>
    <w:rsid w:val="00A45A89"/>
    <w:rsid w:val="00A47F12"/>
    <w:rsid w:val="00A66DE2"/>
    <w:rsid w:val="00A70227"/>
    <w:rsid w:val="00A71F95"/>
    <w:rsid w:val="00A847D3"/>
    <w:rsid w:val="00AA3772"/>
    <w:rsid w:val="00AB106E"/>
    <w:rsid w:val="00AB2224"/>
    <w:rsid w:val="00AB6E95"/>
    <w:rsid w:val="00AC36D6"/>
    <w:rsid w:val="00AC60FE"/>
    <w:rsid w:val="00AC77AD"/>
    <w:rsid w:val="00AD3214"/>
    <w:rsid w:val="00AE05D3"/>
    <w:rsid w:val="00AE27AF"/>
    <w:rsid w:val="00AE355A"/>
    <w:rsid w:val="00B148DD"/>
    <w:rsid w:val="00B16C65"/>
    <w:rsid w:val="00B2472A"/>
    <w:rsid w:val="00B51DA6"/>
    <w:rsid w:val="00B567F6"/>
    <w:rsid w:val="00B56DF3"/>
    <w:rsid w:val="00B57A5C"/>
    <w:rsid w:val="00B6185B"/>
    <w:rsid w:val="00B638EB"/>
    <w:rsid w:val="00B63DED"/>
    <w:rsid w:val="00B753E7"/>
    <w:rsid w:val="00B817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D03"/>
    <w:rsid w:val="00C27853"/>
    <w:rsid w:val="00C34D6C"/>
    <w:rsid w:val="00C355A5"/>
    <w:rsid w:val="00C43B64"/>
    <w:rsid w:val="00C53F37"/>
    <w:rsid w:val="00C5499A"/>
    <w:rsid w:val="00C62A0F"/>
    <w:rsid w:val="00C717EE"/>
    <w:rsid w:val="00C82862"/>
    <w:rsid w:val="00C84E4D"/>
    <w:rsid w:val="00C86C60"/>
    <w:rsid w:val="00CA2FD0"/>
    <w:rsid w:val="00CB626D"/>
    <w:rsid w:val="00CD5181"/>
    <w:rsid w:val="00CD7485"/>
    <w:rsid w:val="00CE2360"/>
    <w:rsid w:val="00CE236C"/>
    <w:rsid w:val="00CF0047"/>
    <w:rsid w:val="00D13989"/>
    <w:rsid w:val="00D22895"/>
    <w:rsid w:val="00D3404A"/>
    <w:rsid w:val="00D4354E"/>
    <w:rsid w:val="00D43F69"/>
    <w:rsid w:val="00D50F79"/>
    <w:rsid w:val="00D73957"/>
    <w:rsid w:val="00D8395C"/>
    <w:rsid w:val="00D90842"/>
    <w:rsid w:val="00D910AA"/>
    <w:rsid w:val="00DA028F"/>
    <w:rsid w:val="00DB43A1"/>
    <w:rsid w:val="00DC28E6"/>
    <w:rsid w:val="00DC79E8"/>
    <w:rsid w:val="00DD55F0"/>
    <w:rsid w:val="00DD7BB2"/>
    <w:rsid w:val="00DE1B8E"/>
    <w:rsid w:val="00DE3B7B"/>
    <w:rsid w:val="00DF00FA"/>
    <w:rsid w:val="00DF57D8"/>
    <w:rsid w:val="00DF6402"/>
    <w:rsid w:val="00DF6F6D"/>
    <w:rsid w:val="00E032C5"/>
    <w:rsid w:val="00E24C6A"/>
    <w:rsid w:val="00E25811"/>
    <w:rsid w:val="00E311A0"/>
    <w:rsid w:val="00E32F85"/>
    <w:rsid w:val="00E36854"/>
    <w:rsid w:val="00E36FD8"/>
    <w:rsid w:val="00E37380"/>
    <w:rsid w:val="00E465C4"/>
    <w:rsid w:val="00E62791"/>
    <w:rsid w:val="00E63F64"/>
    <w:rsid w:val="00E66366"/>
    <w:rsid w:val="00E74623"/>
    <w:rsid w:val="00E80E3D"/>
    <w:rsid w:val="00E84970"/>
    <w:rsid w:val="00E86B35"/>
    <w:rsid w:val="00E86D42"/>
    <w:rsid w:val="00E870B8"/>
    <w:rsid w:val="00EA1019"/>
    <w:rsid w:val="00EA3B29"/>
    <w:rsid w:val="00EB7421"/>
    <w:rsid w:val="00EC36F5"/>
    <w:rsid w:val="00EC5A4D"/>
    <w:rsid w:val="00ED0DEA"/>
    <w:rsid w:val="00ED1FD1"/>
    <w:rsid w:val="00ED73C4"/>
    <w:rsid w:val="00EF3E8A"/>
    <w:rsid w:val="00F13468"/>
    <w:rsid w:val="00F1561E"/>
    <w:rsid w:val="00F20B48"/>
    <w:rsid w:val="00F22DA3"/>
    <w:rsid w:val="00F258BA"/>
    <w:rsid w:val="00F27E9C"/>
    <w:rsid w:val="00F41F41"/>
    <w:rsid w:val="00F46918"/>
    <w:rsid w:val="00F46DDE"/>
    <w:rsid w:val="00F5036D"/>
    <w:rsid w:val="00F655ED"/>
    <w:rsid w:val="00F7033C"/>
    <w:rsid w:val="00F969D1"/>
    <w:rsid w:val="00F96D0D"/>
    <w:rsid w:val="00F976AD"/>
    <w:rsid w:val="00FA0305"/>
    <w:rsid w:val="00FA6461"/>
    <w:rsid w:val="00FC018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04B6093"/>
  <w15:docId w15:val="{CC486323-44A0-4EC1-9B02-16435D4A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1730A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77F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24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BE6AB-595D-416B-8027-C3E214791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6</Pages>
  <Words>1116</Words>
  <Characters>6365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48</cp:revision>
  <cp:lastPrinted>2015-10-26T22:35:00Z</cp:lastPrinted>
  <dcterms:created xsi:type="dcterms:W3CDTF">2019-11-12T12:29:00Z</dcterms:created>
  <dcterms:modified xsi:type="dcterms:W3CDTF">2021-03-19T09:38:00Z</dcterms:modified>
  <cp:category>programming; education; software engineering; software development</cp:category>
</cp:coreProperties>
</file>