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63EC" w:rsidRDefault="002002FD" w:rsidP="00757790">
      <w:pPr>
        <w:pStyle w:val="1"/>
        <w:jc w:val="center"/>
      </w:pPr>
      <w:bookmarkStart w:id="0" w:name="header"/>
      <w:bookmarkStart w:id="1" w:name="lab-6-schema-migrations-with-prisma-orm"/>
      <w:bookmarkStart w:id="2" w:name="content"/>
      <w:bookmarkEnd w:id="0"/>
      <w:r>
        <w:t xml:space="preserve">Лабораторна робота 6: Міграції схем </w:t>
      </w:r>
      <w:r>
        <w:t>за допомогою Prisma ORM</w:t>
      </w:r>
    </w:p>
    <w:p w:rsidR="001463EC" w:rsidRDefault="002002FD">
      <w:pPr>
        <w:pStyle w:val="2"/>
      </w:pPr>
      <w:bookmarkStart w:id="3" w:name="context"/>
      <w:r>
        <w:t>Контекст</w:t>
      </w:r>
      <w:bookmarkStart w:id="4" w:name="_GoBack"/>
      <w:bookmarkEnd w:id="4"/>
    </w:p>
    <w:p w:rsidR="001463EC" w:rsidRDefault="002002FD" w:rsidP="0029269E">
      <w:pPr>
        <w:pStyle w:val="FirstParagraph"/>
        <w:jc w:val="both"/>
      </w:pPr>
      <w:r>
        <w:t xml:space="preserve">У попередніх лабораторних роботах (Лабораторні роботи 1–5) ви розробили та нормалізували схему бази даних PostgreSQL і написали SQL для її створення. У цій заключній лабораторній роботі ви будете </w:t>
      </w:r>
      <w:r>
        <w:rPr>
          <w:b/>
          <w:bCs/>
        </w:rPr>
        <w:t xml:space="preserve">розвивати </w:t>
      </w:r>
      <w:r>
        <w:t>цю схему за допомогою інструментів міграції Prisma</w:t>
      </w:r>
      <w:r>
        <w:t xml:space="preserve"> ORM, імітуючи </w:t>
      </w:r>
      <w:r>
        <w:t xml:space="preserve">зміни в </w:t>
      </w:r>
      <w:r w:rsidR="0029269E">
        <w:rPr>
          <w:lang w:val="uk-UA"/>
        </w:rPr>
        <w:t xml:space="preserve">реальній </w:t>
      </w:r>
      <w:r>
        <w:t xml:space="preserve">базі даних. Prisma дозволяє підключатися до існуючої бази даних, </w:t>
      </w:r>
      <w:r>
        <w:rPr>
          <w:b/>
          <w:bCs/>
        </w:rPr>
        <w:t xml:space="preserve">аналізувати </w:t>
      </w:r>
      <w:r>
        <w:t xml:space="preserve">її схему, а потім застосовувати поступові зміни за допомогою міграцій. Наприклад, запуск команди </w:t>
      </w:r>
      <w:r>
        <w:rPr>
          <w:rStyle w:val="VerbatimChar"/>
        </w:rPr>
        <w:t xml:space="preserve">npx prisma db pull </w:t>
      </w:r>
      <w:r>
        <w:t>зчитає ваші поточні таблиці бази</w:t>
      </w:r>
      <w:r>
        <w:t xml:space="preserve"> даних у новий файл схеми Prisma</w:t>
      </w:r>
      <w:r>
        <w:t xml:space="preserve">, а запуск </w:t>
      </w:r>
      <w:r>
        <w:rPr>
          <w:rStyle w:val="VerbatimChar"/>
        </w:rPr>
        <w:t xml:space="preserve">команди npx prisma migrate dev </w:t>
      </w:r>
      <w:r>
        <w:t>створить та застосує мігра</w:t>
      </w:r>
      <w:r>
        <w:t>цію SQL для оновлення бази даних</w:t>
      </w:r>
      <w:r w:rsidR="00456048" w:rsidRPr="00456048">
        <w:rPr>
          <w:rStyle w:val="af"/>
        </w:rPr>
        <w:t>.</w:t>
      </w:r>
      <w:r>
        <w:t xml:space="preserve"> Ця практична практика відображає те, як виробничі бази даних безпечно оновлюються з часом.</w:t>
      </w:r>
    </w:p>
    <w:p w:rsidR="001463EC" w:rsidRDefault="002002FD" w:rsidP="001A2AF1">
      <w:pPr>
        <w:pStyle w:val="2"/>
        <w:jc w:val="both"/>
      </w:pPr>
      <w:bookmarkStart w:id="5" w:name="objectives"/>
      <w:bookmarkEnd w:id="3"/>
      <w:r>
        <w:t>Цілі</w:t>
      </w:r>
    </w:p>
    <w:p w:rsidR="001463EC" w:rsidRDefault="002002FD" w:rsidP="009D0B2E">
      <w:pPr>
        <w:pStyle w:val="Compact"/>
        <w:numPr>
          <w:ilvl w:val="0"/>
          <w:numId w:val="2"/>
        </w:numPr>
        <w:jc w:val="both"/>
      </w:pPr>
      <w:r w:rsidRPr="00324468">
        <w:t>Використ</w:t>
      </w:r>
      <w:r w:rsidR="009D0B2E" w:rsidRPr="00324468">
        <w:rPr>
          <w:lang w:val="uk-UA"/>
        </w:rPr>
        <w:t>ати</w:t>
      </w:r>
      <w:r w:rsidRPr="00324468">
        <w:t xml:space="preserve"> Prisma ORM для керування схемами</w:t>
      </w:r>
      <w:r w:rsidR="009D0B2E" w:rsidRPr="00324468">
        <w:rPr>
          <w:lang w:val="uk-UA"/>
        </w:rPr>
        <w:t xml:space="preserve"> та дослідити</w:t>
      </w:r>
      <w:r>
        <w:t>, як Prisma може аналізувати т</w:t>
      </w:r>
      <w:r>
        <w:t>а змінювати схему вашої бази даних.</w:t>
      </w:r>
    </w:p>
    <w:p w:rsidR="001463EC" w:rsidRDefault="002002FD" w:rsidP="00324468">
      <w:pPr>
        <w:pStyle w:val="Compact"/>
        <w:numPr>
          <w:ilvl w:val="0"/>
          <w:numId w:val="2"/>
        </w:numPr>
        <w:jc w:val="both"/>
      </w:pPr>
      <w:r w:rsidRPr="00324468">
        <w:t>Застосування міграцій</w:t>
      </w:r>
      <w:r w:rsidR="00324468" w:rsidRPr="00324468">
        <w:rPr>
          <w:lang w:val="uk-UA"/>
        </w:rPr>
        <w:t>,</w:t>
      </w:r>
      <w:r>
        <w:rPr>
          <w:b/>
          <w:bCs/>
        </w:rPr>
        <w:t xml:space="preserve"> </w:t>
      </w:r>
      <w:r>
        <w:t xml:space="preserve">генерування та застосування змін схеми (таблиць, стовпців, зв'язків) за допомогою </w:t>
      </w:r>
      <w:r>
        <w:rPr>
          <w:rStyle w:val="VerbatimChar"/>
        </w:rPr>
        <w:t xml:space="preserve">prisma migrate </w:t>
      </w:r>
      <w:r>
        <w:t>.</w:t>
      </w:r>
    </w:p>
    <w:p w:rsidR="001463EC" w:rsidRDefault="002002FD" w:rsidP="001A2AF1">
      <w:pPr>
        <w:pStyle w:val="Compact"/>
        <w:numPr>
          <w:ilvl w:val="0"/>
          <w:numId w:val="2"/>
        </w:numPr>
        <w:jc w:val="both"/>
      </w:pPr>
      <w:r w:rsidRPr="00324468">
        <w:t>Моделювання з</w:t>
      </w:r>
      <w:r w:rsidR="00324468" w:rsidRPr="00324468">
        <w:t>а допомогою файлів схеми Prisma</w:t>
      </w:r>
      <w:r w:rsidR="00324468" w:rsidRPr="00324468">
        <w:rPr>
          <w:lang w:val="uk-UA"/>
        </w:rPr>
        <w:t>.</w:t>
      </w:r>
      <w:r>
        <w:rPr>
          <w:b/>
          <w:bCs/>
        </w:rPr>
        <w:t xml:space="preserve"> </w:t>
      </w:r>
      <w:r>
        <w:t xml:space="preserve">Визначення таблиць та зв'язків у </w:t>
      </w:r>
      <w:r>
        <w:rPr>
          <w:rStyle w:val="VerbatimChar"/>
        </w:rPr>
        <w:t>schema.prism</w:t>
      </w:r>
      <w:r>
        <w:rPr>
          <w:rStyle w:val="VerbatimChar"/>
        </w:rPr>
        <w:t xml:space="preserve">a </w:t>
      </w:r>
      <w:r>
        <w:t>та перегляд їхнього відображення в PostgreSQL.</w:t>
      </w:r>
    </w:p>
    <w:p w:rsidR="001463EC" w:rsidRDefault="00324468" w:rsidP="00324468">
      <w:pPr>
        <w:pStyle w:val="Compact"/>
        <w:numPr>
          <w:ilvl w:val="0"/>
          <w:numId w:val="2"/>
        </w:numPr>
        <w:jc w:val="both"/>
      </w:pPr>
      <w:r w:rsidRPr="00324468">
        <w:t>Викон</w:t>
      </w:r>
      <w:r w:rsidRPr="00324468">
        <w:rPr>
          <w:lang w:val="uk-UA"/>
        </w:rPr>
        <w:t>ати</w:t>
      </w:r>
      <w:r w:rsidRPr="00324468">
        <w:t xml:space="preserve"> базові запити Prisma</w:t>
      </w:r>
      <w:r w:rsidRPr="00324468">
        <w:rPr>
          <w:lang w:val="uk-UA"/>
        </w:rPr>
        <w:t xml:space="preserve">, вставити </w:t>
      </w:r>
      <w:r w:rsidR="002002FD" w:rsidRPr="00324468">
        <w:t xml:space="preserve">та </w:t>
      </w:r>
      <w:r w:rsidRPr="00324468">
        <w:rPr>
          <w:lang w:val="uk-UA"/>
        </w:rPr>
        <w:t>запитати</w:t>
      </w:r>
      <w:r w:rsidR="002002FD">
        <w:t xml:space="preserve"> дані за допомогою клієнта Prisma (через </w:t>
      </w:r>
      <w:r w:rsidR="002002FD">
        <w:rPr>
          <w:i/>
          <w:iCs/>
        </w:rPr>
        <w:t xml:space="preserve">Prisma Studio </w:t>
      </w:r>
      <w:r w:rsidR="002002FD">
        <w:t>або простий скрипт) для перевірки змін.</w:t>
      </w:r>
    </w:p>
    <w:p w:rsidR="001463EC" w:rsidRDefault="002002FD" w:rsidP="001A2AF1">
      <w:pPr>
        <w:pStyle w:val="2"/>
        <w:jc w:val="both"/>
      </w:pPr>
      <w:bookmarkStart w:id="6" w:name="instructions"/>
      <w:bookmarkEnd w:id="5"/>
      <w:r>
        <w:t>Інструкції</w:t>
      </w:r>
    </w:p>
    <w:p w:rsidR="001463EC" w:rsidRDefault="002002FD" w:rsidP="00E80023">
      <w:pPr>
        <w:numPr>
          <w:ilvl w:val="0"/>
          <w:numId w:val="3"/>
        </w:numPr>
        <w:jc w:val="both"/>
      </w:pPr>
      <w:r>
        <w:t xml:space="preserve">У папці проекту </w:t>
      </w:r>
      <w:r>
        <w:t>ініціалізуйте нову конфігурацію Prisma. Наприклад:</w:t>
      </w:r>
    </w:p>
    <w:p w:rsidR="001463EC" w:rsidRDefault="002002FD" w:rsidP="000F3000">
      <w:pPr>
        <w:pStyle w:val="SourceCode"/>
        <w:numPr>
          <w:ilvl w:val="0"/>
          <w:numId w:val="1"/>
        </w:numPr>
      </w:pPr>
      <w:r>
        <w:rPr>
          <w:rStyle w:val="VerbatimChar"/>
        </w:rPr>
        <w:t xml:space="preserve">npm init -y </w:t>
      </w:r>
      <w:r>
        <w:br/>
      </w:r>
      <w:r>
        <w:rPr>
          <w:rStyle w:val="VerbatimChar"/>
        </w:rPr>
        <w:t xml:space="preserve">npm install prisma --save-dev </w:t>
      </w:r>
      <w:r>
        <w:br/>
      </w:r>
      <w:r>
        <w:rPr>
          <w:rStyle w:val="VerbatimChar"/>
        </w:rPr>
        <w:t>npx prisma init --datasource-provider postgresql</w:t>
      </w:r>
    </w:p>
    <w:p w:rsidR="001463EC" w:rsidRDefault="002002FD" w:rsidP="00E80023">
      <w:pPr>
        <w:numPr>
          <w:ilvl w:val="0"/>
          <w:numId w:val="1"/>
        </w:numPr>
        <w:jc w:val="both"/>
      </w:pPr>
      <w:r>
        <w:t xml:space="preserve">Це створить папку </w:t>
      </w:r>
      <w:r>
        <w:rPr>
          <w:rStyle w:val="VerbatimChar"/>
        </w:rPr>
        <w:t xml:space="preserve">prisma/ </w:t>
      </w:r>
      <w:r>
        <w:t xml:space="preserve">з файлом </w:t>
      </w:r>
      <w:r>
        <w:rPr>
          <w:rStyle w:val="VerbatimChar"/>
        </w:rPr>
        <w:t xml:space="preserve">schema.prisma </w:t>
      </w:r>
      <w:r>
        <w:t xml:space="preserve">та файлом </w:t>
      </w:r>
      <w:r>
        <w:rPr>
          <w:rStyle w:val="VerbatimChar"/>
        </w:rPr>
        <w:t>.env</w:t>
      </w:r>
      <w:r>
        <w:t xml:space="preserve">. Оновіть </w:t>
      </w:r>
      <w:r>
        <w:rPr>
          <w:rStyle w:val="VerbatimChar"/>
        </w:rPr>
        <w:t>.env</w:t>
      </w:r>
      <w:r>
        <w:t xml:space="preserve">, щоб </w:t>
      </w:r>
      <w:r>
        <w:rPr>
          <w:rStyle w:val="VerbatimChar"/>
        </w:rPr>
        <w:t xml:space="preserve">DATABASE_URL </w:t>
      </w:r>
      <w:r>
        <w:t xml:space="preserve">вказував </w:t>
      </w:r>
      <w:r>
        <w:t>на вашу існуючу базу даних PostgreSQL з лабораторної роботи 5.</w:t>
      </w:r>
    </w:p>
    <w:p w:rsidR="001463EC" w:rsidRDefault="002002FD" w:rsidP="00E80023">
      <w:pPr>
        <w:pStyle w:val="aa"/>
        <w:numPr>
          <w:ilvl w:val="0"/>
          <w:numId w:val="1"/>
        </w:numPr>
        <w:jc w:val="both"/>
      </w:pPr>
      <w:r>
        <w:rPr>
          <w:i/>
          <w:iCs/>
        </w:rPr>
        <w:t xml:space="preserve">Порада: </w:t>
      </w:r>
      <w:r w:rsidR="00E80023">
        <w:t>Наведена вище команда (</w:t>
      </w:r>
      <w:r>
        <w:rPr>
          <w:rStyle w:val="VerbatimChar"/>
        </w:rPr>
        <w:t>npx prisma init -</w:t>
      </w:r>
      <w:r w:rsidR="00E80023">
        <w:rPr>
          <w:rStyle w:val="VerbatimChar"/>
        </w:rPr>
        <w:t>-datasource-provider postgresql</w:t>
      </w:r>
      <w:r>
        <w:t>) створює файли схеми Prisma та налаштовує джерело даних</w:t>
      </w:r>
      <w:r>
        <w:t>.</w:t>
      </w:r>
    </w:p>
    <w:p w:rsidR="001463EC" w:rsidRDefault="002002FD" w:rsidP="001A2AF1">
      <w:pPr>
        <w:numPr>
          <w:ilvl w:val="0"/>
          <w:numId w:val="3"/>
        </w:numPr>
        <w:jc w:val="both"/>
      </w:pPr>
      <w:r>
        <w:t>Після встановлення URL-адреси бази даних виконайте:</w:t>
      </w:r>
    </w:p>
    <w:p w:rsidR="001463EC" w:rsidRDefault="002002FD" w:rsidP="001A2AF1">
      <w:pPr>
        <w:pStyle w:val="SourceCode"/>
        <w:numPr>
          <w:ilvl w:val="0"/>
          <w:numId w:val="1"/>
        </w:numPr>
        <w:jc w:val="both"/>
      </w:pPr>
      <w:r>
        <w:rPr>
          <w:rStyle w:val="VerbatimChar"/>
        </w:rPr>
        <w:lastRenderedPageBreak/>
        <w:t>npx prisma db pull</w:t>
      </w:r>
    </w:p>
    <w:p w:rsidR="001463EC" w:rsidRDefault="002002FD" w:rsidP="00DB46F8">
      <w:pPr>
        <w:numPr>
          <w:ilvl w:val="0"/>
          <w:numId w:val="1"/>
        </w:numPr>
        <w:jc w:val="both"/>
      </w:pPr>
      <w:r>
        <w:t>Ця команда аналізує вашу існуючу схему бази даних та з</w:t>
      </w:r>
      <w:r>
        <w:t xml:space="preserve">аписує її в </w:t>
      </w:r>
      <w:r>
        <w:rPr>
          <w:rStyle w:val="VerbatimChar"/>
        </w:rPr>
        <w:t>prisma/schema.prisma</w:t>
      </w:r>
      <w:r>
        <w:t xml:space="preserve">. Тепер ви повинні побачити визначення </w:t>
      </w:r>
      <w:r>
        <w:rPr>
          <w:rStyle w:val="VerbatimChar"/>
        </w:rPr>
        <w:t xml:space="preserve">моделей </w:t>
      </w:r>
      <w:r>
        <w:t xml:space="preserve">у </w:t>
      </w:r>
      <w:r>
        <w:rPr>
          <w:rStyle w:val="VerbatimChar"/>
        </w:rPr>
        <w:t>schema.prisma</w:t>
      </w:r>
      <w:r>
        <w:t xml:space="preserve">, що відповідають вашим таблицям </w:t>
      </w:r>
      <w:r w:rsidR="00DB46F8">
        <w:rPr>
          <w:lang w:val="uk-UA"/>
        </w:rPr>
        <w:t>з лабораторної роботи</w:t>
      </w:r>
      <w:r>
        <w:t xml:space="preserve"> 5. Зафіксуйте цю початкову схему (і зміну </w:t>
      </w:r>
      <w:r>
        <w:rPr>
          <w:rStyle w:val="VerbatimChar"/>
        </w:rPr>
        <w:t>.env</w:t>
      </w:r>
      <w:r>
        <w:t>) у Git.</w:t>
      </w:r>
    </w:p>
    <w:p w:rsidR="001463EC" w:rsidRDefault="002002FD" w:rsidP="00BB4F8C">
      <w:pPr>
        <w:numPr>
          <w:ilvl w:val="0"/>
          <w:numId w:val="3"/>
        </w:numPr>
        <w:jc w:val="both"/>
      </w:pPr>
      <w:r>
        <w:t xml:space="preserve">Відредагуйте </w:t>
      </w:r>
      <w:r w:rsidR="00BB4F8C">
        <w:rPr>
          <w:rStyle w:val="VerbatimChar"/>
        </w:rPr>
        <w:t>schema.prisma</w:t>
      </w:r>
      <w:r w:rsidR="00BB4F8C">
        <w:t>, щоб внести наступні зміни.</w:t>
      </w:r>
    </w:p>
    <w:p w:rsidR="00BF4072" w:rsidRDefault="002002FD" w:rsidP="00BF4072">
      <w:pPr>
        <w:pStyle w:val="Compact"/>
        <w:numPr>
          <w:ilvl w:val="0"/>
          <w:numId w:val="3"/>
        </w:numPr>
        <w:jc w:val="both"/>
      </w:pPr>
      <w:r w:rsidRPr="00BF4072">
        <w:t>Додайте н</w:t>
      </w:r>
      <w:r w:rsidRPr="00BF4072">
        <w:t>ову таблицю:</w:t>
      </w:r>
      <w:r>
        <w:rPr>
          <w:b/>
          <w:bCs/>
        </w:rPr>
        <w:t xml:space="preserve"> </w:t>
      </w:r>
      <w:r>
        <w:t xml:space="preserve">Наприклад, якщо ваша схема має модель </w:t>
      </w:r>
      <w:r>
        <w:rPr>
          <w:rStyle w:val="VerbatimChar"/>
        </w:rPr>
        <w:t xml:space="preserve">Продукт </w:t>
      </w:r>
      <w:r>
        <w:t xml:space="preserve">, ви можете додати нову модель </w:t>
      </w:r>
      <w:r w:rsidR="00BF4072">
        <w:rPr>
          <w:rStyle w:val="VerbatimChar"/>
        </w:rPr>
        <w:t>Огляд</w:t>
      </w:r>
      <w:r>
        <w:t>:</w:t>
      </w:r>
    </w:p>
    <w:p w:rsidR="001463EC" w:rsidRDefault="002002FD" w:rsidP="008D670F">
      <w:pPr>
        <w:pStyle w:val="Compact"/>
        <w:spacing w:after="0"/>
        <w:ind w:left="360"/>
        <w:jc w:val="both"/>
      </w:pPr>
      <w:r>
        <w:br/>
      </w:r>
    </w:p>
    <w:p w:rsidR="00BF4072" w:rsidRDefault="00BF4072" w:rsidP="00BF4072">
      <w:pPr>
        <w:pStyle w:val="SourceCode"/>
        <w:ind w:left="720"/>
      </w:pPr>
      <w:r>
        <w:rPr>
          <w:rStyle w:val="VerbatimChar"/>
        </w:rPr>
        <w:t>model Review {</w:t>
      </w:r>
      <w:r>
        <w:br/>
      </w:r>
      <w:r>
        <w:rPr>
          <w:rStyle w:val="VerbatimChar"/>
        </w:rPr>
        <w:t xml:space="preserve">  id        Int     @id @default(autoincrement())</w:t>
      </w:r>
      <w:r>
        <w:br/>
      </w:r>
      <w:r>
        <w:rPr>
          <w:rStyle w:val="VerbatimChar"/>
        </w:rPr>
        <w:t xml:space="preserve">  rating    Int</w:t>
      </w:r>
      <w:r>
        <w:br/>
      </w:r>
      <w:r>
        <w:rPr>
          <w:rStyle w:val="VerbatimChar"/>
        </w:rPr>
        <w:t xml:space="preserve">  comment   String?</w:t>
      </w:r>
      <w:r>
        <w:br/>
      </w:r>
      <w:r>
        <w:rPr>
          <w:rStyle w:val="VerbatimChar"/>
        </w:rPr>
        <w:t xml:space="preserve">  product   Product @relation(fields: [productId], references: [id])</w:t>
      </w:r>
      <w:r>
        <w:br/>
      </w:r>
      <w:r>
        <w:rPr>
          <w:rStyle w:val="VerbatimChar"/>
        </w:rPr>
        <w:t xml:space="preserve">  productId Int</w:t>
      </w:r>
      <w:r>
        <w:br/>
      </w:r>
      <w:r>
        <w:rPr>
          <w:rStyle w:val="VerbatimChar"/>
        </w:rPr>
        <w:t>}</w:t>
      </w:r>
    </w:p>
    <w:p w:rsidR="001463EC" w:rsidRDefault="002002FD" w:rsidP="001A2AF1">
      <w:pPr>
        <w:pStyle w:val="Compact"/>
        <w:numPr>
          <w:ilvl w:val="0"/>
          <w:numId w:val="3"/>
        </w:numPr>
        <w:jc w:val="both"/>
      </w:pPr>
      <w:r w:rsidRPr="00BF4072">
        <w:t>З</w:t>
      </w:r>
      <w:r w:rsidRPr="00BF4072">
        <w:t>міна існуючої таблиці:</w:t>
      </w:r>
      <w:r w:rsidRPr="00BF4072">
        <w:t xml:space="preserve"> </w:t>
      </w:r>
      <w:r>
        <w:t>додавання або перейменування поля в моделі. Наприклад, щоб додати логічний прапорець:</w:t>
      </w:r>
      <w:r>
        <w:br/>
      </w:r>
    </w:p>
    <w:p w:rsidR="00BF4072" w:rsidRDefault="00BF4072" w:rsidP="00BF4072">
      <w:pPr>
        <w:pStyle w:val="SourceCode"/>
        <w:numPr>
          <w:ilvl w:val="0"/>
          <w:numId w:val="1"/>
        </w:numPr>
      </w:pPr>
      <w:r>
        <w:rPr>
          <w:rStyle w:val="VerbatimChar"/>
        </w:rPr>
        <w:t>model Product {</w:t>
      </w:r>
      <w:r>
        <w:br/>
      </w:r>
      <w:r>
        <w:rPr>
          <w:rStyle w:val="VerbatimChar"/>
        </w:rPr>
        <w:t xml:space="preserve">  id       Int     @id @default(autoincrement())</w:t>
      </w:r>
      <w:r>
        <w:br/>
      </w:r>
      <w:r>
        <w:rPr>
          <w:rStyle w:val="VerbatimChar"/>
        </w:rPr>
        <w:t xml:space="preserve">  name     String</w:t>
      </w:r>
      <w:r>
        <w:br/>
      </w:r>
      <w:r>
        <w:rPr>
          <w:rStyle w:val="VerbatimChar"/>
        </w:rPr>
        <w:t xml:space="preserve">  price    Float</w:t>
      </w:r>
      <w:r>
        <w:br/>
      </w:r>
      <w:r>
        <w:rPr>
          <w:rStyle w:val="VerbatimChar"/>
        </w:rPr>
        <w:t xml:space="preserve">  inStock  Boolean @default(true)</w:t>
      </w:r>
      <w:r>
        <w:br/>
      </w:r>
      <w:r>
        <w:rPr>
          <w:rStyle w:val="VerbatimChar"/>
        </w:rPr>
        <w:t>}</w:t>
      </w:r>
    </w:p>
    <w:p w:rsidR="001463EC" w:rsidRDefault="002002FD" w:rsidP="001A2AF1">
      <w:pPr>
        <w:pStyle w:val="Compact"/>
        <w:numPr>
          <w:ilvl w:val="0"/>
          <w:numId w:val="1"/>
        </w:numPr>
        <w:jc w:val="both"/>
      </w:pPr>
      <w:r w:rsidRPr="00BF4072">
        <w:t>Аб</w:t>
      </w:r>
      <w:r w:rsidRPr="00BF4072">
        <w:t>о</w:t>
      </w:r>
      <w:r>
        <w:rPr>
          <w:i/>
          <w:iCs/>
        </w:rPr>
        <w:t xml:space="preserve"> </w:t>
      </w:r>
      <w:r>
        <w:t xml:space="preserve">щоб перейменувати </w:t>
      </w:r>
      <w:r>
        <w:rPr>
          <w:rStyle w:val="VerbatimChar"/>
        </w:rPr>
        <w:t xml:space="preserve">inStock </w:t>
      </w:r>
      <w:r>
        <w:t xml:space="preserve">на </w:t>
      </w:r>
      <w:r w:rsidR="00995FFD">
        <w:rPr>
          <w:rStyle w:val="VerbatimChar"/>
        </w:rPr>
        <w:t>isAvailable</w:t>
      </w:r>
      <w:r>
        <w:t xml:space="preserve">, потрібно видалити </w:t>
      </w:r>
      <w:r>
        <w:rPr>
          <w:rStyle w:val="VerbatimChar"/>
        </w:rPr>
        <w:t xml:space="preserve">inStock </w:t>
      </w:r>
      <w:r>
        <w:t xml:space="preserve">та додати </w:t>
      </w:r>
      <w:r>
        <w:rPr>
          <w:rStyle w:val="VerbatimChar"/>
        </w:rPr>
        <w:t xml:space="preserve">isAvailable </w:t>
      </w:r>
      <w:r>
        <w:t>(Prisma трактуватиме це як drop+add).</w:t>
      </w:r>
    </w:p>
    <w:p w:rsidR="008D670F" w:rsidRDefault="002002FD" w:rsidP="001A2AF1">
      <w:pPr>
        <w:numPr>
          <w:ilvl w:val="0"/>
          <w:numId w:val="3"/>
        </w:numPr>
        <w:jc w:val="both"/>
      </w:pPr>
      <w:r>
        <w:rPr>
          <w:b/>
          <w:bCs/>
        </w:rPr>
        <w:t xml:space="preserve">Видалення стовпця або зв'язку: </w:t>
      </w:r>
      <w:r>
        <w:t xml:space="preserve">Видалення поля або зв'язку. Наприклад, видалення поля </w:t>
      </w:r>
      <w:r>
        <w:rPr>
          <w:rStyle w:val="VerbatimChar"/>
        </w:rPr>
        <w:t xml:space="preserve">опису </w:t>
      </w:r>
      <w:r>
        <w:t>:</w:t>
      </w:r>
    </w:p>
    <w:p w:rsidR="001463EC" w:rsidRPr="008D670F" w:rsidRDefault="001463EC" w:rsidP="008D670F">
      <w:pPr>
        <w:spacing w:after="0"/>
        <w:ind w:left="360"/>
        <w:jc w:val="both"/>
        <w:rPr>
          <w:lang w:val="uk-UA"/>
        </w:rPr>
      </w:pPr>
    </w:p>
    <w:p w:rsidR="00995FFD" w:rsidRDefault="00995FFD" w:rsidP="00995FFD">
      <w:pPr>
        <w:pStyle w:val="SourceCode"/>
        <w:numPr>
          <w:ilvl w:val="0"/>
          <w:numId w:val="1"/>
        </w:numPr>
      </w:pPr>
      <w:r>
        <w:rPr>
          <w:rStyle w:val="VerbatimChar"/>
        </w:rPr>
        <w:t>model Product {</w:t>
      </w:r>
      <w:r>
        <w:br/>
      </w:r>
      <w:r>
        <w:rPr>
          <w:rStyle w:val="VerbatimChar"/>
        </w:rPr>
        <w:t xml:space="preserve">  id       Int     @id @default(autoincrement())</w:t>
      </w:r>
      <w:r>
        <w:br/>
      </w:r>
      <w:r>
        <w:rPr>
          <w:rStyle w:val="VerbatimChar"/>
        </w:rPr>
        <w:t xml:space="preserve">  name     String </w:t>
      </w:r>
      <w:r>
        <w:br/>
      </w:r>
      <w:r>
        <w:rPr>
          <w:rStyle w:val="VerbatimChar"/>
        </w:rPr>
        <w:t>}</w:t>
      </w:r>
    </w:p>
    <w:p w:rsidR="001463EC" w:rsidRDefault="002002FD" w:rsidP="001A2AF1">
      <w:pPr>
        <w:numPr>
          <w:ilvl w:val="0"/>
          <w:numId w:val="1"/>
        </w:numPr>
        <w:jc w:val="both"/>
      </w:pPr>
      <w:r>
        <w:t>Переконайтеся, що кожна зміна ізольована, щоб ви могли застосовувати міграції одну за одною. Збережіть свої зміни.</w:t>
      </w:r>
    </w:p>
    <w:p w:rsidR="001463EC" w:rsidRDefault="002002FD" w:rsidP="001A2AF1">
      <w:pPr>
        <w:numPr>
          <w:ilvl w:val="0"/>
          <w:numId w:val="3"/>
        </w:numPr>
        <w:jc w:val="both"/>
      </w:pPr>
      <w:r>
        <w:t>Для кожної зміни запускайте нову міграцію. Наприклад:</w:t>
      </w:r>
      <w:r>
        <w:br/>
      </w:r>
    </w:p>
    <w:p w:rsidR="00B61E2E" w:rsidRDefault="00B61E2E" w:rsidP="00B61E2E">
      <w:pPr>
        <w:pStyle w:val="SourceCode"/>
        <w:numPr>
          <w:ilvl w:val="0"/>
          <w:numId w:val="1"/>
        </w:numPr>
      </w:pPr>
      <w:r>
        <w:rPr>
          <w:rStyle w:val="VerbatimChar"/>
        </w:rPr>
        <w:t>npx prisma migrate dev --name add-review-table</w:t>
      </w:r>
      <w:r>
        <w:br/>
      </w:r>
      <w:r>
        <w:rPr>
          <w:rStyle w:val="VerbatimChar"/>
        </w:rPr>
        <w:t>npx prisma migrate dev --name add-product-field</w:t>
      </w:r>
      <w:r>
        <w:br/>
      </w:r>
      <w:r>
        <w:rPr>
          <w:rStyle w:val="VerbatimChar"/>
        </w:rPr>
        <w:t>npx prisma migrate dev --name drop-old-column</w:t>
      </w:r>
    </w:p>
    <w:p w:rsidR="001463EC" w:rsidRDefault="002002FD" w:rsidP="009167E0">
      <w:pPr>
        <w:numPr>
          <w:ilvl w:val="0"/>
          <w:numId w:val="1"/>
        </w:numPr>
        <w:jc w:val="both"/>
      </w:pPr>
      <w:r>
        <w:t>Кожна команда генерує нову міграцію SQL у</w:t>
      </w:r>
      <w:r>
        <w:t xml:space="preserve"> </w:t>
      </w:r>
      <w:r>
        <w:rPr>
          <w:rStyle w:val="VerbatimChar"/>
        </w:rPr>
        <w:t xml:space="preserve">prisma/migrations/ </w:t>
      </w:r>
      <w:r>
        <w:t xml:space="preserve">та застосовує її до бази даних. Prisma виводитиме повідомлення типу </w:t>
      </w:r>
      <w:r>
        <w:rPr>
          <w:i/>
          <w:iCs/>
        </w:rPr>
        <w:t xml:space="preserve">«Створення міграції... Застосування міграції...» </w:t>
      </w:r>
      <w:r>
        <w:t>. Ці файли відстежують історію вашої схеми</w:t>
      </w:r>
      <w:r>
        <w:t xml:space="preserve">. У файлі markdown ( </w:t>
      </w:r>
      <w:r>
        <w:rPr>
          <w:rStyle w:val="VerbatimChar"/>
        </w:rPr>
        <w:t xml:space="preserve">migration-notes.md </w:t>
      </w:r>
      <w:r>
        <w:t xml:space="preserve">) задокументуйте кожну міграцію: запишіть, що ви змінили (наприклад, «Додано модель огляду»), та додайте короткі знімки моделі Prisma або SQL до/після змін. Зафіксуйте папку </w:t>
      </w:r>
      <w:r>
        <w:rPr>
          <w:rStyle w:val="VerbatimChar"/>
        </w:rPr>
        <w:t xml:space="preserve">prisma/ </w:t>
      </w:r>
      <w:r>
        <w:t>(в</w:t>
      </w:r>
      <w:r>
        <w:t>ключно з усіма міграціями) у Git</w:t>
      </w:r>
      <w:r>
        <w:t>.</w:t>
      </w:r>
    </w:p>
    <w:p w:rsidR="00702D41" w:rsidRDefault="0076216F" w:rsidP="00992ADE">
      <w:pPr>
        <w:pStyle w:val="af1"/>
        <w:numPr>
          <w:ilvl w:val="0"/>
          <w:numId w:val="3"/>
        </w:numPr>
        <w:jc w:val="both"/>
      </w:pPr>
      <w:r w:rsidRPr="00992ADE">
        <w:rPr>
          <w:lang w:val="uk-UA"/>
        </w:rPr>
        <w:t>Використайте</w:t>
      </w:r>
      <w:r w:rsidR="002002FD">
        <w:t xml:space="preserve"> клієнт Prisma, щоб перевірити, чи працює ваша схема. Ви можете або запустити </w:t>
      </w:r>
      <w:r w:rsidR="002002FD">
        <w:rPr>
          <w:rStyle w:val="VerbatimChar"/>
        </w:rPr>
        <w:t xml:space="preserve">npx prisma studio </w:t>
      </w:r>
      <w:r w:rsidR="002002FD">
        <w:t>, щоб відкрити веб-</w:t>
      </w:r>
      <w:r w:rsidR="002002FD">
        <w:t xml:space="preserve">інтерфейс та вставити/запитати дані, або написати короткий скрипт Node.js, використовуючи </w:t>
      </w:r>
      <w:r w:rsidR="002002FD">
        <w:rPr>
          <w:rStyle w:val="VerbatimChar"/>
        </w:rPr>
        <w:t>@prisma/client</w:t>
      </w:r>
      <w:r w:rsidR="002002FD">
        <w:t>. Наприклад:</w:t>
      </w:r>
    </w:p>
    <w:p w:rsidR="007D3551" w:rsidRDefault="00702D41" w:rsidP="007D3551">
      <w:pPr>
        <w:pStyle w:val="SourceCode"/>
        <w:numPr>
          <w:ilvl w:val="0"/>
          <w:numId w:val="1"/>
        </w:numPr>
      </w:pPr>
      <w:r>
        <w:br/>
      </w:r>
      <w:r w:rsidR="007D3551">
        <w:rPr>
          <w:rStyle w:val="VerbatimChar"/>
        </w:rPr>
        <w:t>const { PrismaClient } = require('@prisma/client');</w:t>
      </w:r>
      <w:r w:rsidR="007D3551">
        <w:br/>
      </w:r>
      <w:r w:rsidR="007D3551">
        <w:rPr>
          <w:rStyle w:val="VerbatimChar"/>
        </w:rPr>
        <w:t>const prisma = new PrismaClient();</w:t>
      </w:r>
      <w:r w:rsidR="007D3551">
        <w:br/>
      </w:r>
      <w:r w:rsidR="007D3551">
        <w:rPr>
          <w:rStyle w:val="VerbatimChar"/>
        </w:rPr>
        <w:t>async function main() {</w:t>
      </w:r>
      <w:r w:rsidR="007D3551">
        <w:t xml:space="preserve"> </w:t>
      </w:r>
      <w:r w:rsidR="007D3551">
        <w:br/>
      </w:r>
      <w:r w:rsidR="007D3551">
        <w:rPr>
          <w:rStyle w:val="VerbatimChar"/>
        </w:rPr>
        <w:t xml:space="preserve">  await prisma.review.create({ data: { rating: 5, comment: "Great!", productId: 1 } });</w:t>
      </w:r>
      <w:r w:rsidR="007D3551">
        <w:rPr>
          <w:rStyle w:val="VerbatimChar"/>
        </w:rPr>
        <w:br/>
      </w:r>
      <w:r w:rsidR="007D3551">
        <w:br/>
      </w:r>
      <w:r w:rsidR="007D3551">
        <w:rPr>
          <w:rStyle w:val="VerbatimChar"/>
        </w:rPr>
        <w:t xml:space="preserve">  const products = await prisma.product.findMany({ include: { reviews: true } });</w:t>
      </w:r>
      <w:r w:rsidR="007D3551">
        <w:br/>
      </w:r>
      <w:r w:rsidR="007D3551">
        <w:rPr>
          <w:rStyle w:val="VerbatimChar"/>
        </w:rPr>
        <w:t xml:space="preserve">  console.log(products);</w:t>
      </w:r>
      <w:r w:rsidR="007D3551">
        <w:br/>
      </w:r>
      <w:r w:rsidR="007D3551">
        <w:rPr>
          <w:rStyle w:val="VerbatimChar"/>
        </w:rPr>
        <w:t>}</w:t>
      </w:r>
      <w:r w:rsidR="007D3551">
        <w:br/>
      </w:r>
      <w:r w:rsidR="007D3551">
        <w:rPr>
          <w:rStyle w:val="VerbatimChar"/>
        </w:rPr>
        <w:t>main();</w:t>
      </w:r>
    </w:p>
    <w:p w:rsidR="001463EC" w:rsidRDefault="002002FD" w:rsidP="001A2AF1">
      <w:pPr>
        <w:numPr>
          <w:ilvl w:val="0"/>
          <w:numId w:val="1"/>
        </w:numPr>
        <w:jc w:val="both"/>
      </w:pPr>
      <w:r>
        <w:t>Т</w:t>
      </w:r>
      <w:r>
        <w:t>ут показано, як вста</w:t>
      </w:r>
      <w:r>
        <w:t>вити рядок та отримати пов'язані записи за допомогою клієнта Prisma. Переконайтеся, що ваші запити працюють без помилок (дані відображаються належним чином). Ви можете зробити скріншот Prisma Studio, на якому відображаються рядки таблиці, або показати виві</w:t>
      </w:r>
      <w:r>
        <w:t xml:space="preserve">д терміналу у </w:t>
      </w:r>
      <w:r w:rsidR="00E73DA9">
        <w:rPr>
          <w:rStyle w:val="VerbatimChar"/>
        </w:rPr>
        <w:t>migration-notes.md</w:t>
      </w:r>
      <w:r>
        <w:t>.</w:t>
      </w:r>
    </w:p>
    <w:p w:rsidR="001463EC" w:rsidRDefault="002002FD" w:rsidP="00947CF6">
      <w:pPr>
        <w:numPr>
          <w:ilvl w:val="0"/>
          <w:numId w:val="3"/>
        </w:numPr>
        <w:jc w:val="both"/>
      </w:pPr>
      <w:r w:rsidRPr="00A746FB">
        <w:t>Додатково – Повторний аналіз</w:t>
      </w:r>
      <w:r w:rsidRPr="00A746FB">
        <w:t>:</w:t>
      </w:r>
      <w:r>
        <w:rPr>
          <w:b/>
          <w:bCs/>
        </w:rPr>
        <w:t xml:space="preserve"> </w:t>
      </w:r>
      <w:r>
        <w:t xml:space="preserve">Щоб перевірити остаточну схему, ви можете ще раз запустити </w:t>
      </w:r>
      <w:r>
        <w:rPr>
          <w:rStyle w:val="VerbatimChar"/>
        </w:rPr>
        <w:t>npx prisma db pull</w:t>
      </w:r>
      <w:r>
        <w:t xml:space="preserve">. Це оновить </w:t>
      </w:r>
      <w:r>
        <w:rPr>
          <w:rStyle w:val="VerbatimChar"/>
        </w:rPr>
        <w:t xml:space="preserve">schema.prisma </w:t>
      </w:r>
      <w:r>
        <w:t>відповідно до бази даних. (У реальному робочому процесі ви б переконалися, що схема Pr</w:t>
      </w:r>
      <w:r>
        <w:t>isma відповідає вашим міграціям.)</w:t>
      </w:r>
    </w:p>
    <w:p w:rsidR="001463EC" w:rsidRDefault="002002FD" w:rsidP="001A2AF1">
      <w:pPr>
        <w:pStyle w:val="2"/>
        <w:jc w:val="both"/>
      </w:pPr>
      <w:bookmarkStart w:id="7" w:name="tips"/>
      <w:bookmarkEnd w:id="6"/>
      <w:r>
        <w:t>Поради</w:t>
      </w:r>
    </w:p>
    <w:p w:rsidR="00613496" w:rsidRDefault="002002FD" w:rsidP="001A2AF1">
      <w:pPr>
        <w:pStyle w:val="Compact"/>
        <w:numPr>
          <w:ilvl w:val="0"/>
          <w:numId w:val="4"/>
        </w:numPr>
        <w:jc w:val="both"/>
      </w:pPr>
      <w:r w:rsidRPr="008238B8">
        <w:t>Синтаксис схеми Prisma:</w:t>
      </w:r>
      <w:r>
        <w:rPr>
          <w:b/>
          <w:bCs/>
        </w:rPr>
        <w:t xml:space="preserve"> </w:t>
      </w:r>
      <w:r>
        <w:t xml:space="preserve">у </w:t>
      </w:r>
      <w:r>
        <w:rPr>
          <w:rStyle w:val="VerbatimChar"/>
        </w:rPr>
        <w:t xml:space="preserve">schema.prisma </w:t>
      </w:r>
      <w:r>
        <w:t xml:space="preserve">використовуйте ключове слово </w:t>
      </w:r>
      <w:r>
        <w:rPr>
          <w:rStyle w:val="VerbatimChar"/>
        </w:rPr>
        <w:t xml:space="preserve">model </w:t>
      </w:r>
      <w:r>
        <w:t>для визначення таблиць. Наприклад:</w:t>
      </w:r>
    </w:p>
    <w:p w:rsidR="001463EC" w:rsidRDefault="001463EC" w:rsidP="00613496">
      <w:pPr>
        <w:pStyle w:val="Compact"/>
        <w:ind w:left="720"/>
        <w:jc w:val="both"/>
      </w:pPr>
    </w:p>
    <w:p w:rsidR="00A746FB" w:rsidRPr="00A746FB" w:rsidRDefault="00A746FB" w:rsidP="00A746FB">
      <w:pPr>
        <w:pStyle w:val="Compact"/>
        <w:numPr>
          <w:ilvl w:val="0"/>
          <w:numId w:val="1"/>
        </w:numPr>
        <w:jc w:val="both"/>
        <w:rPr>
          <w:rStyle w:val="VerbatimChar"/>
        </w:rPr>
      </w:pPr>
      <w:r w:rsidRPr="00A746FB">
        <w:rPr>
          <w:rStyle w:val="VerbatimChar"/>
        </w:rPr>
        <w:t>model Category {</w:t>
      </w:r>
    </w:p>
    <w:p w:rsidR="00A746FB" w:rsidRPr="00A746FB" w:rsidRDefault="00A746FB" w:rsidP="00A746FB">
      <w:pPr>
        <w:pStyle w:val="Compact"/>
        <w:numPr>
          <w:ilvl w:val="0"/>
          <w:numId w:val="1"/>
        </w:numPr>
        <w:jc w:val="both"/>
        <w:rPr>
          <w:rStyle w:val="VerbatimChar"/>
        </w:rPr>
      </w:pPr>
      <w:r w:rsidRPr="00A746FB">
        <w:rPr>
          <w:rStyle w:val="VerbatimChar"/>
        </w:rPr>
        <w:t xml:space="preserve">  id    Int    @id @default(autoincrement())</w:t>
      </w:r>
    </w:p>
    <w:p w:rsidR="00A746FB" w:rsidRPr="00A746FB" w:rsidRDefault="00A746FB" w:rsidP="00A746FB">
      <w:pPr>
        <w:pStyle w:val="Compact"/>
        <w:numPr>
          <w:ilvl w:val="0"/>
          <w:numId w:val="1"/>
        </w:numPr>
        <w:jc w:val="both"/>
        <w:rPr>
          <w:rStyle w:val="VerbatimChar"/>
        </w:rPr>
      </w:pPr>
      <w:r w:rsidRPr="00A746FB">
        <w:rPr>
          <w:rStyle w:val="VerbatimChar"/>
        </w:rPr>
        <w:t xml:space="preserve">  name  String @unique</w:t>
      </w:r>
    </w:p>
    <w:p w:rsidR="00A746FB" w:rsidRPr="00A746FB" w:rsidRDefault="00A746FB" w:rsidP="00A746FB">
      <w:pPr>
        <w:pStyle w:val="Compact"/>
        <w:numPr>
          <w:ilvl w:val="0"/>
          <w:numId w:val="1"/>
        </w:numPr>
        <w:jc w:val="both"/>
        <w:rPr>
          <w:rStyle w:val="VerbatimChar"/>
        </w:rPr>
      </w:pPr>
      <w:r w:rsidRPr="00A746FB">
        <w:rPr>
          <w:rStyle w:val="VerbatimChar"/>
        </w:rPr>
        <w:t>}</w:t>
      </w:r>
    </w:p>
    <w:p w:rsidR="001463EC" w:rsidRDefault="002002FD" w:rsidP="001A2AF1">
      <w:pPr>
        <w:pStyle w:val="Compact"/>
        <w:numPr>
          <w:ilvl w:val="0"/>
          <w:numId w:val="1"/>
        </w:numPr>
        <w:jc w:val="both"/>
      </w:pPr>
      <w:r>
        <w:t>У зв'язках використовує</w:t>
      </w:r>
      <w:r>
        <w:t xml:space="preserve">ться </w:t>
      </w:r>
      <w:r w:rsidR="008238B8">
        <w:rPr>
          <w:rStyle w:val="VerbatimChar"/>
        </w:rPr>
        <w:t>@relation</w:t>
      </w:r>
      <w:r>
        <w:t>. За потреби ознайомтеся з документацією Prisma щодо синтаксису схеми.</w:t>
      </w:r>
    </w:p>
    <w:p w:rsidR="001463EC" w:rsidRDefault="002002FD" w:rsidP="008238B8">
      <w:pPr>
        <w:pStyle w:val="Compact"/>
        <w:numPr>
          <w:ilvl w:val="0"/>
          <w:numId w:val="4"/>
        </w:numPr>
        <w:jc w:val="both"/>
      </w:pPr>
      <w:r>
        <w:rPr>
          <w:i/>
          <w:iCs/>
        </w:rPr>
        <w:t xml:space="preserve">Завжди </w:t>
      </w:r>
      <w:r>
        <w:t xml:space="preserve">комітьте файли Prisma. Папка </w:t>
      </w:r>
      <w:r>
        <w:rPr>
          <w:rStyle w:val="VerbatimChar"/>
        </w:rPr>
        <w:t xml:space="preserve">prisma/schema.prisma </w:t>
      </w:r>
      <w:r>
        <w:t xml:space="preserve">та вся папка </w:t>
      </w:r>
      <w:r>
        <w:rPr>
          <w:rStyle w:val="VerbatimChar"/>
        </w:rPr>
        <w:t xml:space="preserve">prisma/migrations/ </w:t>
      </w:r>
      <w:r>
        <w:t xml:space="preserve">(включно з </w:t>
      </w:r>
      <w:r>
        <w:rPr>
          <w:rStyle w:val="VerbatimChar"/>
        </w:rPr>
        <w:t xml:space="preserve">migration_lock.toml </w:t>
      </w:r>
      <w:r>
        <w:t>) повинні бути в Git</w:t>
      </w:r>
      <w:r>
        <w:t>. Ці файли міграції є частиною історії вашого проєкту.</w:t>
      </w:r>
    </w:p>
    <w:p w:rsidR="001463EC" w:rsidRDefault="002002FD" w:rsidP="00200545">
      <w:pPr>
        <w:pStyle w:val="Compact"/>
        <w:numPr>
          <w:ilvl w:val="0"/>
          <w:numId w:val="4"/>
        </w:numPr>
        <w:jc w:val="both"/>
      </w:pPr>
      <w:r w:rsidRPr="00200545">
        <w:t>Зосередьтеся на схемі та запитах до даних</w:t>
      </w:r>
      <w:r w:rsidR="00200545" w:rsidRPr="00200545">
        <w:rPr>
          <w:lang w:val="uk-UA"/>
        </w:rPr>
        <w:t>.</w:t>
      </w:r>
      <w:r>
        <w:rPr>
          <w:b/>
          <w:bCs/>
        </w:rPr>
        <w:t xml:space="preserve"> </w:t>
      </w:r>
      <w:r>
        <w:t>Ця лабораторна робота не стосується створення застосунку чи API. Вам не потрібно писати маршрути Expre</w:t>
      </w:r>
      <w:r>
        <w:t>ss чи код фронтенду. Зосередьтеся на змінах схеми та використанні Prisma Client (або Studio) для перевірки даних.</w:t>
      </w:r>
    </w:p>
    <w:p w:rsidR="001463EC" w:rsidRDefault="0003595B" w:rsidP="008238B8">
      <w:pPr>
        <w:pStyle w:val="Compact"/>
        <w:numPr>
          <w:ilvl w:val="0"/>
          <w:numId w:val="4"/>
        </w:numPr>
        <w:jc w:val="both"/>
      </w:pPr>
      <w:r>
        <w:rPr>
          <w:lang w:val="uk-UA"/>
        </w:rPr>
        <w:t>П</w:t>
      </w:r>
      <w:r w:rsidR="002002FD">
        <w:t xml:space="preserve">ід час запуску </w:t>
      </w:r>
      <w:r w:rsidR="002002FD">
        <w:rPr>
          <w:rStyle w:val="VerbatimChar"/>
        </w:rPr>
        <w:t xml:space="preserve">prisma migrate dev --name ... </w:t>
      </w:r>
      <w:r w:rsidR="002002FD">
        <w:t xml:space="preserve">використовуйте чіткі назви (наприклад, </w:t>
      </w:r>
      <w:r w:rsidR="002002FD">
        <w:rPr>
          <w:rStyle w:val="VerbatimChar"/>
        </w:rPr>
        <w:t>add-email-to-user</w:t>
      </w:r>
      <w:r w:rsidR="002002FD">
        <w:t>), щоб задокуме</w:t>
      </w:r>
      <w:r w:rsidR="002002FD">
        <w:t>нтувати, що робить кожна міграція.</w:t>
      </w:r>
    </w:p>
    <w:p w:rsidR="001463EC" w:rsidRDefault="002002FD" w:rsidP="001A2AF1">
      <w:pPr>
        <w:pStyle w:val="2"/>
        <w:jc w:val="both"/>
      </w:pPr>
      <w:bookmarkStart w:id="8" w:name="deliverables"/>
      <w:bookmarkEnd w:id="7"/>
      <w:r>
        <w:t>Результати</w:t>
      </w:r>
    </w:p>
    <w:p w:rsidR="001463EC" w:rsidRDefault="002002FD" w:rsidP="001A2AF1">
      <w:pPr>
        <w:pStyle w:val="Compact"/>
        <w:numPr>
          <w:ilvl w:val="0"/>
          <w:numId w:val="5"/>
        </w:numPr>
        <w:jc w:val="both"/>
      </w:pPr>
      <w:r>
        <w:rPr>
          <w:b/>
          <w:bCs/>
        </w:rPr>
        <w:t xml:space="preserve">Файл схеми Prisma: </w:t>
      </w:r>
      <w:r>
        <w:t xml:space="preserve">оновлений </w:t>
      </w:r>
      <w:r>
        <w:rPr>
          <w:rStyle w:val="VerbatimChar"/>
        </w:rPr>
        <w:t xml:space="preserve">prisma/schema.prisma </w:t>
      </w:r>
      <w:r>
        <w:t>, що відображає всі зміни.</w:t>
      </w:r>
    </w:p>
    <w:p w:rsidR="001463EC" w:rsidRDefault="002002FD" w:rsidP="001A2AF1">
      <w:pPr>
        <w:pStyle w:val="Compact"/>
        <w:numPr>
          <w:ilvl w:val="0"/>
          <w:numId w:val="5"/>
        </w:numPr>
        <w:jc w:val="both"/>
      </w:pPr>
      <w:r>
        <w:rPr>
          <w:b/>
          <w:bCs/>
        </w:rPr>
        <w:t xml:space="preserve">Папки міграції: </w:t>
      </w:r>
      <w:r>
        <w:t xml:space="preserve">вміст </w:t>
      </w:r>
      <w:r>
        <w:rPr>
          <w:rStyle w:val="VerbatimChar"/>
        </w:rPr>
        <w:t xml:space="preserve">prisma/migrations/ </w:t>
      </w:r>
      <w:r>
        <w:t>(одна підпапка на міграцію, з файлами SQL).</w:t>
      </w:r>
    </w:p>
    <w:p w:rsidR="001463EC" w:rsidRDefault="00ED2B59" w:rsidP="00ED2B59">
      <w:pPr>
        <w:pStyle w:val="Compact"/>
        <w:numPr>
          <w:ilvl w:val="0"/>
          <w:numId w:val="5"/>
        </w:numPr>
        <w:jc w:val="both"/>
      </w:pPr>
      <w:r>
        <w:rPr>
          <w:b/>
          <w:bCs/>
          <w:lang w:val="uk-UA"/>
        </w:rPr>
        <w:t>Звіт</w:t>
      </w:r>
      <w:r w:rsidR="002002FD">
        <w:rPr>
          <w:b/>
          <w:bCs/>
        </w:rPr>
        <w:t xml:space="preserve"> Markdown </w:t>
      </w:r>
      <w:r w:rsidR="002002FD">
        <w:t xml:space="preserve">migration-notes.md </w:t>
      </w:r>
      <w:r w:rsidR="002002FD">
        <w:t>у вашому репозиторії. Для кожної міграції поясніть, що змінилося, та покажіть фрагменти коду «до»/«після». Додайте будь-які запити клієнта Prisma або знімки екрана, що підтверджують результат.</w:t>
      </w:r>
      <w:r>
        <w:rPr>
          <w:lang w:val="uk-UA"/>
        </w:rPr>
        <w:t xml:space="preserve"> Дозволяється звіт у форматах </w:t>
      </w:r>
      <w:r>
        <w:rPr>
          <w:lang w:val="en-US"/>
        </w:rPr>
        <w:t>pdf/docx.</w:t>
      </w:r>
    </w:p>
    <w:p w:rsidR="001463EC" w:rsidRDefault="002002FD" w:rsidP="001A2AF1">
      <w:pPr>
        <w:pStyle w:val="Compact"/>
        <w:numPr>
          <w:ilvl w:val="0"/>
          <w:numId w:val="5"/>
        </w:numPr>
        <w:jc w:val="both"/>
      </w:pPr>
      <w:r>
        <w:t>Надайте або невеликий скрипт</w:t>
      </w:r>
      <w:r>
        <w:t xml:space="preserve"> (як наведений вище), або знімок екрана з Prisma Studio, який демонструє успішне вставлення/запит даних у нових/змінених таблицях.</w:t>
      </w:r>
    </w:p>
    <w:p w:rsidR="001463EC" w:rsidRDefault="002002FD" w:rsidP="001A2AF1">
      <w:pPr>
        <w:pStyle w:val="2"/>
        <w:jc w:val="both"/>
      </w:pPr>
      <w:bookmarkStart w:id="9" w:name="submission"/>
      <w:bookmarkEnd w:id="8"/>
      <w:r>
        <w:t>Подання</w:t>
      </w:r>
    </w:p>
    <w:p w:rsidR="001463EC" w:rsidRDefault="002002FD" w:rsidP="001A2AF1">
      <w:pPr>
        <w:pStyle w:val="FirstParagraph"/>
        <w:jc w:val="both"/>
      </w:pPr>
      <w:r>
        <w:t xml:space="preserve">Збережіть усю папку </w:t>
      </w:r>
      <w:r>
        <w:rPr>
          <w:rStyle w:val="VerbatimChar"/>
        </w:rPr>
        <w:t xml:space="preserve">prisma/ </w:t>
      </w:r>
      <w:r>
        <w:t xml:space="preserve">(з </w:t>
      </w:r>
      <w:r>
        <w:rPr>
          <w:rStyle w:val="VerbatimChar"/>
        </w:rPr>
        <w:t xml:space="preserve">schema.prisma </w:t>
      </w:r>
      <w:r>
        <w:t xml:space="preserve">та підпапками </w:t>
      </w:r>
      <w:r>
        <w:rPr>
          <w:rStyle w:val="VerbatimChar"/>
        </w:rPr>
        <w:t xml:space="preserve">migrations/ </w:t>
      </w:r>
      <w:r>
        <w:t xml:space="preserve">), ваш </w:t>
      </w:r>
      <w:r>
        <w:rPr>
          <w:rStyle w:val="VerbatimChar"/>
        </w:rPr>
        <w:t xml:space="preserve">migration-notes.md </w:t>
      </w:r>
      <w:r>
        <w:t xml:space="preserve">та будь-які тестові </w:t>
      </w:r>
      <w:r>
        <w:t>скрипти/скріншоти до вашого групового репозиторію Git. Переконайтеся, що все надіслано, щоб викладачі могли переглянути вашу схему, міграції та докази коректних запитів.</w:t>
      </w:r>
    </w:p>
    <w:bookmarkEnd w:id="1"/>
    <w:bookmarkEnd w:id="2"/>
    <w:bookmarkEnd w:id="9"/>
    <w:p w:rsidR="001463EC" w:rsidRDefault="002002FD" w:rsidP="001A2AF1">
      <w:pPr>
        <w:jc w:val="both"/>
      </w:pPr>
      <w:r>
        <w:pict>
          <v:rect id="_x0000_i1025" style="width:0;height:1.5pt" o:hralign="center" o:hrstd="t" o:hr="t"/>
        </w:pict>
      </w:r>
    </w:p>
    <w:p w:rsidR="00446E18" w:rsidRDefault="00446E18" w:rsidP="00E90740">
      <w:pPr>
        <w:pStyle w:val="a0"/>
        <w:rPr>
          <w:lang w:val="en-US"/>
        </w:rPr>
      </w:pPr>
      <w:bookmarkStart w:id="10" w:name="citations"/>
      <w:r>
        <w:rPr>
          <w:lang w:val="en-US"/>
        </w:rPr>
        <w:t>Prisma ORM Guide</w:t>
      </w:r>
    </w:p>
    <w:p w:rsidR="00446E18" w:rsidRPr="00446E18" w:rsidRDefault="00446E18" w:rsidP="00E90740">
      <w:pPr>
        <w:pStyle w:val="a0"/>
        <w:rPr>
          <w:lang w:val="en-US"/>
        </w:rPr>
      </w:pPr>
      <w:hyperlink r:id="rId5" w:history="1">
        <w:r w:rsidRPr="0024320F">
          <w:rPr>
            <w:rStyle w:val="af"/>
            <w:lang w:val="en-US"/>
          </w:rPr>
          <w:t>https://www.prisma.io/docs/orm</w:t>
        </w:r>
      </w:hyperlink>
    </w:p>
    <w:p w:rsidR="00E90740" w:rsidRDefault="00E90740" w:rsidP="00E90740">
      <w:pPr>
        <w:pStyle w:val="a0"/>
      </w:pPr>
      <w:r>
        <w:t>NESTJS BACKEND PROJECT STAGE 1. Step 1: Installing Node.js and NestJS… | by Cansu Sancar | Apr, 2025 | Medium</w:t>
      </w:r>
    </w:p>
    <w:p w:rsidR="00E90740" w:rsidRDefault="00E90740" w:rsidP="00E90740">
      <w:pPr>
        <w:pStyle w:val="a0"/>
      </w:pPr>
      <w:hyperlink r:id="rId6">
        <w:r>
          <w:rPr>
            <w:rStyle w:val="af"/>
          </w:rPr>
          <w:t>https://medium.com/@cansusancar01/nestjs-backend-project-stage-1-b73461f0f05e</w:t>
        </w:r>
      </w:hyperlink>
    </w:p>
    <w:p w:rsidR="00E90740" w:rsidRDefault="00E90740" w:rsidP="00E90740">
      <w:pPr>
        <w:pStyle w:val="a0"/>
      </w:pPr>
      <w:hyperlink r:id="rId7" w:anchor=":~:text=Npx%20prisma%20migrate%20dev%20,creation"/>
      <w:r>
        <w:t>Elevate Your APIs: Node, Prisma ORM &amp; PostgreSQL</w:t>
      </w:r>
    </w:p>
    <w:p w:rsidR="00E90740" w:rsidRDefault="00E90740" w:rsidP="00E90740">
      <w:pPr>
        <w:pStyle w:val="a0"/>
        <w:rPr>
          <w:rStyle w:val="af"/>
        </w:rPr>
      </w:pPr>
      <w:hyperlink r:id="rId8">
        <w:r>
          <w:rPr>
            <w:rStyle w:val="af"/>
          </w:rPr>
          <w:t>https://www.mindbowser.com/node-prisma-postgres-rest-api-guide/</w:t>
        </w:r>
      </w:hyperlink>
    </w:p>
    <w:p w:rsidR="00446E18" w:rsidRPr="00446E18" w:rsidRDefault="00446E18" w:rsidP="00E90740">
      <w:pPr>
        <w:pStyle w:val="a0"/>
        <w:rPr>
          <w:lang w:val="en-US"/>
        </w:rPr>
      </w:pPr>
    </w:p>
    <w:bookmarkEnd w:id="10"/>
    <w:p w:rsidR="001463EC" w:rsidRDefault="001463EC" w:rsidP="001A2AF1">
      <w:pPr>
        <w:pStyle w:val="a0"/>
        <w:jc w:val="both"/>
      </w:pPr>
    </w:p>
    <w:sectPr w:rsidR="001463E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0"/>
    <w:multiLevelType w:val="multilevel"/>
    <w:tmpl w:val="D49CFC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BD0317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30A207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compatSetting w:name="compatibilityMode" w:uri="http://schemas.microsoft.com/office/word" w:val="12"/>
  </w:compat>
  <w:rsids>
    <w:rsidRoot w:val="001463EC"/>
    <w:rsid w:val="0003595B"/>
    <w:rsid w:val="000F3000"/>
    <w:rsid w:val="001463EC"/>
    <w:rsid w:val="001A2AF1"/>
    <w:rsid w:val="001A7F3A"/>
    <w:rsid w:val="001D25FF"/>
    <w:rsid w:val="002002FD"/>
    <w:rsid w:val="00200545"/>
    <w:rsid w:val="0029269E"/>
    <w:rsid w:val="002E5E64"/>
    <w:rsid w:val="00324468"/>
    <w:rsid w:val="00347D36"/>
    <w:rsid w:val="003F58A8"/>
    <w:rsid w:val="00446E18"/>
    <w:rsid w:val="00456048"/>
    <w:rsid w:val="00613496"/>
    <w:rsid w:val="006A2DA8"/>
    <w:rsid w:val="00702D41"/>
    <w:rsid w:val="00757790"/>
    <w:rsid w:val="0076216F"/>
    <w:rsid w:val="007D3551"/>
    <w:rsid w:val="008238B8"/>
    <w:rsid w:val="00826CE2"/>
    <w:rsid w:val="008D670F"/>
    <w:rsid w:val="009167E0"/>
    <w:rsid w:val="00947CF6"/>
    <w:rsid w:val="00992ADE"/>
    <w:rsid w:val="00995FFD"/>
    <w:rsid w:val="009C2FE0"/>
    <w:rsid w:val="009D0B2E"/>
    <w:rsid w:val="00A746FB"/>
    <w:rsid w:val="00AA3D9B"/>
    <w:rsid w:val="00B45189"/>
    <w:rsid w:val="00B61E2E"/>
    <w:rsid w:val="00BB4F8C"/>
    <w:rsid w:val="00BF4072"/>
    <w:rsid w:val="00DB46F8"/>
    <w:rsid w:val="00E73DA9"/>
    <w:rsid w:val="00E80023"/>
    <w:rsid w:val="00E90740"/>
    <w:rsid w:val="00ED2B59"/>
    <w:rsid w:val="00F11B28"/>
    <w:rsid w:val="00FF0C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E730D62-9FA3-4B36-8F8B-72025FEFD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uk"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Назва Знак"/>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і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 об'є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List Paragraph"/>
    <w:basedOn w:val="a"/>
    <w:rsid w:val="00992A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ndbowser.com/node-prisma-postgres-rest-api-guide/" TargetMode="External"/><Relationship Id="rId3" Type="http://schemas.openxmlformats.org/officeDocument/2006/relationships/settings" Target="settings.xml"/><Relationship Id="rId7" Type="http://schemas.openxmlformats.org/officeDocument/2006/relationships/hyperlink" Target="https://www.mindbowser.com/node-prisma-postgres-rest-api-gui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cansusancar01/nestjs-backend-project-stage-1-b73461f0f05e" TargetMode="External"/><Relationship Id="rId5" Type="http://schemas.openxmlformats.org/officeDocument/2006/relationships/hyperlink" Target="https://www.prisma.io/docs/or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1119</Words>
  <Characters>6384</Characters>
  <Application>Microsoft Office Word</Application>
  <DocSecurity>0</DocSecurity>
  <Lines>53</Lines>
  <Paragraphs>14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7489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Обліковий запис Microsoft</cp:lastModifiedBy>
  <cp:revision>42</cp:revision>
  <dcterms:created xsi:type="dcterms:W3CDTF">2025-11-18T20:07:00Z</dcterms:created>
  <dcterms:modified xsi:type="dcterms:W3CDTF">2025-11-18T20:30:00Z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