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8" w:lineRule="auto"/>
        <w:ind w:left="6" w:right="1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before="249" w:line="427" w:lineRule="auto"/>
        <w:ind w:left="4" w:right="1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314" w:lineRule="auto"/>
        <w:ind w:left="5" w:right="1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3" w:right="1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ОТ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3" w:right="1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лабораторної роботи № 1 з дисципліни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«Бази даних»</w:t>
      </w:r>
    </w:p>
    <w:p w:rsidR="00000000" w:rsidDel="00000000" w:rsidP="00000000" w:rsidRDefault="00000000" w:rsidRPr="00000000" w14:paraId="0000000E">
      <w:pPr>
        <w:spacing w:before="255" w:lineRule="auto"/>
        <w:ind w:left="13" w:right="1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«Збір вимог та розробка схеми ER»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22"/>
        </w:tabs>
        <w:spacing w:line="424" w:lineRule="auto"/>
        <w:ind w:right="2287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Виконали</w:t>
        <w:tab/>
        <w:t xml:space="preserve">ІМ-53 Дашук Антон Сергійович</w:t>
        <w:br w:type="textWrapping"/>
        <w:tab/>
        <w:t xml:space="preserve">ІМ-53 Бойчук Андрій Олександрович</w:t>
      </w:r>
    </w:p>
    <w:p w:rsidR="00000000" w:rsidDel="00000000" w:rsidP="00000000" w:rsidRDefault="00000000" w:rsidRPr="00000000" w14:paraId="00000014">
      <w:pPr>
        <w:tabs>
          <w:tab w:val="left" w:leader="none" w:pos="2122"/>
        </w:tabs>
        <w:spacing w:line="424" w:lineRule="auto"/>
        <w:ind w:right="2287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Перевірив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4"/>
        <w:jc w:val="center"/>
        <w:rPr>
          <w:b w:val="1"/>
          <w:bCs w:val="1"/>
          <w:sz w:val="28"/>
          <w:szCs w:val="28"/>
        </w:rPr>
        <w:sectPr>
          <w:pgSz w:h="15840" w:w="12240" w:orient="portrait"/>
          <w:pgMar w:bottom="280" w:top="138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Метою роботи є отримання практичних навичок збору та аналізу вимог, ключових елементів даних, бізнес-правил, завдань користувачів, створення ERD для систем на обраному прикладі (домені).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3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Зібрати та задокументувати вимоги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7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Ідентифікувати сутності та атрибути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5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Визначити зв'язки між сутностями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6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Розробити ER-діаграму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6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Сформувати обмеження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bookmarkStart w:colFirst="0" w:colLast="0" w:name="_cl8h51xxcrfg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Обраний домен: </w:t>
      </w:r>
      <w:r w:rsidDel="00000000" w:rsidR="00000000" w:rsidRPr="00000000">
        <w:rPr>
          <w:sz w:val="28"/>
          <w:szCs w:val="28"/>
          <w:rtl w:val="0"/>
        </w:rPr>
        <w:t xml:space="preserve">Платформа цифрової дистрибуції ігор.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58" w:line="240" w:lineRule="auto"/>
        <w:ind w:left="71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Вимоги до системи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Призначення системи: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Проєктується база даних для цифрового магазину відеоігор. Головною метою системи є автоматизація каталогу ігор, обліку користувачів, обробки замовлень і покупок, збереження ігрових бібліотек клієнтів та збору відгуків на продукти. Система розрахована на подальшу інтеграцію з веб-клієнтом та десктопним лаунчером.</w:t>
      </w:r>
    </w:p>
    <w:p w:rsidR="00000000" w:rsidDel="00000000" w:rsidP="00000000" w:rsidRDefault="00000000" w:rsidRPr="00000000" w14:paraId="00000031">
      <w:pPr>
        <w:widowControl w:val="1"/>
        <w:spacing w:after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Потреби зацікавлених сторін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Гравці:</w:t>
      </w:r>
      <w:r w:rsidDel="00000000" w:rsidR="00000000" w:rsidRPr="00000000">
        <w:rPr>
          <w:sz w:val="28"/>
          <w:szCs w:val="28"/>
          <w:rtl w:val="0"/>
        </w:rPr>
        <w:t xml:space="preserve"> пошук і фільтрація ігор за жанрами/видавцями; ведення списку бажаного; купівля кількох ігор одним чеком; доступ до купленого в бібліотеці з обліком часу гри; публікація відгуків.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Видавці: </w:t>
      </w:r>
      <w:r w:rsidDel="00000000" w:rsidR="00000000" w:rsidRPr="00000000">
        <w:rPr>
          <w:sz w:val="28"/>
          <w:szCs w:val="28"/>
          <w:rtl w:val="0"/>
        </w:rPr>
        <w:t xml:space="preserve">розміщення та оновлення каталогу власних продуктів; отримання аналітики продажів і зворотного зв'язку через оцінки.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Адміністрація:</w:t>
      </w:r>
      <w:r w:rsidDel="00000000" w:rsidR="00000000" w:rsidRPr="00000000">
        <w:rPr>
          <w:sz w:val="28"/>
          <w:szCs w:val="28"/>
          <w:rtl w:val="0"/>
        </w:rPr>
        <w:t xml:space="preserve"> облік фінансових транзакцій; фіксація цін у чеках на момент покупки.</w:t>
      </w:r>
    </w:p>
    <w:p w:rsidR="00000000" w:rsidDel="00000000" w:rsidP="00000000" w:rsidRDefault="00000000" w:rsidRPr="00000000" w14:paraId="00000035">
      <w:pPr>
        <w:widowControl w:val="1"/>
        <w:spacing w:after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Дані для зберігання</w:t>
      </w:r>
    </w:p>
    <w:p w:rsidR="00000000" w:rsidDel="00000000" w:rsidP="00000000" w:rsidRDefault="00000000" w:rsidRPr="00000000" w14:paraId="00000036">
      <w:pPr>
        <w:widowControl w:val="1"/>
        <w:spacing w:after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платформи потрібно зберігати інформацію про користувачів, щоб розпізнавати їх, надавати доступ до ігрової бібліотеки та списку бажаного. Також потрібно зберігати інформацію про компанії-видавці, ігри та їхні категорії, замовлення з деталізацією чеків, методи оплати та відгуки гравців. </w:t>
      </w:r>
    </w:p>
    <w:p w:rsidR="00000000" w:rsidDel="00000000" w:rsidP="00000000" w:rsidRDefault="00000000" w:rsidRPr="00000000" w14:paraId="00000037">
      <w:pPr>
        <w:widowControl w:val="1"/>
        <w:spacing w:after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Бізнес-правила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Order_Item.price_at_purchase</w:t>
      </w:r>
      <w:r w:rsidDel="00000000" w:rsidR="00000000" w:rsidRPr="00000000">
        <w:rPr>
          <w:sz w:val="28"/>
          <w:szCs w:val="28"/>
          <w:rtl w:val="0"/>
        </w:rPr>
        <w:t xml:space="preserve"> фіксує вартість на момент оплати; </w:t>
      </w:r>
      <w:r w:rsidDel="00000000" w:rsidR="00000000" w:rsidRPr="00000000">
        <w:rPr>
          <w:sz w:val="28"/>
          <w:szCs w:val="28"/>
          <w:rtl w:val="0"/>
        </w:rPr>
        <w:t xml:space="preserve">Order.total_amount</w:t>
      </w:r>
      <w:r w:rsidDel="00000000" w:rsidR="00000000" w:rsidRPr="00000000">
        <w:rPr>
          <w:sz w:val="28"/>
          <w:szCs w:val="28"/>
          <w:rtl w:val="0"/>
        </w:rPr>
        <w:t xml:space="preserve"> дорівнює сумі позицій чека.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Баланс, ціна гри та напрацьований час не можуть бути меншими за 0 (</w:t>
      </w:r>
      <w:r w:rsidDel="00000000" w:rsidR="00000000" w:rsidRPr="00000000">
        <w:rPr>
          <w:sz w:val="28"/>
          <w:szCs w:val="28"/>
          <w:rtl w:val="0"/>
        </w:rPr>
        <w:t xml:space="preserve">CHECK &gt;= 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Рецензію можна залишити лише на гру з власної бібліотеки </w:t>
      </w:r>
      <w:r w:rsidDel="00000000" w:rsidR="00000000" w:rsidRPr="00000000">
        <w:rPr>
          <w:sz w:val="28"/>
          <w:szCs w:val="28"/>
          <w:rtl w:val="0"/>
        </w:rPr>
        <w:t xml:space="preserve">User_Library</w:t>
      </w:r>
      <w:r w:rsidDel="00000000" w:rsidR="00000000" w:rsidRPr="00000000">
        <w:rPr>
          <w:sz w:val="28"/>
          <w:szCs w:val="28"/>
          <w:rtl w:val="0"/>
        </w:rPr>
        <w:t xml:space="preserve">; діє обмеження </w:t>
      </w:r>
      <w:r w:rsidDel="00000000" w:rsidR="00000000" w:rsidRPr="00000000">
        <w:rPr>
          <w:sz w:val="28"/>
          <w:szCs w:val="28"/>
          <w:rtl w:val="0"/>
        </w:rPr>
        <w:t xml:space="preserve">UNIQUE(user_id, game_id)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Складені PK виключають дублювання категорій гри, повторні покупки чи дублі у вішлисті.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переході </w:t>
      </w:r>
      <w:r w:rsidDel="00000000" w:rsidR="00000000" w:rsidRPr="00000000">
        <w:rPr>
          <w:sz w:val="28"/>
          <w:szCs w:val="28"/>
          <w:rtl w:val="0"/>
        </w:rPr>
        <w:t xml:space="preserve">Order.status</w:t>
      </w:r>
      <w:r w:rsidDel="00000000" w:rsidR="00000000" w:rsidRPr="00000000">
        <w:rPr>
          <w:sz w:val="28"/>
          <w:szCs w:val="28"/>
          <w:rtl w:val="0"/>
        </w:rPr>
        <w:t xml:space="preserve"> у </w:t>
      </w:r>
      <w:r w:rsidDel="00000000" w:rsidR="00000000" w:rsidRPr="00000000">
        <w:rPr>
          <w:sz w:val="28"/>
          <w:szCs w:val="28"/>
          <w:rtl w:val="0"/>
        </w:rPr>
        <w:t xml:space="preserve">'Paid'</w:t>
      </w:r>
      <w:r w:rsidDel="00000000" w:rsidR="00000000" w:rsidRPr="00000000">
        <w:rPr>
          <w:sz w:val="28"/>
          <w:szCs w:val="28"/>
          <w:rtl w:val="0"/>
        </w:rPr>
        <w:t xml:space="preserve"> ігри додаються до бібліотеки й видаляються з вішлиста; при оплаті з гаманця перевіряється умова.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8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Сутності та атрибути</w:t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1: Користувач (User)</w:t>
      </w:r>
    </w:p>
    <w:tbl>
      <w:tblPr>
        <w:tblStyle w:val="Table1"/>
        <w:tblW w:w="9810.0" w:type="dxa"/>
        <w:jc w:val="left"/>
        <w:tblInd w:w="-180.0" w:type="dxa"/>
        <w:tblLayout w:type="fixed"/>
        <w:tblLook w:val="0400"/>
      </w:tblPr>
      <w:tblGrid>
        <w:gridCol w:w="2116"/>
        <w:gridCol w:w="2191"/>
        <w:gridCol w:w="3276"/>
        <w:gridCol w:w="2227"/>
        <w:tblGridChange w:id="0">
          <w:tblGrid>
            <w:gridCol w:w="2116"/>
            <w:gridCol w:w="2191"/>
            <w:gridCol w:w="3276"/>
            <w:gridCol w:w="2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користувача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Нікнейм користувача в системі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Електронна пошта для входу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Хеш пароля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wallet_balance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Баланс гаманця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та час реєстрації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D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2: Видавець (Publisher)</w:t>
      </w:r>
    </w:p>
    <w:tbl>
      <w:tblPr>
        <w:tblStyle w:val="Table2"/>
        <w:tblW w:w="9809.999999999998" w:type="dxa"/>
        <w:jc w:val="left"/>
        <w:tblInd w:w="-180.0" w:type="dxa"/>
        <w:tblLayout w:type="fixed"/>
        <w:tblLook w:val="0400"/>
      </w:tblPr>
      <w:tblGrid>
        <w:gridCol w:w="1996"/>
        <w:gridCol w:w="2206"/>
        <w:gridCol w:w="3274"/>
        <w:gridCol w:w="2334"/>
        <w:tblGridChange w:id="0">
          <w:tblGrid>
            <w:gridCol w:w="1996"/>
            <w:gridCol w:w="2206"/>
            <w:gridCol w:w="3274"/>
            <w:gridCol w:w="23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publisher_id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видавця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 компанії-видавця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Офіційний вебсайт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support_email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підтримки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72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3: Гра (Game)</w:t>
      </w:r>
    </w:p>
    <w:tbl>
      <w:tblPr>
        <w:tblStyle w:val="Table3"/>
        <w:tblW w:w="9810.0" w:type="dxa"/>
        <w:jc w:val="left"/>
        <w:tblInd w:w="-180.0" w:type="dxa"/>
        <w:tblLayout w:type="fixed"/>
        <w:tblLook w:val="0400"/>
      </w:tblPr>
      <w:tblGrid>
        <w:gridCol w:w="1876"/>
        <w:gridCol w:w="2235"/>
        <w:gridCol w:w="3301"/>
        <w:gridCol w:w="2398"/>
        <w:tblGridChange w:id="0">
          <w:tblGrid>
            <w:gridCol w:w="1876"/>
            <w:gridCol w:w="2235"/>
            <w:gridCol w:w="3301"/>
            <w:gridCol w:w="23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гри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publisher_id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видавця гри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 гри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Детальний опис гри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Поточна вартість гри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release_date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виходу гри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8F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4: Категорія (Category)</w:t>
      </w:r>
    </w:p>
    <w:tbl>
      <w:tblPr>
        <w:tblStyle w:val="Table4"/>
        <w:tblW w:w="9810.0" w:type="dxa"/>
        <w:jc w:val="left"/>
        <w:tblInd w:w="-180.0" w:type="dxa"/>
        <w:tblLayout w:type="fixed"/>
        <w:tblLook w:val="0400"/>
      </w:tblPr>
      <w:tblGrid>
        <w:gridCol w:w="1876"/>
        <w:gridCol w:w="2199"/>
        <w:gridCol w:w="3504"/>
        <w:gridCol w:w="2231"/>
        <w:tblGridChange w:id="0">
          <w:tblGrid>
            <w:gridCol w:w="1876"/>
            <w:gridCol w:w="2199"/>
            <w:gridCol w:w="3504"/>
            <w:gridCol w:w="2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категорії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 категорії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 категорії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Nullable</w:t>
            </w:r>
          </w:p>
        </w:tc>
      </w:tr>
    </w:tbl>
    <w:p w:rsidR="00000000" w:rsidDel="00000000" w:rsidP="00000000" w:rsidRDefault="00000000" w:rsidRPr="00000000" w14:paraId="000000A0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Cутність 5: Категорія гри (Game_Category)</w:t>
      </w:r>
    </w:p>
    <w:tbl>
      <w:tblPr>
        <w:tblStyle w:val="Table5"/>
        <w:tblW w:w="9810.0" w:type="dxa"/>
        <w:jc w:val="left"/>
        <w:tblInd w:w="-180.0" w:type="dxa"/>
        <w:tblLayout w:type="fixed"/>
        <w:tblLook w:val="0400"/>
      </w:tblPr>
      <w:tblGrid>
        <w:gridCol w:w="1876"/>
        <w:gridCol w:w="2199"/>
        <w:gridCol w:w="3504"/>
        <w:gridCol w:w="2231"/>
        <w:tblGridChange w:id="0">
          <w:tblGrid>
            <w:gridCol w:w="1876"/>
            <w:gridCol w:w="2199"/>
            <w:gridCol w:w="3504"/>
            <w:gridCol w:w="2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гру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категорії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</w:tbl>
    <w:p w:rsidR="00000000" w:rsidDel="00000000" w:rsidP="00000000" w:rsidRDefault="00000000" w:rsidRPr="00000000" w14:paraId="000000AD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6: Замовлення (Order)</w:t>
      </w:r>
    </w:p>
    <w:tbl>
      <w:tblPr>
        <w:tblStyle w:val="Table6"/>
        <w:tblW w:w="9825.0" w:type="dxa"/>
        <w:jc w:val="left"/>
        <w:tblInd w:w="-180.0" w:type="dxa"/>
        <w:tblLayout w:type="fixed"/>
        <w:tblLook w:val="0400"/>
      </w:tblPr>
      <w:tblGrid>
        <w:gridCol w:w="2115"/>
        <w:gridCol w:w="2115"/>
        <w:gridCol w:w="3360"/>
        <w:gridCol w:w="2235"/>
        <w:tblGridChange w:id="0">
          <w:tblGrid>
            <w:gridCol w:w="2115"/>
            <w:gridCol w:w="2115"/>
            <w:gridCol w:w="3360"/>
            <w:gridCol w:w="22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замовлення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покупця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та час здійснення покупки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Загальна сума чека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(Pending, Paid, Cancelled)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after="4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payment_method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 оплати (Wallet, Card, PayPal)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</w:tr>
    </w:tbl>
    <w:p w:rsidR="00000000" w:rsidDel="00000000" w:rsidP="00000000" w:rsidRDefault="00000000" w:rsidRPr="00000000" w14:paraId="000000CA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7: Элемент замовлення (Order_Item)</w:t>
      </w:r>
    </w:p>
    <w:tbl>
      <w:tblPr>
        <w:tblStyle w:val="Table7"/>
        <w:tblW w:w="9810.0" w:type="dxa"/>
        <w:jc w:val="left"/>
        <w:tblInd w:w="-180.0" w:type="dxa"/>
        <w:tblLayout w:type="fixed"/>
        <w:tblLook w:val="0400"/>
      </w:tblPr>
      <w:tblGrid>
        <w:gridCol w:w="2476"/>
        <w:gridCol w:w="2212"/>
        <w:gridCol w:w="2826"/>
        <w:gridCol w:w="2296"/>
        <w:tblGridChange w:id="0">
          <w:tblGrid>
            <w:gridCol w:w="2476"/>
            <w:gridCol w:w="2212"/>
            <w:gridCol w:w="2826"/>
            <w:gridCol w:w="2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замовлення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придбану гру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price_at_purchase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Ціна гри на момент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купки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DB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8: Бібліотека користувача (User_Library)</w:t>
      </w:r>
    </w:p>
    <w:tbl>
      <w:tblPr>
        <w:tblStyle w:val="Table8"/>
        <w:tblW w:w="9810.0" w:type="dxa"/>
        <w:jc w:val="left"/>
        <w:tblInd w:w="-180.0" w:type="dxa"/>
        <w:tblLayout w:type="fixed"/>
        <w:tblLook w:val="0400"/>
      </w:tblPr>
      <w:tblGrid>
        <w:gridCol w:w="2116"/>
        <w:gridCol w:w="2191"/>
        <w:gridCol w:w="3106"/>
        <w:gridCol w:w="2397"/>
        <w:tblGridChange w:id="0">
          <w:tblGrid>
            <w:gridCol w:w="2116"/>
            <w:gridCol w:w="2191"/>
            <w:gridCol w:w="3106"/>
            <w:gridCol w:w="2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користувача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наявну гру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playtime_hours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Награний час у годинах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додавання гри в акаунт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F0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9: Список бажаного (Wishlist)</w:t>
      </w:r>
    </w:p>
    <w:tbl>
      <w:tblPr>
        <w:tblStyle w:val="Table9"/>
        <w:tblW w:w="9810.0" w:type="dxa"/>
        <w:jc w:val="left"/>
        <w:tblInd w:w="-180.0" w:type="dxa"/>
        <w:tblLayout w:type="fixed"/>
        <w:tblLook w:val="0400"/>
      </w:tblPr>
      <w:tblGrid>
        <w:gridCol w:w="1876"/>
        <w:gridCol w:w="2199"/>
        <w:gridCol w:w="3504"/>
        <w:gridCol w:w="2231"/>
        <w:tblGridChange w:id="0">
          <w:tblGrid>
            <w:gridCol w:w="1876"/>
            <w:gridCol w:w="2199"/>
            <w:gridCol w:w="3504"/>
            <w:gridCol w:w="2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користувача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гру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spacing w:after="4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added_date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додавання у вішлист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</w:tr>
    </w:tbl>
    <w:p w:rsidR="00000000" w:rsidDel="00000000" w:rsidP="00000000" w:rsidRDefault="00000000" w:rsidRPr="00000000" w14:paraId="00000101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Сутність 10: Відгук (Review)</w:t>
      </w:r>
    </w:p>
    <w:tbl>
      <w:tblPr>
        <w:tblStyle w:val="Table10"/>
        <w:tblW w:w="9810.0" w:type="dxa"/>
        <w:jc w:val="left"/>
        <w:tblInd w:w="-180.0" w:type="dxa"/>
        <w:tblLayout w:type="fixed"/>
        <w:tblLook w:val="0400"/>
      </w:tblPr>
      <w:tblGrid>
        <w:gridCol w:w="2116"/>
        <w:gridCol w:w="2074"/>
        <w:gridCol w:w="3435"/>
        <w:gridCol w:w="2185"/>
        <w:tblGridChange w:id="0">
          <w:tblGrid>
            <w:gridCol w:w="2116"/>
            <w:gridCol w:w="2074"/>
            <w:gridCol w:w="3435"/>
            <w:gridCol w:w="21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даних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Ключ / Обмеження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Унікальний ідентифікатор відгуку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автора відгуку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game_id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оцінену гру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Оцінка (true — рекомендую, false — ні)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spacing w:after="48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playtime_at_review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Награний час на момент публікації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Текст рецензії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публікації відгуку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c7dq3968zd82" w:id="1"/>
      <w:bookmarkEnd w:id="1"/>
      <w:r w:rsidDel="00000000" w:rsidR="00000000" w:rsidRPr="00000000">
        <w:rPr>
          <w:rtl w:val="0"/>
        </w:rPr>
        <w:t xml:space="preserve">Зв'язки між сутностями</w:t>
      </w:r>
    </w:p>
    <w:p w:rsidR="00000000" w:rsidDel="00000000" w:rsidP="00000000" w:rsidRDefault="00000000" w:rsidRPr="00000000" w14:paraId="00000124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Видавець - Гра (Publisher - Game):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one-to-many. Один видавець випускає безліч ігор, кожна гра належить лише одному видавцеві.</w:t>
      </w:r>
    </w:p>
    <w:p w:rsidR="00000000" w:rsidDel="00000000" w:rsidP="00000000" w:rsidRDefault="00000000" w:rsidRPr="00000000" w14:paraId="00000125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Гра - Категорія (Game - Category):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many-to-many. Гра може належати до кількох категорій/жанрів, а </w:t>
      </w:r>
      <w:r w:rsidDel="00000000" w:rsidR="00000000" w:rsidRPr="00000000">
        <w:rPr>
          <w:sz w:val="28"/>
          <w:szCs w:val="28"/>
          <w:rtl w:val="0"/>
        </w:rPr>
        <w:t xml:space="preserve">категорія містить багато ігор. Реалізовано через асоціативну таблицю </w:t>
      </w:r>
      <w:r w:rsidDel="00000000" w:rsidR="00000000" w:rsidRPr="00000000">
        <w:rPr>
          <w:sz w:val="28"/>
          <w:szCs w:val="28"/>
          <w:rtl w:val="0"/>
        </w:rPr>
        <w:t xml:space="preserve">Game_Category</w:t>
      </w:r>
      <w:r w:rsidDel="00000000" w:rsidR="00000000" w:rsidRPr="00000000">
        <w:rPr>
          <w:sz w:val="28"/>
          <w:szCs w:val="28"/>
          <w:rtl w:val="0"/>
        </w:rPr>
        <w:t xml:space="preserve"> зі складеним PK </w:t>
      </w:r>
      <w:r w:rsidDel="00000000" w:rsidR="00000000" w:rsidRPr="00000000">
        <w:rPr>
          <w:sz w:val="28"/>
          <w:szCs w:val="28"/>
          <w:rtl w:val="0"/>
        </w:rPr>
        <w:t xml:space="preserve">(game_id, category_id)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6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Користувач - Замовлення (User - Order):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one-to-many. Користувач здійснює безліч замовлень, кожне замовлення закріплене за одним покупцем.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Замовлення - Гра (Order - Game):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many-to-many. Замовлення містить декілька ігор, а гра може бути придбана у багатьох чеках. Реалізовано через таблицю </w:t>
      </w:r>
      <w:r w:rsidDel="00000000" w:rsidR="00000000" w:rsidRPr="00000000">
        <w:rPr>
          <w:sz w:val="28"/>
          <w:szCs w:val="28"/>
          <w:rtl w:val="0"/>
        </w:rPr>
        <w:t xml:space="preserve">Order_Item</w:t>
      </w:r>
      <w:r w:rsidDel="00000000" w:rsidR="00000000" w:rsidRPr="00000000">
        <w:rPr>
          <w:sz w:val="28"/>
          <w:szCs w:val="28"/>
          <w:rtl w:val="0"/>
        </w:rPr>
        <w:t xml:space="preserve"> зі складеним PK </w:t>
      </w:r>
      <w:r w:rsidDel="00000000" w:rsidR="00000000" w:rsidRPr="00000000">
        <w:rPr>
          <w:sz w:val="28"/>
          <w:szCs w:val="28"/>
          <w:rtl w:val="0"/>
        </w:rPr>
        <w:t xml:space="preserve">(order_id, game_id)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8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Користувач - Гра / Бібліотека (User - Game / User_Library):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many-to-many. Користувач володіє багатьма іграми, а кожна гра зберігається в бібліотеках багатьох користувачів. </w:t>
      </w:r>
      <w:r w:rsidDel="00000000" w:rsidR="00000000" w:rsidRPr="00000000">
        <w:rPr>
          <w:sz w:val="28"/>
          <w:szCs w:val="28"/>
          <w:rtl w:val="0"/>
        </w:rPr>
        <w:t xml:space="preserve">Зв'язок реалізовано через User_Library зі складеним PK (user_id, game_id).</w:t>
      </w:r>
    </w:p>
    <w:p w:rsidR="00000000" w:rsidDel="00000000" w:rsidP="00000000" w:rsidRDefault="00000000" w:rsidRPr="00000000" w14:paraId="00000129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Користувач - Гра / Вішлист (User - Game / Wishlist):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many-to-many. Користувач відстежує багато ігор, і гра може бути додана до вішлистів багатьох клієнтів. Реалізовано через таблицю </w:t>
      </w:r>
      <w:r w:rsidDel="00000000" w:rsidR="00000000" w:rsidRPr="00000000">
        <w:rPr>
          <w:sz w:val="28"/>
          <w:szCs w:val="28"/>
          <w:rtl w:val="0"/>
        </w:rPr>
        <w:t xml:space="preserve">Wishlist</w:t>
      </w:r>
      <w:r w:rsidDel="00000000" w:rsidR="00000000" w:rsidRPr="00000000">
        <w:rPr>
          <w:sz w:val="28"/>
          <w:szCs w:val="28"/>
          <w:rtl w:val="0"/>
        </w:rPr>
        <w:t xml:space="preserve"> зі складеним PK </w:t>
      </w:r>
      <w:r w:rsidDel="00000000" w:rsidR="00000000" w:rsidRPr="00000000">
        <w:rPr>
          <w:sz w:val="28"/>
          <w:szCs w:val="28"/>
          <w:rtl w:val="0"/>
        </w:rPr>
        <w:t xml:space="preserve">(user_id, game_id)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5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Користувач - Гра - Відгук (User - Game - Review):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Тип зв'язку: one-to-many від </w:t>
      </w:r>
      <w:r w:rsidDel="00000000" w:rsidR="00000000" w:rsidRPr="00000000">
        <w:rPr>
          <w:sz w:val="28"/>
          <w:szCs w:val="28"/>
          <w:rtl w:val="0"/>
        </w:rPr>
        <w:t xml:space="preserve">User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sz w:val="28"/>
          <w:szCs w:val="28"/>
          <w:rtl w:val="0"/>
        </w:rPr>
        <w:t xml:space="preserve">Game</w:t>
      </w:r>
      <w:r w:rsidDel="00000000" w:rsidR="00000000" w:rsidRPr="00000000">
        <w:rPr>
          <w:sz w:val="28"/>
          <w:szCs w:val="28"/>
          <w:rtl w:val="0"/>
        </w:rPr>
        <w:t xml:space="preserve"> до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. Користувач залишає рецензії на придбані продукти. У таблиці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 накладено обмеження </w:t>
      </w:r>
      <w:r w:rsidDel="00000000" w:rsidR="00000000" w:rsidRPr="00000000">
        <w:rPr>
          <w:sz w:val="28"/>
          <w:szCs w:val="28"/>
          <w:rtl w:val="0"/>
        </w:rPr>
        <w:t xml:space="preserve">UNIQUE(user_id, game_id)</w:t>
      </w:r>
      <w:r w:rsidDel="00000000" w:rsidR="00000000" w:rsidRPr="00000000">
        <w:rPr>
          <w:sz w:val="28"/>
          <w:szCs w:val="28"/>
          <w:rtl w:val="0"/>
        </w:rPr>
        <w:t xml:space="preserve">, що гарантує наявність лише одного відгуку від конкретного гравця на обрану гру.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71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ER-діаграма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93" w:right="-15" w:firstLine="0"/>
        <w:rPr>
          <w:sz w:val="20"/>
          <w:szCs w:val="20"/>
        </w:rPr>
        <w:sectPr>
          <w:type w:val="nextPage"/>
          <w:pgSz w:h="15840" w:w="12240" w:orient="portrait"/>
          <w:pgMar w:bottom="280" w:top="1420" w:left="1440" w:right="1440" w:header="720" w:footer="720"/>
        </w:sect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607617" cy="507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7617" cy="507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a64anu42byk6" w:id="2"/>
      <w:bookmarkEnd w:id="2"/>
      <w:r w:rsidDel="00000000" w:rsidR="00000000" w:rsidRPr="00000000">
        <w:rPr>
          <w:rtl w:val="0"/>
        </w:rPr>
        <w:t xml:space="preserve">Обмеження до системи</w:t>
      </w:r>
    </w:p>
    <w:p w:rsidR="00000000" w:rsidDel="00000000" w:rsidP="00000000" w:rsidRDefault="00000000" w:rsidRPr="00000000" w14:paraId="00000142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Фіксація вартості покупки:</w:t>
      </w:r>
      <w:r w:rsidDel="00000000" w:rsidR="00000000" w:rsidRPr="00000000">
        <w:rPr>
          <w:sz w:val="28"/>
          <w:szCs w:val="28"/>
          <w:rtl w:val="0"/>
        </w:rPr>
        <w:t xml:space="preserve"> Ціна продукту в каталозі </w:t>
      </w:r>
      <w:r w:rsidDel="00000000" w:rsidR="00000000" w:rsidRPr="00000000">
        <w:rPr>
          <w:sz w:val="28"/>
          <w:szCs w:val="28"/>
          <w:rtl w:val="0"/>
        </w:rPr>
        <w:t xml:space="preserve">Game.price</w:t>
      </w:r>
      <w:r w:rsidDel="00000000" w:rsidR="00000000" w:rsidRPr="00000000">
        <w:rPr>
          <w:sz w:val="28"/>
          <w:szCs w:val="28"/>
          <w:rtl w:val="0"/>
        </w:rPr>
        <w:t xml:space="preserve"> є динамічною величиною (знижки, сезонні розпродажі). Атрибут </w:t>
      </w:r>
      <w:r w:rsidDel="00000000" w:rsidR="00000000" w:rsidRPr="00000000">
        <w:rPr>
          <w:sz w:val="28"/>
          <w:szCs w:val="28"/>
          <w:rtl w:val="0"/>
        </w:rPr>
        <w:t xml:space="preserve">price_at_purchase</w:t>
      </w:r>
      <w:r w:rsidDel="00000000" w:rsidR="00000000" w:rsidRPr="00000000">
        <w:rPr>
          <w:sz w:val="28"/>
          <w:szCs w:val="28"/>
          <w:rtl w:val="0"/>
        </w:rPr>
        <w:t xml:space="preserve"> у </w:t>
      </w:r>
      <w:r w:rsidDel="00000000" w:rsidR="00000000" w:rsidRPr="00000000">
        <w:rPr>
          <w:sz w:val="28"/>
          <w:szCs w:val="28"/>
          <w:rtl w:val="0"/>
        </w:rPr>
        <w:t xml:space="preserve">Order_Item</w:t>
      </w:r>
      <w:r w:rsidDel="00000000" w:rsidR="00000000" w:rsidRPr="00000000">
        <w:rPr>
          <w:sz w:val="28"/>
          <w:szCs w:val="28"/>
          <w:rtl w:val="0"/>
        </w:rPr>
        <w:t xml:space="preserve"> обов'язково фіксує вартість на момент здійснення оплати для збереження фінансової цілісності чека.</w:t>
      </w:r>
    </w:p>
    <w:p w:rsidR="00000000" w:rsidDel="00000000" w:rsidP="00000000" w:rsidRDefault="00000000" w:rsidRPr="00000000" w14:paraId="00000143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Невід’ємні значення:</w:t>
      </w:r>
      <w:r w:rsidDel="00000000" w:rsidR="00000000" w:rsidRPr="00000000">
        <w:rPr>
          <w:sz w:val="28"/>
          <w:szCs w:val="28"/>
          <w:rtl w:val="0"/>
        </w:rPr>
        <w:t xml:space="preserve"> Значення ціни </w:t>
      </w:r>
      <w:r w:rsidDel="00000000" w:rsidR="00000000" w:rsidRPr="00000000">
        <w:rPr>
          <w:sz w:val="28"/>
          <w:szCs w:val="28"/>
          <w:rtl w:val="0"/>
        </w:rPr>
        <w:t xml:space="preserve">Game.price</w:t>
      </w:r>
      <w:r w:rsidDel="00000000" w:rsidR="00000000" w:rsidRPr="00000000">
        <w:rPr>
          <w:sz w:val="28"/>
          <w:szCs w:val="28"/>
          <w:rtl w:val="0"/>
        </w:rPr>
        <w:t xml:space="preserve">, балансу </w:t>
      </w:r>
      <w:r w:rsidDel="00000000" w:rsidR="00000000" w:rsidRPr="00000000">
        <w:rPr>
          <w:sz w:val="28"/>
          <w:szCs w:val="28"/>
          <w:rtl w:val="0"/>
        </w:rPr>
        <w:t xml:space="preserve">User.wallet_balance</w:t>
      </w:r>
      <w:r w:rsidDel="00000000" w:rsidR="00000000" w:rsidRPr="00000000">
        <w:rPr>
          <w:sz w:val="28"/>
          <w:szCs w:val="28"/>
          <w:rtl w:val="0"/>
        </w:rPr>
        <w:t xml:space="preserve">, часу </w:t>
      </w:r>
      <w:r w:rsidDel="00000000" w:rsidR="00000000" w:rsidRPr="00000000">
        <w:rPr>
          <w:sz w:val="28"/>
          <w:szCs w:val="28"/>
          <w:rtl w:val="0"/>
        </w:rPr>
        <w:t xml:space="preserve">User_Library.playtime_hours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sz w:val="28"/>
          <w:szCs w:val="28"/>
          <w:rtl w:val="0"/>
        </w:rPr>
        <w:t xml:space="preserve">Review.playtime_at_review</w:t>
      </w:r>
      <w:r w:rsidDel="00000000" w:rsidR="00000000" w:rsidRPr="00000000">
        <w:rPr>
          <w:sz w:val="28"/>
          <w:szCs w:val="28"/>
          <w:rtl w:val="0"/>
        </w:rPr>
        <w:t xml:space="preserve"> не можуть бути меншими за нуль (</w:t>
      </w:r>
      <w:r w:rsidDel="00000000" w:rsidR="00000000" w:rsidRPr="00000000">
        <w:rPr>
          <w:sz w:val="28"/>
          <w:szCs w:val="28"/>
          <w:rtl w:val="0"/>
        </w:rPr>
        <w:t xml:space="preserve">CHECK &gt;= 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44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Унікальність рецензії:</w:t>
      </w:r>
      <w:r w:rsidDel="00000000" w:rsidR="00000000" w:rsidRPr="00000000">
        <w:rPr>
          <w:sz w:val="28"/>
          <w:szCs w:val="28"/>
          <w:rtl w:val="0"/>
        </w:rPr>
        <w:t xml:space="preserve"> Пара ключів </w:t>
      </w:r>
      <w:r w:rsidDel="00000000" w:rsidR="00000000" w:rsidRPr="00000000">
        <w:rPr>
          <w:sz w:val="28"/>
          <w:szCs w:val="28"/>
          <w:rtl w:val="0"/>
        </w:rPr>
        <w:t xml:space="preserve">(user_id, game_id)</w:t>
      </w:r>
      <w:r w:rsidDel="00000000" w:rsidR="00000000" w:rsidRPr="00000000">
        <w:rPr>
          <w:sz w:val="28"/>
          <w:szCs w:val="28"/>
          <w:rtl w:val="0"/>
        </w:rPr>
        <w:t xml:space="preserve"> у таблиці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 є унікальною, що унеможливлює створення повторних відгуків на ту саму гру від одного акаунта.</w:t>
      </w:r>
    </w:p>
    <w:p w:rsidR="00000000" w:rsidDel="00000000" w:rsidP="00000000" w:rsidRDefault="00000000" w:rsidRPr="00000000" w14:paraId="00000145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Право на відгук:</w:t>
      </w:r>
      <w:r w:rsidDel="00000000" w:rsidR="00000000" w:rsidRPr="00000000">
        <w:rPr>
          <w:sz w:val="28"/>
          <w:szCs w:val="28"/>
          <w:rtl w:val="0"/>
        </w:rPr>
        <w:t xml:space="preserve"> Залишати рецензію в </w:t>
      </w:r>
      <w:r w:rsidDel="00000000" w:rsidR="00000000" w:rsidRPr="00000000">
        <w:rPr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 дозволено лише за умови наявності відповідного запису в </w:t>
      </w:r>
      <w:r w:rsidDel="00000000" w:rsidR="00000000" w:rsidRPr="00000000">
        <w:rPr>
          <w:sz w:val="28"/>
          <w:szCs w:val="28"/>
          <w:rtl w:val="0"/>
        </w:rPr>
        <w:t xml:space="preserve">User_Library</w:t>
      </w:r>
      <w:r w:rsidDel="00000000" w:rsidR="00000000" w:rsidRPr="00000000">
        <w:rPr>
          <w:sz w:val="28"/>
          <w:szCs w:val="28"/>
          <w:rtl w:val="0"/>
        </w:rPr>
        <w:t xml:space="preserve"> (користувач придбав гру та володіє нею).</w:t>
      </w:r>
    </w:p>
    <w:p w:rsidR="00000000" w:rsidDel="00000000" w:rsidP="00000000" w:rsidRDefault="00000000" w:rsidRPr="00000000" w14:paraId="00000146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Допустимі статуси та методи оплати:</w:t>
      </w:r>
      <w:r w:rsidDel="00000000" w:rsidR="00000000" w:rsidRPr="00000000">
        <w:rPr>
          <w:sz w:val="28"/>
          <w:szCs w:val="28"/>
          <w:rtl w:val="0"/>
        </w:rPr>
        <w:t xml:space="preserve"> Атрибут </w:t>
      </w: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sz w:val="28"/>
          <w:szCs w:val="28"/>
          <w:rtl w:val="0"/>
        </w:rPr>
        <w:t xml:space="preserve"> у таблиці </w:t>
      </w:r>
      <w:r w:rsidDel="00000000" w:rsidR="00000000" w:rsidRPr="00000000">
        <w:rPr>
          <w:sz w:val="28"/>
          <w:szCs w:val="28"/>
          <w:rtl w:val="0"/>
        </w:rPr>
        <w:t xml:space="preserve">Order</w:t>
      </w:r>
      <w:r w:rsidDel="00000000" w:rsidR="00000000" w:rsidRPr="00000000">
        <w:rPr>
          <w:sz w:val="28"/>
          <w:szCs w:val="28"/>
          <w:rtl w:val="0"/>
        </w:rPr>
        <w:t xml:space="preserve"> приймає обмежений набір значень: </w:t>
      </w:r>
      <w:r w:rsidDel="00000000" w:rsidR="00000000" w:rsidRPr="00000000">
        <w:rPr>
          <w:sz w:val="28"/>
          <w:szCs w:val="28"/>
          <w:rtl w:val="0"/>
        </w:rPr>
        <w:t xml:space="preserve">'Pending'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'Paid'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'Cancelled'</w:t>
      </w:r>
      <w:r w:rsidDel="00000000" w:rsidR="00000000" w:rsidRPr="00000000">
        <w:rPr>
          <w:sz w:val="28"/>
          <w:szCs w:val="28"/>
          <w:rtl w:val="0"/>
        </w:rPr>
        <w:t xml:space="preserve">. Поле </w:t>
      </w:r>
      <w:r w:rsidDel="00000000" w:rsidR="00000000" w:rsidRPr="00000000">
        <w:rPr>
          <w:sz w:val="28"/>
          <w:szCs w:val="28"/>
          <w:rtl w:val="0"/>
        </w:rPr>
        <w:t xml:space="preserve">payment_method</w:t>
      </w:r>
      <w:r w:rsidDel="00000000" w:rsidR="00000000" w:rsidRPr="00000000">
        <w:rPr>
          <w:sz w:val="28"/>
          <w:szCs w:val="28"/>
          <w:rtl w:val="0"/>
        </w:rPr>
        <w:t xml:space="preserve"> обмежується допустимими платіжними провайдерами (</w:t>
      </w:r>
      <w:r w:rsidDel="00000000" w:rsidR="00000000" w:rsidRPr="00000000">
        <w:rPr>
          <w:sz w:val="28"/>
          <w:szCs w:val="28"/>
          <w:rtl w:val="0"/>
        </w:rPr>
        <w:t xml:space="preserve">'Wallet'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'Card'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'PayPal'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280" w:top="1380" w:left="1440" w:right="1440" w:header="720" w:footer="720"/>
        </w:sectPr>
      </w:pPr>
      <w:r w:rsidDel="00000000" w:rsidR="00000000" w:rsidRPr="00000000">
        <w:rPr>
          <w:rtl w:val="0"/>
        </w:rPr>
      </w:r>
    </w:p>
    <w:bookmarkStart w:colFirst="0" w:colLast="0" w:name="duw7a0m4etb" w:id="3"/>
    <w:bookmarkEnd w:id="3"/>
    <w:p w:rsidR="00000000" w:rsidDel="00000000" w:rsidP="00000000" w:rsidRDefault="00000000" w:rsidRPr="00000000" w14:paraId="00000148">
      <w:pPr>
        <w:spacing w:before="58" w:lineRule="auto"/>
        <w:ind w:left="406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149">
      <w:pPr>
        <w:widowControl w:val="1"/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було успішно проведено збір та аналіз вимог для бази даних платформи цифрової дистрибуції ігор. В результаті виконання завдань було проаналізовано предметну область та визначено ключові процеси (купівля ігор, ведення каталогу, формування бібліотеки та збір відгуків), ідентифіковано основні сутності (User, Publisher, Game, Category, Order, Order_Item, Wishlist, User_Library, Review), їхні атрибути, відповідні SQL-типи даних та первинні ключі, встановлено логічні зв'язки та створено ER-діаграму за допомогою інструменту Mermaid, яка візуалізує архітектуру даних для подальшого розгортання у PostgreSQL.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8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1" w:hanging="361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584" w:hanging="361"/>
      </w:pPr>
      <w:rPr/>
    </w:lvl>
    <w:lvl w:ilvl="2">
      <w:start w:val="0"/>
      <w:numFmt w:val="bullet"/>
      <w:lvlText w:val="•"/>
      <w:lvlJc w:val="left"/>
      <w:pPr>
        <w:ind w:left="2448" w:hanging="361"/>
      </w:pPr>
      <w:rPr/>
    </w:lvl>
    <w:lvl w:ilvl="3">
      <w:start w:val="0"/>
      <w:numFmt w:val="bullet"/>
      <w:lvlText w:val="•"/>
      <w:lvlJc w:val="left"/>
      <w:pPr>
        <w:ind w:left="3312" w:hanging="361.00000000000045"/>
      </w:pPr>
      <w:rPr/>
    </w:lvl>
    <w:lvl w:ilvl="4">
      <w:start w:val="0"/>
      <w:numFmt w:val="bullet"/>
      <w:lvlText w:val="•"/>
      <w:lvlJc w:val="left"/>
      <w:pPr>
        <w:ind w:left="4176" w:hanging="361"/>
      </w:pPr>
      <w:rPr/>
    </w:lvl>
    <w:lvl w:ilvl="5">
      <w:start w:val="0"/>
      <w:numFmt w:val="bullet"/>
      <w:lvlText w:val="•"/>
      <w:lvlJc w:val="left"/>
      <w:pPr>
        <w:ind w:left="5040" w:hanging="361"/>
      </w:pPr>
      <w:rPr/>
    </w:lvl>
    <w:lvl w:ilvl="6">
      <w:start w:val="0"/>
      <w:numFmt w:val="bullet"/>
      <w:lvlText w:val="•"/>
      <w:lvlJc w:val="left"/>
      <w:pPr>
        <w:ind w:left="5904" w:hanging="361"/>
      </w:pPr>
      <w:rPr/>
    </w:lvl>
    <w:lvl w:ilvl="7">
      <w:start w:val="0"/>
      <w:numFmt w:val="bullet"/>
      <w:lvlText w:val="•"/>
      <w:lvlJc w:val="left"/>
      <w:pPr>
        <w:ind w:left="6768" w:hanging="361.0000000000009"/>
      </w:pPr>
      <w:rPr/>
    </w:lvl>
    <w:lvl w:ilvl="8">
      <w:start w:val="0"/>
      <w:numFmt w:val="bullet"/>
      <w:lvlText w:val="•"/>
      <w:lvlJc w:val="left"/>
      <w:pPr>
        <w:ind w:left="7632" w:hanging="361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1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