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E6CD" w14:textId="77777777" w:rsidR="003B344A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49BD0603" w14:textId="77777777" w:rsidR="003B344A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739C7C20" w14:textId="77777777" w:rsidR="003B344A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5552CC10" w14:textId="77777777" w:rsidR="003B344A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646B6624" w14:textId="77777777" w:rsidR="003B344A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073A553D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3E4B6B0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8415A3F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E301AB2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67D0982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5E2C12E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719CC6A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3C3DC05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BDC79AA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4346465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8FC5746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3ACF770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9D69D0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AF14082" w14:textId="77777777" w:rsidR="003B344A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№1</w:t>
      </w:r>
    </w:p>
    <w:p w14:paraId="34447D17" w14:textId="77777777" w:rsidR="003B344A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«Бази даних»</w:t>
      </w:r>
    </w:p>
    <w:p w14:paraId="427FA83B" w14:textId="77777777" w:rsidR="003B344A" w:rsidRDefault="00824BD7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«Збір вимог та розробка схеми </w:t>
      </w:r>
    </w:p>
    <w:p w14:paraId="3665C736" w14:textId="77777777" w:rsidR="003B344A" w:rsidRDefault="00824BD7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ER»</w:t>
      </w:r>
    </w:p>
    <w:p w14:paraId="79982C0B" w14:textId="77777777" w:rsidR="003B344A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5DDEA27F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410CCFC2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238B155A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29BEE94D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C08ED04" w14:textId="77777777" w:rsidR="003B344A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D797537" w14:textId="77777777" w:rsidR="003B344A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Виконали:</w:t>
      </w:r>
    </w:p>
    <w:p w14:paraId="579292C0" w14:textId="77777777" w:rsidR="003B344A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студентки групи ІМ-52</w:t>
      </w:r>
    </w:p>
    <w:p w14:paraId="2D14AC70" w14:textId="77777777" w:rsidR="003B344A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Руднікова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В. О.,</w:t>
      </w:r>
    </w:p>
    <w:p w14:paraId="0D28129E" w14:textId="77777777" w:rsidR="003B344A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Яхновська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К. О.,</w:t>
      </w:r>
    </w:p>
    <w:p w14:paraId="555EE747" w14:textId="77777777" w:rsidR="003B344A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ІМ-55</w:t>
      </w:r>
    </w:p>
    <w:p w14:paraId="34DB6B41" w14:textId="77777777" w:rsidR="003B344A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Стеблевець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О.О</w:t>
      </w:r>
    </w:p>
    <w:p w14:paraId="60AE7BFF" w14:textId="77777777" w:rsidR="003B344A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0D7C83F" w14:textId="77777777" w:rsidR="003B344A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Перевірив:</w:t>
      </w:r>
    </w:p>
    <w:p w14:paraId="1129CDDD" w14:textId="77777777" w:rsidR="003B344A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Хмельницький А. А.</w:t>
      </w:r>
    </w:p>
    <w:p w14:paraId="0BCB5AE0" w14:textId="77777777" w:rsidR="003B344A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369F0B6" w14:textId="77777777" w:rsidR="003B344A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2442578" w14:textId="77777777" w:rsidR="003B344A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B5E6500" w14:textId="77777777" w:rsidR="003B344A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F55AD3C" w14:textId="77777777" w:rsidR="003B344A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4E39091" w14:textId="77777777" w:rsidR="003B344A" w:rsidRDefault="003B344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92DE63E" w14:textId="77777777" w:rsidR="003B344A" w:rsidRDefault="003B344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0E68AA7" w14:textId="77777777" w:rsidR="003B344A" w:rsidRDefault="003B344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761EFFF" w14:textId="77777777" w:rsidR="003B344A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Київ 2026</w:t>
      </w:r>
    </w:p>
    <w:p w14:paraId="034106D9" w14:textId="77777777" w:rsidR="003B344A" w:rsidRDefault="00824BD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lastRenderedPageBreak/>
        <w:t>Опис</w:t>
      </w:r>
    </w:p>
    <w:p w14:paraId="70B05406" w14:textId="77777777" w:rsidR="003B344A" w:rsidRDefault="00824BD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Тема: Система безпеки Поляни КПІ</w:t>
      </w:r>
    </w:p>
    <w:p w14:paraId="379455EE" w14:textId="77777777" w:rsidR="003B344A" w:rsidRDefault="00824BD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Зацікавленою стороною системи виступає працівник служби безпеки, який стежить за порядком на території Поляни КПІ. Призначення системи – фіксувати відвідування студентами цієї території, а також реєструвати інциденти, що можуть виникати під час таких відвідувань.</w:t>
      </w:r>
    </w:p>
    <w:p w14:paraId="50B15DA8" w14:textId="3834E841" w:rsidR="003B344A" w:rsidRDefault="00824BD7" w:rsidP="00C124F6">
      <w:pPr>
        <w:shd w:val="clear" w:color="auto" w:fill="FFFFFF"/>
        <w:spacing w:after="0" w:line="360" w:lineRule="auto"/>
        <w:ind w:firstLine="850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Система повинна зберігати дані про студентів, про самі відвідування, а також про інциденти, які трапляються під час відвідувань. Крім того, система фіксує дані про працівників безпеки, які опрацьовують ці інциденти.</w:t>
      </w:r>
    </w:p>
    <w:p w14:paraId="3F62D9D6" w14:textId="60BED57C" w:rsidR="003B344A" w:rsidRDefault="00C124F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D0513DC" wp14:editId="2D580869">
            <wp:simplePos x="0" y="0"/>
            <wp:positionH relativeFrom="column">
              <wp:posOffset>672465</wp:posOffset>
            </wp:positionH>
            <wp:positionV relativeFrom="paragraph">
              <wp:posOffset>276225</wp:posOffset>
            </wp:positionV>
            <wp:extent cx="4381500" cy="623316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ER-</w:t>
      </w:r>
      <w:r w:rsidR="00824BD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діаграма</w:t>
      </w:r>
    </w:p>
    <w:p w14:paraId="44F42DEC" w14:textId="2C973113" w:rsidR="003B344A" w:rsidRDefault="00824BD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lastRenderedPageBreak/>
        <w:t>Сутності, атрибути та зв'язки</w:t>
      </w:r>
    </w:p>
    <w:p w14:paraId="7FFDFF6E" w14:textId="3C029D57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STUDENT (Студент)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сутність, що зберігає відомості про студента: унікальний ідентифікатор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student_id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ідентифікатор академічної групи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group_id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ідентифікатор факультету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faculty_id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 та повне ім'я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full_name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).</w:t>
      </w:r>
    </w:p>
    <w:p w14:paraId="4E3D2C0D" w14:textId="77777777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VISIT (Відвідування)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фіксує кожне окреме відвідування Поляни студентом: унікальний ідентифікатор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visit_id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посилання на студента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student_id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категорію відвідування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category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дату й час початку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started_at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 та дату й час завершення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ended_at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). Атрибут 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ended_at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може бути порожнім, якщо відвідування ще не завершилось.</w:t>
      </w:r>
    </w:p>
    <w:p w14:paraId="1BCFC9C3" w14:textId="77777777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INCIDENT_TYPE (Тип інциденту)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довідник типів інцидентів: унікальний ідентифікатор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type_id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 та назва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name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).</w:t>
      </w:r>
    </w:p>
    <w:p w14:paraId="0D7C0BEB" w14:textId="77777777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SECURITY_EMPLOYEE (Працівник безпеки)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зберігає дані про співробітника, який фіксує інциденти: унікальний ідентифікатор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employee_id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повне ім'я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full_name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посада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position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 та контактний номер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phone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).</w:t>
      </w:r>
    </w:p>
    <w:p w14:paraId="6AE1F42F" w14:textId="77777777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INCIDENT (Інцидент)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описує подію, що сталася під час відвідування: унікальний ідентифікатор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посилання на відвідування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visit_id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на тип інциденту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type_id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 і на працівника безпеки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employee_id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ідентифікатор статусу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status_id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опис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description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дату й час настання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occurred_at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рівень небезпеки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severity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 та статус опрацювання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status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). Опис є необов'язковим атрибутом.</w:t>
      </w:r>
    </w:p>
    <w:p w14:paraId="7961A9A7" w14:textId="77777777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INCIDENT_PARTICIPANT (Учасник інциденту)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асоціативна сутність, що пов'язує інциденти з відвідуваннями, під час яких вони відбулися за участі студентів. Містить посилання на інцидент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посилання на відвідування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visit_id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які разом утворюють складений первинний ключ, а також посилання на роль учасника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role_id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).</w:t>
      </w:r>
    </w:p>
    <w:p w14:paraId="32B6722A" w14:textId="77777777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Зв'язок STUDENT – VISIT (1:N, «здійснює»)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 Один студент може здійснити багато відвідувань Поляни, але кожне відвідування належить лише одному студенту.</w:t>
      </w:r>
    </w:p>
    <w:p w14:paraId="1C4690E6" w14:textId="77777777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lastRenderedPageBreak/>
        <w:t>Зв'язок VISIT – INCIDENT (1:N, «пов'язаний»)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 Під час одного відвідування може статися кілька інцидентів або жодного, водночас кожен інцидент прив'язаний до одного конкретного відвідування.</w:t>
      </w:r>
    </w:p>
    <w:p w14:paraId="5A3180A6" w14:textId="77777777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Зв'язок INCIDENT_TYPE – INCIDENT (1:N, «визначає»)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 Один тип може бути присвоєний багатьом інцидентам, але кожен інцидент має рівно один тип.</w:t>
      </w:r>
    </w:p>
    <w:p w14:paraId="382149E1" w14:textId="77777777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Зв'язок SECURITY_EMPLOYEE – INCIDENT (1:N, «фіксує»)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 Один працівник безпеки може зафіксувати багато інцидентів, але кожен інцидент фіксує один конкретний працівник.</w:t>
      </w:r>
    </w:p>
    <w:p w14:paraId="2E6F16AC" w14:textId="77777777" w:rsid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Зв'язок INCIDENT – INCIDENT_PARTICIPANT (1:N, «має»)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 Кожен інцидент має принаймні одного учасника, а кожен запис учасника належить одному інциденту.</w:t>
      </w:r>
    </w:p>
    <w:p w14:paraId="003661F8" w14:textId="45718102" w:rsidR="00824BD7" w:rsidRPr="00824BD7" w:rsidRDefault="00824BD7" w:rsidP="00824BD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Зв'язок VISIT – INCIDENT_PARTICIPANT (1:N, «бере»)</w:t>
      </w: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 Одне відвідування може бути пов'язане з багатьма інцидентами як участь у них, а кожен запис учасника посилається на одне відвідування. Разом зі зв'язком з INCIDENT це реалізує зв'язок «багато до багатьох» між відвідуваннями та інцидентами.</w:t>
      </w:r>
    </w:p>
    <w:p w14:paraId="3EA29178" w14:textId="77777777" w:rsidR="00824BD7" w:rsidRPr="00824BD7" w:rsidRDefault="00824BD7" w:rsidP="00824BD7">
      <w:pPr>
        <w:shd w:val="clear" w:color="auto" w:fill="FFFFFF"/>
        <w:spacing w:after="0" w:line="360" w:lineRule="auto"/>
        <w:ind w:firstLine="85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824BD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Бізнес-правила та обмеження</w:t>
      </w:r>
    </w:p>
    <w:p w14:paraId="10ED3545" w14:textId="461F6CED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Один студент може мати багато відвідувань Поляни.</w:t>
      </w:r>
    </w:p>
    <w:p w14:paraId="77214FE3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Кожне відвідування належить одному студенту.</w:t>
      </w:r>
    </w:p>
    <w:p w14:paraId="54029DAB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Вхід на Поляну є вільним, тому перепустки та дозволи не використовуються.</w:t>
      </w:r>
    </w:p>
    <w:p w14:paraId="036779AC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Кожне відвідування має дату та час початку.</w:t>
      </w:r>
    </w:p>
    <w:p w14:paraId="33B37914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Час завершення відвідування може бути не заданий, а якщо заданий, то не може бути раніше часу початку.</w:t>
      </w:r>
    </w:p>
    <w:p w14:paraId="0738B395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Під час одного відвідування може бути зафіксовано декілька інцидентів.</w:t>
      </w:r>
    </w:p>
    <w:p w14:paraId="254E2144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Кожен інцидент пов'язаний з конкретним відвідуванням.</w:t>
      </w:r>
    </w:p>
    <w:p w14:paraId="415EE1C7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Кожен інцидент має тип, що визначається довідником INCIDENT_TYPE, та рівень небезпеки.</w:t>
      </w:r>
    </w:p>
    <w:p w14:paraId="70087258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Кожен інцидент фіксує один працівник безпеки.</w:t>
      </w:r>
    </w:p>
    <w:p w14:paraId="0F179F1F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lastRenderedPageBreak/>
        <w:t>Опис інциденту є необов'язковим.</w:t>
      </w:r>
    </w:p>
    <w:p w14:paraId="18401333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Кожен інцидент має принаймні одного учасника, а роль кожного учасника задається атрибутом 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role_id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</w:t>
      </w:r>
    </w:p>
    <w:p w14:paraId="6D2D4213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Пара (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visit_id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 є унікальною, тому те саме відвідування не може бути вказане учасником одного інциденту двічі.</w:t>
      </w:r>
    </w:p>
    <w:p w14:paraId="7C4CB5BB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Атрибут 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severity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приймає одне з трьох значень: «Низький», «Середній», «Високий».</w:t>
      </w:r>
    </w:p>
    <w:p w14:paraId="25E4B741" w14:textId="77777777" w:rsidR="00824BD7" w:rsidRPr="00824BD7" w:rsidRDefault="00824BD7" w:rsidP="00824BD7">
      <w:pPr>
        <w:pStyle w:val="afff0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Атрибут </w:t>
      </w:r>
      <w:proofErr w:type="spellStart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status</w:t>
      </w:r>
      <w:proofErr w:type="spellEnd"/>
      <w:r w:rsidRPr="00824BD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приймає одне зі значень: «Новий», «У процесі», «Опрацьовано».</w:t>
      </w:r>
    </w:p>
    <w:p w14:paraId="27B7BB5B" w14:textId="6D8AC6EA" w:rsidR="003B344A" w:rsidRDefault="003B344A" w:rsidP="00824BD7">
      <w:pPr>
        <w:shd w:val="clear" w:color="auto" w:fill="FFFFFF"/>
        <w:spacing w:after="0" w:line="360" w:lineRule="auto"/>
        <w:ind w:firstLine="8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sectPr w:rsidR="003B344A">
      <w:pgSz w:w="11906" w:h="16838"/>
      <w:pgMar w:top="1077" w:right="851" w:bottom="1077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D111C"/>
    <w:multiLevelType w:val="multilevel"/>
    <w:tmpl w:val="2E9223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C775CB"/>
    <w:multiLevelType w:val="multilevel"/>
    <w:tmpl w:val="5A9CA892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7DB26C20"/>
    <w:multiLevelType w:val="hybridMultilevel"/>
    <w:tmpl w:val="877AF0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4A"/>
    <w:rsid w:val="003B344A"/>
    <w:rsid w:val="00824BD7"/>
    <w:rsid w:val="00C1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69F59"/>
  <w15:docId w15:val="{EB516CDB-4715-47CF-B33A-FE0BB7E2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Назва Знак"/>
    <w:basedOn w:val="a0"/>
    <w:link w:val="a4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ідзаголовок Знак"/>
    <w:basedOn w:val="a0"/>
    <w:link w:val="a6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a7">
    <w:name w:val="Цитата Знак"/>
    <w:basedOn w:val="a0"/>
    <w:link w:val="a8"/>
    <w:uiPriority w:val="29"/>
    <w:qFormat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customStyle="1" w:styleId="aa">
    <w:name w:val="Насичена цитата Знак"/>
    <w:basedOn w:val="a0"/>
    <w:link w:val="ab"/>
    <w:uiPriority w:val="30"/>
    <w:qFormat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f2">
    <w:name w:val="Верхній колонтитул Знак"/>
    <w:basedOn w:val="a0"/>
    <w:link w:val="af3"/>
    <w:uiPriority w:val="99"/>
    <w:qFormat/>
  </w:style>
  <w:style w:type="character" w:customStyle="1" w:styleId="af4">
    <w:name w:val="Нижній колонтитул Знак"/>
    <w:basedOn w:val="a0"/>
    <w:link w:val="af5"/>
    <w:uiPriority w:val="99"/>
    <w:qFormat/>
  </w:style>
  <w:style w:type="character" w:customStyle="1" w:styleId="af6">
    <w:name w:val="Текст виноски Знак"/>
    <w:basedOn w:val="a0"/>
    <w:link w:val="af7"/>
    <w:uiPriority w:val="99"/>
    <w:semiHidden/>
    <w:qFormat/>
    <w:rPr>
      <w:sz w:val="20"/>
      <w:szCs w:val="20"/>
    </w:rPr>
  </w:style>
  <w:style w:type="character" w:customStyle="1" w:styleId="af8">
    <w:name w:val="Символи виноски"/>
    <w:basedOn w:val="a0"/>
    <w:uiPriority w:val="99"/>
    <w:semiHidden/>
    <w:unhideWhenUsed/>
    <w:qFormat/>
    <w:rPr>
      <w:vertAlign w:val="superscript"/>
    </w:rPr>
  </w:style>
  <w:style w:type="character" w:styleId="af9">
    <w:name w:val="footnote reference"/>
    <w:rPr>
      <w:vertAlign w:val="superscript"/>
    </w:rPr>
  </w:style>
  <w:style w:type="character" w:customStyle="1" w:styleId="afa">
    <w:name w:val="Текст кінцевої виноски Знак"/>
    <w:basedOn w:val="a0"/>
    <w:link w:val="afb"/>
    <w:uiPriority w:val="99"/>
    <w:semiHidden/>
    <w:qFormat/>
    <w:rPr>
      <w:sz w:val="20"/>
      <w:szCs w:val="20"/>
    </w:rPr>
  </w:style>
  <w:style w:type="character" w:customStyle="1" w:styleId="afc">
    <w:name w:val="Символи кінцевої виноски"/>
    <w:basedOn w:val="a0"/>
    <w:uiPriority w:val="99"/>
    <w:semiHidden/>
    <w:unhideWhenUsed/>
    <w:qFormat/>
    <w:rPr>
      <w:vertAlign w:val="superscript"/>
    </w:rPr>
  </w:style>
  <w:style w:type="character" w:styleId="afd">
    <w:name w:val="endnote reference"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0">
    <w:name w:val="Placeholder Text"/>
    <w:basedOn w:val="a0"/>
    <w:uiPriority w:val="99"/>
    <w:semiHidden/>
    <w:qFormat/>
    <w:rPr>
      <w:color w:val="666666"/>
    </w:rPr>
  </w:style>
  <w:style w:type="character" w:customStyle="1" w:styleId="aff1">
    <w:name w:val="Текст у виносці Знак"/>
    <w:basedOn w:val="a0"/>
    <w:link w:val="aff2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ff3">
    <w:name w:val="Основний текст Знак"/>
    <w:basedOn w:val="a0"/>
    <w:link w:val="aff4"/>
    <w:qFormat/>
    <w:rPr>
      <w:rFonts w:ascii="Arial" w:eastAsia="Lucida Sans Unicode" w:hAnsi="Arial" w:cs="Mangal"/>
      <w:sz w:val="20"/>
      <w:szCs w:val="24"/>
      <w:lang w:eastAsia="hi-IN" w:bidi="hi-IN"/>
    </w:rPr>
  </w:style>
  <w:style w:type="character" w:customStyle="1" w:styleId="HTML">
    <w:name w:val="Стандартни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5">
    <w:name w:val="Основний текст з відступом Знак"/>
    <w:basedOn w:val="a0"/>
    <w:link w:val="aff6"/>
    <w:uiPriority w:val="99"/>
    <w:semiHidden/>
    <w:qFormat/>
  </w:style>
  <w:style w:type="paragraph" w:customStyle="1" w:styleId="aff7">
    <w:name w:val="Заголовок"/>
    <w:basedOn w:val="a"/>
    <w:next w:val="aff4"/>
    <w:qFormat/>
    <w:pPr>
      <w:keepNext/>
      <w:spacing w:before="240" w:after="120"/>
    </w:pPr>
    <w:rPr>
      <w:rFonts w:ascii="Liberation Sans" w:eastAsia="Noto Sans CJK SC" w:hAnsi="Liberation Sans" w:cs="Roboto"/>
      <w:sz w:val="28"/>
      <w:szCs w:val="28"/>
    </w:rPr>
  </w:style>
  <w:style w:type="paragraph" w:styleId="aff4">
    <w:name w:val="Body Text"/>
    <w:basedOn w:val="a"/>
    <w:link w:val="aff3"/>
    <w:pPr>
      <w:widowControl w:val="0"/>
      <w:spacing w:after="120" w:line="240" w:lineRule="auto"/>
    </w:pPr>
    <w:rPr>
      <w:rFonts w:ascii="Arial" w:eastAsia="Lucida Sans Unicode" w:hAnsi="Arial" w:cs="Mangal"/>
      <w:sz w:val="20"/>
      <w:szCs w:val="24"/>
      <w:lang w:eastAsia="hi-IN" w:bidi="hi-IN"/>
    </w:rPr>
  </w:style>
  <w:style w:type="paragraph" w:styleId="aff8">
    <w:name w:val="List"/>
    <w:basedOn w:val="aff4"/>
    <w:rPr>
      <w:rFonts w:cs="Roboto"/>
    </w:rPr>
  </w:style>
  <w:style w:type="paragraph" w:styleId="aff9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affa">
    <w:name w:val="Покажчик"/>
    <w:basedOn w:val="a"/>
    <w:qFormat/>
    <w:pPr>
      <w:suppressLineNumbers/>
    </w:pPr>
    <w:rPr>
      <w:rFonts w:cs="Roboto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affb">
    <w:name w:val="No Spacing"/>
    <w:basedOn w:val="a"/>
    <w:uiPriority w:val="1"/>
    <w:qFormat/>
    <w:pPr>
      <w:spacing w:after="0" w:line="240" w:lineRule="auto"/>
    </w:pPr>
  </w:style>
  <w:style w:type="paragraph" w:customStyle="1" w:styleId="affc">
    <w:name w:val="Верхній і нижній колонтитули"/>
    <w:basedOn w:val="a"/>
    <w:qFormat/>
  </w:style>
  <w:style w:type="paragraph" w:styleId="af3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af5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af7">
    <w:name w:val="foot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b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d">
    <w:name w:val="index heading"/>
    <w:basedOn w:val="aff7"/>
  </w:style>
  <w:style w:type="paragraph" w:styleId="affe">
    <w:name w:val="TOC Heading"/>
    <w:uiPriority w:val="39"/>
    <w:unhideWhenUsed/>
    <w:qFormat/>
    <w:pPr>
      <w:spacing w:after="200" w:line="276" w:lineRule="auto"/>
    </w:pPr>
  </w:style>
  <w:style w:type="paragraph" w:styleId="afff">
    <w:name w:val="table of figures"/>
    <w:basedOn w:val="a"/>
    <w:next w:val="a"/>
    <w:uiPriority w:val="99"/>
    <w:unhideWhenUsed/>
    <w:pPr>
      <w:spacing w:after="0"/>
    </w:pPr>
  </w:style>
  <w:style w:type="paragraph" w:styleId="afff0">
    <w:name w:val="List Paragraph"/>
    <w:basedOn w:val="a"/>
    <w:uiPriority w:val="34"/>
    <w:qFormat/>
    <w:pPr>
      <w:ind w:left="720"/>
      <w:contextualSpacing/>
    </w:pPr>
  </w:style>
  <w:style w:type="paragraph" w:styleId="aff2">
    <w:name w:val="Balloon Text"/>
    <w:basedOn w:val="a"/>
    <w:link w:val="aff1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2">
    <w:name w:val="Текст1"/>
    <w:basedOn w:val="a"/>
    <w:qFormat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0">
    <w:name w:val="HTML Preformatted"/>
    <w:basedOn w:val="a"/>
    <w:link w:val="HTML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ff6">
    <w:name w:val="Body Text Indent"/>
    <w:basedOn w:val="a"/>
    <w:link w:val="aff5"/>
    <w:uiPriority w:val="99"/>
    <w:semiHidden/>
    <w:unhideWhenUsed/>
    <w:pPr>
      <w:spacing w:after="120"/>
      <w:ind w:left="360"/>
    </w:pPr>
  </w:style>
  <w:style w:type="numbering" w:customStyle="1" w:styleId="afff1">
    <w:name w:val="Без маркерів"/>
    <w:uiPriority w:val="99"/>
    <w:semiHidden/>
    <w:unhideWhenUsed/>
    <w:qFormat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afff2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173FA-CCAA-4138-9483-CFBAE77EF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3014</Words>
  <Characters>1718</Characters>
  <Application>Microsoft Office Word</Application>
  <DocSecurity>0</DocSecurity>
  <Lines>14</Lines>
  <Paragraphs>9</Paragraphs>
  <ScaleCrop>false</ScaleCrop>
  <Company>SPecialiST RePack</Company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Vovich</dc:creator>
  <dc:description/>
  <cp:lastModifiedBy>Veronika Rudnikova</cp:lastModifiedBy>
  <cp:revision>3</cp:revision>
  <dcterms:created xsi:type="dcterms:W3CDTF">2026-10-12T11:14:00Z</dcterms:created>
  <dcterms:modified xsi:type="dcterms:W3CDTF">2026-10-12T11:15:00Z</dcterms:modified>
  <dc:language>uk-UA</dc:language>
</cp:coreProperties>
</file>