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bookmarkStart w:id="0" w:name="_GoBack"/>
      <w:r>
        <w:rPr>
          <w:rFonts w:ascii="黑体" w:hAnsi="黑体" w:eastAsia="黑体" w:cs="黑体"/>
          <w:b/>
          <w:bCs/>
          <w:color w:val="auto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instrText xml:space="preserve">ADDIN CNKISM.UserStyle</w:instrTex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《习近平新时代中国特色社会主义思想概论》</w:t>
      </w:r>
    </w:p>
    <w:p>
      <w:pPr>
        <w:pStyle w:val="7"/>
        <w:spacing w:line="360" w:lineRule="auto"/>
        <w:jc w:val="center"/>
        <w:rPr>
          <w:rFonts w:ascii="黑体" w:hAnsi="黑体"/>
          <w:color w:val="auto"/>
          <w:sz w:val="28"/>
          <w:szCs w:val="28"/>
        </w:rPr>
      </w:pPr>
      <w:r>
        <w:rPr>
          <w:rFonts w:hint="eastAsia" w:ascii="黑体" w:hAnsi="黑体"/>
          <w:color w:val="auto"/>
          <w:sz w:val="28"/>
          <w:szCs w:val="28"/>
          <w:lang w:val="en-US" w:eastAsia="zh-CN"/>
        </w:rPr>
        <w:t>学习</w:t>
      </w:r>
      <w:r>
        <w:rPr>
          <w:rFonts w:hint="eastAsia" w:ascii="黑体" w:hAnsi="黑体"/>
          <w:color w:val="auto"/>
          <w:sz w:val="28"/>
          <w:szCs w:val="28"/>
        </w:rPr>
        <w:t>重点</w:t>
      </w:r>
    </w:p>
    <w:bookmarkEnd w:id="0"/>
    <w:p>
      <w:pPr>
        <w:jc w:val="center"/>
        <w:rPr>
          <w:rFonts w:ascii="黑体" w:hAnsi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（2</w:t>
      </w:r>
      <w:r>
        <w:rPr>
          <w:rFonts w:ascii="黑体" w:hAnsi="黑体" w:eastAsia="黑体"/>
          <w:color w:val="auto"/>
          <w:sz w:val="28"/>
          <w:szCs w:val="28"/>
        </w:rPr>
        <w:t>02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color w:val="auto"/>
          <w:sz w:val="28"/>
          <w:szCs w:val="28"/>
        </w:rPr>
        <w:t>年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>10</w:t>
      </w:r>
      <w:r>
        <w:rPr>
          <w:rFonts w:hint="eastAsia" w:ascii="黑体" w:hAnsi="黑体" w:eastAsia="黑体"/>
          <w:color w:val="auto"/>
          <w:sz w:val="28"/>
          <w:szCs w:val="28"/>
        </w:rPr>
        <w:t>月）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导论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习近平新时代中国特色社会主义思想创立的时代背景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习近平新时代中国特色社会主义思想是“两个结合”的重大成果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习近平新时代中国特色社会主义思想的历史地位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深刻领悟“两个确立”的决定性意义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第一章 新时代坚持和发展中国特色社会主义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中国特色社会主义是历史和人民的选择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中国特色社会主义是社会主义而不是其他什么主义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坚定道路自信、理论自信、制度自信、文化自信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中国特色社会主义新时代是我国发展新的历史方位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社会主要矛盾变化是关系全局的历史性变化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新时代伟大变革及其里程碑意义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统筹推进“五位一体”总体布局和协调推进“四个全面” 战略布局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推动中国特色社会主义不断开拓前进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第二章 以中国式现代化全面推进中华民族伟大复兴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实现中华民族伟大复兴的中国梦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全面建成社会主义现代化强国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中国式现代化是中国共产党领导人民长期探索和实践的重大成果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中国式现代化的中国特色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中国式现代化的本质要求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中国式现代化创造了人类文明新形态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推进中国式现代化需要牢牢把握的重大原则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推进中国式现代化需要正确处理的重大关系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第三章 坚持党的全面领导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中国共产党领导是中国特色社会主义最本质的特征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坚持党对一切工作的领导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党的领导制度是我国的根本领导制度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第四章 坚持以人民为中心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人民立场是中国共产党的根本政治立场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人民对美好生活的向往就是党的奋斗目标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人民是党的工作的最高裁决者和最终评判者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推动全体人民共同富裕取得更为明显的实质性进展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第五章 全面深化改革开放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改革开放是决定当代中国命运的关键一招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坚持全面深化改革总目标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推进国家治理体系和治理能力现代化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第六章 推动高质量发展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完整、准确、全面贯彻新发展理念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坚持和完善社会主义基本经济制度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加快构建新发展格局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建设现代化经济体系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第七章 社会主义现代化建设的教育、科技、人才战略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坚持教育发展、科技创新、人才培养一体推进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教育是民族振兴、社会进步的基石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打赢关键核心技术攻坚战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培养人才是国家和民族长远发展大计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第八章 发展全过程人民民主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坚定中国特色社会主义政治制度自信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全过程人民民主是社会主义民主政治的本质属性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健全人民当家作主的制度体系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巩固和发展新时代爱国统一战线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第九章 全面依法治国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坚持中国特色社会主义法治道路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建设中国特色社会主义法治体系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加快建设法治中国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第十章 建设社会主义文化强国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文化是民族生存和发展的重要力量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建设具有强大凝聚力和引领力的社会主义意识形态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以社会主义核心价值观引领文化建设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铸就社会主义文化新辉煌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第十一章 以保障和改善民生为重点加强社会建设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让人民生活幸福是“国之大者”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不断提高人民生活品质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在共建共治共享中推进社会治理现代化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第十二章 建设社会主义生态文明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坚持人与自然和谐共生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建设美丽中国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共谋全球生态文明建设之路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第十三章 维护和塑造国家安全（自学）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国家安全是民族复兴的根基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把维护政治安全放在首要位置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推进国家安全体系和能力现代化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第十四章 建设巩固国防和强大人民军队（自学）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建设强大军队是接续奋斗的伟大事业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全面推进国防和军队现代化的战略安排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坚持党对人民军队的绝对领导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坚持政治建军、改革强军、科技强军、人才强军、依法治军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第十五章 坚持“一国两制”和推进祖国完全统一（自学）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“一国两制”是中国特色社会主义的伟大创举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坚持和完善“一国两制”制度体系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实现祖国完全统一是中华民族伟大复兴的必然要求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牢牢把握两岸关系主导权和主动权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第十六章 中国特色大国外交和推动构建人类命运共同体（自学）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中国必须有自己特色的大国外交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坚持走和平发展道路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推动构建新型国际关系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构建人类命运共同体是世界各国人民前途所在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第十七章 全面从严治党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全面从严治党是新时代党的建设的鲜明主题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以政治建设为统领深入推进党的建设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党的自我革命是跳出历史周期率的第二个答案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以伟大自我革命引领伟大社会革命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7130997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ED6AA"/>
    <w:multiLevelType w:val="singleLevel"/>
    <w:tmpl w:val="8DCED6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799C185"/>
    <w:multiLevelType w:val="singleLevel"/>
    <w:tmpl w:val="A799C1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4235D4"/>
    <w:multiLevelType w:val="singleLevel"/>
    <w:tmpl w:val="AC4235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53772DB"/>
    <w:multiLevelType w:val="singleLevel"/>
    <w:tmpl w:val="B53772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B44B48A"/>
    <w:multiLevelType w:val="singleLevel"/>
    <w:tmpl w:val="DB44B4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7D7517F"/>
    <w:multiLevelType w:val="singleLevel"/>
    <w:tmpl w:val="E7D751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8387049"/>
    <w:multiLevelType w:val="singleLevel"/>
    <w:tmpl w:val="E83870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9F2F838"/>
    <w:multiLevelType w:val="singleLevel"/>
    <w:tmpl w:val="F9F2F8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4FEB479"/>
    <w:multiLevelType w:val="singleLevel"/>
    <w:tmpl w:val="04FEB4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A3D43DB"/>
    <w:multiLevelType w:val="singleLevel"/>
    <w:tmpl w:val="2A3D43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FED00DD"/>
    <w:multiLevelType w:val="singleLevel"/>
    <w:tmpl w:val="2FED00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F028812"/>
    <w:multiLevelType w:val="singleLevel"/>
    <w:tmpl w:val="4F0288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4CABD2"/>
    <w:multiLevelType w:val="singleLevel"/>
    <w:tmpl w:val="5F4CAB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FC61284"/>
    <w:multiLevelType w:val="singleLevel"/>
    <w:tmpl w:val="5FC612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9D0911C"/>
    <w:multiLevelType w:val="singleLevel"/>
    <w:tmpl w:val="69D091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708F4E94"/>
    <w:multiLevelType w:val="singleLevel"/>
    <w:tmpl w:val="708F4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20196AB"/>
    <w:multiLevelType w:val="singleLevel"/>
    <w:tmpl w:val="720196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7541A29"/>
    <w:multiLevelType w:val="singleLevel"/>
    <w:tmpl w:val="77541A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16"/>
  </w:num>
  <w:num w:numId="6">
    <w:abstractNumId w:val="4"/>
  </w:num>
  <w:num w:numId="7">
    <w:abstractNumId w:val="8"/>
  </w:num>
  <w:num w:numId="8">
    <w:abstractNumId w:val="12"/>
  </w:num>
  <w:num w:numId="9">
    <w:abstractNumId w:val="13"/>
  </w:num>
  <w:num w:numId="10">
    <w:abstractNumId w:val="3"/>
  </w:num>
  <w:num w:numId="11">
    <w:abstractNumId w:val="1"/>
  </w:num>
  <w:num w:numId="12">
    <w:abstractNumId w:val="9"/>
  </w:num>
  <w:num w:numId="13">
    <w:abstractNumId w:val="6"/>
  </w:num>
  <w:num w:numId="14">
    <w:abstractNumId w:val="17"/>
  </w:num>
  <w:num w:numId="15">
    <w:abstractNumId w:val="14"/>
  </w:num>
  <w:num w:numId="16">
    <w:abstractNumId w:val="15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kZTkzMmQwNDg1MzZjZTk4OTUxMzJhODVmYmYyZTYifQ=="/>
  </w:docVars>
  <w:rsids>
    <w:rsidRoot w:val="72D66416"/>
    <w:rsid w:val="00012BA5"/>
    <w:rsid w:val="00037588"/>
    <w:rsid w:val="00040FC2"/>
    <w:rsid w:val="000411DC"/>
    <w:rsid w:val="000429DA"/>
    <w:rsid w:val="00056B4C"/>
    <w:rsid w:val="00057BEE"/>
    <w:rsid w:val="000861FA"/>
    <w:rsid w:val="00090F21"/>
    <w:rsid w:val="000A36BB"/>
    <w:rsid w:val="000D7729"/>
    <w:rsid w:val="000E7691"/>
    <w:rsid w:val="000F0BBB"/>
    <w:rsid w:val="000F43EC"/>
    <w:rsid w:val="000F59FE"/>
    <w:rsid w:val="0011025E"/>
    <w:rsid w:val="001200B0"/>
    <w:rsid w:val="00122CFA"/>
    <w:rsid w:val="00153DDF"/>
    <w:rsid w:val="0016186C"/>
    <w:rsid w:val="00185F8B"/>
    <w:rsid w:val="0018765F"/>
    <w:rsid w:val="0019393D"/>
    <w:rsid w:val="001A0358"/>
    <w:rsid w:val="001B7900"/>
    <w:rsid w:val="001C2EEB"/>
    <w:rsid w:val="00203082"/>
    <w:rsid w:val="0021517E"/>
    <w:rsid w:val="00221655"/>
    <w:rsid w:val="00223F41"/>
    <w:rsid w:val="00227623"/>
    <w:rsid w:val="00232977"/>
    <w:rsid w:val="00242C73"/>
    <w:rsid w:val="0024409D"/>
    <w:rsid w:val="002457F9"/>
    <w:rsid w:val="00247719"/>
    <w:rsid w:val="00250F50"/>
    <w:rsid w:val="00262809"/>
    <w:rsid w:val="00267B90"/>
    <w:rsid w:val="00281DA8"/>
    <w:rsid w:val="00282834"/>
    <w:rsid w:val="00287107"/>
    <w:rsid w:val="002951B5"/>
    <w:rsid w:val="002A308B"/>
    <w:rsid w:val="002A323D"/>
    <w:rsid w:val="002A3C76"/>
    <w:rsid w:val="002A5A7E"/>
    <w:rsid w:val="002A5C7B"/>
    <w:rsid w:val="002C53D6"/>
    <w:rsid w:val="002D0233"/>
    <w:rsid w:val="002D623E"/>
    <w:rsid w:val="002E2037"/>
    <w:rsid w:val="002E548B"/>
    <w:rsid w:val="002E65F2"/>
    <w:rsid w:val="002E72FD"/>
    <w:rsid w:val="00312326"/>
    <w:rsid w:val="00313EE0"/>
    <w:rsid w:val="00370713"/>
    <w:rsid w:val="003726EB"/>
    <w:rsid w:val="0038556D"/>
    <w:rsid w:val="00394A33"/>
    <w:rsid w:val="00396F16"/>
    <w:rsid w:val="003A2935"/>
    <w:rsid w:val="003B0D68"/>
    <w:rsid w:val="003B7F89"/>
    <w:rsid w:val="003C231F"/>
    <w:rsid w:val="003D174E"/>
    <w:rsid w:val="003D550E"/>
    <w:rsid w:val="003E0434"/>
    <w:rsid w:val="003E3658"/>
    <w:rsid w:val="003E4E2B"/>
    <w:rsid w:val="0040741B"/>
    <w:rsid w:val="00437072"/>
    <w:rsid w:val="0044078C"/>
    <w:rsid w:val="0044440B"/>
    <w:rsid w:val="00447EFE"/>
    <w:rsid w:val="00454F75"/>
    <w:rsid w:val="00480D3B"/>
    <w:rsid w:val="004A6A00"/>
    <w:rsid w:val="004C0B08"/>
    <w:rsid w:val="004D3C6B"/>
    <w:rsid w:val="004E3B2B"/>
    <w:rsid w:val="004E68CF"/>
    <w:rsid w:val="004F2A3D"/>
    <w:rsid w:val="00510381"/>
    <w:rsid w:val="00510D72"/>
    <w:rsid w:val="005145F5"/>
    <w:rsid w:val="00534E6D"/>
    <w:rsid w:val="00550126"/>
    <w:rsid w:val="00585ED8"/>
    <w:rsid w:val="00590069"/>
    <w:rsid w:val="005B0ED8"/>
    <w:rsid w:val="005B3FEF"/>
    <w:rsid w:val="005D7669"/>
    <w:rsid w:val="005D7AB3"/>
    <w:rsid w:val="005F29AF"/>
    <w:rsid w:val="005F4DF4"/>
    <w:rsid w:val="00610140"/>
    <w:rsid w:val="00611746"/>
    <w:rsid w:val="00615435"/>
    <w:rsid w:val="0062166E"/>
    <w:rsid w:val="0064697B"/>
    <w:rsid w:val="00660ACB"/>
    <w:rsid w:val="00664274"/>
    <w:rsid w:val="0066783A"/>
    <w:rsid w:val="0067626E"/>
    <w:rsid w:val="00686EA3"/>
    <w:rsid w:val="00694AF0"/>
    <w:rsid w:val="006C0958"/>
    <w:rsid w:val="006C7290"/>
    <w:rsid w:val="006E26BC"/>
    <w:rsid w:val="006F758D"/>
    <w:rsid w:val="00702E06"/>
    <w:rsid w:val="0071702A"/>
    <w:rsid w:val="00733D2F"/>
    <w:rsid w:val="00740FF0"/>
    <w:rsid w:val="00744040"/>
    <w:rsid w:val="00746406"/>
    <w:rsid w:val="00755DFB"/>
    <w:rsid w:val="00766565"/>
    <w:rsid w:val="00767199"/>
    <w:rsid w:val="00773F98"/>
    <w:rsid w:val="007A2F2A"/>
    <w:rsid w:val="007A730D"/>
    <w:rsid w:val="007B0B70"/>
    <w:rsid w:val="007B2BCB"/>
    <w:rsid w:val="007B2EB4"/>
    <w:rsid w:val="007B4C89"/>
    <w:rsid w:val="007B69CD"/>
    <w:rsid w:val="007D0E36"/>
    <w:rsid w:val="007F434E"/>
    <w:rsid w:val="00811853"/>
    <w:rsid w:val="008202C2"/>
    <w:rsid w:val="00825892"/>
    <w:rsid w:val="00843A97"/>
    <w:rsid w:val="00845C94"/>
    <w:rsid w:val="008463C2"/>
    <w:rsid w:val="00854DE9"/>
    <w:rsid w:val="0085713C"/>
    <w:rsid w:val="00860BAF"/>
    <w:rsid w:val="00864882"/>
    <w:rsid w:val="00880101"/>
    <w:rsid w:val="0088612A"/>
    <w:rsid w:val="008A2DA2"/>
    <w:rsid w:val="008A7C7F"/>
    <w:rsid w:val="008B5D94"/>
    <w:rsid w:val="008B714E"/>
    <w:rsid w:val="008C4879"/>
    <w:rsid w:val="008D2E3C"/>
    <w:rsid w:val="008E1C12"/>
    <w:rsid w:val="008F3A9C"/>
    <w:rsid w:val="00900DB6"/>
    <w:rsid w:val="00902D9A"/>
    <w:rsid w:val="00914DB9"/>
    <w:rsid w:val="00945F1E"/>
    <w:rsid w:val="00956D7A"/>
    <w:rsid w:val="009624E2"/>
    <w:rsid w:val="009719C2"/>
    <w:rsid w:val="00977156"/>
    <w:rsid w:val="00982CEF"/>
    <w:rsid w:val="00987C85"/>
    <w:rsid w:val="009A3A91"/>
    <w:rsid w:val="009C54DB"/>
    <w:rsid w:val="009C5E1B"/>
    <w:rsid w:val="009D1BD6"/>
    <w:rsid w:val="009D6795"/>
    <w:rsid w:val="009E7DAE"/>
    <w:rsid w:val="009F6D2F"/>
    <w:rsid w:val="00A20429"/>
    <w:rsid w:val="00A31337"/>
    <w:rsid w:val="00A710CE"/>
    <w:rsid w:val="00A80C87"/>
    <w:rsid w:val="00A95DC6"/>
    <w:rsid w:val="00A97365"/>
    <w:rsid w:val="00AB2EE3"/>
    <w:rsid w:val="00AC1458"/>
    <w:rsid w:val="00AD402C"/>
    <w:rsid w:val="00AF2878"/>
    <w:rsid w:val="00B12774"/>
    <w:rsid w:val="00B25858"/>
    <w:rsid w:val="00B31231"/>
    <w:rsid w:val="00B34D6F"/>
    <w:rsid w:val="00B40FDB"/>
    <w:rsid w:val="00B642D3"/>
    <w:rsid w:val="00B664F4"/>
    <w:rsid w:val="00B71442"/>
    <w:rsid w:val="00B8364D"/>
    <w:rsid w:val="00B95ADE"/>
    <w:rsid w:val="00BA4902"/>
    <w:rsid w:val="00BB7B60"/>
    <w:rsid w:val="00BD3935"/>
    <w:rsid w:val="00BE4DAE"/>
    <w:rsid w:val="00BF075D"/>
    <w:rsid w:val="00C122EE"/>
    <w:rsid w:val="00C26C35"/>
    <w:rsid w:val="00C428A3"/>
    <w:rsid w:val="00C70C65"/>
    <w:rsid w:val="00C767D5"/>
    <w:rsid w:val="00C8199E"/>
    <w:rsid w:val="00C82F29"/>
    <w:rsid w:val="00C85272"/>
    <w:rsid w:val="00C905AA"/>
    <w:rsid w:val="00CA4FE7"/>
    <w:rsid w:val="00CC576F"/>
    <w:rsid w:val="00CD264C"/>
    <w:rsid w:val="00CD3732"/>
    <w:rsid w:val="00CE76D0"/>
    <w:rsid w:val="00CF23A7"/>
    <w:rsid w:val="00CF2438"/>
    <w:rsid w:val="00CF3304"/>
    <w:rsid w:val="00D02545"/>
    <w:rsid w:val="00D30AF0"/>
    <w:rsid w:val="00D40FF7"/>
    <w:rsid w:val="00D43A63"/>
    <w:rsid w:val="00D506AF"/>
    <w:rsid w:val="00D61795"/>
    <w:rsid w:val="00D6280C"/>
    <w:rsid w:val="00D64CA6"/>
    <w:rsid w:val="00D67FB8"/>
    <w:rsid w:val="00D73549"/>
    <w:rsid w:val="00D74EB0"/>
    <w:rsid w:val="00DA6AC8"/>
    <w:rsid w:val="00DB65E8"/>
    <w:rsid w:val="00DC40B9"/>
    <w:rsid w:val="00DD4D61"/>
    <w:rsid w:val="00DE7978"/>
    <w:rsid w:val="00DE7F54"/>
    <w:rsid w:val="00E00AE4"/>
    <w:rsid w:val="00E346E1"/>
    <w:rsid w:val="00E36393"/>
    <w:rsid w:val="00E41272"/>
    <w:rsid w:val="00E50A68"/>
    <w:rsid w:val="00E53C4E"/>
    <w:rsid w:val="00E66BC7"/>
    <w:rsid w:val="00E72FF4"/>
    <w:rsid w:val="00E75F5F"/>
    <w:rsid w:val="00E87779"/>
    <w:rsid w:val="00EA1BDE"/>
    <w:rsid w:val="00EA6A06"/>
    <w:rsid w:val="00EB659D"/>
    <w:rsid w:val="00ED39E9"/>
    <w:rsid w:val="00ED484B"/>
    <w:rsid w:val="00F012AD"/>
    <w:rsid w:val="00F05F00"/>
    <w:rsid w:val="00F07D0D"/>
    <w:rsid w:val="00F11601"/>
    <w:rsid w:val="00F261A5"/>
    <w:rsid w:val="00F27294"/>
    <w:rsid w:val="00F42514"/>
    <w:rsid w:val="00F53050"/>
    <w:rsid w:val="00F54CAB"/>
    <w:rsid w:val="00F55FDB"/>
    <w:rsid w:val="00F57E48"/>
    <w:rsid w:val="00F70350"/>
    <w:rsid w:val="00F72D27"/>
    <w:rsid w:val="00F736A0"/>
    <w:rsid w:val="00F74111"/>
    <w:rsid w:val="00F82265"/>
    <w:rsid w:val="00FA1638"/>
    <w:rsid w:val="00FA3E96"/>
    <w:rsid w:val="00FC5AE5"/>
    <w:rsid w:val="00FC7694"/>
    <w:rsid w:val="00FD0CE3"/>
    <w:rsid w:val="00FE79B7"/>
    <w:rsid w:val="03243455"/>
    <w:rsid w:val="032F04D8"/>
    <w:rsid w:val="03960557"/>
    <w:rsid w:val="03DE3CAC"/>
    <w:rsid w:val="04025BED"/>
    <w:rsid w:val="052F2783"/>
    <w:rsid w:val="063522A9"/>
    <w:rsid w:val="083D41C1"/>
    <w:rsid w:val="09102B5A"/>
    <w:rsid w:val="09F558AC"/>
    <w:rsid w:val="0CAA2DE7"/>
    <w:rsid w:val="0F6F47C6"/>
    <w:rsid w:val="1376180B"/>
    <w:rsid w:val="13CC5226"/>
    <w:rsid w:val="16B61039"/>
    <w:rsid w:val="17751747"/>
    <w:rsid w:val="1787504C"/>
    <w:rsid w:val="1DDB5CFC"/>
    <w:rsid w:val="206C021E"/>
    <w:rsid w:val="242552B4"/>
    <w:rsid w:val="24331B8C"/>
    <w:rsid w:val="28863E70"/>
    <w:rsid w:val="2AD00CE5"/>
    <w:rsid w:val="2B39674A"/>
    <w:rsid w:val="2BA271EA"/>
    <w:rsid w:val="2D4A5D8B"/>
    <w:rsid w:val="315A40C3"/>
    <w:rsid w:val="33911B6A"/>
    <w:rsid w:val="35B44123"/>
    <w:rsid w:val="362A2197"/>
    <w:rsid w:val="390C445F"/>
    <w:rsid w:val="3AED7D56"/>
    <w:rsid w:val="3DC456E6"/>
    <w:rsid w:val="400A65B1"/>
    <w:rsid w:val="40CE4185"/>
    <w:rsid w:val="43A92290"/>
    <w:rsid w:val="44672D01"/>
    <w:rsid w:val="458A0FC3"/>
    <w:rsid w:val="494B4F23"/>
    <w:rsid w:val="54E16725"/>
    <w:rsid w:val="552D314C"/>
    <w:rsid w:val="583A6878"/>
    <w:rsid w:val="5D3F4319"/>
    <w:rsid w:val="5FD255E8"/>
    <w:rsid w:val="5FE86BBA"/>
    <w:rsid w:val="64C43328"/>
    <w:rsid w:val="653D2BA5"/>
    <w:rsid w:val="65BE57B5"/>
    <w:rsid w:val="65CF1842"/>
    <w:rsid w:val="67F430E2"/>
    <w:rsid w:val="6C411B2C"/>
    <w:rsid w:val="6E587601"/>
    <w:rsid w:val="721E2DF3"/>
    <w:rsid w:val="72D66416"/>
    <w:rsid w:val="730D09BA"/>
    <w:rsid w:val="746960C4"/>
    <w:rsid w:val="748C1DB2"/>
    <w:rsid w:val="748D517F"/>
    <w:rsid w:val="76522B87"/>
    <w:rsid w:val="78B35B5F"/>
    <w:rsid w:val="7AD46261"/>
    <w:rsid w:val="7BF1074D"/>
    <w:rsid w:val="7C6F4493"/>
    <w:rsid w:val="7EE8052D"/>
    <w:rsid w:val="7F9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tabs>
        <w:tab w:val="right" w:leader="middleDot" w:pos="8302"/>
      </w:tabs>
      <w:ind w:left="480" w:leftChars="200" w:firstLine="480"/>
    </w:pPr>
    <w:rPr>
      <w:rFonts w:ascii="Times New Roman" w:hAnsi="Times New Roman"/>
    </w:rPr>
  </w:style>
  <w:style w:type="paragraph" w:styleId="3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right" w:leader="middleDot" w:pos="8302"/>
      </w:tabs>
      <w:spacing w:beforeLines="100" w:afterLines="100"/>
      <w:jc w:val="center"/>
    </w:pPr>
    <w:rPr>
      <w:rFonts w:ascii="Times New Roman" w:hAnsi="Times New Roman" w:eastAsia="黑体"/>
      <w:sz w:val="28"/>
    </w:rPr>
  </w:style>
  <w:style w:type="paragraph" w:styleId="6">
    <w:name w:val="toc 4"/>
    <w:basedOn w:val="1"/>
    <w:next w:val="1"/>
    <w:unhideWhenUsed/>
    <w:qFormat/>
    <w:uiPriority w:val="39"/>
    <w:pPr>
      <w:tabs>
        <w:tab w:val="right" w:leader="middleDot" w:pos="8302"/>
      </w:tabs>
      <w:ind w:left="1920" w:leftChars="600" w:hanging="480" w:hangingChars="200"/>
    </w:pPr>
    <w:rPr>
      <w:rFonts w:ascii="Times New Roman" w:hAnsi="Times New Roman" w:eastAsia="楷体_GB2312"/>
      <w:szCs w:val="22"/>
    </w:rPr>
  </w:style>
  <w:style w:type="paragraph" w:styleId="7">
    <w:name w:val="toc 2"/>
    <w:basedOn w:val="1"/>
    <w:next w:val="1"/>
    <w:unhideWhenUsed/>
    <w:qFormat/>
    <w:uiPriority w:val="39"/>
    <w:pPr>
      <w:tabs>
        <w:tab w:val="right" w:leader="middleDot" w:pos="8302"/>
      </w:tabs>
    </w:pPr>
    <w:rPr>
      <w:rFonts w:ascii="Times New Roman" w:hAnsi="Times New Roman" w:eastAsia="黑体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1."/>
    <w:basedOn w:val="1"/>
    <w:qFormat/>
    <w:uiPriority w:val="0"/>
    <w:pPr>
      <w:ind w:firstLine="480"/>
    </w:pPr>
    <w:rPr>
      <w:b/>
    </w:rPr>
  </w:style>
  <w:style w:type="character" w:customStyle="1" w:styleId="14">
    <w:name w:val="页眉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0"/>
    <w:link w:val="3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1063</Words>
  <Characters>1099</Characters>
  <Lines>9</Lines>
  <Paragraphs>2</Paragraphs>
  <TotalTime>24</TotalTime>
  <ScaleCrop>false</ScaleCrop>
  <LinksUpToDate>false</LinksUpToDate>
  <CharactersWithSpaces>1122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2021-10-14T00:29:00Z</dcterms:created>
  <dc:creator>微软用户</dc:creator>
  <cp:lastModifiedBy>chen</cp:lastModifiedBy>
  <dcterms:modified xsi:type="dcterms:W3CDTF">2023-12-22T01:38:53Z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934F7D89E1354779B3FC8B0FB7C2C250_13</vt:lpwstr>
  </property>
</Properties>
</file>