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26" w:rsidRDefault="001A1F26">
      <w:pPr>
        <w:rPr>
          <w:rFonts w:hint="eastAsia"/>
        </w:rPr>
      </w:pPr>
      <w:r>
        <w:rPr>
          <w:rFonts w:hint="eastAsia"/>
        </w:rPr>
        <w:t>树是在夜晚生长的，并且主要在V</w:t>
      </w:r>
      <w:r>
        <w:t>PD</w:t>
      </w:r>
      <w:r>
        <w:rPr>
          <w:rFonts w:hint="eastAsia"/>
        </w:rPr>
        <w:t>比较小的时候生长，呼吸作用可以分为两大类一类是maintain</w:t>
      </w:r>
      <w:r>
        <w:t xml:space="preserve"> </w:t>
      </w:r>
      <w:r>
        <w:rPr>
          <w:rFonts w:hint="eastAsia"/>
        </w:rPr>
        <w:t>respiration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growth</w:t>
      </w:r>
      <w:r>
        <w:t xml:space="preserve"> </w:t>
      </w:r>
      <w:r>
        <w:rPr>
          <w:rFonts w:hint="eastAsia"/>
        </w:rPr>
        <w:t>respiration，以此推断树的growth</w:t>
      </w:r>
      <w:r>
        <w:t xml:space="preserve"> </w:t>
      </w:r>
      <w:r>
        <w:rPr>
          <w:rFonts w:hint="eastAsia"/>
        </w:rPr>
        <w:t>respiration</w:t>
      </w:r>
      <w:r>
        <w:t xml:space="preserve"> </w:t>
      </w:r>
      <w:r>
        <w:rPr>
          <w:rFonts w:hint="eastAsia"/>
        </w:rPr>
        <w:t>主要发生在V</w:t>
      </w:r>
      <w:r>
        <w:t>PD</w:t>
      </w:r>
      <w:r>
        <w:rPr>
          <w:rFonts w:hint="eastAsia"/>
        </w:rPr>
        <w:t>比较低的时候，所以V</w:t>
      </w:r>
      <w:r>
        <w:t>PD</w:t>
      </w:r>
      <w:r>
        <w:rPr>
          <w:rFonts w:hint="eastAsia"/>
        </w:rPr>
        <w:t>低的时候树的整体呼吸作用相对于V</w:t>
      </w:r>
      <w:r>
        <w:t>PD</w:t>
      </w:r>
      <w:r>
        <w:rPr>
          <w:rFonts w:hint="eastAsia"/>
        </w:rPr>
        <w:t>高的时候要更大。但是树的呼吸作用不仅取决于V</w:t>
      </w:r>
      <w:r>
        <w:t>PD</w:t>
      </w:r>
      <w:r>
        <w:rPr>
          <w:rFonts w:hint="eastAsia"/>
        </w:rPr>
        <w:t>单一因素，温度水等都会影响树的呼吸速率，因此要首先把其他因素的影响剔除掉，由生态系统呼吸作用的公式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3/4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-1/kT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可知，影响树的呼吸作用速率的最大环境影响因素为温度，（在这里是不是可以用Linear</w:t>
      </w:r>
      <w:r>
        <w:t xml:space="preserve"> M</w:t>
      </w:r>
      <w:r>
        <w:rPr>
          <w:rFonts w:hint="eastAsia"/>
        </w:rPr>
        <w:t>ixed</w:t>
      </w:r>
      <w:r>
        <w:t xml:space="preserve"> 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、Structure</w:t>
      </w:r>
      <w:r>
        <w:t xml:space="preserve"> 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来分析各个环境因素对生态系统的呼吸的影响），因此要分析V</w:t>
      </w:r>
      <w:r>
        <w:t>PD</w:t>
      </w:r>
      <w:r>
        <w:rPr>
          <w:rFonts w:hint="eastAsia"/>
        </w:rPr>
        <w:t>对</w:t>
      </w:r>
      <w:r w:rsidR="00165EA8">
        <w:rPr>
          <w:rFonts w:hint="eastAsia"/>
        </w:rPr>
        <w:t>呼吸作用的影响首先需要将其他环境因素的影响剔除掉，假设影响呼吸作用速率的因素主要有V</w:t>
      </w:r>
      <w:r w:rsidR="00165EA8">
        <w:t>PD</w:t>
      </w:r>
      <w:r w:rsidR="00165EA8">
        <w:rPr>
          <w:rFonts w:hint="eastAsia"/>
        </w:rPr>
        <w:t>和T（其他因素的影响仍然需要通过阅读文献来发掘），也就是说</w:t>
      </w:r>
      <m:oMath>
        <m:r>
          <m:rPr>
            <m:sty m:val="p"/>
          </m:rPr>
          <w:rPr>
            <w:rFonts w:ascii="Cambria Math" w:hAnsi="Cambria Math"/>
          </w:rPr>
          <m:t>Re=Re(T,VPD)</m:t>
        </m:r>
      </m:oMath>
      <w:r w:rsidR="00165EA8">
        <w:rPr>
          <w:rFonts w:hint="eastAsia"/>
        </w:rPr>
        <w:t>，要看V</w:t>
      </w:r>
      <w:r w:rsidR="00165EA8">
        <w:t>PD</w:t>
      </w:r>
      <w:r w:rsidR="00165EA8">
        <w:rPr>
          <w:rFonts w:hint="eastAsia"/>
        </w:rPr>
        <w:t>的影响首先要将T作为常数，只有V</w:t>
      </w:r>
      <w:r w:rsidR="00165EA8">
        <w:t>PD</w:t>
      </w:r>
      <w:r w:rsidR="00165EA8">
        <w:rPr>
          <w:rFonts w:hint="eastAsia"/>
        </w:rPr>
        <w:t>一个变量，为什么不能求偏导，V</w:t>
      </w:r>
      <w:r w:rsidR="00165EA8">
        <w:t>PD</w:t>
      </w:r>
      <w:r w:rsidR="00165EA8">
        <w:rPr>
          <w:rFonts w:hint="eastAsia"/>
        </w:rPr>
        <w:t>是温度和相对湿度的函数，</w:t>
      </w:r>
      <w:bookmarkStart w:id="0" w:name="_GoBack"/>
      <w:bookmarkEnd w:id="0"/>
    </w:p>
    <w:sectPr w:rsidR="001A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0E"/>
    <w:rsid w:val="00165EA8"/>
    <w:rsid w:val="001A1F26"/>
    <w:rsid w:val="00A24E0E"/>
    <w:rsid w:val="00E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4DFD"/>
  <w15:chartTrackingRefBased/>
  <w15:docId w15:val="{DA15A5A1-37A2-48AC-8578-418CE8F6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2022-11-17T02:57:00Z</dcterms:created>
  <dcterms:modified xsi:type="dcterms:W3CDTF">2022-11-17T03:12:00Z</dcterms:modified>
</cp:coreProperties>
</file>