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4A333" w14:textId="70C7DEE6" w:rsidR="00B47A1E" w:rsidRPr="00B47A1E" w:rsidRDefault="00B47A1E" w:rsidP="00B47A1E">
      <w:pPr>
        <w:widowControl/>
        <w:shd w:val="clear" w:color="auto" w:fill="FFFFFF"/>
        <w:spacing w:before="300" w:after="150"/>
        <w:jc w:val="left"/>
        <w:outlineLvl w:val="1"/>
        <w:rPr>
          <w:rFonts w:ascii="Arial" w:eastAsia="宋体" w:hAnsi="Arial" w:cs="Arial"/>
          <w:color w:val="333333"/>
          <w:kern w:val="0"/>
          <w:sz w:val="45"/>
          <w:szCs w:val="45"/>
        </w:rPr>
      </w:pPr>
      <w:r w:rsidRPr="00B47A1E">
        <w:rPr>
          <w:rFonts w:ascii="Arial" w:eastAsia="宋体" w:hAnsi="Arial" w:cs="Arial"/>
          <w:color w:val="333333"/>
          <w:kern w:val="0"/>
          <w:sz w:val="45"/>
          <w:szCs w:val="45"/>
        </w:rPr>
        <w:t>1.</w:t>
      </w:r>
      <w:r w:rsidR="00D6318B" w:rsidRPr="00D6318B">
        <w:rPr>
          <w:rFonts w:ascii="Arial" w:eastAsia="宋体" w:hAnsi="Arial" w:cs="Arial" w:hint="eastAsia"/>
          <w:color w:val="333333"/>
          <w:kern w:val="0"/>
          <w:sz w:val="45"/>
          <w:szCs w:val="45"/>
        </w:rPr>
        <w:t>概述</w:t>
      </w:r>
    </w:p>
    <w:p w14:paraId="2F72518F" w14:textId="77777777" w:rsidR="00BD11A2" w:rsidRDefault="00BD11A2" w:rsidP="00B47A1E">
      <w:pPr>
        <w:widowControl/>
        <w:shd w:val="clear" w:color="auto" w:fill="FFFFFF"/>
        <w:spacing w:after="150"/>
        <w:jc w:val="left"/>
        <w:rPr>
          <w:rFonts w:ascii="Arial" w:eastAsia="宋体" w:hAnsi="Arial" w:cs="Arial"/>
          <w:color w:val="333333"/>
          <w:kern w:val="0"/>
          <w:szCs w:val="21"/>
        </w:rPr>
      </w:pPr>
      <w:bookmarkStart w:id="0" w:name="_Hlk528279428"/>
    </w:p>
    <w:p w14:paraId="5BAFDBE8" w14:textId="77777777" w:rsidR="00BD11A2" w:rsidRDefault="00BD11A2" w:rsidP="00B47A1E">
      <w:pPr>
        <w:widowControl/>
        <w:shd w:val="clear" w:color="auto" w:fill="FFFFFF"/>
        <w:spacing w:after="150"/>
        <w:jc w:val="left"/>
        <w:rPr>
          <w:rFonts w:ascii="Verdana" w:hAnsi="Verdana"/>
          <w:color w:val="4B4B4B"/>
          <w:sz w:val="20"/>
          <w:szCs w:val="20"/>
          <w:shd w:val="clear" w:color="auto" w:fill="FFFFFF"/>
        </w:rPr>
      </w:pPr>
    </w:p>
    <w:p w14:paraId="57978F2F" w14:textId="77777777" w:rsidR="00BD11A2" w:rsidRDefault="00BD11A2" w:rsidP="00BD11A2">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Apache Beam is an open source, unified model for defining both batch and streaming data-parallel processing pipelines. Using one of the open source Beam SDKs, you build a program that defines the pipeline. The pipeline is then executed by one of Beam’s supported </w:t>
      </w:r>
      <w:r>
        <w:rPr>
          <w:rStyle w:val="a5"/>
          <w:rFonts w:ascii="Arial" w:hAnsi="Arial" w:cs="Arial"/>
          <w:color w:val="333333"/>
          <w:sz w:val="21"/>
          <w:szCs w:val="21"/>
        </w:rPr>
        <w:t>distributed processing back-ends</w:t>
      </w:r>
      <w:r>
        <w:rPr>
          <w:rFonts w:ascii="Arial" w:hAnsi="Arial" w:cs="Arial"/>
          <w:color w:val="333333"/>
          <w:sz w:val="21"/>
          <w:szCs w:val="21"/>
        </w:rPr>
        <w:t>, which include </w:t>
      </w:r>
      <w:hyperlink r:id="rId7" w:history="1">
        <w:r>
          <w:rPr>
            <w:rStyle w:val="ab"/>
            <w:rFonts w:ascii="Arial" w:hAnsi="Arial" w:cs="Arial"/>
            <w:color w:val="337AB7"/>
            <w:sz w:val="21"/>
            <w:szCs w:val="21"/>
          </w:rPr>
          <w:t>Apache Apex</w:t>
        </w:r>
      </w:hyperlink>
      <w:r>
        <w:rPr>
          <w:rFonts w:ascii="Arial" w:hAnsi="Arial" w:cs="Arial"/>
          <w:color w:val="333333"/>
          <w:sz w:val="21"/>
          <w:szCs w:val="21"/>
        </w:rPr>
        <w:t>, </w:t>
      </w:r>
      <w:hyperlink r:id="rId8" w:history="1">
        <w:r>
          <w:rPr>
            <w:rStyle w:val="ab"/>
            <w:rFonts w:ascii="Arial" w:hAnsi="Arial" w:cs="Arial"/>
            <w:color w:val="337AB7"/>
            <w:sz w:val="21"/>
            <w:szCs w:val="21"/>
          </w:rPr>
          <w:t>Apache Flink</w:t>
        </w:r>
      </w:hyperlink>
      <w:r>
        <w:rPr>
          <w:rFonts w:ascii="Arial" w:hAnsi="Arial" w:cs="Arial"/>
          <w:color w:val="333333"/>
          <w:sz w:val="21"/>
          <w:szCs w:val="21"/>
        </w:rPr>
        <w:t>, </w:t>
      </w:r>
      <w:hyperlink r:id="rId9" w:history="1">
        <w:r>
          <w:rPr>
            <w:rStyle w:val="ab"/>
            <w:rFonts w:ascii="Arial" w:hAnsi="Arial" w:cs="Arial"/>
            <w:color w:val="337AB7"/>
            <w:sz w:val="21"/>
            <w:szCs w:val="21"/>
          </w:rPr>
          <w:t>Apache Spark</w:t>
        </w:r>
      </w:hyperlink>
      <w:r>
        <w:rPr>
          <w:rFonts w:ascii="Arial" w:hAnsi="Arial" w:cs="Arial"/>
          <w:color w:val="333333"/>
          <w:sz w:val="21"/>
          <w:szCs w:val="21"/>
        </w:rPr>
        <w:t>, and </w:t>
      </w:r>
      <w:hyperlink r:id="rId10" w:history="1">
        <w:r>
          <w:rPr>
            <w:rStyle w:val="ab"/>
            <w:rFonts w:ascii="Arial" w:hAnsi="Arial" w:cs="Arial"/>
            <w:color w:val="337AB7"/>
            <w:sz w:val="21"/>
            <w:szCs w:val="21"/>
          </w:rPr>
          <w:t>Google Cloud Dataflow</w:t>
        </w:r>
      </w:hyperlink>
      <w:r>
        <w:rPr>
          <w:rFonts w:ascii="Arial" w:hAnsi="Arial" w:cs="Arial"/>
          <w:color w:val="333333"/>
          <w:sz w:val="21"/>
          <w:szCs w:val="21"/>
        </w:rPr>
        <w:t>.</w:t>
      </w:r>
    </w:p>
    <w:p w14:paraId="6C5CD178" w14:textId="77777777" w:rsidR="00BD11A2" w:rsidRDefault="00BD11A2" w:rsidP="00BD11A2">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Beam is particularly useful for </w:t>
      </w:r>
      <w:hyperlink r:id="rId11" w:history="1">
        <w:r>
          <w:rPr>
            <w:rStyle w:val="ab"/>
            <w:rFonts w:ascii="Arial" w:hAnsi="Arial" w:cs="Arial"/>
            <w:color w:val="337AB7"/>
            <w:sz w:val="21"/>
            <w:szCs w:val="21"/>
          </w:rPr>
          <w:t>Embarrassingly Parallel</w:t>
        </w:r>
      </w:hyperlink>
      <w:r>
        <w:rPr>
          <w:rFonts w:ascii="Arial" w:hAnsi="Arial" w:cs="Arial"/>
          <w:color w:val="333333"/>
          <w:sz w:val="21"/>
          <w:szCs w:val="21"/>
        </w:rPr>
        <w:t> data processing tasks, in which the problem can be decomposed into many smaller bundles of data that can be processed independently and in parallel. You can also use Beam for Extract, Transform, and Load (ETL) tasks and pure data integration. These tasks are useful for moving data between different storage media and data sources, transforming data into a more desirable format, or loading data onto a new system.</w:t>
      </w:r>
    </w:p>
    <w:p w14:paraId="1FBDBD54" w14:textId="6975FC6D" w:rsidR="00BD11A2" w:rsidRDefault="00BD11A2" w:rsidP="00B47A1E">
      <w:pPr>
        <w:widowControl/>
        <w:shd w:val="clear" w:color="auto" w:fill="FFFFFF"/>
        <w:spacing w:after="150"/>
        <w:jc w:val="left"/>
        <w:rPr>
          <w:rFonts w:ascii="微软雅黑" w:eastAsia="微软雅黑" w:hAnsi="微软雅黑" w:cs="微软雅黑"/>
          <w:color w:val="4B4B4B"/>
          <w:sz w:val="20"/>
          <w:szCs w:val="20"/>
          <w:shd w:val="clear" w:color="auto" w:fill="FFFFFF"/>
        </w:rPr>
      </w:pPr>
      <w:bookmarkStart w:id="1" w:name="_GoBack"/>
      <w:r>
        <w:rPr>
          <w:rFonts w:ascii="Verdana" w:hAnsi="Verdana" w:hint="eastAsia"/>
          <w:color w:val="4B4B4B"/>
          <w:sz w:val="20"/>
          <w:szCs w:val="20"/>
          <w:shd w:val="clear" w:color="auto" w:fill="FFFFFF"/>
        </w:rPr>
        <w:t>A</w:t>
      </w:r>
      <w:r w:rsidRPr="00BD11A2">
        <w:rPr>
          <w:rFonts w:ascii="Verdana" w:hAnsi="Verdana"/>
          <w:color w:val="4B4B4B"/>
          <w:sz w:val="20"/>
          <w:szCs w:val="20"/>
          <w:shd w:val="clear" w:color="auto" w:fill="FFFFFF"/>
        </w:rPr>
        <w:t xml:space="preserve">pache </w:t>
      </w:r>
      <w:r>
        <w:rPr>
          <w:rFonts w:ascii="Verdana" w:hAnsi="Verdana" w:hint="eastAsia"/>
          <w:color w:val="4B4B4B"/>
          <w:sz w:val="20"/>
          <w:szCs w:val="20"/>
          <w:shd w:val="clear" w:color="auto" w:fill="FFFFFF"/>
        </w:rPr>
        <w:t>B</w:t>
      </w:r>
      <w:r w:rsidRPr="00BD11A2">
        <w:rPr>
          <w:rFonts w:ascii="Verdana" w:hAnsi="Verdana"/>
          <w:color w:val="4B4B4B"/>
          <w:sz w:val="20"/>
          <w:szCs w:val="20"/>
          <w:shd w:val="clear" w:color="auto" w:fill="FFFFFF"/>
        </w:rPr>
        <w:t xml:space="preserve">eam </w:t>
      </w:r>
      <w:r w:rsidRPr="00BD11A2">
        <w:rPr>
          <w:rFonts w:ascii="Verdana" w:hAnsi="Verdana"/>
          <w:color w:val="4B4B4B"/>
          <w:sz w:val="20"/>
          <w:szCs w:val="20"/>
          <w:shd w:val="clear" w:color="auto" w:fill="FFFFFF"/>
        </w:rPr>
        <w:t>是</w:t>
      </w:r>
      <w:r>
        <w:rPr>
          <w:rFonts w:ascii="Verdana" w:hAnsi="Verdana" w:hint="eastAsia"/>
          <w:color w:val="4B4B4B"/>
          <w:sz w:val="20"/>
          <w:szCs w:val="20"/>
          <w:shd w:val="clear" w:color="auto" w:fill="FFFFFF"/>
        </w:rPr>
        <w:t>一款开源的分布式计算框架，采用统一的模型定义批处理与流式数据并行处理管道。可以在</w:t>
      </w:r>
      <w:r>
        <w:rPr>
          <w:rFonts w:ascii="Verdana" w:hAnsi="Verdana" w:hint="eastAsia"/>
          <w:color w:val="4B4B4B"/>
          <w:sz w:val="20"/>
          <w:szCs w:val="20"/>
          <w:shd w:val="clear" w:color="auto" w:fill="FFFFFF"/>
        </w:rPr>
        <w:t>Apache</w:t>
      </w:r>
      <w:r>
        <w:rPr>
          <w:rFonts w:ascii="Verdana" w:hAnsi="Verdana"/>
          <w:color w:val="4B4B4B"/>
          <w:sz w:val="20"/>
          <w:szCs w:val="20"/>
          <w:shd w:val="clear" w:color="auto" w:fill="FFFFFF"/>
        </w:rPr>
        <w:t xml:space="preserve"> </w:t>
      </w:r>
      <w:r>
        <w:rPr>
          <w:rFonts w:ascii="Verdana" w:hAnsi="Verdana" w:hint="eastAsia"/>
          <w:color w:val="4B4B4B"/>
          <w:sz w:val="20"/>
          <w:szCs w:val="20"/>
          <w:shd w:val="clear" w:color="auto" w:fill="FFFFFF"/>
        </w:rPr>
        <w:t>Spark</w:t>
      </w:r>
      <w:r>
        <w:rPr>
          <w:rFonts w:ascii="Verdana" w:hAnsi="Verdana" w:hint="eastAsia"/>
          <w:color w:val="4B4B4B"/>
          <w:sz w:val="20"/>
          <w:szCs w:val="20"/>
          <w:shd w:val="clear" w:color="auto" w:fill="FFFFFF"/>
        </w:rPr>
        <w:t>、</w:t>
      </w:r>
      <w:r>
        <w:rPr>
          <w:rFonts w:ascii="Verdana" w:hAnsi="Verdana" w:hint="eastAsia"/>
          <w:color w:val="4B4B4B"/>
          <w:sz w:val="20"/>
          <w:szCs w:val="20"/>
          <w:shd w:val="clear" w:color="auto" w:fill="FFFFFF"/>
        </w:rPr>
        <w:t>Flink</w:t>
      </w:r>
      <w:r>
        <w:rPr>
          <w:rFonts w:ascii="Verdana" w:hAnsi="Verdana" w:hint="eastAsia"/>
          <w:color w:val="4B4B4B"/>
          <w:sz w:val="20"/>
          <w:szCs w:val="20"/>
          <w:shd w:val="clear" w:color="auto" w:fill="FFFFFF"/>
        </w:rPr>
        <w:t>、</w:t>
      </w:r>
      <w:r>
        <w:rPr>
          <w:rFonts w:ascii="Verdana" w:hAnsi="Verdana" w:hint="eastAsia"/>
          <w:color w:val="4B4B4B"/>
          <w:sz w:val="20"/>
          <w:szCs w:val="20"/>
          <w:shd w:val="clear" w:color="auto" w:fill="FFFFFF"/>
        </w:rPr>
        <w:t>Apex</w:t>
      </w:r>
      <w:r>
        <w:rPr>
          <w:rFonts w:ascii="Verdana" w:hAnsi="Verdana" w:hint="eastAsia"/>
          <w:color w:val="4B4B4B"/>
          <w:sz w:val="20"/>
          <w:szCs w:val="20"/>
          <w:shd w:val="clear" w:color="auto" w:fill="FFFFFF"/>
        </w:rPr>
        <w:t>和</w:t>
      </w:r>
      <w:r>
        <w:rPr>
          <w:rFonts w:ascii="Verdana" w:hAnsi="Verdana" w:hint="eastAsia"/>
          <w:color w:val="4B4B4B"/>
          <w:sz w:val="20"/>
          <w:szCs w:val="20"/>
          <w:shd w:val="clear" w:color="auto" w:fill="FFFFFF"/>
        </w:rPr>
        <w:t>Google</w:t>
      </w:r>
      <w:r>
        <w:rPr>
          <w:rFonts w:ascii="Verdana" w:hAnsi="Verdana"/>
          <w:color w:val="4B4B4B"/>
          <w:sz w:val="20"/>
          <w:szCs w:val="20"/>
          <w:shd w:val="clear" w:color="auto" w:fill="FFFFFF"/>
        </w:rPr>
        <w:t xml:space="preserve"> </w:t>
      </w:r>
      <w:r>
        <w:rPr>
          <w:rFonts w:ascii="Verdana" w:hAnsi="Verdana" w:hint="eastAsia"/>
          <w:color w:val="4B4B4B"/>
          <w:sz w:val="20"/>
          <w:szCs w:val="20"/>
          <w:shd w:val="clear" w:color="auto" w:fill="FFFFFF"/>
        </w:rPr>
        <w:t>Dataflow</w:t>
      </w:r>
      <w:r>
        <w:rPr>
          <w:rFonts w:ascii="Verdana" w:hAnsi="Verdana" w:hint="eastAsia"/>
          <w:color w:val="4B4B4B"/>
          <w:sz w:val="20"/>
          <w:szCs w:val="20"/>
          <w:shd w:val="clear" w:color="auto" w:fill="FFFFFF"/>
        </w:rPr>
        <w:t>上运行。</w:t>
      </w:r>
    </w:p>
    <w:bookmarkEnd w:id="1"/>
    <w:p w14:paraId="6A7D2860" w14:textId="77777777" w:rsidR="00BD11A2" w:rsidRDefault="00BD11A2" w:rsidP="00B47A1E">
      <w:pPr>
        <w:widowControl/>
        <w:shd w:val="clear" w:color="auto" w:fill="FFFFFF"/>
        <w:spacing w:after="150"/>
        <w:jc w:val="left"/>
        <w:rPr>
          <w:rFonts w:ascii="Arial" w:eastAsia="宋体" w:hAnsi="Arial" w:cs="Arial"/>
          <w:color w:val="333333"/>
          <w:kern w:val="0"/>
          <w:szCs w:val="21"/>
        </w:rPr>
      </w:pPr>
    </w:p>
    <w:p w14:paraId="258598F8" w14:textId="4FAFA0EE" w:rsidR="00B47A1E" w:rsidRDefault="00B47A1E" w:rsidP="00B47A1E">
      <w:pPr>
        <w:widowControl/>
        <w:shd w:val="clear" w:color="auto" w:fill="FFFFFF"/>
        <w:spacing w:after="150"/>
        <w:jc w:val="left"/>
        <w:rPr>
          <w:rFonts w:ascii="Arial" w:eastAsia="宋体" w:hAnsi="Arial" w:cs="Arial"/>
          <w:color w:val="333333"/>
          <w:kern w:val="0"/>
          <w:szCs w:val="21"/>
        </w:rPr>
      </w:pPr>
      <w:r w:rsidRPr="00B47A1E">
        <w:rPr>
          <w:rFonts w:ascii="Arial" w:eastAsia="宋体" w:hAnsi="Arial" w:cs="Arial"/>
          <w:color w:val="333333"/>
          <w:kern w:val="0"/>
          <w:szCs w:val="21"/>
        </w:rPr>
        <w:t>To use Beam, you need to first create a driver program using the classes in one of the Beam SDKs. Your driver program </w:t>
      </w:r>
      <w:r w:rsidRPr="00B47A1E">
        <w:rPr>
          <w:rFonts w:ascii="Arial" w:eastAsia="宋体" w:hAnsi="Arial" w:cs="Arial"/>
          <w:i/>
          <w:iCs/>
          <w:color w:val="333333"/>
          <w:kern w:val="0"/>
          <w:szCs w:val="21"/>
        </w:rPr>
        <w:t>defines</w:t>
      </w:r>
      <w:r w:rsidRPr="00B47A1E">
        <w:rPr>
          <w:rFonts w:ascii="Arial" w:eastAsia="宋体" w:hAnsi="Arial" w:cs="Arial"/>
          <w:color w:val="333333"/>
          <w:kern w:val="0"/>
          <w:szCs w:val="21"/>
        </w:rPr>
        <w:t> your pipeline, including all of the inputs, transforms, and outputs; it also sets execution options for your pipeline (typically passed in using command-line options). These include the Pipeline Runner, which, in turn, determines what back-end your pipeline will run on</w:t>
      </w:r>
      <w:bookmarkEnd w:id="0"/>
      <w:r w:rsidRPr="00B47A1E">
        <w:rPr>
          <w:rFonts w:ascii="Arial" w:eastAsia="宋体" w:hAnsi="Arial" w:cs="Arial"/>
          <w:color w:val="333333"/>
          <w:kern w:val="0"/>
          <w:szCs w:val="21"/>
        </w:rPr>
        <w:t>.</w:t>
      </w:r>
    </w:p>
    <w:p w14:paraId="64AC9127" w14:textId="14960E94" w:rsidR="00B47A1E" w:rsidRPr="00B47A1E" w:rsidRDefault="00B47A1E" w:rsidP="003227DD">
      <w:pPr>
        <w:widowControl/>
        <w:shd w:val="clear" w:color="auto" w:fill="FFFFFF"/>
        <w:spacing w:after="150"/>
        <w:rPr>
          <w:rFonts w:ascii="Arial" w:eastAsia="宋体" w:hAnsi="Arial" w:cs="Arial"/>
          <w:color w:val="333333"/>
          <w:kern w:val="0"/>
          <w:szCs w:val="21"/>
        </w:rPr>
      </w:pPr>
      <w:r w:rsidRPr="00B47A1E">
        <w:rPr>
          <w:rFonts w:ascii="Arial" w:eastAsia="宋体" w:hAnsi="Arial" w:cs="Arial" w:hint="eastAsia"/>
          <w:color w:val="333333"/>
          <w:kern w:val="0"/>
          <w:szCs w:val="21"/>
        </w:rPr>
        <w:t>要使用</w:t>
      </w:r>
      <w:r w:rsidR="00FE511B">
        <w:rPr>
          <w:rFonts w:ascii="Arial" w:eastAsia="宋体" w:hAnsi="Arial" w:cs="Arial" w:hint="eastAsia"/>
          <w:color w:val="333333"/>
          <w:kern w:val="0"/>
          <w:szCs w:val="21"/>
        </w:rPr>
        <w:t>Beam</w:t>
      </w:r>
      <w:r w:rsidRPr="00B47A1E">
        <w:rPr>
          <w:rFonts w:ascii="Arial" w:eastAsia="宋体" w:hAnsi="Arial" w:cs="Arial"/>
          <w:color w:val="333333"/>
          <w:kern w:val="0"/>
          <w:szCs w:val="21"/>
        </w:rPr>
        <w:t xml:space="preserve">, </w:t>
      </w:r>
      <w:r w:rsidRPr="00B47A1E">
        <w:rPr>
          <w:rFonts w:ascii="Arial" w:eastAsia="宋体" w:hAnsi="Arial" w:cs="Arial"/>
          <w:color w:val="333333"/>
          <w:kern w:val="0"/>
          <w:szCs w:val="21"/>
        </w:rPr>
        <w:t>您</w:t>
      </w:r>
      <w:r w:rsidR="00FE511B" w:rsidRPr="00B47A1E">
        <w:rPr>
          <w:rFonts w:ascii="Arial" w:eastAsia="宋体" w:hAnsi="Arial" w:cs="Arial"/>
          <w:color w:val="333333"/>
          <w:kern w:val="0"/>
          <w:szCs w:val="21"/>
        </w:rPr>
        <w:t>首先</w:t>
      </w:r>
      <w:r w:rsidRPr="00B47A1E">
        <w:rPr>
          <w:rFonts w:ascii="Arial" w:eastAsia="宋体" w:hAnsi="Arial" w:cs="Arial"/>
          <w:color w:val="333333"/>
          <w:kern w:val="0"/>
          <w:szCs w:val="21"/>
        </w:rPr>
        <w:t>需要</w:t>
      </w:r>
      <w:r w:rsidR="00FE511B" w:rsidRPr="00B47A1E">
        <w:rPr>
          <w:rFonts w:ascii="Arial" w:eastAsia="宋体" w:hAnsi="Arial" w:cs="Arial"/>
          <w:color w:val="333333"/>
          <w:kern w:val="0"/>
          <w:szCs w:val="21"/>
        </w:rPr>
        <w:t>使用</w:t>
      </w:r>
      <w:r w:rsidR="00FE511B">
        <w:rPr>
          <w:rFonts w:ascii="Arial" w:eastAsia="宋体" w:hAnsi="Arial" w:cs="Arial" w:hint="eastAsia"/>
          <w:color w:val="333333"/>
          <w:kern w:val="0"/>
          <w:szCs w:val="21"/>
        </w:rPr>
        <w:t>一种</w:t>
      </w:r>
      <w:r w:rsidR="00FE511B">
        <w:rPr>
          <w:rFonts w:ascii="Arial" w:eastAsia="宋体" w:hAnsi="Arial" w:cs="Arial" w:hint="eastAsia"/>
          <w:color w:val="333333"/>
          <w:kern w:val="0"/>
          <w:szCs w:val="21"/>
        </w:rPr>
        <w:t>B</w:t>
      </w:r>
      <w:r w:rsidR="00FE511B">
        <w:rPr>
          <w:rFonts w:ascii="Arial" w:eastAsia="宋体" w:hAnsi="Arial" w:cs="Arial"/>
          <w:color w:val="333333"/>
          <w:kern w:val="0"/>
          <w:szCs w:val="21"/>
        </w:rPr>
        <w:t>eam SDK</w:t>
      </w:r>
      <w:r w:rsidR="00FE511B">
        <w:rPr>
          <w:rFonts w:ascii="Arial" w:eastAsia="宋体" w:hAnsi="Arial" w:cs="Arial" w:hint="eastAsia"/>
          <w:color w:val="333333"/>
          <w:kern w:val="0"/>
          <w:szCs w:val="21"/>
        </w:rPr>
        <w:t>（可以是</w:t>
      </w:r>
      <w:r w:rsidR="00FE511B">
        <w:rPr>
          <w:rFonts w:ascii="Arial" w:eastAsia="宋体" w:hAnsi="Arial" w:cs="Arial" w:hint="eastAsia"/>
          <w:color w:val="333333"/>
          <w:kern w:val="0"/>
          <w:szCs w:val="21"/>
        </w:rPr>
        <w:t>Java</w:t>
      </w:r>
      <w:r w:rsidR="00FE511B">
        <w:rPr>
          <w:rFonts w:ascii="Arial" w:eastAsia="宋体" w:hAnsi="Arial" w:cs="Arial" w:hint="eastAsia"/>
          <w:color w:val="333333"/>
          <w:kern w:val="0"/>
          <w:szCs w:val="21"/>
        </w:rPr>
        <w:t>版本、</w:t>
      </w:r>
      <w:r w:rsidR="00FE511B">
        <w:rPr>
          <w:rFonts w:ascii="Arial" w:eastAsia="宋体" w:hAnsi="Arial" w:cs="Arial" w:hint="eastAsia"/>
          <w:color w:val="333333"/>
          <w:kern w:val="0"/>
          <w:szCs w:val="21"/>
        </w:rPr>
        <w:t>Python</w:t>
      </w:r>
      <w:r w:rsidR="00FE511B">
        <w:rPr>
          <w:rFonts w:ascii="Arial" w:eastAsia="宋体" w:hAnsi="Arial" w:cs="Arial" w:hint="eastAsia"/>
          <w:color w:val="333333"/>
          <w:kern w:val="0"/>
          <w:szCs w:val="21"/>
        </w:rPr>
        <w:t>版本或其他语言版本）中类</w:t>
      </w:r>
      <w:r w:rsidRPr="00B47A1E">
        <w:rPr>
          <w:rFonts w:ascii="Arial" w:eastAsia="宋体" w:hAnsi="Arial" w:cs="Arial"/>
          <w:color w:val="333333"/>
          <w:kern w:val="0"/>
          <w:szCs w:val="21"/>
        </w:rPr>
        <w:t>创建一个驱动程序</w:t>
      </w:r>
      <w:r w:rsidR="00FE511B">
        <w:rPr>
          <w:rFonts w:ascii="Arial" w:eastAsia="宋体" w:hAnsi="Arial" w:cs="Arial" w:hint="eastAsia"/>
          <w:color w:val="333333"/>
          <w:kern w:val="0"/>
          <w:szCs w:val="21"/>
        </w:rPr>
        <w:t>。在你的驱动</w:t>
      </w:r>
      <w:r w:rsidRPr="00B47A1E">
        <w:rPr>
          <w:rFonts w:ascii="Arial" w:eastAsia="宋体" w:hAnsi="Arial" w:cs="Arial"/>
          <w:color w:val="333333"/>
          <w:kern w:val="0"/>
          <w:szCs w:val="21"/>
        </w:rPr>
        <w:t>程序</w:t>
      </w:r>
      <w:r w:rsidR="00FE511B">
        <w:rPr>
          <w:rFonts w:ascii="Arial" w:eastAsia="宋体" w:hAnsi="Arial" w:cs="Arial" w:hint="eastAsia"/>
          <w:color w:val="333333"/>
          <w:kern w:val="0"/>
          <w:szCs w:val="21"/>
        </w:rPr>
        <w:t>中</w:t>
      </w:r>
      <w:r w:rsidRPr="00B47A1E">
        <w:rPr>
          <w:rFonts w:ascii="Arial" w:eastAsia="宋体" w:hAnsi="Arial" w:cs="Arial"/>
          <w:color w:val="333333"/>
          <w:kern w:val="0"/>
          <w:szCs w:val="21"/>
        </w:rPr>
        <w:t>定义</w:t>
      </w:r>
      <w:r w:rsidR="001D5CAA">
        <w:rPr>
          <w:rFonts w:ascii="Arial" w:eastAsia="宋体" w:hAnsi="Arial" w:cs="Arial" w:hint="eastAsia"/>
          <w:color w:val="333333"/>
          <w:kern w:val="0"/>
          <w:szCs w:val="21"/>
        </w:rPr>
        <w:t>管道</w:t>
      </w:r>
      <w:r w:rsidR="00FE511B">
        <w:rPr>
          <w:rFonts w:ascii="Arial" w:eastAsia="宋体" w:hAnsi="Arial" w:cs="Arial" w:hint="eastAsia"/>
          <w:color w:val="333333"/>
          <w:kern w:val="0"/>
          <w:szCs w:val="21"/>
        </w:rPr>
        <w:t>(</w:t>
      </w:r>
      <w:r w:rsidR="00972B59">
        <w:rPr>
          <w:rFonts w:ascii="Arial" w:eastAsia="宋体" w:hAnsi="Arial" w:cs="Arial" w:hint="eastAsia"/>
          <w:color w:val="333333"/>
          <w:kern w:val="0"/>
          <w:szCs w:val="21"/>
        </w:rPr>
        <w:t>P</w:t>
      </w:r>
      <w:r w:rsidR="00FE511B">
        <w:rPr>
          <w:rFonts w:ascii="Arial" w:eastAsia="宋体" w:hAnsi="Arial" w:cs="Arial" w:hint="eastAsia"/>
          <w:color w:val="333333"/>
          <w:kern w:val="0"/>
          <w:szCs w:val="21"/>
        </w:rPr>
        <w:t>ipeline</w:t>
      </w:r>
      <w:r w:rsidR="00FE511B">
        <w:rPr>
          <w:rFonts w:ascii="Arial" w:eastAsia="宋体" w:hAnsi="Arial" w:cs="Arial"/>
          <w:color w:val="333333"/>
          <w:kern w:val="0"/>
          <w:szCs w:val="21"/>
        </w:rPr>
        <w:t>)</w:t>
      </w:r>
      <w:r w:rsidRPr="00B47A1E">
        <w:rPr>
          <w:rFonts w:ascii="Arial" w:eastAsia="宋体" w:hAnsi="Arial" w:cs="Arial"/>
          <w:color w:val="333333"/>
          <w:kern w:val="0"/>
          <w:szCs w:val="21"/>
        </w:rPr>
        <w:t xml:space="preserve">, </w:t>
      </w:r>
      <w:r w:rsidRPr="00B47A1E">
        <w:rPr>
          <w:rFonts w:ascii="Arial" w:eastAsia="宋体" w:hAnsi="Arial" w:cs="Arial"/>
          <w:color w:val="333333"/>
          <w:kern w:val="0"/>
          <w:szCs w:val="21"/>
        </w:rPr>
        <w:t>包括所有输入</w:t>
      </w:r>
      <w:r w:rsidR="00FE511B">
        <w:rPr>
          <w:rFonts w:ascii="Arial" w:eastAsia="宋体" w:hAnsi="Arial" w:cs="Arial" w:hint="eastAsia"/>
          <w:color w:val="333333"/>
          <w:kern w:val="0"/>
          <w:szCs w:val="21"/>
        </w:rPr>
        <w:t>(</w:t>
      </w:r>
      <w:r w:rsidR="00972B59">
        <w:rPr>
          <w:rFonts w:ascii="Arial" w:eastAsia="宋体" w:hAnsi="Arial" w:cs="Arial"/>
          <w:color w:val="333333"/>
          <w:kern w:val="0"/>
          <w:szCs w:val="21"/>
        </w:rPr>
        <w:t>I</w:t>
      </w:r>
      <w:r w:rsidR="00FE511B">
        <w:rPr>
          <w:rFonts w:ascii="Arial" w:eastAsia="宋体" w:hAnsi="Arial" w:cs="Arial"/>
          <w:color w:val="333333"/>
          <w:kern w:val="0"/>
          <w:szCs w:val="21"/>
        </w:rPr>
        <w:t>nputs)</w:t>
      </w:r>
      <w:r w:rsidRPr="00B47A1E">
        <w:rPr>
          <w:rFonts w:ascii="Arial" w:eastAsia="宋体" w:hAnsi="Arial" w:cs="Arial"/>
          <w:color w:val="333333"/>
          <w:kern w:val="0"/>
          <w:szCs w:val="21"/>
        </w:rPr>
        <w:t>、转换</w:t>
      </w:r>
      <w:r w:rsidR="00FE511B">
        <w:rPr>
          <w:rFonts w:ascii="Arial" w:eastAsia="宋体" w:hAnsi="Arial" w:cs="Arial" w:hint="eastAsia"/>
          <w:color w:val="333333"/>
          <w:kern w:val="0"/>
          <w:szCs w:val="21"/>
        </w:rPr>
        <w:t>(</w:t>
      </w:r>
      <w:r w:rsidR="00972B59">
        <w:rPr>
          <w:rFonts w:ascii="Arial" w:eastAsia="宋体" w:hAnsi="Arial" w:cs="Arial"/>
          <w:color w:val="333333"/>
          <w:kern w:val="0"/>
          <w:szCs w:val="21"/>
        </w:rPr>
        <w:t>T</w:t>
      </w:r>
      <w:r w:rsidR="00FE511B">
        <w:rPr>
          <w:rFonts w:ascii="Arial" w:eastAsia="宋体" w:hAnsi="Arial" w:cs="Arial"/>
          <w:color w:val="333333"/>
          <w:kern w:val="0"/>
          <w:szCs w:val="21"/>
        </w:rPr>
        <w:t>ransforms)</w:t>
      </w:r>
      <w:r w:rsidRPr="00B47A1E">
        <w:rPr>
          <w:rFonts w:ascii="Arial" w:eastAsia="宋体" w:hAnsi="Arial" w:cs="Arial"/>
          <w:color w:val="333333"/>
          <w:kern w:val="0"/>
          <w:szCs w:val="21"/>
        </w:rPr>
        <w:t>和输出</w:t>
      </w:r>
      <w:r w:rsidR="00FE511B">
        <w:rPr>
          <w:rFonts w:ascii="Arial" w:eastAsia="宋体" w:hAnsi="Arial" w:cs="Arial" w:hint="eastAsia"/>
          <w:color w:val="333333"/>
          <w:kern w:val="0"/>
          <w:szCs w:val="21"/>
        </w:rPr>
        <w:t>(</w:t>
      </w:r>
      <w:r w:rsidR="00972B59">
        <w:rPr>
          <w:rFonts w:ascii="Arial" w:eastAsia="宋体" w:hAnsi="Arial" w:cs="Arial"/>
          <w:color w:val="333333"/>
          <w:kern w:val="0"/>
          <w:szCs w:val="21"/>
        </w:rPr>
        <w:t>O</w:t>
      </w:r>
      <w:r w:rsidR="00FE511B">
        <w:rPr>
          <w:rFonts w:ascii="Arial" w:eastAsia="宋体" w:hAnsi="Arial" w:cs="Arial"/>
          <w:color w:val="333333"/>
          <w:kern w:val="0"/>
          <w:szCs w:val="21"/>
        </w:rPr>
        <w:t>utputs)</w:t>
      </w:r>
      <w:r w:rsidR="00FE511B">
        <w:rPr>
          <w:rFonts w:ascii="Arial" w:eastAsia="宋体" w:hAnsi="Arial" w:cs="Arial" w:hint="eastAsia"/>
          <w:color w:val="333333"/>
          <w:kern w:val="0"/>
          <w:szCs w:val="21"/>
        </w:rPr>
        <w:t>；同时，</w:t>
      </w:r>
      <w:r w:rsidRPr="00B47A1E">
        <w:rPr>
          <w:rFonts w:ascii="Arial" w:eastAsia="宋体" w:hAnsi="Arial" w:cs="Arial"/>
          <w:color w:val="333333"/>
          <w:kern w:val="0"/>
          <w:szCs w:val="21"/>
        </w:rPr>
        <w:t>它还为</w:t>
      </w:r>
      <w:r w:rsidR="001D5CAA">
        <w:rPr>
          <w:rFonts w:ascii="Arial" w:eastAsia="宋体" w:hAnsi="Arial" w:cs="Arial" w:hint="eastAsia"/>
          <w:color w:val="333333"/>
          <w:kern w:val="0"/>
          <w:szCs w:val="21"/>
        </w:rPr>
        <w:t>管道</w:t>
      </w:r>
      <w:r w:rsidR="00FE511B">
        <w:rPr>
          <w:rFonts w:ascii="Arial" w:eastAsia="宋体" w:hAnsi="Arial" w:cs="Arial" w:hint="eastAsia"/>
          <w:color w:val="333333"/>
          <w:kern w:val="0"/>
          <w:szCs w:val="21"/>
        </w:rPr>
        <w:t>(</w:t>
      </w:r>
      <w:r w:rsidR="00972B59">
        <w:rPr>
          <w:rFonts w:ascii="Arial" w:eastAsia="宋体" w:hAnsi="Arial" w:cs="Arial"/>
          <w:color w:val="333333"/>
          <w:kern w:val="0"/>
          <w:szCs w:val="21"/>
        </w:rPr>
        <w:t>P</w:t>
      </w:r>
      <w:r w:rsidR="00FE511B">
        <w:rPr>
          <w:rFonts w:ascii="Arial" w:eastAsia="宋体" w:hAnsi="Arial" w:cs="Arial" w:hint="eastAsia"/>
          <w:color w:val="333333"/>
          <w:kern w:val="0"/>
          <w:szCs w:val="21"/>
        </w:rPr>
        <w:t>ipeline</w:t>
      </w:r>
      <w:r w:rsidR="00FE511B">
        <w:rPr>
          <w:rFonts w:ascii="Arial" w:eastAsia="宋体" w:hAnsi="Arial" w:cs="Arial"/>
          <w:color w:val="333333"/>
          <w:kern w:val="0"/>
          <w:szCs w:val="21"/>
        </w:rPr>
        <w:t>)</w:t>
      </w:r>
      <w:r w:rsidRPr="00B47A1E">
        <w:rPr>
          <w:rFonts w:ascii="Arial" w:eastAsia="宋体" w:hAnsi="Arial" w:cs="Arial"/>
          <w:color w:val="333333"/>
          <w:kern w:val="0"/>
          <w:szCs w:val="21"/>
        </w:rPr>
        <w:t>设置执行选项</w:t>
      </w:r>
      <w:r w:rsidRPr="00B47A1E">
        <w:rPr>
          <w:rFonts w:ascii="Arial" w:eastAsia="宋体" w:hAnsi="Arial" w:cs="Arial"/>
          <w:color w:val="333333"/>
          <w:kern w:val="0"/>
          <w:szCs w:val="21"/>
        </w:rPr>
        <w:t xml:space="preserve"> (</w:t>
      </w:r>
      <w:r w:rsidRPr="00B47A1E">
        <w:rPr>
          <w:rFonts w:ascii="Arial" w:eastAsia="宋体" w:hAnsi="Arial" w:cs="Arial"/>
          <w:color w:val="333333"/>
          <w:kern w:val="0"/>
          <w:szCs w:val="21"/>
        </w:rPr>
        <w:t>通常使用命令行选项传递</w:t>
      </w:r>
      <w:r w:rsidRPr="00B47A1E">
        <w:rPr>
          <w:rFonts w:ascii="Arial" w:eastAsia="宋体" w:hAnsi="Arial" w:cs="Arial"/>
          <w:color w:val="333333"/>
          <w:kern w:val="0"/>
          <w:szCs w:val="21"/>
        </w:rPr>
        <w:t>)</w:t>
      </w:r>
      <w:r w:rsidRPr="00B47A1E">
        <w:rPr>
          <w:rFonts w:ascii="Arial" w:eastAsia="宋体" w:hAnsi="Arial" w:cs="Arial"/>
          <w:color w:val="333333"/>
          <w:kern w:val="0"/>
          <w:szCs w:val="21"/>
        </w:rPr>
        <w:t>。其中包括</w:t>
      </w:r>
      <w:r w:rsidR="001D5CAA">
        <w:rPr>
          <w:rFonts w:ascii="Arial" w:eastAsia="宋体" w:hAnsi="Arial" w:cs="Arial"/>
          <w:color w:val="333333"/>
          <w:kern w:val="0"/>
          <w:szCs w:val="21"/>
        </w:rPr>
        <w:t>管道</w:t>
      </w:r>
      <w:r w:rsidR="00FE511B">
        <w:rPr>
          <w:rFonts w:ascii="Arial" w:eastAsia="宋体" w:hAnsi="Arial" w:cs="Arial" w:hint="eastAsia"/>
          <w:color w:val="333333"/>
          <w:kern w:val="0"/>
          <w:szCs w:val="21"/>
        </w:rPr>
        <w:t>运行器（</w:t>
      </w:r>
      <w:r w:rsidR="00972B59">
        <w:rPr>
          <w:rFonts w:ascii="Arial" w:eastAsia="宋体" w:hAnsi="Arial" w:cs="Arial"/>
          <w:color w:val="333333"/>
          <w:kern w:val="0"/>
          <w:szCs w:val="21"/>
        </w:rPr>
        <w:t>P</w:t>
      </w:r>
      <w:r w:rsidR="00FE511B">
        <w:rPr>
          <w:rFonts w:ascii="Arial" w:eastAsia="宋体" w:hAnsi="Arial" w:cs="Arial" w:hint="eastAsia"/>
          <w:color w:val="333333"/>
          <w:kern w:val="0"/>
          <w:szCs w:val="21"/>
        </w:rPr>
        <w:t>ipeline</w:t>
      </w:r>
      <w:r w:rsidR="00FE511B">
        <w:rPr>
          <w:rFonts w:ascii="Arial" w:eastAsia="宋体" w:hAnsi="Arial" w:cs="Arial"/>
          <w:color w:val="333333"/>
          <w:kern w:val="0"/>
          <w:szCs w:val="21"/>
        </w:rPr>
        <w:t xml:space="preserve"> </w:t>
      </w:r>
      <w:r w:rsidR="00972B59">
        <w:rPr>
          <w:rFonts w:ascii="Arial" w:eastAsia="宋体" w:hAnsi="Arial" w:cs="Arial"/>
          <w:color w:val="333333"/>
          <w:kern w:val="0"/>
          <w:szCs w:val="21"/>
        </w:rPr>
        <w:t>R</w:t>
      </w:r>
      <w:r w:rsidR="00FE511B">
        <w:rPr>
          <w:rFonts w:ascii="Arial" w:eastAsia="宋体" w:hAnsi="Arial" w:cs="Arial"/>
          <w:color w:val="333333"/>
          <w:kern w:val="0"/>
          <w:szCs w:val="21"/>
        </w:rPr>
        <w:t>unner</w:t>
      </w:r>
      <w:r w:rsidR="00FE511B">
        <w:rPr>
          <w:rFonts w:ascii="Arial" w:eastAsia="宋体" w:hAnsi="Arial" w:cs="Arial" w:hint="eastAsia"/>
          <w:color w:val="333333"/>
          <w:kern w:val="0"/>
          <w:szCs w:val="21"/>
        </w:rPr>
        <w:t>）</w:t>
      </w:r>
      <w:r w:rsidRPr="00B47A1E">
        <w:rPr>
          <w:rFonts w:ascii="Arial" w:eastAsia="宋体" w:hAnsi="Arial" w:cs="Arial"/>
          <w:color w:val="333333"/>
          <w:kern w:val="0"/>
          <w:szCs w:val="21"/>
        </w:rPr>
        <w:t xml:space="preserve">, </w:t>
      </w:r>
      <w:r w:rsidR="00972B59">
        <w:rPr>
          <w:rFonts w:ascii="Arial" w:eastAsia="宋体" w:hAnsi="Arial" w:cs="Arial" w:hint="eastAsia"/>
          <w:color w:val="333333"/>
          <w:kern w:val="0"/>
          <w:szCs w:val="21"/>
        </w:rPr>
        <w:t>它</w:t>
      </w:r>
      <w:r w:rsidRPr="00B47A1E">
        <w:rPr>
          <w:rFonts w:ascii="Arial" w:eastAsia="宋体" w:hAnsi="Arial" w:cs="Arial"/>
          <w:color w:val="333333"/>
          <w:kern w:val="0"/>
          <w:szCs w:val="21"/>
        </w:rPr>
        <w:t>反过来又决定了</w:t>
      </w:r>
      <w:r w:rsidR="001D5CAA">
        <w:rPr>
          <w:rFonts w:ascii="Arial" w:eastAsia="宋体" w:hAnsi="Arial" w:cs="Arial" w:hint="eastAsia"/>
          <w:color w:val="333333"/>
          <w:kern w:val="0"/>
          <w:szCs w:val="21"/>
        </w:rPr>
        <w:t>管道</w:t>
      </w:r>
      <w:r w:rsidR="00972B59">
        <w:rPr>
          <w:rFonts w:ascii="Arial" w:eastAsia="宋体" w:hAnsi="Arial" w:cs="Arial" w:hint="eastAsia"/>
          <w:color w:val="333333"/>
          <w:kern w:val="0"/>
          <w:szCs w:val="21"/>
        </w:rPr>
        <w:t>(</w:t>
      </w:r>
      <w:r w:rsidR="00972B59">
        <w:rPr>
          <w:rFonts w:ascii="Arial" w:eastAsia="宋体" w:hAnsi="Arial" w:cs="Arial"/>
          <w:color w:val="333333"/>
          <w:kern w:val="0"/>
          <w:szCs w:val="21"/>
        </w:rPr>
        <w:t>P</w:t>
      </w:r>
      <w:r w:rsidR="00972B59">
        <w:rPr>
          <w:rFonts w:ascii="Arial" w:eastAsia="宋体" w:hAnsi="Arial" w:cs="Arial" w:hint="eastAsia"/>
          <w:color w:val="333333"/>
          <w:kern w:val="0"/>
          <w:szCs w:val="21"/>
        </w:rPr>
        <w:t>ipeline</w:t>
      </w:r>
      <w:r w:rsidR="00972B59">
        <w:rPr>
          <w:rFonts w:ascii="Arial" w:eastAsia="宋体" w:hAnsi="Arial" w:cs="Arial"/>
          <w:color w:val="333333"/>
          <w:kern w:val="0"/>
          <w:szCs w:val="21"/>
        </w:rPr>
        <w:t>)</w:t>
      </w:r>
      <w:r w:rsidRPr="00B47A1E">
        <w:rPr>
          <w:rFonts w:ascii="Arial" w:eastAsia="宋体" w:hAnsi="Arial" w:cs="Arial"/>
          <w:color w:val="333333"/>
          <w:kern w:val="0"/>
          <w:szCs w:val="21"/>
        </w:rPr>
        <w:t>将</w:t>
      </w:r>
      <w:r w:rsidR="00972B59">
        <w:rPr>
          <w:rFonts w:ascii="Arial" w:eastAsia="宋体" w:hAnsi="Arial" w:cs="Arial" w:hint="eastAsia"/>
          <w:color w:val="333333"/>
          <w:kern w:val="0"/>
          <w:szCs w:val="21"/>
        </w:rPr>
        <w:t>在哪种</w:t>
      </w:r>
      <w:r w:rsidRPr="00B47A1E">
        <w:rPr>
          <w:rFonts w:ascii="Arial" w:eastAsia="宋体" w:hAnsi="Arial" w:cs="Arial"/>
          <w:color w:val="333333"/>
          <w:kern w:val="0"/>
          <w:szCs w:val="21"/>
        </w:rPr>
        <w:t>后</w:t>
      </w:r>
      <w:r w:rsidR="00972B59">
        <w:rPr>
          <w:rFonts w:ascii="Arial" w:eastAsia="宋体" w:hAnsi="Arial" w:cs="Arial" w:hint="eastAsia"/>
          <w:color w:val="333333"/>
          <w:kern w:val="0"/>
          <w:szCs w:val="21"/>
        </w:rPr>
        <w:t>台</w:t>
      </w:r>
      <w:r w:rsidR="00972B59">
        <w:rPr>
          <w:rFonts w:ascii="Arial" w:eastAsia="宋体" w:hAnsi="Arial" w:cs="Arial" w:hint="eastAsia"/>
          <w:color w:val="333333"/>
          <w:kern w:val="0"/>
          <w:szCs w:val="21"/>
        </w:rPr>
        <w:t>(</w:t>
      </w:r>
      <w:r w:rsidR="00972B59">
        <w:rPr>
          <w:rFonts w:ascii="Arial" w:eastAsia="宋体" w:hAnsi="Arial" w:cs="Arial" w:hint="eastAsia"/>
          <w:color w:val="333333"/>
          <w:kern w:val="0"/>
          <w:szCs w:val="21"/>
        </w:rPr>
        <w:t>支持</w:t>
      </w:r>
      <w:r w:rsidR="00972B59">
        <w:rPr>
          <w:rFonts w:ascii="Arial" w:eastAsia="宋体" w:hAnsi="Arial" w:cs="Arial" w:hint="eastAsia"/>
          <w:color w:val="333333"/>
          <w:kern w:val="0"/>
          <w:szCs w:val="21"/>
        </w:rPr>
        <w:t>Spark</w:t>
      </w:r>
      <w:r w:rsidR="00972B59">
        <w:rPr>
          <w:rFonts w:ascii="Arial" w:eastAsia="宋体" w:hAnsi="Arial" w:cs="Arial" w:hint="eastAsia"/>
          <w:color w:val="333333"/>
          <w:kern w:val="0"/>
          <w:szCs w:val="21"/>
        </w:rPr>
        <w:t>、</w:t>
      </w:r>
      <w:r w:rsidR="00972B59">
        <w:rPr>
          <w:rFonts w:ascii="Arial" w:eastAsia="宋体" w:hAnsi="Arial" w:cs="Arial" w:hint="eastAsia"/>
          <w:color w:val="333333"/>
          <w:kern w:val="0"/>
          <w:szCs w:val="21"/>
        </w:rPr>
        <w:t>Apex</w:t>
      </w:r>
      <w:r w:rsidR="00972B59">
        <w:rPr>
          <w:rFonts w:ascii="Arial" w:eastAsia="宋体" w:hAnsi="Arial" w:cs="Arial" w:hint="eastAsia"/>
          <w:color w:val="333333"/>
          <w:kern w:val="0"/>
          <w:szCs w:val="21"/>
        </w:rPr>
        <w:t>、</w:t>
      </w:r>
      <w:r w:rsidR="00972B59">
        <w:rPr>
          <w:rFonts w:ascii="Arial" w:eastAsia="宋体" w:hAnsi="Arial" w:cs="Arial" w:hint="eastAsia"/>
          <w:color w:val="333333"/>
          <w:kern w:val="0"/>
          <w:szCs w:val="21"/>
        </w:rPr>
        <w:t>F</w:t>
      </w:r>
      <w:r w:rsidR="00972B59">
        <w:rPr>
          <w:rFonts w:ascii="Arial" w:eastAsia="宋体" w:hAnsi="Arial" w:cs="Arial"/>
          <w:color w:val="333333"/>
          <w:kern w:val="0"/>
          <w:szCs w:val="21"/>
        </w:rPr>
        <w:t>link</w:t>
      </w:r>
      <w:r w:rsidR="00972B59">
        <w:rPr>
          <w:rFonts w:ascii="Arial" w:eastAsia="宋体" w:hAnsi="Arial" w:cs="Arial" w:hint="eastAsia"/>
          <w:color w:val="333333"/>
          <w:kern w:val="0"/>
          <w:szCs w:val="21"/>
        </w:rPr>
        <w:t>等分布式计算平台</w:t>
      </w:r>
      <w:r w:rsidR="00972B59">
        <w:rPr>
          <w:rFonts w:ascii="Arial" w:eastAsia="宋体" w:hAnsi="Arial" w:cs="Arial"/>
          <w:color w:val="333333"/>
          <w:kern w:val="0"/>
          <w:szCs w:val="21"/>
        </w:rPr>
        <w:t>)</w:t>
      </w:r>
      <w:r w:rsidR="00972B59">
        <w:rPr>
          <w:rFonts w:ascii="Arial" w:eastAsia="宋体" w:hAnsi="Arial" w:cs="Arial" w:hint="eastAsia"/>
          <w:color w:val="333333"/>
          <w:kern w:val="0"/>
          <w:szCs w:val="21"/>
        </w:rPr>
        <w:t>运行。</w:t>
      </w:r>
    </w:p>
    <w:p w14:paraId="114A39D7" w14:textId="46AF1077" w:rsidR="00B47A1E" w:rsidRDefault="00B47A1E" w:rsidP="00B47A1E">
      <w:pPr>
        <w:widowControl/>
        <w:shd w:val="clear" w:color="auto" w:fill="FFFFFF"/>
        <w:spacing w:after="150"/>
        <w:jc w:val="left"/>
        <w:rPr>
          <w:rFonts w:ascii="Arial" w:eastAsia="宋体" w:hAnsi="Arial" w:cs="Arial"/>
          <w:color w:val="333333"/>
          <w:kern w:val="0"/>
          <w:szCs w:val="21"/>
        </w:rPr>
      </w:pPr>
      <w:r w:rsidRPr="00B47A1E">
        <w:rPr>
          <w:rFonts w:ascii="Arial" w:eastAsia="宋体" w:hAnsi="Arial" w:cs="Arial"/>
          <w:color w:val="333333"/>
          <w:kern w:val="0"/>
          <w:szCs w:val="21"/>
        </w:rPr>
        <w:t xml:space="preserve">The Beam </w:t>
      </w:r>
      <w:bookmarkStart w:id="2" w:name="_Hlk528279934"/>
      <w:r w:rsidRPr="00B47A1E">
        <w:rPr>
          <w:rFonts w:ascii="Arial" w:eastAsia="宋体" w:hAnsi="Arial" w:cs="Arial"/>
          <w:color w:val="333333"/>
          <w:kern w:val="0"/>
          <w:szCs w:val="21"/>
        </w:rPr>
        <w:t>SDKs provide a number of abstractions that simplify the mechanics of large-scale distributed data processing</w:t>
      </w:r>
      <w:bookmarkEnd w:id="2"/>
      <w:r w:rsidRPr="00B47A1E">
        <w:rPr>
          <w:rFonts w:ascii="Arial" w:eastAsia="宋体" w:hAnsi="Arial" w:cs="Arial"/>
          <w:color w:val="333333"/>
          <w:kern w:val="0"/>
          <w:szCs w:val="21"/>
        </w:rPr>
        <w:t xml:space="preserve">. The same Beam abstractions work with both batch and streaming data sources. </w:t>
      </w:r>
      <w:bookmarkStart w:id="3" w:name="_Hlk528280043"/>
      <w:r w:rsidRPr="00B47A1E">
        <w:rPr>
          <w:rFonts w:ascii="Arial" w:eastAsia="宋体" w:hAnsi="Arial" w:cs="Arial"/>
          <w:color w:val="333333"/>
          <w:kern w:val="0"/>
          <w:szCs w:val="21"/>
        </w:rPr>
        <w:t>When you create your Beam pipeline, you can think about your data processing task in terms of these abstractions</w:t>
      </w:r>
      <w:bookmarkEnd w:id="3"/>
      <w:r w:rsidRPr="00B47A1E">
        <w:rPr>
          <w:rFonts w:ascii="Arial" w:eastAsia="宋体" w:hAnsi="Arial" w:cs="Arial"/>
          <w:color w:val="333333"/>
          <w:kern w:val="0"/>
          <w:szCs w:val="21"/>
        </w:rPr>
        <w:t>. They include:</w:t>
      </w:r>
    </w:p>
    <w:p w14:paraId="45177E52" w14:textId="70ED2C8F" w:rsidR="00972B59" w:rsidRPr="00B47A1E" w:rsidRDefault="00972B59" w:rsidP="003227DD">
      <w:pPr>
        <w:widowControl/>
        <w:shd w:val="clear" w:color="auto" w:fill="FFFFFF"/>
        <w:spacing w:after="150"/>
        <w:rPr>
          <w:rFonts w:ascii="Arial" w:eastAsia="宋体" w:hAnsi="Arial" w:cs="Arial"/>
          <w:color w:val="333333"/>
          <w:kern w:val="0"/>
          <w:szCs w:val="21"/>
        </w:rPr>
      </w:pPr>
      <w:r>
        <w:rPr>
          <w:rFonts w:ascii="Arial" w:eastAsia="宋体" w:hAnsi="Arial" w:cs="Arial" w:hint="eastAsia"/>
          <w:color w:val="333333"/>
          <w:kern w:val="0"/>
          <w:szCs w:val="21"/>
        </w:rPr>
        <w:t>B</w:t>
      </w:r>
      <w:r>
        <w:rPr>
          <w:rFonts w:ascii="Arial" w:eastAsia="宋体" w:hAnsi="Arial" w:cs="Arial"/>
          <w:color w:val="333333"/>
          <w:kern w:val="0"/>
          <w:szCs w:val="21"/>
        </w:rPr>
        <w:t>eam SDKs</w:t>
      </w:r>
      <w:r>
        <w:rPr>
          <w:rFonts w:ascii="Arial" w:eastAsia="宋体" w:hAnsi="Arial" w:cs="Arial" w:hint="eastAsia"/>
          <w:color w:val="333333"/>
          <w:kern w:val="0"/>
          <w:szCs w:val="21"/>
        </w:rPr>
        <w:t>提供了</w:t>
      </w:r>
      <w:r w:rsidRPr="00972B59">
        <w:rPr>
          <w:rFonts w:ascii="Arial" w:eastAsia="宋体" w:hAnsi="Arial" w:cs="Arial"/>
          <w:color w:val="333333"/>
          <w:kern w:val="0"/>
          <w:szCs w:val="21"/>
        </w:rPr>
        <w:t>许多抽象</w:t>
      </w:r>
      <w:r w:rsidR="001A632E">
        <w:rPr>
          <w:rFonts w:ascii="Arial" w:eastAsia="宋体" w:hAnsi="Arial" w:cs="Arial" w:hint="eastAsia"/>
          <w:color w:val="333333"/>
          <w:kern w:val="0"/>
          <w:szCs w:val="21"/>
        </w:rPr>
        <w:t>来</w:t>
      </w:r>
      <w:r w:rsidRPr="00972B59">
        <w:rPr>
          <w:rFonts w:ascii="Arial" w:eastAsia="宋体" w:hAnsi="Arial" w:cs="Arial"/>
          <w:color w:val="333333"/>
          <w:kern w:val="0"/>
          <w:szCs w:val="21"/>
        </w:rPr>
        <w:t>简化大规模分布式数据处理的机制。相同的</w:t>
      </w:r>
      <w:r w:rsidR="008E711A">
        <w:rPr>
          <w:rFonts w:ascii="Arial" w:eastAsia="宋体" w:hAnsi="Arial" w:cs="Arial" w:hint="eastAsia"/>
          <w:color w:val="333333"/>
          <w:kern w:val="0"/>
          <w:szCs w:val="21"/>
        </w:rPr>
        <w:t>Beam</w:t>
      </w:r>
      <w:r w:rsidRPr="00972B59">
        <w:rPr>
          <w:rFonts w:ascii="Arial" w:eastAsia="宋体" w:hAnsi="Arial" w:cs="Arial"/>
          <w:color w:val="333333"/>
          <w:kern w:val="0"/>
          <w:szCs w:val="21"/>
        </w:rPr>
        <w:t>抽象在批处理和流数据源中都起作用。</w:t>
      </w:r>
      <w:r w:rsidR="008E711A">
        <w:rPr>
          <w:rFonts w:ascii="Arial" w:eastAsia="宋体" w:hAnsi="Arial" w:cs="Arial" w:hint="eastAsia"/>
          <w:color w:val="333333"/>
          <w:kern w:val="0"/>
          <w:szCs w:val="21"/>
        </w:rPr>
        <w:t>当你创建</w:t>
      </w:r>
      <w:r w:rsidR="008E711A">
        <w:rPr>
          <w:rFonts w:ascii="Arial" w:eastAsia="宋体" w:hAnsi="Arial" w:cs="Arial" w:hint="eastAsia"/>
          <w:color w:val="333333"/>
          <w:kern w:val="0"/>
          <w:szCs w:val="21"/>
        </w:rPr>
        <w:t>Beam</w:t>
      </w:r>
      <w:r w:rsidRPr="00972B59">
        <w:rPr>
          <w:rFonts w:ascii="Arial" w:eastAsia="宋体" w:hAnsi="Arial" w:cs="Arial"/>
          <w:color w:val="333333"/>
          <w:kern w:val="0"/>
          <w:szCs w:val="21"/>
        </w:rPr>
        <w:t>管道</w:t>
      </w:r>
      <w:r w:rsidR="008E711A">
        <w:rPr>
          <w:rFonts w:ascii="Arial" w:eastAsia="宋体" w:hAnsi="Arial" w:cs="Arial" w:hint="eastAsia"/>
          <w:color w:val="333333"/>
          <w:kern w:val="0"/>
          <w:szCs w:val="21"/>
        </w:rPr>
        <w:t>(</w:t>
      </w:r>
      <w:r w:rsidR="008E711A">
        <w:rPr>
          <w:rFonts w:ascii="Arial" w:eastAsia="宋体" w:hAnsi="Arial" w:cs="Arial"/>
          <w:color w:val="333333"/>
          <w:kern w:val="0"/>
          <w:szCs w:val="21"/>
        </w:rPr>
        <w:t>Pipeline)</w:t>
      </w:r>
      <w:r w:rsidRPr="00972B59">
        <w:rPr>
          <w:rFonts w:ascii="Arial" w:eastAsia="宋体" w:hAnsi="Arial" w:cs="Arial"/>
          <w:color w:val="333333"/>
          <w:kern w:val="0"/>
          <w:szCs w:val="21"/>
        </w:rPr>
        <w:t>时</w:t>
      </w:r>
      <w:r w:rsidRPr="00972B59">
        <w:rPr>
          <w:rFonts w:ascii="Arial" w:eastAsia="宋体" w:hAnsi="Arial" w:cs="Arial"/>
          <w:color w:val="333333"/>
          <w:kern w:val="0"/>
          <w:szCs w:val="21"/>
        </w:rPr>
        <w:t xml:space="preserve">, </w:t>
      </w:r>
      <w:r w:rsidRPr="00972B59">
        <w:rPr>
          <w:rFonts w:ascii="Arial" w:eastAsia="宋体" w:hAnsi="Arial" w:cs="Arial"/>
          <w:color w:val="333333"/>
          <w:kern w:val="0"/>
          <w:szCs w:val="21"/>
        </w:rPr>
        <w:t>可以根据这些抽象来考虑</w:t>
      </w:r>
      <w:r w:rsidR="008E711A">
        <w:rPr>
          <w:rFonts w:ascii="Arial" w:eastAsia="宋体" w:hAnsi="Arial" w:cs="Arial" w:hint="eastAsia"/>
          <w:color w:val="333333"/>
          <w:kern w:val="0"/>
          <w:szCs w:val="21"/>
        </w:rPr>
        <w:t>你的</w:t>
      </w:r>
      <w:r w:rsidRPr="00972B59">
        <w:rPr>
          <w:rFonts w:ascii="Arial" w:eastAsia="宋体" w:hAnsi="Arial" w:cs="Arial"/>
          <w:color w:val="333333"/>
          <w:kern w:val="0"/>
          <w:szCs w:val="21"/>
        </w:rPr>
        <w:t>数据处理任务。</w:t>
      </w:r>
      <w:r w:rsidR="008E711A">
        <w:rPr>
          <w:rFonts w:ascii="Arial" w:eastAsia="宋体" w:hAnsi="Arial" w:cs="Arial" w:hint="eastAsia"/>
          <w:color w:val="333333"/>
          <w:kern w:val="0"/>
          <w:szCs w:val="21"/>
        </w:rPr>
        <w:t>主要包括</w:t>
      </w:r>
      <w:r w:rsidRPr="00972B59">
        <w:rPr>
          <w:rFonts w:ascii="Arial" w:eastAsia="宋体" w:hAnsi="Arial" w:cs="Arial"/>
          <w:color w:val="333333"/>
          <w:kern w:val="0"/>
          <w:szCs w:val="21"/>
        </w:rPr>
        <w:t>:</w:t>
      </w:r>
    </w:p>
    <w:p w14:paraId="6799951D" w14:textId="55D359E4" w:rsidR="00B47A1E" w:rsidRDefault="00B47A1E" w:rsidP="00B47A1E">
      <w:pPr>
        <w:widowControl/>
        <w:numPr>
          <w:ilvl w:val="0"/>
          <w:numId w:val="1"/>
        </w:numPr>
        <w:shd w:val="clear" w:color="auto" w:fill="FFFFFF"/>
        <w:spacing w:after="150"/>
        <w:jc w:val="left"/>
        <w:rPr>
          <w:rFonts w:ascii="Arial" w:eastAsia="宋体" w:hAnsi="Arial" w:cs="Arial"/>
          <w:color w:val="333333"/>
          <w:kern w:val="0"/>
          <w:szCs w:val="21"/>
        </w:rPr>
      </w:pPr>
      <w:r w:rsidRPr="00B47A1E">
        <w:rPr>
          <w:rFonts w:ascii="Consolas" w:eastAsia="宋体" w:hAnsi="Consolas" w:cs="宋体"/>
          <w:color w:val="C7254E"/>
          <w:kern w:val="0"/>
          <w:sz w:val="19"/>
          <w:szCs w:val="19"/>
          <w:shd w:val="clear" w:color="auto" w:fill="F9F2F4"/>
        </w:rPr>
        <w:t>Pipeline</w:t>
      </w:r>
      <w:r w:rsidRPr="00B47A1E">
        <w:rPr>
          <w:rFonts w:ascii="Arial" w:eastAsia="宋体" w:hAnsi="Arial" w:cs="Arial"/>
          <w:color w:val="333333"/>
          <w:kern w:val="0"/>
          <w:szCs w:val="21"/>
        </w:rPr>
        <w:t xml:space="preserve">: </w:t>
      </w:r>
      <w:bookmarkStart w:id="4" w:name="_Hlk528280300"/>
      <w:r w:rsidRPr="00B47A1E">
        <w:rPr>
          <w:rFonts w:ascii="Arial" w:eastAsia="宋体" w:hAnsi="Arial" w:cs="Arial"/>
          <w:color w:val="333333"/>
          <w:kern w:val="0"/>
          <w:szCs w:val="21"/>
        </w:rPr>
        <w:t>A </w:t>
      </w:r>
      <w:r w:rsidRPr="00B47A1E">
        <w:rPr>
          <w:rFonts w:ascii="Consolas" w:eastAsia="宋体" w:hAnsi="Consolas" w:cs="宋体"/>
          <w:color w:val="C7254E"/>
          <w:kern w:val="0"/>
          <w:sz w:val="19"/>
          <w:szCs w:val="19"/>
          <w:shd w:val="clear" w:color="auto" w:fill="F9F2F4"/>
        </w:rPr>
        <w:t>Pipeline</w:t>
      </w:r>
      <w:r w:rsidRPr="00B47A1E">
        <w:rPr>
          <w:rFonts w:ascii="Arial" w:eastAsia="宋体" w:hAnsi="Arial" w:cs="Arial"/>
          <w:color w:val="333333"/>
          <w:kern w:val="0"/>
          <w:szCs w:val="21"/>
        </w:rPr>
        <w:t> encapsulates your entire data processing task, from start to finish. This includes reading input data, transforming that data, and writing output data. All Beam driver programs must create a </w:t>
      </w:r>
      <w:r w:rsidRPr="00B47A1E">
        <w:rPr>
          <w:rFonts w:ascii="Consolas" w:eastAsia="宋体" w:hAnsi="Consolas" w:cs="宋体"/>
          <w:color w:val="C7254E"/>
          <w:kern w:val="0"/>
          <w:sz w:val="19"/>
          <w:szCs w:val="19"/>
          <w:shd w:val="clear" w:color="auto" w:fill="F9F2F4"/>
        </w:rPr>
        <w:t>Pipeline</w:t>
      </w:r>
      <w:r w:rsidRPr="00B47A1E">
        <w:rPr>
          <w:rFonts w:ascii="Arial" w:eastAsia="宋体" w:hAnsi="Arial" w:cs="Arial"/>
          <w:color w:val="333333"/>
          <w:kern w:val="0"/>
          <w:szCs w:val="21"/>
        </w:rPr>
        <w:t xml:space="preserve">. When you create </w:t>
      </w:r>
      <w:r w:rsidRPr="00B47A1E">
        <w:rPr>
          <w:rFonts w:ascii="Arial" w:eastAsia="宋体" w:hAnsi="Arial" w:cs="Arial"/>
          <w:color w:val="333333"/>
          <w:kern w:val="0"/>
          <w:szCs w:val="21"/>
        </w:rPr>
        <w:lastRenderedPageBreak/>
        <w:t>the </w:t>
      </w:r>
      <w:r w:rsidRPr="00B47A1E">
        <w:rPr>
          <w:rFonts w:ascii="Consolas" w:eastAsia="宋体" w:hAnsi="Consolas" w:cs="宋体"/>
          <w:color w:val="C7254E"/>
          <w:kern w:val="0"/>
          <w:sz w:val="19"/>
          <w:szCs w:val="19"/>
          <w:shd w:val="clear" w:color="auto" w:fill="F9F2F4"/>
        </w:rPr>
        <w:t>Pipeline</w:t>
      </w:r>
      <w:r w:rsidRPr="00B47A1E">
        <w:rPr>
          <w:rFonts w:ascii="Arial" w:eastAsia="宋体" w:hAnsi="Arial" w:cs="Arial"/>
          <w:color w:val="333333"/>
          <w:kern w:val="0"/>
          <w:szCs w:val="21"/>
        </w:rPr>
        <w:t>, you must also specify the execution options that tell the </w:t>
      </w:r>
      <w:r w:rsidRPr="00B47A1E">
        <w:rPr>
          <w:rFonts w:ascii="Consolas" w:eastAsia="宋体" w:hAnsi="Consolas" w:cs="宋体"/>
          <w:color w:val="C7254E"/>
          <w:kern w:val="0"/>
          <w:sz w:val="19"/>
          <w:szCs w:val="19"/>
          <w:shd w:val="clear" w:color="auto" w:fill="F9F2F4"/>
        </w:rPr>
        <w:t>Pipeline</w:t>
      </w:r>
      <w:r w:rsidRPr="00B47A1E">
        <w:rPr>
          <w:rFonts w:ascii="Arial" w:eastAsia="宋体" w:hAnsi="Arial" w:cs="Arial"/>
          <w:color w:val="333333"/>
          <w:kern w:val="0"/>
          <w:szCs w:val="21"/>
        </w:rPr>
        <w:t> where and how to run.</w:t>
      </w:r>
      <w:bookmarkEnd w:id="4"/>
    </w:p>
    <w:p w14:paraId="282C680E" w14:textId="63D640F0" w:rsidR="008E711A" w:rsidRPr="00B47A1E" w:rsidRDefault="008E711A" w:rsidP="003227DD">
      <w:pPr>
        <w:widowControl/>
        <w:numPr>
          <w:ilvl w:val="0"/>
          <w:numId w:val="1"/>
        </w:numPr>
        <w:shd w:val="clear" w:color="auto" w:fill="FFFFFF"/>
        <w:spacing w:after="150"/>
        <w:rPr>
          <w:rFonts w:ascii="Arial" w:eastAsia="宋体" w:hAnsi="Arial" w:cs="Arial"/>
          <w:color w:val="333333"/>
          <w:kern w:val="0"/>
          <w:szCs w:val="21"/>
        </w:rPr>
      </w:pPr>
      <w:r>
        <w:rPr>
          <w:rFonts w:ascii="Arial" w:eastAsia="宋体" w:hAnsi="Arial" w:cs="Arial"/>
          <w:color w:val="333333"/>
          <w:kern w:val="0"/>
          <w:szCs w:val="21"/>
        </w:rPr>
        <w:t>Pipeline</w:t>
      </w:r>
      <w:r w:rsidRPr="008E711A">
        <w:rPr>
          <w:rFonts w:ascii="Arial" w:eastAsia="宋体" w:hAnsi="Arial" w:cs="Arial"/>
          <w:color w:val="333333"/>
          <w:kern w:val="0"/>
          <w:szCs w:val="21"/>
        </w:rPr>
        <w:t>:</w:t>
      </w:r>
      <w:r w:rsidR="00BF71FE">
        <w:rPr>
          <w:rFonts w:ascii="Arial" w:eastAsia="宋体" w:hAnsi="Arial" w:cs="Arial"/>
          <w:color w:val="333333"/>
          <w:kern w:val="0"/>
          <w:szCs w:val="21"/>
        </w:rPr>
        <w:t xml:space="preserve"> </w:t>
      </w:r>
      <w:r w:rsidRPr="008E711A">
        <w:rPr>
          <w:rFonts w:ascii="Arial" w:eastAsia="宋体" w:hAnsi="Arial" w:cs="Arial"/>
          <w:color w:val="333333"/>
          <w:kern w:val="0"/>
          <w:szCs w:val="21"/>
        </w:rPr>
        <w:t>封装从开始到完成</w:t>
      </w:r>
      <w:r>
        <w:rPr>
          <w:rFonts w:ascii="Arial" w:eastAsia="宋体" w:hAnsi="Arial" w:cs="Arial" w:hint="eastAsia"/>
          <w:color w:val="333333"/>
          <w:kern w:val="0"/>
          <w:szCs w:val="21"/>
        </w:rPr>
        <w:t>的</w:t>
      </w:r>
      <w:r w:rsidRPr="008E711A">
        <w:rPr>
          <w:rFonts w:ascii="Arial" w:eastAsia="宋体" w:hAnsi="Arial" w:cs="Arial"/>
          <w:color w:val="333333"/>
          <w:kern w:val="0"/>
          <w:szCs w:val="21"/>
        </w:rPr>
        <w:t>整个数据处理任务</w:t>
      </w:r>
      <w:r>
        <w:rPr>
          <w:rFonts w:ascii="Arial" w:eastAsia="宋体" w:hAnsi="Arial" w:cs="Arial" w:hint="eastAsia"/>
          <w:color w:val="333333"/>
          <w:kern w:val="0"/>
          <w:szCs w:val="21"/>
        </w:rPr>
        <w:t>，</w:t>
      </w:r>
      <w:r w:rsidRPr="008E711A">
        <w:rPr>
          <w:rFonts w:ascii="Arial" w:eastAsia="宋体" w:hAnsi="Arial" w:cs="Arial"/>
          <w:color w:val="333333"/>
          <w:kern w:val="0"/>
          <w:szCs w:val="21"/>
        </w:rPr>
        <w:t>包括读取输入数据、转换数据和输出数据。所有</w:t>
      </w:r>
      <w:r>
        <w:rPr>
          <w:rFonts w:ascii="Arial" w:eastAsia="宋体" w:hAnsi="Arial" w:cs="Arial" w:hint="eastAsia"/>
          <w:color w:val="333333"/>
          <w:kern w:val="0"/>
          <w:szCs w:val="21"/>
        </w:rPr>
        <w:t>Beam</w:t>
      </w:r>
      <w:r w:rsidRPr="008E711A">
        <w:rPr>
          <w:rFonts w:ascii="Arial" w:eastAsia="宋体" w:hAnsi="Arial" w:cs="Arial"/>
          <w:color w:val="333333"/>
          <w:kern w:val="0"/>
          <w:szCs w:val="21"/>
        </w:rPr>
        <w:t>驱动程序都必须创建</w:t>
      </w:r>
      <w:r>
        <w:rPr>
          <w:rFonts w:ascii="Arial" w:eastAsia="宋体" w:hAnsi="Arial" w:cs="Arial" w:hint="eastAsia"/>
          <w:color w:val="333333"/>
          <w:kern w:val="0"/>
          <w:szCs w:val="21"/>
        </w:rPr>
        <w:t>一个</w:t>
      </w:r>
      <w:r w:rsidRPr="00972B59">
        <w:rPr>
          <w:rFonts w:ascii="Arial" w:eastAsia="宋体" w:hAnsi="Arial" w:cs="Arial"/>
          <w:color w:val="333333"/>
          <w:kern w:val="0"/>
          <w:szCs w:val="21"/>
        </w:rPr>
        <w:t>管道</w:t>
      </w:r>
      <w:r>
        <w:rPr>
          <w:rFonts w:ascii="Arial" w:eastAsia="宋体" w:hAnsi="Arial" w:cs="Arial" w:hint="eastAsia"/>
          <w:color w:val="333333"/>
          <w:kern w:val="0"/>
          <w:szCs w:val="21"/>
        </w:rPr>
        <w:t>(</w:t>
      </w:r>
      <w:r>
        <w:rPr>
          <w:rFonts w:ascii="Arial" w:eastAsia="宋体" w:hAnsi="Arial" w:cs="Arial"/>
          <w:color w:val="333333"/>
          <w:kern w:val="0"/>
          <w:szCs w:val="21"/>
        </w:rPr>
        <w:t>Pipeline)</w:t>
      </w:r>
      <w:r w:rsidRPr="008E711A">
        <w:rPr>
          <w:rFonts w:ascii="Arial" w:eastAsia="宋体" w:hAnsi="Arial" w:cs="Arial"/>
          <w:color w:val="333333"/>
          <w:kern w:val="0"/>
          <w:szCs w:val="21"/>
        </w:rPr>
        <w:t>。创建</w:t>
      </w:r>
      <w:r w:rsidRPr="00972B59">
        <w:rPr>
          <w:rFonts w:ascii="Arial" w:eastAsia="宋体" w:hAnsi="Arial" w:cs="Arial"/>
          <w:color w:val="333333"/>
          <w:kern w:val="0"/>
          <w:szCs w:val="21"/>
        </w:rPr>
        <w:t>管道</w:t>
      </w:r>
      <w:r>
        <w:rPr>
          <w:rFonts w:ascii="Arial" w:eastAsia="宋体" w:hAnsi="Arial" w:cs="Arial" w:hint="eastAsia"/>
          <w:color w:val="333333"/>
          <w:kern w:val="0"/>
          <w:szCs w:val="21"/>
        </w:rPr>
        <w:t>(</w:t>
      </w:r>
      <w:r>
        <w:rPr>
          <w:rFonts w:ascii="Arial" w:eastAsia="宋体" w:hAnsi="Arial" w:cs="Arial"/>
          <w:color w:val="333333"/>
          <w:kern w:val="0"/>
          <w:szCs w:val="21"/>
        </w:rPr>
        <w:t>Pipeline)</w:t>
      </w:r>
      <w:r w:rsidRPr="008E711A">
        <w:rPr>
          <w:rFonts w:ascii="Arial" w:eastAsia="宋体" w:hAnsi="Arial" w:cs="Arial"/>
          <w:color w:val="333333"/>
          <w:kern w:val="0"/>
          <w:szCs w:val="21"/>
        </w:rPr>
        <w:t>时</w:t>
      </w:r>
      <w:r w:rsidRPr="008E711A">
        <w:rPr>
          <w:rFonts w:ascii="Arial" w:eastAsia="宋体" w:hAnsi="Arial" w:cs="Arial"/>
          <w:color w:val="333333"/>
          <w:kern w:val="0"/>
          <w:szCs w:val="21"/>
        </w:rPr>
        <w:t xml:space="preserve">, </w:t>
      </w:r>
      <w:r w:rsidRPr="008E711A">
        <w:rPr>
          <w:rFonts w:ascii="Arial" w:eastAsia="宋体" w:hAnsi="Arial" w:cs="Arial"/>
          <w:color w:val="333333"/>
          <w:kern w:val="0"/>
          <w:szCs w:val="21"/>
        </w:rPr>
        <w:t>还必须指定执行选项</w:t>
      </w:r>
      <w:r>
        <w:rPr>
          <w:rFonts w:ascii="Arial" w:eastAsia="宋体" w:hAnsi="Arial" w:cs="Arial" w:hint="eastAsia"/>
          <w:color w:val="333333"/>
          <w:kern w:val="0"/>
          <w:szCs w:val="21"/>
        </w:rPr>
        <w:t>(</w:t>
      </w:r>
      <w:r>
        <w:rPr>
          <w:rFonts w:ascii="Arial" w:eastAsia="宋体" w:hAnsi="Arial" w:cs="Arial"/>
          <w:color w:val="333333"/>
          <w:kern w:val="0"/>
          <w:szCs w:val="21"/>
        </w:rPr>
        <w:t>E</w:t>
      </w:r>
      <w:r w:rsidRPr="00B47A1E">
        <w:rPr>
          <w:rFonts w:ascii="Arial" w:eastAsia="宋体" w:hAnsi="Arial" w:cs="Arial"/>
          <w:color w:val="333333"/>
          <w:kern w:val="0"/>
          <w:szCs w:val="21"/>
        </w:rPr>
        <w:t xml:space="preserve">xecution </w:t>
      </w:r>
      <w:r>
        <w:rPr>
          <w:rFonts w:ascii="Arial" w:eastAsia="宋体" w:hAnsi="Arial" w:cs="Arial"/>
          <w:color w:val="333333"/>
          <w:kern w:val="0"/>
          <w:szCs w:val="21"/>
        </w:rPr>
        <w:t>O</w:t>
      </w:r>
      <w:r w:rsidRPr="00B47A1E">
        <w:rPr>
          <w:rFonts w:ascii="Arial" w:eastAsia="宋体" w:hAnsi="Arial" w:cs="Arial"/>
          <w:color w:val="333333"/>
          <w:kern w:val="0"/>
          <w:szCs w:val="21"/>
        </w:rPr>
        <w:t>ptions</w:t>
      </w:r>
      <w:r>
        <w:rPr>
          <w:rFonts w:ascii="Arial" w:eastAsia="宋体" w:hAnsi="Arial" w:cs="Arial"/>
          <w:color w:val="333333"/>
          <w:kern w:val="0"/>
          <w:szCs w:val="21"/>
        </w:rPr>
        <w:t>)</w:t>
      </w:r>
      <w:r w:rsidRPr="008E711A">
        <w:rPr>
          <w:rFonts w:ascii="Arial" w:eastAsia="宋体" w:hAnsi="Arial" w:cs="Arial"/>
          <w:color w:val="333333"/>
          <w:kern w:val="0"/>
          <w:szCs w:val="21"/>
        </w:rPr>
        <w:t xml:space="preserve">, </w:t>
      </w:r>
      <w:r w:rsidRPr="008E711A">
        <w:rPr>
          <w:rFonts w:ascii="Arial" w:eastAsia="宋体" w:hAnsi="Arial" w:cs="Arial"/>
          <w:color w:val="333333"/>
          <w:kern w:val="0"/>
          <w:szCs w:val="21"/>
        </w:rPr>
        <w:t>以指示</w:t>
      </w:r>
      <w:r w:rsidRPr="00972B59">
        <w:rPr>
          <w:rFonts w:ascii="Arial" w:eastAsia="宋体" w:hAnsi="Arial" w:cs="Arial"/>
          <w:color w:val="333333"/>
          <w:kern w:val="0"/>
          <w:szCs w:val="21"/>
        </w:rPr>
        <w:t>管道</w:t>
      </w:r>
      <w:r>
        <w:rPr>
          <w:rFonts w:ascii="Arial" w:eastAsia="宋体" w:hAnsi="Arial" w:cs="Arial" w:hint="eastAsia"/>
          <w:color w:val="333333"/>
          <w:kern w:val="0"/>
          <w:szCs w:val="21"/>
        </w:rPr>
        <w:t>(</w:t>
      </w:r>
      <w:r>
        <w:rPr>
          <w:rFonts w:ascii="Arial" w:eastAsia="宋体" w:hAnsi="Arial" w:cs="Arial"/>
          <w:color w:val="333333"/>
          <w:kern w:val="0"/>
          <w:szCs w:val="21"/>
        </w:rPr>
        <w:t>Pipeline)</w:t>
      </w:r>
      <w:r w:rsidRPr="008E711A">
        <w:rPr>
          <w:rFonts w:ascii="Arial" w:eastAsia="宋体" w:hAnsi="Arial" w:cs="Arial"/>
          <w:color w:val="333333"/>
          <w:kern w:val="0"/>
          <w:szCs w:val="21"/>
        </w:rPr>
        <w:t>在何处以及如何运行。</w:t>
      </w:r>
    </w:p>
    <w:p w14:paraId="09FA7997" w14:textId="3E5BC527" w:rsidR="00B47A1E" w:rsidRDefault="00B47A1E" w:rsidP="00B47A1E">
      <w:pPr>
        <w:widowControl/>
        <w:numPr>
          <w:ilvl w:val="0"/>
          <w:numId w:val="1"/>
        </w:numPr>
        <w:shd w:val="clear" w:color="auto" w:fill="FFFFFF"/>
        <w:spacing w:after="150"/>
        <w:jc w:val="left"/>
        <w:rPr>
          <w:rFonts w:ascii="Arial" w:eastAsia="宋体" w:hAnsi="Arial" w:cs="Arial"/>
          <w:color w:val="333333"/>
          <w:kern w:val="0"/>
          <w:szCs w:val="21"/>
        </w:rPr>
      </w:pP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 A </w:t>
      </w: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 represents a distributed data set that your Beam pipeline operates on. The data set can be </w:t>
      </w:r>
      <w:r w:rsidRPr="00B47A1E">
        <w:rPr>
          <w:rFonts w:ascii="Arial" w:eastAsia="宋体" w:hAnsi="Arial" w:cs="Arial"/>
          <w:i/>
          <w:iCs/>
          <w:color w:val="333333"/>
          <w:kern w:val="0"/>
          <w:szCs w:val="21"/>
        </w:rPr>
        <w:t>bounded</w:t>
      </w:r>
      <w:r w:rsidRPr="00B47A1E">
        <w:rPr>
          <w:rFonts w:ascii="Arial" w:eastAsia="宋体" w:hAnsi="Arial" w:cs="Arial"/>
          <w:color w:val="333333"/>
          <w:kern w:val="0"/>
          <w:szCs w:val="21"/>
        </w:rPr>
        <w:t>, meaning it comes from a fixed source like a file, or </w:t>
      </w:r>
      <w:r w:rsidRPr="00B47A1E">
        <w:rPr>
          <w:rFonts w:ascii="Arial" w:eastAsia="宋体" w:hAnsi="Arial" w:cs="Arial"/>
          <w:i/>
          <w:iCs/>
          <w:color w:val="333333"/>
          <w:kern w:val="0"/>
          <w:szCs w:val="21"/>
        </w:rPr>
        <w:t>unbounded</w:t>
      </w:r>
      <w:r w:rsidRPr="00B47A1E">
        <w:rPr>
          <w:rFonts w:ascii="Arial" w:eastAsia="宋体" w:hAnsi="Arial" w:cs="Arial"/>
          <w:color w:val="333333"/>
          <w:kern w:val="0"/>
          <w:szCs w:val="21"/>
        </w:rPr>
        <w:t>, meaning it comes from a continuously updating source via a subscription or other mechanism. Your pipeline typically creates an initial </w:t>
      </w: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 by reading data from an external data source, but you can also create a </w:t>
      </w: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 from in-memory data within your driver program. From there, </w:t>
      </w: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s are the inputs and outputs for each step in your pipeline.</w:t>
      </w:r>
    </w:p>
    <w:p w14:paraId="61A73F09" w14:textId="0E36C76A" w:rsidR="00B52B16" w:rsidRPr="00B47A1E" w:rsidRDefault="00B52B16" w:rsidP="003227DD">
      <w:pPr>
        <w:widowControl/>
        <w:numPr>
          <w:ilvl w:val="0"/>
          <w:numId w:val="1"/>
        </w:numPr>
        <w:shd w:val="clear" w:color="auto" w:fill="FFFFFF"/>
        <w:spacing w:after="150"/>
        <w:rPr>
          <w:rFonts w:ascii="Arial" w:eastAsia="宋体" w:hAnsi="Arial" w:cs="Arial"/>
          <w:color w:val="333333"/>
          <w:kern w:val="0"/>
          <w:szCs w:val="21"/>
        </w:rPr>
      </w:pPr>
      <w:r w:rsidRPr="00B52B16">
        <w:rPr>
          <w:rFonts w:ascii="Arial" w:eastAsia="宋体" w:hAnsi="Arial" w:cs="Arial"/>
          <w:color w:val="333333"/>
          <w:kern w:val="0"/>
          <w:szCs w:val="21"/>
        </w:rPr>
        <w:t>PCollection:</w:t>
      </w:r>
      <w:r w:rsidR="00BF71FE">
        <w:rPr>
          <w:rFonts w:ascii="Arial" w:eastAsia="宋体" w:hAnsi="Arial" w:cs="Arial"/>
          <w:color w:val="333333"/>
          <w:kern w:val="0"/>
          <w:szCs w:val="21"/>
        </w:rPr>
        <w:t xml:space="preserve"> </w:t>
      </w:r>
      <w:r w:rsidRPr="00B52B16">
        <w:rPr>
          <w:rFonts w:ascii="Arial" w:eastAsia="宋体" w:hAnsi="Arial" w:cs="Arial"/>
          <w:color w:val="333333"/>
          <w:kern w:val="0"/>
          <w:szCs w:val="21"/>
        </w:rPr>
        <w:t>表示</w:t>
      </w:r>
      <w:r>
        <w:rPr>
          <w:rFonts w:ascii="Arial" w:eastAsia="宋体" w:hAnsi="Arial" w:cs="Arial" w:hint="eastAsia"/>
          <w:color w:val="333333"/>
          <w:kern w:val="0"/>
          <w:szCs w:val="21"/>
        </w:rPr>
        <w:t>B</w:t>
      </w:r>
      <w:r>
        <w:rPr>
          <w:rFonts w:ascii="Arial" w:eastAsia="宋体" w:hAnsi="Arial" w:cs="Arial"/>
          <w:color w:val="333333"/>
          <w:kern w:val="0"/>
          <w:szCs w:val="21"/>
        </w:rPr>
        <w:t>eam</w:t>
      </w:r>
      <w:r w:rsidRPr="00B52B16">
        <w:rPr>
          <w:rFonts w:ascii="Arial" w:eastAsia="宋体" w:hAnsi="Arial" w:cs="Arial"/>
          <w:color w:val="333333"/>
          <w:kern w:val="0"/>
          <w:szCs w:val="21"/>
        </w:rPr>
        <w:t>管道所运行的分布式数据集</w:t>
      </w:r>
      <w:r>
        <w:rPr>
          <w:rFonts w:ascii="Arial" w:eastAsia="宋体" w:hAnsi="Arial" w:cs="Arial" w:hint="eastAsia"/>
          <w:color w:val="333333"/>
          <w:kern w:val="0"/>
          <w:szCs w:val="21"/>
        </w:rPr>
        <w:t>(</w:t>
      </w:r>
      <w:r>
        <w:rPr>
          <w:rFonts w:ascii="Arial" w:eastAsia="宋体" w:hAnsi="Arial" w:cs="Arial"/>
          <w:color w:val="333333"/>
          <w:kern w:val="0"/>
          <w:szCs w:val="21"/>
        </w:rPr>
        <w:t>D</w:t>
      </w:r>
      <w:r w:rsidRPr="00B47A1E">
        <w:rPr>
          <w:rFonts w:ascii="Arial" w:eastAsia="宋体" w:hAnsi="Arial" w:cs="Arial"/>
          <w:color w:val="333333"/>
          <w:kern w:val="0"/>
          <w:szCs w:val="21"/>
        </w:rPr>
        <w:t xml:space="preserve">istributed </w:t>
      </w:r>
      <w:r>
        <w:rPr>
          <w:rFonts w:ascii="Arial" w:eastAsia="宋体" w:hAnsi="Arial" w:cs="Arial"/>
          <w:color w:val="333333"/>
          <w:kern w:val="0"/>
          <w:szCs w:val="21"/>
        </w:rPr>
        <w:t>D</w:t>
      </w:r>
      <w:r w:rsidRPr="00B47A1E">
        <w:rPr>
          <w:rFonts w:ascii="Arial" w:eastAsia="宋体" w:hAnsi="Arial" w:cs="Arial"/>
          <w:color w:val="333333"/>
          <w:kern w:val="0"/>
          <w:szCs w:val="21"/>
        </w:rPr>
        <w:t xml:space="preserve">ata </w:t>
      </w:r>
      <w:r>
        <w:rPr>
          <w:rFonts w:ascii="Arial" w:eastAsia="宋体" w:hAnsi="Arial" w:cs="Arial"/>
          <w:color w:val="333333"/>
          <w:kern w:val="0"/>
          <w:szCs w:val="21"/>
        </w:rPr>
        <w:t>S</w:t>
      </w:r>
      <w:r w:rsidRPr="00B47A1E">
        <w:rPr>
          <w:rFonts w:ascii="Arial" w:eastAsia="宋体" w:hAnsi="Arial" w:cs="Arial"/>
          <w:color w:val="333333"/>
          <w:kern w:val="0"/>
          <w:szCs w:val="21"/>
        </w:rPr>
        <w:t>et</w:t>
      </w:r>
      <w:r>
        <w:rPr>
          <w:rFonts w:ascii="Arial" w:eastAsia="宋体" w:hAnsi="Arial" w:cs="Arial"/>
          <w:color w:val="333333"/>
          <w:kern w:val="0"/>
          <w:szCs w:val="21"/>
        </w:rPr>
        <w:t>)</w:t>
      </w:r>
      <w:r w:rsidRPr="00B52B16">
        <w:rPr>
          <w:rFonts w:ascii="Arial" w:eastAsia="宋体" w:hAnsi="Arial" w:cs="Arial"/>
          <w:color w:val="333333"/>
          <w:kern w:val="0"/>
          <w:szCs w:val="21"/>
        </w:rPr>
        <w:t>。数据集可以是有界的</w:t>
      </w:r>
      <w:r w:rsidRPr="00B52B16">
        <w:rPr>
          <w:rFonts w:ascii="Arial" w:eastAsia="宋体" w:hAnsi="Arial" w:cs="Arial"/>
          <w:color w:val="333333"/>
          <w:kern w:val="0"/>
          <w:szCs w:val="21"/>
        </w:rPr>
        <w:t xml:space="preserve">, </w:t>
      </w:r>
      <w:r w:rsidRPr="00B52B16">
        <w:rPr>
          <w:rFonts w:ascii="Arial" w:eastAsia="宋体" w:hAnsi="Arial" w:cs="Arial"/>
          <w:color w:val="333333"/>
          <w:kern w:val="0"/>
          <w:szCs w:val="21"/>
        </w:rPr>
        <w:t>这意味着它</w:t>
      </w:r>
      <w:r>
        <w:rPr>
          <w:rFonts w:ascii="Arial" w:eastAsia="宋体" w:hAnsi="Arial" w:cs="Arial" w:hint="eastAsia"/>
          <w:color w:val="333333"/>
          <w:kern w:val="0"/>
          <w:szCs w:val="21"/>
        </w:rPr>
        <w:t>可以</w:t>
      </w:r>
      <w:r w:rsidRPr="00B52B16">
        <w:rPr>
          <w:rFonts w:ascii="Arial" w:eastAsia="宋体" w:hAnsi="Arial" w:cs="Arial"/>
          <w:color w:val="333333"/>
          <w:kern w:val="0"/>
          <w:szCs w:val="21"/>
        </w:rPr>
        <w:t>来自一个固定的源</w:t>
      </w:r>
      <w:r w:rsidRPr="00B52B16">
        <w:rPr>
          <w:rFonts w:ascii="Arial" w:eastAsia="宋体" w:hAnsi="Arial" w:cs="Arial"/>
          <w:color w:val="333333"/>
          <w:kern w:val="0"/>
          <w:szCs w:val="21"/>
        </w:rPr>
        <w:t xml:space="preserve">, </w:t>
      </w:r>
      <w:r w:rsidRPr="00B52B16">
        <w:rPr>
          <w:rFonts w:ascii="Arial" w:eastAsia="宋体" w:hAnsi="Arial" w:cs="Arial"/>
          <w:color w:val="333333"/>
          <w:kern w:val="0"/>
          <w:szCs w:val="21"/>
        </w:rPr>
        <w:t>如文件</w:t>
      </w:r>
      <w:r w:rsidRPr="00B52B16">
        <w:rPr>
          <w:rFonts w:ascii="Arial" w:eastAsia="宋体" w:hAnsi="Arial" w:cs="Arial"/>
          <w:color w:val="333333"/>
          <w:kern w:val="0"/>
          <w:szCs w:val="21"/>
        </w:rPr>
        <w:t xml:space="preserve">, </w:t>
      </w:r>
      <w:r w:rsidRPr="00B52B16">
        <w:rPr>
          <w:rFonts w:ascii="Arial" w:eastAsia="宋体" w:hAnsi="Arial" w:cs="Arial"/>
          <w:color w:val="333333"/>
          <w:kern w:val="0"/>
          <w:szCs w:val="21"/>
        </w:rPr>
        <w:t>或者是无界的</w:t>
      </w:r>
      <w:r w:rsidRPr="00B52B16">
        <w:rPr>
          <w:rFonts w:ascii="Arial" w:eastAsia="宋体" w:hAnsi="Arial" w:cs="Arial"/>
          <w:color w:val="333333"/>
          <w:kern w:val="0"/>
          <w:szCs w:val="21"/>
        </w:rPr>
        <w:t xml:space="preserve">, </w:t>
      </w:r>
      <w:r w:rsidRPr="00B52B16">
        <w:rPr>
          <w:rFonts w:ascii="Arial" w:eastAsia="宋体" w:hAnsi="Arial" w:cs="Arial"/>
          <w:color w:val="333333"/>
          <w:kern w:val="0"/>
          <w:szCs w:val="21"/>
        </w:rPr>
        <w:t>这意味着它</w:t>
      </w:r>
      <w:r>
        <w:rPr>
          <w:rFonts w:ascii="Arial" w:eastAsia="宋体" w:hAnsi="Arial" w:cs="Arial" w:hint="eastAsia"/>
          <w:color w:val="333333"/>
          <w:kern w:val="0"/>
          <w:szCs w:val="21"/>
        </w:rPr>
        <w:t>可以</w:t>
      </w:r>
      <w:r w:rsidRPr="00B52B16">
        <w:rPr>
          <w:rFonts w:ascii="Arial" w:eastAsia="宋体" w:hAnsi="Arial" w:cs="Arial"/>
          <w:color w:val="333333"/>
          <w:kern w:val="0"/>
          <w:szCs w:val="21"/>
        </w:rPr>
        <w:t>来自于通过订阅或其他机制不断更新的源。管道通常通过从外部数据源读取数据来创建初始</w:t>
      </w:r>
      <w:r>
        <w:rPr>
          <w:rFonts w:ascii="Arial" w:eastAsia="宋体" w:hAnsi="Arial" w:cs="Arial" w:hint="eastAsia"/>
          <w:color w:val="333333"/>
          <w:kern w:val="0"/>
          <w:szCs w:val="21"/>
        </w:rPr>
        <w:t>化</w:t>
      </w:r>
      <w:r w:rsidRPr="00B52B16">
        <w:rPr>
          <w:rFonts w:ascii="Arial" w:eastAsia="宋体" w:hAnsi="Arial" w:cs="Arial"/>
          <w:color w:val="333333"/>
          <w:kern w:val="0"/>
          <w:szCs w:val="21"/>
        </w:rPr>
        <w:t xml:space="preserve">PCollection, </w:t>
      </w:r>
      <w:r w:rsidRPr="00B52B16">
        <w:rPr>
          <w:rFonts w:ascii="Arial" w:eastAsia="宋体" w:hAnsi="Arial" w:cs="Arial"/>
          <w:color w:val="333333"/>
          <w:kern w:val="0"/>
          <w:szCs w:val="21"/>
        </w:rPr>
        <w:t>但也可以从驱动程序中的内存数据</w:t>
      </w:r>
      <w:r w:rsidR="00BF71FE">
        <w:rPr>
          <w:rFonts w:ascii="Arial" w:eastAsia="宋体" w:hAnsi="Arial" w:cs="Arial" w:hint="eastAsia"/>
          <w:color w:val="333333"/>
          <w:kern w:val="0"/>
          <w:szCs w:val="21"/>
        </w:rPr>
        <w:t>来</w:t>
      </w:r>
      <w:r w:rsidRPr="00B52B16">
        <w:rPr>
          <w:rFonts w:ascii="Arial" w:eastAsia="宋体" w:hAnsi="Arial" w:cs="Arial"/>
          <w:color w:val="333333"/>
          <w:kern w:val="0"/>
          <w:szCs w:val="21"/>
        </w:rPr>
        <w:t>创建</w:t>
      </w:r>
      <w:r w:rsidRPr="00B52B16">
        <w:rPr>
          <w:rFonts w:ascii="Arial" w:eastAsia="宋体" w:hAnsi="Arial" w:cs="Arial"/>
          <w:color w:val="333333"/>
          <w:kern w:val="0"/>
          <w:szCs w:val="21"/>
        </w:rPr>
        <w:t xml:space="preserve"> PCollection</w:t>
      </w:r>
      <w:r w:rsidRPr="00B52B16">
        <w:rPr>
          <w:rFonts w:ascii="Arial" w:eastAsia="宋体" w:hAnsi="Arial" w:cs="Arial"/>
          <w:color w:val="333333"/>
          <w:kern w:val="0"/>
          <w:szCs w:val="21"/>
        </w:rPr>
        <w:t>。</w:t>
      </w:r>
      <w:r w:rsidRPr="00B52B16">
        <w:rPr>
          <w:rFonts w:ascii="Arial" w:eastAsia="宋体" w:hAnsi="Arial" w:cs="Arial"/>
          <w:color w:val="333333"/>
          <w:kern w:val="0"/>
          <w:szCs w:val="21"/>
        </w:rPr>
        <w:t xml:space="preserve">PCollections </w:t>
      </w:r>
      <w:r w:rsidRPr="00B52B16">
        <w:rPr>
          <w:rFonts w:ascii="Arial" w:eastAsia="宋体" w:hAnsi="Arial" w:cs="Arial"/>
          <w:color w:val="333333"/>
          <w:kern w:val="0"/>
          <w:szCs w:val="21"/>
        </w:rPr>
        <w:t>是管道中每一步的输入和输出。</w:t>
      </w:r>
    </w:p>
    <w:p w14:paraId="69175997" w14:textId="44B8AB27" w:rsidR="00B47A1E" w:rsidRDefault="00B47A1E" w:rsidP="00B47A1E">
      <w:pPr>
        <w:widowControl/>
        <w:numPr>
          <w:ilvl w:val="0"/>
          <w:numId w:val="1"/>
        </w:numPr>
        <w:shd w:val="clear" w:color="auto" w:fill="FFFFFF"/>
        <w:spacing w:after="150"/>
        <w:jc w:val="left"/>
        <w:rPr>
          <w:rFonts w:ascii="Arial" w:eastAsia="宋体" w:hAnsi="Arial" w:cs="Arial"/>
          <w:color w:val="333333"/>
          <w:kern w:val="0"/>
          <w:szCs w:val="21"/>
        </w:rPr>
      </w:pPr>
      <w:r w:rsidRPr="00B47A1E">
        <w:rPr>
          <w:rFonts w:ascii="Consolas" w:eastAsia="宋体" w:hAnsi="Consolas" w:cs="宋体"/>
          <w:color w:val="C7254E"/>
          <w:kern w:val="0"/>
          <w:sz w:val="19"/>
          <w:szCs w:val="19"/>
          <w:shd w:val="clear" w:color="auto" w:fill="F9F2F4"/>
        </w:rPr>
        <w:t>PTransform</w:t>
      </w:r>
      <w:r w:rsidRPr="00B47A1E">
        <w:rPr>
          <w:rFonts w:ascii="Arial" w:eastAsia="宋体" w:hAnsi="Arial" w:cs="Arial"/>
          <w:color w:val="333333"/>
          <w:kern w:val="0"/>
          <w:szCs w:val="21"/>
        </w:rPr>
        <w:t>: A </w:t>
      </w:r>
      <w:r w:rsidRPr="00B47A1E">
        <w:rPr>
          <w:rFonts w:ascii="Consolas" w:eastAsia="宋体" w:hAnsi="Consolas" w:cs="宋体"/>
          <w:color w:val="C7254E"/>
          <w:kern w:val="0"/>
          <w:sz w:val="19"/>
          <w:szCs w:val="19"/>
          <w:shd w:val="clear" w:color="auto" w:fill="F9F2F4"/>
        </w:rPr>
        <w:t>PTransform</w:t>
      </w:r>
      <w:r w:rsidRPr="00B47A1E">
        <w:rPr>
          <w:rFonts w:ascii="Arial" w:eastAsia="宋体" w:hAnsi="Arial" w:cs="Arial"/>
          <w:color w:val="333333"/>
          <w:kern w:val="0"/>
          <w:szCs w:val="21"/>
        </w:rPr>
        <w:t> represents a data processing operation, or a step, in your pipeline. Every </w:t>
      </w:r>
      <w:r w:rsidRPr="00B47A1E">
        <w:rPr>
          <w:rFonts w:ascii="Consolas" w:eastAsia="宋体" w:hAnsi="Consolas" w:cs="宋体"/>
          <w:color w:val="C7254E"/>
          <w:kern w:val="0"/>
          <w:sz w:val="19"/>
          <w:szCs w:val="19"/>
          <w:shd w:val="clear" w:color="auto" w:fill="F9F2F4"/>
        </w:rPr>
        <w:t>PTransform</w:t>
      </w:r>
      <w:r w:rsidRPr="00B47A1E">
        <w:rPr>
          <w:rFonts w:ascii="Arial" w:eastAsia="宋体" w:hAnsi="Arial" w:cs="Arial"/>
          <w:color w:val="333333"/>
          <w:kern w:val="0"/>
          <w:szCs w:val="21"/>
        </w:rPr>
        <w:t> takes one or more </w:t>
      </w: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 objects as input, performs a processing function that you provide on the elements of that </w:t>
      </w: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 and produces zero or more output </w:t>
      </w: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 objects.</w:t>
      </w:r>
    </w:p>
    <w:p w14:paraId="7B8AE250" w14:textId="16CD1FA0" w:rsidR="003227DD" w:rsidRPr="00B47A1E" w:rsidRDefault="003227DD" w:rsidP="003227DD">
      <w:pPr>
        <w:widowControl/>
        <w:numPr>
          <w:ilvl w:val="0"/>
          <w:numId w:val="1"/>
        </w:numPr>
        <w:shd w:val="clear" w:color="auto" w:fill="FFFFFF"/>
        <w:spacing w:after="150"/>
        <w:jc w:val="left"/>
        <w:rPr>
          <w:rFonts w:ascii="Arial" w:eastAsia="宋体" w:hAnsi="Arial" w:cs="Arial"/>
          <w:color w:val="333333"/>
          <w:kern w:val="0"/>
          <w:szCs w:val="21"/>
        </w:rPr>
      </w:pPr>
      <w:r w:rsidRPr="003227DD">
        <w:rPr>
          <w:rFonts w:ascii="Arial" w:eastAsia="宋体" w:hAnsi="Arial" w:cs="Arial"/>
          <w:color w:val="333333"/>
          <w:kern w:val="0"/>
          <w:szCs w:val="21"/>
        </w:rPr>
        <w:t>PTransform:</w:t>
      </w:r>
      <w:r>
        <w:rPr>
          <w:rFonts w:ascii="Arial" w:eastAsia="宋体" w:hAnsi="Arial" w:cs="Arial"/>
          <w:color w:val="333333"/>
          <w:kern w:val="0"/>
          <w:szCs w:val="21"/>
        </w:rPr>
        <w:t xml:space="preserve"> </w:t>
      </w:r>
      <w:r w:rsidRPr="003227DD">
        <w:rPr>
          <w:rFonts w:ascii="Arial" w:eastAsia="宋体" w:hAnsi="Arial" w:cs="Arial"/>
          <w:color w:val="333333"/>
          <w:kern w:val="0"/>
          <w:szCs w:val="21"/>
        </w:rPr>
        <w:t>表示管道中的</w:t>
      </w:r>
      <w:r>
        <w:rPr>
          <w:rFonts w:ascii="Arial" w:eastAsia="宋体" w:hAnsi="Arial" w:cs="Arial" w:hint="eastAsia"/>
          <w:color w:val="333333"/>
          <w:kern w:val="0"/>
          <w:szCs w:val="21"/>
        </w:rPr>
        <w:t>一个</w:t>
      </w:r>
      <w:r w:rsidRPr="003227DD">
        <w:rPr>
          <w:rFonts w:ascii="Arial" w:eastAsia="宋体" w:hAnsi="Arial" w:cs="Arial"/>
          <w:color w:val="333333"/>
          <w:kern w:val="0"/>
          <w:szCs w:val="21"/>
        </w:rPr>
        <w:t>数据处理操作或步骤。每个</w:t>
      </w:r>
      <w:r w:rsidRPr="003227DD">
        <w:rPr>
          <w:rFonts w:ascii="Arial" w:eastAsia="宋体" w:hAnsi="Arial" w:cs="Arial"/>
          <w:color w:val="333333"/>
          <w:kern w:val="0"/>
          <w:szCs w:val="21"/>
        </w:rPr>
        <w:t xml:space="preserve">PTransform </w:t>
      </w:r>
      <w:r w:rsidRPr="003227DD">
        <w:rPr>
          <w:rFonts w:ascii="Arial" w:eastAsia="宋体" w:hAnsi="Arial" w:cs="Arial"/>
          <w:color w:val="333333"/>
          <w:kern w:val="0"/>
          <w:szCs w:val="21"/>
        </w:rPr>
        <w:t>都将一个或多个</w:t>
      </w:r>
      <w:r w:rsidRPr="003227DD">
        <w:rPr>
          <w:rFonts w:ascii="Arial" w:eastAsia="宋体" w:hAnsi="Arial" w:cs="Arial"/>
          <w:color w:val="333333"/>
          <w:kern w:val="0"/>
          <w:szCs w:val="21"/>
        </w:rPr>
        <w:t>PCollection</w:t>
      </w:r>
      <w:r w:rsidRPr="003227DD">
        <w:rPr>
          <w:rFonts w:ascii="Arial" w:eastAsia="宋体" w:hAnsi="Arial" w:cs="Arial"/>
          <w:color w:val="333333"/>
          <w:kern w:val="0"/>
          <w:szCs w:val="21"/>
        </w:rPr>
        <w:t>对象作为输入</w:t>
      </w:r>
      <w:r w:rsidRPr="003227DD">
        <w:rPr>
          <w:rFonts w:ascii="Arial" w:eastAsia="宋体" w:hAnsi="Arial" w:cs="Arial"/>
          <w:color w:val="333333"/>
          <w:kern w:val="0"/>
          <w:szCs w:val="21"/>
        </w:rPr>
        <w:t xml:space="preserve">, </w:t>
      </w:r>
      <w:r w:rsidRPr="003227DD">
        <w:rPr>
          <w:rFonts w:ascii="Arial" w:eastAsia="宋体" w:hAnsi="Arial" w:cs="Arial"/>
          <w:color w:val="333333"/>
          <w:kern w:val="0"/>
          <w:szCs w:val="21"/>
        </w:rPr>
        <w:t>执行您在该</w:t>
      </w:r>
      <w:r w:rsidRPr="003227DD">
        <w:rPr>
          <w:rFonts w:ascii="Arial" w:eastAsia="宋体" w:hAnsi="Arial" w:cs="Arial"/>
          <w:color w:val="333333"/>
          <w:kern w:val="0"/>
          <w:szCs w:val="21"/>
        </w:rPr>
        <w:t>PCollection</w:t>
      </w:r>
      <w:r w:rsidRPr="003227DD">
        <w:rPr>
          <w:rFonts w:ascii="Arial" w:eastAsia="宋体" w:hAnsi="Arial" w:cs="Arial"/>
          <w:color w:val="333333"/>
          <w:kern w:val="0"/>
          <w:szCs w:val="21"/>
        </w:rPr>
        <w:t>元素上提供的处理</w:t>
      </w:r>
      <w:r>
        <w:rPr>
          <w:rFonts w:ascii="Arial" w:eastAsia="宋体" w:hAnsi="Arial" w:cs="Arial" w:hint="eastAsia"/>
          <w:color w:val="333333"/>
          <w:kern w:val="0"/>
          <w:szCs w:val="21"/>
        </w:rPr>
        <w:t>函数</w:t>
      </w:r>
      <w:r w:rsidRPr="003227DD">
        <w:rPr>
          <w:rFonts w:ascii="Arial" w:eastAsia="宋体" w:hAnsi="Arial" w:cs="Arial"/>
          <w:color w:val="333333"/>
          <w:kern w:val="0"/>
          <w:szCs w:val="21"/>
        </w:rPr>
        <w:t xml:space="preserve">, </w:t>
      </w:r>
      <w:r w:rsidRPr="003227DD">
        <w:rPr>
          <w:rFonts w:ascii="Arial" w:eastAsia="宋体" w:hAnsi="Arial" w:cs="Arial"/>
          <w:color w:val="333333"/>
          <w:kern w:val="0"/>
          <w:szCs w:val="21"/>
        </w:rPr>
        <w:t>并生成零个或多个</w:t>
      </w:r>
      <w:r w:rsidRPr="003227DD">
        <w:rPr>
          <w:rFonts w:ascii="Arial" w:eastAsia="宋体" w:hAnsi="Arial" w:cs="Arial"/>
          <w:color w:val="333333"/>
          <w:kern w:val="0"/>
          <w:szCs w:val="21"/>
        </w:rPr>
        <w:t>PCollection</w:t>
      </w:r>
      <w:r w:rsidRPr="003227DD">
        <w:rPr>
          <w:rFonts w:ascii="Arial" w:eastAsia="宋体" w:hAnsi="Arial" w:cs="Arial"/>
          <w:color w:val="333333"/>
          <w:kern w:val="0"/>
          <w:szCs w:val="21"/>
        </w:rPr>
        <w:t>对象输出。</w:t>
      </w:r>
    </w:p>
    <w:p w14:paraId="3FD4D77D" w14:textId="504CAF6C" w:rsidR="00B47A1E" w:rsidRDefault="00B47A1E" w:rsidP="00B47A1E">
      <w:pPr>
        <w:widowControl/>
        <w:numPr>
          <w:ilvl w:val="0"/>
          <w:numId w:val="1"/>
        </w:numPr>
        <w:shd w:val="clear" w:color="auto" w:fill="FFFFFF"/>
        <w:spacing w:after="150"/>
        <w:jc w:val="left"/>
        <w:rPr>
          <w:rFonts w:ascii="Arial" w:eastAsia="宋体" w:hAnsi="Arial" w:cs="Arial"/>
          <w:color w:val="333333"/>
          <w:kern w:val="0"/>
          <w:szCs w:val="21"/>
        </w:rPr>
      </w:pPr>
      <w:r w:rsidRPr="00B47A1E">
        <w:rPr>
          <w:rFonts w:ascii="Arial" w:eastAsia="宋体" w:hAnsi="Arial" w:cs="Arial"/>
          <w:color w:val="333333"/>
          <w:kern w:val="0"/>
          <w:szCs w:val="21"/>
        </w:rPr>
        <w:t>I/O transforms: Beam comes with a number of “IOs” - library </w:t>
      </w:r>
      <w:r w:rsidRPr="00B47A1E">
        <w:rPr>
          <w:rFonts w:ascii="Consolas" w:eastAsia="宋体" w:hAnsi="Consolas" w:cs="宋体"/>
          <w:color w:val="C7254E"/>
          <w:kern w:val="0"/>
          <w:sz w:val="19"/>
          <w:szCs w:val="19"/>
          <w:shd w:val="clear" w:color="auto" w:fill="F9F2F4"/>
        </w:rPr>
        <w:t>PTransform</w:t>
      </w:r>
      <w:r w:rsidRPr="00B47A1E">
        <w:rPr>
          <w:rFonts w:ascii="Arial" w:eastAsia="宋体" w:hAnsi="Arial" w:cs="Arial"/>
          <w:color w:val="333333"/>
          <w:kern w:val="0"/>
          <w:szCs w:val="21"/>
        </w:rPr>
        <w:t>s that read or write data to various external storage systems.</w:t>
      </w:r>
    </w:p>
    <w:p w14:paraId="28F29F39" w14:textId="7810A56B" w:rsidR="0074562A" w:rsidRPr="00B47A1E" w:rsidRDefault="0074562A" w:rsidP="0074562A">
      <w:pPr>
        <w:widowControl/>
        <w:numPr>
          <w:ilvl w:val="0"/>
          <w:numId w:val="1"/>
        </w:numPr>
        <w:shd w:val="clear" w:color="auto" w:fill="FFFFFF"/>
        <w:spacing w:after="150"/>
        <w:jc w:val="left"/>
        <w:rPr>
          <w:rFonts w:ascii="Arial" w:eastAsia="宋体" w:hAnsi="Arial" w:cs="Arial"/>
          <w:color w:val="333333"/>
          <w:kern w:val="0"/>
          <w:szCs w:val="21"/>
        </w:rPr>
      </w:pPr>
      <w:r>
        <w:rPr>
          <w:rFonts w:ascii="Arial" w:eastAsia="宋体" w:hAnsi="Arial" w:cs="Arial" w:hint="eastAsia"/>
          <w:color w:val="333333"/>
          <w:kern w:val="0"/>
          <w:szCs w:val="21"/>
        </w:rPr>
        <w:t>I</w:t>
      </w:r>
      <w:r>
        <w:rPr>
          <w:rFonts w:ascii="Arial" w:eastAsia="宋体" w:hAnsi="Arial" w:cs="Arial"/>
          <w:color w:val="333333"/>
          <w:kern w:val="0"/>
          <w:szCs w:val="21"/>
        </w:rPr>
        <w:t>/</w:t>
      </w:r>
      <w:r>
        <w:rPr>
          <w:rFonts w:ascii="Arial" w:eastAsia="宋体" w:hAnsi="Arial" w:cs="Arial" w:hint="eastAsia"/>
          <w:color w:val="333333"/>
          <w:kern w:val="0"/>
          <w:szCs w:val="21"/>
        </w:rPr>
        <w:t>O</w:t>
      </w:r>
      <w:r w:rsidRPr="0074562A">
        <w:rPr>
          <w:rFonts w:ascii="Arial" w:eastAsia="宋体" w:hAnsi="Arial" w:cs="Arial"/>
          <w:color w:val="333333"/>
          <w:kern w:val="0"/>
          <w:szCs w:val="21"/>
        </w:rPr>
        <w:t>转换</w:t>
      </w:r>
      <w:r w:rsidRPr="0074562A">
        <w:rPr>
          <w:rFonts w:ascii="Arial" w:eastAsia="宋体" w:hAnsi="Arial" w:cs="Arial"/>
          <w:color w:val="333333"/>
          <w:kern w:val="0"/>
          <w:szCs w:val="21"/>
        </w:rPr>
        <w:t xml:space="preserve">: </w:t>
      </w:r>
      <w:r>
        <w:rPr>
          <w:rFonts w:ascii="Arial" w:eastAsia="宋体" w:hAnsi="Arial" w:cs="Arial"/>
          <w:color w:val="333333"/>
          <w:kern w:val="0"/>
          <w:szCs w:val="21"/>
        </w:rPr>
        <w:t>Bean</w:t>
      </w:r>
      <w:r w:rsidRPr="0074562A">
        <w:rPr>
          <w:rFonts w:ascii="Arial" w:eastAsia="宋体" w:hAnsi="Arial" w:cs="Arial"/>
          <w:color w:val="333333"/>
          <w:kern w:val="0"/>
          <w:szCs w:val="21"/>
        </w:rPr>
        <w:t>附带了许多</w:t>
      </w:r>
      <w:r>
        <w:rPr>
          <w:rFonts w:ascii="Arial" w:eastAsia="宋体" w:hAnsi="Arial" w:cs="Arial" w:hint="eastAsia"/>
          <w:color w:val="333333"/>
          <w:kern w:val="0"/>
          <w:szCs w:val="21"/>
        </w:rPr>
        <w:t>输入输出</w:t>
      </w:r>
      <w:r w:rsidRPr="0074562A">
        <w:rPr>
          <w:rFonts w:ascii="Arial" w:eastAsia="宋体" w:hAnsi="Arial" w:cs="Arial"/>
          <w:color w:val="333333"/>
          <w:kern w:val="0"/>
          <w:szCs w:val="21"/>
        </w:rPr>
        <w:t>库</w:t>
      </w:r>
      <w:r>
        <w:rPr>
          <w:rFonts w:ascii="Arial" w:eastAsia="宋体" w:hAnsi="Arial" w:cs="Arial" w:hint="eastAsia"/>
          <w:color w:val="333333"/>
          <w:kern w:val="0"/>
          <w:szCs w:val="21"/>
        </w:rPr>
        <w:t>的</w:t>
      </w:r>
      <w:r w:rsidRPr="0074562A">
        <w:rPr>
          <w:rFonts w:ascii="Arial" w:eastAsia="宋体" w:hAnsi="Arial" w:cs="Arial"/>
          <w:color w:val="333333"/>
          <w:kern w:val="0"/>
          <w:szCs w:val="21"/>
        </w:rPr>
        <w:t xml:space="preserve"> PTransforms, </w:t>
      </w:r>
      <w:r w:rsidRPr="0074562A">
        <w:rPr>
          <w:rFonts w:ascii="Arial" w:eastAsia="宋体" w:hAnsi="Arial" w:cs="Arial"/>
          <w:color w:val="333333"/>
          <w:kern w:val="0"/>
          <w:szCs w:val="21"/>
        </w:rPr>
        <w:t>它们可以</w:t>
      </w:r>
      <w:r>
        <w:rPr>
          <w:rFonts w:ascii="Arial" w:eastAsia="宋体" w:hAnsi="Arial" w:cs="Arial" w:hint="eastAsia"/>
          <w:color w:val="333333"/>
          <w:kern w:val="0"/>
          <w:szCs w:val="21"/>
        </w:rPr>
        <w:t>从</w:t>
      </w:r>
      <w:r w:rsidRPr="0074562A">
        <w:rPr>
          <w:rFonts w:ascii="Arial" w:eastAsia="宋体" w:hAnsi="Arial" w:cs="Arial"/>
          <w:color w:val="333333"/>
          <w:kern w:val="0"/>
          <w:szCs w:val="21"/>
        </w:rPr>
        <w:t>各种外部存储系统</w:t>
      </w:r>
      <w:r>
        <w:rPr>
          <w:rFonts w:ascii="Arial" w:eastAsia="宋体" w:hAnsi="Arial" w:cs="Arial" w:hint="eastAsia"/>
          <w:color w:val="333333"/>
          <w:kern w:val="0"/>
          <w:szCs w:val="21"/>
        </w:rPr>
        <w:t>中</w:t>
      </w:r>
      <w:r w:rsidRPr="0074562A">
        <w:rPr>
          <w:rFonts w:ascii="Arial" w:eastAsia="宋体" w:hAnsi="Arial" w:cs="Arial"/>
          <w:color w:val="333333"/>
          <w:kern w:val="0"/>
          <w:szCs w:val="21"/>
        </w:rPr>
        <w:t>读取或写入数据。</w:t>
      </w:r>
    </w:p>
    <w:p w14:paraId="635BA3E2" w14:textId="64CEFE6C" w:rsidR="00B47A1E" w:rsidRDefault="00B47A1E" w:rsidP="00B47A1E">
      <w:pPr>
        <w:widowControl/>
        <w:shd w:val="clear" w:color="auto" w:fill="FFFFFF"/>
        <w:spacing w:after="150"/>
        <w:jc w:val="left"/>
        <w:rPr>
          <w:rFonts w:ascii="Arial" w:eastAsia="宋体" w:hAnsi="Arial" w:cs="Arial"/>
          <w:color w:val="333333"/>
          <w:kern w:val="0"/>
          <w:szCs w:val="21"/>
        </w:rPr>
      </w:pPr>
      <w:r w:rsidRPr="00B47A1E">
        <w:rPr>
          <w:rFonts w:ascii="Arial" w:eastAsia="宋体" w:hAnsi="Arial" w:cs="Arial"/>
          <w:color w:val="333333"/>
          <w:kern w:val="0"/>
          <w:szCs w:val="21"/>
        </w:rPr>
        <w:t>A typical Beam driver program works as follows:</w:t>
      </w:r>
    </w:p>
    <w:p w14:paraId="74035B49" w14:textId="4E05ED39" w:rsidR="00877FCF" w:rsidRPr="00B47A1E" w:rsidRDefault="003826D9" w:rsidP="00B47A1E">
      <w:pPr>
        <w:widowControl/>
        <w:shd w:val="clear" w:color="auto" w:fill="FFFFFF"/>
        <w:spacing w:after="150"/>
        <w:jc w:val="left"/>
        <w:rPr>
          <w:rFonts w:ascii="Arial" w:eastAsia="宋体" w:hAnsi="Arial" w:cs="Arial"/>
          <w:color w:val="333333"/>
          <w:kern w:val="0"/>
          <w:szCs w:val="21"/>
        </w:rPr>
      </w:pPr>
      <w:r>
        <w:rPr>
          <w:rFonts w:ascii="Arial" w:eastAsia="宋体" w:hAnsi="Arial" w:cs="Arial" w:hint="eastAsia"/>
          <w:color w:val="333333"/>
          <w:kern w:val="0"/>
          <w:szCs w:val="21"/>
        </w:rPr>
        <w:t>一个</w:t>
      </w:r>
      <w:r w:rsidR="00877FCF" w:rsidRPr="00877FCF">
        <w:rPr>
          <w:rFonts w:ascii="Arial" w:eastAsia="宋体" w:hAnsi="Arial" w:cs="Arial" w:hint="eastAsia"/>
          <w:color w:val="333333"/>
          <w:kern w:val="0"/>
          <w:szCs w:val="21"/>
        </w:rPr>
        <w:t>典型的</w:t>
      </w:r>
      <w:r w:rsidR="00877FCF">
        <w:rPr>
          <w:rFonts w:ascii="Arial" w:eastAsia="宋体" w:hAnsi="Arial" w:cs="Arial" w:hint="eastAsia"/>
          <w:color w:val="333333"/>
          <w:kern w:val="0"/>
          <w:szCs w:val="21"/>
        </w:rPr>
        <w:t>Beam</w:t>
      </w:r>
      <w:r w:rsidR="00877FCF" w:rsidRPr="00877FCF">
        <w:rPr>
          <w:rFonts w:ascii="Arial" w:eastAsia="宋体" w:hAnsi="Arial" w:cs="Arial" w:hint="eastAsia"/>
          <w:color w:val="333333"/>
          <w:kern w:val="0"/>
          <w:szCs w:val="21"/>
        </w:rPr>
        <w:t>驱动程序的工作</w:t>
      </w:r>
      <w:r w:rsidR="00877FCF">
        <w:rPr>
          <w:rFonts w:ascii="Arial" w:eastAsia="宋体" w:hAnsi="Arial" w:cs="Arial" w:hint="eastAsia"/>
          <w:color w:val="333333"/>
          <w:kern w:val="0"/>
          <w:szCs w:val="21"/>
        </w:rPr>
        <w:t>流程</w:t>
      </w:r>
      <w:r w:rsidR="00877FCF" w:rsidRPr="00877FCF">
        <w:rPr>
          <w:rFonts w:ascii="Arial" w:eastAsia="宋体" w:hAnsi="Arial" w:cs="Arial" w:hint="eastAsia"/>
          <w:color w:val="333333"/>
          <w:kern w:val="0"/>
          <w:szCs w:val="21"/>
        </w:rPr>
        <w:t>如下</w:t>
      </w:r>
      <w:r w:rsidR="00877FCF" w:rsidRPr="00877FCF">
        <w:rPr>
          <w:rFonts w:ascii="Arial" w:eastAsia="宋体" w:hAnsi="Arial" w:cs="Arial"/>
          <w:color w:val="333333"/>
          <w:kern w:val="0"/>
          <w:szCs w:val="21"/>
        </w:rPr>
        <w:t>:</w:t>
      </w:r>
    </w:p>
    <w:p w14:paraId="4DAB0E43" w14:textId="61DA9DC2" w:rsidR="00B47A1E" w:rsidRDefault="00B47A1E" w:rsidP="00B47A1E">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B47A1E">
        <w:rPr>
          <w:rFonts w:ascii="Arial" w:eastAsia="宋体" w:hAnsi="Arial" w:cs="Arial"/>
          <w:color w:val="333333"/>
          <w:kern w:val="0"/>
          <w:szCs w:val="21"/>
        </w:rPr>
        <w:t>Create a </w:t>
      </w:r>
      <w:r w:rsidRPr="00B47A1E">
        <w:rPr>
          <w:rFonts w:ascii="Consolas" w:eastAsia="宋体" w:hAnsi="Consolas" w:cs="宋体"/>
          <w:color w:val="C7254E"/>
          <w:kern w:val="0"/>
          <w:sz w:val="19"/>
          <w:szCs w:val="19"/>
          <w:shd w:val="clear" w:color="auto" w:fill="F9F2F4"/>
        </w:rPr>
        <w:t>Pipeline</w:t>
      </w:r>
      <w:r w:rsidRPr="00B47A1E">
        <w:rPr>
          <w:rFonts w:ascii="Arial" w:eastAsia="宋体" w:hAnsi="Arial" w:cs="Arial"/>
          <w:color w:val="333333"/>
          <w:kern w:val="0"/>
          <w:szCs w:val="21"/>
        </w:rPr>
        <w:t> object and set the pipeline execution options, including the Pipeline Runner.</w:t>
      </w:r>
    </w:p>
    <w:p w14:paraId="1AE31683" w14:textId="0DD90932" w:rsidR="003826D9" w:rsidRPr="00B47A1E" w:rsidRDefault="003826D9" w:rsidP="003826D9">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3826D9">
        <w:rPr>
          <w:rFonts w:ascii="Arial" w:eastAsia="宋体" w:hAnsi="Arial" w:cs="Arial" w:hint="eastAsia"/>
          <w:color w:val="333333"/>
          <w:kern w:val="0"/>
          <w:szCs w:val="21"/>
        </w:rPr>
        <w:t>创建管</w:t>
      </w:r>
      <w:r w:rsidR="0092212E">
        <w:rPr>
          <w:rFonts w:ascii="Arial" w:eastAsia="宋体" w:hAnsi="Arial" w:cs="Arial" w:hint="eastAsia"/>
          <w:color w:val="333333"/>
          <w:kern w:val="0"/>
          <w:szCs w:val="21"/>
        </w:rPr>
        <w:t>道</w:t>
      </w:r>
      <w:r w:rsidRPr="003826D9">
        <w:rPr>
          <w:rFonts w:ascii="Arial" w:eastAsia="宋体" w:hAnsi="Arial" w:cs="Arial" w:hint="eastAsia"/>
          <w:color w:val="333333"/>
          <w:kern w:val="0"/>
          <w:szCs w:val="21"/>
        </w:rPr>
        <w:t>对象</w:t>
      </w:r>
      <w:r w:rsidRPr="003826D9">
        <w:rPr>
          <w:rFonts w:ascii="Arial" w:eastAsia="宋体" w:hAnsi="Arial" w:cs="Arial"/>
          <w:color w:val="333333"/>
          <w:kern w:val="0"/>
          <w:szCs w:val="21"/>
        </w:rPr>
        <w:t xml:space="preserve">, </w:t>
      </w:r>
      <w:r w:rsidRPr="003826D9">
        <w:rPr>
          <w:rFonts w:ascii="Arial" w:eastAsia="宋体" w:hAnsi="Arial" w:cs="Arial"/>
          <w:color w:val="333333"/>
          <w:kern w:val="0"/>
          <w:szCs w:val="21"/>
        </w:rPr>
        <w:t>并设置管</w:t>
      </w:r>
      <w:r w:rsidR="0092212E">
        <w:rPr>
          <w:rFonts w:ascii="Arial" w:eastAsia="宋体" w:hAnsi="Arial" w:cs="Arial" w:hint="eastAsia"/>
          <w:color w:val="333333"/>
          <w:kern w:val="0"/>
          <w:szCs w:val="21"/>
        </w:rPr>
        <w:t>道</w:t>
      </w:r>
      <w:r w:rsidRPr="003826D9">
        <w:rPr>
          <w:rFonts w:ascii="Arial" w:eastAsia="宋体" w:hAnsi="Arial" w:cs="Arial"/>
          <w:color w:val="333333"/>
          <w:kern w:val="0"/>
          <w:szCs w:val="21"/>
        </w:rPr>
        <w:t>执行选项</w:t>
      </w:r>
      <w:r w:rsidRPr="003826D9">
        <w:rPr>
          <w:rFonts w:ascii="Arial" w:eastAsia="宋体" w:hAnsi="Arial" w:cs="Arial"/>
          <w:color w:val="333333"/>
          <w:kern w:val="0"/>
          <w:szCs w:val="21"/>
        </w:rPr>
        <w:t xml:space="preserve">, </w:t>
      </w:r>
      <w:r w:rsidRPr="003826D9">
        <w:rPr>
          <w:rFonts w:ascii="Arial" w:eastAsia="宋体" w:hAnsi="Arial" w:cs="Arial"/>
          <w:color w:val="333333"/>
          <w:kern w:val="0"/>
          <w:szCs w:val="21"/>
        </w:rPr>
        <w:t>包括管</w:t>
      </w:r>
      <w:r w:rsidR="0092212E">
        <w:rPr>
          <w:rFonts w:ascii="Arial" w:eastAsia="宋体" w:hAnsi="Arial" w:cs="Arial" w:hint="eastAsia"/>
          <w:color w:val="333333"/>
          <w:kern w:val="0"/>
          <w:szCs w:val="21"/>
        </w:rPr>
        <w:t>道运行器</w:t>
      </w:r>
      <w:r w:rsidRPr="003826D9">
        <w:rPr>
          <w:rFonts w:ascii="Arial" w:eastAsia="宋体" w:hAnsi="Arial" w:cs="Arial"/>
          <w:color w:val="333333"/>
          <w:kern w:val="0"/>
          <w:szCs w:val="21"/>
        </w:rPr>
        <w:t>。</w:t>
      </w:r>
    </w:p>
    <w:p w14:paraId="364EEF2A" w14:textId="56B29D7A" w:rsidR="00B47A1E" w:rsidRDefault="00B47A1E" w:rsidP="00B47A1E">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B47A1E">
        <w:rPr>
          <w:rFonts w:ascii="Arial" w:eastAsia="宋体" w:hAnsi="Arial" w:cs="Arial"/>
          <w:color w:val="333333"/>
          <w:kern w:val="0"/>
          <w:szCs w:val="21"/>
        </w:rPr>
        <w:t>Create an initial </w:t>
      </w: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 for pipeline data, either using the IOs to read data from an external storage system, or using a </w:t>
      </w:r>
      <w:r w:rsidRPr="00B47A1E">
        <w:rPr>
          <w:rFonts w:ascii="Consolas" w:eastAsia="宋体" w:hAnsi="Consolas" w:cs="宋体"/>
          <w:color w:val="C7254E"/>
          <w:kern w:val="0"/>
          <w:sz w:val="19"/>
          <w:szCs w:val="19"/>
          <w:shd w:val="clear" w:color="auto" w:fill="F9F2F4"/>
        </w:rPr>
        <w:t>Create</w:t>
      </w:r>
      <w:r w:rsidRPr="00B47A1E">
        <w:rPr>
          <w:rFonts w:ascii="Arial" w:eastAsia="宋体" w:hAnsi="Arial" w:cs="Arial"/>
          <w:color w:val="333333"/>
          <w:kern w:val="0"/>
          <w:szCs w:val="21"/>
        </w:rPr>
        <w:t> transform to build a </w:t>
      </w: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 from in-memory data.</w:t>
      </w:r>
    </w:p>
    <w:p w14:paraId="1D504756" w14:textId="6DD6877F" w:rsidR="00EC06AE" w:rsidRPr="00B47A1E" w:rsidRDefault="00EC06AE" w:rsidP="00EC06AE">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EC06AE">
        <w:rPr>
          <w:rFonts w:ascii="Arial" w:eastAsia="宋体" w:hAnsi="Arial" w:cs="Arial" w:hint="eastAsia"/>
          <w:color w:val="333333"/>
          <w:kern w:val="0"/>
          <w:szCs w:val="21"/>
        </w:rPr>
        <w:lastRenderedPageBreak/>
        <w:t>为管</w:t>
      </w:r>
      <w:r>
        <w:rPr>
          <w:rFonts w:ascii="Arial" w:eastAsia="宋体" w:hAnsi="Arial" w:cs="Arial" w:hint="eastAsia"/>
          <w:color w:val="333333"/>
          <w:kern w:val="0"/>
          <w:szCs w:val="21"/>
        </w:rPr>
        <w:t>道</w:t>
      </w:r>
      <w:r w:rsidRPr="00EC06AE">
        <w:rPr>
          <w:rFonts w:ascii="Arial" w:eastAsia="宋体" w:hAnsi="Arial" w:cs="Arial" w:hint="eastAsia"/>
          <w:color w:val="333333"/>
          <w:kern w:val="0"/>
          <w:szCs w:val="21"/>
        </w:rPr>
        <w:t>数据创建初始</w:t>
      </w:r>
      <w:r w:rsidRPr="00EC06AE">
        <w:rPr>
          <w:rFonts w:ascii="Arial" w:eastAsia="宋体" w:hAnsi="Arial" w:cs="Arial"/>
          <w:color w:val="333333"/>
          <w:kern w:val="0"/>
          <w:szCs w:val="21"/>
        </w:rPr>
        <w:t>PCollection</w:t>
      </w:r>
      <w:r>
        <w:rPr>
          <w:rFonts w:ascii="Arial" w:eastAsia="宋体" w:hAnsi="Arial" w:cs="Arial" w:hint="eastAsia"/>
          <w:color w:val="333333"/>
          <w:kern w:val="0"/>
          <w:szCs w:val="21"/>
        </w:rPr>
        <w:t>，</w:t>
      </w:r>
      <w:r w:rsidRPr="00EC06AE">
        <w:rPr>
          <w:rFonts w:ascii="Arial" w:eastAsia="宋体" w:hAnsi="Arial" w:cs="Arial"/>
          <w:color w:val="333333"/>
          <w:kern w:val="0"/>
          <w:szCs w:val="21"/>
        </w:rPr>
        <w:t>方法是使用</w:t>
      </w:r>
      <w:r w:rsidRPr="00EC06AE">
        <w:rPr>
          <w:rFonts w:ascii="Arial" w:eastAsia="宋体" w:hAnsi="Arial" w:cs="Arial"/>
          <w:color w:val="333333"/>
          <w:kern w:val="0"/>
          <w:szCs w:val="21"/>
        </w:rPr>
        <w:t xml:space="preserve"> IOs </w:t>
      </w:r>
      <w:r w:rsidRPr="00EC06AE">
        <w:rPr>
          <w:rFonts w:ascii="Arial" w:eastAsia="宋体" w:hAnsi="Arial" w:cs="Arial"/>
          <w:color w:val="333333"/>
          <w:kern w:val="0"/>
          <w:szCs w:val="21"/>
        </w:rPr>
        <w:t>从外部存储系统读取数据</w:t>
      </w:r>
      <w:r w:rsidRPr="00EC06AE">
        <w:rPr>
          <w:rFonts w:ascii="Arial" w:eastAsia="宋体" w:hAnsi="Arial" w:cs="Arial"/>
          <w:color w:val="333333"/>
          <w:kern w:val="0"/>
          <w:szCs w:val="21"/>
        </w:rPr>
        <w:t xml:space="preserve">, </w:t>
      </w:r>
      <w:r w:rsidRPr="00EC06AE">
        <w:rPr>
          <w:rFonts w:ascii="Arial" w:eastAsia="宋体" w:hAnsi="Arial" w:cs="Arial"/>
          <w:color w:val="333333"/>
          <w:kern w:val="0"/>
          <w:szCs w:val="21"/>
        </w:rPr>
        <w:t>或者使用创建转换从内存中的数据生成</w:t>
      </w:r>
      <w:r w:rsidRPr="00EC06AE">
        <w:rPr>
          <w:rFonts w:ascii="Arial" w:eastAsia="宋体" w:hAnsi="Arial" w:cs="Arial"/>
          <w:color w:val="333333"/>
          <w:kern w:val="0"/>
          <w:szCs w:val="21"/>
        </w:rPr>
        <w:t>PCollection</w:t>
      </w:r>
      <w:r w:rsidRPr="00EC06AE">
        <w:rPr>
          <w:rFonts w:ascii="Arial" w:eastAsia="宋体" w:hAnsi="Arial" w:cs="Arial"/>
          <w:color w:val="333333"/>
          <w:kern w:val="0"/>
          <w:szCs w:val="21"/>
        </w:rPr>
        <w:t>。</w:t>
      </w:r>
    </w:p>
    <w:p w14:paraId="0D39FB66" w14:textId="150040CA" w:rsidR="00B47A1E" w:rsidRDefault="00B47A1E" w:rsidP="00EC06AE">
      <w:pPr>
        <w:widowControl/>
        <w:numPr>
          <w:ilvl w:val="0"/>
          <w:numId w:val="2"/>
        </w:numPr>
        <w:shd w:val="clear" w:color="auto" w:fill="FFFFFF"/>
        <w:spacing w:before="100" w:beforeAutospacing="1" w:after="100" w:afterAutospacing="1"/>
        <w:rPr>
          <w:rFonts w:ascii="Arial" w:eastAsia="宋体" w:hAnsi="Arial" w:cs="Arial"/>
          <w:color w:val="333333"/>
          <w:kern w:val="0"/>
          <w:szCs w:val="21"/>
        </w:rPr>
      </w:pPr>
      <w:r w:rsidRPr="00B47A1E">
        <w:rPr>
          <w:rFonts w:ascii="Arial" w:eastAsia="宋体" w:hAnsi="Arial" w:cs="Arial"/>
          <w:color w:val="333333"/>
          <w:kern w:val="0"/>
          <w:szCs w:val="21"/>
        </w:rPr>
        <w:t>Apply </w:t>
      </w:r>
      <w:r w:rsidRPr="00B47A1E">
        <w:rPr>
          <w:rFonts w:ascii="Arial" w:eastAsia="宋体" w:hAnsi="Arial" w:cs="Arial"/>
          <w:b/>
          <w:bCs/>
          <w:color w:val="333333"/>
          <w:kern w:val="0"/>
          <w:szCs w:val="21"/>
        </w:rPr>
        <w:t>PTransforms</w:t>
      </w:r>
      <w:r w:rsidRPr="00B47A1E">
        <w:rPr>
          <w:rFonts w:ascii="Arial" w:eastAsia="宋体" w:hAnsi="Arial" w:cs="Arial"/>
          <w:color w:val="333333"/>
          <w:kern w:val="0"/>
          <w:szCs w:val="21"/>
        </w:rPr>
        <w:t> to each </w:t>
      </w: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 Transforms can change, filter, group, analyze, or otherwise process the elements in a </w:t>
      </w: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 A transform creates a new output </w:t>
      </w: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 </w:t>
      </w:r>
      <w:r w:rsidRPr="00B47A1E">
        <w:rPr>
          <w:rFonts w:ascii="Arial" w:eastAsia="宋体" w:hAnsi="Arial" w:cs="Arial"/>
          <w:i/>
          <w:iCs/>
          <w:color w:val="333333"/>
          <w:kern w:val="0"/>
          <w:szCs w:val="21"/>
        </w:rPr>
        <w:t>without consuming the input collection</w:t>
      </w:r>
      <w:r w:rsidRPr="00B47A1E">
        <w:rPr>
          <w:rFonts w:ascii="Arial" w:eastAsia="宋体" w:hAnsi="Arial" w:cs="Arial"/>
          <w:color w:val="333333"/>
          <w:kern w:val="0"/>
          <w:szCs w:val="21"/>
        </w:rPr>
        <w:t xml:space="preserve">. A typical pipeline applies subsequent transforms to </w:t>
      </w:r>
      <w:proofErr w:type="gramStart"/>
      <w:r w:rsidRPr="00B47A1E">
        <w:rPr>
          <w:rFonts w:ascii="Arial" w:eastAsia="宋体" w:hAnsi="Arial" w:cs="Arial"/>
          <w:color w:val="333333"/>
          <w:kern w:val="0"/>
          <w:szCs w:val="21"/>
        </w:rPr>
        <w:t>the each</w:t>
      </w:r>
      <w:proofErr w:type="gramEnd"/>
      <w:r w:rsidRPr="00B47A1E">
        <w:rPr>
          <w:rFonts w:ascii="Arial" w:eastAsia="宋体" w:hAnsi="Arial" w:cs="Arial"/>
          <w:color w:val="333333"/>
          <w:kern w:val="0"/>
          <w:szCs w:val="21"/>
        </w:rPr>
        <w:t xml:space="preserve"> new output </w:t>
      </w: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 in turn until processing is complete. However, note that a pipeline does not have to be a single straight line of transforms applied one after another: think of </w:t>
      </w: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s as variables and </w:t>
      </w:r>
      <w:r w:rsidRPr="00B47A1E">
        <w:rPr>
          <w:rFonts w:ascii="Consolas" w:eastAsia="宋体" w:hAnsi="Consolas" w:cs="宋体"/>
          <w:color w:val="C7254E"/>
          <w:kern w:val="0"/>
          <w:sz w:val="19"/>
          <w:szCs w:val="19"/>
          <w:shd w:val="clear" w:color="auto" w:fill="F9F2F4"/>
        </w:rPr>
        <w:t>PTransform</w:t>
      </w:r>
      <w:r w:rsidRPr="00B47A1E">
        <w:rPr>
          <w:rFonts w:ascii="Arial" w:eastAsia="宋体" w:hAnsi="Arial" w:cs="Arial"/>
          <w:color w:val="333333"/>
          <w:kern w:val="0"/>
          <w:szCs w:val="21"/>
        </w:rPr>
        <w:t>s as functions applied to these variables: the shape of the pipeline can be an arbitrarily complex processing graph.</w:t>
      </w:r>
    </w:p>
    <w:p w14:paraId="45C246F2" w14:textId="6128CF14" w:rsidR="00EC06AE" w:rsidRPr="00B47A1E" w:rsidRDefault="00EC06AE" w:rsidP="00EC06AE">
      <w:pPr>
        <w:widowControl/>
        <w:numPr>
          <w:ilvl w:val="0"/>
          <w:numId w:val="2"/>
        </w:numPr>
        <w:shd w:val="clear" w:color="auto" w:fill="FFFFFF"/>
        <w:spacing w:before="100" w:beforeAutospacing="1" w:after="100" w:afterAutospacing="1"/>
        <w:rPr>
          <w:rFonts w:ascii="Arial" w:eastAsia="宋体" w:hAnsi="Arial" w:cs="Arial"/>
          <w:color w:val="333333"/>
          <w:kern w:val="0"/>
          <w:szCs w:val="21"/>
        </w:rPr>
      </w:pPr>
      <w:r w:rsidRPr="00EC06AE">
        <w:rPr>
          <w:rFonts w:ascii="Arial" w:eastAsia="宋体" w:hAnsi="Arial" w:cs="Arial" w:hint="eastAsia"/>
          <w:color w:val="333333"/>
          <w:kern w:val="0"/>
          <w:szCs w:val="21"/>
        </w:rPr>
        <w:t>将</w:t>
      </w:r>
      <w:r w:rsidRPr="00EC06AE">
        <w:rPr>
          <w:rFonts w:ascii="Arial" w:eastAsia="宋体" w:hAnsi="Arial" w:cs="Arial"/>
          <w:color w:val="333333"/>
          <w:kern w:val="0"/>
          <w:szCs w:val="21"/>
        </w:rPr>
        <w:t xml:space="preserve">PTransforms </w:t>
      </w:r>
      <w:r w:rsidRPr="00EC06AE">
        <w:rPr>
          <w:rFonts w:ascii="Arial" w:eastAsia="宋体" w:hAnsi="Arial" w:cs="Arial"/>
          <w:color w:val="333333"/>
          <w:kern w:val="0"/>
          <w:szCs w:val="21"/>
        </w:rPr>
        <w:t>应用于每个</w:t>
      </w:r>
      <w:r w:rsidRPr="00EC06AE">
        <w:rPr>
          <w:rFonts w:ascii="Arial" w:eastAsia="宋体" w:hAnsi="Arial" w:cs="Arial"/>
          <w:color w:val="333333"/>
          <w:kern w:val="0"/>
          <w:szCs w:val="21"/>
        </w:rPr>
        <w:t>PCollection</w:t>
      </w:r>
      <w:r w:rsidRPr="00EC06AE">
        <w:rPr>
          <w:rFonts w:ascii="Arial" w:eastAsia="宋体" w:hAnsi="Arial" w:cs="Arial"/>
          <w:color w:val="333333"/>
          <w:kern w:val="0"/>
          <w:szCs w:val="21"/>
        </w:rPr>
        <w:t>。转换可以更改、筛选、分组、分析或以其他方式处理</w:t>
      </w:r>
      <w:r w:rsidRPr="00EC06AE">
        <w:rPr>
          <w:rFonts w:ascii="Arial" w:eastAsia="宋体" w:hAnsi="Arial" w:cs="Arial"/>
          <w:color w:val="333333"/>
          <w:kern w:val="0"/>
          <w:szCs w:val="21"/>
        </w:rPr>
        <w:t>PCollection</w:t>
      </w:r>
      <w:r w:rsidRPr="00EC06AE">
        <w:rPr>
          <w:rFonts w:ascii="Arial" w:eastAsia="宋体" w:hAnsi="Arial" w:cs="Arial"/>
          <w:color w:val="333333"/>
          <w:kern w:val="0"/>
          <w:szCs w:val="21"/>
        </w:rPr>
        <w:t>中的元素。转换创建新的输出</w:t>
      </w:r>
      <w:r w:rsidRPr="00EC06AE">
        <w:rPr>
          <w:rFonts w:ascii="Arial" w:eastAsia="宋体" w:hAnsi="Arial" w:cs="Arial"/>
          <w:color w:val="333333"/>
          <w:kern w:val="0"/>
          <w:szCs w:val="21"/>
        </w:rPr>
        <w:t>PCollection</w:t>
      </w:r>
      <w:r w:rsidRPr="00EC06AE">
        <w:rPr>
          <w:rFonts w:ascii="Arial" w:eastAsia="宋体" w:hAnsi="Arial" w:cs="Arial"/>
          <w:color w:val="333333"/>
          <w:kern w:val="0"/>
          <w:szCs w:val="21"/>
        </w:rPr>
        <w:t>而不消耗输入集合。典型管道依次将后续转换应用于每个新的输出</w:t>
      </w:r>
      <w:r w:rsidRPr="00EC06AE">
        <w:rPr>
          <w:rFonts w:ascii="Arial" w:eastAsia="宋体" w:hAnsi="Arial" w:cs="Arial"/>
          <w:color w:val="333333"/>
          <w:kern w:val="0"/>
          <w:szCs w:val="21"/>
        </w:rPr>
        <w:t xml:space="preserve">PCollection, </w:t>
      </w:r>
      <w:r w:rsidRPr="00EC06AE">
        <w:rPr>
          <w:rFonts w:ascii="Arial" w:eastAsia="宋体" w:hAnsi="Arial" w:cs="Arial"/>
          <w:color w:val="333333"/>
          <w:kern w:val="0"/>
          <w:szCs w:val="21"/>
        </w:rPr>
        <w:t>直到处理完成为止。但是</w:t>
      </w:r>
      <w:r w:rsidRPr="00EC06AE">
        <w:rPr>
          <w:rFonts w:ascii="Arial" w:eastAsia="宋体" w:hAnsi="Arial" w:cs="Arial"/>
          <w:color w:val="333333"/>
          <w:kern w:val="0"/>
          <w:szCs w:val="21"/>
        </w:rPr>
        <w:t xml:space="preserve">, </w:t>
      </w:r>
      <w:r w:rsidRPr="00EC06AE">
        <w:rPr>
          <w:rFonts w:ascii="Arial" w:eastAsia="宋体" w:hAnsi="Arial" w:cs="Arial"/>
          <w:color w:val="333333"/>
          <w:kern w:val="0"/>
          <w:szCs w:val="21"/>
        </w:rPr>
        <w:t>请注意管</w:t>
      </w:r>
      <w:r w:rsidR="009239A2">
        <w:rPr>
          <w:rFonts w:ascii="Arial" w:eastAsia="宋体" w:hAnsi="Arial" w:cs="Arial" w:hint="eastAsia"/>
          <w:color w:val="333333"/>
          <w:kern w:val="0"/>
          <w:szCs w:val="21"/>
        </w:rPr>
        <w:t>道</w:t>
      </w:r>
      <w:r w:rsidRPr="00EC06AE">
        <w:rPr>
          <w:rFonts w:ascii="Arial" w:eastAsia="宋体" w:hAnsi="Arial" w:cs="Arial"/>
          <w:color w:val="333333"/>
          <w:kern w:val="0"/>
          <w:szCs w:val="21"/>
        </w:rPr>
        <w:t>不必是一个接一个地应用的直线变换</w:t>
      </w:r>
      <w:r w:rsidR="009239A2">
        <w:rPr>
          <w:rFonts w:ascii="Arial" w:eastAsia="宋体" w:hAnsi="Arial" w:cs="Arial" w:hint="eastAsia"/>
          <w:color w:val="333333"/>
          <w:kern w:val="0"/>
          <w:szCs w:val="21"/>
        </w:rPr>
        <w:t>，</w:t>
      </w:r>
      <w:r w:rsidRPr="00EC06AE">
        <w:rPr>
          <w:rFonts w:ascii="Arial" w:eastAsia="宋体" w:hAnsi="Arial" w:cs="Arial"/>
          <w:color w:val="333333"/>
          <w:kern w:val="0"/>
          <w:szCs w:val="21"/>
        </w:rPr>
        <w:t xml:space="preserve"> </w:t>
      </w:r>
      <w:r w:rsidRPr="00EC06AE">
        <w:rPr>
          <w:rFonts w:ascii="Arial" w:eastAsia="宋体" w:hAnsi="Arial" w:cs="Arial"/>
          <w:color w:val="333333"/>
          <w:kern w:val="0"/>
          <w:szCs w:val="21"/>
        </w:rPr>
        <w:t>将</w:t>
      </w:r>
      <w:r w:rsidRPr="00EC06AE">
        <w:rPr>
          <w:rFonts w:ascii="Arial" w:eastAsia="宋体" w:hAnsi="Arial" w:cs="Arial"/>
          <w:color w:val="333333"/>
          <w:kern w:val="0"/>
          <w:szCs w:val="21"/>
        </w:rPr>
        <w:t xml:space="preserve">PCollections </w:t>
      </w:r>
      <w:r w:rsidRPr="00EC06AE">
        <w:rPr>
          <w:rFonts w:ascii="Arial" w:eastAsia="宋体" w:hAnsi="Arial" w:cs="Arial"/>
          <w:color w:val="333333"/>
          <w:kern w:val="0"/>
          <w:szCs w:val="21"/>
        </w:rPr>
        <w:t>作为变量</w:t>
      </w:r>
      <w:r w:rsidR="009239A2">
        <w:rPr>
          <w:rFonts w:ascii="Arial" w:eastAsia="宋体" w:hAnsi="Arial" w:cs="Arial" w:hint="eastAsia"/>
          <w:color w:val="333333"/>
          <w:kern w:val="0"/>
          <w:szCs w:val="21"/>
        </w:rPr>
        <w:t>并将</w:t>
      </w:r>
      <w:r w:rsidRPr="00EC06AE">
        <w:rPr>
          <w:rFonts w:ascii="Arial" w:eastAsia="宋体" w:hAnsi="Arial" w:cs="Arial"/>
          <w:color w:val="333333"/>
          <w:kern w:val="0"/>
          <w:szCs w:val="21"/>
        </w:rPr>
        <w:t xml:space="preserve">PTransforms </w:t>
      </w:r>
      <w:r w:rsidRPr="00EC06AE">
        <w:rPr>
          <w:rFonts w:ascii="Arial" w:eastAsia="宋体" w:hAnsi="Arial" w:cs="Arial"/>
          <w:color w:val="333333"/>
          <w:kern w:val="0"/>
          <w:szCs w:val="21"/>
        </w:rPr>
        <w:t>作为应用于这些变量的函数</w:t>
      </w:r>
      <w:r w:rsidR="009239A2">
        <w:rPr>
          <w:rFonts w:ascii="Arial" w:eastAsia="宋体" w:hAnsi="Arial" w:cs="Arial" w:hint="eastAsia"/>
          <w:color w:val="333333"/>
          <w:kern w:val="0"/>
          <w:szCs w:val="21"/>
        </w:rPr>
        <w:t>，</w:t>
      </w:r>
      <w:r w:rsidRPr="00EC06AE">
        <w:rPr>
          <w:rFonts w:ascii="Arial" w:eastAsia="宋体" w:hAnsi="Arial" w:cs="Arial"/>
          <w:color w:val="333333"/>
          <w:kern w:val="0"/>
          <w:szCs w:val="21"/>
        </w:rPr>
        <w:t>管</w:t>
      </w:r>
      <w:r w:rsidR="009239A2">
        <w:rPr>
          <w:rFonts w:ascii="Arial" w:eastAsia="宋体" w:hAnsi="Arial" w:cs="Arial" w:hint="eastAsia"/>
          <w:color w:val="333333"/>
          <w:kern w:val="0"/>
          <w:szCs w:val="21"/>
        </w:rPr>
        <w:t>道</w:t>
      </w:r>
      <w:r w:rsidRPr="00EC06AE">
        <w:rPr>
          <w:rFonts w:ascii="Arial" w:eastAsia="宋体" w:hAnsi="Arial" w:cs="Arial"/>
          <w:color w:val="333333"/>
          <w:kern w:val="0"/>
          <w:szCs w:val="21"/>
        </w:rPr>
        <w:t>的形状可以是任意复杂的处理图。</w:t>
      </w:r>
    </w:p>
    <w:p w14:paraId="046E2311" w14:textId="66CC2430" w:rsidR="00B47A1E" w:rsidRDefault="00B47A1E" w:rsidP="00B47A1E">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B47A1E">
        <w:rPr>
          <w:rFonts w:ascii="Arial" w:eastAsia="宋体" w:hAnsi="Arial" w:cs="Arial"/>
          <w:color w:val="333333"/>
          <w:kern w:val="0"/>
          <w:szCs w:val="21"/>
        </w:rPr>
        <w:t>Use IOs to write the final, transformed </w:t>
      </w: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(s) to an external source.</w:t>
      </w:r>
    </w:p>
    <w:p w14:paraId="4095384E" w14:textId="33E165E9" w:rsidR="00A550BF" w:rsidRPr="00B47A1E" w:rsidRDefault="00A550BF" w:rsidP="00A550BF">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A550BF">
        <w:rPr>
          <w:rFonts w:ascii="Arial" w:eastAsia="宋体" w:hAnsi="Arial" w:cs="Arial" w:hint="eastAsia"/>
          <w:color w:val="333333"/>
          <w:kern w:val="0"/>
          <w:szCs w:val="21"/>
        </w:rPr>
        <w:t>使用</w:t>
      </w:r>
      <w:r w:rsidRPr="00A550BF">
        <w:rPr>
          <w:rFonts w:ascii="Arial" w:eastAsia="宋体" w:hAnsi="Arial" w:cs="Arial"/>
          <w:color w:val="333333"/>
          <w:kern w:val="0"/>
          <w:szCs w:val="21"/>
        </w:rPr>
        <w:t xml:space="preserve"> IOs </w:t>
      </w:r>
      <w:r w:rsidRPr="00A550BF">
        <w:rPr>
          <w:rFonts w:ascii="Arial" w:eastAsia="宋体" w:hAnsi="Arial" w:cs="Arial"/>
          <w:color w:val="333333"/>
          <w:kern w:val="0"/>
          <w:szCs w:val="21"/>
        </w:rPr>
        <w:t>将最终的、转换后的</w:t>
      </w:r>
      <w:r w:rsidRPr="00A550BF">
        <w:rPr>
          <w:rFonts w:ascii="Arial" w:eastAsia="宋体" w:hAnsi="Arial" w:cs="Arial"/>
          <w:color w:val="333333"/>
          <w:kern w:val="0"/>
          <w:szCs w:val="21"/>
        </w:rPr>
        <w:t xml:space="preserve"> PCollection </w:t>
      </w:r>
      <w:r w:rsidRPr="00A550BF">
        <w:rPr>
          <w:rFonts w:ascii="Arial" w:eastAsia="宋体" w:hAnsi="Arial" w:cs="Arial"/>
          <w:color w:val="333333"/>
          <w:kern w:val="0"/>
          <w:szCs w:val="21"/>
        </w:rPr>
        <w:t>写入外部源。</w:t>
      </w:r>
    </w:p>
    <w:p w14:paraId="104400B2" w14:textId="78A61AC0" w:rsidR="00B47A1E" w:rsidRDefault="00B47A1E" w:rsidP="00B47A1E">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B47A1E">
        <w:rPr>
          <w:rFonts w:ascii="Arial" w:eastAsia="宋体" w:hAnsi="Arial" w:cs="Arial"/>
          <w:b/>
          <w:bCs/>
          <w:color w:val="333333"/>
          <w:kern w:val="0"/>
          <w:szCs w:val="21"/>
        </w:rPr>
        <w:t>Run</w:t>
      </w:r>
      <w:r w:rsidRPr="00B47A1E">
        <w:rPr>
          <w:rFonts w:ascii="Arial" w:eastAsia="宋体" w:hAnsi="Arial" w:cs="Arial"/>
          <w:color w:val="333333"/>
          <w:kern w:val="0"/>
          <w:szCs w:val="21"/>
        </w:rPr>
        <w:t> the pipeline using the designated Pipeline Runner.</w:t>
      </w:r>
    </w:p>
    <w:p w14:paraId="175D430B" w14:textId="0FA9C2AE" w:rsidR="00A550BF" w:rsidRPr="00B47A1E" w:rsidRDefault="00A550BF" w:rsidP="00A550BF">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A550BF">
        <w:rPr>
          <w:rFonts w:ascii="Arial" w:eastAsia="宋体" w:hAnsi="Arial" w:cs="Arial" w:hint="eastAsia"/>
          <w:color w:val="333333"/>
          <w:kern w:val="0"/>
          <w:szCs w:val="21"/>
        </w:rPr>
        <w:t>使用指定的管道</w:t>
      </w:r>
      <w:r>
        <w:rPr>
          <w:rFonts w:ascii="Arial" w:eastAsia="宋体" w:hAnsi="Arial" w:cs="Arial" w:hint="eastAsia"/>
          <w:color w:val="333333"/>
          <w:kern w:val="0"/>
          <w:szCs w:val="21"/>
        </w:rPr>
        <w:t>运行器</w:t>
      </w:r>
      <w:r w:rsidRPr="00A550BF">
        <w:rPr>
          <w:rFonts w:ascii="Arial" w:eastAsia="宋体" w:hAnsi="Arial" w:cs="Arial" w:hint="eastAsia"/>
          <w:color w:val="333333"/>
          <w:kern w:val="0"/>
          <w:szCs w:val="21"/>
        </w:rPr>
        <w:t>运行管</w:t>
      </w:r>
      <w:r>
        <w:rPr>
          <w:rFonts w:ascii="Arial" w:eastAsia="宋体" w:hAnsi="Arial" w:cs="Arial" w:hint="eastAsia"/>
          <w:color w:val="333333"/>
          <w:kern w:val="0"/>
          <w:szCs w:val="21"/>
        </w:rPr>
        <w:t>道</w:t>
      </w:r>
      <w:r w:rsidRPr="00A550BF">
        <w:rPr>
          <w:rFonts w:ascii="Arial" w:eastAsia="宋体" w:hAnsi="Arial" w:cs="Arial" w:hint="eastAsia"/>
          <w:color w:val="333333"/>
          <w:kern w:val="0"/>
          <w:szCs w:val="21"/>
        </w:rPr>
        <w:t>。</w:t>
      </w:r>
    </w:p>
    <w:p w14:paraId="1BDB6503" w14:textId="2278EE86" w:rsidR="00B47A1E" w:rsidRDefault="00B47A1E" w:rsidP="007427D1">
      <w:pPr>
        <w:widowControl/>
        <w:shd w:val="clear" w:color="auto" w:fill="FFFFFF"/>
        <w:spacing w:after="150"/>
        <w:rPr>
          <w:rFonts w:ascii="Arial" w:eastAsia="宋体" w:hAnsi="Arial" w:cs="Arial"/>
          <w:color w:val="333333"/>
          <w:kern w:val="0"/>
          <w:szCs w:val="21"/>
        </w:rPr>
      </w:pPr>
      <w:r w:rsidRPr="00B47A1E">
        <w:rPr>
          <w:rFonts w:ascii="Arial" w:eastAsia="宋体" w:hAnsi="Arial" w:cs="Arial"/>
          <w:color w:val="333333"/>
          <w:kern w:val="0"/>
          <w:szCs w:val="21"/>
        </w:rPr>
        <w:t>When you run your Beam driver program, the Pipeline Runner that you designate constructs a </w:t>
      </w:r>
      <w:r w:rsidRPr="00B47A1E">
        <w:rPr>
          <w:rFonts w:ascii="Arial" w:eastAsia="宋体" w:hAnsi="Arial" w:cs="Arial"/>
          <w:b/>
          <w:bCs/>
          <w:color w:val="333333"/>
          <w:kern w:val="0"/>
          <w:szCs w:val="21"/>
        </w:rPr>
        <w:t>workflow graph</w:t>
      </w:r>
      <w:r w:rsidRPr="00B47A1E">
        <w:rPr>
          <w:rFonts w:ascii="Arial" w:eastAsia="宋体" w:hAnsi="Arial" w:cs="Arial"/>
          <w:color w:val="333333"/>
          <w:kern w:val="0"/>
          <w:szCs w:val="21"/>
        </w:rPr>
        <w:t> of your pipeline based on the </w:t>
      </w:r>
      <w:r w:rsidRPr="00B47A1E">
        <w:rPr>
          <w:rFonts w:ascii="Consolas" w:eastAsia="宋体" w:hAnsi="Consolas" w:cs="宋体"/>
          <w:color w:val="C7254E"/>
          <w:kern w:val="0"/>
          <w:sz w:val="19"/>
          <w:szCs w:val="19"/>
          <w:shd w:val="clear" w:color="auto" w:fill="F9F2F4"/>
        </w:rPr>
        <w:t>PCollection</w:t>
      </w:r>
      <w:r w:rsidRPr="00B47A1E">
        <w:rPr>
          <w:rFonts w:ascii="Arial" w:eastAsia="宋体" w:hAnsi="Arial" w:cs="Arial"/>
          <w:color w:val="333333"/>
          <w:kern w:val="0"/>
          <w:szCs w:val="21"/>
        </w:rPr>
        <w:t> objects you’ve created and transforms that you’ve applied. That graph is then executed using the appropriate distributed processing back-end, becoming an asynchronous “job” (or equivalent) on that back-end.</w:t>
      </w:r>
    </w:p>
    <w:p w14:paraId="14635430" w14:textId="4B60DB71" w:rsidR="007427D1" w:rsidRPr="00B47A1E" w:rsidRDefault="007427D1" w:rsidP="007427D1">
      <w:pPr>
        <w:widowControl/>
        <w:shd w:val="clear" w:color="auto" w:fill="FFFFFF"/>
        <w:spacing w:after="150"/>
        <w:rPr>
          <w:rFonts w:ascii="Arial" w:eastAsia="宋体" w:hAnsi="Arial" w:cs="Arial"/>
          <w:color w:val="333333"/>
          <w:kern w:val="0"/>
          <w:szCs w:val="21"/>
        </w:rPr>
      </w:pPr>
      <w:r w:rsidRPr="007427D1">
        <w:rPr>
          <w:rFonts w:ascii="Arial" w:eastAsia="宋体" w:hAnsi="Arial" w:cs="Arial" w:hint="eastAsia"/>
          <w:color w:val="333333"/>
          <w:kern w:val="0"/>
          <w:szCs w:val="21"/>
        </w:rPr>
        <w:t>运行</w:t>
      </w:r>
      <w:r>
        <w:rPr>
          <w:rFonts w:ascii="Arial" w:eastAsia="宋体" w:hAnsi="Arial" w:cs="Arial" w:hint="eastAsia"/>
          <w:color w:val="333333"/>
          <w:kern w:val="0"/>
          <w:szCs w:val="21"/>
        </w:rPr>
        <w:t>Beam</w:t>
      </w:r>
      <w:r w:rsidRPr="007427D1">
        <w:rPr>
          <w:rFonts w:ascii="Arial" w:eastAsia="宋体" w:hAnsi="Arial" w:cs="Arial" w:hint="eastAsia"/>
          <w:color w:val="333333"/>
          <w:kern w:val="0"/>
          <w:szCs w:val="21"/>
        </w:rPr>
        <w:t>驱动程序时</w:t>
      </w:r>
      <w:r w:rsidRPr="007427D1">
        <w:rPr>
          <w:rFonts w:ascii="Arial" w:eastAsia="宋体" w:hAnsi="Arial" w:cs="Arial"/>
          <w:color w:val="333333"/>
          <w:kern w:val="0"/>
          <w:szCs w:val="21"/>
        </w:rPr>
        <w:t xml:space="preserve">, </w:t>
      </w:r>
      <w:r w:rsidRPr="007427D1">
        <w:rPr>
          <w:rFonts w:ascii="Arial" w:eastAsia="宋体" w:hAnsi="Arial" w:cs="Arial"/>
          <w:color w:val="333333"/>
          <w:kern w:val="0"/>
          <w:szCs w:val="21"/>
        </w:rPr>
        <w:t>指定的管</w:t>
      </w:r>
      <w:r>
        <w:rPr>
          <w:rFonts w:ascii="Arial" w:eastAsia="宋体" w:hAnsi="Arial" w:cs="Arial" w:hint="eastAsia"/>
          <w:color w:val="333333"/>
          <w:kern w:val="0"/>
          <w:szCs w:val="21"/>
        </w:rPr>
        <w:t>道运行器</w:t>
      </w:r>
      <w:r w:rsidRPr="007427D1">
        <w:rPr>
          <w:rFonts w:ascii="Arial" w:eastAsia="宋体" w:hAnsi="Arial" w:cs="Arial"/>
          <w:color w:val="333333"/>
          <w:kern w:val="0"/>
          <w:szCs w:val="21"/>
        </w:rPr>
        <w:t>根据</w:t>
      </w:r>
      <w:r>
        <w:rPr>
          <w:rFonts w:ascii="Arial" w:eastAsia="宋体" w:hAnsi="Arial" w:cs="Arial" w:hint="eastAsia"/>
          <w:color w:val="333333"/>
          <w:kern w:val="0"/>
          <w:szCs w:val="21"/>
        </w:rPr>
        <w:t>你</w:t>
      </w:r>
      <w:r w:rsidRPr="007427D1">
        <w:rPr>
          <w:rFonts w:ascii="Arial" w:eastAsia="宋体" w:hAnsi="Arial" w:cs="Arial"/>
          <w:color w:val="333333"/>
          <w:kern w:val="0"/>
          <w:szCs w:val="21"/>
        </w:rPr>
        <w:t>创建的</w:t>
      </w:r>
      <w:r w:rsidRPr="007427D1">
        <w:rPr>
          <w:rFonts w:ascii="Arial" w:eastAsia="宋体" w:hAnsi="Arial" w:cs="Arial"/>
          <w:color w:val="333333"/>
          <w:kern w:val="0"/>
          <w:szCs w:val="21"/>
        </w:rPr>
        <w:t>PCollection</w:t>
      </w:r>
      <w:r w:rsidRPr="007427D1">
        <w:rPr>
          <w:rFonts w:ascii="Arial" w:eastAsia="宋体" w:hAnsi="Arial" w:cs="Arial"/>
          <w:color w:val="333333"/>
          <w:kern w:val="0"/>
          <w:szCs w:val="21"/>
        </w:rPr>
        <w:t>对象和已应用的转换来构造管</w:t>
      </w:r>
      <w:r w:rsidR="00661B0F">
        <w:rPr>
          <w:rFonts w:ascii="Arial" w:eastAsia="宋体" w:hAnsi="Arial" w:cs="Arial" w:hint="eastAsia"/>
          <w:color w:val="333333"/>
          <w:kern w:val="0"/>
          <w:szCs w:val="21"/>
        </w:rPr>
        <w:t>道</w:t>
      </w:r>
      <w:r w:rsidRPr="007427D1">
        <w:rPr>
          <w:rFonts w:ascii="Arial" w:eastAsia="宋体" w:hAnsi="Arial" w:cs="Arial"/>
          <w:color w:val="333333"/>
          <w:kern w:val="0"/>
          <w:szCs w:val="21"/>
        </w:rPr>
        <w:t>的工作流图</w:t>
      </w:r>
      <w:r w:rsidR="00661B0F">
        <w:rPr>
          <w:rFonts w:ascii="Arial" w:eastAsia="宋体" w:hAnsi="Arial" w:cs="Arial" w:hint="eastAsia"/>
          <w:color w:val="333333"/>
          <w:kern w:val="0"/>
          <w:szCs w:val="21"/>
        </w:rPr>
        <w:t xml:space="preserve"> (</w:t>
      </w:r>
      <w:r w:rsidR="00661B0F">
        <w:rPr>
          <w:rFonts w:ascii="Arial" w:eastAsia="宋体" w:hAnsi="Arial" w:cs="Arial"/>
          <w:color w:val="333333"/>
          <w:kern w:val="0"/>
          <w:szCs w:val="21"/>
        </w:rPr>
        <w:t>Workflow Graph)</w:t>
      </w:r>
      <w:r w:rsidRPr="007427D1">
        <w:rPr>
          <w:rFonts w:ascii="Arial" w:eastAsia="宋体" w:hAnsi="Arial" w:cs="Arial"/>
          <w:color w:val="333333"/>
          <w:kern w:val="0"/>
          <w:szCs w:val="21"/>
        </w:rPr>
        <w:t>。然后</w:t>
      </w:r>
      <w:r w:rsidR="00661B0F">
        <w:rPr>
          <w:rFonts w:ascii="Arial" w:eastAsia="宋体" w:hAnsi="Arial" w:cs="Arial" w:hint="eastAsia"/>
          <w:color w:val="333333"/>
          <w:kern w:val="0"/>
          <w:szCs w:val="21"/>
        </w:rPr>
        <w:t>，</w:t>
      </w:r>
      <w:r w:rsidRPr="007427D1">
        <w:rPr>
          <w:rFonts w:ascii="Arial" w:eastAsia="宋体" w:hAnsi="Arial" w:cs="Arial"/>
          <w:color w:val="333333"/>
          <w:kern w:val="0"/>
          <w:szCs w:val="21"/>
        </w:rPr>
        <w:t>使用适当的分布式处理后</w:t>
      </w:r>
      <w:r w:rsidR="00661B0F">
        <w:rPr>
          <w:rFonts w:ascii="Arial" w:eastAsia="宋体" w:hAnsi="Arial" w:cs="Arial" w:hint="eastAsia"/>
          <w:color w:val="333333"/>
          <w:kern w:val="0"/>
          <w:szCs w:val="21"/>
        </w:rPr>
        <w:t>台</w:t>
      </w:r>
      <w:r w:rsidRPr="007427D1">
        <w:rPr>
          <w:rFonts w:ascii="Arial" w:eastAsia="宋体" w:hAnsi="Arial" w:cs="Arial"/>
          <w:color w:val="333333"/>
          <w:kern w:val="0"/>
          <w:szCs w:val="21"/>
        </w:rPr>
        <w:t>执行该图</w:t>
      </w:r>
      <w:r w:rsidRPr="007427D1">
        <w:rPr>
          <w:rFonts w:ascii="Arial" w:eastAsia="宋体" w:hAnsi="Arial" w:cs="Arial"/>
          <w:color w:val="333333"/>
          <w:kern w:val="0"/>
          <w:szCs w:val="21"/>
        </w:rPr>
        <w:t xml:space="preserve">, </w:t>
      </w:r>
      <w:r w:rsidRPr="007427D1">
        <w:rPr>
          <w:rFonts w:ascii="Arial" w:eastAsia="宋体" w:hAnsi="Arial" w:cs="Arial"/>
          <w:color w:val="333333"/>
          <w:kern w:val="0"/>
          <w:szCs w:val="21"/>
        </w:rPr>
        <w:t>成为该后</w:t>
      </w:r>
      <w:r w:rsidR="00661B0F">
        <w:rPr>
          <w:rFonts w:ascii="Arial" w:eastAsia="宋体" w:hAnsi="Arial" w:cs="Arial" w:hint="eastAsia"/>
          <w:color w:val="333333"/>
          <w:kern w:val="0"/>
          <w:szCs w:val="21"/>
        </w:rPr>
        <w:t>台</w:t>
      </w:r>
      <w:r w:rsidRPr="007427D1">
        <w:rPr>
          <w:rFonts w:ascii="Arial" w:eastAsia="宋体" w:hAnsi="Arial" w:cs="Arial"/>
          <w:color w:val="333333"/>
          <w:kern w:val="0"/>
          <w:szCs w:val="21"/>
        </w:rPr>
        <w:t>的</w:t>
      </w:r>
      <w:r w:rsidR="00661B0F">
        <w:rPr>
          <w:rFonts w:ascii="Arial" w:eastAsia="宋体" w:hAnsi="Arial" w:cs="Arial" w:hint="eastAsia"/>
          <w:color w:val="333333"/>
          <w:kern w:val="0"/>
          <w:szCs w:val="21"/>
        </w:rPr>
        <w:t>等效的</w:t>
      </w:r>
      <w:r w:rsidRPr="007427D1">
        <w:rPr>
          <w:rFonts w:ascii="Arial" w:eastAsia="宋体" w:hAnsi="Arial" w:cs="Arial"/>
          <w:color w:val="333333"/>
          <w:kern w:val="0"/>
          <w:szCs w:val="21"/>
        </w:rPr>
        <w:t>异步</w:t>
      </w:r>
      <w:r w:rsidR="00661B0F">
        <w:rPr>
          <w:rFonts w:ascii="Arial" w:eastAsia="宋体" w:hAnsi="Arial" w:cs="Arial" w:hint="eastAsia"/>
          <w:color w:val="333333"/>
          <w:kern w:val="0"/>
          <w:szCs w:val="21"/>
        </w:rPr>
        <w:t>作业</w:t>
      </w:r>
      <w:r w:rsidRPr="007427D1">
        <w:rPr>
          <w:rFonts w:ascii="Arial" w:eastAsia="宋体" w:hAnsi="Arial" w:cs="Arial"/>
          <w:color w:val="333333"/>
          <w:kern w:val="0"/>
          <w:szCs w:val="21"/>
        </w:rPr>
        <w:t>。</w:t>
      </w:r>
    </w:p>
    <w:p w14:paraId="0692C44F" w14:textId="326720D0" w:rsidR="00DB40CD" w:rsidRDefault="00DB40CD" w:rsidP="00DB40CD">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 xml:space="preserve">2. </w:t>
      </w:r>
      <w:r w:rsidR="00093A09">
        <w:rPr>
          <w:rFonts w:ascii="Arial" w:hAnsi="Arial" w:cs="Arial" w:hint="eastAsia"/>
          <w:b w:val="0"/>
          <w:bCs w:val="0"/>
          <w:color w:val="333333"/>
          <w:sz w:val="45"/>
          <w:szCs w:val="45"/>
        </w:rPr>
        <w:t>创建管道</w:t>
      </w:r>
    </w:p>
    <w:p w14:paraId="4781C897" w14:textId="78E433EE" w:rsidR="00DB40CD" w:rsidRDefault="00DB40CD" w:rsidP="00DB40C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w:t>
      </w:r>
      <w:r>
        <w:rPr>
          <w:rStyle w:val="HTML"/>
          <w:rFonts w:ascii="Consolas" w:hAnsi="Consolas"/>
          <w:color w:val="C7254E"/>
          <w:sz w:val="19"/>
          <w:szCs w:val="19"/>
          <w:shd w:val="clear" w:color="auto" w:fill="F9F2F4"/>
        </w:rPr>
        <w:t>Pipeline</w:t>
      </w:r>
      <w:r>
        <w:rPr>
          <w:rFonts w:ascii="Arial" w:hAnsi="Arial" w:cs="Arial"/>
          <w:color w:val="333333"/>
          <w:sz w:val="21"/>
          <w:szCs w:val="21"/>
        </w:rPr>
        <w:t> abstraction encapsulates all the data and steps in your data processing task. Your Beam driver program typically starts by constructing a </w:t>
      </w:r>
      <w:hyperlink r:id="rId12" w:history="1">
        <w:r>
          <w:rPr>
            <w:rStyle w:val="ab"/>
            <w:rFonts w:ascii="Arial" w:hAnsi="Arial" w:cs="Arial"/>
            <w:color w:val="337AB7"/>
            <w:sz w:val="21"/>
            <w:szCs w:val="21"/>
          </w:rPr>
          <w:t>Pipeline</w:t>
        </w:r>
      </w:hyperlink>
      <w:r>
        <w:rPr>
          <w:rFonts w:ascii="Arial" w:hAnsi="Arial" w:cs="Arial"/>
          <w:color w:val="333333"/>
          <w:sz w:val="21"/>
          <w:szCs w:val="21"/>
        </w:rPr>
        <w:t> </w:t>
      </w:r>
      <w:hyperlink r:id="rId13" w:history="1">
        <w:r>
          <w:rPr>
            <w:rStyle w:val="ab"/>
            <w:rFonts w:ascii="Arial" w:hAnsi="Arial" w:cs="Arial"/>
            <w:color w:val="337AB7"/>
            <w:sz w:val="21"/>
            <w:szCs w:val="21"/>
          </w:rPr>
          <w:t>Pipeline</w:t>
        </w:r>
      </w:hyperlink>
      <w:r>
        <w:rPr>
          <w:rFonts w:ascii="Arial" w:hAnsi="Arial" w:cs="Arial"/>
          <w:color w:val="333333"/>
          <w:sz w:val="21"/>
          <w:szCs w:val="21"/>
        </w:rPr>
        <w:t> object, and then using that object as the basis for creating the pipeline’s data sets as </w:t>
      </w:r>
      <w:r>
        <w:rPr>
          <w:rStyle w:val="HTML"/>
          <w:rFonts w:ascii="Consolas" w:hAnsi="Consolas"/>
          <w:color w:val="C7254E"/>
          <w:sz w:val="19"/>
          <w:szCs w:val="19"/>
          <w:shd w:val="clear" w:color="auto" w:fill="F9F2F4"/>
        </w:rPr>
        <w:t>PCollection</w:t>
      </w:r>
      <w:r>
        <w:rPr>
          <w:rFonts w:ascii="Arial" w:hAnsi="Arial" w:cs="Arial"/>
          <w:color w:val="333333"/>
          <w:sz w:val="21"/>
          <w:szCs w:val="21"/>
        </w:rPr>
        <w:t>s and its operations as </w:t>
      </w:r>
      <w:r>
        <w:rPr>
          <w:rStyle w:val="HTML"/>
          <w:rFonts w:ascii="Consolas" w:hAnsi="Consolas"/>
          <w:color w:val="C7254E"/>
          <w:sz w:val="19"/>
          <w:szCs w:val="19"/>
          <w:shd w:val="clear" w:color="auto" w:fill="F9F2F4"/>
        </w:rPr>
        <w:t>Transform</w:t>
      </w:r>
      <w:r>
        <w:rPr>
          <w:rFonts w:ascii="Arial" w:hAnsi="Arial" w:cs="Arial"/>
          <w:color w:val="333333"/>
          <w:sz w:val="21"/>
          <w:szCs w:val="21"/>
        </w:rPr>
        <w:t>s.</w:t>
      </w:r>
    </w:p>
    <w:p w14:paraId="65A928E5" w14:textId="5FB8E7BB" w:rsidR="00DB40CD" w:rsidRDefault="00DB40CD" w:rsidP="00DB40CD">
      <w:pPr>
        <w:pStyle w:val="a3"/>
        <w:shd w:val="clear" w:color="auto" w:fill="FFFFFF"/>
        <w:spacing w:before="0" w:beforeAutospacing="0" w:after="150" w:afterAutospacing="0"/>
        <w:jc w:val="both"/>
        <w:rPr>
          <w:rFonts w:ascii="Arial" w:hAnsi="Arial" w:cs="Arial"/>
          <w:color w:val="333333"/>
          <w:sz w:val="21"/>
          <w:szCs w:val="21"/>
        </w:rPr>
      </w:pPr>
      <w:r w:rsidRPr="00DB40CD">
        <w:rPr>
          <w:rFonts w:ascii="Arial" w:hAnsi="Arial" w:cs="Arial" w:hint="eastAsia"/>
          <w:color w:val="333333"/>
          <w:sz w:val="21"/>
          <w:szCs w:val="21"/>
        </w:rPr>
        <w:t>管</w:t>
      </w:r>
      <w:r>
        <w:rPr>
          <w:rFonts w:ascii="Arial" w:hAnsi="Arial" w:cs="Arial" w:hint="eastAsia"/>
          <w:color w:val="333333"/>
          <w:sz w:val="21"/>
          <w:szCs w:val="21"/>
        </w:rPr>
        <w:t>道</w:t>
      </w:r>
      <w:r w:rsidRPr="00DB40CD">
        <w:rPr>
          <w:rFonts w:ascii="Arial" w:hAnsi="Arial" w:cs="Arial" w:hint="eastAsia"/>
          <w:color w:val="333333"/>
          <w:sz w:val="21"/>
          <w:szCs w:val="21"/>
        </w:rPr>
        <w:t>抽象封装数据处理任务中的所有数据和步骤。</w:t>
      </w:r>
      <w:r>
        <w:rPr>
          <w:rFonts w:ascii="Arial" w:hAnsi="Arial" w:cs="Arial" w:hint="eastAsia"/>
          <w:color w:val="333333"/>
          <w:sz w:val="21"/>
          <w:szCs w:val="21"/>
        </w:rPr>
        <w:t>Beam</w:t>
      </w:r>
      <w:r w:rsidRPr="00DB40CD">
        <w:rPr>
          <w:rFonts w:ascii="Arial" w:hAnsi="Arial" w:cs="Arial" w:hint="eastAsia"/>
          <w:color w:val="333333"/>
          <w:sz w:val="21"/>
          <w:szCs w:val="21"/>
        </w:rPr>
        <w:t>驱动程序通常是通过构造管道对象来启动的</w:t>
      </w:r>
      <w:r w:rsidRPr="00DB40CD">
        <w:rPr>
          <w:rFonts w:ascii="Arial" w:hAnsi="Arial" w:cs="Arial"/>
          <w:color w:val="333333"/>
          <w:sz w:val="21"/>
          <w:szCs w:val="21"/>
        </w:rPr>
        <w:t xml:space="preserve">, </w:t>
      </w:r>
      <w:r w:rsidRPr="00DB40CD">
        <w:rPr>
          <w:rFonts w:ascii="Arial" w:hAnsi="Arial" w:cs="Arial"/>
          <w:color w:val="333333"/>
          <w:sz w:val="21"/>
          <w:szCs w:val="21"/>
        </w:rPr>
        <w:t>然后使用该对象作为创建管</w:t>
      </w:r>
      <w:r>
        <w:rPr>
          <w:rFonts w:ascii="Arial" w:hAnsi="Arial" w:cs="Arial" w:hint="eastAsia"/>
          <w:color w:val="333333"/>
          <w:sz w:val="21"/>
          <w:szCs w:val="21"/>
        </w:rPr>
        <w:t>道</w:t>
      </w:r>
      <w:r w:rsidRPr="00DB40CD">
        <w:rPr>
          <w:rFonts w:ascii="Arial" w:hAnsi="Arial" w:cs="Arial"/>
          <w:color w:val="333333"/>
          <w:sz w:val="21"/>
          <w:szCs w:val="21"/>
        </w:rPr>
        <w:t>数据集</w:t>
      </w:r>
      <w:r w:rsidRPr="00DB40CD">
        <w:rPr>
          <w:rFonts w:ascii="Arial" w:hAnsi="Arial" w:cs="Arial"/>
          <w:color w:val="333333"/>
          <w:sz w:val="21"/>
          <w:szCs w:val="21"/>
        </w:rPr>
        <w:t xml:space="preserve">PCollections </w:t>
      </w:r>
      <w:r w:rsidRPr="00DB40CD">
        <w:rPr>
          <w:rFonts w:ascii="Arial" w:hAnsi="Arial" w:cs="Arial"/>
          <w:color w:val="333333"/>
          <w:sz w:val="21"/>
          <w:szCs w:val="21"/>
        </w:rPr>
        <w:t>及其操作</w:t>
      </w:r>
      <w:r>
        <w:rPr>
          <w:rFonts w:ascii="Arial" w:hAnsi="Arial" w:cs="Arial" w:hint="eastAsia"/>
          <w:color w:val="333333"/>
          <w:sz w:val="21"/>
          <w:szCs w:val="21"/>
        </w:rPr>
        <w:t>变换</w:t>
      </w:r>
      <w:r w:rsidRPr="00DB40CD">
        <w:rPr>
          <w:rFonts w:ascii="Arial" w:hAnsi="Arial" w:cs="Arial"/>
          <w:color w:val="333333"/>
          <w:sz w:val="21"/>
          <w:szCs w:val="21"/>
        </w:rPr>
        <w:t>的基础。</w:t>
      </w:r>
    </w:p>
    <w:p w14:paraId="58F9240B" w14:textId="37EAE3A2" w:rsidR="00DB40CD" w:rsidRDefault="00DB40CD" w:rsidP="00DB40C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To use Beam, your driver program must first create an instance of the Beam SDK class </w:t>
      </w:r>
      <w:r>
        <w:rPr>
          <w:rStyle w:val="HTML"/>
          <w:rFonts w:ascii="Consolas" w:hAnsi="Consolas"/>
          <w:color w:val="C7254E"/>
          <w:sz w:val="19"/>
          <w:szCs w:val="19"/>
          <w:shd w:val="clear" w:color="auto" w:fill="F9F2F4"/>
        </w:rPr>
        <w:t>Pipeline</w:t>
      </w:r>
      <w:r>
        <w:rPr>
          <w:rFonts w:ascii="Arial" w:hAnsi="Arial" w:cs="Arial"/>
          <w:color w:val="333333"/>
          <w:sz w:val="21"/>
          <w:szCs w:val="21"/>
        </w:rPr>
        <w:t> (typically in the </w:t>
      </w:r>
      <w:proofErr w:type="gramStart"/>
      <w:r>
        <w:rPr>
          <w:rStyle w:val="HTML"/>
          <w:rFonts w:ascii="Consolas" w:hAnsi="Consolas"/>
          <w:color w:val="C7254E"/>
          <w:sz w:val="19"/>
          <w:szCs w:val="19"/>
          <w:shd w:val="clear" w:color="auto" w:fill="F9F2F4"/>
        </w:rPr>
        <w:t>main(</w:t>
      </w:r>
      <w:proofErr w:type="gramEnd"/>
      <w:r>
        <w:rPr>
          <w:rStyle w:val="HTML"/>
          <w:rFonts w:ascii="Consolas" w:hAnsi="Consolas"/>
          <w:color w:val="C7254E"/>
          <w:sz w:val="19"/>
          <w:szCs w:val="19"/>
          <w:shd w:val="clear" w:color="auto" w:fill="F9F2F4"/>
        </w:rPr>
        <w:t>)</w:t>
      </w:r>
      <w:r>
        <w:rPr>
          <w:rFonts w:ascii="Arial" w:hAnsi="Arial" w:cs="Arial"/>
          <w:color w:val="333333"/>
          <w:sz w:val="21"/>
          <w:szCs w:val="21"/>
        </w:rPr>
        <w:t> function). When you create your </w:t>
      </w:r>
      <w:r>
        <w:rPr>
          <w:rStyle w:val="HTML"/>
          <w:rFonts w:ascii="Consolas" w:hAnsi="Consolas"/>
          <w:color w:val="C7254E"/>
          <w:sz w:val="19"/>
          <w:szCs w:val="19"/>
          <w:shd w:val="clear" w:color="auto" w:fill="F9F2F4"/>
        </w:rPr>
        <w:t>Pipeline</w:t>
      </w:r>
      <w:r>
        <w:rPr>
          <w:rFonts w:ascii="Arial" w:hAnsi="Arial" w:cs="Arial"/>
          <w:color w:val="333333"/>
          <w:sz w:val="21"/>
          <w:szCs w:val="21"/>
        </w:rPr>
        <w:t>, you’ll also need to set some </w:t>
      </w:r>
      <w:r>
        <w:rPr>
          <w:rStyle w:val="a5"/>
          <w:rFonts w:ascii="Arial" w:hAnsi="Arial" w:cs="Arial"/>
          <w:color w:val="333333"/>
          <w:sz w:val="21"/>
          <w:szCs w:val="21"/>
        </w:rPr>
        <w:t>configuration options</w:t>
      </w:r>
      <w:r>
        <w:rPr>
          <w:rFonts w:ascii="Arial" w:hAnsi="Arial" w:cs="Arial"/>
          <w:color w:val="333333"/>
          <w:sz w:val="21"/>
          <w:szCs w:val="21"/>
        </w:rPr>
        <w:t>. You can set your pipeline’s configuration options programatically, but it’s ofte</w:t>
      </w:r>
      <w:r w:rsidR="00E97719">
        <w:rPr>
          <w:rFonts w:ascii="Arial" w:hAnsi="Arial" w:cs="Arial"/>
          <w:color w:val="333333"/>
          <w:sz w:val="21"/>
          <w:szCs w:val="21"/>
        </w:rPr>
        <w:t>-</w:t>
      </w:r>
      <w:r>
        <w:rPr>
          <w:rFonts w:ascii="Arial" w:hAnsi="Arial" w:cs="Arial"/>
          <w:color w:val="333333"/>
          <w:sz w:val="21"/>
          <w:szCs w:val="21"/>
        </w:rPr>
        <w:t>n easier to set the options ahead of time (or read them from the command line) and pass them to the </w:t>
      </w:r>
      <w:r>
        <w:rPr>
          <w:rStyle w:val="HTML"/>
          <w:rFonts w:ascii="Consolas" w:hAnsi="Consolas"/>
          <w:color w:val="C7254E"/>
          <w:sz w:val="19"/>
          <w:szCs w:val="19"/>
          <w:shd w:val="clear" w:color="auto" w:fill="F9F2F4"/>
        </w:rPr>
        <w:t>Pipeline</w:t>
      </w:r>
      <w:r>
        <w:rPr>
          <w:rFonts w:ascii="Arial" w:hAnsi="Arial" w:cs="Arial"/>
          <w:color w:val="333333"/>
          <w:sz w:val="21"/>
          <w:szCs w:val="21"/>
        </w:rPr>
        <w:t> object when you create the object.</w:t>
      </w:r>
    </w:p>
    <w:p w14:paraId="27430D2E" w14:textId="0A8DD456" w:rsidR="00F05FC0" w:rsidRDefault="00F05FC0" w:rsidP="00DB40CD">
      <w:pPr>
        <w:pStyle w:val="a3"/>
        <w:shd w:val="clear" w:color="auto" w:fill="FFFFFF"/>
        <w:spacing w:before="0" w:beforeAutospacing="0" w:after="150" w:afterAutospacing="0"/>
        <w:jc w:val="both"/>
        <w:rPr>
          <w:rFonts w:ascii="Arial" w:hAnsi="Arial" w:cs="Arial"/>
          <w:color w:val="333333"/>
          <w:sz w:val="21"/>
          <w:szCs w:val="21"/>
        </w:rPr>
      </w:pPr>
      <w:r w:rsidRPr="00F05FC0">
        <w:rPr>
          <w:rFonts w:ascii="Arial" w:hAnsi="Arial" w:cs="Arial" w:hint="eastAsia"/>
          <w:color w:val="333333"/>
          <w:sz w:val="21"/>
          <w:szCs w:val="21"/>
        </w:rPr>
        <w:lastRenderedPageBreak/>
        <w:t>要使用</w:t>
      </w:r>
      <w:r w:rsidR="00093A09">
        <w:rPr>
          <w:rFonts w:ascii="Arial" w:hAnsi="Arial" w:cs="Arial" w:hint="eastAsia"/>
          <w:color w:val="333333"/>
          <w:sz w:val="21"/>
          <w:szCs w:val="21"/>
        </w:rPr>
        <w:t>Beam</w:t>
      </w:r>
      <w:r w:rsidRPr="00F05FC0">
        <w:rPr>
          <w:rFonts w:ascii="Arial" w:hAnsi="Arial" w:cs="Arial"/>
          <w:color w:val="333333"/>
          <w:sz w:val="21"/>
          <w:szCs w:val="21"/>
        </w:rPr>
        <w:t xml:space="preserve">, </w:t>
      </w:r>
      <w:r w:rsidRPr="00F05FC0">
        <w:rPr>
          <w:rFonts w:ascii="Arial" w:hAnsi="Arial" w:cs="Arial"/>
          <w:color w:val="333333"/>
          <w:sz w:val="21"/>
          <w:szCs w:val="21"/>
        </w:rPr>
        <w:t>驱动程序必须首先创建</w:t>
      </w:r>
      <w:r w:rsidR="00093A09">
        <w:rPr>
          <w:rFonts w:ascii="Arial" w:hAnsi="Arial" w:cs="Arial" w:hint="eastAsia"/>
          <w:color w:val="333333"/>
          <w:sz w:val="21"/>
          <w:szCs w:val="21"/>
        </w:rPr>
        <w:t>B</w:t>
      </w:r>
      <w:r w:rsidR="00093A09">
        <w:rPr>
          <w:rFonts w:ascii="Arial" w:hAnsi="Arial" w:cs="Arial"/>
          <w:color w:val="333333"/>
          <w:sz w:val="21"/>
          <w:szCs w:val="21"/>
        </w:rPr>
        <w:t>eam</w:t>
      </w:r>
      <w:r w:rsidRPr="00F05FC0">
        <w:rPr>
          <w:rFonts w:ascii="Arial" w:hAnsi="Arial" w:cs="Arial"/>
          <w:color w:val="333333"/>
          <w:sz w:val="21"/>
          <w:szCs w:val="21"/>
        </w:rPr>
        <w:t xml:space="preserve"> SDK</w:t>
      </w:r>
      <w:r w:rsidRPr="00F05FC0">
        <w:rPr>
          <w:rFonts w:ascii="Arial" w:hAnsi="Arial" w:cs="Arial"/>
          <w:color w:val="333333"/>
          <w:sz w:val="21"/>
          <w:szCs w:val="21"/>
        </w:rPr>
        <w:t>类</w:t>
      </w:r>
      <w:r w:rsidR="00093A09">
        <w:rPr>
          <w:rFonts w:ascii="Arial" w:hAnsi="Arial" w:cs="Arial" w:hint="eastAsia"/>
          <w:color w:val="333333"/>
          <w:sz w:val="21"/>
          <w:szCs w:val="21"/>
        </w:rPr>
        <w:t>P</w:t>
      </w:r>
      <w:r w:rsidR="00093A09">
        <w:rPr>
          <w:rFonts w:ascii="Arial" w:hAnsi="Arial" w:cs="Arial"/>
          <w:color w:val="333333"/>
          <w:sz w:val="21"/>
          <w:szCs w:val="21"/>
        </w:rPr>
        <w:t>ipeline</w:t>
      </w:r>
      <w:r w:rsidRPr="00F05FC0">
        <w:rPr>
          <w:rFonts w:ascii="Arial" w:hAnsi="Arial" w:cs="Arial"/>
          <w:color w:val="333333"/>
          <w:sz w:val="21"/>
          <w:szCs w:val="21"/>
        </w:rPr>
        <w:t>的实例</w:t>
      </w:r>
      <w:r w:rsidRPr="00F05FC0">
        <w:rPr>
          <w:rFonts w:ascii="Arial" w:hAnsi="Arial" w:cs="Arial"/>
          <w:color w:val="333333"/>
          <w:sz w:val="21"/>
          <w:szCs w:val="21"/>
        </w:rPr>
        <w:t xml:space="preserve"> (</w:t>
      </w:r>
      <w:r w:rsidRPr="00F05FC0">
        <w:rPr>
          <w:rFonts w:ascii="Arial" w:hAnsi="Arial" w:cs="Arial"/>
          <w:color w:val="333333"/>
          <w:sz w:val="21"/>
          <w:szCs w:val="21"/>
        </w:rPr>
        <w:t>通常在主函数中</w:t>
      </w:r>
      <w:r w:rsidRPr="00F05FC0">
        <w:rPr>
          <w:rFonts w:ascii="Arial" w:hAnsi="Arial" w:cs="Arial"/>
          <w:color w:val="333333"/>
          <w:sz w:val="21"/>
          <w:szCs w:val="21"/>
        </w:rPr>
        <w:t>)</w:t>
      </w:r>
      <w:r w:rsidRPr="00F05FC0">
        <w:rPr>
          <w:rFonts w:ascii="Arial" w:hAnsi="Arial" w:cs="Arial"/>
          <w:color w:val="333333"/>
          <w:sz w:val="21"/>
          <w:szCs w:val="21"/>
        </w:rPr>
        <w:t>。创建</w:t>
      </w:r>
      <w:r w:rsidR="001D5CAA">
        <w:rPr>
          <w:rFonts w:ascii="Arial" w:hAnsi="Arial" w:cs="Arial"/>
          <w:color w:val="333333"/>
          <w:sz w:val="21"/>
          <w:szCs w:val="21"/>
        </w:rPr>
        <w:t>管道</w:t>
      </w:r>
      <w:r w:rsidRPr="00F05FC0">
        <w:rPr>
          <w:rFonts w:ascii="Arial" w:hAnsi="Arial" w:cs="Arial"/>
          <w:color w:val="333333"/>
          <w:sz w:val="21"/>
          <w:szCs w:val="21"/>
        </w:rPr>
        <w:t>时</w:t>
      </w:r>
      <w:r w:rsidRPr="00F05FC0">
        <w:rPr>
          <w:rFonts w:ascii="Arial" w:hAnsi="Arial" w:cs="Arial"/>
          <w:color w:val="333333"/>
          <w:sz w:val="21"/>
          <w:szCs w:val="21"/>
        </w:rPr>
        <w:t xml:space="preserve">, </w:t>
      </w:r>
      <w:r w:rsidRPr="00F05FC0">
        <w:rPr>
          <w:rFonts w:ascii="Arial" w:hAnsi="Arial" w:cs="Arial"/>
          <w:color w:val="333333"/>
          <w:sz w:val="21"/>
          <w:szCs w:val="21"/>
        </w:rPr>
        <w:t>还需要设置一些配置选项。可以</w:t>
      </w:r>
      <w:r w:rsidR="00093A09">
        <w:rPr>
          <w:rFonts w:ascii="Arial" w:hAnsi="Arial" w:cs="Arial" w:hint="eastAsia"/>
          <w:color w:val="333333"/>
          <w:sz w:val="21"/>
          <w:szCs w:val="21"/>
        </w:rPr>
        <w:t>通过编程的方式</w:t>
      </w:r>
      <w:r w:rsidRPr="00F05FC0">
        <w:rPr>
          <w:rFonts w:ascii="Arial" w:hAnsi="Arial" w:cs="Arial"/>
          <w:color w:val="333333"/>
          <w:sz w:val="21"/>
          <w:szCs w:val="21"/>
        </w:rPr>
        <w:t>设置管道的配置选项</w:t>
      </w:r>
      <w:r w:rsidR="00093A09">
        <w:rPr>
          <w:rFonts w:ascii="Arial" w:hAnsi="Arial" w:cs="Arial" w:hint="eastAsia"/>
          <w:color w:val="333333"/>
          <w:sz w:val="21"/>
          <w:szCs w:val="21"/>
        </w:rPr>
        <w:t>；</w:t>
      </w:r>
      <w:r w:rsidRPr="00F05FC0">
        <w:rPr>
          <w:rFonts w:ascii="Arial" w:hAnsi="Arial" w:cs="Arial"/>
          <w:color w:val="333333"/>
          <w:sz w:val="21"/>
          <w:szCs w:val="21"/>
        </w:rPr>
        <w:t>但通常更容易提前设置选项</w:t>
      </w:r>
      <w:r w:rsidRPr="00F05FC0">
        <w:rPr>
          <w:rFonts w:ascii="Arial" w:hAnsi="Arial" w:cs="Arial"/>
          <w:color w:val="333333"/>
          <w:sz w:val="21"/>
          <w:szCs w:val="21"/>
        </w:rPr>
        <w:t xml:space="preserve"> (</w:t>
      </w:r>
      <w:r w:rsidRPr="00F05FC0">
        <w:rPr>
          <w:rFonts w:ascii="Arial" w:hAnsi="Arial" w:cs="Arial"/>
          <w:color w:val="333333"/>
          <w:sz w:val="21"/>
          <w:szCs w:val="21"/>
        </w:rPr>
        <w:t>或从命令行读取它们</w:t>
      </w:r>
      <w:r w:rsidRPr="00F05FC0">
        <w:rPr>
          <w:rFonts w:ascii="Arial" w:hAnsi="Arial" w:cs="Arial"/>
          <w:color w:val="333333"/>
          <w:sz w:val="21"/>
          <w:szCs w:val="21"/>
        </w:rPr>
        <w:t xml:space="preserve">), </w:t>
      </w:r>
      <w:r w:rsidRPr="00F05FC0">
        <w:rPr>
          <w:rFonts w:ascii="Arial" w:hAnsi="Arial" w:cs="Arial"/>
          <w:color w:val="333333"/>
          <w:sz w:val="21"/>
          <w:szCs w:val="21"/>
        </w:rPr>
        <w:t>并在创建对象时将它们传递给管</w:t>
      </w:r>
      <w:r w:rsidR="00093A09">
        <w:rPr>
          <w:rFonts w:ascii="Arial" w:hAnsi="Arial" w:cs="Arial" w:hint="eastAsia"/>
          <w:color w:val="333333"/>
          <w:sz w:val="21"/>
          <w:szCs w:val="21"/>
        </w:rPr>
        <w:t>道</w:t>
      </w:r>
      <w:r w:rsidRPr="00F05FC0">
        <w:rPr>
          <w:rFonts w:ascii="Arial" w:hAnsi="Arial" w:cs="Arial"/>
          <w:color w:val="333333"/>
          <w:sz w:val="21"/>
          <w:szCs w:val="21"/>
        </w:rPr>
        <w:t>对象。</w:t>
      </w:r>
    </w:p>
    <w:p w14:paraId="700DBDF4" w14:textId="77777777" w:rsidR="00DB40CD" w:rsidRPr="005E3E43" w:rsidRDefault="00DB40CD" w:rsidP="00DB40CD">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5E3E43">
        <w:rPr>
          <w:rFonts w:ascii="Consolas" w:eastAsia="宋体" w:hAnsi="Consolas" w:cs="宋体"/>
          <w:i/>
          <w:iCs/>
          <w:color w:val="999988"/>
          <w:kern w:val="0"/>
          <w:sz w:val="22"/>
          <w:szCs w:val="24"/>
        </w:rPr>
        <w:t>// Start by defining the options for the pipeline.</w:t>
      </w:r>
    </w:p>
    <w:p w14:paraId="76B929A1" w14:textId="15A86981" w:rsidR="00DB40CD" w:rsidRPr="005E3E43" w:rsidRDefault="00DB40CD" w:rsidP="00DB40CD">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5E3E43">
        <w:rPr>
          <w:rFonts w:ascii="Consolas" w:eastAsia="宋体" w:hAnsi="Consolas" w:cs="宋体"/>
          <w:color w:val="333333"/>
          <w:kern w:val="0"/>
          <w:sz w:val="22"/>
          <w:szCs w:val="24"/>
        </w:rPr>
        <w:t xml:space="preserve">PipelineOptions options </w:t>
      </w:r>
      <w:r w:rsidRPr="005E3E43">
        <w:rPr>
          <w:rFonts w:ascii="Consolas" w:eastAsia="宋体" w:hAnsi="Consolas" w:cs="宋体"/>
          <w:b/>
          <w:bCs/>
          <w:color w:val="333333"/>
          <w:kern w:val="0"/>
          <w:sz w:val="22"/>
          <w:szCs w:val="24"/>
        </w:rPr>
        <w:t>=</w:t>
      </w:r>
      <w:r w:rsidRPr="005E3E43">
        <w:rPr>
          <w:rFonts w:ascii="Consolas" w:eastAsia="宋体" w:hAnsi="Consolas" w:cs="宋体"/>
          <w:color w:val="333333"/>
          <w:kern w:val="0"/>
          <w:sz w:val="22"/>
          <w:szCs w:val="24"/>
        </w:rPr>
        <w:t xml:space="preserve"> PipelineOptionsFactory</w:t>
      </w:r>
      <w:r w:rsidRPr="005E3E43">
        <w:rPr>
          <w:rFonts w:ascii="Consolas" w:eastAsia="宋体" w:hAnsi="Consolas" w:cs="宋体"/>
          <w:b/>
          <w:bCs/>
          <w:color w:val="333333"/>
          <w:kern w:val="0"/>
          <w:sz w:val="22"/>
          <w:szCs w:val="24"/>
        </w:rPr>
        <w:t>.</w:t>
      </w:r>
      <w:r w:rsidRPr="005E3E43">
        <w:rPr>
          <w:rFonts w:ascii="Consolas" w:eastAsia="宋体" w:hAnsi="Consolas" w:cs="宋体"/>
          <w:color w:val="008080"/>
          <w:kern w:val="0"/>
          <w:sz w:val="22"/>
          <w:szCs w:val="24"/>
        </w:rPr>
        <w:t>create</w:t>
      </w:r>
      <w:r w:rsidRPr="005E3E43">
        <w:rPr>
          <w:rFonts w:ascii="Consolas" w:eastAsia="宋体" w:hAnsi="Consolas" w:cs="宋体"/>
          <w:b/>
          <w:bCs/>
          <w:color w:val="333333"/>
          <w:kern w:val="0"/>
          <w:sz w:val="22"/>
          <w:szCs w:val="24"/>
        </w:rPr>
        <w:t>();</w:t>
      </w:r>
    </w:p>
    <w:p w14:paraId="387EF3EF" w14:textId="77777777" w:rsidR="00DB40CD" w:rsidRPr="005E3E43" w:rsidRDefault="00DB40CD" w:rsidP="00DB40CD">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5E3E43">
        <w:rPr>
          <w:rFonts w:ascii="Consolas" w:eastAsia="宋体" w:hAnsi="Consolas" w:cs="宋体"/>
          <w:i/>
          <w:iCs/>
          <w:color w:val="999988"/>
          <w:kern w:val="0"/>
          <w:sz w:val="22"/>
          <w:szCs w:val="24"/>
        </w:rPr>
        <w:t>// Then create the pipeline.</w:t>
      </w:r>
    </w:p>
    <w:p w14:paraId="7960E7C5" w14:textId="77777777" w:rsidR="00DB40CD" w:rsidRPr="005E3E43" w:rsidRDefault="00DB40CD" w:rsidP="00DB40CD">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20"/>
        </w:rPr>
      </w:pPr>
      <w:r w:rsidRPr="005E3E43">
        <w:rPr>
          <w:rFonts w:ascii="Consolas" w:eastAsia="宋体" w:hAnsi="Consolas" w:cs="宋体"/>
          <w:color w:val="333333"/>
          <w:kern w:val="0"/>
          <w:sz w:val="22"/>
          <w:szCs w:val="24"/>
        </w:rPr>
        <w:t xml:space="preserve">Pipeline p </w:t>
      </w:r>
      <w:r w:rsidRPr="005E3E43">
        <w:rPr>
          <w:rFonts w:ascii="Consolas" w:eastAsia="宋体" w:hAnsi="Consolas" w:cs="宋体"/>
          <w:b/>
          <w:bCs/>
          <w:color w:val="333333"/>
          <w:kern w:val="0"/>
          <w:sz w:val="22"/>
          <w:szCs w:val="24"/>
        </w:rPr>
        <w:t>=</w:t>
      </w:r>
      <w:r w:rsidRPr="005E3E43">
        <w:rPr>
          <w:rFonts w:ascii="Consolas" w:eastAsia="宋体" w:hAnsi="Consolas" w:cs="宋体"/>
          <w:color w:val="333333"/>
          <w:kern w:val="0"/>
          <w:sz w:val="22"/>
          <w:szCs w:val="24"/>
        </w:rPr>
        <w:t xml:space="preserve"> Pipeline</w:t>
      </w:r>
      <w:r w:rsidRPr="005E3E43">
        <w:rPr>
          <w:rFonts w:ascii="Consolas" w:eastAsia="宋体" w:hAnsi="Consolas" w:cs="宋体"/>
          <w:b/>
          <w:bCs/>
          <w:color w:val="333333"/>
          <w:kern w:val="0"/>
          <w:sz w:val="22"/>
          <w:szCs w:val="24"/>
        </w:rPr>
        <w:t>.</w:t>
      </w:r>
      <w:r w:rsidRPr="005E3E43">
        <w:rPr>
          <w:rFonts w:ascii="Consolas" w:eastAsia="宋体" w:hAnsi="Consolas" w:cs="宋体"/>
          <w:color w:val="008080"/>
          <w:kern w:val="0"/>
          <w:sz w:val="22"/>
          <w:szCs w:val="24"/>
        </w:rPr>
        <w:t>create</w:t>
      </w:r>
      <w:r w:rsidRPr="005E3E43">
        <w:rPr>
          <w:rFonts w:ascii="Consolas" w:eastAsia="宋体" w:hAnsi="Consolas" w:cs="宋体"/>
          <w:b/>
          <w:bCs/>
          <w:color w:val="333333"/>
          <w:kern w:val="0"/>
          <w:sz w:val="22"/>
          <w:szCs w:val="24"/>
        </w:rPr>
        <w:t>(</w:t>
      </w:r>
      <w:r w:rsidRPr="005E3E43">
        <w:rPr>
          <w:rFonts w:ascii="Consolas" w:eastAsia="宋体" w:hAnsi="Consolas" w:cs="宋体"/>
          <w:color w:val="333333"/>
          <w:kern w:val="0"/>
          <w:sz w:val="22"/>
          <w:szCs w:val="24"/>
        </w:rPr>
        <w:t>options</w:t>
      </w:r>
      <w:r w:rsidRPr="005E3E43">
        <w:rPr>
          <w:rFonts w:ascii="Consolas" w:eastAsia="宋体" w:hAnsi="Consolas" w:cs="宋体"/>
          <w:b/>
          <w:bCs/>
          <w:color w:val="333333"/>
          <w:kern w:val="0"/>
          <w:sz w:val="22"/>
          <w:szCs w:val="24"/>
        </w:rPr>
        <w:t>);</w:t>
      </w:r>
    </w:p>
    <w:p w14:paraId="68CEFEEE" w14:textId="334E1049" w:rsidR="00093A09" w:rsidRDefault="00093A09" w:rsidP="00093A09">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2.1.</w:t>
      </w:r>
      <w:r>
        <w:rPr>
          <w:rFonts w:ascii="Arial" w:hAnsi="Arial" w:cs="Arial" w:hint="eastAsia"/>
          <w:b w:val="0"/>
          <w:bCs w:val="0"/>
          <w:color w:val="333333"/>
          <w:sz w:val="36"/>
          <w:szCs w:val="36"/>
        </w:rPr>
        <w:t>配置管道选项</w:t>
      </w:r>
    </w:p>
    <w:p w14:paraId="6816DCE1" w14:textId="38622944" w:rsidR="00093A09" w:rsidRDefault="00093A09" w:rsidP="003D51D3">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Use the pipeline options to configure different aspects of your pipeline, such as the pipeline runner that will execute your pipeline and any runner-specific configuration required by the chosen runner. Your pipeline options will potentially include information such as your project ID or a location for storing files.</w:t>
      </w:r>
    </w:p>
    <w:p w14:paraId="28D5FA69" w14:textId="6C2124CC" w:rsidR="003D51D3" w:rsidRDefault="003D51D3" w:rsidP="003D51D3">
      <w:pPr>
        <w:pStyle w:val="a3"/>
        <w:shd w:val="clear" w:color="auto" w:fill="FFFFFF"/>
        <w:spacing w:before="0" w:beforeAutospacing="0" w:after="150" w:afterAutospacing="0"/>
        <w:jc w:val="both"/>
        <w:rPr>
          <w:rFonts w:ascii="Arial" w:hAnsi="Arial" w:cs="Arial"/>
          <w:color w:val="333333"/>
          <w:sz w:val="21"/>
          <w:szCs w:val="21"/>
        </w:rPr>
      </w:pPr>
      <w:r w:rsidRPr="003D51D3">
        <w:rPr>
          <w:rFonts w:ascii="Arial" w:hAnsi="Arial" w:cs="Arial" w:hint="eastAsia"/>
          <w:color w:val="333333"/>
          <w:sz w:val="21"/>
          <w:szCs w:val="21"/>
        </w:rPr>
        <w:t>使用管</w:t>
      </w:r>
      <w:r>
        <w:rPr>
          <w:rFonts w:ascii="Arial" w:hAnsi="Arial" w:cs="Arial" w:hint="eastAsia"/>
          <w:color w:val="333333"/>
          <w:sz w:val="21"/>
          <w:szCs w:val="21"/>
        </w:rPr>
        <w:t>道</w:t>
      </w:r>
      <w:r w:rsidRPr="003D51D3">
        <w:rPr>
          <w:rFonts w:ascii="Arial" w:hAnsi="Arial" w:cs="Arial" w:hint="eastAsia"/>
          <w:color w:val="333333"/>
          <w:sz w:val="21"/>
          <w:szCs w:val="21"/>
        </w:rPr>
        <w:t>选项可以配置</w:t>
      </w:r>
      <w:r w:rsidR="001D5CAA">
        <w:rPr>
          <w:rFonts w:ascii="Arial" w:hAnsi="Arial" w:cs="Arial" w:hint="eastAsia"/>
          <w:color w:val="333333"/>
          <w:sz w:val="21"/>
          <w:szCs w:val="21"/>
        </w:rPr>
        <w:t>管道</w:t>
      </w:r>
      <w:r w:rsidRPr="003D51D3">
        <w:rPr>
          <w:rFonts w:ascii="Arial" w:hAnsi="Arial" w:cs="Arial" w:hint="eastAsia"/>
          <w:color w:val="333333"/>
          <w:sz w:val="21"/>
          <w:szCs w:val="21"/>
        </w:rPr>
        <w:t>的不同方面</w:t>
      </w:r>
      <w:r w:rsidRPr="003D51D3">
        <w:rPr>
          <w:rFonts w:ascii="Arial" w:hAnsi="Arial" w:cs="Arial"/>
          <w:color w:val="333333"/>
          <w:sz w:val="21"/>
          <w:szCs w:val="21"/>
        </w:rPr>
        <w:t xml:space="preserve">, </w:t>
      </w:r>
      <w:r w:rsidRPr="003D51D3">
        <w:rPr>
          <w:rFonts w:ascii="Arial" w:hAnsi="Arial" w:cs="Arial"/>
          <w:color w:val="333333"/>
          <w:sz w:val="21"/>
          <w:szCs w:val="21"/>
        </w:rPr>
        <w:t>例如将执行管</w:t>
      </w:r>
      <w:r>
        <w:rPr>
          <w:rFonts w:ascii="Arial" w:hAnsi="Arial" w:cs="Arial" w:hint="eastAsia"/>
          <w:color w:val="333333"/>
          <w:sz w:val="21"/>
          <w:szCs w:val="21"/>
        </w:rPr>
        <w:t>道</w:t>
      </w:r>
      <w:r w:rsidRPr="003D51D3">
        <w:rPr>
          <w:rFonts w:ascii="Arial" w:hAnsi="Arial" w:cs="Arial"/>
          <w:color w:val="333333"/>
          <w:sz w:val="21"/>
          <w:szCs w:val="21"/>
        </w:rPr>
        <w:t>的管</w:t>
      </w:r>
      <w:r>
        <w:rPr>
          <w:rFonts w:ascii="Arial" w:hAnsi="Arial" w:cs="Arial" w:hint="eastAsia"/>
          <w:color w:val="333333"/>
          <w:sz w:val="21"/>
          <w:szCs w:val="21"/>
        </w:rPr>
        <w:t>道运行器</w:t>
      </w:r>
      <w:r w:rsidRPr="003D51D3">
        <w:rPr>
          <w:rFonts w:ascii="Arial" w:hAnsi="Arial" w:cs="Arial"/>
          <w:color w:val="333333"/>
          <w:sz w:val="21"/>
          <w:szCs w:val="21"/>
        </w:rPr>
        <w:t>以及所选的</w:t>
      </w:r>
      <w:r>
        <w:rPr>
          <w:rFonts w:ascii="Arial" w:hAnsi="Arial" w:cs="Arial" w:hint="eastAsia"/>
          <w:color w:val="333333"/>
          <w:sz w:val="21"/>
          <w:szCs w:val="21"/>
        </w:rPr>
        <w:t>运行器</w:t>
      </w:r>
      <w:r w:rsidRPr="003D51D3">
        <w:rPr>
          <w:rFonts w:ascii="Arial" w:hAnsi="Arial" w:cs="Arial"/>
          <w:color w:val="333333"/>
          <w:sz w:val="21"/>
          <w:szCs w:val="21"/>
        </w:rPr>
        <w:t>所需的任何特定配置。管道选项可能包含诸如项目</w:t>
      </w:r>
      <w:r w:rsidRPr="003D51D3">
        <w:rPr>
          <w:rFonts w:ascii="Arial" w:hAnsi="Arial" w:cs="Arial"/>
          <w:color w:val="333333"/>
          <w:sz w:val="21"/>
          <w:szCs w:val="21"/>
        </w:rPr>
        <w:t>ID</w:t>
      </w:r>
      <w:r w:rsidRPr="003D51D3">
        <w:rPr>
          <w:rFonts w:ascii="Arial" w:hAnsi="Arial" w:cs="Arial"/>
          <w:color w:val="333333"/>
          <w:sz w:val="21"/>
          <w:szCs w:val="21"/>
        </w:rPr>
        <w:t>或存储文件的位置等信息。</w:t>
      </w:r>
    </w:p>
    <w:p w14:paraId="50249D92" w14:textId="138F3397" w:rsidR="00093A09" w:rsidRDefault="00093A09" w:rsidP="003D51D3">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When you run the pipeline on a runner of your choice, a copy of the PipelineOptions will be available to your code. For example, you can read PipelineOptions from a DoFn’s Context.</w:t>
      </w:r>
    </w:p>
    <w:p w14:paraId="77BAD9AE" w14:textId="56ADFDEA" w:rsidR="005177FB" w:rsidRDefault="005177FB" w:rsidP="003D51D3">
      <w:pPr>
        <w:pStyle w:val="a3"/>
        <w:shd w:val="clear" w:color="auto" w:fill="FFFFFF"/>
        <w:spacing w:before="0" w:beforeAutospacing="0" w:after="150" w:afterAutospacing="0"/>
        <w:jc w:val="both"/>
        <w:rPr>
          <w:rFonts w:ascii="Arial" w:hAnsi="Arial" w:cs="Arial"/>
          <w:color w:val="333333"/>
          <w:sz w:val="21"/>
          <w:szCs w:val="21"/>
        </w:rPr>
      </w:pPr>
      <w:r w:rsidRPr="005177FB">
        <w:rPr>
          <w:rFonts w:ascii="Arial" w:hAnsi="Arial" w:cs="Arial" w:hint="eastAsia"/>
          <w:color w:val="333333"/>
          <w:sz w:val="21"/>
          <w:szCs w:val="21"/>
        </w:rPr>
        <w:t>当</w:t>
      </w:r>
      <w:r>
        <w:rPr>
          <w:rFonts w:ascii="Arial" w:hAnsi="Arial" w:cs="Arial" w:hint="eastAsia"/>
          <w:color w:val="333333"/>
          <w:sz w:val="21"/>
          <w:szCs w:val="21"/>
        </w:rPr>
        <w:t>你</w:t>
      </w:r>
      <w:r w:rsidRPr="005177FB">
        <w:rPr>
          <w:rFonts w:ascii="Arial" w:hAnsi="Arial" w:cs="Arial" w:hint="eastAsia"/>
          <w:color w:val="333333"/>
          <w:sz w:val="21"/>
          <w:szCs w:val="21"/>
        </w:rPr>
        <w:t>在选择的</w:t>
      </w:r>
      <w:r>
        <w:rPr>
          <w:rFonts w:ascii="Arial" w:hAnsi="Arial" w:cs="Arial" w:hint="eastAsia"/>
          <w:color w:val="333333"/>
          <w:sz w:val="21"/>
          <w:szCs w:val="21"/>
        </w:rPr>
        <w:t>运行器</w:t>
      </w:r>
      <w:r w:rsidRPr="005177FB">
        <w:rPr>
          <w:rFonts w:ascii="Arial" w:hAnsi="Arial" w:cs="Arial" w:hint="eastAsia"/>
          <w:color w:val="333333"/>
          <w:sz w:val="21"/>
          <w:szCs w:val="21"/>
        </w:rPr>
        <w:t>上运行管</w:t>
      </w:r>
      <w:r>
        <w:rPr>
          <w:rFonts w:ascii="Arial" w:hAnsi="Arial" w:cs="Arial" w:hint="eastAsia"/>
          <w:color w:val="333333"/>
          <w:sz w:val="21"/>
          <w:szCs w:val="21"/>
        </w:rPr>
        <w:t>道</w:t>
      </w:r>
      <w:r w:rsidRPr="005177FB">
        <w:rPr>
          <w:rFonts w:ascii="Arial" w:hAnsi="Arial" w:cs="Arial" w:hint="eastAsia"/>
          <w:color w:val="333333"/>
          <w:sz w:val="21"/>
          <w:szCs w:val="21"/>
        </w:rPr>
        <w:t>时</w:t>
      </w:r>
      <w:r>
        <w:rPr>
          <w:rFonts w:ascii="Arial" w:hAnsi="Arial" w:cs="Arial" w:hint="eastAsia"/>
          <w:color w:val="333333"/>
          <w:sz w:val="21"/>
          <w:szCs w:val="21"/>
        </w:rPr>
        <w:t>，管道选项</w:t>
      </w:r>
      <w:r>
        <w:rPr>
          <w:rFonts w:ascii="Arial" w:hAnsi="Arial" w:cs="Arial" w:hint="eastAsia"/>
          <w:color w:val="333333"/>
          <w:sz w:val="21"/>
          <w:szCs w:val="21"/>
        </w:rPr>
        <w:t>(</w:t>
      </w:r>
      <w:r w:rsidRPr="005177FB">
        <w:rPr>
          <w:rFonts w:ascii="Arial" w:hAnsi="Arial" w:cs="Arial"/>
          <w:color w:val="333333"/>
          <w:sz w:val="21"/>
          <w:szCs w:val="21"/>
        </w:rPr>
        <w:t xml:space="preserve"> PipelineOptions</w:t>
      </w:r>
      <w:r>
        <w:rPr>
          <w:rFonts w:ascii="Arial" w:hAnsi="Arial" w:cs="Arial"/>
          <w:color w:val="333333"/>
          <w:sz w:val="21"/>
          <w:szCs w:val="21"/>
        </w:rPr>
        <w:t>)</w:t>
      </w:r>
      <w:r w:rsidRPr="005177FB">
        <w:rPr>
          <w:rFonts w:ascii="Arial" w:hAnsi="Arial" w:cs="Arial"/>
          <w:color w:val="333333"/>
          <w:sz w:val="21"/>
          <w:szCs w:val="21"/>
        </w:rPr>
        <w:t>的副本将可用于</w:t>
      </w:r>
      <w:r>
        <w:rPr>
          <w:rFonts w:ascii="Arial" w:hAnsi="Arial" w:cs="Arial" w:hint="eastAsia"/>
          <w:color w:val="333333"/>
          <w:sz w:val="21"/>
          <w:szCs w:val="21"/>
        </w:rPr>
        <w:t>你</w:t>
      </w:r>
      <w:r w:rsidRPr="005177FB">
        <w:rPr>
          <w:rFonts w:ascii="Arial" w:hAnsi="Arial" w:cs="Arial"/>
          <w:color w:val="333333"/>
          <w:sz w:val="21"/>
          <w:szCs w:val="21"/>
        </w:rPr>
        <w:t>的代码。例如</w:t>
      </w:r>
      <w:r w:rsidRPr="005177FB">
        <w:rPr>
          <w:rFonts w:ascii="Arial" w:hAnsi="Arial" w:cs="Arial"/>
          <w:color w:val="333333"/>
          <w:sz w:val="21"/>
          <w:szCs w:val="21"/>
        </w:rPr>
        <w:t xml:space="preserve">, </w:t>
      </w:r>
      <w:r>
        <w:rPr>
          <w:rFonts w:ascii="Arial" w:hAnsi="Arial" w:cs="Arial" w:hint="eastAsia"/>
          <w:color w:val="333333"/>
          <w:sz w:val="21"/>
          <w:szCs w:val="21"/>
        </w:rPr>
        <w:t>你</w:t>
      </w:r>
      <w:r w:rsidRPr="005177FB">
        <w:rPr>
          <w:rFonts w:ascii="Arial" w:hAnsi="Arial" w:cs="Arial"/>
          <w:color w:val="333333"/>
          <w:sz w:val="21"/>
          <w:szCs w:val="21"/>
        </w:rPr>
        <w:t>可以从</w:t>
      </w:r>
      <w:r w:rsidRPr="005177FB">
        <w:rPr>
          <w:rFonts w:ascii="Arial" w:hAnsi="Arial" w:cs="Arial"/>
          <w:color w:val="333333"/>
          <w:sz w:val="21"/>
          <w:szCs w:val="21"/>
        </w:rPr>
        <w:t xml:space="preserve"> DoFn </w:t>
      </w:r>
      <w:r w:rsidRPr="005177FB">
        <w:rPr>
          <w:rFonts w:ascii="Arial" w:hAnsi="Arial" w:cs="Arial"/>
          <w:color w:val="333333"/>
          <w:sz w:val="21"/>
          <w:szCs w:val="21"/>
        </w:rPr>
        <w:t>的上下文中读取</w:t>
      </w:r>
      <w:r>
        <w:rPr>
          <w:rFonts w:ascii="Arial" w:hAnsi="Arial" w:cs="Arial" w:hint="eastAsia"/>
          <w:color w:val="333333"/>
          <w:sz w:val="21"/>
          <w:szCs w:val="21"/>
        </w:rPr>
        <w:t>管道选项</w:t>
      </w:r>
      <w:r>
        <w:rPr>
          <w:rFonts w:ascii="Arial" w:hAnsi="Arial" w:cs="Arial" w:hint="eastAsia"/>
          <w:color w:val="333333"/>
          <w:sz w:val="21"/>
          <w:szCs w:val="21"/>
        </w:rPr>
        <w:t>(</w:t>
      </w:r>
      <w:r w:rsidRPr="005177FB">
        <w:rPr>
          <w:rFonts w:ascii="Arial" w:hAnsi="Arial" w:cs="Arial"/>
          <w:color w:val="333333"/>
          <w:sz w:val="21"/>
          <w:szCs w:val="21"/>
        </w:rPr>
        <w:t xml:space="preserve"> PipelineOptions</w:t>
      </w:r>
      <w:r>
        <w:rPr>
          <w:rFonts w:ascii="Arial" w:hAnsi="Arial" w:cs="Arial"/>
          <w:color w:val="333333"/>
          <w:sz w:val="21"/>
          <w:szCs w:val="21"/>
        </w:rPr>
        <w:t>)</w:t>
      </w:r>
      <w:r w:rsidRPr="005177FB">
        <w:rPr>
          <w:rFonts w:ascii="Arial" w:hAnsi="Arial" w:cs="Arial"/>
          <w:color w:val="333333"/>
          <w:sz w:val="21"/>
          <w:szCs w:val="21"/>
        </w:rPr>
        <w:t>。</w:t>
      </w:r>
    </w:p>
    <w:p w14:paraId="3E99BBA2" w14:textId="77777777" w:rsidR="003D51D3" w:rsidRDefault="003D51D3" w:rsidP="003D51D3">
      <w:pPr>
        <w:pStyle w:val="a3"/>
        <w:shd w:val="clear" w:color="auto" w:fill="FFFFFF"/>
        <w:spacing w:before="0" w:beforeAutospacing="0" w:after="150" w:afterAutospacing="0"/>
        <w:jc w:val="both"/>
        <w:rPr>
          <w:rFonts w:ascii="Arial" w:hAnsi="Arial" w:cs="Arial"/>
          <w:color w:val="333333"/>
          <w:sz w:val="21"/>
          <w:szCs w:val="21"/>
        </w:rPr>
      </w:pPr>
    </w:p>
    <w:p w14:paraId="27BDD138" w14:textId="6FE2459D" w:rsidR="00093A09" w:rsidRDefault="00093A09" w:rsidP="00093A09">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2.1.1.</w:t>
      </w:r>
      <w:r w:rsidR="005E26B7">
        <w:rPr>
          <w:rFonts w:ascii="Arial" w:hAnsi="Arial" w:cs="Arial" w:hint="eastAsia"/>
          <w:b w:val="0"/>
          <w:bCs w:val="0"/>
          <w:color w:val="333333"/>
          <w:sz w:val="27"/>
          <w:szCs w:val="27"/>
        </w:rPr>
        <w:t>从命令行参数设置管道选项</w:t>
      </w:r>
    </w:p>
    <w:p w14:paraId="38100964" w14:textId="285BAED4" w:rsidR="00093A09" w:rsidRDefault="00093A09" w:rsidP="00093A09">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While you can configure your pipeline by creating a </w:t>
      </w:r>
      <w:r>
        <w:rPr>
          <w:rStyle w:val="HTML"/>
          <w:rFonts w:ascii="Consolas" w:hAnsi="Consolas"/>
          <w:color w:val="C7254E"/>
          <w:sz w:val="19"/>
          <w:szCs w:val="19"/>
          <w:shd w:val="clear" w:color="auto" w:fill="F9F2F4"/>
        </w:rPr>
        <w:t>PipelineOptions</w:t>
      </w:r>
      <w:r>
        <w:rPr>
          <w:rFonts w:ascii="Arial" w:hAnsi="Arial" w:cs="Arial"/>
          <w:color w:val="333333"/>
          <w:sz w:val="21"/>
          <w:szCs w:val="21"/>
        </w:rPr>
        <w:t> object and setting the fields directly, the Beam SDKs include a command-line parser that you can use to set fields in </w:t>
      </w:r>
      <w:r>
        <w:rPr>
          <w:rStyle w:val="HTML"/>
          <w:rFonts w:ascii="Consolas" w:hAnsi="Consolas"/>
          <w:color w:val="C7254E"/>
          <w:sz w:val="19"/>
          <w:szCs w:val="19"/>
          <w:shd w:val="clear" w:color="auto" w:fill="F9F2F4"/>
        </w:rPr>
        <w:t>PipelineOptions</w:t>
      </w:r>
      <w:r>
        <w:rPr>
          <w:rFonts w:ascii="Arial" w:hAnsi="Arial" w:cs="Arial"/>
          <w:color w:val="333333"/>
          <w:sz w:val="21"/>
          <w:szCs w:val="21"/>
        </w:rPr>
        <w:t> using command-line arguments.</w:t>
      </w:r>
    </w:p>
    <w:p w14:paraId="617C1CAF" w14:textId="6754BCE0" w:rsidR="00907403" w:rsidRPr="00907403" w:rsidRDefault="00907403" w:rsidP="00907403">
      <w:pPr>
        <w:pStyle w:val="a3"/>
        <w:shd w:val="clear" w:color="auto" w:fill="FFFFFF"/>
        <w:spacing w:after="150"/>
        <w:rPr>
          <w:rFonts w:ascii="Arial" w:hAnsi="Arial" w:cs="Arial"/>
          <w:color w:val="333333"/>
          <w:sz w:val="21"/>
          <w:szCs w:val="21"/>
        </w:rPr>
      </w:pPr>
      <w:r w:rsidRPr="00907403">
        <w:rPr>
          <w:rFonts w:ascii="Arial" w:hAnsi="Arial" w:cs="Arial" w:hint="eastAsia"/>
          <w:color w:val="333333"/>
          <w:sz w:val="21"/>
          <w:szCs w:val="21"/>
        </w:rPr>
        <w:t>虽然可以通过创建</w:t>
      </w:r>
      <w:r w:rsidRPr="00907403">
        <w:rPr>
          <w:rFonts w:ascii="Arial" w:hAnsi="Arial" w:cs="Arial"/>
          <w:color w:val="333333"/>
          <w:sz w:val="21"/>
          <w:szCs w:val="21"/>
        </w:rPr>
        <w:t>PipelineOptions</w:t>
      </w:r>
      <w:r w:rsidRPr="00907403">
        <w:rPr>
          <w:rFonts w:ascii="Arial" w:hAnsi="Arial" w:cs="Arial"/>
          <w:color w:val="333333"/>
          <w:sz w:val="21"/>
          <w:szCs w:val="21"/>
        </w:rPr>
        <w:t>对象</w:t>
      </w:r>
      <w:r>
        <w:rPr>
          <w:rFonts w:ascii="Arial" w:hAnsi="Arial" w:cs="Arial" w:hint="eastAsia"/>
          <w:color w:val="333333"/>
          <w:sz w:val="21"/>
          <w:szCs w:val="21"/>
        </w:rPr>
        <w:t>后直接</w:t>
      </w:r>
      <w:r w:rsidRPr="00907403">
        <w:rPr>
          <w:rFonts w:ascii="Arial" w:hAnsi="Arial" w:cs="Arial"/>
          <w:color w:val="333333"/>
          <w:sz w:val="21"/>
          <w:szCs w:val="21"/>
        </w:rPr>
        <w:t>设置</w:t>
      </w:r>
      <w:r>
        <w:rPr>
          <w:rFonts w:ascii="Arial" w:hAnsi="Arial" w:cs="Arial" w:hint="eastAsia"/>
          <w:color w:val="333333"/>
          <w:sz w:val="21"/>
          <w:szCs w:val="21"/>
        </w:rPr>
        <w:t>其</w:t>
      </w:r>
      <w:r w:rsidRPr="00907403">
        <w:rPr>
          <w:rFonts w:ascii="Arial" w:hAnsi="Arial" w:cs="Arial"/>
          <w:color w:val="333333"/>
          <w:sz w:val="21"/>
          <w:szCs w:val="21"/>
        </w:rPr>
        <w:t>字段来配置</w:t>
      </w:r>
      <w:r>
        <w:rPr>
          <w:rFonts w:ascii="Arial" w:hAnsi="Arial" w:cs="Arial" w:hint="eastAsia"/>
          <w:color w:val="333333"/>
          <w:sz w:val="21"/>
          <w:szCs w:val="21"/>
        </w:rPr>
        <w:t>管道</w:t>
      </w:r>
      <w:r w:rsidRPr="00907403">
        <w:rPr>
          <w:rFonts w:ascii="Arial" w:hAnsi="Arial" w:cs="Arial"/>
          <w:color w:val="333333"/>
          <w:sz w:val="21"/>
          <w:szCs w:val="21"/>
        </w:rPr>
        <w:t xml:space="preserve">, </w:t>
      </w:r>
      <w:r w:rsidRPr="00907403">
        <w:rPr>
          <w:rFonts w:ascii="Arial" w:hAnsi="Arial" w:cs="Arial"/>
          <w:color w:val="333333"/>
          <w:sz w:val="21"/>
          <w:szCs w:val="21"/>
        </w:rPr>
        <w:t>但</w:t>
      </w:r>
      <w:r>
        <w:rPr>
          <w:rFonts w:ascii="Arial" w:hAnsi="Arial" w:cs="Arial" w:hint="eastAsia"/>
          <w:color w:val="333333"/>
          <w:sz w:val="21"/>
          <w:szCs w:val="21"/>
        </w:rPr>
        <w:t>Beam</w:t>
      </w:r>
      <w:r>
        <w:rPr>
          <w:rFonts w:ascii="Arial" w:hAnsi="Arial" w:cs="Arial"/>
          <w:color w:val="333333"/>
          <w:sz w:val="21"/>
          <w:szCs w:val="21"/>
        </w:rPr>
        <w:t xml:space="preserve"> </w:t>
      </w:r>
      <w:r>
        <w:rPr>
          <w:rFonts w:ascii="Arial" w:hAnsi="Arial" w:cs="Arial" w:hint="eastAsia"/>
          <w:color w:val="333333"/>
          <w:sz w:val="21"/>
          <w:szCs w:val="21"/>
        </w:rPr>
        <w:t>SDK</w:t>
      </w:r>
      <w:r w:rsidRPr="00907403">
        <w:rPr>
          <w:rFonts w:ascii="Arial" w:hAnsi="Arial" w:cs="Arial"/>
          <w:color w:val="333333"/>
          <w:sz w:val="21"/>
          <w:szCs w:val="21"/>
        </w:rPr>
        <w:t>包括</w:t>
      </w:r>
      <w:r>
        <w:rPr>
          <w:rFonts w:ascii="Arial" w:hAnsi="Arial" w:cs="Arial" w:hint="eastAsia"/>
          <w:color w:val="333333"/>
          <w:sz w:val="21"/>
          <w:szCs w:val="21"/>
        </w:rPr>
        <w:t>了</w:t>
      </w:r>
      <w:r w:rsidRPr="00907403">
        <w:rPr>
          <w:rFonts w:ascii="Arial" w:hAnsi="Arial" w:cs="Arial"/>
          <w:color w:val="333333"/>
          <w:sz w:val="21"/>
          <w:szCs w:val="21"/>
        </w:rPr>
        <w:t>一个命令行分析器</w:t>
      </w:r>
      <w:r w:rsidRPr="00907403">
        <w:rPr>
          <w:rFonts w:ascii="Arial" w:hAnsi="Arial" w:cs="Arial"/>
          <w:color w:val="333333"/>
          <w:sz w:val="21"/>
          <w:szCs w:val="21"/>
        </w:rPr>
        <w:t xml:space="preserve">, </w:t>
      </w:r>
      <w:r w:rsidRPr="00907403">
        <w:rPr>
          <w:rFonts w:ascii="Arial" w:hAnsi="Arial" w:cs="Arial"/>
          <w:color w:val="333333"/>
          <w:sz w:val="21"/>
          <w:szCs w:val="21"/>
        </w:rPr>
        <w:t>可用于使用命令行参数在</w:t>
      </w:r>
      <w:r w:rsidRPr="00907403">
        <w:rPr>
          <w:rFonts w:ascii="Arial" w:hAnsi="Arial" w:cs="Arial"/>
          <w:color w:val="333333"/>
          <w:sz w:val="21"/>
          <w:szCs w:val="21"/>
        </w:rPr>
        <w:t xml:space="preserve">PipelineOptions </w:t>
      </w:r>
      <w:r w:rsidRPr="00907403">
        <w:rPr>
          <w:rFonts w:ascii="Arial" w:hAnsi="Arial" w:cs="Arial"/>
          <w:color w:val="333333"/>
          <w:sz w:val="21"/>
          <w:szCs w:val="21"/>
        </w:rPr>
        <w:t>中设置字段。</w:t>
      </w:r>
    </w:p>
    <w:p w14:paraId="5A451612" w14:textId="3D915C90" w:rsidR="00093A09" w:rsidRDefault="00093A09" w:rsidP="00093A09">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read options from the command-line, construct your </w:t>
      </w:r>
      <w:r>
        <w:rPr>
          <w:rStyle w:val="HTML"/>
          <w:rFonts w:ascii="Consolas" w:hAnsi="Consolas"/>
          <w:color w:val="C7254E"/>
          <w:sz w:val="19"/>
          <w:szCs w:val="19"/>
          <w:shd w:val="clear" w:color="auto" w:fill="F9F2F4"/>
        </w:rPr>
        <w:t>PipelineOptions</w:t>
      </w:r>
      <w:r>
        <w:rPr>
          <w:rFonts w:ascii="Arial" w:hAnsi="Arial" w:cs="Arial"/>
          <w:color w:val="333333"/>
          <w:sz w:val="21"/>
          <w:szCs w:val="21"/>
        </w:rPr>
        <w:t> object as demonstrated in the following example code:</w:t>
      </w:r>
    </w:p>
    <w:p w14:paraId="0C98D416" w14:textId="505FF4A6" w:rsidR="00907403" w:rsidRPr="00907403" w:rsidRDefault="00907403" w:rsidP="00093A09">
      <w:pPr>
        <w:pStyle w:val="a3"/>
        <w:shd w:val="clear" w:color="auto" w:fill="FFFFFF"/>
        <w:spacing w:before="0" w:beforeAutospacing="0" w:after="150" w:afterAutospacing="0"/>
        <w:rPr>
          <w:rFonts w:ascii="Arial" w:hAnsi="Arial" w:cs="Arial"/>
          <w:color w:val="333333"/>
          <w:sz w:val="21"/>
          <w:szCs w:val="21"/>
        </w:rPr>
      </w:pPr>
      <w:r w:rsidRPr="00907403">
        <w:rPr>
          <w:rFonts w:ascii="Arial" w:hAnsi="Arial" w:cs="Arial" w:hint="eastAsia"/>
          <w:color w:val="333333"/>
          <w:sz w:val="21"/>
          <w:szCs w:val="21"/>
        </w:rPr>
        <w:t>若要从命令行读取选项</w:t>
      </w:r>
      <w:r w:rsidRPr="00907403">
        <w:rPr>
          <w:rFonts w:ascii="Arial" w:hAnsi="Arial" w:cs="Arial"/>
          <w:color w:val="333333"/>
          <w:sz w:val="21"/>
          <w:szCs w:val="21"/>
        </w:rPr>
        <w:t xml:space="preserve">, </w:t>
      </w:r>
      <w:r w:rsidRPr="00907403">
        <w:rPr>
          <w:rFonts w:ascii="Arial" w:hAnsi="Arial" w:cs="Arial"/>
          <w:color w:val="333333"/>
          <w:sz w:val="21"/>
          <w:szCs w:val="21"/>
        </w:rPr>
        <w:t>构造</w:t>
      </w:r>
      <w:r w:rsidRPr="00907403">
        <w:rPr>
          <w:rFonts w:ascii="Arial" w:hAnsi="Arial" w:cs="Arial"/>
          <w:color w:val="333333"/>
          <w:sz w:val="21"/>
          <w:szCs w:val="21"/>
        </w:rPr>
        <w:t xml:space="preserve"> PipelineOptions</w:t>
      </w:r>
      <w:r w:rsidRPr="00907403">
        <w:rPr>
          <w:rFonts w:ascii="Arial" w:hAnsi="Arial" w:cs="Arial"/>
          <w:color w:val="333333"/>
          <w:sz w:val="21"/>
          <w:szCs w:val="21"/>
        </w:rPr>
        <w:t>对象</w:t>
      </w:r>
      <w:r w:rsidRPr="00907403">
        <w:rPr>
          <w:rFonts w:ascii="Arial" w:hAnsi="Arial" w:cs="Arial"/>
          <w:color w:val="333333"/>
          <w:sz w:val="21"/>
          <w:szCs w:val="21"/>
        </w:rPr>
        <w:t xml:space="preserve">, </w:t>
      </w:r>
      <w:r w:rsidRPr="00907403">
        <w:rPr>
          <w:rFonts w:ascii="Arial" w:hAnsi="Arial" w:cs="Arial"/>
          <w:color w:val="333333"/>
          <w:sz w:val="21"/>
          <w:szCs w:val="21"/>
        </w:rPr>
        <w:t>如下面的示例代码所示</w:t>
      </w:r>
      <w:r w:rsidRPr="00907403">
        <w:rPr>
          <w:rFonts w:ascii="Arial" w:hAnsi="Arial" w:cs="Arial"/>
          <w:color w:val="333333"/>
          <w:sz w:val="21"/>
          <w:szCs w:val="21"/>
        </w:rPr>
        <w:t>:</w:t>
      </w:r>
    </w:p>
    <w:p w14:paraId="37166FB2" w14:textId="77777777" w:rsidR="00E92D08" w:rsidRPr="005E3E43" w:rsidRDefault="00E92D08" w:rsidP="00E92D08">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Fonts w:ascii="Consolas" w:hAnsi="Consolas"/>
          <w:color w:val="333333"/>
          <w:sz w:val="18"/>
          <w:szCs w:val="20"/>
        </w:rPr>
      </w:pPr>
      <w:r w:rsidRPr="005E3E43">
        <w:rPr>
          <w:rStyle w:val="n"/>
          <w:rFonts w:ascii="Consolas" w:hAnsi="Consolas"/>
          <w:color w:val="333333"/>
          <w:sz w:val="22"/>
        </w:rPr>
        <w:t>MyOptions</w:t>
      </w:r>
      <w:r w:rsidRPr="005E3E43">
        <w:rPr>
          <w:rStyle w:val="HTML"/>
          <w:rFonts w:ascii="Consolas" w:hAnsi="Consolas"/>
          <w:color w:val="333333"/>
          <w:sz w:val="22"/>
        </w:rPr>
        <w:t xml:space="preserve"> </w:t>
      </w:r>
      <w:r w:rsidRPr="005E3E43">
        <w:rPr>
          <w:rStyle w:val="n"/>
          <w:rFonts w:ascii="Consolas" w:hAnsi="Consolas"/>
          <w:color w:val="333333"/>
          <w:sz w:val="22"/>
        </w:rPr>
        <w:t>options</w:t>
      </w:r>
      <w:r w:rsidRPr="005E3E43">
        <w:rPr>
          <w:rStyle w:val="HTML"/>
          <w:rFonts w:ascii="Consolas" w:hAnsi="Consolas"/>
          <w:color w:val="333333"/>
          <w:sz w:val="22"/>
        </w:rPr>
        <w:t xml:space="preserve"> </w:t>
      </w:r>
      <w:r w:rsidRPr="005E3E43">
        <w:rPr>
          <w:rStyle w:val="o"/>
          <w:rFonts w:ascii="Consolas" w:hAnsi="Consolas"/>
          <w:b/>
          <w:bCs/>
          <w:color w:val="333333"/>
          <w:sz w:val="22"/>
        </w:rPr>
        <w:t>=</w:t>
      </w:r>
      <w:r w:rsidRPr="005E3E43">
        <w:rPr>
          <w:rStyle w:val="HTML"/>
          <w:rFonts w:ascii="Consolas" w:hAnsi="Consolas"/>
          <w:color w:val="333333"/>
          <w:sz w:val="22"/>
        </w:rPr>
        <w:t xml:space="preserve"> </w:t>
      </w:r>
      <w:r w:rsidRPr="005E3E43">
        <w:rPr>
          <w:rStyle w:val="n"/>
          <w:rFonts w:ascii="Consolas" w:hAnsi="Consolas"/>
          <w:color w:val="333333"/>
          <w:sz w:val="22"/>
        </w:rPr>
        <w:t>PipelineOptionsFactory</w:t>
      </w:r>
      <w:r w:rsidRPr="005E3E43">
        <w:rPr>
          <w:rStyle w:val="o"/>
          <w:rFonts w:ascii="Consolas" w:hAnsi="Consolas"/>
          <w:b/>
          <w:bCs/>
          <w:color w:val="333333"/>
          <w:sz w:val="22"/>
        </w:rPr>
        <w:t>.</w:t>
      </w:r>
      <w:r w:rsidRPr="005E3E43">
        <w:rPr>
          <w:rStyle w:val="na"/>
          <w:rFonts w:ascii="Consolas" w:hAnsi="Consolas"/>
          <w:color w:val="008080"/>
          <w:sz w:val="22"/>
        </w:rPr>
        <w:t>fromArgs</w:t>
      </w:r>
      <w:r w:rsidRPr="005E3E43">
        <w:rPr>
          <w:rStyle w:val="o"/>
          <w:rFonts w:ascii="Consolas" w:hAnsi="Consolas"/>
          <w:b/>
          <w:bCs/>
          <w:color w:val="333333"/>
          <w:sz w:val="22"/>
        </w:rPr>
        <w:t>(</w:t>
      </w:r>
      <w:r w:rsidRPr="005E3E43">
        <w:rPr>
          <w:rStyle w:val="n"/>
          <w:rFonts w:ascii="Consolas" w:hAnsi="Consolas"/>
          <w:color w:val="333333"/>
          <w:sz w:val="22"/>
        </w:rPr>
        <w:t>args</w:t>
      </w:r>
      <w:proofErr w:type="gramStart"/>
      <w:r w:rsidRPr="005E3E43">
        <w:rPr>
          <w:rStyle w:val="o"/>
          <w:rFonts w:ascii="Consolas" w:hAnsi="Consolas"/>
          <w:b/>
          <w:bCs/>
          <w:color w:val="333333"/>
          <w:sz w:val="22"/>
        </w:rPr>
        <w:t>).</w:t>
      </w:r>
      <w:r w:rsidRPr="005E3E43">
        <w:rPr>
          <w:rStyle w:val="na"/>
          <w:rFonts w:ascii="Consolas" w:hAnsi="Consolas"/>
          <w:color w:val="008080"/>
          <w:sz w:val="22"/>
        </w:rPr>
        <w:t>withValidation</w:t>
      </w:r>
      <w:proofErr w:type="gramEnd"/>
      <w:r w:rsidRPr="005E3E43">
        <w:rPr>
          <w:rStyle w:val="o"/>
          <w:rFonts w:ascii="Consolas" w:hAnsi="Consolas"/>
          <w:b/>
          <w:bCs/>
          <w:color w:val="333333"/>
          <w:sz w:val="22"/>
        </w:rPr>
        <w:t>().</w:t>
      </w:r>
      <w:r w:rsidRPr="005E3E43">
        <w:rPr>
          <w:rStyle w:val="na"/>
          <w:rFonts w:ascii="Consolas" w:hAnsi="Consolas"/>
          <w:color w:val="008080"/>
          <w:sz w:val="22"/>
        </w:rPr>
        <w:t>create</w:t>
      </w:r>
      <w:r w:rsidRPr="005E3E43">
        <w:rPr>
          <w:rStyle w:val="o"/>
          <w:rFonts w:ascii="Consolas" w:hAnsi="Consolas"/>
          <w:b/>
          <w:bCs/>
          <w:color w:val="333333"/>
          <w:sz w:val="22"/>
        </w:rPr>
        <w:t>();</w:t>
      </w:r>
    </w:p>
    <w:p w14:paraId="3085224B" w14:textId="7323D549" w:rsidR="00E92D08" w:rsidRDefault="00E92D08" w:rsidP="00E92D08">
      <w:pPr>
        <w:widowControl/>
        <w:shd w:val="clear" w:color="auto" w:fill="FFFFFF"/>
        <w:spacing w:after="150"/>
        <w:jc w:val="left"/>
        <w:rPr>
          <w:rFonts w:ascii="Arial" w:eastAsia="宋体" w:hAnsi="Arial" w:cs="Arial"/>
          <w:color w:val="333333"/>
          <w:kern w:val="0"/>
          <w:szCs w:val="21"/>
        </w:rPr>
      </w:pPr>
      <w:r w:rsidRPr="00E92D08">
        <w:rPr>
          <w:rFonts w:ascii="Arial" w:eastAsia="宋体" w:hAnsi="Arial" w:cs="Arial"/>
          <w:color w:val="333333"/>
          <w:kern w:val="0"/>
          <w:szCs w:val="21"/>
        </w:rPr>
        <w:lastRenderedPageBreak/>
        <w:t>This interprets command-line arguments that follow the format:</w:t>
      </w:r>
    </w:p>
    <w:p w14:paraId="40BA4DC0" w14:textId="3300F1E0" w:rsidR="00907403" w:rsidRPr="00E92D08" w:rsidRDefault="00907403" w:rsidP="00E92D08">
      <w:pPr>
        <w:widowControl/>
        <w:shd w:val="clear" w:color="auto" w:fill="FFFFFF"/>
        <w:spacing w:after="150"/>
        <w:jc w:val="left"/>
        <w:rPr>
          <w:rFonts w:ascii="Arial" w:eastAsia="宋体" w:hAnsi="Arial" w:cs="Arial"/>
          <w:color w:val="333333"/>
          <w:kern w:val="0"/>
          <w:szCs w:val="21"/>
        </w:rPr>
      </w:pPr>
      <w:r>
        <w:rPr>
          <w:rFonts w:ascii="Arial" w:eastAsia="宋体" w:hAnsi="Arial" w:cs="Arial" w:hint="eastAsia"/>
          <w:color w:val="333333"/>
          <w:kern w:val="0"/>
          <w:szCs w:val="21"/>
        </w:rPr>
        <w:t>这将</w:t>
      </w:r>
      <w:r w:rsidRPr="00907403">
        <w:rPr>
          <w:rFonts w:ascii="Arial" w:eastAsia="宋体" w:hAnsi="Arial" w:cs="Arial" w:hint="eastAsia"/>
          <w:color w:val="333333"/>
          <w:kern w:val="0"/>
          <w:szCs w:val="21"/>
        </w:rPr>
        <w:t>解释遵循以下格式的命令行参数</w:t>
      </w:r>
      <w:r w:rsidRPr="00907403">
        <w:rPr>
          <w:rFonts w:ascii="Arial" w:eastAsia="宋体" w:hAnsi="Arial" w:cs="Arial"/>
          <w:color w:val="333333"/>
          <w:kern w:val="0"/>
          <w:szCs w:val="21"/>
        </w:rPr>
        <w:t>:</w:t>
      </w:r>
    </w:p>
    <w:p w14:paraId="7E816099" w14:textId="77777777" w:rsidR="00E92D08" w:rsidRPr="005E3E43" w:rsidRDefault="00E92D08" w:rsidP="00E92D08">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5E3E43">
        <w:rPr>
          <w:rFonts w:ascii="Consolas" w:eastAsia="宋体" w:hAnsi="Consolas" w:cs="宋体"/>
          <w:color w:val="333333"/>
          <w:kern w:val="0"/>
          <w:sz w:val="22"/>
          <w:szCs w:val="24"/>
        </w:rPr>
        <w:t>--&lt;option&gt;=&lt;value&gt;</w:t>
      </w:r>
    </w:p>
    <w:p w14:paraId="4463C71E" w14:textId="77777777" w:rsidR="00E92D08" w:rsidRPr="00E92D08" w:rsidRDefault="00E92D08" w:rsidP="00E92D08">
      <w:pPr>
        <w:widowControl/>
        <w:shd w:val="clear" w:color="auto" w:fill="FFFFFF"/>
        <w:jc w:val="left"/>
        <w:rPr>
          <w:rFonts w:ascii="Arial" w:eastAsia="宋体" w:hAnsi="Arial" w:cs="Arial"/>
          <w:color w:val="333333"/>
          <w:kern w:val="0"/>
          <w:sz w:val="26"/>
          <w:szCs w:val="26"/>
        </w:rPr>
      </w:pPr>
      <w:r w:rsidRPr="00E92D08">
        <w:rPr>
          <w:rFonts w:ascii="Arial" w:eastAsia="宋体" w:hAnsi="Arial" w:cs="Arial"/>
          <w:b/>
          <w:bCs/>
          <w:color w:val="333333"/>
          <w:kern w:val="0"/>
          <w:sz w:val="26"/>
          <w:szCs w:val="26"/>
        </w:rPr>
        <w:t>Note:</w:t>
      </w:r>
      <w:r w:rsidRPr="00E92D08">
        <w:rPr>
          <w:rFonts w:ascii="Arial" w:eastAsia="宋体" w:hAnsi="Arial" w:cs="Arial"/>
          <w:color w:val="333333"/>
          <w:kern w:val="0"/>
          <w:sz w:val="26"/>
          <w:szCs w:val="26"/>
        </w:rPr>
        <w:t> Appending the method </w:t>
      </w:r>
      <w:r w:rsidRPr="00E92D08">
        <w:rPr>
          <w:rFonts w:ascii="Consolas" w:eastAsia="宋体" w:hAnsi="Consolas" w:cs="宋体"/>
          <w:color w:val="C7254E"/>
          <w:kern w:val="0"/>
          <w:sz w:val="24"/>
          <w:szCs w:val="24"/>
          <w:shd w:val="clear" w:color="auto" w:fill="F9F2F4"/>
        </w:rPr>
        <w:t>.withValidation</w:t>
      </w:r>
      <w:r w:rsidRPr="00E92D08">
        <w:rPr>
          <w:rFonts w:ascii="Arial" w:eastAsia="宋体" w:hAnsi="Arial" w:cs="Arial"/>
          <w:color w:val="333333"/>
          <w:kern w:val="0"/>
          <w:sz w:val="26"/>
          <w:szCs w:val="26"/>
        </w:rPr>
        <w:t> will check for required command-line arguments and validate argument values.</w:t>
      </w:r>
    </w:p>
    <w:p w14:paraId="42DA955A" w14:textId="774FA75C" w:rsidR="00E92D08" w:rsidRDefault="00E92D08" w:rsidP="00E92D08">
      <w:pPr>
        <w:widowControl/>
        <w:shd w:val="clear" w:color="auto" w:fill="FFFFFF"/>
        <w:spacing w:after="150"/>
        <w:jc w:val="left"/>
        <w:rPr>
          <w:rFonts w:ascii="Arial" w:eastAsia="宋体" w:hAnsi="Arial" w:cs="Arial"/>
          <w:color w:val="333333"/>
          <w:kern w:val="0"/>
          <w:szCs w:val="21"/>
        </w:rPr>
      </w:pPr>
      <w:r w:rsidRPr="00E92D08">
        <w:rPr>
          <w:rFonts w:ascii="Arial" w:eastAsia="宋体" w:hAnsi="Arial" w:cs="Arial"/>
          <w:color w:val="333333"/>
          <w:kern w:val="0"/>
          <w:szCs w:val="21"/>
        </w:rPr>
        <w:t>Building your </w:t>
      </w:r>
      <w:r w:rsidRPr="00E92D08">
        <w:rPr>
          <w:rFonts w:ascii="Consolas" w:eastAsia="宋体" w:hAnsi="Consolas" w:cs="宋体"/>
          <w:color w:val="C7254E"/>
          <w:kern w:val="0"/>
          <w:sz w:val="19"/>
          <w:szCs w:val="19"/>
          <w:shd w:val="clear" w:color="auto" w:fill="F9F2F4"/>
        </w:rPr>
        <w:t>PipelineOptions</w:t>
      </w:r>
      <w:r w:rsidRPr="00E92D08">
        <w:rPr>
          <w:rFonts w:ascii="Arial" w:eastAsia="宋体" w:hAnsi="Arial" w:cs="Arial"/>
          <w:color w:val="333333"/>
          <w:kern w:val="0"/>
          <w:szCs w:val="21"/>
        </w:rPr>
        <w:t> this way lets you specify any of the options as a command-line argument.</w:t>
      </w:r>
    </w:p>
    <w:p w14:paraId="45D46377" w14:textId="6F54EFB9" w:rsidR="00907403" w:rsidRPr="00E92D08" w:rsidRDefault="00907403" w:rsidP="00907403">
      <w:pPr>
        <w:widowControl/>
        <w:shd w:val="clear" w:color="auto" w:fill="FFFFFF"/>
        <w:spacing w:after="150"/>
        <w:jc w:val="left"/>
        <w:rPr>
          <w:rFonts w:ascii="Arial" w:eastAsia="宋体" w:hAnsi="Arial" w:cs="Arial"/>
          <w:color w:val="333333"/>
          <w:kern w:val="0"/>
          <w:szCs w:val="21"/>
        </w:rPr>
      </w:pPr>
      <w:r w:rsidRPr="001245FD">
        <w:rPr>
          <w:rFonts w:ascii="Arial" w:eastAsia="宋体" w:hAnsi="Arial" w:cs="Arial" w:hint="eastAsia"/>
          <w:b/>
          <w:color w:val="333333"/>
          <w:kern w:val="0"/>
          <w:szCs w:val="21"/>
        </w:rPr>
        <w:t>注意</w:t>
      </w:r>
      <w:r w:rsidRPr="00907403">
        <w:rPr>
          <w:rFonts w:ascii="Arial" w:eastAsia="宋体" w:hAnsi="Arial" w:cs="Arial"/>
          <w:color w:val="333333"/>
          <w:kern w:val="0"/>
          <w:szCs w:val="21"/>
        </w:rPr>
        <w:t xml:space="preserve">: </w:t>
      </w:r>
      <w:r w:rsidRPr="00907403">
        <w:rPr>
          <w:rFonts w:ascii="Arial" w:eastAsia="宋体" w:hAnsi="Arial" w:cs="Arial"/>
          <w:color w:val="333333"/>
          <w:kern w:val="0"/>
          <w:szCs w:val="21"/>
        </w:rPr>
        <w:t>追加方法</w:t>
      </w:r>
      <w:r w:rsidR="001245FD">
        <w:rPr>
          <w:rFonts w:ascii="Arial" w:eastAsia="宋体" w:hAnsi="Arial" w:cs="Arial" w:hint="eastAsia"/>
          <w:color w:val="333333"/>
          <w:kern w:val="0"/>
          <w:szCs w:val="21"/>
        </w:rPr>
        <w:t>.</w:t>
      </w:r>
      <w:r w:rsidRPr="00907403">
        <w:rPr>
          <w:rFonts w:ascii="Arial" w:eastAsia="宋体" w:hAnsi="Arial" w:cs="Arial"/>
          <w:color w:val="333333"/>
          <w:kern w:val="0"/>
          <w:szCs w:val="21"/>
        </w:rPr>
        <w:t>withValidation</w:t>
      </w:r>
      <w:r w:rsidRPr="00907403">
        <w:rPr>
          <w:rFonts w:ascii="Arial" w:eastAsia="宋体" w:hAnsi="Arial" w:cs="Arial"/>
          <w:color w:val="333333"/>
          <w:kern w:val="0"/>
          <w:szCs w:val="21"/>
        </w:rPr>
        <w:t>将检查所需的命令行参数并验证参数值。</w:t>
      </w:r>
      <w:r w:rsidRPr="00907403">
        <w:rPr>
          <w:rFonts w:ascii="Arial" w:eastAsia="宋体" w:hAnsi="Arial" w:cs="Arial" w:hint="eastAsia"/>
          <w:color w:val="333333"/>
          <w:kern w:val="0"/>
          <w:szCs w:val="21"/>
        </w:rPr>
        <w:t>通过这种方式构建的</w:t>
      </w:r>
      <w:r w:rsidRPr="00907403">
        <w:rPr>
          <w:rFonts w:ascii="Arial" w:eastAsia="宋体" w:hAnsi="Arial" w:cs="Arial"/>
          <w:color w:val="333333"/>
          <w:kern w:val="0"/>
          <w:szCs w:val="21"/>
        </w:rPr>
        <w:t>PipelineOptions,</w:t>
      </w:r>
      <w:r w:rsidR="001245FD">
        <w:rPr>
          <w:rFonts w:ascii="Arial" w:eastAsia="宋体" w:hAnsi="Arial" w:cs="Arial"/>
          <w:color w:val="333333"/>
          <w:kern w:val="0"/>
          <w:szCs w:val="21"/>
        </w:rPr>
        <w:t xml:space="preserve"> </w:t>
      </w:r>
      <w:r w:rsidRPr="00907403">
        <w:rPr>
          <w:rFonts w:ascii="Arial" w:eastAsia="宋体" w:hAnsi="Arial" w:cs="Arial"/>
          <w:color w:val="333333"/>
          <w:kern w:val="0"/>
          <w:szCs w:val="21"/>
        </w:rPr>
        <w:t>可以将任何选项指定为命令行参数。</w:t>
      </w:r>
    </w:p>
    <w:p w14:paraId="3D83F8DE" w14:textId="0CFA13DB" w:rsidR="00E92D08" w:rsidRDefault="00E92D08" w:rsidP="00E92D08">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2.1.2.</w:t>
      </w:r>
      <w:r w:rsidR="00C71D63">
        <w:rPr>
          <w:rFonts w:ascii="Arial" w:hAnsi="Arial" w:cs="Arial" w:hint="eastAsia"/>
          <w:b w:val="0"/>
          <w:bCs w:val="0"/>
          <w:color w:val="333333"/>
          <w:sz w:val="27"/>
          <w:szCs w:val="27"/>
        </w:rPr>
        <w:t>创建自定义选项</w:t>
      </w:r>
    </w:p>
    <w:p w14:paraId="0AEF27BB" w14:textId="37DEB548" w:rsidR="00E92D08" w:rsidRDefault="00E92D08" w:rsidP="00C71D63">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You can add your own custom options in addition to the standard </w:t>
      </w:r>
      <w:r>
        <w:rPr>
          <w:rStyle w:val="HTML"/>
          <w:rFonts w:ascii="Consolas" w:hAnsi="Consolas"/>
          <w:color w:val="C7254E"/>
          <w:sz w:val="19"/>
          <w:szCs w:val="19"/>
          <w:shd w:val="clear" w:color="auto" w:fill="F9F2F4"/>
        </w:rPr>
        <w:t>PipelineOptions</w:t>
      </w:r>
      <w:r>
        <w:rPr>
          <w:rFonts w:ascii="Arial" w:hAnsi="Arial" w:cs="Arial"/>
          <w:color w:val="333333"/>
          <w:sz w:val="21"/>
          <w:szCs w:val="21"/>
        </w:rPr>
        <w:t>. To add your own options, define an interface with getter and setter methods for each option, as in the following example:</w:t>
      </w:r>
    </w:p>
    <w:p w14:paraId="75DD4BD1" w14:textId="5D58B444" w:rsidR="00C71D63" w:rsidRDefault="00C71D63" w:rsidP="00C71D63">
      <w:pPr>
        <w:pStyle w:val="a3"/>
        <w:shd w:val="clear" w:color="auto" w:fill="FFFFFF"/>
        <w:spacing w:before="0" w:beforeAutospacing="0" w:after="150" w:afterAutospacing="0"/>
        <w:jc w:val="both"/>
        <w:rPr>
          <w:rFonts w:ascii="Arial" w:hAnsi="Arial" w:cs="Arial"/>
          <w:color w:val="333333"/>
          <w:sz w:val="21"/>
          <w:szCs w:val="21"/>
        </w:rPr>
      </w:pPr>
      <w:r w:rsidRPr="00C71D63">
        <w:rPr>
          <w:rFonts w:ascii="Arial" w:hAnsi="Arial" w:cs="Arial" w:hint="eastAsia"/>
          <w:color w:val="333333"/>
          <w:sz w:val="21"/>
          <w:szCs w:val="21"/>
        </w:rPr>
        <w:t>除了标准</w:t>
      </w:r>
      <w:r w:rsidRPr="00C71D63">
        <w:rPr>
          <w:rFonts w:ascii="Arial" w:hAnsi="Arial" w:cs="Arial"/>
          <w:color w:val="333333"/>
          <w:sz w:val="21"/>
          <w:szCs w:val="21"/>
        </w:rPr>
        <w:t>PipelineOptions</w:t>
      </w:r>
      <w:r w:rsidRPr="00C71D63">
        <w:rPr>
          <w:rFonts w:ascii="Arial" w:hAnsi="Arial" w:cs="Arial"/>
          <w:color w:val="333333"/>
          <w:sz w:val="21"/>
          <w:szCs w:val="21"/>
        </w:rPr>
        <w:t>之外</w:t>
      </w:r>
      <w:r w:rsidRPr="00C71D63">
        <w:rPr>
          <w:rFonts w:ascii="Arial" w:hAnsi="Arial" w:cs="Arial"/>
          <w:color w:val="333333"/>
          <w:sz w:val="21"/>
          <w:szCs w:val="21"/>
        </w:rPr>
        <w:t xml:space="preserve">, </w:t>
      </w:r>
      <w:r>
        <w:rPr>
          <w:rFonts w:ascii="Arial" w:hAnsi="Arial" w:cs="Arial" w:hint="eastAsia"/>
          <w:color w:val="333333"/>
          <w:sz w:val="21"/>
          <w:szCs w:val="21"/>
        </w:rPr>
        <w:t>你</w:t>
      </w:r>
      <w:r w:rsidRPr="00C71D63">
        <w:rPr>
          <w:rFonts w:ascii="Arial" w:hAnsi="Arial" w:cs="Arial"/>
          <w:color w:val="333333"/>
          <w:sz w:val="21"/>
          <w:szCs w:val="21"/>
        </w:rPr>
        <w:t>还可以添加自己的自定义选项。要添加</w:t>
      </w:r>
      <w:r>
        <w:rPr>
          <w:rFonts w:ascii="Arial" w:hAnsi="Arial" w:cs="Arial" w:hint="eastAsia"/>
          <w:color w:val="333333"/>
          <w:sz w:val="21"/>
          <w:szCs w:val="21"/>
        </w:rPr>
        <w:t>你</w:t>
      </w:r>
      <w:r w:rsidRPr="00C71D63">
        <w:rPr>
          <w:rFonts w:ascii="Arial" w:hAnsi="Arial" w:cs="Arial"/>
          <w:color w:val="333333"/>
          <w:sz w:val="21"/>
          <w:szCs w:val="21"/>
        </w:rPr>
        <w:t>自己的选项</w:t>
      </w:r>
      <w:r w:rsidRPr="00C71D63">
        <w:rPr>
          <w:rFonts w:ascii="Arial" w:hAnsi="Arial" w:cs="Arial"/>
          <w:color w:val="333333"/>
          <w:sz w:val="21"/>
          <w:szCs w:val="21"/>
        </w:rPr>
        <w:t xml:space="preserve">, </w:t>
      </w:r>
      <w:r>
        <w:rPr>
          <w:rFonts w:ascii="Arial" w:hAnsi="Arial" w:cs="Arial" w:hint="eastAsia"/>
          <w:color w:val="333333"/>
          <w:sz w:val="21"/>
          <w:szCs w:val="21"/>
        </w:rPr>
        <w:t>需要</w:t>
      </w:r>
      <w:r w:rsidRPr="00C71D63">
        <w:rPr>
          <w:rFonts w:ascii="Arial" w:hAnsi="Arial" w:cs="Arial"/>
          <w:color w:val="333333"/>
          <w:sz w:val="21"/>
          <w:szCs w:val="21"/>
        </w:rPr>
        <w:t>为每个选项定义一个带有</w:t>
      </w:r>
      <w:r w:rsidRPr="00C71D63">
        <w:rPr>
          <w:rFonts w:ascii="Arial" w:hAnsi="Arial" w:cs="Arial"/>
          <w:color w:val="333333"/>
          <w:sz w:val="21"/>
          <w:szCs w:val="21"/>
        </w:rPr>
        <w:t>getter</w:t>
      </w:r>
      <w:r w:rsidRPr="00C71D63">
        <w:rPr>
          <w:rFonts w:ascii="Arial" w:hAnsi="Arial" w:cs="Arial"/>
          <w:color w:val="333333"/>
          <w:sz w:val="21"/>
          <w:szCs w:val="21"/>
        </w:rPr>
        <w:t>和</w:t>
      </w:r>
      <w:r w:rsidRPr="00C71D63">
        <w:rPr>
          <w:rFonts w:ascii="Arial" w:hAnsi="Arial" w:cs="Arial"/>
          <w:color w:val="333333"/>
          <w:sz w:val="21"/>
          <w:szCs w:val="21"/>
        </w:rPr>
        <w:t>setter</w:t>
      </w:r>
      <w:r w:rsidRPr="00C71D63">
        <w:rPr>
          <w:rFonts w:ascii="Arial" w:hAnsi="Arial" w:cs="Arial"/>
          <w:color w:val="333333"/>
          <w:sz w:val="21"/>
          <w:szCs w:val="21"/>
        </w:rPr>
        <w:t>方法的接口</w:t>
      </w:r>
      <w:r w:rsidRPr="00C71D63">
        <w:rPr>
          <w:rFonts w:ascii="Arial" w:hAnsi="Arial" w:cs="Arial"/>
          <w:color w:val="333333"/>
          <w:sz w:val="21"/>
          <w:szCs w:val="21"/>
        </w:rPr>
        <w:t xml:space="preserve">, </w:t>
      </w:r>
      <w:r w:rsidRPr="00C71D63">
        <w:rPr>
          <w:rFonts w:ascii="Arial" w:hAnsi="Arial" w:cs="Arial"/>
          <w:color w:val="333333"/>
          <w:sz w:val="21"/>
          <w:szCs w:val="21"/>
        </w:rPr>
        <w:t>如下面的示例所示</w:t>
      </w:r>
      <w:r w:rsidRPr="00C71D63">
        <w:rPr>
          <w:rFonts w:ascii="Arial" w:hAnsi="Arial" w:cs="Arial"/>
          <w:color w:val="333333"/>
          <w:sz w:val="21"/>
          <w:szCs w:val="21"/>
        </w:rPr>
        <w:t>:</w:t>
      </w:r>
    </w:p>
    <w:p w14:paraId="13D3E490" w14:textId="77777777" w:rsidR="00E92D08" w:rsidRPr="005E3E43" w:rsidRDefault="00E92D08" w:rsidP="00E92D08">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kd"/>
          <w:rFonts w:ascii="Consolas" w:hAnsi="Consolas"/>
          <w:b/>
          <w:bCs/>
          <w:color w:val="333333"/>
          <w:sz w:val="22"/>
        </w:rPr>
        <w:t>public</w:t>
      </w:r>
      <w:r w:rsidRPr="005E3E43">
        <w:rPr>
          <w:rStyle w:val="HTML"/>
          <w:rFonts w:ascii="Consolas" w:hAnsi="Consolas"/>
          <w:color w:val="333333"/>
          <w:sz w:val="22"/>
        </w:rPr>
        <w:t xml:space="preserve"> </w:t>
      </w:r>
      <w:r w:rsidRPr="005E3E43">
        <w:rPr>
          <w:rStyle w:val="kd"/>
          <w:rFonts w:ascii="Consolas" w:hAnsi="Consolas"/>
          <w:b/>
          <w:bCs/>
          <w:color w:val="333333"/>
          <w:sz w:val="22"/>
        </w:rPr>
        <w:t>interface</w:t>
      </w:r>
      <w:r w:rsidRPr="005E3E43">
        <w:rPr>
          <w:rStyle w:val="HTML"/>
          <w:rFonts w:ascii="Consolas" w:hAnsi="Consolas"/>
          <w:color w:val="333333"/>
          <w:sz w:val="22"/>
        </w:rPr>
        <w:t xml:space="preserve"> </w:t>
      </w:r>
      <w:r w:rsidRPr="005E3E43">
        <w:rPr>
          <w:rStyle w:val="nc"/>
          <w:rFonts w:ascii="Consolas" w:hAnsi="Consolas"/>
          <w:b/>
          <w:bCs/>
          <w:color w:val="445588"/>
          <w:sz w:val="22"/>
        </w:rPr>
        <w:t>MyOptions</w:t>
      </w:r>
      <w:r w:rsidRPr="005E3E43">
        <w:rPr>
          <w:rStyle w:val="HTML"/>
          <w:rFonts w:ascii="Consolas" w:hAnsi="Consolas"/>
          <w:color w:val="333333"/>
          <w:sz w:val="22"/>
        </w:rPr>
        <w:t xml:space="preserve"> </w:t>
      </w:r>
      <w:r w:rsidRPr="005E3E43">
        <w:rPr>
          <w:rStyle w:val="kd"/>
          <w:rFonts w:ascii="Consolas" w:hAnsi="Consolas"/>
          <w:b/>
          <w:bCs/>
          <w:color w:val="333333"/>
          <w:sz w:val="22"/>
        </w:rPr>
        <w:t>extends</w:t>
      </w:r>
      <w:r w:rsidRPr="005E3E43">
        <w:rPr>
          <w:rStyle w:val="HTML"/>
          <w:rFonts w:ascii="Consolas" w:hAnsi="Consolas"/>
          <w:color w:val="333333"/>
          <w:sz w:val="22"/>
        </w:rPr>
        <w:t xml:space="preserve"> </w:t>
      </w:r>
      <w:r w:rsidRPr="005E3E43">
        <w:rPr>
          <w:rStyle w:val="n"/>
          <w:rFonts w:ascii="Consolas" w:hAnsi="Consolas"/>
          <w:color w:val="333333"/>
          <w:sz w:val="22"/>
        </w:rPr>
        <w:t>PipelineOptions</w:t>
      </w:r>
      <w:r w:rsidRPr="005E3E43">
        <w:rPr>
          <w:rStyle w:val="HTML"/>
          <w:rFonts w:ascii="Consolas" w:hAnsi="Consolas"/>
          <w:color w:val="333333"/>
          <w:sz w:val="22"/>
        </w:rPr>
        <w:t xml:space="preserve"> </w:t>
      </w:r>
      <w:r w:rsidRPr="005E3E43">
        <w:rPr>
          <w:rStyle w:val="o"/>
          <w:rFonts w:ascii="Consolas" w:hAnsi="Consolas"/>
          <w:b/>
          <w:bCs/>
          <w:color w:val="333333"/>
          <w:sz w:val="22"/>
        </w:rPr>
        <w:t>{</w:t>
      </w:r>
    </w:p>
    <w:p w14:paraId="42F4218F" w14:textId="77777777" w:rsidR="00E92D08" w:rsidRPr="005E3E43" w:rsidRDefault="00E92D08" w:rsidP="00E92D08">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HTML"/>
          <w:rFonts w:ascii="Consolas" w:hAnsi="Consolas"/>
          <w:color w:val="333333"/>
          <w:sz w:val="22"/>
        </w:rPr>
        <w:t xml:space="preserve">    </w:t>
      </w:r>
      <w:r w:rsidRPr="005E3E43">
        <w:rPr>
          <w:rStyle w:val="n"/>
          <w:rFonts w:ascii="Consolas" w:hAnsi="Consolas"/>
          <w:color w:val="333333"/>
          <w:sz w:val="22"/>
        </w:rPr>
        <w:t>String</w:t>
      </w:r>
      <w:r w:rsidRPr="005E3E43">
        <w:rPr>
          <w:rStyle w:val="HTML"/>
          <w:rFonts w:ascii="Consolas" w:hAnsi="Consolas"/>
          <w:color w:val="333333"/>
          <w:sz w:val="22"/>
        </w:rPr>
        <w:t xml:space="preserve"> </w:t>
      </w:r>
      <w:r w:rsidRPr="005E3E43">
        <w:rPr>
          <w:rStyle w:val="nf"/>
          <w:rFonts w:ascii="Consolas" w:hAnsi="Consolas"/>
          <w:b/>
          <w:bCs/>
          <w:color w:val="990000"/>
          <w:sz w:val="22"/>
        </w:rPr>
        <w:t>getMyCustomOption</w:t>
      </w:r>
      <w:r w:rsidRPr="005E3E43">
        <w:rPr>
          <w:rStyle w:val="o"/>
          <w:rFonts w:ascii="Consolas" w:hAnsi="Consolas"/>
          <w:b/>
          <w:bCs/>
          <w:color w:val="333333"/>
          <w:sz w:val="22"/>
        </w:rPr>
        <w:t>();</w:t>
      </w:r>
    </w:p>
    <w:p w14:paraId="2AB83C19" w14:textId="77777777" w:rsidR="00E92D08" w:rsidRPr="005E3E43" w:rsidRDefault="00E92D08" w:rsidP="00E92D08">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HTML"/>
          <w:rFonts w:ascii="Consolas" w:hAnsi="Consolas"/>
          <w:color w:val="333333"/>
          <w:sz w:val="22"/>
        </w:rPr>
        <w:t xml:space="preserve">    </w:t>
      </w:r>
      <w:r w:rsidRPr="005E3E43">
        <w:rPr>
          <w:rStyle w:val="kt"/>
          <w:rFonts w:ascii="Consolas" w:hAnsi="Consolas"/>
          <w:b/>
          <w:bCs/>
          <w:color w:val="445588"/>
          <w:sz w:val="22"/>
        </w:rPr>
        <w:t>void</w:t>
      </w:r>
      <w:r w:rsidRPr="005E3E43">
        <w:rPr>
          <w:rStyle w:val="HTML"/>
          <w:rFonts w:ascii="Consolas" w:hAnsi="Consolas"/>
          <w:color w:val="333333"/>
          <w:sz w:val="22"/>
        </w:rPr>
        <w:t xml:space="preserve"> </w:t>
      </w:r>
      <w:r w:rsidRPr="005E3E43">
        <w:rPr>
          <w:rStyle w:val="nf"/>
          <w:rFonts w:ascii="Consolas" w:hAnsi="Consolas"/>
          <w:b/>
          <w:bCs/>
          <w:color w:val="990000"/>
          <w:sz w:val="22"/>
        </w:rPr>
        <w:t>setMyCustomOption</w:t>
      </w:r>
      <w:r w:rsidRPr="005E3E43">
        <w:rPr>
          <w:rStyle w:val="o"/>
          <w:rFonts w:ascii="Consolas" w:hAnsi="Consolas"/>
          <w:b/>
          <w:bCs/>
          <w:color w:val="333333"/>
          <w:sz w:val="22"/>
        </w:rPr>
        <w:t>(</w:t>
      </w:r>
      <w:r w:rsidRPr="005E3E43">
        <w:rPr>
          <w:rStyle w:val="n"/>
          <w:rFonts w:ascii="Consolas" w:hAnsi="Consolas"/>
          <w:color w:val="333333"/>
          <w:sz w:val="22"/>
        </w:rPr>
        <w:t>String</w:t>
      </w:r>
      <w:r w:rsidRPr="005E3E43">
        <w:rPr>
          <w:rStyle w:val="HTML"/>
          <w:rFonts w:ascii="Consolas" w:hAnsi="Consolas"/>
          <w:color w:val="333333"/>
          <w:sz w:val="22"/>
        </w:rPr>
        <w:t xml:space="preserve"> </w:t>
      </w:r>
      <w:r w:rsidRPr="005E3E43">
        <w:rPr>
          <w:rStyle w:val="n"/>
          <w:rFonts w:ascii="Consolas" w:hAnsi="Consolas"/>
          <w:color w:val="333333"/>
          <w:sz w:val="22"/>
        </w:rPr>
        <w:t>myCustomOption</w:t>
      </w:r>
      <w:r w:rsidRPr="005E3E43">
        <w:rPr>
          <w:rStyle w:val="o"/>
          <w:rFonts w:ascii="Consolas" w:hAnsi="Consolas"/>
          <w:b/>
          <w:bCs/>
          <w:color w:val="333333"/>
          <w:sz w:val="22"/>
        </w:rPr>
        <w:t>);</w:t>
      </w:r>
    </w:p>
    <w:p w14:paraId="78E65A0E" w14:textId="77777777" w:rsidR="00E92D08" w:rsidRPr="005E3E43" w:rsidRDefault="00E92D08" w:rsidP="00E92D08">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Fonts w:ascii="Consolas" w:hAnsi="Consolas"/>
          <w:color w:val="333333"/>
          <w:sz w:val="18"/>
          <w:szCs w:val="20"/>
        </w:rPr>
      </w:pPr>
      <w:r w:rsidRPr="005E3E43">
        <w:rPr>
          <w:rStyle w:val="HTML"/>
          <w:rFonts w:ascii="Consolas" w:hAnsi="Consolas"/>
          <w:color w:val="333333"/>
          <w:sz w:val="22"/>
        </w:rPr>
        <w:t xml:space="preserve">  </w:t>
      </w:r>
      <w:r w:rsidRPr="005E3E43">
        <w:rPr>
          <w:rStyle w:val="o"/>
          <w:rFonts w:ascii="Consolas" w:hAnsi="Consolas"/>
          <w:b/>
          <w:bCs/>
          <w:color w:val="333333"/>
          <w:sz w:val="22"/>
        </w:rPr>
        <w:t>}</w:t>
      </w:r>
    </w:p>
    <w:p w14:paraId="6C0640F8" w14:textId="5E22E230" w:rsidR="00E92D08" w:rsidRDefault="00E92D08" w:rsidP="00E92D08">
      <w:pPr>
        <w:widowControl/>
        <w:shd w:val="clear" w:color="auto" w:fill="FFFFFF"/>
        <w:spacing w:after="150"/>
        <w:jc w:val="left"/>
        <w:rPr>
          <w:rFonts w:ascii="Arial" w:eastAsia="宋体" w:hAnsi="Arial" w:cs="Arial"/>
          <w:color w:val="333333"/>
          <w:kern w:val="0"/>
          <w:szCs w:val="21"/>
        </w:rPr>
      </w:pPr>
      <w:r w:rsidRPr="00E92D08">
        <w:rPr>
          <w:rFonts w:ascii="Arial" w:eastAsia="宋体" w:hAnsi="Arial" w:cs="Arial"/>
          <w:color w:val="333333"/>
          <w:kern w:val="0"/>
          <w:szCs w:val="21"/>
        </w:rPr>
        <w:t>You can also specify a description, which appears when a user passes </w:t>
      </w:r>
      <w:r w:rsidRPr="00E92D08">
        <w:rPr>
          <w:rFonts w:ascii="Consolas" w:eastAsia="宋体" w:hAnsi="Consolas" w:cs="宋体"/>
          <w:color w:val="C7254E"/>
          <w:kern w:val="0"/>
          <w:sz w:val="19"/>
          <w:szCs w:val="19"/>
          <w:shd w:val="clear" w:color="auto" w:fill="F9F2F4"/>
        </w:rPr>
        <w:t>--help</w:t>
      </w:r>
      <w:r w:rsidRPr="00E92D08">
        <w:rPr>
          <w:rFonts w:ascii="Arial" w:eastAsia="宋体" w:hAnsi="Arial" w:cs="Arial"/>
          <w:color w:val="333333"/>
          <w:kern w:val="0"/>
          <w:szCs w:val="21"/>
        </w:rPr>
        <w:t> as a command-line argument, and a default value.</w:t>
      </w:r>
    </w:p>
    <w:p w14:paraId="7B4C2A98" w14:textId="459B260C" w:rsidR="0008616D" w:rsidRPr="00E92D08" w:rsidRDefault="0008616D" w:rsidP="0008616D">
      <w:pPr>
        <w:widowControl/>
        <w:shd w:val="clear" w:color="auto" w:fill="FFFFFF"/>
        <w:spacing w:after="150"/>
        <w:jc w:val="left"/>
        <w:rPr>
          <w:rFonts w:ascii="Arial" w:eastAsia="宋体" w:hAnsi="Arial" w:cs="Arial"/>
          <w:color w:val="333333"/>
          <w:kern w:val="0"/>
          <w:szCs w:val="21"/>
        </w:rPr>
      </w:pPr>
      <w:r>
        <w:rPr>
          <w:rFonts w:ascii="Arial" w:eastAsia="宋体" w:hAnsi="Arial" w:cs="Arial" w:hint="eastAsia"/>
          <w:color w:val="333333"/>
          <w:kern w:val="0"/>
          <w:szCs w:val="21"/>
        </w:rPr>
        <w:t>你</w:t>
      </w:r>
      <w:r w:rsidRPr="0008616D">
        <w:rPr>
          <w:rFonts w:ascii="Arial" w:eastAsia="宋体" w:hAnsi="Arial" w:cs="Arial" w:hint="eastAsia"/>
          <w:color w:val="333333"/>
          <w:kern w:val="0"/>
          <w:szCs w:val="21"/>
        </w:rPr>
        <w:t>还可以指定</w:t>
      </w:r>
      <w:r>
        <w:rPr>
          <w:rFonts w:ascii="Arial" w:eastAsia="宋体" w:hAnsi="Arial" w:cs="Arial" w:hint="eastAsia"/>
          <w:color w:val="333333"/>
          <w:kern w:val="0"/>
          <w:szCs w:val="21"/>
        </w:rPr>
        <w:t>一段描述，当用户传入</w:t>
      </w:r>
      <w:r w:rsidR="00F60EFD" w:rsidRPr="00F60EFD">
        <w:rPr>
          <w:rFonts w:ascii="Arial" w:eastAsia="宋体" w:hAnsi="Arial" w:cs="Arial"/>
          <w:color w:val="333333"/>
          <w:kern w:val="0"/>
          <w:szCs w:val="21"/>
        </w:rPr>
        <w:t>-</w:t>
      </w:r>
      <w:r w:rsidR="00F60EFD">
        <w:rPr>
          <w:rFonts w:ascii="Arial" w:eastAsia="宋体" w:hAnsi="Arial" w:cs="Arial" w:hint="eastAsia"/>
          <w:color w:val="333333"/>
          <w:kern w:val="0"/>
          <w:szCs w:val="21"/>
        </w:rPr>
        <w:t>-help</w:t>
      </w:r>
      <w:r>
        <w:rPr>
          <w:rFonts w:ascii="Arial" w:eastAsia="宋体" w:hAnsi="Arial" w:cs="Arial" w:hint="eastAsia"/>
          <w:color w:val="333333"/>
          <w:kern w:val="0"/>
          <w:szCs w:val="21"/>
        </w:rPr>
        <w:t>作为命令行参数的时候显示，也可以指定默认值。</w:t>
      </w:r>
    </w:p>
    <w:p w14:paraId="7048761D" w14:textId="77777777" w:rsidR="0008616D" w:rsidRDefault="00E92D08" w:rsidP="00E92D08">
      <w:pPr>
        <w:widowControl/>
        <w:shd w:val="clear" w:color="auto" w:fill="FFFFFF"/>
        <w:spacing w:after="150"/>
        <w:jc w:val="left"/>
        <w:rPr>
          <w:rFonts w:ascii="Arial" w:eastAsia="宋体" w:hAnsi="Arial" w:cs="Arial"/>
          <w:color w:val="333333"/>
          <w:kern w:val="0"/>
          <w:szCs w:val="21"/>
        </w:rPr>
      </w:pPr>
      <w:r w:rsidRPr="00E92D08">
        <w:rPr>
          <w:rFonts w:ascii="Arial" w:eastAsia="宋体" w:hAnsi="Arial" w:cs="Arial"/>
          <w:color w:val="333333"/>
          <w:kern w:val="0"/>
          <w:szCs w:val="21"/>
        </w:rPr>
        <w:t>You set the description and default value using annotations, as follows:</w:t>
      </w:r>
      <w:r w:rsidR="0008616D" w:rsidRPr="0008616D">
        <w:rPr>
          <w:rFonts w:ascii="Arial" w:eastAsia="宋体" w:hAnsi="Arial" w:cs="Arial" w:hint="eastAsia"/>
          <w:color w:val="333333"/>
          <w:kern w:val="0"/>
          <w:szCs w:val="21"/>
        </w:rPr>
        <w:t xml:space="preserve"> </w:t>
      </w:r>
    </w:p>
    <w:p w14:paraId="46F74E46" w14:textId="72D8552C" w:rsidR="00E92D08" w:rsidRPr="00E92D08" w:rsidRDefault="0008616D" w:rsidP="00E92D08">
      <w:pPr>
        <w:widowControl/>
        <w:shd w:val="clear" w:color="auto" w:fill="FFFFFF"/>
        <w:spacing w:after="150"/>
        <w:jc w:val="left"/>
        <w:rPr>
          <w:rFonts w:ascii="Arial" w:eastAsia="宋体" w:hAnsi="Arial" w:cs="Arial"/>
          <w:color w:val="333333"/>
          <w:kern w:val="0"/>
          <w:szCs w:val="21"/>
        </w:rPr>
      </w:pPr>
      <w:r w:rsidRPr="0008616D">
        <w:rPr>
          <w:rFonts w:ascii="Arial" w:eastAsia="宋体" w:hAnsi="Arial" w:cs="Arial" w:hint="eastAsia"/>
          <w:color w:val="333333"/>
          <w:kern w:val="0"/>
          <w:szCs w:val="21"/>
        </w:rPr>
        <w:t>使用注释设置描述和默认值</w:t>
      </w:r>
      <w:r w:rsidRPr="0008616D">
        <w:rPr>
          <w:rFonts w:ascii="Arial" w:eastAsia="宋体" w:hAnsi="Arial" w:cs="Arial"/>
          <w:color w:val="333333"/>
          <w:kern w:val="0"/>
          <w:szCs w:val="21"/>
        </w:rPr>
        <w:t xml:space="preserve">, </w:t>
      </w:r>
      <w:r w:rsidRPr="0008616D">
        <w:rPr>
          <w:rFonts w:ascii="Arial" w:eastAsia="宋体" w:hAnsi="Arial" w:cs="Arial"/>
          <w:color w:val="333333"/>
          <w:kern w:val="0"/>
          <w:szCs w:val="21"/>
        </w:rPr>
        <w:t>如下所示</w:t>
      </w:r>
      <w:r w:rsidRPr="0008616D">
        <w:rPr>
          <w:rFonts w:ascii="Arial" w:eastAsia="宋体" w:hAnsi="Arial" w:cs="Arial"/>
          <w:color w:val="333333"/>
          <w:kern w:val="0"/>
          <w:szCs w:val="21"/>
        </w:rPr>
        <w:t>:</w:t>
      </w:r>
    </w:p>
    <w:p w14:paraId="1882A7BA" w14:textId="77777777" w:rsidR="00E92D08" w:rsidRPr="005E3E43" w:rsidRDefault="00E92D08" w:rsidP="00E92D08">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5E3E43">
        <w:rPr>
          <w:rFonts w:ascii="Consolas" w:eastAsia="宋体" w:hAnsi="Consolas" w:cs="宋体"/>
          <w:b/>
          <w:bCs/>
          <w:color w:val="333333"/>
          <w:kern w:val="0"/>
          <w:sz w:val="22"/>
          <w:szCs w:val="24"/>
        </w:rPr>
        <w:t>public</w:t>
      </w:r>
      <w:r w:rsidRPr="005E3E43">
        <w:rPr>
          <w:rFonts w:ascii="Consolas" w:eastAsia="宋体" w:hAnsi="Consolas" w:cs="宋体"/>
          <w:color w:val="333333"/>
          <w:kern w:val="0"/>
          <w:sz w:val="22"/>
          <w:szCs w:val="24"/>
        </w:rPr>
        <w:t xml:space="preserve"> </w:t>
      </w:r>
      <w:r w:rsidRPr="005E3E43">
        <w:rPr>
          <w:rFonts w:ascii="Consolas" w:eastAsia="宋体" w:hAnsi="Consolas" w:cs="宋体"/>
          <w:b/>
          <w:bCs/>
          <w:color w:val="333333"/>
          <w:kern w:val="0"/>
          <w:sz w:val="22"/>
          <w:szCs w:val="24"/>
        </w:rPr>
        <w:t>interface</w:t>
      </w:r>
      <w:r w:rsidRPr="005E3E43">
        <w:rPr>
          <w:rFonts w:ascii="Consolas" w:eastAsia="宋体" w:hAnsi="Consolas" w:cs="宋体"/>
          <w:color w:val="333333"/>
          <w:kern w:val="0"/>
          <w:sz w:val="22"/>
          <w:szCs w:val="24"/>
        </w:rPr>
        <w:t xml:space="preserve"> </w:t>
      </w:r>
      <w:r w:rsidRPr="005E3E43">
        <w:rPr>
          <w:rFonts w:ascii="Consolas" w:eastAsia="宋体" w:hAnsi="Consolas" w:cs="宋体"/>
          <w:b/>
          <w:bCs/>
          <w:color w:val="445588"/>
          <w:kern w:val="0"/>
          <w:sz w:val="22"/>
          <w:szCs w:val="24"/>
        </w:rPr>
        <w:t>MyOptions</w:t>
      </w:r>
      <w:r w:rsidRPr="005E3E43">
        <w:rPr>
          <w:rFonts w:ascii="Consolas" w:eastAsia="宋体" w:hAnsi="Consolas" w:cs="宋体"/>
          <w:color w:val="333333"/>
          <w:kern w:val="0"/>
          <w:sz w:val="22"/>
          <w:szCs w:val="24"/>
        </w:rPr>
        <w:t xml:space="preserve"> </w:t>
      </w:r>
      <w:r w:rsidRPr="005E3E43">
        <w:rPr>
          <w:rFonts w:ascii="Consolas" w:eastAsia="宋体" w:hAnsi="Consolas" w:cs="宋体"/>
          <w:b/>
          <w:bCs/>
          <w:color w:val="333333"/>
          <w:kern w:val="0"/>
          <w:sz w:val="22"/>
          <w:szCs w:val="24"/>
        </w:rPr>
        <w:t>extends</w:t>
      </w:r>
      <w:r w:rsidRPr="005E3E43">
        <w:rPr>
          <w:rFonts w:ascii="Consolas" w:eastAsia="宋体" w:hAnsi="Consolas" w:cs="宋体"/>
          <w:color w:val="333333"/>
          <w:kern w:val="0"/>
          <w:sz w:val="22"/>
          <w:szCs w:val="24"/>
        </w:rPr>
        <w:t xml:space="preserve"> PipelineOptions </w:t>
      </w:r>
      <w:r w:rsidRPr="005E3E43">
        <w:rPr>
          <w:rFonts w:ascii="Consolas" w:eastAsia="宋体" w:hAnsi="Consolas" w:cs="宋体"/>
          <w:b/>
          <w:bCs/>
          <w:color w:val="333333"/>
          <w:kern w:val="0"/>
          <w:sz w:val="22"/>
          <w:szCs w:val="24"/>
        </w:rPr>
        <w:t>{</w:t>
      </w:r>
    </w:p>
    <w:p w14:paraId="67694B4E" w14:textId="77777777" w:rsidR="00E92D08" w:rsidRPr="005E3E43" w:rsidRDefault="00E92D08" w:rsidP="00E92D08">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5E3E43">
        <w:rPr>
          <w:rFonts w:ascii="Consolas" w:eastAsia="宋体" w:hAnsi="Consolas" w:cs="宋体"/>
          <w:color w:val="333333"/>
          <w:kern w:val="0"/>
          <w:sz w:val="22"/>
          <w:szCs w:val="24"/>
        </w:rPr>
        <w:t xml:space="preserve">    @Description</w:t>
      </w:r>
      <w:r w:rsidRPr="005E3E43">
        <w:rPr>
          <w:rFonts w:ascii="Consolas" w:eastAsia="宋体" w:hAnsi="Consolas" w:cs="宋体"/>
          <w:b/>
          <w:bCs/>
          <w:color w:val="333333"/>
          <w:kern w:val="0"/>
          <w:sz w:val="22"/>
          <w:szCs w:val="24"/>
        </w:rPr>
        <w:t>(</w:t>
      </w:r>
      <w:r w:rsidRPr="005E3E43">
        <w:rPr>
          <w:rFonts w:ascii="Consolas" w:eastAsia="宋体" w:hAnsi="Consolas" w:cs="宋体"/>
          <w:color w:val="DD1144"/>
          <w:kern w:val="0"/>
          <w:sz w:val="22"/>
          <w:szCs w:val="24"/>
        </w:rPr>
        <w:t>"My custom command line argument."</w:t>
      </w:r>
      <w:r w:rsidRPr="005E3E43">
        <w:rPr>
          <w:rFonts w:ascii="Consolas" w:eastAsia="宋体" w:hAnsi="Consolas" w:cs="宋体"/>
          <w:b/>
          <w:bCs/>
          <w:color w:val="333333"/>
          <w:kern w:val="0"/>
          <w:sz w:val="22"/>
          <w:szCs w:val="24"/>
        </w:rPr>
        <w:t>)</w:t>
      </w:r>
    </w:p>
    <w:p w14:paraId="4D7AED24" w14:textId="77777777" w:rsidR="00E92D08" w:rsidRPr="005E3E43" w:rsidRDefault="00E92D08" w:rsidP="00E92D08">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5E3E43">
        <w:rPr>
          <w:rFonts w:ascii="Consolas" w:eastAsia="宋体" w:hAnsi="Consolas" w:cs="宋体"/>
          <w:color w:val="333333"/>
          <w:kern w:val="0"/>
          <w:sz w:val="22"/>
          <w:szCs w:val="24"/>
        </w:rPr>
        <w:t xml:space="preserve">    @Default</w:t>
      </w:r>
      <w:r w:rsidRPr="005E3E43">
        <w:rPr>
          <w:rFonts w:ascii="Consolas" w:eastAsia="宋体" w:hAnsi="Consolas" w:cs="宋体"/>
          <w:b/>
          <w:bCs/>
          <w:color w:val="333333"/>
          <w:kern w:val="0"/>
          <w:sz w:val="22"/>
          <w:szCs w:val="24"/>
        </w:rPr>
        <w:t>.</w:t>
      </w:r>
      <w:r w:rsidRPr="005E3E43">
        <w:rPr>
          <w:rFonts w:ascii="Consolas" w:eastAsia="宋体" w:hAnsi="Consolas" w:cs="宋体"/>
          <w:color w:val="008080"/>
          <w:kern w:val="0"/>
          <w:sz w:val="22"/>
          <w:szCs w:val="24"/>
        </w:rPr>
        <w:t>String</w:t>
      </w:r>
      <w:r w:rsidRPr="005E3E43">
        <w:rPr>
          <w:rFonts w:ascii="Consolas" w:eastAsia="宋体" w:hAnsi="Consolas" w:cs="宋体"/>
          <w:b/>
          <w:bCs/>
          <w:color w:val="333333"/>
          <w:kern w:val="0"/>
          <w:sz w:val="22"/>
          <w:szCs w:val="24"/>
        </w:rPr>
        <w:t>(</w:t>
      </w:r>
      <w:r w:rsidRPr="005E3E43">
        <w:rPr>
          <w:rFonts w:ascii="Consolas" w:eastAsia="宋体" w:hAnsi="Consolas" w:cs="宋体"/>
          <w:color w:val="DD1144"/>
          <w:kern w:val="0"/>
          <w:sz w:val="22"/>
          <w:szCs w:val="24"/>
        </w:rPr>
        <w:t>"DEFAULT"</w:t>
      </w:r>
      <w:r w:rsidRPr="005E3E43">
        <w:rPr>
          <w:rFonts w:ascii="Consolas" w:eastAsia="宋体" w:hAnsi="Consolas" w:cs="宋体"/>
          <w:b/>
          <w:bCs/>
          <w:color w:val="333333"/>
          <w:kern w:val="0"/>
          <w:sz w:val="22"/>
          <w:szCs w:val="24"/>
        </w:rPr>
        <w:t>)</w:t>
      </w:r>
    </w:p>
    <w:p w14:paraId="7FE856F1" w14:textId="77777777" w:rsidR="00E92D08" w:rsidRPr="005E3E43" w:rsidRDefault="00E92D08" w:rsidP="00E92D08">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5E3E43">
        <w:rPr>
          <w:rFonts w:ascii="Consolas" w:eastAsia="宋体" w:hAnsi="Consolas" w:cs="宋体"/>
          <w:color w:val="333333"/>
          <w:kern w:val="0"/>
          <w:sz w:val="22"/>
          <w:szCs w:val="24"/>
        </w:rPr>
        <w:t xml:space="preserve">    String </w:t>
      </w:r>
      <w:r w:rsidRPr="005E3E43">
        <w:rPr>
          <w:rFonts w:ascii="Consolas" w:eastAsia="宋体" w:hAnsi="Consolas" w:cs="宋体"/>
          <w:b/>
          <w:bCs/>
          <w:color w:val="990000"/>
          <w:kern w:val="0"/>
          <w:sz w:val="22"/>
          <w:szCs w:val="24"/>
        </w:rPr>
        <w:t>getMyCustomOption</w:t>
      </w:r>
      <w:r w:rsidRPr="005E3E43">
        <w:rPr>
          <w:rFonts w:ascii="Consolas" w:eastAsia="宋体" w:hAnsi="Consolas" w:cs="宋体"/>
          <w:b/>
          <w:bCs/>
          <w:color w:val="333333"/>
          <w:kern w:val="0"/>
          <w:sz w:val="22"/>
          <w:szCs w:val="24"/>
        </w:rPr>
        <w:t>();</w:t>
      </w:r>
    </w:p>
    <w:p w14:paraId="0F5C45BA" w14:textId="77777777" w:rsidR="00E92D08" w:rsidRPr="005E3E43" w:rsidRDefault="00E92D08" w:rsidP="00E92D08">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5E3E43">
        <w:rPr>
          <w:rFonts w:ascii="Consolas" w:eastAsia="宋体" w:hAnsi="Consolas" w:cs="宋体"/>
          <w:color w:val="333333"/>
          <w:kern w:val="0"/>
          <w:sz w:val="22"/>
          <w:szCs w:val="24"/>
        </w:rPr>
        <w:t xml:space="preserve">    </w:t>
      </w:r>
      <w:r w:rsidRPr="005E3E43">
        <w:rPr>
          <w:rFonts w:ascii="Consolas" w:eastAsia="宋体" w:hAnsi="Consolas" w:cs="宋体"/>
          <w:b/>
          <w:bCs/>
          <w:color w:val="445588"/>
          <w:kern w:val="0"/>
          <w:sz w:val="22"/>
          <w:szCs w:val="24"/>
        </w:rPr>
        <w:t>void</w:t>
      </w:r>
      <w:r w:rsidRPr="005E3E43">
        <w:rPr>
          <w:rFonts w:ascii="Consolas" w:eastAsia="宋体" w:hAnsi="Consolas" w:cs="宋体"/>
          <w:color w:val="333333"/>
          <w:kern w:val="0"/>
          <w:sz w:val="22"/>
          <w:szCs w:val="24"/>
        </w:rPr>
        <w:t xml:space="preserve"> </w:t>
      </w:r>
      <w:r w:rsidRPr="005E3E43">
        <w:rPr>
          <w:rFonts w:ascii="Consolas" w:eastAsia="宋体" w:hAnsi="Consolas" w:cs="宋体"/>
          <w:b/>
          <w:bCs/>
          <w:color w:val="990000"/>
          <w:kern w:val="0"/>
          <w:sz w:val="22"/>
          <w:szCs w:val="24"/>
        </w:rPr>
        <w:t>setMyCustomOption</w:t>
      </w:r>
      <w:r w:rsidRPr="005E3E43">
        <w:rPr>
          <w:rFonts w:ascii="Consolas" w:eastAsia="宋体" w:hAnsi="Consolas" w:cs="宋体"/>
          <w:b/>
          <w:bCs/>
          <w:color w:val="333333"/>
          <w:kern w:val="0"/>
          <w:sz w:val="22"/>
          <w:szCs w:val="24"/>
        </w:rPr>
        <w:t>(</w:t>
      </w:r>
      <w:r w:rsidRPr="005E3E43">
        <w:rPr>
          <w:rFonts w:ascii="Consolas" w:eastAsia="宋体" w:hAnsi="Consolas" w:cs="宋体"/>
          <w:color w:val="333333"/>
          <w:kern w:val="0"/>
          <w:sz w:val="22"/>
          <w:szCs w:val="24"/>
        </w:rPr>
        <w:t>String myCustomOption</w:t>
      </w:r>
      <w:r w:rsidRPr="005E3E43">
        <w:rPr>
          <w:rFonts w:ascii="Consolas" w:eastAsia="宋体" w:hAnsi="Consolas" w:cs="宋体"/>
          <w:b/>
          <w:bCs/>
          <w:color w:val="333333"/>
          <w:kern w:val="0"/>
          <w:sz w:val="22"/>
          <w:szCs w:val="24"/>
        </w:rPr>
        <w:t>);</w:t>
      </w:r>
    </w:p>
    <w:p w14:paraId="61EBB2E1" w14:textId="77777777" w:rsidR="00E92D08" w:rsidRPr="005E3E43" w:rsidRDefault="00E92D08" w:rsidP="00E92D08">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20"/>
        </w:rPr>
      </w:pPr>
      <w:r w:rsidRPr="005E3E43">
        <w:rPr>
          <w:rFonts w:ascii="Consolas" w:eastAsia="宋体" w:hAnsi="Consolas" w:cs="宋体"/>
          <w:color w:val="333333"/>
          <w:kern w:val="0"/>
          <w:sz w:val="22"/>
          <w:szCs w:val="24"/>
        </w:rPr>
        <w:lastRenderedPageBreak/>
        <w:t xml:space="preserve">  </w:t>
      </w:r>
      <w:r w:rsidRPr="005E3E43">
        <w:rPr>
          <w:rFonts w:ascii="Consolas" w:eastAsia="宋体" w:hAnsi="Consolas" w:cs="宋体"/>
          <w:b/>
          <w:bCs/>
          <w:color w:val="333333"/>
          <w:kern w:val="0"/>
          <w:sz w:val="22"/>
          <w:szCs w:val="24"/>
        </w:rPr>
        <w:t>}</w:t>
      </w:r>
    </w:p>
    <w:p w14:paraId="52831084" w14:textId="4DE2C7E7" w:rsidR="00E92D08" w:rsidRDefault="00E92D08" w:rsidP="0008616D">
      <w:pPr>
        <w:widowControl/>
        <w:shd w:val="clear" w:color="auto" w:fill="FFFFFF"/>
        <w:spacing w:after="150"/>
        <w:rPr>
          <w:rFonts w:ascii="Arial" w:eastAsia="宋体" w:hAnsi="Arial" w:cs="Arial"/>
          <w:color w:val="333333"/>
          <w:kern w:val="0"/>
          <w:szCs w:val="21"/>
        </w:rPr>
      </w:pPr>
      <w:r w:rsidRPr="00E92D08">
        <w:rPr>
          <w:rFonts w:ascii="Arial" w:eastAsia="宋体" w:hAnsi="Arial" w:cs="Arial"/>
          <w:color w:val="333333"/>
          <w:kern w:val="0"/>
          <w:szCs w:val="21"/>
        </w:rPr>
        <w:t>It’s recommended that you register your interface with </w:t>
      </w:r>
      <w:r w:rsidRPr="00E92D08">
        <w:rPr>
          <w:rFonts w:ascii="Consolas" w:eastAsia="宋体" w:hAnsi="Consolas" w:cs="宋体"/>
          <w:color w:val="C7254E"/>
          <w:kern w:val="0"/>
          <w:sz w:val="19"/>
          <w:szCs w:val="19"/>
          <w:shd w:val="clear" w:color="auto" w:fill="F9F2F4"/>
        </w:rPr>
        <w:t>PipelineOptionsFactory</w:t>
      </w:r>
      <w:r w:rsidRPr="00E92D08">
        <w:rPr>
          <w:rFonts w:ascii="Arial" w:eastAsia="宋体" w:hAnsi="Arial" w:cs="Arial"/>
          <w:color w:val="333333"/>
          <w:kern w:val="0"/>
          <w:szCs w:val="21"/>
        </w:rPr>
        <w:t> and then pass the interface when creating the </w:t>
      </w:r>
      <w:r w:rsidRPr="00E92D08">
        <w:rPr>
          <w:rFonts w:ascii="Consolas" w:eastAsia="宋体" w:hAnsi="Consolas" w:cs="宋体"/>
          <w:color w:val="C7254E"/>
          <w:kern w:val="0"/>
          <w:sz w:val="19"/>
          <w:szCs w:val="19"/>
          <w:shd w:val="clear" w:color="auto" w:fill="F9F2F4"/>
        </w:rPr>
        <w:t>PipelineOptions</w:t>
      </w:r>
      <w:r w:rsidRPr="00E92D08">
        <w:rPr>
          <w:rFonts w:ascii="Arial" w:eastAsia="宋体" w:hAnsi="Arial" w:cs="Arial"/>
          <w:color w:val="333333"/>
          <w:kern w:val="0"/>
          <w:szCs w:val="21"/>
        </w:rPr>
        <w:t> object. When you register your interface with </w:t>
      </w:r>
      <w:r w:rsidRPr="00E92D08">
        <w:rPr>
          <w:rFonts w:ascii="Consolas" w:eastAsia="宋体" w:hAnsi="Consolas" w:cs="宋体"/>
          <w:color w:val="C7254E"/>
          <w:kern w:val="0"/>
          <w:sz w:val="19"/>
          <w:szCs w:val="19"/>
          <w:shd w:val="clear" w:color="auto" w:fill="F9F2F4"/>
        </w:rPr>
        <w:t>PipelineOptionsFactory</w:t>
      </w:r>
      <w:r w:rsidRPr="00E92D08">
        <w:rPr>
          <w:rFonts w:ascii="Arial" w:eastAsia="宋体" w:hAnsi="Arial" w:cs="Arial"/>
          <w:color w:val="333333"/>
          <w:kern w:val="0"/>
          <w:szCs w:val="21"/>
        </w:rPr>
        <w:t>, the </w:t>
      </w:r>
      <w:r w:rsidRPr="00E92D08">
        <w:rPr>
          <w:rFonts w:ascii="Consolas" w:eastAsia="宋体" w:hAnsi="Consolas" w:cs="宋体"/>
          <w:color w:val="C7254E"/>
          <w:kern w:val="0"/>
          <w:sz w:val="19"/>
          <w:szCs w:val="19"/>
          <w:shd w:val="clear" w:color="auto" w:fill="F9F2F4"/>
        </w:rPr>
        <w:t>--help</w:t>
      </w:r>
      <w:r w:rsidRPr="00E92D08">
        <w:rPr>
          <w:rFonts w:ascii="Arial" w:eastAsia="宋体" w:hAnsi="Arial" w:cs="Arial"/>
          <w:color w:val="333333"/>
          <w:kern w:val="0"/>
          <w:szCs w:val="21"/>
        </w:rPr>
        <w:t> can find your custom options interface and add it to the output of the </w:t>
      </w:r>
      <w:r w:rsidRPr="00E92D08">
        <w:rPr>
          <w:rFonts w:ascii="Consolas" w:eastAsia="宋体" w:hAnsi="Consolas" w:cs="宋体"/>
          <w:color w:val="C7254E"/>
          <w:kern w:val="0"/>
          <w:sz w:val="19"/>
          <w:szCs w:val="19"/>
          <w:shd w:val="clear" w:color="auto" w:fill="F9F2F4"/>
        </w:rPr>
        <w:t>--help</w:t>
      </w:r>
      <w:r w:rsidRPr="00E92D08">
        <w:rPr>
          <w:rFonts w:ascii="Arial" w:eastAsia="宋体" w:hAnsi="Arial" w:cs="Arial"/>
          <w:color w:val="333333"/>
          <w:kern w:val="0"/>
          <w:szCs w:val="21"/>
        </w:rPr>
        <w:t> command. </w:t>
      </w:r>
      <w:r w:rsidRPr="00E92D08">
        <w:rPr>
          <w:rFonts w:ascii="Consolas" w:eastAsia="宋体" w:hAnsi="Consolas" w:cs="宋体"/>
          <w:color w:val="C7254E"/>
          <w:kern w:val="0"/>
          <w:sz w:val="19"/>
          <w:szCs w:val="19"/>
          <w:shd w:val="clear" w:color="auto" w:fill="F9F2F4"/>
        </w:rPr>
        <w:t>PipelineOptionsFactory</w:t>
      </w:r>
      <w:r w:rsidRPr="00E92D08">
        <w:rPr>
          <w:rFonts w:ascii="Arial" w:eastAsia="宋体" w:hAnsi="Arial" w:cs="Arial"/>
          <w:color w:val="333333"/>
          <w:kern w:val="0"/>
          <w:szCs w:val="21"/>
        </w:rPr>
        <w:t> will also validate that your custom options are compatible with all other registered options.</w:t>
      </w:r>
    </w:p>
    <w:p w14:paraId="101BBA38" w14:textId="39FAA062" w:rsidR="0008616D" w:rsidRPr="00E92D08" w:rsidRDefault="00F60EFD" w:rsidP="0008616D">
      <w:pPr>
        <w:widowControl/>
        <w:shd w:val="clear" w:color="auto" w:fill="FFFFFF"/>
        <w:spacing w:after="150"/>
        <w:rPr>
          <w:rFonts w:ascii="Arial" w:eastAsia="宋体" w:hAnsi="Arial" w:cs="Arial"/>
          <w:color w:val="333333"/>
          <w:kern w:val="0"/>
          <w:szCs w:val="21"/>
        </w:rPr>
      </w:pPr>
      <w:r w:rsidRPr="00F60EFD">
        <w:rPr>
          <w:rFonts w:ascii="Arial" w:eastAsia="宋体" w:hAnsi="Arial" w:cs="Arial" w:hint="eastAsia"/>
          <w:color w:val="333333"/>
          <w:kern w:val="0"/>
          <w:szCs w:val="21"/>
        </w:rPr>
        <w:t>建议使用</w:t>
      </w:r>
      <w:r w:rsidRPr="00F60EFD">
        <w:rPr>
          <w:rFonts w:ascii="Arial" w:eastAsia="宋体" w:hAnsi="Arial" w:cs="Arial"/>
          <w:color w:val="333333"/>
          <w:kern w:val="0"/>
          <w:szCs w:val="21"/>
        </w:rPr>
        <w:t xml:space="preserve">PipelineOptionsFactory </w:t>
      </w:r>
      <w:r w:rsidRPr="00F60EFD">
        <w:rPr>
          <w:rFonts w:ascii="Arial" w:eastAsia="宋体" w:hAnsi="Arial" w:cs="Arial"/>
          <w:color w:val="333333"/>
          <w:kern w:val="0"/>
          <w:szCs w:val="21"/>
        </w:rPr>
        <w:t>注册</w:t>
      </w:r>
      <w:r>
        <w:rPr>
          <w:rFonts w:ascii="Arial" w:eastAsia="宋体" w:hAnsi="Arial" w:cs="Arial" w:hint="eastAsia"/>
          <w:color w:val="333333"/>
          <w:kern w:val="0"/>
          <w:szCs w:val="21"/>
        </w:rPr>
        <w:t>你自动定义的管道选项</w:t>
      </w:r>
      <w:r w:rsidRPr="00F60EFD">
        <w:rPr>
          <w:rFonts w:ascii="Arial" w:eastAsia="宋体" w:hAnsi="Arial" w:cs="Arial"/>
          <w:color w:val="333333"/>
          <w:kern w:val="0"/>
          <w:szCs w:val="21"/>
        </w:rPr>
        <w:t>接口</w:t>
      </w:r>
      <w:r w:rsidRPr="00F60EFD">
        <w:rPr>
          <w:rFonts w:ascii="Arial" w:eastAsia="宋体" w:hAnsi="Arial" w:cs="Arial"/>
          <w:color w:val="333333"/>
          <w:kern w:val="0"/>
          <w:szCs w:val="21"/>
        </w:rPr>
        <w:t xml:space="preserve">, </w:t>
      </w:r>
      <w:r w:rsidRPr="00F60EFD">
        <w:rPr>
          <w:rFonts w:ascii="Arial" w:eastAsia="宋体" w:hAnsi="Arial" w:cs="Arial"/>
          <w:color w:val="333333"/>
          <w:kern w:val="0"/>
          <w:szCs w:val="21"/>
        </w:rPr>
        <w:t>然后在创建</w:t>
      </w:r>
      <w:r w:rsidRPr="00F60EFD">
        <w:rPr>
          <w:rFonts w:ascii="Arial" w:eastAsia="宋体" w:hAnsi="Arial" w:cs="Arial"/>
          <w:color w:val="333333"/>
          <w:kern w:val="0"/>
          <w:szCs w:val="21"/>
        </w:rPr>
        <w:t xml:space="preserve"> PipelineOptions</w:t>
      </w:r>
      <w:r w:rsidRPr="00F60EFD">
        <w:rPr>
          <w:rFonts w:ascii="Arial" w:eastAsia="宋体" w:hAnsi="Arial" w:cs="Arial"/>
          <w:color w:val="333333"/>
          <w:kern w:val="0"/>
          <w:szCs w:val="21"/>
        </w:rPr>
        <w:t>对象时传递</w:t>
      </w:r>
      <w:r>
        <w:rPr>
          <w:rFonts w:ascii="Arial" w:eastAsia="宋体" w:hAnsi="Arial" w:cs="Arial" w:hint="eastAsia"/>
          <w:color w:val="333333"/>
          <w:kern w:val="0"/>
          <w:szCs w:val="21"/>
        </w:rPr>
        <w:t>该</w:t>
      </w:r>
      <w:r w:rsidRPr="00F60EFD">
        <w:rPr>
          <w:rFonts w:ascii="Arial" w:eastAsia="宋体" w:hAnsi="Arial" w:cs="Arial"/>
          <w:color w:val="333333"/>
          <w:kern w:val="0"/>
          <w:szCs w:val="21"/>
        </w:rPr>
        <w:t>接口。当</w:t>
      </w:r>
      <w:r>
        <w:rPr>
          <w:rFonts w:ascii="Arial" w:eastAsia="宋体" w:hAnsi="Arial" w:cs="Arial" w:hint="eastAsia"/>
          <w:color w:val="333333"/>
          <w:kern w:val="0"/>
          <w:szCs w:val="21"/>
        </w:rPr>
        <w:t>你</w:t>
      </w:r>
      <w:r w:rsidRPr="00F60EFD">
        <w:rPr>
          <w:rFonts w:ascii="Arial" w:eastAsia="宋体" w:hAnsi="Arial" w:cs="Arial"/>
          <w:color w:val="333333"/>
          <w:kern w:val="0"/>
          <w:szCs w:val="21"/>
        </w:rPr>
        <w:t>向</w:t>
      </w:r>
      <w:r w:rsidRPr="00F60EFD">
        <w:rPr>
          <w:rFonts w:ascii="Arial" w:eastAsia="宋体" w:hAnsi="Arial" w:cs="Arial"/>
          <w:color w:val="333333"/>
          <w:kern w:val="0"/>
          <w:szCs w:val="21"/>
        </w:rPr>
        <w:t xml:space="preserve">PipelineOptionsFactory </w:t>
      </w:r>
      <w:r w:rsidRPr="00F60EFD">
        <w:rPr>
          <w:rFonts w:ascii="Arial" w:eastAsia="宋体" w:hAnsi="Arial" w:cs="Arial"/>
          <w:color w:val="333333"/>
          <w:kern w:val="0"/>
          <w:szCs w:val="21"/>
        </w:rPr>
        <w:t>注册</w:t>
      </w:r>
      <w:r>
        <w:rPr>
          <w:rFonts w:ascii="Arial" w:eastAsia="宋体" w:hAnsi="Arial" w:cs="Arial" w:hint="eastAsia"/>
          <w:color w:val="333333"/>
          <w:kern w:val="0"/>
          <w:szCs w:val="21"/>
        </w:rPr>
        <w:t>了</w:t>
      </w:r>
      <w:r w:rsidRPr="00F60EFD">
        <w:rPr>
          <w:rFonts w:ascii="Arial" w:eastAsia="宋体" w:hAnsi="Arial" w:cs="Arial"/>
          <w:color w:val="333333"/>
          <w:kern w:val="0"/>
          <w:szCs w:val="21"/>
        </w:rPr>
        <w:t>接口</w:t>
      </w:r>
      <w:r>
        <w:rPr>
          <w:rFonts w:ascii="Arial" w:eastAsia="宋体" w:hAnsi="Arial" w:cs="Arial" w:hint="eastAsia"/>
          <w:color w:val="333333"/>
          <w:kern w:val="0"/>
          <w:szCs w:val="21"/>
        </w:rPr>
        <w:t>后</w:t>
      </w:r>
      <w:r w:rsidRPr="00F60EFD">
        <w:rPr>
          <w:rFonts w:ascii="Arial" w:eastAsia="宋体" w:hAnsi="Arial" w:cs="Arial"/>
          <w:color w:val="333333"/>
          <w:kern w:val="0"/>
          <w:szCs w:val="21"/>
        </w:rPr>
        <w:t>,-</w:t>
      </w:r>
      <w:r>
        <w:rPr>
          <w:rFonts w:ascii="Arial" w:eastAsia="宋体" w:hAnsi="Arial" w:cs="Arial" w:hint="eastAsia"/>
          <w:color w:val="333333"/>
          <w:kern w:val="0"/>
          <w:szCs w:val="21"/>
        </w:rPr>
        <w:t>-help</w:t>
      </w:r>
      <w:r w:rsidRPr="00F60EFD">
        <w:rPr>
          <w:rFonts w:ascii="Arial" w:eastAsia="宋体" w:hAnsi="Arial" w:cs="Arial"/>
          <w:color w:val="333333"/>
          <w:kern w:val="0"/>
          <w:szCs w:val="21"/>
        </w:rPr>
        <w:t>可以找到</w:t>
      </w:r>
      <w:r>
        <w:rPr>
          <w:rFonts w:ascii="Arial" w:eastAsia="宋体" w:hAnsi="Arial" w:cs="Arial" w:hint="eastAsia"/>
          <w:color w:val="333333"/>
          <w:kern w:val="0"/>
          <w:szCs w:val="21"/>
        </w:rPr>
        <w:t>你</w:t>
      </w:r>
      <w:r w:rsidRPr="00F60EFD">
        <w:rPr>
          <w:rFonts w:ascii="Arial" w:eastAsia="宋体" w:hAnsi="Arial" w:cs="Arial"/>
          <w:color w:val="333333"/>
          <w:kern w:val="0"/>
          <w:szCs w:val="21"/>
        </w:rPr>
        <w:t>的自定义选项</w:t>
      </w:r>
      <w:r>
        <w:rPr>
          <w:rFonts w:ascii="Arial" w:eastAsia="宋体" w:hAnsi="Arial" w:cs="Arial" w:hint="eastAsia"/>
          <w:color w:val="333333"/>
          <w:kern w:val="0"/>
          <w:szCs w:val="21"/>
        </w:rPr>
        <w:t>接口</w:t>
      </w:r>
      <w:r w:rsidRPr="00F60EFD">
        <w:rPr>
          <w:rFonts w:ascii="Arial" w:eastAsia="宋体" w:hAnsi="Arial" w:cs="Arial"/>
          <w:color w:val="333333"/>
          <w:kern w:val="0"/>
          <w:szCs w:val="21"/>
        </w:rPr>
        <w:t>并将其添加到</w:t>
      </w:r>
      <w:r w:rsidRPr="00F60EFD">
        <w:rPr>
          <w:rFonts w:ascii="Arial" w:eastAsia="宋体" w:hAnsi="Arial" w:cs="Arial"/>
          <w:color w:val="333333"/>
          <w:kern w:val="0"/>
          <w:szCs w:val="21"/>
        </w:rPr>
        <w:t>-</w:t>
      </w:r>
      <w:r>
        <w:rPr>
          <w:rFonts w:ascii="Arial" w:eastAsia="宋体" w:hAnsi="Arial" w:cs="Arial" w:hint="eastAsia"/>
          <w:color w:val="333333"/>
          <w:kern w:val="0"/>
          <w:szCs w:val="21"/>
        </w:rPr>
        <w:t>-help</w:t>
      </w:r>
      <w:r w:rsidRPr="00F60EFD">
        <w:rPr>
          <w:rFonts w:ascii="Arial" w:eastAsia="宋体" w:hAnsi="Arial" w:cs="Arial"/>
          <w:color w:val="333333"/>
          <w:kern w:val="0"/>
          <w:szCs w:val="21"/>
        </w:rPr>
        <w:t xml:space="preserve"> </w:t>
      </w:r>
      <w:r w:rsidRPr="00F60EFD">
        <w:rPr>
          <w:rFonts w:ascii="Arial" w:eastAsia="宋体" w:hAnsi="Arial" w:cs="Arial"/>
          <w:color w:val="333333"/>
          <w:kern w:val="0"/>
          <w:szCs w:val="21"/>
        </w:rPr>
        <w:t>命令的输出中。</w:t>
      </w:r>
      <w:r w:rsidRPr="00F60EFD">
        <w:rPr>
          <w:rFonts w:ascii="Arial" w:eastAsia="宋体" w:hAnsi="Arial" w:cs="Arial"/>
          <w:color w:val="333333"/>
          <w:kern w:val="0"/>
          <w:szCs w:val="21"/>
        </w:rPr>
        <w:t xml:space="preserve">PipelineOptionsFactory </w:t>
      </w:r>
      <w:r w:rsidRPr="00F60EFD">
        <w:rPr>
          <w:rFonts w:ascii="Arial" w:eastAsia="宋体" w:hAnsi="Arial" w:cs="Arial"/>
          <w:color w:val="333333"/>
          <w:kern w:val="0"/>
          <w:szCs w:val="21"/>
        </w:rPr>
        <w:t>还将验证</w:t>
      </w:r>
      <w:r>
        <w:rPr>
          <w:rFonts w:ascii="Arial" w:eastAsia="宋体" w:hAnsi="Arial" w:cs="Arial" w:hint="eastAsia"/>
          <w:color w:val="333333"/>
          <w:kern w:val="0"/>
          <w:szCs w:val="21"/>
        </w:rPr>
        <w:t>你</w:t>
      </w:r>
      <w:r w:rsidRPr="00F60EFD">
        <w:rPr>
          <w:rFonts w:ascii="Arial" w:eastAsia="宋体" w:hAnsi="Arial" w:cs="Arial"/>
          <w:color w:val="333333"/>
          <w:kern w:val="0"/>
          <w:szCs w:val="21"/>
        </w:rPr>
        <w:t>的自定义选项是否与所有其他注册选项兼容。</w:t>
      </w:r>
    </w:p>
    <w:p w14:paraId="091D74DE" w14:textId="5EE79908" w:rsidR="00E92D08" w:rsidRDefault="00E92D08" w:rsidP="0008616D">
      <w:pPr>
        <w:widowControl/>
        <w:shd w:val="clear" w:color="auto" w:fill="FFFFFF"/>
        <w:spacing w:after="150"/>
        <w:rPr>
          <w:rFonts w:ascii="Arial" w:eastAsia="宋体" w:hAnsi="Arial" w:cs="Arial"/>
          <w:color w:val="333333"/>
          <w:kern w:val="0"/>
          <w:szCs w:val="21"/>
        </w:rPr>
      </w:pPr>
      <w:r w:rsidRPr="00E92D08">
        <w:rPr>
          <w:rFonts w:ascii="Arial" w:eastAsia="宋体" w:hAnsi="Arial" w:cs="Arial"/>
          <w:color w:val="333333"/>
          <w:kern w:val="0"/>
          <w:szCs w:val="21"/>
        </w:rPr>
        <w:t>The following example code shows how to register your custom options interface with </w:t>
      </w:r>
      <w:r w:rsidRPr="00E92D08">
        <w:rPr>
          <w:rFonts w:ascii="Consolas" w:eastAsia="宋体" w:hAnsi="Consolas" w:cs="宋体"/>
          <w:color w:val="C7254E"/>
          <w:kern w:val="0"/>
          <w:sz w:val="19"/>
          <w:szCs w:val="19"/>
          <w:shd w:val="clear" w:color="auto" w:fill="F9F2F4"/>
        </w:rPr>
        <w:t>PipelineOptionsFactory</w:t>
      </w:r>
      <w:r w:rsidRPr="00E92D08">
        <w:rPr>
          <w:rFonts w:ascii="Arial" w:eastAsia="宋体" w:hAnsi="Arial" w:cs="Arial"/>
          <w:color w:val="333333"/>
          <w:kern w:val="0"/>
          <w:szCs w:val="21"/>
        </w:rPr>
        <w:t>:</w:t>
      </w:r>
    </w:p>
    <w:p w14:paraId="75E6A20B" w14:textId="05E5D4BB" w:rsidR="00F60EFD" w:rsidRPr="00E92D08" w:rsidRDefault="00FA050E" w:rsidP="0008616D">
      <w:pPr>
        <w:widowControl/>
        <w:shd w:val="clear" w:color="auto" w:fill="FFFFFF"/>
        <w:spacing w:after="150"/>
        <w:rPr>
          <w:rFonts w:ascii="Arial" w:eastAsia="宋体" w:hAnsi="Arial" w:cs="Arial"/>
          <w:color w:val="333333"/>
          <w:kern w:val="0"/>
          <w:szCs w:val="21"/>
        </w:rPr>
      </w:pPr>
      <w:r w:rsidRPr="00FA050E">
        <w:rPr>
          <w:rFonts w:ascii="Arial" w:eastAsia="宋体" w:hAnsi="Arial" w:cs="Arial" w:hint="eastAsia"/>
          <w:color w:val="333333"/>
          <w:kern w:val="0"/>
          <w:szCs w:val="21"/>
        </w:rPr>
        <w:t>下面的代码示例演示如何使用</w:t>
      </w:r>
      <w:r w:rsidRPr="00FA050E">
        <w:rPr>
          <w:rFonts w:ascii="Arial" w:eastAsia="宋体" w:hAnsi="Arial" w:cs="Arial"/>
          <w:color w:val="333333"/>
          <w:kern w:val="0"/>
          <w:szCs w:val="21"/>
        </w:rPr>
        <w:t xml:space="preserve"> PipelineOptionsFactory </w:t>
      </w:r>
      <w:r w:rsidRPr="00FA050E">
        <w:rPr>
          <w:rFonts w:ascii="Arial" w:eastAsia="宋体" w:hAnsi="Arial" w:cs="Arial"/>
          <w:color w:val="333333"/>
          <w:kern w:val="0"/>
          <w:szCs w:val="21"/>
        </w:rPr>
        <w:t>注册自定义选项接口</w:t>
      </w:r>
      <w:r w:rsidRPr="00FA050E">
        <w:rPr>
          <w:rFonts w:ascii="Arial" w:eastAsia="宋体" w:hAnsi="Arial" w:cs="Arial"/>
          <w:color w:val="333333"/>
          <w:kern w:val="0"/>
          <w:szCs w:val="21"/>
        </w:rPr>
        <w:t>:</w:t>
      </w:r>
    </w:p>
    <w:p w14:paraId="4A19251E" w14:textId="77777777" w:rsidR="00E92D08" w:rsidRPr="005E3E43" w:rsidRDefault="00E92D08" w:rsidP="00E92D08">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5E3E43">
        <w:rPr>
          <w:rFonts w:ascii="Consolas" w:eastAsia="宋体" w:hAnsi="Consolas" w:cs="宋体"/>
          <w:color w:val="333333"/>
          <w:kern w:val="0"/>
          <w:sz w:val="22"/>
          <w:szCs w:val="24"/>
        </w:rPr>
        <w:t>PipelineOptionsFactory</w:t>
      </w:r>
      <w:r w:rsidRPr="005E3E43">
        <w:rPr>
          <w:rFonts w:ascii="Consolas" w:eastAsia="宋体" w:hAnsi="Consolas" w:cs="宋体"/>
          <w:b/>
          <w:bCs/>
          <w:color w:val="333333"/>
          <w:kern w:val="0"/>
          <w:sz w:val="22"/>
          <w:szCs w:val="24"/>
        </w:rPr>
        <w:t>.</w:t>
      </w:r>
      <w:r w:rsidRPr="005E3E43">
        <w:rPr>
          <w:rFonts w:ascii="Consolas" w:eastAsia="宋体" w:hAnsi="Consolas" w:cs="宋体"/>
          <w:color w:val="008080"/>
          <w:kern w:val="0"/>
          <w:sz w:val="22"/>
          <w:szCs w:val="24"/>
        </w:rPr>
        <w:t>register</w:t>
      </w:r>
      <w:r w:rsidRPr="005E3E43">
        <w:rPr>
          <w:rFonts w:ascii="Consolas" w:eastAsia="宋体" w:hAnsi="Consolas" w:cs="宋体"/>
          <w:b/>
          <w:bCs/>
          <w:color w:val="333333"/>
          <w:kern w:val="0"/>
          <w:sz w:val="22"/>
          <w:szCs w:val="24"/>
        </w:rPr>
        <w:t>(</w:t>
      </w:r>
      <w:r w:rsidRPr="005E3E43">
        <w:rPr>
          <w:rFonts w:ascii="Consolas" w:eastAsia="宋体" w:hAnsi="Consolas" w:cs="宋体"/>
          <w:color w:val="333333"/>
          <w:kern w:val="0"/>
          <w:sz w:val="22"/>
          <w:szCs w:val="24"/>
        </w:rPr>
        <w:t>MyOptions</w:t>
      </w:r>
      <w:r w:rsidRPr="005E3E43">
        <w:rPr>
          <w:rFonts w:ascii="Consolas" w:eastAsia="宋体" w:hAnsi="Consolas" w:cs="宋体"/>
          <w:b/>
          <w:bCs/>
          <w:color w:val="333333"/>
          <w:kern w:val="0"/>
          <w:sz w:val="22"/>
          <w:szCs w:val="24"/>
        </w:rPr>
        <w:t>.</w:t>
      </w:r>
      <w:r w:rsidRPr="005E3E43">
        <w:rPr>
          <w:rFonts w:ascii="Consolas" w:eastAsia="宋体" w:hAnsi="Consolas" w:cs="宋体"/>
          <w:color w:val="008080"/>
          <w:kern w:val="0"/>
          <w:sz w:val="22"/>
          <w:szCs w:val="24"/>
        </w:rPr>
        <w:t>class</w:t>
      </w:r>
      <w:r w:rsidRPr="005E3E43">
        <w:rPr>
          <w:rFonts w:ascii="Consolas" w:eastAsia="宋体" w:hAnsi="Consolas" w:cs="宋体"/>
          <w:b/>
          <w:bCs/>
          <w:color w:val="333333"/>
          <w:kern w:val="0"/>
          <w:sz w:val="22"/>
          <w:szCs w:val="24"/>
        </w:rPr>
        <w:t>);</w:t>
      </w:r>
    </w:p>
    <w:p w14:paraId="41B1B9C7" w14:textId="77777777" w:rsidR="00E92D08" w:rsidRPr="005E3E43" w:rsidRDefault="00E92D08" w:rsidP="00E92D08">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5E3E43">
        <w:rPr>
          <w:rFonts w:ascii="Consolas" w:eastAsia="宋体" w:hAnsi="Consolas" w:cs="宋体"/>
          <w:color w:val="333333"/>
          <w:kern w:val="0"/>
          <w:sz w:val="22"/>
          <w:szCs w:val="24"/>
        </w:rPr>
        <w:t xml:space="preserve">MyOptions options </w:t>
      </w:r>
      <w:r w:rsidRPr="005E3E43">
        <w:rPr>
          <w:rFonts w:ascii="Consolas" w:eastAsia="宋体" w:hAnsi="Consolas" w:cs="宋体"/>
          <w:b/>
          <w:bCs/>
          <w:color w:val="333333"/>
          <w:kern w:val="0"/>
          <w:sz w:val="22"/>
          <w:szCs w:val="24"/>
        </w:rPr>
        <w:t>=</w:t>
      </w:r>
      <w:r w:rsidRPr="005E3E43">
        <w:rPr>
          <w:rFonts w:ascii="Consolas" w:eastAsia="宋体" w:hAnsi="Consolas" w:cs="宋体"/>
          <w:color w:val="333333"/>
          <w:kern w:val="0"/>
          <w:sz w:val="22"/>
          <w:szCs w:val="24"/>
        </w:rPr>
        <w:t xml:space="preserve"> PipelineOptionsFactory</w:t>
      </w:r>
      <w:r w:rsidRPr="005E3E43">
        <w:rPr>
          <w:rFonts w:ascii="Consolas" w:eastAsia="宋体" w:hAnsi="Consolas" w:cs="宋体"/>
          <w:b/>
          <w:bCs/>
          <w:color w:val="333333"/>
          <w:kern w:val="0"/>
          <w:sz w:val="22"/>
          <w:szCs w:val="24"/>
        </w:rPr>
        <w:t>.</w:t>
      </w:r>
      <w:r w:rsidRPr="005E3E43">
        <w:rPr>
          <w:rFonts w:ascii="Consolas" w:eastAsia="宋体" w:hAnsi="Consolas" w:cs="宋体"/>
          <w:color w:val="008080"/>
          <w:kern w:val="0"/>
          <w:sz w:val="22"/>
          <w:szCs w:val="24"/>
        </w:rPr>
        <w:t>fromArgs</w:t>
      </w:r>
      <w:r w:rsidRPr="005E3E43">
        <w:rPr>
          <w:rFonts w:ascii="Consolas" w:eastAsia="宋体" w:hAnsi="Consolas" w:cs="宋体"/>
          <w:b/>
          <w:bCs/>
          <w:color w:val="333333"/>
          <w:kern w:val="0"/>
          <w:sz w:val="22"/>
          <w:szCs w:val="24"/>
        </w:rPr>
        <w:t>(</w:t>
      </w:r>
      <w:r w:rsidRPr="005E3E43">
        <w:rPr>
          <w:rFonts w:ascii="Consolas" w:eastAsia="宋体" w:hAnsi="Consolas" w:cs="宋体"/>
          <w:color w:val="333333"/>
          <w:kern w:val="0"/>
          <w:sz w:val="22"/>
          <w:szCs w:val="24"/>
        </w:rPr>
        <w:t>args</w:t>
      </w:r>
      <w:r w:rsidRPr="005E3E43">
        <w:rPr>
          <w:rFonts w:ascii="Consolas" w:eastAsia="宋体" w:hAnsi="Consolas" w:cs="宋体"/>
          <w:b/>
          <w:bCs/>
          <w:color w:val="333333"/>
          <w:kern w:val="0"/>
          <w:sz w:val="22"/>
          <w:szCs w:val="24"/>
        </w:rPr>
        <w:t>)</w:t>
      </w:r>
    </w:p>
    <w:p w14:paraId="5A30E4E1" w14:textId="77777777" w:rsidR="00E92D08" w:rsidRPr="005E3E43" w:rsidRDefault="00E92D08" w:rsidP="00E92D08">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5E3E43">
        <w:rPr>
          <w:rFonts w:ascii="Consolas" w:eastAsia="宋体" w:hAnsi="Consolas" w:cs="宋体"/>
          <w:color w:val="333333"/>
          <w:kern w:val="0"/>
          <w:sz w:val="22"/>
          <w:szCs w:val="24"/>
        </w:rPr>
        <w:t xml:space="preserve">                                                </w:t>
      </w:r>
      <w:r w:rsidRPr="005E3E43">
        <w:rPr>
          <w:rFonts w:ascii="Consolas" w:eastAsia="宋体" w:hAnsi="Consolas" w:cs="宋体"/>
          <w:b/>
          <w:bCs/>
          <w:color w:val="333333"/>
          <w:kern w:val="0"/>
          <w:sz w:val="22"/>
          <w:szCs w:val="24"/>
        </w:rPr>
        <w:t>.</w:t>
      </w:r>
      <w:r w:rsidRPr="005E3E43">
        <w:rPr>
          <w:rFonts w:ascii="Consolas" w:eastAsia="宋体" w:hAnsi="Consolas" w:cs="宋体"/>
          <w:color w:val="008080"/>
          <w:kern w:val="0"/>
          <w:sz w:val="22"/>
          <w:szCs w:val="24"/>
        </w:rPr>
        <w:t>withValidation</w:t>
      </w:r>
      <w:r w:rsidRPr="005E3E43">
        <w:rPr>
          <w:rFonts w:ascii="Consolas" w:eastAsia="宋体" w:hAnsi="Consolas" w:cs="宋体"/>
          <w:b/>
          <w:bCs/>
          <w:color w:val="333333"/>
          <w:kern w:val="0"/>
          <w:sz w:val="22"/>
          <w:szCs w:val="24"/>
        </w:rPr>
        <w:t>()</w:t>
      </w:r>
    </w:p>
    <w:p w14:paraId="20C9608F" w14:textId="77777777" w:rsidR="00E92D08" w:rsidRPr="005E3E43" w:rsidRDefault="00E92D08" w:rsidP="00E92D08">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5E3E43">
        <w:rPr>
          <w:rFonts w:ascii="Consolas" w:eastAsia="宋体" w:hAnsi="Consolas" w:cs="宋体"/>
          <w:color w:val="333333"/>
          <w:kern w:val="0"/>
          <w:sz w:val="22"/>
          <w:szCs w:val="24"/>
        </w:rPr>
        <w:t xml:space="preserve">                                                </w:t>
      </w:r>
      <w:r w:rsidRPr="005E3E43">
        <w:rPr>
          <w:rFonts w:ascii="Consolas" w:eastAsia="宋体" w:hAnsi="Consolas" w:cs="宋体"/>
          <w:b/>
          <w:bCs/>
          <w:color w:val="333333"/>
          <w:kern w:val="0"/>
          <w:sz w:val="22"/>
          <w:szCs w:val="24"/>
        </w:rPr>
        <w:t>.</w:t>
      </w:r>
      <w:r w:rsidRPr="005E3E43">
        <w:rPr>
          <w:rFonts w:ascii="Consolas" w:eastAsia="宋体" w:hAnsi="Consolas" w:cs="宋体"/>
          <w:color w:val="008080"/>
          <w:kern w:val="0"/>
          <w:sz w:val="22"/>
          <w:szCs w:val="24"/>
        </w:rPr>
        <w:t>as</w:t>
      </w:r>
      <w:r w:rsidRPr="005E3E43">
        <w:rPr>
          <w:rFonts w:ascii="Consolas" w:eastAsia="宋体" w:hAnsi="Consolas" w:cs="宋体"/>
          <w:b/>
          <w:bCs/>
          <w:color w:val="333333"/>
          <w:kern w:val="0"/>
          <w:sz w:val="22"/>
          <w:szCs w:val="24"/>
        </w:rPr>
        <w:t>(</w:t>
      </w:r>
      <w:r w:rsidRPr="005E3E43">
        <w:rPr>
          <w:rFonts w:ascii="Consolas" w:eastAsia="宋体" w:hAnsi="Consolas" w:cs="宋体"/>
          <w:color w:val="333333"/>
          <w:kern w:val="0"/>
          <w:sz w:val="22"/>
          <w:szCs w:val="24"/>
        </w:rPr>
        <w:t>MyOptions</w:t>
      </w:r>
      <w:r w:rsidRPr="005E3E43">
        <w:rPr>
          <w:rFonts w:ascii="Consolas" w:eastAsia="宋体" w:hAnsi="Consolas" w:cs="宋体"/>
          <w:b/>
          <w:bCs/>
          <w:color w:val="333333"/>
          <w:kern w:val="0"/>
          <w:sz w:val="22"/>
          <w:szCs w:val="24"/>
        </w:rPr>
        <w:t>.</w:t>
      </w:r>
      <w:r w:rsidRPr="005E3E43">
        <w:rPr>
          <w:rFonts w:ascii="Consolas" w:eastAsia="宋体" w:hAnsi="Consolas" w:cs="宋体"/>
          <w:color w:val="008080"/>
          <w:kern w:val="0"/>
          <w:sz w:val="22"/>
          <w:szCs w:val="24"/>
        </w:rPr>
        <w:t>class</w:t>
      </w:r>
      <w:r w:rsidRPr="005E3E43">
        <w:rPr>
          <w:rFonts w:ascii="Consolas" w:eastAsia="宋体" w:hAnsi="Consolas" w:cs="宋体"/>
          <w:b/>
          <w:bCs/>
          <w:color w:val="333333"/>
          <w:kern w:val="0"/>
          <w:sz w:val="22"/>
          <w:szCs w:val="24"/>
        </w:rPr>
        <w:t>);</w:t>
      </w:r>
    </w:p>
    <w:p w14:paraId="688A191A" w14:textId="77777777" w:rsidR="00E92D08" w:rsidRPr="00E92D08" w:rsidRDefault="00E92D08" w:rsidP="00E92D08">
      <w:pPr>
        <w:widowControl/>
        <w:shd w:val="clear" w:color="auto" w:fill="FFFFFF"/>
        <w:spacing w:after="150"/>
        <w:jc w:val="left"/>
        <w:rPr>
          <w:rFonts w:ascii="Arial" w:eastAsia="宋体" w:hAnsi="Arial" w:cs="Arial"/>
          <w:color w:val="333333"/>
          <w:kern w:val="0"/>
          <w:szCs w:val="21"/>
        </w:rPr>
      </w:pPr>
      <w:r w:rsidRPr="00E92D08">
        <w:rPr>
          <w:rFonts w:ascii="Arial" w:eastAsia="宋体" w:hAnsi="Arial" w:cs="Arial"/>
          <w:color w:val="333333"/>
          <w:kern w:val="0"/>
          <w:szCs w:val="21"/>
        </w:rPr>
        <w:t>Now your pipeline can accept </w:t>
      </w:r>
      <w:r w:rsidRPr="00E92D08">
        <w:rPr>
          <w:rFonts w:ascii="Consolas" w:eastAsia="宋体" w:hAnsi="Consolas" w:cs="宋体"/>
          <w:color w:val="C7254E"/>
          <w:kern w:val="0"/>
          <w:sz w:val="19"/>
          <w:szCs w:val="19"/>
          <w:shd w:val="clear" w:color="auto" w:fill="F9F2F4"/>
        </w:rPr>
        <w:t>--myCustomOption=value</w:t>
      </w:r>
      <w:r w:rsidRPr="00E92D08">
        <w:rPr>
          <w:rFonts w:ascii="Arial" w:eastAsia="宋体" w:hAnsi="Arial" w:cs="Arial"/>
          <w:color w:val="333333"/>
          <w:kern w:val="0"/>
          <w:szCs w:val="21"/>
        </w:rPr>
        <w:t> as a command-line argument.</w:t>
      </w:r>
    </w:p>
    <w:p w14:paraId="43DF60C6" w14:textId="6E3650EC" w:rsidR="003B3CE4" w:rsidRDefault="00FA050E">
      <w:r>
        <w:rPr>
          <w:rFonts w:hint="eastAsia"/>
        </w:rPr>
        <w:t>现在你的管道就可以接受</w:t>
      </w:r>
      <w:r w:rsidRPr="00E92D08">
        <w:rPr>
          <w:rFonts w:ascii="Consolas" w:eastAsia="宋体" w:hAnsi="Consolas" w:cs="宋体"/>
          <w:color w:val="C7254E"/>
          <w:kern w:val="0"/>
          <w:sz w:val="19"/>
          <w:szCs w:val="19"/>
          <w:shd w:val="clear" w:color="auto" w:fill="F9F2F4"/>
        </w:rPr>
        <w:t>--myCustomOption=value</w:t>
      </w:r>
      <w:r w:rsidRPr="00FA050E">
        <w:rPr>
          <w:rFonts w:hint="eastAsia"/>
        </w:rPr>
        <w:t>作为命令行参数了。</w:t>
      </w:r>
    </w:p>
    <w:p w14:paraId="69D1D78E" w14:textId="77777777" w:rsidR="00FB373A" w:rsidRDefault="00FB373A" w:rsidP="00FB373A">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3. PCollections</w:t>
      </w:r>
    </w:p>
    <w:p w14:paraId="32474412" w14:textId="50BFBC2A" w:rsidR="00FB373A" w:rsidRDefault="00FB373A" w:rsidP="00FB373A">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w:t>
      </w:r>
      <w:hyperlink r:id="rId14" w:history="1">
        <w:r>
          <w:rPr>
            <w:rStyle w:val="ab"/>
            <w:rFonts w:ascii="Arial" w:hAnsi="Arial" w:cs="Arial"/>
            <w:color w:val="337AB7"/>
            <w:sz w:val="21"/>
            <w:szCs w:val="21"/>
          </w:rPr>
          <w:t>PCollection</w:t>
        </w:r>
      </w:hyperlink>
      <w:r>
        <w:rPr>
          <w:rFonts w:ascii="Arial" w:hAnsi="Arial" w:cs="Arial"/>
          <w:color w:val="333333"/>
          <w:sz w:val="21"/>
          <w:szCs w:val="21"/>
        </w:rPr>
        <w:t> </w:t>
      </w:r>
      <w:r>
        <w:rPr>
          <w:rStyle w:val="HTML"/>
          <w:rFonts w:ascii="Consolas" w:hAnsi="Consolas"/>
          <w:color w:val="C7254E"/>
          <w:sz w:val="19"/>
          <w:szCs w:val="19"/>
          <w:shd w:val="clear" w:color="auto" w:fill="F9F2F4"/>
        </w:rPr>
        <w:t>PCollection</w:t>
      </w:r>
      <w:r>
        <w:rPr>
          <w:rFonts w:ascii="Arial" w:hAnsi="Arial" w:cs="Arial"/>
          <w:color w:val="333333"/>
          <w:sz w:val="21"/>
          <w:szCs w:val="21"/>
        </w:rPr>
        <w:t> abstraction represents a potentially distributed, multi-element data set. You can think of a </w:t>
      </w:r>
      <w:r>
        <w:rPr>
          <w:rStyle w:val="HTML"/>
          <w:rFonts w:ascii="Consolas" w:hAnsi="Consolas"/>
          <w:color w:val="C7254E"/>
          <w:sz w:val="19"/>
          <w:szCs w:val="19"/>
          <w:shd w:val="clear" w:color="auto" w:fill="F9F2F4"/>
        </w:rPr>
        <w:t>PCollection</w:t>
      </w:r>
      <w:r w:rsidR="00D45785">
        <w:rPr>
          <w:rStyle w:val="HTML"/>
          <w:rFonts w:ascii="Consolas" w:hAnsi="Consolas"/>
          <w:color w:val="C7254E"/>
          <w:sz w:val="19"/>
          <w:szCs w:val="19"/>
          <w:shd w:val="clear" w:color="auto" w:fill="F9F2F4"/>
        </w:rPr>
        <w:t xml:space="preserve"> </w:t>
      </w:r>
      <w:r>
        <w:rPr>
          <w:rFonts w:ascii="Arial" w:hAnsi="Arial" w:cs="Arial"/>
          <w:color w:val="333333"/>
          <w:sz w:val="21"/>
          <w:szCs w:val="21"/>
        </w:rPr>
        <w:t>as “pipeline” data; Beam transforms use </w:t>
      </w:r>
      <w:r>
        <w:rPr>
          <w:rStyle w:val="HTML"/>
          <w:rFonts w:ascii="Consolas" w:hAnsi="Consolas"/>
          <w:color w:val="C7254E"/>
          <w:sz w:val="19"/>
          <w:szCs w:val="19"/>
          <w:shd w:val="clear" w:color="auto" w:fill="F9F2F4"/>
        </w:rPr>
        <w:t>PCollection</w:t>
      </w:r>
      <w:r>
        <w:rPr>
          <w:rFonts w:ascii="Arial" w:hAnsi="Arial" w:cs="Arial"/>
          <w:color w:val="333333"/>
          <w:sz w:val="21"/>
          <w:szCs w:val="21"/>
        </w:rPr>
        <w:t> objects as inputs and outputs. As such, if you want to work with data in your pipeline, it must be in the form of a </w:t>
      </w:r>
      <w:r>
        <w:rPr>
          <w:rStyle w:val="HTML"/>
          <w:rFonts w:ascii="Consolas" w:hAnsi="Consolas"/>
          <w:color w:val="C7254E"/>
          <w:sz w:val="19"/>
          <w:szCs w:val="19"/>
          <w:shd w:val="clear" w:color="auto" w:fill="F9F2F4"/>
        </w:rPr>
        <w:t>PCollection</w:t>
      </w:r>
      <w:r>
        <w:rPr>
          <w:rFonts w:ascii="Arial" w:hAnsi="Arial" w:cs="Arial"/>
          <w:color w:val="333333"/>
          <w:sz w:val="21"/>
          <w:szCs w:val="21"/>
        </w:rPr>
        <w:t>.</w:t>
      </w:r>
    </w:p>
    <w:p w14:paraId="145C43A7" w14:textId="5CCE4ABE" w:rsidR="00D45785" w:rsidRDefault="00D45785" w:rsidP="00FB373A">
      <w:pPr>
        <w:pStyle w:val="a3"/>
        <w:shd w:val="clear" w:color="auto" w:fill="FFFFFF"/>
        <w:spacing w:before="0" w:beforeAutospacing="0" w:after="150" w:afterAutospacing="0"/>
        <w:jc w:val="both"/>
        <w:rPr>
          <w:rFonts w:ascii="Arial" w:hAnsi="Arial" w:cs="Arial"/>
          <w:color w:val="333333"/>
          <w:sz w:val="21"/>
          <w:szCs w:val="21"/>
        </w:rPr>
      </w:pPr>
      <w:r w:rsidRPr="00D45785">
        <w:rPr>
          <w:rFonts w:ascii="Arial" w:hAnsi="Arial" w:cs="Arial"/>
          <w:color w:val="333333"/>
          <w:sz w:val="21"/>
          <w:szCs w:val="21"/>
        </w:rPr>
        <w:t>PCollectio</w:t>
      </w:r>
      <w:r w:rsidRPr="00D45785">
        <w:rPr>
          <w:rFonts w:ascii="Arial" w:hAnsi="Arial" w:cs="Arial"/>
          <w:color w:val="333333"/>
          <w:sz w:val="21"/>
          <w:szCs w:val="21"/>
        </w:rPr>
        <w:t>抽象表示一个潜在的分布式多元素数据集。你可以</w:t>
      </w:r>
      <w:r>
        <w:rPr>
          <w:rFonts w:ascii="Arial" w:hAnsi="Arial" w:cs="Arial" w:hint="eastAsia"/>
          <w:color w:val="333333"/>
          <w:sz w:val="21"/>
          <w:szCs w:val="21"/>
        </w:rPr>
        <w:t>认为</w:t>
      </w:r>
      <w:r w:rsidRPr="00D45785">
        <w:rPr>
          <w:rFonts w:ascii="Arial" w:hAnsi="Arial" w:cs="Arial"/>
          <w:color w:val="333333"/>
          <w:sz w:val="21"/>
          <w:szCs w:val="21"/>
        </w:rPr>
        <w:t>PCollection</w:t>
      </w:r>
      <w:r>
        <w:rPr>
          <w:rFonts w:ascii="Arial" w:hAnsi="Arial" w:cs="Arial" w:hint="eastAsia"/>
          <w:color w:val="333333"/>
          <w:sz w:val="21"/>
          <w:szCs w:val="21"/>
        </w:rPr>
        <w:t>就是</w:t>
      </w:r>
      <w:r w:rsidRPr="00D45785">
        <w:rPr>
          <w:rFonts w:ascii="Arial" w:hAnsi="Arial" w:cs="Arial"/>
          <w:color w:val="333333"/>
          <w:sz w:val="21"/>
          <w:szCs w:val="21"/>
        </w:rPr>
        <w:t xml:space="preserve"> "</w:t>
      </w:r>
      <w:r w:rsidRPr="00D45785">
        <w:rPr>
          <w:rFonts w:ascii="Arial" w:hAnsi="Arial" w:cs="Arial"/>
          <w:color w:val="333333"/>
          <w:sz w:val="21"/>
          <w:szCs w:val="21"/>
        </w:rPr>
        <w:t>管道</w:t>
      </w:r>
      <w:r w:rsidRPr="00D45785">
        <w:rPr>
          <w:rFonts w:ascii="Arial" w:hAnsi="Arial" w:cs="Arial"/>
          <w:color w:val="333333"/>
          <w:sz w:val="21"/>
          <w:szCs w:val="21"/>
        </w:rPr>
        <w:t xml:space="preserve">" </w:t>
      </w:r>
      <w:r w:rsidRPr="00D45785">
        <w:rPr>
          <w:rFonts w:ascii="Arial" w:hAnsi="Arial" w:cs="Arial"/>
          <w:color w:val="333333"/>
          <w:sz w:val="21"/>
          <w:szCs w:val="21"/>
        </w:rPr>
        <w:t>数据</w:t>
      </w:r>
      <w:r w:rsidRPr="00D45785">
        <w:rPr>
          <w:rFonts w:ascii="Arial" w:hAnsi="Arial" w:cs="Arial"/>
          <w:color w:val="333333"/>
          <w:sz w:val="21"/>
          <w:szCs w:val="21"/>
        </w:rPr>
        <w:t>;</w:t>
      </w:r>
      <w:r w:rsidR="007D77D3">
        <w:rPr>
          <w:rFonts w:ascii="Arial" w:hAnsi="Arial" w:cs="Arial" w:hint="eastAsia"/>
          <w:color w:val="333333"/>
          <w:sz w:val="21"/>
          <w:szCs w:val="21"/>
        </w:rPr>
        <w:t>Bea</w:t>
      </w:r>
      <w:r w:rsidR="007D77D3">
        <w:rPr>
          <w:rFonts w:ascii="Arial" w:hAnsi="Arial" w:cs="Arial"/>
          <w:color w:val="333333"/>
          <w:sz w:val="21"/>
          <w:szCs w:val="21"/>
        </w:rPr>
        <w:t>m</w:t>
      </w:r>
      <w:r w:rsidRPr="00D45785">
        <w:rPr>
          <w:rFonts w:ascii="Arial" w:hAnsi="Arial" w:cs="Arial"/>
          <w:color w:val="333333"/>
          <w:sz w:val="21"/>
          <w:szCs w:val="21"/>
        </w:rPr>
        <w:t>变换使用</w:t>
      </w:r>
      <w:r w:rsidRPr="00D45785">
        <w:rPr>
          <w:rFonts w:ascii="Arial" w:hAnsi="Arial" w:cs="Arial"/>
          <w:color w:val="333333"/>
          <w:sz w:val="21"/>
          <w:szCs w:val="21"/>
        </w:rPr>
        <w:t>PCollection</w:t>
      </w:r>
      <w:r w:rsidRPr="00D45785">
        <w:rPr>
          <w:rFonts w:ascii="Arial" w:hAnsi="Arial" w:cs="Arial"/>
          <w:color w:val="333333"/>
          <w:sz w:val="21"/>
          <w:szCs w:val="21"/>
        </w:rPr>
        <w:t>对象作为输入和输出。因此</w:t>
      </w:r>
      <w:r w:rsidRPr="00D45785">
        <w:rPr>
          <w:rFonts w:ascii="Arial" w:hAnsi="Arial" w:cs="Arial"/>
          <w:color w:val="333333"/>
          <w:sz w:val="21"/>
          <w:szCs w:val="21"/>
        </w:rPr>
        <w:t xml:space="preserve">, </w:t>
      </w:r>
      <w:r w:rsidRPr="00D45785">
        <w:rPr>
          <w:rFonts w:ascii="Arial" w:hAnsi="Arial" w:cs="Arial"/>
          <w:color w:val="333333"/>
          <w:sz w:val="21"/>
          <w:szCs w:val="21"/>
        </w:rPr>
        <w:t>如果要处理管道中的数据</w:t>
      </w:r>
      <w:r w:rsidRPr="00D45785">
        <w:rPr>
          <w:rFonts w:ascii="Arial" w:hAnsi="Arial" w:cs="Arial"/>
          <w:color w:val="333333"/>
          <w:sz w:val="21"/>
          <w:szCs w:val="21"/>
        </w:rPr>
        <w:t xml:space="preserve">, </w:t>
      </w:r>
      <w:r w:rsidRPr="00D45785">
        <w:rPr>
          <w:rFonts w:ascii="Arial" w:hAnsi="Arial" w:cs="Arial"/>
          <w:color w:val="333333"/>
          <w:sz w:val="21"/>
          <w:szCs w:val="21"/>
        </w:rPr>
        <w:t>它必须是</w:t>
      </w:r>
      <w:r w:rsidRPr="00D45785">
        <w:rPr>
          <w:rFonts w:ascii="Arial" w:hAnsi="Arial" w:cs="Arial"/>
          <w:color w:val="333333"/>
          <w:sz w:val="21"/>
          <w:szCs w:val="21"/>
        </w:rPr>
        <w:t>PCollection</w:t>
      </w:r>
      <w:r w:rsidRPr="00D45785">
        <w:rPr>
          <w:rFonts w:ascii="Arial" w:hAnsi="Arial" w:cs="Arial"/>
          <w:color w:val="333333"/>
          <w:sz w:val="21"/>
          <w:szCs w:val="21"/>
        </w:rPr>
        <w:t>的形式。</w:t>
      </w:r>
    </w:p>
    <w:p w14:paraId="730B2613" w14:textId="329C1890" w:rsidR="00FB373A" w:rsidRDefault="00FB373A" w:rsidP="00FB373A">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After you’ve created your </w:t>
      </w:r>
      <w:r>
        <w:rPr>
          <w:rStyle w:val="HTML"/>
          <w:rFonts w:ascii="Consolas" w:hAnsi="Consolas"/>
          <w:color w:val="C7254E"/>
          <w:sz w:val="19"/>
          <w:szCs w:val="19"/>
          <w:shd w:val="clear" w:color="auto" w:fill="F9F2F4"/>
        </w:rPr>
        <w:t>Pipeline</w:t>
      </w:r>
      <w:r>
        <w:rPr>
          <w:rFonts w:ascii="Arial" w:hAnsi="Arial" w:cs="Arial"/>
          <w:color w:val="333333"/>
          <w:sz w:val="21"/>
          <w:szCs w:val="21"/>
        </w:rPr>
        <w:t>, you’ll need to begin by creating at least one </w:t>
      </w:r>
      <w:r>
        <w:rPr>
          <w:rStyle w:val="HTML"/>
          <w:rFonts w:ascii="Consolas" w:hAnsi="Consolas"/>
          <w:color w:val="C7254E"/>
          <w:sz w:val="19"/>
          <w:szCs w:val="19"/>
          <w:shd w:val="clear" w:color="auto" w:fill="F9F2F4"/>
        </w:rPr>
        <w:t>PCollection</w:t>
      </w:r>
      <w:r>
        <w:rPr>
          <w:rFonts w:ascii="Arial" w:hAnsi="Arial" w:cs="Arial"/>
          <w:color w:val="333333"/>
          <w:sz w:val="21"/>
          <w:szCs w:val="21"/>
        </w:rPr>
        <w:t> in some form. The </w:t>
      </w:r>
      <w:r>
        <w:rPr>
          <w:rStyle w:val="HTML"/>
          <w:rFonts w:ascii="Consolas" w:hAnsi="Consolas"/>
          <w:color w:val="C7254E"/>
          <w:sz w:val="19"/>
          <w:szCs w:val="19"/>
          <w:shd w:val="clear" w:color="auto" w:fill="F9F2F4"/>
        </w:rPr>
        <w:t>PCollection</w:t>
      </w:r>
      <w:r>
        <w:rPr>
          <w:rFonts w:ascii="Arial" w:hAnsi="Arial" w:cs="Arial"/>
          <w:color w:val="333333"/>
          <w:sz w:val="21"/>
          <w:szCs w:val="21"/>
        </w:rPr>
        <w:t> you create serves as the input for the first operation in your pipeline.</w:t>
      </w:r>
    </w:p>
    <w:p w14:paraId="29671D50" w14:textId="2704CCEC" w:rsidR="00D45785" w:rsidRDefault="007D77D3" w:rsidP="00FB373A">
      <w:pPr>
        <w:pStyle w:val="a3"/>
        <w:shd w:val="clear" w:color="auto" w:fill="FFFFFF"/>
        <w:spacing w:before="0" w:beforeAutospacing="0" w:after="150" w:afterAutospacing="0"/>
        <w:jc w:val="both"/>
        <w:rPr>
          <w:rFonts w:ascii="Arial" w:hAnsi="Arial" w:cs="Arial"/>
          <w:color w:val="333333"/>
          <w:sz w:val="21"/>
          <w:szCs w:val="21"/>
        </w:rPr>
      </w:pPr>
      <w:r w:rsidRPr="007D77D3">
        <w:rPr>
          <w:rFonts w:ascii="Arial" w:hAnsi="Arial" w:cs="Arial" w:hint="eastAsia"/>
          <w:color w:val="333333"/>
          <w:sz w:val="21"/>
          <w:szCs w:val="21"/>
        </w:rPr>
        <w:t>创建</w:t>
      </w:r>
      <w:r w:rsidR="001D5CAA">
        <w:rPr>
          <w:rFonts w:ascii="Arial" w:hAnsi="Arial" w:cs="Arial" w:hint="eastAsia"/>
          <w:color w:val="333333"/>
          <w:sz w:val="21"/>
          <w:szCs w:val="21"/>
        </w:rPr>
        <w:t>管道</w:t>
      </w:r>
      <w:r w:rsidRPr="007D77D3">
        <w:rPr>
          <w:rFonts w:ascii="Arial" w:hAnsi="Arial" w:cs="Arial" w:hint="eastAsia"/>
          <w:color w:val="333333"/>
          <w:sz w:val="21"/>
          <w:szCs w:val="21"/>
        </w:rPr>
        <w:t>后</w:t>
      </w:r>
      <w:r w:rsidRPr="007D77D3">
        <w:rPr>
          <w:rFonts w:ascii="Arial" w:hAnsi="Arial" w:cs="Arial"/>
          <w:color w:val="333333"/>
          <w:sz w:val="21"/>
          <w:szCs w:val="21"/>
        </w:rPr>
        <w:t xml:space="preserve">, </w:t>
      </w:r>
      <w:r w:rsidRPr="007D77D3">
        <w:rPr>
          <w:rFonts w:ascii="Arial" w:hAnsi="Arial" w:cs="Arial"/>
          <w:color w:val="333333"/>
          <w:sz w:val="21"/>
          <w:szCs w:val="21"/>
        </w:rPr>
        <w:t>首先需要</w:t>
      </w:r>
      <w:r>
        <w:rPr>
          <w:rFonts w:ascii="Arial" w:hAnsi="Arial" w:cs="Arial" w:hint="eastAsia"/>
          <w:color w:val="333333"/>
          <w:sz w:val="21"/>
          <w:szCs w:val="21"/>
        </w:rPr>
        <w:t>以某种方式</w:t>
      </w:r>
      <w:r w:rsidRPr="007D77D3">
        <w:rPr>
          <w:rFonts w:ascii="Arial" w:hAnsi="Arial" w:cs="Arial"/>
          <w:color w:val="333333"/>
          <w:sz w:val="21"/>
          <w:szCs w:val="21"/>
        </w:rPr>
        <w:t>创建至少一个</w:t>
      </w:r>
      <w:r w:rsidRPr="007D77D3">
        <w:rPr>
          <w:rFonts w:ascii="Arial" w:hAnsi="Arial" w:cs="Arial"/>
          <w:color w:val="333333"/>
          <w:sz w:val="21"/>
          <w:szCs w:val="21"/>
        </w:rPr>
        <w:t>PCollection</w:t>
      </w:r>
      <w:r w:rsidRPr="007D77D3">
        <w:rPr>
          <w:rFonts w:ascii="Arial" w:hAnsi="Arial" w:cs="Arial"/>
          <w:color w:val="333333"/>
          <w:sz w:val="21"/>
          <w:szCs w:val="21"/>
        </w:rPr>
        <w:t>。创建的</w:t>
      </w:r>
      <w:r w:rsidRPr="007D77D3">
        <w:rPr>
          <w:rFonts w:ascii="Arial" w:hAnsi="Arial" w:cs="Arial"/>
          <w:color w:val="333333"/>
          <w:sz w:val="21"/>
          <w:szCs w:val="21"/>
        </w:rPr>
        <w:t xml:space="preserve"> PCollection </w:t>
      </w:r>
      <w:r w:rsidRPr="007D77D3">
        <w:rPr>
          <w:rFonts w:ascii="Arial" w:hAnsi="Arial" w:cs="Arial"/>
          <w:color w:val="333333"/>
          <w:sz w:val="21"/>
          <w:szCs w:val="21"/>
        </w:rPr>
        <w:t>作为管道中第一个操作的输入。</w:t>
      </w:r>
    </w:p>
    <w:p w14:paraId="0DC0A84F" w14:textId="4089F67B" w:rsidR="00FB373A" w:rsidRDefault="00FB373A" w:rsidP="00FB373A">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lastRenderedPageBreak/>
        <w:t xml:space="preserve">3.1. </w:t>
      </w:r>
      <w:r w:rsidR="007D77D3">
        <w:rPr>
          <w:rFonts w:ascii="Arial" w:hAnsi="Arial" w:cs="Arial" w:hint="eastAsia"/>
          <w:b w:val="0"/>
          <w:bCs w:val="0"/>
          <w:color w:val="333333"/>
          <w:sz w:val="36"/>
          <w:szCs w:val="36"/>
        </w:rPr>
        <w:t>创建</w:t>
      </w:r>
      <w:r>
        <w:rPr>
          <w:rFonts w:ascii="Arial" w:hAnsi="Arial" w:cs="Arial"/>
          <w:b w:val="0"/>
          <w:bCs w:val="0"/>
          <w:color w:val="333333"/>
          <w:sz w:val="36"/>
          <w:szCs w:val="36"/>
        </w:rPr>
        <w:t>PCollection</w:t>
      </w:r>
    </w:p>
    <w:p w14:paraId="3305867D" w14:textId="485B9C24" w:rsidR="00FB373A" w:rsidRDefault="00FB373A" w:rsidP="007D77D3">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You create a </w:t>
      </w:r>
      <w:r>
        <w:rPr>
          <w:rStyle w:val="HTML"/>
          <w:rFonts w:ascii="Consolas" w:hAnsi="Consolas"/>
          <w:color w:val="C7254E"/>
          <w:sz w:val="19"/>
          <w:szCs w:val="19"/>
          <w:shd w:val="clear" w:color="auto" w:fill="F9F2F4"/>
        </w:rPr>
        <w:t>PCollection</w:t>
      </w:r>
      <w:r>
        <w:rPr>
          <w:rFonts w:ascii="Arial" w:hAnsi="Arial" w:cs="Arial"/>
          <w:color w:val="333333"/>
          <w:sz w:val="21"/>
          <w:szCs w:val="21"/>
        </w:rPr>
        <w:t> by either reading data from an external source using Beam’s </w:t>
      </w:r>
      <w:hyperlink r:id="rId15" w:anchor="pipeline-io" w:history="1">
        <w:r>
          <w:rPr>
            <w:rStyle w:val="ab"/>
            <w:rFonts w:ascii="Arial" w:hAnsi="Arial" w:cs="Arial"/>
            <w:color w:val="337AB7"/>
            <w:sz w:val="21"/>
            <w:szCs w:val="21"/>
          </w:rPr>
          <w:t>Source API</w:t>
        </w:r>
      </w:hyperlink>
      <w:r>
        <w:rPr>
          <w:rFonts w:ascii="Arial" w:hAnsi="Arial" w:cs="Arial"/>
          <w:color w:val="333333"/>
          <w:sz w:val="21"/>
          <w:szCs w:val="21"/>
        </w:rPr>
        <w:t>, or you can create a </w:t>
      </w:r>
      <w:r>
        <w:rPr>
          <w:rStyle w:val="HTML"/>
          <w:rFonts w:ascii="Consolas" w:hAnsi="Consolas"/>
          <w:color w:val="C7254E"/>
          <w:sz w:val="19"/>
          <w:szCs w:val="19"/>
          <w:shd w:val="clear" w:color="auto" w:fill="F9F2F4"/>
        </w:rPr>
        <w:t>PCollection</w:t>
      </w:r>
      <w:r>
        <w:rPr>
          <w:rFonts w:ascii="Arial" w:hAnsi="Arial" w:cs="Arial"/>
          <w:color w:val="333333"/>
          <w:sz w:val="21"/>
          <w:szCs w:val="21"/>
        </w:rPr>
        <w:t> of data stored in an in-memory collection class in your driver program. The former is typically how a production pipeline would ingest data; Beam’s Source APIs contain adapters to help you read from external sources like large cloud-based files, databases, or subscription services. The latter is primarily useful for testing and debugging purposes.</w:t>
      </w:r>
    </w:p>
    <w:p w14:paraId="7D81E153" w14:textId="4528F6E8" w:rsidR="00A3187F" w:rsidRDefault="00A3187F" w:rsidP="007D77D3">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hint="eastAsia"/>
          <w:color w:val="333333"/>
          <w:sz w:val="21"/>
          <w:szCs w:val="21"/>
        </w:rPr>
        <w:t>你</w:t>
      </w:r>
      <w:r w:rsidRPr="00A3187F">
        <w:rPr>
          <w:rFonts w:ascii="Arial" w:hAnsi="Arial" w:cs="Arial" w:hint="eastAsia"/>
          <w:color w:val="333333"/>
          <w:sz w:val="21"/>
          <w:szCs w:val="21"/>
        </w:rPr>
        <w:t>通过使用</w:t>
      </w:r>
      <w:r>
        <w:rPr>
          <w:rFonts w:ascii="Arial" w:hAnsi="Arial" w:cs="Arial" w:hint="eastAsia"/>
          <w:color w:val="333333"/>
          <w:sz w:val="21"/>
          <w:szCs w:val="21"/>
        </w:rPr>
        <w:t>Beam</w:t>
      </w:r>
      <w:r w:rsidRPr="00A3187F">
        <w:rPr>
          <w:rFonts w:ascii="Arial" w:hAnsi="Arial" w:cs="Arial" w:hint="eastAsia"/>
          <w:color w:val="333333"/>
          <w:sz w:val="21"/>
          <w:szCs w:val="21"/>
        </w:rPr>
        <w:t>的源</w:t>
      </w:r>
      <w:r w:rsidRPr="00A3187F">
        <w:rPr>
          <w:rFonts w:ascii="Arial" w:hAnsi="Arial" w:cs="Arial"/>
          <w:color w:val="333333"/>
          <w:sz w:val="21"/>
          <w:szCs w:val="21"/>
        </w:rPr>
        <w:t xml:space="preserve"> API </w:t>
      </w:r>
      <w:r w:rsidRPr="00A3187F">
        <w:rPr>
          <w:rFonts w:ascii="Arial" w:hAnsi="Arial" w:cs="Arial"/>
          <w:color w:val="333333"/>
          <w:sz w:val="21"/>
          <w:szCs w:val="21"/>
        </w:rPr>
        <w:t>从外部源读取数据</w:t>
      </w:r>
      <w:r>
        <w:rPr>
          <w:rFonts w:ascii="Arial" w:hAnsi="Arial" w:cs="Arial" w:hint="eastAsia"/>
          <w:color w:val="333333"/>
          <w:sz w:val="21"/>
          <w:szCs w:val="21"/>
        </w:rPr>
        <w:t>创建</w:t>
      </w:r>
      <w:r>
        <w:rPr>
          <w:rFonts w:ascii="Arial" w:hAnsi="Arial" w:cs="Arial" w:hint="eastAsia"/>
          <w:color w:val="333333"/>
          <w:sz w:val="21"/>
          <w:szCs w:val="21"/>
        </w:rPr>
        <w:t>PCollection</w:t>
      </w:r>
      <w:r w:rsidRPr="00A3187F">
        <w:rPr>
          <w:rFonts w:ascii="Arial" w:hAnsi="Arial" w:cs="Arial"/>
          <w:color w:val="333333"/>
          <w:sz w:val="21"/>
          <w:szCs w:val="21"/>
        </w:rPr>
        <w:t xml:space="preserve">, </w:t>
      </w:r>
      <w:r>
        <w:rPr>
          <w:rFonts w:ascii="Arial" w:hAnsi="Arial" w:cs="Arial" w:hint="eastAsia"/>
          <w:color w:val="333333"/>
          <w:sz w:val="21"/>
          <w:szCs w:val="21"/>
        </w:rPr>
        <w:t>也可以通过</w:t>
      </w:r>
      <w:r w:rsidRPr="00A3187F">
        <w:rPr>
          <w:rFonts w:ascii="Arial" w:hAnsi="Arial" w:cs="Arial"/>
          <w:color w:val="333333"/>
          <w:sz w:val="21"/>
          <w:szCs w:val="21"/>
        </w:rPr>
        <w:t>存储在驱动程序中内存集合类中的数据</w:t>
      </w:r>
      <w:r>
        <w:rPr>
          <w:rFonts w:ascii="Arial" w:hAnsi="Arial" w:cs="Arial" w:hint="eastAsia"/>
          <w:color w:val="333333"/>
          <w:sz w:val="21"/>
          <w:szCs w:val="21"/>
        </w:rPr>
        <w:t>来</w:t>
      </w:r>
      <w:r w:rsidRPr="00A3187F">
        <w:rPr>
          <w:rFonts w:ascii="Arial" w:hAnsi="Arial" w:cs="Arial"/>
          <w:color w:val="333333"/>
          <w:sz w:val="21"/>
          <w:szCs w:val="21"/>
        </w:rPr>
        <w:t>创建</w:t>
      </w:r>
      <w:r w:rsidRPr="00A3187F">
        <w:rPr>
          <w:rFonts w:ascii="Arial" w:hAnsi="Arial" w:cs="Arial"/>
          <w:color w:val="333333"/>
          <w:sz w:val="21"/>
          <w:szCs w:val="21"/>
        </w:rPr>
        <w:t>PCollection</w:t>
      </w:r>
      <w:r w:rsidRPr="00A3187F">
        <w:rPr>
          <w:rFonts w:ascii="Arial" w:hAnsi="Arial" w:cs="Arial"/>
          <w:color w:val="333333"/>
          <w:sz w:val="21"/>
          <w:szCs w:val="21"/>
        </w:rPr>
        <w:t>。前者通常是生产流水线如何摄取数据</w:t>
      </w:r>
      <w:r w:rsidR="00844FC3">
        <w:rPr>
          <w:rFonts w:ascii="Arial" w:hAnsi="Arial" w:cs="Arial" w:hint="eastAsia"/>
          <w:color w:val="333333"/>
          <w:sz w:val="21"/>
          <w:szCs w:val="21"/>
        </w:rPr>
        <w:t>；</w:t>
      </w:r>
      <w:r w:rsidR="00844FC3">
        <w:rPr>
          <w:rFonts w:ascii="Arial" w:hAnsi="Arial" w:cs="Arial" w:hint="eastAsia"/>
          <w:color w:val="333333"/>
          <w:sz w:val="21"/>
          <w:szCs w:val="21"/>
        </w:rPr>
        <w:t>B</w:t>
      </w:r>
      <w:r w:rsidR="00844FC3">
        <w:rPr>
          <w:rFonts w:ascii="Arial" w:hAnsi="Arial" w:cs="Arial"/>
          <w:color w:val="333333"/>
          <w:sz w:val="21"/>
          <w:szCs w:val="21"/>
        </w:rPr>
        <w:t>eam</w:t>
      </w:r>
      <w:r w:rsidRPr="00A3187F">
        <w:rPr>
          <w:rFonts w:ascii="Arial" w:hAnsi="Arial" w:cs="Arial"/>
          <w:color w:val="333333"/>
          <w:sz w:val="21"/>
          <w:szCs w:val="21"/>
        </w:rPr>
        <w:t>源</w:t>
      </w:r>
      <w:r w:rsidR="00844FC3">
        <w:rPr>
          <w:rFonts w:ascii="Arial" w:hAnsi="Arial" w:cs="Arial" w:hint="eastAsia"/>
          <w:color w:val="333333"/>
          <w:sz w:val="21"/>
          <w:szCs w:val="21"/>
        </w:rPr>
        <w:t>A</w:t>
      </w:r>
      <w:r w:rsidR="00844FC3">
        <w:rPr>
          <w:rFonts w:ascii="Arial" w:hAnsi="Arial" w:cs="Arial"/>
          <w:color w:val="333333"/>
          <w:sz w:val="21"/>
          <w:szCs w:val="21"/>
        </w:rPr>
        <w:t>PI</w:t>
      </w:r>
      <w:r w:rsidRPr="00A3187F">
        <w:rPr>
          <w:rFonts w:ascii="Arial" w:hAnsi="Arial" w:cs="Arial"/>
          <w:color w:val="333333"/>
          <w:sz w:val="21"/>
          <w:szCs w:val="21"/>
        </w:rPr>
        <w:t xml:space="preserve"> </w:t>
      </w:r>
      <w:r w:rsidRPr="00A3187F">
        <w:rPr>
          <w:rFonts w:ascii="Arial" w:hAnsi="Arial" w:cs="Arial"/>
          <w:color w:val="333333"/>
          <w:sz w:val="21"/>
          <w:szCs w:val="21"/>
        </w:rPr>
        <w:t>包含适配器</w:t>
      </w:r>
      <w:r w:rsidRPr="00A3187F">
        <w:rPr>
          <w:rFonts w:ascii="Arial" w:hAnsi="Arial" w:cs="Arial"/>
          <w:color w:val="333333"/>
          <w:sz w:val="21"/>
          <w:szCs w:val="21"/>
        </w:rPr>
        <w:t xml:space="preserve">, </w:t>
      </w:r>
      <w:r w:rsidRPr="00A3187F">
        <w:rPr>
          <w:rFonts w:ascii="Arial" w:hAnsi="Arial" w:cs="Arial"/>
          <w:color w:val="333333"/>
          <w:sz w:val="21"/>
          <w:szCs w:val="21"/>
        </w:rPr>
        <w:t>可帮助您从外部源</w:t>
      </w:r>
      <w:r w:rsidR="00844FC3">
        <w:rPr>
          <w:rFonts w:ascii="Arial" w:hAnsi="Arial" w:cs="Arial"/>
          <w:color w:val="333333"/>
          <w:sz w:val="21"/>
          <w:szCs w:val="21"/>
        </w:rPr>
        <w:t xml:space="preserve">, </w:t>
      </w:r>
      <w:r w:rsidRPr="00A3187F">
        <w:rPr>
          <w:rFonts w:ascii="Arial" w:hAnsi="Arial" w:cs="Arial"/>
          <w:color w:val="333333"/>
          <w:sz w:val="21"/>
          <w:szCs w:val="21"/>
        </w:rPr>
        <w:t>如基于云的大型文件、数据库或订阅服务</w:t>
      </w:r>
      <w:r w:rsidR="00844FC3">
        <w:rPr>
          <w:rFonts w:ascii="Arial" w:hAnsi="Arial" w:cs="Arial" w:hint="eastAsia"/>
          <w:color w:val="333333"/>
          <w:sz w:val="21"/>
          <w:szCs w:val="21"/>
        </w:rPr>
        <w:t>等</w:t>
      </w:r>
      <w:r w:rsidR="00EB6084">
        <w:rPr>
          <w:rFonts w:ascii="Arial" w:hAnsi="Arial" w:cs="Arial" w:hint="eastAsia"/>
          <w:color w:val="333333"/>
          <w:sz w:val="21"/>
          <w:szCs w:val="21"/>
        </w:rPr>
        <w:t>中</w:t>
      </w:r>
      <w:r w:rsidRPr="00A3187F">
        <w:rPr>
          <w:rFonts w:ascii="Arial" w:hAnsi="Arial" w:cs="Arial"/>
          <w:color w:val="333333"/>
          <w:sz w:val="21"/>
          <w:szCs w:val="21"/>
        </w:rPr>
        <w:t>读取数据。后者主要用于测试和调试目的。</w:t>
      </w:r>
    </w:p>
    <w:p w14:paraId="76052E31" w14:textId="5B11F7C4" w:rsidR="00FB373A" w:rsidRDefault="00FB373A" w:rsidP="00FB373A">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3.1.1. </w:t>
      </w:r>
      <w:r w:rsidR="00734A89">
        <w:rPr>
          <w:rFonts w:ascii="Arial" w:hAnsi="Arial" w:cs="Arial" w:hint="eastAsia"/>
          <w:b w:val="0"/>
          <w:bCs w:val="0"/>
          <w:color w:val="333333"/>
          <w:sz w:val="27"/>
          <w:szCs w:val="27"/>
        </w:rPr>
        <w:t>从外部源读取</w:t>
      </w:r>
    </w:p>
    <w:p w14:paraId="3FCA0443" w14:textId="071DE57E" w:rsidR="00FB373A" w:rsidRDefault="00FB373A" w:rsidP="005E3E43">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To read from an external source, you use one of the </w:t>
      </w:r>
      <w:hyperlink r:id="rId16" w:anchor="pipeline-io" w:history="1">
        <w:r>
          <w:rPr>
            <w:rStyle w:val="ab"/>
            <w:rFonts w:ascii="Arial" w:hAnsi="Arial" w:cs="Arial"/>
            <w:color w:val="337AB7"/>
            <w:sz w:val="21"/>
            <w:szCs w:val="21"/>
          </w:rPr>
          <w:t>Beam-provided I/O adapters</w:t>
        </w:r>
      </w:hyperlink>
      <w:r>
        <w:rPr>
          <w:rFonts w:ascii="Arial" w:hAnsi="Arial" w:cs="Arial"/>
          <w:color w:val="333333"/>
          <w:sz w:val="21"/>
          <w:szCs w:val="21"/>
        </w:rPr>
        <w:t>. The adapters vary in their exact usage, but all of them from some external data source and return a </w:t>
      </w:r>
      <w:r>
        <w:rPr>
          <w:rStyle w:val="HTML"/>
          <w:rFonts w:ascii="Consolas" w:hAnsi="Consolas"/>
          <w:color w:val="C7254E"/>
          <w:sz w:val="19"/>
          <w:szCs w:val="19"/>
          <w:shd w:val="clear" w:color="auto" w:fill="F9F2F4"/>
        </w:rPr>
        <w:t>PCollection</w:t>
      </w:r>
      <w:r>
        <w:rPr>
          <w:rFonts w:ascii="Arial" w:hAnsi="Arial" w:cs="Arial"/>
          <w:color w:val="333333"/>
          <w:sz w:val="21"/>
          <w:szCs w:val="21"/>
        </w:rPr>
        <w:t> whose elements represent the data records in that source.</w:t>
      </w:r>
    </w:p>
    <w:p w14:paraId="20F9C0A2" w14:textId="2ADF111C" w:rsidR="005E3E43" w:rsidRDefault="005E3E43" w:rsidP="005E3E43">
      <w:pPr>
        <w:pStyle w:val="a3"/>
        <w:shd w:val="clear" w:color="auto" w:fill="FFFFFF"/>
        <w:spacing w:after="150"/>
        <w:rPr>
          <w:rFonts w:ascii="Arial" w:hAnsi="Arial" w:cs="Arial"/>
          <w:color w:val="333333"/>
          <w:sz w:val="21"/>
          <w:szCs w:val="21"/>
        </w:rPr>
      </w:pPr>
      <w:r w:rsidRPr="005E3E43">
        <w:rPr>
          <w:rFonts w:ascii="Arial" w:hAnsi="Arial" w:cs="Arial" w:hint="eastAsia"/>
          <w:color w:val="333333"/>
          <w:sz w:val="21"/>
          <w:szCs w:val="21"/>
        </w:rPr>
        <w:t>要从外部源读取</w:t>
      </w:r>
      <w:r w:rsidRPr="005E3E43">
        <w:rPr>
          <w:rFonts w:ascii="Arial" w:hAnsi="Arial" w:cs="Arial"/>
          <w:color w:val="333333"/>
          <w:sz w:val="21"/>
          <w:szCs w:val="21"/>
        </w:rPr>
        <w:t xml:space="preserve">, </w:t>
      </w:r>
      <w:r w:rsidRPr="005E3E43">
        <w:rPr>
          <w:rFonts w:ascii="Arial" w:hAnsi="Arial" w:cs="Arial"/>
          <w:color w:val="333333"/>
          <w:sz w:val="21"/>
          <w:szCs w:val="21"/>
        </w:rPr>
        <w:t>请使用由</w:t>
      </w:r>
      <w:r>
        <w:rPr>
          <w:rFonts w:ascii="Arial" w:hAnsi="Arial" w:cs="Arial" w:hint="eastAsia"/>
          <w:color w:val="333333"/>
          <w:sz w:val="21"/>
          <w:szCs w:val="21"/>
        </w:rPr>
        <w:t>B</w:t>
      </w:r>
      <w:r>
        <w:rPr>
          <w:rFonts w:ascii="Arial" w:hAnsi="Arial" w:cs="Arial"/>
          <w:color w:val="333333"/>
          <w:sz w:val="21"/>
          <w:szCs w:val="21"/>
        </w:rPr>
        <w:t>eam</w:t>
      </w:r>
      <w:r w:rsidRPr="005E3E43">
        <w:rPr>
          <w:rFonts w:ascii="Arial" w:hAnsi="Arial" w:cs="Arial"/>
          <w:color w:val="333333"/>
          <w:sz w:val="21"/>
          <w:szCs w:val="21"/>
        </w:rPr>
        <w:t>提供的</w:t>
      </w:r>
      <w:r>
        <w:rPr>
          <w:rFonts w:ascii="Arial" w:hAnsi="Arial" w:cs="Arial" w:hint="eastAsia"/>
          <w:color w:val="333333"/>
          <w:sz w:val="21"/>
          <w:szCs w:val="21"/>
        </w:rPr>
        <w:t>I</w:t>
      </w:r>
      <w:r>
        <w:rPr>
          <w:rFonts w:ascii="Arial" w:hAnsi="Arial" w:cs="Arial"/>
          <w:color w:val="333333"/>
          <w:sz w:val="21"/>
          <w:szCs w:val="21"/>
        </w:rPr>
        <w:t>/O</w:t>
      </w:r>
      <w:r w:rsidRPr="005E3E43">
        <w:rPr>
          <w:rFonts w:ascii="Arial" w:hAnsi="Arial" w:cs="Arial"/>
          <w:color w:val="333333"/>
          <w:sz w:val="21"/>
          <w:szCs w:val="21"/>
        </w:rPr>
        <w:t>适配器。适配器的确切使用情况不同</w:t>
      </w:r>
      <w:r w:rsidRPr="005E3E43">
        <w:rPr>
          <w:rFonts w:ascii="Arial" w:hAnsi="Arial" w:cs="Arial"/>
          <w:color w:val="333333"/>
          <w:sz w:val="21"/>
          <w:szCs w:val="21"/>
        </w:rPr>
        <w:t xml:space="preserve">, </w:t>
      </w:r>
      <w:r w:rsidRPr="005E3E43">
        <w:rPr>
          <w:rFonts w:ascii="Arial" w:hAnsi="Arial" w:cs="Arial"/>
          <w:color w:val="333333"/>
          <w:sz w:val="21"/>
          <w:szCs w:val="21"/>
        </w:rPr>
        <w:t>但它们都来自外部数据源</w:t>
      </w:r>
      <w:r w:rsidRPr="005E3E43">
        <w:rPr>
          <w:rFonts w:ascii="Arial" w:hAnsi="Arial" w:cs="Arial"/>
          <w:color w:val="333333"/>
          <w:sz w:val="21"/>
          <w:szCs w:val="21"/>
        </w:rPr>
        <w:t xml:space="preserve">, </w:t>
      </w:r>
      <w:r w:rsidRPr="005E3E43">
        <w:rPr>
          <w:rFonts w:ascii="Arial" w:hAnsi="Arial" w:cs="Arial"/>
          <w:color w:val="333333"/>
          <w:sz w:val="21"/>
          <w:szCs w:val="21"/>
        </w:rPr>
        <w:t>并返回一个</w:t>
      </w:r>
      <w:r w:rsidRPr="005E3E43">
        <w:rPr>
          <w:rFonts w:ascii="Arial" w:hAnsi="Arial" w:cs="Arial"/>
          <w:color w:val="333333"/>
          <w:sz w:val="21"/>
          <w:szCs w:val="21"/>
        </w:rPr>
        <w:t xml:space="preserve"> PCollection, </w:t>
      </w:r>
      <w:r w:rsidRPr="005E3E43">
        <w:rPr>
          <w:rFonts w:ascii="Arial" w:hAnsi="Arial" w:cs="Arial"/>
          <w:color w:val="333333"/>
          <w:sz w:val="21"/>
          <w:szCs w:val="21"/>
        </w:rPr>
        <w:t>其元素表示该</w:t>
      </w:r>
      <w:r>
        <w:rPr>
          <w:rFonts w:ascii="Arial" w:hAnsi="Arial" w:cs="Arial" w:hint="eastAsia"/>
          <w:color w:val="333333"/>
          <w:sz w:val="21"/>
          <w:szCs w:val="21"/>
        </w:rPr>
        <w:t>数据</w:t>
      </w:r>
      <w:r w:rsidRPr="005E3E43">
        <w:rPr>
          <w:rFonts w:ascii="Arial" w:hAnsi="Arial" w:cs="Arial"/>
          <w:color w:val="333333"/>
          <w:sz w:val="21"/>
          <w:szCs w:val="21"/>
        </w:rPr>
        <w:t>源中的数据记录。</w:t>
      </w:r>
    </w:p>
    <w:p w14:paraId="10D08731" w14:textId="77777777" w:rsidR="005E3E43" w:rsidRDefault="00FB373A" w:rsidP="005E3E43">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Each data source adapter has a </w:t>
      </w:r>
      <w:r>
        <w:rPr>
          <w:rStyle w:val="HTML"/>
          <w:rFonts w:ascii="Consolas" w:hAnsi="Consolas"/>
          <w:color w:val="C7254E"/>
          <w:sz w:val="19"/>
          <w:szCs w:val="19"/>
          <w:shd w:val="clear" w:color="auto" w:fill="F9F2F4"/>
        </w:rPr>
        <w:t>Read</w:t>
      </w:r>
      <w:r>
        <w:rPr>
          <w:rFonts w:ascii="Arial" w:hAnsi="Arial" w:cs="Arial"/>
          <w:color w:val="333333"/>
          <w:sz w:val="21"/>
          <w:szCs w:val="21"/>
        </w:rPr>
        <w:t> transform; to read, you must apply that transform to the </w:t>
      </w:r>
      <w:r>
        <w:rPr>
          <w:rStyle w:val="HTML"/>
          <w:rFonts w:ascii="Consolas" w:hAnsi="Consolas"/>
          <w:color w:val="C7254E"/>
          <w:sz w:val="19"/>
          <w:szCs w:val="19"/>
          <w:shd w:val="clear" w:color="auto" w:fill="F9F2F4"/>
        </w:rPr>
        <w:t>Pipeline</w:t>
      </w:r>
      <w:r>
        <w:rPr>
          <w:rFonts w:ascii="Arial" w:hAnsi="Arial" w:cs="Arial"/>
          <w:color w:val="333333"/>
          <w:sz w:val="21"/>
          <w:szCs w:val="21"/>
        </w:rPr>
        <w:t> object itself. </w:t>
      </w:r>
      <w:r>
        <w:rPr>
          <w:rStyle w:val="HTML"/>
          <w:rFonts w:ascii="Consolas" w:hAnsi="Consolas"/>
          <w:color w:val="C7254E"/>
          <w:sz w:val="19"/>
          <w:szCs w:val="19"/>
          <w:shd w:val="clear" w:color="auto" w:fill="F9F2F4"/>
        </w:rPr>
        <w:t>TextIO.Readio.TextFileSource</w:t>
      </w:r>
      <w:r>
        <w:rPr>
          <w:rFonts w:ascii="Arial" w:hAnsi="Arial" w:cs="Arial"/>
          <w:color w:val="333333"/>
          <w:sz w:val="21"/>
          <w:szCs w:val="21"/>
        </w:rPr>
        <w:t>, for example, reads from an external text file and returns a </w:t>
      </w:r>
      <w:r>
        <w:rPr>
          <w:rStyle w:val="HTML"/>
          <w:rFonts w:ascii="Consolas" w:hAnsi="Consolas"/>
          <w:color w:val="C7254E"/>
          <w:sz w:val="19"/>
          <w:szCs w:val="19"/>
          <w:shd w:val="clear" w:color="auto" w:fill="F9F2F4"/>
        </w:rPr>
        <w:t>PCollection</w:t>
      </w:r>
      <w:r>
        <w:rPr>
          <w:rFonts w:ascii="Arial" w:hAnsi="Arial" w:cs="Arial"/>
          <w:color w:val="333333"/>
          <w:sz w:val="21"/>
          <w:szCs w:val="21"/>
        </w:rPr>
        <w:t> whose elements are of type </w:t>
      </w:r>
      <w:r>
        <w:rPr>
          <w:rStyle w:val="HTML"/>
          <w:rFonts w:ascii="Consolas" w:hAnsi="Consolas"/>
          <w:color w:val="C7254E"/>
          <w:sz w:val="19"/>
          <w:szCs w:val="19"/>
          <w:shd w:val="clear" w:color="auto" w:fill="F9F2F4"/>
        </w:rPr>
        <w:t>String</w:t>
      </w:r>
      <w:r>
        <w:rPr>
          <w:rFonts w:ascii="Arial" w:hAnsi="Arial" w:cs="Arial"/>
          <w:color w:val="333333"/>
          <w:sz w:val="21"/>
          <w:szCs w:val="21"/>
        </w:rPr>
        <w:t>, each </w:t>
      </w:r>
      <w:r>
        <w:rPr>
          <w:rStyle w:val="HTML"/>
          <w:rFonts w:ascii="Consolas" w:hAnsi="Consolas"/>
          <w:color w:val="C7254E"/>
          <w:sz w:val="19"/>
          <w:szCs w:val="19"/>
          <w:shd w:val="clear" w:color="auto" w:fill="F9F2F4"/>
        </w:rPr>
        <w:t>String</w:t>
      </w:r>
      <w:r>
        <w:rPr>
          <w:rFonts w:ascii="Arial" w:hAnsi="Arial" w:cs="Arial"/>
          <w:color w:val="333333"/>
          <w:sz w:val="21"/>
          <w:szCs w:val="21"/>
        </w:rPr>
        <w:t> represents one line from the text file. Here’s how you would apply </w:t>
      </w:r>
      <w:r>
        <w:rPr>
          <w:rStyle w:val="HTML"/>
          <w:rFonts w:ascii="Consolas" w:hAnsi="Consolas"/>
          <w:color w:val="C7254E"/>
          <w:sz w:val="19"/>
          <w:szCs w:val="19"/>
          <w:shd w:val="clear" w:color="auto" w:fill="F9F2F4"/>
        </w:rPr>
        <w:t>TextIO.Read</w:t>
      </w:r>
      <w:r>
        <w:rPr>
          <w:rFonts w:ascii="Arial" w:hAnsi="Arial" w:cs="Arial"/>
          <w:color w:val="333333"/>
          <w:sz w:val="21"/>
          <w:szCs w:val="21"/>
        </w:rPr>
        <w:t> </w:t>
      </w:r>
      <w:r>
        <w:rPr>
          <w:rStyle w:val="HTML"/>
          <w:rFonts w:ascii="Consolas" w:hAnsi="Consolas"/>
          <w:color w:val="C7254E"/>
          <w:sz w:val="19"/>
          <w:szCs w:val="19"/>
          <w:shd w:val="clear" w:color="auto" w:fill="F9F2F4"/>
        </w:rPr>
        <w:t>io.TextFileSource</w:t>
      </w:r>
      <w:r>
        <w:rPr>
          <w:rFonts w:ascii="Arial" w:hAnsi="Arial" w:cs="Arial"/>
          <w:color w:val="333333"/>
          <w:sz w:val="21"/>
          <w:szCs w:val="21"/>
        </w:rPr>
        <w:t> to your </w:t>
      </w:r>
      <w:r>
        <w:rPr>
          <w:rStyle w:val="HTML"/>
          <w:rFonts w:ascii="Consolas" w:hAnsi="Consolas"/>
          <w:color w:val="C7254E"/>
          <w:sz w:val="19"/>
          <w:szCs w:val="19"/>
          <w:shd w:val="clear" w:color="auto" w:fill="F9F2F4"/>
        </w:rPr>
        <w:t>Pipeline</w:t>
      </w:r>
      <w:r>
        <w:rPr>
          <w:rFonts w:ascii="Arial" w:hAnsi="Arial" w:cs="Arial"/>
          <w:color w:val="333333"/>
          <w:sz w:val="21"/>
          <w:szCs w:val="21"/>
        </w:rPr>
        <w:t> to create a </w:t>
      </w:r>
      <w:r>
        <w:rPr>
          <w:rStyle w:val="HTML"/>
          <w:rFonts w:ascii="Consolas" w:hAnsi="Consolas"/>
          <w:color w:val="C7254E"/>
          <w:sz w:val="19"/>
          <w:szCs w:val="19"/>
          <w:shd w:val="clear" w:color="auto" w:fill="F9F2F4"/>
        </w:rPr>
        <w:t>PCollection</w:t>
      </w:r>
      <w:r>
        <w:rPr>
          <w:rFonts w:ascii="Arial" w:hAnsi="Arial" w:cs="Arial"/>
          <w:color w:val="333333"/>
          <w:sz w:val="21"/>
          <w:szCs w:val="21"/>
        </w:rPr>
        <w:t>:</w:t>
      </w:r>
      <w:r w:rsidR="005E3E43" w:rsidRPr="005E3E43">
        <w:rPr>
          <w:rFonts w:ascii="Arial" w:hAnsi="Arial" w:cs="Arial" w:hint="eastAsia"/>
          <w:color w:val="333333"/>
          <w:sz w:val="21"/>
          <w:szCs w:val="21"/>
        </w:rPr>
        <w:t xml:space="preserve"> </w:t>
      </w:r>
    </w:p>
    <w:p w14:paraId="44125EEC" w14:textId="7DB9FF0E" w:rsidR="00FB373A" w:rsidRDefault="005E3E43" w:rsidP="005E3E43">
      <w:pPr>
        <w:pStyle w:val="a3"/>
        <w:shd w:val="clear" w:color="auto" w:fill="FFFFFF"/>
        <w:spacing w:before="0" w:beforeAutospacing="0" w:after="150" w:afterAutospacing="0"/>
        <w:jc w:val="both"/>
        <w:rPr>
          <w:rFonts w:ascii="Arial" w:hAnsi="Arial" w:cs="Arial"/>
          <w:color w:val="333333"/>
          <w:sz w:val="21"/>
          <w:szCs w:val="21"/>
        </w:rPr>
      </w:pPr>
      <w:r w:rsidRPr="005E3E43">
        <w:rPr>
          <w:rFonts w:ascii="Arial" w:hAnsi="Arial" w:cs="Arial" w:hint="eastAsia"/>
          <w:color w:val="333333"/>
          <w:sz w:val="21"/>
          <w:szCs w:val="21"/>
        </w:rPr>
        <w:t>每个数据源适配器都有一个读取转换</w:t>
      </w:r>
      <w:r w:rsidR="00DA1C77">
        <w:rPr>
          <w:rFonts w:ascii="Arial" w:hAnsi="Arial" w:cs="Arial" w:hint="eastAsia"/>
          <w:color w:val="333333"/>
          <w:sz w:val="21"/>
          <w:szCs w:val="21"/>
        </w:rPr>
        <w:t>；</w:t>
      </w:r>
      <w:r w:rsidRPr="005E3E43">
        <w:rPr>
          <w:rFonts w:ascii="Arial" w:hAnsi="Arial" w:cs="Arial"/>
          <w:color w:val="333333"/>
          <w:sz w:val="21"/>
          <w:szCs w:val="21"/>
        </w:rPr>
        <w:t>若要读取</w:t>
      </w:r>
      <w:r w:rsidR="00DA1C77">
        <w:rPr>
          <w:rFonts w:ascii="Arial" w:hAnsi="Arial" w:cs="Arial" w:hint="eastAsia"/>
          <w:color w:val="333333"/>
          <w:sz w:val="21"/>
          <w:szCs w:val="21"/>
        </w:rPr>
        <w:t>，</w:t>
      </w:r>
      <w:r w:rsidRPr="005E3E43">
        <w:rPr>
          <w:rFonts w:ascii="Arial" w:hAnsi="Arial" w:cs="Arial"/>
          <w:color w:val="333333"/>
          <w:sz w:val="21"/>
          <w:szCs w:val="21"/>
        </w:rPr>
        <w:t>必须将该转换应用于管</w:t>
      </w:r>
      <w:r>
        <w:rPr>
          <w:rFonts w:ascii="Arial" w:hAnsi="Arial" w:cs="Arial" w:hint="eastAsia"/>
          <w:color w:val="333333"/>
          <w:sz w:val="21"/>
          <w:szCs w:val="21"/>
        </w:rPr>
        <w:t>道</w:t>
      </w:r>
      <w:r w:rsidRPr="005E3E43">
        <w:rPr>
          <w:rFonts w:ascii="Arial" w:hAnsi="Arial" w:cs="Arial"/>
          <w:color w:val="333333"/>
          <w:sz w:val="21"/>
          <w:szCs w:val="21"/>
        </w:rPr>
        <w:t>对象本身。例如</w:t>
      </w:r>
      <w:r w:rsidRPr="005E3E43">
        <w:rPr>
          <w:rFonts w:ascii="Arial" w:hAnsi="Arial" w:cs="Arial"/>
          <w:color w:val="333333"/>
          <w:sz w:val="21"/>
          <w:szCs w:val="21"/>
        </w:rPr>
        <w:t>, TextIO.Read</w:t>
      </w:r>
      <w:r w:rsidRPr="005E3E43">
        <w:rPr>
          <w:rFonts w:ascii="Arial" w:hAnsi="Arial" w:cs="Arial"/>
          <w:color w:val="333333"/>
          <w:sz w:val="21"/>
          <w:szCs w:val="21"/>
        </w:rPr>
        <w:t>从一个外部文本文件中读取</w:t>
      </w:r>
      <w:r w:rsidRPr="005E3E43">
        <w:rPr>
          <w:rFonts w:ascii="Arial" w:hAnsi="Arial" w:cs="Arial"/>
          <w:color w:val="333333"/>
          <w:sz w:val="21"/>
          <w:szCs w:val="21"/>
        </w:rPr>
        <w:t xml:space="preserve">, </w:t>
      </w:r>
      <w:r w:rsidRPr="005E3E43">
        <w:rPr>
          <w:rFonts w:ascii="Arial" w:hAnsi="Arial" w:cs="Arial"/>
          <w:color w:val="333333"/>
          <w:sz w:val="21"/>
          <w:szCs w:val="21"/>
        </w:rPr>
        <w:t>并返回</w:t>
      </w:r>
      <w:r w:rsidR="00DA1C77">
        <w:rPr>
          <w:rFonts w:ascii="Arial" w:hAnsi="Arial" w:cs="Arial" w:hint="eastAsia"/>
          <w:color w:val="333333"/>
          <w:sz w:val="21"/>
          <w:szCs w:val="21"/>
        </w:rPr>
        <w:t>一个</w:t>
      </w:r>
      <w:r w:rsidRPr="005E3E43">
        <w:rPr>
          <w:rFonts w:ascii="Arial" w:hAnsi="Arial" w:cs="Arial"/>
          <w:color w:val="333333"/>
          <w:sz w:val="21"/>
          <w:szCs w:val="21"/>
        </w:rPr>
        <w:t>元素为字符串类型的</w:t>
      </w:r>
      <w:r w:rsidRPr="005E3E43">
        <w:rPr>
          <w:rFonts w:ascii="Arial" w:hAnsi="Arial" w:cs="Arial"/>
          <w:color w:val="333333"/>
          <w:sz w:val="21"/>
          <w:szCs w:val="21"/>
        </w:rPr>
        <w:t>PCollection</w:t>
      </w:r>
      <w:r w:rsidR="00DA1C77">
        <w:rPr>
          <w:rFonts w:ascii="Arial" w:hAnsi="Arial" w:cs="Arial" w:hint="eastAsia"/>
          <w:color w:val="333333"/>
          <w:sz w:val="21"/>
          <w:szCs w:val="21"/>
        </w:rPr>
        <w:t>，其中，</w:t>
      </w:r>
      <w:r w:rsidRPr="005E3E43">
        <w:rPr>
          <w:rFonts w:ascii="Arial" w:hAnsi="Arial" w:cs="Arial"/>
          <w:color w:val="333333"/>
          <w:sz w:val="21"/>
          <w:szCs w:val="21"/>
        </w:rPr>
        <w:t>每个字符串表示文本文件中的一行。下面是如何应用</w:t>
      </w:r>
      <w:r w:rsidRPr="005E3E43">
        <w:rPr>
          <w:rFonts w:ascii="Arial" w:hAnsi="Arial" w:cs="Arial"/>
          <w:color w:val="333333"/>
          <w:sz w:val="21"/>
          <w:szCs w:val="21"/>
        </w:rPr>
        <w:t>TextIO</w:t>
      </w:r>
      <w:r w:rsidRPr="005E3E43">
        <w:rPr>
          <w:rFonts w:ascii="Arial" w:hAnsi="Arial" w:cs="Arial"/>
          <w:color w:val="333333"/>
          <w:sz w:val="21"/>
          <w:szCs w:val="21"/>
        </w:rPr>
        <w:t>的方法读取</w:t>
      </w:r>
      <w:r w:rsidR="00DA1C77">
        <w:rPr>
          <w:rFonts w:ascii="Arial" w:hAnsi="Arial" w:cs="Arial" w:hint="eastAsia"/>
          <w:color w:val="333333"/>
          <w:sz w:val="21"/>
          <w:szCs w:val="21"/>
        </w:rPr>
        <w:t>数据，并通过管道</w:t>
      </w:r>
      <w:r w:rsidRPr="005E3E43">
        <w:rPr>
          <w:rFonts w:ascii="Arial" w:hAnsi="Arial" w:cs="Arial"/>
          <w:color w:val="333333"/>
          <w:sz w:val="21"/>
          <w:szCs w:val="21"/>
        </w:rPr>
        <w:t>创建</w:t>
      </w:r>
      <w:r w:rsidRPr="005E3E43">
        <w:rPr>
          <w:rFonts w:ascii="Arial" w:hAnsi="Arial" w:cs="Arial"/>
          <w:color w:val="333333"/>
          <w:sz w:val="21"/>
          <w:szCs w:val="21"/>
        </w:rPr>
        <w:t xml:space="preserve"> PCollection:</w:t>
      </w:r>
    </w:p>
    <w:p w14:paraId="5DD3A09D" w14:textId="073BFCBA" w:rsidR="001C5979" w:rsidRPr="001C5979" w:rsidRDefault="001C5979" w:rsidP="001C5979">
      <w:pPr>
        <w:pStyle w:val="HTML0"/>
        <w:shd w:val="clear" w:color="auto" w:fill="FFFFFF"/>
        <w:rPr>
          <w:rStyle w:val="kd"/>
        </w:rPr>
      </w:pPr>
    </w:p>
    <w:p w14:paraId="6E22C8AD" w14:textId="77777777" w:rsidR="001C5979" w:rsidRDefault="001C5979" w:rsidP="008B266C">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b/>
          <w:bCs/>
          <w:color w:val="333333"/>
          <w:kern w:val="0"/>
          <w:sz w:val="22"/>
          <w:szCs w:val="24"/>
        </w:rPr>
      </w:pPr>
      <w:r w:rsidRPr="001C5979">
        <w:rPr>
          <w:rStyle w:val="kd"/>
          <w:rFonts w:hint="eastAsia"/>
        </w:rPr>
        <w:t>/</w:t>
      </w:r>
      <w:r w:rsidRPr="001C5979">
        <w:rPr>
          <w:rStyle w:val="kd"/>
        </w:rPr>
        <w:t>/</w:t>
      </w:r>
      <w:r w:rsidRPr="001C5979">
        <w:rPr>
          <w:rStyle w:val="kd"/>
          <w:rFonts w:ascii="Consolas" w:hAnsi="Consolas" w:hint="eastAsia"/>
          <w:b/>
          <w:bCs/>
          <w:color w:val="333333"/>
          <w:sz w:val="22"/>
          <w:szCs w:val="24"/>
        </w:rPr>
        <w:t xml:space="preserve"> CreatePCollectionFromExternalSource.</w:t>
      </w:r>
      <w:r w:rsidRPr="001C5979">
        <w:rPr>
          <w:rStyle w:val="kd"/>
          <w:rFonts w:ascii="Consolas" w:hAnsi="Consolas"/>
          <w:b/>
          <w:bCs/>
          <w:color w:val="333333"/>
          <w:sz w:val="22"/>
          <w:szCs w:val="24"/>
        </w:rPr>
        <w:t>java</w:t>
      </w:r>
      <w:r w:rsidRPr="001C5979">
        <w:rPr>
          <w:rStyle w:val="kd"/>
        </w:rPr>
        <w:t xml:space="preserve"> </w:t>
      </w:r>
    </w:p>
    <w:p w14:paraId="34405C7D" w14:textId="0D897A3A" w:rsidR="008B266C" w:rsidRPr="008B266C" w:rsidRDefault="008B266C" w:rsidP="008B266C">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8B266C">
        <w:rPr>
          <w:rFonts w:ascii="Consolas" w:eastAsia="宋体" w:hAnsi="Consolas" w:cs="宋体"/>
          <w:b/>
          <w:bCs/>
          <w:color w:val="333333"/>
          <w:kern w:val="0"/>
          <w:sz w:val="22"/>
          <w:szCs w:val="24"/>
        </w:rPr>
        <w:t>public</w:t>
      </w:r>
      <w:r w:rsidRPr="008B266C">
        <w:rPr>
          <w:rFonts w:ascii="Consolas" w:eastAsia="宋体" w:hAnsi="Consolas" w:cs="宋体"/>
          <w:color w:val="333333"/>
          <w:kern w:val="0"/>
          <w:sz w:val="22"/>
          <w:szCs w:val="24"/>
        </w:rPr>
        <w:t xml:space="preserve"> </w:t>
      </w:r>
      <w:r w:rsidRPr="008B266C">
        <w:rPr>
          <w:rFonts w:ascii="Consolas" w:eastAsia="宋体" w:hAnsi="Consolas" w:cs="宋体"/>
          <w:b/>
          <w:bCs/>
          <w:color w:val="333333"/>
          <w:kern w:val="0"/>
          <w:sz w:val="22"/>
          <w:szCs w:val="24"/>
        </w:rPr>
        <w:t>static</w:t>
      </w:r>
      <w:r w:rsidRPr="008B266C">
        <w:rPr>
          <w:rFonts w:ascii="Consolas" w:eastAsia="宋体" w:hAnsi="Consolas" w:cs="宋体"/>
          <w:color w:val="333333"/>
          <w:kern w:val="0"/>
          <w:sz w:val="22"/>
          <w:szCs w:val="24"/>
        </w:rPr>
        <w:t xml:space="preserve"> </w:t>
      </w:r>
      <w:r w:rsidRPr="008B266C">
        <w:rPr>
          <w:rFonts w:ascii="Consolas" w:eastAsia="宋体" w:hAnsi="Consolas" w:cs="宋体"/>
          <w:b/>
          <w:bCs/>
          <w:color w:val="445588"/>
          <w:kern w:val="0"/>
          <w:sz w:val="22"/>
          <w:szCs w:val="24"/>
        </w:rPr>
        <w:t>void</w:t>
      </w:r>
      <w:r w:rsidRPr="008B266C">
        <w:rPr>
          <w:rFonts w:ascii="Consolas" w:eastAsia="宋体" w:hAnsi="Consolas" w:cs="宋体"/>
          <w:color w:val="333333"/>
          <w:kern w:val="0"/>
          <w:sz w:val="22"/>
          <w:szCs w:val="24"/>
        </w:rPr>
        <w:t xml:space="preserve"> </w:t>
      </w:r>
      <w:r w:rsidRPr="008B266C">
        <w:rPr>
          <w:rFonts w:ascii="Consolas" w:eastAsia="宋体" w:hAnsi="Consolas" w:cs="宋体"/>
          <w:b/>
          <w:bCs/>
          <w:color w:val="990000"/>
          <w:kern w:val="0"/>
          <w:sz w:val="22"/>
          <w:szCs w:val="24"/>
        </w:rPr>
        <w:t>main</w:t>
      </w:r>
      <w:r w:rsidRPr="008B266C">
        <w:rPr>
          <w:rFonts w:ascii="Consolas" w:eastAsia="宋体" w:hAnsi="Consolas" w:cs="宋体"/>
          <w:b/>
          <w:bCs/>
          <w:color w:val="333333"/>
          <w:kern w:val="0"/>
          <w:sz w:val="22"/>
          <w:szCs w:val="24"/>
        </w:rPr>
        <w:t>(</w:t>
      </w:r>
      <w:r w:rsidRPr="008B266C">
        <w:rPr>
          <w:rFonts w:ascii="Consolas" w:eastAsia="宋体" w:hAnsi="Consolas" w:cs="宋体"/>
          <w:color w:val="333333"/>
          <w:kern w:val="0"/>
          <w:sz w:val="22"/>
          <w:szCs w:val="24"/>
        </w:rPr>
        <w:t>String</w:t>
      </w:r>
      <w:r w:rsidRPr="008B266C">
        <w:rPr>
          <w:rFonts w:ascii="Consolas" w:eastAsia="宋体" w:hAnsi="Consolas" w:cs="宋体"/>
          <w:b/>
          <w:bCs/>
          <w:color w:val="333333"/>
          <w:kern w:val="0"/>
          <w:sz w:val="22"/>
          <w:szCs w:val="24"/>
        </w:rPr>
        <w:t>[]</w:t>
      </w:r>
      <w:r w:rsidRPr="008B266C">
        <w:rPr>
          <w:rFonts w:ascii="Consolas" w:eastAsia="宋体" w:hAnsi="Consolas" w:cs="宋体"/>
          <w:color w:val="333333"/>
          <w:kern w:val="0"/>
          <w:sz w:val="22"/>
          <w:szCs w:val="24"/>
        </w:rPr>
        <w:t xml:space="preserve"> args</w:t>
      </w:r>
      <w:r w:rsidRPr="008B266C">
        <w:rPr>
          <w:rFonts w:ascii="Consolas" w:eastAsia="宋体" w:hAnsi="Consolas" w:cs="宋体"/>
          <w:b/>
          <w:bCs/>
          <w:color w:val="333333"/>
          <w:kern w:val="0"/>
          <w:sz w:val="22"/>
          <w:szCs w:val="24"/>
        </w:rPr>
        <w:t>)</w:t>
      </w:r>
      <w:r w:rsidRPr="008B266C">
        <w:rPr>
          <w:rFonts w:ascii="Consolas" w:eastAsia="宋体" w:hAnsi="Consolas" w:cs="宋体"/>
          <w:color w:val="333333"/>
          <w:kern w:val="0"/>
          <w:sz w:val="22"/>
          <w:szCs w:val="24"/>
        </w:rPr>
        <w:t xml:space="preserve"> </w:t>
      </w:r>
      <w:r w:rsidRPr="008B266C">
        <w:rPr>
          <w:rFonts w:ascii="Consolas" w:eastAsia="宋体" w:hAnsi="Consolas" w:cs="宋体"/>
          <w:b/>
          <w:bCs/>
          <w:color w:val="333333"/>
          <w:kern w:val="0"/>
          <w:sz w:val="22"/>
          <w:szCs w:val="24"/>
        </w:rPr>
        <w:t>{</w:t>
      </w:r>
    </w:p>
    <w:p w14:paraId="2428F184" w14:textId="77777777" w:rsidR="008B266C" w:rsidRPr="008B266C" w:rsidRDefault="008B266C" w:rsidP="008B266C">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8B266C">
        <w:rPr>
          <w:rFonts w:ascii="Consolas" w:eastAsia="宋体" w:hAnsi="Consolas" w:cs="宋体"/>
          <w:color w:val="333333"/>
          <w:kern w:val="0"/>
          <w:sz w:val="22"/>
          <w:szCs w:val="24"/>
        </w:rPr>
        <w:t xml:space="preserve">    </w:t>
      </w:r>
      <w:r w:rsidRPr="008B266C">
        <w:rPr>
          <w:rFonts w:ascii="Consolas" w:eastAsia="宋体" w:hAnsi="Consolas" w:cs="宋体"/>
          <w:i/>
          <w:iCs/>
          <w:color w:val="999988"/>
          <w:kern w:val="0"/>
          <w:sz w:val="22"/>
          <w:szCs w:val="24"/>
        </w:rPr>
        <w:t>// Create the pipeline.</w:t>
      </w:r>
    </w:p>
    <w:p w14:paraId="51C62114" w14:textId="77777777" w:rsidR="008B266C" w:rsidRPr="008B266C" w:rsidRDefault="008B266C" w:rsidP="008B266C">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8B266C">
        <w:rPr>
          <w:rFonts w:ascii="Consolas" w:eastAsia="宋体" w:hAnsi="Consolas" w:cs="宋体"/>
          <w:color w:val="333333"/>
          <w:kern w:val="0"/>
          <w:sz w:val="22"/>
          <w:szCs w:val="24"/>
        </w:rPr>
        <w:t xml:space="preserve">    PipelineOptions options </w:t>
      </w:r>
      <w:r w:rsidRPr="008B266C">
        <w:rPr>
          <w:rFonts w:ascii="Consolas" w:eastAsia="宋体" w:hAnsi="Consolas" w:cs="宋体"/>
          <w:b/>
          <w:bCs/>
          <w:color w:val="333333"/>
          <w:kern w:val="0"/>
          <w:sz w:val="22"/>
          <w:szCs w:val="24"/>
        </w:rPr>
        <w:t>=</w:t>
      </w:r>
    </w:p>
    <w:p w14:paraId="38EFEB16" w14:textId="77777777" w:rsidR="008B266C" w:rsidRPr="008B266C" w:rsidRDefault="008B266C" w:rsidP="008B266C">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8B266C">
        <w:rPr>
          <w:rFonts w:ascii="Consolas" w:eastAsia="宋体" w:hAnsi="Consolas" w:cs="宋体"/>
          <w:color w:val="333333"/>
          <w:kern w:val="0"/>
          <w:sz w:val="22"/>
          <w:szCs w:val="24"/>
        </w:rPr>
        <w:t xml:space="preserve">        PipelineOptionsFactory</w:t>
      </w:r>
      <w:r w:rsidRPr="008B266C">
        <w:rPr>
          <w:rFonts w:ascii="Consolas" w:eastAsia="宋体" w:hAnsi="Consolas" w:cs="宋体"/>
          <w:b/>
          <w:bCs/>
          <w:color w:val="333333"/>
          <w:kern w:val="0"/>
          <w:sz w:val="22"/>
          <w:szCs w:val="24"/>
        </w:rPr>
        <w:t>.</w:t>
      </w:r>
      <w:r w:rsidRPr="008B266C">
        <w:rPr>
          <w:rFonts w:ascii="Consolas" w:eastAsia="宋体" w:hAnsi="Consolas" w:cs="宋体"/>
          <w:color w:val="008080"/>
          <w:kern w:val="0"/>
          <w:sz w:val="22"/>
          <w:szCs w:val="24"/>
        </w:rPr>
        <w:t>fromArgs</w:t>
      </w:r>
      <w:r w:rsidRPr="008B266C">
        <w:rPr>
          <w:rFonts w:ascii="Consolas" w:eastAsia="宋体" w:hAnsi="Consolas" w:cs="宋体"/>
          <w:b/>
          <w:bCs/>
          <w:color w:val="333333"/>
          <w:kern w:val="0"/>
          <w:sz w:val="22"/>
          <w:szCs w:val="24"/>
        </w:rPr>
        <w:t>(</w:t>
      </w:r>
      <w:r w:rsidRPr="008B266C">
        <w:rPr>
          <w:rFonts w:ascii="Consolas" w:eastAsia="宋体" w:hAnsi="Consolas" w:cs="宋体"/>
          <w:color w:val="333333"/>
          <w:kern w:val="0"/>
          <w:sz w:val="22"/>
          <w:szCs w:val="24"/>
        </w:rPr>
        <w:t>args</w:t>
      </w:r>
      <w:r w:rsidRPr="008B266C">
        <w:rPr>
          <w:rFonts w:ascii="Consolas" w:eastAsia="宋体" w:hAnsi="Consolas" w:cs="宋体"/>
          <w:b/>
          <w:bCs/>
          <w:color w:val="333333"/>
          <w:kern w:val="0"/>
          <w:sz w:val="22"/>
          <w:szCs w:val="24"/>
        </w:rPr>
        <w:t>).</w:t>
      </w:r>
      <w:r w:rsidRPr="008B266C">
        <w:rPr>
          <w:rFonts w:ascii="Consolas" w:eastAsia="宋体" w:hAnsi="Consolas" w:cs="宋体"/>
          <w:color w:val="008080"/>
          <w:kern w:val="0"/>
          <w:sz w:val="22"/>
          <w:szCs w:val="24"/>
        </w:rPr>
        <w:t>create</w:t>
      </w:r>
      <w:r w:rsidRPr="008B266C">
        <w:rPr>
          <w:rFonts w:ascii="Consolas" w:eastAsia="宋体" w:hAnsi="Consolas" w:cs="宋体"/>
          <w:b/>
          <w:bCs/>
          <w:color w:val="333333"/>
          <w:kern w:val="0"/>
          <w:sz w:val="22"/>
          <w:szCs w:val="24"/>
        </w:rPr>
        <w:t>();</w:t>
      </w:r>
    </w:p>
    <w:p w14:paraId="671A7744" w14:textId="77777777" w:rsidR="008B266C" w:rsidRPr="008B266C" w:rsidRDefault="008B266C" w:rsidP="008B266C">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8B266C">
        <w:rPr>
          <w:rFonts w:ascii="Consolas" w:eastAsia="宋体" w:hAnsi="Consolas" w:cs="宋体"/>
          <w:color w:val="333333"/>
          <w:kern w:val="0"/>
          <w:sz w:val="22"/>
          <w:szCs w:val="24"/>
        </w:rPr>
        <w:t xml:space="preserve">    Pipeline p </w:t>
      </w:r>
      <w:r w:rsidRPr="008B266C">
        <w:rPr>
          <w:rFonts w:ascii="Consolas" w:eastAsia="宋体" w:hAnsi="Consolas" w:cs="宋体"/>
          <w:b/>
          <w:bCs/>
          <w:color w:val="333333"/>
          <w:kern w:val="0"/>
          <w:sz w:val="22"/>
          <w:szCs w:val="24"/>
        </w:rPr>
        <w:t>=</w:t>
      </w:r>
      <w:r w:rsidRPr="008B266C">
        <w:rPr>
          <w:rFonts w:ascii="Consolas" w:eastAsia="宋体" w:hAnsi="Consolas" w:cs="宋体"/>
          <w:color w:val="333333"/>
          <w:kern w:val="0"/>
          <w:sz w:val="22"/>
          <w:szCs w:val="24"/>
        </w:rPr>
        <w:t xml:space="preserve"> Pipeline</w:t>
      </w:r>
      <w:r w:rsidRPr="008B266C">
        <w:rPr>
          <w:rFonts w:ascii="Consolas" w:eastAsia="宋体" w:hAnsi="Consolas" w:cs="宋体"/>
          <w:b/>
          <w:bCs/>
          <w:color w:val="333333"/>
          <w:kern w:val="0"/>
          <w:sz w:val="22"/>
          <w:szCs w:val="24"/>
        </w:rPr>
        <w:t>.</w:t>
      </w:r>
      <w:r w:rsidRPr="008B266C">
        <w:rPr>
          <w:rFonts w:ascii="Consolas" w:eastAsia="宋体" w:hAnsi="Consolas" w:cs="宋体"/>
          <w:color w:val="008080"/>
          <w:kern w:val="0"/>
          <w:sz w:val="22"/>
          <w:szCs w:val="24"/>
        </w:rPr>
        <w:t>create</w:t>
      </w:r>
      <w:r w:rsidRPr="008B266C">
        <w:rPr>
          <w:rFonts w:ascii="Consolas" w:eastAsia="宋体" w:hAnsi="Consolas" w:cs="宋体"/>
          <w:b/>
          <w:bCs/>
          <w:color w:val="333333"/>
          <w:kern w:val="0"/>
          <w:sz w:val="22"/>
          <w:szCs w:val="24"/>
        </w:rPr>
        <w:t>(</w:t>
      </w:r>
      <w:r w:rsidRPr="008B266C">
        <w:rPr>
          <w:rFonts w:ascii="Consolas" w:eastAsia="宋体" w:hAnsi="Consolas" w:cs="宋体"/>
          <w:color w:val="333333"/>
          <w:kern w:val="0"/>
          <w:sz w:val="22"/>
          <w:szCs w:val="24"/>
        </w:rPr>
        <w:t>options</w:t>
      </w:r>
      <w:r w:rsidRPr="008B266C">
        <w:rPr>
          <w:rFonts w:ascii="Consolas" w:eastAsia="宋体" w:hAnsi="Consolas" w:cs="宋体"/>
          <w:b/>
          <w:bCs/>
          <w:color w:val="333333"/>
          <w:kern w:val="0"/>
          <w:sz w:val="22"/>
          <w:szCs w:val="24"/>
        </w:rPr>
        <w:t>);</w:t>
      </w:r>
    </w:p>
    <w:p w14:paraId="7D5E6875" w14:textId="77777777" w:rsidR="008B266C" w:rsidRPr="008B266C" w:rsidRDefault="008B266C" w:rsidP="008B266C">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p>
    <w:p w14:paraId="29DA3AE7" w14:textId="77777777" w:rsidR="008B266C" w:rsidRPr="008B266C" w:rsidRDefault="008B266C" w:rsidP="008B266C">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8B266C">
        <w:rPr>
          <w:rFonts w:ascii="Consolas" w:eastAsia="宋体" w:hAnsi="Consolas" w:cs="宋体"/>
          <w:color w:val="333333"/>
          <w:kern w:val="0"/>
          <w:sz w:val="22"/>
          <w:szCs w:val="24"/>
        </w:rPr>
        <w:lastRenderedPageBreak/>
        <w:t xml:space="preserve">    </w:t>
      </w:r>
      <w:r w:rsidRPr="008B266C">
        <w:rPr>
          <w:rFonts w:ascii="Consolas" w:eastAsia="宋体" w:hAnsi="Consolas" w:cs="宋体"/>
          <w:i/>
          <w:iCs/>
          <w:color w:val="999988"/>
          <w:kern w:val="0"/>
          <w:sz w:val="22"/>
          <w:szCs w:val="24"/>
        </w:rPr>
        <w:t>// Create the PCollection 'lines' by applying a 'Read' transform.</w:t>
      </w:r>
    </w:p>
    <w:p w14:paraId="34128710" w14:textId="77777777" w:rsidR="008B266C" w:rsidRPr="008B266C" w:rsidRDefault="008B266C" w:rsidP="008B266C">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8B266C">
        <w:rPr>
          <w:rFonts w:ascii="Consolas" w:eastAsia="宋体" w:hAnsi="Consolas" w:cs="宋体"/>
          <w:color w:val="333333"/>
          <w:kern w:val="0"/>
          <w:sz w:val="22"/>
          <w:szCs w:val="24"/>
        </w:rPr>
        <w:t xml:space="preserve">    PCollection</w:t>
      </w:r>
      <w:r w:rsidRPr="008B266C">
        <w:rPr>
          <w:rFonts w:ascii="Consolas" w:eastAsia="宋体" w:hAnsi="Consolas" w:cs="宋体"/>
          <w:b/>
          <w:bCs/>
          <w:color w:val="333333"/>
          <w:kern w:val="0"/>
          <w:sz w:val="22"/>
          <w:szCs w:val="24"/>
        </w:rPr>
        <w:t>&lt;</w:t>
      </w:r>
      <w:r w:rsidRPr="008B266C">
        <w:rPr>
          <w:rFonts w:ascii="Consolas" w:eastAsia="宋体" w:hAnsi="Consolas" w:cs="宋体"/>
          <w:color w:val="333333"/>
          <w:kern w:val="0"/>
          <w:sz w:val="22"/>
          <w:szCs w:val="24"/>
        </w:rPr>
        <w:t>String</w:t>
      </w:r>
      <w:r w:rsidRPr="008B266C">
        <w:rPr>
          <w:rFonts w:ascii="Consolas" w:eastAsia="宋体" w:hAnsi="Consolas" w:cs="宋体"/>
          <w:b/>
          <w:bCs/>
          <w:color w:val="333333"/>
          <w:kern w:val="0"/>
          <w:sz w:val="22"/>
          <w:szCs w:val="24"/>
        </w:rPr>
        <w:t>&gt;</w:t>
      </w:r>
      <w:r w:rsidRPr="008B266C">
        <w:rPr>
          <w:rFonts w:ascii="Consolas" w:eastAsia="宋体" w:hAnsi="Consolas" w:cs="宋体"/>
          <w:color w:val="333333"/>
          <w:kern w:val="0"/>
          <w:sz w:val="22"/>
          <w:szCs w:val="24"/>
        </w:rPr>
        <w:t xml:space="preserve"> lines </w:t>
      </w:r>
      <w:r w:rsidRPr="008B266C">
        <w:rPr>
          <w:rFonts w:ascii="Consolas" w:eastAsia="宋体" w:hAnsi="Consolas" w:cs="宋体"/>
          <w:b/>
          <w:bCs/>
          <w:color w:val="333333"/>
          <w:kern w:val="0"/>
          <w:sz w:val="22"/>
          <w:szCs w:val="24"/>
        </w:rPr>
        <w:t>=</w:t>
      </w:r>
      <w:r w:rsidRPr="008B266C">
        <w:rPr>
          <w:rFonts w:ascii="Consolas" w:eastAsia="宋体" w:hAnsi="Consolas" w:cs="宋体"/>
          <w:color w:val="333333"/>
          <w:kern w:val="0"/>
          <w:sz w:val="22"/>
          <w:szCs w:val="24"/>
        </w:rPr>
        <w:t xml:space="preserve"> p</w:t>
      </w:r>
      <w:r w:rsidRPr="008B266C">
        <w:rPr>
          <w:rFonts w:ascii="Consolas" w:eastAsia="宋体" w:hAnsi="Consolas" w:cs="宋体"/>
          <w:b/>
          <w:bCs/>
          <w:color w:val="333333"/>
          <w:kern w:val="0"/>
          <w:sz w:val="22"/>
          <w:szCs w:val="24"/>
        </w:rPr>
        <w:t>.</w:t>
      </w:r>
      <w:r w:rsidRPr="008B266C">
        <w:rPr>
          <w:rFonts w:ascii="Consolas" w:eastAsia="宋体" w:hAnsi="Consolas" w:cs="宋体"/>
          <w:color w:val="008080"/>
          <w:kern w:val="0"/>
          <w:sz w:val="22"/>
          <w:szCs w:val="24"/>
        </w:rPr>
        <w:t>apply</w:t>
      </w:r>
      <w:r w:rsidRPr="008B266C">
        <w:rPr>
          <w:rFonts w:ascii="Consolas" w:eastAsia="宋体" w:hAnsi="Consolas" w:cs="宋体"/>
          <w:b/>
          <w:bCs/>
          <w:color w:val="333333"/>
          <w:kern w:val="0"/>
          <w:sz w:val="22"/>
          <w:szCs w:val="24"/>
        </w:rPr>
        <w:t>(</w:t>
      </w:r>
    </w:p>
    <w:p w14:paraId="73858ACB" w14:textId="2C6F2DB6" w:rsidR="008B266C" w:rsidRDefault="008B266C" w:rsidP="008B266C">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8B266C">
        <w:rPr>
          <w:rFonts w:ascii="Consolas" w:eastAsia="宋体" w:hAnsi="Consolas" w:cs="宋体"/>
          <w:color w:val="333333"/>
          <w:kern w:val="0"/>
          <w:sz w:val="22"/>
          <w:szCs w:val="24"/>
        </w:rPr>
        <w:t xml:space="preserve">      </w:t>
      </w:r>
      <w:r>
        <w:rPr>
          <w:rFonts w:ascii="Consolas" w:eastAsia="宋体" w:hAnsi="Consolas" w:cs="宋体"/>
          <w:color w:val="333333"/>
          <w:kern w:val="0"/>
          <w:sz w:val="22"/>
          <w:szCs w:val="24"/>
        </w:rPr>
        <w:tab/>
      </w:r>
      <w:r w:rsidRPr="008B266C">
        <w:rPr>
          <w:rFonts w:ascii="Consolas" w:eastAsia="宋体" w:hAnsi="Consolas" w:cs="宋体"/>
          <w:color w:val="DD1144"/>
          <w:kern w:val="0"/>
          <w:sz w:val="22"/>
          <w:szCs w:val="24"/>
        </w:rPr>
        <w:t>"ReadMyFile"</w:t>
      </w:r>
      <w:r w:rsidRPr="008B266C">
        <w:rPr>
          <w:rFonts w:ascii="Consolas" w:eastAsia="宋体" w:hAnsi="Consolas" w:cs="宋体"/>
          <w:b/>
          <w:bCs/>
          <w:color w:val="333333"/>
          <w:kern w:val="0"/>
          <w:sz w:val="22"/>
          <w:szCs w:val="24"/>
        </w:rPr>
        <w:t>,</w:t>
      </w:r>
      <w:r w:rsidRPr="008B266C">
        <w:rPr>
          <w:rFonts w:ascii="Consolas" w:eastAsia="宋体" w:hAnsi="Consolas" w:cs="宋体"/>
          <w:color w:val="333333"/>
          <w:kern w:val="0"/>
          <w:sz w:val="22"/>
          <w:szCs w:val="24"/>
        </w:rPr>
        <w:t xml:space="preserve"> </w:t>
      </w:r>
    </w:p>
    <w:p w14:paraId="45D42DCE" w14:textId="652A8CFA" w:rsidR="008B266C" w:rsidRPr="008B266C" w:rsidRDefault="008B266C" w:rsidP="008B266C">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Pr>
          <w:rFonts w:ascii="Consolas" w:eastAsia="宋体" w:hAnsi="Consolas" w:cs="宋体"/>
          <w:color w:val="333333"/>
          <w:kern w:val="0"/>
          <w:sz w:val="22"/>
          <w:szCs w:val="24"/>
        </w:rPr>
        <w:tab/>
      </w:r>
      <w:r w:rsidRPr="008B266C">
        <w:rPr>
          <w:rFonts w:ascii="Consolas" w:eastAsia="宋体" w:hAnsi="Consolas" w:cs="宋体"/>
          <w:color w:val="333333"/>
          <w:kern w:val="0"/>
          <w:sz w:val="22"/>
          <w:szCs w:val="24"/>
        </w:rPr>
        <w:t>TextIO</w:t>
      </w:r>
      <w:r w:rsidRPr="008B266C">
        <w:rPr>
          <w:rFonts w:ascii="Consolas" w:eastAsia="宋体" w:hAnsi="Consolas" w:cs="宋体"/>
          <w:b/>
          <w:bCs/>
          <w:color w:val="333333"/>
          <w:kern w:val="0"/>
          <w:sz w:val="22"/>
          <w:szCs w:val="24"/>
        </w:rPr>
        <w:t>.</w:t>
      </w:r>
      <w:r w:rsidRPr="008B266C">
        <w:rPr>
          <w:rFonts w:ascii="Consolas" w:eastAsia="宋体" w:hAnsi="Consolas" w:cs="宋体"/>
          <w:color w:val="008080"/>
          <w:kern w:val="0"/>
          <w:sz w:val="22"/>
          <w:szCs w:val="24"/>
        </w:rPr>
        <w:t>read</w:t>
      </w:r>
      <w:r w:rsidRPr="008B266C">
        <w:rPr>
          <w:rFonts w:ascii="Consolas" w:eastAsia="宋体" w:hAnsi="Consolas" w:cs="宋体"/>
          <w:b/>
          <w:bCs/>
          <w:color w:val="333333"/>
          <w:kern w:val="0"/>
          <w:sz w:val="22"/>
          <w:szCs w:val="24"/>
        </w:rPr>
        <w:t>().</w:t>
      </w:r>
      <w:r w:rsidRPr="008B266C">
        <w:rPr>
          <w:rFonts w:ascii="Consolas" w:eastAsia="宋体" w:hAnsi="Consolas" w:cs="宋体"/>
          <w:color w:val="008080"/>
          <w:kern w:val="0"/>
          <w:sz w:val="22"/>
          <w:szCs w:val="24"/>
        </w:rPr>
        <w:t>from</w:t>
      </w:r>
      <w:r w:rsidRPr="008B266C">
        <w:rPr>
          <w:rFonts w:ascii="Consolas" w:eastAsia="宋体" w:hAnsi="Consolas" w:cs="宋体"/>
          <w:b/>
          <w:bCs/>
          <w:color w:val="333333"/>
          <w:kern w:val="0"/>
          <w:sz w:val="22"/>
          <w:szCs w:val="24"/>
        </w:rPr>
        <w:t>(</w:t>
      </w:r>
      <w:r w:rsidRPr="008B266C">
        <w:rPr>
          <w:rFonts w:ascii="Consolas" w:eastAsia="宋体" w:hAnsi="Consolas" w:cs="宋体"/>
          <w:color w:val="DD1144"/>
          <w:kern w:val="0"/>
          <w:sz w:val="22"/>
          <w:szCs w:val="24"/>
        </w:rPr>
        <w:t>"protocol://path/to/some/inputData.txt"</w:t>
      </w:r>
      <w:r w:rsidRPr="008B266C">
        <w:rPr>
          <w:rFonts w:ascii="Consolas" w:eastAsia="宋体" w:hAnsi="Consolas" w:cs="宋体"/>
          <w:b/>
          <w:bCs/>
          <w:color w:val="333333"/>
          <w:kern w:val="0"/>
          <w:sz w:val="22"/>
          <w:szCs w:val="24"/>
        </w:rPr>
        <w:t>));</w:t>
      </w:r>
    </w:p>
    <w:p w14:paraId="77EE0C21" w14:textId="77777777" w:rsidR="008B266C" w:rsidRPr="008B266C" w:rsidRDefault="008B266C" w:rsidP="008B266C">
      <w:pPr>
        <w:widowControl/>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20"/>
        </w:rPr>
      </w:pPr>
      <w:r w:rsidRPr="008B266C">
        <w:rPr>
          <w:rFonts w:ascii="Consolas" w:eastAsia="宋体" w:hAnsi="Consolas" w:cs="宋体"/>
          <w:b/>
          <w:bCs/>
          <w:color w:val="333333"/>
          <w:kern w:val="0"/>
          <w:sz w:val="22"/>
          <w:szCs w:val="24"/>
        </w:rPr>
        <w:t>}</w:t>
      </w:r>
    </w:p>
    <w:p w14:paraId="4FC9E707" w14:textId="5C6F4895" w:rsidR="00FB373A" w:rsidRPr="008B266C" w:rsidRDefault="00FB373A" w:rsidP="008B266C">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Fonts w:ascii="Consolas" w:hAnsi="Consolas"/>
          <w:color w:val="333333"/>
          <w:sz w:val="22"/>
        </w:rPr>
      </w:pPr>
    </w:p>
    <w:p w14:paraId="0FB0DB6D" w14:textId="7DA28EBA" w:rsidR="00FB373A" w:rsidRDefault="00FB373A" w:rsidP="00FB373A">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3.1.2.</w:t>
      </w:r>
      <w:r w:rsidR="008B266C">
        <w:rPr>
          <w:rFonts w:ascii="Arial" w:hAnsi="Arial" w:cs="Arial"/>
          <w:b w:val="0"/>
          <w:bCs w:val="0"/>
          <w:color w:val="333333"/>
          <w:sz w:val="27"/>
          <w:szCs w:val="27"/>
        </w:rPr>
        <w:t xml:space="preserve"> </w:t>
      </w:r>
      <w:r w:rsidR="008B266C">
        <w:rPr>
          <w:rFonts w:ascii="Arial" w:hAnsi="Arial" w:cs="Arial" w:hint="eastAsia"/>
          <w:b w:val="0"/>
          <w:bCs w:val="0"/>
          <w:color w:val="333333"/>
          <w:sz w:val="27"/>
          <w:szCs w:val="27"/>
        </w:rPr>
        <w:t>从内存数据创建</w:t>
      </w:r>
      <w:r w:rsidR="008B266C">
        <w:rPr>
          <w:rFonts w:ascii="Arial" w:hAnsi="Arial" w:cs="Arial" w:hint="eastAsia"/>
          <w:b w:val="0"/>
          <w:bCs w:val="0"/>
          <w:color w:val="333333"/>
          <w:sz w:val="27"/>
          <w:szCs w:val="27"/>
        </w:rPr>
        <w:t>PCollection</w:t>
      </w:r>
    </w:p>
    <w:p w14:paraId="195E6927" w14:textId="4957542A" w:rsidR="00FB373A" w:rsidRDefault="00FB373A" w:rsidP="004328A0">
      <w:pPr>
        <w:pStyle w:val="language-java1"/>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To create a </w:t>
      </w:r>
      <w:r>
        <w:rPr>
          <w:rStyle w:val="HTML"/>
          <w:rFonts w:ascii="Consolas" w:hAnsi="Consolas"/>
          <w:color w:val="C7254E"/>
          <w:sz w:val="19"/>
          <w:szCs w:val="19"/>
          <w:shd w:val="clear" w:color="auto" w:fill="F9F2F4"/>
        </w:rPr>
        <w:t>PCollection</w:t>
      </w:r>
      <w:r>
        <w:rPr>
          <w:rFonts w:ascii="Arial" w:hAnsi="Arial" w:cs="Arial"/>
          <w:color w:val="333333"/>
          <w:sz w:val="21"/>
          <w:szCs w:val="21"/>
        </w:rPr>
        <w:t> from an in-memory Java </w:t>
      </w:r>
      <w:r>
        <w:rPr>
          <w:rStyle w:val="HTML"/>
          <w:rFonts w:ascii="Consolas" w:hAnsi="Consolas"/>
          <w:color w:val="C7254E"/>
          <w:sz w:val="19"/>
          <w:szCs w:val="19"/>
          <w:shd w:val="clear" w:color="auto" w:fill="F9F2F4"/>
        </w:rPr>
        <w:t>Collection</w:t>
      </w:r>
      <w:r>
        <w:rPr>
          <w:rFonts w:ascii="Arial" w:hAnsi="Arial" w:cs="Arial"/>
          <w:color w:val="333333"/>
          <w:sz w:val="21"/>
          <w:szCs w:val="21"/>
        </w:rPr>
        <w:t>, you use the Beam-provided </w:t>
      </w:r>
      <w:r>
        <w:rPr>
          <w:rStyle w:val="HTML"/>
          <w:rFonts w:ascii="Consolas" w:hAnsi="Consolas"/>
          <w:color w:val="C7254E"/>
          <w:sz w:val="19"/>
          <w:szCs w:val="19"/>
          <w:shd w:val="clear" w:color="auto" w:fill="F9F2F4"/>
        </w:rPr>
        <w:t>Create</w:t>
      </w:r>
      <w:r>
        <w:rPr>
          <w:rFonts w:ascii="Arial" w:hAnsi="Arial" w:cs="Arial"/>
          <w:color w:val="333333"/>
          <w:sz w:val="21"/>
          <w:szCs w:val="21"/>
        </w:rPr>
        <w:t> transform. Much like a data adapter’s </w:t>
      </w:r>
      <w:r>
        <w:rPr>
          <w:rStyle w:val="HTML"/>
          <w:rFonts w:ascii="Consolas" w:hAnsi="Consolas"/>
          <w:color w:val="C7254E"/>
          <w:sz w:val="19"/>
          <w:szCs w:val="19"/>
          <w:shd w:val="clear" w:color="auto" w:fill="F9F2F4"/>
        </w:rPr>
        <w:t>Read</w:t>
      </w:r>
      <w:r>
        <w:rPr>
          <w:rFonts w:ascii="Arial" w:hAnsi="Arial" w:cs="Arial"/>
          <w:color w:val="333333"/>
          <w:sz w:val="21"/>
          <w:szCs w:val="21"/>
        </w:rPr>
        <w:t>, you apply </w:t>
      </w:r>
      <w:r>
        <w:rPr>
          <w:rStyle w:val="HTML"/>
          <w:rFonts w:ascii="Consolas" w:hAnsi="Consolas"/>
          <w:color w:val="C7254E"/>
          <w:sz w:val="19"/>
          <w:szCs w:val="19"/>
          <w:shd w:val="clear" w:color="auto" w:fill="F9F2F4"/>
        </w:rPr>
        <w:t>Create</w:t>
      </w:r>
      <w:r>
        <w:rPr>
          <w:rFonts w:ascii="Arial" w:hAnsi="Arial" w:cs="Arial"/>
          <w:color w:val="333333"/>
          <w:sz w:val="21"/>
          <w:szCs w:val="21"/>
        </w:rPr>
        <w:t> directly to your </w:t>
      </w:r>
      <w:r>
        <w:rPr>
          <w:rStyle w:val="HTML"/>
          <w:rFonts w:ascii="Consolas" w:hAnsi="Consolas"/>
          <w:color w:val="C7254E"/>
          <w:sz w:val="19"/>
          <w:szCs w:val="19"/>
          <w:shd w:val="clear" w:color="auto" w:fill="F9F2F4"/>
        </w:rPr>
        <w:t>Pipeline</w:t>
      </w:r>
      <w:r>
        <w:rPr>
          <w:rFonts w:ascii="Arial" w:hAnsi="Arial" w:cs="Arial"/>
          <w:color w:val="333333"/>
          <w:sz w:val="21"/>
          <w:szCs w:val="21"/>
        </w:rPr>
        <w:t> object itself.</w:t>
      </w:r>
      <w:r w:rsidR="008B266C">
        <w:rPr>
          <w:rFonts w:ascii="Arial" w:hAnsi="Arial" w:cs="Arial"/>
          <w:color w:val="333333"/>
          <w:sz w:val="21"/>
          <w:szCs w:val="21"/>
        </w:rPr>
        <w:t xml:space="preserve"> </w:t>
      </w:r>
      <w:r>
        <w:rPr>
          <w:rFonts w:ascii="Arial" w:hAnsi="Arial" w:cs="Arial"/>
          <w:color w:val="333333"/>
          <w:sz w:val="21"/>
          <w:szCs w:val="21"/>
        </w:rPr>
        <w:t>As parameters, </w:t>
      </w:r>
      <w:r>
        <w:rPr>
          <w:rStyle w:val="HTML"/>
          <w:rFonts w:ascii="Consolas" w:hAnsi="Consolas"/>
          <w:color w:val="C7254E"/>
          <w:sz w:val="19"/>
          <w:szCs w:val="19"/>
          <w:shd w:val="clear" w:color="auto" w:fill="F9F2F4"/>
        </w:rPr>
        <w:t>Create</w:t>
      </w:r>
      <w:r>
        <w:rPr>
          <w:rFonts w:ascii="Arial" w:hAnsi="Arial" w:cs="Arial"/>
          <w:color w:val="333333"/>
          <w:sz w:val="21"/>
          <w:szCs w:val="21"/>
        </w:rPr>
        <w:t> accepts the Java </w:t>
      </w:r>
      <w:r>
        <w:rPr>
          <w:rStyle w:val="HTML"/>
          <w:rFonts w:ascii="Consolas" w:hAnsi="Consolas"/>
          <w:color w:val="C7254E"/>
          <w:sz w:val="19"/>
          <w:szCs w:val="19"/>
          <w:shd w:val="clear" w:color="auto" w:fill="F9F2F4"/>
        </w:rPr>
        <w:t>Collection</w:t>
      </w:r>
      <w:r>
        <w:rPr>
          <w:rFonts w:ascii="Arial" w:hAnsi="Arial" w:cs="Arial"/>
          <w:color w:val="333333"/>
          <w:sz w:val="21"/>
          <w:szCs w:val="21"/>
        </w:rPr>
        <w:t> and a </w:t>
      </w:r>
      <w:r>
        <w:rPr>
          <w:rStyle w:val="HTML"/>
          <w:rFonts w:ascii="Consolas" w:hAnsi="Consolas"/>
          <w:color w:val="C7254E"/>
          <w:sz w:val="19"/>
          <w:szCs w:val="19"/>
          <w:shd w:val="clear" w:color="auto" w:fill="F9F2F4"/>
        </w:rPr>
        <w:t>Coder</w:t>
      </w:r>
      <w:r>
        <w:rPr>
          <w:rFonts w:ascii="Arial" w:hAnsi="Arial" w:cs="Arial"/>
          <w:color w:val="333333"/>
          <w:sz w:val="21"/>
          <w:szCs w:val="21"/>
        </w:rPr>
        <w:t> object. The </w:t>
      </w:r>
      <w:r>
        <w:rPr>
          <w:rStyle w:val="HTML"/>
          <w:rFonts w:ascii="Consolas" w:hAnsi="Consolas"/>
          <w:color w:val="C7254E"/>
          <w:sz w:val="19"/>
          <w:szCs w:val="19"/>
          <w:shd w:val="clear" w:color="auto" w:fill="F9F2F4"/>
        </w:rPr>
        <w:t>Coder</w:t>
      </w:r>
      <w:r>
        <w:rPr>
          <w:rFonts w:ascii="Arial" w:hAnsi="Arial" w:cs="Arial"/>
          <w:color w:val="333333"/>
          <w:sz w:val="21"/>
          <w:szCs w:val="21"/>
        </w:rPr>
        <w:t> specifies how the elements in the </w:t>
      </w:r>
      <w:r>
        <w:rPr>
          <w:rStyle w:val="HTML"/>
          <w:rFonts w:ascii="Consolas" w:hAnsi="Consolas"/>
          <w:color w:val="C7254E"/>
          <w:sz w:val="19"/>
          <w:szCs w:val="19"/>
          <w:shd w:val="clear" w:color="auto" w:fill="F9F2F4"/>
        </w:rPr>
        <w:t>Collection</w:t>
      </w:r>
      <w:r w:rsidR="004328A0">
        <w:rPr>
          <w:rStyle w:val="HTML"/>
          <w:rFonts w:ascii="Consolas" w:hAnsi="Consolas"/>
          <w:color w:val="C7254E"/>
          <w:sz w:val="19"/>
          <w:szCs w:val="19"/>
          <w:shd w:val="clear" w:color="auto" w:fill="F9F2F4"/>
        </w:rPr>
        <w:t xml:space="preserve"> </w:t>
      </w:r>
      <w:r>
        <w:rPr>
          <w:rFonts w:ascii="Arial" w:hAnsi="Arial" w:cs="Arial"/>
          <w:color w:val="333333"/>
          <w:sz w:val="21"/>
          <w:szCs w:val="21"/>
        </w:rPr>
        <w:t>should be </w:t>
      </w:r>
      <w:hyperlink r:id="rId17" w:anchor="element-type" w:history="1">
        <w:r>
          <w:rPr>
            <w:rStyle w:val="ab"/>
            <w:rFonts w:ascii="Arial" w:hAnsi="Arial" w:cs="Arial"/>
            <w:color w:val="337AB7"/>
            <w:sz w:val="21"/>
            <w:szCs w:val="21"/>
          </w:rPr>
          <w:t>encoded</w:t>
        </w:r>
      </w:hyperlink>
      <w:r>
        <w:rPr>
          <w:rFonts w:ascii="Arial" w:hAnsi="Arial" w:cs="Arial"/>
          <w:color w:val="333333"/>
          <w:sz w:val="21"/>
          <w:szCs w:val="21"/>
        </w:rPr>
        <w:t>.</w:t>
      </w:r>
      <w:r w:rsidR="008B266C">
        <w:rPr>
          <w:rFonts w:ascii="Arial" w:hAnsi="Arial" w:cs="Arial"/>
          <w:color w:val="333333"/>
          <w:sz w:val="21"/>
          <w:szCs w:val="21"/>
        </w:rPr>
        <w:t xml:space="preserve"> </w:t>
      </w:r>
      <w:r>
        <w:rPr>
          <w:rFonts w:ascii="Arial" w:hAnsi="Arial" w:cs="Arial"/>
          <w:color w:val="333333"/>
          <w:sz w:val="21"/>
          <w:szCs w:val="21"/>
        </w:rPr>
        <w:t>To create a </w:t>
      </w:r>
      <w:r>
        <w:rPr>
          <w:rStyle w:val="HTML"/>
          <w:rFonts w:ascii="Consolas" w:hAnsi="Consolas"/>
          <w:color w:val="C7254E"/>
          <w:sz w:val="19"/>
          <w:szCs w:val="19"/>
          <w:shd w:val="clear" w:color="auto" w:fill="F9F2F4"/>
        </w:rPr>
        <w:t>PCollection</w:t>
      </w:r>
      <w:r>
        <w:rPr>
          <w:rFonts w:ascii="Arial" w:hAnsi="Arial" w:cs="Arial"/>
          <w:color w:val="333333"/>
          <w:sz w:val="21"/>
          <w:szCs w:val="21"/>
        </w:rPr>
        <w:t> from an in-memory </w:t>
      </w:r>
      <w:r>
        <w:rPr>
          <w:rStyle w:val="HTML"/>
          <w:rFonts w:ascii="Consolas" w:hAnsi="Consolas"/>
          <w:color w:val="C7254E"/>
          <w:sz w:val="19"/>
          <w:szCs w:val="19"/>
          <w:shd w:val="clear" w:color="auto" w:fill="F9F2F4"/>
        </w:rPr>
        <w:t>list</w:t>
      </w:r>
      <w:r>
        <w:rPr>
          <w:rFonts w:ascii="Arial" w:hAnsi="Arial" w:cs="Arial"/>
          <w:color w:val="333333"/>
          <w:sz w:val="21"/>
          <w:szCs w:val="21"/>
        </w:rPr>
        <w:t>, you use the Beam-provided </w:t>
      </w:r>
      <w:r>
        <w:rPr>
          <w:rStyle w:val="HTML"/>
          <w:rFonts w:ascii="Consolas" w:hAnsi="Consolas"/>
          <w:color w:val="C7254E"/>
          <w:sz w:val="19"/>
          <w:szCs w:val="19"/>
          <w:shd w:val="clear" w:color="auto" w:fill="F9F2F4"/>
        </w:rPr>
        <w:t>Create</w:t>
      </w:r>
      <w:r>
        <w:rPr>
          <w:rFonts w:ascii="Arial" w:hAnsi="Arial" w:cs="Arial"/>
          <w:color w:val="333333"/>
          <w:sz w:val="21"/>
          <w:szCs w:val="21"/>
        </w:rPr>
        <w:t> transform. Apply this transform directly to your </w:t>
      </w:r>
      <w:r>
        <w:rPr>
          <w:rStyle w:val="HTML"/>
          <w:rFonts w:ascii="Consolas" w:hAnsi="Consolas"/>
          <w:color w:val="C7254E"/>
          <w:sz w:val="19"/>
          <w:szCs w:val="19"/>
          <w:shd w:val="clear" w:color="auto" w:fill="F9F2F4"/>
        </w:rPr>
        <w:t>Pipeline</w:t>
      </w:r>
      <w:r>
        <w:rPr>
          <w:rFonts w:ascii="Arial" w:hAnsi="Arial" w:cs="Arial"/>
          <w:color w:val="333333"/>
          <w:sz w:val="21"/>
          <w:szCs w:val="21"/>
        </w:rPr>
        <w:t> object itself.</w:t>
      </w:r>
      <w:r w:rsidR="004328A0">
        <w:rPr>
          <w:rFonts w:ascii="Arial" w:hAnsi="Arial" w:cs="Arial"/>
          <w:color w:val="333333"/>
          <w:sz w:val="21"/>
          <w:szCs w:val="21"/>
        </w:rPr>
        <w:t xml:space="preserve"> </w:t>
      </w:r>
      <w:r>
        <w:rPr>
          <w:rFonts w:ascii="Arial" w:hAnsi="Arial" w:cs="Arial"/>
          <w:color w:val="333333"/>
          <w:sz w:val="21"/>
          <w:szCs w:val="21"/>
        </w:rPr>
        <w:t>The following example code shows how to create a </w:t>
      </w:r>
      <w:r>
        <w:rPr>
          <w:rStyle w:val="HTML"/>
          <w:rFonts w:ascii="Consolas" w:hAnsi="Consolas"/>
          <w:color w:val="C7254E"/>
          <w:sz w:val="19"/>
          <w:szCs w:val="19"/>
          <w:shd w:val="clear" w:color="auto" w:fill="F9F2F4"/>
        </w:rPr>
        <w:t>PCollection</w:t>
      </w:r>
      <w:r>
        <w:rPr>
          <w:rFonts w:ascii="Arial" w:hAnsi="Arial" w:cs="Arial"/>
          <w:color w:val="333333"/>
          <w:sz w:val="21"/>
          <w:szCs w:val="21"/>
        </w:rPr>
        <w:t> from an in-memory </w:t>
      </w:r>
      <w:r>
        <w:rPr>
          <w:rStyle w:val="HTML"/>
          <w:rFonts w:ascii="Consolas" w:hAnsi="Consolas"/>
          <w:color w:val="C7254E"/>
          <w:sz w:val="19"/>
          <w:szCs w:val="19"/>
          <w:shd w:val="clear" w:color="auto" w:fill="F9F2F4"/>
        </w:rPr>
        <w:t>Listlist</w:t>
      </w:r>
      <w:r>
        <w:rPr>
          <w:rFonts w:ascii="Arial" w:hAnsi="Arial" w:cs="Arial"/>
          <w:color w:val="333333"/>
          <w:sz w:val="21"/>
          <w:szCs w:val="21"/>
        </w:rPr>
        <w:t>:</w:t>
      </w:r>
    </w:p>
    <w:p w14:paraId="2974F680" w14:textId="64B68E44" w:rsidR="008B266C" w:rsidRDefault="008B266C" w:rsidP="004328A0">
      <w:pPr>
        <w:pStyle w:val="a3"/>
        <w:shd w:val="clear" w:color="auto" w:fill="FFFFFF"/>
        <w:spacing w:after="150"/>
        <w:jc w:val="both"/>
        <w:rPr>
          <w:rFonts w:ascii="Arial" w:hAnsi="Arial" w:cs="Arial"/>
          <w:color w:val="333333"/>
          <w:sz w:val="21"/>
          <w:szCs w:val="21"/>
        </w:rPr>
      </w:pPr>
      <w:r w:rsidRPr="008B266C">
        <w:rPr>
          <w:rFonts w:ascii="Arial" w:hAnsi="Arial" w:cs="Arial" w:hint="eastAsia"/>
          <w:color w:val="333333"/>
          <w:sz w:val="21"/>
          <w:szCs w:val="21"/>
        </w:rPr>
        <w:t>要从内存中的</w:t>
      </w:r>
      <w:r w:rsidRPr="008B266C">
        <w:rPr>
          <w:rFonts w:ascii="Arial" w:hAnsi="Arial" w:cs="Arial"/>
          <w:color w:val="333333"/>
          <w:sz w:val="21"/>
          <w:szCs w:val="21"/>
        </w:rPr>
        <w:t xml:space="preserve"> Java </w:t>
      </w:r>
      <w:r w:rsidRPr="008B266C">
        <w:rPr>
          <w:rFonts w:ascii="Arial" w:hAnsi="Arial" w:cs="Arial"/>
          <w:color w:val="333333"/>
          <w:sz w:val="21"/>
          <w:szCs w:val="21"/>
        </w:rPr>
        <w:t>集合创建</w:t>
      </w:r>
      <w:r w:rsidRPr="008B266C">
        <w:rPr>
          <w:rFonts w:ascii="Arial" w:hAnsi="Arial" w:cs="Arial"/>
          <w:color w:val="333333"/>
          <w:sz w:val="21"/>
          <w:szCs w:val="21"/>
        </w:rPr>
        <w:t xml:space="preserve"> PCollection, </w:t>
      </w:r>
      <w:r>
        <w:rPr>
          <w:rFonts w:ascii="Arial" w:hAnsi="Arial" w:cs="Arial" w:hint="eastAsia"/>
          <w:color w:val="333333"/>
          <w:sz w:val="21"/>
          <w:szCs w:val="21"/>
        </w:rPr>
        <w:t>可以</w:t>
      </w:r>
      <w:r w:rsidRPr="008B266C">
        <w:rPr>
          <w:rFonts w:ascii="Arial" w:hAnsi="Arial" w:cs="Arial"/>
          <w:color w:val="333333"/>
          <w:sz w:val="21"/>
          <w:szCs w:val="21"/>
        </w:rPr>
        <w:t>使用</w:t>
      </w:r>
      <w:r>
        <w:rPr>
          <w:rFonts w:ascii="Arial" w:hAnsi="Arial" w:cs="Arial" w:hint="eastAsia"/>
          <w:color w:val="333333"/>
          <w:sz w:val="21"/>
          <w:szCs w:val="21"/>
        </w:rPr>
        <w:t>Beam</w:t>
      </w:r>
      <w:r w:rsidRPr="008B266C">
        <w:rPr>
          <w:rFonts w:ascii="Arial" w:hAnsi="Arial" w:cs="Arial"/>
          <w:color w:val="333333"/>
          <w:sz w:val="21"/>
          <w:szCs w:val="21"/>
        </w:rPr>
        <w:t>提供的创建转换</w:t>
      </w:r>
      <w:r>
        <w:rPr>
          <w:rFonts w:ascii="Arial" w:hAnsi="Arial" w:cs="Arial" w:hint="eastAsia"/>
          <w:color w:val="333333"/>
          <w:sz w:val="21"/>
          <w:szCs w:val="21"/>
        </w:rPr>
        <w:t>(</w:t>
      </w:r>
      <w:r>
        <w:rPr>
          <w:rFonts w:ascii="Arial" w:hAnsi="Arial" w:cs="Arial"/>
          <w:color w:val="333333"/>
          <w:sz w:val="21"/>
          <w:szCs w:val="21"/>
        </w:rPr>
        <w:t>Create)</w:t>
      </w:r>
      <w:r w:rsidRPr="008B266C">
        <w:rPr>
          <w:rFonts w:ascii="Arial" w:hAnsi="Arial" w:cs="Arial"/>
          <w:color w:val="333333"/>
          <w:sz w:val="21"/>
          <w:szCs w:val="21"/>
        </w:rPr>
        <w:t>。与数据适配器的读取非常相似</w:t>
      </w:r>
      <w:r w:rsidRPr="008B266C">
        <w:rPr>
          <w:rFonts w:ascii="Arial" w:hAnsi="Arial" w:cs="Arial"/>
          <w:color w:val="333333"/>
          <w:sz w:val="21"/>
          <w:szCs w:val="21"/>
        </w:rPr>
        <w:t xml:space="preserve">, </w:t>
      </w:r>
      <w:r>
        <w:rPr>
          <w:rFonts w:ascii="Arial" w:hAnsi="Arial" w:cs="Arial" w:hint="eastAsia"/>
          <w:color w:val="333333"/>
          <w:sz w:val="21"/>
          <w:szCs w:val="21"/>
        </w:rPr>
        <w:t>你</w:t>
      </w:r>
      <w:r w:rsidRPr="008B266C">
        <w:rPr>
          <w:rFonts w:ascii="Arial" w:hAnsi="Arial" w:cs="Arial"/>
          <w:color w:val="333333"/>
          <w:sz w:val="21"/>
          <w:szCs w:val="21"/>
        </w:rPr>
        <w:t>可以直接将创建应用于管</w:t>
      </w:r>
      <w:r>
        <w:rPr>
          <w:rFonts w:ascii="Arial" w:hAnsi="Arial" w:cs="Arial" w:hint="eastAsia"/>
          <w:color w:val="333333"/>
          <w:sz w:val="21"/>
          <w:szCs w:val="21"/>
        </w:rPr>
        <w:t>道</w:t>
      </w:r>
      <w:r w:rsidRPr="008B266C">
        <w:rPr>
          <w:rFonts w:ascii="Arial" w:hAnsi="Arial" w:cs="Arial"/>
          <w:color w:val="333333"/>
          <w:sz w:val="21"/>
          <w:szCs w:val="21"/>
        </w:rPr>
        <w:t>对象本身。</w:t>
      </w:r>
      <w:r w:rsidRPr="008B266C">
        <w:rPr>
          <w:rFonts w:ascii="Arial" w:hAnsi="Arial" w:cs="Arial" w:hint="eastAsia"/>
          <w:color w:val="333333"/>
          <w:sz w:val="21"/>
          <w:szCs w:val="21"/>
        </w:rPr>
        <w:t>作为参数</w:t>
      </w:r>
      <w:r w:rsidRPr="008B266C">
        <w:rPr>
          <w:rFonts w:ascii="Arial" w:hAnsi="Arial" w:cs="Arial"/>
          <w:color w:val="333333"/>
          <w:sz w:val="21"/>
          <w:szCs w:val="21"/>
        </w:rPr>
        <w:t xml:space="preserve">, </w:t>
      </w:r>
      <w:r w:rsidRPr="008B266C">
        <w:rPr>
          <w:rFonts w:ascii="Arial" w:hAnsi="Arial" w:cs="Arial"/>
          <w:color w:val="333333"/>
          <w:sz w:val="21"/>
          <w:szCs w:val="21"/>
        </w:rPr>
        <w:t>创建</w:t>
      </w:r>
      <w:r>
        <w:rPr>
          <w:rFonts w:ascii="Arial" w:hAnsi="Arial" w:cs="Arial" w:hint="eastAsia"/>
          <w:color w:val="333333"/>
          <w:sz w:val="21"/>
          <w:szCs w:val="21"/>
        </w:rPr>
        <w:t>(</w:t>
      </w:r>
      <w:r>
        <w:rPr>
          <w:rFonts w:ascii="Arial" w:hAnsi="Arial" w:cs="Arial"/>
          <w:color w:val="333333"/>
          <w:sz w:val="21"/>
          <w:szCs w:val="21"/>
        </w:rPr>
        <w:t xml:space="preserve">Create) </w:t>
      </w:r>
      <w:r w:rsidRPr="008B266C">
        <w:rPr>
          <w:rFonts w:ascii="Arial" w:hAnsi="Arial" w:cs="Arial"/>
          <w:color w:val="333333"/>
          <w:sz w:val="21"/>
          <w:szCs w:val="21"/>
        </w:rPr>
        <w:t>接受</w:t>
      </w:r>
      <w:r w:rsidRPr="008B266C">
        <w:rPr>
          <w:rFonts w:ascii="Arial" w:hAnsi="Arial" w:cs="Arial"/>
          <w:color w:val="333333"/>
          <w:sz w:val="21"/>
          <w:szCs w:val="21"/>
        </w:rPr>
        <w:t xml:space="preserve"> Java </w:t>
      </w:r>
      <w:r w:rsidRPr="008B266C">
        <w:rPr>
          <w:rFonts w:ascii="Arial" w:hAnsi="Arial" w:cs="Arial"/>
          <w:color w:val="333333"/>
          <w:sz w:val="21"/>
          <w:szCs w:val="21"/>
        </w:rPr>
        <w:t>集合和一个编码器</w:t>
      </w:r>
      <w:r>
        <w:rPr>
          <w:rFonts w:ascii="Arial" w:hAnsi="Arial" w:cs="Arial" w:hint="eastAsia"/>
          <w:color w:val="333333"/>
          <w:sz w:val="21"/>
          <w:szCs w:val="21"/>
        </w:rPr>
        <w:t>(</w:t>
      </w:r>
      <w:r>
        <w:rPr>
          <w:rFonts w:ascii="Arial" w:hAnsi="Arial" w:cs="Arial"/>
          <w:color w:val="333333"/>
          <w:sz w:val="21"/>
          <w:szCs w:val="21"/>
        </w:rPr>
        <w:t>Coder)</w:t>
      </w:r>
      <w:r w:rsidRPr="008B266C">
        <w:rPr>
          <w:rFonts w:ascii="Arial" w:hAnsi="Arial" w:cs="Arial"/>
          <w:color w:val="333333"/>
          <w:sz w:val="21"/>
          <w:szCs w:val="21"/>
        </w:rPr>
        <w:t>对象。编码器指定如何对</w:t>
      </w:r>
      <w:r w:rsidR="004328A0">
        <w:rPr>
          <w:rFonts w:ascii="Arial" w:hAnsi="Arial" w:cs="Arial" w:hint="eastAsia"/>
          <w:color w:val="333333"/>
          <w:sz w:val="21"/>
          <w:szCs w:val="21"/>
        </w:rPr>
        <w:t>集合中的元素如何被编码</w:t>
      </w:r>
      <w:r w:rsidRPr="008B266C">
        <w:rPr>
          <w:rFonts w:ascii="Arial" w:hAnsi="Arial" w:cs="Arial"/>
          <w:color w:val="333333"/>
          <w:sz w:val="21"/>
          <w:szCs w:val="21"/>
        </w:rPr>
        <w:t>。</w:t>
      </w:r>
      <w:r w:rsidRPr="008B266C">
        <w:rPr>
          <w:rFonts w:ascii="Arial" w:hAnsi="Arial" w:cs="Arial" w:hint="eastAsia"/>
          <w:color w:val="333333"/>
          <w:sz w:val="21"/>
          <w:szCs w:val="21"/>
        </w:rPr>
        <w:t>要从内存列表中创建</w:t>
      </w:r>
      <w:r w:rsidRPr="008B266C">
        <w:rPr>
          <w:rFonts w:ascii="Arial" w:hAnsi="Arial" w:cs="Arial"/>
          <w:color w:val="333333"/>
          <w:sz w:val="21"/>
          <w:szCs w:val="21"/>
        </w:rPr>
        <w:t>PCollection</w:t>
      </w:r>
      <w:r w:rsidR="004328A0">
        <w:rPr>
          <w:rFonts w:ascii="Arial" w:hAnsi="Arial" w:cs="Arial" w:hint="eastAsia"/>
          <w:color w:val="333333"/>
          <w:sz w:val="21"/>
          <w:szCs w:val="21"/>
        </w:rPr>
        <w:t>，需要</w:t>
      </w:r>
      <w:r w:rsidRPr="008B266C">
        <w:rPr>
          <w:rFonts w:ascii="Arial" w:hAnsi="Arial" w:cs="Arial"/>
          <w:color w:val="333333"/>
          <w:sz w:val="21"/>
          <w:szCs w:val="21"/>
        </w:rPr>
        <w:t>使用</w:t>
      </w:r>
      <w:r w:rsidR="004328A0">
        <w:rPr>
          <w:rFonts w:ascii="Arial" w:hAnsi="Arial" w:cs="Arial" w:hint="eastAsia"/>
          <w:color w:val="333333"/>
          <w:sz w:val="21"/>
          <w:szCs w:val="21"/>
        </w:rPr>
        <w:t>Beam</w:t>
      </w:r>
      <w:r w:rsidRPr="008B266C">
        <w:rPr>
          <w:rFonts w:ascii="Arial" w:hAnsi="Arial" w:cs="Arial"/>
          <w:color w:val="333333"/>
          <w:sz w:val="21"/>
          <w:szCs w:val="21"/>
        </w:rPr>
        <w:t>提供的创建转换</w:t>
      </w:r>
      <w:r w:rsidR="004328A0">
        <w:rPr>
          <w:rFonts w:ascii="Arial" w:hAnsi="Arial" w:cs="Arial" w:hint="eastAsia"/>
          <w:color w:val="333333"/>
          <w:sz w:val="21"/>
          <w:szCs w:val="21"/>
        </w:rPr>
        <w:t>，并</w:t>
      </w:r>
      <w:r w:rsidRPr="008B266C">
        <w:rPr>
          <w:rFonts w:ascii="Arial" w:hAnsi="Arial" w:cs="Arial"/>
          <w:color w:val="333333"/>
          <w:sz w:val="21"/>
          <w:szCs w:val="21"/>
        </w:rPr>
        <w:t>将此转换直接应用于管</w:t>
      </w:r>
      <w:r w:rsidR="004328A0">
        <w:rPr>
          <w:rFonts w:ascii="Arial" w:hAnsi="Arial" w:cs="Arial" w:hint="eastAsia"/>
          <w:color w:val="333333"/>
          <w:sz w:val="21"/>
          <w:szCs w:val="21"/>
        </w:rPr>
        <w:t>道</w:t>
      </w:r>
      <w:r w:rsidRPr="008B266C">
        <w:rPr>
          <w:rFonts w:ascii="Arial" w:hAnsi="Arial" w:cs="Arial"/>
          <w:color w:val="333333"/>
          <w:sz w:val="21"/>
          <w:szCs w:val="21"/>
        </w:rPr>
        <w:t>对象本身。</w:t>
      </w:r>
      <w:r w:rsidRPr="008B266C">
        <w:rPr>
          <w:rFonts w:ascii="Arial" w:hAnsi="Arial" w:cs="Arial" w:hint="eastAsia"/>
          <w:color w:val="333333"/>
          <w:sz w:val="21"/>
          <w:szCs w:val="21"/>
        </w:rPr>
        <w:t>下面的</w:t>
      </w:r>
      <w:r w:rsidR="004328A0" w:rsidRPr="008B266C">
        <w:rPr>
          <w:rFonts w:ascii="Arial" w:hAnsi="Arial" w:cs="Arial" w:hint="eastAsia"/>
          <w:color w:val="333333"/>
          <w:sz w:val="21"/>
          <w:szCs w:val="21"/>
        </w:rPr>
        <w:t>示例</w:t>
      </w:r>
      <w:r w:rsidRPr="008B266C">
        <w:rPr>
          <w:rFonts w:ascii="Arial" w:hAnsi="Arial" w:cs="Arial" w:hint="eastAsia"/>
          <w:color w:val="333333"/>
          <w:sz w:val="21"/>
          <w:szCs w:val="21"/>
        </w:rPr>
        <w:t>代码演示如何从内存中的</w:t>
      </w:r>
      <w:r w:rsidR="004328A0">
        <w:rPr>
          <w:rFonts w:ascii="Arial" w:hAnsi="Arial" w:cs="Arial" w:hint="eastAsia"/>
          <w:color w:val="333333"/>
          <w:sz w:val="21"/>
          <w:szCs w:val="21"/>
        </w:rPr>
        <w:t>列表</w:t>
      </w:r>
      <w:r w:rsidRPr="008B266C">
        <w:rPr>
          <w:rFonts w:ascii="Arial" w:hAnsi="Arial" w:cs="Arial"/>
          <w:color w:val="333333"/>
          <w:sz w:val="21"/>
          <w:szCs w:val="21"/>
        </w:rPr>
        <w:t>创建</w:t>
      </w:r>
      <w:r w:rsidRPr="008B266C">
        <w:rPr>
          <w:rFonts w:ascii="Arial" w:hAnsi="Arial" w:cs="Arial"/>
          <w:color w:val="333333"/>
          <w:sz w:val="21"/>
          <w:szCs w:val="21"/>
        </w:rPr>
        <w:t>PCollection</w:t>
      </w:r>
      <w:r w:rsidR="004328A0">
        <w:rPr>
          <w:rFonts w:ascii="Arial" w:hAnsi="Arial" w:cs="Arial" w:hint="eastAsia"/>
          <w:color w:val="333333"/>
          <w:sz w:val="21"/>
          <w:szCs w:val="21"/>
        </w:rPr>
        <w:t>：</w:t>
      </w:r>
    </w:p>
    <w:p w14:paraId="7097E720" w14:textId="5D91BD79" w:rsidR="004328A0" w:rsidRDefault="004328A0" w:rsidP="001C5979">
      <w:pPr>
        <w:pStyle w:val="HTML0"/>
        <w:shd w:val="clear" w:color="auto" w:fill="FFFFFF"/>
        <w:rPr>
          <w:rStyle w:val="kd"/>
          <w:rFonts w:ascii="Consolas" w:hAnsi="Consolas"/>
          <w:b/>
          <w:bCs/>
          <w:color w:val="333333"/>
          <w:sz w:val="22"/>
        </w:rPr>
      </w:pPr>
    </w:p>
    <w:p w14:paraId="203A7750" w14:textId="77777777" w:rsidR="001C5979" w:rsidRDefault="001C5979"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kd"/>
          <w:rFonts w:ascii="Consolas" w:hAnsi="Consolas"/>
          <w:b/>
          <w:bCs/>
          <w:color w:val="333333"/>
          <w:sz w:val="22"/>
        </w:rPr>
      </w:pPr>
      <w:r>
        <w:rPr>
          <w:rStyle w:val="kd"/>
          <w:rFonts w:ascii="Consolas" w:hAnsi="Consolas" w:hint="eastAsia"/>
          <w:b/>
          <w:bCs/>
          <w:color w:val="333333"/>
          <w:sz w:val="22"/>
        </w:rPr>
        <w:t>/</w:t>
      </w:r>
      <w:r>
        <w:rPr>
          <w:rStyle w:val="kd"/>
          <w:rFonts w:ascii="Consolas" w:hAnsi="Consolas"/>
          <w:b/>
          <w:bCs/>
          <w:color w:val="333333"/>
          <w:sz w:val="22"/>
        </w:rPr>
        <w:t>/</w:t>
      </w:r>
      <w:r w:rsidRPr="001C5979">
        <w:rPr>
          <w:rStyle w:val="kd"/>
          <w:rFonts w:ascii="Consolas" w:hAnsi="Consolas" w:hint="eastAsia"/>
          <w:b/>
          <w:bCs/>
          <w:color w:val="333333"/>
          <w:sz w:val="22"/>
        </w:rPr>
        <w:t xml:space="preserve"> CreatePCollectionFromInmemoryCollection</w:t>
      </w:r>
      <w:r>
        <w:rPr>
          <w:rStyle w:val="kd"/>
          <w:rFonts w:ascii="Consolas" w:hAnsi="Consolas" w:hint="eastAsia"/>
          <w:b/>
          <w:bCs/>
          <w:color w:val="333333"/>
          <w:sz w:val="22"/>
        </w:rPr>
        <w:t>.</w:t>
      </w:r>
      <w:r>
        <w:rPr>
          <w:rStyle w:val="kd"/>
          <w:rFonts w:ascii="Consolas" w:hAnsi="Consolas"/>
          <w:b/>
          <w:bCs/>
          <w:color w:val="333333"/>
          <w:sz w:val="22"/>
        </w:rPr>
        <w:t>java</w:t>
      </w:r>
      <w:r w:rsidRPr="005E3E43">
        <w:rPr>
          <w:rStyle w:val="kd"/>
          <w:rFonts w:ascii="Consolas" w:hAnsi="Consolas"/>
          <w:b/>
          <w:bCs/>
          <w:color w:val="333333"/>
          <w:sz w:val="22"/>
        </w:rPr>
        <w:t xml:space="preserve"> </w:t>
      </w:r>
    </w:p>
    <w:p w14:paraId="55F4CA31" w14:textId="30A0B487" w:rsidR="00FB373A" w:rsidRPr="005E3E43" w:rsidRDefault="00FB373A"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kd"/>
          <w:rFonts w:ascii="Consolas" w:hAnsi="Consolas"/>
          <w:b/>
          <w:bCs/>
          <w:color w:val="333333"/>
          <w:sz w:val="22"/>
        </w:rPr>
        <w:t>public</w:t>
      </w:r>
      <w:r w:rsidRPr="005E3E43">
        <w:rPr>
          <w:rStyle w:val="HTML"/>
          <w:rFonts w:ascii="Consolas" w:hAnsi="Consolas"/>
          <w:color w:val="333333"/>
          <w:sz w:val="22"/>
        </w:rPr>
        <w:t xml:space="preserve"> </w:t>
      </w:r>
      <w:r w:rsidRPr="005E3E43">
        <w:rPr>
          <w:rStyle w:val="kd"/>
          <w:rFonts w:ascii="Consolas" w:hAnsi="Consolas"/>
          <w:b/>
          <w:bCs/>
          <w:color w:val="333333"/>
          <w:sz w:val="22"/>
        </w:rPr>
        <w:t>static</w:t>
      </w:r>
      <w:r w:rsidRPr="005E3E43">
        <w:rPr>
          <w:rStyle w:val="HTML"/>
          <w:rFonts w:ascii="Consolas" w:hAnsi="Consolas"/>
          <w:color w:val="333333"/>
          <w:sz w:val="22"/>
        </w:rPr>
        <w:t xml:space="preserve"> </w:t>
      </w:r>
      <w:r w:rsidRPr="005E3E43">
        <w:rPr>
          <w:rStyle w:val="kt"/>
          <w:rFonts w:ascii="Consolas" w:hAnsi="Consolas"/>
          <w:b/>
          <w:bCs/>
          <w:color w:val="445588"/>
          <w:sz w:val="22"/>
        </w:rPr>
        <w:t>void</w:t>
      </w:r>
      <w:r w:rsidRPr="005E3E43">
        <w:rPr>
          <w:rStyle w:val="HTML"/>
          <w:rFonts w:ascii="Consolas" w:hAnsi="Consolas"/>
          <w:color w:val="333333"/>
          <w:sz w:val="22"/>
        </w:rPr>
        <w:t xml:space="preserve"> </w:t>
      </w:r>
      <w:r w:rsidRPr="005E3E43">
        <w:rPr>
          <w:rStyle w:val="nf"/>
          <w:rFonts w:ascii="Consolas" w:hAnsi="Consolas"/>
          <w:b/>
          <w:bCs/>
          <w:color w:val="990000"/>
          <w:sz w:val="22"/>
        </w:rPr>
        <w:t>main</w:t>
      </w:r>
      <w:r w:rsidRPr="005E3E43">
        <w:rPr>
          <w:rStyle w:val="o"/>
          <w:rFonts w:ascii="Consolas" w:hAnsi="Consolas"/>
          <w:b/>
          <w:bCs/>
          <w:color w:val="333333"/>
          <w:sz w:val="22"/>
        </w:rPr>
        <w:t>(</w:t>
      </w:r>
      <w:r w:rsidRPr="005E3E43">
        <w:rPr>
          <w:rStyle w:val="n"/>
          <w:rFonts w:ascii="Consolas" w:hAnsi="Consolas"/>
          <w:color w:val="333333"/>
          <w:sz w:val="22"/>
        </w:rPr>
        <w:t>String</w:t>
      </w:r>
      <w:r w:rsidRPr="005E3E43">
        <w:rPr>
          <w:rStyle w:val="o"/>
          <w:rFonts w:ascii="Consolas" w:hAnsi="Consolas"/>
          <w:b/>
          <w:bCs/>
          <w:color w:val="333333"/>
          <w:sz w:val="22"/>
        </w:rPr>
        <w:t>[]</w:t>
      </w:r>
      <w:r w:rsidRPr="005E3E43">
        <w:rPr>
          <w:rStyle w:val="HTML"/>
          <w:rFonts w:ascii="Consolas" w:hAnsi="Consolas"/>
          <w:color w:val="333333"/>
          <w:sz w:val="22"/>
        </w:rPr>
        <w:t xml:space="preserve"> </w:t>
      </w:r>
      <w:r w:rsidRPr="005E3E43">
        <w:rPr>
          <w:rStyle w:val="n"/>
          <w:rFonts w:ascii="Consolas" w:hAnsi="Consolas"/>
          <w:color w:val="333333"/>
          <w:sz w:val="22"/>
        </w:rPr>
        <w:t>args</w:t>
      </w:r>
      <w:r w:rsidRPr="005E3E43">
        <w:rPr>
          <w:rStyle w:val="o"/>
          <w:rFonts w:ascii="Consolas" w:hAnsi="Consolas"/>
          <w:b/>
          <w:bCs/>
          <w:color w:val="333333"/>
          <w:sz w:val="22"/>
        </w:rPr>
        <w:t>)</w:t>
      </w:r>
      <w:r w:rsidRPr="005E3E43">
        <w:rPr>
          <w:rStyle w:val="HTML"/>
          <w:rFonts w:ascii="Consolas" w:hAnsi="Consolas"/>
          <w:color w:val="333333"/>
          <w:sz w:val="22"/>
        </w:rPr>
        <w:t xml:space="preserve"> </w:t>
      </w:r>
      <w:r w:rsidRPr="005E3E43">
        <w:rPr>
          <w:rStyle w:val="o"/>
          <w:rFonts w:ascii="Consolas" w:hAnsi="Consolas"/>
          <w:b/>
          <w:bCs/>
          <w:color w:val="333333"/>
          <w:sz w:val="22"/>
        </w:rPr>
        <w:t>{</w:t>
      </w:r>
    </w:p>
    <w:p w14:paraId="2AFDAF84" w14:textId="77777777" w:rsidR="00FB373A" w:rsidRPr="005E3E43" w:rsidRDefault="00FB373A"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HTML"/>
          <w:rFonts w:ascii="Consolas" w:hAnsi="Consolas"/>
          <w:color w:val="333333"/>
          <w:sz w:val="22"/>
        </w:rPr>
        <w:t xml:space="preserve">    </w:t>
      </w:r>
      <w:r w:rsidRPr="005E3E43">
        <w:rPr>
          <w:rStyle w:val="c1"/>
          <w:rFonts w:ascii="Consolas" w:hAnsi="Consolas"/>
          <w:i/>
          <w:iCs/>
          <w:color w:val="999988"/>
          <w:sz w:val="22"/>
        </w:rPr>
        <w:t>// Create a Java Collection, in this case a List of Strings.</w:t>
      </w:r>
    </w:p>
    <w:p w14:paraId="61431C24" w14:textId="77777777" w:rsidR="00FB373A" w:rsidRPr="005E3E43" w:rsidRDefault="00FB373A"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HTML"/>
          <w:rFonts w:ascii="Consolas" w:hAnsi="Consolas"/>
          <w:color w:val="333333"/>
          <w:sz w:val="22"/>
        </w:rPr>
        <w:t xml:space="preserve">    </w:t>
      </w:r>
      <w:r w:rsidRPr="005E3E43">
        <w:rPr>
          <w:rStyle w:val="kd"/>
          <w:rFonts w:ascii="Consolas" w:hAnsi="Consolas"/>
          <w:b/>
          <w:bCs/>
          <w:color w:val="333333"/>
          <w:sz w:val="22"/>
        </w:rPr>
        <w:t>static</w:t>
      </w:r>
      <w:r w:rsidRPr="005E3E43">
        <w:rPr>
          <w:rStyle w:val="HTML"/>
          <w:rFonts w:ascii="Consolas" w:hAnsi="Consolas"/>
          <w:color w:val="333333"/>
          <w:sz w:val="22"/>
        </w:rPr>
        <w:t xml:space="preserve"> </w:t>
      </w:r>
      <w:r w:rsidRPr="005E3E43">
        <w:rPr>
          <w:rStyle w:val="kd"/>
          <w:rFonts w:ascii="Consolas" w:hAnsi="Consolas"/>
          <w:b/>
          <w:bCs/>
          <w:color w:val="333333"/>
          <w:sz w:val="22"/>
        </w:rPr>
        <w:t>final</w:t>
      </w:r>
      <w:r w:rsidRPr="005E3E43">
        <w:rPr>
          <w:rStyle w:val="HTML"/>
          <w:rFonts w:ascii="Consolas" w:hAnsi="Consolas"/>
          <w:color w:val="333333"/>
          <w:sz w:val="22"/>
        </w:rPr>
        <w:t xml:space="preserve"> </w:t>
      </w:r>
      <w:r w:rsidRPr="005E3E43">
        <w:rPr>
          <w:rStyle w:val="n"/>
          <w:rFonts w:ascii="Consolas" w:hAnsi="Consolas"/>
          <w:color w:val="333333"/>
          <w:sz w:val="22"/>
        </w:rPr>
        <w:t>List</w:t>
      </w:r>
      <w:r w:rsidRPr="005E3E43">
        <w:rPr>
          <w:rStyle w:val="o"/>
          <w:rFonts w:ascii="Consolas" w:hAnsi="Consolas"/>
          <w:b/>
          <w:bCs/>
          <w:color w:val="333333"/>
          <w:sz w:val="22"/>
        </w:rPr>
        <w:t>&lt;</w:t>
      </w:r>
      <w:r w:rsidRPr="005E3E43">
        <w:rPr>
          <w:rStyle w:val="n"/>
          <w:rFonts w:ascii="Consolas" w:hAnsi="Consolas"/>
          <w:color w:val="333333"/>
          <w:sz w:val="22"/>
        </w:rPr>
        <w:t>String</w:t>
      </w:r>
      <w:r w:rsidRPr="005E3E43">
        <w:rPr>
          <w:rStyle w:val="o"/>
          <w:rFonts w:ascii="Consolas" w:hAnsi="Consolas"/>
          <w:b/>
          <w:bCs/>
          <w:color w:val="333333"/>
          <w:sz w:val="22"/>
        </w:rPr>
        <w:t>&gt;</w:t>
      </w:r>
      <w:r w:rsidRPr="005E3E43">
        <w:rPr>
          <w:rStyle w:val="HTML"/>
          <w:rFonts w:ascii="Consolas" w:hAnsi="Consolas"/>
          <w:color w:val="333333"/>
          <w:sz w:val="22"/>
        </w:rPr>
        <w:t xml:space="preserve"> </w:t>
      </w:r>
      <w:r w:rsidRPr="005E3E43">
        <w:rPr>
          <w:rStyle w:val="n"/>
          <w:rFonts w:ascii="Consolas" w:hAnsi="Consolas"/>
          <w:color w:val="333333"/>
          <w:sz w:val="22"/>
        </w:rPr>
        <w:t>LINES</w:t>
      </w:r>
      <w:r w:rsidRPr="005E3E43">
        <w:rPr>
          <w:rStyle w:val="HTML"/>
          <w:rFonts w:ascii="Consolas" w:hAnsi="Consolas"/>
          <w:color w:val="333333"/>
          <w:sz w:val="22"/>
        </w:rPr>
        <w:t xml:space="preserve"> </w:t>
      </w:r>
      <w:r w:rsidRPr="005E3E43">
        <w:rPr>
          <w:rStyle w:val="o"/>
          <w:rFonts w:ascii="Consolas" w:hAnsi="Consolas"/>
          <w:b/>
          <w:bCs/>
          <w:color w:val="333333"/>
          <w:sz w:val="22"/>
        </w:rPr>
        <w:t>=</w:t>
      </w:r>
      <w:r w:rsidRPr="005E3E43">
        <w:rPr>
          <w:rStyle w:val="HTML"/>
          <w:rFonts w:ascii="Consolas" w:hAnsi="Consolas"/>
          <w:color w:val="333333"/>
          <w:sz w:val="22"/>
        </w:rPr>
        <w:t xml:space="preserve"> </w:t>
      </w:r>
      <w:r w:rsidRPr="005E3E43">
        <w:rPr>
          <w:rStyle w:val="n"/>
          <w:rFonts w:ascii="Consolas" w:hAnsi="Consolas"/>
          <w:color w:val="333333"/>
          <w:sz w:val="22"/>
        </w:rPr>
        <w:t>Arrays</w:t>
      </w:r>
      <w:r w:rsidRPr="005E3E43">
        <w:rPr>
          <w:rStyle w:val="o"/>
          <w:rFonts w:ascii="Consolas" w:hAnsi="Consolas"/>
          <w:b/>
          <w:bCs/>
          <w:color w:val="333333"/>
          <w:sz w:val="22"/>
        </w:rPr>
        <w:t>.</w:t>
      </w:r>
      <w:r w:rsidRPr="005E3E43">
        <w:rPr>
          <w:rStyle w:val="na"/>
          <w:rFonts w:ascii="Consolas" w:hAnsi="Consolas"/>
          <w:color w:val="008080"/>
          <w:sz w:val="22"/>
        </w:rPr>
        <w:t>asList</w:t>
      </w:r>
      <w:r w:rsidRPr="005E3E43">
        <w:rPr>
          <w:rStyle w:val="o"/>
          <w:rFonts w:ascii="Consolas" w:hAnsi="Consolas"/>
          <w:b/>
          <w:bCs/>
          <w:color w:val="333333"/>
          <w:sz w:val="22"/>
        </w:rPr>
        <w:t>(</w:t>
      </w:r>
    </w:p>
    <w:p w14:paraId="669B6BF7" w14:textId="77777777" w:rsidR="00FB373A" w:rsidRPr="005E3E43" w:rsidRDefault="00FB373A"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HTML"/>
          <w:rFonts w:ascii="Consolas" w:hAnsi="Consolas"/>
          <w:color w:val="333333"/>
          <w:sz w:val="22"/>
        </w:rPr>
        <w:t xml:space="preserve">      </w:t>
      </w:r>
      <w:r w:rsidRPr="005E3E43">
        <w:rPr>
          <w:rStyle w:val="s"/>
          <w:rFonts w:ascii="Consolas" w:hAnsi="Consolas"/>
          <w:color w:val="DD1144"/>
          <w:sz w:val="22"/>
        </w:rPr>
        <w:t>"To be, or not to be: that is the question: "</w:t>
      </w:r>
      <w:r w:rsidRPr="005E3E43">
        <w:rPr>
          <w:rStyle w:val="o"/>
          <w:rFonts w:ascii="Consolas" w:hAnsi="Consolas"/>
          <w:b/>
          <w:bCs/>
          <w:color w:val="333333"/>
          <w:sz w:val="22"/>
        </w:rPr>
        <w:t>,</w:t>
      </w:r>
    </w:p>
    <w:p w14:paraId="7389C93B" w14:textId="77777777" w:rsidR="00FB373A" w:rsidRPr="005E3E43" w:rsidRDefault="00FB373A"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HTML"/>
          <w:rFonts w:ascii="Consolas" w:hAnsi="Consolas"/>
          <w:color w:val="333333"/>
          <w:sz w:val="22"/>
        </w:rPr>
        <w:t xml:space="preserve">      </w:t>
      </w:r>
      <w:r w:rsidRPr="005E3E43">
        <w:rPr>
          <w:rStyle w:val="s"/>
          <w:rFonts w:ascii="Consolas" w:hAnsi="Consolas"/>
          <w:color w:val="DD1144"/>
          <w:sz w:val="22"/>
        </w:rPr>
        <w:t>"Whether 'tis nobler in the mind to suffer "</w:t>
      </w:r>
      <w:r w:rsidRPr="005E3E43">
        <w:rPr>
          <w:rStyle w:val="o"/>
          <w:rFonts w:ascii="Consolas" w:hAnsi="Consolas"/>
          <w:b/>
          <w:bCs/>
          <w:color w:val="333333"/>
          <w:sz w:val="22"/>
        </w:rPr>
        <w:t>,</w:t>
      </w:r>
    </w:p>
    <w:p w14:paraId="07F9C8DC" w14:textId="77777777" w:rsidR="00FB373A" w:rsidRPr="005E3E43" w:rsidRDefault="00FB373A"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HTML"/>
          <w:rFonts w:ascii="Consolas" w:hAnsi="Consolas"/>
          <w:color w:val="333333"/>
          <w:sz w:val="22"/>
        </w:rPr>
        <w:t xml:space="preserve">      </w:t>
      </w:r>
      <w:r w:rsidRPr="005E3E43">
        <w:rPr>
          <w:rStyle w:val="s"/>
          <w:rFonts w:ascii="Consolas" w:hAnsi="Consolas"/>
          <w:color w:val="DD1144"/>
          <w:sz w:val="22"/>
        </w:rPr>
        <w:t>"The slings and arrows of outrageous fortune, "</w:t>
      </w:r>
      <w:r w:rsidRPr="005E3E43">
        <w:rPr>
          <w:rStyle w:val="o"/>
          <w:rFonts w:ascii="Consolas" w:hAnsi="Consolas"/>
          <w:b/>
          <w:bCs/>
          <w:color w:val="333333"/>
          <w:sz w:val="22"/>
        </w:rPr>
        <w:t>,</w:t>
      </w:r>
    </w:p>
    <w:p w14:paraId="149B4D1B" w14:textId="77777777" w:rsidR="00FB373A" w:rsidRPr="005E3E43" w:rsidRDefault="00FB373A"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HTML"/>
          <w:rFonts w:ascii="Consolas" w:hAnsi="Consolas"/>
          <w:color w:val="333333"/>
          <w:sz w:val="22"/>
        </w:rPr>
        <w:t xml:space="preserve">      </w:t>
      </w:r>
      <w:r w:rsidRPr="005E3E43">
        <w:rPr>
          <w:rStyle w:val="s"/>
          <w:rFonts w:ascii="Consolas" w:hAnsi="Consolas"/>
          <w:color w:val="DD1144"/>
          <w:sz w:val="22"/>
        </w:rPr>
        <w:t>"Or to take arms against a sea of troubles, "</w:t>
      </w:r>
      <w:r w:rsidRPr="005E3E43">
        <w:rPr>
          <w:rStyle w:val="o"/>
          <w:rFonts w:ascii="Consolas" w:hAnsi="Consolas"/>
          <w:b/>
          <w:bCs/>
          <w:color w:val="333333"/>
          <w:sz w:val="22"/>
        </w:rPr>
        <w:t>);</w:t>
      </w:r>
    </w:p>
    <w:p w14:paraId="24E9CC98" w14:textId="77777777" w:rsidR="00FB373A" w:rsidRPr="005E3E43" w:rsidRDefault="00FB373A"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385A9725" w14:textId="77777777" w:rsidR="00FB373A" w:rsidRPr="005E3E43" w:rsidRDefault="00FB373A"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HTML"/>
          <w:rFonts w:ascii="Consolas" w:hAnsi="Consolas"/>
          <w:color w:val="333333"/>
          <w:sz w:val="22"/>
        </w:rPr>
        <w:t xml:space="preserve">    </w:t>
      </w:r>
      <w:r w:rsidRPr="005E3E43">
        <w:rPr>
          <w:rStyle w:val="c1"/>
          <w:rFonts w:ascii="Consolas" w:hAnsi="Consolas"/>
          <w:i/>
          <w:iCs/>
          <w:color w:val="999988"/>
          <w:sz w:val="22"/>
        </w:rPr>
        <w:t>// Create the pipeline.</w:t>
      </w:r>
    </w:p>
    <w:p w14:paraId="06653B90" w14:textId="77777777" w:rsidR="00FB373A" w:rsidRPr="005E3E43" w:rsidRDefault="00FB373A"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HTML"/>
          <w:rFonts w:ascii="Consolas" w:hAnsi="Consolas"/>
          <w:color w:val="333333"/>
          <w:sz w:val="22"/>
        </w:rPr>
        <w:t xml:space="preserve">    </w:t>
      </w:r>
      <w:r w:rsidRPr="005E3E43">
        <w:rPr>
          <w:rStyle w:val="n"/>
          <w:rFonts w:ascii="Consolas" w:hAnsi="Consolas"/>
          <w:color w:val="333333"/>
          <w:sz w:val="22"/>
        </w:rPr>
        <w:t>PipelineOptions</w:t>
      </w:r>
      <w:r w:rsidRPr="005E3E43">
        <w:rPr>
          <w:rStyle w:val="HTML"/>
          <w:rFonts w:ascii="Consolas" w:hAnsi="Consolas"/>
          <w:color w:val="333333"/>
          <w:sz w:val="22"/>
        </w:rPr>
        <w:t xml:space="preserve"> </w:t>
      </w:r>
      <w:r w:rsidRPr="005E3E43">
        <w:rPr>
          <w:rStyle w:val="n"/>
          <w:rFonts w:ascii="Consolas" w:hAnsi="Consolas"/>
          <w:color w:val="333333"/>
          <w:sz w:val="22"/>
        </w:rPr>
        <w:t>options</w:t>
      </w:r>
      <w:r w:rsidRPr="005E3E43">
        <w:rPr>
          <w:rStyle w:val="HTML"/>
          <w:rFonts w:ascii="Consolas" w:hAnsi="Consolas"/>
          <w:color w:val="333333"/>
          <w:sz w:val="22"/>
        </w:rPr>
        <w:t xml:space="preserve"> </w:t>
      </w:r>
      <w:r w:rsidRPr="005E3E43">
        <w:rPr>
          <w:rStyle w:val="o"/>
          <w:rFonts w:ascii="Consolas" w:hAnsi="Consolas"/>
          <w:b/>
          <w:bCs/>
          <w:color w:val="333333"/>
          <w:sz w:val="22"/>
        </w:rPr>
        <w:t>=</w:t>
      </w:r>
    </w:p>
    <w:p w14:paraId="74AAC3F9" w14:textId="77777777" w:rsidR="00FB373A" w:rsidRPr="005E3E43" w:rsidRDefault="00FB373A"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HTML"/>
          <w:rFonts w:ascii="Consolas" w:hAnsi="Consolas"/>
          <w:color w:val="333333"/>
          <w:sz w:val="22"/>
        </w:rPr>
        <w:t xml:space="preserve">        </w:t>
      </w:r>
      <w:r w:rsidRPr="005E3E43">
        <w:rPr>
          <w:rStyle w:val="n"/>
          <w:rFonts w:ascii="Consolas" w:hAnsi="Consolas"/>
          <w:color w:val="333333"/>
          <w:sz w:val="22"/>
        </w:rPr>
        <w:t>PipelineOptionsFactory</w:t>
      </w:r>
      <w:r w:rsidRPr="005E3E43">
        <w:rPr>
          <w:rStyle w:val="o"/>
          <w:rFonts w:ascii="Consolas" w:hAnsi="Consolas"/>
          <w:b/>
          <w:bCs/>
          <w:color w:val="333333"/>
          <w:sz w:val="22"/>
        </w:rPr>
        <w:t>.</w:t>
      </w:r>
      <w:r w:rsidRPr="005E3E43">
        <w:rPr>
          <w:rStyle w:val="na"/>
          <w:rFonts w:ascii="Consolas" w:hAnsi="Consolas"/>
          <w:color w:val="008080"/>
          <w:sz w:val="22"/>
        </w:rPr>
        <w:t>fromArgs</w:t>
      </w:r>
      <w:r w:rsidRPr="005E3E43">
        <w:rPr>
          <w:rStyle w:val="o"/>
          <w:rFonts w:ascii="Consolas" w:hAnsi="Consolas"/>
          <w:b/>
          <w:bCs/>
          <w:color w:val="333333"/>
          <w:sz w:val="22"/>
        </w:rPr>
        <w:t>(</w:t>
      </w:r>
      <w:r w:rsidRPr="005E3E43">
        <w:rPr>
          <w:rStyle w:val="n"/>
          <w:rFonts w:ascii="Consolas" w:hAnsi="Consolas"/>
          <w:color w:val="333333"/>
          <w:sz w:val="22"/>
        </w:rPr>
        <w:t>args</w:t>
      </w:r>
      <w:r w:rsidRPr="005E3E43">
        <w:rPr>
          <w:rStyle w:val="o"/>
          <w:rFonts w:ascii="Consolas" w:hAnsi="Consolas"/>
          <w:b/>
          <w:bCs/>
          <w:color w:val="333333"/>
          <w:sz w:val="22"/>
        </w:rPr>
        <w:t>).</w:t>
      </w:r>
      <w:r w:rsidRPr="005E3E43">
        <w:rPr>
          <w:rStyle w:val="na"/>
          <w:rFonts w:ascii="Consolas" w:hAnsi="Consolas"/>
          <w:color w:val="008080"/>
          <w:sz w:val="22"/>
        </w:rPr>
        <w:t>create</w:t>
      </w:r>
      <w:r w:rsidRPr="005E3E43">
        <w:rPr>
          <w:rStyle w:val="o"/>
          <w:rFonts w:ascii="Consolas" w:hAnsi="Consolas"/>
          <w:b/>
          <w:bCs/>
          <w:color w:val="333333"/>
          <w:sz w:val="22"/>
        </w:rPr>
        <w:t>();</w:t>
      </w:r>
    </w:p>
    <w:p w14:paraId="562D1E4B" w14:textId="77777777" w:rsidR="00FB373A" w:rsidRPr="005E3E43" w:rsidRDefault="00FB373A"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HTML"/>
          <w:rFonts w:ascii="Consolas" w:hAnsi="Consolas"/>
          <w:color w:val="333333"/>
          <w:sz w:val="22"/>
        </w:rPr>
        <w:lastRenderedPageBreak/>
        <w:t xml:space="preserve">    </w:t>
      </w:r>
      <w:r w:rsidRPr="005E3E43">
        <w:rPr>
          <w:rStyle w:val="n"/>
          <w:rFonts w:ascii="Consolas" w:hAnsi="Consolas"/>
          <w:color w:val="333333"/>
          <w:sz w:val="22"/>
        </w:rPr>
        <w:t>Pipeline</w:t>
      </w:r>
      <w:r w:rsidRPr="005E3E43">
        <w:rPr>
          <w:rStyle w:val="HTML"/>
          <w:rFonts w:ascii="Consolas" w:hAnsi="Consolas"/>
          <w:color w:val="333333"/>
          <w:sz w:val="22"/>
        </w:rPr>
        <w:t xml:space="preserve"> </w:t>
      </w:r>
      <w:r w:rsidRPr="005E3E43">
        <w:rPr>
          <w:rStyle w:val="n"/>
          <w:rFonts w:ascii="Consolas" w:hAnsi="Consolas"/>
          <w:color w:val="333333"/>
          <w:sz w:val="22"/>
        </w:rPr>
        <w:t>p</w:t>
      </w:r>
      <w:r w:rsidRPr="005E3E43">
        <w:rPr>
          <w:rStyle w:val="HTML"/>
          <w:rFonts w:ascii="Consolas" w:hAnsi="Consolas"/>
          <w:color w:val="333333"/>
          <w:sz w:val="22"/>
        </w:rPr>
        <w:t xml:space="preserve"> </w:t>
      </w:r>
      <w:r w:rsidRPr="005E3E43">
        <w:rPr>
          <w:rStyle w:val="o"/>
          <w:rFonts w:ascii="Consolas" w:hAnsi="Consolas"/>
          <w:b/>
          <w:bCs/>
          <w:color w:val="333333"/>
          <w:sz w:val="22"/>
        </w:rPr>
        <w:t>=</w:t>
      </w:r>
      <w:r w:rsidRPr="005E3E43">
        <w:rPr>
          <w:rStyle w:val="HTML"/>
          <w:rFonts w:ascii="Consolas" w:hAnsi="Consolas"/>
          <w:color w:val="333333"/>
          <w:sz w:val="22"/>
        </w:rPr>
        <w:t xml:space="preserve"> </w:t>
      </w:r>
      <w:r w:rsidRPr="005E3E43">
        <w:rPr>
          <w:rStyle w:val="n"/>
          <w:rFonts w:ascii="Consolas" w:hAnsi="Consolas"/>
          <w:color w:val="333333"/>
          <w:sz w:val="22"/>
        </w:rPr>
        <w:t>Pipeline</w:t>
      </w:r>
      <w:r w:rsidRPr="005E3E43">
        <w:rPr>
          <w:rStyle w:val="o"/>
          <w:rFonts w:ascii="Consolas" w:hAnsi="Consolas"/>
          <w:b/>
          <w:bCs/>
          <w:color w:val="333333"/>
          <w:sz w:val="22"/>
        </w:rPr>
        <w:t>.</w:t>
      </w:r>
      <w:r w:rsidRPr="005E3E43">
        <w:rPr>
          <w:rStyle w:val="na"/>
          <w:rFonts w:ascii="Consolas" w:hAnsi="Consolas"/>
          <w:color w:val="008080"/>
          <w:sz w:val="22"/>
        </w:rPr>
        <w:t>create</w:t>
      </w:r>
      <w:r w:rsidRPr="005E3E43">
        <w:rPr>
          <w:rStyle w:val="o"/>
          <w:rFonts w:ascii="Consolas" w:hAnsi="Consolas"/>
          <w:b/>
          <w:bCs/>
          <w:color w:val="333333"/>
          <w:sz w:val="22"/>
        </w:rPr>
        <w:t>(</w:t>
      </w:r>
      <w:r w:rsidRPr="005E3E43">
        <w:rPr>
          <w:rStyle w:val="n"/>
          <w:rFonts w:ascii="Consolas" w:hAnsi="Consolas"/>
          <w:color w:val="333333"/>
          <w:sz w:val="22"/>
        </w:rPr>
        <w:t>options</w:t>
      </w:r>
      <w:r w:rsidRPr="005E3E43">
        <w:rPr>
          <w:rStyle w:val="o"/>
          <w:rFonts w:ascii="Consolas" w:hAnsi="Consolas"/>
          <w:b/>
          <w:bCs/>
          <w:color w:val="333333"/>
          <w:sz w:val="22"/>
        </w:rPr>
        <w:t>);</w:t>
      </w:r>
    </w:p>
    <w:p w14:paraId="1BF00062" w14:textId="77777777" w:rsidR="00FB373A" w:rsidRPr="005E3E43" w:rsidRDefault="00FB373A"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614B80F9" w14:textId="77777777" w:rsidR="00FB373A" w:rsidRPr="005E3E43" w:rsidRDefault="00FB373A"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HTML"/>
          <w:rFonts w:ascii="Consolas" w:hAnsi="Consolas"/>
          <w:color w:val="333333"/>
          <w:sz w:val="22"/>
        </w:rPr>
        <w:t xml:space="preserve">    </w:t>
      </w:r>
      <w:r w:rsidRPr="005E3E43">
        <w:rPr>
          <w:rStyle w:val="c1"/>
          <w:rFonts w:ascii="Consolas" w:hAnsi="Consolas"/>
          <w:i/>
          <w:iCs/>
          <w:color w:val="999988"/>
          <w:sz w:val="22"/>
        </w:rPr>
        <w:t>// Apply Create, passing the list and the coder, to create the PCollection.</w:t>
      </w:r>
    </w:p>
    <w:p w14:paraId="289FB457" w14:textId="77777777" w:rsidR="00FB373A" w:rsidRPr="005E3E43" w:rsidRDefault="00FB373A"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HTML"/>
          <w:rFonts w:ascii="Consolas" w:hAnsi="Consolas"/>
          <w:color w:val="333333"/>
          <w:sz w:val="22"/>
        </w:rPr>
        <w:t xml:space="preserve">    </w:t>
      </w:r>
      <w:r w:rsidRPr="005E3E43">
        <w:rPr>
          <w:rStyle w:val="n"/>
          <w:rFonts w:ascii="Consolas" w:hAnsi="Consolas"/>
          <w:color w:val="333333"/>
          <w:sz w:val="22"/>
        </w:rPr>
        <w:t>p</w:t>
      </w:r>
      <w:r w:rsidRPr="005E3E43">
        <w:rPr>
          <w:rStyle w:val="o"/>
          <w:rFonts w:ascii="Consolas" w:hAnsi="Consolas"/>
          <w:b/>
          <w:bCs/>
          <w:color w:val="333333"/>
          <w:sz w:val="22"/>
        </w:rPr>
        <w:t>.</w:t>
      </w:r>
      <w:r w:rsidRPr="005E3E43">
        <w:rPr>
          <w:rStyle w:val="na"/>
          <w:rFonts w:ascii="Consolas" w:hAnsi="Consolas"/>
          <w:color w:val="008080"/>
          <w:sz w:val="22"/>
        </w:rPr>
        <w:t>apply</w:t>
      </w:r>
      <w:r w:rsidRPr="005E3E43">
        <w:rPr>
          <w:rStyle w:val="o"/>
          <w:rFonts w:ascii="Consolas" w:hAnsi="Consolas"/>
          <w:b/>
          <w:bCs/>
          <w:color w:val="333333"/>
          <w:sz w:val="22"/>
        </w:rPr>
        <w:t>(</w:t>
      </w:r>
      <w:r w:rsidRPr="005E3E43">
        <w:rPr>
          <w:rStyle w:val="n"/>
          <w:rFonts w:ascii="Consolas" w:hAnsi="Consolas"/>
          <w:color w:val="333333"/>
          <w:sz w:val="22"/>
        </w:rPr>
        <w:t>Create</w:t>
      </w:r>
      <w:r w:rsidRPr="005E3E43">
        <w:rPr>
          <w:rStyle w:val="o"/>
          <w:rFonts w:ascii="Consolas" w:hAnsi="Consolas"/>
          <w:b/>
          <w:bCs/>
          <w:color w:val="333333"/>
          <w:sz w:val="22"/>
        </w:rPr>
        <w:t>.</w:t>
      </w:r>
      <w:r w:rsidRPr="005E3E43">
        <w:rPr>
          <w:rStyle w:val="na"/>
          <w:rFonts w:ascii="Consolas" w:hAnsi="Consolas"/>
          <w:color w:val="008080"/>
          <w:sz w:val="22"/>
        </w:rPr>
        <w:t>of</w:t>
      </w:r>
      <w:r w:rsidRPr="005E3E43">
        <w:rPr>
          <w:rStyle w:val="o"/>
          <w:rFonts w:ascii="Consolas" w:hAnsi="Consolas"/>
          <w:b/>
          <w:bCs/>
          <w:color w:val="333333"/>
          <w:sz w:val="22"/>
        </w:rPr>
        <w:t>(</w:t>
      </w:r>
      <w:r w:rsidRPr="005E3E43">
        <w:rPr>
          <w:rStyle w:val="n"/>
          <w:rFonts w:ascii="Consolas" w:hAnsi="Consolas"/>
          <w:color w:val="333333"/>
          <w:sz w:val="22"/>
        </w:rPr>
        <w:t>LINES</w:t>
      </w:r>
      <w:r w:rsidRPr="005E3E43">
        <w:rPr>
          <w:rStyle w:val="o"/>
          <w:rFonts w:ascii="Consolas" w:hAnsi="Consolas"/>
          <w:b/>
          <w:bCs/>
          <w:color w:val="333333"/>
          <w:sz w:val="22"/>
        </w:rPr>
        <w:t>)).</w:t>
      </w:r>
      <w:r w:rsidRPr="005E3E43">
        <w:rPr>
          <w:rStyle w:val="na"/>
          <w:rFonts w:ascii="Consolas" w:hAnsi="Consolas"/>
          <w:color w:val="008080"/>
          <w:sz w:val="22"/>
        </w:rPr>
        <w:t>setCoder</w:t>
      </w:r>
      <w:r w:rsidRPr="005E3E43">
        <w:rPr>
          <w:rStyle w:val="o"/>
          <w:rFonts w:ascii="Consolas" w:hAnsi="Consolas"/>
          <w:b/>
          <w:bCs/>
          <w:color w:val="333333"/>
          <w:sz w:val="22"/>
        </w:rPr>
        <w:t>(</w:t>
      </w:r>
      <w:r w:rsidRPr="005E3E43">
        <w:rPr>
          <w:rStyle w:val="n"/>
          <w:rFonts w:ascii="Consolas" w:hAnsi="Consolas"/>
          <w:color w:val="333333"/>
          <w:sz w:val="22"/>
        </w:rPr>
        <w:t>StringUtf8Coder</w:t>
      </w:r>
      <w:r w:rsidRPr="005E3E43">
        <w:rPr>
          <w:rStyle w:val="o"/>
          <w:rFonts w:ascii="Consolas" w:hAnsi="Consolas"/>
          <w:b/>
          <w:bCs/>
          <w:color w:val="333333"/>
          <w:sz w:val="22"/>
        </w:rPr>
        <w:t>.</w:t>
      </w:r>
      <w:r w:rsidRPr="005E3E43">
        <w:rPr>
          <w:rStyle w:val="na"/>
          <w:rFonts w:ascii="Consolas" w:hAnsi="Consolas"/>
          <w:color w:val="008080"/>
          <w:sz w:val="22"/>
        </w:rPr>
        <w:t>of</w:t>
      </w:r>
      <w:r w:rsidRPr="005E3E43">
        <w:rPr>
          <w:rStyle w:val="o"/>
          <w:rFonts w:ascii="Consolas" w:hAnsi="Consolas"/>
          <w:b/>
          <w:bCs/>
          <w:color w:val="333333"/>
          <w:sz w:val="22"/>
        </w:rPr>
        <w:t>())</w:t>
      </w:r>
    </w:p>
    <w:p w14:paraId="0AC6DED6" w14:textId="045EAD3E" w:rsidR="00FB373A" w:rsidRPr="005E3E43" w:rsidRDefault="00FB373A" w:rsidP="00FB373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5E3E43">
        <w:rPr>
          <w:rStyle w:val="o"/>
          <w:rFonts w:ascii="Consolas" w:hAnsi="Consolas"/>
          <w:b/>
          <w:bCs/>
          <w:color w:val="333333"/>
          <w:sz w:val="22"/>
        </w:rPr>
        <w:t>}</w:t>
      </w:r>
    </w:p>
    <w:p w14:paraId="0A5F64DA" w14:textId="17100C5F" w:rsidR="00FB373A" w:rsidRDefault="00FB373A" w:rsidP="00FB373A">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3.2. PCollection</w:t>
      </w:r>
      <w:r w:rsidR="000E6DAB">
        <w:rPr>
          <w:rFonts w:ascii="Arial" w:hAnsi="Arial" w:cs="Arial" w:hint="eastAsia"/>
          <w:b w:val="0"/>
          <w:bCs w:val="0"/>
          <w:color w:val="333333"/>
          <w:sz w:val="36"/>
          <w:szCs w:val="36"/>
        </w:rPr>
        <w:t>的特征</w:t>
      </w:r>
    </w:p>
    <w:p w14:paraId="08ACC003" w14:textId="37263129" w:rsidR="00FB373A" w:rsidRDefault="00FB373A" w:rsidP="000E6DAB">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 </w:t>
      </w:r>
      <w:r>
        <w:rPr>
          <w:rStyle w:val="HTML"/>
          <w:rFonts w:ascii="Consolas" w:hAnsi="Consolas"/>
          <w:color w:val="C7254E"/>
          <w:sz w:val="19"/>
          <w:szCs w:val="19"/>
          <w:shd w:val="clear" w:color="auto" w:fill="F9F2F4"/>
        </w:rPr>
        <w:t>PCollection</w:t>
      </w:r>
      <w:r>
        <w:rPr>
          <w:rFonts w:ascii="Arial" w:hAnsi="Arial" w:cs="Arial"/>
          <w:color w:val="333333"/>
          <w:sz w:val="21"/>
          <w:szCs w:val="21"/>
        </w:rPr>
        <w:t> is owned by the specific </w:t>
      </w:r>
      <w:r>
        <w:rPr>
          <w:rStyle w:val="HTML"/>
          <w:rFonts w:ascii="Consolas" w:hAnsi="Consolas"/>
          <w:color w:val="C7254E"/>
          <w:sz w:val="19"/>
          <w:szCs w:val="19"/>
          <w:shd w:val="clear" w:color="auto" w:fill="F9F2F4"/>
        </w:rPr>
        <w:t>Pipeline</w:t>
      </w:r>
      <w:r>
        <w:rPr>
          <w:rFonts w:ascii="Arial" w:hAnsi="Arial" w:cs="Arial"/>
          <w:color w:val="333333"/>
          <w:sz w:val="21"/>
          <w:szCs w:val="21"/>
        </w:rPr>
        <w:t> object for which it is created; multiple pipelines cannot share a </w:t>
      </w:r>
      <w:r>
        <w:rPr>
          <w:rStyle w:val="HTML"/>
          <w:rFonts w:ascii="Consolas" w:hAnsi="Consolas"/>
          <w:color w:val="C7254E"/>
          <w:sz w:val="19"/>
          <w:szCs w:val="19"/>
          <w:shd w:val="clear" w:color="auto" w:fill="F9F2F4"/>
        </w:rPr>
        <w:t>PCollection</w:t>
      </w:r>
      <w:r>
        <w:rPr>
          <w:rFonts w:ascii="Arial" w:hAnsi="Arial" w:cs="Arial"/>
          <w:color w:val="333333"/>
          <w:sz w:val="21"/>
          <w:szCs w:val="21"/>
        </w:rPr>
        <w:t>. In some respects, a </w:t>
      </w:r>
      <w:r>
        <w:rPr>
          <w:rStyle w:val="HTML"/>
          <w:rFonts w:ascii="Consolas" w:hAnsi="Consolas"/>
          <w:color w:val="C7254E"/>
          <w:sz w:val="19"/>
          <w:szCs w:val="19"/>
          <w:shd w:val="clear" w:color="auto" w:fill="F9F2F4"/>
        </w:rPr>
        <w:t>PCollection</w:t>
      </w:r>
      <w:r>
        <w:rPr>
          <w:rFonts w:ascii="Arial" w:hAnsi="Arial" w:cs="Arial"/>
          <w:color w:val="333333"/>
          <w:sz w:val="21"/>
          <w:szCs w:val="21"/>
        </w:rPr>
        <w:t> functions like a collection class. However, a </w:t>
      </w:r>
      <w:r>
        <w:rPr>
          <w:rStyle w:val="HTML"/>
          <w:rFonts w:ascii="Consolas" w:hAnsi="Consolas"/>
          <w:color w:val="C7254E"/>
          <w:sz w:val="19"/>
          <w:szCs w:val="19"/>
          <w:shd w:val="clear" w:color="auto" w:fill="F9F2F4"/>
        </w:rPr>
        <w:t>PCollection</w:t>
      </w:r>
      <w:r>
        <w:rPr>
          <w:rFonts w:ascii="Arial" w:hAnsi="Arial" w:cs="Arial"/>
          <w:color w:val="333333"/>
          <w:sz w:val="21"/>
          <w:szCs w:val="21"/>
        </w:rPr>
        <w:t> can differ in a few key ways:</w:t>
      </w:r>
    </w:p>
    <w:p w14:paraId="4F38D28D" w14:textId="1205A070" w:rsidR="000E6DAB" w:rsidRDefault="000E6DAB" w:rsidP="000E6DAB">
      <w:pPr>
        <w:pStyle w:val="a3"/>
        <w:shd w:val="clear" w:color="auto" w:fill="FFFFFF"/>
        <w:spacing w:before="0" w:beforeAutospacing="0" w:after="150" w:afterAutospacing="0"/>
        <w:jc w:val="both"/>
        <w:rPr>
          <w:rFonts w:ascii="Arial" w:hAnsi="Arial" w:cs="Arial"/>
          <w:color w:val="333333"/>
          <w:sz w:val="21"/>
          <w:szCs w:val="21"/>
        </w:rPr>
      </w:pPr>
      <w:r w:rsidRPr="000E6DAB">
        <w:rPr>
          <w:rFonts w:ascii="Arial" w:hAnsi="Arial" w:cs="Arial"/>
          <w:color w:val="333333"/>
          <w:sz w:val="21"/>
          <w:szCs w:val="21"/>
        </w:rPr>
        <w:t>PCollection</w:t>
      </w:r>
      <w:r w:rsidRPr="000E6DAB">
        <w:rPr>
          <w:rFonts w:ascii="Arial" w:hAnsi="Arial" w:cs="Arial"/>
          <w:color w:val="333333"/>
          <w:sz w:val="21"/>
          <w:szCs w:val="21"/>
        </w:rPr>
        <w:t>由为其创建的特定管</w:t>
      </w:r>
      <w:r>
        <w:rPr>
          <w:rFonts w:ascii="Arial" w:hAnsi="Arial" w:cs="Arial" w:hint="eastAsia"/>
          <w:color w:val="333333"/>
          <w:sz w:val="21"/>
          <w:szCs w:val="21"/>
        </w:rPr>
        <w:t>道</w:t>
      </w:r>
      <w:r w:rsidRPr="000E6DAB">
        <w:rPr>
          <w:rFonts w:ascii="Arial" w:hAnsi="Arial" w:cs="Arial"/>
          <w:color w:val="333333"/>
          <w:sz w:val="21"/>
          <w:szCs w:val="21"/>
        </w:rPr>
        <w:t>对象所拥有</w:t>
      </w:r>
      <w:r>
        <w:rPr>
          <w:rFonts w:ascii="Arial" w:hAnsi="Arial" w:cs="Arial" w:hint="eastAsia"/>
          <w:color w:val="333333"/>
          <w:sz w:val="21"/>
          <w:szCs w:val="21"/>
        </w:rPr>
        <w:t>；</w:t>
      </w:r>
      <w:r w:rsidRPr="000E6DAB">
        <w:rPr>
          <w:rFonts w:ascii="Arial" w:hAnsi="Arial" w:cs="Arial"/>
          <w:color w:val="333333"/>
          <w:sz w:val="21"/>
          <w:szCs w:val="21"/>
        </w:rPr>
        <w:t>多个管</w:t>
      </w:r>
      <w:r>
        <w:rPr>
          <w:rFonts w:ascii="Arial" w:hAnsi="Arial" w:cs="Arial" w:hint="eastAsia"/>
          <w:color w:val="333333"/>
          <w:sz w:val="21"/>
          <w:szCs w:val="21"/>
        </w:rPr>
        <w:t>道</w:t>
      </w:r>
      <w:r w:rsidRPr="000E6DAB">
        <w:rPr>
          <w:rFonts w:ascii="Arial" w:hAnsi="Arial" w:cs="Arial"/>
          <w:color w:val="333333"/>
          <w:sz w:val="21"/>
          <w:szCs w:val="21"/>
        </w:rPr>
        <w:t>无法共享</w:t>
      </w:r>
      <w:r w:rsidRPr="000E6DAB">
        <w:rPr>
          <w:rFonts w:ascii="Arial" w:hAnsi="Arial" w:cs="Arial"/>
          <w:color w:val="333333"/>
          <w:sz w:val="21"/>
          <w:szCs w:val="21"/>
        </w:rPr>
        <w:t xml:space="preserve"> PCollection</w:t>
      </w:r>
      <w:r w:rsidRPr="000E6DAB">
        <w:rPr>
          <w:rFonts w:ascii="Arial" w:hAnsi="Arial" w:cs="Arial"/>
          <w:color w:val="333333"/>
          <w:sz w:val="21"/>
          <w:szCs w:val="21"/>
        </w:rPr>
        <w:t>。在某些方面</w:t>
      </w:r>
      <w:r>
        <w:rPr>
          <w:rFonts w:ascii="Arial" w:hAnsi="Arial" w:cs="Arial" w:hint="eastAsia"/>
          <w:color w:val="333333"/>
          <w:sz w:val="21"/>
          <w:szCs w:val="21"/>
        </w:rPr>
        <w:t>，</w:t>
      </w:r>
      <w:r w:rsidRPr="000E6DAB">
        <w:rPr>
          <w:rFonts w:ascii="Arial" w:hAnsi="Arial" w:cs="Arial"/>
          <w:color w:val="333333"/>
          <w:sz w:val="21"/>
          <w:szCs w:val="21"/>
        </w:rPr>
        <w:t xml:space="preserve">PCollection </w:t>
      </w:r>
      <w:r w:rsidRPr="000E6DAB">
        <w:rPr>
          <w:rFonts w:ascii="Arial" w:hAnsi="Arial" w:cs="Arial"/>
          <w:color w:val="333333"/>
          <w:sz w:val="21"/>
          <w:szCs w:val="21"/>
        </w:rPr>
        <w:t>函数类似于集合类。但是</w:t>
      </w:r>
      <w:r>
        <w:rPr>
          <w:rFonts w:ascii="Arial" w:hAnsi="Arial" w:cs="Arial" w:hint="eastAsia"/>
          <w:color w:val="333333"/>
          <w:sz w:val="21"/>
          <w:szCs w:val="21"/>
        </w:rPr>
        <w:t>，</w:t>
      </w:r>
      <w:r w:rsidRPr="000E6DAB">
        <w:rPr>
          <w:rFonts w:ascii="Arial" w:hAnsi="Arial" w:cs="Arial"/>
          <w:color w:val="333333"/>
          <w:sz w:val="21"/>
          <w:szCs w:val="21"/>
        </w:rPr>
        <w:t>PCollection</w:t>
      </w:r>
      <w:r w:rsidRPr="000E6DAB">
        <w:rPr>
          <w:rFonts w:ascii="Arial" w:hAnsi="Arial" w:cs="Arial"/>
          <w:color w:val="333333"/>
          <w:sz w:val="21"/>
          <w:szCs w:val="21"/>
        </w:rPr>
        <w:t>在几个关键方面可能会有所不同</w:t>
      </w:r>
      <w:r>
        <w:rPr>
          <w:rFonts w:ascii="Arial" w:hAnsi="Arial" w:cs="Arial" w:hint="eastAsia"/>
          <w:color w:val="333333"/>
          <w:sz w:val="21"/>
          <w:szCs w:val="21"/>
        </w:rPr>
        <w:t>：</w:t>
      </w:r>
    </w:p>
    <w:p w14:paraId="664EEB22" w14:textId="1F55DD19" w:rsidR="00FB373A" w:rsidRDefault="00FB373A" w:rsidP="00FB373A">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3.2.1.</w:t>
      </w:r>
      <w:r w:rsidR="000E6DAB">
        <w:rPr>
          <w:rFonts w:ascii="Arial" w:hAnsi="Arial" w:cs="Arial"/>
          <w:b w:val="0"/>
          <w:bCs w:val="0"/>
          <w:color w:val="333333"/>
          <w:sz w:val="27"/>
          <w:szCs w:val="27"/>
        </w:rPr>
        <w:t xml:space="preserve"> </w:t>
      </w:r>
      <w:r w:rsidR="000E6DAB">
        <w:rPr>
          <w:rFonts w:ascii="Arial" w:hAnsi="Arial" w:cs="Arial" w:hint="eastAsia"/>
          <w:b w:val="0"/>
          <w:bCs w:val="0"/>
          <w:color w:val="333333"/>
          <w:sz w:val="27"/>
          <w:szCs w:val="27"/>
        </w:rPr>
        <w:t>元素类型</w:t>
      </w:r>
    </w:p>
    <w:p w14:paraId="3F23DFFC" w14:textId="2BE0161C" w:rsidR="000E6DAB" w:rsidRDefault="00FB373A" w:rsidP="00FB373A">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elements of a </w:t>
      </w:r>
      <w:r>
        <w:rPr>
          <w:rStyle w:val="HTML"/>
          <w:rFonts w:ascii="Consolas" w:hAnsi="Consolas"/>
          <w:color w:val="C7254E"/>
          <w:sz w:val="19"/>
          <w:szCs w:val="19"/>
          <w:shd w:val="clear" w:color="auto" w:fill="F9F2F4"/>
        </w:rPr>
        <w:t>PCollection</w:t>
      </w:r>
      <w:r>
        <w:rPr>
          <w:rFonts w:ascii="Arial" w:hAnsi="Arial" w:cs="Arial"/>
          <w:color w:val="333333"/>
          <w:sz w:val="21"/>
          <w:szCs w:val="21"/>
        </w:rPr>
        <w:t> may be of any type, but must all be of the same type. However, to support distributed processing, Beam needs to be able to encode each individual element as a byte string (so elements can be passed around to distributed workers). The Beam SDKs provide a data encoding mechanism that includes built-in encoding for commonly-used types as well as support for specifying custom encodings as needed.</w:t>
      </w:r>
    </w:p>
    <w:p w14:paraId="4EBCF927" w14:textId="08014689" w:rsidR="000E6DAB" w:rsidRDefault="000E6DAB" w:rsidP="00FB373A">
      <w:pPr>
        <w:pStyle w:val="a3"/>
        <w:shd w:val="clear" w:color="auto" w:fill="FFFFFF"/>
        <w:spacing w:before="0" w:beforeAutospacing="0" w:after="150" w:afterAutospacing="0"/>
        <w:rPr>
          <w:rFonts w:ascii="Arial" w:hAnsi="Arial" w:cs="Arial"/>
          <w:color w:val="333333"/>
          <w:sz w:val="21"/>
          <w:szCs w:val="21"/>
        </w:rPr>
      </w:pPr>
      <w:r w:rsidRPr="000E6DAB">
        <w:rPr>
          <w:rFonts w:ascii="Arial" w:hAnsi="Arial" w:cs="Arial"/>
          <w:color w:val="333333"/>
          <w:sz w:val="21"/>
          <w:szCs w:val="21"/>
        </w:rPr>
        <w:t>PCollection</w:t>
      </w:r>
      <w:r w:rsidRPr="000E6DAB">
        <w:rPr>
          <w:rFonts w:ascii="Arial" w:hAnsi="Arial" w:cs="Arial"/>
          <w:color w:val="333333"/>
          <w:sz w:val="21"/>
          <w:szCs w:val="21"/>
        </w:rPr>
        <w:t>的元素可以是任何类型</w:t>
      </w:r>
      <w:r w:rsidRPr="000E6DAB">
        <w:rPr>
          <w:rFonts w:ascii="Arial" w:hAnsi="Arial" w:cs="Arial"/>
          <w:color w:val="333333"/>
          <w:sz w:val="21"/>
          <w:szCs w:val="21"/>
        </w:rPr>
        <w:t xml:space="preserve">, </w:t>
      </w:r>
      <w:r w:rsidRPr="000E6DAB">
        <w:rPr>
          <w:rFonts w:ascii="Arial" w:hAnsi="Arial" w:cs="Arial"/>
          <w:color w:val="333333"/>
          <w:sz w:val="21"/>
          <w:szCs w:val="21"/>
        </w:rPr>
        <w:t>但必须都是同一类型。</w:t>
      </w:r>
      <w:r>
        <w:rPr>
          <w:rFonts w:ascii="Arial" w:hAnsi="Arial" w:cs="Arial" w:hint="eastAsia"/>
          <w:color w:val="333333"/>
          <w:sz w:val="21"/>
          <w:szCs w:val="21"/>
        </w:rPr>
        <w:t>然而</w:t>
      </w:r>
      <w:r w:rsidRPr="000E6DAB">
        <w:rPr>
          <w:rFonts w:ascii="Arial" w:hAnsi="Arial" w:cs="Arial"/>
          <w:color w:val="333333"/>
          <w:sz w:val="21"/>
          <w:szCs w:val="21"/>
        </w:rPr>
        <w:t xml:space="preserve">, </w:t>
      </w:r>
      <w:r w:rsidRPr="000E6DAB">
        <w:rPr>
          <w:rFonts w:ascii="Arial" w:hAnsi="Arial" w:cs="Arial"/>
          <w:color w:val="333333"/>
          <w:sz w:val="21"/>
          <w:szCs w:val="21"/>
        </w:rPr>
        <w:t>为了支持分布式处理</w:t>
      </w:r>
      <w:r w:rsidRPr="000E6DAB">
        <w:rPr>
          <w:rFonts w:ascii="Arial" w:hAnsi="Arial" w:cs="Arial"/>
          <w:color w:val="333333"/>
          <w:sz w:val="21"/>
          <w:szCs w:val="21"/>
        </w:rPr>
        <w:t xml:space="preserve">, </w:t>
      </w:r>
      <w:r>
        <w:rPr>
          <w:rFonts w:ascii="Arial" w:hAnsi="Arial" w:cs="Arial" w:hint="eastAsia"/>
          <w:color w:val="333333"/>
          <w:sz w:val="21"/>
          <w:szCs w:val="21"/>
        </w:rPr>
        <w:t>Beam</w:t>
      </w:r>
      <w:r w:rsidRPr="000E6DAB">
        <w:rPr>
          <w:rFonts w:ascii="Arial" w:hAnsi="Arial" w:cs="Arial"/>
          <w:color w:val="333333"/>
          <w:sz w:val="21"/>
          <w:szCs w:val="21"/>
        </w:rPr>
        <w:t>需要能够将每个单独的元素编码为一个字节字符串</w:t>
      </w:r>
      <w:r>
        <w:rPr>
          <w:rFonts w:ascii="Arial" w:hAnsi="Arial" w:cs="Arial" w:hint="eastAsia"/>
          <w:color w:val="333333"/>
          <w:sz w:val="21"/>
          <w:szCs w:val="21"/>
        </w:rPr>
        <w:t>。这样，</w:t>
      </w:r>
      <w:r w:rsidRPr="000E6DAB">
        <w:rPr>
          <w:rFonts w:ascii="Arial" w:hAnsi="Arial" w:cs="Arial"/>
          <w:color w:val="333333"/>
          <w:sz w:val="21"/>
          <w:szCs w:val="21"/>
        </w:rPr>
        <w:t>元素</w:t>
      </w:r>
      <w:r>
        <w:rPr>
          <w:rFonts w:ascii="Arial" w:hAnsi="Arial" w:cs="Arial" w:hint="eastAsia"/>
          <w:color w:val="333333"/>
          <w:sz w:val="21"/>
          <w:szCs w:val="21"/>
        </w:rPr>
        <w:t>就</w:t>
      </w:r>
      <w:r w:rsidRPr="000E6DAB">
        <w:rPr>
          <w:rFonts w:ascii="Arial" w:hAnsi="Arial" w:cs="Arial"/>
          <w:color w:val="333333"/>
          <w:sz w:val="21"/>
          <w:szCs w:val="21"/>
        </w:rPr>
        <w:t>可以传递给分布式的工作员</w:t>
      </w:r>
      <w:r>
        <w:rPr>
          <w:rFonts w:ascii="Arial" w:hAnsi="Arial" w:cs="Arial" w:hint="eastAsia"/>
          <w:color w:val="333333"/>
          <w:sz w:val="21"/>
          <w:szCs w:val="21"/>
        </w:rPr>
        <w:t>(Worker</w:t>
      </w:r>
      <w:r w:rsidRPr="000E6DAB">
        <w:rPr>
          <w:rFonts w:ascii="Arial" w:hAnsi="Arial" w:cs="Arial"/>
          <w:color w:val="333333"/>
          <w:sz w:val="21"/>
          <w:szCs w:val="21"/>
        </w:rPr>
        <w:t>)</w:t>
      </w:r>
      <w:r w:rsidRPr="000E6DAB">
        <w:rPr>
          <w:rFonts w:ascii="Arial" w:hAnsi="Arial" w:cs="Arial"/>
          <w:color w:val="333333"/>
          <w:sz w:val="21"/>
          <w:szCs w:val="21"/>
        </w:rPr>
        <w:t>。</w:t>
      </w:r>
      <w:r>
        <w:rPr>
          <w:rFonts w:ascii="Arial" w:hAnsi="Arial" w:cs="Arial" w:hint="eastAsia"/>
          <w:color w:val="333333"/>
          <w:sz w:val="21"/>
          <w:szCs w:val="21"/>
        </w:rPr>
        <w:t>B</w:t>
      </w:r>
      <w:r>
        <w:rPr>
          <w:rFonts w:ascii="Arial" w:hAnsi="Arial" w:cs="Arial"/>
          <w:color w:val="333333"/>
          <w:sz w:val="21"/>
          <w:szCs w:val="21"/>
        </w:rPr>
        <w:t xml:space="preserve">eam </w:t>
      </w:r>
      <w:r>
        <w:rPr>
          <w:rFonts w:ascii="Arial" w:hAnsi="Arial" w:cs="Arial" w:hint="eastAsia"/>
          <w:color w:val="333333"/>
          <w:sz w:val="21"/>
          <w:szCs w:val="21"/>
        </w:rPr>
        <w:t>SDK</w:t>
      </w:r>
      <w:r w:rsidRPr="000E6DAB">
        <w:rPr>
          <w:rFonts w:ascii="Arial" w:hAnsi="Arial" w:cs="Arial"/>
          <w:color w:val="333333"/>
          <w:sz w:val="21"/>
          <w:szCs w:val="21"/>
        </w:rPr>
        <w:t>提供了一种数据编码机制</w:t>
      </w:r>
      <w:r w:rsidRPr="000E6DAB">
        <w:rPr>
          <w:rFonts w:ascii="Arial" w:hAnsi="Arial" w:cs="Arial"/>
          <w:color w:val="333333"/>
          <w:sz w:val="21"/>
          <w:szCs w:val="21"/>
        </w:rPr>
        <w:t xml:space="preserve">, </w:t>
      </w:r>
      <w:r w:rsidRPr="000E6DAB">
        <w:rPr>
          <w:rFonts w:ascii="Arial" w:hAnsi="Arial" w:cs="Arial"/>
          <w:color w:val="333333"/>
          <w:sz w:val="21"/>
          <w:szCs w:val="21"/>
        </w:rPr>
        <w:t>包括常用类型的内置编码</w:t>
      </w:r>
      <w:r w:rsidRPr="000E6DAB">
        <w:rPr>
          <w:rFonts w:ascii="Arial" w:hAnsi="Arial" w:cs="Arial"/>
          <w:color w:val="333333"/>
          <w:sz w:val="21"/>
          <w:szCs w:val="21"/>
        </w:rPr>
        <w:t xml:space="preserve">, </w:t>
      </w:r>
      <w:r w:rsidRPr="000E6DAB">
        <w:rPr>
          <w:rFonts w:ascii="Arial" w:hAnsi="Arial" w:cs="Arial"/>
          <w:color w:val="333333"/>
          <w:sz w:val="21"/>
          <w:szCs w:val="21"/>
        </w:rPr>
        <w:t>以及根据需要指定自定义编码的支持。</w:t>
      </w:r>
    </w:p>
    <w:p w14:paraId="0BF6DD0E" w14:textId="454D44E1" w:rsidR="00FB373A" w:rsidRDefault="00FB373A" w:rsidP="00FB373A">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3.2.2.</w:t>
      </w:r>
      <w:r w:rsidR="008209D9">
        <w:rPr>
          <w:rFonts w:ascii="Arial" w:hAnsi="Arial" w:cs="Arial"/>
          <w:b w:val="0"/>
          <w:bCs w:val="0"/>
          <w:color w:val="333333"/>
          <w:sz w:val="27"/>
          <w:szCs w:val="27"/>
        </w:rPr>
        <w:t xml:space="preserve"> </w:t>
      </w:r>
      <w:r w:rsidR="000E6DAB">
        <w:rPr>
          <w:rFonts w:ascii="Arial" w:hAnsi="Arial" w:cs="Arial" w:hint="eastAsia"/>
          <w:b w:val="0"/>
          <w:bCs w:val="0"/>
          <w:color w:val="333333"/>
          <w:sz w:val="27"/>
          <w:szCs w:val="27"/>
        </w:rPr>
        <w:t>不可变性</w:t>
      </w:r>
      <w:r w:rsidR="007100E9">
        <w:rPr>
          <w:rFonts w:ascii="Arial" w:hAnsi="Arial" w:cs="Arial" w:hint="eastAsia"/>
          <w:b w:val="0"/>
          <w:bCs w:val="0"/>
          <w:color w:val="333333"/>
          <w:sz w:val="27"/>
          <w:szCs w:val="27"/>
        </w:rPr>
        <w:t>（</w:t>
      </w:r>
      <w:r w:rsidR="007100E9" w:rsidRPr="007100E9">
        <w:rPr>
          <w:rFonts w:ascii="Arial" w:hAnsi="Arial" w:cs="Arial"/>
          <w:b w:val="0"/>
          <w:bCs w:val="0"/>
          <w:color w:val="333333"/>
          <w:sz w:val="27"/>
          <w:szCs w:val="27"/>
        </w:rPr>
        <w:t>mmutable</w:t>
      </w:r>
      <w:r w:rsidR="007100E9">
        <w:rPr>
          <w:rFonts w:ascii="Arial" w:hAnsi="Arial" w:cs="Arial" w:hint="eastAsia"/>
          <w:b w:val="0"/>
          <w:bCs w:val="0"/>
          <w:color w:val="333333"/>
          <w:sz w:val="27"/>
          <w:szCs w:val="27"/>
        </w:rPr>
        <w:t>）</w:t>
      </w:r>
    </w:p>
    <w:p w14:paraId="188B20F4" w14:textId="1A7464DC" w:rsidR="00FB373A" w:rsidRDefault="00FB373A" w:rsidP="00FB373A">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 </w:t>
      </w:r>
      <w:r>
        <w:rPr>
          <w:rStyle w:val="HTML"/>
          <w:rFonts w:ascii="Consolas" w:hAnsi="Consolas"/>
          <w:color w:val="C7254E"/>
          <w:sz w:val="19"/>
          <w:szCs w:val="19"/>
          <w:shd w:val="clear" w:color="auto" w:fill="F9F2F4"/>
        </w:rPr>
        <w:t>PCollection</w:t>
      </w:r>
      <w:r>
        <w:rPr>
          <w:rFonts w:ascii="Arial" w:hAnsi="Arial" w:cs="Arial"/>
          <w:color w:val="333333"/>
          <w:sz w:val="21"/>
          <w:szCs w:val="21"/>
        </w:rPr>
        <w:t> is immutable. Once created, you cannot add, remove, or change individual elements. A Beam Transform might process each element of a </w:t>
      </w:r>
      <w:r>
        <w:rPr>
          <w:rStyle w:val="HTML"/>
          <w:rFonts w:ascii="Consolas" w:hAnsi="Consolas"/>
          <w:color w:val="C7254E"/>
          <w:sz w:val="19"/>
          <w:szCs w:val="19"/>
          <w:shd w:val="clear" w:color="auto" w:fill="F9F2F4"/>
        </w:rPr>
        <w:t>PCollection</w:t>
      </w:r>
      <w:r>
        <w:rPr>
          <w:rFonts w:ascii="Arial" w:hAnsi="Arial" w:cs="Arial"/>
          <w:color w:val="333333"/>
          <w:sz w:val="21"/>
          <w:szCs w:val="21"/>
        </w:rPr>
        <w:t> and generate new pipeline data (as a new </w:t>
      </w:r>
      <w:r>
        <w:rPr>
          <w:rStyle w:val="HTML"/>
          <w:rFonts w:ascii="Consolas" w:hAnsi="Consolas"/>
          <w:color w:val="C7254E"/>
          <w:sz w:val="19"/>
          <w:szCs w:val="19"/>
          <w:shd w:val="clear" w:color="auto" w:fill="F9F2F4"/>
        </w:rPr>
        <w:t>PCollection</w:t>
      </w:r>
      <w:r>
        <w:rPr>
          <w:rFonts w:ascii="Arial" w:hAnsi="Arial" w:cs="Arial"/>
          <w:color w:val="333333"/>
          <w:sz w:val="21"/>
          <w:szCs w:val="21"/>
        </w:rPr>
        <w:t>), </w:t>
      </w:r>
      <w:r>
        <w:rPr>
          <w:rStyle w:val="a4"/>
          <w:rFonts w:ascii="Arial" w:hAnsi="Arial" w:cs="Arial"/>
          <w:color w:val="333333"/>
          <w:sz w:val="21"/>
          <w:szCs w:val="21"/>
        </w:rPr>
        <w:t>but it does not consume or modify the original input collection</w:t>
      </w:r>
      <w:r>
        <w:rPr>
          <w:rFonts w:ascii="Arial" w:hAnsi="Arial" w:cs="Arial"/>
          <w:color w:val="333333"/>
          <w:sz w:val="21"/>
          <w:szCs w:val="21"/>
        </w:rPr>
        <w:t>.</w:t>
      </w:r>
    </w:p>
    <w:p w14:paraId="7E4E19D8" w14:textId="2011F5D9" w:rsidR="000E6DAB" w:rsidRDefault="000E6DAB" w:rsidP="000E6DAB">
      <w:pPr>
        <w:pStyle w:val="a3"/>
        <w:shd w:val="clear" w:color="auto" w:fill="FFFFFF"/>
        <w:spacing w:before="0" w:beforeAutospacing="0" w:after="150" w:afterAutospacing="0"/>
        <w:rPr>
          <w:rFonts w:ascii="Arial" w:hAnsi="Arial" w:cs="Arial"/>
          <w:color w:val="333333"/>
          <w:sz w:val="21"/>
          <w:szCs w:val="21"/>
        </w:rPr>
      </w:pPr>
      <w:r w:rsidRPr="000E6DAB">
        <w:rPr>
          <w:rFonts w:ascii="Arial" w:hAnsi="Arial" w:cs="Arial"/>
          <w:color w:val="333333"/>
          <w:sz w:val="21"/>
          <w:szCs w:val="21"/>
        </w:rPr>
        <w:t xml:space="preserve">PCollection </w:t>
      </w:r>
      <w:r w:rsidRPr="000E6DAB">
        <w:rPr>
          <w:rFonts w:ascii="Arial" w:hAnsi="Arial" w:cs="Arial"/>
          <w:color w:val="333333"/>
          <w:sz w:val="21"/>
          <w:szCs w:val="21"/>
        </w:rPr>
        <w:t>是不可变的。一旦创建</w:t>
      </w:r>
      <w:r w:rsidRPr="000E6DAB">
        <w:rPr>
          <w:rFonts w:ascii="Arial" w:hAnsi="Arial" w:cs="Arial"/>
          <w:color w:val="333333"/>
          <w:sz w:val="21"/>
          <w:szCs w:val="21"/>
        </w:rPr>
        <w:t xml:space="preserve">, </w:t>
      </w:r>
      <w:r w:rsidRPr="000E6DAB">
        <w:rPr>
          <w:rFonts w:ascii="Arial" w:hAnsi="Arial" w:cs="Arial"/>
          <w:color w:val="333333"/>
          <w:sz w:val="21"/>
          <w:szCs w:val="21"/>
        </w:rPr>
        <w:t>就不能添加、移除或更改单个元素。</w:t>
      </w:r>
      <w:r w:rsidR="008209D9">
        <w:rPr>
          <w:rFonts w:ascii="Arial" w:hAnsi="Arial" w:cs="Arial" w:hint="eastAsia"/>
          <w:color w:val="333333"/>
          <w:sz w:val="21"/>
          <w:szCs w:val="21"/>
        </w:rPr>
        <w:t>Bean</w:t>
      </w:r>
      <w:r w:rsidRPr="000E6DAB">
        <w:rPr>
          <w:rFonts w:ascii="Arial" w:hAnsi="Arial" w:cs="Arial"/>
          <w:color w:val="333333"/>
          <w:sz w:val="21"/>
          <w:szCs w:val="21"/>
        </w:rPr>
        <w:t>转换可能处理</w:t>
      </w:r>
      <w:r w:rsidRPr="000E6DAB">
        <w:rPr>
          <w:rFonts w:ascii="Arial" w:hAnsi="Arial" w:cs="Arial"/>
          <w:color w:val="333333"/>
          <w:sz w:val="21"/>
          <w:szCs w:val="21"/>
        </w:rPr>
        <w:t xml:space="preserve"> PCollection </w:t>
      </w:r>
      <w:r w:rsidRPr="000E6DAB">
        <w:rPr>
          <w:rFonts w:ascii="Arial" w:hAnsi="Arial" w:cs="Arial"/>
          <w:color w:val="333333"/>
          <w:sz w:val="21"/>
          <w:szCs w:val="21"/>
        </w:rPr>
        <w:t>的每个元素并生成新的管</w:t>
      </w:r>
      <w:r w:rsidR="008209D9">
        <w:rPr>
          <w:rFonts w:ascii="Arial" w:hAnsi="Arial" w:cs="Arial" w:hint="eastAsia"/>
          <w:color w:val="333333"/>
          <w:sz w:val="21"/>
          <w:szCs w:val="21"/>
        </w:rPr>
        <w:t>道</w:t>
      </w:r>
      <w:r w:rsidRPr="000E6DAB">
        <w:rPr>
          <w:rFonts w:ascii="Arial" w:hAnsi="Arial" w:cs="Arial"/>
          <w:color w:val="333333"/>
          <w:sz w:val="21"/>
          <w:szCs w:val="21"/>
        </w:rPr>
        <w:t>数据</w:t>
      </w:r>
      <w:r w:rsidRPr="000E6DAB">
        <w:rPr>
          <w:rFonts w:ascii="Arial" w:hAnsi="Arial" w:cs="Arial"/>
          <w:color w:val="333333"/>
          <w:sz w:val="21"/>
          <w:szCs w:val="21"/>
        </w:rPr>
        <w:t xml:space="preserve"> (</w:t>
      </w:r>
      <w:r w:rsidRPr="000E6DAB">
        <w:rPr>
          <w:rFonts w:ascii="Arial" w:hAnsi="Arial" w:cs="Arial"/>
          <w:color w:val="333333"/>
          <w:sz w:val="21"/>
          <w:szCs w:val="21"/>
        </w:rPr>
        <w:t>作为新的</w:t>
      </w:r>
      <w:r w:rsidRPr="000E6DAB">
        <w:rPr>
          <w:rFonts w:ascii="Arial" w:hAnsi="Arial" w:cs="Arial"/>
          <w:color w:val="333333"/>
          <w:sz w:val="21"/>
          <w:szCs w:val="21"/>
        </w:rPr>
        <w:t xml:space="preserve"> PCollection), </w:t>
      </w:r>
      <w:r w:rsidRPr="000E6DAB">
        <w:rPr>
          <w:rFonts w:ascii="Arial" w:hAnsi="Arial" w:cs="Arial"/>
          <w:color w:val="333333"/>
          <w:sz w:val="21"/>
          <w:szCs w:val="21"/>
        </w:rPr>
        <w:t>但不会消耗或修改原始输入集合。</w:t>
      </w:r>
    </w:p>
    <w:p w14:paraId="2C7BF354" w14:textId="7E456E83" w:rsidR="00FB373A" w:rsidRDefault="00FB373A" w:rsidP="00FB373A">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lastRenderedPageBreak/>
        <w:t xml:space="preserve">3.2.3. </w:t>
      </w:r>
      <w:r w:rsidR="007100E9">
        <w:rPr>
          <w:rFonts w:ascii="Arial" w:hAnsi="Arial" w:cs="Arial" w:hint="eastAsia"/>
          <w:b w:val="0"/>
          <w:bCs w:val="0"/>
          <w:color w:val="333333"/>
          <w:sz w:val="27"/>
          <w:szCs w:val="27"/>
        </w:rPr>
        <w:t>随机访问（</w:t>
      </w:r>
      <w:r w:rsidR="007100E9">
        <w:rPr>
          <w:rFonts w:ascii="Arial" w:hAnsi="Arial" w:cs="Arial"/>
          <w:b w:val="0"/>
          <w:bCs w:val="0"/>
          <w:color w:val="333333"/>
          <w:sz w:val="27"/>
          <w:szCs w:val="27"/>
        </w:rPr>
        <w:t>Random access</w:t>
      </w:r>
      <w:r w:rsidR="007100E9">
        <w:rPr>
          <w:rFonts w:ascii="Arial" w:hAnsi="Arial" w:cs="Arial" w:hint="eastAsia"/>
          <w:b w:val="0"/>
          <w:bCs w:val="0"/>
          <w:color w:val="333333"/>
          <w:sz w:val="27"/>
          <w:szCs w:val="27"/>
        </w:rPr>
        <w:t>）</w:t>
      </w:r>
    </w:p>
    <w:p w14:paraId="2A32AA52" w14:textId="55D28F03" w:rsidR="00FB373A" w:rsidRDefault="00FB373A" w:rsidP="007100E9">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 </w:t>
      </w:r>
      <w:r>
        <w:rPr>
          <w:rStyle w:val="HTML"/>
          <w:rFonts w:ascii="Consolas" w:hAnsi="Consolas"/>
          <w:color w:val="C7254E"/>
          <w:sz w:val="19"/>
          <w:szCs w:val="19"/>
          <w:shd w:val="clear" w:color="auto" w:fill="F9F2F4"/>
        </w:rPr>
        <w:t>PCollection</w:t>
      </w:r>
      <w:r>
        <w:rPr>
          <w:rFonts w:ascii="Arial" w:hAnsi="Arial" w:cs="Arial"/>
          <w:color w:val="333333"/>
          <w:sz w:val="21"/>
          <w:szCs w:val="21"/>
        </w:rPr>
        <w:t> does not support random access to individual elements. Instead, Beam Transforms consider every element in a </w:t>
      </w:r>
      <w:r>
        <w:rPr>
          <w:rStyle w:val="HTML"/>
          <w:rFonts w:ascii="Consolas" w:hAnsi="Consolas"/>
          <w:color w:val="C7254E"/>
          <w:sz w:val="19"/>
          <w:szCs w:val="19"/>
          <w:shd w:val="clear" w:color="auto" w:fill="F9F2F4"/>
        </w:rPr>
        <w:t>PCollection</w:t>
      </w:r>
      <w:r>
        <w:rPr>
          <w:rFonts w:ascii="Arial" w:hAnsi="Arial" w:cs="Arial"/>
          <w:color w:val="333333"/>
          <w:sz w:val="21"/>
          <w:szCs w:val="21"/>
        </w:rPr>
        <w:t> individually.</w:t>
      </w:r>
    </w:p>
    <w:p w14:paraId="09C53F55" w14:textId="0C235588" w:rsidR="007100E9" w:rsidRDefault="007100E9" w:rsidP="007100E9">
      <w:pPr>
        <w:pStyle w:val="a3"/>
        <w:shd w:val="clear" w:color="auto" w:fill="FFFFFF"/>
        <w:spacing w:before="0" w:beforeAutospacing="0" w:after="150" w:afterAutospacing="0"/>
        <w:rPr>
          <w:rFonts w:ascii="Arial" w:hAnsi="Arial" w:cs="Arial"/>
          <w:color w:val="333333"/>
          <w:sz w:val="21"/>
          <w:szCs w:val="21"/>
        </w:rPr>
      </w:pPr>
      <w:r w:rsidRPr="007100E9">
        <w:rPr>
          <w:rFonts w:ascii="Arial" w:hAnsi="Arial" w:cs="Arial"/>
          <w:color w:val="333333"/>
          <w:sz w:val="21"/>
          <w:szCs w:val="21"/>
        </w:rPr>
        <w:t xml:space="preserve">PCollection </w:t>
      </w:r>
      <w:r w:rsidRPr="007100E9">
        <w:rPr>
          <w:rFonts w:ascii="Arial" w:hAnsi="Arial" w:cs="Arial"/>
          <w:color w:val="333333"/>
          <w:sz w:val="21"/>
          <w:szCs w:val="21"/>
        </w:rPr>
        <w:t>不支持对单个元素的随机访问。相反</w:t>
      </w:r>
      <w:r w:rsidRPr="007100E9">
        <w:rPr>
          <w:rFonts w:ascii="Arial" w:hAnsi="Arial" w:cs="Arial"/>
          <w:color w:val="333333"/>
          <w:sz w:val="21"/>
          <w:szCs w:val="21"/>
        </w:rPr>
        <w:t xml:space="preserve">, </w:t>
      </w:r>
      <w:r w:rsidR="00FD0376">
        <w:rPr>
          <w:rFonts w:ascii="Arial" w:hAnsi="Arial" w:cs="Arial"/>
          <w:color w:val="333333"/>
          <w:sz w:val="21"/>
          <w:szCs w:val="21"/>
        </w:rPr>
        <w:t>Beam</w:t>
      </w:r>
      <w:r w:rsidRPr="007100E9">
        <w:rPr>
          <w:rFonts w:ascii="Arial" w:hAnsi="Arial" w:cs="Arial"/>
          <w:color w:val="333333"/>
          <w:sz w:val="21"/>
          <w:szCs w:val="21"/>
        </w:rPr>
        <w:t>变换会单独考虑</w:t>
      </w:r>
      <w:r w:rsidRPr="007100E9">
        <w:rPr>
          <w:rFonts w:ascii="Arial" w:hAnsi="Arial" w:cs="Arial"/>
          <w:color w:val="333333"/>
          <w:sz w:val="21"/>
          <w:szCs w:val="21"/>
        </w:rPr>
        <w:t xml:space="preserve"> PCollection </w:t>
      </w:r>
      <w:r w:rsidRPr="007100E9">
        <w:rPr>
          <w:rFonts w:ascii="Arial" w:hAnsi="Arial" w:cs="Arial"/>
          <w:color w:val="333333"/>
          <w:sz w:val="21"/>
          <w:szCs w:val="21"/>
        </w:rPr>
        <w:t>中的每个元素。</w:t>
      </w:r>
    </w:p>
    <w:p w14:paraId="74BCC63B" w14:textId="6974F234" w:rsidR="00FB373A" w:rsidRDefault="00FB373A" w:rsidP="00FB373A">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3.2.4. </w:t>
      </w:r>
      <w:r w:rsidR="007100E9">
        <w:rPr>
          <w:rFonts w:ascii="Arial" w:hAnsi="Arial" w:cs="Arial" w:hint="eastAsia"/>
          <w:b w:val="0"/>
          <w:bCs w:val="0"/>
          <w:color w:val="333333"/>
          <w:sz w:val="27"/>
          <w:szCs w:val="27"/>
        </w:rPr>
        <w:t>大小与边界（</w:t>
      </w:r>
      <w:r w:rsidR="007100E9">
        <w:rPr>
          <w:rFonts w:ascii="Arial" w:hAnsi="Arial" w:cs="Arial"/>
          <w:b w:val="0"/>
          <w:bCs w:val="0"/>
          <w:color w:val="333333"/>
          <w:sz w:val="27"/>
          <w:szCs w:val="27"/>
        </w:rPr>
        <w:t>Size and boundedness</w:t>
      </w:r>
      <w:r w:rsidR="007100E9">
        <w:rPr>
          <w:rFonts w:ascii="Arial" w:hAnsi="Arial" w:cs="Arial" w:hint="eastAsia"/>
          <w:b w:val="0"/>
          <w:bCs w:val="0"/>
          <w:color w:val="333333"/>
          <w:sz w:val="27"/>
          <w:szCs w:val="27"/>
        </w:rPr>
        <w:t>）</w:t>
      </w:r>
    </w:p>
    <w:p w14:paraId="090DB95A" w14:textId="467CAEB9" w:rsidR="00FB373A" w:rsidRDefault="00FB373A" w:rsidP="007100E9">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 </w:t>
      </w:r>
      <w:r>
        <w:rPr>
          <w:rStyle w:val="HTML"/>
          <w:rFonts w:ascii="Consolas" w:hAnsi="Consolas"/>
          <w:color w:val="C7254E"/>
          <w:sz w:val="19"/>
          <w:szCs w:val="19"/>
          <w:shd w:val="clear" w:color="auto" w:fill="F9F2F4"/>
        </w:rPr>
        <w:t>PCollection</w:t>
      </w:r>
      <w:r>
        <w:rPr>
          <w:rFonts w:ascii="Arial" w:hAnsi="Arial" w:cs="Arial"/>
          <w:color w:val="333333"/>
          <w:sz w:val="21"/>
          <w:szCs w:val="21"/>
        </w:rPr>
        <w:t> is a large, immutable “bag” of elements. There is no upper limit on how many elements a </w:t>
      </w:r>
      <w:r>
        <w:rPr>
          <w:rStyle w:val="HTML"/>
          <w:rFonts w:ascii="Consolas" w:hAnsi="Consolas"/>
          <w:color w:val="C7254E"/>
          <w:sz w:val="19"/>
          <w:szCs w:val="19"/>
          <w:shd w:val="clear" w:color="auto" w:fill="F9F2F4"/>
        </w:rPr>
        <w:t>PCollection</w:t>
      </w:r>
      <w:r>
        <w:rPr>
          <w:rFonts w:ascii="Arial" w:hAnsi="Arial" w:cs="Arial"/>
          <w:color w:val="333333"/>
          <w:sz w:val="21"/>
          <w:szCs w:val="21"/>
        </w:rPr>
        <w:t> can contain; any given </w:t>
      </w:r>
      <w:r>
        <w:rPr>
          <w:rStyle w:val="HTML"/>
          <w:rFonts w:ascii="Consolas" w:hAnsi="Consolas"/>
          <w:color w:val="C7254E"/>
          <w:sz w:val="19"/>
          <w:szCs w:val="19"/>
          <w:shd w:val="clear" w:color="auto" w:fill="F9F2F4"/>
        </w:rPr>
        <w:t>PCollection</w:t>
      </w:r>
      <w:r>
        <w:rPr>
          <w:rFonts w:ascii="Arial" w:hAnsi="Arial" w:cs="Arial"/>
          <w:color w:val="333333"/>
          <w:sz w:val="21"/>
          <w:szCs w:val="21"/>
        </w:rPr>
        <w:t> might fit in memory on a single machine, or it might represent a very large distributed data set backed by a persistent data store.</w:t>
      </w:r>
    </w:p>
    <w:p w14:paraId="40E88829" w14:textId="2127026C" w:rsidR="007100E9" w:rsidRPr="007100E9" w:rsidRDefault="007100E9" w:rsidP="007100E9">
      <w:pPr>
        <w:pStyle w:val="a3"/>
        <w:shd w:val="clear" w:color="auto" w:fill="FFFFFF"/>
        <w:spacing w:after="150"/>
        <w:jc w:val="both"/>
        <w:rPr>
          <w:rFonts w:ascii="Arial" w:hAnsi="Arial" w:cs="Arial"/>
          <w:color w:val="333333"/>
          <w:sz w:val="21"/>
          <w:szCs w:val="21"/>
        </w:rPr>
      </w:pPr>
      <w:r w:rsidRPr="007100E9">
        <w:rPr>
          <w:rFonts w:ascii="Arial" w:hAnsi="Arial" w:cs="Arial"/>
          <w:color w:val="333333"/>
          <w:sz w:val="21"/>
          <w:szCs w:val="21"/>
        </w:rPr>
        <w:t>PCollection</w:t>
      </w:r>
      <w:r w:rsidRPr="007100E9">
        <w:rPr>
          <w:rFonts w:ascii="Arial" w:hAnsi="Arial" w:cs="Arial"/>
          <w:color w:val="333333"/>
          <w:sz w:val="21"/>
          <w:szCs w:val="21"/>
        </w:rPr>
        <w:t>是一个大的</w:t>
      </w:r>
      <w:r w:rsidRPr="007100E9">
        <w:rPr>
          <w:rFonts w:ascii="Arial" w:hAnsi="Arial" w:cs="Arial"/>
          <w:color w:val="333333"/>
          <w:sz w:val="21"/>
          <w:szCs w:val="21"/>
        </w:rPr>
        <w:t xml:space="preserve">, </w:t>
      </w:r>
      <w:r w:rsidRPr="007100E9">
        <w:rPr>
          <w:rFonts w:ascii="Arial" w:hAnsi="Arial" w:cs="Arial"/>
          <w:color w:val="333333"/>
          <w:sz w:val="21"/>
          <w:szCs w:val="21"/>
        </w:rPr>
        <w:t>不可变的元素</w:t>
      </w:r>
      <w:r w:rsidRPr="007100E9">
        <w:rPr>
          <w:rFonts w:ascii="Arial" w:hAnsi="Arial" w:cs="Arial"/>
          <w:color w:val="333333"/>
          <w:sz w:val="21"/>
          <w:szCs w:val="21"/>
        </w:rPr>
        <w:t>"</w:t>
      </w:r>
      <w:r w:rsidRPr="007100E9">
        <w:rPr>
          <w:rFonts w:ascii="Arial" w:hAnsi="Arial" w:cs="Arial"/>
          <w:color w:val="333333"/>
          <w:sz w:val="21"/>
          <w:szCs w:val="21"/>
        </w:rPr>
        <w:t>包</w:t>
      </w:r>
      <w:r w:rsidRPr="007100E9">
        <w:rPr>
          <w:rFonts w:ascii="Arial" w:hAnsi="Arial" w:cs="Arial"/>
          <w:color w:val="333333"/>
          <w:sz w:val="21"/>
          <w:szCs w:val="21"/>
        </w:rPr>
        <w:t>"</w:t>
      </w:r>
      <w:r w:rsidRPr="007100E9">
        <w:rPr>
          <w:rFonts w:ascii="Arial" w:hAnsi="Arial" w:cs="Arial"/>
          <w:color w:val="333333"/>
          <w:sz w:val="21"/>
          <w:szCs w:val="21"/>
        </w:rPr>
        <w:t>。</w:t>
      </w:r>
      <w:r w:rsidRPr="007100E9">
        <w:rPr>
          <w:rFonts w:ascii="Arial" w:hAnsi="Arial" w:cs="Arial"/>
          <w:color w:val="333333"/>
          <w:sz w:val="21"/>
          <w:szCs w:val="21"/>
        </w:rPr>
        <w:t>PCollection</w:t>
      </w:r>
      <w:r w:rsidRPr="007100E9">
        <w:rPr>
          <w:rFonts w:ascii="Arial" w:hAnsi="Arial" w:cs="Arial"/>
          <w:color w:val="333333"/>
          <w:sz w:val="21"/>
          <w:szCs w:val="21"/>
        </w:rPr>
        <w:t>可以包含多少元素没有上限</w:t>
      </w:r>
      <w:r>
        <w:rPr>
          <w:rFonts w:ascii="Arial" w:hAnsi="Arial" w:cs="Arial" w:hint="eastAsia"/>
          <w:color w:val="333333"/>
          <w:sz w:val="21"/>
          <w:szCs w:val="21"/>
        </w:rPr>
        <w:t>；</w:t>
      </w:r>
      <w:r w:rsidRPr="007100E9">
        <w:rPr>
          <w:rFonts w:ascii="Arial" w:hAnsi="Arial" w:cs="Arial"/>
          <w:color w:val="333333"/>
          <w:sz w:val="21"/>
          <w:szCs w:val="21"/>
        </w:rPr>
        <w:t>任何给定的</w:t>
      </w:r>
      <w:r w:rsidRPr="007100E9">
        <w:rPr>
          <w:rFonts w:ascii="Arial" w:hAnsi="Arial" w:cs="Arial"/>
          <w:color w:val="333333"/>
          <w:sz w:val="21"/>
          <w:szCs w:val="21"/>
        </w:rPr>
        <w:t xml:space="preserve">PCollection </w:t>
      </w:r>
      <w:r w:rsidRPr="007100E9">
        <w:rPr>
          <w:rFonts w:ascii="Arial" w:hAnsi="Arial" w:cs="Arial"/>
          <w:color w:val="333333"/>
          <w:sz w:val="21"/>
          <w:szCs w:val="21"/>
        </w:rPr>
        <w:t>都可能适合于单个计算机上的内存</w:t>
      </w:r>
      <w:r w:rsidRPr="007100E9">
        <w:rPr>
          <w:rFonts w:ascii="Arial" w:hAnsi="Arial" w:cs="Arial"/>
          <w:color w:val="333333"/>
          <w:sz w:val="21"/>
          <w:szCs w:val="21"/>
        </w:rPr>
        <w:t xml:space="preserve">, </w:t>
      </w:r>
      <w:r w:rsidRPr="007100E9">
        <w:rPr>
          <w:rFonts w:ascii="Arial" w:hAnsi="Arial" w:cs="Arial"/>
          <w:color w:val="333333"/>
          <w:sz w:val="21"/>
          <w:szCs w:val="21"/>
        </w:rPr>
        <w:t>也可能表示由持久数据存储支持的非常大的分布式数据集。</w:t>
      </w:r>
    </w:p>
    <w:p w14:paraId="6E8C652B" w14:textId="79FE505B" w:rsidR="00FB373A" w:rsidRDefault="00FB373A" w:rsidP="00AE4C99">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 </w:t>
      </w:r>
      <w:r>
        <w:rPr>
          <w:rStyle w:val="HTML"/>
          <w:rFonts w:ascii="Consolas" w:hAnsi="Consolas"/>
          <w:color w:val="C7254E"/>
          <w:sz w:val="19"/>
          <w:szCs w:val="19"/>
          <w:shd w:val="clear" w:color="auto" w:fill="F9F2F4"/>
        </w:rPr>
        <w:t>PCollection</w:t>
      </w:r>
      <w:r>
        <w:rPr>
          <w:rFonts w:ascii="Arial" w:hAnsi="Arial" w:cs="Arial"/>
          <w:color w:val="333333"/>
          <w:sz w:val="21"/>
          <w:szCs w:val="21"/>
        </w:rPr>
        <w:t> can be either </w:t>
      </w:r>
      <w:r>
        <w:rPr>
          <w:rStyle w:val="a5"/>
          <w:rFonts w:ascii="Arial" w:hAnsi="Arial" w:cs="Arial"/>
          <w:color w:val="333333"/>
          <w:sz w:val="21"/>
          <w:szCs w:val="21"/>
        </w:rPr>
        <w:t>bounded</w:t>
      </w:r>
      <w:r>
        <w:rPr>
          <w:rFonts w:ascii="Arial" w:hAnsi="Arial" w:cs="Arial"/>
          <w:color w:val="333333"/>
          <w:sz w:val="21"/>
          <w:szCs w:val="21"/>
        </w:rPr>
        <w:t> or </w:t>
      </w:r>
      <w:r>
        <w:rPr>
          <w:rStyle w:val="a5"/>
          <w:rFonts w:ascii="Arial" w:hAnsi="Arial" w:cs="Arial"/>
          <w:color w:val="333333"/>
          <w:sz w:val="21"/>
          <w:szCs w:val="21"/>
        </w:rPr>
        <w:t>unbounded</w:t>
      </w:r>
      <w:r>
        <w:rPr>
          <w:rFonts w:ascii="Arial" w:hAnsi="Arial" w:cs="Arial"/>
          <w:color w:val="333333"/>
          <w:sz w:val="21"/>
          <w:szCs w:val="21"/>
        </w:rPr>
        <w:t> in size. A </w:t>
      </w:r>
      <w:r>
        <w:rPr>
          <w:rStyle w:val="a5"/>
          <w:rFonts w:ascii="Arial" w:hAnsi="Arial" w:cs="Arial"/>
          <w:color w:val="333333"/>
          <w:sz w:val="21"/>
          <w:szCs w:val="21"/>
        </w:rPr>
        <w:t>bounded</w:t>
      </w:r>
      <w:r>
        <w:rPr>
          <w:rFonts w:ascii="Arial" w:hAnsi="Arial" w:cs="Arial"/>
          <w:color w:val="333333"/>
          <w:sz w:val="21"/>
          <w:szCs w:val="21"/>
        </w:rPr>
        <w:t> </w:t>
      </w:r>
      <w:r>
        <w:rPr>
          <w:rStyle w:val="HTML"/>
          <w:rFonts w:ascii="Consolas" w:hAnsi="Consolas"/>
          <w:color w:val="C7254E"/>
          <w:sz w:val="19"/>
          <w:szCs w:val="19"/>
          <w:shd w:val="clear" w:color="auto" w:fill="F9F2F4"/>
        </w:rPr>
        <w:t>PCollection</w:t>
      </w:r>
      <w:r>
        <w:rPr>
          <w:rFonts w:ascii="Arial" w:hAnsi="Arial" w:cs="Arial"/>
          <w:color w:val="333333"/>
          <w:sz w:val="21"/>
          <w:szCs w:val="21"/>
        </w:rPr>
        <w:t> represents a data set of a known, fixed size, while an </w:t>
      </w:r>
      <w:r>
        <w:rPr>
          <w:rStyle w:val="a5"/>
          <w:rFonts w:ascii="Arial" w:hAnsi="Arial" w:cs="Arial"/>
          <w:color w:val="333333"/>
          <w:sz w:val="21"/>
          <w:szCs w:val="21"/>
        </w:rPr>
        <w:t>unbounded</w:t>
      </w:r>
      <w:r>
        <w:rPr>
          <w:rFonts w:ascii="Arial" w:hAnsi="Arial" w:cs="Arial"/>
          <w:color w:val="333333"/>
          <w:sz w:val="21"/>
          <w:szCs w:val="21"/>
        </w:rPr>
        <w:t> </w:t>
      </w:r>
      <w:r>
        <w:rPr>
          <w:rStyle w:val="HTML"/>
          <w:rFonts w:ascii="Consolas" w:hAnsi="Consolas"/>
          <w:color w:val="C7254E"/>
          <w:sz w:val="19"/>
          <w:szCs w:val="19"/>
          <w:shd w:val="clear" w:color="auto" w:fill="F9F2F4"/>
        </w:rPr>
        <w:t>PCollection</w:t>
      </w:r>
      <w:r>
        <w:rPr>
          <w:rFonts w:ascii="Arial" w:hAnsi="Arial" w:cs="Arial"/>
          <w:color w:val="333333"/>
          <w:sz w:val="21"/>
          <w:szCs w:val="21"/>
        </w:rPr>
        <w:t> represents a data set of unlimited size. Whether a </w:t>
      </w:r>
      <w:r>
        <w:rPr>
          <w:rStyle w:val="HTML"/>
          <w:rFonts w:ascii="Consolas" w:hAnsi="Consolas"/>
          <w:color w:val="C7254E"/>
          <w:sz w:val="19"/>
          <w:szCs w:val="19"/>
          <w:shd w:val="clear" w:color="auto" w:fill="F9F2F4"/>
        </w:rPr>
        <w:t>PCollection</w:t>
      </w:r>
      <w:r>
        <w:rPr>
          <w:rFonts w:ascii="Arial" w:hAnsi="Arial" w:cs="Arial"/>
          <w:color w:val="333333"/>
          <w:sz w:val="21"/>
          <w:szCs w:val="21"/>
        </w:rPr>
        <w:t> is bounded or unbounded depends on the source of the data set that it represents. Reading from a batch data source, such as a file or a database, creates a bounded </w:t>
      </w:r>
      <w:r>
        <w:rPr>
          <w:rStyle w:val="HTML"/>
          <w:rFonts w:ascii="Consolas" w:hAnsi="Consolas"/>
          <w:color w:val="C7254E"/>
          <w:sz w:val="19"/>
          <w:szCs w:val="19"/>
          <w:shd w:val="clear" w:color="auto" w:fill="F9F2F4"/>
        </w:rPr>
        <w:t>PCollection</w:t>
      </w:r>
      <w:r>
        <w:rPr>
          <w:rFonts w:ascii="Arial" w:hAnsi="Arial" w:cs="Arial"/>
          <w:color w:val="333333"/>
          <w:sz w:val="21"/>
          <w:szCs w:val="21"/>
        </w:rPr>
        <w:t>. Reading from a streaming or continously-updating data source, such as Pub/Sub or Kafka, creates an unbounded</w:t>
      </w:r>
      <w:r>
        <w:rPr>
          <w:rStyle w:val="HTML"/>
          <w:rFonts w:ascii="Consolas" w:hAnsi="Consolas"/>
          <w:color w:val="C7254E"/>
          <w:sz w:val="19"/>
          <w:szCs w:val="19"/>
          <w:shd w:val="clear" w:color="auto" w:fill="F9F2F4"/>
        </w:rPr>
        <w:t>PCollection</w:t>
      </w:r>
      <w:r>
        <w:rPr>
          <w:rFonts w:ascii="Arial" w:hAnsi="Arial" w:cs="Arial"/>
          <w:color w:val="333333"/>
          <w:sz w:val="21"/>
          <w:szCs w:val="21"/>
        </w:rPr>
        <w:t> (unless you explicitly tell it not to).</w:t>
      </w:r>
    </w:p>
    <w:p w14:paraId="2128E94C" w14:textId="65C915C3" w:rsidR="007100E9" w:rsidRPr="007100E9" w:rsidRDefault="007100E9" w:rsidP="007100E9">
      <w:pPr>
        <w:pStyle w:val="a3"/>
        <w:shd w:val="clear" w:color="auto" w:fill="FFFFFF"/>
        <w:spacing w:after="150"/>
        <w:jc w:val="both"/>
        <w:rPr>
          <w:rFonts w:ascii="Arial" w:hAnsi="Arial" w:cs="Arial"/>
          <w:color w:val="333333"/>
          <w:sz w:val="21"/>
          <w:szCs w:val="21"/>
        </w:rPr>
      </w:pPr>
      <w:r w:rsidRPr="007100E9">
        <w:rPr>
          <w:rFonts w:ascii="Arial" w:hAnsi="Arial" w:cs="Arial"/>
          <w:color w:val="333333"/>
          <w:sz w:val="21"/>
          <w:szCs w:val="21"/>
        </w:rPr>
        <w:t>PCollection</w:t>
      </w:r>
      <w:r w:rsidRPr="007100E9">
        <w:rPr>
          <w:rFonts w:ascii="Arial" w:hAnsi="Arial" w:cs="Arial"/>
          <w:color w:val="333333"/>
          <w:sz w:val="21"/>
          <w:szCs w:val="21"/>
        </w:rPr>
        <w:t>可以是有界</w:t>
      </w:r>
      <w:r>
        <w:rPr>
          <w:rFonts w:ascii="Arial" w:hAnsi="Arial" w:cs="Arial" w:hint="eastAsia"/>
          <w:color w:val="333333"/>
          <w:sz w:val="21"/>
          <w:szCs w:val="21"/>
        </w:rPr>
        <w:t>（</w:t>
      </w:r>
      <w:r>
        <w:rPr>
          <w:rFonts w:ascii="Arial" w:hAnsi="Arial" w:cs="Arial" w:hint="eastAsia"/>
          <w:color w:val="333333"/>
          <w:sz w:val="21"/>
          <w:szCs w:val="21"/>
        </w:rPr>
        <w:t>Bounded</w:t>
      </w:r>
      <w:r>
        <w:rPr>
          <w:rFonts w:ascii="Arial" w:hAnsi="Arial" w:cs="Arial" w:hint="eastAsia"/>
          <w:color w:val="333333"/>
          <w:sz w:val="21"/>
          <w:szCs w:val="21"/>
        </w:rPr>
        <w:t>）</w:t>
      </w:r>
      <w:r w:rsidRPr="007100E9">
        <w:rPr>
          <w:rFonts w:ascii="Arial" w:hAnsi="Arial" w:cs="Arial"/>
          <w:color w:val="333333"/>
          <w:sz w:val="21"/>
          <w:szCs w:val="21"/>
        </w:rPr>
        <w:t>的或无界</w:t>
      </w:r>
      <w:r>
        <w:rPr>
          <w:rFonts w:ascii="Arial" w:hAnsi="Arial" w:cs="Arial" w:hint="eastAsia"/>
          <w:color w:val="333333"/>
          <w:sz w:val="21"/>
          <w:szCs w:val="21"/>
        </w:rPr>
        <w:t>（</w:t>
      </w:r>
      <w:r>
        <w:rPr>
          <w:rFonts w:ascii="Arial" w:hAnsi="Arial" w:cs="Arial"/>
          <w:color w:val="333333"/>
          <w:sz w:val="21"/>
          <w:szCs w:val="21"/>
        </w:rPr>
        <w:t>U</w:t>
      </w:r>
      <w:r>
        <w:rPr>
          <w:rFonts w:ascii="Arial" w:hAnsi="Arial" w:cs="Arial" w:hint="eastAsia"/>
          <w:color w:val="333333"/>
          <w:sz w:val="21"/>
          <w:szCs w:val="21"/>
        </w:rPr>
        <w:t>nbounded</w:t>
      </w:r>
      <w:r>
        <w:rPr>
          <w:rFonts w:ascii="Arial" w:hAnsi="Arial" w:cs="Arial" w:hint="eastAsia"/>
          <w:color w:val="333333"/>
          <w:sz w:val="21"/>
          <w:szCs w:val="21"/>
        </w:rPr>
        <w:t>）</w:t>
      </w:r>
      <w:r w:rsidRPr="007100E9">
        <w:rPr>
          <w:rFonts w:ascii="Arial" w:hAnsi="Arial" w:cs="Arial"/>
          <w:color w:val="333333"/>
          <w:sz w:val="21"/>
          <w:szCs w:val="21"/>
        </w:rPr>
        <w:t>的大小。有界</w:t>
      </w:r>
      <w:r w:rsidRPr="007100E9">
        <w:rPr>
          <w:rFonts w:ascii="Arial" w:hAnsi="Arial" w:cs="Arial"/>
          <w:color w:val="333333"/>
          <w:sz w:val="21"/>
          <w:szCs w:val="21"/>
        </w:rPr>
        <w:t xml:space="preserve"> PCollection </w:t>
      </w:r>
      <w:r w:rsidRPr="007100E9">
        <w:rPr>
          <w:rFonts w:ascii="Arial" w:hAnsi="Arial" w:cs="Arial"/>
          <w:color w:val="333333"/>
          <w:sz w:val="21"/>
          <w:szCs w:val="21"/>
        </w:rPr>
        <w:t>表示已知的固定大小的数据集</w:t>
      </w:r>
      <w:r w:rsidRPr="007100E9">
        <w:rPr>
          <w:rFonts w:ascii="Arial" w:hAnsi="Arial" w:cs="Arial"/>
          <w:color w:val="333333"/>
          <w:sz w:val="21"/>
          <w:szCs w:val="21"/>
        </w:rPr>
        <w:t xml:space="preserve">, </w:t>
      </w:r>
      <w:r w:rsidRPr="007100E9">
        <w:rPr>
          <w:rFonts w:ascii="Arial" w:hAnsi="Arial" w:cs="Arial"/>
          <w:color w:val="333333"/>
          <w:sz w:val="21"/>
          <w:szCs w:val="21"/>
        </w:rPr>
        <w:t>而无界</w:t>
      </w:r>
      <w:r w:rsidRPr="007100E9">
        <w:rPr>
          <w:rFonts w:ascii="Arial" w:hAnsi="Arial" w:cs="Arial"/>
          <w:color w:val="333333"/>
          <w:sz w:val="21"/>
          <w:szCs w:val="21"/>
        </w:rPr>
        <w:t>PCollection</w:t>
      </w:r>
      <w:r w:rsidRPr="007100E9">
        <w:rPr>
          <w:rFonts w:ascii="Arial" w:hAnsi="Arial" w:cs="Arial"/>
          <w:color w:val="333333"/>
          <w:sz w:val="21"/>
          <w:szCs w:val="21"/>
        </w:rPr>
        <w:t>表示无限大小的数据集。</w:t>
      </w:r>
      <w:r w:rsidRPr="007100E9">
        <w:rPr>
          <w:rFonts w:ascii="Arial" w:hAnsi="Arial" w:cs="Arial"/>
          <w:color w:val="333333"/>
          <w:sz w:val="21"/>
          <w:szCs w:val="21"/>
        </w:rPr>
        <w:t xml:space="preserve">PCollection </w:t>
      </w:r>
      <w:r w:rsidRPr="007100E9">
        <w:rPr>
          <w:rFonts w:ascii="Arial" w:hAnsi="Arial" w:cs="Arial"/>
          <w:color w:val="333333"/>
          <w:sz w:val="21"/>
          <w:szCs w:val="21"/>
        </w:rPr>
        <w:t>是有界的还是无界的</w:t>
      </w:r>
      <w:r>
        <w:rPr>
          <w:rFonts w:ascii="Arial" w:hAnsi="Arial" w:cs="Arial" w:hint="eastAsia"/>
          <w:color w:val="333333"/>
          <w:sz w:val="21"/>
          <w:szCs w:val="21"/>
        </w:rPr>
        <w:t>，</w:t>
      </w:r>
      <w:r w:rsidRPr="007100E9">
        <w:rPr>
          <w:rFonts w:ascii="Arial" w:hAnsi="Arial" w:cs="Arial"/>
          <w:color w:val="333333"/>
          <w:sz w:val="21"/>
          <w:szCs w:val="21"/>
        </w:rPr>
        <w:t>取决于它所代表的数据集的来源。从批处理数据源</w:t>
      </w:r>
      <w:r>
        <w:rPr>
          <w:rFonts w:ascii="Arial" w:hAnsi="Arial" w:cs="Arial" w:hint="eastAsia"/>
          <w:color w:val="333333"/>
          <w:sz w:val="21"/>
          <w:szCs w:val="21"/>
        </w:rPr>
        <w:t>，</w:t>
      </w:r>
      <w:r w:rsidRPr="007100E9">
        <w:rPr>
          <w:rFonts w:ascii="Arial" w:hAnsi="Arial" w:cs="Arial"/>
          <w:color w:val="333333"/>
          <w:sz w:val="21"/>
          <w:szCs w:val="21"/>
        </w:rPr>
        <w:t>如文件或数据库中读取会创建有界</w:t>
      </w:r>
      <w:r w:rsidRPr="007100E9">
        <w:rPr>
          <w:rFonts w:ascii="Arial" w:hAnsi="Arial" w:cs="Arial"/>
          <w:color w:val="333333"/>
          <w:sz w:val="21"/>
          <w:szCs w:val="21"/>
        </w:rPr>
        <w:t>PCollection</w:t>
      </w:r>
      <w:r w:rsidRPr="007100E9">
        <w:rPr>
          <w:rFonts w:ascii="Arial" w:hAnsi="Arial" w:cs="Arial"/>
          <w:color w:val="333333"/>
          <w:sz w:val="21"/>
          <w:szCs w:val="21"/>
        </w:rPr>
        <w:t>。从流式或不断更新的数据源</w:t>
      </w:r>
      <w:r>
        <w:rPr>
          <w:rFonts w:ascii="Arial" w:hAnsi="Arial" w:cs="Arial" w:hint="eastAsia"/>
          <w:color w:val="333333"/>
          <w:sz w:val="21"/>
          <w:szCs w:val="21"/>
        </w:rPr>
        <w:t>，</w:t>
      </w:r>
      <w:r w:rsidRPr="007100E9">
        <w:rPr>
          <w:rFonts w:ascii="Arial" w:hAnsi="Arial" w:cs="Arial"/>
          <w:color w:val="333333"/>
          <w:sz w:val="21"/>
          <w:szCs w:val="21"/>
        </w:rPr>
        <w:t>如</w:t>
      </w:r>
      <w:r>
        <w:rPr>
          <w:rFonts w:ascii="Arial" w:hAnsi="Arial" w:cs="Arial" w:hint="eastAsia"/>
          <w:color w:val="333333"/>
          <w:sz w:val="21"/>
          <w:szCs w:val="21"/>
        </w:rPr>
        <w:t>Pub</w:t>
      </w:r>
      <w:r w:rsidRPr="007100E9">
        <w:rPr>
          <w:rFonts w:ascii="Arial" w:hAnsi="Arial" w:cs="Arial"/>
          <w:color w:val="333333"/>
          <w:sz w:val="21"/>
          <w:szCs w:val="21"/>
        </w:rPr>
        <w:t xml:space="preserve">/Sub </w:t>
      </w:r>
      <w:r w:rsidRPr="007100E9">
        <w:rPr>
          <w:rFonts w:ascii="Arial" w:hAnsi="Arial" w:cs="Arial"/>
          <w:color w:val="333333"/>
          <w:sz w:val="21"/>
          <w:szCs w:val="21"/>
        </w:rPr>
        <w:t>或</w:t>
      </w:r>
      <w:r w:rsidR="008F3982">
        <w:rPr>
          <w:rFonts w:ascii="Arial" w:hAnsi="Arial" w:cs="Arial" w:hint="eastAsia"/>
          <w:color w:val="333333"/>
          <w:sz w:val="21"/>
          <w:szCs w:val="21"/>
        </w:rPr>
        <w:t>K</w:t>
      </w:r>
      <w:r w:rsidR="008F3982">
        <w:rPr>
          <w:rFonts w:ascii="Arial" w:hAnsi="Arial" w:cs="Arial"/>
          <w:color w:val="333333"/>
          <w:sz w:val="21"/>
          <w:szCs w:val="21"/>
        </w:rPr>
        <w:t>afka</w:t>
      </w:r>
      <w:r w:rsidR="008F3982">
        <w:rPr>
          <w:rFonts w:ascii="Arial" w:hAnsi="Arial" w:cs="Arial" w:hint="eastAsia"/>
          <w:color w:val="333333"/>
          <w:sz w:val="21"/>
          <w:szCs w:val="21"/>
        </w:rPr>
        <w:t>中读取数据</w:t>
      </w:r>
      <w:r w:rsidRPr="007100E9">
        <w:rPr>
          <w:rFonts w:ascii="Arial" w:hAnsi="Arial" w:cs="Arial"/>
          <w:color w:val="333333"/>
          <w:sz w:val="21"/>
          <w:szCs w:val="21"/>
        </w:rPr>
        <w:t>会创建一个</w:t>
      </w:r>
      <w:r w:rsidR="008F3982">
        <w:rPr>
          <w:rFonts w:ascii="Arial" w:hAnsi="Arial" w:cs="Arial" w:hint="eastAsia"/>
          <w:color w:val="333333"/>
          <w:sz w:val="21"/>
          <w:szCs w:val="21"/>
        </w:rPr>
        <w:t>无界的</w:t>
      </w:r>
      <w:r w:rsidRPr="007100E9">
        <w:rPr>
          <w:rFonts w:ascii="Arial" w:hAnsi="Arial" w:cs="Arial"/>
          <w:color w:val="333333"/>
          <w:sz w:val="21"/>
          <w:szCs w:val="21"/>
        </w:rPr>
        <w:t>PCollection</w:t>
      </w:r>
      <w:r w:rsidR="008F3982">
        <w:rPr>
          <w:rFonts w:ascii="Arial" w:hAnsi="Arial" w:cs="Arial" w:hint="eastAsia"/>
          <w:color w:val="333333"/>
          <w:sz w:val="21"/>
          <w:szCs w:val="21"/>
        </w:rPr>
        <w:t>，</w:t>
      </w:r>
      <w:r w:rsidRPr="007100E9">
        <w:rPr>
          <w:rFonts w:ascii="Arial" w:hAnsi="Arial" w:cs="Arial"/>
          <w:color w:val="333333"/>
          <w:sz w:val="21"/>
          <w:szCs w:val="21"/>
        </w:rPr>
        <w:t>除非</w:t>
      </w:r>
      <w:r w:rsidR="008F3982">
        <w:rPr>
          <w:rFonts w:ascii="Arial" w:hAnsi="Arial" w:cs="Arial" w:hint="eastAsia"/>
          <w:color w:val="333333"/>
          <w:sz w:val="21"/>
          <w:szCs w:val="21"/>
        </w:rPr>
        <w:t>你</w:t>
      </w:r>
      <w:r w:rsidRPr="007100E9">
        <w:rPr>
          <w:rFonts w:ascii="Arial" w:hAnsi="Arial" w:cs="Arial"/>
          <w:color w:val="333333"/>
          <w:sz w:val="21"/>
          <w:szCs w:val="21"/>
        </w:rPr>
        <w:t>明确地告诉它不</w:t>
      </w:r>
      <w:r w:rsidR="008F3982">
        <w:rPr>
          <w:rFonts w:ascii="Arial" w:hAnsi="Arial" w:cs="Arial" w:hint="eastAsia"/>
          <w:color w:val="333333"/>
          <w:sz w:val="21"/>
          <w:szCs w:val="21"/>
        </w:rPr>
        <w:t>要</w:t>
      </w:r>
      <w:r w:rsidRPr="007100E9">
        <w:rPr>
          <w:rFonts w:ascii="Arial" w:hAnsi="Arial" w:cs="Arial"/>
          <w:color w:val="333333"/>
          <w:sz w:val="21"/>
          <w:szCs w:val="21"/>
        </w:rPr>
        <w:t>这样做。</w:t>
      </w:r>
    </w:p>
    <w:p w14:paraId="1B121AA9" w14:textId="0F291CF7" w:rsidR="00FB373A" w:rsidRDefault="00FB373A" w:rsidP="00FB373A">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bounded (or unbounded) nature of your </w:t>
      </w:r>
      <w:r>
        <w:rPr>
          <w:rStyle w:val="HTML"/>
          <w:rFonts w:ascii="Consolas" w:hAnsi="Consolas"/>
          <w:color w:val="C7254E"/>
          <w:sz w:val="19"/>
          <w:szCs w:val="19"/>
          <w:shd w:val="clear" w:color="auto" w:fill="F9F2F4"/>
        </w:rPr>
        <w:t>PCollection</w:t>
      </w:r>
      <w:r>
        <w:rPr>
          <w:rFonts w:ascii="Arial" w:hAnsi="Arial" w:cs="Arial"/>
          <w:color w:val="333333"/>
          <w:sz w:val="21"/>
          <w:szCs w:val="21"/>
        </w:rPr>
        <w:t> affects how Beam processes your data. A bounded </w:t>
      </w:r>
      <w:r>
        <w:rPr>
          <w:rStyle w:val="HTML"/>
          <w:rFonts w:ascii="Consolas" w:hAnsi="Consolas"/>
          <w:color w:val="C7254E"/>
          <w:sz w:val="19"/>
          <w:szCs w:val="19"/>
          <w:shd w:val="clear" w:color="auto" w:fill="F9F2F4"/>
        </w:rPr>
        <w:t>PCollection</w:t>
      </w:r>
      <w:r>
        <w:rPr>
          <w:rFonts w:ascii="Arial" w:hAnsi="Arial" w:cs="Arial"/>
          <w:color w:val="333333"/>
          <w:sz w:val="21"/>
          <w:szCs w:val="21"/>
        </w:rPr>
        <w:t> can be processed using a batch job, which might read the entire data set once, and perform processing in a job of finite length. An unbounded </w:t>
      </w:r>
      <w:r>
        <w:rPr>
          <w:rStyle w:val="HTML"/>
          <w:rFonts w:ascii="Consolas" w:hAnsi="Consolas"/>
          <w:color w:val="C7254E"/>
          <w:sz w:val="19"/>
          <w:szCs w:val="19"/>
          <w:shd w:val="clear" w:color="auto" w:fill="F9F2F4"/>
        </w:rPr>
        <w:t>PCollection</w:t>
      </w:r>
      <w:r>
        <w:rPr>
          <w:rFonts w:ascii="Arial" w:hAnsi="Arial" w:cs="Arial"/>
          <w:color w:val="333333"/>
          <w:sz w:val="21"/>
          <w:szCs w:val="21"/>
        </w:rPr>
        <w:t> must be processed using a streaming job that runs continuously, as the entire collection can never be available for processing at any one time.</w:t>
      </w:r>
    </w:p>
    <w:p w14:paraId="3748F09F" w14:textId="53ED910B" w:rsidR="00AE4C99" w:rsidRPr="00AE4C99" w:rsidRDefault="00AE4C99" w:rsidP="00AE4C99">
      <w:pPr>
        <w:pStyle w:val="a3"/>
        <w:shd w:val="clear" w:color="auto" w:fill="FFFFFF"/>
        <w:spacing w:after="150"/>
        <w:rPr>
          <w:rFonts w:ascii="Arial" w:hAnsi="Arial" w:cs="Arial"/>
          <w:color w:val="333333"/>
          <w:sz w:val="21"/>
          <w:szCs w:val="21"/>
        </w:rPr>
      </w:pPr>
      <w:r w:rsidRPr="007100E9">
        <w:rPr>
          <w:rFonts w:ascii="Arial" w:hAnsi="Arial" w:cs="Arial"/>
          <w:color w:val="333333"/>
          <w:sz w:val="21"/>
          <w:szCs w:val="21"/>
        </w:rPr>
        <w:t xml:space="preserve">PCollection </w:t>
      </w:r>
      <w:r w:rsidRPr="007100E9">
        <w:rPr>
          <w:rFonts w:ascii="Arial" w:hAnsi="Arial" w:cs="Arial"/>
          <w:color w:val="333333"/>
          <w:sz w:val="21"/>
          <w:szCs w:val="21"/>
        </w:rPr>
        <w:t>的有界</w:t>
      </w:r>
      <w:r w:rsidRPr="007100E9">
        <w:rPr>
          <w:rFonts w:ascii="Arial" w:hAnsi="Arial" w:cs="Arial"/>
          <w:color w:val="333333"/>
          <w:sz w:val="21"/>
          <w:szCs w:val="21"/>
        </w:rPr>
        <w:t xml:space="preserve"> (</w:t>
      </w:r>
      <w:r w:rsidRPr="007100E9">
        <w:rPr>
          <w:rFonts w:ascii="Arial" w:hAnsi="Arial" w:cs="Arial"/>
          <w:color w:val="333333"/>
          <w:sz w:val="21"/>
          <w:szCs w:val="21"/>
        </w:rPr>
        <w:t>或无界</w:t>
      </w:r>
      <w:r w:rsidRPr="007100E9">
        <w:rPr>
          <w:rFonts w:ascii="Arial" w:hAnsi="Arial" w:cs="Arial"/>
          <w:color w:val="333333"/>
          <w:sz w:val="21"/>
          <w:szCs w:val="21"/>
        </w:rPr>
        <w:t xml:space="preserve">) </w:t>
      </w:r>
      <w:r w:rsidRPr="007100E9">
        <w:rPr>
          <w:rFonts w:ascii="Arial" w:hAnsi="Arial" w:cs="Arial"/>
          <w:color w:val="333333"/>
          <w:sz w:val="21"/>
          <w:szCs w:val="21"/>
        </w:rPr>
        <w:t>性质影响</w:t>
      </w:r>
      <w:r>
        <w:rPr>
          <w:rFonts w:ascii="Arial" w:hAnsi="Arial" w:cs="Arial" w:hint="eastAsia"/>
          <w:color w:val="333333"/>
          <w:sz w:val="21"/>
          <w:szCs w:val="21"/>
        </w:rPr>
        <w:t>Beam</w:t>
      </w:r>
      <w:r w:rsidRPr="007100E9">
        <w:rPr>
          <w:rFonts w:ascii="Arial" w:hAnsi="Arial" w:cs="Arial"/>
          <w:color w:val="333333"/>
          <w:sz w:val="21"/>
          <w:szCs w:val="21"/>
        </w:rPr>
        <w:t>处理数据的方式。一个有界的</w:t>
      </w:r>
      <w:r w:rsidRPr="007100E9">
        <w:rPr>
          <w:rFonts w:ascii="Arial" w:hAnsi="Arial" w:cs="Arial"/>
          <w:color w:val="333333"/>
          <w:sz w:val="21"/>
          <w:szCs w:val="21"/>
        </w:rPr>
        <w:t xml:space="preserve">PCollection </w:t>
      </w:r>
      <w:r w:rsidRPr="007100E9">
        <w:rPr>
          <w:rFonts w:ascii="Arial" w:hAnsi="Arial" w:cs="Arial"/>
          <w:color w:val="333333"/>
          <w:sz w:val="21"/>
          <w:szCs w:val="21"/>
        </w:rPr>
        <w:t>可以使用批处理作业</w:t>
      </w:r>
      <w:r>
        <w:rPr>
          <w:rFonts w:ascii="Arial" w:hAnsi="Arial" w:cs="Arial" w:hint="eastAsia"/>
          <w:color w:val="333333"/>
          <w:sz w:val="21"/>
          <w:szCs w:val="21"/>
        </w:rPr>
        <w:t>，</w:t>
      </w:r>
      <w:r w:rsidRPr="007100E9">
        <w:rPr>
          <w:rFonts w:ascii="Arial" w:hAnsi="Arial" w:cs="Arial"/>
          <w:color w:val="333333"/>
          <w:sz w:val="21"/>
          <w:szCs w:val="21"/>
        </w:rPr>
        <w:t>它可能一次</w:t>
      </w:r>
      <w:r>
        <w:rPr>
          <w:rFonts w:ascii="Arial" w:hAnsi="Arial" w:cs="Arial" w:hint="eastAsia"/>
          <w:color w:val="333333"/>
          <w:sz w:val="21"/>
          <w:szCs w:val="21"/>
        </w:rPr>
        <w:t>性</w:t>
      </w:r>
      <w:r w:rsidRPr="007100E9">
        <w:rPr>
          <w:rFonts w:ascii="Arial" w:hAnsi="Arial" w:cs="Arial"/>
          <w:color w:val="333333"/>
          <w:sz w:val="21"/>
          <w:szCs w:val="21"/>
        </w:rPr>
        <w:t>读取整个数据集</w:t>
      </w:r>
      <w:r w:rsidRPr="007100E9">
        <w:rPr>
          <w:rFonts w:ascii="Arial" w:hAnsi="Arial" w:cs="Arial"/>
          <w:color w:val="333333"/>
          <w:sz w:val="21"/>
          <w:szCs w:val="21"/>
        </w:rPr>
        <w:t xml:space="preserve">, </w:t>
      </w:r>
      <w:r w:rsidRPr="007100E9">
        <w:rPr>
          <w:rFonts w:ascii="Arial" w:hAnsi="Arial" w:cs="Arial"/>
          <w:color w:val="333333"/>
          <w:sz w:val="21"/>
          <w:szCs w:val="21"/>
        </w:rPr>
        <w:t>并在有限长度的作业中执行处理。必须使用连续运行的流式作业来处理无界</w:t>
      </w:r>
      <w:r w:rsidRPr="007100E9">
        <w:rPr>
          <w:rFonts w:ascii="Arial" w:hAnsi="Arial" w:cs="Arial"/>
          <w:color w:val="333333"/>
          <w:sz w:val="21"/>
          <w:szCs w:val="21"/>
        </w:rPr>
        <w:t xml:space="preserve">PCollection, </w:t>
      </w:r>
      <w:r w:rsidRPr="007100E9">
        <w:rPr>
          <w:rFonts w:ascii="Arial" w:hAnsi="Arial" w:cs="Arial"/>
          <w:color w:val="333333"/>
          <w:sz w:val="21"/>
          <w:szCs w:val="21"/>
        </w:rPr>
        <w:t>因为任何时候</w:t>
      </w:r>
      <w:r>
        <w:rPr>
          <w:rFonts w:ascii="Arial" w:hAnsi="Arial" w:cs="Arial" w:hint="eastAsia"/>
          <w:color w:val="333333"/>
          <w:sz w:val="21"/>
          <w:szCs w:val="21"/>
        </w:rPr>
        <w:t>都不可能有效地处理</w:t>
      </w:r>
      <w:r w:rsidRPr="007100E9">
        <w:rPr>
          <w:rFonts w:ascii="Arial" w:hAnsi="Arial" w:cs="Arial"/>
          <w:color w:val="333333"/>
          <w:sz w:val="21"/>
          <w:szCs w:val="21"/>
        </w:rPr>
        <w:t>整个集合。</w:t>
      </w:r>
    </w:p>
    <w:p w14:paraId="20957893" w14:textId="5BE231EE" w:rsidR="00FB373A" w:rsidRDefault="00FB373A" w:rsidP="00AE4C99">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lastRenderedPageBreak/>
        <w:t>Beam uses </w:t>
      </w:r>
      <w:hyperlink r:id="rId18" w:anchor="windowing" w:history="1">
        <w:r>
          <w:rPr>
            <w:rStyle w:val="ab"/>
            <w:rFonts w:ascii="Arial" w:hAnsi="Arial" w:cs="Arial"/>
            <w:color w:val="337AB7"/>
            <w:sz w:val="21"/>
            <w:szCs w:val="21"/>
          </w:rPr>
          <w:t>windowing</w:t>
        </w:r>
      </w:hyperlink>
      <w:r>
        <w:rPr>
          <w:rFonts w:ascii="Arial" w:hAnsi="Arial" w:cs="Arial"/>
          <w:color w:val="333333"/>
          <w:sz w:val="21"/>
          <w:szCs w:val="21"/>
        </w:rPr>
        <w:t> to divide a continuously updating unbounded </w:t>
      </w:r>
      <w:r>
        <w:rPr>
          <w:rStyle w:val="HTML"/>
          <w:rFonts w:ascii="Consolas" w:hAnsi="Consolas"/>
          <w:color w:val="C7254E"/>
          <w:sz w:val="19"/>
          <w:szCs w:val="19"/>
          <w:shd w:val="clear" w:color="auto" w:fill="F9F2F4"/>
        </w:rPr>
        <w:t>PCollection</w:t>
      </w:r>
      <w:r>
        <w:rPr>
          <w:rFonts w:ascii="Arial" w:hAnsi="Arial" w:cs="Arial"/>
          <w:color w:val="333333"/>
          <w:sz w:val="21"/>
          <w:szCs w:val="21"/>
        </w:rPr>
        <w:t> into logical windows of finite size. These logical windows are determined by some characteristic associated with a data element, such as a </w:t>
      </w:r>
      <w:r>
        <w:rPr>
          <w:rStyle w:val="a5"/>
          <w:rFonts w:ascii="Arial" w:hAnsi="Arial" w:cs="Arial"/>
          <w:color w:val="333333"/>
          <w:sz w:val="21"/>
          <w:szCs w:val="21"/>
        </w:rPr>
        <w:t>timestamp</w:t>
      </w:r>
      <w:r>
        <w:rPr>
          <w:rFonts w:ascii="Arial" w:hAnsi="Arial" w:cs="Arial"/>
          <w:color w:val="333333"/>
          <w:sz w:val="21"/>
          <w:szCs w:val="21"/>
        </w:rPr>
        <w:t>. Aggregation transforms (such as </w:t>
      </w:r>
      <w:r>
        <w:rPr>
          <w:rStyle w:val="HTML"/>
          <w:rFonts w:ascii="Consolas" w:hAnsi="Consolas"/>
          <w:color w:val="C7254E"/>
          <w:sz w:val="19"/>
          <w:szCs w:val="19"/>
          <w:shd w:val="clear" w:color="auto" w:fill="F9F2F4"/>
        </w:rPr>
        <w:t>GroupByKey</w:t>
      </w:r>
      <w:r>
        <w:rPr>
          <w:rFonts w:ascii="Arial" w:hAnsi="Arial" w:cs="Arial"/>
          <w:color w:val="333333"/>
          <w:sz w:val="21"/>
          <w:szCs w:val="21"/>
        </w:rPr>
        <w:t> and </w:t>
      </w:r>
      <w:r>
        <w:rPr>
          <w:rStyle w:val="HTML"/>
          <w:rFonts w:ascii="Consolas" w:hAnsi="Consolas"/>
          <w:color w:val="C7254E"/>
          <w:sz w:val="19"/>
          <w:szCs w:val="19"/>
          <w:shd w:val="clear" w:color="auto" w:fill="F9F2F4"/>
        </w:rPr>
        <w:t>Combine</w:t>
      </w:r>
      <w:r>
        <w:rPr>
          <w:rFonts w:ascii="Arial" w:hAnsi="Arial" w:cs="Arial"/>
          <w:color w:val="333333"/>
          <w:sz w:val="21"/>
          <w:szCs w:val="21"/>
        </w:rPr>
        <w:t>) work on a per-window basis — as the data set is generated, they process each </w:t>
      </w:r>
      <w:r>
        <w:rPr>
          <w:rStyle w:val="HTML"/>
          <w:rFonts w:ascii="Consolas" w:hAnsi="Consolas"/>
          <w:color w:val="C7254E"/>
          <w:sz w:val="19"/>
          <w:szCs w:val="19"/>
          <w:shd w:val="clear" w:color="auto" w:fill="F9F2F4"/>
        </w:rPr>
        <w:t>PCollection</w:t>
      </w:r>
      <w:r>
        <w:rPr>
          <w:rFonts w:ascii="Arial" w:hAnsi="Arial" w:cs="Arial"/>
          <w:color w:val="333333"/>
          <w:sz w:val="21"/>
          <w:szCs w:val="21"/>
        </w:rPr>
        <w:t> as a succession of these finite windows.</w:t>
      </w:r>
    </w:p>
    <w:p w14:paraId="61E1DF76" w14:textId="2BDF5319" w:rsidR="00AE4C99" w:rsidRDefault="00AE4C99" w:rsidP="00AE4C99">
      <w:pPr>
        <w:pStyle w:val="a3"/>
        <w:shd w:val="clear" w:color="auto" w:fill="FFFFFF"/>
        <w:spacing w:before="0" w:beforeAutospacing="0" w:after="150" w:afterAutospacing="0"/>
        <w:rPr>
          <w:rFonts w:ascii="Arial" w:hAnsi="Arial" w:cs="Arial"/>
          <w:color w:val="333333"/>
          <w:sz w:val="21"/>
          <w:szCs w:val="21"/>
        </w:rPr>
      </w:pPr>
      <w:r>
        <w:rPr>
          <w:rFonts w:ascii="Arial" w:hAnsi="Arial" w:cs="Arial" w:hint="eastAsia"/>
          <w:color w:val="333333"/>
          <w:sz w:val="21"/>
          <w:szCs w:val="21"/>
        </w:rPr>
        <w:t>Beam</w:t>
      </w:r>
      <w:r w:rsidRPr="007100E9">
        <w:rPr>
          <w:rFonts w:ascii="Arial" w:hAnsi="Arial" w:cs="Arial" w:hint="eastAsia"/>
          <w:color w:val="333333"/>
          <w:sz w:val="21"/>
          <w:szCs w:val="21"/>
        </w:rPr>
        <w:t>使用窗口</w:t>
      </w:r>
      <w:r>
        <w:rPr>
          <w:rFonts w:ascii="Arial" w:hAnsi="Arial" w:cs="Arial" w:hint="eastAsia"/>
          <w:color w:val="333333"/>
          <w:sz w:val="21"/>
          <w:szCs w:val="21"/>
        </w:rPr>
        <w:t>化</w:t>
      </w:r>
      <w:r w:rsidRPr="007100E9">
        <w:rPr>
          <w:rFonts w:ascii="Arial" w:hAnsi="Arial" w:cs="Arial" w:hint="eastAsia"/>
          <w:color w:val="333333"/>
          <w:sz w:val="21"/>
          <w:szCs w:val="21"/>
        </w:rPr>
        <w:t>将不断更新的无界</w:t>
      </w:r>
      <w:r w:rsidRPr="007100E9">
        <w:rPr>
          <w:rFonts w:ascii="Arial" w:hAnsi="Arial" w:cs="Arial"/>
          <w:color w:val="333333"/>
          <w:sz w:val="21"/>
          <w:szCs w:val="21"/>
        </w:rPr>
        <w:t>PCollection</w:t>
      </w:r>
      <w:r w:rsidRPr="007100E9">
        <w:rPr>
          <w:rFonts w:ascii="Arial" w:hAnsi="Arial" w:cs="Arial"/>
          <w:color w:val="333333"/>
          <w:sz w:val="21"/>
          <w:szCs w:val="21"/>
        </w:rPr>
        <w:t>划分为有限大小的逻辑窗口。这些逻辑窗口由与数据元素关联的某些特性决定</w:t>
      </w:r>
      <w:r w:rsidRPr="007100E9">
        <w:rPr>
          <w:rFonts w:ascii="Arial" w:hAnsi="Arial" w:cs="Arial"/>
          <w:color w:val="333333"/>
          <w:sz w:val="21"/>
          <w:szCs w:val="21"/>
        </w:rPr>
        <w:t xml:space="preserve">, </w:t>
      </w:r>
      <w:r w:rsidRPr="007100E9">
        <w:rPr>
          <w:rFonts w:ascii="Arial" w:hAnsi="Arial" w:cs="Arial"/>
          <w:color w:val="333333"/>
          <w:sz w:val="21"/>
          <w:szCs w:val="21"/>
        </w:rPr>
        <w:t>如时间戳。聚合转换</w:t>
      </w:r>
      <w:r w:rsidR="00B114F6">
        <w:rPr>
          <w:rFonts w:ascii="Arial" w:hAnsi="Arial" w:cs="Arial" w:hint="eastAsia"/>
          <w:color w:val="333333"/>
          <w:sz w:val="21"/>
          <w:szCs w:val="21"/>
        </w:rPr>
        <w:t>(</w:t>
      </w:r>
      <w:r>
        <w:rPr>
          <w:rFonts w:ascii="Arial" w:hAnsi="Arial" w:cs="Arial" w:hint="eastAsia"/>
          <w:color w:val="333333"/>
          <w:sz w:val="21"/>
          <w:szCs w:val="21"/>
        </w:rPr>
        <w:t>Ag</w:t>
      </w:r>
      <w:r>
        <w:rPr>
          <w:rFonts w:ascii="Arial" w:hAnsi="Arial" w:cs="Arial"/>
          <w:color w:val="333333"/>
          <w:sz w:val="21"/>
          <w:szCs w:val="21"/>
        </w:rPr>
        <w:t>g</w:t>
      </w:r>
      <w:r>
        <w:rPr>
          <w:rFonts w:ascii="Arial" w:hAnsi="Arial" w:cs="Arial" w:hint="eastAsia"/>
          <w:color w:val="333333"/>
          <w:sz w:val="21"/>
          <w:szCs w:val="21"/>
        </w:rPr>
        <w:t>regation</w:t>
      </w:r>
      <w:r w:rsidR="00B114F6">
        <w:rPr>
          <w:rFonts w:ascii="Arial" w:hAnsi="Arial" w:cs="Arial" w:hint="eastAsia"/>
          <w:color w:val="333333"/>
          <w:sz w:val="21"/>
          <w:szCs w:val="21"/>
        </w:rPr>
        <w:t>)</w:t>
      </w:r>
      <w:r w:rsidRPr="007100E9">
        <w:rPr>
          <w:rFonts w:ascii="Arial" w:hAnsi="Arial" w:cs="Arial"/>
          <w:color w:val="333333"/>
          <w:sz w:val="21"/>
          <w:szCs w:val="21"/>
        </w:rPr>
        <w:t>如</w:t>
      </w:r>
      <w:r w:rsidRPr="007100E9">
        <w:rPr>
          <w:rFonts w:ascii="Arial" w:hAnsi="Arial" w:cs="Arial"/>
          <w:color w:val="333333"/>
          <w:sz w:val="21"/>
          <w:szCs w:val="21"/>
        </w:rPr>
        <w:t xml:space="preserve"> GroupByKey </w:t>
      </w:r>
      <w:r w:rsidRPr="007100E9">
        <w:rPr>
          <w:rFonts w:ascii="Arial" w:hAnsi="Arial" w:cs="Arial"/>
          <w:color w:val="333333"/>
          <w:sz w:val="21"/>
          <w:szCs w:val="21"/>
        </w:rPr>
        <w:t>和</w:t>
      </w:r>
      <w:r w:rsidR="0077613D">
        <w:rPr>
          <w:rFonts w:ascii="Arial" w:hAnsi="Arial" w:cs="Arial" w:hint="eastAsia"/>
          <w:color w:val="333333"/>
          <w:sz w:val="21"/>
          <w:szCs w:val="21"/>
        </w:rPr>
        <w:t>Combine</w:t>
      </w:r>
      <w:r w:rsidR="0077613D">
        <w:rPr>
          <w:rFonts w:ascii="Arial" w:hAnsi="Arial" w:cs="Arial"/>
          <w:color w:val="333333"/>
          <w:sz w:val="21"/>
          <w:szCs w:val="21"/>
        </w:rPr>
        <w:t xml:space="preserve">, </w:t>
      </w:r>
      <w:r w:rsidRPr="007100E9">
        <w:rPr>
          <w:rFonts w:ascii="Arial" w:hAnsi="Arial" w:cs="Arial"/>
          <w:color w:val="333333"/>
          <w:sz w:val="21"/>
          <w:szCs w:val="21"/>
        </w:rPr>
        <w:t>在每个窗口的基础上工作</w:t>
      </w:r>
      <w:r w:rsidR="0077613D">
        <w:rPr>
          <w:rFonts w:ascii="Arial" w:hAnsi="Arial" w:cs="Arial" w:hint="eastAsia"/>
          <w:color w:val="333333"/>
          <w:sz w:val="21"/>
          <w:szCs w:val="21"/>
        </w:rPr>
        <w:t>——</w:t>
      </w:r>
      <w:r w:rsidRPr="007100E9">
        <w:rPr>
          <w:rFonts w:ascii="Arial" w:hAnsi="Arial" w:cs="Arial"/>
          <w:color w:val="333333"/>
          <w:sz w:val="21"/>
          <w:szCs w:val="21"/>
        </w:rPr>
        <w:t>随着数据集的生成</w:t>
      </w:r>
      <w:r w:rsidRPr="007100E9">
        <w:rPr>
          <w:rFonts w:ascii="Arial" w:hAnsi="Arial" w:cs="Arial"/>
          <w:color w:val="333333"/>
          <w:sz w:val="21"/>
          <w:szCs w:val="21"/>
        </w:rPr>
        <w:t xml:space="preserve">, </w:t>
      </w:r>
      <w:r w:rsidRPr="007100E9">
        <w:rPr>
          <w:rFonts w:ascii="Arial" w:hAnsi="Arial" w:cs="Arial"/>
          <w:color w:val="333333"/>
          <w:sz w:val="21"/>
          <w:szCs w:val="21"/>
        </w:rPr>
        <w:t>它们</w:t>
      </w:r>
      <w:r w:rsidR="0077613D">
        <w:rPr>
          <w:rFonts w:ascii="Arial" w:hAnsi="Arial" w:cs="Arial" w:hint="eastAsia"/>
          <w:color w:val="333333"/>
          <w:sz w:val="21"/>
          <w:szCs w:val="21"/>
        </w:rPr>
        <w:t>将</w:t>
      </w:r>
      <w:r w:rsidR="0077613D" w:rsidRPr="007100E9">
        <w:rPr>
          <w:rFonts w:ascii="Arial" w:hAnsi="Arial" w:cs="Arial"/>
          <w:color w:val="333333"/>
          <w:sz w:val="21"/>
          <w:szCs w:val="21"/>
        </w:rPr>
        <w:t>每个</w:t>
      </w:r>
      <w:r w:rsidR="0077613D" w:rsidRPr="007100E9">
        <w:rPr>
          <w:rFonts w:ascii="Arial" w:hAnsi="Arial" w:cs="Arial"/>
          <w:color w:val="333333"/>
          <w:sz w:val="21"/>
          <w:szCs w:val="21"/>
        </w:rPr>
        <w:t xml:space="preserve"> PCollection </w:t>
      </w:r>
      <w:r w:rsidR="0077613D" w:rsidRPr="007100E9">
        <w:rPr>
          <w:rFonts w:ascii="Arial" w:hAnsi="Arial" w:cs="Arial"/>
          <w:color w:val="333333"/>
          <w:sz w:val="21"/>
          <w:szCs w:val="21"/>
        </w:rPr>
        <w:t>作为</w:t>
      </w:r>
      <w:r w:rsidR="0077613D">
        <w:rPr>
          <w:rFonts w:ascii="Arial" w:hAnsi="Arial" w:cs="Arial" w:hint="eastAsia"/>
          <w:color w:val="333333"/>
          <w:sz w:val="21"/>
          <w:szCs w:val="21"/>
        </w:rPr>
        <w:t>一些列</w:t>
      </w:r>
      <w:r w:rsidR="0077613D" w:rsidRPr="007100E9">
        <w:rPr>
          <w:rFonts w:ascii="Arial" w:hAnsi="Arial" w:cs="Arial"/>
          <w:color w:val="333333"/>
          <w:sz w:val="21"/>
          <w:szCs w:val="21"/>
        </w:rPr>
        <w:t>有限窗口</w:t>
      </w:r>
      <w:r w:rsidR="0077613D">
        <w:rPr>
          <w:rFonts w:ascii="Arial" w:hAnsi="Arial" w:cs="Arial" w:hint="eastAsia"/>
          <w:color w:val="333333"/>
          <w:sz w:val="21"/>
          <w:szCs w:val="21"/>
        </w:rPr>
        <w:t>进行</w:t>
      </w:r>
      <w:r w:rsidRPr="007100E9">
        <w:rPr>
          <w:rFonts w:ascii="Arial" w:hAnsi="Arial" w:cs="Arial"/>
          <w:color w:val="333333"/>
          <w:sz w:val="21"/>
          <w:szCs w:val="21"/>
        </w:rPr>
        <w:t>处理。</w:t>
      </w:r>
    </w:p>
    <w:p w14:paraId="0FA256A0" w14:textId="77777777" w:rsidR="00AE4C99" w:rsidRPr="00AE4C99" w:rsidRDefault="00AE4C99" w:rsidP="00AE4C99">
      <w:pPr>
        <w:pStyle w:val="a3"/>
        <w:shd w:val="clear" w:color="auto" w:fill="FFFFFF"/>
        <w:spacing w:before="0" w:beforeAutospacing="0" w:after="150" w:afterAutospacing="0"/>
        <w:jc w:val="both"/>
        <w:rPr>
          <w:rFonts w:ascii="Arial" w:hAnsi="Arial" w:cs="Arial"/>
          <w:color w:val="333333"/>
          <w:sz w:val="21"/>
          <w:szCs w:val="21"/>
        </w:rPr>
      </w:pPr>
    </w:p>
    <w:p w14:paraId="213F5534" w14:textId="0AC66151" w:rsidR="00FB373A" w:rsidRDefault="00FB373A" w:rsidP="00FB373A">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3.2.5. </w:t>
      </w:r>
      <w:r w:rsidR="00B114F6">
        <w:rPr>
          <w:rFonts w:ascii="Arial" w:hAnsi="Arial" w:cs="Arial" w:hint="eastAsia"/>
          <w:b w:val="0"/>
          <w:bCs w:val="0"/>
          <w:color w:val="333333"/>
          <w:sz w:val="27"/>
          <w:szCs w:val="27"/>
        </w:rPr>
        <w:t>元素时间戳</w:t>
      </w:r>
      <w:r w:rsidR="00B114F6">
        <w:rPr>
          <w:rFonts w:ascii="Arial" w:hAnsi="Arial" w:cs="Arial" w:hint="eastAsia"/>
          <w:b w:val="0"/>
          <w:bCs w:val="0"/>
          <w:color w:val="333333"/>
          <w:sz w:val="27"/>
          <w:szCs w:val="27"/>
        </w:rPr>
        <w:t>(</w:t>
      </w:r>
      <w:r>
        <w:rPr>
          <w:rFonts w:ascii="Arial" w:hAnsi="Arial" w:cs="Arial"/>
          <w:b w:val="0"/>
          <w:bCs w:val="0"/>
          <w:color w:val="333333"/>
          <w:sz w:val="27"/>
          <w:szCs w:val="27"/>
        </w:rPr>
        <w:t>Element timestamps</w:t>
      </w:r>
      <w:r w:rsidR="00B114F6">
        <w:rPr>
          <w:rFonts w:ascii="Arial" w:hAnsi="Arial" w:cs="Arial"/>
          <w:b w:val="0"/>
          <w:bCs w:val="0"/>
          <w:color w:val="333333"/>
          <w:sz w:val="27"/>
          <w:szCs w:val="27"/>
        </w:rPr>
        <w:t>)</w:t>
      </w:r>
    </w:p>
    <w:p w14:paraId="15B46F67" w14:textId="1BC15258" w:rsidR="00FB373A" w:rsidRDefault="00FB373A" w:rsidP="00B114F6">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Each element in a </w:t>
      </w:r>
      <w:r>
        <w:rPr>
          <w:rStyle w:val="HTML"/>
          <w:rFonts w:ascii="Consolas" w:hAnsi="Consolas"/>
          <w:color w:val="C7254E"/>
          <w:sz w:val="19"/>
          <w:szCs w:val="19"/>
          <w:shd w:val="clear" w:color="auto" w:fill="F9F2F4"/>
        </w:rPr>
        <w:t>PCollection</w:t>
      </w:r>
      <w:r>
        <w:rPr>
          <w:rFonts w:ascii="Arial" w:hAnsi="Arial" w:cs="Arial"/>
          <w:color w:val="333333"/>
          <w:sz w:val="21"/>
          <w:szCs w:val="21"/>
        </w:rPr>
        <w:t> has an associated intrinsic </w:t>
      </w:r>
      <w:r>
        <w:rPr>
          <w:rStyle w:val="a5"/>
          <w:rFonts w:ascii="Arial" w:hAnsi="Arial" w:cs="Arial"/>
          <w:color w:val="333333"/>
          <w:sz w:val="21"/>
          <w:szCs w:val="21"/>
        </w:rPr>
        <w:t>timestamp</w:t>
      </w:r>
      <w:r>
        <w:rPr>
          <w:rFonts w:ascii="Arial" w:hAnsi="Arial" w:cs="Arial"/>
          <w:color w:val="333333"/>
          <w:sz w:val="21"/>
          <w:szCs w:val="21"/>
        </w:rPr>
        <w:t>. The timestamp for each element is initially assigned by the </w:t>
      </w:r>
      <w:hyperlink r:id="rId19" w:anchor="pipeline-io" w:history="1">
        <w:r>
          <w:rPr>
            <w:rStyle w:val="ab"/>
            <w:rFonts w:ascii="Arial" w:hAnsi="Arial" w:cs="Arial"/>
            <w:color w:val="337AB7"/>
            <w:sz w:val="21"/>
            <w:szCs w:val="21"/>
          </w:rPr>
          <w:t>Source</w:t>
        </w:r>
      </w:hyperlink>
      <w:r>
        <w:rPr>
          <w:rFonts w:ascii="Arial" w:hAnsi="Arial" w:cs="Arial"/>
          <w:color w:val="333333"/>
          <w:sz w:val="21"/>
          <w:szCs w:val="21"/>
        </w:rPr>
        <w:t> that creates the </w:t>
      </w:r>
      <w:r>
        <w:rPr>
          <w:rStyle w:val="HTML"/>
          <w:rFonts w:ascii="Consolas" w:hAnsi="Consolas"/>
          <w:color w:val="C7254E"/>
          <w:sz w:val="19"/>
          <w:szCs w:val="19"/>
          <w:shd w:val="clear" w:color="auto" w:fill="F9F2F4"/>
        </w:rPr>
        <w:t>PCollection</w:t>
      </w:r>
      <w:r>
        <w:rPr>
          <w:rFonts w:ascii="Arial" w:hAnsi="Arial" w:cs="Arial"/>
          <w:color w:val="333333"/>
          <w:sz w:val="21"/>
          <w:szCs w:val="21"/>
        </w:rPr>
        <w:t>. Sources that create an unbounded </w:t>
      </w:r>
      <w:r>
        <w:rPr>
          <w:rStyle w:val="HTML"/>
          <w:rFonts w:ascii="Consolas" w:hAnsi="Consolas"/>
          <w:color w:val="C7254E"/>
          <w:sz w:val="19"/>
          <w:szCs w:val="19"/>
          <w:shd w:val="clear" w:color="auto" w:fill="F9F2F4"/>
        </w:rPr>
        <w:t>PCollection</w:t>
      </w:r>
      <w:r>
        <w:rPr>
          <w:rFonts w:ascii="Arial" w:hAnsi="Arial" w:cs="Arial"/>
          <w:color w:val="333333"/>
          <w:sz w:val="21"/>
          <w:szCs w:val="21"/>
        </w:rPr>
        <w:t> often assign each new element a timestamp that corresponds to when the element was read or added.</w:t>
      </w:r>
    </w:p>
    <w:p w14:paraId="52B77F87" w14:textId="09B61E09" w:rsidR="00B114F6" w:rsidRPr="00B114F6" w:rsidRDefault="00B114F6" w:rsidP="00B114F6">
      <w:pPr>
        <w:pStyle w:val="a3"/>
        <w:shd w:val="clear" w:color="auto" w:fill="FFFFFF"/>
        <w:spacing w:after="150"/>
        <w:jc w:val="both"/>
        <w:rPr>
          <w:rFonts w:ascii="Arial" w:hAnsi="Arial" w:cs="Arial"/>
          <w:color w:val="333333"/>
          <w:sz w:val="21"/>
          <w:szCs w:val="21"/>
        </w:rPr>
      </w:pPr>
      <w:r w:rsidRPr="00B114F6">
        <w:rPr>
          <w:rFonts w:ascii="Arial" w:hAnsi="Arial" w:cs="Arial"/>
          <w:color w:val="333333"/>
          <w:sz w:val="21"/>
          <w:szCs w:val="21"/>
        </w:rPr>
        <w:t xml:space="preserve">PCollection </w:t>
      </w:r>
      <w:r w:rsidRPr="00B114F6">
        <w:rPr>
          <w:rFonts w:ascii="Arial" w:hAnsi="Arial" w:cs="Arial"/>
          <w:color w:val="333333"/>
          <w:sz w:val="21"/>
          <w:szCs w:val="21"/>
        </w:rPr>
        <w:t>中的每个元素都有一个关联的内部时间戳。每个元素的时间戳最初由创建</w:t>
      </w:r>
      <w:r w:rsidRPr="00B114F6">
        <w:rPr>
          <w:rFonts w:ascii="Arial" w:hAnsi="Arial" w:cs="Arial"/>
          <w:color w:val="333333"/>
          <w:sz w:val="21"/>
          <w:szCs w:val="21"/>
        </w:rPr>
        <w:t xml:space="preserve"> PCollection</w:t>
      </w:r>
      <w:r w:rsidRPr="00B114F6">
        <w:rPr>
          <w:rFonts w:ascii="Arial" w:hAnsi="Arial" w:cs="Arial"/>
          <w:color w:val="333333"/>
          <w:sz w:val="21"/>
          <w:szCs w:val="21"/>
        </w:rPr>
        <w:t>的源分配。创建无界</w:t>
      </w:r>
      <w:r w:rsidRPr="00B114F6">
        <w:rPr>
          <w:rFonts w:ascii="Arial" w:hAnsi="Arial" w:cs="Arial"/>
          <w:color w:val="333333"/>
          <w:sz w:val="21"/>
          <w:szCs w:val="21"/>
        </w:rPr>
        <w:t>PCollection</w:t>
      </w:r>
      <w:r w:rsidRPr="00B114F6">
        <w:rPr>
          <w:rFonts w:ascii="Arial" w:hAnsi="Arial" w:cs="Arial"/>
          <w:color w:val="333333"/>
          <w:sz w:val="21"/>
          <w:szCs w:val="21"/>
        </w:rPr>
        <w:t>的源通常为每个新元素分配一个与读取或添加元素时对应的时间戳。</w:t>
      </w:r>
    </w:p>
    <w:p w14:paraId="46228F25" w14:textId="7B5E2DC1" w:rsidR="00FB373A" w:rsidRDefault="00FB373A" w:rsidP="00FB373A">
      <w:pPr>
        <w:pStyle w:val="a3"/>
        <w:shd w:val="clear" w:color="auto" w:fill="FFFFFF"/>
        <w:spacing w:before="0" w:beforeAutospacing="0" w:after="0" w:afterAutospacing="0"/>
        <w:rPr>
          <w:rFonts w:ascii="Arial" w:hAnsi="Arial" w:cs="Arial"/>
          <w:color w:val="333333"/>
          <w:sz w:val="26"/>
          <w:szCs w:val="26"/>
        </w:rPr>
      </w:pPr>
      <w:r>
        <w:rPr>
          <w:rStyle w:val="a5"/>
          <w:rFonts w:ascii="Arial" w:hAnsi="Arial" w:cs="Arial"/>
          <w:color w:val="333333"/>
          <w:sz w:val="26"/>
          <w:szCs w:val="26"/>
        </w:rPr>
        <w:t>Note</w:t>
      </w:r>
      <w:r>
        <w:rPr>
          <w:rFonts w:ascii="Arial" w:hAnsi="Arial" w:cs="Arial"/>
          <w:color w:val="333333"/>
          <w:sz w:val="26"/>
          <w:szCs w:val="26"/>
        </w:rPr>
        <w:t>: Sources that create a bounded </w:t>
      </w:r>
      <w:r>
        <w:rPr>
          <w:rStyle w:val="HTML"/>
          <w:rFonts w:ascii="Consolas" w:hAnsi="Consolas"/>
          <w:color w:val="C7254E"/>
          <w:shd w:val="clear" w:color="auto" w:fill="F9F2F4"/>
        </w:rPr>
        <w:t>PCollection</w:t>
      </w:r>
      <w:r>
        <w:rPr>
          <w:rFonts w:ascii="Arial" w:hAnsi="Arial" w:cs="Arial"/>
          <w:color w:val="333333"/>
          <w:sz w:val="26"/>
          <w:szCs w:val="26"/>
        </w:rPr>
        <w:t> for a fixed data set also automatically assign timestamps, but the most common behavior is to assign every element the same timestamp (</w:t>
      </w:r>
      <w:r>
        <w:rPr>
          <w:rStyle w:val="HTML"/>
          <w:rFonts w:ascii="Consolas" w:hAnsi="Consolas"/>
          <w:color w:val="C7254E"/>
          <w:shd w:val="clear" w:color="auto" w:fill="F9F2F4"/>
        </w:rPr>
        <w:t>Long.MIN_VALUE</w:t>
      </w:r>
      <w:r>
        <w:rPr>
          <w:rFonts w:ascii="Arial" w:hAnsi="Arial" w:cs="Arial"/>
          <w:color w:val="333333"/>
          <w:sz w:val="26"/>
          <w:szCs w:val="26"/>
        </w:rPr>
        <w:t>).</w:t>
      </w:r>
    </w:p>
    <w:p w14:paraId="268F2851" w14:textId="577CB552" w:rsidR="00B114F6" w:rsidRPr="00B114F6" w:rsidRDefault="00B114F6" w:rsidP="00B114F6">
      <w:pPr>
        <w:pStyle w:val="a3"/>
        <w:shd w:val="clear" w:color="auto" w:fill="FFFFFF"/>
        <w:spacing w:after="150"/>
        <w:rPr>
          <w:rFonts w:ascii="Arial" w:hAnsi="Arial" w:cs="Arial"/>
          <w:color w:val="333333"/>
          <w:sz w:val="21"/>
          <w:szCs w:val="21"/>
        </w:rPr>
      </w:pPr>
      <w:r w:rsidRPr="00B114F6">
        <w:rPr>
          <w:rFonts w:ascii="Arial" w:hAnsi="Arial" w:cs="Arial" w:hint="eastAsia"/>
          <w:color w:val="333333"/>
          <w:sz w:val="21"/>
          <w:szCs w:val="21"/>
        </w:rPr>
        <w:t>注意</w:t>
      </w:r>
      <w:r w:rsidRPr="00B114F6">
        <w:rPr>
          <w:rFonts w:ascii="Arial" w:hAnsi="Arial" w:cs="Arial"/>
          <w:color w:val="333333"/>
          <w:sz w:val="21"/>
          <w:szCs w:val="21"/>
        </w:rPr>
        <w:t xml:space="preserve">: </w:t>
      </w:r>
      <w:r w:rsidRPr="00B114F6">
        <w:rPr>
          <w:rFonts w:ascii="Arial" w:hAnsi="Arial" w:cs="Arial"/>
          <w:color w:val="333333"/>
          <w:sz w:val="21"/>
          <w:szCs w:val="21"/>
        </w:rPr>
        <w:t>为固定数据集创建有界</w:t>
      </w:r>
      <w:r w:rsidRPr="00B114F6">
        <w:rPr>
          <w:rFonts w:ascii="Arial" w:hAnsi="Arial" w:cs="Arial"/>
          <w:color w:val="333333"/>
          <w:sz w:val="21"/>
          <w:szCs w:val="21"/>
        </w:rPr>
        <w:t>PCollection</w:t>
      </w:r>
      <w:r w:rsidRPr="00B114F6">
        <w:rPr>
          <w:rFonts w:ascii="Arial" w:hAnsi="Arial" w:cs="Arial"/>
          <w:color w:val="333333"/>
          <w:sz w:val="21"/>
          <w:szCs w:val="21"/>
        </w:rPr>
        <w:t>的源也会自动分配时间戳</w:t>
      </w:r>
      <w:r w:rsidRPr="00B114F6">
        <w:rPr>
          <w:rFonts w:ascii="Arial" w:hAnsi="Arial" w:cs="Arial"/>
          <w:color w:val="333333"/>
          <w:sz w:val="21"/>
          <w:szCs w:val="21"/>
        </w:rPr>
        <w:t xml:space="preserve">, </w:t>
      </w:r>
      <w:r w:rsidRPr="00B114F6">
        <w:rPr>
          <w:rFonts w:ascii="Arial" w:hAnsi="Arial" w:cs="Arial"/>
          <w:color w:val="333333"/>
          <w:sz w:val="21"/>
          <w:szCs w:val="21"/>
        </w:rPr>
        <w:t>但最常见的行为是将每个元素分配相同的戳</w:t>
      </w:r>
      <w:r w:rsidRPr="00B114F6">
        <w:rPr>
          <w:rFonts w:ascii="Arial" w:hAnsi="Arial" w:cs="Arial"/>
          <w:color w:val="333333"/>
          <w:sz w:val="21"/>
          <w:szCs w:val="21"/>
        </w:rPr>
        <w:t xml:space="preserve"> (</w:t>
      </w:r>
      <w:r>
        <w:rPr>
          <w:rFonts w:ascii="Arial" w:hAnsi="Arial" w:cs="Arial" w:hint="eastAsia"/>
          <w:color w:val="333333"/>
          <w:sz w:val="21"/>
          <w:szCs w:val="21"/>
        </w:rPr>
        <w:t>L</w:t>
      </w:r>
      <w:r>
        <w:rPr>
          <w:rFonts w:ascii="Arial" w:hAnsi="Arial" w:cs="Arial"/>
          <w:color w:val="333333"/>
          <w:sz w:val="21"/>
          <w:szCs w:val="21"/>
        </w:rPr>
        <w:t>ong.</w:t>
      </w:r>
      <w:r w:rsidRPr="00B114F6">
        <w:rPr>
          <w:rFonts w:ascii="Arial" w:hAnsi="Arial" w:cs="Arial"/>
          <w:color w:val="333333"/>
          <w:sz w:val="21"/>
          <w:szCs w:val="21"/>
        </w:rPr>
        <w:t>MIN_VALUE)</w:t>
      </w:r>
      <w:r w:rsidRPr="00B114F6">
        <w:rPr>
          <w:rFonts w:ascii="Arial" w:hAnsi="Arial" w:cs="Arial"/>
          <w:color w:val="333333"/>
          <w:sz w:val="21"/>
          <w:szCs w:val="21"/>
        </w:rPr>
        <w:t>。</w:t>
      </w:r>
    </w:p>
    <w:p w14:paraId="36DA5848" w14:textId="1E3D7D2E" w:rsidR="00FB373A" w:rsidRDefault="00FB373A" w:rsidP="00B114F6">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Timestamps are useful for a </w:t>
      </w:r>
      <w:r>
        <w:rPr>
          <w:rStyle w:val="HTML"/>
          <w:rFonts w:ascii="Consolas" w:hAnsi="Consolas"/>
          <w:color w:val="C7254E"/>
          <w:sz w:val="19"/>
          <w:szCs w:val="19"/>
          <w:shd w:val="clear" w:color="auto" w:fill="F9F2F4"/>
        </w:rPr>
        <w:t>PCollection</w:t>
      </w:r>
      <w:r>
        <w:rPr>
          <w:rFonts w:ascii="Arial" w:hAnsi="Arial" w:cs="Arial"/>
          <w:color w:val="333333"/>
          <w:sz w:val="21"/>
          <w:szCs w:val="21"/>
        </w:rPr>
        <w:t> that contains elements with an inherent notion of time. If your pipeline is reading a stream of events, like Tweets or other social media messages, each element might use the time the event was posted as the element timestamp.</w:t>
      </w:r>
    </w:p>
    <w:p w14:paraId="420FEC10" w14:textId="4711569F" w:rsidR="00B114F6" w:rsidRPr="00B114F6" w:rsidRDefault="00B114F6" w:rsidP="00B114F6">
      <w:pPr>
        <w:pStyle w:val="a3"/>
        <w:shd w:val="clear" w:color="auto" w:fill="FFFFFF"/>
        <w:spacing w:after="150"/>
        <w:rPr>
          <w:rFonts w:ascii="Arial" w:hAnsi="Arial" w:cs="Arial"/>
          <w:color w:val="333333"/>
          <w:sz w:val="21"/>
          <w:szCs w:val="21"/>
        </w:rPr>
      </w:pPr>
      <w:r w:rsidRPr="00B114F6">
        <w:rPr>
          <w:rFonts w:ascii="Arial" w:hAnsi="Arial" w:cs="Arial" w:hint="eastAsia"/>
          <w:color w:val="333333"/>
          <w:sz w:val="21"/>
          <w:szCs w:val="21"/>
        </w:rPr>
        <w:t>时间戳对于包含具有固有概念的元素的</w:t>
      </w:r>
      <w:r w:rsidRPr="00B114F6">
        <w:rPr>
          <w:rFonts w:ascii="Arial" w:hAnsi="Arial" w:cs="Arial"/>
          <w:color w:val="333333"/>
          <w:sz w:val="21"/>
          <w:szCs w:val="21"/>
        </w:rPr>
        <w:t>PCollection</w:t>
      </w:r>
      <w:r w:rsidRPr="00B114F6">
        <w:rPr>
          <w:rFonts w:ascii="Arial" w:hAnsi="Arial" w:cs="Arial"/>
          <w:color w:val="333333"/>
          <w:sz w:val="21"/>
          <w:szCs w:val="21"/>
        </w:rPr>
        <w:t>很有用。如果管道正在读取事件流</w:t>
      </w:r>
      <w:r>
        <w:rPr>
          <w:rFonts w:ascii="Arial" w:hAnsi="Arial" w:cs="Arial" w:hint="eastAsia"/>
          <w:color w:val="333333"/>
          <w:sz w:val="21"/>
          <w:szCs w:val="21"/>
        </w:rPr>
        <w:t>，</w:t>
      </w:r>
      <w:r w:rsidRPr="00B114F6">
        <w:rPr>
          <w:rFonts w:ascii="Arial" w:hAnsi="Arial" w:cs="Arial"/>
          <w:color w:val="333333"/>
          <w:sz w:val="21"/>
          <w:szCs w:val="21"/>
        </w:rPr>
        <w:t>如</w:t>
      </w:r>
      <w:r>
        <w:rPr>
          <w:rFonts w:ascii="Arial" w:hAnsi="Arial" w:cs="Arial" w:hint="eastAsia"/>
          <w:color w:val="333333"/>
          <w:sz w:val="21"/>
          <w:szCs w:val="21"/>
        </w:rPr>
        <w:t>Tweets</w:t>
      </w:r>
      <w:r w:rsidRPr="00B114F6">
        <w:rPr>
          <w:rFonts w:ascii="Arial" w:hAnsi="Arial" w:cs="Arial"/>
          <w:color w:val="333333"/>
          <w:sz w:val="21"/>
          <w:szCs w:val="21"/>
        </w:rPr>
        <w:t>或其他社交媒体消息</w:t>
      </w:r>
      <w:r>
        <w:rPr>
          <w:rFonts w:ascii="Arial" w:hAnsi="Arial" w:cs="Arial" w:hint="eastAsia"/>
          <w:color w:val="333333"/>
          <w:sz w:val="21"/>
          <w:szCs w:val="21"/>
        </w:rPr>
        <w:t>，</w:t>
      </w:r>
      <w:r w:rsidRPr="00B114F6">
        <w:rPr>
          <w:rFonts w:ascii="Arial" w:hAnsi="Arial" w:cs="Arial"/>
          <w:color w:val="333333"/>
          <w:sz w:val="21"/>
          <w:szCs w:val="21"/>
        </w:rPr>
        <w:t>则每个元素都可能使用事件</w:t>
      </w:r>
      <w:r w:rsidR="00C049FF">
        <w:rPr>
          <w:rFonts w:ascii="Arial" w:hAnsi="Arial" w:cs="Arial" w:hint="eastAsia"/>
          <w:color w:val="333333"/>
          <w:sz w:val="21"/>
          <w:szCs w:val="21"/>
        </w:rPr>
        <w:t>发布时间作为它的</w:t>
      </w:r>
      <w:r w:rsidRPr="00B114F6">
        <w:rPr>
          <w:rFonts w:ascii="Arial" w:hAnsi="Arial" w:cs="Arial"/>
          <w:color w:val="333333"/>
          <w:sz w:val="21"/>
          <w:szCs w:val="21"/>
        </w:rPr>
        <w:t>时间戳。</w:t>
      </w:r>
    </w:p>
    <w:p w14:paraId="717993D3" w14:textId="77777777" w:rsidR="00FB373A" w:rsidRDefault="00FB373A" w:rsidP="00FB373A">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can manually assign timestamps to the elements of a </w:t>
      </w:r>
      <w:r>
        <w:rPr>
          <w:rStyle w:val="HTML"/>
          <w:rFonts w:ascii="Consolas" w:hAnsi="Consolas"/>
          <w:color w:val="C7254E"/>
          <w:sz w:val="19"/>
          <w:szCs w:val="19"/>
          <w:shd w:val="clear" w:color="auto" w:fill="F9F2F4"/>
        </w:rPr>
        <w:t>PCollection</w:t>
      </w:r>
      <w:r>
        <w:rPr>
          <w:rFonts w:ascii="Arial" w:hAnsi="Arial" w:cs="Arial"/>
          <w:color w:val="333333"/>
          <w:sz w:val="21"/>
          <w:szCs w:val="21"/>
        </w:rPr>
        <w:t> if the source doesn’t do it for you. You’ll want to do this if the elements have an inherent timestamp, but the timestamp is somewhere in the structure of the element itself (such as a “time” field in a server log entry). Beam has </w:t>
      </w:r>
      <w:hyperlink r:id="rId20" w:anchor="transforms" w:history="1">
        <w:r>
          <w:rPr>
            <w:rStyle w:val="ab"/>
            <w:rFonts w:ascii="Arial" w:hAnsi="Arial" w:cs="Arial"/>
            <w:color w:val="337AB7"/>
            <w:sz w:val="21"/>
            <w:szCs w:val="21"/>
          </w:rPr>
          <w:t>Transforms</w:t>
        </w:r>
      </w:hyperlink>
      <w:r>
        <w:rPr>
          <w:rFonts w:ascii="Arial" w:hAnsi="Arial" w:cs="Arial"/>
          <w:color w:val="333333"/>
          <w:sz w:val="21"/>
          <w:szCs w:val="21"/>
        </w:rPr>
        <w:t> that take a </w:t>
      </w:r>
      <w:r>
        <w:rPr>
          <w:rStyle w:val="HTML"/>
          <w:rFonts w:ascii="Consolas" w:hAnsi="Consolas"/>
          <w:color w:val="C7254E"/>
          <w:sz w:val="19"/>
          <w:szCs w:val="19"/>
          <w:shd w:val="clear" w:color="auto" w:fill="F9F2F4"/>
        </w:rPr>
        <w:t>PCollection</w:t>
      </w:r>
      <w:r>
        <w:rPr>
          <w:rFonts w:ascii="Arial" w:hAnsi="Arial" w:cs="Arial"/>
          <w:color w:val="333333"/>
          <w:sz w:val="21"/>
          <w:szCs w:val="21"/>
        </w:rPr>
        <w:t> as input and output an identical </w:t>
      </w:r>
      <w:r>
        <w:rPr>
          <w:rStyle w:val="HTML"/>
          <w:rFonts w:ascii="Consolas" w:hAnsi="Consolas"/>
          <w:color w:val="C7254E"/>
          <w:sz w:val="19"/>
          <w:szCs w:val="19"/>
          <w:shd w:val="clear" w:color="auto" w:fill="F9F2F4"/>
        </w:rPr>
        <w:t>PCollection</w:t>
      </w:r>
      <w:r>
        <w:rPr>
          <w:rFonts w:ascii="Arial" w:hAnsi="Arial" w:cs="Arial"/>
          <w:color w:val="333333"/>
          <w:sz w:val="21"/>
          <w:szCs w:val="21"/>
        </w:rPr>
        <w:t> with timestamps attached; see </w:t>
      </w:r>
      <w:hyperlink r:id="rId21" w:anchor="adding-timestamps-to-a-pcollections-elements" w:history="1">
        <w:r>
          <w:rPr>
            <w:rStyle w:val="ab"/>
            <w:rFonts w:ascii="Arial" w:hAnsi="Arial" w:cs="Arial"/>
            <w:color w:val="337AB7"/>
            <w:sz w:val="21"/>
            <w:szCs w:val="21"/>
          </w:rPr>
          <w:t>Adding Timestamps</w:t>
        </w:r>
      </w:hyperlink>
      <w:r>
        <w:rPr>
          <w:rFonts w:ascii="Arial" w:hAnsi="Arial" w:cs="Arial"/>
          <w:color w:val="333333"/>
          <w:sz w:val="21"/>
          <w:szCs w:val="21"/>
        </w:rPr>
        <w:t> for more information about how to do so.</w:t>
      </w:r>
    </w:p>
    <w:p w14:paraId="5A35827B" w14:textId="03E98801" w:rsidR="00C049FF" w:rsidRPr="00B114F6" w:rsidRDefault="00C049FF" w:rsidP="00C47B43">
      <w:pPr>
        <w:pStyle w:val="a3"/>
        <w:shd w:val="clear" w:color="auto" w:fill="FFFFFF"/>
        <w:spacing w:before="0" w:beforeAutospacing="0" w:after="150" w:afterAutospacing="0"/>
        <w:jc w:val="both"/>
        <w:rPr>
          <w:rFonts w:ascii="Arial" w:hAnsi="Arial" w:cs="Arial"/>
          <w:color w:val="333333"/>
          <w:sz w:val="26"/>
          <w:szCs w:val="26"/>
        </w:rPr>
      </w:pPr>
      <w:r>
        <w:rPr>
          <w:rFonts w:ascii="Arial" w:hAnsi="Arial" w:cs="Arial" w:hint="eastAsia"/>
          <w:color w:val="333333"/>
          <w:sz w:val="21"/>
          <w:szCs w:val="21"/>
        </w:rPr>
        <w:lastRenderedPageBreak/>
        <w:t>你</w:t>
      </w:r>
      <w:r w:rsidRPr="00B114F6">
        <w:rPr>
          <w:rFonts w:ascii="Arial" w:hAnsi="Arial" w:cs="Arial"/>
          <w:color w:val="333333"/>
          <w:sz w:val="21"/>
          <w:szCs w:val="21"/>
        </w:rPr>
        <w:t>可以手动为</w:t>
      </w:r>
      <w:r w:rsidRPr="00B114F6">
        <w:rPr>
          <w:rFonts w:ascii="Arial" w:hAnsi="Arial" w:cs="Arial"/>
          <w:color w:val="333333"/>
          <w:sz w:val="21"/>
          <w:szCs w:val="21"/>
        </w:rPr>
        <w:t>PCollection</w:t>
      </w:r>
      <w:r w:rsidRPr="00B114F6">
        <w:rPr>
          <w:rFonts w:ascii="Arial" w:hAnsi="Arial" w:cs="Arial"/>
          <w:color w:val="333333"/>
          <w:sz w:val="21"/>
          <w:szCs w:val="21"/>
        </w:rPr>
        <w:t>的元素分配时间戳</w:t>
      </w:r>
      <w:r>
        <w:rPr>
          <w:rFonts w:ascii="Arial" w:hAnsi="Arial" w:cs="Arial" w:hint="eastAsia"/>
          <w:color w:val="333333"/>
          <w:sz w:val="21"/>
          <w:szCs w:val="21"/>
        </w:rPr>
        <w:t>，</w:t>
      </w:r>
      <w:r w:rsidRPr="00B114F6">
        <w:rPr>
          <w:rFonts w:ascii="Arial" w:hAnsi="Arial" w:cs="Arial" w:hint="eastAsia"/>
          <w:color w:val="333333"/>
          <w:sz w:val="21"/>
          <w:szCs w:val="21"/>
        </w:rPr>
        <w:t>如果</w:t>
      </w:r>
      <w:r>
        <w:rPr>
          <w:rFonts w:ascii="Arial" w:hAnsi="Arial" w:cs="Arial" w:hint="eastAsia"/>
          <w:color w:val="333333"/>
          <w:sz w:val="21"/>
          <w:szCs w:val="21"/>
        </w:rPr>
        <w:t>数据</w:t>
      </w:r>
      <w:r w:rsidRPr="00B114F6">
        <w:rPr>
          <w:rFonts w:ascii="Arial" w:hAnsi="Arial" w:cs="Arial" w:hint="eastAsia"/>
          <w:color w:val="333333"/>
          <w:sz w:val="21"/>
          <w:szCs w:val="21"/>
        </w:rPr>
        <w:t>源</w:t>
      </w:r>
      <w:r>
        <w:rPr>
          <w:rFonts w:ascii="Arial" w:hAnsi="Arial" w:cs="Arial" w:hint="eastAsia"/>
          <w:color w:val="333333"/>
          <w:sz w:val="21"/>
          <w:szCs w:val="21"/>
        </w:rPr>
        <w:t>没有为你分配的话</w:t>
      </w:r>
      <w:r w:rsidRPr="00B114F6">
        <w:rPr>
          <w:rFonts w:ascii="Arial" w:hAnsi="Arial" w:cs="Arial"/>
          <w:color w:val="333333"/>
          <w:sz w:val="21"/>
          <w:szCs w:val="21"/>
        </w:rPr>
        <w:t>。如果元素具有固有的时间戳</w:t>
      </w:r>
      <w:r w:rsidR="00C47B43">
        <w:rPr>
          <w:rFonts w:ascii="Arial" w:hAnsi="Arial" w:cs="Arial" w:hint="eastAsia"/>
          <w:color w:val="333333"/>
          <w:sz w:val="21"/>
          <w:szCs w:val="21"/>
        </w:rPr>
        <w:t>，</w:t>
      </w:r>
      <w:r w:rsidRPr="00B114F6">
        <w:rPr>
          <w:rFonts w:ascii="Arial" w:hAnsi="Arial" w:cs="Arial"/>
          <w:color w:val="333333"/>
          <w:sz w:val="21"/>
          <w:szCs w:val="21"/>
        </w:rPr>
        <w:t>但</w:t>
      </w:r>
      <w:r>
        <w:rPr>
          <w:rFonts w:ascii="Arial" w:hAnsi="Arial" w:cs="Arial" w:hint="eastAsia"/>
          <w:color w:val="333333"/>
          <w:sz w:val="21"/>
          <w:szCs w:val="21"/>
        </w:rPr>
        <w:t>这</w:t>
      </w:r>
      <w:r w:rsidRPr="00B114F6">
        <w:rPr>
          <w:rFonts w:ascii="Arial" w:hAnsi="Arial" w:cs="Arial"/>
          <w:color w:val="333333"/>
          <w:sz w:val="21"/>
          <w:szCs w:val="21"/>
        </w:rPr>
        <w:t>时间戳</w:t>
      </w:r>
      <w:r>
        <w:rPr>
          <w:rFonts w:ascii="Arial" w:hAnsi="Arial" w:cs="Arial" w:hint="eastAsia"/>
          <w:color w:val="333333"/>
          <w:sz w:val="21"/>
          <w:szCs w:val="21"/>
        </w:rPr>
        <w:t>又</w:t>
      </w:r>
      <w:r w:rsidRPr="00B114F6">
        <w:rPr>
          <w:rFonts w:ascii="Arial" w:hAnsi="Arial" w:cs="Arial"/>
          <w:color w:val="333333"/>
          <w:sz w:val="21"/>
          <w:szCs w:val="21"/>
        </w:rPr>
        <w:t>位于元素本身结构中的某个位置</w:t>
      </w:r>
      <w:r>
        <w:rPr>
          <w:rFonts w:ascii="Arial" w:hAnsi="Arial" w:cs="Arial" w:hint="eastAsia"/>
          <w:color w:val="333333"/>
          <w:sz w:val="21"/>
          <w:szCs w:val="21"/>
        </w:rPr>
        <w:t>，</w:t>
      </w:r>
      <w:r w:rsidRPr="00B114F6">
        <w:rPr>
          <w:rFonts w:ascii="Arial" w:hAnsi="Arial" w:cs="Arial"/>
          <w:color w:val="333333"/>
          <w:sz w:val="21"/>
          <w:szCs w:val="21"/>
        </w:rPr>
        <w:t>如服务器日志项中的</w:t>
      </w:r>
      <w:r w:rsidRPr="00B114F6">
        <w:rPr>
          <w:rFonts w:ascii="Arial" w:hAnsi="Arial" w:cs="Arial"/>
          <w:color w:val="333333"/>
          <w:sz w:val="21"/>
          <w:szCs w:val="21"/>
        </w:rPr>
        <w:t xml:space="preserve"> "</w:t>
      </w:r>
      <w:r w:rsidRPr="00B114F6">
        <w:rPr>
          <w:rFonts w:ascii="Arial" w:hAnsi="Arial" w:cs="Arial"/>
          <w:color w:val="333333"/>
          <w:sz w:val="21"/>
          <w:szCs w:val="21"/>
        </w:rPr>
        <w:t>时间</w:t>
      </w:r>
      <w:r w:rsidRPr="00B114F6">
        <w:rPr>
          <w:rFonts w:ascii="Arial" w:hAnsi="Arial" w:cs="Arial"/>
          <w:color w:val="333333"/>
          <w:sz w:val="21"/>
          <w:szCs w:val="21"/>
        </w:rPr>
        <w:t xml:space="preserve">" </w:t>
      </w:r>
      <w:r w:rsidRPr="00B114F6">
        <w:rPr>
          <w:rFonts w:ascii="Arial" w:hAnsi="Arial" w:cs="Arial"/>
          <w:color w:val="333333"/>
          <w:sz w:val="21"/>
          <w:szCs w:val="21"/>
        </w:rPr>
        <w:t>字段</w:t>
      </w:r>
      <w:r>
        <w:rPr>
          <w:rFonts w:ascii="Arial" w:hAnsi="Arial" w:cs="Arial" w:hint="eastAsia"/>
          <w:color w:val="333333"/>
          <w:sz w:val="21"/>
          <w:szCs w:val="21"/>
        </w:rPr>
        <w:t>，那你</w:t>
      </w:r>
      <w:r w:rsidR="00C47B43">
        <w:rPr>
          <w:rFonts w:ascii="Arial" w:hAnsi="Arial" w:cs="Arial" w:hint="eastAsia"/>
          <w:color w:val="333333"/>
          <w:sz w:val="21"/>
          <w:szCs w:val="21"/>
        </w:rPr>
        <w:t>也</w:t>
      </w:r>
      <w:r w:rsidRPr="00B114F6">
        <w:rPr>
          <w:rFonts w:ascii="Arial" w:hAnsi="Arial" w:cs="Arial"/>
          <w:color w:val="333333"/>
          <w:sz w:val="21"/>
          <w:szCs w:val="21"/>
        </w:rPr>
        <w:t>需要</w:t>
      </w:r>
      <w:r>
        <w:rPr>
          <w:rFonts w:ascii="Arial" w:hAnsi="Arial" w:cs="Arial" w:hint="eastAsia"/>
          <w:color w:val="333333"/>
          <w:sz w:val="21"/>
          <w:szCs w:val="21"/>
        </w:rPr>
        <w:t>手动为</w:t>
      </w:r>
      <w:r>
        <w:rPr>
          <w:rFonts w:ascii="Arial" w:hAnsi="Arial" w:cs="Arial" w:hint="eastAsia"/>
          <w:color w:val="333333"/>
          <w:sz w:val="21"/>
          <w:szCs w:val="21"/>
        </w:rPr>
        <w:t>PCollection</w:t>
      </w:r>
      <w:r>
        <w:rPr>
          <w:rFonts w:ascii="Arial" w:hAnsi="Arial" w:cs="Arial" w:hint="eastAsia"/>
          <w:color w:val="333333"/>
          <w:sz w:val="21"/>
          <w:szCs w:val="21"/>
        </w:rPr>
        <w:t>的元素分配时间戳。</w:t>
      </w:r>
      <w:r>
        <w:rPr>
          <w:rFonts w:ascii="Arial" w:hAnsi="Arial" w:cs="Arial" w:hint="eastAsia"/>
          <w:color w:val="333333"/>
          <w:sz w:val="21"/>
          <w:szCs w:val="21"/>
        </w:rPr>
        <w:t>Beam</w:t>
      </w:r>
      <w:r w:rsidRPr="00B114F6">
        <w:rPr>
          <w:rFonts w:ascii="Arial" w:hAnsi="Arial" w:cs="Arial"/>
          <w:color w:val="333333"/>
          <w:sz w:val="21"/>
          <w:szCs w:val="21"/>
        </w:rPr>
        <w:t>有转换</w:t>
      </w:r>
      <w:r>
        <w:rPr>
          <w:rFonts w:ascii="Arial" w:hAnsi="Arial" w:cs="Arial" w:hint="eastAsia"/>
          <w:color w:val="333333"/>
          <w:sz w:val="21"/>
          <w:szCs w:val="21"/>
        </w:rPr>
        <w:t>能将一个</w:t>
      </w:r>
      <w:r w:rsidRPr="00B114F6">
        <w:rPr>
          <w:rFonts w:ascii="Arial" w:hAnsi="Arial" w:cs="Arial"/>
          <w:color w:val="333333"/>
          <w:sz w:val="21"/>
          <w:szCs w:val="21"/>
        </w:rPr>
        <w:t xml:space="preserve">PCollection </w:t>
      </w:r>
      <w:r w:rsidRPr="00B114F6">
        <w:rPr>
          <w:rFonts w:ascii="Arial" w:hAnsi="Arial" w:cs="Arial"/>
          <w:color w:val="333333"/>
          <w:sz w:val="21"/>
          <w:szCs w:val="21"/>
        </w:rPr>
        <w:t>作为输入</w:t>
      </w:r>
      <w:r>
        <w:rPr>
          <w:rFonts w:ascii="Arial" w:hAnsi="Arial" w:cs="Arial" w:hint="eastAsia"/>
          <w:color w:val="333333"/>
          <w:sz w:val="21"/>
          <w:szCs w:val="21"/>
        </w:rPr>
        <w:t>，并</w:t>
      </w:r>
      <w:r w:rsidRPr="00B114F6">
        <w:rPr>
          <w:rFonts w:ascii="Arial" w:hAnsi="Arial" w:cs="Arial"/>
          <w:color w:val="333333"/>
          <w:sz w:val="21"/>
          <w:szCs w:val="21"/>
        </w:rPr>
        <w:t>输出一个</w:t>
      </w:r>
      <w:r>
        <w:rPr>
          <w:rFonts w:ascii="Arial" w:hAnsi="Arial" w:cs="Arial" w:hint="eastAsia"/>
          <w:color w:val="333333"/>
          <w:sz w:val="21"/>
          <w:szCs w:val="21"/>
        </w:rPr>
        <w:t>与之相同</w:t>
      </w:r>
      <w:r w:rsidRPr="00B114F6">
        <w:rPr>
          <w:rFonts w:ascii="Arial" w:hAnsi="Arial" w:cs="Arial"/>
          <w:color w:val="333333"/>
          <w:sz w:val="21"/>
          <w:szCs w:val="21"/>
        </w:rPr>
        <w:t>的</w:t>
      </w:r>
      <w:r>
        <w:rPr>
          <w:rFonts w:ascii="Arial" w:hAnsi="Arial" w:cs="Arial" w:hint="eastAsia"/>
          <w:color w:val="333333"/>
          <w:sz w:val="21"/>
          <w:szCs w:val="21"/>
        </w:rPr>
        <w:t>、附加有时间戳的</w:t>
      </w:r>
      <w:r w:rsidRPr="00B114F6">
        <w:rPr>
          <w:rFonts w:ascii="Arial" w:hAnsi="Arial" w:cs="Arial"/>
          <w:color w:val="333333"/>
          <w:sz w:val="21"/>
          <w:szCs w:val="21"/>
        </w:rPr>
        <w:t xml:space="preserve"> PCollection</w:t>
      </w:r>
      <w:r w:rsidRPr="00B114F6">
        <w:rPr>
          <w:rFonts w:ascii="Arial" w:hAnsi="Arial" w:cs="Arial"/>
          <w:color w:val="333333"/>
          <w:sz w:val="21"/>
          <w:szCs w:val="21"/>
        </w:rPr>
        <w:t>。</w:t>
      </w:r>
    </w:p>
    <w:p w14:paraId="7127832E" w14:textId="5C0516B2" w:rsidR="00626A6B" w:rsidRDefault="00626A6B" w:rsidP="00626A6B">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 xml:space="preserve">4. </w:t>
      </w:r>
      <w:r>
        <w:rPr>
          <w:rFonts w:ascii="Arial" w:hAnsi="Arial" w:cs="Arial" w:hint="eastAsia"/>
          <w:b w:val="0"/>
          <w:bCs w:val="0"/>
          <w:color w:val="333333"/>
          <w:sz w:val="45"/>
          <w:szCs w:val="45"/>
        </w:rPr>
        <w:t>转换（</w:t>
      </w:r>
      <w:r>
        <w:rPr>
          <w:rFonts w:ascii="Arial" w:hAnsi="Arial" w:cs="Arial"/>
          <w:b w:val="0"/>
          <w:bCs w:val="0"/>
          <w:color w:val="333333"/>
          <w:sz w:val="45"/>
          <w:szCs w:val="45"/>
        </w:rPr>
        <w:t>Transforms</w:t>
      </w:r>
      <w:r>
        <w:rPr>
          <w:rFonts w:ascii="Arial" w:hAnsi="Arial" w:cs="Arial" w:hint="eastAsia"/>
          <w:b w:val="0"/>
          <w:bCs w:val="0"/>
          <w:color w:val="333333"/>
          <w:sz w:val="45"/>
          <w:szCs w:val="45"/>
        </w:rPr>
        <w:t>）</w:t>
      </w:r>
    </w:p>
    <w:p w14:paraId="13E06BCF" w14:textId="1165E5AA" w:rsidR="00626A6B" w:rsidRDefault="00626A6B" w:rsidP="00C47B43">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Transforms are the operations in your pipeline, and provide a generic processing framework. You provide processing logic in the form of a function object (colloquially referred to as “user code”), and your user code is applied to each element of an input </w:t>
      </w:r>
      <w:r>
        <w:rPr>
          <w:rStyle w:val="HTML"/>
          <w:rFonts w:ascii="Consolas" w:hAnsi="Consolas"/>
          <w:color w:val="C7254E"/>
          <w:sz w:val="19"/>
          <w:szCs w:val="19"/>
          <w:shd w:val="clear" w:color="auto" w:fill="F9F2F4"/>
        </w:rPr>
        <w:t>PCollection</w:t>
      </w:r>
      <w:r>
        <w:rPr>
          <w:rFonts w:ascii="Arial" w:hAnsi="Arial" w:cs="Arial"/>
          <w:color w:val="333333"/>
          <w:sz w:val="21"/>
          <w:szCs w:val="21"/>
        </w:rPr>
        <w:t> (or more than one </w:t>
      </w:r>
      <w:r>
        <w:rPr>
          <w:rStyle w:val="HTML"/>
          <w:rFonts w:ascii="Consolas" w:hAnsi="Consolas"/>
          <w:color w:val="C7254E"/>
          <w:sz w:val="19"/>
          <w:szCs w:val="19"/>
          <w:shd w:val="clear" w:color="auto" w:fill="F9F2F4"/>
        </w:rPr>
        <w:t>PCollection</w:t>
      </w:r>
      <w:r>
        <w:rPr>
          <w:rFonts w:ascii="Arial" w:hAnsi="Arial" w:cs="Arial"/>
          <w:color w:val="333333"/>
          <w:sz w:val="21"/>
          <w:szCs w:val="21"/>
        </w:rPr>
        <w:t>). Depending on the pipeline runner and back-end that you choose, many different workers across a cluster may execute instances of your user code in parallel. The user code running on each worker generates the output elements that are ultimately added to the final output </w:t>
      </w:r>
      <w:r>
        <w:rPr>
          <w:rStyle w:val="HTML"/>
          <w:rFonts w:ascii="Consolas" w:hAnsi="Consolas"/>
          <w:color w:val="C7254E"/>
          <w:sz w:val="19"/>
          <w:szCs w:val="19"/>
          <w:shd w:val="clear" w:color="auto" w:fill="F9F2F4"/>
        </w:rPr>
        <w:t>PCollection</w:t>
      </w:r>
      <w:r>
        <w:rPr>
          <w:rFonts w:ascii="Arial" w:hAnsi="Arial" w:cs="Arial"/>
          <w:color w:val="333333"/>
          <w:sz w:val="21"/>
          <w:szCs w:val="21"/>
        </w:rPr>
        <w:t> that the transform produces.</w:t>
      </w:r>
    </w:p>
    <w:p w14:paraId="4C58FDF5" w14:textId="34866AEF" w:rsidR="00C47B43" w:rsidRPr="00C47B43" w:rsidRDefault="00C47B43" w:rsidP="00C47B43">
      <w:pPr>
        <w:pStyle w:val="a3"/>
        <w:shd w:val="clear" w:color="auto" w:fill="FFFFFF"/>
        <w:spacing w:after="150"/>
        <w:rPr>
          <w:rFonts w:ascii="Arial" w:hAnsi="Arial" w:cs="Arial"/>
          <w:color w:val="333333"/>
          <w:sz w:val="21"/>
          <w:szCs w:val="21"/>
        </w:rPr>
      </w:pPr>
      <w:r w:rsidRPr="00C47B43">
        <w:rPr>
          <w:rFonts w:ascii="Arial" w:hAnsi="Arial" w:cs="Arial" w:hint="eastAsia"/>
          <w:color w:val="333333"/>
          <w:sz w:val="21"/>
          <w:szCs w:val="21"/>
        </w:rPr>
        <w:t>转换是管</w:t>
      </w:r>
      <w:r>
        <w:rPr>
          <w:rFonts w:ascii="Arial" w:hAnsi="Arial" w:cs="Arial" w:hint="eastAsia"/>
          <w:color w:val="333333"/>
          <w:sz w:val="21"/>
          <w:szCs w:val="21"/>
        </w:rPr>
        <w:t>道</w:t>
      </w:r>
      <w:r w:rsidRPr="00C47B43">
        <w:rPr>
          <w:rFonts w:ascii="Arial" w:hAnsi="Arial" w:cs="Arial" w:hint="eastAsia"/>
          <w:color w:val="333333"/>
          <w:sz w:val="21"/>
          <w:szCs w:val="21"/>
        </w:rPr>
        <w:t>中的操作</w:t>
      </w:r>
      <w:r w:rsidRPr="00C47B43">
        <w:rPr>
          <w:rFonts w:ascii="Arial" w:hAnsi="Arial" w:cs="Arial"/>
          <w:color w:val="333333"/>
          <w:sz w:val="21"/>
          <w:szCs w:val="21"/>
        </w:rPr>
        <w:t xml:space="preserve">, </w:t>
      </w:r>
      <w:r w:rsidRPr="00C47B43">
        <w:rPr>
          <w:rFonts w:ascii="Arial" w:hAnsi="Arial" w:cs="Arial"/>
          <w:color w:val="333333"/>
          <w:sz w:val="21"/>
          <w:szCs w:val="21"/>
        </w:rPr>
        <w:t>并提供了一个通用的处理框架。</w:t>
      </w:r>
      <w:r>
        <w:rPr>
          <w:rFonts w:ascii="Arial" w:hAnsi="Arial" w:cs="Arial" w:hint="eastAsia"/>
          <w:color w:val="333333"/>
          <w:sz w:val="21"/>
          <w:szCs w:val="21"/>
        </w:rPr>
        <w:t>你可</w:t>
      </w:r>
      <w:r w:rsidRPr="00C47B43">
        <w:rPr>
          <w:rFonts w:ascii="Arial" w:hAnsi="Arial" w:cs="Arial"/>
          <w:color w:val="333333"/>
          <w:sz w:val="21"/>
          <w:szCs w:val="21"/>
        </w:rPr>
        <w:t>以函数对象</w:t>
      </w:r>
      <w:r w:rsidRPr="00C47B43">
        <w:rPr>
          <w:rFonts w:ascii="Arial" w:hAnsi="Arial" w:cs="Arial"/>
          <w:color w:val="333333"/>
          <w:sz w:val="21"/>
          <w:szCs w:val="21"/>
        </w:rPr>
        <w:t xml:space="preserve"> (</w:t>
      </w:r>
      <w:r>
        <w:rPr>
          <w:rFonts w:ascii="Arial" w:hAnsi="Arial" w:cs="Arial" w:hint="eastAsia"/>
          <w:color w:val="333333"/>
          <w:sz w:val="21"/>
          <w:szCs w:val="21"/>
        </w:rPr>
        <w:t>也可以叫做</w:t>
      </w:r>
      <w:r w:rsidRPr="00C47B43">
        <w:rPr>
          <w:rFonts w:ascii="Arial" w:hAnsi="Arial" w:cs="Arial"/>
          <w:color w:val="333333"/>
          <w:sz w:val="21"/>
          <w:szCs w:val="21"/>
        </w:rPr>
        <w:t>"</w:t>
      </w:r>
      <w:r w:rsidRPr="00C47B43">
        <w:rPr>
          <w:rFonts w:ascii="Arial" w:hAnsi="Arial" w:cs="Arial"/>
          <w:color w:val="333333"/>
          <w:sz w:val="21"/>
          <w:szCs w:val="21"/>
        </w:rPr>
        <w:t>用户代码</w:t>
      </w:r>
      <w:r w:rsidRPr="00C47B43">
        <w:rPr>
          <w:rFonts w:ascii="Arial" w:hAnsi="Arial" w:cs="Arial"/>
          <w:color w:val="333333"/>
          <w:sz w:val="21"/>
          <w:szCs w:val="21"/>
        </w:rPr>
        <w:t xml:space="preserve">") </w:t>
      </w:r>
      <w:r w:rsidRPr="00C47B43">
        <w:rPr>
          <w:rFonts w:ascii="Arial" w:hAnsi="Arial" w:cs="Arial"/>
          <w:color w:val="333333"/>
          <w:sz w:val="21"/>
          <w:szCs w:val="21"/>
        </w:rPr>
        <w:t>的形式提供处理逻辑</w:t>
      </w:r>
      <w:r w:rsidRPr="00C47B43">
        <w:rPr>
          <w:rFonts w:ascii="Arial" w:hAnsi="Arial" w:cs="Arial"/>
          <w:color w:val="333333"/>
          <w:sz w:val="21"/>
          <w:szCs w:val="21"/>
        </w:rPr>
        <w:t xml:space="preserve">, </w:t>
      </w:r>
      <w:r w:rsidRPr="00C47B43">
        <w:rPr>
          <w:rFonts w:ascii="Arial" w:hAnsi="Arial" w:cs="Arial"/>
          <w:color w:val="333333"/>
          <w:sz w:val="21"/>
          <w:szCs w:val="21"/>
        </w:rPr>
        <w:t>并将用户代码应用于输入</w:t>
      </w:r>
      <w:r>
        <w:rPr>
          <w:rFonts w:ascii="Arial" w:hAnsi="Arial" w:cs="Arial" w:hint="eastAsia"/>
          <w:color w:val="333333"/>
          <w:sz w:val="21"/>
          <w:szCs w:val="21"/>
        </w:rPr>
        <w:t>的一个或多个</w:t>
      </w:r>
      <w:r w:rsidRPr="00C47B43">
        <w:rPr>
          <w:rFonts w:ascii="Arial" w:hAnsi="Arial" w:cs="Arial"/>
          <w:color w:val="333333"/>
          <w:sz w:val="21"/>
          <w:szCs w:val="21"/>
        </w:rPr>
        <w:t>PCollection</w:t>
      </w:r>
      <w:r>
        <w:rPr>
          <w:rFonts w:ascii="Arial" w:hAnsi="Arial" w:cs="Arial" w:hint="eastAsia"/>
          <w:color w:val="333333"/>
          <w:sz w:val="21"/>
          <w:szCs w:val="21"/>
        </w:rPr>
        <w:t>的</w:t>
      </w:r>
      <w:r w:rsidRPr="00C47B43">
        <w:rPr>
          <w:rFonts w:ascii="Arial" w:hAnsi="Arial" w:cs="Arial"/>
          <w:color w:val="333333"/>
          <w:sz w:val="21"/>
          <w:szCs w:val="21"/>
        </w:rPr>
        <w:t>每个元素。根据</w:t>
      </w:r>
      <w:r>
        <w:rPr>
          <w:rFonts w:ascii="Arial" w:hAnsi="Arial" w:cs="Arial" w:hint="eastAsia"/>
          <w:color w:val="333333"/>
          <w:sz w:val="21"/>
          <w:szCs w:val="21"/>
        </w:rPr>
        <w:t>你</w:t>
      </w:r>
      <w:r w:rsidRPr="00C47B43">
        <w:rPr>
          <w:rFonts w:ascii="Arial" w:hAnsi="Arial" w:cs="Arial"/>
          <w:color w:val="333333"/>
          <w:sz w:val="21"/>
          <w:szCs w:val="21"/>
        </w:rPr>
        <w:t>选择的管</w:t>
      </w:r>
      <w:r>
        <w:rPr>
          <w:rFonts w:ascii="Arial" w:hAnsi="Arial" w:cs="Arial" w:hint="eastAsia"/>
          <w:color w:val="333333"/>
          <w:sz w:val="21"/>
          <w:szCs w:val="21"/>
        </w:rPr>
        <w:t>道</w:t>
      </w:r>
      <w:r w:rsidRPr="00C47B43">
        <w:rPr>
          <w:rFonts w:ascii="Arial" w:hAnsi="Arial" w:cs="Arial"/>
          <w:color w:val="333333"/>
          <w:sz w:val="21"/>
          <w:szCs w:val="21"/>
        </w:rPr>
        <w:t>运行</w:t>
      </w:r>
      <w:r>
        <w:rPr>
          <w:rFonts w:ascii="Arial" w:hAnsi="Arial" w:cs="Arial" w:hint="eastAsia"/>
          <w:color w:val="333333"/>
          <w:sz w:val="21"/>
          <w:szCs w:val="21"/>
        </w:rPr>
        <w:t>器</w:t>
      </w:r>
      <w:r w:rsidRPr="00C47B43">
        <w:rPr>
          <w:rFonts w:ascii="Arial" w:hAnsi="Arial" w:cs="Arial"/>
          <w:color w:val="333333"/>
          <w:sz w:val="21"/>
          <w:szCs w:val="21"/>
        </w:rPr>
        <w:t>和后</w:t>
      </w:r>
      <w:r>
        <w:rPr>
          <w:rFonts w:ascii="Arial" w:hAnsi="Arial" w:cs="Arial" w:hint="eastAsia"/>
          <w:color w:val="333333"/>
          <w:sz w:val="21"/>
          <w:szCs w:val="21"/>
        </w:rPr>
        <w:t>台</w:t>
      </w:r>
      <w:r w:rsidRPr="00C47B43">
        <w:rPr>
          <w:rFonts w:ascii="Arial" w:hAnsi="Arial" w:cs="Arial"/>
          <w:color w:val="333333"/>
          <w:sz w:val="21"/>
          <w:szCs w:val="21"/>
        </w:rPr>
        <w:t xml:space="preserve">, </w:t>
      </w:r>
      <w:r w:rsidRPr="00C47B43">
        <w:rPr>
          <w:rFonts w:ascii="Arial" w:hAnsi="Arial" w:cs="Arial"/>
          <w:color w:val="333333"/>
          <w:sz w:val="21"/>
          <w:szCs w:val="21"/>
        </w:rPr>
        <w:t>许多跨群集的不同工作员可以并行执行</w:t>
      </w:r>
      <w:r>
        <w:rPr>
          <w:rFonts w:ascii="Arial" w:hAnsi="Arial" w:cs="Arial" w:hint="eastAsia"/>
          <w:color w:val="333333"/>
          <w:sz w:val="21"/>
          <w:szCs w:val="21"/>
        </w:rPr>
        <w:t>你提供的</w:t>
      </w:r>
      <w:r w:rsidRPr="00C47B43">
        <w:rPr>
          <w:rFonts w:ascii="Arial" w:hAnsi="Arial" w:cs="Arial"/>
          <w:color w:val="333333"/>
          <w:sz w:val="21"/>
          <w:szCs w:val="21"/>
        </w:rPr>
        <w:t>用户代码的实例。在每个工作员上运行的用户代码生成</w:t>
      </w:r>
      <w:r>
        <w:rPr>
          <w:rFonts w:ascii="Arial" w:hAnsi="Arial" w:cs="Arial" w:hint="eastAsia"/>
          <w:color w:val="333333"/>
          <w:sz w:val="21"/>
          <w:szCs w:val="21"/>
        </w:rPr>
        <w:t>输出元素。这些输出元素会被</w:t>
      </w:r>
      <w:r w:rsidRPr="00C47B43">
        <w:rPr>
          <w:rFonts w:ascii="Arial" w:hAnsi="Arial" w:cs="Arial"/>
          <w:color w:val="333333"/>
          <w:sz w:val="21"/>
          <w:szCs w:val="21"/>
        </w:rPr>
        <w:t>添加到转换生成的最终输出</w:t>
      </w:r>
      <w:r w:rsidRPr="00C47B43">
        <w:rPr>
          <w:rFonts w:ascii="Arial" w:hAnsi="Arial" w:cs="Arial"/>
          <w:color w:val="333333"/>
          <w:sz w:val="21"/>
          <w:szCs w:val="21"/>
        </w:rPr>
        <w:t>PCollection</w:t>
      </w:r>
      <w:r>
        <w:rPr>
          <w:rFonts w:ascii="Arial" w:hAnsi="Arial" w:cs="Arial" w:hint="eastAsia"/>
          <w:color w:val="333333"/>
          <w:sz w:val="21"/>
          <w:szCs w:val="21"/>
        </w:rPr>
        <w:t>中</w:t>
      </w:r>
      <w:r w:rsidRPr="00C47B43">
        <w:rPr>
          <w:rFonts w:ascii="Arial" w:hAnsi="Arial" w:cs="Arial"/>
          <w:color w:val="333333"/>
          <w:sz w:val="21"/>
          <w:szCs w:val="21"/>
        </w:rPr>
        <w:t>。</w:t>
      </w:r>
    </w:p>
    <w:p w14:paraId="0D286EB9" w14:textId="64821CF6" w:rsidR="00C47B43" w:rsidRDefault="00C47B43" w:rsidP="00C47B43">
      <w:pPr>
        <w:pStyle w:val="a3"/>
        <w:shd w:val="clear" w:color="auto" w:fill="FFFFFF"/>
        <w:spacing w:before="0" w:beforeAutospacing="0" w:after="150" w:afterAutospacing="0"/>
        <w:jc w:val="both"/>
        <w:rPr>
          <w:rFonts w:ascii="Arial" w:hAnsi="Arial" w:cs="Arial"/>
          <w:color w:val="333333"/>
          <w:sz w:val="21"/>
          <w:szCs w:val="21"/>
        </w:rPr>
      </w:pPr>
    </w:p>
    <w:p w14:paraId="23948D7D" w14:textId="2CB9974F" w:rsidR="00626A6B" w:rsidRDefault="00626A6B" w:rsidP="00C47B43">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Beam SDKs contain a number of different transforms that you can apply to your pipeline’s </w:t>
      </w:r>
      <w:r>
        <w:rPr>
          <w:rStyle w:val="HTML"/>
          <w:rFonts w:ascii="Consolas" w:hAnsi="Consolas"/>
          <w:color w:val="C7254E"/>
          <w:sz w:val="19"/>
          <w:szCs w:val="19"/>
          <w:shd w:val="clear" w:color="auto" w:fill="F9F2F4"/>
        </w:rPr>
        <w:t>PCollection</w:t>
      </w:r>
      <w:r>
        <w:rPr>
          <w:rFonts w:ascii="Arial" w:hAnsi="Arial" w:cs="Arial"/>
          <w:color w:val="333333"/>
          <w:sz w:val="21"/>
          <w:szCs w:val="21"/>
        </w:rPr>
        <w:t>s. These include general-purpose core transforms, such as </w:t>
      </w:r>
      <w:hyperlink r:id="rId22" w:anchor="pardo" w:history="1">
        <w:r>
          <w:rPr>
            <w:rStyle w:val="ab"/>
            <w:rFonts w:ascii="Arial" w:hAnsi="Arial" w:cs="Arial"/>
            <w:color w:val="337AB7"/>
            <w:sz w:val="21"/>
            <w:szCs w:val="21"/>
          </w:rPr>
          <w:t>ParDo</w:t>
        </w:r>
      </w:hyperlink>
      <w:r>
        <w:rPr>
          <w:rFonts w:ascii="Arial" w:hAnsi="Arial" w:cs="Arial"/>
          <w:color w:val="333333"/>
          <w:sz w:val="21"/>
          <w:szCs w:val="21"/>
        </w:rPr>
        <w:t> or </w:t>
      </w:r>
      <w:hyperlink r:id="rId23" w:anchor="combine" w:history="1">
        <w:r>
          <w:rPr>
            <w:rStyle w:val="ab"/>
            <w:rFonts w:ascii="Arial" w:hAnsi="Arial" w:cs="Arial"/>
            <w:color w:val="337AB7"/>
            <w:sz w:val="21"/>
            <w:szCs w:val="21"/>
          </w:rPr>
          <w:t>Combine</w:t>
        </w:r>
      </w:hyperlink>
      <w:r>
        <w:rPr>
          <w:rFonts w:ascii="Arial" w:hAnsi="Arial" w:cs="Arial"/>
          <w:color w:val="333333"/>
          <w:sz w:val="21"/>
          <w:szCs w:val="21"/>
        </w:rPr>
        <w:t>. There are also pre-written </w:t>
      </w:r>
      <w:hyperlink r:id="rId24" w:anchor="composite-transforms" w:history="1">
        <w:r>
          <w:rPr>
            <w:rStyle w:val="ab"/>
            <w:rFonts w:ascii="Arial" w:hAnsi="Arial" w:cs="Arial"/>
            <w:color w:val="337AB7"/>
            <w:sz w:val="21"/>
            <w:szCs w:val="21"/>
          </w:rPr>
          <w:t>composite transforms</w:t>
        </w:r>
      </w:hyperlink>
      <w:r>
        <w:rPr>
          <w:rFonts w:ascii="Arial" w:hAnsi="Arial" w:cs="Arial"/>
          <w:color w:val="333333"/>
          <w:sz w:val="21"/>
          <w:szCs w:val="21"/>
        </w:rPr>
        <w:t> included in the SDKs, which combine one or more of the core transforms in a useful processing pattern, such as counting or combining elements in a collection. You can also define your own more complex composite transforms to fit your pipeline’s exact use case.</w:t>
      </w:r>
    </w:p>
    <w:p w14:paraId="66EE6E3D" w14:textId="2F4E082C" w:rsidR="00D02156" w:rsidRDefault="00D02156" w:rsidP="00C47B43">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hint="eastAsia"/>
          <w:color w:val="333333"/>
          <w:sz w:val="21"/>
          <w:szCs w:val="21"/>
        </w:rPr>
        <w:t>Beam</w:t>
      </w:r>
      <w:r>
        <w:rPr>
          <w:rFonts w:ascii="Arial" w:hAnsi="Arial" w:cs="Arial"/>
          <w:color w:val="333333"/>
          <w:sz w:val="21"/>
          <w:szCs w:val="21"/>
        </w:rPr>
        <w:t xml:space="preserve"> </w:t>
      </w:r>
      <w:r>
        <w:rPr>
          <w:rFonts w:ascii="Arial" w:hAnsi="Arial" w:cs="Arial" w:hint="eastAsia"/>
          <w:color w:val="333333"/>
          <w:sz w:val="21"/>
          <w:szCs w:val="21"/>
        </w:rPr>
        <w:t>SDK</w:t>
      </w:r>
      <w:r w:rsidRPr="00C47B43">
        <w:rPr>
          <w:rFonts w:ascii="Arial" w:hAnsi="Arial" w:cs="Arial"/>
          <w:color w:val="333333"/>
          <w:sz w:val="21"/>
          <w:szCs w:val="21"/>
        </w:rPr>
        <w:t>包含许多不同的转换</w:t>
      </w:r>
      <w:r>
        <w:rPr>
          <w:rFonts w:ascii="Arial" w:hAnsi="Arial" w:cs="Arial" w:hint="eastAsia"/>
          <w:color w:val="333333"/>
          <w:sz w:val="21"/>
          <w:szCs w:val="21"/>
        </w:rPr>
        <w:t>，</w:t>
      </w:r>
      <w:r w:rsidRPr="00C47B43">
        <w:rPr>
          <w:rFonts w:ascii="Arial" w:hAnsi="Arial" w:cs="Arial"/>
          <w:color w:val="333333"/>
          <w:sz w:val="21"/>
          <w:szCs w:val="21"/>
        </w:rPr>
        <w:t>其中包括一般用途</w:t>
      </w:r>
      <w:r>
        <w:rPr>
          <w:rFonts w:ascii="Arial" w:hAnsi="Arial" w:cs="Arial" w:hint="eastAsia"/>
          <w:color w:val="333333"/>
          <w:sz w:val="21"/>
          <w:szCs w:val="21"/>
        </w:rPr>
        <w:t>的核心转换，如</w:t>
      </w:r>
      <w:r>
        <w:rPr>
          <w:rFonts w:ascii="Arial" w:hAnsi="Arial" w:cs="Arial"/>
          <w:color w:val="333333"/>
          <w:sz w:val="21"/>
          <w:szCs w:val="21"/>
        </w:rPr>
        <w:t>arDo</w:t>
      </w:r>
      <w:r>
        <w:rPr>
          <w:rFonts w:ascii="Arial" w:hAnsi="Arial" w:cs="Arial" w:hint="eastAsia"/>
          <w:color w:val="333333"/>
          <w:sz w:val="21"/>
          <w:szCs w:val="21"/>
        </w:rPr>
        <w:t>和</w:t>
      </w:r>
      <w:r>
        <w:rPr>
          <w:rFonts w:ascii="Arial" w:hAnsi="Arial" w:cs="Arial" w:hint="eastAsia"/>
          <w:color w:val="333333"/>
          <w:sz w:val="21"/>
          <w:szCs w:val="21"/>
        </w:rPr>
        <w:t>Combine</w:t>
      </w:r>
      <w:r>
        <w:rPr>
          <w:rFonts w:ascii="Arial" w:hAnsi="Arial" w:cs="Arial" w:hint="eastAsia"/>
          <w:color w:val="333333"/>
          <w:sz w:val="21"/>
          <w:szCs w:val="21"/>
        </w:rPr>
        <w:t>。你可以将这些转换</w:t>
      </w:r>
      <w:r w:rsidRPr="00C47B43">
        <w:rPr>
          <w:rFonts w:ascii="Arial" w:hAnsi="Arial" w:cs="Arial"/>
          <w:color w:val="333333"/>
          <w:sz w:val="21"/>
          <w:szCs w:val="21"/>
        </w:rPr>
        <w:t>应用于</w:t>
      </w:r>
      <w:r>
        <w:rPr>
          <w:rFonts w:ascii="Arial" w:hAnsi="Arial" w:cs="Arial" w:hint="eastAsia"/>
          <w:color w:val="333333"/>
          <w:sz w:val="21"/>
          <w:szCs w:val="21"/>
        </w:rPr>
        <w:t>你所创建的</w:t>
      </w:r>
      <w:r w:rsidRPr="00C47B43">
        <w:rPr>
          <w:rFonts w:ascii="Arial" w:hAnsi="Arial" w:cs="Arial"/>
          <w:color w:val="333333"/>
          <w:sz w:val="21"/>
          <w:szCs w:val="21"/>
        </w:rPr>
        <w:t>管道的</w:t>
      </w:r>
      <w:r w:rsidRPr="00C47B43">
        <w:rPr>
          <w:rFonts w:ascii="Arial" w:hAnsi="Arial" w:cs="Arial"/>
          <w:color w:val="333333"/>
          <w:sz w:val="21"/>
          <w:szCs w:val="21"/>
        </w:rPr>
        <w:t>PCollections</w:t>
      </w:r>
      <w:r w:rsidRPr="00C47B43">
        <w:rPr>
          <w:rFonts w:ascii="Arial" w:hAnsi="Arial" w:cs="Arial"/>
          <w:color w:val="333333"/>
          <w:sz w:val="21"/>
          <w:szCs w:val="21"/>
        </w:rPr>
        <w:t>。</w:t>
      </w:r>
      <w:r>
        <w:rPr>
          <w:rFonts w:ascii="Arial" w:hAnsi="Arial" w:cs="Arial" w:hint="eastAsia"/>
          <w:color w:val="333333"/>
          <w:sz w:val="21"/>
          <w:szCs w:val="21"/>
        </w:rPr>
        <w:t>SDK</w:t>
      </w:r>
      <w:r w:rsidRPr="00C47B43">
        <w:rPr>
          <w:rFonts w:ascii="Arial" w:hAnsi="Arial" w:cs="Arial"/>
          <w:color w:val="333333"/>
          <w:sz w:val="21"/>
          <w:szCs w:val="21"/>
        </w:rPr>
        <w:t>中还包含</w:t>
      </w:r>
      <w:r>
        <w:rPr>
          <w:rFonts w:ascii="Arial" w:hAnsi="Arial" w:cs="Arial" w:hint="eastAsia"/>
          <w:color w:val="333333"/>
          <w:sz w:val="21"/>
          <w:szCs w:val="21"/>
        </w:rPr>
        <w:t>一些</w:t>
      </w:r>
      <w:r w:rsidRPr="00C47B43">
        <w:rPr>
          <w:rFonts w:ascii="Arial" w:hAnsi="Arial" w:cs="Arial"/>
          <w:color w:val="333333"/>
          <w:sz w:val="21"/>
          <w:szCs w:val="21"/>
        </w:rPr>
        <w:t>预</w:t>
      </w:r>
      <w:r>
        <w:rPr>
          <w:rFonts w:ascii="Arial" w:hAnsi="Arial" w:cs="Arial" w:hint="eastAsia"/>
          <w:color w:val="333333"/>
          <w:sz w:val="21"/>
          <w:szCs w:val="21"/>
        </w:rPr>
        <w:t>先</w:t>
      </w:r>
      <w:r w:rsidRPr="00C47B43">
        <w:rPr>
          <w:rFonts w:ascii="Arial" w:hAnsi="Arial" w:cs="Arial"/>
          <w:color w:val="333333"/>
          <w:sz w:val="21"/>
          <w:szCs w:val="21"/>
        </w:rPr>
        <w:t>编写</w:t>
      </w:r>
      <w:r>
        <w:rPr>
          <w:rFonts w:ascii="Arial" w:hAnsi="Arial" w:cs="Arial" w:hint="eastAsia"/>
          <w:color w:val="333333"/>
          <w:sz w:val="21"/>
          <w:szCs w:val="21"/>
        </w:rPr>
        <w:t>好</w:t>
      </w:r>
      <w:r w:rsidRPr="00C47B43">
        <w:rPr>
          <w:rFonts w:ascii="Arial" w:hAnsi="Arial" w:cs="Arial"/>
          <w:color w:val="333333"/>
          <w:sz w:val="21"/>
          <w:szCs w:val="21"/>
        </w:rPr>
        <w:t>的复合转换</w:t>
      </w:r>
      <w:r w:rsidRPr="00C47B43">
        <w:rPr>
          <w:rFonts w:ascii="Arial" w:hAnsi="Arial" w:cs="Arial"/>
          <w:color w:val="333333"/>
          <w:sz w:val="21"/>
          <w:szCs w:val="21"/>
        </w:rPr>
        <w:t xml:space="preserve">, </w:t>
      </w:r>
      <w:r w:rsidRPr="00C47B43">
        <w:rPr>
          <w:rFonts w:ascii="Arial" w:hAnsi="Arial" w:cs="Arial"/>
          <w:color w:val="333333"/>
          <w:sz w:val="21"/>
          <w:szCs w:val="21"/>
        </w:rPr>
        <w:t>它</w:t>
      </w:r>
      <w:r>
        <w:rPr>
          <w:rFonts w:ascii="Arial" w:hAnsi="Arial" w:cs="Arial" w:hint="eastAsia"/>
          <w:color w:val="333333"/>
          <w:sz w:val="21"/>
          <w:szCs w:val="21"/>
        </w:rPr>
        <w:t>们</w:t>
      </w:r>
      <w:r w:rsidRPr="00C47B43">
        <w:rPr>
          <w:rFonts w:ascii="Arial" w:hAnsi="Arial" w:cs="Arial"/>
          <w:color w:val="333333"/>
          <w:sz w:val="21"/>
          <w:szCs w:val="21"/>
        </w:rPr>
        <w:t>将一个或多个核心转换组合在一个有用的处理模式中</w:t>
      </w:r>
      <w:r w:rsidRPr="00C47B43">
        <w:rPr>
          <w:rFonts w:ascii="Arial" w:hAnsi="Arial" w:cs="Arial"/>
          <w:color w:val="333333"/>
          <w:sz w:val="21"/>
          <w:szCs w:val="21"/>
        </w:rPr>
        <w:t xml:space="preserve">, </w:t>
      </w:r>
      <w:r w:rsidRPr="00C47B43">
        <w:rPr>
          <w:rFonts w:ascii="Arial" w:hAnsi="Arial" w:cs="Arial"/>
          <w:color w:val="333333"/>
          <w:sz w:val="21"/>
          <w:szCs w:val="21"/>
        </w:rPr>
        <w:t>例如在集合中计数或</w:t>
      </w:r>
      <w:r>
        <w:rPr>
          <w:rFonts w:ascii="Arial" w:hAnsi="Arial" w:cs="Arial" w:hint="eastAsia"/>
          <w:color w:val="333333"/>
          <w:sz w:val="21"/>
          <w:szCs w:val="21"/>
        </w:rPr>
        <w:t>合并</w:t>
      </w:r>
      <w:r w:rsidRPr="00C47B43">
        <w:rPr>
          <w:rFonts w:ascii="Arial" w:hAnsi="Arial" w:cs="Arial"/>
          <w:color w:val="333333"/>
          <w:sz w:val="21"/>
          <w:szCs w:val="21"/>
        </w:rPr>
        <w:t>元素。您还可以定义自己更复杂的复合转换</w:t>
      </w:r>
      <w:r w:rsidRPr="00C47B43">
        <w:rPr>
          <w:rFonts w:ascii="Arial" w:hAnsi="Arial" w:cs="Arial"/>
          <w:color w:val="333333"/>
          <w:sz w:val="21"/>
          <w:szCs w:val="21"/>
        </w:rPr>
        <w:t xml:space="preserve">, </w:t>
      </w:r>
      <w:r w:rsidRPr="00C47B43">
        <w:rPr>
          <w:rFonts w:ascii="Arial" w:hAnsi="Arial" w:cs="Arial"/>
          <w:color w:val="333333"/>
          <w:sz w:val="21"/>
          <w:szCs w:val="21"/>
        </w:rPr>
        <w:t>以适应管</w:t>
      </w:r>
      <w:r>
        <w:rPr>
          <w:rFonts w:ascii="Arial" w:hAnsi="Arial" w:cs="Arial" w:hint="eastAsia"/>
          <w:color w:val="333333"/>
          <w:sz w:val="21"/>
          <w:szCs w:val="21"/>
        </w:rPr>
        <w:t>道</w:t>
      </w:r>
      <w:r w:rsidRPr="00C47B43">
        <w:rPr>
          <w:rFonts w:ascii="Arial" w:hAnsi="Arial" w:cs="Arial"/>
          <w:color w:val="333333"/>
          <w:sz w:val="21"/>
          <w:szCs w:val="21"/>
        </w:rPr>
        <w:t>的确切使用情况。</w:t>
      </w:r>
    </w:p>
    <w:p w14:paraId="1504AB1C" w14:textId="255782B0" w:rsidR="00626A6B" w:rsidRDefault="00626A6B" w:rsidP="00626A6B">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 xml:space="preserve">4.1. </w:t>
      </w:r>
      <w:r w:rsidR="00930759">
        <w:rPr>
          <w:rFonts w:ascii="Arial" w:hAnsi="Arial" w:cs="Arial" w:hint="eastAsia"/>
          <w:b w:val="0"/>
          <w:bCs w:val="0"/>
          <w:color w:val="333333"/>
          <w:sz w:val="36"/>
          <w:szCs w:val="36"/>
        </w:rPr>
        <w:t>应用转换（</w:t>
      </w:r>
      <w:r w:rsidR="00930759">
        <w:rPr>
          <w:rFonts w:ascii="Arial" w:hAnsi="Arial" w:cs="Arial"/>
          <w:b w:val="0"/>
          <w:bCs w:val="0"/>
          <w:color w:val="333333"/>
          <w:sz w:val="36"/>
          <w:szCs w:val="36"/>
        </w:rPr>
        <w:t>Applying transforms</w:t>
      </w:r>
      <w:r w:rsidR="00930759">
        <w:rPr>
          <w:rFonts w:ascii="Arial" w:hAnsi="Arial" w:cs="Arial" w:hint="eastAsia"/>
          <w:b w:val="0"/>
          <w:bCs w:val="0"/>
          <w:color w:val="333333"/>
          <w:sz w:val="36"/>
          <w:szCs w:val="36"/>
        </w:rPr>
        <w:t>）</w:t>
      </w:r>
    </w:p>
    <w:p w14:paraId="6F251B93" w14:textId="73189D5C" w:rsidR="00626A6B" w:rsidRDefault="00626A6B" w:rsidP="00C47B43">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To invoke a transform, you must </w:t>
      </w:r>
      <w:r>
        <w:rPr>
          <w:rStyle w:val="a5"/>
          <w:rFonts w:ascii="Arial" w:hAnsi="Arial" w:cs="Arial"/>
          <w:color w:val="333333"/>
          <w:sz w:val="21"/>
          <w:szCs w:val="21"/>
        </w:rPr>
        <w:t>apply</w:t>
      </w:r>
      <w:r>
        <w:rPr>
          <w:rFonts w:ascii="Arial" w:hAnsi="Arial" w:cs="Arial"/>
          <w:color w:val="333333"/>
          <w:sz w:val="21"/>
          <w:szCs w:val="21"/>
        </w:rPr>
        <w:t> it to the input </w:t>
      </w:r>
      <w:r>
        <w:rPr>
          <w:rStyle w:val="HTML"/>
          <w:rFonts w:ascii="Consolas" w:hAnsi="Consolas"/>
          <w:color w:val="C7254E"/>
          <w:sz w:val="19"/>
          <w:szCs w:val="19"/>
          <w:shd w:val="clear" w:color="auto" w:fill="F9F2F4"/>
        </w:rPr>
        <w:t>PCollection</w:t>
      </w:r>
      <w:r>
        <w:rPr>
          <w:rFonts w:ascii="Arial" w:hAnsi="Arial" w:cs="Arial"/>
          <w:color w:val="333333"/>
          <w:sz w:val="21"/>
          <w:szCs w:val="21"/>
        </w:rPr>
        <w:t>. Each transform in the Beam SDKs has a generic </w:t>
      </w:r>
      <w:r>
        <w:rPr>
          <w:rStyle w:val="HTML"/>
          <w:rFonts w:ascii="Consolas" w:hAnsi="Consolas"/>
          <w:color w:val="C7254E"/>
          <w:sz w:val="19"/>
          <w:szCs w:val="19"/>
          <w:shd w:val="clear" w:color="auto" w:fill="F9F2F4"/>
        </w:rPr>
        <w:t>apply</w:t>
      </w:r>
      <w:r>
        <w:rPr>
          <w:rFonts w:ascii="Arial" w:hAnsi="Arial" w:cs="Arial"/>
          <w:color w:val="333333"/>
          <w:sz w:val="21"/>
          <w:szCs w:val="21"/>
        </w:rPr>
        <w:t> method </w:t>
      </w:r>
      <w:r>
        <w:rPr>
          <w:rStyle w:val="language-py"/>
          <w:rFonts w:ascii="Arial" w:hAnsi="Arial" w:cs="Arial"/>
          <w:color w:val="333333"/>
          <w:sz w:val="21"/>
          <w:szCs w:val="21"/>
        </w:rPr>
        <w:t>(or pipe operator </w:t>
      </w:r>
      <w:r>
        <w:rPr>
          <w:rStyle w:val="HTML"/>
          <w:rFonts w:ascii="Consolas" w:hAnsi="Consolas"/>
          <w:color w:val="C7254E"/>
          <w:sz w:val="19"/>
          <w:szCs w:val="19"/>
          <w:shd w:val="clear" w:color="auto" w:fill="F9F2F4"/>
        </w:rPr>
        <w:t>|</w:t>
      </w:r>
      <w:r>
        <w:rPr>
          <w:rStyle w:val="language-py"/>
          <w:rFonts w:ascii="Arial" w:hAnsi="Arial" w:cs="Arial"/>
          <w:color w:val="333333"/>
          <w:sz w:val="21"/>
          <w:szCs w:val="21"/>
        </w:rPr>
        <w:t>)</w:t>
      </w:r>
      <w:r>
        <w:rPr>
          <w:rFonts w:ascii="Arial" w:hAnsi="Arial" w:cs="Arial"/>
          <w:color w:val="333333"/>
          <w:sz w:val="21"/>
          <w:szCs w:val="21"/>
        </w:rPr>
        <w:t>. Invoking multiple Beam transforms is similar to </w:t>
      </w:r>
      <w:r>
        <w:rPr>
          <w:rStyle w:val="a4"/>
          <w:rFonts w:ascii="Arial" w:hAnsi="Arial" w:cs="Arial"/>
          <w:color w:val="333333"/>
          <w:sz w:val="21"/>
          <w:szCs w:val="21"/>
        </w:rPr>
        <w:t>method chaining</w:t>
      </w:r>
      <w:r>
        <w:rPr>
          <w:rFonts w:ascii="Arial" w:hAnsi="Arial" w:cs="Arial"/>
          <w:color w:val="333333"/>
          <w:sz w:val="21"/>
          <w:szCs w:val="21"/>
        </w:rPr>
        <w:t>, but with one slight difference: You apply the transform to the input </w:t>
      </w:r>
      <w:r>
        <w:rPr>
          <w:rStyle w:val="HTML"/>
          <w:rFonts w:ascii="Consolas" w:hAnsi="Consolas"/>
          <w:color w:val="C7254E"/>
          <w:sz w:val="19"/>
          <w:szCs w:val="19"/>
          <w:shd w:val="clear" w:color="auto" w:fill="F9F2F4"/>
        </w:rPr>
        <w:t>PCollection</w:t>
      </w:r>
      <w:r>
        <w:rPr>
          <w:rFonts w:ascii="Arial" w:hAnsi="Arial" w:cs="Arial"/>
          <w:color w:val="333333"/>
          <w:sz w:val="21"/>
          <w:szCs w:val="21"/>
        </w:rPr>
        <w:t>, passing the transform itself as an argument, and the operation returns the output </w:t>
      </w:r>
      <w:r>
        <w:rPr>
          <w:rStyle w:val="HTML"/>
          <w:rFonts w:ascii="Consolas" w:hAnsi="Consolas"/>
          <w:color w:val="C7254E"/>
          <w:sz w:val="19"/>
          <w:szCs w:val="19"/>
          <w:shd w:val="clear" w:color="auto" w:fill="F9F2F4"/>
        </w:rPr>
        <w:t>PCollection</w:t>
      </w:r>
      <w:r>
        <w:rPr>
          <w:rFonts w:ascii="Arial" w:hAnsi="Arial" w:cs="Arial"/>
          <w:color w:val="333333"/>
          <w:sz w:val="21"/>
          <w:szCs w:val="21"/>
        </w:rPr>
        <w:t>. This takes the general form:</w:t>
      </w:r>
    </w:p>
    <w:p w14:paraId="1259BFBF" w14:textId="127C5DDA" w:rsidR="00752922" w:rsidRDefault="00752922" w:rsidP="00C47B43">
      <w:pPr>
        <w:pStyle w:val="a3"/>
        <w:shd w:val="clear" w:color="auto" w:fill="FFFFFF"/>
        <w:spacing w:before="0" w:beforeAutospacing="0" w:after="150" w:afterAutospacing="0"/>
        <w:jc w:val="both"/>
        <w:rPr>
          <w:rFonts w:ascii="Arial" w:hAnsi="Arial" w:cs="Arial"/>
          <w:color w:val="333333"/>
          <w:sz w:val="21"/>
          <w:szCs w:val="21"/>
        </w:rPr>
      </w:pPr>
      <w:r w:rsidRPr="00752922">
        <w:rPr>
          <w:rFonts w:ascii="Arial" w:hAnsi="Arial" w:cs="Arial" w:hint="eastAsia"/>
          <w:color w:val="333333"/>
          <w:sz w:val="21"/>
          <w:szCs w:val="21"/>
        </w:rPr>
        <w:lastRenderedPageBreak/>
        <w:t>若要调用转换</w:t>
      </w:r>
      <w:r w:rsidRPr="00752922">
        <w:rPr>
          <w:rFonts w:ascii="Arial" w:hAnsi="Arial" w:cs="Arial"/>
          <w:color w:val="333333"/>
          <w:sz w:val="21"/>
          <w:szCs w:val="21"/>
        </w:rPr>
        <w:t xml:space="preserve">, </w:t>
      </w:r>
      <w:r w:rsidRPr="00752922">
        <w:rPr>
          <w:rFonts w:ascii="Arial" w:hAnsi="Arial" w:cs="Arial"/>
          <w:color w:val="333333"/>
          <w:sz w:val="21"/>
          <w:szCs w:val="21"/>
        </w:rPr>
        <w:t>必须将其应用于输入</w:t>
      </w:r>
      <w:r w:rsidRPr="00752922">
        <w:rPr>
          <w:rFonts w:ascii="Arial" w:hAnsi="Arial" w:cs="Arial"/>
          <w:color w:val="333333"/>
          <w:sz w:val="21"/>
          <w:szCs w:val="21"/>
        </w:rPr>
        <w:t>PCollection</w:t>
      </w:r>
      <w:r w:rsidRPr="00752922">
        <w:rPr>
          <w:rFonts w:ascii="Arial" w:hAnsi="Arial" w:cs="Arial"/>
          <w:color w:val="333333"/>
          <w:sz w:val="21"/>
          <w:szCs w:val="21"/>
        </w:rPr>
        <w:t>。</w:t>
      </w:r>
      <w:r w:rsidR="00D21AF4">
        <w:rPr>
          <w:rFonts w:ascii="Arial" w:hAnsi="Arial" w:cs="Arial" w:hint="eastAsia"/>
          <w:color w:val="333333"/>
          <w:sz w:val="21"/>
          <w:szCs w:val="21"/>
        </w:rPr>
        <w:t>Beam</w:t>
      </w:r>
      <w:r w:rsidR="00D21AF4">
        <w:rPr>
          <w:rFonts w:ascii="Arial" w:hAnsi="Arial" w:cs="Arial"/>
          <w:color w:val="333333"/>
          <w:sz w:val="21"/>
          <w:szCs w:val="21"/>
        </w:rPr>
        <w:t xml:space="preserve"> </w:t>
      </w:r>
      <w:r w:rsidR="00D21AF4">
        <w:rPr>
          <w:rFonts w:ascii="Arial" w:hAnsi="Arial" w:cs="Arial" w:hint="eastAsia"/>
          <w:color w:val="333333"/>
          <w:sz w:val="21"/>
          <w:szCs w:val="21"/>
        </w:rPr>
        <w:t>SDK</w:t>
      </w:r>
      <w:r w:rsidRPr="00752922">
        <w:rPr>
          <w:rFonts w:ascii="Arial" w:hAnsi="Arial" w:cs="Arial"/>
          <w:color w:val="333333"/>
          <w:sz w:val="21"/>
          <w:szCs w:val="21"/>
        </w:rPr>
        <w:t>中的每个变换都有一个通用的应用方法</w:t>
      </w:r>
      <w:r w:rsidRPr="00752922">
        <w:rPr>
          <w:rFonts w:ascii="Arial" w:hAnsi="Arial" w:cs="Arial"/>
          <w:color w:val="333333"/>
          <w:sz w:val="21"/>
          <w:szCs w:val="21"/>
        </w:rPr>
        <w:t xml:space="preserve"> (</w:t>
      </w:r>
      <w:r w:rsidRPr="00752922">
        <w:rPr>
          <w:rFonts w:ascii="Arial" w:hAnsi="Arial" w:cs="Arial"/>
          <w:color w:val="333333"/>
          <w:sz w:val="21"/>
          <w:szCs w:val="21"/>
        </w:rPr>
        <w:t>或管道运算符</w:t>
      </w:r>
      <w:r w:rsidRPr="00752922">
        <w:rPr>
          <w:rFonts w:ascii="Arial" w:hAnsi="Arial" w:cs="Arial"/>
          <w:color w:val="333333"/>
          <w:sz w:val="21"/>
          <w:szCs w:val="21"/>
        </w:rPr>
        <w:t xml:space="preserve"> |)</w:t>
      </w:r>
      <w:r w:rsidRPr="00752922">
        <w:rPr>
          <w:rFonts w:ascii="Arial" w:hAnsi="Arial" w:cs="Arial"/>
          <w:color w:val="333333"/>
          <w:sz w:val="21"/>
          <w:szCs w:val="21"/>
        </w:rPr>
        <w:t>。调用多个</w:t>
      </w:r>
      <w:r w:rsidR="00D21AF4">
        <w:rPr>
          <w:rFonts w:ascii="Arial" w:hAnsi="Arial" w:cs="Arial" w:hint="eastAsia"/>
          <w:color w:val="333333"/>
          <w:sz w:val="21"/>
          <w:szCs w:val="21"/>
        </w:rPr>
        <w:t>B</w:t>
      </w:r>
      <w:r w:rsidR="00D21AF4">
        <w:rPr>
          <w:rFonts w:ascii="Arial" w:hAnsi="Arial" w:cs="Arial"/>
          <w:color w:val="333333"/>
          <w:sz w:val="21"/>
          <w:szCs w:val="21"/>
        </w:rPr>
        <w:t>eam</w:t>
      </w:r>
      <w:r w:rsidRPr="00752922">
        <w:rPr>
          <w:rFonts w:ascii="Arial" w:hAnsi="Arial" w:cs="Arial"/>
          <w:color w:val="333333"/>
          <w:sz w:val="21"/>
          <w:szCs w:val="21"/>
        </w:rPr>
        <w:t>转换类似于方法链</w:t>
      </w:r>
      <w:r w:rsidRPr="00752922">
        <w:rPr>
          <w:rFonts w:ascii="Arial" w:hAnsi="Arial" w:cs="Arial"/>
          <w:color w:val="333333"/>
          <w:sz w:val="21"/>
          <w:szCs w:val="21"/>
        </w:rPr>
        <w:t xml:space="preserve">, </w:t>
      </w:r>
      <w:r w:rsidRPr="00752922">
        <w:rPr>
          <w:rFonts w:ascii="Arial" w:hAnsi="Arial" w:cs="Arial"/>
          <w:color w:val="333333"/>
          <w:sz w:val="21"/>
          <w:szCs w:val="21"/>
        </w:rPr>
        <w:t>但有一个细微的差别</w:t>
      </w:r>
      <w:r w:rsidRPr="00752922">
        <w:rPr>
          <w:rFonts w:ascii="Arial" w:hAnsi="Arial" w:cs="Arial"/>
          <w:color w:val="333333"/>
          <w:sz w:val="21"/>
          <w:szCs w:val="21"/>
        </w:rPr>
        <w:t xml:space="preserve">: </w:t>
      </w:r>
      <w:r w:rsidRPr="00752922">
        <w:rPr>
          <w:rFonts w:ascii="Arial" w:hAnsi="Arial" w:cs="Arial"/>
          <w:color w:val="333333"/>
          <w:sz w:val="21"/>
          <w:szCs w:val="21"/>
        </w:rPr>
        <w:t>将转换应用于输入</w:t>
      </w:r>
      <w:r w:rsidRPr="00752922">
        <w:rPr>
          <w:rFonts w:ascii="Arial" w:hAnsi="Arial" w:cs="Arial"/>
          <w:color w:val="333333"/>
          <w:sz w:val="21"/>
          <w:szCs w:val="21"/>
        </w:rPr>
        <w:t xml:space="preserve">PCollection, </w:t>
      </w:r>
      <w:r w:rsidRPr="00752922">
        <w:rPr>
          <w:rFonts w:ascii="Arial" w:hAnsi="Arial" w:cs="Arial"/>
          <w:color w:val="333333"/>
          <w:sz w:val="21"/>
          <w:szCs w:val="21"/>
        </w:rPr>
        <w:t>将转换本身作为参数传递</w:t>
      </w:r>
      <w:r w:rsidRPr="00752922">
        <w:rPr>
          <w:rFonts w:ascii="Arial" w:hAnsi="Arial" w:cs="Arial"/>
          <w:color w:val="333333"/>
          <w:sz w:val="21"/>
          <w:szCs w:val="21"/>
        </w:rPr>
        <w:t xml:space="preserve">, </w:t>
      </w:r>
      <w:r w:rsidRPr="00752922">
        <w:rPr>
          <w:rFonts w:ascii="Arial" w:hAnsi="Arial" w:cs="Arial"/>
          <w:color w:val="333333"/>
          <w:sz w:val="21"/>
          <w:szCs w:val="21"/>
        </w:rPr>
        <w:t>并且该操作返回输出</w:t>
      </w:r>
      <w:r w:rsidRPr="00752922">
        <w:rPr>
          <w:rFonts w:ascii="Arial" w:hAnsi="Arial" w:cs="Arial"/>
          <w:color w:val="333333"/>
          <w:sz w:val="21"/>
          <w:szCs w:val="21"/>
        </w:rPr>
        <w:t xml:space="preserve"> PCollection</w:t>
      </w:r>
      <w:r w:rsidRPr="00752922">
        <w:rPr>
          <w:rFonts w:ascii="Arial" w:hAnsi="Arial" w:cs="Arial"/>
          <w:color w:val="333333"/>
          <w:sz w:val="21"/>
          <w:szCs w:val="21"/>
        </w:rPr>
        <w:t>。这采用一般形式</w:t>
      </w:r>
      <w:r w:rsidRPr="00752922">
        <w:rPr>
          <w:rFonts w:ascii="Arial" w:hAnsi="Arial" w:cs="Arial"/>
          <w:color w:val="333333"/>
          <w:sz w:val="21"/>
          <w:szCs w:val="21"/>
        </w:rPr>
        <w:t>:</w:t>
      </w:r>
    </w:p>
    <w:p w14:paraId="7D9FBE66"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w:t>
      </w:r>
      <w:r>
        <w:rPr>
          <w:rStyle w:val="n"/>
          <w:rFonts w:ascii="Consolas" w:hAnsi="Consolas"/>
          <w:color w:val="333333"/>
        </w:rPr>
        <w:t>Output</w:t>
      </w: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r>
        <w:rPr>
          <w:rStyle w:val="n"/>
          <w:rFonts w:ascii="Consolas" w:hAnsi="Consolas"/>
          <w:color w:val="333333"/>
        </w:rPr>
        <w:t>Input</w:t>
      </w: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n"/>
          <w:rFonts w:ascii="Consolas" w:hAnsi="Consolas"/>
          <w:color w:val="333333"/>
        </w:rPr>
        <w:t>Transform</w:t>
      </w:r>
      <w:r>
        <w:rPr>
          <w:rStyle w:val="o"/>
          <w:rFonts w:ascii="Consolas" w:hAnsi="Consolas"/>
          <w:b/>
          <w:bCs/>
          <w:color w:val="333333"/>
        </w:rPr>
        <w:t>])</w:t>
      </w:r>
    </w:p>
    <w:p w14:paraId="7B91E0F6" w14:textId="06A8B255" w:rsidR="00626A6B" w:rsidRDefault="00626A6B" w:rsidP="00C47B43">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Because Beam uses a generic </w:t>
      </w:r>
      <w:r>
        <w:rPr>
          <w:rStyle w:val="HTML"/>
          <w:rFonts w:ascii="Consolas" w:hAnsi="Consolas"/>
          <w:color w:val="C7254E"/>
          <w:sz w:val="19"/>
          <w:szCs w:val="19"/>
          <w:shd w:val="clear" w:color="auto" w:fill="F9F2F4"/>
        </w:rPr>
        <w:t>apply</w:t>
      </w:r>
      <w:r>
        <w:rPr>
          <w:rFonts w:ascii="Arial" w:hAnsi="Arial" w:cs="Arial"/>
          <w:color w:val="333333"/>
          <w:sz w:val="21"/>
          <w:szCs w:val="21"/>
        </w:rPr>
        <w:t> method for </w:t>
      </w:r>
      <w:r>
        <w:rPr>
          <w:rStyle w:val="HTML"/>
          <w:rFonts w:ascii="Consolas" w:hAnsi="Consolas"/>
          <w:color w:val="C7254E"/>
          <w:sz w:val="19"/>
          <w:szCs w:val="19"/>
          <w:shd w:val="clear" w:color="auto" w:fill="F9F2F4"/>
        </w:rPr>
        <w:t>PCollection</w:t>
      </w:r>
      <w:r>
        <w:rPr>
          <w:rFonts w:ascii="Arial" w:hAnsi="Arial" w:cs="Arial"/>
          <w:color w:val="333333"/>
          <w:sz w:val="21"/>
          <w:szCs w:val="21"/>
        </w:rPr>
        <w:t>, you can both chain transforms sequentially and also apply transforms that contain other transforms nested within (called </w:t>
      </w:r>
      <w:hyperlink r:id="rId25" w:anchor="composite-transforms" w:history="1">
        <w:r>
          <w:rPr>
            <w:rStyle w:val="ab"/>
            <w:rFonts w:ascii="Arial" w:hAnsi="Arial" w:cs="Arial"/>
            <w:color w:val="337AB7"/>
            <w:sz w:val="21"/>
            <w:szCs w:val="21"/>
          </w:rPr>
          <w:t>composite transforms</w:t>
        </w:r>
      </w:hyperlink>
      <w:r>
        <w:rPr>
          <w:rFonts w:ascii="Arial" w:hAnsi="Arial" w:cs="Arial"/>
          <w:color w:val="333333"/>
          <w:sz w:val="21"/>
          <w:szCs w:val="21"/>
        </w:rPr>
        <w:t> in the Beam SDKs).</w:t>
      </w:r>
    </w:p>
    <w:p w14:paraId="10CE126A" w14:textId="11534875" w:rsidR="00E2119C" w:rsidRDefault="00E2119C" w:rsidP="00C47B43">
      <w:pPr>
        <w:pStyle w:val="a3"/>
        <w:shd w:val="clear" w:color="auto" w:fill="FFFFFF"/>
        <w:spacing w:before="0" w:beforeAutospacing="0" w:after="150" w:afterAutospacing="0"/>
        <w:jc w:val="both"/>
        <w:rPr>
          <w:rFonts w:ascii="Arial" w:hAnsi="Arial" w:cs="Arial"/>
          <w:color w:val="333333"/>
          <w:sz w:val="21"/>
          <w:szCs w:val="21"/>
        </w:rPr>
      </w:pPr>
      <w:r w:rsidRPr="00E2119C">
        <w:rPr>
          <w:rFonts w:ascii="Arial" w:hAnsi="Arial" w:cs="Arial" w:hint="eastAsia"/>
          <w:color w:val="333333"/>
          <w:sz w:val="21"/>
          <w:szCs w:val="21"/>
        </w:rPr>
        <w:t>由于</w:t>
      </w:r>
      <w:r>
        <w:rPr>
          <w:rFonts w:ascii="Arial" w:hAnsi="Arial" w:cs="Arial" w:hint="eastAsia"/>
          <w:color w:val="333333"/>
          <w:sz w:val="21"/>
          <w:szCs w:val="21"/>
        </w:rPr>
        <w:t>Beam</w:t>
      </w:r>
      <w:r w:rsidRPr="00E2119C">
        <w:rPr>
          <w:rFonts w:ascii="Arial" w:hAnsi="Arial" w:cs="Arial" w:hint="eastAsia"/>
          <w:color w:val="333333"/>
          <w:sz w:val="21"/>
          <w:szCs w:val="21"/>
        </w:rPr>
        <w:t>对</w:t>
      </w:r>
      <w:r w:rsidRPr="00E2119C">
        <w:rPr>
          <w:rFonts w:ascii="Arial" w:hAnsi="Arial" w:cs="Arial"/>
          <w:color w:val="333333"/>
          <w:sz w:val="21"/>
          <w:szCs w:val="21"/>
        </w:rPr>
        <w:t>PCollection</w:t>
      </w:r>
      <w:r w:rsidRPr="00E2119C">
        <w:rPr>
          <w:rFonts w:ascii="Arial" w:hAnsi="Arial" w:cs="Arial"/>
          <w:color w:val="333333"/>
          <w:sz w:val="21"/>
          <w:szCs w:val="21"/>
        </w:rPr>
        <w:t>使用泛型应用方法</w:t>
      </w:r>
      <w:r w:rsidRPr="00E2119C">
        <w:rPr>
          <w:rFonts w:ascii="Arial" w:hAnsi="Arial" w:cs="Arial"/>
          <w:color w:val="333333"/>
          <w:sz w:val="21"/>
          <w:szCs w:val="21"/>
        </w:rPr>
        <w:t xml:space="preserve">, </w:t>
      </w:r>
      <w:r w:rsidRPr="00E2119C">
        <w:rPr>
          <w:rFonts w:ascii="Arial" w:hAnsi="Arial" w:cs="Arial"/>
          <w:color w:val="333333"/>
          <w:sz w:val="21"/>
          <w:szCs w:val="21"/>
        </w:rPr>
        <w:t>因此</w:t>
      </w:r>
      <w:r>
        <w:rPr>
          <w:rFonts w:ascii="Arial" w:hAnsi="Arial" w:cs="Arial" w:hint="eastAsia"/>
          <w:color w:val="333333"/>
          <w:sz w:val="21"/>
          <w:szCs w:val="21"/>
        </w:rPr>
        <w:t>你可以</w:t>
      </w:r>
      <w:r w:rsidRPr="00E2119C">
        <w:rPr>
          <w:rFonts w:ascii="Arial" w:hAnsi="Arial" w:cs="Arial"/>
          <w:color w:val="333333"/>
          <w:sz w:val="21"/>
          <w:szCs w:val="21"/>
        </w:rPr>
        <w:t>按顺序</w:t>
      </w:r>
      <w:r>
        <w:rPr>
          <w:rFonts w:ascii="Arial" w:hAnsi="Arial" w:cs="Arial" w:hint="eastAsia"/>
          <w:color w:val="333333"/>
          <w:sz w:val="21"/>
          <w:szCs w:val="21"/>
        </w:rPr>
        <w:t>链接</w:t>
      </w:r>
      <w:r w:rsidRPr="00E2119C">
        <w:rPr>
          <w:rFonts w:ascii="Arial" w:hAnsi="Arial" w:cs="Arial"/>
          <w:color w:val="333333"/>
          <w:sz w:val="21"/>
          <w:szCs w:val="21"/>
        </w:rPr>
        <w:t>转换</w:t>
      </w:r>
      <w:r w:rsidRPr="00E2119C">
        <w:rPr>
          <w:rFonts w:ascii="Arial" w:hAnsi="Arial" w:cs="Arial"/>
          <w:color w:val="333333"/>
          <w:sz w:val="21"/>
          <w:szCs w:val="21"/>
        </w:rPr>
        <w:t xml:space="preserve">, </w:t>
      </w:r>
      <w:r w:rsidRPr="00E2119C">
        <w:rPr>
          <w:rFonts w:ascii="Arial" w:hAnsi="Arial" w:cs="Arial"/>
          <w:color w:val="333333"/>
          <w:sz w:val="21"/>
          <w:szCs w:val="21"/>
        </w:rPr>
        <w:t>也可应用</w:t>
      </w:r>
      <w:r>
        <w:rPr>
          <w:rFonts w:ascii="Arial" w:hAnsi="Arial" w:cs="Arial" w:hint="eastAsia"/>
          <w:color w:val="333333"/>
          <w:sz w:val="21"/>
          <w:szCs w:val="21"/>
        </w:rPr>
        <w:t>复杂转换，所谓的复杂转换就是</w:t>
      </w:r>
      <w:r w:rsidRPr="00E2119C">
        <w:rPr>
          <w:rFonts w:ascii="Arial" w:hAnsi="Arial" w:cs="Arial"/>
          <w:color w:val="333333"/>
          <w:sz w:val="21"/>
          <w:szCs w:val="21"/>
        </w:rPr>
        <w:t>嵌套</w:t>
      </w:r>
      <w:r>
        <w:rPr>
          <w:rFonts w:ascii="Arial" w:hAnsi="Arial" w:cs="Arial" w:hint="eastAsia"/>
          <w:color w:val="333333"/>
          <w:sz w:val="21"/>
          <w:szCs w:val="21"/>
        </w:rPr>
        <w:t>有</w:t>
      </w:r>
      <w:r w:rsidRPr="00E2119C">
        <w:rPr>
          <w:rFonts w:ascii="Arial" w:hAnsi="Arial" w:cs="Arial"/>
          <w:color w:val="333333"/>
          <w:sz w:val="21"/>
          <w:szCs w:val="21"/>
        </w:rPr>
        <w:t>其他转换的转换。</w:t>
      </w:r>
    </w:p>
    <w:p w14:paraId="26703315" w14:textId="3C305FDA" w:rsidR="00626A6B" w:rsidRDefault="00626A6B" w:rsidP="00C47B43">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How you apply your pipeline’s transforms determines the structure of your pipeline. The best way to think of your pipeline is as a directed acyclic graph, where the nodes are </w:t>
      </w:r>
      <w:r>
        <w:rPr>
          <w:rStyle w:val="HTML"/>
          <w:rFonts w:ascii="Consolas" w:hAnsi="Consolas"/>
          <w:color w:val="C7254E"/>
          <w:sz w:val="19"/>
          <w:szCs w:val="19"/>
          <w:shd w:val="clear" w:color="auto" w:fill="F9F2F4"/>
        </w:rPr>
        <w:t>PCollection</w:t>
      </w:r>
      <w:r>
        <w:rPr>
          <w:rFonts w:ascii="Arial" w:hAnsi="Arial" w:cs="Arial"/>
          <w:color w:val="333333"/>
          <w:sz w:val="21"/>
          <w:szCs w:val="21"/>
        </w:rPr>
        <w:t>s and the edges are transforms. For example, you can chain transforms to create a sequential pipeline, like this one:</w:t>
      </w:r>
    </w:p>
    <w:p w14:paraId="26D9F30E" w14:textId="7903D3CB" w:rsidR="00E2119C" w:rsidRDefault="00E2119C" w:rsidP="00C47B43">
      <w:pPr>
        <w:pStyle w:val="a3"/>
        <w:shd w:val="clear" w:color="auto" w:fill="FFFFFF"/>
        <w:spacing w:before="0" w:beforeAutospacing="0" w:after="150" w:afterAutospacing="0"/>
        <w:jc w:val="both"/>
        <w:rPr>
          <w:rFonts w:ascii="Arial" w:hAnsi="Arial" w:cs="Arial"/>
          <w:color w:val="333333"/>
          <w:sz w:val="21"/>
          <w:szCs w:val="21"/>
        </w:rPr>
      </w:pPr>
      <w:r w:rsidRPr="00E2119C">
        <w:rPr>
          <w:rFonts w:ascii="Arial" w:hAnsi="Arial" w:cs="Arial" w:hint="eastAsia"/>
          <w:color w:val="333333"/>
          <w:sz w:val="21"/>
          <w:szCs w:val="21"/>
        </w:rPr>
        <w:t>应用管</w:t>
      </w:r>
      <w:r>
        <w:rPr>
          <w:rFonts w:ascii="Arial" w:hAnsi="Arial" w:cs="Arial" w:hint="eastAsia"/>
          <w:color w:val="333333"/>
          <w:sz w:val="21"/>
          <w:szCs w:val="21"/>
        </w:rPr>
        <w:t>道</w:t>
      </w:r>
      <w:r w:rsidRPr="00E2119C">
        <w:rPr>
          <w:rFonts w:ascii="Arial" w:hAnsi="Arial" w:cs="Arial" w:hint="eastAsia"/>
          <w:color w:val="333333"/>
          <w:sz w:val="21"/>
          <w:szCs w:val="21"/>
        </w:rPr>
        <w:t>转换的方式决定了管</w:t>
      </w:r>
      <w:r>
        <w:rPr>
          <w:rFonts w:ascii="Arial" w:hAnsi="Arial" w:cs="Arial" w:hint="eastAsia"/>
          <w:color w:val="333333"/>
          <w:sz w:val="21"/>
          <w:szCs w:val="21"/>
        </w:rPr>
        <w:t>道</w:t>
      </w:r>
      <w:r w:rsidRPr="00E2119C">
        <w:rPr>
          <w:rFonts w:ascii="Arial" w:hAnsi="Arial" w:cs="Arial" w:hint="eastAsia"/>
          <w:color w:val="333333"/>
          <w:sz w:val="21"/>
          <w:szCs w:val="21"/>
        </w:rPr>
        <w:t>的结构。最好的方法</w:t>
      </w:r>
      <w:r>
        <w:rPr>
          <w:rFonts w:ascii="Arial" w:hAnsi="Arial" w:cs="Arial" w:hint="eastAsia"/>
          <w:color w:val="333333"/>
          <w:sz w:val="21"/>
          <w:szCs w:val="21"/>
        </w:rPr>
        <w:t>是将</w:t>
      </w:r>
      <w:r w:rsidRPr="00E2119C">
        <w:rPr>
          <w:rFonts w:ascii="Arial" w:hAnsi="Arial" w:cs="Arial"/>
          <w:color w:val="333333"/>
          <w:sz w:val="21"/>
          <w:szCs w:val="21"/>
        </w:rPr>
        <w:t>你的管道是</w:t>
      </w:r>
      <w:r>
        <w:rPr>
          <w:rFonts w:ascii="Arial" w:hAnsi="Arial" w:cs="Arial" w:hint="eastAsia"/>
          <w:color w:val="333333"/>
          <w:sz w:val="21"/>
          <w:szCs w:val="21"/>
        </w:rPr>
        <w:t>看作是</w:t>
      </w:r>
      <w:r w:rsidRPr="00E2119C">
        <w:rPr>
          <w:rFonts w:ascii="Arial" w:hAnsi="Arial" w:cs="Arial"/>
          <w:color w:val="333333"/>
          <w:sz w:val="21"/>
          <w:szCs w:val="21"/>
        </w:rPr>
        <w:t>一个定向无环图</w:t>
      </w:r>
      <w:r w:rsidRPr="00E2119C">
        <w:rPr>
          <w:rFonts w:ascii="Arial" w:hAnsi="Arial" w:cs="Arial"/>
          <w:color w:val="333333"/>
          <w:sz w:val="21"/>
          <w:szCs w:val="21"/>
        </w:rPr>
        <w:t xml:space="preserve">, </w:t>
      </w:r>
      <w:r w:rsidRPr="00E2119C">
        <w:rPr>
          <w:rFonts w:ascii="Arial" w:hAnsi="Arial" w:cs="Arial"/>
          <w:color w:val="333333"/>
          <w:sz w:val="21"/>
          <w:szCs w:val="21"/>
        </w:rPr>
        <w:t>其中的节点是</w:t>
      </w:r>
      <w:r w:rsidRPr="00E2119C">
        <w:rPr>
          <w:rFonts w:ascii="Arial" w:hAnsi="Arial" w:cs="Arial"/>
          <w:color w:val="333333"/>
          <w:sz w:val="21"/>
          <w:szCs w:val="21"/>
        </w:rPr>
        <w:t>PCollections</w:t>
      </w:r>
      <w:r w:rsidRPr="00E2119C">
        <w:rPr>
          <w:rFonts w:ascii="Arial" w:hAnsi="Arial" w:cs="Arial"/>
          <w:color w:val="333333"/>
          <w:sz w:val="21"/>
          <w:szCs w:val="21"/>
        </w:rPr>
        <w:t>和边是转换</w:t>
      </w:r>
      <w:r>
        <w:rPr>
          <w:rFonts w:ascii="Arial" w:hAnsi="Arial" w:cs="Arial" w:hint="eastAsia"/>
          <w:color w:val="333333"/>
          <w:sz w:val="21"/>
          <w:szCs w:val="21"/>
        </w:rPr>
        <w:t>（</w:t>
      </w:r>
      <w:r>
        <w:rPr>
          <w:rFonts w:ascii="Arial" w:hAnsi="Arial" w:cs="Arial" w:hint="eastAsia"/>
          <w:color w:val="333333"/>
          <w:sz w:val="21"/>
          <w:szCs w:val="21"/>
        </w:rPr>
        <w:t>Transform</w:t>
      </w:r>
      <w:r>
        <w:rPr>
          <w:rFonts w:ascii="Arial" w:hAnsi="Arial" w:cs="Arial"/>
          <w:color w:val="333333"/>
          <w:sz w:val="21"/>
          <w:szCs w:val="21"/>
        </w:rPr>
        <w:t>s</w:t>
      </w:r>
      <w:r>
        <w:rPr>
          <w:rFonts w:ascii="Arial" w:hAnsi="Arial" w:cs="Arial" w:hint="eastAsia"/>
          <w:color w:val="333333"/>
          <w:sz w:val="21"/>
          <w:szCs w:val="21"/>
        </w:rPr>
        <w:t>）</w:t>
      </w:r>
      <w:r w:rsidRPr="00E2119C">
        <w:rPr>
          <w:rFonts w:ascii="Arial" w:hAnsi="Arial" w:cs="Arial"/>
          <w:color w:val="333333"/>
          <w:sz w:val="21"/>
          <w:szCs w:val="21"/>
        </w:rPr>
        <w:t>。例如</w:t>
      </w:r>
      <w:r w:rsidRPr="00E2119C">
        <w:rPr>
          <w:rFonts w:ascii="Arial" w:hAnsi="Arial" w:cs="Arial"/>
          <w:color w:val="333333"/>
          <w:sz w:val="21"/>
          <w:szCs w:val="21"/>
        </w:rPr>
        <w:t xml:space="preserve">, </w:t>
      </w:r>
      <w:r w:rsidRPr="00E2119C">
        <w:rPr>
          <w:rFonts w:ascii="Arial" w:hAnsi="Arial" w:cs="Arial"/>
          <w:color w:val="333333"/>
          <w:sz w:val="21"/>
          <w:szCs w:val="21"/>
        </w:rPr>
        <w:t>可以链</w:t>
      </w:r>
      <w:r>
        <w:rPr>
          <w:rFonts w:ascii="Arial" w:hAnsi="Arial" w:cs="Arial" w:hint="eastAsia"/>
          <w:color w:val="333333"/>
          <w:sz w:val="21"/>
          <w:szCs w:val="21"/>
        </w:rPr>
        <w:t>接一些</w:t>
      </w:r>
      <w:r w:rsidRPr="00E2119C">
        <w:rPr>
          <w:rFonts w:ascii="Arial" w:hAnsi="Arial" w:cs="Arial"/>
          <w:color w:val="333333"/>
          <w:sz w:val="21"/>
          <w:szCs w:val="21"/>
        </w:rPr>
        <w:t>转换来创建顺序管道</w:t>
      </w:r>
      <w:r w:rsidRPr="00E2119C">
        <w:rPr>
          <w:rFonts w:ascii="Arial" w:hAnsi="Arial" w:cs="Arial"/>
          <w:color w:val="333333"/>
          <w:sz w:val="21"/>
          <w:szCs w:val="21"/>
        </w:rPr>
        <w:t xml:space="preserve">, </w:t>
      </w:r>
      <w:r w:rsidRPr="00E2119C">
        <w:rPr>
          <w:rFonts w:ascii="Arial" w:hAnsi="Arial" w:cs="Arial"/>
          <w:color w:val="333333"/>
          <w:sz w:val="21"/>
          <w:szCs w:val="21"/>
        </w:rPr>
        <w:t>如下所示</w:t>
      </w:r>
      <w:r w:rsidRPr="00E2119C">
        <w:rPr>
          <w:rFonts w:ascii="Arial" w:hAnsi="Arial" w:cs="Arial"/>
          <w:color w:val="333333"/>
          <w:sz w:val="21"/>
          <w:szCs w:val="21"/>
        </w:rPr>
        <w:t>:</w:t>
      </w:r>
    </w:p>
    <w:p w14:paraId="3FAB0624" w14:textId="77777777" w:rsidR="00D0253D"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o"/>
          <w:rFonts w:ascii="Consolas" w:hAnsi="Consolas"/>
          <w:b/>
          <w:bCs/>
          <w:color w:val="333333"/>
          <w:sz w:val="22"/>
        </w:rPr>
      </w:pPr>
      <w:r w:rsidRPr="00D0253D">
        <w:rPr>
          <w:rStyle w:val="o"/>
          <w:rFonts w:ascii="Consolas" w:hAnsi="Consolas"/>
          <w:b/>
          <w:bCs/>
          <w:color w:val="333333"/>
          <w:sz w:val="22"/>
        </w:rPr>
        <w:t>[</w:t>
      </w:r>
      <w:r w:rsidRPr="00D0253D">
        <w:rPr>
          <w:rStyle w:val="n"/>
          <w:rFonts w:ascii="Consolas" w:hAnsi="Consolas"/>
          <w:color w:val="333333"/>
          <w:sz w:val="22"/>
        </w:rPr>
        <w:t>Final</w:t>
      </w:r>
      <w:r w:rsidRPr="00D0253D">
        <w:rPr>
          <w:rStyle w:val="HTML"/>
          <w:rFonts w:ascii="Consolas" w:hAnsi="Consolas"/>
          <w:color w:val="333333"/>
          <w:sz w:val="22"/>
        </w:rPr>
        <w:t xml:space="preserve"> </w:t>
      </w:r>
      <w:r w:rsidRPr="00D0253D">
        <w:rPr>
          <w:rStyle w:val="n"/>
          <w:rFonts w:ascii="Consolas" w:hAnsi="Consolas"/>
          <w:color w:val="333333"/>
          <w:sz w:val="22"/>
        </w:rPr>
        <w:t>Output</w:t>
      </w:r>
      <w:r w:rsidRPr="00D0253D">
        <w:rPr>
          <w:rStyle w:val="HTML"/>
          <w:rFonts w:ascii="Consolas" w:hAnsi="Consolas"/>
          <w:color w:val="333333"/>
          <w:sz w:val="22"/>
        </w:rPr>
        <w:t xml:space="preserve"> </w:t>
      </w:r>
      <w:r w:rsidRPr="00D0253D">
        <w:rPr>
          <w:rStyle w:val="n"/>
          <w:rFonts w:ascii="Consolas" w:hAnsi="Consolas"/>
          <w:color w:val="333333"/>
          <w:sz w:val="22"/>
        </w:rPr>
        <w:t>PCollection</w:t>
      </w:r>
      <w:r w:rsidRPr="00D0253D">
        <w:rPr>
          <w:rStyle w:val="o"/>
          <w:rFonts w:ascii="Consolas" w:hAnsi="Consolas"/>
          <w:b/>
          <w:bCs/>
          <w:color w:val="333333"/>
          <w:sz w:val="22"/>
        </w:rPr>
        <w:t>]</w:t>
      </w:r>
      <w:r w:rsidRPr="00D0253D">
        <w:rPr>
          <w:rStyle w:val="HTML"/>
          <w:rFonts w:ascii="Consolas" w:hAnsi="Consolas"/>
          <w:color w:val="333333"/>
          <w:sz w:val="22"/>
        </w:rPr>
        <w:t xml:space="preserve"> </w:t>
      </w:r>
      <w:r w:rsidRPr="00D0253D">
        <w:rPr>
          <w:rStyle w:val="o"/>
          <w:rFonts w:ascii="Consolas" w:hAnsi="Consolas"/>
          <w:b/>
          <w:bCs/>
          <w:color w:val="333333"/>
          <w:sz w:val="22"/>
        </w:rPr>
        <w:t>=</w:t>
      </w:r>
      <w:r w:rsidRPr="00D0253D">
        <w:rPr>
          <w:rStyle w:val="HTML"/>
          <w:rFonts w:ascii="Consolas" w:hAnsi="Consolas"/>
          <w:color w:val="333333"/>
          <w:sz w:val="22"/>
        </w:rPr>
        <w:t xml:space="preserve"> </w:t>
      </w:r>
      <w:r w:rsidRPr="00D0253D">
        <w:rPr>
          <w:rStyle w:val="o"/>
          <w:rFonts w:ascii="Consolas" w:hAnsi="Consolas"/>
          <w:b/>
          <w:bCs/>
          <w:color w:val="333333"/>
          <w:sz w:val="22"/>
        </w:rPr>
        <w:t>[</w:t>
      </w:r>
      <w:r w:rsidRPr="00D0253D">
        <w:rPr>
          <w:rStyle w:val="n"/>
          <w:rFonts w:ascii="Consolas" w:hAnsi="Consolas"/>
          <w:color w:val="333333"/>
          <w:sz w:val="22"/>
        </w:rPr>
        <w:t>Initial</w:t>
      </w:r>
      <w:r w:rsidRPr="00D0253D">
        <w:rPr>
          <w:rStyle w:val="HTML"/>
          <w:rFonts w:ascii="Consolas" w:hAnsi="Consolas"/>
          <w:color w:val="333333"/>
          <w:sz w:val="22"/>
        </w:rPr>
        <w:t xml:space="preserve"> </w:t>
      </w:r>
      <w:r w:rsidRPr="00D0253D">
        <w:rPr>
          <w:rStyle w:val="n"/>
          <w:rFonts w:ascii="Consolas" w:hAnsi="Consolas"/>
          <w:color w:val="333333"/>
          <w:sz w:val="22"/>
        </w:rPr>
        <w:t>Input</w:t>
      </w:r>
      <w:r w:rsidRPr="00D0253D">
        <w:rPr>
          <w:rStyle w:val="HTML"/>
          <w:rFonts w:ascii="Consolas" w:hAnsi="Consolas"/>
          <w:color w:val="333333"/>
          <w:sz w:val="22"/>
        </w:rPr>
        <w:t xml:space="preserve"> </w:t>
      </w:r>
      <w:r w:rsidRPr="00D0253D">
        <w:rPr>
          <w:rStyle w:val="n"/>
          <w:rFonts w:ascii="Consolas" w:hAnsi="Consolas"/>
          <w:color w:val="333333"/>
          <w:sz w:val="22"/>
        </w:rPr>
        <w:t>PCollection</w:t>
      </w:r>
      <w:r w:rsidRPr="00D0253D">
        <w:rPr>
          <w:rStyle w:val="o"/>
          <w:rFonts w:ascii="Consolas" w:hAnsi="Consolas"/>
          <w:b/>
          <w:bCs/>
          <w:color w:val="333333"/>
          <w:sz w:val="22"/>
        </w:rPr>
        <w:t>]</w:t>
      </w:r>
    </w:p>
    <w:p w14:paraId="39646DE4" w14:textId="442F2170" w:rsidR="00626A6B" w:rsidRPr="00D0253D" w:rsidRDefault="00D0253D"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Pr>
          <w:rStyle w:val="o"/>
          <w:rFonts w:ascii="Consolas" w:hAnsi="Consolas"/>
          <w:b/>
          <w:bCs/>
          <w:color w:val="333333"/>
          <w:sz w:val="22"/>
        </w:rPr>
        <w:tab/>
      </w:r>
      <w:r>
        <w:rPr>
          <w:rStyle w:val="o"/>
          <w:rFonts w:ascii="Consolas" w:hAnsi="Consolas"/>
          <w:b/>
          <w:bCs/>
          <w:color w:val="333333"/>
          <w:sz w:val="22"/>
        </w:rPr>
        <w:tab/>
      </w:r>
      <w:r>
        <w:rPr>
          <w:rStyle w:val="o"/>
          <w:rFonts w:ascii="Consolas" w:hAnsi="Consolas"/>
          <w:b/>
          <w:bCs/>
          <w:color w:val="333333"/>
          <w:sz w:val="22"/>
        </w:rPr>
        <w:tab/>
      </w:r>
      <w:r>
        <w:rPr>
          <w:rStyle w:val="o"/>
          <w:rFonts w:ascii="Consolas" w:hAnsi="Consolas"/>
          <w:b/>
          <w:bCs/>
          <w:color w:val="333333"/>
          <w:sz w:val="22"/>
        </w:rPr>
        <w:tab/>
      </w:r>
      <w:r>
        <w:rPr>
          <w:rStyle w:val="o"/>
          <w:rFonts w:ascii="Consolas" w:hAnsi="Consolas"/>
          <w:b/>
          <w:bCs/>
          <w:color w:val="333333"/>
          <w:sz w:val="22"/>
        </w:rPr>
        <w:tab/>
      </w:r>
      <w:r w:rsidR="00626A6B" w:rsidRPr="00D0253D">
        <w:rPr>
          <w:rStyle w:val="o"/>
          <w:rFonts w:ascii="Consolas" w:hAnsi="Consolas"/>
          <w:b/>
          <w:bCs/>
          <w:color w:val="333333"/>
          <w:sz w:val="22"/>
        </w:rPr>
        <w:t>.</w:t>
      </w:r>
      <w:r w:rsidR="00626A6B" w:rsidRPr="00D0253D">
        <w:rPr>
          <w:rStyle w:val="na"/>
          <w:rFonts w:ascii="Consolas" w:hAnsi="Consolas"/>
          <w:color w:val="008080"/>
          <w:sz w:val="22"/>
        </w:rPr>
        <w:t>apply</w:t>
      </w:r>
      <w:r w:rsidR="00626A6B" w:rsidRPr="00D0253D">
        <w:rPr>
          <w:rStyle w:val="o"/>
          <w:rFonts w:ascii="Consolas" w:hAnsi="Consolas"/>
          <w:b/>
          <w:bCs/>
          <w:color w:val="333333"/>
          <w:sz w:val="22"/>
        </w:rPr>
        <w:t>([</w:t>
      </w:r>
      <w:r w:rsidR="00626A6B" w:rsidRPr="00D0253D">
        <w:rPr>
          <w:rStyle w:val="n"/>
          <w:rFonts w:ascii="Consolas" w:hAnsi="Consolas"/>
          <w:color w:val="333333"/>
          <w:sz w:val="22"/>
        </w:rPr>
        <w:t>First</w:t>
      </w:r>
      <w:r w:rsidR="00626A6B" w:rsidRPr="00D0253D">
        <w:rPr>
          <w:rStyle w:val="HTML"/>
          <w:rFonts w:ascii="Consolas" w:hAnsi="Consolas"/>
          <w:color w:val="333333"/>
          <w:sz w:val="22"/>
        </w:rPr>
        <w:t xml:space="preserve"> </w:t>
      </w:r>
      <w:r w:rsidR="00626A6B" w:rsidRPr="00D0253D">
        <w:rPr>
          <w:rStyle w:val="n"/>
          <w:rFonts w:ascii="Consolas" w:hAnsi="Consolas"/>
          <w:color w:val="333333"/>
          <w:sz w:val="22"/>
        </w:rPr>
        <w:t>Transform</w:t>
      </w:r>
      <w:r w:rsidR="00626A6B" w:rsidRPr="00D0253D">
        <w:rPr>
          <w:rStyle w:val="o"/>
          <w:rFonts w:ascii="Consolas" w:hAnsi="Consolas"/>
          <w:b/>
          <w:bCs/>
          <w:color w:val="333333"/>
          <w:sz w:val="22"/>
        </w:rPr>
        <w:t>])</w:t>
      </w:r>
    </w:p>
    <w:p w14:paraId="5CD8A5AF" w14:textId="13364233" w:rsidR="00626A6B" w:rsidRPr="00D0253D" w:rsidRDefault="00D0253D"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Pr>
          <w:rStyle w:val="o"/>
          <w:rFonts w:ascii="Consolas" w:hAnsi="Consolas"/>
          <w:b/>
          <w:bCs/>
          <w:color w:val="333333"/>
          <w:sz w:val="22"/>
        </w:rPr>
        <w:tab/>
      </w:r>
      <w:r>
        <w:rPr>
          <w:rStyle w:val="o"/>
          <w:rFonts w:ascii="Consolas" w:hAnsi="Consolas"/>
          <w:b/>
          <w:bCs/>
          <w:color w:val="333333"/>
          <w:sz w:val="22"/>
        </w:rPr>
        <w:tab/>
      </w:r>
      <w:r>
        <w:rPr>
          <w:rStyle w:val="o"/>
          <w:rFonts w:ascii="Consolas" w:hAnsi="Consolas"/>
          <w:b/>
          <w:bCs/>
          <w:color w:val="333333"/>
          <w:sz w:val="22"/>
        </w:rPr>
        <w:tab/>
      </w:r>
      <w:r>
        <w:rPr>
          <w:rStyle w:val="o"/>
          <w:rFonts w:ascii="Consolas" w:hAnsi="Consolas"/>
          <w:b/>
          <w:bCs/>
          <w:color w:val="333333"/>
          <w:sz w:val="22"/>
        </w:rPr>
        <w:tab/>
      </w:r>
      <w:r>
        <w:rPr>
          <w:rStyle w:val="o"/>
          <w:rFonts w:ascii="Consolas" w:hAnsi="Consolas"/>
          <w:b/>
          <w:bCs/>
          <w:color w:val="333333"/>
          <w:sz w:val="22"/>
        </w:rPr>
        <w:tab/>
      </w:r>
      <w:r w:rsidR="00626A6B" w:rsidRPr="00D0253D">
        <w:rPr>
          <w:rStyle w:val="o"/>
          <w:rFonts w:ascii="Consolas" w:hAnsi="Consolas"/>
          <w:b/>
          <w:bCs/>
          <w:color w:val="333333"/>
          <w:sz w:val="22"/>
        </w:rPr>
        <w:t>.</w:t>
      </w:r>
      <w:r w:rsidR="00626A6B" w:rsidRPr="00D0253D">
        <w:rPr>
          <w:rStyle w:val="na"/>
          <w:rFonts w:ascii="Consolas" w:hAnsi="Consolas"/>
          <w:color w:val="008080"/>
          <w:sz w:val="22"/>
        </w:rPr>
        <w:t>apply</w:t>
      </w:r>
      <w:r w:rsidR="00626A6B" w:rsidRPr="00D0253D">
        <w:rPr>
          <w:rStyle w:val="o"/>
          <w:rFonts w:ascii="Consolas" w:hAnsi="Consolas"/>
          <w:b/>
          <w:bCs/>
          <w:color w:val="333333"/>
          <w:sz w:val="22"/>
        </w:rPr>
        <w:t>([</w:t>
      </w:r>
      <w:r w:rsidR="00626A6B" w:rsidRPr="00D0253D">
        <w:rPr>
          <w:rStyle w:val="n"/>
          <w:rFonts w:ascii="Consolas" w:hAnsi="Consolas"/>
          <w:color w:val="333333"/>
          <w:sz w:val="22"/>
        </w:rPr>
        <w:t>Second</w:t>
      </w:r>
      <w:r w:rsidR="00626A6B" w:rsidRPr="00D0253D">
        <w:rPr>
          <w:rStyle w:val="HTML"/>
          <w:rFonts w:ascii="Consolas" w:hAnsi="Consolas"/>
          <w:color w:val="333333"/>
          <w:sz w:val="22"/>
        </w:rPr>
        <w:t xml:space="preserve"> </w:t>
      </w:r>
      <w:r w:rsidR="00626A6B" w:rsidRPr="00D0253D">
        <w:rPr>
          <w:rStyle w:val="n"/>
          <w:rFonts w:ascii="Consolas" w:hAnsi="Consolas"/>
          <w:color w:val="333333"/>
          <w:sz w:val="22"/>
        </w:rPr>
        <w:t>Transform</w:t>
      </w:r>
      <w:r w:rsidR="00626A6B" w:rsidRPr="00D0253D">
        <w:rPr>
          <w:rStyle w:val="o"/>
          <w:rFonts w:ascii="Consolas" w:hAnsi="Consolas"/>
          <w:b/>
          <w:bCs/>
          <w:color w:val="333333"/>
          <w:sz w:val="22"/>
        </w:rPr>
        <w:t>])</w:t>
      </w:r>
    </w:p>
    <w:p w14:paraId="7E590CF4" w14:textId="71E92A62" w:rsidR="00626A6B" w:rsidRPr="00D0253D" w:rsidRDefault="00D0253D"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Pr>
          <w:rStyle w:val="o"/>
          <w:rFonts w:ascii="Consolas" w:hAnsi="Consolas"/>
          <w:b/>
          <w:bCs/>
          <w:color w:val="333333"/>
          <w:sz w:val="22"/>
        </w:rPr>
        <w:tab/>
      </w:r>
      <w:r>
        <w:rPr>
          <w:rStyle w:val="o"/>
          <w:rFonts w:ascii="Consolas" w:hAnsi="Consolas"/>
          <w:b/>
          <w:bCs/>
          <w:color w:val="333333"/>
          <w:sz w:val="22"/>
        </w:rPr>
        <w:tab/>
      </w:r>
      <w:r>
        <w:rPr>
          <w:rStyle w:val="o"/>
          <w:rFonts w:ascii="Consolas" w:hAnsi="Consolas"/>
          <w:b/>
          <w:bCs/>
          <w:color w:val="333333"/>
          <w:sz w:val="22"/>
        </w:rPr>
        <w:tab/>
      </w:r>
      <w:r>
        <w:rPr>
          <w:rStyle w:val="o"/>
          <w:rFonts w:ascii="Consolas" w:hAnsi="Consolas"/>
          <w:b/>
          <w:bCs/>
          <w:color w:val="333333"/>
          <w:sz w:val="22"/>
        </w:rPr>
        <w:tab/>
      </w:r>
      <w:r>
        <w:rPr>
          <w:rStyle w:val="o"/>
          <w:rFonts w:ascii="Consolas" w:hAnsi="Consolas"/>
          <w:b/>
          <w:bCs/>
          <w:color w:val="333333"/>
          <w:sz w:val="22"/>
        </w:rPr>
        <w:tab/>
      </w:r>
      <w:r w:rsidR="00626A6B" w:rsidRPr="00D0253D">
        <w:rPr>
          <w:rStyle w:val="o"/>
          <w:rFonts w:ascii="Consolas" w:hAnsi="Consolas"/>
          <w:b/>
          <w:bCs/>
          <w:color w:val="333333"/>
          <w:sz w:val="22"/>
        </w:rPr>
        <w:t>.</w:t>
      </w:r>
      <w:r w:rsidR="00626A6B" w:rsidRPr="00D0253D">
        <w:rPr>
          <w:rStyle w:val="na"/>
          <w:rFonts w:ascii="Consolas" w:hAnsi="Consolas"/>
          <w:color w:val="008080"/>
          <w:sz w:val="22"/>
        </w:rPr>
        <w:t>apply</w:t>
      </w:r>
      <w:r w:rsidR="00626A6B" w:rsidRPr="00D0253D">
        <w:rPr>
          <w:rStyle w:val="o"/>
          <w:rFonts w:ascii="Consolas" w:hAnsi="Consolas"/>
          <w:b/>
          <w:bCs/>
          <w:color w:val="333333"/>
          <w:sz w:val="22"/>
        </w:rPr>
        <w:t>([</w:t>
      </w:r>
      <w:r w:rsidR="00626A6B" w:rsidRPr="00D0253D">
        <w:rPr>
          <w:rStyle w:val="n"/>
          <w:rFonts w:ascii="Consolas" w:hAnsi="Consolas"/>
          <w:color w:val="333333"/>
          <w:sz w:val="22"/>
        </w:rPr>
        <w:t>Third</w:t>
      </w:r>
      <w:r w:rsidR="00626A6B" w:rsidRPr="00D0253D">
        <w:rPr>
          <w:rStyle w:val="HTML"/>
          <w:rFonts w:ascii="Consolas" w:hAnsi="Consolas"/>
          <w:color w:val="333333"/>
          <w:sz w:val="22"/>
        </w:rPr>
        <w:t xml:space="preserve"> </w:t>
      </w:r>
      <w:r w:rsidR="00626A6B" w:rsidRPr="00D0253D">
        <w:rPr>
          <w:rStyle w:val="n"/>
          <w:rFonts w:ascii="Consolas" w:hAnsi="Consolas"/>
          <w:color w:val="333333"/>
          <w:sz w:val="22"/>
        </w:rPr>
        <w:t>Transform</w:t>
      </w:r>
      <w:r w:rsidR="00626A6B" w:rsidRPr="00D0253D">
        <w:rPr>
          <w:rStyle w:val="o"/>
          <w:rFonts w:ascii="Consolas" w:hAnsi="Consolas"/>
          <w:b/>
          <w:bCs/>
          <w:color w:val="333333"/>
          <w:sz w:val="22"/>
        </w:rPr>
        <w:t>])</w:t>
      </w:r>
    </w:p>
    <w:p w14:paraId="3DA7774E" w14:textId="011D2316"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resulting workflow graph of the above pipeline looks like this.</w:t>
      </w:r>
    </w:p>
    <w:p w14:paraId="55D7A17D" w14:textId="6EE3F96B" w:rsidR="00D0253D" w:rsidRDefault="00D0253D" w:rsidP="00626A6B">
      <w:pPr>
        <w:pStyle w:val="a3"/>
        <w:shd w:val="clear" w:color="auto" w:fill="FFFFFF"/>
        <w:spacing w:before="0" w:beforeAutospacing="0" w:after="150" w:afterAutospacing="0"/>
        <w:rPr>
          <w:rFonts w:ascii="Arial" w:hAnsi="Arial" w:cs="Arial"/>
          <w:color w:val="333333"/>
          <w:sz w:val="21"/>
          <w:szCs w:val="21"/>
        </w:rPr>
      </w:pPr>
      <w:r w:rsidRPr="00D0253D">
        <w:rPr>
          <w:rFonts w:ascii="Arial" w:hAnsi="Arial" w:cs="Arial" w:hint="eastAsia"/>
          <w:color w:val="333333"/>
          <w:sz w:val="21"/>
          <w:szCs w:val="21"/>
        </w:rPr>
        <w:t>上述管</w:t>
      </w:r>
      <w:r>
        <w:rPr>
          <w:rFonts w:ascii="Arial" w:hAnsi="Arial" w:cs="Arial" w:hint="eastAsia"/>
          <w:color w:val="333333"/>
          <w:sz w:val="21"/>
          <w:szCs w:val="21"/>
        </w:rPr>
        <w:t>道</w:t>
      </w:r>
      <w:r w:rsidRPr="00D0253D">
        <w:rPr>
          <w:rFonts w:ascii="Arial" w:hAnsi="Arial" w:cs="Arial" w:hint="eastAsia"/>
          <w:color w:val="333333"/>
          <w:sz w:val="21"/>
          <w:szCs w:val="21"/>
        </w:rPr>
        <w:t>的生成工作流图类似于</w:t>
      </w:r>
      <w:r>
        <w:rPr>
          <w:rFonts w:ascii="Arial" w:hAnsi="Arial" w:cs="Arial" w:hint="eastAsia"/>
          <w:color w:val="333333"/>
          <w:sz w:val="21"/>
          <w:szCs w:val="21"/>
        </w:rPr>
        <w:t>下图所示</w:t>
      </w:r>
      <w:r w:rsidRPr="00D0253D">
        <w:rPr>
          <w:rFonts w:ascii="Arial" w:hAnsi="Arial" w:cs="Arial" w:hint="eastAsia"/>
          <w:color w:val="333333"/>
          <w:sz w:val="21"/>
          <w:szCs w:val="21"/>
        </w:rPr>
        <w:t>。</w:t>
      </w:r>
    </w:p>
    <w:p w14:paraId="5C98AE8C" w14:textId="5873B1B1"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77CE26B1" wp14:editId="5FB7CD80">
            <wp:extent cx="5308600" cy="1397000"/>
            <wp:effectExtent l="0" t="0" r="0" b="0"/>
            <wp:docPr id="2" name="图片 2" descr="This linear pipeline starts with one input collection, sequentially applies&#10;  three transforms, and ends with one output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linear pipeline starts with one input collection, sequentially applies&#10;  three transforms, and ends with one output colle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8600" cy="1397000"/>
                    </a:xfrm>
                    <a:prstGeom prst="rect">
                      <a:avLst/>
                    </a:prstGeom>
                    <a:noFill/>
                    <a:ln>
                      <a:noFill/>
                    </a:ln>
                  </pic:spPr>
                </pic:pic>
              </a:graphicData>
            </a:graphic>
          </wp:inline>
        </w:drawing>
      </w:r>
    </w:p>
    <w:p w14:paraId="686D0813" w14:textId="005D5B2B" w:rsidR="00626A6B" w:rsidRDefault="00626A6B" w:rsidP="00D0253D">
      <w:pPr>
        <w:pStyle w:val="a3"/>
        <w:shd w:val="clear" w:color="auto" w:fill="FFFFFF"/>
        <w:spacing w:before="0" w:beforeAutospacing="0" w:after="150" w:afterAutospacing="0"/>
        <w:jc w:val="center"/>
        <w:rPr>
          <w:rStyle w:val="a4"/>
          <w:rFonts w:ascii="Arial" w:hAnsi="Arial" w:cs="Arial"/>
          <w:color w:val="333333"/>
          <w:sz w:val="21"/>
          <w:szCs w:val="21"/>
        </w:rPr>
      </w:pPr>
      <w:r>
        <w:rPr>
          <w:rStyle w:val="a4"/>
          <w:rFonts w:ascii="Arial" w:hAnsi="Arial" w:cs="Arial"/>
          <w:color w:val="333333"/>
          <w:sz w:val="21"/>
          <w:szCs w:val="21"/>
        </w:rPr>
        <w:t>Figure: A linear pipeline with three sequential transforms.</w:t>
      </w:r>
    </w:p>
    <w:p w14:paraId="187F3B84" w14:textId="12202240" w:rsidR="00D0253D" w:rsidRDefault="00D0253D" w:rsidP="00D0253D">
      <w:pPr>
        <w:pStyle w:val="a3"/>
        <w:shd w:val="clear" w:color="auto" w:fill="FFFFFF"/>
        <w:spacing w:before="0" w:beforeAutospacing="0" w:after="150" w:afterAutospacing="0"/>
        <w:jc w:val="center"/>
        <w:rPr>
          <w:rFonts w:ascii="Arial" w:hAnsi="Arial" w:cs="Arial"/>
          <w:color w:val="333333"/>
          <w:sz w:val="21"/>
          <w:szCs w:val="21"/>
        </w:rPr>
      </w:pPr>
      <w:r w:rsidRPr="00D0253D">
        <w:rPr>
          <w:rFonts w:ascii="Arial" w:hAnsi="Arial" w:cs="Arial" w:hint="eastAsia"/>
          <w:color w:val="333333"/>
          <w:sz w:val="21"/>
          <w:szCs w:val="21"/>
        </w:rPr>
        <w:t>图</w:t>
      </w:r>
      <w:r>
        <w:rPr>
          <w:rFonts w:ascii="Arial" w:hAnsi="Arial" w:cs="Arial"/>
          <w:color w:val="333333"/>
          <w:sz w:val="21"/>
          <w:szCs w:val="21"/>
        </w:rPr>
        <w:t xml:space="preserve"> 1 </w:t>
      </w:r>
      <w:r w:rsidRPr="00D0253D">
        <w:rPr>
          <w:rFonts w:ascii="Arial" w:hAnsi="Arial" w:cs="Arial"/>
          <w:color w:val="333333"/>
          <w:sz w:val="21"/>
          <w:szCs w:val="21"/>
        </w:rPr>
        <w:t>具有三</w:t>
      </w:r>
      <w:r>
        <w:rPr>
          <w:rFonts w:ascii="Arial" w:hAnsi="Arial" w:cs="Arial" w:hint="eastAsia"/>
          <w:color w:val="333333"/>
          <w:sz w:val="21"/>
          <w:szCs w:val="21"/>
        </w:rPr>
        <w:t>个</w:t>
      </w:r>
      <w:r w:rsidRPr="00D0253D">
        <w:rPr>
          <w:rFonts w:ascii="Arial" w:hAnsi="Arial" w:cs="Arial"/>
          <w:color w:val="333333"/>
          <w:sz w:val="21"/>
          <w:szCs w:val="21"/>
        </w:rPr>
        <w:t>顺序变换的线性管</w:t>
      </w:r>
      <w:r>
        <w:rPr>
          <w:rFonts w:ascii="Arial" w:hAnsi="Arial" w:cs="Arial" w:hint="eastAsia"/>
          <w:color w:val="333333"/>
          <w:sz w:val="21"/>
          <w:szCs w:val="21"/>
        </w:rPr>
        <w:t>道</w:t>
      </w:r>
      <w:r w:rsidRPr="00D0253D">
        <w:rPr>
          <w:rFonts w:ascii="Arial" w:hAnsi="Arial" w:cs="Arial"/>
          <w:color w:val="333333"/>
          <w:sz w:val="21"/>
          <w:szCs w:val="21"/>
        </w:rPr>
        <w:t>。</w:t>
      </w:r>
    </w:p>
    <w:p w14:paraId="39DBAB3A" w14:textId="6A8BDB09"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However, note that a transform </w:t>
      </w:r>
      <w:r>
        <w:rPr>
          <w:rStyle w:val="a4"/>
          <w:rFonts w:ascii="Arial" w:hAnsi="Arial" w:cs="Arial"/>
          <w:color w:val="333333"/>
          <w:sz w:val="21"/>
          <w:szCs w:val="21"/>
        </w:rPr>
        <w:t>does not consume or otherwise alter</w:t>
      </w:r>
      <w:r>
        <w:rPr>
          <w:rFonts w:ascii="Arial" w:hAnsi="Arial" w:cs="Arial"/>
          <w:color w:val="333333"/>
          <w:sz w:val="21"/>
          <w:szCs w:val="21"/>
        </w:rPr>
        <w:t> the input collection–remember that a </w:t>
      </w:r>
      <w:r>
        <w:rPr>
          <w:rStyle w:val="HTML"/>
          <w:rFonts w:ascii="Consolas" w:hAnsi="Consolas"/>
          <w:color w:val="C7254E"/>
          <w:sz w:val="19"/>
          <w:szCs w:val="19"/>
          <w:shd w:val="clear" w:color="auto" w:fill="F9F2F4"/>
        </w:rPr>
        <w:t>PCollection</w:t>
      </w:r>
      <w:r>
        <w:rPr>
          <w:rFonts w:ascii="Arial" w:hAnsi="Arial" w:cs="Arial"/>
          <w:color w:val="333333"/>
          <w:sz w:val="21"/>
          <w:szCs w:val="21"/>
        </w:rPr>
        <w:t> is immutable by definition. This means that you can apply multiple transforms to the same input </w:t>
      </w:r>
      <w:r>
        <w:rPr>
          <w:rStyle w:val="HTML"/>
          <w:rFonts w:ascii="Consolas" w:hAnsi="Consolas"/>
          <w:color w:val="C7254E"/>
          <w:sz w:val="19"/>
          <w:szCs w:val="19"/>
          <w:shd w:val="clear" w:color="auto" w:fill="F9F2F4"/>
        </w:rPr>
        <w:t>PCollection</w:t>
      </w:r>
      <w:r>
        <w:rPr>
          <w:rFonts w:ascii="Arial" w:hAnsi="Arial" w:cs="Arial"/>
          <w:color w:val="333333"/>
          <w:sz w:val="21"/>
          <w:szCs w:val="21"/>
        </w:rPr>
        <w:t> to create a branching pipeline, like so:</w:t>
      </w:r>
    </w:p>
    <w:p w14:paraId="125ED033" w14:textId="6EF73DFB" w:rsidR="00D0253D" w:rsidRDefault="00D0253D" w:rsidP="00626A6B">
      <w:pPr>
        <w:pStyle w:val="a3"/>
        <w:shd w:val="clear" w:color="auto" w:fill="FFFFFF"/>
        <w:spacing w:before="0" w:beforeAutospacing="0" w:after="150" w:afterAutospacing="0"/>
        <w:rPr>
          <w:rFonts w:ascii="Arial" w:hAnsi="Arial" w:cs="Arial"/>
          <w:color w:val="333333"/>
          <w:sz w:val="21"/>
          <w:szCs w:val="21"/>
        </w:rPr>
      </w:pPr>
      <w:r w:rsidRPr="00D0253D">
        <w:rPr>
          <w:rFonts w:ascii="Arial" w:hAnsi="Arial" w:cs="Arial" w:hint="eastAsia"/>
          <w:color w:val="333333"/>
          <w:sz w:val="21"/>
          <w:szCs w:val="21"/>
        </w:rPr>
        <w:t>但是</w:t>
      </w:r>
      <w:r w:rsidRPr="00D0253D">
        <w:rPr>
          <w:rFonts w:ascii="Arial" w:hAnsi="Arial" w:cs="Arial"/>
          <w:color w:val="333333"/>
          <w:sz w:val="21"/>
          <w:szCs w:val="21"/>
        </w:rPr>
        <w:t xml:space="preserve">, </w:t>
      </w:r>
      <w:r w:rsidRPr="00D0253D">
        <w:rPr>
          <w:rFonts w:ascii="Arial" w:hAnsi="Arial" w:cs="Arial"/>
          <w:color w:val="333333"/>
          <w:sz w:val="21"/>
          <w:szCs w:val="21"/>
        </w:rPr>
        <w:t>请注意</w:t>
      </w:r>
      <w:r w:rsidRPr="00D0253D">
        <w:rPr>
          <w:rFonts w:ascii="Arial" w:hAnsi="Arial" w:cs="Arial"/>
          <w:color w:val="333333"/>
          <w:sz w:val="21"/>
          <w:szCs w:val="21"/>
        </w:rPr>
        <w:t xml:space="preserve">, </w:t>
      </w:r>
      <w:r w:rsidRPr="00D0253D">
        <w:rPr>
          <w:rFonts w:ascii="Arial" w:hAnsi="Arial" w:cs="Arial"/>
          <w:color w:val="333333"/>
          <w:sz w:val="21"/>
          <w:szCs w:val="21"/>
        </w:rPr>
        <w:t>转换不消耗或以其他方式改变输入</w:t>
      </w:r>
      <w:r>
        <w:rPr>
          <w:rFonts w:ascii="Arial" w:hAnsi="Arial" w:cs="Arial" w:hint="eastAsia"/>
          <w:color w:val="333333"/>
          <w:sz w:val="21"/>
          <w:szCs w:val="21"/>
        </w:rPr>
        <w:t>集合元素，因为</w:t>
      </w:r>
      <w:r w:rsidRPr="00D0253D">
        <w:rPr>
          <w:rFonts w:ascii="Arial" w:hAnsi="Arial" w:cs="Arial"/>
          <w:color w:val="333333"/>
          <w:sz w:val="21"/>
          <w:szCs w:val="21"/>
        </w:rPr>
        <w:t>PCollection</w:t>
      </w:r>
      <w:r>
        <w:rPr>
          <w:rFonts w:ascii="Arial" w:hAnsi="Arial" w:cs="Arial" w:hint="eastAsia"/>
          <w:color w:val="333333"/>
          <w:sz w:val="21"/>
          <w:szCs w:val="21"/>
        </w:rPr>
        <w:t>定义为不可变的</w:t>
      </w:r>
      <w:r w:rsidRPr="00D0253D">
        <w:rPr>
          <w:rFonts w:ascii="Arial" w:hAnsi="Arial" w:cs="Arial"/>
          <w:color w:val="333333"/>
          <w:sz w:val="21"/>
          <w:szCs w:val="21"/>
        </w:rPr>
        <w:t>。这意味着</w:t>
      </w:r>
      <w:r>
        <w:rPr>
          <w:rFonts w:ascii="Arial" w:hAnsi="Arial" w:cs="Arial" w:hint="eastAsia"/>
          <w:color w:val="333333"/>
          <w:sz w:val="21"/>
          <w:szCs w:val="21"/>
        </w:rPr>
        <w:t>你</w:t>
      </w:r>
      <w:r w:rsidRPr="00D0253D">
        <w:rPr>
          <w:rFonts w:ascii="Arial" w:hAnsi="Arial" w:cs="Arial"/>
          <w:color w:val="333333"/>
          <w:sz w:val="21"/>
          <w:szCs w:val="21"/>
        </w:rPr>
        <w:t>可以将多个转换应用于相同的输入</w:t>
      </w:r>
      <w:r w:rsidRPr="00D0253D">
        <w:rPr>
          <w:rFonts w:ascii="Arial" w:hAnsi="Arial" w:cs="Arial"/>
          <w:color w:val="333333"/>
          <w:sz w:val="21"/>
          <w:szCs w:val="21"/>
        </w:rPr>
        <w:t xml:space="preserve">PCollection </w:t>
      </w:r>
      <w:r w:rsidRPr="00D0253D">
        <w:rPr>
          <w:rFonts w:ascii="Arial" w:hAnsi="Arial" w:cs="Arial"/>
          <w:color w:val="333333"/>
          <w:sz w:val="21"/>
          <w:szCs w:val="21"/>
        </w:rPr>
        <w:t>以创建分支管道</w:t>
      </w:r>
      <w:r w:rsidRPr="00D0253D">
        <w:rPr>
          <w:rFonts w:ascii="Arial" w:hAnsi="Arial" w:cs="Arial"/>
          <w:color w:val="333333"/>
          <w:sz w:val="21"/>
          <w:szCs w:val="21"/>
        </w:rPr>
        <w:t xml:space="preserve">, </w:t>
      </w:r>
      <w:r w:rsidRPr="00D0253D">
        <w:rPr>
          <w:rFonts w:ascii="Arial" w:hAnsi="Arial" w:cs="Arial"/>
          <w:color w:val="333333"/>
          <w:sz w:val="21"/>
          <w:szCs w:val="21"/>
        </w:rPr>
        <w:t>如下所</w:t>
      </w:r>
      <w:r>
        <w:rPr>
          <w:rFonts w:ascii="Arial" w:hAnsi="Arial" w:cs="Arial" w:hint="eastAsia"/>
          <w:color w:val="333333"/>
          <w:sz w:val="21"/>
          <w:szCs w:val="21"/>
        </w:rPr>
        <w:t>示</w:t>
      </w:r>
      <w:r w:rsidRPr="00D0253D">
        <w:rPr>
          <w:rFonts w:ascii="Arial" w:hAnsi="Arial" w:cs="Arial"/>
          <w:color w:val="333333"/>
          <w:sz w:val="21"/>
          <w:szCs w:val="21"/>
        </w:rPr>
        <w:t>:</w:t>
      </w:r>
    </w:p>
    <w:p w14:paraId="3B44A03F" w14:textId="77777777" w:rsidR="00626A6B" w:rsidRPr="00D0253D"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0253D">
        <w:rPr>
          <w:rStyle w:val="o"/>
          <w:rFonts w:ascii="Consolas" w:hAnsi="Consolas"/>
          <w:b/>
          <w:bCs/>
          <w:color w:val="333333"/>
          <w:sz w:val="22"/>
        </w:rPr>
        <w:t>[</w:t>
      </w:r>
      <w:r w:rsidRPr="00D0253D">
        <w:rPr>
          <w:rStyle w:val="n"/>
          <w:rFonts w:ascii="Consolas" w:hAnsi="Consolas"/>
          <w:color w:val="333333"/>
          <w:sz w:val="22"/>
        </w:rPr>
        <w:t>Output</w:t>
      </w:r>
      <w:r w:rsidRPr="00D0253D">
        <w:rPr>
          <w:rStyle w:val="HTML"/>
          <w:rFonts w:ascii="Consolas" w:hAnsi="Consolas"/>
          <w:color w:val="333333"/>
          <w:sz w:val="22"/>
        </w:rPr>
        <w:t xml:space="preserve"> </w:t>
      </w:r>
      <w:r w:rsidRPr="00D0253D">
        <w:rPr>
          <w:rStyle w:val="n"/>
          <w:rFonts w:ascii="Consolas" w:hAnsi="Consolas"/>
          <w:color w:val="333333"/>
          <w:sz w:val="22"/>
        </w:rPr>
        <w:t>PCollection</w:t>
      </w:r>
      <w:r w:rsidRPr="00D0253D">
        <w:rPr>
          <w:rStyle w:val="HTML"/>
          <w:rFonts w:ascii="Consolas" w:hAnsi="Consolas"/>
          <w:color w:val="333333"/>
          <w:sz w:val="22"/>
        </w:rPr>
        <w:t xml:space="preserve"> </w:t>
      </w:r>
      <w:r w:rsidRPr="00D0253D">
        <w:rPr>
          <w:rStyle w:val="mi"/>
          <w:rFonts w:ascii="Consolas" w:hAnsi="Consolas"/>
          <w:color w:val="009999"/>
          <w:sz w:val="22"/>
        </w:rPr>
        <w:t>1</w:t>
      </w:r>
      <w:r w:rsidRPr="00D0253D">
        <w:rPr>
          <w:rStyle w:val="o"/>
          <w:rFonts w:ascii="Consolas" w:hAnsi="Consolas"/>
          <w:b/>
          <w:bCs/>
          <w:color w:val="333333"/>
          <w:sz w:val="22"/>
        </w:rPr>
        <w:t>]</w:t>
      </w:r>
      <w:r w:rsidRPr="00D0253D">
        <w:rPr>
          <w:rStyle w:val="HTML"/>
          <w:rFonts w:ascii="Consolas" w:hAnsi="Consolas"/>
          <w:color w:val="333333"/>
          <w:sz w:val="22"/>
        </w:rPr>
        <w:t xml:space="preserve"> </w:t>
      </w:r>
      <w:r w:rsidRPr="00D0253D">
        <w:rPr>
          <w:rStyle w:val="o"/>
          <w:rFonts w:ascii="Consolas" w:hAnsi="Consolas"/>
          <w:b/>
          <w:bCs/>
          <w:color w:val="333333"/>
          <w:sz w:val="22"/>
        </w:rPr>
        <w:t>=</w:t>
      </w:r>
      <w:r w:rsidRPr="00D0253D">
        <w:rPr>
          <w:rStyle w:val="HTML"/>
          <w:rFonts w:ascii="Consolas" w:hAnsi="Consolas"/>
          <w:color w:val="333333"/>
          <w:sz w:val="22"/>
        </w:rPr>
        <w:t xml:space="preserve"> </w:t>
      </w:r>
      <w:r w:rsidRPr="00D0253D">
        <w:rPr>
          <w:rStyle w:val="o"/>
          <w:rFonts w:ascii="Consolas" w:hAnsi="Consolas"/>
          <w:b/>
          <w:bCs/>
          <w:color w:val="333333"/>
          <w:sz w:val="22"/>
        </w:rPr>
        <w:t>[</w:t>
      </w:r>
      <w:r w:rsidRPr="00D0253D">
        <w:rPr>
          <w:rStyle w:val="n"/>
          <w:rFonts w:ascii="Consolas" w:hAnsi="Consolas"/>
          <w:color w:val="333333"/>
          <w:sz w:val="22"/>
        </w:rPr>
        <w:t>Input</w:t>
      </w:r>
      <w:r w:rsidRPr="00D0253D">
        <w:rPr>
          <w:rStyle w:val="HTML"/>
          <w:rFonts w:ascii="Consolas" w:hAnsi="Consolas"/>
          <w:color w:val="333333"/>
          <w:sz w:val="22"/>
        </w:rPr>
        <w:t xml:space="preserve"> </w:t>
      </w:r>
      <w:r w:rsidRPr="00D0253D">
        <w:rPr>
          <w:rStyle w:val="n"/>
          <w:rFonts w:ascii="Consolas" w:hAnsi="Consolas"/>
          <w:color w:val="333333"/>
          <w:sz w:val="22"/>
        </w:rPr>
        <w:t>PCollection</w:t>
      </w:r>
      <w:r w:rsidRPr="00D0253D">
        <w:rPr>
          <w:rStyle w:val="o"/>
          <w:rFonts w:ascii="Consolas" w:hAnsi="Consolas"/>
          <w:b/>
          <w:bCs/>
          <w:color w:val="333333"/>
          <w:sz w:val="22"/>
        </w:rPr>
        <w:t>].</w:t>
      </w:r>
      <w:r w:rsidRPr="00D0253D">
        <w:rPr>
          <w:rStyle w:val="na"/>
          <w:rFonts w:ascii="Consolas" w:hAnsi="Consolas"/>
          <w:color w:val="008080"/>
          <w:sz w:val="22"/>
        </w:rPr>
        <w:t>apply</w:t>
      </w:r>
      <w:r w:rsidRPr="00D0253D">
        <w:rPr>
          <w:rStyle w:val="o"/>
          <w:rFonts w:ascii="Consolas" w:hAnsi="Consolas"/>
          <w:b/>
          <w:bCs/>
          <w:color w:val="333333"/>
          <w:sz w:val="22"/>
        </w:rPr>
        <w:t>([</w:t>
      </w:r>
      <w:r w:rsidRPr="00D0253D">
        <w:rPr>
          <w:rStyle w:val="n"/>
          <w:rFonts w:ascii="Consolas" w:hAnsi="Consolas"/>
          <w:color w:val="333333"/>
          <w:sz w:val="22"/>
        </w:rPr>
        <w:t>Transform</w:t>
      </w:r>
      <w:r w:rsidRPr="00D0253D">
        <w:rPr>
          <w:rStyle w:val="HTML"/>
          <w:rFonts w:ascii="Consolas" w:hAnsi="Consolas"/>
          <w:color w:val="333333"/>
          <w:sz w:val="22"/>
        </w:rPr>
        <w:t xml:space="preserve"> </w:t>
      </w:r>
      <w:r w:rsidRPr="00D0253D">
        <w:rPr>
          <w:rStyle w:val="mi"/>
          <w:rFonts w:ascii="Consolas" w:hAnsi="Consolas"/>
          <w:color w:val="009999"/>
          <w:sz w:val="22"/>
        </w:rPr>
        <w:t>1</w:t>
      </w:r>
      <w:r w:rsidRPr="00D0253D">
        <w:rPr>
          <w:rStyle w:val="o"/>
          <w:rFonts w:ascii="Consolas" w:hAnsi="Consolas"/>
          <w:b/>
          <w:bCs/>
          <w:color w:val="333333"/>
          <w:sz w:val="22"/>
        </w:rPr>
        <w:t>])</w:t>
      </w:r>
    </w:p>
    <w:p w14:paraId="52C45200" w14:textId="77777777" w:rsidR="00626A6B" w:rsidRPr="00D0253D"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0253D">
        <w:rPr>
          <w:rStyle w:val="o"/>
          <w:rFonts w:ascii="Consolas" w:hAnsi="Consolas"/>
          <w:b/>
          <w:bCs/>
          <w:color w:val="333333"/>
          <w:sz w:val="22"/>
        </w:rPr>
        <w:t>[</w:t>
      </w:r>
      <w:r w:rsidRPr="00D0253D">
        <w:rPr>
          <w:rStyle w:val="n"/>
          <w:rFonts w:ascii="Consolas" w:hAnsi="Consolas"/>
          <w:color w:val="333333"/>
          <w:sz w:val="22"/>
        </w:rPr>
        <w:t>Output</w:t>
      </w:r>
      <w:r w:rsidRPr="00D0253D">
        <w:rPr>
          <w:rStyle w:val="HTML"/>
          <w:rFonts w:ascii="Consolas" w:hAnsi="Consolas"/>
          <w:color w:val="333333"/>
          <w:sz w:val="22"/>
        </w:rPr>
        <w:t xml:space="preserve"> </w:t>
      </w:r>
      <w:r w:rsidRPr="00D0253D">
        <w:rPr>
          <w:rStyle w:val="n"/>
          <w:rFonts w:ascii="Consolas" w:hAnsi="Consolas"/>
          <w:color w:val="333333"/>
          <w:sz w:val="22"/>
        </w:rPr>
        <w:t>PCollection</w:t>
      </w:r>
      <w:r w:rsidRPr="00D0253D">
        <w:rPr>
          <w:rStyle w:val="HTML"/>
          <w:rFonts w:ascii="Consolas" w:hAnsi="Consolas"/>
          <w:color w:val="333333"/>
          <w:sz w:val="22"/>
        </w:rPr>
        <w:t xml:space="preserve"> </w:t>
      </w:r>
      <w:r w:rsidRPr="00D0253D">
        <w:rPr>
          <w:rStyle w:val="mi"/>
          <w:rFonts w:ascii="Consolas" w:hAnsi="Consolas"/>
          <w:color w:val="009999"/>
          <w:sz w:val="22"/>
        </w:rPr>
        <w:t>2</w:t>
      </w:r>
      <w:r w:rsidRPr="00D0253D">
        <w:rPr>
          <w:rStyle w:val="o"/>
          <w:rFonts w:ascii="Consolas" w:hAnsi="Consolas"/>
          <w:b/>
          <w:bCs/>
          <w:color w:val="333333"/>
          <w:sz w:val="22"/>
        </w:rPr>
        <w:t>]</w:t>
      </w:r>
      <w:r w:rsidRPr="00D0253D">
        <w:rPr>
          <w:rStyle w:val="HTML"/>
          <w:rFonts w:ascii="Consolas" w:hAnsi="Consolas"/>
          <w:color w:val="333333"/>
          <w:sz w:val="22"/>
        </w:rPr>
        <w:t xml:space="preserve"> </w:t>
      </w:r>
      <w:r w:rsidRPr="00D0253D">
        <w:rPr>
          <w:rStyle w:val="o"/>
          <w:rFonts w:ascii="Consolas" w:hAnsi="Consolas"/>
          <w:b/>
          <w:bCs/>
          <w:color w:val="333333"/>
          <w:sz w:val="22"/>
        </w:rPr>
        <w:t>=</w:t>
      </w:r>
      <w:r w:rsidRPr="00D0253D">
        <w:rPr>
          <w:rStyle w:val="HTML"/>
          <w:rFonts w:ascii="Consolas" w:hAnsi="Consolas"/>
          <w:color w:val="333333"/>
          <w:sz w:val="22"/>
        </w:rPr>
        <w:t xml:space="preserve"> </w:t>
      </w:r>
      <w:r w:rsidRPr="00D0253D">
        <w:rPr>
          <w:rStyle w:val="o"/>
          <w:rFonts w:ascii="Consolas" w:hAnsi="Consolas"/>
          <w:b/>
          <w:bCs/>
          <w:color w:val="333333"/>
          <w:sz w:val="22"/>
        </w:rPr>
        <w:t>[</w:t>
      </w:r>
      <w:r w:rsidRPr="00D0253D">
        <w:rPr>
          <w:rStyle w:val="n"/>
          <w:rFonts w:ascii="Consolas" w:hAnsi="Consolas"/>
          <w:color w:val="333333"/>
          <w:sz w:val="22"/>
        </w:rPr>
        <w:t>Input</w:t>
      </w:r>
      <w:r w:rsidRPr="00D0253D">
        <w:rPr>
          <w:rStyle w:val="HTML"/>
          <w:rFonts w:ascii="Consolas" w:hAnsi="Consolas"/>
          <w:color w:val="333333"/>
          <w:sz w:val="22"/>
        </w:rPr>
        <w:t xml:space="preserve"> </w:t>
      </w:r>
      <w:r w:rsidRPr="00D0253D">
        <w:rPr>
          <w:rStyle w:val="n"/>
          <w:rFonts w:ascii="Consolas" w:hAnsi="Consolas"/>
          <w:color w:val="333333"/>
          <w:sz w:val="22"/>
        </w:rPr>
        <w:t>PCollection</w:t>
      </w:r>
      <w:r w:rsidRPr="00D0253D">
        <w:rPr>
          <w:rStyle w:val="o"/>
          <w:rFonts w:ascii="Consolas" w:hAnsi="Consolas"/>
          <w:b/>
          <w:bCs/>
          <w:color w:val="333333"/>
          <w:sz w:val="22"/>
        </w:rPr>
        <w:t>].</w:t>
      </w:r>
      <w:r w:rsidRPr="00D0253D">
        <w:rPr>
          <w:rStyle w:val="na"/>
          <w:rFonts w:ascii="Consolas" w:hAnsi="Consolas"/>
          <w:color w:val="008080"/>
          <w:sz w:val="22"/>
        </w:rPr>
        <w:t>apply</w:t>
      </w:r>
      <w:r w:rsidRPr="00D0253D">
        <w:rPr>
          <w:rStyle w:val="o"/>
          <w:rFonts w:ascii="Consolas" w:hAnsi="Consolas"/>
          <w:b/>
          <w:bCs/>
          <w:color w:val="333333"/>
          <w:sz w:val="22"/>
        </w:rPr>
        <w:t>([</w:t>
      </w:r>
      <w:r w:rsidRPr="00D0253D">
        <w:rPr>
          <w:rStyle w:val="n"/>
          <w:rFonts w:ascii="Consolas" w:hAnsi="Consolas"/>
          <w:color w:val="333333"/>
          <w:sz w:val="22"/>
        </w:rPr>
        <w:t>Transform</w:t>
      </w:r>
      <w:r w:rsidRPr="00D0253D">
        <w:rPr>
          <w:rStyle w:val="HTML"/>
          <w:rFonts w:ascii="Consolas" w:hAnsi="Consolas"/>
          <w:color w:val="333333"/>
          <w:sz w:val="22"/>
        </w:rPr>
        <w:t xml:space="preserve"> </w:t>
      </w:r>
      <w:r w:rsidRPr="00D0253D">
        <w:rPr>
          <w:rStyle w:val="mi"/>
          <w:rFonts w:ascii="Consolas" w:hAnsi="Consolas"/>
          <w:color w:val="009999"/>
          <w:sz w:val="22"/>
        </w:rPr>
        <w:t>2</w:t>
      </w:r>
      <w:r w:rsidRPr="00D0253D">
        <w:rPr>
          <w:rStyle w:val="o"/>
          <w:rFonts w:ascii="Consolas" w:hAnsi="Consolas"/>
          <w:b/>
          <w:bCs/>
          <w:color w:val="333333"/>
          <w:sz w:val="22"/>
        </w:rPr>
        <w:t>])</w:t>
      </w:r>
    </w:p>
    <w:p w14:paraId="56533E52" w14:textId="7FDB9889"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resulting workflow graph from the branching pipeline above looks like this.</w:t>
      </w:r>
    </w:p>
    <w:p w14:paraId="2677B2DC" w14:textId="2839B983" w:rsidR="00691E8B" w:rsidRDefault="00691E8B" w:rsidP="00626A6B">
      <w:pPr>
        <w:pStyle w:val="a3"/>
        <w:shd w:val="clear" w:color="auto" w:fill="FFFFFF"/>
        <w:spacing w:before="0" w:beforeAutospacing="0" w:after="150" w:afterAutospacing="0"/>
        <w:rPr>
          <w:rFonts w:ascii="Arial" w:hAnsi="Arial" w:cs="Arial"/>
          <w:color w:val="333333"/>
          <w:sz w:val="21"/>
          <w:szCs w:val="21"/>
        </w:rPr>
      </w:pPr>
      <w:r w:rsidRPr="00691E8B">
        <w:rPr>
          <w:rFonts w:ascii="Arial" w:hAnsi="Arial" w:cs="Arial" w:hint="eastAsia"/>
          <w:color w:val="333333"/>
          <w:sz w:val="21"/>
          <w:szCs w:val="21"/>
        </w:rPr>
        <w:t>从上面的分支管道生成的工作流图看起来像这样。</w:t>
      </w:r>
    </w:p>
    <w:p w14:paraId="528AA6EE" w14:textId="317BC832" w:rsidR="00626A6B" w:rsidRDefault="00626A6B" w:rsidP="00C47B43">
      <w:pPr>
        <w:pStyle w:val="a3"/>
        <w:shd w:val="clear" w:color="auto" w:fill="FFFFFF"/>
        <w:spacing w:before="0" w:beforeAutospacing="0" w:after="150" w:afterAutospacing="0"/>
        <w:jc w:val="center"/>
        <w:rPr>
          <w:rFonts w:ascii="Arial" w:hAnsi="Arial" w:cs="Arial"/>
          <w:color w:val="333333"/>
          <w:sz w:val="21"/>
          <w:szCs w:val="21"/>
        </w:rPr>
      </w:pPr>
      <w:r>
        <w:rPr>
          <w:rFonts w:ascii="Arial" w:hAnsi="Arial" w:cs="Arial"/>
          <w:noProof/>
          <w:color w:val="333333"/>
          <w:sz w:val="21"/>
          <w:szCs w:val="21"/>
        </w:rPr>
        <w:drawing>
          <wp:inline distT="0" distB="0" distL="0" distR="0" wp14:anchorId="3AAF4644" wp14:editId="510860BC">
            <wp:extent cx="4864100" cy="4178843"/>
            <wp:effectExtent l="0" t="0" r="0" b="0"/>
            <wp:docPr id="1" name="图片 1" descr="This pipeline applies two transforms to a single input collection. Each&#10;  transform produces an output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pipeline applies two transforms to a single input collection. Each&#10;  transform produces an output collec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8543" cy="4182660"/>
                    </a:xfrm>
                    <a:prstGeom prst="rect">
                      <a:avLst/>
                    </a:prstGeom>
                    <a:noFill/>
                    <a:ln>
                      <a:noFill/>
                    </a:ln>
                  </pic:spPr>
                </pic:pic>
              </a:graphicData>
            </a:graphic>
          </wp:inline>
        </w:drawing>
      </w:r>
    </w:p>
    <w:p w14:paraId="2C32DBD1" w14:textId="498EAFFB" w:rsidR="00626A6B" w:rsidRDefault="00626A6B" w:rsidP="00691E8B">
      <w:pPr>
        <w:pStyle w:val="a3"/>
        <w:shd w:val="clear" w:color="auto" w:fill="FFFFFF"/>
        <w:spacing w:before="0" w:beforeAutospacing="0" w:after="150" w:afterAutospacing="0"/>
        <w:jc w:val="center"/>
        <w:rPr>
          <w:rStyle w:val="a4"/>
          <w:rFonts w:ascii="Arial" w:hAnsi="Arial" w:cs="Arial"/>
          <w:color w:val="333333"/>
          <w:sz w:val="21"/>
          <w:szCs w:val="21"/>
        </w:rPr>
      </w:pPr>
      <w:r>
        <w:rPr>
          <w:rStyle w:val="a4"/>
          <w:rFonts w:ascii="Arial" w:hAnsi="Arial" w:cs="Arial"/>
          <w:color w:val="333333"/>
          <w:sz w:val="21"/>
          <w:szCs w:val="21"/>
        </w:rPr>
        <w:t>Figure: A branching pipeline. Two transforms are applied to a single PCollection of database table rows.</w:t>
      </w:r>
    </w:p>
    <w:p w14:paraId="0201FE6A" w14:textId="6DC0C63C" w:rsidR="00691E8B" w:rsidRDefault="00691E8B" w:rsidP="00691E8B">
      <w:pPr>
        <w:pStyle w:val="a3"/>
        <w:shd w:val="clear" w:color="auto" w:fill="FFFFFF"/>
        <w:spacing w:before="0" w:beforeAutospacing="0" w:after="150" w:afterAutospacing="0"/>
        <w:jc w:val="center"/>
        <w:rPr>
          <w:rFonts w:ascii="Arial" w:hAnsi="Arial" w:cs="Arial"/>
          <w:color w:val="333333"/>
          <w:sz w:val="21"/>
          <w:szCs w:val="21"/>
        </w:rPr>
      </w:pPr>
      <w:r>
        <w:rPr>
          <w:rFonts w:ascii="Arial" w:hAnsi="Arial" w:cs="Arial" w:hint="eastAsia"/>
          <w:color w:val="333333"/>
          <w:sz w:val="21"/>
          <w:szCs w:val="21"/>
        </w:rPr>
        <w:t>图</w:t>
      </w:r>
      <w:r>
        <w:rPr>
          <w:rFonts w:ascii="Arial" w:hAnsi="Arial" w:cs="Arial" w:hint="eastAsia"/>
          <w:color w:val="333333"/>
          <w:sz w:val="21"/>
          <w:szCs w:val="21"/>
        </w:rPr>
        <w:t xml:space="preserve"> </w:t>
      </w:r>
      <w:r>
        <w:rPr>
          <w:rFonts w:ascii="Arial" w:hAnsi="Arial" w:cs="Arial"/>
          <w:color w:val="333333"/>
          <w:sz w:val="21"/>
          <w:szCs w:val="21"/>
        </w:rPr>
        <w:t xml:space="preserve">2 </w:t>
      </w:r>
      <w:r>
        <w:rPr>
          <w:rFonts w:ascii="Arial" w:hAnsi="Arial" w:cs="Arial" w:hint="eastAsia"/>
          <w:color w:val="333333"/>
          <w:sz w:val="21"/>
          <w:szCs w:val="21"/>
        </w:rPr>
        <w:t>分支管道</w:t>
      </w:r>
      <w:r>
        <w:rPr>
          <w:rFonts w:ascii="Arial" w:hAnsi="Arial" w:cs="Arial" w:hint="eastAsia"/>
          <w:color w:val="333333"/>
          <w:sz w:val="21"/>
          <w:szCs w:val="21"/>
        </w:rPr>
        <w:t xml:space="preserve"> (</w:t>
      </w:r>
      <w:r>
        <w:rPr>
          <w:rFonts w:ascii="Arial" w:hAnsi="Arial" w:cs="Arial" w:hint="eastAsia"/>
          <w:color w:val="333333"/>
          <w:sz w:val="21"/>
          <w:szCs w:val="21"/>
        </w:rPr>
        <w:t>两个转换使用数据表行集组成的单一</w:t>
      </w:r>
      <w:r>
        <w:rPr>
          <w:rFonts w:ascii="Arial" w:hAnsi="Arial" w:cs="Arial" w:hint="eastAsia"/>
          <w:color w:val="333333"/>
          <w:sz w:val="21"/>
          <w:szCs w:val="21"/>
        </w:rPr>
        <w:t>PCo</w:t>
      </w:r>
      <w:r>
        <w:rPr>
          <w:rFonts w:ascii="Arial" w:hAnsi="Arial" w:cs="Arial"/>
          <w:color w:val="333333"/>
          <w:sz w:val="21"/>
          <w:szCs w:val="21"/>
        </w:rPr>
        <w:t>llection)</w:t>
      </w:r>
    </w:p>
    <w:p w14:paraId="3627B539" w14:textId="264CBF44" w:rsidR="00626A6B" w:rsidRDefault="00626A6B" w:rsidP="0065634E">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You can also build your own </w:t>
      </w:r>
      <w:hyperlink r:id="rId28" w:anchor="composite-transforms" w:history="1">
        <w:r>
          <w:rPr>
            <w:rStyle w:val="ab"/>
            <w:rFonts w:ascii="Arial" w:hAnsi="Arial" w:cs="Arial"/>
            <w:color w:val="337AB7"/>
            <w:sz w:val="21"/>
            <w:szCs w:val="21"/>
          </w:rPr>
          <w:t>composite transforms</w:t>
        </w:r>
      </w:hyperlink>
      <w:r>
        <w:rPr>
          <w:rFonts w:ascii="Arial" w:hAnsi="Arial" w:cs="Arial"/>
          <w:color w:val="333333"/>
          <w:sz w:val="21"/>
          <w:szCs w:val="21"/>
        </w:rPr>
        <w:t> that nest multiple sub-steps inside a single, larger transform. Composite transforms are particularly useful for building a reusable sequence of simple steps that get used in a lot of different places.</w:t>
      </w:r>
    </w:p>
    <w:p w14:paraId="69524A19" w14:textId="4F734230" w:rsidR="0065634E" w:rsidRDefault="00C52297" w:rsidP="0065634E">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hint="eastAsia"/>
          <w:color w:val="333333"/>
          <w:sz w:val="21"/>
          <w:szCs w:val="21"/>
        </w:rPr>
        <w:lastRenderedPageBreak/>
        <w:t>你</w:t>
      </w:r>
      <w:r w:rsidR="0065634E" w:rsidRPr="0065634E">
        <w:rPr>
          <w:rFonts w:ascii="Arial" w:hAnsi="Arial" w:cs="Arial" w:hint="eastAsia"/>
          <w:color w:val="333333"/>
          <w:sz w:val="21"/>
          <w:szCs w:val="21"/>
        </w:rPr>
        <w:t>还可以构建自己的复合转换</w:t>
      </w:r>
      <w:r w:rsidR="0065634E" w:rsidRPr="0065634E">
        <w:rPr>
          <w:rFonts w:ascii="Arial" w:hAnsi="Arial" w:cs="Arial"/>
          <w:color w:val="333333"/>
          <w:sz w:val="21"/>
          <w:szCs w:val="21"/>
        </w:rPr>
        <w:t xml:space="preserve">, </w:t>
      </w:r>
      <w:r w:rsidR="0065634E" w:rsidRPr="0065634E">
        <w:rPr>
          <w:rFonts w:ascii="Arial" w:hAnsi="Arial" w:cs="Arial"/>
          <w:color w:val="333333"/>
          <w:sz w:val="21"/>
          <w:szCs w:val="21"/>
        </w:rPr>
        <w:t>将多个子步骤嵌套在一个更大的转换中。复合转换对于构建可重用的简单步骤序列非常有用</w:t>
      </w:r>
      <w:r w:rsidR="0065634E" w:rsidRPr="0065634E">
        <w:rPr>
          <w:rFonts w:ascii="Arial" w:hAnsi="Arial" w:cs="Arial"/>
          <w:color w:val="333333"/>
          <w:sz w:val="21"/>
          <w:szCs w:val="21"/>
        </w:rPr>
        <w:t xml:space="preserve">, </w:t>
      </w:r>
      <w:r w:rsidR="0065634E" w:rsidRPr="0065634E">
        <w:rPr>
          <w:rFonts w:ascii="Arial" w:hAnsi="Arial" w:cs="Arial"/>
          <w:color w:val="333333"/>
          <w:sz w:val="21"/>
          <w:szCs w:val="21"/>
        </w:rPr>
        <w:t>在许多不同的地方都可以使用。</w:t>
      </w:r>
    </w:p>
    <w:p w14:paraId="2C600C72" w14:textId="55343B00" w:rsidR="00626A6B" w:rsidRDefault="00626A6B" w:rsidP="00626A6B">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4.2.</w:t>
      </w:r>
      <w:r w:rsidR="00C52297">
        <w:rPr>
          <w:rFonts w:ascii="Arial" w:hAnsi="Arial" w:cs="Arial"/>
          <w:b w:val="0"/>
          <w:bCs w:val="0"/>
          <w:color w:val="333333"/>
          <w:sz w:val="36"/>
          <w:szCs w:val="36"/>
        </w:rPr>
        <w:t xml:space="preserve"> </w:t>
      </w:r>
      <w:r w:rsidR="00C52297">
        <w:rPr>
          <w:rFonts w:ascii="Arial" w:hAnsi="Arial" w:cs="Arial" w:hint="eastAsia"/>
          <w:b w:val="0"/>
          <w:bCs w:val="0"/>
          <w:color w:val="333333"/>
          <w:sz w:val="36"/>
          <w:szCs w:val="36"/>
        </w:rPr>
        <w:t>核心</w:t>
      </w:r>
      <w:r w:rsidR="00C52297">
        <w:rPr>
          <w:rFonts w:ascii="Arial" w:hAnsi="Arial" w:cs="Arial" w:hint="eastAsia"/>
          <w:b w:val="0"/>
          <w:bCs w:val="0"/>
          <w:color w:val="333333"/>
          <w:sz w:val="36"/>
          <w:szCs w:val="36"/>
        </w:rPr>
        <w:t>Bea</w:t>
      </w:r>
      <w:r w:rsidR="00C52297">
        <w:rPr>
          <w:rFonts w:ascii="Arial" w:hAnsi="Arial" w:cs="Arial"/>
          <w:b w:val="0"/>
          <w:bCs w:val="0"/>
          <w:color w:val="333333"/>
          <w:sz w:val="36"/>
          <w:szCs w:val="36"/>
        </w:rPr>
        <w:t>m</w:t>
      </w:r>
      <w:r w:rsidR="00C52297">
        <w:rPr>
          <w:rFonts w:ascii="Arial" w:hAnsi="Arial" w:cs="Arial" w:hint="eastAsia"/>
          <w:b w:val="0"/>
          <w:bCs w:val="0"/>
          <w:color w:val="333333"/>
          <w:sz w:val="36"/>
          <w:szCs w:val="36"/>
        </w:rPr>
        <w:t>转换</w:t>
      </w:r>
    </w:p>
    <w:p w14:paraId="7BCA48DA" w14:textId="63A6F9E3"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Beam provides the following core transforms, each of which represents a different processing paradigm:</w:t>
      </w:r>
    </w:p>
    <w:p w14:paraId="17CD74BA" w14:textId="548049D5" w:rsidR="00C52297" w:rsidRDefault="00C52297"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hint="eastAsia"/>
          <w:color w:val="333333"/>
          <w:sz w:val="21"/>
          <w:szCs w:val="21"/>
        </w:rPr>
        <w:t>Beam</w:t>
      </w:r>
      <w:r w:rsidRPr="00C52297">
        <w:rPr>
          <w:rFonts w:ascii="Arial" w:hAnsi="Arial" w:cs="Arial" w:hint="eastAsia"/>
          <w:color w:val="333333"/>
          <w:sz w:val="21"/>
          <w:szCs w:val="21"/>
        </w:rPr>
        <w:t>提供了以下核心转换</w:t>
      </w:r>
      <w:r w:rsidRPr="00C52297">
        <w:rPr>
          <w:rFonts w:ascii="Arial" w:hAnsi="Arial" w:cs="Arial"/>
          <w:color w:val="333333"/>
          <w:sz w:val="21"/>
          <w:szCs w:val="21"/>
        </w:rPr>
        <w:t xml:space="preserve">, </w:t>
      </w:r>
      <w:r w:rsidRPr="00C52297">
        <w:rPr>
          <w:rFonts w:ascii="Arial" w:hAnsi="Arial" w:cs="Arial"/>
          <w:color w:val="333333"/>
          <w:sz w:val="21"/>
          <w:szCs w:val="21"/>
        </w:rPr>
        <w:t>每个都代表不同的处理范式</w:t>
      </w:r>
      <w:r w:rsidRPr="00C52297">
        <w:rPr>
          <w:rFonts w:ascii="Arial" w:hAnsi="Arial" w:cs="Arial"/>
          <w:color w:val="333333"/>
          <w:sz w:val="21"/>
          <w:szCs w:val="21"/>
        </w:rPr>
        <w:t>:</w:t>
      </w:r>
    </w:p>
    <w:p w14:paraId="1A59D26D" w14:textId="77777777" w:rsidR="00626A6B" w:rsidRDefault="00626A6B" w:rsidP="00626A6B">
      <w:pPr>
        <w:widowControl/>
        <w:numPr>
          <w:ilvl w:val="0"/>
          <w:numId w:val="3"/>
        </w:numPr>
        <w:shd w:val="clear" w:color="auto" w:fill="FFFFFF"/>
        <w:spacing w:before="100" w:beforeAutospacing="1" w:after="100" w:afterAutospacing="1"/>
        <w:jc w:val="left"/>
        <w:rPr>
          <w:rFonts w:ascii="Arial" w:hAnsi="Arial" w:cs="Arial"/>
          <w:color w:val="333333"/>
          <w:szCs w:val="21"/>
        </w:rPr>
      </w:pPr>
      <w:r>
        <w:rPr>
          <w:rStyle w:val="HTML"/>
          <w:rFonts w:ascii="Consolas" w:hAnsi="Consolas"/>
          <w:color w:val="C7254E"/>
          <w:sz w:val="19"/>
          <w:szCs w:val="19"/>
          <w:shd w:val="clear" w:color="auto" w:fill="F9F2F4"/>
        </w:rPr>
        <w:t>ParDo</w:t>
      </w:r>
    </w:p>
    <w:p w14:paraId="02EA6390" w14:textId="77777777" w:rsidR="00626A6B" w:rsidRDefault="00626A6B" w:rsidP="00626A6B">
      <w:pPr>
        <w:widowControl/>
        <w:numPr>
          <w:ilvl w:val="0"/>
          <w:numId w:val="3"/>
        </w:numPr>
        <w:shd w:val="clear" w:color="auto" w:fill="FFFFFF"/>
        <w:spacing w:before="100" w:beforeAutospacing="1" w:after="100" w:afterAutospacing="1"/>
        <w:jc w:val="left"/>
        <w:rPr>
          <w:rFonts w:ascii="Arial" w:hAnsi="Arial" w:cs="Arial"/>
          <w:color w:val="333333"/>
          <w:szCs w:val="21"/>
        </w:rPr>
      </w:pPr>
      <w:r>
        <w:rPr>
          <w:rStyle w:val="HTML"/>
          <w:rFonts w:ascii="Consolas" w:hAnsi="Consolas"/>
          <w:color w:val="C7254E"/>
          <w:sz w:val="19"/>
          <w:szCs w:val="19"/>
          <w:shd w:val="clear" w:color="auto" w:fill="F9F2F4"/>
        </w:rPr>
        <w:t>GroupByKey</w:t>
      </w:r>
    </w:p>
    <w:p w14:paraId="74FA351F" w14:textId="77777777" w:rsidR="00626A6B" w:rsidRDefault="00626A6B" w:rsidP="00626A6B">
      <w:pPr>
        <w:widowControl/>
        <w:numPr>
          <w:ilvl w:val="0"/>
          <w:numId w:val="3"/>
        </w:numPr>
        <w:shd w:val="clear" w:color="auto" w:fill="FFFFFF"/>
        <w:spacing w:before="100" w:beforeAutospacing="1" w:after="100" w:afterAutospacing="1"/>
        <w:jc w:val="left"/>
        <w:rPr>
          <w:rFonts w:ascii="Arial" w:hAnsi="Arial" w:cs="Arial"/>
          <w:color w:val="333333"/>
          <w:szCs w:val="21"/>
        </w:rPr>
      </w:pPr>
      <w:r>
        <w:rPr>
          <w:rStyle w:val="HTML"/>
          <w:rFonts w:ascii="Consolas" w:hAnsi="Consolas"/>
          <w:color w:val="C7254E"/>
          <w:sz w:val="19"/>
          <w:szCs w:val="19"/>
          <w:shd w:val="clear" w:color="auto" w:fill="F9F2F4"/>
        </w:rPr>
        <w:t>CoGroupByKey</w:t>
      </w:r>
    </w:p>
    <w:p w14:paraId="3DD4CDBE" w14:textId="77777777" w:rsidR="00626A6B" w:rsidRDefault="00626A6B" w:rsidP="00626A6B">
      <w:pPr>
        <w:widowControl/>
        <w:numPr>
          <w:ilvl w:val="0"/>
          <w:numId w:val="3"/>
        </w:numPr>
        <w:shd w:val="clear" w:color="auto" w:fill="FFFFFF"/>
        <w:spacing w:before="100" w:beforeAutospacing="1" w:after="100" w:afterAutospacing="1"/>
        <w:jc w:val="left"/>
        <w:rPr>
          <w:rFonts w:ascii="Arial" w:hAnsi="Arial" w:cs="Arial"/>
          <w:color w:val="333333"/>
          <w:szCs w:val="21"/>
        </w:rPr>
      </w:pPr>
      <w:r>
        <w:rPr>
          <w:rStyle w:val="HTML"/>
          <w:rFonts w:ascii="Consolas" w:hAnsi="Consolas"/>
          <w:color w:val="C7254E"/>
          <w:sz w:val="19"/>
          <w:szCs w:val="19"/>
          <w:shd w:val="clear" w:color="auto" w:fill="F9F2F4"/>
        </w:rPr>
        <w:t>Combine</w:t>
      </w:r>
    </w:p>
    <w:p w14:paraId="27E5B696" w14:textId="77777777" w:rsidR="00626A6B" w:rsidRDefault="00626A6B" w:rsidP="00626A6B">
      <w:pPr>
        <w:widowControl/>
        <w:numPr>
          <w:ilvl w:val="0"/>
          <w:numId w:val="3"/>
        </w:numPr>
        <w:shd w:val="clear" w:color="auto" w:fill="FFFFFF"/>
        <w:spacing w:before="100" w:beforeAutospacing="1" w:after="100" w:afterAutospacing="1"/>
        <w:jc w:val="left"/>
        <w:rPr>
          <w:rFonts w:ascii="Arial" w:hAnsi="Arial" w:cs="Arial"/>
          <w:color w:val="333333"/>
          <w:szCs w:val="21"/>
        </w:rPr>
      </w:pPr>
      <w:r>
        <w:rPr>
          <w:rStyle w:val="HTML"/>
          <w:rFonts w:ascii="Consolas" w:hAnsi="Consolas"/>
          <w:color w:val="C7254E"/>
          <w:sz w:val="19"/>
          <w:szCs w:val="19"/>
          <w:shd w:val="clear" w:color="auto" w:fill="F9F2F4"/>
        </w:rPr>
        <w:t>Flatten</w:t>
      </w:r>
    </w:p>
    <w:p w14:paraId="329A53B0" w14:textId="77777777" w:rsidR="00626A6B" w:rsidRDefault="00626A6B" w:rsidP="00626A6B">
      <w:pPr>
        <w:widowControl/>
        <w:numPr>
          <w:ilvl w:val="0"/>
          <w:numId w:val="3"/>
        </w:numPr>
        <w:shd w:val="clear" w:color="auto" w:fill="FFFFFF"/>
        <w:spacing w:before="100" w:beforeAutospacing="1" w:after="100" w:afterAutospacing="1"/>
        <w:jc w:val="left"/>
        <w:rPr>
          <w:rFonts w:ascii="Arial" w:hAnsi="Arial" w:cs="Arial"/>
          <w:color w:val="333333"/>
          <w:szCs w:val="21"/>
        </w:rPr>
      </w:pPr>
      <w:r>
        <w:rPr>
          <w:rStyle w:val="HTML"/>
          <w:rFonts w:ascii="Consolas" w:hAnsi="Consolas"/>
          <w:color w:val="C7254E"/>
          <w:sz w:val="19"/>
          <w:szCs w:val="19"/>
          <w:shd w:val="clear" w:color="auto" w:fill="F9F2F4"/>
        </w:rPr>
        <w:t>Partition</w:t>
      </w:r>
    </w:p>
    <w:p w14:paraId="65894D71" w14:textId="77777777" w:rsidR="00626A6B" w:rsidRDefault="00626A6B" w:rsidP="00626A6B">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4.2.1. ParDo</w:t>
      </w:r>
    </w:p>
    <w:p w14:paraId="5F6CE554" w14:textId="43ED26E0" w:rsidR="00626A6B" w:rsidRDefault="00626A6B" w:rsidP="00C52297">
      <w:pPr>
        <w:pStyle w:val="a3"/>
        <w:shd w:val="clear" w:color="auto" w:fill="FFFFFF"/>
        <w:spacing w:before="0" w:beforeAutospacing="0" w:after="150" w:afterAutospacing="0"/>
        <w:ind w:firstLine="380"/>
        <w:jc w:val="both"/>
        <w:rPr>
          <w:rFonts w:ascii="Arial" w:hAnsi="Arial" w:cs="Arial"/>
          <w:color w:val="333333"/>
          <w:sz w:val="21"/>
          <w:szCs w:val="21"/>
        </w:rPr>
      </w:pPr>
      <w:r>
        <w:rPr>
          <w:rStyle w:val="HTML"/>
          <w:rFonts w:ascii="Consolas" w:hAnsi="Consolas"/>
          <w:color w:val="C7254E"/>
          <w:sz w:val="19"/>
          <w:szCs w:val="19"/>
          <w:shd w:val="clear" w:color="auto" w:fill="F9F2F4"/>
        </w:rPr>
        <w:t>ParDo</w:t>
      </w:r>
      <w:r>
        <w:rPr>
          <w:rFonts w:ascii="Arial" w:hAnsi="Arial" w:cs="Arial"/>
          <w:color w:val="333333"/>
          <w:sz w:val="21"/>
          <w:szCs w:val="21"/>
        </w:rPr>
        <w:t> is a Beam transform for generic parallel processing. The </w:t>
      </w:r>
      <w:r>
        <w:rPr>
          <w:rStyle w:val="HTML"/>
          <w:rFonts w:ascii="Consolas" w:hAnsi="Consolas"/>
          <w:color w:val="C7254E"/>
          <w:sz w:val="19"/>
          <w:szCs w:val="19"/>
          <w:shd w:val="clear" w:color="auto" w:fill="F9F2F4"/>
        </w:rPr>
        <w:t>ParDo</w:t>
      </w:r>
      <w:r>
        <w:rPr>
          <w:rFonts w:ascii="Arial" w:hAnsi="Arial" w:cs="Arial"/>
          <w:color w:val="333333"/>
          <w:sz w:val="21"/>
          <w:szCs w:val="21"/>
        </w:rPr>
        <w:t> processing paradigm is similar</w:t>
      </w:r>
      <w:r w:rsidR="00C52297">
        <w:rPr>
          <w:rFonts w:ascii="Arial" w:hAnsi="Arial" w:cs="Arial"/>
          <w:color w:val="333333"/>
          <w:sz w:val="21"/>
          <w:szCs w:val="21"/>
        </w:rPr>
        <w:t xml:space="preserve"> t</w:t>
      </w:r>
      <w:r>
        <w:rPr>
          <w:rFonts w:ascii="Arial" w:hAnsi="Arial" w:cs="Arial"/>
          <w:color w:val="333333"/>
          <w:sz w:val="21"/>
          <w:szCs w:val="21"/>
        </w:rPr>
        <w:t>o the “Map” phase of a Map/Shuffle/Reduce-style algorithm: a </w:t>
      </w:r>
      <w:r>
        <w:rPr>
          <w:rStyle w:val="HTML"/>
          <w:rFonts w:ascii="Consolas" w:hAnsi="Consolas"/>
          <w:color w:val="C7254E"/>
          <w:sz w:val="19"/>
          <w:szCs w:val="19"/>
          <w:shd w:val="clear" w:color="auto" w:fill="F9F2F4"/>
        </w:rPr>
        <w:t>ParDo</w:t>
      </w:r>
      <w:r>
        <w:rPr>
          <w:rFonts w:ascii="Arial" w:hAnsi="Arial" w:cs="Arial"/>
          <w:color w:val="333333"/>
          <w:sz w:val="21"/>
          <w:szCs w:val="21"/>
        </w:rPr>
        <w:t> transform considers each element in the input </w:t>
      </w:r>
      <w:r>
        <w:rPr>
          <w:rStyle w:val="HTML"/>
          <w:rFonts w:ascii="Consolas" w:hAnsi="Consolas"/>
          <w:color w:val="C7254E"/>
          <w:sz w:val="19"/>
          <w:szCs w:val="19"/>
          <w:shd w:val="clear" w:color="auto" w:fill="F9F2F4"/>
        </w:rPr>
        <w:t>PCollection</w:t>
      </w:r>
      <w:r>
        <w:rPr>
          <w:rFonts w:ascii="Arial" w:hAnsi="Arial" w:cs="Arial"/>
          <w:color w:val="333333"/>
          <w:sz w:val="21"/>
          <w:szCs w:val="21"/>
        </w:rPr>
        <w:t>, performs some processing function (your user code) on that element, and emits zero, one, or multiple elements to an output </w:t>
      </w:r>
      <w:r>
        <w:rPr>
          <w:rStyle w:val="HTML"/>
          <w:rFonts w:ascii="Consolas" w:hAnsi="Consolas"/>
          <w:color w:val="C7254E"/>
          <w:sz w:val="19"/>
          <w:szCs w:val="19"/>
          <w:shd w:val="clear" w:color="auto" w:fill="F9F2F4"/>
        </w:rPr>
        <w:t>PCollection</w:t>
      </w:r>
      <w:r>
        <w:rPr>
          <w:rFonts w:ascii="Arial" w:hAnsi="Arial" w:cs="Arial"/>
          <w:color w:val="333333"/>
          <w:sz w:val="21"/>
          <w:szCs w:val="21"/>
        </w:rPr>
        <w:t>.</w:t>
      </w:r>
    </w:p>
    <w:p w14:paraId="7BF9481F" w14:textId="0E464784" w:rsidR="00C52297" w:rsidRDefault="00C52297" w:rsidP="00C52297">
      <w:pPr>
        <w:pStyle w:val="a3"/>
        <w:shd w:val="clear" w:color="auto" w:fill="FFFFFF"/>
        <w:spacing w:before="0" w:beforeAutospacing="0" w:after="150" w:afterAutospacing="0"/>
        <w:ind w:firstLine="380"/>
        <w:jc w:val="both"/>
        <w:rPr>
          <w:rFonts w:ascii="Arial" w:hAnsi="Arial" w:cs="Arial"/>
          <w:color w:val="333333"/>
          <w:sz w:val="21"/>
          <w:szCs w:val="21"/>
        </w:rPr>
      </w:pPr>
      <w:r>
        <w:rPr>
          <w:rFonts w:ascii="Arial" w:hAnsi="Arial" w:cs="Arial" w:hint="eastAsia"/>
          <w:color w:val="333333"/>
          <w:sz w:val="21"/>
          <w:szCs w:val="21"/>
        </w:rPr>
        <w:t>P</w:t>
      </w:r>
      <w:r>
        <w:rPr>
          <w:rFonts w:ascii="Arial" w:hAnsi="Arial" w:cs="Arial"/>
          <w:color w:val="333333"/>
          <w:sz w:val="21"/>
          <w:szCs w:val="21"/>
        </w:rPr>
        <w:t>arDo</w:t>
      </w:r>
      <w:r w:rsidRPr="00C52297">
        <w:rPr>
          <w:rFonts w:ascii="Arial" w:hAnsi="Arial" w:cs="Arial" w:hint="eastAsia"/>
          <w:color w:val="333333"/>
          <w:sz w:val="21"/>
          <w:szCs w:val="21"/>
        </w:rPr>
        <w:t>是一种通用并行处理的</w:t>
      </w:r>
      <w:r>
        <w:rPr>
          <w:rFonts w:ascii="Arial" w:hAnsi="Arial" w:cs="Arial" w:hint="eastAsia"/>
          <w:color w:val="333333"/>
          <w:sz w:val="21"/>
          <w:szCs w:val="21"/>
        </w:rPr>
        <w:t>B</w:t>
      </w:r>
      <w:r>
        <w:rPr>
          <w:rFonts w:ascii="Arial" w:hAnsi="Arial" w:cs="Arial"/>
          <w:color w:val="333333"/>
          <w:sz w:val="21"/>
          <w:szCs w:val="21"/>
        </w:rPr>
        <w:t>eam</w:t>
      </w:r>
      <w:r w:rsidRPr="00C52297">
        <w:rPr>
          <w:rFonts w:ascii="Arial" w:hAnsi="Arial" w:cs="Arial" w:hint="eastAsia"/>
          <w:color w:val="333333"/>
          <w:sz w:val="21"/>
          <w:szCs w:val="21"/>
        </w:rPr>
        <w:t>变换。</w:t>
      </w:r>
      <w:r>
        <w:rPr>
          <w:rFonts w:ascii="Arial" w:hAnsi="Arial" w:cs="Arial" w:hint="eastAsia"/>
          <w:color w:val="333333"/>
          <w:sz w:val="21"/>
          <w:szCs w:val="21"/>
        </w:rPr>
        <w:t>P</w:t>
      </w:r>
      <w:r>
        <w:rPr>
          <w:rFonts w:ascii="Arial" w:hAnsi="Arial" w:cs="Arial"/>
          <w:color w:val="333333"/>
          <w:sz w:val="21"/>
          <w:szCs w:val="21"/>
        </w:rPr>
        <w:t>arDo</w:t>
      </w:r>
      <w:r w:rsidRPr="00C52297">
        <w:rPr>
          <w:rFonts w:ascii="Arial" w:hAnsi="Arial" w:cs="Arial" w:hint="eastAsia"/>
          <w:color w:val="333333"/>
          <w:sz w:val="21"/>
          <w:szCs w:val="21"/>
        </w:rPr>
        <w:t>处理范式类似于</w:t>
      </w:r>
      <w:r>
        <w:rPr>
          <w:rFonts w:ascii="Arial" w:hAnsi="Arial" w:cs="Arial" w:hint="eastAsia"/>
          <w:color w:val="333333"/>
          <w:sz w:val="21"/>
          <w:szCs w:val="21"/>
        </w:rPr>
        <w:t>M</w:t>
      </w:r>
      <w:r>
        <w:rPr>
          <w:rFonts w:ascii="Arial" w:hAnsi="Arial" w:cs="Arial"/>
          <w:color w:val="333333"/>
          <w:sz w:val="21"/>
          <w:szCs w:val="21"/>
        </w:rPr>
        <w:t>ap</w:t>
      </w:r>
      <w:r w:rsidRPr="00C52297">
        <w:rPr>
          <w:rFonts w:ascii="Arial" w:hAnsi="Arial" w:cs="Arial"/>
          <w:color w:val="333333"/>
          <w:sz w:val="21"/>
          <w:szCs w:val="21"/>
        </w:rPr>
        <w:t>/</w:t>
      </w:r>
      <w:r>
        <w:rPr>
          <w:rFonts w:ascii="Arial" w:hAnsi="Arial" w:cs="Arial" w:hint="eastAsia"/>
          <w:color w:val="333333"/>
          <w:sz w:val="21"/>
          <w:szCs w:val="21"/>
        </w:rPr>
        <w:t>S</w:t>
      </w:r>
      <w:r>
        <w:rPr>
          <w:rFonts w:ascii="Arial" w:hAnsi="Arial" w:cs="Arial"/>
          <w:color w:val="333333"/>
          <w:sz w:val="21"/>
          <w:szCs w:val="21"/>
        </w:rPr>
        <w:t>huffle</w:t>
      </w:r>
      <w:r w:rsidRPr="00C52297">
        <w:rPr>
          <w:rFonts w:ascii="Arial" w:hAnsi="Arial" w:cs="Arial"/>
          <w:color w:val="333333"/>
          <w:sz w:val="21"/>
          <w:szCs w:val="21"/>
        </w:rPr>
        <w:t>/</w:t>
      </w:r>
      <w:r>
        <w:rPr>
          <w:rFonts w:ascii="Arial" w:hAnsi="Arial" w:cs="Arial" w:hint="eastAsia"/>
          <w:color w:val="333333"/>
          <w:sz w:val="21"/>
          <w:szCs w:val="21"/>
        </w:rPr>
        <w:t>R</w:t>
      </w:r>
      <w:r>
        <w:rPr>
          <w:rFonts w:ascii="Arial" w:hAnsi="Arial" w:cs="Arial"/>
          <w:color w:val="333333"/>
          <w:sz w:val="21"/>
          <w:szCs w:val="21"/>
        </w:rPr>
        <w:t>educe</w:t>
      </w:r>
      <w:r w:rsidRPr="00C52297">
        <w:rPr>
          <w:rFonts w:ascii="Arial" w:hAnsi="Arial" w:cs="Arial"/>
          <w:color w:val="333333"/>
          <w:sz w:val="21"/>
          <w:szCs w:val="21"/>
        </w:rPr>
        <w:t>样式算法的</w:t>
      </w:r>
      <w:r>
        <w:rPr>
          <w:rFonts w:ascii="Arial" w:hAnsi="Arial" w:cs="Arial"/>
          <w:color w:val="333333"/>
          <w:sz w:val="21"/>
          <w:szCs w:val="21"/>
        </w:rPr>
        <w:t>Map</w:t>
      </w:r>
      <w:r w:rsidRPr="00C52297">
        <w:rPr>
          <w:rFonts w:ascii="Arial" w:hAnsi="Arial" w:cs="Arial"/>
          <w:color w:val="333333"/>
          <w:sz w:val="21"/>
          <w:szCs w:val="21"/>
        </w:rPr>
        <w:t>阶段</w:t>
      </w:r>
      <w:r w:rsidRPr="00C52297">
        <w:rPr>
          <w:rFonts w:ascii="Arial" w:hAnsi="Arial" w:cs="Arial"/>
          <w:color w:val="333333"/>
          <w:sz w:val="21"/>
          <w:szCs w:val="21"/>
        </w:rPr>
        <w:t xml:space="preserve">: </w:t>
      </w:r>
      <w:r>
        <w:rPr>
          <w:rFonts w:ascii="Arial" w:hAnsi="Arial" w:cs="Arial" w:hint="eastAsia"/>
          <w:color w:val="333333"/>
          <w:sz w:val="21"/>
          <w:szCs w:val="21"/>
        </w:rPr>
        <w:t>P</w:t>
      </w:r>
      <w:r>
        <w:rPr>
          <w:rFonts w:ascii="Arial" w:hAnsi="Arial" w:cs="Arial"/>
          <w:color w:val="333333"/>
          <w:sz w:val="21"/>
          <w:szCs w:val="21"/>
        </w:rPr>
        <w:t>arDo</w:t>
      </w:r>
      <w:r w:rsidRPr="00C52297">
        <w:rPr>
          <w:rFonts w:ascii="Arial" w:hAnsi="Arial" w:cs="Arial"/>
          <w:color w:val="333333"/>
          <w:sz w:val="21"/>
          <w:szCs w:val="21"/>
        </w:rPr>
        <w:t>变换考虑输入</w:t>
      </w:r>
      <w:r w:rsidRPr="00C52297">
        <w:rPr>
          <w:rFonts w:ascii="Arial" w:hAnsi="Arial" w:cs="Arial"/>
          <w:color w:val="333333"/>
          <w:sz w:val="21"/>
          <w:szCs w:val="21"/>
        </w:rPr>
        <w:t xml:space="preserve">PCollection </w:t>
      </w:r>
      <w:r w:rsidRPr="00C52297">
        <w:rPr>
          <w:rFonts w:ascii="Arial" w:hAnsi="Arial" w:cs="Arial"/>
          <w:color w:val="333333"/>
          <w:sz w:val="21"/>
          <w:szCs w:val="21"/>
        </w:rPr>
        <w:t>中的每个元素</w:t>
      </w:r>
      <w:r w:rsidRPr="00C52297">
        <w:rPr>
          <w:rFonts w:ascii="Arial" w:hAnsi="Arial" w:cs="Arial"/>
          <w:color w:val="333333"/>
          <w:sz w:val="21"/>
          <w:szCs w:val="21"/>
        </w:rPr>
        <w:t xml:space="preserve">, </w:t>
      </w:r>
      <w:r w:rsidRPr="00C52297">
        <w:rPr>
          <w:rFonts w:ascii="Arial" w:hAnsi="Arial" w:cs="Arial"/>
          <w:color w:val="333333"/>
          <w:sz w:val="21"/>
          <w:szCs w:val="21"/>
        </w:rPr>
        <w:t>在该元素上执行一些处理函数</w:t>
      </w:r>
      <w:r w:rsidRPr="00C52297">
        <w:rPr>
          <w:rFonts w:ascii="Arial" w:hAnsi="Arial" w:cs="Arial"/>
          <w:color w:val="333333"/>
          <w:sz w:val="21"/>
          <w:szCs w:val="21"/>
        </w:rPr>
        <w:t xml:space="preserve"> (</w:t>
      </w:r>
      <w:r w:rsidRPr="00C52297">
        <w:rPr>
          <w:rFonts w:ascii="Arial" w:hAnsi="Arial" w:cs="Arial"/>
          <w:color w:val="333333"/>
          <w:sz w:val="21"/>
          <w:szCs w:val="21"/>
        </w:rPr>
        <w:t>用户代码</w:t>
      </w:r>
      <w:r w:rsidRPr="00C52297">
        <w:rPr>
          <w:rFonts w:ascii="Arial" w:hAnsi="Arial" w:cs="Arial"/>
          <w:color w:val="333333"/>
          <w:sz w:val="21"/>
          <w:szCs w:val="21"/>
        </w:rPr>
        <w:t xml:space="preserve">), </w:t>
      </w:r>
      <w:r w:rsidRPr="00C52297">
        <w:rPr>
          <w:rFonts w:ascii="Arial" w:hAnsi="Arial" w:cs="Arial"/>
          <w:color w:val="333333"/>
          <w:sz w:val="21"/>
          <w:szCs w:val="21"/>
        </w:rPr>
        <w:t>并发出零、一个或多个元素</w:t>
      </w:r>
      <w:r>
        <w:rPr>
          <w:rFonts w:ascii="Arial" w:hAnsi="Arial" w:cs="Arial" w:hint="eastAsia"/>
          <w:color w:val="333333"/>
          <w:sz w:val="21"/>
          <w:szCs w:val="21"/>
        </w:rPr>
        <w:t>到</w:t>
      </w:r>
      <w:r w:rsidRPr="00C52297">
        <w:rPr>
          <w:rFonts w:ascii="Arial" w:hAnsi="Arial" w:cs="Arial"/>
          <w:color w:val="333333"/>
          <w:sz w:val="21"/>
          <w:szCs w:val="21"/>
        </w:rPr>
        <w:t>输出</w:t>
      </w:r>
      <w:r w:rsidRPr="00C52297">
        <w:rPr>
          <w:rFonts w:ascii="Arial" w:hAnsi="Arial" w:cs="Arial"/>
          <w:color w:val="333333"/>
          <w:sz w:val="21"/>
          <w:szCs w:val="21"/>
        </w:rPr>
        <w:t>PCollection</w:t>
      </w:r>
      <w:r>
        <w:rPr>
          <w:rFonts w:ascii="Arial" w:hAnsi="Arial" w:cs="Arial" w:hint="eastAsia"/>
          <w:color w:val="333333"/>
          <w:sz w:val="21"/>
          <w:szCs w:val="21"/>
        </w:rPr>
        <w:t>中</w:t>
      </w:r>
      <w:r w:rsidRPr="00C52297">
        <w:rPr>
          <w:rFonts w:ascii="Arial" w:hAnsi="Arial" w:cs="Arial"/>
          <w:color w:val="333333"/>
          <w:sz w:val="21"/>
          <w:szCs w:val="21"/>
        </w:rPr>
        <w:t>。</w:t>
      </w:r>
    </w:p>
    <w:p w14:paraId="6FA6BC54" w14:textId="410568E4" w:rsidR="00626A6B" w:rsidRDefault="00626A6B" w:rsidP="00626A6B">
      <w:pPr>
        <w:pStyle w:val="a3"/>
        <w:shd w:val="clear" w:color="auto" w:fill="FFFFFF"/>
        <w:spacing w:before="0" w:beforeAutospacing="0" w:after="150" w:afterAutospacing="0"/>
        <w:ind w:firstLine="380"/>
        <w:rPr>
          <w:rFonts w:ascii="Arial" w:hAnsi="Arial" w:cs="Arial"/>
          <w:color w:val="333333"/>
          <w:sz w:val="21"/>
          <w:szCs w:val="21"/>
        </w:rPr>
      </w:pPr>
      <w:r>
        <w:rPr>
          <w:rStyle w:val="HTML"/>
          <w:rFonts w:ascii="Consolas" w:hAnsi="Consolas"/>
          <w:color w:val="C7254E"/>
          <w:sz w:val="19"/>
          <w:szCs w:val="19"/>
          <w:shd w:val="clear" w:color="auto" w:fill="F9F2F4"/>
        </w:rPr>
        <w:t>ParDo</w:t>
      </w:r>
      <w:r>
        <w:rPr>
          <w:rFonts w:ascii="Arial" w:hAnsi="Arial" w:cs="Arial"/>
          <w:color w:val="333333"/>
          <w:sz w:val="21"/>
          <w:szCs w:val="21"/>
        </w:rPr>
        <w:t> is useful for a variety of common data processing operations, including:</w:t>
      </w:r>
    </w:p>
    <w:p w14:paraId="0795D390" w14:textId="5741599B" w:rsidR="00C52297" w:rsidRDefault="00F34586" w:rsidP="00626A6B">
      <w:pPr>
        <w:pStyle w:val="a3"/>
        <w:shd w:val="clear" w:color="auto" w:fill="FFFFFF"/>
        <w:spacing w:before="0" w:beforeAutospacing="0" w:after="150" w:afterAutospacing="0"/>
        <w:ind w:firstLine="380"/>
        <w:rPr>
          <w:rFonts w:ascii="Arial" w:hAnsi="Arial" w:cs="Arial"/>
          <w:color w:val="333333"/>
          <w:sz w:val="21"/>
          <w:szCs w:val="21"/>
        </w:rPr>
      </w:pPr>
      <w:r>
        <w:rPr>
          <w:rFonts w:ascii="Arial" w:hAnsi="Arial" w:cs="Arial" w:hint="eastAsia"/>
          <w:color w:val="333333"/>
          <w:sz w:val="21"/>
          <w:szCs w:val="21"/>
        </w:rPr>
        <w:t>ParDo</w:t>
      </w:r>
      <w:r w:rsidR="00C52297" w:rsidRPr="00C52297">
        <w:rPr>
          <w:rFonts w:ascii="Arial" w:hAnsi="Arial" w:cs="Arial" w:hint="eastAsia"/>
          <w:color w:val="333333"/>
          <w:sz w:val="21"/>
          <w:szCs w:val="21"/>
        </w:rPr>
        <w:t>对于各种常见的数据处理操作非常有用</w:t>
      </w:r>
      <w:r w:rsidR="00C52297" w:rsidRPr="00C52297">
        <w:rPr>
          <w:rFonts w:ascii="Arial" w:hAnsi="Arial" w:cs="Arial"/>
          <w:color w:val="333333"/>
          <w:sz w:val="21"/>
          <w:szCs w:val="21"/>
        </w:rPr>
        <w:t xml:space="preserve">, </w:t>
      </w:r>
      <w:r w:rsidR="00C52297" w:rsidRPr="00C52297">
        <w:rPr>
          <w:rFonts w:ascii="Arial" w:hAnsi="Arial" w:cs="Arial"/>
          <w:color w:val="333333"/>
          <w:sz w:val="21"/>
          <w:szCs w:val="21"/>
        </w:rPr>
        <w:t>其中包括</w:t>
      </w:r>
      <w:r w:rsidR="00C52297" w:rsidRPr="00C52297">
        <w:rPr>
          <w:rFonts w:ascii="Arial" w:hAnsi="Arial" w:cs="Arial"/>
          <w:color w:val="333333"/>
          <w:sz w:val="21"/>
          <w:szCs w:val="21"/>
        </w:rPr>
        <w:t>:</w:t>
      </w:r>
    </w:p>
    <w:p w14:paraId="6A93C32C" w14:textId="4F78A80A" w:rsidR="00626A6B" w:rsidRDefault="00626A6B" w:rsidP="008D6B99">
      <w:pPr>
        <w:widowControl/>
        <w:numPr>
          <w:ilvl w:val="0"/>
          <w:numId w:val="4"/>
        </w:numPr>
        <w:shd w:val="clear" w:color="auto" w:fill="FFFFFF"/>
        <w:spacing w:before="100" w:beforeAutospacing="1" w:after="100" w:afterAutospacing="1"/>
        <w:rPr>
          <w:rFonts w:ascii="Arial" w:hAnsi="Arial" w:cs="Arial"/>
          <w:color w:val="333333"/>
          <w:szCs w:val="21"/>
        </w:rPr>
      </w:pPr>
      <w:r>
        <w:rPr>
          <w:rStyle w:val="a5"/>
          <w:rFonts w:ascii="Arial" w:hAnsi="Arial" w:cs="Arial"/>
          <w:color w:val="333333"/>
          <w:szCs w:val="21"/>
        </w:rPr>
        <w:t>Filtering a data set.</w:t>
      </w:r>
      <w:r>
        <w:rPr>
          <w:rFonts w:ascii="Arial" w:hAnsi="Arial" w:cs="Arial"/>
          <w:color w:val="333333"/>
          <w:szCs w:val="21"/>
        </w:rPr>
        <w:t> You can use </w:t>
      </w:r>
      <w:r>
        <w:rPr>
          <w:rStyle w:val="HTML"/>
          <w:rFonts w:ascii="Consolas" w:hAnsi="Consolas"/>
          <w:color w:val="C7254E"/>
          <w:sz w:val="19"/>
          <w:szCs w:val="19"/>
          <w:shd w:val="clear" w:color="auto" w:fill="F9F2F4"/>
        </w:rPr>
        <w:t>ParDo</w:t>
      </w:r>
      <w:r>
        <w:rPr>
          <w:rFonts w:ascii="Arial" w:hAnsi="Arial" w:cs="Arial"/>
          <w:color w:val="333333"/>
          <w:szCs w:val="21"/>
        </w:rPr>
        <w:t> to consider each element in a </w:t>
      </w:r>
      <w:r>
        <w:rPr>
          <w:rStyle w:val="HTML"/>
          <w:rFonts w:ascii="Consolas" w:hAnsi="Consolas"/>
          <w:color w:val="C7254E"/>
          <w:sz w:val="19"/>
          <w:szCs w:val="19"/>
          <w:shd w:val="clear" w:color="auto" w:fill="F9F2F4"/>
        </w:rPr>
        <w:t>PCollection</w:t>
      </w:r>
      <w:r>
        <w:rPr>
          <w:rFonts w:ascii="Arial" w:hAnsi="Arial" w:cs="Arial"/>
          <w:color w:val="333333"/>
          <w:szCs w:val="21"/>
        </w:rPr>
        <w:t> and either output that element to a new collection, or discard it.</w:t>
      </w:r>
    </w:p>
    <w:p w14:paraId="675F8486" w14:textId="173C3973" w:rsidR="008D6B99" w:rsidRPr="008D6B99" w:rsidRDefault="008D6B99" w:rsidP="008D6B99">
      <w:pPr>
        <w:widowControl/>
        <w:numPr>
          <w:ilvl w:val="0"/>
          <w:numId w:val="4"/>
        </w:numPr>
        <w:shd w:val="clear" w:color="auto" w:fill="FFFFFF"/>
        <w:spacing w:before="100" w:beforeAutospacing="1" w:after="100" w:afterAutospacing="1"/>
        <w:rPr>
          <w:rFonts w:ascii="Arial" w:hAnsi="Arial" w:cs="Arial"/>
          <w:color w:val="333333"/>
          <w:szCs w:val="21"/>
        </w:rPr>
      </w:pPr>
      <w:r w:rsidRPr="008D6B99">
        <w:rPr>
          <w:rFonts w:ascii="Arial" w:hAnsi="Arial" w:cs="Arial" w:hint="eastAsia"/>
          <w:color w:val="333333"/>
          <w:szCs w:val="21"/>
        </w:rPr>
        <w:t>筛选数据集。可以使用</w:t>
      </w:r>
      <w:r>
        <w:rPr>
          <w:rStyle w:val="HTML"/>
          <w:rFonts w:ascii="Consolas" w:hAnsi="Consolas"/>
          <w:color w:val="C7254E"/>
          <w:sz w:val="19"/>
          <w:szCs w:val="19"/>
          <w:shd w:val="clear" w:color="auto" w:fill="F9F2F4"/>
        </w:rPr>
        <w:t>ParDo</w:t>
      </w:r>
      <w:r>
        <w:rPr>
          <w:rFonts w:ascii="Arial" w:hAnsi="Arial" w:cs="Arial"/>
          <w:color w:val="333333"/>
          <w:szCs w:val="21"/>
        </w:rPr>
        <w:t> </w:t>
      </w:r>
      <w:r w:rsidRPr="008D6B99">
        <w:rPr>
          <w:rFonts w:ascii="Arial" w:hAnsi="Arial" w:cs="Arial" w:hint="eastAsia"/>
          <w:color w:val="333333"/>
          <w:szCs w:val="21"/>
        </w:rPr>
        <w:t>来考虑</w:t>
      </w:r>
      <w:r w:rsidRPr="008D6B99">
        <w:rPr>
          <w:rFonts w:ascii="Arial" w:hAnsi="Arial" w:cs="Arial"/>
          <w:color w:val="333333"/>
          <w:szCs w:val="21"/>
        </w:rPr>
        <w:t xml:space="preserve"> PCollection </w:t>
      </w:r>
      <w:r w:rsidRPr="008D6B99">
        <w:rPr>
          <w:rFonts w:ascii="Arial" w:hAnsi="Arial" w:cs="Arial"/>
          <w:color w:val="333333"/>
          <w:szCs w:val="21"/>
        </w:rPr>
        <w:t>中的每个元素</w:t>
      </w:r>
      <w:r w:rsidRPr="008D6B99">
        <w:rPr>
          <w:rFonts w:ascii="Arial" w:hAnsi="Arial" w:cs="Arial"/>
          <w:color w:val="333333"/>
          <w:szCs w:val="21"/>
        </w:rPr>
        <w:t xml:space="preserve">, </w:t>
      </w:r>
      <w:r w:rsidRPr="008D6B99">
        <w:rPr>
          <w:rFonts w:ascii="Arial" w:hAnsi="Arial" w:cs="Arial"/>
          <w:color w:val="333333"/>
          <w:szCs w:val="21"/>
        </w:rPr>
        <w:t>或者将该元素输出到新的集合中</w:t>
      </w:r>
      <w:r w:rsidRPr="008D6B99">
        <w:rPr>
          <w:rFonts w:ascii="Arial" w:hAnsi="Arial" w:cs="Arial"/>
          <w:color w:val="333333"/>
          <w:szCs w:val="21"/>
        </w:rPr>
        <w:t xml:space="preserve">, </w:t>
      </w:r>
      <w:r w:rsidRPr="008D6B99">
        <w:rPr>
          <w:rFonts w:ascii="Arial" w:hAnsi="Arial" w:cs="Arial"/>
          <w:color w:val="333333"/>
          <w:szCs w:val="21"/>
        </w:rPr>
        <w:t>或者丢弃它。</w:t>
      </w:r>
    </w:p>
    <w:p w14:paraId="41B3551D" w14:textId="42BB15D4" w:rsidR="00626A6B" w:rsidRDefault="00626A6B" w:rsidP="008D6B99">
      <w:pPr>
        <w:widowControl/>
        <w:numPr>
          <w:ilvl w:val="0"/>
          <w:numId w:val="4"/>
        </w:numPr>
        <w:shd w:val="clear" w:color="auto" w:fill="FFFFFF"/>
        <w:spacing w:before="100" w:beforeAutospacing="1" w:after="100" w:afterAutospacing="1"/>
        <w:rPr>
          <w:rFonts w:ascii="Arial" w:hAnsi="Arial" w:cs="Arial"/>
          <w:color w:val="333333"/>
          <w:szCs w:val="21"/>
        </w:rPr>
      </w:pPr>
      <w:r>
        <w:rPr>
          <w:rStyle w:val="a5"/>
          <w:rFonts w:ascii="Arial" w:hAnsi="Arial" w:cs="Arial"/>
          <w:color w:val="333333"/>
          <w:szCs w:val="21"/>
        </w:rPr>
        <w:t>Formatting or type-converting each element in a data set.</w:t>
      </w:r>
      <w:r>
        <w:rPr>
          <w:rFonts w:ascii="Arial" w:hAnsi="Arial" w:cs="Arial"/>
          <w:color w:val="333333"/>
          <w:szCs w:val="21"/>
        </w:rPr>
        <w:t> If your input </w:t>
      </w:r>
      <w:r>
        <w:rPr>
          <w:rStyle w:val="HTML"/>
          <w:rFonts w:ascii="Consolas" w:hAnsi="Consolas"/>
          <w:color w:val="C7254E"/>
          <w:sz w:val="19"/>
          <w:szCs w:val="19"/>
          <w:shd w:val="clear" w:color="auto" w:fill="F9F2F4"/>
        </w:rPr>
        <w:t>PCollection</w:t>
      </w:r>
      <w:r>
        <w:rPr>
          <w:rFonts w:ascii="Arial" w:hAnsi="Arial" w:cs="Arial"/>
          <w:color w:val="333333"/>
          <w:szCs w:val="21"/>
        </w:rPr>
        <w:t> contains elements that are of a different type or format than you want, you can use </w:t>
      </w:r>
      <w:r>
        <w:rPr>
          <w:rStyle w:val="HTML"/>
          <w:rFonts w:ascii="Consolas" w:hAnsi="Consolas"/>
          <w:color w:val="C7254E"/>
          <w:sz w:val="19"/>
          <w:szCs w:val="19"/>
          <w:shd w:val="clear" w:color="auto" w:fill="F9F2F4"/>
        </w:rPr>
        <w:t>ParDo</w:t>
      </w:r>
      <w:r>
        <w:rPr>
          <w:rFonts w:ascii="Arial" w:hAnsi="Arial" w:cs="Arial"/>
          <w:color w:val="333333"/>
          <w:szCs w:val="21"/>
        </w:rPr>
        <w:t> to perform a conversion on each element and output the result to a new </w:t>
      </w:r>
      <w:r>
        <w:rPr>
          <w:rStyle w:val="HTML"/>
          <w:rFonts w:ascii="Consolas" w:hAnsi="Consolas"/>
          <w:color w:val="C7254E"/>
          <w:sz w:val="19"/>
          <w:szCs w:val="19"/>
          <w:shd w:val="clear" w:color="auto" w:fill="F9F2F4"/>
        </w:rPr>
        <w:t>PCollection</w:t>
      </w:r>
      <w:r>
        <w:rPr>
          <w:rFonts w:ascii="Arial" w:hAnsi="Arial" w:cs="Arial"/>
          <w:color w:val="333333"/>
          <w:szCs w:val="21"/>
        </w:rPr>
        <w:t>.</w:t>
      </w:r>
    </w:p>
    <w:p w14:paraId="47C88B67" w14:textId="0B1E19B8" w:rsidR="008D6B99" w:rsidRPr="008D6B99" w:rsidRDefault="008D6B99" w:rsidP="008D6B99">
      <w:pPr>
        <w:widowControl/>
        <w:numPr>
          <w:ilvl w:val="0"/>
          <w:numId w:val="4"/>
        </w:numPr>
        <w:shd w:val="clear" w:color="auto" w:fill="FFFFFF"/>
        <w:spacing w:before="100" w:beforeAutospacing="1" w:after="100" w:afterAutospacing="1"/>
        <w:rPr>
          <w:rFonts w:ascii="Arial" w:hAnsi="Arial" w:cs="Arial"/>
          <w:color w:val="333333"/>
          <w:szCs w:val="21"/>
        </w:rPr>
      </w:pPr>
      <w:r w:rsidRPr="008D6B99">
        <w:rPr>
          <w:rFonts w:ascii="Arial" w:hAnsi="Arial" w:cs="Arial" w:hint="eastAsia"/>
          <w:color w:val="333333"/>
          <w:szCs w:val="21"/>
        </w:rPr>
        <w:t>格式化或类型转换数据集中的每个元素。如果输入</w:t>
      </w:r>
      <w:r w:rsidRPr="008D6B99">
        <w:rPr>
          <w:rFonts w:ascii="Arial" w:hAnsi="Arial" w:cs="Arial"/>
          <w:color w:val="333333"/>
          <w:szCs w:val="21"/>
        </w:rPr>
        <w:t xml:space="preserve">PCollection </w:t>
      </w:r>
      <w:r w:rsidRPr="008D6B99">
        <w:rPr>
          <w:rFonts w:ascii="Arial" w:hAnsi="Arial" w:cs="Arial"/>
          <w:color w:val="333333"/>
          <w:szCs w:val="21"/>
        </w:rPr>
        <w:t>包含的元素与所需的类型或格式不同</w:t>
      </w:r>
      <w:r w:rsidRPr="008D6B99">
        <w:rPr>
          <w:rFonts w:ascii="Arial" w:hAnsi="Arial" w:cs="Arial"/>
          <w:color w:val="333333"/>
          <w:szCs w:val="21"/>
        </w:rPr>
        <w:t xml:space="preserve">, </w:t>
      </w:r>
      <w:r w:rsidRPr="008D6B99">
        <w:rPr>
          <w:rFonts w:ascii="Arial" w:hAnsi="Arial" w:cs="Arial"/>
          <w:color w:val="333333"/>
          <w:szCs w:val="21"/>
        </w:rPr>
        <w:t>则可以使用</w:t>
      </w:r>
      <w:r>
        <w:rPr>
          <w:rStyle w:val="HTML"/>
          <w:rFonts w:ascii="Consolas" w:hAnsi="Consolas"/>
          <w:color w:val="C7254E"/>
          <w:sz w:val="19"/>
          <w:szCs w:val="19"/>
          <w:shd w:val="clear" w:color="auto" w:fill="F9F2F4"/>
        </w:rPr>
        <w:t>ParDo</w:t>
      </w:r>
      <w:r>
        <w:rPr>
          <w:rFonts w:ascii="Arial" w:hAnsi="Arial" w:cs="Arial"/>
          <w:color w:val="333333"/>
          <w:szCs w:val="21"/>
        </w:rPr>
        <w:t> </w:t>
      </w:r>
      <w:r w:rsidRPr="008D6B99">
        <w:rPr>
          <w:rFonts w:ascii="Arial" w:hAnsi="Arial" w:cs="Arial"/>
          <w:color w:val="333333"/>
          <w:szCs w:val="21"/>
        </w:rPr>
        <w:t>对每个元素执行转换</w:t>
      </w:r>
      <w:r w:rsidRPr="008D6B99">
        <w:rPr>
          <w:rFonts w:ascii="Arial" w:hAnsi="Arial" w:cs="Arial"/>
          <w:color w:val="333333"/>
          <w:szCs w:val="21"/>
        </w:rPr>
        <w:t xml:space="preserve">, </w:t>
      </w:r>
      <w:r w:rsidRPr="008D6B99">
        <w:rPr>
          <w:rFonts w:ascii="Arial" w:hAnsi="Arial" w:cs="Arial"/>
          <w:color w:val="333333"/>
          <w:szCs w:val="21"/>
        </w:rPr>
        <w:t>并将结果输出到新的</w:t>
      </w:r>
      <w:r w:rsidRPr="008D6B99">
        <w:rPr>
          <w:rFonts w:ascii="Arial" w:hAnsi="Arial" w:cs="Arial"/>
          <w:color w:val="333333"/>
          <w:szCs w:val="21"/>
        </w:rPr>
        <w:t xml:space="preserve"> PCollection</w:t>
      </w:r>
      <w:r w:rsidRPr="008D6B99">
        <w:rPr>
          <w:rFonts w:ascii="Arial" w:hAnsi="Arial" w:cs="Arial"/>
          <w:color w:val="333333"/>
          <w:szCs w:val="21"/>
        </w:rPr>
        <w:t>。</w:t>
      </w:r>
    </w:p>
    <w:p w14:paraId="17D5031E" w14:textId="1FCFC1CC" w:rsidR="00626A6B" w:rsidRDefault="00626A6B" w:rsidP="008D6B99">
      <w:pPr>
        <w:widowControl/>
        <w:numPr>
          <w:ilvl w:val="0"/>
          <w:numId w:val="4"/>
        </w:numPr>
        <w:shd w:val="clear" w:color="auto" w:fill="FFFFFF"/>
        <w:spacing w:before="100" w:beforeAutospacing="1" w:after="100" w:afterAutospacing="1"/>
        <w:rPr>
          <w:rFonts w:ascii="Arial" w:hAnsi="Arial" w:cs="Arial"/>
          <w:color w:val="333333"/>
          <w:szCs w:val="21"/>
        </w:rPr>
      </w:pPr>
      <w:r>
        <w:rPr>
          <w:rStyle w:val="a5"/>
          <w:rFonts w:ascii="Arial" w:hAnsi="Arial" w:cs="Arial"/>
          <w:color w:val="333333"/>
          <w:szCs w:val="21"/>
        </w:rPr>
        <w:lastRenderedPageBreak/>
        <w:t>Extracting parts of each element in a data set.</w:t>
      </w:r>
      <w:r>
        <w:rPr>
          <w:rFonts w:ascii="Arial" w:hAnsi="Arial" w:cs="Arial"/>
          <w:color w:val="333333"/>
          <w:szCs w:val="21"/>
        </w:rPr>
        <w:t> If you have a </w:t>
      </w:r>
      <w:r>
        <w:rPr>
          <w:rStyle w:val="HTML"/>
          <w:rFonts w:ascii="Consolas" w:hAnsi="Consolas"/>
          <w:color w:val="C7254E"/>
          <w:sz w:val="19"/>
          <w:szCs w:val="19"/>
          <w:shd w:val="clear" w:color="auto" w:fill="F9F2F4"/>
        </w:rPr>
        <w:t>PCollection</w:t>
      </w:r>
      <w:r>
        <w:rPr>
          <w:rFonts w:ascii="Arial" w:hAnsi="Arial" w:cs="Arial"/>
          <w:color w:val="333333"/>
          <w:szCs w:val="21"/>
        </w:rPr>
        <w:t> of records with multiple fields, for example, you can use a </w:t>
      </w:r>
      <w:r>
        <w:rPr>
          <w:rStyle w:val="HTML"/>
          <w:rFonts w:ascii="Consolas" w:hAnsi="Consolas"/>
          <w:color w:val="C7254E"/>
          <w:sz w:val="19"/>
          <w:szCs w:val="19"/>
          <w:shd w:val="clear" w:color="auto" w:fill="F9F2F4"/>
        </w:rPr>
        <w:t>ParDo</w:t>
      </w:r>
      <w:r>
        <w:rPr>
          <w:rFonts w:ascii="Arial" w:hAnsi="Arial" w:cs="Arial"/>
          <w:color w:val="333333"/>
          <w:szCs w:val="21"/>
        </w:rPr>
        <w:t> to parse out just the fields you want to consider into a new </w:t>
      </w:r>
      <w:r>
        <w:rPr>
          <w:rStyle w:val="HTML"/>
          <w:rFonts w:ascii="Consolas" w:hAnsi="Consolas"/>
          <w:color w:val="C7254E"/>
          <w:sz w:val="19"/>
          <w:szCs w:val="19"/>
          <w:shd w:val="clear" w:color="auto" w:fill="F9F2F4"/>
        </w:rPr>
        <w:t>PCollection</w:t>
      </w:r>
      <w:r>
        <w:rPr>
          <w:rFonts w:ascii="Arial" w:hAnsi="Arial" w:cs="Arial"/>
          <w:color w:val="333333"/>
          <w:szCs w:val="21"/>
        </w:rPr>
        <w:t>.</w:t>
      </w:r>
    </w:p>
    <w:p w14:paraId="4152FF0D" w14:textId="656665B2" w:rsidR="008D6B99" w:rsidRPr="008D6B99" w:rsidRDefault="008D6B99" w:rsidP="008D6B99">
      <w:pPr>
        <w:widowControl/>
        <w:numPr>
          <w:ilvl w:val="0"/>
          <w:numId w:val="4"/>
        </w:numPr>
        <w:shd w:val="clear" w:color="auto" w:fill="FFFFFF"/>
        <w:spacing w:before="100" w:beforeAutospacing="1" w:after="100" w:afterAutospacing="1"/>
        <w:rPr>
          <w:rFonts w:ascii="Arial" w:hAnsi="Arial" w:cs="Arial"/>
          <w:color w:val="333333"/>
          <w:szCs w:val="21"/>
        </w:rPr>
      </w:pPr>
      <w:r w:rsidRPr="008D6B99">
        <w:rPr>
          <w:rFonts w:ascii="Arial" w:hAnsi="Arial" w:cs="Arial" w:hint="eastAsia"/>
          <w:color w:val="333333"/>
          <w:szCs w:val="21"/>
        </w:rPr>
        <w:t>提取数据集中每个元素的部分。例如</w:t>
      </w:r>
      <w:r w:rsidRPr="008D6B99">
        <w:rPr>
          <w:rFonts w:ascii="Arial" w:hAnsi="Arial" w:cs="Arial"/>
          <w:color w:val="333333"/>
          <w:szCs w:val="21"/>
        </w:rPr>
        <w:t xml:space="preserve">, </w:t>
      </w:r>
      <w:r w:rsidRPr="008D6B99">
        <w:rPr>
          <w:rFonts w:ascii="Arial" w:hAnsi="Arial" w:cs="Arial"/>
          <w:color w:val="333333"/>
          <w:szCs w:val="21"/>
        </w:rPr>
        <w:t>如果您有多个字段的记录</w:t>
      </w:r>
      <w:r>
        <w:rPr>
          <w:rFonts w:ascii="Arial" w:hAnsi="Arial" w:cs="Arial" w:hint="eastAsia"/>
          <w:color w:val="333333"/>
          <w:szCs w:val="21"/>
        </w:rPr>
        <w:t>集合</w:t>
      </w:r>
      <w:r w:rsidRPr="008D6B99">
        <w:rPr>
          <w:rFonts w:ascii="Arial" w:hAnsi="Arial" w:cs="Arial"/>
          <w:color w:val="333333"/>
          <w:szCs w:val="21"/>
        </w:rPr>
        <w:t xml:space="preserve">PCollection, </w:t>
      </w:r>
      <w:r w:rsidRPr="008D6B99">
        <w:rPr>
          <w:rFonts w:ascii="Arial" w:hAnsi="Arial" w:cs="Arial"/>
          <w:color w:val="333333"/>
          <w:szCs w:val="21"/>
        </w:rPr>
        <w:t>则可以使用</w:t>
      </w:r>
      <w:r w:rsidR="003E066B">
        <w:rPr>
          <w:rFonts w:ascii="Arial" w:hAnsi="Arial" w:cs="Arial" w:hint="eastAsia"/>
          <w:color w:val="333333"/>
          <w:szCs w:val="21"/>
        </w:rPr>
        <w:t>Pa</w:t>
      </w:r>
      <w:r w:rsidR="003E066B">
        <w:rPr>
          <w:rFonts w:ascii="Arial" w:hAnsi="Arial" w:cs="Arial"/>
          <w:color w:val="333333"/>
          <w:szCs w:val="21"/>
        </w:rPr>
        <w:t>rDo</w:t>
      </w:r>
      <w:r w:rsidRPr="008D6B99">
        <w:rPr>
          <w:rFonts w:ascii="Arial" w:hAnsi="Arial" w:cs="Arial"/>
          <w:color w:val="333333"/>
          <w:szCs w:val="21"/>
        </w:rPr>
        <w:t>来</w:t>
      </w:r>
      <w:r w:rsidR="003E066B" w:rsidRPr="008D6B99">
        <w:rPr>
          <w:rFonts w:ascii="Arial" w:hAnsi="Arial" w:cs="Arial"/>
          <w:color w:val="333333"/>
          <w:szCs w:val="21"/>
        </w:rPr>
        <w:t>只</w:t>
      </w:r>
      <w:r w:rsidRPr="008D6B99">
        <w:rPr>
          <w:rFonts w:ascii="Arial" w:hAnsi="Arial" w:cs="Arial"/>
          <w:color w:val="333333"/>
          <w:szCs w:val="21"/>
        </w:rPr>
        <w:t>解析</w:t>
      </w:r>
      <w:r w:rsidR="003E066B">
        <w:rPr>
          <w:rFonts w:ascii="Arial" w:hAnsi="Arial" w:cs="Arial" w:hint="eastAsia"/>
          <w:color w:val="333333"/>
          <w:szCs w:val="21"/>
        </w:rPr>
        <w:t>你需要的字段</w:t>
      </w:r>
      <w:r w:rsidRPr="008D6B99">
        <w:rPr>
          <w:rFonts w:ascii="Arial" w:hAnsi="Arial" w:cs="Arial"/>
          <w:color w:val="333333"/>
          <w:szCs w:val="21"/>
        </w:rPr>
        <w:t>到新</w:t>
      </w:r>
      <w:r w:rsidRPr="008D6B99">
        <w:rPr>
          <w:rFonts w:ascii="Arial" w:hAnsi="Arial" w:cs="Arial"/>
          <w:color w:val="333333"/>
          <w:szCs w:val="21"/>
        </w:rPr>
        <w:t xml:space="preserve"> PCollection </w:t>
      </w:r>
      <w:r w:rsidRPr="008D6B99">
        <w:rPr>
          <w:rFonts w:ascii="Arial" w:hAnsi="Arial" w:cs="Arial"/>
          <w:color w:val="333333"/>
          <w:szCs w:val="21"/>
        </w:rPr>
        <w:t>中。</w:t>
      </w:r>
    </w:p>
    <w:p w14:paraId="61E5579C" w14:textId="191A4FB6" w:rsidR="00626A6B" w:rsidRDefault="00626A6B" w:rsidP="008D6B99">
      <w:pPr>
        <w:widowControl/>
        <w:numPr>
          <w:ilvl w:val="0"/>
          <w:numId w:val="4"/>
        </w:numPr>
        <w:shd w:val="clear" w:color="auto" w:fill="FFFFFF"/>
        <w:spacing w:before="100" w:beforeAutospacing="1" w:after="100" w:afterAutospacing="1"/>
        <w:rPr>
          <w:rFonts w:ascii="Arial" w:hAnsi="Arial" w:cs="Arial"/>
          <w:color w:val="333333"/>
          <w:szCs w:val="21"/>
        </w:rPr>
      </w:pPr>
      <w:r>
        <w:rPr>
          <w:rStyle w:val="a5"/>
          <w:rFonts w:ascii="Arial" w:hAnsi="Arial" w:cs="Arial"/>
          <w:color w:val="333333"/>
          <w:szCs w:val="21"/>
        </w:rPr>
        <w:t>Performing computations on each element in a data set.</w:t>
      </w:r>
      <w:r>
        <w:rPr>
          <w:rFonts w:ascii="Arial" w:hAnsi="Arial" w:cs="Arial"/>
          <w:color w:val="333333"/>
          <w:szCs w:val="21"/>
        </w:rPr>
        <w:t> You can use </w:t>
      </w:r>
      <w:r>
        <w:rPr>
          <w:rStyle w:val="HTML"/>
          <w:rFonts w:ascii="Consolas" w:hAnsi="Consolas"/>
          <w:color w:val="C7254E"/>
          <w:sz w:val="19"/>
          <w:szCs w:val="19"/>
          <w:shd w:val="clear" w:color="auto" w:fill="F9F2F4"/>
        </w:rPr>
        <w:t>ParDo</w:t>
      </w:r>
      <w:r>
        <w:rPr>
          <w:rFonts w:ascii="Arial" w:hAnsi="Arial" w:cs="Arial"/>
          <w:color w:val="333333"/>
          <w:szCs w:val="21"/>
        </w:rPr>
        <w:t> to perform simple or complex computations on every element, or certain elements, of a </w:t>
      </w:r>
      <w:r>
        <w:rPr>
          <w:rStyle w:val="HTML"/>
          <w:rFonts w:ascii="Consolas" w:hAnsi="Consolas"/>
          <w:color w:val="C7254E"/>
          <w:sz w:val="19"/>
          <w:szCs w:val="19"/>
          <w:shd w:val="clear" w:color="auto" w:fill="F9F2F4"/>
        </w:rPr>
        <w:t>PCollection</w:t>
      </w:r>
      <w:r>
        <w:rPr>
          <w:rFonts w:ascii="Arial" w:hAnsi="Arial" w:cs="Arial"/>
          <w:color w:val="333333"/>
          <w:szCs w:val="21"/>
        </w:rPr>
        <w:t> and output the results as a new </w:t>
      </w:r>
      <w:r>
        <w:rPr>
          <w:rStyle w:val="HTML"/>
          <w:rFonts w:ascii="Consolas" w:hAnsi="Consolas"/>
          <w:color w:val="C7254E"/>
          <w:sz w:val="19"/>
          <w:szCs w:val="19"/>
          <w:shd w:val="clear" w:color="auto" w:fill="F9F2F4"/>
        </w:rPr>
        <w:t>PCollection</w:t>
      </w:r>
      <w:r>
        <w:rPr>
          <w:rFonts w:ascii="Arial" w:hAnsi="Arial" w:cs="Arial"/>
          <w:color w:val="333333"/>
          <w:szCs w:val="21"/>
        </w:rPr>
        <w:t>.</w:t>
      </w:r>
    </w:p>
    <w:p w14:paraId="2170B344" w14:textId="77E38AD8" w:rsidR="003E066B" w:rsidRPr="003E066B" w:rsidRDefault="003E066B" w:rsidP="0040728C">
      <w:pPr>
        <w:widowControl/>
        <w:numPr>
          <w:ilvl w:val="0"/>
          <w:numId w:val="4"/>
        </w:numPr>
        <w:shd w:val="clear" w:color="auto" w:fill="FFFFFF"/>
        <w:spacing w:before="100" w:beforeAutospacing="1" w:after="100" w:afterAutospacing="1"/>
        <w:rPr>
          <w:rFonts w:ascii="Arial" w:hAnsi="Arial" w:cs="Arial"/>
          <w:color w:val="333333"/>
          <w:szCs w:val="21"/>
        </w:rPr>
      </w:pPr>
      <w:r w:rsidRPr="003E066B">
        <w:rPr>
          <w:rFonts w:ascii="Arial" w:hAnsi="Arial" w:cs="Arial" w:hint="eastAsia"/>
          <w:color w:val="333333"/>
          <w:szCs w:val="21"/>
        </w:rPr>
        <w:t>对数据集中的每个元素执行计算。您可以使用</w:t>
      </w:r>
      <w:r w:rsidRPr="003E066B">
        <w:rPr>
          <w:rStyle w:val="HTML"/>
          <w:rFonts w:ascii="Consolas" w:hAnsi="Consolas"/>
          <w:color w:val="C7254E"/>
          <w:sz w:val="19"/>
          <w:szCs w:val="19"/>
          <w:shd w:val="clear" w:color="auto" w:fill="F9F2F4"/>
        </w:rPr>
        <w:t>ParDo</w:t>
      </w:r>
      <w:r w:rsidRPr="003E066B">
        <w:rPr>
          <w:rFonts w:ascii="Arial" w:hAnsi="Arial" w:cs="Arial"/>
          <w:color w:val="333333"/>
          <w:szCs w:val="21"/>
        </w:rPr>
        <w:t> </w:t>
      </w:r>
      <w:r w:rsidRPr="003E066B">
        <w:rPr>
          <w:rFonts w:ascii="Arial" w:hAnsi="Arial" w:cs="Arial" w:hint="eastAsia"/>
          <w:color w:val="333333"/>
          <w:szCs w:val="21"/>
        </w:rPr>
        <w:t>对</w:t>
      </w:r>
      <w:r w:rsidRPr="003E066B">
        <w:rPr>
          <w:rFonts w:ascii="Arial" w:hAnsi="Arial" w:cs="Arial"/>
          <w:color w:val="333333"/>
          <w:szCs w:val="21"/>
        </w:rPr>
        <w:t xml:space="preserve"> PCollection </w:t>
      </w:r>
      <w:r w:rsidRPr="003E066B">
        <w:rPr>
          <w:rFonts w:ascii="Arial" w:hAnsi="Arial" w:cs="Arial"/>
          <w:color w:val="333333"/>
          <w:szCs w:val="21"/>
        </w:rPr>
        <w:t>的每个元素或某些元素执行简单或复杂的计算</w:t>
      </w:r>
      <w:r w:rsidRPr="003E066B">
        <w:rPr>
          <w:rFonts w:ascii="Arial" w:hAnsi="Arial" w:cs="Arial"/>
          <w:color w:val="333333"/>
          <w:szCs w:val="21"/>
        </w:rPr>
        <w:t xml:space="preserve">, </w:t>
      </w:r>
      <w:r w:rsidRPr="003E066B">
        <w:rPr>
          <w:rFonts w:ascii="Arial" w:hAnsi="Arial" w:cs="Arial"/>
          <w:color w:val="333333"/>
          <w:szCs w:val="21"/>
        </w:rPr>
        <w:t>并将结果输出为新的</w:t>
      </w:r>
      <w:r w:rsidRPr="003E066B">
        <w:rPr>
          <w:rFonts w:ascii="Arial" w:hAnsi="Arial" w:cs="Arial"/>
          <w:color w:val="333333"/>
          <w:szCs w:val="21"/>
        </w:rPr>
        <w:t xml:space="preserve"> PCollection</w:t>
      </w:r>
      <w:r w:rsidRPr="003E066B">
        <w:rPr>
          <w:rFonts w:ascii="Arial" w:hAnsi="Arial" w:cs="Arial"/>
          <w:color w:val="333333"/>
          <w:szCs w:val="21"/>
        </w:rPr>
        <w:t>。</w:t>
      </w:r>
    </w:p>
    <w:p w14:paraId="365EE0FA" w14:textId="75463CAB" w:rsidR="00626A6B" w:rsidRDefault="00626A6B" w:rsidP="008D6B99">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In such roles, </w:t>
      </w:r>
      <w:r>
        <w:rPr>
          <w:rStyle w:val="HTML"/>
          <w:rFonts w:ascii="Consolas" w:hAnsi="Consolas"/>
          <w:color w:val="C7254E"/>
          <w:sz w:val="19"/>
          <w:szCs w:val="19"/>
          <w:shd w:val="clear" w:color="auto" w:fill="F9F2F4"/>
        </w:rPr>
        <w:t>ParDo</w:t>
      </w:r>
      <w:r>
        <w:rPr>
          <w:rFonts w:ascii="Arial" w:hAnsi="Arial" w:cs="Arial"/>
          <w:color w:val="333333"/>
          <w:sz w:val="21"/>
          <w:szCs w:val="21"/>
        </w:rPr>
        <w:t> is a common intermediate step in a pipeline. You might use it to extract certain fields from a set of raw input records, or convert raw input into a different format; you might also use </w:t>
      </w:r>
      <w:r>
        <w:rPr>
          <w:rStyle w:val="HTML"/>
          <w:rFonts w:ascii="Consolas" w:hAnsi="Consolas"/>
          <w:color w:val="C7254E"/>
          <w:sz w:val="19"/>
          <w:szCs w:val="19"/>
          <w:shd w:val="clear" w:color="auto" w:fill="F9F2F4"/>
        </w:rPr>
        <w:t>ParDo</w:t>
      </w:r>
      <w:r>
        <w:rPr>
          <w:rFonts w:ascii="Arial" w:hAnsi="Arial" w:cs="Arial"/>
          <w:color w:val="333333"/>
          <w:sz w:val="21"/>
          <w:szCs w:val="21"/>
        </w:rPr>
        <w:t> to convert processed data into a format suitable for output, like database table rows or printable strings.</w:t>
      </w:r>
    </w:p>
    <w:p w14:paraId="5E3423BE" w14:textId="77777777" w:rsidR="003E066B" w:rsidRDefault="003E066B" w:rsidP="003E066B">
      <w:pPr>
        <w:pStyle w:val="a3"/>
        <w:shd w:val="clear" w:color="auto" w:fill="FFFFFF"/>
        <w:spacing w:after="150"/>
        <w:rPr>
          <w:rFonts w:ascii="Arial" w:hAnsi="Arial" w:cs="Arial"/>
          <w:color w:val="333333"/>
          <w:sz w:val="21"/>
          <w:szCs w:val="21"/>
        </w:rPr>
      </w:pPr>
      <w:r w:rsidRPr="003E066B">
        <w:rPr>
          <w:rFonts w:ascii="Arial" w:hAnsi="Arial" w:cs="Arial" w:hint="eastAsia"/>
          <w:color w:val="333333"/>
          <w:sz w:val="21"/>
          <w:szCs w:val="21"/>
        </w:rPr>
        <w:t>在这些角色中</w:t>
      </w:r>
      <w:r w:rsidRPr="003E066B">
        <w:rPr>
          <w:rFonts w:ascii="Arial" w:hAnsi="Arial" w:cs="Arial"/>
          <w:color w:val="333333"/>
          <w:sz w:val="21"/>
          <w:szCs w:val="21"/>
        </w:rPr>
        <w:t xml:space="preserve">, </w:t>
      </w:r>
      <w:r>
        <w:rPr>
          <w:rStyle w:val="HTML"/>
          <w:rFonts w:ascii="Consolas" w:hAnsi="Consolas"/>
          <w:color w:val="C7254E"/>
          <w:sz w:val="19"/>
          <w:szCs w:val="19"/>
          <w:shd w:val="clear" w:color="auto" w:fill="F9F2F4"/>
        </w:rPr>
        <w:t>ParDo</w:t>
      </w:r>
      <w:r w:rsidRPr="003E066B">
        <w:rPr>
          <w:rFonts w:ascii="Arial" w:hAnsi="Arial" w:cs="Arial"/>
          <w:color w:val="333333"/>
          <w:sz w:val="21"/>
          <w:szCs w:val="21"/>
        </w:rPr>
        <w:t>是管道中常见的中间步骤。您可以使用它从一组原始输入记录中提取某些字段</w:t>
      </w:r>
      <w:r w:rsidRPr="003E066B">
        <w:rPr>
          <w:rFonts w:ascii="Arial" w:hAnsi="Arial" w:cs="Arial"/>
          <w:color w:val="333333"/>
          <w:sz w:val="21"/>
          <w:szCs w:val="21"/>
        </w:rPr>
        <w:t xml:space="preserve">, </w:t>
      </w:r>
      <w:r w:rsidRPr="003E066B">
        <w:rPr>
          <w:rFonts w:ascii="Arial" w:hAnsi="Arial" w:cs="Arial"/>
          <w:color w:val="333333"/>
          <w:sz w:val="21"/>
          <w:szCs w:val="21"/>
        </w:rPr>
        <w:t>或者将原始输入转换为其他格式。您还可以使用</w:t>
      </w:r>
      <w:r>
        <w:rPr>
          <w:rStyle w:val="HTML"/>
          <w:rFonts w:ascii="Consolas" w:hAnsi="Consolas"/>
          <w:color w:val="C7254E"/>
          <w:sz w:val="19"/>
          <w:szCs w:val="19"/>
          <w:shd w:val="clear" w:color="auto" w:fill="F9F2F4"/>
        </w:rPr>
        <w:t>ParDo</w:t>
      </w:r>
      <w:r w:rsidRPr="003E066B">
        <w:rPr>
          <w:rFonts w:ascii="Arial" w:hAnsi="Arial" w:cs="Arial"/>
          <w:color w:val="333333"/>
          <w:sz w:val="21"/>
          <w:szCs w:val="21"/>
        </w:rPr>
        <w:t>将已处理的数据转换为适合于输出的格式</w:t>
      </w:r>
      <w:r w:rsidRPr="003E066B">
        <w:rPr>
          <w:rFonts w:ascii="Arial" w:hAnsi="Arial" w:cs="Arial"/>
          <w:color w:val="333333"/>
          <w:sz w:val="21"/>
          <w:szCs w:val="21"/>
        </w:rPr>
        <w:t xml:space="preserve">, </w:t>
      </w:r>
      <w:r w:rsidRPr="003E066B">
        <w:rPr>
          <w:rFonts w:ascii="Arial" w:hAnsi="Arial" w:cs="Arial"/>
          <w:color w:val="333333"/>
          <w:sz w:val="21"/>
          <w:szCs w:val="21"/>
        </w:rPr>
        <w:t>如数据库表</w:t>
      </w:r>
      <w:r>
        <w:rPr>
          <w:rFonts w:ascii="Arial" w:hAnsi="Arial" w:cs="Arial" w:hint="eastAsia"/>
          <w:color w:val="333333"/>
          <w:sz w:val="21"/>
          <w:szCs w:val="21"/>
        </w:rPr>
        <w:t>的</w:t>
      </w:r>
      <w:r w:rsidRPr="003E066B">
        <w:rPr>
          <w:rFonts w:ascii="Arial" w:hAnsi="Arial" w:cs="Arial"/>
          <w:color w:val="333333"/>
          <w:sz w:val="21"/>
          <w:szCs w:val="21"/>
        </w:rPr>
        <w:t>行</w:t>
      </w:r>
      <w:r>
        <w:rPr>
          <w:rFonts w:ascii="Arial" w:hAnsi="Arial" w:cs="Arial" w:hint="eastAsia"/>
          <w:color w:val="333333"/>
          <w:sz w:val="21"/>
          <w:szCs w:val="21"/>
        </w:rPr>
        <w:t>集</w:t>
      </w:r>
      <w:r w:rsidRPr="003E066B">
        <w:rPr>
          <w:rFonts w:ascii="Arial" w:hAnsi="Arial" w:cs="Arial"/>
          <w:color w:val="333333"/>
          <w:sz w:val="21"/>
          <w:szCs w:val="21"/>
        </w:rPr>
        <w:t>或可打印字符串。</w:t>
      </w:r>
    </w:p>
    <w:p w14:paraId="35F876FB" w14:textId="5B0B5E79" w:rsidR="003E066B" w:rsidRDefault="00626A6B" w:rsidP="003E066B">
      <w:pPr>
        <w:pStyle w:val="a3"/>
        <w:shd w:val="clear" w:color="auto" w:fill="FFFFFF"/>
        <w:spacing w:after="150"/>
        <w:rPr>
          <w:rFonts w:ascii="Arial" w:hAnsi="Arial" w:cs="Arial"/>
          <w:color w:val="333333"/>
          <w:sz w:val="21"/>
          <w:szCs w:val="21"/>
        </w:rPr>
      </w:pPr>
      <w:r>
        <w:rPr>
          <w:rFonts w:ascii="Arial" w:hAnsi="Arial" w:cs="Arial"/>
          <w:color w:val="333333"/>
          <w:sz w:val="21"/>
          <w:szCs w:val="21"/>
        </w:rPr>
        <w:t>When you apply a </w:t>
      </w:r>
      <w:r>
        <w:rPr>
          <w:rStyle w:val="HTML"/>
          <w:rFonts w:ascii="Consolas" w:hAnsi="Consolas"/>
          <w:color w:val="C7254E"/>
          <w:sz w:val="19"/>
          <w:szCs w:val="19"/>
          <w:shd w:val="clear" w:color="auto" w:fill="F9F2F4"/>
        </w:rPr>
        <w:t>ParDo</w:t>
      </w:r>
      <w:r>
        <w:rPr>
          <w:rFonts w:ascii="Arial" w:hAnsi="Arial" w:cs="Arial"/>
          <w:color w:val="333333"/>
          <w:sz w:val="21"/>
          <w:szCs w:val="21"/>
        </w:rPr>
        <w:t> transform, you’ll need to provide user code in the form of a </w:t>
      </w:r>
      <w:r>
        <w:rPr>
          <w:rStyle w:val="HTML"/>
          <w:rFonts w:ascii="Consolas" w:hAnsi="Consolas"/>
          <w:color w:val="C7254E"/>
          <w:sz w:val="19"/>
          <w:szCs w:val="19"/>
          <w:shd w:val="clear" w:color="auto" w:fill="F9F2F4"/>
        </w:rPr>
        <w:t>DoFn</w:t>
      </w:r>
      <w:r>
        <w:rPr>
          <w:rFonts w:ascii="Arial" w:hAnsi="Arial" w:cs="Arial"/>
          <w:color w:val="333333"/>
          <w:sz w:val="21"/>
          <w:szCs w:val="21"/>
        </w:rPr>
        <w:t> object. </w:t>
      </w:r>
      <w:r>
        <w:rPr>
          <w:rStyle w:val="HTML"/>
          <w:rFonts w:ascii="Consolas" w:hAnsi="Consolas"/>
          <w:color w:val="C7254E"/>
          <w:sz w:val="19"/>
          <w:szCs w:val="19"/>
          <w:shd w:val="clear" w:color="auto" w:fill="F9F2F4"/>
        </w:rPr>
        <w:t>DoFn</w:t>
      </w:r>
      <w:r>
        <w:rPr>
          <w:rFonts w:ascii="Arial" w:hAnsi="Arial" w:cs="Arial"/>
          <w:color w:val="333333"/>
          <w:sz w:val="21"/>
          <w:szCs w:val="21"/>
        </w:rPr>
        <w:t> is a Beam SDK class that defines a distributed processing function.</w:t>
      </w:r>
      <w:r w:rsidR="003E066B" w:rsidRPr="003E066B">
        <w:rPr>
          <w:rFonts w:ascii="Arial" w:hAnsi="Arial" w:cs="Arial" w:hint="eastAsia"/>
          <w:color w:val="333333"/>
          <w:sz w:val="21"/>
          <w:szCs w:val="21"/>
        </w:rPr>
        <w:t xml:space="preserve"> </w:t>
      </w:r>
    </w:p>
    <w:p w14:paraId="7C9A1643" w14:textId="77777777" w:rsidR="003E066B" w:rsidRDefault="003E066B" w:rsidP="003E066B">
      <w:pPr>
        <w:pStyle w:val="a3"/>
        <w:shd w:val="clear" w:color="auto" w:fill="FFFFFF"/>
        <w:spacing w:after="150"/>
        <w:rPr>
          <w:rFonts w:ascii="Arial" w:hAnsi="Arial" w:cs="Arial"/>
          <w:color w:val="333333"/>
          <w:sz w:val="21"/>
          <w:szCs w:val="21"/>
        </w:rPr>
      </w:pPr>
      <w:r w:rsidRPr="003E066B">
        <w:rPr>
          <w:rFonts w:ascii="Arial" w:hAnsi="Arial" w:cs="Arial" w:hint="eastAsia"/>
          <w:color w:val="333333"/>
          <w:sz w:val="21"/>
          <w:szCs w:val="21"/>
        </w:rPr>
        <w:t>应用</w:t>
      </w:r>
      <w:r>
        <w:rPr>
          <w:rStyle w:val="HTML"/>
          <w:rFonts w:ascii="Consolas" w:hAnsi="Consolas"/>
          <w:color w:val="C7254E"/>
          <w:sz w:val="19"/>
          <w:szCs w:val="19"/>
          <w:shd w:val="clear" w:color="auto" w:fill="F9F2F4"/>
        </w:rPr>
        <w:t>ParDo</w:t>
      </w:r>
      <w:r w:rsidRPr="003E066B">
        <w:rPr>
          <w:rFonts w:ascii="Arial" w:hAnsi="Arial" w:cs="Arial" w:hint="eastAsia"/>
          <w:color w:val="333333"/>
          <w:sz w:val="21"/>
          <w:szCs w:val="21"/>
        </w:rPr>
        <w:t>转换时</w:t>
      </w:r>
      <w:r w:rsidRPr="003E066B">
        <w:rPr>
          <w:rFonts w:ascii="Arial" w:hAnsi="Arial" w:cs="Arial"/>
          <w:color w:val="333333"/>
          <w:sz w:val="21"/>
          <w:szCs w:val="21"/>
        </w:rPr>
        <w:t xml:space="preserve">, </w:t>
      </w:r>
      <w:r w:rsidRPr="003E066B">
        <w:rPr>
          <w:rFonts w:ascii="Arial" w:hAnsi="Arial" w:cs="Arial"/>
          <w:color w:val="333333"/>
          <w:sz w:val="21"/>
          <w:szCs w:val="21"/>
        </w:rPr>
        <w:t>需要以</w:t>
      </w:r>
      <w:r w:rsidRPr="003E066B">
        <w:rPr>
          <w:rFonts w:ascii="Arial" w:hAnsi="Arial" w:cs="Arial"/>
          <w:color w:val="333333"/>
          <w:sz w:val="21"/>
          <w:szCs w:val="21"/>
        </w:rPr>
        <w:t xml:space="preserve"> DoFn </w:t>
      </w:r>
      <w:r w:rsidRPr="003E066B">
        <w:rPr>
          <w:rFonts w:ascii="Arial" w:hAnsi="Arial" w:cs="Arial"/>
          <w:color w:val="333333"/>
          <w:sz w:val="21"/>
          <w:szCs w:val="21"/>
        </w:rPr>
        <w:t>对象的形式提供用户代码。</w:t>
      </w:r>
      <w:r w:rsidRPr="003E066B">
        <w:rPr>
          <w:rFonts w:ascii="Arial" w:hAnsi="Arial" w:cs="Arial"/>
          <w:color w:val="333333"/>
          <w:sz w:val="21"/>
          <w:szCs w:val="21"/>
        </w:rPr>
        <w:t xml:space="preserve">DoFn </w:t>
      </w:r>
      <w:r w:rsidRPr="003E066B">
        <w:rPr>
          <w:rFonts w:ascii="Arial" w:hAnsi="Arial" w:cs="Arial"/>
          <w:color w:val="333333"/>
          <w:sz w:val="21"/>
          <w:szCs w:val="21"/>
        </w:rPr>
        <w:t>是一个定义分布式处理函数的</w:t>
      </w:r>
      <w:r>
        <w:rPr>
          <w:rFonts w:ascii="Arial" w:hAnsi="Arial" w:cs="Arial" w:hint="eastAsia"/>
          <w:color w:val="333333"/>
          <w:sz w:val="21"/>
          <w:szCs w:val="21"/>
        </w:rPr>
        <w:t>Beam</w:t>
      </w:r>
      <w:r w:rsidRPr="003E066B">
        <w:rPr>
          <w:rFonts w:ascii="Arial" w:hAnsi="Arial" w:cs="Arial"/>
          <w:color w:val="333333"/>
          <w:sz w:val="21"/>
          <w:szCs w:val="21"/>
        </w:rPr>
        <w:t xml:space="preserve"> SDK </w:t>
      </w:r>
      <w:r w:rsidRPr="003E066B">
        <w:rPr>
          <w:rFonts w:ascii="Arial" w:hAnsi="Arial" w:cs="Arial"/>
          <w:color w:val="333333"/>
          <w:sz w:val="21"/>
          <w:szCs w:val="21"/>
        </w:rPr>
        <w:t>类。</w:t>
      </w:r>
    </w:p>
    <w:p w14:paraId="0A211848" w14:textId="1D205643" w:rsidR="003E066B" w:rsidRPr="003E066B" w:rsidRDefault="00626A6B" w:rsidP="003E066B">
      <w:pPr>
        <w:pStyle w:val="a3"/>
        <w:shd w:val="clear" w:color="auto" w:fill="FFFFFF"/>
        <w:spacing w:after="150"/>
        <w:rPr>
          <w:rFonts w:ascii="Arial" w:hAnsi="Arial" w:cs="Arial"/>
          <w:color w:val="333333"/>
          <w:sz w:val="21"/>
          <w:szCs w:val="21"/>
        </w:rPr>
      </w:pPr>
      <w:r w:rsidRPr="003E066B">
        <w:rPr>
          <w:rFonts w:ascii="Arial" w:hAnsi="Arial" w:cs="Arial"/>
          <w:color w:val="333333"/>
          <w:sz w:val="21"/>
          <w:szCs w:val="21"/>
        </w:rPr>
        <w:t>When you create a subclass of DoFn, note that your subclass should adhere to the </w:t>
      </w:r>
      <w:hyperlink r:id="rId29" w:anchor="requirements-for-writing-user-code-for-beam-transforms" w:history="1">
        <w:r w:rsidRPr="003E066B">
          <w:rPr>
            <w:rFonts w:ascii="Arial" w:hAnsi="Arial" w:cs="Arial"/>
            <w:color w:val="333333"/>
            <w:sz w:val="21"/>
            <w:szCs w:val="21"/>
          </w:rPr>
          <w:t>Requirements for writing user code for Beam transforms</w:t>
        </w:r>
      </w:hyperlink>
      <w:r w:rsidRPr="003E066B">
        <w:rPr>
          <w:rFonts w:ascii="Arial" w:hAnsi="Arial" w:cs="Arial"/>
          <w:color w:val="333333"/>
          <w:sz w:val="21"/>
          <w:szCs w:val="21"/>
        </w:rPr>
        <w:t>.</w:t>
      </w:r>
    </w:p>
    <w:p w14:paraId="4DBE3100" w14:textId="3E5504F2" w:rsidR="00626A6B" w:rsidRDefault="003E066B" w:rsidP="003E066B">
      <w:pPr>
        <w:pStyle w:val="a3"/>
        <w:shd w:val="clear" w:color="auto" w:fill="FFFFFF"/>
        <w:spacing w:before="0" w:beforeAutospacing="0" w:after="0" w:afterAutospacing="0"/>
        <w:jc w:val="both"/>
        <w:rPr>
          <w:rFonts w:ascii="Arial" w:hAnsi="Arial" w:cs="Arial"/>
          <w:color w:val="333333"/>
          <w:sz w:val="26"/>
          <w:szCs w:val="26"/>
        </w:rPr>
      </w:pPr>
      <w:r w:rsidRPr="003E066B">
        <w:rPr>
          <w:rFonts w:ascii="Arial" w:hAnsi="Arial" w:cs="Arial" w:hint="eastAsia"/>
          <w:color w:val="333333"/>
          <w:sz w:val="21"/>
          <w:szCs w:val="21"/>
        </w:rPr>
        <w:t>在创建</w:t>
      </w:r>
      <w:r w:rsidRPr="003E066B">
        <w:rPr>
          <w:rFonts w:ascii="Arial" w:hAnsi="Arial" w:cs="Arial"/>
          <w:color w:val="333333"/>
          <w:sz w:val="21"/>
          <w:szCs w:val="21"/>
        </w:rPr>
        <w:t xml:space="preserve"> DoFn </w:t>
      </w:r>
      <w:r w:rsidRPr="003E066B">
        <w:rPr>
          <w:rFonts w:ascii="Arial" w:hAnsi="Arial" w:cs="Arial"/>
          <w:color w:val="333333"/>
          <w:sz w:val="21"/>
          <w:szCs w:val="21"/>
        </w:rPr>
        <w:t>的子类时</w:t>
      </w:r>
      <w:r w:rsidRPr="003E066B">
        <w:rPr>
          <w:rFonts w:ascii="Arial" w:hAnsi="Arial" w:cs="Arial"/>
          <w:color w:val="333333"/>
          <w:sz w:val="21"/>
          <w:szCs w:val="21"/>
        </w:rPr>
        <w:t xml:space="preserve">, </w:t>
      </w:r>
      <w:r w:rsidRPr="003E066B">
        <w:rPr>
          <w:rFonts w:ascii="Arial" w:hAnsi="Arial" w:cs="Arial"/>
          <w:color w:val="333333"/>
          <w:sz w:val="21"/>
          <w:szCs w:val="21"/>
        </w:rPr>
        <w:t>请注意</w:t>
      </w:r>
      <w:r w:rsidRPr="003E066B">
        <w:rPr>
          <w:rFonts w:ascii="Arial" w:hAnsi="Arial" w:cs="Arial"/>
          <w:color w:val="333333"/>
          <w:sz w:val="21"/>
          <w:szCs w:val="21"/>
        </w:rPr>
        <w:t xml:space="preserve">, </w:t>
      </w:r>
      <w:r w:rsidRPr="003E066B">
        <w:rPr>
          <w:rFonts w:ascii="Arial" w:hAnsi="Arial" w:cs="Arial"/>
          <w:color w:val="333333"/>
          <w:sz w:val="21"/>
          <w:szCs w:val="21"/>
        </w:rPr>
        <w:t>子类应遵守编写用于</w:t>
      </w:r>
      <w:r>
        <w:rPr>
          <w:rFonts w:ascii="Arial" w:hAnsi="Arial" w:cs="Arial" w:hint="eastAsia"/>
          <w:color w:val="333333"/>
          <w:sz w:val="21"/>
          <w:szCs w:val="21"/>
        </w:rPr>
        <w:t>B</w:t>
      </w:r>
      <w:r>
        <w:rPr>
          <w:rFonts w:ascii="Arial" w:hAnsi="Arial" w:cs="Arial"/>
          <w:color w:val="333333"/>
          <w:sz w:val="21"/>
          <w:szCs w:val="21"/>
        </w:rPr>
        <w:t>eam</w:t>
      </w:r>
      <w:r w:rsidRPr="003E066B">
        <w:rPr>
          <w:rFonts w:ascii="Arial" w:hAnsi="Arial" w:cs="Arial"/>
          <w:color w:val="333333"/>
          <w:sz w:val="21"/>
          <w:szCs w:val="21"/>
        </w:rPr>
        <w:t>转换的用户代码的要求。</w:t>
      </w:r>
    </w:p>
    <w:p w14:paraId="146AAE56" w14:textId="151BACBF" w:rsidR="00626A6B" w:rsidRDefault="00626A6B" w:rsidP="00626A6B">
      <w:pPr>
        <w:pStyle w:val="5"/>
        <w:shd w:val="clear" w:color="auto" w:fill="FFFFFF"/>
        <w:spacing w:before="150" w:after="150"/>
        <w:rPr>
          <w:rFonts w:ascii="Arial" w:hAnsi="Arial" w:cs="Arial"/>
          <w:b w:val="0"/>
          <w:bCs w:val="0"/>
          <w:color w:val="333333"/>
          <w:sz w:val="21"/>
          <w:szCs w:val="21"/>
        </w:rPr>
      </w:pPr>
      <w:r>
        <w:rPr>
          <w:rFonts w:ascii="Arial" w:hAnsi="Arial" w:cs="Arial"/>
          <w:b w:val="0"/>
          <w:bCs w:val="0"/>
          <w:color w:val="333333"/>
          <w:sz w:val="21"/>
          <w:szCs w:val="21"/>
        </w:rPr>
        <w:t xml:space="preserve">4.2.1.1. </w:t>
      </w:r>
      <w:r w:rsidR="003E066B">
        <w:rPr>
          <w:rFonts w:ascii="Arial" w:hAnsi="Arial" w:cs="Arial" w:hint="eastAsia"/>
          <w:b w:val="0"/>
          <w:bCs w:val="0"/>
          <w:color w:val="333333"/>
          <w:sz w:val="21"/>
          <w:szCs w:val="21"/>
        </w:rPr>
        <w:t>应用</w:t>
      </w:r>
      <w:r>
        <w:rPr>
          <w:rFonts w:ascii="Arial" w:hAnsi="Arial" w:cs="Arial"/>
          <w:b w:val="0"/>
          <w:bCs w:val="0"/>
          <w:color w:val="333333"/>
          <w:sz w:val="21"/>
          <w:szCs w:val="21"/>
        </w:rPr>
        <w:t xml:space="preserve"> ParDo</w:t>
      </w:r>
    </w:p>
    <w:p w14:paraId="5BAECAD8" w14:textId="15992028" w:rsidR="00626A6B" w:rsidRDefault="00626A6B" w:rsidP="003E066B">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Like all Beam transforms, you apply </w:t>
      </w:r>
      <w:r>
        <w:rPr>
          <w:rStyle w:val="HTML"/>
          <w:rFonts w:ascii="Consolas" w:hAnsi="Consolas"/>
          <w:color w:val="C7254E"/>
          <w:sz w:val="19"/>
          <w:szCs w:val="19"/>
          <w:shd w:val="clear" w:color="auto" w:fill="F9F2F4"/>
        </w:rPr>
        <w:t>ParDo</w:t>
      </w:r>
      <w:r>
        <w:rPr>
          <w:rFonts w:ascii="Arial" w:hAnsi="Arial" w:cs="Arial"/>
          <w:color w:val="333333"/>
          <w:sz w:val="21"/>
          <w:szCs w:val="21"/>
        </w:rPr>
        <w:t> by calling the </w:t>
      </w:r>
      <w:r>
        <w:rPr>
          <w:rStyle w:val="HTML"/>
          <w:rFonts w:ascii="Consolas" w:hAnsi="Consolas"/>
          <w:color w:val="C7254E"/>
          <w:sz w:val="19"/>
          <w:szCs w:val="19"/>
          <w:shd w:val="clear" w:color="auto" w:fill="F9F2F4"/>
        </w:rPr>
        <w:t>apply</w:t>
      </w:r>
      <w:r>
        <w:rPr>
          <w:rFonts w:ascii="Arial" w:hAnsi="Arial" w:cs="Arial"/>
          <w:color w:val="333333"/>
          <w:sz w:val="21"/>
          <w:szCs w:val="21"/>
        </w:rPr>
        <w:t> method on the input </w:t>
      </w:r>
      <w:r>
        <w:rPr>
          <w:rStyle w:val="HTML"/>
          <w:rFonts w:ascii="Consolas" w:hAnsi="Consolas"/>
          <w:color w:val="C7254E"/>
          <w:sz w:val="19"/>
          <w:szCs w:val="19"/>
          <w:shd w:val="clear" w:color="auto" w:fill="F9F2F4"/>
        </w:rPr>
        <w:t>PCollection</w:t>
      </w:r>
      <w:r>
        <w:rPr>
          <w:rFonts w:ascii="Arial" w:hAnsi="Arial" w:cs="Arial"/>
          <w:color w:val="333333"/>
          <w:sz w:val="21"/>
          <w:szCs w:val="21"/>
        </w:rPr>
        <w:t> and passing </w:t>
      </w:r>
      <w:r>
        <w:rPr>
          <w:rStyle w:val="HTML"/>
          <w:rFonts w:ascii="Consolas" w:hAnsi="Consolas"/>
          <w:color w:val="C7254E"/>
          <w:sz w:val="19"/>
          <w:szCs w:val="19"/>
          <w:shd w:val="clear" w:color="auto" w:fill="F9F2F4"/>
        </w:rPr>
        <w:t>ParDo</w:t>
      </w:r>
      <w:r>
        <w:rPr>
          <w:rFonts w:ascii="Arial" w:hAnsi="Arial" w:cs="Arial"/>
          <w:color w:val="333333"/>
          <w:sz w:val="21"/>
          <w:szCs w:val="21"/>
        </w:rPr>
        <w:t> as an argument, as shown in the following example code:</w:t>
      </w:r>
    </w:p>
    <w:p w14:paraId="2E734B0A" w14:textId="38D2B55B" w:rsidR="003E066B" w:rsidRDefault="003E066B" w:rsidP="003E066B">
      <w:pPr>
        <w:pStyle w:val="a3"/>
        <w:shd w:val="clear" w:color="auto" w:fill="FFFFFF"/>
        <w:spacing w:before="0" w:beforeAutospacing="0" w:after="150" w:afterAutospacing="0"/>
        <w:jc w:val="both"/>
        <w:rPr>
          <w:rFonts w:ascii="Arial" w:hAnsi="Arial" w:cs="Arial"/>
          <w:color w:val="333333"/>
          <w:sz w:val="21"/>
          <w:szCs w:val="21"/>
        </w:rPr>
      </w:pPr>
      <w:r w:rsidRPr="003E066B">
        <w:rPr>
          <w:rFonts w:ascii="Arial" w:hAnsi="Arial" w:cs="Arial" w:hint="eastAsia"/>
          <w:color w:val="333333"/>
          <w:sz w:val="21"/>
          <w:szCs w:val="21"/>
        </w:rPr>
        <w:t>与所有</w:t>
      </w:r>
      <w:r>
        <w:rPr>
          <w:rFonts w:ascii="Arial" w:hAnsi="Arial" w:cs="Arial" w:hint="eastAsia"/>
          <w:color w:val="333333"/>
          <w:sz w:val="21"/>
          <w:szCs w:val="21"/>
        </w:rPr>
        <w:t>Beam</w:t>
      </w:r>
      <w:r w:rsidRPr="003E066B">
        <w:rPr>
          <w:rFonts w:ascii="Arial" w:hAnsi="Arial" w:cs="Arial" w:hint="eastAsia"/>
          <w:color w:val="333333"/>
          <w:sz w:val="21"/>
          <w:szCs w:val="21"/>
        </w:rPr>
        <w:t>转换一样</w:t>
      </w:r>
      <w:r w:rsidRPr="003E066B">
        <w:rPr>
          <w:rFonts w:ascii="Arial" w:hAnsi="Arial" w:cs="Arial"/>
          <w:color w:val="333333"/>
          <w:sz w:val="21"/>
          <w:szCs w:val="21"/>
        </w:rPr>
        <w:t xml:space="preserve">, </w:t>
      </w:r>
      <w:r w:rsidRPr="003E066B">
        <w:rPr>
          <w:rFonts w:ascii="Arial" w:hAnsi="Arial" w:cs="Arial"/>
          <w:color w:val="333333"/>
          <w:sz w:val="21"/>
          <w:szCs w:val="21"/>
        </w:rPr>
        <w:t>通过在输入</w:t>
      </w:r>
      <w:r w:rsidRPr="003E066B">
        <w:rPr>
          <w:rFonts w:ascii="Arial" w:hAnsi="Arial" w:cs="Arial"/>
          <w:color w:val="333333"/>
          <w:sz w:val="21"/>
          <w:szCs w:val="21"/>
        </w:rPr>
        <w:t xml:space="preserve"> PCollection </w:t>
      </w:r>
      <w:r w:rsidRPr="003E066B">
        <w:rPr>
          <w:rFonts w:ascii="Arial" w:hAnsi="Arial" w:cs="Arial"/>
          <w:color w:val="333333"/>
          <w:sz w:val="21"/>
          <w:szCs w:val="21"/>
        </w:rPr>
        <w:t>上调用</w:t>
      </w:r>
      <w:r w:rsidRPr="003E066B">
        <w:rPr>
          <w:rFonts w:ascii="Arial" w:hAnsi="Arial" w:cs="Arial"/>
          <w:color w:val="333333"/>
          <w:sz w:val="21"/>
          <w:szCs w:val="21"/>
        </w:rPr>
        <w:t xml:space="preserve"> apply </w:t>
      </w:r>
      <w:r w:rsidRPr="003E066B">
        <w:rPr>
          <w:rFonts w:ascii="Arial" w:hAnsi="Arial" w:cs="Arial"/>
          <w:color w:val="333333"/>
          <w:sz w:val="21"/>
          <w:szCs w:val="21"/>
        </w:rPr>
        <w:t>方法并将</w:t>
      </w:r>
      <w:r>
        <w:rPr>
          <w:rFonts w:ascii="Arial" w:hAnsi="Arial" w:cs="Arial" w:hint="eastAsia"/>
          <w:color w:val="333333"/>
          <w:sz w:val="21"/>
          <w:szCs w:val="21"/>
        </w:rPr>
        <w:t>ParDo</w:t>
      </w:r>
      <w:r w:rsidRPr="003E066B">
        <w:rPr>
          <w:rFonts w:ascii="Arial" w:hAnsi="Arial" w:cs="Arial"/>
          <w:color w:val="333333"/>
          <w:sz w:val="21"/>
          <w:szCs w:val="21"/>
        </w:rPr>
        <w:t>作为参数传递来应用</w:t>
      </w:r>
      <w:r>
        <w:rPr>
          <w:rFonts w:ascii="Arial" w:hAnsi="Arial" w:cs="Arial" w:hint="eastAsia"/>
          <w:color w:val="333333"/>
          <w:sz w:val="21"/>
          <w:szCs w:val="21"/>
        </w:rPr>
        <w:t>P</w:t>
      </w:r>
      <w:r>
        <w:rPr>
          <w:rFonts w:ascii="Arial" w:hAnsi="Arial" w:cs="Arial"/>
          <w:color w:val="333333"/>
          <w:sz w:val="21"/>
          <w:szCs w:val="21"/>
        </w:rPr>
        <w:t>arDo</w:t>
      </w:r>
      <w:r w:rsidRPr="003E066B">
        <w:rPr>
          <w:rFonts w:ascii="Arial" w:hAnsi="Arial" w:cs="Arial"/>
          <w:color w:val="333333"/>
          <w:sz w:val="21"/>
          <w:szCs w:val="21"/>
        </w:rPr>
        <w:t xml:space="preserve">, </w:t>
      </w:r>
      <w:r w:rsidRPr="003E066B">
        <w:rPr>
          <w:rFonts w:ascii="Arial" w:hAnsi="Arial" w:cs="Arial"/>
          <w:color w:val="333333"/>
          <w:sz w:val="21"/>
          <w:szCs w:val="21"/>
        </w:rPr>
        <w:t>如下面的示例代码所示</w:t>
      </w:r>
      <w:r w:rsidRPr="003E066B">
        <w:rPr>
          <w:rFonts w:ascii="Arial" w:hAnsi="Arial" w:cs="Arial"/>
          <w:color w:val="333333"/>
          <w:sz w:val="21"/>
          <w:szCs w:val="21"/>
        </w:rPr>
        <w:t>:</w:t>
      </w:r>
    </w:p>
    <w:p w14:paraId="5BA8A3BF" w14:textId="77777777" w:rsidR="00626A6B" w:rsidRPr="003E06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E066B">
        <w:rPr>
          <w:rStyle w:val="c1"/>
          <w:rFonts w:ascii="Consolas" w:hAnsi="Consolas"/>
          <w:i/>
          <w:iCs/>
          <w:color w:val="999988"/>
          <w:sz w:val="22"/>
        </w:rPr>
        <w:t>// The input PCollection of Strings.</w:t>
      </w:r>
    </w:p>
    <w:p w14:paraId="6F9ECA13" w14:textId="77777777" w:rsidR="00626A6B" w:rsidRPr="003E06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E066B">
        <w:rPr>
          <w:rStyle w:val="n"/>
          <w:rFonts w:ascii="Consolas" w:hAnsi="Consolas"/>
          <w:color w:val="333333"/>
          <w:sz w:val="22"/>
        </w:rPr>
        <w:t>PCollection</w:t>
      </w:r>
      <w:r w:rsidRPr="003E066B">
        <w:rPr>
          <w:rStyle w:val="o"/>
          <w:rFonts w:ascii="Consolas" w:hAnsi="Consolas"/>
          <w:b/>
          <w:bCs/>
          <w:color w:val="333333"/>
          <w:sz w:val="22"/>
        </w:rPr>
        <w:t>&lt;</w:t>
      </w:r>
      <w:r w:rsidRPr="003E066B">
        <w:rPr>
          <w:rStyle w:val="n"/>
          <w:rFonts w:ascii="Consolas" w:hAnsi="Consolas"/>
          <w:color w:val="333333"/>
          <w:sz w:val="22"/>
        </w:rPr>
        <w:t>String</w:t>
      </w:r>
      <w:r w:rsidRPr="003E066B">
        <w:rPr>
          <w:rStyle w:val="o"/>
          <w:rFonts w:ascii="Consolas" w:hAnsi="Consolas"/>
          <w:b/>
          <w:bCs/>
          <w:color w:val="333333"/>
          <w:sz w:val="22"/>
        </w:rPr>
        <w:t>&gt;</w:t>
      </w:r>
      <w:r w:rsidRPr="003E066B">
        <w:rPr>
          <w:rStyle w:val="HTML"/>
          <w:rFonts w:ascii="Consolas" w:hAnsi="Consolas"/>
          <w:color w:val="333333"/>
          <w:sz w:val="22"/>
        </w:rPr>
        <w:t xml:space="preserve"> </w:t>
      </w:r>
      <w:r w:rsidRPr="003E066B">
        <w:rPr>
          <w:rStyle w:val="n"/>
          <w:rFonts w:ascii="Consolas" w:hAnsi="Consolas"/>
          <w:color w:val="333333"/>
          <w:sz w:val="22"/>
        </w:rPr>
        <w:t>words</w:t>
      </w:r>
      <w:r w:rsidRPr="003E066B">
        <w:rPr>
          <w:rStyle w:val="HTML"/>
          <w:rFonts w:ascii="Consolas" w:hAnsi="Consolas"/>
          <w:color w:val="333333"/>
          <w:sz w:val="22"/>
        </w:rPr>
        <w:t xml:space="preserve"> </w:t>
      </w:r>
      <w:r w:rsidRPr="003E066B">
        <w:rPr>
          <w:rStyle w:val="o"/>
          <w:rFonts w:ascii="Consolas" w:hAnsi="Consolas"/>
          <w:b/>
          <w:bCs/>
          <w:color w:val="333333"/>
          <w:sz w:val="22"/>
        </w:rPr>
        <w:t>=</w:t>
      </w:r>
      <w:r w:rsidRPr="003E066B">
        <w:rPr>
          <w:rStyle w:val="HTML"/>
          <w:rFonts w:ascii="Consolas" w:hAnsi="Consolas"/>
          <w:color w:val="333333"/>
          <w:sz w:val="22"/>
        </w:rPr>
        <w:t xml:space="preserve"> </w:t>
      </w:r>
      <w:r w:rsidRPr="003E066B">
        <w:rPr>
          <w:rStyle w:val="o"/>
          <w:rFonts w:ascii="Consolas" w:hAnsi="Consolas"/>
          <w:b/>
          <w:bCs/>
          <w:color w:val="333333"/>
          <w:sz w:val="22"/>
        </w:rPr>
        <w:t>...;</w:t>
      </w:r>
    </w:p>
    <w:p w14:paraId="39BB2620" w14:textId="77777777" w:rsidR="00626A6B" w:rsidRPr="003E06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5BB270C4" w14:textId="77777777" w:rsidR="00626A6B" w:rsidRPr="003E06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E066B">
        <w:rPr>
          <w:rStyle w:val="c1"/>
          <w:rFonts w:ascii="Consolas" w:hAnsi="Consolas"/>
          <w:i/>
          <w:iCs/>
          <w:color w:val="999988"/>
          <w:sz w:val="22"/>
        </w:rPr>
        <w:t>// The DoFn to perform on each element in the input PCollection.</w:t>
      </w:r>
    </w:p>
    <w:p w14:paraId="679CF28E" w14:textId="77777777" w:rsidR="00626A6B" w:rsidRPr="003E06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E066B">
        <w:rPr>
          <w:rStyle w:val="kd"/>
          <w:rFonts w:ascii="Consolas" w:hAnsi="Consolas"/>
          <w:b/>
          <w:bCs/>
          <w:color w:val="333333"/>
          <w:sz w:val="22"/>
        </w:rPr>
        <w:lastRenderedPageBreak/>
        <w:t>static</w:t>
      </w:r>
      <w:r w:rsidRPr="003E066B">
        <w:rPr>
          <w:rStyle w:val="HTML"/>
          <w:rFonts w:ascii="Consolas" w:hAnsi="Consolas"/>
          <w:color w:val="333333"/>
          <w:sz w:val="22"/>
        </w:rPr>
        <w:t xml:space="preserve"> </w:t>
      </w:r>
      <w:r w:rsidRPr="003E066B">
        <w:rPr>
          <w:rStyle w:val="kd"/>
          <w:rFonts w:ascii="Consolas" w:hAnsi="Consolas"/>
          <w:b/>
          <w:bCs/>
          <w:color w:val="333333"/>
          <w:sz w:val="22"/>
        </w:rPr>
        <w:t>class</w:t>
      </w:r>
      <w:r w:rsidRPr="003E066B">
        <w:rPr>
          <w:rStyle w:val="HTML"/>
          <w:rFonts w:ascii="Consolas" w:hAnsi="Consolas"/>
          <w:color w:val="333333"/>
          <w:sz w:val="22"/>
        </w:rPr>
        <w:t xml:space="preserve"> </w:t>
      </w:r>
      <w:r w:rsidRPr="003E066B">
        <w:rPr>
          <w:rStyle w:val="nc"/>
          <w:rFonts w:ascii="Consolas" w:hAnsi="Consolas"/>
          <w:b/>
          <w:bCs/>
          <w:color w:val="445588"/>
          <w:sz w:val="22"/>
        </w:rPr>
        <w:t>ComputeWordLengthFn</w:t>
      </w:r>
      <w:r w:rsidRPr="003E066B">
        <w:rPr>
          <w:rStyle w:val="HTML"/>
          <w:rFonts w:ascii="Consolas" w:hAnsi="Consolas"/>
          <w:color w:val="333333"/>
          <w:sz w:val="22"/>
        </w:rPr>
        <w:t xml:space="preserve"> </w:t>
      </w:r>
      <w:r w:rsidRPr="003E066B">
        <w:rPr>
          <w:rStyle w:val="kd"/>
          <w:rFonts w:ascii="Consolas" w:hAnsi="Consolas"/>
          <w:b/>
          <w:bCs/>
          <w:color w:val="333333"/>
          <w:sz w:val="22"/>
        </w:rPr>
        <w:t>extends</w:t>
      </w:r>
      <w:r w:rsidRPr="003E066B">
        <w:rPr>
          <w:rStyle w:val="HTML"/>
          <w:rFonts w:ascii="Consolas" w:hAnsi="Consolas"/>
          <w:color w:val="333333"/>
          <w:sz w:val="22"/>
        </w:rPr>
        <w:t xml:space="preserve"> </w:t>
      </w:r>
      <w:r w:rsidRPr="003E066B">
        <w:rPr>
          <w:rStyle w:val="n"/>
          <w:rFonts w:ascii="Consolas" w:hAnsi="Consolas"/>
          <w:color w:val="333333"/>
          <w:sz w:val="22"/>
        </w:rPr>
        <w:t>DoFn</w:t>
      </w:r>
      <w:r w:rsidRPr="003E066B">
        <w:rPr>
          <w:rStyle w:val="o"/>
          <w:rFonts w:ascii="Consolas" w:hAnsi="Consolas"/>
          <w:b/>
          <w:bCs/>
          <w:color w:val="333333"/>
          <w:sz w:val="22"/>
        </w:rPr>
        <w:t>&lt;</w:t>
      </w:r>
      <w:r w:rsidRPr="003E066B">
        <w:rPr>
          <w:rStyle w:val="n"/>
          <w:rFonts w:ascii="Consolas" w:hAnsi="Consolas"/>
          <w:color w:val="333333"/>
          <w:sz w:val="22"/>
        </w:rPr>
        <w:t>String</w:t>
      </w:r>
      <w:r w:rsidRPr="003E066B">
        <w:rPr>
          <w:rStyle w:val="o"/>
          <w:rFonts w:ascii="Consolas" w:hAnsi="Consolas"/>
          <w:b/>
          <w:bCs/>
          <w:color w:val="333333"/>
          <w:sz w:val="22"/>
        </w:rPr>
        <w:t>,</w:t>
      </w:r>
      <w:r w:rsidRPr="003E066B">
        <w:rPr>
          <w:rStyle w:val="HTML"/>
          <w:rFonts w:ascii="Consolas" w:hAnsi="Consolas"/>
          <w:color w:val="333333"/>
          <w:sz w:val="22"/>
        </w:rPr>
        <w:t xml:space="preserve"> </w:t>
      </w:r>
      <w:r w:rsidRPr="003E066B">
        <w:rPr>
          <w:rStyle w:val="n"/>
          <w:rFonts w:ascii="Consolas" w:hAnsi="Consolas"/>
          <w:color w:val="333333"/>
          <w:sz w:val="22"/>
        </w:rPr>
        <w:t>Integer</w:t>
      </w:r>
      <w:r w:rsidRPr="003E066B">
        <w:rPr>
          <w:rStyle w:val="o"/>
          <w:rFonts w:ascii="Consolas" w:hAnsi="Consolas"/>
          <w:b/>
          <w:bCs/>
          <w:color w:val="333333"/>
          <w:sz w:val="22"/>
        </w:rPr>
        <w:t>&gt;</w:t>
      </w:r>
      <w:r w:rsidRPr="003E066B">
        <w:rPr>
          <w:rStyle w:val="HTML"/>
          <w:rFonts w:ascii="Consolas" w:hAnsi="Consolas"/>
          <w:color w:val="333333"/>
          <w:sz w:val="22"/>
        </w:rPr>
        <w:t xml:space="preserve"> </w:t>
      </w:r>
      <w:r w:rsidRPr="003E066B">
        <w:rPr>
          <w:rStyle w:val="o"/>
          <w:rFonts w:ascii="Consolas" w:hAnsi="Consolas"/>
          <w:b/>
          <w:bCs/>
          <w:color w:val="333333"/>
          <w:sz w:val="22"/>
        </w:rPr>
        <w:t>{</w:t>
      </w:r>
      <w:r w:rsidRPr="003E066B">
        <w:rPr>
          <w:rStyle w:val="HTML"/>
          <w:rFonts w:ascii="Consolas" w:hAnsi="Consolas"/>
          <w:color w:val="333333"/>
          <w:sz w:val="22"/>
        </w:rPr>
        <w:t xml:space="preserve"> </w:t>
      </w:r>
      <w:r w:rsidRPr="003E066B">
        <w:rPr>
          <w:rStyle w:val="o"/>
          <w:rFonts w:ascii="Consolas" w:hAnsi="Consolas"/>
          <w:b/>
          <w:bCs/>
          <w:color w:val="333333"/>
          <w:sz w:val="22"/>
        </w:rPr>
        <w:t>...</w:t>
      </w:r>
      <w:r w:rsidRPr="003E066B">
        <w:rPr>
          <w:rStyle w:val="HTML"/>
          <w:rFonts w:ascii="Consolas" w:hAnsi="Consolas"/>
          <w:color w:val="333333"/>
          <w:sz w:val="22"/>
        </w:rPr>
        <w:t xml:space="preserve"> </w:t>
      </w:r>
      <w:r w:rsidRPr="003E066B">
        <w:rPr>
          <w:rStyle w:val="o"/>
          <w:rFonts w:ascii="Consolas" w:hAnsi="Consolas"/>
          <w:b/>
          <w:bCs/>
          <w:color w:val="333333"/>
          <w:sz w:val="22"/>
        </w:rPr>
        <w:t>}</w:t>
      </w:r>
    </w:p>
    <w:p w14:paraId="0B122C3F" w14:textId="77777777" w:rsidR="00626A6B" w:rsidRPr="003E06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53382DA0" w14:textId="77777777" w:rsidR="00626A6B" w:rsidRPr="003E06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E066B">
        <w:rPr>
          <w:rStyle w:val="c1"/>
          <w:rFonts w:ascii="Consolas" w:hAnsi="Consolas"/>
          <w:i/>
          <w:iCs/>
          <w:color w:val="999988"/>
          <w:sz w:val="22"/>
        </w:rPr>
        <w:t>// Apply a ParDo to the PCollection "words" to compute lengths for each word.</w:t>
      </w:r>
    </w:p>
    <w:p w14:paraId="2D3B2A91" w14:textId="77777777" w:rsidR="00626A6B" w:rsidRPr="003E06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E066B">
        <w:rPr>
          <w:rStyle w:val="n"/>
          <w:rFonts w:ascii="Consolas" w:hAnsi="Consolas"/>
          <w:color w:val="333333"/>
          <w:sz w:val="22"/>
        </w:rPr>
        <w:t>PCollection</w:t>
      </w:r>
      <w:r w:rsidRPr="003E066B">
        <w:rPr>
          <w:rStyle w:val="o"/>
          <w:rFonts w:ascii="Consolas" w:hAnsi="Consolas"/>
          <w:b/>
          <w:bCs/>
          <w:color w:val="333333"/>
          <w:sz w:val="22"/>
        </w:rPr>
        <w:t>&lt;</w:t>
      </w:r>
      <w:r w:rsidRPr="003E066B">
        <w:rPr>
          <w:rStyle w:val="n"/>
          <w:rFonts w:ascii="Consolas" w:hAnsi="Consolas"/>
          <w:color w:val="333333"/>
          <w:sz w:val="22"/>
        </w:rPr>
        <w:t>Integer</w:t>
      </w:r>
      <w:r w:rsidRPr="003E066B">
        <w:rPr>
          <w:rStyle w:val="o"/>
          <w:rFonts w:ascii="Consolas" w:hAnsi="Consolas"/>
          <w:b/>
          <w:bCs/>
          <w:color w:val="333333"/>
          <w:sz w:val="22"/>
        </w:rPr>
        <w:t>&gt;</w:t>
      </w:r>
      <w:r w:rsidRPr="003E066B">
        <w:rPr>
          <w:rStyle w:val="HTML"/>
          <w:rFonts w:ascii="Consolas" w:hAnsi="Consolas"/>
          <w:color w:val="333333"/>
          <w:sz w:val="22"/>
        </w:rPr>
        <w:t xml:space="preserve"> </w:t>
      </w:r>
      <w:r w:rsidRPr="003E066B">
        <w:rPr>
          <w:rStyle w:val="n"/>
          <w:rFonts w:ascii="Consolas" w:hAnsi="Consolas"/>
          <w:color w:val="333333"/>
          <w:sz w:val="22"/>
        </w:rPr>
        <w:t>wordLengths</w:t>
      </w:r>
      <w:r w:rsidRPr="003E066B">
        <w:rPr>
          <w:rStyle w:val="HTML"/>
          <w:rFonts w:ascii="Consolas" w:hAnsi="Consolas"/>
          <w:color w:val="333333"/>
          <w:sz w:val="22"/>
        </w:rPr>
        <w:t xml:space="preserve"> </w:t>
      </w:r>
      <w:r w:rsidRPr="003E066B">
        <w:rPr>
          <w:rStyle w:val="o"/>
          <w:rFonts w:ascii="Consolas" w:hAnsi="Consolas"/>
          <w:b/>
          <w:bCs/>
          <w:color w:val="333333"/>
          <w:sz w:val="22"/>
        </w:rPr>
        <w:t>=</w:t>
      </w:r>
      <w:r w:rsidRPr="003E066B">
        <w:rPr>
          <w:rStyle w:val="HTML"/>
          <w:rFonts w:ascii="Consolas" w:hAnsi="Consolas"/>
          <w:color w:val="333333"/>
          <w:sz w:val="22"/>
        </w:rPr>
        <w:t xml:space="preserve"> </w:t>
      </w:r>
      <w:r w:rsidRPr="003E066B">
        <w:rPr>
          <w:rStyle w:val="n"/>
          <w:rFonts w:ascii="Consolas" w:hAnsi="Consolas"/>
          <w:color w:val="333333"/>
          <w:sz w:val="22"/>
        </w:rPr>
        <w:t>words</w:t>
      </w:r>
      <w:r w:rsidRPr="003E066B">
        <w:rPr>
          <w:rStyle w:val="o"/>
          <w:rFonts w:ascii="Consolas" w:hAnsi="Consolas"/>
          <w:b/>
          <w:bCs/>
          <w:color w:val="333333"/>
          <w:sz w:val="22"/>
        </w:rPr>
        <w:t>.</w:t>
      </w:r>
      <w:r w:rsidRPr="003E066B">
        <w:rPr>
          <w:rStyle w:val="na"/>
          <w:rFonts w:ascii="Consolas" w:hAnsi="Consolas"/>
          <w:color w:val="008080"/>
          <w:sz w:val="22"/>
        </w:rPr>
        <w:t>apply</w:t>
      </w:r>
      <w:r w:rsidRPr="003E066B">
        <w:rPr>
          <w:rStyle w:val="o"/>
          <w:rFonts w:ascii="Consolas" w:hAnsi="Consolas"/>
          <w:b/>
          <w:bCs/>
          <w:color w:val="333333"/>
          <w:sz w:val="22"/>
        </w:rPr>
        <w:t>(</w:t>
      </w:r>
    </w:p>
    <w:p w14:paraId="212EC28B" w14:textId="19EA0E43" w:rsidR="00B8215A" w:rsidRDefault="00B8215A" w:rsidP="00B8215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ind w:firstLine="420"/>
        <w:rPr>
          <w:rStyle w:val="n"/>
          <w:rFonts w:ascii="Consolas" w:hAnsi="Consolas"/>
          <w:color w:val="333333"/>
          <w:sz w:val="22"/>
        </w:rPr>
      </w:pPr>
      <w:r w:rsidRPr="003E066B">
        <w:rPr>
          <w:rStyle w:val="c1"/>
          <w:rFonts w:ascii="Consolas" w:hAnsi="Consolas"/>
          <w:i/>
          <w:iCs/>
          <w:color w:val="999988"/>
          <w:sz w:val="22"/>
        </w:rPr>
        <w:t>// The DoFn to perform on each element, which</w:t>
      </w:r>
      <w:r w:rsidRPr="003E066B">
        <w:rPr>
          <w:rStyle w:val="n"/>
          <w:rFonts w:ascii="Consolas" w:hAnsi="Consolas"/>
          <w:color w:val="333333"/>
          <w:sz w:val="22"/>
        </w:rPr>
        <w:t xml:space="preserve"> </w:t>
      </w:r>
    </w:p>
    <w:p w14:paraId="1FF8F94F" w14:textId="2633812F" w:rsidR="00626A6B" w:rsidRPr="003E066B" w:rsidRDefault="00626A6B" w:rsidP="00B8215A">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ind w:firstLine="420"/>
        <w:rPr>
          <w:rStyle w:val="HTML"/>
          <w:rFonts w:ascii="Consolas" w:hAnsi="Consolas"/>
          <w:color w:val="333333"/>
          <w:sz w:val="22"/>
        </w:rPr>
      </w:pPr>
      <w:r w:rsidRPr="003E066B">
        <w:rPr>
          <w:rStyle w:val="n"/>
          <w:rFonts w:ascii="Consolas" w:hAnsi="Consolas"/>
          <w:color w:val="333333"/>
          <w:sz w:val="22"/>
        </w:rPr>
        <w:t>ParDo</w:t>
      </w:r>
      <w:r w:rsidRPr="003E066B">
        <w:rPr>
          <w:rStyle w:val="o"/>
          <w:rFonts w:ascii="Consolas" w:hAnsi="Consolas"/>
          <w:b/>
          <w:bCs/>
          <w:color w:val="333333"/>
          <w:sz w:val="22"/>
        </w:rPr>
        <w:t>.</w:t>
      </w:r>
      <w:r w:rsidRPr="003E066B">
        <w:rPr>
          <w:rStyle w:val="na"/>
          <w:rFonts w:ascii="Consolas" w:hAnsi="Consolas"/>
          <w:color w:val="008080"/>
          <w:sz w:val="22"/>
        </w:rPr>
        <w:t>of</w:t>
      </w:r>
      <w:r w:rsidRPr="003E066B">
        <w:rPr>
          <w:rStyle w:val="o"/>
          <w:rFonts w:ascii="Consolas" w:hAnsi="Consolas"/>
          <w:b/>
          <w:bCs/>
          <w:color w:val="333333"/>
          <w:sz w:val="22"/>
        </w:rPr>
        <w:t>(</w:t>
      </w:r>
      <w:r w:rsidRPr="003E066B">
        <w:rPr>
          <w:rStyle w:val="k"/>
          <w:rFonts w:ascii="Consolas" w:hAnsi="Consolas"/>
          <w:b/>
          <w:bCs/>
          <w:color w:val="333333"/>
          <w:sz w:val="22"/>
        </w:rPr>
        <w:t>new</w:t>
      </w:r>
      <w:r w:rsidRPr="003E066B">
        <w:rPr>
          <w:rStyle w:val="HTML"/>
          <w:rFonts w:ascii="Consolas" w:hAnsi="Consolas"/>
          <w:color w:val="333333"/>
          <w:sz w:val="22"/>
        </w:rPr>
        <w:t xml:space="preserve"> </w:t>
      </w:r>
      <w:r w:rsidRPr="003E066B">
        <w:rPr>
          <w:rStyle w:val="n"/>
          <w:rFonts w:ascii="Consolas" w:hAnsi="Consolas"/>
          <w:color w:val="333333"/>
          <w:sz w:val="22"/>
        </w:rPr>
        <w:t>ComputeWordLengthFn</w:t>
      </w:r>
      <w:r w:rsidRPr="003E066B">
        <w:rPr>
          <w:rStyle w:val="o"/>
          <w:rFonts w:ascii="Consolas" w:hAnsi="Consolas"/>
          <w:b/>
          <w:bCs/>
          <w:color w:val="333333"/>
          <w:sz w:val="22"/>
        </w:rPr>
        <w:t>()));</w:t>
      </w:r>
    </w:p>
    <w:p w14:paraId="4B00798B" w14:textId="2448F539" w:rsidR="00626A6B" w:rsidRPr="003E06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E066B">
        <w:rPr>
          <w:rStyle w:val="HTML"/>
          <w:rFonts w:ascii="Consolas" w:hAnsi="Consolas"/>
          <w:color w:val="333333"/>
          <w:sz w:val="22"/>
        </w:rPr>
        <w:t xml:space="preserve">   </w:t>
      </w:r>
      <w:r w:rsidRPr="003E066B">
        <w:rPr>
          <w:rStyle w:val="c1"/>
          <w:rFonts w:ascii="Consolas" w:hAnsi="Consolas"/>
          <w:i/>
          <w:iCs/>
          <w:color w:val="999988"/>
          <w:sz w:val="22"/>
        </w:rPr>
        <w:t>// we define above.</w:t>
      </w:r>
      <w:r w:rsidRPr="003E066B">
        <w:rPr>
          <w:rStyle w:val="c"/>
          <w:rFonts w:ascii="Consolas" w:hAnsi="Consolas"/>
          <w:i/>
          <w:iCs/>
          <w:color w:val="999988"/>
          <w:sz w:val="22"/>
        </w:rPr>
        <w:t># The input PCollection of Strings.</w:t>
      </w:r>
    </w:p>
    <w:p w14:paraId="6C439CAA" w14:textId="1DF450DE" w:rsidR="00626A6B" w:rsidRPr="003E066B" w:rsidRDefault="00B8215A" w:rsidP="00B8215A">
      <w:pPr>
        <w:pStyle w:val="HTML0"/>
        <w:pBdr>
          <w:top w:val="single" w:sz="6" w:space="7" w:color="CCCCCC"/>
          <w:left w:val="single" w:sz="6" w:space="7" w:color="CCCCCC"/>
          <w:bottom w:val="single" w:sz="6" w:space="7" w:color="CCCCCC"/>
          <w:right w:val="single" w:sz="6" w:space="7" w:color="CCCCCC"/>
        </w:pBdr>
        <w:shd w:val="clear" w:color="auto" w:fill="EEEEFF"/>
        <w:tabs>
          <w:tab w:val="clear" w:pos="916"/>
          <w:tab w:val="left" w:pos="460"/>
        </w:tabs>
        <w:wordWrap w:val="0"/>
        <w:spacing w:after="150"/>
        <w:rPr>
          <w:rStyle w:val="HTML"/>
          <w:rFonts w:ascii="Consolas" w:hAnsi="Consolas"/>
          <w:color w:val="333333"/>
          <w:sz w:val="22"/>
        </w:rPr>
      </w:pPr>
      <w:r>
        <w:rPr>
          <w:rStyle w:val="n"/>
          <w:rFonts w:ascii="Consolas" w:hAnsi="Consolas"/>
          <w:color w:val="333333"/>
          <w:sz w:val="22"/>
        </w:rPr>
        <w:tab/>
      </w:r>
      <w:r w:rsidR="00626A6B" w:rsidRPr="003E066B">
        <w:rPr>
          <w:rStyle w:val="n"/>
          <w:rFonts w:ascii="Consolas" w:hAnsi="Consolas"/>
          <w:color w:val="333333"/>
          <w:sz w:val="22"/>
        </w:rPr>
        <w:t>words</w:t>
      </w:r>
      <w:r w:rsidR="00626A6B" w:rsidRPr="003E066B">
        <w:rPr>
          <w:rStyle w:val="HTML"/>
          <w:rFonts w:ascii="Consolas" w:hAnsi="Consolas"/>
          <w:color w:val="333333"/>
          <w:sz w:val="22"/>
        </w:rPr>
        <w:t xml:space="preserve"> </w:t>
      </w:r>
      <w:r w:rsidR="00626A6B" w:rsidRPr="003E066B">
        <w:rPr>
          <w:rStyle w:val="o"/>
          <w:rFonts w:ascii="Consolas" w:hAnsi="Consolas"/>
          <w:b/>
          <w:bCs/>
          <w:color w:val="333333"/>
          <w:sz w:val="22"/>
        </w:rPr>
        <w:t>=</w:t>
      </w:r>
      <w:r w:rsidR="00626A6B" w:rsidRPr="003E066B">
        <w:rPr>
          <w:rStyle w:val="HTML"/>
          <w:rFonts w:ascii="Consolas" w:hAnsi="Consolas"/>
          <w:color w:val="333333"/>
          <w:sz w:val="22"/>
        </w:rPr>
        <w:t xml:space="preserve"> </w:t>
      </w:r>
      <w:r w:rsidR="00626A6B" w:rsidRPr="003E066B">
        <w:rPr>
          <w:rStyle w:val="o"/>
          <w:rFonts w:ascii="Consolas" w:hAnsi="Consolas"/>
          <w:b/>
          <w:bCs/>
          <w:color w:val="333333"/>
          <w:sz w:val="22"/>
        </w:rPr>
        <w:t>...</w:t>
      </w:r>
    </w:p>
    <w:p w14:paraId="2B422A59" w14:textId="36B63A37" w:rsidR="00626A6B" w:rsidRDefault="00626A6B" w:rsidP="003E066B">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In the example, our input </w:t>
      </w:r>
      <w:r>
        <w:rPr>
          <w:rStyle w:val="HTML"/>
          <w:rFonts w:ascii="Consolas" w:hAnsi="Consolas"/>
          <w:color w:val="C7254E"/>
          <w:sz w:val="19"/>
          <w:szCs w:val="19"/>
          <w:shd w:val="clear" w:color="auto" w:fill="F9F2F4"/>
        </w:rPr>
        <w:t>PCollection</w:t>
      </w:r>
      <w:r>
        <w:rPr>
          <w:rFonts w:ascii="Arial" w:hAnsi="Arial" w:cs="Arial"/>
          <w:color w:val="333333"/>
          <w:sz w:val="21"/>
          <w:szCs w:val="21"/>
        </w:rPr>
        <w:t> contains </w:t>
      </w:r>
      <w:r>
        <w:rPr>
          <w:rStyle w:val="HTML"/>
          <w:rFonts w:ascii="Consolas" w:hAnsi="Consolas"/>
          <w:color w:val="C7254E"/>
          <w:sz w:val="19"/>
          <w:szCs w:val="19"/>
          <w:shd w:val="clear" w:color="auto" w:fill="F9F2F4"/>
        </w:rPr>
        <w:t>String</w:t>
      </w:r>
      <w:r>
        <w:rPr>
          <w:rFonts w:ascii="Arial" w:hAnsi="Arial" w:cs="Arial"/>
          <w:color w:val="333333"/>
          <w:sz w:val="21"/>
          <w:szCs w:val="21"/>
        </w:rPr>
        <w:t> values. We apply a </w:t>
      </w:r>
      <w:r>
        <w:rPr>
          <w:rStyle w:val="HTML"/>
          <w:rFonts w:ascii="Consolas" w:hAnsi="Consolas"/>
          <w:color w:val="C7254E"/>
          <w:sz w:val="19"/>
          <w:szCs w:val="19"/>
          <w:shd w:val="clear" w:color="auto" w:fill="F9F2F4"/>
        </w:rPr>
        <w:t>ParDo</w:t>
      </w:r>
      <w:r>
        <w:rPr>
          <w:rFonts w:ascii="Arial" w:hAnsi="Arial" w:cs="Arial"/>
          <w:color w:val="333333"/>
          <w:sz w:val="21"/>
          <w:szCs w:val="21"/>
        </w:rPr>
        <w:t> transform that specifies a function (</w:t>
      </w:r>
      <w:r>
        <w:rPr>
          <w:rStyle w:val="HTML"/>
          <w:rFonts w:ascii="Consolas" w:hAnsi="Consolas"/>
          <w:color w:val="C7254E"/>
          <w:sz w:val="19"/>
          <w:szCs w:val="19"/>
          <w:shd w:val="clear" w:color="auto" w:fill="F9F2F4"/>
        </w:rPr>
        <w:t>ComputeWordLengthFn</w:t>
      </w:r>
      <w:r>
        <w:rPr>
          <w:rFonts w:ascii="Arial" w:hAnsi="Arial" w:cs="Arial"/>
          <w:color w:val="333333"/>
          <w:sz w:val="21"/>
          <w:szCs w:val="21"/>
        </w:rPr>
        <w:t>) to compute the length of each string, and outputs the result to a new </w:t>
      </w:r>
      <w:r>
        <w:rPr>
          <w:rStyle w:val="HTML"/>
          <w:rFonts w:ascii="Consolas" w:hAnsi="Consolas"/>
          <w:color w:val="C7254E"/>
          <w:sz w:val="19"/>
          <w:szCs w:val="19"/>
          <w:shd w:val="clear" w:color="auto" w:fill="F9F2F4"/>
        </w:rPr>
        <w:t>PCollection</w:t>
      </w:r>
      <w:r>
        <w:rPr>
          <w:rFonts w:ascii="Arial" w:hAnsi="Arial" w:cs="Arial"/>
          <w:color w:val="333333"/>
          <w:sz w:val="21"/>
          <w:szCs w:val="21"/>
        </w:rPr>
        <w:t> of </w:t>
      </w:r>
      <w:r>
        <w:rPr>
          <w:rStyle w:val="HTML"/>
          <w:rFonts w:ascii="Consolas" w:hAnsi="Consolas"/>
          <w:color w:val="C7254E"/>
          <w:sz w:val="19"/>
          <w:szCs w:val="19"/>
          <w:shd w:val="clear" w:color="auto" w:fill="F9F2F4"/>
        </w:rPr>
        <w:t>Integer</w:t>
      </w:r>
      <w:r>
        <w:rPr>
          <w:rFonts w:ascii="Arial" w:hAnsi="Arial" w:cs="Arial"/>
          <w:color w:val="333333"/>
          <w:sz w:val="21"/>
          <w:szCs w:val="21"/>
        </w:rPr>
        <w:t> values that stores the length of each word.</w:t>
      </w:r>
    </w:p>
    <w:p w14:paraId="07E43211" w14:textId="5BF423E1" w:rsidR="00A32830" w:rsidRDefault="00A32830" w:rsidP="003E066B">
      <w:pPr>
        <w:pStyle w:val="a3"/>
        <w:shd w:val="clear" w:color="auto" w:fill="FFFFFF"/>
        <w:spacing w:before="0" w:beforeAutospacing="0" w:after="150" w:afterAutospacing="0"/>
        <w:jc w:val="both"/>
        <w:rPr>
          <w:rFonts w:ascii="Arial" w:hAnsi="Arial" w:cs="Arial"/>
          <w:color w:val="333333"/>
          <w:sz w:val="21"/>
          <w:szCs w:val="21"/>
        </w:rPr>
      </w:pPr>
      <w:r w:rsidRPr="00A32830">
        <w:rPr>
          <w:rFonts w:ascii="Arial" w:hAnsi="Arial" w:cs="Arial" w:hint="eastAsia"/>
          <w:color w:val="333333"/>
          <w:sz w:val="21"/>
          <w:szCs w:val="21"/>
        </w:rPr>
        <w:t>在该示例中</w:t>
      </w:r>
      <w:r w:rsidRPr="00A32830">
        <w:rPr>
          <w:rFonts w:ascii="Arial" w:hAnsi="Arial" w:cs="Arial"/>
          <w:color w:val="333333"/>
          <w:sz w:val="21"/>
          <w:szCs w:val="21"/>
        </w:rPr>
        <w:t xml:space="preserve">, </w:t>
      </w:r>
      <w:r w:rsidRPr="00A32830">
        <w:rPr>
          <w:rFonts w:ascii="Arial" w:hAnsi="Arial" w:cs="Arial"/>
          <w:color w:val="333333"/>
          <w:sz w:val="21"/>
          <w:szCs w:val="21"/>
        </w:rPr>
        <w:t>我们的输入</w:t>
      </w:r>
      <w:r w:rsidRPr="00A32830">
        <w:rPr>
          <w:rFonts w:ascii="Arial" w:hAnsi="Arial" w:cs="Arial"/>
          <w:color w:val="333333"/>
          <w:sz w:val="21"/>
          <w:szCs w:val="21"/>
        </w:rPr>
        <w:t xml:space="preserve"> PCollection </w:t>
      </w:r>
      <w:r w:rsidRPr="00A32830">
        <w:rPr>
          <w:rFonts w:ascii="Arial" w:hAnsi="Arial" w:cs="Arial"/>
          <w:color w:val="333333"/>
          <w:sz w:val="21"/>
          <w:szCs w:val="21"/>
        </w:rPr>
        <w:t>包含字符串值。我们应用一个</w:t>
      </w:r>
      <w:r>
        <w:rPr>
          <w:rFonts w:ascii="Arial" w:hAnsi="Arial" w:cs="Arial" w:hint="eastAsia"/>
          <w:color w:val="333333"/>
          <w:sz w:val="21"/>
          <w:szCs w:val="21"/>
        </w:rPr>
        <w:t>P</w:t>
      </w:r>
      <w:r>
        <w:rPr>
          <w:rFonts w:ascii="Arial" w:hAnsi="Arial" w:cs="Arial"/>
          <w:color w:val="333333"/>
          <w:sz w:val="21"/>
          <w:szCs w:val="21"/>
        </w:rPr>
        <w:t>arDo</w:t>
      </w:r>
      <w:r w:rsidRPr="00A32830">
        <w:rPr>
          <w:rFonts w:ascii="Arial" w:hAnsi="Arial" w:cs="Arial"/>
          <w:color w:val="333333"/>
          <w:sz w:val="21"/>
          <w:szCs w:val="21"/>
        </w:rPr>
        <w:t>变换来指定一个函数</w:t>
      </w:r>
      <w:r w:rsidRPr="00A32830">
        <w:rPr>
          <w:rFonts w:ascii="Arial" w:hAnsi="Arial" w:cs="Arial"/>
          <w:color w:val="333333"/>
          <w:sz w:val="21"/>
          <w:szCs w:val="21"/>
        </w:rPr>
        <w:t xml:space="preserve"> (ComputeWordLengthFn) </w:t>
      </w:r>
      <w:r w:rsidRPr="00A32830">
        <w:rPr>
          <w:rFonts w:ascii="Arial" w:hAnsi="Arial" w:cs="Arial"/>
          <w:color w:val="333333"/>
          <w:sz w:val="21"/>
          <w:szCs w:val="21"/>
        </w:rPr>
        <w:t>来计算每个字符串的长度</w:t>
      </w:r>
      <w:r w:rsidRPr="00A32830">
        <w:rPr>
          <w:rFonts w:ascii="Arial" w:hAnsi="Arial" w:cs="Arial"/>
          <w:color w:val="333333"/>
          <w:sz w:val="21"/>
          <w:szCs w:val="21"/>
        </w:rPr>
        <w:t xml:space="preserve">, </w:t>
      </w:r>
      <w:r w:rsidRPr="00A32830">
        <w:rPr>
          <w:rFonts w:ascii="Arial" w:hAnsi="Arial" w:cs="Arial"/>
          <w:color w:val="333333"/>
          <w:sz w:val="21"/>
          <w:szCs w:val="21"/>
        </w:rPr>
        <w:t>并将结果输出到存储每个单词长度的整数值的新</w:t>
      </w:r>
      <w:r w:rsidRPr="00A32830">
        <w:rPr>
          <w:rFonts w:ascii="Arial" w:hAnsi="Arial" w:cs="Arial"/>
          <w:color w:val="333333"/>
          <w:sz w:val="21"/>
          <w:szCs w:val="21"/>
        </w:rPr>
        <w:t xml:space="preserve"> PCollection</w:t>
      </w:r>
      <w:r w:rsidRPr="00A32830">
        <w:rPr>
          <w:rFonts w:ascii="Arial" w:hAnsi="Arial" w:cs="Arial"/>
          <w:color w:val="333333"/>
          <w:sz w:val="21"/>
          <w:szCs w:val="21"/>
        </w:rPr>
        <w:t>。</w:t>
      </w:r>
    </w:p>
    <w:p w14:paraId="245F735F" w14:textId="20AE343B" w:rsidR="00626A6B" w:rsidRDefault="00626A6B" w:rsidP="00626A6B">
      <w:pPr>
        <w:pStyle w:val="5"/>
        <w:shd w:val="clear" w:color="auto" w:fill="FFFFFF"/>
        <w:spacing w:before="150" w:after="150"/>
        <w:rPr>
          <w:rFonts w:ascii="Arial" w:hAnsi="Arial" w:cs="Arial"/>
          <w:b w:val="0"/>
          <w:bCs w:val="0"/>
          <w:color w:val="333333"/>
          <w:sz w:val="21"/>
          <w:szCs w:val="21"/>
        </w:rPr>
      </w:pPr>
      <w:r>
        <w:rPr>
          <w:rFonts w:ascii="Arial" w:hAnsi="Arial" w:cs="Arial"/>
          <w:b w:val="0"/>
          <w:bCs w:val="0"/>
          <w:color w:val="333333"/>
          <w:sz w:val="21"/>
          <w:szCs w:val="21"/>
        </w:rPr>
        <w:t>4.2.1.2.</w:t>
      </w:r>
      <w:r w:rsidR="00A32830">
        <w:rPr>
          <w:rFonts w:ascii="Arial" w:hAnsi="Arial" w:cs="Arial" w:hint="eastAsia"/>
          <w:b w:val="0"/>
          <w:bCs w:val="0"/>
          <w:color w:val="333333"/>
          <w:sz w:val="21"/>
          <w:szCs w:val="21"/>
        </w:rPr>
        <w:t>创建</w:t>
      </w:r>
      <w:r w:rsidR="00A32830">
        <w:rPr>
          <w:rFonts w:ascii="Arial" w:hAnsi="Arial" w:cs="Arial" w:hint="eastAsia"/>
          <w:b w:val="0"/>
          <w:bCs w:val="0"/>
          <w:color w:val="333333"/>
          <w:sz w:val="21"/>
          <w:szCs w:val="21"/>
        </w:rPr>
        <w:t>DoFn</w:t>
      </w:r>
    </w:p>
    <w:p w14:paraId="7CD9D195" w14:textId="0617ABCE" w:rsidR="00626A6B" w:rsidRDefault="00626A6B" w:rsidP="00A32830">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w:t>
      </w:r>
      <w:r>
        <w:rPr>
          <w:rStyle w:val="HTML"/>
          <w:rFonts w:ascii="Consolas" w:hAnsi="Consolas"/>
          <w:color w:val="C7254E"/>
          <w:sz w:val="19"/>
          <w:szCs w:val="19"/>
          <w:shd w:val="clear" w:color="auto" w:fill="F9F2F4"/>
        </w:rPr>
        <w:t>DoFn</w:t>
      </w:r>
      <w:r>
        <w:rPr>
          <w:rFonts w:ascii="Arial" w:hAnsi="Arial" w:cs="Arial"/>
          <w:color w:val="333333"/>
          <w:sz w:val="21"/>
          <w:szCs w:val="21"/>
        </w:rPr>
        <w:t> object that you pass to </w:t>
      </w:r>
      <w:r>
        <w:rPr>
          <w:rStyle w:val="HTML"/>
          <w:rFonts w:ascii="Consolas" w:hAnsi="Consolas"/>
          <w:color w:val="C7254E"/>
          <w:sz w:val="19"/>
          <w:szCs w:val="19"/>
          <w:shd w:val="clear" w:color="auto" w:fill="F9F2F4"/>
        </w:rPr>
        <w:t>ParDo</w:t>
      </w:r>
      <w:r>
        <w:rPr>
          <w:rFonts w:ascii="Arial" w:hAnsi="Arial" w:cs="Arial"/>
          <w:color w:val="333333"/>
          <w:sz w:val="21"/>
          <w:szCs w:val="21"/>
        </w:rPr>
        <w:t> contains the processing logic that gets applied to the elements in the input collection. When you use Beam, often the most important pieces of code you’ll write are these </w:t>
      </w:r>
      <w:r>
        <w:rPr>
          <w:rStyle w:val="HTML"/>
          <w:rFonts w:ascii="Consolas" w:hAnsi="Consolas"/>
          <w:color w:val="C7254E"/>
          <w:sz w:val="19"/>
          <w:szCs w:val="19"/>
          <w:shd w:val="clear" w:color="auto" w:fill="F9F2F4"/>
        </w:rPr>
        <w:t>DoFn</w:t>
      </w:r>
      <w:r>
        <w:rPr>
          <w:rFonts w:ascii="Arial" w:hAnsi="Arial" w:cs="Arial"/>
          <w:color w:val="333333"/>
          <w:sz w:val="21"/>
          <w:szCs w:val="21"/>
        </w:rPr>
        <w:t>s–they’re what define your pipeline’s exact data processing tasks.</w:t>
      </w:r>
    </w:p>
    <w:p w14:paraId="1F516B6D" w14:textId="47183490" w:rsidR="00A32830" w:rsidRPr="00A32830" w:rsidRDefault="00A32830" w:rsidP="00A32830">
      <w:pPr>
        <w:pStyle w:val="a3"/>
        <w:shd w:val="clear" w:color="auto" w:fill="FFFFFF"/>
        <w:spacing w:after="150"/>
        <w:rPr>
          <w:rFonts w:ascii="Arial" w:hAnsi="Arial" w:cs="Arial"/>
          <w:color w:val="333333"/>
          <w:sz w:val="21"/>
          <w:szCs w:val="21"/>
        </w:rPr>
      </w:pPr>
      <w:r w:rsidRPr="00A32830">
        <w:rPr>
          <w:rFonts w:ascii="Arial" w:hAnsi="Arial" w:cs="Arial" w:hint="eastAsia"/>
          <w:color w:val="333333"/>
          <w:sz w:val="21"/>
          <w:szCs w:val="21"/>
        </w:rPr>
        <w:t>传递给</w:t>
      </w:r>
      <w:r>
        <w:rPr>
          <w:rFonts w:ascii="Arial" w:hAnsi="Arial" w:cs="Arial" w:hint="eastAsia"/>
          <w:color w:val="333333"/>
          <w:sz w:val="21"/>
          <w:szCs w:val="21"/>
        </w:rPr>
        <w:t>P</w:t>
      </w:r>
      <w:r>
        <w:rPr>
          <w:rFonts w:ascii="Arial" w:hAnsi="Arial" w:cs="Arial"/>
          <w:color w:val="333333"/>
          <w:sz w:val="21"/>
          <w:szCs w:val="21"/>
        </w:rPr>
        <w:t>arDo</w:t>
      </w:r>
      <w:r w:rsidRPr="00A32830">
        <w:rPr>
          <w:rFonts w:ascii="Arial" w:hAnsi="Arial" w:cs="Arial" w:hint="eastAsia"/>
          <w:color w:val="333333"/>
          <w:sz w:val="21"/>
          <w:szCs w:val="21"/>
        </w:rPr>
        <w:t>的</w:t>
      </w:r>
      <w:r w:rsidRPr="00A32830">
        <w:rPr>
          <w:rFonts w:ascii="Arial" w:hAnsi="Arial" w:cs="Arial"/>
          <w:color w:val="333333"/>
          <w:sz w:val="21"/>
          <w:szCs w:val="21"/>
        </w:rPr>
        <w:t xml:space="preserve"> DoFn </w:t>
      </w:r>
      <w:r w:rsidRPr="00A32830">
        <w:rPr>
          <w:rFonts w:ascii="Arial" w:hAnsi="Arial" w:cs="Arial"/>
          <w:color w:val="333333"/>
          <w:sz w:val="21"/>
          <w:szCs w:val="21"/>
        </w:rPr>
        <w:t>对象包含将被应用于输入集合中的元素的处理逻辑。当你使用</w:t>
      </w:r>
      <w:r w:rsidR="0040728C">
        <w:rPr>
          <w:rFonts w:ascii="Arial" w:hAnsi="Arial" w:cs="Arial" w:hint="eastAsia"/>
          <w:color w:val="333333"/>
          <w:sz w:val="21"/>
          <w:szCs w:val="21"/>
        </w:rPr>
        <w:t>B</w:t>
      </w:r>
      <w:r w:rsidR="0040728C">
        <w:rPr>
          <w:rFonts w:ascii="Arial" w:hAnsi="Arial" w:cs="Arial"/>
          <w:color w:val="333333"/>
          <w:sz w:val="21"/>
          <w:szCs w:val="21"/>
        </w:rPr>
        <w:t>eam</w:t>
      </w:r>
      <w:r w:rsidRPr="00A32830">
        <w:rPr>
          <w:rFonts w:ascii="Arial" w:hAnsi="Arial" w:cs="Arial"/>
          <w:color w:val="333333"/>
          <w:sz w:val="21"/>
          <w:szCs w:val="21"/>
        </w:rPr>
        <w:t>时</w:t>
      </w:r>
      <w:r w:rsidRPr="00A32830">
        <w:rPr>
          <w:rFonts w:ascii="Arial" w:hAnsi="Arial" w:cs="Arial"/>
          <w:color w:val="333333"/>
          <w:sz w:val="21"/>
          <w:szCs w:val="21"/>
        </w:rPr>
        <w:t xml:space="preserve">, </w:t>
      </w:r>
      <w:r w:rsidRPr="00A32830">
        <w:rPr>
          <w:rFonts w:ascii="Arial" w:hAnsi="Arial" w:cs="Arial"/>
          <w:color w:val="333333"/>
          <w:sz w:val="21"/>
          <w:szCs w:val="21"/>
        </w:rPr>
        <w:t>通常你会写的最重要的代码片断是这些</w:t>
      </w:r>
      <w:r w:rsidRPr="00A32830">
        <w:rPr>
          <w:rFonts w:ascii="Arial" w:hAnsi="Arial" w:cs="Arial"/>
          <w:color w:val="333333"/>
          <w:sz w:val="21"/>
          <w:szCs w:val="21"/>
        </w:rPr>
        <w:t xml:space="preserve"> DoFn</w:t>
      </w:r>
      <w:r w:rsidR="0040728C">
        <w:rPr>
          <w:rFonts w:ascii="Arial" w:hAnsi="Arial" w:cs="Arial" w:hint="eastAsia"/>
          <w:color w:val="333333"/>
          <w:sz w:val="21"/>
          <w:szCs w:val="21"/>
        </w:rPr>
        <w:t>，它们</w:t>
      </w:r>
      <w:r w:rsidRPr="00A32830">
        <w:rPr>
          <w:rFonts w:ascii="Arial" w:hAnsi="Arial" w:cs="Arial"/>
          <w:color w:val="333333"/>
          <w:sz w:val="21"/>
          <w:szCs w:val="21"/>
        </w:rPr>
        <w:t>定义</w:t>
      </w:r>
      <w:r w:rsidR="0040728C">
        <w:rPr>
          <w:rFonts w:ascii="Arial" w:hAnsi="Arial" w:cs="Arial" w:hint="eastAsia"/>
          <w:color w:val="333333"/>
          <w:sz w:val="21"/>
          <w:szCs w:val="21"/>
        </w:rPr>
        <w:t>了</w:t>
      </w:r>
      <w:r w:rsidRPr="00A32830">
        <w:rPr>
          <w:rFonts w:ascii="Arial" w:hAnsi="Arial" w:cs="Arial"/>
          <w:color w:val="333333"/>
          <w:sz w:val="21"/>
          <w:szCs w:val="21"/>
        </w:rPr>
        <w:t>管道的确切数据处理任务。</w:t>
      </w:r>
    </w:p>
    <w:p w14:paraId="4B4A4BAC" w14:textId="3F3289CD" w:rsidR="00626A6B" w:rsidRPr="00032DEF" w:rsidRDefault="00626A6B" w:rsidP="00032DEF">
      <w:pPr>
        <w:pStyle w:val="a3"/>
        <w:shd w:val="clear" w:color="auto" w:fill="FFFFFF"/>
        <w:spacing w:before="0" w:beforeAutospacing="0" w:after="0" w:afterAutospacing="0"/>
        <w:rPr>
          <w:rFonts w:ascii="Arial" w:eastAsiaTheme="minorEastAsia" w:hAnsi="Arial" w:cs="Arial"/>
          <w:color w:val="333333"/>
          <w:kern w:val="2"/>
          <w:sz w:val="21"/>
          <w:szCs w:val="21"/>
        </w:rPr>
      </w:pPr>
      <w:r w:rsidRPr="00032DEF">
        <w:rPr>
          <w:rFonts w:eastAsiaTheme="minorEastAsia"/>
          <w:b/>
          <w:bCs/>
          <w:kern w:val="2"/>
          <w:sz w:val="21"/>
          <w:szCs w:val="21"/>
        </w:rPr>
        <w:t>Note:</w:t>
      </w:r>
      <w:r w:rsidRPr="00032DEF">
        <w:rPr>
          <w:rFonts w:ascii="Arial" w:eastAsiaTheme="minorEastAsia" w:hAnsi="Arial" w:cs="Arial"/>
          <w:color w:val="333333"/>
          <w:kern w:val="2"/>
          <w:sz w:val="21"/>
          <w:szCs w:val="21"/>
        </w:rPr>
        <w:t> When you create your DoFn, be mindful of the </w:t>
      </w:r>
      <w:hyperlink r:id="rId30" w:anchor="requirements-for-writing-user-code-for-beam-transforms" w:history="1">
        <w:r w:rsidRPr="00032DEF">
          <w:rPr>
            <w:rFonts w:eastAsiaTheme="minorEastAsia"/>
            <w:color w:val="333333"/>
            <w:kern w:val="2"/>
            <w:sz w:val="21"/>
            <w:szCs w:val="21"/>
          </w:rPr>
          <w:t>Requirements for writing user code for Beam transforms</w:t>
        </w:r>
      </w:hyperlink>
      <w:r w:rsidRPr="00032DEF">
        <w:rPr>
          <w:rFonts w:ascii="Arial" w:eastAsiaTheme="minorEastAsia" w:hAnsi="Arial" w:cs="Arial"/>
          <w:color w:val="333333"/>
          <w:kern w:val="2"/>
          <w:sz w:val="21"/>
          <w:szCs w:val="21"/>
        </w:rPr>
        <w:t> and ensure that your code follows them.</w:t>
      </w:r>
    </w:p>
    <w:p w14:paraId="10DD628E" w14:textId="0FF08D76" w:rsidR="00032DEF" w:rsidRPr="00032DEF" w:rsidRDefault="00032DEF" w:rsidP="00032DEF">
      <w:pPr>
        <w:pStyle w:val="a3"/>
        <w:shd w:val="clear" w:color="auto" w:fill="FFFFFF"/>
        <w:spacing w:after="150"/>
        <w:rPr>
          <w:rFonts w:ascii="Arial" w:hAnsi="Arial" w:cs="Arial"/>
          <w:color w:val="333333"/>
          <w:sz w:val="26"/>
          <w:szCs w:val="26"/>
        </w:rPr>
      </w:pPr>
      <w:r w:rsidRPr="00A32830">
        <w:rPr>
          <w:rFonts w:ascii="Arial" w:hAnsi="Arial" w:cs="Arial" w:hint="eastAsia"/>
          <w:color w:val="333333"/>
          <w:sz w:val="21"/>
          <w:szCs w:val="21"/>
        </w:rPr>
        <w:t>注意</w:t>
      </w:r>
      <w:r w:rsidRPr="00A32830">
        <w:rPr>
          <w:rFonts w:ascii="Arial" w:hAnsi="Arial" w:cs="Arial"/>
          <w:color w:val="333333"/>
          <w:sz w:val="21"/>
          <w:szCs w:val="21"/>
        </w:rPr>
        <w:t xml:space="preserve">: </w:t>
      </w:r>
      <w:r w:rsidRPr="00A32830">
        <w:rPr>
          <w:rFonts w:ascii="Arial" w:hAnsi="Arial" w:cs="Arial"/>
          <w:color w:val="333333"/>
          <w:sz w:val="21"/>
          <w:szCs w:val="21"/>
        </w:rPr>
        <w:t>创建</w:t>
      </w:r>
      <w:r w:rsidRPr="00A32830">
        <w:rPr>
          <w:rFonts w:ascii="Arial" w:hAnsi="Arial" w:cs="Arial"/>
          <w:color w:val="333333"/>
          <w:sz w:val="21"/>
          <w:szCs w:val="21"/>
        </w:rPr>
        <w:t xml:space="preserve"> DoFn </w:t>
      </w:r>
      <w:r w:rsidRPr="00A32830">
        <w:rPr>
          <w:rFonts w:ascii="Arial" w:hAnsi="Arial" w:cs="Arial"/>
          <w:color w:val="333333"/>
          <w:sz w:val="21"/>
          <w:szCs w:val="21"/>
        </w:rPr>
        <w:t>时</w:t>
      </w:r>
      <w:r w:rsidRPr="00A32830">
        <w:rPr>
          <w:rFonts w:ascii="Arial" w:hAnsi="Arial" w:cs="Arial"/>
          <w:color w:val="333333"/>
          <w:sz w:val="21"/>
          <w:szCs w:val="21"/>
        </w:rPr>
        <w:t xml:space="preserve">, </w:t>
      </w:r>
      <w:r w:rsidRPr="00A32830">
        <w:rPr>
          <w:rFonts w:ascii="Arial" w:hAnsi="Arial" w:cs="Arial"/>
          <w:color w:val="333333"/>
          <w:sz w:val="21"/>
          <w:szCs w:val="21"/>
        </w:rPr>
        <w:t>请注意编写用于</w:t>
      </w:r>
      <w:r>
        <w:rPr>
          <w:rFonts w:ascii="Arial" w:hAnsi="Arial" w:cs="Arial"/>
          <w:color w:val="333333"/>
          <w:sz w:val="21"/>
          <w:szCs w:val="21"/>
        </w:rPr>
        <w:t>Beam</w:t>
      </w:r>
      <w:r w:rsidRPr="00A32830">
        <w:rPr>
          <w:rFonts w:ascii="Arial" w:hAnsi="Arial" w:cs="Arial"/>
          <w:color w:val="333333"/>
          <w:sz w:val="21"/>
          <w:szCs w:val="21"/>
        </w:rPr>
        <w:t>转换的用户代码的要求</w:t>
      </w:r>
      <w:r w:rsidRPr="00A32830">
        <w:rPr>
          <w:rFonts w:ascii="Arial" w:hAnsi="Arial" w:cs="Arial"/>
          <w:color w:val="333333"/>
          <w:sz w:val="21"/>
          <w:szCs w:val="21"/>
        </w:rPr>
        <w:t xml:space="preserve">, </w:t>
      </w:r>
      <w:r w:rsidRPr="00A32830">
        <w:rPr>
          <w:rFonts w:ascii="Arial" w:hAnsi="Arial" w:cs="Arial"/>
          <w:color w:val="333333"/>
          <w:sz w:val="21"/>
          <w:szCs w:val="21"/>
        </w:rPr>
        <w:t>并确保代码遵循它们。</w:t>
      </w:r>
    </w:p>
    <w:p w14:paraId="7C45D9C6" w14:textId="1A6F902E" w:rsidR="00626A6B" w:rsidRDefault="00626A6B" w:rsidP="00626A6B">
      <w:pPr>
        <w:shd w:val="clear" w:color="auto" w:fill="FFFFFF"/>
        <w:spacing w:after="150"/>
        <w:rPr>
          <w:rFonts w:ascii="Arial" w:hAnsi="Arial" w:cs="Arial"/>
          <w:color w:val="333333"/>
          <w:szCs w:val="21"/>
        </w:rPr>
      </w:pPr>
      <w:r>
        <w:rPr>
          <w:rFonts w:ascii="Arial" w:hAnsi="Arial" w:cs="Arial"/>
          <w:color w:val="333333"/>
          <w:szCs w:val="21"/>
        </w:rPr>
        <w:t>A </w:t>
      </w:r>
      <w:r>
        <w:rPr>
          <w:rStyle w:val="HTML"/>
          <w:rFonts w:ascii="Consolas" w:hAnsi="Consolas"/>
          <w:color w:val="C7254E"/>
          <w:sz w:val="19"/>
          <w:szCs w:val="19"/>
          <w:shd w:val="clear" w:color="auto" w:fill="F9F2F4"/>
        </w:rPr>
        <w:t>DoFn</w:t>
      </w:r>
      <w:r>
        <w:rPr>
          <w:rFonts w:ascii="Arial" w:hAnsi="Arial" w:cs="Arial"/>
          <w:color w:val="333333"/>
          <w:szCs w:val="21"/>
        </w:rPr>
        <w:t> processes one element at a time from the input </w:t>
      </w:r>
      <w:r>
        <w:rPr>
          <w:rStyle w:val="HTML"/>
          <w:rFonts w:ascii="Consolas" w:hAnsi="Consolas"/>
          <w:color w:val="C7254E"/>
          <w:sz w:val="19"/>
          <w:szCs w:val="19"/>
          <w:shd w:val="clear" w:color="auto" w:fill="F9F2F4"/>
        </w:rPr>
        <w:t>PCollection</w:t>
      </w:r>
      <w:r>
        <w:rPr>
          <w:rFonts w:ascii="Arial" w:hAnsi="Arial" w:cs="Arial"/>
          <w:color w:val="333333"/>
          <w:szCs w:val="21"/>
        </w:rPr>
        <w:t>. When you create a subclass of </w:t>
      </w:r>
      <w:r>
        <w:rPr>
          <w:rStyle w:val="HTML"/>
          <w:rFonts w:ascii="Consolas" w:hAnsi="Consolas"/>
          <w:color w:val="C7254E"/>
          <w:sz w:val="19"/>
          <w:szCs w:val="19"/>
          <w:shd w:val="clear" w:color="auto" w:fill="F9F2F4"/>
        </w:rPr>
        <w:t>DoFn</w:t>
      </w:r>
      <w:r>
        <w:rPr>
          <w:rFonts w:ascii="Arial" w:hAnsi="Arial" w:cs="Arial"/>
          <w:color w:val="333333"/>
          <w:szCs w:val="21"/>
        </w:rPr>
        <w:t>, you’ll need to provide type parameters that match the types of the input and output elements. If your </w:t>
      </w:r>
      <w:r>
        <w:rPr>
          <w:rStyle w:val="HTML"/>
          <w:rFonts w:ascii="Consolas" w:hAnsi="Consolas"/>
          <w:color w:val="C7254E"/>
          <w:sz w:val="19"/>
          <w:szCs w:val="19"/>
          <w:shd w:val="clear" w:color="auto" w:fill="F9F2F4"/>
        </w:rPr>
        <w:t>DoFn</w:t>
      </w:r>
      <w:r>
        <w:rPr>
          <w:rFonts w:ascii="Arial" w:hAnsi="Arial" w:cs="Arial"/>
          <w:color w:val="333333"/>
          <w:szCs w:val="21"/>
        </w:rPr>
        <w:t> processes incoming </w:t>
      </w:r>
      <w:r>
        <w:rPr>
          <w:rStyle w:val="HTML"/>
          <w:rFonts w:ascii="Consolas" w:hAnsi="Consolas"/>
          <w:color w:val="C7254E"/>
          <w:sz w:val="19"/>
          <w:szCs w:val="19"/>
          <w:shd w:val="clear" w:color="auto" w:fill="F9F2F4"/>
        </w:rPr>
        <w:t>String</w:t>
      </w:r>
      <w:r>
        <w:rPr>
          <w:rFonts w:ascii="Arial" w:hAnsi="Arial" w:cs="Arial"/>
          <w:color w:val="333333"/>
          <w:szCs w:val="21"/>
        </w:rPr>
        <w:t> elements and produces </w:t>
      </w:r>
      <w:r>
        <w:rPr>
          <w:rStyle w:val="HTML"/>
          <w:rFonts w:ascii="Consolas" w:hAnsi="Consolas"/>
          <w:color w:val="C7254E"/>
          <w:sz w:val="19"/>
          <w:szCs w:val="19"/>
          <w:shd w:val="clear" w:color="auto" w:fill="F9F2F4"/>
        </w:rPr>
        <w:t>Integer</w:t>
      </w:r>
      <w:r>
        <w:rPr>
          <w:rFonts w:ascii="Arial" w:hAnsi="Arial" w:cs="Arial"/>
          <w:color w:val="333333"/>
          <w:szCs w:val="21"/>
        </w:rPr>
        <w:t> elements for the output collection (like our previous example, </w:t>
      </w:r>
      <w:r>
        <w:rPr>
          <w:rStyle w:val="HTML"/>
          <w:rFonts w:ascii="Consolas" w:hAnsi="Consolas"/>
          <w:color w:val="C7254E"/>
          <w:sz w:val="19"/>
          <w:szCs w:val="19"/>
          <w:shd w:val="clear" w:color="auto" w:fill="F9F2F4"/>
        </w:rPr>
        <w:t>ComputeWordLengthFn</w:t>
      </w:r>
      <w:r>
        <w:rPr>
          <w:rFonts w:ascii="Arial" w:hAnsi="Arial" w:cs="Arial"/>
          <w:color w:val="333333"/>
          <w:szCs w:val="21"/>
        </w:rPr>
        <w:t>), your class declaration would look like this:</w:t>
      </w:r>
    </w:p>
    <w:p w14:paraId="44FB03E9" w14:textId="1711544A" w:rsidR="00032DEF" w:rsidRPr="00032DEF" w:rsidRDefault="00032DEF" w:rsidP="00032DEF">
      <w:pPr>
        <w:pStyle w:val="a3"/>
        <w:shd w:val="clear" w:color="auto" w:fill="FFFFFF"/>
        <w:spacing w:before="0" w:beforeAutospacing="0" w:after="150" w:afterAutospacing="0"/>
        <w:rPr>
          <w:rFonts w:ascii="Arial" w:hAnsi="Arial" w:cs="Arial"/>
          <w:color w:val="333333"/>
          <w:szCs w:val="21"/>
        </w:rPr>
      </w:pPr>
      <w:r w:rsidRPr="00A32830">
        <w:rPr>
          <w:rFonts w:ascii="Arial" w:hAnsi="Arial" w:cs="Arial"/>
          <w:color w:val="333333"/>
          <w:sz w:val="21"/>
          <w:szCs w:val="21"/>
        </w:rPr>
        <w:lastRenderedPageBreak/>
        <w:t>DoFn</w:t>
      </w:r>
      <w:r w:rsidRPr="00A32830">
        <w:rPr>
          <w:rFonts w:ascii="Arial" w:hAnsi="Arial" w:cs="Arial"/>
          <w:color w:val="333333"/>
          <w:sz w:val="21"/>
          <w:szCs w:val="21"/>
        </w:rPr>
        <w:t>从输入</w:t>
      </w:r>
      <w:r w:rsidRPr="00A32830">
        <w:rPr>
          <w:rFonts w:ascii="Arial" w:hAnsi="Arial" w:cs="Arial"/>
          <w:color w:val="333333"/>
          <w:sz w:val="21"/>
          <w:szCs w:val="21"/>
        </w:rPr>
        <w:t xml:space="preserve"> PCollection</w:t>
      </w:r>
      <w:r w:rsidRPr="00A32830">
        <w:rPr>
          <w:rFonts w:ascii="Arial" w:hAnsi="Arial" w:cs="Arial"/>
          <w:color w:val="333333"/>
          <w:sz w:val="21"/>
          <w:szCs w:val="21"/>
        </w:rPr>
        <w:t>一次处理一个元素。创建</w:t>
      </w:r>
      <w:r w:rsidRPr="00A32830">
        <w:rPr>
          <w:rFonts w:ascii="Arial" w:hAnsi="Arial" w:cs="Arial"/>
          <w:color w:val="333333"/>
          <w:sz w:val="21"/>
          <w:szCs w:val="21"/>
        </w:rPr>
        <w:t xml:space="preserve"> DoFn </w:t>
      </w:r>
      <w:r w:rsidRPr="00A32830">
        <w:rPr>
          <w:rFonts w:ascii="Arial" w:hAnsi="Arial" w:cs="Arial"/>
          <w:color w:val="333333"/>
          <w:sz w:val="21"/>
          <w:szCs w:val="21"/>
        </w:rPr>
        <w:t>的子类时</w:t>
      </w:r>
      <w:r w:rsidRPr="00A32830">
        <w:rPr>
          <w:rFonts w:ascii="Arial" w:hAnsi="Arial" w:cs="Arial"/>
          <w:color w:val="333333"/>
          <w:sz w:val="21"/>
          <w:szCs w:val="21"/>
        </w:rPr>
        <w:t xml:space="preserve">, </w:t>
      </w:r>
      <w:r w:rsidRPr="00A32830">
        <w:rPr>
          <w:rFonts w:ascii="Arial" w:hAnsi="Arial" w:cs="Arial"/>
          <w:color w:val="333333"/>
          <w:sz w:val="21"/>
          <w:szCs w:val="21"/>
        </w:rPr>
        <w:t>需要提供与输入和输出元素的类型相匹配的类型参数。如果</w:t>
      </w:r>
      <w:r w:rsidRPr="00A32830">
        <w:rPr>
          <w:rFonts w:ascii="Arial" w:hAnsi="Arial" w:cs="Arial"/>
          <w:color w:val="333333"/>
          <w:sz w:val="21"/>
          <w:szCs w:val="21"/>
        </w:rPr>
        <w:t xml:space="preserve"> DoFn </w:t>
      </w:r>
      <w:r w:rsidRPr="00A32830">
        <w:rPr>
          <w:rFonts w:ascii="Arial" w:hAnsi="Arial" w:cs="Arial"/>
          <w:color w:val="333333"/>
          <w:sz w:val="21"/>
          <w:szCs w:val="21"/>
        </w:rPr>
        <w:t>处理传入的字符串元素并生成输出集合的整数元素</w:t>
      </w:r>
      <w:r w:rsidRPr="00A32830">
        <w:rPr>
          <w:rFonts w:ascii="Arial" w:hAnsi="Arial" w:cs="Arial"/>
          <w:color w:val="333333"/>
          <w:sz w:val="21"/>
          <w:szCs w:val="21"/>
        </w:rPr>
        <w:t xml:space="preserve"> (</w:t>
      </w:r>
      <w:r w:rsidRPr="00A32830">
        <w:rPr>
          <w:rFonts w:ascii="Arial" w:hAnsi="Arial" w:cs="Arial"/>
          <w:color w:val="333333"/>
          <w:sz w:val="21"/>
          <w:szCs w:val="21"/>
        </w:rPr>
        <w:t>如前面的示例</w:t>
      </w:r>
      <w:r w:rsidRPr="00A32830">
        <w:rPr>
          <w:rFonts w:ascii="Arial" w:hAnsi="Arial" w:cs="Arial"/>
          <w:color w:val="333333"/>
          <w:sz w:val="21"/>
          <w:szCs w:val="21"/>
        </w:rPr>
        <w:t xml:space="preserve"> ComputeWordLengthFn), </w:t>
      </w:r>
      <w:r w:rsidRPr="00A32830">
        <w:rPr>
          <w:rFonts w:ascii="Arial" w:hAnsi="Arial" w:cs="Arial"/>
          <w:color w:val="333333"/>
          <w:sz w:val="21"/>
          <w:szCs w:val="21"/>
        </w:rPr>
        <w:t>则类声明如下所示</w:t>
      </w:r>
      <w:r w:rsidRPr="00A32830">
        <w:rPr>
          <w:rFonts w:ascii="Arial" w:hAnsi="Arial" w:cs="Arial"/>
          <w:color w:val="333333"/>
          <w:sz w:val="21"/>
          <w:szCs w:val="21"/>
        </w:rPr>
        <w:t>:</w:t>
      </w:r>
    </w:p>
    <w:p w14:paraId="1EC08E66"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kd"/>
          <w:rFonts w:ascii="Consolas" w:hAnsi="Consolas"/>
          <w:b/>
          <w:bCs/>
          <w:color w:val="333333"/>
        </w:rPr>
        <w:t>static</w:t>
      </w:r>
      <w:r>
        <w:rPr>
          <w:rStyle w:val="HTML"/>
          <w:rFonts w:ascii="Consolas" w:hAnsi="Consolas"/>
          <w:color w:val="333333"/>
        </w:rPr>
        <w:t xml:space="preserve"> </w:t>
      </w:r>
      <w:r>
        <w:rPr>
          <w:rStyle w:val="kd"/>
          <w:rFonts w:ascii="Consolas" w:hAnsi="Consolas"/>
          <w:b/>
          <w:bCs/>
          <w:color w:val="333333"/>
        </w:rPr>
        <w:t>class</w:t>
      </w:r>
      <w:r>
        <w:rPr>
          <w:rStyle w:val="HTML"/>
          <w:rFonts w:ascii="Consolas" w:hAnsi="Consolas"/>
          <w:color w:val="333333"/>
        </w:rPr>
        <w:t xml:space="preserve"> </w:t>
      </w:r>
      <w:r>
        <w:rPr>
          <w:rStyle w:val="nc"/>
          <w:rFonts w:ascii="Consolas" w:hAnsi="Consolas"/>
          <w:b/>
          <w:bCs/>
          <w:color w:val="445588"/>
        </w:rPr>
        <w:t>ComputeWordLengthFn</w:t>
      </w:r>
      <w:r>
        <w:rPr>
          <w:rStyle w:val="HTML"/>
          <w:rFonts w:ascii="Consolas" w:hAnsi="Consolas"/>
          <w:color w:val="333333"/>
        </w:rPr>
        <w:t xml:space="preserve"> </w:t>
      </w:r>
      <w:r>
        <w:rPr>
          <w:rStyle w:val="kd"/>
          <w:rFonts w:ascii="Consolas" w:hAnsi="Consolas"/>
          <w:b/>
          <w:bCs/>
          <w:color w:val="333333"/>
        </w:rPr>
        <w:t>extends</w:t>
      </w:r>
      <w:r>
        <w:rPr>
          <w:rStyle w:val="HTML"/>
          <w:rFonts w:ascii="Consolas" w:hAnsi="Consolas"/>
          <w:color w:val="333333"/>
        </w:rPr>
        <w:t xml:space="preserve"> </w:t>
      </w:r>
      <w:r>
        <w:rPr>
          <w:rStyle w:val="n"/>
          <w:rFonts w:ascii="Consolas" w:hAnsi="Consolas"/>
          <w:color w:val="333333"/>
        </w:rPr>
        <w:t>DoFn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Integer</w:t>
      </w:r>
      <w:r>
        <w:rPr>
          <w:rStyle w:val="o"/>
          <w:rFonts w:ascii="Consolas" w:hAnsi="Consolas"/>
          <w:b/>
          <w:bCs/>
          <w:color w:val="333333"/>
        </w:rPr>
        <w:t>&gt;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5C239022" w14:textId="4A6FDF7A" w:rsidR="00626A6B" w:rsidRDefault="00626A6B" w:rsidP="00626A6B">
      <w:pPr>
        <w:shd w:val="clear" w:color="auto" w:fill="FFFFFF"/>
        <w:spacing w:after="150"/>
        <w:rPr>
          <w:rFonts w:ascii="Arial" w:hAnsi="Arial" w:cs="Arial"/>
          <w:color w:val="333333"/>
          <w:szCs w:val="21"/>
        </w:rPr>
      </w:pPr>
      <w:r>
        <w:rPr>
          <w:rFonts w:ascii="Arial" w:hAnsi="Arial" w:cs="Arial"/>
          <w:color w:val="333333"/>
          <w:szCs w:val="21"/>
        </w:rPr>
        <w:t>Inside your </w:t>
      </w:r>
      <w:r>
        <w:rPr>
          <w:rStyle w:val="HTML"/>
          <w:rFonts w:ascii="Consolas" w:hAnsi="Consolas"/>
          <w:color w:val="C7254E"/>
          <w:sz w:val="19"/>
          <w:szCs w:val="19"/>
          <w:shd w:val="clear" w:color="auto" w:fill="F9F2F4"/>
        </w:rPr>
        <w:t>DoFn</w:t>
      </w:r>
      <w:r>
        <w:rPr>
          <w:rFonts w:ascii="Arial" w:hAnsi="Arial" w:cs="Arial"/>
          <w:color w:val="333333"/>
          <w:szCs w:val="21"/>
        </w:rPr>
        <w:t> subclass, you’ll write a method annotated with </w:t>
      </w:r>
      <w:r>
        <w:rPr>
          <w:rStyle w:val="HTML"/>
          <w:rFonts w:ascii="Consolas" w:hAnsi="Consolas"/>
          <w:color w:val="C7254E"/>
          <w:sz w:val="19"/>
          <w:szCs w:val="19"/>
          <w:shd w:val="clear" w:color="auto" w:fill="F9F2F4"/>
        </w:rPr>
        <w:t>@ProcessElement</w:t>
      </w:r>
      <w:r>
        <w:rPr>
          <w:rFonts w:ascii="Arial" w:hAnsi="Arial" w:cs="Arial"/>
          <w:color w:val="333333"/>
          <w:szCs w:val="21"/>
        </w:rPr>
        <w:t> where you provide the actual processing logic. You don’t need to manually extract the elements from the input collection; the Beam SDKs handle that for you. Your </w:t>
      </w:r>
      <w:r>
        <w:rPr>
          <w:rStyle w:val="HTML"/>
          <w:rFonts w:ascii="Consolas" w:hAnsi="Consolas"/>
          <w:color w:val="C7254E"/>
          <w:sz w:val="19"/>
          <w:szCs w:val="19"/>
          <w:shd w:val="clear" w:color="auto" w:fill="F9F2F4"/>
        </w:rPr>
        <w:t>@ProcessElement</w:t>
      </w:r>
      <w:r>
        <w:rPr>
          <w:rFonts w:ascii="Arial" w:hAnsi="Arial" w:cs="Arial"/>
          <w:color w:val="333333"/>
          <w:szCs w:val="21"/>
        </w:rPr>
        <w:t>method should accept an object of type </w:t>
      </w:r>
      <w:r>
        <w:rPr>
          <w:rStyle w:val="HTML"/>
          <w:rFonts w:ascii="Consolas" w:hAnsi="Consolas"/>
          <w:color w:val="C7254E"/>
          <w:sz w:val="19"/>
          <w:szCs w:val="19"/>
          <w:shd w:val="clear" w:color="auto" w:fill="F9F2F4"/>
        </w:rPr>
        <w:t>ProcessContext</w:t>
      </w:r>
      <w:r>
        <w:rPr>
          <w:rFonts w:ascii="Arial" w:hAnsi="Arial" w:cs="Arial"/>
          <w:color w:val="333333"/>
          <w:szCs w:val="21"/>
        </w:rPr>
        <w:t>. The </w:t>
      </w:r>
      <w:r>
        <w:rPr>
          <w:rStyle w:val="HTML"/>
          <w:rFonts w:ascii="Consolas" w:hAnsi="Consolas"/>
          <w:color w:val="C7254E"/>
          <w:sz w:val="19"/>
          <w:szCs w:val="19"/>
          <w:shd w:val="clear" w:color="auto" w:fill="F9F2F4"/>
        </w:rPr>
        <w:t>ProcessContext</w:t>
      </w:r>
      <w:r>
        <w:rPr>
          <w:rFonts w:ascii="Arial" w:hAnsi="Arial" w:cs="Arial"/>
          <w:color w:val="333333"/>
          <w:szCs w:val="21"/>
        </w:rPr>
        <w:t> object gives you access to an input element and a method for emitting an output element:</w:t>
      </w:r>
    </w:p>
    <w:p w14:paraId="53A58423" w14:textId="7A64D492" w:rsidR="00032DEF" w:rsidRPr="00032DEF" w:rsidRDefault="00032DEF" w:rsidP="00032DEF">
      <w:pPr>
        <w:shd w:val="clear" w:color="auto" w:fill="FFFFFF"/>
        <w:spacing w:after="150"/>
        <w:rPr>
          <w:rFonts w:ascii="Arial" w:hAnsi="Arial" w:cs="Arial"/>
          <w:color w:val="333333"/>
          <w:szCs w:val="21"/>
        </w:rPr>
      </w:pPr>
      <w:r w:rsidRPr="00032DEF">
        <w:rPr>
          <w:rFonts w:ascii="Arial" w:hAnsi="Arial" w:cs="Arial" w:hint="eastAsia"/>
          <w:color w:val="333333"/>
          <w:szCs w:val="21"/>
        </w:rPr>
        <w:t>在</w:t>
      </w:r>
      <w:r w:rsidRPr="00032DEF">
        <w:rPr>
          <w:rFonts w:ascii="Arial" w:hAnsi="Arial" w:cs="Arial"/>
          <w:color w:val="333333"/>
          <w:szCs w:val="21"/>
        </w:rPr>
        <w:t xml:space="preserve">DoFn </w:t>
      </w:r>
      <w:r w:rsidRPr="00032DEF">
        <w:rPr>
          <w:rFonts w:ascii="Arial" w:hAnsi="Arial" w:cs="Arial"/>
          <w:color w:val="333333"/>
          <w:szCs w:val="21"/>
        </w:rPr>
        <w:t>子类中</w:t>
      </w:r>
      <w:r w:rsidRPr="00032DEF">
        <w:rPr>
          <w:rFonts w:ascii="Arial" w:hAnsi="Arial" w:cs="Arial"/>
          <w:color w:val="333333"/>
          <w:szCs w:val="21"/>
        </w:rPr>
        <w:t xml:space="preserve">, </w:t>
      </w:r>
      <w:r>
        <w:rPr>
          <w:rFonts w:ascii="Arial" w:hAnsi="Arial" w:cs="Arial" w:hint="eastAsia"/>
          <w:color w:val="333333"/>
          <w:szCs w:val="21"/>
        </w:rPr>
        <w:t>你</w:t>
      </w:r>
      <w:r w:rsidRPr="00032DEF">
        <w:rPr>
          <w:rFonts w:ascii="Arial" w:hAnsi="Arial" w:cs="Arial"/>
          <w:color w:val="333333"/>
          <w:szCs w:val="21"/>
        </w:rPr>
        <w:t>将编写一个用</w:t>
      </w:r>
      <w:r w:rsidRPr="00032DEF">
        <w:rPr>
          <w:rFonts w:ascii="Arial" w:hAnsi="Arial" w:cs="Arial"/>
          <w:color w:val="333333"/>
          <w:szCs w:val="21"/>
        </w:rPr>
        <w:t xml:space="preserve"> @ProcessElement </w:t>
      </w:r>
      <w:r w:rsidRPr="00032DEF">
        <w:rPr>
          <w:rFonts w:ascii="Arial" w:hAnsi="Arial" w:cs="Arial"/>
          <w:color w:val="333333"/>
          <w:szCs w:val="21"/>
        </w:rPr>
        <w:t>注释的方法来提供实际的处理逻辑。</w:t>
      </w:r>
      <w:r>
        <w:rPr>
          <w:rFonts w:ascii="Arial" w:hAnsi="Arial" w:cs="Arial" w:hint="eastAsia"/>
          <w:color w:val="333333"/>
          <w:szCs w:val="21"/>
        </w:rPr>
        <w:t>你</w:t>
      </w:r>
      <w:r w:rsidRPr="00032DEF">
        <w:rPr>
          <w:rFonts w:ascii="Arial" w:hAnsi="Arial" w:cs="Arial"/>
          <w:color w:val="333333"/>
          <w:szCs w:val="21"/>
        </w:rPr>
        <w:t>不需要从输入集合中手动提取元素</w:t>
      </w:r>
      <w:r>
        <w:rPr>
          <w:rFonts w:ascii="Arial" w:hAnsi="Arial" w:cs="Arial" w:hint="eastAsia"/>
          <w:color w:val="333333"/>
          <w:szCs w:val="21"/>
        </w:rPr>
        <w:t>，</w:t>
      </w:r>
      <w:r>
        <w:rPr>
          <w:rFonts w:ascii="Arial" w:hAnsi="Arial" w:cs="Arial" w:hint="eastAsia"/>
          <w:color w:val="333333"/>
          <w:szCs w:val="21"/>
        </w:rPr>
        <w:t>Beam</w:t>
      </w:r>
      <w:r>
        <w:rPr>
          <w:rFonts w:ascii="Arial" w:hAnsi="Arial" w:cs="Arial"/>
          <w:color w:val="333333"/>
          <w:szCs w:val="21"/>
        </w:rPr>
        <w:t xml:space="preserve"> </w:t>
      </w:r>
      <w:r>
        <w:rPr>
          <w:rFonts w:ascii="Arial" w:hAnsi="Arial" w:cs="Arial" w:hint="eastAsia"/>
          <w:color w:val="333333"/>
          <w:szCs w:val="21"/>
        </w:rPr>
        <w:t>SDK</w:t>
      </w:r>
      <w:r>
        <w:rPr>
          <w:rFonts w:ascii="Arial" w:hAnsi="Arial" w:cs="Arial" w:hint="eastAsia"/>
          <w:color w:val="333333"/>
          <w:szCs w:val="21"/>
        </w:rPr>
        <w:t>已经为你进行了这方面的</w:t>
      </w:r>
      <w:r w:rsidRPr="00032DEF">
        <w:rPr>
          <w:rFonts w:ascii="Arial" w:hAnsi="Arial" w:cs="Arial"/>
          <w:color w:val="333333"/>
          <w:szCs w:val="21"/>
        </w:rPr>
        <w:t>处理。</w:t>
      </w:r>
      <w:r w:rsidRPr="00032DEF">
        <w:rPr>
          <w:rFonts w:ascii="Arial" w:hAnsi="Arial" w:cs="Arial"/>
          <w:color w:val="333333"/>
          <w:szCs w:val="21"/>
        </w:rPr>
        <w:t xml:space="preserve"> @ProcessElement</w:t>
      </w:r>
      <w:r>
        <w:rPr>
          <w:rFonts w:ascii="Arial" w:hAnsi="Arial" w:cs="Arial"/>
          <w:color w:val="333333"/>
          <w:szCs w:val="21"/>
        </w:rPr>
        <w:t xml:space="preserve"> </w:t>
      </w:r>
      <w:r>
        <w:rPr>
          <w:rFonts w:ascii="Arial" w:hAnsi="Arial" w:cs="Arial" w:hint="eastAsia"/>
          <w:color w:val="333333"/>
          <w:szCs w:val="21"/>
        </w:rPr>
        <w:t>标注的方法</w:t>
      </w:r>
      <w:r w:rsidRPr="00032DEF">
        <w:rPr>
          <w:rFonts w:ascii="Arial" w:hAnsi="Arial" w:cs="Arial"/>
          <w:color w:val="333333"/>
          <w:szCs w:val="21"/>
        </w:rPr>
        <w:t>应接受类型为</w:t>
      </w:r>
      <w:r w:rsidRPr="00032DEF">
        <w:rPr>
          <w:rFonts w:ascii="Arial" w:hAnsi="Arial" w:cs="Arial"/>
          <w:color w:val="333333"/>
          <w:szCs w:val="21"/>
        </w:rPr>
        <w:t xml:space="preserve">ProcessContext </w:t>
      </w:r>
      <w:r w:rsidRPr="00032DEF">
        <w:rPr>
          <w:rFonts w:ascii="Arial" w:hAnsi="Arial" w:cs="Arial"/>
          <w:color w:val="333333"/>
          <w:szCs w:val="21"/>
        </w:rPr>
        <w:t>的对象。</w:t>
      </w:r>
      <w:r w:rsidRPr="00032DEF">
        <w:rPr>
          <w:rFonts w:ascii="Arial" w:hAnsi="Arial" w:cs="Arial"/>
          <w:color w:val="333333"/>
          <w:szCs w:val="21"/>
        </w:rPr>
        <w:t xml:space="preserve">ProcessContext </w:t>
      </w:r>
      <w:r w:rsidRPr="00032DEF">
        <w:rPr>
          <w:rFonts w:ascii="Arial" w:hAnsi="Arial" w:cs="Arial"/>
          <w:color w:val="333333"/>
          <w:szCs w:val="21"/>
        </w:rPr>
        <w:t>对象使</w:t>
      </w:r>
      <w:r>
        <w:rPr>
          <w:rFonts w:ascii="Arial" w:hAnsi="Arial" w:cs="Arial" w:hint="eastAsia"/>
          <w:color w:val="333333"/>
          <w:szCs w:val="21"/>
        </w:rPr>
        <w:t>你</w:t>
      </w:r>
      <w:r w:rsidRPr="00032DEF">
        <w:rPr>
          <w:rFonts w:ascii="Arial" w:hAnsi="Arial" w:cs="Arial"/>
          <w:color w:val="333333"/>
          <w:szCs w:val="21"/>
        </w:rPr>
        <w:t>可以访问输入元素和用于发出输出元素的方法</w:t>
      </w:r>
      <w:r>
        <w:rPr>
          <w:rFonts w:ascii="Arial" w:hAnsi="Arial" w:cs="Arial" w:hint="eastAsia"/>
          <w:color w:val="333333"/>
          <w:szCs w:val="21"/>
        </w:rPr>
        <w:t>。</w:t>
      </w:r>
    </w:p>
    <w:p w14:paraId="239BC528" w14:textId="77777777" w:rsidR="00626A6B" w:rsidRPr="00221A0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21A03">
        <w:rPr>
          <w:rStyle w:val="kd"/>
          <w:rFonts w:ascii="Consolas" w:hAnsi="Consolas"/>
          <w:b/>
          <w:bCs/>
          <w:color w:val="333333"/>
          <w:sz w:val="22"/>
        </w:rPr>
        <w:t>static</w:t>
      </w:r>
      <w:r w:rsidRPr="00221A03">
        <w:rPr>
          <w:rStyle w:val="HTML"/>
          <w:rFonts w:ascii="Consolas" w:hAnsi="Consolas"/>
          <w:color w:val="333333"/>
          <w:sz w:val="22"/>
        </w:rPr>
        <w:t xml:space="preserve"> </w:t>
      </w:r>
      <w:r w:rsidRPr="00221A03">
        <w:rPr>
          <w:rStyle w:val="kd"/>
          <w:rFonts w:ascii="Consolas" w:hAnsi="Consolas"/>
          <w:b/>
          <w:bCs/>
          <w:color w:val="333333"/>
          <w:sz w:val="22"/>
        </w:rPr>
        <w:t>class</w:t>
      </w:r>
      <w:r w:rsidRPr="00221A03">
        <w:rPr>
          <w:rStyle w:val="HTML"/>
          <w:rFonts w:ascii="Consolas" w:hAnsi="Consolas"/>
          <w:color w:val="333333"/>
          <w:sz w:val="22"/>
        </w:rPr>
        <w:t xml:space="preserve"> </w:t>
      </w:r>
      <w:r w:rsidRPr="00221A03">
        <w:rPr>
          <w:rStyle w:val="nc"/>
          <w:rFonts w:ascii="Consolas" w:hAnsi="Consolas"/>
          <w:b/>
          <w:bCs/>
          <w:color w:val="445588"/>
          <w:sz w:val="22"/>
        </w:rPr>
        <w:t>ComputeWordLengthFn</w:t>
      </w:r>
      <w:r w:rsidRPr="00221A03">
        <w:rPr>
          <w:rStyle w:val="HTML"/>
          <w:rFonts w:ascii="Consolas" w:hAnsi="Consolas"/>
          <w:color w:val="333333"/>
          <w:sz w:val="22"/>
        </w:rPr>
        <w:t xml:space="preserve"> </w:t>
      </w:r>
      <w:r w:rsidRPr="00221A03">
        <w:rPr>
          <w:rStyle w:val="kd"/>
          <w:rFonts w:ascii="Consolas" w:hAnsi="Consolas"/>
          <w:b/>
          <w:bCs/>
          <w:color w:val="333333"/>
          <w:sz w:val="22"/>
        </w:rPr>
        <w:t>extends</w:t>
      </w:r>
      <w:r w:rsidRPr="00221A03">
        <w:rPr>
          <w:rStyle w:val="HTML"/>
          <w:rFonts w:ascii="Consolas" w:hAnsi="Consolas"/>
          <w:color w:val="333333"/>
          <w:sz w:val="22"/>
        </w:rPr>
        <w:t xml:space="preserve"> </w:t>
      </w:r>
      <w:r w:rsidRPr="00221A03">
        <w:rPr>
          <w:rStyle w:val="n"/>
          <w:rFonts w:ascii="Consolas" w:hAnsi="Consolas"/>
          <w:color w:val="333333"/>
          <w:sz w:val="22"/>
        </w:rPr>
        <w:t>DoFn</w:t>
      </w:r>
      <w:r w:rsidRPr="00221A03">
        <w:rPr>
          <w:rStyle w:val="o"/>
          <w:rFonts w:ascii="Consolas" w:hAnsi="Consolas"/>
          <w:b/>
          <w:bCs/>
          <w:color w:val="333333"/>
          <w:sz w:val="22"/>
        </w:rPr>
        <w:t>&lt;</w:t>
      </w:r>
      <w:r w:rsidRPr="00221A03">
        <w:rPr>
          <w:rStyle w:val="n"/>
          <w:rFonts w:ascii="Consolas" w:hAnsi="Consolas"/>
          <w:color w:val="333333"/>
          <w:sz w:val="22"/>
        </w:rPr>
        <w:t>String</w:t>
      </w:r>
      <w:r w:rsidRPr="00221A03">
        <w:rPr>
          <w:rStyle w:val="o"/>
          <w:rFonts w:ascii="Consolas" w:hAnsi="Consolas"/>
          <w:b/>
          <w:bCs/>
          <w:color w:val="333333"/>
          <w:sz w:val="22"/>
        </w:rPr>
        <w:t>,</w:t>
      </w:r>
      <w:r w:rsidRPr="00221A03">
        <w:rPr>
          <w:rStyle w:val="HTML"/>
          <w:rFonts w:ascii="Consolas" w:hAnsi="Consolas"/>
          <w:color w:val="333333"/>
          <w:sz w:val="22"/>
        </w:rPr>
        <w:t xml:space="preserve"> </w:t>
      </w:r>
      <w:r w:rsidRPr="00221A03">
        <w:rPr>
          <w:rStyle w:val="n"/>
          <w:rFonts w:ascii="Consolas" w:hAnsi="Consolas"/>
          <w:color w:val="333333"/>
          <w:sz w:val="22"/>
        </w:rPr>
        <w:t>Integer</w:t>
      </w:r>
      <w:r w:rsidRPr="00221A03">
        <w:rPr>
          <w:rStyle w:val="o"/>
          <w:rFonts w:ascii="Consolas" w:hAnsi="Consolas"/>
          <w:b/>
          <w:bCs/>
          <w:color w:val="333333"/>
          <w:sz w:val="22"/>
        </w:rPr>
        <w:t>&gt;</w:t>
      </w:r>
      <w:r w:rsidRPr="00221A03">
        <w:rPr>
          <w:rStyle w:val="HTML"/>
          <w:rFonts w:ascii="Consolas" w:hAnsi="Consolas"/>
          <w:color w:val="333333"/>
          <w:sz w:val="22"/>
        </w:rPr>
        <w:t xml:space="preserve"> </w:t>
      </w:r>
      <w:r w:rsidRPr="00221A03">
        <w:rPr>
          <w:rStyle w:val="o"/>
          <w:rFonts w:ascii="Consolas" w:hAnsi="Consolas"/>
          <w:b/>
          <w:bCs/>
          <w:color w:val="333333"/>
          <w:sz w:val="22"/>
        </w:rPr>
        <w:t>{</w:t>
      </w:r>
    </w:p>
    <w:p w14:paraId="29E751C5" w14:textId="77777777" w:rsidR="00626A6B" w:rsidRPr="00221A0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21A03">
        <w:rPr>
          <w:rStyle w:val="HTML"/>
          <w:rFonts w:ascii="Consolas" w:hAnsi="Consolas"/>
          <w:color w:val="333333"/>
          <w:sz w:val="22"/>
        </w:rPr>
        <w:t xml:space="preserve">  </w:t>
      </w:r>
      <w:r w:rsidRPr="00221A03">
        <w:rPr>
          <w:rStyle w:val="nd"/>
          <w:rFonts w:ascii="Consolas" w:hAnsi="Consolas"/>
          <w:color w:val="333333"/>
          <w:sz w:val="22"/>
        </w:rPr>
        <w:t>@ProcessElement</w:t>
      </w:r>
    </w:p>
    <w:p w14:paraId="2A38BBEC" w14:textId="77777777" w:rsidR="00626A6B" w:rsidRPr="00221A0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21A03">
        <w:rPr>
          <w:rStyle w:val="HTML"/>
          <w:rFonts w:ascii="Consolas" w:hAnsi="Consolas"/>
          <w:color w:val="333333"/>
          <w:sz w:val="22"/>
        </w:rPr>
        <w:t xml:space="preserve">  </w:t>
      </w:r>
      <w:r w:rsidRPr="00221A03">
        <w:rPr>
          <w:rStyle w:val="kd"/>
          <w:rFonts w:ascii="Consolas" w:hAnsi="Consolas"/>
          <w:b/>
          <w:bCs/>
          <w:color w:val="333333"/>
          <w:sz w:val="22"/>
        </w:rPr>
        <w:t>public</w:t>
      </w:r>
      <w:r w:rsidRPr="00221A03">
        <w:rPr>
          <w:rStyle w:val="HTML"/>
          <w:rFonts w:ascii="Consolas" w:hAnsi="Consolas"/>
          <w:color w:val="333333"/>
          <w:sz w:val="22"/>
        </w:rPr>
        <w:t xml:space="preserve"> </w:t>
      </w:r>
      <w:r w:rsidRPr="00221A03">
        <w:rPr>
          <w:rStyle w:val="kt"/>
          <w:rFonts w:ascii="Consolas" w:hAnsi="Consolas"/>
          <w:b/>
          <w:bCs/>
          <w:color w:val="445588"/>
          <w:sz w:val="22"/>
        </w:rPr>
        <w:t>void</w:t>
      </w:r>
      <w:r w:rsidRPr="00221A03">
        <w:rPr>
          <w:rStyle w:val="HTML"/>
          <w:rFonts w:ascii="Consolas" w:hAnsi="Consolas"/>
          <w:color w:val="333333"/>
          <w:sz w:val="22"/>
        </w:rPr>
        <w:t xml:space="preserve"> </w:t>
      </w:r>
      <w:r w:rsidRPr="00221A03">
        <w:rPr>
          <w:rStyle w:val="nf"/>
          <w:rFonts w:ascii="Consolas" w:hAnsi="Consolas"/>
          <w:b/>
          <w:bCs/>
          <w:color w:val="990000"/>
          <w:sz w:val="22"/>
        </w:rPr>
        <w:t>processElement</w:t>
      </w:r>
      <w:r w:rsidRPr="00221A03">
        <w:rPr>
          <w:rStyle w:val="o"/>
          <w:rFonts w:ascii="Consolas" w:hAnsi="Consolas"/>
          <w:b/>
          <w:bCs/>
          <w:color w:val="333333"/>
          <w:sz w:val="22"/>
        </w:rPr>
        <w:t>(</w:t>
      </w:r>
      <w:r w:rsidRPr="00221A03">
        <w:rPr>
          <w:rStyle w:val="n"/>
          <w:rFonts w:ascii="Consolas" w:hAnsi="Consolas"/>
          <w:color w:val="333333"/>
          <w:sz w:val="22"/>
        </w:rPr>
        <w:t>ProcessContext</w:t>
      </w:r>
      <w:r w:rsidRPr="00221A03">
        <w:rPr>
          <w:rStyle w:val="HTML"/>
          <w:rFonts w:ascii="Consolas" w:hAnsi="Consolas"/>
          <w:color w:val="333333"/>
          <w:sz w:val="22"/>
        </w:rPr>
        <w:t xml:space="preserve"> </w:t>
      </w:r>
      <w:r w:rsidRPr="00221A03">
        <w:rPr>
          <w:rStyle w:val="n"/>
          <w:rFonts w:ascii="Consolas" w:hAnsi="Consolas"/>
          <w:color w:val="333333"/>
          <w:sz w:val="22"/>
        </w:rPr>
        <w:t>c</w:t>
      </w:r>
      <w:r w:rsidRPr="00221A03">
        <w:rPr>
          <w:rStyle w:val="o"/>
          <w:rFonts w:ascii="Consolas" w:hAnsi="Consolas"/>
          <w:b/>
          <w:bCs/>
          <w:color w:val="333333"/>
          <w:sz w:val="22"/>
        </w:rPr>
        <w:t>)</w:t>
      </w:r>
      <w:r w:rsidRPr="00221A03">
        <w:rPr>
          <w:rStyle w:val="HTML"/>
          <w:rFonts w:ascii="Consolas" w:hAnsi="Consolas"/>
          <w:color w:val="333333"/>
          <w:sz w:val="22"/>
        </w:rPr>
        <w:t xml:space="preserve"> </w:t>
      </w:r>
      <w:r w:rsidRPr="00221A03">
        <w:rPr>
          <w:rStyle w:val="o"/>
          <w:rFonts w:ascii="Consolas" w:hAnsi="Consolas"/>
          <w:b/>
          <w:bCs/>
          <w:color w:val="333333"/>
          <w:sz w:val="22"/>
        </w:rPr>
        <w:t>{</w:t>
      </w:r>
    </w:p>
    <w:p w14:paraId="5D8E1FE7" w14:textId="77777777" w:rsidR="00626A6B" w:rsidRPr="00221A0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21A03">
        <w:rPr>
          <w:rStyle w:val="HTML"/>
          <w:rFonts w:ascii="Consolas" w:hAnsi="Consolas"/>
          <w:color w:val="333333"/>
          <w:sz w:val="22"/>
        </w:rPr>
        <w:t xml:space="preserve">    </w:t>
      </w:r>
      <w:r w:rsidRPr="00221A03">
        <w:rPr>
          <w:rStyle w:val="c1"/>
          <w:rFonts w:ascii="Consolas" w:hAnsi="Consolas"/>
          <w:i/>
          <w:iCs/>
          <w:color w:val="999988"/>
          <w:sz w:val="22"/>
        </w:rPr>
        <w:t>// Get the input element from ProcessContext.</w:t>
      </w:r>
    </w:p>
    <w:p w14:paraId="306AD296" w14:textId="77777777" w:rsidR="00626A6B" w:rsidRPr="00221A0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21A03">
        <w:rPr>
          <w:rStyle w:val="HTML"/>
          <w:rFonts w:ascii="Consolas" w:hAnsi="Consolas"/>
          <w:color w:val="333333"/>
          <w:sz w:val="22"/>
        </w:rPr>
        <w:t xml:space="preserve">    </w:t>
      </w:r>
      <w:r w:rsidRPr="00221A03">
        <w:rPr>
          <w:rStyle w:val="n"/>
          <w:rFonts w:ascii="Consolas" w:hAnsi="Consolas"/>
          <w:color w:val="333333"/>
          <w:sz w:val="22"/>
        </w:rPr>
        <w:t>String</w:t>
      </w:r>
      <w:r w:rsidRPr="00221A03">
        <w:rPr>
          <w:rStyle w:val="HTML"/>
          <w:rFonts w:ascii="Consolas" w:hAnsi="Consolas"/>
          <w:color w:val="333333"/>
          <w:sz w:val="22"/>
        </w:rPr>
        <w:t xml:space="preserve"> </w:t>
      </w:r>
      <w:r w:rsidRPr="00221A03">
        <w:rPr>
          <w:rStyle w:val="n"/>
          <w:rFonts w:ascii="Consolas" w:hAnsi="Consolas"/>
          <w:color w:val="333333"/>
          <w:sz w:val="22"/>
        </w:rPr>
        <w:t>word</w:t>
      </w:r>
      <w:r w:rsidRPr="00221A03">
        <w:rPr>
          <w:rStyle w:val="HTML"/>
          <w:rFonts w:ascii="Consolas" w:hAnsi="Consolas"/>
          <w:color w:val="333333"/>
          <w:sz w:val="22"/>
        </w:rPr>
        <w:t xml:space="preserve"> </w:t>
      </w:r>
      <w:r w:rsidRPr="00221A03">
        <w:rPr>
          <w:rStyle w:val="o"/>
          <w:rFonts w:ascii="Consolas" w:hAnsi="Consolas"/>
          <w:b/>
          <w:bCs/>
          <w:color w:val="333333"/>
          <w:sz w:val="22"/>
        </w:rPr>
        <w:t>=</w:t>
      </w:r>
      <w:r w:rsidRPr="00221A03">
        <w:rPr>
          <w:rStyle w:val="HTML"/>
          <w:rFonts w:ascii="Consolas" w:hAnsi="Consolas"/>
          <w:color w:val="333333"/>
          <w:sz w:val="22"/>
        </w:rPr>
        <w:t xml:space="preserve"> </w:t>
      </w:r>
      <w:r w:rsidRPr="00221A03">
        <w:rPr>
          <w:rStyle w:val="n"/>
          <w:rFonts w:ascii="Consolas" w:hAnsi="Consolas"/>
          <w:color w:val="333333"/>
          <w:sz w:val="22"/>
        </w:rPr>
        <w:t>c</w:t>
      </w:r>
      <w:r w:rsidRPr="00221A03">
        <w:rPr>
          <w:rStyle w:val="o"/>
          <w:rFonts w:ascii="Consolas" w:hAnsi="Consolas"/>
          <w:b/>
          <w:bCs/>
          <w:color w:val="333333"/>
          <w:sz w:val="22"/>
        </w:rPr>
        <w:t>.</w:t>
      </w:r>
      <w:r w:rsidRPr="00221A03">
        <w:rPr>
          <w:rStyle w:val="na"/>
          <w:rFonts w:ascii="Consolas" w:hAnsi="Consolas"/>
          <w:color w:val="008080"/>
          <w:sz w:val="22"/>
        </w:rPr>
        <w:t>element</w:t>
      </w:r>
      <w:r w:rsidRPr="00221A03">
        <w:rPr>
          <w:rStyle w:val="o"/>
          <w:rFonts w:ascii="Consolas" w:hAnsi="Consolas"/>
          <w:b/>
          <w:bCs/>
          <w:color w:val="333333"/>
          <w:sz w:val="22"/>
        </w:rPr>
        <w:t>();</w:t>
      </w:r>
    </w:p>
    <w:p w14:paraId="0D1D8D07" w14:textId="77777777" w:rsidR="00626A6B" w:rsidRPr="00221A0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21A03">
        <w:rPr>
          <w:rStyle w:val="HTML"/>
          <w:rFonts w:ascii="Consolas" w:hAnsi="Consolas"/>
          <w:color w:val="333333"/>
          <w:sz w:val="22"/>
        </w:rPr>
        <w:t xml:space="preserve">    </w:t>
      </w:r>
      <w:r w:rsidRPr="00221A03">
        <w:rPr>
          <w:rStyle w:val="c1"/>
          <w:rFonts w:ascii="Consolas" w:hAnsi="Consolas"/>
          <w:i/>
          <w:iCs/>
          <w:color w:val="999988"/>
          <w:sz w:val="22"/>
        </w:rPr>
        <w:t>// Use ProcessContext.output to emit the output element.</w:t>
      </w:r>
    </w:p>
    <w:p w14:paraId="41B7F26D" w14:textId="77777777" w:rsidR="00626A6B" w:rsidRPr="00221A0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21A03">
        <w:rPr>
          <w:rStyle w:val="HTML"/>
          <w:rFonts w:ascii="Consolas" w:hAnsi="Consolas"/>
          <w:color w:val="333333"/>
          <w:sz w:val="22"/>
        </w:rPr>
        <w:t xml:space="preserve">    </w:t>
      </w:r>
      <w:r w:rsidRPr="00221A03">
        <w:rPr>
          <w:rStyle w:val="n"/>
          <w:rFonts w:ascii="Consolas" w:hAnsi="Consolas"/>
          <w:color w:val="333333"/>
          <w:sz w:val="22"/>
        </w:rPr>
        <w:t>c</w:t>
      </w:r>
      <w:r w:rsidRPr="00221A03">
        <w:rPr>
          <w:rStyle w:val="o"/>
          <w:rFonts w:ascii="Consolas" w:hAnsi="Consolas"/>
          <w:b/>
          <w:bCs/>
          <w:color w:val="333333"/>
          <w:sz w:val="22"/>
        </w:rPr>
        <w:t>.</w:t>
      </w:r>
      <w:r w:rsidRPr="00221A03">
        <w:rPr>
          <w:rStyle w:val="na"/>
          <w:rFonts w:ascii="Consolas" w:hAnsi="Consolas"/>
          <w:color w:val="008080"/>
          <w:sz w:val="22"/>
        </w:rPr>
        <w:t>output</w:t>
      </w:r>
      <w:r w:rsidRPr="00221A03">
        <w:rPr>
          <w:rStyle w:val="o"/>
          <w:rFonts w:ascii="Consolas" w:hAnsi="Consolas"/>
          <w:b/>
          <w:bCs/>
          <w:color w:val="333333"/>
          <w:sz w:val="22"/>
        </w:rPr>
        <w:t>(</w:t>
      </w:r>
      <w:r w:rsidRPr="00221A03">
        <w:rPr>
          <w:rStyle w:val="n"/>
          <w:rFonts w:ascii="Consolas" w:hAnsi="Consolas"/>
          <w:color w:val="333333"/>
          <w:sz w:val="22"/>
        </w:rPr>
        <w:t>word</w:t>
      </w:r>
      <w:r w:rsidRPr="00221A03">
        <w:rPr>
          <w:rStyle w:val="o"/>
          <w:rFonts w:ascii="Consolas" w:hAnsi="Consolas"/>
          <w:b/>
          <w:bCs/>
          <w:color w:val="333333"/>
          <w:sz w:val="22"/>
        </w:rPr>
        <w:t>.</w:t>
      </w:r>
      <w:r w:rsidRPr="00221A03">
        <w:rPr>
          <w:rStyle w:val="na"/>
          <w:rFonts w:ascii="Consolas" w:hAnsi="Consolas"/>
          <w:color w:val="008080"/>
          <w:sz w:val="22"/>
        </w:rPr>
        <w:t>length</w:t>
      </w:r>
      <w:r w:rsidRPr="00221A03">
        <w:rPr>
          <w:rStyle w:val="o"/>
          <w:rFonts w:ascii="Consolas" w:hAnsi="Consolas"/>
          <w:b/>
          <w:bCs/>
          <w:color w:val="333333"/>
          <w:sz w:val="22"/>
        </w:rPr>
        <w:t>());</w:t>
      </w:r>
    </w:p>
    <w:p w14:paraId="48DC11DE" w14:textId="77777777" w:rsidR="00626A6B" w:rsidRPr="00221A0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21A03">
        <w:rPr>
          <w:rStyle w:val="HTML"/>
          <w:rFonts w:ascii="Consolas" w:hAnsi="Consolas"/>
          <w:color w:val="333333"/>
          <w:sz w:val="22"/>
        </w:rPr>
        <w:t xml:space="preserve">  </w:t>
      </w:r>
      <w:r w:rsidRPr="00221A03">
        <w:rPr>
          <w:rStyle w:val="o"/>
          <w:rFonts w:ascii="Consolas" w:hAnsi="Consolas"/>
          <w:b/>
          <w:bCs/>
          <w:color w:val="333333"/>
          <w:sz w:val="22"/>
        </w:rPr>
        <w:t>}</w:t>
      </w:r>
    </w:p>
    <w:p w14:paraId="3DA65C6C" w14:textId="77777777" w:rsidR="00626A6B" w:rsidRPr="00221A0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21A03">
        <w:rPr>
          <w:rStyle w:val="o"/>
          <w:rFonts w:ascii="Consolas" w:hAnsi="Consolas"/>
          <w:b/>
          <w:bCs/>
          <w:color w:val="333333"/>
          <w:sz w:val="22"/>
        </w:rPr>
        <w:t>}</w:t>
      </w:r>
    </w:p>
    <w:p w14:paraId="4AAB7A3B" w14:textId="1F8FBE47" w:rsidR="00626A6B" w:rsidRDefault="00626A6B" w:rsidP="005E3B98">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 given </w:t>
      </w:r>
      <w:r>
        <w:rPr>
          <w:rStyle w:val="HTML"/>
          <w:rFonts w:ascii="Consolas" w:hAnsi="Consolas"/>
          <w:color w:val="C7254E"/>
          <w:sz w:val="19"/>
          <w:szCs w:val="19"/>
          <w:shd w:val="clear" w:color="auto" w:fill="F9F2F4"/>
        </w:rPr>
        <w:t>DoFn</w:t>
      </w:r>
      <w:r>
        <w:rPr>
          <w:rFonts w:ascii="Arial" w:hAnsi="Arial" w:cs="Arial"/>
          <w:color w:val="333333"/>
          <w:sz w:val="21"/>
          <w:szCs w:val="21"/>
        </w:rPr>
        <w:t> instance generally gets invoked one or more times to process some arbitrary bundle of elements. However, Beam doesn’t guarantee an exact number of invocations; it may be invoked multiple times on a given worker node to account for failures and retries. As such, you can cache information across multiple calls to your processing method, but if you do so, make sure the implementation </w:t>
      </w:r>
      <w:r>
        <w:rPr>
          <w:rStyle w:val="a5"/>
          <w:rFonts w:ascii="Arial" w:hAnsi="Arial" w:cs="Arial"/>
          <w:color w:val="333333"/>
          <w:sz w:val="21"/>
          <w:szCs w:val="21"/>
        </w:rPr>
        <w:t>does not depend on the number of invocations</w:t>
      </w:r>
      <w:r>
        <w:rPr>
          <w:rFonts w:ascii="Arial" w:hAnsi="Arial" w:cs="Arial"/>
          <w:color w:val="333333"/>
          <w:sz w:val="21"/>
          <w:szCs w:val="21"/>
        </w:rPr>
        <w:t>.</w:t>
      </w:r>
    </w:p>
    <w:p w14:paraId="2CC24737" w14:textId="454DF2F5" w:rsidR="005E3B98" w:rsidRPr="005E3B98" w:rsidRDefault="005E3B98" w:rsidP="005E3B98">
      <w:pPr>
        <w:pStyle w:val="a3"/>
        <w:shd w:val="clear" w:color="auto" w:fill="FFFFFF"/>
        <w:spacing w:after="150"/>
        <w:rPr>
          <w:rFonts w:ascii="Arial" w:hAnsi="Arial" w:cs="Arial"/>
          <w:color w:val="333333"/>
          <w:sz w:val="21"/>
          <w:szCs w:val="21"/>
        </w:rPr>
      </w:pPr>
      <w:r w:rsidRPr="005E3B98">
        <w:rPr>
          <w:rFonts w:ascii="Arial" w:hAnsi="Arial" w:cs="Arial" w:hint="eastAsia"/>
          <w:color w:val="333333"/>
          <w:sz w:val="21"/>
          <w:szCs w:val="21"/>
        </w:rPr>
        <w:t>给定的</w:t>
      </w:r>
      <w:r w:rsidRPr="005E3B98">
        <w:rPr>
          <w:rFonts w:ascii="Arial" w:hAnsi="Arial" w:cs="Arial"/>
          <w:color w:val="333333"/>
          <w:sz w:val="21"/>
          <w:szCs w:val="21"/>
        </w:rPr>
        <w:t xml:space="preserve"> DoFn </w:t>
      </w:r>
      <w:r w:rsidRPr="005E3B98">
        <w:rPr>
          <w:rFonts w:ascii="Arial" w:hAnsi="Arial" w:cs="Arial"/>
          <w:color w:val="333333"/>
          <w:sz w:val="21"/>
          <w:szCs w:val="21"/>
        </w:rPr>
        <w:t>实例通常被调用一</w:t>
      </w:r>
      <w:r w:rsidR="000D3485">
        <w:rPr>
          <w:rFonts w:ascii="Arial" w:hAnsi="Arial" w:cs="Arial" w:hint="eastAsia"/>
          <w:color w:val="333333"/>
          <w:sz w:val="21"/>
          <w:szCs w:val="21"/>
        </w:rPr>
        <w:t>次或多次</w:t>
      </w:r>
      <w:r w:rsidRPr="005E3B98">
        <w:rPr>
          <w:rFonts w:ascii="Arial" w:hAnsi="Arial" w:cs="Arial"/>
          <w:color w:val="333333"/>
          <w:sz w:val="21"/>
          <w:szCs w:val="21"/>
        </w:rPr>
        <w:t>来处理一些任意的元素包。但是</w:t>
      </w:r>
      <w:r w:rsidRPr="005E3B98">
        <w:rPr>
          <w:rFonts w:ascii="Arial" w:hAnsi="Arial" w:cs="Arial"/>
          <w:color w:val="333333"/>
          <w:sz w:val="21"/>
          <w:szCs w:val="21"/>
        </w:rPr>
        <w:t xml:space="preserve">, </w:t>
      </w:r>
      <w:r w:rsidR="000D3485">
        <w:rPr>
          <w:rFonts w:ascii="Arial" w:hAnsi="Arial" w:cs="Arial" w:hint="eastAsia"/>
          <w:color w:val="333333"/>
          <w:sz w:val="21"/>
          <w:szCs w:val="21"/>
        </w:rPr>
        <w:t>Beam</w:t>
      </w:r>
      <w:r w:rsidRPr="005E3B98">
        <w:rPr>
          <w:rFonts w:ascii="Arial" w:hAnsi="Arial" w:cs="Arial"/>
          <w:color w:val="333333"/>
          <w:sz w:val="21"/>
          <w:szCs w:val="21"/>
        </w:rPr>
        <w:t>不能保证准确的调用次数</w:t>
      </w:r>
      <w:r w:rsidRPr="005E3B98">
        <w:rPr>
          <w:rFonts w:ascii="Arial" w:hAnsi="Arial" w:cs="Arial"/>
          <w:color w:val="333333"/>
          <w:sz w:val="21"/>
          <w:szCs w:val="21"/>
        </w:rPr>
        <w:t>;</w:t>
      </w:r>
      <w:r w:rsidRPr="005E3B98">
        <w:rPr>
          <w:rFonts w:ascii="Arial" w:hAnsi="Arial" w:cs="Arial"/>
          <w:color w:val="333333"/>
          <w:sz w:val="21"/>
          <w:szCs w:val="21"/>
        </w:rPr>
        <w:t>可以在给定的工作节点上多次调用它来</w:t>
      </w:r>
      <w:r w:rsidR="000D3485">
        <w:rPr>
          <w:rFonts w:ascii="Arial" w:hAnsi="Arial" w:cs="Arial" w:hint="eastAsia"/>
          <w:color w:val="333333"/>
          <w:sz w:val="21"/>
          <w:szCs w:val="21"/>
        </w:rPr>
        <w:t>处理</w:t>
      </w:r>
      <w:r w:rsidRPr="005E3B98">
        <w:rPr>
          <w:rFonts w:ascii="Arial" w:hAnsi="Arial" w:cs="Arial"/>
          <w:color w:val="333333"/>
          <w:sz w:val="21"/>
          <w:szCs w:val="21"/>
        </w:rPr>
        <w:t>失败和重试。因此</w:t>
      </w:r>
      <w:r w:rsidRPr="005E3B98">
        <w:rPr>
          <w:rFonts w:ascii="Arial" w:hAnsi="Arial" w:cs="Arial"/>
          <w:color w:val="333333"/>
          <w:sz w:val="21"/>
          <w:szCs w:val="21"/>
        </w:rPr>
        <w:t xml:space="preserve">, </w:t>
      </w:r>
      <w:r w:rsidR="000D3485">
        <w:rPr>
          <w:rFonts w:ascii="Arial" w:hAnsi="Arial" w:cs="Arial" w:hint="eastAsia"/>
          <w:color w:val="333333"/>
          <w:sz w:val="21"/>
          <w:szCs w:val="21"/>
        </w:rPr>
        <w:t>你</w:t>
      </w:r>
      <w:r w:rsidRPr="005E3B98">
        <w:rPr>
          <w:rFonts w:ascii="Arial" w:hAnsi="Arial" w:cs="Arial"/>
          <w:color w:val="333333"/>
          <w:sz w:val="21"/>
          <w:szCs w:val="21"/>
        </w:rPr>
        <w:t>可以通过对处理方法的多个调用缓存信息</w:t>
      </w:r>
      <w:r w:rsidRPr="005E3B98">
        <w:rPr>
          <w:rFonts w:ascii="Arial" w:hAnsi="Arial" w:cs="Arial"/>
          <w:color w:val="333333"/>
          <w:sz w:val="21"/>
          <w:szCs w:val="21"/>
        </w:rPr>
        <w:t xml:space="preserve">, </w:t>
      </w:r>
      <w:r w:rsidRPr="005E3B98">
        <w:rPr>
          <w:rFonts w:ascii="Arial" w:hAnsi="Arial" w:cs="Arial"/>
          <w:color w:val="333333"/>
          <w:sz w:val="21"/>
          <w:szCs w:val="21"/>
        </w:rPr>
        <w:t>但如果这样做</w:t>
      </w:r>
      <w:r w:rsidRPr="005E3B98">
        <w:rPr>
          <w:rFonts w:ascii="Arial" w:hAnsi="Arial" w:cs="Arial"/>
          <w:color w:val="333333"/>
          <w:sz w:val="21"/>
          <w:szCs w:val="21"/>
        </w:rPr>
        <w:t xml:space="preserve">, </w:t>
      </w:r>
      <w:r w:rsidRPr="005E3B98">
        <w:rPr>
          <w:rFonts w:ascii="Arial" w:hAnsi="Arial" w:cs="Arial"/>
          <w:color w:val="333333"/>
          <w:sz w:val="21"/>
          <w:szCs w:val="21"/>
        </w:rPr>
        <w:t>请确保实现不依赖于调用的</w:t>
      </w:r>
      <w:r w:rsidR="000D3485">
        <w:rPr>
          <w:rFonts w:ascii="Arial" w:hAnsi="Arial" w:cs="Arial" w:hint="eastAsia"/>
          <w:color w:val="333333"/>
          <w:sz w:val="21"/>
          <w:szCs w:val="21"/>
        </w:rPr>
        <w:t>次数</w:t>
      </w:r>
      <w:r w:rsidRPr="005E3B98">
        <w:rPr>
          <w:rFonts w:ascii="Arial" w:hAnsi="Arial" w:cs="Arial"/>
          <w:color w:val="333333"/>
          <w:sz w:val="21"/>
          <w:szCs w:val="21"/>
        </w:rPr>
        <w:t>。</w:t>
      </w:r>
    </w:p>
    <w:p w14:paraId="2F7D042C" w14:textId="1CD13688"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In your processing method, you’ll also need to meet some immutability requirements to ensure that Beam and the processing back-end can safely serialize and cache the values in your pipeline. Your method should meet the following requirements:</w:t>
      </w:r>
    </w:p>
    <w:p w14:paraId="44F5888A" w14:textId="5DFB6F04" w:rsidR="0051376D" w:rsidRPr="0051376D" w:rsidRDefault="0051376D" w:rsidP="0051376D">
      <w:pPr>
        <w:pStyle w:val="a3"/>
        <w:shd w:val="clear" w:color="auto" w:fill="FFFFFF"/>
        <w:spacing w:after="150"/>
        <w:rPr>
          <w:rFonts w:ascii="Arial" w:hAnsi="Arial" w:cs="Arial"/>
          <w:color w:val="333333"/>
          <w:sz w:val="21"/>
          <w:szCs w:val="21"/>
        </w:rPr>
      </w:pPr>
      <w:r w:rsidRPr="0051376D">
        <w:rPr>
          <w:rFonts w:ascii="Arial" w:hAnsi="Arial" w:cs="Arial" w:hint="eastAsia"/>
          <w:color w:val="333333"/>
          <w:sz w:val="21"/>
          <w:szCs w:val="21"/>
        </w:rPr>
        <w:t>在</w:t>
      </w:r>
      <w:r>
        <w:rPr>
          <w:rFonts w:ascii="Arial" w:hAnsi="Arial" w:cs="Arial" w:hint="eastAsia"/>
          <w:color w:val="333333"/>
          <w:sz w:val="21"/>
          <w:szCs w:val="21"/>
        </w:rPr>
        <w:t>你</w:t>
      </w:r>
      <w:r w:rsidRPr="0051376D">
        <w:rPr>
          <w:rFonts w:ascii="Arial" w:hAnsi="Arial" w:cs="Arial" w:hint="eastAsia"/>
          <w:color w:val="333333"/>
          <w:sz w:val="21"/>
          <w:szCs w:val="21"/>
        </w:rPr>
        <w:t>的处理方法中</w:t>
      </w:r>
      <w:r w:rsidRPr="0051376D">
        <w:rPr>
          <w:rFonts w:ascii="Arial" w:hAnsi="Arial" w:cs="Arial"/>
          <w:color w:val="333333"/>
          <w:sz w:val="21"/>
          <w:szCs w:val="21"/>
        </w:rPr>
        <w:t xml:space="preserve">, </w:t>
      </w:r>
      <w:r w:rsidRPr="0051376D">
        <w:rPr>
          <w:rFonts w:ascii="Arial" w:hAnsi="Arial" w:cs="Arial"/>
          <w:color w:val="333333"/>
          <w:sz w:val="21"/>
          <w:szCs w:val="21"/>
        </w:rPr>
        <w:t>您还需要满足一些不变性要求</w:t>
      </w:r>
      <w:r w:rsidRPr="0051376D">
        <w:rPr>
          <w:rFonts w:ascii="Arial" w:hAnsi="Arial" w:cs="Arial"/>
          <w:color w:val="333333"/>
          <w:sz w:val="21"/>
          <w:szCs w:val="21"/>
        </w:rPr>
        <w:t xml:space="preserve">, </w:t>
      </w:r>
      <w:r w:rsidRPr="0051376D">
        <w:rPr>
          <w:rFonts w:ascii="Arial" w:hAnsi="Arial" w:cs="Arial"/>
          <w:color w:val="333333"/>
          <w:sz w:val="21"/>
          <w:szCs w:val="21"/>
        </w:rPr>
        <w:t>以确保</w:t>
      </w:r>
      <w:r>
        <w:rPr>
          <w:rFonts w:ascii="Arial" w:hAnsi="Arial" w:cs="Arial" w:hint="eastAsia"/>
          <w:color w:val="333333"/>
          <w:sz w:val="21"/>
          <w:szCs w:val="21"/>
        </w:rPr>
        <w:t>Beam</w:t>
      </w:r>
      <w:r w:rsidRPr="0051376D">
        <w:rPr>
          <w:rFonts w:ascii="Arial" w:hAnsi="Arial" w:cs="Arial"/>
          <w:color w:val="333333"/>
          <w:sz w:val="21"/>
          <w:szCs w:val="21"/>
        </w:rPr>
        <w:t>和处理后端可以安全地序列化和缓存管</w:t>
      </w:r>
      <w:r>
        <w:rPr>
          <w:rFonts w:ascii="Arial" w:hAnsi="Arial" w:cs="Arial" w:hint="eastAsia"/>
          <w:color w:val="333333"/>
          <w:sz w:val="21"/>
          <w:szCs w:val="21"/>
        </w:rPr>
        <w:t>道</w:t>
      </w:r>
      <w:r w:rsidRPr="0051376D">
        <w:rPr>
          <w:rFonts w:ascii="Arial" w:hAnsi="Arial" w:cs="Arial"/>
          <w:color w:val="333333"/>
          <w:sz w:val="21"/>
          <w:szCs w:val="21"/>
        </w:rPr>
        <w:t>中的值。</w:t>
      </w:r>
      <w:r>
        <w:rPr>
          <w:rFonts w:ascii="Arial" w:hAnsi="Arial" w:cs="Arial" w:hint="eastAsia"/>
          <w:color w:val="333333"/>
          <w:sz w:val="21"/>
          <w:szCs w:val="21"/>
        </w:rPr>
        <w:t>你</w:t>
      </w:r>
      <w:r w:rsidRPr="0051376D">
        <w:rPr>
          <w:rFonts w:ascii="Arial" w:hAnsi="Arial" w:cs="Arial"/>
          <w:color w:val="333333"/>
          <w:sz w:val="21"/>
          <w:szCs w:val="21"/>
        </w:rPr>
        <w:t>的方法应满足以下要求</w:t>
      </w:r>
      <w:r w:rsidRPr="0051376D">
        <w:rPr>
          <w:rFonts w:ascii="Arial" w:hAnsi="Arial" w:cs="Arial"/>
          <w:color w:val="333333"/>
          <w:sz w:val="21"/>
          <w:szCs w:val="21"/>
        </w:rPr>
        <w:t>:</w:t>
      </w:r>
    </w:p>
    <w:p w14:paraId="6A15E48C" w14:textId="668A52F3" w:rsidR="00626A6B" w:rsidRDefault="00626A6B" w:rsidP="00626A6B">
      <w:pPr>
        <w:widowControl/>
        <w:numPr>
          <w:ilvl w:val="0"/>
          <w:numId w:val="5"/>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You should not in any way modify an element returned by </w:t>
      </w:r>
      <w:r>
        <w:rPr>
          <w:rStyle w:val="HTML"/>
          <w:rFonts w:ascii="Consolas" w:hAnsi="Consolas"/>
          <w:color w:val="C7254E"/>
          <w:sz w:val="19"/>
          <w:szCs w:val="19"/>
          <w:shd w:val="clear" w:color="auto" w:fill="F9F2F4"/>
        </w:rPr>
        <w:t>ProcessContext.element()</w:t>
      </w:r>
      <w:r>
        <w:rPr>
          <w:rFonts w:ascii="Arial" w:hAnsi="Arial" w:cs="Arial"/>
          <w:color w:val="333333"/>
          <w:szCs w:val="21"/>
        </w:rPr>
        <w:t> or </w:t>
      </w:r>
      <w:r>
        <w:rPr>
          <w:rStyle w:val="HTML"/>
          <w:rFonts w:ascii="Consolas" w:hAnsi="Consolas"/>
          <w:color w:val="C7254E"/>
          <w:sz w:val="19"/>
          <w:szCs w:val="19"/>
          <w:shd w:val="clear" w:color="auto" w:fill="F9F2F4"/>
        </w:rPr>
        <w:t>ProcessContext.sideInput()</w:t>
      </w:r>
      <w:r>
        <w:rPr>
          <w:rFonts w:ascii="Arial" w:hAnsi="Arial" w:cs="Arial"/>
          <w:color w:val="333333"/>
          <w:szCs w:val="21"/>
        </w:rPr>
        <w:t> (the incoming elements from the input collection).</w:t>
      </w:r>
    </w:p>
    <w:p w14:paraId="1DCB68B3" w14:textId="1788B2A0" w:rsidR="0051376D" w:rsidRPr="0051376D" w:rsidRDefault="0051376D" w:rsidP="0051376D">
      <w:pPr>
        <w:pStyle w:val="a3"/>
        <w:numPr>
          <w:ilvl w:val="0"/>
          <w:numId w:val="5"/>
        </w:numPr>
        <w:shd w:val="clear" w:color="auto" w:fill="FFFFFF"/>
        <w:spacing w:after="150"/>
        <w:rPr>
          <w:rFonts w:ascii="Arial" w:hAnsi="Arial" w:cs="Arial"/>
          <w:color w:val="333333"/>
          <w:sz w:val="21"/>
          <w:szCs w:val="21"/>
        </w:rPr>
      </w:pPr>
      <w:r w:rsidRPr="0051376D">
        <w:rPr>
          <w:rFonts w:ascii="Arial" w:hAnsi="Arial" w:cs="Arial" w:hint="eastAsia"/>
          <w:color w:val="333333"/>
          <w:sz w:val="21"/>
          <w:szCs w:val="21"/>
        </w:rPr>
        <w:t>不应以任何方式修改由</w:t>
      </w:r>
      <w:r w:rsidRPr="0051376D">
        <w:rPr>
          <w:rFonts w:ascii="Arial" w:hAnsi="Arial" w:cs="Arial"/>
          <w:color w:val="333333"/>
          <w:sz w:val="21"/>
          <w:szCs w:val="21"/>
        </w:rPr>
        <w:t xml:space="preserve"> ProcessContext ()</w:t>
      </w:r>
      <w:r>
        <w:rPr>
          <w:rFonts w:ascii="Arial" w:hAnsi="Arial" w:cs="Arial" w:hint="eastAsia"/>
          <w:color w:val="333333"/>
          <w:sz w:val="21"/>
          <w:szCs w:val="21"/>
        </w:rPr>
        <w:t>.</w:t>
      </w:r>
      <w:r>
        <w:rPr>
          <w:rFonts w:ascii="Arial" w:hAnsi="Arial" w:cs="Arial"/>
          <w:color w:val="333333"/>
          <w:sz w:val="21"/>
          <w:szCs w:val="21"/>
        </w:rPr>
        <w:t>element()</w:t>
      </w:r>
      <w:r w:rsidRPr="0051376D">
        <w:rPr>
          <w:rFonts w:ascii="Arial" w:hAnsi="Arial" w:cs="Arial"/>
          <w:color w:val="333333"/>
          <w:sz w:val="21"/>
          <w:szCs w:val="21"/>
        </w:rPr>
        <w:t xml:space="preserve"> </w:t>
      </w:r>
      <w:r w:rsidRPr="0051376D">
        <w:rPr>
          <w:rFonts w:ascii="Arial" w:hAnsi="Arial" w:cs="Arial"/>
          <w:color w:val="333333"/>
          <w:sz w:val="21"/>
          <w:szCs w:val="21"/>
        </w:rPr>
        <w:t>或</w:t>
      </w:r>
      <w:r w:rsidRPr="0051376D">
        <w:rPr>
          <w:rFonts w:ascii="Arial" w:hAnsi="Arial" w:cs="Arial"/>
          <w:color w:val="333333"/>
          <w:sz w:val="21"/>
          <w:szCs w:val="21"/>
        </w:rPr>
        <w:t xml:space="preserve"> ProcessContext () sideInput () </w:t>
      </w:r>
      <w:r w:rsidRPr="0051376D">
        <w:rPr>
          <w:rFonts w:ascii="Arial" w:hAnsi="Arial" w:cs="Arial"/>
          <w:color w:val="333333"/>
          <w:sz w:val="21"/>
          <w:szCs w:val="21"/>
        </w:rPr>
        <w:t>返回的元素</w:t>
      </w:r>
      <w:r w:rsidRPr="0051376D">
        <w:rPr>
          <w:rFonts w:ascii="Arial" w:hAnsi="Arial" w:cs="Arial"/>
          <w:color w:val="333333"/>
          <w:sz w:val="21"/>
          <w:szCs w:val="21"/>
        </w:rPr>
        <w:t xml:space="preserve"> (</w:t>
      </w:r>
      <w:r w:rsidRPr="0051376D">
        <w:rPr>
          <w:rFonts w:ascii="Arial" w:hAnsi="Arial" w:cs="Arial"/>
          <w:color w:val="333333"/>
          <w:sz w:val="21"/>
          <w:szCs w:val="21"/>
        </w:rPr>
        <w:t>输入集合中的传入元素</w:t>
      </w:r>
      <w:r w:rsidRPr="0051376D">
        <w:rPr>
          <w:rFonts w:ascii="Arial" w:hAnsi="Arial" w:cs="Arial"/>
          <w:color w:val="333333"/>
          <w:sz w:val="21"/>
          <w:szCs w:val="21"/>
        </w:rPr>
        <w:t>)</w:t>
      </w:r>
      <w:r w:rsidRPr="0051376D">
        <w:rPr>
          <w:rFonts w:ascii="Arial" w:hAnsi="Arial" w:cs="Arial"/>
          <w:color w:val="333333"/>
          <w:sz w:val="21"/>
          <w:szCs w:val="21"/>
        </w:rPr>
        <w:t>。</w:t>
      </w:r>
    </w:p>
    <w:p w14:paraId="64EDC385" w14:textId="5AA573D9" w:rsidR="00626A6B" w:rsidRDefault="00626A6B" w:rsidP="00626A6B">
      <w:pPr>
        <w:widowControl/>
        <w:numPr>
          <w:ilvl w:val="0"/>
          <w:numId w:val="5"/>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Once you output a value using </w:t>
      </w:r>
      <w:r>
        <w:rPr>
          <w:rStyle w:val="HTML"/>
          <w:rFonts w:ascii="Consolas" w:hAnsi="Consolas"/>
          <w:color w:val="C7254E"/>
          <w:sz w:val="19"/>
          <w:szCs w:val="19"/>
          <w:shd w:val="clear" w:color="auto" w:fill="F9F2F4"/>
        </w:rPr>
        <w:t>ProcessContext.output()</w:t>
      </w:r>
      <w:r>
        <w:rPr>
          <w:rFonts w:ascii="Arial" w:hAnsi="Arial" w:cs="Arial"/>
          <w:color w:val="333333"/>
          <w:szCs w:val="21"/>
        </w:rPr>
        <w:t> or </w:t>
      </w:r>
      <w:r>
        <w:rPr>
          <w:rStyle w:val="HTML"/>
          <w:rFonts w:ascii="Consolas" w:hAnsi="Consolas"/>
          <w:color w:val="C7254E"/>
          <w:sz w:val="19"/>
          <w:szCs w:val="19"/>
          <w:shd w:val="clear" w:color="auto" w:fill="F9F2F4"/>
        </w:rPr>
        <w:t>ProcessContext.sideOutput()</w:t>
      </w:r>
      <w:r>
        <w:rPr>
          <w:rFonts w:ascii="Arial" w:hAnsi="Arial" w:cs="Arial"/>
          <w:color w:val="333333"/>
          <w:szCs w:val="21"/>
        </w:rPr>
        <w:t>, you should not modify that value in any way.</w:t>
      </w:r>
    </w:p>
    <w:p w14:paraId="185A4179" w14:textId="53CC570D" w:rsidR="0051376D" w:rsidRPr="0051376D" w:rsidRDefault="0051376D" w:rsidP="0051376D">
      <w:pPr>
        <w:pStyle w:val="a3"/>
        <w:numPr>
          <w:ilvl w:val="0"/>
          <w:numId w:val="5"/>
        </w:numPr>
        <w:shd w:val="clear" w:color="auto" w:fill="FFFFFF"/>
        <w:spacing w:before="0" w:beforeAutospacing="0" w:after="150" w:afterAutospacing="0"/>
        <w:rPr>
          <w:rFonts w:ascii="Arial" w:hAnsi="Arial" w:cs="Arial"/>
          <w:color w:val="333333"/>
          <w:sz w:val="21"/>
          <w:szCs w:val="21"/>
        </w:rPr>
      </w:pPr>
      <w:r w:rsidRPr="0051376D">
        <w:rPr>
          <w:rFonts w:ascii="Arial" w:hAnsi="Arial" w:cs="Arial" w:hint="eastAsia"/>
          <w:color w:val="333333"/>
          <w:sz w:val="21"/>
          <w:szCs w:val="21"/>
        </w:rPr>
        <w:t>使用</w:t>
      </w:r>
      <w:r w:rsidRPr="0051376D">
        <w:rPr>
          <w:rFonts w:ascii="Arial" w:hAnsi="Arial" w:cs="Arial"/>
          <w:color w:val="333333"/>
          <w:sz w:val="21"/>
          <w:szCs w:val="21"/>
        </w:rPr>
        <w:t xml:space="preserve"> ProcessContext ()</w:t>
      </w:r>
      <w:r>
        <w:rPr>
          <w:rFonts w:ascii="Arial" w:hAnsi="Arial" w:cs="Arial"/>
          <w:color w:val="333333"/>
          <w:sz w:val="21"/>
          <w:szCs w:val="21"/>
        </w:rPr>
        <w:t>.output()</w:t>
      </w:r>
      <w:r w:rsidRPr="0051376D">
        <w:rPr>
          <w:rFonts w:ascii="Arial" w:hAnsi="Arial" w:cs="Arial"/>
          <w:color w:val="333333"/>
          <w:sz w:val="21"/>
          <w:szCs w:val="21"/>
        </w:rPr>
        <w:t xml:space="preserve"> </w:t>
      </w:r>
      <w:r w:rsidRPr="0051376D">
        <w:rPr>
          <w:rFonts w:ascii="Arial" w:hAnsi="Arial" w:cs="Arial"/>
          <w:color w:val="333333"/>
          <w:sz w:val="21"/>
          <w:szCs w:val="21"/>
        </w:rPr>
        <w:t>或</w:t>
      </w:r>
      <w:r w:rsidRPr="0051376D">
        <w:rPr>
          <w:rFonts w:ascii="Arial" w:hAnsi="Arial" w:cs="Arial"/>
          <w:color w:val="333333"/>
          <w:sz w:val="21"/>
          <w:szCs w:val="21"/>
        </w:rPr>
        <w:t xml:space="preserve"> ProcessContext sideOutput () </w:t>
      </w:r>
      <w:r w:rsidRPr="0051376D">
        <w:rPr>
          <w:rFonts w:ascii="Arial" w:hAnsi="Arial" w:cs="Arial"/>
          <w:color w:val="333333"/>
          <w:sz w:val="21"/>
          <w:szCs w:val="21"/>
        </w:rPr>
        <w:t>输出值后</w:t>
      </w:r>
      <w:r w:rsidRPr="0051376D">
        <w:rPr>
          <w:rFonts w:ascii="Arial" w:hAnsi="Arial" w:cs="Arial"/>
          <w:color w:val="333333"/>
          <w:sz w:val="21"/>
          <w:szCs w:val="21"/>
        </w:rPr>
        <w:t xml:space="preserve">, </w:t>
      </w:r>
      <w:r w:rsidRPr="0051376D">
        <w:rPr>
          <w:rFonts w:ascii="Arial" w:hAnsi="Arial" w:cs="Arial"/>
          <w:color w:val="333333"/>
          <w:sz w:val="21"/>
          <w:szCs w:val="21"/>
        </w:rPr>
        <w:t>不应以任何方式修改该值。</w:t>
      </w:r>
    </w:p>
    <w:p w14:paraId="1072BE67" w14:textId="15857539" w:rsidR="00626A6B" w:rsidRDefault="00626A6B" w:rsidP="00626A6B">
      <w:pPr>
        <w:pStyle w:val="5"/>
        <w:shd w:val="clear" w:color="auto" w:fill="FFFFFF"/>
        <w:spacing w:before="150" w:after="150"/>
        <w:rPr>
          <w:rFonts w:ascii="Arial" w:hAnsi="Arial" w:cs="Arial"/>
          <w:b w:val="0"/>
          <w:bCs w:val="0"/>
          <w:color w:val="333333"/>
          <w:sz w:val="21"/>
          <w:szCs w:val="21"/>
        </w:rPr>
      </w:pPr>
      <w:r>
        <w:rPr>
          <w:rFonts w:ascii="Arial" w:hAnsi="Arial" w:cs="Arial"/>
          <w:b w:val="0"/>
          <w:bCs w:val="0"/>
          <w:color w:val="333333"/>
          <w:sz w:val="21"/>
          <w:szCs w:val="21"/>
        </w:rPr>
        <w:t>4.2.1.3.</w:t>
      </w:r>
      <w:r w:rsidR="002E157E">
        <w:rPr>
          <w:rFonts w:ascii="Arial" w:hAnsi="Arial" w:cs="Arial"/>
          <w:b w:val="0"/>
          <w:bCs w:val="0"/>
          <w:color w:val="333333"/>
          <w:sz w:val="21"/>
          <w:szCs w:val="21"/>
        </w:rPr>
        <w:t xml:space="preserve"> </w:t>
      </w:r>
      <w:r w:rsidR="00121E47" w:rsidRPr="00121E47">
        <w:rPr>
          <w:rFonts w:ascii="Arial" w:hAnsi="Arial" w:cs="Arial" w:hint="eastAsia"/>
          <w:color w:val="333333"/>
          <w:sz w:val="21"/>
          <w:szCs w:val="21"/>
        </w:rPr>
        <w:t>轻量级</w:t>
      </w:r>
      <w:r w:rsidR="00121E47" w:rsidRPr="00121E47">
        <w:rPr>
          <w:rFonts w:ascii="Arial" w:hAnsi="Arial" w:cs="Arial"/>
          <w:color w:val="333333"/>
          <w:sz w:val="21"/>
          <w:szCs w:val="21"/>
        </w:rPr>
        <w:t>DoFn</w:t>
      </w:r>
      <w:r w:rsidR="00121E47" w:rsidRPr="00121E47">
        <w:rPr>
          <w:rFonts w:ascii="Arial" w:hAnsi="Arial" w:cs="Arial"/>
          <w:color w:val="333333"/>
          <w:sz w:val="21"/>
          <w:szCs w:val="21"/>
        </w:rPr>
        <w:t>和其他抽象</w:t>
      </w:r>
    </w:p>
    <w:p w14:paraId="5CAD99F9" w14:textId="77777777" w:rsidR="002E157E" w:rsidRDefault="00626A6B" w:rsidP="002E157E">
      <w:pPr>
        <w:pStyle w:val="a3"/>
        <w:shd w:val="clear" w:color="auto" w:fill="FFFFFF"/>
        <w:spacing w:after="150"/>
        <w:rPr>
          <w:rFonts w:ascii="Arial" w:hAnsi="Arial" w:cs="Arial"/>
          <w:color w:val="333333"/>
          <w:sz w:val="21"/>
          <w:szCs w:val="21"/>
        </w:rPr>
      </w:pPr>
      <w:r>
        <w:rPr>
          <w:rFonts w:ascii="Arial" w:hAnsi="Arial" w:cs="Arial"/>
          <w:color w:val="333333"/>
          <w:sz w:val="21"/>
          <w:szCs w:val="21"/>
        </w:rPr>
        <w:t>If your function is relatively straightforward, you can simplify your use of </w:t>
      </w:r>
      <w:r>
        <w:rPr>
          <w:rStyle w:val="HTML"/>
          <w:rFonts w:ascii="Consolas" w:hAnsi="Consolas"/>
          <w:color w:val="C7254E"/>
          <w:sz w:val="19"/>
          <w:szCs w:val="19"/>
          <w:shd w:val="clear" w:color="auto" w:fill="F9F2F4"/>
        </w:rPr>
        <w:t>ParDo</w:t>
      </w:r>
      <w:r>
        <w:rPr>
          <w:rFonts w:ascii="Arial" w:hAnsi="Arial" w:cs="Arial"/>
          <w:color w:val="333333"/>
          <w:sz w:val="21"/>
          <w:szCs w:val="21"/>
        </w:rPr>
        <w:t> by providing a lightweight </w:t>
      </w:r>
      <w:r>
        <w:rPr>
          <w:rStyle w:val="HTML"/>
          <w:rFonts w:ascii="Consolas" w:hAnsi="Consolas"/>
          <w:color w:val="C7254E"/>
          <w:sz w:val="19"/>
          <w:szCs w:val="19"/>
          <w:shd w:val="clear" w:color="auto" w:fill="F9F2F4"/>
        </w:rPr>
        <w:t>DoFn</w:t>
      </w:r>
      <w:r>
        <w:rPr>
          <w:rFonts w:ascii="Arial" w:hAnsi="Arial" w:cs="Arial"/>
          <w:color w:val="333333"/>
          <w:sz w:val="21"/>
          <w:szCs w:val="21"/>
        </w:rPr>
        <w:t> in-line, as an anonymous inner class instance </w:t>
      </w:r>
      <w:r>
        <w:rPr>
          <w:rStyle w:val="language-py"/>
          <w:rFonts w:ascii="Arial" w:hAnsi="Arial" w:cs="Arial"/>
          <w:color w:val="333333"/>
          <w:sz w:val="21"/>
          <w:szCs w:val="21"/>
        </w:rPr>
        <w:t>a lambda function</w:t>
      </w:r>
      <w:r>
        <w:rPr>
          <w:rFonts w:ascii="Arial" w:hAnsi="Arial" w:cs="Arial"/>
          <w:color w:val="333333"/>
          <w:sz w:val="21"/>
          <w:szCs w:val="21"/>
        </w:rPr>
        <w:t>.</w:t>
      </w:r>
      <w:r w:rsidR="002E157E" w:rsidRPr="002E157E">
        <w:rPr>
          <w:rFonts w:ascii="Arial" w:hAnsi="Arial" w:cs="Arial" w:hint="eastAsia"/>
          <w:color w:val="333333"/>
          <w:sz w:val="21"/>
          <w:szCs w:val="21"/>
        </w:rPr>
        <w:t xml:space="preserve"> </w:t>
      </w:r>
    </w:p>
    <w:p w14:paraId="1CFF3D47" w14:textId="36D6AB15" w:rsidR="00626A6B" w:rsidRDefault="002E157E" w:rsidP="002E157E">
      <w:pPr>
        <w:pStyle w:val="a3"/>
        <w:shd w:val="clear" w:color="auto" w:fill="FFFFFF"/>
        <w:spacing w:after="150"/>
        <w:rPr>
          <w:rFonts w:ascii="Arial" w:hAnsi="Arial" w:cs="Arial"/>
          <w:color w:val="333333"/>
          <w:sz w:val="21"/>
          <w:szCs w:val="21"/>
        </w:rPr>
      </w:pPr>
      <w:r w:rsidRPr="00121E47">
        <w:rPr>
          <w:rFonts w:ascii="Arial" w:hAnsi="Arial" w:cs="Arial" w:hint="eastAsia"/>
          <w:color w:val="333333"/>
          <w:sz w:val="21"/>
          <w:szCs w:val="21"/>
        </w:rPr>
        <w:t>如果</w:t>
      </w:r>
      <w:r>
        <w:rPr>
          <w:rFonts w:ascii="Arial" w:hAnsi="Arial" w:cs="Arial" w:hint="eastAsia"/>
          <w:color w:val="333333"/>
          <w:sz w:val="21"/>
          <w:szCs w:val="21"/>
        </w:rPr>
        <w:t>你</w:t>
      </w:r>
      <w:r w:rsidRPr="00121E47">
        <w:rPr>
          <w:rFonts w:ascii="Arial" w:hAnsi="Arial" w:cs="Arial" w:hint="eastAsia"/>
          <w:color w:val="333333"/>
          <w:sz w:val="21"/>
          <w:szCs w:val="21"/>
        </w:rPr>
        <w:t>的函数相对简单</w:t>
      </w:r>
      <w:r w:rsidRPr="00121E47">
        <w:rPr>
          <w:rFonts w:ascii="Arial" w:hAnsi="Arial" w:cs="Arial"/>
          <w:color w:val="333333"/>
          <w:sz w:val="21"/>
          <w:szCs w:val="21"/>
        </w:rPr>
        <w:t xml:space="preserve">, </w:t>
      </w:r>
      <w:r w:rsidRPr="00121E47">
        <w:rPr>
          <w:rFonts w:ascii="Arial" w:hAnsi="Arial" w:cs="Arial"/>
          <w:color w:val="333333"/>
          <w:sz w:val="21"/>
          <w:szCs w:val="21"/>
        </w:rPr>
        <w:t>则可以通过提供轻量级的</w:t>
      </w:r>
      <w:r w:rsidRPr="00121E47">
        <w:rPr>
          <w:rFonts w:ascii="Arial" w:hAnsi="Arial" w:cs="Arial"/>
          <w:color w:val="333333"/>
          <w:sz w:val="21"/>
          <w:szCs w:val="21"/>
        </w:rPr>
        <w:t>DoFn</w:t>
      </w:r>
      <w:r>
        <w:rPr>
          <w:rFonts w:ascii="Arial" w:hAnsi="Arial" w:cs="Arial" w:hint="eastAsia"/>
          <w:color w:val="333333"/>
          <w:sz w:val="21"/>
          <w:szCs w:val="21"/>
        </w:rPr>
        <w:t>，</w:t>
      </w:r>
      <w:r w:rsidRPr="00121E47">
        <w:rPr>
          <w:rFonts w:ascii="Arial" w:hAnsi="Arial" w:cs="Arial"/>
          <w:color w:val="333333"/>
          <w:sz w:val="21"/>
          <w:szCs w:val="21"/>
        </w:rPr>
        <w:t>作为一个匿名内部类实例</w:t>
      </w:r>
      <w:r w:rsidR="00B775E7">
        <w:rPr>
          <w:rFonts w:ascii="Arial" w:hAnsi="Arial" w:cs="Arial" w:hint="eastAsia"/>
          <w:color w:val="333333"/>
          <w:sz w:val="21"/>
          <w:szCs w:val="21"/>
        </w:rPr>
        <w:t>或</w:t>
      </w:r>
      <w:r w:rsidRPr="00121E47">
        <w:rPr>
          <w:rFonts w:ascii="Arial" w:hAnsi="Arial" w:cs="Arial"/>
          <w:color w:val="333333"/>
          <w:sz w:val="21"/>
          <w:szCs w:val="21"/>
        </w:rPr>
        <w:t xml:space="preserve">lambda </w:t>
      </w:r>
      <w:r w:rsidRPr="00121E47">
        <w:rPr>
          <w:rFonts w:ascii="Arial" w:hAnsi="Arial" w:cs="Arial"/>
          <w:color w:val="333333"/>
          <w:sz w:val="21"/>
          <w:szCs w:val="21"/>
        </w:rPr>
        <w:t>函数来简化</w:t>
      </w:r>
      <w:r>
        <w:rPr>
          <w:rFonts w:ascii="Arial" w:hAnsi="Arial" w:cs="Arial" w:hint="eastAsia"/>
          <w:color w:val="333333"/>
          <w:sz w:val="21"/>
          <w:szCs w:val="21"/>
        </w:rPr>
        <w:t>ParDo</w:t>
      </w:r>
      <w:r w:rsidRPr="00121E47">
        <w:rPr>
          <w:rFonts w:ascii="Arial" w:hAnsi="Arial" w:cs="Arial"/>
          <w:color w:val="333333"/>
          <w:sz w:val="21"/>
          <w:szCs w:val="21"/>
        </w:rPr>
        <w:t>的使用</w:t>
      </w:r>
      <w:r>
        <w:rPr>
          <w:rFonts w:ascii="Arial" w:hAnsi="Arial" w:cs="Arial" w:hint="eastAsia"/>
          <w:color w:val="333333"/>
          <w:sz w:val="21"/>
          <w:szCs w:val="21"/>
        </w:rPr>
        <w:t>。</w:t>
      </w:r>
    </w:p>
    <w:p w14:paraId="06DE87B1" w14:textId="6B2DDA97"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Here’s the previous example, </w:t>
      </w:r>
      <w:r>
        <w:rPr>
          <w:rStyle w:val="HTML"/>
          <w:rFonts w:ascii="Consolas" w:hAnsi="Consolas"/>
          <w:color w:val="C7254E"/>
          <w:sz w:val="19"/>
          <w:szCs w:val="19"/>
          <w:shd w:val="clear" w:color="auto" w:fill="F9F2F4"/>
        </w:rPr>
        <w:t>ParDo</w:t>
      </w:r>
      <w:r>
        <w:rPr>
          <w:rFonts w:ascii="Arial" w:hAnsi="Arial" w:cs="Arial"/>
          <w:color w:val="333333"/>
          <w:sz w:val="21"/>
          <w:szCs w:val="21"/>
        </w:rPr>
        <w:t> with </w:t>
      </w:r>
      <w:r>
        <w:rPr>
          <w:rStyle w:val="HTML"/>
          <w:rFonts w:ascii="Consolas" w:hAnsi="Consolas"/>
          <w:color w:val="C7254E"/>
          <w:sz w:val="19"/>
          <w:szCs w:val="19"/>
          <w:shd w:val="clear" w:color="auto" w:fill="F9F2F4"/>
        </w:rPr>
        <w:t>ComputeLengthWordsFn</w:t>
      </w:r>
      <w:r>
        <w:rPr>
          <w:rFonts w:ascii="Arial" w:hAnsi="Arial" w:cs="Arial"/>
          <w:color w:val="333333"/>
          <w:sz w:val="21"/>
          <w:szCs w:val="21"/>
        </w:rPr>
        <w:t>, with the </w:t>
      </w:r>
      <w:r>
        <w:rPr>
          <w:rStyle w:val="HTML"/>
          <w:rFonts w:ascii="Consolas" w:hAnsi="Consolas"/>
          <w:color w:val="C7254E"/>
          <w:sz w:val="19"/>
          <w:szCs w:val="19"/>
          <w:shd w:val="clear" w:color="auto" w:fill="F9F2F4"/>
        </w:rPr>
        <w:t>DoFn</w:t>
      </w:r>
      <w:r>
        <w:rPr>
          <w:rFonts w:ascii="Arial" w:hAnsi="Arial" w:cs="Arial"/>
          <w:color w:val="333333"/>
          <w:sz w:val="21"/>
          <w:szCs w:val="21"/>
        </w:rPr>
        <w:t> specified as an anonymous inner class instance </w:t>
      </w:r>
      <w:r>
        <w:rPr>
          <w:rStyle w:val="language-py"/>
          <w:rFonts w:ascii="Arial" w:hAnsi="Arial" w:cs="Arial"/>
          <w:color w:val="333333"/>
          <w:sz w:val="21"/>
          <w:szCs w:val="21"/>
        </w:rPr>
        <w:t>a lambda function</w:t>
      </w:r>
      <w:r>
        <w:rPr>
          <w:rFonts w:ascii="Arial" w:hAnsi="Arial" w:cs="Arial"/>
          <w:color w:val="333333"/>
          <w:sz w:val="21"/>
          <w:szCs w:val="21"/>
        </w:rPr>
        <w:t>:</w:t>
      </w:r>
    </w:p>
    <w:p w14:paraId="5927C3B2" w14:textId="646E0A03" w:rsidR="00121E47" w:rsidRDefault="00121E47" w:rsidP="00121E47">
      <w:pPr>
        <w:pStyle w:val="a3"/>
        <w:shd w:val="clear" w:color="auto" w:fill="FFFFFF"/>
        <w:spacing w:before="0" w:beforeAutospacing="0" w:after="150" w:afterAutospacing="0"/>
        <w:rPr>
          <w:rFonts w:ascii="Arial" w:hAnsi="Arial" w:cs="Arial"/>
          <w:color w:val="333333"/>
          <w:sz w:val="21"/>
          <w:szCs w:val="21"/>
        </w:rPr>
      </w:pPr>
      <w:r w:rsidRPr="00121E47">
        <w:rPr>
          <w:rFonts w:ascii="Arial" w:hAnsi="Arial" w:cs="Arial" w:hint="eastAsia"/>
          <w:color w:val="333333"/>
          <w:sz w:val="21"/>
          <w:szCs w:val="21"/>
        </w:rPr>
        <w:t>下面是前面的示例</w:t>
      </w:r>
      <w:r w:rsidRPr="00121E47">
        <w:rPr>
          <w:rFonts w:ascii="Arial" w:hAnsi="Arial" w:cs="Arial"/>
          <w:color w:val="333333"/>
          <w:sz w:val="21"/>
          <w:szCs w:val="21"/>
        </w:rPr>
        <w:t xml:space="preserve">, </w:t>
      </w:r>
      <w:r w:rsidR="002E157E">
        <w:rPr>
          <w:rFonts w:ascii="Arial" w:hAnsi="Arial" w:cs="Arial" w:hint="eastAsia"/>
          <w:color w:val="333333"/>
          <w:sz w:val="21"/>
          <w:szCs w:val="21"/>
        </w:rPr>
        <w:t>带有</w:t>
      </w:r>
      <w:r w:rsidRPr="00121E47">
        <w:rPr>
          <w:rFonts w:ascii="Arial" w:hAnsi="Arial" w:cs="Arial"/>
          <w:color w:val="333333"/>
          <w:sz w:val="21"/>
          <w:szCs w:val="21"/>
        </w:rPr>
        <w:t>ComputeLengthWordsFn</w:t>
      </w:r>
      <w:r w:rsidR="002E157E">
        <w:rPr>
          <w:rFonts w:ascii="Arial" w:hAnsi="Arial" w:cs="Arial" w:hint="eastAsia"/>
          <w:color w:val="333333"/>
          <w:sz w:val="21"/>
          <w:szCs w:val="21"/>
        </w:rPr>
        <w:t>的</w:t>
      </w:r>
      <w:r w:rsidR="002E157E">
        <w:rPr>
          <w:rFonts w:ascii="Arial" w:hAnsi="Arial" w:cs="Arial" w:hint="eastAsia"/>
          <w:color w:val="333333"/>
          <w:sz w:val="21"/>
          <w:szCs w:val="21"/>
        </w:rPr>
        <w:t>P</w:t>
      </w:r>
      <w:r w:rsidR="002E157E">
        <w:rPr>
          <w:rFonts w:ascii="Arial" w:hAnsi="Arial" w:cs="Arial"/>
          <w:color w:val="333333"/>
          <w:sz w:val="21"/>
          <w:szCs w:val="21"/>
        </w:rPr>
        <w:t>arDo</w:t>
      </w:r>
      <w:r w:rsidRPr="00121E47">
        <w:rPr>
          <w:rFonts w:ascii="Arial" w:hAnsi="Arial" w:cs="Arial"/>
          <w:color w:val="333333"/>
          <w:sz w:val="21"/>
          <w:szCs w:val="21"/>
        </w:rPr>
        <w:t xml:space="preserve">, </w:t>
      </w:r>
      <w:r w:rsidRPr="00121E47">
        <w:rPr>
          <w:rFonts w:ascii="Arial" w:hAnsi="Arial" w:cs="Arial"/>
          <w:color w:val="333333"/>
          <w:sz w:val="21"/>
          <w:szCs w:val="21"/>
        </w:rPr>
        <w:t>该</w:t>
      </w:r>
      <w:r w:rsidRPr="00121E47">
        <w:rPr>
          <w:rFonts w:ascii="Arial" w:hAnsi="Arial" w:cs="Arial"/>
          <w:color w:val="333333"/>
          <w:sz w:val="21"/>
          <w:szCs w:val="21"/>
        </w:rPr>
        <w:t xml:space="preserve"> DoFn </w:t>
      </w:r>
      <w:r w:rsidRPr="00121E47">
        <w:rPr>
          <w:rFonts w:ascii="Arial" w:hAnsi="Arial" w:cs="Arial"/>
          <w:color w:val="333333"/>
          <w:sz w:val="21"/>
          <w:szCs w:val="21"/>
        </w:rPr>
        <w:t>指定为匿名内部类</w:t>
      </w:r>
      <w:r w:rsidRPr="00121E47">
        <w:rPr>
          <w:rFonts w:ascii="Arial" w:hAnsi="Arial" w:cs="Arial"/>
          <w:color w:val="333333"/>
          <w:sz w:val="21"/>
          <w:szCs w:val="21"/>
        </w:rPr>
        <w:t>:</w:t>
      </w:r>
    </w:p>
    <w:p w14:paraId="22083BF0" w14:textId="77777777" w:rsidR="00626A6B" w:rsidRPr="002E157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E157E">
        <w:rPr>
          <w:rStyle w:val="c1"/>
          <w:rFonts w:ascii="Consolas" w:hAnsi="Consolas"/>
          <w:i/>
          <w:iCs/>
          <w:color w:val="999988"/>
          <w:sz w:val="22"/>
        </w:rPr>
        <w:t>// The input PCollection.</w:t>
      </w:r>
    </w:p>
    <w:p w14:paraId="30F0273A" w14:textId="77777777" w:rsidR="00626A6B" w:rsidRPr="002E157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E157E">
        <w:rPr>
          <w:rStyle w:val="n"/>
          <w:rFonts w:ascii="Consolas" w:hAnsi="Consolas"/>
          <w:color w:val="333333"/>
          <w:sz w:val="22"/>
        </w:rPr>
        <w:t>PCollection</w:t>
      </w:r>
      <w:r w:rsidRPr="002E157E">
        <w:rPr>
          <w:rStyle w:val="o"/>
          <w:rFonts w:ascii="Consolas" w:hAnsi="Consolas"/>
          <w:b/>
          <w:bCs/>
          <w:color w:val="333333"/>
          <w:sz w:val="22"/>
        </w:rPr>
        <w:t>&lt;</w:t>
      </w:r>
      <w:r w:rsidRPr="002E157E">
        <w:rPr>
          <w:rStyle w:val="n"/>
          <w:rFonts w:ascii="Consolas" w:hAnsi="Consolas"/>
          <w:color w:val="333333"/>
          <w:sz w:val="22"/>
        </w:rPr>
        <w:t>String</w:t>
      </w:r>
      <w:r w:rsidRPr="002E157E">
        <w:rPr>
          <w:rStyle w:val="o"/>
          <w:rFonts w:ascii="Consolas" w:hAnsi="Consolas"/>
          <w:b/>
          <w:bCs/>
          <w:color w:val="333333"/>
          <w:sz w:val="22"/>
        </w:rPr>
        <w:t>&gt;</w:t>
      </w:r>
      <w:r w:rsidRPr="002E157E">
        <w:rPr>
          <w:rStyle w:val="HTML"/>
          <w:rFonts w:ascii="Consolas" w:hAnsi="Consolas"/>
          <w:color w:val="333333"/>
          <w:sz w:val="22"/>
        </w:rPr>
        <w:t xml:space="preserve"> </w:t>
      </w:r>
      <w:r w:rsidRPr="002E157E">
        <w:rPr>
          <w:rStyle w:val="n"/>
          <w:rFonts w:ascii="Consolas" w:hAnsi="Consolas"/>
          <w:color w:val="333333"/>
          <w:sz w:val="22"/>
        </w:rPr>
        <w:t>words</w:t>
      </w:r>
      <w:r w:rsidRPr="002E157E">
        <w:rPr>
          <w:rStyle w:val="HTML"/>
          <w:rFonts w:ascii="Consolas" w:hAnsi="Consolas"/>
          <w:color w:val="333333"/>
          <w:sz w:val="22"/>
        </w:rPr>
        <w:t xml:space="preserve"> </w:t>
      </w:r>
      <w:r w:rsidRPr="002E157E">
        <w:rPr>
          <w:rStyle w:val="o"/>
          <w:rFonts w:ascii="Consolas" w:hAnsi="Consolas"/>
          <w:b/>
          <w:bCs/>
          <w:color w:val="333333"/>
          <w:sz w:val="22"/>
        </w:rPr>
        <w:t>=</w:t>
      </w:r>
      <w:r w:rsidRPr="002E157E">
        <w:rPr>
          <w:rStyle w:val="HTML"/>
          <w:rFonts w:ascii="Consolas" w:hAnsi="Consolas"/>
          <w:color w:val="333333"/>
          <w:sz w:val="22"/>
        </w:rPr>
        <w:t xml:space="preserve"> </w:t>
      </w:r>
      <w:r w:rsidRPr="002E157E">
        <w:rPr>
          <w:rStyle w:val="o"/>
          <w:rFonts w:ascii="Consolas" w:hAnsi="Consolas"/>
          <w:b/>
          <w:bCs/>
          <w:color w:val="333333"/>
          <w:sz w:val="22"/>
        </w:rPr>
        <w:t>...;</w:t>
      </w:r>
    </w:p>
    <w:p w14:paraId="081DA907" w14:textId="77777777" w:rsidR="00626A6B" w:rsidRPr="002E157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74EA138F" w14:textId="77777777" w:rsidR="00626A6B" w:rsidRPr="002E157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E157E">
        <w:rPr>
          <w:rStyle w:val="c1"/>
          <w:rFonts w:ascii="Consolas" w:hAnsi="Consolas"/>
          <w:i/>
          <w:iCs/>
          <w:color w:val="999988"/>
          <w:sz w:val="22"/>
        </w:rPr>
        <w:t>// Apply a ParDo with an anonymous DoFn to the PCollection words.</w:t>
      </w:r>
    </w:p>
    <w:p w14:paraId="52FD409F" w14:textId="77777777" w:rsidR="00626A6B" w:rsidRPr="002E157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E157E">
        <w:rPr>
          <w:rStyle w:val="c1"/>
          <w:rFonts w:ascii="Consolas" w:hAnsi="Consolas"/>
          <w:i/>
          <w:iCs/>
          <w:color w:val="999988"/>
          <w:sz w:val="22"/>
        </w:rPr>
        <w:t>// Save the result as the PCollection wordLengths.</w:t>
      </w:r>
    </w:p>
    <w:p w14:paraId="58A4EE59" w14:textId="77777777" w:rsidR="00626A6B" w:rsidRPr="002E157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E157E">
        <w:rPr>
          <w:rStyle w:val="n"/>
          <w:rFonts w:ascii="Consolas" w:hAnsi="Consolas"/>
          <w:color w:val="333333"/>
          <w:sz w:val="22"/>
        </w:rPr>
        <w:t>PCollection</w:t>
      </w:r>
      <w:r w:rsidRPr="002E157E">
        <w:rPr>
          <w:rStyle w:val="o"/>
          <w:rFonts w:ascii="Consolas" w:hAnsi="Consolas"/>
          <w:b/>
          <w:bCs/>
          <w:color w:val="333333"/>
          <w:sz w:val="22"/>
        </w:rPr>
        <w:t>&lt;</w:t>
      </w:r>
      <w:r w:rsidRPr="002E157E">
        <w:rPr>
          <w:rStyle w:val="n"/>
          <w:rFonts w:ascii="Consolas" w:hAnsi="Consolas"/>
          <w:color w:val="333333"/>
          <w:sz w:val="22"/>
        </w:rPr>
        <w:t>Integer</w:t>
      </w:r>
      <w:r w:rsidRPr="002E157E">
        <w:rPr>
          <w:rStyle w:val="o"/>
          <w:rFonts w:ascii="Consolas" w:hAnsi="Consolas"/>
          <w:b/>
          <w:bCs/>
          <w:color w:val="333333"/>
          <w:sz w:val="22"/>
        </w:rPr>
        <w:t>&gt;</w:t>
      </w:r>
      <w:r w:rsidRPr="002E157E">
        <w:rPr>
          <w:rStyle w:val="HTML"/>
          <w:rFonts w:ascii="Consolas" w:hAnsi="Consolas"/>
          <w:color w:val="333333"/>
          <w:sz w:val="22"/>
        </w:rPr>
        <w:t xml:space="preserve"> </w:t>
      </w:r>
      <w:r w:rsidRPr="002E157E">
        <w:rPr>
          <w:rStyle w:val="n"/>
          <w:rFonts w:ascii="Consolas" w:hAnsi="Consolas"/>
          <w:color w:val="333333"/>
          <w:sz w:val="22"/>
        </w:rPr>
        <w:t>wordLengths</w:t>
      </w:r>
      <w:r w:rsidRPr="002E157E">
        <w:rPr>
          <w:rStyle w:val="HTML"/>
          <w:rFonts w:ascii="Consolas" w:hAnsi="Consolas"/>
          <w:color w:val="333333"/>
          <w:sz w:val="22"/>
        </w:rPr>
        <w:t xml:space="preserve"> </w:t>
      </w:r>
      <w:r w:rsidRPr="002E157E">
        <w:rPr>
          <w:rStyle w:val="o"/>
          <w:rFonts w:ascii="Consolas" w:hAnsi="Consolas"/>
          <w:b/>
          <w:bCs/>
          <w:color w:val="333333"/>
          <w:sz w:val="22"/>
        </w:rPr>
        <w:t>=</w:t>
      </w:r>
      <w:r w:rsidRPr="002E157E">
        <w:rPr>
          <w:rStyle w:val="HTML"/>
          <w:rFonts w:ascii="Consolas" w:hAnsi="Consolas"/>
          <w:color w:val="333333"/>
          <w:sz w:val="22"/>
        </w:rPr>
        <w:t xml:space="preserve"> </w:t>
      </w:r>
      <w:r w:rsidRPr="002E157E">
        <w:rPr>
          <w:rStyle w:val="n"/>
          <w:rFonts w:ascii="Consolas" w:hAnsi="Consolas"/>
          <w:color w:val="333333"/>
          <w:sz w:val="22"/>
        </w:rPr>
        <w:t>words</w:t>
      </w:r>
      <w:r w:rsidRPr="002E157E">
        <w:rPr>
          <w:rStyle w:val="o"/>
          <w:rFonts w:ascii="Consolas" w:hAnsi="Consolas"/>
          <w:b/>
          <w:bCs/>
          <w:color w:val="333333"/>
          <w:sz w:val="22"/>
        </w:rPr>
        <w:t>.</w:t>
      </w:r>
      <w:r w:rsidRPr="002E157E">
        <w:rPr>
          <w:rStyle w:val="na"/>
          <w:rFonts w:ascii="Consolas" w:hAnsi="Consolas"/>
          <w:color w:val="008080"/>
          <w:sz w:val="22"/>
        </w:rPr>
        <w:t>apply</w:t>
      </w:r>
      <w:r w:rsidRPr="002E157E">
        <w:rPr>
          <w:rStyle w:val="o"/>
          <w:rFonts w:ascii="Consolas" w:hAnsi="Consolas"/>
          <w:b/>
          <w:bCs/>
          <w:color w:val="333333"/>
          <w:sz w:val="22"/>
        </w:rPr>
        <w:t>(</w:t>
      </w:r>
    </w:p>
    <w:p w14:paraId="4A58BD53" w14:textId="77777777" w:rsidR="00626A6B" w:rsidRPr="002E157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E157E">
        <w:rPr>
          <w:rStyle w:val="HTML"/>
          <w:rFonts w:ascii="Consolas" w:hAnsi="Consolas"/>
          <w:color w:val="333333"/>
          <w:sz w:val="22"/>
        </w:rPr>
        <w:t xml:space="preserve">  </w:t>
      </w:r>
      <w:r w:rsidRPr="002E157E">
        <w:rPr>
          <w:rStyle w:val="s"/>
          <w:rFonts w:ascii="Consolas" w:hAnsi="Consolas"/>
          <w:color w:val="DD1144"/>
          <w:sz w:val="22"/>
        </w:rPr>
        <w:t>"ComputeWordLengths"</w:t>
      </w:r>
      <w:r w:rsidRPr="002E157E">
        <w:rPr>
          <w:rStyle w:val="o"/>
          <w:rFonts w:ascii="Consolas" w:hAnsi="Consolas"/>
          <w:b/>
          <w:bCs/>
          <w:color w:val="333333"/>
          <w:sz w:val="22"/>
        </w:rPr>
        <w:t>,</w:t>
      </w:r>
      <w:r w:rsidRPr="002E157E">
        <w:rPr>
          <w:rStyle w:val="HTML"/>
          <w:rFonts w:ascii="Consolas" w:hAnsi="Consolas"/>
          <w:color w:val="333333"/>
          <w:sz w:val="22"/>
        </w:rPr>
        <w:t xml:space="preserve">                     </w:t>
      </w:r>
      <w:r w:rsidRPr="002E157E">
        <w:rPr>
          <w:rStyle w:val="c1"/>
          <w:rFonts w:ascii="Consolas" w:hAnsi="Consolas"/>
          <w:i/>
          <w:iCs/>
          <w:color w:val="999988"/>
          <w:sz w:val="22"/>
        </w:rPr>
        <w:t>// the transform name</w:t>
      </w:r>
    </w:p>
    <w:p w14:paraId="3423C855" w14:textId="77777777" w:rsidR="002E157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n"/>
          <w:rFonts w:ascii="Consolas" w:hAnsi="Consolas"/>
          <w:color w:val="333333"/>
          <w:sz w:val="22"/>
        </w:rPr>
      </w:pPr>
      <w:r w:rsidRPr="002E157E">
        <w:rPr>
          <w:rStyle w:val="HTML"/>
          <w:rFonts w:ascii="Consolas" w:hAnsi="Consolas"/>
          <w:color w:val="333333"/>
          <w:sz w:val="22"/>
        </w:rPr>
        <w:t xml:space="preserve">  </w:t>
      </w:r>
      <w:r w:rsidR="002E157E" w:rsidRPr="002E157E">
        <w:rPr>
          <w:rStyle w:val="c1"/>
          <w:rFonts w:ascii="Consolas" w:hAnsi="Consolas"/>
          <w:i/>
          <w:iCs/>
          <w:color w:val="999988"/>
          <w:sz w:val="22"/>
        </w:rPr>
        <w:t>// a DoFn as an anonymous inner class instance</w:t>
      </w:r>
      <w:r w:rsidR="002E157E" w:rsidRPr="002E157E">
        <w:rPr>
          <w:rStyle w:val="n"/>
          <w:rFonts w:ascii="Consolas" w:hAnsi="Consolas"/>
          <w:color w:val="333333"/>
          <w:sz w:val="22"/>
        </w:rPr>
        <w:t xml:space="preserve"> </w:t>
      </w:r>
    </w:p>
    <w:p w14:paraId="4963EFB2" w14:textId="5BC9332D" w:rsidR="00626A6B" w:rsidRPr="002E157E" w:rsidRDefault="002E157E" w:rsidP="002E157E">
      <w:pPr>
        <w:pStyle w:val="HTML0"/>
        <w:pBdr>
          <w:top w:val="single" w:sz="6" w:space="7" w:color="CCCCCC"/>
          <w:left w:val="single" w:sz="6" w:space="7" w:color="CCCCCC"/>
          <w:bottom w:val="single" w:sz="6" w:space="7" w:color="CCCCCC"/>
          <w:right w:val="single" w:sz="6" w:space="7" w:color="CCCCCC"/>
        </w:pBdr>
        <w:shd w:val="clear" w:color="auto" w:fill="EEEEFF"/>
        <w:tabs>
          <w:tab w:val="clear" w:pos="916"/>
          <w:tab w:val="left" w:pos="695"/>
        </w:tabs>
        <w:wordWrap w:val="0"/>
        <w:spacing w:after="150"/>
        <w:rPr>
          <w:rStyle w:val="HTML"/>
          <w:rFonts w:ascii="Consolas" w:hAnsi="Consolas"/>
          <w:color w:val="333333"/>
          <w:sz w:val="22"/>
        </w:rPr>
      </w:pPr>
      <w:r>
        <w:rPr>
          <w:rStyle w:val="n"/>
          <w:rFonts w:ascii="Consolas" w:hAnsi="Consolas"/>
          <w:color w:val="333333"/>
          <w:sz w:val="22"/>
        </w:rPr>
        <w:lastRenderedPageBreak/>
        <w:tab/>
      </w:r>
      <w:r w:rsidR="00626A6B" w:rsidRPr="002E157E">
        <w:rPr>
          <w:rStyle w:val="n"/>
          <w:rFonts w:ascii="Consolas" w:hAnsi="Consolas"/>
          <w:color w:val="333333"/>
          <w:sz w:val="22"/>
        </w:rPr>
        <w:t>ParDo</w:t>
      </w:r>
      <w:r w:rsidR="00626A6B" w:rsidRPr="002E157E">
        <w:rPr>
          <w:rStyle w:val="o"/>
          <w:rFonts w:ascii="Consolas" w:hAnsi="Consolas"/>
          <w:b/>
          <w:bCs/>
          <w:color w:val="333333"/>
          <w:sz w:val="22"/>
        </w:rPr>
        <w:t>.</w:t>
      </w:r>
      <w:r w:rsidR="00626A6B" w:rsidRPr="002E157E">
        <w:rPr>
          <w:rStyle w:val="na"/>
          <w:rFonts w:ascii="Consolas" w:hAnsi="Consolas"/>
          <w:color w:val="008080"/>
          <w:sz w:val="22"/>
        </w:rPr>
        <w:t>of</w:t>
      </w:r>
      <w:r w:rsidR="00626A6B" w:rsidRPr="002E157E">
        <w:rPr>
          <w:rStyle w:val="o"/>
          <w:rFonts w:ascii="Consolas" w:hAnsi="Consolas"/>
          <w:b/>
          <w:bCs/>
          <w:color w:val="333333"/>
          <w:sz w:val="22"/>
        </w:rPr>
        <w:t>(</w:t>
      </w:r>
      <w:r w:rsidR="00626A6B" w:rsidRPr="002E157E">
        <w:rPr>
          <w:rStyle w:val="k"/>
          <w:rFonts w:ascii="Consolas" w:hAnsi="Consolas"/>
          <w:b/>
          <w:bCs/>
          <w:color w:val="333333"/>
          <w:sz w:val="22"/>
        </w:rPr>
        <w:t>new</w:t>
      </w:r>
      <w:r w:rsidR="00626A6B" w:rsidRPr="002E157E">
        <w:rPr>
          <w:rStyle w:val="HTML"/>
          <w:rFonts w:ascii="Consolas" w:hAnsi="Consolas"/>
          <w:color w:val="333333"/>
          <w:sz w:val="22"/>
        </w:rPr>
        <w:t xml:space="preserve"> </w:t>
      </w:r>
      <w:r w:rsidR="00626A6B" w:rsidRPr="002E157E">
        <w:rPr>
          <w:rStyle w:val="n"/>
          <w:rFonts w:ascii="Consolas" w:hAnsi="Consolas"/>
          <w:color w:val="333333"/>
          <w:sz w:val="22"/>
        </w:rPr>
        <w:t>DoFn</w:t>
      </w:r>
      <w:r w:rsidR="00626A6B" w:rsidRPr="002E157E">
        <w:rPr>
          <w:rStyle w:val="o"/>
          <w:rFonts w:ascii="Consolas" w:hAnsi="Consolas"/>
          <w:b/>
          <w:bCs/>
          <w:color w:val="333333"/>
          <w:sz w:val="22"/>
        </w:rPr>
        <w:t>&lt;</w:t>
      </w:r>
      <w:r w:rsidR="00626A6B" w:rsidRPr="002E157E">
        <w:rPr>
          <w:rStyle w:val="n"/>
          <w:rFonts w:ascii="Consolas" w:hAnsi="Consolas"/>
          <w:color w:val="333333"/>
          <w:sz w:val="22"/>
        </w:rPr>
        <w:t>String</w:t>
      </w:r>
      <w:r w:rsidR="00626A6B" w:rsidRPr="002E157E">
        <w:rPr>
          <w:rStyle w:val="o"/>
          <w:rFonts w:ascii="Consolas" w:hAnsi="Consolas"/>
          <w:b/>
          <w:bCs/>
          <w:color w:val="333333"/>
          <w:sz w:val="22"/>
        </w:rPr>
        <w:t>,</w:t>
      </w:r>
      <w:r w:rsidR="00626A6B" w:rsidRPr="002E157E">
        <w:rPr>
          <w:rStyle w:val="HTML"/>
          <w:rFonts w:ascii="Consolas" w:hAnsi="Consolas"/>
          <w:color w:val="333333"/>
          <w:sz w:val="22"/>
        </w:rPr>
        <w:t xml:space="preserve"> </w:t>
      </w:r>
      <w:r w:rsidR="00626A6B" w:rsidRPr="002E157E">
        <w:rPr>
          <w:rStyle w:val="n"/>
          <w:rFonts w:ascii="Consolas" w:hAnsi="Consolas"/>
          <w:color w:val="333333"/>
          <w:sz w:val="22"/>
        </w:rPr>
        <w:t>Integer</w:t>
      </w:r>
      <w:r w:rsidR="00626A6B" w:rsidRPr="002E157E">
        <w:rPr>
          <w:rStyle w:val="o"/>
          <w:rFonts w:ascii="Consolas" w:hAnsi="Consolas"/>
          <w:b/>
          <w:bCs/>
          <w:color w:val="333333"/>
          <w:sz w:val="22"/>
        </w:rPr>
        <w:t>&gt;()</w:t>
      </w:r>
      <w:r w:rsidR="00626A6B" w:rsidRPr="002E157E">
        <w:rPr>
          <w:rStyle w:val="HTML"/>
          <w:rFonts w:ascii="Consolas" w:hAnsi="Consolas"/>
          <w:color w:val="333333"/>
          <w:sz w:val="22"/>
        </w:rPr>
        <w:t xml:space="preserve"> </w:t>
      </w:r>
      <w:r w:rsidR="00626A6B" w:rsidRPr="002E157E">
        <w:rPr>
          <w:rStyle w:val="o"/>
          <w:rFonts w:ascii="Consolas" w:hAnsi="Consolas"/>
          <w:b/>
          <w:bCs/>
          <w:color w:val="333333"/>
          <w:sz w:val="22"/>
        </w:rPr>
        <w:t>{</w:t>
      </w:r>
      <w:r w:rsidR="00626A6B" w:rsidRPr="002E157E">
        <w:rPr>
          <w:rStyle w:val="HTML"/>
          <w:rFonts w:ascii="Consolas" w:hAnsi="Consolas"/>
          <w:color w:val="333333"/>
          <w:sz w:val="22"/>
        </w:rPr>
        <w:t xml:space="preserve">    </w:t>
      </w:r>
    </w:p>
    <w:p w14:paraId="19EF51A3" w14:textId="77777777" w:rsidR="00626A6B" w:rsidRPr="002E157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E157E">
        <w:rPr>
          <w:rStyle w:val="HTML"/>
          <w:rFonts w:ascii="Consolas" w:hAnsi="Consolas"/>
          <w:color w:val="333333"/>
          <w:sz w:val="22"/>
        </w:rPr>
        <w:t xml:space="preserve">      </w:t>
      </w:r>
      <w:r w:rsidRPr="002E157E">
        <w:rPr>
          <w:rStyle w:val="nd"/>
          <w:rFonts w:ascii="Consolas" w:hAnsi="Consolas"/>
          <w:color w:val="333333"/>
          <w:sz w:val="22"/>
        </w:rPr>
        <w:t>@ProcessElement</w:t>
      </w:r>
    </w:p>
    <w:p w14:paraId="0D1BA91E" w14:textId="77777777" w:rsidR="00626A6B" w:rsidRPr="002E157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E157E">
        <w:rPr>
          <w:rStyle w:val="HTML"/>
          <w:rFonts w:ascii="Consolas" w:hAnsi="Consolas"/>
          <w:color w:val="333333"/>
          <w:sz w:val="22"/>
        </w:rPr>
        <w:t xml:space="preserve">      </w:t>
      </w:r>
      <w:r w:rsidRPr="002E157E">
        <w:rPr>
          <w:rStyle w:val="kd"/>
          <w:rFonts w:ascii="Consolas" w:hAnsi="Consolas"/>
          <w:b/>
          <w:bCs/>
          <w:color w:val="333333"/>
          <w:sz w:val="22"/>
        </w:rPr>
        <w:t>public</w:t>
      </w:r>
      <w:r w:rsidRPr="002E157E">
        <w:rPr>
          <w:rStyle w:val="HTML"/>
          <w:rFonts w:ascii="Consolas" w:hAnsi="Consolas"/>
          <w:color w:val="333333"/>
          <w:sz w:val="22"/>
        </w:rPr>
        <w:t xml:space="preserve"> </w:t>
      </w:r>
      <w:r w:rsidRPr="002E157E">
        <w:rPr>
          <w:rStyle w:val="kt"/>
          <w:rFonts w:ascii="Consolas" w:hAnsi="Consolas"/>
          <w:b/>
          <w:bCs/>
          <w:color w:val="445588"/>
          <w:sz w:val="22"/>
        </w:rPr>
        <w:t>void</w:t>
      </w:r>
      <w:r w:rsidRPr="002E157E">
        <w:rPr>
          <w:rStyle w:val="HTML"/>
          <w:rFonts w:ascii="Consolas" w:hAnsi="Consolas"/>
          <w:color w:val="333333"/>
          <w:sz w:val="22"/>
        </w:rPr>
        <w:t xml:space="preserve"> </w:t>
      </w:r>
      <w:r w:rsidRPr="002E157E">
        <w:rPr>
          <w:rStyle w:val="nf"/>
          <w:rFonts w:ascii="Consolas" w:hAnsi="Consolas"/>
          <w:b/>
          <w:bCs/>
          <w:color w:val="990000"/>
          <w:sz w:val="22"/>
        </w:rPr>
        <w:t>processElement</w:t>
      </w:r>
      <w:r w:rsidRPr="002E157E">
        <w:rPr>
          <w:rStyle w:val="o"/>
          <w:rFonts w:ascii="Consolas" w:hAnsi="Consolas"/>
          <w:b/>
          <w:bCs/>
          <w:color w:val="333333"/>
          <w:sz w:val="22"/>
        </w:rPr>
        <w:t>(</w:t>
      </w:r>
      <w:r w:rsidRPr="002E157E">
        <w:rPr>
          <w:rStyle w:val="n"/>
          <w:rFonts w:ascii="Consolas" w:hAnsi="Consolas"/>
          <w:color w:val="333333"/>
          <w:sz w:val="22"/>
        </w:rPr>
        <w:t>ProcessContext</w:t>
      </w:r>
      <w:r w:rsidRPr="002E157E">
        <w:rPr>
          <w:rStyle w:val="HTML"/>
          <w:rFonts w:ascii="Consolas" w:hAnsi="Consolas"/>
          <w:color w:val="333333"/>
          <w:sz w:val="22"/>
        </w:rPr>
        <w:t xml:space="preserve"> </w:t>
      </w:r>
      <w:r w:rsidRPr="002E157E">
        <w:rPr>
          <w:rStyle w:val="n"/>
          <w:rFonts w:ascii="Consolas" w:hAnsi="Consolas"/>
          <w:color w:val="333333"/>
          <w:sz w:val="22"/>
        </w:rPr>
        <w:t>c</w:t>
      </w:r>
      <w:r w:rsidRPr="002E157E">
        <w:rPr>
          <w:rStyle w:val="o"/>
          <w:rFonts w:ascii="Consolas" w:hAnsi="Consolas"/>
          <w:b/>
          <w:bCs/>
          <w:color w:val="333333"/>
          <w:sz w:val="22"/>
        </w:rPr>
        <w:t>)</w:t>
      </w:r>
      <w:r w:rsidRPr="002E157E">
        <w:rPr>
          <w:rStyle w:val="HTML"/>
          <w:rFonts w:ascii="Consolas" w:hAnsi="Consolas"/>
          <w:color w:val="333333"/>
          <w:sz w:val="22"/>
        </w:rPr>
        <w:t xml:space="preserve"> </w:t>
      </w:r>
      <w:r w:rsidRPr="002E157E">
        <w:rPr>
          <w:rStyle w:val="o"/>
          <w:rFonts w:ascii="Consolas" w:hAnsi="Consolas"/>
          <w:b/>
          <w:bCs/>
          <w:color w:val="333333"/>
          <w:sz w:val="22"/>
        </w:rPr>
        <w:t>{</w:t>
      </w:r>
    </w:p>
    <w:p w14:paraId="7933A1A3" w14:textId="77777777" w:rsidR="00626A6B" w:rsidRPr="002E157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E157E">
        <w:rPr>
          <w:rStyle w:val="HTML"/>
          <w:rFonts w:ascii="Consolas" w:hAnsi="Consolas"/>
          <w:color w:val="333333"/>
          <w:sz w:val="22"/>
        </w:rPr>
        <w:t xml:space="preserve">        </w:t>
      </w:r>
      <w:r w:rsidRPr="002E157E">
        <w:rPr>
          <w:rStyle w:val="n"/>
          <w:rFonts w:ascii="Consolas" w:hAnsi="Consolas"/>
          <w:color w:val="333333"/>
          <w:sz w:val="22"/>
        </w:rPr>
        <w:t>c</w:t>
      </w:r>
      <w:r w:rsidRPr="002E157E">
        <w:rPr>
          <w:rStyle w:val="o"/>
          <w:rFonts w:ascii="Consolas" w:hAnsi="Consolas"/>
          <w:b/>
          <w:bCs/>
          <w:color w:val="333333"/>
          <w:sz w:val="22"/>
        </w:rPr>
        <w:t>.</w:t>
      </w:r>
      <w:r w:rsidRPr="002E157E">
        <w:rPr>
          <w:rStyle w:val="na"/>
          <w:rFonts w:ascii="Consolas" w:hAnsi="Consolas"/>
          <w:color w:val="008080"/>
          <w:sz w:val="22"/>
        </w:rPr>
        <w:t>output</w:t>
      </w:r>
      <w:r w:rsidRPr="002E157E">
        <w:rPr>
          <w:rStyle w:val="o"/>
          <w:rFonts w:ascii="Consolas" w:hAnsi="Consolas"/>
          <w:b/>
          <w:bCs/>
          <w:color w:val="333333"/>
          <w:sz w:val="22"/>
        </w:rPr>
        <w:t>(</w:t>
      </w:r>
      <w:r w:rsidRPr="002E157E">
        <w:rPr>
          <w:rStyle w:val="n"/>
          <w:rFonts w:ascii="Consolas" w:hAnsi="Consolas"/>
          <w:color w:val="333333"/>
          <w:sz w:val="22"/>
        </w:rPr>
        <w:t>c</w:t>
      </w:r>
      <w:r w:rsidRPr="002E157E">
        <w:rPr>
          <w:rStyle w:val="o"/>
          <w:rFonts w:ascii="Consolas" w:hAnsi="Consolas"/>
          <w:b/>
          <w:bCs/>
          <w:color w:val="333333"/>
          <w:sz w:val="22"/>
        </w:rPr>
        <w:t>.</w:t>
      </w:r>
      <w:r w:rsidRPr="002E157E">
        <w:rPr>
          <w:rStyle w:val="na"/>
          <w:rFonts w:ascii="Consolas" w:hAnsi="Consolas"/>
          <w:color w:val="008080"/>
          <w:sz w:val="22"/>
        </w:rPr>
        <w:t>element</w:t>
      </w:r>
      <w:r w:rsidRPr="002E157E">
        <w:rPr>
          <w:rStyle w:val="o"/>
          <w:rFonts w:ascii="Consolas" w:hAnsi="Consolas"/>
          <w:b/>
          <w:bCs/>
          <w:color w:val="333333"/>
          <w:sz w:val="22"/>
        </w:rPr>
        <w:t>().</w:t>
      </w:r>
      <w:r w:rsidRPr="002E157E">
        <w:rPr>
          <w:rStyle w:val="na"/>
          <w:rFonts w:ascii="Consolas" w:hAnsi="Consolas"/>
          <w:color w:val="008080"/>
          <w:sz w:val="22"/>
        </w:rPr>
        <w:t>length</w:t>
      </w:r>
      <w:r w:rsidRPr="002E157E">
        <w:rPr>
          <w:rStyle w:val="o"/>
          <w:rFonts w:ascii="Consolas" w:hAnsi="Consolas"/>
          <w:b/>
          <w:bCs/>
          <w:color w:val="333333"/>
          <w:sz w:val="22"/>
        </w:rPr>
        <w:t>());</w:t>
      </w:r>
    </w:p>
    <w:p w14:paraId="4CCCDDD4" w14:textId="77777777" w:rsidR="00626A6B" w:rsidRPr="002E157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E157E">
        <w:rPr>
          <w:rStyle w:val="HTML"/>
          <w:rFonts w:ascii="Consolas" w:hAnsi="Consolas"/>
          <w:color w:val="333333"/>
          <w:sz w:val="22"/>
        </w:rPr>
        <w:t xml:space="preserve">      </w:t>
      </w:r>
      <w:r w:rsidRPr="002E157E">
        <w:rPr>
          <w:rStyle w:val="o"/>
          <w:rFonts w:ascii="Consolas" w:hAnsi="Consolas"/>
          <w:b/>
          <w:bCs/>
          <w:color w:val="333333"/>
          <w:sz w:val="22"/>
        </w:rPr>
        <w:t>}</w:t>
      </w:r>
    </w:p>
    <w:p w14:paraId="6A66F258" w14:textId="77777777" w:rsidR="00626A6B" w:rsidRPr="002E157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E157E">
        <w:rPr>
          <w:rStyle w:val="HTML"/>
          <w:rFonts w:ascii="Consolas" w:hAnsi="Consolas"/>
          <w:color w:val="333333"/>
          <w:sz w:val="22"/>
        </w:rPr>
        <w:t xml:space="preserve">    </w:t>
      </w:r>
      <w:r w:rsidRPr="002E157E">
        <w:rPr>
          <w:rStyle w:val="o"/>
          <w:rFonts w:ascii="Consolas" w:hAnsi="Consolas"/>
          <w:b/>
          <w:bCs/>
          <w:color w:val="333333"/>
          <w:sz w:val="22"/>
        </w:rPr>
        <w:t>}));</w:t>
      </w:r>
    </w:p>
    <w:p w14:paraId="0A6BFC21" w14:textId="77777777" w:rsidR="00626A6B" w:rsidRPr="002E157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E157E">
        <w:rPr>
          <w:rStyle w:val="c"/>
          <w:rFonts w:ascii="Consolas" w:hAnsi="Consolas"/>
          <w:i/>
          <w:iCs/>
          <w:color w:val="999988"/>
          <w:sz w:val="22"/>
        </w:rPr>
        <w:t># The input PCollection of strings.</w:t>
      </w:r>
    </w:p>
    <w:p w14:paraId="6BB42F83" w14:textId="77777777" w:rsidR="00626A6B" w:rsidRPr="002E157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2E157E">
        <w:rPr>
          <w:rStyle w:val="n"/>
          <w:rFonts w:ascii="Consolas" w:hAnsi="Consolas"/>
          <w:color w:val="333333"/>
          <w:sz w:val="22"/>
        </w:rPr>
        <w:t>words</w:t>
      </w:r>
      <w:r w:rsidRPr="002E157E">
        <w:rPr>
          <w:rStyle w:val="HTML"/>
          <w:rFonts w:ascii="Consolas" w:hAnsi="Consolas"/>
          <w:color w:val="333333"/>
          <w:sz w:val="22"/>
        </w:rPr>
        <w:t xml:space="preserve"> </w:t>
      </w:r>
      <w:r w:rsidRPr="002E157E">
        <w:rPr>
          <w:rStyle w:val="o"/>
          <w:rFonts w:ascii="Consolas" w:hAnsi="Consolas"/>
          <w:b/>
          <w:bCs/>
          <w:color w:val="333333"/>
          <w:sz w:val="22"/>
        </w:rPr>
        <w:t>=</w:t>
      </w:r>
      <w:r w:rsidRPr="002E157E">
        <w:rPr>
          <w:rStyle w:val="HTML"/>
          <w:rFonts w:ascii="Consolas" w:hAnsi="Consolas"/>
          <w:color w:val="333333"/>
          <w:sz w:val="22"/>
        </w:rPr>
        <w:t xml:space="preserve"> </w:t>
      </w:r>
      <w:r w:rsidRPr="002E157E">
        <w:rPr>
          <w:rStyle w:val="o"/>
          <w:rFonts w:ascii="Consolas" w:hAnsi="Consolas"/>
          <w:b/>
          <w:bCs/>
          <w:color w:val="333333"/>
          <w:sz w:val="22"/>
        </w:rPr>
        <w:t>...</w:t>
      </w:r>
    </w:p>
    <w:p w14:paraId="7A8FB743"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10E6C319" w14:textId="08518348"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your </w:t>
      </w:r>
      <w:r>
        <w:rPr>
          <w:rStyle w:val="HTML"/>
          <w:rFonts w:ascii="Consolas" w:hAnsi="Consolas"/>
          <w:color w:val="C7254E"/>
          <w:sz w:val="19"/>
          <w:szCs w:val="19"/>
          <w:shd w:val="clear" w:color="auto" w:fill="F9F2F4"/>
        </w:rPr>
        <w:t>ParDo</w:t>
      </w:r>
      <w:r>
        <w:rPr>
          <w:rFonts w:ascii="Arial" w:hAnsi="Arial" w:cs="Arial"/>
          <w:color w:val="333333"/>
          <w:sz w:val="21"/>
          <w:szCs w:val="21"/>
        </w:rPr>
        <w:t> performs a one-to-one mapping of input elements to output elements–that is, for each input element, it applies a function that produces </w:t>
      </w:r>
      <w:r>
        <w:rPr>
          <w:rStyle w:val="a4"/>
          <w:rFonts w:ascii="Arial" w:hAnsi="Arial" w:cs="Arial"/>
          <w:color w:val="333333"/>
          <w:sz w:val="21"/>
          <w:szCs w:val="21"/>
        </w:rPr>
        <w:t>exactly one</w:t>
      </w:r>
      <w:r>
        <w:rPr>
          <w:rFonts w:ascii="Arial" w:hAnsi="Arial" w:cs="Arial"/>
          <w:color w:val="333333"/>
          <w:sz w:val="21"/>
          <w:szCs w:val="21"/>
        </w:rPr>
        <w:t> output element, you can use the higher-level </w:t>
      </w:r>
      <w:r>
        <w:rPr>
          <w:rStyle w:val="HTML"/>
          <w:rFonts w:ascii="Consolas" w:hAnsi="Consolas"/>
          <w:color w:val="C7254E"/>
          <w:sz w:val="19"/>
          <w:szCs w:val="19"/>
          <w:shd w:val="clear" w:color="auto" w:fill="F9F2F4"/>
        </w:rPr>
        <w:t>MapElementsMap</w:t>
      </w:r>
      <w:r>
        <w:rPr>
          <w:rFonts w:ascii="Arial" w:hAnsi="Arial" w:cs="Arial"/>
          <w:color w:val="333333"/>
          <w:sz w:val="21"/>
          <w:szCs w:val="21"/>
        </w:rPr>
        <w:t> transform. </w:t>
      </w:r>
      <w:r>
        <w:rPr>
          <w:rStyle w:val="HTML"/>
          <w:rFonts w:ascii="Consolas" w:hAnsi="Consolas"/>
          <w:color w:val="C7254E"/>
          <w:sz w:val="19"/>
          <w:szCs w:val="19"/>
          <w:shd w:val="clear" w:color="auto" w:fill="F9F2F4"/>
        </w:rPr>
        <w:t>MapElements</w:t>
      </w:r>
      <w:r>
        <w:rPr>
          <w:rFonts w:ascii="Arial" w:hAnsi="Arial" w:cs="Arial"/>
          <w:color w:val="333333"/>
          <w:sz w:val="21"/>
          <w:szCs w:val="21"/>
        </w:rPr>
        <w:t> can accept an anonymous Java 8 lambda function for additional brevity.</w:t>
      </w:r>
      <w:r w:rsidR="00B775E7">
        <w:rPr>
          <w:rFonts w:ascii="Arial" w:hAnsi="Arial" w:cs="Arial"/>
          <w:color w:val="333333"/>
          <w:sz w:val="21"/>
          <w:szCs w:val="21"/>
        </w:rPr>
        <w:t xml:space="preserve"> </w:t>
      </w:r>
      <w:r>
        <w:rPr>
          <w:rFonts w:ascii="Arial" w:hAnsi="Arial" w:cs="Arial"/>
          <w:color w:val="333333"/>
          <w:sz w:val="21"/>
          <w:szCs w:val="21"/>
        </w:rPr>
        <w:t>Here’s the previous example using </w:t>
      </w:r>
      <w:r>
        <w:rPr>
          <w:rStyle w:val="HTML"/>
          <w:rFonts w:ascii="Consolas" w:hAnsi="Consolas"/>
          <w:color w:val="C7254E"/>
          <w:sz w:val="19"/>
          <w:szCs w:val="19"/>
          <w:shd w:val="clear" w:color="auto" w:fill="F9F2F4"/>
        </w:rPr>
        <w:t>MapElements</w:t>
      </w:r>
      <w:r>
        <w:rPr>
          <w:rFonts w:ascii="Arial" w:hAnsi="Arial" w:cs="Arial"/>
          <w:color w:val="333333"/>
          <w:sz w:val="21"/>
          <w:szCs w:val="21"/>
        </w:rPr>
        <w:t> </w:t>
      </w:r>
      <w:r>
        <w:rPr>
          <w:rStyle w:val="HTML"/>
          <w:rFonts w:ascii="Consolas" w:hAnsi="Consolas"/>
          <w:color w:val="C7254E"/>
          <w:sz w:val="19"/>
          <w:szCs w:val="19"/>
          <w:shd w:val="clear" w:color="auto" w:fill="F9F2F4"/>
        </w:rPr>
        <w:t>Map</w:t>
      </w:r>
      <w:r>
        <w:rPr>
          <w:rFonts w:ascii="Arial" w:hAnsi="Arial" w:cs="Arial"/>
          <w:color w:val="333333"/>
          <w:sz w:val="21"/>
          <w:szCs w:val="21"/>
        </w:rPr>
        <w:t>:</w:t>
      </w:r>
    </w:p>
    <w:p w14:paraId="214F6768" w14:textId="4AF63A72" w:rsidR="00B775E7" w:rsidRDefault="00B775E7" w:rsidP="00B775E7">
      <w:pPr>
        <w:pStyle w:val="a3"/>
        <w:shd w:val="clear" w:color="auto" w:fill="FFFFFF"/>
        <w:spacing w:after="150"/>
        <w:rPr>
          <w:rFonts w:ascii="Arial" w:hAnsi="Arial" w:cs="Arial"/>
          <w:color w:val="333333"/>
          <w:sz w:val="21"/>
          <w:szCs w:val="21"/>
        </w:rPr>
      </w:pPr>
      <w:r w:rsidRPr="00B775E7">
        <w:rPr>
          <w:rFonts w:ascii="Arial" w:hAnsi="Arial" w:cs="Arial" w:hint="eastAsia"/>
          <w:color w:val="333333"/>
          <w:sz w:val="21"/>
          <w:szCs w:val="21"/>
        </w:rPr>
        <w:t>如果</w:t>
      </w:r>
      <w:r>
        <w:rPr>
          <w:rFonts w:ascii="Arial" w:hAnsi="Arial" w:cs="Arial" w:hint="eastAsia"/>
          <w:color w:val="333333"/>
          <w:sz w:val="21"/>
          <w:szCs w:val="21"/>
        </w:rPr>
        <w:t>ParDo</w:t>
      </w:r>
      <w:r w:rsidRPr="00B775E7">
        <w:rPr>
          <w:rFonts w:ascii="Arial" w:hAnsi="Arial" w:cs="Arial" w:hint="eastAsia"/>
          <w:color w:val="333333"/>
          <w:sz w:val="21"/>
          <w:szCs w:val="21"/>
        </w:rPr>
        <w:t>执行输入元素到输出</w:t>
      </w:r>
      <w:r>
        <w:rPr>
          <w:rFonts w:ascii="Arial" w:hAnsi="Arial" w:cs="Arial" w:hint="eastAsia"/>
          <w:color w:val="333333"/>
          <w:sz w:val="21"/>
          <w:szCs w:val="21"/>
        </w:rPr>
        <w:t>元素</w:t>
      </w:r>
      <w:r w:rsidRPr="00B775E7">
        <w:rPr>
          <w:rFonts w:ascii="Arial" w:hAnsi="Arial" w:cs="Arial"/>
          <w:color w:val="333333"/>
          <w:sz w:val="21"/>
          <w:szCs w:val="21"/>
        </w:rPr>
        <w:t>的一对一映射</w:t>
      </w:r>
      <w:r w:rsidRPr="00B775E7">
        <w:rPr>
          <w:rFonts w:ascii="Arial" w:hAnsi="Arial" w:cs="Arial"/>
          <w:color w:val="333333"/>
          <w:sz w:val="21"/>
          <w:szCs w:val="21"/>
        </w:rPr>
        <w:t xml:space="preserve">, </w:t>
      </w:r>
      <w:r>
        <w:rPr>
          <w:rFonts w:ascii="Arial" w:hAnsi="Arial" w:cs="Arial" w:hint="eastAsia"/>
          <w:color w:val="333333"/>
          <w:sz w:val="21"/>
          <w:szCs w:val="21"/>
        </w:rPr>
        <w:t>也就是，</w:t>
      </w:r>
      <w:r w:rsidRPr="00B775E7">
        <w:rPr>
          <w:rFonts w:ascii="Arial" w:hAnsi="Arial" w:cs="Arial"/>
          <w:color w:val="333333"/>
          <w:sz w:val="21"/>
          <w:szCs w:val="21"/>
        </w:rPr>
        <w:t>对于每个输入元素</w:t>
      </w:r>
      <w:r w:rsidRPr="00B775E7">
        <w:rPr>
          <w:rFonts w:ascii="Arial" w:hAnsi="Arial" w:cs="Arial"/>
          <w:color w:val="333333"/>
          <w:sz w:val="21"/>
          <w:szCs w:val="21"/>
        </w:rPr>
        <w:t xml:space="preserve">, </w:t>
      </w:r>
      <w:r w:rsidRPr="00B775E7">
        <w:rPr>
          <w:rFonts w:ascii="Arial" w:hAnsi="Arial" w:cs="Arial"/>
          <w:color w:val="333333"/>
          <w:sz w:val="21"/>
          <w:szCs w:val="21"/>
        </w:rPr>
        <w:t>它应用一个</w:t>
      </w:r>
      <w:r>
        <w:rPr>
          <w:rFonts w:ascii="Arial" w:hAnsi="Arial" w:cs="Arial" w:hint="eastAsia"/>
          <w:color w:val="333333"/>
          <w:sz w:val="21"/>
          <w:szCs w:val="21"/>
        </w:rPr>
        <w:t>只</w:t>
      </w:r>
      <w:r w:rsidRPr="00B775E7">
        <w:rPr>
          <w:rFonts w:ascii="Arial" w:hAnsi="Arial" w:cs="Arial"/>
          <w:color w:val="333333"/>
          <w:sz w:val="21"/>
          <w:szCs w:val="21"/>
        </w:rPr>
        <w:t>生成一个输出元素的函数</w:t>
      </w:r>
      <w:r w:rsidRPr="00B775E7">
        <w:rPr>
          <w:rFonts w:ascii="Arial" w:hAnsi="Arial" w:cs="Arial"/>
          <w:color w:val="333333"/>
          <w:sz w:val="21"/>
          <w:szCs w:val="21"/>
        </w:rPr>
        <w:t xml:space="preserve">, </w:t>
      </w:r>
      <w:r w:rsidRPr="00B775E7">
        <w:rPr>
          <w:rFonts w:ascii="Arial" w:hAnsi="Arial" w:cs="Arial"/>
          <w:color w:val="333333"/>
          <w:sz w:val="21"/>
          <w:szCs w:val="21"/>
        </w:rPr>
        <w:t>可以使用更高级的</w:t>
      </w:r>
      <w:r w:rsidRPr="00B775E7">
        <w:rPr>
          <w:rFonts w:ascii="Arial" w:hAnsi="Arial" w:cs="Arial"/>
          <w:color w:val="333333"/>
          <w:sz w:val="21"/>
          <w:szCs w:val="21"/>
        </w:rPr>
        <w:t xml:space="preserve"> MapElementsMap </w:t>
      </w:r>
      <w:r w:rsidRPr="00B775E7">
        <w:rPr>
          <w:rFonts w:ascii="Arial" w:hAnsi="Arial" w:cs="Arial"/>
          <w:color w:val="333333"/>
          <w:sz w:val="21"/>
          <w:szCs w:val="21"/>
        </w:rPr>
        <w:t>转换。</w:t>
      </w:r>
      <w:r w:rsidRPr="00B775E7">
        <w:rPr>
          <w:rFonts w:ascii="Arial" w:hAnsi="Arial" w:cs="Arial"/>
          <w:color w:val="333333"/>
          <w:sz w:val="21"/>
          <w:szCs w:val="21"/>
        </w:rPr>
        <w:t xml:space="preserve">MapElements </w:t>
      </w:r>
      <w:r w:rsidRPr="00B775E7">
        <w:rPr>
          <w:rFonts w:ascii="Arial" w:hAnsi="Arial" w:cs="Arial"/>
          <w:color w:val="333333"/>
          <w:sz w:val="21"/>
          <w:szCs w:val="21"/>
        </w:rPr>
        <w:t>可以接受匿名的</w:t>
      </w:r>
      <w:r w:rsidRPr="00B775E7">
        <w:rPr>
          <w:rFonts w:ascii="Arial" w:hAnsi="Arial" w:cs="Arial"/>
          <w:color w:val="333333"/>
          <w:sz w:val="21"/>
          <w:szCs w:val="21"/>
        </w:rPr>
        <w:t xml:space="preserve">lambda </w:t>
      </w:r>
      <w:r w:rsidRPr="00B775E7">
        <w:rPr>
          <w:rFonts w:ascii="Arial" w:hAnsi="Arial" w:cs="Arial"/>
          <w:color w:val="333333"/>
          <w:sz w:val="21"/>
          <w:szCs w:val="21"/>
        </w:rPr>
        <w:t>函数</w:t>
      </w:r>
      <w:r w:rsidRPr="00B775E7">
        <w:rPr>
          <w:rFonts w:ascii="Arial" w:hAnsi="Arial" w:cs="Arial"/>
          <w:color w:val="333333"/>
          <w:sz w:val="21"/>
          <w:szCs w:val="21"/>
        </w:rPr>
        <w:t xml:space="preserve">, </w:t>
      </w:r>
      <w:r>
        <w:rPr>
          <w:rFonts w:ascii="Arial" w:hAnsi="Arial" w:cs="Arial" w:hint="eastAsia"/>
          <w:color w:val="333333"/>
          <w:sz w:val="21"/>
          <w:szCs w:val="21"/>
        </w:rPr>
        <w:t>进而精简代码</w:t>
      </w:r>
      <w:r w:rsidRPr="00B775E7">
        <w:rPr>
          <w:rFonts w:ascii="Arial" w:hAnsi="Arial" w:cs="Arial"/>
          <w:color w:val="333333"/>
          <w:sz w:val="21"/>
          <w:szCs w:val="21"/>
        </w:rPr>
        <w:t>。</w:t>
      </w:r>
      <w:r w:rsidRPr="00B775E7">
        <w:rPr>
          <w:rFonts w:ascii="Arial" w:hAnsi="Arial" w:cs="Arial" w:hint="eastAsia"/>
          <w:color w:val="333333"/>
          <w:sz w:val="21"/>
          <w:szCs w:val="21"/>
        </w:rPr>
        <w:t>下面是使用</w:t>
      </w:r>
      <w:r w:rsidRPr="00B775E7">
        <w:rPr>
          <w:rFonts w:ascii="Arial" w:hAnsi="Arial" w:cs="Arial"/>
          <w:color w:val="333333"/>
          <w:sz w:val="21"/>
          <w:szCs w:val="21"/>
        </w:rPr>
        <w:t xml:space="preserve"> MapElements </w:t>
      </w:r>
      <w:r w:rsidRPr="00B775E7">
        <w:rPr>
          <w:rFonts w:ascii="Arial" w:hAnsi="Arial" w:cs="Arial"/>
          <w:color w:val="333333"/>
          <w:sz w:val="21"/>
          <w:szCs w:val="21"/>
        </w:rPr>
        <w:t>映射</w:t>
      </w:r>
      <w:r>
        <w:rPr>
          <w:rFonts w:ascii="Arial" w:hAnsi="Arial" w:cs="Arial" w:hint="eastAsia"/>
          <w:color w:val="333333"/>
          <w:sz w:val="21"/>
          <w:szCs w:val="21"/>
        </w:rPr>
        <w:t>来实现的</w:t>
      </w:r>
      <w:r w:rsidRPr="00B775E7">
        <w:rPr>
          <w:rFonts w:ascii="Arial" w:hAnsi="Arial" w:cs="Arial"/>
          <w:color w:val="333333"/>
          <w:sz w:val="21"/>
          <w:szCs w:val="21"/>
        </w:rPr>
        <w:t>前面的示例</w:t>
      </w:r>
      <w:r w:rsidRPr="00B775E7">
        <w:rPr>
          <w:rFonts w:ascii="Arial" w:hAnsi="Arial" w:cs="Arial"/>
          <w:color w:val="333333"/>
          <w:sz w:val="21"/>
          <w:szCs w:val="21"/>
        </w:rPr>
        <w:t>:</w:t>
      </w:r>
    </w:p>
    <w:p w14:paraId="7FD74C7A" w14:textId="77777777" w:rsidR="00626A6B" w:rsidRPr="00B775E7"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775E7">
        <w:rPr>
          <w:rStyle w:val="c1"/>
          <w:rFonts w:ascii="Consolas" w:hAnsi="Consolas"/>
          <w:i/>
          <w:iCs/>
          <w:color w:val="999988"/>
          <w:sz w:val="22"/>
        </w:rPr>
        <w:t>// The input PCollection.</w:t>
      </w:r>
    </w:p>
    <w:p w14:paraId="019DDF95" w14:textId="77777777" w:rsidR="00626A6B" w:rsidRPr="00B775E7"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775E7">
        <w:rPr>
          <w:rStyle w:val="n"/>
          <w:rFonts w:ascii="Consolas" w:hAnsi="Consolas"/>
          <w:color w:val="333333"/>
          <w:sz w:val="22"/>
        </w:rPr>
        <w:t>PCollection</w:t>
      </w:r>
      <w:r w:rsidRPr="00B775E7">
        <w:rPr>
          <w:rStyle w:val="o"/>
          <w:rFonts w:ascii="Consolas" w:hAnsi="Consolas"/>
          <w:b/>
          <w:bCs/>
          <w:color w:val="333333"/>
          <w:sz w:val="22"/>
        </w:rPr>
        <w:t>&lt;</w:t>
      </w:r>
      <w:r w:rsidRPr="00B775E7">
        <w:rPr>
          <w:rStyle w:val="n"/>
          <w:rFonts w:ascii="Consolas" w:hAnsi="Consolas"/>
          <w:color w:val="333333"/>
          <w:sz w:val="22"/>
        </w:rPr>
        <w:t>String</w:t>
      </w:r>
      <w:r w:rsidRPr="00B775E7">
        <w:rPr>
          <w:rStyle w:val="o"/>
          <w:rFonts w:ascii="Consolas" w:hAnsi="Consolas"/>
          <w:b/>
          <w:bCs/>
          <w:color w:val="333333"/>
          <w:sz w:val="22"/>
        </w:rPr>
        <w:t>&gt;</w:t>
      </w:r>
      <w:r w:rsidRPr="00B775E7">
        <w:rPr>
          <w:rStyle w:val="HTML"/>
          <w:rFonts w:ascii="Consolas" w:hAnsi="Consolas"/>
          <w:color w:val="333333"/>
          <w:sz w:val="22"/>
        </w:rPr>
        <w:t xml:space="preserve"> </w:t>
      </w:r>
      <w:r w:rsidRPr="00B775E7">
        <w:rPr>
          <w:rStyle w:val="n"/>
          <w:rFonts w:ascii="Consolas" w:hAnsi="Consolas"/>
          <w:color w:val="333333"/>
          <w:sz w:val="22"/>
        </w:rPr>
        <w:t>words</w:t>
      </w:r>
      <w:r w:rsidRPr="00B775E7">
        <w:rPr>
          <w:rStyle w:val="HTML"/>
          <w:rFonts w:ascii="Consolas" w:hAnsi="Consolas"/>
          <w:color w:val="333333"/>
          <w:sz w:val="22"/>
        </w:rPr>
        <w:t xml:space="preserve"> </w:t>
      </w:r>
      <w:r w:rsidRPr="00B775E7">
        <w:rPr>
          <w:rStyle w:val="o"/>
          <w:rFonts w:ascii="Consolas" w:hAnsi="Consolas"/>
          <w:b/>
          <w:bCs/>
          <w:color w:val="333333"/>
          <w:sz w:val="22"/>
        </w:rPr>
        <w:t>=</w:t>
      </w:r>
      <w:r w:rsidRPr="00B775E7">
        <w:rPr>
          <w:rStyle w:val="HTML"/>
          <w:rFonts w:ascii="Consolas" w:hAnsi="Consolas"/>
          <w:color w:val="333333"/>
          <w:sz w:val="22"/>
        </w:rPr>
        <w:t xml:space="preserve"> </w:t>
      </w:r>
      <w:r w:rsidRPr="00B775E7">
        <w:rPr>
          <w:rStyle w:val="o"/>
          <w:rFonts w:ascii="Consolas" w:hAnsi="Consolas"/>
          <w:b/>
          <w:bCs/>
          <w:color w:val="333333"/>
          <w:sz w:val="22"/>
        </w:rPr>
        <w:t>...;</w:t>
      </w:r>
    </w:p>
    <w:p w14:paraId="209702F7" w14:textId="77777777" w:rsidR="00626A6B" w:rsidRPr="00B775E7"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5C597B2C" w14:textId="77777777" w:rsidR="00626A6B" w:rsidRPr="00B775E7"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775E7">
        <w:rPr>
          <w:rStyle w:val="c1"/>
          <w:rFonts w:ascii="Consolas" w:hAnsi="Consolas"/>
          <w:i/>
          <w:iCs/>
          <w:color w:val="999988"/>
          <w:sz w:val="22"/>
        </w:rPr>
        <w:t>// Apply a MapElements with an anonymous lambda function to the PCollection words.</w:t>
      </w:r>
    </w:p>
    <w:p w14:paraId="6FD72A39" w14:textId="77777777" w:rsidR="00626A6B" w:rsidRPr="00B775E7"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775E7">
        <w:rPr>
          <w:rStyle w:val="c1"/>
          <w:rFonts w:ascii="Consolas" w:hAnsi="Consolas"/>
          <w:i/>
          <w:iCs/>
          <w:color w:val="999988"/>
          <w:sz w:val="22"/>
        </w:rPr>
        <w:t>// Save the result as the PCollection wordLengths.</w:t>
      </w:r>
    </w:p>
    <w:p w14:paraId="2C7BD022" w14:textId="77777777" w:rsidR="00626A6B" w:rsidRPr="00B775E7"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775E7">
        <w:rPr>
          <w:rStyle w:val="n"/>
          <w:rFonts w:ascii="Consolas" w:hAnsi="Consolas"/>
          <w:color w:val="333333"/>
          <w:sz w:val="22"/>
        </w:rPr>
        <w:t>PCollection</w:t>
      </w:r>
      <w:r w:rsidRPr="00B775E7">
        <w:rPr>
          <w:rStyle w:val="o"/>
          <w:rFonts w:ascii="Consolas" w:hAnsi="Consolas"/>
          <w:b/>
          <w:bCs/>
          <w:color w:val="333333"/>
          <w:sz w:val="22"/>
        </w:rPr>
        <w:t>&lt;</w:t>
      </w:r>
      <w:r w:rsidRPr="00B775E7">
        <w:rPr>
          <w:rStyle w:val="n"/>
          <w:rFonts w:ascii="Consolas" w:hAnsi="Consolas"/>
          <w:color w:val="333333"/>
          <w:sz w:val="22"/>
        </w:rPr>
        <w:t>Integer</w:t>
      </w:r>
      <w:r w:rsidRPr="00B775E7">
        <w:rPr>
          <w:rStyle w:val="o"/>
          <w:rFonts w:ascii="Consolas" w:hAnsi="Consolas"/>
          <w:b/>
          <w:bCs/>
          <w:color w:val="333333"/>
          <w:sz w:val="22"/>
        </w:rPr>
        <w:t>&gt;</w:t>
      </w:r>
      <w:r w:rsidRPr="00B775E7">
        <w:rPr>
          <w:rStyle w:val="HTML"/>
          <w:rFonts w:ascii="Consolas" w:hAnsi="Consolas"/>
          <w:color w:val="333333"/>
          <w:sz w:val="22"/>
        </w:rPr>
        <w:t xml:space="preserve"> </w:t>
      </w:r>
      <w:r w:rsidRPr="00B775E7">
        <w:rPr>
          <w:rStyle w:val="n"/>
          <w:rFonts w:ascii="Consolas" w:hAnsi="Consolas"/>
          <w:color w:val="333333"/>
          <w:sz w:val="22"/>
        </w:rPr>
        <w:t>wordLengths</w:t>
      </w:r>
      <w:r w:rsidRPr="00B775E7">
        <w:rPr>
          <w:rStyle w:val="HTML"/>
          <w:rFonts w:ascii="Consolas" w:hAnsi="Consolas"/>
          <w:color w:val="333333"/>
          <w:sz w:val="22"/>
        </w:rPr>
        <w:t xml:space="preserve"> </w:t>
      </w:r>
      <w:r w:rsidRPr="00B775E7">
        <w:rPr>
          <w:rStyle w:val="o"/>
          <w:rFonts w:ascii="Consolas" w:hAnsi="Consolas"/>
          <w:b/>
          <w:bCs/>
          <w:color w:val="333333"/>
          <w:sz w:val="22"/>
        </w:rPr>
        <w:t>=</w:t>
      </w:r>
      <w:r w:rsidRPr="00B775E7">
        <w:rPr>
          <w:rStyle w:val="HTML"/>
          <w:rFonts w:ascii="Consolas" w:hAnsi="Consolas"/>
          <w:color w:val="333333"/>
          <w:sz w:val="22"/>
        </w:rPr>
        <w:t xml:space="preserve"> </w:t>
      </w:r>
      <w:r w:rsidRPr="00B775E7">
        <w:rPr>
          <w:rStyle w:val="n"/>
          <w:rFonts w:ascii="Consolas" w:hAnsi="Consolas"/>
          <w:color w:val="333333"/>
          <w:sz w:val="22"/>
        </w:rPr>
        <w:t>words</w:t>
      </w:r>
      <w:r w:rsidRPr="00B775E7">
        <w:rPr>
          <w:rStyle w:val="o"/>
          <w:rFonts w:ascii="Consolas" w:hAnsi="Consolas"/>
          <w:b/>
          <w:bCs/>
          <w:color w:val="333333"/>
          <w:sz w:val="22"/>
        </w:rPr>
        <w:t>.</w:t>
      </w:r>
      <w:r w:rsidRPr="00B775E7">
        <w:rPr>
          <w:rStyle w:val="na"/>
          <w:rFonts w:ascii="Consolas" w:hAnsi="Consolas"/>
          <w:color w:val="008080"/>
          <w:sz w:val="22"/>
        </w:rPr>
        <w:t>apply</w:t>
      </w:r>
      <w:r w:rsidRPr="00B775E7">
        <w:rPr>
          <w:rStyle w:val="o"/>
          <w:rFonts w:ascii="Consolas" w:hAnsi="Consolas"/>
          <w:b/>
          <w:bCs/>
          <w:color w:val="333333"/>
          <w:sz w:val="22"/>
        </w:rPr>
        <w:t>(</w:t>
      </w:r>
    </w:p>
    <w:p w14:paraId="24EC72E8" w14:textId="77777777" w:rsidR="00626A6B" w:rsidRPr="00B775E7"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775E7">
        <w:rPr>
          <w:rStyle w:val="HTML"/>
          <w:rFonts w:ascii="Consolas" w:hAnsi="Consolas"/>
          <w:color w:val="333333"/>
          <w:sz w:val="22"/>
        </w:rPr>
        <w:t xml:space="preserve">  </w:t>
      </w:r>
      <w:r w:rsidRPr="00B775E7">
        <w:rPr>
          <w:rStyle w:val="n"/>
          <w:rFonts w:ascii="Consolas" w:hAnsi="Consolas"/>
          <w:color w:val="333333"/>
          <w:sz w:val="22"/>
        </w:rPr>
        <w:t>MapElements</w:t>
      </w:r>
      <w:r w:rsidRPr="00B775E7">
        <w:rPr>
          <w:rStyle w:val="o"/>
          <w:rFonts w:ascii="Consolas" w:hAnsi="Consolas"/>
          <w:b/>
          <w:bCs/>
          <w:color w:val="333333"/>
          <w:sz w:val="22"/>
        </w:rPr>
        <w:t>.</w:t>
      </w:r>
      <w:r w:rsidRPr="00B775E7">
        <w:rPr>
          <w:rStyle w:val="na"/>
          <w:rFonts w:ascii="Consolas" w:hAnsi="Consolas"/>
          <w:color w:val="008080"/>
          <w:sz w:val="22"/>
        </w:rPr>
        <w:t>into</w:t>
      </w:r>
      <w:r w:rsidRPr="00B775E7">
        <w:rPr>
          <w:rStyle w:val="o"/>
          <w:rFonts w:ascii="Consolas" w:hAnsi="Consolas"/>
          <w:b/>
          <w:bCs/>
          <w:color w:val="333333"/>
          <w:sz w:val="22"/>
        </w:rPr>
        <w:t>(</w:t>
      </w:r>
      <w:r w:rsidRPr="00B775E7">
        <w:rPr>
          <w:rStyle w:val="n"/>
          <w:rFonts w:ascii="Consolas" w:hAnsi="Consolas"/>
          <w:color w:val="333333"/>
          <w:sz w:val="22"/>
        </w:rPr>
        <w:t>TypeDescriptors</w:t>
      </w:r>
      <w:r w:rsidRPr="00B775E7">
        <w:rPr>
          <w:rStyle w:val="o"/>
          <w:rFonts w:ascii="Consolas" w:hAnsi="Consolas"/>
          <w:b/>
          <w:bCs/>
          <w:color w:val="333333"/>
          <w:sz w:val="22"/>
        </w:rPr>
        <w:t>.</w:t>
      </w:r>
      <w:r w:rsidRPr="00B775E7">
        <w:rPr>
          <w:rStyle w:val="na"/>
          <w:rFonts w:ascii="Consolas" w:hAnsi="Consolas"/>
          <w:color w:val="008080"/>
          <w:sz w:val="22"/>
        </w:rPr>
        <w:t>integers</w:t>
      </w:r>
      <w:r w:rsidRPr="00B775E7">
        <w:rPr>
          <w:rStyle w:val="o"/>
          <w:rFonts w:ascii="Consolas" w:hAnsi="Consolas"/>
          <w:b/>
          <w:bCs/>
          <w:color w:val="333333"/>
          <w:sz w:val="22"/>
        </w:rPr>
        <w:t>())</w:t>
      </w:r>
    </w:p>
    <w:p w14:paraId="1E00FDDC" w14:textId="77777777" w:rsidR="00626A6B" w:rsidRPr="00B775E7"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775E7">
        <w:rPr>
          <w:rStyle w:val="HTML"/>
          <w:rFonts w:ascii="Consolas" w:hAnsi="Consolas"/>
          <w:color w:val="333333"/>
          <w:sz w:val="22"/>
        </w:rPr>
        <w:t xml:space="preserve">             </w:t>
      </w:r>
      <w:r w:rsidRPr="00B775E7">
        <w:rPr>
          <w:rStyle w:val="o"/>
          <w:rFonts w:ascii="Consolas" w:hAnsi="Consolas"/>
          <w:b/>
          <w:bCs/>
          <w:color w:val="333333"/>
          <w:sz w:val="22"/>
        </w:rPr>
        <w:t>.</w:t>
      </w:r>
      <w:r w:rsidRPr="00B775E7">
        <w:rPr>
          <w:rStyle w:val="na"/>
          <w:rFonts w:ascii="Consolas" w:hAnsi="Consolas"/>
          <w:color w:val="008080"/>
          <w:sz w:val="22"/>
        </w:rPr>
        <w:t>via</w:t>
      </w:r>
      <w:r w:rsidRPr="00B775E7">
        <w:rPr>
          <w:rStyle w:val="o"/>
          <w:rFonts w:ascii="Consolas" w:hAnsi="Consolas"/>
          <w:b/>
          <w:bCs/>
          <w:color w:val="333333"/>
          <w:sz w:val="22"/>
        </w:rPr>
        <w:t>((</w:t>
      </w:r>
      <w:r w:rsidRPr="00B775E7">
        <w:rPr>
          <w:rStyle w:val="n"/>
          <w:rFonts w:ascii="Consolas" w:hAnsi="Consolas"/>
          <w:color w:val="333333"/>
          <w:sz w:val="22"/>
        </w:rPr>
        <w:t>String</w:t>
      </w:r>
      <w:r w:rsidRPr="00B775E7">
        <w:rPr>
          <w:rStyle w:val="HTML"/>
          <w:rFonts w:ascii="Consolas" w:hAnsi="Consolas"/>
          <w:color w:val="333333"/>
          <w:sz w:val="22"/>
        </w:rPr>
        <w:t xml:space="preserve"> </w:t>
      </w:r>
      <w:r w:rsidRPr="00B775E7">
        <w:rPr>
          <w:rStyle w:val="n"/>
          <w:rFonts w:ascii="Consolas" w:hAnsi="Consolas"/>
          <w:color w:val="333333"/>
          <w:sz w:val="22"/>
        </w:rPr>
        <w:t>word</w:t>
      </w:r>
      <w:r w:rsidRPr="00B775E7">
        <w:rPr>
          <w:rStyle w:val="o"/>
          <w:rFonts w:ascii="Consolas" w:hAnsi="Consolas"/>
          <w:b/>
          <w:bCs/>
          <w:color w:val="333333"/>
          <w:sz w:val="22"/>
        </w:rPr>
        <w:t>)</w:t>
      </w:r>
      <w:r w:rsidRPr="00B775E7">
        <w:rPr>
          <w:rStyle w:val="HTML"/>
          <w:rFonts w:ascii="Consolas" w:hAnsi="Consolas"/>
          <w:color w:val="333333"/>
          <w:sz w:val="22"/>
        </w:rPr>
        <w:t xml:space="preserve"> </w:t>
      </w:r>
      <w:r w:rsidRPr="00B775E7">
        <w:rPr>
          <w:rStyle w:val="o"/>
          <w:rFonts w:ascii="Consolas" w:hAnsi="Consolas"/>
          <w:b/>
          <w:bCs/>
          <w:color w:val="333333"/>
          <w:sz w:val="22"/>
        </w:rPr>
        <w:t>-&gt;</w:t>
      </w:r>
      <w:r w:rsidRPr="00B775E7">
        <w:rPr>
          <w:rStyle w:val="HTML"/>
          <w:rFonts w:ascii="Consolas" w:hAnsi="Consolas"/>
          <w:color w:val="333333"/>
          <w:sz w:val="22"/>
        </w:rPr>
        <w:t xml:space="preserve"> </w:t>
      </w:r>
      <w:r w:rsidRPr="00B775E7">
        <w:rPr>
          <w:rStyle w:val="n"/>
          <w:rFonts w:ascii="Consolas" w:hAnsi="Consolas"/>
          <w:color w:val="333333"/>
          <w:sz w:val="22"/>
        </w:rPr>
        <w:t>word</w:t>
      </w:r>
      <w:r w:rsidRPr="00B775E7">
        <w:rPr>
          <w:rStyle w:val="o"/>
          <w:rFonts w:ascii="Consolas" w:hAnsi="Consolas"/>
          <w:b/>
          <w:bCs/>
          <w:color w:val="333333"/>
          <w:sz w:val="22"/>
        </w:rPr>
        <w:t>.</w:t>
      </w:r>
      <w:r w:rsidRPr="00B775E7">
        <w:rPr>
          <w:rStyle w:val="na"/>
          <w:rFonts w:ascii="Consolas" w:hAnsi="Consolas"/>
          <w:color w:val="008080"/>
          <w:sz w:val="22"/>
        </w:rPr>
        <w:t>length</w:t>
      </w:r>
      <w:r w:rsidRPr="00B775E7">
        <w:rPr>
          <w:rStyle w:val="o"/>
          <w:rFonts w:ascii="Consolas" w:hAnsi="Consolas"/>
          <w:b/>
          <w:bCs/>
          <w:color w:val="333333"/>
          <w:sz w:val="22"/>
        </w:rPr>
        <w:t>()));</w:t>
      </w:r>
    </w:p>
    <w:p w14:paraId="271790A7" w14:textId="77777777" w:rsidR="00626A6B" w:rsidRPr="00B775E7"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775E7">
        <w:rPr>
          <w:rStyle w:val="c"/>
          <w:rFonts w:ascii="Consolas" w:hAnsi="Consolas"/>
          <w:i/>
          <w:iCs/>
          <w:color w:val="999988"/>
          <w:sz w:val="22"/>
        </w:rPr>
        <w:t># The input PCollection of string.</w:t>
      </w:r>
    </w:p>
    <w:p w14:paraId="4E152531" w14:textId="77777777" w:rsidR="00626A6B" w:rsidRPr="00B775E7"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775E7">
        <w:rPr>
          <w:rStyle w:val="n"/>
          <w:rFonts w:ascii="Consolas" w:hAnsi="Consolas"/>
          <w:color w:val="333333"/>
          <w:sz w:val="22"/>
        </w:rPr>
        <w:t>words</w:t>
      </w:r>
      <w:r w:rsidRPr="00B775E7">
        <w:rPr>
          <w:rStyle w:val="HTML"/>
          <w:rFonts w:ascii="Consolas" w:hAnsi="Consolas"/>
          <w:color w:val="333333"/>
          <w:sz w:val="22"/>
        </w:rPr>
        <w:t xml:space="preserve"> </w:t>
      </w:r>
      <w:r w:rsidRPr="00B775E7">
        <w:rPr>
          <w:rStyle w:val="o"/>
          <w:rFonts w:ascii="Consolas" w:hAnsi="Consolas"/>
          <w:b/>
          <w:bCs/>
          <w:color w:val="333333"/>
          <w:sz w:val="22"/>
        </w:rPr>
        <w:t>=</w:t>
      </w:r>
      <w:r w:rsidRPr="00B775E7">
        <w:rPr>
          <w:rStyle w:val="HTML"/>
          <w:rFonts w:ascii="Consolas" w:hAnsi="Consolas"/>
          <w:color w:val="333333"/>
          <w:sz w:val="22"/>
        </w:rPr>
        <w:t xml:space="preserve"> </w:t>
      </w:r>
      <w:r w:rsidRPr="00B775E7">
        <w:rPr>
          <w:rStyle w:val="o"/>
          <w:rFonts w:ascii="Consolas" w:hAnsi="Consolas"/>
          <w:b/>
          <w:bCs/>
          <w:color w:val="333333"/>
          <w:sz w:val="22"/>
        </w:rPr>
        <w:t>...</w:t>
      </w:r>
    </w:p>
    <w:p w14:paraId="7CA6BE5A" w14:textId="580C8583" w:rsidR="00626A6B" w:rsidRPr="00431108" w:rsidRDefault="00626A6B" w:rsidP="00626A6B">
      <w:pPr>
        <w:pStyle w:val="a3"/>
        <w:shd w:val="clear" w:color="auto" w:fill="FFFFFF"/>
        <w:spacing w:before="0" w:beforeAutospacing="0" w:after="0" w:afterAutospacing="0"/>
        <w:ind w:firstLine="520"/>
        <w:rPr>
          <w:rFonts w:ascii="Arial" w:hAnsi="Arial" w:cs="Arial"/>
          <w:color w:val="333333"/>
          <w:sz w:val="21"/>
          <w:szCs w:val="21"/>
        </w:rPr>
      </w:pPr>
      <w:r w:rsidRPr="00431108">
        <w:rPr>
          <w:b/>
          <w:bCs/>
          <w:sz w:val="21"/>
          <w:szCs w:val="21"/>
        </w:rPr>
        <w:t>Note:</w:t>
      </w:r>
      <w:r w:rsidRPr="00431108">
        <w:rPr>
          <w:rFonts w:ascii="Arial" w:hAnsi="Arial" w:cs="Arial"/>
          <w:color w:val="333333"/>
          <w:sz w:val="21"/>
          <w:szCs w:val="21"/>
        </w:rPr>
        <w:t> You can use Java 8 lambda functions with several other Beam transforms, including Filter, FlatMapElements, and Partition.</w:t>
      </w:r>
    </w:p>
    <w:p w14:paraId="736ACB87" w14:textId="7A6C3A8C" w:rsidR="00B775E7" w:rsidRDefault="00B775E7" w:rsidP="00626A6B">
      <w:pPr>
        <w:pStyle w:val="a3"/>
        <w:shd w:val="clear" w:color="auto" w:fill="FFFFFF"/>
        <w:spacing w:before="0" w:beforeAutospacing="0" w:after="0" w:afterAutospacing="0"/>
        <w:ind w:firstLine="520"/>
        <w:rPr>
          <w:rFonts w:ascii="Arial" w:hAnsi="Arial" w:cs="Arial"/>
          <w:color w:val="333333"/>
          <w:sz w:val="21"/>
          <w:szCs w:val="21"/>
        </w:rPr>
      </w:pPr>
      <w:r w:rsidRPr="00431108">
        <w:rPr>
          <w:rFonts w:ascii="Arial" w:hAnsi="Arial" w:cs="Arial" w:hint="eastAsia"/>
          <w:color w:val="333333"/>
          <w:sz w:val="21"/>
          <w:szCs w:val="21"/>
        </w:rPr>
        <w:lastRenderedPageBreak/>
        <w:t>注意</w:t>
      </w:r>
      <w:r w:rsidRPr="00431108">
        <w:rPr>
          <w:rFonts w:ascii="Arial" w:hAnsi="Arial" w:cs="Arial"/>
          <w:color w:val="333333"/>
          <w:sz w:val="21"/>
          <w:szCs w:val="21"/>
        </w:rPr>
        <w:t xml:space="preserve">: </w:t>
      </w:r>
      <w:r w:rsidRPr="00431108">
        <w:rPr>
          <w:rFonts w:ascii="Arial" w:hAnsi="Arial" w:cs="Arial" w:hint="eastAsia"/>
          <w:color w:val="333333"/>
          <w:sz w:val="21"/>
          <w:szCs w:val="21"/>
        </w:rPr>
        <w:t>你</w:t>
      </w:r>
      <w:r w:rsidRPr="00431108">
        <w:rPr>
          <w:rFonts w:ascii="Arial" w:hAnsi="Arial" w:cs="Arial"/>
          <w:color w:val="333333"/>
          <w:sz w:val="21"/>
          <w:szCs w:val="21"/>
        </w:rPr>
        <w:t>可以使用</w:t>
      </w:r>
      <w:r w:rsidRPr="00431108">
        <w:rPr>
          <w:rFonts w:ascii="Arial" w:hAnsi="Arial" w:cs="Arial"/>
          <w:color w:val="333333"/>
          <w:sz w:val="21"/>
          <w:szCs w:val="21"/>
        </w:rPr>
        <w:t>lambda</w:t>
      </w:r>
      <w:r w:rsidRPr="00431108">
        <w:rPr>
          <w:rFonts w:ascii="Arial" w:hAnsi="Arial" w:cs="Arial"/>
          <w:color w:val="333333"/>
          <w:sz w:val="21"/>
          <w:szCs w:val="21"/>
        </w:rPr>
        <w:t>函数和其他几个</w:t>
      </w:r>
      <w:r w:rsidRPr="00431108">
        <w:rPr>
          <w:rFonts w:ascii="Arial" w:hAnsi="Arial" w:cs="Arial" w:hint="eastAsia"/>
          <w:color w:val="333333"/>
          <w:sz w:val="21"/>
          <w:szCs w:val="21"/>
        </w:rPr>
        <w:t>Bea</w:t>
      </w:r>
      <w:r w:rsidRPr="00431108">
        <w:rPr>
          <w:rFonts w:ascii="Arial" w:hAnsi="Arial" w:cs="Arial"/>
          <w:color w:val="333333"/>
          <w:sz w:val="21"/>
          <w:szCs w:val="21"/>
        </w:rPr>
        <w:t>m</w:t>
      </w:r>
      <w:r w:rsidRPr="00431108">
        <w:rPr>
          <w:rFonts w:ascii="Arial" w:hAnsi="Arial" w:cs="Arial"/>
          <w:color w:val="333333"/>
          <w:sz w:val="21"/>
          <w:szCs w:val="21"/>
        </w:rPr>
        <w:t>转换</w:t>
      </w:r>
      <w:r w:rsidRPr="00431108">
        <w:rPr>
          <w:rFonts w:ascii="Arial" w:hAnsi="Arial" w:cs="Arial"/>
          <w:color w:val="333333"/>
          <w:sz w:val="21"/>
          <w:szCs w:val="21"/>
        </w:rPr>
        <w:t xml:space="preserve">, </w:t>
      </w:r>
      <w:r w:rsidRPr="00431108">
        <w:rPr>
          <w:rFonts w:ascii="Arial" w:hAnsi="Arial" w:cs="Arial"/>
          <w:color w:val="333333"/>
          <w:sz w:val="21"/>
          <w:szCs w:val="21"/>
        </w:rPr>
        <w:t>包括</w:t>
      </w:r>
      <w:r w:rsidRPr="00431108">
        <w:rPr>
          <w:rFonts w:ascii="Arial" w:hAnsi="Arial" w:cs="Arial"/>
          <w:color w:val="333333"/>
          <w:sz w:val="21"/>
          <w:szCs w:val="21"/>
        </w:rPr>
        <w:t>Filter, FlatMapElements</w:t>
      </w:r>
      <w:r w:rsidR="00431108">
        <w:rPr>
          <w:rFonts w:ascii="Arial" w:hAnsi="Arial" w:cs="Arial" w:hint="eastAsia"/>
          <w:color w:val="333333"/>
          <w:sz w:val="21"/>
          <w:szCs w:val="21"/>
        </w:rPr>
        <w:t>和</w:t>
      </w:r>
      <w:r w:rsidRPr="00431108">
        <w:rPr>
          <w:rFonts w:ascii="Arial" w:hAnsi="Arial" w:cs="Arial"/>
          <w:color w:val="333333"/>
          <w:sz w:val="21"/>
          <w:szCs w:val="21"/>
        </w:rPr>
        <w:t>Partition</w:t>
      </w:r>
      <w:r w:rsidRPr="00431108">
        <w:rPr>
          <w:rFonts w:ascii="Arial" w:hAnsi="Arial" w:cs="Arial"/>
          <w:color w:val="333333"/>
          <w:sz w:val="21"/>
          <w:szCs w:val="21"/>
        </w:rPr>
        <w:t>。</w:t>
      </w:r>
    </w:p>
    <w:p w14:paraId="250F183A" w14:textId="4F213D37" w:rsidR="00960EFF" w:rsidRDefault="00960EFF" w:rsidP="00626A6B">
      <w:pPr>
        <w:pStyle w:val="a3"/>
        <w:shd w:val="clear" w:color="auto" w:fill="FFFFFF"/>
        <w:spacing w:before="0" w:beforeAutospacing="0" w:after="0" w:afterAutospacing="0"/>
        <w:ind w:firstLine="520"/>
        <w:rPr>
          <w:rFonts w:ascii="Arial" w:hAnsi="Arial" w:cs="Arial"/>
          <w:color w:val="333333"/>
          <w:sz w:val="21"/>
          <w:szCs w:val="21"/>
        </w:rPr>
      </w:pPr>
    </w:p>
    <w:p w14:paraId="04238888" w14:textId="46CEA122" w:rsidR="00960EFF" w:rsidRPr="00960EFF" w:rsidRDefault="00960EFF" w:rsidP="00960EFF">
      <w:pPr>
        <w:pStyle w:val="5"/>
        <w:shd w:val="clear" w:color="auto" w:fill="FFFFFF"/>
        <w:spacing w:before="150" w:after="150"/>
        <w:rPr>
          <w:rFonts w:ascii="Arial" w:hAnsi="Arial" w:cs="Arial"/>
          <w:b w:val="0"/>
          <w:bCs w:val="0"/>
          <w:color w:val="333333"/>
          <w:sz w:val="21"/>
          <w:szCs w:val="21"/>
        </w:rPr>
      </w:pPr>
      <w:r>
        <w:rPr>
          <w:rFonts w:ascii="Arial" w:hAnsi="Arial" w:cs="Arial"/>
          <w:b w:val="0"/>
          <w:bCs w:val="0"/>
          <w:color w:val="333333"/>
          <w:sz w:val="21"/>
          <w:szCs w:val="21"/>
        </w:rPr>
        <w:t xml:space="preserve">4.2.1.4. </w:t>
      </w:r>
      <w:r w:rsidRPr="00960EFF">
        <w:rPr>
          <w:rFonts w:ascii="Arial" w:hAnsi="Arial" w:cs="Arial"/>
          <w:b w:val="0"/>
          <w:bCs w:val="0"/>
          <w:color w:val="333333"/>
          <w:sz w:val="21"/>
          <w:szCs w:val="21"/>
        </w:rPr>
        <w:t>SingleOutput</w:t>
      </w:r>
    </w:p>
    <w:p w14:paraId="7F43048C" w14:textId="77777777" w:rsidR="00960EFF" w:rsidRDefault="00960EFF" w:rsidP="00960EFF">
      <w:pPr>
        <w:pStyle w:val="HTML0"/>
        <w:shd w:val="clear" w:color="auto" w:fill="FFFFFF"/>
        <w:rPr>
          <w:rFonts w:ascii="Courier New" w:hAnsi="Courier New" w:cs="Courier New"/>
          <w:color w:val="353833"/>
          <w:sz w:val="21"/>
          <w:szCs w:val="21"/>
        </w:rPr>
      </w:pPr>
      <w:r>
        <w:rPr>
          <w:rFonts w:ascii="Courier New" w:hAnsi="Courier New" w:cs="Courier New"/>
          <w:color w:val="353833"/>
          <w:sz w:val="21"/>
          <w:szCs w:val="21"/>
        </w:rPr>
        <w:t xml:space="preserve">public static class </w:t>
      </w:r>
      <w:r>
        <w:rPr>
          <w:rStyle w:val="typenamelabel"/>
          <w:rFonts w:ascii="Courier New" w:hAnsi="Courier New" w:cs="Courier New"/>
          <w:b/>
          <w:bCs/>
          <w:color w:val="353833"/>
          <w:sz w:val="21"/>
          <w:szCs w:val="21"/>
        </w:rPr>
        <w:t>ParDo.SingleOutput&lt;InputT,OutputT&gt;</w:t>
      </w:r>
    </w:p>
    <w:p w14:paraId="4912713C" w14:textId="77777777" w:rsidR="00960EFF" w:rsidRDefault="00960EFF" w:rsidP="00960EFF">
      <w:pPr>
        <w:pStyle w:val="HTML0"/>
        <w:shd w:val="clear" w:color="auto" w:fill="FFFFFF"/>
        <w:rPr>
          <w:rFonts w:ascii="Courier New" w:hAnsi="Courier New" w:cs="Courier New"/>
          <w:color w:val="353833"/>
          <w:sz w:val="21"/>
          <w:szCs w:val="21"/>
        </w:rPr>
      </w:pPr>
      <w:r>
        <w:rPr>
          <w:rFonts w:ascii="Courier New" w:hAnsi="Courier New" w:cs="Courier New"/>
          <w:color w:val="353833"/>
          <w:sz w:val="21"/>
          <w:szCs w:val="21"/>
        </w:rPr>
        <w:t xml:space="preserve">extends </w:t>
      </w:r>
      <w:hyperlink r:id="rId31" w:tooltip="class in org.apache.beam.sdk.transforms" w:history="1">
        <w:r>
          <w:rPr>
            <w:rStyle w:val="ab"/>
            <w:rFonts w:ascii="Courier New" w:hAnsi="Courier New" w:cs="Courier New"/>
            <w:color w:val="4A6782"/>
            <w:sz w:val="21"/>
            <w:szCs w:val="21"/>
          </w:rPr>
          <w:t>PTransform</w:t>
        </w:r>
      </w:hyperlink>
      <w:r>
        <w:rPr>
          <w:rFonts w:ascii="Courier New" w:hAnsi="Courier New" w:cs="Courier New"/>
          <w:color w:val="353833"/>
          <w:sz w:val="21"/>
          <w:szCs w:val="21"/>
        </w:rPr>
        <w:t>&lt;</w:t>
      </w:r>
      <w:hyperlink r:id="rId32" w:tooltip="class in org.apache.beam.sdk.values" w:history="1">
        <w:r>
          <w:rPr>
            <w:rStyle w:val="ab"/>
            <w:rFonts w:ascii="Courier New" w:hAnsi="Courier New" w:cs="Courier New"/>
            <w:color w:val="4A6782"/>
            <w:sz w:val="21"/>
            <w:szCs w:val="21"/>
          </w:rPr>
          <w:t>PCollection</w:t>
        </w:r>
      </w:hyperlink>
      <w:r>
        <w:rPr>
          <w:rFonts w:ascii="Courier New" w:hAnsi="Courier New" w:cs="Courier New"/>
          <w:color w:val="353833"/>
          <w:sz w:val="21"/>
          <w:szCs w:val="21"/>
        </w:rPr>
        <w:t>&lt;? extends InputT&gt;,</w:t>
      </w:r>
      <w:hyperlink r:id="rId33" w:tooltip="class in org.apache.beam.sdk.values" w:history="1">
        <w:r>
          <w:rPr>
            <w:rStyle w:val="ab"/>
            <w:rFonts w:ascii="Courier New" w:hAnsi="Courier New" w:cs="Courier New"/>
            <w:color w:val="4A6782"/>
            <w:sz w:val="21"/>
            <w:szCs w:val="21"/>
          </w:rPr>
          <w:t>PCollection</w:t>
        </w:r>
      </w:hyperlink>
      <w:r>
        <w:rPr>
          <w:rFonts w:ascii="Courier New" w:hAnsi="Courier New" w:cs="Courier New"/>
          <w:color w:val="353833"/>
          <w:sz w:val="21"/>
          <w:szCs w:val="21"/>
        </w:rPr>
        <w:t>&lt;OutputT&gt;&gt;</w:t>
      </w:r>
    </w:p>
    <w:p w14:paraId="42CB9AA8" w14:textId="77777777" w:rsidR="00960EFF" w:rsidRPr="00960EFF" w:rsidRDefault="00960EFF" w:rsidP="00960EFF">
      <w:pPr>
        <w:widowControl/>
        <w:jc w:val="left"/>
        <w:rPr>
          <w:rFonts w:ascii="Georgia" w:eastAsia="宋体" w:hAnsi="Georgia" w:cs="宋体"/>
          <w:color w:val="474747"/>
          <w:kern w:val="0"/>
          <w:szCs w:val="21"/>
          <w:shd w:val="clear" w:color="auto" w:fill="FFFFFF"/>
        </w:rPr>
      </w:pPr>
    </w:p>
    <w:p w14:paraId="42A2FC13" w14:textId="70B3F504" w:rsidR="00960EFF" w:rsidRPr="00960EFF" w:rsidRDefault="00960EFF" w:rsidP="00960EFF">
      <w:pPr>
        <w:widowControl/>
        <w:jc w:val="left"/>
        <w:rPr>
          <w:rFonts w:ascii="宋体" w:eastAsia="宋体" w:hAnsi="宋体" w:cs="宋体"/>
          <w:kern w:val="0"/>
          <w:sz w:val="24"/>
          <w:szCs w:val="24"/>
        </w:rPr>
      </w:pPr>
      <w:r w:rsidRPr="00960EFF">
        <w:rPr>
          <w:rFonts w:ascii="Georgia" w:eastAsia="宋体" w:hAnsi="Georgia" w:cs="宋体"/>
          <w:color w:val="474747"/>
          <w:kern w:val="0"/>
          <w:szCs w:val="21"/>
          <w:shd w:val="clear" w:color="auto" w:fill="FFFFFF"/>
        </w:rPr>
        <w:t>A </w:t>
      </w:r>
      <w:hyperlink r:id="rId34" w:tooltip="class in org.apache.beam.sdk.transforms" w:history="1">
        <w:r w:rsidRPr="00960EFF">
          <w:rPr>
            <w:rFonts w:ascii="Courier New" w:eastAsia="宋体" w:hAnsi="Courier New" w:cs="Courier New"/>
            <w:color w:val="4A6782"/>
            <w:kern w:val="0"/>
            <w:szCs w:val="21"/>
            <w:shd w:val="clear" w:color="auto" w:fill="FFFFFF"/>
          </w:rPr>
          <w:t>PTransform</w:t>
        </w:r>
      </w:hyperlink>
      <w:r w:rsidRPr="00960EFF">
        <w:rPr>
          <w:rFonts w:ascii="Georgia" w:eastAsia="宋体" w:hAnsi="Georgia" w:cs="宋体"/>
          <w:color w:val="474747"/>
          <w:kern w:val="0"/>
          <w:szCs w:val="21"/>
          <w:shd w:val="clear" w:color="auto" w:fill="FFFFFF"/>
        </w:rPr>
        <w:t> that, when applied to a </w:t>
      </w:r>
      <w:r w:rsidRPr="00960EFF">
        <w:rPr>
          <w:rFonts w:ascii="Courier New" w:eastAsia="宋体" w:hAnsi="Courier New" w:cs="Courier New"/>
          <w:color w:val="474747"/>
          <w:kern w:val="0"/>
          <w:szCs w:val="21"/>
          <w:shd w:val="clear" w:color="auto" w:fill="FFFFFF"/>
        </w:rPr>
        <w:t>PCollection&lt;InputT&gt;</w:t>
      </w:r>
      <w:r w:rsidRPr="00960EFF">
        <w:rPr>
          <w:rFonts w:ascii="Georgia" w:eastAsia="宋体" w:hAnsi="Georgia" w:cs="宋体"/>
          <w:color w:val="474747"/>
          <w:kern w:val="0"/>
          <w:szCs w:val="21"/>
          <w:shd w:val="clear" w:color="auto" w:fill="FFFFFF"/>
        </w:rPr>
        <w:t>, invokes a user-specified </w:t>
      </w:r>
      <w:r w:rsidRPr="00960EFF">
        <w:rPr>
          <w:rFonts w:ascii="Courier New" w:eastAsia="宋体" w:hAnsi="Courier New" w:cs="Courier New"/>
          <w:color w:val="474747"/>
          <w:kern w:val="0"/>
          <w:szCs w:val="21"/>
          <w:shd w:val="clear" w:color="auto" w:fill="FFFFFF"/>
        </w:rPr>
        <w:t>DoFn&lt;InputT, OutputT&gt;</w:t>
      </w:r>
      <w:r w:rsidRPr="00960EFF">
        <w:rPr>
          <w:rFonts w:ascii="Georgia" w:eastAsia="宋体" w:hAnsi="Georgia" w:cs="宋体"/>
          <w:color w:val="474747"/>
          <w:kern w:val="0"/>
          <w:szCs w:val="21"/>
          <w:shd w:val="clear" w:color="auto" w:fill="FFFFFF"/>
        </w:rPr>
        <w:t> on all its elements, with all its outputs collected into an output </w:t>
      </w:r>
      <w:r w:rsidRPr="00960EFF">
        <w:rPr>
          <w:rFonts w:ascii="Courier New" w:eastAsia="宋体" w:hAnsi="Courier New" w:cs="Courier New"/>
          <w:color w:val="474747"/>
          <w:kern w:val="0"/>
          <w:szCs w:val="21"/>
          <w:shd w:val="clear" w:color="auto" w:fill="FFFFFF"/>
        </w:rPr>
        <w:t>PCollection&lt;OutputT&gt;</w:t>
      </w:r>
      <w:r w:rsidRPr="00960EFF">
        <w:rPr>
          <w:rFonts w:ascii="Georgia" w:eastAsia="宋体" w:hAnsi="Georgia" w:cs="宋体"/>
          <w:color w:val="474747"/>
          <w:kern w:val="0"/>
          <w:szCs w:val="21"/>
          <w:shd w:val="clear" w:color="auto" w:fill="FFFFFF"/>
        </w:rPr>
        <w:t>.</w:t>
      </w:r>
    </w:p>
    <w:p w14:paraId="01AD4EC8" w14:textId="77777777" w:rsidR="00960EFF" w:rsidRPr="00960EFF" w:rsidRDefault="00960EFF" w:rsidP="00960EFF">
      <w:pPr>
        <w:widowControl/>
        <w:shd w:val="clear" w:color="auto" w:fill="FFFFFF"/>
        <w:spacing w:beforeAutospacing="1" w:after="100" w:afterAutospacing="1"/>
        <w:jc w:val="left"/>
        <w:rPr>
          <w:rFonts w:ascii="Georgia" w:eastAsia="宋体" w:hAnsi="Georgia" w:cs="宋体"/>
          <w:color w:val="474747"/>
          <w:kern w:val="0"/>
          <w:szCs w:val="21"/>
        </w:rPr>
      </w:pPr>
      <w:r w:rsidRPr="00960EFF">
        <w:rPr>
          <w:rFonts w:ascii="Georgia" w:eastAsia="宋体" w:hAnsi="Georgia" w:cs="宋体"/>
          <w:color w:val="474747"/>
          <w:kern w:val="0"/>
          <w:szCs w:val="21"/>
        </w:rPr>
        <w:t>A multi-output form of this transform can be created with </w:t>
      </w:r>
      <w:hyperlink r:id="rId35" w:anchor="withOutputTags-org.apache.beam.sdk.values.TupleTag-org.apache.beam.sdk.values.TupleTagList-" w:history="1">
        <w:r w:rsidRPr="00960EFF">
          <w:rPr>
            <w:rFonts w:ascii="Courier New" w:eastAsia="宋体" w:hAnsi="Courier New" w:cs="Courier New"/>
            <w:color w:val="4A6782"/>
            <w:kern w:val="0"/>
            <w:szCs w:val="21"/>
          </w:rPr>
          <w:t>withOutputTags(org.apache.beam.sdk.values.TupleTag&lt;OutputT&gt;, org.apache.beam.sdk.values.TupleTagList)</w:t>
        </w:r>
      </w:hyperlink>
      <w:r w:rsidRPr="00960EFF">
        <w:rPr>
          <w:rFonts w:ascii="Georgia" w:eastAsia="宋体" w:hAnsi="Georgia" w:cs="宋体"/>
          <w:color w:val="474747"/>
          <w:kern w:val="0"/>
          <w:szCs w:val="21"/>
        </w:rPr>
        <w:t>.</w:t>
      </w:r>
    </w:p>
    <w:p w14:paraId="7C368F43" w14:textId="2204DDBC" w:rsidR="00960EFF" w:rsidRPr="00960EFF" w:rsidRDefault="00960EFF" w:rsidP="00960EFF">
      <w:pPr>
        <w:pStyle w:val="5"/>
        <w:shd w:val="clear" w:color="auto" w:fill="FFFFFF"/>
        <w:spacing w:before="150" w:after="150"/>
        <w:rPr>
          <w:rFonts w:ascii="Arial" w:hAnsi="Arial" w:cs="Arial"/>
          <w:b w:val="0"/>
          <w:bCs w:val="0"/>
          <w:color w:val="333333"/>
          <w:sz w:val="21"/>
          <w:szCs w:val="21"/>
        </w:rPr>
      </w:pPr>
      <w:r>
        <w:rPr>
          <w:rFonts w:ascii="Arial" w:hAnsi="Arial" w:cs="Arial"/>
          <w:b w:val="0"/>
          <w:bCs w:val="0"/>
          <w:color w:val="333333"/>
          <w:sz w:val="21"/>
          <w:szCs w:val="21"/>
        </w:rPr>
        <w:t>4.2.1.5. Multi</w:t>
      </w:r>
      <w:r w:rsidRPr="00960EFF">
        <w:rPr>
          <w:rFonts w:ascii="Arial" w:hAnsi="Arial" w:cs="Arial"/>
          <w:b w:val="0"/>
          <w:bCs w:val="0"/>
          <w:color w:val="333333"/>
          <w:sz w:val="21"/>
          <w:szCs w:val="21"/>
        </w:rPr>
        <w:t>Output</w:t>
      </w:r>
    </w:p>
    <w:p w14:paraId="49364025" w14:textId="77777777" w:rsidR="00960EFF" w:rsidRPr="00960EFF" w:rsidRDefault="00960EFF" w:rsidP="00626A6B">
      <w:pPr>
        <w:pStyle w:val="a3"/>
        <w:shd w:val="clear" w:color="auto" w:fill="FFFFFF"/>
        <w:spacing w:before="0" w:beforeAutospacing="0" w:after="0" w:afterAutospacing="0"/>
        <w:ind w:firstLine="520"/>
        <w:rPr>
          <w:rFonts w:ascii="Arial" w:hAnsi="Arial" w:cs="Arial"/>
          <w:color w:val="333333"/>
          <w:sz w:val="21"/>
          <w:szCs w:val="21"/>
        </w:rPr>
      </w:pPr>
    </w:p>
    <w:p w14:paraId="23E17783" w14:textId="77777777" w:rsidR="00626A6B" w:rsidRDefault="00626A6B" w:rsidP="00626A6B">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4.2.2. GroupByKey</w:t>
      </w:r>
    </w:p>
    <w:p w14:paraId="1BB296F6" w14:textId="1CE8D59F" w:rsidR="00626A6B" w:rsidRDefault="00626A6B" w:rsidP="00626A6B">
      <w:pPr>
        <w:pStyle w:val="a3"/>
        <w:shd w:val="clear" w:color="auto" w:fill="FFFFFF"/>
        <w:spacing w:before="0" w:beforeAutospacing="0" w:after="150" w:afterAutospacing="0"/>
        <w:ind w:firstLine="380"/>
        <w:rPr>
          <w:rFonts w:ascii="Arial" w:hAnsi="Arial" w:cs="Arial"/>
          <w:color w:val="333333"/>
          <w:sz w:val="21"/>
          <w:szCs w:val="21"/>
        </w:rPr>
      </w:pPr>
      <w:r>
        <w:rPr>
          <w:rStyle w:val="HTML"/>
          <w:rFonts w:ascii="Consolas" w:hAnsi="Consolas"/>
          <w:color w:val="C7254E"/>
          <w:sz w:val="19"/>
          <w:szCs w:val="19"/>
          <w:shd w:val="clear" w:color="auto" w:fill="F9F2F4"/>
        </w:rPr>
        <w:t>GroupByKey</w:t>
      </w:r>
      <w:r>
        <w:rPr>
          <w:rFonts w:ascii="Arial" w:hAnsi="Arial" w:cs="Arial"/>
          <w:color w:val="333333"/>
          <w:sz w:val="21"/>
          <w:szCs w:val="21"/>
        </w:rPr>
        <w:t> is a Beam transform for processing collections of key/value pairs. It’s a parallel reduction operation, analogous to the Shuffle phase of a Map/Shuffle/Reduce-style algorithm. The input to </w:t>
      </w:r>
      <w:r>
        <w:rPr>
          <w:rStyle w:val="HTML"/>
          <w:rFonts w:ascii="Consolas" w:hAnsi="Consolas"/>
          <w:color w:val="C7254E"/>
          <w:sz w:val="19"/>
          <w:szCs w:val="19"/>
          <w:shd w:val="clear" w:color="auto" w:fill="F9F2F4"/>
        </w:rPr>
        <w:t>GroupByKey</w:t>
      </w:r>
      <w:r>
        <w:rPr>
          <w:rFonts w:ascii="Arial" w:hAnsi="Arial" w:cs="Arial"/>
          <w:color w:val="333333"/>
          <w:sz w:val="21"/>
          <w:szCs w:val="21"/>
        </w:rPr>
        <w:t> is a collection of key/value pairs that represents a </w:t>
      </w:r>
      <w:r>
        <w:rPr>
          <w:rStyle w:val="a4"/>
          <w:rFonts w:ascii="Arial" w:hAnsi="Arial" w:cs="Arial"/>
          <w:color w:val="333333"/>
          <w:sz w:val="21"/>
          <w:szCs w:val="21"/>
        </w:rPr>
        <w:t>multimap</w:t>
      </w:r>
      <w:r>
        <w:rPr>
          <w:rFonts w:ascii="Arial" w:hAnsi="Arial" w:cs="Arial"/>
          <w:color w:val="333333"/>
          <w:sz w:val="21"/>
          <w:szCs w:val="21"/>
        </w:rPr>
        <w:t>, where the collection contains multiple pairs that have the same key, but different values. Given such a collection, you use </w:t>
      </w:r>
      <w:r>
        <w:rPr>
          <w:rStyle w:val="HTML"/>
          <w:rFonts w:ascii="Consolas" w:hAnsi="Consolas"/>
          <w:color w:val="C7254E"/>
          <w:sz w:val="19"/>
          <w:szCs w:val="19"/>
          <w:shd w:val="clear" w:color="auto" w:fill="F9F2F4"/>
        </w:rPr>
        <w:t>GroupByKey</w:t>
      </w:r>
      <w:r>
        <w:rPr>
          <w:rFonts w:ascii="Arial" w:hAnsi="Arial" w:cs="Arial"/>
          <w:color w:val="333333"/>
          <w:sz w:val="21"/>
          <w:szCs w:val="21"/>
        </w:rPr>
        <w:t> to collect all of the values associated with each unique key.</w:t>
      </w:r>
    </w:p>
    <w:p w14:paraId="4A3284A2" w14:textId="24EF40FB" w:rsidR="0021726F" w:rsidRPr="0021726F" w:rsidRDefault="0021726F" w:rsidP="0021726F">
      <w:pPr>
        <w:pStyle w:val="a3"/>
        <w:shd w:val="clear" w:color="auto" w:fill="FFFFFF"/>
        <w:spacing w:after="150"/>
        <w:ind w:firstLine="380"/>
        <w:rPr>
          <w:rFonts w:ascii="Arial" w:hAnsi="Arial" w:cs="Arial"/>
          <w:color w:val="333333"/>
          <w:sz w:val="21"/>
          <w:szCs w:val="21"/>
        </w:rPr>
      </w:pPr>
      <w:r w:rsidRPr="0021726F">
        <w:rPr>
          <w:rFonts w:ascii="Arial" w:hAnsi="Arial" w:cs="Arial"/>
          <w:color w:val="333333"/>
          <w:sz w:val="21"/>
          <w:szCs w:val="21"/>
        </w:rPr>
        <w:t xml:space="preserve">GroupByKey </w:t>
      </w:r>
      <w:r w:rsidRPr="0021726F">
        <w:rPr>
          <w:rFonts w:ascii="Arial" w:hAnsi="Arial" w:cs="Arial"/>
          <w:color w:val="333333"/>
          <w:sz w:val="21"/>
          <w:szCs w:val="21"/>
        </w:rPr>
        <w:t>是用于处理键</w:t>
      </w:r>
      <w:r w:rsidRPr="0021726F">
        <w:rPr>
          <w:rFonts w:ascii="Arial" w:hAnsi="Arial" w:cs="Arial"/>
          <w:color w:val="333333"/>
          <w:sz w:val="21"/>
          <w:szCs w:val="21"/>
        </w:rPr>
        <w:t>/</w:t>
      </w:r>
      <w:r w:rsidRPr="0021726F">
        <w:rPr>
          <w:rFonts w:ascii="Arial" w:hAnsi="Arial" w:cs="Arial"/>
          <w:color w:val="333333"/>
          <w:sz w:val="21"/>
          <w:szCs w:val="21"/>
        </w:rPr>
        <w:t>值对集合的</w:t>
      </w:r>
      <w:r w:rsidR="00F2045B">
        <w:rPr>
          <w:rFonts w:ascii="Arial" w:hAnsi="Arial" w:cs="Arial" w:hint="eastAsia"/>
          <w:color w:val="333333"/>
          <w:sz w:val="21"/>
          <w:szCs w:val="21"/>
        </w:rPr>
        <w:t>B</w:t>
      </w:r>
      <w:r w:rsidR="00F2045B">
        <w:rPr>
          <w:rFonts w:ascii="Arial" w:hAnsi="Arial" w:cs="Arial"/>
          <w:color w:val="333333"/>
          <w:sz w:val="21"/>
          <w:szCs w:val="21"/>
        </w:rPr>
        <w:t>eam</w:t>
      </w:r>
      <w:r w:rsidRPr="0021726F">
        <w:rPr>
          <w:rFonts w:ascii="Arial" w:hAnsi="Arial" w:cs="Arial"/>
          <w:color w:val="333333"/>
          <w:sz w:val="21"/>
          <w:szCs w:val="21"/>
        </w:rPr>
        <w:t>变换。这是一个并行的</w:t>
      </w:r>
      <w:r w:rsidR="009C2580">
        <w:rPr>
          <w:rFonts w:ascii="Arial" w:hAnsi="Arial" w:cs="Arial" w:hint="eastAsia"/>
          <w:color w:val="333333"/>
          <w:sz w:val="21"/>
          <w:szCs w:val="21"/>
        </w:rPr>
        <w:t>化简</w:t>
      </w:r>
      <w:r w:rsidRPr="0021726F">
        <w:rPr>
          <w:rFonts w:ascii="Arial" w:hAnsi="Arial" w:cs="Arial"/>
          <w:color w:val="333333"/>
          <w:sz w:val="21"/>
          <w:szCs w:val="21"/>
        </w:rPr>
        <w:t>操作</w:t>
      </w:r>
      <w:r w:rsidRPr="0021726F">
        <w:rPr>
          <w:rFonts w:ascii="Arial" w:hAnsi="Arial" w:cs="Arial"/>
          <w:color w:val="333333"/>
          <w:sz w:val="21"/>
          <w:szCs w:val="21"/>
        </w:rPr>
        <w:t xml:space="preserve">, </w:t>
      </w:r>
      <w:r w:rsidRPr="0021726F">
        <w:rPr>
          <w:rFonts w:ascii="Arial" w:hAnsi="Arial" w:cs="Arial"/>
          <w:color w:val="333333"/>
          <w:sz w:val="21"/>
          <w:szCs w:val="21"/>
        </w:rPr>
        <w:t>类似于</w:t>
      </w:r>
      <w:r w:rsidR="009C2580">
        <w:rPr>
          <w:rFonts w:ascii="Arial" w:hAnsi="Arial" w:cs="Arial" w:hint="eastAsia"/>
          <w:color w:val="333333"/>
          <w:sz w:val="21"/>
          <w:szCs w:val="21"/>
        </w:rPr>
        <w:t>Map</w:t>
      </w:r>
      <w:r w:rsidRPr="0021726F">
        <w:rPr>
          <w:rFonts w:ascii="Arial" w:hAnsi="Arial" w:cs="Arial"/>
          <w:color w:val="333333"/>
          <w:sz w:val="21"/>
          <w:szCs w:val="21"/>
        </w:rPr>
        <w:t>/</w:t>
      </w:r>
      <w:r w:rsidR="009C2580">
        <w:rPr>
          <w:rFonts w:ascii="Arial" w:hAnsi="Arial" w:cs="Arial" w:hint="eastAsia"/>
          <w:color w:val="333333"/>
          <w:sz w:val="21"/>
          <w:szCs w:val="21"/>
        </w:rPr>
        <w:t>S</w:t>
      </w:r>
      <w:r w:rsidR="009C2580">
        <w:rPr>
          <w:rFonts w:ascii="Arial" w:hAnsi="Arial" w:cs="Arial"/>
          <w:color w:val="333333"/>
          <w:sz w:val="21"/>
          <w:szCs w:val="21"/>
        </w:rPr>
        <w:t>huffle</w:t>
      </w:r>
      <w:r w:rsidRPr="0021726F">
        <w:rPr>
          <w:rFonts w:ascii="Arial" w:hAnsi="Arial" w:cs="Arial"/>
          <w:color w:val="333333"/>
          <w:sz w:val="21"/>
          <w:szCs w:val="21"/>
        </w:rPr>
        <w:t>/</w:t>
      </w:r>
      <w:r w:rsidR="009C2580">
        <w:rPr>
          <w:rFonts w:ascii="Arial" w:hAnsi="Arial" w:cs="Arial"/>
          <w:color w:val="333333"/>
          <w:sz w:val="21"/>
          <w:szCs w:val="21"/>
        </w:rPr>
        <w:t>Reduce</w:t>
      </w:r>
      <w:r w:rsidRPr="0021726F">
        <w:rPr>
          <w:rFonts w:ascii="Arial" w:hAnsi="Arial" w:cs="Arial"/>
          <w:color w:val="333333"/>
          <w:sz w:val="21"/>
          <w:szCs w:val="21"/>
        </w:rPr>
        <w:t>样式算法的</w:t>
      </w:r>
      <w:r w:rsidR="009C2580">
        <w:rPr>
          <w:rFonts w:ascii="Arial" w:hAnsi="Arial" w:cs="Arial" w:hint="eastAsia"/>
          <w:color w:val="333333"/>
          <w:sz w:val="21"/>
          <w:szCs w:val="21"/>
        </w:rPr>
        <w:t>S</w:t>
      </w:r>
      <w:r w:rsidR="009C2580">
        <w:rPr>
          <w:rFonts w:ascii="Arial" w:hAnsi="Arial" w:cs="Arial"/>
          <w:color w:val="333333"/>
          <w:sz w:val="21"/>
          <w:szCs w:val="21"/>
        </w:rPr>
        <w:t>huffle</w:t>
      </w:r>
      <w:r w:rsidRPr="0021726F">
        <w:rPr>
          <w:rFonts w:ascii="Arial" w:hAnsi="Arial" w:cs="Arial"/>
          <w:color w:val="333333"/>
          <w:sz w:val="21"/>
          <w:szCs w:val="21"/>
        </w:rPr>
        <w:t>阶段。</w:t>
      </w:r>
      <w:r w:rsidRPr="0021726F">
        <w:rPr>
          <w:rFonts w:ascii="Arial" w:hAnsi="Arial" w:cs="Arial"/>
          <w:color w:val="333333"/>
          <w:sz w:val="21"/>
          <w:szCs w:val="21"/>
        </w:rPr>
        <w:t>GroupByKey</w:t>
      </w:r>
      <w:r w:rsidRPr="0021726F">
        <w:rPr>
          <w:rFonts w:ascii="Arial" w:hAnsi="Arial" w:cs="Arial"/>
          <w:color w:val="333333"/>
          <w:sz w:val="21"/>
          <w:szCs w:val="21"/>
        </w:rPr>
        <w:t>的输入是表示多重映射的键</w:t>
      </w:r>
      <w:r w:rsidRPr="0021726F">
        <w:rPr>
          <w:rFonts w:ascii="Arial" w:hAnsi="Arial" w:cs="Arial"/>
          <w:color w:val="333333"/>
          <w:sz w:val="21"/>
          <w:szCs w:val="21"/>
        </w:rPr>
        <w:t>/</w:t>
      </w:r>
      <w:r w:rsidRPr="0021726F">
        <w:rPr>
          <w:rFonts w:ascii="Arial" w:hAnsi="Arial" w:cs="Arial"/>
          <w:color w:val="333333"/>
          <w:sz w:val="21"/>
          <w:szCs w:val="21"/>
        </w:rPr>
        <w:t>值对的集合</w:t>
      </w:r>
      <w:r w:rsidRPr="0021726F">
        <w:rPr>
          <w:rFonts w:ascii="Arial" w:hAnsi="Arial" w:cs="Arial"/>
          <w:color w:val="333333"/>
          <w:sz w:val="21"/>
          <w:szCs w:val="21"/>
        </w:rPr>
        <w:t xml:space="preserve">, </w:t>
      </w:r>
      <w:r w:rsidRPr="0021726F">
        <w:rPr>
          <w:rFonts w:ascii="Arial" w:hAnsi="Arial" w:cs="Arial"/>
          <w:color w:val="333333"/>
          <w:sz w:val="21"/>
          <w:szCs w:val="21"/>
        </w:rPr>
        <w:t>其中集合包含具有相同键但不同值的多个</w:t>
      </w:r>
      <w:r w:rsidR="009C2580">
        <w:rPr>
          <w:rFonts w:ascii="Arial" w:hAnsi="Arial" w:cs="Arial" w:hint="eastAsia"/>
          <w:color w:val="333333"/>
          <w:sz w:val="21"/>
          <w:szCs w:val="21"/>
        </w:rPr>
        <w:t>键值</w:t>
      </w:r>
      <w:r w:rsidRPr="0021726F">
        <w:rPr>
          <w:rFonts w:ascii="Arial" w:hAnsi="Arial" w:cs="Arial"/>
          <w:color w:val="333333"/>
          <w:sz w:val="21"/>
          <w:szCs w:val="21"/>
        </w:rPr>
        <w:t>对。给定这样的集合</w:t>
      </w:r>
      <w:r w:rsidRPr="0021726F">
        <w:rPr>
          <w:rFonts w:ascii="Arial" w:hAnsi="Arial" w:cs="Arial"/>
          <w:color w:val="333333"/>
          <w:sz w:val="21"/>
          <w:szCs w:val="21"/>
        </w:rPr>
        <w:t>,</w:t>
      </w:r>
      <w:r w:rsidRPr="0021726F">
        <w:rPr>
          <w:rFonts w:ascii="Arial" w:hAnsi="Arial" w:cs="Arial"/>
          <w:color w:val="333333"/>
          <w:sz w:val="21"/>
          <w:szCs w:val="21"/>
        </w:rPr>
        <w:t>可以使用</w:t>
      </w:r>
      <w:r w:rsidRPr="0021726F">
        <w:rPr>
          <w:rFonts w:ascii="Arial" w:hAnsi="Arial" w:cs="Arial"/>
          <w:color w:val="333333"/>
          <w:sz w:val="21"/>
          <w:szCs w:val="21"/>
        </w:rPr>
        <w:t>GroupByKey</w:t>
      </w:r>
      <w:r w:rsidRPr="0021726F">
        <w:rPr>
          <w:rFonts w:ascii="Arial" w:hAnsi="Arial" w:cs="Arial"/>
          <w:color w:val="333333"/>
          <w:sz w:val="21"/>
          <w:szCs w:val="21"/>
        </w:rPr>
        <w:t>收集与每个唯一键关联的所有值。</w:t>
      </w:r>
    </w:p>
    <w:p w14:paraId="2D5621F3" w14:textId="17323197" w:rsidR="00626A6B" w:rsidRDefault="00626A6B" w:rsidP="00626A6B">
      <w:pPr>
        <w:pStyle w:val="a3"/>
        <w:shd w:val="clear" w:color="auto" w:fill="FFFFFF"/>
        <w:spacing w:before="0" w:beforeAutospacing="0" w:after="150" w:afterAutospacing="0"/>
        <w:ind w:firstLine="380"/>
        <w:rPr>
          <w:rFonts w:ascii="Arial" w:hAnsi="Arial" w:cs="Arial"/>
          <w:color w:val="333333"/>
          <w:sz w:val="21"/>
          <w:szCs w:val="21"/>
        </w:rPr>
      </w:pPr>
      <w:r>
        <w:rPr>
          <w:rStyle w:val="HTML"/>
          <w:rFonts w:ascii="Consolas" w:hAnsi="Consolas"/>
          <w:color w:val="C7254E"/>
          <w:sz w:val="19"/>
          <w:szCs w:val="19"/>
          <w:shd w:val="clear" w:color="auto" w:fill="F9F2F4"/>
        </w:rPr>
        <w:t>GroupByKey</w:t>
      </w:r>
      <w:r>
        <w:rPr>
          <w:rFonts w:ascii="Arial" w:hAnsi="Arial" w:cs="Arial"/>
          <w:color w:val="333333"/>
          <w:sz w:val="21"/>
          <w:szCs w:val="21"/>
        </w:rPr>
        <w:t> is a good way to aggregate data that has something in common. For example, if you have a collection that stores records of customer orders, you might want to group together all the orders from the same postal code (wherein the “key” of the key/value pair is the postal code field, and the “value” is the remainder of the record).</w:t>
      </w:r>
    </w:p>
    <w:p w14:paraId="09B1A368" w14:textId="1D5F3A24" w:rsidR="009C2580" w:rsidRPr="0021726F" w:rsidRDefault="009C2580" w:rsidP="009C2580">
      <w:pPr>
        <w:pStyle w:val="a3"/>
        <w:shd w:val="clear" w:color="auto" w:fill="FFFFFF"/>
        <w:spacing w:after="150"/>
        <w:ind w:firstLine="380"/>
        <w:rPr>
          <w:rFonts w:ascii="Arial" w:hAnsi="Arial" w:cs="Arial"/>
          <w:color w:val="333333"/>
          <w:sz w:val="21"/>
          <w:szCs w:val="21"/>
        </w:rPr>
      </w:pPr>
      <w:r w:rsidRPr="0021726F">
        <w:rPr>
          <w:rFonts w:ascii="Arial" w:hAnsi="Arial" w:cs="Arial"/>
          <w:color w:val="333333"/>
          <w:sz w:val="21"/>
          <w:szCs w:val="21"/>
        </w:rPr>
        <w:t>GroupByKey</w:t>
      </w:r>
      <w:r w:rsidRPr="0021726F">
        <w:rPr>
          <w:rFonts w:ascii="Arial" w:hAnsi="Arial" w:cs="Arial"/>
          <w:color w:val="333333"/>
          <w:sz w:val="21"/>
          <w:szCs w:val="21"/>
        </w:rPr>
        <w:t>是一种聚合具有一些共同点数据的很好的方法</w:t>
      </w:r>
      <w:r>
        <w:rPr>
          <w:rFonts w:ascii="Arial" w:hAnsi="Arial" w:cs="Arial" w:hint="eastAsia"/>
          <w:color w:val="333333"/>
          <w:sz w:val="21"/>
          <w:szCs w:val="21"/>
        </w:rPr>
        <w:t>。</w:t>
      </w:r>
      <w:r w:rsidRPr="0021726F">
        <w:rPr>
          <w:rFonts w:ascii="Arial" w:hAnsi="Arial" w:cs="Arial"/>
          <w:color w:val="333333"/>
          <w:sz w:val="21"/>
          <w:szCs w:val="21"/>
        </w:rPr>
        <w:t>例如</w:t>
      </w:r>
      <w:r w:rsidRPr="0021726F">
        <w:rPr>
          <w:rFonts w:ascii="Arial" w:hAnsi="Arial" w:cs="Arial"/>
          <w:color w:val="333333"/>
          <w:sz w:val="21"/>
          <w:szCs w:val="21"/>
        </w:rPr>
        <w:t xml:space="preserve">, </w:t>
      </w:r>
      <w:r w:rsidRPr="0021726F">
        <w:rPr>
          <w:rFonts w:ascii="Arial" w:hAnsi="Arial" w:cs="Arial"/>
          <w:color w:val="333333"/>
          <w:sz w:val="21"/>
          <w:szCs w:val="21"/>
        </w:rPr>
        <w:t>如果</w:t>
      </w:r>
      <w:r>
        <w:rPr>
          <w:rFonts w:ascii="Arial" w:hAnsi="Arial" w:cs="Arial" w:hint="eastAsia"/>
          <w:color w:val="333333"/>
          <w:sz w:val="21"/>
          <w:szCs w:val="21"/>
        </w:rPr>
        <w:t>你</w:t>
      </w:r>
      <w:r w:rsidRPr="0021726F">
        <w:rPr>
          <w:rFonts w:ascii="Arial" w:hAnsi="Arial" w:cs="Arial"/>
          <w:color w:val="333333"/>
          <w:sz w:val="21"/>
          <w:szCs w:val="21"/>
        </w:rPr>
        <w:t>有一个存储客户订单记录的集合</w:t>
      </w:r>
      <w:r w:rsidRPr="0021726F">
        <w:rPr>
          <w:rFonts w:ascii="Arial" w:hAnsi="Arial" w:cs="Arial"/>
          <w:color w:val="333333"/>
          <w:sz w:val="21"/>
          <w:szCs w:val="21"/>
        </w:rPr>
        <w:t xml:space="preserve">, </w:t>
      </w:r>
      <w:r>
        <w:rPr>
          <w:rFonts w:ascii="Arial" w:hAnsi="Arial" w:cs="Arial" w:hint="eastAsia"/>
          <w:color w:val="333333"/>
          <w:sz w:val="21"/>
          <w:szCs w:val="21"/>
        </w:rPr>
        <w:t>你</w:t>
      </w:r>
      <w:r w:rsidRPr="0021726F">
        <w:rPr>
          <w:rFonts w:ascii="Arial" w:hAnsi="Arial" w:cs="Arial"/>
          <w:color w:val="333333"/>
          <w:sz w:val="21"/>
          <w:szCs w:val="21"/>
        </w:rPr>
        <w:t>可能希望将同一邮政编码中的所有订单组合在一起</w:t>
      </w:r>
      <w:r w:rsidRPr="0021726F">
        <w:rPr>
          <w:rFonts w:ascii="Arial" w:hAnsi="Arial" w:cs="Arial"/>
          <w:color w:val="333333"/>
          <w:sz w:val="21"/>
          <w:szCs w:val="21"/>
        </w:rPr>
        <w:t xml:space="preserve"> (</w:t>
      </w:r>
      <w:r w:rsidRPr="0021726F">
        <w:rPr>
          <w:rFonts w:ascii="Arial" w:hAnsi="Arial" w:cs="Arial"/>
          <w:color w:val="333333"/>
          <w:sz w:val="21"/>
          <w:szCs w:val="21"/>
        </w:rPr>
        <w:t>其中键</w:t>
      </w:r>
      <w:r w:rsidRPr="0021726F">
        <w:rPr>
          <w:rFonts w:ascii="Arial" w:hAnsi="Arial" w:cs="Arial"/>
          <w:color w:val="333333"/>
          <w:sz w:val="21"/>
          <w:szCs w:val="21"/>
        </w:rPr>
        <w:t>/</w:t>
      </w:r>
      <w:r w:rsidRPr="0021726F">
        <w:rPr>
          <w:rFonts w:ascii="Arial" w:hAnsi="Arial" w:cs="Arial"/>
          <w:color w:val="333333"/>
          <w:sz w:val="21"/>
          <w:szCs w:val="21"/>
        </w:rPr>
        <w:t>值对的</w:t>
      </w:r>
      <w:r w:rsidRPr="0021726F">
        <w:rPr>
          <w:rFonts w:ascii="Arial" w:hAnsi="Arial" w:cs="Arial"/>
          <w:color w:val="333333"/>
          <w:sz w:val="21"/>
          <w:szCs w:val="21"/>
        </w:rPr>
        <w:t xml:space="preserve"> "</w:t>
      </w:r>
      <w:r w:rsidRPr="0021726F">
        <w:rPr>
          <w:rFonts w:ascii="Arial" w:hAnsi="Arial" w:cs="Arial"/>
          <w:color w:val="333333"/>
          <w:sz w:val="21"/>
          <w:szCs w:val="21"/>
        </w:rPr>
        <w:t>键</w:t>
      </w:r>
      <w:r w:rsidRPr="0021726F">
        <w:rPr>
          <w:rFonts w:ascii="Arial" w:hAnsi="Arial" w:cs="Arial"/>
          <w:color w:val="333333"/>
          <w:sz w:val="21"/>
          <w:szCs w:val="21"/>
        </w:rPr>
        <w:t xml:space="preserve">" </w:t>
      </w:r>
      <w:r w:rsidRPr="0021726F">
        <w:rPr>
          <w:rFonts w:ascii="Arial" w:hAnsi="Arial" w:cs="Arial"/>
          <w:color w:val="333333"/>
          <w:sz w:val="21"/>
          <w:szCs w:val="21"/>
        </w:rPr>
        <w:t>是邮政编码字段</w:t>
      </w:r>
      <w:r w:rsidRPr="0021726F">
        <w:rPr>
          <w:rFonts w:ascii="Arial" w:hAnsi="Arial" w:cs="Arial"/>
          <w:color w:val="333333"/>
          <w:sz w:val="21"/>
          <w:szCs w:val="21"/>
        </w:rPr>
        <w:t xml:space="preserve">, </w:t>
      </w:r>
      <w:r w:rsidRPr="0021726F">
        <w:rPr>
          <w:rFonts w:ascii="Arial" w:hAnsi="Arial" w:cs="Arial"/>
          <w:color w:val="333333"/>
          <w:sz w:val="21"/>
          <w:szCs w:val="21"/>
        </w:rPr>
        <w:t>而</w:t>
      </w:r>
      <w:r w:rsidRPr="0021726F">
        <w:rPr>
          <w:rFonts w:ascii="Arial" w:hAnsi="Arial" w:cs="Arial"/>
          <w:color w:val="333333"/>
          <w:sz w:val="21"/>
          <w:szCs w:val="21"/>
        </w:rPr>
        <w:t xml:space="preserve"> "</w:t>
      </w:r>
      <w:r w:rsidRPr="0021726F">
        <w:rPr>
          <w:rFonts w:ascii="Arial" w:hAnsi="Arial" w:cs="Arial"/>
          <w:color w:val="333333"/>
          <w:sz w:val="21"/>
          <w:szCs w:val="21"/>
        </w:rPr>
        <w:t>值</w:t>
      </w:r>
      <w:r w:rsidRPr="0021726F">
        <w:rPr>
          <w:rFonts w:ascii="Arial" w:hAnsi="Arial" w:cs="Arial"/>
          <w:color w:val="333333"/>
          <w:sz w:val="21"/>
          <w:szCs w:val="21"/>
        </w:rPr>
        <w:t xml:space="preserve">" </w:t>
      </w:r>
      <w:r w:rsidRPr="0021726F">
        <w:rPr>
          <w:rFonts w:ascii="Arial" w:hAnsi="Arial" w:cs="Arial"/>
          <w:color w:val="333333"/>
          <w:sz w:val="21"/>
          <w:szCs w:val="21"/>
        </w:rPr>
        <w:t>是记录的其余部分</w:t>
      </w:r>
      <w:r w:rsidRPr="0021726F">
        <w:rPr>
          <w:rFonts w:ascii="Arial" w:hAnsi="Arial" w:cs="Arial"/>
          <w:color w:val="333333"/>
          <w:sz w:val="21"/>
          <w:szCs w:val="21"/>
        </w:rPr>
        <w:t>)</w:t>
      </w:r>
      <w:r w:rsidRPr="0021726F">
        <w:rPr>
          <w:rFonts w:ascii="Arial" w:hAnsi="Arial" w:cs="Arial"/>
          <w:color w:val="333333"/>
          <w:sz w:val="21"/>
          <w:szCs w:val="21"/>
        </w:rPr>
        <w:t>。</w:t>
      </w:r>
    </w:p>
    <w:p w14:paraId="5C614529" w14:textId="1C2C595D"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Let’s examine the mechanics of </w:t>
      </w:r>
      <w:r>
        <w:rPr>
          <w:rStyle w:val="HTML"/>
          <w:rFonts w:ascii="Consolas" w:hAnsi="Consolas"/>
          <w:color w:val="C7254E"/>
          <w:sz w:val="19"/>
          <w:szCs w:val="19"/>
          <w:shd w:val="clear" w:color="auto" w:fill="F9F2F4"/>
        </w:rPr>
        <w:t>GroupByKey</w:t>
      </w:r>
      <w:r>
        <w:rPr>
          <w:rFonts w:ascii="Arial" w:hAnsi="Arial" w:cs="Arial"/>
          <w:color w:val="333333"/>
          <w:sz w:val="21"/>
          <w:szCs w:val="21"/>
        </w:rPr>
        <w:t> with a simple example case, where our data set consists of words from a text file and the line number on which they appear. We want to group together all the line numbers (values) that share the same word (key), letting us see all the places in the text where a particular word appears.</w:t>
      </w:r>
    </w:p>
    <w:p w14:paraId="6C6D1747" w14:textId="26ECFAD1" w:rsidR="009C2580" w:rsidRPr="009C2580" w:rsidRDefault="009C2580" w:rsidP="007307FE">
      <w:pPr>
        <w:pStyle w:val="a3"/>
        <w:shd w:val="clear" w:color="auto" w:fill="FFFFFF"/>
        <w:spacing w:after="150"/>
        <w:rPr>
          <w:rFonts w:ascii="Arial" w:hAnsi="Arial" w:cs="Arial"/>
          <w:color w:val="333333"/>
          <w:sz w:val="21"/>
          <w:szCs w:val="21"/>
        </w:rPr>
      </w:pPr>
      <w:r w:rsidRPr="0021726F">
        <w:rPr>
          <w:rFonts w:ascii="Arial" w:hAnsi="Arial" w:cs="Arial" w:hint="eastAsia"/>
          <w:color w:val="333333"/>
          <w:sz w:val="21"/>
          <w:szCs w:val="21"/>
        </w:rPr>
        <w:t>让我们用一个简单的例子来检查</w:t>
      </w:r>
      <w:r w:rsidRPr="0021726F">
        <w:rPr>
          <w:rFonts w:ascii="Arial" w:hAnsi="Arial" w:cs="Arial"/>
          <w:color w:val="333333"/>
          <w:sz w:val="21"/>
          <w:szCs w:val="21"/>
        </w:rPr>
        <w:t xml:space="preserve"> GroupByKey </w:t>
      </w:r>
      <w:r>
        <w:rPr>
          <w:rFonts w:ascii="Arial" w:hAnsi="Arial" w:cs="Arial" w:hint="eastAsia"/>
          <w:color w:val="333333"/>
          <w:sz w:val="21"/>
          <w:szCs w:val="21"/>
        </w:rPr>
        <w:t>机制</w:t>
      </w:r>
      <w:r w:rsidRPr="0021726F">
        <w:rPr>
          <w:rFonts w:ascii="Arial" w:hAnsi="Arial" w:cs="Arial"/>
          <w:color w:val="333333"/>
          <w:sz w:val="21"/>
          <w:szCs w:val="21"/>
        </w:rPr>
        <w:t xml:space="preserve">, </w:t>
      </w:r>
      <w:r w:rsidRPr="0021726F">
        <w:rPr>
          <w:rFonts w:ascii="Arial" w:hAnsi="Arial" w:cs="Arial"/>
          <w:color w:val="333333"/>
          <w:sz w:val="21"/>
          <w:szCs w:val="21"/>
        </w:rPr>
        <w:t>我们的数据集由文本文件中的单词和它们出现的行号组成。我们要将共享相同单词</w:t>
      </w:r>
      <w:r w:rsidRPr="0021726F">
        <w:rPr>
          <w:rFonts w:ascii="Arial" w:hAnsi="Arial" w:cs="Arial"/>
          <w:color w:val="333333"/>
          <w:sz w:val="21"/>
          <w:szCs w:val="21"/>
        </w:rPr>
        <w:t xml:space="preserve"> (</w:t>
      </w:r>
      <w:r w:rsidRPr="0021726F">
        <w:rPr>
          <w:rFonts w:ascii="Arial" w:hAnsi="Arial" w:cs="Arial"/>
          <w:color w:val="333333"/>
          <w:sz w:val="21"/>
          <w:szCs w:val="21"/>
        </w:rPr>
        <w:t>键</w:t>
      </w:r>
      <w:r w:rsidRPr="0021726F">
        <w:rPr>
          <w:rFonts w:ascii="Arial" w:hAnsi="Arial" w:cs="Arial"/>
          <w:color w:val="333333"/>
          <w:sz w:val="21"/>
          <w:szCs w:val="21"/>
        </w:rPr>
        <w:t xml:space="preserve">) </w:t>
      </w:r>
      <w:r w:rsidRPr="0021726F">
        <w:rPr>
          <w:rFonts w:ascii="Arial" w:hAnsi="Arial" w:cs="Arial"/>
          <w:color w:val="333333"/>
          <w:sz w:val="21"/>
          <w:szCs w:val="21"/>
        </w:rPr>
        <w:t>的所有行号</w:t>
      </w:r>
      <w:r w:rsidRPr="0021726F">
        <w:rPr>
          <w:rFonts w:ascii="Arial" w:hAnsi="Arial" w:cs="Arial"/>
          <w:color w:val="333333"/>
          <w:sz w:val="21"/>
          <w:szCs w:val="21"/>
        </w:rPr>
        <w:t xml:space="preserve"> (</w:t>
      </w:r>
      <w:r w:rsidRPr="0021726F">
        <w:rPr>
          <w:rFonts w:ascii="Arial" w:hAnsi="Arial" w:cs="Arial"/>
          <w:color w:val="333333"/>
          <w:sz w:val="21"/>
          <w:szCs w:val="21"/>
        </w:rPr>
        <w:t>值</w:t>
      </w:r>
      <w:r w:rsidRPr="0021726F">
        <w:rPr>
          <w:rFonts w:ascii="Arial" w:hAnsi="Arial" w:cs="Arial"/>
          <w:color w:val="333333"/>
          <w:sz w:val="21"/>
          <w:szCs w:val="21"/>
        </w:rPr>
        <w:t xml:space="preserve">) </w:t>
      </w:r>
      <w:r w:rsidRPr="0021726F">
        <w:rPr>
          <w:rFonts w:ascii="Arial" w:hAnsi="Arial" w:cs="Arial"/>
          <w:color w:val="333333"/>
          <w:sz w:val="21"/>
          <w:szCs w:val="21"/>
        </w:rPr>
        <w:t>组合在一起</w:t>
      </w:r>
      <w:r w:rsidRPr="0021726F">
        <w:rPr>
          <w:rFonts w:ascii="Arial" w:hAnsi="Arial" w:cs="Arial"/>
          <w:color w:val="333333"/>
          <w:sz w:val="21"/>
          <w:szCs w:val="21"/>
        </w:rPr>
        <w:t xml:space="preserve">, </w:t>
      </w:r>
      <w:r w:rsidRPr="0021726F">
        <w:rPr>
          <w:rFonts w:ascii="Arial" w:hAnsi="Arial" w:cs="Arial"/>
          <w:color w:val="333333"/>
          <w:sz w:val="21"/>
          <w:szCs w:val="21"/>
        </w:rPr>
        <w:t>让我们看到文本中出现特定单词的所有位置。</w:t>
      </w:r>
    </w:p>
    <w:p w14:paraId="1AA72697" w14:textId="6C5EFE96"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Our input is a </w:t>
      </w:r>
      <w:r>
        <w:rPr>
          <w:rStyle w:val="HTML"/>
          <w:rFonts w:ascii="Consolas" w:hAnsi="Consolas"/>
          <w:color w:val="C7254E"/>
          <w:sz w:val="19"/>
          <w:szCs w:val="19"/>
          <w:shd w:val="clear" w:color="auto" w:fill="F9F2F4"/>
        </w:rPr>
        <w:t>PCollection</w:t>
      </w:r>
      <w:r>
        <w:rPr>
          <w:rFonts w:ascii="Arial" w:hAnsi="Arial" w:cs="Arial"/>
          <w:color w:val="333333"/>
          <w:sz w:val="21"/>
          <w:szCs w:val="21"/>
        </w:rPr>
        <w:t> of key/value pairs where each word is a key, and the value is a line number in the file where the word appears. Here’s a list of the key/value pairs in the input collection:</w:t>
      </w:r>
    </w:p>
    <w:p w14:paraId="1359B875" w14:textId="7D5D0F93" w:rsidR="007307FE" w:rsidRPr="007307FE" w:rsidRDefault="007307FE" w:rsidP="007307FE">
      <w:pPr>
        <w:pStyle w:val="a3"/>
        <w:shd w:val="clear" w:color="auto" w:fill="FFFFFF"/>
        <w:spacing w:before="0" w:beforeAutospacing="0" w:after="150" w:afterAutospacing="0"/>
        <w:ind w:firstLine="380"/>
        <w:rPr>
          <w:rFonts w:ascii="Arial" w:hAnsi="Arial" w:cs="Arial"/>
          <w:color w:val="333333"/>
          <w:sz w:val="21"/>
          <w:szCs w:val="21"/>
        </w:rPr>
      </w:pPr>
      <w:r w:rsidRPr="0021726F">
        <w:rPr>
          <w:rFonts w:ascii="Arial" w:hAnsi="Arial" w:cs="Arial" w:hint="eastAsia"/>
          <w:color w:val="333333"/>
          <w:sz w:val="21"/>
          <w:szCs w:val="21"/>
        </w:rPr>
        <w:t>我们的输入是键</w:t>
      </w:r>
      <w:r w:rsidRPr="0021726F">
        <w:rPr>
          <w:rFonts w:ascii="Arial" w:hAnsi="Arial" w:cs="Arial"/>
          <w:color w:val="333333"/>
          <w:sz w:val="21"/>
          <w:szCs w:val="21"/>
        </w:rPr>
        <w:t>/</w:t>
      </w:r>
      <w:r w:rsidRPr="0021726F">
        <w:rPr>
          <w:rFonts w:ascii="Arial" w:hAnsi="Arial" w:cs="Arial"/>
          <w:color w:val="333333"/>
          <w:sz w:val="21"/>
          <w:szCs w:val="21"/>
        </w:rPr>
        <w:t>值对的</w:t>
      </w:r>
      <w:r w:rsidRPr="0021726F">
        <w:rPr>
          <w:rFonts w:ascii="Arial" w:hAnsi="Arial" w:cs="Arial"/>
          <w:color w:val="333333"/>
          <w:sz w:val="21"/>
          <w:szCs w:val="21"/>
        </w:rPr>
        <w:t xml:space="preserve">PCollection, </w:t>
      </w:r>
      <w:r w:rsidRPr="0021726F">
        <w:rPr>
          <w:rFonts w:ascii="Arial" w:hAnsi="Arial" w:cs="Arial"/>
          <w:color w:val="333333"/>
          <w:sz w:val="21"/>
          <w:szCs w:val="21"/>
        </w:rPr>
        <w:t>其中每个单词都是键</w:t>
      </w:r>
      <w:r w:rsidRPr="0021726F">
        <w:rPr>
          <w:rFonts w:ascii="Arial" w:hAnsi="Arial" w:cs="Arial"/>
          <w:color w:val="333333"/>
          <w:sz w:val="21"/>
          <w:szCs w:val="21"/>
        </w:rPr>
        <w:t xml:space="preserve">, </w:t>
      </w:r>
      <w:r w:rsidRPr="0021726F">
        <w:rPr>
          <w:rFonts w:ascii="Arial" w:hAnsi="Arial" w:cs="Arial"/>
          <w:color w:val="333333"/>
          <w:sz w:val="21"/>
          <w:szCs w:val="21"/>
        </w:rPr>
        <w:t>并且该值是该单词出现的文件中的行号。以下是输入集合中的键</w:t>
      </w:r>
      <w:r w:rsidRPr="0021726F">
        <w:rPr>
          <w:rFonts w:ascii="Arial" w:hAnsi="Arial" w:cs="Arial"/>
          <w:color w:val="333333"/>
          <w:sz w:val="21"/>
          <w:szCs w:val="21"/>
        </w:rPr>
        <w:t>/</w:t>
      </w:r>
      <w:r w:rsidRPr="0021726F">
        <w:rPr>
          <w:rFonts w:ascii="Arial" w:hAnsi="Arial" w:cs="Arial"/>
          <w:color w:val="333333"/>
          <w:sz w:val="21"/>
          <w:szCs w:val="21"/>
        </w:rPr>
        <w:t>值对的列表</w:t>
      </w:r>
      <w:r w:rsidRPr="0021726F">
        <w:rPr>
          <w:rFonts w:ascii="Arial" w:hAnsi="Arial" w:cs="Arial"/>
          <w:color w:val="333333"/>
          <w:sz w:val="21"/>
          <w:szCs w:val="21"/>
        </w:rPr>
        <w:t>:</w:t>
      </w:r>
    </w:p>
    <w:p w14:paraId="19802987"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cat, 1</w:t>
      </w:r>
    </w:p>
    <w:p w14:paraId="64C5DC22"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dog, 5</w:t>
      </w:r>
    </w:p>
    <w:p w14:paraId="159AF81E"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and, 1</w:t>
      </w:r>
    </w:p>
    <w:p w14:paraId="752D62B9"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jump, 3</w:t>
      </w:r>
    </w:p>
    <w:p w14:paraId="69314C84"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tree, 2</w:t>
      </w:r>
    </w:p>
    <w:p w14:paraId="235140CB"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cat, 5</w:t>
      </w:r>
    </w:p>
    <w:p w14:paraId="7F2F613E"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dog, 2</w:t>
      </w:r>
    </w:p>
    <w:p w14:paraId="57B27BE3"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and, 2</w:t>
      </w:r>
    </w:p>
    <w:p w14:paraId="754790BF"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cat, 9</w:t>
      </w:r>
    </w:p>
    <w:p w14:paraId="5588F50F"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and, 6</w:t>
      </w:r>
    </w:p>
    <w:p w14:paraId="022E1C17"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w:t>
      </w:r>
    </w:p>
    <w:p w14:paraId="3DF85774" w14:textId="0078AB30" w:rsidR="00626A6B" w:rsidRDefault="00626A6B" w:rsidP="00626A6B">
      <w:pPr>
        <w:pStyle w:val="a3"/>
        <w:shd w:val="clear" w:color="auto" w:fill="FFFFFF"/>
        <w:spacing w:before="0" w:beforeAutospacing="0" w:after="150" w:afterAutospacing="0"/>
        <w:ind w:firstLine="380"/>
        <w:rPr>
          <w:rFonts w:ascii="Arial" w:hAnsi="Arial" w:cs="Arial"/>
          <w:color w:val="333333"/>
          <w:sz w:val="21"/>
          <w:szCs w:val="21"/>
        </w:rPr>
      </w:pPr>
      <w:r>
        <w:rPr>
          <w:rStyle w:val="HTML"/>
          <w:rFonts w:ascii="Consolas" w:hAnsi="Consolas"/>
          <w:color w:val="C7254E"/>
          <w:sz w:val="19"/>
          <w:szCs w:val="19"/>
          <w:shd w:val="clear" w:color="auto" w:fill="F9F2F4"/>
        </w:rPr>
        <w:t>GroupByKey</w:t>
      </w:r>
      <w:r>
        <w:rPr>
          <w:rFonts w:ascii="Arial" w:hAnsi="Arial" w:cs="Arial"/>
          <w:color w:val="333333"/>
          <w:sz w:val="21"/>
          <w:szCs w:val="21"/>
        </w:rPr>
        <w:t> gathers up all the values with the same key and outputs a new pair consisting of the unique key and a collection of all of the values that were associated with that key in the input collection. If we apply </w:t>
      </w:r>
      <w:r>
        <w:rPr>
          <w:rStyle w:val="HTML"/>
          <w:rFonts w:ascii="Consolas" w:hAnsi="Consolas"/>
          <w:color w:val="C7254E"/>
          <w:sz w:val="19"/>
          <w:szCs w:val="19"/>
          <w:shd w:val="clear" w:color="auto" w:fill="F9F2F4"/>
        </w:rPr>
        <w:t>GroupByKey</w:t>
      </w:r>
      <w:r>
        <w:rPr>
          <w:rFonts w:ascii="Arial" w:hAnsi="Arial" w:cs="Arial"/>
          <w:color w:val="333333"/>
          <w:sz w:val="21"/>
          <w:szCs w:val="21"/>
        </w:rPr>
        <w:t> to our input collection above, the output collection would look like this:</w:t>
      </w:r>
    </w:p>
    <w:p w14:paraId="304C069D" w14:textId="07B48B3C" w:rsidR="007307FE" w:rsidRDefault="007307FE" w:rsidP="00626A6B">
      <w:pPr>
        <w:pStyle w:val="a3"/>
        <w:shd w:val="clear" w:color="auto" w:fill="FFFFFF"/>
        <w:spacing w:before="0" w:beforeAutospacing="0" w:after="150" w:afterAutospacing="0"/>
        <w:ind w:firstLine="380"/>
        <w:rPr>
          <w:rFonts w:ascii="Arial" w:hAnsi="Arial" w:cs="Arial"/>
          <w:color w:val="333333"/>
          <w:sz w:val="21"/>
          <w:szCs w:val="21"/>
        </w:rPr>
      </w:pPr>
      <w:r w:rsidRPr="007307FE">
        <w:rPr>
          <w:rFonts w:ascii="Arial" w:hAnsi="Arial" w:cs="Arial"/>
          <w:color w:val="333333"/>
          <w:sz w:val="21"/>
          <w:szCs w:val="21"/>
        </w:rPr>
        <w:t>GroupByKey</w:t>
      </w:r>
      <w:r w:rsidRPr="007307FE">
        <w:rPr>
          <w:rFonts w:ascii="Arial" w:hAnsi="Arial" w:cs="Arial"/>
          <w:color w:val="333333"/>
          <w:sz w:val="21"/>
          <w:szCs w:val="21"/>
        </w:rPr>
        <w:t>用相同的键收集所有值</w:t>
      </w:r>
      <w:r w:rsidRPr="007307FE">
        <w:rPr>
          <w:rFonts w:ascii="Arial" w:hAnsi="Arial" w:cs="Arial"/>
          <w:color w:val="333333"/>
          <w:sz w:val="21"/>
          <w:szCs w:val="21"/>
        </w:rPr>
        <w:t xml:space="preserve">, </w:t>
      </w:r>
      <w:r w:rsidRPr="007307FE">
        <w:rPr>
          <w:rFonts w:ascii="Arial" w:hAnsi="Arial" w:cs="Arial"/>
          <w:color w:val="333333"/>
          <w:sz w:val="21"/>
          <w:szCs w:val="21"/>
        </w:rPr>
        <w:t>并输出一个新的对</w:t>
      </w:r>
      <w:r w:rsidRPr="007307FE">
        <w:rPr>
          <w:rFonts w:ascii="Arial" w:hAnsi="Arial" w:cs="Arial"/>
          <w:color w:val="333333"/>
          <w:sz w:val="21"/>
          <w:szCs w:val="21"/>
        </w:rPr>
        <w:t xml:space="preserve">, </w:t>
      </w:r>
      <w:r w:rsidRPr="007307FE">
        <w:rPr>
          <w:rFonts w:ascii="Arial" w:hAnsi="Arial" w:cs="Arial"/>
          <w:color w:val="333333"/>
          <w:sz w:val="21"/>
          <w:szCs w:val="21"/>
        </w:rPr>
        <w:t>由唯一键和在输入集合中与该键关联的所有值的集合组成。如果我们将</w:t>
      </w:r>
      <w:r w:rsidRPr="007307FE">
        <w:rPr>
          <w:rFonts w:ascii="Arial" w:hAnsi="Arial" w:cs="Arial"/>
          <w:color w:val="333333"/>
          <w:sz w:val="21"/>
          <w:szCs w:val="21"/>
        </w:rPr>
        <w:t>GroupByKey</w:t>
      </w:r>
      <w:r w:rsidRPr="007307FE">
        <w:rPr>
          <w:rFonts w:ascii="Arial" w:hAnsi="Arial" w:cs="Arial"/>
          <w:color w:val="333333"/>
          <w:sz w:val="21"/>
          <w:szCs w:val="21"/>
        </w:rPr>
        <w:t>应用于上面的输入集合</w:t>
      </w:r>
      <w:r w:rsidRPr="007307FE">
        <w:rPr>
          <w:rFonts w:ascii="Arial" w:hAnsi="Arial" w:cs="Arial"/>
          <w:color w:val="333333"/>
          <w:sz w:val="21"/>
          <w:szCs w:val="21"/>
        </w:rPr>
        <w:t xml:space="preserve">, </w:t>
      </w:r>
      <w:r w:rsidRPr="007307FE">
        <w:rPr>
          <w:rFonts w:ascii="Arial" w:hAnsi="Arial" w:cs="Arial"/>
          <w:color w:val="333333"/>
          <w:sz w:val="21"/>
          <w:szCs w:val="21"/>
        </w:rPr>
        <w:t>则输出集合将如下所述</w:t>
      </w:r>
      <w:r w:rsidRPr="007307FE">
        <w:rPr>
          <w:rFonts w:ascii="Arial" w:hAnsi="Arial" w:cs="Arial"/>
          <w:color w:val="333333"/>
          <w:sz w:val="21"/>
          <w:szCs w:val="21"/>
        </w:rPr>
        <w:t>:</w:t>
      </w:r>
    </w:p>
    <w:p w14:paraId="7B3FC05A"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cat, [1,5,9]</w:t>
      </w:r>
    </w:p>
    <w:p w14:paraId="57C32AEA"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dog, [5,2]</w:t>
      </w:r>
    </w:p>
    <w:p w14:paraId="75523456"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and, [1,2,6]</w:t>
      </w:r>
    </w:p>
    <w:p w14:paraId="6DAEC592"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lastRenderedPageBreak/>
        <w:t>jump, [3]</w:t>
      </w:r>
    </w:p>
    <w:p w14:paraId="64DE5578"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tree, [2]</w:t>
      </w:r>
    </w:p>
    <w:p w14:paraId="4081B7EE"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w:t>
      </w:r>
    </w:p>
    <w:p w14:paraId="4B7A0F69" w14:textId="63062174"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Thus, </w:t>
      </w:r>
      <w:r>
        <w:rPr>
          <w:rStyle w:val="HTML"/>
          <w:rFonts w:ascii="Consolas" w:hAnsi="Consolas"/>
          <w:color w:val="C7254E"/>
          <w:sz w:val="19"/>
          <w:szCs w:val="19"/>
          <w:shd w:val="clear" w:color="auto" w:fill="F9F2F4"/>
        </w:rPr>
        <w:t>GroupByKey</w:t>
      </w:r>
      <w:r>
        <w:rPr>
          <w:rFonts w:ascii="Arial" w:hAnsi="Arial" w:cs="Arial"/>
          <w:color w:val="333333"/>
          <w:sz w:val="21"/>
          <w:szCs w:val="21"/>
        </w:rPr>
        <w:t> represents a transform from a multimap (multiple keys to individual values) to a uni-map (unique keys to collections of values).</w:t>
      </w:r>
    </w:p>
    <w:p w14:paraId="7D3E4078" w14:textId="0B9150B4" w:rsidR="007307FE" w:rsidRDefault="007307FE" w:rsidP="00626A6B">
      <w:pPr>
        <w:pStyle w:val="a3"/>
        <w:shd w:val="clear" w:color="auto" w:fill="FFFFFF"/>
        <w:spacing w:before="0" w:beforeAutospacing="0" w:after="150" w:afterAutospacing="0"/>
        <w:rPr>
          <w:rFonts w:ascii="Arial" w:hAnsi="Arial" w:cs="Arial"/>
          <w:color w:val="333333"/>
          <w:sz w:val="21"/>
          <w:szCs w:val="21"/>
        </w:rPr>
      </w:pPr>
      <w:r w:rsidRPr="007307FE">
        <w:rPr>
          <w:rFonts w:ascii="Arial" w:hAnsi="Arial" w:cs="Arial" w:hint="eastAsia"/>
          <w:color w:val="333333"/>
          <w:sz w:val="21"/>
          <w:szCs w:val="21"/>
        </w:rPr>
        <w:t>因此</w:t>
      </w:r>
      <w:r w:rsidRPr="007307FE">
        <w:rPr>
          <w:rFonts w:ascii="Arial" w:hAnsi="Arial" w:cs="Arial"/>
          <w:color w:val="333333"/>
          <w:sz w:val="21"/>
          <w:szCs w:val="21"/>
        </w:rPr>
        <w:t xml:space="preserve">, GroupByKey </w:t>
      </w:r>
      <w:r w:rsidRPr="007307FE">
        <w:rPr>
          <w:rFonts w:ascii="Arial" w:hAnsi="Arial" w:cs="Arial"/>
          <w:color w:val="333333"/>
          <w:sz w:val="21"/>
          <w:szCs w:val="21"/>
        </w:rPr>
        <w:t>表示从多重映射</w:t>
      </w:r>
      <w:r w:rsidRPr="007307FE">
        <w:rPr>
          <w:rFonts w:ascii="Arial" w:hAnsi="Arial" w:cs="Arial"/>
          <w:color w:val="333333"/>
          <w:sz w:val="21"/>
          <w:szCs w:val="21"/>
        </w:rPr>
        <w:t xml:space="preserve"> (</w:t>
      </w:r>
      <w:r w:rsidRPr="007307FE">
        <w:rPr>
          <w:rFonts w:ascii="Arial" w:hAnsi="Arial" w:cs="Arial"/>
          <w:color w:val="333333"/>
          <w:sz w:val="21"/>
          <w:szCs w:val="21"/>
        </w:rPr>
        <w:t>多个键到单个值</w:t>
      </w:r>
      <w:r w:rsidRPr="007307FE">
        <w:rPr>
          <w:rFonts w:ascii="Arial" w:hAnsi="Arial" w:cs="Arial"/>
          <w:color w:val="333333"/>
          <w:sz w:val="21"/>
          <w:szCs w:val="21"/>
        </w:rPr>
        <w:t xml:space="preserve">) </w:t>
      </w:r>
      <w:r w:rsidRPr="007307FE">
        <w:rPr>
          <w:rFonts w:ascii="Arial" w:hAnsi="Arial" w:cs="Arial"/>
          <w:color w:val="333333"/>
          <w:sz w:val="21"/>
          <w:szCs w:val="21"/>
        </w:rPr>
        <w:t>到单向映射</w:t>
      </w:r>
      <w:r w:rsidRPr="007307FE">
        <w:rPr>
          <w:rFonts w:ascii="Arial" w:hAnsi="Arial" w:cs="Arial"/>
          <w:color w:val="333333"/>
          <w:sz w:val="21"/>
          <w:szCs w:val="21"/>
        </w:rPr>
        <w:t xml:space="preserve"> (</w:t>
      </w:r>
      <w:r w:rsidRPr="007307FE">
        <w:rPr>
          <w:rFonts w:ascii="Arial" w:hAnsi="Arial" w:cs="Arial"/>
          <w:color w:val="333333"/>
          <w:sz w:val="21"/>
          <w:szCs w:val="21"/>
        </w:rPr>
        <w:t>唯一键</w:t>
      </w:r>
      <w:r>
        <w:rPr>
          <w:rFonts w:ascii="Arial" w:hAnsi="Arial" w:cs="Arial" w:hint="eastAsia"/>
          <w:color w:val="333333"/>
          <w:sz w:val="21"/>
          <w:szCs w:val="21"/>
        </w:rPr>
        <w:t>到</w:t>
      </w:r>
      <w:r w:rsidRPr="007307FE">
        <w:rPr>
          <w:rFonts w:ascii="Arial" w:hAnsi="Arial" w:cs="Arial"/>
          <w:color w:val="333333"/>
          <w:sz w:val="21"/>
          <w:szCs w:val="21"/>
        </w:rPr>
        <w:t>值集合</w:t>
      </w:r>
      <w:r w:rsidRPr="007307FE">
        <w:rPr>
          <w:rFonts w:ascii="Arial" w:hAnsi="Arial" w:cs="Arial"/>
          <w:color w:val="333333"/>
          <w:sz w:val="21"/>
          <w:szCs w:val="21"/>
        </w:rPr>
        <w:t xml:space="preserve">) </w:t>
      </w:r>
      <w:r w:rsidRPr="007307FE">
        <w:rPr>
          <w:rFonts w:ascii="Arial" w:hAnsi="Arial" w:cs="Arial"/>
          <w:color w:val="333333"/>
          <w:sz w:val="21"/>
          <w:szCs w:val="21"/>
        </w:rPr>
        <w:t>的转换。</w:t>
      </w:r>
    </w:p>
    <w:p w14:paraId="24AE02D7" w14:textId="61B08D94" w:rsidR="00626A6B" w:rsidRDefault="00626A6B" w:rsidP="00626A6B">
      <w:pPr>
        <w:pStyle w:val="5"/>
        <w:shd w:val="clear" w:color="auto" w:fill="FFFFFF"/>
        <w:spacing w:before="150" w:after="150"/>
        <w:rPr>
          <w:rFonts w:ascii="Arial" w:hAnsi="Arial" w:cs="Arial"/>
          <w:b w:val="0"/>
          <w:bCs w:val="0"/>
          <w:color w:val="333333"/>
          <w:sz w:val="21"/>
          <w:szCs w:val="21"/>
        </w:rPr>
      </w:pPr>
      <w:r>
        <w:rPr>
          <w:rFonts w:ascii="Arial" w:hAnsi="Arial" w:cs="Arial"/>
          <w:b w:val="0"/>
          <w:bCs w:val="0"/>
          <w:color w:val="333333"/>
          <w:sz w:val="21"/>
          <w:szCs w:val="21"/>
        </w:rPr>
        <w:t xml:space="preserve">4.2.2.1 </w:t>
      </w:r>
      <w:r w:rsidR="007307FE" w:rsidRPr="007307FE">
        <w:rPr>
          <w:rFonts w:ascii="Arial" w:hAnsi="Arial" w:cs="Arial"/>
          <w:color w:val="333333"/>
          <w:sz w:val="21"/>
          <w:szCs w:val="21"/>
        </w:rPr>
        <w:t xml:space="preserve">GroupByKey </w:t>
      </w:r>
      <w:r w:rsidR="007307FE" w:rsidRPr="007307FE">
        <w:rPr>
          <w:rFonts w:ascii="Arial" w:hAnsi="Arial" w:cs="Arial"/>
          <w:color w:val="333333"/>
          <w:sz w:val="21"/>
          <w:szCs w:val="21"/>
        </w:rPr>
        <w:t>和无界</w:t>
      </w:r>
      <w:r w:rsidR="007307FE" w:rsidRPr="007307FE">
        <w:rPr>
          <w:rFonts w:ascii="Arial" w:hAnsi="Arial" w:cs="Arial"/>
          <w:color w:val="333333"/>
          <w:sz w:val="21"/>
          <w:szCs w:val="21"/>
        </w:rPr>
        <w:t xml:space="preserve"> PCollections</w:t>
      </w:r>
    </w:p>
    <w:p w14:paraId="42AFC7D3" w14:textId="3E3BDE11"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 are using unbounded </w:t>
      </w:r>
      <w:r>
        <w:rPr>
          <w:rStyle w:val="HTML"/>
          <w:rFonts w:ascii="Consolas" w:hAnsi="Consolas"/>
          <w:color w:val="C7254E"/>
          <w:sz w:val="19"/>
          <w:szCs w:val="19"/>
          <w:shd w:val="clear" w:color="auto" w:fill="F9F2F4"/>
        </w:rPr>
        <w:t>PCollection</w:t>
      </w:r>
      <w:r>
        <w:rPr>
          <w:rFonts w:ascii="Arial" w:hAnsi="Arial" w:cs="Arial"/>
          <w:color w:val="333333"/>
          <w:sz w:val="21"/>
          <w:szCs w:val="21"/>
        </w:rPr>
        <w:t>s, you must use either </w:t>
      </w:r>
      <w:hyperlink r:id="rId36" w:anchor="setting-your-pcollections-windowing-function" w:history="1">
        <w:r>
          <w:rPr>
            <w:rStyle w:val="ab"/>
            <w:rFonts w:ascii="Arial" w:hAnsi="Arial" w:cs="Arial"/>
            <w:color w:val="337AB7"/>
            <w:sz w:val="21"/>
            <w:szCs w:val="21"/>
          </w:rPr>
          <w:t>non-global windowing</w:t>
        </w:r>
      </w:hyperlink>
      <w:r>
        <w:rPr>
          <w:rFonts w:ascii="Arial" w:hAnsi="Arial" w:cs="Arial"/>
          <w:color w:val="333333"/>
          <w:sz w:val="21"/>
          <w:szCs w:val="21"/>
        </w:rPr>
        <w:t> or an </w:t>
      </w:r>
      <w:hyperlink r:id="rId37" w:anchor="triggers" w:history="1">
        <w:r>
          <w:rPr>
            <w:rStyle w:val="ab"/>
            <w:rFonts w:ascii="Arial" w:hAnsi="Arial" w:cs="Arial"/>
            <w:color w:val="337AB7"/>
            <w:sz w:val="21"/>
            <w:szCs w:val="21"/>
          </w:rPr>
          <w:t>aggregation trigger</w:t>
        </w:r>
      </w:hyperlink>
      <w:r>
        <w:rPr>
          <w:rFonts w:ascii="Arial" w:hAnsi="Arial" w:cs="Arial"/>
          <w:color w:val="333333"/>
          <w:sz w:val="21"/>
          <w:szCs w:val="21"/>
        </w:rPr>
        <w:t> in order to perform a </w:t>
      </w:r>
      <w:r>
        <w:rPr>
          <w:rStyle w:val="HTML"/>
          <w:rFonts w:ascii="Consolas" w:hAnsi="Consolas"/>
          <w:color w:val="C7254E"/>
          <w:sz w:val="19"/>
          <w:szCs w:val="19"/>
          <w:shd w:val="clear" w:color="auto" w:fill="F9F2F4"/>
        </w:rPr>
        <w:t>GroupByKey</w:t>
      </w:r>
      <w:r>
        <w:rPr>
          <w:rFonts w:ascii="Arial" w:hAnsi="Arial" w:cs="Arial"/>
          <w:color w:val="333333"/>
          <w:sz w:val="21"/>
          <w:szCs w:val="21"/>
        </w:rPr>
        <w:t> or </w:t>
      </w:r>
      <w:hyperlink r:id="rId38" w:anchor="cogroupbykey" w:history="1">
        <w:r>
          <w:rPr>
            <w:rStyle w:val="ab"/>
            <w:rFonts w:ascii="Arial" w:hAnsi="Arial" w:cs="Arial"/>
            <w:color w:val="337AB7"/>
            <w:sz w:val="21"/>
            <w:szCs w:val="21"/>
          </w:rPr>
          <w:t>CoGroupByKey</w:t>
        </w:r>
      </w:hyperlink>
      <w:r>
        <w:rPr>
          <w:rFonts w:ascii="Arial" w:hAnsi="Arial" w:cs="Arial"/>
          <w:color w:val="333333"/>
          <w:sz w:val="21"/>
          <w:szCs w:val="21"/>
        </w:rPr>
        <w:t>. This is because a bounded </w:t>
      </w:r>
      <w:r>
        <w:rPr>
          <w:rStyle w:val="HTML"/>
          <w:rFonts w:ascii="Consolas" w:hAnsi="Consolas"/>
          <w:color w:val="C7254E"/>
          <w:sz w:val="19"/>
          <w:szCs w:val="19"/>
          <w:shd w:val="clear" w:color="auto" w:fill="F9F2F4"/>
        </w:rPr>
        <w:t>GroupByKey</w:t>
      </w:r>
      <w:r>
        <w:rPr>
          <w:rFonts w:ascii="Arial" w:hAnsi="Arial" w:cs="Arial"/>
          <w:color w:val="333333"/>
          <w:sz w:val="21"/>
          <w:szCs w:val="21"/>
        </w:rPr>
        <w:t> or </w:t>
      </w:r>
      <w:r>
        <w:rPr>
          <w:rStyle w:val="HTML"/>
          <w:rFonts w:ascii="Consolas" w:hAnsi="Consolas"/>
          <w:color w:val="C7254E"/>
          <w:sz w:val="19"/>
          <w:szCs w:val="19"/>
          <w:shd w:val="clear" w:color="auto" w:fill="F9F2F4"/>
        </w:rPr>
        <w:t>CoGroupByKey</w:t>
      </w:r>
      <w:r>
        <w:rPr>
          <w:rFonts w:ascii="Arial" w:hAnsi="Arial" w:cs="Arial"/>
          <w:color w:val="333333"/>
          <w:sz w:val="21"/>
          <w:szCs w:val="21"/>
        </w:rPr>
        <w:t> must wait for all the data with a certain key to be collected, but with unbounded collections, the data is unlimited. Windowing and/or triggers allow grouping to operate on logical, finite bundles of data within the unbounded data streams.</w:t>
      </w:r>
    </w:p>
    <w:p w14:paraId="19C2FE28" w14:textId="4B771312" w:rsidR="007307FE" w:rsidRDefault="007307FE" w:rsidP="00FF16AD">
      <w:pPr>
        <w:pStyle w:val="a3"/>
        <w:shd w:val="clear" w:color="auto" w:fill="FFFFFF"/>
        <w:spacing w:after="150"/>
        <w:rPr>
          <w:rFonts w:ascii="Arial" w:hAnsi="Arial" w:cs="Arial"/>
          <w:color w:val="333333"/>
          <w:sz w:val="21"/>
          <w:szCs w:val="21"/>
        </w:rPr>
      </w:pPr>
      <w:r w:rsidRPr="007307FE">
        <w:rPr>
          <w:rFonts w:ascii="Arial" w:hAnsi="Arial" w:cs="Arial" w:hint="eastAsia"/>
          <w:color w:val="333333"/>
          <w:sz w:val="21"/>
          <w:szCs w:val="21"/>
        </w:rPr>
        <w:t>如果使用无界</w:t>
      </w:r>
      <w:r w:rsidRPr="007307FE">
        <w:rPr>
          <w:rFonts w:ascii="Arial" w:hAnsi="Arial" w:cs="Arial"/>
          <w:color w:val="333333"/>
          <w:sz w:val="21"/>
          <w:szCs w:val="21"/>
        </w:rPr>
        <w:t xml:space="preserve">PCollection, </w:t>
      </w:r>
      <w:r w:rsidRPr="007307FE">
        <w:rPr>
          <w:rFonts w:ascii="Arial" w:hAnsi="Arial" w:cs="Arial"/>
          <w:color w:val="333333"/>
          <w:sz w:val="21"/>
          <w:szCs w:val="21"/>
        </w:rPr>
        <w:t>则必须使用非全局窗口或聚合触发器才能执行</w:t>
      </w:r>
      <w:r w:rsidRPr="007307FE">
        <w:rPr>
          <w:rFonts w:ascii="Arial" w:hAnsi="Arial" w:cs="Arial"/>
          <w:color w:val="333333"/>
          <w:sz w:val="21"/>
          <w:szCs w:val="21"/>
        </w:rPr>
        <w:t xml:space="preserve"> GroupByKey </w:t>
      </w:r>
      <w:r w:rsidRPr="007307FE">
        <w:rPr>
          <w:rFonts w:ascii="Arial" w:hAnsi="Arial" w:cs="Arial"/>
          <w:color w:val="333333"/>
          <w:sz w:val="21"/>
          <w:szCs w:val="21"/>
        </w:rPr>
        <w:t>或</w:t>
      </w:r>
      <w:r w:rsidRPr="007307FE">
        <w:rPr>
          <w:rFonts w:ascii="Arial" w:hAnsi="Arial" w:cs="Arial"/>
          <w:color w:val="333333"/>
          <w:sz w:val="21"/>
          <w:szCs w:val="21"/>
        </w:rPr>
        <w:t>CoGroupByKey</w:t>
      </w:r>
      <w:r w:rsidRPr="007307FE">
        <w:rPr>
          <w:rFonts w:ascii="Arial" w:hAnsi="Arial" w:cs="Arial"/>
          <w:color w:val="333333"/>
          <w:sz w:val="21"/>
          <w:szCs w:val="21"/>
        </w:rPr>
        <w:t>。这是因为一个有界的</w:t>
      </w:r>
      <w:r w:rsidRPr="007307FE">
        <w:rPr>
          <w:rFonts w:ascii="Arial" w:hAnsi="Arial" w:cs="Arial"/>
          <w:color w:val="333333"/>
          <w:sz w:val="21"/>
          <w:szCs w:val="21"/>
        </w:rPr>
        <w:t xml:space="preserve">GroupByKey </w:t>
      </w:r>
      <w:r w:rsidRPr="007307FE">
        <w:rPr>
          <w:rFonts w:ascii="Arial" w:hAnsi="Arial" w:cs="Arial"/>
          <w:color w:val="333333"/>
          <w:sz w:val="21"/>
          <w:szCs w:val="21"/>
        </w:rPr>
        <w:t>或</w:t>
      </w:r>
      <w:r w:rsidRPr="007307FE">
        <w:rPr>
          <w:rFonts w:ascii="Arial" w:hAnsi="Arial" w:cs="Arial"/>
          <w:color w:val="333333"/>
          <w:sz w:val="21"/>
          <w:szCs w:val="21"/>
        </w:rPr>
        <w:t xml:space="preserve"> CoGroupByKey </w:t>
      </w:r>
      <w:r w:rsidRPr="007307FE">
        <w:rPr>
          <w:rFonts w:ascii="Arial" w:hAnsi="Arial" w:cs="Arial"/>
          <w:color w:val="333333"/>
          <w:sz w:val="21"/>
          <w:szCs w:val="21"/>
        </w:rPr>
        <w:t>必须等待所有的数据使用某个</w:t>
      </w:r>
      <w:r w:rsidR="003F51C1">
        <w:rPr>
          <w:rFonts w:ascii="Arial" w:hAnsi="Arial" w:cs="Arial" w:hint="eastAsia"/>
          <w:color w:val="333333"/>
          <w:sz w:val="21"/>
          <w:szCs w:val="21"/>
        </w:rPr>
        <w:t>键</w:t>
      </w:r>
      <w:r w:rsidRPr="007307FE">
        <w:rPr>
          <w:rFonts w:ascii="Arial" w:hAnsi="Arial" w:cs="Arial"/>
          <w:color w:val="333333"/>
          <w:sz w:val="21"/>
          <w:szCs w:val="21"/>
        </w:rPr>
        <w:t>来收集</w:t>
      </w:r>
      <w:r w:rsidRPr="007307FE">
        <w:rPr>
          <w:rFonts w:ascii="Arial" w:hAnsi="Arial" w:cs="Arial"/>
          <w:color w:val="333333"/>
          <w:sz w:val="21"/>
          <w:szCs w:val="21"/>
        </w:rPr>
        <w:t xml:space="preserve">, </w:t>
      </w:r>
      <w:r w:rsidRPr="007307FE">
        <w:rPr>
          <w:rFonts w:ascii="Arial" w:hAnsi="Arial" w:cs="Arial"/>
          <w:color w:val="333333"/>
          <w:sz w:val="21"/>
          <w:szCs w:val="21"/>
        </w:rPr>
        <w:t>但是对于无界集合</w:t>
      </w:r>
      <w:r w:rsidRPr="007307FE">
        <w:rPr>
          <w:rFonts w:ascii="Arial" w:hAnsi="Arial" w:cs="Arial"/>
          <w:color w:val="333333"/>
          <w:sz w:val="21"/>
          <w:szCs w:val="21"/>
        </w:rPr>
        <w:t xml:space="preserve">, </w:t>
      </w:r>
      <w:r w:rsidRPr="007307FE">
        <w:rPr>
          <w:rFonts w:ascii="Arial" w:hAnsi="Arial" w:cs="Arial"/>
          <w:color w:val="333333"/>
          <w:sz w:val="21"/>
          <w:szCs w:val="21"/>
        </w:rPr>
        <w:t>数据是无限的。窗口和</w:t>
      </w:r>
      <w:r w:rsidRPr="007307FE">
        <w:rPr>
          <w:rFonts w:ascii="Arial" w:hAnsi="Arial" w:cs="Arial"/>
          <w:color w:val="333333"/>
          <w:sz w:val="21"/>
          <w:szCs w:val="21"/>
        </w:rPr>
        <w:t>/</w:t>
      </w:r>
      <w:r w:rsidRPr="007307FE">
        <w:rPr>
          <w:rFonts w:ascii="Arial" w:hAnsi="Arial" w:cs="Arial"/>
          <w:color w:val="333333"/>
          <w:sz w:val="21"/>
          <w:szCs w:val="21"/>
        </w:rPr>
        <w:t>或触发器允许在无界数据流内</w:t>
      </w:r>
      <w:r w:rsidR="00FF16AD" w:rsidRPr="007307FE">
        <w:rPr>
          <w:rFonts w:ascii="Arial" w:hAnsi="Arial" w:cs="Arial"/>
          <w:color w:val="333333"/>
          <w:sz w:val="21"/>
          <w:szCs w:val="21"/>
        </w:rPr>
        <w:t>分组进行</w:t>
      </w:r>
      <w:r w:rsidRPr="007307FE">
        <w:rPr>
          <w:rFonts w:ascii="Arial" w:hAnsi="Arial" w:cs="Arial"/>
          <w:color w:val="333333"/>
          <w:sz w:val="21"/>
          <w:szCs w:val="21"/>
        </w:rPr>
        <w:t>逻辑有限的数据</w:t>
      </w:r>
      <w:r w:rsidR="00FF16AD">
        <w:rPr>
          <w:rFonts w:ascii="Arial" w:hAnsi="Arial" w:cs="Arial" w:hint="eastAsia"/>
          <w:color w:val="333333"/>
          <w:sz w:val="21"/>
          <w:szCs w:val="21"/>
        </w:rPr>
        <w:t>束</w:t>
      </w:r>
      <w:r w:rsidR="00FF16AD" w:rsidRPr="007307FE">
        <w:rPr>
          <w:rFonts w:ascii="Arial" w:hAnsi="Arial" w:cs="Arial"/>
          <w:color w:val="333333"/>
          <w:sz w:val="21"/>
          <w:szCs w:val="21"/>
        </w:rPr>
        <w:t>操作</w:t>
      </w:r>
      <w:r w:rsidRPr="007307FE">
        <w:rPr>
          <w:rFonts w:ascii="Arial" w:hAnsi="Arial" w:cs="Arial"/>
          <w:color w:val="333333"/>
          <w:sz w:val="21"/>
          <w:szCs w:val="21"/>
        </w:rPr>
        <w:t>。</w:t>
      </w:r>
    </w:p>
    <w:p w14:paraId="6C91BBB2" w14:textId="3223788D"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 do apply </w:t>
      </w:r>
      <w:r>
        <w:rPr>
          <w:rStyle w:val="HTML"/>
          <w:rFonts w:ascii="Consolas" w:hAnsi="Consolas"/>
          <w:color w:val="C7254E"/>
          <w:sz w:val="19"/>
          <w:szCs w:val="19"/>
          <w:shd w:val="clear" w:color="auto" w:fill="F9F2F4"/>
        </w:rPr>
        <w:t>GroupByKey</w:t>
      </w:r>
      <w:r>
        <w:rPr>
          <w:rFonts w:ascii="Arial" w:hAnsi="Arial" w:cs="Arial"/>
          <w:color w:val="333333"/>
          <w:sz w:val="21"/>
          <w:szCs w:val="21"/>
        </w:rPr>
        <w:t> or </w:t>
      </w:r>
      <w:r>
        <w:rPr>
          <w:rStyle w:val="HTML"/>
          <w:rFonts w:ascii="Consolas" w:hAnsi="Consolas"/>
          <w:color w:val="C7254E"/>
          <w:sz w:val="19"/>
          <w:szCs w:val="19"/>
          <w:shd w:val="clear" w:color="auto" w:fill="F9F2F4"/>
        </w:rPr>
        <w:t>CoGroupByKey</w:t>
      </w:r>
      <w:r>
        <w:rPr>
          <w:rFonts w:ascii="Arial" w:hAnsi="Arial" w:cs="Arial"/>
          <w:color w:val="333333"/>
          <w:sz w:val="21"/>
          <w:szCs w:val="21"/>
        </w:rPr>
        <w:t> to a group of unbounded </w:t>
      </w:r>
      <w:r>
        <w:rPr>
          <w:rStyle w:val="HTML"/>
          <w:rFonts w:ascii="Consolas" w:hAnsi="Consolas"/>
          <w:color w:val="C7254E"/>
          <w:sz w:val="19"/>
          <w:szCs w:val="19"/>
          <w:shd w:val="clear" w:color="auto" w:fill="F9F2F4"/>
        </w:rPr>
        <w:t>PCollection</w:t>
      </w:r>
      <w:r>
        <w:rPr>
          <w:rFonts w:ascii="Arial" w:hAnsi="Arial" w:cs="Arial"/>
          <w:color w:val="333333"/>
          <w:sz w:val="21"/>
          <w:szCs w:val="21"/>
        </w:rPr>
        <w:t>s without setting either a non-global windowing strategy, a trigger strategy, or both for each collection, Beam generates an IllegalStateException error at pipeline construction time.</w:t>
      </w:r>
    </w:p>
    <w:p w14:paraId="13324B7E" w14:textId="4A6DFE7F" w:rsidR="00FF16AD" w:rsidRPr="007307FE" w:rsidRDefault="00FF16AD" w:rsidP="00FF16AD">
      <w:pPr>
        <w:pStyle w:val="a3"/>
        <w:shd w:val="clear" w:color="auto" w:fill="FFFFFF"/>
        <w:spacing w:after="150"/>
        <w:rPr>
          <w:rFonts w:ascii="Arial" w:hAnsi="Arial" w:cs="Arial"/>
          <w:color w:val="333333"/>
          <w:sz w:val="21"/>
          <w:szCs w:val="21"/>
        </w:rPr>
      </w:pPr>
      <w:r w:rsidRPr="007307FE">
        <w:rPr>
          <w:rFonts w:ascii="Arial" w:hAnsi="Arial" w:cs="Arial" w:hint="eastAsia"/>
          <w:color w:val="333333"/>
          <w:sz w:val="21"/>
          <w:szCs w:val="21"/>
        </w:rPr>
        <w:t>如果</w:t>
      </w:r>
      <w:r>
        <w:rPr>
          <w:rFonts w:ascii="Arial" w:hAnsi="Arial" w:cs="Arial" w:hint="eastAsia"/>
          <w:color w:val="333333"/>
          <w:sz w:val="21"/>
          <w:szCs w:val="21"/>
        </w:rPr>
        <w:t>你</w:t>
      </w:r>
      <w:r w:rsidRPr="007307FE">
        <w:rPr>
          <w:rFonts w:ascii="Arial" w:hAnsi="Arial" w:cs="Arial" w:hint="eastAsia"/>
          <w:color w:val="333333"/>
          <w:sz w:val="21"/>
          <w:szCs w:val="21"/>
        </w:rPr>
        <w:t>确实</w:t>
      </w:r>
      <w:r>
        <w:rPr>
          <w:rFonts w:ascii="Arial" w:hAnsi="Arial" w:cs="Arial" w:hint="eastAsia"/>
          <w:color w:val="333333"/>
          <w:sz w:val="21"/>
          <w:szCs w:val="21"/>
        </w:rPr>
        <w:t>要</w:t>
      </w:r>
      <w:r w:rsidRPr="007307FE">
        <w:rPr>
          <w:rFonts w:ascii="Arial" w:hAnsi="Arial" w:cs="Arial" w:hint="eastAsia"/>
          <w:color w:val="333333"/>
          <w:sz w:val="21"/>
          <w:szCs w:val="21"/>
        </w:rPr>
        <w:t>将</w:t>
      </w:r>
      <w:r w:rsidRPr="007307FE">
        <w:rPr>
          <w:rFonts w:ascii="Arial" w:hAnsi="Arial" w:cs="Arial"/>
          <w:color w:val="333333"/>
          <w:sz w:val="21"/>
          <w:szCs w:val="21"/>
        </w:rPr>
        <w:t>GroupByKey</w:t>
      </w:r>
      <w:r w:rsidRPr="007307FE">
        <w:rPr>
          <w:rFonts w:ascii="Arial" w:hAnsi="Arial" w:cs="Arial"/>
          <w:color w:val="333333"/>
          <w:sz w:val="21"/>
          <w:szCs w:val="21"/>
        </w:rPr>
        <w:t>或</w:t>
      </w:r>
      <w:r w:rsidRPr="007307FE">
        <w:rPr>
          <w:rFonts w:ascii="Arial" w:hAnsi="Arial" w:cs="Arial"/>
          <w:color w:val="333333"/>
          <w:sz w:val="21"/>
          <w:szCs w:val="21"/>
        </w:rPr>
        <w:t xml:space="preserve">CoGroupByKey </w:t>
      </w:r>
      <w:r w:rsidRPr="007307FE">
        <w:rPr>
          <w:rFonts w:ascii="Arial" w:hAnsi="Arial" w:cs="Arial"/>
          <w:color w:val="333333"/>
          <w:sz w:val="21"/>
          <w:szCs w:val="21"/>
        </w:rPr>
        <w:t>应用于一组无界</w:t>
      </w:r>
      <w:r w:rsidRPr="007307FE">
        <w:rPr>
          <w:rFonts w:ascii="Arial" w:hAnsi="Arial" w:cs="Arial"/>
          <w:color w:val="333333"/>
          <w:sz w:val="21"/>
          <w:szCs w:val="21"/>
        </w:rPr>
        <w:t xml:space="preserve">PCollection, </w:t>
      </w:r>
      <w:r w:rsidRPr="007307FE">
        <w:rPr>
          <w:rFonts w:ascii="Arial" w:hAnsi="Arial" w:cs="Arial"/>
          <w:color w:val="333333"/>
          <w:sz w:val="21"/>
          <w:szCs w:val="21"/>
        </w:rPr>
        <w:t>而不设置</w:t>
      </w:r>
      <w:r>
        <w:rPr>
          <w:rFonts w:ascii="Arial" w:hAnsi="Arial" w:cs="Arial" w:hint="eastAsia"/>
          <w:color w:val="333333"/>
          <w:sz w:val="21"/>
          <w:szCs w:val="21"/>
        </w:rPr>
        <w:t>既不设置</w:t>
      </w:r>
      <w:r w:rsidRPr="007307FE">
        <w:rPr>
          <w:rFonts w:ascii="Arial" w:hAnsi="Arial" w:cs="Arial"/>
          <w:color w:val="333333"/>
          <w:sz w:val="21"/>
          <w:szCs w:val="21"/>
        </w:rPr>
        <w:t>非全局窗口策略</w:t>
      </w:r>
      <w:r>
        <w:rPr>
          <w:rFonts w:ascii="Arial" w:hAnsi="Arial" w:cs="Arial" w:hint="eastAsia"/>
          <w:color w:val="333333"/>
          <w:sz w:val="21"/>
          <w:szCs w:val="21"/>
        </w:rPr>
        <w:t>，也不设置</w:t>
      </w:r>
      <w:r w:rsidRPr="007307FE">
        <w:rPr>
          <w:rFonts w:ascii="Arial" w:hAnsi="Arial" w:cs="Arial"/>
          <w:color w:val="333333"/>
          <w:sz w:val="21"/>
          <w:szCs w:val="21"/>
        </w:rPr>
        <w:t>触发器策略</w:t>
      </w:r>
      <w:r w:rsidRPr="007307FE">
        <w:rPr>
          <w:rFonts w:ascii="Arial" w:hAnsi="Arial" w:cs="Arial"/>
          <w:color w:val="333333"/>
          <w:sz w:val="21"/>
          <w:szCs w:val="21"/>
        </w:rPr>
        <w:t xml:space="preserve">, </w:t>
      </w:r>
      <w:r w:rsidRPr="007307FE">
        <w:rPr>
          <w:rFonts w:ascii="Arial" w:hAnsi="Arial" w:cs="Arial"/>
          <w:color w:val="333333"/>
          <w:sz w:val="21"/>
          <w:szCs w:val="21"/>
        </w:rPr>
        <w:t>则</w:t>
      </w:r>
      <w:r>
        <w:rPr>
          <w:rFonts w:ascii="Arial" w:hAnsi="Arial" w:cs="Arial" w:hint="eastAsia"/>
          <w:color w:val="333333"/>
          <w:sz w:val="21"/>
          <w:szCs w:val="21"/>
        </w:rPr>
        <w:t>Beam</w:t>
      </w:r>
      <w:r w:rsidRPr="007307FE">
        <w:rPr>
          <w:rFonts w:ascii="Arial" w:hAnsi="Arial" w:cs="Arial"/>
          <w:color w:val="333333"/>
          <w:sz w:val="21"/>
          <w:szCs w:val="21"/>
        </w:rPr>
        <w:t>在管</w:t>
      </w:r>
      <w:r>
        <w:rPr>
          <w:rFonts w:ascii="Arial" w:hAnsi="Arial" w:cs="Arial" w:hint="eastAsia"/>
          <w:color w:val="333333"/>
          <w:sz w:val="21"/>
          <w:szCs w:val="21"/>
        </w:rPr>
        <w:t>道</w:t>
      </w:r>
      <w:r w:rsidRPr="007307FE">
        <w:rPr>
          <w:rFonts w:ascii="Arial" w:hAnsi="Arial" w:cs="Arial"/>
          <w:color w:val="333333"/>
          <w:sz w:val="21"/>
          <w:szCs w:val="21"/>
        </w:rPr>
        <w:t>构造时生成</w:t>
      </w:r>
      <w:r w:rsidRPr="007307FE">
        <w:rPr>
          <w:rFonts w:ascii="Arial" w:hAnsi="Arial" w:cs="Arial"/>
          <w:color w:val="333333"/>
          <w:sz w:val="21"/>
          <w:szCs w:val="21"/>
        </w:rPr>
        <w:t xml:space="preserve"> IllegalStateException</w:t>
      </w:r>
      <w:r w:rsidRPr="007307FE">
        <w:rPr>
          <w:rFonts w:ascii="Arial" w:hAnsi="Arial" w:cs="Arial"/>
          <w:color w:val="333333"/>
          <w:sz w:val="21"/>
          <w:szCs w:val="21"/>
        </w:rPr>
        <w:t>错误。</w:t>
      </w:r>
    </w:p>
    <w:p w14:paraId="2DDA97E6" w14:textId="77777777"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using </w:t>
      </w:r>
      <w:r>
        <w:rPr>
          <w:rStyle w:val="HTML"/>
          <w:rFonts w:ascii="Consolas" w:hAnsi="Consolas"/>
          <w:color w:val="C7254E"/>
          <w:sz w:val="19"/>
          <w:szCs w:val="19"/>
          <w:shd w:val="clear" w:color="auto" w:fill="F9F2F4"/>
        </w:rPr>
        <w:t>GroupByKey</w:t>
      </w:r>
      <w:r>
        <w:rPr>
          <w:rFonts w:ascii="Arial" w:hAnsi="Arial" w:cs="Arial"/>
          <w:color w:val="333333"/>
          <w:sz w:val="21"/>
          <w:szCs w:val="21"/>
        </w:rPr>
        <w:t> or </w:t>
      </w:r>
      <w:r>
        <w:rPr>
          <w:rStyle w:val="HTML"/>
          <w:rFonts w:ascii="Consolas" w:hAnsi="Consolas"/>
          <w:color w:val="C7254E"/>
          <w:sz w:val="19"/>
          <w:szCs w:val="19"/>
          <w:shd w:val="clear" w:color="auto" w:fill="F9F2F4"/>
        </w:rPr>
        <w:t>CoGroupByKey</w:t>
      </w:r>
      <w:r>
        <w:rPr>
          <w:rFonts w:ascii="Arial" w:hAnsi="Arial" w:cs="Arial"/>
          <w:color w:val="333333"/>
          <w:sz w:val="21"/>
          <w:szCs w:val="21"/>
        </w:rPr>
        <w:t> to group </w:t>
      </w:r>
      <w:r>
        <w:rPr>
          <w:rStyle w:val="HTML"/>
          <w:rFonts w:ascii="Consolas" w:hAnsi="Consolas"/>
          <w:color w:val="C7254E"/>
          <w:sz w:val="19"/>
          <w:szCs w:val="19"/>
          <w:shd w:val="clear" w:color="auto" w:fill="F9F2F4"/>
        </w:rPr>
        <w:t>PCollection</w:t>
      </w:r>
      <w:r>
        <w:rPr>
          <w:rFonts w:ascii="Arial" w:hAnsi="Arial" w:cs="Arial"/>
          <w:color w:val="333333"/>
          <w:sz w:val="21"/>
          <w:szCs w:val="21"/>
        </w:rPr>
        <w:t>s that have a </w:t>
      </w:r>
      <w:hyperlink r:id="rId39" w:anchor="windowing" w:history="1">
        <w:r>
          <w:rPr>
            <w:rStyle w:val="ab"/>
            <w:rFonts w:ascii="Arial" w:hAnsi="Arial" w:cs="Arial"/>
            <w:color w:val="337AB7"/>
            <w:sz w:val="21"/>
            <w:szCs w:val="21"/>
          </w:rPr>
          <w:t>windowing strategy</w:t>
        </w:r>
      </w:hyperlink>
      <w:r>
        <w:rPr>
          <w:rFonts w:ascii="Arial" w:hAnsi="Arial" w:cs="Arial"/>
          <w:color w:val="333333"/>
          <w:sz w:val="21"/>
          <w:szCs w:val="21"/>
        </w:rPr>
        <w:t> applied, all of the </w:t>
      </w:r>
      <w:r>
        <w:rPr>
          <w:rStyle w:val="HTML"/>
          <w:rFonts w:ascii="Consolas" w:hAnsi="Consolas"/>
          <w:color w:val="C7254E"/>
          <w:sz w:val="19"/>
          <w:szCs w:val="19"/>
          <w:shd w:val="clear" w:color="auto" w:fill="F9F2F4"/>
        </w:rPr>
        <w:t>PCollection</w:t>
      </w:r>
      <w:r>
        <w:rPr>
          <w:rFonts w:ascii="Arial" w:hAnsi="Arial" w:cs="Arial"/>
          <w:color w:val="333333"/>
          <w:sz w:val="21"/>
          <w:szCs w:val="21"/>
        </w:rPr>
        <w:t>s you want to group </w:t>
      </w:r>
      <w:r>
        <w:rPr>
          <w:rStyle w:val="a4"/>
          <w:rFonts w:ascii="Arial" w:hAnsi="Arial" w:cs="Arial"/>
          <w:color w:val="333333"/>
          <w:sz w:val="21"/>
          <w:szCs w:val="21"/>
        </w:rPr>
        <w:t>must use the same windowing strategy</w:t>
      </w:r>
      <w:r>
        <w:rPr>
          <w:rFonts w:ascii="Arial" w:hAnsi="Arial" w:cs="Arial"/>
          <w:color w:val="333333"/>
          <w:sz w:val="21"/>
          <w:szCs w:val="21"/>
        </w:rPr>
        <w:t> and window sizing. For example, all of the collections you are merging must use (hypothetically) identical 5-minute fixed windows, or 4-minute sliding windows starting every 30 seconds.</w:t>
      </w:r>
    </w:p>
    <w:p w14:paraId="08C6125A" w14:textId="23B0BD37" w:rsidR="00067EBF" w:rsidRDefault="00067EBF" w:rsidP="00067EBF">
      <w:pPr>
        <w:pStyle w:val="a3"/>
        <w:shd w:val="clear" w:color="auto" w:fill="FFFFFF"/>
        <w:spacing w:after="150"/>
        <w:rPr>
          <w:rFonts w:ascii="Arial" w:hAnsi="Arial" w:cs="Arial"/>
          <w:color w:val="333333"/>
          <w:sz w:val="21"/>
          <w:szCs w:val="21"/>
        </w:rPr>
      </w:pPr>
      <w:r w:rsidRPr="007307FE">
        <w:rPr>
          <w:rFonts w:ascii="Arial" w:hAnsi="Arial" w:cs="Arial" w:hint="eastAsia"/>
          <w:color w:val="333333"/>
          <w:sz w:val="21"/>
          <w:szCs w:val="21"/>
        </w:rPr>
        <w:t>当使用</w:t>
      </w:r>
      <w:r w:rsidRPr="007307FE">
        <w:rPr>
          <w:rFonts w:ascii="Arial" w:hAnsi="Arial" w:cs="Arial"/>
          <w:color w:val="333333"/>
          <w:sz w:val="21"/>
          <w:szCs w:val="21"/>
        </w:rPr>
        <w:t xml:space="preserve"> GroupByKey</w:t>
      </w:r>
      <w:r w:rsidRPr="007307FE">
        <w:rPr>
          <w:rFonts w:ascii="Arial" w:hAnsi="Arial" w:cs="Arial"/>
          <w:color w:val="333333"/>
          <w:sz w:val="21"/>
          <w:szCs w:val="21"/>
        </w:rPr>
        <w:t>或</w:t>
      </w:r>
      <w:r w:rsidRPr="007307FE">
        <w:rPr>
          <w:rFonts w:ascii="Arial" w:hAnsi="Arial" w:cs="Arial"/>
          <w:color w:val="333333"/>
          <w:sz w:val="21"/>
          <w:szCs w:val="21"/>
        </w:rPr>
        <w:t>CoGroupByKey</w:t>
      </w:r>
      <w:r w:rsidRPr="007307FE">
        <w:rPr>
          <w:rFonts w:ascii="Arial" w:hAnsi="Arial" w:cs="Arial"/>
          <w:color w:val="333333"/>
          <w:sz w:val="21"/>
          <w:szCs w:val="21"/>
        </w:rPr>
        <w:t>对应用了窗口策略的</w:t>
      </w:r>
      <w:r w:rsidRPr="007307FE">
        <w:rPr>
          <w:rFonts w:ascii="Arial" w:hAnsi="Arial" w:cs="Arial"/>
          <w:color w:val="333333"/>
          <w:sz w:val="21"/>
          <w:szCs w:val="21"/>
        </w:rPr>
        <w:t>PCollections</w:t>
      </w:r>
      <w:r w:rsidRPr="007307FE">
        <w:rPr>
          <w:rFonts w:ascii="Arial" w:hAnsi="Arial" w:cs="Arial"/>
          <w:color w:val="333333"/>
          <w:sz w:val="21"/>
          <w:szCs w:val="21"/>
        </w:rPr>
        <w:t>组进行分组时</w:t>
      </w:r>
      <w:r w:rsidRPr="007307FE">
        <w:rPr>
          <w:rFonts w:ascii="Arial" w:hAnsi="Arial" w:cs="Arial"/>
          <w:color w:val="333333"/>
          <w:sz w:val="21"/>
          <w:szCs w:val="21"/>
        </w:rPr>
        <w:t xml:space="preserve">, </w:t>
      </w:r>
      <w:r w:rsidRPr="007307FE">
        <w:rPr>
          <w:rFonts w:ascii="Arial" w:hAnsi="Arial" w:cs="Arial"/>
          <w:color w:val="333333"/>
          <w:sz w:val="21"/>
          <w:szCs w:val="21"/>
        </w:rPr>
        <w:t>要分组的所有</w:t>
      </w:r>
      <w:r w:rsidRPr="007307FE">
        <w:rPr>
          <w:rFonts w:ascii="Arial" w:hAnsi="Arial" w:cs="Arial"/>
          <w:color w:val="333333"/>
          <w:sz w:val="21"/>
          <w:szCs w:val="21"/>
        </w:rPr>
        <w:t>PCollections</w:t>
      </w:r>
      <w:r w:rsidRPr="007307FE">
        <w:rPr>
          <w:rFonts w:ascii="Arial" w:hAnsi="Arial" w:cs="Arial"/>
          <w:color w:val="333333"/>
          <w:sz w:val="21"/>
          <w:szCs w:val="21"/>
        </w:rPr>
        <w:t>都必须使用相同的窗口策略和窗口大小。例如</w:t>
      </w:r>
      <w:r w:rsidRPr="007307FE">
        <w:rPr>
          <w:rFonts w:ascii="Arial" w:hAnsi="Arial" w:cs="Arial"/>
          <w:color w:val="333333"/>
          <w:sz w:val="21"/>
          <w:szCs w:val="21"/>
        </w:rPr>
        <w:t xml:space="preserve">, </w:t>
      </w:r>
      <w:r w:rsidRPr="007307FE">
        <w:rPr>
          <w:rFonts w:ascii="Arial" w:hAnsi="Arial" w:cs="Arial"/>
          <w:color w:val="333333"/>
          <w:sz w:val="21"/>
          <w:szCs w:val="21"/>
        </w:rPr>
        <w:t>所有要合并的集合必须使用</w:t>
      </w:r>
      <w:r w:rsidRPr="007307FE">
        <w:rPr>
          <w:rFonts w:ascii="Arial" w:hAnsi="Arial" w:cs="Arial"/>
          <w:color w:val="333333"/>
          <w:sz w:val="21"/>
          <w:szCs w:val="21"/>
        </w:rPr>
        <w:t xml:space="preserve"> (</w:t>
      </w:r>
      <w:r w:rsidRPr="007307FE">
        <w:rPr>
          <w:rFonts w:ascii="Arial" w:hAnsi="Arial" w:cs="Arial"/>
          <w:color w:val="333333"/>
          <w:sz w:val="21"/>
          <w:szCs w:val="21"/>
        </w:rPr>
        <w:t>假设</w:t>
      </w:r>
      <w:r w:rsidRPr="007307FE">
        <w:rPr>
          <w:rFonts w:ascii="Arial" w:hAnsi="Arial" w:cs="Arial"/>
          <w:color w:val="333333"/>
          <w:sz w:val="21"/>
          <w:szCs w:val="21"/>
        </w:rPr>
        <w:t xml:space="preserve">) </w:t>
      </w:r>
      <w:r w:rsidRPr="007307FE">
        <w:rPr>
          <w:rFonts w:ascii="Arial" w:hAnsi="Arial" w:cs="Arial"/>
          <w:color w:val="333333"/>
          <w:sz w:val="21"/>
          <w:szCs w:val="21"/>
        </w:rPr>
        <w:t>相同的</w:t>
      </w:r>
      <w:r w:rsidRPr="007307FE">
        <w:rPr>
          <w:rFonts w:ascii="Arial" w:hAnsi="Arial" w:cs="Arial"/>
          <w:color w:val="333333"/>
          <w:sz w:val="21"/>
          <w:szCs w:val="21"/>
        </w:rPr>
        <w:t>5</w:t>
      </w:r>
      <w:r w:rsidRPr="007307FE">
        <w:rPr>
          <w:rFonts w:ascii="Arial" w:hAnsi="Arial" w:cs="Arial"/>
          <w:color w:val="333333"/>
          <w:sz w:val="21"/>
          <w:szCs w:val="21"/>
        </w:rPr>
        <w:t>分钟固定窗口</w:t>
      </w:r>
      <w:r w:rsidRPr="007307FE">
        <w:rPr>
          <w:rFonts w:ascii="Arial" w:hAnsi="Arial" w:cs="Arial"/>
          <w:color w:val="333333"/>
          <w:sz w:val="21"/>
          <w:szCs w:val="21"/>
        </w:rPr>
        <w:t xml:space="preserve">, </w:t>
      </w:r>
      <w:r w:rsidRPr="007307FE">
        <w:rPr>
          <w:rFonts w:ascii="Arial" w:hAnsi="Arial" w:cs="Arial"/>
          <w:color w:val="333333"/>
          <w:sz w:val="21"/>
          <w:szCs w:val="21"/>
        </w:rPr>
        <w:t>或者每</w:t>
      </w:r>
      <w:r w:rsidRPr="007307FE">
        <w:rPr>
          <w:rFonts w:ascii="Arial" w:hAnsi="Arial" w:cs="Arial"/>
          <w:color w:val="333333"/>
          <w:sz w:val="21"/>
          <w:szCs w:val="21"/>
        </w:rPr>
        <w:t>30</w:t>
      </w:r>
      <w:r w:rsidRPr="007307FE">
        <w:rPr>
          <w:rFonts w:ascii="Arial" w:hAnsi="Arial" w:cs="Arial"/>
          <w:color w:val="333333"/>
          <w:sz w:val="21"/>
          <w:szCs w:val="21"/>
        </w:rPr>
        <w:t>秒启动</w:t>
      </w:r>
      <w:r w:rsidRPr="007307FE">
        <w:rPr>
          <w:rFonts w:ascii="Arial" w:hAnsi="Arial" w:cs="Arial"/>
          <w:color w:val="333333"/>
          <w:sz w:val="21"/>
          <w:szCs w:val="21"/>
        </w:rPr>
        <w:t>4</w:t>
      </w:r>
      <w:r w:rsidRPr="007307FE">
        <w:rPr>
          <w:rFonts w:ascii="Arial" w:hAnsi="Arial" w:cs="Arial"/>
          <w:color w:val="333333"/>
          <w:sz w:val="21"/>
          <w:szCs w:val="21"/>
        </w:rPr>
        <w:t>分钟滑动窗口。</w:t>
      </w:r>
    </w:p>
    <w:p w14:paraId="36020C53" w14:textId="389491F3"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your pipeline attempts to use </w:t>
      </w:r>
      <w:r>
        <w:rPr>
          <w:rStyle w:val="HTML"/>
          <w:rFonts w:ascii="Consolas" w:hAnsi="Consolas"/>
          <w:color w:val="C7254E"/>
          <w:sz w:val="19"/>
          <w:szCs w:val="19"/>
          <w:shd w:val="clear" w:color="auto" w:fill="F9F2F4"/>
        </w:rPr>
        <w:t>GroupByKey</w:t>
      </w:r>
      <w:r>
        <w:rPr>
          <w:rFonts w:ascii="Arial" w:hAnsi="Arial" w:cs="Arial"/>
          <w:color w:val="333333"/>
          <w:sz w:val="21"/>
          <w:szCs w:val="21"/>
        </w:rPr>
        <w:t> or </w:t>
      </w:r>
      <w:r>
        <w:rPr>
          <w:rStyle w:val="HTML"/>
          <w:rFonts w:ascii="Consolas" w:hAnsi="Consolas"/>
          <w:color w:val="C7254E"/>
          <w:sz w:val="19"/>
          <w:szCs w:val="19"/>
          <w:shd w:val="clear" w:color="auto" w:fill="F9F2F4"/>
        </w:rPr>
        <w:t>CoGroupByKey</w:t>
      </w:r>
      <w:r>
        <w:rPr>
          <w:rFonts w:ascii="Arial" w:hAnsi="Arial" w:cs="Arial"/>
          <w:color w:val="333333"/>
          <w:sz w:val="21"/>
          <w:szCs w:val="21"/>
        </w:rPr>
        <w:t> to merge </w:t>
      </w:r>
      <w:r>
        <w:rPr>
          <w:rStyle w:val="HTML"/>
          <w:rFonts w:ascii="Consolas" w:hAnsi="Consolas"/>
          <w:color w:val="C7254E"/>
          <w:sz w:val="19"/>
          <w:szCs w:val="19"/>
          <w:shd w:val="clear" w:color="auto" w:fill="F9F2F4"/>
        </w:rPr>
        <w:t>PCollection</w:t>
      </w:r>
      <w:r>
        <w:rPr>
          <w:rFonts w:ascii="Arial" w:hAnsi="Arial" w:cs="Arial"/>
          <w:color w:val="333333"/>
          <w:sz w:val="21"/>
          <w:szCs w:val="21"/>
        </w:rPr>
        <w:t>s with incompatible windows, Beam generates an IllegalStateException error at pipeline construction time.</w:t>
      </w:r>
    </w:p>
    <w:p w14:paraId="32059607" w14:textId="4DD485E7" w:rsidR="00067EBF" w:rsidRDefault="00067EBF" w:rsidP="00067EBF">
      <w:pPr>
        <w:pStyle w:val="a3"/>
        <w:shd w:val="clear" w:color="auto" w:fill="FFFFFF"/>
        <w:spacing w:before="0" w:beforeAutospacing="0" w:after="150" w:afterAutospacing="0"/>
        <w:rPr>
          <w:rFonts w:ascii="Arial" w:hAnsi="Arial" w:cs="Arial"/>
          <w:color w:val="333333"/>
          <w:sz w:val="21"/>
          <w:szCs w:val="21"/>
        </w:rPr>
      </w:pPr>
      <w:r w:rsidRPr="007307FE">
        <w:rPr>
          <w:rFonts w:ascii="Arial" w:hAnsi="Arial" w:cs="Arial" w:hint="eastAsia"/>
          <w:color w:val="333333"/>
          <w:sz w:val="21"/>
          <w:szCs w:val="21"/>
        </w:rPr>
        <w:lastRenderedPageBreak/>
        <w:t>如果管</w:t>
      </w:r>
      <w:r>
        <w:rPr>
          <w:rFonts w:ascii="Arial" w:hAnsi="Arial" w:cs="Arial" w:hint="eastAsia"/>
          <w:color w:val="333333"/>
          <w:sz w:val="21"/>
          <w:szCs w:val="21"/>
        </w:rPr>
        <w:t>道</w:t>
      </w:r>
      <w:r w:rsidRPr="007307FE">
        <w:rPr>
          <w:rFonts w:ascii="Arial" w:hAnsi="Arial" w:cs="Arial" w:hint="eastAsia"/>
          <w:color w:val="333333"/>
          <w:sz w:val="21"/>
          <w:szCs w:val="21"/>
        </w:rPr>
        <w:t>试图使用</w:t>
      </w:r>
      <w:r w:rsidRPr="007307FE">
        <w:rPr>
          <w:rFonts w:ascii="Arial" w:hAnsi="Arial" w:cs="Arial"/>
          <w:color w:val="333333"/>
          <w:sz w:val="21"/>
          <w:szCs w:val="21"/>
        </w:rPr>
        <w:t>GroupByKey</w:t>
      </w:r>
      <w:r w:rsidRPr="007307FE">
        <w:rPr>
          <w:rFonts w:ascii="Arial" w:hAnsi="Arial" w:cs="Arial"/>
          <w:color w:val="333333"/>
          <w:sz w:val="21"/>
          <w:szCs w:val="21"/>
        </w:rPr>
        <w:t>或</w:t>
      </w:r>
      <w:r w:rsidRPr="007307FE">
        <w:rPr>
          <w:rFonts w:ascii="Arial" w:hAnsi="Arial" w:cs="Arial"/>
          <w:color w:val="333333"/>
          <w:sz w:val="21"/>
          <w:szCs w:val="21"/>
        </w:rPr>
        <w:t>CoGroupByKey</w:t>
      </w:r>
      <w:r w:rsidRPr="007307FE">
        <w:rPr>
          <w:rFonts w:ascii="Arial" w:hAnsi="Arial" w:cs="Arial"/>
          <w:color w:val="333333"/>
          <w:sz w:val="21"/>
          <w:szCs w:val="21"/>
        </w:rPr>
        <w:t>将</w:t>
      </w:r>
      <w:r w:rsidRPr="007307FE">
        <w:rPr>
          <w:rFonts w:ascii="Arial" w:hAnsi="Arial" w:cs="Arial"/>
          <w:color w:val="333333"/>
          <w:sz w:val="21"/>
          <w:szCs w:val="21"/>
        </w:rPr>
        <w:t>PCollections</w:t>
      </w:r>
      <w:r w:rsidRPr="007307FE">
        <w:rPr>
          <w:rFonts w:ascii="Arial" w:hAnsi="Arial" w:cs="Arial"/>
          <w:color w:val="333333"/>
          <w:sz w:val="21"/>
          <w:szCs w:val="21"/>
        </w:rPr>
        <w:t>与不兼容的窗口合并</w:t>
      </w:r>
      <w:r w:rsidRPr="007307FE">
        <w:rPr>
          <w:rFonts w:ascii="Arial" w:hAnsi="Arial" w:cs="Arial"/>
          <w:color w:val="333333"/>
          <w:sz w:val="21"/>
          <w:szCs w:val="21"/>
        </w:rPr>
        <w:t xml:space="preserve">, </w:t>
      </w:r>
      <w:r w:rsidRPr="007307FE">
        <w:rPr>
          <w:rFonts w:ascii="Arial" w:hAnsi="Arial" w:cs="Arial"/>
          <w:color w:val="333333"/>
          <w:sz w:val="21"/>
          <w:szCs w:val="21"/>
        </w:rPr>
        <w:t>则在管</w:t>
      </w:r>
      <w:r w:rsidR="00083477">
        <w:rPr>
          <w:rFonts w:ascii="Arial" w:hAnsi="Arial" w:cs="Arial" w:hint="eastAsia"/>
          <w:color w:val="333333"/>
          <w:sz w:val="21"/>
          <w:szCs w:val="21"/>
        </w:rPr>
        <w:t>道</w:t>
      </w:r>
      <w:r w:rsidRPr="007307FE">
        <w:rPr>
          <w:rFonts w:ascii="Arial" w:hAnsi="Arial" w:cs="Arial"/>
          <w:color w:val="333333"/>
          <w:sz w:val="21"/>
          <w:szCs w:val="21"/>
        </w:rPr>
        <w:t>构造时</w:t>
      </w:r>
      <w:r w:rsidRPr="007307FE">
        <w:rPr>
          <w:rFonts w:ascii="Arial" w:hAnsi="Arial" w:cs="Arial"/>
          <w:color w:val="333333"/>
          <w:sz w:val="21"/>
          <w:szCs w:val="21"/>
        </w:rPr>
        <w:t xml:space="preserve">, </w:t>
      </w:r>
      <w:r>
        <w:rPr>
          <w:rFonts w:ascii="Arial" w:hAnsi="Arial" w:cs="Arial" w:hint="eastAsia"/>
          <w:color w:val="333333"/>
          <w:sz w:val="21"/>
          <w:szCs w:val="21"/>
        </w:rPr>
        <w:t>Beam</w:t>
      </w:r>
      <w:r w:rsidRPr="007307FE">
        <w:rPr>
          <w:rFonts w:ascii="Arial" w:hAnsi="Arial" w:cs="Arial"/>
          <w:color w:val="333333"/>
          <w:sz w:val="21"/>
          <w:szCs w:val="21"/>
        </w:rPr>
        <w:t>会产生</w:t>
      </w:r>
      <w:r w:rsidRPr="007307FE">
        <w:rPr>
          <w:rFonts w:ascii="Arial" w:hAnsi="Arial" w:cs="Arial"/>
          <w:color w:val="333333"/>
          <w:sz w:val="21"/>
          <w:szCs w:val="21"/>
        </w:rPr>
        <w:t xml:space="preserve"> IllegalStateException </w:t>
      </w:r>
      <w:r w:rsidRPr="007307FE">
        <w:rPr>
          <w:rFonts w:ascii="Arial" w:hAnsi="Arial" w:cs="Arial"/>
          <w:color w:val="333333"/>
          <w:sz w:val="21"/>
          <w:szCs w:val="21"/>
        </w:rPr>
        <w:t>错误。</w:t>
      </w:r>
    </w:p>
    <w:p w14:paraId="079FA7B8" w14:textId="77777777" w:rsidR="00626A6B" w:rsidRDefault="00626A6B" w:rsidP="00626A6B">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4.2.3. CoGroupByKey</w:t>
      </w:r>
    </w:p>
    <w:p w14:paraId="668FEAC9" w14:textId="7D6A9548" w:rsidR="00626A6B" w:rsidRDefault="00626A6B" w:rsidP="00083477">
      <w:pPr>
        <w:pStyle w:val="a3"/>
        <w:shd w:val="clear" w:color="auto" w:fill="FFFFFF"/>
        <w:spacing w:before="0" w:beforeAutospacing="0" w:after="150" w:afterAutospacing="0"/>
        <w:ind w:firstLine="380"/>
        <w:jc w:val="both"/>
        <w:rPr>
          <w:rFonts w:ascii="Arial" w:hAnsi="Arial" w:cs="Arial"/>
          <w:color w:val="333333"/>
          <w:sz w:val="21"/>
          <w:szCs w:val="21"/>
        </w:rPr>
      </w:pPr>
      <w:r>
        <w:rPr>
          <w:rStyle w:val="HTML"/>
          <w:rFonts w:ascii="Consolas" w:hAnsi="Consolas"/>
          <w:color w:val="C7254E"/>
          <w:sz w:val="19"/>
          <w:szCs w:val="19"/>
          <w:shd w:val="clear" w:color="auto" w:fill="F9F2F4"/>
        </w:rPr>
        <w:t>CoGroupByKey</w:t>
      </w:r>
      <w:r>
        <w:rPr>
          <w:rFonts w:ascii="Arial" w:hAnsi="Arial" w:cs="Arial"/>
          <w:color w:val="333333"/>
          <w:sz w:val="21"/>
          <w:szCs w:val="21"/>
        </w:rPr>
        <w:t> performs a relational join of two or more key/value </w:t>
      </w:r>
      <w:r>
        <w:rPr>
          <w:rStyle w:val="HTML"/>
          <w:rFonts w:ascii="Consolas" w:hAnsi="Consolas"/>
          <w:color w:val="C7254E"/>
          <w:sz w:val="19"/>
          <w:szCs w:val="19"/>
          <w:shd w:val="clear" w:color="auto" w:fill="F9F2F4"/>
        </w:rPr>
        <w:t>PCollection</w:t>
      </w:r>
      <w:r>
        <w:rPr>
          <w:rFonts w:ascii="Arial" w:hAnsi="Arial" w:cs="Arial"/>
          <w:color w:val="333333"/>
          <w:sz w:val="21"/>
          <w:szCs w:val="21"/>
        </w:rPr>
        <w:t>s that have the same key type. Consider using </w:t>
      </w:r>
      <w:r>
        <w:rPr>
          <w:rStyle w:val="HTML"/>
          <w:rFonts w:ascii="Consolas" w:hAnsi="Consolas"/>
          <w:color w:val="C7254E"/>
          <w:sz w:val="19"/>
          <w:szCs w:val="19"/>
          <w:shd w:val="clear" w:color="auto" w:fill="F9F2F4"/>
        </w:rPr>
        <w:t>CoGroupByKey</w:t>
      </w:r>
      <w:r>
        <w:rPr>
          <w:rFonts w:ascii="Arial" w:hAnsi="Arial" w:cs="Arial"/>
          <w:color w:val="333333"/>
          <w:sz w:val="21"/>
          <w:szCs w:val="21"/>
        </w:rPr>
        <w:t> if you have multiple data sets that provide information about related things. For example, let’s say you have two different files with user data: one file has names and email addresses; the other file has names and phone numbers. You can join those two data sets, using the user name as a common key and the other data as the associated values. After the join, you have one data set that contains all of the information (email addresses and phone numbers) associated with each name.</w:t>
      </w:r>
    </w:p>
    <w:p w14:paraId="4E48E54D" w14:textId="265A303A" w:rsidR="00083477" w:rsidRPr="00083477" w:rsidRDefault="00083477" w:rsidP="00083477">
      <w:pPr>
        <w:widowControl/>
        <w:shd w:val="clear" w:color="auto" w:fill="FFFFFF"/>
        <w:ind w:firstLine="380"/>
        <w:jc w:val="left"/>
        <w:rPr>
          <w:rFonts w:ascii="Segoe UI" w:eastAsia="宋体" w:hAnsi="Segoe UI" w:cs="Segoe UI"/>
          <w:color w:val="555555"/>
          <w:kern w:val="0"/>
          <w:sz w:val="20"/>
          <w:szCs w:val="20"/>
        </w:rPr>
      </w:pPr>
      <w:r w:rsidRPr="00083477">
        <w:rPr>
          <w:rFonts w:ascii="Segoe UI" w:eastAsia="宋体" w:hAnsi="Segoe UI" w:cs="Segoe UI"/>
          <w:color w:val="555555"/>
          <w:kern w:val="0"/>
          <w:sz w:val="20"/>
          <w:szCs w:val="20"/>
        </w:rPr>
        <w:t xml:space="preserve">CoGroupByKey </w:t>
      </w:r>
      <w:r w:rsidRPr="00083477">
        <w:rPr>
          <w:rFonts w:ascii="Segoe UI" w:eastAsia="宋体" w:hAnsi="Segoe UI" w:cs="Segoe UI"/>
          <w:color w:val="555555"/>
          <w:kern w:val="0"/>
          <w:sz w:val="20"/>
          <w:szCs w:val="20"/>
        </w:rPr>
        <w:t>执行两个或多个具有相同</w:t>
      </w:r>
      <w:r>
        <w:rPr>
          <w:rFonts w:ascii="Segoe UI" w:eastAsia="宋体" w:hAnsi="Segoe UI" w:cs="Segoe UI" w:hint="eastAsia"/>
          <w:color w:val="555555"/>
          <w:kern w:val="0"/>
          <w:sz w:val="20"/>
          <w:szCs w:val="20"/>
        </w:rPr>
        <w:t>键值</w:t>
      </w:r>
      <w:r w:rsidRPr="00083477">
        <w:rPr>
          <w:rFonts w:ascii="Segoe UI" w:eastAsia="宋体" w:hAnsi="Segoe UI" w:cs="Segoe UI"/>
          <w:color w:val="555555"/>
          <w:kern w:val="0"/>
          <w:sz w:val="20"/>
          <w:szCs w:val="20"/>
        </w:rPr>
        <w:t>类型的键</w:t>
      </w:r>
      <w:r w:rsidRPr="00083477">
        <w:rPr>
          <w:rFonts w:ascii="Segoe UI" w:eastAsia="宋体" w:hAnsi="Segoe UI" w:cs="Segoe UI"/>
          <w:color w:val="555555"/>
          <w:kern w:val="0"/>
          <w:sz w:val="20"/>
          <w:szCs w:val="20"/>
        </w:rPr>
        <w:t>/</w:t>
      </w:r>
      <w:r w:rsidRPr="00083477">
        <w:rPr>
          <w:rFonts w:ascii="Segoe UI" w:eastAsia="宋体" w:hAnsi="Segoe UI" w:cs="Segoe UI"/>
          <w:color w:val="555555"/>
          <w:kern w:val="0"/>
          <w:sz w:val="20"/>
          <w:szCs w:val="20"/>
        </w:rPr>
        <w:t>值</w:t>
      </w:r>
      <w:r w:rsidRPr="00083477">
        <w:rPr>
          <w:rFonts w:ascii="Segoe UI" w:eastAsia="宋体" w:hAnsi="Segoe UI" w:cs="Segoe UI"/>
          <w:color w:val="555555"/>
          <w:kern w:val="0"/>
          <w:sz w:val="20"/>
          <w:szCs w:val="20"/>
        </w:rPr>
        <w:t xml:space="preserve"> PCollections </w:t>
      </w:r>
      <w:r w:rsidRPr="00083477">
        <w:rPr>
          <w:rFonts w:ascii="Segoe UI" w:eastAsia="宋体" w:hAnsi="Segoe UI" w:cs="Segoe UI"/>
          <w:color w:val="555555"/>
          <w:kern w:val="0"/>
          <w:sz w:val="20"/>
          <w:szCs w:val="20"/>
        </w:rPr>
        <w:t>的关系连接。</w:t>
      </w:r>
      <w:r w:rsidR="00EC4498">
        <w:rPr>
          <w:rFonts w:ascii="Segoe UI" w:eastAsia="宋体" w:hAnsi="Segoe UI" w:cs="Segoe UI" w:hint="eastAsia"/>
          <w:color w:val="555555"/>
          <w:kern w:val="0"/>
          <w:sz w:val="20"/>
          <w:szCs w:val="20"/>
        </w:rPr>
        <w:t>（详细信息参见</w:t>
      </w:r>
      <w:r w:rsidR="00EC4498" w:rsidRPr="00EC4498">
        <w:rPr>
          <w:rFonts w:ascii="Segoe UI" w:eastAsia="宋体" w:hAnsi="Segoe UI" w:cs="Segoe UI"/>
          <w:color w:val="555555"/>
          <w:kern w:val="0"/>
          <w:sz w:val="20"/>
          <w:szCs w:val="20"/>
        </w:rPr>
        <w:t>https://beam.apache.org/documentation/pipelines/design-your-pipeline/#multiple-sources</w:t>
      </w:r>
      <w:r w:rsidR="00EC4498">
        <w:rPr>
          <w:rFonts w:ascii="Segoe UI" w:eastAsia="宋体" w:hAnsi="Segoe UI" w:cs="Segoe UI" w:hint="eastAsia"/>
          <w:color w:val="555555"/>
          <w:kern w:val="0"/>
          <w:sz w:val="20"/>
          <w:szCs w:val="20"/>
        </w:rPr>
        <w:t>）</w:t>
      </w:r>
      <w:r w:rsidRPr="00083477">
        <w:rPr>
          <w:rFonts w:ascii="Segoe UI" w:eastAsia="宋体" w:hAnsi="Segoe UI" w:cs="Segoe UI"/>
          <w:color w:val="555555"/>
          <w:kern w:val="0"/>
          <w:sz w:val="20"/>
          <w:szCs w:val="20"/>
        </w:rPr>
        <w:t>如果有多个数据集提供有关相关内容的信息</w:t>
      </w:r>
      <w:r w:rsidRPr="00083477">
        <w:rPr>
          <w:rFonts w:ascii="Segoe UI" w:eastAsia="宋体" w:hAnsi="Segoe UI" w:cs="Segoe UI"/>
          <w:color w:val="555555"/>
          <w:kern w:val="0"/>
          <w:sz w:val="20"/>
          <w:szCs w:val="20"/>
        </w:rPr>
        <w:t xml:space="preserve">, </w:t>
      </w:r>
      <w:r w:rsidRPr="00083477">
        <w:rPr>
          <w:rFonts w:ascii="Segoe UI" w:eastAsia="宋体" w:hAnsi="Segoe UI" w:cs="Segoe UI"/>
          <w:color w:val="555555"/>
          <w:kern w:val="0"/>
          <w:sz w:val="20"/>
          <w:szCs w:val="20"/>
        </w:rPr>
        <w:t>请考虑使用</w:t>
      </w:r>
      <w:r w:rsidRPr="00083477">
        <w:rPr>
          <w:rFonts w:ascii="Segoe UI" w:eastAsia="宋体" w:hAnsi="Segoe UI" w:cs="Segoe UI"/>
          <w:color w:val="555555"/>
          <w:kern w:val="0"/>
          <w:sz w:val="20"/>
          <w:szCs w:val="20"/>
        </w:rPr>
        <w:t xml:space="preserve"> CoGroupByKey</w:t>
      </w:r>
      <w:r w:rsidRPr="00083477">
        <w:rPr>
          <w:rFonts w:ascii="Segoe UI" w:eastAsia="宋体" w:hAnsi="Segoe UI" w:cs="Segoe UI"/>
          <w:color w:val="555555"/>
          <w:kern w:val="0"/>
          <w:sz w:val="20"/>
          <w:szCs w:val="20"/>
        </w:rPr>
        <w:t>。例如</w:t>
      </w:r>
      <w:r w:rsidRPr="00083477">
        <w:rPr>
          <w:rFonts w:ascii="Segoe UI" w:eastAsia="宋体" w:hAnsi="Segoe UI" w:cs="Segoe UI"/>
          <w:color w:val="555555"/>
          <w:kern w:val="0"/>
          <w:sz w:val="20"/>
          <w:szCs w:val="20"/>
        </w:rPr>
        <w:t>, </w:t>
      </w:r>
      <w:r w:rsidRPr="00083477">
        <w:rPr>
          <w:rFonts w:ascii="Segoe UI" w:eastAsia="宋体" w:hAnsi="Segoe UI" w:cs="Segoe UI"/>
          <w:color w:val="555555"/>
          <w:kern w:val="0"/>
          <w:sz w:val="20"/>
          <w:szCs w:val="20"/>
        </w:rPr>
        <w:t>假设有两个不同的用户数据文件</w:t>
      </w:r>
      <w:r w:rsidRPr="00083477">
        <w:rPr>
          <w:rFonts w:ascii="Segoe UI" w:eastAsia="宋体" w:hAnsi="Segoe UI" w:cs="Segoe UI"/>
          <w:color w:val="555555"/>
          <w:kern w:val="0"/>
          <w:sz w:val="20"/>
          <w:szCs w:val="20"/>
        </w:rPr>
        <w:t>: </w:t>
      </w:r>
      <w:r w:rsidRPr="00083477">
        <w:rPr>
          <w:rFonts w:ascii="Segoe UI" w:eastAsia="宋体" w:hAnsi="Segoe UI" w:cs="Segoe UI"/>
          <w:color w:val="555555"/>
          <w:kern w:val="0"/>
          <w:sz w:val="20"/>
          <w:szCs w:val="20"/>
        </w:rPr>
        <w:t>一个文件有名称和电子邮件地址</w:t>
      </w:r>
      <w:r w:rsidRPr="00083477">
        <w:rPr>
          <w:rFonts w:ascii="Segoe UI" w:eastAsia="宋体" w:hAnsi="Segoe UI" w:cs="Segoe UI"/>
          <w:color w:val="555555"/>
          <w:kern w:val="0"/>
          <w:sz w:val="20"/>
          <w:szCs w:val="20"/>
        </w:rPr>
        <w:t>;</w:t>
      </w:r>
      <w:r w:rsidRPr="00083477">
        <w:rPr>
          <w:rFonts w:ascii="Segoe UI" w:eastAsia="宋体" w:hAnsi="Segoe UI" w:cs="Segoe UI"/>
          <w:color w:val="555555"/>
          <w:kern w:val="0"/>
          <w:sz w:val="20"/>
          <w:szCs w:val="20"/>
        </w:rPr>
        <w:t>另一个文件有名称和电话号码。</w:t>
      </w:r>
      <w:r>
        <w:rPr>
          <w:rFonts w:ascii="Segoe UI" w:eastAsia="宋体" w:hAnsi="Segoe UI" w:cs="Segoe UI" w:hint="eastAsia"/>
          <w:color w:val="555555"/>
          <w:kern w:val="0"/>
          <w:sz w:val="20"/>
          <w:szCs w:val="20"/>
        </w:rPr>
        <w:t>你</w:t>
      </w:r>
      <w:r w:rsidRPr="00083477">
        <w:rPr>
          <w:rFonts w:ascii="Segoe UI" w:eastAsia="宋体" w:hAnsi="Segoe UI" w:cs="Segoe UI"/>
          <w:color w:val="555555"/>
          <w:kern w:val="0"/>
          <w:sz w:val="20"/>
          <w:szCs w:val="20"/>
        </w:rPr>
        <w:t>可以用户名作为公共</w:t>
      </w:r>
      <w:r>
        <w:rPr>
          <w:rFonts w:ascii="Segoe UI" w:eastAsia="宋体" w:hAnsi="Segoe UI" w:cs="Segoe UI" w:hint="eastAsia"/>
          <w:color w:val="555555"/>
          <w:kern w:val="0"/>
          <w:sz w:val="20"/>
          <w:szCs w:val="20"/>
        </w:rPr>
        <w:t>键，</w:t>
      </w:r>
      <w:r w:rsidRPr="00083477">
        <w:rPr>
          <w:rFonts w:ascii="Segoe UI" w:eastAsia="宋体" w:hAnsi="Segoe UI" w:cs="Segoe UI"/>
          <w:color w:val="555555"/>
          <w:kern w:val="0"/>
          <w:sz w:val="20"/>
          <w:szCs w:val="20"/>
        </w:rPr>
        <w:t>其他数据作为关联值</w:t>
      </w:r>
      <w:r>
        <w:rPr>
          <w:rFonts w:ascii="Segoe UI" w:eastAsia="宋体" w:hAnsi="Segoe UI" w:cs="Segoe UI" w:hint="eastAsia"/>
          <w:color w:val="555555"/>
          <w:kern w:val="0"/>
          <w:sz w:val="20"/>
          <w:szCs w:val="20"/>
        </w:rPr>
        <w:t>来连接</w:t>
      </w:r>
      <w:r w:rsidRPr="00083477">
        <w:rPr>
          <w:rFonts w:ascii="Segoe UI" w:eastAsia="宋体" w:hAnsi="Segoe UI" w:cs="Segoe UI"/>
          <w:color w:val="555555"/>
          <w:kern w:val="0"/>
          <w:sz w:val="20"/>
          <w:szCs w:val="20"/>
        </w:rPr>
        <w:t>这两个数据集。在</w:t>
      </w:r>
      <w:r>
        <w:rPr>
          <w:rFonts w:ascii="Segoe UI" w:eastAsia="宋体" w:hAnsi="Segoe UI" w:cs="Segoe UI" w:hint="eastAsia"/>
          <w:color w:val="555555"/>
          <w:kern w:val="0"/>
          <w:sz w:val="20"/>
          <w:szCs w:val="20"/>
        </w:rPr>
        <w:t>连</w:t>
      </w:r>
      <w:r w:rsidRPr="00083477">
        <w:rPr>
          <w:rFonts w:ascii="Segoe UI" w:eastAsia="宋体" w:hAnsi="Segoe UI" w:cs="Segoe UI"/>
          <w:color w:val="555555"/>
          <w:kern w:val="0"/>
          <w:sz w:val="20"/>
          <w:szCs w:val="20"/>
        </w:rPr>
        <w:t>接之后</w:t>
      </w:r>
      <w:r w:rsidRPr="00083477">
        <w:rPr>
          <w:rFonts w:ascii="Segoe UI" w:eastAsia="宋体" w:hAnsi="Segoe UI" w:cs="Segoe UI"/>
          <w:color w:val="555555"/>
          <w:kern w:val="0"/>
          <w:sz w:val="20"/>
          <w:szCs w:val="20"/>
        </w:rPr>
        <w:t xml:space="preserve">, </w:t>
      </w:r>
      <w:r>
        <w:rPr>
          <w:rFonts w:ascii="Segoe UI" w:eastAsia="宋体" w:hAnsi="Segoe UI" w:cs="Segoe UI" w:hint="eastAsia"/>
          <w:color w:val="555555"/>
          <w:kern w:val="0"/>
          <w:sz w:val="20"/>
          <w:szCs w:val="20"/>
        </w:rPr>
        <w:t>你</w:t>
      </w:r>
      <w:r w:rsidRPr="00083477">
        <w:rPr>
          <w:rFonts w:ascii="Segoe UI" w:eastAsia="宋体" w:hAnsi="Segoe UI" w:cs="Segoe UI"/>
          <w:color w:val="555555"/>
          <w:kern w:val="0"/>
          <w:sz w:val="20"/>
          <w:szCs w:val="20"/>
        </w:rPr>
        <w:t>有一个包含与每个名称关联的所有信息</w:t>
      </w:r>
      <w:r w:rsidRPr="00083477">
        <w:rPr>
          <w:rFonts w:ascii="Segoe UI" w:eastAsia="宋体" w:hAnsi="Segoe UI" w:cs="Segoe UI"/>
          <w:color w:val="555555"/>
          <w:kern w:val="0"/>
          <w:sz w:val="20"/>
          <w:szCs w:val="20"/>
        </w:rPr>
        <w:t xml:space="preserve"> (</w:t>
      </w:r>
      <w:r w:rsidRPr="00083477">
        <w:rPr>
          <w:rFonts w:ascii="Segoe UI" w:eastAsia="宋体" w:hAnsi="Segoe UI" w:cs="Segoe UI"/>
          <w:color w:val="555555"/>
          <w:kern w:val="0"/>
          <w:sz w:val="20"/>
          <w:szCs w:val="20"/>
        </w:rPr>
        <w:t>电子邮件地址和电话号码</w:t>
      </w:r>
      <w:r w:rsidRPr="00083477">
        <w:rPr>
          <w:rFonts w:ascii="Segoe UI" w:eastAsia="宋体" w:hAnsi="Segoe UI" w:cs="Segoe UI"/>
          <w:color w:val="555555"/>
          <w:kern w:val="0"/>
          <w:sz w:val="20"/>
          <w:szCs w:val="20"/>
        </w:rPr>
        <w:t>)</w:t>
      </w:r>
      <w:r>
        <w:rPr>
          <w:rFonts w:ascii="Segoe UI" w:eastAsia="宋体" w:hAnsi="Segoe UI" w:cs="Segoe UI" w:hint="eastAsia"/>
          <w:color w:val="555555"/>
          <w:kern w:val="0"/>
          <w:sz w:val="20"/>
          <w:szCs w:val="20"/>
        </w:rPr>
        <w:t>的</w:t>
      </w:r>
      <w:r w:rsidRPr="00083477">
        <w:rPr>
          <w:rFonts w:ascii="Segoe UI" w:eastAsia="宋体" w:hAnsi="Segoe UI" w:cs="Segoe UI"/>
          <w:color w:val="555555"/>
          <w:kern w:val="0"/>
          <w:sz w:val="20"/>
          <w:szCs w:val="20"/>
        </w:rPr>
        <w:t>数据集。</w:t>
      </w:r>
    </w:p>
    <w:p w14:paraId="3A2F1E3A" w14:textId="1064786C" w:rsidR="00626A6B" w:rsidRDefault="00626A6B" w:rsidP="00083477">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If you are using unbounded </w:t>
      </w:r>
      <w:r>
        <w:rPr>
          <w:rStyle w:val="HTML"/>
          <w:rFonts w:ascii="Consolas" w:hAnsi="Consolas"/>
          <w:color w:val="C7254E"/>
          <w:sz w:val="19"/>
          <w:szCs w:val="19"/>
          <w:shd w:val="clear" w:color="auto" w:fill="F9F2F4"/>
        </w:rPr>
        <w:t>PCollection</w:t>
      </w:r>
      <w:r>
        <w:rPr>
          <w:rFonts w:ascii="Arial" w:hAnsi="Arial" w:cs="Arial"/>
          <w:color w:val="333333"/>
          <w:sz w:val="21"/>
          <w:szCs w:val="21"/>
        </w:rPr>
        <w:t>s, you must use either </w:t>
      </w:r>
      <w:hyperlink r:id="rId40" w:anchor="setting-your-pcollections-windowing-function" w:history="1">
        <w:r>
          <w:rPr>
            <w:rStyle w:val="ab"/>
            <w:rFonts w:ascii="Arial" w:hAnsi="Arial" w:cs="Arial"/>
            <w:color w:val="337AB7"/>
            <w:sz w:val="21"/>
            <w:szCs w:val="21"/>
          </w:rPr>
          <w:t>non-global windowing</w:t>
        </w:r>
      </w:hyperlink>
      <w:r>
        <w:rPr>
          <w:rFonts w:ascii="Arial" w:hAnsi="Arial" w:cs="Arial"/>
          <w:color w:val="333333"/>
          <w:sz w:val="21"/>
          <w:szCs w:val="21"/>
        </w:rPr>
        <w:t> or an </w:t>
      </w:r>
      <w:hyperlink r:id="rId41" w:anchor="triggers" w:history="1">
        <w:r>
          <w:rPr>
            <w:rStyle w:val="ab"/>
            <w:rFonts w:ascii="Arial" w:hAnsi="Arial" w:cs="Arial"/>
            <w:color w:val="337AB7"/>
            <w:sz w:val="21"/>
            <w:szCs w:val="21"/>
          </w:rPr>
          <w:t>aggregation trigger</w:t>
        </w:r>
      </w:hyperlink>
      <w:r>
        <w:rPr>
          <w:rFonts w:ascii="Arial" w:hAnsi="Arial" w:cs="Arial"/>
          <w:color w:val="333333"/>
          <w:sz w:val="21"/>
          <w:szCs w:val="21"/>
        </w:rPr>
        <w:t> in order to perform a </w:t>
      </w:r>
      <w:r>
        <w:rPr>
          <w:rStyle w:val="HTML"/>
          <w:rFonts w:ascii="Consolas" w:hAnsi="Consolas"/>
          <w:color w:val="C7254E"/>
          <w:sz w:val="19"/>
          <w:szCs w:val="19"/>
          <w:shd w:val="clear" w:color="auto" w:fill="F9F2F4"/>
        </w:rPr>
        <w:t>CoGroupByKey</w:t>
      </w:r>
      <w:r>
        <w:rPr>
          <w:rFonts w:ascii="Arial" w:hAnsi="Arial" w:cs="Arial"/>
          <w:color w:val="333333"/>
          <w:sz w:val="21"/>
          <w:szCs w:val="21"/>
        </w:rPr>
        <w:t xml:space="preserve">. </w:t>
      </w:r>
      <w:r w:rsidR="00EC4498">
        <w:rPr>
          <w:rFonts w:ascii="Arial" w:hAnsi="Arial" w:cs="Arial"/>
          <w:color w:val="333333"/>
          <w:sz w:val="21"/>
          <w:szCs w:val="21"/>
        </w:rPr>
        <w:t xml:space="preserve"> </w:t>
      </w:r>
    </w:p>
    <w:p w14:paraId="35D221B3" w14:textId="24012DE0" w:rsidR="00083477" w:rsidRPr="00083477" w:rsidRDefault="00083477" w:rsidP="00083477">
      <w:pPr>
        <w:widowControl/>
        <w:shd w:val="clear" w:color="auto" w:fill="FFFFFF"/>
        <w:jc w:val="left"/>
        <w:rPr>
          <w:rFonts w:ascii="Segoe UI" w:eastAsia="宋体" w:hAnsi="Segoe UI" w:cs="Segoe UI"/>
          <w:color w:val="555555"/>
          <w:kern w:val="0"/>
          <w:sz w:val="20"/>
          <w:szCs w:val="20"/>
        </w:rPr>
      </w:pPr>
      <w:r w:rsidRPr="00083477">
        <w:rPr>
          <w:rFonts w:ascii="Segoe UI" w:eastAsia="宋体" w:hAnsi="Segoe UI" w:cs="Segoe UI"/>
          <w:color w:val="555555"/>
          <w:kern w:val="0"/>
          <w:sz w:val="20"/>
          <w:szCs w:val="20"/>
        </w:rPr>
        <w:t>如果使用无界</w:t>
      </w:r>
      <w:r w:rsidRPr="00083477">
        <w:rPr>
          <w:rFonts w:ascii="Segoe UI" w:eastAsia="宋体" w:hAnsi="Segoe UI" w:cs="Segoe UI"/>
          <w:color w:val="555555"/>
          <w:kern w:val="0"/>
          <w:sz w:val="20"/>
          <w:szCs w:val="20"/>
        </w:rPr>
        <w:t xml:space="preserve"> PCollections, </w:t>
      </w:r>
      <w:r w:rsidRPr="00083477">
        <w:rPr>
          <w:rFonts w:ascii="Segoe UI" w:eastAsia="宋体" w:hAnsi="Segoe UI" w:cs="Segoe UI"/>
          <w:color w:val="555555"/>
          <w:kern w:val="0"/>
          <w:sz w:val="20"/>
          <w:szCs w:val="20"/>
        </w:rPr>
        <w:t>则必须使用非全局窗口或聚合触发器才能执行</w:t>
      </w:r>
      <w:r w:rsidRPr="00083477">
        <w:rPr>
          <w:rFonts w:ascii="Segoe UI" w:eastAsia="宋体" w:hAnsi="Segoe UI" w:cs="Segoe UI"/>
          <w:color w:val="555555"/>
          <w:kern w:val="0"/>
          <w:sz w:val="20"/>
          <w:szCs w:val="20"/>
        </w:rPr>
        <w:t>CoGroupByKey</w:t>
      </w:r>
      <w:r w:rsidRPr="00083477">
        <w:rPr>
          <w:rFonts w:ascii="Segoe UI" w:eastAsia="宋体" w:hAnsi="Segoe UI" w:cs="Segoe UI"/>
          <w:color w:val="555555"/>
          <w:kern w:val="0"/>
          <w:sz w:val="20"/>
          <w:szCs w:val="20"/>
        </w:rPr>
        <w:t>。</w:t>
      </w:r>
      <w:r w:rsidR="00EC4498">
        <w:rPr>
          <w:rFonts w:ascii="Segoe UI" w:eastAsia="宋体" w:hAnsi="Segoe UI" w:cs="Segoe UI" w:hint="eastAsia"/>
          <w:color w:val="555555"/>
          <w:kern w:val="0"/>
          <w:sz w:val="20"/>
          <w:szCs w:val="20"/>
        </w:rPr>
        <w:t xml:space="preserve"> </w:t>
      </w:r>
    </w:p>
    <w:p w14:paraId="3ECF67E9" w14:textId="77777777" w:rsidR="00083477" w:rsidRPr="00083477" w:rsidRDefault="00083477" w:rsidP="00083477">
      <w:pPr>
        <w:pStyle w:val="a3"/>
        <w:shd w:val="clear" w:color="auto" w:fill="FFFFFF"/>
        <w:spacing w:before="0" w:beforeAutospacing="0" w:after="150" w:afterAutospacing="0"/>
        <w:jc w:val="both"/>
        <w:rPr>
          <w:rFonts w:ascii="Arial" w:hAnsi="Arial" w:cs="Arial"/>
          <w:color w:val="333333"/>
          <w:sz w:val="21"/>
          <w:szCs w:val="21"/>
        </w:rPr>
      </w:pPr>
    </w:p>
    <w:p w14:paraId="3CA75E8D" w14:textId="12D74FC3" w:rsidR="00626A6B" w:rsidRDefault="00626A6B" w:rsidP="00EC4498">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In the Beam SDK for Java, </w:t>
      </w:r>
      <w:r>
        <w:rPr>
          <w:rStyle w:val="HTML"/>
          <w:rFonts w:ascii="Consolas" w:hAnsi="Consolas"/>
          <w:color w:val="C7254E"/>
          <w:sz w:val="19"/>
          <w:szCs w:val="19"/>
          <w:shd w:val="clear" w:color="auto" w:fill="F9F2F4"/>
        </w:rPr>
        <w:t>CoGroupByKey</w:t>
      </w:r>
      <w:r>
        <w:rPr>
          <w:rFonts w:ascii="Arial" w:hAnsi="Arial" w:cs="Arial"/>
          <w:color w:val="333333"/>
          <w:sz w:val="21"/>
          <w:szCs w:val="21"/>
        </w:rPr>
        <w:t> accepts a tuple of keyed </w:t>
      </w:r>
      <w:r>
        <w:rPr>
          <w:rStyle w:val="HTML"/>
          <w:rFonts w:ascii="Consolas" w:hAnsi="Consolas"/>
          <w:color w:val="C7254E"/>
          <w:sz w:val="19"/>
          <w:szCs w:val="19"/>
          <w:shd w:val="clear" w:color="auto" w:fill="F9F2F4"/>
        </w:rPr>
        <w:t>PCollection</w:t>
      </w:r>
      <w:r>
        <w:rPr>
          <w:rFonts w:ascii="Arial" w:hAnsi="Arial" w:cs="Arial"/>
          <w:color w:val="333333"/>
          <w:sz w:val="21"/>
          <w:szCs w:val="21"/>
        </w:rPr>
        <w:t>s (</w:t>
      </w:r>
      <w:r>
        <w:rPr>
          <w:rStyle w:val="HTML"/>
          <w:rFonts w:ascii="Consolas" w:hAnsi="Consolas"/>
          <w:color w:val="C7254E"/>
          <w:sz w:val="19"/>
          <w:szCs w:val="19"/>
          <w:shd w:val="clear" w:color="auto" w:fill="F9F2F4"/>
        </w:rPr>
        <w:t>PCollection&lt;KV&lt;K, V&gt;&gt;</w:t>
      </w:r>
      <w:r>
        <w:rPr>
          <w:rFonts w:ascii="Arial" w:hAnsi="Arial" w:cs="Arial"/>
          <w:color w:val="333333"/>
          <w:sz w:val="21"/>
          <w:szCs w:val="21"/>
        </w:rPr>
        <w:t>) as input. For type safety, the SDK requires you to pass each </w:t>
      </w:r>
      <w:r>
        <w:rPr>
          <w:rStyle w:val="HTML"/>
          <w:rFonts w:ascii="Consolas" w:hAnsi="Consolas"/>
          <w:color w:val="C7254E"/>
          <w:sz w:val="19"/>
          <w:szCs w:val="19"/>
          <w:shd w:val="clear" w:color="auto" w:fill="F9F2F4"/>
        </w:rPr>
        <w:t>PCollection</w:t>
      </w:r>
      <w:r>
        <w:rPr>
          <w:rFonts w:ascii="Arial" w:hAnsi="Arial" w:cs="Arial"/>
          <w:color w:val="333333"/>
          <w:sz w:val="21"/>
          <w:szCs w:val="21"/>
        </w:rPr>
        <w:t> as part of a </w:t>
      </w:r>
      <w:r>
        <w:rPr>
          <w:rStyle w:val="HTML"/>
          <w:rFonts w:ascii="Consolas" w:hAnsi="Consolas"/>
          <w:color w:val="C7254E"/>
          <w:sz w:val="19"/>
          <w:szCs w:val="19"/>
          <w:shd w:val="clear" w:color="auto" w:fill="F9F2F4"/>
        </w:rPr>
        <w:t>KeyedPCollectionTuple</w:t>
      </w:r>
      <w:r>
        <w:rPr>
          <w:rFonts w:ascii="Arial" w:hAnsi="Arial" w:cs="Arial"/>
          <w:color w:val="333333"/>
          <w:sz w:val="21"/>
          <w:szCs w:val="21"/>
        </w:rPr>
        <w:t>. You must declare a </w:t>
      </w:r>
      <w:r>
        <w:rPr>
          <w:rStyle w:val="HTML"/>
          <w:rFonts w:ascii="Consolas" w:hAnsi="Consolas"/>
          <w:color w:val="C7254E"/>
          <w:sz w:val="19"/>
          <w:szCs w:val="19"/>
          <w:shd w:val="clear" w:color="auto" w:fill="F9F2F4"/>
        </w:rPr>
        <w:t>TupleTag</w:t>
      </w:r>
      <w:r>
        <w:rPr>
          <w:rFonts w:ascii="Arial" w:hAnsi="Arial" w:cs="Arial"/>
          <w:color w:val="333333"/>
          <w:sz w:val="21"/>
          <w:szCs w:val="21"/>
        </w:rPr>
        <w:t> for each input </w:t>
      </w:r>
      <w:r>
        <w:rPr>
          <w:rStyle w:val="HTML"/>
          <w:rFonts w:ascii="Consolas" w:hAnsi="Consolas"/>
          <w:color w:val="C7254E"/>
          <w:sz w:val="19"/>
          <w:szCs w:val="19"/>
          <w:shd w:val="clear" w:color="auto" w:fill="F9F2F4"/>
        </w:rPr>
        <w:t>PCollection</w:t>
      </w:r>
      <w:r>
        <w:rPr>
          <w:rFonts w:ascii="Arial" w:hAnsi="Arial" w:cs="Arial"/>
          <w:color w:val="333333"/>
          <w:sz w:val="21"/>
          <w:szCs w:val="21"/>
        </w:rPr>
        <w:t> in the </w:t>
      </w:r>
      <w:r>
        <w:rPr>
          <w:rStyle w:val="HTML"/>
          <w:rFonts w:ascii="Consolas" w:hAnsi="Consolas"/>
          <w:color w:val="C7254E"/>
          <w:sz w:val="19"/>
          <w:szCs w:val="19"/>
          <w:shd w:val="clear" w:color="auto" w:fill="F9F2F4"/>
        </w:rPr>
        <w:t>KeyedPCollectionTuple</w:t>
      </w:r>
      <w:r>
        <w:rPr>
          <w:rFonts w:ascii="Arial" w:hAnsi="Arial" w:cs="Arial"/>
          <w:color w:val="333333"/>
          <w:sz w:val="21"/>
          <w:szCs w:val="21"/>
        </w:rPr>
        <w:t> that you want to pass to </w:t>
      </w:r>
      <w:r>
        <w:rPr>
          <w:rStyle w:val="HTML"/>
          <w:rFonts w:ascii="Consolas" w:hAnsi="Consolas"/>
          <w:color w:val="C7254E"/>
          <w:sz w:val="19"/>
          <w:szCs w:val="19"/>
          <w:shd w:val="clear" w:color="auto" w:fill="F9F2F4"/>
        </w:rPr>
        <w:t>CoGroupByKey</w:t>
      </w:r>
      <w:r>
        <w:rPr>
          <w:rFonts w:ascii="Arial" w:hAnsi="Arial" w:cs="Arial"/>
          <w:color w:val="333333"/>
          <w:sz w:val="21"/>
          <w:szCs w:val="21"/>
        </w:rPr>
        <w:t>. As output, </w:t>
      </w:r>
      <w:r>
        <w:rPr>
          <w:rStyle w:val="HTML"/>
          <w:rFonts w:ascii="Consolas" w:hAnsi="Consolas"/>
          <w:color w:val="C7254E"/>
          <w:sz w:val="19"/>
          <w:szCs w:val="19"/>
          <w:shd w:val="clear" w:color="auto" w:fill="F9F2F4"/>
        </w:rPr>
        <w:t>CoGroupByKey</w:t>
      </w:r>
      <w:r>
        <w:rPr>
          <w:rFonts w:ascii="Arial" w:hAnsi="Arial" w:cs="Arial"/>
          <w:color w:val="333333"/>
          <w:sz w:val="21"/>
          <w:szCs w:val="21"/>
        </w:rPr>
        <w:t> returns a </w:t>
      </w:r>
      <w:r>
        <w:rPr>
          <w:rStyle w:val="HTML"/>
          <w:rFonts w:ascii="Consolas" w:hAnsi="Consolas"/>
          <w:color w:val="C7254E"/>
          <w:sz w:val="19"/>
          <w:szCs w:val="19"/>
          <w:shd w:val="clear" w:color="auto" w:fill="F9F2F4"/>
        </w:rPr>
        <w:t>PCollection&lt;KV&lt;K, CoGbkResult&gt;&gt;</w:t>
      </w:r>
      <w:r>
        <w:rPr>
          <w:rFonts w:ascii="Arial" w:hAnsi="Arial" w:cs="Arial"/>
          <w:color w:val="333333"/>
          <w:sz w:val="21"/>
          <w:szCs w:val="21"/>
        </w:rPr>
        <w:t>, which groups values from all the input </w:t>
      </w:r>
      <w:r>
        <w:rPr>
          <w:rStyle w:val="HTML"/>
          <w:rFonts w:ascii="Consolas" w:hAnsi="Consolas"/>
          <w:color w:val="C7254E"/>
          <w:sz w:val="19"/>
          <w:szCs w:val="19"/>
          <w:shd w:val="clear" w:color="auto" w:fill="F9F2F4"/>
        </w:rPr>
        <w:t>PCollection</w:t>
      </w:r>
      <w:r>
        <w:rPr>
          <w:rFonts w:ascii="Arial" w:hAnsi="Arial" w:cs="Arial"/>
          <w:color w:val="333333"/>
          <w:sz w:val="21"/>
          <w:szCs w:val="21"/>
        </w:rPr>
        <w:t>s by their common keys. Each key (all of type</w:t>
      </w:r>
      <w:r>
        <w:rPr>
          <w:rStyle w:val="HTML"/>
          <w:rFonts w:ascii="Consolas" w:hAnsi="Consolas"/>
          <w:color w:val="C7254E"/>
          <w:sz w:val="19"/>
          <w:szCs w:val="19"/>
          <w:shd w:val="clear" w:color="auto" w:fill="F9F2F4"/>
        </w:rPr>
        <w:t>K</w:t>
      </w:r>
      <w:r>
        <w:rPr>
          <w:rFonts w:ascii="Arial" w:hAnsi="Arial" w:cs="Arial"/>
          <w:color w:val="333333"/>
          <w:sz w:val="21"/>
          <w:szCs w:val="21"/>
        </w:rPr>
        <w:t>) will have a different </w:t>
      </w:r>
      <w:r>
        <w:rPr>
          <w:rStyle w:val="HTML"/>
          <w:rFonts w:ascii="Consolas" w:hAnsi="Consolas"/>
          <w:color w:val="C7254E"/>
          <w:sz w:val="19"/>
          <w:szCs w:val="19"/>
          <w:shd w:val="clear" w:color="auto" w:fill="F9F2F4"/>
        </w:rPr>
        <w:t>CoGbkResult</w:t>
      </w:r>
      <w:r>
        <w:rPr>
          <w:rFonts w:ascii="Arial" w:hAnsi="Arial" w:cs="Arial"/>
          <w:color w:val="333333"/>
          <w:sz w:val="21"/>
          <w:szCs w:val="21"/>
        </w:rPr>
        <w:t>, which is a map from </w:t>
      </w:r>
      <w:r>
        <w:rPr>
          <w:rStyle w:val="HTML"/>
          <w:rFonts w:ascii="Consolas" w:hAnsi="Consolas"/>
          <w:color w:val="C7254E"/>
          <w:sz w:val="19"/>
          <w:szCs w:val="19"/>
          <w:shd w:val="clear" w:color="auto" w:fill="F9F2F4"/>
        </w:rPr>
        <w:t>TupleTag&lt;T&gt;</w:t>
      </w:r>
      <w:r>
        <w:rPr>
          <w:rFonts w:ascii="Arial" w:hAnsi="Arial" w:cs="Arial"/>
          <w:color w:val="333333"/>
          <w:sz w:val="21"/>
          <w:szCs w:val="21"/>
        </w:rPr>
        <w:t> to </w:t>
      </w:r>
      <w:r>
        <w:rPr>
          <w:rStyle w:val="HTML"/>
          <w:rFonts w:ascii="Consolas" w:hAnsi="Consolas"/>
          <w:color w:val="C7254E"/>
          <w:sz w:val="19"/>
          <w:szCs w:val="19"/>
          <w:shd w:val="clear" w:color="auto" w:fill="F9F2F4"/>
        </w:rPr>
        <w:t>Iterable&lt;T&gt;</w:t>
      </w:r>
      <w:r>
        <w:rPr>
          <w:rFonts w:ascii="Arial" w:hAnsi="Arial" w:cs="Arial"/>
          <w:color w:val="333333"/>
          <w:sz w:val="21"/>
          <w:szCs w:val="21"/>
        </w:rPr>
        <w:t>. You can access a specific collection in an </w:t>
      </w:r>
      <w:r>
        <w:rPr>
          <w:rStyle w:val="HTML"/>
          <w:rFonts w:ascii="Consolas" w:hAnsi="Consolas"/>
          <w:color w:val="C7254E"/>
          <w:sz w:val="19"/>
          <w:szCs w:val="19"/>
          <w:shd w:val="clear" w:color="auto" w:fill="F9F2F4"/>
        </w:rPr>
        <w:t>CoGbkResult</w:t>
      </w:r>
      <w:r>
        <w:rPr>
          <w:rFonts w:ascii="Arial" w:hAnsi="Arial" w:cs="Arial"/>
          <w:color w:val="333333"/>
          <w:sz w:val="21"/>
          <w:szCs w:val="21"/>
        </w:rPr>
        <w:t> object by using the </w:t>
      </w:r>
      <w:r>
        <w:rPr>
          <w:rStyle w:val="HTML"/>
          <w:rFonts w:ascii="Consolas" w:hAnsi="Consolas"/>
          <w:color w:val="C7254E"/>
          <w:sz w:val="19"/>
          <w:szCs w:val="19"/>
          <w:shd w:val="clear" w:color="auto" w:fill="F9F2F4"/>
        </w:rPr>
        <w:t>TupleTag</w:t>
      </w:r>
      <w:r>
        <w:rPr>
          <w:rFonts w:ascii="Arial" w:hAnsi="Arial" w:cs="Arial"/>
          <w:color w:val="333333"/>
          <w:sz w:val="21"/>
          <w:szCs w:val="21"/>
        </w:rPr>
        <w:t> that you supplied with the initial collection.</w:t>
      </w:r>
    </w:p>
    <w:p w14:paraId="7BE32BFF" w14:textId="1130123A" w:rsidR="00626A6B" w:rsidRDefault="00626A6B" w:rsidP="00EC4498">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following conceptual examples use two input collections to show the mechanics of </w:t>
      </w:r>
      <w:r>
        <w:rPr>
          <w:rStyle w:val="HTML"/>
          <w:rFonts w:ascii="Consolas" w:hAnsi="Consolas"/>
          <w:color w:val="C7254E"/>
          <w:sz w:val="19"/>
          <w:szCs w:val="19"/>
          <w:shd w:val="clear" w:color="auto" w:fill="F9F2F4"/>
        </w:rPr>
        <w:t>CoGroupByKey</w:t>
      </w:r>
      <w:r>
        <w:rPr>
          <w:rFonts w:ascii="Arial" w:hAnsi="Arial" w:cs="Arial"/>
          <w:color w:val="333333"/>
          <w:sz w:val="21"/>
          <w:szCs w:val="21"/>
        </w:rPr>
        <w:t>.</w:t>
      </w:r>
    </w:p>
    <w:p w14:paraId="5CF88934" w14:textId="45461FD5" w:rsidR="00EC4498" w:rsidRPr="00EC4498" w:rsidRDefault="00EC4498" w:rsidP="00EC4498">
      <w:pPr>
        <w:widowControl/>
        <w:shd w:val="clear" w:color="auto" w:fill="FFFFFF"/>
        <w:jc w:val="left"/>
        <w:rPr>
          <w:rFonts w:ascii="Segoe UI" w:eastAsia="宋体" w:hAnsi="Segoe UI" w:cs="Segoe UI"/>
          <w:color w:val="555555"/>
          <w:kern w:val="0"/>
          <w:sz w:val="20"/>
          <w:szCs w:val="20"/>
        </w:rPr>
      </w:pPr>
      <w:r w:rsidRPr="00EC4498">
        <w:rPr>
          <w:rFonts w:ascii="Segoe UI" w:eastAsia="宋体" w:hAnsi="Segoe UI" w:cs="Segoe UI"/>
          <w:color w:val="555555"/>
          <w:kern w:val="0"/>
          <w:sz w:val="20"/>
          <w:szCs w:val="20"/>
        </w:rPr>
        <w:t>在</w:t>
      </w:r>
      <w:r w:rsidRPr="00EC4498">
        <w:rPr>
          <w:rFonts w:ascii="Segoe UI" w:eastAsia="宋体" w:hAnsi="Segoe UI" w:cs="Segoe UI"/>
          <w:color w:val="555555"/>
          <w:kern w:val="0"/>
          <w:sz w:val="20"/>
          <w:szCs w:val="20"/>
        </w:rPr>
        <w:t xml:space="preserve"> Java </w:t>
      </w:r>
      <w:r w:rsidRPr="00EC4498">
        <w:rPr>
          <w:rFonts w:ascii="Segoe UI" w:eastAsia="宋体" w:hAnsi="Segoe UI" w:cs="Segoe UI"/>
          <w:color w:val="555555"/>
          <w:kern w:val="0"/>
          <w:sz w:val="20"/>
          <w:szCs w:val="20"/>
        </w:rPr>
        <w:t>的</w:t>
      </w:r>
      <w:r>
        <w:rPr>
          <w:rFonts w:ascii="Segoe UI" w:eastAsia="宋体" w:hAnsi="Segoe UI" w:cs="Segoe UI" w:hint="eastAsia"/>
          <w:color w:val="555555"/>
          <w:kern w:val="0"/>
          <w:sz w:val="20"/>
          <w:szCs w:val="20"/>
        </w:rPr>
        <w:t>Beam</w:t>
      </w:r>
      <w:r w:rsidRPr="00EC4498">
        <w:rPr>
          <w:rFonts w:ascii="Segoe UI" w:eastAsia="宋体" w:hAnsi="Segoe UI" w:cs="Segoe UI"/>
          <w:color w:val="555555"/>
          <w:kern w:val="0"/>
          <w:sz w:val="20"/>
          <w:szCs w:val="20"/>
        </w:rPr>
        <w:t xml:space="preserve"> SDK </w:t>
      </w:r>
      <w:r w:rsidRPr="00EC4498">
        <w:rPr>
          <w:rFonts w:ascii="Segoe UI" w:eastAsia="宋体" w:hAnsi="Segoe UI" w:cs="Segoe UI"/>
          <w:color w:val="555555"/>
          <w:kern w:val="0"/>
          <w:sz w:val="20"/>
          <w:szCs w:val="20"/>
        </w:rPr>
        <w:t>中</w:t>
      </w:r>
      <w:r w:rsidRPr="00EC4498">
        <w:rPr>
          <w:rFonts w:ascii="Segoe UI" w:eastAsia="宋体" w:hAnsi="Segoe UI" w:cs="Segoe UI"/>
          <w:color w:val="555555"/>
          <w:kern w:val="0"/>
          <w:sz w:val="20"/>
          <w:szCs w:val="20"/>
        </w:rPr>
        <w:t xml:space="preserve">, CoGroupByKey </w:t>
      </w:r>
      <w:r w:rsidRPr="00EC4498">
        <w:rPr>
          <w:rFonts w:ascii="Segoe UI" w:eastAsia="宋体" w:hAnsi="Segoe UI" w:cs="Segoe UI"/>
          <w:color w:val="555555"/>
          <w:kern w:val="0"/>
          <w:sz w:val="20"/>
          <w:szCs w:val="20"/>
        </w:rPr>
        <w:t>接受一个键控</w:t>
      </w:r>
      <w:r w:rsidRPr="00EC4498">
        <w:rPr>
          <w:rFonts w:ascii="Segoe UI" w:eastAsia="宋体" w:hAnsi="Segoe UI" w:cs="Segoe UI"/>
          <w:color w:val="555555"/>
          <w:kern w:val="0"/>
          <w:sz w:val="20"/>
          <w:szCs w:val="20"/>
        </w:rPr>
        <w:t xml:space="preserve"> PCollections (</w:t>
      </w:r>
      <w:r>
        <w:rPr>
          <w:rStyle w:val="HTML"/>
          <w:rFonts w:ascii="Consolas" w:hAnsi="Consolas"/>
          <w:color w:val="C7254E"/>
          <w:sz w:val="19"/>
          <w:szCs w:val="19"/>
          <w:shd w:val="clear" w:color="auto" w:fill="F9F2F4"/>
        </w:rPr>
        <w:t>PCollection&lt;KV&lt;K, V&gt;&gt;</w:t>
      </w:r>
      <w:r w:rsidRPr="00EC4498">
        <w:rPr>
          <w:rFonts w:ascii="Segoe UI" w:eastAsia="宋体" w:hAnsi="Segoe UI" w:cs="Segoe UI"/>
          <w:color w:val="555555"/>
          <w:kern w:val="0"/>
          <w:sz w:val="20"/>
          <w:szCs w:val="20"/>
        </w:rPr>
        <w:t xml:space="preserve">) </w:t>
      </w:r>
      <w:r w:rsidRPr="00EC4498">
        <w:rPr>
          <w:rFonts w:ascii="Segoe UI" w:eastAsia="宋体" w:hAnsi="Segoe UI" w:cs="Segoe UI"/>
          <w:color w:val="555555"/>
          <w:kern w:val="0"/>
          <w:sz w:val="20"/>
          <w:szCs w:val="20"/>
        </w:rPr>
        <w:t>的元组作为输入。</w:t>
      </w:r>
      <w:r>
        <w:rPr>
          <w:rFonts w:ascii="Segoe UI" w:eastAsia="宋体" w:hAnsi="Segoe UI" w:cs="Segoe UI" w:hint="eastAsia"/>
          <w:color w:val="555555"/>
          <w:kern w:val="0"/>
          <w:sz w:val="20"/>
          <w:szCs w:val="20"/>
        </w:rPr>
        <w:t>为了</w:t>
      </w:r>
      <w:r w:rsidRPr="00EC4498">
        <w:rPr>
          <w:rFonts w:ascii="Segoe UI" w:eastAsia="宋体" w:hAnsi="Segoe UI" w:cs="Segoe UI"/>
          <w:color w:val="555555"/>
          <w:kern w:val="0"/>
          <w:sz w:val="20"/>
          <w:szCs w:val="20"/>
        </w:rPr>
        <w:t>类型安全</w:t>
      </w:r>
      <w:r w:rsidRPr="00EC4498">
        <w:rPr>
          <w:rFonts w:ascii="Segoe UI" w:eastAsia="宋体" w:hAnsi="Segoe UI" w:cs="Segoe UI"/>
          <w:color w:val="555555"/>
          <w:kern w:val="0"/>
          <w:sz w:val="20"/>
          <w:szCs w:val="20"/>
        </w:rPr>
        <w:t>, SDK</w:t>
      </w:r>
      <w:r w:rsidRPr="00EC4498">
        <w:rPr>
          <w:rFonts w:ascii="Segoe UI" w:eastAsia="宋体" w:hAnsi="Segoe UI" w:cs="Segoe UI"/>
          <w:color w:val="555555"/>
          <w:kern w:val="0"/>
          <w:sz w:val="20"/>
          <w:szCs w:val="20"/>
        </w:rPr>
        <w:t>要求</w:t>
      </w:r>
      <w:r>
        <w:rPr>
          <w:rFonts w:ascii="Segoe UI" w:eastAsia="宋体" w:hAnsi="Segoe UI" w:cs="Segoe UI" w:hint="eastAsia"/>
          <w:color w:val="555555"/>
          <w:kern w:val="0"/>
          <w:sz w:val="20"/>
          <w:szCs w:val="20"/>
        </w:rPr>
        <w:t>你</w:t>
      </w:r>
      <w:r w:rsidRPr="00EC4498">
        <w:rPr>
          <w:rFonts w:ascii="Segoe UI" w:eastAsia="宋体" w:hAnsi="Segoe UI" w:cs="Segoe UI"/>
          <w:color w:val="555555"/>
          <w:kern w:val="0"/>
          <w:sz w:val="20"/>
          <w:szCs w:val="20"/>
        </w:rPr>
        <w:t>将每个</w:t>
      </w:r>
      <w:r w:rsidRPr="00EC4498">
        <w:rPr>
          <w:rFonts w:ascii="Segoe UI" w:eastAsia="宋体" w:hAnsi="Segoe UI" w:cs="Segoe UI"/>
          <w:color w:val="555555"/>
          <w:kern w:val="0"/>
          <w:sz w:val="20"/>
          <w:szCs w:val="20"/>
        </w:rPr>
        <w:t xml:space="preserve"> PCollection </w:t>
      </w:r>
      <w:r w:rsidRPr="00EC4498">
        <w:rPr>
          <w:rFonts w:ascii="Segoe UI" w:eastAsia="宋体" w:hAnsi="Segoe UI" w:cs="Segoe UI"/>
          <w:color w:val="555555"/>
          <w:kern w:val="0"/>
          <w:sz w:val="20"/>
          <w:szCs w:val="20"/>
        </w:rPr>
        <w:t>作为</w:t>
      </w:r>
      <w:r w:rsidRPr="00EC4498">
        <w:rPr>
          <w:rFonts w:ascii="Segoe UI" w:eastAsia="宋体" w:hAnsi="Segoe UI" w:cs="Segoe UI"/>
          <w:color w:val="555555"/>
          <w:kern w:val="0"/>
          <w:sz w:val="20"/>
          <w:szCs w:val="20"/>
        </w:rPr>
        <w:t xml:space="preserve"> KeyedPCollectionTuple</w:t>
      </w:r>
      <w:r w:rsidRPr="00EC4498">
        <w:rPr>
          <w:rFonts w:ascii="Segoe UI" w:eastAsia="宋体" w:hAnsi="Segoe UI" w:cs="Segoe UI"/>
          <w:color w:val="555555"/>
          <w:kern w:val="0"/>
          <w:sz w:val="20"/>
          <w:szCs w:val="20"/>
        </w:rPr>
        <w:t>的一部分传递。必须为要传递给</w:t>
      </w:r>
      <w:r w:rsidRPr="00EC4498">
        <w:rPr>
          <w:rFonts w:ascii="Segoe UI" w:eastAsia="宋体" w:hAnsi="Segoe UI" w:cs="Segoe UI"/>
          <w:color w:val="555555"/>
          <w:kern w:val="0"/>
          <w:sz w:val="20"/>
          <w:szCs w:val="20"/>
        </w:rPr>
        <w:t xml:space="preserve"> CoGroupByKey </w:t>
      </w:r>
      <w:r w:rsidRPr="00EC4498">
        <w:rPr>
          <w:rFonts w:ascii="Segoe UI" w:eastAsia="宋体" w:hAnsi="Segoe UI" w:cs="Segoe UI"/>
          <w:color w:val="555555"/>
          <w:kern w:val="0"/>
          <w:sz w:val="20"/>
          <w:szCs w:val="20"/>
        </w:rPr>
        <w:t>的</w:t>
      </w:r>
      <w:r w:rsidRPr="00EC4498">
        <w:rPr>
          <w:rFonts w:ascii="Segoe UI" w:eastAsia="宋体" w:hAnsi="Segoe UI" w:cs="Segoe UI"/>
          <w:color w:val="555555"/>
          <w:kern w:val="0"/>
          <w:sz w:val="20"/>
          <w:szCs w:val="20"/>
        </w:rPr>
        <w:t xml:space="preserve"> KeyedPCollectionTuple </w:t>
      </w:r>
      <w:r w:rsidRPr="00EC4498">
        <w:rPr>
          <w:rFonts w:ascii="Segoe UI" w:eastAsia="宋体" w:hAnsi="Segoe UI" w:cs="Segoe UI"/>
          <w:color w:val="555555"/>
          <w:kern w:val="0"/>
          <w:sz w:val="20"/>
          <w:szCs w:val="20"/>
        </w:rPr>
        <w:t>中的每个输入</w:t>
      </w:r>
      <w:r w:rsidRPr="00EC4498">
        <w:rPr>
          <w:rFonts w:ascii="Segoe UI" w:eastAsia="宋体" w:hAnsi="Segoe UI" w:cs="Segoe UI"/>
          <w:color w:val="555555"/>
          <w:kern w:val="0"/>
          <w:sz w:val="20"/>
          <w:szCs w:val="20"/>
        </w:rPr>
        <w:t>PCollection</w:t>
      </w:r>
      <w:r w:rsidRPr="00EC4498">
        <w:rPr>
          <w:rFonts w:ascii="Segoe UI" w:eastAsia="宋体" w:hAnsi="Segoe UI" w:cs="Segoe UI"/>
          <w:color w:val="555555"/>
          <w:kern w:val="0"/>
          <w:sz w:val="20"/>
          <w:szCs w:val="20"/>
        </w:rPr>
        <w:t>声明一个</w:t>
      </w:r>
      <w:r w:rsidRPr="00EC4498">
        <w:rPr>
          <w:rFonts w:ascii="Segoe UI" w:eastAsia="宋体" w:hAnsi="Segoe UI" w:cs="Segoe UI"/>
          <w:color w:val="555555"/>
          <w:kern w:val="0"/>
          <w:sz w:val="20"/>
          <w:szCs w:val="20"/>
        </w:rPr>
        <w:t>TupleTag</w:t>
      </w:r>
      <w:r w:rsidRPr="00EC4498">
        <w:rPr>
          <w:rFonts w:ascii="Segoe UI" w:eastAsia="宋体" w:hAnsi="Segoe UI" w:cs="Segoe UI"/>
          <w:color w:val="555555"/>
          <w:kern w:val="0"/>
          <w:sz w:val="20"/>
          <w:szCs w:val="20"/>
        </w:rPr>
        <w:t>。作为输出</w:t>
      </w:r>
      <w:r>
        <w:rPr>
          <w:rFonts w:ascii="Segoe UI" w:eastAsia="宋体" w:hAnsi="Segoe UI" w:cs="Segoe UI" w:hint="eastAsia"/>
          <w:color w:val="555555"/>
          <w:kern w:val="0"/>
          <w:sz w:val="20"/>
          <w:szCs w:val="20"/>
        </w:rPr>
        <w:t>，</w:t>
      </w:r>
      <w:r w:rsidRPr="00EC4498">
        <w:rPr>
          <w:rFonts w:ascii="Segoe UI" w:eastAsia="宋体" w:hAnsi="Segoe UI" w:cs="Segoe UI"/>
          <w:color w:val="555555"/>
          <w:kern w:val="0"/>
          <w:sz w:val="20"/>
          <w:szCs w:val="20"/>
        </w:rPr>
        <w:t>CoGroupByKey</w:t>
      </w:r>
      <w:r w:rsidRPr="00EC4498">
        <w:rPr>
          <w:rFonts w:ascii="Segoe UI" w:eastAsia="宋体" w:hAnsi="Segoe UI" w:cs="Segoe UI"/>
          <w:color w:val="555555"/>
          <w:kern w:val="0"/>
          <w:sz w:val="20"/>
          <w:szCs w:val="20"/>
        </w:rPr>
        <w:t>返回一个</w:t>
      </w:r>
      <w:r>
        <w:rPr>
          <w:rStyle w:val="HTML"/>
          <w:rFonts w:ascii="Consolas" w:hAnsi="Consolas"/>
          <w:color w:val="C7254E"/>
          <w:sz w:val="19"/>
          <w:szCs w:val="19"/>
          <w:shd w:val="clear" w:color="auto" w:fill="F9F2F4"/>
        </w:rPr>
        <w:t>PCollection&lt;KV&lt;K, CoGbkResult&gt;&gt;</w:t>
      </w:r>
      <w:r w:rsidRPr="00EC4498">
        <w:rPr>
          <w:rFonts w:ascii="Segoe UI" w:eastAsia="宋体" w:hAnsi="Segoe UI" w:cs="Segoe UI"/>
          <w:color w:val="555555"/>
          <w:kern w:val="0"/>
          <w:sz w:val="20"/>
          <w:szCs w:val="20"/>
        </w:rPr>
        <w:t xml:space="preserve">, </w:t>
      </w:r>
      <w:r w:rsidRPr="00EC4498">
        <w:rPr>
          <w:rFonts w:ascii="Segoe UI" w:eastAsia="宋体" w:hAnsi="Segoe UI" w:cs="Segoe UI"/>
          <w:color w:val="555555"/>
          <w:kern w:val="0"/>
          <w:sz w:val="20"/>
          <w:szCs w:val="20"/>
        </w:rPr>
        <w:t>它将所有输入</w:t>
      </w:r>
      <w:r w:rsidRPr="00EC4498">
        <w:rPr>
          <w:rFonts w:ascii="Segoe UI" w:eastAsia="宋体" w:hAnsi="Segoe UI" w:cs="Segoe UI"/>
          <w:color w:val="555555"/>
          <w:kern w:val="0"/>
          <w:sz w:val="20"/>
          <w:szCs w:val="20"/>
        </w:rPr>
        <w:t xml:space="preserve"> PCollections</w:t>
      </w:r>
      <w:r w:rsidRPr="00EC4498">
        <w:rPr>
          <w:rFonts w:ascii="Segoe UI" w:eastAsia="宋体" w:hAnsi="Segoe UI" w:cs="Segoe UI"/>
          <w:color w:val="555555"/>
          <w:kern w:val="0"/>
          <w:sz w:val="20"/>
          <w:szCs w:val="20"/>
        </w:rPr>
        <w:t>的值从它们的共同键分组。每个键</w:t>
      </w:r>
      <w:r w:rsidRPr="00EC4498">
        <w:rPr>
          <w:rFonts w:ascii="Segoe UI" w:eastAsia="宋体" w:hAnsi="Segoe UI" w:cs="Segoe UI"/>
          <w:color w:val="555555"/>
          <w:kern w:val="0"/>
          <w:sz w:val="20"/>
          <w:szCs w:val="20"/>
        </w:rPr>
        <w:t xml:space="preserve"> (</w:t>
      </w:r>
      <w:r w:rsidRPr="00EC4498">
        <w:rPr>
          <w:rFonts w:ascii="Segoe UI" w:eastAsia="宋体" w:hAnsi="Segoe UI" w:cs="Segoe UI"/>
          <w:color w:val="555555"/>
          <w:kern w:val="0"/>
          <w:sz w:val="20"/>
          <w:szCs w:val="20"/>
        </w:rPr>
        <w:t>所有</w:t>
      </w:r>
      <w:r>
        <w:rPr>
          <w:rFonts w:ascii="Segoe UI" w:eastAsia="宋体" w:hAnsi="Segoe UI" w:cs="Segoe UI" w:hint="eastAsia"/>
          <w:color w:val="555555"/>
          <w:kern w:val="0"/>
          <w:sz w:val="20"/>
          <w:szCs w:val="20"/>
        </w:rPr>
        <w:t>类型为</w:t>
      </w:r>
      <w:r w:rsidRPr="00EC4498">
        <w:rPr>
          <w:rFonts w:ascii="Segoe UI" w:eastAsia="宋体" w:hAnsi="Segoe UI" w:cs="Segoe UI"/>
          <w:color w:val="555555"/>
          <w:kern w:val="0"/>
          <w:sz w:val="20"/>
          <w:szCs w:val="20"/>
        </w:rPr>
        <w:t xml:space="preserve">K) </w:t>
      </w:r>
      <w:r w:rsidRPr="00EC4498">
        <w:rPr>
          <w:rFonts w:ascii="Segoe UI" w:eastAsia="宋体" w:hAnsi="Segoe UI" w:cs="Segoe UI"/>
          <w:color w:val="555555"/>
          <w:kern w:val="0"/>
          <w:sz w:val="20"/>
          <w:szCs w:val="20"/>
        </w:rPr>
        <w:t>都有一个不同的</w:t>
      </w:r>
      <w:r w:rsidRPr="00EC4498">
        <w:rPr>
          <w:rFonts w:ascii="Segoe UI" w:eastAsia="宋体" w:hAnsi="Segoe UI" w:cs="Segoe UI"/>
          <w:color w:val="555555"/>
          <w:kern w:val="0"/>
          <w:sz w:val="20"/>
          <w:szCs w:val="20"/>
        </w:rPr>
        <w:t xml:space="preserve"> CoGbkResult, </w:t>
      </w:r>
      <w:r w:rsidRPr="00EC4498">
        <w:rPr>
          <w:rFonts w:ascii="Segoe UI" w:eastAsia="宋体" w:hAnsi="Segoe UI" w:cs="Segoe UI"/>
          <w:color w:val="555555"/>
          <w:kern w:val="0"/>
          <w:sz w:val="20"/>
          <w:szCs w:val="20"/>
        </w:rPr>
        <w:t>它是从</w:t>
      </w:r>
      <w:r w:rsidRPr="00EC4498">
        <w:rPr>
          <w:rFonts w:ascii="Segoe UI" w:eastAsia="宋体" w:hAnsi="Segoe UI" w:cs="Segoe UI"/>
          <w:color w:val="555555"/>
          <w:kern w:val="0"/>
          <w:sz w:val="20"/>
          <w:szCs w:val="20"/>
        </w:rPr>
        <w:t xml:space="preserve"> TupleTag &lt;T&gt; </w:t>
      </w:r>
      <w:r w:rsidRPr="00EC4498">
        <w:rPr>
          <w:rFonts w:ascii="Segoe UI" w:eastAsia="宋体" w:hAnsi="Segoe UI" w:cs="Segoe UI"/>
          <w:color w:val="555555"/>
          <w:kern w:val="0"/>
          <w:sz w:val="20"/>
          <w:szCs w:val="20"/>
        </w:rPr>
        <w:t>到</w:t>
      </w:r>
      <w:r w:rsidRPr="00EC4498">
        <w:rPr>
          <w:rFonts w:ascii="Segoe UI" w:eastAsia="宋体" w:hAnsi="Segoe UI" w:cs="Segoe UI"/>
          <w:color w:val="555555"/>
          <w:kern w:val="0"/>
          <w:sz w:val="20"/>
          <w:szCs w:val="20"/>
        </w:rPr>
        <w:t xml:space="preserve"> Iterable &lt;T&gt; </w:t>
      </w:r>
      <w:r w:rsidRPr="00EC4498">
        <w:rPr>
          <w:rFonts w:ascii="Segoe UI" w:eastAsia="宋体" w:hAnsi="Segoe UI" w:cs="Segoe UI"/>
          <w:color w:val="555555"/>
          <w:kern w:val="0"/>
          <w:sz w:val="20"/>
          <w:szCs w:val="20"/>
        </w:rPr>
        <w:t>的映射。通过使用与初始集合一起提供的</w:t>
      </w:r>
      <w:r w:rsidRPr="00EC4498">
        <w:rPr>
          <w:rFonts w:ascii="Segoe UI" w:eastAsia="宋体" w:hAnsi="Segoe UI" w:cs="Segoe UI"/>
          <w:color w:val="555555"/>
          <w:kern w:val="0"/>
          <w:sz w:val="20"/>
          <w:szCs w:val="20"/>
        </w:rPr>
        <w:t xml:space="preserve"> TupleTag, </w:t>
      </w:r>
      <w:r w:rsidRPr="00EC4498">
        <w:rPr>
          <w:rFonts w:ascii="Segoe UI" w:eastAsia="宋体" w:hAnsi="Segoe UI" w:cs="Segoe UI"/>
          <w:color w:val="555555"/>
          <w:kern w:val="0"/>
          <w:sz w:val="20"/>
          <w:szCs w:val="20"/>
        </w:rPr>
        <w:t>可以访问</w:t>
      </w:r>
      <w:r w:rsidRPr="00EC4498">
        <w:rPr>
          <w:rFonts w:ascii="Segoe UI" w:eastAsia="宋体" w:hAnsi="Segoe UI" w:cs="Segoe UI"/>
          <w:color w:val="555555"/>
          <w:kern w:val="0"/>
          <w:sz w:val="20"/>
          <w:szCs w:val="20"/>
        </w:rPr>
        <w:t xml:space="preserve"> </w:t>
      </w:r>
      <w:r w:rsidRPr="00EC4498">
        <w:rPr>
          <w:rFonts w:ascii="Segoe UI" w:eastAsia="宋体" w:hAnsi="Segoe UI" w:cs="Segoe UI"/>
          <w:color w:val="555555"/>
          <w:kern w:val="0"/>
          <w:sz w:val="20"/>
          <w:szCs w:val="20"/>
        </w:rPr>
        <w:lastRenderedPageBreak/>
        <w:t xml:space="preserve">CoGbkResult </w:t>
      </w:r>
      <w:r w:rsidRPr="00EC4498">
        <w:rPr>
          <w:rFonts w:ascii="Segoe UI" w:eastAsia="宋体" w:hAnsi="Segoe UI" w:cs="Segoe UI"/>
          <w:color w:val="555555"/>
          <w:kern w:val="0"/>
          <w:sz w:val="20"/>
          <w:szCs w:val="20"/>
        </w:rPr>
        <w:t>对象中的特定集合。下面的概念示例使用两个输入集合来显示</w:t>
      </w:r>
      <w:r w:rsidRPr="00EC4498">
        <w:rPr>
          <w:rFonts w:ascii="Segoe UI" w:eastAsia="宋体" w:hAnsi="Segoe UI" w:cs="Segoe UI"/>
          <w:color w:val="555555"/>
          <w:kern w:val="0"/>
          <w:sz w:val="20"/>
          <w:szCs w:val="20"/>
        </w:rPr>
        <w:t xml:space="preserve"> CoGroupByKey </w:t>
      </w:r>
      <w:r w:rsidRPr="00EC4498">
        <w:rPr>
          <w:rFonts w:ascii="Segoe UI" w:eastAsia="宋体" w:hAnsi="Segoe UI" w:cs="Segoe UI"/>
          <w:color w:val="555555"/>
          <w:kern w:val="0"/>
          <w:sz w:val="20"/>
          <w:szCs w:val="20"/>
        </w:rPr>
        <w:t>的机制。</w:t>
      </w:r>
    </w:p>
    <w:p w14:paraId="7E0C92B0" w14:textId="2E40000D" w:rsidR="00EC4498" w:rsidRPr="00EC4498" w:rsidRDefault="00626A6B" w:rsidP="00EC4498">
      <w:pPr>
        <w:pStyle w:val="a3"/>
        <w:shd w:val="clear" w:color="auto" w:fill="FFFFFF"/>
        <w:spacing w:before="0" w:beforeAutospacing="0" w:after="150" w:afterAutospacing="0"/>
        <w:jc w:val="both"/>
        <w:rPr>
          <w:rFonts w:ascii="Segoe UI" w:hAnsi="Segoe UI" w:cs="Segoe UI"/>
          <w:color w:val="555555"/>
          <w:sz w:val="20"/>
          <w:szCs w:val="20"/>
        </w:rPr>
      </w:pPr>
      <w:r>
        <w:rPr>
          <w:rFonts w:ascii="Arial" w:hAnsi="Arial" w:cs="Arial"/>
          <w:color w:val="333333"/>
          <w:sz w:val="21"/>
          <w:szCs w:val="21"/>
        </w:rPr>
        <w:t>The first set of data has a </w:t>
      </w:r>
      <w:r>
        <w:rPr>
          <w:rStyle w:val="HTML"/>
          <w:rFonts w:ascii="Consolas" w:hAnsi="Consolas"/>
          <w:color w:val="C7254E"/>
          <w:sz w:val="19"/>
          <w:szCs w:val="19"/>
          <w:shd w:val="clear" w:color="auto" w:fill="F9F2F4"/>
        </w:rPr>
        <w:t>TupleTag&lt;String&gt;</w:t>
      </w:r>
      <w:r>
        <w:rPr>
          <w:rFonts w:ascii="Arial" w:hAnsi="Arial" w:cs="Arial"/>
          <w:color w:val="333333"/>
          <w:sz w:val="21"/>
          <w:szCs w:val="21"/>
        </w:rPr>
        <w:t> called </w:t>
      </w:r>
      <w:r>
        <w:rPr>
          <w:rStyle w:val="HTML"/>
          <w:rFonts w:ascii="Consolas" w:hAnsi="Consolas"/>
          <w:color w:val="C7254E"/>
          <w:sz w:val="19"/>
          <w:szCs w:val="19"/>
          <w:shd w:val="clear" w:color="auto" w:fill="F9F2F4"/>
        </w:rPr>
        <w:t>emailsTag</w:t>
      </w:r>
      <w:r>
        <w:rPr>
          <w:rFonts w:ascii="Arial" w:hAnsi="Arial" w:cs="Arial"/>
          <w:color w:val="333333"/>
          <w:sz w:val="21"/>
          <w:szCs w:val="21"/>
        </w:rPr>
        <w:t> and contains names and email addresses. The second set of data has a </w:t>
      </w:r>
      <w:r>
        <w:rPr>
          <w:rStyle w:val="HTML"/>
          <w:rFonts w:ascii="Consolas" w:hAnsi="Consolas"/>
          <w:color w:val="C7254E"/>
          <w:sz w:val="19"/>
          <w:szCs w:val="19"/>
          <w:shd w:val="clear" w:color="auto" w:fill="F9F2F4"/>
        </w:rPr>
        <w:t>TupleTag&lt;String&gt;</w:t>
      </w:r>
      <w:r>
        <w:rPr>
          <w:rFonts w:ascii="Arial" w:hAnsi="Arial" w:cs="Arial"/>
          <w:color w:val="333333"/>
          <w:sz w:val="21"/>
          <w:szCs w:val="21"/>
        </w:rPr>
        <w:t> called </w:t>
      </w:r>
      <w:r>
        <w:rPr>
          <w:rStyle w:val="HTML"/>
          <w:rFonts w:ascii="Consolas" w:hAnsi="Consolas"/>
          <w:color w:val="C7254E"/>
          <w:sz w:val="19"/>
          <w:szCs w:val="19"/>
          <w:shd w:val="clear" w:color="auto" w:fill="F9F2F4"/>
        </w:rPr>
        <w:t>phonesTag</w:t>
      </w:r>
      <w:r>
        <w:rPr>
          <w:rFonts w:ascii="Arial" w:hAnsi="Arial" w:cs="Arial"/>
          <w:color w:val="333333"/>
          <w:sz w:val="21"/>
          <w:szCs w:val="21"/>
        </w:rPr>
        <w:t> and contains names and phone numbers. </w:t>
      </w:r>
      <w:r>
        <w:rPr>
          <w:rStyle w:val="language-py"/>
          <w:rFonts w:ascii="Arial" w:hAnsi="Arial" w:cs="Arial"/>
          <w:color w:val="333333"/>
          <w:sz w:val="21"/>
          <w:szCs w:val="21"/>
        </w:rPr>
        <w:t>The first set of data contains names and email addresses. The second set of data contains names and phone numbers.</w:t>
      </w:r>
    </w:p>
    <w:p w14:paraId="24056551" w14:textId="7DF55CA6" w:rsidR="00EC4498" w:rsidRPr="00EC4498" w:rsidRDefault="00EC4498" w:rsidP="00EC4498">
      <w:pPr>
        <w:widowControl/>
        <w:shd w:val="clear" w:color="auto" w:fill="FFFFFF"/>
        <w:jc w:val="left"/>
        <w:rPr>
          <w:rFonts w:ascii="Segoe UI" w:eastAsia="宋体" w:hAnsi="Segoe UI" w:cs="Segoe UI"/>
          <w:color w:val="555555"/>
          <w:kern w:val="0"/>
          <w:sz w:val="20"/>
          <w:szCs w:val="20"/>
        </w:rPr>
      </w:pPr>
      <w:r w:rsidRPr="00EC4498">
        <w:rPr>
          <w:rFonts w:ascii="Segoe UI" w:eastAsia="宋体" w:hAnsi="Segoe UI" w:cs="Segoe UI"/>
          <w:color w:val="555555"/>
          <w:kern w:val="0"/>
          <w:sz w:val="20"/>
          <w:szCs w:val="20"/>
        </w:rPr>
        <w:t>第一组数据的</w:t>
      </w:r>
      <w:r w:rsidRPr="00EC4498">
        <w:rPr>
          <w:rFonts w:ascii="Segoe UI" w:eastAsia="宋体" w:hAnsi="Segoe UI" w:cs="Segoe UI"/>
          <w:color w:val="555555"/>
          <w:kern w:val="0"/>
          <w:sz w:val="20"/>
          <w:szCs w:val="20"/>
        </w:rPr>
        <w:t xml:space="preserve"> TupleTag &lt;String&gt; </w:t>
      </w:r>
      <w:r w:rsidRPr="00EC4498">
        <w:rPr>
          <w:rFonts w:ascii="Segoe UI" w:eastAsia="宋体" w:hAnsi="Segoe UI" w:cs="Segoe UI"/>
          <w:color w:val="555555"/>
          <w:kern w:val="0"/>
          <w:sz w:val="20"/>
          <w:szCs w:val="20"/>
        </w:rPr>
        <w:t>称为</w:t>
      </w:r>
      <w:r w:rsidRPr="00EC4498">
        <w:rPr>
          <w:rFonts w:ascii="Segoe UI" w:eastAsia="宋体" w:hAnsi="Segoe UI" w:cs="Segoe UI"/>
          <w:color w:val="555555"/>
          <w:kern w:val="0"/>
          <w:sz w:val="20"/>
          <w:szCs w:val="20"/>
        </w:rPr>
        <w:t xml:space="preserve"> emailsTag, </w:t>
      </w:r>
      <w:r w:rsidRPr="00EC4498">
        <w:rPr>
          <w:rFonts w:ascii="Segoe UI" w:eastAsia="宋体" w:hAnsi="Segoe UI" w:cs="Segoe UI"/>
          <w:color w:val="555555"/>
          <w:kern w:val="0"/>
          <w:sz w:val="20"/>
          <w:szCs w:val="20"/>
        </w:rPr>
        <w:t>包含名称和电子邮件地址。第二组数据的</w:t>
      </w:r>
      <w:r w:rsidRPr="00EC4498">
        <w:rPr>
          <w:rFonts w:ascii="Segoe UI" w:eastAsia="宋体" w:hAnsi="Segoe UI" w:cs="Segoe UI"/>
          <w:color w:val="555555"/>
          <w:kern w:val="0"/>
          <w:sz w:val="20"/>
          <w:szCs w:val="20"/>
        </w:rPr>
        <w:t xml:space="preserve"> TupleTag &lt;String&gt; </w:t>
      </w:r>
      <w:r w:rsidRPr="00EC4498">
        <w:rPr>
          <w:rFonts w:ascii="Segoe UI" w:eastAsia="宋体" w:hAnsi="Segoe UI" w:cs="Segoe UI"/>
          <w:color w:val="555555"/>
          <w:kern w:val="0"/>
          <w:sz w:val="20"/>
          <w:szCs w:val="20"/>
        </w:rPr>
        <w:t>称为</w:t>
      </w:r>
      <w:r w:rsidRPr="00EC4498">
        <w:rPr>
          <w:rFonts w:ascii="Segoe UI" w:eastAsia="宋体" w:hAnsi="Segoe UI" w:cs="Segoe UI"/>
          <w:color w:val="555555"/>
          <w:kern w:val="0"/>
          <w:sz w:val="20"/>
          <w:szCs w:val="20"/>
        </w:rPr>
        <w:t xml:space="preserve"> phonesTag, </w:t>
      </w:r>
      <w:r w:rsidRPr="00EC4498">
        <w:rPr>
          <w:rFonts w:ascii="Segoe UI" w:eastAsia="宋体" w:hAnsi="Segoe UI" w:cs="Segoe UI"/>
          <w:color w:val="555555"/>
          <w:kern w:val="0"/>
          <w:sz w:val="20"/>
          <w:szCs w:val="20"/>
        </w:rPr>
        <w:t>包含名称和电话号码。第一组数据包含名称和电子邮件地址。第二组数据包含名称和电话号码。</w:t>
      </w:r>
    </w:p>
    <w:p w14:paraId="29AAB67A" w14:textId="77777777" w:rsidR="00626A6B" w:rsidRPr="00E505A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05A6">
        <w:rPr>
          <w:rStyle w:val="kd"/>
          <w:rFonts w:ascii="Consolas" w:hAnsi="Consolas"/>
          <w:b/>
          <w:bCs/>
          <w:color w:val="333333"/>
          <w:sz w:val="22"/>
        </w:rPr>
        <w:t>final</w:t>
      </w:r>
      <w:r w:rsidRPr="00E505A6">
        <w:rPr>
          <w:rStyle w:val="HTML"/>
          <w:rFonts w:ascii="Consolas" w:hAnsi="Consolas"/>
          <w:color w:val="333333"/>
          <w:sz w:val="22"/>
        </w:rPr>
        <w:t xml:space="preserve"> </w:t>
      </w:r>
      <w:r w:rsidRPr="00E505A6">
        <w:rPr>
          <w:rStyle w:val="n"/>
          <w:rFonts w:ascii="Consolas" w:hAnsi="Consolas"/>
          <w:color w:val="333333"/>
          <w:sz w:val="22"/>
        </w:rPr>
        <w:t>List</w:t>
      </w:r>
      <w:r w:rsidRPr="00E505A6">
        <w:rPr>
          <w:rStyle w:val="o"/>
          <w:rFonts w:ascii="Consolas" w:hAnsi="Consolas"/>
          <w:b/>
          <w:bCs/>
          <w:color w:val="333333"/>
          <w:sz w:val="22"/>
        </w:rPr>
        <w:t>&lt;</w:t>
      </w:r>
      <w:r w:rsidRPr="00E505A6">
        <w:rPr>
          <w:rStyle w:val="n"/>
          <w:rFonts w:ascii="Consolas" w:hAnsi="Consolas"/>
          <w:color w:val="333333"/>
          <w:sz w:val="22"/>
        </w:rPr>
        <w:t>KV</w:t>
      </w:r>
      <w:r w:rsidRPr="00E505A6">
        <w:rPr>
          <w:rStyle w:val="o"/>
          <w:rFonts w:ascii="Consolas" w:hAnsi="Consolas"/>
          <w:b/>
          <w:bCs/>
          <w:color w:val="333333"/>
          <w:sz w:val="22"/>
        </w:rPr>
        <w:t>&lt;</w:t>
      </w:r>
      <w:r w:rsidRPr="00E505A6">
        <w:rPr>
          <w:rStyle w:val="n"/>
          <w:rFonts w:ascii="Consolas" w:hAnsi="Consolas"/>
          <w:color w:val="333333"/>
          <w:sz w:val="22"/>
        </w:rPr>
        <w:t>String</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n"/>
          <w:rFonts w:ascii="Consolas" w:hAnsi="Consolas"/>
          <w:color w:val="333333"/>
          <w:sz w:val="22"/>
        </w:rPr>
        <w:t>String</w:t>
      </w:r>
      <w:r w:rsidRPr="00E505A6">
        <w:rPr>
          <w:rStyle w:val="o"/>
          <w:rFonts w:ascii="Consolas" w:hAnsi="Consolas"/>
          <w:b/>
          <w:bCs/>
          <w:color w:val="333333"/>
          <w:sz w:val="22"/>
        </w:rPr>
        <w:t>&gt;&gt;</w:t>
      </w:r>
      <w:r w:rsidRPr="00E505A6">
        <w:rPr>
          <w:rStyle w:val="HTML"/>
          <w:rFonts w:ascii="Consolas" w:hAnsi="Consolas"/>
          <w:color w:val="333333"/>
          <w:sz w:val="22"/>
        </w:rPr>
        <w:t xml:space="preserve"> </w:t>
      </w:r>
      <w:r w:rsidRPr="00E505A6">
        <w:rPr>
          <w:rStyle w:val="n"/>
          <w:rFonts w:ascii="Consolas" w:hAnsi="Consolas"/>
          <w:color w:val="333333"/>
          <w:sz w:val="22"/>
        </w:rPr>
        <w:t>emailsList</w:t>
      </w:r>
      <w:r w:rsidRPr="00E505A6">
        <w:rPr>
          <w:rStyle w:val="HTML"/>
          <w:rFonts w:ascii="Consolas" w:hAnsi="Consolas"/>
          <w:color w:val="333333"/>
          <w:sz w:val="22"/>
        </w:rPr>
        <w:t xml:space="preserve"> </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n"/>
          <w:rFonts w:ascii="Consolas" w:hAnsi="Consolas"/>
          <w:color w:val="333333"/>
          <w:sz w:val="22"/>
        </w:rPr>
        <w:t>Arrays</w:t>
      </w:r>
      <w:r w:rsidRPr="00E505A6">
        <w:rPr>
          <w:rStyle w:val="o"/>
          <w:rFonts w:ascii="Consolas" w:hAnsi="Consolas"/>
          <w:b/>
          <w:bCs/>
          <w:color w:val="333333"/>
          <w:sz w:val="22"/>
        </w:rPr>
        <w:t>.</w:t>
      </w:r>
      <w:r w:rsidRPr="00E505A6">
        <w:rPr>
          <w:rStyle w:val="na"/>
          <w:rFonts w:ascii="Consolas" w:hAnsi="Consolas"/>
          <w:color w:val="008080"/>
          <w:sz w:val="22"/>
        </w:rPr>
        <w:t>asList</w:t>
      </w:r>
      <w:r w:rsidRPr="00E505A6">
        <w:rPr>
          <w:rStyle w:val="o"/>
          <w:rFonts w:ascii="Consolas" w:hAnsi="Consolas"/>
          <w:b/>
          <w:bCs/>
          <w:color w:val="333333"/>
          <w:sz w:val="22"/>
        </w:rPr>
        <w:t>(</w:t>
      </w:r>
    </w:p>
    <w:p w14:paraId="15271E85" w14:textId="77777777" w:rsidR="00626A6B" w:rsidRPr="00E505A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05A6">
        <w:rPr>
          <w:rStyle w:val="HTML"/>
          <w:rFonts w:ascii="Consolas" w:hAnsi="Consolas"/>
          <w:color w:val="333333"/>
          <w:sz w:val="22"/>
        </w:rPr>
        <w:t xml:space="preserve">    </w:t>
      </w:r>
      <w:r w:rsidRPr="00E505A6">
        <w:rPr>
          <w:rStyle w:val="n"/>
          <w:rFonts w:ascii="Consolas" w:hAnsi="Consolas"/>
          <w:color w:val="333333"/>
          <w:sz w:val="22"/>
        </w:rPr>
        <w:t>KV</w:t>
      </w:r>
      <w:r w:rsidRPr="00E505A6">
        <w:rPr>
          <w:rStyle w:val="o"/>
          <w:rFonts w:ascii="Consolas" w:hAnsi="Consolas"/>
          <w:b/>
          <w:bCs/>
          <w:color w:val="333333"/>
          <w:sz w:val="22"/>
        </w:rPr>
        <w:t>.</w:t>
      </w:r>
      <w:r w:rsidRPr="00E505A6">
        <w:rPr>
          <w:rStyle w:val="na"/>
          <w:rFonts w:ascii="Consolas" w:hAnsi="Consolas"/>
          <w:color w:val="008080"/>
          <w:sz w:val="22"/>
        </w:rPr>
        <w:t>of</w:t>
      </w:r>
      <w:r w:rsidRPr="00E505A6">
        <w:rPr>
          <w:rStyle w:val="o"/>
          <w:rFonts w:ascii="Consolas" w:hAnsi="Consolas"/>
          <w:b/>
          <w:bCs/>
          <w:color w:val="333333"/>
          <w:sz w:val="22"/>
        </w:rPr>
        <w:t>(</w:t>
      </w:r>
      <w:r w:rsidRPr="00E505A6">
        <w:rPr>
          <w:rStyle w:val="s"/>
          <w:rFonts w:ascii="Consolas" w:hAnsi="Consolas"/>
          <w:color w:val="DD1144"/>
          <w:sz w:val="22"/>
        </w:rPr>
        <w:t>"amy"</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s"/>
          <w:rFonts w:ascii="Consolas" w:hAnsi="Consolas"/>
          <w:color w:val="DD1144"/>
          <w:sz w:val="22"/>
        </w:rPr>
        <w:t>"amy@example.com"</w:t>
      </w:r>
      <w:r w:rsidRPr="00E505A6">
        <w:rPr>
          <w:rStyle w:val="o"/>
          <w:rFonts w:ascii="Consolas" w:hAnsi="Consolas"/>
          <w:b/>
          <w:bCs/>
          <w:color w:val="333333"/>
          <w:sz w:val="22"/>
        </w:rPr>
        <w:t>),</w:t>
      </w:r>
    </w:p>
    <w:p w14:paraId="18CA90A3" w14:textId="77777777" w:rsidR="00626A6B" w:rsidRPr="00E505A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05A6">
        <w:rPr>
          <w:rStyle w:val="HTML"/>
          <w:rFonts w:ascii="Consolas" w:hAnsi="Consolas"/>
          <w:color w:val="333333"/>
          <w:sz w:val="22"/>
        </w:rPr>
        <w:t xml:space="preserve">    </w:t>
      </w:r>
      <w:r w:rsidRPr="00E505A6">
        <w:rPr>
          <w:rStyle w:val="n"/>
          <w:rFonts w:ascii="Consolas" w:hAnsi="Consolas"/>
          <w:color w:val="333333"/>
          <w:sz w:val="22"/>
        </w:rPr>
        <w:t>KV</w:t>
      </w:r>
      <w:r w:rsidRPr="00E505A6">
        <w:rPr>
          <w:rStyle w:val="o"/>
          <w:rFonts w:ascii="Consolas" w:hAnsi="Consolas"/>
          <w:b/>
          <w:bCs/>
          <w:color w:val="333333"/>
          <w:sz w:val="22"/>
        </w:rPr>
        <w:t>.</w:t>
      </w:r>
      <w:r w:rsidRPr="00E505A6">
        <w:rPr>
          <w:rStyle w:val="na"/>
          <w:rFonts w:ascii="Consolas" w:hAnsi="Consolas"/>
          <w:color w:val="008080"/>
          <w:sz w:val="22"/>
        </w:rPr>
        <w:t>of</w:t>
      </w:r>
      <w:r w:rsidRPr="00E505A6">
        <w:rPr>
          <w:rStyle w:val="o"/>
          <w:rFonts w:ascii="Consolas" w:hAnsi="Consolas"/>
          <w:b/>
          <w:bCs/>
          <w:color w:val="333333"/>
          <w:sz w:val="22"/>
        </w:rPr>
        <w:t>(</w:t>
      </w:r>
      <w:r w:rsidRPr="00E505A6">
        <w:rPr>
          <w:rStyle w:val="s"/>
          <w:rFonts w:ascii="Consolas" w:hAnsi="Consolas"/>
          <w:color w:val="DD1144"/>
          <w:sz w:val="22"/>
        </w:rPr>
        <w:t>"carl"</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s"/>
          <w:rFonts w:ascii="Consolas" w:hAnsi="Consolas"/>
          <w:color w:val="DD1144"/>
          <w:sz w:val="22"/>
        </w:rPr>
        <w:t>"carl@example.com"</w:t>
      </w:r>
      <w:r w:rsidRPr="00E505A6">
        <w:rPr>
          <w:rStyle w:val="o"/>
          <w:rFonts w:ascii="Consolas" w:hAnsi="Consolas"/>
          <w:b/>
          <w:bCs/>
          <w:color w:val="333333"/>
          <w:sz w:val="22"/>
        </w:rPr>
        <w:t>),</w:t>
      </w:r>
    </w:p>
    <w:p w14:paraId="2E1B7929" w14:textId="77777777" w:rsidR="00626A6B" w:rsidRPr="00E505A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05A6">
        <w:rPr>
          <w:rStyle w:val="HTML"/>
          <w:rFonts w:ascii="Consolas" w:hAnsi="Consolas"/>
          <w:color w:val="333333"/>
          <w:sz w:val="22"/>
        </w:rPr>
        <w:t xml:space="preserve">    </w:t>
      </w:r>
      <w:r w:rsidRPr="00E505A6">
        <w:rPr>
          <w:rStyle w:val="n"/>
          <w:rFonts w:ascii="Consolas" w:hAnsi="Consolas"/>
          <w:color w:val="333333"/>
          <w:sz w:val="22"/>
        </w:rPr>
        <w:t>KV</w:t>
      </w:r>
      <w:r w:rsidRPr="00E505A6">
        <w:rPr>
          <w:rStyle w:val="o"/>
          <w:rFonts w:ascii="Consolas" w:hAnsi="Consolas"/>
          <w:b/>
          <w:bCs/>
          <w:color w:val="333333"/>
          <w:sz w:val="22"/>
        </w:rPr>
        <w:t>.</w:t>
      </w:r>
      <w:r w:rsidRPr="00E505A6">
        <w:rPr>
          <w:rStyle w:val="na"/>
          <w:rFonts w:ascii="Consolas" w:hAnsi="Consolas"/>
          <w:color w:val="008080"/>
          <w:sz w:val="22"/>
        </w:rPr>
        <w:t>of</w:t>
      </w:r>
      <w:r w:rsidRPr="00E505A6">
        <w:rPr>
          <w:rStyle w:val="o"/>
          <w:rFonts w:ascii="Consolas" w:hAnsi="Consolas"/>
          <w:b/>
          <w:bCs/>
          <w:color w:val="333333"/>
          <w:sz w:val="22"/>
        </w:rPr>
        <w:t>(</w:t>
      </w:r>
      <w:r w:rsidRPr="00E505A6">
        <w:rPr>
          <w:rStyle w:val="s"/>
          <w:rFonts w:ascii="Consolas" w:hAnsi="Consolas"/>
          <w:color w:val="DD1144"/>
          <w:sz w:val="22"/>
        </w:rPr>
        <w:t>"julia"</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s"/>
          <w:rFonts w:ascii="Consolas" w:hAnsi="Consolas"/>
          <w:color w:val="DD1144"/>
          <w:sz w:val="22"/>
        </w:rPr>
        <w:t>"julia@example.com"</w:t>
      </w:r>
      <w:r w:rsidRPr="00E505A6">
        <w:rPr>
          <w:rStyle w:val="o"/>
          <w:rFonts w:ascii="Consolas" w:hAnsi="Consolas"/>
          <w:b/>
          <w:bCs/>
          <w:color w:val="333333"/>
          <w:sz w:val="22"/>
        </w:rPr>
        <w:t>),</w:t>
      </w:r>
    </w:p>
    <w:p w14:paraId="6F03D95B" w14:textId="77777777" w:rsidR="00626A6B" w:rsidRPr="00E505A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05A6">
        <w:rPr>
          <w:rStyle w:val="HTML"/>
          <w:rFonts w:ascii="Consolas" w:hAnsi="Consolas"/>
          <w:color w:val="333333"/>
          <w:sz w:val="22"/>
        </w:rPr>
        <w:t xml:space="preserve">    </w:t>
      </w:r>
      <w:r w:rsidRPr="00E505A6">
        <w:rPr>
          <w:rStyle w:val="n"/>
          <w:rFonts w:ascii="Consolas" w:hAnsi="Consolas"/>
          <w:color w:val="333333"/>
          <w:sz w:val="22"/>
        </w:rPr>
        <w:t>KV</w:t>
      </w:r>
      <w:r w:rsidRPr="00E505A6">
        <w:rPr>
          <w:rStyle w:val="o"/>
          <w:rFonts w:ascii="Consolas" w:hAnsi="Consolas"/>
          <w:b/>
          <w:bCs/>
          <w:color w:val="333333"/>
          <w:sz w:val="22"/>
        </w:rPr>
        <w:t>.</w:t>
      </w:r>
      <w:r w:rsidRPr="00E505A6">
        <w:rPr>
          <w:rStyle w:val="na"/>
          <w:rFonts w:ascii="Consolas" w:hAnsi="Consolas"/>
          <w:color w:val="008080"/>
          <w:sz w:val="22"/>
        </w:rPr>
        <w:t>of</w:t>
      </w:r>
      <w:r w:rsidRPr="00E505A6">
        <w:rPr>
          <w:rStyle w:val="o"/>
          <w:rFonts w:ascii="Consolas" w:hAnsi="Consolas"/>
          <w:b/>
          <w:bCs/>
          <w:color w:val="333333"/>
          <w:sz w:val="22"/>
        </w:rPr>
        <w:t>(</w:t>
      </w:r>
      <w:r w:rsidRPr="00E505A6">
        <w:rPr>
          <w:rStyle w:val="s"/>
          <w:rFonts w:ascii="Consolas" w:hAnsi="Consolas"/>
          <w:color w:val="DD1144"/>
          <w:sz w:val="22"/>
        </w:rPr>
        <w:t>"carl"</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s"/>
          <w:rFonts w:ascii="Consolas" w:hAnsi="Consolas"/>
          <w:color w:val="DD1144"/>
          <w:sz w:val="22"/>
        </w:rPr>
        <w:t>"carl@email.com"</w:t>
      </w:r>
      <w:r w:rsidRPr="00E505A6">
        <w:rPr>
          <w:rStyle w:val="o"/>
          <w:rFonts w:ascii="Consolas" w:hAnsi="Consolas"/>
          <w:b/>
          <w:bCs/>
          <w:color w:val="333333"/>
          <w:sz w:val="22"/>
        </w:rPr>
        <w:t>));</w:t>
      </w:r>
    </w:p>
    <w:p w14:paraId="4F531E1E" w14:textId="77777777" w:rsidR="00626A6B" w:rsidRPr="00E505A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05A6">
        <w:rPr>
          <w:rStyle w:val="kd"/>
          <w:rFonts w:ascii="Consolas" w:hAnsi="Consolas"/>
          <w:b/>
          <w:bCs/>
          <w:color w:val="333333"/>
          <w:sz w:val="22"/>
        </w:rPr>
        <w:t>final</w:t>
      </w:r>
      <w:r w:rsidRPr="00E505A6">
        <w:rPr>
          <w:rStyle w:val="HTML"/>
          <w:rFonts w:ascii="Consolas" w:hAnsi="Consolas"/>
          <w:color w:val="333333"/>
          <w:sz w:val="22"/>
        </w:rPr>
        <w:t xml:space="preserve"> </w:t>
      </w:r>
      <w:r w:rsidRPr="00E505A6">
        <w:rPr>
          <w:rStyle w:val="n"/>
          <w:rFonts w:ascii="Consolas" w:hAnsi="Consolas"/>
          <w:color w:val="333333"/>
          <w:sz w:val="22"/>
        </w:rPr>
        <w:t>List</w:t>
      </w:r>
      <w:r w:rsidRPr="00E505A6">
        <w:rPr>
          <w:rStyle w:val="o"/>
          <w:rFonts w:ascii="Consolas" w:hAnsi="Consolas"/>
          <w:b/>
          <w:bCs/>
          <w:color w:val="333333"/>
          <w:sz w:val="22"/>
        </w:rPr>
        <w:t>&lt;</w:t>
      </w:r>
      <w:r w:rsidRPr="00E505A6">
        <w:rPr>
          <w:rStyle w:val="n"/>
          <w:rFonts w:ascii="Consolas" w:hAnsi="Consolas"/>
          <w:color w:val="333333"/>
          <w:sz w:val="22"/>
        </w:rPr>
        <w:t>KV</w:t>
      </w:r>
      <w:r w:rsidRPr="00E505A6">
        <w:rPr>
          <w:rStyle w:val="o"/>
          <w:rFonts w:ascii="Consolas" w:hAnsi="Consolas"/>
          <w:b/>
          <w:bCs/>
          <w:color w:val="333333"/>
          <w:sz w:val="22"/>
        </w:rPr>
        <w:t>&lt;</w:t>
      </w:r>
      <w:r w:rsidRPr="00E505A6">
        <w:rPr>
          <w:rStyle w:val="n"/>
          <w:rFonts w:ascii="Consolas" w:hAnsi="Consolas"/>
          <w:color w:val="333333"/>
          <w:sz w:val="22"/>
        </w:rPr>
        <w:t>String</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n"/>
          <w:rFonts w:ascii="Consolas" w:hAnsi="Consolas"/>
          <w:color w:val="333333"/>
          <w:sz w:val="22"/>
        </w:rPr>
        <w:t>String</w:t>
      </w:r>
      <w:r w:rsidRPr="00E505A6">
        <w:rPr>
          <w:rStyle w:val="o"/>
          <w:rFonts w:ascii="Consolas" w:hAnsi="Consolas"/>
          <w:b/>
          <w:bCs/>
          <w:color w:val="333333"/>
          <w:sz w:val="22"/>
        </w:rPr>
        <w:t>&gt;&gt;</w:t>
      </w:r>
      <w:r w:rsidRPr="00E505A6">
        <w:rPr>
          <w:rStyle w:val="HTML"/>
          <w:rFonts w:ascii="Consolas" w:hAnsi="Consolas"/>
          <w:color w:val="333333"/>
          <w:sz w:val="22"/>
        </w:rPr>
        <w:t xml:space="preserve"> </w:t>
      </w:r>
      <w:r w:rsidRPr="00E505A6">
        <w:rPr>
          <w:rStyle w:val="n"/>
          <w:rFonts w:ascii="Consolas" w:hAnsi="Consolas"/>
          <w:color w:val="333333"/>
          <w:sz w:val="22"/>
        </w:rPr>
        <w:t>phonesList</w:t>
      </w:r>
      <w:r w:rsidRPr="00E505A6">
        <w:rPr>
          <w:rStyle w:val="HTML"/>
          <w:rFonts w:ascii="Consolas" w:hAnsi="Consolas"/>
          <w:color w:val="333333"/>
          <w:sz w:val="22"/>
        </w:rPr>
        <w:t xml:space="preserve"> </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n"/>
          <w:rFonts w:ascii="Consolas" w:hAnsi="Consolas"/>
          <w:color w:val="333333"/>
          <w:sz w:val="22"/>
        </w:rPr>
        <w:t>Arrays</w:t>
      </w:r>
      <w:r w:rsidRPr="00E505A6">
        <w:rPr>
          <w:rStyle w:val="o"/>
          <w:rFonts w:ascii="Consolas" w:hAnsi="Consolas"/>
          <w:b/>
          <w:bCs/>
          <w:color w:val="333333"/>
          <w:sz w:val="22"/>
        </w:rPr>
        <w:t>.</w:t>
      </w:r>
      <w:r w:rsidRPr="00E505A6">
        <w:rPr>
          <w:rStyle w:val="na"/>
          <w:rFonts w:ascii="Consolas" w:hAnsi="Consolas"/>
          <w:color w:val="008080"/>
          <w:sz w:val="22"/>
        </w:rPr>
        <w:t>asList</w:t>
      </w:r>
      <w:r w:rsidRPr="00E505A6">
        <w:rPr>
          <w:rStyle w:val="o"/>
          <w:rFonts w:ascii="Consolas" w:hAnsi="Consolas"/>
          <w:b/>
          <w:bCs/>
          <w:color w:val="333333"/>
          <w:sz w:val="22"/>
        </w:rPr>
        <w:t>(</w:t>
      </w:r>
    </w:p>
    <w:p w14:paraId="42B756A4" w14:textId="77777777" w:rsidR="00626A6B" w:rsidRPr="00E505A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05A6">
        <w:rPr>
          <w:rStyle w:val="HTML"/>
          <w:rFonts w:ascii="Consolas" w:hAnsi="Consolas"/>
          <w:color w:val="333333"/>
          <w:sz w:val="22"/>
        </w:rPr>
        <w:t xml:space="preserve">    </w:t>
      </w:r>
      <w:r w:rsidRPr="00E505A6">
        <w:rPr>
          <w:rStyle w:val="n"/>
          <w:rFonts w:ascii="Consolas" w:hAnsi="Consolas"/>
          <w:color w:val="333333"/>
          <w:sz w:val="22"/>
        </w:rPr>
        <w:t>KV</w:t>
      </w:r>
      <w:r w:rsidRPr="00E505A6">
        <w:rPr>
          <w:rStyle w:val="o"/>
          <w:rFonts w:ascii="Consolas" w:hAnsi="Consolas"/>
          <w:b/>
          <w:bCs/>
          <w:color w:val="333333"/>
          <w:sz w:val="22"/>
        </w:rPr>
        <w:t>.</w:t>
      </w:r>
      <w:r w:rsidRPr="00E505A6">
        <w:rPr>
          <w:rStyle w:val="na"/>
          <w:rFonts w:ascii="Consolas" w:hAnsi="Consolas"/>
          <w:color w:val="008080"/>
          <w:sz w:val="22"/>
        </w:rPr>
        <w:t>of</w:t>
      </w:r>
      <w:r w:rsidRPr="00E505A6">
        <w:rPr>
          <w:rStyle w:val="o"/>
          <w:rFonts w:ascii="Consolas" w:hAnsi="Consolas"/>
          <w:b/>
          <w:bCs/>
          <w:color w:val="333333"/>
          <w:sz w:val="22"/>
        </w:rPr>
        <w:t>(</w:t>
      </w:r>
      <w:r w:rsidRPr="00E505A6">
        <w:rPr>
          <w:rStyle w:val="s"/>
          <w:rFonts w:ascii="Consolas" w:hAnsi="Consolas"/>
          <w:color w:val="DD1144"/>
          <w:sz w:val="22"/>
        </w:rPr>
        <w:t>"amy"</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s"/>
          <w:rFonts w:ascii="Consolas" w:hAnsi="Consolas"/>
          <w:color w:val="DD1144"/>
          <w:sz w:val="22"/>
        </w:rPr>
        <w:t>"111-222-3333"</w:t>
      </w:r>
      <w:r w:rsidRPr="00E505A6">
        <w:rPr>
          <w:rStyle w:val="o"/>
          <w:rFonts w:ascii="Consolas" w:hAnsi="Consolas"/>
          <w:b/>
          <w:bCs/>
          <w:color w:val="333333"/>
          <w:sz w:val="22"/>
        </w:rPr>
        <w:t>),</w:t>
      </w:r>
    </w:p>
    <w:p w14:paraId="0E83B815" w14:textId="77777777" w:rsidR="00626A6B" w:rsidRPr="00E505A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05A6">
        <w:rPr>
          <w:rStyle w:val="HTML"/>
          <w:rFonts w:ascii="Consolas" w:hAnsi="Consolas"/>
          <w:color w:val="333333"/>
          <w:sz w:val="22"/>
        </w:rPr>
        <w:t xml:space="preserve">    </w:t>
      </w:r>
      <w:r w:rsidRPr="00E505A6">
        <w:rPr>
          <w:rStyle w:val="n"/>
          <w:rFonts w:ascii="Consolas" w:hAnsi="Consolas"/>
          <w:color w:val="333333"/>
          <w:sz w:val="22"/>
        </w:rPr>
        <w:t>KV</w:t>
      </w:r>
      <w:r w:rsidRPr="00E505A6">
        <w:rPr>
          <w:rStyle w:val="o"/>
          <w:rFonts w:ascii="Consolas" w:hAnsi="Consolas"/>
          <w:b/>
          <w:bCs/>
          <w:color w:val="333333"/>
          <w:sz w:val="22"/>
        </w:rPr>
        <w:t>.</w:t>
      </w:r>
      <w:r w:rsidRPr="00E505A6">
        <w:rPr>
          <w:rStyle w:val="na"/>
          <w:rFonts w:ascii="Consolas" w:hAnsi="Consolas"/>
          <w:color w:val="008080"/>
          <w:sz w:val="22"/>
        </w:rPr>
        <w:t>of</w:t>
      </w:r>
      <w:r w:rsidRPr="00E505A6">
        <w:rPr>
          <w:rStyle w:val="o"/>
          <w:rFonts w:ascii="Consolas" w:hAnsi="Consolas"/>
          <w:b/>
          <w:bCs/>
          <w:color w:val="333333"/>
          <w:sz w:val="22"/>
        </w:rPr>
        <w:t>(</w:t>
      </w:r>
      <w:r w:rsidRPr="00E505A6">
        <w:rPr>
          <w:rStyle w:val="s"/>
          <w:rFonts w:ascii="Consolas" w:hAnsi="Consolas"/>
          <w:color w:val="DD1144"/>
          <w:sz w:val="22"/>
        </w:rPr>
        <w:t>"james"</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s"/>
          <w:rFonts w:ascii="Consolas" w:hAnsi="Consolas"/>
          <w:color w:val="DD1144"/>
          <w:sz w:val="22"/>
        </w:rPr>
        <w:t>"222-333-4444"</w:t>
      </w:r>
      <w:r w:rsidRPr="00E505A6">
        <w:rPr>
          <w:rStyle w:val="o"/>
          <w:rFonts w:ascii="Consolas" w:hAnsi="Consolas"/>
          <w:b/>
          <w:bCs/>
          <w:color w:val="333333"/>
          <w:sz w:val="22"/>
        </w:rPr>
        <w:t>),</w:t>
      </w:r>
    </w:p>
    <w:p w14:paraId="6E39C3AF" w14:textId="77777777" w:rsidR="00626A6B" w:rsidRPr="00E505A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05A6">
        <w:rPr>
          <w:rStyle w:val="HTML"/>
          <w:rFonts w:ascii="Consolas" w:hAnsi="Consolas"/>
          <w:color w:val="333333"/>
          <w:sz w:val="22"/>
        </w:rPr>
        <w:t xml:space="preserve">    </w:t>
      </w:r>
      <w:r w:rsidRPr="00E505A6">
        <w:rPr>
          <w:rStyle w:val="n"/>
          <w:rFonts w:ascii="Consolas" w:hAnsi="Consolas"/>
          <w:color w:val="333333"/>
          <w:sz w:val="22"/>
        </w:rPr>
        <w:t>KV</w:t>
      </w:r>
      <w:r w:rsidRPr="00E505A6">
        <w:rPr>
          <w:rStyle w:val="o"/>
          <w:rFonts w:ascii="Consolas" w:hAnsi="Consolas"/>
          <w:b/>
          <w:bCs/>
          <w:color w:val="333333"/>
          <w:sz w:val="22"/>
        </w:rPr>
        <w:t>.</w:t>
      </w:r>
      <w:r w:rsidRPr="00E505A6">
        <w:rPr>
          <w:rStyle w:val="na"/>
          <w:rFonts w:ascii="Consolas" w:hAnsi="Consolas"/>
          <w:color w:val="008080"/>
          <w:sz w:val="22"/>
        </w:rPr>
        <w:t>of</w:t>
      </w:r>
      <w:r w:rsidRPr="00E505A6">
        <w:rPr>
          <w:rStyle w:val="o"/>
          <w:rFonts w:ascii="Consolas" w:hAnsi="Consolas"/>
          <w:b/>
          <w:bCs/>
          <w:color w:val="333333"/>
          <w:sz w:val="22"/>
        </w:rPr>
        <w:t>(</w:t>
      </w:r>
      <w:r w:rsidRPr="00E505A6">
        <w:rPr>
          <w:rStyle w:val="s"/>
          <w:rFonts w:ascii="Consolas" w:hAnsi="Consolas"/>
          <w:color w:val="DD1144"/>
          <w:sz w:val="22"/>
        </w:rPr>
        <w:t>"amy"</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s"/>
          <w:rFonts w:ascii="Consolas" w:hAnsi="Consolas"/>
          <w:color w:val="DD1144"/>
          <w:sz w:val="22"/>
        </w:rPr>
        <w:t>"333-444-5555"</w:t>
      </w:r>
      <w:r w:rsidRPr="00E505A6">
        <w:rPr>
          <w:rStyle w:val="o"/>
          <w:rFonts w:ascii="Consolas" w:hAnsi="Consolas"/>
          <w:b/>
          <w:bCs/>
          <w:color w:val="333333"/>
          <w:sz w:val="22"/>
        </w:rPr>
        <w:t>),</w:t>
      </w:r>
    </w:p>
    <w:p w14:paraId="39150A69" w14:textId="77777777" w:rsidR="00626A6B" w:rsidRPr="00E505A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05A6">
        <w:rPr>
          <w:rStyle w:val="HTML"/>
          <w:rFonts w:ascii="Consolas" w:hAnsi="Consolas"/>
          <w:color w:val="333333"/>
          <w:sz w:val="22"/>
        </w:rPr>
        <w:t xml:space="preserve">    </w:t>
      </w:r>
      <w:r w:rsidRPr="00E505A6">
        <w:rPr>
          <w:rStyle w:val="n"/>
          <w:rFonts w:ascii="Consolas" w:hAnsi="Consolas"/>
          <w:color w:val="333333"/>
          <w:sz w:val="22"/>
        </w:rPr>
        <w:t>KV</w:t>
      </w:r>
      <w:r w:rsidRPr="00E505A6">
        <w:rPr>
          <w:rStyle w:val="o"/>
          <w:rFonts w:ascii="Consolas" w:hAnsi="Consolas"/>
          <w:b/>
          <w:bCs/>
          <w:color w:val="333333"/>
          <w:sz w:val="22"/>
        </w:rPr>
        <w:t>.</w:t>
      </w:r>
      <w:r w:rsidRPr="00E505A6">
        <w:rPr>
          <w:rStyle w:val="na"/>
          <w:rFonts w:ascii="Consolas" w:hAnsi="Consolas"/>
          <w:color w:val="008080"/>
          <w:sz w:val="22"/>
        </w:rPr>
        <w:t>of</w:t>
      </w:r>
      <w:r w:rsidRPr="00E505A6">
        <w:rPr>
          <w:rStyle w:val="o"/>
          <w:rFonts w:ascii="Consolas" w:hAnsi="Consolas"/>
          <w:b/>
          <w:bCs/>
          <w:color w:val="333333"/>
          <w:sz w:val="22"/>
        </w:rPr>
        <w:t>(</w:t>
      </w:r>
      <w:r w:rsidRPr="00E505A6">
        <w:rPr>
          <w:rStyle w:val="s"/>
          <w:rFonts w:ascii="Consolas" w:hAnsi="Consolas"/>
          <w:color w:val="DD1144"/>
          <w:sz w:val="22"/>
        </w:rPr>
        <w:t>"carl"</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s"/>
          <w:rFonts w:ascii="Consolas" w:hAnsi="Consolas"/>
          <w:color w:val="DD1144"/>
          <w:sz w:val="22"/>
        </w:rPr>
        <w:t>"444-555-6666"</w:t>
      </w:r>
      <w:r w:rsidRPr="00E505A6">
        <w:rPr>
          <w:rStyle w:val="o"/>
          <w:rFonts w:ascii="Consolas" w:hAnsi="Consolas"/>
          <w:b/>
          <w:bCs/>
          <w:color w:val="333333"/>
          <w:sz w:val="22"/>
        </w:rPr>
        <w:t>));</w:t>
      </w:r>
    </w:p>
    <w:p w14:paraId="773D1F1B" w14:textId="77777777" w:rsidR="00626A6B" w:rsidRPr="00E505A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7EDF3B27" w14:textId="77777777" w:rsidR="00626A6B" w:rsidRPr="00E505A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05A6">
        <w:rPr>
          <w:rStyle w:val="n"/>
          <w:rFonts w:ascii="Consolas" w:hAnsi="Consolas"/>
          <w:color w:val="333333"/>
          <w:sz w:val="22"/>
        </w:rPr>
        <w:t>PCollection</w:t>
      </w:r>
      <w:r w:rsidRPr="00E505A6">
        <w:rPr>
          <w:rStyle w:val="o"/>
          <w:rFonts w:ascii="Consolas" w:hAnsi="Consolas"/>
          <w:b/>
          <w:bCs/>
          <w:color w:val="333333"/>
          <w:sz w:val="22"/>
        </w:rPr>
        <w:t>&lt;</w:t>
      </w:r>
      <w:r w:rsidRPr="00E505A6">
        <w:rPr>
          <w:rStyle w:val="n"/>
          <w:rFonts w:ascii="Consolas" w:hAnsi="Consolas"/>
          <w:color w:val="333333"/>
          <w:sz w:val="22"/>
        </w:rPr>
        <w:t>KV</w:t>
      </w:r>
      <w:r w:rsidRPr="00E505A6">
        <w:rPr>
          <w:rStyle w:val="o"/>
          <w:rFonts w:ascii="Consolas" w:hAnsi="Consolas"/>
          <w:b/>
          <w:bCs/>
          <w:color w:val="333333"/>
          <w:sz w:val="22"/>
        </w:rPr>
        <w:t>&lt;</w:t>
      </w:r>
      <w:r w:rsidRPr="00E505A6">
        <w:rPr>
          <w:rStyle w:val="n"/>
          <w:rFonts w:ascii="Consolas" w:hAnsi="Consolas"/>
          <w:color w:val="333333"/>
          <w:sz w:val="22"/>
        </w:rPr>
        <w:t>String</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n"/>
          <w:rFonts w:ascii="Consolas" w:hAnsi="Consolas"/>
          <w:color w:val="333333"/>
          <w:sz w:val="22"/>
        </w:rPr>
        <w:t>String</w:t>
      </w:r>
      <w:r w:rsidRPr="00E505A6">
        <w:rPr>
          <w:rStyle w:val="o"/>
          <w:rFonts w:ascii="Consolas" w:hAnsi="Consolas"/>
          <w:b/>
          <w:bCs/>
          <w:color w:val="333333"/>
          <w:sz w:val="22"/>
        </w:rPr>
        <w:t>&gt;&gt;</w:t>
      </w:r>
      <w:r w:rsidRPr="00E505A6">
        <w:rPr>
          <w:rStyle w:val="HTML"/>
          <w:rFonts w:ascii="Consolas" w:hAnsi="Consolas"/>
          <w:color w:val="333333"/>
          <w:sz w:val="22"/>
        </w:rPr>
        <w:t xml:space="preserve"> </w:t>
      </w:r>
      <w:r w:rsidRPr="00E505A6">
        <w:rPr>
          <w:rStyle w:val="n"/>
          <w:rFonts w:ascii="Consolas" w:hAnsi="Consolas"/>
          <w:color w:val="333333"/>
          <w:sz w:val="22"/>
        </w:rPr>
        <w:t>emails</w:t>
      </w:r>
      <w:r w:rsidRPr="00E505A6">
        <w:rPr>
          <w:rStyle w:val="HTML"/>
          <w:rFonts w:ascii="Consolas" w:hAnsi="Consolas"/>
          <w:color w:val="333333"/>
          <w:sz w:val="22"/>
        </w:rPr>
        <w:t xml:space="preserve"> </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n"/>
          <w:rFonts w:ascii="Consolas" w:hAnsi="Consolas"/>
          <w:color w:val="333333"/>
          <w:sz w:val="22"/>
        </w:rPr>
        <w:t>p</w:t>
      </w:r>
      <w:r w:rsidRPr="00E505A6">
        <w:rPr>
          <w:rStyle w:val="o"/>
          <w:rFonts w:ascii="Consolas" w:hAnsi="Consolas"/>
          <w:b/>
          <w:bCs/>
          <w:color w:val="333333"/>
          <w:sz w:val="22"/>
        </w:rPr>
        <w:t>.</w:t>
      </w:r>
      <w:r w:rsidRPr="00E505A6">
        <w:rPr>
          <w:rStyle w:val="na"/>
          <w:rFonts w:ascii="Consolas" w:hAnsi="Consolas"/>
          <w:color w:val="008080"/>
          <w:sz w:val="22"/>
        </w:rPr>
        <w:t>apply</w:t>
      </w:r>
      <w:r w:rsidRPr="00E505A6">
        <w:rPr>
          <w:rStyle w:val="o"/>
          <w:rFonts w:ascii="Consolas" w:hAnsi="Consolas"/>
          <w:b/>
          <w:bCs/>
          <w:color w:val="333333"/>
          <w:sz w:val="22"/>
        </w:rPr>
        <w:t>(</w:t>
      </w:r>
      <w:r w:rsidRPr="00E505A6">
        <w:rPr>
          <w:rStyle w:val="s"/>
          <w:rFonts w:ascii="Consolas" w:hAnsi="Consolas"/>
          <w:color w:val="DD1144"/>
          <w:sz w:val="22"/>
        </w:rPr>
        <w:t>"CreateEmails"</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n"/>
          <w:rFonts w:ascii="Consolas" w:hAnsi="Consolas"/>
          <w:color w:val="333333"/>
          <w:sz w:val="22"/>
        </w:rPr>
        <w:t>Create</w:t>
      </w:r>
      <w:r w:rsidRPr="00E505A6">
        <w:rPr>
          <w:rStyle w:val="o"/>
          <w:rFonts w:ascii="Consolas" w:hAnsi="Consolas"/>
          <w:b/>
          <w:bCs/>
          <w:color w:val="333333"/>
          <w:sz w:val="22"/>
        </w:rPr>
        <w:t>.</w:t>
      </w:r>
      <w:r w:rsidRPr="00E505A6">
        <w:rPr>
          <w:rStyle w:val="na"/>
          <w:rFonts w:ascii="Consolas" w:hAnsi="Consolas"/>
          <w:color w:val="008080"/>
          <w:sz w:val="22"/>
        </w:rPr>
        <w:t>of</w:t>
      </w:r>
      <w:r w:rsidRPr="00E505A6">
        <w:rPr>
          <w:rStyle w:val="o"/>
          <w:rFonts w:ascii="Consolas" w:hAnsi="Consolas"/>
          <w:b/>
          <w:bCs/>
          <w:color w:val="333333"/>
          <w:sz w:val="22"/>
        </w:rPr>
        <w:t>(</w:t>
      </w:r>
      <w:r w:rsidRPr="00E505A6">
        <w:rPr>
          <w:rStyle w:val="n"/>
          <w:rFonts w:ascii="Consolas" w:hAnsi="Consolas"/>
          <w:color w:val="333333"/>
          <w:sz w:val="22"/>
        </w:rPr>
        <w:t>emailsList</w:t>
      </w:r>
      <w:r w:rsidRPr="00E505A6">
        <w:rPr>
          <w:rStyle w:val="o"/>
          <w:rFonts w:ascii="Consolas" w:hAnsi="Consolas"/>
          <w:b/>
          <w:bCs/>
          <w:color w:val="333333"/>
          <w:sz w:val="22"/>
        </w:rPr>
        <w:t>));</w:t>
      </w:r>
    </w:p>
    <w:p w14:paraId="54ED3A2F" w14:textId="77777777" w:rsidR="00626A6B" w:rsidRPr="00E505A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05A6">
        <w:rPr>
          <w:rStyle w:val="n"/>
          <w:rFonts w:ascii="Consolas" w:hAnsi="Consolas"/>
          <w:color w:val="333333"/>
          <w:sz w:val="22"/>
        </w:rPr>
        <w:t>PCollection</w:t>
      </w:r>
      <w:r w:rsidRPr="00E505A6">
        <w:rPr>
          <w:rStyle w:val="o"/>
          <w:rFonts w:ascii="Consolas" w:hAnsi="Consolas"/>
          <w:b/>
          <w:bCs/>
          <w:color w:val="333333"/>
          <w:sz w:val="22"/>
        </w:rPr>
        <w:t>&lt;</w:t>
      </w:r>
      <w:r w:rsidRPr="00E505A6">
        <w:rPr>
          <w:rStyle w:val="n"/>
          <w:rFonts w:ascii="Consolas" w:hAnsi="Consolas"/>
          <w:color w:val="333333"/>
          <w:sz w:val="22"/>
        </w:rPr>
        <w:t>KV</w:t>
      </w:r>
      <w:r w:rsidRPr="00E505A6">
        <w:rPr>
          <w:rStyle w:val="o"/>
          <w:rFonts w:ascii="Consolas" w:hAnsi="Consolas"/>
          <w:b/>
          <w:bCs/>
          <w:color w:val="333333"/>
          <w:sz w:val="22"/>
        </w:rPr>
        <w:t>&lt;</w:t>
      </w:r>
      <w:r w:rsidRPr="00E505A6">
        <w:rPr>
          <w:rStyle w:val="n"/>
          <w:rFonts w:ascii="Consolas" w:hAnsi="Consolas"/>
          <w:color w:val="333333"/>
          <w:sz w:val="22"/>
        </w:rPr>
        <w:t>String</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n"/>
          <w:rFonts w:ascii="Consolas" w:hAnsi="Consolas"/>
          <w:color w:val="333333"/>
          <w:sz w:val="22"/>
        </w:rPr>
        <w:t>String</w:t>
      </w:r>
      <w:r w:rsidRPr="00E505A6">
        <w:rPr>
          <w:rStyle w:val="o"/>
          <w:rFonts w:ascii="Consolas" w:hAnsi="Consolas"/>
          <w:b/>
          <w:bCs/>
          <w:color w:val="333333"/>
          <w:sz w:val="22"/>
        </w:rPr>
        <w:t>&gt;&gt;</w:t>
      </w:r>
      <w:r w:rsidRPr="00E505A6">
        <w:rPr>
          <w:rStyle w:val="HTML"/>
          <w:rFonts w:ascii="Consolas" w:hAnsi="Consolas"/>
          <w:color w:val="333333"/>
          <w:sz w:val="22"/>
        </w:rPr>
        <w:t xml:space="preserve"> </w:t>
      </w:r>
      <w:r w:rsidRPr="00E505A6">
        <w:rPr>
          <w:rStyle w:val="n"/>
          <w:rFonts w:ascii="Consolas" w:hAnsi="Consolas"/>
          <w:color w:val="333333"/>
          <w:sz w:val="22"/>
        </w:rPr>
        <w:t>phones</w:t>
      </w:r>
      <w:r w:rsidRPr="00E505A6">
        <w:rPr>
          <w:rStyle w:val="HTML"/>
          <w:rFonts w:ascii="Consolas" w:hAnsi="Consolas"/>
          <w:color w:val="333333"/>
          <w:sz w:val="22"/>
        </w:rPr>
        <w:t xml:space="preserve"> </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n"/>
          <w:rFonts w:ascii="Consolas" w:hAnsi="Consolas"/>
          <w:color w:val="333333"/>
          <w:sz w:val="22"/>
        </w:rPr>
        <w:t>p</w:t>
      </w:r>
      <w:r w:rsidRPr="00E505A6">
        <w:rPr>
          <w:rStyle w:val="o"/>
          <w:rFonts w:ascii="Consolas" w:hAnsi="Consolas"/>
          <w:b/>
          <w:bCs/>
          <w:color w:val="333333"/>
          <w:sz w:val="22"/>
        </w:rPr>
        <w:t>.</w:t>
      </w:r>
      <w:r w:rsidRPr="00E505A6">
        <w:rPr>
          <w:rStyle w:val="na"/>
          <w:rFonts w:ascii="Consolas" w:hAnsi="Consolas"/>
          <w:color w:val="008080"/>
          <w:sz w:val="22"/>
        </w:rPr>
        <w:t>apply</w:t>
      </w:r>
      <w:r w:rsidRPr="00E505A6">
        <w:rPr>
          <w:rStyle w:val="o"/>
          <w:rFonts w:ascii="Consolas" w:hAnsi="Consolas"/>
          <w:b/>
          <w:bCs/>
          <w:color w:val="333333"/>
          <w:sz w:val="22"/>
        </w:rPr>
        <w:t>(</w:t>
      </w:r>
      <w:r w:rsidRPr="00E505A6">
        <w:rPr>
          <w:rStyle w:val="s"/>
          <w:rFonts w:ascii="Consolas" w:hAnsi="Consolas"/>
          <w:color w:val="DD1144"/>
          <w:sz w:val="22"/>
        </w:rPr>
        <w:t>"CreatePhones"</w:t>
      </w:r>
      <w:r w:rsidRPr="00E505A6">
        <w:rPr>
          <w:rStyle w:val="o"/>
          <w:rFonts w:ascii="Consolas" w:hAnsi="Consolas"/>
          <w:b/>
          <w:bCs/>
          <w:color w:val="333333"/>
          <w:sz w:val="22"/>
        </w:rPr>
        <w:t>,</w:t>
      </w:r>
      <w:r w:rsidRPr="00E505A6">
        <w:rPr>
          <w:rStyle w:val="HTML"/>
          <w:rFonts w:ascii="Consolas" w:hAnsi="Consolas"/>
          <w:color w:val="333333"/>
          <w:sz w:val="22"/>
        </w:rPr>
        <w:t xml:space="preserve"> </w:t>
      </w:r>
      <w:r w:rsidRPr="00E505A6">
        <w:rPr>
          <w:rStyle w:val="n"/>
          <w:rFonts w:ascii="Consolas" w:hAnsi="Consolas"/>
          <w:color w:val="333333"/>
          <w:sz w:val="22"/>
        </w:rPr>
        <w:t>Create</w:t>
      </w:r>
      <w:r w:rsidRPr="00E505A6">
        <w:rPr>
          <w:rStyle w:val="o"/>
          <w:rFonts w:ascii="Consolas" w:hAnsi="Consolas"/>
          <w:b/>
          <w:bCs/>
          <w:color w:val="333333"/>
          <w:sz w:val="22"/>
        </w:rPr>
        <w:t>.</w:t>
      </w:r>
      <w:r w:rsidRPr="00E505A6">
        <w:rPr>
          <w:rStyle w:val="na"/>
          <w:rFonts w:ascii="Consolas" w:hAnsi="Consolas"/>
          <w:color w:val="008080"/>
          <w:sz w:val="22"/>
        </w:rPr>
        <w:t>of</w:t>
      </w:r>
      <w:r w:rsidRPr="00E505A6">
        <w:rPr>
          <w:rStyle w:val="o"/>
          <w:rFonts w:ascii="Consolas" w:hAnsi="Consolas"/>
          <w:b/>
          <w:bCs/>
          <w:color w:val="333333"/>
          <w:sz w:val="22"/>
        </w:rPr>
        <w:t>(</w:t>
      </w:r>
      <w:r w:rsidRPr="00E505A6">
        <w:rPr>
          <w:rStyle w:val="n"/>
          <w:rFonts w:ascii="Consolas" w:hAnsi="Consolas"/>
          <w:color w:val="333333"/>
          <w:sz w:val="22"/>
        </w:rPr>
        <w:t>phonesList</w:t>
      </w:r>
      <w:r w:rsidRPr="00E505A6">
        <w:rPr>
          <w:rStyle w:val="o"/>
          <w:rFonts w:ascii="Consolas" w:hAnsi="Consolas"/>
          <w:b/>
          <w:bCs/>
          <w:color w:val="333333"/>
          <w:sz w:val="22"/>
        </w:rPr>
        <w:t>));</w:t>
      </w:r>
    </w:p>
    <w:p w14:paraId="4FB2B6BB" w14:textId="4255AF50"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After </w:t>
      </w:r>
      <w:r>
        <w:rPr>
          <w:rStyle w:val="HTML"/>
          <w:rFonts w:ascii="Consolas" w:hAnsi="Consolas"/>
          <w:color w:val="C7254E"/>
          <w:sz w:val="19"/>
          <w:szCs w:val="19"/>
          <w:shd w:val="clear" w:color="auto" w:fill="F9F2F4"/>
        </w:rPr>
        <w:t>CoGroupByKey</w:t>
      </w:r>
      <w:r>
        <w:rPr>
          <w:rFonts w:ascii="Arial" w:hAnsi="Arial" w:cs="Arial"/>
          <w:color w:val="333333"/>
          <w:sz w:val="21"/>
          <w:szCs w:val="21"/>
        </w:rPr>
        <w:t>, the resulting data contains all data associated with each unique key from any of the input collections.</w:t>
      </w:r>
    </w:p>
    <w:p w14:paraId="6C3362DB" w14:textId="48921DDB" w:rsidR="00F70B30" w:rsidRDefault="00F70B30" w:rsidP="00626A6B">
      <w:pPr>
        <w:pStyle w:val="a3"/>
        <w:shd w:val="clear" w:color="auto" w:fill="FFFFFF"/>
        <w:spacing w:before="0" w:beforeAutospacing="0" w:after="150" w:afterAutospacing="0"/>
        <w:rPr>
          <w:rFonts w:ascii="Arial" w:hAnsi="Arial" w:cs="Arial"/>
          <w:color w:val="333333"/>
          <w:sz w:val="21"/>
          <w:szCs w:val="21"/>
        </w:rPr>
      </w:pPr>
      <w:r>
        <w:rPr>
          <w:rFonts w:ascii="Segoe UI" w:hAnsi="Segoe UI" w:cs="Segoe UI"/>
          <w:color w:val="555555"/>
          <w:sz w:val="20"/>
          <w:szCs w:val="20"/>
          <w:shd w:val="clear" w:color="auto" w:fill="FFFFFF"/>
        </w:rPr>
        <w:t>CoGroupByKey</w:t>
      </w:r>
      <w:r>
        <w:rPr>
          <w:rFonts w:ascii="Segoe UI" w:hAnsi="Segoe UI" w:cs="Segoe UI" w:hint="eastAsia"/>
          <w:color w:val="555555"/>
          <w:sz w:val="20"/>
          <w:szCs w:val="20"/>
          <w:shd w:val="clear" w:color="auto" w:fill="FFFFFF"/>
        </w:rPr>
        <w:t>执行</w:t>
      </w:r>
      <w:r>
        <w:rPr>
          <w:rFonts w:ascii="Segoe UI" w:hAnsi="Segoe UI" w:cs="Segoe UI"/>
          <w:color w:val="555555"/>
          <w:sz w:val="20"/>
          <w:szCs w:val="20"/>
          <w:shd w:val="clear" w:color="auto" w:fill="FFFFFF"/>
        </w:rPr>
        <w:t>后</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生成的数据包含与任何输入集合中的每个唯一键关联的所有数据。</w:t>
      </w:r>
    </w:p>
    <w:p w14:paraId="1618FBD4"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kd"/>
          <w:rFonts w:ascii="Consolas" w:hAnsi="Consolas"/>
          <w:b/>
          <w:bCs/>
          <w:color w:val="333333"/>
          <w:sz w:val="22"/>
        </w:rPr>
        <w:t>final</w:t>
      </w:r>
      <w:r w:rsidRPr="00F70B30">
        <w:rPr>
          <w:rStyle w:val="HTML"/>
          <w:rFonts w:ascii="Consolas" w:hAnsi="Consolas"/>
          <w:color w:val="333333"/>
          <w:sz w:val="22"/>
        </w:rPr>
        <w:t xml:space="preserve"> </w:t>
      </w:r>
      <w:r w:rsidRPr="00F70B30">
        <w:rPr>
          <w:rStyle w:val="n"/>
          <w:rFonts w:ascii="Consolas" w:hAnsi="Consolas"/>
          <w:color w:val="333333"/>
          <w:sz w:val="22"/>
        </w:rPr>
        <w:t>TupleTag</w:t>
      </w:r>
      <w:r w:rsidRPr="00F70B30">
        <w:rPr>
          <w:rStyle w:val="o"/>
          <w:rFonts w:ascii="Consolas" w:hAnsi="Consolas"/>
          <w:b/>
          <w:bCs/>
          <w:color w:val="333333"/>
          <w:sz w:val="22"/>
        </w:rPr>
        <w:t>&lt;</w:t>
      </w:r>
      <w:r w:rsidRPr="00F70B30">
        <w:rPr>
          <w:rStyle w:val="n"/>
          <w:rFonts w:ascii="Consolas" w:hAnsi="Consolas"/>
          <w:color w:val="333333"/>
          <w:sz w:val="22"/>
        </w:rPr>
        <w:t>String</w:t>
      </w:r>
      <w:r w:rsidRPr="00F70B30">
        <w:rPr>
          <w:rStyle w:val="o"/>
          <w:rFonts w:ascii="Consolas" w:hAnsi="Consolas"/>
          <w:b/>
          <w:bCs/>
          <w:color w:val="333333"/>
          <w:sz w:val="22"/>
        </w:rPr>
        <w:t>&gt;</w:t>
      </w:r>
      <w:r w:rsidRPr="00F70B30">
        <w:rPr>
          <w:rStyle w:val="HTML"/>
          <w:rFonts w:ascii="Consolas" w:hAnsi="Consolas"/>
          <w:color w:val="333333"/>
          <w:sz w:val="22"/>
        </w:rPr>
        <w:t xml:space="preserve"> </w:t>
      </w:r>
      <w:r w:rsidRPr="00F70B30">
        <w:rPr>
          <w:rStyle w:val="n"/>
          <w:rFonts w:ascii="Consolas" w:hAnsi="Consolas"/>
          <w:color w:val="333333"/>
          <w:sz w:val="22"/>
        </w:rPr>
        <w:t>emailsTag</w:t>
      </w: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k"/>
          <w:rFonts w:ascii="Consolas" w:hAnsi="Consolas"/>
          <w:b/>
          <w:bCs/>
          <w:color w:val="333333"/>
          <w:sz w:val="22"/>
        </w:rPr>
        <w:t>new</w:t>
      </w:r>
      <w:r w:rsidRPr="00F70B30">
        <w:rPr>
          <w:rStyle w:val="HTML"/>
          <w:rFonts w:ascii="Consolas" w:hAnsi="Consolas"/>
          <w:color w:val="333333"/>
          <w:sz w:val="22"/>
        </w:rPr>
        <w:t xml:space="preserve"> </w:t>
      </w:r>
      <w:r w:rsidRPr="00F70B30">
        <w:rPr>
          <w:rStyle w:val="n"/>
          <w:rFonts w:ascii="Consolas" w:hAnsi="Consolas"/>
          <w:color w:val="333333"/>
          <w:sz w:val="22"/>
        </w:rPr>
        <w:t>TupleTag</w:t>
      </w:r>
      <w:r w:rsidRPr="00F70B30">
        <w:rPr>
          <w:rStyle w:val="o"/>
          <w:rFonts w:ascii="Consolas" w:hAnsi="Consolas"/>
          <w:b/>
          <w:bCs/>
          <w:color w:val="333333"/>
          <w:sz w:val="22"/>
        </w:rPr>
        <w:t>&lt;&gt;();</w:t>
      </w:r>
    </w:p>
    <w:p w14:paraId="5781A9F6"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kd"/>
          <w:rFonts w:ascii="Consolas" w:hAnsi="Consolas"/>
          <w:b/>
          <w:bCs/>
          <w:color w:val="333333"/>
          <w:sz w:val="22"/>
        </w:rPr>
        <w:t>final</w:t>
      </w:r>
      <w:r w:rsidRPr="00F70B30">
        <w:rPr>
          <w:rStyle w:val="HTML"/>
          <w:rFonts w:ascii="Consolas" w:hAnsi="Consolas"/>
          <w:color w:val="333333"/>
          <w:sz w:val="22"/>
        </w:rPr>
        <w:t xml:space="preserve"> </w:t>
      </w:r>
      <w:r w:rsidRPr="00F70B30">
        <w:rPr>
          <w:rStyle w:val="n"/>
          <w:rFonts w:ascii="Consolas" w:hAnsi="Consolas"/>
          <w:color w:val="333333"/>
          <w:sz w:val="22"/>
        </w:rPr>
        <w:t>TupleTag</w:t>
      </w:r>
      <w:r w:rsidRPr="00F70B30">
        <w:rPr>
          <w:rStyle w:val="o"/>
          <w:rFonts w:ascii="Consolas" w:hAnsi="Consolas"/>
          <w:b/>
          <w:bCs/>
          <w:color w:val="333333"/>
          <w:sz w:val="22"/>
        </w:rPr>
        <w:t>&lt;</w:t>
      </w:r>
      <w:r w:rsidRPr="00F70B30">
        <w:rPr>
          <w:rStyle w:val="n"/>
          <w:rFonts w:ascii="Consolas" w:hAnsi="Consolas"/>
          <w:color w:val="333333"/>
          <w:sz w:val="22"/>
        </w:rPr>
        <w:t>String</w:t>
      </w:r>
      <w:r w:rsidRPr="00F70B30">
        <w:rPr>
          <w:rStyle w:val="o"/>
          <w:rFonts w:ascii="Consolas" w:hAnsi="Consolas"/>
          <w:b/>
          <w:bCs/>
          <w:color w:val="333333"/>
          <w:sz w:val="22"/>
        </w:rPr>
        <w:t>&gt;</w:t>
      </w:r>
      <w:r w:rsidRPr="00F70B30">
        <w:rPr>
          <w:rStyle w:val="HTML"/>
          <w:rFonts w:ascii="Consolas" w:hAnsi="Consolas"/>
          <w:color w:val="333333"/>
          <w:sz w:val="22"/>
        </w:rPr>
        <w:t xml:space="preserve"> </w:t>
      </w:r>
      <w:r w:rsidRPr="00F70B30">
        <w:rPr>
          <w:rStyle w:val="n"/>
          <w:rFonts w:ascii="Consolas" w:hAnsi="Consolas"/>
          <w:color w:val="333333"/>
          <w:sz w:val="22"/>
        </w:rPr>
        <w:t>phonesTag</w:t>
      </w: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k"/>
          <w:rFonts w:ascii="Consolas" w:hAnsi="Consolas"/>
          <w:b/>
          <w:bCs/>
          <w:color w:val="333333"/>
          <w:sz w:val="22"/>
        </w:rPr>
        <w:t>new</w:t>
      </w:r>
      <w:r w:rsidRPr="00F70B30">
        <w:rPr>
          <w:rStyle w:val="HTML"/>
          <w:rFonts w:ascii="Consolas" w:hAnsi="Consolas"/>
          <w:color w:val="333333"/>
          <w:sz w:val="22"/>
        </w:rPr>
        <w:t xml:space="preserve"> </w:t>
      </w:r>
      <w:r w:rsidRPr="00F70B30">
        <w:rPr>
          <w:rStyle w:val="n"/>
          <w:rFonts w:ascii="Consolas" w:hAnsi="Consolas"/>
          <w:color w:val="333333"/>
          <w:sz w:val="22"/>
        </w:rPr>
        <w:t>TupleTag</w:t>
      </w:r>
      <w:r w:rsidRPr="00F70B30">
        <w:rPr>
          <w:rStyle w:val="o"/>
          <w:rFonts w:ascii="Consolas" w:hAnsi="Consolas"/>
          <w:b/>
          <w:bCs/>
          <w:color w:val="333333"/>
          <w:sz w:val="22"/>
        </w:rPr>
        <w:t>&lt;&gt;();</w:t>
      </w:r>
    </w:p>
    <w:p w14:paraId="24623A2E"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675EBB31"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kd"/>
          <w:rFonts w:ascii="Consolas" w:hAnsi="Consolas"/>
          <w:b/>
          <w:bCs/>
          <w:color w:val="333333"/>
          <w:sz w:val="22"/>
        </w:rPr>
        <w:t>final</w:t>
      </w:r>
      <w:r w:rsidRPr="00F70B30">
        <w:rPr>
          <w:rStyle w:val="HTML"/>
          <w:rFonts w:ascii="Consolas" w:hAnsi="Consolas"/>
          <w:color w:val="333333"/>
          <w:sz w:val="22"/>
        </w:rPr>
        <w:t xml:space="preserve"> </w:t>
      </w:r>
      <w:r w:rsidRPr="00F70B30">
        <w:rPr>
          <w:rStyle w:val="n"/>
          <w:rFonts w:ascii="Consolas" w:hAnsi="Consolas"/>
          <w:color w:val="333333"/>
          <w:sz w:val="22"/>
        </w:rPr>
        <w:t>List</w:t>
      </w:r>
      <w:r w:rsidRPr="00F70B30">
        <w:rPr>
          <w:rStyle w:val="o"/>
          <w:rFonts w:ascii="Consolas" w:hAnsi="Consolas"/>
          <w:b/>
          <w:bCs/>
          <w:color w:val="333333"/>
          <w:sz w:val="22"/>
        </w:rPr>
        <w:t>&lt;</w:t>
      </w:r>
      <w:r w:rsidRPr="00F70B30">
        <w:rPr>
          <w:rStyle w:val="n"/>
          <w:rFonts w:ascii="Consolas" w:hAnsi="Consolas"/>
          <w:color w:val="333333"/>
          <w:sz w:val="22"/>
        </w:rPr>
        <w:t>KV</w:t>
      </w:r>
      <w:r w:rsidRPr="00F70B30">
        <w:rPr>
          <w:rStyle w:val="o"/>
          <w:rFonts w:ascii="Consolas" w:hAnsi="Consolas"/>
          <w:b/>
          <w:bCs/>
          <w:color w:val="333333"/>
          <w:sz w:val="22"/>
        </w:rPr>
        <w:t>&lt;</w:t>
      </w:r>
      <w:r w:rsidRPr="00F70B30">
        <w:rPr>
          <w:rStyle w:val="n"/>
          <w:rFonts w:ascii="Consolas" w:hAnsi="Consolas"/>
          <w:color w:val="333333"/>
          <w:sz w:val="22"/>
        </w:rPr>
        <w:t>String</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CoGbkResult</w:t>
      </w:r>
      <w:r w:rsidRPr="00F70B30">
        <w:rPr>
          <w:rStyle w:val="o"/>
          <w:rFonts w:ascii="Consolas" w:hAnsi="Consolas"/>
          <w:b/>
          <w:bCs/>
          <w:color w:val="333333"/>
          <w:sz w:val="22"/>
        </w:rPr>
        <w:t>&gt;&gt;</w:t>
      </w:r>
      <w:r w:rsidRPr="00F70B30">
        <w:rPr>
          <w:rStyle w:val="HTML"/>
          <w:rFonts w:ascii="Consolas" w:hAnsi="Consolas"/>
          <w:color w:val="333333"/>
          <w:sz w:val="22"/>
        </w:rPr>
        <w:t xml:space="preserve"> </w:t>
      </w:r>
      <w:r w:rsidRPr="00F70B30">
        <w:rPr>
          <w:rStyle w:val="n"/>
          <w:rFonts w:ascii="Consolas" w:hAnsi="Consolas"/>
          <w:color w:val="333333"/>
          <w:sz w:val="22"/>
        </w:rPr>
        <w:t>expectedResults</w:t>
      </w: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Arrays</w:t>
      </w:r>
      <w:r w:rsidRPr="00F70B30">
        <w:rPr>
          <w:rStyle w:val="o"/>
          <w:rFonts w:ascii="Consolas" w:hAnsi="Consolas"/>
          <w:b/>
          <w:bCs/>
          <w:color w:val="333333"/>
          <w:sz w:val="22"/>
        </w:rPr>
        <w:t>.</w:t>
      </w:r>
      <w:r w:rsidRPr="00F70B30">
        <w:rPr>
          <w:rStyle w:val="na"/>
          <w:rFonts w:ascii="Consolas" w:hAnsi="Consolas"/>
          <w:color w:val="008080"/>
          <w:sz w:val="22"/>
        </w:rPr>
        <w:t>asList</w:t>
      </w:r>
      <w:r w:rsidRPr="00F70B30">
        <w:rPr>
          <w:rStyle w:val="o"/>
          <w:rFonts w:ascii="Consolas" w:hAnsi="Consolas"/>
          <w:b/>
          <w:bCs/>
          <w:color w:val="333333"/>
          <w:sz w:val="22"/>
        </w:rPr>
        <w:t>(</w:t>
      </w:r>
    </w:p>
    <w:p w14:paraId="384047C1"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n"/>
          <w:rFonts w:ascii="Consolas" w:hAnsi="Consolas"/>
          <w:color w:val="333333"/>
          <w:sz w:val="22"/>
        </w:rPr>
        <w:t>KV</w:t>
      </w:r>
      <w:r w:rsidRPr="00F70B30">
        <w:rPr>
          <w:rStyle w:val="o"/>
          <w:rFonts w:ascii="Consolas" w:hAnsi="Consolas"/>
          <w:b/>
          <w:bCs/>
          <w:color w:val="333333"/>
          <w:sz w:val="22"/>
        </w:rPr>
        <w:t>.</w:t>
      </w:r>
      <w:r w:rsidRPr="00F70B30">
        <w:rPr>
          <w:rStyle w:val="na"/>
          <w:rFonts w:ascii="Consolas" w:hAnsi="Consolas"/>
          <w:color w:val="008080"/>
          <w:sz w:val="22"/>
        </w:rPr>
        <w:t>of</w:t>
      </w:r>
      <w:r w:rsidRPr="00F70B30">
        <w:rPr>
          <w:rStyle w:val="o"/>
          <w:rFonts w:ascii="Consolas" w:hAnsi="Consolas"/>
          <w:b/>
          <w:bCs/>
          <w:color w:val="333333"/>
          <w:sz w:val="22"/>
        </w:rPr>
        <w:t>(</w:t>
      </w:r>
      <w:r w:rsidRPr="00F70B30">
        <w:rPr>
          <w:rStyle w:val="s"/>
          <w:rFonts w:ascii="Consolas" w:hAnsi="Consolas"/>
          <w:color w:val="DD1144"/>
          <w:sz w:val="22"/>
        </w:rPr>
        <w:t>"amy"</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CoGbkResult</w:t>
      </w:r>
    </w:p>
    <w:p w14:paraId="150D81BF"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na"/>
          <w:rFonts w:ascii="Consolas" w:hAnsi="Consolas"/>
          <w:color w:val="008080"/>
          <w:sz w:val="22"/>
        </w:rPr>
        <w:t>of</w:t>
      </w:r>
      <w:r w:rsidRPr="00F70B30">
        <w:rPr>
          <w:rStyle w:val="o"/>
          <w:rFonts w:ascii="Consolas" w:hAnsi="Consolas"/>
          <w:b/>
          <w:bCs/>
          <w:color w:val="333333"/>
          <w:sz w:val="22"/>
        </w:rPr>
        <w:t>(</w:t>
      </w:r>
      <w:r w:rsidRPr="00F70B30">
        <w:rPr>
          <w:rStyle w:val="n"/>
          <w:rFonts w:ascii="Consolas" w:hAnsi="Consolas"/>
          <w:color w:val="333333"/>
          <w:sz w:val="22"/>
        </w:rPr>
        <w:t>emailsTag</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Arrays</w:t>
      </w:r>
      <w:r w:rsidRPr="00F70B30">
        <w:rPr>
          <w:rStyle w:val="o"/>
          <w:rFonts w:ascii="Consolas" w:hAnsi="Consolas"/>
          <w:b/>
          <w:bCs/>
          <w:color w:val="333333"/>
          <w:sz w:val="22"/>
        </w:rPr>
        <w:t>.</w:t>
      </w:r>
      <w:r w:rsidRPr="00F70B30">
        <w:rPr>
          <w:rStyle w:val="na"/>
          <w:rFonts w:ascii="Consolas" w:hAnsi="Consolas"/>
          <w:color w:val="008080"/>
          <w:sz w:val="22"/>
        </w:rPr>
        <w:t>asList</w:t>
      </w:r>
      <w:r w:rsidRPr="00F70B30">
        <w:rPr>
          <w:rStyle w:val="o"/>
          <w:rFonts w:ascii="Consolas" w:hAnsi="Consolas"/>
          <w:b/>
          <w:bCs/>
          <w:color w:val="333333"/>
          <w:sz w:val="22"/>
        </w:rPr>
        <w:t>(</w:t>
      </w:r>
      <w:r w:rsidRPr="00F70B30">
        <w:rPr>
          <w:rStyle w:val="s"/>
          <w:rFonts w:ascii="Consolas" w:hAnsi="Consolas"/>
          <w:color w:val="DD1144"/>
          <w:sz w:val="22"/>
        </w:rPr>
        <w:t>"amy@example.com"</w:t>
      </w:r>
      <w:r w:rsidRPr="00F70B30">
        <w:rPr>
          <w:rStyle w:val="o"/>
          <w:rFonts w:ascii="Consolas" w:hAnsi="Consolas"/>
          <w:b/>
          <w:bCs/>
          <w:color w:val="333333"/>
          <w:sz w:val="22"/>
        </w:rPr>
        <w:t>))</w:t>
      </w:r>
    </w:p>
    <w:p w14:paraId="42372C91"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lastRenderedPageBreak/>
        <w:t xml:space="preserve">      </w:t>
      </w:r>
      <w:r w:rsidRPr="00F70B30">
        <w:rPr>
          <w:rStyle w:val="o"/>
          <w:rFonts w:ascii="Consolas" w:hAnsi="Consolas"/>
          <w:b/>
          <w:bCs/>
          <w:color w:val="333333"/>
          <w:sz w:val="22"/>
        </w:rPr>
        <w:t>.</w:t>
      </w:r>
      <w:r w:rsidRPr="00F70B30">
        <w:rPr>
          <w:rStyle w:val="na"/>
          <w:rFonts w:ascii="Consolas" w:hAnsi="Consolas"/>
          <w:color w:val="008080"/>
          <w:sz w:val="22"/>
        </w:rPr>
        <w:t>and</w:t>
      </w:r>
      <w:r w:rsidRPr="00F70B30">
        <w:rPr>
          <w:rStyle w:val="o"/>
          <w:rFonts w:ascii="Consolas" w:hAnsi="Consolas"/>
          <w:b/>
          <w:bCs/>
          <w:color w:val="333333"/>
          <w:sz w:val="22"/>
        </w:rPr>
        <w:t>(</w:t>
      </w:r>
      <w:r w:rsidRPr="00F70B30">
        <w:rPr>
          <w:rStyle w:val="n"/>
          <w:rFonts w:ascii="Consolas" w:hAnsi="Consolas"/>
          <w:color w:val="333333"/>
          <w:sz w:val="22"/>
        </w:rPr>
        <w:t>phonesTag</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Arrays</w:t>
      </w:r>
      <w:r w:rsidRPr="00F70B30">
        <w:rPr>
          <w:rStyle w:val="o"/>
          <w:rFonts w:ascii="Consolas" w:hAnsi="Consolas"/>
          <w:b/>
          <w:bCs/>
          <w:color w:val="333333"/>
          <w:sz w:val="22"/>
        </w:rPr>
        <w:t>.</w:t>
      </w:r>
      <w:r w:rsidRPr="00F70B30">
        <w:rPr>
          <w:rStyle w:val="na"/>
          <w:rFonts w:ascii="Consolas" w:hAnsi="Consolas"/>
          <w:color w:val="008080"/>
          <w:sz w:val="22"/>
        </w:rPr>
        <w:t>asList</w:t>
      </w:r>
      <w:r w:rsidRPr="00F70B30">
        <w:rPr>
          <w:rStyle w:val="o"/>
          <w:rFonts w:ascii="Consolas" w:hAnsi="Consolas"/>
          <w:b/>
          <w:bCs/>
          <w:color w:val="333333"/>
          <w:sz w:val="22"/>
        </w:rPr>
        <w:t>(</w:t>
      </w:r>
      <w:r w:rsidRPr="00F70B30">
        <w:rPr>
          <w:rStyle w:val="s"/>
          <w:rFonts w:ascii="Consolas" w:hAnsi="Consolas"/>
          <w:color w:val="DD1144"/>
          <w:sz w:val="22"/>
        </w:rPr>
        <w:t>"111-222-3333"</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s"/>
          <w:rFonts w:ascii="Consolas" w:hAnsi="Consolas"/>
          <w:color w:val="DD1144"/>
          <w:sz w:val="22"/>
        </w:rPr>
        <w:t>"333-444-5555"</w:t>
      </w:r>
      <w:r w:rsidRPr="00F70B30">
        <w:rPr>
          <w:rStyle w:val="o"/>
          <w:rFonts w:ascii="Consolas" w:hAnsi="Consolas"/>
          <w:b/>
          <w:bCs/>
          <w:color w:val="333333"/>
          <w:sz w:val="22"/>
        </w:rPr>
        <w:t>))),</w:t>
      </w:r>
    </w:p>
    <w:p w14:paraId="59B588A5"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n"/>
          <w:rFonts w:ascii="Consolas" w:hAnsi="Consolas"/>
          <w:color w:val="333333"/>
          <w:sz w:val="22"/>
        </w:rPr>
        <w:t>KV</w:t>
      </w:r>
      <w:r w:rsidRPr="00F70B30">
        <w:rPr>
          <w:rStyle w:val="o"/>
          <w:rFonts w:ascii="Consolas" w:hAnsi="Consolas"/>
          <w:b/>
          <w:bCs/>
          <w:color w:val="333333"/>
          <w:sz w:val="22"/>
        </w:rPr>
        <w:t>.</w:t>
      </w:r>
      <w:r w:rsidRPr="00F70B30">
        <w:rPr>
          <w:rStyle w:val="na"/>
          <w:rFonts w:ascii="Consolas" w:hAnsi="Consolas"/>
          <w:color w:val="008080"/>
          <w:sz w:val="22"/>
        </w:rPr>
        <w:t>of</w:t>
      </w:r>
      <w:r w:rsidRPr="00F70B30">
        <w:rPr>
          <w:rStyle w:val="o"/>
          <w:rFonts w:ascii="Consolas" w:hAnsi="Consolas"/>
          <w:b/>
          <w:bCs/>
          <w:color w:val="333333"/>
          <w:sz w:val="22"/>
        </w:rPr>
        <w:t>(</w:t>
      </w:r>
      <w:r w:rsidRPr="00F70B30">
        <w:rPr>
          <w:rStyle w:val="s"/>
          <w:rFonts w:ascii="Consolas" w:hAnsi="Consolas"/>
          <w:color w:val="DD1144"/>
          <w:sz w:val="22"/>
        </w:rPr>
        <w:t>"carl"</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CoGbkResult</w:t>
      </w:r>
    </w:p>
    <w:p w14:paraId="24481735"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na"/>
          <w:rFonts w:ascii="Consolas" w:hAnsi="Consolas"/>
          <w:color w:val="008080"/>
          <w:sz w:val="22"/>
        </w:rPr>
        <w:t>of</w:t>
      </w:r>
      <w:r w:rsidRPr="00F70B30">
        <w:rPr>
          <w:rStyle w:val="o"/>
          <w:rFonts w:ascii="Consolas" w:hAnsi="Consolas"/>
          <w:b/>
          <w:bCs/>
          <w:color w:val="333333"/>
          <w:sz w:val="22"/>
        </w:rPr>
        <w:t>(</w:t>
      </w:r>
      <w:r w:rsidRPr="00F70B30">
        <w:rPr>
          <w:rStyle w:val="n"/>
          <w:rFonts w:ascii="Consolas" w:hAnsi="Consolas"/>
          <w:color w:val="333333"/>
          <w:sz w:val="22"/>
        </w:rPr>
        <w:t>emailsTag</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Arrays</w:t>
      </w:r>
      <w:r w:rsidRPr="00F70B30">
        <w:rPr>
          <w:rStyle w:val="o"/>
          <w:rFonts w:ascii="Consolas" w:hAnsi="Consolas"/>
          <w:b/>
          <w:bCs/>
          <w:color w:val="333333"/>
          <w:sz w:val="22"/>
        </w:rPr>
        <w:t>.</w:t>
      </w:r>
      <w:r w:rsidRPr="00F70B30">
        <w:rPr>
          <w:rStyle w:val="na"/>
          <w:rFonts w:ascii="Consolas" w:hAnsi="Consolas"/>
          <w:color w:val="008080"/>
          <w:sz w:val="22"/>
        </w:rPr>
        <w:t>asList</w:t>
      </w:r>
      <w:r w:rsidRPr="00F70B30">
        <w:rPr>
          <w:rStyle w:val="o"/>
          <w:rFonts w:ascii="Consolas" w:hAnsi="Consolas"/>
          <w:b/>
          <w:bCs/>
          <w:color w:val="333333"/>
          <w:sz w:val="22"/>
        </w:rPr>
        <w:t>(</w:t>
      </w:r>
      <w:r w:rsidRPr="00F70B30">
        <w:rPr>
          <w:rStyle w:val="s"/>
          <w:rFonts w:ascii="Consolas" w:hAnsi="Consolas"/>
          <w:color w:val="DD1144"/>
          <w:sz w:val="22"/>
        </w:rPr>
        <w:t>"carl@email.com"</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s"/>
          <w:rFonts w:ascii="Consolas" w:hAnsi="Consolas"/>
          <w:color w:val="DD1144"/>
          <w:sz w:val="22"/>
        </w:rPr>
        <w:t>"carl@example.com"</w:t>
      </w:r>
      <w:r w:rsidRPr="00F70B30">
        <w:rPr>
          <w:rStyle w:val="o"/>
          <w:rFonts w:ascii="Consolas" w:hAnsi="Consolas"/>
          <w:b/>
          <w:bCs/>
          <w:color w:val="333333"/>
          <w:sz w:val="22"/>
        </w:rPr>
        <w:t>))</w:t>
      </w:r>
    </w:p>
    <w:p w14:paraId="7CAF09FE"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na"/>
          <w:rFonts w:ascii="Consolas" w:hAnsi="Consolas"/>
          <w:color w:val="008080"/>
          <w:sz w:val="22"/>
        </w:rPr>
        <w:t>and</w:t>
      </w:r>
      <w:r w:rsidRPr="00F70B30">
        <w:rPr>
          <w:rStyle w:val="o"/>
          <w:rFonts w:ascii="Consolas" w:hAnsi="Consolas"/>
          <w:b/>
          <w:bCs/>
          <w:color w:val="333333"/>
          <w:sz w:val="22"/>
        </w:rPr>
        <w:t>(</w:t>
      </w:r>
      <w:r w:rsidRPr="00F70B30">
        <w:rPr>
          <w:rStyle w:val="n"/>
          <w:rFonts w:ascii="Consolas" w:hAnsi="Consolas"/>
          <w:color w:val="333333"/>
          <w:sz w:val="22"/>
        </w:rPr>
        <w:t>phonesTag</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Arrays</w:t>
      </w:r>
      <w:r w:rsidRPr="00F70B30">
        <w:rPr>
          <w:rStyle w:val="o"/>
          <w:rFonts w:ascii="Consolas" w:hAnsi="Consolas"/>
          <w:b/>
          <w:bCs/>
          <w:color w:val="333333"/>
          <w:sz w:val="22"/>
        </w:rPr>
        <w:t>.</w:t>
      </w:r>
      <w:r w:rsidRPr="00F70B30">
        <w:rPr>
          <w:rStyle w:val="na"/>
          <w:rFonts w:ascii="Consolas" w:hAnsi="Consolas"/>
          <w:color w:val="008080"/>
          <w:sz w:val="22"/>
        </w:rPr>
        <w:t>asList</w:t>
      </w:r>
      <w:r w:rsidRPr="00F70B30">
        <w:rPr>
          <w:rStyle w:val="o"/>
          <w:rFonts w:ascii="Consolas" w:hAnsi="Consolas"/>
          <w:b/>
          <w:bCs/>
          <w:color w:val="333333"/>
          <w:sz w:val="22"/>
        </w:rPr>
        <w:t>(</w:t>
      </w:r>
      <w:r w:rsidRPr="00F70B30">
        <w:rPr>
          <w:rStyle w:val="s"/>
          <w:rFonts w:ascii="Consolas" w:hAnsi="Consolas"/>
          <w:color w:val="DD1144"/>
          <w:sz w:val="22"/>
        </w:rPr>
        <w:t>"444-555-6666"</w:t>
      </w:r>
      <w:r w:rsidRPr="00F70B30">
        <w:rPr>
          <w:rStyle w:val="o"/>
          <w:rFonts w:ascii="Consolas" w:hAnsi="Consolas"/>
          <w:b/>
          <w:bCs/>
          <w:color w:val="333333"/>
          <w:sz w:val="22"/>
        </w:rPr>
        <w:t>))),</w:t>
      </w:r>
    </w:p>
    <w:p w14:paraId="621F48E3"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n"/>
          <w:rFonts w:ascii="Consolas" w:hAnsi="Consolas"/>
          <w:color w:val="333333"/>
          <w:sz w:val="22"/>
        </w:rPr>
        <w:t>KV</w:t>
      </w:r>
      <w:r w:rsidRPr="00F70B30">
        <w:rPr>
          <w:rStyle w:val="o"/>
          <w:rFonts w:ascii="Consolas" w:hAnsi="Consolas"/>
          <w:b/>
          <w:bCs/>
          <w:color w:val="333333"/>
          <w:sz w:val="22"/>
        </w:rPr>
        <w:t>.</w:t>
      </w:r>
      <w:r w:rsidRPr="00F70B30">
        <w:rPr>
          <w:rStyle w:val="na"/>
          <w:rFonts w:ascii="Consolas" w:hAnsi="Consolas"/>
          <w:color w:val="008080"/>
          <w:sz w:val="22"/>
        </w:rPr>
        <w:t>of</w:t>
      </w:r>
      <w:r w:rsidRPr="00F70B30">
        <w:rPr>
          <w:rStyle w:val="o"/>
          <w:rFonts w:ascii="Consolas" w:hAnsi="Consolas"/>
          <w:b/>
          <w:bCs/>
          <w:color w:val="333333"/>
          <w:sz w:val="22"/>
        </w:rPr>
        <w:t>(</w:t>
      </w:r>
      <w:r w:rsidRPr="00F70B30">
        <w:rPr>
          <w:rStyle w:val="s"/>
          <w:rFonts w:ascii="Consolas" w:hAnsi="Consolas"/>
          <w:color w:val="DD1144"/>
          <w:sz w:val="22"/>
        </w:rPr>
        <w:t>"james"</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CoGbkResult</w:t>
      </w:r>
    </w:p>
    <w:p w14:paraId="653C10CB"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na"/>
          <w:rFonts w:ascii="Consolas" w:hAnsi="Consolas"/>
          <w:color w:val="008080"/>
          <w:sz w:val="22"/>
        </w:rPr>
        <w:t>of</w:t>
      </w:r>
      <w:r w:rsidRPr="00F70B30">
        <w:rPr>
          <w:rStyle w:val="o"/>
          <w:rFonts w:ascii="Consolas" w:hAnsi="Consolas"/>
          <w:b/>
          <w:bCs/>
          <w:color w:val="333333"/>
          <w:sz w:val="22"/>
        </w:rPr>
        <w:t>(</w:t>
      </w:r>
      <w:r w:rsidRPr="00F70B30">
        <w:rPr>
          <w:rStyle w:val="n"/>
          <w:rFonts w:ascii="Consolas" w:hAnsi="Consolas"/>
          <w:color w:val="333333"/>
          <w:sz w:val="22"/>
        </w:rPr>
        <w:t>emailsTag</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Arrays</w:t>
      </w:r>
      <w:r w:rsidRPr="00F70B30">
        <w:rPr>
          <w:rStyle w:val="o"/>
          <w:rFonts w:ascii="Consolas" w:hAnsi="Consolas"/>
          <w:b/>
          <w:bCs/>
          <w:color w:val="333333"/>
          <w:sz w:val="22"/>
        </w:rPr>
        <w:t>.</w:t>
      </w:r>
      <w:r w:rsidRPr="00F70B30">
        <w:rPr>
          <w:rStyle w:val="na"/>
          <w:rFonts w:ascii="Consolas" w:hAnsi="Consolas"/>
          <w:color w:val="008080"/>
          <w:sz w:val="22"/>
        </w:rPr>
        <w:t>asList</w:t>
      </w:r>
      <w:r w:rsidRPr="00F70B30">
        <w:rPr>
          <w:rStyle w:val="o"/>
          <w:rFonts w:ascii="Consolas" w:hAnsi="Consolas"/>
          <w:b/>
          <w:bCs/>
          <w:color w:val="333333"/>
          <w:sz w:val="22"/>
        </w:rPr>
        <w:t>())</w:t>
      </w:r>
    </w:p>
    <w:p w14:paraId="4C5D1DE7"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na"/>
          <w:rFonts w:ascii="Consolas" w:hAnsi="Consolas"/>
          <w:color w:val="008080"/>
          <w:sz w:val="22"/>
        </w:rPr>
        <w:t>and</w:t>
      </w:r>
      <w:r w:rsidRPr="00F70B30">
        <w:rPr>
          <w:rStyle w:val="o"/>
          <w:rFonts w:ascii="Consolas" w:hAnsi="Consolas"/>
          <w:b/>
          <w:bCs/>
          <w:color w:val="333333"/>
          <w:sz w:val="22"/>
        </w:rPr>
        <w:t>(</w:t>
      </w:r>
      <w:r w:rsidRPr="00F70B30">
        <w:rPr>
          <w:rStyle w:val="n"/>
          <w:rFonts w:ascii="Consolas" w:hAnsi="Consolas"/>
          <w:color w:val="333333"/>
          <w:sz w:val="22"/>
        </w:rPr>
        <w:t>phonesTag</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Arrays</w:t>
      </w:r>
      <w:r w:rsidRPr="00F70B30">
        <w:rPr>
          <w:rStyle w:val="o"/>
          <w:rFonts w:ascii="Consolas" w:hAnsi="Consolas"/>
          <w:b/>
          <w:bCs/>
          <w:color w:val="333333"/>
          <w:sz w:val="22"/>
        </w:rPr>
        <w:t>.</w:t>
      </w:r>
      <w:r w:rsidRPr="00F70B30">
        <w:rPr>
          <w:rStyle w:val="na"/>
          <w:rFonts w:ascii="Consolas" w:hAnsi="Consolas"/>
          <w:color w:val="008080"/>
          <w:sz w:val="22"/>
        </w:rPr>
        <w:t>asList</w:t>
      </w:r>
      <w:r w:rsidRPr="00F70B30">
        <w:rPr>
          <w:rStyle w:val="o"/>
          <w:rFonts w:ascii="Consolas" w:hAnsi="Consolas"/>
          <w:b/>
          <w:bCs/>
          <w:color w:val="333333"/>
          <w:sz w:val="22"/>
        </w:rPr>
        <w:t>(</w:t>
      </w:r>
      <w:r w:rsidRPr="00F70B30">
        <w:rPr>
          <w:rStyle w:val="s"/>
          <w:rFonts w:ascii="Consolas" w:hAnsi="Consolas"/>
          <w:color w:val="DD1144"/>
          <w:sz w:val="22"/>
        </w:rPr>
        <w:t>"222-333-4444"</w:t>
      </w:r>
      <w:r w:rsidRPr="00F70B30">
        <w:rPr>
          <w:rStyle w:val="o"/>
          <w:rFonts w:ascii="Consolas" w:hAnsi="Consolas"/>
          <w:b/>
          <w:bCs/>
          <w:color w:val="333333"/>
          <w:sz w:val="22"/>
        </w:rPr>
        <w:t>))),</w:t>
      </w:r>
    </w:p>
    <w:p w14:paraId="2B50FECF"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n"/>
          <w:rFonts w:ascii="Consolas" w:hAnsi="Consolas"/>
          <w:color w:val="333333"/>
          <w:sz w:val="22"/>
        </w:rPr>
        <w:t>KV</w:t>
      </w:r>
      <w:r w:rsidRPr="00F70B30">
        <w:rPr>
          <w:rStyle w:val="o"/>
          <w:rFonts w:ascii="Consolas" w:hAnsi="Consolas"/>
          <w:b/>
          <w:bCs/>
          <w:color w:val="333333"/>
          <w:sz w:val="22"/>
        </w:rPr>
        <w:t>.</w:t>
      </w:r>
      <w:r w:rsidRPr="00F70B30">
        <w:rPr>
          <w:rStyle w:val="na"/>
          <w:rFonts w:ascii="Consolas" w:hAnsi="Consolas"/>
          <w:color w:val="008080"/>
          <w:sz w:val="22"/>
        </w:rPr>
        <w:t>of</w:t>
      </w:r>
      <w:r w:rsidRPr="00F70B30">
        <w:rPr>
          <w:rStyle w:val="o"/>
          <w:rFonts w:ascii="Consolas" w:hAnsi="Consolas"/>
          <w:b/>
          <w:bCs/>
          <w:color w:val="333333"/>
          <w:sz w:val="22"/>
        </w:rPr>
        <w:t>(</w:t>
      </w:r>
      <w:r w:rsidRPr="00F70B30">
        <w:rPr>
          <w:rStyle w:val="s"/>
          <w:rFonts w:ascii="Consolas" w:hAnsi="Consolas"/>
          <w:color w:val="DD1144"/>
          <w:sz w:val="22"/>
        </w:rPr>
        <w:t>"julia"</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CoGbkResult</w:t>
      </w:r>
    </w:p>
    <w:p w14:paraId="5D4C2782"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na"/>
          <w:rFonts w:ascii="Consolas" w:hAnsi="Consolas"/>
          <w:color w:val="008080"/>
          <w:sz w:val="22"/>
        </w:rPr>
        <w:t>of</w:t>
      </w:r>
      <w:r w:rsidRPr="00F70B30">
        <w:rPr>
          <w:rStyle w:val="o"/>
          <w:rFonts w:ascii="Consolas" w:hAnsi="Consolas"/>
          <w:b/>
          <w:bCs/>
          <w:color w:val="333333"/>
          <w:sz w:val="22"/>
        </w:rPr>
        <w:t>(</w:t>
      </w:r>
      <w:r w:rsidRPr="00F70B30">
        <w:rPr>
          <w:rStyle w:val="n"/>
          <w:rFonts w:ascii="Consolas" w:hAnsi="Consolas"/>
          <w:color w:val="333333"/>
          <w:sz w:val="22"/>
        </w:rPr>
        <w:t>emailsTag</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Arrays</w:t>
      </w:r>
      <w:r w:rsidRPr="00F70B30">
        <w:rPr>
          <w:rStyle w:val="o"/>
          <w:rFonts w:ascii="Consolas" w:hAnsi="Consolas"/>
          <w:b/>
          <w:bCs/>
          <w:color w:val="333333"/>
          <w:sz w:val="22"/>
        </w:rPr>
        <w:t>.</w:t>
      </w:r>
      <w:r w:rsidRPr="00F70B30">
        <w:rPr>
          <w:rStyle w:val="na"/>
          <w:rFonts w:ascii="Consolas" w:hAnsi="Consolas"/>
          <w:color w:val="008080"/>
          <w:sz w:val="22"/>
        </w:rPr>
        <w:t>asList</w:t>
      </w:r>
      <w:r w:rsidRPr="00F70B30">
        <w:rPr>
          <w:rStyle w:val="o"/>
          <w:rFonts w:ascii="Consolas" w:hAnsi="Consolas"/>
          <w:b/>
          <w:bCs/>
          <w:color w:val="333333"/>
          <w:sz w:val="22"/>
        </w:rPr>
        <w:t>(</w:t>
      </w:r>
      <w:r w:rsidRPr="00F70B30">
        <w:rPr>
          <w:rStyle w:val="s"/>
          <w:rFonts w:ascii="Consolas" w:hAnsi="Consolas"/>
          <w:color w:val="DD1144"/>
          <w:sz w:val="22"/>
        </w:rPr>
        <w:t>"julia@example.com"</w:t>
      </w:r>
      <w:r w:rsidRPr="00F70B30">
        <w:rPr>
          <w:rStyle w:val="o"/>
          <w:rFonts w:ascii="Consolas" w:hAnsi="Consolas"/>
          <w:b/>
          <w:bCs/>
          <w:color w:val="333333"/>
          <w:sz w:val="22"/>
        </w:rPr>
        <w:t>))</w:t>
      </w:r>
    </w:p>
    <w:p w14:paraId="4D949E09"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na"/>
          <w:rFonts w:ascii="Consolas" w:hAnsi="Consolas"/>
          <w:color w:val="008080"/>
          <w:sz w:val="22"/>
        </w:rPr>
        <w:t>and</w:t>
      </w:r>
      <w:r w:rsidRPr="00F70B30">
        <w:rPr>
          <w:rStyle w:val="o"/>
          <w:rFonts w:ascii="Consolas" w:hAnsi="Consolas"/>
          <w:b/>
          <w:bCs/>
          <w:color w:val="333333"/>
          <w:sz w:val="22"/>
        </w:rPr>
        <w:t>(</w:t>
      </w:r>
      <w:r w:rsidRPr="00F70B30">
        <w:rPr>
          <w:rStyle w:val="n"/>
          <w:rFonts w:ascii="Consolas" w:hAnsi="Consolas"/>
          <w:color w:val="333333"/>
          <w:sz w:val="22"/>
        </w:rPr>
        <w:t>phonesTag</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Arrays</w:t>
      </w:r>
      <w:r w:rsidRPr="00F70B30">
        <w:rPr>
          <w:rStyle w:val="o"/>
          <w:rFonts w:ascii="Consolas" w:hAnsi="Consolas"/>
          <w:b/>
          <w:bCs/>
          <w:color w:val="333333"/>
          <w:sz w:val="22"/>
        </w:rPr>
        <w:t>.</w:t>
      </w:r>
      <w:r w:rsidRPr="00F70B30">
        <w:rPr>
          <w:rStyle w:val="na"/>
          <w:rFonts w:ascii="Consolas" w:hAnsi="Consolas"/>
          <w:color w:val="008080"/>
          <w:sz w:val="22"/>
        </w:rPr>
        <w:t>asList</w:t>
      </w:r>
      <w:r w:rsidRPr="00F70B30">
        <w:rPr>
          <w:rStyle w:val="o"/>
          <w:rFonts w:ascii="Consolas" w:hAnsi="Consolas"/>
          <w:b/>
          <w:bCs/>
          <w:color w:val="333333"/>
          <w:sz w:val="22"/>
        </w:rPr>
        <w:t>())));</w:t>
      </w:r>
    </w:p>
    <w:p w14:paraId="0567B7E2" w14:textId="26FD3810"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following code example joins the two </w:t>
      </w:r>
      <w:r>
        <w:rPr>
          <w:rStyle w:val="HTML"/>
          <w:rFonts w:ascii="Consolas" w:hAnsi="Consolas"/>
          <w:color w:val="C7254E"/>
          <w:sz w:val="19"/>
          <w:szCs w:val="19"/>
          <w:shd w:val="clear" w:color="auto" w:fill="F9F2F4"/>
        </w:rPr>
        <w:t>PCollection</w:t>
      </w:r>
      <w:r>
        <w:rPr>
          <w:rFonts w:ascii="Arial" w:hAnsi="Arial" w:cs="Arial"/>
          <w:color w:val="333333"/>
          <w:sz w:val="21"/>
          <w:szCs w:val="21"/>
        </w:rPr>
        <w:t>s with </w:t>
      </w:r>
      <w:r>
        <w:rPr>
          <w:rStyle w:val="HTML"/>
          <w:rFonts w:ascii="Consolas" w:hAnsi="Consolas"/>
          <w:color w:val="C7254E"/>
          <w:sz w:val="19"/>
          <w:szCs w:val="19"/>
          <w:shd w:val="clear" w:color="auto" w:fill="F9F2F4"/>
        </w:rPr>
        <w:t>CoGroupByKey</w:t>
      </w:r>
      <w:r>
        <w:rPr>
          <w:rFonts w:ascii="Arial" w:hAnsi="Arial" w:cs="Arial"/>
          <w:color w:val="333333"/>
          <w:sz w:val="21"/>
          <w:szCs w:val="21"/>
        </w:rPr>
        <w:t>, followed by a </w:t>
      </w:r>
      <w:r>
        <w:rPr>
          <w:rStyle w:val="HTML"/>
          <w:rFonts w:ascii="Consolas" w:hAnsi="Consolas"/>
          <w:color w:val="C7254E"/>
          <w:sz w:val="19"/>
          <w:szCs w:val="19"/>
          <w:shd w:val="clear" w:color="auto" w:fill="F9F2F4"/>
        </w:rPr>
        <w:t>ParDo</w:t>
      </w:r>
      <w:r>
        <w:rPr>
          <w:rFonts w:ascii="Arial" w:hAnsi="Arial" w:cs="Arial"/>
          <w:color w:val="333333"/>
          <w:sz w:val="21"/>
          <w:szCs w:val="21"/>
        </w:rPr>
        <w:t> to consume the result. Then, the code uses tags to look up and format data from each collection.</w:t>
      </w:r>
    </w:p>
    <w:p w14:paraId="5B5C95B4" w14:textId="2AC9A32A" w:rsidR="00F70B30" w:rsidRDefault="00F70B30" w:rsidP="00626A6B">
      <w:pPr>
        <w:pStyle w:val="a3"/>
        <w:shd w:val="clear" w:color="auto" w:fill="FFFFFF"/>
        <w:spacing w:before="0" w:beforeAutospacing="0" w:after="150" w:afterAutospacing="0"/>
        <w:rPr>
          <w:rFonts w:ascii="Arial" w:hAnsi="Arial" w:cs="Arial"/>
          <w:color w:val="333333"/>
          <w:sz w:val="21"/>
          <w:szCs w:val="21"/>
        </w:rPr>
      </w:pPr>
      <w:r>
        <w:rPr>
          <w:rFonts w:ascii="Segoe UI" w:hAnsi="Segoe UI" w:cs="Segoe UI"/>
          <w:color w:val="555555"/>
          <w:sz w:val="20"/>
          <w:szCs w:val="20"/>
          <w:shd w:val="clear" w:color="auto" w:fill="FFFFFF"/>
        </w:rPr>
        <w:t>下面的代码示例将两个</w:t>
      </w:r>
      <w:r>
        <w:rPr>
          <w:rFonts w:ascii="Segoe UI" w:hAnsi="Segoe UI" w:cs="Segoe UI"/>
          <w:color w:val="555555"/>
          <w:sz w:val="20"/>
          <w:szCs w:val="20"/>
          <w:shd w:val="clear" w:color="auto" w:fill="FFFFFF"/>
        </w:rPr>
        <w:t xml:space="preserve"> PCollections </w:t>
      </w:r>
      <w:r>
        <w:rPr>
          <w:rFonts w:ascii="Segoe UI" w:hAnsi="Segoe UI" w:cs="Segoe UI" w:hint="eastAsia"/>
          <w:color w:val="555555"/>
          <w:sz w:val="20"/>
          <w:szCs w:val="20"/>
          <w:shd w:val="clear" w:color="auto" w:fill="FFFFFF"/>
        </w:rPr>
        <w:t>用</w:t>
      </w:r>
      <w:r>
        <w:rPr>
          <w:rFonts w:ascii="Segoe UI" w:hAnsi="Segoe UI" w:cs="Segoe UI"/>
          <w:color w:val="555555"/>
          <w:sz w:val="20"/>
          <w:szCs w:val="20"/>
          <w:shd w:val="clear" w:color="auto" w:fill="FFFFFF"/>
        </w:rPr>
        <w:t xml:space="preserve">CoGroupByKey </w:t>
      </w:r>
      <w:r>
        <w:rPr>
          <w:rFonts w:ascii="Segoe UI" w:hAnsi="Segoe UI" w:cs="Segoe UI"/>
          <w:color w:val="555555"/>
          <w:sz w:val="20"/>
          <w:szCs w:val="20"/>
          <w:shd w:val="clear" w:color="auto" w:fill="FFFFFF"/>
        </w:rPr>
        <w:t>联接</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后跟</w:t>
      </w:r>
      <w:r>
        <w:rPr>
          <w:rFonts w:ascii="Segoe UI" w:hAnsi="Segoe UI" w:cs="Segoe UI" w:hint="eastAsia"/>
          <w:color w:val="555555"/>
          <w:sz w:val="20"/>
          <w:szCs w:val="20"/>
          <w:shd w:val="clear" w:color="auto" w:fill="FFFFFF"/>
        </w:rPr>
        <w:t>ParDo</w:t>
      </w:r>
      <w:r>
        <w:rPr>
          <w:rFonts w:ascii="Segoe UI" w:hAnsi="Segoe UI" w:cs="Segoe UI"/>
          <w:color w:val="555555"/>
          <w:sz w:val="20"/>
          <w:szCs w:val="20"/>
          <w:shd w:val="clear" w:color="auto" w:fill="FFFFFF"/>
        </w:rPr>
        <w:t>以使用结果。然后</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代码使用标记来查找和格式化每个集合中的数据。</w:t>
      </w:r>
    </w:p>
    <w:p w14:paraId="77060EF9"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n"/>
          <w:rFonts w:ascii="Consolas" w:hAnsi="Consolas"/>
          <w:color w:val="333333"/>
          <w:sz w:val="22"/>
        </w:rPr>
        <w:t>PCollection</w:t>
      </w:r>
      <w:r w:rsidRPr="00F70B30">
        <w:rPr>
          <w:rStyle w:val="o"/>
          <w:rFonts w:ascii="Consolas" w:hAnsi="Consolas"/>
          <w:b/>
          <w:bCs/>
          <w:color w:val="333333"/>
          <w:sz w:val="22"/>
        </w:rPr>
        <w:t>&lt;</w:t>
      </w:r>
      <w:r w:rsidRPr="00F70B30">
        <w:rPr>
          <w:rStyle w:val="n"/>
          <w:rFonts w:ascii="Consolas" w:hAnsi="Consolas"/>
          <w:color w:val="333333"/>
          <w:sz w:val="22"/>
        </w:rPr>
        <w:t>KV</w:t>
      </w:r>
      <w:r w:rsidRPr="00F70B30">
        <w:rPr>
          <w:rStyle w:val="o"/>
          <w:rFonts w:ascii="Consolas" w:hAnsi="Consolas"/>
          <w:b/>
          <w:bCs/>
          <w:color w:val="333333"/>
          <w:sz w:val="22"/>
        </w:rPr>
        <w:t>&lt;</w:t>
      </w:r>
      <w:r w:rsidRPr="00F70B30">
        <w:rPr>
          <w:rStyle w:val="n"/>
          <w:rFonts w:ascii="Consolas" w:hAnsi="Consolas"/>
          <w:color w:val="333333"/>
          <w:sz w:val="22"/>
        </w:rPr>
        <w:t>String</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CoGbkResult</w:t>
      </w:r>
      <w:r w:rsidRPr="00F70B30">
        <w:rPr>
          <w:rStyle w:val="o"/>
          <w:rFonts w:ascii="Consolas" w:hAnsi="Consolas"/>
          <w:b/>
          <w:bCs/>
          <w:color w:val="333333"/>
          <w:sz w:val="22"/>
        </w:rPr>
        <w:t>&gt;&gt;</w:t>
      </w:r>
      <w:r w:rsidRPr="00F70B30">
        <w:rPr>
          <w:rStyle w:val="HTML"/>
          <w:rFonts w:ascii="Consolas" w:hAnsi="Consolas"/>
          <w:color w:val="333333"/>
          <w:sz w:val="22"/>
        </w:rPr>
        <w:t xml:space="preserve"> </w:t>
      </w:r>
      <w:r w:rsidRPr="00F70B30">
        <w:rPr>
          <w:rStyle w:val="n"/>
          <w:rFonts w:ascii="Consolas" w:hAnsi="Consolas"/>
          <w:color w:val="333333"/>
          <w:sz w:val="22"/>
        </w:rPr>
        <w:t>results</w:t>
      </w:r>
      <w:r w:rsidRPr="00F70B30">
        <w:rPr>
          <w:rStyle w:val="HTML"/>
          <w:rFonts w:ascii="Consolas" w:hAnsi="Consolas"/>
          <w:color w:val="333333"/>
          <w:sz w:val="22"/>
        </w:rPr>
        <w:t xml:space="preserve"> </w:t>
      </w:r>
      <w:r w:rsidRPr="00F70B30">
        <w:rPr>
          <w:rStyle w:val="o"/>
          <w:rFonts w:ascii="Consolas" w:hAnsi="Consolas"/>
          <w:b/>
          <w:bCs/>
          <w:color w:val="333333"/>
          <w:sz w:val="22"/>
        </w:rPr>
        <w:t>=</w:t>
      </w:r>
    </w:p>
    <w:p w14:paraId="3E79574D"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n"/>
          <w:rFonts w:ascii="Consolas" w:hAnsi="Consolas"/>
          <w:color w:val="333333"/>
          <w:sz w:val="22"/>
        </w:rPr>
        <w:t>KeyedPCollectionTuple</w:t>
      </w:r>
    </w:p>
    <w:p w14:paraId="5016EDBA"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na"/>
          <w:rFonts w:ascii="Consolas" w:hAnsi="Consolas"/>
          <w:color w:val="008080"/>
          <w:sz w:val="22"/>
        </w:rPr>
        <w:t>of</w:t>
      </w:r>
      <w:r w:rsidRPr="00F70B30">
        <w:rPr>
          <w:rStyle w:val="o"/>
          <w:rFonts w:ascii="Consolas" w:hAnsi="Consolas"/>
          <w:b/>
          <w:bCs/>
          <w:color w:val="333333"/>
          <w:sz w:val="22"/>
        </w:rPr>
        <w:t>(</w:t>
      </w:r>
      <w:r w:rsidRPr="00F70B30">
        <w:rPr>
          <w:rStyle w:val="n"/>
          <w:rFonts w:ascii="Consolas" w:hAnsi="Consolas"/>
          <w:color w:val="333333"/>
          <w:sz w:val="22"/>
        </w:rPr>
        <w:t>emailsTag</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emails</w:t>
      </w:r>
      <w:r w:rsidRPr="00F70B30">
        <w:rPr>
          <w:rStyle w:val="o"/>
          <w:rFonts w:ascii="Consolas" w:hAnsi="Consolas"/>
          <w:b/>
          <w:bCs/>
          <w:color w:val="333333"/>
          <w:sz w:val="22"/>
        </w:rPr>
        <w:t>)</w:t>
      </w:r>
    </w:p>
    <w:p w14:paraId="1AAAE0B9"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na"/>
          <w:rFonts w:ascii="Consolas" w:hAnsi="Consolas"/>
          <w:color w:val="008080"/>
          <w:sz w:val="22"/>
        </w:rPr>
        <w:t>and</w:t>
      </w:r>
      <w:r w:rsidRPr="00F70B30">
        <w:rPr>
          <w:rStyle w:val="o"/>
          <w:rFonts w:ascii="Consolas" w:hAnsi="Consolas"/>
          <w:b/>
          <w:bCs/>
          <w:color w:val="333333"/>
          <w:sz w:val="22"/>
        </w:rPr>
        <w:t>(</w:t>
      </w:r>
      <w:r w:rsidRPr="00F70B30">
        <w:rPr>
          <w:rStyle w:val="n"/>
          <w:rFonts w:ascii="Consolas" w:hAnsi="Consolas"/>
          <w:color w:val="333333"/>
          <w:sz w:val="22"/>
        </w:rPr>
        <w:t>phonesTag</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phones</w:t>
      </w:r>
      <w:r w:rsidRPr="00F70B30">
        <w:rPr>
          <w:rStyle w:val="o"/>
          <w:rFonts w:ascii="Consolas" w:hAnsi="Consolas"/>
          <w:b/>
          <w:bCs/>
          <w:color w:val="333333"/>
          <w:sz w:val="22"/>
        </w:rPr>
        <w:t>)</w:t>
      </w:r>
    </w:p>
    <w:p w14:paraId="287BDF1E"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na"/>
          <w:rFonts w:ascii="Consolas" w:hAnsi="Consolas"/>
          <w:color w:val="008080"/>
          <w:sz w:val="22"/>
        </w:rPr>
        <w:t>apply</w:t>
      </w:r>
      <w:r w:rsidRPr="00F70B30">
        <w:rPr>
          <w:rStyle w:val="o"/>
          <w:rFonts w:ascii="Consolas" w:hAnsi="Consolas"/>
          <w:b/>
          <w:bCs/>
          <w:color w:val="333333"/>
          <w:sz w:val="22"/>
        </w:rPr>
        <w:t>(</w:t>
      </w:r>
      <w:r w:rsidRPr="00F70B30">
        <w:rPr>
          <w:rStyle w:val="n"/>
          <w:rFonts w:ascii="Consolas" w:hAnsi="Consolas"/>
          <w:color w:val="333333"/>
          <w:sz w:val="22"/>
        </w:rPr>
        <w:t>CoGroupByKey</w:t>
      </w:r>
      <w:r w:rsidRPr="00F70B30">
        <w:rPr>
          <w:rStyle w:val="o"/>
          <w:rFonts w:ascii="Consolas" w:hAnsi="Consolas"/>
          <w:b/>
          <w:bCs/>
          <w:color w:val="333333"/>
          <w:sz w:val="22"/>
        </w:rPr>
        <w:t>.</w:t>
      </w:r>
      <w:r w:rsidRPr="00F70B30">
        <w:rPr>
          <w:rStyle w:val="na"/>
          <w:rFonts w:ascii="Consolas" w:hAnsi="Consolas"/>
          <w:color w:val="008080"/>
          <w:sz w:val="22"/>
        </w:rPr>
        <w:t>create</w:t>
      </w:r>
      <w:r w:rsidRPr="00F70B30">
        <w:rPr>
          <w:rStyle w:val="o"/>
          <w:rFonts w:ascii="Consolas" w:hAnsi="Consolas"/>
          <w:b/>
          <w:bCs/>
          <w:color w:val="333333"/>
          <w:sz w:val="22"/>
        </w:rPr>
        <w:t>());</w:t>
      </w:r>
    </w:p>
    <w:p w14:paraId="332B476F"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1E603662"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n"/>
          <w:rFonts w:ascii="Consolas" w:hAnsi="Consolas"/>
          <w:color w:val="333333"/>
          <w:sz w:val="22"/>
        </w:rPr>
        <w:t>PCollection</w:t>
      </w:r>
      <w:r w:rsidRPr="00F70B30">
        <w:rPr>
          <w:rStyle w:val="o"/>
          <w:rFonts w:ascii="Consolas" w:hAnsi="Consolas"/>
          <w:b/>
          <w:bCs/>
          <w:color w:val="333333"/>
          <w:sz w:val="22"/>
        </w:rPr>
        <w:t>&lt;</w:t>
      </w:r>
      <w:r w:rsidRPr="00F70B30">
        <w:rPr>
          <w:rStyle w:val="n"/>
          <w:rFonts w:ascii="Consolas" w:hAnsi="Consolas"/>
          <w:color w:val="333333"/>
          <w:sz w:val="22"/>
        </w:rPr>
        <w:t>String</w:t>
      </w:r>
      <w:r w:rsidRPr="00F70B30">
        <w:rPr>
          <w:rStyle w:val="o"/>
          <w:rFonts w:ascii="Consolas" w:hAnsi="Consolas"/>
          <w:b/>
          <w:bCs/>
          <w:color w:val="333333"/>
          <w:sz w:val="22"/>
        </w:rPr>
        <w:t>&gt;</w:t>
      </w:r>
      <w:r w:rsidRPr="00F70B30">
        <w:rPr>
          <w:rStyle w:val="HTML"/>
          <w:rFonts w:ascii="Consolas" w:hAnsi="Consolas"/>
          <w:color w:val="333333"/>
          <w:sz w:val="22"/>
        </w:rPr>
        <w:t xml:space="preserve"> </w:t>
      </w:r>
      <w:r w:rsidRPr="00F70B30">
        <w:rPr>
          <w:rStyle w:val="n"/>
          <w:rFonts w:ascii="Consolas" w:hAnsi="Consolas"/>
          <w:color w:val="333333"/>
          <w:sz w:val="22"/>
        </w:rPr>
        <w:t>contactLines</w:t>
      </w: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results</w:t>
      </w:r>
      <w:r w:rsidRPr="00F70B30">
        <w:rPr>
          <w:rStyle w:val="o"/>
          <w:rFonts w:ascii="Consolas" w:hAnsi="Consolas"/>
          <w:b/>
          <w:bCs/>
          <w:color w:val="333333"/>
          <w:sz w:val="22"/>
        </w:rPr>
        <w:t>.</w:t>
      </w:r>
      <w:r w:rsidRPr="00F70B30">
        <w:rPr>
          <w:rStyle w:val="na"/>
          <w:rFonts w:ascii="Consolas" w:hAnsi="Consolas"/>
          <w:color w:val="008080"/>
          <w:sz w:val="22"/>
        </w:rPr>
        <w:t>apply</w:t>
      </w:r>
      <w:r w:rsidRPr="00F70B30">
        <w:rPr>
          <w:rStyle w:val="o"/>
          <w:rFonts w:ascii="Consolas" w:hAnsi="Consolas"/>
          <w:b/>
          <w:bCs/>
          <w:color w:val="333333"/>
          <w:sz w:val="22"/>
        </w:rPr>
        <w:t>(</w:t>
      </w:r>
      <w:r w:rsidRPr="00F70B30">
        <w:rPr>
          <w:rStyle w:val="n"/>
          <w:rFonts w:ascii="Consolas" w:hAnsi="Consolas"/>
          <w:color w:val="333333"/>
          <w:sz w:val="22"/>
        </w:rPr>
        <w:t>ParDo</w:t>
      </w:r>
      <w:r w:rsidRPr="00F70B30">
        <w:rPr>
          <w:rStyle w:val="o"/>
          <w:rFonts w:ascii="Consolas" w:hAnsi="Consolas"/>
          <w:b/>
          <w:bCs/>
          <w:color w:val="333333"/>
          <w:sz w:val="22"/>
        </w:rPr>
        <w:t>.</w:t>
      </w:r>
      <w:r w:rsidRPr="00F70B30">
        <w:rPr>
          <w:rStyle w:val="na"/>
          <w:rFonts w:ascii="Consolas" w:hAnsi="Consolas"/>
          <w:color w:val="008080"/>
          <w:sz w:val="22"/>
        </w:rPr>
        <w:t>of</w:t>
      </w:r>
      <w:r w:rsidRPr="00F70B30">
        <w:rPr>
          <w:rStyle w:val="o"/>
          <w:rFonts w:ascii="Consolas" w:hAnsi="Consolas"/>
          <w:b/>
          <w:bCs/>
          <w:color w:val="333333"/>
          <w:sz w:val="22"/>
        </w:rPr>
        <w:t>(</w:t>
      </w:r>
    </w:p>
    <w:p w14:paraId="6C1304E5"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k"/>
          <w:rFonts w:ascii="Consolas" w:hAnsi="Consolas"/>
          <w:b/>
          <w:bCs/>
          <w:color w:val="333333"/>
          <w:sz w:val="22"/>
        </w:rPr>
        <w:t>new</w:t>
      </w:r>
      <w:r w:rsidRPr="00F70B30">
        <w:rPr>
          <w:rStyle w:val="HTML"/>
          <w:rFonts w:ascii="Consolas" w:hAnsi="Consolas"/>
          <w:color w:val="333333"/>
          <w:sz w:val="22"/>
        </w:rPr>
        <w:t xml:space="preserve"> </w:t>
      </w:r>
      <w:r w:rsidRPr="00F70B30">
        <w:rPr>
          <w:rStyle w:val="n"/>
          <w:rFonts w:ascii="Consolas" w:hAnsi="Consolas"/>
          <w:color w:val="333333"/>
          <w:sz w:val="22"/>
        </w:rPr>
        <w:t>DoFn</w:t>
      </w:r>
      <w:r w:rsidRPr="00F70B30">
        <w:rPr>
          <w:rStyle w:val="o"/>
          <w:rFonts w:ascii="Consolas" w:hAnsi="Consolas"/>
          <w:b/>
          <w:bCs/>
          <w:color w:val="333333"/>
          <w:sz w:val="22"/>
        </w:rPr>
        <w:t>&lt;</w:t>
      </w:r>
      <w:r w:rsidRPr="00F70B30">
        <w:rPr>
          <w:rStyle w:val="n"/>
          <w:rFonts w:ascii="Consolas" w:hAnsi="Consolas"/>
          <w:color w:val="333333"/>
          <w:sz w:val="22"/>
        </w:rPr>
        <w:t>KV</w:t>
      </w:r>
      <w:r w:rsidRPr="00F70B30">
        <w:rPr>
          <w:rStyle w:val="o"/>
          <w:rFonts w:ascii="Consolas" w:hAnsi="Consolas"/>
          <w:b/>
          <w:bCs/>
          <w:color w:val="333333"/>
          <w:sz w:val="22"/>
        </w:rPr>
        <w:t>&lt;</w:t>
      </w:r>
      <w:r w:rsidRPr="00F70B30">
        <w:rPr>
          <w:rStyle w:val="n"/>
          <w:rFonts w:ascii="Consolas" w:hAnsi="Consolas"/>
          <w:color w:val="333333"/>
          <w:sz w:val="22"/>
        </w:rPr>
        <w:t>String</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CoGbkResult</w:t>
      </w:r>
      <w:r w:rsidRPr="00F70B30">
        <w:rPr>
          <w:rStyle w:val="o"/>
          <w:rFonts w:ascii="Consolas" w:hAnsi="Consolas"/>
          <w:b/>
          <w:bCs/>
          <w:color w:val="333333"/>
          <w:sz w:val="22"/>
        </w:rPr>
        <w:t>&gt;,</w:t>
      </w:r>
      <w:r w:rsidRPr="00F70B30">
        <w:rPr>
          <w:rStyle w:val="HTML"/>
          <w:rFonts w:ascii="Consolas" w:hAnsi="Consolas"/>
          <w:color w:val="333333"/>
          <w:sz w:val="22"/>
        </w:rPr>
        <w:t xml:space="preserve"> </w:t>
      </w:r>
      <w:r w:rsidRPr="00F70B30">
        <w:rPr>
          <w:rStyle w:val="n"/>
          <w:rFonts w:ascii="Consolas" w:hAnsi="Consolas"/>
          <w:color w:val="333333"/>
          <w:sz w:val="22"/>
        </w:rPr>
        <w:t>String</w:t>
      </w:r>
      <w:r w:rsidRPr="00F70B30">
        <w:rPr>
          <w:rStyle w:val="o"/>
          <w:rFonts w:ascii="Consolas" w:hAnsi="Consolas"/>
          <w:b/>
          <w:bCs/>
          <w:color w:val="333333"/>
          <w:sz w:val="22"/>
        </w:rPr>
        <w:t>&gt;()</w:t>
      </w:r>
      <w:r w:rsidRPr="00F70B30">
        <w:rPr>
          <w:rStyle w:val="HTML"/>
          <w:rFonts w:ascii="Consolas" w:hAnsi="Consolas"/>
          <w:color w:val="333333"/>
          <w:sz w:val="22"/>
        </w:rPr>
        <w:t xml:space="preserve"> </w:t>
      </w:r>
      <w:r w:rsidRPr="00F70B30">
        <w:rPr>
          <w:rStyle w:val="o"/>
          <w:rFonts w:ascii="Consolas" w:hAnsi="Consolas"/>
          <w:b/>
          <w:bCs/>
          <w:color w:val="333333"/>
          <w:sz w:val="22"/>
        </w:rPr>
        <w:t>{</w:t>
      </w:r>
    </w:p>
    <w:p w14:paraId="30AFC758"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nd"/>
          <w:rFonts w:ascii="Consolas" w:hAnsi="Consolas"/>
          <w:color w:val="333333"/>
          <w:sz w:val="22"/>
        </w:rPr>
        <w:t>@ProcessElement</w:t>
      </w:r>
    </w:p>
    <w:p w14:paraId="627F4213"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kd"/>
          <w:rFonts w:ascii="Consolas" w:hAnsi="Consolas"/>
          <w:b/>
          <w:bCs/>
          <w:color w:val="333333"/>
          <w:sz w:val="22"/>
        </w:rPr>
        <w:t>public</w:t>
      </w:r>
      <w:r w:rsidRPr="00F70B30">
        <w:rPr>
          <w:rStyle w:val="HTML"/>
          <w:rFonts w:ascii="Consolas" w:hAnsi="Consolas"/>
          <w:color w:val="333333"/>
          <w:sz w:val="22"/>
        </w:rPr>
        <w:t xml:space="preserve"> </w:t>
      </w:r>
      <w:r w:rsidRPr="00F70B30">
        <w:rPr>
          <w:rStyle w:val="kt"/>
          <w:rFonts w:ascii="Consolas" w:hAnsi="Consolas"/>
          <w:b/>
          <w:bCs/>
          <w:color w:val="445588"/>
          <w:sz w:val="22"/>
        </w:rPr>
        <w:t>void</w:t>
      </w:r>
      <w:r w:rsidRPr="00F70B30">
        <w:rPr>
          <w:rStyle w:val="HTML"/>
          <w:rFonts w:ascii="Consolas" w:hAnsi="Consolas"/>
          <w:color w:val="333333"/>
          <w:sz w:val="22"/>
        </w:rPr>
        <w:t xml:space="preserve"> </w:t>
      </w:r>
      <w:r w:rsidRPr="00F70B30">
        <w:rPr>
          <w:rStyle w:val="nf"/>
          <w:rFonts w:ascii="Consolas" w:hAnsi="Consolas"/>
          <w:b/>
          <w:bCs/>
          <w:color w:val="990000"/>
          <w:sz w:val="22"/>
        </w:rPr>
        <w:t>processElement</w:t>
      </w:r>
      <w:r w:rsidRPr="00F70B30">
        <w:rPr>
          <w:rStyle w:val="o"/>
          <w:rFonts w:ascii="Consolas" w:hAnsi="Consolas"/>
          <w:b/>
          <w:bCs/>
          <w:color w:val="333333"/>
          <w:sz w:val="22"/>
        </w:rPr>
        <w:t>(</w:t>
      </w:r>
      <w:r w:rsidRPr="00F70B30">
        <w:rPr>
          <w:rStyle w:val="n"/>
          <w:rFonts w:ascii="Consolas" w:hAnsi="Consolas"/>
          <w:color w:val="333333"/>
          <w:sz w:val="22"/>
        </w:rPr>
        <w:t>ProcessContext</w:t>
      </w:r>
      <w:r w:rsidRPr="00F70B30">
        <w:rPr>
          <w:rStyle w:val="HTML"/>
          <w:rFonts w:ascii="Consolas" w:hAnsi="Consolas"/>
          <w:color w:val="333333"/>
          <w:sz w:val="22"/>
        </w:rPr>
        <w:t xml:space="preserve"> </w:t>
      </w:r>
      <w:r w:rsidRPr="00F70B30">
        <w:rPr>
          <w:rStyle w:val="n"/>
          <w:rFonts w:ascii="Consolas" w:hAnsi="Consolas"/>
          <w:color w:val="333333"/>
          <w:sz w:val="22"/>
        </w:rPr>
        <w:t>c</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o"/>
          <w:rFonts w:ascii="Consolas" w:hAnsi="Consolas"/>
          <w:b/>
          <w:bCs/>
          <w:color w:val="333333"/>
          <w:sz w:val="22"/>
        </w:rPr>
        <w:t>{</w:t>
      </w:r>
    </w:p>
    <w:p w14:paraId="4716BB34"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n"/>
          <w:rFonts w:ascii="Consolas" w:hAnsi="Consolas"/>
          <w:color w:val="333333"/>
          <w:sz w:val="22"/>
        </w:rPr>
        <w:t>KV</w:t>
      </w:r>
      <w:r w:rsidRPr="00F70B30">
        <w:rPr>
          <w:rStyle w:val="o"/>
          <w:rFonts w:ascii="Consolas" w:hAnsi="Consolas"/>
          <w:b/>
          <w:bCs/>
          <w:color w:val="333333"/>
          <w:sz w:val="22"/>
        </w:rPr>
        <w:t>&lt;</w:t>
      </w:r>
      <w:r w:rsidRPr="00F70B30">
        <w:rPr>
          <w:rStyle w:val="n"/>
          <w:rFonts w:ascii="Consolas" w:hAnsi="Consolas"/>
          <w:color w:val="333333"/>
          <w:sz w:val="22"/>
        </w:rPr>
        <w:t>String</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CoGbkResult</w:t>
      </w:r>
      <w:r w:rsidRPr="00F70B30">
        <w:rPr>
          <w:rStyle w:val="o"/>
          <w:rFonts w:ascii="Consolas" w:hAnsi="Consolas"/>
          <w:b/>
          <w:bCs/>
          <w:color w:val="333333"/>
          <w:sz w:val="22"/>
        </w:rPr>
        <w:t>&gt;</w:t>
      </w:r>
      <w:r w:rsidRPr="00F70B30">
        <w:rPr>
          <w:rStyle w:val="HTML"/>
          <w:rFonts w:ascii="Consolas" w:hAnsi="Consolas"/>
          <w:color w:val="333333"/>
          <w:sz w:val="22"/>
        </w:rPr>
        <w:t xml:space="preserve"> </w:t>
      </w:r>
      <w:r w:rsidRPr="00F70B30">
        <w:rPr>
          <w:rStyle w:val="n"/>
          <w:rFonts w:ascii="Consolas" w:hAnsi="Consolas"/>
          <w:color w:val="333333"/>
          <w:sz w:val="22"/>
        </w:rPr>
        <w:t>e</w:t>
      </w: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c</w:t>
      </w:r>
      <w:r w:rsidRPr="00F70B30">
        <w:rPr>
          <w:rStyle w:val="o"/>
          <w:rFonts w:ascii="Consolas" w:hAnsi="Consolas"/>
          <w:b/>
          <w:bCs/>
          <w:color w:val="333333"/>
          <w:sz w:val="22"/>
        </w:rPr>
        <w:t>.</w:t>
      </w:r>
      <w:r w:rsidRPr="00F70B30">
        <w:rPr>
          <w:rStyle w:val="na"/>
          <w:rFonts w:ascii="Consolas" w:hAnsi="Consolas"/>
          <w:color w:val="008080"/>
          <w:sz w:val="22"/>
        </w:rPr>
        <w:t>element</w:t>
      </w:r>
      <w:r w:rsidRPr="00F70B30">
        <w:rPr>
          <w:rStyle w:val="o"/>
          <w:rFonts w:ascii="Consolas" w:hAnsi="Consolas"/>
          <w:b/>
          <w:bCs/>
          <w:color w:val="333333"/>
          <w:sz w:val="22"/>
        </w:rPr>
        <w:t>();</w:t>
      </w:r>
    </w:p>
    <w:p w14:paraId="4E188DBC"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n"/>
          <w:rFonts w:ascii="Consolas" w:hAnsi="Consolas"/>
          <w:color w:val="333333"/>
          <w:sz w:val="22"/>
        </w:rPr>
        <w:t>String</w:t>
      </w:r>
      <w:r w:rsidRPr="00F70B30">
        <w:rPr>
          <w:rStyle w:val="HTML"/>
          <w:rFonts w:ascii="Consolas" w:hAnsi="Consolas"/>
          <w:color w:val="333333"/>
          <w:sz w:val="22"/>
        </w:rPr>
        <w:t xml:space="preserve"> </w:t>
      </w:r>
      <w:r w:rsidRPr="00F70B30">
        <w:rPr>
          <w:rStyle w:val="n"/>
          <w:rFonts w:ascii="Consolas" w:hAnsi="Consolas"/>
          <w:color w:val="333333"/>
          <w:sz w:val="22"/>
        </w:rPr>
        <w:t>name</w:t>
      </w: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e</w:t>
      </w:r>
      <w:r w:rsidRPr="00F70B30">
        <w:rPr>
          <w:rStyle w:val="o"/>
          <w:rFonts w:ascii="Consolas" w:hAnsi="Consolas"/>
          <w:b/>
          <w:bCs/>
          <w:color w:val="333333"/>
          <w:sz w:val="22"/>
        </w:rPr>
        <w:t>.</w:t>
      </w:r>
      <w:r w:rsidRPr="00F70B30">
        <w:rPr>
          <w:rStyle w:val="na"/>
          <w:rFonts w:ascii="Consolas" w:hAnsi="Consolas"/>
          <w:color w:val="008080"/>
          <w:sz w:val="22"/>
        </w:rPr>
        <w:t>getKey</w:t>
      </w:r>
      <w:r w:rsidRPr="00F70B30">
        <w:rPr>
          <w:rStyle w:val="o"/>
          <w:rFonts w:ascii="Consolas" w:hAnsi="Consolas"/>
          <w:b/>
          <w:bCs/>
          <w:color w:val="333333"/>
          <w:sz w:val="22"/>
        </w:rPr>
        <w:t>();</w:t>
      </w:r>
    </w:p>
    <w:p w14:paraId="1F0248F4"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n"/>
          <w:rFonts w:ascii="Consolas" w:hAnsi="Consolas"/>
          <w:color w:val="333333"/>
          <w:sz w:val="22"/>
        </w:rPr>
        <w:t>Iterable</w:t>
      </w:r>
      <w:r w:rsidRPr="00F70B30">
        <w:rPr>
          <w:rStyle w:val="o"/>
          <w:rFonts w:ascii="Consolas" w:hAnsi="Consolas"/>
          <w:b/>
          <w:bCs/>
          <w:color w:val="333333"/>
          <w:sz w:val="22"/>
        </w:rPr>
        <w:t>&lt;</w:t>
      </w:r>
      <w:r w:rsidRPr="00F70B30">
        <w:rPr>
          <w:rStyle w:val="n"/>
          <w:rFonts w:ascii="Consolas" w:hAnsi="Consolas"/>
          <w:color w:val="333333"/>
          <w:sz w:val="22"/>
        </w:rPr>
        <w:t>String</w:t>
      </w:r>
      <w:r w:rsidRPr="00F70B30">
        <w:rPr>
          <w:rStyle w:val="o"/>
          <w:rFonts w:ascii="Consolas" w:hAnsi="Consolas"/>
          <w:b/>
          <w:bCs/>
          <w:color w:val="333333"/>
          <w:sz w:val="22"/>
        </w:rPr>
        <w:t>&gt;</w:t>
      </w:r>
      <w:r w:rsidRPr="00F70B30">
        <w:rPr>
          <w:rStyle w:val="HTML"/>
          <w:rFonts w:ascii="Consolas" w:hAnsi="Consolas"/>
          <w:color w:val="333333"/>
          <w:sz w:val="22"/>
        </w:rPr>
        <w:t xml:space="preserve"> </w:t>
      </w:r>
      <w:r w:rsidRPr="00F70B30">
        <w:rPr>
          <w:rStyle w:val="n"/>
          <w:rFonts w:ascii="Consolas" w:hAnsi="Consolas"/>
          <w:color w:val="333333"/>
          <w:sz w:val="22"/>
        </w:rPr>
        <w:t>emailsIter</w:t>
      </w: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e</w:t>
      </w:r>
      <w:r w:rsidRPr="00F70B30">
        <w:rPr>
          <w:rStyle w:val="o"/>
          <w:rFonts w:ascii="Consolas" w:hAnsi="Consolas"/>
          <w:b/>
          <w:bCs/>
          <w:color w:val="333333"/>
          <w:sz w:val="22"/>
        </w:rPr>
        <w:t>.</w:t>
      </w:r>
      <w:r w:rsidRPr="00F70B30">
        <w:rPr>
          <w:rStyle w:val="na"/>
          <w:rFonts w:ascii="Consolas" w:hAnsi="Consolas"/>
          <w:color w:val="008080"/>
          <w:sz w:val="22"/>
        </w:rPr>
        <w:t>getValue</w:t>
      </w:r>
      <w:r w:rsidRPr="00F70B30">
        <w:rPr>
          <w:rStyle w:val="o"/>
          <w:rFonts w:ascii="Consolas" w:hAnsi="Consolas"/>
          <w:b/>
          <w:bCs/>
          <w:color w:val="333333"/>
          <w:sz w:val="22"/>
        </w:rPr>
        <w:t>().</w:t>
      </w:r>
      <w:r w:rsidRPr="00F70B30">
        <w:rPr>
          <w:rStyle w:val="na"/>
          <w:rFonts w:ascii="Consolas" w:hAnsi="Consolas"/>
          <w:color w:val="008080"/>
          <w:sz w:val="22"/>
        </w:rPr>
        <w:t>getAll</w:t>
      </w:r>
      <w:r w:rsidRPr="00F70B30">
        <w:rPr>
          <w:rStyle w:val="o"/>
          <w:rFonts w:ascii="Consolas" w:hAnsi="Consolas"/>
          <w:b/>
          <w:bCs/>
          <w:color w:val="333333"/>
          <w:sz w:val="22"/>
        </w:rPr>
        <w:t>(</w:t>
      </w:r>
      <w:r w:rsidRPr="00F70B30">
        <w:rPr>
          <w:rStyle w:val="n"/>
          <w:rFonts w:ascii="Consolas" w:hAnsi="Consolas"/>
          <w:color w:val="333333"/>
          <w:sz w:val="22"/>
        </w:rPr>
        <w:t>emailsTag</w:t>
      </w:r>
      <w:r w:rsidRPr="00F70B30">
        <w:rPr>
          <w:rStyle w:val="o"/>
          <w:rFonts w:ascii="Consolas" w:hAnsi="Consolas"/>
          <w:b/>
          <w:bCs/>
          <w:color w:val="333333"/>
          <w:sz w:val="22"/>
        </w:rPr>
        <w:t>);</w:t>
      </w:r>
    </w:p>
    <w:p w14:paraId="35B58272"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n"/>
          <w:rFonts w:ascii="Consolas" w:hAnsi="Consolas"/>
          <w:color w:val="333333"/>
          <w:sz w:val="22"/>
        </w:rPr>
        <w:t>Iterable</w:t>
      </w:r>
      <w:r w:rsidRPr="00F70B30">
        <w:rPr>
          <w:rStyle w:val="o"/>
          <w:rFonts w:ascii="Consolas" w:hAnsi="Consolas"/>
          <w:b/>
          <w:bCs/>
          <w:color w:val="333333"/>
          <w:sz w:val="22"/>
        </w:rPr>
        <w:t>&lt;</w:t>
      </w:r>
      <w:r w:rsidRPr="00F70B30">
        <w:rPr>
          <w:rStyle w:val="n"/>
          <w:rFonts w:ascii="Consolas" w:hAnsi="Consolas"/>
          <w:color w:val="333333"/>
          <w:sz w:val="22"/>
        </w:rPr>
        <w:t>String</w:t>
      </w:r>
      <w:r w:rsidRPr="00F70B30">
        <w:rPr>
          <w:rStyle w:val="o"/>
          <w:rFonts w:ascii="Consolas" w:hAnsi="Consolas"/>
          <w:b/>
          <w:bCs/>
          <w:color w:val="333333"/>
          <w:sz w:val="22"/>
        </w:rPr>
        <w:t>&gt;</w:t>
      </w:r>
      <w:r w:rsidRPr="00F70B30">
        <w:rPr>
          <w:rStyle w:val="HTML"/>
          <w:rFonts w:ascii="Consolas" w:hAnsi="Consolas"/>
          <w:color w:val="333333"/>
          <w:sz w:val="22"/>
        </w:rPr>
        <w:t xml:space="preserve"> </w:t>
      </w:r>
      <w:r w:rsidRPr="00F70B30">
        <w:rPr>
          <w:rStyle w:val="n"/>
          <w:rFonts w:ascii="Consolas" w:hAnsi="Consolas"/>
          <w:color w:val="333333"/>
          <w:sz w:val="22"/>
        </w:rPr>
        <w:t>phonesIter</w:t>
      </w: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e</w:t>
      </w:r>
      <w:r w:rsidRPr="00F70B30">
        <w:rPr>
          <w:rStyle w:val="o"/>
          <w:rFonts w:ascii="Consolas" w:hAnsi="Consolas"/>
          <w:b/>
          <w:bCs/>
          <w:color w:val="333333"/>
          <w:sz w:val="22"/>
        </w:rPr>
        <w:t>.</w:t>
      </w:r>
      <w:r w:rsidRPr="00F70B30">
        <w:rPr>
          <w:rStyle w:val="na"/>
          <w:rFonts w:ascii="Consolas" w:hAnsi="Consolas"/>
          <w:color w:val="008080"/>
          <w:sz w:val="22"/>
        </w:rPr>
        <w:t>getValue</w:t>
      </w:r>
      <w:r w:rsidRPr="00F70B30">
        <w:rPr>
          <w:rStyle w:val="o"/>
          <w:rFonts w:ascii="Consolas" w:hAnsi="Consolas"/>
          <w:b/>
          <w:bCs/>
          <w:color w:val="333333"/>
          <w:sz w:val="22"/>
        </w:rPr>
        <w:t>().</w:t>
      </w:r>
      <w:r w:rsidRPr="00F70B30">
        <w:rPr>
          <w:rStyle w:val="na"/>
          <w:rFonts w:ascii="Consolas" w:hAnsi="Consolas"/>
          <w:color w:val="008080"/>
          <w:sz w:val="22"/>
        </w:rPr>
        <w:t>getAll</w:t>
      </w:r>
      <w:r w:rsidRPr="00F70B30">
        <w:rPr>
          <w:rStyle w:val="o"/>
          <w:rFonts w:ascii="Consolas" w:hAnsi="Consolas"/>
          <w:b/>
          <w:bCs/>
          <w:color w:val="333333"/>
          <w:sz w:val="22"/>
        </w:rPr>
        <w:t>(</w:t>
      </w:r>
      <w:r w:rsidRPr="00F70B30">
        <w:rPr>
          <w:rStyle w:val="n"/>
          <w:rFonts w:ascii="Consolas" w:hAnsi="Consolas"/>
          <w:color w:val="333333"/>
          <w:sz w:val="22"/>
        </w:rPr>
        <w:t>phonesTag</w:t>
      </w:r>
      <w:r w:rsidRPr="00F70B30">
        <w:rPr>
          <w:rStyle w:val="o"/>
          <w:rFonts w:ascii="Consolas" w:hAnsi="Consolas"/>
          <w:b/>
          <w:bCs/>
          <w:color w:val="333333"/>
          <w:sz w:val="22"/>
        </w:rPr>
        <w:t>);</w:t>
      </w:r>
    </w:p>
    <w:p w14:paraId="0F5A2609"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lastRenderedPageBreak/>
        <w:t xml:space="preserve">      </w:t>
      </w:r>
      <w:r w:rsidRPr="00F70B30">
        <w:rPr>
          <w:rStyle w:val="n"/>
          <w:rFonts w:ascii="Consolas" w:hAnsi="Consolas"/>
          <w:color w:val="333333"/>
          <w:sz w:val="22"/>
        </w:rPr>
        <w:t>String</w:t>
      </w:r>
      <w:r w:rsidRPr="00F70B30">
        <w:rPr>
          <w:rStyle w:val="HTML"/>
          <w:rFonts w:ascii="Consolas" w:hAnsi="Consolas"/>
          <w:color w:val="333333"/>
          <w:sz w:val="22"/>
        </w:rPr>
        <w:t xml:space="preserve"> </w:t>
      </w:r>
      <w:r w:rsidRPr="00F70B30">
        <w:rPr>
          <w:rStyle w:val="n"/>
          <w:rFonts w:ascii="Consolas" w:hAnsi="Consolas"/>
          <w:color w:val="333333"/>
          <w:sz w:val="22"/>
        </w:rPr>
        <w:t>formattedResult</w:t>
      </w:r>
      <w:r w:rsidRPr="00F70B30">
        <w:rPr>
          <w:rStyle w:val="HTML"/>
          <w:rFonts w:ascii="Consolas" w:hAnsi="Consolas"/>
          <w:color w:val="333333"/>
          <w:sz w:val="22"/>
        </w:rPr>
        <w:t xml:space="preserve"> </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Snippets</w:t>
      </w:r>
      <w:r w:rsidRPr="00F70B30">
        <w:rPr>
          <w:rStyle w:val="o"/>
          <w:rFonts w:ascii="Consolas" w:hAnsi="Consolas"/>
          <w:b/>
          <w:bCs/>
          <w:color w:val="333333"/>
          <w:sz w:val="22"/>
        </w:rPr>
        <w:t>.</w:t>
      </w:r>
      <w:r w:rsidRPr="00F70B30">
        <w:rPr>
          <w:rStyle w:val="na"/>
          <w:rFonts w:ascii="Consolas" w:hAnsi="Consolas"/>
          <w:color w:val="008080"/>
          <w:sz w:val="22"/>
        </w:rPr>
        <w:t>formatCoGbkResults</w:t>
      </w:r>
      <w:r w:rsidRPr="00F70B30">
        <w:rPr>
          <w:rStyle w:val="o"/>
          <w:rFonts w:ascii="Consolas" w:hAnsi="Consolas"/>
          <w:b/>
          <w:bCs/>
          <w:color w:val="333333"/>
          <w:sz w:val="22"/>
        </w:rPr>
        <w:t>(</w:t>
      </w:r>
      <w:r w:rsidRPr="00F70B30">
        <w:rPr>
          <w:rStyle w:val="n"/>
          <w:rFonts w:ascii="Consolas" w:hAnsi="Consolas"/>
          <w:color w:val="333333"/>
          <w:sz w:val="22"/>
        </w:rPr>
        <w:t>name</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emailsIter</w:t>
      </w:r>
      <w:r w:rsidRPr="00F70B30">
        <w:rPr>
          <w:rStyle w:val="o"/>
          <w:rFonts w:ascii="Consolas" w:hAnsi="Consolas"/>
          <w:b/>
          <w:bCs/>
          <w:color w:val="333333"/>
          <w:sz w:val="22"/>
        </w:rPr>
        <w:t>,</w:t>
      </w:r>
      <w:r w:rsidRPr="00F70B30">
        <w:rPr>
          <w:rStyle w:val="HTML"/>
          <w:rFonts w:ascii="Consolas" w:hAnsi="Consolas"/>
          <w:color w:val="333333"/>
          <w:sz w:val="22"/>
        </w:rPr>
        <w:t xml:space="preserve"> </w:t>
      </w:r>
      <w:r w:rsidRPr="00F70B30">
        <w:rPr>
          <w:rStyle w:val="n"/>
          <w:rFonts w:ascii="Consolas" w:hAnsi="Consolas"/>
          <w:color w:val="333333"/>
          <w:sz w:val="22"/>
        </w:rPr>
        <w:t>phonesIter</w:t>
      </w:r>
      <w:r w:rsidRPr="00F70B30">
        <w:rPr>
          <w:rStyle w:val="o"/>
          <w:rFonts w:ascii="Consolas" w:hAnsi="Consolas"/>
          <w:b/>
          <w:bCs/>
          <w:color w:val="333333"/>
          <w:sz w:val="22"/>
        </w:rPr>
        <w:t>);</w:t>
      </w:r>
    </w:p>
    <w:p w14:paraId="1071D9D9"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n"/>
          <w:rFonts w:ascii="Consolas" w:hAnsi="Consolas"/>
          <w:color w:val="333333"/>
          <w:sz w:val="22"/>
        </w:rPr>
        <w:t>c</w:t>
      </w:r>
      <w:r w:rsidRPr="00F70B30">
        <w:rPr>
          <w:rStyle w:val="o"/>
          <w:rFonts w:ascii="Consolas" w:hAnsi="Consolas"/>
          <w:b/>
          <w:bCs/>
          <w:color w:val="333333"/>
          <w:sz w:val="22"/>
        </w:rPr>
        <w:t>.</w:t>
      </w:r>
      <w:r w:rsidRPr="00F70B30">
        <w:rPr>
          <w:rStyle w:val="na"/>
          <w:rFonts w:ascii="Consolas" w:hAnsi="Consolas"/>
          <w:color w:val="008080"/>
          <w:sz w:val="22"/>
        </w:rPr>
        <w:t>output</w:t>
      </w:r>
      <w:r w:rsidRPr="00F70B30">
        <w:rPr>
          <w:rStyle w:val="o"/>
          <w:rFonts w:ascii="Consolas" w:hAnsi="Consolas"/>
          <w:b/>
          <w:bCs/>
          <w:color w:val="333333"/>
          <w:sz w:val="22"/>
        </w:rPr>
        <w:t>(</w:t>
      </w:r>
      <w:r w:rsidRPr="00F70B30">
        <w:rPr>
          <w:rStyle w:val="n"/>
          <w:rFonts w:ascii="Consolas" w:hAnsi="Consolas"/>
          <w:color w:val="333333"/>
          <w:sz w:val="22"/>
        </w:rPr>
        <w:t>formattedResult</w:t>
      </w:r>
      <w:r w:rsidRPr="00F70B30">
        <w:rPr>
          <w:rStyle w:val="o"/>
          <w:rFonts w:ascii="Consolas" w:hAnsi="Consolas"/>
          <w:b/>
          <w:bCs/>
          <w:color w:val="333333"/>
          <w:sz w:val="22"/>
        </w:rPr>
        <w:t>);</w:t>
      </w:r>
    </w:p>
    <w:p w14:paraId="7ABF249B"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o"/>
          <w:rFonts w:ascii="Consolas" w:hAnsi="Consolas"/>
          <w:b/>
          <w:bCs/>
          <w:color w:val="333333"/>
          <w:sz w:val="22"/>
        </w:rPr>
        <w:t>}</w:t>
      </w:r>
    </w:p>
    <w:p w14:paraId="11EC5927" w14:textId="77777777"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HTML"/>
          <w:rFonts w:ascii="Consolas" w:hAnsi="Consolas"/>
          <w:color w:val="333333"/>
          <w:sz w:val="22"/>
        </w:rPr>
        <w:t xml:space="preserve">  </w:t>
      </w:r>
      <w:r w:rsidRPr="00F70B30">
        <w:rPr>
          <w:rStyle w:val="o"/>
          <w:rFonts w:ascii="Consolas" w:hAnsi="Consolas"/>
          <w:b/>
          <w:bCs/>
          <w:color w:val="333333"/>
          <w:sz w:val="22"/>
        </w:rPr>
        <w:t>}</w:t>
      </w:r>
    </w:p>
    <w:p w14:paraId="23CDAD00" w14:textId="579BC5C0" w:rsidR="00626A6B" w:rsidRPr="00F70B30"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F70B30">
        <w:rPr>
          <w:rStyle w:val="o"/>
          <w:rFonts w:ascii="Consolas" w:hAnsi="Consolas"/>
          <w:b/>
          <w:bCs/>
          <w:color w:val="333333"/>
          <w:sz w:val="22"/>
        </w:rPr>
        <w:t>));</w:t>
      </w:r>
    </w:p>
    <w:p w14:paraId="24729C4A" w14:textId="3C6CAD3A"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formatted data looks like this:</w:t>
      </w:r>
    </w:p>
    <w:p w14:paraId="303E67BB" w14:textId="245198D3" w:rsidR="00CF076B" w:rsidRDefault="00CF07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hint="eastAsia"/>
          <w:color w:val="333333"/>
          <w:sz w:val="21"/>
          <w:szCs w:val="21"/>
        </w:rPr>
        <w:t>格式化后的数据看起来是这样的：</w:t>
      </w:r>
    </w:p>
    <w:p w14:paraId="5BE27AB4" w14:textId="77777777" w:rsidR="00626A6B" w:rsidRPr="008518B5"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518B5">
        <w:rPr>
          <w:rStyle w:val="kd"/>
          <w:rFonts w:ascii="Consolas" w:hAnsi="Consolas"/>
          <w:b/>
          <w:bCs/>
          <w:color w:val="333333"/>
          <w:sz w:val="22"/>
        </w:rPr>
        <w:t>final</w:t>
      </w:r>
      <w:r w:rsidRPr="008518B5">
        <w:rPr>
          <w:rStyle w:val="HTML"/>
          <w:rFonts w:ascii="Consolas" w:hAnsi="Consolas"/>
          <w:color w:val="333333"/>
          <w:sz w:val="22"/>
        </w:rPr>
        <w:t xml:space="preserve"> </w:t>
      </w:r>
      <w:r w:rsidRPr="008518B5">
        <w:rPr>
          <w:rStyle w:val="n"/>
          <w:rFonts w:ascii="Consolas" w:hAnsi="Consolas"/>
          <w:color w:val="333333"/>
          <w:sz w:val="22"/>
        </w:rPr>
        <w:t>List</w:t>
      </w:r>
      <w:r w:rsidRPr="008518B5">
        <w:rPr>
          <w:rStyle w:val="o"/>
          <w:rFonts w:ascii="Consolas" w:hAnsi="Consolas"/>
          <w:b/>
          <w:bCs/>
          <w:color w:val="333333"/>
          <w:sz w:val="22"/>
        </w:rPr>
        <w:t>&lt;</w:t>
      </w:r>
      <w:r w:rsidRPr="008518B5">
        <w:rPr>
          <w:rStyle w:val="n"/>
          <w:rFonts w:ascii="Consolas" w:hAnsi="Consolas"/>
          <w:color w:val="333333"/>
          <w:sz w:val="22"/>
        </w:rPr>
        <w:t>String</w:t>
      </w:r>
      <w:r w:rsidRPr="008518B5">
        <w:rPr>
          <w:rStyle w:val="o"/>
          <w:rFonts w:ascii="Consolas" w:hAnsi="Consolas"/>
          <w:b/>
          <w:bCs/>
          <w:color w:val="333333"/>
          <w:sz w:val="22"/>
        </w:rPr>
        <w:t>&gt;</w:t>
      </w:r>
      <w:r w:rsidRPr="008518B5">
        <w:rPr>
          <w:rStyle w:val="HTML"/>
          <w:rFonts w:ascii="Consolas" w:hAnsi="Consolas"/>
          <w:color w:val="333333"/>
          <w:sz w:val="22"/>
        </w:rPr>
        <w:t xml:space="preserve"> </w:t>
      </w:r>
      <w:r w:rsidRPr="008518B5">
        <w:rPr>
          <w:rStyle w:val="n"/>
          <w:rFonts w:ascii="Consolas" w:hAnsi="Consolas"/>
          <w:color w:val="333333"/>
          <w:sz w:val="22"/>
        </w:rPr>
        <w:t>formattedResults</w:t>
      </w:r>
      <w:r w:rsidRPr="008518B5">
        <w:rPr>
          <w:rStyle w:val="HTML"/>
          <w:rFonts w:ascii="Consolas" w:hAnsi="Consolas"/>
          <w:color w:val="333333"/>
          <w:sz w:val="22"/>
        </w:rPr>
        <w:t xml:space="preserve"> </w:t>
      </w:r>
      <w:r w:rsidRPr="008518B5">
        <w:rPr>
          <w:rStyle w:val="o"/>
          <w:rFonts w:ascii="Consolas" w:hAnsi="Consolas"/>
          <w:b/>
          <w:bCs/>
          <w:color w:val="333333"/>
          <w:sz w:val="22"/>
        </w:rPr>
        <w:t>=</w:t>
      </w:r>
      <w:r w:rsidRPr="008518B5">
        <w:rPr>
          <w:rStyle w:val="HTML"/>
          <w:rFonts w:ascii="Consolas" w:hAnsi="Consolas"/>
          <w:color w:val="333333"/>
          <w:sz w:val="22"/>
        </w:rPr>
        <w:t xml:space="preserve"> </w:t>
      </w:r>
      <w:r w:rsidRPr="008518B5">
        <w:rPr>
          <w:rStyle w:val="n"/>
          <w:rFonts w:ascii="Consolas" w:hAnsi="Consolas"/>
          <w:color w:val="333333"/>
          <w:sz w:val="22"/>
        </w:rPr>
        <w:t>Arrays</w:t>
      </w:r>
      <w:r w:rsidRPr="008518B5">
        <w:rPr>
          <w:rStyle w:val="o"/>
          <w:rFonts w:ascii="Consolas" w:hAnsi="Consolas"/>
          <w:b/>
          <w:bCs/>
          <w:color w:val="333333"/>
          <w:sz w:val="22"/>
        </w:rPr>
        <w:t>.</w:t>
      </w:r>
      <w:r w:rsidRPr="008518B5">
        <w:rPr>
          <w:rStyle w:val="na"/>
          <w:rFonts w:ascii="Consolas" w:hAnsi="Consolas"/>
          <w:color w:val="008080"/>
          <w:sz w:val="22"/>
        </w:rPr>
        <w:t>asList</w:t>
      </w:r>
      <w:r w:rsidRPr="008518B5">
        <w:rPr>
          <w:rStyle w:val="o"/>
          <w:rFonts w:ascii="Consolas" w:hAnsi="Consolas"/>
          <w:b/>
          <w:bCs/>
          <w:color w:val="333333"/>
          <w:sz w:val="22"/>
        </w:rPr>
        <w:t>(</w:t>
      </w:r>
    </w:p>
    <w:p w14:paraId="1A8A3198" w14:textId="77777777" w:rsidR="00626A6B" w:rsidRPr="008518B5"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518B5">
        <w:rPr>
          <w:rStyle w:val="HTML"/>
          <w:rFonts w:ascii="Consolas" w:hAnsi="Consolas"/>
          <w:color w:val="333333"/>
          <w:sz w:val="22"/>
        </w:rPr>
        <w:t xml:space="preserve">    </w:t>
      </w:r>
      <w:r w:rsidRPr="008518B5">
        <w:rPr>
          <w:rStyle w:val="s"/>
          <w:rFonts w:ascii="Consolas" w:hAnsi="Consolas"/>
          <w:color w:val="DD1144"/>
          <w:sz w:val="22"/>
        </w:rPr>
        <w:t>"amy; ['amy@example.com']; ['111-222-3333', '333-444-5555']"</w:t>
      </w:r>
      <w:r w:rsidRPr="008518B5">
        <w:rPr>
          <w:rStyle w:val="o"/>
          <w:rFonts w:ascii="Consolas" w:hAnsi="Consolas"/>
          <w:b/>
          <w:bCs/>
          <w:color w:val="333333"/>
          <w:sz w:val="22"/>
        </w:rPr>
        <w:t>,</w:t>
      </w:r>
    </w:p>
    <w:p w14:paraId="429D64C4" w14:textId="77777777" w:rsidR="00626A6B" w:rsidRPr="008518B5"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518B5">
        <w:rPr>
          <w:rStyle w:val="HTML"/>
          <w:rFonts w:ascii="Consolas" w:hAnsi="Consolas"/>
          <w:color w:val="333333"/>
          <w:sz w:val="22"/>
        </w:rPr>
        <w:t xml:space="preserve">    </w:t>
      </w:r>
      <w:r w:rsidRPr="008518B5">
        <w:rPr>
          <w:rStyle w:val="s"/>
          <w:rFonts w:ascii="Consolas" w:hAnsi="Consolas"/>
          <w:color w:val="DD1144"/>
          <w:sz w:val="22"/>
        </w:rPr>
        <w:t>"carl; ['carl@email.com', 'carl@example.com']; ['444-555-6666']"</w:t>
      </w:r>
      <w:r w:rsidRPr="008518B5">
        <w:rPr>
          <w:rStyle w:val="o"/>
          <w:rFonts w:ascii="Consolas" w:hAnsi="Consolas"/>
          <w:b/>
          <w:bCs/>
          <w:color w:val="333333"/>
          <w:sz w:val="22"/>
        </w:rPr>
        <w:t>,</w:t>
      </w:r>
    </w:p>
    <w:p w14:paraId="2B2F9729" w14:textId="77777777" w:rsidR="00626A6B" w:rsidRPr="008518B5"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518B5">
        <w:rPr>
          <w:rStyle w:val="HTML"/>
          <w:rFonts w:ascii="Consolas" w:hAnsi="Consolas"/>
          <w:color w:val="333333"/>
          <w:sz w:val="22"/>
        </w:rPr>
        <w:t xml:space="preserve">    </w:t>
      </w:r>
      <w:r w:rsidRPr="008518B5">
        <w:rPr>
          <w:rStyle w:val="s"/>
          <w:rFonts w:ascii="Consolas" w:hAnsi="Consolas"/>
          <w:color w:val="DD1144"/>
          <w:sz w:val="22"/>
        </w:rPr>
        <w:t>"james; []; ['222-333-4444']"</w:t>
      </w:r>
      <w:r w:rsidRPr="008518B5">
        <w:rPr>
          <w:rStyle w:val="o"/>
          <w:rFonts w:ascii="Consolas" w:hAnsi="Consolas"/>
          <w:b/>
          <w:bCs/>
          <w:color w:val="333333"/>
          <w:sz w:val="22"/>
        </w:rPr>
        <w:t>,</w:t>
      </w:r>
    </w:p>
    <w:p w14:paraId="5BC6BF35" w14:textId="77777777" w:rsidR="00626A6B" w:rsidRPr="008518B5"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518B5">
        <w:rPr>
          <w:rStyle w:val="HTML"/>
          <w:rFonts w:ascii="Consolas" w:hAnsi="Consolas"/>
          <w:color w:val="333333"/>
          <w:sz w:val="22"/>
        </w:rPr>
        <w:t xml:space="preserve">    </w:t>
      </w:r>
      <w:r w:rsidRPr="008518B5">
        <w:rPr>
          <w:rStyle w:val="s"/>
          <w:rFonts w:ascii="Consolas" w:hAnsi="Consolas"/>
          <w:color w:val="DD1144"/>
          <w:sz w:val="22"/>
        </w:rPr>
        <w:t>"julia; ['julia@example.com']; []"</w:t>
      </w:r>
      <w:r w:rsidRPr="008518B5">
        <w:rPr>
          <w:rStyle w:val="o"/>
          <w:rFonts w:ascii="Consolas" w:hAnsi="Consolas"/>
          <w:b/>
          <w:bCs/>
          <w:color w:val="333333"/>
          <w:sz w:val="22"/>
        </w:rPr>
        <w:t>);</w:t>
      </w:r>
    </w:p>
    <w:p w14:paraId="7364C66A" w14:textId="77777777" w:rsidR="00626A6B" w:rsidRDefault="00626A6B" w:rsidP="00626A6B">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4.2.4. Combine</w:t>
      </w:r>
    </w:p>
    <w:p w14:paraId="7C1CD235" w14:textId="077DEED1" w:rsidR="00626A6B" w:rsidRDefault="00BD11A2" w:rsidP="00626A6B">
      <w:pPr>
        <w:pStyle w:val="a3"/>
        <w:shd w:val="clear" w:color="auto" w:fill="FFFFFF"/>
        <w:spacing w:before="0" w:beforeAutospacing="0" w:after="150" w:afterAutospacing="0"/>
        <w:rPr>
          <w:rFonts w:ascii="Arial" w:hAnsi="Arial" w:cs="Arial"/>
          <w:color w:val="333333"/>
          <w:sz w:val="21"/>
          <w:szCs w:val="21"/>
        </w:rPr>
      </w:pPr>
      <w:hyperlink r:id="rId42" w:history="1">
        <w:r w:rsidR="00626A6B">
          <w:rPr>
            <w:rStyle w:val="HTML"/>
            <w:rFonts w:ascii="Consolas" w:hAnsi="Consolas"/>
            <w:color w:val="C7254E"/>
            <w:sz w:val="19"/>
            <w:szCs w:val="19"/>
            <w:shd w:val="clear" w:color="auto" w:fill="F9F2F4"/>
          </w:rPr>
          <w:t>Combine</w:t>
        </w:r>
      </w:hyperlink>
      <w:r w:rsidR="00626A6B">
        <w:rPr>
          <w:rFonts w:ascii="Arial" w:hAnsi="Arial" w:cs="Arial"/>
          <w:color w:val="333333"/>
          <w:sz w:val="21"/>
          <w:szCs w:val="21"/>
        </w:rPr>
        <w:t> is a Beam transform for combining collections of elements or values in your data. </w:t>
      </w:r>
      <w:r w:rsidR="00626A6B">
        <w:rPr>
          <w:rStyle w:val="HTML"/>
          <w:rFonts w:ascii="Consolas" w:hAnsi="Consolas"/>
          <w:color w:val="C7254E"/>
          <w:sz w:val="19"/>
          <w:szCs w:val="19"/>
          <w:shd w:val="clear" w:color="auto" w:fill="F9F2F4"/>
        </w:rPr>
        <w:t>Combine</w:t>
      </w:r>
      <w:r w:rsidR="00626A6B">
        <w:rPr>
          <w:rFonts w:ascii="Arial" w:hAnsi="Arial" w:cs="Arial"/>
          <w:color w:val="333333"/>
          <w:sz w:val="21"/>
          <w:szCs w:val="21"/>
        </w:rPr>
        <w:t> has variants that work on entire </w:t>
      </w:r>
      <w:r w:rsidR="00626A6B">
        <w:rPr>
          <w:rStyle w:val="HTML"/>
          <w:rFonts w:ascii="Consolas" w:hAnsi="Consolas"/>
          <w:color w:val="C7254E"/>
          <w:sz w:val="19"/>
          <w:szCs w:val="19"/>
          <w:shd w:val="clear" w:color="auto" w:fill="F9F2F4"/>
        </w:rPr>
        <w:t>PCollection</w:t>
      </w:r>
      <w:r w:rsidR="00626A6B">
        <w:rPr>
          <w:rFonts w:ascii="Arial" w:hAnsi="Arial" w:cs="Arial"/>
          <w:color w:val="333333"/>
          <w:sz w:val="21"/>
          <w:szCs w:val="21"/>
        </w:rPr>
        <w:t>s, and some that combine the values for each key in </w:t>
      </w:r>
      <w:r w:rsidR="00626A6B">
        <w:rPr>
          <w:rStyle w:val="HTML"/>
          <w:rFonts w:ascii="Consolas" w:hAnsi="Consolas"/>
          <w:color w:val="C7254E"/>
          <w:sz w:val="19"/>
          <w:szCs w:val="19"/>
          <w:shd w:val="clear" w:color="auto" w:fill="F9F2F4"/>
        </w:rPr>
        <w:t>PCollection</w:t>
      </w:r>
      <w:r w:rsidR="00626A6B">
        <w:rPr>
          <w:rFonts w:ascii="Arial" w:hAnsi="Arial" w:cs="Arial"/>
          <w:color w:val="333333"/>
          <w:sz w:val="21"/>
          <w:szCs w:val="21"/>
        </w:rPr>
        <w:t>s of key/value pairs.</w:t>
      </w:r>
    </w:p>
    <w:p w14:paraId="053F8C0A" w14:textId="4522DDE1" w:rsidR="00370C28" w:rsidRDefault="00BD11A2" w:rsidP="00496086">
      <w:pPr>
        <w:pStyle w:val="a3"/>
        <w:shd w:val="clear" w:color="auto" w:fill="FFFFFF"/>
        <w:spacing w:after="150"/>
        <w:rPr>
          <w:rFonts w:ascii="Arial" w:hAnsi="Arial" w:cs="Arial"/>
          <w:color w:val="333333"/>
          <w:sz w:val="21"/>
          <w:szCs w:val="21"/>
        </w:rPr>
      </w:pPr>
      <w:hyperlink r:id="rId43" w:history="1">
        <w:r w:rsidR="00C810C5">
          <w:rPr>
            <w:rStyle w:val="HTML"/>
            <w:rFonts w:ascii="Consolas" w:hAnsi="Consolas"/>
            <w:color w:val="C7254E"/>
            <w:sz w:val="19"/>
            <w:szCs w:val="19"/>
            <w:shd w:val="clear" w:color="auto" w:fill="F9F2F4"/>
          </w:rPr>
          <w:t>Combine</w:t>
        </w:r>
      </w:hyperlink>
      <w:r w:rsidR="00C810C5">
        <w:rPr>
          <w:rFonts w:ascii="Arial" w:hAnsi="Arial" w:cs="Arial"/>
          <w:color w:val="333333"/>
          <w:sz w:val="21"/>
          <w:szCs w:val="21"/>
        </w:rPr>
        <w:t> </w:t>
      </w:r>
      <w:r w:rsidR="00370C28" w:rsidRPr="00370C28">
        <w:rPr>
          <w:rFonts w:ascii="Arial" w:hAnsi="Arial" w:cs="Arial" w:hint="eastAsia"/>
          <w:color w:val="333333"/>
          <w:sz w:val="21"/>
          <w:szCs w:val="21"/>
        </w:rPr>
        <w:t>是用于组合数据中元素或值集合的</w:t>
      </w:r>
      <w:r w:rsidR="00C810C5">
        <w:rPr>
          <w:rFonts w:ascii="Arial" w:hAnsi="Arial" w:cs="Arial" w:hint="eastAsia"/>
          <w:color w:val="333333"/>
          <w:sz w:val="21"/>
          <w:szCs w:val="21"/>
        </w:rPr>
        <w:t>Beam</w:t>
      </w:r>
      <w:r w:rsidR="00370C28" w:rsidRPr="00370C28">
        <w:rPr>
          <w:rFonts w:ascii="Arial" w:hAnsi="Arial" w:cs="Arial" w:hint="eastAsia"/>
          <w:color w:val="333333"/>
          <w:sz w:val="21"/>
          <w:szCs w:val="21"/>
        </w:rPr>
        <w:t>转换。</w:t>
      </w:r>
      <w:hyperlink r:id="rId44" w:history="1">
        <w:r w:rsidR="00C810C5">
          <w:rPr>
            <w:rStyle w:val="HTML"/>
            <w:rFonts w:ascii="Consolas" w:hAnsi="Consolas"/>
            <w:color w:val="C7254E"/>
            <w:sz w:val="19"/>
            <w:szCs w:val="19"/>
            <w:shd w:val="clear" w:color="auto" w:fill="F9F2F4"/>
          </w:rPr>
          <w:t>Combine</w:t>
        </w:r>
      </w:hyperlink>
      <w:r w:rsidR="00C810C5">
        <w:rPr>
          <w:rFonts w:ascii="Arial" w:hAnsi="Arial" w:cs="Arial"/>
          <w:color w:val="333333"/>
          <w:sz w:val="21"/>
          <w:szCs w:val="21"/>
        </w:rPr>
        <w:t> </w:t>
      </w:r>
      <w:r w:rsidR="00370C28" w:rsidRPr="00370C28">
        <w:rPr>
          <w:rFonts w:ascii="Arial" w:hAnsi="Arial" w:cs="Arial" w:hint="eastAsia"/>
          <w:color w:val="333333"/>
          <w:sz w:val="21"/>
          <w:szCs w:val="21"/>
        </w:rPr>
        <w:t>具有在整个</w:t>
      </w:r>
      <w:r w:rsidR="00370C28" w:rsidRPr="00370C28">
        <w:rPr>
          <w:rFonts w:ascii="Arial" w:hAnsi="Arial" w:cs="Arial"/>
          <w:color w:val="333333"/>
          <w:sz w:val="21"/>
          <w:szCs w:val="21"/>
        </w:rPr>
        <w:t xml:space="preserve"> PCollection</w:t>
      </w:r>
      <w:r w:rsidR="00370C28" w:rsidRPr="00370C28">
        <w:rPr>
          <w:rFonts w:ascii="Arial" w:hAnsi="Arial" w:cs="Arial"/>
          <w:color w:val="333333"/>
          <w:sz w:val="21"/>
          <w:szCs w:val="21"/>
        </w:rPr>
        <w:t>上工作的</w:t>
      </w:r>
      <w:r w:rsidR="00C810C5">
        <w:rPr>
          <w:rFonts w:ascii="Arial" w:hAnsi="Arial" w:cs="Arial" w:hint="eastAsia"/>
          <w:color w:val="333333"/>
          <w:sz w:val="21"/>
          <w:szCs w:val="21"/>
        </w:rPr>
        <w:t>变量</w:t>
      </w:r>
      <w:r w:rsidR="00370C28" w:rsidRPr="00370C28">
        <w:rPr>
          <w:rFonts w:ascii="Arial" w:hAnsi="Arial" w:cs="Arial"/>
          <w:color w:val="333333"/>
          <w:sz w:val="21"/>
          <w:szCs w:val="21"/>
        </w:rPr>
        <w:t xml:space="preserve">, </w:t>
      </w:r>
      <w:r w:rsidR="00370C28" w:rsidRPr="00370C28">
        <w:rPr>
          <w:rFonts w:ascii="Arial" w:hAnsi="Arial" w:cs="Arial"/>
          <w:color w:val="333333"/>
          <w:sz w:val="21"/>
          <w:szCs w:val="21"/>
        </w:rPr>
        <w:t>以及在键</w:t>
      </w:r>
      <w:r w:rsidR="00370C28" w:rsidRPr="00370C28">
        <w:rPr>
          <w:rFonts w:ascii="Arial" w:hAnsi="Arial" w:cs="Arial"/>
          <w:color w:val="333333"/>
          <w:sz w:val="21"/>
          <w:szCs w:val="21"/>
        </w:rPr>
        <w:t>/</w:t>
      </w:r>
      <w:r w:rsidR="00370C28" w:rsidRPr="00370C28">
        <w:rPr>
          <w:rFonts w:ascii="Arial" w:hAnsi="Arial" w:cs="Arial"/>
          <w:color w:val="333333"/>
          <w:sz w:val="21"/>
          <w:szCs w:val="21"/>
        </w:rPr>
        <w:t>值对</w:t>
      </w:r>
      <w:r w:rsidR="00370C28" w:rsidRPr="00370C28">
        <w:rPr>
          <w:rFonts w:ascii="Arial" w:hAnsi="Arial" w:cs="Arial"/>
          <w:color w:val="333333"/>
          <w:sz w:val="21"/>
          <w:szCs w:val="21"/>
        </w:rPr>
        <w:t xml:space="preserve"> PCollection</w:t>
      </w:r>
      <w:r w:rsidR="00370C28" w:rsidRPr="00370C28">
        <w:rPr>
          <w:rFonts w:ascii="Arial" w:hAnsi="Arial" w:cs="Arial"/>
          <w:color w:val="333333"/>
          <w:sz w:val="21"/>
          <w:szCs w:val="21"/>
        </w:rPr>
        <w:t>中组合每个键的值的变量。</w:t>
      </w:r>
    </w:p>
    <w:p w14:paraId="78B92546" w14:textId="65A6CBE4" w:rsidR="00626A6B" w:rsidRDefault="00626A6B" w:rsidP="00496086">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When you apply a </w:t>
      </w:r>
      <w:r>
        <w:rPr>
          <w:rStyle w:val="HTML"/>
          <w:rFonts w:ascii="Consolas" w:hAnsi="Consolas"/>
          <w:color w:val="C7254E"/>
          <w:sz w:val="19"/>
          <w:szCs w:val="19"/>
          <w:shd w:val="clear" w:color="auto" w:fill="F9F2F4"/>
        </w:rPr>
        <w:t>Combine</w:t>
      </w:r>
      <w:r>
        <w:rPr>
          <w:rFonts w:ascii="Arial" w:hAnsi="Arial" w:cs="Arial"/>
          <w:color w:val="333333"/>
          <w:sz w:val="21"/>
          <w:szCs w:val="21"/>
        </w:rPr>
        <w:t> transform, you must provide the function that contains the logic for combining the elements or values. The combining function should be commutative and associative, as the function is not necessarily invoked exactly once on all values with a given key. Because the input data (including the value collection) may be distributed across multiple workers, the combining function might be called multiple times to perform partial combining on subsets of the value collection. The Beam SDK also provides some pre-built combine functions for common numeric combination operations such as sum, min, and max.</w:t>
      </w:r>
    </w:p>
    <w:p w14:paraId="5FB85C81" w14:textId="213B03BB" w:rsidR="00496086" w:rsidRPr="00370C28" w:rsidRDefault="00496086" w:rsidP="00496086">
      <w:pPr>
        <w:pStyle w:val="a3"/>
        <w:shd w:val="clear" w:color="auto" w:fill="FFFFFF"/>
        <w:spacing w:after="150"/>
        <w:rPr>
          <w:rFonts w:ascii="Arial" w:hAnsi="Arial" w:cs="Arial"/>
          <w:color w:val="333333"/>
          <w:sz w:val="21"/>
          <w:szCs w:val="21"/>
        </w:rPr>
      </w:pPr>
      <w:r w:rsidRPr="00370C28">
        <w:rPr>
          <w:rFonts w:ascii="Arial" w:hAnsi="Arial" w:cs="Arial" w:hint="eastAsia"/>
          <w:color w:val="333333"/>
          <w:sz w:val="21"/>
          <w:szCs w:val="21"/>
        </w:rPr>
        <w:t>应用组合转换时</w:t>
      </w:r>
      <w:r w:rsidRPr="00370C28">
        <w:rPr>
          <w:rFonts w:ascii="Arial" w:hAnsi="Arial" w:cs="Arial"/>
          <w:color w:val="333333"/>
          <w:sz w:val="21"/>
          <w:szCs w:val="21"/>
        </w:rPr>
        <w:t xml:space="preserve">, </w:t>
      </w:r>
      <w:r w:rsidRPr="00370C28">
        <w:rPr>
          <w:rFonts w:ascii="Arial" w:hAnsi="Arial" w:cs="Arial"/>
          <w:color w:val="333333"/>
          <w:sz w:val="21"/>
          <w:szCs w:val="21"/>
        </w:rPr>
        <w:t>必须提供包含组合元素或值的逻辑的函数。组合函数应该是交换和关联的</w:t>
      </w:r>
      <w:r w:rsidRPr="00370C28">
        <w:rPr>
          <w:rFonts w:ascii="Arial" w:hAnsi="Arial" w:cs="Arial"/>
          <w:color w:val="333333"/>
          <w:sz w:val="21"/>
          <w:szCs w:val="21"/>
        </w:rPr>
        <w:t xml:space="preserve">, </w:t>
      </w:r>
      <w:r w:rsidRPr="00370C28">
        <w:rPr>
          <w:rFonts w:ascii="Arial" w:hAnsi="Arial" w:cs="Arial"/>
          <w:color w:val="333333"/>
          <w:sz w:val="21"/>
          <w:szCs w:val="21"/>
        </w:rPr>
        <w:t>因为函数在所有值上都不一定用给定的键调用一次。由于输入数据</w:t>
      </w:r>
      <w:r w:rsidRPr="00370C28">
        <w:rPr>
          <w:rFonts w:ascii="Arial" w:hAnsi="Arial" w:cs="Arial"/>
          <w:color w:val="333333"/>
          <w:sz w:val="21"/>
          <w:szCs w:val="21"/>
        </w:rPr>
        <w:t xml:space="preserve"> (</w:t>
      </w:r>
      <w:r w:rsidRPr="00370C28">
        <w:rPr>
          <w:rFonts w:ascii="Arial" w:hAnsi="Arial" w:cs="Arial"/>
          <w:color w:val="333333"/>
          <w:sz w:val="21"/>
          <w:szCs w:val="21"/>
        </w:rPr>
        <w:t>包括值集合</w:t>
      </w:r>
      <w:r w:rsidRPr="00370C28">
        <w:rPr>
          <w:rFonts w:ascii="Arial" w:hAnsi="Arial" w:cs="Arial"/>
          <w:color w:val="333333"/>
          <w:sz w:val="21"/>
          <w:szCs w:val="21"/>
        </w:rPr>
        <w:t xml:space="preserve">) </w:t>
      </w:r>
      <w:r w:rsidRPr="00370C28">
        <w:rPr>
          <w:rFonts w:ascii="Arial" w:hAnsi="Arial" w:cs="Arial"/>
          <w:color w:val="333333"/>
          <w:sz w:val="21"/>
          <w:szCs w:val="21"/>
        </w:rPr>
        <w:t>可以分布在多个工作员中</w:t>
      </w:r>
      <w:r w:rsidRPr="00370C28">
        <w:rPr>
          <w:rFonts w:ascii="Arial" w:hAnsi="Arial" w:cs="Arial"/>
          <w:color w:val="333333"/>
          <w:sz w:val="21"/>
          <w:szCs w:val="21"/>
        </w:rPr>
        <w:t xml:space="preserve">, </w:t>
      </w:r>
      <w:r w:rsidRPr="00370C28">
        <w:rPr>
          <w:rFonts w:ascii="Arial" w:hAnsi="Arial" w:cs="Arial"/>
          <w:color w:val="333333"/>
          <w:sz w:val="21"/>
          <w:szCs w:val="21"/>
        </w:rPr>
        <w:t>因此可以多次调用组合函数来执行部分合并值集合的子集。</w:t>
      </w:r>
      <w:r>
        <w:rPr>
          <w:rFonts w:ascii="Arial" w:hAnsi="Arial" w:cs="Arial" w:hint="eastAsia"/>
          <w:color w:val="333333"/>
          <w:sz w:val="21"/>
          <w:szCs w:val="21"/>
        </w:rPr>
        <w:t>B</w:t>
      </w:r>
      <w:r>
        <w:rPr>
          <w:rFonts w:ascii="Arial" w:hAnsi="Arial" w:cs="Arial"/>
          <w:color w:val="333333"/>
          <w:sz w:val="21"/>
          <w:szCs w:val="21"/>
        </w:rPr>
        <w:t>eam</w:t>
      </w:r>
      <w:r w:rsidRPr="00370C28">
        <w:rPr>
          <w:rFonts w:ascii="Arial" w:hAnsi="Arial" w:cs="Arial"/>
          <w:color w:val="333333"/>
          <w:sz w:val="21"/>
          <w:szCs w:val="21"/>
        </w:rPr>
        <w:t xml:space="preserve"> SDK </w:t>
      </w:r>
      <w:r w:rsidRPr="00370C28">
        <w:rPr>
          <w:rFonts w:ascii="Arial" w:hAnsi="Arial" w:cs="Arial"/>
          <w:color w:val="333333"/>
          <w:sz w:val="21"/>
          <w:szCs w:val="21"/>
        </w:rPr>
        <w:t>还为普通数字组合运算</w:t>
      </w:r>
      <w:r w:rsidRPr="00370C28">
        <w:rPr>
          <w:rFonts w:ascii="Arial" w:hAnsi="Arial" w:cs="Arial"/>
          <w:color w:val="333333"/>
          <w:sz w:val="21"/>
          <w:szCs w:val="21"/>
        </w:rPr>
        <w:t xml:space="preserve"> (</w:t>
      </w:r>
      <w:r w:rsidRPr="00370C28">
        <w:rPr>
          <w:rFonts w:ascii="Arial" w:hAnsi="Arial" w:cs="Arial"/>
          <w:color w:val="333333"/>
          <w:sz w:val="21"/>
          <w:szCs w:val="21"/>
        </w:rPr>
        <w:t>如</w:t>
      </w:r>
      <w:r w:rsidRPr="00370C28">
        <w:rPr>
          <w:rFonts w:ascii="Arial" w:hAnsi="Arial" w:cs="Arial"/>
          <w:color w:val="333333"/>
          <w:sz w:val="21"/>
          <w:szCs w:val="21"/>
        </w:rPr>
        <w:t xml:space="preserve"> sum</w:t>
      </w:r>
      <w:r w:rsidRPr="00370C28">
        <w:rPr>
          <w:rFonts w:ascii="Arial" w:hAnsi="Arial" w:cs="Arial"/>
          <w:color w:val="333333"/>
          <w:sz w:val="21"/>
          <w:szCs w:val="21"/>
        </w:rPr>
        <w:t>、</w:t>
      </w:r>
      <w:r w:rsidRPr="00370C28">
        <w:rPr>
          <w:rFonts w:ascii="Arial" w:hAnsi="Arial" w:cs="Arial"/>
          <w:color w:val="333333"/>
          <w:sz w:val="21"/>
          <w:szCs w:val="21"/>
        </w:rPr>
        <w:t xml:space="preserve">min </w:t>
      </w:r>
      <w:r w:rsidRPr="00370C28">
        <w:rPr>
          <w:rFonts w:ascii="Arial" w:hAnsi="Arial" w:cs="Arial"/>
          <w:color w:val="333333"/>
          <w:sz w:val="21"/>
          <w:szCs w:val="21"/>
        </w:rPr>
        <w:t>和</w:t>
      </w:r>
      <w:r w:rsidRPr="00370C28">
        <w:rPr>
          <w:rFonts w:ascii="Arial" w:hAnsi="Arial" w:cs="Arial"/>
          <w:color w:val="333333"/>
          <w:sz w:val="21"/>
          <w:szCs w:val="21"/>
        </w:rPr>
        <w:t xml:space="preserve"> max) </w:t>
      </w:r>
      <w:r w:rsidRPr="00370C28">
        <w:rPr>
          <w:rFonts w:ascii="Arial" w:hAnsi="Arial" w:cs="Arial"/>
          <w:color w:val="333333"/>
          <w:sz w:val="21"/>
          <w:szCs w:val="21"/>
        </w:rPr>
        <w:t>提供了一些预构建的组合函数。</w:t>
      </w:r>
    </w:p>
    <w:p w14:paraId="71D7EF87" w14:textId="7E6CE48E" w:rsidR="00626A6B" w:rsidRDefault="00626A6B" w:rsidP="00496086">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lastRenderedPageBreak/>
        <w:t>Simple combine operations, such as sums, can usually be implemented as a simple function. More complex combination operations might require you to create a subclass of </w:t>
      </w:r>
      <w:r>
        <w:rPr>
          <w:rStyle w:val="HTML"/>
          <w:rFonts w:ascii="Consolas" w:hAnsi="Consolas"/>
          <w:color w:val="C7254E"/>
          <w:sz w:val="19"/>
          <w:szCs w:val="19"/>
          <w:shd w:val="clear" w:color="auto" w:fill="F9F2F4"/>
        </w:rPr>
        <w:t>CombineFn</w:t>
      </w:r>
      <w:r>
        <w:rPr>
          <w:rFonts w:ascii="Arial" w:hAnsi="Arial" w:cs="Arial"/>
          <w:color w:val="333333"/>
          <w:sz w:val="21"/>
          <w:szCs w:val="21"/>
        </w:rPr>
        <w:t> that has an accumulation type distinct from the input/output type.</w:t>
      </w:r>
    </w:p>
    <w:p w14:paraId="32890935" w14:textId="494DE269" w:rsidR="00496086" w:rsidRDefault="00496086" w:rsidP="00496086">
      <w:pPr>
        <w:pStyle w:val="a3"/>
        <w:shd w:val="clear" w:color="auto" w:fill="FFFFFF"/>
        <w:spacing w:before="0" w:beforeAutospacing="0" w:after="150" w:afterAutospacing="0"/>
        <w:jc w:val="both"/>
        <w:rPr>
          <w:rFonts w:ascii="Arial" w:hAnsi="Arial" w:cs="Arial"/>
          <w:color w:val="333333"/>
          <w:sz w:val="21"/>
          <w:szCs w:val="21"/>
        </w:rPr>
      </w:pPr>
      <w:r w:rsidRPr="00370C28">
        <w:rPr>
          <w:rFonts w:ascii="Arial" w:hAnsi="Arial" w:cs="Arial" w:hint="eastAsia"/>
          <w:color w:val="333333"/>
          <w:sz w:val="21"/>
          <w:szCs w:val="21"/>
        </w:rPr>
        <w:t>简单的组合运算</w:t>
      </w:r>
      <w:r w:rsidRPr="00370C28">
        <w:rPr>
          <w:rFonts w:ascii="Arial" w:hAnsi="Arial" w:cs="Arial"/>
          <w:color w:val="333333"/>
          <w:sz w:val="21"/>
          <w:szCs w:val="21"/>
        </w:rPr>
        <w:t xml:space="preserve"> (</w:t>
      </w:r>
      <w:r w:rsidRPr="00370C28">
        <w:rPr>
          <w:rFonts w:ascii="Arial" w:hAnsi="Arial" w:cs="Arial"/>
          <w:color w:val="333333"/>
          <w:sz w:val="21"/>
          <w:szCs w:val="21"/>
        </w:rPr>
        <w:t>如求和</w:t>
      </w:r>
      <w:r w:rsidRPr="00370C28">
        <w:rPr>
          <w:rFonts w:ascii="Arial" w:hAnsi="Arial" w:cs="Arial"/>
          <w:color w:val="333333"/>
          <w:sz w:val="21"/>
          <w:szCs w:val="21"/>
        </w:rPr>
        <w:t xml:space="preserve">) </w:t>
      </w:r>
      <w:r w:rsidRPr="00370C28">
        <w:rPr>
          <w:rFonts w:ascii="Arial" w:hAnsi="Arial" w:cs="Arial"/>
          <w:color w:val="333333"/>
          <w:sz w:val="21"/>
          <w:szCs w:val="21"/>
        </w:rPr>
        <w:t>通常可以作为一个简单的函数来实现。更复杂的组合操作可能要求</w:t>
      </w:r>
      <w:r>
        <w:rPr>
          <w:rFonts w:ascii="Arial" w:hAnsi="Arial" w:cs="Arial" w:hint="eastAsia"/>
          <w:color w:val="333333"/>
          <w:sz w:val="21"/>
          <w:szCs w:val="21"/>
        </w:rPr>
        <w:t>你</w:t>
      </w:r>
      <w:r w:rsidRPr="00370C28">
        <w:rPr>
          <w:rFonts w:ascii="Arial" w:hAnsi="Arial" w:cs="Arial"/>
          <w:color w:val="333333"/>
          <w:sz w:val="21"/>
          <w:szCs w:val="21"/>
        </w:rPr>
        <w:t>创建具有与输入</w:t>
      </w:r>
      <w:r w:rsidRPr="00370C28">
        <w:rPr>
          <w:rFonts w:ascii="Arial" w:hAnsi="Arial" w:cs="Arial"/>
          <w:color w:val="333333"/>
          <w:sz w:val="21"/>
          <w:szCs w:val="21"/>
        </w:rPr>
        <w:t>/</w:t>
      </w:r>
      <w:r w:rsidRPr="00370C28">
        <w:rPr>
          <w:rFonts w:ascii="Arial" w:hAnsi="Arial" w:cs="Arial"/>
          <w:color w:val="333333"/>
          <w:sz w:val="21"/>
          <w:szCs w:val="21"/>
        </w:rPr>
        <w:t>输出类型不同的累积类型的</w:t>
      </w:r>
      <w:r w:rsidRPr="00370C28">
        <w:rPr>
          <w:rFonts w:ascii="Arial" w:hAnsi="Arial" w:cs="Arial"/>
          <w:color w:val="333333"/>
          <w:sz w:val="21"/>
          <w:szCs w:val="21"/>
        </w:rPr>
        <w:t xml:space="preserve"> CombineFn </w:t>
      </w:r>
      <w:r w:rsidRPr="00370C28">
        <w:rPr>
          <w:rFonts w:ascii="Arial" w:hAnsi="Arial" w:cs="Arial"/>
          <w:color w:val="333333"/>
          <w:sz w:val="21"/>
          <w:szCs w:val="21"/>
        </w:rPr>
        <w:t>子类。</w:t>
      </w:r>
    </w:p>
    <w:p w14:paraId="040D0D0D" w14:textId="0470AE8A" w:rsidR="00626A6B" w:rsidRDefault="00626A6B" w:rsidP="00626A6B">
      <w:pPr>
        <w:pStyle w:val="5"/>
        <w:shd w:val="clear" w:color="auto" w:fill="FFFFFF"/>
        <w:spacing w:before="150" w:after="150"/>
        <w:rPr>
          <w:rFonts w:ascii="Arial" w:hAnsi="Arial" w:cs="Arial"/>
          <w:b w:val="0"/>
          <w:bCs w:val="0"/>
          <w:color w:val="333333"/>
          <w:sz w:val="21"/>
          <w:szCs w:val="21"/>
        </w:rPr>
      </w:pPr>
      <w:r>
        <w:rPr>
          <w:rFonts w:ascii="Arial" w:hAnsi="Arial" w:cs="Arial"/>
          <w:b w:val="0"/>
          <w:bCs w:val="0"/>
          <w:color w:val="333333"/>
          <w:sz w:val="21"/>
          <w:szCs w:val="21"/>
        </w:rPr>
        <w:t>4.2.4.1.</w:t>
      </w:r>
      <w:r w:rsidR="00496086">
        <w:rPr>
          <w:rFonts w:ascii="Arial" w:hAnsi="Arial" w:cs="Arial"/>
          <w:b w:val="0"/>
          <w:bCs w:val="0"/>
          <w:color w:val="333333"/>
          <w:sz w:val="21"/>
          <w:szCs w:val="21"/>
        </w:rPr>
        <w:t xml:space="preserve"> </w:t>
      </w:r>
      <w:r w:rsidR="00496086">
        <w:rPr>
          <w:rFonts w:ascii="Arial" w:hAnsi="Arial" w:cs="Arial" w:hint="eastAsia"/>
          <w:b w:val="0"/>
          <w:bCs w:val="0"/>
          <w:color w:val="333333"/>
          <w:sz w:val="21"/>
          <w:szCs w:val="21"/>
        </w:rPr>
        <w:t>使用简单函数的简单组合</w:t>
      </w:r>
    </w:p>
    <w:p w14:paraId="03BA5AB5" w14:textId="4232E903"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following example code shows a simple combine function.</w:t>
      </w:r>
    </w:p>
    <w:p w14:paraId="3622027D" w14:textId="5CECC9B7" w:rsidR="00496086" w:rsidRDefault="00496086"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hint="eastAsia"/>
          <w:color w:val="333333"/>
          <w:sz w:val="21"/>
          <w:szCs w:val="21"/>
        </w:rPr>
        <w:t>下面的例子显示了一个简单的组合函数。</w:t>
      </w:r>
    </w:p>
    <w:p w14:paraId="1F3680F6" w14:textId="77777777" w:rsidR="00626A6B" w:rsidRPr="0049608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96086">
        <w:rPr>
          <w:rStyle w:val="c1"/>
          <w:rFonts w:ascii="Consolas" w:hAnsi="Consolas"/>
          <w:i/>
          <w:iCs/>
          <w:color w:val="999988"/>
          <w:sz w:val="22"/>
        </w:rPr>
        <w:t>// Sum a collection of Integer values. The function SumInts implements the interface SerializableFunction.</w:t>
      </w:r>
    </w:p>
    <w:p w14:paraId="08FE217B" w14:textId="77777777" w:rsidR="00626A6B" w:rsidRPr="0049608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96086">
        <w:rPr>
          <w:rStyle w:val="kd"/>
          <w:rFonts w:ascii="Consolas" w:hAnsi="Consolas"/>
          <w:b/>
          <w:bCs/>
          <w:color w:val="333333"/>
          <w:sz w:val="22"/>
        </w:rPr>
        <w:t>public</w:t>
      </w:r>
      <w:r w:rsidRPr="00496086">
        <w:rPr>
          <w:rStyle w:val="HTML"/>
          <w:rFonts w:ascii="Consolas" w:hAnsi="Consolas"/>
          <w:color w:val="333333"/>
          <w:sz w:val="22"/>
        </w:rPr>
        <w:t xml:space="preserve"> </w:t>
      </w:r>
      <w:r w:rsidRPr="00496086">
        <w:rPr>
          <w:rStyle w:val="kd"/>
          <w:rFonts w:ascii="Consolas" w:hAnsi="Consolas"/>
          <w:b/>
          <w:bCs/>
          <w:color w:val="333333"/>
          <w:sz w:val="22"/>
        </w:rPr>
        <w:t>static</w:t>
      </w:r>
      <w:r w:rsidRPr="00496086">
        <w:rPr>
          <w:rStyle w:val="HTML"/>
          <w:rFonts w:ascii="Consolas" w:hAnsi="Consolas"/>
          <w:color w:val="333333"/>
          <w:sz w:val="22"/>
        </w:rPr>
        <w:t xml:space="preserve"> </w:t>
      </w:r>
      <w:r w:rsidRPr="00496086">
        <w:rPr>
          <w:rStyle w:val="kd"/>
          <w:rFonts w:ascii="Consolas" w:hAnsi="Consolas"/>
          <w:b/>
          <w:bCs/>
          <w:color w:val="333333"/>
          <w:sz w:val="22"/>
        </w:rPr>
        <w:t>class</w:t>
      </w:r>
      <w:r w:rsidRPr="00496086">
        <w:rPr>
          <w:rStyle w:val="HTML"/>
          <w:rFonts w:ascii="Consolas" w:hAnsi="Consolas"/>
          <w:color w:val="333333"/>
          <w:sz w:val="22"/>
        </w:rPr>
        <w:t xml:space="preserve"> </w:t>
      </w:r>
      <w:r w:rsidRPr="00496086">
        <w:rPr>
          <w:rStyle w:val="nc"/>
          <w:rFonts w:ascii="Consolas" w:hAnsi="Consolas"/>
          <w:b/>
          <w:bCs/>
          <w:color w:val="445588"/>
          <w:sz w:val="22"/>
        </w:rPr>
        <w:t>SumInts</w:t>
      </w:r>
      <w:r w:rsidRPr="00496086">
        <w:rPr>
          <w:rStyle w:val="HTML"/>
          <w:rFonts w:ascii="Consolas" w:hAnsi="Consolas"/>
          <w:color w:val="333333"/>
          <w:sz w:val="22"/>
        </w:rPr>
        <w:t xml:space="preserve"> </w:t>
      </w:r>
      <w:r w:rsidRPr="00496086">
        <w:rPr>
          <w:rStyle w:val="kd"/>
          <w:rFonts w:ascii="Consolas" w:hAnsi="Consolas"/>
          <w:b/>
          <w:bCs/>
          <w:color w:val="333333"/>
          <w:sz w:val="22"/>
        </w:rPr>
        <w:t>implements</w:t>
      </w:r>
      <w:r w:rsidRPr="00496086">
        <w:rPr>
          <w:rStyle w:val="HTML"/>
          <w:rFonts w:ascii="Consolas" w:hAnsi="Consolas"/>
          <w:color w:val="333333"/>
          <w:sz w:val="22"/>
        </w:rPr>
        <w:t xml:space="preserve"> </w:t>
      </w:r>
      <w:r w:rsidRPr="00496086">
        <w:rPr>
          <w:rStyle w:val="n"/>
          <w:rFonts w:ascii="Consolas" w:hAnsi="Consolas"/>
          <w:color w:val="333333"/>
          <w:sz w:val="22"/>
        </w:rPr>
        <w:t>SerializableFunction</w:t>
      </w:r>
      <w:r w:rsidRPr="00496086">
        <w:rPr>
          <w:rStyle w:val="o"/>
          <w:rFonts w:ascii="Consolas" w:hAnsi="Consolas"/>
          <w:b/>
          <w:bCs/>
          <w:color w:val="333333"/>
          <w:sz w:val="22"/>
        </w:rPr>
        <w:t>&lt;</w:t>
      </w:r>
      <w:r w:rsidRPr="00496086">
        <w:rPr>
          <w:rStyle w:val="n"/>
          <w:rFonts w:ascii="Consolas" w:hAnsi="Consolas"/>
          <w:color w:val="333333"/>
          <w:sz w:val="22"/>
        </w:rPr>
        <w:t>Iterable</w:t>
      </w:r>
      <w:r w:rsidRPr="00496086">
        <w:rPr>
          <w:rStyle w:val="o"/>
          <w:rFonts w:ascii="Consolas" w:hAnsi="Consolas"/>
          <w:b/>
          <w:bCs/>
          <w:color w:val="333333"/>
          <w:sz w:val="22"/>
        </w:rPr>
        <w:t>&lt;</w:t>
      </w:r>
      <w:r w:rsidRPr="00496086">
        <w:rPr>
          <w:rStyle w:val="n"/>
          <w:rFonts w:ascii="Consolas" w:hAnsi="Consolas"/>
          <w:color w:val="333333"/>
          <w:sz w:val="22"/>
        </w:rPr>
        <w:t>Integer</w:t>
      </w:r>
      <w:r w:rsidRPr="00496086">
        <w:rPr>
          <w:rStyle w:val="o"/>
          <w:rFonts w:ascii="Consolas" w:hAnsi="Consolas"/>
          <w:b/>
          <w:bCs/>
          <w:color w:val="333333"/>
          <w:sz w:val="22"/>
        </w:rPr>
        <w:t>&gt;,</w:t>
      </w:r>
      <w:r w:rsidRPr="00496086">
        <w:rPr>
          <w:rStyle w:val="HTML"/>
          <w:rFonts w:ascii="Consolas" w:hAnsi="Consolas"/>
          <w:color w:val="333333"/>
          <w:sz w:val="22"/>
        </w:rPr>
        <w:t xml:space="preserve"> </w:t>
      </w:r>
      <w:r w:rsidRPr="00496086">
        <w:rPr>
          <w:rStyle w:val="n"/>
          <w:rFonts w:ascii="Consolas" w:hAnsi="Consolas"/>
          <w:color w:val="333333"/>
          <w:sz w:val="22"/>
        </w:rPr>
        <w:t>Integer</w:t>
      </w:r>
      <w:r w:rsidRPr="00496086">
        <w:rPr>
          <w:rStyle w:val="o"/>
          <w:rFonts w:ascii="Consolas" w:hAnsi="Consolas"/>
          <w:b/>
          <w:bCs/>
          <w:color w:val="333333"/>
          <w:sz w:val="22"/>
        </w:rPr>
        <w:t>&gt;</w:t>
      </w:r>
      <w:r w:rsidRPr="00496086">
        <w:rPr>
          <w:rStyle w:val="HTML"/>
          <w:rFonts w:ascii="Consolas" w:hAnsi="Consolas"/>
          <w:color w:val="333333"/>
          <w:sz w:val="22"/>
        </w:rPr>
        <w:t xml:space="preserve"> </w:t>
      </w:r>
      <w:r w:rsidRPr="00496086">
        <w:rPr>
          <w:rStyle w:val="o"/>
          <w:rFonts w:ascii="Consolas" w:hAnsi="Consolas"/>
          <w:b/>
          <w:bCs/>
          <w:color w:val="333333"/>
          <w:sz w:val="22"/>
        </w:rPr>
        <w:t>{</w:t>
      </w:r>
    </w:p>
    <w:p w14:paraId="1857236F" w14:textId="77777777" w:rsidR="00626A6B" w:rsidRPr="0049608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96086">
        <w:rPr>
          <w:rStyle w:val="HTML"/>
          <w:rFonts w:ascii="Consolas" w:hAnsi="Consolas"/>
          <w:color w:val="333333"/>
          <w:sz w:val="22"/>
        </w:rPr>
        <w:t xml:space="preserve">  </w:t>
      </w:r>
      <w:r w:rsidRPr="00496086">
        <w:rPr>
          <w:rStyle w:val="nd"/>
          <w:rFonts w:ascii="Consolas" w:hAnsi="Consolas"/>
          <w:color w:val="333333"/>
          <w:sz w:val="22"/>
        </w:rPr>
        <w:t>@Override</w:t>
      </w:r>
    </w:p>
    <w:p w14:paraId="61F71231" w14:textId="77777777" w:rsidR="00626A6B" w:rsidRPr="0049608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96086">
        <w:rPr>
          <w:rStyle w:val="HTML"/>
          <w:rFonts w:ascii="Consolas" w:hAnsi="Consolas"/>
          <w:color w:val="333333"/>
          <w:sz w:val="22"/>
        </w:rPr>
        <w:t xml:space="preserve">  </w:t>
      </w:r>
      <w:r w:rsidRPr="00496086">
        <w:rPr>
          <w:rStyle w:val="kd"/>
          <w:rFonts w:ascii="Consolas" w:hAnsi="Consolas"/>
          <w:b/>
          <w:bCs/>
          <w:color w:val="333333"/>
          <w:sz w:val="22"/>
        </w:rPr>
        <w:t>public</w:t>
      </w:r>
      <w:r w:rsidRPr="00496086">
        <w:rPr>
          <w:rStyle w:val="HTML"/>
          <w:rFonts w:ascii="Consolas" w:hAnsi="Consolas"/>
          <w:color w:val="333333"/>
          <w:sz w:val="22"/>
        </w:rPr>
        <w:t xml:space="preserve"> </w:t>
      </w:r>
      <w:r w:rsidRPr="00496086">
        <w:rPr>
          <w:rStyle w:val="n"/>
          <w:rFonts w:ascii="Consolas" w:hAnsi="Consolas"/>
          <w:color w:val="333333"/>
          <w:sz w:val="22"/>
        </w:rPr>
        <w:t>Integer</w:t>
      </w:r>
      <w:r w:rsidRPr="00496086">
        <w:rPr>
          <w:rStyle w:val="HTML"/>
          <w:rFonts w:ascii="Consolas" w:hAnsi="Consolas"/>
          <w:color w:val="333333"/>
          <w:sz w:val="22"/>
        </w:rPr>
        <w:t xml:space="preserve"> </w:t>
      </w:r>
      <w:r w:rsidRPr="00496086">
        <w:rPr>
          <w:rStyle w:val="nf"/>
          <w:rFonts w:ascii="Consolas" w:hAnsi="Consolas"/>
          <w:b/>
          <w:bCs/>
          <w:color w:val="990000"/>
          <w:sz w:val="22"/>
        </w:rPr>
        <w:t>apply</w:t>
      </w:r>
      <w:r w:rsidRPr="00496086">
        <w:rPr>
          <w:rStyle w:val="o"/>
          <w:rFonts w:ascii="Consolas" w:hAnsi="Consolas"/>
          <w:b/>
          <w:bCs/>
          <w:color w:val="333333"/>
          <w:sz w:val="22"/>
        </w:rPr>
        <w:t>(</w:t>
      </w:r>
      <w:r w:rsidRPr="00496086">
        <w:rPr>
          <w:rStyle w:val="n"/>
          <w:rFonts w:ascii="Consolas" w:hAnsi="Consolas"/>
          <w:color w:val="333333"/>
          <w:sz w:val="22"/>
        </w:rPr>
        <w:t>Iterable</w:t>
      </w:r>
      <w:r w:rsidRPr="00496086">
        <w:rPr>
          <w:rStyle w:val="o"/>
          <w:rFonts w:ascii="Consolas" w:hAnsi="Consolas"/>
          <w:b/>
          <w:bCs/>
          <w:color w:val="333333"/>
          <w:sz w:val="22"/>
        </w:rPr>
        <w:t>&lt;</w:t>
      </w:r>
      <w:r w:rsidRPr="00496086">
        <w:rPr>
          <w:rStyle w:val="n"/>
          <w:rFonts w:ascii="Consolas" w:hAnsi="Consolas"/>
          <w:color w:val="333333"/>
          <w:sz w:val="22"/>
        </w:rPr>
        <w:t>Integer</w:t>
      </w:r>
      <w:r w:rsidRPr="00496086">
        <w:rPr>
          <w:rStyle w:val="o"/>
          <w:rFonts w:ascii="Consolas" w:hAnsi="Consolas"/>
          <w:b/>
          <w:bCs/>
          <w:color w:val="333333"/>
          <w:sz w:val="22"/>
        </w:rPr>
        <w:t>&gt;</w:t>
      </w:r>
      <w:r w:rsidRPr="00496086">
        <w:rPr>
          <w:rStyle w:val="HTML"/>
          <w:rFonts w:ascii="Consolas" w:hAnsi="Consolas"/>
          <w:color w:val="333333"/>
          <w:sz w:val="22"/>
        </w:rPr>
        <w:t xml:space="preserve"> </w:t>
      </w:r>
      <w:r w:rsidRPr="00496086">
        <w:rPr>
          <w:rStyle w:val="n"/>
          <w:rFonts w:ascii="Consolas" w:hAnsi="Consolas"/>
          <w:color w:val="333333"/>
          <w:sz w:val="22"/>
        </w:rPr>
        <w:t>input</w:t>
      </w:r>
      <w:r w:rsidRPr="00496086">
        <w:rPr>
          <w:rStyle w:val="o"/>
          <w:rFonts w:ascii="Consolas" w:hAnsi="Consolas"/>
          <w:b/>
          <w:bCs/>
          <w:color w:val="333333"/>
          <w:sz w:val="22"/>
        </w:rPr>
        <w:t>)</w:t>
      </w:r>
      <w:r w:rsidRPr="00496086">
        <w:rPr>
          <w:rStyle w:val="HTML"/>
          <w:rFonts w:ascii="Consolas" w:hAnsi="Consolas"/>
          <w:color w:val="333333"/>
          <w:sz w:val="22"/>
        </w:rPr>
        <w:t xml:space="preserve"> </w:t>
      </w:r>
      <w:r w:rsidRPr="00496086">
        <w:rPr>
          <w:rStyle w:val="o"/>
          <w:rFonts w:ascii="Consolas" w:hAnsi="Consolas"/>
          <w:b/>
          <w:bCs/>
          <w:color w:val="333333"/>
          <w:sz w:val="22"/>
        </w:rPr>
        <w:t>{</w:t>
      </w:r>
    </w:p>
    <w:p w14:paraId="5E81DCD5" w14:textId="77777777" w:rsidR="00626A6B" w:rsidRPr="0049608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96086">
        <w:rPr>
          <w:rStyle w:val="HTML"/>
          <w:rFonts w:ascii="Consolas" w:hAnsi="Consolas"/>
          <w:color w:val="333333"/>
          <w:sz w:val="22"/>
        </w:rPr>
        <w:t xml:space="preserve">    </w:t>
      </w:r>
      <w:r w:rsidRPr="00496086">
        <w:rPr>
          <w:rStyle w:val="kt"/>
          <w:rFonts w:ascii="Consolas" w:hAnsi="Consolas"/>
          <w:b/>
          <w:bCs/>
          <w:color w:val="445588"/>
          <w:sz w:val="22"/>
        </w:rPr>
        <w:t>int</w:t>
      </w:r>
      <w:r w:rsidRPr="00496086">
        <w:rPr>
          <w:rStyle w:val="HTML"/>
          <w:rFonts w:ascii="Consolas" w:hAnsi="Consolas"/>
          <w:color w:val="333333"/>
          <w:sz w:val="22"/>
        </w:rPr>
        <w:t xml:space="preserve"> </w:t>
      </w:r>
      <w:r w:rsidRPr="00496086">
        <w:rPr>
          <w:rStyle w:val="n"/>
          <w:rFonts w:ascii="Consolas" w:hAnsi="Consolas"/>
          <w:color w:val="333333"/>
          <w:sz w:val="22"/>
        </w:rPr>
        <w:t>sum</w:t>
      </w:r>
      <w:r w:rsidRPr="00496086">
        <w:rPr>
          <w:rStyle w:val="HTML"/>
          <w:rFonts w:ascii="Consolas" w:hAnsi="Consolas"/>
          <w:color w:val="333333"/>
          <w:sz w:val="22"/>
        </w:rPr>
        <w:t xml:space="preserve"> </w:t>
      </w:r>
      <w:r w:rsidRPr="00496086">
        <w:rPr>
          <w:rStyle w:val="o"/>
          <w:rFonts w:ascii="Consolas" w:hAnsi="Consolas"/>
          <w:b/>
          <w:bCs/>
          <w:color w:val="333333"/>
          <w:sz w:val="22"/>
        </w:rPr>
        <w:t>=</w:t>
      </w:r>
      <w:r w:rsidRPr="00496086">
        <w:rPr>
          <w:rStyle w:val="HTML"/>
          <w:rFonts w:ascii="Consolas" w:hAnsi="Consolas"/>
          <w:color w:val="333333"/>
          <w:sz w:val="22"/>
        </w:rPr>
        <w:t xml:space="preserve"> </w:t>
      </w:r>
      <w:r w:rsidRPr="00496086">
        <w:rPr>
          <w:rStyle w:val="mi"/>
          <w:rFonts w:ascii="Consolas" w:hAnsi="Consolas"/>
          <w:color w:val="009999"/>
          <w:sz w:val="22"/>
        </w:rPr>
        <w:t>0</w:t>
      </w:r>
      <w:r w:rsidRPr="00496086">
        <w:rPr>
          <w:rStyle w:val="o"/>
          <w:rFonts w:ascii="Consolas" w:hAnsi="Consolas"/>
          <w:b/>
          <w:bCs/>
          <w:color w:val="333333"/>
          <w:sz w:val="22"/>
        </w:rPr>
        <w:t>;</w:t>
      </w:r>
    </w:p>
    <w:p w14:paraId="3701BAF6" w14:textId="77777777" w:rsidR="00626A6B" w:rsidRPr="0049608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96086">
        <w:rPr>
          <w:rStyle w:val="HTML"/>
          <w:rFonts w:ascii="Consolas" w:hAnsi="Consolas"/>
          <w:color w:val="333333"/>
          <w:sz w:val="22"/>
        </w:rPr>
        <w:t xml:space="preserve">    </w:t>
      </w:r>
      <w:r w:rsidRPr="00496086">
        <w:rPr>
          <w:rStyle w:val="k"/>
          <w:rFonts w:ascii="Consolas" w:hAnsi="Consolas"/>
          <w:b/>
          <w:bCs/>
          <w:color w:val="333333"/>
          <w:sz w:val="22"/>
        </w:rPr>
        <w:t>for</w:t>
      </w:r>
      <w:r w:rsidRPr="00496086">
        <w:rPr>
          <w:rStyle w:val="HTML"/>
          <w:rFonts w:ascii="Consolas" w:hAnsi="Consolas"/>
          <w:color w:val="333333"/>
          <w:sz w:val="22"/>
        </w:rPr>
        <w:t xml:space="preserve"> </w:t>
      </w:r>
      <w:r w:rsidRPr="00496086">
        <w:rPr>
          <w:rStyle w:val="o"/>
          <w:rFonts w:ascii="Consolas" w:hAnsi="Consolas"/>
          <w:b/>
          <w:bCs/>
          <w:color w:val="333333"/>
          <w:sz w:val="22"/>
        </w:rPr>
        <w:t>(</w:t>
      </w:r>
      <w:r w:rsidRPr="00496086">
        <w:rPr>
          <w:rStyle w:val="kt"/>
          <w:rFonts w:ascii="Consolas" w:hAnsi="Consolas"/>
          <w:b/>
          <w:bCs/>
          <w:color w:val="445588"/>
          <w:sz w:val="22"/>
        </w:rPr>
        <w:t>int</w:t>
      </w:r>
      <w:r w:rsidRPr="00496086">
        <w:rPr>
          <w:rStyle w:val="HTML"/>
          <w:rFonts w:ascii="Consolas" w:hAnsi="Consolas"/>
          <w:color w:val="333333"/>
          <w:sz w:val="22"/>
        </w:rPr>
        <w:t xml:space="preserve"> </w:t>
      </w:r>
      <w:r w:rsidRPr="00496086">
        <w:rPr>
          <w:rStyle w:val="n"/>
          <w:rFonts w:ascii="Consolas" w:hAnsi="Consolas"/>
          <w:color w:val="333333"/>
          <w:sz w:val="22"/>
        </w:rPr>
        <w:t>item</w:t>
      </w:r>
      <w:r w:rsidRPr="00496086">
        <w:rPr>
          <w:rStyle w:val="HTML"/>
          <w:rFonts w:ascii="Consolas" w:hAnsi="Consolas"/>
          <w:color w:val="333333"/>
          <w:sz w:val="22"/>
        </w:rPr>
        <w:t xml:space="preserve"> </w:t>
      </w:r>
      <w:r w:rsidRPr="00496086">
        <w:rPr>
          <w:rStyle w:val="o"/>
          <w:rFonts w:ascii="Consolas" w:hAnsi="Consolas"/>
          <w:b/>
          <w:bCs/>
          <w:color w:val="333333"/>
          <w:sz w:val="22"/>
        </w:rPr>
        <w:t>:</w:t>
      </w:r>
      <w:r w:rsidRPr="00496086">
        <w:rPr>
          <w:rStyle w:val="HTML"/>
          <w:rFonts w:ascii="Consolas" w:hAnsi="Consolas"/>
          <w:color w:val="333333"/>
          <w:sz w:val="22"/>
        </w:rPr>
        <w:t xml:space="preserve"> </w:t>
      </w:r>
      <w:r w:rsidRPr="00496086">
        <w:rPr>
          <w:rStyle w:val="n"/>
          <w:rFonts w:ascii="Consolas" w:hAnsi="Consolas"/>
          <w:color w:val="333333"/>
          <w:sz w:val="22"/>
        </w:rPr>
        <w:t>input</w:t>
      </w:r>
      <w:r w:rsidRPr="00496086">
        <w:rPr>
          <w:rStyle w:val="o"/>
          <w:rFonts w:ascii="Consolas" w:hAnsi="Consolas"/>
          <w:b/>
          <w:bCs/>
          <w:color w:val="333333"/>
          <w:sz w:val="22"/>
        </w:rPr>
        <w:t>)</w:t>
      </w:r>
      <w:r w:rsidRPr="00496086">
        <w:rPr>
          <w:rStyle w:val="HTML"/>
          <w:rFonts w:ascii="Consolas" w:hAnsi="Consolas"/>
          <w:color w:val="333333"/>
          <w:sz w:val="22"/>
        </w:rPr>
        <w:t xml:space="preserve"> </w:t>
      </w:r>
      <w:r w:rsidRPr="00496086">
        <w:rPr>
          <w:rStyle w:val="o"/>
          <w:rFonts w:ascii="Consolas" w:hAnsi="Consolas"/>
          <w:b/>
          <w:bCs/>
          <w:color w:val="333333"/>
          <w:sz w:val="22"/>
        </w:rPr>
        <w:t>{</w:t>
      </w:r>
    </w:p>
    <w:p w14:paraId="586E3234" w14:textId="77777777" w:rsidR="00626A6B" w:rsidRPr="0049608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96086">
        <w:rPr>
          <w:rStyle w:val="HTML"/>
          <w:rFonts w:ascii="Consolas" w:hAnsi="Consolas"/>
          <w:color w:val="333333"/>
          <w:sz w:val="22"/>
        </w:rPr>
        <w:t xml:space="preserve">      </w:t>
      </w:r>
      <w:r w:rsidRPr="00496086">
        <w:rPr>
          <w:rStyle w:val="n"/>
          <w:rFonts w:ascii="Consolas" w:hAnsi="Consolas"/>
          <w:color w:val="333333"/>
          <w:sz w:val="22"/>
        </w:rPr>
        <w:t>sum</w:t>
      </w:r>
      <w:r w:rsidRPr="00496086">
        <w:rPr>
          <w:rStyle w:val="HTML"/>
          <w:rFonts w:ascii="Consolas" w:hAnsi="Consolas"/>
          <w:color w:val="333333"/>
          <w:sz w:val="22"/>
        </w:rPr>
        <w:t xml:space="preserve"> </w:t>
      </w:r>
      <w:r w:rsidRPr="00496086">
        <w:rPr>
          <w:rStyle w:val="o"/>
          <w:rFonts w:ascii="Consolas" w:hAnsi="Consolas"/>
          <w:b/>
          <w:bCs/>
          <w:color w:val="333333"/>
          <w:sz w:val="22"/>
        </w:rPr>
        <w:t>+=</w:t>
      </w:r>
      <w:r w:rsidRPr="00496086">
        <w:rPr>
          <w:rStyle w:val="HTML"/>
          <w:rFonts w:ascii="Consolas" w:hAnsi="Consolas"/>
          <w:color w:val="333333"/>
          <w:sz w:val="22"/>
        </w:rPr>
        <w:t xml:space="preserve"> </w:t>
      </w:r>
      <w:r w:rsidRPr="00496086">
        <w:rPr>
          <w:rStyle w:val="n"/>
          <w:rFonts w:ascii="Consolas" w:hAnsi="Consolas"/>
          <w:color w:val="333333"/>
          <w:sz w:val="22"/>
        </w:rPr>
        <w:t>item</w:t>
      </w:r>
      <w:r w:rsidRPr="00496086">
        <w:rPr>
          <w:rStyle w:val="o"/>
          <w:rFonts w:ascii="Consolas" w:hAnsi="Consolas"/>
          <w:b/>
          <w:bCs/>
          <w:color w:val="333333"/>
          <w:sz w:val="22"/>
        </w:rPr>
        <w:t>;</w:t>
      </w:r>
    </w:p>
    <w:p w14:paraId="1688CFA2" w14:textId="77777777" w:rsidR="00626A6B" w:rsidRPr="0049608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96086">
        <w:rPr>
          <w:rStyle w:val="HTML"/>
          <w:rFonts w:ascii="Consolas" w:hAnsi="Consolas"/>
          <w:color w:val="333333"/>
          <w:sz w:val="22"/>
        </w:rPr>
        <w:t xml:space="preserve">    </w:t>
      </w:r>
      <w:r w:rsidRPr="00496086">
        <w:rPr>
          <w:rStyle w:val="o"/>
          <w:rFonts w:ascii="Consolas" w:hAnsi="Consolas"/>
          <w:b/>
          <w:bCs/>
          <w:color w:val="333333"/>
          <w:sz w:val="22"/>
        </w:rPr>
        <w:t>}</w:t>
      </w:r>
    </w:p>
    <w:p w14:paraId="19922C0E" w14:textId="77777777" w:rsidR="00626A6B" w:rsidRPr="0049608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96086">
        <w:rPr>
          <w:rStyle w:val="HTML"/>
          <w:rFonts w:ascii="Consolas" w:hAnsi="Consolas"/>
          <w:color w:val="333333"/>
          <w:sz w:val="22"/>
        </w:rPr>
        <w:t xml:space="preserve">    </w:t>
      </w:r>
      <w:r w:rsidRPr="00496086">
        <w:rPr>
          <w:rStyle w:val="k"/>
          <w:rFonts w:ascii="Consolas" w:hAnsi="Consolas"/>
          <w:b/>
          <w:bCs/>
          <w:color w:val="333333"/>
          <w:sz w:val="22"/>
        </w:rPr>
        <w:t>return</w:t>
      </w:r>
      <w:r w:rsidRPr="00496086">
        <w:rPr>
          <w:rStyle w:val="HTML"/>
          <w:rFonts w:ascii="Consolas" w:hAnsi="Consolas"/>
          <w:color w:val="333333"/>
          <w:sz w:val="22"/>
        </w:rPr>
        <w:t xml:space="preserve"> </w:t>
      </w:r>
      <w:r w:rsidRPr="00496086">
        <w:rPr>
          <w:rStyle w:val="n"/>
          <w:rFonts w:ascii="Consolas" w:hAnsi="Consolas"/>
          <w:color w:val="333333"/>
          <w:sz w:val="22"/>
        </w:rPr>
        <w:t>sum</w:t>
      </w:r>
      <w:r w:rsidRPr="00496086">
        <w:rPr>
          <w:rStyle w:val="o"/>
          <w:rFonts w:ascii="Consolas" w:hAnsi="Consolas"/>
          <w:b/>
          <w:bCs/>
          <w:color w:val="333333"/>
          <w:sz w:val="22"/>
        </w:rPr>
        <w:t>;</w:t>
      </w:r>
    </w:p>
    <w:p w14:paraId="17B0E364" w14:textId="77777777" w:rsidR="00626A6B" w:rsidRPr="0049608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96086">
        <w:rPr>
          <w:rStyle w:val="HTML"/>
          <w:rFonts w:ascii="Consolas" w:hAnsi="Consolas"/>
          <w:color w:val="333333"/>
          <w:sz w:val="22"/>
        </w:rPr>
        <w:t xml:space="preserve">  </w:t>
      </w:r>
      <w:r w:rsidRPr="00496086">
        <w:rPr>
          <w:rStyle w:val="o"/>
          <w:rFonts w:ascii="Consolas" w:hAnsi="Consolas"/>
          <w:b/>
          <w:bCs/>
          <w:color w:val="333333"/>
          <w:sz w:val="22"/>
        </w:rPr>
        <w:t>}</w:t>
      </w:r>
    </w:p>
    <w:p w14:paraId="78101FAF" w14:textId="77777777" w:rsidR="00626A6B" w:rsidRPr="00496086"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96086">
        <w:rPr>
          <w:rStyle w:val="o"/>
          <w:rFonts w:ascii="Consolas" w:hAnsi="Consolas"/>
          <w:b/>
          <w:bCs/>
          <w:color w:val="333333"/>
          <w:sz w:val="22"/>
        </w:rPr>
        <w:t>}</w:t>
      </w:r>
    </w:p>
    <w:p w14:paraId="01D20585" w14:textId="10E136CC" w:rsidR="00626A6B" w:rsidRDefault="00626A6B" w:rsidP="00626A6B">
      <w:pPr>
        <w:pStyle w:val="5"/>
        <w:shd w:val="clear" w:color="auto" w:fill="FFFFFF"/>
        <w:spacing w:before="150" w:after="150"/>
        <w:rPr>
          <w:rFonts w:ascii="Arial" w:hAnsi="Arial" w:cs="Arial"/>
          <w:b w:val="0"/>
          <w:bCs w:val="0"/>
          <w:color w:val="333333"/>
          <w:sz w:val="21"/>
          <w:szCs w:val="21"/>
        </w:rPr>
      </w:pPr>
      <w:r>
        <w:rPr>
          <w:rFonts w:ascii="Arial" w:hAnsi="Arial" w:cs="Arial"/>
          <w:b w:val="0"/>
          <w:bCs w:val="0"/>
          <w:color w:val="333333"/>
          <w:sz w:val="21"/>
          <w:szCs w:val="21"/>
        </w:rPr>
        <w:t>4.2.4.2.</w:t>
      </w:r>
      <w:r w:rsidR="00C1475B">
        <w:rPr>
          <w:rFonts w:ascii="Arial" w:hAnsi="Arial" w:cs="Arial"/>
          <w:b w:val="0"/>
          <w:bCs w:val="0"/>
          <w:color w:val="333333"/>
          <w:sz w:val="21"/>
          <w:szCs w:val="21"/>
        </w:rPr>
        <w:t xml:space="preserve"> </w:t>
      </w:r>
      <w:r w:rsidR="00496086">
        <w:rPr>
          <w:rFonts w:ascii="Arial" w:hAnsi="Arial" w:cs="Arial" w:hint="eastAsia"/>
          <w:b w:val="0"/>
          <w:bCs w:val="0"/>
          <w:color w:val="333333"/>
          <w:sz w:val="21"/>
          <w:szCs w:val="21"/>
        </w:rPr>
        <w:t>使用</w:t>
      </w:r>
      <w:r w:rsidR="00496086">
        <w:rPr>
          <w:rFonts w:ascii="Arial" w:hAnsi="Arial" w:cs="Arial"/>
          <w:b w:val="0"/>
          <w:bCs w:val="0"/>
          <w:color w:val="333333"/>
          <w:sz w:val="21"/>
          <w:szCs w:val="21"/>
        </w:rPr>
        <w:t>CombineFn</w:t>
      </w:r>
      <w:r w:rsidR="00496086">
        <w:rPr>
          <w:rFonts w:ascii="Arial" w:hAnsi="Arial" w:cs="Arial" w:hint="eastAsia"/>
          <w:b w:val="0"/>
          <w:bCs w:val="0"/>
          <w:color w:val="333333"/>
          <w:sz w:val="21"/>
          <w:szCs w:val="21"/>
        </w:rPr>
        <w:t>函数的高级组合</w:t>
      </w:r>
    </w:p>
    <w:p w14:paraId="712A7556" w14:textId="4A2667FF" w:rsidR="00626A6B" w:rsidRDefault="00626A6B" w:rsidP="0043142C">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For more complex combine functions, you can define a subclass of </w:t>
      </w:r>
      <w:r>
        <w:rPr>
          <w:rStyle w:val="HTML"/>
          <w:rFonts w:ascii="Consolas" w:hAnsi="Consolas"/>
          <w:color w:val="C7254E"/>
          <w:sz w:val="19"/>
          <w:szCs w:val="19"/>
          <w:shd w:val="clear" w:color="auto" w:fill="F9F2F4"/>
        </w:rPr>
        <w:t>CombineFn</w:t>
      </w:r>
      <w:r>
        <w:rPr>
          <w:rFonts w:ascii="Arial" w:hAnsi="Arial" w:cs="Arial"/>
          <w:color w:val="333333"/>
          <w:sz w:val="21"/>
          <w:szCs w:val="21"/>
        </w:rPr>
        <w:t>. You should use </w:t>
      </w:r>
      <w:r>
        <w:rPr>
          <w:rStyle w:val="HTML"/>
          <w:rFonts w:ascii="Consolas" w:hAnsi="Consolas"/>
          <w:color w:val="C7254E"/>
          <w:sz w:val="19"/>
          <w:szCs w:val="19"/>
          <w:shd w:val="clear" w:color="auto" w:fill="F9F2F4"/>
        </w:rPr>
        <w:t>CombineFn</w:t>
      </w:r>
      <w:r>
        <w:rPr>
          <w:rFonts w:ascii="Arial" w:hAnsi="Arial" w:cs="Arial"/>
          <w:color w:val="333333"/>
          <w:sz w:val="21"/>
          <w:szCs w:val="21"/>
        </w:rPr>
        <w:t> if the combine function requires a more sophisticated accumulator, must perform additional pre- or post-processing, might change the output type, or takes the key into account.</w:t>
      </w:r>
    </w:p>
    <w:p w14:paraId="64469AE7" w14:textId="7A1BF363" w:rsidR="0043142C" w:rsidRPr="0043142C" w:rsidRDefault="0043142C" w:rsidP="0043142C">
      <w:pPr>
        <w:pStyle w:val="a3"/>
        <w:shd w:val="clear" w:color="auto" w:fill="FFFFFF"/>
        <w:spacing w:after="150"/>
        <w:rPr>
          <w:rFonts w:ascii="Arial" w:hAnsi="Arial" w:cs="Arial"/>
          <w:color w:val="333333"/>
          <w:sz w:val="21"/>
          <w:szCs w:val="21"/>
        </w:rPr>
      </w:pPr>
      <w:r w:rsidRPr="0043142C">
        <w:rPr>
          <w:rFonts w:ascii="Arial" w:hAnsi="Arial" w:cs="Arial" w:hint="eastAsia"/>
          <w:color w:val="333333"/>
          <w:sz w:val="21"/>
          <w:szCs w:val="21"/>
        </w:rPr>
        <w:t>对于更复杂的组合函数</w:t>
      </w:r>
      <w:r w:rsidRPr="0043142C">
        <w:rPr>
          <w:rFonts w:ascii="Arial" w:hAnsi="Arial" w:cs="Arial"/>
          <w:color w:val="333333"/>
          <w:sz w:val="21"/>
          <w:szCs w:val="21"/>
        </w:rPr>
        <w:t xml:space="preserve">, </w:t>
      </w:r>
      <w:r w:rsidRPr="0043142C">
        <w:rPr>
          <w:rFonts w:ascii="Arial" w:hAnsi="Arial" w:cs="Arial"/>
          <w:color w:val="333333"/>
          <w:sz w:val="21"/>
          <w:szCs w:val="21"/>
        </w:rPr>
        <w:t>可以定义</w:t>
      </w:r>
      <w:r w:rsidRPr="0043142C">
        <w:rPr>
          <w:rFonts w:ascii="Arial" w:hAnsi="Arial" w:cs="Arial"/>
          <w:color w:val="333333"/>
          <w:sz w:val="21"/>
          <w:szCs w:val="21"/>
        </w:rPr>
        <w:t>CombineFn</w:t>
      </w:r>
      <w:r w:rsidRPr="0043142C">
        <w:rPr>
          <w:rFonts w:ascii="Arial" w:hAnsi="Arial" w:cs="Arial"/>
          <w:color w:val="333333"/>
          <w:sz w:val="21"/>
          <w:szCs w:val="21"/>
        </w:rPr>
        <w:t>的子类。如果组合函数需要更复杂的累加器</w:t>
      </w:r>
      <w:r w:rsidRPr="0043142C">
        <w:rPr>
          <w:rFonts w:ascii="Arial" w:hAnsi="Arial" w:cs="Arial"/>
          <w:color w:val="333333"/>
          <w:sz w:val="21"/>
          <w:szCs w:val="21"/>
        </w:rPr>
        <w:t xml:space="preserve">, </w:t>
      </w:r>
      <w:r w:rsidRPr="0043142C">
        <w:rPr>
          <w:rFonts w:ascii="Arial" w:hAnsi="Arial" w:cs="Arial"/>
          <w:color w:val="333333"/>
          <w:sz w:val="21"/>
          <w:szCs w:val="21"/>
        </w:rPr>
        <w:t>必须执行额外的预处理或后处理</w:t>
      </w:r>
      <w:r w:rsidRPr="0043142C">
        <w:rPr>
          <w:rFonts w:ascii="Arial" w:hAnsi="Arial" w:cs="Arial"/>
          <w:color w:val="333333"/>
          <w:sz w:val="21"/>
          <w:szCs w:val="21"/>
        </w:rPr>
        <w:t xml:space="preserve">, </w:t>
      </w:r>
      <w:r w:rsidRPr="0043142C">
        <w:rPr>
          <w:rFonts w:ascii="Arial" w:hAnsi="Arial" w:cs="Arial"/>
          <w:color w:val="333333"/>
          <w:sz w:val="21"/>
          <w:szCs w:val="21"/>
        </w:rPr>
        <w:t>可能会更改输出类型或者</w:t>
      </w:r>
      <w:r>
        <w:rPr>
          <w:rFonts w:ascii="Arial" w:hAnsi="Arial" w:cs="Arial" w:hint="eastAsia"/>
          <w:color w:val="333333"/>
          <w:sz w:val="21"/>
          <w:szCs w:val="21"/>
        </w:rPr>
        <w:t>涉及键值</w:t>
      </w:r>
      <w:r w:rsidRPr="0043142C">
        <w:rPr>
          <w:rFonts w:ascii="Arial" w:hAnsi="Arial" w:cs="Arial"/>
          <w:color w:val="333333"/>
          <w:sz w:val="21"/>
          <w:szCs w:val="21"/>
        </w:rPr>
        <w:t xml:space="preserve">, </w:t>
      </w:r>
      <w:r w:rsidRPr="0043142C">
        <w:rPr>
          <w:rFonts w:ascii="Arial" w:hAnsi="Arial" w:cs="Arial"/>
          <w:color w:val="333333"/>
          <w:sz w:val="21"/>
          <w:szCs w:val="21"/>
        </w:rPr>
        <w:t>则应使用</w:t>
      </w:r>
      <w:r w:rsidRPr="0043142C">
        <w:rPr>
          <w:rFonts w:ascii="Arial" w:hAnsi="Arial" w:cs="Arial"/>
          <w:color w:val="333333"/>
          <w:sz w:val="21"/>
          <w:szCs w:val="21"/>
        </w:rPr>
        <w:t xml:space="preserve"> CombineFn</w:t>
      </w:r>
      <w:r w:rsidRPr="0043142C">
        <w:rPr>
          <w:rFonts w:ascii="Arial" w:hAnsi="Arial" w:cs="Arial"/>
          <w:color w:val="333333"/>
          <w:sz w:val="21"/>
          <w:szCs w:val="21"/>
        </w:rPr>
        <w:t>。</w:t>
      </w:r>
    </w:p>
    <w:p w14:paraId="04E46307" w14:textId="2544F3AA"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 general combining operation consists of four operations. When you create a subclass of </w:t>
      </w:r>
      <w:r>
        <w:rPr>
          <w:rStyle w:val="HTML"/>
          <w:rFonts w:ascii="Consolas" w:hAnsi="Consolas"/>
          <w:color w:val="C7254E"/>
          <w:sz w:val="19"/>
          <w:szCs w:val="19"/>
          <w:shd w:val="clear" w:color="auto" w:fill="F9F2F4"/>
        </w:rPr>
        <w:t>CombineFn</w:t>
      </w:r>
      <w:r>
        <w:rPr>
          <w:rFonts w:ascii="Arial" w:hAnsi="Arial" w:cs="Arial"/>
          <w:color w:val="333333"/>
          <w:sz w:val="21"/>
          <w:szCs w:val="21"/>
        </w:rPr>
        <w:t>, you must provide four operations by overriding the corresponding methods:</w:t>
      </w:r>
    </w:p>
    <w:p w14:paraId="61449679" w14:textId="3CEFC8B8" w:rsidR="0043142C" w:rsidRDefault="0043142C" w:rsidP="00EF1A6B">
      <w:pPr>
        <w:pStyle w:val="a3"/>
        <w:shd w:val="clear" w:color="auto" w:fill="FFFFFF"/>
        <w:spacing w:after="150"/>
        <w:rPr>
          <w:rFonts w:ascii="Arial" w:hAnsi="Arial" w:cs="Arial"/>
          <w:color w:val="333333"/>
          <w:sz w:val="21"/>
          <w:szCs w:val="21"/>
        </w:rPr>
      </w:pPr>
      <w:r w:rsidRPr="0043142C">
        <w:rPr>
          <w:rFonts w:ascii="Arial" w:hAnsi="Arial" w:cs="Arial" w:hint="eastAsia"/>
          <w:color w:val="333333"/>
          <w:sz w:val="21"/>
          <w:szCs w:val="21"/>
        </w:rPr>
        <w:lastRenderedPageBreak/>
        <w:t>一般组合操作由四</w:t>
      </w:r>
      <w:r>
        <w:rPr>
          <w:rFonts w:ascii="Arial" w:hAnsi="Arial" w:cs="Arial" w:hint="eastAsia"/>
          <w:color w:val="333333"/>
          <w:sz w:val="21"/>
          <w:szCs w:val="21"/>
        </w:rPr>
        <w:t>个</w:t>
      </w:r>
      <w:r w:rsidRPr="0043142C">
        <w:rPr>
          <w:rFonts w:ascii="Arial" w:hAnsi="Arial" w:cs="Arial" w:hint="eastAsia"/>
          <w:color w:val="333333"/>
          <w:sz w:val="21"/>
          <w:szCs w:val="21"/>
        </w:rPr>
        <w:t>操作组成。在创建</w:t>
      </w:r>
      <w:r w:rsidRPr="0043142C">
        <w:rPr>
          <w:rFonts w:ascii="Arial" w:hAnsi="Arial" w:cs="Arial"/>
          <w:color w:val="333333"/>
          <w:sz w:val="21"/>
          <w:szCs w:val="21"/>
        </w:rPr>
        <w:t xml:space="preserve"> CombineFn </w:t>
      </w:r>
      <w:r w:rsidRPr="0043142C">
        <w:rPr>
          <w:rFonts w:ascii="Arial" w:hAnsi="Arial" w:cs="Arial"/>
          <w:color w:val="333333"/>
          <w:sz w:val="21"/>
          <w:szCs w:val="21"/>
        </w:rPr>
        <w:t>的子类时</w:t>
      </w:r>
      <w:r w:rsidRPr="0043142C">
        <w:rPr>
          <w:rFonts w:ascii="Arial" w:hAnsi="Arial" w:cs="Arial"/>
          <w:color w:val="333333"/>
          <w:sz w:val="21"/>
          <w:szCs w:val="21"/>
        </w:rPr>
        <w:t xml:space="preserve">, </w:t>
      </w:r>
      <w:r w:rsidRPr="0043142C">
        <w:rPr>
          <w:rFonts w:ascii="Arial" w:hAnsi="Arial" w:cs="Arial"/>
          <w:color w:val="333333"/>
          <w:sz w:val="21"/>
          <w:szCs w:val="21"/>
        </w:rPr>
        <w:t>必须通过重写相应的方法来提供四个操作</w:t>
      </w:r>
      <w:r w:rsidRPr="0043142C">
        <w:rPr>
          <w:rFonts w:ascii="Arial" w:hAnsi="Arial" w:cs="Arial"/>
          <w:color w:val="333333"/>
          <w:sz w:val="21"/>
          <w:szCs w:val="21"/>
        </w:rPr>
        <w:t>:</w:t>
      </w:r>
      <w:r w:rsidR="00EF1A6B">
        <w:rPr>
          <w:rFonts w:ascii="Arial" w:hAnsi="Arial" w:cs="Arial"/>
          <w:color w:val="333333"/>
          <w:sz w:val="21"/>
          <w:szCs w:val="21"/>
        </w:rPr>
        <w:t xml:space="preserve"> </w:t>
      </w:r>
    </w:p>
    <w:p w14:paraId="48B7B49F" w14:textId="23DFE3CD" w:rsidR="00626A6B" w:rsidRDefault="00626A6B" w:rsidP="00626A6B">
      <w:pPr>
        <w:pStyle w:val="a3"/>
        <w:numPr>
          <w:ilvl w:val="0"/>
          <w:numId w:val="6"/>
        </w:numPr>
        <w:shd w:val="clear" w:color="auto" w:fill="FFFFFF"/>
        <w:spacing w:before="0" w:beforeAutospacing="0" w:after="150" w:afterAutospacing="0"/>
        <w:rPr>
          <w:rFonts w:ascii="Arial" w:hAnsi="Arial" w:cs="Arial"/>
          <w:color w:val="333333"/>
          <w:sz w:val="21"/>
          <w:szCs w:val="21"/>
        </w:rPr>
      </w:pPr>
      <w:r>
        <w:rPr>
          <w:rStyle w:val="a5"/>
          <w:rFonts w:ascii="Arial" w:hAnsi="Arial" w:cs="Arial"/>
          <w:color w:val="333333"/>
          <w:sz w:val="21"/>
          <w:szCs w:val="21"/>
        </w:rPr>
        <w:t>Create Accumulator</w:t>
      </w:r>
      <w:r>
        <w:rPr>
          <w:rFonts w:ascii="Arial" w:hAnsi="Arial" w:cs="Arial"/>
          <w:color w:val="333333"/>
          <w:sz w:val="21"/>
          <w:szCs w:val="21"/>
        </w:rPr>
        <w:t> creates a new “local” accumulator. In the example case, taking a mean average, a local accumulator tracks the running sum of values (the numerator value for our final average division) and the number of values summed so far (the denominator value). It may be called any number of times in a distributed fashion.</w:t>
      </w:r>
      <w:r w:rsidR="0043142C">
        <w:rPr>
          <w:rFonts w:ascii="Arial" w:hAnsi="Arial" w:cs="Arial"/>
          <w:color w:val="333333"/>
          <w:sz w:val="21"/>
          <w:szCs w:val="21"/>
        </w:rPr>
        <w:t xml:space="preserve">  </w:t>
      </w:r>
      <w:r w:rsidR="0043142C" w:rsidRPr="0043142C">
        <w:rPr>
          <w:rFonts w:ascii="Arial" w:hAnsi="Arial" w:cs="Arial"/>
          <w:color w:val="333333"/>
          <w:sz w:val="21"/>
          <w:szCs w:val="21"/>
        </w:rPr>
        <w:t>创建累加器</w:t>
      </w:r>
      <w:r w:rsidR="0043142C">
        <w:rPr>
          <w:rFonts w:ascii="Arial" w:hAnsi="Arial" w:cs="Arial" w:hint="eastAsia"/>
          <w:color w:val="333333"/>
          <w:sz w:val="21"/>
          <w:szCs w:val="21"/>
        </w:rPr>
        <w:t>：</w:t>
      </w:r>
      <w:r w:rsidR="0043142C" w:rsidRPr="0043142C">
        <w:rPr>
          <w:rFonts w:ascii="Arial" w:hAnsi="Arial" w:cs="Arial"/>
          <w:color w:val="333333"/>
          <w:sz w:val="21"/>
          <w:szCs w:val="21"/>
        </w:rPr>
        <w:t>创建一个新的</w:t>
      </w:r>
      <w:r w:rsidR="0043142C" w:rsidRPr="0043142C">
        <w:rPr>
          <w:rFonts w:ascii="Arial" w:hAnsi="Arial" w:cs="Arial"/>
          <w:color w:val="333333"/>
          <w:sz w:val="21"/>
          <w:szCs w:val="21"/>
        </w:rPr>
        <w:t xml:space="preserve"> "</w:t>
      </w:r>
      <w:r w:rsidR="0043142C" w:rsidRPr="0043142C">
        <w:rPr>
          <w:rFonts w:ascii="Arial" w:hAnsi="Arial" w:cs="Arial"/>
          <w:color w:val="333333"/>
          <w:sz w:val="21"/>
          <w:szCs w:val="21"/>
        </w:rPr>
        <w:t>本地</w:t>
      </w:r>
      <w:r w:rsidR="0043142C" w:rsidRPr="0043142C">
        <w:rPr>
          <w:rFonts w:ascii="Arial" w:hAnsi="Arial" w:cs="Arial"/>
          <w:color w:val="333333"/>
          <w:sz w:val="21"/>
          <w:szCs w:val="21"/>
        </w:rPr>
        <w:t xml:space="preserve">" </w:t>
      </w:r>
      <w:r w:rsidR="0043142C" w:rsidRPr="0043142C">
        <w:rPr>
          <w:rFonts w:ascii="Arial" w:hAnsi="Arial" w:cs="Arial"/>
          <w:color w:val="333333"/>
          <w:sz w:val="21"/>
          <w:szCs w:val="21"/>
        </w:rPr>
        <w:t>累加器。在示例中</w:t>
      </w:r>
      <w:r w:rsidR="0043142C" w:rsidRPr="0043142C">
        <w:rPr>
          <w:rFonts w:ascii="Arial" w:hAnsi="Arial" w:cs="Arial"/>
          <w:color w:val="333333"/>
          <w:sz w:val="21"/>
          <w:szCs w:val="21"/>
        </w:rPr>
        <w:t xml:space="preserve">, </w:t>
      </w:r>
      <w:r w:rsidR="0043142C" w:rsidRPr="0043142C">
        <w:rPr>
          <w:rFonts w:ascii="Arial" w:hAnsi="Arial" w:cs="Arial"/>
          <w:color w:val="333333"/>
          <w:sz w:val="21"/>
          <w:szCs w:val="21"/>
        </w:rPr>
        <w:t>采用</w:t>
      </w:r>
      <w:r w:rsidR="0043142C">
        <w:rPr>
          <w:rFonts w:ascii="Arial" w:hAnsi="Arial" w:cs="Arial" w:hint="eastAsia"/>
          <w:color w:val="333333"/>
          <w:sz w:val="21"/>
          <w:szCs w:val="21"/>
        </w:rPr>
        <w:t>中值</w:t>
      </w:r>
      <w:r w:rsidR="0043142C" w:rsidRPr="0043142C">
        <w:rPr>
          <w:rFonts w:ascii="Arial" w:hAnsi="Arial" w:cs="Arial"/>
          <w:color w:val="333333"/>
          <w:sz w:val="21"/>
          <w:szCs w:val="21"/>
        </w:rPr>
        <w:t>平均值</w:t>
      </w:r>
      <w:r w:rsidR="0043142C" w:rsidRPr="0043142C">
        <w:rPr>
          <w:rFonts w:ascii="Arial" w:hAnsi="Arial" w:cs="Arial"/>
          <w:color w:val="333333"/>
          <w:sz w:val="21"/>
          <w:szCs w:val="21"/>
        </w:rPr>
        <w:t xml:space="preserve">, </w:t>
      </w:r>
      <w:r w:rsidR="0043142C" w:rsidRPr="0043142C">
        <w:rPr>
          <w:rFonts w:ascii="Arial" w:hAnsi="Arial" w:cs="Arial"/>
          <w:color w:val="333333"/>
          <w:sz w:val="21"/>
          <w:szCs w:val="21"/>
        </w:rPr>
        <w:t>本地累加器跟踪值的运行总和</w:t>
      </w:r>
      <w:r w:rsidR="0043142C" w:rsidRPr="0043142C">
        <w:rPr>
          <w:rFonts w:ascii="Arial" w:hAnsi="Arial" w:cs="Arial"/>
          <w:color w:val="333333"/>
          <w:sz w:val="21"/>
          <w:szCs w:val="21"/>
        </w:rPr>
        <w:t xml:space="preserve"> (</w:t>
      </w:r>
      <w:r w:rsidR="0043142C" w:rsidRPr="0043142C">
        <w:rPr>
          <w:rFonts w:ascii="Arial" w:hAnsi="Arial" w:cs="Arial"/>
          <w:color w:val="333333"/>
          <w:sz w:val="21"/>
          <w:szCs w:val="21"/>
        </w:rPr>
        <w:t>最后平均除法的分子值</w:t>
      </w:r>
      <w:r w:rsidR="0043142C" w:rsidRPr="0043142C">
        <w:rPr>
          <w:rFonts w:ascii="Arial" w:hAnsi="Arial" w:cs="Arial"/>
          <w:color w:val="333333"/>
          <w:sz w:val="21"/>
          <w:szCs w:val="21"/>
        </w:rPr>
        <w:t xml:space="preserve">) </w:t>
      </w:r>
      <w:r w:rsidR="0043142C" w:rsidRPr="0043142C">
        <w:rPr>
          <w:rFonts w:ascii="Arial" w:hAnsi="Arial" w:cs="Arial"/>
          <w:color w:val="333333"/>
          <w:sz w:val="21"/>
          <w:szCs w:val="21"/>
        </w:rPr>
        <w:t>和迄今汇总的值</w:t>
      </w:r>
      <w:r w:rsidR="0043142C" w:rsidRPr="0043142C">
        <w:rPr>
          <w:rFonts w:ascii="Arial" w:hAnsi="Arial" w:cs="Arial"/>
          <w:color w:val="333333"/>
          <w:sz w:val="21"/>
          <w:szCs w:val="21"/>
        </w:rPr>
        <w:t xml:space="preserve"> (</w:t>
      </w:r>
      <w:r w:rsidR="0043142C" w:rsidRPr="0043142C">
        <w:rPr>
          <w:rFonts w:ascii="Arial" w:hAnsi="Arial" w:cs="Arial"/>
          <w:color w:val="333333"/>
          <w:sz w:val="21"/>
          <w:szCs w:val="21"/>
        </w:rPr>
        <w:t>分母值</w:t>
      </w:r>
      <w:r w:rsidR="0043142C" w:rsidRPr="0043142C">
        <w:rPr>
          <w:rFonts w:ascii="Arial" w:hAnsi="Arial" w:cs="Arial"/>
          <w:color w:val="333333"/>
          <w:sz w:val="21"/>
          <w:szCs w:val="21"/>
        </w:rPr>
        <w:t xml:space="preserve">) </w:t>
      </w:r>
      <w:r w:rsidR="0043142C" w:rsidRPr="0043142C">
        <w:rPr>
          <w:rFonts w:ascii="Arial" w:hAnsi="Arial" w:cs="Arial"/>
          <w:color w:val="333333"/>
          <w:sz w:val="21"/>
          <w:szCs w:val="21"/>
        </w:rPr>
        <w:t>的个数。它可以被分布式</w:t>
      </w:r>
      <w:r w:rsidR="0043142C">
        <w:rPr>
          <w:rFonts w:ascii="Arial" w:hAnsi="Arial" w:cs="Arial" w:hint="eastAsia"/>
          <w:color w:val="333333"/>
          <w:sz w:val="21"/>
          <w:szCs w:val="21"/>
        </w:rPr>
        <w:t>地调用</w:t>
      </w:r>
      <w:r w:rsidR="0043142C" w:rsidRPr="0043142C">
        <w:rPr>
          <w:rFonts w:ascii="Arial" w:hAnsi="Arial" w:cs="Arial"/>
          <w:color w:val="333333"/>
          <w:sz w:val="21"/>
          <w:szCs w:val="21"/>
        </w:rPr>
        <w:t>任何次数。</w:t>
      </w:r>
    </w:p>
    <w:p w14:paraId="4A9910A0" w14:textId="244B1E5A" w:rsidR="00626A6B" w:rsidRDefault="00626A6B" w:rsidP="00626A6B">
      <w:pPr>
        <w:pStyle w:val="a3"/>
        <w:numPr>
          <w:ilvl w:val="0"/>
          <w:numId w:val="6"/>
        </w:numPr>
        <w:shd w:val="clear" w:color="auto" w:fill="FFFFFF"/>
        <w:spacing w:before="0" w:beforeAutospacing="0" w:after="150" w:afterAutospacing="0"/>
        <w:rPr>
          <w:rFonts w:ascii="Arial" w:hAnsi="Arial" w:cs="Arial"/>
          <w:color w:val="333333"/>
          <w:sz w:val="21"/>
          <w:szCs w:val="21"/>
        </w:rPr>
      </w:pPr>
      <w:r>
        <w:rPr>
          <w:rStyle w:val="a5"/>
          <w:rFonts w:ascii="Arial" w:hAnsi="Arial" w:cs="Arial"/>
          <w:color w:val="333333"/>
          <w:sz w:val="21"/>
          <w:szCs w:val="21"/>
        </w:rPr>
        <w:t>Add Input</w:t>
      </w:r>
      <w:r>
        <w:rPr>
          <w:rFonts w:ascii="Arial" w:hAnsi="Arial" w:cs="Arial"/>
          <w:color w:val="333333"/>
          <w:sz w:val="21"/>
          <w:szCs w:val="21"/>
        </w:rPr>
        <w:t> adds an input element to an accumulator, returning the accumulator value. In our example, it would update the sum and increment the count. It may also be invoked in parallel.</w:t>
      </w:r>
      <w:r w:rsidR="0043142C" w:rsidRPr="0043142C">
        <w:rPr>
          <w:rFonts w:ascii="Arial" w:hAnsi="Arial" w:cs="Arial"/>
          <w:color w:val="333333"/>
          <w:sz w:val="21"/>
          <w:szCs w:val="21"/>
        </w:rPr>
        <w:t xml:space="preserve"> </w:t>
      </w:r>
      <w:r w:rsidR="0043142C" w:rsidRPr="0043142C">
        <w:rPr>
          <w:rFonts w:ascii="Arial" w:hAnsi="Arial" w:cs="Arial"/>
          <w:color w:val="333333"/>
          <w:sz w:val="21"/>
          <w:szCs w:val="21"/>
        </w:rPr>
        <w:t>添加输入</w:t>
      </w:r>
      <w:r w:rsidR="00EF1A6B">
        <w:rPr>
          <w:rFonts w:ascii="Arial" w:hAnsi="Arial" w:cs="Arial" w:hint="eastAsia"/>
          <w:color w:val="333333"/>
          <w:sz w:val="21"/>
          <w:szCs w:val="21"/>
        </w:rPr>
        <w:t>：</w:t>
      </w:r>
      <w:r w:rsidR="0043142C" w:rsidRPr="0043142C">
        <w:rPr>
          <w:rFonts w:ascii="Arial" w:hAnsi="Arial" w:cs="Arial"/>
          <w:color w:val="333333"/>
          <w:sz w:val="21"/>
          <w:szCs w:val="21"/>
        </w:rPr>
        <w:t>将输入元素添加到累加器中</w:t>
      </w:r>
      <w:r w:rsidR="0043142C" w:rsidRPr="0043142C">
        <w:rPr>
          <w:rFonts w:ascii="Arial" w:hAnsi="Arial" w:cs="Arial"/>
          <w:color w:val="333333"/>
          <w:sz w:val="21"/>
          <w:szCs w:val="21"/>
        </w:rPr>
        <w:t xml:space="preserve">, </w:t>
      </w:r>
      <w:r w:rsidR="0043142C" w:rsidRPr="0043142C">
        <w:rPr>
          <w:rFonts w:ascii="Arial" w:hAnsi="Arial" w:cs="Arial"/>
          <w:color w:val="333333"/>
          <w:sz w:val="21"/>
          <w:szCs w:val="21"/>
        </w:rPr>
        <w:t>返回累加器值。在我们的示例中</w:t>
      </w:r>
      <w:r w:rsidR="0043142C" w:rsidRPr="0043142C">
        <w:rPr>
          <w:rFonts w:ascii="Arial" w:hAnsi="Arial" w:cs="Arial"/>
          <w:color w:val="333333"/>
          <w:sz w:val="21"/>
          <w:szCs w:val="21"/>
        </w:rPr>
        <w:t xml:space="preserve">, </w:t>
      </w:r>
      <w:r w:rsidR="0043142C" w:rsidRPr="0043142C">
        <w:rPr>
          <w:rFonts w:ascii="Arial" w:hAnsi="Arial" w:cs="Arial"/>
          <w:color w:val="333333"/>
          <w:sz w:val="21"/>
          <w:szCs w:val="21"/>
        </w:rPr>
        <w:t>它将更新求和并递增计数。也可以并行调用。</w:t>
      </w:r>
    </w:p>
    <w:p w14:paraId="6D1FB44C" w14:textId="025AB678" w:rsidR="00626A6B" w:rsidRDefault="00626A6B" w:rsidP="00626A6B">
      <w:pPr>
        <w:pStyle w:val="a3"/>
        <w:numPr>
          <w:ilvl w:val="0"/>
          <w:numId w:val="6"/>
        </w:numPr>
        <w:shd w:val="clear" w:color="auto" w:fill="FFFFFF"/>
        <w:spacing w:before="0" w:beforeAutospacing="0" w:after="150" w:afterAutospacing="0"/>
        <w:rPr>
          <w:rFonts w:ascii="Arial" w:hAnsi="Arial" w:cs="Arial"/>
          <w:color w:val="333333"/>
          <w:sz w:val="21"/>
          <w:szCs w:val="21"/>
        </w:rPr>
      </w:pPr>
      <w:r>
        <w:rPr>
          <w:rStyle w:val="a5"/>
          <w:rFonts w:ascii="Arial" w:hAnsi="Arial" w:cs="Arial"/>
          <w:color w:val="333333"/>
          <w:sz w:val="21"/>
          <w:szCs w:val="21"/>
        </w:rPr>
        <w:t>Merge Accumulators</w:t>
      </w:r>
      <w:r>
        <w:rPr>
          <w:rFonts w:ascii="Arial" w:hAnsi="Arial" w:cs="Arial"/>
          <w:color w:val="333333"/>
          <w:sz w:val="21"/>
          <w:szCs w:val="21"/>
        </w:rPr>
        <w:t> merges several accumulators into a single accumulator; this is how data in multiple accumulators is combined before the final calculation. In the case of the mean average computation, the accumulators representing each portion of the division are merged together. It may be called again on its outputs any number of times.</w:t>
      </w:r>
      <w:r w:rsidR="00EF1A6B">
        <w:rPr>
          <w:rFonts w:ascii="Arial" w:hAnsi="Arial" w:cs="Arial"/>
          <w:color w:val="333333"/>
          <w:sz w:val="21"/>
          <w:szCs w:val="21"/>
        </w:rPr>
        <w:t xml:space="preserve"> </w:t>
      </w:r>
      <w:r w:rsidR="00EF1A6B" w:rsidRPr="0043142C">
        <w:rPr>
          <w:rFonts w:ascii="Arial" w:hAnsi="Arial" w:cs="Arial"/>
          <w:color w:val="333333"/>
          <w:sz w:val="21"/>
          <w:szCs w:val="21"/>
        </w:rPr>
        <w:t>合并累加器</w:t>
      </w:r>
      <w:r w:rsidR="00EF1A6B">
        <w:rPr>
          <w:rFonts w:ascii="Arial" w:hAnsi="Arial" w:cs="Arial" w:hint="eastAsia"/>
          <w:color w:val="333333"/>
          <w:sz w:val="21"/>
          <w:szCs w:val="21"/>
        </w:rPr>
        <w:t>：</w:t>
      </w:r>
      <w:r w:rsidR="00EF1A6B" w:rsidRPr="0043142C">
        <w:rPr>
          <w:rFonts w:ascii="Arial" w:hAnsi="Arial" w:cs="Arial"/>
          <w:color w:val="333333"/>
          <w:sz w:val="21"/>
          <w:szCs w:val="21"/>
        </w:rPr>
        <w:t>将几个累加器合并为一个累加器</w:t>
      </w:r>
      <w:r w:rsidR="00EF1A6B" w:rsidRPr="0043142C">
        <w:rPr>
          <w:rFonts w:ascii="Arial" w:hAnsi="Arial" w:cs="Arial"/>
          <w:color w:val="333333"/>
          <w:sz w:val="21"/>
          <w:szCs w:val="21"/>
        </w:rPr>
        <w:t>;</w:t>
      </w:r>
      <w:r w:rsidR="00EF1A6B" w:rsidRPr="0043142C">
        <w:rPr>
          <w:rFonts w:ascii="Arial" w:hAnsi="Arial" w:cs="Arial"/>
          <w:color w:val="333333"/>
          <w:sz w:val="21"/>
          <w:szCs w:val="21"/>
        </w:rPr>
        <w:t>这就是</w:t>
      </w:r>
      <w:r w:rsidR="00EF1A6B">
        <w:rPr>
          <w:rFonts w:ascii="Arial" w:hAnsi="Arial" w:cs="Arial" w:hint="eastAsia"/>
          <w:color w:val="333333"/>
          <w:sz w:val="21"/>
          <w:szCs w:val="21"/>
        </w:rPr>
        <w:t>在</w:t>
      </w:r>
      <w:r w:rsidR="00EF1A6B" w:rsidRPr="0043142C">
        <w:rPr>
          <w:rFonts w:ascii="Arial" w:hAnsi="Arial" w:cs="Arial"/>
          <w:color w:val="333333"/>
          <w:sz w:val="21"/>
          <w:szCs w:val="21"/>
        </w:rPr>
        <w:t>最终计算之前如何将多个累加器中的数据合并。在</w:t>
      </w:r>
      <w:r w:rsidR="00EF1A6B">
        <w:rPr>
          <w:rFonts w:ascii="Arial" w:hAnsi="Arial" w:cs="Arial" w:hint="eastAsia"/>
          <w:color w:val="333333"/>
          <w:sz w:val="21"/>
          <w:szCs w:val="21"/>
        </w:rPr>
        <w:t>中值</w:t>
      </w:r>
      <w:r w:rsidR="00EF1A6B" w:rsidRPr="0043142C">
        <w:rPr>
          <w:rFonts w:ascii="Arial" w:hAnsi="Arial" w:cs="Arial"/>
          <w:color w:val="333333"/>
          <w:sz w:val="21"/>
          <w:szCs w:val="21"/>
        </w:rPr>
        <w:t>平均值计算的情况下</w:t>
      </w:r>
      <w:r w:rsidR="00EF1A6B" w:rsidRPr="0043142C">
        <w:rPr>
          <w:rFonts w:ascii="Arial" w:hAnsi="Arial" w:cs="Arial"/>
          <w:color w:val="333333"/>
          <w:sz w:val="21"/>
          <w:szCs w:val="21"/>
        </w:rPr>
        <w:t xml:space="preserve">, </w:t>
      </w:r>
      <w:r w:rsidR="00EF1A6B" w:rsidRPr="0043142C">
        <w:rPr>
          <w:rFonts w:ascii="Arial" w:hAnsi="Arial" w:cs="Arial"/>
          <w:color w:val="333333"/>
          <w:sz w:val="21"/>
          <w:szCs w:val="21"/>
        </w:rPr>
        <w:t>代表除法各部分的累加器合并在一起。它可能会输出</w:t>
      </w:r>
      <w:r w:rsidR="00EF1A6B">
        <w:rPr>
          <w:rFonts w:ascii="Arial" w:hAnsi="Arial" w:cs="Arial" w:hint="eastAsia"/>
          <w:color w:val="333333"/>
          <w:sz w:val="21"/>
          <w:szCs w:val="21"/>
        </w:rPr>
        <w:t>上</w:t>
      </w:r>
      <w:r w:rsidR="00EF1A6B" w:rsidRPr="0043142C">
        <w:rPr>
          <w:rFonts w:ascii="Arial" w:hAnsi="Arial" w:cs="Arial"/>
          <w:color w:val="333333"/>
          <w:sz w:val="21"/>
          <w:szCs w:val="21"/>
        </w:rPr>
        <w:t>再次调用它任何次数。</w:t>
      </w:r>
    </w:p>
    <w:p w14:paraId="0F06BDDE" w14:textId="10A889CE" w:rsidR="00EF1A6B" w:rsidRPr="00EF1A6B" w:rsidRDefault="00626A6B" w:rsidP="00EF1A6B">
      <w:pPr>
        <w:pStyle w:val="a3"/>
        <w:numPr>
          <w:ilvl w:val="0"/>
          <w:numId w:val="6"/>
        </w:numPr>
        <w:shd w:val="clear" w:color="auto" w:fill="FFFFFF"/>
        <w:spacing w:before="0" w:beforeAutospacing="0" w:after="150" w:afterAutospacing="0"/>
        <w:rPr>
          <w:rFonts w:ascii="Arial" w:hAnsi="Arial" w:cs="Arial"/>
          <w:color w:val="333333"/>
          <w:sz w:val="21"/>
          <w:szCs w:val="21"/>
        </w:rPr>
      </w:pPr>
      <w:r>
        <w:rPr>
          <w:rStyle w:val="a5"/>
          <w:rFonts w:ascii="Arial" w:hAnsi="Arial" w:cs="Arial"/>
          <w:color w:val="333333"/>
          <w:sz w:val="21"/>
          <w:szCs w:val="21"/>
        </w:rPr>
        <w:t>Extract Output</w:t>
      </w:r>
      <w:r>
        <w:rPr>
          <w:rFonts w:ascii="Arial" w:hAnsi="Arial" w:cs="Arial"/>
          <w:color w:val="333333"/>
          <w:sz w:val="21"/>
          <w:szCs w:val="21"/>
        </w:rPr>
        <w:t> performs the final computation. In the case of computing a mean average, this means dividing the combined sum of all the values by the number of values summed. It is called once on the final, merged accumulator.</w:t>
      </w:r>
      <w:r w:rsidR="00EF1A6B">
        <w:rPr>
          <w:rFonts w:ascii="Arial" w:hAnsi="Arial" w:cs="Arial"/>
          <w:color w:val="333333"/>
          <w:sz w:val="21"/>
          <w:szCs w:val="21"/>
        </w:rPr>
        <w:t xml:space="preserve"> </w:t>
      </w:r>
      <w:r w:rsidR="00EF1A6B" w:rsidRPr="00EF1A6B">
        <w:rPr>
          <w:rFonts w:ascii="Arial" w:hAnsi="Arial" w:cs="Arial"/>
          <w:color w:val="333333"/>
          <w:sz w:val="21"/>
          <w:szCs w:val="21"/>
        </w:rPr>
        <w:t>提取输出</w:t>
      </w:r>
      <w:r w:rsidR="00EF1A6B" w:rsidRPr="00EF1A6B">
        <w:rPr>
          <w:rFonts w:ascii="Arial" w:hAnsi="Arial" w:cs="Arial" w:hint="eastAsia"/>
          <w:color w:val="333333"/>
          <w:sz w:val="21"/>
          <w:szCs w:val="21"/>
        </w:rPr>
        <w:t>：</w:t>
      </w:r>
      <w:r w:rsidR="00EF1A6B" w:rsidRPr="00EF1A6B">
        <w:rPr>
          <w:rFonts w:ascii="Arial" w:hAnsi="Arial" w:cs="Arial"/>
          <w:color w:val="333333"/>
          <w:sz w:val="21"/>
          <w:szCs w:val="21"/>
        </w:rPr>
        <w:t>执行最终计算。在计算</w:t>
      </w:r>
      <w:r w:rsidR="00EF1A6B">
        <w:rPr>
          <w:rFonts w:ascii="Arial" w:hAnsi="Arial" w:cs="Arial" w:hint="eastAsia"/>
          <w:color w:val="333333"/>
          <w:sz w:val="21"/>
          <w:szCs w:val="21"/>
        </w:rPr>
        <w:t>中值</w:t>
      </w:r>
      <w:r w:rsidR="00EF1A6B" w:rsidRPr="00EF1A6B">
        <w:rPr>
          <w:rFonts w:ascii="Arial" w:hAnsi="Arial" w:cs="Arial"/>
          <w:color w:val="333333"/>
          <w:sz w:val="21"/>
          <w:szCs w:val="21"/>
        </w:rPr>
        <w:t>平均值的情况下</w:t>
      </w:r>
      <w:r w:rsidR="00EF1A6B" w:rsidRPr="00EF1A6B">
        <w:rPr>
          <w:rFonts w:ascii="Arial" w:hAnsi="Arial" w:cs="Arial"/>
          <w:color w:val="333333"/>
          <w:sz w:val="21"/>
          <w:szCs w:val="21"/>
        </w:rPr>
        <w:t xml:space="preserve">, </w:t>
      </w:r>
      <w:r w:rsidR="00EF1A6B" w:rsidRPr="00EF1A6B">
        <w:rPr>
          <w:rFonts w:ascii="Arial" w:hAnsi="Arial" w:cs="Arial"/>
          <w:color w:val="333333"/>
          <w:sz w:val="21"/>
          <w:szCs w:val="21"/>
        </w:rPr>
        <w:t>这意味着将所有值的总和除以所求和的值的个数。它在</w:t>
      </w:r>
      <w:r w:rsidR="00EF1A6B">
        <w:rPr>
          <w:rFonts w:ascii="Arial" w:hAnsi="Arial" w:cs="Arial" w:hint="eastAsia"/>
          <w:color w:val="333333"/>
          <w:sz w:val="21"/>
          <w:szCs w:val="21"/>
        </w:rPr>
        <w:t>会</w:t>
      </w:r>
      <w:r w:rsidR="00EF1A6B" w:rsidRPr="00EF1A6B">
        <w:rPr>
          <w:rFonts w:ascii="Arial" w:hAnsi="Arial" w:cs="Arial"/>
          <w:color w:val="333333"/>
          <w:sz w:val="21"/>
          <w:szCs w:val="21"/>
        </w:rPr>
        <w:t>最后合并的累加器</w:t>
      </w:r>
      <w:r w:rsidR="00EF1A6B">
        <w:rPr>
          <w:rFonts w:ascii="Arial" w:hAnsi="Arial" w:cs="Arial" w:hint="eastAsia"/>
          <w:color w:val="333333"/>
          <w:sz w:val="21"/>
          <w:szCs w:val="21"/>
        </w:rPr>
        <w:t>上被调用</w:t>
      </w:r>
      <w:r w:rsidR="00EF1A6B" w:rsidRPr="00EF1A6B">
        <w:rPr>
          <w:rFonts w:ascii="Arial" w:hAnsi="Arial" w:cs="Arial"/>
          <w:color w:val="333333"/>
          <w:sz w:val="21"/>
          <w:szCs w:val="21"/>
        </w:rPr>
        <w:t>一次</w:t>
      </w:r>
      <w:r w:rsidR="00EF1A6B" w:rsidRPr="00EF1A6B">
        <w:rPr>
          <w:rFonts w:ascii="Arial" w:hAnsi="Arial" w:cs="Arial"/>
          <w:color w:val="333333"/>
          <w:sz w:val="21"/>
          <w:szCs w:val="21"/>
        </w:rPr>
        <w:t>,</w:t>
      </w:r>
      <w:r w:rsidR="00EF1A6B" w:rsidRPr="00EF1A6B">
        <w:rPr>
          <w:rFonts w:ascii="Arial" w:hAnsi="Arial" w:cs="Arial"/>
          <w:color w:val="333333"/>
          <w:sz w:val="21"/>
          <w:szCs w:val="21"/>
        </w:rPr>
        <w:t>。</w:t>
      </w:r>
    </w:p>
    <w:p w14:paraId="6FF8D0F8" w14:textId="76D0C77D"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following example code shows how to define a </w:t>
      </w:r>
      <w:r>
        <w:rPr>
          <w:rStyle w:val="HTML"/>
          <w:rFonts w:ascii="Consolas" w:hAnsi="Consolas"/>
          <w:color w:val="C7254E"/>
          <w:sz w:val="19"/>
          <w:szCs w:val="19"/>
          <w:shd w:val="clear" w:color="auto" w:fill="F9F2F4"/>
        </w:rPr>
        <w:t>CombineFn</w:t>
      </w:r>
      <w:r>
        <w:rPr>
          <w:rFonts w:ascii="Arial" w:hAnsi="Arial" w:cs="Arial"/>
          <w:color w:val="333333"/>
          <w:sz w:val="21"/>
          <w:szCs w:val="21"/>
        </w:rPr>
        <w:t> that computes a mean average:</w:t>
      </w:r>
      <w:r w:rsidR="00EF1A6B" w:rsidRPr="00EF1A6B">
        <w:rPr>
          <w:rFonts w:ascii="Arial" w:hAnsi="Arial" w:cs="Arial" w:hint="eastAsia"/>
          <w:color w:val="333333"/>
          <w:sz w:val="21"/>
          <w:szCs w:val="21"/>
        </w:rPr>
        <w:t xml:space="preserve"> </w:t>
      </w:r>
      <w:r w:rsidR="00EF1A6B" w:rsidRPr="0043142C">
        <w:rPr>
          <w:rFonts w:ascii="Arial" w:hAnsi="Arial" w:cs="Arial" w:hint="eastAsia"/>
          <w:color w:val="333333"/>
          <w:sz w:val="21"/>
          <w:szCs w:val="21"/>
        </w:rPr>
        <w:t>下面的代码示例演示如何定义计算</w:t>
      </w:r>
      <w:r w:rsidR="00EF1A6B">
        <w:rPr>
          <w:rFonts w:ascii="Arial" w:hAnsi="Arial" w:cs="Arial" w:hint="eastAsia"/>
          <w:color w:val="333333"/>
          <w:sz w:val="21"/>
          <w:szCs w:val="21"/>
        </w:rPr>
        <w:t>中值</w:t>
      </w:r>
      <w:r w:rsidR="00EF1A6B" w:rsidRPr="0043142C">
        <w:rPr>
          <w:rFonts w:ascii="Arial" w:hAnsi="Arial" w:cs="Arial" w:hint="eastAsia"/>
          <w:color w:val="333333"/>
          <w:sz w:val="21"/>
          <w:szCs w:val="21"/>
        </w:rPr>
        <w:t>平均值的</w:t>
      </w:r>
      <w:r w:rsidR="00EF1A6B" w:rsidRPr="0043142C">
        <w:rPr>
          <w:rFonts w:ascii="Arial" w:hAnsi="Arial" w:cs="Arial"/>
          <w:color w:val="333333"/>
          <w:sz w:val="21"/>
          <w:szCs w:val="21"/>
        </w:rPr>
        <w:t xml:space="preserve"> CombineFn:</w:t>
      </w:r>
    </w:p>
    <w:p w14:paraId="3775B3B4"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kd"/>
          <w:rFonts w:ascii="Consolas" w:hAnsi="Consolas"/>
          <w:b/>
          <w:bCs/>
          <w:color w:val="333333"/>
          <w:sz w:val="22"/>
        </w:rPr>
        <w:t>public</w:t>
      </w:r>
      <w:r w:rsidRPr="0043142C">
        <w:rPr>
          <w:rStyle w:val="HTML"/>
          <w:rFonts w:ascii="Consolas" w:hAnsi="Consolas"/>
          <w:color w:val="333333"/>
          <w:sz w:val="22"/>
        </w:rPr>
        <w:t xml:space="preserve"> </w:t>
      </w:r>
      <w:r w:rsidRPr="0043142C">
        <w:rPr>
          <w:rStyle w:val="kd"/>
          <w:rFonts w:ascii="Consolas" w:hAnsi="Consolas"/>
          <w:b/>
          <w:bCs/>
          <w:color w:val="333333"/>
          <w:sz w:val="22"/>
        </w:rPr>
        <w:t>class</w:t>
      </w:r>
      <w:r w:rsidRPr="0043142C">
        <w:rPr>
          <w:rStyle w:val="HTML"/>
          <w:rFonts w:ascii="Consolas" w:hAnsi="Consolas"/>
          <w:color w:val="333333"/>
          <w:sz w:val="22"/>
        </w:rPr>
        <w:t xml:space="preserve"> </w:t>
      </w:r>
      <w:r w:rsidRPr="0043142C">
        <w:rPr>
          <w:rStyle w:val="nc"/>
          <w:rFonts w:ascii="Consolas" w:hAnsi="Consolas"/>
          <w:b/>
          <w:bCs/>
          <w:color w:val="445588"/>
          <w:sz w:val="22"/>
        </w:rPr>
        <w:t>AverageFn</w:t>
      </w:r>
      <w:r w:rsidRPr="0043142C">
        <w:rPr>
          <w:rStyle w:val="HTML"/>
          <w:rFonts w:ascii="Consolas" w:hAnsi="Consolas"/>
          <w:color w:val="333333"/>
          <w:sz w:val="22"/>
        </w:rPr>
        <w:t xml:space="preserve"> </w:t>
      </w:r>
      <w:r w:rsidRPr="0043142C">
        <w:rPr>
          <w:rStyle w:val="kd"/>
          <w:rFonts w:ascii="Consolas" w:hAnsi="Consolas"/>
          <w:b/>
          <w:bCs/>
          <w:color w:val="333333"/>
          <w:sz w:val="22"/>
        </w:rPr>
        <w:t>extends</w:t>
      </w:r>
      <w:r w:rsidRPr="0043142C">
        <w:rPr>
          <w:rStyle w:val="HTML"/>
          <w:rFonts w:ascii="Consolas" w:hAnsi="Consolas"/>
          <w:color w:val="333333"/>
          <w:sz w:val="22"/>
        </w:rPr>
        <w:t xml:space="preserve"> </w:t>
      </w:r>
      <w:r w:rsidRPr="0043142C">
        <w:rPr>
          <w:rStyle w:val="n"/>
          <w:rFonts w:ascii="Consolas" w:hAnsi="Consolas"/>
          <w:color w:val="333333"/>
          <w:sz w:val="22"/>
        </w:rPr>
        <w:t>CombineFn</w:t>
      </w:r>
      <w:r w:rsidRPr="0043142C">
        <w:rPr>
          <w:rStyle w:val="o"/>
          <w:rFonts w:ascii="Consolas" w:hAnsi="Consolas"/>
          <w:b/>
          <w:bCs/>
          <w:color w:val="333333"/>
          <w:sz w:val="22"/>
        </w:rPr>
        <w:t>&lt;</w:t>
      </w:r>
      <w:r w:rsidRPr="0043142C">
        <w:rPr>
          <w:rStyle w:val="n"/>
          <w:rFonts w:ascii="Consolas" w:hAnsi="Consolas"/>
          <w:color w:val="333333"/>
          <w:sz w:val="22"/>
        </w:rPr>
        <w:t>Integer</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n"/>
          <w:rFonts w:ascii="Consolas" w:hAnsi="Consolas"/>
          <w:color w:val="333333"/>
          <w:sz w:val="22"/>
        </w:rPr>
        <w:t>AverageFn</w:t>
      </w:r>
      <w:r w:rsidRPr="0043142C">
        <w:rPr>
          <w:rStyle w:val="o"/>
          <w:rFonts w:ascii="Consolas" w:hAnsi="Consolas"/>
          <w:b/>
          <w:bCs/>
          <w:color w:val="333333"/>
          <w:sz w:val="22"/>
        </w:rPr>
        <w:t>.</w:t>
      </w:r>
      <w:r w:rsidRPr="0043142C">
        <w:rPr>
          <w:rStyle w:val="na"/>
          <w:rFonts w:ascii="Consolas" w:hAnsi="Consolas"/>
          <w:color w:val="008080"/>
          <w:sz w:val="22"/>
        </w:rPr>
        <w:t>Accum</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n"/>
          <w:rFonts w:ascii="Consolas" w:hAnsi="Consolas"/>
          <w:color w:val="333333"/>
          <w:sz w:val="22"/>
        </w:rPr>
        <w:t>Double</w:t>
      </w:r>
      <w:r w:rsidRPr="0043142C">
        <w:rPr>
          <w:rStyle w:val="o"/>
          <w:rFonts w:ascii="Consolas" w:hAnsi="Consolas"/>
          <w:b/>
          <w:bCs/>
          <w:color w:val="333333"/>
          <w:sz w:val="22"/>
        </w:rPr>
        <w:t>&gt;</w:t>
      </w:r>
      <w:r w:rsidRPr="0043142C">
        <w:rPr>
          <w:rStyle w:val="HTML"/>
          <w:rFonts w:ascii="Consolas" w:hAnsi="Consolas"/>
          <w:color w:val="333333"/>
          <w:sz w:val="22"/>
        </w:rPr>
        <w:t xml:space="preserve"> </w:t>
      </w:r>
      <w:r w:rsidRPr="0043142C">
        <w:rPr>
          <w:rStyle w:val="o"/>
          <w:rFonts w:ascii="Consolas" w:hAnsi="Consolas"/>
          <w:b/>
          <w:bCs/>
          <w:color w:val="333333"/>
          <w:sz w:val="22"/>
        </w:rPr>
        <w:t>{</w:t>
      </w:r>
    </w:p>
    <w:p w14:paraId="397BD2BD"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kd"/>
          <w:rFonts w:ascii="Consolas" w:hAnsi="Consolas"/>
          <w:b/>
          <w:bCs/>
          <w:color w:val="333333"/>
          <w:sz w:val="22"/>
        </w:rPr>
        <w:t>public</w:t>
      </w:r>
      <w:r w:rsidRPr="0043142C">
        <w:rPr>
          <w:rStyle w:val="HTML"/>
          <w:rFonts w:ascii="Consolas" w:hAnsi="Consolas"/>
          <w:color w:val="333333"/>
          <w:sz w:val="22"/>
        </w:rPr>
        <w:t xml:space="preserve"> </w:t>
      </w:r>
      <w:r w:rsidRPr="0043142C">
        <w:rPr>
          <w:rStyle w:val="kd"/>
          <w:rFonts w:ascii="Consolas" w:hAnsi="Consolas"/>
          <w:b/>
          <w:bCs/>
          <w:color w:val="333333"/>
          <w:sz w:val="22"/>
        </w:rPr>
        <w:t>static</w:t>
      </w:r>
      <w:r w:rsidRPr="0043142C">
        <w:rPr>
          <w:rStyle w:val="HTML"/>
          <w:rFonts w:ascii="Consolas" w:hAnsi="Consolas"/>
          <w:color w:val="333333"/>
          <w:sz w:val="22"/>
        </w:rPr>
        <w:t xml:space="preserve"> </w:t>
      </w:r>
      <w:r w:rsidRPr="0043142C">
        <w:rPr>
          <w:rStyle w:val="kd"/>
          <w:rFonts w:ascii="Consolas" w:hAnsi="Consolas"/>
          <w:b/>
          <w:bCs/>
          <w:color w:val="333333"/>
          <w:sz w:val="22"/>
        </w:rPr>
        <w:t>class</w:t>
      </w:r>
      <w:r w:rsidRPr="0043142C">
        <w:rPr>
          <w:rStyle w:val="HTML"/>
          <w:rFonts w:ascii="Consolas" w:hAnsi="Consolas"/>
          <w:color w:val="333333"/>
          <w:sz w:val="22"/>
        </w:rPr>
        <w:t xml:space="preserve"> </w:t>
      </w:r>
      <w:r w:rsidRPr="0043142C">
        <w:rPr>
          <w:rStyle w:val="nc"/>
          <w:rFonts w:ascii="Consolas" w:hAnsi="Consolas"/>
          <w:b/>
          <w:bCs/>
          <w:color w:val="445588"/>
          <w:sz w:val="22"/>
        </w:rPr>
        <w:t>Accum</w:t>
      </w:r>
      <w:r w:rsidRPr="0043142C">
        <w:rPr>
          <w:rStyle w:val="HTML"/>
          <w:rFonts w:ascii="Consolas" w:hAnsi="Consolas"/>
          <w:color w:val="333333"/>
          <w:sz w:val="22"/>
        </w:rPr>
        <w:t xml:space="preserve"> </w:t>
      </w:r>
      <w:r w:rsidRPr="0043142C">
        <w:rPr>
          <w:rStyle w:val="o"/>
          <w:rFonts w:ascii="Consolas" w:hAnsi="Consolas"/>
          <w:b/>
          <w:bCs/>
          <w:color w:val="333333"/>
          <w:sz w:val="22"/>
        </w:rPr>
        <w:t>{</w:t>
      </w:r>
    </w:p>
    <w:p w14:paraId="5E506809"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kt"/>
          <w:rFonts w:ascii="Consolas" w:hAnsi="Consolas"/>
          <w:b/>
          <w:bCs/>
          <w:color w:val="445588"/>
          <w:sz w:val="22"/>
        </w:rPr>
        <w:t>int</w:t>
      </w:r>
      <w:r w:rsidRPr="0043142C">
        <w:rPr>
          <w:rStyle w:val="HTML"/>
          <w:rFonts w:ascii="Consolas" w:hAnsi="Consolas"/>
          <w:color w:val="333333"/>
          <w:sz w:val="22"/>
        </w:rPr>
        <w:t xml:space="preserve"> </w:t>
      </w:r>
      <w:r w:rsidRPr="0043142C">
        <w:rPr>
          <w:rStyle w:val="n"/>
          <w:rFonts w:ascii="Consolas" w:hAnsi="Consolas"/>
          <w:color w:val="333333"/>
          <w:sz w:val="22"/>
        </w:rPr>
        <w:t>sum</w:t>
      </w:r>
      <w:r w:rsidRPr="0043142C">
        <w:rPr>
          <w:rStyle w:val="HTML"/>
          <w:rFonts w:ascii="Consolas" w:hAnsi="Consolas"/>
          <w:color w:val="333333"/>
          <w:sz w:val="22"/>
        </w:rPr>
        <w:t xml:space="preserve"> </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mi"/>
          <w:rFonts w:ascii="Consolas" w:hAnsi="Consolas"/>
          <w:color w:val="009999"/>
          <w:sz w:val="22"/>
        </w:rPr>
        <w:t>0</w:t>
      </w:r>
      <w:r w:rsidRPr="0043142C">
        <w:rPr>
          <w:rStyle w:val="o"/>
          <w:rFonts w:ascii="Consolas" w:hAnsi="Consolas"/>
          <w:b/>
          <w:bCs/>
          <w:color w:val="333333"/>
          <w:sz w:val="22"/>
        </w:rPr>
        <w:t>;</w:t>
      </w:r>
    </w:p>
    <w:p w14:paraId="4DB41722"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kt"/>
          <w:rFonts w:ascii="Consolas" w:hAnsi="Consolas"/>
          <w:b/>
          <w:bCs/>
          <w:color w:val="445588"/>
          <w:sz w:val="22"/>
        </w:rPr>
        <w:t>int</w:t>
      </w:r>
      <w:r w:rsidRPr="0043142C">
        <w:rPr>
          <w:rStyle w:val="HTML"/>
          <w:rFonts w:ascii="Consolas" w:hAnsi="Consolas"/>
          <w:color w:val="333333"/>
          <w:sz w:val="22"/>
        </w:rPr>
        <w:t xml:space="preserve"> </w:t>
      </w:r>
      <w:r w:rsidRPr="0043142C">
        <w:rPr>
          <w:rStyle w:val="n"/>
          <w:rFonts w:ascii="Consolas" w:hAnsi="Consolas"/>
          <w:color w:val="333333"/>
          <w:sz w:val="22"/>
        </w:rPr>
        <w:t>count</w:t>
      </w:r>
      <w:r w:rsidRPr="0043142C">
        <w:rPr>
          <w:rStyle w:val="HTML"/>
          <w:rFonts w:ascii="Consolas" w:hAnsi="Consolas"/>
          <w:color w:val="333333"/>
          <w:sz w:val="22"/>
        </w:rPr>
        <w:t xml:space="preserve"> </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mi"/>
          <w:rFonts w:ascii="Consolas" w:hAnsi="Consolas"/>
          <w:color w:val="009999"/>
          <w:sz w:val="22"/>
        </w:rPr>
        <w:t>0</w:t>
      </w:r>
      <w:r w:rsidRPr="0043142C">
        <w:rPr>
          <w:rStyle w:val="o"/>
          <w:rFonts w:ascii="Consolas" w:hAnsi="Consolas"/>
          <w:b/>
          <w:bCs/>
          <w:color w:val="333333"/>
          <w:sz w:val="22"/>
        </w:rPr>
        <w:t>;</w:t>
      </w:r>
    </w:p>
    <w:p w14:paraId="10E8427B"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o"/>
          <w:rFonts w:ascii="Consolas" w:hAnsi="Consolas"/>
          <w:b/>
          <w:bCs/>
          <w:color w:val="333333"/>
          <w:sz w:val="22"/>
        </w:rPr>
        <w:t>}</w:t>
      </w:r>
    </w:p>
    <w:p w14:paraId="394B14F8"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10702EFC"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nd"/>
          <w:rFonts w:ascii="Consolas" w:hAnsi="Consolas"/>
          <w:color w:val="333333"/>
          <w:sz w:val="22"/>
        </w:rPr>
        <w:t>@Override</w:t>
      </w:r>
    </w:p>
    <w:p w14:paraId="3AC73890"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kd"/>
          <w:rFonts w:ascii="Consolas" w:hAnsi="Consolas"/>
          <w:b/>
          <w:bCs/>
          <w:color w:val="333333"/>
          <w:sz w:val="22"/>
        </w:rPr>
        <w:t>public</w:t>
      </w:r>
      <w:r w:rsidRPr="0043142C">
        <w:rPr>
          <w:rStyle w:val="HTML"/>
          <w:rFonts w:ascii="Consolas" w:hAnsi="Consolas"/>
          <w:color w:val="333333"/>
          <w:sz w:val="22"/>
        </w:rPr>
        <w:t xml:space="preserve"> </w:t>
      </w:r>
      <w:r w:rsidRPr="0043142C">
        <w:rPr>
          <w:rStyle w:val="n"/>
          <w:rFonts w:ascii="Consolas" w:hAnsi="Consolas"/>
          <w:color w:val="333333"/>
          <w:sz w:val="22"/>
        </w:rPr>
        <w:t>Accum</w:t>
      </w:r>
      <w:r w:rsidRPr="0043142C">
        <w:rPr>
          <w:rStyle w:val="HTML"/>
          <w:rFonts w:ascii="Consolas" w:hAnsi="Consolas"/>
          <w:color w:val="333333"/>
          <w:sz w:val="22"/>
        </w:rPr>
        <w:t xml:space="preserve"> </w:t>
      </w:r>
      <w:r w:rsidRPr="0043142C">
        <w:rPr>
          <w:rStyle w:val="nf"/>
          <w:rFonts w:ascii="Consolas" w:hAnsi="Consolas"/>
          <w:b/>
          <w:bCs/>
          <w:color w:val="990000"/>
          <w:sz w:val="22"/>
        </w:rPr>
        <w:t>createAccumulator</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k"/>
          <w:rFonts w:ascii="Consolas" w:hAnsi="Consolas"/>
          <w:b/>
          <w:bCs/>
          <w:color w:val="333333"/>
          <w:sz w:val="22"/>
        </w:rPr>
        <w:t>return</w:t>
      </w:r>
      <w:r w:rsidRPr="0043142C">
        <w:rPr>
          <w:rStyle w:val="HTML"/>
          <w:rFonts w:ascii="Consolas" w:hAnsi="Consolas"/>
          <w:color w:val="333333"/>
          <w:sz w:val="22"/>
        </w:rPr>
        <w:t xml:space="preserve"> </w:t>
      </w:r>
      <w:r w:rsidRPr="0043142C">
        <w:rPr>
          <w:rStyle w:val="k"/>
          <w:rFonts w:ascii="Consolas" w:hAnsi="Consolas"/>
          <w:b/>
          <w:bCs/>
          <w:color w:val="333333"/>
          <w:sz w:val="22"/>
        </w:rPr>
        <w:t>new</w:t>
      </w:r>
      <w:r w:rsidRPr="0043142C">
        <w:rPr>
          <w:rStyle w:val="HTML"/>
          <w:rFonts w:ascii="Consolas" w:hAnsi="Consolas"/>
          <w:color w:val="333333"/>
          <w:sz w:val="22"/>
        </w:rPr>
        <w:t xml:space="preserve"> </w:t>
      </w:r>
      <w:r w:rsidRPr="0043142C">
        <w:rPr>
          <w:rStyle w:val="n"/>
          <w:rFonts w:ascii="Consolas" w:hAnsi="Consolas"/>
          <w:color w:val="333333"/>
          <w:sz w:val="22"/>
        </w:rPr>
        <w:t>Accum</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o"/>
          <w:rFonts w:ascii="Consolas" w:hAnsi="Consolas"/>
          <w:b/>
          <w:bCs/>
          <w:color w:val="333333"/>
          <w:sz w:val="22"/>
        </w:rPr>
        <w:t>}</w:t>
      </w:r>
    </w:p>
    <w:p w14:paraId="07D1BCF0"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144A07C0"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lastRenderedPageBreak/>
        <w:t xml:space="preserve">  </w:t>
      </w:r>
      <w:r w:rsidRPr="0043142C">
        <w:rPr>
          <w:rStyle w:val="nd"/>
          <w:rFonts w:ascii="Consolas" w:hAnsi="Consolas"/>
          <w:color w:val="333333"/>
          <w:sz w:val="22"/>
        </w:rPr>
        <w:t>@Override</w:t>
      </w:r>
    </w:p>
    <w:p w14:paraId="77180BF1"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kd"/>
          <w:rFonts w:ascii="Consolas" w:hAnsi="Consolas"/>
          <w:b/>
          <w:bCs/>
          <w:color w:val="333333"/>
          <w:sz w:val="22"/>
        </w:rPr>
        <w:t>public</w:t>
      </w:r>
      <w:r w:rsidRPr="0043142C">
        <w:rPr>
          <w:rStyle w:val="HTML"/>
          <w:rFonts w:ascii="Consolas" w:hAnsi="Consolas"/>
          <w:color w:val="333333"/>
          <w:sz w:val="22"/>
        </w:rPr>
        <w:t xml:space="preserve"> </w:t>
      </w:r>
      <w:r w:rsidRPr="0043142C">
        <w:rPr>
          <w:rStyle w:val="n"/>
          <w:rFonts w:ascii="Consolas" w:hAnsi="Consolas"/>
          <w:color w:val="333333"/>
          <w:sz w:val="22"/>
        </w:rPr>
        <w:t>Accum</w:t>
      </w:r>
      <w:r w:rsidRPr="0043142C">
        <w:rPr>
          <w:rStyle w:val="HTML"/>
          <w:rFonts w:ascii="Consolas" w:hAnsi="Consolas"/>
          <w:color w:val="333333"/>
          <w:sz w:val="22"/>
        </w:rPr>
        <w:t xml:space="preserve"> </w:t>
      </w:r>
      <w:r w:rsidRPr="0043142C">
        <w:rPr>
          <w:rStyle w:val="nf"/>
          <w:rFonts w:ascii="Consolas" w:hAnsi="Consolas"/>
          <w:b/>
          <w:bCs/>
          <w:color w:val="990000"/>
          <w:sz w:val="22"/>
        </w:rPr>
        <w:t>addInput</w:t>
      </w:r>
      <w:r w:rsidRPr="0043142C">
        <w:rPr>
          <w:rStyle w:val="o"/>
          <w:rFonts w:ascii="Consolas" w:hAnsi="Consolas"/>
          <w:b/>
          <w:bCs/>
          <w:color w:val="333333"/>
          <w:sz w:val="22"/>
        </w:rPr>
        <w:t>(</w:t>
      </w:r>
      <w:r w:rsidRPr="0043142C">
        <w:rPr>
          <w:rStyle w:val="n"/>
          <w:rFonts w:ascii="Consolas" w:hAnsi="Consolas"/>
          <w:color w:val="333333"/>
          <w:sz w:val="22"/>
        </w:rPr>
        <w:t>Accum</w:t>
      </w:r>
      <w:r w:rsidRPr="0043142C">
        <w:rPr>
          <w:rStyle w:val="HTML"/>
          <w:rFonts w:ascii="Consolas" w:hAnsi="Consolas"/>
          <w:color w:val="333333"/>
          <w:sz w:val="22"/>
        </w:rPr>
        <w:t xml:space="preserve"> </w:t>
      </w:r>
      <w:r w:rsidRPr="0043142C">
        <w:rPr>
          <w:rStyle w:val="n"/>
          <w:rFonts w:ascii="Consolas" w:hAnsi="Consolas"/>
          <w:color w:val="333333"/>
          <w:sz w:val="22"/>
        </w:rPr>
        <w:t>accum</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n"/>
          <w:rFonts w:ascii="Consolas" w:hAnsi="Consolas"/>
          <w:color w:val="333333"/>
          <w:sz w:val="22"/>
        </w:rPr>
        <w:t>Integer</w:t>
      </w:r>
      <w:r w:rsidRPr="0043142C">
        <w:rPr>
          <w:rStyle w:val="HTML"/>
          <w:rFonts w:ascii="Consolas" w:hAnsi="Consolas"/>
          <w:color w:val="333333"/>
          <w:sz w:val="22"/>
        </w:rPr>
        <w:t xml:space="preserve"> </w:t>
      </w:r>
      <w:r w:rsidRPr="0043142C">
        <w:rPr>
          <w:rStyle w:val="n"/>
          <w:rFonts w:ascii="Consolas" w:hAnsi="Consolas"/>
          <w:color w:val="333333"/>
          <w:sz w:val="22"/>
        </w:rPr>
        <w:t>input</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o"/>
          <w:rFonts w:ascii="Consolas" w:hAnsi="Consolas"/>
          <w:b/>
          <w:bCs/>
          <w:color w:val="333333"/>
          <w:sz w:val="22"/>
        </w:rPr>
        <w:t>{</w:t>
      </w:r>
    </w:p>
    <w:p w14:paraId="708F096B"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n"/>
          <w:rFonts w:ascii="Consolas" w:hAnsi="Consolas"/>
          <w:color w:val="333333"/>
          <w:sz w:val="22"/>
        </w:rPr>
        <w:t>accum</w:t>
      </w:r>
      <w:r w:rsidRPr="0043142C">
        <w:rPr>
          <w:rStyle w:val="o"/>
          <w:rFonts w:ascii="Consolas" w:hAnsi="Consolas"/>
          <w:b/>
          <w:bCs/>
          <w:color w:val="333333"/>
          <w:sz w:val="22"/>
        </w:rPr>
        <w:t>.</w:t>
      </w:r>
      <w:r w:rsidRPr="0043142C">
        <w:rPr>
          <w:rStyle w:val="na"/>
          <w:rFonts w:ascii="Consolas" w:hAnsi="Consolas"/>
          <w:color w:val="008080"/>
          <w:sz w:val="22"/>
        </w:rPr>
        <w:t>sum</w:t>
      </w:r>
      <w:r w:rsidRPr="0043142C">
        <w:rPr>
          <w:rStyle w:val="HTML"/>
          <w:rFonts w:ascii="Consolas" w:hAnsi="Consolas"/>
          <w:color w:val="333333"/>
          <w:sz w:val="22"/>
        </w:rPr>
        <w:t xml:space="preserve"> </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n"/>
          <w:rFonts w:ascii="Consolas" w:hAnsi="Consolas"/>
          <w:color w:val="333333"/>
          <w:sz w:val="22"/>
        </w:rPr>
        <w:t>input</w:t>
      </w:r>
      <w:r w:rsidRPr="0043142C">
        <w:rPr>
          <w:rStyle w:val="o"/>
          <w:rFonts w:ascii="Consolas" w:hAnsi="Consolas"/>
          <w:b/>
          <w:bCs/>
          <w:color w:val="333333"/>
          <w:sz w:val="22"/>
        </w:rPr>
        <w:t>;</w:t>
      </w:r>
    </w:p>
    <w:p w14:paraId="3A694B3A"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n"/>
          <w:rFonts w:ascii="Consolas" w:hAnsi="Consolas"/>
          <w:color w:val="333333"/>
          <w:sz w:val="22"/>
        </w:rPr>
        <w:t>accum</w:t>
      </w:r>
      <w:r w:rsidRPr="0043142C">
        <w:rPr>
          <w:rStyle w:val="o"/>
          <w:rFonts w:ascii="Consolas" w:hAnsi="Consolas"/>
          <w:b/>
          <w:bCs/>
          <w:color w:val="333333"/>
          <w:sz w:val="22"/>
        </w:rPr>
        <w:t>.</w:t>
      </w:r>
      <w:r w:rsidRPr="0043142C">
        <w:rPr>
          <w:rStyle w:val="na"/>
          <w:rFonts w:ascii="Consolas" w:hAnsi="Consolas"/>
          <w:color w:val="008080"/>
          <w:sz w:val="22"/>
        </w:rPr>
        <w:t>count</w:t>
      </w:r>
      <w:r w:rsidRPr="0043142C">
        <w:rPr>
          <w:rStyle w:val="o"/>
          <w:rFonts w:ascii="Consolas" w:hAnsi="Consolas"/>
          <w:b/>
          <w:bCs/>
          <w:color w:val="333333"/>
          <w:sz w:val="22"/>
        </w:rPr>
        <w:t>++;</w:t>
      </w:r>
    </w:p>
    <w:p w14:paraId="7477C590"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k"/>
          <w:rFonts w:ascii="Consolas" w:hAnsi="Consolas"/>
          <w:b/>
          <w:bCs/>
          <w:color w:val="333333"/>
          <w:sz w:val="22"/>
        </w:rPr>
        <w:t>return</w:t>
      </w:r>
      <w:r w:rsidRPr="0043142C">
        <w:rPr>
          <w:rStyle w:val="HTML"/>
          <w:rFonts w:ascii="Consolas" w:hAnsi="Consolas"/>
          <w:color w:val="333333"/>
          <w:sz w:val="22"/>
        </w:rPr>
        <w:t xml:space="preserve"> </w:t>
      </w:r>
      <w:r w:rsidRPr="0043142C">
        <w:rPr>
          <w:rStyle w:val="n"/>
          <w:rFonts w:ascii="Consolas" w:hAnsi="Consolas"/>
          <w:color w:val="333333"/>
          <w:sz w:val="22"/>
        </w:rPr>
        <w:t>accum</w:t>
      </w:r>
      <w:r w:rsidRPr="0043142C">
        <w:rPr>
          <w:rStyle w:val="o"/>
          <w:rFonts w:ascii="Consolas" w:hAnsi="Consolas"/>
          <w:b/>
          <w:bCs/>
          <w:color w:val="333333"/>
          <w:sz w:val="22"/>
        </w:rPr>
        <w:t>;</w:t>
      </w:r>
    </w:p>
    <w:p w14:paraId="31E308D2"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o"/>
          <w:rFonts w:ascii="Consolas" w:hAnsi="Consolas"/>
          <w:b/>
          <w:bCs/>
          <w:color w:val="333333"/>
          <w:sz w:val="22"/>
        </w:rPr>
        <w:t>}</w:t>
      </w:r>
    </w:p>
    <w:p w14:paraId="6DD61C28"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4A030964"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nd"/>
          <w:rFonts w:ascii="Consolas" w:hAnsi="Consolas"/>
          <w:color w:val="333333"/>
          <w:sz w:val="22"/>
        </w:rPr>
        <w:t>@Override</w:t>
      </w:r>
    </w:p>
    <w:p w14:paraId="718C19AA"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kd"/>
          <w:rFonts w:ascii="Consolas" w:hAnsi="Consolas"/>
          <w:b/>
          <w:bCs/>
          <w:color w:val="333333"/>
          <w:sz w:val="22"/>
        </w:rPr>
        <w:t>public</w:t>
      </w:r>
      <w:r w:rsidRPr="0043142C">
        <w:rPr>
          <w:rStyle w:val="HTML"/>
          <w:rFonts w:ascii="Consolas" w:hAnsi="Consolas"/>
          <w:color w:val="333333"/>
          <w:sz w:val="22"/>
        </w:rPr>
        <w:t xml:space="preserve"> </w:t>
      </w:r>
      <w:r w:rsidRPr="0043142C">
        <w:rPr>
          <w:rStyle w:val="n"/>
          <w:rFonts w:ascii="Consolas" w:hAnsi="Consolas"/>
          <w:color w:val="333333"/>
          <w:sz w:val="22"/>
        </w:rPr>
        <w:t>Accum</w:t>
      </w:r>
      <w:r w:rsidRPr="0043142C">
        <w:rPr>
          <w:rStyle w:val="HTML"/>
          <w:rFonts w:ascii="Consolas" w:hAnsi="Consolas"/>
          <w:color w:val="333333"/>
          <w:sz w:val="22"/>
        </w:rPr>
        <w:t xml:space="preserve"> </w:t>
      </w:r>
      <w:r w:rsidRPr="0043142C">
        <w:rPr>
          <w:rStyle w:val="nf"/>
          <w:rFonts w:ascii="Consolas" w:hAnsi="Consolas"/>
          <w:b/>
          <w:bCs/>
          <w:color w:val="990000"/>
          <w:sz w:val="22"/>
        </w:rPr>
        <w:t>mergeAccumulators</w:t>
      </w:r>
      <w:r w:rsidRPr="0043142C">
        <w:rPr>
          <w:rStyle w:val="o"/>
          <w:rFonts w:ascii="Consolas" w:hAnsi="Consolas"/>
          <w:b/>
          <w:bCs/>
          <w:color w:val="333333"/>
          <w:sz w:val="22"/>
        </w:rPr>
        <w:t>(</w:t>
      </w:r>
      <w:r w:rsidRPr="0043142C">
        <w:rPr>
          <w:rStyle w:val="n"/>
          <w:rFonts w:ascii="Consolas" w:hAnsi="Consolas"/>
          <w:color w:val="333333"/>
          <w:sz w:val="22"/>
        </w:rPr>
        <w:t>Iterable</w:t>
      </w:r>
      <w:r w:rsidRPr="0043142C">
        <w:rPr>
          <w:rStyle w:val="o"/>
          <w:rFonts w:ascii="Consolas" w:hAnsi="Consolas"/>
          <w:b/>
          <w:bCs/>
          <w:color w:val="333333"/>
          <w:sz w:val="22"/>
        </w:rPr>
        <w:t>&lt;</w:t>
      </w:r>
      <w:r w:rsidRPr="0043142C">
        <w:rPr>
          <w:rStyle w:val="n"/>
          <w:rFonts w:ascii="Consolas" w:hAnsi="Consolas"/>
          <w:color w:val="333333"/>
          <w:sz w:val="22"/>
        </w:rPr>
        <w:t>Accum</w:t>
      </w:r>
      <w:r w:rsidRPr="0043142C">
        <w:rPr>
          <w:rStyle w:val="o"/>
          <w:rFonts w:ascii="Consolas" w:hAnsi="Consolas"/>
          <w:b/>
          <w:bCs/>
          <w:color w:val="333333"/>
          <w:sz w:val="22"/>
        </w:rPr>
        <w:t>&gt;</w:t>
      </w:r>
      <w:r w:rsidRPr="0043142C">
        <w:rPr>
          <w:rStyle w:val="HTML"/>
          <w:rFonts w:ascii="Consolas" w:hAnsi="Consolas"/>
          <w:color w:val="333333"/>
          <w:sz w:val="22"/>
        </w:rPr>
        <w:t xml:space="preserve"> </w:t>
      </w:r>
      <w:r w:rsidRPr="0043142C">
        <w:rPr>
          <w:rStyle w:val="n"/>
          <w:rFonts w:ascii="Consolas" w:hAnsi="Consolas"/>
          <w:color w:val="333333"/>
          <w:sz w:val="22"/>
        </w:rPr>
        <w:t>accums</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o"/>
          <w:rFonts w:ascii="Consolas" w:hAnsi="Consolas"/>
          <w:b/>
          <w:bCs/>
          <w:color w:val="333333"/>
          <w:sz w:val="22"/>
        </w:rPr>
        <w:t>{</w:t>
      </w:r>
    </w:p>
    <w:p w14:paraId="26C194E2"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n"/>
          <w:rFonts w:ascii="Consolas" w:hAnsi="Consolas"/>
          <w:color w:val="333333"/>
          <w:sz w:val="22"/>
        </w:rPr>
        <w:t>Accum</w:t>
      </w:r>
      <w:r w:rsidRPr="0043142C">
        <w:rPr>
          <w:rStyle w:val="HTML"/>
          <w:rFonts w:ascii="Consolas" w:hAnsi="Consolas"/>
          <w:color w:val="333333"/>
          <w:sz w:val="22"/>
        </w:rPr>
        <w:t xml:space="preserve"> </w:t>
      </w:r>
      <w:r w:rsidRPr="0043142C">
        <w:rPr>
          <w:rStyle w:val="n"/>
          <w:rFonts w:ascii="Consolas" w:hAnsi="Consolas"/>
          <w:color w:val="333333"/>
          <w:sz w:val="22"/>
        </w:rPr>
        <w:t>merged</w:t>
      </w:r>
      <w:r w:rsidRPr="0043142C">
        <w:rPr>
          <w:rStyle w:val="HTML"/>
          <w:rFonts w:ascii="Consolas" w:hAnsi="Consolas"/>
          <w:color w:val="333333"/>
          <w:sz w:val="22"/>
        </w:rPr>
        <w:t xml:space="preserve"> </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n"/>
          <w:rFonts w:ascii="Consolas" w:hAnsi="Consolas"/>
          <w:color w:val="333333"/>
          <w:sz w:val="22"/>
        </w:rPr>
        <w:t>createAccumulator</w:t>
      </w:r>
      <w:r w:rsidRPr="0043142C">
        <w:rPr>
          <w:rStyle w:val="o"/>
          <w:rFonts w:ascii="Consolas" w:hAnsi="Consolas"/>
          <w:b/>
          <w:bCs/>
          <w:color w:val="333333"/>
          <w:sz w:val="22"/>
        </w:rPr>
        <w:t>();</w:t>
      </w:r>
    </w:p>
    <w:p w14:paraId="6B795AF8"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k"/>
          <w:rFonts w:ascii="Consolas" w:hAnsi="Consolas"/>
          <w:b/>
          <w:bCs/>
          <w:color w:val="333333"/>
          <w:sz w:val="22"/>
        </w:rPr>
        <w:t>for</w:t>
      </w:r>
      <w:r w:rsidRPr="0043142C">
        <w:rPr>
          <w:rStyle w:val="HTML"/>
          <w:rFonts w:ascii="Consolas" w:hAnsi="Consolas"/>
          <w:color w:val="333333"/>
          <w:sz w:val="22"/>
        </w:rPr>
        <w:t xml:space="preserve"> </w:t>
      </w:r>
      <w:r w:rsidRPr="0043142C">
        <w:rPr>
          <w:rStyle w:val="o"/>
          <w:rFonts w:ascii="Consolas" w:hAnsi="Consolas"/>
          <w:b/>
          <w:bCs/>
          <w:color w:val="333333"/>
          <w:sz w:val="22"/>
        </w:rPr>
        <w:t>(</w:t>
      </w:r>
      <w:r w:rsidRPr="0043142C">
        <w:rPr>
          <w:rStyle w:val="n"/>
          <w:rFonts w:ascii="Consolas" w:hAnsi="Consolas"/>
          <w:color w:val="333333"/>
          <w:sz w:val="22"/>
        </w:rPr>
        <w:t>Accum</w:t>
      </w:r>
      <w:r w:rsidRPr="0043142C">
        <w:rPr>
          <w:rStyle w:val="HTML"/>
          <w:rFonts w:ascii="Consolas" w:hAnsi="Consolas"/>
          <w:color w:val="333333"/>
          <w:sz w:val="22"/>
        </w:rPr>
        <w:t xml:space="preserve"> </w:t>
      </w:r>
      <w:r w:rsidRPr="0043142C">
        <w:rPr>
          <w:rStyle w:val="n"/>
          <w:rFonts w:ascii="Consolas" w:hAnsi="Consolas"/>
          <w:color w:val="333333"/>
          <w:sz w:val="22"/>
        </w:rPr>
        <w:t>accum</w:t>
      </w:r>
      <w:r w:rsidRPr="0043142C">
        <w:rPr>
          <w:rStyle w:val="HTML"/>
          <w:rFonts w:ascii="Consolas" w:hAnsi="Consolas"/>
          <w:color w:val="333333"/>
          <w:sz w:val="22"/>
        </w:rPr>
        <w:t xml:space="preserve"> </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n"/>
          <w:rFonts w:ascii="Consolas" w:hAnsi="Consolas"/>
          <w:color w:val="333333"/>
          <w:sz w:val="22"/>
        </w:rPr>
        <w:t>accums</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o"/>
          <w:rFonts w:ascii="Consolas" w:hAnsi="Consolas"/>
          <w:b/>
          <w:bCs/>
          <w:color w:val="333333"/>
          <w:sz w:val="22"/>
        </w:rPr>
        <w:t>{</w:t>
      </w:r>
    </w:p>
    <w:p w14:paraId="29A3D721"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n"/>
          <w:rFonts w:ascii="Consolas" w:hAnsi="Consolas"/>
          <w:color w:val="333333"/>
          <w:sz w:val="22"/>
        </w:rPr>
        <w:t>merged</w:t>
      </w:r>
      <w:r w:rsidRPr="0043142C">
        <w:rPr>
          <w:rStyle w:val="o"/>
          <w:rFonts w:ascii="Consolas" w:hAnsi="Consolas"/>
          <w:b/>
          <w:bCs/>
          <w:color w:val="333333"/>
          <w:sz w:val="22"/>
        </w:rPr>
        <w:t>.</w:t>
      </w:r>
      <w:r w:rsidRPr="0043142C">
        <w:rPr>
          <w:rStyle w:val="na"/>
          <w:rFonts w:ascii="Consolas" w:hAnsi="Consolas"/>
          <w:color w:val="008080"/>
          <w:sz w:val="22"/>
        </w:rPr>
        <w:t>sum</w:t>
      </w:r>
      <w:r w:rsidRPr="0043142C">
        <w:rPr>
          <w:rStyle w:val="HTML"/>
          <w:rFonts w:ascii="Consolas" w:hAnsi="Consolas"/>
          <w:color w:val="333333"/>
          <w:sz w:val="22"/>
        </w:rPr>
        <w:t xml:space="preserve"> </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n"/>
          <w:rFonts w:ascii="Consolas" w:hAnsi="Consolas"/>
          <w:color w:val="333333"/>
          <w:sz w:val="22"/>
        </w:rPr>
        <w:t>accum</w:t>
      </w:r>
      <w:r w:rsidRPr="0043142C">
        <w:rPr>
          <w:rStyle w:val="o"/>
          <w:rFonts w:ascii="Consolas" w:hAnsi="Consolas"/>
          <w:b/>
          <w:bCs/>
          <w:color w:val="333333"/>
          <w:sz w:val="22"/>
        </w:rPr>
        <w:t>.</w:t>
      </w:r>
      <w:r w:rsidRPr="0043142C">
        <w:rPr>
          <w:rStyle w:val="na"/>
          <w:rFonts w:ascii="Consolas" w:hAnsi="Consolas"/>
          <w:color w:val="008080"/>
          <w:sz w:val="22"/>
        </w:rPr>
        <w:t>sum</w:t>
      </w:r>
      <w:r w:rsidRPr="0043142C">
        <w:rPr>
          <w:rStyle w:val="o"/>
          <w:rFonts w:ascii="Consolas" w:hAnsi="Consolas"/>
          <w:b/>
          <w:bCs/>
          <w:color w:val="333333"/>
          <w:sz w:val="22"/>
        </w:rPr>
        <w:t>;</w:t>
      </w:r>
    </w:p>
    <w:p w14:paraId="0D80CA5C"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n"/>
          <w:rFonts w:ascii="Consolas" w:hAnsi="Consolas"/>
          <w:color w:val="333333"/>
          <w:sz w:val="22"/>
        </w:rPr>
        <w:t>merged</w:t>
      </w:r>
      <w:r w:rsidRPr="0043142C">
        <w:rPr>
          <w:rStyle w:val="o"/>
          <w:rFonts w:ascii="Consolas" w:hAnsi="Consolas"/>
          <w:b/>
          <w:bCs/>
          <w:color w:val="333333"/>
          <w:sz w:val="22"/>
        </w:rPr>
        <w:t>.</w:t>
      </w:r>
      <w:r w:rsidRPr="0043142C">
        <w:rPr>
          <w:rStyle w:val="na"/>
          <w:rFonts w:ascii="Consolas" w:hAnsi="Consolas"/>
          <w:color w:val="008080"/>
          <w:sz w:val="22"/>
        </w:rPr>
        <w:t>count</w:t>
      </w:r>
      <w:r w:rsidRPr="0043142C">
        <w:rPr>
          <w:rStyle w:val="HTML"/>
          <w:rFonts w:ascii="Consolas" w:hAnsi="Consolas"/>
          <w:color w:val="333333"/>
          <w:sz w:val="22"/>
        </w:rPr>
        <w:t xml:space="preserve"> </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n"/>
          <w:rFonts w:ascii="Consolas" w:hAnsi="Consolas"/>
          <w:color w:val="333333"/>
          <w:sz w:val="22"/>
        </w:rPr>
        <w:t>accum</w:t>
      </w:r>
      <w:r w:rsidRPr="0043142C">
        <w:rPr>
          <w:rStyle w:val="o"/>
          <w:rFonts w:ascii="Consolas" w:hAnsi="Consolas"/>
          <w:b/>
          <w:bCs/>
          <w:color w:val="333333"/>
          <w:sz w:val="22"/>
        </w:rPr>
        <w:t>.</w:t>
      </w:r>
      <w:r w:rsidRPr="0043142C">
        <w:rPr>
          <w:rStyle w:val="na"/>
          <w:rFonts w:ascii="Consolas" w:hAnsi="Consolas"/>
          <w:color w:val="008080"/>
          <w:sz w:val="22"/>
        </w:rPr>
        <w:t>count</w:t>
      </w:r>
      <w:r w:rsidRPr="0043142C">
        <w:rPr>
          <w:rStyle w:val="o"/>
          <w:rFonts w:ascii="Consolas" w:hAnsi="Consolas"/>
          <w:b/>
          <w:bCs/>
          <w:color w:val="333333"/>
          <w:sz w:val="22"/>
        </w:rPr>
        <w:t>;</w:t>
      </w:r>
    </w:p>
    <w:p w14:paraId="20DFD5D5"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o"/>
          <w:rFonts w:ascii="Consolas" w:hAnsi="Consolas"/>
          <w:b/>
          <w:bCs/>
          <w:color w:val="333333"/>
          <w:sz w:val="22"/>
        </w:rPr>
        <w:t>}</w:t>
      </w:r>
    </w:p>
    <w:p w14:paraId="461B1EE0"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k"/>
          <w:rFonts w:ascii="Consolas" w:hAnsi="Consolas"/>
          <w:b/>
          <w:bCs/>
          <w:color w:val="333333"/>
          <w:sz w:val="22"/>
        </w:rPr>
        <w:t>return</w:t>
      </w:r>
      <w:r w:rsidRPr="0043142C">
        <w:rPr>
          <w:rStyle w:val="HTML"/>
          <w:rFonts w:ascii="Consolas" w:hAnsi="Consolas"/>
          <w:color w:val="333333"/>
          <w:sz w:val="22"/>
        </w:rPr>
        <w:t xml:space="preserve"> </w:t>
      </w:r>
      <w:r w:rsidRPr="0043142C">
        <w:rPr>
          <w:rStyle w:val="n"/>
          <w:rFonts w:ascii="Consolas" w:hAnsi="Consolas"/>
          <w:color w:val="333333"/>
          <w:sz w:val="22"/>
        </w:rPr>
        <w:t>merged</w:t>
      </w:r>
      <w:r w:rsidRPr="0043142C">
        <w:rPr>
          <w:rStyle w:val="o"/>
          <w:rFonts w:ascii="Consolas" w:hAnsi="Consolas"/>
          <w:b/>
          <w:bCs/>
          <w:color w:val="333333"/>
          <w:sz w:val="22"/>
        </w:rPr>
        <w:t>;</w:t>
      </w:r>
    </w:p>
    <w:p w14:paraId="197C50B1"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o"/>
          <w:rFonts w:ascii="Consolas" w:hAnsi="Consolas"/>
          <w:b/>
          <w:bCs/>
          <w:color w:val="333333"/>
          <w:sz w:val="22"/>
        </w:rPr>
        <w:t>}</w:t>
      </w:r>
    </w:p>
    <w:p w14:paraId="51305D8F"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478206D3"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nd"/>
          <w:rFonts w:ascii="Consolas" w:hAnsi="Consolas"/>
          <w:color w:val="333333"/>
          <w:sz w:val="22"/>
        </w:rPr>
        <w:t>@Override</w:t>
      </w:r>
    </w:p>
    <w:p w14:paraId="624C9841"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kd"/>
          <w:rFonts w:ascii="Consolas" w:hAnsi="Consolas"/>
          <w:b/>
          <w:bCs/>
          <w:color w:val="333333"/>
          <w:sz w:val="22"/>
        </w:rPr>
        <w:t>public</w:t>
      </w:r>
      <w:r w:rsidRPr="0043142C">
        <w:rPr>
          <w:rStyle w:val="HTML"/>
          <w:rFonts w:ascii="Consolas" w:hAnsi="Consolas"/>
          <w:color w:val="333333"/>
          <w:sz w:val="22"/>
        </w:rPr>
        <w:t xml:space="preserve"> </w:t>
      </w:r>
      <w:r w:rsidRPr="0043142C">
        <w:rPr>
          <w:rStyle w:val="n"/>
          <w:rFonts w:ascii="Consolas" w:hAnsi="Consolas"/>
          <w:color w:val="333333"/>
          <w:sz w:val="22"/>
        </w:rPr>
        <w:t>Double</w:t>
      </w:r>
      <w:r w:rsidRPr="0043142C">
        <w:rPr>
          <w:rStyle w:val="HTML"/>
          <w:rFonts w:ascii="Consolas" w:hAnsi="Consolas"/>
          <w:color w:val="333333"/>
          <w:sz w:val="22"/>
        </w:rPr>
        <w:t xml:space="preserve"> </w:t>
      </w:r>
      <w:r w:rsidRPr="0043142C">
        <w:rPr>
          <w:rStyle w:val="nf"/>
          <w:rFonts w:ascii="Consolas" w:hAnsi="Consolas"/>
          <w:b/>
          <w:bCs/>
          <w:color w:val="990000"/>
          <w:sz w:val="22"/>
        </w:rPr>
        <w:t>extractOutput</w:t>
      </w:r>
      <w:r w:rsidRPr="0043142C">
        <w:rPr>
          <w:rStyle w:val="o"/>
          <w:rFonts w:ascii="Consolas" w:hAnsi="Consolas"/>
          <w:b/>
          <w:bCs/>
          <w:color w:val="333333"/>
          <w:sz w:val="22"/>
        </w:rPr>
        <w:t>(</w:t>
      </w:r>
      <w:r w:rsidRPr="0043142C">
        <w:rPr>
          <w:rStyle w:val="n"/>
          <w:rFonts w:ascii="Consolas" w:hAnsi="Consolas"/>
          <w:color w:val="333333"/>
          <w:sz w:val="22"/>
        </w:rPr>
        <w:t>Accum</w:t>
      </w:r>
      <w:r w:rsidRPr="0043142C">
        <w:rPr>
          <w:rStyle w:val="HTML"/>
          <w:rFonts w:ascii="Consolas" w:hAnsi="Consolas"/>
          <w:color w:val="333333"/>
          <w:sz w:val="22"/>
        </w:rPr>
        <w:t xml:space="preserve"> </w:t>
      </w:r>
      <w:r w:rsidRPr="0043142C">
        <w:rPr>
          <w:rStyle w:val="n"/>
          <w:rFonts w:ascii="Consolas" w:hAnsi="Consolas"/>
          <w:color w:val="333333"/>
          <w:sz w:val="22"/>
        </w:rPr>
        <w:t>accum</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o"/>
          <w:rFonts w:ascii="Consolas" w:hAnsi="Consolas"/>
          <w:b/>
          <w:bCs/>
          <w:color w:val="333333"/>
          <w:sz w:val="22"/>
        </w:rPr>
        <w:t>{</w:t>
      </w:r>
    </w:p>
    <w:p w14:paraId="2F79DA05"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k"/>
          <w:rFonts w:ascii="Consolas" w:hAnsi="Consolas"/>
          <w:b/>
          <w:bCs/>
          <w:color w:val="333333"/>
          <w:sz w:val="22"/>
        </w:rPr>
        <w:t>return</w:t>
      </w:r>
      <w:r w:rsidRPr="0043142C">
        <w:rPr>
          <w:rStyle w:val="HTML"/>
          <w:rFonts w:ascii="Consolas" w:hAnsi="Consolas"/>
          <w:color w:val="333333"/>
          <w:sz w:val="22"/>
        </w:rPr>
        <w:t xml:space="preserve"> </w:t>
      </w:r>
      <w:r w:rsidRPr="0043142C">
        <w:rPr>
          <w:rStyle w:val="o"/>
          <w:rFonts w:ascii="Consolas" w:hAnsi="Consolas"/>
          <w:b/>
          <w:bCs/>
          <w:color w:val="333333"/>
          <w:sz w:val="22"/>
        </w:rPr>
        <w:t>((</w:t>
      </w:r>
      <w:r w:rsidRPr="0043142C">
        <w:rPr>
          <w:rStyle w:val="kt"/>
          <w:rFonts w:ascii="Consolas" w:hAnsi="Consolas"/>
          <w:b/>
          <w:bCs/>
          <w:color w:val="445588"/>
          <w:sz w:val="22"/>
        </w:rPr>
        <w:t>double</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n"/>
          <w:rFonts w:ascii="Consolas" w:hAnsi="Consolas"/>
          <w:color w:val="333333"/>
          <w:sz w:val="22"/>
        </w:rPr>
        <w:t>accum</w:t>
      </w:r>
      <w:r w:rsidRPr="0043142C">
        <w:rPr>
          <w:rStyle w:val="o"/>
          <w:rFonts w:ascii="Consolas" w:hAnsi="Consolas"/>
          <w:b/>
          <w:bCs/>
          <w:color w:val="333333"/>
          <w:sz w:val="22"/>
        </w:rPr>
        <w:t>.</w:t>
      </w:r>
      <w:r w:rsidRPr="0043142C">
        <w:rPr>
          <w:rStyle w:val="na"/>
          <w:rFonts w:ascii="Consolas" w:hAnsi="Consolas"/>
          <w:color w:val="008080"/>
          <w:sz w:val="22"/>
        </w:rPr>
        <w:t>sum</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o"/>
          <w:rFonts w:ascii="Consolas" w:hAnsi="Consolas"/>
          <w:b/>
          <w:bCs/>
          <w:color w:val="333333"/>
          <w:sz w:val="22"/>
        </w:rPr>
        <w:t>/</w:t>
      </w:r>
      <w:r w:rsidRPr="0043142C">
        <w:rPr>
          <w:rStyle w:val="HTML"/>
          <w:rFonts w:ascii="Consolas" w:hAnsi="Consolas"/>
          <w:color w:val="333333"/>
          <w:sz w:val="22"/>
        </w:rPr>
        <w:t xml:space="preserve"> </w:t>
      </w:r>
      <w:r w:rsidRPr="0043142C">
        <w:rPr>
          <w:rStyle w:val="n"/>
          <w:rFonts w:ascii="Consolas" w:hAnsi="Consolas"/>
          <w:color w:val="333333"/>
          <w:sz w:val="22"/>
        </w:rPr>
        <w:t>accum</w:t>
      </w:r>
      <w:r w:rsidRPr="0043142C">
        <w:rPr>
          <w:rStyle w:val="o"/>
          <w:rFonts w:ascii="Consolas" w:hAnsi="Consolas"/>
          <w:b/>
          <w:bCs/>
          <w:color w:val="333333"/>
          <w:sz w:val="22"/>
        </w:rPr>
        <w:t>.</w:t>
      </w:r>
      <w:r w:rsidRPr="0043142C">
        <w:rPr>
          <w:rStyle w:val="na"/>
          <w:rFonts w:ascii="Consolas" w:hAnsi="Consolas"/>
          <w:color w:val="008080"/>
          <w:sz w:val="22"/>
        </w:rPr>
        <w:t>count</w:t>
      </w:r>
      <w:r w:rsidRPr="0043142C">
        <w:rPr>
          <w:rStyle w:val="o"/>
          <w:rFonts w:ascii="Consolas" w:hAnsi="Consolas"/>
          <w:b/>
          <w:bCs/>
          <w:color w:val="333333"/>
          <w:sz w:val="22"/>
        </w:rPr>
        <w:t>;</w:t>
      </w:r>
    </w:p>
    <w:p w14:paraId="70ADB493"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HTML"/>
          <w:rFonts w:ascii="Consolas" w:hAnsi="Consolas"/>
          <w:color w:val="333333"/>
          <w:sz w:val="22"/>
        </w:rPr>
        <w:t xml:space="preserve">  </w:t>
      </w:r>
      <w:r w:rsidRPr="0043142C">
        <w:rPr>
          <w:rStyle w:val="o"/>
          <w:rFonts w:ascii="Consolas" w:hAnsi="Consolas"/>
          <w:b/>
          <w:bCs/>
          <w:color w:val="333333"/>
          <w:sz w:val="22"/>
        </w:rPr>
        <w:t>}</w:t>
      </w:r>
    </w:p>
    <w:p w14:paraId="52F56589" w14:textId="77777777" w:rsidR="00626A6B" w:rsidRPr="0043142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43142C">
        <w:rPr>
          <w:rStyle w:val="o"/>
          <w:rFonts w:ascii="Consolas" w:hAnsi="Consolas"/>
          <w:b/>
          <w:bCs/>
          <w:color w:val="333333"/>
          <w:sz w:val="22"/>
        </w:rPr>
        <w:t>}</w:t>
      </w:r>
    </w:p>
    <w:p w14:paraId="1AF994BF" w14:textId="112B420D" w:rsidR="00626A6B" w:rsidRDefault="00626A6B" w:rsidP="00C1475B">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If you are combining a </w:t>
      </w:r>
      <w:r>
        <w:rPr>
          <w:rStyle w:val="HTML"/>
          <w:rFonts w:ascii="Consolas" w:hAnsi="Consolas"/>
          <w:color w:val="C7254E"/>
          <w:sz w:val="19"/>
          <w:szCs w:val="19"/>
          <w:shd w:val="clear" w:color="auto" w:fill="F9F2F4"/>
        </w:rPr>
        <w:t>PCollection</w:t>
      </w:r>
      <w:r>
        <w:rPr>
          <w:rFonts w:ascii="Arial" w:hAnsi="Arial" w:cs="Arial"/>
          <w:color w:val="333333"/>
          <w:sz w:val="21"/>
          <w:szCs w:val="21"/>
        </w:rPr>
        <w:t> of key-value pairs, </w:t>
      </w:r>
      <w:hyperlink r:id="rId45" w:anchor="combining-values-in-a-keyed-pcollection" w:history="1">
        <w:r>
          <w:rPr>
            <w:rStyle w:val="ab"/>
            <w:rFonts w:ascii="Arial" w:hAnsi="Arial" w:cs="Arial"/>
            <w:color w:val="337AB7"/>
            <w:sz w:val="21"/>
            <w:szCs w:val="21"/>
          </w:rPr>
          <w:t>per-key combining</w:t>
        </w:r>
      </w:hyperlink>
      <w:r>
        <w:rPr>
          <w:rFonts w:ascii="Arial" w:hAnsi="Arial" w:cs="Arial"/>
          <w:color w:val="333333"/>
          <w:sz w:val="21"/>
          <w:szCs w:val="21"/>
        </w:rPr>
        <w:t> is often enough. If you need the combining strategy to change based on the key (for example, MIN for some users and MAX for other users), you can define a </w:t>
      </w:r>
      <w:r>
        <w:rPr>
          <w:rStyle w:val="HTML"/>
          <w:rFonts w:ascii="Consolas" w:hAnsi="Consolas"/>
          <w:color w:val="C7254E"/>
          <w:sz w:val="19"/>
          <w:szCs w:val="19"/>
          <w:shd w:val="clear" w:color="auto" w:fill="F9F2F4"/>
        </w:rPr>
        <w:t>KeyedCombineFn</w:t>
      </w:r>
      <w:r>
        <w:rPr>
          <w:rFonts w:ascii="Arial" w:hAnsi="Arial" w:cs="Arial"/>
          <w:color w:val="333333"/>
          <w:sz w:val="21"/>
          <w:szCs w:val="21"/>
        </w:rPr>
        <w:t> to access the key within the combining strategy.</w:t>
      </w:r>
    </w:p>
    <w:p w14:paraId="4391A0CC" w14:textId="0CCF89AC" w:rsidR="00EF1A6B" w:rsidRDefault="00EF1A6B" w:rsidP="00626A6B">
      <w:pPr>
        <w:pStyle w:val="a3"/>
        <w:shd w:val="clear" w:color="auto" w:fill="FFFFFF"/>
        <w:spacing w:before="0" w:beforeAutospacing="0" w:after="150" w:afterAutospacing="0"/>
        <w:rPr>
          <w:rFonts w:ascii="Arial" w:hAnsi="Arial" w:cs="Arial"/>
          <w:color w:val="333333"/>
          <w:sz w:val="21"/>
          <w:szCs w:val="21"/>
        </w:rPr>
      </w:pPr>
      <w:r w:rsidRPr="00EF1A6B">
        <w:rPr>
          <w:rFonts w:ascii="Arial" w:hAnsi="Arial" w:cs="Arial" w:hint="eastAsia"/>
          <w:color w:val="333333"/>
          <w:sz w:val="21"/>
          <w:szCs w:val="21"/>
        </w:rPr>
        <w:t>如果要组合键值对的</w:t>
      </w:r>
      <w:r w:rsidRPr="00EF1A6B">
        <w:rPr>
          <w:rFonts w:ascii="Arial" w:hAnsi="Arial" w:cs="Arial"/>
          <w:color w:val="333333"/>
          <w:sz w:val="21"/>
          <w:szCs w:val="21"/>
        </w:rPr>
        <w:t xml:space="preserve"> PCollection, </w:t>
      </w:r>
      <w:r w:rsidRPr="00EF1A6B">
        <w:rPr>
          <w:rFonts w:ascii="Arial" w:hAnsi="Arial" w:cs="Arial"/>
          <w:color w:val="333333"/>
          <w:sz w:val="21"/>
          <w:szCs w:val="21"/>
        </w:rPr>
        <w:t>则每</w:t>
      </w:r>
      <w:r>
        <w:rPr>
          <w:rFonts w:ascii="Arial" w:hAnsi="Arial" w:cs="Arial" w:hint="eastAsia"/>
          <w:color w:val="333333"/>
          <w:sz w:val="21"/>
          <w:szCs w:val="21"/>
        </w:rPr>
        <w:t>个</w:t>
      </w:r>
      <w:r w:rsidRPr="00EF1A6B">
        <w:rPr>
          <w:rFonts w:ascii="Arial" w:hAnsi="Arial" w:cs="Arial"/>
          <w:color w:val="333333"/>
          <w:sz w:val="21"/>
          <w:szCs w:val="21"/>
        </w:rPr>
        <w:t>键组合通常就足够了。如果需要组合策略根据</w:t>
      </w:r>
      <w:r>
        <w:rPr>
          <w:rFonts w:ascii="Arial" w:hAnsi="Arial" w:cs="Arial" w:hint="eastAsia"/>
          <w:color w:val="333333"/>
          <w:sz w:val="21"/>
          <w:szCs w:val="21"/>
        </w:rPr>
        <w:t>键</w:t>
      </w:r>
      <w:r w:rsidRPr="00EF1A6B">
        <w:rPr>
          <w:rFonts w:ascii="Arial" w:hAnsi="Arial" w:cs="Arial"/>
          <w:color w:val="333333"/>
          <w:sz w:val="21"/>
          <w:szCs w:val="21"/>
        </w:rPr>
        <w:t>进行更改</w:t>
      </w:r>
      <w:r w:rsidRPr="00EF1A6B">
        <w:rPr>
          <w:rFonts w:ascii="Arial" w:hAnsi="Arial" w:cs="Arial"/>
          <w:color w:val="333333"/>
          <w:sz w:val="21"/>
          <w:szCs w:val="21"/>
        </w:rPr>
        <w:t xml:space="preserve"> (</w:t>
      </w:r>
      <w:r w:rsidRPr="00EF1A6B">
        <w:rPr>
          <w:rFonts w:ascii="Arial" w:hAnsi="Arial" w:cs="Arial"/>
          <w:color w:val="333333"/>
          <w:sz w:val="21"/>
          <w:szCs w:val="21"/>
        </w:rPr>
        <w:t>例如</w:t>
      </w:r>
      <w:r w:rsidRPr="00EF1A6B">
        <w:rPr>
          <w:rFonts w:ascii="Arial" w:hAnsi="Arial" w:cs="Arial"/>
          <w:color w:val="333333"/>
          <w:sz w:val="21"/>
          <w:szCs w:val="21"/>
        </w:rPr>
        <w:t xml:space="preserve">, </w:t>
      </w:r>
      <w:r w:rsidRPr="00EF1A6B">
        <w:rPr>
          <w:rFonts w:ascii="Arial" w:hAnsi="Arial" w:cs="Arial"/>
          <w:color w:val="333333"/>
          <w:sz w:val="21"/>
          <w:szCs w:val="21"/>
        </w:rPr>
        <w:t>某些用户的</w:t>
      </w:r>
      <w:r w:rsidRPr="00EF1A6B">
        <w:rPr>
          <w:rFonts w:ascii="Arial" w:hAnsi="Arial" w:cs="Arial"/>
          <w:color w:val="333333"/>
          <w:sz w:val="21"/>
          <w:szCs w:val="21"/>
        </w:rPr>
        <w:t xml:space="preserve"> MIN </w:t>
      </w:r>
      <w:r w:rsidRPr="00EF1A6B">
        <w:rPr>
          <w:rFonts w:ascii="Arial" w:hAnsi="Arial" w:cs="Arial"/>
          <w:color w:val="333333"/>
          <w:sz w:val="21"/>
          <w:szCs w:val="21"/>
        </w:rPr>
        <w:t>和其他用户的</w:t>
      </w:r>
      <w:r w:rsidRPr="00EF1A6B">
        <w:rPr>
          <w:rFonts w:ascii="Arial" w:hAnsi="Arial" w:cs="Arial"/>
          <w:color w:val="333333"/>
          <w:sz w:val="21"/>
          <w:szCs w:val="21"/>
        </w:rPr>
        <w:t xml:space="preserve"> MAX), </w:t>
      </w:r>
      <w:r w:rsidRPr="00EF1A6B">
        <w:rPr>
          <w:rFonts w:ascii="Arial" w:hAnsi="Arial" w:cs="Arial"/>
          <w:color w:val="333333"/>
          <w:sz w:val="21"/>
          <w:szCs w:val="21"/>
        </w:rPr>
        <w:t>则可以定义一个</w:t>
      </w:r>
      <w:r w:rsidRPr="00EF1A6B">
        <w:rPr>
          <w:rFonts w:ascii="Arial" w:hAnsi="Arial" w:cs="Arial"/>
          <w:color w:val="333333"/>
          <w:sz w:val="21"/>
          <w:szCs w:val="21"/>
        </w:rPr>
        <w:t xml:space="preserve"> KeyedCombineFn </w:t>
      </w:r>
      <w:r w:rsidRPr="00EF1A6B">
        <w:rPr>
          <w:rFonts w:ascii="Arial" w:hAnsi="Arial" w:cs="Arial"/>
          <w:color w:val="333333"/>
          <w:sz w:val="21"/>
          <w:szCs w:val="21"/>
        </w:rPr>
        <w:t>来访问组合策略中的</w:t>
      </w:r>
      <w:r w:rsidR="00C1475B">
        <w:rPr>
          <w:rFonts w:ascii="Arial" w:hAnsi="Arial" w:cs="Arial" w:hint="eastAsia"/>
          <w:color w:val="333333"/>
          <w:sz w:val="21"/>
          <w:szCs w:val="21"/>
        </w:rPr>
        <w:t>键</w:t>
      </w:r>
      <w:r w:rsidRPr="00EF1A6B">
        <w:rPr>
          <w:rFonts w:ascii="Arial" w:hAnsi="Arial" w:cs="Arial"/>
          <w:color w:val="333333"/>
          <w:sz w:val="21"/>
          <w:szCs w:val="21"/>
        </w:rPr>
        <w:t>。</w:t>
      </w:r>
    </w:p>
    <w:p w14:paraId="73CC1EE0" w14:textId="29383ED2" w:rsidR="00626A6B" w:rsidRDefault="00626A6B" w:rsidP="00626A6B">
      <w:pPr>
        <w:pStyle w:val="5"/>
        <w:shd w:val="clear" w:color="auto" w:fill="FFFFFF"/>
        <w:spacing w:before="150" w:after="150"/>
        <w:rPr>
          <w:rFonts w:ascii="Arial" w:hAnsi="Arial" w:cs="Arial"/>
          <w:b w:val="0"/>
          <w:bCs w:val="0"/>
          <w:color w:val="333333"/>
          <w:sz w:val="21"/>
          <w:szCs w:val="21"/>
        </w:rPr>
      </w:pPr>
      <w:r>
        <w:rPr>
          <w:rFonts w:ascii="Arial" w:hAnsi="Arial" w:cs="Arial"/>
          <w:b w:val="0"/>
          <w:bCs w:val="0"/>
          <w:color w:val="333333"/>
          <w:sz w:val="21"/>
          <w:szCs w:val="21"/>
        </w:rPr>
        <w:lastRenderedPageBreak/>
        <w:t>4.2.4.3.</w:t>
      </w:r>
      <w:r w:rsidR="00ED1057">
        <w:rPr>
          <w:rFonts w:ascii="Arial" w:hAnsi="Arial" w:cs="Arial"/>
          <w:b w:val="0"/>
          <w:bCs w:val="0"/>
          <w:color w:val="333333"/>
          <w:sz w:val="21"/>
          <w:szCs w:val="21"/>
        </w:rPr>
        <w:t xml:space="preserve"> </w:t>
      </w:r>
      <w:r w:rsidR="00ED1057">
        <w:rPr>
          <w:rFonts w:ascii="Arial" w:hAnsi="Arial" w:cs="Arial" w:hint="eastAsia"/>
          <w:b w:val="0"/>
          <w:bCs w:val="0"/>
          <w:color w:val="333333"/>
          <w:sz w:val="21"/>
          <w:szCs w:val="21"/>
        </w:rPr>
        <w:t>将</w:t>
      </w:r>
      <w:r w:rsidR="00ED1057">
        <w:rPr>
          <w:rFonts w:ascii="Arial" w:hAnsi="Arial" w:cs="Arial" w:hint="eastAsia"/>
          <w:b w:val="0"/>
          <w:bCs w:val="0"/>
          <w:color w:val="333333"/>
          <w:sz w:val="21"/>
          <w:szCs w:val="21"/>
        </w:rPr>
        <w:t>PCollection</w:t>
      </w:r>
      <w:r w:rsidR="00ED1057">
        <w:rPr>
          <w:rFonts w:ascii="Arial" w:hAnsi="Arial" w:cs="Arial" w:hint="eastAsia"/>
          <w:b w:val="0"/>
          <w:bCs w:val="0"/>
          <w:color w:val="333333"/>
          <w:sz w:val="21"/>
          <w:szCs w:val="21"/>
        </w:rPr>
        <w:t>组合成单值</w:t>
      </w:r>
    </w:p>
    <w:p w14:paraId="78C9801E" w14:textId="3C32D0C6"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Use the global combine to transform all of the elements in a given </w:t>
      </w:r>
      <w:r>
        <w:rPr>
          <w:rStyle w:val="HTML"/>
          <w:rFonts w:ascii="Consolas" w:hAnsi="Consolas"/>
          <w:color w:val="C7254E"/>
          <w:sz w:val="19"/>
          <w:szCs w:val="19"/>
          <w:shd w:val="clear" w:color="auto" w:fill="F9F2F4"/>
        </w:rPr>
        <w:t>PCollection</w:t>
      </w:r>
      <w:r>
        <w:rPr>
          <w:rFonts w:ascii="Arial" w:hAnsi="Arial" w:cs="Arial"/>
          <w:color w:val="333333"/>
          <w:sz w:val="21"/>
          <w:szCs w:val="21"/>
        </w:rPr>
        <w:t> into a single value, represented in your pipeline as a new </w:t>
      </w:r>
      <w:r>
        <w:rPr>
          <w:rStyle w:val="HTML"/>
          <w:rFonts w:ascii="Consolas" w:hAnsi="Consolas"/>
          <w:color w:val="C7254E"/>
          <w:sz w:val="19"/>
          <w:szCs w:val="19"/>
          <w:shd w:val="clear" w:color="auto" w:fill="F9F2F4"/>
        </w:rPr>
        <w:t>PCollection</w:t>
      </w:r>
      <w:r>
        <w:rPr>
          <w:rFonts w:ascii="Arial" w:hAnsi="Arial" w:cs="Arial"/>
          <w:color w:val="333333"/>
          <w:sz w:val="21"/>
          <w:szCs w:val="21"/>
        </w:rPr>
        <w:t> containing one element. The following example code shows how to apply the Beam provided sum combine function to produce a single sum value for a </w:t>
      </w:r>
      <w:r>
        <w:rPr>
          <w:rStyle w:val="HTML"/>
          <w:rFonts w:ascii="Consolas" w:hAnsi="Consolas"/>
          <w:color w:val="C7254E"/>
          <w:sz w:val="19"/>
          <w:szCs w:val="19"/>
          <w:shd w:val="clear" w:color="auto" w:fill="F9F2F4"/>
        </w:rPr>
        <w:t>PCollection</w:t>
      </w:r>
      <w:r>
        <w:rPr>
          <w:rFonts w:ascii="Arial" w:hAnsi="Arial" w:cs="Arial"/>
          <w:color w:val="333333"/>
          <w:sz w:val="21"/>
          <w:szCs w:val="21"/>
        </w:rPr>
        <w:t> of integers.</w:t>
      </w:r>
    </w:p>
    <w:p w14:paraId="048018EB" w14:textId="3422EBA3" w:rsidR="0089368A" w:rsidRDefault="0089368A" w:rsidP="00626A6B">
      <w:pPr>
        <w:pStyle w:val="a3"/>
        <w:shd w:val="clear" w:color="auto" w:fill="FFFFFF"/>
        <w:spacing w:before="0" w:beforeAutospacing="0" w:after="150" w:afterAutospacing="0"/>
        <w:rPr>
          <w:rFonts w:ascii="Arial" w:hAnsi="Arial" w:cs="Arial"/>
          <w:color w:val="333333"/>
          <w:sz w:val="21"/>
          <w:szCs w:val="21"/>
        </w:rPr>
      </w:pPr>
      <w:r>
        <w:rPr>
          <w:rFonts w:ascii="Segoe UI" w:hAnsi="Segoe UI" w:cs="Segoe UI"/>
          <w:color w:val="555555"/>
          <w:sz w:val="20"/>
          <w:szCs w:val="20"/>
          <w:shd w:val="clear" w:color="auto" w:fill="FFFFFF"/>
        </w:rPr>
        <w:t>使用全局组合将给定</w:t>
      </w:r>
      <w:r>
        <w:rPr>
          <w:rFonts w:ascii="Segoe UI" w:hAnsi="Segoe UI" w:cs="Segoe UI"/>
          <w:color w:val="555555"/>
          <w:sz w:val="20"/>
          <w:szCs w:val="20"/>
          <w:shd w:val="clear" w:color="auto" w:fill="FFFFFF"/>
        </w:rPr>
        <w:t xml:space="preserve"> PCollection </w:t>
      </w:r>
      <w:r>
        <w:rPr>
          <w:rFonts w:ascii="Segoe UI" w:hAnsi="Segoe UI" w:cs="Segoe UI"/>
          <w:color w:val="555555"/>
          <w:sz w:val="20"/>
          <w:szCs w:val="20"/>
          <w:shd w:val="clear" w:color="auto" w:fill="FFFFFF"/>
        </w:rPr>
        <w:t>中的所有元素转换为单个值</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在管</w:t>
      </w:r>
      <w:r>
        <w:rPr>
          <w:rFonts w:ascii="Segoe UI" w:hAnsi="Segoe UI" w:cs="Segoe UI" w:hint="eastAsia"/>
          <w:color w:val="555555"/>
          <w:sz w:val="20"/>
          <w:szCs w:val="20"/>
          <w:shd w:val="clear" w:color="auto" w:fill="FFFFFF"/>
        </w:rPr>
        <w:t>道</w:t>
      </w:r>
      <w:r>
        <w:rPr>
          <w:rFonts w:ascii="Segoe UI" w:hAnsi="Segoe UI" w:cs="Segoe UI"/>
          <w:color w:val="555555"/>
          <w:sz w:val="20"/>
          <w:szCs w:val="20"/>
          <w:shd w:val="clear" w:color="auto" w:fill="FFFFFF"/>
        </w:rPr>
        <w:t>中表示为包含一个元素的新</w:t>
      </w:r>
      <w:r>
        <w:rPr>
          <w:rFonts w:ascii="Segoe UI" w:hAnsi="Segoe UI" w:cs="Segoe UI"/>
          <w:color w:val="555555"/>
          <w:sz w:val="20"/>
          <w:szCs w:val="20"/>
          <w:shd w:val="clear" w:color="auto" w:fill="FFFFFF"/>
        </w:rPr>
        <w:t>PCollection</w:t>
      </w:r>
      <w:r>
        <w:rPr>
          <w:rFonts w:ascii="Segoe UI" w:hAnsi="Segoe UI" w:cs="Segoe UI"/>
          <w:color w:val="555555"/>
          <w:sz w:val="20"/>
          <w:szCs w:val="20"/>
          <w:shd w:val="clear" w:color="auto" w:fill="FFFFFF"/>
        </w:rPr>
        <w:t>。下面的代码示例演示如何应用</w:t>
      </w:r>
      <w:r>
        <w:rPr>
          <w:rFonts w:ascii="Segoe UI" w:hAnsi="Segoe UI" w:cs="Segoe UI" w:hint="eastAsia"/>
          <w:color w:val="555555"/>
          <w:sz w:val="20"/>
          <w:szCs w:val="20"/>
          <w:shd w:val="clear" w:color="auto" w:fill="FFFFFF"/>
        </w:rPr>
        <w:t>Beam</w:t>
      </w:r>
      <w:r>
        <w:rPr>
          <w:rFonts w:ascii="Segoe UI" w:hAnsi="Segoe UI" w:cs="Segoe UI"/>
          <w:color w:val="555555"/>
          <w:sz w:val="20"/>
          <w:szCs w:val="20"/>
          <w:shd w:val="clear" w:color="auto" w:fill="FFFFFF"/>
        </w:rPr>
        <w:t>提供的</w:t>
      </w:r>
      <w:r>
        <w:rPr>
          <w:rFonts w:ascii="Segoe UI" w:hAnsi="Segoe UI" w:cs="Segoe UI"/>
          <w:color w:val="555555"/>
          <w:sz w:val="20"/>
          <w:szCs w:val="20"/>
          <w:shd w:val="clear" w:color="auto" w:fill="FFFFFF"/>
        </w:rPr>
        <w:t xml:space="preserve"> sum </w:t>
      </w:r>
      <w:r>
        <w:rPr>
          <w:rFonts w:ascii="Segoe UI" w:hAnsi="Segoe UI" w:cs="Segoe UI"/>
          <w:color w:val="555555"/>
          <w:sz w:val="20"/>
          <w:szCs w:val="20"/>
          <w:shd w:val="clear" w:color="auto" w:fill="FFFFFF"/>
        </w:rPr>
        <w:t>组合函数</w:t>
      </w:r>
      <w:r>
        <w:rPr>
          <w:rFonts w:ascii="Segoe UI" w:hAnsi="Segoe UI" w:cs="Segoe UI" w:hint="eastAsia"/>
          <w:color w:val="555555"/>
          <w:sz w:val="20"/>
          <w:szCs w:val="20"/>
          <w:shd w:val="clear" w:color="auto" w:fill="FFFFFF"/>
        </w:rPr>
        <w:t>，该函数可以将</w:t>
      </w:r>
      <w:r>
        <w:rPr>
          <w:rFonts w:ascii="Segoe UI" w:hAnsi="Segoe UI" w:cs="Segoe UI"/>
          <w:color w:val="555555"/>
          <w:sz w:val="20"/>
          <w:szCs w:val="20"/>
          <w:shd w:val="clear" w:color="auto" w:fill="FFFFFF"/>
        </w:rPr>
        <w:t>整数</w:t>
      </w:r>
      <w:r>
        <w:rPr>
          <w:rFonts w:ascii="Segoe UI" w:hAnsi="Segoe UI" w:cs="Segoe UI"/>
          <w:color w:val="555555"/>
          <w:sz w:val="20"/>
          <w:szCs w:val="20"/>
          <w:shd w:val="clear" w:color="auto" w:fill="FFFFFF"/>
        </w:rPr>
        <w:t xml:space="preserve"> PCollection </w:t>
      </w:r>
      <w:r>
        <w:rPr>
          <w:rFonts w:ascii="Segoe UI" w:hAnsi="Segoe UI" w:cs="Segoe UI" w:hint="eastAsia"/>
          <w:color w:val="555555"/>
          <w:sz w:val="20"/>
          <w:szCs w:val="20"/>
          <w:shd w:val="clear" w:color="auto" w:fill="FFFFFF"/>
        </w:rPr>
        <w:t>转换成</w:t>
      </w:r>
      <w:r>
        <w:rPr>
          <w:rFonts w:ascii="Segoe UI" w:hAnsi="Segoe UI" w:cs="Segoe UI"/>
          <w:color w:val="555555"/>
          <w:sz w:val="20"/>
          <w:szCs w:val="20"/>
          <w:shd w:val="clear" w:color="auto" w:fill="FFFFFF"/>
        </w:rPr>
        <w:t>一个</w:t>
      </w:r>
      <w:r>
        <w:rPr>
          <w:rFonts w:ascii="Segoe UI" w:hAnsi="Segoe UI" w:cs="Segoe UI"/>
          <w:color w:val="555555"/>
          <w:sz w:val="20"/>
          <w:szCs w:val="20"/>
          <w:shd w:val="clear" w:color="auto" w:fill="FFFFFF"/>
        </w:rPr>
        <w:t>sum</w:t>
      </w:r>
      <w:r>
        <w:rPr>
          <w:rFonts w:ascii="Segoe UI" w:hAnsi="Segoe UI" w:cs="Segoe UI"/>
          <w:color w:val="555555"/>
          <w:sz w:val="20"/>
          <w:szCs w:val="20"/>
          <w:shd w:val="clear" w:color="auto" w:fill="FFFFFF"/>
        </w:rPr>
        <w:t>值。</w:t>
      </w:r>
      <w:r>
        <w:rPr>
          <w:rFonts w:ascii="Segoe UI" w:hAnsi="Segoe UI" w:cs="Segoe UI" w:hint="eastAsia"/>
          <w:color w:val="555555"/>
          <w:sz w:val="20"/>
          <w:szCs w:val="20"/>
          <w:shd w:val="clear" w:color="auto" w:fill="FFFFFF"/>
        </w:rPr>
        <w:t>（注：网站上原本的实例程序运行不了，下面的例子做作了修改）</w:t>
      </w:r>
    </w:p>
    <w:p w14:paraId="7CC9325D" w14:textId="77777777" w:rsidR="00626A6B" w:rsidRPr="00AD3D22"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AD3D22">
        <w:rPr>
          <w:rStyle w:val="n"/>
          <w:rFonts w:ascii="Consolas" w:hAnsi="Consolas"/>
          <w:color w:val="333333"/>
          <w:sz w:val="22"/>
        </w:rPr>
        <w:t>PCollection</w:t>
      </w:r>
      <w:r w:rsidRPr="00AD3D22">
        <w:rPr>
          <w:rStyle w:val="o"/>
          <w:rFonts w:ascii="Consolas" w:hAnsi="Consolas"/>
          <w:b/>
          <w:bCs/>
          <w:color w:val="333333"/>
          <w:sz w:val="22"/>
        </w:rPr>
        <w:t>&lt;</w:t>
      </w:r>
      <w:r w:rsidRPr="00AD3D22">
        <w:rPr>
          <w:rStyle w:val="n"/>
          <w:rFonts w:ascii="Consolas" w:hAnsi="Consolas"/>
          <w:color w:val="333333"/>
          <w:sz w:val="22"/>
        </w:rPr>
        <w:t>Integer</w:t>
      </w:r>
      <w:r w:rsidRPr="00AD3D22">
        <w:rPr>
          <w:rStyle w:val="o"/>
          <w:rFonts w:ascii="Consolas" w:hAnsi="Consolas"/>
          <w:b/>
          <w:bCs/>
          <w:color w:val="333333"/>
          <w:sz w:val="22"/>
        </w:rPr>
        <w:t>&gt;</w:t>
      </w:r>
      <w:r w:rsidRPr="00AD3D22">
        <w:rPr>
          <w:rStyle w:val="HTML"/>
          <w:rFonts w:ascii="Consolas" w:hAnsi="Consolas"/>
          <w:color w:val="333333"/>
          <w:sz w:val="22"/>
        </w:rPr>
        <w:t xml:space="preserve"> </w:t>
      </w:r>
      <w:r w:rsidRPr="00AD3D22">
        <w:rPr>
          <w:rStyle w:val="n"/>
          <w:rFonts w:ascii="Consolas" w:hAnsi="Consolas"/>
          <w:color w:val="333333"/>
          <w:sz w:val="22"/>
        </w:rPr>
        <w:t>pc</w:t>
      </w:r>
      <w:r w:rsidRPr="00AD3D22">
        <w:rPr>
          <w:rStyle w:val="HTML"/>
          <w:rFonts w:ascii="Consolas" w:hAnsi="Consolas"/>
          <w:color w:val="333333"/>
          <w:sz w:val="22"/>
        </w:rPr>
        <w:t xml:space="preserve"> </w:t>
      </w:r>
      <w:r w:rsidRPr="00AD3D22">
        <w:rPr>
          <w:rStyle w:val="o"/>
          <w:rFonts w:ascii="Consolas" w:hAnsi="Consolas"/>
          <w:b/>
          <w:bCs/>
          <w:color w:val="333333"/>
          <w:sz w:val="22"/>
        </w:rPr>
        <w:t>=</w:t>
      </w:r>
      <w:r w:rsidRPr="00AD3D22">
        <w:rPr>
          <w:rStyle w:val="HTML"/>
          <w:rFonts w:ascii="Consolas" w:hAnsi="Consolas"/>
          <w:color w:val="333333"/>
          <w:sz w:val="22"/>
        </w:rPr>
        <w:t xml:space="preserve"> </w:t>
      </w:r>
      <w:r w:rsidRPr="00AD3D22">
        <w:rPr>
          <w:rStyle w:val="o"/>
          <w:rFonts w:ascii="Consolas" w:hAnsi="Consolas"/>
          <w:b/>
          <w:bCs/>
          <w:color w:val="333333"/>
          <w:sz w:val="22"/>
        </w:rPr>
        <w:t>...;</w:t>
      </w:r>
    </w:p>
    <w:p w14:paraId="4D9E1CAF" w14:textId="3FE6907C" w:rsidR="00626A6B" w:rsidRPr="0089368A" w:rsidRDefault="0089368A"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n"/>
        </w:rPr>
      </w:pPr>
      <w:r>
        <w:rPr>
          <w:rStyle w:val="n"/>
          <w:rFonts w:ascii="Consolas" w:hAnsi="Consolas" w:hint="eastAsia"/>
          <w:color w:val="333333"/>
          <w:sz w:val="22"/>
        </w:rPr>
        <w:t>/</w:t>
      </w:r>
      <w:r>
        <w:rPr>
          <w:rStyle w:val="n"/>
          <w:rFonts w:ascii="Consolas" w:hAnsi="Consolas"/>
          <w:color w:val="333333"/>
          <w:sz w:val="22"/>
        </w:rPr>
        <w:t>/</w:t>
      </w:r>
      <w:r w:rsidR="00626A6B" w:rsidRPr="00AD3D22">
        <w:rPr>
          <w:rStyle w:val="n"/>
          <w:rFonts w:ascii="Consolas" w:hAnsi="Consolas"/>
          <w:color w:val="333333"/>
          <w:sz w:val="22"/>
        </w:rPr>
        <w:t>PCollection</w:t>
      </w:r>
      <w:r w:rsidR="00626A6B" w:rsidRPr="0089368A">
        <w:rPr>
          <w:rStyle w:val="n"/>
        </w:rPr>
        <w:t>&lt;</w:t>
      </w:r>
      <w:r w:rsidR="00626A6B" w:rsidRPr="00AD3D22">
        <w:rPr>
          <w:rStyle w:val="n"/>
          <w:rFonts w:ascii="Consolas" w:hAnsi="Consolas"/>
          <w:color w:val="333333"/>
          <w:sz w:val="22"/>
        </w:rPr>
        <w:t>Integer</w:t>
      </w:r>
      <w:r w:rsidR="00626A6B" w:rsidRPr="0089368A">
        <w:rPr>
          <w:rStyle w:val="n"/>
        </w:rPr>
        <w:t xml:space="preserve">&gt; </w:t>
      </w:r>
      <w:r w:rsidR="00626A6B" w:rsidRPr="00AD3D22">
        <w:rPr>
          <w:rStyle w:val="n"/>
          <w:rFonts w:ascii="Consolas" w:hAnsi="Consolas"/>
          <w:color w:val="333333"/>
          <w:sz w:val="22"/>
        </w:rPr>
        <w:t>sum</w:t>
      </w:r>
      <w:r w:rsidR="00626A6B" w:rsidRPr="0089368A">
        <w:rPr>
          <w:rStyle w:val="n"/>
        </w:rPr>
        <w:t xml:space="preserve"> = </w:t>
      </w:r>
      <w:r w:rsidR="00626A6B" w:rsidRPr="00AD3D22">
        <w:rPr>
          <w:rStyle w:val="n"/>
          <w:rFonts w:ascii="Consolas" w:hAnsi="Consolas"/>
          <w:color w:val="333333"/>
          <w:sz w:val="22"/>
        </w:rPr>
        <w:t>pc</w:t>
      </w:r>
      <w:r w:rsidR="00626A6B" w:rsidRPr="0089368A">
        <w:rPr>
          <w:rStyle w:val="n"/>
        </w:rPr>
        <w:t>.</w:t>
      </w:r>
      <w:r w:rsidR="00626A6B" w:rsidRPr="0089368A">
        <w:rPr>
          <w:rStyle w:val="n"/>
          <w:color w:val="333333"/>
        </w:rPr>
        <w:t>apply</w:t>
      </w:r>
      <w:r w:rsidR="00626A6B" w:rsidRPr="0089368A">
        <w:rPr>
          <w:rStyle w:val="n"/>
        </w:rPr>
        <w:t>(</w:t>
      </w:r>
    </w:p>
    <w:p w14:paraId="45BF4C00" w14:textId="742DDD2B" w:rsidR="00626A6B" w:rsidRPr="0089368A" w:rsidRDefault="0089368A"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n"/>
        </w:rPr>
      </w:pPr>
      <w:r>
        <w:rPr>
          <w:rStyle w:val="n"/>
        </w:rPr>
        <w:t>//</w:t>
      </w:r>
      <w:r w:rsidR="00626A6B" w:rsidRPr="0089368A">
        <w:rPr>
          <w:rStyle w:val="n"/>
        </w:rPr>
        <w:t xml:space="preserve">   </w:t>
      </w:r>
      <w:r w:rsidR="00626A6B" w:rsidRPr="00AD3D22">
        <w:rPr>
          <w:rStyle w:val="n"/>
          <w:rFonts w:ascii="Consolas" w:hAnsi="Consolas"/>
          <w:color w:val="333333"/>
          <w:sz w:val="22"/>
        </w:rPr>
        <w:t>Combine</w:t>
      </w:r>
      <w:r w:rsidR="00626A6B" w:rsidRPr="0089368A">
        <w:rPr>
          <w:rStyle w:val="n"/>
        </w:rPr>
        <w:t>.</w:t>
      </w:r>
      <w:r w:rsidR="00626A6B" w:rsidRPr="0089368A">
        <w:rPr>
          <w:rStyle w:val="n"/>
          <w:color w:val="333333"/>
        </w:rPr>
        <w:t>globally</w:t>
      </w:r>
      <w:r w:rsidR="00626A6B" w:rsidRPr="0089368A">
        <w:rPr>
          <w:rStyle w:val="n"/>
        </w:rPr>
        <w:t xml:space="preserve">(new </w:t>
      </w:r>
      <w:r w:rsidR="00626A6B" w:rsidRPr="00AD3D22">
        <w:rPr>
          <w:rStyle w:val="n"/>
          <w:rFonts w:ascii="Consolas" w:hAnsi="Consolas"/>
          <w:color w:val="333333"/>
          <w:sz w:val="22"/>
        </w:rPr>
        <w:t>Sum</w:t>
      </w:r>
      <w:r w:rsidR="00626A6B" w:rsidRPr="0089368A">
        <w:rPr>
          <w:rStyle w:val="n"/>
        </w:rPr>
        <w:t>.</w:t>
      </w:r>
      <w:r w:rsidR="00626A6B" w:rsidRPr="0089368A">
        <w:rPr>
          <w:rStyle w:val="n"/>
          <w:color w:val="333333"/>
        </w:rPr>
        <w:t>SumIntegerFn</w:t>
      </w:r>
      <w:r w:rsidR="00626A6B" w:rsidRPr="0089368A">
        <w:rPr>
          <w:rStyle w:val="n"/>
        </w:rPr>
        <w:t>()));</w:t>
      </w:r>
    </w:p>
    <w:p w14:paraId="0A5F7C18" w14:textId="45CABEB2" w:rsidR="0089368A" w:rsidRPr="0089368A" w:rsidRDefault="0089368A"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9368A">
        <w:rPr>
          <w:rStyle w:val="n"/>
          <w:rFonts w:ascii="Consolas" w:hAnsi="Consolas" w:hint="eastAsia"/>
          <w:color w:val="333333"/>
          <w:sz w:val="22"/>
        </w:rPr>
        <w:t>PCollection&lt;Integer&gt; sum = pc.apply(Sum.integersGlobally());</w:t>
      </w:r>
    </w:p>
    <w:p w14:paraId="0EB68AA1" w14:textId="4D894CE4" w:rsidR="00626A6B" w:rsidRDefault="00626A6B" w:rsidP="00626A6B">
      <w:pPr>
        <w:pStyle w:val="5"/>
        <w:shd w:val="clear" w:color="auto" w:fill="FFFFFF"/>
        <w:spacing w:before="150" w:after="150"/>
        <w:rPr>
          <w:rFonts w:ascii="Arial" w:hAnsi="Arial" w:cs="Arial"/>
          <w:b w:val="0"/>
          <w:bCs w:val="0"/>
          <w:color w:val="333333"/>
          <w:sz w:val="21"/>
          <w:szCs w:val="21"/>
        </w:rPr>
      </w:pPr>
      <w:r>
        <w:rPr>
          <w:rFonts w:ascii="Arial" w:hAnsi="Arial" w:cs="Arial"/>
          <w:b w:val="0"/>
          <w:bCs w:val="0"/>
          <w:color w:val="333333"/>
          <w:sz w:val="21"/>
          <w:szCs w:val="21"/>
        </w:rPr>
        <w:t>4.2.4.4.</w:t>
      </w:r>
      <w:r w:rsidR="003738C8">
        <w:rPr>
          <w:rFonts w:ascii="Arial" w:hAnsi="Arial" w:cs="Arial"/>
          <w:b w:val="0"/>
          <w:bCs w:val="0"/>
          <w:color w:val="333333"/>
          <w:sz w:val="21"/>
          <w:szCs w:val="21"/>
        </w:rPr>
        <w:t xml:space="preserve"> </w:t>
      </w:r>
      <w:r w:rsidR="003738C8" w:rsidRPr="003738C8">
        <w:rPr>
          <w:rFonts w:ascii="Segoe UI" w:eastAsia="宋体" w:hAnsi="Segoe UI" w:cs="Segoe UI"/>
          <w:color w:val="555555"/>
          <w:kern w:val="0"/>
          <w:sz w:val="20"/>
          <w:szCs w:val="20"/>
        </w:rPr>
        <w:t>组合和全局窗口</w:t>
      </w:r>
    </w:p>
    <w:p w14:paraId="0BF0EA5B" w14:textId="0825645E" w:rsidR="00626A6B" w:rsidRDefault="00626A6B" w:rsidP="003738C8">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If your input </w:t>
      </w:r>
      <w:r>
        <w:rPr>
          <w:rStyle w:val="HTML"/>
          <w:rFonts w:ascii="Consolas" w:hAnsi="Consolas"/>
          <w:color w:val="C7254E"/>
          <w:sz w:val="19"/>
          <w:szCs w:val="19"/>
          <w:shd w:val="clear" w:color="auto" w:fill="F9F2F4"/>
        </w:rPr>
        <w:t>PCollection</w:t>
      </w:r>
      <w:r>
        <w:rPr>
          <w:rFonts w:ascii="Arial" w:hAnsi="Arial" w:cs="Arial"/>
          <w:color w:val="333333"/>
          <w:sz w:val="21"/>
          <w:szCs w:val="21"/>
        </w:rPr>
        <w:t> uses the default global windowing, the default behavior is to return a </w:t>
      </w:r>
      <w:r>
        <w:rPr>
          <w:rStyle w:val="HTML"/>
          <w:rFonts w:ascii="Consolas" w:hAnsi="Consolas"/>
          <w:color w:val="C7254E"/>
          <w:sz w:val="19"/>
          <w:szCs w:val="19"/>
          <w:shd w:val="clear" w:color="auto" w:fill="F9F2F4"/>
        </w:rPr>
        <w:t>PCollection</w:t>
      </w:r>
      <w:r>
        <w:rPr>
          <w:rFonts w:ascii="Arial" w:hAnsi="Arial" w:cs="Arial"/>
          <w:color w:val="333333"/>
          <w:sz w:val="21"/>
          <w:szCs w:val="21"/>
        </w:rPr>
        <w:t> containing one item. That item’s value comes from the accumulator in the combine function that you specified when applying </w:t>
      </w:r>
      <w:r>
        <w:rPr>
          <w:rStyle w:val="HTML"/>
          <w:rFonts w:ascii="Consolas" w:hAnsi="Consolas"/>
          <w:color w:val="C7254E"/>
          <w:sz w:val="19"/>
          <w:szCs w:val="19"/>
          <w:shd w:val="clear" w:color="auto" w:fill="F9F2F4"/>
        </w:rPr>
        <w:t>Combine</w:t>
      </w:r>
      <w:r>
        <w:rPr>
          <w:rFonts w:ascii="Arial" w:hAnsi="Arial" w:cs="Arial"/>
          <w:color w:val="333333"/>
          <w:sz w:val="21"/>
          <w:szCs w:val="21"/>
        </w:rPr>
        <w:t>. For example, the Beam provided sum combine function returns a zero value (the sum of an empty input), while the max combine function returns a maximal or infinite value.</w:t>
      </w:r>
    </w:p>
    <w:p w14:paraId="1D883096" w14:textId="3CFBB229" w:rsidR="003738C8" w:rsidRPr="003738C8" w:rsidRDefault="003738C8" w:rsidP="003738C8">
      <w:pPr>
        <w:widowControl/>
        <w:shd w:val="clear" w:color="auto" w:fill="FFFFFF"/>
        <w:jc w:val="left"/>
        <w:rPr>
          <w:rFonts w:ascii="Segoe UI" w:eastAsia="宋体" w:hAnsi="Segoe UI" w:cs="Segoe UI"/>
          <w:color w:val="555555"/>
          <w:kern w:val="0"/>
          <w:sz w:val="20"/>
          <w:szCs w:val="20"/>
        </w:rPr>
      </w:pPr>
      <w:r w:rsidRPr="003738C8">
        <w:rPr>
          <w:rFonts w:ascii="Segoe UI" w:eastAsia="宋体" w:hAnsi="Segoe UI" w:cs="Segoe UI"/>
          <w:color w:val="555555"/>
          <w:kern w:val="0"/>
          <w:sz w:val="20"/>
          <w:szCs w:val="20"/>
        </w:rPr>
        <w:t>如果输入</w:t>
      </w:r>
      <w:r w:rsidRPr="003738C8">
        <w:rPr>
          <w:rFonts w:ascii="Segoe UI" w:eastAsia="宋体" w:hAnsi="Segoe UI" w:cs="Segoe UI"/>
          <w:color w:val="555555"/>
          <w:kern w:val="0"/>
          <w:sz w:val="20"/>
          <w:szCs w:val="20"/>
        </w:rPr>
        <w:t xml:space="preserve"> PCollection </w:t>
      </w:r>
      <w:r w:rsidRPr="003738C8">
        <w:rPr>
          <w:rFonts w:ascii="Segoe UI" w:eastAsia="宋体" w:hAnsi="Segoe UI" w:cs="Segoe UI"/>
          <w:color w:val="555555"/>
          <w:kern w:val="0"/>
          <w:sz w:val="20"/>
          <w:szCs w:val="20"/>
        </w:rPr>
        <w:t>使用默认的全局窗口</w:t>
      </w:r>
      <w:r w:rsidRPr="003738C8">
        <w:rPr>
          <w:rFonts w:ascii="Segoe UI" w:eastAsia="宋体" w:hAnsi="Segoe UI" w:cs="Segoe UI"/>
          <w:color w:val="555555"/>
          <w:kern w:val="0"/>
          <w:sz w:val="20"/>
          <w:szCs w:val="20"/>
        </w:rPr>
        <w:t xml:space="preserve">, </w:t>
      </w:r>
      <w:r w:rsidRPr="003738C8">
        <w:rPr>
          <w:rFonts w:ascii="Segoe UI" w:eastAsia="宋体" w:hAnsi="Segoe UI" w:cs="Segoe UI"/>
          <w:color w:val="555555"/>
          <w:kern w:val="0"/>
          <w:sz w:val="20"/>
          <w:szCs w:val="20"/>
        </w:rPr>
        <w:t>则默认行为是返回包含一个项的</w:t>
      </w:r>
      <w:r w:rsidRPr="003738C8">
        <w:rPr>
          <w:rFonts w:ascii="Segoe UI" w:eastAsia="宋体" w:hAnsi="Segoe UI" w:cs="Segoe UI"/>
          <w:color w:val="555555"/>
          <w:kern w:val="0"/>
          <w:sz w:val="20"/>
          <w:szCs w:val="20"/>
        </w:rPr>
        <w:t>PCollection</w:t>
      </w:r>
      <w:r w:rsidRPr="003738C8">
        <w:rPr>
          <w:rFonts w:ascii="Segoe UI" w:eastAsia="宋体" w:hAnsi="Segoe UI" w:cs="Segoe UI"/>
          <w:color w:val="555555"/>
          <w:kern w:val="0"/>
          <w:sz w:val="20"/>
          <w:szCs w:val="20"/>
        </w:rPr>
        <w:t>。该项的值来自在应用组合时指定的组合函数中的累加器。例如</w:t>
      </w:r>
      <w:r w:rsidRPr="003738C8">
        <w:rPr>
          <w:rFonts w:ascii="Segoe UI" w:eastAsia="宋体" w:hAnsi="Segoe UI" w:cs="Segoe UI"/>
          <w:color w:val="555555"/>
          <w:kern w:val="0"/>
          <w:sz w:val="20"/>
          <w:szCs w:val="20"/>
        </w:rPr>
        <w:t xml:space="preserve">, </w:t>
      </w:r>
      <w:r>
        <w:rPr>
          <w:rFonts w:ascii="Segoe UI" w:eastAsia="宋体" w:hAnsi="Segoe UI" w:cs="Segoe UI" w:hint="eastAsia"/>
          <w:color w:val="555555"/>
          <w:kern w:val="0"/>
          <w:sz w:val="20"/>
          <w:szCs w:val="20"/>
        </w:rPr>
        <w:t>B</w:t>
      </w:r>
      <w:r>
        <w:rPr>
          <w:rFonts w:ascii="Segoe UI" w:eastAsia="宋体" w:hAnsi="Segoe UI" w:cs="Segoe UI"/>
          <w:color w:val="555555"/>
          <w:kern w:val="0"/>
          <w:sz w:val="20"/>
          <w:szCs w:val="20"/>
        </w:rPr>
        <w:t>eam</w:t>
      </w:r>
      <w:r w:rsidRPr="003738C8">
        <w:rPr>
          <w:rFonts w:ascii="Segoe UI" w:eastAsia="宋体" w:hAnsi="Segoe UI" w:cs="Segoe UI"/>
          <w:color w:val="555555"/>
          <w:kern w:val="0"/>
          <w:sz w:val="20"/>
          <w:szCs w:val="20"/>
        </w:rPr>
        <w:t>提供的</w:t>
      </w:r>
      <w:r w:rsidRPr="003738C8">
        <w:rPr>
          <w:rFonts w:ascii="Segoe UI" w:eastAsia="宋体" w:hAnsi="Segoe UI" w:cs="Segoe UI"/>
          <w:color w:val="555555"/>
          <w:kern w:val="0"/>
          <w:sz w:val="20"/>
          <w:szCs w:val="20"/>
        </w:rPr>
        <w:t xml:space="preserve"> sum </w:t>
      </w:r>
      <w:r w:rsidRPr="003738C8">
        <w:rPr>
          <w:rFonts w:ascii="Segoe UI" w:eastAsia="宋体" w:hAnsi="Segoe UI" w:cs="Segoe UI"/>
          <w:color w:val="555555"/>
          <w:kern w:val="0"/>
          <w:sz w:val="20"/>
          <w:szCs w:val="20"/>
        </w:rPr>
        <w:t>组合函数返回一个零值</w:t>
      </w:r>
      <w:r w:rsidRPr="003738C8">
        <w:rPr>
          <w:rFonts w:ascii="Segoe UI" w:eastAsia="宋体" w:hAnsi="Segoe UI" w:cs="Segoe UI"/>
          <w:color w:val="555555"/>
          <w:kern w:val="0"/>
          <w:sz w:val="20"/>
          <w:szCs w:val="20"/>
        </w:rPr>
        <w:t xml:space="preserve"> (</w:t>
      </w:r>
      <w:r w:rsidRPr="003738C8">
        <w:rPr>
          <w:rFonts w:ascii="Segoe UI" w:eastAsia="宋体" w:hAnsi="Segoe UI" w:cs="Segoe UI"/>
          <w:color w:val="555555"/>
          <w:kern w:val="0"/>
          <w:sz w:val="20"/>
          <w:szCs w:val="20"/>
        </w:rPr>
        <w:t>一个空输入的总和</w:t>
      </w:r>
      <w:r w:rsidRPr="003738C8">
        <w:rPr>
          <w:rFonts w:ascii="Segoe UI" w:eastAsia="宋体" w:hAnsi="Segoe UI" w:cs="Segoe UI"/>
          <w:color w:val="555555"/>
          <w:kern w:val="0"/>
          <w:sz w:val="20"/>
          <w:szCs w:val="20"/>
        </w:rPr>
        <w:t xml:space="preserve">), </w:t>
      </w:r>
      <w:r w:rsidRPr="003738C8">
        <w:rPr>
          <w:rFonts w:ascii="Segoe UI" w:eastAsia="宋体" w:hAnsi="Segoe UI" w:cs="Segoe UI"/>
          <w:color w:val="555555"/>
          <w:kern w:val="0"/>
          <w:sz w:val="20"/>
          <w:szCs w:val="20"/>
        </w:rPr>
        <w:t>而最大组合函数返回最大值或无穷数值。</w:t>
      </w:r>
    </w:p>
    <w:p w14:paraId="08C8FA3B" w14:textId="1EEE9E35" w:rsidR="003738C8" w:rsidRPr="003738C8" w:rsidRDefault="00626A6B" w:rsidP="003738C8">
      <w:pPr>
        <w:pStyle w:val="a3"/>
        <w:shd w:val="clear" w:color="auto" w:fill="FFFFFF"/>
        <w:spacing w:before="0" w:beforeAutospacing="0" w:after="150" w:afterAutospacing="0"/>
        <w:rPr>
          <w:rFonts w:ascii="Segoe UI" w:hAnsi="Segoe UI" w:cs="Segoe UI"/>
          <w:color w:val="555555"/>
          <w:sz w:val="20"/>
          <w:szCs w:val="20"/>
        </w:rPr>
      </w:pPr>
      <w:r>
        <w:rPr>
          <w:rFonts w:ascii="Arial" w:hAnsi="Arial" w:cs="Arial"/>
          <w:color w:val="333333"/>
          <w:sz w:val="21"/>
          <w:szCs w:val="21"/>
        </w:rPr>
        <w:t>To have </w:t>
      </w:r>
      <w:r>
        <w:rPr>
          <w:rStyle w:val="HTML"/>
          <w:rFonts w:ascii="Consolas" w:hAnsi="Consolas"/>
          <w:color w:val="C7254E"/>
          <w:sz w:val="19"/>
          <w:szCs w:val="19"/>
          <w:shd w:val="clear" w:color="auto" w:fill="F9F2F4"/>
        </w:rPr>
        <w:t>Combine</w:t>
      </w:r>
      <w:r>
        <w:rPr>
          <w:rFonts w:ascii="Arial" w:hAnsi="Arial" w:cs="Arial"/>
          <w:color w:val="333333"/>
          <w:sz w:val="21"/>
          <w:szCs w:val="21"/>
        </w:rPr>
        <w:t> instead return an empty </w:t>
      </w:r>
      <w:r>
        <w:rPr>
          <w:rStyle w:val="HTML"/>
          <w:rFonts w:ascii="Consolas" w:hAnsi="Consolas"/>
          <w:color w:val="C7254E"/>
          <w:sz w:val="19"/>
          <w:szCs w:val="19"/>
          <w:shd w:val="clear" w:color="auto" w:fill="F9F2F4"/>
        </w:rPr>
        <w:t>PCollection</w:t>
      </w:r>
      <w:r>
        <w:rPr>
          <w:rFonts w:ascii="Arial" w:hAnsi="Arial" w:cs="Arial"/>
          <w:color w:val="333333"/>
          <w:sz w:val="21"/>
          <w:szCs w:val="21"/>
        </w:rPr>
        <w:t> if the input is empty, specify </w:t>
      </w:r>
      <w:r>
        <w:rPr>
          <w:rStyle w:val="HTML"/>
          <w:rFonts w:ascii="Consolas" w:hAnsi="Consolas"/>
          <w:color w:val="C7254E"/>
          <w:sz w:val="19"/>
          <w:szCs w:val="19"/>
          <w:shd w:val="clear" w:color="auto" w:fill="F9F2F4"/>
        </w:rPr>
        <w:t>.withoutDefaults</w:t>
      </w:r>
      <w:r>
        <w:rPr>
          <w:rFonts w:ascii="Arial" w:hAnsi="Arial" w:cs="Arial"/>
          <w:color w:val="333333"/>
          <w:sz w:val="21"/>
          <w:szCs w:val="21"/>
        </w:rPr>
        <w:t> when you apply your </w:t>
      </w:r>
      <w:r>
        <w:rPr>
          <w:rStyle w:val="HTML"/>
          <w:rFonts w:ascii="Consolas" w:hAnsi="Consolas"/>
          <w:color w:val="C7254E"/>
          <w:sz w:val="19"/>
          <w:szCs w:val="19"/>
          <w:shd w:val="clear" w:color="auto" w:fill="F9F2F4"/>
        </w:rPr>
        <w:t>Combine</w:t>
      </w:r>
      <w:r>
        <w:rPr>
          <w:rFonts w:ascii="Arial" w:hAnsi="Arial" w:cs="Arial"/>
          <w:color w:val="333333"/>
          <w:sz w:val="21"/>
          <w:szCs w:val="21"/>
        </w:rPr>
        <w:t>transform, as in the following code example:</w:t>
      </w:r>
    </w:p>
    <w:p w14:paraId="703C2F8E" w14:textId="18EFE510" w:rsidR="003738C8" w:rsidRPr="003738C8" w:rsidRDefault="003738C8" w:rsidP="003738C8">
      <w:pPr>
        <w:widowControl/>
        <w:shd w:val="clear" w:color="auto" w:fill="FFFFFF"/>
        <w:jc w:val="left"/>
        <w:rPr>
          <w:rFonts w:ascii="Segoe UI" w:eastAsia="宋体" w:hAnsi="Segoe UI" w:cs="Segoe UI"/>
          <w:color w:val="555555"/>
          <w:kern w:val="0"/>
          <w:sz w:val="20"/>
          <w:szCs w:val="20"/>
        </w:rPr>
      </w:pPr>
      <w:r w:rsidRPr="003738C8">
        <w:rPr>
          <w:rFonts w:ascii="Segoe UI" w:eastAsia="宋体" w:hAnsi="Segoe UI" w:cs="Segoe UI"/>
          <w:color w:val="555555"/>
          <w:kern w:val="0"/>
          <w:sz w:val="20"/>
          <w:szCs w:val="20"/>
        </w:rPr>
        <w:t>如果输入为空</w:t>
      </w:r>
      <w:r w:rsidRPr="003738C8">
        <w:rPr>
          <w:rFonts w:ascii="Segoe UI" w:eastAsia="宋体" w:hAnsi="Segoe UI" w:cs="Segoe UI"/>
          <w:color w:val="555555"/>
          <w:kern w:val="0"/>
          <w:sz w:val="20"/>
          <w:szCs w:val="20"/>
        </w:rPr>
        <w:t>, </w:t>
      </w:r>
      <w:r w:rsidRPr="003738C8">
        <w:rPr>
          <w:rFonts w:ascii="Segoe UI" w:eastAsia="宋体" w:hAnsi="Segoe UI" w:cs="Segoe UI"/>
          <w:color w:val="555555"/>
          <w:kern w:val="0"/>
          <w:sz w:val="20"/>
          <w:szCs w:val="20"/>
        </w:rPr>
        <w:t>则将其合并返回空</w:t>
      </w:r>
      <w:r w:rsidRPr="003738C8">
        <w:rPr>
          <w:rFonts w:ascii="Segoe UI" w:eastAsia="宋体" w:hAnsi="Segoe UI" w:cs="Segoe UI"/>
          <w:color w:val="555555"/>
          <w:kern w:val="0"/>
          <w:sz w:val="20"/>
          <w:szCs w:val="20"/>
        </w:rPr>
        <w:t> PCollection, </w:t>
      </w:r>
      <w:r w:rsidRPr="003738C8">
        <w:rPr>
          <w:rFonts w:ascii="Segoe UI" w:eastAsia="宋体" w:hAnsi="Segoe UI" w:cs="Segoe UI"/>
          <w:color w:val="555555"/>
          <w:kern w:val="0"/>
          <w:sz w:val="20"/>
          <w:szCs w:val="20"/>
        </w:rPr>
        <w:t>请在应用</w:t>
      </w:r>
      <w:r w:rsidRPr="003738C8">
        <w:rPr>
          <w:rFonts w:ascii="Segoe UI" w:eastAsia="宋体" w:hAnsi="Segoe UI" w:cs="Segoe UI"/>
          <w:color w:val="555555"/>
          <w:kern w:val="0"/>
          <w:sz w:val="20"/>
          <w:szCs w:val="20"/>
        </w:rPr>
        <w:t> Combin</w:t>
      </w:r>
      <w:r>
        <w:rPr>
          <w:rFonts w:ascii="Segoe UI" w:eastAsia="宋体" w:hAnsi="Segoe UI" w:cs="Segoe UI" w:hint="eastAsia"/>
          <w:color w:val="555555"/>
          <w:kern w:val="0"/>
          <w:sz w:val="20"/>
          <w:szCs w:val="20"/>
        </w:rPr>
        <w:t>e</w:t>
      </w:r>
      <w:r>
        <w:rPr>
          <w:rFonts w:ascii="Segoe UI" w:eastAsia="宋体" w:hAnsi="Segoe UI" w:cs="Segoe UI" w:hint="eastAsia"/>
          <w:color w:val="555555"/>
          <w:kern w:val="0"/>
          <w:sz w:val="20"/>
          <w:szCs w:val="20"/>
        </w:rPr>
        <w:t>转换</w:t>
      </w:r>
      <w:r w:rsidRPr="003738C8">
        <w:rPr>
          <w:rFonts w:ascii="Segoe UI" w:eastAsia="宋体" w:hAnsi="Segoe UI" w:cs="Segoe UI"/>
          <w:color w:val="555555"/>
          <w:kern w:val="0"/>
          <w:sz w:val="20"/>
          <w:szCs w:val="20"/>
        </w:rPr>
        <w:t>时指定</w:t>
      </w:r>
      <w:r w:rsidRPr="003738C8">
        <w:rPr>
          <w:rFonts w:ascii="Segoe UI" w:eastAsia="宋体" w:hAnsi="Segoe UI" w:cs="Segoe UI"/>
          <w:color w:val="555555"/>
          <w:kern w:val="0"/>
          <w:sz w:val="20"/>
          <w:szCs w:val="20"/>
        </w:rPr>
        <w:t>. withoutDefaults, </w:t>
      </w:r>
      <w:r w:rsidRPr="003738C8">
        <w:rPr>
          <w:rFonts w:ascii="Segoe UI" w:eastAsia="宋体" w:hAnsi="Segoe UI" w:cs="Segoe UI"/>
          <w:color w:val="555555"/>
          <w:kern w:val="0"/>
          <w:sz w:val="20"/>
          <w:szCs w:val="20"/>
        </w:rPr>
        <w:t>如下面的代码示例所示</w:t>
      </w:r>
      <w:r w:rsidRPr="003738C8">
        <w:rPr>
          <w:rFonts w:ascii="Segoe UI" w:eastAsia="宋体" w:hAnsi="Segoe UI" w:cs="Segoe UI"/>
          <w:color w:val="555555"/>
          <w:kern w:val="0"/>
          <w:sz w:val="20"/>
          <w:szCs w:val="20"/>
        </w:rPr>
        <w:t>:</w:t>
      </w:r>
    </w:p>
    <w:p w14:paraId="53311B56" w14:textId="77777777" w:rsidR="003738C8" w:rsidRPr="003738C8" w:rsidRDefault="003738C8" w:rsidP="00626A6B">
      <w:pPr>
        <w:pStyle w:val="a3"/>
        <w:shd w:val="clear" w:color="auto" w:fill="FFFFFF"/>
        <w:spacing w:before="0" w:beforeAutospacing="0" w:after="150" w:afterAutospacing="0"/>
        <w:rPr>
          <w:rFonts w:ascii="Arial" w:hAnsi="Arial" w:cs="Arial"/>
          <w:color w:val="333333"/>
          <w:sz w:val="21"/>
          <w:szCs w:val="21"/>
        </w:rPr>
      </w:pPr>
    </w:p>
    <w:p w14:paraId="2D43E9C2" w14:textId="77777777" w:rsidR="00626A6B" w:rsidRPr="007C0B5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7C0B53">
        <w:rPr>
          <w:rStyle w:val="n"/>
          <w:rFonts w:ascii="Consolas" w:hAnsi="Consolas"/>
          <w:color w:val="333333"/>
          <w:sz w:val="22"/>
        </w:rPr>
        <w:t>PCollection</w:t>
      </w:r>
      <w:r w:rsidRPr="007C0B53">
        <w:rPr>
          <w:rStyle w:val="o"/>
          <w:rFonts w:ascii="Consolas" w:hAnsi="Consolas"/>
          <w:b/>
          <w:bCs/>
          <w:color w:val="333333"/>
          <w:sz w:val="22"/>
        </w:rPr>
        <w:t>&lt;</w:t>
      </w:r>
      <w:r w:rsidRPr="007C0B53">
        <w:rPr>
          <w:rStyle w:val="n"/>
          <w:rFonts w:ascii="Consolas" w:hAnsi="Consolas"/>
          <w:color w:val="333333"/>
          <w:sz w:val="22"/>
        </w:rPr>
        <w:t>Integer</w:t>
      </w:r>
      <w:r w:rsidRPr="007C0B53">
        <w:rPr>
          <w:rStyle w:val="o"/>
          <w:rFonts w:ascii="Consolas" w:hAnsi="Consolas"/>
          <w:b/>
          <w:bCs/>
          <w:color w:val="333333"/>
          <w:sz w:val="22"/>
        </w:rPr>
        <w:t>&gt;</w:t>
      </w:r>
      <w:r w:rsidRPr="007C0B53">
        <w:rPr>
          <w:rStyle w:val="HTML"/>
          <w:rFonts w:ascii="Consolas" w:hAnsi="Consolas"/>
          <w:color w:val="333333"/>
          <w:sz w:val="22"/>
        </w:rPr>
        <w:t xml:space="preserve"> </w:t>
      </w:r>
      <w:r w:rsidRPr="007C0B53">
        <w:rPr>
          <w:rStyle w:val="n"/>
          <w:rFonts w:ascii="Consolas" w:hAnsi="Consolas"/>
          <w:color w:val="333333"/>
          <w:sz w:val="22"/>
        </w:rPr>
        <w:t>pc</w:t>
      </w:r>
      <w:r w:rsidRPr="007C0B53">
        <w:rPr>
          <w:rStyle w:val="HTML"/>
          <w:rFonts w:ascii="Consolas" w:hAnsi="Consolas"/>
          <w:color w:val="333333"/>
          <w:sz w:val="22"/>
        </w:rPr>
        <w:t xml:space="preserve"> </w:t>
      </w:r>
      <w:r w:rsidRPr="007C0B53">
        <w:rPr>
          <w:rStyle w:val="o"/>
          <w:rFonts w:ascii="Consolas" w:hAnsi="Consolas"/>
          <w:b/>
          <w:bCs/>
          <w:color w:val="333333"/>
          <w:sz w:val="22"/>
        </w:rPr>
        <w:t>=</w:t>
      </w:r>
      <w:r w:rsidRPr="007C0B53">
        <w:rPr>
          <w:rStyle w:val="HTML"/>
          <w:rFonts w:ascii="Consolas" w:hAnsi="Consolas"/>
          <w:color w:val="333333"/>
          <w:sz w:val="22"/>
        </w:rPr>
        <w:t xml:space="preserve"> </w:t>
      </w:r>
      <w:r w:rsidRPr="007C0B53">
        <w:rPr>
          <w:rStyle w:val="o"/>
          <w:rFonts w:ascii="Consolas" w:hAnsi="Consolas"/>
          <w:b/>
          <w:bCs/>
          <w:color w:val="333333"/>
          <w:sz w:val="22"/>
        </w:rPr>
        <w:t>...;</w:t>
      </w:r>
    </w:p>
    <w:p w14:paraId="216B71FF" w14:textId="4C88B31F" w:rsidR="00626A6B" w:rsidRPr="007C0B53" w:rsidRDefault="003738C8"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Pr>
          <w:rStyle w:val="n"/>
          <w:rFonts w:ascii="Consolas" w:hAnsi="Consolas" w:hint="eastAsia"/>
          <w:color w:val="333333"/>
          <w:sz w:val="22"/>
        </w:rPr>
        <w:t>/</w:t>
      </w:r>
      <w:r>
        <w:rPr>
          <w:rStyle w:val="n"/>
          <w:rFonts w:ascii="Consolas" w:hAnsi="Consolas"/>
          <w:color w:val="333333"/>
          <w:sz w:val="22"/>
        </w:rPr>
        <w:t>/</w:t>
      </w:r>
      <w:r w:rsidR="00626A6B" w:rsidRPr="007C0B53">
        <w:rPr>
          <w:rStyle w:val="n"/>
          <w:rFonts w:ascii="Consolas" w:hAnsi="Consolas"/>
          <w:color w:val="333333"/>
          <w:sz w:val="22"/>
        </w:rPr>
        <w:t>PCollection</w:t>
      </w:r>
      <w:r w:rsidR="00626A6B" w:rsidRPr="007C0B53">
        <w:rPr>
          <w:rStyle w:val="o"/>
          <w:rFonts w:ascii="Consolas" w:hAnsi="Consolas"/>
          <w:b/>
          <w:bCs/>
          <w:color w:val="333333"/>
          <w:sz w:val="22"/>
        </w:rPr>
        <w:t>&lt;</w:t>
      </w:r>
      <w:r w:rsidR="00626A6B" w:rsidRPr="007C0B53">
        <w:rPr>
          <w:rStyle w:val="n"/>
          <w:rFonts w:ascii="Consolas" w:hAnsi="Consolas"/>
          <w:color w:val="333333"/>
          <w:sz w:val="22"/>
        </w:rPr>
        <w:t>Integer</w:t>
      </w:r>
      <w:r w:rsidR="00626A6B" w:rsidRPr="007C0B53">
        <w:rPr>
          <w:rStyle w:val="o"/>
          <w:rFonts w:ascii="Consolas" w:hAnsi="Consolas"/>
          <w:b/>
          <w:bCs/>
          <w:color w:val="333333"/>
          <w:sz w:val="22"/>
        </w:rPr>
        <w:t>&gt;</w:t>
      </w:r>
      <w:r w:rsidR="00626A6B" w:rsidRPr="007C0B53">
        <w:rPr>
          <w:rStyle w:val="HTML"/>
          <w:rFonts w:ascii="Consolas" w:hAnsi="Consolas"/>
          <w:color w:val="333333"/>
          <w:sz w:val="22"/>
        </w:rPr>
        <w:t xml:space="preserve"> </w:t>
      </w:r>
      <w:r w:rsidR="00626A6B" w:rsidRPr="007C0B53">
        <w:rPr>
          <w:rStyle w:val="n"/>
          <w:rFonts w:ascii="Consolas" w:hAnsi="Consolas"/>
          <w:color w:val="333333"/>
          <w:sz w:val="22"/>
        </w:rPr>
        <w:t>sum</w:t>
      </w:r>
      <w:r w:rsidR="00626A6B" w:rsidRPr="007C0B53">
        <w:rPr>
          <w:rStyle w:val="HTML"/>
          <w:rFonts w:ascii="Consolas" w:hAnsi="Consolas"/>
          <w:color w:val="333333"/>
          <w:sz w:val="22"/>
        </w:rPr>
        <w:t xml:space="preserve"> </w:t>
      </w:r>
      <w:r w:rsidR="00626A6B" w:rsidRPr="007C0B53">
        <w:rPr>
          <w:rStyle w:val="o"/>
          <w:rFonts w:ascii="Consolas" w:hAnsi="Consolas"/>
          <w:b/>
          <w:bCs/>
          <w:color w:val="333333"/>
          <w:sz w:val="22"/>
        </w:rPr>
        <w:t>=</w:t>
      </w:r>
      <w:r w:rsidR="00626A6B" w:rsidRPr="007C0B53">
        <w:rPr>
          <w:rStyle w:val="HTML"/>
          <w:rFonts w:ascii="Consolas" w:hAnsi="Consolas"/>
          <w:color w:val="333333"/>
          <w:sz w:val="22"/>
        </w:rPr>
        <w:t xml:space="preserve"> </w:t>
      </w:r>
      <w:r w:rsidR="00626A6B" w:rsidRPr="007C0B53">
        <w:rPr>
          <w:rStyle w:val="n"/>
          <w:rFonts w:ascii="Consolas" w:hAnsi="Consolas"/>
          <w:color w:val="333333"/>
          <w:sz w:val="22"/>
        </w:rPr>
        <w:t>pc</w:t>
      </w:r>
      <w:r w:rsidR="00626A6B" w:rsidRPr="007C0B53">
        <w:rPr>
          <w:rStyle w:val="o"/>
          <w:rFonts w:ascii="Consolas" w:hAnsi="Consolas"/>
          <w:b/>
          <w:bCs/>
          <w:color w:val="333333"/>
          <w:sz w:val="22"/>
        </w:rPr>
        <w:t>.</w:t>
      </w:r>
      <w:r w:rsidR="00626A6B" w:rsidRPr="007C0B53">
        <w:rPr>
          <w:rStyle w:val="na"/>
          <w:rFonts w:ascii="Consolas" w:hAnsi="Consolas"/>
          <w:color w:val="008080"/>
          <w:sz w:val="22"/>
        </w:rPr>
        <w:t>apply</w:t>
      </w:r>
      <w:r w:rsidR="00626A6B" w:rsidRPr="007C0B53">
        <w:rPr>
          <w:rStyle w:val="o"/>
          <w:rFonts w:ascii="Consolas" w:hAnsi="Consolas"/>
          <w:b/>
          <w:bCs/>
          <w:color w:val="333333"/>
          <w:sz w:val="22"/>
        </w:rPr>
        <w:t>(</w:t>
      </w:r>
    </w:p>
    <w:p w14:paraId="32011828" w14:textId="2CF9B324" w:rsidR="00626A6B" w:rsidRDefault="003738C8"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o"/>
          <w:rFonts w:ascii="Consolas" w:hAnsi="Consolas"/>
          <w:b/>
          <w:bCs/>
          <w:color w:val="333333"/>
          <w:sz w:val="22"/>
        </w:rPr>
      </w:pPr>
      <w:r>
        <w:rPr>
          <w:rStyle w:val="HTML"/>
          <w:rFonts w:ascii="Consolas" w:hAnsi="Consolas"/>
          <w:color w:val="333333"/>
          <w:sz w:val="22"/>
        </w:rPr>
        <w:t>//</w:t>
      </w:r>
      <w:r w:rsidR="00626A6B" w:rsidRPr="007C0B53">
        <w:rPr>
          <w:rStyle w:val="HTML"/>
          <w:rFonts w:ascii="Consolas" w:hAnsi="Consolas"/>
          <w:color w:val="333333"/>
          <w:sz w:val="22"/>
        </w:rPr>
        <w:t xml:space="preserve">  </w:t>
      </w:r>
      <w:r w:rsidR="00626A6B" w:rsidRPr="007C0B53">
        <w:rPr>
          <w:rStyle w:val="n"/>
          <w:rFonts w:ascii="Consolas" w:hAnsi="Consolas"/>
          <w:color w:val="333333"/>
          <w:sz w:val="22"/>
        </w:rPr>
        <w:t>Combine</w:t>
      </w:r>
      <w:r w:rsidR="00626A6B" w:rsidRPr="007C0B53">
        <w:rPr>
          <w:rStyle w:val="o"/>
          <w:rFonts w:ascii="Consolas" w:hAnsi="Consolas"/>
          <w:b/>
          <w:bCs/>
          <w:color w:val="333333"/>
          <w:sz w:val="22"/>
        </w:rPr>
        <w:t>.</w:t>
      </w:r>
      <w:r w:rsidR="00626A6B" w:rsidRPr="007C0B53">
        <w:rPr>
          <w:rStyle w:val="na"/>
          <w:rFonts w:ascii="Consolas" w:hAnsi="Consolas"/>
          <w:color w:val="008080"/>
          <w:sz w:val="22"/>
        </w:rPr>
        <w:t>globally</w:t>
      </w:r>
      <w:r w:rsidR="00626A6B" w:rsidRPr="007C0B53">
        <w:rPr>
          <w:rStyle w:val="o"/>
          <w:rFonts w:ascii="Consolas" w:hAnsi="Consolas"/>
          <w:b/>
          <w:bCs/>
          <w:color w:val="333333"/>
          <w:sz w:val="22"/>
        </w:rPr>
        <w:t>(</w:t>
      </w:r>
      <w:r w:rsidR="00626A6B" w:rsidRPr="007C0B53">
        <w:rPr>
          <w:rStyle w:val="k"/>
          <w:rFonts w:ascii="Consolas" w:hAnsi="Consolas"/>
          <w:b/>
          <w:bCs/>
          <w:color w:val="333333"/>
          <w:sz w:val="22"/>
        </w:rPr>
        <w:t>new</w:t>
      </w:r>
      <w:r w:rsidR="00626A6B" w:rsidRPr="007C0B53">
        <w:rPr>
          <w:rStyle w:val="HTML"/>
          <w:rFonts w:ascii="Consolas" w:hAnsi="Consolas"/>
          <w:color w:val="333333"/>
          <w:sz w:val="22"/>
        </w:rPr>
        <w:t xml:space="preserve"> </w:t>
      </w:r>
      <w:r w:rsidR="00626A6B" w:rsidRPr="007C0B53">
        <w:rPr>
          <w:rStyle w:val="n"/>
          <w:rFonts w:ascii="Consolas" w:hAnsi="Consolas"/>
          <w:color w:val="333333"/>
          <w:sz w:val="22"/>
        </w:rPr>
        <w:t>Sum</w:t>
      </w:r>
      <w:r w:rsidR="00626A6B" w:rsidRPr="007C0B53">
        <w:rPr>
          <w:rStyle w:val="o"/>
          <w:rFonts w:ascii="Consolas" w:hAnsi="Consolas"/>
          <w:b/>
          <w:bCs/>
          <w:color w:val="333333"/>
          <w:sz w:val="22"/>
        </w:rPr>
        <w:t>.</w:t>
      </w:r>
      <w:r w:rsidR="00626A6B" w:rsidRPr="007C0B53">
        <w:rPr>
          <w:rStyle w:val="na"/>
          <w:rFonts w:ascii="Consolas" w:hAnsi="Consolas"/>
          <w:color w:val="008080"/>
          <w:sz w:val="22"/>
        </w:rPr>
        <w:t>SumIntegerFn</w:t>
      </w:r>
      <w:r w:rsidR="00626A6B" w:rsidRPr="007C0B53">
        <w:rPr>
          <w:rStyle w:val="o"/>
          <w:rFonts w:ascii="Consolas" w:hAnsi="Consolas"/>
          <w:b/>
          <w:bCs/>
          <w:color w:val="333333"/>
          <w:sz w:val="22"/>
        </w:rPr>
        <w:t>()).</w:t>
      </w:r>
      <w:r w:rsidR="00626A6B" w:rsidRPr="007C0B53">
        <w:rPr>
          <w:rStyle w:val="na"/>
          <w:rFonts w:ascii="Consolas" w:hAnsi="Consolas"/>
          <w:color w:val="008080"/>
          <w:sz w:val="22"/>
        </w:rPr>
        <w:t>withoutDefaults</w:t>
      </w:r>
      <w:r w:rsidR="00626A6B" w:rsidRPr="007C0B53">
        <w:rPr>
          <w:rStyle w:val="o"/>
          <w:rFonts w:ascii="Consolas" w:hAnsi="Consolas"/>
          <w:b/>
          <w:bCs/>
          <w:color w:val="333333"/>
          <w:sz w:val="22"/>
        </w:rPr>
        <w:t>());</w:t>
      </w:r>
    </w:p>
    <w:p w14:paraId="120909A7" w14:textId="77777777" w:rsidR="003738C8" w:rsidRDefault="003738C8"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n"/>
          <w:rFonts w:ascii="Consolas" w:hAnsi="Consolas"/>
          <w:color w:val="333333"/>
          <w:sz w:val="22"/>
        </w:rPr>
      </w:pPr>
      <w:r w:rsidRPr="0089368A">
        <w:rPr>
          <w:rStyle w:val="n"/>
          <w:rFonts w:ascii="Consolas" w:hAnsi="Consolas" w:hint="eastAsia"/>
          <w:color w:val="333333"/>
          <w:sz w:val="22"/>
        </w:rPr>
        <w:t>PCollection&lt;Integer&gt; sum = pc.apply(</w:t>
      </w:r>
    </w:p>
    <w:p w14:paraId="025A2BC5" w14:textId="1DEEF6CE" w:rsidR="003738C8" w:rsidRPr="003738C8" w:rsidRDefault="003738C8"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Pr>
          <w:rStyle w:val="n"/>
          <w:rFonts w:ascii="Consolas" w:hAnsi="Consolas"/>
          <w:color w:val="333333"/>
          <w:sz w:val="22"/>
        </w:rPr>
        <w:tab/>
      </w:r>
      <w:r w:rsidRPr="0089368A">
        <w:rPr>
          <w:rStyle w:val="n"/>
          <w:rFonts w:ascii="Consolas" w:hAnsi="Consolas" w:hint="eastAsia"/>
          <w:color w:val="333333"/>
          <w:sz w:val="22"/>
        </w:rPr>
        <w:t>Sum.integersGlobally()</w:t>
      </w:r>
      <w:r w:rsidRPr="007C0B53">
        <w:rPr>
          <w:rStyle w:val="o"/>
          <w:rFonts w:ascii="Consolas" w:hAnsi="Consolas"/>
          <w:b/>
          <w:bCs/>
          <w:color w:val="333333"/>
          <w:sz w:val="22"/>
        </w:rPr>
        <w:t>.</w:t>
      </w:r>
      <w:r w:rsidRPr="007C0B53">
        <w:rPr>
          <w:rStyle w:val="na"/>
          <w:rFonts w:ascii="Consolas" w:hAnsi="Consolas"/>
          <w:color w:val="008080"/>
          <w:sz w:val="22"/>
        </w:rPr>
        <w:t>withoutDefaults</w:t>
      </w:r>
      <w:r w:rsidRPr="007C0B53">
        <w:rPr>
          <w:rStyle w:val="o"/>
          <w:rFonts w:ascii="Consolas" w:hAnsi="Consolas"/>
          <w:b/>
          <w:bCs/>
          <w:color w:val="333333"/>
          <w:sz w:val="22"/>
        </w:rPr>
        <w:t>()</w:t>
      </w:r>
      <w:r w:rsidRPr="0089368A">
        <w:rPr>
          <w:rStyle w:val="n"/>
          <w:rFonts w:ascii="Consolas" w:hAnsi="Consolas" w:hint="eastAsia"/>
          <w:color w:val="333333"/>
          <w:sz w:val="22"/>
        </w:rPr>
        <w:t>);</w:t>
      </w:r>
    </w:p>
    <w:p w14:paraId="489DE0BC" w14:textId="118313E5" w:rsidR="00626A6B" w:rsidRDefault="00626A6B" w:rsidP="00626A6B">
      <w:pPr>
        <w:pStyle w:val="5"/>
        <w:shd w:val="clear" w:color="auto" w:fill="FFFFFF"/>
        <w:spacing w:before="150" w:after="150"/>
        <w:rPr>
          <w:rFonts w:ascii="Arial" w:hAnsi="Arial" w:cs="Arial"/>
          <w:b w:val="0"/>
          <w:bCs w:val="0"/>
          <w:color w:val="333333"/>
          <w:sz w:val="21"/>
          <w:szCs w:val="21"/>
        </w:rPr>
      </w:pPr>
      <w:r>
        <w:rPr>
          <w:rFonts w:ascii="Arial" w:hAnsi="Arial" w:cs="Arial"/>
          <w:b w:val="0"/>
          <w:bCs w:val="0"/>
          <w:color w:val="333333"/>
          <w:sz w:val="21"/>
          <w:szCs w:val="21"/>
        </w:rPr>
        <w:lastRenderedPageBreak/>
        <w:t xml:space="preserve">4.2.4.5. </w:t>
      </w:r>
      <w:r w:rsidR="00526166">
        <w:rPr>
          <w:rFonts w:ascii="Arial" w:hAnsi="Arial" w:cs="Arial" w:hint="eastAsia"/>
          <w:b w:val="0"/>
          <w:bCs w:val="0"/>
          <w:color w:val="333333"/>
          <w:sz w:val="21"/>
          <w:szCs w:val="21"/>
        </w:rPr>
        <w:t>组合与非全局窗口</w:t>
      </w:r>
    </w:p>
    <w:p w14:paraId="6BC379D7" w14:textId="5D634028"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your </w:t>
      </w:r>
      <w:r>
        <w:rPr>
          <w:rStyle w:val="HTML"/>
          <w:rFonts w:ascii="Consolas" w:hAnsi="Consolas"/>
          <w:color w:val="C7254E"/>
          <w:sz w:val="19"/>
          <w:szCs w:val="19"/>
          <w:shd w:val="clear" w:color="auto" w:fill="F9F2F4"/>
        </w:rPr>
        <w:t>PCollection</w:t>
      </w:r>
      <w:r>
        <w:rPr>
          <w:rFonts w:ascii="Arial" w:hAnsi="Arial" w:cs="Arial"/>
          <w:color w:val="333333"/>
          <w:sz w:val="21"/>
          <w:szCs w:val="21"/>
        </w:rPr>
        <w:t> uses any non-global windowing function, Beam does not provide the default behavior. You must specify one of the following options when applying </w:t>
      </w:r>
      <w:r>
        <w:rPr>
          <w:rStyle w:val="HTML"/>
          <w:rFonts w:ascii="Consolas" w:hAnsi="Consolas"/>
          <w:color w:val="C7254E"/>
          <w:sz w:val="19"/>
          <w:szCs w:val="19"/>
          <w:shd w:val="clear" w:color="auto" w:fill="F9F2F4"/>
        </w:rPr>
        <w:t>Combine</w:t>
      </w:r>
      <w:r>
        <w:rPr>
          <w:rFonts w:ascii="Arial" w:hAnsi="Arial" w:cs="Arial"/>
          <w:color w:val="333333"/>
          <w:sz w:val="21"/>
          <w:szCs w:val="21"/>
        </w:rPr>
        <w:t>:</w:t>
      </w:r>
    </w:p>
    <w:p w14:paraId="06267F35" w14:textId="0AD67044" w:rsidR="00526166" w:rsidRPr="00526166" w:rsidRDefault="00526166" w:rsidP="00526166">
      <w:pPr>
        <w:widowControl/>
        <w:shd w:val="clear" w:color="auto" w:fill="FFFFFF"/>
        <w:jc w:val="left"/>
        <w:rPr>
          <w:rFonts w:ascii="Segoe UI" w:eastAsia="宋体" w:hAnsi="Segoe UI" w:cs="Segoe UI"/>
          <w:color w:val="555555"/>
          <w:kern w:val="0"/>
          <w:sz w:val="20"/>
          <w:szCs w:val="20"/>
        </w:rPr>
      </w:pPr>
      <w:r w:rsidRPr="00526166">
        <w:rPr>
          <w:rFonts w:ascii="Segoe UI" w:eastAsia="宋体" w:hAnsi="Segoe UI" w:cs="Segoe UI"/>
          <w:color w:val="555555"/>
          <w:kern w:val="0"/>
          <w:sz w:val="20"/>
          <w:szCs w:val="20"/>
        </w:rPr>
        <w:t>如果</w:t>
      </w:r>
      <w:r>
        <w:rPr>
          <w:rFonts w:ascii="Segoe UI" w:eastAsia="宋体" w:hAnsi="Segoe UI" w:cs="Segoe UI" w:hint="eastAsia"/>
          <w:color w:val="555555"/>
          <w:kern w:val="0"/>
          <w:sz w:val="20"/>
          <w:szCs w:val="20"/>
        </w:rPr>
        <w:t>你</w:t>
      </w:r>
      <w:r w:rsidRPr="00526166">
        <w:rPr>
          <w:rFonts w:ascii="Segoe UI" w:eastAsia="宋体" w:hAnsi="Segoe UI" w:cs="Segoe UI"/>
          <w:color w:val="555555"/>
          <w:kern w:val="0"/>
          <w:sz w:val="20"/>
          <w:szCs w:val="20"/>
        </w:rPr>
        <w:t>的</w:t>
      </w:r>
      <w:r w:rsidRPr="00526166">
        <w:rPr>
          <w:rFonts w:ascii="Segoe UI" w:eastAsia="宋体" w:hAnsi="Segoe UI" w:cs="Segoe UI"/>
          <w:color w:val="555555"/>
          <w:kern w:val="0"/>
          <w:sz w:val="20"/>
          <w:szCs w:val="20"/>
        </w:rPr>
        <w:t xml:space="preserve"> PCollection </w:t>
      </w:r>
      <w:r w:rsidRPr="00526166">
        <w:rPr>
          <w:rFonts w:ascii="Segoe UI" w:eastAsia="宋体" w:hAnsi="Segoe UI" w:cs="Segoe UI"/>
          <w:color w:val="555555"/>
          <w:kern w:val="0"/>
          <w:sz w:val="20"/>
          <w:szCs w:val="20"/>
        </w:rPr>
        <w:t>使用任何非全局窗口函数</w:t>
      </w:r>
      <w:r w:rsidRPr="00526166">
        <w:rPr>
          <w:rFonts w:ascii="Segoe UI" w:eastAsia="宋体" w:hAnsi="Segoe UI" w:cs="Segoe UI"/>
          <w:color w:val="555555"/>
          <w:kern w:val="0"/>
          <w:sz w:val="20"/>
          <w:szCs w:val="20"/>
        </w:rPr>
        <w:t xml:space="preserve">, </w:t>
      </w:r>
      <w:r w:rsidRPr="00526166">
        <w:rPr>
          <w:rFonts w:ascii="Segoe UI" w:eastAsia="宋体" w:hAnsi="Segoe UI" w:cs="Segoe UI"/>
          <w:color w:val="555555"/>
          <w:kern w:val="0"/>
          <w:sz w:val="20"/>
          <w:szCs w:val="20"/>
        </w:rPr>
        <w:t>则</w:t>
      </w:r>
      <w:r>
        <w:rPr>
          <w:rFonts w:ascii="Segoe UI" w:eastAsia="宋体" w:hAnsi="Segoe UI" w:cs="Segoe UI" w:hint="eastAsia"/>
          <w:color w:val="555555"/>
          <w:kern w:val="0"/>
          <w:sz w:val="20"/>
          <w:szCs w:val="20"/>
        </w:rPr>
        <w:t>Beam</w:t>
      </w:r>
      <w:r w:rsidRPr="00526166">
        <w:rPr>
          <w:rFonts w:ascii="Segoe UI" w:eastAsia="宋体" w:hAnsi="Segoe UI" w:cs="Segoe UI"/>
          <w:color w:val="555555"/>
          <w:kern w:val="0"/>
          <w:sz w:val="20"/>
          <w:szCs w:val="20"/>
        </w:rPr>
        <w:t>不提供默认行为。在应用</w:t>
      </w:r>
      <w:r w:rsidRPr="00526166">
        <w:rPr>
          <w:rFonts w:ascii="Segoe UI" w:eastAsia="宋体" w:hAnsi="Segoe UI" w:cs="Segoe UI"/>
          <w:color w:val="555555"/>
          <w:kern w:val="0"/>
          <w:sz w:val="20"/>
          <w:szCs w:val="20"/>
          <w:shd w:val="clear" w:color="auto" w:fill="AAAAAA"/>
        </w:rPr>
        <w:t>组合</w:t>
      </w:r>
      <w:r w:rsidRPr="00526166">
        <w:rPr>
          <w:rFonts w:ascii="Segoe UI" w:eastAsia="宋体" w:hAnsi="Segoe UI" w:cs="Segoe UI"/>
          <w:color w:val="555555"/>
          <w:kern w:val="0"/>
          <w:sz w:val="20"/>
          <w:szCs w:val="20"/>
        </w:rPr>
        <w:t>时</w:t>
      </w:r>
      <w:r w:rsidRPr="00526166">
        <w:rPr>
          <w:rFonts w:ascii="Segoe UI" w:eastAsia="宋体" w:hAnsi="Segoe UI" w:cs="Segoe UI"/>
          <w:color w:val="555555"/>
          <w:kern w:val="0"/>
          <w:sz w:val="20"/>
          <w:szCs w:val="20"/>
        </w:rPr>
        <w:t>, </w:t>
      </w:r>
      <w:r w:rsidRPr="00526166">
        <w:rPr>
          <w:rFonts w:ascii="Segoe UI" w:eastAsia="宋体" w:hAnsi="Segoe UI" w:cs="Segoe UI"/>
          <w:color w:val="555555"/>
          <w:kern w:val="0"/>
          <w:sz w:val="20"/>
          <w:szCs w:val="20"/>
        </w:rPr>
        <w:t>必须指定下列选项之一</w:t>
      </w:r>
      <w:r w:rsidRPr="00526166">
        <w:rPr>
          <w:rFonts w:ascii="Segoe UI" w:eastAsia="宋体" w:hAnsi="Segoe UI" w:cs="Segoe UI"/>
          <w:color w:val="555555"/>
          <w:kern w:val="0"/>
          <w:sz w:val="20"/>
          <w:szCs w:val="20"/>
        </w:rPr>
        <w:t>:</w:t>
      </w:r>
    </w:p>
    <w:p w14:paraId="0DEAD42C" w14:textId="7CBE1244" w:rsidR="00526166" w:rsidRPr="00526166" w:rsidRDefault="00526166" w:rsidP="00526166">
      <w:pPr>
        <w:widowControl/>
        <w:shd w:val="clear" w:color="auto" w:fill="FFFFFF"/>
        <w:jc w:val="left"/>
        <w:rPr>
          <w:rFonts w:ascii="Segoe UI" w:eastAsia="宋体" w:hAnsi="Segoe UI" w:cs="Segoe UI"/>
          <w:color w:val="555555"/>
          <w:kern w:val="0"/>
          <w:sz w:val="20"/>
          <w:szCs w:val="20"/>
        </w:rPr>
      </w:pPr>
      <w:r w:rsidRPr="00526166">
        <w:rPr>
          <w:rFonts w:ascii="Segoe UI" w:eastAsia="宋体" w:hAnsi="Segoe UI" w:cs="Segoe UI"/>
          <w:color w:val="555555"/>
          <w:kern w:val="0"/>
          <w:sz w:val="20"/>
          <w:szCs w:val="20"/>
        </w:rPr>
        <w:t>·</w:t>
      </w:r>
    </w:p>
    <w:p w14:paraId="04DA4D24" w14:textId="0A8F4041" w:rsidR="00526166" w:rsidRPr="00526166" w:rsidRDefault="00526166" w:rsidP="00526166">
      <w:pPr>
        <w:widowControl/>
        <w:shd w:val="clear" w:color="auto" w:fill="FFFFFF"/>
        <w:jc w:val="left"/>
        <w:rPr>
          <w:rFonts w:ascii="Segoe UI" w:eastAsia="宋体" w:hAnsi="Segoe UI" w:cs="Segoe UI"/>
          <w:color w:val="555555"/>
          <w:kern w:val="0"/>
          <w:sz w:val="20"/>
          <w:szCs w:val="20"/>
        </w:rPr>
      </w:pPr>
      <w:r w:rsidRPr="00526166">
        <w:rPr>
          <w:rFonts w:ascii="Segoe UI" w:eastAsia="宋体" w:hAnsi="Segoe UI" w:cs="Segoe UI"/>
          <w:color w:val="555555"/>
          <w:kern w:val="0"/>
          <w:sz w:val="20"/>
          <w:szCs w:val="20"/>
        </w:rPr>
        <w:t>·</w:t>
      </w:r>
    </w:p>
    <w:p w14:paraId="43A1185F" w14:textId="77777777" w:rsidR="00526166" w:rsidRPr="00526166" w:rsidRDefault="00526166" w:rsidP="00626A6B">
      <w:pPr>
        <w:pStyle w:val="a3"/>
        <w:shd w:val="clear" w:color="auto" w:fill="FFFFFF"/>
        <w:spacing w:before="0" w:beforeAutospacing="0" w:after="150" w:afterAutospacing="0"/>
        <w:rPr>
          <w:rFonts w:ascii="Arial" w:hAnsi="Arial" w:cs="Arial"/>
          <w:color w:val="333333"/>
          <w:sz w:val="21"/>
          <w:szCs w:val="21"/>
        </w:rPr>
      </w:pPr>
    </w:p>
    <w:p w14:paraId="45261C60" w14:textId="16FA36AF" w:rsidR="00626A6B" w:rsidRDefault="00626A6B" w:rsidP="00526166">
      <w:pPr>
        <w:widowControl/>
        <w:numPr>
          <w:ilvl w:val="0"/>
          <w:numId w:val="7"/>
        </w:numPr>
        <w:shd w:val="clear" w:color="auto" w:fill="FFFFFF"/>
        <w:spacing w:before="100" w:beforeAutospacing="1" w:after="100" w:afterAutospacing="1"/>
        <w:rPr>
          <w:rFonts w:ascii="Arial" w:hAnsi="Arial" w:cs="Arial"/>
          <w:color w:val="333333"/>
          <w:szCs w:val="21"/>
        </w:rPr>
      </w:pPr>
      <w:r>
        <w:rPr>
          <w:rFonts w:ascii="Arial" w:hAnsi="Arial" w:cs="Arial"/>
          <w:color w:val="333333"/>
          <w:szCs w:val="21"/>
        </w:rPr>
        <w:t>Specify </w:t>
      </w:r>
      <w:r>
        <w:rPr>
          <w:rStyle w:val="HTML"/>
          <w:rFonts w:ascii="Consolas" w:hAnsi="Consolas"/>
          <w:color w:val="C7254E"/>
          <w:sz w:val="19"/>
          <w:szCs w:val="19"/>
          <w:shd w:val="clear" w:color="auto" w:fill="F9F2F4"/>
        </w:rPr>
        <w:t>.withoutDefaults</w:t>
      </w:r>
      <w:r>
        <w:rPr>
          <w:rFonts w:ascii="Arial" w:hAnsi="Arial" w:cs="Arial"/>
          <w:color w:val="333333"/>
          <w:szCs w:val="21"/>
        </w:rPr>
        <w:t>, where windows that are empty in the input </w:t>
      </w:r>
      <w:r>
        <w:rPr>
          <w:rStyle w:val="HTML"/>
          <w:rFonts w:ascii="Consolas" w:hAnsi="Consolas"/>
          <w:color w:val="C7254E"/>
          <w:sz w:val="19"/>
          <w:szCs w:val="19"/>
          <w:shd w:val="clear" w:color="auto" w:fill="F9F2F4"/>
        </w:rPr>
        <w:t>PCollection</w:t>
      </w:r>
      <w:r>
        <w:rPr>
          <w:rFonts w:ascii="Arial" w:hAnsi="Arial" w:cs="Arial"/>
          <w:color w:val="333333"/>
          <w:szCs w:val="21"/>
        </w:rPr>
        <w:t> will likewise be empty in the output collection.</w:t>
      </w:r>
      <w:r w:rsidR="00526166" w:rsidRPr="00526166">
        <w:rPr>
          <w:rFonts w:ascii="Segoe UI" w:eastAsia="宋体" w:hAnsi="Segoe UI" w:cs="Segoe UI"/>
          <w:color w:val="555555"/>
          <w:kern w:val="0"/>
          <w:sz w:val="20"/>
          <w:szCs w:val="20"/>
        </w:rPr>
        <w:t xml:space="preserve"> </w:t>
      </w:r>
      <w:r w:rsidR="00526166" w:rsidRPr="00526166">
        <w:rPr>
          <w:rFonts w:ascii="Segoe UI" w:eastAsia="宋体" w:hAnsi="Segoe UI" w:cs="Segoe UI"/>
          <w:color w:val="555555"/>
          <w:kern w:val="0"/>
          <w:sz w:val="20"/>
          <w:szCs w:val="20"/>
        </w:rPr>
        <w:t>指定</w:t>
      </w:r>
      <w:r w:rsidR="00526166" w:rsidRPr="00526166">
        <w:rPr>
          <w:rFonts w:ascii="Segoe UI" w:eastAsia="宋体" w:hAnsi="Segoe UI" w:cs="Segoe UI"/>
          <w:color w:val="555555"/>
          <w:kern w:val="0"/>
          <w:sz w:val="20"/>
          <w:szCs w:val="20"/>
        </w:rPr>
        <w:t xml:space="preserve">. withoutDefaults, </w:t>
      </w:r>
      <w:r w:rsidR="00526166" w:rsidRPr="00526166">
        <w:rPr>
          <w:rFonts w:ascii="Segoe UI" w:eastAsia="宋体" w:hAnsi="Segoe UI" w:cs="Segoe UI"/>
          <w:color w:val="555555"/>
          <w:kern w:val="0"/>
          <w:sz w:val="20"/>
          <w:szCs w:val="20"/>
        </w:rPr>
        <w:t>在输入</w:t>
      </w:r>
      <w:r w:rsidR="00526166" w:rsidRPr="00526166">
        <w:rPr>
          <w:rFonts w:ascii="Segoe UI" w:eastAsia="宋体" w:hAnsi="Segoe UI" w:cs="Segoe UI"/>
          <w:color w:val="555555"/>
          <w:kern w:val="0"/>
          <w:sz w:val="20"/>
          <w:szCs w:val="20"/>
        </w:rPr>
        <w:t xml:space="preserve"> PCollection </w:t>
      </w:r>
      <w:r w:rsidR="00526166" w:rsidRPr="00526166">
        <w:rPr>
          <w:rFonts w:ascii="Segoe UI" w:eastAsia="宋体" w:hAnsi="Segoe UI" w:cs="Segoe UI"/>
          <w:color w:val="555555"/>
          <w:kern w:val="0"/>
          <w:sz w:val="20"/>
          <w:szCs w:val="20"/>
        </w:rPr>
        <w:t>中为空的窗口同样会在输出集合中为空。</w:t>
      </w:r>
    </w:p>
    <w:p w14:paraId="621B5EAC" w14:textId="162EF494" w:rsidR="00626A6B" w:rsidRDefault="00626A6B" w:rsidP="00526166">
      <w:pPr>
        <w:widowControl/>
        <w:numPr>
          <w:ilvl w:val="0"/>
          <w:numId w:val="7"/>
        </w:numPr>
        <w:shd w:val="clear" w:color="auto" w:fill="FFFFFF"/>
        <w:spacing w:before="100" w:beforeAutospacing="1" w:after="100" w:afterAutospacing="1"/>
        <w:rPr>
          <w:rFonts w:ascii="Arial" w:hAnsi="Arial" w:cs="Arial"/>
          <w:color w:val="333333"/>
          <w:szCs w:val="21"/>
        </w:rPr>
      </w:pPr>
      <w:r>
        <w:rPr>
          <w:rFonts w:ascii="Arial" w:hAnsi="Arial" w:cs="Arial"/>
          <w:color w:val="333333"/>
          <w:szCs w:val="21"/>
        </w:rPr>
        <w:t>Specify </w:t>
      </w:r>
      <w:r>
        <w:rPr>
          <w:rStyle w:val="HTML"/>
          <w:rFonts w:ascii="Consolas" w:hAnsi="Consolas"/>
          <w:color w:val="C7254E"/>
          <w:sz w:val="19"/>
          <w:szCs w:val="19"/>
          <w:shd w:val="clear" w:color="auto" w:fill="F9F2F4"/>
        </w:rPr>
        <w:t>.asSingletonView</w:t>
      </w:r>
      <w:r>
        <w:rPr>
          <w:rFonts w:ascii="Arial" w:hAnsi="Arial" w:cs="Arial"/>
          <w:color w:val="333333"/>
          <w:szCs w:val="21"/>
        </w:rPr>
        <w:t>, in which the output is immediately converted to a </w:t>
      </w:r>
      <w:r>
        <w:rPr>
          <w:rStyle w:val="HTML"/>
          <w:rFonts w:ascii="Consolas" w:hAnsi="Consolas"/>
          <w:color w:val="C7254E"/>
          <w:sz w:val="19"/>
          <w:szCs w:val="19"/>
          <w:shd w:val="clear" w:color="auto" w:fill="F9F2F4"/>
        </w:rPr>
        <w:t>PCollectionView</w:t>
      </w:r>
      <w:r>
        <w:rPr>
          <w:rFonts w:ascii="Arial" w:hAnsi="Arial" w:cs="Arial"/>
          <w:color w:val="333333"/>
          <w:szCs w:val="21"/>
        </w:rPr>
        <w:t>, which will provide a default value for each empty window when used as a side input. You’ll generally only need to use this option if the result of your pipeline’s </w:t>
      </w:r>
      <w:r>
        <w:rPr>
          <w:rStyle w:val="HTML"/>
          <w:rFonts w:ascii="Consolas" w:hAnsi="Consolas"/>
          <w:color w:val="C7254E"/>
          <w:sz w:val="19"/>
          <w:szCs w:val="19"/>
          <w:shd w:val="clear" w:color="auto" w:fill="F9F2F4"/>
        </w:rPr>
        <w:t>Combine</w:t>
      </w:r>
      <w:r>
        <w:rPr>
          <w:rFonts w:ascii="Arial" w:hAnsi="Arial" w:cs="Arial"/>
          <w:color w:val="333333"/>
          <w:szCs w:val="21"/>
        </w:rPr>
        <w:t> is to be used as a side input later in the pipeline.</w:t>
      </w:r>
      <w:r w:rsidR="00760DF5" w:rsidRPr="00760DF5">
        <w:rPr>
          <w:rFonts w:ascii="Segoe UI" w:eastAsia="宋体" w:hAnsi="Segoe UI" w:cs="Segoe UI"/>
          <w:color w:val="555555"/>
          <w:kern w:val="0"/>
          <w:sz w:val="20"/>
          <w:szCs w:val="20"/>
        </w:rPr>
        <w:t xml:space="preserve"> </w:t>
      </w:r>
      <w:r w:rsidR="00760DF5" w:rsidRPr="00526166">
        <w:rPr>
          <w:rFonts w:ascii="Segoe UI" w:eastAsia="宋体" w:hAnsi="Segoe UI" w:cs="Segoe UI"/>
          <w:color w:val="555555"/>
          <w:kern w:val="0"/>
          <w:sz w:val="20"/>
          <w:szCs w:val="20"/>
        </w:rPr>
        <w:t>指定</w:t>
      </w:r>
      <w:r w:rsidR="00760DF5" w:rsidRPr="00526166">
        <w:rPr>
          <w:rFonts w:ascii="Segoe UI" w:eastAsia="宋体" w:hAnsi="Segoe UI" w:cs="Segoe UI"/>
          <w:color w:val="555555"/>
          <w:kern w:val="0"/>
          <w:sz w:val="20"/>
          <w:szCs w:val="20"/>
        </w:rPr>
        <w:t xml:space="preserve">. asSingletonView, </w:t>
      </w:r>
      <w:r w:rsidR="00760DF5" w:rsidRPr="00526166">
        <w:rPr>
          <w:rFonts w:ascii="Segoe UI" w:eastAsia="宋体" w:hAnsi="Segoe UI" w:cs="Segoe UI"/>
          <w:color w:val="555555"/>
          <w:kern w:val="0"/>
          <w:sz w:val="20"/>
          <w:szCs w:val="20"/>
        </w:rPr>
        <w:t>其中输出立即转换为</w:t>
      </w:r>
      <w:r w:rsidR="00760DF5" w:rsidRPr="00526166">
        <w:rPr>
          <w:rFonts w:ascii="Segoe UI" w:eastAsia="宋体" w:hAnsi="Segoe UI" w:cs="Segoe UI"/>
          <w:color w:val="555555"/>
          <w:kern w:val="0"/>
          <w:sz w:val="20"/>
          <w:szCs w:val="20"/>
        </w:rPr>
        <w:t xml:space="preserve"> PCollectionView, </w:t>
      </w:r>
      <w:r w:rsidR="00760DF5" w:rsidRPr="00526166">
        <w:rPr>
          <w:rFonts w:ascii="Segoe UI" w:eastAsia="宋体" w:hAnsi="Segoe UI" w:cs="Segoe UI"/>
          <w:color w:val="555555"/>
          <w:kern w:val="0"/>
          <w:sz w:val="20"/>
          <w:szCs w:val="20"/>
        </w:rPr>
        <w:t>当用作侧输入</w:t>
      </w:r>
      <w:r w:rsidR="00760DF5">
        <w:rPr>
          <w:rFonts w:ascii="Segoe UI" w:eastAsia="宋体" w:hAnsi="Segoe UI" w:cs="Segoe UI" w:hint="eastAsia"/>
          <w:color w:val="555555"/>
          <w:kern w:val="0"/>
          <w:sz w:val="20"/>
          <w:szCs w:val="20"/>
        </w:rPr>
        <w:t>（</w:t>
      </w:r>
      <w:r w:rsidR="00760DF5">
        <w:rPr>
          <w:rFonts w:ascii="Segoe UI" w:eastAsia="宋体" w:hAnsi="Segoe UI" w:cs="Segoe UI" w:hint="eastAsia"/>
          <w:color w:val="555555"/>
          <w:kern w:val="0"/>
          <w:sz w:val="20"/>
          <w:szCs w:val="20"/>
        </w:rPr>
        <w:t>side</w:t>
      </w:r>
      <w:r w:rsidR="00760DF5">
        <w:rPr>
          <w:rFonts w:ascii="Segoe UI" w:eastAsia="宋体" w:hAnsi="Segoe UI" w:cs="Segoe UI"/>
          <w:color w:val="555555"/>
          <w:kern w:val="0"/>
          <w:sz w:val="20"/>
          <w:szCs w:val="20"/>
        </w:rPr>
        <w:t xml:space="preserve"> input</w:t>
      </w:r>
      <w:r w:rsidR="00760DF5">
        <w:rPr>
          <w:rFonts w:ascii="Segoe UI" w:eastAsia="宋体" w:hAnsi="Segoe UI" w:cs="Segoe UI" w:hint="eastAsia"/>
          <w:color w:val="555555"/>
          <w:kern w:val="0"/>
          <w:sz w:val="20"/>
          <w:szCs w:val="20"/>
        </w:rPr>
        <w:t>）</w:t>
      </w:r>
      <w:r w:rsidR="00760DF5" w:rsidRPr="00526166">
        <w:rPr>
          <w:rFonts w:ascii="Segoe UI" w:eastAsia="宋体" w:hAnsi="Segoe UI" w:cs="Segoe UI"/>
          <w:color w:val="555555"/>
          <w:kern w:val="0"/>
          <w:sz w:val="20"/>
          <w:szCs w:val="20"/>
        </w:rPr>
        <w:t>时</w:t>
      </w:r>
      <w:r w:rsidR="00760DF5" w:rsidRPr="00526166">
        <w:rPr>
          <w:rFonts w:ascii="Segoe UI" w:eastAsia="宋体" w:hAnsi="Segoe UI" w:cs="Segoe UI"/>
          <w:color w:val="555555"/>
          <w:kern w:val="0"/>
          <w:sz w:val="20"/>
          <w:szCs w:val="20"/>
        </w:rPr>
        <w:t xml:space="preserve">, </w:t>
      </w:r>
      <w:r w:rsidR="00760DF5" w:rsidRPr="00526166">
        <w:rPr>
          <w:rFonts w:ascii="Segoe UI" w:eastAsia="宋体" w:hAnsi="Segoe UI" w:cs="Segoe UI"/>
          <w:color w:val="555555"/>
          <w:kern w:val="0"/>
          <w:sz w:val="20"/>
          <w:szCs w:val="20"/>
        </w:rPr>
        <w:t>将为每个空窗口提供默认值。一般情况下</w:t>
      </w:r>
      <w:r w:rsidR="00760DF5" w:rsidRPr="00526166">
        <w:rPr>
          <w:rFonts w:ascii="Segoe UI" w:eastAsia="宋体" w:hAnsi="Segoe UI" w:cs="Segoe UI"/>
          <w:color w:val="555555"/>
          <w:kern w:val="0"/>
          <w:sz w:val="20"/>
          <w:szCs w:val="20"/>
        </w:rPr>
        <w:t xml:space="preserve">, </w:t>
      </w:r>
      <w:r w:rsidR="00760DF5" w:rsidRPr="00526166">
        <w:rPr>
          <w:rFonts w:ascii="Segoe UI" w:eastAsia="宋体" w:hAnsi="Segoe UI" w:cs="Segoe UI"/>
          <w:color w:val="555555"/>
          <w:kern w:val="0"/>
          <w:sz w:val="20"/>
          <w:szCs w:val="20"/>
        </w:rPr>
        <w:t>如果管</w:t>
      </w:r>
      <w:r w:rsidR="00760DF5">
        <w:rPr>
          <w:rFonts w:ascii="Segoe UI" w:eastAsia="宋体" w:hAnsi="Segoe UI" w:cs="Segoe UI" w:hint="eastAsia"/>
          <w:color w:val="555555"/>
          <w:kern w:val="0"/>
          <w:sz w:val="20"/>
          <w:szCs w:val="20"/>
        </w:rPr>
        <w:t>道</w:t>
      </w:r>
      <w:r w:rsidR="00760DF5" w:rsidRPr="00526166">
        <w:rPr>
          <w:rFonts w:ascii="Segoe UI" w:eastAsia="宋体" w:hAnsi="Segoe UI" w:cs="Segoe UI"/>
          <w:color w:val="555555"/>
          <w:kern w:val="0"/>
          <w:sz w:val="20"/>
          <w:szCs w:val="20"/>
        </w:rPr>
        <w:t>组合的结果将用作管</w:t>
      </w:r>
      <w:r w:rsidR="00760DF5">
        <w:rPr>
          <w:rFonts w:ascii="Segoe UI" w:eastAsia="宋体" w:hAnsi="Segoe UI" w:cs="Segoe UI" w:hint="eastAsia"/>
          <w:color w:val="555555"/>
          <w:kern w:val="0"/>
          <w:sz w:val="20"/>
          <w:szCs w:val="20"/>
        </w:rPr>
        <w:t>道</w:t>
      </w:r>
      <w:r w:rsidR="00760DF5" w:rsidRPr="00526166">
        <w:rPr>
          <w:rFonts w:ascii="Segoe UI" w:eastAsia="宋体" w:hAnsi="Segoe UI" w:cs="Segoe UI"/>
          <w:color w:val="555555"/>
          <w:kern w:val="0"/>
          <w:sz w:val="20"/>
          <w:szCs w:val="20"/>
        </w:rPr>
        <w:t>后面的侧输入</w:t>
      </w:r>
      <w:r w:rsidR="00760DF5" w:rsidRPr="00526166">
        <w:rPr>
          <w:rFonts w:ascii="Segoe UI" w:eastAsia="宋体" w:hAnsi="Segoe UI" w:cs="Segoe UI"/>
          <w:color w:val="555555"/>
          <w:kern w:val="0"/>
          <w:sz w:val="20"/>
          <w:szCs w:val="20"/>
        </w:rPr>
        <w:t xml:space="preserve">, </w:t>
      </w:r>
      <w:r w:rsidR="00760DF5" w:rsidRPr="00526166">
        <w:rPr>
          <w:rFonts w:ascii="Segoe UI" w:eastAsia="宋体" w:hAnsi="Segoe UI" w:cs="Segoe UI"/>
          <w:color w:val="555555"/>
          <w:kern w:val="0"/>
          <w:sz w:val="20"/>
          <w:szCs w:val="20"/>
        </w:rPr>
        <w:t>则通常只需要使用此选项。</w:t>
      </w:r>
    </w:p>
    <w:p w14:paraId="4F0BD77B" w14:textId="3D8E4126" w:rsidR="00626A6B" w:rsidRDefault="00626A6B" w:rsidP="00626A6B">
      <w:pPr>
        <w:pStyle w:val="5"/>
        <w:shd w:val="clear" w:color="auto" w:fill="FFFFFF"/>
        <w:spacing w:before="150" w:after="150"/>
        <w:rPr>
          <w:rFonts w:ascii="Arial" w:hAnsi="Arial" w:cs="Arial"/>
          <w:b w:val="0"/>
          <w:bCs w:val="0"/>
          <w:color w:val="333333"/>
          <w:sz w:val="21"/>
          <w:szCs w:val="21"/>
        </w:rPr>
      </w:pPr>
      <w:r>
        <w:rPr>
          <w:rFonts w:ascii="Arial" w:hAnsi="Arial" w:cs="Arial"/>
          <w:b w:val="0"/>
          <w:bCs w:val="0"/>
          <w:color w:val="333333"/>
          <w:sz w:val="21"/>
          <w:szCs w:val="21"/>
        </w:rPr>
        <w:t>4.2.4.6.</w:t>
      </w:r>
      <w:r w:rsidR="00760DF5">
        <w:rPr>
          <w:rFonts w:ascii="Arial" w:hAnsi="Arial" w:cs="Arial"/>
          <w:b w:val="0"/>
          <w:bCs w:val="0"/>
          <w:color w:val="333333"/>
          <w:sz w:val="21"/>
          <w:szCs w:val="21"/>
        </w:rPr>
        <w:t xml:space="preserve"> </w:t>
      </w:r>
      <w:r w:rsidR="00760DF5">
        <w:rPr>
          <w:rFonts w:ascii="Arial" w:hAnsi="Arial" w:cs="Arial" w:hint="eastAsia"/>
          <w:b w:val="0"/>
          <w:bCs w:val="0"/>
          <w:color w:val="333333"/>
          <w:sz w:val="21"/>
          <w:szCs w:val="21"/>
        </w:rPr>
        <w:t>在键值</w:t>
      </w:r>
      <w:r w:rsidR="00760DF5">
        <w:rPr>
          <w:rFonts w:ascii="Arial" w:hAnsi="Arial" w:cs="Arial" w:hint="eastAsia"/>
          <w:b w:val="0"/>
          <w:bCs w:val="0"/>
          <w:color w:val="333333"/>
          <w:sz w:val="21"/>
          <w:szCs w:val="21"/>
        </w:rPr>
        <w:t>PCollection</w:t>
      </w:r>
      <w:r w:rsidR="00760DF5">
        <w:rPr>
          <w:rFonts w:ascii="Arial" w:hAnsi="Arial" w:cs="Arial" w:hint="eastAsia"/>
          <w:b w:val="0"/>
          <w:bCs w:val="0"/>
          <w:color w:val="333333"/>
          <w:sz w:val="21"/>
          <w:szCs w:val="21"/>
        </w:rPr>
        <w:t>中合并值</w:t>
      </w:r>
    </w:p>
    <w:p w14:paraId="14567236" w14:textId="30743330"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After creating a keyed PCollection (for example, by using a </w:t>
      </w:r>
      <w:r>
        <w:rPr>
          <w:rStyle w:val="HTML"/>
          <w:rFonts w:ascii="Consolas" w:hAnsi="Consolas"/>
          <w:color w:val="C7254E"/>
          <w:sz w:val="19"/>
          <w:szCs w:val="19"/>
          <w:shd w:val="clear" w:color="auto" w:fill="F9F2F4"/>
        </w:rPr>
        <w:t>GroupByKey</w:t>
      </w:r>
      <w:r>
        <w:rPr>
          <w:rFonts w:ascii="Arial" w:hAnsi="Arial" w:cs="Arial"/>
          <w:color w:val="333333"/>
          <w:sz w:val="21"/>
          <w:szCs w:val="21"/>
        </w:rPr>
        <w:t> transform), a common pattern is to combine the collection of values associated with each key into a single, merged value. Drawing on the previous example from </w:t>
      </w:r>
      <w:r>
        <w:rPr>
          <w:rStyle w:val="HTML"/>
          <w:rFonts w:ascii="Consolas" w:hAnsi="Consolas"/>
          <w:color w:val="C7254E"/>
          <w:sz w:val="19"/>
          <w:szCs w:val="19"/>
          <w:shd w:val="clear" w:color="auto" w:fill="F9F2F4"/>
        </w:rPr>
        <w:t>GroupByKey</w:t>
      </w:r>
      <w:r>
        <w:rPr>
          <w:rFonts w:ascii="Arial" w:hAnsi="Arial" w:cs="Arial"/>
          <w:color w:val="333333"/>
          <w:sz w:val="21"/>
          <w:szCs w:val="21"/>
        </w:rPr>
        <w:t>, a key-grouped </w:t>
      </w:r>
      <w:r>
        <w:rPr>
          <w:rStyle w:val="HTML"/>
          <w:rFonts w:ascii="Consolas" w:hAnsi="Consolas"/>
          <w:color w:val="C7254E"/>
          <w:sz w:val="19"/>
          <w:szCs w:val="19"/>
          <w:shd w:val="clear" w:color="auto" w:fill="F9F2F4"/>
        </w:rPr>
        <w:t>PCollection</w:t>
      </w:r>
      <w:r>
        <w:rPr>
          <w:rFonts w:ascii="Arial" w:hAnsi="Arial" w:cs="Arial"/>
          <w:color w:val="333333"/>
          <w:sz w:val="21"/>
          <w:szCs w:val="21"/>
        </w:rPr>
        <w:t> called </w:t>
      </w:r>
      <w:r>
        <w:rPr>
          <w:rStyle w:val="HTML"/>
          <w:rFonts w:ascii="Consolas" w:hAnsi="Consolas"/>
          <w:color w:val="C7254E"/>
          <w:sz w:val="19"/>
          <w:szCs w:val="19"/>
          <w:shd w:val="clear" w:color="auto" w:fill="F9F2F4"/>
        </w:rPr>
        <w:t>groupedWords</w:t>
      </w:r>
      <w:r>
        <w:rPr>
          <w:rFonts w:ascii="Arial" w:hAnsi="Arial" w:cs="Arial"/>
          <w:color w:val="333333"/>
          <w:sz w:val="21"/>
          <w:szCs w:val="21"/>
        </w:rPr>
        <w:t> looks like this:</w:t>
      </w:r>
    </w:p>
    <w:p w14:paraId="74DC8C5B" w14:textId="6CCE9780" w:rsidR="00DD5474" w:rsidRDefault="00DD5474" w:rsidP="00626A6B">
      <w:pPr>
        <w:pStyle w:val="a3"/>
        <w:shd w:val="clear" w:color="auto" w:fill="FFFFFF"/>
        <w:spacing w:before="0" w:beforeAutospacing="0" w:after="150" w:afterAutospacing="0"/>
        <w:rPr>
          <w:rFonts w:ascii="Arial" w:hAnsi="Arial" w:cs="Arial"/>
          <w:color w:val="333333"/>
          <w:sz w:val="21"/>
          <w:szCs w:val="21"/>
        </w:rPr>
      </w:pPr>
      <w:r>
        <w:rPr>
          <w:rFonts w:ascii="Segoe UI" w:hAnsi="Segoe UI" w:cs="Segoe UI"/>
          <w:color w:val="555555"/>
          <w:sz w:val="20"/>
          <w:szCs w:val="20"/>
          <w:shd w:val="clear" w:color="auto" w:fill="FFFFFF"/>
        </w:rPr>
        <w:t>在创建了键控</w:t>
      </w:r>
      <w:r>
        <w:rPr>
          <w:rFonts w:ascii="Segoe UI" w:hAnsi="Segoe UI" w:cs="Segoe UI"/>
          <w:color w:val="555555"/>
          <w:sz w:val="20"/>
          <w:szCs w:val="20"/>
          <w:shd w:val="clear" w:color="auto" w:fill="FFFFFF"/>
        </w:rPr>
        <w:t xml:space="preserve"> PCollection (</w:t>
      </w:r>
      <w:r>
        <w:rPr>
          <w:rFonts w:ascii="Segoe UI" w:hAnsi="Segoe UI" w:cs="Segoe UI"/>
          <w:color w:val="555555"/>
          <w:sz w:val="20"/>
          <w:szCs w:val="20"/>
          <w:shd w:val="clear" w:color="auto" w:fill="FFFFFF"/>
        </w:rPr>
        <w:t>例如</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通过使用</w:t>
      </w:r>
      <w:r>
        <w:rPr>
          <w:rFonts w:ascii="Segoe UI" w:hAnsi="Segoe UI" w:cs="Segoe UI"/>
          <w:color w:val="555555"/>
          <w:sz w:val="20"/>
          <w:szCs w:val="20"/>
          <w:shd w:val="clear" w:color="auto" w:fill="FFFFFF"/>
        </w:rPr>
        <w:t xml:space="preserve"> GroupByKey </w:t>
      </w:r>
      <w:r>
        <w:rPr>
          <w:rFonts w:ascii="Segoe UI" w:hAnsi="Segoe UI" w:cs="Segoe UI"/>
          <w:color w:val="555555"/>
          <w:sz w:val="20"/>
          <w:szCs w:val="20"/>
          <w:shd w:val="clear" w:color="auto" w:fill="FFFFFF"/>
        </w:rPr>
        <w:t>转换</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后</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通常的模式是将与每个键关联的值的集合</w:t>
      </w:r>
      <w:r>
        <w:rPr>
          <w:rFonts w:ascii="Segoe UI" w:hAnsi="Segoe UI" w:cs="Segoe UI" w:hint="eastAsia"/>
          <w:color w:val="555555"/>
          <w:sz w:val="20"/>
          <w:szCs w:val="20"/>
          <w:shd w:val="clear" w:color="auto" w:fill="FFFFFF"/>
        </w:rPr>
        <w:t>组合</w:t>
      </w:r>
      <w:r>
        <w:rPr>
          <w:rFonts w:ascii="Segoe UI" w:hAnsi="Segoe UI" w:cs="Segoe UI"/>
          <w:color w:val="555555"/>
          <w:sz w:val="20"/>
          <w:szCs w:val="20"/>
          <w:shd w:val="clear" w:color="auto" w:fill="FFFFFF"/>
        </w:rPr>
        <w:t>到一个合并的值中。从</w:t>
      </w:r>
      <w:r>
        <w:rPr>
          <w:rFonts w:ascii="Segoe UI" w:hAnsi="Segoe UI" w:cs="Segoe UI"/>
          <w:color w:val="555555"/>
          <w:sz w:val="20"/>
          <w:szCs w:val="20"/>
          <w:shd w:val="clear" w:color="auto" w:fill="FFFFFF"/>
        </w:rPr>
        <w:t> GroupByKey </w:t>
      </w:r>
      <w:r>
        <w:rPr>
          <w:rFonts w:ascii="Segoe UI" w:hAnsi="Segoe UI" w:cs="Segoe UI"/>
          <w:color w:val="555555"/>
          <w:sz w:val="20"/>
          <w:szCs w:val="20"/>
          <w:shd w:val="clear" w:color="auto" w:fill="FFFFFF"/>
        </w:rPr>
        <w:t>的示例中</w:t>
      </w:r>
      <w:r>
        <w:rPr>
          <w:rFonts w:ascii="Segoe UI" w:hAnsi="Segoe UI" w:cs="Segoe UI" w:hint="eastAsia"/>
          <w:color w:val="555555"/>
          <w:sz w:val="20"/>
          <w:szCs w:val="20"/>
          <w:shd w:val="clear" w:color="auto" w:fill="FFFFFF"/>
        </w:rPr>
        <w:t>来看</w:t>
      </w:r>
      <w:r>
        <w:rPr>
          <w:rFonts w:ascii="Segoe UI" w:hAnsi="Segoe UI" w:cs="Segoe UI"/>
          <w:color w:val="555555"/>
          <w:sz w:val="20"/>
          <w:szCs w:val="20"/>
          <w:shd w:val="clear" w:color="auto" w:fill="FFFFFF"/>
        </w:rPr>
        <w:t>, </w:t>
      </w:r>
      <w:r>
        <w:rPr>
          <w:rFonts w:ascii="Segoe UI" w:hAnsi="Segoe UI" w:cs="Segoe UI"/>
          <w:color w:val="555555"/>
          <w:sz w:val="20"/>
          <w:szCs w:val="20"/>
          <w:shd w:val="clear" w:color="auto" w:fill="FFFFFF"/>
        </w:rPr>
        <w:t>称为</w:t>
      </w:r>
      <w:r>
        <w:rPr>
          <w:rFonts w:ascii="Segoe UI" w:hAnsi="Segoe UI" w:cs="Segoe UI"/>
          <w:color w:val="555555"/>
          <w:sz w:val="20"/>
          <w:szCs w:val="20"/>
          <w:shd w:val="clear" w:color="auto" w:fill="FFFFFF"/>
        </w:rPr>
        <w:t> groupedWords </w:t>
      </w:r>
      <w:r>
        <w:rPr>
          <w:rFonts w:ascii="Segoe UI" w:hAnsi="Segoe UI" w:cs="Segoe UI"/>
          <w:color w:val="555555"/>
          <w:sz w:val="20"/>
          <w:szCs w:val="20"/>
          <w:shd w:val="clear" w:color="auto" w:fill="FFFFFF"/>
        </w:rPr>
        <w:t>的键分组</w:t>
      </w:r>
      <w:r>
        <w:rPr>
          <w:rFonts w:ascii="Segoe UI" w:hAnsi="Segoe UI" w:cs="Segoe UI"/>
          <w:color w:val="555555"/>
          <w:sz w:val="20"/>
          <w:szCs w:val="20"/>
          <w:shd w:val="clear" w:color="auto" w:fill="FFFFFF"/>
        </w:rPr>
        <w:t> PCollection </w:t>
      </w:r>
      <w:r>
        <w:rPr>
          <w:rFonts w:ascii="Segoe UI" w:hAnsi="Segoe UI" w:cs="Segoe UI"/>
          <w:color w:val="555555"/>
          <w:sz w:val="20"/>
          <w:szCs w:val="20"/>
          <w:shd w:val="clear" w:color="auto" w:fill="FFFFFF"/>
        </w:rPr>
        <w:t>如下所示</w:t>
      </w:r>
      <w:r>
        <w:rPr>
          <w:rFonts w:ascii="Segoe UI" w:hAnsi="Segoe UI" w:cs="Segoe UI"/>
          <w:color w:val="555555"/>
          <w:sz w:val="20"/>
          <w:szCs w:val="20"/>
          <w:shd w:val="clear" w:color="auto" w:fill="FFFFFF"/>
        </w:rPr>
        <w:t>:</w:t>
      </w:r>
    </w:p>
    <w:p w14:paraId="53684401"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cat, [1,5,9]</w:t>
      </w:r>
    </w:p>
    <w:p w14:paraId="6205B1A7"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dog, [5,2]</w:t>
      </w:r>
    </w:p>
    <w:p w14:paraId="0F7D44F6"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and, [1,2,6]</w:t>
      </w:r>
    </w:p>
    <w:p w14:paraId="53CB5D6B"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jump, [3]</w:t>
      </w:r>
    </w:p>
    <w:p w14:paraId="3BCBB9B9"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tree, [2]</w:t>
      </w:r>
    </w:p>
    <w:p w14:paraId="11A0BE9C"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p>
    <w:p w14:paraId="5EBD1653" w14:textId="5F9EC151" w:rsidR="00626A6B" w:rsidRDefault="00626A6B" w:rsidP="000F53E0">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In the above </w:t>
      </w:r>
      <w:r>
        <w:rPr>
          <w:rStyle w:val="HTML"/>
          <w:rFonts w:ascii="Consolas" w:hAnsi="Consolas"/>
          <w:color w:val="C7254E"/>
          <w:sz w:val="19"/>
          <w:szCs w:val="19"/>
          <w:shd w:val="clear" w:color="auto" w:fill="F9F2F4"/>
        </w:rPr>
        <w:t>PCollection</w:t>
      </w:r>
      <w:r>
        <w:rPr>
          <w:rFonts w:ascii="Arial" w:hAnsi="Arial" w:cs="Arial"/>
          <w:color w:val="333333"/>
          <w:sz w:val="21"/>
          <w:szCs w:val="21"/>
        </w:rPr>
        <w:t xml:space="preserve">, each element has a string key (for example, “cat”) and an iterable of integers for its value (in the first element, containing [1, 5, 9]). If our pipeline’s next processing step combines the values (rather than considering them individually), you </w:t>
      </w:r>
      <w:r>
        <w:rPr>
          <w:rFonts w:ascii="Arial" w:hAnsi="Arial" w:cs="Arial"/>
          <w:color w:val="333333"/>
          <w:sz w:val="21"/>
          <w:szCs w:val="21"/>
        </w:rPr>
        <w:lastRenderedPageBreak/>
        <w:t>can combine the iterable of integers to create a single, merged value to be paired with each key. This pattern of a </w:t>
      </w:r>
      <w:r>
        <w:rPr>
          <w:rStyle w:val="HTML"/>
          <w:rFonts w:ascii="Consolas" w:hAnsi="Consolas"/>
          <w:color w:val="C7254E"/>
          <w:sz w:val="19"/>
          <w:szCs w:val="19"/>
          <w:shd w:val="clear" w:color="auto" w:fill="F9F2F4"/>
        </w:rPr>
        <w:t>GroupByKey</w:t>
      </w:r>
      <w:r>
        <w:rPr>
          <w:rFonts w:ascii="Arial" w:hAnsi="Arial" w:cs="Arial"/>
          <w:color w:val="333333"/>
          <w:sz w:val="21"/>
          <w:szCs w:val="21"/>
        </w:rPr>
        <w:t> followed by merging the collection of values is equivalent to Beam’s Combine PerKey transform. The combine function you supply to Combine PerKey must be an associative reduction function or a subclass of </w:t>
      </w:r>
      <w:r>
        <w:rPr>
          <w:rStyle w:val="HTML"/>
          <w:rFonts w:ascii="Consolas" w:hAnsi="Consolas"/>
          <w:color w:val="C7254E"/>
          <w:sz w:val="19"/>
          <w:szCs w:val="19"/>
          <w:shd w:val="clear" w:color="auto" w:fill="F9F2F4"/>
        </w:rPr>
        <w:t>CombineFn</w:t>
      </w:r>
      <w:r>
        <w:rPr>
          <w:rFonts w:ascii="Arial" w:hAnsi="Arial" w:cs="Arial"/>
          <w:color w:val="333333"/>
          <w:sz w:val="21"/>
          <w:szCs w:val="21"/>
        </w:rPr>
        <w:t>.</w:t>
      </w:r>
    </w:p>
    <w:p w14:paraId="686B1FE2" w14:textId="134F31E2" w:rsidR="000F53E0" w:rsidRDefault="000F53E0" w:rsidP="00626A6B">
      <w:pPr>
        <w:pStyle w:val="a3"/>
        <w:shd w:val="clear" w:color="auto" w:fill="FFFFFF"/>
        <w:spacing w:before="0" w:beforeAutospacing="0" w:after="150" w:afterAutospacing="0"/>
        <w:rPr>
          <w:rFonts w:ascii="Arial" w:hAnsi="Arial" w:cs="Arial"/>
          <w:color w:val="333333"/>
          <w:sz w:val="21"/>
          <w:szCs w:val="21"/>
        </w:rPr>
      </w:pPr>
      <w:r>
        <w:rPr>
          <w:rFonts w:ascii="Segoe UI" w:hAnsi="Segoe UI" w:cs="Segoe UI"/>
          <w:color w:val="555555"/>
          <w:sz w:val="20"/>
          <w:szCs w:val="20"/>
          <w:shd w:val="clear" w:color="auto" w:fill="FFFFFF"/>
        </w:rPr>
        <w:t>在上面的</w:t>
      </w:r>
      <w:r>
        <w:rPr>
          <w:rFonts w:ascii="Segoe UI" w:hAnsi="Segoe UI" w:cs="Segoe UI"/>
          <w:color w:val="555555"/>
          <w:sz w:val="20"/>
          <w:szCs w:val="20"/>
          <w:shd w:val="clear" w:color="auto" w:fill="FFFFFF"/>
        </w:rPr>
        <w:t xml:space="preserve"> PCollection </w:t>
      </w:r>
      <w:r>
        <w:rPr>
          <w:rFonts w:ascii="Segoe UI" w:hAnsi="Segoe UI" w:cs="Segoe UI"/>
          <w:color w:val="555555"/>
          <w:sz w:val="20"/>
          <w:szCs w:val="20"/>
          <w:shd w:val="clear" w:color="auto" w:fill="FFFFFF"/>
        </w:rPr>
        <w:t>中</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每个元素都有一个字符串键</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例如</w:t>
      </w:r>
      <w:r>
        <w:rPr>
          <w:rFonts w:ascii="Segoe UI" w:hAnsi="Segoe UI" w:cs="Segoe UI"/>
          <w:color w:val="555555"/>
          <w:sz w:val="20"/>
          <w:szCs w:val="20"/>
          <w:shd w:val="clear" w:color="auto" w:fill="FFFFFF"/>
        </w:rPr>
        <w:t xml:space="preserve"> "cat") </w:t>
      </w:r>
      <w:r>
        <w:rPr>
          <w:rFonts w:ascii="Segoe UI" w:hAnsi="Segoe UI" w:cs="Segoe UI"/>
          <w:color w:val="555555"/>
          <w:sz w:val="20"/>
          <w:szCs w:val="20"/>
          <w:shd w:val="clear" w:color="auto" w:fill="FFFFFF"/>
        </w:rPr>
        <w:t>和</w:t>
      </w:r>
      <w:r>
        <w:rPr>
          <w:rFonts w:ascii="Segoe UI" w:hAnsi="Segoe UI" w:cs="Segoe UI" w:hint="eastAsia"/>
          <w:color w:val="555555"/>
          <w:sz w:val="20"/>
          <w:szCs w:val="20"/>
          <w:shd w:val="clear" w:color="auto" w:fill="FFFFFF"/>
        </w:rPr>
        <w:t>一个</w:t>
      </w:r>
      <w:r>
        <w:rPr>
          <w:rFonts w:ascii="Segoe UI" w:hAnsi="Segoe UI" w:cs="Segoe UI"/>
          <w:color w:val="555555"/>
          <w:sz w:val="20"/>
          <w:szCs w:val="20"/>
          <w:shd w:val="clear" w:color="auto" w:fill="FFFFFF"/>
        </w:rPr>
        <w:t>整数</w:t>
      </w:r>
      <w:r>
        <w:rPr>
          <w:rFonts w:ascii="Segoe UI" w:hAnsi="Segoe UI" w:cs="Segoe UI"/>
          <w:color w:val="555555"/>
          <w:sz w:val="20"/>
          <w:szCs w:val="20"/>
          <w:shd w:val="clear" w:color="auto" w:fill="FFFFFF"/>
        </w:rPr>
        <w:t xml:space="preserve"> </w:t>
      </w:r>
      <w:r>
        <w:rPr>
          <w:rFonts w:ascii="Segoe UI" w:hAnsi="Segoe UI" w:cs="Segoe UI" w:hint="eastAsia"/>
          <w:color w:val="555555"/>
          <w:sz w:val="20"/>
          <w:szCs w:val="20"/>
          <w:shd w:val="clear" w:color="auto" w:fill="FFFFFF"/>
        </w:rPr>
        <w:t>I</w:t>
      </w:r>
      <w:r>
        <w:rPr>
          <w:rFonts w:ascii="Segoe UI" w:hAnsi="Segoe UI" w:cs="Segoe UI"/>
          <w:color w:val="555555"/>
          <w:sz w:val="20"/>
          <w:szCs w:val="20"/>
          <w:shd w:val="clear" w:color="auto" w:fill="FFFFFF"/>
        </w:rPr>
        <w:t>terable (</w:t>
      </w:r>
      <w:r>
        <w:rPr>
          <w:rFonts w:ascii="Segoe UI" w:hAnsi="Segoe UI" w:cs="Segoe UI"/>
          <w:color w:val="555555"/>
          <w:sz w:val="20"/>
          <w:szCs w:val="20"/>
          <w:shd w:val="clear" w:color="auto" w:fill="FFFFFF"/>
        </w:rPr>
        <w:t>在第一个元素中</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包含</w:t>
      </w:r>
      <w:r>
        <w:rPr>
          <w:rFonts w:ascii="Segoe UI" w:hAnsi="Segoe UI" w:cs="Segoe UI"/>
          <w:color w:val="555555"/>
          <w:sz w:val="20"/>
          <w:szCs w:val="20"/>
          <w:shd w:val="clear" w:color="auto" w:fill="FFFFFF"/>
        </w:rPr>
        <w:t xml:space="preserve"> [1</w:t>
      </w:r>
      <w:r>
        <w:rPr>
          <w:rFonts w:ascii="Segoe UI" w:hAnsi="Segoe UI" w:cs="Segoe UI"/>
          <w:color w:val="555555"/>
          <w:sz w:val="20"/>
          <w:szCs w:val="20"/>
          <w:shd w:val="clear" w:color="auto" w:fill="FFFFFF"/>
        </w:rPr>
        <w:t>、</w:t>
      </w:r>
      <w:r>
        <w:rPr>
          <w:rFonts w:ascii="Segoe UI" w:hAnsi="Segoe UI" w:cs="Segoe UI"/>
          <w:color w:val="555555"/>
          <w:sz w:val="20"/>
          <w:szCs w:val="20"/>
          <w:shd w:val="clear" w:color="auto" w:fill="FFFFFF"/>
        </w:rPr>
        <w:t>5</w:t>
      </w:r>
      <w:r>
        <w:rPr>
          <w:rFonts w:ascii="Segoe UI" w:hAnsi="Segoe UI" w:cs="Segoe UI"/>
          <w:color w:val="555555"/>
          <w:sz w:val="20"/>
          <w:szCs w:val="20"/>
          <w:shd w:val="clear" w:color="auto" w:fill="FFFFFF"/>
        </w:rPr>
        <w:t>、</w:t>
      </w:r>
      <w:r>
        <w:rPr>
          <w:rFonts w:ascii="Segoe UI" w:hAnsi="Segoe UI" w:cs="Segoe UI"/>
          <w:color w:val="555555"/>
          <w:sz w:val="20"/>
          <w:szCs w:val="20"/>
          <w:shd w:val="clear" w:color="auto" w:fill="FFFFFF"/>
        </w:rPr>
        <w:t>9])</w:t>
      </w:r>
      <w:r>
        <w:rPr>
          <w:rFonts w:ascii="Segoe UI" w:hAnsi="Segoe UI" w:cs="Segoe UI"/>
          <w:color w:val="555555"/>
          <w:sz w:val="20"/>
          <w:szCs w:val="20"/>
          <w:shd w:val="clear" w:color="auto" w:fill="FFFFFF"/>
        </w:rPr>
        <w:t>。如果管</w:t>
      </w:r>
      <w:r>
        <w:rPr>
          <w:rFonts w:ascii="Segoe UI" w:hAnsi="Segoe UI" w:cs="Segoe UI" w:hint="eastAsia"/>
          <w:color w:val="555555"/>
          <w:sz w:val="20"/>
          <w:szCs w:val="20"/>
          <w:shd w:val="clear" w:color="auto" w:fill="FFFFFF"/>
        </w:rPr>
        <w:t>道</w:t>
      </w:r>
      <w:r>
        <w:rPr>
          <w:rFonts w:ascii="Segoe UI" w:hAnsi="Segoe UI" w:cs="Segoe UI"/>
          <w:color w:val="555555"/>
          <w:sz w:val="20"/>
          <w:szCs w:val="20"/>
          <w:shd w:val="clear" w:color="auto" w:fill="FFFFFF"/>
        </w:rPr>
        <w:t>的下一个处理步骤组合了这些值</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而不是单独考虑它们</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则可以组合整数</w:t>
      </w:r>
      <w:r>
        <w:rPr>
          <w:rFonts w:ascii="Segoe UI" w:hAnsi="Segoe UI" w:cs="Segoe UI" w:hint="eastAsia"/>
          <w:color w:val="555555"/>
          <w:sz w:val="20"/>
          <w:szCs w:val="20"/>
          <w:shd w:val="clear" w:color="auto" w:fill="FFFFFF"/>
        </w:rPr>
        <w:t>I</w:t>
      </w:r>
      <w:r>
        <w:rPr>
          <w:rFonts w:ascii="Segoe UI" w:hAnsi="Segoe UI" w:cs="Segoe UI"/>
          <w:color w:val="555555"/>
          <w:sz w:val="20"/>
          <w:szCs w:val="20"/>
          <w:shd w:val="clear" w:color="auto" w:fill="FFFFFF"/>
        </w:rPr>
        <w:t xml:space="preserve">terable </w:t>
      </w:r>
      <w:r>
        <w:rPr>
          <w:rFonts w:ascii="Segoe UI" w:hAnsi="Segoe UI" w:cs="Segoe UI"/>
          <w:color w:val="555555"/>
          <w:sz w:val="20"/>
          <w:szCs w:val="20"/>
          <w:shd w:val="clear" w:color="auto" w:fill="FFFFFF"/>
        </w:rPr>
        <w:t>来创建单个合并值</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以便与每个键配对。</w:t>
      </w:r>
      <w:r>
        <w:rPr>
          <w:rFonts w:ascii="Segoe UI" w:hAnsi="Segoe UI" w:cs="Segoe UI"/>
          <w:color w:val="555555"/>
          <w:sz w:val="20"/>
          <w:szCs w:val="20"/>
          <w:shd w:val="clear" w:color="auto" w:fill="FFFFFF"/>
        </w:rPr>
        <w:t>GroupByKey</w:t>
      </w:r>
      <w:r>
        <w:rPr>
          <w:rFonts w:ascii="Segoe UI" w:hAnsi="Segoe UI" w:cs="Segoe UI"/>
          <w:color w:val="555555"/>
          <w:sz w:val="20"/>
          <w:szCs w:val="20"/>
          <w:shd w:val="clear" w:color="auto" w:fill="FFFFFF"/>
        </w:rPr>
        <w:t>后合并的值集合的这种模式</w:t>
      </w:r>
      <w:r>
        <w:rPr>
          <w:rFonts w:ascii="Segoe UI" w:hAnsi="Segoe UI" w:cs="Segoe UI"/>
          <w:color w:val="555555"/>
          <w:sz w:val="20"/>
          <w:szCs w:val="20"/>
          <w:shd w:val="clear" w:color="auto" w:fill="FFFFFF"/>
        </w:rPr>
        <w:t>,</w:t>
      </w:r>
      <w:r>
        <w:rPr>
          <w:rFonts w:ascii="Segoe UI" w:hAnsi="Segoe UI" w:cs="Segoe UI"/>
          <w:color w:val="555555"/>
          <w:sz w:val="20"/>
          <w:szCs w:val="20"/>
          <w:shd w:val="clear" w:color="auto" w:fill="FFFFFF"/>
        </w:rPr>
        <w:t>等价于</w:t>
      </w:r>
      <w:r>
        <w:rPr>
          <w:rFonts w:ascii="Segoe UI" w:hAnsi="Segoe UI" w:cs="Segoe UI" w:hint="eastAsia"/>
          <w:color w:val="555555"/>
          <w:sz w:val="20"/>
          <w:szCs w:val="20"/>
          <w:shd w:val="clear" w:color="auto" w:fill="FFFFFF"/>
        </w:rPr>
        <w:t>Beam</w:t>
      </w:r>
      <w:r>
        <w:rPr>
          <w:rFonts w:ascii="Segoe UI" w:hAnsi="Segoe UI" w:cs="Segoe UI"/>
          <w:color w:val="555555"/>
          <w:sz w:val="20"/>
          <w:szCs w:val="20"/>
          <w:shd w:val="clear" w:color="auto" w:fill="FFFFFF"/>
        </w:rPr>
        <w:t>的</w:t>
      </w:r>
      <w:r>
        <w:rPr>
          <w:rFonts w:ascii="Arial" w:hAnsi="Arial" w:cs="Arial"/>
          <w:color w:val="333333"/>
          <w:sz w:val="21"/>
          <w:szCs w:val="21"/>
        </w:rPr>
        <w:t>Combine</w:t>
      </w:r>
      <w:r>
        <w:rPr>
          <w:rFonts w:ascii="Segoe UI" w:hAnsi="Segoe UI" w:cs="Segoe UI"/>
          <w:color w:val="555555"/>
          <w:sz w:val="20"/>
          <w:szCs w:val="20"/>
          <w:shd w:val="clear" w:color="auto" w:fill="FFFFFF"/>
        </w:rPr>
        <w:t xml:space="preserve"> PerKey</w:t>
      </w:r>
      <w:r>
        <w:rPr>
          <w:rFonts w:ascii="Segoe UI" w:hAnsi="Segoe UI" w:cs="Segoe UI"/>
          <w:color w:val="555555"/>
          <w:sz w:val="20"/>
          <w:szCs w:val="20"/>
          <w:shd w:val="clear" w:color="auto" w:fill="FFFFFF"/>
        </w:rPr>
        <w:t>变换。您提供的组合函数</w:t>
      </w:r>
      <w:r>
        <w:rPr>
          <w:rFonts w:ascii="Segoe UI" w:hAnsi="Segoe UI" w:cs="Segoe UI"/>
          <w:color w:val="555555"/>
          <w:sz w:val="20"/>
          <w:szCs w:val="20"/>
          <w:shd w:val="clear" w:color="auto" w:fill="FFFFFF"/>
        </w:rPr>
        <w:t xml:space="preserve">PerKey </w:t>
      </w:r>
      <w:r>
        <w:rPr>
          <w:rFonts w:ascii="Segoe UI" w:hAnsi="Segoe UI" w:cs="Segoe UI"/>
          <w:color w:val="555555"/>
          <w:sz w:val="20"/>
          <w:szCs w:val="20"/>
          <w:shd w:val="clear" w:color="auto" w:fill="FFFFFF"/>
        </w:rPr>
        <w:t>必须是一个关联</w:t>
      </w:r>
      <w:r w:rsidR="00BA48A2">
        <w:rPr>
          <w:rFonts w:ascii="Segoe UI" w:hAnsi="Segoe UI" w:cs="Segoe UI"/>
          <w:color w:val="555555"/>
          <w:sz w:val="20"/>
          <w:szCs w:val="20"/>
          <w:shd w:val="clear" w:color="auto" w:fill="FFFFFF"/>
        </w:rPr>
        <w:t>R</w:t>
      </w:r>
      <w:r w:rsidR="00BA48A2">
        <w:rPr>
          <w:rFonts w:ascii="Segoe UI" w:hAnsi="Segoe UI" w:cs="Segoe UI" w:hint="eastAsia"/>
          <w:color w:val="555555"/>
          <w:sz w:val="20"/>
          <w:szCs w:val="20"/>
          <w:shd w:val="clear" w:color="auto" w:fill="FFFFFF"/>
        </w:rPr>
        <w:t>educe</w:t>
      </w:r>
      <w:r>
        <w:rPr>
          <w:rFonts w:ascii="Segoe UI" w:hAnsi="Segoe UI" w:cs="Segoe UI"/>
          <w:color w:val="555555"/>
          <w:sz w:val="20"/>
          <w:szCs w:val="20"/>
          <w:shd w:val="clear" w:color="auto" w:fill="FFFFFF"/>
        </w:rPr>
        <w:t>函数或</w:t>
      </w:r>
      <w:r>
        <w:rPr>
          <w:rFonts w:ascii="Segoe UI" w:hAnsi="Segoe UI" w:cs="Segoe UI"/>
          <w:color w:val="555555"/>
          <w:sz w:val="20"/>
          <w:szCs w:val="20"/>
          <w:shd w:val="clear" w:color="auto" w:fill="FFFFFF"/>
        </w:rPr>
        <w:t xml:space="preserve"> CombineFn </w:t>
      </w:r>
      <w:r>
        <w:rPr>
          <w:rFonts w:ascii="Segoe UI" w:hAnsi="Segoe UI" w:cs="Segoe UI"/>
          <w:color w:val="555555"/>
          <w:sz w:val="20"/>
          <w:szCs w:val="20"/>
          <w:shd w:val="clear" w:color="auto" w:fill="FFFFFF"/>
        </w:rPr>
        <w:t>的子类。</w:t>
      </w:r>
    </w:p>
    <w:p w14:paraId="170E5C13" w14:textId="77777777" w:rsidR="00626A6B" w:rsidRPr="00BA48A2"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A48A2">
        <w:rPr>
          <w:rStyle w:val="c1"/>
          <w:rFonts w:ascii="Consolas" w:hAnsi="Consolas"/>
          <w:i/>
          <w:iCs/>
          <w:color w:val="999988"/>
          <w:sz w:val="22"/>
        </w:rPr>
        <w:t>// PCollection is grouped by key and the Double values associated with each key are combined into a Double.</w:t>
      </w:r>
    </w:p>
    <w:p w14:paraId="1CEF0A4A" w14:textId="77777777" w:rsidR="00626A6B" w:rsidRPr="00BA48A2"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A48A2">
        <w:rPr>
          <w:rStyle w:val="n"/>
          <w:rFonts w:ascii="Consolas" w:hAnsi="Consolas"/>
          <w:color w:val="333333"/>
          <w:sz w:val="22"/>
        </w:rPr>
        <w:t>PCollection</w:t>
      </w:r>
      <w:r w:rsidRPr="00BA48A2">
        <w:rPr>
          <w:rStyle w:val="o"/>
          <w:rFonts w:ascii="Consolas" w:hAnsi="Consolas"/>
          <w:b/>
          <w:bCs/>
          <w:color w:val="333333"/>
          <w:sz w:val="22"/>
        </w:rPr>
        <w:t>&lt;</w:t>
      </w:r>
      <w:r w:rsidRPr="00BA48A2">
        <w:rPr>
          <w:rStyle w:val="n"/>
          <w:rFonts w:ascii="Consolas" w:hAnsi="Consolas"/>
          <w:color w:val="333333"/>
          <w:sz w:val="22"/>
        </w:rPr>
        <w:t>KV</w:t>
      </w:r>
      <w:r w:rsidRPr="00BA48A2">
        <w:rPr>
          <w:rStyle w:val="o"/>
          <w:rFonts w:ascii="Consolas" w:hAnsi="Consolas"/>
          <w:b/>
          <w:bCs/>
          <w:color w:val="333333"/>
          <w:sz w:val="22"/>
        </w:rPr>
        <w:t>&lt;</w:t>
      </w:r>
      <w:r w:rsidRPr="00BA48A2">
        <w:rPr>
          <w:rStyle w:val="n"/>
          <w:rFonts w:ascii="Consolas" w:hAnsi="Consolas"/>
          <w:color w:val="333333"/>
          <w:sz w:val="22"/>
        </w:rPr>
        <w:t>String</w:t>
      </w:r>
      <w:r w:rsidRPr="00BA48A2">
        <w:rPr>
          <w:rStyle w:val="o"/>
          <w:rFonts w:ascii="Consolas" w:hAnsi="Consolas"/>
          <w:b/>
          <w:bCs/>
          <w:color w:val="333333"/>
          <w:sz w:val="22"/>
        </w:rPr>
        <w:t>,</w:t>
      </w:r>
      <w:r w:rsidRPr="00BA48A2">
        <w:rPr>
          <w:rStyle w:val="HTML"/>
          <w:rFonts w:ascii="Consolas" w:hAnsi="Consolas"/>
          <w:color w:val="333333"/>
          <w:sz w:val="22"/>
        </w:rPr>
        <w:t xml:space="preserve"> </w:t>
      </w:r>
      <w:r w:rsidRPr="00BA48A2">
        <w:rPr>
          <w:rStyle w:val="n"/>
          <w:rFonts w:ascii="Consolas" w:hAnsi="Consolas"/>
          <w:color w:val="333333"/>
          <w:sz w:val="22"/>
        </w:rPr>
        <w:t>Double</w:t>
      </w:r>
      <w:r w:rsidRPr="00BA48A2">
        <w:rPr>
          <w:rStyle w:val="o"/>
          <w:rFonts w:ascii="Consolas" w:hAnsi="Consolas"/>
          <w:b/>
          <w:bCs/>
          <w:color w:val="333333"/>
          <w:sz w:val="22"/>
        </w:rPr>
        <w:t>&gt;&gt;</w:t>
      </w:r>
      <w:r w:rsidRPr="00BA48A2">
        <w:rPr>
          <w:rStyle w:val="HTML"/>
          <w:rFonts w:ascii="Consolas" w:hAnsi="Consolas"/>
          <w:color w:val="333333"/>
          <w:sz w:val="22"/>
        </w:rPr>
        <w:t xml:space="preserve"> </w:t>
      </w:r>
      <w:r w:rsidRPr="00BA48A2">
        <w:rPr>
          <w:rStyle w:val="n"/>
          <w:rFonts w:ascii="Consolas" w:hAnsi="Consolas"/>
          <w:color w:val="333333"/>
          <w:sz w:val="22"/>
        </w:rPr>
        <w:t>salesRecords</w:t>
      </w:r>
      <w:r w:rsidRPr="00BA48A2">
        <w:rPr>
          <w:rStyle w:val="HTML"/>
          <w:rFonts w:ascii="Consolas" w:hAnsi="Consolas"/>
          <w:color w:val="333333"/>
          <w:sz w:val="22"/>
        </w:rPr>
        <w:t xml:space="preserve"> </w:t>
      </w:r>
      <w:r w:rsidRPr="00BA48A2">
        <w:rPr>
          <w:rStyle w:val="o"/>
          <w:rFonts w:ascii="Consolas" w:hAnsi="Consolas"/>
          <w:b/>
          <w:bCs/>
          <w:color w:val="333333"/>
          <w:sz w:val="22"/>
        </w:rPr>
        <w:t>=</w:t>
      </w:r>
      <w:r w:rsidRPr="00BA48A2">
        <w:rPr>
          <w:rStyle w:val="HTML"/>
          <w:rFonts w:ascii="Consolas" w:hAnsi="Consolas"/>
          <w:color w:val="333333"/>
          <w:sz w:val="22"/>
        </w:rPr>
        <w:t xml:space="preserve"> </w:t>
      </w:r>
      <w:r w:rsidRPr="00BA48A2">
        <w:rPr>
          <w:rStyle w:val="o"/>
          <w:rFonts w:ascii="Consolas" w:hAnsi="Consolas"/>
          <w:b/>
          <w:bCs/>
          <w:color w:val="333333"/>
          <w:sz w:val="22"/>
        </w:rPr>
        <w:t>...;</w:t>
      </w:r>
    </w:p>
    <w:p w14:paraId="196A7401" w14:textId="77777777" w:rsidR="00626A6B" w:rsidRPr="00BA48A2"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A48A2">
        <w:rPr>
          <w:rStyle w:val="n"/>
          <w:rFonts w:ascii="Consolas" w:hAnsi="Consolas"/>
          <w:color w:val="333333"/>
          <w:sz w:val="22"/>
        </w:rPr>
        <w:t>PCollection</w:t>
      </w:r>
      <w:r w:rsidRPr="00BA48A2">
        <w:rPr>
          <w:rStyle w:val="o"/>
          <w:rFonts w:ascii="Consolas" w:hAnsi="Consolas"/>
          <w:b/>
          <w:bCs/>
          <w:color w:val="333333"/>
          <w:sz w:val="22"/>
        </w:rPr>
        <w:t>&lt;</w:t>
      </w:r>
      <w:r w:rsidRPr="00BA48A2">
        <w:rPr>
          <w:rStyle w:val="n"/>
          <w:rFonts w:ascii="Consolas" w:hAnsi="Consolas"/>
          <w:color w:val="333333"/>
          <w:sz w:val="22"/>
        </w:rPr>
        <w:t>KV</w:t>
      </w:r>
      <w:r w:rsidRPr="00BA48A2">
        <w:rPr>
          <w:rStyle w:val="o"/>
          <w:rFonts w:ascii="Consolas" w:hAnsi="Consolas"/>
          <w:b/>
          <w:bCs/>
          <w:color w:val="333333"/>
          <w:sz w:val="22"/>
        </w:rPr>
        <w:t>&lt;</w:t>
      </w:r>
      <w:r w:rsidRPr="00BA48A2">
        <w:rPr>
          <w:rStyle w:val="n"/>
          <w:rFonts w:ascii="Consolas" w:hAnsi="Consolas"/>
          <w:color w:val="333333"/>
          <w:sz w:val="22"/>
        </w:rPr>
        <w:t>String</w:t>
      </w:r>
      <w:r w:rsidRPr="00BA48A2">
        <w:rPr>
          <w:rStyle w:val="o"/>
          <w:rFonts w:ascii="Consolas" w:hAnsi="Consolas"/>
          <w:b/>
          <w:bCs/>
          <w:color w:val="333333"/>
          <w:sz w:val="22"/>
        </w:rPr>
        <w:t>,</w:t>
      </w:r>
      <w:r w:rsidRPr="00BA48A2">
        <w:rPr>
          <w:rStyle w:val="HTML"/>
          <w:rFonts w:ascii="Consolas" w:hAnsi="Consolas"/>
          <w:color w:val="333333"/>
          <w:sz w:val="22"/>
        </w:rPr>
        <w:t xml:space="preserve"> </w:t>
      </w:r>
      <w:r w:rsidRPr="00BA48A2">
        <w:rPr>
          <w:rStyle w:val="n"/>
          <w:rFonts w:ascii="Consolas" w:hAnsi="Consolas"/>
          <w:color w:val="333333"/>
          <w:sz w:val="22"/>
        </w:rPr>
        <w:t>Double</w:t>
      </w:r>
      <w:r w:rsidRPr="00BA48A2">
        <w:rPr>
          <w:rStyle w:val="o"/>
          <w:rFonts w:ascii="Consolas" w:hAnsi="Consolas"/>
          <w:b/>
          <w:bCs/>
          <w:color w:val="333333"/>
          <w:sz w:val="22"/>
        </w:rPr>
        <w:t>&gt;&gt;</w:t>
      </w:r>
      <w:r w:rsidRPr="00BA48A2">
        <w:rPr>
          <w:rStyle w:val="HTML"/>
          <w:rFonts w:ascii="Consolas" w:hAnsi="Consolas"/>
          <w:color w:val="333333"/>
          <w:sz w:val="22"/>
        </w:rPr>
        <w:t xml:space="preserve"> </w:t>
      </w:r>
      <w:r w:rsidRPr="00BA48A2">
        <w:rPr>
          <w:rStyle w:val="n"/>
          <w:rFonts w:ascii="Consolas" w:hAnsi="Consolas"/>
          <w:color w:val="333333"/>
          <w:sz w:val="22"/>
        </w:rPr>
        <w:t>totalSalesPerPerson</w:t>
      </w:r>
      <w:r w:rsidRPr="00BA48A2">
        <w:rPr>
          <w:rStyle w:val="HTML"/>
          <w:rFonts w:ascii="Consolas" w:hAnsi="Consolas"/>
          <w:color w:val="333333"/>
          <w:sz w:val="22"/>
        </w:rPr>
        <w:t xml:space="preserve"> </w:t>
      </w:r>
      <w:r w:rsidRPr="00BA48A2">
        <w:rPr>
          <w:rStyle w:val="o"/>
          <w:rFonts w:ascii="Consolas" w:hAnsi="Consolas"/>
          <w:b/>
          <w:bCs/>
          <w:color w:val="333333"/>
          <w:sz w:val="22"/>
        </w:rPr>
        <w:t>=</w:t>
      </w:r>
    </w:p>
    <w:p w14:paraId="23F109E8" w14:textId="77777777" w:rsidR="00626A6B" w:rsidRPr="00BA48A2"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A48A2">
        <w:rPr>
          <w:rStyle w:val="HTML"/>
          <w:rFonts w:ascii="Consolas" w:hAnsi="Consolas"/>
          <w:color w:val="333333"/>
          <w:sz w:val="22"/>
        </w:rPr>
        <w:t xml:space="preserve">  </w:t>
      </w:r>
      <w:r w:rsidRPr="00BA48A2">
        <w:rPr>
          <w:rStyle w:val="n"/>
          <w:rFonts w:ascii="Consolas" w:hAnsi="Consolas"/>
          <w:color w:val="333333"/>
          <w:sz w:val="22"/>
        </w:rPr>
        <w:t>salesRecords</w:t>
      </w:r>
      <w:r w:rsidRPr="00BA48A2">
        <w:rPr>
          <w:rStyle w:val="o"/>
          <w:rFonts w:ascii="Consolas" w:hAnsi="Consolas"/>
          <w:b/>
          <w:bCs/>
          <w:color w:val="333333"/>
          <w:sz w:val="22"/>
        </w:rPr>
        <w:t>.</w:t>
      </w:r>
      <w:r w:rsidRPr="00BA48A2">
        <w:rPr>
          <w:rStyle w:val="na"/>
          <w:rFonts w:ascii="Consolas" w:hAnsi="Consolas"/>
          <w:color w:val="008080"/>
          <w:sz w:val="22"/>
        </w:rPr>
        <w:t>apply</w:t>
      </w:r>
      <w:r w:rsidRPr="00BA48A2">
        <w:rPr>
          <w:rStyle w:val="o"/>
          <w:rFonts w:ascii="Consolas" w:hAnsi="Consolas"/>
          <w:b/>
          <w:bCs/>
          <w:color w:val="333333"/>
          <w:sz w:val="22"/>
        </w:rPr>
        <w:t>(</w:t>
      </w:r>
      <w:r w:rsidRPr="00BA48A2">
        <w:rPr>
          <w:rStyle w:val="n"/>
          <w:rFonts w:ascii="Consolas" w:hAnsi="Consolas"/>
          <w:color w:val="333333"/>
          <w:sz w:val="22"/>
        </w:rPr>
        <w:t>Combine</w:t>
      </w:r>
      <w:r w:rsidRPr="00BA48A2">
        <w:rPr>
          <w:rStyle w:val="o"/>
          <w:rFonts w:ascii="Consolas" w:hAnsi="Consolas"/>
          <w:b/>
          <w:bCs/>
          <w:color w:val="333333"/>
          <w:sz w:val="22"/>
        </w:rPr>
        <w:t>.&lt;</w:t>
      </w:r>
      <w:r w:rsidRPr="00BA48A2">
        <w:rPr>
          <w:rStyle w:val="n"/>
          <w:rFonts w:ascii="Consolas" w:hAnsi="Consolas"/>
          <w:color w:val="333333"/>
          <w:sz w:val="22"/>
        </w:rPr>
        <w:t>String</w:t>
      </w:r>
      <w:r w:rsidRPr="00BA48A2">
        <w:rPr>
          <w:rStyle w:val="o"/>
          <w:rFonts w:ascii="Consolas" w:hAnsi="Consolas"/>
          <w:b/>
          <w:bCs/>
          <w:color w:val="333333"/>
          <w:sz w:val="22"/>
        </w:rPr>
        <w:t>,</w:t>
      </w:r>
      <w:r w:rsidRPr="00BA48A2">
        <w:rPr>
          <w:rStyle w:val="HTML"/>
          <w:rFonts w:ascii="Consolas" w:hAnsi="Consolas"/>
          <w:color w:val="333333"/>
          <w:sz w:val="22"/>
        </w:rPr>
        <w:t xml:space="preserve"> </w:t>
      </w:r>
      <w:r w:rsidRPr="00BA48A2">
        <w:rPr>
          <w:rStyle w:val="n"/>
          <w:rFonts w:ascii="Consolas" w:hAnsi="Consolas"/>
          <w:color w:val="333333"/>
          <w:sz w:val="22"/>
        </w:rPr>
        <w:t>Double</w:t>
      </w:r>
      <w:r w:rsidRPr="00BA48A2">
        <w:rPr>
          <w:rStyle w:val="o"/>
          <w:rFonts w:ascii="Consolas" w:hAnsi="Consolas"/>
          <w:b/>
          <w:bCs/>
          <w:color w:val="333333"/>
          <w:sz w:val="22"/>
        </w:rPr>
        <w:t>,</w:t>
      </w:r>
      <w:r w:rsidRPr="00BA48A2">
        <w:rPr>
          <w:rStyle w:val="HTML"/>
          <w:rFonts w:ascii="Consolas" w:hAnsi="Consolas"/>
          <w:color w:val="333333"/>
          <w:sz w:val="22"/>
        </w:rPr>
        <w:t xml:space="preserve"> </w:t>
      </w:r>
      <w:r w:rsidRPr="00BA48A2">
        <w:rPr>
          <w:rStyle w:val="n"/>
          <w:rFonts w:ascii="Consolas" w:hAnsi="Consolas"/>
          <w:color w:val="333333"/>
          <w:sz w:val="22"/>
        </w:rPr>
        <w:t>Double</w:t>
      </w:r>
      <w:r w:rsidRPr="00BA48A2">
        <w:rPr>
          <w:rStyle w:val="o"/>
          <w:rFonts w:ascii="Consolas" w:hAnsi="Consolas"/>
          <w:b/>
          <w:bCs/>
          <w:color w:val="333333"/>
          <w:sz w:val="22"/>
        </w:rPr>
        <w:t>&gt;</w:t>
      </w:r>
      <w:r w:rsidRPr="00BA48A2">
        <w:rPr>
          <w:rStyle w:val="n"/>
          <w:rFonts w:ascii="Consolas" w:hAnsi="Consolas"/>
          <w:color w:val="333333"/>
          <w:sz w:val="22"/>
        </w:rPr>
        <w:t>perKey</w:t>
      </w:r>
      <w:r w:rsidRPr="00BA48A2">
        <w:rPr>
          <w:rStyle w:val="o"/>
          <w:rFonts w:ascii="Consolas" w:hAnsi="Consolas"/>
          <w:b/>
          <w:bCs/>
          <w:color w:val="333333"/>
          <w:sz w:val="22"/>
        </w:rPr>
        <w:t>(</w:t>
      </w:r>
    </w:p>
    <w:p w14:paraId="6A252E14" w14:textId="7A796B11" w:rsidR="00626A6B" w:rsidRPr="00BA48A2"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A48A2">
        <w:rPr>
          <w:rStyle w:val="HTML"/>
          <w:rFonts w:ascii="Consolas" w:hAnsi="Consolas"/>
          <w:color w:val="333333"/>
          <w:sz w:val="22"/>
        </w:rPr>
        <w:t xml:space="preserve">    </w:t>
      </w:r>
      <w:r w:rsidRPr="00BA48A2">
        <w:rPr>
          <w:rStyle w:val="k"/>
          <w:rFonts w:ascii="Consolas" w:hAnsi="Consolas"/>
          <w:b/>
          <w:bCs/>
          <w:color w:val="333333"/>
          <w:sz w:val="22"/>
        </w:rPr>
        <w:t>new</w:t>
      </w:r>
      <w:r w:rsidRPr="00BA48A2">
        <w:rPr>
          <w:rStyle w:val="HTML"/>
          <w:rFonts w:ascii="Consolas" w:hAnsi="Consolas"/>
          <w:color w:val="333333"/>
          <w:sz w:val="22"/>
        </w:rPr>
        <w:t xml:space="preserve"> </w:t>
      </w:r>
      <w:r w:rsidRPr="00BA48A2">
        <w:rPr>
          <w:rStyle w:val="n"/>
          <w:rFonts w:ascii="Consolas" w:hAnsi="Consolas"/>
          <w:color w:val="333333"/>
          <w:sz w:val="22"/>
        </w:rPr>
        <w:t>Sum</w:t>
      </w:r>
      <w:r w:rsidRPr="00BA48A2">
        <w:rPr>
          <w:rStyle w:val="o"/>
          <w:rFonts w:ascii="Consolas" w:hAnsi="Consolas"/>
          <w:b/>
          <w:bCs/>
          <w:color w:val="333333"/>
          <w:sz w:val="22"/>
        </w:rPr>
        <w:t>.</w:t>
      </w:r>
      <w:r w:rsidRPr="00BA48A2">
        <w:rPr>
          <w:rStyle w:val="na"/>
          <w:rFonts w:ascii="Consolas" w:hAnsi="Consolas"/>
          <w:color w:val="008080"/>
          <w:sz w:val="22"/>
        </w:rPr>
        <w:t>SumDoubleFn</w:t>
      </w:r>
      <w:r w:rsidRPr="00BA48A2">
        <w:rPr>
          <w:rStyle w:val="o"/>
          <w:rFonts w:ascii="Consolas" w:hAnsi="Consolas"/>
          <w:b/>
          <w:bCs/>
          <w:color w:val="333333"/>
          <w:sz w:val="22"/>
        </w:rPr>
        <w:t>()));</w:t>
      </w:r>
    </w:p>
    <w:p w14:paraId="2F659999" w14:textId="77777777" w:rsidR="00626A6B" w:rsidRPr="00BA48A2"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A48A2">
        <w:rPr>
          <w:rStyle w:val="c1"/>
          <w:rFonts w:ascii="Consolas" w:hAnsi="Consolas"/>
          <w:i/>
          <w:iCs/>
          <w:color w:val="999988"/>
          <w:sz w:val="22"/>
        </w:rPr>
        <w:t>// The combined value is of a different type than the original collection of values per key. PCollection has</w:t>
      </w:r>
    </w:p>
    <w:p w14:paraId="67C23E5F" w14:textId="77777777" w:rsidR="00626A6B" w:rsidRPr="00BA48A2"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A48A2">
        <w:rPr>
          <w:rStyle w:val="c1"/>
          <w:rFonts w:ascii="Consolas" w:hAnsi="Consolas"/>
          <w:i/>
          <w:iCs/>
          <w:color w:val="999988"/>
          <w:sz w:val="22"/>
        </w:rPr>
        <w:t>// keys of type String and values of type Integer, and the combined value is a Double.</w:t>
      </w:r>
    </w:p>
    <w:p w14:paraId="21DFC0C5" w14:textId="77777777" w:rsidR="00626A6B" w:rsidRPr="00BA48A2"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A48A2">
        <w:rPr>
          <w:rStyle w:val="n"/>
          <w:rFonts w:ascii="Consolas" w:hAnsi="Consolas"/>
          <w:color w:val="333333"/>
          <w:sz w:val="22"/>
        </w:rPr>
        <w:t>PCollection</w:t>
      </w:r>
      <w:r w:rsidRPr="00BA48A2">
        <w:rPr>
          <w:rStyle w:val="o"/>
          <w:rFonts w:ascii="Consolas" w:hAnsi="Consolas"/>
          <w:b/>
          <w:bCs/>
          <w:color w:val="333333"/>
          <w:sz w:val="22"/>
        </w:rPr>
        <w:t>&lt;</w:t>
      </w:r>
      <w:r w:rsidRPr="00BA48A2">
        <w:rPr>
          <w:rStyle w:val="n"/>
          <w:rFonts w:ascii="Consolas" w:hAnsi="Consolas"/>
          <w:color w:val="333333"/>
          <w:sz w:val="22"/>
        </w:rPr>
        <w:t>KV</w:t>
      </w:r>
      <w:r w:rsidRPr="00BA48A2">
        <w:rPr>
          <w:rStyle w:val="o"/>
          <w:rFonts w:ascii="Consolas" w:hAnsi="Consolas"/>
          <w:b/>
          <w:bCs/>
          <w:color w:val="333333"/>
          <w:sz w:val="22"/>
        </w:rPr>
        <w:t>&lt;</w:t>
      </w:r>
      <w:r w:rsidRPr="00BA48A2">
        <w:rPr>
          <w:rStyle w:val="n"/>
          <w:rFonts w:ascii="Consolas" w:hAnsi="Consolas"/>
          <w:color w:val="333333"/>
          <w:sz w:val="22"/>
        </w:rPr>
        <w:t>String</w:t>
      </w:r>
      <w:r w:rsidRPr="00BA48A2">
        <w:rPr>
          <w:rStyle w:val="o"/>
          <w:rFonts w:ascii="Consolas" w:hAnsi="Consolas"/>
          <w:b/>
          <w:bCs/>
          <w:color w:val="333333"/>
          <w:sz w:val="22"/>
        </w:rPr>
        <w:t>,</w:t>
      </w:r>
      <w:r w:rsidRPr="00BA48A2">
        <w:rPr>
          <w:rStyle w:val="HTML"/>
          <w:rFonts w:ascii="Consolas" w:hAnsi="Consolas"/>
          <w:color w:val="333333"/>
          <w:sz w:val="22"/>
        </w:rPr>
        <w:t xml:space="preserve"> </w:t>
      </w:r>
      <w:r w:rsidRPr="00BA48A2">
        <w:rPr>
          <w:rStyle w:val="n"/>
          <w:rFonts w:ascii="Consolas" w:hAnsi="Consolas"/>
          <w:color w:val="333333"/>
          <w:sz w:val="22"/>
        </w:rPr>
        <w:t>Integer</w:t>
      </w:r>
      <w:r w:rsidRPr="00BA48A2">
        <w:rPr>
          <w:rStyle w:val="o"/>
          <w:rFonts w:ascii="Consolas" w:hAnsi="Consolas"/>
          <w:b/>
          <w:bCs/>
          <w:color w:val="333333"/>
          <w:sz w:val="22"/>
        </w:rPr>
        <w:t>&gt;&gt;</w:t>
      </w:r>
      <w:r w:rsidRPr="00BA48A2">
        <w:rPr>
          <w:rStyle w:val="HTML"/>
          <w:rFonts w:ascii="Consolas" w:hAnsi="Consolas"/>
          <w:color w:val="333333"/>
          <w:sz w:val="22"/>
        </w:rPr>
        <w:t xml:space="preserve"> </w:t>
      </w:r>
      <w:r w:rsidRPr="00BA48A2">
        <w:rPr>
          <w:rStyle w:val="n"/>
          <w:rFonts w:ascii="Consolas" w:hAnsi="Consolas"/>
          <w:color w:val="333333"/>
          <w:sz w:val="22"/>
        </w:rPr>
        <w:t>playerAccuracy</w:t>
      </w:r>
      <w:r w:rsidRPr="00BA48A2">
        <w:rPr>
          <w:rStyle w:val="HTML"/>
          <w:rFonts w:ascii="Consolas" w:hAnsi="Consolas"/>
          <w:color w:val="333333"/>
          <w:sz w:val="22"/>
        </w:rPr>
        <w:t xml:space="preserve"> </w:t>
      </w:r>
      <w:r w:rsidRPr="00BA48A2">
        <w:rPr>
          <w:rStyle w:val="o"/>
          <w:rFonts w:ascii="Consolas" w:hAnsi="Consolas"/>
          <w:b/>
          <w:bCs/>
          <w:color w:val="333333"/>
          <w:sz w:val="22"/>
        </w:rPr>
        <w:t>=</w:t>
      </w:r>
      <w:r w:rsidRPr="00BA48A2">
        <w:rPr>
          <w:rStyle w:val="HTML"/>
          <w:rFonts w:ascii="Consolas" w:hAnsi="Consolas"/>
          <w:color w:val="333333"/>
          <w:sz w:val="22"/>
        </w:rPr>
        <w:t xml:space="preserve"> </w:t>
      </w:r>
      <w:r w:rsidRPr="00BA48A2">
        <w:rPr>
          <w:rStyle w:val="o"/>
          <w:rFonts w:ascii="Consolas" w:hAnsi="Consolas"/>
          <w:b/>
          <w:bCs/>
          <w:color w:val="333333"/>
          <w:sz w:val="22"/>
        </w:rPr>
        <w:t>...;</w:t>
      </w:r>
    </w:p>
    <w:p w14:paraId="1FF2FB84" w14:textId="77777777" w:rsidR="00626A6B" w:rsidRPr="00BA48A2"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A48A2">
        <w:rPr>
          <w:rStyle w:val="n"/>
          <w:rFonts w:ascii="Consolas" w:hAnsi="Consolas"/>
          <w:color w:val="333333"/>
          <w:sz w:val="22"/>
        </w:rPr>
        <w:t>PCollection</w:t>
      </w:r>
      <w:r w:rsidRPr="00BA48A2">
        <w:rPr>
          <w:rStyle w:val="o"/>
          <w:rFonts w:ascii="Consolas" w:hAnsi="Consolas"/>
          <w:b/>
          <w:bCs/>
          <w:color w:val="333333"/>
          <w:sz w:val="22"/>
        </w:rPr>
        <w:t>&lt;</w:t>
      </w:r>
      <w:r w:rsidRPr="00BA48A2">
        <w:rPr>
          <w:rStyle w:val="n"/>
          <w:rFonts w:ascii="Consolas" w:hAnsi="Consolas"/>
          <w:color w:val="333333"/>
          <w:sz w:val="22"/>
        </w:rPr>
        <w:t>KV</w:t>
      </w:r>
      <w:r w:rsidRPr="00BA48A2">
        <w:rPr>
          <w:rStyle w:val="o"/>
          <w:rFonts w:ascii="Consolas" w:hAnsi="Consolas"/>
          <w:b/>
          <w:bCs/>
          <w:color w:val="333333"/>
          <w:sz w:val="22"/>
        </w:rPr>
        <w:t>&lt;</w:t>
      </w:r>
      <w:r w:rsidRPr="00BA48A2">
        <w:rPr>
          <w:rStyle w:val="n"/>
          <w:rFonts w:ascii="Consolas" w:hAnsi="Consolas"/>
          <w:color w:val="333333"/>
          <w:sz w:val="22"/>
        </w:rPr>
        <w:t>String</w:t>
      </w:r>
      <w:r w:rsidRPr="00BA48A2">
        <w:rPr>
          <w:rStyle w:val="o"/>
          <w:rFonts w:ascii="Consolas" w:hAnsi="Consolas"/>
          <w:b/>
          <w:bCs/>
          <w:color w:val="333333"/>
          <w:sz w:val="22"/>
        </w:rPr>
        <w:t>,</w:t>
      </w:r>
      <w:r w:rsidRPr="00BA48A2">
        <w:rPr>
          <w:rStyle w:val="HTML"/>
          <w:rFonts w:ascii="Consolas" w:hAnsi="Consolas"/>
          <w:color w:val="333333"/>
          <w:sz w:val="22"/>
        </w:rPr>
        <w:t xml:space="preserve"> </w:t>
      </w:r>
      <w:r w:rsidRPr="00BA48A2">
        <w:rPr>
          <w:rStyle w:val="n"/>
          <w:rFonts w:ascii="Consolas" w:hAnsi="Consolas"/>
          <w:color w:val="333333"/>
          <w:sz w:val="22"/>
        </w:rPr>
        <w:t>Double</w:t>
      </w:r>
      <w:r w:rsidRPr="00BA48A2">
        <w:rPr>
          <w:rStyle w:val="o"/>
          <w:rFonts w:ascii="Consolas" w:hAnsi="Consolas"/>
          <w:b/>
          <w:bCs/>
          <w:color w:val="333333"/>
          <w:sz w:val="22"/>
        </w:rPr>
        <w:t>&gt;&gt;</w:t>
      </w:r>
      <w:r w:rsidRPr="00BA48A2">
        <w:rPr>
          <w:rStyle w:val="HTML"/>
          <w:rFonts w:ascii="Consolas" w:hAnsi="Consolas"/>
          <w:color w:val="333333"/>
          <w:sz w:val="22"/>
        </w:rPr>
        <w:t xml:space="preserve"> </w:t>
      </w:r>
      <w:r w:rsidRPr="00BA48A2">
        <w:rPr>
          <w:rStyle w:val="n"/>
          <w:rFonts w:ascii="Consolas" w:hAnsi="Consolas"/>
          <w:color w:val="333333"/>
          <w:sz w:val="22"/>
        </w:rPr>
        <w:t>avgAccuracyPerPlayer</w:t>
      </w:r>
      <w:r w:rsidRPr="00BA48A2">
        <w:rPr>
          <w:rStyle w:val="HTML"/>
          <w:rFonts w:ascii="Consolas" w:hAnsi="Consolas"/>
          <w:color w:val="333333"/>
          <w:sz w:val="22"/>
        </w:rPr>
        <w:t xml:space="preserve"> </w:t>
      </w:r>
      <w:r w:rsidRPr="00BA48A2">
        <w:rPr>
          <w:rStyle w:val="o"/>
          <w:rFonts w:ascii="Consolas" w:hAnsi="Consolas"/>
          <w:b/>
          <w:bCs/>
          <w:color w:val="333333"/>
          <w:sz w:val="22"/>
        </w:rPr>
        <w:t>=</w:t>
      </w:r>
    </w:p>
    <w:p w14:paraId="47A7C866" w14:textId="77777777" w:rsidR="00626A6B" w:rsidRPr="00BA48A2"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BA48A2">
        <w:rPr>
          <w:rStyle w:val="HTML"/>
          <w:rFonts w:ascii="Consolas" w:hAnsi="Consolas"/>
          <w:color w:val="333333"/>
          <w:sz w:val="22"/>
        </w:rPr>
        <w:t xml:space="preserve">  </w:t>
      </w:r>
      <w:r w:rsidRPr="00BA48A2">
        <w:rPr>
          <w:rStyle w:val="n"/>
          <w:rFonts w:ascii="Consolas" w:hAnsi="Consolas"/>
          <w:color w:val="333333"/>
          <w:sz w:val="22"/>
        </w:rPr>
        <w:t>playerAccuracy</w:t>
      </w:r>
      <w:r w:rsidRPr="00BA48A2">
        <w:rPr>
          <w:rStyle w:val="o"/>
          <w:rFonts w:ascii="Consolas" w:hAnsi="Consolas"/>
          <w:b/>
          <w:bCs/>
          <w:color w:val="333333"/>
          <w:sz w:val="22"/>
        </w:rPr>
        <w:t>.</w:t>
      </w:r>
      <w:r w:rsidRPr="00BA48A2">
        <w:rPr>
          <w:rStyle w:val="na"/>
          <w:rFonts w:ascii="Consolas" w:hAnsi="Consolas"/>
          <w:color w:val="008080"/>
          <w:sz w:val="22"/>
        </w:rPr>
        <w:t>apply</w:t>
      </w:r>
      <w:r w:rsidRPr="00BA48A2">
        <w:rPr>
          <w:rStyle w:val="o"/>
          <w:rFonts w:ascii="Consolas" w:hAnsi="Consolas"/>
          <w:b/>
          <w:bCs/>
          <w:color w:val="333333"/>
          <w:sz w:val="22"/>
        </w:rPr>
        <w:t>(</w:t>
      </w:r>
      <w:r w:rsidRPr="00BA48A2">
        <w:rPr>
          <w:rStyle w:val="n"/>
          <w:rFonts w:ascii="Consolas" w:hAnsi="Consolas"/>
          <w:color w:val="333333"/>
          <w:sz w:val="22"/>
        </w:rPr>
        <w:t>Combine</w:t>
      </w:r>
      <w:r w:rsidRPr="00BA48A2">
        <w:rPr>
          <w:rStyle w:val="o"/>
          <w:rFonts w:ascii="Consolas" w:hAnsi="Consolas"/>
          <w:b/>
          <w:bCs/>
          <w:color w:val="333333"/>
          <w:sz w:val="22"/>
        </w:rPr>
        <w:t>.&lt;</w:t>
      </w:r>
      <w:r w:rsidRPr="00BA48A2">
        <w:rPr>
          <w:rStyle w:val="n"/>
          <w:rFonts w:ascii="Consolas" w:hAnsi="Consolas"/>
          <w:color w:val="333333"/>
          <w:sz w:val="22"/>
        </w:rPr>
        <w:t>String</w:t>
      </w:r>
      <w:r w:rsidRPr="00BA48A2">
        <w:rPr>
          <w:rStyle w:val="o"/>
          <w:rFonts w:ascii="Consolas" w:hAnsi="Consolas"/>
          <w:b/>
          <w:bCs/>
          <w:color w:val="333333"/>
          <w:sz w:val="22"/>
        </w:rPr>
        <w:t>,</w:t>
      </w:r>
      <w:r w:rsidRPr="00BA48A2">
        <w:rPr>
          <w:rStyle w:val="HTML"/>
          <w:rFonts w:ascii="Consolas" w:hAnsi="Consolas"/>
          <w:color w:val="333333"/>
          <w:sz w:val="22"/>
        </w:rPr>
        <w:t xml:space="preserve"> </w:t>
      </w:r>
      <w:r w:rsidRPr="00BA48A2">
        <w:rPr>
          <w:rStyle w:val="n"/>
          <w:rFonts w:ascii="Consolas" w:hAnsi="Consolas"/>
          <w:color w:val="333333"/>
          <w:sz w:val="22"/>
        </w:rPr>
        <w:t>Integer</w:t>
      </w:r>
      <w:r w:rsidRPr="00BA48A2">
        <w:rPr>
          <w:rStyle w:val="o"/>
          <w:rFonts w:ascii="Consolas" w:hAnsi="Consolas"/>
          <w:b/>
          <w:bCs/>
          <w:color w:val="333333"/>
          <w:sz w:val="22"/>
        </w:rPr>
        <w:t>,</w:t>
      </w:r>
      <w:r w:rsidRPr="00BA48A2">
        <w:rPr>
          <w:rStyle w:val="HTML"/>
          <w:rFonts w:ascii="Consolas" w:hAnsi="Consolas"/>
          <w:color w:val="333333"/>
          <w:sz w:val="22"/>
        </w:rPr>
        <w:t xml:space="preserve"> </w:t>
      </w:r>
      <w:r w:rsidRPr="00BA48A2">
        <w:rPr>
          <w:rStyle w:val="n"/>
          <w:rFonts w:ascii="Consolas" w:hAnsi="Consolas"/>
          <w:color w:val="333333"/>
          <w:sz w:val="22"/>
        </w:rPr>
        <w:t>Double</w:t>
      </w:r>
      <w:r w:rsidRPr="00BA48A2">
        <w:rPr>
          <w:rStyle w:val="o"/>
          <w:rFonts w:ascii="Consolas" w:hAnsi="Consolas"/>
          <w:b/>
          <w:bCs/>
          <w:color w:val="333333"/>
          <w:sz w:val="22"/>
        </w:rPr>
        <w:t>&gt;</w:t>
      </w:r>
      <w:r w:rsidRPr="00BA48A2">
        <w:rPr>
          <w:rStyle w:val="n"/>
          <w:rFonts w:ascii="Consolas" w:hAnsi="Consolas"/>
          <w:color w:val="333333"/>
          <w:sz w:val="22"/>
        </w:rPr>
        <w:t>perKey</w:t>
      </w:r>
      <w:r w:rsidRPr="00BA48A2">
        <w:rPr>
          <w:rStyle w:val="o"/>
          <w:rFonts w:ascii="Consolas" w:hAnsi="Consolas"/>
          <w:b/>
          <w:bCs/>
          <w:color w:val="333333"/>
          <w:sz w:val="22"/>
        </w:rPr>
        <w:t>(</w:t>
      </w:r>
    </w:p>
    <w:p w14:paraId="01C41C03" w14:textId="741F93E3"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sidRPr="00BA48A2">
        <w:rPr>
          <w:rStyle w:val="HTML"/>
          <w:rFonts w:ascii="Consolas" w:hAnsi="Consolas"/>
          <w:color w:val="333333"/>
          <w:sz w:val="22"/>
        </w:rPr>
        <w:t xml:space="preserve">    </w:t>
      </w:r>
      <w:r w:rsidRPr="00BA48A2">
        <w:rPr>
          <w:rStyle w:val="k"/>
          <w:rFonts w:ascii="Consolas" w:hAnsi="Consolas"/>
          <w:b/>
          <w:bCs/>
          <w:color w:val="333333"/>
          <w:sz w:val="22"/>
        </w:rPr>
        <w:t>new</w:t>
      </w:r>
      <w:r w:rsidRPr="00BA48A2">
        <w:rPr>
          <w:rStyle w:val="HTML"/>
          <w:rFonts w:ascii="Consolas" w:hAnsi="Consolas"/>
          <w:color w:val="333333"/>
          <w:sz w:val="22"/>
        </w:rPr>
        <w:t xml:space="preserve"> </w:t>
      </w:r>
      <w:r w:rsidRPr="00BA48A2">
        <w:rPr>
          <w:rStyle w:val="nf"/>
          <w:rFonts w:ascii="Consolas" w:hAnsi="Consolas"/>
          <w:b/>
          <w:bCs/>
          <w:color w:val="990000"/>
          <w:sz w:val="22"/>
        </w:rPr>
        <w:t>MeanInts</w:t>
      </w:r>
      <w:r w:rsidRPr="00BA48A2">
        <w:rPr>
          <w:rStyle w:val="o"/>
          <w:rFonts w:ascii="Consolas" w:hAnsi="Consolas"/>
          <w:b/>
          <w:bCs/>
          <w:color w:val="333333"/>
          <w:sz w:val="22"/>
        </w:rPr>
        <w:t>())));</w:t>
      </w:r>
    </w:p>
    <w:p w14:paraId="5B734993" w14:textId="77777777" w:rsidR="00626A6B" w:rsidRDefault="00626A6B" w:rsidP="00626A6B">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4.2.5. Flatten</w:t>
      </w:r>
    </w:p>
    <w:p w14:paraId="0582E1D9" w14:textId="050A53FF" w:rsidR="00626A6B" w:rsidRDefault="00BD11A2" w:rsidP="000F47BA">
      <w:pPr>
        <w:pStyle w:val="a3"/>
        <w:shd w:val="clear" w:color="auto" w:fill="FFFFFF"/>
        <w:spacing w:before="0" w:beforeAutospacing="0" w:after="150" w:afterAutospacing="0"/>
        <w:jc w:val="both"/>
        <w:rPr>
          <w:rFonts w:ascii="Arial" w:hAnsi="Arial" w:cs="Arial"/>
          <w:color w:val="333333"/>
          <w:sz w:val="21"/>
          <w:szCs w:val="21"/>
        </w:rPr>
      </w:pPr>
      <w:hyperlink r:id="rId46" w:history="1">
        <w:r w:rsidR="00626A6B">
          <w:rPr>
            <w:rStyle w:val="HTML"/>
            <w:rFonts w:ascii="Consolas" w:hAnsi="Consolas"/>
            <w:color w:val="C7254E"/>
            <w:sz w:val="19"/>
            <w:szCs w:val="19"/>
            <w:shd w:val="clear" w:color="auto" w:fill="F9F2F4"/>
          </w:rPr>
          <w:t>Flatten</w:t>
        </w:r>
      </w:hyperlink>
      <w:r w:rsidR="00626A6B">
        <w:rPr>
          <w:rFonts w:ascii="Arial" w:hAnsi="Arial" w:cs="Arial"/>
          <w:color w:val="333333"/>
          <w:sz w:val="21"/>
          <w:szCs w:val="21"/>
        </w:rPr>
        <w:t> and is a Beam transform for </w:t>
      </w:r>
      <w:r w:rsidR="00626A6B">
        <w:rPr>
          <w:rStyle w:val="HTML"/>
          <w:rFonts w:ascii="Consolas" w:hAnsi="Consolas"/>
          <w:color w:val="C7254E"/>
          <w:sz w:val="19"/>
          <w:szCs w:val="19"/>
          <w:shd w:val="clear" w:color="auto" w:fill="F9F2F4"/>
        </w:rPr>
        <w:t>PCollection</w:t>
      </w:r>
      <w:r w:rsidR="00626A6B">
        <w:rPr>
          <w:rFonts w:ascii="Arial" w:hAnsi="Arial" w:cs="Arial"/>
          <w:color w:val="333333"/>
          <w:sz w:val="21"/>
          <w:szCs w:val="21"/>
        </w:rPr>
        <w:t> objects that store the same data type. </w:t>
      </w:r>
      <w:r w:rsidR="00626A6B">
        <w:rPr>
          <w:rStyle w:val="HTML"/>
          <w:rFonts w:ascii="Consolas" w:hAnsi="Consolas"/>
          <w:color w:val="C7254E"/>
          <w:sz w:val="19"/>
          <w:szCs w:val="19"/>
          <w:shd w:val="clear" w:color="auto" w:fill="F9F2F4"/>
        </w:rPr>
        <w:t>Flatten</w:t>
      </w:r>
      <w:r w:rsidR="00626A6B">
        <w:rPr>
          <w:rFonts w:ascii="Arial" w:hAnsi="Arial" w:cs="Arial"/>
          <w:color w:val="333333"/>
          <w:sz w:val="21"/>
          <w:szCs w:val="21"/>
        </w:rPr>
        <w:t> merges multiple </w:t>
      </w:r>
      <w:r w:rsidR="00626A6B">
        <w:rPr>
          <w:rStyle w:val="HTML"/>
          <w:rFonts w:ascii="Consolas" w:hAnsi="Consolas"/>
          <w:color w:val="C7254E"/>
          <w:sz w:val="19"/>
          <w:szCs w:val="19"/>
          <w:shd w:val="clear" w:color="auto" w:fill="F9F2F4"/>
        </w:rPr>
        <w:t>PCollection</w:t>
      </w:r>
      <w:r w:rsidR="00626A6B">
        <w:rPr>
          <w:rFonts w:ascii="Arial" w:hAnsi="Arial" w:cs="Arial"/>
          <w:color w:val="333333"/>
          <w:sz w:val="21"/>
          <w:szCs w:val="21"/>
        </w:rPr>
        <w:t> objects into a single logical </w:t>
      </w:r>
      <w:r w:rsidR="00626A6B">
        <w:rPr>
          <w:rStyle w:val="HTML"/>
          <w:rFonts w:ascii="Consolas" w:hAnsi="Consolas"/>
          <w:color w:val="C7254E"/>
          <w:sz w:val="19"/>
          <w:szCs w:val="19"/>
          <w:shd w:val="clear" w:color="auto" w:fill="F9F2F4"/>
        </w:rPr>
        <w:t>PCollection</w:t>
      </w:r>
      <w:r w:rsidR="00626A6B">
        <w:rPr>
          <w:rFonts w:ascii="Arial" w:hAnsi="Arial" w:cs="Arial"/>
          <w:color w:val="333333"/>
          <w:sz w:val="21"/>
          <w:szCs w:val="21"/>
        </w:rPr>
        <w:t>.The following example shows how to apply a </w:t>
      </w:r>
      <w:r w:rsidR="00626A6B">
        <w:rPr>
          <w:rStyle w:val="HTML"/>
          <w:rFonts w:ascii="Consolas" w:hAnsi="Consolas"/>
          <w:color w:val="C7254E"/>
          <w:sz w:val="19"/>
          <w:szCs w:val="19"/>
          <w:shd w:val="clear" w:color="auto" w:fill="F9F2F4"/>
        </w:rPr>
        <w:t>Flatten</w:t>
      </w:r>
      <w:r w:rsidR="00626A6B">
        <w:rPr>
          <w:rFonts w:ascii="Arial" w:hAnsi="Arial" w:cs="Arial"/>
          <w:color w:val="333333"/>
          <w:sz w:val="21"/>
          <w:szCs w:val="21"/>
        </w:rPr>
        <w:t> transform to merge multiple </w:t>
      </w:r>
      <w:r w:rsidR="00626A6B">
        <w:rPr>
          <w:rStyle w:val="HTML"/>
          <w:rFonts w:ascii="Consolas" w:hAnsi="Consolas"/>
          <w:color w:val="C7254E"/>
          <w:sz w:val="19"/>
          <w:szCs w:val="19"/>
          <w:shd w:val="clear" w:color="auto" w:fill="F9F2F4"/>
        </w:rPr>
        <w:t>PCollection</w:t>
      </w:r>
      <w:r w:rsidR="00626A6B">
        <w:rPr>
          <w:rFonts w:ascii="Arial" w:hAnsi="Arial" w:cs="Arial"/>
          <w:color w:val="333333"/>
          <w:sz w:val="21"/>
          <w:szCs w:val="21"/>
        </w:rPr>
        <w:t> objects.</w:t>
      </w:r>
    </w:p>
    <w:p w14:paraId="17482731" w14:textId="4B3F6773" w:rsidR="000F47BA" w:rsidRPr="000F47BA" w:rsidRDefault="000F47BA" w:rsidP="000F47BA">
      <w:pPr>
        <w:widowControl/>
        <w:shd w:val="clear" w:color="auto" w:fill="FFFFFF"/>
        <w:jc w:val="left"/>
        <w:rPr>
          <w:rFonts w:ascii="Segoe UI" w:eastAsia="宋体" w:hAnsi="Segoe UI" w:cs="Segoe UI"/>
          <w:color w:val="555555"/>
          <w:kern w:val="0"/>
          <w:sz w:val="20"/>
          <w:szCs w:val="20"/>
        </w:rPr>
      </w:pPr>
      <w:r w:rsidRPr="000F47BA">
        <w:rPr>
          <w:rFonts w:ascii="Segoe UI" w:eastAsia="宋体" w:hAnsi="Segoe UI" w:cs="Segoe UI"/>
          <w:color w:val="555555"/>
          <w:kern w:val="0"/>
          <w:sz w:val="20"/>
          <w:szCs w:val="20"/>
        </w:rPr>
        <w:t>拼合</w:t>
      </w:r>
      <w:r w:rsidRPr="000F47BA">
        <w:rPr>
          <w:rFonts w:ascii="Segoe UI" w:eastAsia="宋体" w:hAnsi="Segoe UI" w:cs="Segoe UI"/>
          <w:color w:val="555555"/>
          <w:kern w:val="0"/>
          <w:sz w:val="20"/>
          <w:szCs w:val="20"/>
        </w:rPr>
        <w:t xml:space="preserve">, </w:t>
      </w:r>
      <w:r w:rsidRPr="000F47BA">
        <w:rPr>
          <w:rFonts w:ascii="Segoe UI" w:eastAsia="宋体" w:hAnsi="Segoe UI" w:cs="Segoe UI"/>
          <w:color w:val="555555"/>
          <w:kern w:val="0"/>
          <w:sz w:val="20"/>
          <w:szCs w:val="20"/>
        </w:rPr>
        <w:t>是用于存储相同数据类型的</w:t>
      </w:r>
      <w:r w:rsidRPr="000F47BA">
        <w:rPr>
          <w:rFonts w:ascii="Segoe UI" w:eastAsia="宋体" w:hAnsi="Segoe UI" w:cs="Segoe UI"/>
          <w:color w:val="555555"/>
          <w:kern w:val="0"/>
          <w:sz w:val="20"/>
          <w:szCs w:val="20"/>
        </w:rPr>
        <w:t>PCollection</w:t>
      </w:r>
      <w:r w:rsidRPr="000F47BA">
        <w:rPr>
          <w:rFonts w:ascii="Segoe UI" w:eastAsia="宋体" w:hAnsi="Segoe UI" w:cs="Segoe UI"/>
          <w:color w:val="555555"/>
          <w:kern w:val="0"/>
          <w:sz w:val="20"/>
          <w:szCs w:val="20"/>
        </w:rPr>
        <w:t>对象</w:t>
      </w:r>
      <w:r w:rsidR="00DC2405">
        <w:rPr>
          <w:rFonts w:ascii="Segoe UI" w:eastAsia="宋体" w:hAnsi="Segoe UI" w:cs="Segoe UI" w:hint="eastAsia"/>
          <w:color w:val="555555"/>
          <w:kern w:val="0"/>
          <w:sz w:val="20"/>
          <w:szCs w:val="20"/>
        </w:rPr>
        <w:t>集</w:t>
      </w:r>
      <w:r w:rsidRPr="000F47BA">
        <w:rPr>
          <w:rFonts w:ascii="Segoe UI" w:eastAsia="宋体" w:hAnsi="Segoe UI" w:cs="Segoe UI"/>
          <w:color w:val="555555"/>
          <w:kern w:val="0"/>
          <w:sz w:val="20"/>
          <w:szCs w:val="20"/>
        </w:rPr>
        <w:t>的</w:t>
      </w:r>
      <w:r w:rsidR="00DC2405">
        <w:rPr>
          <w:rFonts w:ascii="Segoe UI" w:eastAsia="宋体" w:hAnsi="Segoe UI" w:cs="Segoe UI" w:hint="eastAsia"/>
          <w:color w:val="555555"/>
          <w:kern w:val="0"/>
          <w:sz w:val="20"/>
          <w:szCs w:val="20"/>
        </w:rPr>
        <w:t>Beam</w:t>
      </w:r>
      <w:r w:rsidRPr="000F47BA">
        <w:rPr>
          <w:rFonts w:ascii="Segoe UI" w:eastAsia="宋体" w:hAnsi="Segoe UI" w:cs="Segoe UI"/>
          <w:color w:val="555555"/>
          <w:kern w:val="0"/>
          <w:sz w:val="20"/>
          <w:szCs w:val="20"/>
        </w:rPr>
        <w:t>转换。</w:t>
      </w:r>
      <w:r w:rsidR="00DC2405">
        <w:rPr>
          <w:rFonts w:ascii="Segoe UI" w:eastAsia="宋体" w:hAnsi="Segoe UI" w:cs="Segoe UI" w:hint="eastAsia"/>
          <w:color w:val="555555"/>
          <w:kern w:val="0"/>
          <w:sz w:val="20"/>
          <w:szCs w:val="20"/>
        </w:rPr>
        <w:t>它</w:t>
      </w:r>
      <w:r w:rsidRPr="000F47BA">
        <w:rPr>
          <w:rFonts w:ascii="Segoe UI" w:eastAsia="宋体" w:hAnsi="Segoe UI" w:cs="Segoe UI"/>
          <w:color w:val="555555"/>
          <w:kern w:val="0"/>
          <w:sz w:val="20"/>
          <w:szCs w:val="20"/>
        </w:rPr>
        <w:t>将多个</w:t>
      </w:r>
      <w:r w:rsidRPr="000F47BA">
        <w:rPr>
          <w:rFonts w:ascii="Segoe UI" w:eastAsia="宋体" w:hAnsi="Segoe UI" w:cs="Segoe UI"/>
          <w:color w:val="555555"/>
          <w:kern w:val="0"/>
          <w:sz w:val="20"/>
          <w:szCs w:val="20"/>
        </w:rPr>
        <w:t xml:space="preserve"> PCollection </w:t>
      </w:r>
      <w:r w:rsidRPr="000F47BA">
        <w:rPr>
          <w:rFonts w:ascii="Segoe UI" w:eastAsia="宋体" w:hAnsi="Segoe UI" w:cs="Segoe UI"/>
          <w:color w:val="555555"/>
          <w:kern w:val="0"/>
          <w:sz w:val="20"/>
          <w:szCs w:val="20"/>
        </w:rPr>
        <w:t>对象合并为一个逻辑</w:t>
      </w:r>
      <w:r w:rsidRPr="000F47BA">
        <w:rPr>
          <w:rFonts w:ascii="Segoe UI" w:eastAsia="宋体" w:hAnsi="Segoe UI" w:cs="Segoe UI"/>
          <w:color w:val="555555"/>
          <w:kern w:val="0"/>
          <w:sz w:val="20"/>
          <w:szCs w:val="20"/>
        </w:rPr>
        <w:t>PCollection</w:t>
      </w:r>
      <w:r w:rsidRPr="000F47BA">
        <w:rPr>
          <w:rFonts w:ascii="Segoe UI" w:eastAsia="宋体" w:hAnsi="Segoe UI" w:cs="Segoe UI"/>
          <w:color w:val="555555"/>
          <w:kern w:val="0"/>
          <w:sz w:val="20"/>
          <w:szCs w:val="20"/>
        </w:rPr>
        <w:t>。下面的示例演示如何应用拼合转换来合并多个</w:t>
      </w:r>
      <w:r w:rsidRPr="000F47BA">
        <w:rPr>
          <w:rFonts w:ascii="Segoe UI" w:eastAsia="宋体" w:hAnsi="Segoe UI" w:cs="Segoe UI"/>
          <w:color w:val="555555"/>
          <w:kern w:val="0"/>
          <w:sz w:val="20"/>
          <w:szCs w:val="20"/>
        </w:rPr>
        <w:t xml:space="preserve"> PCollection </w:t>
      </w:r>
      <w:r w:rsidRPr="000F47BA">
        <w:rPr>
          <w:rFonts w:ascii="Segoe UI" w:eastAsia="宋体" w:hAnsi="Segoe UI" w:cs="Segoe UI"/>
          <w:color w:val="555555"/>
          <w:kern w:val="0"/>
          <w:sz w:val="20"/>
          <w:szCs w:val="20"/>
        </w:rPr>
        <w:t>对象。</w:t>
      </w:r>
    </w:p>
    <w:p w14:paraId="0EADE607" w14:textId="77777777" w:rsidR="000F47BA" w:rsidRDefault="000F47BA" w:rsidP="00626A6B">
      <w:pPr>
        <w:pStyle w:val="a3"/>
        <w:shd w:val="clear" w:color="auto" w:fill="FFFFFF"/>
        <w:spacing w:before="0" w:beforeAutospacing="0" w:after="150" w:afterAutospacing="0"/>
        <w:rPr>
          <w:rFonts w:ascii="Arial" w:hAnsi="Arial" w:cs="Arial"/>
          <w:color w:val="333333"/>
          <w:sz w:val="21"/>
          <w:szCs w:val="21"/>
        </w:rPr>
      </w:pPr>
    </w:p>
    <w:p w14:paraId="091F0067" w14:textId="77777777" w:rsidR="00626A6B" w:rsidRPr="00DC2405"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C2405">
        <w:rPr>
          <w:rStyle w:val="c1"/>
          <w:rFonts w:ascii="Consolas" w:hAnsi="Consolas"/>
          <w:i/>
          <w:iCs/>
          <w:color w:val="999988"/>
          <w:sz w:val="22"/>
        </w:rPr>
        <w:t>// Flatten takes a PCollectionList of PCollection objects of a given type.</w:t>
      </w:r>
    </w:p>
    <w:p w14:paraId="055F163C" w14:textId="77777777" w:rsidR="00626A6B" w:rsidRPr="00DC2405"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C2405">
        <w:rPr>
          <w:rStyle w:val="c1"/>
          <w:rFonts w:ascii="Consolas" w:hAnsi="Consolas"/>
          <w:i/>
          <w:iCs/>
          <w:color w:val="999988"/>
          <w:sz w:val="22"/>
        </w:rPr>
        <w:lastRenderedPageBreak/>
        <w:t>// Returns a single PCollection that contains all of the elements in the PCollection objects in that list.</w:t>
      </w:r>
    </w:p>
    <w:p w14:paraId="2BE4B2B9" w14:textId="77777777" w:rsidR="00626A6B" w:rsidRPr="00DC2405"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C2405">
        <w:rPr>
          <w:rStyle w:val="n"/>
          <w:rFonts w:ascii="Consolas" w:hAnsi="Consolas"/>
          <w:color w:val="333333"/>
          <w:sz w:val="22"/>
        </w:rPr>
        <w:t>PCollection</w:t>
      </w:r>
      <w:r w:rsidRPr="00DC2405">
        <w:rPr>
          <w:rStyle w:val="o"/>
          <w:rFonts w:ascii="Consolas" w:hAnsi="Consolas"/>
          <w:b/>
          <w:bCs/>
          <w:color w:val="333333"/>
          <w:sz w:val="22"/>
        </w:rPr>
        <w:t>&lt;</w:t>
      </w:r>
      <w:r w:rsidRPr="00DC2405">
        <w:rPr>
          <w:rStyle w:val="n"/>
          <w:rFonts w:ascii="Consolas" w:hAnsi="Consolas"/>
          <w:color w:val="333333"/>
          <w:sz w:val="22"/>
        </w:rPr>
        <w:t>String</w:t>
      </w:r>
      <w:r w:rsidRPr="00DC2405">
        <w:rPr>
          <w:rStyle w:val="o"/>
          <w:rFonts w:ascii="Consolas" w:hAnsi="Consolas"/>
          <w:b/>
          <w:bCs/>
          <w:color w:val="333333"/>
          <w:sz w:val="22"/>
        </w:rPr>
        <w:t>&gt;</w:t>
      </w:r>
      <w:r w:rsidRPr="00DC2405">
        <w:rPr>
          <w:rStyle w:val="HTML"/>
          <w:rFonts w:ascii="Consolas" w:hAnsi="Consolas"/>
          <w:color w:val="333333"/>
          <w:sz w:val="22"/>
        </w:rPr>
        <w:t xml:space="preserve"> </w:t>
      </w:r>
      <w:r w:rsidRPr="00DC2405">
        <w:rPr>
          <w:rStyle w:val="n"/>
          <w:rFonts w:ascii="Consolas" w:hAnsi="Consolas"/>
          <w:color w:val="333333"/>
          <w:sz w:val="22"/>
        </w:rPr>
        <w:t>pc1</w:t>
      </w:r>
      <w:r w:rsidRPr="00DC2405">
        <w:rPr>
          <w:rStyle w:val="HTML"/>
          <w:rFonts w:ascii="Consolas" w:hAnsi="Consolas"/>
          <w:color w:val="333333"/>
          <w:sz w:val="22"/>
        </w:rPr>
        <w:t xml:space="preserve"> </w:t>
      </w:r>
      <w:r w:rsidRPr="00DC2405">
        <w:rPr>
          <w:rStyle w:val="o"/>
          <w:rFonts w:ascii="Consolas" w:hAnsi="Consolas"/>
          <w:b/>
          <w:bCs/>
          <w:color w:val="333333"/>
          <w:sz w:val="22"/>
        </w:rPr>
        <w:t>=</w:t>
      </w:r>
      <w:r w:rsidRPr="00DC2405">
        <w:rPr>
          <w:rStyle w:val="HTML"/>
          <w:rFonts w:ascii="Consolas" w:hAnsi="Consolas"/>
          <w:color w:val="333333"/>
          <w:sz w:val="22"/>
        </w:rPr>
        <w:t xml:space="preserve"> </w:t>
      </w:r>
      <w:r w:rsidRPr="00DC2405">
        <w:rPr>
          <w:rStyle w:val="o"/>
          <w:rFonts w:ascii="Consolas" w:hAnsi="Consolas"/>
          <w:b/>
          <w:bCs/>
          <w:color w:val="333333"/>
          <w:sz w:val="22"/>
        </w:rPr>
        <w:t>...;</w:t>
      </w:r>
    </w:p>
    <w:p w14:paraId="7FA91C26" w14:textId="77777777" w:rsidR="00626A6B" w:rsidRPr="00DC2405"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C2405">
        <w:rPr>
          <w:rStyle w:val="n"/>
          <w:rFonts w:ascii="Consolas" w:hAnsi="Consolas"/>
          <w:color w:val="333333"/>
          <w:sz w:val="22"/>
        </w:rPr>
        <w:t>PCollection</w:t>
      </w:r>
      <w:r w:rsidRPr="00DC2405">
        <w:rPr>
          <w:rStyle w:val="o"/>
          <w:rFonts w:ascii="Consolas" w:hAnsi="Consolas"/>
          <w:b/>
          <w:bCs/>
          <w:color w:val="333333"/>
          <w:sz w:val="22"/>
        </w:rPr>
        <w:t>&lt;</w:t>
      </w:r>
      <w:r w:rsidRPr="00DC2405">
        <w:rPr>
          <w:rStyle w:val="n"/>
          <w:rFonts w:ascii="Consolas" w:hAnsi="Consolas"/>
          <w:color w:val="333333"/>
          <w:sz w:val="22"/>
        </w:rPr>
        <w:t>String</w:t>
      </w:r>
      <w:r w:rsidRPr="00DC2405">
        <w:rPr>
          <w:rStyle w:val="o"/>
          <w:rFonts w:ascii="Consolas" w:hAnsi="Consolas"/>
          <w:b/>
          <w:bCs/>
          <w:color w:val="333333"/>
          <w:sz w:val="22"/>
        </w:rPr>
        <w:t>&gt;</w:t>
      </w:r>
      <w:r w:rsidRPr="00DC2405">
        <w:rPr>
          <w:rStyle w:val="HTML"/>
          <w:rFonts w:ascii="Consolas" w:hAnsi="Consolas"/>
          <w:color w:val="333333"/>
          <w:sz w:val="22"/>
        </w:rPr>
        <w:t xml:space="preserve"> </w:t>
      </w:r>
      <w:r w:rsidRPr="00DC2405">
        <w:rPr>
          <w:rStyle w:val="n"/>
          <w:rFonts w:ascii="Consolas" w:hAnsi="Consolas"/>
          <w:color w:val="333333"/>
          <w:sz w:val="22"/>
        </w:rPr>
        <w:t>pc2</w:t>
      </w:r>
      <w:r w:rsidRPr="00DC2405">
        <w:rPr>
          <w:rStyle w:val="HTML"/>
          <w:rFonts w:ascii="Consolas" w:hAnsi="Consolas"/>
          <w:color w:val="333333"/>
          <w:sz w:val="22"/>
        </w:rPr>
        <w:t xml:space="preserve"> </w:t>
      </w:r>
      <w:r w:rsidRPr="00DC2405">
        <w:rPr>
          <w:rStyle w:val="o"/>
          <w:rFonts w:ascii="Consolas" w:hAnsi="Consolas"/>
          <w:b/>
          <w:bCs/>
          <w:color w:val="333333"/>
          <w:sz w:val="22"/>
        </w:rPr>
        <w:t>=</w:t>
      </w:r>
      <w:r w:rsidRPr="00DC2405">
        <w:rPr>
          <w:rStyle w:val="HTML"/>
          <w:rFonts w:ascii="Consolas" w:hAnsi="Consolas"/>
          <w:color w:val="333333"/>
          <w:sz w:val="22"/>
        </w:rPr>
        <w:t xml:space="preserve"> </w:t>
      </w:r>
      <w:r w:rsidRPr="00DC2405">
        <w:rPr>
          <w:rStyle w:val="o"/>
          <w:rFonts w:ascii="Consolas" w:hAnsi="Consolas"/>
          <w:b/>
          <w:bCs/>
          <w:color w:val="333333"/>
          <w:sz w:val="22"/>
        </w:rPr>
        <w:t>...;</w:t>
      </w:r>
    </w:p>
    <w:p w14:paraId="15A9DFCF" w14:textId="77777777" w:rsidR="00626A6B" w:rsidRPr="00DC2405"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C2405">
        <w:rPr>
          <w:rStyle w:val="n"/>
          <w:rFonts w:ascii="Consolas" w:hAnsi="Consolas"/>
          <w:color w:val="333333"/>
          <w:sz w:val="22"/>
        </w:rPr>
        <w:t>PCollection</w:t>
      </w:r>
      <w:r w:rsidRPr="00DC2405">
        <w:rPr>
          <w:rStyle w:val="o"/>
          <w:rFonts w:ascii="Consolas" w:hAnsi="Consolas"/>
          <w:b/>
          <w:bCs/>
          <w:color w:val="333333"/>
          <w:sz w:val="22"/>
        </w:rPr>
        <w:t>&lt;</w:t>
      </w:r>
      <w:r w:rsidRPr="00DC2405">
        <w:rPr>
          <w:rStyle w:val="n"/>
          <w:rFonts w:ascii="Consolas" w:hAnsi="Consolas"/>
          <w:color w:val="333333"/>
          <w:sz w:val="22"/>
        </w:rPr>
        <w:t>String</w:t>
      </w:r>
      <w:r w:rsidRPr="00DC2405">
        <w:rPr>
          <w:rStyle w:val="o"/>
          <w:rFonts w:ascii="Consolas" w:hAnsi="Consolas"/>
          <w:b/>
          <w:bCs/>
          <w:color w:val="333333"/>
          <w:sz w:val="22"/>
        </w:rPr>
        <w:t>&gt;</w:t>
      </w:r>
      <w:r w:rsidRPr="00DC2405">
        <w:rPr>
          <w:rStyle w:val="HTML"/>
          <w:rFonts w:ascii="Consolas" w:hAnsi="Consolas"/>
          <w:color w:val="333333"/>
          <w:sz w:val="22"/>
        </w:rPr>
        <w:t xml:space="preserve"> </w:t>
      </w:r>
      <w:r w:rsidRPr="00DC2405">
        <w:rPr>
          <w:rStyle w:val="n"/>
          <w:rFonts w:ascii="Consolas" w:hAnsi="Consolas"/>
          <w:color w:val="333333"/>
          <w:sz w:val="22"/>
        </w:rPr>
        <w:t>pc3</w:t>
      </w:r>
      <w:r w:rsidRPr="00DC2405">
        <w:rPr>
          <w:rStyle w:val="HTML"/>
          <w:rFonts w:ascii="Consolas" w:hAnsi="Consolas"/>
          <w:color w:val="333333"/>
          <w:sz w:val="22"/>
        </w:rPr>
        <w:t xml:space="preserve"> </w:t>
      </w:r>
      <w:r w:rsidRPr="00DC2405">
        <w:rPr>
          <w:rStyle w:val="o"/>
          <w:rFonts w:ascii="Consolas" w:hAnsi="Consolas"/>
          <w:b/>
          <w:bCs/>
          <w:color w:val="333333"/>
          <w:sz w:val="22"/>
        </w:rPr>
        <w:t>=</w:t>
      </w:r>
      <w:r w:rsidRPr="00DC2405">
        <w:rPr>
          <w:rStyle w:val="HTML"/>
          <w:rFonts w:ascii="Consolas" w:hAnsi="Consolas"/>
          <w:color w:val="333333"/>
          <w:sz w:val="22"/>
        </w:rPr>
        <w:t xml:space="preserve"> </w:t>
      </w:r>
      <w:r w:rsidRPr="00DC2405">
        <w:rPr>
          <w:rStyle w:val="o"/>
          <w:rFonts w:ascii="Consolas" w:hAnsi="Consolas"/>
          <w:b/>
          <w:bCs/>
          <w:color w:val="333333"/>
          <w:sz w:val="22"/>
        </w:rPr>
        <w:t>...;</w:t>
      </w:r>
    </w:p>
    <w:p w14:paraId="453623B1" w14:textId="2728B469" w:rsidR="00626A6B" w:rsidRPr="00DC2405"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C2405">
        <w:rPr>
          <w:rStyle w:val="n"/>
          <w:rFonts w:ascii="Consolas" w:hAnsi="Consolas"/>
          <w:color w:val="333333"/>
          <w:sz w:val="22"/>
        </w:rPr>
        <w:t>PCollectionList</w:t>
      </w:r>
      <w:r w:rsidRPr="00DC2405">
        <w:rPr>
          <w:rStyle w:val="o"/>
          <w:rFonts w:ascii="Consolas" w:hAnsi="Consolas"/>
          <w:b/>
          <w:bCs/>
          <w:color w:val="333333"/>
          <w:sz w:val="22"/>
        </w:rPr>
        <w:t>&lt;</w:t>
      </w:r>
      <w:r w:rsidRPr="00DC2405">
        <w:rPr>
          <w:rStyle w:val="n"/>
          <w:rFonts w:ascii="Consolas" w:hAnsi="Consolas"/>
          <w:color w:val="333333"/>
          <w:sz w:val="22"/>
        </w:rPr>
        <w:t>String</w:t>
      </w:r>
      <w:r w:rsidRPr="00DC2405">
        <w:rPr>
          <w:rStyle w:val="o"/>
          <w:rFonts w:ascii="Consolas" w:hAnsi="Consolas"/>
          <w:b/>
          <w:bCs/>
          <w:color w:val="333333"/>
          <w:sz w:val="22"/>
        </w:rPr>
        <w:t>&gt;</w:t>
      </w:r>
      <w:r w:rsidRPr="00DC2405">
        <w:rPr>
          <w:rStyle w:val="HTML"/>
          <w:rFonts w:ascii="Consolas" w:hAnsi="Consolas"/>
          <w:color w:val="333333"/>
          <w:sz w:val="22"/>
        </w:rPr>
        <w:t xml:space="preserve"> </w:t>
      </w:r>
      <w:r w:rsidRPr="00DC2405">
        <w:rPr>
          <w:rStyle w:val="n"/>
          <w:rFonts w:ascii="Consolas" w:hAnsi="Consolas"/>
          <w:color w:val="333333"/>
          <w:sz w:val="22"/>
        </w:rPr>
        <w:t>collections</w:t>
      </w:r>
      <w:r w:rsidRPr="00DC2405">
        <w:rPr>
          <w:rStyle w:val="HTML"/>
          <w:rFonts w:ascii="Consolas" w:hAnsi="Consolas"/>
          <w:color w:val="333333"/>
          <w:sz w:val="22"/>
        </w:rPr>
        <w:t xml:space="preserve"> </w:t>
      </w:r>
      <w:r w:rsidRPr="00DC2405">
        <w:rPr>
          <w:rStyle w:val="o"/>
          <w:rFonts w:ascii="Consolas" w:hAnsi="Consolas"/>
          <w:b/>
          <w:bCs/>
          <w:color w:val="333333"/>
          <w:sz w:val="22"/>
        </w:rPr>
        <w:t>=</w:t>
      </w:r>
      <w:r w:rsidRPr="00DC2405">
        <w:rPr>
          <w:rStyle w:val="HTML"/>
          <w:rFonts w:ascii="Consolas" w:hAnsi="Consolas"/>
          <w:color w:val="333333"/>
          <w:sz w:val="22"/>
        </w:rPr>
        <w:t xml:space="preserve"> </w:t>
      </w:r>
      <w:r w:rsidRPr="00DC2405">
        <w:rPr>
          <w:rStyle w:val="n"/>
          <w:rFonts w:ascii="Consolas" w:hAnsi="Consolas"/>
          <w:color w:val="333333"/>
          <w:sz w:val="22"/>
        </w:rPr>
        <w:t>PCollectionList</w:t>
      </w:r>
      <w:r w:rsidRPr="00DC2405">
        <w:rPr>
          <w:rStyle w:val="o"/>
          <w:rFonts w:ascii="Consolas" w:hAnsi="Consolas"/>
          <w:b/>
          <w:bCs/>
          <w:color w:val="333333"/>
          <w:sz w:val="22"/>
        </w:rPr>
        <w:t>.</w:t>
      </w:r>
      <w:r w:rsidRPr="00DC2405">
        <w:rPr>
          <w:rStyle w:val="na"/>
          <w:rFonts w:ascii="Consolas" w:hAnsi="Consolas"/>
          <w:color w:val="008080"/>
          <w:sz w:val="22"/>
        </w:rPr>
        <w:t>of</w:t>
      </w:r>
      <w:r w:rsidRPr="00DC2405">
        <w:rPr>
          <w:rStyle w:val="o"/>
          <w:rFonts w:ascii="Consolas" w:hAnsi="Consolas"/>
          <w:b/>
          <w:bCs/>
          <w:color w:val="333333"/>
          <w:sz w:val="22"/>
        </w:rPr>
        <w:t>(</w:t>
      </w:r>
      <w:r w:rsidRPr="00DC2405">
        <w:rPr>
          <w:rStyle w:val="n"/>
          <w:rFonts w:ascii="Consolas" w:hAnsi="Consolas"/>
          <w:color w:val="333333"/>
          <w:sz w:val="22"/>
        </w:rPr>
        <w:t>pc1</w:t>
      </w:r>
      <w:r w:rsidRPr="00DC2405">
        <w:rPr>
          <w:rStyle w:val="o"/>
          <w:rFonts w:ascii="Consolas" w:hAnsi="Consolas"/>
          <w:b/>
          <w:bCs/>
          <w:color w:val="333333"/>
          <w:sz w:val="22"/>
        </w:rPr>
        <w:t>).</w:t>
      </w:r>
      <w:r w:rsidRPr="00DC2405">
        <w:rPr>
          <w:rStyle w:val="na"/>
          <w:rFonts w:ascii="Consolas" w:hAnsi="Consolas"/>
          <w:color w:val="008080"/>
          <w:sz w:val="22"/>
        </w:rPr>
        <w:t>and</w:t>
      </w:r>
      <w:r w:rsidRPr="00DC2405">
        <w:rPr>
          <w:rStyle w:val="o"/>
          <w:rFonts w:ascii="Consolas" w:hAnsi="Consolas"/>
          <w:b/>
          <w:bCs/>
          <w:color w:val="333333"/>
          <w:sz w:val="22"/>
        </w:rPr>
        <w:t>(</w:t>
      </w:r>
      <w:r w:rsidRPr="00DC2405">
        <w:rPr>
          <w:rStyle w:val="n"/>
          <w:rFonts w:ascii="Consolas" w:hAnsi="Consolas"/>
          <w:color w:val="333333"/>
          <w:sz w:val="22"/>
        </w:rPr>
        <w:t>pc2</w:t>
      </w:r>
      <w:r w:rsidRPr="00DC2405">
        <w:rPr>
          <w:rStyle w:val="o"/>
          <w:rFonts w:ascii="Consolas" w:hAnsi="Consolas"/>
          <w:b/>
          <w:bCs/>
          <w:color w:val="333333"/>
          <w:sz w:val="22"/>
        </w:rPr>
        <w:t>).</w:t>
      </w:r>
      <w:r w:rsidRPr="00DC2405">
        <w:rPr>
          <w:rStyle w:val="na"/>
          <w:rFonts w:ascii="Consolas" w:hAnsi="Consolas"/>
          <w:color w:val="008080"/>
          <w:sz w:val="22"/>
        </w:rPr>
        <w:t>and</w:t>
      </w:r>
      <w:r w:rsidRPr="00DC2405">
        <w:rPr>
          <w:rStyle w:val="o"/>
          <w:rFonts w:ascii="Consolas" w:hAnsi="Consolas"/>
          <w:b/>
          <w:bCs/>
          <w:color w:val="333333"/>
          <w:sz w:val="22"/>
        </w:rPr>
        <w:t>(</w:t>
      </w:r>
      <w:r w:rsidRPr="00DC2405">
        <w:rPr>
          <w:rStyle w:val="n"/>
          <w:rFonts w:ascii="Consolas" w:hAnsi="Consolas"/>
          <w:color w:val="333333"/>
          <w:sz w:val="22"/>
        </w:rPr>
        <w:t>pc3</w:t>
      </w:r>
      <w:r w:rsidRPr="00DC2405">
        <w:rPr>
          <w:rStyle w:val="o"/>
          <w:rFonts w:ascii="Consolas" w:hAnsi="Consolas"/>
          <w:b/>
          <w:bCs/>
          <w:color w:val="333333"/>
          <w:sz w:val="22"/>
        </w:rPr>
        <w:t>);</w:t>
      </w:r>
    </w:p>
    <w:p w14:paraId="0CE76448" w14:textId="5A707440" w:rsidR="00626A6B" w:rsidRPr="00DC2405"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C2405">
        <w:rPr>
          <w:rStyle w:val="n"/>
          <w:rFonts w:ascii="Consolas" w:hAnsi="Consolas"/>
          <w:color w:val="333333"/>
          <w:sz w:val="22"/>
        </w:rPr>
        <w:t>PCollection</w:t>
      </w:r>
      <w:r w:rsidRPr="00DC2405">
        <w:rPr>
          <w:rStyle w:val="o"/>
          <w:rFonts w:ascii="Consolas" w:hAnsi="Consolas"/>
          <w:b/>
          <w:bCs/>
          <w:color w:val="333333"/>
          <w:sz w:val="22"/>
        </w:rPr>
        <w:t>&lt;</w:t>
      </w:r>
      <w:r w:rsidRPr="00DC2405">
        <w:rPr>
          <w:rStyle w:val="n"/>
          <w:rFonts w:ascii="Consolas" w:hAnsi="Consolas"/>
          <w:color w:val="333333"/>
          <w:sz w:val="22"/>
        </w:rPr>
        <w:t>String</w:t>
      </w:r>
      <w:r w:rsidRPr="00DC2405">
        <w:rPr>
          <w:rStyle w:val="o"/>
          <w:rFonts w:ascii="Consolas" w:hAnsi="Consolas"/>
          <w:b/>
          <w:bCs/>
          <w:color w:val="333333"/>
          <w:sz w:val="22"/>
        </w:rPr>
        <w:t>&gt;</w:t>
      </w:r>
      <w:r w:rsidRPr="00DC2405">
        <w:rPr>
          <w:rStyle w:val="HTML"/>
          <w:rFonts w:ascii="Consolas" w:hAnsi="Consolas"/>
          <w:color w:val="333333"/>
          <w:sz w:val="22"/>
        </w:rPr>
        <w:t xml:space="preserve"> </w:t>
      </w:r>
      <w:r w:rsidRPr="00DC2405">
        <w:rPr>
          <w:rStyle w:val="n"/>
          <w:rFonts w:ascii="Consolas" w:hAnsi="Consolas"/>
          <w:color w:val="333333"/>
          <w:sz w:val="22"/>
        </w:rPr>
        <w:t>merged</w:t>
      </w:r>
      <w:r w:rsidRPr="00DC2405">
        <w:rPr>
          <w:rStyle w:val="HTML"/>
          <w:rFonts w:ascii="Consolas" w:hAnsi="Consolas"/>
          <w:color w:val="333333"/>
          <w:sz w:val="22"/>
        </w:rPr>
        <w:t xml:space="preserve"> </w:t>
      </w:r>
      <w:r w:rsidRPr="00DC2405">
        <w:rPr>
          <w:rStyle w:val="o"/>
          <w:rFonts w:ascii="Consolas" w:hAnsi="Consolas"/>
          <w:b/>
          <w:bCs/>
          <w:color w:val="333333"/>
          <w:sz w:val="22"/>
        </w:rPr>
        <w:t>=</w:t>
      </w:r>
      <w:r w:rsidRPr="00DC2405">
        <w:rPr>
          <w:rStyle w:val="HTML"/>
          <w:rFonts w:ascii="Consolas" w:hAnsi="Consolas"/>
          <w:color w:val="333333"/>
          <w:sz w:val="22"/>
        </w:rPr>
        <w:t xml:space="preserve"> </w:t>
      </w:r>
      <w:r w:rsidRPr="00DC2405">
        <w:rPr>
          <w:rStyle w:val="n"/>
          <w:rFonts w:ascii="Consolas" w:hAnsi="Consolas"/>
          <w:color w:val="333333"/>
          <w:sz w:val="22"/>
        </w:rPr>
        <w:t>collections</w:t>
      </w:r>
      <w:r w:rsidRPr="00DC2405">
        <w:rPr>
          <w:rStyle w:val="o"/>
          <w:rFonts w:ascii="Consolas" w:hAnsi="Consolas"/>
          <w:b/>
          <w:bCs/>
          <w:color w:val="333333"/>
          <w:sz w:val="22"/>
        </w:rPr>
        <w:t>.</w:t>
      </w:r>
      <w:r w:rsidRPr="00DC2405">
        <w:rPr>
          <w:rStyle w:val="na"/>
          <w:rFonts w:ascii="Consolas" w:hAnsi="Consolas"/>
          <w:color w:val="008080"/>
          <w:sz w:val="22"/>
        </w:rPr>
        <w:t>apply</w:t>
      </w:r>
      <w:r w:rsidRPr="00DC2405">
        <w:rPr>
          <w:rStyle w:val="o"/>
          <w:rFonts w:ascii="Consolas" w:hAnsi="Consolas"/>
          <w:b/>
          <w:bCs/>
          <w:color w:val="333333"/>
          <w:sz w:val="22"/>
        </w:rPr>
        <w:t>(</w:t>
      </w:r>
      <w:r w:rsidRPr="00DC2405">
        <w:rPr>
          <w:rStyle w:val="n"/>
          <w:rFonts w:ascii="Consolas" w:hAnsi="Consolas"/>
          <w:color w:val="333333"/>
          <w:sz w:val="22"/>
        </w:rPr>
        <w:t>Flatten</w:t>
      </w:r>
      <w:r w:rsidRPr="00DC2405">
        <w:rPr>
          <w:rStyle w:val="o"/>
          <w:rFonts w:ascii="Consolas" w:hAnsi="Consolas"/>
          <w:b/>
          <w:bCs/>
          <w:color w:val="333333"/>
          <w:sz w:val="22"/>
        </w:rPr>
        <w:t>.&lt;</w:t>
      </w:r>
      <w:r w:rsidRPr="00DC2405">
        <w:rPr>
          <w:rStyle w:val="n"/>
          <w:rFonts w:ascii="Consolas" w:hAnsi="Consolas"/>
          <w:color w:val="333333"/>
          <w:sz w:val="22"/>
        </w:rPr>
        <w:t>String</w:t>
      </w:r>
      <w:r w:rsidRPr="00DC2405">
        <w:rPr>
          <w:rStyle w:val="o"/>
          <w:rFonts w:ascii="Consolas" w:hAnsi="Consolas"/>
          <w:b/>
          <w:bCs/>
          <w:color w:val="333333"/>
          <w:sz w:val="22"/>
        </w:rPr>
        <w:t>&gt;</w:t>
      </w:r>
      <w:r w:rsidRPr="00DC2405">
        <w:rPr>
          <w:rStyle w:val="n"/>
          <w:rFonts w:ascii="Consolas" w:hAnsi="Consolas"/>
          <w:color w:val="333333"/>
          <w:sz w:val="22"/>
        </w:rPr>
        <w:t>pCollections</w:t>
      </w:r>
      <w:r w:rsidRPr="00DC2405">
        <w:rPr>
          <w:rStyle w:val="o"/>
          <w:rFonts w:ascii="Consolas" w:hAnsi="Consolas"/>
          <w:b/>
          <w:bCs/>
          <w:color w:val="333333"/>
          <w:sz w:val="22"/>
        </w:rPr>
        <w:t>());</w:t>
      </w:r>
    </w:p>
    <w:p w14:paraId="23FEE843" w14:textId="3A0C711F" w:rsidR="00626A6B" w:rsidRDefault="00626A6B" w:rsidP="00626A6B">
      <w:pPr>
        <w:pStyle w:val="5"/>
        <w:shd w:val="clear" w:color="auto" w:fill="FFFFFF"/>
        <w:spacing w:before="150" w:after="150"/>
        <w:rPr>
          <w:rFonts w:ascii="Arial" w:hAnsi="Arial" w:cs="Arial"/>
          <w:b w:val="0"/>
          <w:bCs w:val="0"/>
          <w:color w:val="333333"/>
          <w:sz w:val="21"/>
          <w:szCs w:val="21"/>
        </w:rPr>
      </w:pPr>
      <w:r>
        <w:rPr>
          <w:rFonts w:ascii="Arial" w:hAnsi="Arial" w:cs="Arial"/>
          <w:b w:val="0"/>
          <w:bCs w:val="0"/>
          <w:color w:val="333333"/>
          <w:sz w:val="21"/>
          <w:szCs w:val="21"/>
        </w:rPr>
        <w:t>4.2.5.1.</w:t>
      </w:r>
      <w:r w:rsidR="00DC2405" w:rsidRPr="00DC2405">
        <w:rPr>
          <w:rFonts w:ascii="Segoe UI" w:eastAsia="宋体" w:hAnsi="Segoe UI" w:cs="Segoe UI"/>
          <w:color w:val="555555"/>
          <w:kern w:val="0"/>
          <w:sz w:val="20"/>
          <w:szCs w:val="20"/>
        </w:rPr>
        <w:t>合并集合中的数据编码</w:t>
      </w:r>
    </w:p>
    <w:p w14:paraId="4FC418F7" w14:textId="6818012B" w:rsidR="00DC2405" w:rsidRPr="00DC2405" w:rsidRDefault="00626A6B" w:rsidP="00DC2405">
      <w:pPr>
        <w:pStyle w:val="a3"/>
        <w:shd w:val="clear" w:color="auto" w:fill="FFFFFF"/>
        <w:spacing w:before="0" w:beforeAutospacing="0" w:after="150" w:afterAutospacing="0"/>
        <w:rPr>
          <w:rFonts w:ascii="Segoe UI" w:hAnsi="Segoe UI" w:cs="Segoe UI"/>
          <w:color w:val="555555"/>
          <w:sz w:val="20"/>
          <w:szCs w:val="20"/>
        </w:rPr>
      </w:pPr>
      <w:r>
        <w:rPr>
          <w:rFonts w:ascii="Arial" w:hAnsi="Arial" w:cs="Arial"/>
          <w:color w:val="333333"/>
          <w:sz w:val="21"/>
          <w:szCs w:val="21"/>
        </w:rPr>
        <w:t>By default, the coder for the output </w:t>
      </w:r>
      <w:r>
        <w:rPr>
          <w:rStyle w:val="HTML"/>
          <w:rFonts w:ascii="Consolas" w:hAnsi="Consolas"/>
          <w:color w:val="C7254E"/>
          <w:sz w:val="19"/>
          <w:szCs w:val="19"/>
          <w:shd w:val="clear" w:color="auto" w:fill="F9F2F4"/>
        </w:rPr>
        <w:t>PCollection</w:t>
      </w:r>
      <w:r>
        <w:rPr>
          <w:rFonts w:ascii="Arial" w:hAnsi="Arial" w:cs="Arial"/>
          <w:color w:val="333333"/>
          <w:sz w:val="21"/>
          <w:szCs w:val="21"/>
        </w:rPr>
        <w:t> is the same as the coder for the first </w:t>
      </w:r>
      <w:r>
        <w:rPr>
          <w:rStyle w:val="HTML"/>
          <w:rFonts w:ascii="Consolas" w:hAnsi="Consolas"/>
          <w:color w:val="C7254E"/>
          <w:sz w:val="19"/>
          <w:szCs w:val="19"/>
          <w:shd w:val="clear" w:color="auto" w:fill="F9F2F4"/>
        </w:rPr>
        <w:t>PCollection</w:t>
      </w:r>
      <w:r>
        <w:rPr>
          <w:rFonts w:ascii="Arial" w:hAnsi="Arial" w:cs="Arial"/>
          <w:color w:val="333333"/>
          <w:sz w:val="21"/>
          <w:szCs w:val="21"/>
        </w:rPr>
        <w:t> in the input </w:t>
      </w:r>
      <w:r>
        <w:rPr>
          <w:rStyle w:val="HTML"/>
          <w:rFonts w:ascii="Consolas" w:hAnsi="Consolas"/>
          <w:color w:val="C7254E"/>
          <w:sz w:val="19"/>
          <w:szCs w:val="19"/>
          <w:shd w:val="clear" w:color="auto" w:fill="F9F2F4"/>
        </w:rPr>
        <w:t>PCollectionList</w:t>
      </w:r>
      <w:r>
        <w:rPr>
          <w:rFonts w:ascii="Arial" w:hAnsi="Arial" w:cs="Arial"/>
          <w:color w:val="333333"/>
          <w:sz w:val="21"/>
          <w:szCs w:val="21"/>
        </w:rPr>
        <w:t>. However, the input </w:t>
      </w:r>
      <w:r>
        <w:rPr>
          <w:rStyle w:val="HTML"/>
          <w:rFonts w:ascii="Consolas" w:hAnsi="Consolas"/>
          <w:color w:val="C7254E"/>
          <w:sz w:val="19"/>
          <w:szCs w:val="19"/>
          <w:shd w:val="clear" w:color="auto" w:fill="F9F2F4"/>
        </w:rPr>
        <w:t>PCollection</w:t>
      </w:r>
      <w:r>
        <w:rPr>
          <w:rFonts w:ascii="Arial" w:hAnsi="Arial" w:cs="Arial"/>
          <w:color w:val="333333"/>
          <w:sz w:val="21"/>
          <w:szCs w:val="21"/>
        </w:rPr>
        <w:t> objects can each use different coders, as long as they all contain the same data type in your chosen language.</w:t>
      </w:r>
      <w:r w:rsidR="00DC2405">
        <w:rPr>
          <w:rFonts w:ascii="Segoe UI" w:hAnsi="Segoe UI" w:cs="Segoe UI"/>
          <w:color w:val="555555"/>
          <w:sz w:val="20"/>
          <w:szCs w:val="20"/>
        </w:rPr>
        <w:t xml:space="preserve"> </w:t>
      </w:r>
    </w:p>
    <w:p w14:paraId="605EDB26" w14:textId="43EFF85E" w:rsidR="00DC2405" w:rsidRPr="00DC2405" w:rsidRDefault="00DC2405" w:rsidP="00DC2405">
      <w:pPr>
        <w:widowControl/>
        <w:shd w:val="clear" w:color="auto" w:fill="FFFFFF"/>
        <w:jc w:val="left"/>
        <w:rPr>
          <w:rFonts w:ascii="Arial" w:hAnsi="Arial" w:cs="Arial"/>
          <w:color w:val="333333"/>
          <w:szCs w:val="21"/>
        </w:rPr>
      </w:pPr>
      <w:r w:rsidRPr="00DC2405">
        <w:rPr>
          <w:rFonts w:ascii="Segoe UI" w:eastAsia="宋体" w:hAnsi="Segoe UI" w:cs="Segoe UI"/>
          <w:color w:val="555555"/>
          <w:kern w:val="0"/>
          <w:sz w:val="20"/>
          <w:szCs w:val="20"/>
        </w:rPr>
        <w:t>默认情况下</w:t>
      </w:r>
      <w:r w:rsidRPr="00DC2405">
        <w:rPr>
          <w:rFonts w:ascii="Segoe UI" w:eastAsia="宋体" w:hAnsi="Segoe UI" w:cs="Segoe UI"/>
          <w:color w:val="555555"/>
          <w:kern w:val="0"/>
          <w:sz w:val="20"/>
          <w:szCs w:val="20"/>
        </w:rPr>
        <w:t xml:space="preserve">, </w:t>
      </w:r>
      <w:r w:rsidRPr="00DC2405">
        <w:rPr>
          <w:rFonts w:ascii="Segoe UI" w:eastAsia="宋体" w:hAnsi="Segoe UI" w:cs="Segoe UI"/>
          <w:color w:val="555555"/>
          <w:kern w:val="0"/>
          <w:sz w:val="20"/>
          <w:szCs w:val="20"/>
        </w:rPr>
        <w:t>输出</w:t>
      </w:r>
      <w:r w:rsidRPr="00DC2405">
        <w:rPr>
          <w:rFonts w:ascii="Segoe UI" w:eastAsia="宋体" w:hAnsi="Segoe UI" w:cs="Segoe UI"/>
          <w:color w:val="555555"/>
          <w:kern w:val="0"/>
          <w:sz w:val="20"/>
          <w:szCs w:val="20"/>
        </w:rPr>
        <w:t xml:space="preserve"> PCollection </w:t>
      </w:r>
      <w:r w:rsidRPr="00DC2405">
        <w:rPr>
          <w:rFonts w:ascii="Segoe UI" w:eastAsia="宋体" w:hAnsi="Segoe UI" w:cs="Segoe UI"/>
          <w:color w:val="555555"/>
          <w:kern w:val="0"/>
          <w:sz w:val="20"/>
          <w:szCs w:val="20"/>
        </w:rPr>
        <w:t>的编码器与输入</w:t>
      </w:r>
      <w:r w:rsidRPr="00DC2405">
        <w:rPr>
          <w:rFonts w:ascii="Segoe UI" w:eastAsia="宋体" w:hAnsi="Segoe UI" w:cs="Segoe UI"/>
          <w:color w:val="555555"/>
          <w:kern w:val="0"/>
          <w:sz w:val="20"/>
          <w:szCs w:val="20"/>
        </w:rPr>
        <w:t xml:space="preserve"> PCollectionList </w:t>
      </w:r>
      <w:r w:rsidRPr="00DC2405">
        <w:rPr>
          <w:rFonts w:ascii="Segoe UI" w:eastAsia="宋体" w:hAnsi="Segoe UI" w:cs="Segoe UI"/>
          <w:color w:val="555555"/>
          <w:kern w:val="0"/>
          <w:sz w:val="20"/>
          <w:szCs w:val="20"/>
        </w:rPr>
        <w:t>中第一个</w:t>
      </w:r>
      <w:r w:rsidRPr="00DC2405">
        <w:rPr>
          <w:rFonts w:ascii="Segoe UI" w:eastAsia="宋体" w:hAnsi="Segoe UI" w:cs="Segoe UI"/>
          <w:color w:val="555555"/>
          <w:kern w:val="0"/>
          <w:sz w:val="20"/>
          <w:szCs w:val="20"/>
        </w:rPr>
        <w:t xml:space="preserve"> PCollection </w:t>
      </w:r>
      <w:r w:rsidRPr="00DC2405">
        <w:rPr>
          <w:rFonts w:ascii="Segoe UI" w:eastAsia="宋体" w:hAnsi="Segoe UI" w:cs="Segoe UI"/>
          <w:color w:val="555555"/>
          <w:kern w:val="0"/>
          <w:sz w:val="20"/>
          <w:szCs w:val="20"/>
        </w:rPr>
        <w:t>的编码器相同。但是</w:t>
      </w:r>
      <w:r w:rsidRPr="00DC2405">
        <w:rPr>
          <w:rFonts w:ascii="Segoe UI" w:eastAsia="宋体" w:hAnsi="Segoe UI" w:cs="Segoe UI"/>
          <w:color w:val="555555"/>
          <w:kern w:val="0"/>
          <w:sz w:val="20"/>
          <w:szCs w:val="20"/>
        </w:rPr>
        <w:t xml:space="preserve">, </w:t>
      </w:r>
      <w:r w:rsidRPr="00DC2405">
        <w:rPr>
          <w:rFonts w:ascii="Segoe UI" w:eastAsia="宋体" w:hAnsi="Segoe UI" w:cs="Segoe UI"/>
          <w:color w:val="555555"/>
          <w:kern w:val="0"/>
          <w:sz w:val="20"/>
          <w:szCs w:val="20"/>
        </w:rPr>
        <w:t>输入</w:t>
      </w:r>
      <w:r w:rsidRPr="00DC2405">
        <w:rPr>
          <w:rFonts w:ascii="Segoe UI" w:eastAsia="宋体" w:hAnsi="Segoe UI" w:cs="Segoe UI"/>
          <w:color w:val="555555"/>
          <w:kern w:val="0"/>
          <w:sz w:val="20"/>
          <w:szCs w:val="20"/>
        </w:rPr>
        <w:t xml:space="preserve"> PCollection </w:t>
      </w:r>
      <w:r w:rsidRPr="00DC2405">
        <w:rPr>
          <w:rFonts w:ascii="Segoe UI" w:eastAsia="宋体" w:hAnsi="Segoe UI" w:cs="Segoe UI"/>
          <w:color w:val="555555"/>
          <w:kern w:val="0"/>
          <w:sz w:val="20"/>
          <w:szCs w:val="20"/>
        </w:rPr>
        <w:t>对象可以使用不同的编码</w:t>
      </w:r>
      <w:r w:rsidRPr="00DC2405">
        <w:rPr>
          <w:rFonts w:ascii="Segoe UI" w:eastAsia="宋体" w:hAnsi="Segoe UI" w:cs="Segoe UI"/>
          <w:color w:val="555555"/>
          <w:kern w:val="0"/>
          <w:sz w:val="20"/>
          <w:szCs w:val="20"/>
        </w:rPr>
        <w:t xml:space="preserve">, </w:t>
      </w:r>
      <w:r w:rsidRPr="00DC2405">
        <w:rPr>
          <w:rFonts w:ascii="Segoe UI" w:eastAsia="宋体" w:hAnsi="Segoe UI" w:cs="Segoe UI"/>
          <w:color w:val="555555"/>
          <w:kern w:val="0"/>
          <w:sz w:val="20"/>
          <w:szCs w:val="20"/>
        </w:rPr>
        <w:t>只要它们在您所选择的语言中都包含相同的数据类型。</w:t>
      </w:r>
    </w:p>
    <w:p w14:paraId="629AAA0C" w14:textId="5D796BD7" w:rsidR="00626A6B" w:rsidRDefault="00626A6B" w:rsidP="00626A6B">
      <w:pPr>
        <w:pStyle w:val="5"/>
        <w:shd w:val="clear" w:color="auto" w:fill="FFFFFF"/>
        <w:spacing w:before="150" w:after="150"/>
        <w:rPr>
          <w:rFonts w:ascii="Arial" w:hAnsi="Arial" w:cs="Arial"/>
          <w:b w:val="0"/>
          <w:bCs w:val="0"/>
          <w:color w:val="333333"/>
          <w:sz w:val="21"/>
          <w:szCs w:val="21"/>
        </w:rPr>
      </w:pPr>
      <w:r>
        <w:rPr>
          <w:rFonts w:ascii="Arial" w:hAnsi="Arial" w:cs="Arial"/>
          <w:b w:val="0"/>
          <w:bCs w:val="0"/>
          <w:color w:val="333333"/>
          <w:sz w:val="21"/>
          <w:szCs w:val="21"/>
        </w:rPr>
        <w:t>4.2.5.2.</w:t>
      </w:r>
      <w:r w:rsidR="00DC2405" w:rsidRPr="00DC2405">
        <w:rPr>
          <w:rFonts w:ascii="Segoe UI" w:eastAsia="宋体" w:hAnsi="Segoe UI" w:cs="Segoe UI"/>
          <w:color w:val="555555"/>
          <w:kern w:val="0"/>
          <w:sz w:val="20"/>
          <w:szCs w:val="20"/>
        </w:rPr>
        <w:t>合并窗口集合</w:t>
      </w:r>
    </w:p>
    <w:p w14:paraId="10B3B365" w14:textId="18675A9B" w:rsidR="00626A6B" w:rsidRDefault="00626A6B" w:rsidP="00DC2405">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When using </w:t>
      </w:r>
      <w:r>
        <w:rPr>
          <w:rStyle w:val="HTML"/>
          <w:rFonts w:ascii="Consolas" w:hAnsi="Consolas"/>
          <w:color w:val="C7254E"/>
          <w:sz w:val="19"/>
          <w:szCs w:val="19"/>
          <w:shd w:val="clear" w:color="auto" w:fill="F9F2F4"/>
        </w:rPr>
        <w:t>Flatten</w:t>
      </w:r>
      <w:r>
        <w:rPr>
          <w:rFonts w:ascii="Arial" w:hAnsi="Arial" w:cs="Arial"/>
          <w:color w:val="333333"/>
          <w:sz w:val="21"/>
          <w:szCs w:val="21"/>
        </w:rPr>
        <w:t> to merge </w:t>
      </w:r>
      <w:r>
        <w:rPr>
          <w:rStyle w:val="HTML"/>
          <w:rFonts w:ascii="Consolas" w:hAnsi="Consolas"/>
          <w:color w:val="C7254E"/>
          <w:sz w:val="19"/>
          <w:szCs w:val="19"/>
          <w:shd w:val="clear" w:color="auto" w:fill="F9F2F4"/>
        </w:rPr>
        <w:t>PCollection</w:t>
      </w:r>
      <w:r>
        <w:rPr>
          <w:rFonts w:ascii="Arial" w:hAnsi="Arial" w:cs="Arial"/>
          <w:color w:val="333333"/>
          <w:sz w:val="21"/>
          <w:szCs w:val="21"/>
        </w:rPr>
        <w:t> objects that have a windowing strategy applied, all of the </w:t>
      </w:r>
      <w:r>
        <w:rPr>
          <w:rStyle w:val="HTML"/>
          <w:rFonts w:ascii="Consolas" w:hAnsi="Consolas"/>
          <w:color w:val="C7254E"/>
          <w:sz w:val="19"/>
          <w:szCs w:val="19"/>
          <w:shd w:val="clear" w:color="auto" w:fill="F9F2F4"/>
        </w:rPr>
        <w:t>PCollection</w:t>
      </w:r>
      <w:r>
        <w:rPr>
          <w:rFonts w:ascii="Arial" w:hAnsi="Arial" w:cs="Arial"/>
          <w:color w:val="333333"/>
          <w:sz w:val="21"/>
          <w:szCs w:val="21"/>
        </w:rPr>
        <w:t> objects you want to merge must use a compatible windowing strategy and window sizing. For example, all the collections you’re merging must all use (hypothetically) identical 5-minute fixed windows or 4-minute sliding windows starting every 30 seconds.</w:t>
      </w:r>
      <w:r w:rsidR="00DC2405">
        <w:rPr>
          <w:rFonts w:ascii="Arial" w:hAnsi="Arial" w:cs="Arial"/>
          <w:color w:val="333333"/>
          <w:sz w:val="21"/>
          <w:szCs w:val="21"/>
        </w:rPr>
        <w:t xml:space="preserve"> </w:t>
      </w:r>
      <w:r>
        <w:rPr>
          <w:rFonts w:ascii="Arial" w:hAnsi="Arial" w:cs="Arial"/>
          <w:color w:val="333333"/>
          <w:sz w:val="21"/>
          <w:szCs w:val="21"/>
        </w:rPr>
        <w:t>If your pipeline attempts to use </w:t>
      </w:r>
      <w:r>
        <w:rPr>
          <w:rStyle w:val="HTML"/>
          <w:rFonts w:ascii="Consolas" w:hAnsi="Consolas"/>
          <w:color w:val="C7254E"/>
          <w:sz w:val="19"/>
          <w:szCs w:val="19"/>
          <w:shd w:val="clear" w:color="auto" w:fill="F9F2F4"/>
        </w:rPr>
        <w:t>Flatten</w:t>
      </w:r>
      <w:r>
        <w:rPr>
          <w:rFonts w:ascii="Arial" w:hAnsi="Arial" w:cs="Arial"/>
          <w:color w:val="333333"/>
          <w:sz w:val="21"/>
          <w:szCs w:val="21"/>
        </w:rPr>
        <w:t> to merge </w:t>
      </w:r>
      <w:r>
        <w:rPr>
          <w:rStyle w:val="HTML"/>
          <w:rFonts w:ascii="Consolas" w:hAnsi="Consolas"/>
          <w:color w:val="C7254E"/>
          <w:sz w:val="19"/>
          <w:szCs w:val="19"/>
          <w:shd w:val="clear" w:color="auto" w:fill="F9F2F4"/>
        </w:rPr>
        <w:t>PCollection</w:t>
      </w:r>
      <w:r>
        <w:rPr>
          <w:rFonts w:ascii="Arial" w:hAnsi="Arial" w:cs="Arial"/>
          <w:color w:val="333333"/>
          <w:sz w:val="21"/>
          <w:szCs w:val="21"/>
        </w:rPr>
        <w:t> objects with incompatible windows, Beam generates an </w:t>
      </w:r>
      <w:r>
        <w:rPr>
          <w:rStyle w:val="HTML"/>
          <w:rFonts w:ascii="Consolas" w:hAnsi="Consolas"/>
          <w:color w:val="C7254E"/>
          <w:sz w:val="19"/>
          <w:szCs w:val="19"/>
          <w:shd w:val="clear" w:color="auto" w:fill="F9F2F4"/>
        </w:rPr>
        <w:t>IllegalStateException</w:t>
      </w:r>
      <w:r>
        <w:rPr>
          <w:rFonts w:ascii="Arial" w:hAnsi="Arial" w:cs="Arial"/>
          <w:color w:val="333333"/>
          <w:sz w:val="21"/>
          <w:szCs w:val="21"/>
        </w:rPr>
        <w:t> error when your pipeline is constructed.</w:t>
      </w:r>
    </w:p>
    <w:p w14:paraId="57C7ABCC" w14:textId="6744E870" w:rsidR="00DC2405" w:rsidRDefault="00DC2405" w:rsidP="00DC2405">
      <w:pPr>
        <w:widowControl/>
        <w:shd w:val="clear" w:color="auto" w:fill="FFFFFF"/>
        <w:rPr>
          <w:rFonts w:ascii="Arial" w:hAnsi="Arial" w:cs="Arial"/>
          <w:color w:val="333333"/>
          <w:szCs w:val="21"/>
        </w:rPr>
      </w:pPr>
      <w:r w:rsidRPr="00DC2405">
        <w:rPr>
          <w:rFonts w:ascii="Segoe UI" w:eastAsia="宋体" w:hAnsi="Segoe UI" w:cs="Segoe UI"/>
          <w:color w:val="555555"/>
          <w:kern w:val="0"/>
          <w:sz w:val="20"/>
          <w:szCs w:val="20"/>
        </w:rPr>
        <w:t>当使用拼合来合并应用了窗口策略的</w:t>
      </w:r>
      <w:r w:rsidRPr="00DC2405">
        <w:rPr>
          <w:rFonts w:ascii="Segoe UI" w:eastAsia="宋体" w:hAnsi="Segoe UI" w:cs="Segoe UI"/>
          <w:color w:val="555555"/>
          <w:kern w:val="0"/>
          <w:sz w:val="20"/>
          <w:szCs w:val="20"/>
        </w:rPr>
        <w:t xml:space="preserve"> PCollection </w:t>
      </w:r>
      <w:r w:rsidRPr="00DC2405">
        <w:rPr>
          <w:rFonts w:ascii="Segoe UI" w:eastAsia="宋体" w:hAnsi="Segoe UI" w:cs="Segoe UI"/>
          <w:color w:val="555555"/>
          <w:kern w:val="0"/>
          <w:sz w:val="20"/>
          <w:szCs w:val="20"/>
        </w:rPr>
        <w:t>对象时</w:t>
      </w:r>
      <w:r w:rsidRPr="00DC2405">
        <w:rPr>
          <w:rFonts w:ascii="Segoe UI" w:eastAsia="宋体" w:hAnsi="Segoe UI" w:cs="Segoe UI"/>
          <w:color w:val="555555"/>
          <w:kern w:val="0"/>
          <w:sz w:val="20"/>
          <w:szCs w:val="20"/>
        </w:rPr>
        <w:t xml:space="preserve">, </w:t>
      </w:r>
      <w:r w:rsidRPr="00DC2405">
        <w:rPr>
          <w:rFonts w:ascii="Segoe UI" w:eastAsia="宋体" w:hAnsi="Segoe UI" w:cs="Segoe UI"/>
          <w:color w:val="555555"/>
          <w:kern w:val="0"/>
          <w:sz w:val="20"/>
          <w:szCs w:val="20"/>
        </w:rPr>
        <w:t>要合并的所有</w:t>
      </w:r>
      <w:r w:rsidRPr="00DC2405">
        <w:rPr>
          <w:rFonts w:ascii="Segoe UI" w:eastAsia="宋体" w:hAnsi="Segoe UI" w:cs="Segoe UI"/>
          <w:color w:val="555555"/>
          <w:kern w:val="0"/>
          <w:sz w:val="20"/>
          <w:szCs w:val="20"/>
        </w:rPr>
        <w:t xml:space="preserve"> PCollection </w:t>
      </w:r>
      <w:r w:rsidRPr="00DC2405">
        <w:rPr>
          <w:rFonts w:ascii="Segoe UI" w:eastAsia="宋体" w:hAnsi="Segoe UI" w:cs="Segoe UI"/>
          <w:color w:val="555555"/>
          <w:kern w:val="0"/>
          <w:sz w:val="20"/>
          <w:szCs w:val="20"/>
        </w:rPr>
        <w:t>对象都必须使用兼容的窗口化策略和窗口大小。例如</w:t>
      </w:r>
      <w:r w:rsidRPr="00DC2405">
        <w:rPr>
          <w:rFonts w:ascii="Segoe UI" w:eastAsia="宋体" w:hAnsi="Segoe UI" w:cs="Segoe UI"/>
          <w:color w:val="555555"/>
          <w:kern w:val="0"/>
          <w:sz w:val="20"/>
          <w:szCs w:val="20"/>
        </w:rPr>
        <w:t xml:space="preserve">, </w:t>
      </w:r>
      <w:r w:rsidRPr="00DC2405">
        <w:rPr>
          <w:rFonts w:ascii="Segoe UI" w:eastAsia="宋体" w:hAnsi="Segoe UI" w:cs="Segoe UI"/>
          <w:color w:val="555555"/>
          <w:kern w:val="0"/>
          <w:sz w:val="20"/>
          <w:szCs w:val="20"/>
        </w:rPr>
        <w:t>所有要合并的集合都必须使用</w:t>
      </w:r>
      <w:r w:rsidRPr="00DC2405">
        <w:rPr>
          <w:rFonts w:ascii="Segoe UI" w:eastAsia="宋体" w:hAnsi="Segoe UI" w:cs="Segoe UI"/>
          <w:color w:val="555555"/>
          <w:kern w:val="0"/>
          <w:sz w:val="20"/>
          <w:szCs w:val="20"/>
        </w:rPr>
        <w:t xml:space="preserve"> (</w:t>
      </w:r>
      <w:r w:rsidRPr="00DC2405">
        <w:rPr>
          <w:rFonts w:ascii="Segoe UI" w:eastAsia="宋体" w:hAnsi="Segoe UI" w:cs="Segoe UI"/>
          <w:color w:val="555555"/>
          <w:kern w:val="0"/>
          <w:sz w:val="20"/>
          <w:szCs w:val="20"/>
        </w:rPr>
        <w:t>假设</w:t>
      </w:r>
      <w:r w:rsidRPr="00DC2405">
        <w:rPr>
          <w:rFonts w:ascii="Segoe UI" w:eastAsia="宋体" w:hAnsi="Segoe UI" w:cs="Segoe UI"/>
          <w:color w:val="555555"/>
          <w:kern w:val="0"/>
          <w:sz w:val="20"/>
          <w:szCs w:val="20"/>
        </w:rPr>
        <w:t xml:space="preserve">) </w:t>
      </w:r>
      <w:r w:rsidRPr="00DC2405">
        <w:rPr>
          <w:rFonts w:ascii="Segoe UI" w:eastAsia="宋体" w:hAnsi="Segoe UI" w:cs="Segoe UI"/>
          <w:color w:val="555555"/>
          <w:kern w:val="0"/>
          <w:sz w:val="20"/>
          <w:szCs w:val="20"/>
        </w:rPr>
        <w:t>相同的</w:t>
      </w:r>
      <w:r w:rsidRPr="00DC2405">
        <w:rPr>
          <w:rFonts w:ascii="Segoe UI" w:eastAsia="宋体" w:hAnsi="Segoe UI" w:cs="Segoe UI"/>
          <w:color w:val="555555"/>
          <w:kern w:val="0"/>
          <w:sz w:val="20"/>
          <w:szCs w:val="20"/>
        </w:rPr>
        <w:t>5</w:t>
      </w:r>
      <w:r w:rsidRPr="00DC2405">
        <w:rPr>
          <w:rFonts w:ascii="Segoe UI" w:eastAsia="宋体" w:hAnsi="Segoe UI" w:cs="Segoe UI"/>
          <w:color w:val="555555"/>
          <w:kern w:val="0"/>
          <w:sz w:val="20"/>
          <w:szCs w:val="20"/>
        </w:rPr>
        <w:t>分钟固定窗口或</w:t>
      </w:r>
      <w:r w:rsidRPr="00DC2405">
        <w:rPr>
          <w:rFonts w:ascii="Segoe UI" w:eastAsia="宋体" w:hAnsi="Segoe UI" w:cs="Segoe UI"/>
          <w:color w:val="555555"/>
          <w:kern w:val="0"/>
          <w:sz w:val="20"/>
          <w:szCs w:val="20"/>
        </w:rPr>
        <w:t>4</w:t>
      </w:r>
      <w:r w:rsidRPr="00DC2405">
        <w:rPr>
          <w:rFonts w:ascii="Segoe UI" w:eastAsia="宋体" w:hAnsi="Segoe UI" w:cs="Segoe UI"/>
          <w:color w:val="555555"/>
          <w:kern w:val="0"/>
          <w:sz w:val="20"/>
          <w:szCs w:val="20"/>
        </w:rPr>
        <w:t>分钟滑动窗口</w:t>
      </w:r>
      <w:r w:rsidRPr="00DC2405">
        <w:rPr>
          <w:rFonts w:ascii="Segoe UI" w:eastAsia="宋体" w:hAnsi="Segoe UI" w:cs="Segoe UI"/>
          <w:color w:val="555555"/>
          <w:kern w:val="0"/>
          <w:sz w:val="20"/>
          <w:szCs w:val="20"/>
        </w:rPr>
        <w:t xml:space="preserve">, </w:t>
      </w:r>
      <w:r w:rsidRPr="00DC2405">
        <w:rPr>
          <w:rFonts w:ascii="Segoe UI" w:eastAsia="宋体" w:hAnsi="Segoe UI" w:cs="Segoe UI"/>
          <w:color w:val="555555"/>
          <w:kern w:val="0"/>
          <w:sz w:val="20"/>
          <w:szCs w:val="20"/>
        </w:rPr>
        <w:t>每</w:t>
      </w:r>
      <w:r w:rsidRPr="00DC2405">
        <w:rPr>
          <w:rFonts w:ascii="Segoe UI" w:eastAsia="宋体" w:hAnsi="Segoe UI" w:cs="Segoe UI"/>
          <w:color w:val="555555"/>
          <w:kern w:val="0"/>
          <w:sz w:val="20"/>
          <w:szCs w:val="20"/>
        </w:rPr>
        <w:t>30</w:t>
      </w:r>
      <w:r w:rsidRPr="00DC2405">
        <w:rPr>
          <w:rFonts w:ascii="Segoe UI" w:eastAsia="宋体" w:hAnsi="Segoe UI" w:cs="Segoe UI"/>
          <w:color w:val="555555"/>
          <w:kern w:val="0"/>
          <w:sz w:val="20"/>
          <w:szCs w:val="20"/>
        </w:rPr>
        <w:t>秒开始一次。如果管</w:t>
      </w:r>
      <w:r w:rsidR="00C52BB9">
        <w:rPr>
          <w:rFonts w:ascii="Segoe UI" w:eastAsia="宋体" w:hAnsi="Segoe UI" w:cs="Segoe UI" w:hint="eastAsia"/>
          <w:color w:val="555555"/>
          <w:kern w:val="0"/>
          <w:sz w:val="20"/>
          <w:szCs w:val="20"/>
        </w:rPr>
        <w:t>道</w:t>
      </w:r>
      <w:r w:rsidRPr="00DC2405">
        <w:rPr>
          <w:rFonts w:ascii="Segoe UI" w:eastAsia="宋体" w:hAnsi="Segoe UI" w:cs="Segoe UI"/>
          <w:color w:val="555555"/>
          <w:kern w:val="0"/>
          <w:sz w:val="20"/>
          <w:szCs w:val="20"/>
        </w:rPr>
        <w:t>试图使用拼合将</w:t>
      </w:r>
      <w:r w:rsidRPr="00DC2405">
        <w:rPr>
          <w:rFonts w:ascii="Segoe UI" w:eastAsia="宋体" w:hAnsi="Segoe UI" w:cs="Segoe UI"/>
          <w:color w:val="555555"/>
          <w:kern w:val="0"/>
          <w:sz w:val="20"/>
          <w:szCs w:val="20"/>
        </w:rPr>
        <w:t xml:space="preserve"> PCollection </w:t>
      </w:r>
      <w:r w:rsidRPr="00DC2405">
        <w:rPr>
          <w:rFonts w:ascii="Segoe UI" w:eastAsia="宋体" w:hAnsi="Segoe UI" w:cs="Segoe UI"/>
          <w:color w:val="555555"/>
          <w:kern w:val="0"/>
          <w:sz w:val="20"/>
          <w:szCs w:val="20"/>
        </w:rPr>
        <w:t>对象与不兼容的窗口合并</w:t>
      </w:r>
      <w:r w:rsidRPr="00DC2405">
        <w:rPr>
          <w:rFonts w:ascii="Segoe UI" w:eastAsia="宋体" w:hAnsi="Segoe UI" w:cs="Segoe UI"/>
          <w:color w:val="555555"/>
          <w:kern w:val="0"/>
          <w:sz w:val="20"/>
          <w:szCs w:val="20"/>
        </w:rPr>
        <w:t xml:space="preserve">, </w:t>
      </w:r>
      <w:r w:rsidRPr="00DC2405">
        <w:rPr>
          <w:rFonts w:ascii="Segoe UI" w:eastAsia="宋体" w:hAnsi="Segoe UI" w:cs="Segoe UI"/>
          <w:color w:val="555555"/>
          <w:kern w:val="0"/>
          <w:sz w:val="20"/>
          <w:szCs w:val="20"/>
        </w:rPr>
        <w:t>则在构造</w:t>
      </w:r>
      <w:r w:rsidR="00C52BB9" w:rsidRPr="00DC2405">
        <w:rPr>
          <w:rFonts w:ascii="Segoe UI" w:eastAsia="宋体" w:hAnsi="Segoe UI" w:cs="Segoe UI"/>
          <w:color w:val="555555"/>
          <w:kern w:val="0"/>
          <w:sz w:val="20"/>
          <w:szCs w:val="20"/>
        </w:rPr>
        <w:t>管</w:t>
      </w:r>
      <w:r w:rsidR="00C52BB9">
        <w:rPr>
          <w:rFonts w:ascii="Segoe UI" w:eastAsia="宋体" w:hAnsi="Segoe UI" w:cs="Segoe UI" w:hint="eastAsia"/>
          <w:color w:val="555555"/>
          <w:kern w:val="0"/>
          <w:sz w:val="20"/>
          <w:szCs w:val="20"/>
        </w:rPr>
        <w:t>道</w:t>
      </w:r>
      <w:r w:rsidRPr="00DC2405">
        <w:rPr>
          <w:rFonts w:ascii="Segoe UI" w:eastAsia="宋体" w:hAnsi="Segoe UI" w:cs="Segoe UI"/>
          <w:color w:val="555555"/>
          <w:kern w:val="0"/>
          <w:sz w:val="20"/>
          <w:szCs w:val="20"/>
        </w:rPr>
        <w:t>时</w:t>
      </w:r>
      <w:r w:rsidRPr="00DC2405">
        <w:rPr>
          <w:rFonts w:ascii="Segoe UI" w:eastAsia="宋体" w:hAnsi="Segoe UI" w:cs="Segoe UI"/>
          <w:color w:val="555555"/>
          <w:kern w:val="0"/>
          <w:sz w:val="20"/>
          <w:szCs w:val="20"/>
        </w:rPr>
        <w:t xml:space="preserve">, </w:t>
      </w:r>
      <w:r w:rsidR="00C52BB9">
        <w:rPr>
          <w:rFonts w:ascii="Segoe UI" w:eastAsia="宋体" w:hAnsi="Segoe UI" w:cs="Segoe UI" w:hint="eastAsia"/>
          <w:color w:val="555555"/>
          <w:kern w:val="0"/>
          <w:sz w:val="20"/>
          <w:szCs w:val="20"/>
        </w:rPr>
        <w:t>Beam</w:t>
      </w:r>
      <w:r w:rsidRPr="00DC2405">
        <w:rPr>
          <w:rFonts w:ascii="Segoe UI" w:eastAsia="宋体" w:hAnsi="Segoe UI" w:cs="Segoe UI"/>
          <w:color w:val="555555"/>
          <w:kern w:val="0"/>
          <w:sz w:val="20"/>
          <w:szCs w:val="20"/>
        </w:rPr>
        <w:t>会产生一个</w:t>
      </w:r>
      <w:r w:rsidRPr="00DC2405">
        <w:rPr>
          <w:rFonts w:ascii="Segoe UI" w:eastAsia="宋体" w:hAnsi="Segoe UI" w:cs="Segoe UI"/>
          <w:color w:val="555555"/>
          <w:kern w:val="0"/>
          <w:sz w:val="20"/>
          <w:szCs w:val="20"/>
        </w:rPr>
        <w:t xml:space="preserve"> IllegalStateException </w:t>
      </w:r>
      <w:r w:rsidRPr="00DC2405">
        <w:rPr>
          <w:rFonts w:ascii="Segoe UI" w:eastAsia="宋体" w:hAnsi="Segoe UI" w:cs="Segoe UI"/>
          <w:color w:val="555555"/>
          <w:kern w:val="0"/>
          <w:sz w:val="20"/>
          <w:szCs w:val="20"/>
        </w:rPr>
        <w:t>错误。</w:t>
      </w:r>
    </w:p>
    <w:p w14:paraId="58F5EDBA" w14:textId="77777777" w:rsidR="00626A6B" w:rsidRDefault="00626A6B" w:rsidP="00626A6B">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4.2.6. Partition</w:t>
      </w:r>
    </w:p>
    <w:p w14:paraId="40CC84E8" w14:textId="77777777" w:rsidR="003F6BB7" w:rsidRDefault="00BD11A2" w:rsidP="003F6BB7">
      <w:pPr>
        <w:widowControl/>
        <w:shd w:val="clear" w:color="auto" w:fill="FFFFFF"/>
        <w:jc w:val="left"/>
        <w:rPr>
          <w:rFonts w:ascii="Arial" w:hAnsi="Arial" w:cs="Arial"/>
          <w:color w:val="333333"/>
          <w:szCs w:val="21"/>
        </w:rPr>
      </w:pPr>
      <w:hyperlink r:id="rId47" w:history="1">
        <w:r w:rsidR="00626A6B">
          <w:rPr>
            <w:rStyle w:val="HTML"/>
            <w:rFonts w:ascii="Consolas" w:hAnsi="Consolas"/>
            <w:color w:val="C7254E"/>
            <w:sz w:val="19"/>
            <w:szCs w:val="19"/>
            <w:shd w:val="clear" w:color="auto" w:fill="F9F2F4"/>
          </w:rPr>
          <w:t>Partition</w:t>
        </w:r>
      </w:hyperlink>
      <w:r w:rsidR="00626A6B">
        <w:rPr>
          <w:rFonts w:ascii="Arial" w:hAnsi="Arial" w:cs="Arial"/>
          <w:color w:val="333333"/>
          <w:szCs w:val="21"/>
        </w:rPr>
        <w:t> </w:t>
      </w:r>
      <w:hyperlink r:id="rId48" w:history="1">
        <w:r w:rsidR="00626A6B">
          <w:rPr>
            <w:rStyle w:val="HTML"/>
            <w:rFonts w:ascii="Consolas" w:hAnsi="Consolas"/>
            <w:color w:val="C7254E"/>
            <w:sz w:val="19"/>
            <w:szCs w:val="19"/>
            <w:shd w:val="clear" w:color="auto" w:fill="F9F2F4"/>
          </w:rPr>
          <w:t>Partition</w:t>
        </w:r>
      </w:hyperlink>
      <w:r w:rsidR="00626A6B">
        <w:rPr>
          <w:rFonts w:ascii="Arial" w:hAnsi="Arial" w:cs="Arial"/>
          <w:color w:val="333333"/>
          <w:szCs w:val="21"/>
        </w:rPr>
        <w:t> is a Beam transform for </w:t>
      </w:r>
      <w:r w:rsidR="00626A6B">
        <w:rPr>
          <w:rStyle w:val="HTML"/>
          <w:rFonts w:ascii="Consolas" w:hAnsi="Consolas"/>
          <w:color w:val="C7254E"/>
          <w:sz w:val="19"/>
          <w:szCs w:val="19"/>
          <w:shd w:val="clear" w:color="auto" w:fill="F9F2F4"/>
        </w:rPr>
        <w:t>PCollection</w:t>
      </w:r>
      <w:r w:rsidR="00626A6B">
        <w:rPr>
          <w:rFonts w:ascii="Arial" w:hAnsi="Arial" w:cs="Arial"/>
          <w:color w:val="333333"/>
          <w:szCs w:val="21"/>
        </w:rPr>
        <w:t> objects that store the same data type. </w:t>
      </w:r>
      <w:r w:rsidR="00626A6B">
        <w:rPr>
          <w:rStyle w:val="HTML"/>
          <w:rFonts w:ascii="Consolas" w:hAnsi="Consolas"/>
          <w:color w:val="C7254E"/>
          <w:sz w:val="19"/>
          <w:szCs w:val="19"/>
          <w:shd w:val="clear" w:color="auto" w:fill="F9F2F4"/>
        </w:rPr>
        <w:t>Partition</w:t>
      </w:r>
      <w:r w:rsidR="00626A6B">
        <w:rPr>
          <w:rFonts w:ascii="Arial" w:hAnsi="Arial" w:cs="Arial"/>
          <w:color w:val="333333"/>
          <w:szCs w:val="21"/>
        </w:rPr>
        <w:t> splits a single </w:t>
      </w:r>
      <w:r w:rsidR="00626A6B">
        <w:rPr>
          <w:rStyle w:val="HTML"/>
          <w:rFonts w:ascii="Consolas" w:hAnsi="Consolas"/>
          <w:color w:val="C7254E"/>
          <w:sz w:val="19"/>
          <w:szCs w:val="19"/>
          <w:shd w:val="clear" w:color="auto" w:fill="F9F2F4"/>
        </w:rPr>
        <w:t>PCollection</w:t>
      </w:r>
      <w:r w:rsidR="00626A6B">
        <w:rPr>
          <w:rFonts w:ascii="Arial" w:hAnsi="Arial" w:cs="Arial"/>
          <w:color w:val="333333"/>
          <w:szCs w:val="21"/>
        </w:rPr>
        <w:t> into a fixed number of smaller collections.</w:t>
      </w:r>
      <w:r w:rsidR="00311763">
        <w:rPr>
          <w:rFonts w:ascii="Arial" w:hAnsi="Arial" w:cs="Arial"/>
          <w:color w:val="333333"/>
          <w:szCs w:val="21"/>
        </w:rPr>
        <w:t xml:space="preserve"> </w:t>
      </w:r>
    </w:p>
    <w:p w14:paraId="6DADCFB6" w14:textId="01139605" w:rsidR="00626A6B" w:rsidRDefault="003F6BB7" w:rsidP="003F6BB7">
      <w:pPr>
        <w:widowControl/>
        <w:shd w:val="clear" w:color="auto" w:fill="FFFFFF"/>
        <w:jc w:val="left"/>
        <w:rPr>
          <w:rFonts w:ascii="Arial" w:hAnsi="Arial" w:cs="Arial"/>
          <w:color w:val="333333"/>
          <w:szCs w:val="21"/>
        </w:rPr>
      </w:pPr>
      <w:r w:rsidRPr="00FC451B">
        <w:rPr>
          <w:rFonts w:ascii="Segoe UI" w:eastAsia="宋体" w:hAnsi="Segoe UI" w:cs="Segoe UI"/>
          <w:color w:val="555555"/>
          <w:kern w:val="0"/>
          <w:sz w:val="20"/>
          <w:szCs w:val="20"/>
        </w:rPr>
        <w:t>分区是用于存储相同数据类型的</w:t>
      </w:r>
      <w:r w:rsidRPr="00FC451B">
        <w:rPr>
          <w:rFonts w:ascii="Segoe UI" w:eastAsia="宋体" w:hAnsi="Segoe UI" w:cs="Segoe UI"/>
          <w:color w:val="555555"/>
          <w:kern w:val="0"/>
          <w:sz w:val="20"/>
          <w:szCs w:val="20"/>
        </w:rPr>
        <w:t xml:space="preserve"> PCollection </w:t>
      </w:r>
      <w:r w:rsidRPr="00FC451B">
        <w:rPr>
          <w:rFonts w:ascii="Segoe UI" w:eastAsia="宋体" w:hAnsi="Segoe UI" w:cs="Segoe UI"/>
          <w:color w:val="555555"/>
          <w:kern w:val="0"/>
          <w:sz w:val="20"/>
          <w:szCs w:val="20"/>
        </w:rPr>
        <w:t>对象的</w:t>
      </w:r>
      <w:r>
        <w:rPr>
          <w:rFonts w:ascii="Segoe UI" w:eastAsia="宋体" w:hAnsi="Segoe UI" w:cs="Segoe UI" w:hint="eastAsia"/>
          <w:color w:val="555555"/>
          <w:kern w:val="0"/>
          <w:sz w:val="20"/>
          <w:szCs w:val="20"/>
        </w:rPr>
        <w:t>B</w:t>
      </w:r>
      <w:r>
        <w:rPr>
          <w:rFonts w:ascii="Segoe UI" w:eastAsia="宋体" w:hAnsi="Segoe UI" w:cs="Segoe UI"/>
          <w:color w:val="555555"/>
          <w:kern w:val="0"/>
          <w:sz w:val="20"/>
          <w:szCs w:val="20"/>
        </w:rPr>
        <w:t>eam</w:t>
      </w:r>
      <w:r w:rsidRPr="00FC451B">
        <w:rPr>
          <w:rFonts w:ascii="Segoe UI" w:eastAsia="宋体" w:hAnsi="Segoe UI" w:cs="Segoe UI"/>
          <w:color w:val="555555"/>
          <w:kern w:val="0"/>
          <w:sz w:val="20"/>
          <w:szCs w:val="20"/>
        </w:rPr>
        <w:t>转换。分区将单个</w:t>
      </w:r>
      <w:r w:rsidRPr="00FC451B">
        <w:rPr>
          <w:rFonts w:ascii="Segoe UI" w:eastAsia="宋体" w:hAnsi="Segoe UI" w:cs="Segoe UI"/>
          <w:color w:val="555555"/>
          <w:kern w:val="0"/>
          <w:sz w:val="20"/>
          <w:szCs w:val="20"/>
        </w:rPr>
        <w:t xml:space="preserve"> PCollection </w:t>
      </w:r>
      <w:r w:rsidRPr="00FC451B">
        <w:rPr>
          <w:rFonts w:ascii="Segoe UI" w:eastAsia="宋体" w:hAnsi="Segoe UI" w:cs="Segoe UI"/>
          <w:color w:val="555555"/>
          <w:kern w:val="0"/>
          <w:sz w:val="20"/>
          <w:szCs w:val="20"/>
        </w:rPr>
        <w:t>拆分为一个固定数目的较小集合。</w:t>
      </w:r>
    </w:p>
    <w:p w14:paraId="76DC9E68" w14:textId="77777777" w:rsidR="003F6BB7" w:rsidRDefault="00626A6B" w:rsidP="003F6BB7">
      <w:pPr>
        <w:pStyle w:val="a3"/>
        <w:shd w:val="clear" w:color="auto" w:fill="FFFFFF"/>
        <w:spacing w:before="0" w:beforeAutospacing="0" w:after="150" w:afterAutospacing="0"/>
        <w:ind w:firstLine="380"/>
        <w:rPr>
          <w:rFonts w:ascii="Arial" w:hAnsi="Arial" w:cs="Arial"/>
          <w:color w:val="333333"/>
          <w:sz w:val="21"/>
          <w:szCs w:val="21"/>
        </w:rPr>
      </w:pPr>
      <w:r>
        <w:rPr>
          <w:rStyle w:val="HTML"/>
          <w:rFonts w:ascii="Consolas" w:hAnsi="Consolas"/>
          <w:color w:val="C7254E"/>
          <w:sz w:val="19"/>
          <w:szCs w:val="19"/>
          <w:shd w:val="clear" w:color="auto" w:fill="F9F2F4"/>
        </w:rPr>
        <w:lastRenderedPageBreak/>
        <w:t>Partition</w:t>
      </w:r>
      <w:r>
        <w:rPr>
          <w:rFonts w:ascii="Arial" w:hAnsi="Arial" w:cs="Arial"/>
          <w:color w:val="333333"/>
          <w:sz w:val="21"/>
          <w:szCs w:val="21"/>
        </w:rPr>
        <w:t> divides the elements of a </w:t>
      </w:r>
      <w:r>
        <w:rPr>
          <w:rStyle w:val="HTML"/>
          <w:rFonts w:ascii="Consolas" w:hAnsi="Consolas"/>
          <w:color w:val="C7254E"/>
          <w:sz w:val="19"/>
          <w:szCs w:val="19"/>
          <w:shd w:val="clear" w:color="auto" w:fill="F9F2F4"/>
        </w:rPr>
        <w:t>PCollection</w:t>
      </w:r>
      <w:r>
        <w:rPr>
          <w:rFonts w:ascii="Arial" w:hAnsi="Arial" w:cs="Arial"/>
          <w:color w:val="333333"/>
          <w:sz w:val="21"/>
          <w:szCs w:val="21"/>
        </w:rPr>
        <w:t> according to a partitioning function that you provide. The partitioning function contains the logic that determines how to split up the elements of the input </w:t>
      </w:r>
      <w:r>
        <w:rPr>
          <w:rStyle w:val="HTML"/>
          <w:rFonts w:ascii="Consolas" w:hAnsi="Consolas"/>
          <w:color w:val="C7254E"/>
          <w:sz w:val="19"/>
          <w:szCs w:val="19"/>
          <w:shd w:val="clear" w:color="auto" w:fill="F9F2F4"/>
        </w:rPr>
        <w:t>PCollection</w:t>
      </w:r>
      <w:r>
        <w:rPr>
          <w:rFonts w:ascii="Arial" w:hAnsi="Arial" w:cs="Arial"/>
          <w:color w:val="333333"/>
          <w:sz w:val="21"/>
          <w:szCs w:val="21"/>
        </w:rPr>
        <w:t> into each resulting partition </w:t>
      </w:r>
      <w:r>
        <w:rPr>
          <w:rStyle w:val="HTML"/>
          <w:rFonts w:ascii="Consolas" w:hAnsi="Consolas"/>
          <w:color w:val="C7254E"/>
          <w:sz w:val="19"/>
          <w:szCs w:val="19"/>
          <w:shd w:val="clear" w:color="auto" w:fill="F9F2F4"/>
        </w:rPr>
        <w:t>PCollection</w:t>
      </w:r>
      <w:r>
        <w:rPr>
          <w:rFonts w:ascii="Arial" w:hAnsi="Arial" w:cs="Arial"/>
          <w:color w:val="333333"/>
          <w:sz w:val="21"/>
          <w:szCs w:val="21"/>
        </w:rPr>
        <w:t>. The number of partitions must be determined at graph construction time. You can, for example, pass the number of partitions as a command-line option at runtime (which will then be used to build your pipeline graph), but you cannot determine the number of partitions in mid-pipeline (based on data calculated after your pipeline graph is constructed, for instance).</w:t>
      </w:r>
      <w:r w:rsidR="003F6BB7">
        <w:rPr>
          <w:rFonts w:ascii="Arial" w:hAnsi="Arial" w:cs="Arial"/>
          <w:color w:val="333333"/>
          <w:sz w:val="21"/>
          <w:szCs w:val="21"/>
        </w:rPr>
        <w:t xml:space="preserve"> </w:t>
      </w:r>
    </w:p>
    <w:p w14:paraId="44C399E1" w14:textId="0031D9A1" w:rsidR="00FC451B" w:rsidRDefault="00FC451B" w:rsidP="003F6BB7">
      <w:pPr>
        <w:pStyle w:val="a3"/>
        <w:shd w:val="clear" w:color="auto" w:fill="FFFFFF"/>
        <w:spacing w:before="0" w:beforeAutospacing="0" w:after="150" w:afterAutospacing="0"/>
        <w:ind w:firstLine="380"/>
        <w:rPr>
          <w:rFonts w:ascii="Arial" w:hAnsi="Arial" w:cs="Arial"/>
          <w:color w:val="333333"/>
          <w:sz w:val="21"/>
          <w:szCs w:val="21"/>
        </w:rPr>
      </w:pPr>
      <w:r w:rsidRPr="00FC451B">
        <w:rPr>
          <w:rFonts w:ascii="Segoe UI" w:hAnsi="Segoe UI" w:cs="Segoe UI"/>
          <w:color w:val="555555"/>
          <w:sz w:val="20"/>
          <w:szCs w:val="20"/>
        </w:rPr>
        <w:t>分区根据您提供的分区函数划分</w:t>
      </w:r>
      <w:r w:rsidRPr="00FC451B">
        <w:rPr>
          <w:rFonts w:ascii="Segoe UI" w:hAnsi="Segoe UI" w:cs="Segoe UI"/>
          <w:color w:val="555555"/>
          <w:sz w:val="20"/>
          <w:szCs w:val="20"/>
        </w:rPr>
        <w:t xml:space="preserve"> PCollection </w:t>
      </w:r>
      <w:r w:rsidRPr="00FC451B">
        <w:rPr>
          <w:rFonts w:ascii="Segoe UI" w:hAnsi="Segoe UI" w:cs="Segoe UI"/>
          <w:color w:val="555555"/>
          <w:sz w:val="20"/>
          <w:szCs w:val="20"/>
        </w:rPr>
        <w:t>的元素。分区函数包含确定如何将输入</w:t>
      </w:r>
      <w:r w:rsidRPr="00FC451B">
        <w:rPr>
          <w:rFonts w:ascii="Segoe UI" w:hAnsi="Segoe UI" w:cs="Segoe UI"/>
          <w:color w:val="555555"/>
          <w:sz w:val="20"/>
          <w:szCs w:val="20"/>
        </w:rPr>
        <w:t xml:space="preserve"> PCollection </w:t>
      </w:r>
      <w:r w:rsidRPr="00FC451B">
        <w:rPr>
          <w:rFonts w:ascii="Segoe UI" w:hAnsi="Segoe UI" w:cs="Segoe UI"/>
          <w:color w:val="555555"/>
          <w:sz w:val="20"/>
          <w:szCs w:val="20"/>
        </w:rPr>
        <w:t>的元素拆分为每个结果分区</w:t>
      </w:r>
      <w:r w:rsidRPr="00FC451B">
        <w:rPr>
          <w:rFonts w:ascii="Segoe UI" w:hAnsi="Segoe UI" w:cs="Segoe UI"/>
          <w:color w:val="555555"/>
          <w:sz w:val="20"/>
          <w:szCs w:val="20"/>
        </w:rPr>
        <w:t xml:space="preserve"> PCollection </w:t>
      </w:r>
      <w:r w:rsidRPr="00FC451B">
        <w:rPr>
          <w:rFonts w:ascii="Segoe UI" w:hAnsi="Segoe UI" w:cs="Segoe UI"/>
          <w:color w:val="555555"/>
          <w:sz w:val="20"/>
          <w:szCs w:val="20"/>
        </w:rPr>
        <w:t>的逻辑。分区数必须在图构造时确定。例如</w:t>
      </w:r>
      <w:r w:rsidRPr="00FC451B">
        <w:rPr>
          <w:rFonts w:ascii="Segoe UI" w:hAnsi="Segoe UI" w:cs="Segoe UI"/>
          <w:color w:val="555555"/>
          <w:sz w:val="20"/>
          <w:szCs w:val="20"/>
        </w:rPr>
        <w:t>, </w:t>
      </w:r>
      <w:r w:rsidRPr="00FC451B">
        <w:rPr>
          <w:rFonts w:ascii="Segoe UI" w:hAnsi="Segoe UI" w:cs="Segoe UI"/>
          <w:color w:val="555555"/>
          <w:sz w:val="20"/>
          <w:szCs w:val="20"/>
        </w:rPr>
        <w:t>可以在运行时将分区数作为命令行选项传递</w:t>
      </w:r>
      <w:r w:rsidRPr="00FC451B">
        <w:rPr>
          <w:rFonts w:ascii="Segoe UI" w:hAnsi="Segoe UI" w:cs="Segoe UI"/>
          <w:color w:val="555555"/>
          <w:sz w:val="20"/>
          <w:szCs w:val="20"/>
        </w:rPr>
        <w:t> (</w:t>
      </w:r>
      <w:r w:rsidRPr="00FC451B">
        <w:rPr>
          <w:rFonts w:ascii="Segoe UI" w:hAnsi="Segoe UI" w:cs="Segoe UI"/>
          <w:color w:val="555555"/>
          <w:sz w:val="20"/>
          <w:szCs w:val="20"/>
        </w:rPr>
        <w:t>然后用于生成管</w:t>
      </w:r>
      <w:r w:rsidR="00311763">
        <w:rPr>
          <w:rFonts w:ascii="Segoe UI" w:hAnsi="Segoe UI" w:cs="Segoe UI" w:hint="eastAsia"/>
          <w:color w:val="555555"/>
          <w:sz w:val="20"/>
          <w:szCs w:val="20"/>
        </w:rPr>
        <w:t>道</w:t>
      </w:r>
      <w:r w:rsidRPr="00FC451B">
        <w:rPr>
          <w:rFonts w:ascii="Segoe UI" w:hAnsi="Segoe UI" w:cs="Segoe UI"/>
          <w:color w:val="555555"/>
          <w:sz w:val="20"/>
          <w:szCs w:val="20"/>
        </w:rPr>
        <w:t>图</w:t>
      </w:r>
      <w:r w:rsidRPr="00FC451B">
        <w:rPr>
          <w:rFonts w:ascii="Segoe UI" w:hAnsi="Segoe UI" w:cs="Segoe UI"/>
          <w:color w:val="555555"/>
          <w:sz w:val="20"/>
          <w:szCs w:val="20"/>
        </w:rPr>
        <w:t>), </w:t>
      </w:r>
      <w:r w:rsidRPr="00FC451B">
        <w:rPr>
          <w:rFonts w:ascii="Segoe UI" w:hAnsi="Segoe UI" w:cs="Segoe UI"/>
          <w:color w:val="555555"/>
          <w:sz w:val="20"/>
          <w:szCs w:val="20"/>
        </w:rPr>
        <w:t>但不能确定中间管</w:t>
      </w:r>
      <w:r w:rsidR="00311763">
        <w:rPr>
          <w:rFonts w:ascii="Segoe UI" w:hAnsi="Segoe UI" w:cs="Segoe UI" w:hint="eastAsia"/>
          <w:color w:val="555555"/>
          <w:sz w:val="20"/>
          <w:szCs w:val="20"/>
        </w:rPr>
        <w:t>道</w:t>
      </w:r>
      <w:r w:rsidRPr="00FC451B">
        <w:rPr>
          <w:rFonts w:ascii="Segoe UI" w:hAnsi="Segoe UI" w:cs="Segoe UI"/>
          <w:color w:val="555555"/>
          <w:sz w:val="20"/>
          <w:szCs w:val="20"/>
        </w:rPr>
        <w:t>中的分区数</w:t>
      </w:r>
      <w:r w:rsidRPr="00FC451B">
        <w:rPr>
          <w:rFonts w:ascii="Segoe UI" w:hAnsi="Segoe UI" w:cs="Segoe UI"/>
          <w:color w:val="555555"/>
          <w:sz w:val="20"/>
          <w:szCs w:val="20"/>
        </w:rPr>
        <w:t> (</w:t>
      </w:r>
      <w:r w:rsidR="00311763" w:rsidRPr="00FC451B">
        <w:rPr>
          <w:rFonts w:ascii="Segoe UI" w:hAnsi="Segoe UI" w:cs="Segoe UI"/>
          <w:color w:val="555555"/>
          <w:sz w:val="20"/>
          <w:szCs w:val="20"/>
        </w:rPr>
        <w:t>例如</w:t>
      </w:r>
      <w:r w:rsidR="00311763">
        <w:rPr>
          <w:rFonts w:ascii="Segoe UI" w:hAnsi="Segoe UI" w:cs="Segoe UI" w:hint="eastAsia"/>
          <w:color w:val="555555"/>
          <w:sz w:val="20"/>
          <w:szCs w:val="20"/>
        </w:rPr>
        <w:t>，</w:t>
      </w:r>
      <w:r w:rsidRPr="00FC451B">
        <w:rPr>
          <w:rFonts w:ascii="Segoe UI" w:hAnsi="Segoe UI" w:cs="Segoe UI"/>
          <w:color w:val="555555"/>
          <w:sz w:val="20"/>
          <w:szCs w:val="20"/>
        </w:rPr>
        <w:t>根据</w:t>
      </w:r>
      <w:r w:rsidR="001D5CAA">
        <w:rPr>
          <w:rFonts w:ascii="Segoe UI" w:hAnsi="Segoe UI" w:cs="Segoe UI"/>
          <w:color w:val="555555"/>
          <w:sz w:val="20"/>
          <w:szCs w:val="20"/>
        </w:rPr>
        <w:t>管道</w:t>
      </w:r>
      <w:r w:rsidRPr="00FC451B">
        <w:rPr>
          <w:rFonts w:ascii="Segoe UI" w:hAnsi="Segoe UI" w:cs="Segoe UI"/>
          <w:color w:val="555555"/>
          <w:sz w:val="20"/>
          <w:szCs w:val="20"/>
        </w:rPr>
        <w:t>图所计算的数据构造</w:t>
      </w:r>
      <w:r w:rsidRPr="00FC451B">
        <w:rPr>
          <w:rFonts w:ascii="Segoe UI" w:hAnsi="Segoe UI" w:cs="Segoe UI"/>
          <w:color w:val="555555"/>
          <w:sz w:val="20"/>
          <w:szCs w:val="20"/>
        </w:rPr>
        <w:t>)</w:t>
      </w:r>
      <w:r w:rsidRPr="00FC451B">
        <w:rPr>
          <w:rFonts w:ascii="Segoe UI" w:hAnsi="Segoe UI" w:cs="Segoe UI"/>
          <w:color w:val="555555"/>
          <w:sz w:val="20"/>
          <w:szCs w:val="20"/>
        </w:rPr>
        <w:t>。</w:t>
      </w:r>
    </w:p>
    <w:p w14:paraId="02A8A1DD" w14:textId="77777777" w:rsidR="00FC451B" w:rsidRDefault="00626A6B" w:rsidP="00626A6B">
      <w:pPr>
        <w:pStyle w:val="a3"/>
        <w:shd w:val="clear" w:color="auto" w:fill="FFFFFF"/>
        <w:spacing w:before="0" w:beforeAutospacing="0" w:after="150" w:afterAutospacing="0"/>
        <w:rPr>
          <w:rFonts w:ascii="Segoe UI" w:hAnsi="Segoe UI" w:cs="Segoe UI"/>
          <w:color w:val="555555"/>
          <w:sz w:val="20"/>
          <w:szCs w:val="20"/>
        </w:rPr>
      </w:pPr>
      <w:r>
        <w:rPr>
          <w:rFonts w:ascii="Arial" w:hAnsi="Arial" w:cs="Arial"/>
          <w:color w:val="333333"/>
          <w:sz w:val="21"/>
          <w:szCs w:val="21"/>
        </w:rPr>
        <w:t>The following example divides a </w:t>
      </w:r>
      <w:r>
        <w:rPr>
          <w:rStyle w:val="HTML"/>
          <w:rFonts w:ascii="Consolas" w:hAnsi="Consolas"/>
          <w:color w:val="C7254E"/>
          <w:sz w:val="19"/>
          <w:szCs w:val="19"/>
          <w:shd w:val="clear" w:color="auto" w:fill="F9F2F4"/>
        </w:rPr>
        <w:t>PCollection</w:t>
      </w:r>
      <w:r>
        <w:rPr>
          <w:rFonts w:ascii="Arial" w:hAnsi="Arial" w:cs="Arial"/>
          <w:color w:val="333333"/>
          <w:sz w:val="21"/>
          <w:szCs w:val="21"/>
        </w:rPr>
        <w:t> into percentile groups.</w:t>
      </w:r>
      <w:r w:rsidR="00FC451B" w:rsidRPr="00FC451B">
        <w:rPr>
          <w:rFonts w:ascii="Segoe UI" w:hAnsi="Segoe UI" w:cs="Segoe UI"/>
          <w:color w:val="555555"/>
          <w:sz w:val="20"/>
          <w:szCs w:val="20"/>
        </w:rPr>
        <w:t xml:space="preserve"> </w:t>
      </w:r>
    </w:p>
    <w:p w14:paraId="4F166267" w14:textId="24379054" w:rsidR="00626A6B" w:rsidRDefault="00FC451B" w:rsidP="00626A6B">
      <w:pPr>
        <w:pStyle w:val="a3"/>
        <w:shd w:val="clear" w:color="auto" w:fill="FFFFFF"/>
        <w:spacing w:before="0" w:beforeAutospacing="0" w:after="150" w:afterAutospacing="0"/>
        <w:rPr>
          <w:rFonts w:ascii="Arial" w:hAnsi="Arial" w:cs="Arial"/>
          <w:color w:val="333333"/>
          <w:sz w:val="21"/>
          <w:szCs w:val="21"/>
        </w:rPr>
      </w:pPr>
      <w:r w:rsidRPr="00FC451B">
        <w:rPr>
          <w:rFonts w:ascii="Segoe UI" w:hAnsi="Segoe UI" w:cs="Segoe UI"/>
          <w:color w:val="555555"/>
          <w:sz w:val="20"/>
          <w:szCs w:val="20"/>
        </w:rPr>
        <w:t>下面的示例将</w:t>
      </w:r>
      <w:r w:rsidRPr="00FC451B">
        <w:rPr>
          <w:rFonts w:ascii="Segoe UI" w:hAnsi="Segoe UI" w:cs="Segoe UI"/>
          <w:color w:val="555555"/>
          <w:sz w:val="20"/>
          <w:szCs w:val="20"/>
        </w:rPr>
        <w:t xml:space="preserve"> PCollection </w:t>
      </w:r>
      <w:r w:rsidRPr="00FC451B">
        <w:rPr>
          <w:rFonts w:ascii="Segoe UI" w:hAnsi="Segoe UI" w:cs="Segoe UI"/>
          <w:color w:val="555555"/>
          <w:sz w:val="20"/>
          <w:szCs w:val="20"/>
        </w:rPr>
        <w:t>划分为百分比组。</w:t>
      </w:r>
    </w:p>
    <w:p w14:paraId="28C9D818" w14:textId="77777777" w:rsidR="00626A6B" w:rsidRPr="0031176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11763">
        <w:rPr>
          <w:rStyle w:val="c1"/>
          <w:rFonts w:ascii="Consolas" w:hAnsi="Consolas"/>
          <w:i/>
          <w:iCs/>
          <w:color w:val="999988"/>
          <w:sz w:val="22"/>
        </w:rPr>
        <w:t>// Provide an int value with the desired number of result partitions, and a PartitionFn that represents the</w:t>
      </w:r>
    </w:p>
    <w:p w14:paraId="6273DFEB" w14:textId="77777777" w:rsidR="00626A6B" w:rsidRPr="0031176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11763">
        <w:rPr>
          <w:rStyle w:val="c1"/>
          <w:rFonts w:ascii="Consolas" w:hAnsi="Consolas"/>
          <w:i/>
          <w:iCs/>
          <w:color w:val="999988"/>
          <w:sz w:val="22"/>
        </w:rPr>
        <w:t>// partitioning function. In this example, we define the PartitionFn in-line. Returns a PCollectionList</w:t>
      </w:r>
    </w:p>
    <w:p w14:paraId="126213FD" w14:textId="77777777" w:rsidR="00626A6B" w:rsidRPr="0031176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11763">
        <w:rPr>
          <w:rStyle w:val="c1"/>
          <w:rFonts w:ascii="Consolas" w:hAnsi="Consolas"/>
          <w:i/>
          <w:iCs/>
          <w:color w:val="999988"/>
          <w:sz w:val="22"/>
        </w:rPr>
        <w:t>// containing each of the resulting partitions as individual PCollection objects.</w:t>
      </w:r>
    </w:p>
    <w:p w14:paraId="57A58DAD" w14:textId="77777777" w:rsidR="00626A6B" w:rsidRPr="0031176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11763">
        <w:rPr>
          <w:rStyle w:val="n"/>
          <w:rFonts w:ascii="Consolas" w:hAnsi="Consolas"/>
          <w:color w:val="333333"/>
          <w:sz w:val="22"/>
        </w:rPr>
        <w:t>PCollection</w:t>
      </w:r>
      <w:r w:rsidRPr="00311763">
        <w:rPr>
          <w:rStyle w:val="o"/>
          <w:rFonts w:ascii="Consolas" w:hAnsi="Consolas"/>
          <w:b/>
          <w:bCs/>
          <w:color w:val="333333"/>
          <w:sz w:val="22"/>
        </w:rPr>
        <w:t>&lt;</w:t>
      </w:r>
      <w:r w:rsidRPr="00311763">
        <w:rPr>
          <w:rStyle w:val="n"/>
          <w:rFonts w:ascii="Consolas" w:hAnsi="Consolas"/>
          <w:color w:val="333333"/>
          <w:sz w:val="22"/>
        </w:rPr>
        <w:t>Student</w:t>
      </w:r>
      <w:r w:rsidRPr="00311763">
        <w:rPr>
          <w:rStyle w:val="o"/>
          <w:rFonts w:ascii="Consolas" w:hAnsi="Consolas"/>
          <w:b/>
          <w:bCs/>
          <w:color w:val="333333"/>
          <w:sz w:val="22"/>
        </w:rPr>
        <w:t>&gt;</w:t>
      </w:r>
      <w:r w:rsidRPr="00311763">
        <w:rPr>
          <w:rStyle w:val="HTML"/>
          <w:rFonts w:ascii="Consolas" w:hAnsi="Consolas"/>
          <w:color w:val="333333"/>
          <w:sz w:val="22"/>
        </w:rPr>
        <w:t xml:space="preserve"> </w:t>
      </w:r>
      <w:r w:rsidRPr="00311763">
        <w:rPr>
          <w:rStyle w:val="n"/>
          <w:rFonts w:ascii="Consolas" w:hAnsi="Consolas"/>
          <w:color w:val="333333"/>
          <w:sz w:val="22"/>
        </w:rPr>
        <w:t>students</w:t>
      </w:r>
      <w:r w:rsidRPr="00311763">
        <w:rPr>
          <w:rStyle w:val="HTML"/>
          <w:rFonts w:ascii="Consolas" w:hAnsi="Consolas"/>
          <w:color w:val="333333"/>
          <w:sz w:val="22"/>
        </w:rPr>
        <w:t xml:space="preserve"> </w:t>
      </w:r>
      <w:r w:rsidRPr="00311763">
        <w:rPr>
          <w:rStyle w:val="o"/>
          <w:rFonts w:ascii="Consolas" w:hAnsi="Consolas"/>
          <w:b/>
          <w:bCs/>
          <w:color w:val="333333"/>
          <w:sz w:val="22"/>
        </w:rPr>
        <w:t>=</w:t>
      </w:r>
      <w:r w:rsidRPr="00311763">
        <w:rPr>
          <w:rStyle w:val="HTML"/>
          <w:rFonts w:ascii="Consolas" w:hAnsi="Consolas"/>
          <w:color w:val="333333"/>
          <w:sz w:val="22"/>
        </w:rPr>
        <w:t xml:space="preserve"> </w:t>
      </w:r>
      <w:r w:rsidRPr="00311763">
        <w:rPr>
          <w:rStyle w:val="o"/>
          <w:rFonts w:ascii="Consolas" w:hAnsi="Consolas"/>
          <w:b/>
          <w:bCs/>
          <w:color w:val="333333"/>
          <w:sz w:val="22"/>
        </w:rPr>
        <w:t>...;</w:t>
      </w:r>
    </w:p>
    <w:p w14:paraId="05390B9B" w14:textId="77777777" w:rsidR="00626A6B" w:rsidRPr="0031176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11763">
        <w:rPr>
          <w:rStyle w:val="c1"/>
          <w:rFonts w:ascii="Consolas" w:hAnsi="Consolas"/>
          <w:i/>
          <w:iCs/>
          <w:color w:val="999988"/>
          <w:sz w:val="22"/>
        </w:rPr>
        <w:t>// Split students up into 10 partitions, by percentile:</w:t>
      </w:r>
    </w:p>
    <w:p w14:paraId="787EE00B" w14:textId="77777777" w:rsidR="00626A6B" w:rsidRPr="0031176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11763">
        <w:rPr>
          <w:rStyle w:val="n"/>
          <w:rFonts w:ascii="Consolas" w:hAnsi="Consolas"/>
          <w:color w:val="333333"/>
          <w:sz w:val="22"/>
        </w:rPr>
        <w:t>PCollectionList</w:t>
      </w:r>
      <w:r w:rsidRPr="00311763">
        <w:rPr>
          <w:rStyle w:val="o"/>
          <w:rFonts w:ascii="Consolas" w:hAnsi="Consolas"/>
          <w:b/>
          <w:bCs/>
          <w:color w:val="333333"/>
          <w:sz w:val="22"/>
        </w:rPr>
        <w:t>&lt;</w:t>
      </w:r>
      <w:r w:rsidRPr="00311763">
        <w:rPr>
          <w:rStyle w:val="n"/>
          <w:rFonts w:ascii="Consolas" w:hAnsi="Consolas"/>
          <w:color w:val="333333"/>
          <w:sz w:val="22"/>
        </w:rPr>
        <w:t>Student</w:t>
      </w:r>
      <w:r w:rsidRPr="00311763">
        <w:rPr>
          <w:rStyle w:val="o"/>
          <w:rFonts w:ascii="Consolas" w:hAnsi="Consolas"/>
          <w:b/>
          <w:bCs/>
          <w:color w:val="333333"/>
          <w:sz w:val="22"/>
        </w:rPr>
        <w:t>&gt;</w:t>
      </w:r>
      <w:r w:rsidRPr="00311763">
        <w:rPr>
          <w:rStyle w:val="HTML"/>
          <w:rFonts w:ascii="Consolas" w:hAnsi="Consolas"/>
          <w:color w:val="333333"/>
          <w:sz w:val="22"/>
        </w:rPr>
        <w:t xml:space="preserve"> </w:t>
      </w:r>
      <w:r w:rsidRPr="00311763">
        <w:rPr>
          <w:rStyle w:val="n"/>
          <w:rFonts w:ascii="Consolas" w:hAnsi="Consolas"/>
          <w:color w:val="333333"/>
          <w:sz w:val="22"/>
        </w:rPr>
        <w:t>studentsByPercentile</w:t>
      </w:r>
      <w:r w:rsidRPr="00311763">
        <w:rPr>
          <w:rStyle w:val="HTML"/>
          <w:rFonts w:ascii="Consolas" w:hAnsi="Consolas"/>
          <w:color w:val="333333"/>
          <w:sz w:val="22"/>
        </w:rPr>
        <w:t xml:space="preserve"> </w:t>
      </w:r>
      <w:r w:rsidRPr="00311763">
        <w:rPr>
          <w:rStyle w:val="o"/>
          <w:rFonts w:ascii="Consolas" w:hAnsi="Consolas"/>
          <w:b/>
          <w:bCs/>
          <w:color w:val="333333"/>
          <w:sz w:val="22"/>
        </w:rPr>
        <w:t>=</w:t>
      </w:r>
    </w:p>
    <w:p w14:paraId="366602AD" w14:textId="77777777" w:rsidR="00626A6B" w:rsidRPr="0031176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11763">
        <w:rPr>
          <w:rStyle w:val="HTML"/>
          <w:rFonts w:ascii="Consolas" w:hAnsi="Consolas"/>
          <w:color w:val="333333"/>
          <w:sz w:val="22"/>
        </w:rPr>
        <w:t xml:space="preserve">    </w:t>
      </w:r>
      <w:r w:rsidRPr="00311763">
        <w:rPr>
          <w:rStyle w:val="n"/>
          <w:rFonts w:ascii="Consolas" w:hAnsi="Consolas"/>
          <w:color w:val="333333"/>
          <w:sz w:val="22"/>
        </w:rPr>
        <w:t>students</w:t>
      </w:r>
      <w:r w:rsidRPr="00311763">
        <w:rPr>
          <w:rStyle w:val="o"/>
          <w:rFonts w:ascii="Consolas" w:hAnsi="Consolas"/>
          <w:b/>
          <w:bCs/>
          <w:color w:val="333333"/>
          <w:sz w:val="22"/>
        </w:rPr>
        <w:t>.</w:t>
      </w:r>
      <w:r w:rsidRPr="00311763">
        <w:rPr>
          <w:rStyle w:val="na"/>
          <w:rFonts w:ascii="Consolas" w:hAnsi="Consolas"/>
          <w:color w:val="008080"/>
          <w:sz w:val="22"/>
        </w:rPr>
        <w:t>apply</w:t>
      </w:r>
      <w:r w:rsidRPr="00311763">
        <w:rPr>
          <w:rStyle w:val="o"/>
          <w:rFonts w:ascii="Consolas" w:hAnsi="Consolas"/>
          <w:b/>
          <w:bCs/>
          <w:color w:val="333333"/>
          <w:sz w:val="22"/>
        </w:rPr>
        <w:t>(</w:t>
      </w:r>
      <w:r w:rsidRPr="00311763">
        <w:rPr>
          <w:rStyle w:val="n"/>
          <w:rFonts w:ascii="Consolas" w:hAnsi="Consolas"/>
          <w:color w:val="333333"/>
          <w:sz w:val="22"/>
        </w:rPr>
        <w:t>Partition</w:t>
      </w:r>
      <w:r w:rsidRPr="00311763">
        <w:rPr>
          <w:rStyle w:val="o"/>
          <w:rFonts w:ascii="Consolas" w:hAnsi="Consolas"/>
          <w:b/>
          <w:bCs/>
          <w:color w:val="333333"/>
          <w:sz w:val="22"/>
        </w:rPr>
        <w:t>.</w:t>
      </w:r>
      <w:r w:rsidRPr="00311763">
        <w:rPr>
          <w:rStyle w:val="na"/>
          <w:rFonts w:ascii="Consolas" w:hAnsi="Consolas"/>
          <w:color w:val="008080"/>
          <w:sz w:val="22"/>
        </w:rPr>
        <w:t>of</w:t>
      </w:r>
      <w:r w:rsidRPr="00311763">
        <w:rPr>
          <w:rStyle w:val="o"/>
          <w:rFonts w:ascii="Consolas" w:hAnsi="Consolas"/>
          <w:b/>
          <w:bCs/>
          <w:color w:val="333333"/>
          <w:sz w:val="22"/>
        </w:rPr>
        <w:t>(</w:t>
      </w:r>
      <w:r w:rsidRPr="00311763">
        <w:rPr>
          <w:rStyle w:val="mi"/>
          <w:rFonts w:ascii="Consolas" w:hAnsi="Consolas"/>
          <w:color w:val="009999"/>
          <w:sz w:val="22"/>
        </w:rPr>
        <w:t>10</w:t>
      </w:r>
      <w:r w:rsidRPr="00311763">
        <w:rPr>
          <w:rStyle w:val="o"/>
          <w:rFonts w:ascii="Consolas" w:hAnsi="Consolas"/>
          <w:b/>
          <w:bCs/>
          <w:color w:val="333333"/>
          <w:sz w:val="22"/>
        </w:rPr>
        <w:t>,</w:t>
      </w:r>
      <w:r w:rsidRPr="00311763">
        <w:rPr>
          <w:rStyle w:val="HTML"/>
          <w:rFonts w:ascii="Consolas" w:hAnsi="Consolas"/>
          <w:color w:val="333333"/>
          <w:sz w:val="22"/>
        </w:rPr>
        <w:t xml:space="preserve"> </w:t>
      </w:r>
      <w:r w:rsidRPr="00311763">
        <w:rPr>
          <w:rStyle w:val="k"/>
          <w:rFonts w:ascii="Consolas" w:hAnsi="Consolas"/>
          <w:b/>
          <w:bCs/>
          <w:color w:val="333333"/>
          <w:sz w:val="22"/>
        </w:rPr>
        <w:t>new</w:t>
      </w:r>
      <w:r w:rsidRPr="00311763">
        <w:rPr>
          <w:rStyle w:val="HTML"/>
          <w:rFonts w:ascii="Consolas" w:hAnsi="Consolas"/>
          <w:color w:val="333333"/>
          <w:sz w:val="22"/>
        </w:rPr>
        <w:t xml:space="preserve"> </w:t>
      </w:r>
      <w:r w:rsidRPr="00311763">
        <w:rPr>
          <w:rStyle w:val="n"/>
          <w:rFonts w:ascii="Consolas" w:hAnsi="Consolas"/>
          <w:color w:val="333333"/>
          <w:sz w:val="22"/>
        </w:rPr>
        <w:t>PartitionFn</w:t>
      </w:r>
      <w:r w:rsidRPr="00311763">
        <w:rPr>
          <w:rStyle w:val="o"/>
          <w:rFonts w:ascii="Consolas" w:hAnsi="Consolas"/>
          <w:b/>
          <w:bCs/>
          <w:color w:val="333333"/>
          <w:sz w:val="22"/>
        </w:rPr>
        <w:t>&lt;</w:t>
      </w:r>
      <w:r w:rsidRPr="00311763">
        <w:rPr>
          <w:rStyle w:val="n"/>
          <w:rFonts w:ascii="Consolas" w:hAnsi="Consolas"/>
          <w:color w:val="333333"/>
          <w:sz w:val="22"/>
        </w:rPr>
        <w:t>Student</w:t>
      </w:r>
      <w:r w:rsidRPr="00311763">
        <w:rPr>
          <w:rStyle w:val="o"/>
          <w:rFonts w:ascii="Consolas" w:hAnsi="Consolas"/>
          <w:b/>
          <w:bCs/>
          <w:color w:val="333333"/>
          <w:sz w:val="22"/>
        </w:rPr>
        <w:t>&gt;()</w:t>
      </w:r>
      <w:r w:rsidRPr="00311763">
        <w:rPr>
          <w:rStyle w:val="HTML"/>
          <w:rFonts w:ascii="Consolas" w:hAnsi="Consolas"/>
          <w:color w:val="333333"/>
          <w:sz w:val="22"/>
        </w:rPr>
        <w:t xml:space="preserve"> </w:t>
      </w:r>
      <w:r w:rsidRPr="00311763">
        <w:rPr>
          <w:rStyle w:val="o"/>
          <w:rFonts w:ascii="Consolas" w:hAnsi="Consolas"/>
          <w:b/>
          <w:bCs/>
          <w:color w:val="333333"/>
          <w:sz w:val="22"/>
        </w:rPr>
        <w:t>{</w:t>
      </w:r>
    </w:p>
    <w:p w14:paraId="02818A48" w14:textId="77777777" w:rsidR="00626A6B" w:rsidRPr="0031176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11763">
        <w:rPr>
          <w:rStyle w:val="HTML"/>
          <w:rFonts w:ascii="Consolas" w:hAnsi="Consolas"/>
          <w:color w:val="333333"/>
          <w:sz w:val="22"/>
        </w:rPr>
        <w:t xml:space="preserve">        </w:t>
      </w:r>
      <w:r w:rsidRPr="00311763">
        <w:rPr>
          <w:rStyle w:val="kd"/>
          <w:rFonts w:ascii="Consolas" w:hAnsi="Consolas"/>
          <w:b/>
          <w:bCs/>
          <w:color w:val="333333"/>
          <w:sz w:val="22"/>
        </w:rPr>
        <w:t>public</w:t>
      </w:r>
      <w:r w:rsidRPr="00311763">
        <w:rPr>
          <w:rStyle w:val="HTML"/>
          <w:rFonts w:ascii="Consolas" w:hAnsi="Consolas"/>
          <w:color w:val="333333"/>
          <w:sz w:val="22"/>
        </w:rPr>
        <w:t xml:space="preserve"> </w:t>
      </w:r>
      <w:r w:rsidRPr="00311763">
        <w:rPr>
          <w:rStyle w:val="kt"/>
          <w:rFonts w:ascii="Consolas" w:hAnsi="Consolas"/>
          <w:b/>
          <w:bCs/>
          <w:color w:val="445588"/>
          <w:sz w:val="22"/>
        </w:rPr>
        <w:t>int</w:t>
      </w:r>
      <w:r w:rsidRPr="00311763">
        <w:rPr>
          <w:rStyle w:val="HTML"/>
          <w:rFonts w:ascii="Consolas" w:hAnsi="Consolas"/>
          <w:color w:val="333333"/>
          <w:sz w:val="22"/>
        </w:rPr>
        <w:t xml:space="preserve"> </w:t>
      </w:r>
      <w:r w:rsidRPr="00311763">
        <w:rPr>
          <w:rStyle w:val="nf"/>
          <w:rFonts w:ascii="Consolas" w:hAnsi="Consolas"/>
          <w:b/>
          <w:bCs/>
          <w:color w:val="990000"/>
          <w:sz w:val="22"/>
        </w:rPr>
        <w:t>partitionFor</w:t>
      </w:r>
      <w:r w:rsidRPr="00311763">
        <w:rPr>
          <w:rStyle w:val="o"/>
          <w:rFonts w:ascii="Consolas" w:hAnsi="Consolas"/>
          <w:b/>
          <w:bCs/>
          <w:color w:val="333333"/>
          <w:sz w:val="22"/>
        </w:rPr>
        <w:t>(</w:t>
      </w:r>
      <w:r w:rsidRPr="00311763">
        <w:rPr>
          <w:rStyle w:val="n"/>
          <w:rFonts w:ascii="Consolas" w:hAnsi="Consolas"/>
          <w:color w:val="333333"/>
          <w:sz w:val="22"/>
        </w:rPr>
        <w:t>Student</w:t>
      </w:r>
      <w:r w:rsidRPr="00311763">
        <w:rPr>
          <w:rStyle w:val="HTML"/>
          <w:rFonts w:ascii="Consolas" w:hAnsi="Consolas"/>
          <w:color w:val="333333"/>
          <w:sz w:val="22"/>
        </w:rPr>
        <w:t xml:space="preserve"> </w:t>
      </w:r>
      <w:r w:rsidRPr="00311763">
        <w:rPr>
          <w:rStyle w:val="n"/>
          <w:rFonts w:ascii="Consolas" w:hAnsi="Consolas"/>
          <w:color w:val="333333"/>
          <w:sz w:val="22"/>
        </w:rPr>
        <w:t>student</w:t>
      </w:r>
      <w:r w:rsidRPr="00311763">
        <w:rPr>
          <w:rStyle w:val="o"/>
          <w:rFonts w:ascii="Consolas" w:hAnsi="Consolas"/>
          <w:b/>
          <w:bCs/>
          <w:color w:val="333333"/>
          <w:sz w:val="22"/>
        </w:rPr>
        <w:t>,</w:t>
      </w:r>
      <w:r w:rsidRPr="00311763">
        <w:rPr>
          <w:rStyle w:val="HTML"/>
          <w:rFonts w:ascii="Consolas" w:hAnsi="Consolas"/>
          <w:color w:val="333333"/>
          <w:sz w:val="22"/>
        </w:rPr>
        <w:t xml:space="preserve"> </w:t>
      </w:r>
      <w:r w:rsidRPr="00311763">
        <w:rPr>
          <w:rStyle w:val="kt"/>
          <w:rFonts w:ascii="Consolas" w:hAnsi="Consolas"/>
          <w:b/>
          <w:bCs/>
          <w:color w:val="445588"/>
          <w:sz w:val="22"/>
        </w:rPr>
        <w:t>int</w:t>
      </w:r>
      <w:r w:rsidRPr="00311763">
        <w:rPr>
          <w:rStyle w:val="HTML"/>
          <w:rFonts w:ascii="Consolas" w:hAnsi="Consolas"/>
          <w:color w:val="333333"/>
          <w:sz w:val="22"/>
        </w:rPr>
        <w:t xml:space="preserve"> </w:t>
      </w:r>
      <w:r w:rsidRPr="00311763">
        <w:rPr>
          <w:rStyle w:val="n"/>
          <w:rFonts w:ascii="Consolas" w:hAnsi="Consolas"/>
          <w:color w:val="333333"/>
          <w:sz w:val="22"/>
        </w:rPr>
        <w:t>numPartitions</w:t>
      </w:r>
      <w:r w:rsidRPr="00311763">
        <w:rPr>
          <w:rStyle w:val="o"/>
          <w:rFonts w:ascii="Consolas" w:hAnsi="Consolas"/>
          <w:b/>
          <w:bCs/>
          <w:color w:val="333333"/>
          <w:sz w:val="22"/>
        </w:rPr>
        <w:t>)</w:t>
      </w:r>
      <w:r w:rsidRPr="00311763">
        <w:rPr>
          <w:rStyle w:val="HTML"/>
          <w:rFonts w:ascii="Consolas" w:hAnsi="Consolas"/>
          <w:color w:val="333333"/>
          <w:sz w:val="22"/>
        </w:rPr>
        <w:t xml:space="preserve"> </w:t>
      </w:r>
      <w:r w:rsidRPr="00311763">
        <w:rPr>
          <w:rStyle w:val="o"/>
          <w:rFonts w:ascii="Consolas" w:hAnsi="Consolas"/>
          <w:b/>
          <w:bCs/>
          <w:color w:val="333333"/>
          <w:sz w:val="22"/>
        </w:rPr>
        <w:t>{</w:t>
      </w:r>
    </w:p>
    <w:p w14:paraId="3EA2A10E" w14:textId="77777777" w:rsidR="00626A6B" w:rsidRPr="0031176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11763">
        <w:rPr>
          <w:rStyle w:val="HTML"/>
          <w:rFonts w:ascii="Consolas" w:hAnsi="Consolas"/>
          <w:color w:val="333333"/>
          <w:sz w:val="22"/>
        </w:rPr>
        <w:t xml:space="preserve">            </w:t>
      </w:r>
      <w:r w:rsidRPr="00311763">
        <w:rPr>
          <w:rStyle w:val="k"/>
          <w:rFonts w:ascii="Consolas" w:hAnsi="Consolas"/>
          <w:b/>
          <w:bCs/>
          <w:color w:val="333333"/>
          <w:sz w:val="22"/>
        </w:rPr>
        <w:t>return</w:t>
      </w:r>
      <w:r w:rsidRPr="00311763">
        <w:rPr>
          <w:rStyle w:val="HTML"/>
          <w:rFonts w:ascii="Consolas" w:hAnsi="Consolas"/>
          <w:color w:val="333333"/>
          <w:sz w:val="22"/>
        </w:rPr>
        <w:t xml:space="preserve"> </w:t>
      </w:r>
      <w:r w:rsidRPr="00311763">
        <w:rPr>
          <w:rStyle w:val="n"/>
          <w:rFonts w:ascii="Consolas" w:hAnsi="Consolas"/>
          <w:color w:val="333333"/>
          <w:sz w:val="22"/>
        </w:rPr>
        <w:t>student</w:t>
      </w:r>
      <w:r w:rsidRPr="00311763">
        <w:rPr>
          <w:rStyle w:val="o"/>
          <w:rFonts w:ascii="Consolas" w:hAnsi="Consolas"/>
          <w:b/>
          <w:bCs/>
          <w:color w:val="333333"/>
          <w:sz w:val="22"/>
        </w:rPr>
        <w:t>.</w:t>
      </w:r>
      <w:r w:rsidRPr="00311763">
        <w:rPr>
          <w:rStyle w:val="na"/>
          <w:rFonts w:ascii="Consolas" w:hAnsi="Consolas"/>
          <w:color w:val="008080"/>
          <w:sz w:val="22"/>
        </w:rPr>
        <w:t>getPercentile</w:t>
      </w:r>
      <w:r w:rsidRPr="00311763">
        <w:rPr>
          <w:rStyle w:val="o"/>
          <w:rFonts w:ascii="Consolas" w:hAnsi="Consolas"/>
          <w:b/>
          <w:bCs/>
          <w:color w:val="333333"/>
          <w:sz w:val="22"/>
        </w:rPr>
        <w:t>()</w:t>
      </w:r>
      <w:r w:rsidRPr="00311763">
        <w:rPr>
          <w:rStyle w:val="HTML"/>
          <w:rFonts w:ascii="Consolas" w:hAnsi="Consolas"/>
          <w:color w:val="333333"/>
          <w:sz w:val="22"/>
        </w:rPr>
        <w:t xml:space="preserve">  </w:t>
      </w:r>
      <w:r w:rsidRPr="00311763">
        <w:rPr>
          <w:rStyle w:val="c1"/>
          <w:rFonts w:ascii="Consolas" w:hAnsi="Consolas"/>
          <w:i/>
          <w:iCs/>
          <w:color w:val="999988"/>
          <w:sz w:val="22"/>
        </w:rPr>
        <w:t>// 0..99</w:t>
      </w:r>
    </w:p>
    <w:p w14:paraId="00097913" w14:textId="77777777" w:rsidR="00626A6B" w:rsidRPr="0031176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11763">
        <w:rPr>
          <w:rStyle w:val="HTML"/>
          <w:rFonts w:ascii="Consolas" w:hAnsi="Consolas"/>
          <w:color w:val="333333"/>
          <w:sz w:val="22"/>
        </w:rPr>
        <w:t xml:space="preserve">                 </w:t>
      </w:r>
      <w:r w:rsidRPr="00311763">
        <w:rPr>
          <w:rStyle w:val="o"/>
          <w:rFonts w:ascii="Consolas" w:hAnsi="Consolas"/>
          <w:b/>
          <w:bCs/>
          <w:color w:val="333333"/>
          <w:sz w:val="22"/>
        </w:rPr>
        <w:t>*</w:t>
      </w:r>
      <w:r w:rsidRPr="00311763">
        <w:rPr>
          <w:rStyle w:val="HTML"/>
          <w:rFonts w:ascii="Consolas" w:hAnsi="Consolas"/>
          <w:color w:val="333333"/>
          <w:sz w:val="22"/>
        </w:rPr>
        <w:t xml:space="preserve"> </w:t>
      </w:r>
      <w:r w:rsidRPr="00311763">
        <w:rPr>
          <w:rStyle w:val="n"/>
          <w:rFonts w:ascii="Consolas" w:hAnsi="Consolas"/>
          <w:color w:val="333333"/>
          <w:sz w:val="22"/>
        </w:rPr>
        <w:t>numPartitions</w:t>
      </w:r>
      <w:r w:rsidRPr="00311763">
        <w:rPr>
          <w:rStyle w:val="HTML"/>
          <w:rFonts w:ascii="Consolas" w:hAnsi="Consolas"/>
          <w:color w:val="333333"/>
          <w:sz w:val="22"/>
        </w:rPr>
        <w:t xml:space="preserve"> </w:t>
      </w:r>
      <w:r w:rsidRPr="00311763">
        <w:rPr>
          <w:rStyle w:val="o"/>
          <w:rFonts w:ascii="Consolas" w:hAnsi="Consolas"/>
          <w:b/>
          <w:bCs/>
          <w:color w:val="333333"/>
          <w:sz w:val="22"/>
        </w:rPr>
        <w:t>/</w:t>
      </w:r>
      <w:r w:rsidRPr="00311763">
        <w:rPr>
          <w:rStyle w:val="HTML"/>
          <w:rFonts w:ascii="Consolas" w:hAnsi="Consolas"/>
          <w:color w:val="333333"/>
          <w:sz w:val="22"/>
        </w:rPr>
        <w:t xml:space="preserve"> </w:t>
      </w:r>
      <w:r w:rsidRPr="00311763">
        <w:rPr>
          <w:rStyle w:val="mi"/>
          <w:rFonts w:ascii="Consolas" w:hAnsi="Consolas"/>
          <w:color w:val="009999"/>
          <w:sz w:val="22"/>
        </w:rPr>
        <w:t>100</w:t>
      </w:r>
      <w:r w:rsidRPr="00311763">
        <w:rPr>
          <w:rStyle w:val="o"/>
          <w:rFonts w:ascii="Consolas" w:hAnsi="Consolas"/>
          <w:b/>
          <w:bCs/>
          <w:color w:val="333333"/>
          <w:sz w:val="22"/>
        </w:rPr>
        <w:t>;</w:t>
      </w:r>
    </w:p>
    <w:p w14:paraId="06767000" w14:textId="77777777" w:rsidR="00626A6B" w:rsidRPr="0031176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11763">
        <w:rPr>
          <w:rStyle w:val="HTML"/>
          <w:rFonts w:ascii="Consolas" w:hAnsi="Consolas"/>
          <w:color w:val="333333"/>
          <w:sz w:val="22"/>
        </w:rPr>
        <w:t xml:space="preserve">        </w:t>
      </w:r>
      <w:r w:rsidRPr="00311763">
        <w:rPr>
          <w:rStyle w:val="o"/>
          <w:rFonts w:ascii="Consolas" w:hAnsi="Consolas"/>
          <w:b/>
          <w:bCs/>
          <w:color w:val="333333"/>
          <w:sz w:val="22"/>
        </w:rPr>
        <w:t>}}));</w:t>
      </w:r>
    </w:p>
    <w:p w14:paraId="08B355EB" w14:textId="77777777" w:rsidR="00626A6B" w:rsidRPr="0031176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62F3D60E" w14:textId="77777777" w:rsidR="00626A6B" w:rsidRPr="00311763"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11763">
        <w:rPr>
          <w:rStyle w:val="c1"/>
          <w:rFonts w:ascii="Consolas" w:hAnsi="Consolas"/>
          <w:i/>
          <w:iCs/>
          <w:color w:val="999988"/>
          <w:sz w:val="22"/>
        </w:rPr>
        <w:t>// You can extract each partition from the PCollectionList using the get method, as follows:</w:t>
      </w:r>
    </w:p>
    <w:p w14:paraId="40A47627" w14:textId="164CE8B8" w:rsidR="00C42B72" w:rsidRPr="00C42B72"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Fonts w:ascii="Consolas" w:hAnsi="Consolas"/>
          <w:b/>
          <w:bCs/>
          <w:color w:val="333333"/>
          <w:sz w:val="22"/>
        </w:rPr>
      </w:pPr>
      <w:r w:rsidRPr="00311763">
        <w:rPr>
          <w:rStyle w:val="n"/>
          <w:rFonts w:ascii="Consolas" w:hAnsi="Consolas"/>
          <w:color w:val="333333"/>
          <w:sz w:val="22"/>
        </w:rPr>
        <w:t>PCollection</w:t>
      </w:r>
      <w:r w:rsidRPr="00311763">
        <w:rPr>
          <w:rStyle w:val="o"/>
          <w:rFonts w:ascii="Consolas" w:hAnsi="Consolas"/>
          <w:b/>
          <w:bCs/>
          <w:color w:val="333333"/>
          <w:sz w:val="22"/>
        </w:rPr>
        <w:t>&lt;</w:t>
      </w:r>
      <w:r w:rsidRPr="00311763">
        <w:rPr>
          <w:rStyle w:val="n"/>
          <w:rFonts w:ascii="Consolas" w:hAnsi="Consolas"/>
          <w:color w:val="333333"/>
          <w:sz w:val="22"/>
        </w:rPr>
        <w:t>Student</w:t>
      </w:r>
      <w:r w:rsidRPr="00311763">
        <w:rPr>
          <w:rStyle w:val="o"/>
          <w:rFonts w:ascii="Consolas" w:hAnsi="Consolas"/>
          <w:b/>
          <w:bCs/>
          <w:color w:val="333333"/>
          <w:sz w:val="22"/>
        </w:rPr>
        <w:t>&gt;</w:t>
      </w:r>
      <w:r w:rsidRPr="00311763">
        <w:rPr>
          <w:rStyle w:val="HTML"/>
          <w:rFonts w:ascii="Consolas" w:hAnsi="Consolas"/>
          <w:color w:val="333333"/>
          <w:sz w:val="22"/>
        </w:rPr>
        <w:t xml:space="preserve"> </w:t>
      </w:r>
      <w:r w:rsidRPr="00311763">
        <w:rPr>
          <w:rStyle w:val="n"/>
          <w:rFonts w:ascii="Consolas" w:hAnsi="Consolas"/>
          <w:color w:val="333333"/>
          <w:sz w:val="22"/>
        </w:rPr>
        <w:t>fortiethPercentile</w:t>
      </w:r>
      <w:r w:rsidRPr="00311763">
        <w:rPr>
          <w:rStyle w:val="HTML"/>
          <w:rFonts w:ascii="Consolas" w:hAnsi="Consolas"/>
          <w:color w:val="333333"/>
          <w:sz w:val="22"/>
        </w:rPr>
        <w:t xml:space="preserve"> </w:t>
      </w:r>
      <w:r w:rsidRPr="00311763">
        <w:rPr>
          <w:rStyle w:val="o"/>
          <w:rFonts w:ascii="Consolas" w:hAnsi="Consolas"/>
          <w:b/>
          <w:bCs/>
          <w:color w:val="333333"/>
          <w:sz w:val="22"/>
        </w:rPr>
        <w:t>=</w:t>
      </w:r>
      <w:r w:rsidRPr="00311763">
        <w:rPr>
          <w:rStyle w:val="HTML"/>
          <w:rFonts w:ascii="Consolas" w:hAnsi="Consolas"/>
          <w:color w:val="333333"/>
          <w:sz w:val="22"/>
        </w:rPr>
        <w:t xml:space="preserve"> </w:t>
      </w:r>
      <w:r w:rsidRPr="00311763">
        <w:rPr>
          <w:rStyle w:val="n"/>
          <w:rFonts w:ascii="Consolas" w:hAnsi="Consolas"/>
          <w:color w:val="333333"/>
          <w:sz w:val="22"/>
        </w:rPr>
        <w:t>studentsByPercentile</w:t>
      </w:r>
      <w:r w:rsidRPr="00311763">
        <w:rPr>
          <w:rStyle w:val="o"/>
          <w:rFonts w:ascii="Consolas" w:hAnsi="Consolas"/>
          <w:b/>
          <w:bCs/>
          <w:color w:val="333333"/>
          <w:sz w:val="22"/>
        </w:rPr>
        <w:t>.</w:t>
      </w:r>
      <w:r w:rsidRPr="00311763">
        <w:rPr>
          <w:rStyle w:val="na"/>
          <w:rFonts w:ascii="Consolas" w:hAnsi="Consolas"/>
          <w:color w:val="008080"/>
          <w:sz w:val="22"/>
        </w:rPr>
        <w:t>get</w:t>
      </w:r>
      <w:r w:rsidRPr="00311763">
        <w:rPr>
          <w:rStyle w:val="o"/>
          <w:rFonts w:ascii="Consolas" w:hAnsi="Consolas"/>
          <w:b/>
          <w:bCs/>
          <w:color w:val="333333"/>
          <w:sz w:val="22"/>
        </w:rPr>
        <w:t>(</w:t>
      </w:r>
      <w:r w:rsidRPr="00311763">
        <w:rPr>
          <w:rStyle w:val="mi"/>
          <w:rFonts w:ascii="Consolas" w:hAnsi="Consolas"/>
          <w:color w:val="009999"/>
          <w:sz w:val="22"/>
        </w:rPr>
        <w:t>4</w:t>
      </w:r>
      <w:r w:rsidRPr="00311763">
        <w:rPr>
          <w:rStyle w:val="o"/>
          <w:rFonts w:ascii="Consolas" w:hAnsi="Consolas"/>
          <w:b/>
          <w:bCs/>
          <w:color w:val="333333"/>
          <w:sz w:val="22"/>
        </w:rPr>
        <w:t>);</w:t>
      </w:r>
    </w:p>
    <w:p w14:paraId="740E5818" w14:textId="1CC80052" w:rsidR="00157A74" w:rsidRDefault="00AA3F8C" w:rsidP="00157A74">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lastRenderedPageBreak/>
        <w:t xml:space="preserve">4.2.7. </w:t>
      </w:r>
      <w:r w:rsidR="00157A74">
        <w:rPr>
          <w:rFonts w:ascii="Arial" w:hAnsi="Arial" w:cs="Arial"/>
          <w:b w:val="0"/>
          <w:bCs w:val="0"/>
          <w:color w:val="333333"/>
          <w:sz w:val="27"/>
          <w:szCs w:val="27"/>
        </w:rPr>
        <w:t>Create</w:t>
      </w:r>
    </w:p>
    <w:p w14:paraId="58C4E5E6" w14:textId="77777777" w:rsidR="00480D83" w:rsidRPr="00480D83" w:rsidRDefault="00480D83" w:rsidP="00480D83">
      <w:pPr>
        <w:widowControl/>
        <w:jc w:val="left"/>
        <w:rPr>
          <w:rFonts w:ascii="宋体" w:eastAsia="宋体" w:hAnsi="宋体" w:cs="宋体"/>
          <w:kern w:val="0"/>
          <w:sz w:val="24"/>
          <w:szCs w:val="24"/>
        </w:rPr>
      </w:pPr>
      <w:r w:rsidRPr="00480D83">
        <w:rPr>
          <w:rFonts w:ascii="Courier New" w:eastAsia="宋体" w:hAnsi="Courier New" w:cs="Courier New"/>
          <w:color w:val="474747"/>
          <w:kern w:val="0"/>
          <w:szCs w:val="21"/>
          <w:shd w:val="clear" w:color="auto" w:fill="FFFFFF"/>
        </w:rPr>
        <w:t>Create&lt;T&gt;</w:t>
      </w:r>
      <w:r w:rsidRPr="00480D83">
        <w:rPr>
          <w:rFonts w:ascii="Georgia" w:eastAsia="宋体" w:hAnsi="Georgia" w:cs="宋体"/>
          <w:color w:val="474747"/>
          <w:kern w:val="0"/>
          <w:szCs w:val="21"/>
          <w:shd w:val="clear" w:color="auto" w:fill="FFFFFF"/>
        </w:rPr>
        <w:t> takes a collection of elements of type </w:t>
      </w:r>
      <w:r w:rsidRPr="00480D83">
        <w:rPr>
          <w:rFonts w:ascii="Courier New" w:eastAsia="宋体" w:hAnsi="Courier New" w:cs="Courier New"/>
          <w:color w:val="474747"/>
          <w:kern w:val="0"/>
          <w:szCs w:val="21"/>
          <w:shd w:val="clear" w:color="auto" w:fill="FFFFFF"/>
        </w:rPr>
        <w:t>T</w:t>
      </w:r>
      <w:r w:rsidRPr="00480D83">
        <w:rPr>
          <w:rFonts w:ascii="Georgia" w:eastAsia="宋体" w:hAnsi="Georgia" w:cs="宋体"/>
          <w:color w:val="474747"/>
          <w:kern w:val="0"/>
          <w:szCs w:val="21"/>
          <w:shd w:val="clear" w:color="auto" w:fill="FFFFFF"/>
        </w:rPr>
        <w:t> known when the pipeline is constructed and returns a </w:t>
      </w:r>
      <w:r w:rsidRPr="00480D83">
        <w:rPr>
          <w:rFonts w:ascii="Courier New" w:eastAsia="宋体" w:hAnsi="Courier New" w:cs="Courier New"/>
          <w:color w:val="474747"/>
          <w:kern w:val="0"/>
          <w:szCs w:val="21"/>
          <w:shd w:val="clear" w:color="auto" w:fill="FFFFFF"/>
        </w:rPr>
        <w:t>PCollection&lt;T&gt;</w:t>
      </w:r>
      <w:r w:rsidRPr="00480D83">
        <w:rPr>
          <w:rFonts w:ascii="Georgia" w:eastAsia="宋体" w:hAnsi="Georgia" w:cs="宋体"/>
          <w:color w:val="474747"/>
          <w:kern w:val="0"/>
          <w:szCs w:val="21"/>
          <w:shd w:val="clear" w:color="auto" w:fill="FFFFFF"/>
        </w:rPr>
        <w:t> containing the elements.</w:t>
      </w:r>
    </w:p>
    <w:p w14:paraId="14B4870B" w14:textId="77777777" w:rsidR="00480D83" w:rsidRPr="00480D83" w:rsidRDefault="00480D83" w:rsidP="00480D83">
      <w:pPr>
        <w:widowControl/>
        <w:shd w:val="clear" w:color="auto" w:fill="FFFFFF"/>
        <w:spacing w:before="100" w:beforeAutospacing="1" w:after="100" w:afterAutospacing="1"/>
        <w:jc w:val="left"/>
        <w:rPr>
          <w:rFonts w:ascii="Georgia" w:eastAsia="宋体" w:hAnsi="Georgia" w:cs="宋体"/>
          <w:color w:val="474747"/>
          <w:kern w:val="0"/>
          <w:szCs w:val="21"/>
        </w:rPr>
      </w:pPr>
      <w:r w:rsidRPr="00480D83">
        <w:rPr>
          <w:rFonts w:ascii="Georgia" w:eastAsia="宋体" w:hAnsi="Georgia" w:cs="宋体"/>
          <w:color w:val="474747"/>
          <w:kern w:val="0"/>
          <w:szCs w:val="21"/>
        </w:rPr>
        <w:t>Example of use:</w:t>
      </w:r>
    </w:p>
    <w:p w14:paraId="6CAD6658" w14:textId="77777777" w:rsidR="00480D83" w:rsidRPr="00480D83" w:rsidRDefault="00480D83" w:rsidP="00480D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36" w:lineRule="atLeast"/>
        <w:jc w:val="left"/>
        <w:rPr>
          <w:rFonts w:ascii="Courier New" w:eastAsia="宋体" w:hAnsi="Courier New" w:cs="Courier New"/>
          <w:color w:val="474747"/>
          <w:kern w:val="0"/>
          <w:szCs w:val="21"/>
        </w:rPr>
      </w:pPr>
      <w:r w:rsidRPr="00480D83">
        <w:rPr>
          <w:rFonts w:ascii="Courier New" w:eastAsia="宋体" w:hAnsi="Courier New" w:cs="Courier New"/>
          <w:color w:val="474747"/>
          <w:kern w:val="0"/>
          <w:szCs w:val="21"/>
        </w:rPr>
        <w:t xml:space="preserve"> </w:t>
      </w:r>
    </w:p>
    <w:p w14:paraId="533C2465" w14:textId="77777777" w:rsidR="00480D83" w:rsidRPr="00480D83" w:rsidRDefault="00480D83" w:rsidP="00480D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36" w:lineRule="atLeast"/>
        <w:jc w:val="left"/>
        <w:rPr>
          <w:rFonts w:ascii="Courier New" w:eastAsia="宋体" w:hAnsi="Courier New" w:cs="Courier New"/>
          <w:color w:val="474747"/>
          <w:kern w:val="0"/>
          <w:szCs w:val="21"/>
        </w:rPr>
      </w:pPr>
      <w:r w:rsidRPr="00480D83">
        <w:rPr>
          <w:rFonts w:ascii="Courier New" w:eastAsia="宋体" w:hAnsi="Courier New" w:cs="Courier New"/>
          <w:color w:val="474747"/>
          <w:kern w:val="0"/>
          <w:szCs w:val="21"/>
        </w:rPr>
        <w:t xml:space="preserve"> Pipeline p = ...;</w:t>
      </w:r>
    </w:p>
    <w:p w14:paraId="454D1C38" w14:textId="77777777" w:rsidR="00480D83" w:rsidRPr="00480D83" w:rsidRDefault="00480D83" w:rsidP="00480D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36" w:lineRule="atLeast"/>
        <w:jc w:val="left"/>
        <w:rPr>
          <w:rFonts w:ascii="Courier New" w:eastAsia="宋体" w:hAnsi="Courier New" w:cs="Courier New"/>
          <w:color w:val="474747"/>
          <w:kern w:val="0"/>
          <w:szCs w:val="21"/>
        </w:rPr>
      </w:pPr>
    </w:p>
    <w:p w14:paraId="3A406EE7" w14:textId="77777777" w:rsidR="00480D83" w:rsidRPr="00480D83" w:rsidRDefault="00480D83" w:rsidP="00480D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36" w:lineRule="atLeast"/>
        <w:jc w:val="left"/>
        <w:rPr>
          <w:rFonts w:ascii="Courier New" w:eastAsia="宋体" w:hAnsi="Courier New" w:cs="Courier New"/>
          <w:color w:val="474747"/>
          <w:kern w:val="0"/>
          <w:szCs w:val="21"/>
        </w:rPr>
      </w:pPr>
      <w:r w:rsidRPr="00480D83">
        <w:rPr>
          <w:rFonts w:ascii="Courier New" w:eastAsia="宋体" w:hAnsi="Courier New" w:cs="Courier New"/>
          <w:color w:val="474747"/>
          <w:kern w:val="0"/>
          <w:szCs w:val="21"/>
        </w:rPr>
        <w:t xml:space="preserve"> PCollection&lt;Integer&gt; pc = p.apply(Create.of(3, 4, 5).withCoder(BigEndianIntegerCoder.of()));</w:t>
      </w:r>
    </w:p>
    <w:p w14:paraId="54EB7699" w14:textId="77777777" w:rsidR="00480D83" w:rsidRPr="00480D83" w:rsidRDefault="00480D83" w:rsidP="00480D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36" w:lineRule="atLeast"/>
        <w:jc w:val="left"/>
        <w:rPr>
          <w:rFonts w:ascii="Courier New" w:eastAsia="宋体" w:hAnsi="Courier New" w:cs="Courier New"/>
          <w:color w:val="474747"/>
          <w:kern w:val="0"/>
          <w:szCs w:val="21"/>
        </w:rPr>
      </w:pPr>
    </w:p>
    <w:p w14:paraId="6831ADE3" w14:textId="77777777" w:rsidR="00480D83" w:rsidRPr="00480D83" w:rsidRDefault="00480D83" w:rsidP="00480D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36" w:lineRule="atLeast"/>
        <w:jc w:val="left"/>
        <w:rPr>
          <w:rFonts w:ascii="Courier New" w:eastAsia="宋体" w:hAnsi="Courier New" w:cs="Courier New"/>
          <w:color w:val="474747"/>
          <w:kern w:val="0"/>
          <w:szCs w:val="21"/>
        </w:rPr>
      </w:pPr>
      <w:r w:rsidRPr="00480D83">
        <w:rPr>
          <w:rFonts w:ascii="Courier New" w:eastAsia="宋体" w:hAnsi="Courier New" w:cs="Courier New"/>
          <w:color w:val="474747"/>
          <w:kern w:val="0"/>
          <w:szCs w:val="21"/>
        </w:rPr>
        <w:t xml:space="preserve"> Map&lt;String, Integer&gt; map = ...;</w:t>
      </w:r>
    </w:p>
    <w:p w14:paraId="54E8C34B" w14:textId="77777777" w:rsidR="00480D83" w:rsidRPr="00480D83" w:rsidRDefault="00480D83" w:rsidP="00480D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36" w:lineRule="atLeast"/>
        <w:jc w:val="left"/>
        <w:rPr>
          <w:rFonts w:ascii="Courier New" w:eastAsia="宋体" w:hAnsi="Courier New" w:cs="Courier New"/>
          <w:color w:val="474747"/>
          <w:kern w:val="0"/>
          <w:szCs w:val="21"/>
        </w:rPr>
      </w:pPr>
      <w:r w:rsidRPr="00480D83">
        <w:rPr>
          <w:rFonts w:ascii="Courier New" w:eastAsia="宋体" w:hAnsi="Courier New" w:cs="Courier New"/>
          <w:color w:val="474747"/>
          <w:kern w:val="0"/>
          <w:szCs w:val="21"/>
        </w:rPr>
        <w:t xml:space="preserve"> PCollection&lt;KV&lt;String, Integer&gt;&gt; pt =</w:t>
      </w:r>
    </w:p>
    <w:p w14:paraId="0098E852" w14:textId="77777777" w:rsidR="00480D83" w:rsidRPr="00480D83" w:rsidRDefault="00480D83" w:rsidP="00480D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36" w:lineRule="atLeast"/>
        <w:jc w:val="left"/>
        <w:rPr>
          <w:rFonts w:ascii="Courier New" w:eastAsia="宋体" w:hAnsi="Courier New" w:cs="Courier New"/>
          <w:color w:val="474747"/>
          <w:kern w:val="0"/>
          <w:szCs w:val="21"/>
        </w:rPr>
      </w:pPr>
      <w:r w:rsidRPr="00480D83">
        <w:rPr>
          <w:rFonts w:ascii="Courier New" w:eastAsia="宋体" w:hAnsi="Courier New" w:cs="Courier New"/>
          <w:color w:val="474747"/>
          <w:kern w:val="0"/>
          <w:szCs w:val="21"/>
        </w:rPr>
        <w:t xml:space="preserve">     p.apply(Create.of(map)</w:t>
      </w:r>
    </w:p>
    <w:p w14:paraId="05153DA0" w14:textId="77777777" w:rsidR="00480D83" w:rsidRPr="00480D83" w:rsidRDefault="00480D83" w:rsidP="00480D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36" w:lineRule="atLeast"/>
        <w:jc w:val="left"/>
        <w:rPr>
          <w:rFonts w:ascii="Courier New" w:eastAsia="宋体" w:hAnsi="Courier New" w:cs="Courier New"/>
          <w:color w:val="474747"/>
          <w:kern w:val="0"/>
          <w:szCs w:val="21"/>
        </w:rPr>
      </w:pPr>
      <w:r w:rsidRPr="00480D83">
        <w:rPr>
          <w:rFonts w:ascii="Courier New" w:eastAsia="宋体" w:hAnsi="Courier New" w:cs="Courier New"/>
          <w:color w:val="474747"/>
          <w:kern w:val="0"/>
          <w:szCs w:val="21"/>
        </w:rPr>
        <w:t xml:space="preserve">      .withCoder(KvCoder.of(StringUtf8Coder.of(),</w:t>
      </w:r>
    </w:p>
    <w:p w14:paraId="1AE9E092" w14:textId="77777777" w:rsidR="00480D83" w:rsidRPr="00480D83" w:rsidRDefault="00480D83" w:rsidP="00480D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36" w:lineRule="atLeast"/>
        <w:jc w:val="left"/>
        <w:rPr>
          <w:rFonts w:ascii="Courier New" w:eastAsia="宋体" w:hAnsi="Courier New" w:cs="Courier New"/>
          <w:color w:val="474747"/>
          <w:kern w:val="0"/>
          <w:szCs w:val="21"/>
        </w:rPr>
      </w:pPr>
      <w:r w:rsidRPr="00480D83">
        <w:rPr>
          <w:rFonts w:ascii="Courier New" w:eastAsia="宋体" w:hAnsi="Courier New" w:cs="Courier New"/>
          <w:color w:val="474747"/>
          <w:kern w:val="0"/>
          <w:szCs w:val="21"/>
        </w:rPr>
        <w:t xml:space="preserve">                            BigEndianIntegerCoder.of())));</w:t>
      </w:r>
    </w:p>
    <w:p w14:paraId="1958FDEB" w14:textId="77777777" w:rsidR="00480D83" w:rsidRPr="00480D83" w:rsidRDefault="00480D83" w:rsidP="00480D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74747"/>
          <w:kern w:val="0"/>
          <w:szCs w:val="21"/>
        </w:rPr>
      </w:pPr>
      <w:r w:rsidRPr="00480D83">
        <w:rPr>
          <w:rFonts w:ascii="Courier New" w:eastAsia="宋体" w:hAnsi="Courier New" w:cs="Courier New"/>
          <w:color w:val="474747"/>
          <w:kern w:val="0"/>
          <w:szCs w:val="21"/>
        </w:rPr>
        <w:t xml:space="preserve">  </w:t>
      </w:r>
    </w:p>
    <w:p w14:paraId="0611CF64" w14:textId="77777777" w:rsidR="00480D83" w:rsidRPr="00480D83" w:rsidRDefault="00480D83" w:rsidP="00480D83">
      <w:pPr>
        <w:widowControl/>
        <w:shd w:val="clear" w:color="auto" w:fill="FFFFFF"/>
        <w:spacing w:beforeAutospacing="1" w:after="100" w:afterAutospacing="1"/>
        <w:jc w:val="left"/>
        <w:rPr>
          <w:rFonts w:ascii="Georgia" w:eastAsia="宋体" w:hAnsi="Georgia" w:cs="宋体"/>
          <w:color w:val="474747"/>
          <w:kern w:val="0"/>
          <w:szCs w:val="21"/>
        </w:rPr>
      </w:pPr>
      <w:r w:rsidRPr="00480D83">
        <w:rPr>
          <w:rFonts w:ascii="Courier New" w:eastAsia="宋体" w:hAnsi="Courier New" w:cs="Courier New"/>
          <w:color w:val="474747"/>
          <w:kern w:val="0"/>
          <w:szCs w:val="21"/>
        </w:rPr>
        <w:t>Create</w:t>
      </w:r>
      <w:r w:rsidRPr="00480D83">
        <w:rPr>
          <w:rFonts w:ascii="Georgia" w:eastAsia="宋体" w:hAnsi="Georgia" w:cs="宋体"/>
          <w:color w:val="474747"/>
          <w:kern w:val="0"/>
          <w:szCs w:val="21"/>
        </w:rPr>
        <w:t> can automatically determine the </w:t>
      </w:r>
      <w:r w:rsidRPr="00480D83">
        <w:rPr>
          <w:rFonts w:ascii="Courier New" w:eastAsia="宋体" w:hAnsi="Courier New" w:cs="Courier New"/>
          <w:color w:val="474747"/>
          <w:kern w:val="0"/>
          <w:szCs w:val="21"/>
        </w:rPr>
        <w:t>Coder</w:t>
      </w:r>
      <w:r w:rsidRPr="00480D83">
        <w:rPr>
          <w:rFonts w:ascii="Georgia" w:eastAsia="宋体" w:hAnsi="Georgia" w:cs="宋体"/>
          <w:color w:val="474747"/>
          <w:kern w:val="0"/>
          <w:szCs w:val="21"/>
        </w:rPr>
        <w:t> to use if all elements have the same run-time class, and a default coder is registered for that class. See </w:t>
      </w:r>
      <w:hyperlink r:id="rId49" w:tooltip="class in org.apache.beam.sdk.coders" w:history="1">
        <w:r w:rsidRPr="00480D83">
          <w:rPr>
            <w:rFonts w:ascii="Courier New" w:eastAsia="宋体" w:hAnsi="Courier New" w:cs="Courier New"/>
            <w:color w:val="4A6782"/>
            <w:kern w:val="0"/>
            <w:szCs w:val="21"/>
          </w:rPr>
          <w:t>CoderRegistry</w:t>
        </w:r>
      </w:hyperlink>
      <w:r w:rsidRPr="00480D83">
        <w:rPr>
          <w:rFonts w:ascii="Georgia" w:eastAsia="宋体" w:hAnsi="Georgia" w:cs="宋体"/>
          <w:color w:val="474747"/>
          <w:kern w:val="0"/>
          <w:szCs w:val="21"/>
        </w:rPr>
        <w:t> for details on how defaults are determined.</w:t>
      </w:r>
    </w:p>
    <w:p w14:paraId="744DF532" w14:textId="77777777" w:rsidR="00480D83" w:rsidRPr="00480D83" w:rsidRDefault="00480D83" w:rsidP="00480D83">
      <w:pPr>
        <w:widowControl/>
        <w:shd w:val="clear" w:color="auto" w:fill="FFFFFF"/>
        <w:spacing w:beforeAutospacing="1" w:after="100" w:afterAutospacing="1"/>
        <w:jc w:val="left"/>
        <w:rPr>
          <w:rFonts w:ascii="Georgia" w:eastAsia="宋体" w:hAnsi="Georgia" w:cs="宋体"/>
          <w:color w:val="474747"/>
          <w:kern w:val="0"/>
          <w:szCs w:val="21"/>
        </w:rPr>
      </w:pPr>
      <w:r w:rsidRPr="00480D83">
        <w:rPr>
          <w:rFonts w:ascii="Georgia" w:eastAsia="宋体" w:hAnsi="Georgia" w:cs="宋体"/>
          <w:color w:val="474747"/>
          <w:kern w:val="0"/>
          <w:szCs w:val="21"/>
        </w:rPr>
        <w:t>If a coder can not be inferred, </w:t>
      </w:r>
      <w:hyperlink r:id="rId50" w:anchor="withCoder-org.apache.beam.sdk.coders.Coder-" w:history="1">
        <w:r w:rsidRPr="00480D83">
          <w:rPr>
            <w:rFonts w:ascii="Courier New" w:eastAsia="宋体" w:hAnsi="Courier New" w:cs="Courier New"/>
            <w:color w:val="4A6782"/>
            <w:kern w:val="0"/>
            <w:szCs w:val="21"/>
          </w:rPr>
          <w:t>Create.Values.withCoder(org.apache.beam.sdk.coders.Coder&lt;T&gt;)</w:t>
        </w:r>
      </w:hyperlink>
      <w:r w:rsidRPr="00480D83">
        <w:rPr>
          <w:rFonts w:ascii="Georgia" w:eastAsia="宋体" w:hAnsi="Georgia" w:cs="宋体"/>
          <w:color w:val="474747"/>
          <w:kern w:val="0"/>
          <w:szCs w:val="21"/>
        </w:rPr>
        <w:t> must be called explicitly to set the encoding of the resulting </w:t>
      </w:r>
      <w:r w:rsidRPr="00480D83">
        <w:rPr>
          <w:rFonts w:ascii="Courier New" w:eastAsia="宋体" w:hAnsi="Courier New" w:cs="Courier New"/>
          <w:color w:val="474747"/>
          <w:kern w:val="0"/>
          <w:szCs w:val="21"/>
        </w:rPr>
        <w:t>PCollection</w:t>
      </w:r>
      <w:r w:rsidRPr="00480D83">
        <w:rPr>
          <w:rFonts w:ascii="Georgia" w:eastAsia="宋体" w:hAnsi="Georgia" w:cs="宋体"/>
          <w:color w:val="474747"/>
          <w:kern w:val="0"/>
          <w:szCs w:val="21"/>
        </w:rPr>
        <w:t>.</w:t>
      </w:r>
    </w:p>
    <w:p w14:paraId="6DC47AC1" w14:textId="77777777" w:rsidR="00480D83" w:rsidRPr="00480D83" w:rsidRDefault="00480D83" w:rsidP="00480D83">
      <w:pPr>
        <w:widowControl/>
        <w:shd w:val="clear" w:color="auto" w:fill="FFFFFF"/>
        <w:spacing w:beforeAutospacing="1" w:after="100" w:afterAutospacing="1"/>
        <w:jc w:val="left"/>
        <w:rPr>
          <w:rFonts w:ascii="Georgia" w:eastAsia="宋体" w:hAnsi="Georgia" w:cs="宋体"/>
          <w:color w:val="474747"/>
          <w:kern w:val="0"/>
          <w:szCs w:val="21"/>
        </w:rPr>
      </w:pPr>
      <w:r w:rsidRPr="00480D83">
        <w:rPr>
          <w:rFonts w:ascii="Georgia" w:eastAsia="宋体" w:hAnsi="Georgia" w:cs="宋体"/>
          <w:color w:val="474747"/>
          <w:kern w:val="0"/>
          <w:szCs w:val="21"/>
        </w:rPr>
        <w:t>A good use for </w:t>
      </w:r>
      <w:r w:rsidRPr="00480D83">
        <w:rPr>
          <w:rFonts w:ascii="Courier New" w:eastAsia="宋体" w:hAnsi="Courier New" w:cs="Courier New"/>
          <w:color w:val="474747"/>
          <w:kern w:val="0"/>
          <w:szCs w:val="21"/>
        </w:rPr>
        <w:t>Create</w:t>
      </w:r>
      <w:r w:rsidRPr="00480D83">
        <w:rPr>
          <w:rFonts w:ascii="Georgia" w:eastAsia="宋体" w:hAnsi="Georgia" w:cs="宋体"/>
          <w:color w:val="474747"/>
          <w:kern w:val="0"/>
          <w:szCs w:val="21"/>
        </w:rPr>
        <w:t> is when a </w:t>
      </w:r>
      <w:r w:rsidRPr="00480D83">
        <w:rPr>
          <w:rFonts w:ascii="Courier New" w:eastAsia="宋体" w:hAnsi="Courier New" w:cs="Courier New"/>
          <w:color w:val="474747"/>
          <w:kern w:val="0"/>
          <w:szCs w:val="21"/>
        </w:rPr>
        <w:t>PCollection</w:t>
      </w:r>
      <w:r w:rsidRPr="00480D83">
        <w:rPr>
          <w:rFonts w:ascii="Georgia" w:eastAsia="宋体" w:hAnsi="Georgia" w:cs="宋体"/>
          <w:color w:val="474747"/>
          <w:kern w:val="0"/>
          <w:szCs w:val="21"/>
        </w:rPr>
        <w:t> needs to be created without dependencies on files or other external entities. This is especially useful during testing.</w:t>
      </w:r>
    </w:p>
    <w:p w14:paraId="3FC10342" w14:textId="77777777" w:rsidR="00480D83" w:rsidRPr="00480D83" w:rsidRDefault="00480D83" w:rsidP="00480D83"/>
    <w:p w14:paraId="71332BFD" w14:textId="25A642D0" w:rsidR="00157A74" w:rsidRDefault="00AA3F8C" w:rsidP="00157A74">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4.2.8. </w:t>
      </w:r>
      <w:r w:rsidR="00157A74" w:rsidRPr="00157A74">
        <w:rPr>
          <w:rFonts w:ascii="Arial" w:hAnsi="Arial" w:cs="Arial"/>
          <w:b w:val="0"/>
          <w:bCs w:val="0"/>
          <w:color w:val="333333"/>
          <w:sz w:val="27"/>
          <w:szCs w:val="27"/>
        </w:rPr>
        <w:t>Count</w:t>
      </w:r>
    </w:p>
    <w:p w14:paraId="2E930CCE" w14:textId="77777777" w:rsidR="00480D83" w:rsidRPr="00480D83" w:rsidRDefault="00BD11A2" w:rsidP="00480D83">
      <w:pPr>
        <w:widowControl/>
        <w:jc w:val="left"/>
        <w:rPr>
          <w:rFonts w:ascii="宋体" w:eastAsia="宋体" w:hAnsi="宋体" w:cs="宋体"/>
          <w:kern w:val="0"/>
          <w:sz w:val="24"/>
          <w:szCs w:val="24"/>
        </w:rPr>
      </w:pPr>
      <w:hyperlink r:id="rId51" w:tooltip="class in org.apache.beam.sdk.transforms" w:history="1">
        <w:r w:rsidR="00480D83" w:rsidRPr="00480D83">
          <w:rPr>
            <w:rFonts w:ascii="Courier New" w:eastAsia="宋体" w:hAnsi="Courier New" w:cs="Courier New"/>
            <w:color w:val="4A6782"/>
            <w:kern w:val="0"/>
            <w:szCs w:val="21"/>
            <w:shd w:val="clear" w:color="auto" w:fill="FFFFFF"/>
          </w:rPr>
          <w:t>PTransforms</w:t>
        </w:r>
      </w:hyperlink>
      <w:r w:rsidR="00480D83" w:rsidRPr="00480D83">
        <w:rPr>
          <w:rFonts w:ascii="Georgia" w:eastAsia="宋体" w:hAnsi="Georgia" w:cs="宋体"/>
          <w:color w:val="474747"/>
          <w:kern w:val="0"/>
          <w:szCs w:val="21"/>
          <w:shd w:val="clear" w:color="auto" w:fill="FFFFFF"/>
        </w:rPr>
        <w:t> to count the elements in a </w:t>
      </w:r>
      <w:hyperlink r:id="rId52" w:tooltip="class in org.apache.beam.sdk.values" w:history="1">
        <w:r w:rsidR="00480D83" w:rsidRPr="00480D83">
          <w:rPr>
            <w:rFonts w:ascii="Courier New" w:eastAsia="宋体" w:hAnsi="Courier New" w:cs="Courier New"/>
            <w:color w:val="4A6782"/>
            <w:kern w:val="0"/>
            <w:szCs w:val="21"/>
            <w:shd w:val="clear" w:color="auto" w:fill="FFFFFF"/>
          </w:rPr>
          <w:t>PCollection</w:t>
        </w:r>
      </w:hyperlink>
      <w:r w:rsidR="00480D83" w:rsidRPr="00480D83">
        <w:rPr>
          <w:rFonts w:ascii="Georgia" w:eastAsia="宋体" w:hAnsi="Georgia" w:cs="宋体"/>
          <w:color w:val="474747"/>
          <w:kern w:val="0"/>
          <w:szCs w:val="21"/>
          <w:shd w:val="clear" w:color="auto" w:fill="FFFFFF"/>
        </w:rPr>
        <w:t>.</w:t>
      </w:r>
    </w:p>
    <w:p w14:paraId="5A5F0996" w14:textId="77777777" w:rsidR="00480D83" w:rsidRPr="00480D83" w:rsidRDefault="00BD11A2" w:rsidP="00480D83">
      <w:pPr>
        <w:widowControl/>
        <w:shd w:val="clear" w:color="auto" w:fill="FFFFFF"/>
        <w:spacing w:beforeAutospacing="1" w:after="100" w:afterAutospacing="1"/>
        <w:jc w:val="left"/>
        <w:rPr>
          <w:rFonts w:ascii="Georgia" w:eastAsia="宋体" w:hAnsi="Georgia" w:cs="宋体"/>
          <w:color w:val="474747"/>
          <w:kern w:val="0"/>
          <w:szCs w:val="21"/>
        </w:rPr>
      </w:pPr>
      <w:hyperlink r:id="rId53" w:anchor="perElement--" w:history="1">
        <w:r w:rsidR="00480D83" w:rsidRPr="00480D83">
          <w:rPr>
            <w:rFonts w:ascii="Courier New" w:eastAsia="宋体" w:hAnsi="Courier New" w:cs="Courier New"/>
            <w:color w:val="4A6782"/>
            <w:kern w:val="0"/>
            <w:szCs w:val="21"/>
          </w:rPr>
          <w:t>perElement()</w:t>
        </w:r>
      </w:hyperlink>
      <w:r w:rsidR="00480D83" w:rsidRPr="00480D83">
        <w:rPr>
          <w:rFonts w:ascii="Georgia" w:eastAsia="宋体" w:hAnsi="Georgia" w:cs="宋体"/>
          <w:color w:val="474747"/>
          <w:kern w:val="0"/>
          <w:szCs w:val="21"/>
        </w:rPr>
        <w:t> can be used to count the number of occurrences of each distinct element in the PCollection, </w:t>
      </w:r>
      <w:hyperlink r:id="rId54" w:anchor="perKey--" w:history="1">
        <w:r w:rsidR="00480D83" w:rsidRPr="00480D83">
          <w:rPr>
            <w:rFonts w:ascii="Courier New" w:eastAsia="宋体" w:hAnsi="Courier New" w:cs="Courier New"/>
            <w:color w:val="4A6782"/>
            <w:kern w:val="0"/>
            <w:szCs w:val="21"/>
          </w:rPr>
          <w:t>perKey()</w:t>
        </w:r>
      </w:hyperlink>
      <w:r w:rsidR="00480D83" w:rsidRPr="00480D83">
        <w:rPr>
          <w:rFonts w:ascii="Georgia" w:eastAsia="宋体" w:hAnsi="Georgia" w:cs="宋体"/>
          <w:color w:val="474747"/>
          <w:kern w:val="0"/>
          <w:szCs w:val="21"/>
        </w:rPr>
        <w:t> can be used to count the number of values per key, and </w:t>
      </w:r>
      <w:hyperlink r:id="rId55" w:anchor="globally--" w:history="1">
        <w:r w:rsidR="00480D83" w:rsidRPr="00480D83">
          <w:rPr>
            <w:rFonts w:ascii="Courier New" w:eastAsia="宋体" w:hAnsi="Courier New" w:cs="Courier New"/>
            <w:color w:val="4A6782"/>
            <w:kern w:val="0"/>
            <w:szCs w:val="21"/>
          </w:rPr>
          <w:t>globally()</w:t>
        </w:r>
      </w:hyperlink>
      <w:r w:rsidR="00480D83" w:rsidRPr="00480D83">
        <w:rPr>
          <w:rFonts w:ascii="Georgia" w:eastAsia="宋体" w:hAnsi="Georgia" w:cs="宋体"/>
          <w:color w:val="474747"/>
          <w:kern w:val="0"/>
          <w:szCs w:val="21"/>
        </w:rPr>
        <w:t> can be used to count the total number of elements in a PCollection.</w:t>
      </w:r>
    </w:p>
    <w:p w14:paraId="0AFF95AA" w14:textId="77777777" w:rsidR="00480D83" w:rsidRPr="00480D83" w:rsidRDefault="00BD11A2" w:rsidP="00480D83">
      <w:pPr>
        <w:widowControl/>
        <w:shd w:val="clear" w:color="auto" w:fill="FFFFFF"/>
        <w:spacing w:beforeAutospacing="1" w:after="100" w:afterAutospacing="1"/>
        <w:jc w:val="left"/>
        <w:rPr>
          <w:rFonts w:ascii="Georgia" w:eastAsia="宋体" w:hAnsi="Georgia" w:cs="宋体"/>
          <w:color w:val="474747"/>
          <w:kern w:val="0"/>
          <w:szCs w:val="21"/>
        </w:rPr>
      </w:pPr>
      <w:hyperlink r:id="rId56" w:anchor="combineFn--" w:history="1">
        <w:r w:rsidR="00480D83" w:rsidRPr="00480D83">
          <w:rPr>
            <w:rFonts w:ascii="Courier New" w:eastAsia="宋体" w:hAnsi="Courier New" w:cs="Courier New"/>
            <w:color w:val="4A6782"/>
            <w:kern w:val="0"/>
            <w:szCs w:val="21"/>
          </w:rPr>
          <w:t>combineFn()</w:t>
        </w:r>
      </w:hyperlink>
      <w:r w:rsidR="00480D83" w:rsidRPr="00480D83">
        <w:rPr>
          <w:rFonts w:ascii="Georgia" w:eastAsia="宋体" w:hAnsi="Georgia" w:cs="宋体"/>
          <w:color w:val="474747"/>
          <w:kern w:val="0"/>
          <w:szCs w:val="21"/>
        </w:rPr>
        <w:t> can also be used manually, in combination with state and with the </w:t>
      </w:r>
      <w:hyperlink r:id="rId57" w:tooltip="class in org.apache.beam.sdk.transforms" w:history="1">
        <w:r w:rsidR="00480D83" w:rsidRPr="00480D83">
          <w:rPr>
            <w:rFonts w:ascii="Courier New" w:eastAsia="宋体" w:hAnsi="Courier New" w:cs="Courier New"/>
            <w:color w:val="4A6782"/>
            <w:kern w:val="0"/>
            <w:szCs w:val="21"/>
          </w:rPr>
          <w:t>Combine</w:t>
        </w:r>
      </w:hyperlink>
      <w:r w:rsidR="00480D83" w:rsidRPr="00480D83">
        <w:rPr>
          <w:rFonts w:ascii="Georgia" w:eastAsia="宋体" w:hAnsi="Georgia" w:cs="宋体"/>
          <w:color w:val="474747"/>
          <w:kern w:val="0"/>
          <w:szCs w:val="21"/>
        </w:rPr>
        <w:t> transform.</w:t>
      </w:r>
    </w:p>
    <w:p w14:paraId="0890DB5F" w14:textId="77777777" w:rsidR="00480D83" w:rsidRDefault="00480D83" w:rsidP="00480D83">
      <w:r>
        <w:t>static &lt;T&gt; Combine.CombineFn&lt;T,?,java.lang.Long&gt;</w:t>
      </w:r>
    </w:p>
    <w:p w14:paraId="383C85E2" w14:textId="77777777" w:rsidR="00480D83" w:rsidRDefault="00480D83" w:rsidP="00480D83">
      <w:r>
        <w:t>combineFn()</w:t>
      </w:r>
    </w:p>
    <w:p w14:paraId="04E8F5B0" w14:textId="77777777" w:rsidR="00480D83" w:rsidRDefault="00480D83" w:rsidP="00480D83">
      <w:r>
        <w:t>Returns a Combine.CombineFn that counts the number of its inputs.</w:t>
      </w:r>
      <w:r>
        <w:cr/>
      </w:r>
    </w:p>
    <w:p w14:paraId="78261875" w14:textId="77777777" w:rsidR="00480D83" w:rsidRDefault="00480D83" w:rsidP="00480D83">
      <w:r>
        <w:t>static &lt;T&gt; PTransform&lt;PCollection&lt;T&gt;,PCollection&lt;java.lang.Long&gt;&gt;</w:t>
      </w:r>
    </w:p>
    <w:p w14:paraId="68853132" w14:textId="77777777" w:rsidR="00480D83" w:rsidRDefault="00480D83" w:rsidP="00480D83">
      <w:r>
        <w:t>globally()</w:t>
      </w:r>
    </w:p>
    <w:p w14:paraId="58BD2C32" w14:textId="77777777" w:rsidR="00480D83" w:rsidRDefault="00480D83" w:rsidP="00480D83">
      <w:r>
        <w:t>Returns a PTransform that counts the number of elements in its input PCollection.</w:t>
      </w:r>
      <w:r>
        <w:cr/>
      </w:r>
    </w:p>
    <w:p w14:paraId="6C555C9E" w14:textId="77777777" w:rsidR="00480D83" w:rsidRDefault="00480D83" w:rsidP="00480D83">
      <w:r>
        <w:t>static &lt;T&gt; PTransform&lt;PCollection&lt;T&gt;,PCollection&lt;KV&lt;T,java.lang.Long&gt;&gt;&gt;</w:t>
      </w:r>
    </w:p>
    <w:p w14:paraId="21CF0D2A" w14:textId="77777777" w:rsidR="00480D83" w:rsidRDefault="00480D83" w:rsidP="00480D83">
      <w:r>
        <w:t>perElement()</w:t>
      </w:r>
    </w:p>
    <w:p w14:paraId="1F38D02A" w14:textId="77777777" w:rsidR="00480D83" w:rsidRDefault="00480D83" w:rsidP="00480D83">
      <w:r>
        <w:t>Returns a PTransform that counts the number of occurrences of each element in its input PCollection.</w:t>
      </w:r>
      <w:r>
        <w:cr/>
      </w:r>
    </w:p>
    <w:p w14:paraId="61968ECF" w14:textId="77777777" w:rsidR="00480D83" w:rsidRDefault="00480D83" w:rsidP="00480D83">
      <w:r>
        <w:t>static &lt;K,V&gt; PTransform&lt;PCollection&lt;KV&lt;K,V&gt;&gt;,PCollection&lt;KV&lt;K,java.lang.Long&gt;&gt;&gt;</w:t>
      </w:r>
    </w:p>
    <w:p w14:paraId="67F173D6" w14:textId="77777777" w:rsidR="00480D83" w:rsidRDefault="00480D83" w:rsidP="00480D83">
      <w:r>
        <w:t>perKey()</w:t>
      </w:r>
    </w:p>
    <w:p w14:paraId="765DF369" w14:textId="34F5D460" w:rsidR="00480D83" w:rsidRPr="00480D83" w:rsidRDefault="00480D83" w:rsidP="00480D83">
      <w:r>
        <w:t>Returns a PTransform that counts the number of elements associated with each key of its input PCollection.</w:t>
      </w:r>
      <w:r>
        <w:cr/>
      </w:r>
    </w:p>
    <w:p w14:paraId="5073F858" w14:textId="2ED01E93" w:rsidR="00157A74" w:rsidRDefault="00AA3F8C" w:rsidP="00157A74">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lastRenderedPageBreak/>
        <w:t xml:space="preserve">4.2.9. </w:t>
      </w:r>
      <w:r w:rsidR="00157A74" w:rsidRPr="000B65AB">
        <w:rPr>
          <w:rFonts w:ascii="Arial" w:hAnsi="Arial" w:cs="Arial" w:hint="eastAsia"/>
          <w:b w:val="0"/>
          <w:bCs w:val="0"/>
          <w:color w:val="333333"/>
          <w:sz w:val="27"/>
          <w:szCs w:val="27"/>
        </w:rPr>
        <w:t>Filter</w:t>
      </w:r>
    </w:p>
    <w:p w14:paraId="0369B078" w14:textId="37BB7DA6" w:rsidR="000B65AB" w:rsidRPr="000B65AB" w:rsidRDefault="00AA3F8C" w:rsidP="00CA0CC0">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4.2.10. </w:t>
      </w:r>
      <w:bookmarkStart w:id="5" w:name="OLE_LINK1"/>
      <w:r w:rsidR="000B65AB" w:rsidRPr="000B65AB">
        <w:rPr>
          <w:rFonts w:ascii="Arial" w:hAnsi="Arial" w:cs="Arial" w:hint="eastAsia"/>
          <w:b w:val="0"/>
          <w:bCs w:val="0"/>
          <w:color w:val="333333"/>
          <w:sz w:val="27"/>
          <w:szCs w:val="27"/>
        </w:rPr>
        <w:t>FlatMapElements</w:t>
      </w:r>
      <w:bookmarkEnd w:id="5"/>
    </w:p>
    <w:p w14:paraId="19C65319" w14:textId="6458A4E9" w:rsidR="000B65AB" w:rsidRPr="000B65AB" w:rsidRDefault="00AA3F8C" w:rsidP="00CA0CC0">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4.2.11. </w:t>
      </w:r>
      <w:r w:rsidR="000B65AB" w:rsidRPr="000B65AB">
        <w:rPr>
          <w:rFonts w:ascii="Arial" w:hAnsi="Arial" w:cs="Arial" w:hint="eastAsia"/>
          <w:b w:val="0"/>
          <w:bCs w:val="0"/>
          <w:color w:val="333333"/>
          <w:sz w:val="27"/>
          <w:szCs w:val="27"/>
        </w:rPr>
        <w:t>MapElements</w:t>
      </w:r>
    </w:p>
    <w:p w14:paraId="75E4CF83" w14:textId="12BC175D" w:rsidR="000B65AB" w:rsidRPr="000B65AB" w:rsidRDefault="00CA0CC0" w:rsidP="00CA0CC0">
      <w:pPr>
        <w:pStyle w:val="5"/>
        <w:shd w:val="clear" w:color="auto" w:fill="FFFFFF"/>
        <w:spacing w:before="150" w:after="150"/>
        <w:rPr>
          <w:rFonts w:ascii="Arial" w:hAnsi="Arial" w:cs="Arial"/>
          <w:b w:val="0"/>
          <w:bCs w:val="0"/>
          <w:color w:val="333333"/>
          <w:sz w:val="21"/>
          <w:szCs w:val="21"/>
        </w:rPr>
      </w:pPr>
      <w:r w:rsidRPr="000B65AB">
        <w:rPr>
          <w:rFonts w:ascii="Arial" w:hAnsi="Arial" w:cs="Arial" w:hint="eastAsia"/>
          <w:b w:val="0"/>
          <w:bCs w:val="0"/>
          <w:color w:val="333333"/>
          <w:sz w:val="21"/>
          <w:szCs w:val="21"/>
        </w:rPr>
        <w:t>SerializableFunction</w:t>
      </w:r>
    </w:p>
    <w:p w14:paraId="20CF8977" w14:textId="61D064E9" w:rsidR="000B65AB" w:rsidRPr="000B65AB" w:rsidRDefault="00CA0CC0" w:rsidP="00CA0CC0">
      <w:pPr>
        <w:pStyle w:val="5"/>
        <w:shd w:val="clear" w:color="auto" w:fill="FFFFFF"/>
        <w:spacing w:before="150" w:after="150"/>
        <w:rPr>
          <w:rFonts w:ascii="Arial" w:hAnsi="Arial" w:cs="Arial"/>
          <w:b w:val="0"/>
          <w:bCs w:val="0"/>
          <w:color w:val="333333"/>
          <w:sz w:val="21"/>
          <w:szCs w:val="21"/>
        </w:rPr>
      </w:pPr>
      <w:r w:rsidRPr="000B65AB">
        <w:rPr>
          <w:rFonts w:ascii="Arial" w:hAnsi="Arial" w:cs="Arial" w:hint="eastAsia"/>
          <w:b w:val="0"/>
          <w:bCs w:val="0"/>
          <w:color w:val="333333"/>
          <w:sz w:val="21"/>
          <w:szCs w:val="21"/>
        </w:rPr>
        <w:t>SimpleFunction</w:t>
      </w:r>
    </w:p>
    <w:p w14:paraId="6438594C" w14:textId="20A9F695" w:rsidR="000B65AB" w:rsidRPr="00CA0CC0" w:rsidRDefault="00AA3F8C" w:rsidP="00CA0CC0">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4.2.12. </w:t>
      </w:r>
      <w:r w:rsidR="000B65AB" w:rsidRPr="00CA0CC0">
        <w:rPr>
          <w:rFonts w:ascii="Arial" w:hAnsi="Arial" w:cs="Arial" w:hint="eastAsia"/>
          <w:b w:val="0"/>
          <w:bCs w:val="0"/>
          <w:color w:val="333333"/>
          <w:sz w:val="27"/>
          <w:szCs w:val="27"/>
        </w:rPr>
        <w:t>Max</w:t>
      </w:r>
    </w:p>
    <w:p w14:paraId="10C5A9BF" w14:textId="703BCB32" w:rsidR="000B65AB" w:rsidRPr="00CA0CC0" w:rsidRDefault="00AA3F8C" w:rsidP="00CA0CC0">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4.2.13. </w:t>
      </w:r>
      <w:r w:rsidR="000B65AB" w:rsidRPr="00CA0CC0">
        <w:rPr>
          <w:rFonts w:ascii="Arial" w:hAnsi="Arial" w:cs="Arial" w:hint="eastAsia"/>
          <w:b w:val="0"/>
          <w:bCs w:val="0"/>
          <w:color w:val="333333"/>
          <w:sz w:val="27"/>
          <w:szCs w:val="27"/>
        </w:rPr>
        <w:t>M</w:t>
      </w:r>
      <w:r w:rsidR="000B65AB" w:rsidRPr="00CA0CC0">
        <w:rPr>
          <w:rFonts w:ascii="Arial" w:hAnsi="Arial" w:cs="Arial"/>
          <w:b w:val="0"/>
          <w:bCs w:val="0"/>
          <w:color w:val="333333"/>
          <w:sz w:val="27"/>
          <w:szCs w:val="27"/>
        </w:rPr>
        <w:t>ean</w:t>
      </w:r>
    </w:p>
    <w:p w14:paraId="76C07A75" w14:textId="68A7CFF1" w:rsidR="000B65AB" w:rsidRPr="00CA0CC0" w:rsidRDefault="00AA3F8C" w:rsidP="00CA0CC0">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4.2.14 </w:t>
      </w:r>
      <w:r w:rsidR="000B65AB" w:rsidRPr="00CA0CC0">
        <w:rPr>
          <w:rFonts w:ascii="Arial" w:hAnsi="Arial" w:cs="Arial" w:hint="eastAsia"/>
          <w:b w:val="0"/>
          <w:bCs w:val="0"/>
          <w:color w:val="333333"/>
          <w:sz w:val="27"/>
          <w:szCs w:val="27"/>
        </w:rPr>
        <w:t>M</w:t>
      </w:r>
      <w:r w:rsidR="000B65AB" w:rsidRPr="00CA0CC0">
        <w:rPr>
          <w:rFonts w:ascii="Arial" w:hAnsi="Arial" w:cs="Arial"/>
          <w:b w:val="0"/>
          <w:bCs w:val="0"/>
          <w:color w:val="333333"/>
          <w:sz w:val="27"/>
          <w:szCs w:val="27"/>
        </w:rPr>
        <w:t>in</w:t>
      </w:r>
    </w:p>
    <w:p w14:paraId="24932B4E" w14:textId="55804B0E" w:rsidR="000B65AB" w:rsidRPr="00CA0CC0" w:rsidRDefault="00AA3F8C" w:rsidP="00CA0CC0">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4.2.15 </w:t>
      </w:r>
      <w:r w:rsidR="000B65AB" w:rsidRPr="00CA0CC0">
        <w:rPr>
          <w:rFonts w:ascii="Arial" w:hAnsi="Arial" w:cs="Arial" w:hint="eastAsia"/>
          <w:b w:val="0"/>
          <w:bCs w:val="0"/>
          <w:color w:val="333333"/>
          <w:sz w:val="27"/>
          <w:szCs w:val="27"/>
        </w:rPr>
        <w:t>S</w:t>
      </w:r>
      <w:r w:rsidR="000B65AB" w:rsidRPr="00CA0CC0">
        <w:rPr>
          <w:rFonts w:ascii="Arial" w:hAnsi="Arial" w:cs="Arial"/>
          <w:b w:val="0"/>
          <w:bCs w:val="0"/>
          <w:color w:val="333333"/>
          <w:sz w:val="27"/>
          <w:szCs w:val="27"/>
        </w:rPr>
        <w:t>um</w:t>
      </w:r>
    </w:p>
    <w:p w14:paraId="1EE5736B" w14:textId="260BF8C9" w:rsidR="00CA0CC0" w:rsidRPr="00CA0CC0" w:rsidRDefault="00AA3F8C" w:rsidP="00CA0CC0">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4.2.16 </w:t>
      </w:r>
      <w:r w:rsidR="00CA0CC0" w:rsidRPr="00CA0CC0">
        <w:rPr>
          <w:rFonts w:ascii="Arial" w:hAnsi="Arial" w:cs="Arial" w:hint="eastAsia"/>
          <w:b w:val="0"/>
          <w:bCs w:val="0"/>
          <w:color w:val="333333"/>
          <w:sz w:val="27"/>
          <w:szCs w:val="27"/>
        </w:rPr>
        <w:t>K</w:t>
      </w:r>
      <w:r w:rsidR="00CA0CC0" w:rsidRPr="00CA0CC0">
        <w:rPr>
          <w:rFonts w:ascii="Arial" w:hAnsi="Arial" w:cs="Arial"/>
          <w:b w:val="0"/>
          <w:bCs w:val="0"/>
          <w:color w:val="333333"/>
          <w:sz w:val="27"/>
          <w:szCs w:val="27"/>
        </w:rPr>
        <w:t>eys</w:t>
      </w:r>
    </w:p>
    <w:p w14:paraId="6BF22724" w14:textId="6C08CB70" w:rsidR="00CA0CC0" w:rsidRPr="00CA0CC0" w:rsidRDefault="00AA3F8C" w:rsidP="00CA0CC0">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4.2.17 </w:t>
      </w:r>
      <w:r w:rsidR="00CA0CC0" w:rsidRPr="00CA0CC0">
        <w:rPr>
          <w:rFonts w:ascii="Arial" w:hAnsi="Arial" w:cs="Arial" w:hint="eastAsia"/>
          <w:b w:val="0"/>
          <w:bCs w:val="0"/>
          <w:color w:val="333333"/>
          <w:sz w:val="27"/>
          <w:szCs w:val="27"/>
        </w:rPr>
        <w:t>V</w:t>
      </w:r>
      <w:r w:rsidR="00CA0CC0" w:rsidRPr="00CA0CC0">
        <w:rPr>
          <w:rFonts w:ascii="Arial" w:hAnsi="Arial" w:cs="Arial"/>
          <w:b w:val="0"/>
          <w:bCs w:val="0"/>
          <w:color w:val="333333"/>
          <w:sz w:val="27"/>
          <w:szCs w:val="27"/>
        </w:rPr>
        <w:t>alues</w:t>
      </w:r>
    </w:p>
    <w:p w14:paraId="191A3FE5" w14:textId="77777777" w:rsidR="000B65AB" w:rsidRPr="000B65AB" w:rsidRDefault="000B65AB" w:rsidP="000B65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8BB5F4" w14:textId="2C7A4093" w:rsidR="00626A6B" w:rsidRDefault="00626A6B" w:rsidP="00626A6B">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4.3.</w:t>
      </w:r>
      <w:r w:rsidR="00833DE6">
        <w:rPr>
          <w:rFonts w:ascii="Arial" w:hAnsi="Arial" w:cs="Arial"/>
          <w:b w:val="0"/>
          <w:bCs w:val="0"/>
          <w:color w:val="333333"/>
          <w:sz w:val="36"/>
          <w:szCs w:val="36"/>
        </w:rPr>
        <w:t xml:space="preserve"> </w:t>
      </w:r>
      <w:r w:rsidR="00833DE6" w:rsidRPr="00833DE6">
        <w:rPr>
          <w:rFonts w:ascii="Arial" w:hAnsi="Arial" w:cs="Arial"/>
          <w:b w:val="0"/>
          <w:bCs w:val="0"/>
          <w:color w:val="333333"/>
          <w:sz w:val="36"/>
          <w:szCs w:val="36"/>
        </w:rPr>
        <w:t>为</w:t>
      </w:r>
      <w:r w:rsidR="00833DE6" w:rsidRPr="00833DE6">
        <w:rPr>
          <w:rFonts w:ascii="Arial" w:hAnsi="Arial" w:cs="Arial" w:hint="eastAsia"/>
          <w:b w:val="0"/>
          <w:bCs w:val="0"/>
          <w:color w:val="333333"/>
          <w:sz w:val="36"/>
          <w:szCs w:val="36"/>
        </w:rPr>
        <w:t>Beam</w:t>
      </w:r>
      <w:r w:rsidR="00833DE6" w:rsidRPr="00833DE6">
        <w:rPr>
          <w:rFonts w:ascii="Arial" w:hAnsi="Arial" w:cs="Arial"/>
          <w:b w:val="0"/>
          <w:bCs w:val="0"/>
          <w:color w:val="333333"/>
          <w:sz w:val="36"/>
          <w:szCs w:val="36"/>
        </w:rPr>
        <w:t>转换编写用户代码的要求</w:t>
      </w:r>
    </w:p>
    <w:p w14:paraId="13D009B1" w14:textId="5F184255" w:rsidR="00626A6B" w:rsidRDefault="00626A6B" w:rsidP="0018768C">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When you build user code for a Beam transform, you should keep in mind the distributed nature of execution. For example, there might be many copies of your function running on a lot of different machines in parallel, and those copies function independently, without communicating or sharing state with any of the other copies. Depending on the Pipeline Runner and processing back-end you choose for your pipeline, each copy of your user code function may be retried or run multiple times. As such, you should be cautious about including things like state dependency in your user code.</w:t>
      </w:r>
    </w:p>
    <w:p w14:paraId="40B5AA58" w14:textId="490C2B1D" w:rsidR="0018768C" w:rsidRDefault="0018768C" w:rsidP="0018768C">
      <w:pPr>
        <w:pStyle w:val="a3"/>
        <w:shd w:val="clear" w:color="auto" w:fill="FFFFFF"/>
        <w:spacing w:before="0" w:beforeAutospacing="0" w:after="150" w:afterAutospacing="0"/>
        <w:jc w:val="both"/>
        <w:rPr>
          <w:rFonts w:ascii="Arial" w:hAnsi="Arial" w:cs="Arial"/>
          <w:color w:val="333333"/>
          <w:sz w:val="21"/>
          <w:szCs w:val="21"/>
        </w:rPr>
      </w:pPr>
      <w:r w:rsidRPr="00833DE6">
        <w:rPr>
          <w:rFonts w:ascii="Segoe UI" w:hAnsi="Segoe UI" w:cs="Segoe UI"/>
          <w:color w:val="555555"/>
          <w:sz w:val="20"/>
          <w:szCs w:val="20"/>
        </w:rPr>
        <w:t>在为</w:t>
      </w:r>
      <w:r>
        <w:rPr>
          <w:rFonts w:ascii="Segoe UI" w:hAnsi="Segoe UI" w:cs="Segoe UI" w:hint="eastAsia"/>
          <w:color w:val="555555"/>
          <w:sz w:val="20"/>
          <w:szCs w:val="20"/>
        </w:rPr>
        <w:t>B</w:t>
      </w:r>
      <w:r>
        <w:rPr>
          <w:rFonts w:ascii="Segoe UI" w:hAnsi="Segoe UI" w:cs="Segoe UI"/>
          <w:color w:val="555555"/>
          <w:sz w:val="20"/>
          <w:szCs w:val="20"/>
        </w:rPr>
        <w:t>eam</w:t>
      </w:r>
      <w:r w:rsidRPr="00833DE6">
        <w:rPr>
          <w:rFonts w:ascii="Segoe UI" w:hAnsi="Segoe UI" w:cs="Segoe UI"/>
          <w:color w:val="555555"/>
          <w:sz w:val="20"/>
          <w:szCs w:val="20"/>
        </w:rPr>
        <w:t>转换</w:t>
      </w:r>
      <w:r>
        <w:rPr>
          <w:rFonts w:ascii="Segoe UI" w:hAnsi="Segoe UI" w:cs="Segoe UI" w:hint="eastAsia"/>
          <w:color w:val="555555"/>
          <w:sz w:val="20"/>
          <w:szCs w:val="20"/>
        </w:rPr>
        <w:t>编写</w:t>
      </w:r>
      <w:r w:rsidRPr="00833DE6">
        <w:rPr>
          <w:rFonts w:ascii="Segoe UI" w:hAnsi="Segoe UI" w:cs="Segoe UI"/>
          <w:color w:val="555555"/>
          <w:sz w:val="20"/>
          <w:szCs w:val="20"/>
        </w:rPr>
        <w:t>用户代码时</w:t>
      </w:r>
      <w:r w:rsidRPr="00833DE6">
        <w:rPr>
          <w:rFonts w:ascii="Segoe UI" w:hAnsi="Segoe UI" w:cs="Segoe UI"/>
          <w:color w:val="555555"/>
          <w:sz w:val="20"/>
          <w:szCs w:val="20"/>
        </w:rPr>
        <w:t xml:space="preserve">, </w:t>
      </w:r>
      <w:r w:rsidRPr="00833DE6">
        <w:rPr>
          <w:rFonts w:ascii="Segoe UI" w:hAnsi="Segoe UI" w:cs="Segoe UI"/>
          <w:color w:val="555555"/>
          <w:sz w:val="20"/>
          <w:szCs w:val="20"/>
        </w:rPr>
        <w:t>应牢记执行的分布式性质。例如</w:t>
      </w:r>
      <w:r w:rsidRPr="00833DE6">
        <w:rPr>
          <w:rFonts w:ascii="Segoe UI" w:hAnsi="Segoe UI" w:cs="Segoe UI"/>
          <w:color w:val="555555"/>
          <w:sz w:val="20"/>
          <w:szCs w:val="20"/>
        </w:rPr>
        <w:t xml:space="preserve">, </w:t>
      </w:r>
      <w:r w:rsidRPr="00833DE6">
        <w:rPr>
          <w:rFonts w:ascii="Segoe UI" w:hAnsi="Segoe UI" w:cs="Segoe UI"/>
          <w:color w:val="555555"/>
          <w:sz w:val="20"/>
          <w:szCs w:val="20"/>
        </w:rPr>
        <w:t>在许多不同的机器上并行运行的函数可能有许多副本</w:t>
      </w:r>
      <w:r w:rsidRPr="00833DE6">
        <w:rPr>
          <w:rFonts w:ascii="Segoe UI" w:hAnsi="Segoe UI" w:cs="Segoe UI"/>
          <w:color w:val="555555"/>
          <w:sz w:val="20"/>
          <w:szCs w:val="20"/>
        </w:rPr>
        <w:t xml:space="preserve">, </w:t>
      </w:r>
      <w:r w:rsidRPr="00833DE6">
        <w:rPr>
          <w:rFonts w:ascii="Segoe UI" w:hAnsi="Segoe UI" w:cs="Segoe UI"/>
          <w:color w:val="555555"/>
          <w:sz w:val="20"/>
          <w:szCs w:val="20"/>
        </w:rPr>
        <w:t>并且这些拷贝独立工作</w:t>
      </w:r>
      <w:r w:rsidRPr="00833DE6">
        <w:rPr>
          <w:rFonts w:ascii="Segoe UI" w:hAnsi="Segoe UI" w:cs="Segoe UI"/>
          <w:color w:val="555555"/>
          <w:sz w:val="20"/>
          <w:szCs w:val="20"/>
        </w:rPr>
        <w:t xml:space="preserve">, </w:t>
      </w:r>
      <w:r w:rsidRPr="00833DE6">
        <w:rPr>
          <w:rFonts w:ascii="Segoe UI" w:hAnsi="Segoe UI" w:cs="Segoe UI"/>
          <w:color w:val="555555"/>
          <w:sz w:val="20"/>
          <w:szCs w:val="20"/>
        </w:rPr>
        <w:t>不与任何其他副本通信或共享状态。根据</w:t>
      </w:r>
      <w:r w:rsidR="001D5CAA">
        <w:rPr>
          <w:rFonts w:ascii="Segoe UI" w:hAnsi="Segoe UI" w:cs="Segoe UI"/>
          <w:color w:val="555555"/>
          <w:sz w:val="20"/>
          <w:szCs w:val="20"/>
        </w:rPr>
        <w:t>管道</w:t>
      </w:r>
      <w:r w:rsidRPr="00833DE6">
        <w:rPr>
          <w:rFonts w:ascii="Segoe UI" w:hAnsi="Segoe UI" w:cs="Segoe UI"/>
          <w:color w:val="555555"/>
          <w:sz w:val="20"/>
          <w:szCs w:val="20"/>
        </w:rPr>
        <w:t>运行程序和为管</w:t>
      </w:r>
      <w:r>
        <w:rPr>
          <w:rFonts w:ascii="Segoe UI" w:hAnsi="Segoe UI" w:cs="Segoe UI" w:hint="eastAsia"/>
          <w:color w:val="555555"/>
          <w:sz w:val="20"/>
          <w:szCs w:val="20"/>
        </w:rPr>
        <w:t>道</w:t>
      </w:r>
      <w:r w:rsidRPr="00833DE6">
        <w:rPr>
          <w:rFonts w:ascii="Segoe UI" w:hAnsi="Segoe UI" w:cs="Segoe UI"/>
          <w:color w:val="555555"/>
          <w:sz w:val="20"/>
          <w:szCs w:val="20"/>
        </w:rPr>
        <w:t>选择的处理后端</w:t>
      </w:r>
      <w:r w:rsidRPr="00833DE6">
        <w:rPr>
          <w:rFonts w:ascii="Segoe UI" w:hAnsi="Segoe UI" w:cs="Segoe UI"/>
          <w:color w:val="555555"/>
          <w:sz w:val="20"/>
          <w:szCs w:val="20"/>
        </w:rPr>
        <w:t xml:space="preserve">, </w:t>
      </w:r>
      <w:r w:rsidRPr="00833DE6">
        <w:rPr>
          <w:rFonts w:ascii="Segoe UI" w:hAnsi="Segoe UI" w:cs="Segoe UI"/>
          <w:color w:val="555555"/>
          <w:sz w:val="20"/>
          <w:szCs w:val="20"/>
        </w:rPr>
        <w:t>用户代码函数的每个副本都可以重试或多次运行。因此</w:t>
      </w:r>
      <w:r w:rsidRPr="00833DE6">
        <w:rPr>
          <w:rFonts w:ascii="Segoe UI" w:hAnsi="Segoe UI" w:cs="Segoe UI"/>
          <w:color w:val="555555"/>
          <w:sz w:val="20"/>
          <w:szCs w:val="20"/>
        </w:rPr>
        <w:t xml:space="preserve">, </w:t>
      </w:r>
      <w:r>
        <w:rPr>
          <w:rFonts w:ascii="Segoe UI" w:hAnsi="Segoe UI" w:cs="Segoe UI" w:hint="eastAsia"/>
          <w:color w:val="555555"/>
          <w:sz w:val="20"/>
          <w:szCs w:val="20"/>
        </w:rPr>
        <w:t>你</w:t>
      </w:r>
      <w:r w:rsidRPr="00833DE6">
        <w:rPr>
          <w:rFonts w:ascii="Segoe UI" w:hAnsi="Segoe UI" w:cs="Segoe UI"/>
          <w:color w:val="555555"/>
          <w:sz w:val="20"/>
          <w:szCs w:val="20"/>
        </w:rPr>
        <w:t>应该谨慎地在用户代码中包括状态依赖性之类的事情。</w:t>
      </w:r>
    </w:p>
    <w:p w14:paraId="2F1079AF" w14:textId="69677159"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general, your user code must fulfill at least these requirements:</w:t>
      </w:r>
    </w:p>
    <w:p w14:paraId="40745F0A" w14:textId="4B6ED833" w:rsidR="0018768C" w:rsidRDefault="0018768C" w:rsidP="00626A6B">
      <w:pPr>
        <w:pStyle w:val="a3"/>
        <w:shd w:val="clear" w:color="auto" w:fill="FFFFFF"/>
        <w:spacing w:before="0" w:beforeAutospacing="0" w:after="150" w:afterAutospacing="0"/>
        <w:rPr>
          <w:rFonts w:ascii="Arial" w:hAnsi="Arial" w:cs="Arial"/>
          <w:color w:val="333333"/>
          <w:sz w:val="21"/>
          <w:szCs w:val="21"/>
        </w:rPr>
      </w:pPr>
      <w:r w:rsidRPr="00833DE6">
        <w:rPr>
          <w:rFonts w:ascii="Segoe UI" w:hAnsi="Segoe UI" w:cs="Segoe UI"/>
          <w:color w:val="555555"/>
          <w:sz w:val="20"/>
          <w:szCs w:val="20"/>
        </w:rPr>
        <w:t>通常</w:t>
      </w:r>
      <w:r w:rsidRPr="00833DE6">
        <w:rPr>
          <w:rFonts w:ascii="Segoe UI" w:hAnsi="Segoe UI" w:cs="Segoe UI"/>
          <w:color w:val="555555"/>
          <w:sz w:val="20"/>
          <w:szCs w:val="20"/>
        </w:rPr>
        <w:t>, </w:t>
      </w:r>
      <w:r w:rsidRPr="00833DE6">
        <w:rPr>
          <w:rFonts w:ascii="Segoe UI" w:hAnsi="Segoe UI" w:cs="Segoe UI"/>
          <w:color w:val="555555"/>
          <w:sz w:val="20"/>
          <w:szCs w:val="20"/>
        </w:rPr>
        <w:t>用户代码至少必须满足以下要求</w:t>
      </w:r>
      <w:r w:rsidRPr="00833DE6">
        <w:rPr>
          <w:rFonts w:ascii="Segoe UI" w:hAnsi="Segoe UI" w:cs="Segoe UI"/>
          <w:color w:val="555555"/>
          <w:sz w:val="20"/>
          <w:szCs w:val="20"/>
        </w:rPr>
        <w:t>:</w:t>
      </w:r>
    </w:p>
    <w:p w14:paraId="2618F2C3" w14:textId="5190F36E" w:rsidR="00626A6B" w:rsidRDefault="00626A6B" w:rsidP="00626A6B">
      <w:pPr>
        <w:widowControl/>
        <w:numPr>
          <w:ilvl w:val="0"/>
          <w:numId w:val="8"/>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Your function object must be </w:t>
      </w:r>
      <w:r>
        <w:rPr>
          <w:rStyle w:val="a5"/>
          <w:rFonts w:ascii="Arial" w:hAnsi="Arial" w:cs="Arial"/>
          <w:color w:val="333333"/>
          <w:szCs w:val="21"/>
        </w:rPr>
        <w:t>serializable</w:t>
      </w:r>
      <w:r>
        <w:rPr>
          <w:rFonts w:ascii="Arial" w:hAnsi="Arial" w:cs="Arial"/>
          <w:color w:val="333333"/>
          <w:szCs w:val="21"/>
        </w:rPr>
        <w:t>.</w:t>
      </w:r>
      <w:r w:rsidR="0018768C" w:rsidRPr="0018768C">
        <w:rPr>
          <w:rFonts w:ascii="Segoe UI" w:eastAsia="宋体" w:hAnsi="Segoe UI" w:cs="Segoe UI"/>
          <w:color w:val="555555"/>
          <w:kern w:val="0"/>
          <w:sz w:val="20"/>
          <w:szCs w:val="20"/>
        </w:rPr>
        <w:t xml:space="preserve"> </w:t>
      </w:r>
      <w:r w:rsidR="0018768C" w:rsidRPr="00833DE6">
        <w:rPr>
          <w:rFonts w:ascii="Segoe UI" w:eastAsia="宋体" w:hAnsi="Segoe UI" w:cs="Segoe UI"/>
          <w:color w:val="555555"/>
          <w:kern w:val="0"/>
          <w:sz w:val="20"/>
          <w:szCs w:val="20"/>
        </w:rPr>
        <w:t>函数对象必须是可序列化的</w:t>
      </w:r>
    </w:p>
    <w:p w14:paraId="2625E18F" w14:textId="2B7CA463" w:rsidR="00626A6B" w:rsidRDefault="00626A6B" w:rsidP="00626A6B">
      <w:pPr>
        <w:widowControl/>
        <w:numPr>
          <w:ilvl w:val="0"/>
          <w:numId w:val="8"/>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lastRenderedPageBreak/>
        <w:t>Your function object must be </w:t>
      </w:r>
      <w:r>
        <w:rPr>
          <w:rStyle w:val="a5"/>
          <w:rFonts w:ascii="Arial" w:hAnsi="Arial" w:cs="Arial"/>
          <w:color w:val="333333"/>
          <w:szCs w:val="21"/>
        </w:rPr>
        <w:t>thread-compatible</w:t>
      </w:r>
      <w:r>
        <w:rPr>
          <w:rFonts w:ascii="Arial" w:hAnsi="Arial" w:cs="Arial"/>
          <w:color w:val="333333"/>
          <w:szCs w:val="21"/>
        </w:rPr>
        <w:t>, and be aware that </w:t>
      </w:r>
      <w:r>
        <w:rPr>
          <w:rStyle w:val="a4"/>
          <w:rFonts w:ascii="Arial" w:hAnsi="Arial" w:cs="Arial"/>
          <w:color w:val="333333"/>
          <w:szCs w:val="21"/>
        </w:rPr>
        <w:t>the Beam SDKs are not thread-safe</w:t>
      </w:r>
      <w:r>
        <w:rPr>
          <w:rFonts w:ascii="Arial" w:hAnsi="Arial" w:cs="Arial"/>
          <w:color w:val="333333"/>
          <w:szCs w:val="21"/>
        </w:rPr>
        <w:t>.</w:t>
      </w:r>
      <w:r w:rsidR="0018768C" w:rsidRPr="0018768C">
        <w:rPr>
          <w:rFonts w:ascii="Segoe UI" w:eastAsia="宋体" w:hAnsi="Segoe UI" w:cs="Segoe UI"/>
          <w:color w:val="555555"/>
          <w:kern w:val="0"/>
          <w:sz w:val="20"/>
          <w:szCs w:val="20"/>
        </w:rPr>
        <w:t xml:space="preserve"> </w:t>
      </w:r>
      <w:r w:rsidR="0018768C" w:rsidRPr="00833DE6">
        <w:rPr>
          <w:rFonts w:ascii="Segoe UI" w:eastAsia="宋体" w:hAnsi="Segoe UI" w:cs="Segoe UI"/>
          <w:color w:val="555555"/>
          <w:kern w:val="0"/>
          <w:sz w:val="20"/>
          <w:szCs w:val="20"/>
        </w:rPr>
        <w:t>函数对象必须与线程兼容</w:t>
      </w:r>
      <w:r w:rsidR="0018768C" w:rsidRPr="00833DE6">
        <w:rPr>
          <w:rFonts w:ascii="Segoe UI" w:eastAsia="宋体" w:hAnsi="Segoe UI" w:cs="Segoe UI"/>
          <w:color w:val="555555"/>
          <w:kern w:val="0"/>
          <w:sz w:val="20"/>
          <w:szCs w:val="20"/>
        </w:rPr>
        <w:t xml:space="preserve">, </w:t>
      </w:r>
      <w:r w:rsidR="0018768C" w:rsidRPr="00833DE6">
        <w:rPr>
          <w:rFonts w:ascii="Segoe UI" w:eastAsia="宋体" w:hAnsi="Segoe UI" w:cs="Segoe UI"/>
          <w:color w:val="555555"/>
          <w:kern w:val="0"/>
          <w:sz w:val="20"/>
          <w:szCs w:val="20"/>
        </w:rPr>
        <w:t>并注意</w:t>
      </w:r>
      <w:r w:rsidR="0018768C">
        <w:rPr>
          <w:rFonts w:ascii="Segoe UI" w:eastAsia="宋体" w:hAnsi="Segoe UI" w:cs="Segoe UI" w:hint="eastAsia"/>
          <w:color w:val="555555"/>
          <w:kern w:val="0"/>
          <w:sz w:val="20"/>
          <w:szCs w:val="20"/>
        </w:rPr>
        <w:t>Bea</w:t>
      </w:r>
      <w:r w:rsidR="0018768C">
        <w:rPr>
          <w:rFonts w:ascii="Segoe UI" w:eastAsia="宋体" w:hAnsi="Segoe UI" w:cs="Segoe UI"/>
          <w:color w:val="555555"/>
          <w:kern w:val="0"/>
          <w:sz w:val="20"/>
          <w:szCs w:val="20"/>
        </w:rPr>
        <w:t xml:space="preserve">m SDK </w:t>
      </w:r>
      <w:r w:rsidR="0018768C" w:rsidRPr="00833DE6">
        <w:rPr>
          <w:rFonts w:ascii="Segoe UI" w:eastAsia="宋体" w:hAnsi="Segoe UI" w:cs="Segoe UI"/>
          <w:color w:val="555555"/>
          <w:kern w:val="0"/>
          <w:sz w:val="20"/>
          <w:szCs w:val="20"/>
        </w:rPr>
        <w:t>不是线程安全的。</w:t>
      </w:r>
    </w:p>
    <w:p w14:paraId="087DF066" w14:textId="77777777" w:rsidR="0018768C" w:rsidRDefault="00626A6B" w:rsidP="00626A6B">
      <w:pPr>
        <w:pStyle w:val="a3"/>
        <w:shd w:val="clear" w:color="auto" w:fill="FFFFFF"/>
        <w:spacing w:before="0" w:beforeAutospacing="0" w:after="150" w:afterAutospacing="0"/>
        <w:rPr>
          <w:rFonts w:ascii="Segoe UI" w:hAnsi="Segoe UI" w:cs="Segoe UI"/>
          <w:color w:val="555555"/>
          <w:sz w:val="20"/>
          <w:szCs w:val="20"/>
        </w:rPr>
      </w:pPr>
      <w:r>
        <w:rPr>
          <w:rFonts w:ascii="Arial" w:hAnsi="Arial" w:cs="Arial"/>
          <w:color w:val="333333"/>
          <w:sz w:val="21"/>
          <w:szCs w:val="21"/>
        </w:rPr>
        <w:t>In addition, it’s recommended that you make your function object </w:t>
      </w:r>
      <w:r>
        <w:rPr>
          <w:rStyle w:val="a5"/>
          <w:rFonts w:ascii="Arial" w:hAnsi="Arial" w:cs="Arial"/>
          <w:color w:val="333333"/>
          <w:sz w:val="21"/>
          <w:szCs w:val="21"/>
        </w:rPr>
        <w:t>idempotent</w:t>
      </w:r>
      <w:r>
        <w:rPr>
          <w:rFonts w:ascii="Arial" w:hAnsi="Arial" w:cs="Arial"/>
          <w:color w:val="333333"/>
          <w:sz w:val="21"/>
          <w:szCs w:val="21"/>
        </w:rPr>
        <w:t>.</w:t>
      </w:r>
      <w:r w:rsidR="0018768C" w:rsidRPr="0018768C">
        <w:rPr>
          <w:rFonts w:ascii="Segoe UI" w:hAnsi="Segoe UI" w:cs="Segoe UI"/>
          <w:color w:val="555555"/>
          <w:sz w:val="20"/>
          <w:szCs w:val="20"/>
        </w:rPr>
        <w:t xml:space="preserve"> </w:t>
      </w:r>
    </w:p>
    <w:p w14:paraId="164ADFB4" w14:textId="328F8541" w:rsidR="00626A6B" w:rsidRDefault="0018768C" w:rsidP="00626A6B">
      <w:pPr>
        <w:pStyle w:val="a3"/>
        <w:shd w:val="clear" w:color="auto" w:fill="FFFFFF"/>
        <w:spacing w:before="0" w:beforeAutospacing="0" w:after="150" w:afterAutospacing="0"/>
        <w:rPr>
          <w:rFonts w:ascii="Arial" w:hAnsi="Arial" w:cs="Arial"/>
          <w:color w:val="333333"/>
          <w:sz w:val="21"/>
          <w:szCs w:val="21"/>
        </w:rPr>
      </w:pPr>
      <w:r w:rsidRPr="00833DE6">
        <w:rPr>
          <w:rFonts w:ascii="Segoe UI" w:hAnsi="Segoe UI" w:cs="Segoe UI"/>
          <w:color w:val="555555"/>
          <w:sz w:val="20"/>
          <w:szCs w:val="20"/>
        </w:rPr>
        <w:t>此外</w:t>
      </w:r>
      <w:r w:rsidRPr="00833DE6">
        <w:rPr>
          <w:rFonts w:ascii="Segoe UI" w:hAnsi="Segoe UI" w:cs="Segoe UI"/>
          <w:color w:val="555555"/>
          <w:sz w:val="20"/>
          <w:szCs w:val="20"/>
        </w:rPr>
        <w:t xml:space="preserve">, </w:t>
      </w:r>
      <w:r w:rsidRPr="00833DE6">
        <w:rPr>
          <w:rFonts w:ascii="Segoe UI" w:hAnsi="Segoe UI" w:cs="Segoe UI"/>
          <w:color w:val="555555"/>
          <w:sz w:val="20"/>
          <w:szCs w:val="20"/>
        </w:rPr>
        <w:t>建议</w:t>
      </w:r>
      <w:r>
        <w:rPr>
          <w:rFonts w:ascii="Segoe UI" w:hAnsi="Segoe UI" w:cs="Segoe UI" w:hint="eastAsia"/>
          <w:color w:val="555555"/>
          <w:sz w:val="20"/>
          <w:szCs w:val="20"/>
        </w:rPr>
        <w:t>你</w:t>
      </w:r>
      <w:r w:rsidRPr="00833DE6">
        <w:rPr>
          <w:rFonts w:ascii="Segoe UI" w:hAnsi="Segoe UI" w:cs="Segoe UI"/>
          <w:color w:val="555555"/>
          <w:sz w:val="20"/>
          <w:szCs w:val="20"/>
        </w:rPr>
        <w:t>将函数对象作为幂等。</w:t>
      </w:r>
    </w:p>
    <w:p w14:paraId="5174AB12" w14:textId="6F018864" w:rsidR="00626A6B" w:rsidRDefault="00626A6B" w:rsidP="00626A6B">
      <w:pPr>
        <w:pStyle w:val="a3"/>
        <w:shd w:val="clear" w:color="auto" w:fill="FFFFFF"/>
        <w:spacing w:before="0" w:beforeAutospacing="0" w:after="0" w:afterAutospacing="0"/>
        <w:ind w:firstLine="520"/>
        <w:rPr>
          <w:rFonts w:ascii="Arial" w:hAnsi="Arial" w:cs="Arial"/>
          <w:color w:val="333333"/>
          <w:sz w:val="26"/>
          <w:szCs w:val="26"/>
        </w:rPr>
      </w:pPr>
      <w:r>
        <w:rPr>
          <w:rStyle w:val="a5"/>
          <w:rFonts w:ascii="Arial" w:hAnsi="Arial" w:cs="Arial"/>
          <w:color w:val="333333"/>
          <w:sz w:val="26"/>
          <w:szCs w:val="26"/>
        </w:rPr>
        <w:t>Note:</w:t>
      </w:r>
      <w:r>
        <w:rPr>
          <w:rFonts w:ascii="Arial" w:hAnsi="Arial" w:cs="Arial"/>
          <w:color w:val="333333"/>
          <w:sz w:val="26"/>
          <w:szCs w:val="26"/>
        </w:rPr>
        <w:t> These requirements apply to subclasses of </w:t>
      </w:r>
      <w:r>
        <w:rPr>
          <w:rStyle w:val="HTML"/>
          <w:rFonts w:ascii="Consolas" w:hAnsi="Consolas"/>
          <w:color w:val="C7254E"/>
          <w:shd w:val="clear" w:color="auto" w:fill="F9F2F4"/>
        </w:rPr>
        <w:t>DoFn</w:t>
      </w:r>
      <w:r>
        <w:rPr>
          <w:rFonts w:ascii="Arial" w:hAnsi="Arial" w:cs="Arial"/>
          <w:color w:val="333333"/>
          <w:sz w:val="26"/>
          <w:szCs w:val="26"/>
        </w:rPr>
        <w:t> (a function object used with the </w:t>
      </w:r>
      <w:hyperlink r:id="rId58" w:anchor="pardo" w:history="1">
        <w:r>
          <w:rPr>
            <w:rStyle w:val="ab"/>
            <w:rFonts w:ascii="Arial" w:hAnsi="Arial" w:cs="Arial"/>
            <w:color w:val="337AB7"/>
            <w:sz w:val="26"/>
            <w:szCs w:val="26"/>
          </w:rPr>
          <w:t>ParDo</w:t>
        </w:r>
      </w:hyperlink>
      <w:r>
        <w:rPr>
          <w:rFonts w:ascii="Arial" w:hAnsi="Arial" w:cs="Arial"/>
          <w:color w:val="333333"/>
          <w:sz w:val="26"/>
          <w:szCs w:val="26"/>
        </w:rPr>
        <w:t>transform), </w:t>
      </w:r>
      <w:r>
        <w:rPr>
          <w:rStyle w:val="HTML"/>
          <w:rFonts w:ascii="Consolas" w:hAnsi="Consolas"/>
          <w:color w:val="C7254E"/>
          <w:shd w:val="clear" w:color="auto" w:fill="F9F2F4"/>
        </w:rPr>
        <w:t>CombineFn</w:t>
      </w:r>
      <w:r>
        <w:rPr>
          <w:rFonts w:ascii="Arial" w:hAnsi="Arial" w:cs="Arial"/>
          <w:color w:val="333333"/>
          <w:sz w:val="26"/>
          <w:szCs w:val="26"/>
        </w:rPr>
        <w:t> (a function object used with the </w:t>
      </w:r>
      <w:hyperlink r:id="rId59" w:anchor="combine" w:history="1">
        <w:r>
          <w:rPr>
            <w:rStyle w:val="ab"/>
            <w:rFonts w:ascii="Arial" w:hAnsi="Arial" w:cs="Arial"/>
            <w:color w:val="337AB7"/>
            <w:sz w:val="26"/>
            <w:szCs w:val="26"/>
          </w:rPr>
          <w:t>Combine</w:t>
        </w:r>
      </w:hyperlink>
      <w:r>
        <w:rPr>
          <w:rFonts w:ascii="Arial" w:hAnsi="Arial" w:cs="Arial"/>
          <w:color w:val="333333"/>
          <w:sz w:val="26"/>
          <w:szCs w:val="26"/>
        </w:rPr>
        <w:t> transform), and </w:t>
      </w:r>
      <w:r>
        <w:rPr>
          <w:rStyle w:val="HTML"/>
          <w:rFonts w:ascii="Consolas" w:hAnsi="Consolas"/>
          <w:color w:val="C7254E"/>
          <w:shd w:val="clear" w:color="auto" w:fill="F9F2F4"/>
        </w:rPr>
        <w:t>WindowFn</w:t>
      </w:r>
      <w:r>
        <w:rPr>
          <w:rFonts w:ascii="Arial" w:hAnsi="Arial" w:cs="Arial"/>
          <w:color w:val="333333"/>
          <w:sz w:val="26"/>
          <w:szCs w:val="26"/>
        </w:rPr>
        <w:t> (a function object used with the </w:t>
      </w:r>
      <w:hyperlink r:id="rId60" w:anchor="windowing" w:history="1">
        <w:r>
          <w:rPr>
            <w:rStyle w:val="ab"/>
            <w:rFonts w:ascii="Arial" w:hAnsi="Arial" w:cs="Arial"/>
            <w:color w:val="337AB7"/>
            <w:sz w:val="26"/>
            <w:szCs w:val="26"/>
          </w:rPr>
          <w:t>Window</w:t>
        </w:r>
      </w:hyperlink>
      <w:r>
        <w:rPr>
          <w:rFonts w:ascii="Arial" w:hAnsi="Arial" w:cs="Arial"/>
          <w:color w:val="333333"/>
          <w:sz w:val="26"/>
          <w:szCs w:val="26"/>
        </w:rPr>
        <w:t> transform).</w:t>
      </w:r>
    </w:p>
    <w:p w14:paraId="3950CD5E" w14:textId="33214B89" w:rsidR="00833DE6" w:rsidRPr="00833DE6" w:rsidRDefault="0018768C" w:rsidP="00833DE6">
      <w:pPr>
        <w:widowControl/>
        <w:shd w:val="clear" w:color="auto" w:fill="FFFFFF"/>
        <w:jc w:val="left"/>
        <w:rPr>
          <w:rFonts w:ascii="Segoe UI" w:eastAsia="宋体" w:hAnsi="Segoe UI" w:cs="Segoe UI"/>
          <w:color w:val="555555"/>
          <w:kern w:val="0"/>
          <w:sz w:val="20"/>
          <w:szCs w:val="20"/>
        </w:rPr>
      </w:pPr>
      <w:r>
        <w:rPr>
          <w:rFonts w:ascii="Segoe UI" w:eastAsia="宋体" w:hAnsi="Segoe UI" w:cs="Segoe UI" w:hint="eastAsia"/>
          <w:color w:val="555555"/>
          <w:kern w:val="0"/>
          <w:sz w:val="20"/>
          <w:szCs w:val="20"/>
        </w:rPr>
        <w:t xml:space="preserve"> </w:t>
      </w:r>
      <w:r>
        <w:rPr>
          <w:rFonts w:ascii="Segoe UI" w:eastAsia="宋体" w:hAnsi="Segoe UI" w:cs="Segoe UI"/>
          <w:color w:val="555555"/>
          <w:kern w:val="0"/>
          <w:sz w:val="20"/>
          <w:szCs w:val="20"/>
        </w:rPr>
        <w:tab/>
      </w:r>
      <w:r w:rsidR="00833DE6" w:rsidRPr="00833DE6">
        <w:rPr>
          <w:rFonts w:ascii="Segoe UI" w:eastAsia="宋体" w:hAnsi="Segoe UI" w:cs="Segoe UI"/>
          <w:color w:val="555555"/>
          <w:kern w:val="0"/>
          <w:sz w:val="20"/>
          <w:szCs w:val="20"/>
        </w:rPr>
        <w:t>注意</w:t>
      </w:r>
      <w:r w:rsidR="00833DE6" w:rsidRPr="00833DE6">
        <w:rPr>
          <w:rFonts w:ascii="Segoe UI" w:eastAsia="宋体" w:hAnsi="Segoe UI" w:cs="Segoe UI"/>
          <w:color w:val="555555"/>
          <w:kern w:val="0"/>
          <w:sz w:val="20"/>
          <w:szCs w:val="20"/>
        </w:rPr>
        <w:t xml:space="preserve">: </w:t>
      </w:r>
      <w:r w:rsidR="00833DE6" w:rsidRPr="00833DE6">
        <w:rPr>
          <w:rFonts w:ascii="Segoe UI" w:eastAsia="宋体" w:hAnsi="Segoe UI" w:cs="Segoe UI"/>
          <w:color w:val="555555"/>
          <w:kern w:val="0"/>
          <w:sz w:val="20"/>
          <w:szCs w:val="20"/>
        </w:rPr>
        <w:t>这些要求适用于</w:t>
      </w:r>
      <w:r w:rsidR="00833DE6" w:rsidRPr="00833DE6">
        <w:rPr>
          <w:rFonts w:ascii="Segoe UI" w:eastAsia="宋体" w:hAnsi="Segoe UI" w:cs="Segoe UI"/>
          <w:color w:val="555555"/>
          <w:kern w:val="0"/>
          <w:sz w:val="20"/>
          <w:szCs w:val="20"/>
        </w:rPr>
        <w:t xml:space="preserve"> DoFn </w:t>
      </w:r>
      <w:r w:rsidR="00833DE6" w:rsidRPr="00833DE6">
        <w:rPr>
          <w:rFonts w:ascii="Segoe UI" w:eastAsia="宋体" w:hAnsi="Segoe UI" w:cs="Segoe UI"/>
          <w:color w:val="555555"/>
          <w:kern w:val="0"/>
          <w:sz w:val="20"/>
          <w:szCs w:val="20"/>
        </w:rPr>
        <w:t>的子类</w:t>
      </w:r>
      <w:r w:rsidR="00833DE6" w:rsidRPr="00833DE6">
        <w:rPr>
          <w:rFonts w:ascii="Segoe UI" w:eastAsia="宋体" w:hAnsi="Segoe UI" w:cs="Segoe UI"/>
          <w:color w:val="555555"/>
          <w:kern w:val="0"/>
          <w:sz w:val="20"/>
          <w:szCs w:val="20"/>
        </w:rPr>
        <w:t xml:space="preserve"> (</w:t>
      </w:r>
      <w:r w:rsidR="00833DE6" w:rsidRPr="00833DE6">
        <w:rPr>
          <w:rFonts w:ascii="Segoe UI" w:eastAsia="宋体" w:hAnsi="Segoe UI" w:cs="Segoe UI"/>
          <w:color w:val="555555"/>
          <w:kern w:val="0"/>
          <w:sz w:val="20"/>
          <w:szCs w:val="20"/>
        </w:rPr>
        <w:t>与</w:t>
      </w:r>
      <w:r w:rsidR="00833DE6" w:rsidRPr="00833DE6">
        <w:rPr>
          <w:rFonts w:ascii="Segoe UI" w:eastAsia="宋体" w:hAnsi="Segoe UI" w:cs="Segoe UI"/>
          <w:color w:val="555555"/>
          <w:kern w:val="0"/>
          <w:sz w:val="20"/>
          <w:szCs w:val="20"/>
        </w:rPr>
        <w:t xml:space="preserve"> ParDo</w:t>
      </w:r>
      <w:r>
        <w:rPr>
          <w:rFonts w:ascii="Segoe UI" w:eastAsia="宋体" w:hAnsi="Segoe UI" w:cs="Segoe UI" w:hint="eastAsia"/>
          <w:color w:val="555555"/>
          <w:kern w:val="0"/>
          <w:sz w:val="20"/>
          <w:szCs w:val="20"/>
        </w:rPr>
        <w:t>转换</w:t>
      </w:r>
      <w:r w:rsidR="00833DE6" w:rsidRPr="00833DE6">
        <w:rPr>
          <w:rFonts w:ascii="Segoe UI" w:eastAsia="宋体" w:hAnsi="Segoe UI" w:cs="Segoe UI"/>
          <w:color w:val="555555"/>
          <w:kern w:val="0"/>
          <w:sz w:val="20"/>
          <w:szCs w:val="20"/>
        </w:rPr>
        <w:t>一起使用的函数对象</w:t>
      </w:r>
      <w:r w:rsidR="00833DE6" w:rsidRPr="00833DE6">
        <w:rPr>
          <w:rFonts w:ascii="Segoe UI" w:eastAsia="宋体" w:hAnsi="Segoe UI" w:cs="Segoe UI"/>
          <w:color w:val="555555"/>
          <w:kern w:val="0"/>
          <w:sz w:val="20"/>
          <w:szCs w:val="20"/>
        </w:rPr>
        <w:t>)</w:t>
      </w:r>
      <w:r w:rsidR="00833DE6" w:rsidRPr="00833DE6">
        <w:rPr>
          <w:rFonts w:ascii="Segoe UI" w:eastAsia="宋体" w:hAnsi="Segoe UI" w:cs="Segoe UI"/>
          <w:color w:val="555555"/>
          <w:kern w:val="0"/>
          <w:sz w:val="20"/>
          <w:szCs w:val="20"/>
        </w:rPr>
        <w:t>、</w:t>
      </w:r>
      <w:r w:rsidR="00833DE6" w:rsidRPr="00833DE6">
        <w:rPr>
          <w:rFonts w:ascii="Segoe UI" w:eastAsia="宋体" w:hAnsi="Segoe UI" w:cs="Segoe UI"/>
          <w:color w:val="555555"/>
          <w:kern w:val="0"/>
          <w:sz w:val="20"/>
          <w:szCs w:val="20"/>
        </w:rPr>
        <w:t>CombineFn (</w:t>
      </w:r>
      <w:r w:rsidR="00833DE6" w:rsidRPr="00833DE6">
        <w:rPr>
          <w:rFonts w:ascii="Segoe UI" w:eastAsia="宋体" w:hAnsi="Segoe UI" w:cs="Segoe UI"/>
          <w:color w:val="555555"/>
          <w:kern w:val="0"/>
          <w:sz w:val="20"/>
          <w:szCs w:val="20"/>
        </w:rPr>
        <w:t>用于组合转换的函数对象</w:t>
      </w:r>
      <w:r w:rsidR="00833DE6" w:rsidRPr="00833DE6">
        <w:rPr>
          <w:rFonts w:ascii="Segoe UI" w:eastAsia="宋体" w:hAnsi="Segoe UI" w:cs="Segoe UI"/>
          <w:color w:val="555555"/>
          <w:kern w:val="0"/>
          <w:sz w:val="20"/>
          <w:szCs w:val="20"/>
        </w:rPr>
        <w:t xml:space="preserve">) </w:t>
      </w:r>
      <w:r w:rsidR="00833DE6" w:rsidRPr="00833DE6">
        <w:rPr>
          <w:rFonts w:ascii="Segoe UI" w:eastAsia="宋体" w:hAnsi="Segoe UI" w:cs="Segoe UI"/>
          <w:color w:val="555555"/>
          <w:kern w:val="0"/>
          <w:sz w:val="20"/>
          <w:szCs w:val="20"/>
        </w:rPr>
        <w:t>和</w:t>
      </w:r>
      <w:r w:rsidR="00833DE6" w:rsidRPr="00833DE6">
        <w:rPr>
          <w:rFonts w:ascii="Segoe UI" w:eastAsia="宋体" w:hAnsi="Segoe UI" w:cs="Segoe UI"/>
          <w:color w:val="555555"/>
          <w:kern w:val="0"/>
          <w:sz w:val="20"/>
          <w:szCs w:val="20"/>
        </w:rPr>
        <w:t xml:space="preserve"> WindowFn (</w:t>
      </w:r>
      <w:r w:rsidR="00833DE6" w:rsidRPr="00833DE6">
        <w:rPr>
          <w:rFonts w:ascii="Segoe UI" w:eastAsia="宋体" w:hAnsi="Segoe UI" w:cs="Segoe UI"/>
          <w:color w:val="555555"/>
          <w:kern w:val="0"/>
          <w:sz w:val="20"/>
          <w:szCs w:val="20"/>
        </w:rPr>
        <w:t>用于窗口转换的函数对象</w:t>
      </w:r>
      <w:r w:rsidR="00833DE6" w:rsidRPr="00833DE6">
        <w:rPr>
          <w:rFonts w:ascii="Segoe UI" w:eastAsia="宋体" w:hAnsi="Segoe UI" w:cs="Segoe UI"/>
          <w:color w:val="555555"/>
          <w:kern w:val="0"/>
          <w:sz w:val="20"/>
          <w:szCs w:val="20"/>
        </w:rPr>
        <w:t>)</w:t>
      </w:r>
      <w:r w:rsidR="00833DE6" w:rsidRPr="00833DE6">
        <w:rPr>
          <w:rFonts w:ascii="Segoe UI" w:eastAsia="宋体" w:hAnsi="Segoe UI" w:cs="Segoe UI"/>
          <w:color w:val="555555"/>
          <w:kern w:val="0"/>
          <w:sz w:val="20"/>
          <w:szCs w:val="20"/>
        </w:rPr>
        <w:t>。</w:t>
      </w:r>
    </w:p>
    <w:p w14:paraId="70D88889" w14:textId="77777777" w:rsidR="00833DE6" w:rsidRPr="00833DE6" w:rsidRDefault="00833DE6" w:rsidP="00833DE6">
      <w:pPr>
        <w:pStyle w:val="a3"/>
        <w:shd w:val="clear" w:color="auto" w:fill="FFFFFF"/>
        <w:spacing w:before="0" w:beforeAutospacing="0" w:after="0" w:afterAutospacing="0"/>
        <w:rPr>
          <w:rFonts w:ascii="Arial" w:hAnsi="Arial" w:cs="Arial"/>
          <w:color w:val="333333"/>
          <w:sz w:val="26"/>
          <w:szCs w:val="26"/>
        </w:rPr>
      </w:pPr>
    </w:p>
    <w:p w14:paraId="03D3B19A" w14:textId="6D73EFC0" w:rsidR="00626A6B" w:rsidRDefault="00626A6B" w:rsidP="00626A6B">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4.3.1. Serializability</w:t>
      </w:r>
      <w:r w:rsidR="00CD7DF7">
        <w:rPr>
          <w:rFonts w:ascii="Arial" w:hAnsi="Arial" w:cs="Arial" w:hint="eastAsia"/>
          <w:b w:val="0"/>
          <w:bCs w:val="0"/>
          <w:color w:val="333333"/>
          <w:sz w:val="27"/>
          <w:szCs w:val="27"/>
        </w:rPr>
        <w:t>可序列化</w:t>
      </w:r>
    </w:p>
    <w:p w14:paraId="6B510F2C" w14:textId="00D70B47"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Any function object you provide to a transform must be </w:t>
      </w:r>
      <w:r>
        <w:rPr>
          <w:rStyle w:val="a5"/>
          <w:rFonts w:ascii="Arial" w:hAnsi="Arial" w:cs="Arial"/>
          <w:color w:val="333333"/>
          <w:sz w:val="21"/>
          <w:szCs w:val="21"/>
        </w:rPr>
        <w:t>fully serializable</w:t>
      </w:r>
      <w:r>
        <w:rPr>
          <w:rFonts w:ascii="Arial" w:hAnsi="Arial" w:cs="Arial"/>
          <w:color w:val="333333"/>
          <w:sz w:val="21"/>
          <w:szCs w:val="21"/>
        </w:rPr>
        <w:t>. This is because a copy of the function needs to be serialized and transmitted to a remote worker in your processing cluster. The base classes for user code, such as </w:t>
      </w:r>
      <w:r>
        <w:rPr>
          <w:rStyle w:val="HTML"/>
          <w:rFonts w:ascii="Consolas" w:hAnsi="Consolas"/>
          <w:color w:val="C7254E"/>
          <w:sz w:val="19"/>
          <w:szCs w:val="19"/>
          <w:shd w:val="clear" w:color="auto" w:fill="F9F2F4"/>
        </w:rPr>
        <w:t>DoFn</w:t>
      </w:r>
      <w:r>
        <w:rPr>
          <w:rFonts w:ascii="Arial" w:hAnsi="Arial" w:cs="Arial"/>
          <w:color w:val="333333"/>
          <w:sz w:val="21"/>
          <w:szCs w:val="21"/>
        </w:rPr>
        <w:t>, </w:t>
      </w:r>
      <w:r>
        <w:rPr>
          <w:rStyle w:val="HTML"/>
          <w:rFonts w:ascii="Consolas" w:hAnsi="Consolas"/>
          <w:color w:val="C7254E"/>
          <w:sz w:val="19"/>
          <w:szCs w:val="19"/>
          <w:shd w:val="clear" w:color="auto" w:fill="F9F2F4"/>
        </w:rPr>
        <w:t>CombineFn</w:t>
      </w:r>
      <w:r>
        <w:rPr>
          <w:rFonts w:ascii="Arial" w:hAnsi="Arial" w:cs="Arial"/>
          <w:color w:val="333333"/>
          <w:sz w:val="21"/>
          <w:szCs w:val="21"/>
        </w:rPr>
        <w:t>, and </w:t>
      </w:r>
      <w:r>
        <w:rPr>
          <w:rStyle w:val="HTML"/>
          <w:rFonts w:ascii="Consolas" w:hAnsi="Consolas"/>
          <w:color w:val="C7254E"/>
          <w:sz w:val="19"/>
          <w:szCs w:val="19"/>
          <w:shd w:val="clear" w:color="auto" w:fill="F9F2F4"/>
        </w:rPr>
        <w:t>WindowFn</w:t>
      </w:r>
      <w:r>
        <w:rPr>
          <w:rFonts w:ascii="Arial" w:hAnsi="Arial" w:cs="Arial"/>
          <w:color w:val="333333"/>
          <w:sz w:val="21"/>
          <w:szCs w:val="21"/>
        </w:rPr>
        <w:t>, already implement </w:t>
      </w:r>
      <w:r>
        <w:rPr>
          <w:rStyle w:val="HTML"/>
          <w:rFonts w:ascii="Consolas" w:hAnsi="Consolas"/>
          <w:color w:val="C7254E"/>
          <w:sz w:val="19"/>
          <w:szCs w:val="19"/>
          <w:shd w:val="clear" w:color="auto" w:fill="F9F2F4"/>
        </w:rPr>
        <w:t>Serializable</w:t>
      </w:r>
      <w:r>
        <w:rPr>
          <w:rFonts w:ascii="Arial" w:hAnsi="Arial" w:cs="Arial"/>
          <w:color w:val="333333"/>
          <w:sz w:val="21"/>
          <w:szCs w:val="21"/>
        </w:rPr>
        <w:t>; however, your subclass must not add any non-serializable members.</w:t>
      </w:r>
    </w:p>
    <w:p w14:paraId="7632F5B8" w14:textId="2A09912E" w:rsidR="00CD7DF7" w:rsidRPr="00CD7DF7" w:rsidRDefault="00CD7DF7" w:rsidP="00CD7DF7">
      <w:pPr>
        <w:widowControl/>
        <w:shd w:val="clear" w:color="auto" w:fill="FFFFFF"/>
        <w:jc w:val="left"/>
        <w:rPr>
          <w:rFonts w:ascii="Segoe UI" w:eastAsia="宋体" w:hAnsi="Segoe UI" w:cs="Segoe UI"/>
          <w:color w:val="555555"/>
          <w:kern w:val="0"/>
          <w:sz w:val="20"/>
          <w:szCs w:val="20"/>
        </w:rPr>
      </w:pPr>
      <w:r w:rsidRPr="00CD7DF7">
        <w:rPr>
          <w:rFonts w:ascii="Segoe UI" w:eastAsia="宋体" w:hAnsi="Segoe UI" w:cs="Segoe UI"/>
          <w:color w:val="555555"/>
          <w:kern w:val="0"/>
          <w:sz w:val="20"/>
          <w:szCs w:val="20"/>
        </w:rPr>
        <w:t>为转换提供的任何函数对象都必须是完全可序列化的。这是因为需要序列化函数的副本并将其传输到处理群集中的远程工作员</w:t>
      </w:r>
      <w:r>
        <w:rPr>
          <w:rFonts w:ascii="Segoe UI" w:eastAsia="宋体" w:hAnsi="Segoe UI" w:cs="Segoe UI" w:hint="eastAsia"/>
          <w:color w:val="555555"/>
          <w:kern w:val="0"/>
          <w:sz w:val="20"/>
          <w:szCs w:val="20"/>
        </w:rPr>
        <w:t>（</w:t>
      </w:r>
      <w:r>
        <w:rPr>
          <w:rFonts w:ascii="Segoe UI" w:eastAsia="宋体" w:hAnsi="Segoe UI" w:cs="Segoe UI" w:hint="eastAsia"/>
          <w:color w:val="555555"/>
          <w:kern w:val="0"/>
          <w:sz w:val="20"/>
          <w:szCs w:val="20"/>
        </w:rPr>
        <w:t>Worker</w:t>
      </w:r>
      <w:r>
        <w:rPr>
          <w:rFonts w:ascii="Segoe UI" w:eastAsia="宋体" w:hAnsi="Segoe UI" w:cs="Segoe UI" w:hint="eastAsia"/>
          <w:color w:val="555555"/>
          <w:kern w:val="0"/>
          <w:sz w:val="20"/>
          <w:szCs w:val="20"/>
        </w:rPr>
        <w:t>）</w:t>
      </w:r>
      <w:r w:rsidRPr="00CD7DF7">
        <w:rPr>
          <w:rFonts w:ascii="Segoe UI" w:eastAsia="宋体" w:hAnsi="Segoe UI" w:cs="Segoe UI"/>
          <w:color w:val="555555"/>
          <w:kern w:val="0"/>
          <w:sz w:val="20"/>
          <w:szCs w:val="20"/>
        </w:rPr>
        <w:t>。用户代码的基类</w:t>
      </w:r>
      <w:r w:rsidRPr="00CD7DF7">
        <w:rPr>
          <w:rFonts w:ascii="Segoe UI" w:eastAsia="宋体" w:hAnsi="Segoe UI" w:cs="Segoe UI"/>
          <w:color w:val="555555"/>
          <w:kern w:val="0"/>
          <w:sz w:val="20"/>
          <w:szCs w:val="20"/>
        </w:rPr>
        <w:t> (</w:t>
      </w:r>
      <w:r w:rsidRPr="00CD7DF7">
        <w:rPr>
          <w:rFonts w:ascii="Segoe UI" w:eastAsia="宋体" w:hAnsi="Segoe UI" w:cs="Segoe UI"/>
          <w:color w:val="555555"/>
          <w:kern w:val="0"/>
          <w:sz w:val="20"/>
          <w:szCs w:val="20"/>
        </w:rPr>
        <w:t>如</w:t>
      </w:r>
      <w:r w:rsidRPr="00CD7DF7">
        <w:rPr>
          <w:rFonts w:ascii="Segoe UI" w:eastAsia="宋体" w:hAnsi="Segoe UI" w:cs="Segoe UI"/>
          <w:color w:val="555555"/>
          <w:kern w:val="0"/>
          <w:sz w:val="20"/>
          <w:szCs w:val="20"/>
        </w:rPr>
        <w:t> DoFn</w:t>
      </w:r>
      <w:r w:rsidRPr="00CD7DF7">
        <w:rPr>
          <w:rFonts w:ascii="Segoe UI" w:eastAsia="宋体" w:hAnsi="Segoe UI" w:cs="Segoe UI"/>
          <w:color w:val="555555"/>
          <w:kern w:val="0"/>
          <w:sz w:val="20"/>
          <w:szCs w:val="20"/>
        </w:rPr>
        <w:t>、</w:t>
      </w:r>
      <w:r w:rsidRPr="00CD7DF7">
        <w:rPr>
          <w:rFonts w:ascii="Segoe UI" w:eastAsia="宋体" w:hAnsi="Segoe UI" w:cs="Segoe UI"/>
          <w:color w:val="555555"/>
          <w:kern w:val="0"/>
          <w:sz w:val="20"/>
          <w:szCs w:val="20"/>
        </w:rPr>
        <w:t>CombineFn </w:t>
      </w:r>
      <w:r w:rsidRPr="00CD7DF7">
        <w:rPr>
          <w:rFonts w:ascii="Segoe UI" w:eastAsia="宋体" w:hAnsi="Segoe UI" w:cs="Segoe UI"/>
          <w:color w:val="555555"/>
          <w:kern w:val="0"/>
          <w:sz w:val="20"/>
          <w:szCs w:val="20"/>
        </w:rPr>
        <w:t>和</w:t>
      </w:r>
      <w:r w:rsidRPr="00CD7DF7">
        <w:rPr>
          <w:rFonts w:ascii="Segoe UI" w:eastAsia="宋体" w:hAnsi="Segoe UI" w:cs="Segoe UI"/>
          <w:color w:val="555555"/>
          <w:kern w:val="0"/>
          <w:sz w:val="20"/>
          <w:szCs w:val="20"/>
        </w:rPr>
        <w:t> WindowFn) </w:t>
      </w:r>
      <w:r w:rsidRPr="00CD7DF7">
        <w:rPr>
          <w:rFonts w:ascii="Segoe UI" w:eastAsia="宋体" w:hAnsi="Segoe UI" w:cs="Segoe UI"/>
          <w:color w:val="555555"/>
          <w:kern w:val="0"/>
          <w:sz w:val="20"/>
          <w:szCs w:val="20"/>
        </w:rPr>
        <w:t>已经实现可序列化</w:t>
      </w:r>
      <w:r>
        <w:rPr>
          <w:rFonts w:ascii="Segoe UI" w:eastAsia="宋体" w:hAnsi="Segoe UI" w:cs="Segoe UI" w:hint="eastAsia"/>
          <w:color w:val="555555"/>
          <w:kern w:val="0"/>
          <w:sz w:val="20"/>
          <w:szCs w:val="20"/>
        </w:rPr>
        <w:t>；</w:t>
      </w:r>
      <w:r w:rsidRPr="00CD7DF7">
        <w:rPr>
          <w:rFonts w:ascii="Segoe UI" w:eastAsia="宋体" w:hAnsi="Segoe UI" w:cs="Segoe UI"/>
          <w:color w:val="555555"/>
          <w:kern w:val="0"/>
          <w:sz w:val="20"/>
          <w:szCs w:val="20"/>
        </w:rPr>
        <w:t>但是</w:t>
      </w:r>
      <w:r>
        <w:rPr>
          <w:rFonts w:ascii="Segoe UI" w:eastAsia="宋体" w:hAnsi="Segoe UI" w:cs="Segoe UI" w:hint="eastAsia"/>
          <w:color w:val="555555"/>
          <w:kern w:val="0"/>
          <w:sz w:val="20"/>
          <w:szCs w:val="20"/>
        </w:rPr>
        <w:t>，</w:t>
      </w:r>
      <w:r w:rsidRPr="00CD7DF7">
        <w:rPr>
          <w:rFonts w:ascii="Segoe UI" w:eastAsia="宋体" w:hAnsi="Segoe UI" w:cs="Segoe UI"/>
          <w:color w:val="555555"/>
          <w:kern w:val="0"/>
          <w:sz w:val="20"/>
          <w:szCs w:val="20"/>
        </w:rPr>
        <w:t xml:space="preserve"> </w:t>
      </w:r>
      <w:r w:rsidRPr="00CD7DF7">
        <w:rPr>
          <w:rFonts w:ascii="Segoe UI" w:eastAsia="宋体" w:hAnsi="Segoe UI" w:cs="Segoe UI"/>
          <w:color w:val="555555"/>
          <w:kern w:val="0"/>
          <w:sz w:val="20"/>
          <w:szCs w:val="20"/>
        </w:rPr>
        <w:t>子类不能添加任何不可序列化的成员。</w:t>
      </w:r>
    </w:p>
    <w:p w14:paraId="1FC00DF6" w14:textId="0A77F0C9"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Some other serializability factors you should keep in mind are:</w:t>
      </w:r>
    </w:p>
    <w:p w14:paraId="2A60865C" w14:textId="77777777" w:rsidR="00CD7DF7" w:rsidRPr="00CD7DF7" w:rsidRDefault="00CD7DF7" w:rsidP="00CD7DF7">
      <w:pPr>
        <w:widowControl/>
        <w:shd w:val="clear" w:color="auto" w:fill="FFFFFF"/>
        <w:jc w:val="left"/>
        <w:rPr>
          <w:rFonts w:ascii="Segoe UI" w:eastAsia="宋体" w:hAnsi="Segoe UI" w:cs="Segoe UI"/>
          <w:color w:val="555555"/>
          <w:kern w:val="0"/>
          <w:sz w:val="20"/>
          <w:szCs w:val="20"/>
        </w:rPr>
      </w:pPr>
      <w:r>
        <w:rPr>
          <w:rFonts w:ascii="Segoe UI" w:eastAsia="宋体" w:hAnsi="Segoe UI" w:cs="Segoe UI" w:hint="eastAsia"/>
          <w:color w:val="555555"/>
          <w:kern w:val="0"/>
          <w:sz w:val="20"/>
          <w:szCs w:val="20"/>
        </w:rPr>
        <w:t>你</w:t>
      </w:r>
      <w:r w:rsidRPr="00CD7DF7">
        <w:rPr>
          <w:rFonts w:ascii="Segoe UI" w:eastAsia="宋体" w:hAnsi="Segoe UI" w:cs="Segoe UI"/>
          <w:color w:val="555555"/>
          <w:kern w:val="0"/>
          <w:sz w:val="20"/>
          <w:szCs w:val="20"/>
        </w:rPr>
        <w:t>应该牢记的其他一些可</w:t>
      </w:r>
      <w:r>
        <w:rPr>
          <w:rFonts w:ascii="Segoe UI" w:eastAsia="宋体" w:hAnsi="Segoe UI" w:cs="Segoe UI" w:hint="eastAsia"/>
          <w:color w:val="555555"/>
          <w:kern w:val="0"/>
          <w:sz w:val="20"/>
          <w:szCs w:val="20"/>
        </w:rPr>
        <w:t>序列化</w:t>
      </w:r>
      <w:r w:rsidRPr="00CD7DF7">
        <w:rPr>
          <w:rFonts w:ascii="Segoe UI" w:eastAsia="宋体" w:hAnsi="Segoe UI" w:cs="Segoe UI"/>
          <w:color w:val="555555"/>
          <w:kern w:val="0"/>
          <w:sz w:val="20"/>
          <w:szCs w:val="20"/>
        </w:rPr>
        <w:t>因素是</w:t>
      </w:r>
      <w:r w:rsidRPr="00CD7DF7">
        <w:rPr>
          <w:rFonts w:ascii="Segoe UI" w:eastAsia="宋体" w:hAnsi="Segoe UI" w:cs="Segoe UI"/>
          <w:color w:val="555555"/>
          <w:kern w:val="0"/>
          <w:sz w:val="20"/>
          <w:szCs w:val="20"/>
        </w:rPr>
        <w:t>:</w:t>
      </w:r>
    </w:p>
    <w:p w14:paraId="25E45D54" w14:textId="3E5D2A31" w:rsidR="00626A6B" w:rsidRDefault="00626A6B" w:rsidP="00626A6B">
      <w:pPr>
        <w:widowControl/>
        <w:numPr>
          <w:ilvl w:val="0"/>
          <w:numId w:val="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Transient fields in your function object are </w:t>
      </w:r>
      <w:r>
        <w:rPr>
          <w:rStyle w:val="a4"/>
          <w:rFonts w:ascii="Arial" w:hAnsi="Arial" w:cs="Arial"/>
          <w:color w:val="333333"/>
          <w:szCs w:val="21"/>
        </w:rPr>
        <w:t>not</w:t>
      </w:r>
      <w:r>
        <w:rPr>
          <w:rFonts w:ascii="Arial" w:hAnsi="Arial" w:cs="Arial"/>
          <w:color w:val="333333"/>
          <w:szCs w:val="21"/>
        </w:rPr>
        <w:t> transmitted to worker instances, because they are not automatically serialized.</w:t>
      </w:r>
      <w:r w:rsidR="00CD7DF7" w:rsidRPr="00CD7DF7">
        <w:rPr>
          <w:rFonts w:ascii="Segoe UI" w:eastAsia="宋体" w:hAnsi="Segoe UI" w:cs="Segoe UI"/>
          <w:color w:val="555555"/>
          <w:kern w:val="0"/>
          <w:sz w:val="20"/>
          <w:szCs w:val="20"/>
        </w:rPr>
        <w:t xml:space="preserve"> </w:t>
      </w:r>
      <w:r w:rsidR="00CD7DF7" w:rsidRPr="00CD7DF7">
        <w:rPr>
          <w:rFonts w:ascii="Segoe UI" w:eastAsia="宋体" w:hAnsi="Segoe UI" w:cs="Segoe UI"/>
          <w:color w:val="555555"/>
          <w:kern w:val="0"/>
          <w:sz w:val="20"/>
          <w:szCs w:val="20"/>
        </w:rPr>
        <w:t>函数对象中的瞬态</w:t>
      </w:r>
      <w:r w:rsidR="00CD7DF7">
        <w:rPr>
          <w:rFonts w:ascii="Segoe UI" w:eastAsia="宋体" w:hAnsi="Segoe UI" w:cs="Segoe UI" w:hint="eastAsia"/>
          <w:color w:val="555555"/>
          <w:kern w:val="0"/>
          <w:sz w:val="20"/>
          <w:szCs w:val="20"/>
        </w:rPr>
        <w:t>字段</w:t>
      </w:r>
      <w:r w:rsidR="00CD7DF7" w:rsidRPr="00CD7DF7">
        <w:rPr>
          <w:rFonts w:ascii="Segoe UI" w:eastAsia="宋体" w:hAnsi="Segoe UI" w:cs="Segoe UI"/>
          <w:color w:val="555555"/>
          <w:kern w:val="0"/>
          <w:sz w:val="20"/>
          <w:szCs w:val="20"/>
        </w:rPr>
        <w:t>不会被传输到工作实例</w:t>
      </w:r>
      <w:r w:rsidR="00CD7DF7" w:rsidRPr="00CD7DF7">
        <w:rPr>
          <w:rFonts w:ascii="Segoe UI" w:eastAsia="宋体" w:hAnsi="Segoe UI" w:cs="Segoe UI"/>
          <w:color w:val="555555"/>
          <w:kern w:val="0"/>
          <w:sz w:val="20"/>
          <w:szCs w:val="20"/>
        </w:rPr>
        <w:t xml:space="preserve">, </w:t>
      </w:r>
      <w:r w:rsidR="00CD7DF7" w:rsidRPr="00CD7DF7">
        <w:rPr>
          <w:rFonts w:ascii="Segoe UI" w:eastAsia="宋体" w:hAnsi="Segoe UI" w:cs="Segoe UI"/>
          <w:color w:val="555555"/>
          <w:kern w:val="0"/>
          <w:sz w:val="20"/>
          <w:szCs w:val="20"/>
        </w:rPr>
        <w:t>因为它们不会自动序列化。</w:t>
      </w:r>
    </w:p>
    <w:p w14:paraId="44DD1384" w14:textId="57117979" w:rsidR="00626A6B" w:rsidRDefault="00626A6B" w:rsidP="00626A6B">
      <w:pPr>
        <w:widowControl/>
        <w:numPr>
          <w:ilvl w:val="0"/>
          <w:numId w:val="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Avoid loading a field with a large amount of data before serialization.</w:t>
      </w:r>
      <w:r w:rsidR="00CD7DF7" w:rsidRPr="00CD7DF7">
        <w:rPr>
          <w:rFonts w:ascii="Segoe UI" w:eastAsia="宋体" w:hAnsi="Segoe UI" w:cs="Segoe UI"/>
          <w:color w:val="555555"/>
          <w:kern w:val="0"/>
          <w:sz w:val="20"/>
          <w:szCs w:val="20"/>
        </w:rPr>
        <w:t xml:space="preserve"> </w:t>
      </w:r>
      <w:r w:rsidR="00CD7DF7" w:rsidRPr="00CD7DF7">
        <w:rPr>
          <w:rFonts w:ascii="Segoe UI" w:eastAsia="宋体" w:hAnsi="Segoe UI" w:cs="Segoe UI"/>
          <w:color w:val="555555"/>
          <w:kern w:val="0"/>
          <w:sz w:val="20"/>
          <w:szCs w:val="20"/>
        </w:rPr>
        <w:t>在序列化前避免加载大量数据的字段。</w:t>
      </w:r>
    </w:p>
    <w:p w14:paraId="70428B0A" w14:textId="1DFECFAC" w:rsidR="00626A6B" w:rsidRDefault="00626A6B" w:rsidP="00626A6B">
      <w:pPr>
        <w:widowControl/>
        <w:numPr>
          <w:ilvl w:val="0"/>
          <w:numId w:val="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Individual instances of your function object cannot share data.</w:t>
      </w:r>
      <w:r w:rsidR="00CD7DF7" w:rsidRPr="00CD7DF7">
        <w:rPr>
          <w:rFonts w:ascii="Segoe UI" w:eastAsia="宋体" w:hAnsi="Segoe UI" w:cs="Segoe UI"/>
          <w:color w:val="555555"/>
          <w:kern w:val="0"/>
          <w:sz w:val="20"/>
          <w:szCs w:val="20"/>
        </w:rPr>
        <w:t xml:space="preserve"> </w:t>
      </w:r>
      <w:r w:rsidR="00CD7DF7" w:rsidRPr="00CD7DF7">
        <w:rPr>
          <w:rFonts w:ascii="Segoe UI" w:eastAsia="宋体" w:hAnsi="Segoe UI" w:cs="Segoe UI"/>
          <w:color w:val="555555"/>
          <w:kern w:val="0"/>
          <w:sz w:val="20"/>
          <w:szCs w:val="20"/>
        </w:rPr>
        <w:t>函数对象的单个实例无法共享数据。</w:t>
      </w:r>
    </w:p>
    <w:p w14:paraId="43DCE18A" w14:textId="0B1271C4" w:rsidR="00626A6B" w:rsidRDefault="00626A6B" w:rsidP="00626A6B">
      <w:pPr>
        <w:widowControl/>
        <w:numPr>
          <w:ilvl w:val="0"/>
          <w:numId w:val="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Mutating a function object after it gets applied will have no effect.</w:t>
      </w:r>
      <w:r w:rsidR="00CD7DF7" w:rsidRPr="00CD7DF7">
        <w:rPr>
          <w:rFonts w:ascii="Segoe UI" w:eastAsia="宋体" w:hAnsi="Segoe UI" w:cs="Segoe UI"/>
          <w:color w:val="555555"/>
          <w:kern w:val="0"/>
          <w:sz w:val="20"/>
          <w:szCs w:val="20"/>
        </w:rPr>
        <w:t xml:space="preserve"> </w:t>
      </w:r>
      <w:r w:rsidR="00CD7DF7" w:rsidRPr="00CD7DF7">
        <w:rPr>
          <w:rFonts w:ascii="Segoe UI" w:eastAsia="宋体" w:hAnsi="Segoe UI" w:cs="Segoe UI"/>
          <w:color w:val="555555"/>
          <w:kern w:val="0"/>
          <w:sz w:val="20"/>
          <w:szCs w:val="20"/>
        </w:rPr>
        <w:t>在应用函数对象后对其进行变异将不起作用。</w:t>
      </w:r>
    </w:p>
    <w:p w14:paraId="0BC53BFC" w14:textId="535D2449" w:rsidR="00626A6B" w:rsidRDefault="00626A6B" w:rsidP="00626A6B">
      <w:pPr>
        <w:widowControl/>
        <w:numPr>
          <w:ilvl w:val="0"/>
          <w:numId w:val="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Take care when declaring your function object inline by using an anonymous inner class instance. In a non-static context, your inner class instance will implicitly contain a pointer to the enclosing class and that class’ state. That enclosing class will also be serialized, and thus the same considerations that apply to the function object itself also apply to this outer class.</w:t>
      </w:r>
      <w:r w:rsidR="008D6CDE" w:rsidRPr="008D6CDE">
        <w:rPr>
          <w:rFonts w:ascii="Segoe UI" w:eastAsia="宋体" w:hAnsi="Segoe UI" w:cs="Segoe UI"/>
          <w:color w:val="555555"/>
          <w:kern w:val="0"/>
          <w:sz w:val="20"/>
          <w:szCs w:val="20"/>
        </w:rPr>
        <w:t xml:space="preserve"> </w:t>
      </w:r>
      <w:r w:rsidR="008D6CDE" w:rsidRPr="00CD7DF7">
        <w:rPr>
          <w:rFonts w:ascii="Segoe UI" w:eastAsia="宋体" w:hAnsi="Segoe UI" w:cs="Segoe UI"/>
          <w:color w:val="555555"/>
          <w:kern w:val="0"/>
          <w:sz w:val="20"/>
          <w:szCs w:val="20"/>
        </w:rPr>
        <w:t>使用匿名内部类实例在内联声明函数对象时要小心。在非静态上下文中</w:t>
      </w:r>
      <w:r w:rsidR="008D6CDE" w:rsidRPr="00CD7DF7">
        <w:rPr>
          <w:rFonts w:ascii="Segoe UI" w:eastAsia="宋体" w:hAnsi="Segoe UI" w:cs="Segoe UI"/>
          <w:color w:val="555555"/>
          <w:kern w:val="0"/>
          <w:sz w:val="20"/>
          <w:szCs w:val="20"/>
        </w:rPr>
        <w:t xml:space="preserve">, </w:t>
      </w:r>
      <w:r w:rsidR="008D6CDE" w:rsidRPr="00CD7DF7">
        <w:rPr>
          <w:rFonts w:ascii="Segoe UI" w:eastAsia="宋体" w:hAnsi="Segoe UI" w:cs="Segoe UI"/>
          <w:color w:val="555555"/>
          <w:kern w:val="0"/>
          <w:sz w:val="20"/>
          <w:szCs w:val="20"/>
        </w:rPr>
        <w:t>内部类实例将隐式包含指向封闭</w:t>
      </w:r>
      <w:r w:rsidR="008D6CDE" w:rsidRPr="00CD7DF7">
        <w:rPr>
          <w:rFonts w:ascii="Segoe UI" w:eastAsia="宋体" w:hAnsi="Segoe UI" w:cs="Segoe UI"/>
          <w:color w:val="555555"/>
          <w:kern w:val="0"/>
          <w:sz w:val="20"/>
          <w:szCs w:val="20"/>
        </w:rPr>
        <w:lastRenderedPageBreak/>
        <w:t>类和该类的状态的指针。该封闭类也将被序列化</w:t>
      </w:r>
      <w:r w:rsidR="008D6CDE" w:rsidRPr="00CD7DF7">
        <w:rPr>
          <w:rFonts w:ascii="Segoe UI" w:eastAsia="宋体" w:hAnsi="Segoe UI" w:cs="Segoe UI"/>
          <w:color w:val="555555"/>
          <w:kern w:val="0"/>
          <w:sz w:val="20"/>
          <w:szCs w:val="20"/>
        </w:rPr>
        <w:t xml:space="preserve">, </w:t>
      </w:r>
      <w:r w:rsidR="008D6CDE" w:rsidRPr="00CD7DF7">
        <w:rPr>
          <w:rFonts w:ascii="Segoe UI" w:eastAsia="宋体" w:hAnsi="Segoe UI" w:cs="Segoe UI"/>
          <w:color w:val="555555"/>
          <w:kern w:val="0"/>
          <w:sz w:val="20"/>
          <w:szCs w:val="20"/>
        </w:rPr>
        <w:t>因此应用于函数对象本身的相同注意事项也适用于此外部类。</w:t>
      </w:r>
    </w:p>
    <w:p w14:paraId="289AE5A6" w14:textId="54CA5899" w:rsidR="00626A6B" w:rsidRDefault="00626A6B" w:rsidP="00626A6B">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4.3.2.</w:t>
      </w:r>
      <w:r w:rsidR="008D6CDE" w:rsidRPr="008D6CDE">
        <w:rPr>
          <w:rFonts w:ascii="Segoe UI" w:eastAsia="宋体" w:hAnsi="Segoe UI" w:cs="Segoe UI"/>
          <w:color w:val="555555"/>
          <w:kern w:val="0"/>
          <w:sz w:val="20"/>
          <w:szCs w:val="20"/>
        </w:rPr>
        <w:t>线程兼容性</w:t>
      </w:r>
    </w:p>
    <w:p w14:paraId="5968E67F" w14:textId="257C73A6"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Your function object should be thread-compatible. Each instance of your function object is accessed by a single thread on a worker instance, unless you explicitly create your own threads. Note, however, that </w:t>
      </w:r>
      <w:r>
        <w:rPr>
          <w:rStyle w:val="a5"/>
          <w:rFonts w:ascii="Arial" w:hAnsi="Arial" w:cs="Arial"/>
          <w:color w:val="333333"/>
          <w:sz w:val="21"/>
          <w:szCs w:val="21"/>
        </w:rPr>
        <w:t>the Beam SDKs are not thread-safe</w:t>
      </w:r>
      <w:r>
        <w:rPr>
          <w:rFonts w:ascii="Arial" w:hAnsi="Arial" w:cs="Arial"/>
          <w:color w:val="333333"/>
          <w:sz w:val="21"/>
          <w:szCs w:val="21"/>
        </w:rPr>
        <w:t>. If you create your own threads in your user code, you must provide your own synchronization. Note that static members in your function object are not passed to worker instances and that multiple instances of your function may be accessed from different threads.</w:t>
      </w:r>
    </w:p>
    <w:p w14:paraId="326D7348" w14:textId="5E41A490" w:rsidR="008D6CDE" w:rsidRPr="008D6CDE" w:rsidRDefault="008D6CDE" w:rsidP="008D6CDE">
      <w:pPr>
        <w:widowControl/>
        <w:shd w:val="clear" w:color="auto" w:fill="FFFFFF"/>
        <w:jc w:val="left"/>
        <w:rPr>
          <w:rFonts w:ascii="Arial" w:hAnsi="Arial" w:cs="Arial"/>
          <w:color w:val="333333"/>
          <w:szCs w:val="21"/>
        </w:rPr>
      </w:pPr>
      <w:r w:rsidRPr="008D6CDE">
        <w:rPr>
          <w:rFonts w:ascii="Segoe UI" w:eastAsia="宋体" w:hAnsi="Segoe UI" w:cs="Segoe UI"/>
          <w:color w:val="555555"/>
          <w:kern w:val="0"/>
          <w:sz w:val="20"/>
          <w:szCs w:val="20"/>
        </w:rPr>
        <w:t>函数对象应与线程兼容。函数对象的每个实例都由工作实例上的单个线程访问</w:t>
      </w:r>
      <w:r w:rsidRPr="008D6CDE">
        <w:rPr>
          <w:rFonts w:ascii="Segoe UI" w:eastAsia="宋体" w:hAnsi="Segoe UI" w:cs="Segoe UI"/>
          <w:color w:val="555555"/>
          <w:kern w:val="0"/>
          <w:sz w:val="20"/>
          <w:szCs w:val="20"/>
        </w:rPr>
        <w:t xml:space="preserve">, </w:t>
      </w:r>
      <w:r w:rsidRPr="008D6CDE">
        <w:rPr>
          <w:rFonts w:ascii="Segoe UI" w:eastAsia="宋体" w:hAnsi="Segoe UI" w:cs="Segoe UI"/>
          <w:color w:val="555555"/>
          <w:kern w:val="0"/>
          <w:sz w:val="20"/>
          <w:szCs w:val="20"/>
        </w:rPr>
        <w:t>除非显式创建自己的线程。但是</w:t>
      </w:r>
      <w:r w:rsidRPr="008D6CDE">
        <w:rPr>
          <w:rFonts w:ascii="Segoe UI" w:eastAsia="宋体" w:hAnsi="Segoe UI" w:cs="Segoe UI"/>
          <w:color w:val="555555"/>
          <w:kern w:val="0"/>
          <w:sz w:val="20"/>
          <w:szCs w:val="20"/>
        </w:rPr>
        <w:t xml:space="preserve">, </w:t>
      </w:r>
      <w:r w:rsidRPr="008D6CDE">
        <w:rPr>
          <w:rFonts w:ascii="Segoe UI" w:eastAsia="宋体" w:hAnsi="Segoe UI" w:cs="Segoe UI"/>
          <w:color w:val="555555"/>
          <w:kern w:val="0"/>
          <w:sz w:val="20"/>
          <w:szCs w:val="20"/>
        </w:rPr>
        <w:t>请注意</w:t>
      </w:r>
      <w:r w:rsidRPr="008D6CDE">
        <w:rPr>
          <w:rFonts w:ascii="Segoe UI" w:eastAsia="宋体" w:hAnsi="Segoe UI" w:cs="Segoe UI"/>
          <w:color w:val="555555"/>
          <w:kern w:val="0"/>
          <w:sz w:val="20"/>
          <w:szCs w:val="20"/>
        </w:rPr>
        <w:t xml:space="preserve">, </w:t>
      </w:r>
      <w:r>
        <w:rPr>
          <w:rFonts w:ascii="Segoe UI" w:eastAsia="宋体" w:hAnsi="Segoe UI" w:cs="Segoe UI" w:hint="eastAsia"/>
          <w:color w:val="555555"/>
          <w:kern w:val="0"/>
          <w:sz w:val="20"/>
          <w:szCs w:val="20"/>
        </w:rPr>
        <w:t>Beam</w:t>
      </w:r>
      <w:r>
        <w:rPr>
          <w:rFonts w:ascii="Segoe UI" w:eastAsia="宋体" w:hAnsi="Segoe UI" w:cs="Segoe UI"/>
          <w:color w:val="555555"/>
          <w:kern w:val="0"/>
          <w:sz w:val="20"/>
          <w:szCs w:val="20"/>
        </w:rPr>
        <w:t xml:space="preserve"> SDK </w:t>
      </w:r>
      <w:r w:rsidRPr="008D6CDE">
        <w:rPr>
          <w:rFonts w:ascii="Segoe UI" w:eastAsia="宋体" w:hAnsi="Segoe UI" w:cs="Segoe UI"/>
          <w:color w:val="555555"/>
          <w:kern w:val="0"/>
          <w:sz w:val="20"/>
          <w:szCs w:val="20"/>
        </w:rPr>
        <w:t>不是线程安全的。如果</w:t>
      </w:r>
      <w:r>
        <w:rPr>
          <w:rFonts w:ascii="Segoe UI" w:eastAsia="宋体" w:hAnsi="Segoe UI" w:cs="Segoe UI" w:hint="eastAsia"/>
          <w:color w:val="555555"/>
          <w:kern w:val="0"/>
          <w:sz w:val="20"/>
          <w:szCs w:val="20"/>
        </w:rPr>
        <w:t>你</w:t>
      </w:r>
      <w:r w:rsidRPr="008D6CDE">
        <w:rPr>
          <w:rFonts w:ascii="Segoe UI" w:eastAsia="宋体" w:hAnsi="Segoe UI" w:cs="Segoe UI"/>
          <w:color w:val="555555"/>
          <w:kern w:val="0"/>
          <w:sz w:val="20"/>
          <w:szCs w:val="20"/>
        </w:rPr>
        <w:t>在用户代码中创建自己的线程</w:t>
      </w:r>
      <w:r>
        <w:rPr>
          <w:rFonts w:ascii="Segoe UI" w:eastAsia="宋体" w:hAnsi="Segoe UI" w:cs="Segoe UI" w:hint="eastAsia"/>
          <w:color w:val="555555"/>
          <w:kern w:val="0"/>
          <w:sz w:val="20"/>
          <w:szCs w:val="20"/>
        </w:rPr>
        <w:t>，</w:t>
      </w:r>
      <w:r w:rsidRPr="008D6CDE">
        <w:rPr>
          <w:rFonts w:ascii="Segoe UI" w:eastAsia="宋体" w:hAnsi="Segoe UI" w:cs="Segoe UI"/>
          <w:color w:val="555555"/>
          <w:kern w:val="0"/>
          <w:sz w:val="20"/>
          <w:szCs w:val="20"/>
        </w:rPr>
        <w:t>则必须提供自己的同步。请注意</w:t>
      </w:r>
      <w:r w:rsidRPr="008D6CDE">
        <w:rPr>
          <w:rFonts w:ascii="Segoe UI" w:eastAsia="宋体" w:hAnsi="Segoe UI" w:cs="Segoe UI"/>
          <w:color w:val="555555"/>
          <w:kern w:val="0"/>
          <w:sz w:val="20"/>
          <w:szCs w:val="20"/>
        </w:rPr>
        <w:t xml:space="preserve">, </w:t>
      </w:r>
      <w:r w:rsidRPr="008D6CDE">
        <w:rPr>
          <w:rFonts w:ascii="Segoe UI" w:eastAsia="宋体" w:hAnsi="Segoe UI" w:cs="Segoe UI"/>
          <w:color w:val="555555"/>
          <w:kern w:val="0"/>
          <w:sz w:val="20"/>
          <w:szCs w:val="20"/>
        </w:rPr>
        <w:t>函数对象中的静态成员不会传递给工作实例</w:t>
      </w:r>
      <w:r w:rsidRPr="008D6CDE">
        <w:rPr>
          <w:rFonts w:ascii="Segoe UI" w:eastAsia="宋体" w:hAnsi="Segoe UI" w:cs="Segoe UI"/>
          <w:color w:val="555555"/>
          <w:kern w:val="0"/>
          <w:sz w:val="20"/>
          <w:szCs w:val="20"/>
        </w:rPr>
        <w:t xml:space="preserve">, </w:t>
      </w:r>
      <w:r w:rsidRPr="008D6CDE">
        <w:rPr>
          <w:rFonts w:ascii="Segoe UI" w:eastAsia="宋体" w:hAnsi="Segoe UI" w:cs="Segoe UI"/>
          <w:color w:val="555555"/>
          <w:kern w:val="0"/>
          <w:sz w:val="20"/>
          <w:szCs w:val="20"/>
        </w:rPr>
        <w:t>并且可以从不同的线程访问函数的多个实例。</w:t>
      </w:r>
    </w:p>
    <w:p w14:paraId="285F8422" w14:textId="5F3AAF92" w:rsidR="00626A6B" w:rsidRDefault="00626A6B" w:rsidP="00626A6B">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4.3.3.</w:t>
      </w:r>
      <w:r w:rsidR="008D6CDE" w:rsidRPr="008D6CDE">
        <w:rPr>
          <w:rFonts w:ascii="Segoe UI" w:eastAsia="宋体" w:hAnsi="Segoe UI" w:cs="Segoe UI"/>
          <w:color w:val="555555"/>
          <w:kern w:val="0"/>
          <w:sz w:val="20"/>
          <w:szCs w:val="20"/>
        </w:rPr>
        <w:t>幂等性</w:t>
      </w:r>
    </w:p>
    <w:p w14:paraId="735CD8B3" w14:textId="17531530"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It’s recommended that you make your function object idempotent–that is, that it can be repeated or retried as often as necessary without causing unintended side effects. The Beam model provides no guarantees as to the number of times your user code might be invoked or retried; as such, keeping your function object idempotent keeps your pipeline’s output deterministic, and your transforms’ behavior more predictable and easier to debug.</w:t>
      </w:r>
    </w:p>
    <w:p w14:paraId="696082FD" w14:textId="5EEC320D" w:rsidR="008D6CDE" w:rsidRDefault="008D6CDE" w:rsidP="00626A6B">
      <w:pPr>
        <w:pStyle w:val="a3"/>
        <w:shd w:val="clear" w:color="auto" w:fill="FFFFFF"/>
        <w:spacing w:before="0" w:beforeAutospacing="0" w:after="150" w:afterAutospacing="0"/>
        <w:rPr>
          <w:rFonts w:ascii="Arial" w:hAnsi="Arial" w:cs="Arial"/>
          <w:color w:val="333333"/>
          <w:sz w:val="21"/>
          <w:szCs w:val="21"/>
        </w:rPr>
      </w:pPr>
      <w:r w:rsidRPr="008D6CDE">
        <w:rPr>
          <w:rFonts w:ascii="Segoe UI" w:hAnsi="Segoe UI" w:cs="Segoe UI"/>
          <w:color w:val="555555"/>
          <w:sz w:val="20"/>
          <w:szCs w:val="20"/>
        </w:rPr>
        <w:t>建议</w:t>
      </w:r>
      <w:r>
        <w:rPr>
          <w:rFonts w:ascii="Segoe UI" w:hAnsi="Segoe UI" w:cs="Segoe UI" w:hint="eastAsia"/>
          <w:color w:val="555555"/>
          <w:sz w:val="20"/>
          <w:szCs w:val="20"/>
        </w:rPr>
        <w:t>你</w:t>
      </w:r>
      <w:r w:rsidRPr="008D6CDE">
        <w:rPr>
          <w:rFonts w:ascii="Segoe UI" w:hAnsi="Segoe UI" w:cs="Segoe UI"/>
          <w:color w:val="555555"/>
          <w:sz w:val="20"/>
          <w:szCs w:val="20"/>
        </w:rPr>
        <w:t>使函数对象</w:t>
      </w:r>
      <w:r>
        <w:rPr>
          <w:rFonts w:ascii="Segoe UI" w:hAnsi="Segoe UI" w:cs="Segoe UI" w:hint="eastAsia"/>
          <w:color w:val="555555"/>
          <w:sz w:val="20"/>
          <w:szCs w:val="20"/>
        </w:rPr>
        <w:t>具有幂等性，也就是，</w:t>
      </w:r>
      <w:r w:rsidRPr="008D6CDE">
        <w:rPr>
          <w:rFonts w:ascii="Segoe UI" w:hAnsi="Segoe UI" w:cs="Segoe UI"/>
          <w:color w:val="555555"/>
          <w:sz w:val="20"/>
          <w:szCs w:val="20"/>
        </w:rPr>
        <w:t>它可以在必要时重复或重试</w:t>
      </w:r>
      <w:r w:rsidRPr="008D6CDE">
        <w:rPr>
          <w:rFonts w:ascii="Segoe UI" w:hAnsi="Segoe UI" w:cs="Segoe UI"/>
          <w:color w:val="555555"/>
          <w:sz w:val="20"/>
          <w:szCs w:val="20"/>
        </w:rPr>
        <w:t xml:space="preserve">, </w:t>
      </w:r>
      <w:r w:rsidRPr="008D6CDE">
        <w:rPr>
          <w:rFonts w:ascii="Segoe UI" w:hAnsi="Segoe UI" w:cs="Segoe UI"/>
          <w:color w:val="555555"/>
          <w:sz w:val="20"/>
          <w:szCs w:val="20"/>
        </w:rPr>
        <w:t>而不会导致意外的副作用。</w:t>
      </w:r>
      <w:r>
        <w:rPr>
          <w:rFonts w:ascii="Segoe UI" w:hAnsi="Segoe UI" w:cs="Segoe UI" w:hint="eastAsia"/>
          <w:color w:val="555555"/>
          <w:sz w:val="20"/>
          <w:szCs w:val="20"/>
        </w:rPr>
        <w:t>Beam</w:t>
      </w:r>
      <w:r w:rsidRPr="008D6CDE">
        <w:rPr>
          <w:rFonts w:ascii="Segoe UI" w:hAnsi="Segoe UI" w:cs="Segoe UI"/>
          <w:color w:val="555555"/>
          <w:sz w:val="20"/>
          <w:szCs w:val="20"/>
        </w:rPr>
        <w:t>模型不保证</w:t>
      </w:r>
      <w:r>
        <w:rPr>
          <w:rFonts w:ascii="Segoe UI" w:hAnsi="Segoe UI" w:cs="Segoe UI" w:hint="eastAsia"/>
          <w:color w:val="555555"/>
          <w:sz w:val="20"/>
          <w:szCs w:val="20"/>
        </w:rPr>
        <w:t>你</w:t>
      </w:r>
      <w:r w:rsidRPr="008D6CDE">
        <w:rPr>
          <w:rFonts w:ascii="Segoe UI" w:hAnsi="Segoe UI" w:cs="Segoe UI"/>
          <w:color w:val="555555"/>
          <w:sz w:val="20"/>
          <w:szCs w:val="20"/>
        </w:rPr>
        <w:t>的用户代码可能被调用或重试的次数。因此</w:t>
      </w:r>
      <w:r>
        <w:rPr>
          <w:rFonts w:ascii="Segoe UI" w:hAnsi="Segoe UI" w:cs="Segoe UI" w:hint="eastAsia"/>
          <w:color w:val="555555"/>
          <w:sz w:val="20"/>
          <w:szCs w:val="20"/>
        </w:rPr>
        <w:t>，</w:t>
      </w:r>
      <w:r w:rsidRPr="008D6CDE">
        <w:rPr>
          <w:rFonts w:ascii="Segoe UI" w:hAnsi="Segoe UI" w:cs="Segoe UI"/>
          <w:color w:val="555555"/>
          <w:sz w:val="20"/>
          <w:szCs w:val="20"/>
        </w:rPr>
        <w:t>保持您的函数对象的幂等</w:t>
      </w:r>
      <w:r>
        <w:rPr>
          <w:rFonts w:ascii="Segoe UI" w:hAnsi="Segoe UI" w:cs="Segoe UI" w:hint="eastAsia"/>
          <w:color w:val="555555"/>
          <w:sz w:val="20"/>
          <w:szCs w:val="20"/>
        </w:rPr>
        <w:t>性</w:t>
      </w:r>
      <w:r w:rsidRPr="008D6CDE">
        <w:rPr>
          <w:rFonts w:ascii="Segoe UI" w:hAnsi="Segoe UI" w:cs="Segoe UI"/>
          <w:color w:val="555555"/>
          <w:sz w:val="20"/>
          <w:szCs w:val="20"/>
        </w:rPr>
        <w:t>会保持管</w:t>
      </w:r>
      <w:r>
        <w:rPr>
          <w:rFonts w:ascii="Segoe UI" w:hAnsi="Segoe UI" w:cs="Segoe UI" w:hint="eastAsia"/>
          <w:color w:val="555555"/>
          <w:sz w:val="20"/>
          <w:szCs w:val="20"/>
        </w:rPr>
        <w:t>道</w:t>
      </w:r>
      <w:r w:rsidRPr="008D6CDE">
        <w:rPr>
          <w:rFonts w:ascii="Segoe UI" w:hAnsi="Segoe UI" w:cs="Segoe UI"/>
          <w:color w:val="555555"/>
          <w:sz w:val="20"/>
          <w:szCs w:val="20"/>
        </w:rPr>
        <w:t>的输出确定性</w:t>
      </w:r>
      <w:r>
        <w:rPr>
          <w:rFonts w:ascii="Segoe UI" w:hAnsi="Segoe UI" w:cs="Segoe UI" w:hint="eastAsia"/>
          <w:color w:val="555555"/>
          <w:sz w:val="20"/>
          <w:szCs w:val="20"/>
        </w:rPr>
        <w:t>，</w:t>
      </w:r>
      <w:r w:rsidRPr="008D6CDE">
        <w:rPr>
          <w:rFonts w:ascii="Segoe UI" w:hAnsi="Segoe UI" w:cs="Segoe UI"/>
          <w:color w:val="555555"/>
          <w:sz w:val="20"/>
          <w:szCs w:val="20"/>
        </w:rPr>
        <w:t xml:space="preserve"> </w:t>
      </w:r>
      <w:r w:rsidRPr="008D6CDE">
        <w:rPr>
          <w:rFonts w:ascii="Segoe UI" w:hAnsi="Segoe UI" w:cs="Segoe UI"/>
          <w:color w:val="555555"/>
          <w:sz w:val="20"/>
          <w:szCs w:val="20"/>
        </w:rPr>
        <w:t>并且转换的行为更加可预测且更易于调试。</w:t>
      </w:r>
    </w:p>
    <w:p w14:paraId="4BF24EC0" w14:textId="14087AE5" w:rsidR="00626A6B" w:rsidRDefault="00626A6B" w:rsidP="00626A6B">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4.4.</w:t>
      </w:r>
      <w:r w:rsidR="00D73DDC">
        <w:rPr>
          <w:rFonts w:ascii="Arial" w:hAnsi="Arial" w:cs="Arial"/>
          <w:b w:val="0"/>
          <w:bCs w:val="0"/>
          <w:color w:val="333333"/>
          <w:sz w:val="36"/>
          <w:szCs w:val="36"/>
        </w:rPr>
        <w:t xml:space="preserve"> </w:t>
      </w:r>
      <w:r w:rsidR="00D73DDC" w:rsidRPr="0016054F">
        <w:rPr>
          <w:rFonts w:ascii="Segoe UI" w:eastAsia="宋体" w:hAnsi="Segoe UI" w:cs="Segoe UI"/>
          <w:color w:val="555555"/>
          <w:kern w:val="0"/>
          <w:sz w:val="20"/>
          <w:szCs w:val="20"/>
        </w:rPr>
        <w:t>侧面输入</w:t>
      </w:r>
    </w:p>
    <w:p w14:paraId="27265771" w14:textId="247A8C02" w:rsidR="0016054F" w:rsidRPr="0016054F" w:rsidRDefault="00626A6B" w:rsidP="00D73DDC">
      <w:pPr>
        <w:pStyle w:val="a3"/>
        <w:shd w:val="clear" w:color="auto" w:fill="FFFFFF"/>
        <w:spacing w:before="0" w:beforeAutospacing="0" w:after="150" w:afterAutospacing="0"/>
        <w:jc w:val="both"/>
        <w:rPr>
          <w:rFonts w:ascii="Segoe UI" w:hAnsi="Segoe UI" w:cs="Segoe UI"/>
          <w:color w:val="555555"/>
          <w:sz w:val="20"/>
          <w:szCs w:val="20"/>
        </w:rPr>
      </w:pPr>
      <w:r>
        <w:rPr>
          <w:rFonts w:ascii="Arial" w:hAnsi="Arial" w:cs="Arial"/>
          <w:color w:val="333333"/>
          <w:sz w:val="21"/>
          <w:szCs w:val="21"/>
        </w:rPr>
        <w:t>In addition to the main input </w:t>
      </w:r>
      <w:r>
        <w:rPr>
          <w:rStyle w:val="HTML"/>
          <w:rFonts w:ascii="Consolas" w:hAnsi="Consolas"/>
          <w:color w:val="C7254E"/>
          <w:sz w:val="19"/>
          <w:szCs w:val="19"/>
          <w:shd w:val="clear" w:color="auto" w:fill="F9F2F4"/>
        </w:rPr>
        <w:t>PCollection</w:t>
      </w:r>
      <w:r>
        <w:rPr>
          <w:rFonts w:ascii="Arial" w:hAnsi="Arial" w:cs="Arial"/>
          <w:color w:val="333333"/>
          <w:sz w:val="21"/>
          <w:szCs w:val="21"/>
        </w:rPr>
        <w:t>, you can provide additional inputs to a </w:t>
      </w:r>
      <w:r>
        <w:rPr>
          <w:rStyle w:val="HTML"/>
          <w:rFonts w:ascii="Consolas" w:hAnsi="Consolas"/>
          <w:color w:val="C7254E"/>
          <w:sz w:val="19"/>
          <w:szCs w:val="19"/>
          <w:shd w:val="clear" w:color="auto" w:fill="F9F2F4"/>
        </w:rPr>
        <w:t>ParDo</w:t>
      </w:r>
      <w:r>
        <w:rPr>
          <w:rFonts w:ascii="Arial" w:hAnsi="Arial" w:cs="Arial"/>
          <w:color w:val="333333"/>
          <w:sz w:val="21"/>
          <w:szCs w:val="21"/>
        </w:rPr>
        <w:t> transform in the form of side inputs. A side input is an additional input that your </w:t>
      </w:r>
      <w:r>
        <w:rPr>
          <w:rStyle w:val="HTML"/>
          <w:rFonts w:ascii="Consolas" w:hAnsi="Consolas"/>
          <w:color w:val="C7254E"/>
          <w:sz w:val="19"/>
          <w:szCs w:val="19"/>
          <w:shd w:val="clear" w:color="auto" w:fill="F9F2F4"/>
        </w:rPr>
        <w:t>DoFn</w:t>
      </w:r>
      <w:r>
        <w:rPr>
          <w:rFonts w:ascii="Arial" w:hAnsi="Arial" w:cs="Arial"/>
          <w:color w:val="333333"/>
          <w:sz w:val="21"/>
          <w:szCs w:val="21"/>
        </w:rPr>
        <w:t> can access each time it processes an element in the input </w:t>
      </w:r>
      <w:r>
        <w:rPr>
          <w:rStyle w:val="HTML"/>
          <w:rFonts w:ascii="Consolas" w:hAnsi="Consolas"/>
          <w:color w:val="C7254E"/>
          <w:sz w:val="19"/>
          <w:szCs w:val="19"/>
          <w:shd w:val="clear" w:color="auto" w:fill="F9F2F4"/>
        </w:rPr>
        <w:t>PCollection</w:t>
      </w:r>
      <w:r>
        <w:rPr>
          <w:rFonts w:ascii="Arial" w:hAnsi="Arial" w:cs="Arial"/>
          <w:color w:val="333333"/>
          <w:sz w:val="21"/>
          <w:szCs w:val="21"/>
        </w:rPr>
        <w:t>. When you specify a side input, you create a view of some other data that can be read from within the </w:t>
      </w:r>
      <w:r>
        <w:rPr>
          <w:rStyle w:val="HTML"/>
          <w:rFonts w:ascii="Consolas" w:hAnsi="Consolas"/>
          <w:color w:val="C7254E"/>
          <w:sz w:val="19"/>
          <w:szCs w:val="19"/>
          <w:shd w:val="clear" w:color="auto" w:fill="F9F2F4"/>
        </w:rPr>
        <w:t>ParDo</w:t>
      </w:r>
      <w:r>
        <w:rPr>
          <w:rFonts w:ascii="Arial" w:hAnsi="Arial" w:cs="Arial"/>
          <w:color w:val="333333"/>
          <w:sz w:val="21"/>
          <w:szCs w:val="21"/>
        </w:rPr>
        <w:t> transform’s </w:t>
      </w:r>
      <w:r>
        <w:rPr>
          <w:rStyle w:val="HTML"/>
          <w:rFonts w:ascii="Consolas" w:hAnsi="Consolas"/>
          <w:color w:val="C7254E"/>
          <w:sz w:val="19"/>
          <w:szCs w:val="19"/>
          <w:shd w:val="clear" w:color="auto" w:fill="F9F2F4"/>
        </w:rPr>
        <w:t>DoFn</w:t>
      </w:r>
      <w:r>
        <w:rPr>
          <w:rFonts w:ascii="Arial" w:hAnsi="Arial" w:cs="Arial"/>
          <w:color w:val="333333"/>
          <w:sz w:val="21"/>
          <w:szCs w:val="21"/>
        </w:rPr>
        <w:t> while procesing each element.Side inputs are useful if your </w:t>
      </w:r>
      <w:r>
        <w:rPr>
          <w:rStyle w:val="HTML"/>
          <w:rFonts w:ascii="Consolas" w:hAnsi="Consolas"/>
          <w:color w:val="C7254E"/>
          <w:sz w:val="19"/>
          <w:szCs w:val="19"/>
          <w:shd w:val="clear" w:color="auto" w:fill="F9F2F4"/>
        </w:rPr>
        <w:t>ParDo</w:t>
      </w:r>
      <w:r>
        <w:rPr>
          <w:rFonts w:ascii="Arial" w:hAnsi="Arial" w:cs="Arial"/>
          <w:color w:val="333333"/>
          <w:sz w:val="21"/>
          <w:szCs w:val="21"/>
        </w:rPr>
        <w:t> needs to inject additional data when processing each element in the input </w:t>
      </w:r>
      <w:r>
        <w:rPr>
          <w:rStyle w:val="HTML"/>
          <w:rFonts w:ascii="Consolas" w:hAnsi="Consolas"/>
          <w:color w:val="C7254E"/>
          <w:sz w:val="19"/>
          <w:szCs w:val="19"/>
          <w:shd w:val="clear" w:color="auto" w:fill="F9F2F4"/>
        </w:rPr>
        <w:t>PCollection</w:t>
      </w:r>
      <w:r>
        <w:rPr>
          <w:rFonts w:ascii="Arial" w:hAnsi="Arial" w:cs="Arial"/>
          <w:color w:val="333333"/>
          <w:sz w:val="21"/>
          <w:szCs w:val="21"/>
        </w:rPr>
        <w:t>, but the additional data needs to be determined at runtime (and not hard-coded). Such values might be determined by the input data, or depend on a different branch of your pipeline.</w:t>
      </w:r>
    </w:p>
    <w:p w14:paraId="04F553C9" w14:textId="5B87EC50" w:rsidR="0016054F" w:rsidRPr="0016054F" w:rsidRDefault="0016054F" w:rsidP="00D73DDC">
      <w:pPr>
        <w:widowControl/>
        <w:shd w:val="clear" w:color="auto" w:fill="FFFFFF"/>
        <w:rPr>
          <w:rFonts w:ascii="Segoe UI" w:eastAsia="宋体" w:hAnsi="Segoe UI" w:cs="Segoe UI"/>
          <w:color w:val="555555"/>
          <w:kern w:val="0"/>
          <w:sz w:val="20"/>
          <w:szCs w:val="20"/>
        </w:rPr>
      </w:pPr>
      <w:r w:rsidRPr="0016054F">
        <w:rPr>
          <w:rFonts w:ascii="Segoe UI" w:eastAsia="宋体" w:hAnsi="Segoe UI" w:cs="Segoe UI"/>
          <w:color w:val="555555"/>
          <w:kern w:val="0"/>
          <w:sz w:val="20"/>
          <w:szCs w:val="20"/>
        </w:rPr>
        <w:t>除了主要的输入</w:t>
      </w:r>
      <w:r w:rsidRPr="0016054F">
        <w:rPr>
          <w:rFonts w:ascii="Segoe UI" w:eastAsia="宋体" w:hAnsi="Segoe UI" w:cs="Segoe UI"/>
          <w:color w:val="555555"/>
          <w:kern w:val="0"/>
          <w:sz w:val="20"/>
          <w:szCs w:val="20"/>
        </w:rPr>
        <w:t xml:space="preserve"> PCollection, </w:t>
      </w:r>
      <w:r w:rsidRPr="0016054F">
        <w:rPr>
          <w:rFonts w:ascii="Segoe UI" w:eastAsia="宋体" w:hAnsi="Segoe UI" w:cs="Segoe UI"/>
          <w:color w:val="555555"/>
          <w:kern w:val="0"/>
          <w:sz w:val="20"/>
          <w:szCs w:val="20"/>
        </w:rPr>
        <w:t>你可以</w:t>
      </w:r>
      <w:r w:rsidR="00D73DDC">
        <w:rPr>
          <w:rFonts w:ascii="Segoe UI" w:eastAsia="宋体" w:hAnsi="Segoe UI" w:cs="Segoe UI" w:hint="eastAsia"/>
          <w:color w:val="555555"/>
          <w:kern w:val="0"/>
          <w:sz w:val="20"/>
          <w:szCs w:val="20"/>
        </w:rPr>
        <w:t>以侧面输入的方式</w:t>
      </w:r>
      <w:r w:rsidRPr="0016054F">
        <w:rPr>
          <w:rFonts w:ascii="Segoe UI" w:eastAsia="宋体" w:hAnsi="Segoe UI" w:cs="Segoe UI"/>
          <w:color w:val="555555"/>
          <w:kern w:val="0"/>
          <w:sz w:val="20"/>
          <w:szCs w:val="20"/>
        </w:rPr>
        <w:t>提供额外的输入到</w:t>
      </w:r>
      <w:r w:rsidR="00D73DDC">
        <w:rPr>
          <w:rFonts w:ascii="Segoe UI" w:eastAsia="宋体" w:hAnsi="Segoe UI" w:cs="Segoe UI" w:hint="eastAsia"/>
          <w:color w:val="555555"/>
          <w:kern w:val="0"/>
          <w:sz w:val="20"/>
          <w:szCs w:val="20"/>
        </w:rPr>
        <w:t>ParDo</w:t>
      </w:r>
      <w:r w:rsidRPr="0016054F">
        <w:rPr>
          <w:rFonts w:ascii="Segoe UI" w:eastAsia="宋体" w:hAnsi="Segoe UI" w:cs="Segoe UI"/>
          <w:color w:val="555555"/>
          <w:kern w:val="0"/>
          <w:sz w:val="20"/>
          <w:szCs w:val="20"/>
        </w:rPr>
        <w:t>转换</w:t>
      </w:r>
      <w:r w:rsidR="00D73DDC">
        <w:rPr>
          <w:rFonts w:ascii="Segoe UI" w:eastAsia="宋体" w:hAnsi="Segoe UI" w:cs="Segoe UI" w:hint="eastAsia"/>
          <w:color w:val="555555"/>
          <w:kern w:val="0"/>
          <w:sz w:val="20"/>
          <w:szCs w:val="20"/>
        </w:rPr>
        <w:t>中</w:t>
      </w:r>
      <w:r w:rsidRPr="0016054F">
        <w:rPr>
          <w:rFonts w:ascii="Segoe UI" w:eastAsia="宋体" w:hAnsi="Segoe UI" w:cs="Segoe UI"/>
          <w:color w:val="555555"/>
          <w:kern w:val="0"/>
          <w:sz w:val="20"/>
          <w:szCs w:val="20"/>
        </w:rPr>
        <w:t>。</w:t>
      </w:r>
      <w:r w:rsidR="00D73DDC">
        <w:rPr>
          <w:rFonts w:ascii="Segoe UI" w:eastAsia="宋体" w:hAnsi="Segoe UI" w:cs="Segoe UI" w:hint="eastAsia"/>
          <w:color w:val="555555"/>
          <w:kern w:val="0"/>
          <w:sz w:val="20"/>
          <w:szCs w:val="20"/>
        </w:rPr>
        <w:t>侧面</w:t>
      </w:r>
      <w:r w:rsidRPr="0016054F">
        <w:rPr>
          <w:rFonts w:ascii="Segoe UI" w:eastAsia="宋体" w:hAnsi="Segoe UI" w:cs="Segoe UI"/>
          <w:color w:val="555555"/>
          <w:kern w:val="0"/>
          <w:sz w:val="20"/>
          <w:szCs w:val="20"/>
        </w:rPr>
        <w:t>输入是</w:t>
      </w:r>
      <w:r w:rsidR="00D73DDC">
        <w:rPr>
          <w:rFonts w:ascii="Segoe UI" w:eastAsia="宋体" w:hAnsi="Segoe UI" w:cs="Segoe UI" w:hint="eastAsia"/>
          <w:color w:val="555555"/>
          <w:kern w:val="0"/>
          <w:sz w:val="20"/>
          <w:szCs w:val="20"/>
        </w:rPr>
        <w:t>你</w:t>
      </w:r>
      <w:r w:rsidRPr="0016054F">
        <w:rPr>
          <w:rFonts w:ascii="Segoe UI" w:eastAsia="宋体" w:hAnsi="Segoe UI" w:cs="Segoe UI"/>
          <w:color w:val="555555"/>
          <w:kern w:val="0"/>
          <w:sz w:val="20"/>
          <w:szCs w:val="20"/>
        </w:rPr>
        <w:t>的</w:t>
      </w:r>
      <w:r w:rsidRPr="0016054F">
        <w:rPr>
          <w:rFonts w:ascii="Segoe UI" w:eastAsia="宋体" w:hAnsi="Segoe UI" w:cs="Segoe UI"/>
          <w:color w:val="555555"/>
          <w:kern w:val="0"/>
          <w:sz w:val="20"/>
          <w:szCs w:val="20"/>
        </w:rPr>
        <w:t>DoFn</w:t>
      </w:r>
      <w:r w:rsidRPr="0016054F">
        <w:rPr>
          <w:rFonts w:ascii="Segoe UI" w:eastAsia="宋体" w:hAnsi="Segoe UI" w:cs="Segoe UI"/>
          <w:color w:val="555555"/>
          <w:kern w:val="0"/>
          <w:sz w:val="20"/>
          <w:szCs w:val="20"/>
        </w:rPr>
        <w:t>每次处理输入</w:t>
      </w:r>
      <w:r w:rsidRPr="0016054F">
        <w:rPr>
          <w:rFonts w:ascii="Segoe UI" w:eastAsia="宋体" w:hAnsi="Segoe UI" w:cs="Segoe UI"/>
          <w:color w:val="555555"/>
          <w:kern w:val="0"/>
          <w:sz w:val="20"/>
          <w:szCs w:val="20"/>
        </w:rPr>
        <w:t>PCollection</w:t>
      </w:r>
      <w:r w:rsidRPr="0016054F">
        <w:rPr>
          <w:rFonts w:ascii="Segoe UI" w:eastAsia="宋体" w:hAnsi="Segoe UI" w:cs="Segoe UI"/>
          <w:color w:val="555555"/>
          <w:kern w:val="0"/>
          <w:sz w:val="20"/>
          <w:szCs w:val="20"/>
        </w:rPr>
        <w:t>中的元素时都可以访问的附加输入。当</w:t>
      </w:r>
      <w:r w:rsidR="00D73DDC">
        <w:rPr>
          <w:rFonts w:ascii="Segoe UI" w:eastAsia="宋体" w:hAnsi="Segoe UI" w:cs="Segoe UI" w:hint="eastAsia"/>
          <w:color w:val="555555"/>
          <w:kern w:val="0"/>
          <w:sz w:val="20"/>
          <w:szCs w:val="20"/>
        </w:rPr>
        <w:t>你</w:t>
      </w:r>
      <w:r w:rsidRPr="0016054F">
        <w:rPr>
          <w:rFonts w:ascii="Segoe UI" w:eastAsia="宋体" w:hAnsi="Segoe UI" w:cs="Segoe UI"/>
          <w:color w:val="555555"/>
          <w:kern w:val="0"/>
          <w:sz w:val="20"/>
          <w:szCs w:val="20"/>
        </w:rPr>
        <w:t>指定侧输入时</w:t>
      </w:r>
      <w:r w:rsidRPr="0016054F">
        <w:rPr>
          <w:rFonts w:ascii="Segoe UI" w:eastAsia="宋体" w:hAnsi="Segoe UI" w:cs="Segoe UI"/>
          <w:color w:val="555555"/>
          <w:kern w:val="0"/>
          <w:sz w:val="20"/>
          <w:szCs w:val="20"/>
        </w:rPr>
        <w:t xml:space="preserve">, </w:t>
      </w:r>
      <w:r w:rsidRPr="0016054F">
        <w:rPr>
          <w:rFonts w:ascii="Segoe UI" w:eastAsia="宋体" w:hAnsi="Segoe UI" w:cs="Segoe UI"/>
          <w:color w:val="555555"/>
          <w:kern w:val="0"/>
          <w:sz w:val="20"/>
          <w:szCs w:val="20"/>
        </w:rPr>
        <w:t>可以创建一些其他数据的视图</w:t>
      </w:r>
      <w:r w:rsidRPr="0016054F">
        <w:rPr>
          <w:rFonts w:ascii="Segoe UI" w:eastAsia="宋体" w:hAnsi="Segoe UI" w:cs="Segoe UI"/>
          <w:color w:val="555555"/>
          <w:kern w:val="0"/>
          <w:sz w:val="20"/>
          <w:szCs w:val="20"/>
        </w:rPr>
        <w:t xml:space="preserve">, </w:t>
      </w:r>
      <w:r w:rsidRPr="0016054F">
        <w:rPr>
          <w:rFonts w:ascii="Segoe UI" w:eastAsia="宋体" w:hAnsi="Segoe UI" w:cs="Segoe UI"/>
          <w:color w:val="555555"/>
          <w:kern w:val="0"/>
          <w:sz w:val="20"/>
          <w:szCs w:val="20"/>
        </w:rPr>
        <w:t>可从</w:t>
      </w:r>
      <w:r w:rsidR="00D73DDC">
        <w:rPr>
          <w:rFonts w:ascii="Segoe UI" w:eastAsia="宋体" w:hAnsi="Segoe UI" w:cs="Segoe UI" w:hint="eastAsia"/>
          <w:color w:val="555555"/>
          <w:kern w:val="0"/>
          <w:sz w:val="20"/>
          <w:szCs w:val="20"/>
        </w:rPr>
        <w:t>ParDo</w:t>
      </w:r>
      <w:r w:rsidRPr="0016054F">
        <w:rPr>
          <w:rFonts w:ascii="Segoe UI" w:eastAsia="宋体" w:hAnsi="Segoe UI" w:cs="Segoe UI"/>
          <w:color w:val="555555"/>
          <w:kern w:val="0"/>
          <w:sz w:val="20"/>
          <w:szCs w:val="20"/>
        </w:rPr>
        <w:t>转换的</w:t>
      </w:r>
      <w:r w:rsidRPr="0016054F">
        <w:rPr>
          <w:rFonts w:ascii="Segoe UI" w:eastAsia="宋体" w:hAnsi="Segoe UI" w:cs="Segoe UI"/>
          <w:color w:val="555555"/>
          <w:kern w:val="0"/>
          <w:sz w:val="20"/>
          <w:szCs w:val="20"/>
        </w:rPr>
        <w:t xml:space="preserve"> DoFn </w:t>
      </w:r>
      <w:r w:rsidRPr="0016054F">
        <w:rPr>
          <w:rFonts w:ascii="Segoe UI" w:eastAsia="宋体" w:hAnsi="Segoe UI" w:cs="Segoe UI"/>
          <w:color w:val="555555"/>
          <w:kern w:val="0"/>
          <w:sz w:val="20"/>
          <w:szCs w:val="20"/>
        </w:rPr>
        <w:t>中读取</w:t>
      </w:r>
      <w:r w:rsidR="00D73DDC">
        <w:rPr>
          <w:rFonts w:ascii="Segoe UI" w:eastAsia="宋体" w:hAnsi="Segoe UI" w:cs="Segoe UI" w:hint="eastAsia"/>
          <w:color w:val="555555"/>
          <w:kern w:val="0"/>
          <w:sz w:val="20"/>
          <w:szCs w:val="20"/>
        </w:rPr>
        <w:t>，</w:t>
      </w:r>
      <w:r w:rsidRPr="0016054F">
        <w:rPr>
          <w:rFonts w:ascii="Segoe UI" w:eastAsia="宋体" w:hAnsi="Segoe UI" w:cs="Segoe UI"/>
          <w:color w:val="555555"/>
          <w:kern w:val="0"/>
          <w:sz w:val="20"/>
          <w:szCs w:val="20"/>
        </w:rPr>
        <w:t>同时处理每个元素。</w:t>
      </w:r>
    </w:p>
    <w:p w14:paraId="529BEF4E" w14:textId="6BD75FBD" w:rsidR="0016054F" w:rsidRPr="0016054F" w:rsidRDefault="0016054F" w:rsidP="0016054F">
      <w:pPr>
        <w:widowControl/>
        <w:shd w:val="clear" w:color="auto" w:fill="FFFFFF"/>
        <w:jc w:val="left"/>
        <w:rPr>
          <w:rFonts w:ascii="Segoe UI" w:eastAsia="宋体" w:hAnsi="Segoe UI" w:cs="Segoe UI"/>
          <w:color w:val="555555"/>
          <w:kern w:val="0"/>
          <w:sz w:val="20"/>
          <w:szCs w:val="20"/>
        </w:rPr>
      </w:pPr>
      <w:r w:rsidRPr="0016054F">
        <w:rPr>
          <w:rFonts w:ascii="Segoe UI" w:eastAsia="宋体" w:hAnsi="Segoe UI" w:cs="Segoe UI"/>
          <w:color w:val="555555"/>
          <w:kern w:val="0"/>
          <w:sz w:val="20"/>
          <w:szCs w:val="20"/>
        </w:rPr>
        <w:lastRenderedPageBreak/>
        <w:t>如果</w:t>
      </w:r>
      <w:r w:rsidR="00D73DDC">
        <w:rPr>
          <w:rFonts w:ascii="Segoe UI" w:eastAsia="宋体" w:hAnsi="Segoe UI" w:cs="Segoe UI" w:hint="eastAsia"/>
          <w:color w:val="555555"/>
          <w:kern w:val="0"/>
          <w:sz w:val="20"/>
          <w:szCs w:val="20"/>
        </w:rPr>
        <w:t>ParDo</w:t>
      </w:r>
      <w:r w:rsidRPr="0016054F">
        <w:rPr>
          <w:rFonts w:ascii="Segoe UI" w:eastAsia="宋体" w:hAnsi="Segoe UI" w:cs="Segoe UI"/>
          <w:color w:val="555555"/>
          <w:kern w:val="0"/>
          <w:sz w:val="20"/>
          <w:szCs w:val="20"/>
        </w:rPr>
        <w:t>在处理输入</w:t>
      </w:r>
      <w:r w:rsidRPr="0016054F">
        <w:rPr>
          <w:rFonts w:ascii="Segoe UI" w:eastAsia="宋体" w:hAnsi="Segoe UI" w:cs="Segoe UI"/>
          <w:color w:val="555555"/>
          <w:kern w:val="0"/>
          <w:sz w:val="20"/>
          <w:szCs w:val="20"/>
        </w:rPr>
        <w:t xml:space="preserve"> PCollection </w:t>
      </w:r>
      <w:r w:rsidRPr="0016054F">
        <w:rPr>
          <w:rFonts w:ascii="Segoe UI" w:eastAsia="宋体" w:hAnsi="Segoe UI" w:cs="Segoe UI"/>
          <w:color w:val="555555"/>
          <w:kern w:val="0"/>
          <w:sz w:val="20"/>
          <w:szCs w:val="20"/>
        </w:rPr>
        <w:t>中的每个元素时需要注入额外的数据</w:t>
      </w:r>
      <w:r w:rsidRPr="0016054F">
        <w:rPr>
          <w:rFonts w:ascii="Segoe UI" w:eastAsia="宋体" w:hAnsi="Segoe UI" w:cs="Segoe UI"/>
          <w:color w:val="555555"/>
          <w:kern w:val="0"/>
          <w:sz w:val="20"/>
          <w:szCs w:val="20"/>
        </w:rPr>
        <w:t xml:space="preserve">, </w:t>
      </w:r>
      <w:r w:rsidRPr="0016054F">
        <w:rPr>
          <w:rFonts w:ascii="Segoe UI" w:eastAsia="宋体" w:hAnsi="Segoe UI" w:cs="Segoe UI"/>
          <w:color w:val="555555"/>
          <w:kern w:val="0"/>
          <w:sz w:val="20"/>
          <w:szCs w:val="20"/>
        </w:rPr>
        <w:t>则侧向输入</w:t>
      </w:r>
      <w:r w:rsidR="00D73DDC">
        <w:rPr>
          <w:rFonts w:ascii="Segoe UI" w:eastAsia="宋体" w:hAnsi="Segoe UI" w:cs="Segoe UI" w:hint="eastAsia"/>
          <w:color w:val="555555"/>
          <w:kern w:val="0"/>
          <w:sz w:val="20"/>
          <w:szCs w:val="20"/>
        </w:rPr>
        <w:t>变得</w:t>
      </w:r>
      <w:r w:rsidRPr="0016054F">
        <w:rPr>
          <w:rFonts w:ascii="Segoe UI" w:eastAsia="宋体" w:hAnsi="Segoe UI" w:cs="Segoe UI"/>
          <w:color w:val="555555"/>
          <w:kern w:val="0"/>
          <w:sz w:val="20"/>
          <w:szCs w:val="20"/>
        </w:rPr>
        <w:t>很有用</w:t>
      </w:r>
      <w:r w:rsidR="00D73DDC">
        <w:rPr>
          <w:rFonts w:ascii="Segoe UI" w:eastAsia="宋体" w:hAnsi="Segoe UI" w:cs="Segoe UI" w:hint="eastAsia"/>
          <w:color w:val="555555"/>
          <w:kern w:val="0"/>
          <w:sz w:val="20"/>
          <w:szCs w:val="20"/>
        </w:rPr>
        <w:t>，</w:t>
      </w:r>
      <w:r w:rsidRPr="0016054F">
        <w:rPr>
          <w:rFonts w:ascii="Segoe UI" w:eastAsia="宋体" w:hAnsi="Segoe UI" w:cs="Segoe UI"/>
          <w:color w:val="555555"/>
          <w:kern w:val="0"/>
          <w:sz w:val="20"/>
          <w:szCs w:val="20"/>
        </w:rPr>
        <w:t>但</w:t>
      </w:r>
      <w:r w:rsidR="00D73DDC">
        <w:rPr>
          <w:rFonts w:ascii="Segoe UI" w:eastAsia="宋体" w:hAnsi="Segoe UI" w:cs="Segoe UI" w:hint="eastAsia"/>
          <w:color w:val="555555"/>
          <w:kern w:val="0"/>
          <w:sz w:val="20"/>
          <w:szCs w:val="20"/>
        </w:rPr>
        <w:t>是附加数据</w:t>
      </w:r>
      <w:r w:rsidRPr="0016054F">
        <w:rPr>
          <w:rFonts w:ascii="Segoe UI" w:eastAsia="宋体" w:hAnsi="Segoe UI" w:cs="Segoe UI"/>
          <w:color w:val="555555"/>
          <w:kern w:val="0"/>
          <w:sz w:val="20"/>
          <w:szCs w:val="20"/>
        </w:rPr>
        <w:t>需要在运行时确定</w:t>
      </w:r>
      <w:r w:rsidRPr="0016054F">
        <w:rPr>
          <w:rFonts w:ascii="Segoe UI" w:eastAsia="宋体" w:hAnsi="Segoe UI" w:cs="Segoe UI"/>
          <w:color w:val="555555"/>
          <w:kern w:val="0"/>
          <w:sz w:val="20"/>
          <w:szCs w:val="20"/>
        </w:rPr>
        <w:t xml:space="preserve"> (</w:t>
      </w:r>
      <w:r w:rsidRPr="0016054F">
        <w:rPr>
          <w:rFonts w:ascii="Segoe UI" w:eastAsia="宋体" w:hAnsi="Segoe UI" w:cs="Segoe UI"/>
          <w:color w:val="555555"/>
          <w:kern w:val="0"/>
          <w:sz w:val="20"/>
          <w:szCs w:val="20"/>
        </w:rPr>
        <w:t>而不是硬编码</w:t>
      </w:r>
      <w:r w:rsidRPr="0016054F">
        <w:rPr>
          <w:rFonts w:ascii="Segoe UI" w:eastAsia="宋体" w:hAnsi="Segoe UI" w:cs="Segoe UI"/>
          <w:color w:val="555555"/>
          <w:kern w:val="0"/>
          <w:sz w:val="20"/>
          <w:szCs w:val="20"/>
        </w:rPr>
        <w:t>)</w:t>
      </w:r>
      <w:r w:rsidRPr="0016054F">
        <w:rPr>
          <w:rFonts w:ascii="Segoe UI" w:eastAsia="宋体" w:hAnsi="Segoe UI" w:cs="Segoe UI"/>
          <w:color w:val="555555"/>
          <w:kern w:val="0"/>
          <w:sz w:val="20"/>
          <w:szCs w:val="20"/>
        </w:rPr>
        <w:t>。这些值可能由输入数据确定</w:t>
      </w:r>
      <w:r w:rsidRPr="0016054F">
        <w:rPr>
          <w:rFonts w:ascii="Segoe UI" w:eastAsia="宋体" w:hAnsi="Segoe UI" w:cs="Segoe UI"/>
          <w:color w:val="555555"/>
          <w:kern w:val="0"/>
          <w:sz w:val="20"/>
          <w:szCs w:val="20"/>
        </w:rPr>
        <w:t xml:space="preserve">, </w:t>
      </w:r>
      <w:r w:rsidRPr="0016054F">
        <w:rPr>
          <w:rFonts w:ascii="Segoe UI" w:eastAsia="宋体" w:hAnsi="Segoe UI" w:cs="Segoe UI"/>
          <w:color w:val="555555"/>
          <w:kern w:val="0"/>
          <w:sz w:val="20"/>
          <w:szCs w:val="20"/>
        </w:rPr>
        <w:t>或者取决于管</w:t>
      </w:r>
      <w:r w:rsidR="00D73DDC">
        <w:rPr>
          <w:rFonts w:ascii="Segoe UI" w:eastAsia="宋体" w:hAnsi="Segoe UI" w:cs="Segoe UI" w:hint="eastAsia"/>
          <w:color w:val="555555"/>
          <w:kern w:val="0"/>
          <w:sz w:val="20"/>
          <w:szCs w:val="20"/>
        </w:rPr>
        <w:t>道</w:t>
      </w:r>
      <w:r w:rsidRPr="0016054F">
        <w:rPr>
          <w:rFonts w:ascii="Segoe UI" w:eastAsia="宋体" w:hAnsi="Segoe UI" w:cs="Segoe UI"/>
          <w:color w:val="555555"/>
          <w:kern w:val="0"/>
          <w:sz w:val="20"/>
          <w:szCs w:val="20"/>
        </w:rPr>
        <w:t>的不同分支。</w:t>
      </w:r>
    </w:p>
    <w:p w14:paraId="4A4A4CD3" w14:textId="77777777" w:rsidR="0016054F" w:rsidRPr="0016054F" w:rsidRDefault="0016054F" w:rsidP="00626A6B">
      <w:pPr>
        <w:pStyle w:val="a3"/>
        <w:shd w:val="clear" w:color="auto" w:fill="FFFFFF"/>
        <w:spacing w:before="0" w:beforeAutospacing="0" w:after="150" w:afterAutospacing="0"/>
        <w:rPr>
          <w:rFonts w:ascii="Arial" w:hAnsi="Arial" w:cs="Arial"/>
          <w:color w:val="333333"/>
          <w:sz w:val="21"/>
          <w:szCs w:val="21"/>
        </w:rPr>
      </w:pPr>
    </w:p>
    <w:p w14:paraId="59DF5910" w14:textId="0129A6C2" w:rsidR="00626A6B" w:rsidRDefault="00626A6B" w:rsidP="00626A6B">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4.4.1.</w:t>
      </w:r>
      <w:r w:rsidR="00D73DDC">
        <w:rPr>
          <w:rFonts w:ascii="Arial" w:hAnsi="Arial" w:cs="Arial" w:hint="eastAsia"/>
          <w:b w:val="0"/>
          <w:bCs w:val="0"/>
          <w:color w:val="333333"/>
          <w:sz w:val="27"/>
          <w:szCs w:val="27"/>
        </w:rPr>
        <w:t>传递侧面输入到</w:t>
      </w:r>
      <w:r w:rsidR="00D73DDC">
        <w:rPr>
          <w:rFonts w:ascii="Arial" w:hAnsi="Arial" w:cs="Arial" w:hint="eastAsia"/>
          <w:b w:val="0"/>
          <w:bCs w:val="0"/>
          <w:color w:val="333333"/>
          <w:sz w:val="27"/>
          <w:szCs w:val="27"/>
        </w:rPr>
        <w:t>ParDo</w:t>
      </w:r>
    </w:p>
    <w:p w14:paraId="6868A19D"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c1"/>
          <w:rFonts w:ascii="Consolas" w:hAnsi="Consolas"/>
          <w:i/>
          <w:iCs/>
          <w:color w:val="999988"/>
          <w:sz w:val="22"/>
        </w:rPr>
        <w:t>// Pass side inputs to your ParDo transform by invoking .withSideInputs.</w:t>
      </w:r>
    </w:p>
    <w:p w14:paraId="110CE5F8"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c1"/>
          <w:rFonts w:ascii="Consolas" w:hAnsi="Consolas"/>
          <w:i/>
          <w:iCs/>
          <w:color w:val="999988"/>
          <w:sz w:val="22"/>
        </w:rPr>
        <w:t>// Inside your DoFn, access the side input by using the method DoFn.ProcessContext.sideInput.</w:t>
      </w:r>
    </w:p>
    <w:p w14:paraId="36DF1E15"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2891CDF1"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c1"/>
          <w:rFonts w:ascii="Consolas" w:hAnsi="Consolas"/>
          <w:i/>
          <w:iCs/>
          <w:color w:val="999988"/>
          <w:sz w:val="22"/>
        </w:rPr>
        <w:t>// The input PCollection to ParDo.</w:t>
      </w:r>
    </w:p>
    <w:p w14:paraId="7C9666DF"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n"/>
          <w:rFonts w:ascii="Consolas" w:hAnsi="Consolas"/>
          <w:color w:val="333333"/>
          <w:sz w:val="22"/>
        </w:rPr>
        <w:t>PCollection</w:t>
      </w:r>
      <w:r w:rsidRPr="00D73DDC">
        <w:rPr>
          <w:rStyle w:val="o"/>
          <w:rFonts w:ascii="Consolas" w:hAnsi="Consolas"/>
          <w:b/>
          <w:bCs/>
          <w:color w:val="333333"/>
          <w:sz w:val="22"/>
        </w:rPr>
        <w:t>&lt;</w:t>
      </w:r>
      <w:r w:rsidRPr="00D73DDC">
        <w:rPr>
          <w:rStyle w:val="n"/>
          <w:rFonts w:ascii="Consolas" w:hAnsi="Consolas"/>
          <w:color w:val="333333"/>
          <w:sz w:val="22"/>
        </w:rPr>
        <w:t>String</w:t>
      </w:r>
      <w:r w:rsidRPr="00D73DDC">
        <w:rPr>
          <w:rStyle w:val="o"/>
          <w:rFonts w:ascii="Consolas" w:hAnsi="Consolas"/>
          <w:b/>
          <w:bCs/>
          <w:color w:val="333333"/>
          <w:sz w:val="22"/>
        </w:rPr>
        <w:t>&gt;</w:t>
      </w:r>
      <w:r w:rsidRPr="00D73DDC">
        <w:rPr>
          <w:rStyle w:val="HTML"/>
          <w:rFonts w:ascii="Consolas" w:hAnsi="Consolas"/>
          <w:color w:val="333333"/>
          <w:sz w:val="22"/>
        </w:rPr>
        <w:t xml:space="preserve"> </w:t>
      </w:r>
      <w:r w:rsidRPr="00D73DDC">
        <w:rPr>
          <w:rStyle w:val="n"/>
          <w:rFonts w:ascii="Consolas" w:hAnsi="Consolas"/>
          <w:color w:val="333333"/>
          <w:sz w:val="22"/>
        </w:rPr>
        <w:t>words</w:t>
      </w:r>
      <w:r w:rsidRPr="00D73DDC">
        <w:rPr>
          <w:rStyle w:val="HTML"/>
          <w:rFonts w:ascii="Consolas" w:hAnsi="Consolas"/>
          <w:color w:val="333333"/>
          <w:sz w:val="22"/>
        </w:rPr>
        <w:t xml:space="preserve"> </w:t>
      </w:r>
      <w:r w:rsidRPr="00D73DDC">
        <w:rPr>
          <w:rStyle w:val="o"/>
          <w:rFonts w:ascii="Consolas" w:hAnsi="Consolas"/>
          <w:b/>
          <w:bCs/>
          <w:color w:val="333333"/>
          <w:sz w:val="22"/>
        </w:rPr>
        <w:t>=</w:t>
      </w:r>
      <w:r w:rsidRPr="00D73DDC">
        <w:rPr>
          <w:rStyle w:val="HTML"/>
          <w:rFonts w:ascii="Consolas" w:hAnsi="Consolas"/>
          <w:color w:val="333333"/>
          <w:sz w:val="22"/>
        </w:rPr>
        <w:t xml:space="preserve"> </w:t>
      </w:r>
      <w:r w:rsidRPr="00D73DDC">
        <w:rPr>
          <w:rStyle w:val="o"/>
          <w:rFonts w:ascii="Consolas" w:hAnsi="Consolas"/>
          <w:b/>
          <w:bCs/>
          <w:color w:val="333333"/>
          <w:sz w:val="22"/>
        </w:rPr>
        <w:t>...;</w:t>
      </w:r>
    </w:p>
    <w:p w14:paraId="30F56E6D"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529A1759"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c1"/>
          <w:rFonts w:ascii="Consolas" w:hAnsi="Consolas"/>
          <w:i/>
          <w:iCs/>
          <w:color w:val="999988"/>
          <w:sz w:val="22"/>
        </w:rPr>
        <w:t>// A PCollection of word lengths that we'll combine into a single value.</w:t>
      </w:r>
    </w:p>
    <w:p w14:paraId="7C7EA3AB"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n"/>
          <w:rFonts w:ascii="Consolas" w:hAnsi="Consolas"/>
          <w:color w:val="333333"/>
          <w:sz w:val="22"/>
        </w:rPr>
        <w:t>PCollection</w:t>
      </w:r>
      <w:r w:rsidRPr="00D73DDC">
        <w:rPr>
          <w:rStyle w:val="o"/>
          <w:rFonts w:ascii="Consolas" w:hAnsi="Consolas"/>
          <w:b/>
          <w:bCs/>
          <w:color w:val="333333"/>
          <w:sz w:val="22"/>
        </w:rPr>
        <w:t>&lt;</w:t>
      </w:r>
      <w:r w:rsidRPr="00D73DDC">
        <w:rPr>
          <w:rStyle w:val="n"/>
          <w:rFonts w:ascii="Consolas" w:hAnsi="Consolas"/>
          <w:color w:val="333333"/>
          <w:sz w:val="22"/>
        </w:rPr>
        <w:t>Integer</w:t>
      </w:r>
      <w:r w:rsidRPr="00D73DDC">
        <w:rPr>
          <w:rStyle w:val="o"/>
          <w:rFonts w:ascii="Consolas" w:hAnsi="Consolas"/>
          <w:b/>
          <w:bCs/>
          <w:color w:val="333333"/>
          <w:sz w:val="22"/>
        </w:rPr>
        <w:t>&gt;</w:t>
      </w:r>
      <w:r w:rsidRPr="00D73DDC">
        <w:rPr>
          <w:rStyle w:val="HTML"/>
          <w:rFonts w:ascii="Consolas" w:hAnsi="Consolas"/>
          <w:color w:val="333333"/>
          <w:sz w:val="22"/>
        </w:rPr>
        <w:t xml:space="preserve"> </w:t>
      </w:r>
      <w:r w:rsidRPr="00D73DDC">
        <w:rPr>
          <w:rStyle w:val="n"/>
          <w:rFonts w:ascii="Consolas" w:hAnsi="Consolas"/>
          <w:color w:val="333333"/>
          <w:sz w:val="22"/>
        </w:rPr>
        <w:t>wordLengths</w:t>
      </w:r>
      <w:r w:rsidRPr="00D73DDC">
        <w:rPr>
          <w:rStyle w:val="HTML"/>
          <w:rFonts w:ascii="Consolas" w:hAnsi="Consolas"/>
          <w:color w:val="333333"/>
          <w:sz w:val="22"/>
        </w:rPr>
        <w:t xml:space="preserve"> </w:t>
      </w:r>
      <w:r w:rsidRPr="00D73DDC">
        <w:rPr>
          <w:rStyle w:val="o"/>
          <w:rFonts w:ascii="Consolas" w:hAnsi="Consolas"/>
          <w:b/>
          <w:bCs/>
          <w:color w:val="333333"/>
          <w:sz w:val="22"/>
        </w:rPr>
        <w:t>=</w:t>
      </w:r>
      <w:r w:rsidRPr="00D73DDC">
        <w:rPr>
          <w:rStyle w:val="HTML"/>
          <w:rFonts w:ascii="Consolas" w:hAnsi="Consolas"/>
          <w:color w:val="333333"/>
          <w:sz w:val="22"/>
        </w:rPr>
        <w:t xml:space="preserve"> </w:t>
      </w:r>
      <w:r w:rsidRPr="00D73DDC">
        <w:rPr>
          <w:rStyle w:val="o"/>
          <w:rFonts w:ascii="Consolas" w:hAnsi="Consolas"/>
          <w:b/>
          <w:bCs/>
          <w:color w:val="333333"/>
          <w:sz w:val="22"/>
        </w:rPr>
        <w:t>...;</w:t>
      </w:r>
      <w:r w:rsidRPr="00D73DDC">
        <w:rPr>
          <w:rStyle w:val="HTML"/>
          <w:rFonts w:ascii="Consolas" w:hAnsi="Consolas"/>
          <w:color w:val="333333"/>
          <w:sz w:val="22"/>
        </w:rPr>
        <w:t xml:space="preserve"> </w:t>
      </w:r>
      <w:r w:rsidRPr="00D73DDC">
        <w:rPr>
          <w:rStyle w:val="c1"/>
          <w:rFonts w:ascii="Consolas" w:hAnsi="Consolas"/>
          <w:i/>
          <w:iCs/>
          <w:color w:val="999988"/>
          <w:sz w:val="22"/>
        </w:rPr>
        <w:t>// Singleton PCollection</w:t>
      </w:r>
    </w:p>
    <w:p w14:paraId="2159DE5E"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0FB490BF"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c1"/>
          <w:rFonts w:ascii="Consolas" w:hAnsi="Consolas"/>
          <w:i/>
          <w:iCs/>
          <w:color w:val="999988"/>
          <w:sz w:val="22"/>
        </w:rPr>
        <w:t>// Create a singleton PCollectionView from wordLengths using Combine.globally and View.asSingleton.</w:t>
      </w:r>
    </w:p>
    <w:p w14:paraId="1D21A5A3"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kd"/>
          <w:rFonts w:ascii="Consolas" w:hAnsi="Consolas"/>
          <w:b/>
          <w:bCs/>
          <w:color w:val="333333"/>
          <w:sz w:val="22"/>
        </w:rPr>
        <w:t>final</w:t>
      </w:r>
      <w:r w:rsidRPr="00D73DDC">
        <w:rPr>
          <w:rStyle w:val="HTML"/>
          <w:rFonts w:ascii="Consolas" w:hAnsi="Consolas"/>
          <w:color w:val="333333"/>
          <w:sz w:val="22"/>
        </w:rPr>
        <w:t xml:space="preserve"> </w:t>
      </w:r>
      <w:r w:rsidRPr="00D73DDC">
        <w:rPr>
          <w:rStyle w:val="n"/>
          <w:rFonts w:ascii="Consolas" w:hAnsi="Consolas"/>
          <w:color w:val="333333"/>
          <w:sz w:val="22"/>
        </w:rPr>
        <w:t>PCollectionView</w:t>
      </w:r>
      <w:r w:rsidRPr="00D73DDC">
        <w:rPr>
          <w:rStyle w:val="o"/>
          <w:rFonts w:ascii="Consolas" w:hAnsi="Consolas"/>
          <w:b/>
          <w:bCs/>
          <w:color w:val="333333"/>
          <w:sz w:val="22"/>
        </w:rPr>
        <w:t>&lt;</w:t>
      </w:r>
      <w:r w:rsidRPr="00D73DDC">
        <w:rPr>
          <w:rStyle w:val="n"/>
          <w:rFonts w:ascii="Consolas" w:hAnsi="Consolas"/>
          <w:color w:val="333333"/>
          <w:sz w:val="22"/>
        </w:rPr>
        <w:t>Integer</w:t>
      </w:r>
      <w:r w:rsidRPr="00D73DDC">
        <w:rPr>
          <w:rStyle w:val="o"/>
          <w:rFonts w:ascii="Consolas" w:hAnsi="Consolas"/>
          <w:b/>
          <w:bCs/>
          <w:color w:val="333333"/>
          <w:sz w:val="22"/>
        </w:rPr>
        <w:t>&gt;</w:t>
      </w:r>
      <w:r w:rsidRPr="00D73DDC">
        <w:rPr>
          <w:rStyle w:val="HTML"/>
          <w:rFonts w:ascii="Consolas" w:hAnsi="Consolas"/>
          <w:color w:val="333333"/>
          <w:sz w:val="22"/>
        </w:rPr>
        <w:t xml:space="preserve"> </w:t>
      </w:r>
      <w:r w:rsidRPr="00D73DDC">
        <w:rPr>
          <w:rStyle w:val="n"/>
          <w:rFonts w:ascii="Consolas" w:hAnsi="Consolas"/>
          <w:color w:val="333333"/>
          <w:sz w:val="22"/>
        </w:rPr>
        <w:t>maxWordLengthCutOffView</w:t>
      </w:r>
      <w:r w:rsidRPr="00D73DDC">
        <w:rPr>
          <w:rStyle w:val="HTML"/>
          <w:rFonts w:ascii="Consolas" w:hAnsi="Consolas"/>
          <w:color w:val="333333"/>
          <w:sz w:val="22"/>
        </w:rPr>
        <w:t xml:space="preserve"> </w:t>
      </w:r>
      <w:r w:rsidRPr="00D73DDC">
        <w:rPr>
          <w:rStyle w:val="o"/>
          <w:rFonts w:ascii="Consolas" w:hAnsi="Consolas"/>
          <w:b/>
          <w:bCs/>
          <w:color w:val="333333"/>
          <w:sz w:val="22"/>
        </w:rPr>
        <w:t>=</w:t>
      </w:r>
    </w:p>
    <w:p w14:paraId="2EDC252C"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n"/>
          <w:rFonts w:ascii="Consolas" w:hAnsi="Consolas"/>
          <w:color w:val="333333"/>
          <w:sz w:val="22"/>
        </w:rPr>
        <w:t>wordLengths</w:t>
      </w:r>
      <w:r w:rsidRPr="00D73DDC">
        <w:rPr>
          <w:rStyle w:val="o"/>
          <w:rFonts w:ascii="Consolas" w:hAnsi="Consolas"/>
          <w:b/>
          <w:bCs/>
          <w:color w:val="333333"/>
          <w:sz w:val="22"/>
        </w:rPr>
        <w:t>.</w:t>
      </w:r>
      <w:r w:rsidRPr="00D73DDC">
        <w:rPr>
          <w:rStyle w:val="na"/>
          <w:rFonts w:ascii="Consolas" w:hAnsi="Consolas"/>
          <w:color w:val="008080"/>
          <w:sz w:val="22"/>
        </w:rPr>
        <w:t>apply</w:t>
      </w:r>
      <w:r w:rsidRPr="00D73DDC">
        <w:rPr>
          <w:rStyle w:val="o"/>
          <w:rFonts w:ascii="Consolas" w:hAnsi="Consolas"/>
          <w:b/>
          <w:bCs/>
          <w:color w:val="333333"/>
          <w:sz w:val="22"/>
        </w:rPr>
        <w:t>(</w:t>
      </w:r>
      <w:r w:rsidRPr="00D73DDC">
        <w:rPr>
          <w:rStyle w:val="n"/>
          <w:rFonts w:ascii="Consolas" w:hAnsi="Consolas"/>
          <w:color w:val="333333"/>
          <w:sz w:val="22"/>
        </w:rPr>
        <w:t>Combine</w:t>
      </w:r>
      <w:r w:rsidRPr="00D73DDC">
        <w:rPr>
          <w:rStyle w:val="o"/>
          <w:rFonts w:ascii="Consolas" w:hAnsi="Consolas"/>
          <w:b/>
          <w:bCs/>
          <w:color w:val="333333"/>
          <w:sz w:val="22"/>
        </w:rPr>
        <w:t>.</w:t>
      </w:r>
      <w:r w:rsidRPr="00D73DDC">
        <w:rPr>
          <w:rStyle w:val="na"/>
          <w:rFonts w:ascii="Consolas" w:hAnsi="Consolas"/>
          <w:color w:val="008080"/>
          <w:sz w:val="22"/>
        </w:rPr>
        <w:t>globally</w:t>
      </w:r>
      <w:r w:rsidRPr="00D73DDC">
        <w:rPr>
          <w:rStyle w:val="o"/>
          <w:rFonts w:ascii="Consolas" w:hAnsi="Consolas"/>
          <w:b/>
          <w:bCs/>
          <w:color w:val="333333"/>
          <w:sz w:val="22"/>
        </w:rPr>
        <w:t>(</w:t>
      </w:r>
      <w:r w:rsidRPr="00D73DDC">
        <w:rPr>
          <w:rStyle w:val="k"/>
          <w:rFonts w:ascii="Consolas" w:hAnsi="Consolas"/>
          <w:b/>
          <w:bCs/>
          <w:color w:val="333333"/>
          <w:sz w:val="22"/>
        </w:rPr>
        <w:t>new</w:t>
      </w:r>
      <w:r w:rsidRPr="00D73DDC">
        <w:rPr>
          <w:rStyle w:val="HTML"/>
          <w:rFonts w:ascii="Consolas" w:hAnsi="Consolas"/>
          <w:color w:val="333333"/>
          <w:sz w:val="22"/>
        </w:rPr>
        <w:t xml:space="preserve"> </w:t>
      </w:r>
      <w:r w:rsidRPr="00D73DDC">
        <w:rPr>
          <w:rStyle w:val="n"/>
          <w:rFonts w:ascii="Consolas" w:hAnsi="Consolas"/>
          <w:color w:val="333333"/>
          <w:sz w:val="22"/>
        </w:rPr>
        <w:t>Max</w:t>
      </w:r>
      <w:r w:rsidRPr="00D73DDC">
        <w:rPr>
          <w:rStyle w:val="o"/>
          <w:rFonts w:ascii="Consolas" w:hAnsi="Consolas"/>
          <w:b/>
          <w:bCs/>
          <w:color w:val="333333"/>
          <w:sz w:val="22"/>
        </w:rPr>
        <w:t>.</w:t>
      </w:r>
      <w:r w:rsidRPr="00D73DDC">
        <w:rPr>
          <w:rStyle w:val="na"/>
          <w:rFonts w:ascii="Consolas" w:hAnsi="Consolas"/>
          <w:color w:val="008080"/>
          <w:sz w:val="22"/>
        </w:rPr>
        <w:t>MaxIntFn</w:t>
      </w:r>
      <w:r w:rsidRPr="00D73DDC">
        <w:rPr>
          <w:rStyle w:val="o"/>
          <w:rFonts w:ascii="Consolas" w:hAnsi="Consolas"/>
          <w:b/>
          <w:bCs/>
          <w:color w:val="333333"/>
          <w:sz w:val="22"/>
        </w:rPr>
        <w:t>()).</w:t>
      </w:r>
      <w:r w:rsidRPr="00D73DDC">
        <w:rPr>
          <w:rStyle w:val="na"/>
          <w:rFonts w:ascii="Consolas" w:hAnsi="Consolas"/>
          <w:color w:val="008080"/>
          <w:sz w:val="22"/>
        </w:rPr>
        <w:t>asSingletonView</w:t>
      </w:r>
      <w:r w:rsidRPr="00D73DDC">
        <w:rPr>
          <w:rStyle w:val="o"/>
          <w:rFonts w:ascii="Consolas" w:hAnsi="Consolas"/>
          <w:b/>
          <w:bCs/>
          <w:color w:val="333333"/>
          <w:sz w:val="22"/>
        </w:rPr>
        <w:t>());</w:t>
      </w:r>
    </w:p>
    <w:p w14:paraId="4140A96B"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68B050C6" w14:textId="4EBA232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c1"/>
          <w:rFonts w:ascii="Consolas" w:hAnsi="Consolas"/>
          <w:i/>
          <w:iCs/>
          <w:color w:val="999988"/>
          <w:sz w:val="22"/>
        </w:rPr>
        <w:t>// Apply a ParDo that takes maxWordLengthCutOffView as a side input.</w:t>
      </w:r>
    </w:p>
    <w:p w14:paraId="4F17B324"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n"/>
          <w:rFonts w:ascii="Consolas" w:hAnsi="Consolas"/>
          <w:color w:val="333333"/>
          <w:sz w:val="22"/>
        </w:rPr>
        <w:t>PCollection</w:t>
      </w:r>
      <w:r w:rsidRPr="00D73DDC">
        <w:rPr>
          <w:rStyle w:val="o"/>
          <w:rFonts w:ascii="Consolas" w:hAnsi="Consolas"/>
          <w:b/>
          <w:bCs/>
          <w:color w:val="333333"/>
          <w:sz w:val="22"/>
        </w:rPr>
        <w:t>&lt;</w:t>
      </w:r>
      <w:r w:rsidRPr="00D73DDC">
        <w:rPr>
          <w:rStyle w:val="n"/>
          <w:rFonts w:ascii="Consolas" w:hAnsi="Consolas"/>
          <w:color w:val="333333"/>
          <w:sz w:val="22"/>
        </w:rPr>
        <w:t>String</w:t>
      </w:r>
      <w:r w:rsidRPr="00D73DDC">
        <w:rPr>
          <w:rStyle w:val="o"/>
          <w:rFonts w:ascii="Consolas" w:hAnsi="Consolas"/>
          <w:b/>
          <w:bCs/>
          <w:color w:val="333333"/>
          <w:sz w:val="22"/>
        </w:rPr>
        <w:t>&gt;</w:t>
      </w:r>
      <w:r w:rsidRPr="00D73DDC">
        <w:rPr>
          <w:rStyle w:val="HTML"/>
          <w:rFonts w:ascii="Consolas" w:hAnsi="Consolas"/>
          <w:color w:val="333333"/>
          <w:sz w:val="22"/>
        </w:rPr>
        <w:t xml:space="preserve"> </w:t>
      </w:r>
      <w:r w:rsidRPr="00D73DDC">
        <w:rPr>
          <w:rStyle w:val="n"/>
          <w:rFonts w:ascii="Consolas" w:hAnsi="Consolas"/>
          <w:color w:val="333333"/>
          <w:sz w:val="22"/>
        </w:rPr>
        <w:t>wordsBelowCutOff</w:t>
      </w:r>
      <w:r w:rsidRPr="00D73DDC">
        <w:rPr>
          <w:rStyle w:val="HTML"/>
          <w:rFonts w:ascii="Consolas" w:hAnsi="Consolas"/>
          <w:color w:val="333333"/>
          <w:sz w:val="22"/>
        </w:rPr>
        <w:t xml:space="preserve"> </w:t>
      </w:r>
      <w:r w:rsidRPr="00D73DDC">
        <w:rPr>
          <w:rStyle w:val="o"/>
          <w:rFonts w:ascii="Consolas" w:hAnsi="Consolas"/>
          <w:b/>
          <w:bCs/>
          <w:color w:val="333333"/>
          <w:sz w:val="22"/>
        </w:rPr>
        <w:t>=</w:t>
      </w:r>
    </w:p>
    <w:p w14:paraId="5B40458B"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n"/>
          <w:rFonts w:ascii="Consolas" w:hAnsi="Consolas"/>
          <w:color w:val="333333"/>
          <w:sz w:val="22"/>
        </w:rPr>
        <w:t>words</w:t>
      </w:r>
      <w:r w:rsidRPr="00D73DDC">
        <w:rPr>
          <w:rStyle w:val="o"/>
          <w:rFonts w:ascii="Consolas" w:hAnsi="Consolas"/>
          <w:b/>
          <w:bCs/>
          <w:color w:val="333333"/>
          <w:sz w:val="22"/>
        </w:rPr>
        <w:t>.</w:t>
      </w:r>
      <w:r w:rsidRPr="00D73DDC">
        <w:rPr>
          <w:rStyle w:val="na"/>
          <w:rFonts w:ascii="Consolas" w:hAnsi="Consolas"/>
          <w:color w:val="008080"/>
          <w:sz w:val="22"/>
        </w:rPr>
        <w:t>apply</w:t>
      </w:r>
      <w:r w:rsidRPr="00D73DDC">
        <w:rPr>
          <w:rStyle w:val="o"/>
          <w:rFonts w:ascii="Consolas" w:hAnsi="Consolas"/>
          <w:b/>
          <w:bCs/>
          <w:color w:val="333333"/>
          <w:sz w:val="22"/>
        </w:rPr>
        <w:t>(</w:t>
      </w:r>
      <w:r w:rsidRPr="00D73DDC">
        <w:rPr>
          <w:rStyle w:val="n"/>
          <w:rFonts w:ascii="Consolas" w:hAnsi="Consolas"/>
          <w:color w:val="333333"/>
          <w:sz w:val="22"/>
        </w:rPr>
        <w:t>ParDo</w:t>
      </w:r>
    </w:p>
    <w:p w14:paraId="4BB8BAB0"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o"/>
          <w:rFonts w:ascii="Consolas" w:hAnsi="Consolas"/>
          <w:b/>
          <w:bCs/>
          <w:color w:val="333333"/>
          <w:sz w:val="22"/>
        </w:rPr>
        <w:t>.</w:t>
      </w:r>
      <w:r w:rsidRPr="00D73DDC">
        <w:rPr>
          <w:rStyle w:val="na"/>
          <w:rFonts w:ascii="Consolas" w:hAnsi="Consolas"/>
          <w:color w:val="008080"/>
          <w:sz w:val="22"/>
        </w:rPr>
        <w:t>of</w:t>
      </w:r>
      <w:r w:rsidRPr="00D73DDC">
        <w:rPr>
          <w:rStyle w:val="o"/>
          <w:rFonts w:ascii="Consolas" w:hAnsi="Consolas"/>
          <w:b/>
          <w:bCs/>
          <w:color w:val="333333"/>
          <w:sz w:val="22"/>
        </w:rPr>
        <w:t>(</w:t>
      </w:r>
      <w:r w:rsidRPr="00D73DDC">
        <w:rPr>
          <w:rStyle w:val="k"/>
          <w:rFonts w:ascii="Consolas" w:hAnsi="Consolas"/>
          <w:b/>
          <w:bCs/>
          <w:color w:val="333333"/>
          <w:sz w:val="22"/>
        </w:rPr>
        <w:t>new</w:t>
      </w:r>
      <w:r w:rsidRPr="00D73DDC">
        <w:rPr>
          <w:rStyle w:val="HTML"/>
          <w:rFonts w:ascii="Consolas" w:hAnsi="Consolas"/>
          <w:color w:val="333333"/>
          <w:sz w:val="22"/>
        </w:rPr>
        <w:t xml:space="preserve"> </w:t>
      </w:r>
      <w:r w:rsidRPr="00D73DDC">
        <w:rPr>
          <w:rStyle w:val="n"/>
          <w:rFonts w:ascii="Consolas" w:hAnsi="Consolas"/>
          <w:color w:val="333333"/>
          <w:sz w:val="22"/>
        </w:rPr>
        <w:t>DoFn</w:t>
      </w:r>
      <w:r w:rsidRPr="00D73DDC">
        <w:rPr>
          <w:rStyle w:val="o"/>
          <w:rFonts w:ascii="Consolas" w:hAnsi="Consolas"/>
          <w:b/>
          <w:bCs/>
          <w:color w:val="333333"/>
          <w:sz w:val="22"/>
        </w:rPr>
        <w:t>&lt;</w:t>
      </w:r>
      <w:r w:rsidRPr="00D73DDC">
        <w:rPr>
          <w:rStyle w:val="n"/>
          <w:rFonts w:ascii="Consolas" w:hAnsi="Consolas"/>
          <w:color w:val="333333"/>
          <w:sz w:val="22"/>
        </w:rPr>
        <w:t>String</w:t>
      </w:r>
      <w:r w:rsidRPr="00D73DDC">
        <w:rPr>
          <w:rStyle w:val="o"/>
          <w:rFonts w:ascii="Consolas" w:hAnsi="Consolas"/>
          <w:b/>
          <w:bCs/>
          <w:color w:val="333333"/>
          <w:sz w:val="22"/>
        </w:rPr>
        <w:t>,</w:t>
      </w:r>
      <w:r w:rsidRPr="00D73DDC">
        <w:rPr>
          <w:rStyle w:val="HTML"/>
          <w:rFonts w:ascii="Consolas" w:hAnsi="Consolas"/>
          <w:color w:val="333333"/>
          <w:sz w:val="22"/>
        </w:rPr>
        <w:t xml:space="preserve"> </w:t>
      </w:r>
      <w:r w:rsidRPr="00D73DDC">
        <w:rPr>
          <w:rStyle w:val="n"/>
          <w:rFonts w:ascii="Consolas" w:hAnsi="Consolas"/>
          <w:color w:val="333333"/>
          <w:sz w:val="22"/>
        </w:rPr>
        <w:t>String</w:t>
      </w:r>
      <w:r w:rsidRPr="00D73DDC">
        <w:rPr>
          <w:rStyle w:val="o"/>
          <w:rFonts w:ascii="Consolas" w:hAnsi="Consolas"/>
          <w:b/>
          <w:bCs/>
          <w:color w:val="333333"/>
          <w:sz w:val="22"/>
        </w:rPr>
        <w:t>&gt;()</w:t>
      </w:r>
      <w:r w:rsidRPr="00D73DDC">
        <w:rPr>
          <w:rStyle w:val="HTML"/>
          <w:rFonts w:ascii="Consolas" w:hAnsi="Consolas"/>
          <w:color w:val="333333"/>
          <w:sz w:val="22"/>
        </w:rPr>
        <w:t xml:space="preserve"> </w:t>
      </w:r>
      <w:r w:rsidRPr="00D73DDC">
        <w:rPr>
          <w:rStyle w:val="o"/>
          <w:rFonts w:ascii="Consolas" w:hAnsi="Consolas"/>
          <w:b/>
          <w:bCs/>
          <w:color w:val="333333"/>
          <w:sz w:val="22"/>
        </w:rPr>
        <w:t>{</w:t>
      </w:r>
    </w:p>
    <w:p w14:paraId="08DEDFF0"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kd"/>
          <w:rFonts w:ascii="Consolas" w:hAnsi="Consolas"/>
          <w:b/>
          <w:bCs/>
          <w:color w:val="333333"/>
          <w:sz w:val="22"/>
        </w:rPr>
        <w:t>public</w:t>
      </w:r>
      <w:r w:rsidRPr="00D73DDC">
        <w:rPr>
          <w:rStyle w:val="HTML"/>
          <w:rFonts w:ascii="Consolas" w:hAnsi="Consolas"/>
          <w:color w:val="333333"/>
          <w:sz w:val="22"/>
        </w:rPr>
        <w:t xml:space="preserve"> </w:t>
      </w:r>
      <w:r w:rsidRPr="00D73DDC">
        <w:rPr>
          <w:rStyle w:val="kt"/>
          <w:rFonts w:ascii="Consolas" w:hAnsi="Consolas"/>
          <w:b/>
          <w:bCs/>
          <w:color w:val="445588"/>
          <w:sz w:val="22"/>
        </w:rPr>
        <w:t>void</w:t>
      </w:r>
      <w:r w:rsidRPr="00D73DDC">
        <w:rPr>
          <w:rStyle w:val="HTML"/>
          <w:rFonts w:ascii="Consolas" w:hAnsi="Consolas"/>
          <w:color w:val="333333"/>
          <w:sz w:val="22"/>
        </w:rPr>
        <w:t xml:space="preserve"> </w:t>
      </w:r>
      <w:r w:rsidRPr="00D73DDC">
        <w:rPr>
          <w:rStyle w:val="nf"/>
          <w:rFonts w:ascii="Consolas" w:hAnsi="Consolas"/>
          <w:b/>
          <w:bCs/>
          <w:color w:val="990000"/>
          <w:sz w:val="22"/>
        </w:rPr>
        <w:t>processElement</w:t>
      </w:r>
      <w:r w:rsidRPr="00D73DDC">
        <w:rPr>
          <w:rStyle w:val="o"/>
          <w:rFonts w:ascii="Consolas" w:hAnsi="Consolas"/>
          <w:b/>
          <w:bCs/>
          <w:color w:val="333333"/>
          <w:sz w:val="22"/>
        </w:rPr>
        <w:t>(</w:t>
      </w:r>
      <w:r w:rsidRPr="00D73DDC">
        <w:rPr>
          <w:rStyle w:val="n"/>
          <w:rFonts w:ascii="Consolas" w:hAnsi="Consolas"/>
          <w:color w:val="333333"/>
          <w:sz w:val="22"/>
        </w:rPr>
        <w:t>ProcessContext</w:t>
      </w:r>
      <w:r w:rsidRPr="00D73DDC">
        <w:rPr>
          <w:rStyle w:val="HTML"/>
          <w:rFonts w:ascii="Consolas" w:hAnsi="Consolas"/>
          <w:color w:val="333333"/>
          <w:sz w:val="22"/>
        </w:rPr>
        <w:t xml:space="preserve"> </w:t>
      </w:r>
      <w:r w:rsidRPr="00D73DDC">
        <w:rPr>
          <w:rStyle w:val="n"/>
          <w:rFonts w:ascii="Consolas" w:hAnsi="Consolas"/>
          <w:color w:val="333333"/>
          <w:sz w:val="22"/>
        </w:rPr>
        <w:t>c</w:t>
      </w:r>
      <w:r w:rsidRPr="00D73DDC">
        <w:rPr>
          <w:rStyle w:val="o"/>
          <w:rFonts w:ascii="Consolas" w:hAnsi="Consolas"/>
          <w:b/>
          <w:bCs/>
          <w:color w:val="333333"/>
          <w:sz w:val="22"/>
        </w:rPr>
        <w:t>)</w:t>
      </w:r>
      <w:r w:rsidRPr="00D73DDC">
        <w:rPr>
          <w:rStyle w:val="HTML"/>
          <w:rFonts w:ascii="Consolas" w:hAnsi="Consolas"/>
          <w:color w:val="333333"/>
          <w:sz w:val="22"/>
        </w:rPr>
        <w:t xml:space="preserve"> </w:t>
      </w:r>
      <w:r w:rsidRPr="00D73DDC">
        <w:rPr>
          <w:rStyle w:val="o"/>
          <w:rFonts w:ascii="Consolas" w:hAnsi="Consolas"/>
          <w:b/>
          <w:bCs/>
          <w:color w:val="333333"/>
          <w:sz w:val="22"/>
        </w:rPr>
        <w:t>{</w:t>
      </w:r>
    </w:p>
    <w:p w14:paraId="6941A02D"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n"/>
          <w:rFonts w:ascii="Consolas" w:hAnsi="Consolas"/>
          <w:color w:val="333333"/>
          <w:sz w:val="22"/>
        </w:rPr>
        <w:t>String</w:t>
      </w:r>
      <w:r w:rsidRPr="00D73DDC">
        <w:rPr>
          <w:rStyle w:val="HTML"/>
          <w:rFonts w:ascii="Consolas" w:hAnsi="Consolas"/>
          <w:color w:val="333333"/>
          <w:sz w:val="22"/>
        </w:rPr>
        <w:t xml:space="preserve"> </w:t>
      </w:r>
      <w:r w:rsidRPr="00D73DDC">
        <w:rPr>
          <w:rStyle w:val="n"/>
          <w:rFonts w:ascii="Consolas" w:hAnsi="Consolas"/>
          <w:color w:val="333333"/>
          <w:sz w:val="22"/>
        </w:rPr>
        <w:t>word</w:t>
      </w:r>
      <w:r w:rsidRPr="00D73DDC">
        <w:rPr>
          <w:rStyle w:val="HTML"/>
          <w:rFonts w:ascii="Consolas" w:hAnsi="Consolas"/>
          <w:color w:val="333333"/>
          <w:sz w:val="22"/>
        </w:rPr>
        <w:t xml:space="preserve"> </w:t>
      </w:r>
      <w:r w:rsidRPr="00D73DDC">
        <w:rPr>
          <w:rStyle w:val="o"/>
          <w:rFonts w:ascii="Consolas" w:hAnsi="Consolas"/>
          <w:b/>
          <w:bCs/>
          <w:color w:val="333333"/>
          <w:sz w:val="22"/>
        </w:rPr>
        <w:t>=</w:t>
      </w:r>
      <w:r w:rsidRPr="00D73DDC">
        <w:rPr>
          <w:rStyle w:val="HTML"/>
          <w:rFonts w:ascii="Consolas" w:hAnsi="Consolas"/>
          <w:color w:val="333333"/>
          <w:sz w:val="22"/>
        </w:rPr>
        <w:t xml:space="preserve"> </w:t>
      </w:r>
      <w:r w:rsidRPr="00D73DDC">
        <w:rPr>
          <w:rStyle w:val="n"/>
          <w:rFonts w:ascii="Consolas" w:hAnsi="Consolas"/>
          <w:color w:val="333333"/>
          <w:sz w:val="22"/>
        </w:rPr>
        <w:t>c</w:t>
      </w:r>
      <w:r w:rsidRPr="00D73DDC">
        <w:rPr>
          <w:rStyle w:val="o"/>
          <w:rFonts w:ascii="Consolas" w:hAnsi="Consolas"/>
          <w:b/>
          <w:bCs/>
          <w:color w:val="333333"/>
          <w:sz w:val="22"/>
        </w:rPr>
        <w:t>.</w:t>
      </w:r>
      <w:r w:rsidRPr="00D73DDC">
        <w:rPr>
          <w:rStyle w:val="na"/>
          <w:rFonts w:ascii="Consolas" w:hAnsi="Consolas"/>
          <w:color w:val="008080"/>
          <w:sz w:val="22"/>
        </w:rPr>
        <w:t>element</w:t>
      </w:r>
      <w:r w:rsidRPr="00D73DDC">
        <w:rPr>
          <w:rStyle w:val="o"/>
          <w:rFonts w:ascii="Consolas" w:hAnsi="Consolas"/>
          <w:b/>
          <w:bCs/>
          <w:color w:val="333333"/>
          <w:sz w:val="22"/>
        </w:rPr>
        <w:t>();</w:t>
      </w:r>
    </w:p>
    <w:p w14:paraId="15AABBB6"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c1"/>
          <w:rFonts w:ascii="Consolas" w:hAnsi="Consolas"/>
          <w:i/>
          <w:iCs/>
          <w:color w:val="999988"/>
          <w:sz w:val="22"/>
        </w:rPr>
        <w:t>// In our DoFn, access the side input.</w:t>
      </w:r>
    </w:p>
    <w:p w14:paraId="51EFF508"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kt"/>
          <w:rFonts w:ascii="Consolas" w:hAnsi="Consolas"/>
          <w:b/>
          <w:bCs/>
          <w:color w:val="445588"/>
          <w:sz w:val="22"/>
        </w:rPr>
        <w:t>int</w:t>
      </w:r>
      <w:r w:rsidRPr="00D73DDC">
        <w:rPr>
          <w:rStyle w:val="HTML"/>
          <w:rFonts w:ascii="Consolas" w:hAnsi="Consolas"/>
          <w:color w:val="333333"/>
          <w:sz w:val="22"/>
        </w:rPr>
        <w:t xml:space="preserve"> </w:t>
      </w:r>
      <w:r w:rsidRPr="00D73DDC">
        <w:rPr>
          <w:rStyle w:val="n"/>
          <w:rFonts w:ascii="Consolas" w:hAnsi="Consolas"/>
          <w:color w:val="333333"/>
          <w:sz w:val="22"/>
        </w:rPr>
        <w:t>lengthCutOff</w:t>
      </w:r>
      <w:r w:rsidRPr="00D73DDC">
        <w:rPr>
          <w:rStyle w:val="HTML"/>
          <w:rFonts w:ascii="Consolas" w:hAnsi="Consolas"/>
          <w:color w:val="333333"/>
          <w:sz w:val="22"/>
        </w:rPr>
        <w:t xml:space="preserve"> </w:t>
      </w:r>
      <w:r w:rsidRPr="00D73DDC">
        <w:rPr>
          <w:rStyle w:val="o"/>
          <w:rFonts w:ascii="Consolas" w:hAnsi="Consolas"/>
          <w:b/>
          <w:bCs/>
          <w:color w:val="333333"/>
          <w:sz w:val="22"/>
        </w:rPr>
        <w:t>=</w:t>
      </w:r>
      <w:r w:rsidRPr="00D73DDC">
        <w:rPr>
          <w:rStyle w:val="HTML"/>
          <w:rFonts w:ascii="Consolas" w:hAnsi="Consolas"/>
          <w:color w:val="333333"/>
          <w:sz w:val="22"/>
        </w:rPr>
        <w:t xml:space="preserve"> </w:t>
      </w:r>
      <w:r w:rsidRPr="00D73DDC">
        <w:rPr>
          <w:rStyle w:val="n"/>
          <w:rFonts w:ascii="Consolas" w:hAnsi="Consolas"/>
          <w:color w:val="333333"/>
          <w:sz w:val="22"/>
        </w:rPr>
        <w:t>c</w:t>
      </w:r>
      <w:r w:rsidRPr="00D73DDC">
        <w:rPr>
          <w:rStyle w:val="o"/>
          <w:rFonts w:ascii="Consolas" w:hAnsi="Consolas"/>
          <w:b/>
          <w:bCs/>
          <w:color w:val="333333"/>
          <w:sz w:val="22"/>
        </w:rPr>
        <w:t>.</w:t>
      </w:r>
      <w:r w:rsidRPr="00D73DDC">
        <w:rPr>
          <w:rStyle w:val="na"/>
          <w:rFonts w:ascii="Consolas" w:hAnsi="Consolas"/>
          <w:color w:val="008080"/>
          <w:sz w:val="22"/>
        </w:rPr>
        <w:t>sideInput</w:t>
      </w:r>
      <w:r w:rsidRPr="00D73DDC">
        <w:rPr>
          <w:rStyle w:val="o"/>
          <w:rFonts w:ascii="Consolas" w:hAnsi="Consolas"/>
          <w:b/>
          <w:bCs/>
          <w:color w:val="333333"/>
          <w:sz w:val="22"/>
        </w:rPr>
        <w:t>(</w:t>
      </w:r>
      <w:r w:rsidRPr="00D73DDC">
        <w:rPr>
          <w:rStyle w:val="n"/>
          <w:rFonts w:ascii="Consolas" w:hAnsi="Consolas"/>
          <w:color w:val="333333"/>
          <w:sz w:val="22"/>
        </w:rPr>
        <w:t>maxWordLengthCutOffView</w:t>
      </w:r>
      <w:r w:rsidRPr="00D73DDC">
        <w:rPr>
          <w:rStyle w:val="o"/>
          <w:rFonts w:ascii="Consolas" w:hAnsi="Consolas"/>
          <w:b/>
          <w:bCs/>
          <w:color w:val="333333"/>
          <w:sz w:val="22"/>
        </w:rPr>
        <w:t>);</w:t>
      </w:r>
    </w:p>
    <w:p w14:paraId="7D980B6B"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k"/>
          <w:rFonts w:ascii="Consolas" w:hAnsi="Consolas"/>
          <w:b/>
          <w:bCs/>
          <w:color w:val="333333"/>
          <w:sz w:val="22"/>
        </w:rPr>
        <w:t>if</w:t>
      </w:r>
      <w:r w:rsidRPr="00D73DDC">
        <w:rPr>
          <w:rStyle w:val="HTML"/>
          <w:rFonts w:ascii="Consolas" w:hAnsi="Consolas"/>
          <w:color w:val="333333"/>
          <w:sz w:val="22"/>
        </w:rPr>
        <w:t xml:space="preserve"> </w:t>
      </w:r>
      <w:r w:rsidRPr="00D73DDC">
        <w:rPr>
          <w:rStyle w:val="o"/>
          <w:rFonts w:ascii="Consolas" w:hAnsi="Consolas"/>
          <w:b/>
          <w:bCs/>
          <w:color w:val="333333"/>
          <w:sz w:val="22"/>
        </w:rPr>
        <w:t>(</w:t>
      </w:r>
      <w:r w:rsidRPr="00D73DDC">
        <w:rPr>
          <w:rStyle w:val="n"/>
          <w:rFonts w:ascii="Consolas" w:hAnsi="Consolas"/>
          <w:color w:val="333333"/>
          <w:sz w:val="22"/>
        </w:rPr>
        <w:t>word</w:t>
      </w:r>
      <w:r w:rsidRPr="00D73DDC">
        <w:rPr>
          <w:rStyle w:val="o"/>
          <w:rFonts w:ascii="Consolas" w:hAnsi="Consolas"/>
          <w:b/>
          <w:bCs/>
          <w:color w:val="333333"/>
          <w:sz w:val="22"/>
        </w:rPr>
        <w:t>.</w:t>
      </w:r>
      <w:r w:rsidRPr="00D73DDC">
        <w:rPr>
          <w:rStyle w:val="na"/>
          <w:rFonts w:ascii="Consolas" w:hAnsi="Consolas"/>
          <w:color w:val="008080"/>
          <w:sz w:val="22"/>
        </w:rPr>
        <w:t>length</w:t>
      </w:r>
      <w:r w:rsidRPr="00D73DDC">
        <w:rPr>
          <w:rStyle w:val="o"/>
          <w:rFonts w:ascii="Consolas" w:hAnsi="Consolas"/>
          <w:b/>
          <w:bCs/>
          <w:color w:val="333333"/>
          <w:sz w:val="22"/>
        </w:rPr>
        <w:t>()</w:t>
      </w:r>
      <w:r w:rsidRPr="00D73DDC">
        <w:rPr>
          <w:rStyle w:val="HTML"/>
          <w:rFonts w:ascii="Consolas" w:hAnsi="Consolas"/>
          <w:color w:val="333333"/>
          <w:sz w:val="22"/>
        </w:rPr>
        <w:t xml:space="preserve"> </w:t>
      </w:r>
      <w:r w:rsidRPr="00D73DDC">
        <w:rPr>
          <w:rStyle w:val="o"/>
          <w:rFonts w:ascii="Consolas" w:hAnsi="Consolas"/>
          <w:b/>
          <w:bCs/>
          <w:color w:val="333333"/>
          <w:sz w:val="22"/>
        </w:rPr>
        <w:t>&lt;=</w:t>
      </w:r>
      <w:r w:rsidRPr="00D73DDC">
        <w:rPr>
          <w:rStyle w:val="HTML"/>
          <w:rFonts w:ascii="Consolas" w:hAnsi="Consolas"/>
          <w:color w:val="333333"/>
          <w:sz w:val="22"/>
        </w:rPr>
        <w:t xml:space="preserve"> </w:t>
      </w:r>
      <w:r w:rsidRPr="00D73DDC">
        <w:rPr>
          <w:rStyle w:val="n"/>
          <w:rFonts w:ascii="Consolas" w:hAnsi="Consolas"/>
          <w:color w:val="333333"/>
          <w:sz w:val="22"/>
        </w:rPr>
        <w:t>lengthCutOff</w:t>
      </w:r>
      <w:r w:rsidRPr="00D73DDC">
        <w:rPr>
          <w:rStyle w:val="o"/>
          <w:rFonts w:ascii="Consolas" w:hAnsi="Consolas"/>
          <w:b/>
          <w:bCs/>
          <w:color w:val="333333"/>
          <w:sz w:val="22"/>
        </w:rPr>
        <w:t>)</w:t>
      </w:r>
      <w:r w:rsidRPr="00D73DDC">
        <w:rPr>
          <w:rStyle w:val="HTML"/>
          <w:rFonts w:ascii="Consolas" w:hAnsi="Consolas"/>
          <w:color w:val="333333"/>
          <w:sz w:val="22"/>
        </w:rPr>
        <w:t xml:space="preserve"> </w:t>
      </w:r>
      <w:r w:rsidRPr="00D73DDC">
        <w:rPr>
          <w:rStyle w:val="o"/>
          <w:rFonts w:ascii="Consolas" w:hAnsi="Consolas"/>
          <w:b/>
          <w:bCs/>
          <w:color w:val="333333"/>
          <w:sz w:val="22"/>
        </w:rPr>
        <w:t>{</w:t>
      </w:r>
    </w:p>
    <w:p w14:paraId="4CFB0E11"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lastRenderedPageBreak/>
        <w:t xml:space="preserve">              </w:t>
      </w:r>
      <w:r w:rsidRPr="00D73DDC">
        <w:rPr>
          <w:rStyle w:val="n"/>
          <w:rFonts w:ascii="Consolas" w:hAnsi="Consolas"/>
          <w:color w:val="333333"/>
          <w:sz w:val="22"/>
        </w:rPr>
        <w:t>c</w:t>
      </w:r>
      <w:r w:rsidRPr="00D73DDC">
        <w:rPr>
          <w:rStyle w:val="o"/>
          <w:rFonts w:ascii="Consolas" w:hAnsi="Consolas"/>
          <w:b/>
          <w:bCs/>
          <w:color w:val="333333"/>
          <w:sz w:val="22"/>
        </w:rPr>
        <w:t>.</w:t>
      </w:r>
      <w:r w:rsidRPr="00D73DDC">
        <w:rPr>
          <w:rStyle w:val="na"/>
          <w:rFonts w:ascii="Consolas" w:hAnsi="Consolas"/>
          <w:color w:val="008080"/>
          <w:sz w:val="22"/>
        </w:rPr>
        <w:t>output</w:t>
      </w:r>
      <w:r w:rsidRPr="00D73DDC">
        <w:rPr>
          <w:rStyle w:val="o"/>
          <w:rFonts w:ascii="Consolas" w:hAnsi="Consolas"/>
          <w:b/>
          <w:bCs/>
          <w:color w:val="333333"/>
          <w:sz w:val="22"/>
        </w:rPr>
        <w:t>(</w:t>
      </w:r>
      <w:r w:rsidRPr="00D73DDC">
        <w:rPr>
          <w:rStyle w:val="n"/>
          <w:rFonts w:ascii="Consolas" w:hAnsi="Consolas"/>
          <w:color w:val="333333"/>
          <w:sz w:val="22"/>
        </w:rPr>
        <w:t>word</w:t>
      </w:r>
      <w:r w:rsidRPr="00D73DDC">
        <w:rPr>
          <w:rStyle w:val="o"/>
          <w:rFonts w:ascii="Consolas" w:hAnsi="Consolas"/>
          <w:b/>
          <w:bCs/>
          <w:color w:val="333333"/>
          <w:sz w:val="22"/>
        </w:rPr>
        <w:t>);</w:t>
      </w:r>
    </w:p>
    <w:p w14:paraId="5657884D"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o"/>
          <w:rFonts w:ascii="Consolas" w:hAnsi="Consolas"/>
          <w:b/>
          <w:bCs/>
          <w:color w:val="333333"/>
          <w:sz w:val="22"/>
        </w:rPr>
        <w:t>}</w:t>
      </w:r>
    </w:p>
    <w:p w14:paraId="7714E1EA"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o"/>
          <w:rFonts w:ascii="Consolas" w:hAnsi="Consolas"/>
          <w:b/>
          <w:bCs/>
          <w:color w:val="333333"/>
          <w:sz w:val="22"/>
        </w:rPr>
        <w:t>}</w:t>
      </w:r>
    </w:p>
    <w:p w14:paraId="772BB615"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o"/>
          <w:rFonts w:ascii="Consolas" w:hAnsi="Consolas"/>
          <w:b/>
          <w:bCs/>
          <w:color w:val="333333"/>
          <w:sz w:val="22"/>
        </w:rPr>
        <w:t>}).</w:t>
      </w:r>
      <w:r w:rsidRPr="00D73DDC">
        <w:rPr>
          <w:rStyle w:val="na"/>
          <w:rFonts w:ascii="Consolas" w:hAnsi="Consolas"/>
          <w:color w:val="008080"/>
          <w:sz w:val="22"/>
        </w:rPr>
        <w:t>withSideInputs</w:t>
      </w:r>
      <w:r w:rsidRPr="00D73DDC">
        <w:rPr>
          <w:rStyle w:val="o"/>
          <w:rFonts w:ascii="Consolas" w:hAnsi="Consolas"/>
          <w:b/>
          <w:bCs/>
          <w:color w:val="333333"/>
          <w:sz w:val="22"/>
        </w:rPr>
        <w:t>(</w:t>
      </w:r>
      <w:r w:rsidRPr="00D73DDC">
        <w:rPr>
          <w:rStyle w:val="n"/>
          <w:rFonts w:ascii="Consolas" w:hAnsi="Consolas"/>
          <w:color w:val="333333"/>
          <w:sz w:val="22"/>
        </w:rPr>
        <w:t>maxWordLengthCutOffView</w:t>
      </w:r>
      <w:r w:rsidRPr="00D73DDC">
        <w:rPr>
          <w:rStyle w:val="o"/>
          <w:rFonts w:ascii="Consolas" w:hAnsi="Consolas"/>
          <w:b/>
          <w:bCs/>
          <w:color w:val="333333"/>
          <w:sz w:val="22"/>
        </w:rPr>
        <w:t>)</w:t>
      </w:r>
    </w:p>
    <w:p w14:paraId="62F52901" w14:textId="77777777" w:rsidR="00626A6B" w:rsidRPr="00D73DDC"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D73DDC">
        <w:rPr>
          <w:rStyle w:val="HTML"/>
          <w:rFonts w:ascii="Consolas" w:hAnsi="Consolas"/>
          <w:color w:val="333333"/>
          <w:sz w:val="22"/>
        </w:rPr>
        <w:t xml:space="preserve">  </w:t>
      </w:r>
      <w:r w:rsidRPr="00D73DDC">
        <w:rPr>
          <w:rStyle w:val="o"/>
          <w:rFonts w:ascii="Consolas" w:hAnsi="Consolas"/>
          <w:b/>
          <w:bCs/>
          <w:color w:val="333333"/>
          <w:sz w:val="22"/>
        </w:rPr>
        <w:t>);</w:t>
      </w:r>
    </w:p>
    <w:p w14:paraId="7B3100BC" w14:textId="6DEF5413" w:rsidR="00626A6B" w:rsidRDefault="00626A6B" w:rsidP="00626A6B">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4.4.2.</w:t>
      </w:r>
      <w:r w:rsidR="00D73DDC">
        <w:rPr>
          <w:rFonts w:ascii="Arial" w:hAnsi="Arial" w:cs="Arial" w:hint="eastAsia"/>
          <w:b w:val="0"/>
          <w:bCs w:val="0"/>
          <w:color w:val="333333"/>
          <w:sz w:val="27"/>
          <w:szCs w:val="27"/>
        </w:rPr>
        <w:t>侧面输入与窗口</w:t>
      </w:r>
    </w:p>
    <w:p w14:paraId="21F61905" w14:textId="1197385D" w:rsidR="00626A6B" w:rsidRDefault="00626A6B" w:rsidP="00F75F69">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 windowed </w:t>
      </w:r>
      <w:r>
        <w:rPr>
          <w:rStyle w:val="HTML"/>
          <w:rFonts w:ascii="Consolas" w:hAnsi="Consolas"/>
          <w:color w:val="C7254E"/>
          <w:sz w:val="19"/>
          <w:szCs w:val="19"/>
          <w:shd w:val="clear" w:color="auto" w:fill="F9F2F4"/>
        </w:rPr>
        <w:t>PCollection</w:t>
      </w:r>
      <w:r>
        <w:rPr>
          <w:rFonts w:ascii="Arial" w:hAnsi="Arial" w:cs="Arial"/>
          <w:color w:val="333333"/>
          <w:sz w:val="21"/>
          <w:szCs w:val="21"/>
        </w:rPr>
        <w:t> may be infinite and thus cannot be compressed into a single value (or single collection class). When you create a </w:t>
      </w:r>
      <w:r>
        <w:rPr>
          <w:rStyle w:val="HTML"/>
          <w:rFonts w:ascii="Consolas" w:hAnsi="Consolas"/>
          <w:color w:val="C7254E"/>
          <w:sz w:val="19"/>
          <w:szCs w:val="19"/>
          <w:shd w:val="clear" w:color="auto" w:fill="F9F2F4"/>
        </w:rPr>
        <w:t>PCollectionView</w:t>
      </w:r>
      <w:r>
        <w:rPr>
          <w:rFonts w:ascii="Arial" w:hAnsi="Arial" w:cs="Arial"/>
          <w:color w:val="333333"/>
          <w:sz w:val="21"/>
          <w:szCs w:val="21"/>
        </w:rPr>
        <w:t> of a windowed </w:t>
      </w:r>
      <w:r>
        <w:rPr>
          <w:rStyle w:val="HTML"/>
          <w:rFonts w:ascii="Consolas" w:hAnsi="Consolas"/>
          <w:color w:val="C7254E"/>
          <w:sz w:val="19"/>
          <w:szCs w:val="19"/>
          <w:shd w:val="clear" w:color="auto" w:fill="F9F2F4"/>
        </w:rPr>
        <w:t>PCollection</w:t>
      </w:r>
      <w:r>
        <w:rPr>
          <w:rFonts w:ascii="Arial" w:hAnsi="Arial" w:cs="Arial"/>
          <w:color w:val="333333"/>
          <w:sz w:val="21"/>
          <w:szCs w:val="21"/>
        </w:rPr>
        <w:t>, the </w:t>
      </w:r>
      <w:r>
        <w:rPr>
          <w:rStyle w:val="HTML"/>
          <w:rFonts w:ascii="Consolas" w:hAnsi="Consolas"/>
          <w:color w:val="C7254E"/>
          <w:sz w:val="19"/>
          <w:szCs w:val="19"/>
          <w:shd w:val="clear" w:color="auto" w:fill="F9F2F4"/>
        </w:rPr>
        <w:t>PCollectionView</w:t>
      </w:r>
      <w:r>
        <w:rPr>
          <w:rFonts w:ascii="Arial" w:hAnsi="Arial" w:cs="Arial"/>
          <w:color w:val="333333"/>
          <w:sz w:val="21"/>
          <w:szCs w:val="21"/>
        </w:rPr>
        <w:t> represents a single entity per window (one singleton per window, one list per window, etc.).</w:t>
      </w:r>
    </w:p>
    <w:p w14:paraId="55805492" w14:textId="514B9956" w:rsidR="00F75F69" w:rsidRPr="00F75F69" w:rsidRDefault="00F75F69" w:rsidP="00F75F69">
      <w:pPr>
        <w:widowControl/>
        <w:shd w:val="clear" w:color="auto" w:fill="FFFFFF"/>
        <w:jc w:val="left"/>
        <w:rPr>
          <w:rFonts w:ascii="Segoe UI" w:eastAsia="宋体" w:hAnsi="Segoe UI" w:cs="Segoe UI"/>
          <w:color w:val="555555"/>
          <w:kern w:val="0"/>
          <w:sz w:val="20"/>
          <w:szCs w:val="20"/>
        </w:rPr>
      </w:pPr>
      <w:r w:rsidRPr="00F75F69">
        <w:rPr>
          <w:rFonts w:ascii="Segoe UI" w:eastAsia="宋体" w:hAnsi="Segoe UI" w:cs="Segoe UI"/>
          <w:color w:val="555555"/>
          <w:kern w:val="0"/>
          <w:sz w:val="20"/>
          <w:szCs w:val="20"/>
        </w:rPr>
        <w:t>窗口</w:t>
      </w:r>
      <w:r w:rsidRPr="00F75F69">
        <w:rPr>
          <w:rFonts w:ascii="Segoe UI" w:eastAsia="宋体" w:hAnsi="Segoe UI" w:cs="Segoe UI"/>
          <w:color w:val="555555"/>
          <w:kern w:val="0"/>
          <w:sz w:val="20"/>
          <w:szCs w:val="20"/>
        </w:rPr>
        <w:t xml:space="preserve"> PCollection </w:t>
      </w:r>
      <w:r w:rsidRPr="00F75F69">
        <w:rPr>
          <w:rFonts w:ascii="Segoe UI" w:eastAsia="宋体" w:hAnsi="Segoe UI" w:cs="Segoe UI"/>
          <w:color w:val="555555"/>
          <w:kern w:val="0"/>
          <w:sz w:val="20"/>
          <w:szCs w:val="20"/>
        </w:rPr>
        <w:t>可能是无限的</w:t>
      </w:r>
      <w:r w:rsidR="00FD0376">
        <w:rPr>
          <w:rFonts w:ascii="Segoe UI" w:eastAsia="宋体" w:hAnsi="Segoe UI" w:cs="Segoe UI" w:hint="eastAsia"/>
          <w:color w:val="555555"/>
          <w:kern w:val="0"/>
          <w:sz w:val="20"/>
          <w:szCs w:val="20"/>
        </w:rPr>
        <w:t>，</w:t>
      </w:r>
      <w:r w:rsidRPr="00F75F69">
        <w:rPr>
          <w:rFonts w:ascii="Segoe UI" w:eastAsia="宋体" w:hAnsi="Segoe UI" w:cs="Segoe UI"/>
          <w:color w:val="555555"/>
          <w:kern w:val="0"/>
          <w:sz w:val="20"/>
          <w:szCs w:val="20"/>
        </w:rPr>
        <w:t>因此不能压缩为单个值</w:t>
      </w:r>
      <w:r w:rsidRPr="00F75F69">
        <w:rPr>
          <w:rFonts w:ascii="Segoe UI" w:eastAsia="宋体" w:hAnsi="Segoe UI" w:cs="Segoe UI"/>
          <w:color w:val="555555"/>
          <w:kern w:val="0"/>
          <w:sz w:val="20"/>
          <w:szCs w:val="20"/>
        </w:rPr>
        <w:t xml:space="preserve"> (</w:t>
      </w:r>
      <w:r w:rsidRPr="00F75F69">
        <w:rPr>
          <w:rFonts w:ascii="Segoe UI" w:eastAsia="宋体" w:hAnsi="Segoe UI" w:cs="Segoe UI"/>
          <w:color w:val="555555"/>
          <w:kern w:val="0"/>
          <w:sz w:val="20"/>
          <w:szCs w:val="20"/>
        </w:rPr>
        <w:t>或单个集合类</w:t>
      </w:r>
      <w:r w:rsidRPr="00F75F69">
        <w:rPr>
          <w:rFonts w:ascii="Segoe UI" w:eastAsia="宋体" w:hAnsi="Segoe UI" w:cs="Segoe UI"/>
          <w:color w:val="555555"/>
          <w:kern w:val="0"/>
          <w:sz w:val="20"/>
          <w:szCs w:val="20"/>
        </w:rPr>
        <w:t>)</w:t>
      </w:r>
      <w:r w:rsidRPr="00F75F69">
        <w:rPr>
          <w:rFonts w:ascii="Segoe UI" w:eastAsia="宋体" w:hAnsi="Segoe UI" w:cs="Segoe UI"/>
          <w:color w:val="555555"/>
          <w:kern w:val="0"/>
          <w:sz w:val="20"/>
          <w:szCs w:val="20"/>
        </w:rPr>
        <w:t>。当</w:t>
      </w:r>
      <w:r w:rsidR="00FD0376">
        <w:rPr>
          <w:rFonts w:ascii="Segoe UI" w:eastAsia="宋体" w:hAnsi="Segoe UI" w:cs="Segoe UI" w:hint="eastAsia"/>
          <w:color w:val="555555"/>
          <w:kern w:val="0"/>
          <w:sz w:val="20"/>
          <w:szCs w:val="20"/>
        </w:rPr>
        <w:t>你</w:t>
      </w:r>
      <w:r w:rsidRPr="00F75F69">
        <w:rPr>
          <w:rFonts w:ascii="Segoe UI" w:eastAsia="宋体" w:hAnsi="Segoe UI" w:cs="Segoe UI"/>
          <w:color w:val="555555"/>
          <w:kern w:val="0"/>
          <w:sz w:val="20"/>
          <w:szCs w:val="20"/>
        </w:rPr>
        <w:t>创建窗口</w:t>
      </w:r>
      <w:r w:rsidRPr="00F75F69">
        <w:rPr>
          <w:rFonts w:ascii="Segoe UI" w:eastAsia="宋体" w:hAnsi="Segoe UI" w:cs="Segoe UI"/>
          <w:color w:val="555555"/>
          <w:kern w:val="0"/>
          <w:sz w:val="20"/>
          <w:szCs w:val="20"/>
        </w:rPr>
        <w:t xml:space="preserve"> PCollection </w:t>
      </w:r>
      <w:r w:rsidRPr="00F75F69">
        <w:rPr>
          <w:rFonts w:ascii="Segoe UI" w:eastAsia="宋体" w:hAnsi="Segoe UI" w:cs="Segoe UI"/>
          <w:color w:val="555555"/>
          <w:kern w:val="0"/>
          <w:sz w:val="20"/>
          <w:szCs w:val="20"/>
        </w:rPr>
        <w:t>的</w:t>
      </w:r>
      <w:r w:rsidRPr="00F75F69">
        <w:rPr>
          <w:rFonts w:ascii="Segoe UI" w:eastAsia="宋体" w:hAnsi="Segoe UI" w:cs="Segoe UI"/>
          <w:color w:val="555555"/>
          <w:kern w:val="0"/>
          <w:sz w:val="20"/>
          <w:szCs w:val="20"/>
        </w:rPr>
        <w:t xml:space="preserve"> PCollectionView </w:t>
      </w:r>
      <w:r w:rsidRPr="00F75F69">
        <w:rPr>
          <w:rFonts w:ascii="Segoe UI" w:eastAsia="宋体" w:hAnsi="Segoe UI" w:cs="Segoe UI"/>
          <w:color w:val="555555"/>
          <w:kern w:val="0"/>
          <w:sz w:val="20"/>
          <w:szCs w:val="20"/>
        </w:rPr>
        <w:t>时</w:t>
      </w:r>
      <w:r w:rsidR="00FD0376">
        <w:rPr>
          <w:rFonts w:ascii="Segoe UI" w:eastAsia="宋体" w:hAnsi="Segoe UI" w:cs="Segoe UI" w:hint="eastAsia"/>
          <w:color w:val="555555"/>
          <w:kern w:val="0"/>
          <w:sz w:val="20"/>
          <w:szCs w:val="20"/>
        </w:rPr>
        <w:t>，</w:t>
      </w:r>
      <w:r w:rsidRPr="00F75F69">
        <w:rPr>
          <w:rFonts w:ascii="Segoe UI" w:eastAsia="宋体" w:hAnsi="Segoe UI" w:cs="Segoe UI"/>
          <w:color w:val="555555"/>
          <w:kern w:val="0"/>
          <w:sz w:val="20"/>
          <w:szCs w:val="20"/>
        </w:rPr>
        <w:t xml:space="preserve">PCollectionView </w:t>
      </w:r>
      <w:r w:rsidRPr="00F75F69">
        <w:rPr>
          <w:rFonts w:ascii="Segoe UI" w:eastAsia="宋体" w:hAnsi="Segoe UI" w:cs="Segoe UI"/>
          <w:color w:val="555555"/>
          <w:kern w:val="0"/>
          <w:sz w:val="20"/>
          <w:szCs w:val="20"/>
        </w:rPr>
        <w:t>代表每个窗口的单个实体</w:t>
      </w:r>
      <w:r w:rsidRPr="00F75F69">
        <w:rPr>
          <w:rFonts w:ascii="Segoe UI" w:eastAsia="宋体" w:hAnsi="Segoe UI" w:cs="Segoe UI"/>
          <w:color w:val="555555"/>
          <w:kern w:val="0"/>
          <w:sz w:val="20"/>
          <w:szCs w:val="20"/>
        </w:rPr>
        <w:t xml:space="preserve"> (</w:t>
      </w:r>
      <w:r w:rsidRPr="00F75F69">
        <w:rPr>
          <w:rFonts w:ascii="Segoe UI" w:eastAsia="宋体" w:hAnsi="Segoe UI" w:cs="Segoe UI"/>
          <w:color w:val="555555"/>
          <w:kern w:val="0"/>
          <w:sz w:val="20"/>
          <w:szCs w:val="20"/>
        </w:rPr>
        <w:t>每个窗口有一个单例</w:t>
      </w:r>
      <w:r w:rsidR="00FD0376">
        <w:rPr>
          <w:rFonts w:ascii="Segoe UI" w:eastAsia="宋体" w:hAnsi="Segoe UI" w:cs="Segoe UI" w:hint="eastAsia"/>
          <w:color w:val="555555"/>
          <w:kern w:val="0"/>
          <w:sz w:val="20"/>
          <w:szCs w:val="20"/>
        </w:rPr>
        <w:t>，</w:t>
      </w:r>
      <w:r w:rsidRPr="00F75F69">
        <w:rPr>
          <w:rFonts w:ascii="Segoe UI" w:eastAsia="宋体" w:hAnsi="Segoe UI" w:cs="Segoe UI"/>
          <w:color w:val="555555"/>
          <w:kern w:val="0"/>
          <w:sz w:val="20"/>
          <w:szCs w:val="20"/>
        </w:rPr>
        <w:t>每个窗口有一个列表</w:t>
      </w:r>
      <w:r w:rsidR="00FD0376">
        <w:rPr>
          <w:rFonts w:ascii="Segoe UI" w:eastAsia="宋体" w:hAnsi="Segoe UI" w:cs="Segoe UI" w:hint="eastAsia"/>
          <w:color w:val="555555"/>
          <w:kern w:val="0"/>
          <w:sz w:val="20"/>
          <w:szCs w:val="20"/>
        </w:rPr>
        <w:t>，</w:t>
      </w:r>
      <w:r w:rsidRPr="00F75F69">
        <w:rPr>
          <w:rFonts w:ascii="Segoe UI" w:eastAsia="宋体" w:hAnsi="Segoe UI" w:cs="Segoe UI"/>
          <w:color w:val="555555"/>
          <w:kern w:val="0"/>
          <w:sz w:val="20"/>
          <w:szCs w:val="20"/>
        </w:rPr>
        <w:t>等等</w:t>
      </w:r>
      <w:r w:rsidRPr="00F75F69">
        <w:rPr>
          <w:rFonts w:ascii="Segoe UI" w:eastAsia="宋体" w:hAnsi="Segoe UI" w:cs="Segoe UI"/>
          <w:color w:val="555555"/>
          <w:kern w:val="0"/>
          <w:sz w:val="20"/>
          <w:szCs w:val="20"/>
        </w:rPr>
        <w:t>)</w:t>
      </w:r>
      <w:r w:rsidRPr="00F75F69">
        <w:rPr>
          <w:rFonts w:ascii="Segoe UI" w:eastAsia="宋体" w:hAnsi="Segoe UI" w:cs="Segoe UI"/>
          <w:color w:val="555555"/>
          <w:kern w:val="0"/>
          <w:sz w:val="20"/>
          <w:szCs w:val="20"/>
        </w:rPr>
        <w:t>。</w:t>
      </w:r>
    </w:p>
    <w:p w14:paraId="792A9DDE" w14:textId="05C2CD5D" w:rsidR="00626A6B" w:rsidRDefault="00626A6B" w:rsidP="00FD0376">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Beam uses the window(s) for the main input element to look up the appropriate window for the side input element. Beam projects the main input element’s window into the side input’s window set, and then uses the side input from the resulting window. If the main input and side inputs have identical windows, the projection provides the exact corresponding window. However, if the inputs have different windows, Beam uses the projection to choose the most appropriate side input window.</w:t>
      </w:r>
    </w:p>
    <w:p w14:paraId="30F1B725" w14:textId="4CC71617" w:rsidR="00FD0376" w:rsidRPr="00F75F69" w:rsidRDefault="00FD0376" w:rsidP="00FD0376">
      <w:pPr>
        <w:widowControl/>
        <w:shd w:val="clear" w:color="auto" w:fill="FFFFFF"/>
        <w:jc w:val="left"/>
        <w:rPr>
          <w:rFonts w:ascii="Segoe UI" w:eastAsia="宋体" w:hAnsi="Segoe UI" w:cs="Segoe UI"/>
          <w:color w:val="555555"/>
          <w:kern w:val="0"/>
          <w:sz w:val="20"/>
          <w:szCs w:val="20"/>
        </w:rPr>
      </w:pPr>
      <w:r>
        <w:rPr>
          <w:rFonts w:ascii="Segoe UI" w:eastAsia="宋体" w:hAnsi="Segoe UI" w:cs="Segoe UI" w:hint="eastAsia"/>
          <w:color w:val="555555"/>
          <w:kern w:val="0"/>
          <w:sz w:val="20"/>
          <w:szCs w:val="20"/>
        </w:rPr>
        <w:t>Beam</w:t>
      </w:r>
      <w:r w:rsidRPr="00F75F69">
        <w:rPr>
          <w:rFonts w:ascii="Segoe UI" w:eastAsia="宋体" w:hAnsi="Segoe UI" w:cs="Segoe UI"/>
          <w:color w:val="555555"/>
          <w:kern w:val="0"/>
          <w:sz w:val="20"/>
          <w:szCs w:val="20"/>
        </w:rPr>
        <w:t>使用主输入元素的窗口为侧面输入元素查找相应的窗口。</w:t>
      </w:r>
      <w:r>
        <w:rPr>
          <w:rFonts w:ascii="Segoe UI" w:eastAsia="宋体" w:hAnsi="Segoe UI" w:cs="Segoe UI"/>
          <w:color w:val="555555"/>
          <w:kern w:val="0"/>
          <w:sz w:val="20"/>
          <w:szCs w:val="20"/>
        </w:rPr>
        <w:t>Beam</w:t>
      </w:r>
      <w:r w:rsidRPr="00F75F69">
        <w:rPr>
          <w:rFonts w:ascii="Segoe UI" w:eastAsia="宋体" w:hAnsi="Segoe UI" w:cs="Segoe UI"/>
          <w:color w:val="555555"/>
          <w:kern w:val="0"/>
          <w:sz w:val="20"/>
          <w:szCs w:val="20"/>
        </w:rPr>
        <w:t>将主输入元素的窗口投射到侧面输入的窗口中</w:t>
      </w:r>
      <w:r w:rsidRPr="00F75F69">
        <w:rPr>
          <w:rFonts w:ascii="Segoe UI" w:eastAsia="宋体" w:hAnsi="Segoe UI" w:cs="Segoe UI"/>
          <w:color w:val="555555"/>
          <w:kern w:val="0"/>
          <w:sz w:val="20"/>
          <w:szCs w:val="20"/>
        </w:rPr>
        <w:t xml:space="preserve">, </w:t>
      </w:r>
      <w:r w:rsidRPr="00F75F69">
        <w:rPr>
          <w:rFonts w:ascii="Segoe UI" w:eastAsia="宋体" w:hAnsi="Segoe UI" w:cs="Segoe UI"/>
          <w:color w:val="555555"/>
          <w:kern w:val="0"/>
          <w:sz w:val="20"/>
          <w:szCs w:val="20"/>
        </w:rPr>
        <w:t>然后使用结果窗口中的侧面输入。如果主输入和侧</w:t>
      </w:r>
      <w:r>
        <w:rPr>
          <w:rFonts w:ascii="Segoe UI" w:eastAsia="宋体" w:hAnsi="Segoe UI" w:cs="Segoe UI" w:hint="eastAsia"/>
          <w:color w:val="555555"/>
          <w:kern w:val="0"/>
          <w:sz w:val="20"/>
          <w:szCs w:val="20"/>
        </w:rPr>
        <w:t>面</w:t>
      </w:r>
      <w:r w:rsidRPr="00F75F69">
        <w:rPr>
          <w:rFonts w:ascii="Segoe UI" w:eastAsia="宋体" w:hAnsi="Segoe UI" w:cs="Segoe UI"/>
          <w:color w:val="555555"/>
          <w:kern w:val="0"/>
          <w:sz w:val="20"/>
          <w:szCs w:val="20"/>
        </w:rPr>
        <w:t>输入有相同的窗口</w:t>
      </w:r>
      <w:r w:rsidRPr="00F75F69">
        <w:rPr>
          <w:rFonts w:ascii="Segoe UI" w:eastAsia="宋体" w:hAnsi="Segoe UI" w:cs="Segoe UI"/>
          <w:color w:val="555555"/>
          <w:kern w:val="0"/>
          <w:sz w:val="20"/>
          <w:szCs w:val="20"/>
        </w:rPr>
        <w:t xml:space="preserve">, </w:t>
      </w:r>
      <w:r w:rsidRPr="00F75F69">
        <w:rPr>
          <w:rFonts w:ascii="Segoe UI" w:eastAsia="宋体" w:hAnsi="Segoe UI" w:cs="Segoe UI"/>
          <w:color w:val="555555"/>
          <w:kern w:val="0"/>
          <w:sz w:val="20"/>
          <w:szCs w:val="20"/>
        </w:rPr>
        <w:t>则投影提供精确对应的窗口。但是</w:t>
      </w:r>
      <w:r w:rsidRPr="00F75F69">
        <w:rPr>
          <w:rFonts w:ascii="Segoe UI" w:eastAsia="宋体" w:hAnsi="Segoe UI" w:cs="Segoe UI"/>
          <w:color w:val="555555"/>
          <w:kern w:val="0"/>
          <w:sz w:val="20"/>
          <w:szCs w:val="20"/>
        </w:rPr>
        <w:t xml:space="preserve">, </w:t>
      </w:r>
      <w:r w:rsidRPr="00F75F69">
        <w:rPr>
          <w:rFonts w:ascii="Segoe UI" w:eastAsia="宋体" w:hAnsi="Segoe UI" w:cs="Segoe UI"/>
          <w:color w:val="555555"/>
          <w:kern w:val="0"/>
          <w:sz w:val="20"/>
          <w:szCs w:val="20"/>
        </w:rPr>
        <w:t>如果输入有不同的窗口</w:t>
      </w:r>
      <w:r w:rsidRPr="00F75F69">
        <w:rPr>
          <w:rFonts w:ascii="Segoe UI" w:eastAsia="宋体" w:hAnsi="Segoe UI" w:cs="Segoe UI"/>
          <w:color w:val="555555"/>
          <w:kern w:val="0"/>
          <w:sz w:val="20"/>
          <w:szCs w:val="20"/>
        </w:rPr>
        <w:t xml:space="preserve">, </w:t>
      </w:r>
      <w:r>
        <w:rPr>
          <w:rFonts w:ascii="Segoe UI" w:eastAsia="宋体" w:hAnsi="Segoe UI" w:cs="Segoe UI"/>
          <w:color w:val="555555"/>
          <w:kern w:val="0"/>
          <w:sz w:val="20"/>
          <w:szCs w:val="20"/>
        </w:rPr>
        <w:t>Beam</w:t>
      </w:r>
      <w:r w:rsidRPr="00F75F69">
        <w:rPr>
          <w:rFonts w:ascii="Segoe UI" w:eastAsia="宋体" w:hAnsi="Segoe UI" w:cs="Segoe UI"/>
          <w:color w:val="555555"/>
          <w:kern w:val="0"/>
          <w:sz w:val="20"/>
          <w:szCs w:val="20"/>
        </w:rPr>
        <w:t>使用投影选择最合适的侧输入窗口。</w:t>
      </w:r>
    </w:p>
    <w:p w14:paraId="72F751AB" w14:textId="65130021"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For example, if the main input is windowed using fixed-time windows of one minute, and the side input is windowed using fixed-time windows of one hour, Beam projects the main input window against the side input window set and selects the side input value from the appropriate hour-long side input window.</w:t>
      </w:r>
    </w:p>
    <w:p w14:paraId="7842EF17" w14:textId="262FFB44" w:rsidR="00FD0376" w:rsidRPr="00F75F69" w:rsidRDefault="00FD0376" w:rsidP="00FD0376">
      <w:pPr>
        <w:widowControl/>
        <w:shd w:val="clear" w:color="auto" w:fill="FFFFFF"/>
        <w:jc w:val="left"/>
        <w:rPr>
          <w:rFonts w:ascii="Segoe UI" w:eastAsia="宋体" w:hAnsi="Segoe UI" w:cs="Segoe UI"/>
          <w:color w:val="555555"/>
          <w:kern w:val="0"/>
          <w:sz w:val="20"/>
          <w:szCs w:val="20"/>
        </w:rPr>
      </w:pPr>
      <w:r w:rsidRPr="00F75F69">
        <w:rPr>
          <w:rFonts w:ascii="Segoe UI" w:eastAsia="宋体" w:hAnsi="Segoe UI" w:cs="Segoe UI"/>
          <w:color w:val="555555"/>
          <w:kern w:val="0"/>
          <w:sz w:val="20"/>
          <w:szCs w:val="20"/>
        </w:rPr>
        <w:t>例如</w:t>
      </w:r>
      <w:r w:rsidR="00E54DB7">
        <w:rPr>
          <w:rFonts w:ascii="Segoe UI" w:eastAsia="宋体" w:hAnsi="Segoe UI" w:cs="Segoe UI" w:hint="eastAsia"/>
          <w:color w:val="555555"/>
          <w:kern w:val="0"/>
          <w:sz w:val="20"/>
          <w:szCs w:val="20"/>
        </w:rPr>
        <w:t>，</w:t>
      </w:r>
      <w:r w:rsidRPr="00F75F69">
        <w:rPr>
          <w:rFonts w:ascii="Segoe UI" w:eastAsia="宋体" w:hAnsi="Segoe UI" w:cs="Segoe UI"/>
          <w:color w:val="555555"/>
          <w:kern w:val="0"/>
          <w:sz w:val="20"/>
          <w:szCs w:val="20"/>
        </w:rPr>
        <w:t>如果主输入使用一分钟的固定时间窗口进行窗口化</w:t>
      </w:r>
      <w:r w:rsidR="00E54DB7">
        <w:rPr>
          <w:rFonts w:ascii="Segoe UI" w:eastAsia="宋体" w:hAnsi="Segoe UI" w:cs="Segoe UI" w:hint="eastAsia"/>
          <w:color w:val="555555"/>
          <w:kern w:val="0"/>
          <w:sz w:val="20"/>
          <w:szCs w:val="20"/>
        </w:rPr>
        <w:t>，</w:t>
      </w:r>
      <w:r w:rsidRPr="00F75F69">
        <w:rPr>
          <w:rFonts w:ascii="Segoe UI" w:eastAsia="宋体" w:hAnsi="Segoe UI" w:cs="Segoe UI"/>
          <w:color w:val="555555"/>
          <w:kern w:val="0"/>
          <w:sz w:val="20"/>
          <w:szCs w:val="20"/>
        </w:rPr>
        <w:t>而侧面输入用一个小时的固定时间窗口进行窗口化</w:t>
      </w:r>
      <w:r w:rsidR="00E54DB7">
        <w:rPr>
          <w:rFonts w:ascii="Segoe UI" w:eastAsia="宋体" w:hAnsi="Segoe UI" w:cs="Segoe UI" w:hint="eastAsia"/>
          <w:color w:val="555555"/>
          <w:kern w:val="0"/>
          <w:sz w:val="20"/>
          <w:szCs w:val="20"/>
        </w:rPr>
        <w:t>，</w:t>
      </w:r>
      <w:r w:rsidRPr="00F75F69">
        <w:rPr>
          <w:rFonts w:ascii="Segoe UI" w:eastAsia="宋体" w:hAnsi="Segoe UI" w:cs="Segoe UI"/>
          <w:color w:val="555555"/>
          <w:kern w:val="0"/>
          <w:sz w:val="20"/>
          <w:szCs w:val="20"/>
        </w:rPr>
        <w:t>则</w:t>
      </w:r>
      <w:r>
        <w:rPr>
          <w:rFonts w:ascii="Segoe UI" w:eastAsia="宋体" w:hAnsi="Segoe UI" w:cs="Segoe UI"/>
          <w:color w:val="555555"/>
          <w:kern w:val="0"/>
          <w:sz w:val="20"/>
          <w:szCs w:val="20"/>
        </w:rPr>
        <w:t>Beam</w:t>
      </w:r>
      <w:r w:rsidRPr="00F75F69">
        <w:rPr>
          <w:rFonts w:ascii="Segoe UI" w:eastAsia="宋体" w:hAnsi="Segoe UI" w:cs="Segoe UI"/>
          <w:color w:val="555555"/>
          <w:kern w:val="0"/>
          <w:sz w:val="20"/>
          <w:szCs w:val="20"/>
        </w:rPr>
        <w:t>将主输入窗口投射到侧面输入窗口</w:t>
      </w:r>
      <w:r w:rsidR="00E54DB7">
        <w:rPr>
          <w:rFonts w:ascii="Segoe UI" w:eastAsia="宋体" w:hAnsi="Segoe UI" w:cs="Segoe UI" w:hint="eastAsia"/>
          <w:color w:val="555555"/>
          <w:kern w:val="0"/>
          <w:sz w:val="20"/>
          <w:szCs w:val="20"/>
        </w:rPr>
        <w:t>，</w:t>
      </w:r>
      <w:r w:rsidRPr="00F75F69">
        <w:rPr>
          <w:rFonts w:ascii="Segoe UI" w:eastAsia="宋体" w:hAnsi="Segoe UI" w:cs="Segoe UI"/>
          <w:color w:val="555555"/>
          <w:kern w:val="0"/>
          <w:sz w:val="20"/>
          <w:szCs w:val="20"/>
        </w:rPr>
        <w:t>并从适当的小时长</w:t>
      </w:r>
      <w:r w:rsidR="00E54DB7">
        <w:rPr>
          <w:rFonts w:ascii="Segoe UI" w:eastAsia="宋体" w:hAnsi="Segoe UI" w:cs="Segoe UI" w:hint="eastAsia"/>
          <w:color w:val="555555"/>
          <w:kern w:val="0"/>
          <w:sz w:val="20"/>
          <w:szCs w:val="20"/>
        </w:rPr>
        <w:t>度的侧面</w:t>
      </w:r>
      <w:r w:rsidRPr="00F75F69">
        <w:rPr>
          <w:rFonts w:ascii="Segoe UI" w:eastAsia="宋体" w:hAnsi="Segoe UI" w:cs="Segoe UI"/>
          <w:color w:val="555555"/>
          <w:kern w:val="0"/>
          <w:sz w:val="20"/>
          <w:szCs w:val="20"/>
        </w:rPr>
        <w:t>输入窗口</w:t>
      </w:r>
      <w:r w:rsidR="00E54DB7">
        <w:rPr>
          <w:rFonts w:ascii="Segoe UI" w:eastAsia="宋体" w:hAnsi="Segoe UI" w:cs="Segoe UI" w:hint="eastAsia"/>
          <w:color w:val="555555"/>
          <w:kern w:val="0"/>
          <w:sz w:val="20"/>
          <w:szCs w:val="20"/>
        </w:rPr>
        <w:t>选择侧面输入值</w:t>
      </w:r>
      <w:r w:rsidRPr="00F75F69">
        <w:rPr>
          <w:rFonts w:ascii="Segoe UI" w:eastAsia="宋体" w:hAnsi="Segoe UI" w:cs="Segoe UI"/>
          <w:color w:val="555555"/>
          <w:kern w:val="0"/>
          <w:sz w:val="20"/>
          <w:szCs w:val="20"/>
        </w:rPr>
        <w:t>。</w:t>
      </w:r>
    </w:p>
    <w:p w14:paraId="15050F6D" w14:textId="0D198CC0"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the main input element exists in more than one window, then </w:t>
      </w:r>
      <w:r>
        <w:rPr>
          <w:rStyle w:val="HTML"/>
          <w:rFonts w:ascii="Consolas" w:hAnsi="Consolas"/>
          <w:color w:val="C7254E"/>
          <w:sz w:val="19"/>
          <w:szCs w:val="19"/>
          <w:shd w:val="clear" w:color="auto" w:fill="F9F2F4"/>
        </w:rPr>
        <w:t>processElement</w:t>
      </w:r>
      <w:r>
        <w:rPr>
          <w:rFonts w:ascii="Arial" w:hAnsi="Arial" w:cs="Arial"/>
          <w:color w:val="333333"/>
          <w:sz w:val="21"/>
          <w:szCs w:val="21"/>
        </w:rPr>
        <w:t> gets called multiple times, once for each window. Each call to </w:t>
      </w:r>
      <w:r>
        <w:rPr>
          <w:rStyle w:val="HTML"/>
          <w:rFonts w:ascii="Consolas" w:hAnsi="Consolas"/>
          <w:color w:val="C7254E"/>
          <w:sz w:val="19"/>
          <w:szCs w:val="19"/>
          <w:shd w:val="clear" w:color="auto" w:fill="F9F2F4"/>
        </w:rPr>
        <w:t>processElement</w:t>
      </w:r>
      <w:r>
        <w:rPr>
          <w:rFonts w:ascii="Arial" w:hAnsi="Arial" w:cs="Arial"/>
          <w:color w:val="333333"/>
          <w:sz w:val="21"/>
          <w:szCs w:val="21"/>
        </w:rPr>
        <w:t> projects the “current” window for the main input element, and thus might provide a different view of the side input each time.</w:t>
      </w:r>
    </w:p>
    <w:p w14:paraId="283966D6" w14:textId="0E7E7D61" w:rsidR="00E54DB7" w:rsidRPr="00E54DB7" w:rsidRDefault="00E54DB7" w:rsidP="00E54DB7">
      <w:pPr>
        <w:widowControl/>
        <w:shd w:val="clear" w:color="auto" w:fill="FFFFFF"/>
        <w:jc w:val="left"/>
        <w:rPr>
          <w:rFonts w:ascii="Arial" w:hAnsi="Arial" w:cs="Arial"/>
          <w:color w:val="333333"/>
          <w:szCs w:val="21"/>
        </w:rPr>
      </w:pPr>
      <w:r w:rsidRPr="00F75F69">
        <w:rPr>
          <w:rFonts w:ascii="Segoe UI" w:eastAsia="宋体" w:hAnsi="Segoe UI" w:cs="Segoe UI"/>
          <w:color w:val="555555"/>
          <w:kern w:val="0"/>
          <w:sz w:val="20"/>
          <w:szCs w:val="20"/>
        </w:rPr>
        <w:t>如果主输入元素存在于多个窗口中</w:t>
      </w:r>
      <w:r w:rsidRPr="00F75F69">
        <w:rPr>
          <w:rFonts w:ascii="Segoe UI" w:eastAsia="宋体" w:hAnsi="Segoe UI" w:cs="Segoe UI"/>
          <w:color w:val="555555"/>
          <w:kern w:val="0"/>
          <w:sz w:val="20"/>
          <w:szCs w:val="20"/>
        </w:rPr>
        <w:t xml:space="preserve">, </w:t>
      </w:r>
      <w:r w:rsidRPr="00F75F69">
        <w:rPr>
          <w:rFonts w:ascii="Segoe UI" w:eastAsia="宋体" w:hAnsi="Segoe UI" w:cs="Segoe UI"/>
          <w:color w:val="555555"/>
          <w:kern w:val="0"/>
          <w:sz w:val="20"/>
          <w:szCs w:val="20"/>
        </w:rPr>
        <w:t>则</w:t>
      </w:r>
      <w:r w:rsidRPr="00F75F69">
        <w:rPr>
          <w:rFonts w:ascii="Segoe UI" w:eastAsia="宋体" w:hAnsi="Segoe UI" w:cs="Segoe UI"/>
          <w:color w:val="555555"/>
          <w:kern w:val="0"/>
          <w:sz w:val="20"/>
          <w:szCs w:val="20"/>
        </w:rPr>
        <w:t xml:space="preserve"> processElement </w:t>
      </w:r>
      <w:r w:rsidRPr="00F75F69">
        <w:rPr>
          <w:rFonts w:ascii="Segoe UI" w:eastAsia="宋体" w:hAnsi="Segoe UI" w:cs="Segoe UI"/>
          <w:color w:val="555555"/>
          <w:kern w:val="0"/>
          <w:sz w:val="20"/>
          <w:szCs w:val="20"/>
        </w:rPr>
        <w:t>会多次被调用</w:t>
      </w:r>
      <w:r w:rsidRPr="00F75F69">
        <w:rPr>
          <w:rFonts w:ascii="Segoe UI" w:eastAsia="宋体" w:hAnsi="Segoe UI" w:cs="Segoe UI"/>
          <w:color w:val="555555"/>
          <w:kern w:val="0"/>
          <w:sz w:val="20"/>
          <w:szCs w:val="20"/>
        </w:rPr>
        <w:t xml:space="preserve">, </w:t>
      </w:r>
      <w:r w:rsidRPr="00F75F69">
        <w:rPr>
          <w:rFonts w:ascii="Segoe UI" w:eastAsia="宋体" w:hAnsi="Segoe UI" w:cs="Segoe UI"/>
          <w:color w:val="555555"/>
          <w:kern w:val="0"/>
          <w:sz w:val="20"/>
          <w:szCs w:val="20"/>
        </w:rPr>
        <w:t>每一个窗口都有一次。对</w:t>
      </w:r>
      <w:r w:rsidRPr="00F75F69">
        <w:rPr>
          <w:rFonts w:ascii="Segoe UI" w:eastAsia="宋体" w:hAnsi="Segoe UI" w:cs="Segoe UI"/>
          <w:color w:val="555555"/>
          <w:kern w:val="0"/>
          <w:sz w:val="20"/>
          <w:szCs w:val="20"/>
        </w:rPr>
        <w:t xml:space="preserve"> processElement </w:t>
      </w:r>
      <w:r w:rsidRPr="00F75F69">
        <w:rPr>
          <w:rFonts w:ascii="Segoe UI" w:eastAsia="宋体" w:hAnsi="Segoe UI" w:cs="Segoe UI"/>
          <w:color w:val="555555"/>
          <w:kern w:val="0"/>
          <w:sz w:val="20"/>
          <w:szCs w:val="20"/>
        </w:rPr>
        <w:t>的每个调用都为主输入元素</w:t>
      </w:r>
      <w:r>
        <w:rPr>
          <w:rFonts w:ascii="Segoe UI" w:eastAsia="宋体" w:hAnsi="Segoe UI" w:cs="Segoe UI" w:hint="eastAsia"/>
          <w:color w:val="555555"/>
          <w:kern w:val="0"/>
          <w:sz w:val="20"/>
          <w:szCs w:val="20"/>
        </w:rPr>
        <w:t>投影</w:t>
      </w:r>
      <w:r w:rsidRPr="00F75F69">
        <w:rPr>
          <w:rFonts w:ascii="Segoe UI" w:eastAsia="宋体" w:hAnsi="Segoe UI" w:cs="Segoe UI"/>
          <w:color w:val="555555"/>
          <w:kern w:val="0"/>
          <w:sz w:val="20"/>
          <w:szCs w:val="20"/>
        </w:rPr>
        <w:t xml:space="preserve"> "</w:t>
      </w:r>
      <w:r w:rsidRPr="00F75F69">
        <w:rPr>
          <w:rFonts w:ascii="Segoe UI" w:eastAsia="宋体" w:hAnsi="Segoe UI" w:cs="Segoe UI"/>
          <w:color w:val="555555"/>
          <w:kern w:val="0"/>
          <w:sz w:val="20"/>
          <w:szCs w:val="20"/>
        </w:rPr>
        <w:t>当前</w:t>
      </w:r>
      <w:r w:rsidRPr="00F75F69">
        <w:rPr>
          <w:rFonts w:ascii="Segoe UI" w:eastAsia="宋体" w:hAnsi="Segoe UI" w:cs="Segoe UI"/>
          <w:color w:val="555555"/>
          <w:kern w:val="0"/>
          <w:sz w:val="20"/>
          <w:szCs w:val="20"/>
        </w:rPr>
        <w:t xml:space="preserve">" </w:t>
      </w:r>
      <w:r w:rsidRPr="00F75F69">
        <w:rPr>
          <w:rFonts w:ascii="Segoe UI" w:eastAsia="宋体" w:hAnsi="Segoe UI" w:cs="Segoe UI"/>
          <w:color w:val="555555"/>
          <w:kern w:val="0"/>
          <w:sz w:val="20"/>
          <w:szCs w:val="20"/>
        </w:rPr>
        <w:t>窗口</w:t>
      </w:r>
      <w:r w:rsidRPr="00F75F69">
        <w:rPr>
          <w:rFonts w:ascii="Segoe UI" w:eastAsia="宋体" w:hAnsi="Segoe UI" w:cs="Segoe UI"/>
          <w:color w:val="555555"/>
          <w:kern w:val="0"/>
          <w:sz w:val="20"/>
          <w:szCs w:val="20"/>
        </w:rPr>
        <w:t xml:space="preserve">, </w:t>
      </w:r>
      <w:r w:rsidRPr="00F75F69">
        <w:rPr>
          <w:rFonts w:ascii="Segoe UI" w:eastAsia="宋体" w:hAnsi="Segoe UI" w:cs="Segoe UI"/>
          <w:color w:val="555555"/>
          <w:kern w:val="0"/>
          <w:sz w:val="20"/>
          <w:szCs w:val="20"/>
        </w:rPr>
        <w:t>因此每次都可能提供对侧输入的不同视图。</w:t>
      </w:r>
    </w:p>
    <w:p w14:paraId="7E2D7746" w14:textId="467A15B8"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If the side input has multiple trigger firings, Beam uses the value from the latest trigger firing. This is particularly useful if you use a side input with a single global window and specify a trigger.</w:t>
      </w:r>
    </w:p>
    <w:p w14:paraId="54A00211" w14:textId="259CA185" w:rsidR="00E54DB7" w:rsidRPr="00E54DB7" w:rsidRDefault="00E54DB7" w:rsidP="00E54DB7">
      <w:pPr>
        <w:widowControl/>
        <w:shd w:val="clear" w:color="auto" w:fill="FFFFFF"/>
        <w:jc w:val="left"/>
        <w:rPr>
          <w:rFonts w:ascii="Arial" w:hAnsi="Arial" w:cs="Arial"/>
          <w:color w:val="333333"/>
          <w:szCs w:val="21"/>
        </w:rPr>
      </w:pPr>
      <w:r w:rsidRPr="00F75F69">
        <w:rPr>
          <w:rFonts w:ascii="Segoe UI" w:eastAsia="宋体" w:hAnsi="Segoe UI" w:cs="Segoe UI"/>
          <w:color w:val="555555"/>
          <w:kern w:val="0"/>
          <w:sz w:val="20"/>
          <w:szCs w:val="20"/>
        </w:rPr>
        <w:t>如果侧面输入有多个触发器触发</w:t>
      </w:r>
      <w:r w:rsidRPr="00F75F69">
        <w:rPr>
          <w:rFonts w:ascii="Segoe UI" w:eastAsia="宋体" w:hAnsi="Segoe UI" w:cs="Segoe UI"/>
          <w:color w:val="555555"/>
          <w:kern w:val="0"/>
          <w:sz w:val="20"/>
          <w:szCs w:val="20"/>
        </w:rPr>
        <w:t xml:space="preserve">, </w:t>
      </w:r>
      <w:r w:rsidRPr="00F75F69">
        <w:rPr>
          <w:rFonts w:ascii="Segoe UI" w:eastAsia="宋体" w:hAnsi="Segoe UI" w:cs="Segoe UI"/>
          <w:color w:val="555555"/>
          <w:kern w:val="0"/>
          <w:sz w:val="20"/>
          <w:szCs w:val="20"/>
        </w:rPr>
        <w:t>则</w:t>
      </w:r>
      <w:r>
        <w:rPr>
          <w:rFonts w:ascii="Segoe UI" w:eastAsia="宋体" w:hAnsi="Segoe UI" w:cs="Segoe UI"/>
          <w:color w:val="555555"/>
          <w:kern w:val="0"/>
          <w:sz w:val="20"/>
          <w:szCs w:val="20"/>
        </w:rPr>
        <w:t>Beam</w:t>
      </w:r>
      <w:r w:rsidRPr="00F75F69">
        <w:rPr>
          <w:rFonts w:ascii="Segoe UI" w:eastAsia="宋体" w:hAnsi="Segoe UI" w:cs="Segoe UI"/>
          <w:color w:val="555555"/>
          <w:kern w:val="0"/>
          <w:sz w:val="20"/>
          <w:szCs w:val="20"/>
        </w:rPr>
        <w:t>使用最新触发器触发的值。如果在单个全局窗口中使用侧输入并指定触发器</w:t>
      </w:r>
      <w:r w:rsidRPr="00F75F69">
        <w:rPr>
          <w:rFonts w:ascii="Segoe UI" w:eastAsia="宋体" w:hAnsi="Segoe UI" w:cs="Segoe UI"/>
          <w:color w:val="555555"/>
          <w:kern w:val="0"/>
          <w:sz w:val="20"/>
          <w:szCs w:val="20"/>
        </w:rPr>
        <w:t xml:space="preserve">, </w:t>
      </w:r>
      <w:r w:rsidRPr="00F75F69">
        <w:rPr>
          <w:rFonts w:ascii="Segoe UI" w:eastAsia="宋体" w:hAnsi="Segoe UI" w:cs="Segoe UI"/>
          <w:color w:val="555555"/>
          <w:kern w:val="0"/>
          <w:sz w:val="20"/>
          <w:szCs w:val="20"/>
        </w:rPr>
        <w:t>则这一点特别有用。</w:t>
      </w:r>
    </w:p>
    <w:p w14:paraId="3145BEDA" w14:textId="60E3F2F5" w:rsidR="00626A6B" w:rsidRDefault="00626A6B" w:rsidP="00626A6B">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4.5.</w:t>
      </w:r>
      <w:r w:rsidR="00E47DE3">
        <w:rPr>
          <w:rFonts w:ascii="Arial" w:hAnsi="Arial" w:cs="Arial" w:hint="eastAsia"/>
          <w:b w:val="0"/>
          <w:bCs w:val="0"/>
          <w:color w:val="333333"/>
          <w:sz w:val="36"/>
          <w:szCs w:val="36"/>
        </w:rPr>
        <w:t>附加输出</w:t>
      </w:r>
    </w:p>
    <w:p w14:paraId="5BB785F0" w14:textId="5C1D57FA" w:rsidR="00626A6B" w:rsidRDefault="00626A6B" w:rsidP="001A4E87">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While </w:t>
      </w:r>
      <w:r>
        <w:rPr>
          <w:rStyle w:val="HTML"/>
          <w:rFonts w:ascii="Consolas" w:hAnsi="Consolas"/>
          <w:color w:val="C7254E"/>
          <w:sz w:val="19"/>
          <w:szCs w:val="19"/>
          <w:shd w:val="clear" w:color="auto" w:fill="F9F2F4"/>
        </w:rPr>
        <w:t>ParDo</w:t>
      </w:r>
      <w:r>
        <w:rPr>
          <w:rFonts w:ascii="Arial" w:hAnsi="Arial" w:cs="Arial"/>
          <w:color w:val="333333"/>
          <w:sz w:val="21"/>
          <w:szCs w:val="21"/>
        </w:rPr>
        <w:t> always produces a main output </w:t>
      </w:r>
      <w:r>
        <w:rPr>
          <w:rStyle w:val="HTML"/>
          <w:rFonts w:ascii="Consolas" w:hAnsi="Consolas"/>
          <w:color w:val="C7254E"/>
          <w:sz w:val="19"/>
          <w:szCs w:val="19"/>
          <w:shd w:val="clear" w:color="auto" w:fill="F9F2F4"/>
        </w:rPr>
        <w:t>PCollection</w:t>
      </w:r>
      <w:r>
        <w:rPr>
          <w:rFonts w:ascii="Arial" w:hAnsi="Arial" w:cs="Arial"/>
          <w:color w:val="333333"/>
          <w:sz w:val="21"/>
          <w:szCs w:val="21"/>
        </w:rPr>
        <w:t> (as the return value from </w:t>
      </w:r>
      <w:r>
        <w:rPr>
          <w:rStyle w:val="HTML"/>
          <w:rFonts w:ascii="Consolas" w:hAnsi="Consolas"/>
          <w:color w:val="C7254E"/>
          <w:sz w:val="19"/>
          <w:szCs w:val="19"/>
          <w:shd w:val="clear" w:color="auto" w:fill="F9F2F4"/>
        </w:rPr>
        <w:t>apply</w:t>
      </w:r>
      <w:r>
        <w:rPr>
          <w:rFonts w:ascii="Arial" w:hAnsi="Arial" w:cs="Arial"/>
          <w:color w:val="333333"/>
          <w:sz w:val="21"/>
          <w:szCs w:val="21"/>
        </w:rPr>
        <w:t>), you can also have your </w:t>
      </w:r>
      <w:r>
        <w:rPr>
          <w:rStyle w:val="HTML"/>
          <w:rFonts w:ascii="Consolas" w:hAnsi="Consolas"/>
          <w:color w:val="C7254E"/>
          <w:sz w:val="19"/>
          <w:szCs w:val="19"/>
          <w:shd w:val="clear" w:color="auto" w:fill="F9F2F4"/>
        </w:rPr>
        <w:t>ParDo</w:t>
      </w:r>
      <w:r>
        <w:rPr>
          <w:rFonts w:ascii="Arial" w:hAnsi="Arial" w:cs="Arial"/>
          <w:color w:val="333333"/>
          <w:sz w:val="21"/>
          <w:szCs w:val="21"/>
        </w:rPr>
        <w:t> produce any number of additional output </w:t>
      </w:r>
      <w:r>
        <w:rPr>
          <w:rStyle w:val="HTML"/>
          <w:rFonts w:ascii="Consolas" w:hAnsi="Consolas"/>
          <w:color w:val="C7254E"/>
          <w:sz w:val="19"/>
          <w:szCs w:val="19"/>
          <w:shd w:val="clear" w:color="auto" w:fill="F9F2F4"/>
        </w:rPr>
        <w:t>PCollection</w:t>
      </w:r>
      <w:r>
        <w:rPr>
          <w:rFonts w:ascii="Arial" w:hAnsi="Arial" w:cs="Arial"/>
          <w:color w:val="333333"/>
          <w:sz w:val="21"/>
          <w:szCs w:val="21"/>
        </w:rPr>
        <w:t>s. If you choose to have multiple outputs, your </w:t>
      </w:r>
      <w:r>
        <w:rPr>
          <w:rStyle w:val="HTML"/>
          <w:rFonts w:ascii="Consolas" w:hAnsi="Consolas"/>
          <w:color w:val="C7254E"/>
          <w:sz w:val="19"/>
          <w:szCs w:val="19"/>
          <w:shd w:val="clear" w:color="auto" w:fill="F9F2F4"/>
        </w:rPr>
        <w:t>ParDo</w:t>
      </w:r>
      <w:r>
        <w:rPr>
          <w:rFonts w:ascii="Arial" w:hAnsi="Arial" w:cs="Arial"/>
          <w:color w:val="333333"/>
          <w:sz w:val="21"/>
          <w:szCs w:val="21"/>
        </w:rPr>
        <w:t> returns all of the output </w:t>
      </w:r>
      <w:r>
        <w:rPr>
          <w:rStyle w:val="HTML"/>
          <w:rFonts w:ascii="Consolas" w:hAnsi="Consolas"/>
          <w:color w:val="C7254E"/>
          <w:sz w:val="19"/>
          <w:szCs w:val="19"/>
          <w:shd w:val="clear" w:color="auto" w:fill="F9F2F4"/>
        </w:rPr>
        <w:t>PCollection</w:t>
      </w:r>
      <w:r>
        <w:rPr>
          <w:rFonts w:ascii="Arial" w:hAnsi="Arial" w:cs="Arial"/>
          <w:color w:val="333333"/>
          <w:sz w:val="21"/>
          <w:szCs w:val="21"/>
        </w:rPr>
        <w:t>s (including the main output) bundled together.</w:t>
      </w:r>
    </w:p>
    <w:p w14:paraId="6CC4EB5B" w14:textId="058BF543" w:rsidR="001A4E87" w:rsidRDefault="001A4E87" w:rsidP="001A4E87">
      <w:pPr>
        <w:pStyle w:val="a3"/>
        <w:shd w:val="clear" w:color="auto" w:fill="FFFFFF"/>
        <w:spacing w:before="0" w:beforeAutospacing="0" w:after="150" w:afterAutospacing="0"/>
        <w:jc w:val="both"/>
        <w:rPr>
          <w:rFonts w:ascii="Arial" w:hAnsi="Arial" w:cs="Arial"/>
          <w:color w:val="333333"/>
          <w:sz w:val="21"/>
          <w:szCs w:val="21"/>
        </w:rPr>
      </w:pPr>
      <w:r>
        <w:rPr>
          <w:rFonts w:ascii="Segoe UI" w:hAnsi="Segoe UI" w:cs="Segoe UI"/>
          <w:color w:val="555555"/>
          <w:sz w:val="20"/>
          <w:szCs w:val="20"/>
          <w:shd w:val="clear" w:color="auto" w:fill="FFFFFF"/>
        </w:rPr>
        <w:t>虽然</w:t>
      </w:r>
      <w:r w:rsidR="00E574BE">
        <w:rPr>
          <w:rFonts w:ascii="Segoe UI" w:hAnsi="Segoe UI" w:cs="Segoe UI" w:hint="eastAsia"/>
          <w:color w:val="555555"/>
          <w:sz w:val="20"/>
          <w:szCs w:val="20"/>
          <w:shd w:val="clear" w:color="auto" w:fill="FFFFFF"/>
        </w:rPr>
        <w:t>ParDo</w:t>
      </w:r>
      <w:r>
        <w:rPr>
          <w:rFonts w:ascii="Segoe UI" w:hAnsi="Segoe UI" w:cs="Segoe UI"/>
          <w:color w:val="555555"/>
          <w:sz w:val="20"/>
          <w:szCs w:val="20"/>
          <w:shd w:val="clear" w:color="auto" w:fill="FFFFFF"/>
        </w:rPr>
        <w:t>总是产生一个主输出</w:t>
      </w:r>
      <w:r>
        <w:rPr>
          <w:rFonts w:ascii="Segoe UI" w:hAnsi="Segoe UI" w:cs="Segoe UI"/>
          <w:color w:val="555555"/>
          <w:sz w:val="20"/>
          <w:szCs w:val="20"/>
          <w:shd w:val="clear" w:color="auto" w:fill="FFFFFF"/>
        </w:rPr>
        <w:t xml:space="preserve"> PCollection (</w:t>
      </w:r>
      <w:r>
        <w:rPr>
          <w:rFonts w:ascii="Segoe UI" w:hAnsi="Segoe UI" w:cs="Segoe UI"/>
          <w:color w:val="555555"/>
          <w:sz w:val="20"/>
          <w:szCs w:val="20"/>
          <w:shd w:val="clear" w:color="auto" w:fill="FFFFFF"/>
        </w:rPr>
        <w:t>作为返回值从应用</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你也可以让你的</w:t>
      </w:r>
      <w:r w:rsidR="00E574BE">
        <w:rPr>
          <w:rFonts w:ascii="Segoe UI" w:hAnsi="Segoe UI" w:cs="Segoe UI"/>
          <w:color w:val="555555"/>
          <w:sz w:val="20"/>
          <w:szCs w:val="20"/>
          <w:shd w:val="clear" w:color="auto" w:fill="FFFFFF"/>
        </w:rPr>
        <w:t>ParDo</w:t>
      </w:r>
      <w:r>
        <w:rPr>
          <w:rFonts w:ascii="Segoe UI" w:hAnsi="Segoe UI" w:cs="Segoe UI"/>
          <w:color w:val="555555"/>
          <w:sz w:val="20"/>
          <w:szCs w:val="20"/>
          <w:shd w:val="clear" w:color="auto" w:fill="FFFFFF"/>
        </w:rPr>
        <w:t>产生任何数量的额外输出</w:t>
      </w:r>
      <w:r>
        <w:rPr>
          <w:rFonts w:ascii="Segoe UI" w:hAnsi="Segoe UI" w:cs="Segoe UI"/>
          <w:color w:val="555555"/>
          <w:sz w:val="20"/>
          <w:szCs w:val="20"/>
          <w:shd w:val="clear" w:color="auto" w:fill="FFFFFF"/>
        </w:rPr>
        <w:t xml:space="preserve"> PCollections</w:t>
      </w:r>
      <w:r>
        <w:rPr>
          <w:rFonts w:ascii="Segoe UI" w:hAnsi="Segoe UI" w:cs="Segoe UI"/>
          <w:color w:val="555555"/>
          <w:sz w:val="20"/>
          <w:szCs w:val="20"/>
          <w:shd w:val="clear" w:color="auto" w:fill="FFFFFF"/>
        </w:rPr>
        <w:t>。如果选择多个输出</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则</w:t>
      </w:r>
      <w:r w:rsidR="00E574BE">
        <w:rPr>
          <w:rFonts w:ascii="Segoe UI" w:hAnsi="Segoe UI" w:cs="Segoe UI"/>
          <w:color w:val="555555"/>
          <w:sz w:val="20"/>
          <w:szCs w:val="20"/>
          <w:shd w:val="clear" w:color="auto" w:fill="FFFFFF"/>
        </w:rPr>
        <w:t>ParDo</w:t>
      </w:r>
      <w:r>
        <w:rPr>
          <w:rFonts w:ascii="Segoe UI" w:hAnsi="Segoe UI" w:cs="Segoe UI"/>
          <w:color w:val="555555"/>
          <w:sz w:val="20"/>
          <w:szCs w:val="20"/>
          <w:shd w:val="clear" w:color="auto" w:fill="FFFFFF"/>
        </w:rPr>
        <w:t>返回捆绑在一起的所有输出</w:t>
      </w:r>
      <w:r>
        <w:rPr>
          <w:rFonts w:ascii="Segoe UI" w:hAnsi="Segoe UI" w:cs="Segoe UI"/>
          <w:color w:val="555555"/>
          <w:sz w:val="20"/>
          <w:szCs w:val="20"/>
          <w:shd w:val="clear" w:color="auto" w:fill="FFFFFF"/>
        </w:rPr>
        <w:t xml:space="preserve"> PCollections (</w:t>
      </w:r>
      <w:r>
        <w:rPr>
          <w:rFonts w:ascii="Segoe UI" w:hAnsi="Segoe UI" w:cs="Segoe UI"/>
          <w:color w:val="555555"/>
          <w:sz w:val="20"/>
          <w:szCs w:val="20"/>
          <w:shd w:val="clear" w:color="auto" w:fill="FFFFFF"/>
        </w:rPr>
        <w:t>包括主输出</w:t>
      </w:r>
      <w:r>
        <w:rPr>
          <w:rFonts w:ascii="Segoe UI" w:hAnsi="Segoe UI" w:cs="Segoe UI"/>
          <w:color w:val="555555"/>
          <w:sz w:val="20"/>
          <w:szCs w:val="20"/>
          <w:shd w:val="clear" w:color="auto" w:fill="FFFFFF"/>
        </w:rPr>
        <w:t>)</w:t>
      </w:r>
      <w:r>
        <w:rPr>
          <w:rFonts w:ascii="Segoe UI" w:hAnsi="Segoe UI" w:cs="Segoe UI"/>
          <w:color w:val="555555"/>
          <w:sz w:val="20"/>
          <w:szCs w:val="20"/>
          <w:shd w:val="clear" w:color="auto" w:fill="FFFFFF"/>
        </w:rPr>
        <w:t>。</w:t>
      </w:r>
    </w:p>
    <w:p w14:paraId="2A9A32BD" w14:textId="7E32CB97" w:rsidR="00626A6B" w:rsidRDefault="00626A6B" w:rsidP="00626A6B">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4.5.1.</w:t>
      </w:r>
      <w:r w:rsidR="00E574BE">
        <w:rPr>
          <w:rFonts w:ascii="Arial" w:hAnsi="Arial" w:cs="Arial" w:hint="eastAsia"/>
          <w:b w:val="0"/>
          <w:bCs w:val="0"/>
          <w:color w:val="333333"/>
          <w:sz w:val="27"/>
          <w:szCs w:val="27"/>
        </w:rPr>
        <w:t>多输出标记</w:t>
      </w:r>
    </w:p>
    <w:p w14:paraId="78993B5F"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c1"/>
          <w:rFonts w:ascii="Consolas" w:hAnsi="Consolas"/>
          <w:i/>
          <w:iCs/>
          <w:color w:val="999988"/>
          <w:sz w:val="22"/>
          <w:szCs w:val="22"/>
        </w:rPr>
        <w:t>// To emit elements to multiple output PCollections, create a TupleTag object to identify each collection</w:t>
      </w:r>
    </w:p>
    <w:p w14:paraId="2987ACFD"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c1"/>
          <w:rFonts w:ascii="Consolas" w:hAnsi="Consolas"/>
          <w:i/>
          <w:iCs/>
          <w:color w:val="999988"/>
          <w:sz w:val="22"/>
          <w:szCs w:val="22"/>
        </w:rPr>
        <w:t>// that your ParDo produces. For example, if your ParDo produces three output PCollections (the main output</w:t>
      </w:r>
    </w:p>
    <w:p w14:paraId="55043AF4"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c1"/>
          <w:rFonts w:ascii="Consolas" w:hAnsi="Consolas"/>
          <w:i/>
          <w:iCs/>
          <w:color w:val="999988"/>
          <w:sz w:val="22"/>
          <w:szCs w:val="22"/>
        </w:rPr>
        <w:t>// and two additional outputs), you must create three TupleTags. The following example code shows how to</w:t>
      </w:r>
    </w:p>
    <w:p w14:paraId="1E5682B3"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c1"/>
          <w:rFonts w:ascii="Consolas" w:hAnsi="Consolas"/>
          <w:i/>
          <w:iCs/>
          <w:color w:val="999988"/>
          <w:sz w:val="22"/>
          <w:szCs w:val="22"/>
        </w:rPr>
        <w:t>// create TupleTags for a ParDo with three output PCollections.</w:t>
      </w:r>
    </w:p>
    <w:p w14:paraId="77E0E19E"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p>
    <w:p w14:paraId="093C6D60"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c1"/>
          <w:rFonts w:ascii="Consolas" w:hAnsi="Consolas"/>
          <w:i/>
          <w:iCs/>
          <w:color w:val="999988"/>
          <w:sz w:val="22"/>
          <w:szCs w:val="22"/>
        </w:rPr>
        <w:t>// Input PCollection to our ParDo.</w:t>
      </w:r>
    </w:p>
    <w:p w14:paraId="6E3CC2D4"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PCollection</w:t>
      </w:r>
      <w:r w:rsidRPr="00E574BE">
        <w:rPr>
          <w:rStyle w:val="o"/>
          <w:rFonts w:ascii="Consolas" w:hAnsi="Consolas"/>
          <w:b/>
          <w:bCs/>
          <w:color w:val="333333"/>
          <w:sz w:val="22"/>
          <w:szCs w:val="22"/>
        </w:rPr>
        <w:t>&lt;</w:t>
      </w:r>
      <w:r w:rsidRPr="00E574BE">
        <w:rPr>
          <w:rStyle w:val="n"/>
          <w:rFonts w:ascii="Consolas" w:hAnsi="Consolas"/>
          <w:color w:val="333333"/>
          <w:sz w:val="22"/>
          <w:szCs w:val="22"/>
        </w:rPr>
        <w:t>String</w:t>
      </w:r>
      <w:r w:rsidRPr="00E574BE">
        <w:rPr>
          <w:rStyle w:val="o"/>
          <w:rFonts w:ascii="Consolas" w:hAnsi="Consolas"/>
          <w:b/>
          <w:bCs/>
          <w:color w:val="333333"/>
          <w:sz w:val="22"/>
          <w:szCs w:val="22"/>
        </w:rPr>
        <w:t>&gt;</w:t>
      </w: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words</w:t>
      </w:r>
      <w:r w:rsidRPr="00E574BE">
        <w:rPr>
          <w:rStyle w:val="HTML"/>
          <w:rFonts w:ascii="Consolas" w:hAnsi="Consolas"/>
          <w:color w:val="333333"/>
          <w:sz w:val="22"/>
          <w:szCs w:val="22"/>
        </w:rPr>
        <w:t xml:space="preserve"> </w:t>
      </w:r>
      <w:r w:rsidRPr="00E574BE">
        <w:rPr>
          <w:rStyle w:val="o"/>
          <w:rFonts w:ascii="Consolas" w:hAnsi="Consolas"/>
          <w:b/>
          <w:bCs/>
          <w:color w:val="333333"/>
          <w:sz w:val="22"/>
          <w:szCs w:val="22"/>
        </w:rPr>
        <w:t>=</w:t>
      </w:r>
      <w:r w:rsidRPr="00E574BE">
        <w:rPr>
          <w:rStyle w:val="HTML"/>
          <w:rFonts w:ascii="Consolas" w:hAnsi="Consolas"/>
          <w:color w:val="333333"/>
          <w:sz w:val="22"/>
          <w:szCs w:val="22"/>
        </w:rPr>
        <w:t xml:space="preserve"> </w:t>
      </w:r>
      <w:r w:rsidRPr="00E574BE">
        <w:rPr>
          <w:rStyle w:val="o"/>
          <w:rFonts w:ascii="Consolas" w:hAnsi="Consolas"/>
          <w:b/>
          <w:bCs/>
          <w:color w:val="333333"/>
          <w:sz w:val="22"/>
          <w:szCs w:val="22"/>
        </w:rPr>
        <w:t>...;</w:t>
      </w:r>
    </w:p>
    <w:p w14:paraId="2C0B3FBE"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p>
    <w:p w14:paraId="46993843"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c1"/>
          <w:rFonts w:ascii="Consolas" w:hAnsi="Consolas"/>
          <w:i/>
          <w:iCs/>
          <w:color w:val="999988"/>
          <w:sz w:val="22"/>
          <w:szCs w:val="22"/>
        </w:rPr>
        <w:t>// The ParDo will filter words whose length is below a cutoff and add them to</w:t>
      </w:r>
    </w:p>
    <w:p w14:paraId="7F102CD1"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c1"/>
          <w:rFonts w:ascii="Consolas" w:hAnsi="Consolas"/>
          <w:i/>
          <w:iCs/>
          <w:color w:val="999988"/>
          <w:sz w:val="22"/>
          <w:szCs w:val="22"/>
        </w:rPr>
        <w:t>// the main ouput PCollection&lt;String&gt;.</w:t>
      </w:r>
    </w:p>
    <w:p w14:paraId="2A943CE5"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c1"/>
          <w:rFonts w:ascii="Consolas" w:hAnsi="Consolas"/>
          <w:i/>
          <w:iCs/>
          <w:color w:val="999988"/>
          <w:sz w:val="22"/>
          <w:szCs w:val="22"/>
        </w:rPr>
        <w:t>// If a word is above the cutoff, the ParDo will add the word length to an</w:t>
      </w:r>
    </w:p>
    <w:p w14:paraId="13F0F77C"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c1"/>
          <w:rFonts w:ascii="Consolas" w:hAnsi="Consolas"/>
          <w:i/>
          <w:iCs/>
          <w:color w:val="999988"/>
          <w:sz w:val="22"/>
          <w:szCs w:val="22"/>
        </w:rPr>
        <w:t>// output PCollection&lt;Integer&gt;.</w:t>
      </w:r>
    </w:p>
    <w:p w14:paraId="1E52FECE"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c1"/>
          <w:rFonts w:ascii="Consolas" w:hAnsi="Consolas"/>
          <w:i/>
          <w:iCs/>
          <w:color w:val="999988"/>
          <w:sz w:val="22"/>
          <w:szCs w:val="22"/>
        </w:rPr>
        <w:t>// If a word starts with the string "MARKER", the ParDo will add that word to an</w:t>
      </w:r>
    </w:p>
    <w:p w14:paraId="7105E57F"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lastRenderedPageBreak/>
        <w:t xml:space="preserve">  </w:t>
      </w:r>
      <w:r w:rsidRPr="00E574BE">
        <w:rPr>
          <w:rStyle w:val="c1"/>
          <w:rFonts w:ascii="Consolas" w:hAnsi="Consolas"/>
          <w:i/>
          <w:iCs/>
          <w:color w:val="999988"/>
          <w:sz w:val="22"/>
          <w:szCs w:val="22"/>
        </w:rPr>
        <w:t>// output PCollection&lt;String&gt;.</w:t>
      </w:r>
    </w:p>
    <w:p w14:paraId="0A422FFA"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kd"/>
          <w:rFonts w:ascii="Consolas" w:hAnsi="Consolas"/>
          <w:b/>
          <w:bCs/>
          <w:color w:val="333333"/>
          <w:sz w:val="22"/>
          <w:szCs w:val="22"/>
        </w:rPr>
        <w:t>final</w:t>
      </w:r>
      <w:r w:rsidRPr="00E574BE">
        <w:rPr>
          <w:rStyle w:val="HTML"/>
          <w:rFonts w:ascii="Consolas" w:hAnsi="Consolas"/>
          <w:color w:val="333333"/>
          <w:sz w:val="22"/>
          <w:szCs w:val="22"/>
        </w:rPr>
        <w:t xml:space="preserve"> </w:t>
      </w:r>
      <w:r w:rsidRPr="00E574BE">
        <w:rPr>
          <w:rStyle w:val="kt"/>
          <w:rFonts w:ascii="Consolas" w:hAnsi="Consolas"/>
          <w:b/>
          <w:bCs/>
          <w:color w:val="445588"/>
          <w:sz w:val="22"/>
          <w:szCs w:val="22"/>
        </w:rPr>
        <w:t>int</w:t>
      </w: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wordLengthCutOff</w:t>
      </w:r>
      <w:r w:rsidRPr="00E574BE">
        <w:rPr>
          <w:rStyle w:val="HTML"/>
          <w:rFonts w:ascii="Consolas" w:hAnsi="Consolas"/>
          <w:color w:val="333333"/>
          <w:sz w:val="22"/>
          <w:szCs w:val="22"/>
        </w:rPr>
        <w:t xml:space="preserve"> </w:t>
      </w:r>
      <w:r w:rsidRPr="00E574BE">
        <w:rPr>
          <w:rStyle w:val="o"/>
          <w:rFonts w:ascii="Consolas" w:hAnsi="Consolas"/>
          <w:b/>
          <w:bCs/>
          <w:color w:val="333333"/>
          <w:sz w:val="22"/>
          <w:szCs w:val="22"/>
        </w:rPr>
        <w:t>=</w:t>
      </w:r>
      <w:r w:rsidRPr="00E574BE">
        <w:rPr>
          <w:rStyle w:val="HTML"/>
          <w:rFonts w:ascii="Consolas" w:hAnsi="Consolas"/>
          <w:color w:val="333333"/>
          <w:sz w:val="22"/>
          <w:szCs w:val="22"/>
        </w:rPr>
        <w:t xml:space="preserve"> </w:t>
      </w:r>
      <w:r w:rsidRPr="00E574BE">
        <w:rPr>
          <w:rStyle w:val="mi"/>
          <w:rFonts w:ascii="Consolas" w:hAnsi="Consolas"/>
          <w:color w:val="009999"/>
          <w:sz w:val="22"/>
          <w:szCs w:val="22"/>
        </w:rPr>
        <w:t>10</w:t>
      </w:r>
      <w:r w:rsidRPr="00E574BE">
        <w:rPr>
          <w:rStyle w:val="o"/>
          <w:rFonts w:ascii="Consolas" w:hAnsi="Consolas"/>
          <w:b/>
          <w:bCs/>
          <w:color w:val="333333"/>
          <w:sz w:val="22"/>
          <w:szCs w:val="22"/>
        </w:rPr>
        <w:t>;</w:t>
      </w:r>
    </w:p>
    <w:p w14:paraId="28374098"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p>
    <w:p w14:paraId="6AB5D897"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c1"/>
          <w:rFonts w:ascii="Consolas" w:hAnsi="Consolas"/>
          <w:i/>
          <w:iCs/>
          <w:color w:val="999988"/>
          <w:sz w:val="22"/>
          <w:szCs w:val="22"/>
        </w:rPr>
        <w:t>// Create three TupleTags, one for each output PCollection.</w:t>
      </w:r>
    </w:p>
    <w:p w14:paraId="5D42FCBC"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c1"/>
          <w:rFonts w:ascii="Consolas" w:hAnsi="Consolas"/>
          <w:i/>
          <w:iCs/>
          <w:color w:val="999988"/>
          <w:sz w:val="22"/>
          <w:szCs w:val="22"/>
        </w:rPr>
        <w:t>// Output that contains words below the length cutoff.</w:t>
      </w:r>
    </w:p>
    <w:p w14:paraId="6DE69701"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kd"/>
          <w:rFonts w:ascii="Consolas" w:hAnsi="Consolas"/>
          <w:b/>
          <w:bCs/>
          <w:color w:val="333333"/>
          <w:sz w:val="22"/>
          <w:szCs w:val="22"/>
        </w:rPr>
        <w:t>final</w:t>
      </w: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TupleTag</w:t>
      </w:r>
      <w:r w:rsidRPr="00E574BE">
        <w:rPr>
          <w:rStyle w:val="o"/>
          <w:rFonts w:ascii="Consolas" w:hAnsi="Consolas"/>
          <w:b/>
          <w:bCs/>
          <w:color w:val="333333"/>
          <w:sz w:val="22"/>
          <w:szCs w:val="22"/>
        </w:rPr>
        <w:t>&lt;</w:t>
      </w:r>
      <w:r w:rsidRPr="00E574BE">
        <w:rPr>
          <w:rStyle w:val="n"/>
          <w:rFonts w:ascii="Consolas" w:hAnsi="Consolas"/>
          <w:color w:val="333333"/>
          <w:sz w:val="22"/>
          <w:szCs w:val="22"/>
        </w:rPr>
        <w:t>String</w:t>
      </w:r>
      <w:r w:rsidRPr="00E574BE">
        <w:rPr>
          <w:rStyle w:val="o"/>
          <w:rFonts w:ascii="Consolas" w:hAnsi="Consolas"/>
          <w:b/>
          <w:bCs/>
          <w:color w:val="333333"/>
          <w:sz w:val="22"/>
          <w:szCs w:val="22"/>
        </w:rPr>
        <w:t>&gt;</w:t>
      </w: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wordsBelowCutOffTag</w:t>
      </w:r>
      <w:r w:rsidRPr="00E574BE">
        <w:rPr>
          <w:rStyle w:val="HTML"/>
          <w:rFonts w:ascii="Consolas" w:hAnsi="Consolas"/>
          <w:color w:val="333333"/>
          <w:sz w:val="22"/>
          <w:szCs w:val="22"/>
        </w:rPr>
        <w:t xml:space="preserve"> </w:t>
      </w:r>
      <w:r w:rsidRPr="00E574BE">
        <w:rPr>
          <w:rStyle w:val="o"/>
          <w:rFonts w:ascii="Consolas" w:hAnsi="Consolas"/>
          <w:b/>
          <w:bCs/>
          <w:color w:val="333333"/>
          <w:sz w:val="22"/>
          <w:szCs w:val="22"/>
        </w:rPr>
        <w:t>=</w:t>
      </w:r>
    </w:p>
    <w:p w14:paraId="423BF1FB"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k"/>
          <w:rFonts w:ascii="Consolas" w:hAnsi="Consolas"/>
          <w:b/>
          <w:bCs/>
          <w:color w:val="333333"/>
          <w:sz w:val="22"/>
          <w:szCs w:val="22"/>
        </w:rPr>
        <w:t>new</w:t>
      </w: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TupleTag</w:t>
      </w:r>
      <w:r w:rsidRPr="00E574BE">
        <w:rPr>
          <w:rStyle w:val="o"/>
          <w:rFonts w:ascii="Consolas" w:hAnsi="Consolas"/>
          <w:b/>
          <w:bCs/>
          <w:color w:val="333333"/>
          <w:sz w:val="22"/>
          <w:szCs w:val="22"/>
        </w:rPr>
        <w:t>&lt;</w:t>
      </w:r>
      <w:r w:rsidRPr="00E574BE">
        <w:rPr>
          <w:rStyle w:val="n"/>
          <w:rFonts w:ascii="Consolas" w:hAnsi="Consolas"/>
          <w:color w:val="333333"/>
          <w:sz w:val="22"/>
          <w:szCs w:val="22"/>
        </w:rPr>
        <w:t>String</w:t>
      </w:r>
      <w:r w:rsidRPr="00E574BE">
        <w:rPr>
          <w:rStyle w:val="o"/>
          <w:rFonts w:ascii="Consolas" w:hAnsi="Consolas"/>
          <w:b/>
          <w:bCs/>
          <w:color w:val="333333"/>
          <w:sz w:val="22"/>
          <w:szCs w:val="22"/>
        </w:rPr>
        <w:t>&gt;(){};</w:t>
      </w:r>
    </w:p>
    <w:p w14:paraId="10BF0453"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c1"/>
          <w:rFonts w:ascii="Consolas" w:hAnsi="Consolas"/>
          <w:i/>
          <w:iCs/>
          <w:color w:val="999988"/>
          <w:sz w:val="22"/>
          <w:szCs w:val="22"/>
        </w:rPr>
        <w:t>// Output that contains word lengths.</w:t>
      </w:r>
    </w:p>
    <w:p w14:paraId="0B15AB56"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kd"/>
          <w:rFonts w:ascii="Consolas" w:hAnsi="Consolas"/>
          <w:b/>
          <w:bCs/>
          <w:color w:val="333333"/>
          <w:sz w:val="22"/>
          <w:szCs w:val="22"/>
        </w:rPr>
        <w:t>final</w:t>
      </w: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TupleTag</w:t>
      </w:r>
      <w:r w:rsidRPr="00E574BE">
        <w:rPr>
          <w:rStyle w:val="o"/>
          <w:rFonts w:ascii="Consolas" w:hAnsi="Consolas"/>
          <w:b/>
          <w:bCs/>
          <w:color w:val="333333"/>
          <w:sz w:val="22"/>
          <w:szCs w:val="22"/>
        </w:rPr>
        <w:t>&lt;</w:t>
      </w:r>
      <w:r w:rsidRPr="00E574BE">
        <w:rPr>
          <w:rStyle w:val="n"/>
          <w:rFonts w:ascii="Consolas" w:hAnsi="Consolas"/>
          <w:color w:val="333333"/>
          <w:sz w:val="22"/>
          <w:szCs w:val="22"/>
        </w:rPr>
        <w:t>Integer</w:t>
      </w:r>
      <w:r w:rsidRPr="00E574BE">
        <w:rPr>
          <w:rStyle w:val="o"/>
          <w:rFonts w:ascii="Consolas" w:hAnsi="Consolas"/>
          <w:b/>
          <w:bCs/>
          <w:color w:val="333333"/>
          <w:sz w:val="22"/>
          <w:szCs w:val="22"/>
        </w:rPr>
        <w:t>&gt;</w:t>
      </w: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wordLengthsAboveCutOffTag</w:t>
      </w:r>
      <w:r w:rsidRPr="00E574BE">
        <w:rPr>
          <w:rStyle w:val="HTML"/>
          <w:rFonts w:ascii="Consolas" w:hAnsi="Consolas"/>
          <w:color w:val="333333"/>
          <w:sz w:val="22"/>
          <w:szCs w:val="22"/>
        </w:rPr>
        <w:t xml:space="preserve"> </w:t>
      </w:r>
      <w:r w:rsidRPr="00E574BE">
        <w:rPr>
          <w:rStyle w:val="o"/>
          <w:rFonts w:ascii="Consolas" w:hAnsi="Consolas"/>
          <w:b/>
          <w:bCs/>
          <w:color w:val="333333"/>
          <w:sz w:val="22"/>
          <w:szCs w:val="22"/>
        </w:rPr>
        <w:t>=</w:t>
      </w:r>
    </w:p>
    <w:p w14:paraId="595ACB25"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k"/>
          <w:rFonts w:ascii="Consolas" w:hAnsi="Consolas"/>
          <w:b/>
          <w:bCs/>
          <w:color w:val="333333"/>
          <w:sz w:val="22"/>
          <w:szCs w:val="22"/>
        </w:rPr>
        <w:t>new</w:t>
      </w: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TupleTag</w:t>
      </w:r>
      <w:r w:rsidRPr="00E574BE">
        <w:rPr>
          <w:rStyle w:val="o"/>
          <w:rFonts w:ascii="Consolas" w:hAnsi="Consolas"/>
          <w:b/>
          <w:bCs/>
          <w:color w:val="333333"/>
          <w:sz w:val="22"/>
          <w:szCs w:val="22"/>
        </w:rPr>
        <w:t>&lt;</w:t>
      </w:r>
      <w:r w:rsidRPr="00E574BE">
        <w:rPr>
          <w:rStyle w:val="n"/>
          <w:rFonts w:ascii="Consolas" w:hAnsi="Consolas"/>
          <w:color w:val="333333"/>
          <w:sz w:val="22"/>
          <w:szCs w:val="22"/>
        </w:rPr>
        <w:t>Integer</w:t>
      </w:r>
      <w:r w:rsidRPr="00E574BE">
        <w:rPr>
          <w:rStyle w:val="o"/>
          <w:rFonts w:ascii="Consolas" w:hAnsi="Consolas"/>
          <w:b/>
          <w:bCs/>
          <w:color w:val="333333"/>
          <w:sz w:val="22"/>
          <w:szCs w:val="22"/>
        </w:rPr>
        <w:t>&gt;(){};</w:t>
      </w:r>
    </w:p>
    <w:p w14:paraId="0B304088"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c1"/>
          <w:rFonts w:ascii="Consolas" w:hAnsi="Consolas"/>
          <w:i/>
          <w:iCs/>
          <w:color w:val="999988"/>
          <w:sz w:val="22"/>
          <w:szCs w:val="22"/>
        </w:rPr>
        <w:t>// Output that contains "MARKER" words.</w:t>
      </w:r>
    </w:p>
    <w:p w14:paraId="55285F12"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kd"/>
          <w:rFonts w:ascii="Consolas" w:hAnsi="Consolas"/>
          <w:b/>
          <w:bCs/>
          <w:color w:val="333333"/>
          <w:sz w:val="22"/>
          <w:szCs w:val="22"/>
        </w:rPr>
        <w:t>final</w:t>
      </w: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TupleTag</w:t>
      </w:r>
      <w:r w:rsidRPr="00E574BE">
        <w:rPr>
          <w:rStyle w:val="o"/>
          <w:rFonts w:ascii="Consolas" w:hAnsi="Consolas"/>
          <w:b/>
          <w:bCs/>
          <w:color w:val="333333"/>
          <w:sz w:val="22"/>
          <w:szCs w:val="22"/>
        </w:rPr>
        <w:t>&lt;</w:t>
      </w:r>
      <w:r w:rsidRPr="00E574BE">
        <w:rPr>
          <w:rStyle w:val="n"/>
          <w:rFonts w:ascii="Consolas" w:hAnsi="Consolas"/>
          <w:color w:val="333333"/>
          <w:sz w:val="22"/>
          <w:szCs w:val="22"/>
        </w:rPr>
        <w:t>String</w:t>
      </w:r>
      <w:r w:rsidRPr="00E574BE">
        <w:rPr>
          <w:rStyle w:val="o"/>
          <w:rFonts w:ascii="Consolas" w:hAnsi="Consolas"/>
          <w:b/>
          <w:bCs/>
          <w:color w:val="333333"/>
          <w:sz w:val="22"/>
          <w:szCs w:val="22"/>
        </w:rPr>
        <w:t>&gt;</w:t>
      </w: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markedWordsTag</w:t>
      </w:r>
      <w:r w:rsidRPr="00E574BE">
        <w:rPr>
          <w:rStyle w:val="HTML"/>
          <w:rFonts w:ascii="Consolas" w:hAnsi="Consolas"/>
          <w:color w:val="333333"/>
          <w:sz w:val="22"/>
          <w:szCs w:val="22"/>
        </w:rPr>
        <w:t xml:space="preserve"> </w:t>
      </w:r>
      <w:r w:rsidRPr="00E574BE">
        <w:rPr>
          <w:rStyle w:val="o"/>
          <w:rFonts w:ascii="Consolas" w:hAnsi="Consolas"/>
          <w:b/>
          <w:bCs/>
          <w:color w:val="333333"/>
          <w:sz w:val="22"/>
          <w:szCs w:val="22"/>
        </w:rPr>
        <w:t>=</w:t>
      </w:r>
    </w:p>
    <w:p w14:paraId="08D42230"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k"/>
          <w:rFonts w:ascii="Consolas" w:hAnsi="Consolas"/>
          <w:b/>
          <w:bCs/>
          <w:color w:val="333333"/>
          <w:sz w:val="22"/>
          <w:szCs w:val="22"/>
        </w:rPr>
        <w:t>new</w:t>
      </w: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TupleTag</w:t>
      </w:r>
      <w:r w:rsidRPr="00E574BE">
        <w:rPr>
          <w:rStyle w:val="o"/>
          <w:rFonts w:ascii="Consolas" w:hAnsi="Consolas"/>
          <w:b/>
          <w:bCs/>
          <w:color w:val="333333"/>
          <w:sz w:val="22"/>
          <w:szCs w:val="22"/>
        </w:rPr>
        <w:t>&lt;</w:t>
      </w:r>
      <w:r w:rsidRPr="00E574BE">
        <w:rPr>
          <w:rStyle w:val="n"/>
          <w:rFonts w:ascii="Consolas" w:hAnsi="Consolas"/>
          <w:color w:val="333333"/>
          <w:sz w:val="22"/>
          <w:szCs w:val="22"/>
        </w:rPr>
        <w:t>String</w:t>
      </w:r>
      <w:r w:rsidRPr="00E574BE">
        <w:rPr>
          <w:rStyle w:val="o"/>
          <w:rFonts w:ascii="Consolas" w:hAnsi="Consolas"/>
          <w:b/>
          <w:bCs/>
          <w:color w:val="333333"/>
          <w:sz w:val="22"/>
          <w:szCs w:val="22"/>
        </w:rPr>
        <w:t>&gt;(){};</w:t>
      </w:r>
    </w:p>
    <w:p w14:paraId="4D304D73"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p>
    <w:p w14:paraId="51180F97"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c1"/>
          <w:rFonts w:ascii="Consolas" w:hAnsi="Consolas"/>
          <w:i/>
          <w:iCs/>
          <w:color w:val="999988"/>
          <w:sz w:val="22"/>
          <w:szCs w:val="22"/>
        </w:rPr>
        <w:t>// Passing Output Tags to ParDo:</w:t>
      </w:r>
    </w:p>
    <w:p w14:paraId="231AF364"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c1"/>
          <w:rFonts w:ascii="Consolas" w:hAnsi="Consolas"/>
          <w:i/>
          <w:iCs/>
          <w:color w:val="999988"/>
          <w:sz w:val="22"/>
          <w:szCs w:val="22"/>
        </w:rPr>
        <w:t>// After you specify the TupleTags for each of your ParDo outputs, pass the tags to your ParDo by invoking</w:t>
      </w:r>
    </w:p>
    <w:p w14:paraId="5BF80D81"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c1"/>
          <w:rFonts w:ascii="Consolas" w:hAnsi="Consolas"/>
          <w:i/>
          <w:iCs/>
          <w:color w:val="999988"/>
          <w:sz w:val="22"/>
          <w:szCs w:val="22"/>
        </w:rPr>
        <w:t>// .withOutputTags. You pass the tag for the main output first, and then the tags for any additional outputs</w:t>
      </w:r>
    </w:p>
    <w:p w14:paraId="562B0752"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c1"/>
          <w:rFonts w:ascii="Consolas" w:hAnsi="Consolas"/>
          <w:i/>
          <w:iCs/>
          <w:color w:val="999988"/>
          <w:sz w:val="22"/>
          <w:szCs w:val="22"/>
        </w:rPr>
        <w:t>// in a TupleTagList. Building on our previous example, we pass the three TupleTags for our three output</w:t>
      </w:r>
    </w:p>
    <w:p w14:paraId="4BC4BF7D"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c1"/>
          <w:rFonts w:ascii="Consolas" w:hAnsi="Consolas"/>
          <w:i/>
          <w:iCs/>
          <w:color w:val="999988"/>
          <w:sz w:val="22"/>
          <w:szCs w:val="22"/>
        </w:rPr>
        <w:t>// PCollections to our ParDo. Note that all of the outputs (including the main output PCollection) are</w:t>
      </w:r>
    </w:p>
    <w:p w14:paraId="55F2EB10"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c1"/>
          <w:rFonts w:ascii="Consolas" w:hAnsi="Consolas"/>
          <w:i/>
          <w:iCs/>
          <w:color w:val="999988"/>
          <w:sz w:val="22"/>
          <w:szCs w:val="22"/>
        </w:rPr>
        <w:t>// bundled into the returned PCollectionTuple.</w:t>
      </w:r>
    </w:p>
    <w:p w14:paraId="633097AE"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p>
    <w:p w14:paraId="5A37EA5E"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PCollectionTuple</w:t>
      </w: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results</w:t>
      </w:r>
      <w:r w:rsidRPr="00E574BE">
        <w:rPr>
          <w:rStyle w:val="HTML"/>
          <w:rFonts w:ascii="Consolas" w:hAnsi="Consolas"/>
          <w:color w:val="333333"/>
          <w:sz w:val="22"/>
          <w:szCs w:val="22"/>
        </w:rPr>
        <w:t xml:space="preserve"> </w:t>
      </w:r>
      <w:r w:rsidRPr="00E574BE">
        <w:rPr>
          <w:rStyle w:val="o"/>
          <w:rFonts w:ascii="Consolas" w:hAnsi="Consolas"/>
          <w:b/>
          <w:bCs/>
          <w:color w:val="333333"/>
          <w:sz w:val="22"/>
          <w:szCs w:val="22"/>
        </w:rPr>
        <w:t>=</w:t>
      </w:r>
    </w:p>
    <w:p w14:paraId="2E26F12A"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words</w:t>
      </w:r>
      <w:r w:rsidRPr="00E574BE">
        <w:rPr>
          <w:rStyle w:val="o"/>
          <w:rFonts w:ascii="Consolas" w:hAnsi="Consolas"/>
          <w:b/>
          <w:bCs/>
          <w:color w:val="333333"/>
          <w:sz w:val="22"/>
          <w:szCs w:val="22"/>
        </w:rPr>
        <w:t>.</w:t>
      </w:r>
      <w:r w:rsidRPr="00E574BE">
        <w:rPr>
          <w:rStyle w:val="na"/>
          <w:rFonts w:ascii="Consolas" w:hAnsi="Consolas"/>
          <w:color w:val="008080"/>
          <w:sz w:val="22"/>
          <w:szCs w:val="22"/>
        </w:rPr>
        <w:t>apply</w:t>
      </w:r>
      <w:r w:rsidRPr="00E574BE">
        <w:rPr>
          <w:rStyle w:val="o"/>
          <w:rFonts w:ascii="Consolas" w:hAnsi="Consolas"/>
          <w:b/>
          <w:bCs/>
          <w:color w:val="333333"/>
          <w:sz w:val="22"/>
          <w:szCs w:val="22"/>
        </w:rPr>
        <w:t>(</w:t>
      </w:r>
      <w:r w:rsidRPr="00E574BE">
        <w:rPr>
          <w:rStyle w:val="n"/>
          <w:rFonts w:ascii="Consolas" w:hAnsi="Consolas"/>
          <w:color w:val="333333"/>
          <w:sz w:val="22"/>
          <w:szCs w:val="22"/>
        </w:rPr>
        <w:t>ParDo</w:t>
      </w:r>
    </w:p>
    <w:p w14:paraId="26FEAA02"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o"/>
          <w:rFonts w:ascii="Consolas" w:hAnsi="Consolas"/>
          <w:b/>
          <w:bCs/>
          <w:color w:val="333333"/>
          <w:sz w:val="22"/>
          <w:szCs w:val="22"/>
        </w:rPr>
        <w:t>.</w:t>
      </w:r>
      <w:r w:rsidRPr="00E574BE">
        <w:rPr>
          <w:rStyle w:val="na"/>
          <w:rFonts w:ascii="Consolas" w:hAnsi="Consolas"/>
          <w:color w:val="008080"/>
          <w:sz w:val="22"/>
          <w:szCs w:val="22"/>
        </w:rPr>
        <w:t>of</w:t>
      </w:r>
      <w:r w:rsidRPr="00E574BE">
        <w:rPr>
          <w:rStyle w:val="o"/>
          <w:rFonts w:ascii="Consolas" w:hAnsi="Consolas"/>
          <w:b/>
          <w:bCs/>
          <w:color w:val="333333"/>
          <w:sz w:val="22"/>
          <w:szCs w:val="22"/>
        </w:rPr>
        <w:t>(</w:t>
      </w:r>
      <w:r w:rsidRPr="00E574BE">
        <w:rPr>
          <w:rStyle w:val="k"/>
          <w:rFonts w:ascii="Consolas" w:hAnsi="Consolas"/>
          <w:b/>
          <w:bCs/>
          <w:color w:val="333333"/>
          <w:sz w:val="22"/>
          <w:szCs w:val="22"/>
        </w:rPr>
        <w:t>new</w:t>
      </w: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DoFn</w:t>
      </w:r>
      <w:r w:rsidRPr="00E574BE">
        <w:rPr>
          <w:rStyle w:val="o"/>
          <w:rFonts w:ascii="Consolas" w:hAnsi="Consolas"/>
          <w:b/>
          <w:bCs/>
          <w:color w:val="333333"/>
          <w:sz w:val="22"/>
          <w:szCs w:val="22"/>
        </w:rPr>
        <w:t>&lt;</w:t>
      </w:r>
      <w:r w:rsidRPr="00E574BE">
        <w:rPr>
          <w:rStyle w:val="n"/>
          <w:rFonts w:ascii="Consolas" w:hAnsi="Consolas"/>
          <w:color w:val="333333"/>
          <w:sz w:val="22"/>
          <w:szCs w:val="22"/>
        </w:rPr>
        <w:t>String</w:t>
      </w:r>
      <w:r w:rsidRPr="00E574BE">
        <w:rPr>
          <w:rStyle w:val="o"/>
          <w:rFonts w:ascii="Consolas" w:hAnsi="Consolas"/>
          <w:b/>
          <w:bCs/>
          <w:color w:val="333333"/>
          <w:sz w:val="22"/>
          <w:szCs w:val="22"/>
        </w:rPr>
        <w:t>,</w:t>
      </w: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String</w:t>
      </w:r>
      <w:r w:rsidRPr="00E574BE">
        <w:rPr>
          <w:rStyle w:val="o"/>
          <w:rFonts w:ascii="Consolas" w:hAnsi="Consolas"/>
          <w:b/>
          <w:bCs/>
          <w:color w:val="333333"/>
          <w:sz w:val="22"/>
          <w:szCs w:val="22"/>
        </w:rPr>
        <w:t>&gt;()</w:t>
      </w:r>
      <w:r w:rsidRPr="00E574BE">
        <w:rPr>
          <w:rStyle w:val="HTML"/>
          <w:rFonts w:ascii="Consolas" w:hAnsi="Consolas"/>
          <w:color w:val="333333"/>
          <w:sz w:val="22"/>
          <w:szCs w:val="22"/>
        </w:rPr>
        <w:t xml:space="preserve"> </w:t>
      </w:r>
      <w:r w:rsidRPr="00E574BE">
        <w:rPr>
          <w:rStyle w:val="o"/>
          <w:rFonts w:ascii="Consolas" w:hAnsi="Consolas"/>
          <w:b/>
          <w:bCs/>
          <w:color w:val="333333"/>
          <w:sz w:val="22"/>
          <w:szCs w:val="22"/>
        </w:rPr>
        <w:t>{</w:t>
      </w:r>
    </w:p>
    <w:p w14:paraId="12CCC8B9"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c1"/>
          <w:rFonts w:ascii="Consolas" w:hAnsi="Consolas"/>
          <w:i/>
          <w:iCs/>
          <w:color w:val="999988"/>
          <w:sz w:val="22"/>
          <w:szCs w:val="22"/>
        </w:rPr>
        <w:t>// DoFn continues here.</w:t>
      </w:r>
    </w:p>
    <w:p w14:paraId="553D2B4F"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o"/>
          <w:rFonts w:ascii="Consolas" w:hAnsi="Consolas"/>
          <w:b/>
          <w:bCs/>
          <w:color w:val="333333"/>
          <w:sz w:val="22"/>
          <w:szCs w:val="22"/>
        </w:rPr>
        <w:t>...</w:t>
      </w:r>
    </w:p>
    <w:p w14:paraId="26B36831"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o"/>
          <w:rFonts w:ascii="Consolas" w:hAnsi="Consolas"/>
          <w:b/>
          <w:bCs/>
          <w:color w:val="333333"/>
          <w:sz w:val="22"/>
          <w:szCs w:val="22"/>
        </w:rPr>
        <w:t>})</w:t>
      </w:r>
    </w:p>
    <w:p w14:paraId="4BB0E842"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lastRenderedPageBreak/>
        <w:t xml:space="preserve">          </w:t>
      </w:r>
      <w:r w:rsidRPr="00E574BE">
        <w:rPr>
          <w:rStyle w:val="c1"/>
          <w:rFonts w:ascii="Consolas" w:hAnsi="Consolas"/>
          <w:i/>
          <w:iCs/>
          <w:color w:val="999988"/>
          <w:sz w:val="22"/>
          <w:szCs w:val="22"/>
        </w:rPr>
        <w:t>// Specify the tag for the main output.</w:t>
      </w:r>
    </w:p>
    <w:p w14:paraId="5CCAF841"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o"/>
          <w:rFonts w:ascii="Consolas" w:hAnsi="Consolas"/>
          <w:b/>
          <w:bCs/>
          <w:color w:val="333333"/>
          <w:sz w:val="22"/>
          <w:szCs w:val="22"/>
        </w:rPr>
        <w:t>.</w:t>
      </w:r>
      <w:r w:rsidRPr="00E574BE">
        <w:rPr>
          <w:rStyle w:val="na"/>
          <w:rFonts w:ascii="Consolas" w:hAnsi="Consolas"/>
          <w:color w:val="008080"/>
          <w:sz w:val="22"/>
          <w:szCs w:val="22"/>
        </w:rPr>
        <w:t>withOutputTags</w:t>
      </w:r>
      <w:r w:rsidRPr="00E574BE">
        <w:rPr>
          <w:rStyle w:val="o"/>
          <w:rFonts w:ascii="Consolas" w:hAnsi="Consolas"/>
          <w:b/>
          <w:bCs/>
          <w:color w:val="333333"/>
          <w:sz w:val="22"/>
          <w:szCs w:val="22"/>
        </w:rPr>
        <w:t>(</w:t>
      </w:r>
      <w:r w:rsidRPr="00E574BE">
        <w:rPr>
          <w:rStyle w:val="n"/>
          <w:rFonts w:ascii="Consolas" w:hAnsi="Consolas"/>
          <w:color w:val="333333"/>
          <w:sz w:val="22"/>
          <w:szCs w:val="22"/>
        </w:rPr>
        <w:t>wordsBelowCutOffTag</w:t>
      </w:r>
      <w:r w:rsidRPr="00E574BE">
        <w:rPr>
          <w:rStyle w:val="o"/>
          <w:rFonts w:ascii="Consolas" w:hAnsi="Consolas"/>
          <w:b/>
          <w:bCs/>
          <w:color w:val="333333"/>
          <w:sz w:val="22"/>
          <w:szCs w:val="22"/>
        </w:rPr>
        <w:t>,</w:t>
      </w:r>
    </w:p>
    <w:p w14:paraId="71A2AC01"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c1"/>
          <w:rFonts w:ascii="Consolas" w:hAnsi="Consolas"/>
          <w:i/>
          <w:iCs/>
          <w:color w:val="999988"/>
          <w:sz w:val="22"/>
          <w:szCs w:val="22"/>
        </w:rPr>
        <w:t>// Specify the tags for the two additional outputs as a TupleTagList.</w:t>
      </w:r>
    </w:p>
    <w:p w14:paraId="08AD8CC4"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n"/>
          <w:rFonts w:ascii="Consolas" w:hAnsi="Consolas"/>
          <w:color w:val="333333"/>
          <w:sz w:val="22"/>
          <w:szCs w:val="22"/>
        </w:rPr>
        <w:t>TupleTagList</w:t>
      </w:r>
      <w:r w:rsidRPr="00E574BE">
        <w:rPr>
          <w:rStyle w:val="o"/>
          <w:rFonts w:ascii="Consolas" w:hAnsi="Consolas"/>
          <w:b/>
          <w:bCs/>
          <w:color w:val="333333"/>
          <w:sz w:val="22"/>
          <w:szCs w:val="22"/>
        </w:rPr>
        <w:t>.</w:t>
      </w:r>
      <w:r w:rsidRPr="00E574BE">
        <w:rPr>
          <w:rStyle w:val="na"/>
          <w:rFonts w:ascii="Consolas" w:hAnsi="Consolas"/>
          <w:color w:val="008080"/>
          <w:sz w:val="22"/>
          <w:szCs w:val="22"/>
        </w:rPr>
        <w:t>of</w:t>
      </w:r>
      <w:r w:rsidRPr="00E574BE">
        <w:rPr>
          <w:rStyle w:val="o"/>
          <w:rFonts w:ascii="Consolas" w:hAnsi="Consolas"/>
          <w:b/>
          <w:bCs/>
          <w:color w:val="333333"/>
          <w:sz w:val="22"/>
          <w:szCs w:val="22"/>
        </w:rPr>
        <w:t>(</w:t>
      </w:r>
      <w:r w:rsidRPr="00E574BE">
        <w:rPr>
          <w:rStyle w:val="n"/>
          <w:rFonts w:ascii="Consolas" w:hAnsi="Consolas"/>
          <w:color w:val="333333"/>
          <w:sz w:val="22"/>
          <w:szCs w:val="22"/>
        </w:rPr>
        <w:t>wordLengthsAboveCutOffTag</w:t>
      </w:r>
      <w:r w:rsidRPr="00E574BE">
        <w:rPr>
          <w:rStyle w:val="o"/>
          <w:rFonts w:ascii="Consolas" w:hAnsi="Consolas"/>
          <w:b/>
          <w:bCs/>
          <w:color w:val="333333"/>
          <w:sz w:val="22"/>
          <w:szCs w:val="22"/>
        </w:rPr>
        <w:t>)</w:t>
      </w:r>
    </w:p>
    <w:p w14:paraId="04FDEBFC"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szCs w:val="22"/>
        </w:rPr>
      </w:pPr>
      <w:r w:rsidRPr="00E574BE">
        <w:rPr>
          <w:rStyle w:val="HTML"/>
          <w:rFonts w:ascii="Consolas" w:hAnsi="Consolas"/>
          <w:color w:val="333333"/>
          <w:sz w:val="22"/>
          <w:szCs w:val="22"/>
        </w:rPr>
        <w:t xml:space="preserve">                                      </w:t>
      </w:r>
      <w:r w:rsidRPr="00E574BE">
        <w:rPr>
          <w:rStyle w:val="o"/>
          <w:rFonts w:ascii="Consolas" w:hAnsi="Consolas"/>
          <w:b/>
          <w:bCs/>
          <w:color w:val="333333"/>
          <w:sz w:val="22"/>
          <w:szCs w:val="22"/>
        </w:rPr>
        <w:t>.</w:t>
      </w:r>
      <w:r w:rsidRPr="00E574BE">
        <w:rPr>
          <w:rStyle w:val="na"/>
          <w:rFonts w:ascii="Consolas" w:hAnsi="Consolas"/>
          <w:color w:val="008080"/>
          <w:sz w:val="22"/>
          <w:szCs w:val="22"/>
        </w:rPr>
        <w:t>and</w:t>
      </w:r>
      <w:r w:rsidRPr="00E574BE">
        <w:rPr>
          <w:rStyle w:val="o"/>
          <w:rFonts w:ascii="Consolas" w:hAnsi="Consolas"/>
          <w:b/>
          <w:bCs/>
          <w:color w:val="333333"/>
          <w:sz w:val="22"/>
          <w:szCs w:val="22"/>
        </w:rPr>
        <w:t>(</w:t>
      </w:r>
      <w:r w:rsidRPr="00E574BE">
        <w:rPr>
          <w:rStyle w:val="n"/>
          <w:rFonts w:ascii="Consolas" w:hAnsi="Consolas"/>
          <w:color w:val="333333"/>
          <w:sz w:val="22"/>
          <w:szCs w:val="22"/>
        </w:rPr>
        <w:t>markedWordsTag</w:t>
      </w:r>
      <w:r w:rsidRPr="00E574BE">
        <w:rPr>
          <w:rStyle w:val="o"/>
          <w:rFonts w:ascii="Consolas" w:hAnsi="Consolas"/>
          <w:b/>
          <w:bCs/>
          <w:color w:val="333333"/>
          <w:sz w:val="22"/>
          <w:szCs w:val="22"/>
        </w:rPr>
        <w:t>)));</w:t>
      </w:r>
    </w:p>
    <w:p w14:paraId="508746D0" w14:textId="052D2C1D" w:rsidR="00626A6B" w:rsidRDefault="00626A6B" w:rsidP="00626A6B">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4.5.2.</w:t>
      </w:r>
      <w:r w:rsidR="00E574BE">
        <w:rPr>
          <w:rFonts w:ascii="Arial" w:hAnsi="Arial" w:cs="Arial" w:hint="eastAsia"/>
          <w:b w:val="0"/>
          <w:bCs w:val="0"/>
          <w:color w:val="333333"/>
          <w:sz w:val="27"/>
          <w:szCs w:val="27"/>
        </w:rPr>
        <w:t>在</w:t>
      </w:r>
      <w:r w:rsidR="00E574BE">
        <w:rPr>
          <w:rFonts w:ascii="Arial" w:hAnsi="Arial" w:cs="Arial" w:hint="eastAsia"/>
          <w:b w:val="0"/>
          <w:bCs w:val="0"/>
          <w:color w:val="333333"/>
          <w:sz w:val="27"/>
          <w:szCs w:val="27"/>
        </w:rPr>
        <w:t>DoFn</w:t>
      </w:r>
      <w:r w:rsidR="00E574BE">
        <w:rPr>
          <w:rFonts w:ascii="Arial" w:hAnsi="Arial" w:cs="Arial" w:hint="eastAsia"/>
          <w:b w:val="0"/>
          <w:bCs w:val="0"/>
          <w:color w:val="333333"/>
          <w:sz w:val="27"/>
          <w:szCs w:val="27"/>
        </w:rPr>
        <w:t>中发出多个输出</w:t>
      </w:r>
    </w:p>
    <w:p w14:paraId="70B47413"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c1"/>
          <w:rFonts w:ascii="Consolas" w:hAnsi="Consolas"/>
          <w:i/>
          <w:iCs/>
          <w:color w:val="999988"/>
          <w:sz w:val="22"/>
        </w:rPr>
        <w:t>// Inside your ParDo's DoFn, you can emit an element to a specific output PCollection by passing in the</w:t>
      </w:r>
    </w:p>
    <w:p w14:paraId="55D5E6ED"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c1"/>
          <w:rFonts w:ascii="Consolas" w:hAnsi="Consolas"/>
          <w:i/>
          <w:iCs/>
          <w:color w:val="999988"/>
          <w:sz w:val="22"/>
        </w:rPr>
        <w:t>// appropriate TupleTag when you call ProcessContext.output.</w:t>
      </w:r>
    </w:p>
    <w:p w14:paraId="0A08ECD7"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c1"/>
          <w:rFonts w:ascii="Consolas" w:hAnsi="Consolas"/>
          <w:i/>
          <w:iCs/>
          <w:color w:val="999988"/>
          <w:sz w:val="22"/>
        </w:rPr>
        <w:t>// After your ParDo, extract the resulting output PCollections from the returned PCollectionTuple.</w:t>
      </w:r>
    </w:p>
    <w:p w14:paraId="1372A64F"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c1"/>
          <w:rFonts w:ascii="Consolas" w:hAnsi="Consolas"/>
          <w:i/>
          <w:iCs/>
          <w:color w:val="999988"/>
          <w:sz w:val="22"/>
        </w:rPr>
        <w:t>// Based on the previous example, this shows the DoFn emitting to the main output and two additional outputs.</w:t>
      </w:r>
    </w:p>
    <w:p w14:paraId="3062F300"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5F1119B8"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o"/>
          <w:rFonts w:ascii="Consolas" w:hAnsi="Consolas"/>
          <w:b/>
          <w:bCs/>
          <w:color w:val="333333"/>
          <w:sz w:val="22"/>
        </w:rPr>
        <w:t>.</w:t>
      </w:r>
      <w:r w:rsidRPr="00E574BE">
        <w:rPr>
          <w:rStyle w:val="na"/>
          <w:rFonts w:ascii="Consolas" w:hAnsi="Consolas"/>
          <w:color w:val="008080"/>
          <w:sz w:val="22"/>
        </w:rPr>
        <w:t>of</w:t>
      </w:r>
      <w:r w:rsidRPr="00E574BE">
        <w:rPr>
          <w:rStyle w:val="o"/>
          <w:rFonts w:ascii="Consolas" w:hAnsi="Consolas"/>
          <w:b/>
          <w:bCs/>
          <w:color w:val="333333"/>
          <w:sz w:val="22"/>
        </w:rPr>
        <w:t>(</w:t>
      </w:r>
      <w:r w:rsidRPr="00E574BE">
        <w:rPr>
          <w:rStyle w:val="k"/>
          <w:rFonts w:ascii="Consolas" w:hAnsi="Consolas"/>
          <w:b/>
          <w:bCs/>
          <w:color w:val="333333"/>
          <w:sz w:val="22"/>
        </w:rPr>
        <w:t>new</w:t>
      </w:r>
      <w:r w:rsidRPr="00E574BE">
        <w:rPr>
          <w:rStyle w:val="HTML"/>
          <w:rFonts w:ascii="Consolas" w:hAnsi="Consolas"/>
          <w:color w:val="333333"/>
          <w:sz w:val="22"/>
        </w:rPr>
        <w:t xml:space="preserve"> </w:t>
      </w:r>
      <w:r w:rsidRPr="00E574BE">
        <w:rPr>
          <w:rStyle w:val="n"/>
          <w:rFonts w:ascii="Consolas" w:hAnsi="Consolas"/>
          <w:color w:val="333333"/>
          <w:sz w:val="22"/>
        </w:rPr>
        <w:t>DoFn</w:t>
      </w:r>
      <w:r w:rsidRPr="00E574BE">
        <w:rPr>
          <w:rStyle w:val="o"/>
          <w:rFonts w:ascii="Consolas" w:hAnsi="Consolas"/>
          <w:b/>
          <w:bCs/>
          <w:color w:val="333333"/>
          <w:sz w:val="22"/>
        </w:rPr>
        <w:t>&lt;</w:t>
      </w:r>
      <w:r w:rsidRPr="00E574BE">
        <w:rPr>
          <w:rStyle w:val="n"/>
          <w:rFonts w:ascii="Consolas" w:hAnsi="Consolas"/>
          <w:color w:val="333333"/>
          <w:sz w:val="22"/>
        </w:rPr>
        <w:t>String</w:t>
      </w:r>
      <w:r w:rsidRPr="00E574BE">
        <w:rPr>
          <w:rStyle w:val="o"/>
          <w:rFonts w:ascii="Consolas" w:hAnsi="Consolas"/>
          <w:b/>
          <w:bCs/>
          <w:color w:val="333333"/>
          <w:sz w:val="22"/>
        </w:rPr>
        <w:t>,</w:t>
      </w:r>
      <w:r w:rsidRPr="00E574BE">
        <w:rPr>
          <w:rStyle w:val="HTML"/>
          <w:rFonts w:ascii="Consolas" w:hAnsi="Consolas"/>
          <w:color w:val="333333"/>
          <w:sz w:val="22"/>
        </w:rPr>
        <w:t xml:space="preserve"> </w:t>
      </w:r>
      <w:r w:rsidRPr="00E574BE">
        <w:rPr>
          <w:rStyle w:val="n"/>
          <w:rFonts w:ascii="Consolas" w:hAnsi="Consolas"/>
          <w:color w:val="333333"/>
          <w:sz w:val="22"/>
        </w:rPr>
        <w:t>String</w:t>
      </w:r>
      <w:r w:rsidRPr="00E574BE">
        <w:rPr>
          <w:rStyle w:val="o"/>
          <w:rFonts w:ascii="Consolas" w:hAnsi="Consolas"/>
          <w:b/>
          <w:bCs/>
          <w:color w:val="333333"/>
          <w:sz w:val="22"/>
        </w:rPr>
        <w:t>&gt;()</w:t>
      </w:r>
      <w:r w:rsidRPr="00E574BE">
        <w:rPr>
          <w:rStyle w:val="HTML"/>
          <w:rFonts w:ascii="Consolas" w:hAnsi="Consolas"/>
          <w:color w:val="333333"/>
          <w:sz w:val="22"/>
        </w:rPr>
        <w:t xml:space="preserve"> </w:t>
      </w:r>
      <w:r w:rsidRPr="00E574BE">
        <w:rPr>
          <w:rStyle w:val="o"/>
          <w:rFonts w:ascii="Consolas" w:hAnsi="Consolas"/>
          <w:b/>
          <w:bCs/>
          <w:color w:val="333333"/>
          <w:sz w:val="22"/>
        </w:rPr>
        <w:t>{</w:t>
      </w:r>
    </w:p>
    <w:p w14:paraId="2E149611"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kd"/>
          <w:rFonts w:ascii="Consolas" w:hAnsi="Consolas"/>
          <w:b/>
          <w:bCs/>
          <w:color w:val="333333"/>
          <w:sz w:val="22"/>
        </w:rPr>
        <w:t>public</w:t>
      </w:r>
      <w:r w:rsidRPr="00E574BE">
        <w:rPr>
          <w:rStyle w:val="HTML"/>
          <w:rFonts w:ascii="Consolas" w:hAnsi="Consolas"/>
          <w:color w:val="333333"/>
          <w:sz w:val="22"/>
        </w:rPr>
        <w:t xml:space="preserve"> </w:t>
      </w:r>
      <w:r w:rsidRPr="00E574BE">
        <w:rPr>
          <w:rStyle w:val="kt"/>
          <w:rFonts w:ascii="Consolas" w:hAnsi="Consolas"/>
          <w:b/>
          <w:bCs/>
          <w:color w:val="445588"/>
          <w:sz w:val="22"/>
        </w:rPr>
        <w:t>void</w:t>
      </w:r>
      <w:r w:rsidRPr="00E574BE">
        <w:rPr>
          <w:rStyle w:val="HTML"/>
          <w:rFonts w:ascii="Consolas" w:hAnsi="Consolas"/>
          <w:color w:val="333333"/>
          <w:sz w:val="22"/>
        </w:rPr>
        <w:t xml:space="preserve"> </w:t>
      </w:r>
      <w:r w:rsidRPr="00E574BE">
        <w:rPr>
          <w:rStyle w:val="nf"/>
          <w:rFonts w:ascii="Consolas" w:hAnsi="Consolas"/>
          <w:b/>
          <w:bCs/>
          <w:color w:val="990000"/>
          <w:sz w:val="22"/>
        </w:rPr>
        <w:t>processElement</w:t>
      </w:r>
      <w:r w:rsidRPr="00E574BE">
        <w:rPr>
          <w:rStyle w:val="o"/>
          <w:rFonts w:ascii="Consolas" w:hAnsi="Consolas"/>
          <w:b/>
          <w:bCs/>
          <w:color w:val="333333"/>
          <w:sz w:val="22"/>
        </w:rPr>
        <w:t>(</w:t>
      </w:r>
      <w:r w:rsidRPr="00E574BE">
        <w:rPr>
          <w:rStyle w:val="n"/>
          <w:rFonts w:ascii="Consolas" w:hAnsi="Consolas"/>
          <w:color w:val="333333"/>
          <w:sz w:val="22"/>
        </w:rPr>
        <w:t>ProcessContext</w:t>
      </w:r>
      <w:r w:rsidRPr="00E574BE">
        <w:rPr>
          <w:rStyle w:val="HTML"/>
          <w:rFonts w:ascii="Consolas" w:hAnsi="Consolas"/>
          <w:color w:val="333333"/>
          <w:sz w:val="22"/>
        </w:rPr>
        <w:t xml:space="preserve"> </w:t>
      </w:r>
      <w:r w:rsidRPr="00E574BE">
        <w:rPr>
          <w:rStyle w:val="n"/>
          <w:rFonts w:ascii="Consolas" w:hAnsi="Consolas"/>
          <w:color w:val="333333"/>
          <w:sz w:val="22"/>
        </w:rPr>
        <w:t>c</w:t>
      </w:r>
      <w:r w:rsidRPr="00E574BE">
        <w:rPr>
          <w:rStyle w:val="o"/>
          <w:rFonts w:ascii="Consolas" w:hAnsi="Consolas"/>
          <w:b/>
          <w:bCs/>
          <w:color w:val="333333"/>
          <w:sz w:val="22"/>
        </w:rPr>
        <w:t>)</w:t>
      </w:r>
      <w:r w:rsidRPr="00E574BE">
        <w:rPr>
          <w:rStyle w:val="HTML"/>
          <w:rFonts w:ascii="Consolas" w:hAnsi="Consolas"/>
          <w:color w:val="333333"/>
          <w:sz w:val="22"/>
        </w:rPr>
        <w:t xml:space="preserve"> </w:t>
      </w:r>
      <w:r w:rsidRPr="00E574BE">
        <w:rPr>
          <w:rStyle w:val="o"/>
          <w:rFonts w:ascii="Consolas" w:hAnsi="Consolas"/>
          <w:b/>
          <w:bCs/>
          <w:color w:val="333333"/>
          <w:sz w:val="22"/>
        </w:rPr>
        <w:t>{</w:t>
      </w:r>
    </w:p>
    <w:p w14:paraId="66CDC511"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n"/>
          <w:rFonts w:ascii="Consolas" w:hAnsi="Consolas"/>
          <w:color w:val="333333"/>
          <w:sz w:val="22"/>
        </w:rPr>
        <w:t>String</w:t>
      </w:r>
      <w:r w:rsidRPr="00E574BE">
        <w:rPr>
          <w:rStyle w:val="HTML"/>
          <w:rFonts w:ascii="Consolas" w:hAnsi="Consolas"/>
          <w:color w:val="333333"/>
          <w:sz w:val="22"/>
        </w:rPr>
        <w:t xml:space="preserve"> </w:t>
      </w:r>
      <w:r w:rsidRPr="00E574BE">
        <w:rPr>
          <w:rStyle w:val="n"/>
          <w:rFonts w:ascii="Consolas" w:hAnsi="Consolas"/>
          <w:color w:val="333333"/>
          <w:sz w:val="22"/>
        </w:rPr>
        <w:t>word</w:t>
      </w:r>
      <w:r w:rsidRPr="00E574BE">
        <w:rPr>
          <w:rStyle w:val="HTML"/>
          <w:rFonts w:ascii="Consolas" w:hAnsi="Consolas"/>
          <w:color w:val="333333"/>
          <w:sz w:val="22"/>
        </w:rPr>
        <w:t xml:space="preserve"> </w:t>
      </w:r>
      <w:r w:rsidRPr="00E574BE">
        <w:rPr>
          <w:rStyle w:val="o"/>
          <w:rFonts w:ascii="Consolas" w:hAnsi="Consolas"/>
          <w:b/>
          <w:bCs/>
          <w:color w:val="333333"/>
          <w:sz w:val="22"/>
        </w:rPr>
        <w:t>=</w:t>
      </w:r>
      <w:r w:rsidRPr="00E574BE">
        <w:rPr>
          <w:rStyle w:val="HTML"/>
          <w:rFonts w:ascii="Consolas" w:hAnsi="Consolas"/>
          <w:color w:val="333333"/>
          <w:sz w:val="22"/>
        </w:rPr>
        <w:t xml:space="preserve"> </w:t>
      </w:r>
      <w:r w:rsidRPr="00E574BE">
        <w:rPr>
          <w:rStyle w:val="n"/>
          <w:rFonts w:ascii="Consolas" w:hAnsi="Consolas"/>
          <w:color w:val="333333"/>
          <w:sz w:val="22"/>
        </w:rPr>
        <w:t>c</w:t>
      </w:r>
      <w:r w:rsidRPr="00E574BE">
        <w:rPr>
          <w:rStyle w:val="o"/>
          <w:rFonts w:ascii="Consolas" w:hAnsi="Consolas"/>
          <w:b/>
          <w:bCs/>
          <w:color w:val="333333"/>
          <w:sz w:val="22"/>
        </w:rPr>
        <w:t>.</w:t>
      </w:r>
      <w:r w:rsidRPr="00E574BE">
        <w:rPr>
          <w:rStyle w:val="na"/>
          <w:rFonts w:ascii="Consolas" w:hAnsi="Consolas"/>
          <w:color w:val="008080"/>
          <w:sz w:val="22"/>
        </w:rPr>
        <w:t>element</w:t>
      </w:r>
      <w:r w:rsidRPr="00E574BE">
        <w:rPr>
          <w:rStyle w:val="o"/>
          <w:rFonts w:ascii="Consolas" w:hAnsi="Consolas"/>
          <w:b/>
          <w:bCs/>
          <w:color w:val="333333"/>
          <w:sz w:val="22"/>
        </w:rPr>
        <w:t>();</w:t>
      </w:r>
    </w:p>
    <w:p w14:paraId="7F0E1488"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k"/>
          <w:rFonts w:ascii="Consolas" w:hAnsi="Consolas"/>
          <w:b/>
          <w:bCs/>
          <w:color w:val="333333"/>
          <w:sz w:val="22"/>
        </w:rPr>
        <w:t>if</w:t>
      </w:r>
      <w:r w:rsidRPr="00E574BE">
        <w:rPr>
          <w:rStyle w:val="HTML"/>
          <w:rFonts w:ascii="Consolas" w:hAnsi="Consolas"/>
          <w:color w:val="333333"/>
          <w:sz w:val="22"/>
        </w:rPr>
        <w:t xml:space="preserve"> </w:t>
      </w:r>
      <w:r w:rsidRPr="00E574BE">
        <w:rPr>
          <w:rStyle w:val="o"/>
          <w:rFonts w:ascii="Consolas" w:hAnsi="Consolas"/>
          <w:b/>
          <w:bCs/>
          <w:color w:val="333333"/>
          <w:sz w:val="22"/>
        </w:rPr>
        <w:t>(</w:t>
      </w:r>
      <w:r w:rsidRPr="00E574BE">
        <w:rPr>
          <w:rStyle w:val="n"/>
          <w:rFonts w:ascii="Consolas" w:hAnsi="Consolas"/>
          <w:color w:val="333333"/>
          <w:sz w:val="22"/>
        </w:rPr>
        <w:t>word</w:t>
      </w:r>
      <w:r w:rsidRPr="00E574BE">
        <w:rPr>
          <w:rStyle w:val="o"/>
          <w:rFonts w:ascii="Consolas" w:hAnsi="Consolas"/>
          <w:b/>
          <w:bCs/>
          <w:color w:val="333333"/>
          <w:sz w:val="22"/>
        </w:rPr>
        <w:t>.</w:t>
      </w:r>
      <w:r w:rsidRPr="00E574BE">
        <w:rPr>
          <w:rStyle w:val="na"/>
          <w:rFonts w:ascii="Consolas" w:hAnsi="Consolas"/>
          <w:color w:val="008080"/>
          <w:sz w:val="22"/>
        </w:rPr>
        <w:t>length</w:t>
      </w:r>
      <w:r w:rsidRPr="00E574BE">
        <w:rPr>
          <w:rStyle w:val="o"/>
          <w:rFonts w:ascii="Consolas" w:hAnsi="Consolas"/>
          <w:b/>
          <w:bCs/>
          <w:color w:val="333333"/>
          <w:sz w:val="22"/>
        </w:rPr>
        <w:t>()</w:t>
      </w:r>
      <w:r w:rsidRPr="00E574BE">
        <w:rPr>
          <w:rStyle w:val="HTML"/>
          <w:rFonts w:ascii="Consolas" w:hAnsi="Consolas"/>
          <w:color w:val="333333"/>
          <w:sz w:val="22"/>
        </w:rPr>
        <w:t xml:space="preserve"> </w:t>
      </w:r>
      <w:r w:rsidRPr="00E574BE">
        <w:rPr>
          <w:rStyle w:val="o"/>
          <w:rFonts w:ascii="Consolas" w:hAnsi="Consolas"/>
          <w:b/>
          <w:bCs/>
          <w:color w:val="333333"/>
          <w:sz w:val="22"/>
        </w:rPr>
        <w:t>&lt;=</w:t>
      </w:r>
      <w:r w:rsidRPr="00E574BE">
        <w:rPr>
          <w:rStyle w:val="HTML"/>
          <w:rFonts w:ascii="Consolas" w:hAnsi="Consolas"/>
          <w:color w:val="333333"/>
          <w:sz w:val="22"/>
        </w:rPr>
        <w:t xml:space="preserve"> </w:t>
      </w:r>
      <w:r w:rsidRPr="00E574BE">
        <w:rPr>
          <w:rStyle w:val="n"/>
          <w:rFonts w:ascii="Consolas" w:hAnsi="Consolas"/>
          <w:color w:val="333333"/>
          <w:sz w:val="22"/>
        </w:rPr>
        <w:t>wordLengthCutOff</w:t>
      </w:r>
      <w:r w:rsidRPr="00E574BE">
        <w:rPr>
          <w:rStyle w:val="o"/>
          <w:rFonts w:ascii="Consolas" w:hAnsi="Consolas"/>
          <w:b/>
          <w:bCs/>
          <w:color w:val="333333"/>
          <w:sz w:val="22"/>
        </w:rPr>
        <w:t>)</w:t>
      </w:r>
      <w:r w:rsidRPr="00E574BE">
        <w:rPr>
          <w:rStyle w:val="HTML"/>
          <w:rFonts w:ascii="Consolas" w:hAnsi="Consolas"/>
          <w:color w:val="333333"/>
          <w:sz w:val="22"/>
        </w:rPr>
        <w:t xml:space="preserve"> </w:t>
      </w:r>
      <w:r w:rsidRPr="00E574BE">
        <w:rPr>
          <w:rStyle w:val="o"/>
          <w:rFonts w:ascii="Consolas" w:hAnsi="Consolas"/>
          <w:b/>
          <w:bCs/>
          <w:color w:val="333333"/>
          <w:sz w:val="22"/>
        </w:rPr>
        <w:t>{</w:t>
      </w:r>
    </w:p>
    <w:p w14:paraId="5A36B32B"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c1"/>
          <w:rFonts w:ascii="Consolas" w:hAnsi="Consolas"/>
          <w:i/>
          <w:iCs/>
          <w:color w:val="999988"/>
          <w:sz w:val="22"/>
        </w:rPr>
        <w:t>// Emit short word to the main output.</w:t>
      </w:r>
    </w:p>
    <w:p w14:paraId="7F846BEF"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c1"/>
          <w:rFonts w:ascii="Consolas" w:hAnsi="Consolas"/>
          <w:i/>
          <w:iCs/>
          <w:color w:val="999988"/>
          <w:sz w:val="22"/>
        </w:rPr>
        <w:t>// In this example, it is the output with tag wordsBelowCutOffTag.</w:t>
      </w:r>
    </w:p>
    <w:p w14:paraId="162D9E92"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n"/>
          <w:rFonts w:ascii="Consolas" w:hAnsi="Consolas"/>
          <w:color w:val="333333"/>
          <w:sz w:val="22"/>
        </w:rPr>
        <w:t>c</w:t>
      </w:r>
      <w:r w:rsidRPr="00E574BE">
        <w:rPr>
          <w:rStyle w:val="o"/>
          <w:rFonts w:ascii="Consolas" w:hAnsi="Consolas"/>
          <w:b/>
          <w:bCs/>
          <w:color w:val="333333"/>
          <w:sz w:val="22"/>
        </w:rPr>
        <w:t>.</w:t>
      </w:r>
      <w:r w:rsidRPr="00E574BE">
        <w:rPr>
          <w:rStyle w:val="na"/>
          <w:rFonts w:ascii="Consolas" w:hAnsi="Consolas"/>
          <w:color w:val="008080"/>
          <w:sz w:val="22"/>
        </w:rPr>
        <w:t>output</w:t>
      </w:r>
      <w:r w:rsidRPr="00E574BE">
        <w:rPr>
          <w:rStyle w:val="o"/>
          <w:rFonts w:ascii="Consolas" w:hAnsi="Consolas"/>
          <w:b/>
          <w:bCs/>
          <w:color w:val="333333"/>
          <w:sz w:val="22"/>
        </w:rPr>
        <w:t>(</w:t>
      </w:r>
      <w:r w:rsidRPr="00E574BE">
        <w:rPr>
          <w:rStyle w:val="n"/>
          <w:rFonts w:ascii="Consolas" w:hAnsi="Consolas"/>
          <w:color w:val="333333"/>
          <w:sz w:val="22"/>
        </w:rPr>
        <w:t>word</w:t>
      </w:r>
      <w:r w:rsidRPr="00E574BE">
        <w:rPr>
          <w:rStyle w:val="o"/>
          <w:rFonts w:ascii="Consolas" w:hAnsi="Consolas"/>
          <w:b/>
          <w:bCs/>
          <w:color w:val="333333"/>
          <w:sz w:val="22"/>
        </w:rPr>
        <w:t>);</w:t>
      </w:r>
    </w:p>
    <w:p w14:paraId="6F290C7F"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o"/>
          <w:rFonts w:ascii="Consolas" w:hAnsi="Consolas"/>
          <w:b/>
          <w:bCs/>
          <w:color w:val="333333"/>
          <w:sz w:val="22"/>
        </w:rPr>
        <w:t>}</w:t>
      </w:r>
      <w:r w:rsidRPr="00E574BE">
        <w:rPr>
          <w:rStyle w:val="HTML"/>
          <w:rFonts w:ascii="Consolas" w:hAnsi="Consolas"/>
          <w:color w:val="333333"/>
          <w:sz w:val="22"/>
        </w:rPr>
        <w:t xml:space="preserve"> </w:t>
      </w:r>
      <w:r w:rsidRPr="00E574BE">
        <w:rPr>
          <w:rStyle w:val="k"/>
          <w:rFonts w:ascii="Consolas" w:hAnsi="Consolas"/>
          <w:b/>
          <w:bCs/>
          <w:color w:val="333333"/>
          <w:sz w:val="22"/>
        </w:rPr>
        <w:t>else</w:t>
      </w:r>
      <w:r w:rsidRPr="00E574BE">
        <w:rPr>
          <w:rStyle w:val="HTML"/>
          <w:rFonts w:ascii="Consolas" w:hAnsi="Consolas"/>
          <w:color w:val="333333"/>
          <w:sz w:val="22"/>
        </w:rPr>
        <w:t xml:space="preserve"> </w:t>
      </w:r>
      <w:r w:rsidRPr="00E574BE">
        <w:rPr>
          <w:rStyle w:val="o"/>
          <w:rFonts w:ascii="Consolas" w:hAnsi="Consolas"/>
          <w:b/>
          <w:bCs/>
          <w:color w:val="333333"/>
          <w:sz w:val="22"/>
        </w:rPr>
        <w:t>{</w:t>
      </w:r>
    </w:p>
    <w:p w14:paraId="14D14C97"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c1"/>
          <w:rFonts w:ascii="Consolas" w:hAnsi="Consolas"/>
          <w:i/>
          <w:iCs/>
          <w:color w:val="999988"/>
          <w:sz w:val="22"/>
        </w:rPr>
        <w:t>// Emit long word length to the output with tag wordLengthsAboveCutOffTag.</w:t>
      </w:r>
    </w:p>
    <w:p w14:paraId="3C73F86D"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n"/>
          <w:rFonts w:ascii="Consolas" w:hAnsi="Consolas"/>
          <w:color w:val="333333"/>
          <w:sz w:val="22"/>
        </w:rPr>
        <w:t>c</w:t>
      </w:r>
      <w:r w:rsidRPr="00E574BE">
        <w:rPr>
          <w:rStyle w:val="o"/>
          <w:rFonts w:ascii="Consolas" w:hAnsi="Consolas"/>
          <w:b/>
          <w:bCs/>
          <w:color w:val="333333"/>
          <w:sz w:val="22"/>
        </w:rPr>
        <w:t>.</w:t>
      </w:r>
      <w:r w:rsidRPr="00E574BE">
        <w:rPr>
          <w:rStyle w:val="na"/>
          <w:rFonts w:ascii="Consolas" w:hAnsi="Consolas"/>
          <w:color w:val="008080"/>
          <w:sz w:val="22"/>
        </w:rPr>
        <w:t>output</w:t>
      </w:r>
      <w:r w:rsidRPr="00E574BE">
        <w:rPr>
          <w:rStyle w:val="o"/>
          <w:rFonts w:ascii="Consolas" w:hAnsi="Consolas"/>
          <w:b/>
          <w:bCs/>
          <w:color w:val="333333"/>
          <w:sz w:val="22"/>
        </w:rPr>
        <w:t>(</w:t>
      </w:r>
      <w:r w:rsidRPr="00E574BE">
        <w:rPr>
          <w:rStyle w:val="n"/>
          <w:rFonts w:ascii="Consolas" w:hAnsi="Consolas"/>
          <w:color w:val="333333"/>
          <w:sz w:val="22"/>
        </w:rPr>
        <w:t>wordLengthsAboveCutOffTag</w:t>
      </w:r>
      <w:r w:rsidRPr="00E574BE">
        <w:rPr>
          <w:rStyle w:val="o"/>
          <w:rFonts w:ascii="Consolas" w:hAnsi="Consolas"/>
          <w:b/>
          <w:bCs/>
          <w:color w:val="333333"/>
          <w:sz w:val="22"/>
        </w:rPr>
        <w:t>,</w:t>
      </w:r>
      <w:r w:rsidRPr="00E574BE">
        <w:rPr>
          <w:rStyle w:val="HTML"/>
          <w:rFonts w:ascii="Consolas" w:hAnsi="Consolas"/>
          <w:color w:val="333333"/>
          <w:sz w:val="22"/>
        </w:rPr>
        <w:t xml:space="preserve"> </w:t>
      </w:r>
      <w:r w:rsidRPr="00E574BE">
        <w:rPr>
          <w:rStyle w:val="n"/>
          <w:rFonts w:ascii="Consolas" w:hAnsi="Consolas"/>
          <w:color w:val="333333"/>
          <w:sz w:val="22"/>
        </w:rPr>
        <w:t>word</w:t>
      </w:r>
      <w:r w:rsidRPr="00E574BE">
        <w:rPr>
          <w:rStyle w:val="o"/>
          <w:rFonts w:ascii="Consolas" w:hAnsi="Consolas"/>
          <w:b/>
          <w:bCs/>
          <w:color w:val="333333"/>
          <w:sz w:val="22"/>
        </w:rPr>
        <w:t>.</w:t>
      </w:r>
      <w:r w:rsidRPr="00E574BE">
        <w:rPr>
          <w:rStyle w:val="na"/>
          <w:rFonts w:ascii="Consolas" w:hAnsi="Consolas"/>
          <w:color w:val="008080"/>
          <w:sz w:val="22"/>
        </w:rPr>
        <w:t>length</w:t>
      </w:r>
      <w:r w:rsidRPr="00E574BE">
        <w:rPr>
          <w:rStyle w:val="o"/>
          <w:rFonts w:ascii="Consolas" w:hAnsi="Consolas"/>
          <w:b/>
          <w:bCs/>
          <w:color w:val="333333"/>
          <w:sz w:val="22"/>
        </w:rPr>
        <w:t>());</w:t>
      </w:r>
    </w:p>
    <w:p w14:paraId="480E3095"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o"/>
          <w:rFonts w:ascii="Consolas" w:hAnsi="Consolas"/>
          <w:b/>
          <w:bCs/>
          <w:color w:val="333333"/>
          <w:sz w:val="22"/>
        </w:rPr>
        <w:t>}</w:t>
      </w:r>
    </w:p>
    <w:p w14:paraId="636AACCD"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k"/>
          <w:rFonts w:ascii="Consolas" w:hAnsi="Consolas"/>
          <w:b/>
          <w:bCs/>
          <w:color w:val="333333"/>
          <w:sz w:val="22"/>
        </w:rPr>
        <w:t>if</w:t>
      </w:r>
      <w:r w:rsidRPr="00E574BE">
        <w:rPr>
          <w:rStyle w:val="HTML"/>
          <w:rFonts w:ascii="Consolas" w:hAnsi="Consolas"/>
          <w:color w:val="333333"/>
          <w:sz w:val="22"/>
        </w:rPr>
        <w:t xml:space="preserve"> </w:t>
      </w:r>
      <w:r w:rsidRPr="00E574BE">
        <w:rPr>
          <w:rStyle w:val="o"/>
          <w:rFonts w:ascii="Consolas" w:hAnsi="Consolas"/>
          <w:b/>
          <w:bCs/>
          <w:color w:val="333333"/>
          <w:sz w:val="22"/>
        </w:rPr>
        <w:t>(</w:t>
      </w:r>
      <w:r w:rsidRPr="00E574BE">
        <w:rPr>
          <w:rStyle w:val="n"/>
          <w:rFonts w:ascii="Consolas" w:hAnsi="Consolas"/>
          <w:color w:val="333333"/>
          <w:sz w:val="22"/>
        </w:rPr>
        <w:t>word</w:t>
      </w:r>
      <w:r w:rsidRPr="00E574BE">
        <w:rPr>
          <w:rStyle w:val="o"/>
          <w:rFonts w:ascii="Consolas" w:hAnsi="Consolas"/>
          <w:b/>
          <w:bCs/>
          <w:color w:val="333333"/>
          <w:sz w:val="22"/>
        </w:rPr>
        <w:t>.</w:t>
      </w:r>
      <w:r w:rsidRPr="00E574BE">
        <w:rPr>
          <w:rStyle w:val="na"/>
          <w:rFonts w:ascii="Consolas" w:hAnsi="Consolas"/>
          <w:color w:val="008080"/>
          <w:sz w:val="22"/>
        </w:rPr>
        <w:t>startsWith</w:t>
      </w:r>
      <w:r w:rsidRPr="00E574BE">
        <w:rPr>
          <w:rStyle w:val="o"/>
          <w:rFonts w:ascii="Consolas" w:hAnsi="Consolas"/>
          <w:b/>
          <w:bCs/>
          <w:color w:val="333333"/>
          <w:sz w:val="22"/>
        </w:rPr>
        <w:t>(</w:t>
      </w:r>
      <w:r w:rsidRPr="00E574BE">
        <w:rPr>
          <w:rStyle w:val="s"/>
          <w:rFonts w:ascii="Consolas" w:hAnsi="Consolas"/>
          <w:color w:val="DD1144"/>
          <w:sz w:val="22"/>
        </w:rPr>
        <w:t>"MARKER"</w:t>
      </w:r>
      <w:r w:rsidRPr="00E574BE">
        <w:rPr>
          <w:rStyle w:val="o"/>
          <w:rFonts w:ascii="Consolas" w:hAnsi="Consolas"/>
          <w:b/>
          <w:bCs/>
          <w:color w:val="333333"/>
          <w:sz w:val="22"/>
        </w:rPr>
        <w:t>))</w:t>
      </w:r>
      <w:r w:rsidRPr="00E574BE">
        <w:rPr>
          <w:rStyle w:val="HTML"/>
          <w:rFonts w:ascii="Consolas" w:hAnsi="Consolas"/>
          <w:color w:val="333333"/>
          <w:sz w:val="22"/>
        </w:rPr>
        <w:t xml:space="preserve"> </w:t>
      </w:r>
      <w:r w:rsidRPr="00E574BE">
        <w:rPr>
          <w:rStyle w:val="o"/>
          <w:rFonts w:ascii="Consolas" w:hAnsi="Consolas"/>
          <w:b/>
          <w:bCs/>
          <w:color w:val="333333"/>
          <w:sz w:val="22"/>
        </w:rPr>
        <w:t>{</w:t>
      </w:r>
    </w:p>
    <w:p w14:paraId="0E742B2A"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c1"/>
          <w:rFonts w:ascii="Consolas" w:hAnsi="Consolas"/>
          <w:i/>
          <w:iCs/>
          <w:color w:val="999988"/>
          <w:sz w:val="22"/>
        </w:rPr>
        <w:t>// Emit word to the output with tag markedWordsTag.</w:t>
      </w:r>
    </w:p>
    <w:p w14:paraId="19A892F2"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n"/>
          <w:rFonts w:ascii="Consolas" w:hAnsi="Consolas"/>
          <w:color w:val="333333"/>
          <w:sz w:val="22"/>
        </w:rPr>
        <w:t>c</w:t>
      </w:r>
      <w:r w:rsidRPr="00E574BE">
        <w:rPr>
          <w:rStyle w:val="o"/>
          <w:rFonts w:ascii="Consolas" w:hAnsi="Consolas"/>
          <w:b/>
          <w:bCs/>
          <w:color w:val="333333"/>
          <w:sz w:val="22"/>
        </w:rPr>
        <w:t>.</w:t>
      </w:r>
      <w:r w:rsidRPr="00E574BE">
        <w:rPr>
          <w:rStyle w:val="na"/>
          <w:rFonts w:ascii="Consolas" w:hAnsi="Consolas"/>
          <w:color w:val="008080"/>
          <w:sz w:val="22"/>
        </w:rPr>
        <w:t>output</w:t>
      </w:r>
      <w:r w:rsidRPr="00E574BE">
        <w:rPr>
          <w:rStyle w:val="o"/>
          <w:rFonts w:ascii="Consolas" w:hAnsi="Consolas"/>
          <w:b/>
          <w:bCs/>
          <w:color w:val="333333"/>
          <w:sz w:val="22"/>
        </w:rPr>
        <w:t>(</w:t>
      </w:r>
      <w:r w:rsidRPr="00E574BE">
        <w:rPr>
          <w:rStyle w:val="n"/>
          <w:rFonts w:ascii="Consolas" w:hAnsi="Consolas"/>
          <w:color w:val="333333"/>
          <w:sz w:val="22"/>
        </w:rPr>
        <w:t>markedWordsTag</w:t>
      </w:r>
      <w:r w:rsidRPr="00E574BE">
        <w:rPr>
          <w:rStyle w:val="o"/>
          <w:rFonts w:ascii="Consolas" w:hAnsi="Consolas"/>
          <w:b/>
          <w:bCs/>
          <w:color w:val="333333"/>
          <w:sz w:val="22"/>
        </w:rPr>
        <w:t>,</w:t>
      </w:r>
      <w:r w:rsidRPr="00E574BE">
        <w:rPr>
          <w:rStyle w:val="HTML"/>
          <w:rFonts w:ascii="Consolas" w:hAnsi="Consolas"/>
          <w:color w:val="333333"/>
          <w:sz w:val="22"/>
        </w:rPr>
        <w:t xml:space="preserve"> </w:t>
      </w:r>
      <w:r w:rsidRPr="00E574BE">
        <w:rPr>
          <w:rStyle w:val="n"/>
          <w:rFonts w:ascii="Consolas" w:hAnsi="Consolas"/>
          <w:color w:val="333333"/>
          <w:sz w:val="22"/>
        </w:rPr>
        <w:t>word</w:t>
      </w:r>
      <w:r w:rsidRPr="00E574BE">
        <w:rPr>
          <w:rStyle w:val="o"/>
          <w:rFonts w:ascii="Consolas" w:hAnsi="Consolas"/>
          <w:b/>
          <w:bCs/>
          <w:color w:val="333333"/>
          <w:sz w:val="22"/>
        </w:rPr>
        <w:t>);</w:t>
      </w:r>
    </w:p>
    <w:p w14:paraId="731A1997"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lastRenderedPageBreak/>
        <w:t xml:space="preserve">       </w:t>
      </w:r>
      <w:r w:rsidRPr="00E574BE">
        <w:rPr>
          <w:rStyle w:val="o"/>
          <w:rFonts w:ascii="Consolas" w:hAnsi="Consolas"/>
          <w:b/>
          <w:bCs/>
          <w:color w:val="333333"/>
          <w:sz w:val="22"/>
        </w:rPr>
        <w:t>}</w:t>
      </w:r>
    </w:p>
    <w:p w14:paraId="4B54A13A"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o"/>
          <w:rFonts w:ascii="Consolas" w:hAnsi="Consolas"/>
          <w:b/>
          <w:bCs/>
          <w:color w:val="333333"/>
          <w:sz w:val="22"/>
        </w:rPr>
        <w:t>}}));</w:t>
      </w:r>
    </w:p>
    <w:p w14:paraId="08BA1327"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c"/>
          <w:rFonts w:ascii="Consolas" w:hAnsi="Consolas"/>
          <w:i/>
          <w:iCs/>
          <w:color w:val="999988"/>
          <w:sz w:val="22"/>
        </w:rPr>
        <w:t># Inside your ParDo's DoFn, you can emit an element to a specific output by wrapping the value and the output tag (str).</w:t>
      </w:r>
    </w:p>
    <w:p w14:paraId="657D73EA"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c"/>
          <w:rFonts w:ascii="Consolas" w:hAnsi="Consolas"/>
          <w:i/>
          <w:iCs/>
          <w:color w:val="999988"/>
          <w:sz w:val="22"/>
        </w:rPr>
        <w:t># using the pvalue.OutputValue wrapper class.</w:t>
      </w:r>
    </w:p>
    <w:p w14:paraId="10F80CCB" w14:textId="25BFEB7F"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c"/>
          <w:rFonts w:ascii="Consolas" w:hAnsi="Consolas"/>
          <w:i/>
          <w:iCs/>
          <w:color w:val="999988"/>
          <w:sz w:val="22"/>
        </w:rPr>
        <w:t># Based on the previous example, this shows the DoFn emitting to the main output and two additional outputs.</w:t>
      </w:r>
    </w:p>
    <w:p w14:paraId="170F7AA0" w14:textId="26D1B30E" w:rsidR="00626A6B" w:rsidRDefault="00626A6B" w:rsidP="00626A6B">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4.6.</w:t>
      </w:r>
      <w:r w:rsidR="00E574BE">
        <w:rPr>
          <w:rFonts w:ascii="Arial" w:hAnsi="Arial" w:cs="Arial" w:hint="eastAsia"/>
          <w:b w:val="0"/>
          <w:bCs w:val="0"/>
          <w:color w:val="333333"/>
          <w:sz w:val="36"/>
          <w:szCs w:val="36"/>
        </w:rPr>
        <w:t>复合变换</w:t>
      </w:r>
    </w:p>
    <w:p w14:paraId="01438479" w14:textId="7969EBB4" w:rsidR="00E574BE" w:rsidRPr="00E574BE" w:rsidRDefault="00626A6B" w:rsidP="00E574BE">
      <w:pPr>
        <w:pStyle w:val="a3"/>
        <w:shd w:val="clear" w:color="auto" w:fill="FFFFFF"/>
        <w:spacing w:before="0" w:beforeAutospacing="0" w:after="150" w:afterAutospacing="0"/>
        <w:rPr>
          <w:rFonts w:ascii="Segoe UI" w:hAnsi="Segoe UI" w:cs="Segoe UI"/>
          <w:color w:val="555555"/>
          <w:sz w:val="20"/>
          <w:szCs w:val="20"/>
        </w:rPr>
      </w:pPr>
      <w:r>
        <w:rPr>
          <w:rFonts w:ascii="Arial" w:hAnsi="Arial" w:cs="Arial"/>
          <w:color w:val="333333"/>
          <w:sz w:val="21"/>
          <w:szCs w:val="21"/>
        </w:rPr>
        <w:t>Transforms can have a nested structure, where a complex transform performs multiple simpler transforms (such as more than one </w:t>
      </w:r>
      <w:r>
        <w:rPr>
          <w:rStyle w:val="HTML"/>
          <w:rFonts w:ascii="Consolas" w:hAnsi="Consolas"/>
          <w:color w:val="C7254E"/>
          <w:sz w:val="19"/>
          <w:szCs w:val="19"/>
          <w:shd w:val="clear" w:color="auto" w:fill="F9F2F4"/>
        </w:rPr>
        <w:t>ParDo</w:t>
      </w:r>
      <w:r>
        <w:rPr>
          <w:rFonts w:ascii="Arial" w:hAnsi="Arial" w:cs="Arial"/>
          <w:color w:val="333333"/>
          <w:sz w:val="21"/>
          <w:szCs w:val="21"/>
        </w:rPr>
        <w:t>, </w:t>
      </w:r>
      <w:r>
        <w:rPr>
          <w:rStyle w:val="HTML"/>
          <w:rFonts w:ascii="Consolas" w:hAnsi="Consolas"/>
          <w:color w:val="C7254E"/>
          <w:sz w:val="19"/>
          <w:szCs w:val="19"/>
          <w:shd w:val="clear" w:color="auto" w:fill="F9F2F4"/>
        </w:rPr>
        <w:t>Combine</w:t>
      </w:r>
      <w:r>
        <w:rPr>
          <w:rFonts w:ascii="Arial" w:hAnsi="Arial" w:cs="Arial"/>
          <w:color w:val="333333"/>
          <w:sz w:val="21"/>
          <w:szCs w:val="21"/>
        </w:rPr>
        <w:t>, </w:t>
      </w:r>
      <w:r>
        <w:rPr>
          <w:rStyle w:val="HTML"/>
          <w:rFonts w:ascii="Consolas" w:hAnsi="Consolas"/>
          <w:color w:val="C7254E"/>
          <w:sz w:val="19"/>
          <w:szCs w:val="19"/>
          <w:shd w:val="clear" w:color="auto" w:fill="F9F2F4"/>
        </w:rPr>
        <w:t>GroupByKey</w:t>
      </w:r>
      <w:r>
        <w:rPr>
          <w:rFonts w:ascii="Arial" w:hAnsi="Arial" w:cs="Arial"/>
          <w:color w:val="333333"/>
          <w:sz w:val="21"/>
          <w:szCs w:val="21"/>
        </w:rPr>
        <w:t>, or even other composite transforms). These transforms are called composite transforms. Nesting multiple transforms inside a single composite transform can make your code more modular and easier to understand.</w:t>
      </w:r>
    </w:p>
    <w:p w14:paraId="163DB667" w14:textId="5091EC2C" w:rsidR="00E574BE" w:rsidRPr="00E574BE" w:rsidRDefault="00E574BE" w:rsidP="00E574BE">
      <w:pPr>
        <w:widowControl/>
        <w:shd w:val="clear" w:color="auto" w:fill="FFFFFF"/>
        <w:jc w:val="left"/>
        <w:rPr>
          <w:rFonts w:ascii="Segoe UI" w:eastAsia="宋体" w:hAnsi="Segoe UI" w:cs="Segoe UI"/>
          <w:color w:val="555555"/>
          <w:kern w:val="0"/>
          <w:sz w:val="20"/>
          <w:szCs w:val="20"/>
        </w:rPr>
      </w:pPr>
      <w:r w:rsidRPr="00E574BE">
        <w:rPr>
          <w:rFonts w:ascii="Segoe UI" w:eastAsia="宋体" w:hAnsi="Segoe UI" w:cs="Segoe UI"/>
          <w:color w:val="555555"/>
          <w:kern w:val="0"/>
          <w:sz w:val="20"/>
          <w:szCs w:val="20"/>
        </w:rPr>
        <w:t>转换可以有一个嵌套结构</w:t>
      </w:r>
      <w:r w:rsidRPr="00E574BE">
        <w:rPr>
          <w:rFonts w:ascii="Segoe UI" w:eastAsia="宋体" w:hAnsi="Segoe UI" w:cs="Segoe UI"/>
          <w:color w:val="555555"/>
          <w:kern w:val="0"/>
          <w:sz w:val="20"/>
          <w:szCs w:val="20"/>
        </w:rPr>
        <w:t xml:space="preserve">, </w:t>
      </w:r>
      <w:r w:rsidRPr="00E574BE">
        <w:rPr>
          <w:rFonts w:ascii="Segoe UI" w:eastAsia="宋体" w:hAnsi="Segoe UI" w:cs="Segoe UI"/>
          <w:color w:val="555555"/>
          <w:kern w:val="0"/>
          <w:sz w:val="20"/>
          <w:szCs w:val="20"/>
        </w:rPr>
        <w:t>其中复杂转换执行多个更简单的转换</w:t>
      </w:r>
      <w:r w:rsidRPr="00E574BE">
        <w:rPr>
          <w:rFonts w:ascii="Segoe UI" w:eastAsia="宋体" w:hAnsi="Segoe UI" w:cs="Segoe UI"/>
          <w:color w:val="555555"/>
          <w:kern w:val="0"/>
          <w:sz w:val="20"/>
          <w:szCs w:val="20"/>
        </w:rPr>
        <w:t xml:space="preserve"> (</w:t>
      </w:r>
      <w:r w:rsidRPr="00E574BE">
        <w:rPr>
          <w:rFonts w:ascii="Segoe UI" w:eastAsia="宋体" w:hAnsi="Segoe UI" w:cs="Segoe UI"/>
          <w:color w:val="555555"/>
          <w:kern w:val="0"/>
          <w:sz w:val="20"/>
          <w:szCs w:val="20"/>
        </w:rPr>
        <w:t>如多个</w:t>
      </w:r>
      <w:r>
        <w:rPr>
          <w:rFonts w:ascii="Segoe UI" w:eastAsia="宋体" w:hAnsi="Segoe UI" w:cs="Segoe UI"/>
          <w:color w:val="555555"/>
          <w:kern w:val="0"/>
          <w:sz w:val="20"/>
          <w:szCs w:val="20"/>
        </w:rPr>
        <w:t>ParDo</w:t>
      </w:r>
      <w:r w:rsidRPr="00E574BE">
        <w:rPr>
          <w:rFonts w:ascii="Segoe UI" w:eastAsia="宋体" w:hAnsi="Segoe UI" w:cs="Segoe UI"/>
          <w:color w:val="555555"/>
          <w:kern w:val="0"/>
          <w:sz w:val="20"/>
          <w:szCs w:val="20"/>
        </w:rPr>
        <w:t>、组合、</w:t>
      </w:r>
      <w:r w:rsidRPr="00E574BE">
        <w:rPr>
          <w:rFonts w:ascii="Segoe UI" w:eastAsia="宋体" w:hAnsi="Segoe UI" w:cs="Segoe UI"/>
          <w:color w:val="555555"/>
          <w:kern w:val="0"/>
          <w:sz w:val="20"/>
          <w:szCs w:val="20"/>
        </w:rPr>
        <w:t xml:space="preserve">GroupByKey </w:t>
      </w:r>
      <w:r w:rsidRPr="00E574BE">
        <w:rPr>
          <w:rFonts w:ascii="Segoe UI" w:eastAsia="宋体" w:hAnsi="Segoe UI" w:cs="Segoe UI"/>
          <w:color w:val="555555"/>
          <w:kern w:val="0"/>
          <w:sz w:val="20"/>
          <w:szCs w:val="20"/>
        </w:rPr>
        <w:t>甚至其他复合转换</w:t>
      </w:r>
      <w:r w:rsidRPr="00E574BE">
        <w:rPr>
          <w:rFonts w:ascii="Segoe UI" w:eastAsia="宋体" w:hAnsi="Segoe UI" w:cs="Segoe UI"/>
          <w:color w:val="555555"/>
          <w:kern w:val="0"/>
          <w:sz w:val="20"/>
          <w:szCs w:val="20"/>
        </w:rPr>
        <w:t>)</w:t>
      </w:r>
      <w:r w:rsidRPr="00E574BE">
        <w:rPr>
          <w:rFonts w:ascii="Segoe UI" w:eastAsia="宋体" w:hAnsi="Segoe UI" w:cs="Segoe UI"/>
          <w:color w:val="555555"/>
          <w:kern w:val="0"/>
          <w:sz w:val="20"/>
          <w:szCs w:val="20"/>
        </w:rPr>
        <w:t>。这些转换称为复合转换。在单个复合转换内嵌套多个转换可以使代码更模块化</w:t>
      </w:r>
      <w:r w:rsidRPr="00E574BE">
        <w:rPr>
          <w:rFonts w:ascii="Segoe UI" w:eastAsia="宋体" w:hAnsi="Segoe UI" w:cs="Segoe UI"/>
          <w:color w:val="555555"/>
          <w:kern w:val="0"/>
          <w:sz w:val="20"/>
          <w:szCs w:val="20"/>
        </w:rPr>
        <w:t xml:space="preserve">, </w:t>
      </w:r>
      <w:r w:rsidRPr="00E574BE">
        <w:rPr>
          <w:rFonts w:ascii="Segoe UI" w:eastAsia="宋体" w:hAnsi="Segoe UI" w:cs="Segoe UI"/>
          <w:color w:val="555555"/>
          <w:kern w:val="0"/>
          <w:sz w:val="20"/>
          <w:szCs w:val="20"/>
        </w:rPr>
        <w:t>更易于理解。</w:t>
      </w:r>
    </w:p>
    <w:p w14:paraId="55251C48" w14:textId="6EE14B13" w:rsidR="00626A6B" w:rsidRDefault="00626A6B" w:rsidP="00D37831">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Beam SDK comes packed with many useful composite transforms. See the API reference pages for a list of transforms</w:t>
      </w:r>
      <w:r w:rsidR="00D37831">
        <w:rPr>
          <w:rFonts w:ascii="Arial" w:hAnsi="Arial" w:cs="Arial"/>
          <w:color w:val="333333"/>
          <w:sz w:val="21"/>
          <w:szCs w:val="21"/>
        </w:rPr>
        <w:t>.</w:t>
      </w:r>
    </w:p>
    <w:p w14:paraId="209C68F5" w14:textId="7FED7B3C" w:rsidR="00D37831" w:rsidRPr="00E574BE" w:rsidRDefault="00D37831" w:rsidP="00D37831">
      <w:pPr>
        <w:widowControl/>
        <w:shd w:val="clear" w:color="auto" w:fill="FFFFFF"/>
        <w:jc w:val="left"/>
        <w:rPr>
          <w:rFonts w:ascii="Segoe UI" w:eastAsia="宋体" w:hAnsi="Segoe UI" w:cs="Segoe UI"/>
          <w:color w:val="555555"/>
          <w:kern w:val="0"/>
          <w:sz w:val="20"/>
          <w:szCs w:val="20"/>
        </w:rPr>
      </w:pPr>
      <w:r>
        <w:rPr>
          <w:rFonts w:ascii="Segoe UI" w:eastAsia="宋体" w:hAnsi="Segoe UI" w:cs="Segoe UI"/>
          <w:color w:val="555555"/>
          <w:kern w:val="0"/>
          <w:sz w:val="20"/>
          <w:szCs w:val="20"/>
        </w:rPr>
        <w:t>Beam</w:t>
      </w:r>
      <w:r w:rsidRPr="00E574BE">
        <w:rPr>
          <w:rFonts w:ascii="Segoe UI" w:eastAsia="宋体" w:hAnsi="Segoe UI" w:cs="Segoe UI"/>
          <w:color w:val="555555"/>
          <w:kern w:val="0"/>
          <w:sz w:val="20"/>
          <w:szCs w:val="20"/>
        </w:rPr>
        <w:t xml:space="preserve"> SDK </w:t>
      </w:r>
      <w:r w:rsidRPr="00E574BE">
        <w:rPr>
          <w:rFonts w:ascii="Segoe UI" w:eastAsia="宋体" w:hAnsi="Segoe UI" w:cs="Segoe UI"/>
          <w:color w:val="555555"/>
          <w:kern w:val="0"/>
          <w:sz w:val="20"/>
          <w:szCs w:val="20"/>
        </w:rPr>
        <w:t>包装有许多有用的复合变换。有关转换列表</w:t>
      </w:r>
      <w:r w:rsidRPr="00E574BE">
        <w:rPr>
          <w:rFonts w:ascii="Segoe UI" w:eastAsia="宋体" w:hAnsi="Segoe UI" w:cs="Segoe UI"/>
          <w:color w:val="555555"/>
          <w:kern w:val="0"/>
          <w:sz w:val="20"/>
          <w:szCs w:val="20"/>
        </w:rPr>
        <w:t>, </w:t>
      </w:r>
      <w:r w:rsidRPr="00E574BE">
        <w:rPr>
          <w:rFonts w:ascii="Segoe UI" w:eastAsia="宋体" w:hAnsi="Segoe UI" w:cs="Segoe UI"/>
          <w:color w:val="555555"/>
          <w:kern w:val="0"/>
          <w:sz w:val="20"/>
          <w:szCs w:val="20"/>
        </w:rPr>
        <w:t>请参见</w:t>
      </w:r>
      <w:r w:rsidRPr="00E574BE">
        <w:rPr>
          <w:rFonts w:ascii="Segoe UI" w:eastAsia="宋体" w:hAnsi="Segoe UI" w:cs="Segoe UI"/>
          <w:color w:val="555555"/>
          <w:kern w:val="0"/>
          <w:sz w:val="20"/>
          <w:szCs w:val="20"/>
        </w:rPr>
        <w:t> API </w:t>
      </w:r>
      <w:r w:rsidRPr="00E574BE">
        <w:rPr>
          <w:rFonts w:ascii="Segoe UI" w:eastAsia="宋体" w:hAnsi="Segoe UI" w:cs="Segoe UI"/>
          <w:color w:val="555555"/>
          <w:kern w:val="0"/>
          <w:sz w:val="20"/>
          <w:szCs w:val="20"/>
        </w:rPr>
        <w:t>参考页</w:t>
      </w:r>
      <w:r>
        <w:rPr>
          <w:rFonts w:ascii="Segoe UI" w:eastAsia="宋体" w:hAnsi="Segoe UI" w:cs="Segoe UI"/>
          <w:color w:val="555555"/>
          <w:kern w:val="0"/>
          <w:sz w:val="20"/>
          <w:szCs w:val="20"/>
        </w:rPr>
        <w:t>.</w:t>
      </w:r>
    </w:p>
    <w:p w14:paraId="540A0CDD" w14:textId="11188B6D" w:rsidR="00D37831" w:rsidRPr="00D37831" w:rsidRDefault="00D37831" w:rsidP="00D37831">
      <w:pPr>
        <w:widowControl/>
        <w:shd w:val="clear" w:color="auto" w:fill="FFFFFF"/>
        <w:jc w:val="left"/>
        <w:rPr>
          <w:rFonts w:ascii="Arial" w:hAnsi="Arial" w:cs="Arial"/>
          <w:color w:val="333333"/>
          <w:szCs w:val="21"/>
        </w:rPr>
      </w:pPr>
      <w:r>
        <w:rPr>
          <w:rFonts w:ascii="Segoe UI" w:eastAsia="宋体" w:hAnsi="Segoe UI" w:cs="Segoe UI"/>
          <w:color w:val="555555"/>
          <w:kern w:val="0"/>
          <w:sz w:val="20"/>
          <w:szCs w:val="20"/>
        </w:rPr>
        <w:t xml:space="preserve"> </w:t>
      </w:r>
    </w:p>
    <w:p w14:paraId="0BBACD87" w14:textId="0C4CEE91" w:rsidR="00626A6B" w:rsidRDefault="00626A6B" w:rsidP="00626A6B">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4.6.1. </w:t>
      </w:r>
      <w:r w:rsidR="00D37831">
        <w:rPr>
          <w:rFonts w:ascii="Arial" w:hAnsi="Arial" w:cs="Arial"/>
          <w:b w:val="0"/>
          <w:bCs w:val="0"/>
          <w:color w:val="333333"/>
          <w:sz w:val="27"/>
          <w:szCs w:val="27"/>
        </w:rPr>
        <w:t xml:space="preserve"> </w:t>
      </w:r>
      <w:r w:rsidR="00D37831" w:rsidRPr="00E574BE">
        <w:rPr>
          <w:rFonts w:ascii="Segoe UI" w:eastAsia="宋体" w:hAnsi="Segoe UI" w:cs="Segoe UI"/>
          <w:color w:val="555555"/>
          <w:kern w:val="0"/>
          <w:sz w:val="20"/>
          <w:szCs w:val="20"/>
        </w:rPr>
        <w:t>复合变换示例</w:t>
      </w:r>
    </w:p>
    <w:p w14:paraId="186B5F94" w14:textId="75A983CD"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w:t>
      </w:r>
      <w:r>
        <w:rPr>
          <w:rStyle w:val="HTML"/>
          <w:rFonts w:ascii="Consolas" w:hAnsi="Consolas"/>
          <w:color w:val="C7254E"/>
          <w:sz w:val="19"/>
          <w:szCs w:val="19"/>
          <w:shd w:val="clear" w:color="auto" w:fill="F9F2F4"/>
        </w:rPr>
        <w:t>CountWords</w:t>
      </w:r>
      <w:r>
        <w:rPr>
          <w:rFonts w:ascii="Arial" w:hAnsi="Arial" w:cs="Arial"/>
          <w:color w:val="333333"/>
          <w:sz w:val="21"/>
          <w:szCs w:val="21"/>
        </w:rPr>
        <w:t> transform in the </w:t>
      </w:r>
      <w:hyperlink r:id="rId61" w:history="1">
        <w:r>
          <w:rPr>
            <w:rStyle w:val="ab"/>
            <w:rFonts w:ascii="Arial" w:hAnsi="Arial" w:cs="Arial"/>
            <w:color w:val="337AB7"/>
            <w:sz w:val="21"/>
            <w:szCs w:val="21"/>
          </w:rPr>
          <w:t>WordCount example program</w:t>
        </w:r>
      </w:hyperlink>
      <w:r>
        <w:rPr>
          <w:rFonts w:ascii="Arial" w:hAnsi="Arial" w:cs="Arial"/>
          <w:color w:val="333333"/>
          <w:sz w:val="21"/>
          <w:szCs w:val="21"/>
        </w:rPr>
        <w:t> is an example of a composite transform. </w:t>
      </w:r>
      <w:r>
        <w:rPr>
          <w:rStyle w:val="HTML"/>
          <w:rFonts w:ascii="Consolas" w:hAnsi="Consolas"/>
          <w:color w:val="C7254E"/>
          <w:sz w:val="19"/>
          <w:szCs w:val="19"/>
          <w:shd w:val="clear" w:color="auto" w:fill="F9F2F4"/>
        </w:rPr>
        <w:t>CountWords</w:t>
      </w:r>
      <w:r>
        <w:rPr>
          <w:rFonts w:ascii="Arial" w:hAnsi="Arial" w:cs="Arial"/>
          <w:color w:val="333333"/>
          <w:sz w:val="21"/>
          <w:szCs w:val="21"/>
        </w:rPr>
        <w:t> is a </w:t>
      </w:r>
      <w:r>
        <w:rPr>
          <w:rStyle w:val="HTML"/>
          <w:rFonts w:ascii="Consolas" w:hAnsi="Consolas"/>
          <w:color w:val="C7254E"/>
          <w:sz w:val="19"/>
          <w:szCs w:val="19"/>
          <w:shd w:val="clear" w:color="auto" w:fill="F9F2F4"/>
        </w:rPr>
        <w:t>PTransform</w:t>
      </w:r>
      <w:r>
        <w:rPr>
          <w:rFonts w:ascii="Arial" w:hAnsi="Arial" w:cs="Arial"/>
          <w:color w:val="333333"/>
          <w:sz w:val="21"/>
          <w:szCs w:val="21"/>
        </w:rPr>
        <w:t>subclass that consists of multiple nested transforms.</w:t>
      </w:r>
    </w:p>
    <w:p w14:paraId="38E5D71A" w14:textId="65FA3716" w:rsidR="00D37831" w:rsidRPr="00E574BE" w:rsidRDefault="00D37831" w:rsidP="00D37831">
      <w:pPr>
        <w:widowControl/>
        <w:shd w:val="clear" w:color="auto" w:fill="FFFFFF"/>
        <w:jc w:val="left"/>
        <w:rPr>
          <w:rFonts w:ascii="Segoe UI" w:eastAsia="宋体" w:hAnsi="Segoe UI" w:cs="Segoe UI"/>
          <w:color w:val="555555"/>
          <w:kern w:val="0"/>
          <w:sz w:val="20"/>
          <w:szCs w:val="20"/>
        </w:rPr>
      </w:pPr>
      <w:r w:rsidRPr="00E574BE">
        <w:rPr>
          <w:rFonts w:ascii="Segoe UI" w:eastAsia="宋体" w:hAnsi="Segoe UI" w:cs="Segoe UI"/>
          <w:color w:val="555555"/>
          <w:kern w:val="0"/>
          <w:sz w:val="20"/>
          <w:szCs w:val="20"/>
        </w:rPr>
        <w:t xml:space="preserve">WordCount </w:t>
      </w:r>
      <w:r w:rsidRPr="00E574BE">
        <w:rPr>
          <w:rFonts w:ascii="Segoe UI" w:eastAsia="宋体" w:hAnsi="Segoe UI" w:cs="Segoe UI"/>
          <w:color w:val="555555"/>
          <w:kern w:val="0"/>
          <w:sz w:val="20"/>
          <w:szCs w:val="20"/>
        </w:rPr>
        <w:t>示例程序中的</w:t>
      </w:r>
      <w:r w:rsidRPr="00E574BE">
        <w:rPr>
          <w:rFonts w:ascii="Segoe UI" w:eastAsia="宋体" w:hAnsi="Segoe UI" w:cs="Segoe UI"/>
          <w:color w:val="555555"/>
          <w:kern w:val="0"/>
          <w:sz w:val="20"/>
          <w:szCs w:val="20"/>
        </w:rPr>
        <w:t xml:space="preserve"> CountWords </w:t>
      </w:r>
      <w:r w:rsidRPr="00E574BE">
        <w:rPr>
          <w:rFonts w:ascii="Segoe UI" w:eastAsia="宋体" w:hAnsi="Segoe UI" w:cs="Segoe UI"/>
          <w:color w:val="555555"/>
          <w:kern w:val="0"/>
          <w:sz w:val="20"/>
          <w:szCs w:val="20"/>
        </w:rPr>
        <w:t>转换是复合转换的一个示例。</w:t>
      </w:r>
      <w:r w:rsidRPr="00E574BE">
        <w:rPr>
          <w:rFonts w:ascii="Segoe UI" w:eastAsia="宋体" w:hAnsi="Segoe UI" w:cs="Segoe UI"/>
          <w:color w:val="555555"/>
          <w:kern w:val="0"/>
          <w:sz w:val="20"/>
          <w:szCs w:val="20"/>
        </w:rPr>
        <w:t xml:space="preserve">CountWords </w:t>
      </w:r>
      <w:r w:rsidRPr="00E574BE">
        <w:rPr>
          <w:rFonts w:ascii="Segoe UI" w:eastAsia="宋体" w:hAnsi="Segoe UI" w:cs="Segoe UI"/>
          <w:color w:val="555555"/>
          <w:kern w:val="0"/>
          <w:sz w:val="20"/>
          <w:szCs w:val="20"/>
        </w:rPr>
        <w:t>是由多个嵌套转换组成的</w:t>
      </w:r>
      <w:r w:rsidRPr="00E574BE">
        <w:rPr>
          <w:rFonts w:ascii="Segoe UI" w:eastAsia="宋体" w:hAnsi="Segoe UI" w:cs="Segoe UI"/>
          <w:color w:val="555555"/>
          <w:kern w:val="0"/>
          <w:sz w:val="20"/>
          <w:szCs w:val="20"/>
        </w:rPr>
        <w:t xml:space="preserve"> PTransform</w:t>
      </w:r>
      <w:r>
        <w:rPr>
          <w:rFonts w:ascii="Segoe UI" w:eastAsia="宋体" w:hAnsi="Segoe UI" w:cs="Segoe UI" w:hint="eastAsia"/>
          <w:color w:val="555555"/>
          <w:kern w:val="0"/>
          <w:sz w:val="20"/>
          <w:szCs w:val="20"/>
        </w:rPr>
        <w:t>子类</w:t>
      </w:r>
      <w:r w:rsidRPr="00E574BE">
        <w:rPr>
          <w:rFonts w:ascii="Segoe UI" w:eastAsia="宋体" w:hAnsi="Segoe UI" w:cs="Segoe UI"/>
          <w:color w:val="555555"/>
          <w:kern w:val="0"/>
          <w:sz w:val="20"/>
          <w:szCs w:val="20"/>
        </w:rPr>
        <w:t>。</w:t>
      </w:r>
    </w:p>
    <w:p w14:paraId="6A3E78B2" w14:textId="1727A2B5"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its </w:t>
      </w:r>
      <w:r>
        <w:rPr>
          <w:rStyle w:val="HTML"/>
          <w:rFonts w:ascii="Consolas" w:hAnsi="Consolas"/>
          <w:color w:val="C7254E"/>
          <w:sz w:val="19"/>
          <w:szCs w:val="19"/>
          <w:shd w:val="clear" w:color="auto" w:fill="F9F2F4"/>
        </w:rPr>
        <w:t>expand</w:t>
      </w:r>
      <w:r>
        <w:rPr>
          <w:rFonts w:ascii="Arial" w:hAnsi="Arial" w:cs="Arial"/>
          <w:color w:val="333333"/>
          <w:sz w:val="21"/>
          <w:szCs w:val="21"/>
        </w:rPr>
        <w:t> method, the </w:t>
      </w:r>
      <w:r>
        <w:rPr>
          <w:rStyle w:val="HTML"/>
          <w:rFonts w:ascii="Consolas" w:hAnsi="Consolas"/>
          <w:color w:val="C7254E"/>
          <w:sz w:val="19"/>
          <w:szCs w:val="19"/>
          <w:shd w:val="clear" w:color="auto" w:fill="F9F2F4"/>
        </w:rPr>
        <w:t>CountWords</w:t>
      </w:r>
      <w:r>
        <w:rPr>
          <w:rFonts w:ascii="Arial" w:hAnsi="Arial" w:cs="Arial"/>
          <w:color w:val="333333"/>
          <w:sz w:val="21"/>
          <w:szCs w:val="21"/>
        </w:rPr>
        <w:t> transform applies the following transform operations:</w:t>
      </w:r>
    </w:p>
    <w:p w14:paraId="348E3474" w14:textId="77777777" w:rsidR="00D37831" w:rsidRPr="00E574BE" w:rsidRDefault="00D37831" w:rsidP="00D37831">
      <w:pPr>
        <w:widowControl/>
        <w:shd w:val="clear" w:color="auto" w:fill="FFFFFF"/>
        <w:jc w:val="left"/>
        <w:rPr>
          <w:rFonts w:ascii="Segoe UI" w:eastAsia="宋体" w:hAnsi="Segoe UI" w:cs="Segoe UI"/>
          <w:color w:val="555555"/>
          <w:kern w:val="0"/>
          <w:sz w:val="20"/>
          <w:szCs w:val="20"/>
        </w:rPr>
      </w:pPr>
      <w:r w:rsidRPr="00E574BE">
        <w:rPr>
          <w:rFonts w:ascii="Segoe UI" w:eastAsia="宋体" w:hAnsi="Segoe UI" w:cs="Segoe UI"/>
          <w:color w:val="555555"/>
          <w:kern w:val="0"/>
          <w:sz w:val="20"/>
          <w:szCs w:val="20"/>
        </w:rPr>
        <w:t>在其</w:t>
      </w:r>
      <w:r>
        <w:rPr>
          <w:rStyle w:val="HTML"/>
          <w:rFonts w:ascii="Consolas" w:hAnsi="Consolas"/>
          <w:color w:val="C7254E"/>
          <w:sz w:val="19"/>
          <w:szCs w:val="19"/>
          <w:shd w:val="clear" w:color="auto" w:fill="F9F2F4"/>
        </w:rPr>
        <w:t>expand</w:t>
      </w:r>
      <w:r>
        <w:rPr>
          <w:rFonts w:ascii="Arial" w:hAnsi="Arial" w:cs="Arial"/>
          <w:color w:val="333333"/>
          <w:szCs w:val="21"/>
        </w:rPr>
        <w:t> </w:t>
      </w:r>
      <w:r w:rsidRPr="00E574BE">
        <w:rPr>
          <w:rFonts w:ascii="Segoe UI" w:eastAsia="宋体" w:hAnsi="Segoe UI" w:cs="Segoe UI"/>
          <w:color w:val="555555"/>
          <w:kern w:val="0"/>
          <w:sz w:val="20"/>
          <w:szCs w:val="20"/>
        </w:rPr>
        <w:t>方法中</w:t>
      </w:r>
      <w:r w:rsidRPr="00E574BE">
        <w:rPr>
          <w:rFonts w:ascii="Segoe UI" w:eastAsia="宋体" w:hAnsi="Segoe UI" w:cs="Segoe UI"/>
          <w:color w:val="555555"/>
          <w:kern w:val="0"/>
          <w:sz w:val="20"/>
          <w:szCs w:val="20"/>
        </w:rPr>
        <w:t>, CountWords </w:t>
      </w:r>
      <w:r w:rsidRPr="00E574BE">
        <w:rPr>
          <w:rFonts w:ascii="Segoe UI" w:eastAsia="宋体" w:hAnsi="Segoe UI" w:cs="Segoe UI"/>
          <w:color w:val="555555"/>
          <w:kern w:val="0"/>
          <w:sz w:val="20"/>
          <w:szCs w:val="20"/>
        </w:rPr>
        <w:t>转换应用以下转换操作</w:t>
      </w:r>
      <w:r w:rsidRPr="00E574BE">
        <w:rPr>
          <w:rFonts w:ascii="Segoe UI" w:eastAsia="宋体" w:hAnsi="Segoe UI" w:cs="Segoe UI"/>
          <w:color w:val="555555"/>
          <w:kern w:val="0"/>
          <w:sz w:val="20"/>
          <w:szCs w:val="20"/>
        </w:rPr>
        <w:t>:</w:t>
      </w:r>
    </w:p>
    <w:p w14:paraId="79A92CE3" w14:textId="6D3DD7E4" w:rsidR="00626A6B" w:rsidRDefault="00626A6B" w:rsidP="00626A6B">
      <w:pPr>
        <w:widowControl/>
        <w:numPr>
          <w:ilvl w:val="0"/>
          <w:numId w:val="11"/>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It applies a </w:t>
      </w:r>
      <w:r>
        <w:rPr>
          <w:rStyle w:val="HTML"/>
          <w:rFonts w:ascii="Consolas" w:hAnsi="Consolas"/>
          <w:color w:val="C7254E"/>
          <w:sz w:val="19"/>
          <w:szCs w:val="19"/>
          <w:shd w:val="clear" w:color="auto" w:fill="F9F2F4"/>
        </w:rPr>
        <w:t>ParDo</w:t>
      </w:r>
      <w:r>
        <w:rPr>
          <w:rFonts w:ascii="Arial" w:hAnsi="Arial" w:cs="Arial"/>
          <w:color w:val="333333"/>
          <w:szCs w:val="21"/>
        </w:rPr>
        <w:t> on the input </w:t>
      </w:r>
      <w:r>
        <w:rPr>
          <w:rStyle w:val="HTML"/>
          <w:rFonts w:ascii="Consolas" w:hAnsi="Consolas"/>
          <w:color w:val="C7254E"/>
          <w:sz w:val="19"/>
          <w:szCs w:val="19"/>
          <w:shd w:val="clear" w:color="auto" w:fill="F9F2F4"/>
        </w:rPr>
        <w:t>PCollection</w:t>
      </w:r>
      <w:r>
        <w:rPr>
          <w:rFonts w:ascii="Arial" w:hAnsi="Arial" w:cs="Arial"/>
          <w:color w:val="333333"/>
          <w:szCs w:val="21"/>
        </w:rPr>
        <w:t> of text lines, producing an output </w:t>
      </w:r>
      <w:r>
        <w:rPr>
          <w:rStyle w:val="HTML"/>
          <w:rFonts w:ascii="Consolas" w:hAnsi="Consolas"/>
          <w:color w:val="C7254E"/>
          <w:sz w:val="19"/>
          <w:szCs w:val="19"/>
          <w:shd w:val="clear" w:color="auto" w:fill="F9F2F4"/>
        </w:rPr>
        <w:t>PCollection</w:t>
      </w:r>
      <w:r>
        <w:rPr>
          <w:rFonts w:ascii="Arial" w:hAnsi="Arial" w:cs="Arial"/>
          <w:color w:val="333333"/>
          <w:szCs w:val="21"/>
        </w:rPr>
        <w:t> of individual words.</w:t>
      </w:r>
      <w:r w:rsidR="00D37831" w:rsidRPr="00D37831">
        <w:rPr>
          <w:rFonts w:ascii="Segoe UI" w:eastAsia="宋体" w:hAnsi="Segoe UI" w:cs="Segoe UI"/>
          <w:color w:val="555555"/>
          <w:kern w:val="0"/>
          <w:sz w:val="20"/>
          <w:szCs w:val="20"/>
        </w:rPr>
        <w:t xml:space="preserve"> </w:t>
      </w:r>
      <w:r w:rsidR="00D37831" w:rsidRPr="00E574BE">
        <w:rPr>
          <w:rFonts w:ascii="Segoe UI" w:eastAsia="宋体" w:hAnsi="Segoe UI" w:cs="Segoe UI"/>
          <w:color w:val="555555"/>
          <w:kern w:val="0"/>
          <w:sz w:val="20"/>
          <w:szCs w:val="20"/>
        </w:rPr>
        <w:t>它对文本行的输入</w:t>
      </w:r>
      <w:r w:rsidR="00D37831" w:rsidRPr="00E574BE">
        <w:rPr>
          <w:rFonts w:ascii="Segoe UI" w:eastAsia="宋体" w:hAnsi="Segoe UI" w:cs="Segoe UI"/>
          <w:color w:val="555555"/>
          <w:kern w:val="0"/>
          <w:sz w:val="20"/>
          <w:szCs w:val="20"/>
        </w:rPr>
        <w:t xml:space="preserve"> PCollection </w:t>
      </w:r>
      <w:r w:rsidR="00D37831" w:rsidRPr="00E574BE">
        <w:rPr>
          <w:rFonts w:ascii="Segoe UI" w:eastAsia="宋体" w:hAnsi="Segoe UI" w:cs="Segoe UI"/>
          <w:color w:val="555555"/>
          <w:kern w:val="0"/>
          <w:sz w:val="20"/>
          <w:szCs w:val="20"/>
        </w:rPr>
        <w:t>应用一个</w:t>
      </w:r>
      <w:r w:rsidR="00D37831">
        <w:rPr>
          <w:rFonts w:ascii="Segoe UI" w:eastAsia="宋体" w:hAnsi="Segoe UI" w:cs="Segoe UI"/>
          <w:color w:val="555555"/>
          <w:kern w:val="0"/>
          <w:sz w:val="20"/>
          <w:szCs w:val="20"/>
        </w:rPr>
        <w:t>ParDo</w:t>
      </w:r>
      <w:r w:rsidR="00D37831" w:rsidRPr="00E574BE">
        <w:rPr>
          <w:rFonts w:ascii="Segoe UI" w:eastAsia="宋体" w:hAnsi="Segoe UI" w:cs="Segoe UI"/>
          <w:color w:val="555555"/>
          <w:kern w:val="0"/>
          <w:sz w:val="20"/>
          <w:szCs w:val="20"/>
        </w:rPr>
        <w:t xml:space="preserve">, </w:t>
      </w:r>
      <w:r w:rsidR="00D37831" w:rsidRPr="00E574BE">
        <w:rPr>
          <w:rFonts w:ascii="Segoe UI" w:eastAsia="宋体" w:hAnsi="Segoe UI" w:cs="Segoe UI"/>
          <w:color w:val="555555"/>
          <w:kern w:val="0"/>
          <w:sz w:val="20"/>
          <w:szCs w:val="20"/>
        </w:rPr>
        <w:t>产生单个词的输出</w:t>
      </w:r>
      <w:r w:rsidR="00D37831" w:rsidRPr="00E574BE">
        <w:rPr>
          <w:rFonts w:ascii="Segoe UI" w:eastAsia="宋体" w:hAnsi="Segoe UI" w:cs="Segoe UI"/>
          <w:color w:val="555555"/>
          <w:kern w:val="0"/>
          <w:sz w:val="20"/>
          <w:szCs w:val="20"/>
        </w:rPr>
        <w:t xml:space="preserve"> PCollection</w:t>
      </w:r>
      <w:r w:rsidR="00D37831" w:rsidRPr="00E574BE">
        <w:rPr>
          <w:rFonts w:ascii="Segoe UI" w:eastAsia="宋体" w:hAnsi="Segoe UI" w:cs="Segoe UI"/>
          <w:color w:val="555555"/>
          <w:kern w:val="0"/>
          <w:sz w:val="20"/>
          <w:szCs w:val="20"/>
        </w:rPr>
        <w:t>。</w:t>
      </w:r>
    </w:p>
    <w:p w14:paraId="6A2BF3B4" w14:textId="40B63C97" w:rsidR="00626A6B" w:rsidRDefault="00626A6B" w:rsidP="00626A6B">
      <w:pPr>
        <w:widowControl/>
        <w:numPr>
          <w:ilvl w:val="0"/>
          <w:numId w:val="11"/>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It applies the Beam SDK library transform </w:t>
      </w:r>
      <w:r>
        <w:rPr>
          <w:rStyle w:val="HTML"/>
          <w:rFonts w:ascii="Consolas" w:hAnsi="Consolas"/>
          <w:color w:val="C7254E"/>
          <w:sz w:val="19"/>
          <w:szCs w:val="19"/>
          <w:shd w:val="clear" w:color="auto" w:fill="F9F2F4"/>
        </w:rPr>
        <w:t>Count</w:t>
      </w:r>
      <w:r>
        <w:rPr>
          <w:rFonts w:ascii="Arial" w:hAnsi="Arial" w:cs="Arial"/>
          <w:color w:val="333333"/>
          <w:szCs w:val="21"/>
        </w:rPr>
        <w:t> on the </w:t>
      </w:r>
      <w:r>
        <w:rPr>
          <w:rStyle w:val="HTML"/>
          <w:rFonts w:ascii="Consolas" w:hAnsi="Consolas"/>
          <w:color w:val="C7254E"/>
          <w:sz w:val="19"/>
          <w:szCs w:val="19"/>
          <w:shd w:val="clear" w:color="auto" w:fill="F9F2F4"/>
        </w:rPr>
        <w:t>PCollection</w:t>
      </w:r>
      <w:r>
        <w:rPr>
          <w:rFonts w:ascii="Arial" w:hAnsi="Arial" w:cs="Arial"/>
          <w:color w:val="333333"/>
          <w:szCs w:val="21"/>
        </w:rPr>
        <w:t> of words, producing a </w:t>
      </w:r>
      <w:r>
        <w:rPr>
          <w:rStyle w:val="HTML"/>
          <w:rFonts w:ascii="Consolas" w:hAnsi="Consolas"/>
          <w:color w:val="C7254E"/>
          <w:sz w:val="19"/>
          <w:szCs w:val="19"/>
          <w:shd w:val="clear" w:color="auto" w:fill="F9F2F4"/>
        </w:rPr>
        <w:t>PCollection</w:t>
      </w:r>
      <w:r>
        <w:rPr>
          <w:rFonts w:ascii="Arial" w:hAnsi="Arial" w:cs="Arial"/>
          <w:color w:val="333333"/>
          <w:szCs w:val="21"/>
        </w:rPr>
        <w:t xml:space="preserve"> of key/value pairs. Each key represents a word in the text, and each value represents the number of times that word appeared in the </w:t>
      </w:r>
      <w:r>
        <w:rPr>
          <w:rFonts w:ascii="Arial" w:hAnsi="Arial" w:cs="Arial"/>
          <w:color w:val="333333"/>
          <w:szCs w:val="21"/>
        </w:rPr>
        <w:lastRenderedPageBreak/>
        <w:t>original data.</w:t>
      </w:r>
      <w:r w:rsidR="00D37831" w:rsidRPr="00D37831">
        <w:rPr>
          <w:rFonts w:ascii="Segoe UI" w:eastAsia="宋体" w:hAnsi="Segoe UI" w:cs="Segoe UI"/>
          <w:color w:val="555555"/>
          <w:kern w:val="0"/>
          <w:sz w:val="20"/>
          <w:szCs w:val="20"/>
        </w:rPr>
        <w:t xml:space="preserve"> </w:t>
      </w:r>
      <w:r w:rsidR="00D37831" w:rsidRPr="00E574BE">
        <w:rPr>
          <w:rFonts w:ascii="Segoe UI" w:eastAsia="宋体" w:hAnsi="Segoe UI" w:cs="Segoe UI"/>
          <w:color w:val="555555"/>
          <w:kern w:val="0"/>
          <w:sz w:val="20"/>
          <w:szCs w:val="20"/>
        </w:rPr>
        <w:t>它将</w:t>
      </w:r>
      <w:r w:rsidR="00D37831">
        <w:rPr>
          <w:rFonts w:ascii="Segoe UI" w:eastAsia="宋体" w:hAnsi="Segoe UI" w:cs="Segoe UI"/>
          <w:color w:val="555555"/>
          <w:kern w:val="0"/>
          <w:sz w:val="20"/>
          <w:szCs w:val="20"/>
        </w:rPr>
        <w:t>Beam</w:t>
      </w:r>
      <w:r w:rsidR="00D37831" w:rsidRPr="00E574BE">
        <w:rPr>
          <w:rFonts w:ascii="Segoe UI" w:eastAsia="宋体" w:hAnsi="Segoe UI" w:cs="Segoe UI"/>
          <w:color w:val="555555"/>
          <w:kern w:val="0"/>
          <w:sz w:val="20"/>
          <w:szCs w:val="20"/>
        </w:rPr>
        <w:t xml:space="preserve"> SDK </w:t>
      </w:r>
      <w:r w:rsidR="00D37831" w:rsidRPr="00E574BE">
        <w:rPr>
          <w:rFonts w:ascii="Segoe UI" w:eastAsia="宋体" w:hAnsi="Segoe UI" w:cs="Segoe UI"/>
          <w:color w:val="555555"/>
          <w:kern w:val="0"/>
          <w:sz w:val="20"/>
          <w:szCs w:val="20"/>
        </w:rPr>
        <w:t>库转换计数应用于单词的</w:t>
      </w:r>
      <w:r w:rsidR="00D37831" w:rsidRPr="00E574BE">
        <w:rPr>
          <w:rFonts w:ascii="Segoe UI" w:eastAsia="宋体" w:hAnsi="Segoe UI" w:cs="Segoe UI"/>
          <w:color w:val="555555"/>
          <w:kern w:val="0"/>
          <w:sz w:val="20"/>
          <w:szCs w:val="20"/>
        </w:rPr>
        <w:t xml:space="preserve"> PCollection, </w:t>
      </w:r>
      <w:r w:rsidR="00D37831" w:rsidRPr="00E574BE">
        <w:rPr>
          <w:rFonts w:ascii="Segoe UI" w:eastAsia="宋体" w:hAnsi="Segoe UI" w:cs="Segoe UI"/>
          <w:color w:val="555555"/>
          <w:kern w:val="0"/>
          <w:sz w:val="20"/>
          <w:szCs w:val="20"/>
        </w:rPr>
        <w:t>产生键</w:t>
      </w:r>
      <w:r w:rsidR="00D37831" w:rsidRPr="00E574BE">
        <w:rPr>
          <w:rFonts w:ascii="Segoe UI" w:eastAsia="宋体" w:hAnsi="Segoe UI" w:cs="Segoe UI"/>
          <w:color w:val="555555"/>
          <w:kern w:val="0"/>
          <w:sz w:val="20"/>
          <w:szCs w:val="20"/>
        </w:rPr>
        <w:t>/</w:t>
      </w:r>
      <w:r w:rsidR="00D37831" w:rsidRPr="00E574BE">
        <w:rPr>
          <w:rFonts w:ascii="Segoe UI" w:eastAsia="宋体" w:hAnsi="Segoe UI" w:cs="Segoe UI"/>
          <w:color w:val="555555"/>
          <w:kern w:val="0"/>
          <w:sz w:val="20"/>
          <w:szCs w:val="20"/>
        </w:rPr>
        <w:t>值对的</w:t>
      </w:r>
      <w:r w:rsidR="00D37831" w:rsidRPr="00E574BE">
        <w:rPr>
          <w:rFonts w:ascii="Segoe UI" w:eastAsia="宋体" w:hAnsi="Segoe UI" w:cs="Segoe UI"/>
          <w:color w:val="555555"/>
          <w:kern w:val="0"/>
          <w:sz w:val="20"/>
          <w:szCs w:val="20"/>
        </w:rPr>
        <w:t xml:space="preserve"> PCollection</w:t>
      </w:r>
      <w:r w:rsidR="00D37831" w:rsidRPr="00E574BE">
        <w:rPr>
          <w:rFonts w:ascii="Segoe UI" w:eastAsia="宋体" w:hAnsi="Segoe UI" w:cs="Segoe UI"/>
          <w:color w:val="555555"/>
          <w:kern w:val="0"/>
          <w:sz w:val="20"/>
          <w:szCs w:val="20"/>
        </w:rPr>
        <w:t>。每个键表示文本中的一个单词</w:t>
      </w:r>
      <w:r w:rsidR="00D37831" w:rsidRPr="00E574BE">
        <w:rPr>
          <w:rFonts w:ascii="Segoe UI" w:eastAsia="宋体" w:hAnsi="Segoe UI" w:cs="Segoe UI"/>
          <w:color w:val="555555"/>
          <w:kern w:val="0"/>
          <w:sz w:val="20"/>
          <w:szCs w:val="20"/>
        </w:rPr>
        <w:t xml:space="preserve">, </w:t>
      </w:r>
      <w:r w:rsidR="00D37831" w:rsidRPr="00E574BE">
        <w:rPr>
          <w:rFonts w:ascii="Segoe UI" w:eastAsia="宋体" w:hAnsi="Segoe UI" w:cs="Segoe UI"/>
          <w:color w:val="555555"/>
          <w:kern w:val="0"/>
          <w:sz w:val="20"/>
          <w:szCs w:val="20"/>
        </w:rPr>
        <w:t>每个值表示</w:t>
      </w:r>
      <w:r w:rsidR="00D37831" w:rsidRPr="00E574BE">
        <w:rPr>
          <w:rFonts w:ascii="Segoe UI" w:eastAsia="宋体" w:hAnsi="Segoe UI" w:cs="Segoe UI"/>
          <w:color w:val="555555"/>
          <w:kern w:val="0"/>
          <w:sz w:val="20"/>
          <w:szCs w:val="20"/>
        </w:rPr>
        <w:t xml:space="preserve"> word </w:t>
      </w:r>
      <w:r w:rsidR="00D37831" w:rsidRPr="00E574BE">
        <w:rPr>
          <w:rFonts w:ascii="Segoe UI" w:eastAsia="宋体" w:hAnsi="Segoe UI" w:cs="Segoe UI"/>
          <w:color w:val="555555"/>
          <w:kern w:val="0"/>
          <w:sz w:val="20"/>
          <w:szCs w:val="20"/>
        </w:rPr>
        <w:t>在原始数据中出现的次数。</w:t>
      </w:r>
    </w:p>
    <w:p w14:paraId="4D2D30E5" w14:textId="77777777" w:rsidR="00D37831" w:rsidRDefault="00626A6B" w:rsidP="00626A6B">
      <w:pPr>
        <w:pStyle w:val="a3"/>
        <w:shd w:val="clear" w:color="auto" w:fill="FFFFFF"/>
        <w:spacing w:before="0" w:beforeAutospacing="0" w:after="150" w:afterAutospacing="0"/>
        <w:rPr>
          <w:rFonts w:ascii="Segoe UI" w:hAnsi="Segoe UI" w:cs="Segoe UI"/>
          <w:color w:val="555555"/>
          <w:sz w:val="20"/>
          <w:szCs w:val="20"/>
        </w:rPr>
      </w:pPr>
      <w:r>
        <w:rPr>
          <w:rFonts w:ascii="Arial" w:hAnsi="Arial" w:cs="Arial"/>
          <w:color w:val="333333"/>
          <w:sz w:val="21"/>
          <w:szCs w:val="21"/>
        </w:rPr>
        <w:t>Note that this is also an example of nested composite transforms, as </w:t>
      </w:r>
      <w:r>
        <w:rPr>
          <w:rStyle w:val="HTML"/>
          <w:rFonts w:ascii="Consolas" w:hAnsi="Consolas"/>
          <w:color w:val="C7254E"/>
          <w:sz w:val="19"/>
          <w:szCs w:val="19"/>
          <w:shd w:val="clear" w:color="auto" w:fill="F9F2F4"/>
        </w:rPr>
        <w:t>Count</w:t>
      </w:r>
      <w:r>
        <w:rPr>
          <w:rFonts w:ascii="Arial" w:hAnsi="Arial" w:cs="Arial"/>
          <w:color w:val="333333"/>
          <w:sz w:val="21"/>
          <w:szCs w:val="21"/>
        </w:rPr>
        <w:t> is, by itself, a composite transform.</w:t>
      </w:r>
      <w:r w:rsidR="00D37831" w:rsidRPr="00D37831">
        <w:rPr>
          <w:rFonts w:ascii="Segoe UI" w:hAnsi="Segoe UI" w:cs="Segoe UI"/>
          <w:color w:val="555555"/>
          <w:sz w:val="20"/>
          <w:szCs w:val="20"/>
        </w:rPr>
        <w:t xml:space="preserve"> </w:t>
      </w:r>
    </w:p>
    <w:p w14:paraId="33312851" w14:textId="44640C00" w:rsidR="00626A6B" w:rsidRDefault="00D37831" w:rsidP="00626A6B">
      <w:pPr>
        <w:pStyle w:val="a3"/>
        <w:shd w:val="clear" w:color="auto" w:fill="FFFFFF"/>
        <w:spacing w:before="0" w:beforeAutospacing="0" w:after="150" w:afterAutospacing="0"/>
        <w:rPr>
          <w:rFonts w:ascii="Arial" w:hAnsi="Arial" w:cs="Arial"/>
          <w:color w:val="333333"/>
          <w:sz w:val="21"/>
          <w:szCs w:val="21"/>
        </w:rPr>
      </w:pPr>
      <w:r w:rsidRPr="00E574BE">
        <w:rPr>
          <w:rFonts w:ascii="Segoe UI" w:hAnsi="Segoe UI" w:cs="Segoe UI"/>
          <w:color w:val="555555"/>
          <w:sz w:val="20"/>
          <w:szCs w:val="20"/>
        </w:rPr>
        <w:t>请注意</w:t>
      </w:r>
      <w:r w:rsidRPr="00E574BE">
        <w:rPr>
          <w:rFonts w:ascii="Segoe UI" w:hAnsi="Segoe UI" w:cs="Segoe UI"/>
          <w:color w:val="555555"/>
          <w:sz w:val="20"/>
          <w:szCs w:val="20"/>
        </w:rPr>
        <w:t xml:space="preserve">, </w:t>
      </w:r>
      <w:r w:rsidRPr="00E574BE">
        <w:rPr>
          <w:rFonts w:ascii="Segoe UI" w:hAnsi="Segoe UI" w:cs="Segoe UI"/>
          <w:color w:val="555555"/>
          <w:sz w:val="20"/>
          <w:szCs w:val="20"/>
        </w:rPr>
        <w:t>这也是嵌套复合转换的一个示例</w:t>
      </w:r>
      <w:r w:rsidRPr="00E574BE">
        <w:rPr>
          <w:rFonts w:ascii="Segoe UI" w:hAnsi="Segoe UI" w:cs="Segoe UI"/>
          <w:color w:val="555555"/>
          <w:sz w:val="20"/>
          <w:szCs w:val="20"/>
        </w:rPr>
        <w:t xml:space="preserve">, </w:t>
      </w:r>
      <w:r w:rsidRPr="00E574BE">
        <w:rPr>
          <w:rFonts w:ascii="Segoe UI" w:hAnsi="Segoe UI" w:cs="Segoe UI"/>
          <w:color w:val="555555"/>
          <w:sz w:val="20"/>
          <w:szCs w:val="20"/>
        </w:rPr>
        <w:t>因为</w:t>
      </w:r>
      <w:r w:rsidRPr="00E574BE">
        <w:rPr>
          <w:rFonts w:ascii="Segoe UI" w:hAnsi="Segoe UI" w:cs="Segoe UI"/>
          <w:color w:val="555555"/>
          <w:sz w:val="20"/>
          <w:szCs w:val="20"/>
        </w:rPr>
        <w:t xml:space="preserve"> Count </w:t>
      </w:r>
      <w:r w:rsidRPr="00E574BE">
        <w:rPr>
          <w:rFonts w:ascii="Segoe UI" w:hAnsi="Segoe UI" w:cs="Segoe UI"/>
          <w:color w:val="555555"/>
          <w:sz w:val="20"/>
          <w:szCs w:val="20"/>
        </w:rPr>
        <w:t>本身就是一个复合转换。</w:t>
      </w:r>
    </w:p>
    <w:p w14:paraId="1348AC27" w14:textId="77777777" w:rsidR="00D37831" w:rsidRDefault="00626A6B" w:rsidP="00626A6B">
      <w:pPr>
        <w:pStyle w:val="a3"/>
        <w:shd w:val="clear" w:color="auto" w:fill="FFFFFF"/>
        <w:spacing w:before="0" w:beforeAutospacing="0" w:after="150" w:afterAutospacing="0"/>
        <w:rPr>
          <w:rFonts w:ascii="Segoe UI" w:hAnsi="Segoe UI" w:cs="Segoe UI"/>
          <w:color w:val="555555"/>
          <w:sz w:val="20"/>
          <w:szCs w:val="20"/>
        </w:rPr>
      </w:pPr>
      <w:r>
        <w:rPr>
          <w:rFonts w:ascii="Arial" w:hAnsi="Arial" w:cs="Arial"/>
          <w:color w:val="333333"/>
          <w:sz w:val="21"/>
          <w:szCs w:val="21"/>
        </w:rPr>
        <w:t>Your composite transform’s parameters and return value must match the initial input type and final return type for the entire transform, even if the transform’s intermediate data changes type multiple times.</w:t>
      </w:r>
      <w:r w:rsidR="00D37831" w:rsidRPr="00D37831">
        <w:rPr>
          <w:rFonts w:ascii="Segoe UI" w:hAnsi="Segoe UI" w:cs="Segoe UI"/>
          <w:color w:val="555555"/>
          <w:sz w:val="20"/>
          <w:szCs w:val="20"/>
        </w:rPr>
        <w:t xml:space="preserve"> </w:t>
      </w:r>
    </w:p>
    <w:p w14:paraId="7FE482CA" w14:textId="44E7FFAF" w:rsidR="00626A6B" w:rsidRDefault="00D37831" w:rsidP="00626A6B">
      <w:pPr>
        <w:pStyle w:val="a3"/>
        <w:shd w:val="clear" w:color="auto" w:fill="FFFFFF"/>
        <w:spacing w:before="0" w:beforeAutospacing="0" w:after="150" w:afterAutospacing="0"/>
        <w:rPr>
          <w:rFonts w:ascii="Arial" w:hAnsi="Arial" w:cs="Arial"/>
          <w:color w:val="333333"/>
          <w:sz w:val="21"/>
          <w:szCs w:val="21"/>
        </w:rPr>
      </w:pPr>
      <w:r w:rsidRPr="00E574BE">
        <w:rPr>
          <w:rFonts w:ascii="Segoe UI" w:hAnsi="Segoe UI" w:cs="Segoe UI"/>
          <w:color w:val="555555"/>
          <w:sz w:val="20"/>
          <w:szCs w:val="20"/>
        </w:rPr>
        <w:t>即使转换的中间数据多次更改</w:t>
      </w:r>
      <w:r w:rsidRPr="00E574BE">
        <w:rPr>
          <w:rFonts w:ascii="Segoe UI" w:hAnsi="Segoe UI" w:cs="Segoe UI"/>
          <w:color w:val="555555"/>
          <w:sz w:val="20"/>
          <w:szCs w:val="20"/>
        </w:rPr>
        <w:t xml:space="preserve">, </w:t>
      </w:r>
      <w:r w:rsidRPr="00E574BE">
        <w:rPr>
          <w:rFonts w:ascii="Segoe UI" w:hAnsi="Segoe UI" w:cs="Segoe UI"/>
          <w:color w:val="555555"/>
          <w:sz w:val="20"/>
          <w:szCs w:val="20"/>
        </w:rPr>
        <w:t>复合转换的参数和返回值也必须与整个转换的初始输入类型和最终返回类型相匹配。</w:t>
      </w:r>
    </w:p>
    <w:p w14:paraId="7C7A77A4"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Pr>
          <w:rStyle w:val="HTML"/>
          <w:rFonts w:ascii="Consolas" w:hAnsi="Consolas"/>
          <w:color w:val="333333"/>
        </w:rPr>
        <w:t xml:space="preserve">  </w:t>
      </w:r>
      <w:r w:rsidRPr="00E574BE">
        <w:rPr>
          <w:rStyle w:val="kd"/>
          <w:rFonts w:ascii="Consolas" w:hAnsi="Consolas"/>
          <w:b/>
          <w:bCs/>
          <w:color w:val="333333"/>
          <w:sz w:val="22"/>
        </w:rPr>
        <w:t>public</w:t>
      </w:r>
      <w:r w:rsidRPr="00E574BE">
        <w:rPr>
          <w:rStyle w:val="HTML"/>
          <w:rFonts w:ascii="Consolas" w:hAnsi="Consolas"/>
          <w:color w:val="333333"/>
          <w:sz w:val="22"/>
        </w:rPr>
        <w:t xml:space="preserve"> </w:t>
      </w:r>
      <w:r w:rsidRPr="00E574BE">
        <w:rPr>
          <w:rStyle w:val="kd"/>
          <w:rFonts w:ascii="Consolas" w:hAnsi="Consolas"/>
          <w:b/>
          <w:bCs/>
          <w:color w:val="333333"/>
          <w:sz w:val="22"/>
        </w:rPr>
        <w:t>static</w:t>
      </w:r>
      <w:r w:rsidRPr="00E574BE">
        <w:rPr>
          <w:rStyle w:val="HTML"/>
          <w:rFonts w:ascii="Consolas" w:hAnsi="Consolas"/>
          <w:color w:val="333333"/>
          <w:sz w:val="22"/>
        </w:rPr>
        <w:t xml:space="preserve"> </w:t>
      </w:r>
      <w:r w:rsidRPr="00E574BE">
        <w:rPr>
          <w:rStyle w:val="kd"/>
          <w:rFonts w:ascii="Consolas" w:hAnsi="Consolas"/>
          <w:b/>
          <w:bCs/>
          <w:color w:val="333333"/>
          <w:sz w:val="22"/>
        </w:rPr>
        <w:t>class</w:t>
      </w:r>
      <w:r w:rsidRPr="00E574BE">
        <w:rPr>
          <w:rStyle w:val="HTML"/>
          <w:rFonts w:ascii="Consolas" w:hAnsi="Consolas"/>
          <w:color w:val="333333"/>
          <w:sz w:val="22"/>
        </w:rPr>
        <w:t xml:space="preserve"> </w:t>
      </w:r>
      <w:r w:rsidRPr="00E574BE">
        <w:rPr>
          <w:rStyle w:val="nc"/>
          <w:rFonts w:ascii="Consolas" w:hAnsi="Consolas"/>
          <w:b/>
          <w:bCs/>
          <w:color w:val="445588"/>
          <w:sz w:val="22"/>
        </w:rPr>
        <w:t>CountWords</w:t>
      </w:r>
      <w:r w:rsidRPr="00E574BE">
        <w:rPr>
          <w:rStyle w:val="HTML"/>
          <w:rFonts w:ascii="Consolas" w:hAnsi="Consolas"/>
          <w:color w:val="333333"/>
          <w:sz w:val="22"/>
        </w:rPr>
        <w:t xml:space="preserve"> </w:t>
      </w:r>
      <w:r w:rsidRPr="00E574BE">
        <w:rPr>
          <w:rStyle w:val="kd"/>
          <w:rFonts w:ascii="Consolas" w:hAnsi="Consolas"/>
          <w:b/>
          <w:bCs/>
          <w:color w:val="333333"/>
          <w:sz w:val="22"/>
        </w:rPr>
        <w:t>extends</w:t>
      </w:r>
      <w:r w:rsidRPr="00E574BE">
        <w:rPr>
          <w:rStyle w:val="HTML"/>
          <w:rFonts w:ascii="Consolas" w:hAnsi="Consolas"/>
          <w:color w:val="333333"/>
          <w:sz w:val="22"/>
        </w:rPr>
        <w:t xml:space="preserve"> </w:t>
      </w:r>
      <w:r w:rsidRPr="00E574BE">
        <w:rPr>
          <w:rStyle w:val="n"/>
          <w:rFonts w:ascii="Consolas" w:hAnsi="Consolas"/>
          <w:color w:val="333333"/>
          <w:sz w:val="22"/>
        </w:rPr>
        <w:t>PTransform</w:t>
      </w:r>
      <w:r w:rsidRPr="00E574BE">
        <w:rPr>
          <w:rStyle w:val="o"/>
          <w:rFonts w:ascii="Consolas" w:hAnsi="Consolas"/>
          <w:b/>
          <w:bCs/>
          <w:color w:val="333333"/>
          <w:sz w:val="22"/>
        </w:rPr>
        <w:t>&lt;</w:t>
      </w:r>
      <w:r w:rsidRPr="00E574BE">
        <w:rPr>
          <w:rStyle w:val="n"/>
          <w:rFonts w:ascii="Consolas" w:hAnsi="Consolas"/>
          <w:color w:val="333333"/>
          <w:sz w:val="22"/>
        </w:rPr>
        <w:t>PCollection</w:t>
      </w:r>
      <w:r w:rsidRPr="00E574BE">
        <w:rPr>
          <w:rStyle w:val="o"/>
          <w:rFonts w:ascii="Consolas" w:hAnsi="Consolas"/>
          <w:b/>
          <w:bCs/>
          <w:color w:val="333333"/>
          <w:sz w:val="22"/>
        </w:rPr>
        <w:t>&lt;</w:t>
      </w:r>
      <w:r w:rsidRPr="00E574BE">
        <w:rPr>
          <w:rStyle w:val="n"/>
          <w:rFonts w:ascii="Consolas" w:hAnsi="Consolas"/>
          <w:color w:val="333333"/>
          <w:sz w:val="22"/>
        </w:rPr>
        <w:t>String</w:t>
      </w:r>
      <w:r w:rsidRPr="00E574BE">
        <w:rPr>
          <w:rStyle w:val="o"/>
          <w:rFonts w:ascii="Consolas" w:hAnsi="Consolas"/>
          <w:b/>
          <w:bCs/>
          <w:color w:val="333333"/>
          <w:sz w:val="22"/>
        </w:rPr>
        <w:t>&gt;,</w:t>
      </w:r>
    </w:p>
    <w:p w14:paraId="014CBCF4"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n"/>
          <w:rFonts w:ascii="Consolas" w:hAnsi="Consolas"/>
          <w:color w:val="333333"/>
          <w:sz w:val="22"/>
        </w:rPr>
        <w:t>PCollection</w:t>
      </w:r>
      <w:r w:rsidRPr="00E574BE">
        <w:rPr>
          <w:rStyle w:val="o"/>
          <w:rFonts w:ascii="Consolas" w:hAnsi="Consolas"/>
          <w:b/>
          <w:bCs/>
          <w:color w:val="333333"/>
          <w:sz w:val="22"/>
        </w:rPr>
        <w:t>&lt;</w:t>
      </w:r>
      <w:r w:rsidRPr="00E574BE">
        <w:rPr>
          <w:rStyle w:val="n"/>
          <w:rFonts w:ascii="Consolas" w:hAnsi="Consolas"/>
          <w:color w:val="333333"/>
          <w:sz w:val="22"/>
        </w:rPr>
        <w:t>KV</w:t>
      </w:r>
      <w:r w:rsidRPr="00E574BE">
        <w:rPr>
          <w:rStyle w:val="o"/>
          <w:rFonts w:ascii="Consolas" w:hAnsi="Consolas"/>
          <w:b/>
          <w:bCs/>
          <w:color w:val="333333"/>
          <w:sz w:val="22"/>
        </w:rPr>
        <w:t>&lt;</w:t>
      </w:r>
      <w:r w:rsidRPr="00E574BE">
        <w:rPr>
          <w:rStyle w:val="n"/>
          <w:rFonts w:ascii="Consolas" w:hAnsi="Consolas"/>
          <w:color w:val="333333"/>
          <w:sz w:val="22"/>
        </w:rPr>
        <w:t>String</w:t>
      </w:r>
      <w:r w:rsidRPr="00E574BE">
        <w:rPr>
          <w:rStyle w:val="o"/>
          <w:rFonts w:ascii="Consolas" w:hAnsi="Consolas"/>
          <w:b/>
          <w:bCs/>
          <w:color w:val="333333"/>
          <w:sz w:val="22"/>
        </w:rPr>
        <w:t>,</w:t>
      </w:r>
      <w:r w:rsidRPr="00E574BE">
        <w:rPr>
          <w:rStyle w:val="HTML"/>
          <w:rFonts w:ascii="Consolas" w:hAnsi="Consolas"/>
          <w:color w:val="333333"/>
          <w:sz w:val="22"/>
        </w:rPr>
        <w:t xml:space="preserve"> </w:t>
      </w:r>
      <w:r w:rsidRPr="00E574BE">
        <w:rPr>
          <w:rStyle w:val="n"/>
          <w:rFonts w:ascii="Consolas" w:hAnsi="Consolas"/>
          <w:color w:val="333333"/>
          <w:sz w:val="22"/>
        </w:rPr>
        <w:t>Long</w:t>
      </w:r>
      <w:r w:rsidRPr="00E574BE">
        <w:rPr>
          <w:rStyle w:val="o"/>
          <w:rFonts w:ascii="Consolas" w:hAnsi="Consolas"/>
          <w:b/>
          <w:bCs/>
          <w:color w:val="333333"/>
          <w:sz w:val="22"/>
        </w:rPr>
        <w:t>&gt;&gt;&gt;</w:t>
      </w:r>
      <w:r w:rsidRPr="00E574BE">
        <w:rPr>
          <w:rStyle w:val="HTML"/>
          <w:rFonts w:ascii="Consolas" w:hAnsi="Consolas"/>
          <w:color w:val="333333"/>
          <w:sz w:val="22"/>
        </w:rPr>
        <w:t xml:space="preserve"> </w:t>
      </w:r>
      <w:r w:rsidRPr="00E574BE">
        <w:rPr>
          <w:rStyle w:val="o"/>
          <w:rFonts w:ascii="Consolas" w:hAnsi="Consolas"/>
          <w:b/>
          <w:bCs/>
          <w:color w:val="333333"/>
          <w:sz w:val="22"/>
        </w:rPr>
        <w:t>{</w:t>
      </w:r>
    </w:p>
    <w:p w14:paraId="77F97F2E"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nd"/>
          <w:rFonts w:ascii="Consolas" w:hAnsi="Consolas"/>
          <w:color w:val="333333"/>
          <w:sz w:val="22"/>
        </w:rPr>
        <w:t>@Override</w:t>
      </w:r>
    </w:p>
    <w:p w14:paraId="3990FDCD"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kd"/>
          <w:rFonts w:ascii="Consolas" w:hAnsi="Consolas"/>
          <w:b/>
          <w:bCs/>
          <w:color w:val="333333"/>
          <w:sz w:val="22"/>
        </w:rPr>
        <w:t>public</w:t>
      </w:r>
      <w:r w:rsidRPr="00E574BE">
        <w:rPr>
          <w:rStyle w:val="HTML"/>
          <w:rFonts w:ascii="Consolas" w:hAnsi="Consolas"/>
          <w:color w:val="333333"/>
          <w:sz w:val="22"/>
        </w:rPr>
        <w:t xml:space="preserve"> </w:t>
      </w:r>
      <w:r w:rsidRPr="00E574BE">
        <w:rPr>
          <w:rStyle w:val="n"/>
          <w:rFonts w:ascii="Consolas" w:hAnsi="Consolas"/>
          <w:color w:val="333333"/>
          <w:sz w:val="22"/>
        </w:rPr>
        <w:t>PCollection</w:t>
      </w:r>
      <w:r w:rsidRPr="00E574BE">
        <w:rPr>
          <w:rStyle w:val="o"/>
          <w:rFonts w:ascii="Consolas" w:hAnsi="Consolas"/>
          <w:b/>
          <w:bCs/>
          <w:color w:val="333333"/>
          <w:sz w:val="22"/>
        </w:rPr>
        <w:t>&lt;</w:t>
      </w:r>
      <w:r w:rsidRPr="00E574BE">
        <w:rPr>
          <w:rStyle w:val="n"/>
          <w:rFonts w:ascii="Consolas" w:hAnsi="Consolas"/>
          <w:color w:val="333333"/>
          <w:sz w:val="22"/>
        </w:rPr>
        <w:t>KV</w:t>
      </w:r>
      <w:r w:rsidRPr="00E574BE">
        <w:rPr>
          <w:rStyle w:val="o"/>
          <w:rFonts w:ascii="Consolas" w:hAnsi="Consolas"/>
          <w:b/>
          <w:bCs/>
          <w:color w:val="333333"/>
          <w:sz w:val="22"/>
        </w:rPr>
        <w:t>&lt;</w:t>
      </w:r>
      <w:r w:rsidRPr="00E574BE">
        <w:rPr>
          <w:rStyle w:val="n"/>
          <w:rFonts w:ascii="Consolas" w:hAnsi="Consolas"/>
          <w:color w:val="333333"/>
          <w:sz w:val="22"/>
        </w:rPr>
        <w:t>String</w:t>
      </w:r>
      <w:r w:rsidRPr="00E574BE">
        <w:rPr>
          <w:rStyle w:val="o"/>
          <w:rFonts w:ascii="Consolas" w:hAnsi="Consolas"/>
          <w:b/>
          <w:bCs/>
          <w:color w:val="333333"/>
          <w:sz w:val="22"/>
        </w:rPr>
        <w:t>,</w:t>
      </w:r>
      <w:r w:rsidRPr="00E574BE">
        <w:rPr>
          <w:rStyle w:val="HTML"/>
          <w:rFonts w:ascii="Consolas" w:hAnsi="Consolas"/>
          <w:color w:val="333333"/>
          <w:sz w:val="22"/>
        </w:rPr>
        <w:t xml:space="preserve"> </w:t>
      </w:r>
      <w:r w:rsidRPr="00E574BE">
        <w:rPr>
          <w:rStyle w:val="n"/>
          <w:rFonts w:ascii="Consolas" w:hAnsi="Consolas"/>
          <w:color w:val="333333"/>
          <w:sz w:val="22"/>
        </w:rPr>
        <w:t>Long</w:t>
      </w:r>
      <w:r w:rsidRPr="00E574BE">
        <w:rPr>
          <w:rStyle w:val="o"/>
          <w:rFonts w:ascii="Consolas" w:hAnsi="Consolas"/>
          <w:b/>
          <w:bCs/>
          <w:color w:val="333333"/>
          <w:sz w:val="22"/>
        </w:rPr>
        <w:t>&gt;&gt;</w:t>
      </w:r>
      <w:r w:rsidRPr="00E574BE">
        <w:rPr>
          <w:rStyle w:val="HTML"/>
          <w:rFonts w:ascii="Consolas" w:hAnsi="Consolas"/>
          <w:color w:val="333333"/>
          <w:sz w:val="22"/>
        </w:rPr>
        <w:t xml:space="preserve"> </w:t>
      </w:r>
      <w:r w:rsidRPr="00E574BE">
        <w:rPr>
          <w:rStyle w:val="nf"/>
          <w:rFonts w:ascii="Consolas" w:hAnsi="Consolas"/>
          <w:b/>
          <w:bCs/>
          <w:color w:val="990000"/>
          <w:sz w:val="22"/>
        </w:rPr>
        <w:t>expand</w:t>
      </w:r>
      <w:r w:rsidRPr="00E574BE">
        <w:rPr>
          <w:rStyle w:val="o"/>
          <w:rFonts w:ascii="Consolas" w:hAnsi="Consolas"/>
          <w:b/>
          <w:bCs/>
          <w:color w:val="333333"/>
          <w:sz w:val="22"/>
        </w:rPr>
        <w:t>(</w:t>
      </w:r>
      <w:r w:rsidRPr="00E574BE">
        <w:rPr>
          <w:rStyle w:val="n"/>
          <w:rFonts w:ascii="Consolas" w:hAnsi="Consolas"/>
          <w:color w:val="333333"/>
          <w:sz w:val="22"/>
        </w:rPr>
        <w:t>PCollection</w:t>
      </w:r>
      <w:r w:rsidRPr="00E574BE">
        <w:rPr>
          <w:rStyle w:val="o"/>
          <w:rFonts w:ascii="Consolas" w:hAnsi="Consolas"/>
          <w:b/>
          <w:bCs/>
          <w:color w:val="333333"/>
          <w:sz w:val="22"/>
        </w:rPr>
        <w:t>&lt;</w:t>
      </w:r>
      <w:r w:rsidRPr="00E574BE">
        <w:rPr>
          <w:rStyle w:val="n"/>
          <w:rFonts w:ascii="Consolas" w:hAnsi="Consolas"/>
          <w:color w:val="333333"/>
          <w:sz w:val="22"/>
        </w:rPr>
        <w:t>String</w:t>
      </w:r>
      <w:r w:rsidRPr="00E574BE">
        <w:rPr>
          <w:rStyle w:val="o"/>
          <w:rFonts w:ascii="Consolas" w:hAnsi="Consolas"/>
          <w:b/>
          <w:bCs/>
          <w:color w:val="333333"/>
          <w:sz w:val="22"/>
        </w:rPr>
        <w:t>&gt;</w:t>
      </w:r>
      <w:r w:rsidRPr="00E574BE">
        <w:rPr>
          <w:rStyle w:val="HTML"/>
          <w:rFonts w:ascii="Consolas" w:hAnsi="Consolas"/>
          <w:color w:val="333333"/>
          <w:sz w:val="22"/>
        </w:rPr>
        <w:t xml:space="preserve"> </w:t>
      </w:r>
      <w:r w:rsidRPr="00E574BE">
        <w:rPr>
          <w:rStyle w:val="n"/>
          <w:rFonts w:ascii="Consolas" w:hAnsi="Consolas"/>
          <w:color w:val="333333"/>
          <w:sz w:val="22"/>
        </w:rPr>
        <w:t>lines</w:t>
      </w:r>
      <w:r w:rsidRPr="00E574BE">
        <w:rPr>
          <w:rStyle w:val="o"/>
          <w:rFonts w:ascii="Consolas" w:hAnsi="Consolas"/>
          <w:b/>
          <w:bCs/>
          <w:color w:val="333333"/>
          <w:sz w:val="22"/>
        </w:rPr>
        <w:t>)</w:t>
      </w:r>
      <w:r w:rsidRPr="00E574BE">
        <w:rPr>
          <w:rStyle w:val="HTML"/>
          <w:rFonts w:ascii="Consolas" w:hAnsi="Consolas"/>
          <w:color w:val="333333"/>
          <w:sz w:val="22"/>
        </w:rPr>
        <w:t xml:space="preserve"> </w:t>
      </w:r>
      <w:r w:rsidRPr="00E574BE">
        <w:rPr>
          <w:rStyle w:val="o"/>
          <w:rFonts w:ascii="Consolas" w:hAnsi="Consolas"/>
          <w:b/>
          <w:bCs/>
          <w:color w:val="333333"/>
          <w:sz w:val="22"/>
        </w:rPr>
        <w:t>{</w:t>
      </w:r>
    </w:p>
    <w:p w14:paraId="0A656AAE"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6FBA5A71"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c1"/>
          <w:rFonts w:ascii="Consolas" w:hAnsi="Consolas"/>
          <w:i/>
          <w:iCs/>
          <w:color w:val="999988"/>
          <w:sz w:val="22"/>
        </w:rPr>
        <w:t>// Convert lines of text into individual words.</w:t>
      </w:r>
    </w:p>
    <w:p w14:paraId="5B2C9AF5"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n"/>
          <w:rFonts w:ascii="Consolas" w:hAnsi="Consolas"/>
          <w:color w:val="333333"/>
          <w:sz w:val="22"/>
        </w:rPr>
        <w:t>PCollection</w:t>
      </w:r>
      <w:r w:rsidRPr="00E574BE">
        <w:rPr>
          <w:rStyle w:val="o"/>
          <w:rFonts w:ascii="Consolas" w:hAnsi="Consolas"/>
          <w:b/>
          <w:bCs/>
          <w:color w:val="333333"/>
          <w:sz w:val="22"/>
        </w:rPr>
        <w:t>&lt;</w:t>
      </w:r>
      <w:r w:rsidRPr="00E574BE">
        <w:rPr>
          <w:rStyle w:val="n"/>
          <w:rFonts w:ascii="Consolas" w:hAnsi="Consolas"/>
          <w:color w:val="333333"/>
          <w:sz w:val="22"/>
        </w:rPr>
        <w:t>String</w:t>
      </w:r>
      <w:r w:rsidRPr="00E574BE">
        <w:rPr>
          <w:rStyle w:val="o"/>
          <w:rFonts w:ascii="Consolas" w:hAnsi="Consolas"/>
          <w:b/>
          <w:bCs/>
          <w:color w:val="333333"/>
          <w:sz w:val="22"/>
        </w:rPr>
        <w:t>&gt;</w:t>
      </w:r>
      <w:r w:rsidRPr="00E574BE">
        <w:rPr>
          <w:rStyle w:val="HTML"/>
          <w:rFonts w:ascii="Consolas" w:hAnsi="Consolas"/>
          <w:color w:val="333333"/>
          <w:sz w:val="22"/>
        </w:rPr>
        <w:t xml:space="preserve"> </w:t>
      </w:r>
      <w:r w:rsidRPr="00E574BE">
        <w:rPr>
          <w:rStyle w:val="n"/>
          <w:rFonts w:ascii="Consolas" w:hAnsi="Consolas"/>
          <w:color w:val="333333"/>
          <w:sz w:val="22"/>
        </w:rPr>
        <w:t>words</w:t>
      </w:r>
      <w:r w:rsidRPr="00E574BE">
        <w:rPr>
          <w:rStyle w:val="HTML"/>
          <w:rFonts w:ascii="Consolas" w:hAnsi="Consolas"/>
          <w:color w:val="333333"/>
          <w:sz w:val="22"/>
        </w:rPr>
        <w:t xml:space="preserve"> </w:t>
      </w:r>
      <w:r w:rsidRPr="00E574BE">
        <w:rPr>
          <w:rStyle w:val="o"/>
          <w:rFonts w:ascii="Consolas" w:hAnsi="Consolas"/>
          <w:b/>
          <w:bCs/>
          <w:color w:val="333333"/>
          <w:sz w:val="22"/>
        </w:rPr>
        <w:t>=</w:t>
      </w:r>
      <w:r w:rsidRPr="00E574BE">
        <w:rPr>
          <w:rStyle w:val="HTML"/>
          <w:rFonts w:ascii="Consolas" w:hAnsi="Consolas"/>
          <w:color w:val="333333"/>
          <w:sz w:val="22"/>
        </w:rPr>
        <w:t xml:space="preserve"> </w:t>
      </w:r>
      <w:r w:rsidRPr="00E574BE">
        <w:rPr>
          <w:rStyle w:val="n"/>
          <w:rFonts w:ascii="Consolas" w:hAnsi="Consolas"/>
          <w:color w:val="333333"/>
          <w:sz w:val="22"/>
        </w:rPr>
        <w:t>lines</w:t>
      </w:r>
      <w:r w:rsidRPr="00E574BE">
        <w:rPr>
          <w:rStyle w:val="o"/>
          <w:rFonts w:ascii="Consolas" w:hAnsi="Consolas"/>
          <w:b/>
          <w:bCs/>
          <w:color w:val="333333"/>
          <w:sz w:val="22"/>
        </w:rPr>
        <w:t>.</w:t>
      </w:r>
      <w:r w:rsidRPr="00E574BE">
        <w:rPr>
          <w:rStyle w:val="na"/>
          <w:rFonts w:ascii="Consolas" w:hAnsi="Consolas"/>
          <w:color w:val="008080"/>
          <w:sz w:val="22"/>
        </w:rPr>
        <w:t>apply</w:t>
      </w:r>
      <w:r w:rsidRPr="00E574BE">
        <w:rPr>
          <w:rStyle w:val="o"/>
          <w:rFonts w:ascii="Consolas" w:hAnsi="Consolas"/>
          <w:b/>
          <w:bCs/>
          <w:color w:val="333333"/>
          <w:sz w:val="22"/>
        </w:rPr>
        <w:t>(</w:t>
      </w:r>
    </w:p>
    <w:p w14:paraId="59419739"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n"/>
          <w:rFonts w:ascii="Consolas" w:hAnsi="Consolas"/>
          <w:color w:val="333333"/>
          <w:sz w:val="22"/>
        </w:rPr>
        <w:t>ParDo</w:t>
      </w:r>
      <w:r w:rsidRPr="00E574BE">
        <w:rPr>
          <w:rStyle w:val="o"/>
          <w:rFonts w:ascii="Consolas" w:hAnsi="Consolas"/>
          <w:b/>
          <w:bCs/>
          <w:color w:val="333333"/>
          <w:sz w:val="22"/>
        </w:rPr>
        <w:t>.</w:t>
      </w:r>
      <w:r w:rsidRPr="00E574BE">
        <w:rPr>
          <w:rStyle w:val="na"/>
          <w:rFonts w:ascii="Consolas" w:hAnsi="Consolas"/>
          <w:color w:val="008080"/>
          <w:sz w:val="22"/>
        </w:rPr>
        <w:t>of</w:t>
      </w:r>
      <w:r w:rsidRPr="00E574BE">
        <w:rPr>
          <w:rStyle w:val="o"/>
          <w:rFonts w:ascii="Consolas" w:hAnsi="Consolas"/>
          <w:b/>
          <w:bCs/>
          <w:color w:val="333333"/>
          <w:sz w:val="22"/>
        </w:rPr>
        <w:t>(</w:t>
      </w:r>
      <w:r w:rsidRPr="00E574BE">
        <w:rPr>
          <w:rStyle w:val="k"/>
          <w:rFonts w:ascii="Consolas" w:hAnsi="Consolas"/>
          <w:b/>
          <w:bCs/>
          <w:color w:val="333333"/>
          <w:sz w:val="22"/>
        </w:rPr>
        <w:t>new</w:t>
      </w:r>
      <w:r w:rsidRPr="00E574BE">
        <w:rPr>
          <w:rStyle w:val="HTML"/>
          <w:rFonts w:ascii="Consolas" w:hAnsi="Consolas"/>
          <w:color w:val="333333"/>
          <w:sz w:val="22"/>
        </w:rPr>
        <w:t xml:space="preserve"> </w:t>
      </w:r>
      <w:r w:rsidRPr="00E574BE">
        <w:rPr>
          <w:rStyle w:val="n"/>
          <w:rFonts w:ascii="Consolas" w:hAnsi="Consolas"/>
          <w:color w:val="333333"/>
          <w:sz w:val="22"/>
        </w:rPr>
        <w:t>ExtractWordsFn</w:t>
      </w:r>
      <w:r w:rsidRPr="00E574BE">
        <w:rPr>
          <w:rStyle w:val="o"/>
          <w:rFonts w:ascii="Consolas" w:hAnsi="Consolas"/>
          <w:b/>
          <w:bCs/>
          <w:color w:val="333333"/>
          <w:sz w:val="22"/>
        </w:rPr>
        <w:t>()));</w:t>
      </w:r>
    </w:p>
    <w:p w14:paraId="445346F7"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49D642BA"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c1"/>
          <w:rFonts w:ascii="Consolas" w:hAnsi="Consolas"/>
          <w:i/>
          <w:iCs/>
          <w:color w:val="999988"/>
          <w:sz w:val="22"/>
        </w:rPr>
        <w:t>// Count the number of times each word occurs.</w:t>
      </w:r>
    </w:p>
    <w:p w14:paraId="3BCAC0F9"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n"/>
          <w:rFonts w:ascii="Consolas" w:hAnsi="Consolas"/>
          <w:color w:val="333333"/>
          <w:sz w:val="22"/>
        </w:rPr>
        <w:t>PCollection</w:t>
      </w:r>
      <w:r w:rsidRPr="00E574BE">
        <w:rPr>
          <w:rStyle w:val="o"/>
          <w:rFonts w:ascii="Consolas" w:hAnsi="Consolas"/>
          <w:b/>
          <w:bCs/>
          <w:color w:val="333333"/>
          <w:sz w:val="22"/>
        </w:rPr>
        <w:t>&lt;</w:t>
      </w:r>
      <w:r w:rsidRPr="00E574BE">
        <w:rPr>
          <w:rStyle w:val="n"/>
          <w:rFonts w:ascii="Consolas" w:hAnsi="Consolas"/>
          <w:color w:val="333333"/>
          <w:sz w:val="22"/>
        </w:rPr>
        <w:t>KV</w:t>
      </w:r>
      <w:r w:rsidRPr="00E574BE">
        <w:rPr>
          <w:rStyle w:val="o"/>
          <w:rFonts w:ascii="Consolas" w:hAnsi="Consolas"/>
          <w:b/>
          <w:bCs/>
          <w:color w:val="333333"/>
          <w:sz w:val="22"/>
        </w:rPr>
        <w:t>&lt;</w:t>
      </w:r>
      <w:r w:rsidRPr="00E574BE">
        <w:rPr>
          <w:rStyle w:val="n"/>
          <w:rFonts w:ascii="Consolas" w:hAnsi="Consolas"/>
          <w:color w:val="333333"/>
          <w:sz w:val="22"/>
        </w:rPr>
        <w:t>String</w:t>
      </w:r>
      <w:r w:rsidRPr="00E574BE">
        <w:rPr>
          <w:rStyle w:val="o"/>
          <w:rFonts w:ascii="Consolas" w:hAnsi="Consolas"/>
          <w:b/>
          <w:bCs/>
          <w:color w:val="333333"/>
          <w:sz w:val="22"/>
        </w:rPr>
        <w:t>,</w:t>
      </w:r>
      <w:r w:rsidRPr="00E574BE">
        <w:rPr>
          <w:rStyle w:val="HTML"/>
          <w:rFonts w:ascii="Consolas" w:hAnsi="Consolas"/>
          <w:color w:val="333333"/>
          <w:sz w:val="22"/>
        </w:rPr>
        <w:t xml:space="preserve"> </w:t>
      </w:r>
      <w:r w:rsidRPr="00E574BE">
        <w:rPr>
          <w:rStyle w:val="n"/>
          <w:rFonts w:ascii="Consolas" w:hAnsi="Consolas"/>
          <w:color w:val="333333"/>
          <w:sz w:val="22"/>
        </w:rPr>
        <w:t>Long</w:t>
      </w:r>
      <w:r w:rsidRPr="00E574BE">
        <w:rPr>
          <w:rStyle w:val="o"/>
          <w:rFonts w:ascii="Consolas" w:hAnsi="Consolas"/>
          <w:b/>
          <w:bCs/>
          <w:color w:val="333333"/>
          <w:sz w:val="22"/>
        </w:rPr>
        <w:t>&gt;&gt;</w:t>
      </w:r>
      <w:r w:rsidRPr="00E574BE">
        <w:rPr>
          <w:rStyle w:val="HTML"/>
          <w:rFonts w:ascii="Consolas" w:hAnsi="Consolas"/>
          <w:color w:val="333333"/>
          <w:sz w:val="22"/>
        </w:rPr>
        <w:t xml:space="preserve"> </w:t>
      </w:r>
      <w:r w:rsidRPr="00E574BE">
        <w:rPr>
          <w:rStyle w:val="n"/>
          <w:rFonts w:ascii="Consolas" w:hAnsi="Consolas"/>
          <w:color w:val="333333"/>
          <w:sz w:val="22"/>
        </w:rPr>
        <w:t>wordCounts</w:t>
      </w:r>
      <w:r w:rsidRPr="00E574BE">
        <w:rPr>
          <w:rStyle w:val="HTML"/>
          <w:rFonts w:ascii="Consolas" w:hAnsi="Consolas"/>
          <w:color w:val="333333"/>
          <w:sz w:val="22"/>
        </w:rPr>
        <w:t xml:space="preserve"> </w:t>
      </w:r>
      <w:r w:rsidRPr="00E574BE">
        <w:rPr>
          <w:rStyle w:val="o"/>
          <w:rFonts w:ascii="Consolas" w:hAnsi="Consolas"/>
          <w:b/>
          <w:bCs/>
          <w:color w:val="333333"/>
          <w:sz w:val="22"/>
        </w:rPr>
        <w:t>=</w:t>
      </w:r>
    </w:p>
    <w:p w14:paraId="6C59DD68"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n"/>
          <w:rFonts w:ascii="Consolas" w:hAnsi="Consolas"/>
          <w:color w:val="333333"/>
          <w:sz w:val="22"/>
        </w:rPr>
        <w:t>words</w:t>
      </w:r>
      <w:r w:rsidRPr="00E574BE">
        <w:rPr>
          <w:rStyle w:val="o"/>
          <w:rFonts w:ascii="Consolas" w:hAnsi="Consolas"/>
          <w:b/>
          <w:bCs/>
          <w:color w:val="333333"/>
          <w:sz w:val="22"/>
        </w:rPr>
        <w:t>.</w:t>
      </w:r>
      <w:r w:rsidRPr="00E574BE">
        <w:rPr>
          <w:rStyle w:val="na"/>
          <w:rFonts w:ascii="Consolas" w:hAnsi="Consolas"/>
          <w:color w:val="008080"/>
          <w:sz w:val="22"/>
        </w:rPr>
        <w:t>apply</w:t>
      </w:r>
      <w:r w:rsidRPr="00E574BE">
        <w:rPr>
          <w:rStyle w:val="o"/>
          <w:rFonts w:ascii="Consolas" w:hAnsi="Consolas"/>
          <w:b/>
          <w:bCs/>
          <w:color w:val="333333"/>
          <w:sz w:val="22"/>
        </w:rPr>
        <w:t>(</w:t>
      </w:r>
      <w:r w:rsidRPr="00E574BE">
        <w:rPr>
          <w:rStyle w:val="n"/>
          <w:rFonts w:ascii="Consolas" w:hAnsi="Consolas"/>
          <w:color w:val="333333"/>
          <w:sz w:val="22"/>
        </w:rPr>
        <w:t>Count</w:t>
      </w:r>
      <w:r w:rsidRPr="00E574BE">
        <w:rPr>
          <w:rStyle w:val="o"/>
          <w:rFonts w:ascii="Consolas" w:hAnsi="Consolas"/>
          <w:b/>
          <w:bCs/>
          <w:color w:val="333333"/>
          <w:sz w:val="22"/>
        </w:rPr>
        <w:t>.&lt;</w:t>
      </w:r>
      <w:r w:rsidRPr="00E574BE">
        <w:rPr>
          <w:rStyle w:val="n"/>
          <w:rFonts w:ascii="Consolas" w:hAnsi="Consolas"/>
          <w:color w:val="333333"/>
          <w:sz w:val="22"/>
        </w:rPr>
        <w:t>String</w:t>
      </w:r>
      <w:r w:rsidRPr="00E574BE">
        <w:rPr>
          <w:rStyle w:val="o"/>
          <w:rFonts w:ascii="Consolas" w:hAnsi="Consolas"/>
          <w:b/>
          <w:bCs/>
          <w:color w:val="333333"/>
          <w:sz w:val="22"/>
        </w:rPr>
        <w:t>&gt;</w:t>
      </w:r>
      <w:r w:rsidRPr="00E574BE">
        <w:rPr>
          <w:rStyle w:val="n"/>
          <w:rFonts w:ascii="Consolas" w:hAnsi="Consolas"/>
          <w:color w:val="333333"/>
          <w:sz w:val="22"/>
        </w:rPr>
        <w:t>perElement</w:t>
      </w:r>
      <w:r w:rsidRPr="00E574BE">
        <w:rPr>
          <w:rStyle w:val="o"/>
          <w:rFonts w:ascii="Consolas" w:hAnsi="Consolas"/>
          <w:b/>
          <w:bCs/>
          <w:color w:val="333333"/>
          <w:sz w:val="22"/>
        </w:rPr>
        <w:t>());</w:t>
      </w:r>
    </w:p>
    <w:p w14:paraId="4E8FCD86"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7DCC7980"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k"/>
          <w:rFonts w:ascii="Consolas" w:hAnsi="Consolas"/>
          <w:b/>
          <w:bCs/>
          <w:color w:val="333333"/>
          <w:sz w:val="22"/>
        </w:rPr>
        <w:t>return</w:t>
      </w:r>
      <w:r w:rsidRPr="00E574BE">
        <w:rPr>
          <w:rStyle w:val="HTML"/>
          <w:rFonts w:ascii="Consolas" w:hAnsi="Consolas"/>
          <w:color w:val="333333"/>
          <w:sz w:val="22"/>
        </w:rPr>
        <w:t xml:space="preserve"> </w:t>
      </w:r>
      <w:r w:rsidRPr="00E574BE">
        <w:rPr>
          <w:rStyle w:val="n"/>
          <w:rFonts w:ascii="Consolas" w:hAnsi="Consolas"/>
          <w:color w:val="333333"/>
          <w:sz w:val="22"/>
        </w:rPr>
        <w:t>wordCounts</w:t>
      </w:r>
      <w:r w:rsidRPr="00E574BE">
        <w:rPr>
          <w:rStyle w:val="o"/>
          <w:rFonts w:ascii="Consolas" w:hAnsi="Consolas"/>
          <w:b/>
          <w:bCs/>
          <w:color w:val="333333"/>
          <w:sz w:val="22"/>
        </w:rPr>
        <w:t>;</w:t>
      </w:r>
    </w:p>
    <w:p w14:paraId="285E0BF4"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o"/>
          <w:rFonts w:ascii="Consolas" w:hAnsi="Consolas"/>
          <w:b/>
          <w:bCs/>
          <w:color w:val="333333"/>
          <w:sz w:val="22"/>
        </w:rPr>
        <w:t>}</w:t>
      </w:r>
    </w:p>
    <w:p w14:paraId="3AFD4B36" w14:textId="77777777" w:rsidR="00626A6B" w:rsidRPr="00E574BE"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E574BE">
        <w:rPr>
          <w:rStyle w:val="HTML"/>
          <w:rFonts w:ascii="Consolas" w:hAnsi="Consolas"/>
          <w:color w:val="333333"/>
          <w:sz w:val="22"/>
        </w:rPr>
        <w:t xml:space="preserve">  </w:t>
      </w:r>
      <w:r w:rsidRPr="00E574BE">
        <w:rPr>
          <w:rStyle w:val="o"/>
          <w:rFonts w:ascii="Consolas" w:hAnsi="Consolas"/>
          <w:b/>
          <w:bCs/>
          <w:color w:val="333333"/>
          <w:sz w:val="22"/>
        </w:rPr>
        <w:t>}</w:t>
      </w:r>
    </w:p>
    <w:p w14:paraId="08502850" w14:textId="6CB9FE7B" w:rsidR="00626A6B" w:rsidRDefault="00626A6B" w:rsidP="00626A6B">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lastRenderedPageBreak/>
        <w:t>4.6.2.</w:t>
      </w:r>
      <w:r w:rsidR="00D37831" w:rsidRPr="00D37831">
        <w:rPr>
          <w:rFonts w:ascii="Segoe UI" w:eastAsia="宋体" w:hAnsi="Segoe UI" w:cs="Segoe UI"/>
          <w:color w:val="555555"/>
          <w:kern w:val="0"/>
          <w:sz w:val="20"/>
          <w:szCs w:val="20"/>
        </w:rPr>
        <w:t>创建复合转换</w:t>
      </w:r>
    </w:p>
    <w:p w14:paraId="0627303A" w14:textId="65CD2D68"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create your own composite transform, create a subclass of the </w:t>
      </w:r>
      <w:r>
        <w:rPr>
          <w:rStyle w:val="HTML"/>
          <w:rFonts w:ascii="Consolas" w:hAnsi="Consolas"/>
          <w:color w:val="C7254E"/>
          <w:sz w:val="19"/>
          <w:szCs w:val="19"/>
          <w:shd w:val="clear" w:color="auto" w:fill="F9F2F4"/>
        </w:rPr>
        <w:t>PTransform</w:t>
      </w:r>
      <w:r>
        <w:rPr>
          <w:rFonts w:ascii="Arial" w:hAnsi="Arial" w:cs="Arial"/>
          <w:color w:val="333333"/>
          <w:sz w:val="21"/>
          <w:szCs w:val="21"/>
        </w:rPr>
        <w:t> class and override the </w:t>
      </w:r>
      <w:r>
        <w:rPr>
          <w:rStyle w:val="HTML"/>
          <w:rFonts w:ascii="Consolas" w:hAnsi="Consolas"/>
          <w:color w:val="C7254E"/>
          <w:sz w:val="19"/>
          <w:szCs w:val="19"/>
          <w:shd w:val="clear" w:color="auto" w:fill="F9F2F4"/>
        </w:rPr>
        <w:t>expand</w:t>
      </w:r>
      <w:r>
        <w:rPr>
          <w:rFonts w:ascii="Arial" w:hAnsi="Arial" w:cs="Arial"/>
          <w:color w:val="333333"/>
          <w:sz w:val="21"/>
          <w:szCs w:val="21"/>
        </w:rPr>
        <w:t> method to specify the actual processing logic. You can then use this transform just as you would a built-in transform from the Beam SDK.</w:t>
      </w:r>
    </w:p>
    <w:p w14:paraId="2B12ED1B" w14:textId="77777777" w:rsidR="00D37831" w:rsidRPr="00D37831" w:rsidRDefault="00D37831" w:rsidP="00D37831">
      <w:pPr>
        <w:widowControl/>
        <w:shd w:val="clear" w:color="auto" w:fill="FFFFFF"/>
        <w:jc w:val="left"/>
        <w:rPr>
          <w:rFonts w:ascii="Segoe UI" w:eastAsia="宋体" w:hAnsi="Segoe UI" w:cs="Segoe UI"/>
          <w:color w:val="555555"/>
          <w:kern w:val="0"/>
          <w:sz w:val="20"/>
          <w:szCs w:val="20"/>
        </w:rPr>
      </w:pPr>
      <w:r w:rsidRPr="00D37831">
        <w:rPr>
          <w:rFonts w:ascii="Segoe UI" w:eastAsia="宋体" w:hAnsi="Segoe UI" w:cs="Segoe UI"/>
          <w:color w:val="555555"/>
          <w:kern w:val="0"/>
          <w:sz w:val="20"/>
          <w:szCs w:val="20"/>
        </w:rPr>
        <w:t>若要创建自己的复合转换</w:t>
      </w:r>
      <w:r w:rsidRPr="00D37831">
        <w:rPr>
          <w:rFonts w:ascii="Segoe UI" w:eastAsia="宋体" w:hAnsi="Segoe UI" w:cs="Segoe UI"/>
          <w:color w:val="555555"/>
          <w:kern w:val="0"/>
          <w:sz w:val="20"/>
          <w:szCs w:val="20"/>
        </w:rPr>
        <w:t xml:space="preserve">, </w:t>
      </w:r>
      <w:r w:rsidRPr="00D37831">
        <w:rPr>
          <w:rFonts w:ascii="Segoe UI" w:eastAsia="宋体" w:hAnsi="Segoe UI" w:cs="Segoe UI"/>
          <w:color w:val="555555"/>
          <w:kern w:val="0"/>
          <w:sz w:val="20"/>
          <w:szCs w:val="20"/>
        </w:rPr>
        <w:t>请创建</w:t>
      </w:r>
      <w:r w:rsidRPr="00D37831">
        <w:rPr>
          <w:rFonts w:ascii="Segoe UI" w:eastAsia="宋体" w:hAnsi="Segoe UI" w:cs="Segoe UI"/>
          <w:color w:val="555555"/>
          <w:kern w:val="0"/>
          <w:sz w:val="20"/>
          <w:szCs w:val="20"/>
        </w:rPr>
        <w:t xml:space="preserve"> PTransform </w:t>
      </w:r>
      <w:r w:rsidRPr="00D37831">
        <w:rPr>
          <w:rFonts w:ascii="Segoe UI" w:eastAsia="宋体" w:hAnsi="Segoe UI" w:cs="Segoe UI"/>
          <w:color w:val="555555"/>
          <w:kern w:val="0"/>
          <w:sz w:val="20"/>
          <w:szCs w:val="20"/>
        </w:rPr>
        <w:t>类的子类别</w:t>
      </w:r>
      <w:r w:rsidRPr="00D37831">
        <w:rPr>
          <w:rFonts w:ascii="Segoe UI" w:eastAsia="宋体" w:hAnsi="Segoe UI" w:cs="Segoe UI"/>
          <w:color w:val="555555"/>
          <w:kern w:val="0"/>
          <w:sz w:val="20"/>
          <w:szCs w:val="20"/>
        </w:rPr>
        <w:t xml:space="preserve">, </w:t>
      </w:r>
      <w:r w:rsidRPr="00D37831">
        <w:rPr>
          <w:rFonts w:ascii="Segoe UI" w:eastAsia="宋体" w:hAnsi="Segoe UI" w:cs="Segoe UI"/>
          <w:color w:val="555555"/>
          <w:kern w:val="0"/>
          <w:sz w:val="20"/>
          <w:szCs w:val="20"/>
        </w:rPr>
        <w:t>并重写</w:t>
      </w:r>
      <w:r>
        <w:rPr>
          <w:rStyle w:val="HTML"/>
          <w:rFonts w:ascii="Consolas" w:hAnsi="Consolas"/>
          <w:color w:val="C7254E"/>
          <w:sz w:val="19"/>
          <w:szCs w:val="19"/>
          <w:shd w:val="clear" w:color="auto" w:fill="F9F2F4"/>
        </w:rPr>
        <w:t>expand</w:t>
      </w:r>
      <w:r>
        <w:rPr>
          <w:rFonts w:ascii="Arial" w:hAnsi="Arial" w:cs="Arial"/>
          <w:color w:val="333333"/>
          <w:szCs w:val="21"/>
        </w:rPr>
        <w:t> </w:t>
      </w:r>
      <w:r w:rsidRPr="00D37831">
        <w:rPr>
          <w:rFonts w:ascii="Segoe UI" w:eastAsia="宋体" w:hAnsi="Segoe UI" w:cs="Segoe UI"/>
          <w:color w:val="555555"/>
          <w:kern w:val="0"/>
          <w:sz w:val="20"/>
          <w:szCs w:val="20"/>
        </w:rPr>
        <w:t>方法以指定实际的处理逻辑。然后</w:t>
      </w:r>
      <w:r w:rsidRPr="00D37831">
        <w:rPr>
          <w:rFonts w:ascii="Segoe UI" w:eastAsia="宋体" w:hAnsi="Segoe UI" w:cs="Segoe UI"/>
          <w:color w:val="555555"/>
          <w:kern w:val="0"/>
          <w:sz w:val="20"/>
          <w:szCs w:val="20"/>
        </w:rPr>
        <w:t>,</w:t>
      </w:r>
      <w:r w:rsidRPr="00D37831">
        <w:rPr>
          <w:rFonts w:ascii="Segoe UI" w:eastAsia="宋体" w:hAnsi="Segoe UI" w:cs="Segoe UI"/>
          <w:color w:val="555555"/>
          <w:kern w:val="0"/>
          <w:sz w:val="20"/>
          <w:szCs w:val="20"/>
        </w:rPr>
        <w:t>可以像</w:t>
      </w:r>
      <w:r>
        <w:rPr>
          <w:rFonts w:ascii="Segoe UI" w:eastAsia="宋体" w:hAnsi="Segoe UI" w:cs="Segoe UI" w:hint="eastAsia"/>
          <w:color w:val="555555"/>
          <w:kern w:val="0"/>
          <w:sz w:val="20"/>
          <w:szCs w:val="20"/>
        </w:rPr>
        <w:t>使用</w:t>
      </w:r>
      <w:r>
        <w:rPr>
          <w:rFonts w:ascii="Segoe UI" w:eastAsia="宋体" w:hAnsi="Segoe UI" w:cs="Segoe UI"/>
          <w:color w:val="555555"/>
          <w:kern w:val="0"/>
          <w:sz w:val="20"/>
          <w:szCs w:val="20"/>
        </w:rPr>
        <w:t>Beam</w:t>
      </w:r>
      <w:r w:rsidRPr="00D37831">
        <w:rPr>
          <w:rFonts w:ascii="Segoe UI" w:eastAsia="宋体" w:hAnsi="Segoe UI" w:cs="Segoe UI"/>
          <w:color w:val="555555"/>
          <w:kern w:val="0"/>
          <w:sz w:val="20"/>
          <w:szCs w:val="20"/>
        </w:rPr>
        <w:t xml:space="preserve"> SDK </w:t>
      </w:r>
      <w:r w:rsidRPr="00D37831">
        <w:rPr>
          <w:rFonts w:ascii="Segoe UI" w:eastAsia="宋体" w:hAnsi="Segoe UI" w:cs="Segoe UI"/>
          <w:color w:val="555555"/>
          <w:kern w:val="0"/>
          <w:sz w:val="20"/>
          <w:szCs w:val="20"/>
        </w:rPr>
        <w:t>中的内置转换一样使用此转换。</w:t>
      </w:r>
    </w:p>
    <w:p w14:paraId="5E43E82E" w14:textId="77777777" w:rsidR="00D37831" w:rsidRDefault="00626A6B" w:rsidP="00626A6B">
      <w:pPr>
        <w:shd w:val="clear" w:color="auto" w:fill="FFFFFF"/>
        <w:spacing w:after="150"/>
        <w:rPr>
          <w:rFonts w:ascii="Segoe UI" w:eastAsia="宋体" w:hAnsi="Segoe UI" w:cs="Segoe UI"/>
          <w:color w:val="555555"/>
          <w:kern w:val="0"/>
          <w:sz w:val="20"/>
          <w:szCs w:val="20"/>
        </w:rPr>
      </w:pPr>
      <w:r>
        <w:rPr>
          <w:rFonts w:ascii="Arial" w:hAnsi="Arial" w:cs="Arial"/>
          <w:color w:val="333333"/>
          <w:szCs w:val="21"/>
        </w:rPr>
        <w:t>For the </w:t>
      </w:r>
      <w:r>
        <w:rPr>
          <w:rStyle w:val="HTML"/>
          <w:rFonts w:ascii="Consolas" w:hAnsi="Consolas"/>
          <w:color w:val="C7254E"/>
          <w:sz w:val="19"/>
          <w:szCs w:val="19"/>
          <w:shd w:val="clear" w:color="auto" w:fill="F9F2F4"/>
        </w:rPr>
        <w:t>PTransform</w:t>
      </w:r>
      <w:r>
        <w:rPr>
          <w:rFonts w:ascii="Arial" w:hAnsi="Arial" w:cs="Arial"/>
          <w:color w:val="333333"/>
          <w:szCs w:val="21"/>
        </w:rPr>
        <w:t> class type parameters, you pass the </w:t>
      </w:r>
      <w:r>
        <w:rPr>
          <w:rStyle w:val="HTML"/>
          <w:rFonts w:ascii="Consolas" w:hAnsi="Consolas"/>
          <w:color w:val="C7254E"/>
          <w:sz w:val="19"/>
          <w:szCs w:val="19"/>
          <w:shd w:val="clear" w:color="auto" w:fill="F9F2F4"/>
        </w:rPr>
        <w:t>PCollection</w:t>
      </w:r>
      <w:r>
        <w:rPr>
          <w:rFonts w:ascii="Arial" w:hAnsi="Arial" w:cs="Arial"/>
          <w:color w:val="333333"/>
          <w:szCs w:val="21"/>
        </w:rPr>
        <w:t> types that your transform takes as input, and produces as output. To take multiple </w:t>
      </w:r>
      <w:r>
        <w:rPr>
          <w:rStyle w:val="HTML"/>
          <w:rFonts w:ascii="Consolas" w:hAnsi="Consolas"/>
          <w:color w:val="C7254E"/>
          <w:sz w:val="19"/>
          <w:szCs w:val="19"/>
          <w:shd w:val="clear" w:color="auto" w:fill="F9F2F4"/>
        </w:rPr>
        <w:t>PCollection</w:t>
      </w:r>
      <w:r>
        <w:rPr>
          <w:rFonts w:ascii="Arial" w:hAnsi="Arial" w:cs="Arial"/>
          <w:color w:val="333333"/>
          <w:szCs w:val="21"/>
        </w:rPr>
        <w:t>s as input, or produce multiple </w:t>
      </w:r>
      <w:r>
        <w:rPr>
          <w:rStyle w:val="HTML"/>
          <w:rFonts w:ascii="Consolas" w:hAnsi="Consolas"/>
          <w:color w:val="C7254E"/>
          <w:sz w:val="19"/>
          <w:szCs w:val="19"/>
          <w:shd w:val="clear" w:color="auto" w:fill="F9F2F4"/>
        </w:rPr>
        <w:t>PCollection</w:t>
      </w:r>
      <w:r>
        <w:rPr>
          <w:rFonts w:ascii="Arial" w:hAnsi="Arial" w:cs="Arial"/>
          <w:color w:val="333333"/>
          <w:szCs w:val="21"/>
        </w:rPr>
        <w:t>s as output, use one of the multi-collection types for the relevant type parameter.</w:t>
      </w:r>
      <w:r w:rsidR="00D37831" w:rsidRPr="00D37831">
        <w:rPr>
          <w:rFonts w:ascii="Segoe UI" w:eastAsia="宋体" w:hAnsi="Segoe UI" w:cs="Segoe UI"/>
          <w:color w:val="555555"/>
          <w:kern w:val="0"/>
          <w:sz w:val="20"/>
          <w:szCs w:val="20"/>
        </w:rPr>
        <w:t xml:space="preserve"> </w:t>
      </w:r>
    </w:p>
    <w:p w14:paraId="2871C629" w14:textId="15043A79" w:rsidR="00626A6B" w:rsidRDefault="00D37831" w:rsidP="00626A6B">
      <w:pPr>
        <w:shd w:val="clear" w:color="auto" w:fill="FFFFFF"/>
        <w:spacing w:after="150"/>
        <w:rPr>
          <w:rFonts w:ascii="Arial" w:hAnsi="Arial" w:cs="Arial"/>
          <w:color w:val="333333"/>
          <w:szCs w:val="21"/>
        </w:rPr>
      </w:pPr>
      <w:r w:rsidRPr="00D37831">
        <w:rPr>
          <w:rFonts w:ascii="Segoe UI" w:eastAsia="宋体" w:hAnsi="Segoe UI" w:cs="Segoe UI"/>
          <w:color w:val="555555"/>
          <w:kern w:val="0"/>
          <w:sz w:val="20"/>
          <w:szCs w:val="20"/>
        </w:rPr>
        <w:t>对于</w:t>
      </w:r>
      <w:r w:rsidRPr="00D37831">
        <w:rPr>
          <w:rFonts w:ascii="Segoe UI" w:eastAsia="宋体" w:hAnsi="Segoe UI" w:cs="Segoe UI"/>
          <w:color w:val="555555"/>
          <w:kern w:val="0"/>
          <w:sz w:val="20"/>
          <w:szCs w:val="20"/>
        </w:rPr>
        <w:t xml:space="preserve"> PTransform </w:t>
      </w:r>
      <w:r w:rsidRPr="00D37831">
        <w:rPr>
          <w:rFonts w:ascii="Segoe UI" w:eastAsia="宋体" w:hAnsi="Segoe UI" w:cs="Segoe UI"/>
          <w:color w:val="555555"/>
          <w:kern w:val="0"/>
          <w:sz w:val="20"/>
          <w:szCs w:val="20"/>
        </w:rPr>
        <w:t>类类型参数</w:t>
      </w:r>
      <w:r w:rsidRPr="00D37831">
        <w:rPr>
          <w:rFonts w:ascii="Segoe UI" w:eastAsia="宋体" w:hAnsi="Segoe UI" w:cs="Segoe UI"/>
          <w:color w:val="555555"/>
          <w:kern w:val="0"/>
          <w:sz w:val="20"/>
          <w:szCs w:val="20"/>
        </w:rPr>
        <w:t xml:space="preserve">, </w:t>
      </w:r>
      <w:r w:rsidRPr="00D37831">
        <w:rPr>
          <w:rFonts w:ascii="Segoe UI" w:eastAsia="宋体" w:hAnsi="Segoe UI" w:cs="Segoe UI"/>
          <w:color w:val="555555"/>
          <w:kern w:val="0"/>
          <w:sz w:val="20"/>
          <w:szCs w:val="20"/>
        </w:rPr>
        <w:t>可以传递转换所采用的</w:t>
      </w:r>
      <w:r w:rsidRPr="00D37831">
        <w:rPr>
          <w:rFonts w:ascii="Segoe UI" w:eastAsia="宋体" w:hAnsi="Segoe UI" w:cs="Segoe UI"/>
          <w:color w:val="555555"/>
          <w:kern w:val="0"/>
          <w:sz w:val="20"/>
          <w:szCs w:val="20"/>
        </w:rPr>
        <w:t xml:space="preserve"> PCollection </w:t>
      </w:r>
      <w:r w:rsidRPr="00D37831">
        <w:rPr>
          <w:rFonts w:ascii="Segoe UI" w:eastAsia="宋体" w:hAnsi="Segoe UI" w:cs="Segoe UI"/>
          <w:color w:val="555555"/>
          <w:kern w:val="0"/>
          <w:sz w:val="20"/>
          <w:szCs w:val="20"/>
        </w:rPr>
        <w:t>类型作为输入</w:t>
      </w:r>
      <w:r w:rsidRPr="00D37831">
        <w:rPr>
          <w:rFonts w:ascii="Segoe UI" w:eastAsia="宋体" w:hAnsi="Segoe UI" w:cs="Segoe UI"/>
          <w:color w:val="555555"/>
          <w:kern w:val="0"/>
          <w:sz w:val="20"/>
          <w:szCs w:val="20"/>
        </w:rPr>
        <w:t xml:space="preserve">, </w:t>
      </w:r>
      <w:r w:rsidRPr="00D37831">
        <w:rPr>
          <w:rFonts w:ascii="Segoe UI" w:eastAsia="宋体" w:hAnsi="Segoe UI" w:cs="Segoe UI"/>
          <w:color w:val="555555"/>
          <w:kern w:val="0"/>
          <w:sz w:val="20"/>
          <w:szCs w:val="20"/>
        </w:rPr>
        <w:t>并生成输出。要将多个</w:t>
      </w:r>
      <w:r w:rsidRPr="00D37831">
        <w:rPr>
          <w:rFonts w:ascii="Segoe UI" w:eastAsia="宋体" w:hAnsi="Segoe UI" w:cs="Segoe UI"/>
          <w:color w:val="555555"/>
          <w:kern w:val="0"/>
          <w:sz w:val="20"/>
          <w:szCs w:val="20"/>
        </w:rPr>
        <w:t xml:space="preserve"> PCollections </w:t>
      </w:r>
      <w:r w:rsidRPr="00D37831">
        <w:rPr>
          <w:rFonts w:ascii="Segoe UI" w:eastAsia="宋体" w:hAnsi="Segoe UI" w:cs="Segoe UI"/>
          <w:color w:val="555555"/>
          <w:kern w:val="0"/>
          <w:sz w:val="20"/>
          <w:szCs w:val="20"/>
        </w:rPr>
        <w:t>作为输入</w:t>
      </w:r>
      <w:r w:rsidRPr="00D37831">
        <w:rPr>
          <w:rFonts w:ascii="Segoe UI" w:eastAsia="宋体" w:hAnsi="Segoe UI" w:cs="Segoe UI"/>
          <w:color w:val="555555"/>
          <w:kern w:val="0"/>
          <w:sz w:val="20"/>
          <w:szCs w:val="20"/>
        </w:rPr>
        <w:t xml:space="preserve">, </w:t>
      </w:r>
      <w:r w:rsidRPr="00D37831">
        <w:rPr>
          <w:rFonts w:ascii="Segoe UI" w:eastAsia="宋体" w:hAnsi="Segoe UI" w:cs="Segoe UI"/>
          <w:color w:val="555555"/>
          <w:kern w:val="0"/>
          <w:sz w:val="20"/>
          <w:szCs w:val="20"/>
        </w:rPr>
        <w:t>或生成多个</w:t>
      </w:r>
      <w:r w:rsidRPr="00D37831">
        <w:rPr>
          <w:rFonts w:ascii="Segoe UI" w:eastAsia="宋体" w:hAnsi="Segoe UI" w:cs="Segoe UI"/>
          <w:color w:val="555555"/>
          <w:kern w:val="0"/>
          <w:sz w:val="20"/>
          <w:szCs w:val="20"/>
        </w:rPr>
        <w:t xml:space="preserve"> PCollections </w:t>
      </w:r>
      <w:r w:rsidRPr="00D37831">
        <w:rPr>
          <w:rFonts w:ascii="Segoe UI" w:eastAsia="宋体" w:hAnsi="Segoe UI" w:cs="Segoe UI"/>
          <w:color w:val="555555"/>
          <w:kern w:val="0"/>
          <w:sz w:val="20"/>
          <w:szCs w:val="20"/>
        </w:rPr>
        <w:t>作为输出</w:t>
      </w:r>
      <w:r w:rsidRPr="00D37831">
        <w:rPr>
          <w:rFonts w:ascii="Segoe UI" w:eastAsia="宋体" w:hAnsi="Segoe UI" w:cs="Segoe UI"/>
          <w:color w:val="555555"/>
          <w:kern w:val="0"/>
          <w:sz w:val="20"/>
          <w:szCs w:val="20"/>
        </w:rPr>
        <w:t xml:space="preserve">, </w:t>
      </w:r>
      <w:r w:rsidRPr="00D37831">
        <w:rPr>
          <w:rFonts w:ascii="Segoe UI" w:eastAsia="宋体" w:hAnsi="Segoe UI" w:cs="Segoe UI"/>
          <w:color w:val="555555"/>
          <w:kern w:val="0"/>
          <w:sz w:val="20"/>
          <w:szCs w:val="20"/>
        </w:rPr>
        <w:t>请使用相关类型参数的多集合类型之一。</w:t>
      </w:r>
    </w:p>
    <w:p w14:paraId="2FCBE95D" w14:textId="011A2371" w:rsidR="00626A6B" w:rsidRDefault="00626A6B" w:rsidP="00D37831">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following code sample shows how to declare a </w:t>
      </w:r>
      <w:r>
        <w:rPr>
          <w:rStyle w:val="HTML"/>
          <w:rFonts w:ascii="Consolas" w:hAnsi="Consolas"/>
          <w:color w:val="C7254E"/>
          <w:sz w:val="19"/>
          <w:szCs w:val="19"/>
          <w:shd w:val="clear" w:color="auto" w:fill="F9F2F4"/>
        </w:rPr>
        <w:t>PTransform</w:t>
      </w:r>
      <w:r>
        <w:rPr>
          <w:rFonts w:ascii="Arial" w:hAnsi="Arial" w:cs="Arial"/>
          <w:color w:val="333333"/>
          <w:sz w:val="21"/>
          <w:szCs w:val="21"/>
        </w:rPr>
        <w:t> that accepts a </w:t>
      </w:r>
      <w:r>
        <w:rPr>
          <w:rStyle w:val="HTML"/>
          <w:rFonts w:ascii="Consolas" w:hAnsi="Consolas"/>
          <w:color w:val="C7254E"/>
          <w:sz w:val="19"/>
          <w:szCs w:val="19"/>
          <w:shd w:val="clear" w:color="auto" w:fill="F9F2F4"/>
        </w:rPr>
        <w:t>PCollection</w:t>
      </w:r>
      <w:r>
        <w:rPr>
          <w:rFonts w:ascii="Arial" w:hAnsi="Arial" w:cs="Arial"/>
          <w:color w:val="333333"/>
          <w:sz w:val="21"/>
          <w:szCs w:val="21"/>
        </w:rPr>
        <w:t> of </w:t>
      </w:r>
      <w:r>
        <w:rPr>
          <w:rStyle w:val="HTML"/>
          <w:rFonts w:ascii="Consolas" w:hAnsi="Consolas"/>
          <w:color w:val="C7254E"/>
          <w:sz w:val="19"/>
          <w:szCs w:val="19"/>
          <w:shd w:val="clear" w:color="auto" w:fill="F9F2F4"/>
        </w:rPr>
        <w:t>String</w:t>
      </w:r>
      <w:r>
        <w:rPr>
          <w:rFonts w:ascii="Arial" w:hAnsi="Arial" w:cs="Arial"/>
          <w:color w:val="333333"/>
          <w:sz w:val="21"/>
          <w:szCs w:val="21"/>
        </w:rPr>
        <w:t>s for input, and outputs a </w:t>
      </w:r>
      <w:r>
        <w:rPr>
          <w:rStyle w:val="HTML"/>
          <w:rFonts w:ascii="Consolas" w:hAnsi="Consolas"/>
          <w:color w:val="C7254E"/>
          <w:sz w:val="19"/>
          <w:szCs w:val="19"/>
          <w:shd w:val="clear" w:color="auto" w:fill="F9F2F4"/>
        </w:rPr>
        <w:t>PCollection</w:t>
      </w:r>
      <w:r>
        <w:rPr>
          <w:rFonts w:ascii="Arial" w:hAnsi="Arial" w:cs="Arial"/>
          <w:color w:val="333333"/>
          <w:sz w:val="21"/>
          <w:szCs w:val="21"/>
        </w:rPr>
        <w:t> of </w:t>
      </w:r>
      <w:r>
        <w:rPr>
          <w:rStyle w:val="HTML"/>
          <w:rFonts w:ascii="Consolas" w:hAnsi="Consolas"/>
          <w:color w:val="C7254E"/>
          <w:sz w:val="19"/>
          <w:szCs w:val="19"/>
          <w:shd w:val="clear" w:color="auto" w:fill="F9F2F4"/>
        </w:rPr>
        <w:t>Integer</w:t>
      </w:r>
      <w:r>
        <w:rPr>
          <w:rFonts w:ascii="Arial" w:hAnsi="Arial" w:cs="Arial"/>
          <w:color w:val="333333"/>
          <w:sz w:val="21"/>
          <w:szCs w:val="21"/>
        </w:rPr>
        <w:t>s:</w:t>
      </w:r>
    </w:p>
    <w:p w14:paraId="25E509A7" w14:textId="77777777" w:rsidR="00D37831" w:rsidRPr="00D37831" w:rsidRDefault="00D37831" w:rsidP="00D37831">
      <w:pPr>
        <w:widowControl/>
        <w:shd w:val="clear" w:color="auto" w:fill="FFFFFF"/>
        <w:jc w:val="left"/>
        <w:rPr>
          <w:rFonts w:ascii="Segoe UI" w:eastAsia="宋体" w:hAnsi="Segoe UI" w:cs="Segoe UI"/>
          <w:color w:val="555555"/>
          <w:kern w:val="0"/>
          <w:sz w:val="20"/>
          <w:szCs w:val="20"/>
        </w:rPr>
      </w:pPr>
      <w:r w:rsidRPr="00D37831">
        <w:rPr>
          <w:rFonts w:ascii="Segoe UI" w:eastAsia="宋体" w:hAnsi="Segoe UI" w:cs="Segoe UI"/>
          <w:color w:val="555555"/>
          <w:kern w:val="0"/>
          <w:sz w:val="20"/>
          <w:szCs w:val="20"/>
        </w:rPr>
        <w:t>下面的代码示例演示如何声明接受输入的字符串</w:t>
      </w:r>
      <w:r w:rsidRPr="00D37831">
        <w:rPr>
          <w:rFonts w:ascii="Segoe UI" w:eastAsia="宋体" w:hAnsi="Segoe UI" w:cs="Segoe UI"/>
          <w:color w:val="555555"/>
          <w:kern w:val="0"/>
          <w:sz w:val="20"/>
          <w:szCs w:val="20"/>
        </w:rPr>
        <w:t> PCollection </w:t>
      </w:r>
      <w:r w:rsidRPr="00D37831">
        <w:rPr>
          <w:rFonts w:ascii="Segoe UI" w:eastAsia="宋体" w:hAnsi="Segoe UI" w:cs="Segoe UI"/>
          <w:color w:val="555555"/>
          <w:kern w:val="0"/>
          <w:sz w:val="20"/>
          <w:szCs w:val="20"/>
        </w:rPr>
        <w:t>的</w:t>
      </w:r>
      <w:r w:rsidRPr="00D37831">
        <w:rPr>
          <w:rFonts w:ascii="Segoe UI" w:eastAsia="宋体" w:hAnsi="Segoe UI" w:cs="Segoe UI"/>
          <w:color w:val="555555"/>
          <w:kern w:val="0"/>
          <w:sz w:val="20"/>
          <w:szCs w:val="20"/>
        </w:rPr>
        <w:t> PTransform, </w:t>
      </w:r>
      <w:r w:rsidRPr="00D37831">
        <w:rPr>
          <w:rFonts w:ascii="Segoe UI" w:eastAsia="宋体" w:hAnsi="Segoe UI" w:cs="Segoe UI"/>
          <w:color w:val="555555"/>
          <w:kern w:val="0"/>
          <w:sz w:val="20"/>
          <w:szCs w:val="20"/>
        </w:rPr>
        <w:t>并输出整数的</w:t>
      </w:r>
      <w:r w:rsidRPr="00D37831">
        <w:rPr>
          <w:rFonts w:ascii="Segoe UI" w:eastAsia="宋体" w:hAnsi="Segoe UI" w:cs="Segoe UI"/>
          <w:color w:val="555555"/>
          <w:kern w:val="0"/>
          <w:sz w:val="20"/>
          <w:szCs w:val="20"/>
        </w:rPr>
        <w:t> PCollection:</w:t>
      </w:r>
    </w:p>
    <w:p w14:paraId="62CE4FA2" w14:textId="77777777" w:rsidR="00D37831" w:rsidRDefault="00D37831" w:rsidP="00626A6B">
      <w:pPr>
        <w:pStyle w:val="a3"/>
        <w:shd w:val="clear" w:color="auto" w:fill="FFFFFF"/>
        <w:spacing w:before="0" w:beforeAutospacing="0" w:after="150" w:afterAutospacing="0"/>
        <w:rPr>
          <w:rFonts w:ascii="Arial" w:hAnsi="Arial" w:cs="Arial"/>
          <w:color w:val="333333"/>
          <w:sz w:val="21"/>
          <w:szCs w:val="21"/>
        </w:rPr>
      </w:pPr>
    </w:p>
    <w:p w14:paraId="3CC45FCA"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kd"/>
          <w:rFonts w:ascii="Consolas" w:hAnsi="Consolas"/>
          <w:b/>
          <w:bCs/>
          <w:color w:val="333333"/>
        </w:rPr>
        <w:t>static</w:t>
      </w:r>
      <w:r>
        <w:rPr>
          <w:rStyle w:val="HTML"/>
          <w:rFonts w:ascii="Consolas" w:hAnsi="Consolas"/>
          <w:color w:val="333333"/>
        </w:rPr>
        <w:t xml:space="preserve"> </w:t>
      </w:r>
      <w:r>
        <w:rPr>
          <w:rStyle w:val="kd"/>
          <w:rFonts w:ascii="Consolas" w:hAnsi="Consolas"/>
          <w:b/>
          <w:bCs/>
          <w:color w:val="333333"/>
        </w:rPr>
        <w:t>class</w:t>
      </w:r>
      <w:r>
        <w:rPr>
          <w:rStyle w:val="HTML"/>
          <w:rFonts w:ascii="Consolas" w:hAnsi="Consolas"/>
          <w:color w:val="333333"/>
        </w:rPr>
        <w:t xml:space="preserve"> </w:t>
      </w:r>
      <w:r>
        <w:rPr>
          <w:rStyle w:val="nc"/>
          <w:rFonts w:ascii="Consolas" w:hAnsi="Consolas"/>
          <w:b/>
          <w:bCs/>
          <w:color w:val="445588"/>
        </w:rPr>
        <w:t>ComputeWordLengths</w:t>
      </w:r>
    </w:p>
    <w:p w14:paraId="549B9B67"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kd"/>
          <w:rFonts w:ascii="Consolas" w:hAnsi="Consolas"/>
          <w:b/>
          <w:bCs/>
          <w:color w:val="333333"/>
        </w:rPr>
        <w:t>extends</w:t>
      </w:r>
      <w:r>
        <w:rPr>
          <w:rStyle w:val="HTML"/>
          <w:rFonts w:ascii="Consolas" w:hAnsi="Consolas"/>
          <w:color w:val="333333"/>
        </w:rPr>
        <w:t xml:space="preserve"> </w:t>
      </w:r>
      <w:r>
        <w:rPr>
          <w:rStyle w:val="n"/>
          <w:rFonts w:ascii="Consolas" w:hAnsi="Consolas"/>
          <w:color w:val="333333"/>
        </w:rPr>
        <w:t>PTransform</w:t>
      </w:r>
      <w:r>
        <w:rPr>
          <w:rStyle w:val="o"/>
          <w:rFonts w:ascii="Consolas" w:hAnsi="Consolas"/>
          <w:b/>
          <w:bCs/>
          <w:color w:val="333333"/>
        </w:rPr>
        <w:t>&lt;</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Integer</w:t>
      </w:r>
      <w:r>
        <w:rPr>
          <w:rStyle w:val="o"/>
          <w:rFonts w:ascii="Consolas" w:hAnsi="Consolas"/>
          <w:b/>
          <w:bCs/>
          <w:color w:val="333333"/>
        </w:rPr>
        <w:t>&gt;&gt;</w:t>
      </w:r>
      <w:r>
        <w:rPr>
          <w:rStyle w:val="HTML"/>
          <w:rFonts w:ascii="Consolas" w:hAnsi="Consolas"/>
          <w:color w:val="333333"/>
        </w:rPr>
        <w:t xml:space="preserve"> </w:t>
      </w:r>
      <w:r>
        <w:rPr>
          <w:rStyle w:val="o"/>
          <w:rFonts w:ascii="Consolas" w:hAnsi="Consolas"/>
          <w:b/>
          <w:bCs/>
          <w:color w:val="333333"/>
        </w:rPr>
        <w:t>{</w:t>
      </w:r>
    </w:p>
    <w:p w14:paraId="70A5A225"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p>
    <w:p w14:paraId="1D4A5C94" w14:textId="77777777" w:rsidR="00626A6B"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p>
    <w:p w14:paraId="7433852E" w14:textId="77777777" w:rsidR="003A6A68" w:rsidRDefault="00626A6B" w:rsidP="00D37831">
      <w:pPr>
        <w:pStyle w:val="a3"/>
        <w:shd w:val="clear" w:color="auto" w:fill="FFFFFF"/>
        <w:spacing w:before="0" w:beforeAutospacing="0" w:after="150" w:afterAutospacing="0"/>
        <w:jc w:val="both"/>
        <w:rPr>
          <w:rFonts w:ascii="Segoe UI" w:hAnsi="Segoe UI" w:cs="Segoe UI"/>
          <w:color w:val="555555"/>
          <w:sz w:val="20"/>
          <w:szCs w:val="20"/>
        </w:rPr>
      </w:pPr>
      <w:r>
        <w:rPr>
          <w:rFonts w:ascii="Arial" w:hAnsi="Arial" w:cs="Arial"/>
          <w:color w:val="333333"/>
          <w:sz w:val="21"/>
          <w:szCs w:val="21"/>
        </w:rPr>
        <w:t>Within your </w:t>
      </w:r>
      <w:r>
        <w:rPr>
          <w:rStyle w:val="HTML"/>
          <w:rFonts w:ascii="Consolas" w:hAnsi="Consolas"/>
          <w:color w:val="C7254E"/>
          <w:sz w:val="19"/>
          <w:szCs w:val="19"/>
          <w:shd w:val="clear" w:color="auto" w:fill="F9F2F4"/>
        </w:rPr>
        <w:t>PTransform</w:t>
      </w:r>
      <w:r>
        <w:rPr>
          <w:rFonts w:ascii="Arial" w:hAnsi="Arial" w:cs="Arial"/>
          <w:color w:val="333333"/>
          <w:sz w:val="21"/>
          <w:szCs w:val="21"/>
        </w:rPr>
        <w:t> subclass, you’ll need to override the </w:t>
      </w:r>
      <w:r>
        <w:rPr>
          <w:rStyle w:val="HTML"/>
          <w:rFonts w:ascii="Consolas" w:hAnsi="Consolas"/>
          <w:color w:val="C7254E"/>
          <w:sz w:val="19"/>
          <w:szCs w:val="19"/>
          <w:shd w:val="clear" w:color="auto" w:fill="F9F2F4"/>
        </w:rPr>
        <w:t>expand</w:t>
      </w:r>
      <w:r>
        <w:rPr>
          <w:rFonts w:ascii="Arial" w:hAnsi="Arial" w:cs="Arial"/>
          <w:color w:val="333333"/>
          <w:sz w:val="21"/>
          <w:szCs w:val="21"/>
        </w:rPr>
        <w:t> method. The </w:t>
      </w:r>
      <w:r>
        <w:rPr>
          <w:rStyle w:val="HTML"/>
          <w:rFonts w:ascii="Consolas" w:hAnsi="Consolas"/>
          <w:color w:val="C7254E"/>
          <w:sz w:val="19"/>
          <w:szCs w:val="19"/>
          <w:shd w:val="clear" w:color="auto" w:fill="F9F2F4"/>
        </w:rPr>
        <w:t>expand</w:t>
      </w:r>
      <w:r>
        <w:rPr>
          <w:rFonts w:ascii="Arial" w:hAnsi="Arial" w:cs="Arial"/>
          <w:color w:val="333333"/>
          <w:sz w:val="21"/>
          <w:szCs w:val="21"/>
        </w:rPr>
        <w:t> method is where you add the processing logic for the </w:t>
      </w:r>
      <w:r>
        <w:rPr>
          <w:rStyle w:val="HTML"/>
          <w:rFonts w:ascii="Consolas" w:hAnsi="Consolas"/>
          <w:color w:val="C7254E"/>
          <w:sz w:val="19"/>
          <w:szCs w:val="19"/>
          <w:shd w:val="clear" w:color="auto" w:fill="F9F2F4"/>
        </w:rPr>
        <w:t>PTransform</w:t>
      </w:r>
      <w:r>
        <w:rPr>
          <w:rFonts w:ascii="Arial" w:hAnsi="Arial" w:cs="Arial"/>
          <w:color w:val="333333"/>
          <w:sz w:val="21"/>
          <w:szCs w:val="21"/>
        </w:rPr>
        <w:t>. Your override of </w:t>
      </w:r>
      <w:r>
        <w:rPr>
          <w:rStyle w:val="HTML"/>
          <w:rFonts w:ascii="Consolas" w:hAnsi="Consolas"/>
          <w:color w:val="C7254E"/>
          <w:sz w:val="19"/>
          <w:szCs w:val="19"/>
          <w:shd w:val="clear" w:color="auto" w:fill="F9F2F4"/>
        </w:rPr>
        <w:t>expand</w:t>
      </w:r>
      <w:r>
        <w:rPr>
          <w:rFonts w:ascii="Arial" w:hAnsi="Arial" w:cs="Arial"/>
          <w:color w:val="333333"/>
          <w:sz w:val="21"/>
          <w:szCs w:val="21"/>
        </w:rPr>
        <w:t> must accept the appropriate type of input </w:t>
      </w:r>
      <w:r>
        <w:rPr>
          <w:rStyle w:val="HTML"/>
          <w:rFonts w:ascii="Consolas" w:hAnsi="Consolas"/>
          <w:color w:val="C7254E"/>
          <w:sz w:val="19"/>
          <w:szCs w:val="19"/>
          <w:shd w:val="clear" w:color="auto" w:fill="F9F2F4"/>
        </w:rPr>
        <w:t>PCollection</w:t>
      </w:r>
      <w:r>
        <w:rPr>
          <w:rFonts w:ascii="Arial" w:hAnsi="Arial" w:cs="Arial"/>
          <w:color w:val="333333"/>
          <w:sz w:val="21"/>
          <w:szCs w:val="21"/>
        </w:rPr>
        <w:t> as a parameter, and specify the output </w:t>
      </w:r>
      <w:r>
        <w:rPr>
          <w:rStyle w:val="HTML"/>
          <w:rFonts w:ascii="Consolas" w:hAnsi="Consolas"/>
          <w:color w:val="C7254E"/>
          <w:sz w:val="19"/>
          <w:szCs w:val="19"/>
          <w:shd w:val="clear" w:color="auto" w:fill="F9F2F4"/>
        </w:rPr>
        <w:t>PCollection</w:t>
      </w:r>
      <w:r>
        <w:rPr>
          <w:rFonts w:ascii="Arial" w:hAnsi="Arial" w:cs="Arial"/>
          <w:color w:val="333333"/>
          <w:sz w:val="21"/>
          <w:szCs w:val="21"/>
        </w:rPr>
        <w:t> as the return value.</w:t>
      </w:r>
      <w:r w:rsidR="003A6A68" w:rsidRPr="003A6A68">
        <w:rPr>
          <w:rFonts w:ascii="Segoe UI" w:hAnsi="Segoe UI" w:cs="Segoe UI"/>
          <w:color w:val="555555"/>
          <w:sz w:val="20"/>
          <w:szCs w:val="20"/>
        </w:rPr>
        <w:t xml:space="preserve"> </w:t>
      </w:r>
    </w:p>
    <w:p w14:paraId="6DF349D1" w14:textId="4EE069DD" w:rsidR="00626A6B" w:rsidRDefault="003A6A68" w:rsidP="00D37831">
      <w:pPr>
        <w:pStyle w:val="a3"/>
        <w:shd w:val="clear" w:color="auto" w:fill="FFFFFF"/>
        <w:spacing w:before="0" w:beforeAutospacing="0" w:after="150" w:afterAutospacing="0"/>
        <w:jc w:val="both"/>
        <w:rPr>
          <w:rFonts w:ascii="Arial" w:hAnsi="Arial" w:cs="Arial"/>
          <w:color w:val="333333"/>
          <w:sz w:val="21"/>
          <w:szCs w:val="21"/>
        </w:rPr>
      </w:pPr>
      <w:r w:rsidRPr="00D37831">
        <w:rPr>
          <w:rFonts w:ascii="Segoe UI" w:hAnsi="Segoe UI" w:cs="Segoe UI"/>
          <w:color w:val="555555"/>
          <w:sz w:val="20"/>
          <w:szCs w:val="20"/>
        </w:rPr>
        <w:t>在</w:t>
      </w:r>
      <w:r w:rsidRPr="00D37831">
        <w:rPr>
          <w:rFonts w:ascii="Segoe UI" w:hAnsi="Segoe UI" w:cs="Segoe UI"/>
          <w:color w:val="555555"/>
          <w:sz w:val="20"/>
          <w:szCs w:val="20"/>
        </w:rPr>
        <w:t xml:space="preserve"> PTransform </w:t>
      </w:r>
      <w:r w:rsidRPr="00D37831">
        <w:rPr>
          <w:rFonts w:ascii="Segoe UI" w:hAnsi="Segoe UI" w:cs="Segoe UI"/>
          <w:color w:val="555555"/>
          <w:sz w:val="20"/>
          <w:szCs w:val="20"/>
        </w:rPr>
        <w:t>子类中</w:t>
      </w:r>
      <w:r w:rsidRPr="00D37831">
        <w:rPr>
          <w:rFonts w:ascii="Segoe UI" w:hAnsi="Segoe UI" w:cs="Segoe UI"/>
          <w:color w:val="555555"/>
          <w:sz w:val="20"/>
          <w:szCs w:val="20"/>
        </w:rPr>
        <w:t xml:space="preserve">, </w:t>
      </w:r>
      <w:r>
        <w:rPr>
          <w:rFonts w:ascii="Segoe UI" w:hAnsi="Segoe UI" w:cs="Segoe UI" w:hint="eastAsia"/>
          <w:color w:val="555555"/>
          <w:sz w:val="20"/>
          <w:szCs w:val="20"/>
        </w:rPr>
        <w:t>你</w:t>
      </w:r>
      <w:r w:rsidRPr="00D37831">
        <w:rPr>
          <w:rFonts w:ascii="Segoe UI" w:hAnsi="Segoe UI" w:cs="Segoe UI"/>
          <w:color w:val="555555"/>
          <w:sz w:val="20"/>
          <w:szCs w:val="20"/>
        </w:rPr>
        <w:t>需要重写</w:t>
      </w:r>
      <w:r>
        <w:rPr>
          <w:rStyle w:val="HTML"/>
          <w:rFonts w:ascii="Consolas" w:hAnsi="Consolas"/>
          <w:color w:val="C7254E"/>
          <w:sz w:val="19"/>
          <w:szCs w:val="19"/>
          <w:shd w:val="clear" w:color="auto" w:fill="F9F2F4"/>
        </w:rPr>
        <w:t>expand</w:t>
      </w:r>
      <w:r>
        <w:rPr>
          <w:rFonts w:ascii="Arial" w:hAnsi="Arial" w:cs="Arial"/>
          <w:color w:val="333333"/>
          <w:sz w:val="21"/>
          <w:szCs w:val="21"/>
        </w:rPr>
        <w:t> </w:t>
      </w:r>
      <w:r w:rsidRPr="00D37831">
        <w:rPr>
          <w:rFonts w:ascii="Segoe UI" w:hAnsi="Segoe UI" w:cs="Segoe UI"/>
          <w:color w:val="555555"/>
          <w:sz w:val="20"/>
          <w:szCs w:val="20"/>
        </w:rPr>
        <w:t>方法。</w:t>
      </w:r>
      <w:r>
        <w:rPr>
          <w:rStyle w:val="HTML"/>
          <w:rFonts w:ascii="Consolas" w:hAnsi="Consolas"/>
          <w:color w:val="C7254E"/>
          <w:sz w:val="19"/>
          <w:szCs w:val="19"/>
          <w:shd w:val="clear" w:color="auto" w:fill="F9F2F4"/>
        </w:rPr>
        <w:t>expand</w:t>
      </w:r>
      <w:r>
        <w:rPr>
          <w:rFonts w:ascii="Arial" w:hAnsi="Arial" w:cs="Arial"/>
          <w:color w:val="333333"/>
          <w:sz w:val="21"/>
          <w:szCs w:val="21"/>
        </w:rPr>
        <w:t> </w:t>
      </w:r>
      <w:r w:rsidRPr="00D37831">
        <w:rPr>
          <w:rFonts w:ascii="Segoe UI" w:hAnsi="Segoe UI" w:cs="Segoe UI"/>
          <w:color w:val="555555"/>
          <w:sz w:val="20"/>
          <w:szCs w:val="20"/>
        </w:rPr>
        <w:t>方法是为</w:t>
      </w:r>
      <w:r w:rsidRPr="00D37831">
        <w:rPr>
          <w:rFonts w:ascii="Segoe UI" w:hAnsi="Segoe UI" w:cs="Segoe UI"/>
          <w:color w:val="555555"/>
          <w:sz w:val="20"/>
          <w:szCs w:val="20"/>
        </w:rPr>
        <w:t xml:space="preserve"> PTransform </w:t>
      </w:r>
      <w:r w:rsidRPr="00D37831">
        <w:rPr>
          <w:rFonts w:ascii="Segoe UI" w:hAnsi="Segoe UI" w:cs="Segoe UI"/>
          <w:color w:val="555555"/>
          <w:sz w:val="20"/>
          <w:szCs w:val="20"/>
        </w:rPr>
        <w:t>添加处理逻辑的位置。</w:t>
      </w:r>
      <w:r>
        <w:rPr>
          <w:rFonts w:ascii="Segoe UI" w:hAnsi="Segoe UI" w:cs="Segoe UI" w:hint="eastAsia"/>
          <w:color w:val="555555"/>
          <w:sz w:val="20"/>
          <w:szCs w:val="20"/>
        </w:rPr>
        <w:t>你</w:t>
      </w:r>
      <w:r w:rsidRPr="00D37831">
        <w:rPr>
          <w:rFonts w:ascii="Segoe UI" w:hAnsi="Segoe UI" w:cs="Segoe UI"/>
          <w:color w:val="555555"/>
          <w:sz w:val="20"/>
          <w:szCs w:val="20"/>
        </w:rPr>
        <w:t>的扩展重写必须接受适当类型的输入</w:t>
      </w:r>
      <w:r w:rsidRPr="00D37831">
        <w:rPr>
          <w:rFonts w:ascii="Segoe UI" w:hAnsi="Segoe UI" w:cs="Segoe UI"/>
          <w:color w:val="555555"/>
          <w:sz w:val="20"/>
          <w:szCs w:val="20"/>
        </w:rPr>
        <w:t xml:space="preserve"> PCollection </w:t>
      </w:r>
      <w:r w:rsidRPr="00D37831">
        <w:rPr>
          <w:rFonts w:ascii="Segoe UI" w:hAnsi="Segoe UI" w:cs="Segoe UI"/>
          <w:color w:val="555555"/>
          <w:sz w:val="20"/>
          <w:szCs w:val="20"/>
        </w:rPr>
        <w:t>作为参数</w:t>
      </w:r>
      <w:r w:rsidRPr="00D37831">
        <w:rPr>
          <w:rFonts w:ascii="Segoe UI" w:hAnsi="Segoe UI" w:cs="Segoe UI"/>
          <w:color w:val="555555"/>
          <w:sz w:val="20"/>
          <w:szCs w:val="20"/>
        </w:rPr>
        <w:t xml:space="preserve">, </w:t>
      </w:r>
      <w:r w:rsidRPr="00D37831">
        <w:rPr>
          <w:rFonts w:ascii="Segoe UI" w:hAnsi="Segoe UI" w:cs="Segoe UI"/>
          <w:color w:val="555555"/>
          <w:sz w:val="20"/>
          <w:szCs w:val="20"/>
        </w:rPr>
        <w:t>并指定输出</w:t>
      </w:r>
      <w:r w:rsidRPr="00D37831">
        <w:rPr>
          <w:rFonts w:ascii="Segoe UI" w:hAnsi="Segoe UI" w:cs="Segoe UI"/>
          <w:color w:val="555555"/>
          <w:sz w:val="20"/>
          <w:szCs w:val="20"/>
        </w:rPr>
        <w:t xml:space="preserve"> PCollection </w:t>
      </w:r>
      <w:r w:rsidRPr="00D37831">
        <w:rPr>
          <w:rFonts w:ascii="Segoe UI" w:hAnsi="Segoe UI" w:cs="Segoe UI"/>
          <w:color w:val="555555"/>
          <w:sz w:val="20"/>
          <w:szCs w:val="20"/>
        </w:rPr>
        <w:t>作为返回值。</w:t>
      </w:r>
    </w:p>
    <w:p w14:paraId="2963B87C" w14:textId="498CB89E"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following code sample shows how to override </w:t>
      </w:r>
      <w:r>
        <w:rPr>
          <w:rStyle w:val="HTML"/>
          <w:rFonts w:ascii="Consolas" w:hAnsi="Consolas"/>
          <w:color w:val="C7254E"/>
          <w:sz w:val="19"/>
          <w:szCs w:val="19"/>
          <w:shd w:val="clear" w:color="auto" w:fill="F9F2F4"/>
        </w:rPr>
        <w:t>expand</w:t>
      </w:r>
      <w:r>
        <w:rPr>
          <w:rFonts w:ascii="Arial" w:hAnsi="Arial" w:cs="Arial"/>
          <w:color w:val="333333"/>
          <w:sz w:val="21"/>
          <w:szCs w:val="21"/>
        </w:rPr>
        <w:t> for the </w:t>
      </w:r>
      <w:r>
        <w:rPr>
          <w:rStyle w:val="HTML"/>
          <w:rFonts w:ascii="Consolas" w:hAnsi="Consolas"/>
          <w:color w:val="C7254E"/>
          <w:sz w:val="19"/>
          <w:szCs w:val="19"/>
          <w:shd w:val="clear" w:color="auto" w:fill="F9F2F4"/>
        </w:rPr>
        <w:t>ComputeWordLengths</w:t>
      </w:r>
      <w:r>
        <w:rPr>
          <w:rFonts w:ascii="Arial" w:hAnsi="Arial" w:cs="Arial"/>
          <w:color w:val="333333"/>
          <w:sz w:val="21"/>
          <w:szCs w:val="21"/>
        </w:rPr>
        <w:t> class declared in the previous example:</w:t>
      </w:r>
    </w:p>
    <w:p w14:paraId="7F383914" w14:textId="77777777" w:rsidR="00D37831" w:rsidRPr="00D37831" w:rsidRDefault="00D37831" w:rsidP="00D37831">
      <w:pPr>
        <w:widowControl/>
        <w:shd w:val="clear" w:color="auto" w:fill="FFFFFF"/>
        <w:jc w:val="left"/>
        <w:rPr>
          <w:rFonts w:ascii="Segoe UI" w:eastAsia="宋体" w:hAnsi="Segoe UI" w:cs="Segoe UI"/>
          <w:color w:val="555555"/>
          <w:kern w:val="0"/>
          <w:sz w:val="20"/>
          <w:szCs w:val="20"/>
        </w:rPr>
      </w:pPr>
      <w:r w:rsidRPr="00D37831">
        <w:rPr>
          <w:rFonts w:ascii="Segoe UI" w:eastAsia="宋体" w:hAnsi="Segoe UI" w:cs="Segoe UI"/>
          <w:color w:val="555555"/>
          <w:kern w:val="0"/>
          <w:sz w:val="20"/>
          <w:szCs w:val="20"/>
        </w:rPr>
        <w:t>下面的代码示例演示如何重写在上一个示例中声明的</w:t>
      </w:r>
      <w:r w:rsidRPr="00D37831">
        <w:rPr>
          <w:rFonts w:ascii="Segoe UI" w:eastAsia="宋体" w:hAnsi="Segoe UI" w:cs="Segoe UI"/>
          <w:color w:val="555555"/>
          <w:kern w:val="0"/>
          <w:sz w:val="20"/>
          <w:szCs w:val="20"/>
        </w:rPr>
        <w:t> ComputeWordLengths </w:t>
      </w:r>
      <w:r w:rsidRPr="00D37831">
        <w:rPr>
          <w:rFonts w:ascii="Segoe UI" w:eastAsia="宋体" w:hAnsi="Segoe UI" w:cs="Segoe UI"/>
          <w:color w:val="555555"/>
          <w:kern w:val="0"/>
          <w:sz w:val="20"/>
          <w:szCs w:val="20"/>
        </w:rPr>
        <w:t>类的展开</w:t>
      </w:r>
      <w:r w:rsidRPr="00D37831">
        <w:rPr>
          <w:rFonts w:ascii="Segoe UI" w:eastAsia="宋体" w:hAnsi="Segoe UI" w:cs="Segoe UI"/>
          <w:color w:val="555555"/>
          <w:kern w:val="0"/>
          <w:sz w:val="20"/>
          <w:szCs w:val="20"/>
        </w:rPr>
        <w:t>:</w:t>
      </w:r>
    </w:p>
    <w:p w14:paraId="369356D9" w14:textId="77777777" w:rsidR="00D37831" w:rsidRDefault="00D37831" w:rsidP="00626A6B">
      <w:pPr>
        <w:pStyle w:val="a3"/>
        <w:shd w:val="clear" w:color="auto" w:fill="FFFFFF"/>
        <w:spacing w:before="0" w:beforeAutospacing="0" w:after="150" w:afterAutospacing="0"/>
        <w:rPr>
          <w:rFonts w:ascii="Arial" w:hAnsi="Arial" w:cs="Arial"/>
          <w:color w:val="333333"/>
          <w:sz w:val="21"/>
          <w:szCs w:val="21"/>
        </w:rPr>
      </w:pPr>
    </w:p>
    <w:p w14:paraId="71A933B4" w14:textId="77777777" w:rsidR="00626A6B" w:rsidRPr="003A6A68"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Pr>
          <w:rStyle w:val="HTML"/>
          <w:rFonts w:ascii="Consolas" w:hAnsi="Consolas"/>
          <w:color w:val="333333"/>
        </w:rPr>
        <w:t xml:space="preserve"> </w:t>
      </w:r>
      <w:r w:rsidRPr="003A6A68">
        <w:rPr>
          <w:rStyle w:val="HTML"/>
          <w:rFonts w:ascii="Consolas" w:hAnsi="Consolas"/>
          <w:color w:val="333333"/>
          <w:sz w:val="22"/>
        </w:rPr>
        <w:t xml:space="preserve"> </w:t>
      </w:r>
      <w:r w:rsidRPr="003A6A68">
        <w:rPr>
          <w:rStyle w:val="kd"/>
          <w:rFonts w:ascii="Consolas" w:hAnsi="Consolas"/>
          <w:b/>
          <w:bCs/>
          <w:color w:val="333333"/>
          <w:sz w:val="22"/>
        </w:rPr>
        <w:t>static</w:t>
      </w:r>
      <w:r w:rsidRPr="003A6A68">
        <w:rPr>
          <w:rStyle w:val="HTML"/>
          <w:rFonts w:ascii="Consolas" w:hAnsi="Consolas"/>
          <w:color w:val="333333"/>
          <w:sz w:val="22"/>
        </w:rPr>
        <w:t xml:space="preserve"> </w:t>
      </w:r>
      <w:r w:rsidRPr="003A6A68">
        <w:rPr>
          <w:rStyle w:val="kd"/>
          <w:rFonts w:ascii="Consolas" w:hAnsi="Consolas"/>
          <w:b/>
          <w:bCs/>
          <w:color w:val="333333"/>
          <w:sz w:val="22"/>
        </w:rPr>
        <w:t>class</w:t>
      </w:r>
      <w:r w:rsidRPr="003A6A68">
        <w:rPr>
          <w:rStyle w:val="HTML"/>
          <w:rFonts w:ascii="Consolas" w:hAnsi="Consolas"/>
          <w:color w:val="333333"/>
          <w:sz w:val="22"/>
        </w:rPr>
        <w:t xml:space="preserve"> </w:t>
      </w:r>
      <w:r w:rsidRPr="003A6A68">
        <w:rPr>
          <w:rStyle w:val="nc"/>
          <w:rFonts w:ascii="Consolas" w:hAnsi="Consolas"/>
          <w:b/>
          <w:bCs/>
          <w:color w:val="445588"/>
          <w:sz w:val="22"/>
        </w:rPr>
        <w:t>ComputeWordLengths</w:t>
      </w:r>
    </w:p>
    <w:p w14:paraId="03316540" w14:textId="77777777" w:rsidR="00626A6B" w:rsidRPr="003A6A68"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A6A68">
        <w:rPr>
          <w:rStyle w:val="HTML"/>
          <w:rFonts w:ascii="Consolas" w:hAnsi="Consolas"/>
          <w:color w:val="333333"/>
          <w:sz w:val="22"/>
        </w:rPr>
        <w:lastRenderedPageBreak/>
        <w:t xml:space="preserve">      </w:t>
      </w:r>
      <w:r w:rsidRPr="003A6A68">
        <w:rPr>
          <w:rStyle w:val="kd"/>
          <w:rFonts w:ascii="Consolas" w:hAnsi="Consolas"/>
          <w:b/>
          <w:bCs/>
          <w:color w:val="333333"/>
          <w:sz w:val="22"/>
        </w:rPr>
        <w:t>extends</w:t>
      </w:r>
      <w:r w:rsidRPr="003A6A68">
        <w:rPr>
          <w:rStyle w:val="HTML"/>
          <w:rFonts w:ascii="Consolas" w:hAnsi="Consolas"/>
          <w:color w:val="333333"/>
          <w:sz w:val="22"/>
        </w:rPr>
        <w:t xml:space="preserve"> </w:t>
      </w:r>
      <w:r w:rsidRPr="003A6A68">
        <w:rPr>
          <w:rStyle w:val="n"/>
          <w:rFonts w:ascii="Consolas" w:hAnsi="Consolas"/>
          <w:color w:val="333333"/>
          <w:sz w:val="22"/>
        </w:rPr>
        <w:t>PTransform</w:t>
      </w:r>
      <w:r w:rsidRPr="003A6A68">
        <w:rPr>
          <w:rStyle w:val="o"/>
          <w:rFonts w:ascii="Consolas" w:hAnsi="Consolas"/>
          <w:b/>
          <w:bCs/>
          <w:color w:val="333333"/>
          <w:sz w:val="22"/>
        </w:rPr>
        <w:t>&lt;</w:t>
      </w:r>
      <w:r w:rsidRPr="003A6A68">
        <w:rPr>
          <w:rStyle w:val="n"/>
          <w:rFonts w:ascii="Consolas" w:hAnsi="Consolas"/>
          <w:color w:val="333333"/>
          <w:sz w:val="22"/>
        </w:rPr>
        <w:t>PCollection</w:t>
      </w:r>
      <w:r w:rsidRPr="003A6A68">
        <w:rPr>
          <w:rStyle w:val="o"/>
          <w:rFonts w:ascii="Consolas" w:hAnsi="Consolas"/>
          <w:b/>
          <w:bCs/>
          <w:color w:val="333333"/>
          <w:sz w:val="22"/>
        </w:rPr>
        <w:t>&lt;</w:t>
      </w:r>
      <w:r w:rsidRPr="003A6A68">
        <w:rPr>
          <w:rStyle w:val="n"/>
          <w:rFonts w:ascii="Consolas" w:hAnsi="Consolas"/>
          <w:color w:val="333333"/>
          <w:sz w:val="22"/>
        </w:rPr>
        <w:t>String</w:t>
      </w:r>
      <w:r w:rsidRPr="003A6A68">
        <w:rPr>
          <w:rStyle w:val="o"/>
          <w:rFonts w:ascii="Consolas" w:hAnsi="Consolas"/>
          <w:b/>
          <w:bCs/>
          <w:color w:val="333333"/>
          <w:sz w:val="22"/>
        </w:rPr>
        <w:t>&gt;,</w:t>
      </w:r>
      <w:r w:rsidRPr="003A6A68">
        <w:rPr>
          <w:rStyle w:val="HTML"/>
          <w:rFonts w:ascii="Consolas" w:hAnsi="Consolas"/>
          <w:color w:val="333333"/>
          <w:sz w:val="22"/>
        </w:rPr>
        <w:t xml:space="preserve"> </w:t>
      </w:r>
      <w:r w:rsidRPr="003A6A68">
        <w:rPr>
          <w:rStyle w:val="n"/>
          <w:rFonts w:ascii="Consolas" w:hAnsi="Consolas"/>
          <w:color w:val="333333"/>
          <w:sz w:val="22"/>
        </w:rPr>
        <w:t>PCollection</w:t>
      </w:r>
      <w:r w:rsidRPr="003A6A68">
        <w:rPr>
          <w:rStyle w:val="o"/>
          <w:rFonts w:ascii="Consolas" w:hAnsi="Consolas"/>
          <w:b/>
          <w:bCs/>
          <w:color w:val="333333"/>
          <w:sz w:val="22"/>
        </w:rPr>
        <w:t>&lt;</w:t>
      </w:r>
      <w:r w:rsidRPr="003A6A68">
        <w:rPr>
          <w:rStyle w:val="n"/>
          <w:rFonts w:ascii="Consolas" w:hAnsi="Consolas"/>
          <w:color w:val="333333"/>
          <w:sz w:val="22"/>
        </w:rPr>
        <w:t>Integer</w:t>
      </w:r>
      <w:r w:rsidRPr="003A6A68">
        <w:rPr>
          <w:rStyle w:val="o"/>
          <w:rFonts w:ascii="Consolas" w:hAnsi="Consolas"/>
          <w:b/>
          <w:bCs/>
          <w:color w:val="333333"/>
          <w:sz w:val="22"/>
        </w:rPr>
        <w:t>&gt;&gt;</w:t>
      </w:r>
      <w:r w:rsidRPr="003A6A68">
        <w:rPr>
          <w:rStyle w:val="HTML"/>
          <w:rFonts w:ascii="Consolas" w:hAnsi="Consolas"/>
          <w:color w:val="333333"/>
          <w:sz w:val="22"/>
        </w:rPr>
        <w:t xml:space="preserve"> </w:t>
      </w:r>
      <w:r w:rsidRPr="003A6A68">
        <w:rPr>
          <w:rStyle w:val="o"/>
          <w:rFonts w:ascii="Consolas" w:hAnsi="Consolas"/>
          <w:b/>
          <w:bCs/>
          <w:color w:val="333333"/>
          <w:sz w:val="22"/>
        </w:rPr>
        <w:t>{</w:t>
      </w:r>
    </w:p>
    <w:p w14:paraId="1905E83F" w14:textId="77777777" w:rsidR="00626A6B" w:rsidRPr="003A6A68"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A6A68">
        <w:rPr>
          <w:rStyle w:val="HTML"/>
          <w:rFonts w:ascii="Consolas" w:hAnsi="Consolas"/>
          <w:color w:val="333333"/>
          <w:sz w:val="22"/>
        </w:rPr>
        <w:t xml:space="preserve">    </w:t>
      </w:r>
      <w:r w:rsidRPr="003A6A68">
        <w:rPr>
          <w:rStyle w:val="nd"/>
          <w:rFonts w:ascii="Consolas" w:hAnsi="Consolas"/>
          <w:color w:val="333333"/>
          <w:sz w:val="22"/>
        </w:rPr>
        <w:t>@Override</w:t>
      </w:r>
    </w:p>
    <w:p w14:paraId="12AB81DF" w14:textId="77777777" w:rsidR="00626A6B" w:rsidRPr="003A6A68"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A6A68">
        <w:rPr>
          <w:rStyle w:val="HTML"/>
          <w:rFonts w:ascii="Consolas" w:hAnsi="Consolas"/>
          <w:color w:val="333333"/>
          <w:sz w:val="22"/>
        </w:rPr>
        <w:t xml:space="preserve">    </w:t>
      </w:r>
      <w:r w:rsidRPr="003A6A68">
        <w:rPr>
          <w:rStyle w:val="kd"/>
          <w:rFonts w:ascii="Consolas" w:hAnsi="Consolas"/>
          <w:b/>
          <w:bCs/>
          <w:color w:val="333333"/>
          <w:sz w:val="22"/>
        </w:rPr>
        <w:t>public</w:t>
      </w:r>
      <w:r w:rsidRPr="003A6A68">
        <w:rPr>
          <w:rStyle w:val="HTML"/>
          <w:rFonts w:ascii="Consolas" w:hAnsi="Consolas"/>
          <w:color w:val="333333"/>
          <w:sz w:val="22"/>
        </w:rPr>
        <w:t xml:space="preserve"> </w:t>
      </w:r>
      <w:r w:rsidRPr="003A6A68">
        <w:rPr>
          <w:rStyle w:val="n"/>
          <w:rFonts w:ascii="Consolas" w:hAnsi="Consolas"/>
          <w:color w:val="333333"/>
          <w:sz w:val="22"/>
        </w:rPr>
        <w:t>PCollection</w:t>
      </w:r>
      <w:r w:rsidRPr="003A6A68">
        <w:rPr>
          <w:rStyle w:val="o"/>
          <w:rFonts w:ascii="Consolas" w:hAnsi="Consolas"/>
          <w:b/>
          <w:bCs/>
          <w:color w:val="333333"/>
          <w:sz w:val="22"/>
        </w:rPr>
        <w:t>&lt;</w:t>
      </w:r>
      <w:r w:rsidRPr="003A6A68">
        <w:rPr>
          <w:rStyle w:val="n"/>
          <w:rFonts w:ascii="Consolas" w:hAnsi="Consolas"/>
          <w:color w:val="333333"/>
          <w:sz w:val="22"/>
        </w:rPr>
        <w:t>Integer</w:t>
      </w:r>
      <w:r w:rsidRPr="003A6A68">
        <w:rPr>
          <w:rStyle w:val="o"/>
          <w:rFonts w:ascii="Consolas" w:hAnsi="Consolas"/>
          <w:b/>
          <w:bCs/>
          <w:color w:val="333333"/>
          <w:sz w:val="22"/>
        </w:rPr>
        <w:t>&gt;</w:t>
      </w:r>
      <w:r w:rsidRPr="003A6A68">
        <w:rPr>
          <w:rStyle w:val="HTML"/>
          <w:rFonts w:ascii="Consolas" w:hAnsi="Consolas"/>
          <w:color w:val="333333"/>
          <w:sz w:val="22"/>
        </w:rPr>
        <w:t xml:space="preserve"> </w:t>
      </w:r>
      <w:r w:rsidRPr="003A6A68">
        <w:rPr>
          <w:rStyle w:val="nf"/>
          <w:rFonts w:ascii="Consolas" w:hAnsi="Consolas"/>
          <w:b/>
          <w:bCs/>
          <w:color w:val="990000"/>
          <w:sz w:val="22"/>
        </w:rPr>
        <w:t>expand</w:t>
      </w:r>
      <w:r w:rsidRPr="003A6A68">
        <w:rPr>
          <w:rStyle w:val="o"/>
          <w:rFonts w:ascii="Consolas" w:hAnsi="Consolas"/>
          <w:b/>
          <w:bCs/>
          <w:color w:val="333333"/>
          <w:sz w:val="22"/>
        </w:rPr>
        <w:t>(</w:t>
      </w:r>
      <w:r w:rsidRPr="003A6A68">
        <w:rPr>
          <w:rStyle w:val="n"/>
          <w:rFonts w:ascii="Consolas" w:hAnsi="Consolas"/>
          <w:color w:val="333333"/>
          <w:sz w:val="22"/>
        </w:rPr>
        <w:t>PCollection</w:t>
      </w:r>
      <w:r w:rsidRPr="003A6A68">
        <w:rPr>
          <w:rStyle w:val="o"/>
          <w:rFonts w:ascii="Consolas" w:hAnsi="Consolas"/>
          <w:b/>
          <w:bCs/>
          <w:color w:val="333333"/>
          <w:sz w:val="22"/>
        </w:rPr>
        <w:t>&lt;</w:t>
      </w:r>
      <w:r w:rsidRPr="003A6A68">
        <w:rPr>
          <w:rStyle w:val="n"/>
          <w:rFonts w:ascii="Consolas" w:hAnsi="Consolas"/>
          <w:color w:val="333333"/>
          <w:sz w:val="22"/>
        </w:rPr>
        <w:t>String</w:t>
      </w:r>
      <w:r w:rsidRPr="003A6A68">
        <w:rPr>
          <w:rStyle w:val="o"/>
          <w:rFonts w:ascii="Consolas" w:hAnsi="Consolas"/>
          <w:b/>
          <w:bCs/>
          <w:color w:val="333333"/>
          <w:sz w:val="22"/>
        </w:rPr>
        <w:t>&gt;)</w:t>
      </w:r>
      <w:r w:rsidRPr="003A6A68">
        <w:rPr>
          <w:rStyle w:val="HTML"/>
          <w:rFonts w:ascii="Consolas" w:hAnsi="Consolas"/>
          <w:color w:val="333333"/>
          <w:sz w:val="22"/>
        </w:rPr>
        <w:t xml:space="preserve"> </w:t>
      </w:r>
      <w:r w:rsidRPr="003A6A68">
        <w:rPr>
          <w:rStyle w:val="o"/>
          <w:rFonts w:ascii="Consolas" w:hAnsi="Consolas"/>
          <w:b/>
          <w:bCs/>
          <w:color w:val="333333"/>
          <w:sz w:val="22"/>
        </w:rPr>
        <w:t>{</w:t>
      </w:r>
    </w:p>
    <w:p w14:paraId="58A20F58" w14:textId="77777777" w:rsidR="00626A6B" w:rsidRPr="003A6A68"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A6A68">
        <w:rPr>
          <w:rStyle w:val="HTML"/>
          <w:rFonts w:ascii="Consolas" w:hAnsi="Consolas"/>
          <w:color w:val="333333"/>
          <w:sz w:val="22"/>
        </w:rPr>
        <w:t xml:space="preserve">      </w:t>
      </w:r>
      <w:r w:rsidRPr="003A6A68">
        <w:rPr>
          <w:rStyle w:val="o"/>
          <w:rFonts w:ascii="Consolas" w:hAnsi="Consolas"/>
          <w:b/>
          <w:bCs/>
          <w:color w:val="333333"/>
          <w:sz w:val="22"/>
        </w:rPr>
        <w:t>...</w:t>
      </w:r>
    </w:p>
    <w:p w14:paraId="5C3379CF" w14:textId="77777777" w:rsidR="00626A6B" w:rsidRPr="003A6A68"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A6A68">
        <w:rPr>
          <w:rStyle w:val="HTML"/>
          <w:rFonts w:ascii="Consolas" w:hAnsi="Consolas"/>
          <w:color w:val="333333"/>
          <w:sz w:val="22"/>
        </w:rPr>
        <w:t xml:space="preserve">      </w:t>
      </w:r>
      <w:r w:rsidRPr="003A6A68">
        <w:rPr>
          <w:rStyle w:val="c1"/>
          <w:rFonts w:ascii="Consolas" w:hAnsi="Consolas"/>
          <w:i/>
          <w:iCs/>
          <w:color w:val="999988"/>
          <w:sz w:val="22"/>
        </w:rPr>
        <w:t>// transform logic goes here</w:t>
      </w:r>
    </w:p>
    <w:p w14:paraId="3DD4E80B" w14:textId="77777777" w:rsidR="00626A6B" w:rsidRPr="003A6A68"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A6A68">
        <w:rPr>
          <w:rStyle w:val="HTML"/>
          <w:rFonts w:ascii="Consolas" w:hAnsi="Consolas"/>
          <w:color w:val="333333"/>
          <w:sz w:val="22"/>
        </w:rPr>
        <w:t xml:space="preserve">      </w:t>
      </w:r>
      <w:r w:rsidRPr="003A6A68">
        <w:rPr>
          <w:rStyle w:val="o"/>
          <w:rFonts w:ascii="Consolas" w:hAnsi="Consolas"/>
          <w:b/>
          <w:bCs/>
          <w:color w:val="333333"/>
          <w:sz w:val="22"/>
        </w:rPr>
        <w:t>...</w:t>
      </w:r>
    </w:p>
    <w:p w14:paraId="2BD6D2C7" w14:textId="77777777" w:rsidR="00626A6B" w:rsidRPr="003A6A68" w:rsidRDefault="00626A6B" w:rsidP="00626A6B">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3A6A68">
        <w:rPr>
          <w:rStyle w:val="HTML"/>
          <w:rFonts w:ascii="Consolas" w:hAnsi="Consolas"/>
          <w:color w:val="333333"/>
          <w:sz w:val="22"/>
        </w:rPr>
        <w:t xml:space="preserve">    </w:t>
      </w:r>
      <w:r w:rsidRPr="003A6A68">
        <w:rPr>
          <w:rStyle w:val="o"/>
          <w:rFonts w:ascii="Consolas" w:hAnsi="Consolas"/>
          <w:b/>
          <w:bCs/>
          <w:color w:val="333333"/>
          <w:sz w:val="22"/>
        </w:rPr>
        <w:t>}</w:t>
      </w:r>
    </w:p>
    <w:p w14:paraId="1003903A" w14:textId="26D86178" w:rsidR="00626A6B" w:rsidRDefault="00626A6B" w:rsidP="003A6A68">
      <w:pPr>
        <w:widowControl/>
        <w:shd w:val="clear" w:color="auto" w:fill="FFFFFF"/>
        <w:jc w:val="left"/>
        <w:rPr>
          <w:rFonts w:ascii="Arial" w:hAnsi="Arial" w:cs="Arial"/>
          <w:color w:val="333333"/>
          <w:szCs w:val="21"/>
        </w:rPr>
      </w:pPr>
      <w:r>
        <w:rPr>
          <w:rFonts w:ascii="Arial" w:hAnsi="Arial" w:cs="Arial"/>
          <w:color w:val="333333"/>
          <w:szCs w:val="21"/>
        </w:rPr>
        <w:t>As long as you override the </w:t>
      </w:r>
      <w:r>
        <w:rPr>
          <w:rStyle w:val="HTML"/>
          <w:rFonts w:ascii="Consolas" w:hAnsi="Consolas"/>
          <w:color w:val="C7254E"/>
          <w:sz w:val="19"/>
          <w:szCs w:val="19"/>
          <w:shd w:val="clear" w:color="auto" w:fill="F9F2F4"/>
        </w:rPr>
        <w:t>expand</w:t>
      </w:r>
      <w:r>
        <w:rPr>
          <w:rFonts w:ascii="Arial" w:hAnsi="Arial" w:cs="Arial"/>
          <w:color w:val="333333"/>
          <w:szCs w:val="21"/>
        </w:rPr>
        <w:t> method in your </w:t>
      </w:r>
      <w:r>
        <w:rPr>
          <w:rStyle w:val="HTML"/>
          <w:rFonts w:ascii="Consolas" w:hAnsi="Consolas"/>
          <w:color w:val="C7254E"/>
          <w:sz w:val="19"/>
          <w:szCs w:val="19"/>
          <w:shd w:val="clear" w:color="auto" w:fill="F9F2F4"/>
        </w:rPr>
        <w:t>PTransform</w:t>
      </w:r>
      <w:r>
        <w:rPr>
          <w:rFonts w:ascii="Arial" w:hAnsi="Arial" w:cs="Arial"/>
          <w:color w:val="333333"/>
          <w:szCs w:val="21"/>
        </w:rPr>
        <w:t> subclass to accept the appropriate input </w:t>
      </w:r>
      <w:r>
        <w:rPr>
          <w:rStyle w:val="HTML"/>
          <w:rFonts w:ascii="Consolas" w:hAnsi="Consolas"/>
          <w:color w:val="C7254E"/>
          <w:sz w:val="19"/>
          <w:szCs w:val="19"/>
          <w:shd w:val="clear" w:color="auto" w:fill="F9F2F4"/>
        </w:rPr>
        <w:t>PCollection</w:t>
      </w:r>
      <w:r>
        <w:rPr>
          <w:rFonts w:ascii="Arial" w:hAnsi="Arial" w:cs="Arial"/>
          <w:color w:val="333333"/>
          <w:szCs w:val="21"/>
        </w:rPr>
        <w:t>(s) and return the corresponding output </w:t>
      </w:r>
      <w:r>
        <w:rPr>
          <w:rStyle w:val="HTML"/>
          <w:rFonts w:ascii="Consolas" w:hAnsi="Consolas"/>
          <w:color w:val="C7254E"/>
          <w:sz w:val="19"/>
          <w:szCs w:val="19"/>
          <w:shd w:val="clear" w:color="auto" w:fill="F9F2F4"/>
        </w:rPr>
        <w:t>PCollection</w:t>
      </w:r>
      <w:r>
        <w:rPr>
          <w:rFonts w:ascii="Arial" w:hAnsi="Arial" w:cs="Arial"/>
          <w:color w:val="333333"/>
          <w:szCs w:val="21"/>
        </w:rPr>
        <w:t>(s), you can include as many transforms as you want. These transforms can include core transforms, composite transforms, or the transforms included in the Beam SDK libraries.</w:t>
      </w:r>
      <w:r w:rsidR="003A6A68" w:rsidRPr="003A6A68">
        <w:rPr>
          <w:rFonts w:ascii="Segoe UI" w:eastAsia="宋体" w:hAnsi="Segoe UI" w:cs="Segoe UI"/>
          <w:color w:val="555555"/>
          <w:kern w:val="0"/>
          <w:sz w:val="20"/>
          <w:szCs w:val="20"/>
        </w:rPr>
        <w:t xml:space="preserve"> </w:t>
      </w:r>
      <w:r w:rsidR="003A6A68" w:rsidRPr="00D37831">
        <w:rPr>
          <w:rFonts w:ascii="Segoe UI" w:eastAsia="宋体" w:hAnsi="Segoe UI" w:cs="Segoe UI"/>
          <w:color w:val="555555"/>
          <w:kern w:val="0"/>
          <w:sz w:val="20"/>
          <w:szCs w:val="20"/>
        </w:rPr>
        <w:t>只要重写</w:t>
      </w:r>
      <w:r w:rsidR="003A6A68" w:rsidRPr="00D37831">
        <w:rPr>
          <w:rFonts w:ascii="Segoe UI" w:eastAsia="宋体" w:hAnsi="Segoe UI" w:cs="Segoe UI"/>
          <w:color w:val="555555"/>
          <w:kern w:val="0"/>
          <w:sz w:val="20"/>
          <w:szCs w:val="20"/>
        </w:rPr>
        <w:t xml:space="preserve"> PTransform </w:t>
      </w:r>
      <w:r w:rsidR="003A6A68" w:rsidRPr="00D37831">
        <w:rPr>
          <w:rFonts w:ascii="Segoe UI" w:eastAsia="宋体" w:hAnsi="Segoe UI" w:cs="Segoe UI"/>
          <w:color w:val="555555"/>
          <w:kern w:val="0"/>
          <w:sz w:val="20"/>
          <w:szCs w:val="20"/>
        </w:rPr>
        <w:t>子类中的</w:t>
      </w:r>
      <w:r w:rsidR="003A6A68">
        <w:rPr>
          <w:rStyle w:val="HTML"/>
          <w:rFonts w:ascii="Consolas" w:hAnsi="Consolas"/>
          <w:color w:val="C7254E"/>
          <w:sz w:val="19"/>
          <w:szCs w:val="19"/>
          <w:shd w:val="clear" w:color="auto" w:fill="F9F2F4"/>
        </w:rPr>
        <w:t>expand</w:t>
      </w:r>
      <w:r w:rsidR="003A6A68">
        <w:rPr>
          <w:rFonts w:ascii="Arial" w:hAnsi="Arial" w:cs="Arial"/>
          <w:color w:val="333333"/>
          <w:szCs w:val="21"/>
        </w:rPr>
        <w:t> </w:t>
      </w:r>
      <w:r w:rsidR="003A6A68" w:rsidRPr="00D37831">
        <w:rPr>
          <w:rFonts w:ascii="Segoe UI" w:eastAsia="宋体" w:hAnsi="Segoe UI" w:cs="Segoe UI"/>
          <w:color w:val="555555"/>
          <w:kern w:val="0"/>
          <w:sz w:val="20"/>
          <w:szCs w:val="20"/>
        </w:rPr>
        <w:t>方法以接受适当的输入</w:t>
      </w:r>
      <w:r w:rsidR="003A6A68" w:rsidRPr="00D37831">
        <w:rPr>
          <w:rFonts w:ascii="Segoe UI" w:eastAsia="宋体" w:hAnsi="Segoe UI" w:cs="Segoe UI"/>
          <w:color w:val="555555"/>
          <w:kern w:val="0"/>
          <w:sz w:val="20"/>
          <w:szCs w:val="20"/>
        </w:rPr>
        <w:t xml:space="preserve"> PCollection </w:t>
      </w:r>
      <w:r w:rsidR="003A6A68" w:rsidRPr="00D37831">
        <w:rPr>
          <w:rFonts w:ascii="Segoe UI" w:eastAsia="宋体" w:hAnsi="Segoe UI" w:cs="Segoe UI"/>
          <w:color w:val="555555"/>
          <w:kern w:val="0"/>
          <w:sz w:val="20"/>
          <w:szCs w:val="20"/>
        </w:rPr>
        <w:t>并返回相应的输出</w:t>
      </w:r>
      <w:r w:rsidR="003A6A68" w:rsidRPr="00D37831">
        <w:rPr>
          <w:rFonts w:ascii="Segoe UI" w:eastAsia="宋体" w:hAnsi="Segoe UI" w:cs="Segoe UI"/>
          <w:color w:val="555555"/>
          <w:kern w:val="0"/>
          <w:sz w:val="20"/>
          <w:szCs w:val="20"/>
        </w:rPr>
        <w:t xml:space="preserve"> PCollection, </w:t>
      </w:r>
      <w:r w:rsidR="003A6A68" w:rsidRPr="00D37831">
        <w:rPr>
          <w:rFonts w:ascii="Segoe UI" w:eastAsia="宋体" w:hAnsi="Segoe UI" w:cs="Segoe UI"/>
          <w:color w:val="555555"/>
          <w:kern w:val="0"/>
          <w:sz w:val="20"/>
          <w:szCs w:val="20"/>
        </w:rPr>
        <w:t>就可以包含尽可能多的转换。这些转换可以包括核心转换、复合转换或</w:t>
      </w:r>
      <w:r w:rsidR="003A6A68">
        <w:rPr>
          <w:rFonts w:ascii="Segoe UI" w:eastAsia="宋体" w:hAnsi="Segoe UI" w:cs="Segoe UI"/>
          <w:color w:val="555555"/>
          <w:kern w:val="0"/>
          <w:sz w:val="20"/>
          <w:szCs w:val="20"/>
        </w:rPr>
        <w:t>Beam</w:t>
      </w:r>
      <w:r w:rsidR="003A6A68" w:rsidRPr="00D37831">
        <w:rPr>
          <w:rFonts w:ascii="Segoe UI" w:eastAsia="宋体" w:hAnsi="Segoe UI" w:cs="Segoe UI"/>
          <w:color w:val="555555"/>
          <w:kern w:val="0"/>
          <w:sz w:val="20"/>
          <w:szCs w:val="20"/>
        </w:rPr>
        <w:t xml:space="preserve"> SDK </w:t>
      </w:r>
      <w:r w:rsidR="003A6A68" w:rsidRPr="00D37831">
        <w:rPr>
          <w:rFonts w:ascii="Segoe UI" w:eastAsia="宋体" w:hAnsi="Segoe UI" w:cs="Segoe UI"/>
          <w:color w:val="555555"/>
          <w:kern w:val="0"/>
          <w:sz w:val="20"/>
          <w:szCs w:val="20"/>
        </w:rPr>
        <w:t>库中包含的转换。</w:t>
      </w:r>
    </w:p>
    <w:p w14:paraId="73C0BCC9" w14:textId="5B65EEAB"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Style w:val="a5"/>
          <w:rFonts w:ascii="Arial" w:hAnsi="Arial" w:cs="Arial"/>
          <w:color w:val="333333"/>
          <w:sz w:val="21"/>
          <w:szCs w:val="21"/>
        </w:rPr>
        <w:t>Note:</w:t>
      </w:r>
      <w:r>
        <w:rPr>
          <w:rFonts w:ascii="Arial" w:hAnsi="Arial" w:cs="Arial"/>
          <w:color w:val="333333"/>
          <w:sz w:val="21"/>
          <w:szCs w:val="21"/>
        </w:rPr>
        <w:t> The </w:t>
      </w:r>
      <w:r>
        <w:rPr>
          <w:rStyle w:val="HTML"/>
          <w:rFonts w:ascii="Consolas" w:hAnsi="Consolas"/>
          <w:color w:val="C7254E"/>
          <w:sz w:val="19"/>
          <w:szCs w:val="19"/>
          <w:shd w:val="clear" w:color="auto" w:fill="F9F2F4"/>
        </w:rPr>
        <w:t>expand</w:t>
      </w:r>
      <w:r>
        <w:rPr>
          <w:rFonts w:ascii="Arial" w:hAnsi="Arial" w:cs="Arial"/>
          <w:color w:val="333333"/>
          <w:sz w:val="21"/>
          <w:szCs w:val="21"/>
        </w:rPr>
        <w:t> method of a </w:t>
      </w:r>
      <w:r>
        <w:rPr>
          <w:rStyle w:val="HTML"/>
          <w:rFonts w:ascii="Consolas" w:hAnsi="Consolas"/>
          <w:color w:val="C7254E"/>
          <w:sz w:val="19"/>
          <w:szCs w:val="19"/>
          <w:shd w:val="clear" w:color="auto" w:fill="F9F2F4"/>
        </w:rPr>
        <w:t>PTransform</w:t>
      </w:r>
      <w:r>
        <w:rPr>
          <w:rFonts w:ascii="Arial" w:hAnsi="Arial" w:cs="Arial"/>
          <w:color w:val="333333"/>
          <w:sz w:val="21"/>
          <w:szCs w:val="21"/>
        </w:rPr>
        <w:t> is not meant to be invoked directly by the user of a transform. Instead, you should call the </w:t>
      </w:r>
      <w:r>
        <w:rPr>
          <w:rStyle w:val="HTML"/>
          <w:rFonts w:ascii="Consolas" w:hAnsi="Consolas"/>
          <w:color w:val="C7254E"/>
          <w:sz w:val="19"/>
          <w:szCs w:val="19"/>
          <w:shd w:val="clear" w:color="auto" w:fill="F9F2F4"/>
        </w:rPr>
        <w:t>apply</w:t>
      </w:r>
      <w:r>
        <w:rPr>
          <w:rFonts w:ascii="Arial" w:hAnsi="Arial" w:cs="Arial"/>
          <w:color w:val="333333"/>
          <w:sz w:val="21"/>
          <w:szCs w:val="21"/>
        </w:rPr>
        <w:t> method on the </w:t>
      </w:r>
      <w:r>
        <w:rPr>
          <w:rStyle w:val="HTML"/>
          <w:rFonts w:ascii="Consolas" w:hAnsi="Consolas"/>
          <w:color w:val="C7254E"/>
          <w:sz w:val="19"/>
          <w:szCs w:val="19"/>
          <w:shd w:val="clear" w:color="auto" w:fill="F9F2F4"/>
        </w:rPr>
        <w:t>PCollection</w:t>
      </w:r>
      <w:r>
        <w:rPr>
          <w:rFonts w:ascii="Arial" w:hAnsi="Arial" w:cs="Arial"/>
          <w:color w:val="333333"/>
          <w:sz w:val="21"/>
          <w:szCs w:val="21"/>
        </w:rPr>
        <w:t> itself, with the transform as an argument. This allows transforms to be nested within the structure of your pipeline.</w:t>
      </w:r>
    </w:p>
    <w:p w14:paraId="51C240C7" w14:textId="669D5D8D" w:rsidR="00D37831" w:rsidRPr="00D37831" w:rsidRDefault="00D37831" w:rsidP="00D37831">
      <w:pPr>
        <w:widowControl/>
        <w:shd w:val="clear" w:color="auto" w:fill="FFFFFF"/>
        <w:jc w:val="left"/>
        <w:rPr>
          <w:rFonts w:ascii="Segoe UI" w:eastAsia="宋体" w:hAnsi="Segoe UI" w:cs="Segoe UI"/>
          <w:color w:val="555555"/>
          <w:kern w:val="0"/>
          <w:sz w:val="20"/>
          <w:szCs w:val="20"/>
        </w:rPr>
      </w:pPr>
      <w:r w:rsidRPr="00D37831">
        <w:rPr>
          <w:rFonts w:ascii="Segoe UI" w:eastAsia="宋体" w:hAnsi="Segoe UI" w:cs="Segoe UI"/>
          <w:color w:val="555555"/>
          <w:kern w:val="0"/>
          <w:sz w:val="20"/>
          <w:szCs w:val="20"/>
        </w:rPr>
        <w:t>注意</w:t>
      </w:r>
      <w:r w:rsidRPr="00D37831">
        <w:rPr>
          <w:rFonts w:ascii="Segoe UI" w:eastAsia="宋体" w:hAnsi="Segoe UI" w:cs="Segoe UI"/>
          <w:color w:val="555555"/>
          <w:kern w:val="0"/>
          <w:sz w:val="20"/>
          <w:szCs w:val="20"/>
        </w:rPr>
        <w:t xml:space="preserve">: PTransform </w:t>
      </w:r>
      <w:r w:rsidRPr="00D37831">
        <w:rPr>
          <w:rFonts w:ascii="Segoe UI" w:eastAsia="宋体" w:hAnsi="Segoe UI" w:cs="Segoe UI"/>
          <w:color w:val="555555"/>
          <w:kern w:val="0"/>
          <w:sz w:val="20"/>
          <w:szCs w:val="20"/>
        </w:rPr>
        <w:t>的展开方法并不意味着由转换的用户直接调用。相反</w:t>
      </w:r>
      <w:r w:rsidRPr="00D37831">
        <w:rPr>
          <w:rFonts w:ascii="Segoe UI" w:eastAsia="宋体" w:hAnsi="Segoe UI" w:cs="Segoe UI"/>
          <w:color w:val="555555"/>
          <w:kern w:val="0"/>
          <w:sz w:val="20"/>
          <w:szCs w:val="20"/>
        </w:rPr>
        <w:t xml:space="preserve">, </w:t>
      </w:r>
      <w:r w:rsidRPr="00D37831">
        <w:rPr>
          <w:rFonts w:ascii="Segoe UI" w:eastAsia="宋体" w:hAnsi="Segoe UI" w:cs="Segoe UI"/>
          <w:color w:val="555555"/>
          <w:kern w:val="0"/>
          <w:sz w:val="20"/>
          <w:szCs w:val="20"/>
        </w:rPr>
        <w:t>您应该调用</w:t>
      </w:r>
      <w:r w:rsidRPr="00D37831">
        <w:rPr>
          <w:rFonts w:ascii="Segoe UI" w:eastAsia="宋体" w:hAnsi="Segoe UI" w:cs="Segoe UI"/>
          <w:color w:val="555555"/>
          <w:kern w:val="0"/>
          <w:sz w:val="20"/>
          <w:szCs w:val="20"/>
        </w:rPr>
        <w:t xml:space="preserve">PCollection </w:t>
      </w:r>
      <w:r w:rsidRPr="00D37831">
        <w:rPr>
          <w:rFonts w:ascii="Segoe UI" w:eastAsia="宋体" w:hAnsi="Segoe UI" w:cs="Segoe UI"/>
          <w:color w:val="555555"/>
          <w:kern w:val="0"/>
          <w:sz w:val="20"/>
          <w:szCs w:val="20"/>
        </w:rPr>
        <w:t>本身的</w:t>
      </w:r>
      <w:r w:rsidRPr="00D37831">
        <w:rPr>
          <w:rFonts w:ascii="Segoe UI" w:eastAsia="宋体" w:hAnsi="Segoe UI" w:cs="Segoe UI"/>
          <w:color w:val="555555"/>
          <w:kern w:val="0"/>
          <w:sz w:val="20"/>
          <w:szCs w:val="20"/>
        </w:rPr>
        <w:t xml:space="preserve"> apply </w:t>
      </w:r>
      <w:r w:rsidRPr="00D37831">
        <w:rPr>
          <w:rFonts w:ascii="Segoe UI" w:eastAsia="宋体" w:hAnsi="Segoe UI" w:cs="Segoe UI"/>
          <w:color w:val="555555"/>
          <w:kern w:val="0"/>
          <w:sz w:val="20"/>
          <w:szCs w:val="20"/>
        </w:rPr>
        <w:t>方法</w:t>
      </w:r>
      <w:r w:rsidRPr="00D37831">
        <w:rPr>
          <w:rFonts w:ascii="Segoe UI" w:eastAsia="宋体" w:hAnsi="Segoe UI" w:cs="Segoe UI"/>
          <w:color w:val="555555"/>
          <w:kern w:val="0"/>
          <w:sz w:val="20"/>
          <w:szCs w:val="20"/>
        </w:rPr>
        <w:t xml:space="preserve">, </w:t>
      </w:r>
      <w:r w:rsidRPr="00D37831">
        <w:rPr>
          <w:rFonts w:ascii="Segoe UI" w:eastAsia="宋体" w:hAnsi="Segoe UI" w:cs="Segoe UI"/>
          <w:color w:val="555555"/>
          <w:kern w:val="0"/>
          <w:sz w:val="20"/>
          <w:szCs w:val="20"/>
        </w:rPr>
        <w:t>并将转换作为参数。这允许转换嵌套在管</w:t>
      </w:r>
      <w:r w:rsidR="003A6A68">
        <w:rPr>
          <w:rFonts w:ascii="Segoe UI" w:eastAsia="宋体" w:hAnsi="Segoe UI" w:cs="Segoe UI" w:hint="eastAsia"/>
          <w:color w:val="555555"/>
          <w:kern w:val="0"/>
          <w:sz w:val="20"/>
          <w:szCs w:val="20"/>
        </w:rPr>
        <w:t>道</w:t>
      </w:r>
      <w:r w:rsidRPr="00D37831">
        <w:rPr>
          <w:rFonts w:ascii="Segoe UI" w:eastAsia="宋体" w:hAnsi="Segoe UI" w:cs="Segoe UI"/>
          <w:color w:val="555555"/>
          <w:kern w:val="0"/>
          <w:sz w:val="20"/>
          <w:szCs w:val="20"/>
        </w:rPr>
        <w:t>结构中。</w:t>
      </w:r>
    </w:p>
    <w:p w14:paraId="70820BE8" w14:textId="470FFFC1" w:rsidR="00D37831" w:rsidRDefault="003A6A68" w:rsidP="003A6A68">
      <w:pPr>
        <w:widowControl/>
        <w:shd w:val="clear" w:color="auto" w:fill="FFFFFF"/>
        <w:jc w:val="left"/>
        <w:rPr>
          <w:rFonts w:ascii="Arial" w:hAnsi="Arial" w:cs="Arial"/>
          <w:color w:val="333333"/>
          <w:szCs w:val="21"/>
        </w:rPr>
      </w:pPr>
      <w:r>
        <w:rPr>
          <w:rFonts w:ascii="Segoe UI" w:eastAsia="宋体" w:hAnsi="Segoe UI" w:cs="Segoe UI"/>
          <w:color w:val="555555"/>
          <w:kern w:val="0"/>
          <w:sz w:val="20"/>
          <w:szCs w:val="20"/>
        </w:rPr>
        <w:t xml:space="preserve"> </w:t>
      </w:r>
    </w:p>
    <w:p w14:paraId="4417624E" w14:textId="2298AEF3" w:rsidR="00626A6B" w:rsidRDefault="00626A6B" w:rsidP="00626A6B">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4.6.3. PTransform</w:t>
      </w:r>
      <w:r w:rsidR="003A6A68" w:rsidRPr="00D37831">
        <w:rPr>
          <w:rFonts w:ascii="Segoe UI" w:eastAsia="宋体" w:hAnsi="Segoe UI" w:cs="Segoe UI"/>
          <w:color w:val="555555"/>
          <w:kern w:val="0"/>
          <w:sz w:val="20"/>
          <w:szCs w:val="20"/>
        </w:rPr>
        <w:t>风格指南</w:t>
      </w:r>
    </w:p>
    <w:p w14:paraId="50232AC5" w14:textId="4BD36FEC" w:rsidR="00626A6B" w:rsidRDefault="00626A6B" w:rsidP="00626A6B">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w:t>
      </w:r>
      <w:hyperlink r:id="rId62" w:history="1">
        <w:r>
          <w:rPr>
            <w:rStyle w:val="ab"/>
            <w:rFonts w:ascii="Arial" w:hAnsi="Arial" w:cs="Arial"/>
            <w:color w:val="337AB7"/>
            <w:sz w:val="21"/>
            <w:szCs w:val="21"/>
          </w:rPr>
          <w:t>PTransform Style Guide</w:t>
        </w:r>
      </w:hyperlink>
      <w:r>
        <w:rPr>
          <w:rFonts w:ascii="Arial" w:hAnsi="Arial" w:cs="Arial"/>
          <w:color w:val="333333"/>
          <w:sz w:val="21"/>
          <w:szCs w:val="21"/>
        </w:rPr>
        <w:t> contains additional information not included here, such as style guidelines, logging and testing guidance, and language-specific considerations. The guide is a useful starting point when you want to write new composite PTransforms.</w:t>
      </w:r>
    </w:p>
    <w:p w14:paraId="09797E4A" w14:textId="78156737" w:rsidR="003A6A68" w:rsidRDefault="003A6A68" w:rsidP="00626A6B">
      <w:pPr>
        <w:pStyle w:val="a3"/>
        <w:shd w:val="clear" w:color="auto" w:fill="FFFFFF"/>
        <w:spacing w:before="0" w:beforeAutospacing="0" w:after="150" w:afterAutospacing="0"/>
        <w:rPr>
          <w:rFonts w:ascii="Arial" w:hAnsi="Arial" w:cs="Arial"/>
          <w:color w:val="333333"/>
          <w:sz w:val="21"/>
          <w:szCs w:val="21"/>
        </w:rPr>
      </w:pPr>
      <w:r w:rsidRPr="00D37831">
        <w:rPr>
          <w:rFonts w:ascii="Segoe UI" w:hAnsi="Segoe UI" w:cs="Segoe UI"/>
          <w:color w:val="555555"/>
          <w:sz w:val="20"/>
          <w:szCs w:val="20"/>
        </w:rPr>
        <w:t xml:space="preserve">PTransform </w:t>
      </w:r>
      <w:r w:rsidRPr="00D37831">
        <w:rPr>
          <w:rFonts w:ascii="Segoe UI" w:hAnsi="Segoe UI" w:cs="Segoe UI"/>
          <w:color w:val="555555"/>
          <w:sz w:val="20"/>
          <w:szCs w:val="20"/>
        </w:rPr>
        <w:t>样式指南包含此处不包括的其他信息</w:t>
      </w:r>
      <w:r w:rsidRPr="00D37831">
        <w:rPr>
          <w:rFonts w:ascii="Segoe UI" w:hAnsi="Segoe UI" w:cs="Segoe UI"/>
          <w:color w:val="555555"/>
          <w:sz w:val="20"/>
          <w:szCs w:val="20"/>
        </w:rPr>
        <w:t xml:space="preserve">, </w:t>
      </w:r>
      <w:r w:rsidRPr="00D37831">
        <w:rPr>
          <w:rFonts w:ascii="Segoe UI" w:hAnsi="Segoe UI" w:cs="Segoe UI"/>
          <w:color w:val="555555"/>
          <w:sz w:val="20"/>
          <w:szCs w:val="20"/>
        </w:rPr>
        <w:t>如样式指南、日志记录和测试指南以及特定于语言的注意事项。当</w:t>
      </w:r>
      <w:r>
        <w:rPr>
          <w:rFonts w:ascii="Segoe UI" w:hAnsi="Segoe UI" w:cs="Segoe UI" w:hint="eastAsia"/>
          <w:color w:val="555555"/>
          <w:sz w:val="20"/>
          <w:szCs w:val="20"/>
        </w:rPr>
        <w:t>你</w:t>
      </w:r>
      <w:r w:rsidRPr="00D37831">
        <w:rPr>
          <w:rFonts w:ascii="Segoe UI" w:hAnsi="Segoe UI" w:cs="Segoe UI"/>
          <w:color w:val="555555"/>
          <w:sz w:val="20"/>
          <w:szCs w:val="20"/>
        </w:rPr>
        <w:t>要编写新的复合</w:t>
      </w:r>
      <w:r w:rsidRPr="00D37831">
        <w:rPr>
          <w:rFonts w:ascii="Segoe UI" w:hAnsi="Segoe UI" w:cs="Segoe UI"/>
          <w:color w:val="555555"/>
          <w:sz w:val="20"/>
          <w:szCs w:val="20"/>
        </w:rPr>
        <w:t xml:space="preserve"> PTransforms </w:t>
      </w:r>
      <w:r w:rsidRPr="00D37831">
        <w:rPr>
          <w:rFonts w:ascii="Segoe UI" w:hAnsi="Segoe UI" w:cs="Segoe UI"/>
          <w:color w:val="555555"/>
          <w:sz w:val="20"/>
          <w:szCs w:val="20"/>
        </w:rPr>
        <w:t>时</w:t>
      </w:r>
      <w:r w:rsidRPr="00D37831">
        <w:rPr>
          <w:rFonts w:ascii="Segoe UI" w:hAnsi="Segoe UI" w:cs="Segoe UI"/>
          <w:color w:val="555555"/>
          <w:sz w:val="20"/>
          <w:szCs w:val="20"/>
        </w:rPr>
        <w:t xml:space="preserve">, </w:t>
      </w:r>
      <w:r w:rsidRPr="00D37831">
        <w:rPr>
          <w:rFonts w:ascii="Segoe UI" w:hAnsi="Segoe UI" w:cs="Segoe UI"/>
          <w:color w:val="555555"/>
          <w:sz w:val="20"/>
          <w:szCs w:val="20"/>
        </w:rPr>
        <w:t>指南是一个有用的起点。</w:t>
      </w:r>
    </w:p>
    <w:p w14:paraId="4931D397" w14:textId="5F383C28" w:rsidR="006465D4" w:rsidRDefault="006465D4" w:rsidP="006465D4">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 xml:space="preserve">5. </w:t>
      </w:r>
      <w:r w:rsidR="009121C2">
        <w:rPr>
          <w:rFonts w:ascii="Arial" w:hAnsi="Arial" w:cs="Arial" w:hint="eastAsia"/>
          <w:b w:val="0"/>
          <w:bCs w:val="0"/>
          <w:color w:val="333333"/>
          <w:sz w:val="45"/>
          <w:szCs w:val="45"/>
        </w:rPr>
        <w:t>管道</w:t>
      </w:r>
      <w:r>
        <w:rPr>
          <w:rFonts w:ascii="Arial" w:hAnsi="Arial" w:cs="Arial"/>
          <w:b w:val="0"/>
          <w:bCs w:val="0"/>
          <w:color w:val="333333"/>
          <w:sz w:val="45"/>
          <w:szCs w:val="45"/>
        </w:rPr>
        <w:t xml:space="preserve"> I/O</w:t>
      </w:r>
    </w:p>
    <w:p w14:paraId="178F31E2" w14:textId="769D23F4" w:rsidR="006465D4" w:rsidRDefault="006465D4" w:rsidP="006465D4">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you create a pipeline, you often need to read data from some external source, such as a file or a database. Likewise, you may want your pipeline to output its result data to an external storage system. Beam provides read and write transforms for a </w:t>
      </w:r>
      <w:hyperlink r:id="rId63" w:history="1">
        <w:r>
          <w:rPr>
            <w:rStyle w:val="ab"/>
            <w:rFonts w:ascii="Arial" w:hAnsi="Arial" w:cs="Arial"/>
            <w:color w:val="337AB7"/>
            <w:sz w:val="21"/>
            <w:szCs w:val="21"/>
          </w:rPr>
          <w:t>number of common data storage types</w:t>
        </w:r>
      </w:hyperlink>
      <w:r>
        <w:rPr>
          <w:rFonts w:ascii="Arial" w:hAnsi="Arial" w:cs="Arial"/>
          <w:color w:val="333333"/>
          <w:sz w:val="21"/>
          <w:szCs w:val="21"/>
        </w:rPr>
        <w:t>. If you want your pipeline to read from or write to a data storage format that isn’t supported by the built-in transforms, you can </w:t>
      </w:r>
      <w:hyperlink r:id="rId64" w:history="1">
        <w:r>
          <w:rPr>
            <w:rStyle w:val="ab"/>
            <w:rFonts w:ascii="Arial" w:hAnsi="Arial" w:cs="Arial"/>
            <w:color w:val="337AB7"/>
            <w:sz w:val="21"/>
            <w:szCs w:val="21"/>
          </w:rPr>
          <w:t>implement your own read and write transforms</w:t>
        </w:r>
      </w:hyperlink>
      <w:r>
        <w:rPr>
          <w:rFonts w:ascii="Arial" w:hAnsi="Arial" w:cs="Arial"/>
          <w:color w:val="333333"/>
          <w:sz w:val="21"/>
          <w:szCs w:val="21"/>
        </w:rPr>
        <w:t>.</w:t>
      </w:r>
    </w:p>
    <w:p w14:paraId="0579333E" w14:textId="0ED39ED1" w:rsidR="00020EB0" w:rsidRDefault="00020EB0" w:rsidP="006465D4">
      <w:pPr>
        <w:pStyle w:val="a3"/>
        <w:shd w:val="clear" w:color="auto" w:fill="FFFFFF"/>
        <w:spacing w:before="0" w:beforeAutospacing="0" w:after="150" w:afterAutospacing="0"/>
        <w:rPr>
          <w:rFonts w:ascii="Arial" w:hAnsi="Arial" w:cs="Arial"/>
          <w:color w:val="333333"/>
          <w:sz w:val="21"/>
          <w:szCs w:val="21"/>
        </w:rPr>
      </w:pPr>
      <w:r>
        <w:rPr>
          <w:rFonts w:ascii="Segoe UI" w:hAnsi="Segoe UI" w:cs="Segoe UI"/>
          <w:color w:val="555555"/>
          <w:sz w:val="20"/>
          <w:szCs w:val="20"/>
          <w:shd w:val="clear" w:color="auto" w:fill="FFFFFF"/>
        </w:rPr>
        <w:lastRenderedPageBreak/>
        <w:t>创建</w:t>
      </w:r>
      <w:r w:rsidR="001D5CAA">
        <w:rPr>
          <w:rFonts w:ascii="Segoe UI" w:hAnsi="Segoe UI" w:cs="Segoe UI"/>
          <w:color w:val="555555"/>
          <w:sz w:val="20"/>
          <w:szCs w:val="20"/>
          <w:shd w:val="clear" w:color="auto" w:fill="FFFFFF"/>
        </w:rPr>
        <w:t>管道</w:t>
      </w:r>
      <w:r>
        <w:rPr>
          <w:rFonts w:ascii="Segoe UI" w:hAnsi="Segoe UI" w:cs="Segoe UI"/>
          <w:color w:val="555555"/>
          <w:sz w:val="20"/>
          <w:szCs w:val="20"/>
          <w:shd w:val="clear" w:color="auto" w:fill="FFFFFF"/>
        </w:rPr>
        <w:t>时</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通常需要从某些外部源</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如文件或数据库</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中读取数据。同样</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您可能希望</w:t>
      </w:r>
      <w:r w:rsidR="001D5CAA">
        <w:rPr>
          <w:rFonts w:ascii="Segoe UI" w:hAnsi="Segoe UI" w:cs="Segoe UI"/>
          <w:color w:val="555555"/>
          <w:sz w:val="20"/>
          <w:szCs w:val="20"/>
          <w:shd w:val="clear" w:color="auto" w:fill="FFFFFF"/>
        </w:rPr>
        <w:t>管道</w:t>
      </w:r>
      <w:r>
        <w:rPr>
          <w:rFonts w:ascii="Segoe UI" w:hAnsi="Segoe UI" w:cs="Segoe UI"/>
          <w:color w:val="555555"/>
          <w:sz w:val="20"/>
          <w:szCs w:val="20"/>
          <w:shd w:val="clear" w:color="auto" w:fill="FFFFFF"/>
        </w:rPr>
        <w:t>将其结果数据输出到外部存储系统。</w:t>
      </w:r>
      <w:r w:rsidR="00F621EE">
        <w:rPr>
          <w:rFonts w:ascii="Segoe UI" w:hAnsi="Segoe UI" w:cs="Segoe UI"/>
          <w:color w:val="555555"/>
          <w:sz w:val="20"/>
          <w:szCs w:val="20"/>
          <w:shd w:val="clear" w:color="auto" w:fill="FFFFFF"/>
        </w:rPr>
        <w:t>Beam</w:t>
      </w:r>
      <w:r>
        <w:rPr>
          <w:rFonts w:ascii="Segoe UI" w:hAnsi="Segoe UI" w:cs="Segoe UI"/>
          <w:color w:val="555555"/>
          <w:sz w:val="20"/>
          <w:szCs w:val="20"/>
          <w:shd w:val="clear" w:color="auto" w:fill="FFFFFF"/>
        </w:rPr>
        <w:t>为许多常见的数据存储类型提供读写转换。如果希望管道读取或写入不受内置转换支持的数据存储格式</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可以实现自己的读写转换。</w:t>
      </w:r>
    </w:p>
    <w:p w14:paraId="6B795F66" w14:textId="11D8D8E5" w:rsidR="006465D4" w:rsidRDefault="006465D4" w:rsidP="006465D4">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5.1.</w:t>
      </w:r>
      <w:r w:rsidR="00020EB0">
        <w:rPr>
          <w:rFonts w:ascii="Arial" w:hAnsi="Arial" w:cs="Arial" w:hint="eastAsia"/>
          <w:b w:val="0"/>
          <w:bCs w:val="0"/>
          <w:color w:val="333333"/>
          <w:sz w:val="36"/>
          <w:szCs w:val="36"/>
        </w:rPr>
        <w:t>读取输入数据</w:t>
      </w:r>
    </w:p>
    <w:p w14:paraId="2A4DC404" w14:textId="01913E1D" w:rsidR="006465D4" w:rsidRDefault="006465D4" w:rsidP="006465D4">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Read transforms read data from an external source and return a </w:t>
      </w:r>
      <w:r>
        <w:rPr>
          <w:rStyle w:val="HTML"/>
          <w:rFonts w:ascii="Consolas" w:hAnsi="Consolas"/>
          <w:color w:val="C7254E"/>
          <w:sz w:val="19"/>
          <w:szCs w:val="19"/>
          <w:shd w:val="clear" w:color="auto" w:fill="F9F2F4"/>
        </w:rPr>
        <w:t>PCollection</w:t>
      </w:r>
      <w:r>
        <w:rPr>
          <w:rFonts w:ascii="Arial" w:hAnsi="Arial" w:cs="Arial"/>
          <w:color w:val="333333"/>
          <w:sz w:val="21"/>
          <w:szCs w:val="21"/>
        </w:rPr>
        <w:t> representation of the data for use by your pipeline. You can use a read transform at any point while constructing your pipeline to create a new </w:t>
      </w:r>
      <w:r>
        <w:rPr>
          <w:rStyle w:val="HTML"/>
          <w:rFonts w:ascii="Consolas" w:hAnsi="Consolas"/>
          <w:color w:val="C7254E"/>
          <w:sz w:val="19"/>
          <w:szCs w:val="19"/>
          <w:shd w:val="clear" w:color="auto" w:fill="F9F2F4"/>
        </w:rPr>
        <w:t>PCollection</w:t>
      </w:r>
      <w:r>
        <w:rPr>
          <w:rFonts w:ascii="Arial" w:hAnsi="Arial" w:cs="Arial"/>
          <w:color w:val="333333"/>
          <w:sz w:val="21"/>
          <w:szCs w:val="21"/>
        </w:rPr>
        <w:t>, though it will be most common at the start of your pipeline.</w:t>
      </w:r>
    </w:p>
    <w:p w14:paraId="3C089EC0" w14:textId="32A546F4" w:rsidR="00020EB0" w:rsidRDefault="00020EB0" w:rsidP="006465D4">
      <w:pPr>
        <w:pStyle w:val="a3"/>
        <w:shd w:val="clear" w:color="auto" w:fill="FFFFFF"/>
        <w:spacing w:before="0" w:beforeAutospacing="0" w:after="150" w:afterAutospacing="0"/>
        <w:rPr>
          <w:rFonts w:ascii="Arial" w:hAnsi="Arial" w:cs="Arial"/>
          <w:color w:val="333333"/>
          <w:sz w:val="21"/>
          <w:szCs w:val="21"/>
        </w:rPr>
      </w:pPr>
      <w:r>
        <w:rPr>
          <w:rFonts w:ascii="Segoe UI" w:hAnsi="Segoe UI" w:cs="Segoe UI"/>
          <w:color w:val="555555"/>
          <w:sz w:val="20"/>
          <w:szCs w:val="20"/>
          <w:shd w:val="clear" w:color="auto" w:fill="FFFFFF"/>
        </w:rPr>
        <w:t>读取转换从外部源读取数据</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并返回数据的</w:t>
      </w:r>
      <w:r>
        <w:rPr>
          <w:rFonts w:ascii="Segoe UI" w:hAnsi="Segoe UI" w:cs="Segoe UI"/>
          <w:color w:val="555555"/>
          <w:sz w:val="20"/>
          <w:szCs w:val="20"/>
          <w:shd w:val="clear" w:color="auto" w:fill="FFFFFF"/>
        </w:rPr>
        <w:t xml:space="preserve"> PCollection </w:t>
      </w:r>
      <w:r>
        <w:rPr>
          <w:rFonts w:ascii="Segoe UI" w:hAnsi="Segoe UI" w:cs="Segoe UI"/>
          <w:color w:val="555555"/>
          <w:sz w:val="20"/>
          <w:szCs w:val="20"/>
          <w:shd w:val="clear" w:color="auto" w:fill="FFFFFF"/>
        </w:rPr>
        <w:t>表示形式以供</w:t>
      </w:r>
      <w:r w:rsidR="001D5CAA">
        <w:rPr>
          <w:rFonts w:ascii="Segoe UI" w:hAnsi="Segoe UI" w:cs="Segoe UI"/>
          <w:color w:val="555555"/>
          <w:sz w:val="20"/>
          <w:szCs w:val="20"/>
          <w:shd w:val="clear" w:color="auto" w:fill="FFFFFF"/>
        </w:rPr>
        <w:t>管道</w:t>
      </w:r>
      <w:r>
        <w:rPr>
          <w:rFonts w:ascii="Segoe UI" w:hAnsi="Segoe UI" w:cs="Segoe UI"/>
          <w:color w:val="555555"/>
          <w:sz w:val="20"/>
          <w:szCs w:val="20"/>
          <w:shd w:val="clear" w:color="auto" w:fill="FFFFFF"/>
        </w:rPr>
        <w:t>使用。在构建</w:t>
      </w:r>
      <w:r w:rsidR="001D5CAA">
        <w:rPr>
          <w:rFonts w:ascii="Segoe UI" w:hAnsi="Segoe UI" w:cs="Segoe UI"/>
          <w:color w:val="555555"/>
          <w:sz w:val="20"/>
          <w:szCs w:val="20"/>
          <w:shd w:val="clear" w:color="auto" w:fill="FFFFFF"/>
        </w:rPr>
        <w:t>管道</w:t>
      </w:r>
      <w:r>
        <w:rPr>
          <w:rFonts w:ascii="Segoe UI" w:hAnsi="Segoe UI" w:cs="Segoe UI"/>
          <w:color w:val="555555"/>
          <w:sz w:val="20"/>
          <w:szCs w:val="20"/>
          <w:shd w:val="clear" w:color="auto" w:fill="FFFFFF"/>
        </w:rPr>
        <w:t>时</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您可以在任何时候使用读取转换来创建新的</w:t>
      </w:r>
      <w:r>
        <w:rPr>
          <w:rFonts w:ascii="Segoe UI" w:hAnsi="Segoe UI" w:cs="Segoe UI"/>
          <w:color w:val="555555"/>
          <w:sz w:val="20"/>
          <w:szCs w:val="20"/>
          <w:shd w:val="clear" w:color="auto" w:fill="FFFFFF"/>
        </w:rPr>
        <w:t xml:space="preserve"> PCollection, </w:t>
      </w:r>
      <w:r>
        <w:rPr>
          <w:rFonts w:ascii="Segoe UI" w:hAnsi="Segoe UI" w:cs="Segoe UI"/>
          <w:color w:val="555555"/>
          <w:sz w:val="20"/>
          <w:szCs w:val="20"/>
          <w:shd w:val="clear" w:color="auto" w:fill="FFFFFF"/>
        </w:rPr>
        <w:t>尽管在</w:t>
      </w:r>
      <w:r w:rsidR="001D5CAA">
        <w:rPr>
          <w:rFonts w:ascii="Segoe UI" w:hAnsi="Segoe UI" w:cs="Segoe UI"/>
          <w:color w:val="555555"/>
          <w:sz w:val="20"/>
          <w:szCs w:val="20"/>
          <w:shd w:val="clear" w:color="auto" w:fill="FFFFFF"/>
        </w:rPr>
        <w:t>管道</w:t>
      </w:r>
      <w:r>
        <w:rPr>
          <w:rFonts w:ascii="Segoe UI" w:hAnsi="Segoe UI" w:cs="Segoe UI"/>
          <w:color w:val="555555"/>
          <w:sz w:val="20"/>
          <w:szCs w:val="20"/>
          <w:shd w:val="clear" w:color="auto" w:fill="FFFFFF"/>
        </w:rPr>
        <w:t>的开始时它将是最常见的。</w:t>
      </w:r>
    </w:p>
    <w:p w14:paraId="04659FF4" w14:textId="77777777" w:rsidR="006465D4"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lines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p</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n"/>
          <w:rFonts w:ascii="Consolas" w:hAnsi="Consolas"/>
          <w:color w:val="333333"/>
        </w:rPr>
        <w:t>TextIO</w:t>
      </w:r>
      <w:r>
        <w:rPr>
          <w:rStyle w:val="o"/>
          <w:rFonts w:ascii="Consolas" w:hAnsi="Consolas"/>
          <w:b/>
          <w:bCs/>
          <w:color w:val="333333"/>
        </w:rPr>
        <w:t>.</w:t>
      </w:r>
      <w:r>
        <w:rPr>
          <w:rStyle w:val="na"/>
          <w:rFonts w:ascii="Consolas" w:hAnsi="Consolas"/>
          <w:color w:val="008080"/>
        </w:rPr>
        <w:t>read</w:t>
      </w:r>
      <w:r>
        <w:rPr>
          <w:rStyle w:val="o"/>
          <w:rFonts w:ascii="Consolas" w:hAnsi="Consolas"/>
          <w:b/>
          <w:bCs/>
          <w:color w:val="333333"/>
        </w:rPr>
        <w:t>().</w:t>
      </w:r>
      <w:r>
        <w:rPr>
          <w:rStyle w:val="na"/>
          <w:rFonts w:ascii="Consolas" w:hAnsi="Consolas"/>
          <w:color w:val="008080"/>
        </w:rPr>
        <w:t>from</w:t>
      </w:r>
      <w:r>
        <w:rPr>
          <w:rStyle w:val="o"/>
          <w:rFonts w:ascii="Consolas" w:hAnsi="Consolas"/>
          <w:b/>
          <w:bCs/>
          <w:color w:val="333333"/>
        </w:rPr>
        <w:t>(</w:t>
      </w:r>
      <w:r>
        <w:rPr>
          <w:rStyle w:val="s"/>
          <w:rFonts w:ascii="Consolas" w:hAnsi="Consolas"/>
          <w:color w:val="DD1144"/>
        </w:rPr>
        <w:t>"gs://some/inputData.txt"</w:t>
      </w:r>
      <w:r>
        <w:rPr>
          <w:rStyle w:val="o"/>
          <w:rFonts w:ascii="Consolas" w:hAnsi="Consolas"/>
          <w:b/>
          <w:bCs/>
          <w:color w:val="333333"/>
        </w:rPr>
        <w:t>));</w:t>
      </w:r>
    </w:p>
    <w:p w14:paraId="6727BC79" w14:textId="4BD813FE" w:rsidR="006465D4" w:rsidRDefault="006465D4" w:rsidP="006465D4">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5.2.</w:t>
      </w:r>
      <w:r w:rsidR="006464EB">
        <w:rPr>
          <w:rFonts w:ascii="Arial" w:hAnsi="Arial" w:cs="Arial" w:hint="eastAsia"/>
          <w:b w:val="0"/>
          <w:bCs w:val="0"/>
          <w:color w:val="333333"/>
          <w:sz w:val="36"/>
          <w:szCs w:val="36"/>
        </w:rPr>
        <w:t>写出输出数据</w:t>
      </w:r>
    </w:p>
    <w:p w14:paraId="7A766431" w14:textId="66CAFC69" w:rsidR="006465D4" w:rsidRDefault="006465D4" w:rsidP="006465D4">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Write transforms write the data in a </w:t>
      </w:r>
      <w:r>
        <w:rPr>
          <w:rStyle w:val="HTML"/>
          <w:rFonts w:ascii="Consolas" w:hAnsi="Consolas"/>
          <w:color w:val="C7254E"/>
          <w:sz w:val="19"/>
          <w:szCs w:val="19"/>
          <w:shd w:val="clear" w:color="auto" w:fill="F9F2F4"/>
        </w:rPr>
        <w:t>PCollection</w:t>
      </w:r>
      <w:r>
        <w:rPr>
          <w:rFonts w:ascii="Arial" w:hAnsi="Arial" w:cs="Arial"/>
          <w:color w:val="333333"/>
          <w:sz w:val="21"/>
          <w:szCs w:val="21"/>
        </w:rPr>
        <w:t> to an external data source. You will most often use write transforms at the end of your pipeline to output your pipeline’s final results. However, you can use a write transform to output a </w:t>
      </w:r>
      <w:r>
        <w:rPr>
          <w:rStyle w:val="HTML"/>
          <w:rFonts w:ascii="Consolas" w:hAnsi="Consolas"/>
          <w:color w:val="C7254E"/>
          <w:sz w:val="19"/>
          <w:szCs w:val="19"/>
          <w:shd w:val="clear" w:color="auto" w:fill="F9F2F4"/>
        </w:rPr>
        <w:t>PCollection</w:t>
      </w:r>
      <w:r>
        <w:rPr>
          <w:rFonts w:ascii="Arial" w:hAnsi="Arial" w:cs="Arial"/>
          <w:color w:val="333333"/>
          <w:sz w:val="21"/>
          <w:szCs w:val="21"/>
        </w:rPr>
        <w:t>’s data at any point in your pipeline.</w:t>
      </w:r>
    </w:p>
    <w:p w14:paraId="14422848" w14:textId="0B33F91A" w:rsidR="006464EB" w:rsidRDefault="006464EB" w:rsidP="006465D4">
      <w:pPr>
        <w:pStyle w:val="a3"/>
        <w:shd w:val="clear" w:color="auto" w:fill="FFFFFF"/>
        <w:spacing w:before="0" w:beforeAutospacing="0" w:after="150" w:afterAutospacing="0"/>
        <w:rPr>
          <w:rFonts w:ascii="Arial" w:hAnsi="Arial" w:cs="Arial"/>
          <w:color w:val="333333"/>
          <w:sz w:val="21"/>
          <w:szCs w:val="21"/>
        </w:rPr>
      </w:pPr>
      <w:r>
        <w:rPr>
          <w:rFonts w:ascii="Segoe UI" w:hAnsi="Segoe UI" w:cs="Segoe UI"/>
          <w:color w:val="555555"/>
          <w:sz w:val="20"/>
          <w:szCs w:val="20"/>
          <w:shd w:val="clear" w:color="auto" w:fill="FFFFFF"/>
        </w:rPr>
        <w:t>写转换将</w:t>
      </w:r>
      <w:r>
        <w:rPr>
          <w:rFonts w:ascii="Segoe UI" w:hAnsi="Segoe UI" w:cs="Segoe UI"/>
          <w:color w:val="555555"/>
          <w:sz w:val="20"/>
          <w:szCs w:val="20"/>
          <w:shd w:val="clear" w:color="auto" w:fill="FFFFFF"/>
        </w:rPr>
        <w:t xml:space="preserve"> PCollection </w:t>
      </w:r>
      <w:r>
        <w:rPr>
          <w:rFonts w:ascii="Segoe UI" w:hAnsi="Segoe UI" w:cs="Segoe UI"/>
          <w:color w:val="555555"/>
          <w:sz w:val="20"/>
          <w:szCs w:val="20"/>
          <w:shd w:val="clear" w:color="auto" w:fill="FFFFFF"/>
        </w:rPr>
        <w:t>中的数据写入外部数据源。您通常会在</w:t>
      </w:r>
      <w:r w:rsidR="001D5CAA">
        <w:rPr>
          <w:rFonts w:ascii="Segoe UI" w:hAnsi="Segoe UI" w:cs="Segoe UI"/>
          <w:color w:val="555555"/>
          <w:sz w:val="20"/>
          <w:szCs w:val="20"/>
          <w:shd w:val="clear" w:color="auto" w:fill="FFFFFF"/>
        </w:rPr>
        <w:t>管道</w:t>
      </w:r>
      <w:r>
        <w:rPr>
          <w:rFonts w:ascii="Segoe UI" w:hAnsi="Segoe UI" w:cs="Segoe UI"/>
          <w:color w:val="555555"/>
          <w:sz w:val="20"/>
          <w:szCs w:val="20"/>
          <w:shd w:val="clear" w:color="auto" w:fill="FFFFFF"/>
        </w:rPr>
        <w:t>的末尾使用写转换来输出</w:t>
      </w:r>
      <w:r w:rsidR="001D5CAA">
        <w:rPr>
          <w:rFonts w:ascii="Segoe UI" w:hAnsi="Segoe UI" w:cs="Segoe UI"/>
          <w:color w:val="555555"/>
          <w:sz w:val="20"/>
          <w:szCs w:val="20"/>
          <w:shd w:val="clear" w:color="auto" w:fill="FFFFFF"/>
        </w:rPr>
        <w:t>管道</w:t>
      </w:r>
      <w:r>
        <w:rPr>
          <w:rFonts w:ascii="Segoe UI" w:hAnsi="Segoe UI" w:cs="Segoe UI"/>
          <w:color w:val="555555"/>
          <w:sz w:val="20"/>
          <w:szCs w:val="20"/>
          <w:shd w:val="clear" w:color="auto" w:fill="FFFFFF"/>
        </w:rPr>
        <w:t>的最终结果。但是</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您可以使用写转换在</w:t>
      </w:r>
      <w:r w:rsidR="001D5CAA">
        <w:rPr>
          <w:rFonts w:ascii="Segoe UI" w:hAnsi="Segoe UI" w:cs="Segoe UI"/>
          <w:color w:val="555555"/>
          <w:sz w:val="20"/>
          <w:szCs w:val="20"/>
          <w:shd w:val="clear" w:color="auto" w:fill="FFFFFF"/>
        </w:rPr>
        <w:t>管道</w:t>
      </w:r>
      <w:r>
        <w:rPr>
          <w:rFonts w:ascii="Segoe UI" w:hAnsi="Segoe UI" w:cs="Segoe UI"/>
          <w:color w:val="555555"/>
          <w:sz w:val="20"/>
          <w:szCs w:val="20"/>
          <w:shd w:val="clear" w:color="auto" w:fill="FFFFFF"/>
        </w:rPr>
        <w:t>的任何位置输出</w:t>
      </w:r>
      <w:r>
        <w:rPr>
          <w:rFonts w:ascii="Segoe UI" w:hAnsi="Segoe UI" w:cs="Segoe UI"/>
          <w:color w:val="555555"/>
          <w:sz w:val="20"/>
          <w:szCs w:val="20"/>
          <w:shd w:val="clear" w:color="auto" w:fill="FFFFFF"/>
        </w:rPr>
        <w:t xml:space="preserve"> PCollection </w:t>
      </w:r>
      <w:r>
        <w:rPr>
          <w:rFonts w:ascii="Segoe UI" w:hAnsi="Segoe UI" w:cs="Segoe UI"/>
          <w:color w:val="555555"/>
          <w:sz w:val="20"/>
          <w:szCs w:val="20"/>
          <w:shd w:val="clear" w:color="auto" w:fill="FFFFFF"/>
        </w:rPr>
        <w:t>的数据。</w:t>
      </w:r>
    </w:p>
    <w:p w14:paraId="2AEE9DC5" w14:textId="77777777" w:rsidR="006465D4"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output</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n"/>
          <w:rFonts w:ascii="Consolas" w:hAnsi="Consolas"/>
          <w:color w:val="333333"/>
        </w:rPr>
        <w:t>TextIO</w:t>
      </w:r>
      <w:r>
        <w:rPr>
          <w:rStyle w:val="o"/>
          <w:rFonts w:ascii="Consolas" w:hAnsi="Consolas"/>
          <w:b/>
          <w:bCs/>
          <w:color w:val="333333"/>
        </w:rPr>
        <w:t>.</w:t>
      </w:r>
      <w:r>
        <w:rPr>
          <w:rStyle w:val="na"/>
          <w:rFonts w:ascii="Consolas" w:hAnsi="Consolas"/>
          <w:color w:val="008080"/>
        </w:rPr>
        <w:t>write</w:t>
      </w:r>
      <w:r>
        <w:rPr>
          <w:rStyle w:val="o"/>
          <w:rFonts w:ascii="Consolas" w:hAnsi="Consolas"/>
          <w:b/>
          <w:bCs/>
          <w:color w:val="333333"/>
        </w:rPr>
        <w:t>().</w:t>
      </w:r>
      <w:r>
        <w:rPr>
          <w:rStyle w:val="na"/>
          <w:rFonts w:ascii="Consolas" w:hAnsi="Consolas"/>
          <w:color w:val="008080"/>
        </w:rPr>
        <w:t>to</w:t>
      </w:r>
      <w:r>
        <w:rPr>
          <w:rStyle w:val="o"/>
          <w:rFonts w:ascii="Consolas" w:hAnsi="Consolas"/>
          <w:b/>
          <w:bCs/>
          <w:color w:val="333333"/>
        </w:rPr>
        <w:t>(</w:t>
      </w:r>
      <w:r>
        <w:rPr>
          <w:rStyle w:val="s"/>
          <w:rFonts w:ascii="Consolas" w:hAnsi="Consolas"/>
          <w:color w:val="DD1144"/>
        </w:rPr>
        <w:t>"gs://some/outputData"</w:t>
      </w:r>
      <w:r>
        <w:rPr>
          <w:rStyle w:val="o"/>
          <w:rFonts w:ascii="Consolas" w:hAnsi="Consolas"/>
          <w:b/>
          <w:bCs/>
          <w:color w:val="333333"/>
        </w:rPr>
        <w:t>));</w:t>
      </w:r>
    </w:p>
    <w:p w14:paraId="41B59F4E" w14:textId="5983BD4C" w:rsidR="006465D4" w:rsidRDefault="006465D4" w:rsidP="006465D4">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5.3.</w:t>
      </w:r>
      <w:r w:rsidR="006464EB">
        <w:rPr>
          <w:rFonts w:ascii="Arial" w:hAnsi="Arial" w:cs="Arial" w:hint="eastAsia"/>
          <w:b w:val="0"/>
          <w:bCs w:val="0"/>
          <w:color w:val="333333"/>
          <w:sz w:val="36"/>
          <w:szCs w:val="36"/>
        </w:rPr>
        <w:t>基于文件的输入和输出数据</w:t>
      </w:r>
    </w:p>
    <w:p w14:paraId="6FAD42FB" w14:textId="42C63B7C" w:rsidR="006465D4" w:rsidRDefault="006465D4" w:rsidP="006465D4">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5.3.1.</w:t>
      </w:r>
      <w:r w:rsidR="006464EB">
        <w:rPr>
          <w:rFonts w:ascii="Arial" w:hAnsi="Arial" w:cs="Arial" w:hint="eastAsia"/>
          <w:b w:val="0"/>
          <w:bCs w:val="0"/>
          <w:color w:val="333333"/>
          <w:sz w:val="27"/>
          <w:szCs w:val="27"/>
        </w:rPr>
        <w:t>从多个位置读取</w:t>
      </w:r>
    </w:p>
    <w:p w14:paraId="64EF9A9B" w14:textId="4EC7B520" w:rsidR="006465D4" w:rsidRDefault="006465D4" w:rsidP="006465D4">
      <w:pPr>
        <w:pStyle w:val="a3"/>
        <w:shd w:val="clear" w:color="auto" w:fill="FFFFFF"/>
        <w:spacing w:before="0" w:beforeAutospacing="0" w:after="150" w:afterAutospacing="0"/>
        <w:rPr>
          <w:rFonts w:ascii="Arial" w:hAnsi="Arial" w:cs="Arial"/>
          <w:color w:val="333333"/>
          <w:sz w:val="21"/>
          <w:szCs w:val="21"/>
        </w:rPr>
      </w:pPr>
      <w:bookmarkStart w:id="6" w:name="_Hlk528281854"/>
      <w:r>
        <w:rPr>
          <w:rFonts w:ascii="Arial" w:hAnsi="Arial" w:cs="Arial"/>
          <w:color w:val="333333"/>
          <w:sz w:val="21"/>
          <w:szCs w:val="21"/>
        </w:rPr>
        <w:t>Many read transforms support reading from multiple input files matching a glob operator you provide. Note that glob operators are filesystem-specific and obey filesystem-specific consistency models. The following TextIO example uses a glob operator (*) to read all matching input files that have prefix “input-“ and the suffix “.csv” in the given location:</w:t>
      </w:r>
    </w:p>
    <w:bookmarkEnd w:id="6"/>
    <w:p w14:paraId="5E7C6B8F" w14:textId="3A8FC45F" w:rsidR="006464EB" w:rsidRDefault="006464EB" w:rsidP="006465D4">
      <w:pPr>
        <w:pStyle w:val="a3"/>
        <w:shd w:val="clear" w:color="auto" w:fill="FFFFFF"/>
        <w:spacing w:before="0" w:beforeAutospacing="0" w:after="150" w:afterAutospacing="0"/>
        <w:rPr>
          <w:rFonts w:ascii="Arial" w:hAnsi="Arial" w:cs="Arial"/>
          <w:color w:val="333333"/>
          <w:sz w:val="21"/>
          <w:szCs w:val="21"/>
        </w:rPr>
      </w:pPr>
      <w:r>
        <w:rPr>
          <w:rFonts w:ascii="Segoe UI" w:hAnsi="Segoe UI" w:cs="Segoe UI"/>
          <w:color w:val="555555"/>
          <w:sz w:val="20"/>
          <w:szCs w:val="20"/>
          <w:shd w:val="clear" w:color="auto" w:fill="FFFFFF"/>
        </w:rPr>
        <w:t>许多读取转换支持从多个输入文件中读取与您提供的一个元运算符匹配的内容。请注意</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该运算符是文件系统特定的</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并服从文件系统特定的一致性模型。下面的</w:t>
      </w:r>
      <w:r>
        <w:rPr>
          <w:rFonts w:ascii="Segoe UI" w:hAnsi="Segoe UI" w:cs="Segoe UI"/>
          <w:color w:val="555555"/>
          <w:sz w:val="20"/>
          <w:szCs w:val="20"/>
          <w:shd w:val="clear" w:color="auto" w:fill="FFFFFF"/>
        </w:rPr>
        <w:t> TextIO </w:t>
      </w:r>
      <w:r>
        <w:rPr>
          <w:rFonts w:ascii="Segoe UI" w:hAnsi="Segoe UI" w:cs="Segoe UI"/>
          <w:color w:val="555555"/>
          <w:sz w:val="20"/>
          <w:szCs w:val="20"/>
          <w:shd w:val="clear" w:color="auto" w:fill="FFFFFF"/>
        </w:rPr>
        <w:t>示例使用一个跨区域运算符</w:t>
      </w:r>
      <w:r>
        <w:rPr>
          <w:rFonts w:ascii="Segoe UI" w:hAnsi="Segoe UI" w:cs="Segoe UI"/>
          <w:color w:val="555555"/>
          <w:sz w:val="20"/>
          <w:szCs w:val="20"/>
          <w:shd w:val="clear" w:color="auto" w:fill="FFFFFF"/>
        </w:rPr>
        <w:t> (*) </w:t>
      </w:r>
      <w:r>
        <w:rPr>
          <w:rFonts w:ascii="Segoe UI" w:hAnsi="Segoe UI" w:cs="Segoe UI"/>
          <w:color w:val="555555"/>
          <w:sz w:val="20"/>
          <w:szCs w:val="20"/>
          <w:shd w:val="clear" w:color="auto" w:fill="FFFFFF"/>
        </w:rPr>
        <w:t>读取所有匹配的输入文件</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它们的前缀为</w:t>
      </w:r>
      <w:r>
        <w:rPr>
          <w:rFonts w:ascii="Segoe UI" w:hAnsi="Segoe UI" w:cs="Segoe UI"/>
          <w:color w:val="555555"/>
          <w:sz w:val="20"/>
          <w:szCs w:val="20"/>
          <w:shd w:val="clear" w:color="auto" w:fill="FFFFFF"/>
        </w:rPr>
        <w:t xml:space="preserve"> "input", </w:t>
      </w:r>
      <w:r>
        <w:rPr>
          <w:rFonts w:ascii="Segoe UI" w:hAnsi="Segoe UI" w:cs="Segoe UI"/>
          <w:color w:val="555555"/>
          <w:sz w:val="20"/>
          <w:szCs w:val="20"/>
          <w:shd w:val="clear" w:color="auto" w:fill="FFFFFF"/>
        </w:rPr>
        <w:t>并在</w:t>
      </w:r>
      <w:r>
        <w:rPr>
          <w:rStyle w:val="highlighted"/>
          <w:rFonts w:ascii="Segoe UI" w:hAnsi="Segoe UI" w:cs="Segoe UI"/>
          <w:color w:val="555555"/>
          <w:sz w:val="20"/>
          <w:szCs w:val="20"/>
          <w:shd w:val="clear" w:color="auto" w:fill="AAAAAA"/>
        </w:rPr>
        <w:t>给定</w:t>
      </w:r>
      <w:r>
        <w:rPr>
          <w:rFonts w:ascii="Segoe UI" w:hAnsi="Segoe UI" w:cs="Segoe UI"/>
          <w:color w:val="555555"/>
          <w:sz w:val="20"/>
          <w:szCs w:val="20"/>
          <w:shd w:val="clear" w:color="auto" w:fill="FFFFFF"/>
        </w:rPr>
        <w:t>位置添加后缀</w:t>
      </w:r>
      <w:r>
        <w:rPr>
          <w:rFonts w:ascii="Segoe UI" w:hAnsi="Segoe UI" w:cs="Segoe UI"/>
          <w:color w:val="555555"/>
          <w:sz w:val="20"/>
          <w:szCs w:val="20"/>
          <w:shd w:val="clear" w:color="auto" w:fill="FFFFFF"/>
        </w:rPr>
        <w:t> ". csv":</w:t>
      </w:r>
    </w:p>
    <w:p w14:paraId="570B1D39" w14:textId="77777777" w:rsidR="006465D4"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lastRenderedPageBreak/>
        <w:t>p</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err"/>
          <w:rFonts w:ascii="Consolas" w:hAnsi="Consolas"/>
          <w:color w:val="A61717"/>
        </w:rPr>
        <w:t>“</w:t>
      </w:r>
      <w:r>
        <w:rPr>
          <w:rStyle w:val="n"/>
          <w:rFonts w:ascii="Consolas" w:hAnsi="Consolas"/>
          <w:color w:val="333333"/>
        </w:rPr>
        <w:t>ReadFromText</w:t>
      </w:r>
      <w:r>
        <w:rPr>
          <w:rStyle w:val="err"/>
          <w:rFonts w:ascii="Consolas" w:hAnsi="Consolas"/>
          <w:color w:val="A61717"/>
        </w:rPr>
        <w:t>”</w:t>
      </w:r>
      <w:r>
        <w:rPr>
          <w:rStyle w:val="o"/>
          <w:rFonts w:ascii="Consolas" w:hAnsi="Consolas"/>
          <w:b/>
          <w:bCs/>
          <w:color w:val="333333"/>
        </w:rPr>
        <w:t>,</w:t>
      </w:r>
    </w:p>
    <w:p w14:paraId="606D09A4" w14:textId="77777777" w:rsidR="006465D4"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TextIO</w:t>
      </w:r>
      <w:r>
        <w:rPr>
          <w:rStyle w:val="o"/>
          <w:rFonts w:ascii="Consolas" w:hAnsi="Consolas"/>
          <w:b/>
          <w:bCs/>
          <w:color w:val="333333"/>
        </w:rPr>
        <w:t>.</w:t>
      </w:r>
      <w:r>
        <w:rPr>
          <w:rStyle w:val="na"/>
          <w:rFonts w:ascii="Consolas" w:hAnsi="Consolas"/>
          <w:color w:val="008080"/>
        </w:rPr>
        <w:t>read</w:t>
      </w:r>
      <w:r>
        <w:rPr>
          <w:rStyle w:val="o"/>
          <w:rFonts w:ascii="Consolas" w:hAnsi="Consolas"/>
          <w:b/>
          <w:bCs/>
          <w:color w:val="333333"/>
        </w:rPr>
        <w:t>().</w:t>
      </w:r>
      <w:r>
        <w:rPr>
          <w:rStyle w:val="na"/>
          <w:rFonts w:ascii="Consolas" w:hAnsi="Consolas"/>
          <w:color w:val="008080"/>
        </w:rPr>
        <w:t>from</w:t>
      </w:r>
      <w:r>
        <w:rPr>
          <w:rStyle w:val="o"/>
          <w:rFonts w:ascii="Consolas" w:hAnsi="Consolas"/>
          <w:b/>
          <w:bCs/>
          <w:color w:val="333333"/>
        </w:rPr>
        <w:t>(</w:t>
      </w:r>
      <w:r>
        <w:rPr>
          <w:rStyle w:val="s"/>
          <w:rFonts w:ascii="Consolas" w:hAnsi="Consolas"/>
          <w:color w:val="DD1144"/>
        </w:rPr>
        <w:t>"protocol://my_bucket/path/to/input-*.csv"</w:t>
      </w:r>
      <w:r>
        <w:rPr>
          <w:rStyle w:val="o"/>
          <w:rFonts w:ascii="Consolas" w:hAnsi="Consolas"/>
          <w:b/>
          <w:bCs/>
          <w:color w:val="333333"/>
        </w:rPr>
        <w:t>);</w:t>
      </w:r>
    </w:p>
    <w:p w14:paraId="0110BB60" w14:textId="0437EB11" w:rsidR="006465D4" w:rsidRDefault="006465D4" w:rsidP="006465D4">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read data from disparate sources into a single </w:t>
      </w:r>
      <w:r>
        <w:rPr>
          <w:rStyle w:val="HTML"/>
          <w:rFonts w:ascii="Consolas" w:hAnsi="Consolas"/>
          <w:color w:val="C7254E"/>
          <w:sz w:val="19"/>
          <w:szCs w:val="19"/>
          <w:shd w:val="clear" w:color="auto" w:fill="F9F2F4"/>
        </w:rPr>
        <w:t>PCollection</w:t>
      </w:r>
      <w:r>
        <w:rPr>
          <w:rFonts w:ascii="Arial" w:hAnsi="Arial" w:cs="Arial"/>
          <w:color w:val="333333"/>
          <w:sz w:val="21"/>
          <w:szCs w:val="21"/>
        </w:rPr>
        <w:t>, read each one independently and then use the </w:t>
      </w:r>
      <w:hyperlink r:id="rId65" w:anchor="flatten" w:history="1">
        <w:r>
          <w:rPr>
            <w:rStyle w:val="ab"/>
            <w:rFonts w:ascii="Arial" w:hAnsi="Arial" w:cs="Arial"/>
            <w:color w:val="337AB7"/>
            <w:sz w:val="21"/>
            <w:szCs w:val="21"/>
          </w:rPr>
          <w:t>Flatten</w:t>
        </w:r>
      </w:hyperlink>
      <w:r>
        <w:rPr>
          <w:rFonts w:ascii="Arial" w:hAnsi="Arial" w:cs="Arial"/>
          <w:color w:val="333333"/>
          <w:sz w:val="21"/>
          <w:szCs w:val="21"/>
        </w:rPr>
        <w:t> transform to create a single </w:t>
      </w:r>
      <w:r>
        <w:rPr>
          <w:rStyle w:val="HTML"/>
          <w:rFonts w:ascii="Consolas" w:hAnsi="Consolas"/>
          <w:color w:val="C7254E"/>
          <w:sz w:val="19"/>
          <w:szCs w:val="19"/>
          <w:shd w:val="clear" w:color="auto" w:fill="F9F2F4"/>
        </w:rPr>
        <w:t>PCollection</w:t>
      </w:r>
      <w:r>
        <w:rPr>
          <w:rFonts w:ascii="Arial" w:hAnsi="Arial" w:cs="Arial"/>
          <w:color w:val="333333"/>
          <w:sz w:val="21"/>
          <w:szCs w:val="21"/>
        </w:rPr>
        <w:t>.</w:t>
      </w:r>
    </w:p>
    <w:p w14:paraId="7041A132" w14:textId="4CA7BBCE" w:rsidR="006464EB" w:rsidRDefault="006464EB" w:rsidP="006465D4">
      <w:pPr>
        <w:pStyle w:val="a3"/>
        <w:shd w:val="clear" w:color="auto" w:fill="FFFFFF"/>
        <w:spacing w:before="0" w:beforeAutospacing="0" w:after="150" w:afterAutospacing="0"/>
        <w:rPr>
          <w:rFonts w:ascii="Arial" w:hAnsi="Arial" w:cs="Arial"/>
          <w:color w:val="333333"/>
          <w:sz w:val="21"/>
          <w:szCs w:val="21"/>
        </w:rPr>
      </w:pPr>
      <w:r>
        <w:rPr>
          <w:rFonts w:ascii="Segoe UI" w:hAnsi="Segoe UI" w:cs="Segoe UI"/>
          <w:color w:val="555555"/>
          <w:sz w:val="20"/>
          <w:szCs w:val="20"/>
          <w:shd w:val="clear" w:color="auto" w:fill="FFFFFF"/>
        </w:rPr>
        <w:t>要将来自不同源的数据读取到单个</w:t>
      </w:r>
      <w:r>
        <w:rPr>
          <w:rFonts w:ascii="Segoe UI" w:hAnsi="Segoe UI" w:cs="Segoe UI"/>
          <w:color w:val="555555"/>
          <w:sz w:val="20"/>
          <w:szCs w:val="20"/>
          <w:shd w:val="clear" w:color="auto" w:fill="FFFFFF"/>
        </w:rPr>
        <w:t xml:space="preserve"> PCollection </w:t>
      </w:r>
      <w:r>
        <w:rPr>
          <w:rFonts w:ascii="Segoe UI" w:hAnsi="Segoe UI" w:cs="Segoe UI"/>
          <w:color w:val="555555"/>
          <w:sz w:val="20"/>
          <w:szCs w:val="20"/>
          <w:shd w:val="clear" w:color="auto" w:fill="FFFFFF"/>
        </w:rPr>
        <w:t>中</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请独立地读取它们</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然后使用拼合转换创建单个</w:t>
      </w:r>
      <w:r>
        <w:rPr>
          <w:rFonts w:ascii="Segoe UI" w:hAnsi="Segoe UI" w:cs="Segoe UI"/>
          <w:color w:val="555555"/>
          <w:sz w:val="20"/>
          <w:szCs w:val="20"/>
          <w:shd w:val="clear" w:color="auto" w:fill="FFFFFF"/>
        </w:rPr>
        <w:t xml:space="preserve"> PCollection</w:t>
      </w:r>
      <w:r>
        <w:rPr>
          <w:rFonts w:ascii="Segoe UI" w:hAnsi="Segoe UI" w:cs="Segoe UI"/>
          <w:color w:val="555555"/>
          <w:sz w:val="20"/>
          <w:szCs w:val="20"/>
          <w:shd w:val="clear" w:color="auto" w:fill="FFFFFF"/>
        </w:rPr>
        <w:t>。</w:t>
      </w:r>
    </w:p>
    <w:p w14:paraId="79F10D71" w14:textId="0E22F149" w:rsidR="006465D4" w:rsidRDefault="006465D4" w:rsidP="006465D4">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5.3.2.</w:t>
      </w:r>
      <w:r w:rsidR="006464EB">
        <w:rPr>
          <w:rFonts w:ascii="Arial" w:hAnsi="Arial" w:cs="Arial" w:hint="eastAsia"/>
          <w:b w:val="0"/>
          <w:bCs w:val="0"/>
          <w:color w:val="333333"/>
          <w:sz w:val="27"/>
          <w:szCs w:val="27"/>
        </w:rPr>
        <w:t>写出到过个输出文件</w:t>
      </w:r>
    </w:p>
    <w:p w14:paraId="2F9D9167" w14:textId="44DAEFD0" w:rsidR="006465D4" w:rsidRDefault="006465D4" w:rsidP="006465D4">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For file-based output data, write transforms write to multiple output files by default. When you pass an output file name to a write transform, the file name is used as the prefix for all output files that the write transform produces. You can append a suffix to each output file by specifying a suffix.</w:t>
      </w:r>
    </w:p>
    <w:p w14:paraId="1E2EE2AB" w14:textId="10788078" w:rsidR="006464EB" w:rsidRPr="006464EB" w:rsidRDefault="006464EB" w:rsidP="006464EB">
      <w:pPr>
        <w:widowControl/>
        <w:shd w:val="clear" w:color="auto" w:fill="FFFFFF"/>
        <w:jc w:val="left"/>
        <w:rPr>
          <w:rFonts w:ascii="Arial" w:hAnsi="Arial" w:cs="Arial"/>
          <w:color w:val="333333"/>
          <w:szCs w:val="21"/>
        </w:rPr>
      </w:pPr>
      <w:r w:rsidRPr="006464EB">
        <w:rPr>
          <w:rFonts w:ascii="Segoe UI" w:eastAsia="宋体" w:hAnsi="Segoe UI" w:cs="Segoe UI"/>
          <w:color w:val="555555"/>
          <w:kern w:val="0"/>
          <w:sz w:val="20"/>
          <w:szCs w:val="20"/>
        </w:rPr>
        <w:t>对于基于文件的输出数据</w:t>
      </w:r>
      <w:r w:rsidRPr="006464EB">
        <w:rPr>
          <w:rFonts w:ascii="Segoe UI" w:eastAsia="宋体" w:hAnsi="Segoe UI" w:cs="Segoe UI"/>
          <w:color w:val="555555"/>
          <w:kern w:val="0"/>
          <w:sz w:val="20"/>
          <w:szCs w:val="20"/>
        </w:rPr>
        <w:t xml:space="preserve">, </w:t>
      </w:r>
      <w:r w:rsidRPr="006464EB">
        <w:rPr>
          <w:rFonts w:ascii="Segoe UI" w:eastAsia="宋体" w:hAnsi="Segoe UI" w:cs="Segoe UI"/>
          <w:color w:val="555555"/>
          <w:kern w:val="0"/>
          <w:sz w:val="20"/>
          <w:szCs w:val="20"/>
        </w:rPr>
        <w:t>默认情况下</w:t>
      </w:r>
      <w:r w:rsidRPr="006464EB">
        <w:rPr>
          <w:rFonts w:ascii="Segoe UI" w:eastAsia="宋体" w:hAnsi="Segoe UI" w:cs="Segoe UI"/>
          <w:color w:val="555555"/>
          <w:kern w:val="0"/>
          <w:sz w:val="20"/>
          <w:szCs w:val="20"/>
        </w:rPr>
        <w:t xml:space="preserve">, </w:t>
      </w:r>
      <w:r w:rsidRPr="006464EB">
        <w:rPr>
          <w:rFonts w:ascii="Segoe UI" w:eastAsia="宋体" w:hAnsi="Segoe UI" w:cs="Segoe UI"/>
          <w:color w:val="555555"/>
          <w:kern w:val="0"/>
          <w:sz w:val="20"/>
          <w:szCs w:val="20"/>
        </w:rPr>
        <w:t>写转换写入多个输出文件。将输出文件名传递给写入转换时</w:t>
      </w:r>
      <w:r w:rsidRPr="006464EB">
        <w:rPr>
          <w:rFonts w:ascii="Segoe UI" w:eastAsia="宋体" w:hAnsi="Segoe UI" w:cs="Segoe UI"/>
          <w:color w:val="555555"/>
          <w:kern w:val="0"/>
          <w:sz w:val="20"/>
          <w:szCs w:val="20"/>
        </w:rPr>
        <w:t xml:space="preserve">, </w:t>
      </w:r>
      <w:r w:rsidRPr="006464EB">
        <w:rPr>
          <w:rFonts w:ascii="Segoe UI" w:eastAsia="宋体" w:hAnsi="Segoe UI" w:cs="Segoe UI"/>
          <w:color w:val="555555"/>
          <w:kern w:val="0"/>
          <w:sz w:val="20"/>
          <w:szCs w:val="20"/>
        </w:rPr>
        <w:t>文件名将用作写入转换生成的所有输出文件的前缀。通过指定后缀</w:t>
      </w:r>
      <w:r w:rsidRPr="006464EB">
        <w:rPr>
          <w:rFonts w:ascii="Segoe UI" w:eastAsia="宋体" w:hAnsi="Segoe UI" w:cs="Segoe UI"/>
          <w:color w:val="555555"/>
          <w:kern w:val="0"/>
          <w:sz w:val="20"/>
          <w:szCs w:val="20"/>
        </w:rPr>
        <w:t xml:space="preserve">, </w:t>
      </w:r>
      <w:r w:rsidRPr="006464EB">
        <w:rPr>
          <w:rFonts w:ascii="Segoe UI" w:eastAsia="宋体" w:hAnsi="Segoe UI" w:cs="Segoe UI"/>
          <w:color w:val="555555"/>
          <w:kern w:val="0"/>
          <w:sz w:val="20"/>
          <w:szCs w:val="20"/>
        </w:rPr>
        <w:t>可以将后缀追加到每个输出文件。</w:t>
      </w:r>
    </w:p>
    <w:p w14:paraId="4ADFEA45" w14:textId="15C4060F" w:rsidR="006465D4" w:rsidRDefault="006465D4" w:rsidP="006465D4">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following write transform example writes multiple output files to a location. Each file has the prefix “numbers”, a numeric tag, and the suffix “.csv”.</w:t>
      </w:r>
    </w:p>
    <w:p w14:paraId="1C293682" w14:textId="79E542B3" w:rsidR="006464EB" w:rsidRPr="006464EB" w:rsidRDefault="006464EB" w:rsidP="006464EB">
      <w:pPr>
        <w:widowControl/>
        <w:shd w:val="clear" w:color="auto" w:fill="FFFFFF"/>
        <w:jc w:val="left"/>
        <w:rPr>
          <w:rFonts w:ascii="Arial" w:hAnsi="Arial" w:cs="Arial"/>
          <w:color w:val="333333"/>
          <w:szCs w:val="21"/>
        </w:rPr>
      </w:pPr>
      <w:r w:rsidRPr="006464EB">
        <w:rPr>
          <w:rFonts w:ascii="Segoe UI" w:eastAsia="宋体" w:hAnsi="Segoe UI" w:cs="Segoe UI"/>
          <w:color w:val="555555"/>
          <w:kern w:val="0"/>
          <w:sz w:val="20"/>
          <w:szCs w:val="20"/>
        </w:rPr>
        <w:t>下面的写转换示例将多个输出文件写入一个位置。每个文件都有前缀</w:t>
      </w:r>
      <w:r w:rsidRPr="006464EB">
        <w:rPr>
          <w:rFonts w:ascii="Segoe UI" w:eastAsia="宋体" w:hAnsi="Segoe UI" w:cs="Segoe UI"/>
          <w:color w:val="555555"/>
          <w:kern w:val="0"/>
          <w:sz w:val="20"/>
          <w:szCs w:val="20"/>
        </w:rPr>
        <w:t xml:space="preserve"> "</w:t>
      </w:r>
      <w:r w:rsidRPr="006464EB">
        <w:rPr>
          <w:rFonts w:ascii="Segoe UI" w:eastAsia="宋体" w:hAnsi="Segoe UI" w:cs="Segoe UI"/>
          <w:color w:val="555555"/>
          <w:kern w:val="0"/>
          <w:sz w:val="20"/>
          <w:szCs w:val="20"/>
        </w:rPr>
        <w:t>数字</w:t>
      </w:r>
      <w:r w:rsidRPr="006464EB">
        <w:rPr>
          <w:rFonts w:ascii="Segoe UI" w:eastAsia="宋体" w:hAnsi="Segoe UI" w:cs="Segoe UI"/>
          <w:color w:val="555555"/>
          <w:kern w:val="0"/>
          <w:sz w:val="20"/>
          <w:szCs w:val="20"/>
        </w:rPr>
        <w:t>"</w:t>
      </w:r>
      <w:r w:rsidRPr="006464EB">
        <w:rPr>
          <w:rFonts w:ascii="Segoe UI" w:eastAsia="宋体" w:hAnsi="Segoe UI" w:cs="Segoe UI"/>
          <w:color w:val="555555"/>
          <w:kern w:val="0"/>
          <w:sz w:val="20"/>
          <w:szCs w:val="20"/>
        </w:rPr>
        <w:t>、数字标记和后缀</w:t>
      </w:r>
      <w:r w:rsidRPr="006464EB">
        <w:rPr>
          <w:rFonts w:ascii="Segoe UI" w:eastAsia="宋体" w:hAnsi="Segoe UI" w:cs="Segoe UI"/>
          <w:color w:val="555555"/>
          <w:kern w:val="0"/>
          <w:sz w:val="20"/>
          <w:szCs w:val="20"/>
        </w:rPr>
        <w:t xml:space="preserve"> ". csv"</w:t>
      </w:r>
      <w:r w:rsidRPr="006464EB">
        <w:rPr>
          <w:rFonts w:ascii="Segoe UI" w:eastAsia="宋体" w:hAnsi="Segoe UI" w:cs="Segoe UI"/>
          <w:color w:val="555555"/>
          <w:kern w:val="0"/>
          <w:sz w:val="20"/>
          <w:szCs w:val="20"/>
        </w:rPr>
        <w:t>。</w:t>
      </w:r>
    </w:p>
    <w:p w14:paraId="0B2B2858" w14:textId="77777777" w:rsidR="006465D4"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records</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s"/>
          <w:rFonts w:ascii="Consolas" w:hAnsi="Consolas"/>
          <w:color w:val="DD1144"/>
        </w:rPr>
        <w:t>"WriteToText"</w:t>
      </w:r>
      <w:r>
        <w:rPr>
          <w:rStyle w:val="o"/>
          <w:rFonts w:ascii="Consolas" w:hAnsi="Consolas"/>
          <w:b/>
          <w:bCs/>
          <w:color w:val="333333"/>
        </w:rPr>
        <w:t>,</w:t>
      </w:r>
    </w:p>
    <w:p w14:paraId="11B77231" w14:textId="77777777" w:rsidR="006465D4"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TextIO</w:t>
      </w:r>
      <w:r>
        <w:rPr>
          <w:rStyle w:val="o"/>
          <w:rFonts w:ascii="Consolas" w:hAnsi="Consolas"/>
          <w:b/>
          <w:bCs/>
          <w:color w:val="333333"/>
        </w:rPr>
        <w:t>.</w:t>
      </w:r>
      <w:r>
        <w:rPr>
          <w:rStyle w:val="na"/>
          <w:rFonts w:ascii="Consolas" w:hAnsi="Consolas"/>
          <w:color w:val="008080"/>
        </w:rPr>
        <w:t>write</w:t>
      </w:r>
      <w:r>
        <w:rPr>
          <w:rStyle w:val="o"/>
          <w:rFonts w:ascii="Consolas" w:hAnsi="Consolas"/>
          <w:b/>
          <w:bCs/>
          <w:color w:val="333333"/>
        </w:rPr>
        <w:t>().</w:t>
      </w:r>
      <w:r>
        <w:rPr>
          <w:rStyle w:val="na"/>
          <w:rFonts w:ascii="Consolas" w:hAnsi="Consolas"/>
          <w:color w:val="008080"/>
        </w:rPr>
        <w:t>to</w:t>
      </w:r>
      <w:r>
        <w:rPr>
          <w:rStyle w:val="o"/>
          <w:rFonts w:ascii="Consolas" w:hAnsi="Consolas"/>
          <w:b/>
          <w:bCs/>
          <w:color w:val="333333"/>
        </w:rPr>
        <w:t>(</w:t>
      </w:r>
      <w:r>
        <w:rPr>
          <w:rStyle w:val="s"/>
          <w:rFonts w:ascii="Consolas" w:hAnsi="Consolas"/>
          <w:color w:val="DD1144"/>
        </w:rPr>
        <w:t>"protocol://my_bucket/path/to/numbers"</w:t>
      </w:r>
      <w:r>
        <w:rPr>
          <w:rStyle w:val="o"/>
          <w:rFonts w:ascii="Consolas" w:hAnsi="Consolas"/>
          <w:b/>
          <w:bCs/>
          <w:color w:val="333333"/>
        </w:rPr>
        <w:t>)</w:t>
      </w:r>
    </w:p>
    <w:p w14:paraId="45A47A72" w14:textId="77777777" w:rsidR="006465D4"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withSuffix</w:t>
      </w:r>
      <w:r>
        <w:rPr>
          <w:rStyle w:val="o"/>
          <w:rFonts w:ascii="Consolas" w:hAnsi="Consolas"/>
          <w:b/>
          <w:bCs/>
          <w:color w:val="333333"/>
        </w:rPr>
        <w:t>(</w:t>
      </w:r>
      <w:r>
        <w:rPr>
          <w:rStyle w:val="s"/>
          <w:rFonts w:ascii="Consolas" w:hAnsi="Consolas"/>
          <w:color w:val="DD1144"/>
        </w:rPr>
        <w:t>".csv"</w:t>
      </w:r>
      <w:r>
        <w:rPr>
          <w:rStyle w:val="o"/>
          <w:rFonts w:ascii="Consolas" w:hAnsi="Consolas"/>
          <w:b/>
          <w:bCs/>
          <w:color w:val="333333"/>
        </w:rPr>
        <w:t>));</w:t>
      </w:r>
    </w:p>
    <w:p w14:paraId="6481AB1F" w14:textId="5A2023B6" w:rsidR="006465D4" w:rsidRDefault="006465D4" w:rsidP="006465D4">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5.4. Beam</w:t>
      </w:r>
      <w:r w:rsidR="006464EB">
        <w:rPr>
          <w:rFonts w:ascii="Arial" w:hAnsi="Arial" w:cs="Arial" w:hint="eastAsia"/>
          <w:b w:val="0"/>
          <w:bCs w:val="0"/>
          <w:color w:val="333333"/>
          <w:sz w:val="36"/>
          <w:szCs w:val="36"/>
        </w:rPr>
        <w:t>提供的</w:t>
      </w:r>
      <w:r>
        <w:rPr>
          <w:rFonts w:ascii="Arial" w:hAnsi="Arial" w:cs="Arial"/>
          <w:b w:val="0"/>
          <w:bCs w:val="0"/>
          <w:color w:val="333333"/>
          <w:sz w:val="36"/>
          <w:szCs w:val="36"/>
        </w:rPr>
        <w:t>I/O</w:t>
      </w:r>
      <w:r w:rsidR="006464EB">
        <w:rPr>
          <w:rFonts w:ascii="Arial" w:hAnsi="Arial" w:cs="Arial" w:hint="eastAsia"/>
          <w:b w:val="0"/>
          <w:bCs w:val="0"/>
          <w:color w:val="333333"/>
          <w:sz w:val="36"/>
          <w:szCs w:val="36"/>
        </w:rPr>
        <w:t>转换</w:t>
      </w:r>
    </w:p>
    <w:p w14:paraId="5D8EB447" w14:textId="0845FD1C" w:rsidR="006465D4" w:rsidRDefault="006465D4" w:rsidP="006465D4">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See the </w:t>
      </w:r>
      <w:hyperlink r:id="rId66" w:history="1">
        <w:r>
          <w:rPr>
            <w:rStyle w:val="ab"/>
            <w:rFonts w:ascii="Arial" w:hAnsi="Arial" w:cs="Arial"/>
            <w:color w:val="337AB7"/>
            <w:sz w:val="21"/>
            <w:szCs w:val="21"/>
          </w:rPr>
          <w:t>Beam-provided I/O Transforms</w:t>
        </w:r>
      </w:hyperlink>
      <w:r>
        <w:rPr>
          <w:rFonts w:ascii="Arial" w:hAnsi="Arial" w:cs="Arial"/>
          <w:color w:val="333333"/>
          <w:sz w:val="21"/>
          <w:szCs w:val="21"/>
        </w:rPr>
        <w:t> page for a list of the currently available I/O transforms.</w:t>
      </w:r>
    </w:p>
    <w:p w14:paraId="000BD027" w14:textId="3AE597D8" w:rsidR="006464EB" w:rsidRDefault="006464EB" w:rsidP="006465D4">
      <w:pPr>
        <w:pStyle w:val="a3"/>
        <w:shd w:val="clear" w:color="auto" w:fill="FFFFFF"/>
        <w:spacing w:before="0" w:beforeAutospacing="0" w:after="150" w:afterAutospacing="0"/>
        <w:rPr>
          <w:rFonts w:ascii="Arial" w:hAnsi="Arial" w:cs="Arial"/>
          <w:color w:val="333333"/>
          <w:sz w:val="21"/>
          <w:szCs w:val="21"/>
        </w:rPr>
      </w:pPr>
      <w:r>
        <w:rPr>
          <w:rFonts w:ascii="Segoe UI" w:hAnsi="Segoe UI" w:cs="Segoe UI"/>
          <w:color w:val="555555"/>
          <w:sz w:val="20"/>
          <w:szCs w:val="20"/>
          <w:shd w:val="clear" w:color="auto" w:fill="FFFFFF"/>
        </w:rPr>
        <w:t>有关当前可用</w:t>
      </w:r>
      <w:r>
        <w:rPr>
          <w:rFonts w:ascii="Segoe UI" w:hAnsi="Segoe UI" w:cs="Segoe UI"/>
          <w:color w:val="555555"/>
          <w:sz w:val="20"/>
          <w:szCs w:val="20"/>
          <w:shd w:val="clear" w:color="auto" w:fill="FFFFFF"/>
        </w:rPr>
        <w:t xml:space="preserve"> </w:t>
      </w:r>
      <w:r>
        <w:rPr>
          <w:rFonts w:ascii="Segoe UI" w:hAnsi="Segoe UI" w:cs="Segoe UI" w:hint="eastAsia"/>
          <w:color w:val="555555"/>
          <w:sz w:val="20"/>
          <w:szCs w:val="20"/>
          <w:shd w:val="clear" w:color="auto" w:fill="FFFFFF"/>
        </w:rPr>
        <w:t>I</w:t>
      </w:r>
      <w:r>
        <w:rPr>
          <w:rFonts w:ascii="Segoe UI" w:hAnsi="Segoe UI" w:cs="Segoe UI"/>
          <w:color w:val="555555"/>
          <w:sz w:val="20"/>
          <w:szCs w:val="20"/>
          <w:shd w:val="clear" w:color="auto" w:fill="FFFFFF"/>
        </w:rPr>
        <w:t xml:space="preserve">/O </w:t>
      </w:r>
      <w:r>
        <w:rPr>
          <w:rFonts w:ascii="Segoe UI" w:hAnsi="Segoe UI" w:cs="Segoe UI"/>
          <w:color w:val="555555"/>
          <w:sz w:val="20"/>
          <w:szCs w:val="20"/>
          <w:shd w:val="clear" w:color="auto" w:fill="FFFFFF"/>
        </w:rPr>
        <w:t>转换的列表</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请参见</w:t>
      </w:r>
      <w:r w:rsidRPr="006464EB">
        <w:rPr>
          <w:rFonts w:ascii="Segoe UI" w:hAnsi="Segoe UI" w:cs="Segoe UI"/>
          <w:color w:val="555555"/>
          <w:sz w:val="20"/>
          <w:szCs w:val="20"/>
          <w:shd w:val="clear" w:color="auto" w:fill="FFFFFF"/>
        </w:rPr>
        <w:t>https://beam.apache.org/documentation/io/built-in/</w:t>
      </w:r>
      <w:r>
        <w:rPr>
          <w:rFonts w:ascii="Segoe UI" w:hAnsi="Segoe UI" w:cs="Segoe UI"/>
          <w:color w:val="555555"/>
          <w:sz w:val="20"/>
          <w:szCs w:val="20"/>
          <w:shd w:val="clear" w:color="auto" w:fill="FFFFFF"/>
        </w:rPr>
        <w:t>。</w:t>
      </w:r>
    </w:p>
    <w:p w14:paraId="46A6F6D6" w14:textId="0327F044" w:rsidR="006465D4" w:rsidRDefault="006465D4" w:rsidP="006465D4">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6.</w:t>
      </w:r>
      <w:r w:rsidR="007C5B0D">
        <w:rPr>
          <w:rFonts w:ascii="Arial" w:hAnsi="Arial" w:cs="Arial" w:hint="eastAsia"/>
          <w:b w:val="0"/>
          <w:bCs w:val="0"/>
          <w:color w:val="333333"/>
          <w:sz w:val="45"/>
          <w:szCs w:val="45"/>
        </w:rPr>
        <w:t>数据编码与类型安全</w:t>
      </w:r>
    </w:p>
    <w:p w14:paraId="0E5850ED" w14:textId="546F6851" w:rsidR="006465D4" w:rsidRDefault="006465D4" w:rsidP="006465D4">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Beam runners execute your pipeline, they often need to materialize the intermediate data in your </w:t>
      </w:r>
      <w:r>
        <w:rPr>
          <w:rStyle w:val="HTML"/>
          <w:rFonts w:ascii="Consolas" w:hAnsi="Consolas"/>
          <w:color w:val="C7254E"/>
          <w:sz w:val="19"/>
          <w:szCs w:val="19"/>
          <w:shd w:val="clear" w:color="auto" w:fill="F9F2F4"/>
        </w:rPr>
        <w:t>PCollection</w:t>
      </w:r>
      <w:r>
        <w:rPr>
          <w:rFonts w:ascii="Arial" w:hAnsi="Arial" w:cs="Arial"/>
          <w:color w:val="333333"/>
          <w:sz w:val="21"/>
          <w:szCs w:val="21"/>
        </w:rPr>
        <w:t>s, which requires converting elements to and from byte strings. The Beam SDKs use objects called </w:t>
      </w:r>
      <w:r>
        <w:rPr>
          <w:rStyle w:val="HTML"/>
          <w:rFonts w:ascii="Consolas" w:hAnsi="Consolas"/>
          <w:color w:val="C7254E"/>
          <w:sz w:val="19"/>
          <w:szCs w:val="19"/>
          <w:shd w:val="clear" w:color="auto" w:fill="F9F2F4"/>
        </w:rPr>
        <w:t>Coder</w:t>
      </w:r>
      <w:r>
        <w:rPr>
          <w:rFonts w:ascii="Arial" w:hAnsi="Arial" w:cs="Arial"/>
          <w:color w:val="333333"/>
          <w:sz w:val="21"/>
          <w:szCs w:val="21"/>
        </w:rPr>
        <w:t>s to describe how the elements of a given </w:t>
      </w:r>
      <w:r>
        <w:rPr>
          <w:rStyle w:val="HTML"/>
          <w:rFonts w:ascii="Consolas" w:hAnsi="Consolas"/>
          <w:color w:val="C7254E"/>
          <w:sz w:val="19"/>
          <w:szCs w:val="19"/>
          <w:shd w:val="clear" w:color="auto" w:fill="F9F2F4"/>
        </w:rPr>
        <w:t>PCollection</w:t>
      </w:r>
      <w:r>
        <w:rPr>
          <w:rFonts w:ascii="Arial" w:hAnsi="Arial" w:cs="Arial"/>
          <w:color w:val="333333"/>
          <w:sz w:val="21"/>
          <w:szCs w:val="21"/>
        </w:rPr>
        <w:t> may be encoded and decoded.</w:t>
      </w:r>
    </w:p>
    <w:p w14:paraId="5101D4C6" w14:textId="35523AB2" w:rsidR="003B0966" w:rsidRDefault="003B0966" w:rsidP="006465D4">
      <w:pPr>
        <w:pStyle w:val="a3"/>
        <w:shd w:val="clear" w:color="auto" w:fill="FFFFFF"/>
        <w:spacing w:before="0" w:beforeAutospacing="0" w:after="150" w:afterAutospacing="0"/>
        <w:rPr>
          <w:rFonts w:ascii="Arial" w:hAnsi="Arial" w:cs="Arial"/>
          <w:color w:val="333333"/>
          <w:sz w:val="21"/>
          <w:szCs w:val="21"/>
        </w:rPr>
      </w:pPr>
      <w:r w:rsidRPr="007C5B0D">
        <w:rPr>
          <w:rFonts w:ascii="Segoe UI" w:hAnsi="Segoe UI" w:cs="Segoe UI"/>
          <w:color w:val="555555"/>
          <w:sz w:val="20"/>
          <w:szCs w:val="20"/>
        </w:rPr>
        <w:lastRenderedPageBreak/>
        <w:t>当</w:t>
      </w:r>
      <w:r>
        <w:rPr>
          <w:rFonts w:ascii="Segoe UI" w:hAnsi="Segoe UI" w:cs="Segoe UI"/>
          <w:color w:val="555555"/>
          <w:sz w:val="20"/>
          <w:szCs w:val="20"/>
        </w:rPr>
        <w:t>Beam</w:t>
      </w:r>
      <w:r>
        <w:rPr>
          <w:rFonts w:ascii="Segoe UI" w:hAnsi="Segoe UI" w:cs="Segoe UI" w:hint="eastAsia"/>
          <w:color w:val="555555"/>
          <w:sz w:val="20"/>
          <w:szCs w:val="20"/>
        </w:rPr>
        <w:t>运行器执行</w:t>
      </w:r>
      <w:r w:rsidRPr="007C5B0D">
        <w:rPr>
          <w:rFonts w:ascii="Segoe UI" w:hAnsi="Segoe UI" w:cs="Segoe UI"/>
          <w:color w:val="555555"/>
          <w:sz w:val="20"/>
          <w:szCs w:val="20"/>
        </w:rPr>
        <w:t>你的管道时</w:t>
      </w:r>
      <w:r w:rsidRPr="007C5B0D">
        <w:rPr>
          <w:rFonts w:ascii="Segoe UI" w:hAnsi="Segoe UI" w:cs="Segoe UI"/>
          <w:color w:val="555555"/>
          <w:sz w:val="20"/>
          <w:szCs w:val="20"/>
        </w:rPr>
        <w:t xml:space="preserve">, </w:t>
      </w:r>
      <w:r w:rsidRPr="007C5B0D">
        <w:rPr>
          <w:rFonts w:ascii="Segoe UI" w:hAnsi="Segoe UI" w:cs="Segoe UI"/>
          <w:color w:val="555555"/>
          <w:sz w:val="20"/>
          <w:szCs w:val="20"/>
        </w:rPr>
        <w:t>他们通常需要在你的</w:t>
      </w:r>
      <w:r w:rsidRPr="007C5B0D">
        <w:rPr>
          <w:rFonts w:ascii="Segoe UI" w:hAnsi="Segoe UI" w:cs="Segoe UI"/>
          <w:color w:val="555555"/>
          <w:sz w:val="20"/>
          <w:szCs w:val="20"/>
        </w:rPr>
        <w:t>PCollections</w:t>
      </w:r>
      <w:r w:rsidRPr="007C5B0D">
        <w:rPr>
          <w:rFonts w:ascii="Segoe UI" w:hAnsi="Segoe UI" w:cs="Segoe UI"/>
          <w:color w:val="555555"/>
          <w:sz w:val="20"/>
          <w:szCs w:val="20"/>
        </w:rPr>
        <w:t>中具体化</w:t>
      </w:r>
      <w:r>
        <w:rPr>
          <w:rFonts w:ascii="Segoe UI" w:hAnsi="Segoe UI" w:cs="Segoe UI" w:hint="eastAsia"/>
          <w:color w:val="555555"/>
          <w:sz w:val="20"/>
          <w:szCs w:val="20"/>
        </w:rPr>
        <w:t>（实质化）</w:t>
      </w:r>
      <w:r w:rsidRPr="007C5B0D">
        <w:rPr>
          <w:rFonts w:ascii="Segoe UI" w:hAnsi="Segoe UI" w:cs="Segoe UI"/>
          <w:color w:val="555555"/>
          <w:sz w:val="20"/>
          <w:szCs w:val="20"/>
        </w:rPr>
        <w:t>中间数据</w:t>
      </w:r>
      <w:r w:rsidRPr="007C5B0D">
        <w:rPr>
          <w:rFonts w:ascii="Segoe UI" w:hAnsi="Segoe UI" w:cs="Segoe UI"/>
          <w:color w:val="555555"/>
          <w:sz w:val="20"/>
          <w:szCs w:val="20"/>
        </w:rPr>
        <w:t xml:space="preserve">, </w:t>
      </w:r>
      <w:r w:rsidRPr="007C5B0D">
        <w:rPr>
          <w:rFonts w:ascii="Segoe UI" w:hAnsi="Segoe UI" w:cs="Segoe UI"/>
          <w:color w:val="555555"/>
          <w:sz w:val="20"/>
          <w:szCs w:val="20"/>
        </w:rPr>
        <w:t>这需要将元素转换成字节字符串。</w:t>
      </w:r>
      <w:r>
        <w:rPr>
          <w:rFonts w:ascii="Segoe UI" w:hAnsi="Segoe UI" w:cs="Segoe UI" w:hint="eastAsia"/>
          <w:color w:val="555555"/>
          <w:sz w:val="20"/>
          <w:szCs w:val="20"/>
        </w:rPr>
        <w:t>Beam</w:t>
      </w:r>
      <w:r>
        <w:rPr>
          <w:rFonts w:ascii="Segoe UI" w:hAnsi="Segoe UI" w:cs="Segoe UI"/>
          <w:color w:val="555555"/>
          <w:sz w:val="20"/>
          <w:szCs w:val="20"/>
        </w:rPr>
        <w:t xml:space="preserve"> SDK</w:t>
      </w:r>
      <w:r w:rsidRPr="007C5B0D">
        <w:rPr>
          <w:rFonts w:ascii="Segoe UI" w:hAnsi="Segoe UI" w:cs="Segoe UI"/>
          <w:color w:val="555555"/>
          <w:sz w:val="20"/>
          <w:szCs w:val="20"/>
        </w:rPr>
        <w:t xml:space="preserve"> </w:t>
      </w:r>
      <w:r w:rsidRPr="007C5B0D">
        <w:rPr>
          <w:rFonts w:ascii="Segoe UI" w:hAnsi="Segoe UI" w:cs="Segoe UI"/>
          <w:color w:val="555555"/>
          <w:sz w:val="20"/>
          <w:szCs w:val="20"/>
        </w:rPr>
        <w:t>使用称为编码的对象来描述给定</w:t>
      </w:r>
      <w:r w:rsidRPr="007C5B0D">
        <w:rPr>
          <w:rFonts w:ascii="Segoe UI" w:hAnsi="Segoe UI" w:cs="Segoe UI"/>
          <w:color w:val="555555"/>
          <w:sz w:val="20"/>
          <w:szCs w:val="20"/>
        </w:rPr>
        <w:t xml:space="preserve"> PCollection</w:t>
      </w:r>
      <w:r w:rsidRPr="007C5B0D">
        <w:rPr>
          <w:rFonts w:ascii="Segoe UI" w:hAnsi="Segoe UI" w:cs="Segoe UI"/>
          <w:color w:val="555555"/>
          <w:sz w:val="20"/>
          <w:szCs w:val="20"/>
        </w:rPr>
        <w:t>的元素如何被编码和解码。</w:t>
      </w:r>
    </w:p>
    <w:p w14:paraId="6D255E20" w14:textId="7502F409" w:rsidR="006465D4" w:rsidRDefault="006465D4" w:rsidP="006465D4">
      <w:pPr>
        <w:pStyle w:val="a3"/>
        <w:shd w:val="clear" w:color="auto" w:fill="FFFFFF"/>
        <w:spacing w:before="0" w:beforeAutospacing="0" w:after="0" w:afterAutospacing="0"/>
        <w:ind w:firstLine="520"/>
        <w:rPr>
          <w:rFonts w:ascii="Arial" w:hAnsi="Arial" w:cs="Arial"/>
          <w:color w:val="333333"/>
          <w:sz w:val="26"/>
          <w:szCs w:val="26"/>
        </w:rPr>
      </w:pPr>
      <w:r>
        <w:rPr>
          <w:rFonts w:ascii="Arial" w:hAnsi="Arial" w:cs="Arial"/>
          <w:color w:val="333333"/>
          <w:sz w:val="26"/>
          <w:szCs w:val="26"/>
        </w:rPr>
        <w:t>Note that coders are unrelated to parsing or formatting data when interacting with external data sources or sinks. Such parsing or formatting should typically be done explicitly, using transforms such as </w:t>
      </w:r>
      <w:r>
        <w:rPr>
          <w:rStyle w:val="HTML"/>
          <w:rFonts w:ascii="Consolas" w:hAnsi="Consolas"/>
          <w:color w:val="C7254E"/>
          <w:shd w:val="clear" w:color="auto" w:fill="F9F2F4"/>
        </w:rPr>
        <w:t>ParDo</w:t>
      </w:r>
      <w:r>
        <w:rPr>
          <w:rFonts w:ascii="Arial" w:hAnsi="Arial" w:cs="Arial"/>
          <w:color w:val="333333"/>
          <w:sz w:val="26"/>
          <w:szCs w:val="26"/>
        </w:rPr>
        <w:t> or </w:t>
      </w:r>
      <w:r>
        <w:rPr>
          <w:rStyle w:val="HTML"/>
          <w:rFonts w:ascii="Consolas" w:hAnsi="Consolas"/>
          <w:color w:val="C7254E"/>
          <w:shd w:val="clear" w:color="auto" w:fill="F9F2F4"/>
        </w:rPr>
        <w:t>MapElements</w:t>
      </w:r>
      <w:r>
        <w:rPr>
          <w:rFonts w:ascii="Arial" w:hAnsi="Arial" w:cs="Arial"/>
          <w:color w:val="333333"/>
          <w:sz w:val="26"/>
          <w:szCs w:val="26"/>
        </w:rPr>
        <w:t>.</w:t>
      </w:r>
    </w:p>
    <w:p w14:paraId="2A235B27" w14:textId="754EEFBA" w:rsidR="003B0966" w:rsidRPr="007C5B0D" w:rsidRDefault="003B0966" w:rsidP="003B0966">
      <w:pPr>
        <w:widowControl/>
        <w:shd w:val="clear" w:color="auto" w:fill="FFFFFF"/>
        <w:ind w:firstLine="420"/>
        <w:jc w:val="left"/>
        <w:rPr>
          <w:rFonts w:ascii="Segoe UI" w:eastAsia="宋体" w:hAnsi="Segoe UI" w:cs="Segoe UI"/>
          <w:color w:val="555555"/>
          <w:kern w:val="0"/>
          <w:sz w:val="20"/>
          <w:szCs w:val="20"/>
        </w:rPr>
      </w:pPr>
      <w:r w:rsidRPr="007C5B0D">
        <w:rPr>
          <w:rFonts w:ascii="Segoe UI" w:eastAsia="宋体" w:hAnsi="Segoe UI" w:cs="Segoe UI"/>
          <w:color w:val="555555"/>
          <w:kern w:val="0"/>
          <w:sz w:val="20"/>
          <w:szCs w:val="20"/>
        </w:rPr>
        <w:t>请注意</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在与外部数据源或接收器交互时</w:t>
      </w:r>
      <w:r w:rsidRPr="007C5B0D">
        <w:rPr>
          <w:rFonts w:ascii="Segoe UI" w:eastAsia="宋体" w:hAnsi="Segoe UI" w:cs="Segoe UI"/>
          <w:color w:val="555555"/>
          <w:kern w:val="0"/>
          <w:sz w:val="20"/>
          <w:szCs w:val="20"/>
        </w:rPr>
        <w:t xml:space="preserve">, </w:t>
      </w:r>
      <w:r>
        <w:rPr>
          <w:rFonts w:ascii="Segoe UI" w:eastAsia="宋体" w:hAnsi="Segoe UI" w:cs="Segoe UI" w:hint="eastAsia"/>
          <w:color w:val="555555"/>
          <w:kern w:val="0"/>
          <w:sz w:val="20"/>
          <w:szCs w:val="20"/>
        </w:rPr>
        <w:t>编码器</w:t>
      </w:r>
      <w:r w:rsidRPr="007C5B0D">
        <w:rPr>
          <w:rFonts w:ascii="Segoe UI" w:eastAsia="宋体" w:hAnsi="Segoe UI" w:cs="Segoe UI"/>
          <w:color w:val="555555"/>
          <w:kern w:val="0"/>
          <w:sz w:val="20"/>
          <w:szCs w:val="20"/>
        </w:rPr>
        <w:t>与</w:t>
      </w:r>
      <w:r>
        <w:rPr>
          <w:rFonts w:ascii="Segoe UI" w:eastAsia="宋体" w:hAnsi="Segoe UI" w:cs="Segoe UI" w:hint="eastAsia"/>
          <w:color w:val="555555"/>
          <w:kern w:val="0"/>
          <w:sz w:val="20"/>
          <w:szCs w:val="20"/>
        </w:rPr>
        <w:t>解析</w:t>
      </w:r>
      <w:r w:rsidRPr="007C5B0D">
        <w:rPr>
          <w:rFonts w:ascii="Segoe UI" w:eastAsia="宋体" w:hAnsi="Segoe UI" w:cs="Segoe UI"/>
          <w:color w:val="555555"/>
          <w:kern w:val="0"/>
          <w:sz w:val="20"/>
          <w:szCs w:val="20"/>
        </w:rPr>
        <w:t>或格式化数据无关。此类</w:t>
      </w:r>
      <w:r>
        <w:rPr>
          <w:rFonts w:ascii="Segoe UI" w:eastAsia="宋体" w:hAnsi="Segoe UI" w:cs="Segoe UI" w:hint="eastAsia"/>
          <w:color w:val="555555"/>
          <w:kern w:val="0"/>
          <w:sz w:val="20"/>
          <w:szCs w:val="20"/>
        </w:rPr>
        <w:t>解析</w:t>
      </w:r>
      <w:r w:rsidRPr="007C5B0D">
        <w:rPr>
          <w:rFonts w:ascii="Segoe UI" w:eastAsia="宋体" w:hAnsi="Segoe UI" w:cs="Segoe UI"/>
          <w:color w:val="555555"/>
          <w:kern w:val="0"/>
          <w:sz w:val="20"/>
          <w:szCs w:val="20"/>
        </w:rPr>
        <w:t>或格式通常应使用</w:t>
      </w:r>
      <w:r>
        <w:rPr>
          <w:rFonts w:ascii="Segoe UI" w:eastAsia="宋体" w:hAnsi="Segoe UI" w:cs="Segoe UI" w:hint="eastAsia"/>
          <w:color w:val="555555"/>
          <w:kern w:val="0"/>
          <w:sz w:val="20"/>
          <w:szCs w:val="20"/>
        </w:rPr>
        <w:t>p</w:t>
      </w:r>
      <w:r>
        <w:rPr>
          <w:rFonts w:ascii="Segoe UI" w:eastAsia="宋体" w:hAnsi="Segoe UI" w:cs="Segoe UI"/>
          <w:color w:val="555555"/>
          <w:kern w:val="0"/>
          <w:sz w:val="20"/>
          <w:szCs w:val="20"/>
        </w:rPr>
        <w:t>arDo</w:t>
      </w:r>
      <w:r w:rsidRPr="007C5B0D">
        <w:rPr>
          <w:rFonts w:ascii="Segoe UI" w:eastAsia="宋体" w:hAnsi="Segoe UI" w:cs="Segoe UI"/>
          <w:color w:val="555555"/>
          <w:kern w:val="0"/>
          <w:sz w:val="20"/>
          <w:szCs w:val="20"/>
        </w:rPr>
        <w:t>或</w:t>
      </w:r>
      <w:r w:rsidRPr="007C5B0D">
        <w:rPr>
          <w:rFonts w:ascii="Segoe UI" w:eastAsia="宋体" w:hAnsi="Segoe UI" w:cs="Segoe UI"/>
          <w:color w:val="555555"/>
          <w:kern w:val="0"/>
          <w:sz w:val="20"/>
          <w:szCs w:val="20"/>
        </w:rPr>
        <w:t xml:space="preserve"> MapElements </w:t>
      </w:r>
      <w:r w:rsidRPr="007C5B0D">
        <w:rPr>
          <w:rFonts w:ascii="Segoe UI" w:eastAsia="宋体" w:hAnsi="Segoe UI" w:cs="Segoe UI"/>
          <w:color w:val="555555"/>
          <w:kern w:val="0"/>
          <w:sz w:val="20"/>
          <w:szCs w:val="20"/>
        </w:rPr>
        <w:t>等转换显式进行。</w:t>
      </w:r>
    </w:p>
    <w:p w14:paraId="0D58FE60" w14:textId="77777777" w:rsidR="003B0966" w:rsidRDefault="003B0966" w:rsidP="006465D4">
      <w:pPr>
        <w:pStyle w:val="a3"/>
        <w:shd w:val="clear" w:color="auto" w:fill="FFFFFF"/>
        <w:spacing w:before="0" w:beforeAutospacing="0" w:after="0" w:afterAutospacing="0"/>
        <w:ind w:firstLine="520"/>
        <w:rPr>
          <w:rFonts w:ascii="Arial" w:hAnsi="Arial" w:cs="Arial"/>
          <w:color w:val="333333"/>
          <w:sz w:val="26"/>
          <w:szCs w:val="26"/>
        </w:rPr>
      </w:pPr>
    </w:p>
    <w:p w14:paraId="4D98DD26" w14:textId="16EC55E1" w:rsidR="006465D4" w:rsidRDefault="006465D4" w:rsidP="006465D4">
      <w:pPr>
        <w:shd w:val="clear" w:color="auto" w:fill="FFFFFF"/>
        <w:spacing w:after="150"/>
        <w:rPr>
          <w:rFonts w:ascii="Arial" w:hAnsi="Arial" w:cs="Arial"/>
          <w:color w:val="333333"/>
          <w:szCs w:val="21"/>
        </w:rPr>
      </w:pPr>
      <w:r>
        <w:rPr>
          <w:rFonts w:ascii="Arial" w:hAnsi="Arial" w:cs="Arial"/>
          <w:color w:val="333333"/>
          <w:szCs w:val="21"/>
        </w:rPr>
        <w:t>In the Beam SDK for Java, the type </w:t>
      </w:r>
      <w:r>
        <w:rPr>
          <w:rStyle w:val="HTML"/>
          <w:rFonts w:ascii="Consolas" w:hAnsi="Consolas"/>
          <w:color w:val="C7254E"/>
          <w:sz w:val="19"/>
          <w:szCs w:val="19"/>
          <w:shd w:val="clear" w:color="auto" w:fill="F9F2F4"/>
        </w:rPr>
        <w:t>Coder</w:t>
      </w:r>
      <w:r>
        <w:rPr>
          <w:rFonts w:ascii="Arial" w:hAnsi="Arial" w:cs="Arial"/>
          <w:color w:val="333333"/>
          <w:szCs w:val="21"/>
        </w:rPr>
        <w:t> provides the methods required for encoding and decoding data. The SDK for Java provides a number of Coder subclasses that work with a variety of standard Java types, such as Integer, Long, Double, StringUtf8 and more. You can find all of the available Coder subclasses in the </w:t>
      </w:r>
      <w:hyperlink r:id="rId67" w:history="1">
        <w:r>
          <w:rPr>
            <w:rStyle w:val="ab"/>
            <w:rFonts w:ascii="Arial" w:hAnsi="Arial" w:cs="Arial"/>
            <w:color w:val="337AB7"/>
            <w:szCs w:val="21"/>
          </w:rPr>
          <w:t>Coder package</w:t>
        </w:r>
      </w:hyperlink>
      <w:r>
        <w:rPr>
          <w:rFonts w:ascii="Arial" w:hAnsi="Arial" w:cs="Arial"/>
          <w:color w:val="333333"/>
          <w:szCs w:val="21"/>
        </w:rPr>
        <w:t>.</w:t>
      </w:r>
    </w:p>
    <w:p w14:paraId="03A759B5" w14:textId="1304847D" w:rsidR="003B0966" w:rsidRDefault="003B0966" w:rsidP="006465D4">
      <w:pPr>
        <w:shd w:val="clear" w:color="auto" w:fill="FFFFFF"/>
        <w:spacing w:after="150"/>
        <w:rPr>
          <w:rFonts w:ascii="Arial" w:hAnsi="Arial" w:cs="Arial"/>
          <w:color w:val="333333"/>
          <w:szCs w:val="21"/>
        </w:rPr>
      </w:pPr>
      <w:r w:rsidRPr="007C5B0D">
        <w:rPr>
          <w:rFonts w:ascii="Segoe UI" w:eastAsia="宋体" w:hAnsi="Segoe UI" w:cs="Segoe UI"/>
          <w:color w:val="555555"/>
          <w:kern w:val="0"/>
          <w:sz w:val="20"/>
          <w:szCs w:val="20"/>
        </w:rPr>
        <w:t>在</w:t>
      </w:r>
      <w:r w:rsidRPr="007C5B0D">
        <w:rPr>
          <w:rFonts w:ascii="Segoe UI" w:eastAsia="宋体" w:hAnsi="Segoe UI" w:cs="Segoe UI"/>
          <w:color w:val="555555"/>
          <w:kern w:val="0"/>
          <w:sz w:val="20"/>
          <w:szCs w:val="20"/>
        </w:rPr>
        <w:t xml:space="preserve"> Java </w:t>
      </w:r>
      <w:r w:rsidRPr="007C5B0D">
        <w:rPr>
          <w:rFonts w:ascii="Segoe UI" w:eastAsia="宋体" w:hAnsi="Segoe UI" w:cs="Segoe UI"/>
          <w:color w:val="555555"/>
          <w:kern w:val="0"/>
          <w:sz w:val="20"/>
          <w:szCs w:val="20"/>
        </w:rPr>
        <w:t>的</w:t>
      </w:r>
      <w:r>
        <w:rPr>
          <w:rFonts w:ascii="Segoe UI" w:eastAsia="宋体" w:hAnsi="Segoe UI" w:cs="Segoe UI" w:hint="eastAsia"/>
          <w:color w:val="555555"/>
          <w:kern w:val="0"/>
          <w:sz w:val="20"/>
          <w:szCs w:val="20"/>
        </w:rPr>
        <w:t>Beam</w:t>
      </w:r>
      <w:r w:rsidRPr="007C5B0D">
        <w:rPr>
          <w:rFonts w:ascii="Segoe UI" w:eastAsia="宋体" w:hAnsi="Segoe UI" w:cs="Segoe UI"/>
          <w:color w:val="555555"/>
          <w:kern w:val="0"/>
          <w:sz w:val="20"/>
          <w:szCs w:val="20"/>
        </w:rPr>
        <w:t xml:space="preserve"> SDK </w:t>
      </w:r>
      <w:r w:rsidRPr="007C5B0D">
        <w:rPr>
          <w:rFonts w:ascii="Segoe UI" w:eastAsia="宋体" w:hAnsi="Segoe UI" w:cs="Segoe UI"/>
          <w:color w:val="555555"/>
          <w:kern w:val="0"/>
          <w:sz w:val="20"/>
          <w:szCs w:val="20"/>
        </w:rPr>
        <w:t>中</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类型编码器提供了编码和解码数据所需的方法。</w:t>
      </w:r>
      <w:r w:rsidRPr="007C5B0D">
        <w:rPr>
          <w:rFonts w:ascii="Segoe UI" w:eastAsia="宋体" w:hAnsi="Segoe UI" w:cs="Segoe UI"/>
          <w:color w:val="555555"/>
          <w:kern w:val="0"/>
          <w:sz w:val="20"/>
          <w:szCs w:val="20"/>
        </w:rPr>
        <w:t xml:space="preserve">Java SDK </w:t>
      </w:r>
      <w:r w:rsidRPr="007C5B0D">
        <w:rPr>
          <w:rFonts w:ascii="Segoe UI" w:eastAsia="宋体" w:hAnsi="Segoe UI" w:cs="Segoe UI"/>
          <w:color w:val="555555"/>
          <w:kern w:val="0"/>
          <w:sz w:val="20"/>
          <w:szCs w:val="20"/>
        </w:rPr>
        <w:t>提供了许多使用各种标准</w:t>
      </w:r>
      <w:r w:rsidRPr="007C5B0D">
        <w:rPr>
          <w:rFonts w:ascii="Segoe UI" w:eastAsia="宋体" w:hAnsi="Segoe UI" w:cs="Segoe UI"/>
          <w:color w:val="555555"/>
          <w:kern w:val="0"/>
          <w:sz w:val="20"/>
          <w:szCs w:val="20"/>
        </w:rPr>
        <w:t xml:space="preserve"> Java </w:t>
      </w:r>
      <w:r w:rsidRPr="007C5B0D">
        <w:rPr>
          <w:rFonts w:ascii="Segoe UI" w:eastAsia="宋体" w:hAnsi="Segoe UI" w:cs="Segoe UI"/>
          <w:color w:val="555555"/>
          <w:kern w:val="0"/>
          <w:sz w:val="20"/>
          <w:szCs w:val="20"/>
        </w:rPr>
        <w:t>类型</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如整数、长、双、</w:t>
      </w:r>
      <w:r w:rsidRPr="007C5B0D">
        <w:rPr>
          <w:rFonts w:ascii="Segoe UI" w:eastAsia="宋体" w:hAnsi="Segoe UI" w:cs="Segoe UI"/>
          <w:color w:val="555555"/>
          <w:kern w:val="0"/>
          <w:sz w:val="20"/>
          <w:szCs w:val="20"/>
        </w:rPr>
        <w:t xml:space="preserve">StringUtf8 </w:t>
      </w:r>
      <w:r w:rsidRPr="007C5B0D">
        <w:rPr>
          <w:rFonts w:ascii="Segoe UI" w:eastAsia="宋体" w:hAnsi="Segoe UI" w:cs="Segoe UI"/>
          <w:color w:val="555555"/>
          <w:kern w:val="0"/>
          <w:sz w:val="20"/>
          <w:szCs w:val="20"/>
        </w:rPr>
        <w:t>等</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的编码子类。</w:t>
      </w:r>
      <w:r>
        <w:rPr>
          <w:rFonts w:ascii="Segoe UI" w:eastAsia="宋体" w:hAnsi="Segoe UI" w:cs="Segoe UI" w:hint="eastAsia"/>
          <w:color w:val="555555"/>
          <w:kern w:val="0"/>
          <w:sz w:val="20"/>
          <w:szCs w:val="20"/>
        </w:rPr>
        <w:t>你</w:t>
      </w:r>
      <w:r w:rsidRPr="007C5B0D">
        <w:rPr>
          <w:rFonts w:ascii="Segoe UI" w:eastAsia="宋体" w:hAnsi="Segoe UI" w:cs="Segoe UI"/>
          <w:color w:val="555555"/>
          <w:kern w:val="0"/>
          <w:sz w:val="20"/>
          <w:szCs w:val="20"/>
        </w:rPr>
        <w:t>可以在编码器包中找到所有可用的编码子类。</w:t>
      </w:r>
    </w:p>
    <w:p w14:paraId="5AB8A660" w14:textId="2E95793A" w:rsidR="006465D4" w:rsidRDefault="006465D4" w:rsidP="006465D4">
      <w:pPr>
        <w:pStyle w:val="a3"/>
        <w:shd w:val="clear" w:color="auto" w:fill="FFFFFF"/>
        <w:spacing w:before="0" w:beforeAutospacing="0" w:after="0" w:afterAutospacing="0"/>
        <w:ind w:firstLine="520"/>
        <w:rPr>
          <w:rFonts w:ascii="Arial" w:hAnsi="Arial" w:cs="Arial"/>
          <w:color w:val="333333"/>
          <w:sz w:val="26"/>
          <w:szCs w:val="26"/>
        </w:rPr>
      </w:pPr>
      <w:r>
        <w:rPr>
          <w:rFonts w:ascii="Arial" w:hAnsi="Arial" w:cs="Arial"/>
          <w:color w:val="333333"/>
          <w:sz w:val="26"/>
          <w:szCs w:val="26"/>
        </w:rPr>
        <w:t>Note that coders do not necessarily have a 1:1 relationship with types. For example, the Integer type can have multiple valid coders, and input and output data can use different Integer coders. A transform might have Integer-typed input data that uses BigEndianIntegerCoder, and Integer-typed output data that uses VarIntCoder.</w:t>
      </w:r>
    </w:p>
    <w:p w14:paraId="457A9E1E" w14:textId="62F2E942" w:rsidR="007C5B0D" w:rsidRPr="007C5B0D" w:rsidRDefault="007C5B0D" w:rsidP="007C5B0D">
      <w:pPr>
        <w:widowControl/>
        <w:shd w:val="clear" w:color="auto" w:fill="FFFFFF"/>
        <w:jc w:val="left"/>
        <w:rPr>
          <w:rFonts w:ascii="Segoe UI" w:eastAsia="宋体" w:hAnsi="Segoe UI" w:cs="Segoe UI"/>
          <w:color w:val="555555"/>
          <w:kern w:val="0"/>
          <w:sz w:val="20"/>
          <w:szCs w:val="20"/>
        </w:rPr>
      </w:pPr>
    </w:p>
    <w:p w14:paraId="341EA571" w14:textId="1FE47DB4" w:rsidR="007C5B0D" w:rsidRPr="007C5B0D" w:rsidRDefault="007C5B0D" w:rsidP="003B0966">
      <w:pPr>
        <w:widowControl/>
        <w:shd w:val="clear" w:color="auto" w:fill="FFFFFF"/>
        <w:ind w:firstLine="420"/>
        <w:jc w:val="left"/>
        <w:rPr>
          <w:rFonts w:ascii="Segoe UI" w:eastAsia="宋体" w:hAnsi="Segoe UI" w:cs="Segoe UI"/>
          <w:color w:val="555555"/>
          <w:kern w:val="0"/>
          <w:sz w:val="20"/>
          <w:szCs w:val="20"/>
        </w:rPr>
      </w:pPr>
      <w:r w:rsidRPr="007C5B0D">
        <w:rPr>
          <w:rFonts w:ascii="Segoe UI" w:eastAsia="宋体" w:hAnsi="Segoe UI" w:cs="Segoe UI"/>
          <w:color w:val="555555"/>
          <w:kern w:val="0"/>
          <w:sz w:val="20"/>
          <w:szCs w:val="20"/>
        </w:rPr>
        <w:t>请注意</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编码</w:t>
      </w:r>
      <w:r w:rsidR="003B0966">
        <w:rPr>
          <w:rFonts w:ascii="Segoe UI" w:eastAsia="宋体" w:hAnsi="Segoe UI" w:cs="Segoe UI" w:hint="eastAsia"/>
          <w:color w:val="555555"/>
          <w:kern w:val="0"/>
          <w:sz w:val="20"/>
          <w:szCs w:val="20"/>
        </w:rPr>
        <w:t>器</w:t>
      </w:r>
      <w:r w:rsidRPr="007C5B0D">
        <w:rPr>
          <w:rFonts w:ascii="Segoe UI" w:eastAsia="宋体" w:hAnsi="Segoe UI" w:cs="Segoe UI"/>
          <w:color w:val="555555"/>
          <w:kern w:val="0"/>
          <w:sz w:val="20"/>
          <w:szCs w:val="20"/>
        </w:rPr>
        <w:t>不一定与类型有</w:t>
      </w:r>
      <w:r w:rsidRPr="007C5B0D">
        <w:rPr>
          <w:rFonts w:ascii="Segoe UI" w:eastAsia="宋体" w:hAnsi="Segoe UI" w:cs="Segoe UI"/>
          <w:color w:val="555555"/>
          <w:kern w:val="0"/>
          <w:sz w:val="20"/>
          <w:szCs w:val="20"/>
        </w:rPr>
        <w:t xml:space="preserve">1:1 </w:t>
      </w:r>
      <w:r w:rsidRPr="007C5B0D">
        <w:rPr>
          <w:rFonts w:ascii="Segoe UI" w:eastAsia="宋体" w:hAnsi="Segoe UI" w:cs="Segoe UI"/>
          <w:color w:val="555555"/>
          <w:kern w:val="0"/>
          <w:sz w:val="20"/>
          <w:szCs w:val="20"/>
        </w:rPr>
        <w:t>的关系。例如</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整数类型可以有多个有效的编码</w:t>
      </w:r>
      <w:r w:rsidR="003B0966">
        <w:rPr>
          <w:rFonts w:ascii="Segoe UI" w:eastAsia="宋体" w:hAnsi="Segoe UI" w:cs="Segoe UI" w:hint="eastAsia"/>
          <w:color w:val="555555"/>
          <w:kern w:val="0"/>
          <w:sz w:val="20"/>
          <w:szCs w:val="20"/>
        </w:rPr>
        <w:t>器</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输入和输出数据可以使用不同的整数编码。转换可能具有使用</w:t>
      </w:r>
      <w:r w:rsidRPr="007C5B0D">
        <w:rPr>
          <w:rFonts w:ascii="Segoe UI" w:eastAsia="宋体" w:hAnsi="Segoe UI" w:cs="Segoe UI"/>
          <w:color w:val="555555"/>
          <w:kern w:val="0"/>
          <w:sz w:val="20"/>
          <w:szCs w:val="20"/>
        </w:rPr>
        <w:t>BigEndianIntegerCoder</w:t>
      </w:r>
      <w:r w:rsidRPr="007C5B0D">
        <w:rPr>
          <w:rFonts w:ascii="Segoe UI" w:eastAsia="宋体" w:hAnsi="Segoe UI" w:cs="Segoe UI"/>
          <w:color w:val="555555"/>
          <w:kern w:val="0"/>
          <w:sz w:val="20"/>
          <w:szCs w:val="20"/>
        </w:rPr>
        <w:t>的整数类型输入数据</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以及使用</w:t>
      </w:r>
      <w:r w:rsidRPr="007C5B0D">
        <w:rPr>
          <w:rFonts w:ascii="Segoe UI" w:eastAsia="宋体" w:hAnsi="Segoe UI" w:cs="Segoe UI"/>
          <w:color w:val="555555"/>
          <w:kern w:val="0"/>
          <w:sz w:val="20"/>
          <w:szCs w:val="20"/>
        </w:rPr>
        <w:t>VarIntCoder</w:t>
      </w:r>
      <w:r w:rsidRPr="007C5B0D">
        <w:rPr>
          <w:rFonts w:ascii="Segoe UI" w:eastAsia="宋体" w:hAnsi="Segoe UI" w:cs="Segoe UI"/>
          <w:color w:val="555555"/>
          <w:kern w:val="0"/>
          <w:sz w:val="20"/>
          <w:szCs w:val="20"/>
        </w:rPr>
        <w:t>的整数类型输出数据。</w:t>
      </w:r>
    </w:p>
    <w:p w14:paraId="3758768B" w14:textId="77777777" w:rsidR="007C5B0D" w:rsidRDefault="007C5B0D" w:rsidP="006465D4">
      <w:pPr>
        <w:pStyle w:val="a3"/>
        <w:shd w:val="clear" w:color="auto" w:fill="FFFFFF"/>
        <w:spacing w:before="0" w:beforeAutospacing="0" w:after="0" w:afterAutospacing="0"/>
        <w:ind w:firstLine="520"/>
        <w:rPr>
          <w:rFonts w:ascii="Arial" w:hAnsi="Arial" w:cs="Arial"/>
          <w:color w:val="333333"/>
          <w:sz w:val="26"/>
          <w:szCs w:val="26"/>
        </w:rPr>
      </w:pPr>
    </w:p>
    <w:p w14:paraId="78D386D1" w14:textId="632E7E34" w:rsidR="006465D4" w:rsidRDefault="006465D4" w:rsidP="006465D4">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6.1.</w:t>
      </w:r>
      <w:r w:rsidR="007C5B0D">
        <w:rPr>
          <w:rFonts w:ascii="Arial" w:hAnsi="Arial" w:cs="Arial" w:hint="eastAsia"/>
          <w:b w:val="0"/>
          <w:bCs w:val="0"/>
          <w:color w:val="333333"/>
          <w:sz w:val="36"/>
          <w:szCs w:val="36"/>
        </w:rPr>
        <w:t>指定编码器</w:t>
      </w:r>
    </w:p>
    <w:p w14:paraId="65E7E6E0" w14:textId="7508B94D" w:rsidR="006465D4" w:rsidRDefault="006465D4" w:rsidP="00497E97">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Beam SDKs require a coder for every </w:t>
      </w:r>
      <w:r>
        <w:rPr>
          <w:rStyle w:val="HTML"/>
          <w:rFonts w:ascii="Consolas" w:hAnsi="Consolas"/>
          <w:color w:val="C7254E"/>
          <w:sz w:val="19"/>
          <w:szCs w:val="19"/>
          <w:shd w:val="clear" w:color="auto" w:fill="F9F2F4"/>
        </w:rPr>
        <w:t>PCollection</w:t>
      </w:r>
      <w:r>
        <w:rPr>
          <w:rFonts w:ascii="Arial" w:hAnsi="Arial" w:cs="Arial"/>
          <w:color w:val="333333"/>
          <w:sz w:val="21"/>
          <w:szCs w:val="21"/>
        </w:rPr>
        <w:t> in your pipeline. In most cases, the Beam SDK is able to automatically infer a </w:t>
      </w:r>
      <w:r>
        <w:rPr>
          <w:rStyle w:val="HTML"/>
          <w:rFonts w:ascii="Consolas" w:hAnsi="Consolas"/>
          <w:color w:val="C7254E"/>
          <w:sz w:val="19"/>
          <w:szCs w:val="19"/>
          <w:shd w:val="clear" w:color="auto" w:fill="F9F2F4"/>
        </w:rPr>
        <w:t>Coder</w:t>
      </w:r>
      <w:r>
        <w:rPr>
          <w:rFonts w:ascii="Arial" w:hAnsi="Arial" w:cs="Arial"/>
          <w:color w:val="333333"/>
          <w:sz w:val="21"/>
          <w:szCs w:val="21"/>
        </w:rPr>
        <w:t> for a </w:t>
      </w:r>
      <w:r>
        <w:rPr>
          <w:rStyle w:val="HTML"/>
          <w:rFonts w:ascii="Consolas" w:hAnsi="Consolas"/>
          <w:color w:val="C7254E"/>
          <w:sz w:val="19"/>
          <w:szCs w:val="19"/>
          <w:shd w:val="clear" w:color="auto" w:fill="F9F2F4"/>
        </w:rPr>
        <w:t>PCollection</w:t>
      </w:r>
      <w:r>
        <w:rPr>
          <w:rFonts w:ascii="Arial" w:hAnsi="Arial" w:cs="Arial"/>
          <w:color w:val="333333"/>
          <w:sz w:val="21"/>
          <w:szCs w:val="21"/>
        </w:rPr>
        <w:t> based on its element type or the transform that produces it, however, in some cases the pipeline author will need to specify a </w:t>
      </w:r>
      <w:r>
        <w:rPr>
          <w:rStyle w:val="HTML"/>
          <w:rFonts w:ascii="Consolas" w:hAnsi="Consolas"/>
          <w:color w:val="C7254E"/>
          <w:sz w:val="19"/>
          <w:szCs w:val="19"/>
          <w:shd w:val="clear" w:color="auto" w:fill="F9F2F4"/>
        </w:rPr>
        <w:t>Coder</w:t>
      </w:r>
      <w:r>
        <w:rPr>
          <w:rFonts w:ascii="Arial" w:hAnsi="Arial" w:cs="Arial"/>
          <w:color w:val="333333"/>
          <w:sz w:val="21"/>
          <w:szCs w:val="21"/>
        </w:rPr>
        <w:t> explicitly, or develop a </w:t>
      </w:r>
      <w:r>
        <w:rPr>
          <w:rStyle w:val="HTML"/>
          <w:rFonts w:ascii="Consolas" w:hAnsi="Consolas"/>
          <w:color w:val="C7254E"/>
          <w:sz w:val="19"/>
          <w:szCs w:val="19"/>
          <w:shd w:val="clear" w:color="auto" w:fill="F9F2F4"/>
        </w:rPr>
        <w:t>Coder</w:t>
      </w:r>
      <w:r>
        <w:rPr>
          <w:rFonts w:ascii="Arial" w:hAnsi="Arial" w:cs="Arial"/>
          <w:color w:val="333333"/>
          <w:sz w:val="21"/>
          <w:szCs w:val="21"/>
        </w:rPr>
        <w:t> for their custom type.</w:t>
      </w:r>
    </w:p>
    <w:p w14:paraId="70BD3784" w14:textId="6633C169" w:rsidR="00497E97" w:rsidRPr="007C5B0D" w:rsidRDefault="00497E97" w:rsidP="00497E97">
      <w:pPr>
        <w:widowControl/>
        <w:shd w:val="clear" w:color="auto" w:fill="FFFFFF"/>
        <w:rPr>
          <w:rFonts w:ascii="Segoe UI" w:eastAsia="宋体" w:hAnsi="Segoe UI" w:cs="Segoe UI"/>
          <w:color w:val="555555"/>
          <w:kern w:val="0"/>
          <w:sz w:val="20"/>
          <w:szCs w:val="20"/>
        </w:rPr>
      </w:pPr>
      <w:r>
        <w:rPr>
          <w:rFonts w:ascii="Segoe UI" w:eastAsia="宋体" w:hAnsi="Segoe UI" w:cs="Segoe UI" w:hint="eastAsia"/>
          <w:color w:val="555555"/>
          <w:kern w:val="0"/>
          <w:sz w:val="20"/>
          <w:szCs w:val="20"/>
        </w:rPr>
        <w:t>BeamSDK</w:t>
      </w:r>
      <w:r>
        <w:rPr>
          <w:rFonts w:ascii="Segoe UI" w:eastAsia="宋体" w:hAnsi="Segoe UI" w:cs="Segoe UI" w:hint="eastAsia"/>
          <w:color w:val="555555"/>
          <w:kern w:val="0"/>
          <w:sz w:val="20"/>
          <w:szCs w:val="20"/>
        </w:rPr>
        <w:t>中，每个在你的管道中的</w:t>
      </w:r>
      <w:r>
        <w:rPr>
          <w:rFonts w:ascii="Segoe UI" w:eastAsia="宋体" w:hAnsi="Segoe UI" w:cs="Segoe UI" w:hint="eastAsia"/>
          <w:color w:val="555555"/>
          <w:kern w:val="0"/>
          <w:sz w:val="20"/>
          <w:szCs w:val="20"/>
        </w:rPr>
        <w:t>PCollection</w:t>
      </w:r>
      <w:r>
        <w:rPr>
          <w:rFonts w:ascii="Segoe UI" w:eastAsia="宋体" w:hAnsi="Segoe UI" w:cs="Segoe UI" w:hint="eastAsia"/>
          <w:color w:val="555555"/>
          <w:kern w:val="0"/>
          <w:sz w:val="20"/>
          <w:szCs w:val="20"/>
        </w:rPr>
        <w:t>都需要一个编码器</w:t>
      </w:r>
      <w:r w:rsidRPr="007C5B0D">
        <w:rPr>
          <w:rFonts w:ascii="Segoe UI" w:eastAsia="宋体" w:hAnsi="Segoe UI" w:cs="Segoe UI"/>
          <w:color w:val="555555"/>
          <w:kern w:val="0"/>
          <w:sz w:val="20"/>
          <w:szCs w:val="20"/>
        </w:rPr>
        <w:t>。在大多数情况下</w:t>
      </w:r>
      <w:r w:rsidRPr="007C5B0D">
        <w:rPr>
          <w:rFonts w:ascii="Segoe UI" w:eastAsia="宋体" w:hAnsi="Segoe UI" w:cs="Segoe UI"/>
          <w:color w:val="555555"/>
          <w:kern w:val="0"/>
          <w:sz w:val="20"/>
          <w:szCs w:val="20"/>
        </w:rPr>
        <w:t xml:space="preserve">, </w:t>
      </w:r>
      <w:r>
        <w:rPr>
          <w:rFonts w:ascii="Segoe UI" w:eastAsia="宋体" w:hAnsi="Segoe UI" w:cs="Segoe UI" w:hint="eastAsia"/>
          <w:color w:val="555555"/>
          <w:kern w:val="0"/>
          <w:sz w:val="20"/>
          <w:szCs w:val="20"/>
        </w:rPr>
        <w:t>Beam</w:t>
      </w:r>
      <w:r>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 xml:space="preserve">SDK </w:t>
      </w:r>
      <w:r w:rsidRPr="007C5B0D">
        <w:rPr>
          <w:rFonts w:ascii="Segoe UI" w:eastAsia="宋体" w:hAnsi="Segoe UI" w:cs="Segoe UI"/>
          <w:color w:val="555555"/>
          <w:kern w:val="0"/>
          <w:sz w:val="20"/>
          <w:szCs w:val="20"/>
        </w:rPr>
        <w:t>可以根据其元素类型或产生它的变换自动推断</w:t>
      </w:r>
      <w:r w:rsidRPr="007C5B0D">
        <w:rPr>
          <w:rFonts w:ascii="Segoe UI" w:eastAsia="宋体" w:hAnsi="Segoe UI" w:cs="Segoe UI"/>
          <w:color w:val="555555"/>
          <w:kern w:val="0"/>
          <w:sz w:val="20"/>
          <w:szCs w:val="20"/>
        </w:rPr>
        <w:t>PCollection</w:t>
      </w:r>
      <w:r w:rsidRPr="007C5B0D">
        <w:rPr>
          <w:rFonts w:ascii="Segoe UI" w:eastAsia="宋体" w:hAnsi="Segoe UI" w:cs="Segoe UI"/>
          <w:color w:val="555555"/>
          <w:kern w:val="0"/>
          <w:sz w:val="20"/>
          <w:szCs w:val="20"/>
        </w:rPr>
        <w:t>的编码器</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但是</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在某些情况下</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管</w:t>
      </w:r>
      <w:r>
        <w:rPr>
          <w:rFonts w:ascii="Segoe UI" w:eastAsia="宋体" w:hAnsi="Segoe UI" w:cs="Segoe UI" w:hint="eastAsia"/>
          <w:color w:val="555555"/>
          <w:kern w:val="0"/>
          <w:sz w:val="20"/>
          <w:szCs w:val="20"/>
        </w:rPr>
        <w:t>道设计者</w:t>
      </w:r>
      <w:r w:rsidRPr="007C5B0D">
        <w:rPr>
          <w:rFonts w:ascii="Segoe UI" w:eastAsia="宋体" w:hAnsi="Segoe UI" w:cs="Segoe UI"/>
          <w:color w:val="555555"/>
          <w:kern w:val="0"/>
          <w:sz w:val="20"/>
          <w:szCs w:val="20"/>
        </w:rPr>
        <w:t>需要显式指定编码器</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或者为其自定义类型开发编码</w:t>
      </w:r>
      <w:r>
        <w:rPr>
          <w:rFonts w:ascii="Segoe UI" w:eastAsia="宋体" w:hAnsi="Segoe UI" w:cs="Segoe UI" w:hint="eastAsia"/>
          <w:color w:val="555555"/>
          <w:kern w:val="0"/>
          <w:sz w:val="20"/>
          <w:szCs w:val="20"/>
        </w:rPr>
        <w:t>器</w:t>
      </w:r>
      <w:r w:rsidRPr="007C5B0D">
        <w:rPr>
          <w:rFonts w:ascii="Segoe UI" w:eastAsia="宋体" w:hAnsi="Segoe UI" w:cs="Segoe UI"/>
          <w:color w:val="555555"/>
          <w:kern w:val="0"/>
          <w:sz w:val="20"/>
          <w:szCs w:val="20"/>
        </w:rPr>
        <w:t>。</w:t>
      </w:r>
    </w:p>
    <w:p w14:paraId="6AB9B0B6" w14:textId="77777777" w:rsidR="00497E97" w:rsidRPr="00497E97" w:rsidRDefault="00497E97" w:rsidP="00497E97">
      <w:pPr>
        <w:pStyle w:val="a3"/>
        <w:shd w:val="clear" w:color="auto" w:fill="FFFFFF"/>
        <w:spacing w:before="0" w:beforeAutospacing="0" w:after="150" w:afterAutospacing="0"/>
        <w:jc w:val="both"/>
        <w:rPr>
          <w:rFonts w:ascii="Arial" w:hAnsi="Arial" w:cs="Arial"/>
          <w:color w:val="333333"/>
          <w:sz w:val="21"/>
          <w:szCs w:val="21"/>
        </w:rPr>
      </w:pPr>
    </w:p>
    <w:p w14:paraId="0C910F65" w14:textId="5BF26CE3" w:rsidR="006465D4" w:rsidRDefault="006465D4" w:rsidP="006465D4">
      <w:pPr>
        <w:shd w:val="clear" w:color="auto" w:fill="FFFFFF"/>
        <w:spacing w:after="150"/>
        <w:rPr>
          <w:rFonts w:ascii="Arial" w:hAnsi="Arial" w:cs="Arial"/>
          <w:color w:val="333333"/>
          <w:szCs w:val="21"/>
        </w:rPr>
      </w:pPr>
      <w:r>
        <w:rPr>
          <w:rFonts w:ascii="Arial" w:hAnsi="Arial" w:cs="Arial"/>
          <w:color w:val="333333"/>
          <w:szCs w:val="21"/>
        </w:rPr>
        <w:t>You can explicitly set the coder for an existing </w:t>
      </w:r>
      <w:r>
        <w:rPr>
          <w:rStyle w:val="HTML"/>
          <w:rFonts w:ascii="Consolas" w:hAnsi="Consolas"/>
          <w:color w:val="C7254E"/>
          <w:sz w:val="19"/>
          <w:szCs w:val="19"/>
          <w:shd w:val="clear" w:color="auto" w:fill="F9F2F4"/>
        </w:rPr>
        <w:t>PCollection</w:t>
      </w:r>
      <w:r>
        <w:rPr>
          <w:rFonts w:ascii="Arial" w:hAnsi="Arial" w:cs="Arial"/>
          <w:color w:val="333333"/>
          <w:szCs w:val="21"/>
        </w:rPr>
        <w:t> by using the method </w:t>
      </w:r>
      <w:r>
        <w:rPr>
          <w:rStyle w:val="HTML"/>
          <w:rFonts w:ascii="Consolas" w:hAnsi="Consolas"/>
          <w:color w:val="C7254E"/>
          <w:sz w:val="19"/>
          <w:szCs w:val="19"/>
          <w:shd w:val="clear" w:color="auto" w:fill="F9F2F4"/>
        </w:rPr>
        <w:t>PCollection.setCoder</w:t>
      </w:r>
      <w:r>
        <w:rPr>
          <w:rFonts w:ascii="Arial" w:hAnsi="Arial" w:cs="Arial"/>
          <w:color w:val="333333"/>
          <w:szCs w:val="21"/>
        </w:rPr>
        <w:t>. Note that you cannot call </w:t>
      </w:r>
      <w:r>
        <w:rPr>
          <w:rStyle w:val="HTML"/>
          <w:rFonts w:ascii="Consolas" w:hAnsi="Consolas"/>
          <w:color w:val="C7254E"/>
          <w:sz w:val="19"/>
          <w:szCs w:val="19"/>
          <w:shd w:val="clear" w:color="auto" w:fill="F9F2F4"/>
        </w:rPr>
        <w:t>setCoder</w:t>
      </w:r>
      <w:r>
        <w:rPr>
          <w:rFonts w:ascii="Arial" w:hAnsi="Arial" w:cs="Arial"/>
          <w:color w:val="333333"/>
          <w:szCs w:val="21"/>
        </w:rPr>
        <w:t> on a </w:t>
      </w:r>
      <w:r>
        <w:rPr>
          <w:rStyle w:val="HTML"/>
          <w:rFonts w:ascii="Consolas" w:hAnsi="Consolas"/>
          <w:color w:val="C7254E"/>
          <w:sz w:val="19"/>
          <w:szCs w:val="19"/>
          <w:shd w:val="clear" w:color="auto" w:fill="F9F2F4"/>
        </w:rPr>
        <w:t>PCollection</w:t>
      </w:r>
      <w:r>
        <w:rPr>
          <w:rFonts w:ascii="Arial" w:hAnsi="Arial" w:cs="Arial"/>
          <w:color w:val="333333"/>
          <w:szCs w:val="21"/>
        </w:rPr>
        <w:t> that has been finalized (e.g. by calling </w:t>
      </w:r>
      <w:r>
        <w:rPr>
          <w:rStyle w:val="HTML"/>
          <w:rFonts w:ascii="Consolas" w:hAnsi="Consolas"/>
          <w:color w:val="C7254E"/>
          <w:sz w:val="19"/>
          <w:szCs w:val="19"/>
          <w:shd w:val="clear" w:color="auto" w:fill="F9F2F4"/>
        </w:rPr>
        <w:t>.apply</w:t>
      </w:r>
      <w:r>
        <w:rPr>
          <w:rFonts w:ascii="Arial" w:hAnsi="Arial" w:cs="Arial"/>
          <w:color w:val="333333"/>
          <w:szCs w:val="21"/>
        </w:rPr>
        <w:t> on it).</w:t>
      </w:r>
    </w:p>
    <w:p w14:paraId="30A162F0" w14:textId="61A95787" w:rsidR="00497E97" w:rsidRPr="007C5B0D" w:rsidRDefault="00497E97" w:rsidP="00497E97">
      <w:pPr>
        <w:widowControl/>
        <w:shd w:val="clear" w:color="auto" w:fill="FFFFFF"/>
        <w:jc w:val="left"/>
        <w:rPr>
          <w:rFonts w:ascii="Segoe UI" w:eastAsia="宋体" w:hAnsi="Segoe UI" w:cs="Segoe UI"/>
          <w:color w:val="555555"/>
          <w:kern w:val="0"/>
          <w:sz w:val="20"/>
          <w:szCs w:val="20"/>
        </w:rPr>
      </w:pPr>
      <w:r w:rsidRPr="007C5B0D">
        <w:rPr>
          <w:rFonts w:ascii="Segoe UI" w:eastAsia="宋体" w:hAnsi="Segoe UI" w:cs="Segoe UI"/>
          <w:color w:val="555555"/>
          <w:kern w:val="0"/>
          <w:sz w:val="20"/>
          <w:szCs w:val="20"/>
        </w:rPr>
        <w:lastRenderedPageBreak/>
        <w:t>通过使用</w:t>
      </w:r>
      <w:r w:rsidRPr="007C5B0D">
        <w:rPr>
          <w:rFonts w:ascii="Segoe UI" w:eastAsia="宋体" w:hAnsi="Segoe UI" w:cs="Segoe UI"/>
          <w:color w:val="555555"/>
          <w:kern w:val="0"/>
          <w:sz w:val="20"/>
          <w:szCs w:val="20"/>
        </w:rPr>
        <w:t xml:space="preserve"> PCollection</w:t>
      </w:r>
      <w:r>
        <w:rPr>
          <w:rFonts w:ascii="Segoe UI" w:eastAsia="宋体" w:hAnsi="Segoe UI" w:cs="Segoe UI" w:hint="eastAsia"/>
          <w:color w:val="555555"/>
          <w:kern w:val="0"/>
          <w:sz w:val="20"/>
          <w:szCs w:val="20"/>
        </w:rPr>
        <w:t>.</w:t>
      </w:r>
      <w:r w:rsidRPr="007C5B0D">
        <w:rPr>
          <w:rFonts w:ascii="Segoe UI" w:eastAsia="宋体" w:hAnsi="Segoe UI" w:cs="Segoe UI"/>
          <w:color w:val="555555"/>
          <w:kern w:val="0"/>
          <w:sz w:val="20"/>
          <w:szCs w:val="20"/>
        </w:rPr>
        <w:t xml:space="preserve">setCoder </w:t>
      </w:r>
      <w:r w:rsidRPr="007C5B0D">
        <w:rPr>
          <w:rFonts w:ascii="Segoe UI" w:eastAsia="宋体" w:hAnsi="Segoe UI" w:cs="Segoe UI"/>
          <w:color w:val="555555"/>
          <w:kern w:val="0"/>
          <w:sz w:val="20"/>
          <w:szCs w:val="20"/>
        </w:rPr>
        <w:t>方法</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可以显式设置现有</w:t>
      </w:r>
      <w:r w:rsidRPr="007C5B0D">
        <w:rPr>
          <w:rFonts w:ascii="Segoe UI" w:eastAsia="宋体" w:hAnsi="Segoe UI" w:cs="Segoe UI"/>
          <w:color w:val="555555"/>
          <w:kern w:val="0"/>
          <w:sz w:val="20"/>
          <w:szCs w:val="20"/>
        </w:rPr>
        <w:t xml:space="preserve"> PCollection </w:t>
      </w:r>
      <w:r w:rsidRPr="007C5B0D">
        <w:rPr>
          <w:rFonts w:ascii="Segoe UI" w:eastAsia="宋体" w:hAnsi="Segoe UI" w:cs="Segoe UI"/>
          <w:color w:val="555555"/>
          <w:kern w:val="0"/>
          <w:sz w:val="20"/>
          <w:szCs w:val="20"/>
        </w:rPr>
        <w:t>的编码器。请注意</w:t>
      </w:r>
      <w:r w:rsidRPr="007C5B0D">
        <w:rPr>
          <w:rFonts w:ascii="Segoe UI" w:eastAsia="宋体" w:hAnsi="Segoe UI" w:cs="Segoe UI"/>
          <w:color w:val="555555"/>
          <w:kern w:val="0"/>
          <w:sz w:val="20"/>
          <w:szCs w:val="20"/>
        </w:rPr>
        <w:t xml:space="preserve">, </w:t>
      </w:r>
      <w:r>
        <w:rPr>
          <w:rFonts w:ascii="Segoe UI" w:eastAsia="宋体" w:hAnsi="Segoe UI" w:cs="Segoe UI" w:hint="eastAsia"/>
          <w:color w:val="555555"/>
          <w:kern w:val="0"/>
          <w:sz w:val="20"/>
          <w:szCs w:val="20"/>
        </w:rPr>
        <w:t>你</w:t>
      </w:r>
      <w:r w:rsidRPr="007C5B0D">
        <w:rPr>
          <w:rFonts w:ascii="Segoe UI" w:eastAsia="宋体" w:hAnsi="Segoe UI" w:cs="Segoe UI"/>
          <w:color w:val="555555"/>
          <w:kern w:val="0"/>
          <w:sz w:val="20"/>
          <w:szCs w:val="20"/>
        </w:rPr>
        <w:t>不能在已完成的</w:t>
      </w:r>
      <w:r w:rsidRPr="007C5B0D">
        <w:rPr>
          <w:rFonts w:ascii="Segoe UI" w:eastAsia="宋体" w:hAnsi="Segoe UI" w:cs="Segoe UI"/>
          <w:color w:val="555555"/>
          <w:kern w:val="0"/>
          <w:sz w:val="20"/>
          <w:szCs w:val="20"/>
        </w:rPr>
        <w:t xml:space="preserve"> PCollection </w:t>
      </w:r>
      <w:r w:rsidRPr="007C5B0D">
        <w:rPr>
          <w:rFonts w:ascii="Segoe UI" w:eastAsia="宋体" w:hAnsi="Segoe UI" w:cs="Segoe UI"/>
          <w:color w:val="555555"/>
          <w:kern w:val="0"/>
          <w:sz w:val="20"/>
          <w:szCs w:val="20"/>
        </w:rPr>
        <w:t>上调用</w:t>
      </w:r>
      <w:r w:rsidRPr="007C5B0D">
        <w:rPr>
          <w:rFonts w:ascii="Segoe UI" w:eastAsia="宋体" w:hAnsi="Segoe UI" w:cs="Segoe UI"/>
          <w:color w:val="555555"/>
          <w:kern w:val="0"/>
          <w:sz w:val="20"/>
          <w:szCs w:val="20"/>
        </w:rPr>
        <w:t xml:space="preserve"> setCoder (</w:t>
      </w:r>
      <w:r w:rsidRPr="007C5B0D">
        <w:rPr>
          <w:rFonts w:ascii="Segoe UI" w:eastAsia="宋体" w:hAnsi="Segoe UI" w:cs="Segoe UI"/>
          <w:color w:val="555555"/>
          <w:kern w:val="0"/>
          <w:sz w:val="20"/>
          <w:szCs w:val="20"/>
        </w:rPr>
        <w:t>例如</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通过调用</w:t>
      </w:r>
      <w:r>
        <w:rPr>
          <w:rFonts w:ascii="Segoe UI" w:eastAsia="宋体" w:hAnsi="Segoe UI" w:cs="Segoe UI"/>
          <w:color w:val="555555"/>
          <w:kern w:val="0"/>
          <w:sz w:val="20"/>
          <w:szCs w:val="20"/>
        </w:rPr>
        <w:t>apply</w:t>
      </w:r>
      <w:r>
        <w:rPr>
          <w:rFonts w:ascii="Segoe UI" w:eastAsia="宋体" w:hAnsi="Segoe UI" w:cs="Segoe UI" w:hint="eastAsia"/>
          <w:color w:val="555555"/>
          <w:kern w:val="0"/>
          <w:sz w:val="20"/>
          <w:szCs w:val="20"/>
        </w:rPr>
        <w:t>方法</w:t>
      </w:r>
      <w:r w:rsidRPr="007C5B0D">
        <w:rPr>
          <w:rFonts w:ascii="Segoe UI" w:eastAsia="宋体" w:hAnsi="Segoe UI" w:cs="Segoe UI"/>
          <w:color w:val="555555"/>
          <w:kern w:val="0"/>
          <w:sz w:val="20"/>
          <w:szCs w:val="20"/>
        </w:rPr>
        <w:t>)</w:t>
      </w:r>
      <w:r w:rsidRPr="007C5B0D">
        <w:rPr>
          <w:rFonts w:ascii="Segoe UI" w:eastAsia="宋体" w:hAnsi="Segoe UI" w:cs="Segoe UI"/>
          <w:color w:val="555555"/>
          <w:kern w:val="0"/>
          <w:sz w:val="20"/>
          <w:szCs w:val="20"/>
        </w:rPr>
        <w:t>。</w:t>
      </w:r>
    </w:p>
    <w:p w14:paraId="34085E5F" w14:textId="3F2AE7B9" w:rsidR="006465D4" w:rsidRDefault="006465D4" w:rsidP="006465D4">
      <w:pPr>
        <w:shd w:val="clear" w:color="auto" w:fill="FFFFFF"/>
        <w:spacing w:after="150"/>
        <w:rPr>
          <w:rFonts w:ascii="Arial" w:hAnsi="Arial" w:cs="Arial"/>
          <w:color w:val="333333"/>
          <w:szCs w:val="21"/>
        </w:rPr>
      </w:pPr>
      <w:r>
        <w:rPr>
          <w:rFonts w:ascii="Arial" w:hAnsi="Arial" w:cs="Arial"/>
          <w:color w:val="333333"/>
          <w:szCs w:val="21"/>
        </w:rPr>
        <w:t>You can get the coder for an existing </w:t>
      </w:r>
      <w:r>
        <w:rPr>
          <w:rStyle w:val="HTML"/>
          <w:rFonts w:ascii="Consolas" w:hAnsi="Consolas"/>
          <w:color w:val="C7254E"/>
          <w:sz w:val="19"/>
          <w:szCs w:val="19"/>
          <w:shd w:val="clear" w:color="auto" w:fill="F9F2F4"/>
        </w:rPr>
        <w:t>PCollection</w:t>
      </w:r>
      <w:r>
        <w:rPr>
          <w:rFonts w:ascii="Arial" w:hAnsi="Arial" w:cs="Arial"/>
          <w:color w:val="333333"/>
          <w:szCs w:val="21"/>
        </w:rPr>
        <w:t> by using the method </w:t>
      </w:r>
      <w:r>
        <w:rPr>
          <w:rStyle w:val="HTML"/>
          <w:rFonts w:ascii="Consolas" w:hAnsi="Consolas"/>
          <w:color w:val="C7254E"/>
          <w:sz w:val="19"/>
          <w:szCs w:val="19"/>
          <w:shd w:val="clear" w:color="auto" w:fill="F9F2F4"/>
        </w:rPr>
        <w:t>getCoder</w:t>
      </w:r>
      <w:r>
        <w:rPr>
          <w:rFonts w:ascii="Arial" w:hAnsi="Arial" w:cs="Arial"/>
          <w:color w:val="333333"/>
          <w:szCs w:val="21"/>
        </w:rPr>
        <w:t>. This method will fail with an </w:t>
      </w:r>
      <w:r>
        <w:rPr>
          <w:rStyle w:val="HTML"/>
          <w:rFonts w:ascii="Consolas" w:hAnsi="Consolas"/>
          <w:color w:val="C7254E"/>
          <w:sz w:val="19"/>
          <w:szCs w:val="19"/>
          <w:shd w:val="clear" w:color="auto" w:fill="F9F2F4"/>
        </w:rPr>
        <w:t>IllegalStateException</w:t>
      </w:r>
      <w:r>
        <w:rPr>
          <w:rFonts w:ascii="Arial" w:hAnsi="Arial" w:cs="Arial"/>
          <w:color w:val="333333"/>
          <w:szCs w:val="21"/>
        </w:rPr>
        <w:t> if a coder has not been set and cannot be inferred for the given </w:t>
      </w:r>
      <w:r>
        <w:rPr>
          <w:rStyle w:val="HTML"/>
          <w:rFonts w:ascii="Consolas" w:hAnsi="Consolas"/>
          <w:color w:val="C7254E"/>
          <w:sz w:val="19"/>
          <w:szCs w:val="19"/>
          <w:shd w:val="clear" w:color="auto" w:fill="F9F2F4"/>
        </w:rPr>
        <w:t>PCollection</w:t>
      </w:r>
      <w:r>
        <w:rPr>
          <w:rFonts w:ascii="Arial" w:hAnsi="Arial" w:cs="Arial"/>
          <w:color w:val="333333"/>
          <w:szCs w:val="21"/>
        </w:rPr>
        <w:t>.</w:t>
      </w:r>
    </w:p>
    <w:p w14:paraId="1BECAEA3" w14:textId="1732ADC0" w:rsidR="00497E97" w:rsidRPr="007C5B0D" w:rsidRDefault="00497E97" w:rsidP="002177E9">
      <w:pPr>
        <w:widowControl/>
        <w:shd w:val="clear" w:color="auto" w:fill="FFFFFF"/>
        <w:rPr>
          <w:rFonts w:ascii="Segoe UI" w:eastAsia="宋体" w:hAnsi="Segoe UI" w:cs="Segoe UI"/>
          <w:color w:val="555555"/>
          <w:kern w:val="0"/>
          <w:sz w:val="20"/>
          <w:szCs w:val="20"/>
        </w:rPr>
      </w:pPr>
      <w:r w:rsidRPr="007C5B0D">
        <w:rPr>
          <w:rFonts w:ascii="Segoe UI" w:eastAsia="宋体" w:hAnsi="Segoe UI" w:cs="Segoe UI"/>
          <w:color w:val="555555"/>
          <w:kern w:val="0"/>
          <w:sz w:val="20"/>
          <w:szCs w:val="20"/>
        </w:rPr>
        <w:t>通过使用</w:t>
      </w:r>
      <w:r w:rsidRPr="007C5B0D">
        <w:rPr>
          <w:rFonts w:ascii="Segoe UI" w:eastAsia="宋体" w:hAnsi="Segoe UI" w:cs="Segoe UI"/>
          <w:color w:val="555555"/>
          <w:kern w:val="0"/>
          <w:sz w:val="20"/>
          <w:szCs w:val="20"/>
        </w:rPr>
        <w:t xml:space="preserve"> getCoder </w:t>
      </w:r>
      <w:r w:rsidRPr="007C5B0D">
        <w:rPr>
          <w:rFonts w:ascii="Segoe UI" w:eastAsia="宋体" w:hAnsi="Segoe UI" w:cs="Segoe UI"/>
          <w:color w:val="555555"/>
          <w:kern w:val="0"/>
          <w:sz w:val="20"/>
          <w:szCs w:val="20"/>
        </w:rPr>
        <w:t>方法</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可以获得现有</w:t>
      </w:r>
      <w:r w:rsidRPr="007C5B0D">
        <w:rPr>
          <w:rFonts w:ascii="Segoe UI" w:eastAsia="宋体" w:hAnsi="Segoe UI" w:cs="Segoe UI"/>
          <w:color w:val="555555"/>
          <w:kern w:val="0"/>
          <w:sz w:val="20"/>
          <w:szCs w:val="20"/>
        </w:rPr>
        <w:t xml:space="preserve"> PCollection </w:t>
      </w:r>
      <w:r w:rsidRPr="007C5B0D">
        <w:rPr>
          <w:rFonts w:ascii="Segoe UI" w:eastAsia="宋体" w:hAnsi="Segoe UI" w:cs="Segoe UI"/>
          <w:color w:val="555555"/>
          <w:kern w:val="0"/>
          <w:sz w:val="20"/>
          <w:szCs w:val="20"/>
        </w:rPr>
        <w:t>的编码器。如果未设置编码器</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并且无法为给定的</w:t>
      </w:r>
      <w:r w:rsidRPr="007C5B0D">
        <w:rPr>
          <w:rFonts w:ascii="Segoe UI" w:eastAsia="宋体" w:hAnsi="Segoe UI" w:cs="Segoe UI"/>
          <w:color w:val="555555"/>
          <w:kern w:val="0"/>
          <w:sz w:val="20"/>
          <w:szCs w:val="20"/>
        </w:rPr>
        <w:t xml:space="preserve"> PCollection </w:t>
      </w:r>
      <w:r w:rsidRPr="007C5B0D">
        <w:rPr>
          <w:rFonts w:ascii="Segoe UI" w:eastAsia="宋体" w:hAnsi="Segoe UI" w:cs="Segoe UI"/>
          <w:color w:val="555555"/>
          <w:kern w:val="0"/>
          <w:sz w:val="20"/>
          <w:szCs w:val="20"/>
        </w:rPr>
        <w:t>推断出</w:t>
      </w:r>
      <w:r>
        <w:rPr>
          <w:rFonts w:ascii="Segoe UI" w:eastAsia="宋体" w:hAnsi="Segoe UI" w:cs="Segoe UI" w:hint="eastAsia"/>
          <w:color w:val="555555"/>
          <w:kern w:val="0"/>
          <w:sz w:val="20"/>
          <w:szCs w:val="20"/>
        </w:rPr>
        <w:t>编码器，</w:t>
      </w:r>
      <w:r w:rsidRPr="007C5B0D">
        <w:rPr>
          <w:rFonts w:ascii="Segoe UI" w:eastAsia="宋体" w:hAnsi="Segoe UI" w:cs="Segoe UI"/>
          <w:color w:val="555555"/>
          <w:kern w:val="0"/>
          <w:sz w:val="20"/>
          <w:szCs w:val="20"/>
        </w:rPr>
        <w:t>则此方法将失败</w:t>
      </w:r>
      <w:r>
        <w:rPr>
          <w:rFonts w:ascii="Segoe UI" w:eastAsia="宋体" w:hAnsi="Segoe UI" w:cs="Segoe UI" w:hint="eastAsia"/>
          <w:color w:val="555555"/>
          <w:kern w:val="0"/>
          <w:sz w:val="20"/>
          <w:szCs w:val="20"/>
        </w:rPr>
        <w:t>并抛出</w:t>
      </w:r>
      <w:r w:rsidRPr="007C5B0D">
        <w:rPr>
          <w:rFonts w:ascii="Segoe UI" w:eastAsia="宋体" w:hAnsi="Segoe UI" w:cs="Segoe UI"/>
          <w:color w:val="555555"/>
          <w:kern w:val="0"/>
          <w:sz w:val="20"/>
          <w:szCs w:val="20"/>
        </w:rPr>
        <w:t>IllegalStateException</w:t>
      </w:r>
      <w:r w:rsidRPr="007C5B0D">
        <w:rPr>
          <w:rFonts w:ascii="Segoe UI" w:eastAsia="宋体" w:hAnsi="Segoe UI" w:cs="Segoe UI"/>
          <w:color w:val="555555"/>
          <w:kern w:val="0"/>
          <w:sz w:val="20"/>
          <w:szCs w:val="20"/>
        </w:rPr>
        <w:t>。</w:t>
      </w:r>
    </w:p>
    <w:p w14:paraId="401943B2" w14:textId="0D60B3AA" w:rsidR="006465D4" w:rsidRDefault="006465D4" w:rsidP="006465D4">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Beam SDKs use a variety of mechanisms when attempting to automatically infer the </w:t>
      </w:r>
      <w:r>
        <w:rPr>
          <w:rStyle w:val="HTML"/>
          <w:rFonts w:ascii="Consolas" w:hAnsi="Consolas"/>
          <w:color w:val="C7254E"/>
          <w:sz w:val="19"/>
          <w:szCs w:val="19"/>
          <w:shd w:val="clear" w:color="auto" w:fill="F9F2F4"/>
        </w:rPr>
        <w:t>Coder</w:t>
      </w:r>
      <w:r>
        <w:rPr>
          <w:rFonts w:ascii="Arial" w:hAnsi="Arial" w:cs="Arial"/>
          <w:color w:val="333333"/>
          <w:sz w:val="21"/>
          <w:szCs w:val="21"/>
        </w:rPr>
        <w:t> for a </w:t>
      </w:r>
      <w:r>
        <w:rPr>
          <w:rStyle w:val="HTML"/>
          <w:rFonts w:ascii="Consolas" w:hAnsi="Consolas"/>
          <w:color w:val="C7254E"/>
          <w:sz w:val="19"/>
          <w:szCs w:val="19"/>
          <w:shd w:val="clear" w:color="auto" w:fill="F9F2F4"/>
        </w:rPr>
        <w:t>PCollection</w:t>
      </w:r>
      <w:r>
        <w:rPr>
          <w:rFonts w:ascii="Arial" w:hAnsi="Arial" w:cs="Arial"/>
          <w:color w:val="333333"/>
          <w:sz w:val="21"/>
          <w:szCs w:val="21"/>
        </w:rPr>
        <w:t>.</w:t>
      </w:r>
    </w:p>
    <w:p w14:paraId="1373C1F5" w14:textId="3F8C695E" w:rsidR="00497E97" w:rsidRPr="007C5B0D" w:rsidRDefault="00497E97" w:rsidP="00497E97">
      <w:pPr>
        <w:widowControl/>
        <w:shd w:val="clear" w:color="auto" w:fill="FFFFFF"/>
        <w:jc w:val="left"/>
        <w:rPr>
          <w:rFonts w:ascii="Segoe UI" w:eastAsia="宋体" w:hAnsi="Segoe UI" w:cs="Segoe UI"/>
          <w:color w:val="555555"/>
          <w:kern w:val="0"/>
          <w:sz w:val="20"/>
          <w:szCs w:val="20"/>
        </w:rPr>
      </w:pPr>
      <w:r w:rsidRPr="007C5B0D">
        <w:rPr>
          <w:rFonts w:ascii="Segoe UI" w:eastAsia="宋体" w:hAnsi="Segoe UI" w:cs="Segoe UI"/>
          <w:color w:val="555555"/>
          <w:kern w:val="0"/>
          <w:sz w:val="20"/>
          <w:szCs w:val="20"/>
        </w:rPr>
        <w:t>在时</w:t>
      </w:r>
      <w:r w:rsidRPr="007C5B0D">
        <w:rPr>
          <w:rFonts w:ascii="Segoe UI" w:eastAsia="宋体" w:hAnsi="Segoe UI" w:cs="Segoe UI"/>
          <w:color w:val="555555"/>
          <w:kern w:val="0"/>
          <w:sz w:val="20"/>
          <w:szCs w:val="20"/>
        </w:rPr>
        <w:t xml:space="preserve">, </w:t>
      </w:r>
      <w:r w:rsidR="002177E9">
        <w:rPr>
          <w:rFonts w:ascii="Segoe UI" w:eastAsia="宋体" w:hAnsi="Segoe UI" w:cs="Segoe UI" w:hint="eastAsia"/>
          <w:color w:val="555555"/>
          <w:kern w:val="0"/>
          <w:sz w:val="20"/>
          <w:szCs w:val="20"/>
        </w:rPr>
        <w:t>BeamSDK</w:t>
      </w:r>
      <w:r w:rsidR="002177E9">
        <w:rPr>
          <w:rFonts w:ascii="Segoe UI" w:eastAsia="宋体" w:hAnsi="Segoe UI" w:cs="Segoe UI" w:hint="eastAsia"/>
          <w:color w:val="555555"/>
          <w:kern w:val="0"/>
          <w:sz w:val="20"/>
          <w:szCs w:val="20"/>
        </w:rPr>
        <w:t>会</w:t>
      </w:r>
      <w:r w:rsidRPr="007C5B0D">
        <w:rPr>
          <w:rFonts w:ascii="Segoe UI" w:eastAsia="宋体" w:hAnsi="Segoe UI" w:cs="Segoe UI"/>
          <w:color w:val="555555"/>
          <w:kern w:val="0"/>
          <w:sz w:val="20"/>
          <w:szCs w:val="20"/>
        </w:rPr>
        <w:t>使用</w:t>
      </w:r>
      <w:r w:rsidR="002177E9">
        <w:rPr>
          <w:rFonts w:ascii="Segoe UI" w:eastAsia="宋体" w:hAnsi="Segoe UI" w:cs="Segoe UI" w:hint="eastAsia"/>
          <w:color w:val="555555"/>
          <w:kern w:val="0"/>
          <w:sz w:val="20"/>
          <w:szCs w:val="20"/>
        </w:rPr>
        <w:t>多</w:t>
      </w:r>
      <w:r w:rsidRPr="007C5B0D">
        <w:rPr>
          <w:rFonts w:ascii="Segoe UI" w:eastAsia="宋体" w:hAnsi="Segoe UI" w:cs="Segoe UI"/>
          <w:color w:val="555555"/>
          <w:kern w:val="0"/>
          <w:sz w:val="20"/>
          <w:szCs w:val="20"/>
        </w:rPr>
        <w:t>种机制</w:t>
      </w:r>
      <w:r w:rsidR="002177E9" w:rsidRPr="007C5B0D">
        <w:rPr>
          <w:rFonts w:ascii="Segoe UI" w:eastAsia="宋体" w:hAnsi="Segoe UI" w:cs="Segoe UI"/>
          <w:color w:val="555555"/>
          <w:kern w:val="0"/>
          <w:sz w:val="20"/>
          <w:szCs w:val="20"/>
        </w:rPr>
        <w:t>自动推断</w:t>
      </w:r>
      <w:r w:rsidR="002177E9" w:rsidRPr="007C5B0D">
        <w:rPr>
          <w:rFonts w:ascii="Segoe UI" w:eastAsia="宋体" w:hAnsi="Segoe UI" w:cs="Segoe UI"/>
          <w:color w:val="555555"/>
          <w:kern w:val="0"/>
          <w:sz w:val="20"/>
          <w:szCs w:val="20"/>
        </w:rPr>
        <w:t xml:space="preserve"> PCollection </w:t>
      </w:r>
      <w:r w:rsidR="002177E9" w:rsidRPr="007C5B0D">
        <w:rPr>
          <w:rFonts w:ascii="Segoe UI" w:eastAsia="宋体" w:hAnsi="Segoe UI" w:cs="Segoe UI"/>
          <w:color w:val="555555"/>
          <w:kern w:val="0"/>
          <w:sz w:val="20"/>
          <w:szCs w:val="20"/>
        </w:rPr>
        <w:t>编码器</w:t>
      </w:r>
      <w:r w:rsidRPr="007C5B0D">
        <w:rPr>
          <w:rFonts w:ascii="Segoe UI" w:eastAsia="宋体" w:hAnsi="Segoe UI" w:cs="Segoe UI"/>
          <w:color w:val="555555"/>
          <w:kern w:val="0"/>
          <w:sz w:val="20"/>
          <w:szCs w:val="20"/>
        </w:rPr>
        <w:t>。</w:t>
      </w:r>
    </w:p>
    <w:p w14:paraId="4B4DEAD3" w14:textId="20241AF6" w:rsidR="006465D4" w:rsidRDefault="006465D4" w:rsidP="006465D4">
      <w:pPr>
        <w:shd w:val="clear" w:color="auto" w:fill="FFFFFF"/>
        <w:spacing w:after="150"/>
        <w:rPr>
          <w:rFonts w:ascii="Arial" w:hAnsi="Arial" w:cs="Arial"/>
          <w:color w:val="333333"/>
          <w:szCs w:val="21"/>
        </w:rPr>
      </w:pPr>
      <w:r>
        <w:rPr>
          <w:rFonts w:ascii="Arial" w:hAnsi="Arial" w:cs="Arial"/>
          <w:color w:val="333333"/>
          <w:szCs w:val="21"/>
        </w:rPr>
        <w:t>Each pipeline object has a </w:t>
      </w:r>
      <w:r>
        <w:rPr>
          <w:rStyle w:val="HTML"/>
          <w:rFonts w:ascii="Consolas" w:hAnsi="Consolas"/>
          <w:color w:val="C7254E"/>
          <w:sz w:val="19"/>
          <w:szCs w:val="19"/>
          <w:shd w:val="clear" w:color="auto" w:fill="F9F2F4"/>
        </w:rPr>
        <w:t>CoderRegistry</w:t>
      </w:r>
      <w:r>
        <w:rPr>
          <w:rFonts w:ascii="Arial" w:hAnsi="Arial" w:cs="Arial"/>
          <w:color w:val="333333"/>
          <w:szCs w:val="21"/>
        </w:rPr>
        <w:t>. The </w:t>
      </w:r>
      <w:r>
        <w:rPr>
          <w:rStyle w:val="HTML"/>
          <w:rFonts w:ascii="Consolas" w:hAnsi="Consolas"/>
          <w:color w:val="C7254E"/>
          <w:sz w:val="19"/>
          <w:szCs w:val="19"/>
          <w:shd w:val="clear" w:color="auto" w:fill="F9F2F4"/>
        </w:rPr>
        <w:t>CoderRegistry</w:t>
      </w:r>
      <w:r>
        <w:rPr>
          <w:rFonts w:ascii="Arial" w:hAnsi="Arial" w:cs="Arial"/>
          <w:color w:val="333333"/>
          <w:szCs w:val="21"/>
        </w:rPr>
        <w:t> represents a mapping of Java types to the default coders that the pipeline should use for </w:t>
      </w:r>
      <w:r>
        <w:rPr>
          <w:rStyle w:val="HTML"/>
          <w:rFonts w:ascii="Consolas" w:hAnsi="Consolas"/>
          <w:color w:val="C7254E"/>
          <w:sz w:val="19"/>
          <w:szCs w:val="19"/>
          <w:shd w:val="clear" w:color="auto" w:fill="F9F2F4"/>
        </w:rPr>
        <w:t>PCollection</w:t>
      </w:r>
      <w:r>
        <w:rPr>
          <w:rFonts w:ascii="Arial" w:hAnsi="Arial" w:cs="Arial"/>
          <w:color w:val="333333"/>
          <w:szCs w:val="21"/>
        </w:rPr>
        <w:t>s of each type.</w:t>
      </w:r>
    </w:p>
    <w:p w14:paraId="1891D466" w14:textId="67194DBB" w:rsidR="002177E9" w:rsidRPr="007C5B0D" w:rsidRDefault="002177E9" w:rsidP="002177E9">
      <w:pPr>
        <w:widowControl/>
        <w:shd w:val="clear" w:color="auto" w:fill="FFFFFF"/>
        <w:jc w:val="left"/>
        <w:rPr>
          <w:rFonts w:ascii="Segoe UI" w:eastAsia="宋体" w:hAnsi="Segoe UI" w:cs="Segoe UI"/>
          <w:color w:val="555555"/>
          <w:kern w:val="0"/>
          <w:sz w:val="20"/>
          <w:szCs w:val="20"/>
        </w:rPr>
      </w:pPr>
      <w:r w:rsidRPr="007C5B0D">
        <w:rPr>
          <w:rFonts w:ascii="Segoe UI" w:eastAsia="宋体" w:hAnsi="Segoe UI" w:cs="Segoe UI"/>
          <w:color w:val="555555"/>
          <w:kern w:val="0"/>
          <w:sz w:val="20"/>
          <w:szCs w:val="20"/>
        </w:rPr>
        <w:t>每个管</w:t>
      </w:r>
      <w:r>
        <w:rPr>
          <w:rFonts w:ascii="Segoe UI" w:eastAsia="宋体" w:hAnsi="Segoe UI" w:cs="Segoe UI" w:hint="eastAsia"/>
          <w:color w:val="555555"/>
          <w:kern w:val="0"/>
          <w:sz w:val="20"/>
          <w:szCs w:val="20"/>
        </w:rPr>
        <w:t>道</w:t>
      </w:r>
      <w:r w:rsidRPr="007C5B0D">
        <w:rPr>
          <w:rFonts w:ascii="Segoe UI" w:eastAsia="宋体" w:hAnsi="Segoe UI" w:cs="Segoe UI"/>
          <w:color w:val="555555"/>
          <w:kern w:val="0"/>
          <w:sz w:val="20"/>
          <w:szCs w:val="20"/>
        </w:rPr>
        <w:t>对象都有一个</w:t>
      </w:r>
      <w:r w:rsidRPr="007C5B0D">
        <w:rPr>
          <w:rFonts w:ascii="Segoe UI" w:eastAsia="宋体" w:hAnsi="Segoe UI" w:cs="Segoe UI"/>
          <w:color w:val="555555"/>
          <w:kern w:val="0"/>
          <w:sz w:val="20"/>
          <w:szCs w:val="20"/>
        </w:rPr>
        <w:t xml:space="preserve"> CoderRegistry</w:t>
      </w:r>
      <w:r w:rsidRPr="007C5B0D">
        <w:rPr>
          <w:rFonts w:ascii="Segoe UI" w:eastAsia="宋体" w:hAnsi="Segoe UI" w:cs="Segoe UI"/>
          <w:color w:val="555555"/>
          <w:kern w:val="0"/>
          <w:sz w:val="20"/>
          <w:szCs w:val="20"/>
        </w:rPr>
        <w:t>。</w:t>
      </w:r>
      <w:r w:rsidRPr="007C5B0D">
        <w:rPr>
          <w:rFonts w:ascii="Segoe UI" w:eastAsia="宋体" w:hAnsi="Segoe UI" w:cs="Segoe UI"/>
          <w:color w:val="555555"/>
          <w:kern w:val="0"/>
          <w:sz w:val="20"/>
          <w:szCs w:val="20"/>
        </w:rPr>
        <w:t xml:space="preserve">CoderRegistry </w:t>
      </w:r>
      <w:r w:rsidRPr="007C5B0D">
        <w:rPr>
          <w:rFonts w:ascii="Segoe UI" w:eastAsia="宋体" w:hAnsi="Segoe UI" w:cs="Segoe UI"/>
          <w:color w:val="555555"/>
          <w:kern w:val="0"/>
          <w:sz w:val="20"/>
          <w:szCs w:val="20"/>
        </w:rPr>
        <w:t>表示</w:t>
      </w:r>
      <w:r w:rsidRPr="007C5B0D">
        <w:rPr>
          <w:rFonts w:ascii="Segoe UI" w:eastAsia="宋体" w:hAnsi="Segoe UI" w:cs="Segoe UI"/>
          <w:color w:val="555555"/>
          <w:kern w:val="0"/>
          <w:sz w:val="20"/>
          <w:szCs w:val="20"/>
        </w:rPr>
        <w:t xml:space="preserve"> Java </w:t>
      </w:r>
      <w:r w:rsidRPr="007C5B0D">
        <w:rPr>
          <w:rFonts w:ascii="Segoe UI" w:eastAsia="宋体" w:hAnsi="Segoe UI" w:cs="Segoe UI"/>
          <w:color w:val="555555"/>
          <w:kern w:val="0"/>
          <w:sz w:val="20"/>
          <w:szCs w:val="20"/>
        </w:rPr>
        <w:t>类型映射到管道应用于每种类型</w:t>
      </w:r>
      <w:r w:rsidRPr="007C5B0D">
        <w:rPr>
          <w:rFonts w:ascii="Segoe UI" w:eastAsia="宋体" w:hAnsi="Segoe UI" w:cs="Segoe UI"/>
          <w:color w:val="555555"/>
          <w:kern w:val="0"/>
          <w:sz w:val="20"/>
          <w:szCs w:val="20"/>
        </w:rPr>
        <w:t xml:space="preserve"> PCollections </w:t>
      </w:r>
      <w:r w:rsidRPr="007C5B0D">
        <w:rPr>
          <w:rFonts w:ascii="Segoe UI" w:eastAsia="宋体" w:hAnsi="Segoe UI" w:cs="Segoe UI"/>
          <w:color w:val="555555"/>
          <w:kern w:val="0"/>
          <w:sz w:val="20"/>
          <w:szCs w:val="20"/>
        </w:rPr>
        <w:t>的默认编码器。</w:t>
      </w:r>
    </w:p>
    <w:p w14:paraId="07366D3C" w14:textId="5BB4B3FD" w:rsidR="006465D4" w:rsidRDefault="006465D4" w:rsidP="006465D4">
      <w:pPr>
        <w:shd w:val="clear" w:color="auto" w:fill="FFFFFF"/>
        <w:spacing w:after="150"/>
        <w:rPr>
          <w:rFonts w:ascii="Arial" w:hAnsi="Arial" w:cs="Arial"/>
          <w:color w:val="333333"/>
          <w:szCs w:val="21"/>
        </w:rPr>
      </w:pPr>
      <w:r>
        <w:rPr>
          <w:rFonts w:ascii="Arial" w:hAnsi="Arial" w:cs="Arial"/>
          <w:color w:val="333333"/>
          <w:szCs w:val="21"/>
        </w:rPr>
        <w:t>By default, the Beam SDK for Java automatically infers the </w:t>
      </w:r>
      <w:r>
        <w:rPr>
          <w:rStyle w:val="HTML"/>
          <w:rFonts w:ascii="Consolas" w:hAnsi="Consolas"/>
          <w:color w:val="C7254E"/>
          <w:sz w:val="19"/>
          <w:szCs w:val="19"/>
          <w:shd w:val="clear" w:color="auto" w:fill="F9F2F4"/>
        </w:rPr>
        <w:t>Coder</w:t>
      </w:r>
      <w:r>
        <w:rPr>
          <w:rFonts w:ascii="Arial" w:hAnsi="Arial" w:cs="Arial"/>
          <w:color w:val="333333"/>
          <w:szCs w:val="21"/>
        </w:rPr>
        <w:t> for the elements of a </w:t>
      </w:r>
      <w:r>
        <w:rPr>
          <w:rStyle w:val="HTML"/>
          <w:rFonts w:ascii="Consolas" w:hAnsi="Consolas"/>
          <w:color w:val="C7254E"/>
          <w:sz w:val="19"/>
          <w:szCs w:val="19"/>
          <w:shd w:val="clear" w:color="auto" w:fill="F9F2F4"/>
        </w:rPr>
        <w:t>PCollection</w:t>
      </w:r>
      <w:r>
        <w:rPr>
          <w:rFonts w:ascii="Arial" w:hAnsi="Arial" w:cs="Arial"/>
          <w:color w:val="333333"/>
          <w:szCs w:val="21"/>
        </w:rPr>
        <w:t> produced by a </w:t>
      </w:r>
      <w:r>
        <w:rPr>
          <w:rStyle w:val="HTML"/>
          <w:rFonts w:ascii="Consolas" w:hAnsi="Consolas"/>
          <w:color w:val="C7254E"/>
          <w:sz w:val="19"/>
          <w:szCs w:val="19"/>
          <w:shd w:val="clear" w:color="auto" w:fill="F9F2F4"/>
        </w:rPr>
        <w:t>PTransform</w:t>
      </w:r>
      <w:r>
        <w:rPr>
          <w:rFonts w:ascii="Arial" w:hAnsi="Arial" w:cs="Arial"/>
          <w:color w:val="333333"/>
          <w:szCs w:val="21"/>
        </w:rPr>
        <w:t> using the type parameter from the transform’s function object, such as </w:t>
      </w:r>
      <w:r>
        <w:rPr>
          <w:rStyle w:val="HTML"/>
          <w:rFonts w:ascii="Consolas" w:hAnsi="Consolas"/>
          <w:color w:val="C7254E"/>
          <w:sz w:val="19"/>
          <w:szCs w:val="19"/>
          <w:shd w:val="clear" w:color="auto" w:fill="F9F2F4"/>
        </w:rPr>
        <w:t>DoFn</w:t>
      </w:r>
      <w:r>
        <w:rPr>
          <w:rFonts w:ascii="Arial" w:hAnsi="Arial" w:cs="Arial"/>
          <w:color w:val="333333"/>
          <w:szCs w:val="21"/>
        </w:rPr>
        <w:t>. In the case of </w:t>
      </w:r>
      <w:r>
        <w:rPr>
          <w:rStyle w:val="HTML"/>
          <w:rFonts w:ascii="Consolas" w:hAnsi="Consolas"/>
          <w:color w:val="C7254E"/>
          <w:sz w:val="19"/>
          <w:szCs w:val="19"/>
          <w:shd w:val="clear" w:color="auto" w:fill="F9F2F4"/>
        </w:rPr>
        <w:t>ParDo</w:t>
      </w:r>
      <w:r>
        <w:rPr>
          <w:rFonts w:ascii="Arial" w:hAnsi="Arial" w:cs="Arial"/>
          <w:color w:val="333333"/>
          <w:szCs w:val="21"/>
        </w:rPr>
        <w:t>, for example, a </w:t>
      </w:r>
      <w:r>
        <w:rPr>
          <w:rStyle w:val="HTML"/>
          <w:rFonts w:ascii="Consolas" w:hAnsi="Consolas"/>
          <w:color w:val="C7254E"/>
          <w:sz w:val="19"/>
          <w:szCs w:val="19"/>
          <w:shd w:val="clear" w:color="auto" w:fill="F9F2F4"/>
        </w:rPr>
        <w:t>DoFn&lt;Integer, String&gt;</w:t>
      </w:r>
      <w:r>
        <w:rPr>
          <w:rFonts w:ascii="Arial" w:hAnsi="Arial" w:cs="Arial"/>
          <w:color w:val="333333"/>
          <w:szCs w:val="21"/>
        </w:rPr>
        <w:t>function object accepts an input element of type </w:t>
      </w:r>
      <w:r>
        <w:rPr>
          <w:rStyle w:val="HTML"/>
          <w:rFonts w:ascii="Consolas" w:hAnsi="Consolas"/>
          <w:color w:val="C7254E"/>
          <w:sz w:val="19"/>
          <w:szCs w:val="19"/>
          <w:shd w:val="clear" w:color="auto" w:fill="F9F2F4"/>
        </w:rPr>
        <w:t>Integer</w:t>
      </w:r>
      <w:r>
        <w:rPr>
          <w:rFonts w:ascii="Arial" w:hAnsi="Arial" w:cs="Arial"/>
          <w:color w:val="333333"/>
          <w:szCs w:val="21"/>
        </w:rPr>
        <w:t> and produces an output element of type </w:t>
      </w:r>
      <w:r>
        <w:rPr>
          <w:rStyle w:val="HTML"/>
          <w:rFonts w:ascii="Consolas" w:hAnsi="Consolas"/>
          <w:color w:val="C7254E"/>
          <w:sz w:val="19"/>
          <w:szCs w:val="19"/>
          <w:shd w:val="clear" w:color="auto" w:fill="F9F2F4"/>
        </w:rPr>
        <w:t>String</w:t>
      </w:r>
      <w:r>
        <w:rPr>
          <w:rFonts w:ascii="Arial" w:hAnsi="Arial" w:cs="Arial"/>
          <w:color w:val="333333"/>
          <w:szCs w:val="21"/>
        </w:rPr>
        <w:t>. In such a case, the SDK for Java will automatically infer the default </w:t>
      </w:r>
      <w:r>
        <w:rPr>
          <w:rStyle w:val="HTML"/>
          <w:rFonts w:ascii="Consolas" w:hAnsi="Consolas"/>
          <w:color w:val="C7254E"/>
          <w:sz w:val="19"/>
          <w:szCs w:val="19"/>
          <w:shd w:val="clear" w:color="auto" w:fill="F9F2F4"/>
        </w:rPr>
        <w:t>Coder</w:t>
      </w:r>
      <w:r>
        <w:rPr>
          <w:rFonts w:ascii="Arial" w:hAnsi="Arial" w:cs="Arial"/>
          <w:color w:val="333333"/>
          <w:szCs w:val="21"/>
        </w:rPr>
        <w:t> for the output </w:t>
      </w:r>
      <w:r>
        <w:rPr>
          <w:rStyle w:val="HTML"/>
          <w:rFonts w:ascii="Consolas" w:hAnsi="Consolas"/>
          <w:color w:val="C7254E"/>
          <w:sz w:val="19"/>
          <w:szCs w:val="19"/>
          <w:shd w:val="clear" w:color="auto" w:fill="F9F2F4"/>
        </w:rPr>
        <w:t>PCollection&lt;String&gt;</w:t>
      </w:r>
      <w:r>
        <w:rPr>
          <w:rFonts w:ascii="Arial" w:hAnsi="Arial" w:cs="Arial"/>
          <w:color w:val="333333"/>
          <w:szCs w:val="21"/>
        </w:rPr>
        <w:t> (in the default pipeline </w:t>
      </w:r>
      <w:r>
        <w:rPr>
          <w:rStyle w:val="HTML"/>
          <w:rFonts w:ascii="Consolas" w:hAnsi="Consolas"/>
          <w:color w:val="C7254E"/>
          <w:sz w:val="19"/>
          <w:szCs w:val="19"/>
          <w:shd w:val="clear" w:color="auto" w:fill="F9F2F4"/>
        </w:rPr>
        <w:t>CoderRegistry</w:t>
      </w:r>
      <w:r>
        <w:rPr>
          <w:rFonts w:ascii="Arial" w:hAnsi="Arial" w:cs="Arial"/>
          <w:color w:val="333333"/>
          <w:szCs w:val="21"/>
        </w:rPr>
        <w:t>, this is</w:t>
      </w:r>
      <w:r>
        <w:rPr>
          <w:rStyle w:val="HTML"/>
          <w:rFonts w:ascii="Consolas" w:hAnsi="Consolas"/>
          <w:color w:val="C7254E"/>
          <w:sz w:val="19"/>
          <w:szCs w:val="19"/>
          <w:shd w:val="clear" w:color="auto" w:fill="F9F2F4"/>
        </w:rPr>
        <w:t>StringUtf8Coder</w:t>
      </w:r>
      <w:r>
        <w:rPr>
          <w:rFonts w:ascii="Arial" w:hAnsi="Arial" w:cs="Arial"/>
          <w:color w:val="333333"/>
          <w:szCs w:val="21"/>
        </w:rPr>
        <w:t>).</w:t>
      </w:r>
    </w:p>
    <w:p w14:paraId="3E69DC22" w14:textId="3E457596" w:rsidR="00F621EE" w:rsidRDefault="00F621EE" w:rsidP="006465D4">
      <w:pPr>
        <w:shd w:val="clear" w:color="auto" w:fill="FFFFFF"/>
        <w:spacing w:after="150"/>
        <w:rPr>
          <w:rFonts w:ascii="Arial" w:hAnsi="Arial" w:cs="Arial"/>
          <w:color w:val="333333"/>
          <w:szCs w:val="21"/>
        </w:rPr>
      </w:pPr>
      <w:r w:rsidRPr="007C5B0D">
        <w:rPr>
          <w:rFonts w:ascii="Segoe UI" w:eastAsia="宋体" w:hAnsi="Segoe UI" w:cs="Segoe UI"/>
          <w:color w:val="555555"/>
          <w:kern w:val="0"/>
          <w:sz w:val="20"/>
          <w:szCs w:val="20"/>
        </w:rPr>
        <w:t>默认情况下</w:t>
      </w:r>
      <w:r w:rsidRPr="007C5B0D">
        <w:rPr>
          <w:rFonts w:ascii="Segoe UI" w:eastAsia="宋体" w:hAnsi="Segoe UI" w:cs="Segoe UI"/>
          <w:color w:val="555555"/>
          <w:kern w:val="0"/>
          <w:sz w:val="20"/>
          <w:szCs w:val="20"/>
        </w:rPr>
        <w:t xml:space="preserve">, Java </w:t>
      </w:r>
      <w:r w:rsidRPr="007C5B0D">
        <w:rPr>
          <w:rFonts w:ascii="Segoe UI" w:eastAsia="宋体" w:hAnsi="Segoe UI" w:cs="Segoe UI"/>
          <w:color w:val="555555"/>
          <w:kern w:val="0"/>
          <w:sz w:val="20"/>
          <w:szCs w:val="20"/>
        </w:rPr>
        <w:t>的</w:t>
      </w:r>
      <w:r>
        <w:rPr>
          <w:rFonts w:ascii="Segoe UI" w:eastAsia="宋体" w:hAnsi="Segoe UI" w:cs="Segoe UI"/>
          <w:color w:val="555555"/>
          <w:kern w:val="0"/>
          <w:sz w:val="20"/>
          <w:szCs w:val="20"/>
        </w:rPr>
        <w:t>Beam</w:t>
      </w:r>
      <w:r w:rsidRPr="007C5B0D">
        <w:rPr>
          <w:rFonts w:ascii="Segoe UI" w:eastAsia="宋体" w:hAnsi="Segoe UI" w:cs="Segoe UI"/>
          <w:color w:val="555555"/>
          <w:kern w:val="0"/>
          <w:sz w:val="20"/>
          <w:szCs w:val="20"/>
        </w:rPr>
        <w:t xml:space="preserve"> SDK </w:t>
      </w:r>
      <w:r w:rsidRPr="007C5B0D">
        <w:rPr>
          <w:rFonts w:ascii="Segoe UI" w:eastAsia="宋体" w:hAnsi="Segoe UI" w:cs="Segoe UI"/>
          <w:color w:val="555555"/>
          <w:kern w:val="0"/>
          <w:sz w:val="20"/>
          <w:szCs w:val="20"/>
        </w:rPr>
        <w:t>会使用转换函数对象</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如</w:t>
      </w:r>
      <w:r w:rsidRPr="007C5B0D">
        <w:rPr>
          <w:rFonts w:ascii="Segoe UI" w:eastAsia="宋体" w:hAnsi="Segoe UI" w:cs="Segoe UI"/>
          <w:color w:val="555555"/>
          <w:kern w:val="0"/>
          <w:sz w:val="20"/>
          <w:szCs w:val="20"/>
        </w:rPr>
        <w:t xml:space="preserve"> DoFn) </w:t>
      </w:r>
      <w:r w:rsidRPr="007C5B0D">
        <w:rPr>
          <w:rFonts w:ascii="Segoe UI" w:eastAsia="宋体" w:hAnsi="Segoe UI" w:cs="Segoe UI"/>
          <w:color w:val="555555"/>
          <w:kern w:val="0"/>
          <w:sz w:val="20"/>
          <w:szCs w:val="20"/>
        </w:rPr>
        <w:t>中的类型参数</w:t>
      </w:r>
      <w:r>
        <w:rPr>
          <w:rFonts w:ascii="Segoe UI" w:eastAsia="宋体" w:hAnsi="Segoe UI" w:cs="Segoe UI" w:hint="eastAsia"/>
          <w:color w:val="555555"/>
          <w:kern w:val="0"/>
          <w:sz w:val="20"/>
          <w:szCs w:val="20"/>
        </w:rPr>
        <w:t>，</w:t>
      </w:r>
      <w:r w:rsidRPr="007C5B0D">
        <w:rPr>
          <w:rFonts w:ascii="Segoe UI" w:eastAsia="宋体" w:hAnsi="Segoe UI" w:cs="Segoe UI"/>
          <w:color w:val="555555"/>
          <w:kern w:val="0"/>
          <w:sz w:val="20"/>
          <w:szCs w:val="20"/>
        </w:rPr>
        <w:t>自动推断出由</w:t>
      </w:r>
      <w:r w:rsidRPr="007C5B0D">
        <w:rPr>
          <w:rFonts w:ascii="Segoe UI" w:eastAsia="宋体" w:hAnsi="Segoe UI" w:cs="Segoe UI"/>
          <w:color w:val="555555"/>
          <w:kern w:val="0"/>
          <w:sz w:val="20"/>
          <w:szCs w:val="20"/>
        </w:rPr>
        <w:t xml:space="preserve"> PTransform </w:t>
      </w:r>
      <w:r w:rsidRPr="007C5B0D">
        <w:rPr>
          <w:rFonts w:ascii="Segoe UI" w:eastAsia="宋体" w:hAnsi="Segoe UI" w:cs="Segoe UI"/>
          <w:color w:val="555555"/>
          <w:kern w:val="0"/>
          <w:sz w:val="20"/>
          <w:szCs w:val="20"/>
        </w:rPr>
        <w:t>生成的</w:t>
      </w:r>
      <w:r w:rsidRPr="007C5B0D">
        <w:rPr>
          <w:rFonts w:ascii="Segoe UI" w:eastAsia="宋体" w:hAnsi="Segoe UI" w:cs="Segoe UI"/>
          <w:color w:val="555555"/>
          <w:kern w:val="0"/>
          <w:sz w:val="20"/>
          <w:szCs w:val="20"/>
        </w:rPr>
        <w:t xml:space="preserve"> PCollection </w:t>
      </w:r>
      <w:r w:rsidRPr="007C5B0D">
        <w:rPr>
          <w:rFonts w:ascii="Segoe UI" w:eastAsia="宋体" w:hAnsi="Segoe UI" w:cs="Segoe UI"/>
          <w:color w:val="555555"/>
          <w:kern w:val="0"/>
          <w:sz w:val="20"/>
          <w:szCs w:val="20"/>
        </w:rPr>
        <w:t>的元素的编码器。例如</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在</w:t>
      </w:r>
      <w:r>
        <w:rPr>
          <w:rFonts w:ascii="Segoe UI" w:eastAsia="宋体" w:hAnsi="Segoe UI" w:cs="Segoe UI"/>
          <w:color w:val="555555"/>
          <w:kern w:val="0"/>
          <w:sz w:val="20"/>
          <w:szCs w:val="20"/>
        </w:rPr>
        <w:t>ParDo</w:t>
      </w:r>
      <w:r w:rsidRPr="007C5B0D">
        <w:rPr>
          <w:rFonts w:ascii="Segoe UI" w:eastAsia="宋体" w:hAnsi="Segoe UI" w:cs="Segoe UI"/>
          <w:color w:val="555555"/>
          <w:kern w:val="0"/>
          <w:sz w:val="20"/>
          <w:szCs w:val="20"/>
        </w:rPr>
        <w:t>的情况下</w:t>
      </w:r>
      <w:r w:rsidRPr="007C5B0D">
        <w:rPr>
          <w:rFonts w:ascii="Segoe UI" w:eastAsia="宋体" w:hAnsi="Segoe UI" w:cs="Segoe UI"/>
          <w:color w:val="555555"/>
          <w:kern w:val="0"/>
          <w:sz w:val="20"/>
          <w:szCs w:val="20"/>
        </w:rPr>
        <w:t xml:space="preserve">, DoFn &lt;Integer, String&gt; </w:t>
      </w:r>
      <w:r w:rsidRPr="007C5B0D">
        <w:rPr>
          <w:rFonts w:ascii="Segoe UI" w:eastAsia="宋体" w:hAnsi="Segoe UI" w:cs="Segoe UI"/>
          <w:color w:val="555555"/>
          <w:kern w:val="0"/>
          <w:sz w:val="20"/>
          <w:szCs w:val="20"/>
        </w:rPr>
        <w:t>函数对象接受类型整数的输入元素</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并生成类型字符串的输出元素。在这种情况下</w:t>
      </w:r>
      <w:r w:rsidRPr="007C5B0D">
        <w:rPr>
          <w:rFonts w:ascii="Segoe UI" w:eastAsia="宋体" w:hAnsi="Segoe UI" w:cs="Segoe UI"/>
          <w:color w:val="555555"/>
          <w:kern w:val="0"/>
          <w:sz w:val="20"/>
          <w:szCs w:val="20"/>
        </w:rPr>
        <w:t xml:space="preserve">, Java SDK </w:t>
      </w:r>
      <w:r w:rsidRPr="007C5B0D">
        <w:rPr>
          <w:rFonts w:ascii="Segoe UI" w:eastAsia="宋体" w:hAnsi="Segoe UI" w:cs="Segoe UI"/>
          <w:color w:val="555555"/>
          <w:kern w:val="0"/>
          <w:sz w:val="20"/>
          <w:szCs w:val="20"/>
        </w:rPr>
        <w:t>将自动推断输出</w:t>
      </w:r>
      <w:r w:rsidRPr="007C5B0D">
        <w:rPr>
          <w:rFonts w:ascii="Segoe UI" w:eastAsia="宋体" w:hAnsi="Segoe UI" w:cs="Segoe UI"/>
          <w:color w:val="555555"/>
          <w:kern w:val="0"/>
          <w:sz w:val="20"/>
          <w:szCs w:val="20"/>
        </w:rPr>
        <w:t xml:space="preserve"> PCollection &lt;String&gt; </w:t>
      </w:r>
      <w:r w:rsidRPr="007C5B0D">
        <w:rPr>
          <w:rFonts w:ascii="Segoe UI" w:eastAsia="宋体" w:hAnsi="Segoe UI" w:cs="Segoe UI"/>
          <w:color w:val="555555"/>
          <w:kern w:val="0"/>
          <w:sz w:val="20"/>
          <w:szCs w:val="20"/>
        </w:rPr>
        <w:t>的默认编码器</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在默认管道</w:t>
      </w:r>
      <w:r w:rsidRPr="007C5B0D">
        <w:rPr>
          <w:rFonts w:ascii="Segoe UI" w:eastAsia="宋体" w:hAnsi="Segoe UI" w:cs="Segoe UI"/>
          <w:color w:val="555555"/>
          <w:kern w:val="0"/>
          <w:sz w:val="20"/>
          <w:szCs w:val="20"/>
        </w:rPr>
        <w:t xml:space="preserve"> CoderRegistry </w:t>
      </w:r>
      <w:r w:rsidRPr="007C5B0D">
        <w:rPr>
          <w:rFonts w:ascii="Segoe UI" w:eastAsia="宋体" w:hAnsi="Segoe UI" w:cs="Segoe UI"/>
          <w:color w:val="555555"/>
          <w:kern w:val="0"/>
          <w:sz w:val="20"/>
          <w:szCs w:val="20"/>
        </w:rPr>
        <w:t>中</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此</w:t>
      </w:r>
      <w:r w:rsidRPr="007C5B0D">
        <w:rPr>
          <w:rFonts w:ascii="Segoe UI" w:eastAsia="宋体" w:hAnsi="Segoe UI" w:cs="Segoe UI"/>
          <w:color w:val="555555"/>
          <w:kern w:val="0"/>
          <w:sz w:val="20"/>
          <w:szCs w:val="20"/>
        </w:rPr>
        <w:t xml:space="preserve"> isStringUtf8Coder)</w:t>
      </w:r>
      <w:r w:rsidRPr="007C5B0D">
        <w:rPr>
          <w:rFonts w:ascii="Segoe UI" w:eastAsia="宋体" w:hAnsi="Segoe UI" w:cs="Segoe UI"/>
          <w:color w:val="555555"/>
          <w:kern w:val="0"/>
          <w:sz w:val="20"/>
          <w:szCs w:val="20"/>
        </w:rPr>
        <w:t>。</w:t>
      </w:r>
    </w:p>
    <w:p w14:paraId="535C8928" w14:textId="0A3375B0" w:rsidR="006465D4" w:rsidRDefault="006465D4" w:rsidP="00F621EE">
      <w:pPr>
        <w:pStyle w:val="a3"/>
        <w:shd w:val="clear" w:color="auto" w:fill="FFFFFF"/>
        <w:spacing w:before="0" w:beforeAutospacing="0" w:after="0" w:afterAutospacing="0"/>
        <w:ind w:firstLine="520"/>
        <w:jc w:val="both"/>
        <w:rPr>
          <w:rFonts w:ascii="Arial" w:hAnsi="Arial" w:cs="Arial"/>
          <w:color w:val="333333"/>
          <w:sz w:val="26"/>
          <w:szCs w:val="26"/>
        </w:rPr>
      </w:pPr>
      <w:r>
        <w:rPr>
          <w:rFonts w:ascii="Arial" w:hAnsi="Arial" w:cs="Arial"/>
          <w:color w:val="333333"/>
          <w:sz w:val="26"/>
          <w:szCs w:val="26"/>
        </w:rPr>
        <w:t>NOTE: If you create your </w:t>
      </w:r>
      <w:r>
        <w:rPr>
          <w:rStyle w:val="HTML"/>
          <w:rFonts w:ascii="Consolas" w:hAnsi="Consolas"/>
          <w:color w:val="C7254E"/>
          <w:shd w:val="clear" w:color="auto" w:fill="F9F2F4"/>
        </w:rPr>
        <w:t>PCollection</w:t>
      </w:r>
      <w:r>
        <w:rPr>
          <w:rFonts w:ascii="Arial" w:hAnsi="Arial" w:cs="Arial"/>
          <w:color w:val="333333"/>
          <w:sz w:val="26"/>
          <w:szCs w:val="26"/>
        </w:rPr>
        <w:t> from in-memory data by using the </w:t>
      </w:r>
      <w:r>
        <w:rPr>
          <w:rStyle w:val="HTML"/>
          <w:rFonts w:ascii="Consolas" w:hAnsi="Consolas"/>
          <w:color w:val="C7254E"/>
          <w:shd w:val="clear" w:color="auto" w:fill="F9F2F4"/>
        </w:rPr>
        <w:t>Create</w:t>
      </w:r>
      <w:r>
        <w:rPr>
          <w:rFonts w:ascii="Arial" w:hAnsi="Arial" w:cs="Arial"/>
          <w:color w:val="333333"/>
          <w:sz w:val="26"/>
          <w:szCs w:val="26"/>
        </w:rPr>
        <w:t> transform, you cannot rely on coder inference and default coders. </w:t>
      </w:r>
      <w:r>
        <w:rPr>
          <w:rStyle w:val="HTML"/>
          <w:rFonts w:ascii="Consolas" w:hAnsi="Consolas"/>
          <w:color w:val="C7254E"/>
          <w:shd w:val="clear" w:color="auto" w:fill="F9F2F4"/>
        </w:rPr>
        <w:t>Create</w:t>
      </w:r>
      <w:r>
        <w:rPr>
          <w:rFonts w:ascii="Arial" w:hAnsi="Arial" w:cs="Arial"/>
          <w:color w:val="333333"/>
          <w:sz w:val="26"/>
          <w:szCs w:val="26"/>
        </w:rPr>
        <w:t> does not have access to any typing information for its arguments, and may not be able to infer a coder if the argument list contains a value whose exact run-time class doesn’t have a default coder registered.</w:t>
      </w:r>
    </w:p>
    <w:p w14:paraId="12F09544" w14:textId="354C5A02" w:rsidR="00F621EE" w:rsidRPr="007C5B0D" w:rsidRDefault="00F621EE" w:rsidP="00F621EE">
      <w:pPr>
        <w:widowControl/>
        <w:shd w:val="clear" w:color="auto" w:fill="FFFFFF"/>
        <w:jc w:val="left"/>
        <w:rPr>
          <w:rFonts w:ascii="Segoe UI" w:eastAsia="宋体" w:hAnsi="Segoe UI" w:cs="Segoe UI"/>
          <w:color w:val="555555"/>
          <w:kern w:val="0"/>
          <w:sz w:val="20"/>
          <w:szCs w:val="20"/>
        </w:rPr>
      </w:pPr>
      <w:r w:rsidRPr="007C5B0D">
        <w:rPr>
          <w:rFonts w:ascii="Segoe UI" w:eastAsia="宋体" w:hAnsi="Segoe UI" w:cs="Segoe UI"/>
          <w:color w:val="555555"/>
          <w:kern w:val="0"/>
          <w:sz w:val="20"/>
          <w:szCs w:val="20"/>
        </w:rPr>
        <w:t>注意</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如果</w:t>
      </w:r>
      <w:r>
        <w:rPr>
          <w:rFonts w:ascii="Segoe UI" w:eastAsia="宋体" w:hAnsi="Segoe UI" w:cs="Segoe UI" w:hint="eastAsia"/>
          <w:color w:val="555555"/>
          <w:kern w:val="0"/>
          <w:sz w:val="20"/>
          <w:szCs w:val="20"/>
        </w:rPr>
        <w:t>你</w:t>
      </w:r>
      <w:r w:rsidRPr="007C5B0D">
        <w:rPr>
          <w:rFonts w:ascii="Segoe UI" w:eastAsia="宋体" w:hAnsi="Segoe UI" w:cs="Segoe UI"/>
          <w:color w:val="555555"/>
          <w:kern w:val="0"/>
          <w:sz w:val="20"/>
          <w:szCs w:val="20"/>
        </w:rPr>
        <w:t>使用</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创建转换</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从内存中的数据创建</w:t>
      </w:r>
      <w:r w:rsidRPr="007C5B0D">
        <w:rPr>
          <w:rFonts w:ascii="Segoe UI" w:eastAsia="宋体" w:hAnsi="Segoe UI" w:cs="Segoe UI"/>
          <w:color w:val="555555"/>
          <w:kern w:val="0"/>
          <w:sz w:val="20"/>
          <w:szCs w:val="20"/>
        </w:rPr>
        <w:t xml:space="preserve"> PCollection, </w:t>
      </w:r>
      <w:r w:rsidRPr="007C5B0D">
        <w:rPr>
          <w:rFonts w:ascii="Segoe UI" w:eastAsia="宋体" w:hAnsi="Segoe UI" w:cs="Segoe UI"/>
          <w:color w:val="555555"/>
          <w:kern w:val="0"/>
          <w:sz w:val="20"/>
          <w:szCs w:val="20"/>
        </w:rPr>
        <w:t>则不能依赖编码器推理和默认编码器。</w:t>
      </w:r>
      <w:r w:rsidRPr="007C5B0D">
        <w:rPr>
          <w:rFonts w:ascii="Segoe UI" w:eastAsia="宋体" w:hAnsi="Segoe UI" w:cs="Segoe UI"/>
          <w:color w:val="555555"/>
          <w:kern w:val="0"/>
          <w:sz w:val="20"/>
          <w:szCs w:val="20"/>
        </w:rPr>
        <w:t>"</w:t>
      </w:r>
      <w:r w:rsidRPr="007C5B0D">
        <w:rPr>
          <w:rFonts w:ascii="Segoe UI" w:eastAsia="宋体" w:hAnsi="Segoe UI" w:cs="Segoe UI"/>
          <w:color w:val="555555"/>
          <w:kern w:val="0"/>
          <w:sz w:val="20"/>
          <w:szCs w:val="20"/>
        </w:rPr>
        <w:t>创建</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不具有对其参数的任何键入信息的访问权限</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如果参数列表中包含的值的确切运行时类</w:t>
      </w:r>
      <w:r>
        <w:rPr>
          <w:rFonts w:ascii="Segoe UI" w:eastAsia="宋体" w:hAnsi="Segoe UI" w:cs="Segoe UI" w:hint="eastAsia"/>
          <w:color w:val="555555"/>
          <w:kern w:val="0"/>
          <w:sz w:val="20"/>
          <w:szCs w:val="20"/>
        </w:rPr>
        <w:t>（</w:t>
      </w:r>
      <w:r>
        <w:rPr>
          <w:rFonts w:ascii="Segoe UI" w:eastAsia="宋体" w:hAnsi="Segoe UI" w:cs="Segoe UI" w:hint="eastAsia"/>
          <w:color w:val="555555"/>
          <w:kern w:val="0"/>
          <w:sz w:val="20"/>
          <w:szCs w:val="20"/>
        </w:rPr>
        <w:t>Run-time</w:t>
      </w:r>
      <w:r>
        <w:rPr>
          <w:rFonts w:ascii="Segoe UI" w:eastAsia="宋体" w:hAnsi="Segoe UI" w:cs="Segoe UI"/>
          <w:color w:val="555555"/>
          <w:kern w:val="0"/>
          <w:sz w:val="20"/>
          <w:szCs w:val="20"/>
        </w:rPr>
        <w:t xml:space="preserve"> class</w:t>
      </w:r>
      <w:r>
        <w:rPr>
          <w:rFonts w:ascii="Segoe UI" w:eastAsia="宋体" w:hAnsi="Segoe UI" w:cs="Segoe UI" w:hint="eastAsia"/>
          <w:color w:val="555555"/>
          <w:kern w:val="0"/>
          <w:sz w:val="20"/>
          <w:szCs w:val="20"/>
        </w:rPr>
        <w:t>）</w:t>
      </w:r>
      <w:r w:rsidRPr="007C5B0D">
        <w:rPr>
          <w:rFonts w:ascii="Segoe UI" w:eastAsia="宋体" w:hAnsi="Segoe UI" w:cs="Segoe UI"/>
          <w:color w:val="555555"/>
          <w:kern w:val="0"/>
          <w:sz w:val="20"/>
          <w:szCs w:val="20"/>
        </w:rPr>
        <w:t>没有注册的默认编码器</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则可能无法推断出编码者。</w:t>
      </w:r>
    </w:p>
    <w:p w14:paraId="7336A8A4" w14:textId="77777777" w:rsidR="00F621EE" w:rsidRPr="00F621EE" w:rsidRDefault="00F621EE" w:rsidP="006465D4">
      <w:pPr>
        <w:pStyle w:val="a3"/>
        <w:shd w:val="clear" w:color="auto" w:fill="FFFFFF"/>
        <w:spacing w:before="0" w:beforeAutospacing="0" w:after="0" w:afterAutospacing="0"/>
        <w:ind w:firstLine="520"/>
        <w:rPr>
          <w:rFonts w:ascii="Arial" w:hAnsi="Arial" w:cs="Arial"/>
          <w:color w:val="333333"/>
          <w:sz w:val="26"/>
          <w:szCs w:val="26"/>
        </w:rPr>
      </w:pPr>
    </w:p>
    <w:p w14:paraId="20069C2C" w14:textId="09B63377" w:rsidR="006465D4" w:rsidRDefault="006465D4" w:rsidP="006465D4">
      <w:pPr>
        <w:shd w:val="clear" w:color="auto" w:fill="FFFFFF"/>
        <w:spacing w:after="150"/>
        <w:rPr>
          <w:rFonts w:ascii="Arial" w:hAnsi="Arial" w:cs="Arial"/>
          <w:color w:val="333333"/>
          <w:szCs w:val="21"/>
        </w:rPr>
      </w:pPr>
      <w:r>
        <w:rPr>
          <w:rFonts w:ascii="Arial" w:hAnsi="Arial" w:cs="Arial"/>
          <w:color w:val="333333"/>
          <w:szCs w:val="21"/>
        </w:rPr>
        <w:t>When using </w:t>
      </w:r>
      <w:r>
        <w:rPr>
          <w:rStyle w:val="HTML"/>
          <w:rFonts w:ascii="Consolas" w:hAnsi="Consolas"/>
          <w:color w:val="C7254E"/>
          <w:sz w:val="19"/>
          <w:szCs w:val="19"/>
          <w:shd w:val="clear" w:color="auto" w:fill="F9F2F4"/>
        </w:rPr>
        <w:t>Create</w:t>
      </w:r>
      <w:r>
        <w:rPr>
          <w:rFonts w:ascii="Arial" w:hAnsi="Arial" w:cs="Arial"/>
          <w:color w:val="333333"/>
          <w:szCs w:val="21"/>
        </w:rPr>
        <w:t>, the simplest way to ensure that you have the correct coder is by invoking </w:t>
      </w:r>
      <w:r>
        <w:rPr>
          <w:rStyle w:val="HTML"/>
          <w:rFonts w:ascii="Consolas" w:hAnsi="Consolas"/>
          <w:color w:val="C7254E"/>
          <w:sz w:val="19"/>
          <w:szCs w:val="19"/>
          <w:shd w:val="clear" w:color="auto" w:fill="F9F2F4"/>
        </w:rPr>
        <w:t>withCoder</w:t>
      </w:r>
      <w:r>
        <w:rPr>
          <w:rFonts w:ascii="Arial" w:hAnsi="Arial" w:cs="Arial"/>
          <w:color w:val="333333"/>
          <w:szCs w:val="21"/>
        </w:rPr>
        <w:t> when you apply the </w:t>
      </w:r>
      <w:r>
        <w:rPr>
          <w:rStyle w:val="HTML"/>
          <w:rFonts w:ascii="Consolas" w:hAnsi="Consolas"/>
          <w:color w:val="C7254E"/>
          <w:sz w:val="19"/>
          <w:szCs w:val="19"/>
          <w:shd w:val="clear" w:color="auto" w:fill="F9F2F4"/>
        </w:rPr>
        <w:t>Create</w:t>
      </w:r>
      <w:r>
        <w:rPr>
          <w:rFonts w:ascii="Arial" w:hAnsi="Arial" w:cs="Arial"/>
          <w:color w:val="333333"/>
          <w:szCs w:val="21"/>
        </w:rPr>
        <w:t>transform.</w:t>
      </w:r>
    </w:p>
    <w:p w14:paraId="1C07DF0C" w14:textId="3581E86A" w:rsidR="007C5B0D" w:rsidRPr="007C5B0D" w:rsidRDefault="007C5B0D" w:rsidP="007C5B0D">
      <w:pPr>
        <w:widowControl/>
        <w:shd w:val="clear" w:color="auto" w:fill="FFFFFF"/>
        <w:jc w:val="left"/>
        <w:rPr>
          <w:rFonts w:ascii="Segoe UI" w:eastAsia="宋体" w:hAnsi="Segoe UI" w:cs="Segoe UI"/>
          <w:color w:val="555555"/>
          <w:kern w:val="0"/>
          <w:sz w:val="20"/>
          <w:szCs w:val="20"/>
        </w:rPr>
      </w:pPr>
      <w:r w:rsidRPr="007C5B0D">
        <w:rPr>
          <w:rFonts w:ascii="Segoe UI" w:eastAsia="宋体" w:hAnsi="Segoe UI" w:cs="Segoe UI"/>
          <w:color w:val="555555"/>
          <w:kern w:val="0"/>
          <w:sz w:val="20"/>
          <w:szCs w:val="20"/>
        </w:rPr>
        <w:t>使用</w:t>
      </w:r>
      <w:r w:rsidRPr="007C5B0D">
        <w:rPr>
          <w:rFonts w:ascii="Segoe UI" w:eastAsia="宋体" w:hAnsi="Segoe UI" w:cs="Segoe UI"/>
          <w:color w:val="555555"/>
          <w:kern w:val="0"/>
          <w:sz w:val="20"/>
          <w:szCs w:val="20"/>
        </w:rPr>
        <w:t xml:space="preserve"> Create </w:t>
      </w:r>
      <w:r w:rsidRPr="007C5B0D">
        <w:rPr>
          <w:rFonts w:ascii="Segoe UI" w:eastAsia="宋体" w:hAnsi="Segoe UI" w:cs="Segoe UI"/>
          <w:color w:val="555555"/>
          <w:kern w:val="0"/>
          <w:sz w:val="20"/>
          <w:szCs w:val="20"/>
        </w:rPr>
        <w:t>时</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确保</w:t>
      </w:r>
      <w:r w:rsidR="00F621EE">
        <w:rPr>
          <w:rFonts w:ascii="Segoe UI" w:eastAsia="宋体" w:hAnsi="Segoe UI" w:cs="Segoe UI" w:hint="eastAsia"/>
          <w:color w:val="555555"/>
          <w:kern w:val="0"/>
          <w:sz w:val="20"/>
          <w:szCs w:val="20"/>
        </w:rPr>
        <w:t>你</w:t>
      </w:r>
      <w:r w:rsidRPr="007C5B0D">
        <w:rPr>
          <w:rFonts w:ascii="Segoe UI" w:eastAsia="宋体" w:hAnsi="Segoe UI" w:cs="Segoe UI"/>
          <w:color w:val="555555"/>
          <w:kern w:val="0"/>
          <w:sz w:val="20"/>
          <w:szCs w:val="20"/>
        </w:rPr>
        <w:t>拥有正确编码器的最简单方法是在应用</w:t>
      </w:r>
      <w:r w:rsidRPr="007C5B0D">
        <w:rPr>
          <w:rFonts w:ascii="Segoe UI" w:eastAsia="宋体" w:hAnsi="Segoe UI" w:cs="Segoe UI"/>
          <w:color w:val="555555"/>
          <w:kern w:val="0"/>
          <w:sz w:val="20"/>
          <w:szCs w:val="20"/>
        </w:rPr>
        <w:t xml:space="preserve"> Create </w:t>
      </w:r>
      <w:r w:rsidRPr="007C5B0D">
        <w:rPr>
          <w:rFonts w:ascii="Segoe UI" w:eastAsia="宋体" w:hAnsi="Segoe UI" w:cs="Segoe UI"/>
          <w:color w:val="555555"/>
          <w:kern w:val="0"/>
          <w:sz w:val="20"/>
          <w:szCs w:val="20"/>
        </w:rPr>
        <w:t>时调用</w:t>
      </w:r>
      <w:r w:rsidRPr="007C5B0D">
        <w:rPr>
          <w:rFonts w:ascii="Segoe UI" w:eastAsia="宋体" w:hAnsi="Segoe UI" w:cs="Segoe UI"/>
          <w:color w:val="555555"/>
          <w:kern w:val="0"/>
          <w:sz w:val="20"/>
          <w:szCs w:val="20"/>
        </w:rPr>
        <w:t xml:space="preserve"> withCoder</w:t>
      </w:r>
      <w:r w:rsidRPr="007C5B0D">
        <w:rPr>
          <w:rFonts w:ascii="Segoe UI" w:eastAsia="宋体" w:hAnsi="Segoe UI" w:cs="Segoe UI"/>
          <w:color w:val="555555"/>
          <w:kern w:val="0"/>
          <w:sz w:val="20"/>
          <w:szCs w:val="20"/>
        </w:rPr>
        <w:t>。</w:t>
      </w:r>
    </w:p>
    <w:p w14:paraId="0FE1A38E" w14:textId="77777777" w:rsidR="007C5B0D" w:rsidRDefault="007C5B0D" w:rsidP="006465D4">
      <w:pPr>
        <w:shd w:val="clear" w:color="auto" w:fill="FFFFFF"/>
        <w:spacing w:after="150"/>
        <w:rPr>
          <w:rFonts w:ascii="Arial" w:hAnsi="Arial" w:cs="Arial"/>
          <w:color w:val="333333"/>
          <w:szCs w:val="21"/>
        </w:rPr>
      </w:pPr>
    </w:p>
    <w:p w14:paraId="38A21941" w14:textId="3D420F47" w:rsidR="006465D4" w:rsidRDefault="006465D4" w:rsidP="006465D4">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lastRenderedPageBreak/>
        <w:t xml:space="preserve">6.2. </w:t>
      </w:r>
      <w:r w:rsidR="007C5B0D">
        <w:rPr>
          <w:rFonts w:ascii="Arial" w:hAnsi="Arial" w:cs="Arial" w:hint="eastAsia"/>
          <w:b w:val="0"/>
          <w:bCs w:val="0"/>
          <w:color w:val="333333"/>
          <w:sz w:val="36"/>
          <w:szCs w:val="36"/>
        </w:rPr>
        <w:t>默认编码和</w:t>
      </w:r>
      <w:r>
        <w:rPr>
          <w:rFonts w:ascii="Arial" w:hAnsi="Arial" w:cs="Arial"/>
          <w:b w:val="0"/>
          <w:bCs w:val="0"/>
          <w:color w:val="333333"/>
          <w:sz w:val="36"/>
          <w:szCs w:val="36"/>
        </w:rPr>
        <w:t xml:space="preserve"> CoderRegistry</w:t>
      </w:r>
    </w:p>
    <w:p w14:paraId="3DAFA137" w14:textId="77777777" w:rsidR="006465D4" w:rsidRDefault="006465D4" w:rsidP="001D5CAA">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Each Pipeline object has a </w:t>
      </w:r>
      <w:r>
        <w:rPr>
          <w:rStyle w:val="HTML"/>
          <w:rFonts w:ascii="Consolas" w:hAnsi="Consolas"/>
          <w:color w:val="C7254E"/>
          <w:sz w:val="19"/>
          <w:szCs w:val="19"/>
          <w:shd w:val="clear" w:color="auto" w:fill="F9F2F4"/>
        </w:rPr>
        <w:t>CoderRegistry</w:t>
      </w:r>
      <w:r>
        <w:rPr>
          <w:rFonts w:ascii="Arial" w:hAnsi="Arial" w:cs="Arial"/>
          <w:color w:val="333333"/>
          <w:sz w:val="21"/>
          <w:szCs w:val="21"/>
        </w:rPr>
        <w:t> object, which maps language types to the default coder the pipeline should use for those types. You can use the </w:t>
      </w:r>
      <w:r>
        <w:rPr>
          <w:rStyle w:val="HTML"/>
          <w:rFonts w:ascii="Consolas" w:hAnsi="Consolas"/>
          <w:color w:val="C7254E"/>
          <w:sz w:val="19"/>
          <w:szCs w:val="19"/>
          <w:shd w:val="clear" w:color="auto" w:fill="F9F2F4"/>
        </w:rPr>
        <w:t>CoderRegistry</w:t>
      </w:r>
      <w:r>
        <w:rPr>
          <w:rFonts w:ascii="Arial" w:hAnsi="Arial" w:cs="Arial"/>
          <w:color w:val="333333"/>
          <w:sz w:val="21"/>
          <w:szCs w:val="21"/>
        </w:rPr>
        <w:t> yourself to look up the default coder for a given type, or to register a new default coder for a given type.</w:t>
      </w:r>
    </w:p>
    <w:p w14:paraId="0D1D9E67" w14:textId="77777777" w:rsidR="001D5CAA" w:rsidRDefault="007C5B0D" w:rsidP="001D5CAA">
      <w:pPr>
        <w:pStyle w:val="a3"/>
        <w:shd w:val="clear" w:color="auto" w:fill="FFFFFF"/>
        <w:spacing w:before="0" w:beforeAutospacing="0" w:after="150" w:afterAutospacing="0"/>
        <w:ind w:firstLine="380"/>
        <w:rPr>
          <w:rFonts w:ascii="Segoe UI" w:hAnsi="Segoe UI" w:cs="Segoe UI"/>
          <w:color w:val="555555"/>
          <w:sz w:val="20"/>
          <w:szCs w:val="20"/>
        </w:rPr>
      </w:pPr>
      <w:r w:rsidRPr="007C5B0D">
        <w:rPr>
          <w:rFonts w:ascii="Segoe UI" w:hAnsi="Segoe UI" w:cs="Segoe UI"/>
          <w:color w:val="555555"/>
          <w:sz w:val="20"/>
          <w:szCs w:val="20"/>
        </w:rPr>
        <w:t>每个</w:t>
      </w:r>
      <w:r w:rsidR="001D5CAA">
        <w:rPr>
          <w:rFonts w:ascii="Segoe UI" w:hAnsi="Segoe UI" w:cs="Segoe UI"/>
          <w:color w:val="555555"/>
          <w:sz w:val="20"/>
          <w:szCs w:val="20"/>
        </w:rPr>
        <w:t>管道</w:t>
      </w:r>
      <w:r w:rsidRPr="007C5B0D">
        <w:rPr>
          <w:rFonts w:ascii="Segoe UI" w:hAnsi="Segoe UI" w:cs="Segoe UI"/>
          <w:color w:val="555555"/>
          <w:sz w:val="20"/>
          <w:szCs w:val="20"/>
        </w:rPr>
        <w:t>对象都有一个</w:t>
      </w:r>
      <w:r w:rsidRPr="007C5B0D">
        <w:rPr>
          <w:rFonts w:ascii="Segoe UI" w:hAnsi="Segoe UI" w:cs="Segoe UI"/>
          <w:color w:val="555555"/>
          <w:sz w:val="20"/>
          <w:szCs w:val="20"/>
        </w:rPr>
        <w:t xml:space="preserve"> CoderRegistry </w:t>
      </w:r>
      <w:r w:rsidRPr="007C5B0D">
        <w:rPr>
          <w:rFonts w:ascii="Segoe UI" w:hAnsi="Segoe UI" w:cs="Segoe UI"/>
          <w:color w:val="555555"/>
          <w:sz w:val="20"/>
          <w:szCs w:val="20"/>
        </w:rPr>
        <w:t>对象</w:t>
      </w:r>
      <w:r w:rsidRPr="007C5B0D">
        <w:rPr>
          <w:rFonts w:ascii="Segoe UI" w:hAnsi="Segoe UI" w:cs="Segoe UI"/>
          <w:color w:val="555555"/>
          <w:sz w:val="20"/>
          <w:szCs w:val="20"/>
        </w:rPr>
        <w:t xml:space="preserve">, </w:t>
      </w:r>
      <w:r w:rsidRPr="007C5B0D">
        <w:rPr>
          <w:rFonts w:ascii="Segoe UI" w:hAnsi="Segoe UI" w:cs="Segoe UI"/>
          <w:color w:val="555555"/>
          <w:sz w:val="20"/>
          <w:szCs w:val="20"/>
        </w:rPr>
        <w:t>它将语言类型映射到</w:t>
      </w:r>
      <w:r w:rsidR="001D5CAA">
        <w:rPr>
          <w:rFonts w:ascii="Segoe UI" w:hAnsi="Segoe UI" w:cs="Segoe UI"/>
          <w:color w:val="555555"/>
          <w:sz w:val="20"/>
          <w:szCs w:val="20"/>
        </w:rPr>
        <w:t>管道</w:t>
      </w:r>
      <w:r w:rsidRPr="007C5B0D">
        <w:rPr>
          <w:rFonts w:ascii="Segoe UI" w:hAnsi="Segoe UI" w:cs="Segoe UI"/>
          <w:color w:val="555555"/>
          <w:sz w:val="20"/>
          <w:szCs w:val="20"/>
        </w:rPr>
        <w:t>应用于这些类型的默认编码器。您可以使用</w:t>
      </w:r>
      <w:r w:rsidRPr="007C5B0D">
        <w:rPr>
          <w:rFonts w:ascii="Segoe UI" w:hAnsi="Segoe UI" w:cs="Segoe UI"/>
          <w:color w:val="555555"/>
          <w:sz w:val="20"/>
          <w:szCs w:val="20"/>
        </w:rPr>
        <w:t xml:space="preserve"> CoderRegistry</w:t>
      </w:r>
      <w:r w:rsidRPr="007C5B0D">
        <w:rPr>
          <w:rFonts w:ascii="Segoe UI" w:hAnsi="Segoe UI" w:cs="Segoe UI"/>
          <w:color w:val="555555"/>
          <w:sz w:val="20"/>
          <w:szCs w:val="20"/>
        </w:rPr>
        <w:t>查找给定类型的默认编码器</w:t>
      </w:r>
      <w:r w:rsidRPr="007C5B0D">
        <w:rPr>
          <w:rFonts w:ascii="Segoe UI" w:hAnsi="Segoe UI" w:cs="Segoe UI"/>
          <w:color w:val="555555"/>
          <w:sz w:val="20"/>
          <w:szCs w:val="20"/>
        </w:rPr>
        <w:t xml:space="preserve">, </w:t>
      </w:r>
      <w:r w:rsidRPr="007C5B0D">
        <w:rPr>
          <w:rFonts w:ascii="Segoe UI" w:hAnsi="Segoe UI" w:cs="Segoe UI"/>
          <w:color w:val="555555"/>
          <w:sz w:val="20"/>
          <w:szCs w:val="20"/>
        </w:rPr>
        <w:t>或者为给定类型注册新的默认编码器。</w:t>
      </w:r>
    </w:p>
    <w:p w14:paraId="2907C178" w14:textId="5914F102" w:rsidR="007C5B0D" w:rsidRPr="007C5B0D" w:rsidRDefault="001D5CAA" w:rsidP="001D5CAA">
      <w:pPr>
        <w:pStyle w:val="a3"/>
        <w:shd w:val="clear" w:color="auto" w:fill="FFFFFF"/>
        <w:spacing w:before="0" w:beforeAutospacing="0" w:after="150" w:afterAutospacing="0"/>
        <w:ind w:firstLine="380"/>
        <w:rPr>
          <w:rFonts w:ascii="Segoe UI" w:hAnsi="Segoe UI" w:cs="Segoe UI"/>
          <w:color w:val="555555"/>
          <w:sz w:val="20"/>
          <w:szCs w:val="20"/>
        </w:rPr>
      </w:pPr>
      <w:r>
        <w:rPr>
          <w:rStyle w:val="HTML"/>
          <w:rFonts w:ascii="Consolas" w:hAnsi="Consolas"/>
          <w:color w:val="C7254E"/>
          <w:sz w:val="19"/>
          <w:szCs w:val="19"/>
          <w:shd w:val="clear" w:color="auto" w:fill="F9F2F4"/>
        </w:rPr>
        <w:t>CoderRegistry</w:t>
      </w:r>
      <w:r>
        <w:rPr>
          <w:rFonts w:ascii="Arial" w:hAnsi="Arial" w:cs="Arial"/>
          <w:color w:val="333333"/>
          <w:sz w:val="21"/>
          <w:szCs w:val="21"/>
        </w:rPr>
        <w:t> contains a default mapping of coders to standard Java</w:t>
      </w:r>
      <w:r w:rsidR="00CC16B8">
        <w:rPr>
          <w:rFonts w:ascii="Arial" w:hAnsi="Arial" w:cs="Arial"/>
          <w:color w:val="333333"/>
          <w:sz w:val="21"/>
          <w:szCs w:val="21"/>
        </w:rPr>
        <w:t xml:space="preserve"> </w:t>
      </w:r>
      <w:r>
        <w:rPr>
          <w:rFonts w:ascii="Arial" w:hAnsi="Arial" w:cs="Arial"/>
          <w:color w:val="333333"/>
          <w:sz w:val="21"/>
          <w:szCs w:val="21"/>
        </w:rPr>
        <w:t>types for any pipeline you create using the Beam SDK forJava. The following table shows the standard mapping:</w:t>
      </w:r>
    </w:p>
    <w:p w14:paraId="2995D822" w14:textId="500CDEFC" w:rsidR="007C5B0D" w:rsidRPr="007C5B0D" w:rsidRDefault="007C5B0D" w:rsidP="001D5CAA">
      <w:pPr>
        <w:widowControl/>
        <w:shd w:val="clear" w:color="auto" w:fill="FFFFFF"/>
        <w:ind w:firstLine="380"/>
        <w:jc w:val="left"/>
        <w:rPr>
          <w:rFonts w:ascii="Segoe UI" w:eastAsia="宋体" w:hAnsi="Segoe UI" w:cs="Segoe UI"/>
          <w:color w:val="555555"/>
          <w:kern w:val="0"/>
          <w:sz w:val="20"/>
          <w:szCs w:val="20"/>
        </w:rPr>
      </w:pPr>
      <w:r w:rsidRPr="007C5B0D">
        <w:rPr>
          <w:rFonts w:ascii="Segoe UI" w:eastAsia="宋体" w:hAnsi="Segoe UI" w:cs="Segoe UI"/>
          <w:color w:val="555555"/>
          <w:kern w:val="0"/>
          <w:sz w:val="20"/>
          <w:szCs w:val="20"/>
        </w:rPr>
        <w:t xml:space="preserve">CoderRegistry </w:t>
      </w:r>
      <w:r w:rsidRPr="007C5B0D">
        <w:rPr>
          <w:rFonts w:ascii="Segoe UI" w:eastAsia="宋体" w:hAnsi="Segoe UI" w:cs="Segoe UI"/>
          <w:color w:val="555555"/>
          <w:kern w:val="0"/>
          <w:sz w:val="20"/>
          <w:szCs w:val="20"/>
        </w:rPr>
        <w:t>包含一个默认的编码器映射到标准</w:t>
      </w:r>
      <w:r w:rsidRPr="007C5B0D">
        <w:rPr>
          <w:rFonts w:ascii="Segoe UI" w:eastAsia="宋体" w:hAnsi="Segoe UI" w:cs="Segoe UI"/>
          <w:color w:val="555555"/>
          <w:kern w:val="0"/>
          <w:sz w:val="20"/>
          <w:szCs w:val="20"/>
        </w:rPr>
        <w:t xml:space="preserve"> JavaPython </w:t>
      </w:r>
      <w:r w:rsidRPr="007C5B0D">
        <w:rPr>
          <w:rFonts w:ascii="Segoe UI" w:eastAsia="宋体" w:hAnsi="Segoe UI" w:cs="Segoe UI"/>
          <w:color w:val="555555"/>
          <w:kern w:val="0"/>
          <w:sz w:val="20"/>
          <w:szCs w:val="20"/>
        </w:rPr>
        <w:t>类型的任何管道</w:t>
      </w:r>
      <w:r w:rsidRPr="007C5B0D">
        <w:rPr>
          <w:rFonts w:ascii="Segoe UI" w:eastAsia="宋体" w:hAnsi="Segoe UI" w:cs="Segoe UI"/>
          <w:color w:val="555555"/>
          <w:kern w:val="0"/>
          <w:sz w:val="20"/>
          <w:szCs w:val="20"/>
        </w:rPr>
        <w:t xml:space="preserve">, </w:t>
      </w:r>
      <w:r w:rsidRPr="007C5B0D">
        <w:rPr>
          <w:rFonts w:ascii="Segoe UI" w:eastAsia="宋体" w:hAnsi="Segoe UI" w:cs="Segoe UI"/>
          <w:color w:val="555555"/>
          <w:kern w:val="0"/>
          <w:sz w:val="20"/>
          <w:szCs w:val="20"/>
        </w:rPr>
        <w:t>你创建使用</w:t>
      </w:r>
      <w:r w:rsidR="00F621EE">
        <w:rPr>
          <w:rFonts w:ascii="Segoe UI" w:eastAsia="宋体" w:hAnsi="Segoe UI" w:cs="Segoe UI"/>
          <w:color w:val="555555"/>
          <w:kern w:val="0"/>
          <w:sz w:val="20"/>
          <w:szCs w:val="20"/>
        </w:rPr>
        <w:t>Beam</w:t>
      </w:r>
      <w:r w:rsidRPr="007C5B0D">
        <w:rPr>
          <w:rFonts w:ascii="Segoe UI" w:eastAsia="宋体" w:hAnsi="Segoe UI" w:cs="Segoe UI"/>
          <w:color w:val="555555"/>
          <w:kern w:val="0"/>
          <w:sz w:val="20"/>
          <w:szCs w:val="20"/>
        </w:rPr>
        <w:t xml:space="preserve"> SDK forJavaPython</w:t>
      </w:r>
      <w:r w:rsidRPr="007C5B0D">
        <w:rPr>
          <w:rFonts w:ascii="Segoe UI" w:eastAsia="宋体" w:hAnsi="Segoe UI" w:cs="Segoe UI"/>
          <w:color w:val="555555"/>
          <w:kern w:val="0"/>
          <w:sz w:val="20"/>
          <w:szCs w:val="20"/>
        </w:rPr>
        <w:t>。下表显示了标准</w:t>
      </w:r>
      <w:r w:rsidRPr="007C5B0D">
        <w:rPr>
          <w:rFonts w:ascii="Segoe UI" w:eastAsia="宋体" w:hAnsi="Segoe UI" w:cs="Segoe UI"/>
          <w:color w:val="555555"/>
          <w:kern w:val="0"/>
          <w:sz w:val="20"/>
          <w:szCs w:val="20"/>
          <w:shd w:val="clear" w:color="auto" w:fill="AAAAAA"/>
        </w:rPr>
        <w:t>映射</w:t>
      </w:r>
      <w:r w:rsidRPr="007C5B0D">
        <w:rPr>
          <w:rFonts w:ascii="Segoe UI" w:eastAsia="宋体" w:hAnsi="Segoe UI" w:cs="Segoe UI"/>
          <w:color w:val="555555"/>
          <w:kern w:val="0"/>
          <w:sz w:val="20"/>
          <w:szCs w:val="20"/>
        </w:rPr>
        <w:t>:</w:t>
      </w:r>
    </w:p>
    <w:p w14:paraId="488A65EF" w14:textId="77777777" w:rsidR="007C5B0D" w:rsidRDefault="007C5B0D" w:rsidP="006465D4">
      <w:pPr>
        <w:pStyle w:val="a3"/>
        <w:shd w:val="clear" w:color="auto" w:fill="FFFFFF"/>
        <w:spacing w:before="0" w:beforeAutospacing="0" w:after="150" w:afterAutospacing="0"/>
        <w:ind w:firstLine="380"/>
        <w:rPr>
          <w:rFonts w:ascii="Arial" w:hAnsi="Arial" w:cs="Arial"/>
          <w:color w:val="333333"/>
          <w:sz w:val="21"/>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6"/>
        <w:gridCol w:w="2358"/>
      </w:tblGrid>
      <w:tr w:rsidR="006465D4" w14:paraId="7164940D" w14:textId="77777777" w:rsidTr="006465D4">
        <w:trPr>
          <w:tblHeader/>
        </w:trPr>
        <w:tc>
          <w:tcPr>
            <w:tcW w:w="0" w:type="auto"/>
            <w:shd w:val="clear" w:color="auto" w:fill="FFFFFF"/>
            <w:tcMar>
              <w:top w:w="0" w:type="dxa"/>
              <w:left w:w="0" w:type="dxa"/>
              <w:bottom w:w="0" w:type="dxa"/>
              <w:right w:w="0" w:type="dxa"/>
            </w:tcMar>
            <w:vAlign w:val="center"/>
            <w:hideMark/>
          </w:tcPr>
          <w:p w14:paraId="485E8C5A" w14:textId="77777777" w:rsidR="006465D4" w:rsidRDefault="006465D4">
            <w:pPr>
              <w:rPr>
                <w:rFonts w:ascii="Arial" w:hAnsi="Arial" w:cs="Arial"/>
                <w:b/>
                <w:bCs/>
                <w:color w:val="333333"/>
                <w:szCs w:val="21"/>
              </w:rPr>
            </w:pPr>
            <w:r>
              <w:rPr>
                <w:rFonts w:ascii="Arial" w:hAnsi="Arial" w:cs="Arial"/>
                <w:b/>
                <w:bCs/>
                <w:color w:val="333333"/>
                <w:szCs w:val="21"/>
              </w:rPr>
              <w:t>Java Type</w:t>
            </w:r>
          </w:p>
        </w:tc>
        <w:tc>
          <w:tcPr>
            <w:tcW w:w="0" w:type="auto"/>
            <w:shd w:val="clear" w:color="auto" w:fill="FFFFFF"/>
            <w:tcMar>
              <w:top w:w="0" w:type="dxa"/>
              <w:left w:w="0" w:type="dxa"/>
              <w:bottom w:w="0" w:type="dxa"/>
              <w:right w:w="0" w:type="dxa"/>
            </w:tcMar>
            <w:vAlign w:val="center"/>
            <w:hideMark/>
          </w:tcPr>
          <w:p w14:paraId="6E3B3B73" w14:textId="77777777" w:rsidR="006465D4" w:rsidRDefault="006465D4">
            <w:pPr>
              <w:rPr>
                <w:rFonts w:ascii="Arial" w:hAnsi="Arial" w:cs="Arial"/>
                <w:b/>
                <w:bCs/>
                <w:color w:val="333333"/>
                <w:szCs w:val="21"/>
              </w:rPr>
            </w:pPr>
            <w:r>
              <w:rPr>
                <w:rFonts w:ascii="Arial" w:hAnsi="Arial" w:cs="Arial"/>
                <w:b/>
                <w:bCs/>
                <w:color w:val="333333"/>
                <w:szCs w:val="21"/>
              </w:rPr>
              <w:t>Default Coder</w:t>
            </w:r>
          </w:p>
        </w:tc>
      </w:tr>
      <w:tr w:rsidR="006465D4" w14:paraId="60AB1637" w14:textId="77777777" w:rsidTr="006465D4">
        <w:tc>
          <w:tcPr>
            <w:tcW w:w="0" w:type="auto"/>
            <w:shd w:val="clear" w:color="auto" w:fill="FFFFFF"/>
            <w:tcMar>
              <w:top w:w="0" w:type="dxa"/>
              <w:left w:w="0" w:type="dxa"/>
              <w:bottom w:w="0" w:type="dxa"/>
              <w:right w:w="0" w:type="dxa"/>
            </w:tcMar>
            <w:vAlign w:val="center"/>
            <w:hideMark/>
          </w:tcPr>
          <w:p w14:paraId="3A909881" w14:textId="77777777" w:rsidR="006465D4" w:rsidRDefault="006465D4">
            <w:pPr>
              <w:rPr>
                <w:rFonts w:ascii="Arial" w:hAnsi="Arial" w:cs="Arial"/>
                <w:color w:val="333333"/>
                <w:szCs w:val="21"/>
              </w:rPr>
            </w:pPr>
            <w:r>
              <w:rPr>
                <w:rFonts w:ascii="Arial" w:hAnsi="Arial" w:cs="Arial"/>
                <w:color w:val="333333"/>
                <w:szCs w:val="21"/>
              </w:rPr>
              <w:t>Double</w:t>
            </w:r>
          </w:p>
        </w:tc>
        <w:tc>
          <w:tcPr>
            <w:tcW w:w="0" w:type="auto"/>
            <w:shd w:val="clear" w:color="auto" w:fill="FFFFFF"/>
            <w:tcMar>
              <w:top w:w="0" w:type="dxa"/>
              <w:left w:w="0" w:type="dxa"/>
              <w:bottom w:w="0" w:type="dxa"/>
              <w:right w:w="0" w:type="dxa"/>
            </w:tcMar>
            <w:vAlign w:val="center"/>
            <w:hideMark/>
          </w:tcPr>
          <w:p w14:paraId="58376859" w14:textId="77777777" w:rsidR="006465D4" w:rsidRDefault="006465D4">
            <w:pPr>
              <w:rPr>
                <w:rFonts w:ascii="Arial" w:hAnsi="Arial" w:cs="Arial"/>
                <w:color w:val="333333"/>
                <w:szCs w:val="21"/>
              </w:rPr>
            </w:pPr>
            <w:r>
              <w:rPr>
                <w:rFonts w:ascii="Arial" w:hAnsi="Arial" w:cs="Arial"/>
                <w:color w:val="333333"/>
                <w:szCs w:val="21"/>
              </w:rPr>
              <w:t>DoubleCoder</w:t>
            </w:r>
          </w:p>
        </w:tc>
      </w:tr>
      <w:tr w:rsidR="006465D4" w14:paraId="123415C6" w14:textId="77777777" w:rsidTr="006465D4">
        <w:tc>
          <w:tcPr>
            <w:tcW w:w="0" w:type="auto"/>
            <w:shd w:val="clear" w:color="auto" w:fill="FFFFFF"/>
            <w:tcMar>
              <w:top w:w="0" w:type="dxa"/>
              <w:left w:w="0" w:type="dxa"/>
              <w:bottom w:w="0" w:type="dxa"/>
              <w:right w:w="0" w:type="dxa"/>
            </w:tcMar>
            <w:vAlign w:val="center"/>
            <w:hideMark/>
          </w:tcPr>
          <w:p w14:paraId="1E802DCD" w14:textId="77777777" w:rsidR="006465D4" w:rsidRDefault="006465D4">
            <w:pPr>
              <w:rPr>
                <w:rFonts w:ascii="Arial" w:hAnsi="Arial" w:cs="Arial"/>
                <w:color w:val="333333"/>
                <w:szCs w:val="21"/>
              </w:rPr>
            </w:pPr>
            <w:r>
              <w:rPr>
                <w:rFonts w:ascii="Arial" w:hAnsi="Arial" w:cs="Arial"/>
                <w:color w:val="333333"/>
                <w:szCs w:val="21"/>
              </w:rPr>
              <w:t>Instant</w:t>
            </w:r>
          </w:p>
        </w:tc>
        <w:tc>
          <w:tcPr>
            <w:tcW w:w="0" w:type="auto"/>
            <w:shd w:val="clear" w:color="auto" w:fill="FFFFFF"/>
            <w:tcMar>
              <w:top w:w="0" w:type="dxa"/>
              <w:left w:w="0" w:type="dxa"/>
              <w:bottom w:w="0" w:type="dxa"/>
              <w:right w:w="0" w:type="dxa"/>
            </w:tcMar>
            <w:vAlign w:val="center"/>
            <w:hideMark/>
          </w:tcPr>
          <w:p w14:paraId="3669C194" w14:textId="77777777" w:rsidR="006465D4" w:rsidRDefault="006465D4">
            <w:pPr>
              <w:rPr>
                <w:rFonts w:ascii="Arial" w:hAnsi="Arial" w:cs="Arial"/>
                <w:color w:val="333333"/>
                <w:szCs w:val="21"/>
              </w:rPr>
            </w:pPr>
            <w:r>
              <w:rPr>
                <w:rFonts w:ascii="Arial" w:hAnsi="Arial" w:cs="Arial"/>
                <w:color w:val="333333"/>
                <w:szCs w:val="21"/>
              </w:rPr>
              <w:t>InstantCoder</w:t>
            </w:r>
          </w:p>
        </w:tc>
      </w:tr>
      <w:tr w:rsidR="006465D4" w14:paraId="5086028E" w14:textId="77777777" w:rsidTr="006465D4">
        <w:tc>
          <w:tcPr>
            <w:tcW w:w="0" w:type="auto"/>
            <w:shd w:val="clear" w:color="auto" w:fill="FFFFFF"/>
            <w:tcMar>
              <w:top w:w="0" w:type="dxa"/>
              <w:left w:w="0" w:type="dxa"/>
              <w:bottom w:w="0" w:type="dxa"/>
              <w:right w:w="0" w:type="dxa"/>
            </w:tcMar>
            <w:vAlign w:val="center"/>
            <w:hideMark/>
          </w:tcPr>
          <w:p w14:paraId="7333F996" w14:textId="77777777" w:rsidR="006465D4" w:rsidRDefault="006465D4">
            <w:pPr>
              <w:rPr>
                <w:rFonts w:ascii="Arial" w:hAnsi="Arial" w:cs="Arial"/>
                <w:color w:val="333333"/>
                <w:szCs w:val="21"/>
              </w:rPr>
            </w:pPr>
            <w:r>
              <w:rPr>
                <w:rFonts w:ascii="Arial" w:hAnsi="Arial" w:cs="Arial"/>
                <w:color w:val="333333"/>
                <w:szCs w:val="21"/>
              </w:rPr>
              <w:t>Integer</w:t>
            </w:r>
          </w:p>
        </w:tc>
        <w:tc>
          <w:tcPr>
            <w:tcW w:w="0" w:type="auto"/>
            <w:shd w:val="clear" w:color="auto" w:fill="FFFFFF"/>
            <w:tcMar>
              <w:top w:w="0" w:type="dxa"/>
              <w:left w:w="0" w:type="dxa"/>
              <w:bottom w:w="0" w:type="dxa"/>
              <w:right w:w="0" w:type="dxa"/>
            </w:tcMar>
            <w:vAlign w:val="center"/>
            <w:hideMark/>
          </w:tcPr>
          <w:p w14:paraId="2BFAD339" w14:textId="77777777" w:rsidR="006465D4" w:rsidRDefault="006465D4">
            <w:pPr>
              <w:rPr>
                <w:rFonts w:ascii="Arial" w:hAnsi="Arial" w:cs="Arial"/>
                <w:color w:val="333333"/>
                <w:szCs w:val="21"/>
              </w:rPr>
            </w:pPr>
            <w:r>
              <w:rPr>
                <w:rFonts w:ascii="Arial" w:hAnsi="Arial" w:cs="Arial"/>
                <w:color w:val="333333"/>
                <w:szCs w:val="21"/>
              </w:rPr>
              <w:t>VarIntCoder</w:t>
            </w:r>
          </w:p>
        </w:tc>
      </w:tr>
      <w:tr w:rsidR="006465D4" w14:paraId="2A6F3D01" w14:textId="77777777" w:rsidTr="006465D4">
        <w:tc>
          <w:tcPr>
            <w:tcW w:w="0" w:type="auto"/>
            <w:shd w:val="clear" w:color="auto" w:fill="FFFFFF"/>
            <w:tcMar>
              <w:top w:w="0" w:type="dxa"/>
              <w:left w:w="0" w:type="dxa"/>
              <w:bottom w:w="0" w:type="dxa"/>
              <w:right w:w="0" w:type="dxa"/>
            </w:tcMar>
            <w:vAlign w:val="center"/>
            <w:hideMark/>
          </w:tcPr>
          <w:p w14:paraId="401CDB0D" w14:textId="77777777" w:rsidR="006465D4" w:rsidRDefault="006465D4">
            <w:pPr>
              <w:rPr>
                <w:rFonts w:ascii="Arial" w:hAnsi="Arial" w:cs="Arial"/>
                <w:color w:val="333333"/>
                <w:szCs w:val="21"/>
              </w:rPr>
            </w:pPr>
            <w:r>
              <w:rPr>
                <w:rFonts w:ascii="Arial" w:hAnsi="Arial" w:cs="Arial"/>
                <w:color w:val="333333"/>
                <w:szCs w:val="21"/>
              </w:rPr>
              <w:t>Iterable</w:t>
            </w:r>
          </w:p>
        </w:tc>
        <w:tc>
          <w:tcPr>
            <w:tcW w:w="0" w:type="auto"/>
            <w:shd w:val="clear" w:color="auto" w:fill="FFFFFF"/>
            <w:tcMar>
              <w:top w:w="0" w:type="dxa"/>
              <w:left w:w="0" w:type="dxa"/>
              <w:bottom w:w="0" w:type="dxa"/>
              <w:right w:w="0" w:type="dxa"/>
            </w:tcMar>
            <w:vAlign w:val="center"/>
            <w:hideMark/>
          </w:tcPr>
          <w:p w14:paraId="2E0C56EB" w14:textId="77777777" w:rsidR="006465D4" w:rsidRDefault="006465D4">
            <w:pPr>
              <w:rPr>
                <w:rFonts w:ascii="Arial" w:hAnsi="Arial" w:cs="Arial"/>
                <w:color w:val="333333"/>
                <w:szCs w:val="21"/>
              </w:rPr>
            </w:pPr>
            <w:r>
              <w:rPr>
                <w:rFonts w:ascii="Arial" w:hAnsi="Arial" w:cs="Arial"/>
                <w:color w:val="333333"/>
                <w:szCs w:val="21"/>
              </w:rPr>
              <w:t>IterableCoder</w:t>
            </w:r>
          </w:p>
        </w:tc>
      </w:tr>
      <w:tr w:rsidR="006465D4" w14:paraId="504DD662" w14:textId="77777777" w:rsidTr="006465D4">
        <w:tc>
          <w:tcPr>
            <w:tcW w:w="0" w:type="auto"/>
            <w:shd w:val="clear" w:color="auto" w:fill="FFFFFF"/>
            <w:tcMar>
              <w:top w:w="0" w:type="dxa"/>
              <w:left w:w="0" w:type="dxa"/>
              <w:bottom w:w="0" w:type="dxa"/>
              <w:right w:w="0" w:type="dxa"/>
            </w:tcMar>
            <w:vAlign w:val="center"/>
            <w:hideMark/>
          </w:tcPr>
          <w:p w14:paraId="08841BB8" w14:textId="77777777" w:rsidR="006465D4" w:rsidRDefault="006465D4">
            <w:pPr>
              <w:rPr>
                <w:rFonts w:ascii="Arial" w:hAnsi="Arial" w:cs="Arial"/>
                <w:color w:val="333333"/>
                <w:szCs w:val="21"/>
              </w:rPr>
            </w:pPr>
            <w:r>
              <w:rPr>
                <w:rFonts w:ascii="Arial" w:hAnsi="Arial" w:cs="Arial"/>
                <w:color w:val="333333"/>
                <w:szCs w:val="21"/>
              </w:rPr>
              <w:t>KV</w:t>
            </w:r>
          </w:p>
        </w:tc>
        <w:tc>
          <w:tcPr>
            <w:tcW w:w="0" w:type="auto"/>
            <w:shd w:val="clear" w:color="auto" w:fill="FFFFFF"/>
            <w:tcMar>
              <w:top w:w="0" w:type="dxa"/>
              <w:left w:w="0" w:type="dxa"/>
              <w:bottom w:w="0" w:type="dxa"/>
              <w:right w:w="0" w:type="dxa"/>
            </w:tcMar>
            <w:vAlign w:val="center"/>
            <w:hideMark/>
          </w:tcPr>
          <w:p w14:paraId="4F2818D7" w14:textId="77777777" w:rsidR="006465D4" w:rsidRDefault="006465D4">
            <w:pPr>
              <w:rPr>
                <w:rFonts w:ascii="Arial" w:hAnsi="Arial" w:cs="Arial"/>
                <w:color w:val="333333"/>
                <w:szCs w:val="21"/>
              </w:rPr>
            </w:pPr>
            <w:r>
              <w:rPr>
                <w:rFonts w:ascii="Arial" w:hAnsi="Arial" w:cs="Arial"/>
                <w:color w:val="333333"/>
                <w:szCs w:val="21"/>
              </w:rPr>
              <w:t>KvCoder</w:t>
            </w:r>
          </w:p>
        </w:tc>
      </w:tr>
      <w:tr w:rsidR="006465D4" w14:paraId="1B693EFD" w14:textId="77777777" w:rsidTr="006465D4">
        <w:tc>
          <w:tcPr>
            <w:tcW w:w="0" w:type="auto"/>
            <w:shd w:val="clear" w:color="auto" w:fill="FFFFFF"/>
            <w:tcMar>
              <w:top w:w="0" w:type="dxa"/>
              <w:left w:w="0" w:type="dxa"/>
              <w:bottom w:w="0" w:type="dxa"/>
              <w:right w:w="0" w:type="dxa"/>
            </w:tcMar>
            <w:vAlign w:val="center"/>
            <w:hideMark/>
          </w:tcPr>
          <w:p w14:paraId="5526451E" w14:textId="77777777" w:rsidR="006465D4" w:rsidRDefault="006465D4">
            <w:pPr>
              <w:rPr>
                <w:rFonts w:ascii="Arial" w:hAnsi="Arial" w:cs="Arial"/>
                <w:color w:val="333333"/>
                <w:szCs w:val="21"/>
              </w:rPr>
            </w:pPr>
            <w:r>
              <w:rPr>
                <w:rFonts w:ascii="Arial" w:hAnsi="Arial" w:cs="Arial"/>
                <w:color w:val="333333"/>
                <w:szCs w:val="21"/>
              </w:rPr>
              <w:t>List</w:t>
            </w:r>
          </w:p>
        </w:tc>
        <w:tc>
          <w:tcPr>
            <w:tcW w:w="0" w:type="auto"/>
            <w:shd w:val="clear" w:color="auto" w:fill="FFFFFF"/>
            <w:tcMar>
              <w:top w:w="0" w:type="dxa"/>
              <w:left w:w="0" w:type="dxa"/>
              <w:bottom w:w="0" w:type="dxa"/>
              <w:right w:w="0" w:type="dxa"/>
            </w:tcMar>
            <w:vAlign w:val="center"/>
            <w:hideMark/>
          </w:tcPr>
          <w:p w14:paraId="38366FBC" w14:textId="77777777" w:rsidR="006465D4" w:rsidRDefault="006465D4">
            <w:pPr>
              <w:rPr>
                <w:rFonts w:ascii="Arial" w:hAnsi="Arial" w:cs="Arial"/>
                <w:color w:val="333333"/>
                <w:szCs w:val="21"/>
              </w:rPr>
            </w:pPr>
            <w:r>
              <w:rPr>
                <w:rFonts w:ascii="Arial" w:hAnsi="Arial" w:cs="Arial"/>
                <w:color w:val="333333"/>
                <w:szCs w:val="21"/>
              </w:rPr>
              <w:t>ListCoder</w:t>
            </w:r>
          </w:p>
        </w:tc>
      </w:tr>
      <w:tr w:rsidR="006465D4" w14:paraId="49AEFA85" w14:textId="77777777" w:rsidTr="006465D4">
        <w:tc>
          <w:tcPr>
            <w:tcW w:w="0" w:type="auto"/>
            <w:shd w:val="clear" w:color="auto" w:fill="FFFFFF"/>
            <w:tcMar>
              <w:top w:w="0" w:type="dxa"/>
              <w:left w:w="0" w:type="dxa"/>
              <w:bottom w:w="0" w:type="dxa"/>
              <w:right w:w="0" w:type="dxa"/>
            </w:tcMar>
            <w:vAlign w:val="center"/>
            <w:hideMark/>
          </w:tcPr>
          <w:p w14:paraId="2FA23286" w14:textId="77777777" w:rsidR="006465D4" w:rsidRDefault="006465D4">
            <w:pPr>
              <w:rPr>
                <w:rFonts w:ascii="Arial" w:hAnsi="Arial" w:cs="Arial"/>
                <w:color w:val="333333"/>
                <w:szCs w:val="21"/>
              </w:rPr>
            </w:pPr>
            <w:r>
              <w:rPr>
                <w:rFonts w:ascii="Arial" w:hAnsi="Arial" w:cs="Arial"/>
                <w:color w:val="333333"/>
                <w:szCs w:val="21"/>
              </w:rPr>
              <w:t>Map</w:t>
            </w:r>
          </w:p>
        </w:tc>
        <w:tc>
          <w:tcPr>
            <w:tcW w:w="0" w:type="auto"/>
            <w:shd w:val="clear" w:color="auto" w:fill="FFFFFF"/>
            <w:tcMar>
              <w:top w:w="0" w:type="dxa"/>
              <w:left w:w="0" w:type="dxa"/>
              <w:bottom w:w="0" w:type="dxa"/>
              <w:right w:w="0" w:type="dxa"/>
            </w:tcMar>
            <w:vAlign w:val="center"/>
            <w:hideMark/>
          </w:tcPr>
          <w:p w14:paraId="7C790482" w14:textId="77777777" w:rsidR="006465D4" w:rsidRDefault="006465D4">
            <w:pPr>
              <w:rPr>
                <w:rFonts w:ascii="Arial" w:hAnsi="Arial" w:cs="Arial"/>
                <w:color w:val="333333"/>
                <w:szCs w:val="21"/>
              </w:rPr>
            </w:pPr>
            <w:r>
              <w:rPr>
                <w:rFonts w:ascii="Arial" w:hAnsi="Arial" w:cs="Arial"/>
                <w:color w:val="333333"/>
                <w:szCs w:val="21"/>
              </w:rPr>
              <w:t>MapCoder</w:t>
            </w:r>
          </w:p>
        </w:tc>
      </w:tr>
      <w:tr w:rsidR="006465D4" w14:paraId="47B4A0A6" w14:textId="77777777" w:rsidTr="006465D4">
        <w:tc>
          <w:tcPr>
            <w:tcW w:w="0" w:type="auto"/>
            <w:shd w:val="clear" w:color="auto" w:fill="FFFFFF"/>
            <w:tcMar>
              <w:top w:w="0" w:type="dxa"/>
              <w:left w:w="0" w:type="dxa"/>
              <w:bottom w:w="0" w:type="dxa"/>
              <w:right w:w="0" w:type="dxa"/>
            </w:tcMar>
            <w:vAlign w:val="center"/>
            <w:hideMark/>
          </w:tcPr>
          <w:p w14:paraId="58CD8D91" w14:textId="77777777" w:rsidR="006465D4" w:rsidRDefault="006465D4">
            <w:pPr>
              <w:rPr>
                <w:rFonts w:ascii="Arial" w:hAnsi="Arial" w:cs="Arial"/>
                <w:color w:val="333333"/>
                <w:szCs w:val="21"/>
              </w:rPr>
            </w:pPr>
            <w:r>
              <w:rPr>
                <w:rFonts w:ascii="Arial" w:hAnsi="Arial" w:cs="Arial"/>
                <w:color w:val="333333"/>
                <w:szCs w:val="21"/>
              </w:rPr>
              <w:t>Long</w:t>
            </w:r>
          </w:p>
        </w:tc>
        <w:tc>
          <w:tcPr>
            <w:tcW w:w="0" w:type="auto"/>
            <w:shd w:val="clear" w:color="auto" w:fill="FFFFFF"/>
            <w:tcMar>
              <w:top w:w="0" w:type="dxa"/>
              <w:left w:w="0" w:type="dxa"/>
              <w:bottom w:w="0" w:type="dxa"/>
              <w:right w:w="0" w:type="dxa"/>
            </w:tcMar>
            <w:vAlign w:val="center"/>
            <w:hideMark/>
          </w:tcPr>
          <w:p w14:paraId="60BCD7EE" w14:textId="77777777" w:rsidR="006465D4" w:rsidRDefault="006465D4">
            <w:pPr>
              <w:rPr>
                <w:rFonts w:ascii="Arial" w:hAnsi="Arial" w:cs="Arial"/>
                <w:color w:val="333333"/>
                <w:szCs w:val="21"/>
              </w:rPr>
            </w:pPr>
            <w:r>
              <w:rPr>
                <w:rFonts w:ascii="Arial" w:hAnsi="Arial" w:cs="Arial"/>
                <w:color w:val="333333"/>
                <w:szCs w:val="21"/>
              </w:rPr>
              <w:t>VarLongCoder</w:t>
            </w:r>
          </w:p>
        </w:tc>
      </w:tr>
      <w:tr w:rsidR="006465D4" w14:paraId="7CFD23D3" w14:textId="77777777" w:rsidTr="006465D4">
        <w:tc>
          <w:tcPr>
            <w:tcW w:w="0" w:type="auto"/>
            <w:shd w:val="clear" w:color="auto" w:fill="FFFFFF"/>
            <w:tcMar>
              <w:top w:w="0" w:type="dxa"/>
              <w:left w:w="0" w:type="dxa"/>
              <w:bottom w:w="0" w:type="dxa"/>
              <w:right w:w="0" w:type="dxa"/>
            </w:tcMar>
            <w:vAlign w:val="center"/>
            <w:hideMark/>
          </w:tcPr>
          <w:p w14:paraId="7783DC50" w14:textId="77777777" w:rsidR="006465D4" w:rsidRDefault="006465D4">
            <w:pPr>
              <w:rPr>
                <w:rFonts w:ascii="Arial" w:hAnsi="Arial" w:cs="Arial"/>
                <w:color w:val="333333"/>
                <w:szCs w:val="21"/>
              </w:rPr>
            </w:pPr>
            <w:r>
              <w:rPr>
                <w:rFonts w:ascii="Arial" w:hAnsi="Arial" w:cs="Arial"/>
                <w:color w:val="333333"/>
                <w:szCs w:val="21"/>
              </w:rPr>
              <w:t>String</w:t>
            </w:r>
          </w:p>
        </w:tc>
        <w:tc>
          <w:tcPr>
            <w:tcW w:w="0" w:type="auto"/>
            <w:shd w:val="clear" w:color="auto" w:fill="FFFFFF"/>
            <w:tcMar>
              <w:top w:w="0" w:type="dxa"/>
              <w:left w:w="0" w:type="dxa"/>
              <w:bottom w:w="0" w:type="dxa"/>
              <w:right w:w="0" w:type="dxa"/>
            </w:tcMar>
            <w:vAlign w:val="center"/>
            <w:hideMark/>
          </w:tcPr>
          <w:p w14:paraId="18A7EB5E" w14:textId="77777777" w:rsidR="006465D4" w:rsidRDefault="006465D4">
            <w:pPr>
              <w:rPr>
                <w:rFonts w:ascii="Arial" w:hAnsi="Arial" w:cs="Arial"/>
                <w:color w:val="333333"/>
                <w:szCs w:val="21"/>
              </w:rPr>
            </w:pPr>
            <w:r>
              <w:rPr>
                <w:rFonts w:ascii="Arial" w:hAnsi="Arial" w:cs="Arial"/>
                <w:color w:val="333333"/>
                <w:szCs w:val="21"/>
              </w:rPr>
              <w:t>StringUtf8Coder</w:t>
            </w:r>
          </w:p>
        </w:tc>
      </w:tr>
      <w:tr w:rsidR="006465D4" w14:paraId="37ADB97E" w14:textId="77777777" w:rsidTr="006465D4">
        <w:tc>
          <w:tcPr>
            <w:tcW w:w="0" w:type="auto"/>
            <w:shd w:val="clear" w:color="auto" w:fill="FFFFFF"/>
            <w:tcMar>
              <w:top w:w="0" w:type="dxa"/>
              <w:left w:w="0" w:type="dxa"/>
              <w:bottom w:w="0" w:type="dxa"/>
              <w:right w:w="0" w:type="dxa"/>
            </w:tcMar>
            <w:vAlign w:val="center"/>
            <w:hideMark/>
          </w:tcPr>
          <w:p w14:paraId="16545C14" w14:textId="77777777" w:rsidR="006465D4" w:rsidRDefault="006465D4">
            <w:pPr>
              <w:rPr>
                <w:rFonts w:ascii="Arial" w:hAnsi="Arial" w:cs="Arial"/>
                <w:color w:val="333333"/>
                <w:szCs w:val="21"/>
              </w:rPr>
            </w:pPr>
            <w:r>
              <w:rPr>
                <w:rFonts w:ascii="Arial" w:hAnsi="Arial" w:cs="Arial"/>
                <w:color w:val="333333"/>
                <w:szCs w:val="21"/>
              </w:rPr>
              <w:t>TableRow</w:t>
            </w:r>
          </w:p>
        </w:tc>
        <w:tc>
          <w:tcPr>
            <w:tcW w:w="0" w:type="auto"/>
            <w:shd w:val="clear" w:color="auto" w:fill="FFFFFF"/>
            <w:tcMar>
              <w:top w:w="0" w:type="dxa"/>
              <w:left w:w="0" w:type="dxa"/>
              <w:bottom w:w="0" w:type="dxa"/>
              <w:right w:w="0" w:type="dxa"/>
            </w:tcMar>
            <w:vAlign w:val="center"/>
            <w:hideMark/>
          </w:tcPr>
          <w:p w14:paraId="3D5D19A6" w14:textId="77777777" w:rsidR="006465D4" w:rsidRDefault="006465D4">
            <w:pPr>
              <w:rPr>
                <w:rFonts w:ascii="Arial" w:hAnsi="Arial" w:cs="Arial"/>
                <w:color w:val="333333"/>
                <w:szCs w:val="21"/>
              </w:rPr>
            </w:pPr>
            <w:r>
              <w:rPr>
                <w:rFonts w:ascii="Arial" w:hAnsi="Arial" w:cs="Arial"/>
                <w:color w:val="333333"/>
                <w:szCs w:val="21"/>
              </w:rPr>
              <w:t>TableRowJsonCoder</w:t>
            </w:r>
          </w:p>
        </w:tc>
      </w:tr>
      <w:tr w:rsidR="006465D4" w14:paraId="74BFA4B8" w14:textId="77777777" w:rsidTr="006465D4">
        <w:tc>
          <w:tcPr>
            <w:tcW w:w="0" w:type="auto"/>
            <w:shd w:val="clear" w:color="auto" w:fill="FFFFFF"/>
            <w:tcMar>
              <w:top w:w="0" w:type="dxa"/>
              <w:left w:w="0" w:type="dxa"/>
              <w:bottom w:w="0" w:type="dxa"/>
              <w:right w:w="0" w:type="dxa"/>
            </w:tcMar>
            <w:vAlign w:val="center"/>
            <w:hideMark/>
          </w:tcPr>
          <w:p w14:paraId="1EB1D57E" w14:textId="77777777" w:rsidR="006465D4" w:rsidRDefault="006465D4">
            <w:pPr>
              <w:rPr>
                <w:rFonts w:ascii="Arial" w:hAnsi="Arial" w:cs="Arial"/>
                <w:color w:val="333333"/>
                <w:szCs w:val="21"/>
              </w:rPr>
            </w:pPr>
            <w:r>
              <w:rPr>
                <w:rFonts w:ascii="Arial" w:hAnsi="Arial" w:cs="Arial"/>
                <w:color w:val="333333"/>
                <w:szCs w:val="21"/>
              </w:rPr>
              <w:t>Void</w:t>
            </w:r>
          </w:p>
        </w:tc>
        <w:tc>
          <w:tcPr>
            <w:tcW w:w="0" w:type="auto"/>
            <w:shd w:val="clear" w:color="auto" w:fill="FFFFFF"/>
            <w:tcMar>
              <w:top w:w="0" w:type="dxa"/>
              <w:left w:w="0" w:type="dxa"/>
              <w:bottom w:w="0" w:type="dxa"/>
              <w:right w:w="0" w:type="dxa"/>
            </w:tcMar>
            <w:vAlign w:val="center"/>
            <w:hideMark/>
          </w:tcPr>
          <w:p w14:paraId="2757F786" w14:textId="77777777" w:rsidR="006465D4" w:rsidRDefault="006465D4">
            <w:pPr>
              <w:rPr>
                <w:rFonts w:ascii="Arial" w:hAnsi="Arial" w:cs="Arial"/>
                <w:color w:val="333333"/>
                <w:szCs w:val="21"/>
              </w:rPr>
            </w:pPr>
            <w:r>
              <w:rPr>
                <w:rFonts w:ascii="Arial" w:hAnsi="Arial" w:cs="Arial"/>
                <w:color w:val="333333"/>
                <w:szCs w:val="21"/>
              </w:rPr>
              <w:t>VoidCoder</w:t>
            </w:r>
          </w:p>
        </w:tc>
      </w:tr>
      <w:tr w:rsidR="006465D4" w14:paraId="7BEC2609" w14:textId="77777777" w:rsidTr="006465D4">
        <w:tc>
          <w:tcPr>
            <w:tcW w:w="0" w:type="auto"/>
            <w:shd w:val="clear" w:color="auto" w:fill="FFFFFF"/>
            <w:tcMar>
              <w:top w:w="0" w:type="dxa"/>
              <w:left w:w="0" w:type="dxa"/>
              <w:bottom w:w="0" w:type="dxa"/>
              <w:right w:w="0" w:type="dxa"/>
            </w:tcMar>
            <w:vAlign w:val="center"/>
            <w:hideMark/>
          </w:tcPr>
          <w:p w14:paraId="771F2D43" w14:textId="77777777" w:rsidR="006465D4" w:rsidRDefault="006465D4">
            <w:pPr>
              <w:rPr>
                <w:rFonts w:ascii="Arial" w:hAnsi="Arial" w:cs="Arial"/>
                <w:color w:val="333333"/>
                <w:szCs w:val="21"/>
              </w:rPr>
            </w:pPr>
            <w:r>
              <w:rPr>
                <w:rFonts w:ascii="Arial" w:hAnsi="Arial" w:cs="Arial"/>
                <w:color w:val="333333"/>
                <w:szCs w:val="21"/>
              </w:rPr>
              <w:t>byte[ ]</w:t>
            </w:r>
          </w:p>
        </w:tc>
        <w:tc>
          <w:tcPr>
            <w:tcW w:w="0" w:type="auto"/>
            <w:shd w:val="clear" w:color="auto" w:fill="FFFFFF"/>
            <w:tcMar>
              <w:top w:w="0" w:type="dxa"/>
              <w:left w:w="0" w:type="dxa"/>
              <w:bottom w:w="0" w:type="dxa"/>
              <w:right w:w="0" w:type="dxa"/>
            </w:tcMar>
            <w:vAlign w:val="center"/>
            <w:hideMark/>
          </w:tcPr>
          <w:p w14:paraId="02185E73" w14:textId="77777777" w:rsidR="006465D4" w:rsidRDefault="006465D4">
            <w:pPr>
              <w:rPr>
                <w:rFonts w:ascii="Arial" w:hAnsi="Arial" w:cs="Arial"/>
                <w:color w:val="333333"/>
                <w:szCs w:val="21"/>
              </w:rPr>
            </w:pPr>
            <w:r>
              <w:rPr>
                <w:rFonts w:ascii="Arial" w:hAnsi="Arial" w:cs="Arial"/>
                <w:color w:val="333333"/>
                <w:szCs w:val="21"/>
              </w:rPr>
              <w:t>ByteArrayCoder</w:t>
            </w:r>
          </w:p>
        </w:tc>
      </w:tr>
      <w:tr w:rsidR="006465D4" w14:paraId="2932F375" w14:textId="77777777" w:rsidTr="006465D4">
        <w:tc>
          <w:tcPr>
            <w:tcW w:w="0" w:type="auto"/>
            <w:shd w:val="clear" w:color="auto" w:fill="FFFFFF"/>
            <w:tcMar>
              <w:top w:w="0" w:type="dxa"/>
              <w:left w:w="0" w:type="dxa"/>
              <w:bottom w:w="0" w:type="dxa"/>
              <w:right w:w="0" w:type="dxa"/>
            </w:tcMar>
            <w:vAlign w:val="center"/>
            <w:hideMark/>
          </w:tcPr>
          <w:p w14:paraId="2D7C1352" w14:textId="77777777" w:rsidR="006465D4" w:rsidRDefault="006465D4">
            <w:pPr>
              <w:rPr>
                <w:rFonts w:ascii="Arial" w:hAnsi="Arial" w:cs="Arial"/>
                <w:color w:val="333333"/>
                <w:szCs w:val="21"/>
              </w:rPr>
            </w:pPr>
            <w:r>
              <w:rPr>
                <w:rFonts w:ascii="Arial" w:hAnsi="Arial" w:cs="Arial"/>
                <w:color w:val="333333"/>
                <w:szCs w:val="21"/>
              </w:rPr>
              <w:t>TimestampedValue</w:t>
            </w:r>
          </w:p>
        </w:tc>
        <w:tc>
          <w:tcPr>
            <w:tcW w:w="0" w:type="auto"/>
            <w:shd w:val="clear" w:color="auto" w:fill="FFFFFF"/>
            <w:tcMar>
              <w:top w:w="0" w:type="dxa"/>
              <w:left w:w="0" w:type="dxa"/>
              <w:bottom w:w="0" w:type="dxa"/>
              <w:right w:w="0" w:type="dxa"/>
            </w:tcMar>
            <w:vAlign w:val="center"/>
            <w:hideMark/>
          </w:tcPr>
          <w:p w14:paraId="0BFDF880" w14:textId="77777777" w:rsidR="006465D4" w:rsidRDefault="006465D4">
            <w:pPr>
              <w:rPr>
                <w:rFonts w:ascii="Arial" w:hAnsi="Arial" w:cs="Arial"/>
                <w:color w:val="333333"/>
                <w:szCs w:val="21"/>
              </w:rPr>
            </w:pPr>
            <w:r>
              <w:rPr>
                <w:rFonts w:ascii="Arial" w:hAnsi="Arial" w:cs="Arial"/>
                <w:color w:val="333333"/>
                <w:szCs w:val="21"/>
              </w:rPr>
              <w:t>TimestampedValueCoder</w:t>
            </w:r>
          </w:p>
        </w:tc>
      </w:tr>
    </w:tbl>
    <w:p w14:paraId="22B2A8BF" w14:textId="77777777" w:rsidR="006465D4" w:rsidRDefault="006465D4" w:rsidP="006465D4">
      <w:pPr>
        <w:rPr>
          <w:vanish/>
        </w:rPr>
      </w:pPr>
    </w:p>
    <w:p w14:paraId="100BFE03" w14:textId="70620152" w:rsidR="006465D4" w:rsidRDefault="006465D4" w:rsidP="006465D4">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6.2.1.</w:t>
      </w:r>
      <w:r w:rsidR="008B14FE" w:rsidRPr="008B14FE">
        <w:rPr>
          <w:rFonts w:ascii="Segoe UI" w:eastAsia="宋体" w:hAnsi="Segoe UI" w:cs="Segoe UI"/>
          <w:color w:val="555555"/>
          <w:kern w:val="0"/>
          <w:sz w:val="20"/>
          <w:szCs w:val="20"/>
        </w:rPr>
        <w:t>查找默认编码器</w:t>
      </w:r>
    </w:p>
    <w:p w14:paraId="371C7E79" w14:textId="454BC011" w:rsidR="006465D4" w:rsidRDefault="006465D4" w:rsidP="00CC16B8">
      <w:pPr>
        <w:shd w:val="clear" w:color="auto" w:fill="FFFFFF"/>
        <w:spacing w:after="150"/>
        <w:jc w:val="left"/>
        <w:rPr>
          <w:rFonts w:ascii="Arial" w:hAnsi="Arial" w:cs="Arial"/>
          <w:color w:val="333333"/>
          <w:szCs w:val="21"/>
        </w:rPr>
      </w:pPr>
      <w:r>
        <w:rPr>
          <w:rFonts w:ascii="Arial" w:hAnsi="Arial" w:cs="Arial"/>
          <w:color w:val="333333"/>
          <w:szCs w:val="21"/>
        </w:rPr>
        <w:t>You can use the method </w:t>
      </w:r>
      <w:r>
        <w:rPr>
          <w:rStyle w:val="HTML"/>
          <w:rFonts w:ascii="Consolas" w:hAnsi="Consolas"/>
          <w:color w:val="C7254E"/>
          <w:sz w:val="19"/>
          <w:szCs w:val="19"/>
          <w:shd w:val="clear" w:color="auto" w:fill="F9F2F4"/>
        </w:rPr>
        <w:t>CoderRegistry.getDefaultCoder</w:t>
      </w:r>
      <w:r>
        <w:rPr>
          <w:rFonts w:ascii="Arial" w:hAnsi="Arial" w:cs="Arial"/>
          <w:color w:val="333333"/>
          <w:szCs w:val="21"/>
        </w:rPr>
        <w:t> to determine the default Coder for a Java type. You can access the </w:t>
      </w:r>
      <w:r>
        <w:rPr>
          <w:rStyle w:val="HTML"/>
          <w:rFonts w:ascii="Consolas" w:hAnsi="Consolas"/>
          <w:color w:val="C7254E"/>
          <w:sz w:val="19"/>
          <w:szCs w:val="19"/>
          <w:shd w:val="clear" w:color="auto" w:fill="F9F2F4"/>
        </w:rPr>
        <w:t>CoderRegistry</w:t>
      </w:r>
      <w:r>
        <w:rPr>
          <w:rFonts w:ascii="Arial" w:hAnsi="Arial" w:cs="Arial"/>
          <w:color w:val="333333"/>
          <w:szCs w:val="21"/>
        </w:rPr>
        <w:t> for a given pipeline by using the method </w:t>
      </w:r>
      <w:r>
        <w:rPr>
          <w:rStyle w:val="HTML"/>
          <w:rFonts w:ascii="Consolas" w:hAnsi="Consolas"/>
          <w:color w:val="C7254E"/>
          <w:sz w:val="19"/>
          <w:szCs w:val="19"/>
          <w:shd w:val="clear" w:color="auto" w:fill="F9F2F4"/>
        </w:rPr>
        <w:t>Pipeline.getCoderRegistry</w:t>
      </w:r>
      <w:r>
        <w:rPr>
          <w:rFonts w:ascii="Arial" w:hAnsi="Arial" w:cs="Arial"/>
          <w:color w:val="333333"/>
          <w:szCs w:val="21"/>
        </w:rPr>
        <w:t>. This allows you to determine (or set) the default Coder for a Java type on a per-pipeline basis: i.e. “for this pipeline, verify that Integer values are encoded using </w:t>
      </w:r>
      <w:r>
        <w:rPr>
          <w:rStyle w:val="HTML"/>
          <w:rFonts w:ascii="Consolas" w:hAnsi="Consolas"/>
          <w:color w:val="C7254E"/>
          <w:sz w:val="19"/>
          <w:szCs w:val="19"/>
          <w:shd w:val="clear" w:color="auto" w:fill="F9F2F4"/>
        </w:rPr>
        <w:t>BigEndianIntegerCoder</w:t>
      </w:r>
      <w:r>
        <w:rPr>
          <w:rFonts w:ascii="Arial" w:hAnsi="Arial" w:cs="Arial"/>
          <w:color w:val="333333"/>
          <w:szCs w:val="21"/>
        </w:rPr>
        <w:t>.”</w:t>
      </w:r>
    </w:p>
    <w:p w14:paraId="4D9BBDC8" w14:textId="5BD17EC8" w:rsidR="00CC16B8" w:rsidRPr="008B14FE" w:rsidRDefault="000537F6" w:rsidP="00CC16B8">
      <w:pPr>
        <w:widowControl/>
        <w:shd w:val="clear" w:color="auto" w:fill="FFFFFF"/>
        <w:rPr>
          <w:rFonts w:ascii="Segoe UI" w:eastAsia="宋体" w:hAnsi="Segoe UI" w:cs="Segoe UI"/>
          <w:color w:val="555555"/>
          <w:kern w:val="0"/>
          <w:sz w:val="20"/>
          <w:szCs w:val="20"/>
        </w:rPr>
      </w:pPr>
      <w:r>
        <w:rPr>
          <w:rFonts w:ascii="Segoe UI" w:eastAsia="宋体" w:hAnsi="Segoe UI" w:cs="Segoe UI" w:hint="eastAsia"/>
          <w:color w:val="555555"/>
          <w:kern w:val="0"/>
          <w:sz w:val="20"/>
          <w:szCs w:val="20"/>
        </w:rPr>
        <w:t>你</w:t>
      </w:r>
      <w:r w:rsidR="00CC16B8" w:rsidRPr="008B14FE">
        <w:rPr>
          <w:rFonts w:ascii="Segoe UI" w:eastAsia="宋体" w:hAnsi="Segoe UI" w:cs="Segoe UI"/>
          <w:color w:val="555555"/>
          <w:kern w:val="0"/>
          <w:sz w:val="20"/>
          <w:szCs w:val="20"/>
        </w:rPr>
        <w:t>可以使用</w:t>
      </w:r>
      <w:r w:rsidR="00CC16B8" w:rsidRPr="008B14FE">
        <w:rPr>
          <w:rFonts w:ascii="Segoe UI" w:eastAsia="宋体" w:hAnsi="Segoe UI" w:cs="Segoe UI"/>
          <w:color w:val="555555"/>
          <w:kern w:val="0"/>
          <w:sz w:val="20"/>
          <w:szCs w:val="20"/>
        </w:rPr>
        <w:t>CoderRegistry</w:t>
      </w:r>
      <w:r w:rsidR="00713720">
        <w:rPr>
          <w:rFonts w:ascii="Segoe UI" w:eastAsia="宋体" w:hAnsi="Segoe UI" w:cs="Segoe UI" w:hint="eastAsia"/>
          <w:color w:val="555555"/>
          <w:kern w:val="0"/>
          <w:sz w:val="20"/>
          <w:szCs w:val="20"/>
        </w:rPr>
        <w:t>.</w:t>
      </w:r>
      <w:r w:rsidR="00CC16B8" w:rsidRPr="008B14FE">
        <w:rPr>
          <w:rFonts w:ascii="Segoe UI" w:eastAsia="宋体" w:hAnsi="Segoe UI" w:cs="Segoe UI"/>
          <w:color w:val="555555"/>
          <w:kern w:val="0"/>
          <w:sz w:val="20"/>
          <w:szCs w:val="20"/>
        </w:rPr>
        <w:t>getDefaultCoder</w:t>
      </w:r>
      <w:r w:rsidR="00CC16B8" w:rsidRPr="008B14FE">
        <w:rPr>
          <w:rFonts w:ascii="Segoe UI" w:eastAsia="宋体" w:hAnsi="Segoe UI" w:cs="Segoe UI"/>
          <w:color w:val="555555"/>
          <w:kern w:val="0"/>
          <w:sz w:val="20"/>
          <w:szCs w:val="20"/>
        </w:rPr>
        <w:t>方法来确定</w:t>
      </w:r>
      <w:r w:rsidR="00CC16B8" w:rsidRPr="008B14FE">
        <w:rPr>
          <w:rFonts w:ascii="Segoe UI" w:eastAsia="宋体" w:hAnsi="Segoe UI" w:cs="Segoe UI"/>
          <w:color w:val="555555"/>
          <w:kern w:val="0"/>
          <w:sz w:val="20"/>
          <w:szCs w:val="20"/>
        </w:rPr>
        <w:t xml:space="preserve"> Java </w:t>
      </w:r>
      <w:r w:rsidR="00CC16B8" w:rsidRPr="008B14FE">
        <w:rPr>
          <w:rFonts w:ascii="Segoe UI" w:eastAsia="宋体" w:hAnsi="Segoe UI" w:cs="Segoe UI"/>
          <w:color w:val="555555"/>
          <w:kern w:val="0"/>
          <w:sz w:val="20"/>
          <w:szCs w:val="20"/>
        </w:rPr>
        <w:t>类型的默认编码器。</w:t>
      </w:r>
      <w:r>
        <w:rPr>
          <w:rFonts w:ascii="Segoe UI" w:eastAsia="宋体" w:hAnsi="Segoe UI" w:cs="Segoe UI" w:hint="eastAsia"/>
          <w:color w:val="555555"/>
          <w:kern w:val="0"/>
          <w:sz w:val="20"/>
          <w:szCs w:val="20"/>
        </w:rPr>
        <w:t>你可以通过</w:t>
      </w:r>
      <w:r>
        <w:rPr>
          <w:rStyle w:val="HTML"/>
          <w:rFonts w:ascii="Consolas" w:hAnsi="Consolas"/>
          <w:color w:val="C7254E"/>
          <w:sz w:val="19"/>
          <w:szCs w:val="19"/>
          <w:shd w:val="clear" w:color="auto" w:fill="F9F2F4"/>
        </w:rPr>
        <w:t>Pipeline.getCoderRegistry</w:t>
      </w:r>
      <w:r>
        <w:rPr>
          <w:rStyle w:val="HTML"/>
          <w:rFonts w:ascii="Consolas" w:hAnsi="Consolas" w:hint="eastAsia"/>
          <w:color w:val="C7254E"/>
          <w:sz w:val="19"/>
          <w:szCs w:val="19"/>
          <w:shd w:val="clear" w:color="auto" w:fill="F9F2F4"/>
        </w:rPr>
        <w:t>方法</w:t>
      </w:r>
      <w:r w:rsidRPr="008B14FE">
        <w:rPr>
          <w:rFonts w:ascii="Segoe UI" w:eastAsia="宋体" w:hAnsi="Segoe UI" w:cs="Segoe UI"/>
          <w:color w:val="555555"/>
          <w:kern w:val="0"/>
          <w:sz w:val="20"/>
          <w:szCs w:val="20"/>
        </w:rPr>
        <w:t>访问给定</w:t>
      </w:r>
      <w:r>
        <w:rPr>
          <w:rFonts w:ascii="Segoe UI" w:eastAsia="宋体" w:hAnsi="Segoe UI" w:cs="Segoe UI"/>
          <w:color w:val="555555"/>
          <w:kern w:val="0"/>
          <w:sz w:val="20"/>
          <w:szCs w:val="20"/>
        </w:rPr>
        <w:t>管道</w:t>
      </w:r>
      <w:r w:rsidRPr="008B14FE">
        <w:rPr>
          <w:rFonts w:ascii="Segoe UI" w:eastAsia="宋体" w:hAnsi="Segoe UI" w:cs="Segoe UI"/>
          <w:color w:val="555555"/>
          <w:kern w:val="0"/>
          <w:sz w:val="20"/>
          <w:szCs w:val="20"/>
        </w:rPr>
        <w:t>的</w:t>
      </w:r>
      <w:r w:rsidRPr="008B14FE">
        <w:rPr>
          <w:rFonts w:ascii="Segoe UI" w:eastAsia="宋体" w:hAnsi="Segoe UI" w:cs="Segoe UI"/>
          <w:color w:val="555555"/>
          <w:kern w:val="0"/>
          <w:sz w:val="20"/>
          <w:szCs w:val="20"/>
        </w:rPr>
        <w:t xml:space="preserve"> CoderRegis</w:t>
      </w:r>
      <w:r>
        <w:rPr>
          <w:rFonts w:ascii="Segoe UI" w:eastAsia="宋体" w:hAnsi="Segoe UI" w:cs="Segoe UI" w:hint="eastAsia"/>
          <w:color w:val="555555"/>
          <w:kern w:val="0"/>
          <w:sz w:val="20"/>
          <w:szCs w:val="20"/>
        </w:rPr>
        <w:t>try</w:t>
      </w:r>
      <w:r w:rsidR="00CC16B8" w:rsidRPr="008B14FE">
        <w:rPr>
          <w:rFonts w:ascii="Segoe UI" w:eastAsia="宋体" w:hAnsi="Segoe UI" w:cs="Segoe UI"/>
          <w:color w:val="555555"/>
          <w:kern w:val="0"/>
          <w:sz w:val="20"/>
          <w:szCs w:val="20"/>
        </w:rPr>
        <w:t>。这样</w:t>
      </w:r>
      <w:r w:rsidR="00CC16B8" w:rsidRPr="008B14FE">
        <w:rPr>
          <w:rFonts w:ascii="Segoe UI" w:eastAsia="宋体" w:hAnsi="Segoe UI" w:cs="Segoe UI"/>
          <w:color w:val="555555"/>
          <w:kern w:val="0"/>
          <w:sz w:val="20"/>
          <w:szCs w:val="20"/>
        </w:rPr>
        <w:t xml:space="preserve">, </w:t>
      </w:r>
      <w:r>
        <w:rPr>
          <w:rFonts w:ascii="Segoe UI" w:eastAsia="宋体" w:hAnsi="Segoe UI" w:cs="Segoe UI" w:hint="eastAsia"/>
          <w:color w:val="555555"/>
          <w:kern w:val="0"/>
          <w:sz w:val="20"/>
          <w:szCs w:val="20"/>
        </w:rPr>
        <w:t>你</w:t>
      </w:r>
      <w:r w:rsidR="00CC16B8" w:rsidRPr="008B14FE">
        <w:rPr>
          <w:rFonts w:ascii="Segoe UI" w:eastAsia="宋体" w:hAnsi="Segoe UI" w:cs="Segoe UI"/>
          <w:color w:val="555555"/>
          <w:kern w:val="0"/>
          <w:sz w:val="20"/>
          <w:szCs w:val="20"/>
        </w:rPr>
        <w:t>就可以在每个</w:t>
      </w:r>
      <w:r w:rsidR="00CC16B8">
        <w:rPr>
          <w:rFonts w:ascii="Segoe UI" w:eastAsia="宋体" w:hAnsi="Segoe UI" w:cs="Segoe UI"/>
          <w:color w:val="555555"/>
          <w:kern w:val="0"/>
          <w:sz w:val="20"/>
          <w:szCs w:val="20"/>
        </w:rPr>
        <w:t>管道</w:t>
      </w:r>
      <w:r w:rsidR="00CC16B8" w:rsidRPr="008B14FE">
        <w:rPr>
          <w:rFonts w:ascii="Segoe UI" w:eastAsia="宋体" w:hAnsi="Segoe UI" w:cs="Segoe UI"/>
          <w:color w:val="555555"/>
          <w:kern w:val="0"/>
          <w:sz w:val="20"/>
          <w:szCs w:val="20"/>
        </w:rPr>
        <w:t>的基础上确定</w:t>
      </w:r>
      <w:r w:rsidR="00CC16B8" w:rsidRPr="008B14FE">
        <w:rPr>
          <w:rFonts w:ascii="Segoe UI" w:eastAsia="宋体" w:hAnsi="Segoe UI" w:cs="Segoe UI"/>
          <w:color w:val="555555"/>
          <w:kern w:val="0"/>
          <w:sz w:val="20"/>
          <w:szCs w:val="20"/>
        </w:rPr>
        <w:t xml:space="preserve"> (</w:t>
      </w:r>
      <w:r w:rsidR="00CC16B8" w:rsidRPr="008B14FE">
        <w:rPr>
          <w:rFonts w:ascii="Segoe UI" w:eastAsia="宋体" w:hAnsi="Segoe UI" w:cs="Segoe UI"/>
          <w:color w:val="555555"/>
          <w:kern w:val="0"/>
          <w:sz w:val="20"/>
          <w:szCs w:val="20"/>
        </w:rPr>
        <w:t>或设置</w:t>
      </w:r>
      <w:r w:rsidR="00CC16B8" w:rsidRPr="008B14FE">
        <w:rPr>
          <w:rFonts w:ascii="Segoe UI" w:eastAsia="宋体" w:hAnsi="Segoe UI" w:cs="Segoe UI"/>
          <w:color w:val="555555"/>
          <w:kern w:val="0"/>
          <w:sz w:val="20"/>
          <w:szCs w:val="20"/>
        </w:rPr>
        <w:t xml:space="preserve">) Java </w:t>
      </w:r>
      <w:r w:rsidR="00CC16B8" w:rsidRPr="008B14FE">
        <w:rPr>
          <w:rFonts w:ascii="Segoe UI" w:eastAsia="宋体" w:hAnsi="Segoe UI" w:cs="Segoe UI"/>
          <w:color w:val="555555"/>
          <w:kern w:val="0"/>
          <w:sz w:val="20"/>
          <w:szCs w:val="20"/>
        </w:rPr>
        <w:t>类型的默认编码器</w:t>
      </w:r>
      <w:r w:rsidR="00CC16B8" w:rsidRPr="008B14FE">
        <w:rPr>
          <w:rFonts w:ascii="Segoe UI" w:eastAsia="宋体" w:hAnsi="Segoe UI" w:cs="Segoe UI"/>
          <w:color w:val="555555"/>
          <w:kern w:val="0"/>
          <w:sz w:val="20"/>
          <w:szCs w:val="20"/>
        </w:rPr>
        <w:t xml:space="preserve">: </w:t>
      </w:r>
      <w:r w:rsidR="00CC16B8" w:rsidRPr="008B14FE">
        <w:rPr>
          <w:rFonts w:ascii="Segoe UI" w:eastAsia="宋体" w:hAnsi="Segoe UI" w:cs="Segoe UI"/>
          <w:color w:val="555555"/>
          <w:kern w:val="0"/>
          <w:sz w:val="20"/>
          <w:szCs w:val="20"/>
        </w:rPr>
        <w:t>即</w:t>
      </w:r>
      <w:r w:rsidR="00CC16B8" w:rsidRPr="008B14FE">
        <w:rPr>
          <w:rFonts w:ascii="Segoe UI" w:eastAsia="宋体" w:hAnsi="Segoe UI" w:cs="Segoe UI"/>
          <w:color w:val="555555"/>
          <w:kern w:val="0"/>
          <w:sz w:val="20"/>
          <w:szCs w:val="20"/>
        </w:rPr>
        <w:t xml:space="preserve"> "</w:t>
      </w:r>
      <w:r w:rsidR="00CC16B8" w:rsidRPr="008B14FE">
        <w:rPr>
          <w:rFonts w:ascii="Segoe UI" w:eastAsia="宋体" w:hAnsi="Segoe UI" w:cs="Segoe UI"/>
          <w:color w:val="555555"/>
          <w:kern w:val="0"/>
          <w:sz w:val="20"/>
          <w:szCs w:val="20"/>
        </w:rPr>
        <w:t>对于此</w:t>
      </w:r>
      <w:r w:rsidR="00CC16B8">
        <w:rPr>
          <w:rFonts w:ascii="Segoe UI" w:eastAsia="宋体" w:hAnsi="Segoe UI" w:cs="Segoe UI"/>
          <w:color w:val="555555"/>
          <w:kern w:val="0"/>
          <w:sz w:val="20"/>
          <w:szCs w:val="20"/>
        </w:rPr>
        <w:t>管道</w:t>
      </w:r>
      <w:r w:rsidR="00CC16B8" w:rsidRPr="008B14FE">
        <w:rPr>
          <w:rFonts w:ascii="Segoe UI" w:eastAsia="宋体" w:hAnsi="Segoe UI" w:cs="Segoe UI"/>
          <w:color w:val="555555"/>
          <w:kern w:val="0"/>
          <w:sz w:val="20"/>
          <w:szCs w:val="20"/>
        </w:rPr>
        <w:t xml:space="preserve">, </w:t>
      </w:r>
      <w:r w:rsidR="00CC16B8" w:rsidRPr="008B14FE">
        <w:rPr>
          <w:rFonts w:ascii="Segoe UI" w:eastAsia="宋体" w:hAnsi="Segoe UI" w:cs="Segoe UI"/>
          <w:color w:val="555555"/>
          <w:kern w:val="0"/>
          <w:sz w:val="20"/>
          <w:szCs w:val="20"/>
        </w:rPr>
        <w:t>请验证是否使用</w:t>
      </w:r>
      <w:r w:rsidR="00CC16B8" w:rsidRPr="008B14FE">
        <w:rPr>
          <w:rFonts w:ascii="Segoe UI" w:eastAsia="宋体" w:hAnsi="Segoe UI" w:cs="Segoe UI"/>
          <w:color w:val="555555"/>
          <w:kern w:val="0"/>
          <w:sz w:val="20"/>
          <w:szCs w:val="20"/>
        </w:rPr>
        <w:t xml:space="preserve"> BigEndianIntegerCoder </w:t>
      </w:r>
      <w:r w:rsidR="00CC16B8" w:rsidRPr="008B14FE">
        <w:rPr>
          <w:rFonts w:ascii="Segoe UI" w:eastAsia="宋体" w:hAnsi="Segoe UI" w:cs="Segoe UI"/>
          <w:color w:val="555555"/>
          <w:kern w:val="0"/>
          <w:sz w:val="20"/>
          <w:szCs w:val="20"/>
        </w:rPr>
        <w:t>对整数值进行编码。</w:t>
      </w:r>
    </w:p>
    <w:p w14:paraId="3CC6A6EE" w14:textId="77777777" w:rsidR="008B14FE" w:rsidRPr="008B14FE" w:rsidRDefault="008B14FE" w:rsidP="006465D4">
      <w:pPr>
        <w:shd w:val="clear" w:color="auto" w:fill="FFFFFF"/>
        <w:spacing w:after="150"/>
        <w:rPr>
          <w:rFonts w:ascii="Arial" w:hAnsi="Arial" w:cs="Arial"/>
          <w:color w:val="333333"/>
          <w:szCs w:val="21"/>
        </w:rPr>
      </w:pPr>
    </w:p>
    <w:p w14:paraId="6038B397" w14:textId="30DF4189" w:rsidR="006465D4" w:rsidRDefault="006465D4" w:rsidP="006465D4">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lastRenderedPageBreak/>
        <w:t>6.2.2.</w:t>
      </w:r>
      <w:r w:rsidR="008B14FE" w:rsidRPr="008B14FE">
        <w:rPr>
          <w:rFonts w:ascii="Segoe UI" w:eastAsia="宋体" w:hAnsi="Segoe UI" w:cs="Segoe UI"/>
          <w:color w:val="555555"/>
          <w:kern w:val="0"/>
          <w:sz w:val="20"/>
          <w:szCs w:val="20"/>
        </w:rPr>
        <w:t>设置类型的默认编码器</w:t>
      </w:r>
    </w:p>
    <w:p w14:paraId="3C2879E8" w14:textId="77777777" w:rsidR="006C4EFA" w:rsidRDefault="006465D4" w:rsidP="006C4EFA">
      <w:pPr>
        <w:widowControl/>
        <w:shd w:val="clear" w:color="auto" w:fill="FFFFFF"/>
        <w:jc w:val="left"/>
        <w:rPr>
          <w:rFonts w:ascii="Segoe UI" w:eastAsia="宋体" w:hAnsi="Segoe UI" w:cs="Segoe UI"/>
          <w:color w:val="555555"/>
          <w:kern w:val="0"/>
          <w:sz w:val="20"/>
          <w:szCs w:val="20"/>
        </w:rPr>
      </w:pPr>
      <w:r>
        <w:rPr>
          <w:rFonts w:ascii="Arial" w:hAnsi="Arial" w:cs="Arial"/>
          <w:color w:val="333333"/>
          <w:szCs w:val="21"/>
        </w:rPr>
        <w:t>To set the default Coder for a Java</w:t>
      </w:r>
      <w:r w:rsidR="000537F6">
        <w:rPr>
          <w:rFonts w:ascii="Arial" w:hAnsi="Arial" w:cs="Arial"/>
          <w:color w:val="333333"/>
          <w:szCs w:val="21"/>
        </w:rPr>
        <w:t xml:space="preserve"> </w:t>
      </w:r>
      <w:r>
        <w:rPr>
          <w:rFonts w:ascii="Arial" w:hAnsi="Arial" w:cs="Arial"/>
          <w:color w:val="333333"/>
          <w:szCs w:val="21"/>
        </w:rPr>
        <w:t>type for a particular pipeline, you obtain and modify the pipeline’s </w:t>
      </w:r>
      <w:r>
        <w:rPr>
          <w:rStyle w:val="HTML"/>
          <w:rFonts w:ascii="Consolas" w:hAnsi="Consolas"/>
          <w:color w:val="C7254E"/>
          <w:sz w:val="19"/>
          <w:szCs w:val="19"/>
          <w:shd w:val="clear" w:color="auto" w:fill="F9F2F4"/>
        </w:rPr>
        <w:t>CoderRegistry</w:t>
      </w:r>
      <w:r>
        <w:rPr>
          <w:rFonts w:ascii="Arial" w:hAnsi="Arial" w:cs="Arial"/>
          <w:color w:val="333333"/>
          <w:szCs w:val="21"/>
        </w:rPr>
        <w:t>. You use the method </w:t>
      </w:r>
      <w:r>
        <w:rPr>
          <w:rStyle w:val="HTML"/>
          <w:rFonts w:ascii="Consolas" w:hAnsi="Consolas"/>
          <w:color w:val="C7254E"/>
          <w:sz w:val="19"/>
          <w:szCs w:val="19"/>
          <w:shd w:val="clear" w:color="auto" w:fill="F9F2F4"/>
        </w:rPr>
        <w:t>Pipeline.getCoderRegistry</w:t>
      </w:r>
      <w:r w:rsidR="000537F6">
        <w:rPr>
          <w:rStyle w:val="HTML"/>
          <w:rFonts w:ascii="Consolas" w:hAnsi="Consolas"/>
          <w:color w:val="C7254E"/>
          <w:sz w:val="19"/>
          <w:szCs w:val="19"/>
          <w:shd w:val="clear" w:color="auto" w:fill="F9F2F4"/>
        </w:rPr>
        <w:t xml:space="preserve"> </w:t>
      </w:r>
      <w:r>
        <w:rPr>
          <w:rFonts w:ascii="Arial" w:hAnsi="Arial" w:cs="Arial"/>
          <w:color w:val="333333"/>
          <w:szCs w:val="21"/>
        </w:rPr>
        <w:t>to get the </w:t>
      </w:r>
      <w:r>
        <w:rPr>
          <w:rStyle w:val="HTML"/>
          <w:rFonts w:ascii="Consolas" w:hAnsi="Consolas"/>
          <w:color w:val="C7254E"/>
          <w:sz w:val="19"/>
          <w:szCs w:val="19"/>
          <w:shd w:val="clear" w:color="auto" w:fill="F9F2F4"/>
        </w:rPr>
        <w:t>CoderRegistry</w:t>
      </w:r>
      <w:r>
        <w:rPr>
          <w:rFonts w:ascii="Arial" w:hAnsi="Arial" w:cs="Arial"/>
          <w:color w:val="333333"/>
          <w:szCs w:val="21"/>
        </w:rPr>
        <w:t> object, and then use the method</w:t>
      </w:r>
      <w:r>
        <w:rPr>
          <w:rStyle w:val="HTML"/>
          <w:rFonts w:ascii="Consolas" w:hAnsi="Consolas"/>
          <w:color w:val="C7254E"/>
          <w:sz w:val="19"/>
          <w:szCs w:val="19"/>
          <w:shd w:val="clear" w:color="auto" w:fill="F9F2F4"/>
        </w:rPr>
        <w:t>CoderRegistry.registerCoder</w:t>
      </w:r>
      <w:r w:rsidR="000537F6">
        <w:rPr>
          <w:rStyle w:val="HTML"/>
          <w:rFonts w:ascii="Consolas" w:hAnsi="Consolas"/>
          <w:color w:val="C7254E"/>
          <w:sz w:val="19"/>
          <w:szCs w:val="19"/>
          <w:shd w:val="clear" w:color="auto" w:fill="F9F2F4"/>
        </w:rPr>
        <w:t xml:space="preserve"> </w:t>
      </w:r>
      <w:r>
        <w:rPr>
          <w:rFonts w:ascii="Arial" w:hAnsi="Arial" w:cs="Arial"/>
          <w:color w:val="333333"/>
          <w:szCs w:val="21"/>
        </w:rPr>
        <w:t> to register a new </w:t>
      </w:r>
      <w:r>
        <w:rPr>
          <w:rStyle w:val="HTML"/>
          <w:rFonts w:ascii="Consolas" w:hAnsi="Consolas"/>
          <w:color w:val="C7254E"/>
          <w:sz w:val="19"/>
          <w:szCs w:val="19"/>
          <w:shd w:val="clear" w:color="auto" w:fill="F9F2F4"/>
        </w:rPr>
        <w:t>Coder</w:t>
      </w:r>
      <w:r>
        <w:rPr>
          <w:rFonts w:ascii="Arial" w:hAnsi="Arial" w:cs="Arial"/>
          <w:color w:val="333333"/>
          <w:szCs w:val="21"/>
        </w:rPr>
        <w:t> for the target type.</w:t>
      </w:r>
      <w:r w:rsidR="006C4EFA" w:rsidRPr="006C4EFA">
        <w:rPr>
          <w:rFonts w:ascii="Segoe UI" w:eastAsia="宋体" w:hAnsi="Segoe UI" w:cs="Segoe UI"/>
          <w:color w:val="555555"/>
          <w:kern w:val="0"/>
          <w:sz w:val="20"/>
          <w:szCs w:val="20"/>
        </w:rPr>
        <w:t xml:space="preserve"> </w:t>
      </w:r>
    </w:p>
    <w:p w14:paraId="7A4E82E4" w14:textId="77D97C90" w:rsidR="006465D4" w:rsidRDefault="006C4EFA" w:rsidP="006C4EFA">
      <w:pPr>
        <w:widowControl/>
        <w:shd w:val="clear" w:color="auto" w:fill="FFFFFF"/>
        <w:jc w:val="left"/>
        <w:rPr>
          <w:rFonts w:ascii="Arial" w:hAnsi="Arial" w:cs="Arial"/>
          <w:color w:val="333333"/>
          <w:szCs w:val="21"/>
        </w:rPr>
      </w:pPr>
      <w:r w:rsidRPr="008B14FE">
        <w:rPr>
          <w:rFonts w:ascii="Segoe UI" w:eastAsia="宋体" w:hAnsi="Segoe UI" w:cs="Segoe UI"/>
          <w:color w:val="555555"/>
          <w:kern w:val="0"/>
          <w:sz w:val="20"/>
          <w:szCs w:val="20"/>
        </w:rPr>
        <w:t>若要为特定管道设置</w:t>
      </w:r>
      <w:r w:rsidRPr="008B14FE">
        <w:rPr>
          <w:rFonts w:ascii="Segoe UI" w:eastAsia="宋体" w:hAnsi="Segoe UI" w:cs="Segoe UI"/>
          <w:color w:val="555555"/>
          <w:kern w:val="0"/>
          <w:sz w:val="20"/>
          <w:szCs w:val="20"/>
        </w:rPr>
        <w:t xml:space="preserve"> Java</w:t>
      </w:r>
      <w:r w:rsidRPr="008B14FE">
        <w:rPr>
          <w:rFonts w:ascii="Segoe UI" w:eastAsia="宋体" w:hAnsi="Segoe UI" w:cs="Segoe UI"/>
          <w:color w:val="555555"/>
          <w:kern w:val="0"/>
          <w:sz w:val="20"/>
          <w:szCs w:val="20"/>
        </w:rPr>
        <w:t>类型的默认编码器</w:t>
      </w:r>
      <w:r w:rsidRPr="008B14FE">
        <w:rPr>
          <w:rFonts w:ascii="Segoe UI" w:eastAsia="宋体" w:hAnsi="Segoe UI" w:cs="Segoe UI"/>
          <w:color w:val="555555"/>
          <w:kern w:val="0"/>
          <w:sz w:val="20"/>
          <w:szCs w:val="20"/>
        </w:rPr>
        <w:t xml:space="preserve">, </w:t>
      </w:r>
      <w:r w:rsidRPr="008B14FE">
        <w:rPr>
          <w:rFonts w:ascii="Segoe UI" w:eastAsia="宋体" w:hAnsi="Segoe UI" w:cs="Segoe UI"/>
          <w:color w:val="555555"/>
          <w:kern w:val="0"/>
          <w:sz w:val="20"/>
          <w:szCs w:val="20"/>
        </w:rPr>
        <w:t>请获取并修改</w:t>
      </w:r>
      <w:r>
        <w:rPr>
          <w:rFonts w:ascii="Segoe UI" w:eastAsia="宋体" w:hAnsi="Segoe UI" w:cs="Segoe UI"/>
          <w:color w:val="555555"/>
          <w:kern w:val="0"/>
          <w:sz w:val="20"/>
          <w:szCs w:val="20"/>
        </w:rPr>
        <w:t>管道</w:t>
      </w:r>
      <w:r w:rsidRPr="008B14FE">
        <w:rPr>
          <w:rFonts w:ascii="Segoe UI" w:eastAsia="宋体" w:hAnsi="Segoe UI" w:cs="Segoe UI"/>
          <w:color w:val="555555"/>
          <w:kern w:val="0"/>
          <w:sz w:val="20"/>
          <w:szCs w:val="20"/>
        </w:rPr>
        <w:t>的</w:t>
      </w:r>
      <w:r w:rsidRPr="008B14FE">
        <w:rPr>
          <w:rFonts w:ascii="Segoe UI" w:eastAsia="宋体" w:hAnsi="Segoe UI" w:cs="Segoe UI"/>
          <w:color w:val="555555"/>
          <w:kern w:val="0"/>
          <w:sz w:val="20"/>
          <w:szCs w:val="20"/>
        </w:rPr>
        <w:t xml:space="preserve"> CoderRegistry</w:t>
      </w:r>
      <w:r w:rsidRPr="008B14FE">
        <w:rPr>
          <w:rFonts w:ascii="Segoe UI" w:eastAsia="宋体" w:hAnsi="Segoe UI" w:cs="Segoe UI"/>
          <w:color w:val="555555"/>
          <w:kern w:val="0"/>
          <w:sz w:val="20"/>
          <w:szCs w:val="20"/>
        </w:rPr>
        <w:t>。使用方法</w:t>
      </w:r>
      <w:r>
        <w:rPr>
          <w:rStyle w:val="HTML"/>
          <w:rFonts w:ascii="Consolas" w:hAnsi="Consolas"/>
          <w:color w:val="C7254E"/>
          <w:sz w:val="19"/>
          <w:szCs w:val="19"/>
          <w:shd w:val="clear" w:color="auto" w:fill="F9F2F4"/>
        </w:rPr>
        <w:t>Pipeline.getCoderRegistry</w:t>
      </w:r>
      <w:r w:rsidRPr="008B14FE">
        <w:rPr>
          <w:rFonts w:ascii="Segoe UI" w:eastAsia="宋体" w:hAnsi="Segoe UI" w:cs="Segoe UI"/>
          <w:color w:val="555555"/>
          <w:kern w:val="0"/>
          <w:sz w:val="20"/>
          <w:szCs w:val="20"/>
        </w:rPr>
        <w:t>获取</w:t>
      </w:r>
      <w:r w:rsidRPr="008B14FE">
        <w:rPr>
          <w:rFonts w:ascii="Segoe UI" w:eastAsia="宋体" w:hAnsi="Segoe UI" w:cs="Segoe UI"/>
          <w:color w:val="555555"/>
          <w:kern w:val="0"/>
          <w:sz w:val="20"/>
          <w:szCs w:val="20"/>
        </w:rPr>
        <w:t xml:space="preserve"> CoderRegistry </w:t>
      </w:r>
      <w:r w:rsidRPr="008B14FE">
        <w:rPr>
          <w:rFonts w:ascii="Segoe UI" w:eastAsia="宋体" w:hAnsi="Segoe UI" w:cs="Segoe UI"/>
          <w:color w:val="555555"/>
          <w:kern w:val="0"/>
          <w:sz w:val="20"/>
          <w:szCs w:val="20"/>
        </w:rPr>
        <w:t>对象</w:t>
      </w:r>
      <w:r w:rsidRPr="008B14FE">
        <w:rPr>
          <w:rFonts w:ascii="Segoe UI" w:eastAsia="宋体" w:hAnsi="Segoe UI" w:cs="Segoe UI"/>
          <w:color w:val="555555"/>
          <w:kern w:val="0"/>
          <w:sz w:val="20"/>
          <w:szCs w:val="20"/>
        </w:rPr>
        <w:t xml:space="preserve">, </w:t>
      </w:r>
      <w:r w:rsidRPr="008B14FE">
        <w:rPr>
          <w:rFonts w:ascii="Segoe UI" w:eastAsia="宋体" w:hAnsi="Segoe UI" w:cs="Segoe UI"/>
          <w:color w:val="555555"/>
          <w:kern w:val="0"/>
          <w:sz w:val="20"/>
          <w:szCs w:val="20"/>
        </w:rPr>
        <w:t>然后使用</w:t>
      </w:r>
      <w:r>
        <w:rPr>
          <w:rFonts w:ascii="Segoe UI" w:eastAsia="宋体" w:hAnsi="Segoe UI" w:cs="Segoe UI" w:hint="eastAsia"/>
          <w:color w:val="555555"/>
          <w:kern w:val="0"/>
          <w:sz w:val="20"/>
          <w:szCs w:val="20"/>
        </w:rPr>
        <w:t>方法</w:t>
      </w:r>
      <w:r w:rsidRPr="008B14FE">
        <w:rPr>
          <w:rFonts w:ascii="Segoe UI" w:eastAsia="宋体" w:hAnsi="Segoe UI" w:cs="Segoe UI"/>
          <w:color w:val="555555"/>
          <w:kern w:val="0"/>
          <w:sz w:val="20"/>
          <w:szCs w:val="20"/>
        </w:rPr>
        <w:t>CoderRegistry. registerCoder</w:t>
      </w:r>
      <w:r w:rsidRPr="008B14FE">
        <w:rPr>
          <w:rFonts w:ascii="Segoe UI" w:eastAsia="宋体" w:hAnsi="Segoe UI" w:cs="Segoe UI"/>
          <w:color w:val="555555"/>
          <w:kern w:val="0"/>
          <w:sz w:val="20"/>
          <w:szCs w:val="20"/>
        </w:rPr>
        <w:t>为目标类型注册新的编码。</w:t>
      </w:r>
    </w:p>
    <w:p w14:paraId="31005945" w14:textId="32982DCE" w:rsidR="006465D4" w:rsidRDefault="006465D4" w:rsidP="006465D4">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following example code demonstrates how to set a default Coder, in this case </w:t>
      </w:r>
      <w:r>
        <w:rPr>
          <w:rStyle w:val="HTML"/>
          <w:rFonts w:ascii="Consolas" w:hAnsi="Consolas"/>
          <w:color w:val="C7254E"/>
          <w:sz w:val="19"/>
          <w:szCs w:val="19"/>
          <w:shd w:val="clear" w:color="auto" w:fill="F9F2F4"/>
        </w:rPr>
        <w:t>BigEndianIntegerCoder</w:t>
      </w:r>
      <w:r>
        <w:rPr>
          <w:rFonts w:ascii="Arial" w:hAnsi="Arial" w:cs="Arial"/>
          <w:color w:val="333333"/>
          <w:sz w:val="21"/>
          <w:szCs w:val="21"/>
        </w:rPr>
        <w:t>, for Integer</w:t>
      </w:r>
      <w:r w:rsidR="000537F6">
        <w:rPr>
          <w:rFonts w:ascii="Arial" w:hAnsi="Arial" w:cs="Arial"/>
          <w:color w:val="333333"/>
          <w:sz w:val="21"/>
          <w:szCs w:val="21"/>
        </w:rPr>
        <w:t xml:space="preserve"> </w:t>
      </w:r>
      <w:r>
        <w:rPr>
          <w:rFonts w:ascii="Arial" w:hAnsi="Arial" w:cs="Arial"/>
          <w:color w:val="333333"/>
          <w:sz w:val="21"/>
          <w:szCs w:val="21"/>
        </w:rPr>
        <w:t>values for a pipeline.</w:t>
      </w:r>
    </w:p>
    <w:p w14:paraId="375ABD87" w14:textId="7E32E61D" w:rsidR="008B14FE" w:rsidRPr="008B14FE" w:rsidRDefault="008B14FE" w:rsidP="008B14FE">
      <w:pPr>
        <w:widowControl/>
        <w:shd w:val="clear" w:color="auto" w:fill="FFFFFF"/>
        <w:jc w:val="left"/>
        <w:rPr>
          <w:rFonts w:ascii="Segoe UI" w:eastAsia="宋体" w:hAnsi="Segoe UI" w:cs="Segoe UI"/>
          <w:color w:val="555555"/>
          <w:kern w:val="0"/>
          <w:sz w:val="20"/>
          <w:szCs w:val="20"/>
        </w:rPr>
      </w:pPr>
      <w:r w:rsidRPr="008B14FE">
        <w:rPr>
          <w:rFonts w:ascii="Segoe UI" w:eastAsia="宋体" w:hAnsi="Segoe UI" w:cs="Segoe UI"/>
          <w:color w:val="555555"/>
          <w:kern w:val="0"/>
          <w:sz w:val="20"/>
          <w:szCs w:val="20"/>
        </w:rPr>
        <w:t>下面的代码示例演示如何为</w:t>
      </w:r>
      <w:r w:rsidR="001D5CAA">
        <w:rPr>
          <w:rFonts w:ascii="Segoe UI" w:eastAsia="宋体" w:hAnsi="Segoe UI" w:cs="Segoe UI"/>
          <w:color w:val="555555"/>
          <w:kern w:val="0"/>
          <w:sz w:val="20"/>
          <w:szCs w:val="20"/>
        </w:rPr>
        <w:t>管道</w:t>
      </w:r>
      <w:r w:rsidRPr="008B14FE">
        <w:rPr>
          <w:rFonts w:ascii="Segoe UI" w:eastAsia="宋体" w:hAnsi="Segoe UI" w:cs="Segoe UI"/>
          <w:color w:val="555555"/>
          <w:kern w:val="0"/>
          <w:sz w:val="20"/>
          <w:szCs w:val="20"/>
        </w:rPr>
        <w:t>的</w:t>
      </w:r>
      <w:r w:rsidRPr="008B14FE">
        <w:rPr>
          <w:rFonts w:ascii="Segoe UI" w:eastAsia="宋体" w:hAnsi="Segoe UI" w:cs="Segoe UI"/>
          <w:color w:val="555555"/>
          <w:kern w:val="0"/>
          <w:sz w:val="20"/>
          <w:szCs w:val="20"/>
        </w:rPr>
        <w:t xml:space="preserve"> Integer </w:t>
      </w:r>
      <w:r w:rsidRPr="008B14FE">
        <w:rPr>
          <w:rFonts w:ascii="Segoe UI" w:eastAsia="宋体" w:hAnsi="Segoe UI" w:cs="Segoe UI"/>
          <w:color w:val="555555"/>
          <w:kern w:val="0"/>
          <w:sz w:val="20"/>
          <w:szCs w:val="20"/>
        </w:rPr>
        <w:t>值设置默认编码器</w:t>
      </w:r>
      <w:r w:rsidRPr="008B14FE">
        <w:rPr>
          <w:rFonts w:ascii="Segoe UI" w:eastAsia="宋体" w:hAnsi="Segoe UI" w:cs="Segoe UI"/>
          <w:color w:val="555555"/>
          <w:kern w:val="0"/>
          <w:sz w:val="20"/>
          <w:szCs w:val="20"/>
        </w:rPr>
        <w:t xml:space="preserve"> (</w:t>
      </w:r>
      <w:r w:rsidRPr="008B14FE">
        <w:rPr>
          <w:rFonts w:ascii="Segoe UI" w:eastAsia="宋体" w:hAnsi="Segoe UI" w:cs="Segoe UI"/>
          <w:color w:val="555555"/>
          <w:kern w:val="0"/>
          <w:sz w:val="20"/>
          <w:szCs w:val="20"/>
        </w:rPr>
        <w:t>在本例中为</w:t>
      </w:r>
      <w:r w:rsidRPr="008B14FE">
        <w:rPr>
          <w:rFonts w:ascii="Segoe UI" w:eastAsia="宋体" w:hAnsi="Segoe UI" w:cs="Segoe UI"/>
          <w:color w:val="555555"/>
          <w:kern w:val="0"/>
          <w:sz w:val="20"/>
          <w:szCs w:val="20"/>
        </w:rPr>
        <w:t xml:space="preserve"> BigEndianIntegerCoder)</w:t>
      </w:r>
      <w:r w:rsidRPr="008B14FE">
        <w:rPr>
          <w:rFonts w:ascii="Segoe UI" w:eastAsia="宋体" w:hAnsi="Segoe UI" w:cs="Segoe UI"/>
          <w:color w:val="555555"/>
          <w:kern w:val="0"/>
          <w:sz w:val="20"/>
          <w:szCs w:val="20"/>
        </w:rPr>
        <w:t>。</w:t>
      </w:r>
    </w:p>
    <w:p w14:paraId="68FAF3D0" w14:textId="77777777" w:rsidR="008B14FE" w:rsidRPr="008B14FE" w:rsidRDefault="008B14FE" w:rsidP="006465D4">
      <w:pPr>
        <w:pStyle w:val="a3"/>
        <w:shd w:val="clear" w:color="auto" w:fill="FFFFFF"/>
        <w:spacing w:before="0" w:beforeAutospacing="0" w:after="150" w:afterAutospacing="0"/>
        <w:rPr>
          <w:rFonts w:ascii="Arial" w:hAnsi="Arial" w:cs="Arial"/>
          <w:color w:val="333333"/>
          <w:sz w:val="21"/>
          <w:szCs w:val="21"/>
        </w:rPr>
      </w:pPr>
    </w:p>
    <w:p w14:paraId="756D6A07"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B14FE">
        <w:rPr>
          <w:rStyle w:val="n"/>
          <w:rFonts w:ascii="Consolas" w:hAnsi="Consolas"/>
          <w:color w:val="333333"/>
          <w:sz w:val="22"/>
        </w:rPr>
        <w:t>PipelineOptions</w:t>
      </w:r>
      <w:r w:rsidRPr="008B14FE">
        <w:rPr>
          <w:rStyle w:val="HTML"/>
          <w:rFonts w:ascii="Consolas" w:hAnsi="Consolas"/>
          <w:color w:val="333333"/>
          <w:sz w:val="22"/>
        </w:rPr>
        <w:t xml:space="preserve"> </w:t>
      </w:r>
      <w:r w:rsidRPr="008B14FE">
        <w:rPr>
          <w:rStyle w:val="n"/>
          <w:rFonts w:ascii="Consolas" w:hAnsi="Consolas"/>
          <w:color w:val="333333"/>
          <w:sz w:val="22"/>
        </w:rPr>
        <w:t>options</w:t>
      </w:r>
      <w:r w:rsidRPr="008B14FE">
        <w:rPr>
          <w:rStyle w:val="HTML"/>
          <w:rFonts w:ascii="Consolas" w:hAnsi="Consolas"/>
          <w:color w:val="333333"/>
          <w:sz w:val="22"/>
        </w:rPr>
        <w:t xml:space="preserve"> </w:t>
      </w:r>
      <w:r w:rsidRPr="008B14FE">
        <w:rPr>
          <w:rStyle w:val="o"/>
          <w:rFonts w:ascii="Consolas" w:hAnsi="Consolas"/>
          <w:b/>
          <w:bCs/>
          <w:color w:val="333333"/>
          <w:sz w:val="22"/>
        </w:rPr>
        <w:t>=</w:t>
      </w:r>
      <w:r w:rsidRPr="008B14FE">
        <w:rPr>
          <w:rStyle w:val="HTML"/>
          <w:rFonts w:ascii="Consolas" w:hAnsi="Consolas"/>
          <w:color w:val="333333"/>
          <w:sz w:val="22"/>
        </w:rPr>
        <w:t xml:space="preserve"> </w:t>
      </w:r>
      <w:r w:rsidRPr="008B14FE">
        <w:rPr>
          <w:rStyle w:val="n"/>
          <w:rFonts w:ascii="Consolas" w:hAnsi="Consolas"/>
          <w:color w:val="333333"/>
          <w:sz w:val="22"/>
        </w:rPr>
        <w:t>PipelineOptionsFactory</w:t>
      </w:r>
      <w:r w:rsidRPr="008B14FE">
        <w:rPr>
          <w:rStyle w:val="o"/>
          <w:rFonts w:ascii="Consolas" w:hAnsi="Consolas"/>
          <w:b/>
          <w:bCs/>
          <w:color w:val="333333"/>
          <w:sz w:val="22"/>
        </w:rPr>
        <w:t>.</w:t>
      </w:r>
      <w:r w:rsidRPr="008B14FE">
        <w:rPr>
          <w:rStyle w:val="na"/>
          <w:rFonts w:ascii="Consolas" w:hAnsi="Consolas"/>
          <w:color w:val="008080"/>
          <w:sz w:val="22"/>
        </w:rPr>
        <w:t>create</w:t>
      </w:r>
      <w:r w:rsidRPr="008B14FE">
        <w:rPr>
          <w:rStyle w:val="o"/>
          <w:rFonts w:ascii="Consolas" w:hAnsi="Consolas"/>
          <w:b/>
          <w:bCs/>
          <w:color w:val="333333"/>
          <w:sz w:val="22"/>
        </w:rPr>
        <w:t>();</w:t>
      </w:r>
    </w:p>
    <w:p w14:paraId="01899711"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B14FE">
        <w:rPr>
          <w:rStyle w:val="n"/>
          <w:rFonts w:ascii="Consolas" w:hAnsi="Consolas"/>
          <w:color w:val="333333"/>
          <w:sz w:val="22"/>
        </w:rPr>
        <w:t>Pipeline</w:t>
      </w:r>
      <w:r w:rsidRPr="008B14FE">
        <w:rPr>
          <w:rStyle w:val="HTML"/>
          <w:rFonts w:ascii="Consolas" w:hAnsi="Consolas"/>
          <w:color w:val="333333"/>
          <w:sz w:val="22"/>
        </w:rPr>
        <w:t xml:space="preserve"> </w:t>
      </w:r>
      <w:r w:rsidRPr="008B14FE">
        <w:rPr>
          <w:rStyle w:val="n"/>
          <w:rFonts w:ascii="Consolas" w:hAnsi="Consolas"/>
          <w:color w:val="333333"/>
          <w:sz w:val="22"/>
        </w:rPr>
        <w:t>p</w:t>
      </w:r>
      <w:r w:rsidRPr="008B14FE">
        <w:rPr>
          <w:rStyle w:val="HTML"/>
          <w:rFonts w:ascii="Consolas" w:hAnsi="Consolas"/>
          <w:color w:val="333333"/>
          <w:sz w:val="22"/>
        </w:rPr>
        <w:t xml:space="preserve"> </w:t>
      </w:r>
      <w:r w:rsidRPr="008B14FE">
        <w:rPr>
          <w:rStyle w:val="o"/>
          <w:rFonts w:ascii="Consolas" w:hAnsi="Consolas"/>
          <w:b/>
          <w:bCs/>
          <w:color w:val="333333"/>
          <w:sz w:val="22"/>
        </w:rPr>
        <w:t>=</w:t>
      </w:r>
      <w:r w:rsidRPr="008B14FE">
        <w:rPr>
          <w:rStyle w:val="HTML"/>
          <w:rFonts w:ascii="Consolas" w:hAnsi="Consolas"/>
          <w:color w:val="333333"/>
          <w:sz w:val="22"/>
        </w:rPr>
        <w:t xml:space="preserve"> </w:t>
      </w:r>
      <w:r w:rsidRPr="008B14FE">
        <w:rPr>
          <w:rStyle w:val="n"/>
          <w:rFonts w:ascii="Consolas" w:hAnsi="Consolas"/>
          <w:color w:val="333333"/>
          <w:sz w:val="22"/>
        </w:rPr>
        <w:t>Pipeline</w:t>
      </w:r>
      <w:r w:rsidRPr="008B14FE">
        <w:rPr>
          <w:rStyle w:val="o"/>
          <w:rFonts w:ascii="Consolas" w:hAnsi="Consolas"/>
          <w:b/>
          <w:bCs/>
          <w:color w:val="333333"/>
          <w:sz w:val="22"/>
        </w:rPr>
        <w:t>.</w:t>
      </w:r>
      <w:r w:rsidRPr="008B14FE">
        <w:rPr>
          <w:rStyle w:val="na"/>
          <w:rFonts w:ascii="Consolas" w:hAnsi="Consolas"/>
          <w:color w:val="008080"/>
          <w:sz w:val="22"/>
        </w:rPr>
        <w:t>create</w:t>
      </w:r>
      <w:r w:rsidRPr="008B14FE">
        <w:rPr>
          <w:rStyle w:val="o"/>
          <w:rFonts w:ascii="Consolas" w:hAnsi="Consolas"/>
          <w:b/>
          <w:bCs/>
          <w:color w:val="333333"/>
          <w:sz w:val="22"/>
        </w:rPr>
        <w:t>(</w:t>
      </w:r>
      <w:r w:rsidRPr="008B14FE">
        <w:rPr>
          <w:rStyle w:val="n"/>
          <w:rFonts w:ascii="Consolas" w:hAnsi="Consolas"/>
          <w:color w:val="333333"/>
          <w:sz w:val="22"/>
        </w:rPr>
        <w:t>options</w:t>
      </w:r>
      <w:r w:rsidRPr="008B14FE">
        <w:rPr>
          <w:rStyle w:val="o"/>
          <w:rFonts w:ascii="Consolas" w:hAnsi="Consolas"/>
          <w:b/>
          <w:bCs/>
          <w:color w:val="333333"/>
          <w:sz w:val="22"/>
        </w:rPr>
        <w:t>);</w:t>
      </w:r>
    </w:p>
    <w:p w14:paraId="167518DB"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25474D72"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B14FE">
        <w:rPr>
          <w:rStyle w:val="n"/>
          <w:rFonts w:ascii="Consolas" w:hAnsi="Consolas"/>
          <w:color w:val="333333"/>
          <w:sz w:val="22"/>
        </w:rPr>
        <w:t>CoderRegistry</w:t>
      </w:r>
      <w:r w:rsidRPr="008B14FE">
        <w:rPr>
          <w:rStyle w:val="HTML"/>
          <w:rFonts w:ascii="Consolas" w:hAnsi="Consolas"/>
          <w:color w:val="333333"/>
          <w:sz w:val="22"/>
        </w:rPr>
        <w:t xml:space="preserve"> </w:t>
      </w:r>
      <w:r w:rsidRPr="008B14FE">
        <w:rPr>
          <w:rStyle w:val="n"/>
          <w:rFonts w:ascii="Consolas" w:hAnsi="Consolas"/>
          <w:color w:val="333333"/>
          <w:sz w:val="22"/>
        </w:rPr>
        <w:t>cr</w:t>
      </w:r>
      <w:r w:rsidRPr="008B14FE">
        <w:rPr>
          <w:rStyle w:val="HTML"/>
          <w:rFonts w:ascii="Consolas" w:hAnsi="Consolas"/>
          <w:color w:val="333333"/>
          <w:sz w:val="22"/>
        </w:rPr>
        <w:t xml:space="preserve"> </w:t>
      </w:r>
      <w:r w:rsidRPr="008B14FE">
        <w:rPr>
          <w:rStyle w:val="o"/>
          <w:rFonts w:ascii="Consolas" w:hAnsi="Consolas"/>
          <w:b/>
          <w:bCs/>
          <w:color w:val="333333"/>
          <w:sz w:val="22"/>
        </w:rPr>
        <w:t>=</w:t>
      </w:r>
      <w:r w:rsidRPr="008B14FE">
        <w:rPr>
          <w:rStyle w:val="HTML"/>
          <w:rFonts w:ascii="Consolas" w:hAnsi="Consolas"/>
          <w:color w:val="333333"/>
          <w:sz w:val="22"/>
        </w:rPr>
        <w:t xml:space="preserve"> </w:t>
      </w:r>
      <w:r w:rsidRPr="008B14FE">
        <w:rPr>
          <w:rStyle w:val="n"/>
          <w:rFonts w:ascii="Consolas" w:hAnsi="Consolas"/>
          <w:color w:val="333333"/>
          <w:sz w:val="22"/>
        </w:rPr>
        <w:t>p</w:t>
      </w:r>
      <w:r w:rsidRPr="008B14FE">
        <w:rPr>
          <w:rStyle w:val="o"/>
          <w:rFonts w:ascii="Consolas" w:hAnsi="Consolas"/>
          <w:b/>
          <w:bCs/>
          <w:color w:val="333333"/>
          <w:sz w:val="22"/>
        </w:rPr>
        <w:t>.</w:t>
      </w:r>
      <w:r w:rsidRPr="008B14FE">
        <w:rPr>
          <w:rStyle w:val="na"/>
          <w:rFonts w:ascii="Consolas" w:hAnsi="Consolas"/>
          <w:color w:val="008080"/>
          <w:sz w:val="22"/>
        </w:rPr>
        <w:t>getCoderRegistry</w:t>
      </w:r>
      <w:r w:rsidRPr="008B14FE">
        <w:rPr>
          <w:rStyle w:val="o"/>
          <w:rFonts w:ascii="Consolas" w:hAnsi="Consolas"/>
          <w:b/>
          <w:bCs/>
          <w:color w:val="333333"/>
          <w:sz w:val="22"/>
        </w:rPr>
        <w:t>();</w:t>
      </w:r>
    </w:p>
    <w:p w14:paraId="3B72E31F"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B14FE">
        <w:rPr>
          <w:rStyle w:val="n"/>
          <w:rFonts w:ascii="Consolas" w:hAnsi="Consolas"/>
          <w:color w:val="333333"/>
          <w:sz w:val="22"/>
        </w:rPr>
        <w:t>cr</w:t>
      </w:r>
      <w:r w:rsidRPr="008B14FE">
        <w:rPr>
          <w:rStyle w:val="o"/>
          <w:rFonts w:ascii="Consolas" w:hAnsi="Consolas"/>
          <w:b/>
          <w:bCs/>
          <w:color w:val="333333"/>
          <w:sz w:val="22"/>
        </w:rPr>
        <w:t>.</w:t>
      </w:r>
      <w:r w:rsidRPr="008B14FE">
        <w:rPr>
          <w:rStyle w:val="na"/>
          <w:rFonts w:ascii="Consolas" w:hAnsi="Consolas"/>
          <w:color w:val="008080"/>
          <w:sz w:val="22"/>
        </w:rPr>
        <w:t>registerCoder</w:t>
      </w:r>
      <w:r w:rsidRPr="008B14FE">
        <w:rPr>
          <w:rStyle w:val="o"/>
          <w:rFonts w:ascii="Consolas" w:hAnsi="Consolas"/>
          <w:b/>
          <w:bCs/>
          <w:color w:val="333333"/>
          <w:sz w:val="22"/>
        </w:rPr>
        <w:t>(</w:t>
      </w:r>
      <w:r w:rsidRPr="008B14FE">
        <w:rPr>
          <w:rStyle w:val="n"/>
          <w:rFonts w:ascii="Consolas" w:hAnsi="Consolas"/>
          <w:color w:val="333333"/>
          <w:sz w:val="22"/>
        </w:rPr>
        <w:t>Integer</w:t>
      </w:r>
      <w:r w:rsidRPr="008B14FE">
        <w:rPr>
          <w:rStyle w:val="o"/>
          <w:rFonts w:ascii="Consolas" w:hAnsi="Consolas"/>
          <w:b/>
          <w:bCs/>
          <w:color w:val="333333"/>
          <w:sz w:val="22"/>
        </w:rPr>
        <w:t>.</w:t>
      </w:r>
      <w:r w:rsidRPr="008B14FE">
        <w:rPr>
          <w:rStyle w:val="na"/>
          <w:rFonts w:ascii="Consolas" w:hAnsi="Consolas"/>
          <w:color w:val="008080"/>
          <w:sz w:val="22"/>
        </w:rPr>
        <w:t>class</w:t>
      </w:r>
      <w:r w:rsidRPr="008B14FE">
        <w:rPr>
          <w:rStyle w:val="o"/>
          <w:rFonts w:ascii="Consolas" w:hAnsi="Consolas"/>
          <w:b/>
          <w:bCs/>
          <w:color w:val="333333"/>
          <w:sz w:val="22"/>
        </w:rPr>
        <w:t>,</w:t>
      </w:r>
      <w:r w:rsidRPr="008B14FE">
        <w:rPr>
          <w:rStyle w:val="HTML"/>
          <w:rFonts w:ascii="Consolas" w:hAnsi="Consolas"/>
          <w:color w:val="333333"/>
          <w:sz w:val="22"/>
        </w:rPr>
        <w:t xml:space="preserve"> </w:t>
      </w:r>
      <w:r w:rsidRPr="008B14FE">
        <w:rPr>
          <w:rStyle w:val="n"/>
          <w:rFonts w:ascii="Consolas" w:hAnsi="Consolas"/>
          <w:color w:val="333333"/>
          <w:sz w:val="22"/>
        </w:rPr>
        <w:t>BigEndianIntegerCoder</w:t>
      </w:r>
      <w:r w:rsidRPr="008B14FE">
        <w:rPr>
          <w:rStyle w:val="o"/>
          <w:rFonts w:ascii="Consolas" w:hAnsi="Consolas"/>
          <w:b/>
          <w:bCs/>
          <w:color w:val="333333"/>
          <w:sz w:val="22"/>
        </w:rPr>
        <w:t>.</w:t>
      </w:r>
      <w:r w:rsidRPr="008B14FE">
        <w:rPr>
          <w:rStyle w:val="na"/>
          <w:rFonts w:ascii="Consolas" w:hAnsi="Consolas"/>
          <w:color w:val="008080"/>
          <w:sz w:val="22"/>
        </w:rPr>
        <w:t>class</w:t>
      </w:r>
      <w:r w:rsidRPr="008B14FE">
        <w:rPr>
          <w:rStyle w:val="o"/>
          <w:rFonts w:ascii="Consolas" w:hAnsi="Consolas"/>
          <w:b/>
          <w:bCs/>
          <w:color w:val="333333"/>
          <w:sz w:val="22"/>
        </w:rPr>
        <w:t>);</w:t>
      </w:r>
    </w:p>
    <w:p w14:paraId="642C8F5C" w14:textId="6157D5FA" w:rsidR="006465D4" w:rsidRDefault="006465D4" w:rsidP="006465D4">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6.2.3.</w:t>
      </w:r>
      <w:r w:rsidR="008B14FE" w:rsidRPr="008B14FE">
        <w:rPr>
          <w:rFonts w:ascii="Segoe UI" w:eastAsia="宋体" w:hAnsi="Segoe UI" w:cs="Segoe UI"/>
          <w:color w:val="555555"/>
          <w:kern w:val="0"/>
          <w:sz w:val="20"/>
          <w:szCs w:val="20"/>
        </w:rPr>
        <w:t>使用默认编码器对自定义数据类型进行批注</w:t>
      </w:r>
    </w:p>
    <w:p w14:paraId="1C84A70C" w14:textId="78357662" w:rsidR="006465D4" w:rsidRDefault="006465D4" w:rsidP="006465D4">
      <w:pPr>
        <w:shd w:val="clear" w:color="auto" w:fill="FFFFFF"/>
        <w:spacing w:after="150"/>
        <w:rPr>
          <w:rFonts w:ascii="Arial" w:hAnsi="Arial" w:cs="Arial"/>
          <w:color w:val="333333"/>
          <w:szCs w:val="21"/>
        </w:rPr>
      </w:pPr>
      <w:r>
        <w:rPr>
          <w:rFonts w:ascii="Arial" w:hAnsi="Arial" w:cs="Arial"/>
          <w:color w:val="333333"/>
          <w:szCs w:val="21"/>
        </w:rPr>
        <w:t>If your pipeline program defines a custom data type, you can use the </w:t>
      </w:r>
      <w:r>
        <w:rPr>
          <w:rStyle w:val="HTML"/>
          <w:rFonts w:ascii="Consolas" w:hAnsi="Consolas"/>
          <w:color w:val="C7254E"/>
          <w:sz w:val="19"/>
          <w:szCs w:val="19"/>
          <w:shd w:val="clear" w:color="auto" w:fill="F9F2F4"/>
        </w:rPr>
        <w:t>@DefaultCoder</w:t>
      </w:r>
      <w:r>
        <w:rPr>
          <w:rFonts w:ascii="Arial" w:hAnsi="Arial" w:cs="Arial"/>
          <w:color w:val="333333"/>
          <w:szCs w:val="21"/>
        </w:rPr>
        <w:t> annotation to specify the coder to use with that type. For example, let’s say you have a custom data type for which you want to use </w:t>
      </w:r>
      <w:r>
        <w:rPr>
          <w:rStyle w:val="HTML"/>
          <w:rFonts w:ascii="Consolas" w:hAnsi="Consolas"/>
          <w:color w:val="C7254E"/>
          <w:sz w:val="19"/>
          <w:szCs w:val="19"/>
          <w:shd w:val="clear" w:color="auto" w:fill="F9F2F4"/>
        </w:rPr>
        <w:t>SerializableCoder</w:t>
      </w:r>
      <w:r>
        <w:rPr>
          <w:rFonts w:ascii="Arial" w:hAnsi="Arial" w:cs="Arial"/>
          <w:color w:val="333333"/>
          <w:szCs w:val="21"/>
        </w:rPr>
        <w:t>. You can use the </w:t>
      </w:r>
      <w:r>
        <w:rPr>
          <w:rStyle w:val="HTML"/>
          <w:rFonts w:ascii="Consolas" w:hAnsi="Consolas"/>
          <w:color w:val="C7254E"/>
          <w:sz w:val="19"/>
          <w:szCs w:val="19"/>
          <w:shd w:val="clear" w:color="auto" w:fill="F9F2F4"/>
        </w:rPr>
        <w:t>@DefaultCoder</w:t>
      </w:r>
      <w:r>
        <w:rPr>
          <w:rFonts w:ascii="Arial" w:hAnsi="Arial" w:cs="Arial"/>
          <w:color w:val="333333"/>
          <w:szCs w:val="21"/>
        </w:rPr>
        <w:t>annotation as follows:</w:t>
      </w:r>
    </w:p>
    <w:p w14:paraId="7C165CE7" w14:textId="2BD84942" w:rsidR="008B14FE" w:rsidRPr="008B14FE" w:rsidRDefault="008B14FE" w:rsidP="008B14FE">
      <w:pPr>
        <w:widowControl/>
        <w:shd w:val="clear" w:color="auto" w:fill="FFFFFF"/>
        <w:jc w:val="left"/>
        <w:rPr>
          <w:rFonts w:ascii="Segoe UI" w:eastAsia="宋体" w:hAnsi="Segoe UI" w:cs="Segoe UI"/>
          <w:color w:val="555555"/>
          <w:kern w:val="0"/>
          <w:sz w:val="20"/>
          <w:szCs w:val="20"/>
        </w:rPr>
      </w:pPr>
      <w:r w:rsidRPr="008B14FE">
        <w:rPr>
          <w:rFonts w:ascii="Segoe UI" w:eastAsia="宋体" w:hAnsi="Segoe UI" w:cs="Segoe UI"/>
          <w:color w:val="555555"/>
          <w:kern w:val="0"/>
          <w:sz w:val="20"/>
          <w:szCs w:val="20"/>
        </w:rPr>
        <w:t>如果</w:t>
      </w:r>
      <w:r w:rsidR="001D5CAA">
        <w:rPr>
          <w:rFonts w:ascii="Segoe UI" w:eastAsia="宋体" w:hAnsi="Segoe UI" w:cs="Segoe UI"/>
          <w:color w:val="555555"/>
          <w:kern w:val="0"/>
          <w:sz w:val="20"/>
          <w:szCs w:val="20"/>
        </w:rPr>
        <w:t>管道</w:t>
      </w:r>
      <w:r w:rsidRPr="008B14FE">
        <w:rPr>
          <w:rFonts w:ascii="Segoe UI" w:eastAsia="宋体" w:hAnsi="Segoe UI" w:cs="Segoe UI"/>
          <w:color w:val="555555"/>
          <w:kern w:val="0"/>
          <w:sz w:val="20"/>
          <w:szCs w:val="20"/>
        </w:rPr>
        <w:t>程序定义了自定义数据类型</w:t>
      </w:r>
      <w:r w:rsidRPr="008B14FE">
        <w:rPr>
          <w:rFonts w:ascii="Segoe UI" w:eastAsia="宋体" w:hAnsi="Segoe UI" w:cs="Segoe UI"/>
          <w:color w:val="555555"/>
          <w:kern w:val="0"/>
          <w:sz w:val="20"/>
          <w:szCs w:val="20"/>
        </w:rPr>
        <w:t xml:space="preserve">, </w:t>
      </w:r>
      <w:r w:rsidRPr="008B14FE">
        <w:rPr>
          <w:rFonts w:ascii="Segoe UI" w:eastAsia="宋体" w:hAnsi="Segoe UI" w:cs="Segoe UI"/>
          <w:color w:val="555555"/>
          <w:kern w:val="0"/>
          <w:sz w:val="20"/>
          <w:szCs w:val="20"/>
        </w:rPr>
        <w:t>则可以使用</w:t>
      </w:r>
      <w:r w:rsidRPr="008B14FE">
        <w:rPr>
          <w:rFonts w:ascii="Segoe UI" w:eastAsia="宋体" w:hAnsi="Segoe UI" w:cs="Segoe UI"/>
          <w:color w:val="555555"/>
          <w:kern w:val="0"/>
          <w:sz w:val="20"/>
          <w:szCs w:val="20"/>
        </w:rPr>
        <w:t xml:space="preserve"> @DefaultCoder </w:t>
      </w:r>
      <w:r w:rsidRPr="008B14FE">
        <w:rPr>
          <w:rFonts w:ascii="Segoe UI" w:eastAsia="宋体" w:hAnsi="Segoe UI" w:cs="Segoe UI"/>
          <w:color w:val="555555"/>
          <w:kern w:val="0"/>
          <w:sz w:val="20"/>
          <w:szCs w:val="20"/>
        </w:rPr>
        <w:t>注释指定要与该类型一起使用的编码器。例如</w:t>
      </w:r>
      <w:r w:rsidRPr="008B14FE">
        <w:rPr>
          <w:rFonts w:ascii="Segoe UI" w:eastAsia="宋体" w:hAnsi="Segoe UI" w:cs="Segoe UI"/>
          <w:color w:val="555555"/>
          <w:kern w:val="0"/>
          <w:sz w:val="20"/>
          <w:szCs w:val="20"/>
        </w:rPr>
        <w:t xml:space="preserve">, </w:t>
      </w:r>
      <w:r w:rsidRPr="008B14FE">
        <w:rPr>
          <w:rFonts w:ascii="Segoe UI" w:eastAsia="宋体" w:hAnsi="Segoe UI" w:cs="Segoe UI"/>
          <w:color w:val="555555"/>
          <w:kern w:val="0"/>
          <w:sz w:val="20"/>
          <w:szCs w:val="20"/>
        </w:rPr>
        <w:t>假设您有一个要使用</w:t>
      </w:r>
      <w:r w:rsidRPr="008B14FE">
        <w:rPr>
          <w:rFonts w:ascii="Segoe UI" w:eastAsia="宋体" w:hAnsi="Segoe UI" w:cs="Segoe UI"/>
          <w:color w:val="555555"/>
          <w:kern w:val="0"/>
          <w:sz w:val="20"/>
          <w:szCs w:val="20"/>
        </w:rPr>
        <w:t xml:space="preserve"> SerializableCoder </w:t>
      </w:r>
      <w:r w:rsidRPr="008B14FE">
        <w:rPr>
          <w:rFonts w:ascii="Segoe UI" w:eastAsia="宋体" w:hAnsi="Segoe UI" w:cs="Segoe UI"/>
          <w:color w:val="555555"/>
          <w:kern w:val="0"/>
          <w:sz w:val="20"/>
          <w:szCs w:val="20"/>
        </w:rPr>
        <w:t>的自定义数据类型。可以使用</w:t>
      </w:r>
      <w:r w:rsidRPr="008B14FE">
        <w:rPr>
          <w:rFonts w:ascii="Segoe UI" w:eastAsia="宋体" w:hAnsi="Segoe UI" w:cs="Segoe UI"/>
          <w:color w:val="555555"/>
          <w:kern w:val="0"/>
          <w:sz w:val="20"/>
          <w:szCs w:val="20"/>
        </w:rPr>
        <w:t xml:space="preserve"> @DefaultCoderannotation, </w:t>
      </w:r>
      <w:r w:rsidRPr="008B14FE">
        <w:rPr>
          <w:rFonts w:ascii="Segoe UI" w:eastAsia="宋体" w:hAnsi="Segoe UI" w:cs="Segoe UI"/>
          <w:color w:val="555555"/>
          <w:kern w:val="0"/>
          <w:sz w:val="20"/>
          <w:szCs w:val="20"/>
        </w:rPr>
        <w:t>如下所示</w:t>
      </w:r>
      <w:r w:rsidRPr="008B14FE">
        <w:rPr>
          <w:rFonts w:ascii="Segoe UI" w:eastAsia="宋体" w:hAnsi="Segoe UI" w:cs="Segoe UI"/>
          <w:color w:val="555555"/>
          <w:kern w:val="0"/>
          <w:sz w:val="20"/>
          <w:szCs w:val="20"/>
        </w:rPr>
        <w:t>:</w:t>
      </w:r>
    </w:p>
    <w:p w14:paraId="360B7F0B" w14:textId="77777777" w:rsidR="008B14FE" w:rsidRDefault="008B14FE" w:rsidP="006465D4">
      <w:pPr>
        <w:shd w:val="clear" w:color="auto" w:fill="FFFFFF"/>
        <w:spacing w:after="150"/>
        <w:rPr>
          <w:rFonts w:ascii="Arial" w:hAnsi="Arial" w:cs="Arial"/>
          <w:color w:val="333333"/>
          <w:szCs w:val="21"/>
        </w:rPr>
      </w:pPr>
    </w:p>
    <w:p w14:paraId="28093D0B"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B14FE">
        <w:rPr>
          <w:rStyle w:val="nd"/>
          <w:rFonts w:ascii="Consolas" w:hAnsi="Consolas"/>
          <w:color w:val="333333"/>
          <w:sz w:val="22"/>
        </w:rPr>
        <w:t>@DefaultCoder</w:t>
      </w:r>
      <w:r w:rsidRPr="008B14FE">
        <w:rPr>
          <w:rStyle w:val="o"/>
          <w:rFonts w:ascii="Consolas" w:hAnsi="Consolas"/>
          <w:b/>
          <w:bCs/>
          <w:color w:val="333333"/>
          <w:sz w:val="22"/>
        </w:rPr>
        <w:t>(</w:t>
      </w:r>
      <w:r w:rsidRPr="008B14FE">
        <w:rPr>
          <w:rStyle w:val="n"/>
          <w:rFonts w:ascii="Consolas" w:hAnsi="Consolas"/>
          <w:color w:val="333333"/>
          <w:sz w:val="22"/>
        </w:rPr>
        <w:t>AvroCoder</w:t>
      </w:r>
      <w:r w:rsidRPr="008B14FE">
        <w:rPr>
          <w:rStyle w:val="o"/>
          <w:rFonts w:ascii="Consolas" w:hAnsi="Consolas"/>
          <w:b/>
          <w:bCs/>
          <w:color w:val="333333"/>
          <w:sz w:val="22"/>
        </w:rPr>
        <w:t>.</w:t>
      </w:r>
      <w:r w:rsidRPr="008B14FE">
        <w:rPr>
          <w:rStyle w:val="na"/>
          <w:rFonts w:ascii="Consolas" w:hAnsi="Consolas"/>
          <w:color w:val="008080"/>
          <w:sz w:val="22"/>
        </w:rPr>
        <w:t>class</w:t>
      </w:r>
      <w:r w:rsidRPr="008B14FE">
        <w:rPr>
          <w:rStyle w:val="o"/>
          <w:rFonts w:ascii="Consolas" w:hAnsi="Consolas"/>
          <w:b/>
          <w:bCs/>
          <w:color w:val="333333"/>
          <w:sz w:val="22"/>
        </w:rPr>
        <w:t>)</w:t>
      </w:r>
    </w:p>
    <w:p w14:paraId="0577A5FE"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B14FE">
        <w:rPr>
          <w:rStyle w:val="kd"/>
          <w:rFonts w:ascii="Consolas" w:hAnsi="Consolas"/>
          <w:b/>
          <w:bCs/>
          <w:color w:val="333333"/>
          <w:sz w:val="22"/>
        </w:rPr>
        <w:t>public</w:t>
      </w:r>
      <w:r w:rsidRPr="008B14FE">
        <w:rPr>
          <w:rStyle w:val="HTML"/>
          <w:rFonts w:ascii="Consolas" w:hAnsi="Consolas"/>
          <w:color w:val="333333"/>
          <w:sz w:val="22"/>
        </w:rPr>
        <w:t xml:space="preserve"> </w:t>
      </w:r>
      <w:r w:rsidRPr="008B14FE">
        <w:rPr>
          <w:rStyle w:val="kd"/>
          <w:rFonts w:ascii="Consolas" w:hAnsi="Consolas"/>
          <w:b/>
          <w:bCs/>
          <w:color w:val="333333"/>
          <w:sz w:val="22"/>
        </w:rPr>
        <w:t>class</w:t>
      </w:r>
      <w:r w:rsidRPr="008B14FE">
        <w:rPr>
          <w:rStyle w:val="HTML"/>
          <w:rFonts w:ascii="Consolas" w:hAnsi="Consolas"/>
          <w:color w:val="333333"/>
          <w:sz w:val="22"/>
        </w:rPr>
        <w:t xml:space="preserve"> </w:t>
      </w:r>
      <w:r w:rsidRPr="008B14FE">
        <w:rPr>
          <w:rStyle w:val="nc"/>
          <w:rFonts w:ascii="Consolas" w:hAnsi="Consolas"/>
          <w:b/>
          <w:bCs/>
          <w:color w:val="445588"/>
          <w:sz w:val="22"/>
        </w:rPr>
        <w:t>MyCustomDataType</w:t>
      </w:r>
      <w:r w:rsidRPr="008B14FE">
        <w:rPr>
          <w:rStyle w:val="HTML"/>
          <w:rFonts w:ascii="Consolas" w:hAnsi="Consolas"/>
          <w:color w:val="333333"/>
          <w:sz w:val="22"/>
        </w:rPr>
        <w:t xml:space="preserve"> </w:t>
      </w:r>
      <w:r w:rsidRPr="008B14FE">
        <w:rPr>
          <w:rStyle w:val="o"/>
          <w:rFonts w:ascii="Consolas" w:hAnsi="Consolas"/>
          <w:b/>
          <w:bCs/>
          <w:color w:val="333333"/>
          <w:sz w:val="22"/>
        </w:rPr>
        <w:t>{</w:t>
      </w:r>
    </w:p>
    <w:p w14:paraId="5A27B054"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B14FE">
        <w:rPr>
          <w:rStyle w:val="HTML"/>
          <w:rFonts w:ascii="Consolas" w:hAnsi="Consolas"/>
          <w:color w:val="333333"/>
          <w:sz w:val="22"/>
        </w:rPr>
        <w:t xml:space="preserve">  </w:t>
      </w:r>
      <w:r w:rsidRPr="008B14FE">
        <w:rPr>
          <w:rStyle w:val="o"/>
          <w:rFonts w:ascii="Consolas" w:hAnsi="Consolas"/>
          <w:b/>
          <w:bCs/>
          <w:color w:val="333333"/>
          <w:sz w:val="22"/>
        </w:rPr>
        <w:t>...</w:t>
      </w:r>
    </w:p>
    <w:p w14:paraId="3FA4630D"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B14FE">
        <w:rPr>
          <w:rStyle w:val="o"/>
          <w:rFonts w:ascii="Consolas" w:hAnsi="Consolas"/>
          <w:b/>
          <w:bCs/>
          <w:color w:val="333333"/>
          <w:sz w:val="22"/>
        </w:rPr>
        <w:t>}</w:t>
      </w:r>
    </w:p>
    <w:p w14:paraId="2078D014" w14:textId="28DD0B87" w:rsidR="006465D4" w:rsidRDefault="006465D4" w:rsidP="006465D4">
      <w:pPr>
        <w:shd w:val="clear" w:color="auto" w:fill="FFFFFF"/>
        <w:spacing w:after="150"/>
        <w:rPr>
          <w:rFonts w:ascii="Arial" w:hAnsi="Arial" w:cs="Arial"/>
          <w:color w:val="333333"/>
          <w:szCs w:val="21"/>
        </w:rPr>
      </w:pPr>
      <w:r>
        <w:rPr>
          <w:rFonts w:ascii="Arial" w:hAnsi="Arial" w:cs="Arial"/>
          <w:color w:val="333333"/>
          <w:szCs w:val="21"/>
        </w:rPr>
        <w:t>If you’ve created a custom coder to match your data type, and you want to use the </w:t>
      </w:r>
      <w:r>
        <w:rPr>
          <w:rStyle w:val="HTML"/>
          <w:rFonts w:ascii="Consolas" w:hAnsi="Consolas"/>
          <w:color w:val="C7254E"/>
          <w:sz w:val="19"/>
          <w:szCs w:val="19"/>
          <w:shd w:val="clear" w:color="auto" w:fill="F9F2F4"/>
        </w:rPr>
        <w:t>@DefaultCoder</w:t>
      </w:r>
      <w:r>
        <w:rPr>
          <w:rFonts w:ascii="Arial" w:hAnsi="Arial" w:cs="Arial"/>
          <w:color w:val="333333"/>
          <w:szCs w:val="21"/>
        </w:rPr>
        <w:t> annotation, your coder class must implement a static </w:t>
      </w:r>
      <w:r>
        <w:rPr>
          <w:rStyle w:val="HTML"/>
          <w:rFonts w:ascii="Consolas" w:hAnsi="Consolas"/>
          <w:color w:val="C7254E"/>
          <w:sz w:val="19"/>
          <w:szCs w:val="19"/>
          <w:shd w:val="clear" w:color="auto" w:fill="F9F2F4"/>
        </w:rPr>
        <w:t>Coder.of(Class&lt;T&gt;)</w:t>
      </w:r>
      <w:r>
        <w:rPr>
          <w:rFonts w:ascii="Arial" w:hAnsi="Arial" w:cs="Arial"/>
          <w:color w:val="333333"/>
          <w:szCs w:val="21"/>
        </w:rPr>
        <w:t> factory method.</w:t>
      </w:r>
    </w:p>
    <w:p w14:paraId="431012FC" w14:textId="1AABF3C7" w:rsidR="008B14FE" w:rsidRDefault="008B14FE" w:rsidP="006465D4">
      <w:pPr>
        <w:shd w:val="clear" w:color="auto" w:fill="FFFFFF"/>
        <w:spacing w:after="150"/>
        <w:rPr>
          <w:rFonts w:ascii="Arial" w:hAnsi="Arial" w:cs="Arial"/>
          <w:color w:val="333333"/>
          <w:szCs w:val="21"/>
        </w:rPr>
      </w:pPr>
      <w:r>
        <w:rPr>
          <w:rFonts w:ascii="Segoe UI" w:hAnsi="Segoe UI" w:cs="Segoe UI"/>
          <w:color w:val="555555"/>
          <w:sz w:val="20"/>
          <w:szCs w:val="20"/>
          <w:shd w:val="clear" w:color="auto" w:fill="FFFFFF"/>
        </w:rPr>
        <w:lastRenderedPageBreak/>
        <w:t>如果已经创建了一个自定义编码器来匹配数据类型</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并且要使用</w:t>
      </w:r>
      <w:r>
        <w:rPr>
          <w:rFonts w:ascii="Segoe UI" w:hAnsi="Segoe UI" w:cs="Segoe UI"/>
          <w:color w:val="555555"/>
          <w:sz w:val="20"/>
          <w:szCs w:val="20"/>
          <w:shd w:val="clear" w:color="auto" w:fill="FFFFFF"/>
        </w:rPr>
        <w:t xml:space="preserve"> @DefaultCoder </w:t>
      </w:r>
      <w:r>
        <w:rPr>
          <w:rFonts w:ascii="Segoe UI" w:hAnsi="Segoe UI" w:cs="Segoe UI"/>
          <w:color w:val="555555"/>
          <w:sz w:val="20"/>
          <w:szCs w:val="20"/>
          <w:shd w:val="clear" w:color="auto" w:fill="FFFFFF"/>
        </w:rPr>
        <w:t>注释</w:t>
      </w:r>
      <w:r>
        <w:rPr>
          <w:rFonts w:ascii="Segoe UI" w:hAnsi="Segoe UI" w:cs="Segoe UI"/>
          <w:color w:val="555555"/>
          <w:sz w:val="20"/>
          <w:szCs w:val="20"/>
          <w:shd w:val="clear" w:color="auto" w:fill="FFFFFF"/>
        </w:rPr>
        <w:t xml:space="preserve">, </w:t>
      </w:r>
      <w:r>
        <w:rPr>
          <w:rFonts w:ascii="Segoe UI" w:hAnsi="Segoe UI" w:cs="Segoe UI"/>
          <w:color w:val="555555"/>
          <w:sz w:val="20"/>
          <w:szCs w:val="20"/>
          <w:shd w:val="clear" w:color="auto" w:fill="FFFFFF"/>
        </w:rPr>
        <w:t>则编码器类必须实现静态</w:t>
      </w:r>
      <w:r w:rsidR="006C4EFA">
        <w:rPr>
          <w:rFonts w:ascii="Segoe UI" w:hAnsi="Segoe UI" w:cs="Segoe UI" w:hint="eastAsia"/>
          <w:color w:val="555555"/>
          <w:sz w:val="20"/>
          <w:szCs w:val="20"/>
          <w:shd w:val="clear" w:color="auto" w:fill="FFFFFF"/>
        </w:rPr>
        <w:t>Coder</w:t>
      </w:r>
      <w:r w:rsidR="006C4EFA">
        <w:rPr>
          <w:rFonts w:ascii="Segoe UI" w:hAnsi="Segoe UI" w:cs="Segoe UI"/>
          <w:color w:val="555555"/>
          <w:sz w:val="20"/>
          <w:szCs w:val="20"/>
          <w:shd w:val="clear" w:color="auto" w:fill="FFFFFF"/>
        </w:rPr>
        <w:t>.of</w:t>
      </w:r>
      <w:r>
        <w:rPr>
          <w:rFonts w:ascii="Segoe UI" w:hAnsi="Segoe UI" w:cs="Segoe UI"/>
          <w:color w:val="555555"/>
          <w:sz w:val="20"/>
          <w:szCs w:val="20"/>
          <w:shd w:val="clear" w:color="auto" w:fill="FFFFFF"/>
        </w:rPr>
        <w:t xml:space="preserve"> (</w:t>
      </w:r>
      <w:r w:rsidR="006C4EFA">
        <w:rPr>
          <w:rFonts w:ascii="Segoe UI" w:hAnsi="Segoe UI" w:cs="Segoe UI"/>
          <w:color w:val="555555"/>
          <w:sz w:val="20"/>
          <w:szCs w:val="20"/>
          <w:shd w:val="clear" w:color="auto" w:fill="FFFFFF"/>
        </w:rPr>
        <w:t>Class</w:t>
      </w:r>
      <w:r>
        <w:rPr>
          <w:rFonts w:ascii="Segoe UI" w:hAnsi="Segoe UI" w:cs="Segoe UI"/>
          <w:color w:val="555555"/>
          <w:sz w:val="20"/>
          <w:szCs w:val="20"/>
          <w:shd w:val="clear" w:color="auto" w:fill="FFFFFF"/>
        </w:rPr>
        <w:t xml:space="preserve"> &lt;T&gt;) </w:t>
      </w:r>
      <w:r>
        <w:rPr>
          <w:rFonts w:ascii="Segoe UI" w:hAnsi="Segoe UI" w:cs="Segoe UI"/>
          <w:color w:val="555555"/>
          <w:sz w:val="20"/>
          <w:szCs w:val="20"/>
          <w:shd w:val="clear" w:color="auto" w:fill="FFFFFF"/>
        </w:rPr>
        <w:t>工厂方法。</w:t>
      </w:r>
    </w:p>
    <w:p w14:paraId="55D34763"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B14FE">
        <w:rPr>
          <w:rStyle w:val="kd"/>
          <w:rFonts w:ascii="Consolas" w:hAnsi="Consolas"/>
          <w:b/>
          <w:bCs/>
          <w:color w:val="333333"/>
          <w:sz w:val="22"/>
        </w:rPr>
        <w:t>public</w:t>
      </w:r>
      <w:r w:rsidRPr="008B14FE">
        <w:rPr>
          <w:rStyle w:val="HTML"/>
          <w:rFonts w:ascii="Consolas" w:hAnsi="Consolas"/>
          <w:color w:val="333333"/>
          <w:sz w:val="22"/>
        </w:rPr>
        <w:t xml:space="preserve"> </w:t>
      </w:r>
      <w:r w:rsidRPr="008B14FE">
        <w:rPr>
          <w:rStyle w:val="kd"/>
          <w:rFonts w:ascii="Consolas" w:hAnsi="Consolas"/>
          <w:b/>
          <w:bCs/>
          <w:color w:val="333333"/>
          <w:sz w:val="22"/>
        </w:rPr>
        <w:t>class</w:t>
      </w:r>
      <w:r w:rsidRPr="008B14FE">
        <w:rPr>
          <w:rStyle w:val="HTML"/>
          <w:rFonts w:ascii="Consolas" w:hAnsi="Consolas"/>
          <w:color w:val="333333"/>
          <w:sz w:val="22"/>
        </w:rPr>
        <w:t xml:space="preserve"> </w:t>
      </w:r>
      <w:r w:rsidRPr="008B14FE">
        <w:rPr>
          <w:rStyle w:val="nc"/>
          <w:rFonts w:ascii="Consolas" w:hAnsi="Consolas"/>
          <w:b/>
          <w:bCs/>
          <w:color w:val="445588"/>
          <w:sz w:val="22"/>
        </w:rPr>
        <w:t>MyCustomCoder</w:t>
      </w:r>
      <w:r w:rsidRPr="008B14FE">
        <w:rPr>
          <w:rStyle w:val="HTML"/>
          <w:rFonts w:ascii="Consolas" w:hAnsi="Consolas"/>
          <w:color w:val="333333"/>
          <w:sz w:val="22"/>
        </w:rPr>
        <w:t xml:space="preserve"> </w:t>
      </w:r>
      <w:r w:rsidRPr="008B14FE">
        <w:rPr>
          <w:rStyle w:val="kd"/>
          <w:rFonts w:ascii="Consolas" w:hAnsi="Consolas"/>
          <w:b/>
          <w:bCs/>
          <w:color w:val="333333"/>
          <w:sz w:val="22"/>
        </w:rPr>
        <w:t>implements</w:t>
      </w:r>
      <w:r w:rsidRPr="008B14FE">
        <w:rPr>
          <w:rStyle w:val="HTML"/>
          <w:rFonts w:ascii="Consolas" w:hAnsi="Consolas"/>
          <w:color w:val="333333"/>
          <w:sz w:val="22"/>
        </w:rPr>
        <w:t xml:space="preserve"> </w:t>
      </w:r>
      <w:r w:rsidRPr="008B14FE">
        <w:rPr>
          <w:rStyle w:val="n"/>
          <w:rFonts w:ascii="Consolas" w:hAnsi="Consolas"/>
          <w:color w:val="333333"/>
          <w:sz w:val="22"/>
        </w:rPr>
        <w:t>Coder</w:t>
      </w:r>
      <w:r w:rsidRPr="008B14FE">
        <w:rPr>
          <w:rStyle w:val="HTML"/>
          <w:rFonts w:ascii="Consolas" w:hAnsi="Consolas"/>
          <w:color w:val="333333"/>
          <w:sz w:val="22"/>
        </w:rPr>
        <w:t xml:space="preserve"> </w:t>
      </w:r>
      <w:r w:rsidRPr="008B14FE">
        <w:rPr>
          <w:rStyle w:val="o"/>
          <w:rFonts w:ascii="Consolas" w:hAnsi="Consolas"/>
          <w:b/>
          <w:bCs/>
          <w:color w:val="333333"/>
          <w:sz w:val="22"/>
        </w:rPr>
        <w:t>{</w:t>
      </w:r>
    </w:p>
    <w:p w14:paraId="25667CAE"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B14FE">
        <w:rPr>
          <w:rStyle w:val="HTML"/>
          <w:rFonts w:ascii="Consolas" w:hAnsi="Consolas"/>
          <w:color w:val="333333"/>
          <w:sz w:val="22"/>
        </w:rPr>
        <w:t xml:space="preserve">  </w:t>
      </w:r>
      <w:r w:rsidRPr="008B14FE">
        <w:rPr>
          <w:rStyle w:val="kd"/>
          <w:rFonts w:ascii="Consolas" w:hAnsi="Consolas"/>
          <w:b/>
          <w:bCs/>
          <w:color w:val="333333"/>
          <w:sz w:val="22"/>
        </w:rPr>
        <w:t>public</w:t>
      </w:r>
      <w:r w:rsidRPr="008B14FE">
        <w:rPr>
          <w:rStyle w:val="HTML"/>
          <w:rFonts w:ascii="Consolas" w:hAnsi="Consolas"/>
          <w:color w:val="333333"/>
          <w:sz w:val="22"/>
        </w:rPr>
        <w:t xml:space="preserve"> </w:t>
      </w:r>
      <w:r w:rsidRPr="008B14FE">
        <w:rPr>
          <w:rStyle w:val="kd"/>
          <w:rFonts w:ascii="Consolas" w:hAnsi="Consolas"/>
          <w:b/>
          <w:bCs/>
          <w:color w:val="333333"/>
          <w:sz w:val="22"/>
        </w:rPr>
        <w:t>static</w:t>
      </w:r>
      <w:r w:rsidRPr="008B14FE">
        <w:rPr>
          <w:rStyle w:val="HTML"/>
          <w:rFonts w:ascii="Consolas" w:hAnsi="Consolas"/>
          <w:color w:val="333333"/>
          <w:sz w:val="22"/>
        </w:rPr>
        <w:t xml:space="preserve"> </w:t>
      </w:r>
      <w:r w:rsidRPr="008B14FE">
        <w:rPr>
          <w:rStyle w:val="n"/>
          <w:rFonts w:ascii="Consolas" w:hAnsi="Consolas"/>
          <w:color w:val="333333"/>
          <w:sz w:val="22"/>
        </w:rPr>
        <w:t>Coder</w:t>
      </w:r>
      <w:r w:rsidRPr="008B14FE">
        <w:rPr>
          <w:rStyle w:val="o"/>
          <w:rFonts w:ascii="Consolas" w:hAnsi="Consolas"/>
          <w:b/>
          <w:bCs/>
          <w:color w:val="333333"/>
          <w:sz w:val="22"/>
        </w:rPr>
        <w:t>&lt;</w:t>
      </w:r>
      <w:r w:rsidRPr="008B14FE">
        <w:rPr>
          <w:rStyle w:val="n"/>
          <w:rFonts w:ascii="Consolas" w:hAnsi="Consolas"/>
          <w:color w:val="333333"/>
          <w:sz w:val="22"/>
        </w:rPr>
        <w:t>T</w:t>
      </w:r>
      <w:r w:rsidRPr="008B14FE">
        <w:rPr>
          <w:rStyle w:val="o"/>
          <w:rFonts w:ascii="Consolas" w:hAnsi="Consolas"/>
          <w:b/>
          <w:bCs/>
          <w:color w:val="333333"/>
          <w:sz w:val="22"/>
        </w:rPr>
        <w:t>&gt;</w:t>
      </w:r>
      <w:r w:rsidRPr="008B14FE">
        <w:rPr>
          <w:rStyle w:val="HTML"/>
          <w:rFonts w:ascii="Consolas" w:hAnsi="Consolas"/>
          <w:color w:val="333333"/>
          <w:sz w:val="22"/>
        </w:rPr>
        <w:t xml:space="preserve"> </w:t>
      </w:r>
      <w:r w:rsidRPr="008B14FE">
        <w:rPr>
          <w:rStyle w:val="nf"/>
          <w:rFonts w:ascii="Consolas" w:hAnsi="Consolas"/>
          <w:b/>
          <w:bCs/>
          <w:color w:val="990000"/>
          <w:sz w:val="22"/>
        </w:rPr>
        <w:t>of</w:t>
      </w:r>
      <w:r w:rsidRPr="008B14FE">
        <w:rPr>
          <w:rStyle w:val="o"/>
          <w:rFonts w:ascii="Consolas" w:hAnsi="Consolas"/>
          <w:b/>
          <w:bCs/>
          <w:color w:val="333333"/>
          <w:sz w:val="22"/>
        </w:rPr>
        <w:t>(</w:t>
      </w:r>
      <w:r w:rsidRPr="008B14FE">
        <w:rPr>
          <w:rStyle w:val="n"/>
          <w:rFonts w:ascii="Consolas" w:hAnsi="Consolas"/>
          <w:color w:val="333333"/>
          <w:sz w:val="22"/>
        </w:rPr>
        <w:t>Class</w:t>
      </w:r>
      <w:r w:rsidRPr="008B14FE">
        <w:rPr>
          <w:rStyle w:val="o"/>
          <w:rFonts w:ascii="Consolas" w:hAnsi="Consolas"/>
          <w:b/>
          <w:bCs/>
          <w:color w:val="333333"/>
          <w:sz w:val="22"/>
        </w:rPr>
        <w:t>&lt;</w:t>
      </w:r>
      <w:r w:rsidRPr="008B14FE">
        <w:rPr>
          <w:rStyle w:val="n"/>
          <w:rFonts w:ascii="Consolas" w:hAnsi="Consolas"/>
          <w:color w:val="333333"/>
          <w:sz w:val="22"/>
        </w:rPr>
        <w:t>T</w:t>
      </w:r>
      <w:r w:rsidRPr="008B14FE">
        <w:rPr>
          <w:rStyle w:val="o"/>
          <w:rFonts w:ascii="Consolas" w:hAnsi="Consolas"/>
          <w:b/>
          <w:bCs/>
          <w:color w:val="333333"/>
          <w:sz w:val="22"/>
        </w:rPr>
        <w:t>&gt;</w:t>
      </w:r>
      <w:r w:rsidRPr="008B14FE">
        <w:rPr>
          <w:rStyle w:val="HTML"/>
          <w:rFonts w:ascii="Consolas" w:hAnsi="Consolas"/>
          <w:color w:val="333333"/>
          <w:sz w:val="22"/>
        </w:rPr>
        <w:t xml:space="preserve"> </w:t>
      </w:r>
      <w:r w:rsidRPr="008B14FE">
        <w:rPr>
          <w:rStyle w:val="n"/>
          <w:rFonts w:ascii="Consolas" w:hAnsi="Consolas"/>
          <w:color w:val="333333"/>
          <w:sz w:val="22"/>
        </w:rPr>
        <w:t>clazz</w:t>
      </w:r>
      <w:r w:rsidRPr="008B14FE">
        <w:rPr>
          <w:rStyle w:val="o"/>
          <w:rFonts w:ascii="Consolas" w:hAnsi="Consolas"/>
          <w:b/>
          <w:bCs/>
          <w:color w:val="333333"/>
          <w:sz w:val="22"/>
        </w:rPr>
        <w:t>)</w:t>
      </w:r>
      <w:r w:rsidRPr="008B14FE">
        <w:rPr>
          <w:rStyle w:val="HTML"/>
          <w:rFonts w:ascii="Consolas" w:hAnsi="Consolas"/>
          <w:color w:val="333333"/>
          <w:sz w:val="22"/>
        </w:rPr>
        <w:t xml:space="preserve"> </w:t>
      </w:r>
      <w:r w:rsidRPr="008B14FE">
        <w:rPr>
          <w:rStyle w:val="o"/>
          <w:rFonts w:ascii="Consolas" w:hAnsi="Consolas"/>
          <w:b/>
          <w:bCs/>
          <w:color w:val="333333"/>
          <w:sz w:val="22"/>
        </w:rPr>
        <w:t>{...}</w:t>
      </w:r>
    </w:p>
    <w:p w14:paraId="67C9DF46"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B14FE">
        <w:rPr>
          <w:rStyle w:val="HTML"/>
          <w:rFonts w:ascii="Consolas" w:hAnsi="Consolas"/>
          <w:color w:val="333333"/>
          <w:sz w:val="22"/>
        </w:rPr>
        <w:t xml:space="preserve">  </w:t>
      </w:r>
      <w:r w:rsidRPr="008B14FE">
        <w:rPr>
          <w:rStyle w:val="o"/>
          <w:rFonts w:ascii="Consolas" w:hAnsi="Consolas"/>
          <w:b/>
          <w:bCs/>
          <w:color w:val="333333"/>
          <w:sz w:val="22"/>
        </w:rPr>
        <w:t>...</w:t>
      </w:r>
    </w:p>
    <w:p w14:paraId="468765E2"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B14FE">
        <w:rPr>
          <w:rStyle w:val="o"/>
          <w:rFonts w:ascii="Consolas" w:hAnsi="Consolas"/>
          <w:b/>
          <w:bCs/>
          <w:color w:val="333333"/>
          <w:sz w:val="22"/>
        </w:rPr>
        <w:t>}</w:t>
      </w:r>
    </w:p>
    <w:p w14:paraId="535C66B1"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p>
    <w:p w14:paraId="1ADC7B1B"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B14FE">
        <w:rPr>
          <w:rStyle w:val="nd"/>
          <w:rFonts w:ascii="Consolas" w:hAnsi="Consolas"/>
          <w:color w:val="333333"/>
          <w:sz w:val="22"/>
        </w:rPr>
        <w:t>@DefaultCoder</w:t>
      </w:r>
      <w:r w:rsidRPr="008B14FE">
        <w:rPr>
          <w:rStyle w:val="o"/>
          <w:rFonts w:ascii="Consolas" w:hAnsi="Consolas"/>
          <w:b/>
          <w:bCs/>
          <w:color w:val="333333"/>
          <w:sz w:val="22"/>
        </w:rPr>
        <w:t>(</w:t>
      </w:r>
      <w:r w:rsidRPr="008B14FE">
        <w:rPr>
          <w:rStyle w:val="n"/>
          <w:rFonts w:ascii="Consolas" w:hAnsi="Consolas"/>
          <w:color w:val="333333"/>
          <w:sz w:val="22"/>
        </w:rPr>
        <w:t>MyCustomCoder</w:t>
      </w:r>
      <w:r w:rsidRPr="008B14FE">
        <w:rPr>
          <w:rStyle w:val="o"/>
          <w:rFonts w:ascii="Consolas" w:hAnsi="Consolas"/>
          <w:b/>
          <w:bCs/>
          <w:color w:val="333333"/>
          <w:sz w:val="22"/>
        </w:rPr>
        <w:t>.</w:t>
      </w:r>
      <w:r w:rsidRPr="008B14FE">
        <w:rPr>
          <w:rStyle w:val="na"/>
          <w:rFonts w:ascii="Consolas" w:hAnsi="Consolas"/>
          <w:color w:val="008080"/>
          <w:sz w:val="22"/>
        </w:rPr>
        <w:t>class</w:t>
      </w:r>
      <w:r w:rsidRPr="008B14FE">
        <w:rPr>
          <w:rStyle w:val="o"/>
          <w:rFonts w:ascii="Consolas" w:hAnsi="Consolas"/>
          <w:b/>
          <w:bCs/>
          <w:color w:val="333333"/>
          <w:sz w:val="22"/>
        </w:rPr>
        <w:t>)</w:t>
      </w:r>
    </w:p>
    <w:p w14:paraId="176B7661"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B14FE">
        <w:rPr>
          <w:rStyle w:val="kd"/>
          <w:rFonts w:ascii="Consolas" w:hAnsi="Consolas"/>
          <w:b/>
          <w:bCs/>
          <w:color w:val="333333"/>
          <w:sz w:val="22"/>
        </w:rPr>
        <w:t>public</w:t>
      </w:r>
      <w:r w:rsidRPr="008B14FE">
        <w:rPr>
          <w:rStyle w:val="HTML"/>
          <w:rFonts w:ascii="Consolas" w:hAnsi="Consolas"/>
          <w:color w:val="333333"/>
          <w:sz w:val="22"/>
        </w:rPr>
        <w:t xml:space="preserve"> </w:t>
      </w:r>
      <w:r w:rsidRPr="008B14FE">
        <w:rPr>
          <w:rStyle w:val="kd"/>
          <w:rFonts w:ascii="Consolas" w:hAnsi="Consolas"/>
          <w:b/>
          <w:bCs/>
          <w:color w:val="333333"/>
          <w:sz w:val="22"/>
        </w:rPr>
        <w:t>class</w:t>
      </w:r>
      <w:r w:rsidRPr="008B14FE">
        <w:rPr>
          <w:rStyle w:val="HTML"/>
          <w:rFonts w:ascii="Consolas" w:hAnsi="Consolas"/>
          <w:color w:val="333333"/>
          <w:sz w:val="22"/>
        </w:rPr>
        <w:t xml:space="preserve"> </w:t>
      </w:r>
      <w:r w:rsidRPr="008B14FE">
        <w:rPr>
          <w:rStyle w:val="nc"/>
          <w:rFonts w:ascii="Consolas" w:hAnsi="Consolas"/>
          <w:b/>
          <w:bCs/>
          <w:color w:val="445588"/>
          <w:sz w:val="22"/>
        </w:rPr>
        <w:t>MyCustomDataType</w:t>
      </w:r>
      <w:r w:rsidRPr="008B14FE">
        <w:rPr>
          <w:rStyle w:val="HTML"/>
          <w:rFonts w:ascii="Consolas" w:hAnsi="Consolas"/>
          <w:color w:val="333333"/>
          <w:sz w:val="22"/>
        </w:rPr>
        <w:t xml:space="preserve"> </w:t>
      </w:r>
      <w:r w:rsidRPr="008B14FE">
        <w:rPr>
          <w:rStyle w:val="o"/>
          <w:rFonts w:ascii="Consolas" w:hAnsi="Consolas"/>
          <w:b/>
          <w:bCs/>
          <w:color w:val="333333"/>
          <w:sz w:val="22"/>
        </w:rPr>
        <w:t>{</w:t>
      </w:r>
    </w:p>
    <w:p w14:paraId="10A92A3A" w14:textId="77777777" w:rsidR="006465D4" w:rsidRPr="008B14FE" w:rsidRDefault="006465D4" w:rsidP="006465D4">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sz w:val="22"/>
        </w:rPr>
      </w:pPr>
      <w:r w:rsidRPr="008B14FE">
        <w:rPr>
          <w:rStyle w:val="HTML"/>
          <w:rFonts w:ascii="Consolas" w:hAnsi="Consolas"/>
          <w:color w:val="333333"/>
          <w:sz w:val="22"/>
        </w:rPr>
        <w:t xml:space="preserve">  </w:t>
      </w:r>
      <w:r w:rsidRPr="008B14FE">
        <w:rPr>
          <w:rStyle w:val="o"/>
          <w:rFonts w:ascii="Consolas" w:hAnsi="Consolas"/>
          <w:b/>
          <w:bCs/>
          <w:color w:val="333333"/>
          <w:sz w:val="22"/>
        </w:rPr>
        <w:t>...</w:t>
      </w:r>
    </w:p>
    <w:p w14:paraId="228DC291" w14:textId="0CE67405" w:rsidR="008B14FE" w:rsidRDefault="006465D4" w:rsidP="00397013">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o"/>
          <w:rFonts w:ascii="Consolas" w:hAnsi="Consolas"/>
          <w:b/>
          <w:bCs/>
          <w:color w:val="333333"/>
          <w:sz w:val="22"/>
        </w:rPr>
      </w:pPr>
      <w:r w:rsidRPr="008B14FE">
        <w:rPr>
          <w:rStyle w:val="o"/>
          <w:rFonts w:ascii="Consolas" w:hAnsi="Consolas"/>
          <w:b/>
          <w:bCs/>
          <w:color w:val="333333"/>
          <w:sz w:val="22"/>
        </w:rPr>
        <w:t>}</w:t>
      </w:r>
    </w:p>
    <w:p w14:paraId="41B5867C" w14:textId="77777777" w:rsidR="00C57F4F" w:rsidRDefault="00C57F4F" w:rsidP="00C57F4F">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 xml:space="preserve">7. </w:t>
      </w:r>
      <w:r>
        <w:rPr>
          <w:rFonts w:ascii="Arial" w:hAnsi="Arial" w:cs="Arial"/>
          <w:b w:val="0"/>
          <w:bCs w:val="0"/>
          <w:color w:val="333333"/>
          <w:sz w:val="45"/>
          <w:szCs w:val="45"/>
        </w:rPr>
        <w:t>窗口</w:t>
      </w:r>
      <w:r>
        <w:rPr>
          <w:rFonts w:ascii="Arial" w:hAnsi="Arial" w:cs="Arial"/>
          <w:b w:val="0"/>
          <w:bCs w:val="0"/>
          <w:color w:val="333333"/>
          <w:sz w:val="45"/>
          <w:szCs w:val="45"/>
        </w:rPr>
        <w:t>Windowing</w:t>
      </w:r>
    </w:p>
    <w:p w14:paraId="6BF50BCD" w14:textId="77777777" w:rsidR="00C57F4F" w:rsidRDefault="00C57F4F" w:rsidP="003169D2">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Windowing subdivides a </w:t>
      </w:r>
      <w:r>
        <w:rPr>
          <w:rStyle w:val="HTML"/>
          <w:rFonts w:ascii="Consolas" w:hAnsi="Consolas"/>
          <w:color w:val="C7254E"/>
          <w:sz w:val="19"/>
          <w:szCs w:val="19"/>
          <w:shd w:val="clear" w:color="auto" w:fill="F9F2F4"/>
        </w:rPr>
        <w:t>PCollection</w:t>
      </w:r>
      <w:r>
        <w:rPr>
          <w:rFonts w:ascii="Arial" w:hAnsi="Arial" w:cs="Arial"/>
          <w:color w:val="333333"/>
          <w:sz w:val="21"/>
          <w:szCs w:val="21"/>
        </w:rPr>
        <w:t> according to the timestamps of its individual elements. Transforms that aggregate multiple elements, such as </w:t>
      </w:r>
      <w:r>
        <w:rPr>
          <w:rStyle w:val="HTML"/>
          <w:rFonts w:ascii="Consolas" w:hAnsi="Consolas"/>
          <w:color w:val="C7254E"/>
          <w:sz w:val="19"/>
          <w:szCs w:val="19"/>
          <w:shd w:val="clear" w:color="auto" w:fill="F9F2F4"/>
        </w:rPr>
        <w:t>GroupByKey</w:t>
      </w:r>
      <w:r>
        <w:rPr>
          <w:rFonts w:ascii="Arial" w:hAnsi="Arial" w:cs="Arial"/>
          <w:color w:val="333333"/>
          <w:sz w:val="21"/>
          <w:szCs w:val="21"/>
        </w:rPr>
        <w:t> and </w:t>
      </w:r>
      <w:r>
        <w:rPr>
          <w:rStyle w:val="HTML"/>
          <w:rFonts w:ascii="Consolas" w:hAnsi="Consolas"/>
          <w:color w:val="C7254E"/>
          <w:sz w:val="19"/>
          <w:szCs w:val="19"/>
          <w:shd w:val="clear" w:color="auto" w:fill="F9F2F4"/>
        </w:rPr>
        <w:t>Combine</w:t>
      </w:r>
      <w:r>
        <w:rPr>
          <w:rFonts w:ascii="Arial" w:hAnsi="Arial" w:cs="Arial"/>
          <w:color w:val="333333"/>
          <w:sz w:val="21"/>
          <w:szCs w:val="21"/>
        </w:rPr>
        <w:t>, work implicitly on a per-window basis — they process each </w:t>
      </w:r>
      <w:r>
        <w:rPr>
          <w:rStyle w:val="HTML"/>
          <w:rFonts w:ascii="Consolas" w:hAnsi="Consolas"/>
          <w:color w:val="C7254E"/>
          <w:sz w:val="19"/>
          <w:szCs w:val="19"/>
          <w:shd w:val="clear" w:color="auto" w:fill="F9F2F4"/>
        </w:rPr>
        <w:t>PCollection</w:t>
      </w:r>
      <w:r>
        <w:rPr>
          <w:rFonts w:ascii="Arial" w:hAnsi="Arial" w:cs="Arial"/>
          <w:color w:val="333333"/>
          <w:sz w:val="21"/>
          <w:szCs w:val="21"/>
        </w:rPr>
        <w:t> as a succession of multiple, finite windows, though the entire collection itself may be of unbounded size.</w:t>
      </w:r>
    </w:p>
    <w:p w14:paraId="32D29FA0" w14:textId="77777777" w:rsidR="00C57F4F" w:rsidRPr="0076053A" w:rsidRDefault="00C57F4F" w:rsidP="00C57F4F">
      <w:r w:rsidRPr="0076053A">
        <w:t>窗口根据每个元素的时间戳对PCollection进行细分。聚合多个元素的转换，如GroupByKey和Composed，在每个窗口的基础上隐式地工作--它们将每个</w:t>
      </w:r>
      <w:r>
        <w:rPr>
          <w:rFonts w:hint="eastAsia"/>
        </w:rPr>
        <w:t>P</w:t>
      </w:r>
      <w:r w:rsidRPr="0076053A">
        <w:t>Collection作为多个有限窗口的继承处理，尽管整个集合本身可能是无限大小的。</w:t>
      </w:r>
    </w:p>
    <w:p w14:paraId="5542832F" w14:textId="77777777" w:rsidR="00C57F4F" w:rsidRDefault="00C57F4F" w:rsidP="003169D2">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 related concept, called </w:t>
      </w:r>
      <w:r>
        <w:rPr>
          <w:rStyle w:val="a5"/>
          <w:rFonts w:ascii="Arial" w:hAnsi="Arial" w:cs="Arial"/>
          <w:color w:val="333333"/>
          <w:sz w:val="21"/>
          <w:szCs w:val="21"/>
        </w:rPr>
        <w:t>triggers</w:t>
      </w:r>
      <w:r>
        <w:rPr>
          <w:rFonts w:ascii="Arial" w:hAnsi="Arial" w:cs="Arial"/>
          <w:color w:val="333333"/>
          <w:sz w:val="21"/>
          <w:szCs w:val="21"/>
        </w:rPr>
        <w:t>, determines when to emit the results of aggregation as unbounded data arrives. You can use triggers to refine the windowing strategy for your </w:t>
      </w:r>
      <w:r>
        <w:rPr>
          <w:rStyle w:val="HTML"/>
          <w:rFonts w:ascii="Consolas" w:hAnsi="Consolas"/>
          <w:color w:val="C7254E"/>
          <w:sz w:val="19"/>
          <w:szCs w:val="19"/>
          <w:shd w:val="clear" w:color="auto" w:fill="F9F2F4"/>
        </w:rPr>
        <w:t>PCollection</w:t>
      </w:r>
      <w:r>
        <w:rPr>
          <w:rFonts w:ascii="Arial" w:hAnsi="Arial" w:cs="Arial"/>
          <w:color w:val="333333"/>
          <w:sz w:val="21"/>
          <w:szCs w:val="21"/>
        </w:rPr>
        <w:t>. Triggers allow you to deal with late-arriving data or to provide early results. See the </w:t>
      </w:r>
      <w:hyperlink r:id="rId68" w:anchor="triggers" w:history="1">
        <w:r>
          <w:rPr>
            <w:rStyle w:val="ab"/>
            <w:rFonts w:ascii="Arial" w:hAnsi="Arial" w:cs="Arial"/>
            <w:color w:val="337AB7"/>
            <w:sz w:val="21"/>
            <w:szCs w:val="21"/>
          </w:rPr>
          <w:t>triggers</w:t>
        </w:r>
      </w:hyperlink>
      <w:r>
        <w:rPr>
          <w:rFonts w:ascii="Arial" w:hAnsi="Arial" w:cs="Arial"/>
          <w:color w:val="333333"/>
          <w:sz w:val="21"/>
          <w:szCs w:val="21"/>
        </w:rPr>
        <w:t> section for more information.</w:t>
      </w:r>
    </w:p>
    <w:p w14:paraId="73AF758B" w14:textId="77777777" w:rsidR="00C57F4F" w:rsidRDefault="00C57F4F" w:rsidP="003169D2">
      <w:pPr>
        <w:pStyle w:val="a3"/>
        <w:shd w:val="clear" w:color="auto" w:fill="FFFFFF"/>
        <w:spacing w:before="0" w:beforeAutospacing="0" w:after="150" w:afterAutospacing="0"/>
        <w:jc w:val="both"/>
        <w:rPr>
          <w:rFonts w:ascii="Arial" w:hAnsi="Arial" w:cs="Arial"/>
          <w:color w:val="333333"/>
          <w:sz w:val="21"/>
          <w:szCs w:val="21"/>
        </w:rPr>
      </w:pPr>
      <w:r w:rsidRPr="0076053A">
        <w:rPr>
          <w:rFonts w:ascii="Arial" w:hAnsi="Arial" w:cs="Arial" w:hint="eastAsia"/>
          <w:color w:val="333333"/>
          <w:sz w:val="21"/>
          <w:szCs w:val="21"/>
        </w:rPr>
        <w:t>当无界数据到达时，触发器确定何时发出聚合结果。您可以使用触发器来改进</w:t>
      </w:r>
      <w:r w:rsidRPr="0076053A">
        <w:rPr>
          <w:rFonts w:ascii="Arial" w:hAnsi="Arial" w:cs="Arial"/>
          <w:color w:val="333333"/>
          <w:sz w:val="21"/>
          <w:szCs w:val="21"/>
        </w:rPr>
        <w:t>PCollection</w:t>
      </w:r>
      <w:r w:rsidRPr="0076053A">
        <w:rPr>
          <w:rFonts w:ascii="Arial" w:hAnsi="Arial" w:cs="Arial"/>
          <w:color w:val="333333"/>
          <w:sz w:val="21"/>
          <w:szCs w:val="21"/>
        </w:rPr>
        <w:t>的窗口策略。触发器允许您处理延迟到达的数据或提供早期结果。有关更多信息，请参见</w:t>
      </w:r>
      <w:r>
        <w:rPr>
          <w:rFonts w:ascii="Arial" w:hAnsi="Arial" w:cs="Arial"/>
          <w:color w:val="333333"/>
          <w:sz w:val="21"/>
          <w:szCs w:val="21"/>
        </w:rPr>
        <w:t> </w:t>
      </w:r>
      <w:hyperlink r:id="rId69" w:anchor="triggers" w:history="1">
        <w:r>
          <w:rPr>
            <w:rStyle w:val="ab"/>
            <w:rFonts w:ascii="Arial" w:hAnsi="Arial" w:cs="Arial"/>
            <w:color w:val="337AB7"/>
            <w:sz w:val="21"/>
            <w:szCs w:val="21"/>
          </w:rPr>
          <w:t>triggers</w:t>
        </w:r>
      </w:hyperlink>
      <w:r w:rsidRPr="0076053A">
        <w:rPr>
          <w:rFonts w:ascii="Arial" w:hAnsi="Arial" w:cs="Arial"/>
          <w:color w:val="333333"/>
          <w:sz w:val="21"/>
          <w:szCs w:val="21"/>
        </w:rPr>
        <w:t>部分。</w:t>
      </w:r>
    </w:p>
    <w:p w14:paraId="2D3D3CAD" w14:textId="77777777" w:rsidR="00C57F4F" w:rsidRDefault="00C57F4F" w:rsidP="00C57F4F">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 xml:space="preserve">7.1. </w:t>
      </w:r>
      <w:r w:rsidRPr="0076053A">
        <w:rPr>
          <w:rFonts w:ascii="Arial" w:hAnsi="Arial" w:cs="Arial" w:hint="eastAsia"/>
          <w:b w:val="0"/>
          <w:bCs w:val="0"/>
          <w:color w:val="333333"/>
          <w:sz w:val="36"/>
          <w:szCs w:val="36"/>
        </w:rPr>
        <w:t>窗口的基础知识</w:t>
      </w:r>
      <w:r w:rsidRPr="0076053A">
        <w:rPr>
          <w:rFonts w:ascii="Arial" w:hAnsi="Arial" w:cs="Arial"/>
          <w:b w:val="0"/>
          <w:bCs w:val="0"/>
          <w:color w:val="333333"/>
          <w:sz w:val="36"/>
          <w:szCs w:val="36"/>
        </w:rPr>
        <w:t xml:space="preserve"> </w:t>
      </w:r>
      <w:r>
        <w:rPr>
          <w:rFonts w:ascii="Arial" w:hAnsi="Arial" w:cs="Arial" w:hint="eastAsia"/>
          <w:b w:val="0"/>
          <w:bCs w:val="0"/>
          <w:color w:val="333333"/>
          <w:sz w:val="36"/>
          <w:szCs w:val="36"/>
        </w:rPr>
        <w:t>（</w:t>
      </w:r>
      <w:r>
        <w:rPr>
          <w:rFonts w:ascii="Arial" w:hAnsi="Arial" w:cs="Arial"/>
          <w:b w:val="0"/>
          <w:bCs w:val="0"/>
          <w:color w:val="333333"/>
          <w:sz w:val="36"/>
          <w:szCs w:val="36"/>
        </w:rPr>
        <w:t>Windowing basics</w:t>
      </w:r>
      <w:r>
        <w:rPr>
          <w:rFonts w:ascii="Arial" w:hAnsi="Arial" w:cs="Arial" w:hint="eastAsia"/>
          <w:b w:val="0"/>
          <w:bCs w:val="0"/>
          <w:color w:val="333333"/>
          <w:sz w:val="36"/>
          <w:szCs w:val="36"/>
        </w:rPr>
        <w:t>）</w:t>
      </w:r>
    </w:p>
    <w:p w14:paraId="214D70F9" w14:textId="77777777" w:rsidR="00C57F4F" w:rsidRDefault="00C57F4F" w:rsidP="003169D2">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Some Beam transforms, such as </w:t>
      </w:r>
      <w:r>
        <w:rPr>
          <w:rStyle w:val="HTML"/>
          <w:rFonts w:ascii="Consolas" w:hAnsi="Consolas"/>
          <w:color w:val="C7254E"/>
          <w:sz w:val="19"/>
          <w:szCs w:val="19"/>
          <w:shd w:val="clear" w:color="auto" w:fill="F9F2F4"/>
        </w:rPr>
        <w:t>GroupByKey</w:t>
      </w:r>
      <w:r>
        <w:rPr>
          <w:rFonts w:ascii="Arial" w:hAnsi="Arial" w:cs="Arial"/>
          <w:color w:val="333333"/>
          <w:sz w:val="21"/>
          <w:szCs w:val="21"/>
        </w:rPr>
        <w:t> and </w:t>
      </w:r>
      <w:r>
        <w:rPr>
          <w:rStyle w:val="HTML"/>
          <w:rFonts w:ascii="Consolas" w:hAnsi="Consolas"/>
          <w:color w:val="C7254E"/>
          <w:sz w:val="19"/>
          <w:szCs w:val="19"/>
          <w:shd w:val="clear" w:color="auto" w:fill="F9F2F4"/>
        </w:rPr>
        <w:t>Combine</w:t>
      </w:r>
      <w:r>
        <w:rPr>
          <w:rFonts w:ascii="Arial" w:hAnsi="Arial" w:cs="Arial"/>
          <w:color w:val="333333"/>
          <w:sz w:val="21"/>
          <w:szCs w:val="21"/>
        </w:rPr>
        <w:t>, group multiple elements by a common key. Ordinarily, that grouping operation groups all of the elements that have the same key within the entire data set. With an unbounded data set, it is impossible to collect all of the elements, since new elements are constantly being added and may be infinitely many (e.g. streaming data). If you are working with unbounded </w:t>
      </w:r>
      <w:r>
        <w:rPr>
          <w:rStyle w:val="HTML"/>
          <w:rFonts w:ascii="Consolas" w:hAnsi="Consolas"/>
          <w:color w:val="C7254E"/>
          <w:sz w:val="19"/>
          <w:szCs w:val="19"/>
          <w:shd w:val="clear" w:color="auto" w:fill="F9F2F4"/>
        </w:rPr>
        <w:t>PCollection</w:t>
      </w:r>
      <w:r>
        <w:rPr>
          <w:rFonts w:ascii="Arial" w:hAnsi="Arial" w:cs="Arial"/>
          <w:color w:val="333333"/>
          <w:sz w:val="21"/>
          <w:szCs w:val="21"/>
        </w:rPr>
        <w:t>s, windowing is especially useful.</w:t>
      </w:r>
    </w:p>
    <w:p w14:paraId="32F3B5CF"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8D07F6">
        <w:rPr>
          <w:rFonts w:ascii="Arial" w:hAnsi="Arial" w:cs="Arial" w:hint="eastAsia"/>
          <w:color w:val="333333"/>
          <w:sz w:val="21"/>
          <w:szCs w:val="21"/>
        </w:rPr>
        <w:lastRenderedPageBreak/>
        <w:t>一些束转换</w:t>
      </w:r>
      <w:r w:rsidRPr="008D07F6">
        <w:rPr>
          <w:rFonts w:ascii="Arial" w:hAnsi="Arial" w:cs="Arial"/>
          <w:color w:val="333333"/>
          <w:sz w:val="21"/>
          <w:szCs w:val="21"/>
        </w:rPr>
        <w:t>(</w:t>
      </w:r>
      <w:r w:rsidRPr="008D07F6">
        <w:rPr>
          <w:rFonts w:ascii="Arial" w:hAnsi="Arial" w:cs="Arial"/>
          <w:color w:val="333333"/>
          <w:sz w:val="21"/>
          <w:szCs w:val="21"/>
        </w:rPr>
        <w:t>如</w:t>
      </w:r>
      <w:r w:rsidRPr="008D07F6">
        <w:rPr>
          <w:rFonts w:ascii="Arial" w:hAnsi="Arial" w:cs="Arial"/>
          <w:color w:val="333333"/>
          <w:sz w:val="21"/>
          <w:szCs w:val="21"/>
        </w:rPr>
        <w:t>GroupByKey</w:t>
      </w:r>
      <w:r w:rsidRPr="008D07F6">
        <w:rPr>
          <w:rFonts w:ascii="Arial" w:hAnsi="Arial" w:cs="Arial"/>
          <w:color w:val="333333"/>
          <w:sz w:val="21"/>
          <w:szCs w:val="21"/>
        </w:rPr>
        <w:t>和</w:t>
      </w:r>
      <w:r w:rsidRPr="008D07F6">
        <w:rPr>
          <w:rFonts w:ascii="Arial" w:hAnsi="Arial" w:cs="Arial"/>
          <w:color w:val="333333"/>
          <w:sz w:val="21"/>
          <w:szCs w:val="21"/>
        </w:rPr>
        <w:t>Combine)</w:t>
      </w:r>
      <w:r w:rsidRPr="008D07F6">
        <w:rPr>
          <w:rFonts w:ascii="Arial" w:hAnsi="Arial" w:cs="Arial"/>
          <w:color w:val="333333"/>
          <w:sz w:val="21"/>
          <w:szCs w:val="21"/>
        </w:rPr>
        <w:t>使用公共密钥对多个元素进行分组。通常，该分组操作对整个数据集中具有相同键的所有元素进行分组。使用无界数据集，不可能收集所有的元素，因为新元素不断地被添加，并且可能无限多</w:t>
      </w:r>
      <w:r w:rsidRPr="008D07F6">
        <w:rPr>
          <w:rFonts w:ascii="Arial" w:hAnsi="Arial" w:cs="Arial"/>
          <w:color w:val="333333"/>
          <w:sz w:val="21"/>
          <w:szCs w:val="21"/>
        </w:rPr>
        <w:t>(</w:t>
      </w:r>
      <w:r w:rsidRPr="008D07F6">
        <w:rPr>
          <w:rFonts w:ascii="Arial" w:hAnsi="Arial" w:cs="Arial"/>
          <w:color w:val="333333"/>
          <w:sz w:val="21"/>
          <w:szCs w:val="21"/>
        </w:rPr>
        <w:t>例如流数据</w:t>
      </w:r>
      <w:r w:rsidRPr="008D07F6">
        <w:rPr>
          <w:rFonts w:ascii="Arial" w:hAnsi="Arial" w:cs="Arial"/>
          <w:color w:val="333333"/>
          <w:sz w:val="21"/>
          <w:szCs w:val="21"/>
        </w:rPr>
        <w:t>)</w:t>
      </w:r>
      <w:r w:rsidRPr="008D07F6">
        <w:rPr>
          <w:rFonts w:ascii="Arial" w:hAnsi="Arial" w:cs="Arial"/>
          <w:color w:val="333333"/>
          <w:sz w:val="21"/>
          <w:szCs w:val="21"/>
        </w:rPr>
        <w:t>。如果您正在使用无界的</w:t>
      </w:r>
      <w:r w:rsidRPr="008D07F6">
        <w:rPr>
          <w:rFonts w:ascii="Arial" w:hAnsi="Arial" w:cs="Arial"/>
          <w:color w:val="333333"/>
          <w:sz w:val="21"/>
          <w:szCs w:val="21"/>
        </w:rPr>
        <w:t>PCollection</w:t>
      </w:r>
      <w:r w:rsidRPr="008D07F6">
        <w:rPr>
          <w:rFonts w:ascii="Arial" w:hAnsi="Arial" w:cs="Arial"/>
          <w:color w:val="333333"/>
          <w:sz w:val="21"/>
          <w:szCs w:val="21"/>
        </w:rPr>
        <w:t>，则窗口特别有用。</w:t>
      </w:r>
    </w:p>
    <w:p w14:paraId="4A928643" w14:textId="77777777" w:rsidR="00C57F4F" w:rsidRDefault="00C57F4F" w:rsidP="003169D2">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In the Beam model, any </w:t>
      </w:r>
      <w:r>
        <w:rPr>
          <w:rStyle w:val="HTML"/>
          <w:rFonts w:ascii="Consolas" w:hAnsi="Consolas"/>
          <w:color w:val="C7254E"/>
          <w:sz w:val="19"/>
          <w:szCs w:val="19"/>
          <w:shd w:val="clear" w:color="auto" w:fill="F9F2F4"/>
        </w:rPr>
        <w:t>PCollection</w:t>
      </w:r>
      <w:r>
        <w:rPr>
          <w:rFonts w:ascii="Arial" w:hAnsi="Arial" w:cs="Arial"/>
          <w:color w:val="333333"/>
          <w:sz w:val="21"/>
          <w:szCs w:val="21"/>
        </w:rPr>
        <w:t> (including unbounded </w:t>
      </w:r>
      <w:r>
        <w:rPr>
          <w:rStyle w:val="HTML"/>
          <w:rFonts w:ascii="Consolas" w:hAnsi="Consolas"/>
          <w:color w:val="C7254E"/>
          <w:sz w:val="19"/>
          <w:szCs w:val="19"/>
          <w:shd w:val="clear" w:color="auto" w:fill="F9F2F4"/>
        </w:rPr>
        <w:t>PCollection</w:t>
      </w:r>
      <w:r>
        <w:rPr>
          <w:rFonts w:ascii="Arial" w:hAnsi="Arial" w:cs="Arial"/>
          <w:color w:val="333333"/>
          <w:sz w:val="21"/>
          <w:szCs w:val="21"/>
        </w:rPr>
        <w:t>s) can be subdivided into logical windows. Each element in a </w:t>
      </w:r>
      <w:r>
        <w:rPr>
          <w:rStyle w:val="HTML"/>
          <w:rFonts w:ascii="Consolas" w:hAnsi="Consolas"/>
          <w:color w:val="C7254E"/>
          <w:sz w:val="19"/>
          <w:szCs w:val="19"/>
          <w:shd w:val="clear" w:color="auto" w:fill="F9F2F4"/>
        </w:rPr>
        <w:t>PCollection</w:t>
      </w:r>
      <w:r>
        <w:rPr>
          <w:rFonts w:ascii="Arial" w:hAnsi="Arial" w:cs="Arial"/>
          <w:color w:val="333333"/>
          <w:sz w:val="21"/>
          <w:szCs w:val="21"/>
        </w:rPr>
        <w:t> is assigned to one or more windows according to the </w:t>
      </w:r>
      <w:r>
        <w:rPr>
          <w:rStyle w:val="HTML"/>
          <w:rFonts w:ascii="Consolas" w:hAnsi="Consolas"/>
          <w:color w:val="C7254E"/>
          <w:sz w:val="19"/>
          <w:szCs w:val="19"/>
          <w:shd w:val="clear" w:color="auto" w:fill="F9F2F4"/>
        </w:rPr>
        <w:t>PCollection</w:t>
      </w:r>
      <w:r>
        <w:rPr>
          <w:rFonts w:ascii="Arial" w:hAnsi="Arial" w:cs="Arial"/>
          <w:color w:val="333333"/>
          <w:sz w:val="21"/>
          <w:szCs w:val="21"/>
        </w:rPr>
        <w:t>’s windowing function, and each individual window contains a finite number of elements. Grouping transforms then consider each </w:t>
      </w:r>
      <w:r>
        <w:rPr>
          <w:rStyle w:val="HTML"/>
          <w:rFonts w:ascii="Consolas" w:hAnsi="Consolas"/>
          <w:color w:val="C7254E"/>
          <w:sz w:val="19"/>
          <w:szCs w:val="19"/>
          <w:shd w:val="clear" w:color="auto" w:fill="F9F2F4"/>
        </w:rPr>
        <w:t>PCollection</w:t>
      </w:r>
      <w:r>
        <w:rPr>
          <w:rFonts w:ascii="Arial" w:hAnsi="Arial" w:cs="Arial"/>
          <w:color w:val="333333"/>
          <w:sz w:val="21"/>
          <w:szCs w:val="21"/>
        </w:rPr>
        <w:t>’s elements on a per-window basis. </w:t>
      </w:r>
      <w:r>
        <w:rPr>
          <w:rStyle w:val="HTML"/>
          <w:rFonts w:ascii="Consolas" w:hAnsi="Consolas"/>
          <w:color w:val="C7254E"/>
          <w:sz w:val="19"/>
          <w:szCs w:val="19"/>
          <w:shd w:val="clear" w:color="auto" w:fill="F9F2F4"/>
        </w:rPr>
        <w:t>GroupByKey</w:t>
      </w:r>
      <w:r>
        <w:rPr>
          <w:rFonts w:ascii="Arial" w:hAnsi="Arial" w:cs="Arial"/>
          <w:color w:val="333333"/>
          <w:sz w:val="21"/>
          <w:szCs w:val="21"/>
        </w:rPr>
        <w:t>, for example, implicitly groups the elements of a </w:t>
      </w:r>
      <w:r>
        <w:rPr>
          <w:rStyle w:val="HTML"/>
          <w:rFonts w:ascii="Consolas" w:hAnsi="Consolas"/>
          <w:color w:val="C7254E"/>
          <w:sz w:val="19"/>
          <w:szCs w:val="19"/>
          <w:shd w:val="clear" w:color="auto" w:fill="F9F2F4"/>
        </w:rPr>
        <w:t>PCollection</w:t>
      </w:r>
      <w:r>
        <w:rPr>
          <w:rFonts w:ascii="Arial" w:hAnsi="Arial" w:cs="Arial"/>
          <w:color w:val="333333"/>
          <w:sz w:val="21"/>
          <w:szCs w:val="21"/>
        </w:rPr>
        <w:t> by </w:t>
      </w:r>
      <w:r>
        <w:rPr>
          <w:rStyle w:val="a4"/>
          <w:rFonts w:ascii="Arial" w:hAnsi="Arial" w:cs="Arial"/>
          <w:color w:val="333333"/>
          <w:sz w:val="21"/>
          <w:szCs w:val="21"/>
        </w:rPr>
        <w:t>key and window</w:t>
      </w:r>
      <w:r>
        <w:rPr>
          <w:rFonts w:ascii="Arial" w:hAnsi="Arial" w:cs="Arial"/>
          <w:color w:val="333333"/>
          <w:sz w:val="21"/>
          <w:szCs w:val="21"/>
        </w:rPr>
        <w:t>.</w:t>
      </w:r>
    </w:p>
    <w:p w14:paraId="72359DCA"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8D07F6">
        <w:rPr>
          <w:rFonts w:ascii="Arial" w:hAnsi="Arial" w:cs="Arial" w:hint="eastAsia"/>
          <w:color w:val="333333"/>
          <w:sz w:val="21"/>
          <w:szCs w:val="21"/>
        </w:rPr>
        <w:t>在</w:t>
      </w:r>
      <w:r>
        <w:rPr>
          <w:rFonts w:ascii="Arial" w:hAnsi="Arial" w:cs="Arial" w:hint="eastAsia"/>
          <w:color w:val="333333"/>
          <w:sz w:val="21"/>
          <w:szCs w:val="21"/>
        </w:rPr>
        <w:t>Beam</w:t>
      </w:r>
      <w:r w:rsidRPr="008D07F6">
        <w:rPr>
          <w:rFonts w:ascii="Arial" w:hAnsi="Arial" w:cs="Arial" w:hint="eastAsia"/>
          <w:color w:val="333333"/>
          <w:sz w:val="21"/>
          <w:szCs w:val="21"/>
        </w:rPr>
        <w:t>模型中，任何</w:t>
      </w:r>
      <w:r w:rsidRPr="008D07F6">
        <w:rPr>
          <w:rFonts w:ascii="Arial" w:hAnsi="Arial" w:cs="Arial"/>
          <w:color w:val="333333"/>
          <w:sz w:val="21"/>
          <w:szCs w:val="21"/>
        </w:rPr>
        <w:t>PCollection(</w:t>
      </w:r>
      <w:r w:rsidRPr="008D07F6">
        <w:rPr>
          <w:rFonts w:ascii="Arial" w:hAnsi="Arial" w:cs="Arial"/>
          <w:color w:val="333333"/>
          <w:sz w:val="21"/>
          <w:szCs w:val="21"/>
        </w:rPr>
        <w:t>包括无界</w:t>
      </w:r>
      <w:r w:rsidRPr="008D07F6">
        <w:rPr>
          <w:rFonts w:ascii="Arial" w:hAnsi="Arial" w:cs="Arial"/>
          <w:color w:val="333333"/>
          <w:sz w:val="21"/>
          <w:szCs w:val="21"/>
        </w:rPr>
        <w:t>PCollection)</w:t>
      </w:r>
      <w:r w:rsidRPr="008D07F6">
        <w:rPr>
          <w:rFonts w:ascii="Arial" w:hAnsi="Arial" w:cs="Arial"/>
          <w:color w:val="333333"/>
          <w:sz w:val="21"/>
          <w:szCs w:val="21"/>
        </w:rPr>
        <w:t>都可以细分为逻辑窗口。根据</w:t>
      </w:r>
      <w:r w:rsidRPr="008D07F6">
        <w:rPr>
          <w:rFonts w:ascii="Arial" w:hAnsi="Arial" w:cs="Arial"/>
          <w:color w:val="333333"/>
          <w:sz w:val="21"/>
          <w:szCs w:val="21"/>
        </w:rPr>
        <w:t>PCollection</w:t>
      </w:r>
      <w:r w:rsidRPr="008D07F6">
        <w:rPr>
          <w:rFonts w:ascii="Arial" w:hAnsi="Arial" w:cs="Arial"/>
          <w:color w:val="333333"/>
          <w:sz w:val="21"/>
          <w:szCs w:val="21"/>
        </w:rPr>
        <w:t>的窗口功能，将</w:t>
      </w:r>
      <w:r w:rsidRPr="008D07F6">
        <w:rPr>
          <w:rFonts w:ascii="Arial" w:hAnsi="Arial" w:cs="Arial"/>
          <w:color w:val="333333"/>
          <w:sz w:val="21"/>
          <w:szCs w:val="21"/>
        </w:rPr>
        <w:t>PCollection</w:t>
      </w:r>
      <w:r w:rsidRPr="008D07F6">
        <w:rPr>
          <w:rFonts w:ascii="Arial" w:hAnsi="Arial" w:cs="Arial"/>
          <w:color w:val="333333"/>
          <w:sz w:val="21"/>
          <w:szCs w:val="21"/>
        </w:rPr>
        <w:t>中的每个元素分配给一个或多个窗口，并且每个单独的窗口包含有限数量的元素。分组转换然后在每个窗口的基础上考虑每个</w:t>
      </w:r>
      <w:r w:rsidRPr="008D07F6">
        <w:rPr>
          <w:rFonts w:ascii="Arial" w:hAnsi="Arial" w:cs="Arial"/>
          <w:color w:val="333333"/>
          <w:sz w:val="21"/>
          <w:szCs w:val="21"/>
        </w:rPr>
        <w:t>PCollection</w:t>
      </w:r>
      <w:r w:rsidRPr="008D07F6">
        <w:rPr>
          <w:rFonts w:ascii="Arial" w:hAnsi="Arial" w:cs="Arial"/>
          <w:color w:val="333333"/>
          <w:sz w:val="21"/>
          <w:szCs w:val="21"/>
        </w:rPr>
        <w:t>的元素。例如，</w:t>
      </w:r>
      <w:r w:rsidRPr="008D07F6">
        <w:rPr>
          <w:rFonts w:ascii="Arial" w:hAnsi="Arial" w:cs="Arial"/>
          <w:color w:val="333333"/>
          <w:sz w:val="21"/>
          <w:szCs w:val="21"/>
        </w:rPr>
        <w:t>GroupByKey</w:t>
      </w:r>
      <w:r w:rsidRPr="008D07F6">
        <w:rPr>
          <w:rFonts w:ascii="Arial" w:hAnsi="Arial" w:cs="Arial"/>
          <w:color w:val="333333"/>
          <w:sz w:val="21"/>
          <w:szCs w:val="21"/>
        </w:rPr>
        <w:t>隐式地按键和窗口对</w:t>
      </w:r>
      <w:r w:rsidRPr="008D07F6">
        <w:rPr>
          <w:rFonts w:ascii="Arial" w:hAnsi="Arial" w:cs="Arial"/>
          <w:color w:val="333333"/>
          <w:sz w:val="21"/>
          <w:szCs w:val="21"/>
        </w:rPr>
        <w:t>PCollection</w:t>
      </w:r>
      <w:r w:rsidRPr="008D07F6">
        <w:rPr>
          <w:rFonts w:ascii="Arial" w:hAnsi="Arial" w:cs="Arial"/>
          <w:color w:val="333333"/>
          <w:sz w:val="21"/>
          <w:szCs w:val="21"/>
        </w:rPr>
        <w:t>元素进行分组。</w:t>
      </w:r>
    </w:p>
    <w:p w14:paraId="0DF34C57" w14:textId="77777777" w:rsidR="00C57F4F" w:rsidRDefault="00C57F4F" w:rsidP="003169D2">
      <w:pPr>
        <w:pStyle w:val="a3"/>
        <w:shd w:val="clear" w:color="auto" w:fill="FFFFFF"/>
        <w:spacing w:before="0" w:beforeAutospacing="0" w:after="150" w:afterAutospacing="0"/>
        <w:jc w:val="both"/>
        <w:rPr>
          <w:rFonts w:ascii="Arial" w:hAnsi="Arial" w:cs="Arial"/>
          <w:color w:val="333333"/>
          <w:sz w:val="21"/>
          <w:szCs w:val="21"/>
        </w:rPr>
      </w:pPr>
      <w:r>
        <w:rPr>
          <w:rStyle w:val="a5"/>
          <w:rFonts w:ascii="Arial" w:hAnsi="Arial" w:cs="Arial"/>
          <w:color w:val="333333"/>
          <w:sz w:val="21"/>
          <w:szCs w:val="21"/>
        </w:rPr>
        <w:t>Caution:</w:t>
      </w:r>
      <w:r>
        <w:rPr>
          <w:rFonts w:ascii="Arial" w:hAnsi="Arial" w:cs="Arial"/>
          <w:color w:val="333333"/>
          <w:sz w:val="21"/>
          <w:szCs w:val="21"/>
        </w:rPr>
        <w:t> Beam’s default windowing behavior is to assign all elements of a </w:t>
      </w:r>
      <w:r>
        <w:rPr>
          <w:rStyle w:val="HTML"/>
          <w:rFonts w:ascii="Consolas" w:hAnsi="Consolas"/>
          <w:color w:val="C7254E"/>
          <w:sz w:val="19"/>
          <w:szCs w:val="19"/>
          <w:shd w:val="clear" w:color="auto" w:fill="F9F2F4"/>
        </w:rPr>
        <w:t>PCollection</w:t>
      </w:r>
      <w:r>
        <w:rPr>
          <w:rFonts w:ascii="Arial" w:hAnsi="Arial" w:cs="Arial"/>
          <w:color w:val="333333"/>
          <w:sz w:val="21"/>
          <w:szCs w:val="21"/>
        </w:rPr>
        <w:t> to a single, global window and discard late data, </w:t>
      </w:r>
      <w:r>
        <w:rPr>
          <w:rStyle w:val="a4"/>
          <w:rFonts w:ascii="Arial" w:hAnsi="Arial" w:cs="Arial"/>
          <w:color w:val="333333"/>
          <w:sz w:val="21"/>
          <w:szCs w:val="21"/>
        </w:rPr>
        <w:t>even for unbounded </w:t>
      </w:r>
      <w:r>
        <w:rPr>
          <w:rStyle w:val="HTML"/>
          <w:rFonts w:ascii="Consolas" w:hAnsi="Consolas"/>
          <w:i/>
          <w:iCs/>
          <w:color w:val="C7254E"/>
          <w:sz w:val="19"/>
          <w:szCs w:val="19"/>
          <w:shd w:val="clear" w:color="auto" w:fill="F9F2F4"/>
        </w:rPr>
        <w:t>PCollection</w:t>
      </w:r>
      <w:r>
        <w:rPr>
          <w:rStyle w:val="a4"/>
          <w:rFonts w:ascii="Arial" w:hAnsi="Arial" w:cs="Arial"/>
          <w:color w:val="333333"/>
          <w:sz w:val="21"/>
          <w:szCs w:val="21"/>
        </w:rPr>
        <w:t>s</w:t>
      </w:r>
      <w:r>
        <w:rPr>
          <w:rFonts w:ascii="Arial" w:hAnsi="Arial" w:cs="Arial"/>
          <w:color w:val="333333"/>
          <w:sz w:val="21"/>
          <w:szCs w:val="21"/>
        </w:rPr>
        <w:t>. Before you use a grouping transform such as </w:t>
      </w:r>
      <w:r>
        <w:rPr>
          <w:rStyle w:val="HTML"/>
          <w:rFonts w:ascii="Consolas" w:hAnsi="Consolas"/>
          <w:color w:val="C7254E"/>
          <w:sz w:val="19"/>
          <w:szCs w:val="19"/>
          <w:shd w:val="clear" w:color="auto" w:fill="F9F2F4"/>
        </w:rPr>
        <w:t>GroupByKey</w:t>
      </w:r>
      <w:r>
        <w:rPr>
          <w:rFonts w:ascii="Arial" w:hAnsi="Arial" w:cs="Arial"/>
          <w:color w:val="333333"/>
          <w:sz w:val="21"/>
          <w:szCs w:val="21"/>
        </w:rPr>
        <w:t> on an unbounded </w:t>
      </w:r>
      <w:r>
        <w:rPr>
          <w:rStyle w:val="HTML"/>
          <w:rFonts w:ascii="Consolas" w:hAnsi="Consolas"/>
          <w:color w:val="C7254E"/>
          <w:sz w:val="19"/>
          <w:szCs w:val="19"/>
          <w:shd w:val="clear" w:color="auto" w:fill="F9F2F4"/>
        </w:rPr>
        <w:t>PCollection</w:t>
      </w:r>
      <w:r>
        <w:rPr>
          <w:rFonts w:ascii="Arial" w:hAnsi="Arial" w:cs="Arial"/>
          <w:color w:val="333333"/>
          <w:sz w:val="21"/>
          <w:szCs w:val="21"/>
        </w:rPr>
        <w:t>, you must do at least one of the following:</w:t>
      </w:r>
    </w:p>
    <w:p w14:paraId="49C4661E"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hint="eastAsia"/>
          <w:color w:val="333333"/>
          <w:sz w:val="21"/>
          <w:szCs w:val="21"/>
        </w:rPr>
        <w:t>注意</w:t>
      </w:r>
      <w:r w:rsidRPr="00E14527">
        <w:rPr>
          <w:rFonts w:ascii="Arial" w:hAnsi="Arial" w:cs="Arial" w:hint="eastAsia"/>
          <w:color w:val="333333"/>
          <w:sz w:val="21"/>
          <w:szCs w:val="21"/>
        </w:rPr>
        <w:t>：</w:t>
      </w:r>
      <w:r w:rsidRPr="00E14527">
        <w:rPr>
          <w:rFonts w:ascii="Arial" w:hAnsi="Arial" w:cs="Arial"/>
          <w:color w:val="333333"/>
          <w:sz w:val="21"/>
          <w:szCs w:val="21"/>
        </w:rPr>
        <w:t>BEAM</w:t>
      </w:r>
      <w:r w:rsidRPr="00E14527">
        <w:rPr>
          <w:rFonts w:ascii="Arial" w:hAnsi="Arial" w:cs="Arial"/>
          <w:color w:val="333333"/>
          <w:sz w:val="21"/>
          <w:szCs w:val="21"/>
        </w:rPr>
        <w:t>的默认窗口行为是将</w:t>
      </w:r>
      <w:r w:rsidRPr="00E14527">
        <w:rPr>
          <w:rFonts w:ascii="Arial" w:hAnsi="Arial" w:cs="Arial"/>
          <w:color w:val="333333"/>
          <w:sz w:val="21"/>
          <w:szCs w:val="21"/>
        </w:rPr>
        <w:t>PCollection</w:t>
      </w:r>
      <w:r w:rsidRPr="00E14527">
        <w:rPr>
          <w:rFonts w:ascii="Arial" w:hAnsi="Arial" w:cs="Arial"/>
          <w:color w:val="333333"/>
          <w:sz w:val="21"/>
          <w:szCs w:val="21"/>
        </w:rPr>
        <w:t>的所有元素分配给单个全局窗口，并丢弃后期数据，甚至对于无界的</w:t>
      </w:r>
      <w:r w:rsidRPr="00E14527">
        <w:rPr>
          <w:rFonts w:ascii="Arial" w:hAnsi="Arial" w:cs="Arial"/>
          <w:color w:val="333333"/>
          <w:sz w:val="21"/>
          <w:szCs w:val="21"/>
        </w:rPr>
        <w:t>PCollection</w:t>
      </w:r>
      <w:r w:rsidRPr="00E14527">
        <w:rPr>
          <w:rFonts w:ascii="Arial" w:hAnsi="Arial" w:cs="Arial"/>
          <w:color w:val="333333"/>
          <w:sz w:val="21"/>
          <w:szCs w:val="21"/>
        </w:rPr>
        <w:t>也是如此。在无界</w:t>
      </w:r>
      <w:r w:rsidRPr="00E14527">
        <w:rPr>
          <w:rFonts w:ascii="Arial" w:hAnsi="Arial" w:cs="Arial"/>
          <w:color w:val="333333"/>
          <w:sz w:val="21"/>
          <w:szCs w:val="21"/>
        </w:rPr>
        <w:t>PCollection</w:t>
      </w:r>
      <w:r w:rsidRPr="00E14527">
        <w:rPr>
          <w:rFonts w:ascii="Arial" w:hAnsi="Arial" w:cs="Arial"/>
          <w:color w:val="333333"/>
          <w:sz w:val="21"/>
          <w:szCs w:val="21"/>
        </w:rPr>
        <w:t>上使用分组转换</w:t>
      </w:r>
      <w:r w:rsidRPr="00E14527">
        <w:rPr>
          <w:rFonts w:ascii="Arial" w:hAnsi="Arial" w:cs="Arial"/>
          <w:color w:val="333333"/>
          <w:sz w:val="21"/>
          <w:szCs w:val="21"/>
        </w:rPr>
        <w:t>(</w:t>
      </w:r>
      <w:r w:rsidRPr="00E14527">
        <w:rPr>
          <w:rFonts w:ascii="Arial" w:hAnsi="Arial" w:cs="Arial"/>
          <w:color w:val="333333"/>
          <w:sz w:val="21"/>
          <w:szCs w:val="21"/>
        </w:rPr>
        <w:t>如</w:t>
      </w:r>
      <w:r w:rsidRPr="00E14527">
        <w:rPr>
          <w:rFonts w:ascii="Arial" w:hAnsi="Arial" w:cs="Arial"/>
          <w:color w:val="333333"/>
          <w:sz w:val="21"/>
          <w:szCs w:val="21"/>
        </w:rPr>
        <w:t>GroupByKey)</w:t>
      </w:r>
      <w:r w:rsidRPr="00E14527">
        <w:rPr>
          <w:rFonts w:ascii="Arial" w:hAnsi="Arial" w:cs="Arial"/>
          <w:color w:val="333333"/>
          <w:sz w:val="21"/>
          <w:szCs w:val="21"/>
        </w:rPr>
        <w:t>之前，必须至少执行以下操作之一：</w:t>
      </w:r>
    </w:p>
    <w:p w14:paraId="0E8E75CD" w14:textId="77777777" w:rsidR="00C57F4F" w:rsidRDefault="00C57F4F" w:rsidP="00C57F4F">
      <w:pPr>
        <w:widowControl/>
        <w:numPr>
          <w:ilvl w:val="0"/>
          <w:numId w:val="12"/>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Set a non-global windowing function. See </w:t>
      </w:r>
      <w:hyperlink r:id="rId70" w:anchor="setting-your-pcollections-windowing-function" w:history="1">
        <w:r>
          <w:rPr>
            <w:rStyle w:val="ab"/>
            <w:rFonts w:ascii="Arial" w:hAnsi="Arial" w:cs="Arial"/>
            <w:color w:val="337AB7"/>
            <w:szCs w:val="21"/>
          </w:rPr>
          <w:t>Setting your PCollection’s windowing function</w:t>
        </w:r>
      </w:hyperlink>
      <w:r>
        <w:rPr>
          <w:rFonts w:ascii="Arial" w:hAnsi="Arial" w:cs="Arial"/>
          <w:color w:val="333333"/>
          <w:szCs w:val="21"/>
        </w:rPr>
        <w:t>.</w:t>
      </w:r>
    </w:p>
    <w:p w14:paraId="0A49F857" w14:textId="4E8730A9" w:rsidR="00C57F4F" w:rsidRDefault="00C57F4F" w:rsidP="00C57F4F">
      <w:pPr>
        <w:widowControl/>
        <w:numPr>
          <w:ilvl w:val="0"/>
          <w:numId w:val="12"/>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Set a non-default </w:t>
      </w:r>
      <w:hyperlink r:id="rId71" w:anchor="triggers" w:history="1">
        <w:r>
          <w:rPr>
            <w:rStyle w:val="ab"/>
            <w:rFonts w:ascii="Arial" w:hAnsi="Arial" w:cs="Arial"/>
            <w:color w:val="337AB7"/>
            <w:szCs w:val="21"/>
          </w:rPr>
          <w:t>trigger</w:t>
        </w:r>
      </w:hyperlink>
      <w:r>
        <w:rPr>
          <w:rFonts w:ascii="Arial" w:hAnsi="Arial" w:cs="Arial"/>
          <w:color w:val="333333"/>
          <w:szCs w:val="21"/>
        </w:rPr>
        <w:t>. This allows the global window to emit results under other conditions, since the default windowing behavior (waiting for all data to arrive) will never occur.</w:t>
      </w:r>
    </w:p>
    <w:p w14:paraId="336299B7" w14:textId="6543D5B1" w:rsidR="00D549C2" w:rsidRDefault="00D549C2" w:rsidP="00C57F4F">
      <w:pPr>
        <w:widowControl/>
        <w:numPr>
          <w:ilvl w:val="0"/>
          <w:numId w:val="12"/>
        </w:numPr>
        <w:shd w:val="clear" w:color="auto" w:fill="FFFFFF"/>
        <w:spacing w:before="100" w:beforeAutospacing="1" w:after="100" w:afterAutospacing="1"/>
        <w:jc w:val="left"/>
        <w:rPr>
          <w:rFonts w:ascii="Arial" w:hAnsi="Arial" w:cs="Arial"/>
          <w:color w:val="333333"/>
          <w:szCs w:val="21"/>
        </w:rPr>
      </w:pPr>
      <w:r w:rsidRPr="008D07F6">
        <w:rPr>
          <w:rFonts w:ascii="Arial" w:hAnsi="Arial" w:cs="Arial" w:hint="eastAsia"/>
          <w:color w:val="333333"/>
          <w:szCs w:val="21"/>
        </w:rPr>
        <w:t>设置一个非全局窗口函数。请参见设置</w:t>
      </w:r>
      <w:r w:rsidRPr="008D07F6">
        <w:rPr>
          <w:rFonts w:ascii="Arial" w:hAnsi="Arial" w:cs="Arial"/>
          <w:color w:val="333333"/>
          <w:szCs w:val="21"/>
        </w:rPr>
        <w:t>PCollection</w:t>
      </w:r>
      <w:r w:rsidRPr="008D07F6">
        <w:rPr>
          <w:rFonts w:ascii="Arial" w:hAnsi="Arial" w:cs="Arial"/>
          <w:color w:val="333333"/>
          <w:szCs w:val="21"/>
        </w:rPr>
        <w:t>的</w:t>
      </w:r>
      <w:r>
        <w:rPr>
          <w:rFonts w:ascii="Arial" w:hAnsi="Arial" w:cs="Arial" w:hint="eastAsia"/>
          <w:color w:val="333333"/>
          <w:szCs w:val="21"/>
        </w:rPr>
        <w:t>窗口</w:t>
      </w:r>
      <w:r>
        <w:rPr>
          <w:rFonts w:ascii="Arial" w:hAnsi="Arial" w:cs="Arial"/>
          <w:color w:val="333333"/>
          <w:szCs w:val="21"/>
        </w:rPr>
        <w:t>功能</w:t>
      </w:r>
      <w:r>
        <w:rPr>
          <w:rFonts w:ascii="Arial" w:hAnsi="Arial" w:cs="Arial" w:hint="eastAsia"/>
          <w:color w:val="333333"/>
          <w:szCs w:val="21"/>
        </w:rPr>
        <w:t>。</w:t>
      </w:r>
    </w:p>
    <w:p w14:paraId="7FEADE0B" w14:textId="7F79E049" w:rsidR="00C57F4F" w:rsidRPr="00D549C2" w:rsidRDefault="00D549C2" w:rsidP="00D549C2">
      <w:pPr>
        <w:widowControl/>
        <w:numPr>
          <w:ilvl w:val="0"/>
          <w:numId w:val="12"/>
        </w:numPr>
        <w:shd w:val="clear" w:color="auto" w:fill="FFFFFF"/>
        <w:spacing w:before="100" w:beforeAutospacing="1" w:after="100" w:afterAutospacing="1"/>
        <w:jc w:val="left"/>
        <w:rPr>
          <w:rFonts w:ascii="Arial" w:hAnsi="Arial" w:cs="Arial"/>
          <w:color w:val="333333"/>
          <w:szCs w:val="21"/>
        </w:rPr>
      </w:pPr>
      <w:r w:rsidRPr="008D07F6">
        <w:rPr>
          <w:rFonts w:ascii="Arial" w:hAnsi="Arial" w:cs="Arial"/>
          <w:color w:val="333333"/>
          <w:szCs w:val="21"/>
        </w:rPr>
        <w:t>设置一个非默认触发器。这允许全局窗口在其他条件下发出结果，因为默认的窗口行为</w:t>
      </w:r>
      <w:r w:rsidRPr="008D07F6">
        <w:rPr>
          <w:rFonts w:ascii="Arial" w:hAnsi="Arial" w:cs="Arial"/>
          <w:color w:val="333333"/>
          <w:szCs w:val="21"/>
        </w:rPr>
        <w:t>(</w:t>
      </w:r>
      <w:r w:rsidRPr="008D07F6">
        <w:rPr>
          <w:rFonts w:ascii="Arial" w:hAnsi="Arial" w:cs="Arial"/>
          <w:color w:val="333333"/>
          <w:szCs w:val="21"/>
        </w:rPr>
        <w:t>等待所有数据到达</w:t>
      </w:r>
      <w:r w:rsidRPr="008D07F6">
        <w:rPr>
          <w:rFonts w:ascii="Arial" w:hAnsi="Arial" w:cs="Arial"/>
          <w:color w:val="333333"/>
          <w:szCs w:val="21"/>
        </w:rPr>
        <w:t>)</w:t>
      </w:r>
      <w:r w:rsidRPr="008D07F6">
        <w:rPr>
          <w:rFonts w:ascii="Arial" w:hAnsi="Arial" w:cs="Arial"/>
          <w:color w:val="333333"/>
          <w:szCs w:val="21"/>
        </w:rPr>
        <w:t>永远不会发生。</w:t>
      </w:r>
    </w:p>
    <w:p w14:paraId="7055532A" w14:textId="77777777" w:rsidR="00C57F4F" w:rsidRDefault="00C57F4F" w:rsidP="00D549C2">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If you don’t set a non-global windowing function or a non-default trigger for your unbounded </w:t>
      </w:r>
      <w:r>
        <w:rPr>
          <w:rStyle w:val="HTML"/>
          <w:rFonts w:ascii="Consolas" w:hAnsi="Consolas"/>
          <w:color w:val="C7254E"/>
          <w:sz w:val="19"/>
          <w:szCs w:val="19"/>
          <w:shd w:val="clear" w:color="auto" w:fill="F9F2F4"/>
        </w:rPr>
        <w:t>PCollection</w:t>
      </w:r>
      <w:r>
        <w:rPr>
          <w:rFonts w:ascii="Arial" w:hAnsi="Arial" w:cs="Arial"/>
          <w:color w:val="333333"/>
          <w:sz w:val="21"/>
          <w:szCs w:val="21"/>
        </w:rPr>
        <w:t> and subsequently use a grouping transform such as </w:t>
      </w:r>
      <w:r>
        <w:rPr>
          <w:rStyle w:val="HTML"/>
          <w:rFonts w:ascii="Consolas" w:hAnsi="Consolas"/>
          <w:color w:val="C7254E"/>
          <w:sz w:val="19"/>
          <w:szCs w:val="19"/>
          <w:shd w:val="clear" w:color="auto" w:fill="F9F2F4"/>
        </w:rPr>
        <w:t>GroupByKey</w:t>
      </w:r>
      <w:r>
        <w:rPr>
          <w:rFonts w:ascii="Arial" w:hAnsi="Arial" w:cs="Arial"/>
          <w:color w:val="333333"/>
          <w:sz w:val="21"/>
          <w:szCs w:val="21"/>
        </w:rPr>
        <w:t> or </w:t>
      </w:r>
      <w:r>
        <w:rPr>
          <w:rStyle w:val="HTML"/>
          <w:rFonts w:ascii="Consolas" w:hAnsi="Consolas"/>
          <w:color w:val="C7254E"/>
          <w:sz w:val="19"/>
          <w:szCs w:val="19"/>
          <w:shd w:val="clear" w:color="auto" w:fill="F9F2F4"/>
        </w:rPr>
        <w:t>Combine</w:t>
      </w:r>
      <w:r>
        <w:rPr>
          <w:rFonts w:ascii="Arial" w:hAnsi="Arial" w:cs="Arial"/>
          <w:color w:val="333333"/>
          <w:sz w:val="21"/>
          <w:szCs w:val="21"/>
        </w:rPr>
        <w:t>, your pipeline will generate an error upon construction and your job will fail.</w:t>
      </w:r>
    </w:p>
    <w:p w14:paraId="1464662D" w14:textId="77777777" w:rsidR="00C57F4F" w:rsidRPr="00E14527" w:rsidRDefault="00C57F4F" w:rsidP="00C57F4F">
      <w:pPr>
        <w:pStyle w:val="a3"/>
        <w:shd w:val="clear" w:color="auto" w:fill="FFFFFF"/>
        <w:spacing w:before="0" w:beforeAutospacing="0" w:after="150" w:afterAutospacing="0"/>
        <w:rPr>
          <w:rFonts w:ascii="Arial" w:hAnsi="Arial" w:cs="Arial"/>
          <w:color w:val="333333"/>
          <w:sz w:val="21"/>
          <w:szCs w:val="21"/>
        </w:rPr>
      </w:pPr>
      <w:r w:rsidRPr="008D07F6">
        <w:rPr>
          <w:rFonts w:ascii="Arial" w:hAnsi="Arial" w:cs="Arial"/>
          <w:color w:val="333333"/>
          <w:sz w:val="21"/>
          <w:szCs w:val="21"/>
        </w:rPr>
        <w:t>如果您没有为您的无界</w:t>
      </w:r>
      <w:r w:rsidRPr="008D07F6">
        <w:rPr>
          <w:rFonts w:ascii="Arial" w:hAnsi="Arial" w:cs="Arial"/>
          <w:color w:val="333333"/>
          <w:sz w:val="21"/>
          <w:szCs w:val="21"/>
        </w:rPr>
        <w:t>PCollection</w:t>
      </w:r>
      <w:r w:rsidRPr="008D07F6">
        <w:rPr>
          <w:rFonts w:ascii="Arial" w:hAnsi="Arial" w:cs="Arial"/>
          <w:color w:val="333333"/>
          <w:sz w:val="21"/>
          <w:szCs w:val="21"/>
        </w:rPr>
        <w:t>设置非全局窗口函数或非默认触发器，并随后使用</w:t>
      </w:r>
      <w:r w:rsidRPr="008D07F6">
        <w:rPr>
          <w:rFonts w:ascii="Arial" w:hAnsi="Arial" w:cs="Arial"/>
          <w:color w:val="333333"/>
          <w:sz w:val="21"/>
          <w:szCs w:val="21"/>
        </w:rPr>
        <w:t>GroupByKey</w:t>
      </w:r>
      <w:r w:rsidRPr="008D07F6">
        <w:rPr>
          <w:rFonts w:ascii="Arial" w:hAnsi="Arial" w:cs="Arial"/>
          <w:color w:val="333333"/>
          <w:sz w:val="21"/>
          <w:szCs w:val="21"/>
        </w:rPr>
        <w:t>或</w:t>
      </w:r>
      <w:r w:rsidRPr="00E14527">
        <w:rPr>
          <w:rFonts w:ascii="Arial" w:hAnsi="Arial" w:cs="Arial"/>
          <w:color w:val="333333"/>
          <w:sz w:val="21"/>
          <w:szCs w:val="21"/>
        </w:rPr>
        <w:t>Combine</w:t>
      </w:r>
      <w:r w:rsidRPr="008D07F6">
        <w:rPr>
          <w:rFonts w:ascii="Arial" w:hAnsi="Arial" w:cs="Arial"/>
          <w:color w:val="333333"/>
          <w:sz w:val="21"/>
          <w:szCs w:val="21"/>
        </w:rPr>
        <w:t>等分组转换，则您的管道将在构造时生成一个错误，您的作业将失败。</w:t>
      </w:r>
    </w:p>
    <w:p w14:paraId="6AB07FD2" w14:textId="77777777"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lastRenderedPageBreak/>
        <w:t xml:space="preserve">7.1.1. </w:t>
      </w:r>
      <w:r w:rsidRPr="00E14527">
        <w:rPr>
          <w:rFonts w:ascii="Arial" w:hAnsi="Arial" w:cs="Arial" w:hint="eastAsia"/>
          <w:b w:val="0"/>
          <w:bCs w:val="0"/>
          <w:color w:val="333333"/>
          <w:sz w:val="27"/>
          <w:szCs w:val="27"/>
        </w:rPr>
        <w:t>窗口的限制</w:t>
      </w:r>
      <w:r w:rsidRPr="00E14527">
        <w:rPr>
          <w:rFonts w:ascii="Arial" w:hAnsi="Arial" w:cs="Arial"/>
          <w:b w:val="0"/>
          <w:bCs w:val="0"/>
          <w:color w:val="333333"/>
          <w:sz w:val="27"/>
          <w:szCs w:val="27"/>
        </w:rPr>
        <w:t xml:space="preserve"> </w:t>
      </w:r>
      <w:r>
        <w:rPr>
          <w:rFonts w:ascii="Arial" w:hAnsi="Arial" w:cs="Arial" w:hint="eastAsia"/>
          <w:b w:val="0"/>
          <w:bCs w:val="0"/>
          <w:color w:val="333333"/>
          <w:sz w:val="27"/>
          <w:szCs w:val="27"/>
        </w:rPr>
        <w:t>(</w:t>
      </w:r>
      <w:r>
        <w:rPr>
          <w:rFonts w:ascii="Arial" w:hAnsi="Arial" w:cs="Arial"/>
          <w:b w:val="0"/>
          <w:bCs w:val="0"/>
          <w:color w:val="333333"/>
          <w:sz w:val="27"/>
          <w:szCs w:val="27"/>
        </w:rPr>
        <w:t>Windowing constraints</w:t>
      </w:r>
      <w:r>
        <w:rPr>
          <w:rFonts w:ascii="Arial" w:hAnsi="Arial" w:cs="Arial" w:hint="eastAsia"/>
          <w:b w:val="0"/>
          <w:bCs w:val="0"/>
          <w:color w:val="333333"/>
          <w:sz w:val="27"/>
          <w:szCs w:val="27"/>
        </w:rPr>
        <w:t>)</w:t>
      </w:r>
    </w:p>
    <w:p w14:paraId="10249354" w14:textId="77777777" w:rsidR="00C57F4F" w:rsidRDefault="00C57F4F" w:rsidP="00D549C2">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After you set the windowing function for a </w:t>
      </w:r>
      <w:r>
        <w:rPr>
          <w:rStyle w:val="HTML"/>
          <w:rFonts w:ascii="Consolas" w:hAnsi="Consolas"/>
          <w:color w:val="C7254E"/>
          <w:sz w:val="19"/>
          <w:szCs w:val="19"/>
          <w:shd w:val="clear" w:color="auto" w:fill="F9F2F4"/>
        </w:rPr>
        <w:t>PCollection</w:t>
      </w:r>
      <w:r>
        <w:rPr>
          <w:rFonts w:ascii="Arial" w:hAnsi="Arial" w:cs="Arial"/>
          <w:color w:val="333333"/>
          <w:sz w:val="21"/>
          <w:szCs w:val="21"/>
        </w:rPr>
        <w:t>, the elements’ windows are used the next time you apply a grouping transform to that </w:t>
      </w:r>
      <w:r>
        <w:rPr>
          <w:rStyle w:val="HTML"/>
          <w:rFonts w:ascii="Consolas" w:hAnsi="Consolas"/>
          <w:color w:val="C7254E"/>
          <w:sz w:val="19"/>
          <w:szCs w:val="19"/>
          <w:shd w:val="clear" w:color="auto" w:fill="F9F2F4"/>
        </w:rPr>
        <w:t>PCollection</w:t>
      </w:r>
      <w:r>
        <w:rPr>
          <w:rFonts w:ascii="Arial" w:hAnsi="Arial" w:cs="Arial"/>
          <w:color w:val="333333"/>
          <w:sz w:val="21"/>
          <w:szCs w:val="21"/>
        </w:rPr>
        <w:t>. Window grouping occurs on an as-needed basis. If you set a windowing function using the </w:t>
      </w:r>
      <w:r>
        <w:rPr>
          <w:rStyle w:val="HTML"/>
          <w:rFonts w:ascii="Consolas" w:hAnsi="Consolas"/>
          <w:color w:val="C7254E"/>
          <w:sz w:val="19"/>
          <w:szCs w:val="19"/>
          <w:shd w:val="clear" w:color="auto" w:fill="F9F2F4"/>
        </w:rPr>
        <w:t>Window</w:t>
      </w:r>
      <w:r>
        <w:rPr>
          <w:rFonts w:ascii="Arial" w:hAnsi="Arial" w:cs="Arial"/>
          <w:color w:val="333333"/>
          <w:sz w:val="21"/>
          <w:szCs w:val="21"/>
        </w:rPr>
        <w:t> transform, each element is assigned to a window, but the windows are not considered until </w:t>
      </w:r>
      <w:r>
        <w:rPr>
          <w:rStyle w:val="HTML"/>
          <w:rFonts w:ascii="Consolas" w:hAnsi="Consolas"/>
          <w:color w:val="C7254E"/>
          <w:sz w:val="19"/>
          <w:szCs w:val="19"/>
          <w:shd w:val="clear" w:color="auto" w:fill="F9F2F4"/>
        </w:rPr>
        <w:t>GroupByKey</w:t>
      </w:r>
      <w:r>
        <w:rPr>
          <w:rFonts w:ascii="Arial" w:hAnsi="Arial" w:cs="Arial"/>
          <w:color w:val="333333"/>
          <w:sz w:val="21"/>
          <w:szCs w:val="21"/>
        </w:rPr>
        <w:t> or </w:t>
      </w:r>
      <w:r>
        <w:rPr>
          <w:rStyle w:val="HTML"/>
          <w:rFonts w:ascii="Consolas" w:hAnsi="Consolas"/>
          <w:color w:val="C7254E"/>
          <w:sz w:val="19"/>
          <w:szCs w:val="19"/>
          <w:shd w:val="clear" w:color="auto" w:fill="F9F2F4"/>
        </w:rPr>
        <w:t>Combine</w:t>
      </w:r>
      <w:r>
        <w:rPr>
          <w:rFonts w:ascii="Arial" w:hAnsi="Arial" w:cs="Arial"/>
          <w:color w:val="333333"/>
          <w:sz w:val="21"/>
          <w:szCs w:val="21"/>
        </w:rPr>
        <w:t> aggregates across a window and key. This can have different effects on your pipeline. Consider the example pipeline in the figure below:</w:t>
      </w:r>
    </w:p>
    <w:p w14:paraId="6634B08A"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hint="eastAsia"/>
          <w:color w:val="333333"/>
          <w:sz w:val="21"/>
          <w:szCs w:val="21"/>
        </w:rPr>
        <w:t>在你对一个</w:t>
      </w:r>
      <w:r w:rsidRPr="00685C1E">
        <w:rPr>
          <w:rFonts w:ascii="Arial" w:hAnsi="Arial" w:cs="Arial"/>
          <w:color w:val="333333"/>
          <w:sz w:val="21"/>
          <w:szCs w:val="21"/>
        </w:rPr>
        <w:t>pcollection</w:t>
      </w:r>
      <w:r>
        <w:rPr>
          <w:rFonts w:ascii="Arial" w:hAnsi="Arial" w:cs="Arial"/>
          <w:color w:val="333333"/>
          <w:sz w:val="21"/>
          <w:szCs w:val="21"/>
        </w:rPr>
        <w:t>使用窗函数后</w:t>
      </w:r>
      <w:r w:rsidRPr="00685C1E">
        <w:rPr>
          <w:rFonts w:ascii="Arial" w:hAnsi="Arial" w:cs="Arial"/>
          <w:color w:val="333333"/>
          <w:sz w:val="21"/>
          <w:szCs w:val="21"/>
        </w:rPr>
        <w:t>，元素的</w:t>
      </w:r>
      <w:r>
        <w:rPr>
          <w:rFonts w:ascii="Arial" w:hAnsi="Arial" w:cs="Arial" w:hint="eastAsia"/>
          <w:color w:val="333333"/>
          <w:sz w:val="21"/>
          <w:szCs w:val="21"/>
        </w:rPr>
        <w:t>窗口</w:t>
      </w:r>
      <w:r w:rsidRPr="00685C1E">
        <w:rPr>
          <w:rFonts w:ascii="Arial" w:hAnsi="Arial" w:cs="Arial"/>
          <w:color w:val="333333"/>
          <w:sz w:val="21"/>
          <w:szCs w:val="21"/>
        </w:rPr>
        <w:t>是</w:t>
      </w:r>
      <w:r>
        <w:rPr>
          <w:rFonts w:ascii="Arial" w:hAnsi="Arial" w:cs="Arial" w:hint="eastAsia"/>
          <w:color w:val="333333"/>
          <w:sz w:val="21"/>
          <w:szCs w:val="21"/>
        </w:rPr>
        <w:t>在</w:t>
      </w:r>
      <w:r w:rsidRPr="00685C1E">
        <w:rPr>
          <w:rFonts w:ascii="Arial" w:hAnsi="Arial" w:cs="Arial"/>
          <w:color w:val="333333"/>
          <w:sz w:val="21"/>
          <w:szCs w:val="21"/>
        </w:rPr>
        <w:t>你下次申请一个</w:t>
      </w:r>
      <w:r>
        <w:rPr>
          <w:rFonts w:ascii="Arial" w:hAnsi="Arial" w:cs="Arial"/>
          <w:color w:val="333333"/>
          <w:sz w:val="21"/>
          <w:szCs w:val="21"/>
        </w:rPr>
        <w:t>关于</w:t>
      </w:r>
      <w:r>
        <w:rPr>
          <w:rFonts w:ascii="Arial" w:hAnsi="Arial" w:cs="Arial"/>
          <w:color w:val="333333"/>
          <w:sz w:val="21"/>
          <w:szCs w:val="21"/>
        </w:rPr>
        <w:t>PCollection</w:t>
      </w:r>
      <w:r w:rsidRPr="00685C1E">
        <w:rPr>
          <w:rFonts w:ascii="Arial" w:hAnsi="Arial" w:cs="Arial"/>
          <w:color w:val="333333"/>
          <w:sz w:val="21"/>
          <w:szCs w:val="21"/>
        </w:rPr>
        <w:t>分组变换</w:t>
      </w:r>
      <w:r>
        <w:rPr>
          <w:rFonts w:ascii="Arial" w:hAnsi="Arial" w:cs="Arial"/>
          <w:color w:val="333333"/>
          <w:sz w:val="21"/>
          <w:szCs w:val="21"/>
        </w:rPr>
        <w:t>时使用</w:t>
      </w:r>
      <w:r w:rsidRPr="00685C1E">
        <w:rPr>
          <w:rFonts w:ascii="Arial" w:hAnsi="Arial" w:cs="Arial"/>
          <w:color w:val="333333"/>
          <w:sz w:val="21"/>
          <w:szCs w:val="21"/>
        </w:rPr>
        <w:t>。窗口分组发生在需要的基础上。如果你设定了一个窗函数使用窗口变换，每个元素被分配给一个窗口，但窗</w:t>
      </w:r>
      <w:r>
        <w:rPr>
          <w:rFonts w:ascii="Arial" w:hAnsi="Arial" w:cs="Arial" w:hint="eastAsia"/>
          <w:color w:val="333333"/>
          <w:sz w:val="21"/>
          <w:szCs w:val="21"/>
        </w:rPr>
        <w:t>口</w:t>
      </w:r>
      <w:r w:rsidRPr="00685C1E">
        <w:rPr>
          <w:rFonts w:ascii="Arial" w:hAnsi="Arial" w:cs="Arial"/>
          <w:color w:val="333333"/>
          <w:sz w:val="21"/>
          <w:szCs w:val="21"/>
        </w:rPr>
        <w:t>直到</w:t>
      </w:r>
      <w:r w:rsidRPr="00685C1E">
        <w:rPr>
          <w:rFonts w:ascii="Arial" w:hAnsi="Arial" w:cs="Arial"/>
          <w:color w:val="333333"/>
          <w:sz w:val="21"/>
          <w:szCs w:val="21"/>
        </w:rPr>
        <w:t>groupbykey</w:t>
      </w:r>
      <w:r w:rsidRPr="00685C1E">
        <w:rPr>
          <w:rFonts w:ascii="Arial" w:hAnsi="Arial" w:cs="Arial"/>
          <w:color w:val="333333"/>
          <w:sz w:val="21"/>
          <w:szCs w:val="21"/>
        </w:rPr>
        <w:t>或</w:t>
      </w:r>
      <w:r w:rsidRPr="00685C1E">
        <w:rPr>
          <w:rFonts w:ascii="Arial" w:hAnsi="Arial" w:cs="Arial"/>
          <w:color w:val="333333"/>
          <w:sz w:val="21"/>
          <w:szCs w:val="21"/>
        </w:rPr>
        <w:t>Combine</w:t>
      </w:r>
      <w:r>
        <w:rPr>
          <w:rFonts w:ascii="Arial" w:hAnsi="Arial" w:cs="Arial"/>
          <w:color w:val="333333"/>
          <w:sz w:val="21"/>
          <w:szCs w:val="21"/>
        </w:rPr>
        <w:t>通过一个窗口和键</w:t>
      </w:r>
      <w:r w:rsidRPr="00685C1E">
        <w:rPr>
          <w:rFonts w:ascii="Arial" w:hAnsi="Arial" w:cs="Arial"/>
          <w:color w:val="333333"/>
          <w:sz w:val="21"/>
          <w:szCs w:val="21"/>
        </w:rPr>
        <w:t>聚集</w:t>
      </w:r>
      <w:r>
        <w:rPr>
          <w:rFonts w:ascii="Arial" w:hAnsi="Arial" w:cs="Arial"/>
          <w:color w:val="333333"/>
          <w:sz w:val="21"/>
          <w:szCs w:val="21"/>
        </w:rPr>
        <w:t>再</w:t>
      </w:r>
      <w:r w:rsidRPr="00685C1E">
        <w:rPr>
          <w:rFonts w:ascii="Arial" w:hAnsi="Arial" w:cs="Arial"/>
          <w:color w:val="333333"/>
          <w:sz w:val="21"/>
          <w:szCs w:val="21"/>
        </w:rPr>
        <w:t>考虑。这会对你的管道产生不同的影响。考虑下图中的示例管道：</w:t>
      </w:r>
    </w:p>
    <w:p w14:paraId="0E6592B9"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79C501FE" wp14:editId="15EA6503">
            <wp:extent cx="5745273" cy="1196537"/>
            <wp:effectExtent l="0" t="0" r="0" b="0"/>
            <wp:docPr id="9" name="图片 9" descr="Diagram of pipeline applying wind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pipeline applying window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853917" cy="1219164"/>
                    </a:xfrm>
                    <a:prstGeom prst="rect">
                      <a:avLst/>
                    </a:prstGeom>
                    <a:noFill/>
                    <a:ln>
                      <a:noFill/>
                    </a:ln>
                  </pic:spPr>
                </pic:pic>
              </a:graphicData>
            </a:graphic>
          </wp:inline>
        </w:drawing>
      </w:r>
    </w:p>
    <w:p w14:paraId="69BA8EF5" w14:textId="77777777" w:rsidR="00C57F4F" w:rsidRDefault="00C57F4F" w:rsidP="00D549C2">
      <w:pPr>
        <w:pStyle w:val="a3"/>
        <w:shd w:val="clear" w:color="auto" w:fill="FFFFFF"/>
        <w:spacing w:before="0" w:beforeAutospacing="0" w:after="150" w:afterAutospacing="0"/>
        <w:jc w:val="center"/>
        <w:rPr>
          <w:rFonts w:ascii="Arial" w:hAnsi="Arial" w:cs="Arial"/>
          <w:color w:val="333333"/>
          <w:sz w:val="21"/>
          <w:szCs w:val="21"/>
        </w:rPr>
      </w:pPr>
      <w:r>
        <w:rPr>
          <w:rStyle w:val="a5"/>
          <w:rFonts w:ascii="Arial" w:hAnsi="Arial" w:cs="Arial"/>
          <w:color w:val="333333"/>
          <w:sz w:val="21"/>
          <w:szCs w:val="21"/>
        </w:rPr>
        <w:t>Figure:</w:t>
      </w:r>
      <w:r>
        <w:rPr>
          <w:rFonts w:ascii="Arial" w:hAnsi="Arial" w:cs="Arial"/>
          <w:color w:val="333333"/>
          <w:sz w:val="21"/>
          <w:szCs w:val="21"/>
        </w:rPr>
        <w:t> Pipeline applying windowing</w:t>
      </w:r>
    </w:p>
    <w:p w14:paraId="350B3F58" w14:textId="019E4077" w:rsidR="00C57F4F" w:rsidRDefault="00C57F4F" w:rsidP="00D549C2">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In the above pipeline, we create an unbounded </w:t>
      </w:r>
      <w:r>
        <w:rPr>
          <w:rStyle w:val="HTML"/>
          <w:rFonts w:ascii="Consolas" w:hAnsi="Consolas"/>
          <w:color w:val="C7254E"/>
          <w:sz w:val="19"/>
          <w:szCs w:val="19"/>
          <w:shd w:val="clear" w:color="auto" w:fill="F9F2F4"/>
        </w:rPr>
        <w:t>PCollection</w:t>
      </w:r>
      <w:r>
        <w:rPr>
          <w:rFonts w:ascii="Arial" w:hAnsi="Arial" w:cs="Arial"/>
          <w:color w:val="333333"/>
          <w:sz w:val="21"/>
          <w:szCs w:val="21"/>
        </w:rPr>
        <w:t> by reading a set of key/value pairs using </w:t>
      </w:r>
      <w:r>
        <w:rPr>
          <w:rStyle w:val="HTML"/>
          <w:rFonts w:ascii="Consolas" w:hAnsi="Consolas"/>
          <w:color w:val="C7254E"/>
          <w:sz w:val="19"/>
          <w:szCs w:val="19"/>
          <w:shd w:val="clear" w:color="auto" w:fill="F9F2F4"/>
        </w:rPr>
        <w:t>KafkaIO</w:t>
      </w:r>
      <w:r>
        <w:rPr>
          <w:rFonts w:ascii="Arial" w:hAnsi="Arial" w:cs="Arial"/>
          <w:color w:val="333333"/>
          <w:sz w:val="21"/>
          <w:szCs w:val="21"/>
        </w:rPr>
        <w:t>, and then apply a windowing function to that collection using the </w:t>
      </w:r>
      <w:r>
        <w:rPr>
          <w:rStyle w:val="HTML"/>
          <w:rFonts w:ascii="Consolas" w:hAnsi="Consolas"/>
          <w:color w:val="C7254E"/>
          <w:sz w:val="19"/>
          <w:szCs w:val="19"/>
          <w:shd w:val="clear" w:color="auto" w:fill="F9F2F4"/>
        </w:rPr>
        <w:t>Window</w:t>
      </w:r>
      <w:r>
        <w:rPr>
          <w:rFonts w:ascii="Arial" w:hAnsi="Arial" w:cs="Arial"/>
          <w:color w:val="333333"/>
          <w:sz w:val="21"/>
          <w:szCs w:val="21"/>
        </w:rPr>
        <w:t> transform. We then apply a </w:t>
      </w:r>
      <w:r>
        <w:rPr>
          <w:rStyle w:val="HTML"/>
          <w:rFonts w:ascii="Consolas" w:hAnsi="Consolas"/>
          <w:color w:val="C7254E"/>
          <w:sz w:val="19"/>
          <w:szCs w:val="19"/>
          <w:shd w:val="clear" w:color="auto" w:fill="F9F2F4"/>
        </w:rPr>
        <w:t>ParDo</w:t>
      </w:r>
      <w:r>
        <w:rPr>
          <w:rFonts w:ascii="Arial" w:hAnsi="Arial" w:cs="Arial"/>
          <w:color w:val="333333"/>
          <w:sz w:val="21"/>
          <w:szCs w:val="21"/>
        </w:rPr>
        <w:t> to the collection, and then later group the result of that </w:t>
      </w:r>
      <w:r>
        <w:rPr>
          <w:rStyle w:val="HTML"/>
          <w:rFonts w:ascii="Consolas" w:hAnsi="Consolas"/>
          <w:color w:val="C7254E"/>
          <w:sz w:val="19"/>
          <w:szCs w:val="19"/>
          <w:shd w:val="clear" w:color="auto" w:fill="F9F2F4"/>
        </w:rPr>
        <w:t>ParDo</w:t>
      </w:r>
      <w:r>
        <w:rPr>
          <w:rFonts w:ascii="Arial" w:hAnsi="Arial" w:cs="Arial"/>
          <w:color w:val="333333"/>
          <w:sz w:val="21"/>
          <w:szCs w:val="21"/>
        </w:rPr>
        <w:t> using </w:t>
      </w:r>
      <w:r>
        <w:rPr>
          <w:rStyle w:val="HTML"/>
          <w:rFonts w:ascii="Consolas" w:hAnsi="Consolas"/>
          <w:color w:val="C7254E"/>
          <w:sz w:val="19"/>
          <w:szCs w:val="19"/>
          <w:shd w:val="clear" w:color="auto" w:fill="F9F2F4"/>
        </w:rPr>
        <w:t>GroupByKey</w:t>
      </w:r>
      <w:r>
        <w:rPr>
          <w:rFonts w:ascii="Arial" w:hAnsi="Arial" w:cs="Arial"/>
          <w:color w:val="333333"/>
          <w:sz w:val="21"/>
          <w:szCs w:val="21"/>
        </w:rPr>
        <w:t>. The windowing function has no effect on the </w:t>
      </w:r>
      <w:r>
        <w:rPr>
          <w:rStyle w:val="HTML"/>
          <w:rFonts w:ascii="Consolas" w:hAnsi="Consolas"/>
          <w:color w:val="C7254E"/>
          <w:sz w:val="19"/>
          <w:szCs w:val="19"/>
          <w:shd w:val="clear" w:color="auto" w:fill="F9F2F4"/>
        </w:rPr>
        <w:t>ParDo</w:t>
      </w:r>
      <w:r>
        <w:rPr>
          <w:rFonts w:ascii="Arial" w:hAnsi="Arial" w:cs="Arial"/>
          <w:color w:val="333333"/>
          <w:sz w:val="21"/>
          <w:szCs w:val="21"/>
        </w:rPr>
        <w:t> transform, because the windows are not actually used until they’re needed for the </w:t>
      </w:r>
      <w:r>
        <w:rPr>
          <w:rStyle w:val="HTML"/>
          <w:rFonts w:ascii="Consolas" w:hAnsi="Consolas"/>
          <w:color w:val="C7254E"/>
          <w:sz w:val="19"/>
          <w:szCs w:val="19"/>
          <w:shd w:val="clear" w:color="auto" w:fill="F9F2F4"/>
        </w:rPr>
        <w:t>GroupByKey</w:t>
      </w:r>
      <w:r>
        <w:rPr>
          <w:rFonts w:ascii="Arial" w:hAnsi="Arial" w:cs="Arial"/>
          <w:color w:val="333333"/>
          <w:sz w:val="21"/>
          <w:szCs w:val="21"/>
        </w:rPr>
        <w:t>. Subsequent transforms, however, are applied to the result of the </w:t>
      </w:r>
      <w:r>
        <w:rPr>
          <w:rStyle w:val="HTML"/>
          <w:rFonts w:ascii="Consolas" w:hAnsi="Consolas"/>
          <w:color w:val="C7254E"/>
          <w:sz w:val="19"/>
          <w:szCs w:val="19"/>
          <w:shd w:val="clear" w:color="auto" w:fill="F9F2F4"/>
        </w:rPr>
        <w:t>GroupByKey</w:t>
      </w:r>
      <w:r>
        <w:rPr>
          <w:rFonts w:ascii="Arial" w:hAnsi="Arial" w:cs="Arial"/>
          <w:color w:val="333333"/>
          <w:sz w:val="21"/>
          <w:szCs w:val="21"/>
        </w:rPr>
        <w:t> – data is grouped by both key and window.</w:t>
      </w:r>
    </w:p>
    <w:p w14:paraId="0B89F3DB" w14:textId="77777777" w:rsidR="00C57F4F" w:rsidRDefault="00C57F4F" w:rsidP="0062517A">
      <w:pPr>
        <w:pStyle w:val="a3"/>
        <w:shd w:val="clear" w:color="auto" w:fill="FFFFFF"/>
        <w:spacing w:before="0" w:beforeAutospacing="0" w:after="150" w:afterAutospacing="0"/>
        <w:jc w:val="both"/>
        <w:rPr>
          <w:rFonts w:ascii="Arial" w:hAnsi="Arial" w:cs="Arial"/>
          <w:color w:val="333333"/>
          <w:sz w:val="21"/>
          <w:szCs w:val="21"/>
        </w:rPr>
      </w:pPr>
      <w:r w:rsidRPr="00685C1E">
        <w:rPr>
          <w:rFonts w:ascii="Arial" w:hAnsi="Arial" w:cs="Arial" w:hint="eastAsia"/>
          <w:color w:val="333333"/>
          <w:sz w:val="21"/>
          <w:szCs w:val="21"/>
        </w:rPr>
        <w:t>在上面的管道中，我们通过使用</w:t>
      </w:r>
      <w:r w:rsidRPr="00685C1E">
        <w:rPr>
          <w:rFonts w:ascii="Arial" w:hAnsi="Arial" w:cs="Arial"/>
          <w:color w:val="333333"/>
          <w:sz w:val="21"/>
          <w:szCs w:val="21"/>
        </w:rPr>
        <w:t>KafkaIO</w:t>
      </w:r>
      <w:r w:rsidRPr="00685C1E">
        <w:rPr>
          <w:rFonts w:ascii="Arial" w:hAnsi="Arial" w:cs="Arial"/>
          <w:color w:val="333333"/>
          <w:sz w:val="21"/>
          <w:szCs w:val="21"/>
        </w:rPr>
        <w:t>读取一组</w:t>
      </w:r>
      <w:r>
        <w:rPr>
          <w:rFonts w:ascii="Arial" w:hAnsi="Arial" w:cs="Arial" w:hint="eastAsia"/>
          <w:color w:val="333333"/>
          <w:sz w:val="21"/>
          <w:szCs w:val="21"/>
        </w:rPr>
        <w:t>键</w:t>
      </w:r>
      <w:r>
        <w:rPr>
          <w:rFonts w:ascii="Arial" w:hAnsi="Arial" w:cs="Arial" w:hint="eastAsia"/>
          <w:color w:val="333333"/>
          <w:sz w:val="21"/>
          <w:szCs w:val="21"/>
        </w:rPr>
        <w:t>/</w:t>
      </w:r>
      <w:r>
        <w:rPr>
          <w:rFonts w:ascii="Arial" w:hAnsi="Arial" w:cs="Arial" w:hint="eastAsia"/>
          <w:color w:val="333333"/>
          <w:sz w:val="21"/>
          <w:szCs w:val="21"/>
        </w:rPr>
        <w:t>值</w:t>
      </w:r>
      <w:r w:rsidRPr="00685C1E">
        <w:rPr>
          <w:rFonts w:ascii="Arial" w:hAnsi="Arial" w:cs="Arial"/>
          <w:color w:val="333333"/>
          <w:sz w:val="21"/>
          <w:szCs w:val="21"/>
        </w:rPr>
        <w:t>对来创建一个无界的</w:t>
      </w:r>
      <w:r w:rsidRPr="00685C1E">
        <w:rPr>
          <w:rFonts w:ascii="Arial" w:hAnsi="Arial" w:cs="Arial"/>
          <w:color w:val="333333"/>
          <w:sz w:val="21"/>
          <w:szCs w:val="21"/>
        </w:rPr>
        <w:t>PCollection</w:t>
      </w:r>
      <w:r w:rsidRPr="00685C1E">
        <w:rPr>
          <w:rFonts w:ascii="Arial" w:hAnsi="Arial" w:cs="Arial"/>
          <w:color w:val="333333"/>
          <w:sz w:val="21"/>
          <w:szCs w:val="21"/>
        </w:rPr>
        <w:t>，然后使用窗口转换对该集合应用一个窗口函数。然后，我们将</w:t>
      </w:r>
      <w:r w:rsidRPr="00685C1E">
        <w:rPr>
          <w:rFonts w:ascii="Arial" w:hAnsi="Arial" w:cs="Arial"/>
          <w:color w:val="333333"/>
          <w:sz w:val="21"/>
          <w:szCs w:val="21"/>
        </w:rPr>
        <w:t>Pardo</w:t>
      </w:r>
      <w:r w:rsidRPr="00685C1E">
        <w:rPr>
          <w:rFonts w:ascii="Arial" w:hAnsi="Arial" w:cs="Arial"/>
          <w:color w:val="333333"/>
          <w:sz w:val="21"/>
          <w:szCs w:val="21"/>
        </w:rPr>
        <w:t>应用于集合，然后使用</w:t>
      </w:r>
      <w:r w:rsidRPr="00685C1E">
        <w:rPr>
          <w:rFonts w:ascii="Arial" w:hAnsi="Arial" w:cs="Arial"/>
          <w:color w:val="333333"/>
          <w:sz w:val="21"/>
          <w:szCs w:val="21"/>
        </w:rPr>
        <w:t>GroupByKey</w:t>
      </w:r>
      <w:r w:rsidRPr="00685C1E">
        <w:rPr>
          <w:rFonts w:ascii="Arial" w:hAnsi="Arial" w:cs="Arial"/>
          <w:color w:val="333333"/>
          <w:sz w:val="21"/>
          <w:szCs w:val="21"/>
        </w:rPr>
        <w:t>对该</w:t>
      </w:r>
      <w:r w:rsidRPr="00685C1E">
        <w:rPr>
          <w:rFonts w:ascii="Arial" w:hAnsi="Arial" w:cs="Arial"/>
          <w:color w:val="333333"/>
          <w:sz w:val="21"/>
          <w:szCs w:val="21"/>
        </w:rPr>
        <w:t>Pardo</w:t>
      </w:r>
      <w:r w:rsidRPr="00685C1E">
        <w:rPr>
          <w:rFonts w:ascii="Arial" w:hAnsi="Arial" w:cs="Arial"/>
          <w:color w:val="333333"/>
          <w:sz w:val="21"/>
          <w:szCs w:val="21"/>
        </w:rPr>
        <w:t>的结果进行分组。窗口函数对</w:t>
      </w:r>
      <w:r w:rsidRPr="00685C1E">
        <w:rPr>
          <w:rFonts w:ascii="Arial" w:hAnsi="Arial" w:cs="Arial"/>
          <w:color w:val="333333"/>
          <w:sz w:val="21"/>
          <w:szCs w:val="21"/>
        </w:rPr>
        <w:t>Pardo</w:t>
      </w:r>
      <w:r w:rsidRPr="00685C1E">
        <w:rPr>
          <w:rFonts w:ascii="Arial" w:hAnsi="Arial" w:cs="Arial"/>
          <w:color w:val="333333"/>
          <w:sz w:val="21"/>
          <w:szCs w:val="21"/>
        </w:rPr>
        <w:t>转换没有任何影响，因为直到</w:t>
      </w:r>
      <w:r w:rsidRPr="00685C1E">
        <w:rPr>
          <w:rFonts w:ascii="Arial" w:hAnsi="Arial" w:cs="Arial"/>
          <w:color w:val="333333"/>
          <w:sz w:val="21"/>
          <w:szCs w:val="21"/>
        </w:rPr>
        <w:t>GroupByKey</w:t>
      </w:r>
      <w:r w:rsidRPr="00685C1E">
        <w:rPr>
          <w:rFonts w:ascii="Arial" w:hAnsi="Arial" w:cs="Arial"/>
          <w:color w:val="333333"/>
          <w:sz w:val="21"/>
          <w:szCs w:val="21"/>
        </w:rPr>
        <w:t>需要窗口时才实际使用这些窗口。然而，后续的转换应用于</w:t>
      </w:r>
      <w:r w:rsidRPr="00685C1E">
        <w:rPr>
          <w:rFonts w:ascii="Arial" w:hAnsi="Arial" w:cs="Arial"/>
          <w:color w:val="333333"/>
          <w:sz w:val="21"/>
          <w:szCs w:val="21"/>
        </w:rPr>
        <w:t>GroupByKey</w:t>
      </w:r>
      <w:r w:rsidRPr="00685C1E">
        <w:rPr>
          <w:rFonts w:ascii="Arial" w:hAnsi="Arial" w:cs="Arial"/>
          <w:color w:val="333333"/>
          <w:sz w:val="21"/>
          <w:szCs w:val="21"/>
        </w:rPr>
        <w:t>的结果</w:t>
      </w:r>
      <w:r w:rsidRPr="00685C1E">
        <w:rPr>
          <w:rFonts w:ascii="Arial" w:hAnsi="Arial" w:cs="Arial"/>
          <w:color w:val="333333"/>
          <w:sz w:val="21"/>
          <w:szCs w:val="21"/>
        </w:rPr>
        <w:t>--</w:t>
      </w:r>
      <w:r w:rsidRPr="00685C1E">
        <w:rPr>
          <w:rFonts w:ascii="Arial" w:hAnsi="Arial" w:cs="Arial"/>
          <w:color w:val="333333"/>
          <w:sz w:val="21"/>
          <w:szCs w:val="21"/>
        </w:rPr>
        <w:t>数据是按键和窗口进行分组的。</w:t>
      </w:r>
    </w:p>
    <w:p w14:paraId="465CC6B7" w14:textId="77777777"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7.1.2. </w:t>
      </w:r>
      <w:r w:rsidRPr="002B6A0A">
        <w:rPr>
          <w:rFonts w:ascii="Arial" w:hAnsi="Arial" w:cs="Arial" w:hint="eastAsia"/>
          <w:b w:val="0"/>
          <w:bCs w:val="0"/>
          <w:color w:val="333333"/>
          <w:sz w:val="27"/>
          <w:szCs w:val="27"/>
        </w:rPr>
        <w:t>有界</w:t>
      </w:r>
      <w:r w:rsidRPr="002B6A0A">
        <w:rPr>
          <w:rFonts w:ascii="Arial" w:hAnsi="Arial" w:cs="Arial"/>
          <w:b w:val="0"/>
          <w:bCs w:val="0"/>
          <w:color w:val="333333"/>
          <w:sz w:val="27"/>
          <w:szCs w:val="27"/>
        </w:rPr>
        <w:t>pcollections</w:t>
      </w:r>
      <w:r>
        <w:rPr>
          <w:rFonts w:ascii="Arial" w:hAnsi="Arial" w:cs="Arial" w:hint="eastAsia"/>
          <w:b w:val="0"/>
          <w:bCs w:val="0"/>
          <w:color w:val="333333"/>
          <w:sz w:val="27"/>
          <w:szCs w:val="27"/>
        </w:rPr>
        <w:t>窗口（</w:t>
      </w:r>
      <w:r>
        <w:rPr>
          <w:rFonts w:ascii="Arial" w:hAnsi="Arial" w:cs="Arial"/>
          <w:b w:val="0"/>
          <w:bCs w:val="0"/>
          <w:color w:val="333333"/>
          <w:sz w:val="27"/>
          <w:szCs w:val="27"/>
        </w:rPr>
        <w:t>Windowing with bounded PCollections</w:t>
      </w:r>
      <w:r>
        <w:rPr>
          <w:rFonts w:ascii="Arial" w:hAnsi="Arial" w:cs="Arial" w:hint="eastAsia"/>
          <w:b w:val="0"/>
          <w:bCs w:val="0"/>
          <w:color w:val="333333"/>
          <w:sz w:val="27"/>
          <w:szCs w:val="27"/>
        </w:rPr>
        <w:t>）</w:t>
      </w:r>
    </w:p>
    <w:p w14:paraId="7040301F" w14:textId="77777777" w:rsidR="00C57F4F" w:rsidRDefault="00C57F4F" w:rsidP="0062517A">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You can use windowing with fixed-size data sets in </w:t>
      </w:r>
      <w:r>
        <w:rPr>
          <w:rStyle w:val="a5"/>
          <w:rFonts w:ascii="Arial" w:hAnsi="Arial" w:cs="Arial"/>
          <w:color w:val="333333"/>
          <w:sz w:val="21"/>
          <w:szCs w:val="21"/>
        </w:rPr>
        <w:t>bounded</w:t>
      </w:r>
      <w:r>
        <w:rPr>
          <w:rFonts w:ascii="Arial" w:hAnsi="Arial" w:cs="Arial"/>
          <w:color w:val="333333"/>
          <w:sz w:val="21"/>
          <w:szCs w:val="21"/>
        </w:rPr>
        <w:t> </w:t>
      </w:r>
      <w:r>
        <w:rPr>
          <w:rStyle w:val="HTML"/>
          <w:rFonts w:ascii="Consolas" w:hAnsi="Consolas"/>
          <w:color w:val="C7254E"/>
          <w:sz w:val="19"/>
          <w:szCs w:val="19"/>
          <w:shd w:val="clear" w:color="auto" w:fill="F9F2F4"/>
        </w:rPr>
        <w:t>PCollection</w:t>
      </w:r>
      <w:r>
        <w:rPr>
          <w:rFonts w:ascii="Arial" w:hAnsi="Arial" w:cs="Arial"/>
          <w:color w:val="333333"/>
          <w:sz w:val="21"/>
          <w:szCs w:val="21"/>
        </w:rPr>
        <w:t>s. However, note that windowing considers only the implicit timestamps attached to each element of a </w:t>
      </w:r>
      <w:r>
        <w:rPr>
          <w:rStyle w:val="HTML"/>
          <w:rFonts w:ascii="Consolas" w:hAnsi="Consolas"/>
          <w:color w:val="C7254E"/>
          <w:sz w:val="19"/>
          <w:szCs w:val="19"/>
          <w:shd w:val="clear" w:color="auto" w:fill="F9F2F4"/>
        </w:rPr>
        <w:t>PCollection</w:t>
      </w:r>
      <w:r>
        <w:rPr>
          <w:rFonts w:ascii="Arial" w:hAnsi="Arial" w:cs="Arial"/>
          <w:color w:val="333333"/>
          <w:sz w:val="21"/>
          <w:szCs w:val="21"/>
        </w:rPr>
        <w:t>, and data sources that create fixed data sets (such as </w:t>
      </w:r>
      <w:r>
        <w:rPr>
          <w:rStyle w:val="HTML"/>
          <w:rFonts w:ascii="Consolas" w:hAnsi="Consolas"/>
          <w:color w:val="C7254E"/>
          <w:sz w:val="19"/>
          <w:szCs w:val="19"/>
          <w:shd w:val="clear" w:color="auto" w:fill="F9F2F4"/>
        </w:rPr>
        <w:t>TextIO</w:t>
      </w:r>
      <w:r>
        <w:rPr>
          <w:rFonts w:ascii="Arial" w:hAnsi="Arial" w:cs="Arial"/>
          <w:color w:val="333333"/>
          <w:sz w:val="21"/>
          <w:szCs w:val="21"/>
        </w:rPr>
        <w:t>) assign the same timestamp to every element. This means that all the elements are by default part of a single, global window.</w:t>
      </w:r>
    </w:p>
    <w:p w14:paraId="698306B3" w14:textId="77777777" w:rsidR="00C57F4F" w:rsidRDefault="00C57F4F" w:rsidP="0062517A">
      <w:pPr>
        <w:pStyle w:val="a3"/>
        <w:shd w:val="clear" w:color="auto" w:fill="FFFFFF"/>
        <w:spacing w:before="0" w:beforeAutospacing="0" w:after="150" w:afterAutospacing="0"/>
        <w:jc w:val="both"/>
        <w:rPr>
          <w:rFonts w:ascii="Arial" w:hAnsi="Arial" w:cs="Arial"/>
          <w:color w:val="333333"/>
          <w:sz w:val="21"/>
          <w:szCs w:val="21"/>
        </w:rPr>
      </w:pPr>
      <w:r w:rsidRPr="002B6A0A">
        <w:rPr>
          <w:rFonts w:ascii="Arial" w:hAnsi="Arial" w:cs="Arial" w:hint="eastAsia"/>
          <w:color w:val="333333"/>
          <w:sz w:val="21"/>
          <w:szCs w:val="21"/>
        </w:rPr>
        <w:lastRenderedPageBreak/>
        <w:t>您可以在有界的</w:t>
      </w:r>
      <w:r w:rsidRPr="002B6A0A">
        <w:rPr>
          <w:rFonts w:ascii="Arial" w:hAnsi="Arial" w:cs="Arial"/>
          <w:color w:val="333333"/>
          <w:sz w:val="21"/>
          <w:szCs w:val="21"/>
        </w:rPr>
        <w:t>PCollection</w:t>
      </w:r>
      <w:r w:rsidRPr="002B6A0A">
        <w:rPr>
          <w:rFonts w:ascii="Arial" w:hAnsi="Arial" w:cs="Arial"/>
          <w:color w:val="333333"/>
          <w:sz w:val="21"/>
          <w:szCs w:val="21"/>
        </w:rPr>
        <w:t>中对固定大小的数据集使用窗口化。但是，请注意，窗口只考虑附加到</w:t>
      </w:r>
      <w:r w:rsidRPr="002B6A0A">
        <w:rPr>
          <w:rFonts w:ascii="Arial" w:hAnsi="Arial" w:cs="Arial"/>
          <w:color w:val="333333"/>
          <w:sz w:val="21"/>
          <w:szCs w:val="21"/>
        </w:rPr>
        <w:t>PCollection</w:t>
      </w:r>
      <w:r w:rsidRPr="002B6A0A">
        <w:rPr>
          <w:rFonts w:ascii="Arial" w:hAnsi="Arial" w:cs="Arial"/>
          <w:color w:val="333333"/>
          <w:sz w:val="21"/>
          <w:szCs w:val="21"/>
        </w:rPr>
        <w:t>的每个元素的隐式时间戳，以及创建固定数据集</w:t>
      </w:r>
      <w:r w:rsidRPr="002B6A0A">
        <w:rPr>
          <w:rFonts w:ascii="Arial" w:hAnsi="Arial" w:cs="Arial"/>
          <w:color w:val="333333"/>
          <w:sz w:val="21"/>
          <w:szCs w:val="21"/>
        </w:rPr>
        <w:t>(</w:t>
      </w:r>
      <w:r w:rsidRPr="002B6A0A">
        <w:rPr>
          <w:rFonts w:ascii="Arial" w:hAnsi="Arial" w:cs="Arial"/>
          <w:color w:val="333333"/>
          <w:sz w:val="21"/>
          <w:szCs w:val="21"/>
        </w:rPr>
        <w:t>例如</w:t>
      </w:r>
      <w:r w:rsidRPr="002B6A0A">
        <w:rPr>
          <w:rFonts w:ascii="Arial" w:hAnsi="Arial" w:cs="Arial"/>
          <w:color w:val="333333"/>
          <w:sz w:val="21"/>
          <w:szCs w:val="21"/>
        </w:rPr>
        <w:t>Text</w:t>
      </w:r>
      <w:r>
        <w:rPr>
          <w:rFonts w:ascii="Arial" w:hAnsi="Arial" w:cs="Arial" w:hint="eastAsia"/>
          <w:color w:val="333333"/>
          <w:sz w:val="21"/>
          <w:szCs w:val="21"/>
        </w:rPr>
        <w:t>IO</w:t>
      </w:r>
      <w:r w:rsidRPr="002B6A0A">
        <w:rPr>
          <w:rFonts w:ascii="Arial" w:hAnsi="Arial" w:cs="Arial"/>
          <w:color w:val="333333"/>
          <w:sz w:val="21"/>
          <w:szCs w:val="21"/>
        </w:rPr>
        <w:t>)</w:t>
      </w:r>
      <w:r w:rsidRPr="002B6A0A">
        <w:rPr>
          <w:rFonts w:ascii="Arial" w:hAnsi="Arial" w:cs="Arial"/>
          <w:color w:val="333333"/>
          <w:sz w:val="21"/>
          <w:szCs w:val="21"/>
        </w:rPr>
        <w:t>的数据源将相同的时间戳分配给每个元素。这意味着在默认情况下，所有元素都是单个全局窗口的一部分。</w:t>
      </w:r>
    </w:p>
    <w:p w14:paraId="62A50187" w14:textId="77777777" w:rsidR="00C57F4F" w:rsidRDefault="00C57F4F" w:rsidP="0062517A">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To use windowing with fixed data sets, you can assign your own timestamps to each element. To assign timestamps to elements, use a </w:t>
      </w:r>
      <w:r>
        <w:rPr>
          <w:rStyle w:val="HTML"/>
          <w:rFonts w:ascii="Consolas" w:hAnsi="Consolas"/>
          <w:color w:val="C7254E"/>
          <w:sz w:val="19"/>
          <w:szCs w:val="19"/>
          <w:shd w:val="clear" w:color="auto" w:fill="F9F2F4"/>
        </w:rPr>
        <w:t>ParDo</w:t>
      </w:r>
      <w:r>
        <w:rPr>
          <w:rFonts w:ascii="Arial" w:hAnsi="Arial" w:cs="Arial"/>
          <w:color w:val="333333"/>
          <w:sz w:val="21"/>
          <w:szCs w:val="21"/>
        </w:rPr>
        <w:t> transform with a </w:t>
      </w:r>
      <w:r>
        <w:rPr>
          <w:rStyle w:val="HTML"/>
          <w:rFonts w:ascii="Consolas" w:hAnsi="Consolas"/>
          <w:color w:val="C7254E"/>
          <w:sz w:val="19"/>
          <w:szCs w:val="19"/>
          <w:shd w:val="clear" w:color="auto" w:fill="F9F2F4"/>
        </w:rPr>
        <w:t>DoFn</w:t>
      </w:r>
      <w:r>
        <w:rPr>
          <w:rFonts w:ascii="Arial" w:hAnsi="Arial" w:cs="Arial"/>
          <w:color w:val="333333"/>
          <w:sz w:val="21"/>
          <w:szCs w:val="21"/>
        </w:rPr>
        <w:t> that outputs each element with a new timestamp (for example, the </w:t>
      </w:r>
      <w:hyperlink r:id="rId73" w:history="1">
        <w:r>
          <w:rPr>
            <w:rStyle w:val="ab"/>
            <w:rFonts w:ascii="Arial" w:hAnsi="Arial" w:cs="Arial"/>
            <w:color w:val="337AB7"/>
            <w:sz w:val="21"/>
            <w:szCs w:val="21"/>
          </w:rPr>
          <w:t>WithTimestamps</w:t>
        </w:r>
      </w:hyperlink>
      <w:r>
        <w:rPr>
          <w:rFonts w:ascii="Arial" w:hAnsi="Arial" w:cs="Arial"/>
          <w:color w:val="333333"/>
          <w:sz w:val="21"/>
          <w:szCs w:val="21"/>
        </w:rPr>
        <w:t> transform in the Beam SDK for Java).</w:t>
      </w:r>
    </w:p>
    <w:p w14:paraId="6F388596"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2B6A0A">
        <w:rPr>
          <w:rFonts w:ascii="Arial" w:hAnsi="Arial" w:cs="Arial"/>
          <w:color w:val="333333"/>
          <w:sz w:val="21"/>
          <w:szCs w:val="21"/>
        </w:rPr>
        <w:t>要对固定数据集使用窗口化，可以为每个元素分配自己的时间戳。若要将时间戳分配给元素，请使用带有</w:t>
      </w:r>
      <w:r w:rsidRPr="002B6A0A">
        <w:rPr>
          <w:rFonts w:ascii="Arial" w:hAnsi="Arial" w:cs="Arial"/>
          <w:color w:val="333333"/>
          <w:sz w:val="21"/>
          <w:szCs w:val="21"/>
        </w:rPr>
        <w:t>DoFn</w:t>
      </w:r>
      <w:r w:rsidRPr="002B6A0A">
        <w:rPr>
          <w:rFonts w:ascii="Arial" w:hAnsi="Arial" w:cs="Arial"/>
          <w:color w:val="333333"/>
          <w:sz w:val="21"/>
          <w:szCs w:val="21"/>
        </w:rPr>
        <w:t>的</w:t>
      </w:r>
      <w:r w:rsidRPr="002B6A0A">
        <w:rPr>
          <w:rFonts w:ascii="Arial" w:hAnsi="Arial" w:cs="Arial"/>
          <w:color w:val="333333"/>
          <w:sz w:val="21"/>
          <w:szCs w:val="21"/>
        </w:rPr>
        <w:t>Pardo</w:t>
      </w:r>
      <w:r w:rsidRPr="002B6A0A">
        <w:rPr>
          <w:rFonts w:ascii="Arial" w:hAnsi="Arial" w:cs="Arial"/>
          <w:color w:val="333333"/>
          <w:sz w:val="21"/>
          <w:szCs w:val="21"/>
        </w:rPr>
        <w:t>转换，该转换以新的时间戳输出每个元素</w:t>
      </w:r>
      <w:r w:rsidRPr="002B6A0A">
        <w:rPr>
          <w:rFonts w:ascii="Arial" w:hAnsi="Arial" w:cs="Arial"/>
          <w:color w:val="333333"/>
          <w:sz w:val="21"/>
          <w:szCs w:val="21"/>
        </w:rPr>
        <w:t>(</w:t>
      </w:r>
      <w:r w:rsidRPr="002B6A0A">
        <w:rPr>
          <w:rFonts w:ascii="Arial" w:hAnsi="Arial" w:cs="Arial"/>
          <w:color w:val="333333"/>
          <w:sz w:val="21"/>
          <w:szCs w:val="21"/>
        </w:rPr>
        <w:t>例如，</w:t>
      </w:r>
      <w:r w:rsidRPr="002B6A0A">
        <w:rPr>
          <w:rFonts w:ascii="Arial" w:hAnsi="Arial" w:cs="Arial"/>
          <w:color w:val="333333"/>
          <w:sz w:val="21"/>
          <w:szCs w:val="21"/>
        </w:rPr>
        <w:t>Beam</w:t>
      </w:r>
      <w:r>
        <w:rPr>
          <w:rFonts w:ascii="Arial" w:hAnsi="Arial" w:cs="Arial" w:hint="eastAsia"/>
          <w:color w:val="333333"/>
          <w:sz w:val="21"/>
          <w:szCs w:val="21"/>
        </w:rPr>
        <w:t xml:space="preserve"> </w:t>
      </w:r>
      <w:r w:rsidRPr="002B6A0A">
        <w:rPr>
          <w:rFonts w:ascii="Arial" w:hAnsi="Arial" w:cs="Arial"/>
          <w:color w:val="333333"/>
          <w:sz w:val="21"/>
          <w:szCs w:val="21"/>
        </w:rPr>
        <w:t>SDK</w:t>
      </w:r>
      <w:r>
        <w:rPr>
          <w:rFonts w:ascii="Arial" w:hAnsi="Arial" w:cs="Arial" w:hint="eastAsia"/>
          <w:color w:val="333333"/>
          <w:sz w:val="21"/>
          <w:szCs w:val="21"/>
        </w:rPr>
        <w:t xml:space="preserve"> </w:t>
      </w:r>
      <w:r w:rsidRPr="002B6A0A">
        <w:rPr>
          <w:rFonts w:ascii="Arial" w:hAnsi="Arial" w:cs="Arial"/>
          <w:color w:val="333333"/>
          <w:sz w:val="21"/>
          <w:szCs w:val="21"/>
        </w:rPr>
        <w:t>for</w:t>
      </w:r>
      <w:r>
        <w:rPr>
          <w:rFonts w:ascii="Arial" w:hAnsi="Arial" w:cs="Arial" w:hint="eastAsia"/>
          <w:color w:val="333333"/>
          <w:sz w:val="21"/>
          <w:szCs w:val="21"/>
        </w:rPr>
        <w:t xml:space="preserve"> </w:t>
      </w:r>
      <w:r w:rsidRPr="002B6A0A">
        <w:rPr>
          <w:rFonts w:ascii="Arial" w:hAnsi="Arial" w:cs="Arial"/>
          <w:color w:val="333333"/>
          <w:sz w:val="21"/>
          <w:szCs w:val="21"/>
        </w:rPr>
        <w:t>Java</w:t>
      </w:r>
      <w:r w:rsidRPr="002B6A0A">
        <w:rPr>
          <w:rFonts w:ascii="Arial" w:hAnsi="Arial" w:cs="Arial"/>
          <w:color w:val="333333"/>
          <w:sz w:val="21"/>
          <w:szCs w:val="21"/>
        </w:rPr>
        <w:t>中的</w:t>
      </w:r>
      <w:r>
        <w:rPr>
          <w:rFonts w:ascii="Arial" w:hAnsi="Arial" w:cs="Arial"/>
          <w:color w:val="333333"/>
          <w:sz w:val="21"/>
          <w:szCs w:val="21"/>
        </w:rPr>
        <w:t> </w:t>
      </w:r>
      <w:hyperlink r:id="rId74" w:history="1">
        <w:r>
          <w:rPr>
            <w:rStyle w:val="ab"/>
            <w:rFonts w:ascii="Arial" w:hAnsi="Arial" w:cs="Arial"/>
            <w:color w:val="337AB7"/>
            <w:sz w:val="21"/>
            <w:szCs w:val="21"/>
          </w:rPr>
          <w:t>WithTimestamps</w:t>
        </w:r>
      </w:hyperlink>
      <w:r w:rsidRPr="002B6A0A">
        <w:rPr>
          <w:rFonts w:ascii="Arial" w:hAnsi="Arial" w:cs="Arial"/>
          <w:color w:val="333333"/>
          <w:sz w:val="21"/>
          <w:szCs w:val="21"/>
        </w:rPr>
        <w:t>转换</w:t>
      </w:r>
      <w:r w:rsidRPr="002B6A0A">
        <w:rPr>
          <w:rFonts w:ascii="Arial" w:hAnsi="Arial" w:cs="Arial"/>
          <w:color w:val="333333"/>
          <w:sz w:val="21"/>
          <w:szCs w:val="21"/>
        </w:rPr>
        <w:t>)</w:t>
      </w:r>
      <w:r w:rsidRPr="002B6A0A">
        <w:rPr>
          <w:rFonts w:ascii="Arial" w:hAnsi="Arial" w:cs="Arial"/>
          <w:color w:val="333333"/>
          <w:sz w:val="21"/>
          <w:szCs w:val="21"/>
        </w:rPr>
        <w:t>。</w:t>
      </w:r>
    </w:p>
    <w:p w14:paraId="6669BAC2" w14:textId="77777777" w:rsidR="00C57F4F" w:rsidRDefault="00C57F4F" w:rsidP="0062517A">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To illustrate how windowing with a bounded </w:t>
      </w:r>
      <w:r>
        <w:rPr>
          <w:rStyle w:val="HTML"/>
          <w:rFonts w:ascii="Consolas" w:hAnsi="Consolas"/>
          <w:color w:val="C7254E"/>
          <w:sz w:val="19"/>
          <w:szCs w:val="19"/>
          <w:shd w:val="clear" w:color="auto" w:fill="F9F2F4"/>
        </w:rPr>
        <w:t>PCollection</w:t>
      </w:r>
      <w:r>
        <w:rPr>
          <w:rFonts w:ascii="Arial" w:hAnsi="Arial" w:cs="Arial"/>
          <w:color w:val="333333"/>
          <w:sz w:val="21"/>
          <w:szCs w:val="21"/>
        </w:rPr>
        <w:t> can affect how your pipeline processes data, consider the following pipeline:</w:t>
      </w:r>
    </w:p>
    <w:p w14:paraId="012E9AA5"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2B6A0A">
        <w:rPr>
          <w:rFonts w:ascii="Arial" w:hAnsi="Arial" w:cs="Arial"/>
          <w:color w:val="333333"/>
          <w:sz w:val="21"/>
          <w:szCs w:val="21"/>
        </w:rPr>
        <w:t>为了说明使用</w:t>
      </w:r>
      <w:r w:rsidRPr="002B6A0A">
        <w:rPr>
          <w:rFonts w:ascii="Arial" w:hAnsi="Arial" w:cs="Arial" w:hint="eastAsia"/>
          <w:color w:val="333333"/>
          <w:sz w:val="21"/>
          <w:szCs w:val="21"/>
        </w:rPr>
        <w:t>有界</w:t>
      </w:r>
      <w:r w:rsidRPr="002B6A0A">
        <w:rPr>
          <w:rFonts w:ascii="Arial" w:hAnsi="Arial" w:cs="Arial"/>
          <w:color w:val="333333"/>
          <w:sz w:val="21"/>
          <w:szCs w:val="21"/>
        </w:rPr>
        <w:t>PCollection</w:t>
      </w:r>
      <w:r w:rsidRPr="002B6A0A">
        <w:rPr>
          <w:rFonts w:ascii="Arial" w:hAnsi="Arial" w:cs="Arial"/>
          <w:color w:val="333333"/>
          <w:sz w:val="21"/>
          <w:szCs w:val="21"/>
        </w:rPr>
        <w:t>窗口如何影响管道处理数据的方式，请考虑以下管道：</w:t>
      </w:r>
    </w:p>
    <w:p w14:paraId="73EF4A36"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5C31E1C1" wp14:editId="00AE95C3">
            <wp:extent cx="5029200" cy="1790700"/>
            <wp:effectExtent l="0" t="0" r="0" b="0"/>
            <wp:docPr id="8" name="图片 8" descr="Diagram of GroupByKey and ParDo without windowing, on a bounded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GroupByKey and ParDo without windowing, on a bounded collectio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029200" cy="1790700"/>
                    </a:xfrm>
                    <a:prstGeom prst="rect">
                      <a:avLst/>
                    </a:prstGeom>
                    <a:noFill/>
                    <a:ln>
                      <a:noFill/>
                    </a:ln>
                  </pic:spPr>
                </pic:pic>
              </a:graphicData>
            </a:graphic>
          </wp:inline>
        </w:drawing>
      </w:r>
    </w:p>
    <w:p w14:paraId="3DFEE225" w14:textId="77777777" w:rsidR="00C57F4F" w:rsidRDefault="00C57F4F" w:rsidP="0062517A">
      <w:pPr>
        <w:pStyle w:val="a3"/>
        <w:shd w:val="clear" w:color="auto" w:fill="FFFFFF"/>
        <w:spacing w:before="0" w:beforeAutospacing="0" w:after="150" w:afterAutospacing="0"/>
        <w:jc w:val="center"/>
        <w:rPr>
          <w:rFonts w:ascii="Arial" w:hAnsi="Arial" w:cs="Arial"/>
          <w:color w:val="333333"/>
          <w:sz w:val="21"/>
          <w:szCs w:val="21"/>
        </w:rPr>
      </w:pPr>
      <w:r>
        <w:rPr>
          <w:rStyle w:val="a5"/>
          <w:rFonts w:ascii="Arial" w:hAnsi="Arial" w:cs="Arial"/>
          <w:color w:val="333333"/>
          <w:sz w:val="21"/>
          <w:szCs w:val="21"/>
        </w:rPr>
        <w:t>Figure:</w:t>
      </w:r>
      <w:r>
        <w:rPr>
          <w:rFonts w:ascii="Arial" w:hAnsi="Arial" w:cs="Arial"/>
          <w:color w:val="333333"/>
          <w:sz w:val="21"/>
          <w:szCs w:val="21"/>
        </w:rPr>
        <w:t> </w:t>
      </w:r>
      <w:r>
        <w:rPr>
          <w:rStyle w:val="HTML"/>
          <w:rFonts w:ascii="Consolas" w:hAnsi="Consolas"/>
          <w:color w:val="C7254E"/>
          <w:sz w:val="19"/>
          <w:szCs w:val="19"/>
          <w:shd w:val="clear" w:color="auto" w:fill="F9F2F4"/>
        </w:rPr>
        <w:t>GroupByKey</w:t>
      </w:r>
      <w:r>
        <w:rPr>
          <w:rFonts w:ascii="Arial" w:hAnsi="Arial" w:cs="Arial"/>
          <w:color w:val="333333"/>
          <w:sz w:val="21"/>
          <w:szCs w:val="21"/>
        </w:rPr>
        <w:t> and </w:t>
      </w:r>
      <w:r>
        <w:rPr>
          <w:rStyle w:val="HTML"/>
          <w:rFonts w:ascii="Consolas" w:hAnsi="Consolas"/>
          <w:color w:val="C7254E"/>
          <w:sz w:val="19"/>
          <w:szCs w:val="19"/>
          <w:shd w:val="clear" w:color="auto" w:fill="F9F2F4"/>
        </w:rPr>
        <w:t>ParDo</w:t>
      </w:r>
      <w:r>
        <w:rPr>
          <w:rFonts w:ascii="Arial" w:hAnsi="Arial" w:cs="Arial"/>
          <w:color w:val="333333"/>
          <w:sz w:val="21"/>
          <w:szCs w:val="21"/>
        </w:rPr>
        <w:t> without windowing, on a bounded collection.</w:t>
      </w:r>
    </w:p>
    <w:p w14:paraId="76367370" w14:textId="77777777" w:rsidR="00C57F4F" w:rsidRDefault="00C57F4F" w:rsidP="000C3AE2">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In the above pipeline, we create a bounded </w:t>
      </w:r>
      <w:r>
        <w:rPr>
          <w:rStyle w:val="HTML"/>
          <w:rFonts w:ascii="Consolas" w:hAnsi="Consolas"/>
          <w:color w:val="C7254E"/>
          <w:sz w:val="19"/>
          <w:szCs w:val="19"/>
          <w:shd w:val="clear" w:color="auto" w:fill="F9F2F4"/>
        </w:rPr>
        <w:t>PCollection</w:t>
      </w:r>
      <w:r>
        <w:rPr>
          <w:rFonts w:ascii="Arial" w:hAnsi="Arial" w:cs="Arial"/>
          <w:color w:val="333333"/>
          <w:sz w:val="21"/>
          <w:szCs w:val="21"/>
        </w:rPr>
        <w:t> by reading a set of key/value pairs using </w:t>
      </w:r>
      <w:r>
        <w:rPr>
          <w:rStyle w:val="HTML"/>
          <w:rFonts w:ascii="Consolas" w:hAnsi="Consolas"/>
          <w:color w:val="C7254E"/>
          <w:sz w:val="19"/>
          <w:szCs w:val="19"/>
          <w:shd w:val="clear" w:color="auto" w:fill="F9F2F4"/>
        </w:rPr>
        <w:t>TextIO</w:t>
      </w:r>
      <w:r>
        <w:rPr>
          <w:rFonts w:ascii="Arial" w:hAnsi="Arial" w:cs="Arial"/>
          <w:color w:val="333333"/>
          <w:sz w:val="21"/>
          <w:szCs w:val="21"/>
        </w:rPr>
        <w:t>. We then group the collection using </w:t>
      </w:r>
      <w:r>
        <w:rPr>
          <w:rStyle w:val="HTML"/>
          <w:rFonts w:ascii="Consolas" w:hAnsi="Consolas"/>
          <w:color w:val="C7254E"/>
          <w:sz w:val="19"/>
          <w:szCs w:val="19"/>
          <w:shd w:val="clear" w:color="auto" w:fill="F9F2F4"/>
        </w:rPr>
        <w:t>GroupByKey</w:t>
      </w:r>
      <w:r>
        <w:rPr>
          <w:rFonts w:ascii="Arial" w:hAnsi="Arial" w:cs="Arial"/>
          <w:color w:val="333333"/>
          <w:sz w:val="21"/>
          <w:szCs w:val="21"/>
        </w:rPr>
        <w:t>, and apply a </w:t>
      </w:r>
      <w:r>
        <w:rPr>
          <w:rStyle w:val="HTML"/>
          <w:rFonts w:ascii="Consolas" w:hAnsi="Consolas"/>
          <w:color w:val="C7254E"/>
          <w:sz w:val="19"/>
          <w:szCs w:val="19"/>
          <w:shd w:val="clear" w:color="auto" w:fill="F9F2F4"/>
        </w:rPr>
        <w:t>ParDo</w:t>
      </w:r>
      <w:r>
        <w:rPr>
          <w:rFonts w:ascii="Arial" w:hAnsi="Arial" w:cs="Arial"/>
          <w:color w:val="333333"/>
          <w:sz w:val="21"/>
          <w:szCs w:val="21"/>
        </w:rPr>
        <w:t> transform to the grouped </w:t>
      </w:r>
      <w:r>
        <w:rPr>
          <w:rStyle w:val="HTML"/>
          <w:rFonts w:ascii="Consolas" w:hAnsi="Consolas"/>
          <w:color w:val="C7254E"/>
          <w:sz w:val="19"/>
          <w:szCs w:val="19"/>
          <w:shd w:val="clear" w:color="auto" w:fill="F9F2F4"/>
        </w:rPr>
        <w:t>PCollection</w:t>
      </w:r>
      <w:r>
        <w:rPr>
          <w:rFonts w:ascii="Arial" w:hAnsi="Arial" w:cs="Arial"/>
          <w:color w:val="333333"/>
          <w:sz w:val="21"/>
          <w:szCs w:val="21"/>
        </w:rPr>
        <w:t>. In this example, the </w:t>
      </w:r>
      <w:r>
        <w:rPr>
          <w:rStyle w:val="HTML"/>
          <w:rFonts w:ascii="Consolas" w:hAnsi="Consolas"/>
          <w:color w:val="C7254E"/>
          <w:sz w:val="19"/>
          <w:szCs w:val="19"/>
          <w:shd w:val="clear" w:color="auto" w:fill="F9F2F4"/>
        </w:rPr>
        <w:t>GroupByKey</w:t>
      </w:r>
      <w:r>
        <w:rPr>
          <w:rFonts w:ascii="Arial" w:hAnsi="Arial" w:cs="Arial"/>
          <w:color w:val="333333"/>
          <w:sz w:val="21"/>
          <w:szCs w:val="21"/>
        </w:rPr>
        <w:t> creates a collection of unique keys, and then </w:t>
      </w:r>
      <w:r>
        <w:rPr>
          <w:rStyle w:val="HTML"/>
          <w:rFonts w:ascii="Consolas" w:hAnsi="Consolas"/>
          <w:color w:val="C7254E"/>
          <w:sz w:val="19"/>
          <w:szCs w:val="19"/>
          <w:shd w:val="clear" w:color="auto" w:fill="F9F2F4"/>
        </w:rPr>
        <w:t>ParDo</w:t>
      </w:r>
      <w:r>
        <w:rPr>
          <w:rFonts w:ascii="Arial" w:hAnsi="Arial" w:cs="Arial"/>
          <w:color w:val="333333"/>
          <w:sz w:val="21"/>
          <w:szCs w:val="21"/>
        </w:rPr>
        <w:t> gets applied exactly once per key.</w:t>
      </w:r>
    </w:p>
    <w:p w14:paraId="21F79344" w14:textId="5D8D0E25" w:rsidR="00C57F4F" w:rsidRDefault="00C57F4F" w:rsidP="000C3AE2">
      <w:pPr>
        <w:pStyle w:val="a3"/>
        <w:shd w:val="clear" w:color="auto" w:fill="FFFFFF"/>
        <w:spacing w:before="0" w:beforeAutospacing="0" w:after="150" w:afterAutospacing="0"/>
        <w:jc w:val="both"/>
        <w:rPr>
          <w:rFonts w:ascii="Arial" w:hAnsi="Arial" w:cs="Arial"/>
          <w:color w:val="333333"/>
          <w:sz w:val="21"/>
          <w:szCs w:val="21"/>
        </w:rPr>
      </w:pPr>
      <w:r w:rsidRPr="000024B4">
        <w:rPr>
          <w:rFonts w:ascii="Arial" w:hAnsi="Arial" w:cs="Arial" w:hint="eastAsia"/>
          <w:color w:val="333333"/>
          <w:sz w:val="21"/>
          <w:szCs w:val="21"/>
        </w:rPr>
        <w:t>在上面的管道，我们通过阅读一组键</w:t>
      </w:r>
      <w:r w:rsidRPr="000024B4">
        <w:rPr>
          <w:rFonts w:ascii="Arial" w:hAnsi="Arial" w:cs="Arial"/>
          <w:color w:val="333333"/>
          <w:sz w:val="21"/>
          <w:szCs w:val="21"/>
        </w:rPr>
        <w:t>/</w:t>
      </w:r>
      <w:r w:rsidRPr="000024B4">
        <w:rPr>
          <w:rFonts w:ascii="Arial" w:hAnsi="Arial" w:cs="Arial"/>
          <w:color w:val="333333"/>
          <w:sz w:val="21"/>
          <w:szCs w:val="21"/>
        </w:rPr>
        <w:t>值对用</w:t>
      </w:r>
      <w:r w:rsidRPr="000024B4">
        <w:rPr>
          <w:rFonts w:ascii="Arial" w:hAnsi="Arial" w:cs="Arial"/>
          <w:color w:val="333333"/>
          <w:sz w:val="21"/>
          <w:szCs w:val="21"/>
        </w:rPr>
        <w:t>T</w:t>
      </w:r>
      <w:r w:rsidR="000C3AE2">
        <w:rPr>
          <w:rFonts w:ascii="Arial" w:hAnsi="Arial" w:cs="Arial" w:hint="eastAsia"/>
          <w:color w:val="333333"/>
          <w:sz w:val="21"/>
          <w:szCs w:val="21"/>
        </w:rPr>
        <w:t>ext</w:t>
      </w:r>
      <w:r w:rsidRPr="000024B4">
        <w:rPr>
          <w:rFonts w:ascii="Arial" w:hAnsi="Arial" w:cs="Arial"/>
          <w:color w:val="333333"/>
          <w:sz w:val="21"/>
          <w:szCs w:val="21"/>
        </w:rPr>
        <w:t>IO</w:t>
      </w:r>
      <w:r w:rsidRPr="000024B4">
        <w:rPr>
          <w:rFonts w:ascii="Arial" w:hAnsi="Arial" w:cs="Arial"/>
          <w:color w:val="333333"/>
          <w:sz w:val="21"/>
          <w:szCs w:val="21"/>
        </w:rPr>
        <w:t>创造界</w:t>
      </w:r>
      <w:r>
        <w:rPr>
          <w:rFonts w:ascii="Arial" w:hAnsi="Arial" w:cs="Arial"/>
          <w:color w:val="333333"/>
          <w:sz w:val="21"/>
          <w:szCs w:val="21"/>
        </w:rPr>
        <w:t>PC</w:t>
      </w:r>
      <w:r w:rsidRPr="000024B4">
        <w:rPr>
          <w:rFonts w:ascii="Arial" w:hAnsi="Arial" w:cs="Arial"/>
          <w:color w:val="333333"/>
          <w:sz w:val="21"/>
          <w:szCs w:val="21"/>
        </w:rPr>
        <w:t>ollection</w:t>
      </w:r>
      <w:r w:rsidRPr="000024B4">
        <w:rPr>
          <w:rFonts w:ascii="Arial" w:hAnsi="Arial" w:cs="Arial"/>
          <w:color w:val="333333"/>
          <w:sz w:val="21"/>
          <w:szCs w:val="21"/>
        </w:rPr>
        <w:t>。然后我们组采用</w:t>
      </w:r>
      <w:r w:rsidRPr="000024B4">
        <w:rPr>
          <w:rFonts w:ascii="Arial" w:hAnsi="Arial" w:cs="Arial"/>
          <w:color w:val="333333"/>
          <w:sz w:val="21"/>
          <w:szCs w:val="21"/>
        </w:rPr>
        <w:t>groupbykey</w:t>
      </w:r>
      <w:r w:rsidRPr="000024B4">
        <w:rPr>
          <w:rFonts w:ascii="Arial" w:hAnsi="Arial" w:cs="Arial"/>
          <w:color w:val="333333"/>
          <w:sz w:val="21"/>
          <w:szCs w:val="21"/>
        </w:rPr>
        <w:t>收集，并应用</w:t>
      </w:r>
      <w:r w:rsidRPr="000024B4">
        <w:rPr>
          <w:rFonts w:ascii="Arial" w:hAnsi="Arial" w:cs="Arial"/>
          <w:color w:val="333333"/>
          <w:sz w:val="21"/>
          <w:szCs w:val="21"/>
        </w:rPr>
        <w:t>ParDo</w:t>
      </w:r>
      <w:r w:rsidRPr="000024B4">
        <w:rPr>
          <w:rFonts w:ascii="Arial" w:hAnsi="Arial" w:cs="Arial"/>
          <w:color w:val="333333"/>
          <w:sz w:val="21"/>
          <w:szCs w:val="21"/>
        </w:rPr>
        <w:t>变换分组</w:t>
      </w:r>
      <w:r w:rsidRPr="000024B4">
        <w:rPr>
          <w:rFonts w:ascii="Arial" w:hAnsi="Arial" w:cs="Arial"/>
          <w:color w:val="333333"/>
          <w:sz w:val="21"/>
          <w:szCs w:val="21"/>
        </w:rPr>
        <w:t>pcollection</w:t>
      </w:r>
      <w:r w:rsidRPr="000024B4">
        <w:rPr>
          <w:rFonts w:ascii="Arial" w:hAnsi="Arial" w:cs="Arial"/>
          <w:color w:val="333333"/>
          <w:sz w:val="21"/>
          <w:szCs w:val="21"/>
        </w:rPr>
        <w:t>。在这个例子中，</w:t>
      </w:r>
      <w:r w:rsidRPr="000024B4">
        <w:rPr>
          <w:rFonts w:ascii="Arial" w:hAnsi="Arial" w:cs="Arial"/>
          <w:color w:val="333333"/>
          <w:sz w:val="21"/>
          <w:szCs w:val="21"/>
        </w:rPr>
        <w:t>groupbykey</w:t>
      </w:r>
      <w:r w:rsidRPr="000024B4">
        <w:rPr>
          <w:rFonts w:ascii="Arial" w:hAnsi="Arial" w:cs="Arial"/>
          <w:color w:val="333333"/>
          <w:sz w:val="21"/>
          <w:szCs w:val="21"/>
        </w:rPr>
        <w:t>创建一个独特的收集</w:t>
      </w:r>
      <w:r>
        <w:rPr>
          <w:rFonts w:ascii="Arial" w:hAnsi="Arial" w:cs="Arial" w:hint="eastAsia"/>
          <w:color w:val="333333"/>
          <w:sz w:val="21"/>
          <w:szCs w:val="21"/>
        </w:rPr>
        <w:t>键</w:t>
      </w:r>
      <w:r w:rsidRPr="000024B4">
        <w:rPr>
          <w:rFonts w:ascii="Arial" w:hAnsi="Arial" w:cs="Arial"/>
          <w:color w:val="333333"/>
          <w:sz w:val="21"/>
          <w:szCs w:val="21"/>
        </w:rPr>
        <w:t>，然后</w:t>
      </w:r>
      <w:r w:rsidRPr="000024B4">
        <w:rPr>
          <w:rFonts w:ascii="Arial" w:hAnsi="Arial" w:cs="Arial"/>
          <w:color w:val="333333"/>
          <w:sz w:val="21"/>
          <w:szCs w:val="21"/>
        </w:rPr>
        <w:t>ParDo</w:t>
      </w:r>
      <w:r w:rsidRPr="000024B4">
        <w:rPr>
          <w:rFonts w:ascii="Arial" w:hAnsi="Arial" w:cs="Arial"/>
          <w:color w:val="333333"/>
          <w:sz w:val="21"/>
          <w:szCs w:val="21"/>
        </w:rPr>
        <w:t>就完全适用于每一次的键。</w:t>
      </w:r>
    </w:p>
    <w:p w14:paraId="31D949AE" w14:textId="77777777" w:rsidR="00C57F4F" w:rsidRDefault="00C57F4F" w:rsidP="000C3AE2">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Note that even if you don’t set a windowing function, there is still a window – all elements in your </w:t>
      </w:r>
      <w:r>
        <w:rPr>
          <w:rStyle w:val="HTML"/>
          <w:rFonts w:ascii="Consolas" w:hAnsi="Consolas"/>
          <w:color w:val="C7254E"/>
          <w:sz w:val="19"/>
          <w:szCs w:val="19"/>
          <w:shd w:val="clear" w:color="auto" w:fill="F9F2F4"/>
        </w:rPr>
        <w:t>PCollection</w:t>
      </w:r>
      <w:r>
        <w:rPr>
          <w:rFonts w:ascii="Arial" w:hAnsi="Arial" w:cs="Arial"/>
          <w:color w:val="333333"/>
          <w:sz w:val="21"/>
          <w:szCs w:val="21"/>
        </w:rPr>
        <w:t> are assigned to a single global window.</w:t>
      </w:r>
    </w:p>
    <w:p w14:paraId="77EC77F7"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B150AE">
        <w:rPr>
          <w:rFonts w:ascii="Arial" w:hAnsi="Arial" w:cs="Arial" w:hint="eastAsia"/>
          <w:color w:val="333333"/>
          <w:sz w:val="21"/>
          <w:szCs w:val="21"/>
        </w:rPr>
        <w:t>请注意，即使你不设置窗口函数，</w:t>
      </w:r>
      <w:r>
        <w:rPr>
          <w:rFonts w:ascii="Arial" w:hAnsi="Arial" w:cs="Arial" w:hint="eastAsia"/>
          <w:color w:val="333333"/>
          <w:sz w:val="21"/>
          <w:szCs w:val="21"/>
        </w:rPr>
        <w:t>这</w:t>
      </w:r>
      <w:r w:rsidRPr="00B150AE">
        <w:rPr>
          <w:rFonts w:ascii="Arial" w:hAnsi="Arial" w:cs="Arial" w:hint="eastAsia"/>
          <w:color w:val="333333"/>
          <w:sz w:val="21"/>
          <w:szCs w:val="21"/>
        </w:rPr>
        <w:t>还有一个窗口–所有元素在你的</w:t>
      </w:r>
      <w:r w:rsidRPr="00B150AE">
        <w:rPr>
          <w:rFonts w:ascii="Arial" w:hAnsi="Arial" w:cs="Arial"/>
          <w:color w:val="333333"/>
          <w:sz w:val="21"/>
          <w:szCs w:val="21"/>
        </w:rPr>
        <w:t>pcollection</w:t>
      </w:r>
      <w:r w:rsidRPr="00B150AE">
        <w:rPr>
          <w:rFonts w:ascii="Arial" w:hAnsi="Arial" w:cs="Arial"/>
          <w:color w:val="333333"/>
          <w:sz w:val="21"/>
          <w:szCs w:val="21"/>
        </w:rPr>
        <w:t>被分配到一个单一的全局窗口</w:t>
      </w:r>
    </w:p>
    <w:p w14:paraId="45C3442D" w14:textId="77777777" w:rsidR="00C57F4F" w:rsidRDefault="00C57F4F" w:rsidP="000C3AE2">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Now, consider the same pipeline, but using a windowing function:</w:t>
      </w:r>
    </w:p>
    <w:p w14:paraId="6F1B5F84" w14:textId="77777777" w:rsidR="00C57F4F" w:rsidRPr="00B150AE" w:rsidRDefault="00C57F4F" w:rsidP="00C57F4F">
      <w:pPr>
        <w:pStyle w:val="a3"/>
        <w:shd w:val="clear" w:color="auto" w:fill="FFFFFF"/>
        <w:spacing w:after="150"/>
        <w:rPr>
          <w:rFonts w:ascii="Arial" w:hAnsi="Arial" w:cs="Arial"/>
          <w:color w:val="333333"/>
          <w:sz w:val="21"/>
          <w:szCs w:val="21"/>
        </w:rPr>
      </w:pPr>
      <w:r w:rsidRPr="00B150AE">
        <w:rPr>
          <w:rFonts w:ascii="Arial" w:hAnsi="Arial" w:cs="Arial"/>
          <w:color w:val="333333"/>
          <w:sz w:val="21"/>
          <w:szCs w:val="21"/>
        </w:rPr>
        <w:t>现在，</w:t>
      </w:r>
      <w:r w:rsidRPr="00B150AE">
        <w:rPr>
          <w:rFonts w:ascii="Arial" w:hAnsi="Arial" w:cs="Arial" w:hint="eastAsia"/>
          <w:color w:val="333333"/>
          <w:sz w:val="21"/>
          <w:szCs w:val="21"/>
        </w:rPr>
        <w:t>考虑相同的管道，但使用窗口函数：</w:t>
      </w:r>
    </w:p>
    <w:p w14:paraId="082C3DBF"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44B41BDA" wp14:editId="4C9D5502">
            <wp:extent cx="6832600" cy="1828800"/>
            <wp:effectExtent l="0" t="0" r="0" b="0"/>
            <wp:docPr id="7" name="图片 7" descr="Diagram of GroupByKey and ParDo with windowing, on a bounded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GroupByKey and ParDo with windowing, on a bounded collectio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832600" cy="1828800"/>
                    </a:xfrm>
                    <a:prstGeom prst="rect">
                      <a:avLst/>
                    </a:prstGeom>
                    <a:noFill/>
                    <a:ln>
                      <a:noFill/>
                    </a:ln>
                  </pic:spPr>
                </pic:pic>
              </a:graphicData>
            </a:graphic>
          </wp:inline>
        </w:drawing>
      </w:r>
    </w:p>
    <w:p w14:paraId="2449865B" w14:textId="77777777" w:rsidR="00C57F4F" w:rsidRDefault="00C57F4F" w:rsidP="00146A43">
      <w:pPr>
        <w:pStyle w:val="a3"/>
        <w:shd w:val="clear" w:color="auto" w:fill="FFFFFF"/>
        <w:spacing w:before="0" w:beforeAutospacing="0" w:after="150" w:afterAutospacing="0"/>
        <w:jc w:val="center"/>
        <w:rPr>
          <w:rFonts w:ascii="Arial" w:hAnsi="Arial" w:cs="Arial"/>
          <w:color w:val="333333"/>
          <w:sz w:val="21"/>
          <w:szCs w:val="21"/>
        </w:rPr>
      </w:pPr>
      <w:r>
        <w:rPr>
          <w:rStyle w:val="a5"/>
          <w:rFonts w:ascii="Arial" w:hAnsi="Arial" w:cs="Arial"/>
          <w:color w:val="333333"/>
          <w:sz w:val="21"/>
          <w:szCs w:val="21"/>
        </w:rPr>
        <w:t>Figure:</w:t>
      </w:r>
      <w:r>
        <w:rPr>
          <w:rFonts w:ascii="Arial" w:hAnsi="Arial" w:cs="Arial"/>
          <w:color w:val="333333"/>
          <w:sz w:val="21"/>
          <w:szCs w:val="21"/>
        </w:rPr>
        <w:t> </w:t>
      </w:r>
      <w:r>
        <w:rPr>
          <w:rStyle w:val="HTML"/>
          <w:rFonts w:ascii="Consolas" w:hAnsi="Consolas"/>
          <w:color w:val="C7254E"/>
          <w:sz w:val="19"/>
          <w:szCs w:val="19"/>
          <w:shd w:val="clear" w:color="auto" w:fill="F9F2F4"/>
        </w:rPr>
        <w:t>GroupByKey</w:t>
      </w:r>
      <w:r>
        <w:rPr>
          <w:rFonts w:ascii="Arial" w:hAnsi="Arial" w:cs="Arial"/>
          <w:color w:val="333333"/>
          <w:sz w:val="21"/>
          <w:szCs w:val="21"/>
        </w:rPr>
        <w:t> and </w:t>
      </w:r>
      <w:r>
        <w:rPr>
          <w:rStyle w:val="HTML"/>
          <w:rFonts w:ascii="Consolas" w:hAnsi="Consolas"/>
          <w:color w:val="C7254E"/>
          <w:sz w:val="19"/>
          <w:szCs w:val="19"/>
          <w:shd w:val="clear" w:color="auto" w:fill="F9F2F4"/>
        </w:rPr>
        <w:t>ParDo</w:t>
      </w:r>
      <w:r>
        <w:rPr>
          <w:rFonts w:ascii="Arial" w:hAnsi="Arial" w:cs="Arial"/>
          <w:color w:val="333333"/>
          <w:sz w:val="21"/>
          <w:szCs w:val="21"/>
        </w:rPr>
        <w:t> with windowing, on a bounded collection.</w:t>
      </w:r>
    </w:p>
    <w:p w14:paraId="33B40CDA" w14:textId="77777777" w:rsidR="00C57F4F" w:rsidRDefault="00C57F4F" w:rsidP="004660ED">
      <w:pPr>
        <w:pStyle w:val="a3"/>
        <w:shd w:val="clear" w:color="auto" w:fill="FFFFFF"/>
        <w:spacing w:before="0" w:beforeAutospacing="0" w:after="150" w:afterAutospacing="0"/>
        <w:jc w:val="center"/>
        <w:rPr>
          <w:rFonts w:ascii="Arial" w:hAnsi="Arial" w:cs="Arial"/>
          <w:color w:val="333333"/>
          <w:sz w:val="21"/>
          <w:szCs w:val="21"/>
        </w:rPr>
      </w:pPr>
      <w:r w:rsidRPr="00BF17D9">
        <w:rPr>
          <w:rFonts w:ascii="Arial" w:hAnsi="Arial" w:cs="Arial" w:hint="eastAsia"/>
          <w:color w:val="333333"/>
          <w:sz w:val="21"/>
          <w:szCs w:val="21"/>
        </w:rPr>
        <w:t>图：</w:t>
      </w:r>
      <w:r w:rsidRPr="00BF17D9">
        <w:rPr>
          <w:rFonts w:ascii="Arial" w:hAnsi="Arial" w:cs="Arial"/>
          <w:color w:val="333333"/>
          <w:sz w:val="21"/>
          <w:szCs w:val="21"/>
        </w:rPr>
        <w:t>GroupByKey</w:t>
      </w:r>
      <w:r w:rsidRPr="00BF17D9">
        <w:rPr>
          <w:rFonts w:ascii="Arial" w:hAnsi="Arial" w:cs="Arial"/>
          <w:color w:val="333333"/>
          <w:sz w:val="21"/>
          <w:szCs w:val="21"/>
        </w:rPr>
        <w:t>和</w:t>
      </w:r>
      <w:r w:rsidRPr="00BF17D9">
        <w:rPr>
          <w:rFonts w:ascii="Arial" w:hAnsi="Arial" w:cs="Arial"/>
          <w:color w:val="333333"/>
          <w:sz w:val="21"/>
          <w:szCs w:val="21"/>
        </w:rPr>
        <w:t>Pardo</w:t>
      </w:r>
      <w:r w:rsidRPr="00BF17D9">
        <w:rPr>
          <w:rFonts w:ascii="Arial" w:hAnsi="Arial" w:cs="Arial"/>
          <w:color w:val="333333"/>
          <w:sz w:val="21"/>
          <w:szCs w:val="21"/>
        </w:rPr>
        <w:t>具有窗口，在一个有限的集合上</w:t>
      </w:r>
      <w:r>
        <w:rPr>
          <w:rFonts w:ascii="Arial" w:hAnsi="Arial" w:cs="Arial" w:hint="eastAsia"/>
          <w:color w:val="333333"/>
          <w:sz w:val="21"/>
          <w:szCs w:val="21"/>
        </w:rPr>
        <w:t>。</w:t>
      </w:r>
    </w:p>
    <w:p w14:paraId="1D5DDF17" w14:textId="77777777" w:rsidR="00C57F4F" w:rsidRDefault="00C57F4F" w:rsidP="004660E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As before, the pipeline creates a bounded </w:t>
      </w:r>
      <w:r>
        <w:rPr>
          <w:rStyle w:val="HTML"/>
          <w:rFonts w:ascii="Consolas" w:hAnsi="Consolas"/>
          <w:color w:val="C7254E"/>
          <w:sz w:val="19"/>
          <w:szCs w:val="19"/>
          <w:shd w:val="clear" w:color="auto" w:fill="F9F2F4"/>
        </w:rPr>
        <w:t>PCollection</w:t>
      </w:r>
      <w:r>
        <w:rPr>
          <w:rFonts w:ascii="Arial" w:hAnsi="Arial" w:cs="Arial"/>
          <w:color w:val="333333"/>
          <w:sz w:val="21"/>
          <w:szCs w:val="21"/>
        </w:rPr>
        <w:t> of key/value pairs. We then set a </w:t>
      </w:r>
      <w:hyperlink r:id="rId77" w:anchor="setting-your-pcollections-windowing-function" w:history="1">
        <w:r>
          <w:rPr>
            <w:rStyle w:val="ab"/>
            <w:rFonts w:ascii="Arial" w:hAnsi="Arial" w:cs="Arial"/>
            <w:color w:val="337AB7"/>
            <w:sz w:val="21"/>
            <w:szCs w:val="21"/>
          </w:rPr>
          <w:t>windowing function</w:t>
        </w:r>
      </w:hyperlink>
      <w:r>
        <w:rPr>
          <w:rFonts w:ascii="Arial" w:hAnsi="Arial" w:cs="Arial"/>
          <w:color w:val="333333"/>
          <w:sz w:val="21"/>
          <w:szCs w:val="21"/>
        </w:rPr>
        <w:t> for that </w:t>
      </w:r>
      <w:r>
        <w:rPr>
          <w:rStyle w:val="HTML"/>
          <w:rFonts w:ascii="Consolas" w:hAnsi="Consolas"/>
          <w:color w:val="C7254E"/>
          <w:sz w:val="19"/>
          <w:szCs w:val="19"/>
          <w:shd w:val="clear" w:color="auto" w:fill="F9F2F4"/>
        </w:rPr>
        <w:t>PCollection</w:t>
      </w:r>
      <w:r>
        <w:rPr>
          <w:rFonts w:ascii="Arial" w:hAnsi="Arial" w:cs="Arial"/>
          <w:color w:val="333333"/>
          <w:sz w:val="21"/>
          <w:szCs w:val="21"/>
        </w:rPr>
        <w:t>. The </w:t>
      </w:r>
      <w:r>
        <w:rPr>
          <w:rStyle w:val="HTML"/>
          <w:rFonts w:ascii="Consolas" w:hAnsi="Consolas"/>
          <w:color w:val="C7254E"/>
          <w:sz w:val="19"/>
          <w:szCs w:val="19"/>
          <w:shd w:val="clear" w:color="auto" w:fill="F9F2F4"/>
        </w:rPr>
        <w:t>GroupByKey</w:t>
      </w:r>
      <w:r>
        <w:rPr>
          <w:rFonts w:ascii="Arial" w:hAnsi="Arial" w:cs="Arial"/>
          <w:color w:val="333333"/>
          <w:sz w:val="21"/>
          <w:szCs w:val="21"/>
        </w:rPr>
        <w:t> transform groups the elements of the </w:t>
      </w:r>
      <w:r>
        <w:rPr>
          <w:rStyle w:val="HTML"/>
          <w:rFonts w:ascii="Consolas" w:hAnsi="Consolas"/>
          <w:color w:val="C7254E"/>
          <w:sz w:val="19"/>
          <w:szCs w:val="19"/>
          <w:shd w:val="clear" w:color="auto" w:fill="F9F2F4"/>
        </w:rPr>
        <w:t>PCollection</w:t>
      </w:r>
      <w:r>
        <w:rPr>
          <w:rFonts w:ascii="Arial" w:hAnsi="Arial" w:cs="Arial"/>
          <w:color w:val="333333"/>
          <w:sz w:val="21"/>
          <w:szCs w:val="21"/>
        </w:rPr>
        <w:t> by both key and window, based on the windowing function. The subsequent </w:t>
      </w:r>
      <w:r>
        <w:rPr>
          <w:rStyle w:val="HTML"/>
          <w:rFonts w:ascii="Consolas" w:hAnsi="Consolas"/>
          <w:color w:val="C7254E"/>
          <w:sz w:val="19"/>
          <w:szCs w:val="19"/>
          <w:shd w:val="clear" w:color="auto" w:fill="F9F2F4"/>
        </w:rPr>
        <w:t>ParDo</w:t>
      </w:r>
      <w:r>
        <w:rPr>
          <w:rFonts w:ascii="Arial" w:hAnsi="Arial" w:cs="Arial"/>
          <w:color w:val="333333"/>
          <w:sz w:val="21"/>
          <w:szCs w:val="21"/>
        </w:rPr>
        <w:t> transform gets applied multiple times per key, once for each window.</w:t>
      </w:r>
    </w:p>
    <w:p w14:paraId="35442B4E" w14:textId="0932667E" w:rsidR="00C57F4F" w:rsidRPr="00BF17D9" w:rsidRDefault="00C57F4F" w:rsidP="00305E69">
      <w:pPr>
        <w:pStyle w:val="a3"/>
        <w:shd w:val="clear" w:color="auto" w:fill="FFFFFF"/>
        <w:spacing w:before="0" w:beforeAutospacing="0" w:after="150" w:afterAutospacing="0"/>
        <w:jc w:val="both"/>
        <w:rPr>
          <w:rFonts w:ascii="Arial" w:hAnsi="Arial" w:cs="Arial"/>
          <w:color w:val="333333"/>
          <w:sz w:val="21"/>
          <w:szCs w:val="21"/>
        </w:rPr>
      </w:pPr>
      <w:r w:rsidRPr="00BF17D9">
        <w:rPr>
          <w:rFonts w:ascii="Arial" w:hAnsi="Arial" w:cs="Arial"/>
          <w:color w:val="333333"/>
          <w:sz w:val="21"/>
          <w:szCs w:val="21"/>
        </w:rPr>
        <w:t>和前面一样，管道创建了一个有界的</w:t>
      </w:r>
      <w:r>
        <w:rPr>
          <w:rFonts w:ascii="Arial" w:hAnsi="Arial" w:cs="Arial" w:hint="eastAsia"/>
          <w:color w:val="333333"/>
          <w:sz w:val="21"/>
          <w:szCs w:val="21"/>
        </w:rPr>
        <w:t>键</w:t>
      </w:r>
      <w:r>
        <w:rPr>
          <w:rFonts w:ascii="Arial" w:hAnsi="Arial" w:cs="Arial" w:hint="eastAsia"/>
          <w:color w:val="333333"/>
          <w:sz w:val="21"/>
          <w:szCs w:val="21"/>
        </w:rPr>
        <w:t>/</w:t>
      </w:r>
      <w:r>
        <w:rPr>
          <w:rFonts w:ascii="Arial" w:hAnsi="Arial" w:cs="Arial" w:hint="eastAsia"/>
          <w:color w:val="333333"/>
          <w:sz w:val="21"/>
          <w:szCs w:val="21"/>
        </w:rPr>
        <w:t>值</w:t>
      </w:r>
      <w:r w:rsidRPr="00BF17D9">
        <w:rPr>
          <w:rFonts w:ascii="Arial" w:hAnsi="Arial" w:cs="Arial"/>
          <w:color w:val="333333"/>
          <w:sz w:val="21"/>
          <w:szCs w:val="21"/>
        </w:rPr>
        <w:t>对的</w:t>
      </w:r>
      <w:r w:rsidRPr="00BF17D9">
        <w:rPr>
          <w:rFonts w:ascii="Arial" w:hAnsi="Arial" w:cs="Arial"/>
          <w:color w:val="333333"/>
          <w:sz w:val="21"/>
          <w:szCs w:val="21"/>
        </w:rPr>
        <w:t>PCollection</w:t>
      </w:r>
      <w:r w:rsidRPr="00BF17D9">
        <w:rPr>
          <w:rFonts w:ascii="Arial" w:hAnsi="Arial" w:cs="Arial"/>
          <w:color w:val="333333"/>
          <w:sz w:val="21"/>
          <w:szCs w:val="21"/>
        </w:rPr>
        <w:t>。然后，我们为该</w:t>
      </w:r>
      <w:r w:rsidRPr="00BF17D9">
        <w:rPr>
          <w:rFonts w:ascii="Arial" w:hAnsi="Arial" w:cs="Arial"/>
          <w:color w:val="333333"/>
          <w:sz w:val="21"/>
          <w:szCs w:val="21"/>
        </w:rPr>
        <w:t>PCollection</w:t>
      </w:r>
      <w:r w:rsidRPr="00BF17D9">
        <w:rPr>
          <w:rFonts w:ascii="Arial" w:hAnsi="Arial" w:cs="Arial"/>
          <w:color w:val="333333"/>
          <w:sz w:val="21"/>
          <w:szCs w:val="21"/>
        </w:rPr>
        <w:t>设置一个窗口函数。</w:t>
      </w:r>
      <w:r w:rsidRPr="00BF17D9">
        <w:rPr>
          <w:rFonts w:ascii="Arial" w:hAnsi="Arial" w:cs="Arial"/>
          <w:color w:val="333333"/>
          <w:sz w:val="21"/>
          <w:szCs w:val="21"/>
        </w:rPr>
        <w:t>GroupByKey</w:t>
      </w:r>
      <w:r w:rsidRPr="00BF17D9">
        <w:rPr>
          <w:rFonts w:ascii="Arial" w:hAnsi="Arial" w:cs="Arial"/>
          <w:color w:val="333333"/>
          <w:sz w:val="21"/>
          <w:szCs w:val="21"/>
        </w:rPr>
        <w:t>变换基于窗口函数，通过键和窗口对</w:t>
      </w:r>
      <w:r w:rsidRPr="00BF17D9">
        <w:rPr>
          <w:rFonts w:ascii="Arial" w:hAnsi="Arial" w:cs="Arial"/>
          <w:color w:val="333333"/>
          <w:sz w:val="21"/>
          <w:szCs w:val="21"/>
        </w:rPr>
        <w:t>PCollection</w:t>
      </w:r>
      <w:r w:rsidRPr="00BF17D9">
        <w:rPr>
          <w:rFonts w:ascii="Arial" w:hAnsi="Arial" w:cs="Arial"/>
          <w:color w:val="333333"/>
          <w:sz w:val="21"/>
          <w:szCs w:val="21"/>
        </w:rPr>
        <w:t>元素进行分组。随后的</w:t>
      </w:r>
      <w:r w:rsidRPr="00BF17D9">
        <w:rPr>
          <w:rFonts w:ascii="Arial" w:hAnsi="Arial" w:cs="Arial"/>
          <w:color w:val="333333"/>
          <w:sz w:val="21"/>
          <w:szCs w:val="21"/>
        </w:rPr>
        <w:t>Par</w:t>
      </w:r>
      <w:r w:rsidR="00305E69">
        <w:rPr>
          <w:rFonts w:ascii="Arial" w:hAnsi="Arial" w:cs="Arial"/>
          <w:color w:val="333333"/>
          <w:sz w:val="21"/>
          <w:szCs w:val="21"/>
        </w:rPr>
        <w:t>D</w:t>
      </w:r>
      <w:r w:rsidRPr="00BF17D9">
        <w:rPr>
          <w:rFonts w:ascii="Arial" w:hAnsi="Arial" w:cs="Arial"/>
          <w:color w:val="333333"/>
          <w:sz w:val="21"/>
          <w:szCs w:val="21"/>
        </w:rPr>
        <w:t>o</w:t>
      </w:r>
      <w:r w:rsidRPr="00BF17D9">
        <w:rPr>
          <w:rFonts w:ascii="Arial" w:hAnsi="Arial" w:cs="Arial"/>
          <w:color w:val="333333"/>
          <w:sz w:val="21"/>
          <w:szCs w:val="21"/>
        </w:rPr>
        <w:t>转换</w:t>
      </w:r>
      <w:r>
        <w:rPr>
          <w:rFonts w:ascii="Arial" w:hAnsi="Arial" w:cs="Arial"/>
          <w:color w:val="333333"/>
          <w:sz w:val="21"/>
          <w:szCs w:val="21"/>
        </w:rPr>
        <w:t>获得每个窗口一次的</w:t>
      </w:r>
      <w:r w:rsidRPr="00BF17D9">
        <w:rPr>
          <w:rFonts w:ascii="Arial" w:hAnsi="Arial" w:cs="Arial"/>
          <w:color w:val="333333"/>
          <w:sz w:val="21"/>
          <w:szCs w:val="21"/>
        </w:rPr>
        <w:t>每键多次</w:t>
      </w:r>
      <w:r>
        <w:rPr>
          <w:rFonts w:ascii="Arial" w:hAnsi="Arial" w:cs="Arial"/>
          <w:color w:val="333333"/>
          <w:sz w:val="21"/>
          <w:szCs w:val="21"/>
        </w:rPr>
        <w:t>应用</w:t>
      </w:r>
      <w:r>
        <w:rPr>
          <w:rFonts w:ascii="Arial" w:hAnsi="Arial" w:cs="Arial" w:hint="eastAsia"/>
          <w:color w:val="333333"/>
          <w:sz w:val="21"/>
          <w:szCs w:val="21"/>
        </w:rPr>
        <w:t>。</w:t>
      </w:r>
    </w:p>
    <w:p w14:paraId="133E20C9" w14:textId="77777777" w:rsidR="00C57F4F" w:rsidRDefault="00C57F4F" w:rsidP="00C57F4F">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 xml:space="preserve">7.2. </w:t>
      </w:r>
      <w:r w:rsidRPr="00BF17D9">
        <w:rPr>
          <w:rFonts w:ascii="Arial" w:hAnsi="Arial" w:cs="Arial" w:hint="eastAsia"/>
          <w:b w:val="0"/>
          <w:bCs w:val="0"/>
          <w:color w:val="333333"/>
          <w:sz w:val="36"/>
          <w:szCs w:val="36"/>
        </w:rPr>
        <w:t>设置窗口的功能</w:t>
      </w:r>
      <w:r>
        <w:rPr>
          <w:rFonts w:ascii="Arial" w:hAnsi="Arial" w:cs="Arial" w:hint="eastAsia"/>
          <w:b w:val="0"/>
          <w:bCs w:val="0"/>
          <w:color w:val="333333"/>
          <w:sz w:val="36"/>
          <w:szCs w:val="36"/>
        </w:rPr>
        <w:t>（</w:t>
      </w:r>
      <w:r>
        <w:rPr>
          <w:rFonts w:ascii="Arial" w:hAnsi="Arial" w:cs="Arial"/>
          <w:b w:val="0"/>
          <w:bCs w:val="0"/>
          <w:color w:val="333333"/>
          <w:sz w:val="36"/>
          <w:szCs w:val="36"/>
        </w:rPr>
        <w:t>Provided windowing functions</w:t>
      </w:r>
      <w:r>
        <w:rPr>
          <w:rFonts w:ascii="Arial" w:hAnsi="Arial" w:cs="Arial" w:hint="eastAsia"/>
          <w:b w:val="0"/>
          <w:bCs w:val="0"/>
          <w:color w:val="333333"/>
          <w:sz w:val="36"/>
          <w:szCs w:val="36"/>
        </w:rPr>
        <w:t>）</w:t>
      </w:r>
    </w:p>
    <w:p w14:paraId="517C8381" w14:textId="77777777" w:rsidR="00C57F4F" w:rsidRDefault="00C57F4F" w:rsidP="00305E69">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You can define different kinds of windows to divide the elements of your </w:t>
      </w:r>
      <w:r>
        <w:rPr>
          <w:rStyle w:val="HTML"/>
          <w:rFonts w:ascii="Consolas" w:hAnsi="Consolas"/>
          <w:color w:val="C7254E"/>
          <w:sz w:val="19"/>
          <w:szCs w:val="19"/>
          <w:shd w:val="clear" w:color="auto" w:fill="F9F2F4"/>
        </w:rPr>
        <w:t>PCollection</w:t>
      </w:r>
      <w:r>
        <w:rPr>
          <w:rFonts w:ascii="Arial" w:hAnsi="Arial" w:cs="Arial"/>
          <w:color w:val="333333"/>
          <w:sz w:val="21"/>
          <w:szCs w:val="21"/>
        </w:rPr>
        <w:t>. Beam provides several windowing functions, including:</w:t>
      </w:r>
    </w:p>
    <w:p w14:paraId="30CDC674" w14:textId="77777777" w:rsidR="00C57F4F" w:rsidRDefault="00C57F4F" w:rsidP="00C57F4F">
      <w:pPr>
        <w:widowControl/>
        <w:numPr>
          <w:ilvl w:val="0"/>
          <w:numId w:val="13"/>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Fixed Time Windows</w:t>
      </w:r>
    </w:p>
    <w:p w14:paraId="61431AC4" w14:textId="77777777" w:rsidR="00C57F4F" w:rsidRDefault="00C57F4F" w:rsidP="00C57F4F">
      <w:pPr>
        <w:widowControl/>
        <w:numPr>
          <w:ilvl w:val="0"/>
          <w:numId w:val="13"/>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Sliding Time Windows</w:t>
      </w:r>
    </w:p>
    <w:p w14:paraId="6666CE1B" w14:textId="77777777" w:rsidR="00C57F4F" w:rsidRDefault="00C57F4F" w:rsidP="00C57F4F">
      <w:pPr>
        <w:widowControl/>
        <w:numPr>
          <w:ilvl w:val="0"/>
          <w:numId w:val="13"/>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Per-Session Windows</w:t>
      </w:r>
    </w:p>
    <w:p w14:paraId="10FDDA26" w14:textId="77777777" w:rsidR="00C57F4F" w:rsidRDefault="00C57F4F" w:rsidP="00C57F4F">
      <w:pPr>
        <w:widowControl/>
        <w:numPr>
          <w:ilvl w:val="0"/>
          <w:numId w:val="13"/>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Single Global Window</w:t>
      </w:r>
    </w:p>
    <w:p w14:paraId="75A68C57" w14:textId="77777777" w:rsidR="00C57F4F" w:rsidRDefault="00C57F4F" w:rsidP="00C57F4F">
      <w:pPr>
        <w:widowControl/>
        <w:numPr>
          <w:ilvl w:val="0"/>
          <w:numId w:val="13"/>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Calendar-based Windows (not supported by the Beam SDK for Python)</w:t>
      </w:r>
    </w:p>
    <w:p w14:paraId="1162C9B6" w14:textId="77777777" w:rsidR="00C57F4F" w:rsidRPr="007F13C7" w:rsidRDefault="00C57F4F" w:rsidP="00C57F4F">
      <w:pPr>
        <w:shd w:val="clear" w:color="auto" w:fill="FFFFFF"/>
        <w:ind w:firstLine="357"/>
        <w:rPr>
          <w:rFonts w:ascii="Arial" w:hAnsi="Arial" w:cs="Arial"/>
          <w:color w:val="333333"/>
          <w:szCs w:val="21"/>
        </w:rPr>
      </w:pPr>
      <w:r w:rsidRPr="007F13C7">
        <w:rPr>
          <w:rFonts w:ascii="Arial" w:hAnsi="Arial" w:cs="Arial" w:hint="eastAsia"/>
          <w:color w:val="333333"/>
          <w:szCs w:val="21"/>
        </w:rPr>
        <w:t>您可以定义不同类型的窗口来划分</w:t>
      </w:r>
      <w:r w:rsidRPr="007F13C7">
        <w:rPr>
          <w:rFonts w:ascii="Arial" w:hAnsi="Arial" w:cs="Arial"/>
          <w:color w:val="333333"/>
          <w:szCs w:val="21"/>
        </w:rPr>
        <w:t>PCollection</w:t>
      </w:r>
      <w:r w:rsidRPr="007F13C7">
        <w:rPr>
          <w:rFonts w:ascii="Arial" w:hAnsi="Arial" w:cs="Arial"/>
          <w:color w:val="333333"/>
          <w:szCs w:val="21"/>
        </w:rPr>
        <w:t>的元素。</w:t>
      </w:r>
      <w:r w:rsidRPr="007F13C7">
        <w:rPr>
          <w:rFonts w:ascii="Arial" w:hAnsi="Arial" w:cs="Arial"/>
          <w:color w:val="333333"/>
          <w:szCs w:val="21"/>
        </w:rPr>
        <w:t>BEAM</w:t>
      </w:r>
      <w:r w:rsidRPr="007F13C7">
        <w:rPr>
          <w:rFonts w:ascii="Arial" w:hAnsi="Arial" w:cs="Arial"/>
          <w:color w:val="333333"/>
          <w:szCs w:val="21"/>
        </w:rPr>
        <w:t>提供了几种窗口功能，包括：</w:t>
      </w:r>
    </w:p>
    <w:p w14:paraId="15E1185F" w14:textId="77777777" w:rsidR="00C57F4F" w:rsidRPr="007F13C7" w:rsidRDefault="00C57F4F" w:rsidP="00C57F4F">
      <w:pPr>
        <w:shd w:val="clear" w:color="auto" w:fill="FFFFFF"/>
        <w:ind w:firstLine="357"/>
        <w:rPr>
          <w:rFonts w:ascii="Arial" w:hAnsi="Arial" w:cs="Arial"/>
          <w:color w:val="333333"/>
          <w:szCs w:val="21"/>
        </w:rPr>
      </w:pPr>
      <w:r w:rsidRPr="007F13C7">
        <w:rPr>
          <w:rFonts w:ascii="Arial" w:hAnsi="Arial" w:cs="Arial"/>
          <w:color w:val="333333"/>
          <w:szCs w:val="21"/>
        </w:rPr>
        <w:t>·</w:t>
      </w:r>
      <w:r w:rsidRPr="007F13C7">
        <w:rPr>
          <w:rFonts w:ascii="Arial" w:hAnsi="Arial" w:cs="Arial"/>
          <w:color w:val="333333"/>
          <w:szCs w:val="21"/>
        </w:rPr>
        <w:t>固定时间</w:t>
      </w:r>
      <w:r w:rsidRPr="007F13C7">
        <w:rPr>
          <w:rFonts w:ascii="Arial" w:hAnsi="Arial" w:cs="Arial"/>
          <w:color w:val="333333"/>
          <w:szCs w:val="21"/>
        </w:rPr>
        <w:t>Windows</w:t>
      </w:r>
    </w:p>
    <w:p w14:paraId="7770B266" w14:textId="77777777" w:rsidR="00C57F4F" w:rsidRPr="007F13C7" w:rsidRDefault="00C57F4F" w:rsidP="00C57F4F">
      <w:pPr>
        <w:shd w:val="clear" w:color="auto" w:fill="FFFFFF"/>
        <w:ind w:firstLine="357"/>
        <w:rPr>
          <w:rFonts w:ascii="Arial" w:hAnsi="Arial" w:cs="Arial"/>
          <w:color w:val="333333"/>
          <w:szCs w:val="21"/>
        </w:rPr>
      </w:pPr>
      <w:r w:rsidRPr="007F13C7">
        <w:rPr>
          <w:rFonts w:ascii="Arial" w:hAnsi="Arial" w:cs="Arial"/>
          <w:color w:val="333333"/>
          <w:szCs w:val="21"/>
        </w:rPr>
        <w:t>·</w:t>
      </w:r>
      <w:r w:rsidRPr="007F13C7">
        <w:rPr>
          <w:rFonts w:ascii="Arial" w:hAnsi="Arial" w:cs="Arial"/>
          <w:color w:val="333333"/>
          <w:szCs w:val="21"/>
        </w:rPr>
        <w:t>滑动时间</w:t>
      </w:r>
      <w:r w:rsidRPr="007F13C7">
        <w:rPr>
          <w:rFonts w:ascii="Arial" w:hAnsi="Arial" w:cs="Arial"/>
          <w:color w:val="333333"/>
          <w:szCs w:val="21"/>
        </w:rPr>
        <w:t>Windows</w:t>
      </w:r>
    </w:p>
    <w:p w14:paraId="3978F49B" w14:textId="77777777" w:rsidR="00C57F4F" w:rsidRPr="007F13C7" w:rsidRDefault="00C57F4F" w:rsidP="00C57F4F">
      <w:pPr>
        <w:shd w:val="clear" w:color="auto" w:fill="FFFFFF"/>
        <w:ind w:firstLine="357"/>
        <w:rPr>
          <w:rFonts w:ascii="Arial" w:hAnsi="Arial" w:cs="Arial"/>
          <w:color w:val="333333"/>
          <w:szCs w:val="21"/>
        </w:rPr>
      </w:pPr>
      <w:r w:rsidRPr="007F13C7">
        <w:rPr>
          <w:rFonts w:ascii="Arial" w:hAnsi="Arial" w:cs="Arial"/>
          <w:color w:val="333333"/>
          <w:szCs w:val="21"/>
        </w:rPr>
        <w:t>·</w:t>
      </w:r>
      <w:r w:rsidRPr="007F13C7">
        <w:rPr>
          <w:rFonts w:ascii="Arial" w:hAnsi="Arial" w:cs="Arial"/>
          <w:color w:val="333333"/>
          <w:szCs w:val="21"/>
        </w:rPr>
        <w:t>每次会话</w:t>
      </w:r>
      <w:r w:rsidRPr="007F13C7">
        <w:rPr>
          <w:rFonts w:ascii="Arial" w:hAnsi="Arial" w:cs="Arial"/>
          <w:color w:val="333333"/>
          <w:szCs w:val="21"/>
        </w:rPr>
        <w:t>Windows</w:t>
      </w:r>
    </w:p>
    <w:p w14:paraId="704CBA65" w14:textId="77777777" w:rsidR="00C57F4F" w:rsidRPr="007F13C7" w:rsidRDefault="00C57F4F" w:rsidP="00C57F4F">
      <w:pPr>
        <w:shd w:val="clear" w:color="auto" w:fill="FFFFFF"/>
        <w:ind w:firstLine="357"/>
        <w:rPr>
          <w:rFonts w:ascii="Arial" w:hAnsi="Arial" w:cs="Arial"/>
          <w:color w:val="333333"/>
          <w:szCs w:val="21"/>
        </w:rPr>
      </w:pPr>
      <w:r w:rsidRPr="007F13C7">
        <w:rPr>
          <w:rFonts w:ascii="Arial" w:hAnsi="Arial" w:cs="Arial"/>
          <w:color w:val="333333"/>
          <w:szCs w:val="21"/>
        </w:rPr>
        <w:t>·</w:t>
      </w:r>
      <w:r w:rsidRPr="007F13C7">
        <w:rPr>
          <w:rFonts w:ascii="Arial" w:hAnsi="Arial" w:cs="Arial"/>
          <w:color w:val="333333"/>
          <w:szCs w:val="21"/>
        </w:rPr>
        <w:t>单个全局窗口</w:t>
      </w:r>
    </w:p>
    <w:p w14:paraId="4A979799" w14:textId="77777777" w:rsidR="00C57F4F" w:rsidRDefault="00C57F4F" w:rsidP="00C57F4F">
      <w:pPr>
        <w:shd w:val="clear" w:color="auto" w:fill="FFFFFF"/>
        <w:ind w:firstLine="357"/>
        <w:rPr>
          <w:rFonts w:ascii="Arial" w:hAnsi="Arial" w:cs="Arial"/>
          <w:color w:val="333333"/>
          <w:szCs w:val="21"/>
        </w:rPr>
      </w:pPr>
      <w:r w:rsidRPr="007F13C7">
        <w:rPr>
          <w:rFonts w:ascii="Arial" w:hAnsi="Arial" w:cs="Arial"/>
          <w:color w:val="333333"/>
          <w:szCs w:val="21"/>
        </w:rPr>
        <w:t>·Calendar-</w:t>
      </w:r>
      <w:r w:rsidRPr="007F13C7">
        <w:rPr>
          <w:rFonts w:ascii="Arial" w:hAnsi="Arial" w:cs="Arial"/>
          <w:color w:val="333333"/>
          <w:szCs w:val="21"/>
        </w:rPr>
        <w:t>基于</w:t>
      </w:r>
      <w:r w:rsidRPr="007F13C7">
        <w:rPr>
          <w:rFonts w:ascii="Arial" w:hAnsi="Arial" w:cs="Arial"/>
          <w:color w:val="333333"/>
          <w:szCs w:val="21"/>
        </w:rPr>
        <w:t>Windows(</w:t>
      </w:r>
      <w:r w:rsidRPr="007F13C7">
        <w:rPr>
          <w:rFonts w:ascii="Arial" w:hAnsi="Arial" w:cs="Arial"/>
          <w:color w:val="333333"/>
          <w:szCs w:val="21"/>
        </w:rPr>
        <w:t>不受</w:t>
      </w:r>
      <w:r w:rsidRPr="007F13C7">
        <w:rPr>
          <w:rFonts w:ascii="Arial" w:hAnsi="Arial" w:cs="Arial"/>
          <w:color w:val="333333"/>
          <w:szCs w:val="21"/>
        </w:rPr>
        <w:t>BeamSDK for Python</w:t>
      </w:r>
      <w:r w:rsidRPr="007F13C7">
        <w:rPr>
          <w:rFonts w:ascii="Arial" w:hAnsi="Arial" w:cs="Arial"/>
          <w:color w:val="333333"/>
          <w:szCs w:val="21"/>
        </w:rPr>
        <w:t>支持</w:t>
      </w:r>
      <w:r w:rsidRPr="007F13C7">
        <w:rPr>
          <w:rFonts w:ascii="Arial" w:hAnsi="Arial" w:cs="Arial"/>
          <w:color w:val="333333"/>
          <w:szCs w:val="21"/>
        </w:rPr>
        <w:t>)</w:t>
      </w:r>
    </w:p>
    <w:p w14:paraId="349F996E"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can also define your own </w:t>
      </w:r>
      <w:r>
        <w:rPr>
          <w:rStyle w:val="HTML"/>
          <w:rFonts w:ascii="Consolas" w:hAnsi="Consolas"/>
          <w:color w:val="C7254E"/>
          <w:sz w:val="19"/>
          <w:szCs w:val="19"/>
          <w:shd w:val="clear" w:color="auto" w:fill="F9F2F4"/>
        </w:rPr>
        <w:t>WindowFn</w:t>
      </w:r>
      <w:r>
        <w:rPr>
          <w:rFonts w:ascii="Arial" w:hAnsi="Arial" w:cs="Arial"/>
          <w:color w:val="333333"/>
          <w:sz w:val="21"/>
          <w:szCs w:val="21"/>
        </w:rPr>
        <w:t> if you have a more complex need.</w:t>
      </w:r>
    </w:p>
    <w:p w14:paraId="69CDEA6C" w14:textId="77777777" w:rsidR="00C57F4F" w:rsidRPr="00E55EEB" w:rsidRDefault="00C57F4F" w:rsidP="00C57F4F">
      <w:pPr>
        <w:shd w:val="clear" w:color="auto" w:fill="FFFFFF"/>
        <w:ind w:firstLine="357"/>
        <w:rPr>
          <w:rFonts w:ascii="Arial" w:hAnsi="Arial" w:cs="Arial"/>
          <w:color w:val="333333"/>
          <w:szCs w:val="21"/>
        </w:rPr>
      </w:pPr>
      <w:r w:rsidRPr="007F13C7">
        <w:rPr>
          <w:rFonts w:ascii="Arial" w:hAnsi="Arial" w:cs="Arial"/>
          <w:color w:val="333333"/>
          <w:szCs w:val="21"/>
        </w:rPr>
        <w:t>如果您有更复杂的需要，也可以定义自己的</w:t>
      </w:r>
      <w:r w:rsidRPr="007F13C7">
        <w:rPr>
          <w:rFonts w:ascii="Arial" w:hAnsi="Arial" w:cs="Arial"/>
          <w:color w:val="333333"/>
          <w:szCs w:val="21"/>
        </w:rPr>
        <w:t>WindowFn</w:t>
      </w:r>
      <w:r w:rsidRPr="007F13C7">
        <w:rPr>
          <w:rFonts w:ascii="Arial" w:hAnsi="Arial" w:cs="Arial"/>
          <w:color w:val="333333"/>
          <w:szCs w:val="21"/>
        </w:rPr>
        <w:t>。</w:t>
      </w:r>
    </w:p>
    <w:p w14:paraId="1BA72CCB"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Note that each element can logically belong to more than one window, depending on the windowing function you use. Sliding time windowing, for example, creates overlapping windows wherein a single element can be assigned to multiple windows.</w:t>
      </w:r>
    </w:p>
    <w:p w14:paraId="20B37F29" w14:textId="77777777" w:rsidR="004130D0" w:rsidRDefault="00C57F4F" w:rsidP="00C57F4F">
      <w:pPr>
        <w:shd w:val="clear" w:color="auto" w:fill="FFFFFF"/>
        <w:ind w:firstLine="357"/>
        <w:rPr>
          <w:rFonts w:ascii="Arial" w:hAnsi="Arial" w:cs="Arial"/>
          <w:color w:val="333333"/>
          <w:szCs w:val="21"/>
        </w:rPr>
      </w:pPr>
      <w:r w:rsidRPr="007F13C7">
        <w:rPr>
          <w:rFonts w:ascii="Arial" w:hAnsi="Arial" w:cs="Arial"/>
          <w:color w:val="333333"/>
          <w:szCs w:val="21"/>
        </w:rPr>
        <w:t>注意，每个元素在逻辑上可以属于多个窗口，这取决于您使用的窗口函数。例如，滑动时间窗口创建重叠窗口，其中单个元素可以分配给多个窗</w:t>
      </w:r>
    </w:p>
    <w:p w14:paraId="019196DF" w14:textId="77777777" w:rsidR="004130D0" w:rsidRPr="004130D0" w:rsidRDefault="004130D0" w:rsidP="00C57F4F">
      <w:pPr>
        <w:shd w:val="clear" w:color="auto" w:fill="FFFFFF"/>
        <w:ind w:firstLine="357"/>
        <w:rPr>
          <w:rFonts w:ascii="Arial" w:hAnsi="Arial" w:cs="Arial"/>
          <w:color w:val="333333"/>
          <w:szCs w:val="21"/>
        </w:rPr>
      </w:pPr>
    </w:p>
    <w:p w14:paraId="31E5464B" w14:textId="3909B9FD"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w:t>
      </w:r>
      <w:r w:rsidRPr="00E55EEB">
        <w:rPr>
          <w:rFonts w:hint="eastAsia"/>
        </w:rPr>
        <w:t xml:space="preserve"> </w:t>
      </w:r>
      <w:r w:rsidRPr="00E55EEB">
        <w:rPr>
          <w:rFonts w:ascii="Arial" w:hAnsi="Arial" w:cs="Arial" w:hint="eastAsia"/>
          <w:b w:val="0"/>
          <w:bCs w:val="0"/>
          <w:color w:val="333333"/>
          <w:sz w:val="27"/>
          <w:szCs w:val="27"/>
        </w:rPr>
        <w:t>固定时间窗</w:t>
      </w:r>
      <w:r w:rsidRPr="00E55EEB">
        <w:rPr>
          <w:rFonts w:ascii="Arial" w:hAnsi="Arial" w:cs="Arial"/>
          <w:b w:val="0"/>
          <w:bCs w:val="0"/>
          <w:color w:val="333333"/>
          <w:sz w:val="27"/>
          <w:szCs w:val="27"/>
        </w:rPr>
        <w:t xml:space="preserve"> </w:t>
      </w:r>
      <w:r>
        <w:rPr>
          <w:rFonts w:ascii="Arial" w:hAnsi="Arial" w:cs="Arial" w:hint="eastAsia"/>
          <w:b w:val="0"/>
          <w:bCs w:val="0"/>
          <w:color w:val="333333"/>
          <w:sz w:val="27"/>
          <w:szCs w:val="27"/>
        </w:rPr>
        <w:t>（</w:t>
      </w:r>
      <w:r>
        <w:rPr>
          <w:rFonts w:ascii="Arial" w:hAnsi="Arial" w:cs="Arial"/>
          <w:b w:val="0"/>
          <w:bCs w:val="0"/>
          <w:color w:val="333333"/>
          <w:sz w:val="27"/>
          <w:szCs w:val="27"/>
        </w:rPr>
        <w:t xml:space="preserve"> Fixed time windows</w:t>
      </w:r>
      <w:r>
        <w:rPr>
          <w:rFonts w:ascii="Arial" w:hAnsi="Arial" w:cs="Arial" w:hint="eastAsia"/>
          <w:b w:val="0"/>
          <w:bCs w:val="0"/>
          <w:color w:val="333333"/>
          <w:sz w:val="27"/>
          <w:szCs w:val="27"/>
        </w:rPr>
        <w:t>）</w:t>
      </w:r>
    </w:p>
    <w:p w14:paraId="43C67221" w14:textId="77777777" w:rsidR="00C57F4F" w:rsidRDefault="00C57F4F" w:rsidP="00F025A1">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simplest form of windowing is using </w:t>
      </w:r>
      <w:r>
        <w:rPr>
          <w:rStyle w:val="a5"/>
          <w:rFonts w:ascii="Arial" w:hAnsi="Arial" w:cs="Arial"/>
          <w:color w:val="333333"/>
          <w:sz w:val="21"/>
          <w:szCs w:val="21"/>
        </w:rPr>
        <w:t>fixed time windows</w:t>
      </w:r>
      <w:r>
        <w:rPr>
          <w:rFonts w:ascii="Arial" w:hAnsi="Arial" w:cs="Arial"/>
          <w:color w:val="333333"/>
          <w:sz w:val="21"/>
          <w:szCs w:val="21"/>
        </w:rPr>
        <w:t>: given a timestamped </w:t>
      </w:r>
      <w:r>
        <w:rPr>
          <w:rStyle w:val="HTML"/>
          <w:rFonts w:ascii="Consolas" w:hAnsi="Consolas"/>
          <w:color w:val="C7254E"/>
          <w:sz w:val="19"/>
          <w:szCs w:val="19"/>
          <w:shd w:val="clear" w:color="auto" w:fill="F9F2F4"/>
        </w:rPr>
        <w:t>PCollection</w:t>
      </w:r>
      <w:r>
        <w:rPr>
          <w:rFonts w:ascii="Arial" w:hAnsi="Arial" w:cs="Arial"/>
          <w:color w:val="333333"/>
          <w:sz w:val="21"/>
          <w:szCs w:val="21"/>
        </w:rPr>
        <w:t> which might be continuously updating, each window might capture (for example) all elements with timestamps that fall into a five minute interval.</w:t>
      </w:r>
    </w:p>
    <w:p w14:paraId="2F152F63" w14:textId="77777777" w:rsidR="00C57F4F" w:rsidRDefault="00C57F4F" w:rsidP="007C38A3">
      <w:pPr>
        <w:pStyle w:val="a3"/>
        <w:shd w:val="clear" w:color="auto" w:fill="FFFFFF"/>
        <w:spacing w:before="0" w:beforeAutospacing="0" w:after="150" w:afterAutospacing="0"/>
        <w:jc w:val="both"/>
        <w:rPr>
          <w:rFonts w:ascii="Arial" w:hAnsi="Arial" w:cs="Arial"/>
          <w:color w:val="333333"/>
          <w:sz w:val="21"/>
          <w:szCs w:val="21"/>
        </w:rPr>
      </w:pPr>
      <w:r w:rsidRPr="00E55EEB">
        <w:rPr>
          <w:rFonts w:ascii="Arial" w:hAnsi="Arial" w:cs="Arial" w:hint="eastAsia"/>
          <w:color w:val="333333"/>
          <w:sz w:val="21"/>
          <w:szCs w:val="21"/>
        </w:rPr>
        <w:t>最简单的窗口形式是使用固定时间窗口：给定一个可能正在不断更新的时间戳</w:t>
      </w:r>
      <w:r w:rsidRPr="00E55EEB">
        <w:rPr>
          <w:rFonts w:ascii="Arial" w:hAnsi="Arial" w:cs="Arial"/>
          <w:color w:val="333333"/>
          <w:sz w:val="21"/>
          <w:szCs w:val="21"/>
        </w:rPr>
        <w:t>PCollection</w:t>
      </w:r>
      <w:r w:rsidRPr="00E55EEB">
        <w:rPr>
          <w:rFonts w:ascii="Arial" w:hAnsi="Arial" w:cs="Arial"/>
          <w:color w:val="333333"/>
          <w:sz w:val="21"/>
          <w:szCs w:val="21"/>
        </w:rPr>
        <w:t>，每个窗口可能捕获</w:t>
      </w:r>
      <w:r w:rsidRPr="00E55EEB">
        <w:rPr>
          <w:rFonts w:ascii="Arial" w:hAnsi="Arial" w:cs="Arial"/>
          <w:color w:val="333333"/>
          <w:sz w:val="21"/>
          <w:szCs w:val="21"/>
        </w:rPr>
        <w:t>(</w:t>
      </w:r>
      <w:r w:rsidRPr="00E55EEB">
        <w:rPr>
          <w:rFonts w:ascii="Arial" w:hAnsi="Arial" w:cs="Arial"/>
          <w:color w:val="333333"/>
          <w:sz w:val="21"/>
          <w:szCs w:val="21"/>
        </w:rPr>
        <w:t>例如</w:t>
      </w:r>
      <w:r w:rsidRPr="00E55EEB">
        <w:rPr>
          <w:rFonts w:ascii="Arial" w:hAnsi="Arial" w:cs="Arial"/>
          <w:color w:val="333333"/>
          <w:sz w:val="21"/>
          <w:szCs w:val="21"/>
        </w:rPr>
        <w:t>)</w:t>
      </w:r>
      <w:r w:rsidRPr="00E55EEB">
        <w:rPr>
          <w:rFonts w:ascii="Arial" w:hAnsi="Arial" w:cs="Arial"/>
          <w:color w:val="333333"/>
          <w:sz w:val="21"/>
          <w:szCs w:val="21"/>
        </w:rPr>
        <w:t>所有具有时间戳的元素，这些元素间隔为</w:t>
      </w:r>
      <w:r w:rsidRPr="00E55EEB">
        <w:rPr>
          <w:rFonts w:ascii="Arial" w:hAnsi="Arial" w:cs="Arial"/>
          <w:color w:val="333333"/>
          <w:sz w:val="21"/>
          <w:szCs w:val="21"/>
        </w:rPr>
        <w:t>5</w:t>
      </w:r>
      <w:r w:rsidRPr="00E55EEB">
        <w:rPr>
          <w:rFonts w:ascii="Arial" w:hAnsi="Arial" w:cs="Arial"/>
          <w:color w:val="333333"/>
          <w:sz w:val="21"/>
          <w:szCs w:val="21"/>
        </w:rPr>
        <w:t>分钟。</w:t>
      </w:r>
    </w:p>
    <w:p w14:paraId="5AC7A2CF" w14:textId="77777777" w:rsidR="00C57F4F" w:rsidRDefault="00C57F4F" w:rsidP="00AC49B1">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 fixed time window represents a consistent duration, non overlapping time interval in the data stream. Consider windows with a five-minute duration: all of the elements in your unbounded </w:t>
      </w:r>
      <w:r>
        <w:rPr>
          <w:rStyle w:val="HTML"/>
          <w:rFonts w:ascii="Consolas" w:hAnsi="Consolas"/>
          <w:color w:val="C7254E"/>
          <w:sz w:val="19"/>
          <w:szCs w:val="19"/>
          <w:shd w:val="clear" w:color="auto" w:fill="F9F2F4"/>
        </w:rPr>
        <w:t>PCollection</w:t>
      </w:r>
      <w:r>
        <w:rPr>
          <w:rFonts w:ascii="Arial" w:hAnsi="Arial" w:cs="Arial"/>
          <w:color w:val="333333"/>
          <w:sz w:val="21"/>
          <w:szCs w:val="21"/>
        </w:rPr>
        <w:t> with timestamp values from 0:00:00 up to (but not including) 0:05:00 belong to the first window, elements with timestamp values from 0:05:00 up to (but not including) 0:10:00 belong to the second window, and so on.</w:t>
      </w:r>
    </w:p>
    <w:p w14:paraId="37BDC1BB" w14:textId="77777777" w:rsidR="00C57F4F" w:rsidRDefault="00C57F4F" w:rsidP="007C38A3">
      <w:pPr>
        <w:pStyle w:val="a3"/>
        <w:shd w:val="clear" w:color="auto" w:fill="FFFFFF"/>
        <w:spacing w:before="0" w:beforeAutospacing="0" w:after="150" w:afterAutospacing="0"/>
        <w:jc w:val="both"/>
        <w:rPr>
          <w:rFonts w:ascii="Arial" w:hAnsi="Arial" w:cs="Arial"/>
          <w:color w:val="333333"/>
          <w:sz w:val="21"/>
          <w:szCs w:val="21"/>
        </w:rPr>
      </w:pPr>
      <w:r w:rsidRPr="00E55EEB">
        <w:rPr>
          <w:rFonts w:ascii="Arial" w:hAnsi="Arial" w:cs="Arial"/>
          <w:color w:val="333333"/>
          <w:sz w:val="21"/>
          <w:szCs w:val="21"/>
        </w:rPr>
        <w:t>固定时间窗口表示数据流中持续时间一致、不重叠的时间间隔。考虑持续时间为</w:t>
      </w:r>
      <w:r w:rsidRPr="00E55EEB">
        <w:rPr>
          <w:rFonts w:ascii="Arial" w:hAnsi="Arial" w:cs="Arial"/>
          <w:color w:val="333333"/>
          <w:sz w:val="21"/>
          <w:szCs w:val="21"/>
        </w:rPr>
        <w:t>5</w:t>
      </w:r>
      <w:r w:rsidRPr="00E55EEB">
        <w:rPr>
          <w:rFonts w:ascii="Arial" w:hAnsi="Arial" w:cs="Arial"/>
          <w:color w:val="333333"/>
          <w:sz w:val="21"/>
          <w:szCs w:val="21"/>
        </w:rPr>
        <w:t>分钟的窗口：您的无限</w:t>
      </w:r>
      <w:r w:rsidRPr="00E55EEB">
        <w:rPr>
          <w:rFonts w:ascii="Arial" w:hAnsi="Arial" w:cs="Arial"/>
          <w:color w:val="333333"/>
          <w:sz w:val="21"/>
          <w:szCs w:val="21"/>
        </w:rPr>
        <w:t>PCollection</w:t>
      </w:r>
      <w:r w:rsidRPr="00E55EEB">
        <w:rPr>
          <w:rFonts w:ascii="Arial" w:hAnsi="Arial" w:cs="Arial"/>
          <w:color w:val="333333"/>
          <w:sz w:val="21"/>
          <w:szCs w:val="21"/>
        </w:rPr>
        <w:t>中的所有元素的时间戳值从</w:t>
      </w:r>
      <w:r w:rsidRPr="00E55EEB">
        <w:rPr>
          <w:rFonts w:ascii="Arial" w:hAnsi="Arial" w:cs="Arial"/>
          <w:color w:val="333333"/>
          <w:sz w:val="21"/>
          <w:szCs w:val="21"/>
        </w:rPr>
        <w:t>0</w:t>
      </w:r>
      <w:r w:rsidRPr="00E55EEB">
        <w:rPr>
          <w:rFonts w:ascii="Arial" w:hAnsi="Arial" w:cs="Arial"/>
          <w:color w:val="333333"/>
          <w:sz w:val="21"/>
          <w:szCs w:val="21"/>
        </w:rPr>
        <w:t>：</w:t>
      </w:r>
      <w:r w:rsidRPr="00E55EEB">
        <w:rPr>
          <w:rFonts w:ascii="Arial" w:hAnsi="Arial" w:cs="Arial"/>
          <w:color w:val="333333"/>
          <w:sz w:val="21"/>
          <w:szCs w:val="21"/>
        </w:rPr>
        <w:t>00</w:t>
      </w:r>
      <w:r w:rsidRPr="00E55EEB">
        <w:rPr>
          <w:rFonts w:ascii="Arial" w:hAnsi="Arial" w:cs="Arial"/>
          <w:color w:val="333333"/>
          <w:sz w:val="21"/>
          <w:szCs w:val="21"/>
        </w:rPr>
        <w:t>：</w:t>
      </w:r>
      <w:r w:rsidRPr="00E55EEB">
        <w:rPr>
          <w:rFonts w:ascii="Arial" w:hAnsi="Arial" w:cs="Arial"/>
          <w:color w:val="333333"/>
          <w:sz w:val="21"/>
          <w:szCs w:val="21"/>
        </w:rPr>
        <w:t>00</w:t>
      </w:r>
      <w:r w:rsidRPr="00E55EEB">
        <w:rPr>
          <w:rFonts w:ascii="Arial" w:hAnsi="Arial" w:cs="Arial"/>
          <w:color w:val="333333"/>
          <w:sz w:val="21"/>
          <w:szCs w:val="21"/>
        </w:rPr>
        <w:t>到</w:t>
      </w:r>
      <w:r w:rsidRPr="00E55EEB">
        <w:rPr>
          <w:rFonts w:ascii="Arial" w:hAnsi="Arial" w:cs="Arial"/>
          <w:color w:val="333333"/>
          <w:sz w:val="21"/>
          <w:szCs w:val="21"/>
        </w:rPr>
        <w:t>(</w:t>
      </w:r>
      <w:r w:rsidRPr="00E55EEB">
        <w:rPr>
          <w:rFonts w:ascii="Arial" w:hAnsi="Arial" w:cs="Arial"/>
          <w:color w:val="333333"/>
          <w:sz w:val="21"/>
          <w:szCs w:val="21"/>
        </w:rPr>
        <w:t>但不包括</w:t>
      </w:r>
      <w:r w:rsidRPr="00E55EEB">
        <w:rPr>
          <w:rFonts w:ascii="Arial" w:hAnsi="Arial" w:cs="Arial"/>
          <w:color w:val="333333"/>
          <w:sz w:val="21"/>
          <w:szCs w:val="21"/>
        </w:rPr>
        <w:t>)0</w:t>
      </w:r>
      <w:r w:rsidRPr="00E55EEB">
        <w:rPr>
          <w:rFonts w:ascii="Arial" w:hAnsi="Arial" w:cs="Arial"/>
          <w:color w:val="333333"/>
          <w:sz w:val="21"/>
          <w:szCs w:val="21"/>
        </w:rPr>
        <w:t>：</w:t>
      </w:r>
      <w:r w:rsidRPr="00E55EEB">
        <w:rPr>
          <w:rFonts w:ascii="Arial" w:hAnsi="Arial" w:cs="Arial"/>
          <w:color w:val="333333"/>
          <w:sz w:val="21"/>
          <w:szCs w:val="21"/>
        </w:rPr>
        <w:t>05</w:t>
      </w:r>
      <w:r w:rsidRPr="00E55EEB">
        <w:rPr>
          <w:rFonts w:ascii="Arial" w:hAnsi="Arial" w:cs="Arial"/>
          <w:color w:val="333333"/>
          <w:sz w:val="21"/>
          <w:szCs w:val="21"/>
        </w:rPr>
        <w:t>：</w:t>
      </w:r>
      <w:r w:rsidRPr="00E55EEB">
        <w:rPr>
          <w:rFonts w:ascii="Arial" w:hAnsi="Arial" w:cs="Arial"/>
          <w:color w:val="333333"/>
          <w:sz w:val="21"/>
          <w:szCs w:val="21"/>
        </w:rPr>
        <w:t>00</w:t>
      </w:r>
      <w:r w:rsidRPr="00E55EEB">
        <w:rPr>
          <w:rFonts w:ascii="Arial" w:hAnsi="Arial" w:cs="Arial"/>
          <w:color w:val="333333"/>
          <w:sz w:val="21"/>
          <w:szCs w:val="21"/>
        </w:rPr>
        <w:t>属于第一个窗口，时间戳值从</w:t>
      </w:r>
      <w:r w:rsidRPr="00E55EEB">
        <w:rPr>
          <w:rFonts w:ascii="Arial" w:hAnsi="Arial" w:cs="Arial"/>
          <w:color w:val="333333"/>
          <w:sz w:val="21"/>
          <w:szCs w:val="21"/>
        </w:rPr>
        <w:t>0</w:t>
      </w:r>
      <w:r w:rsidRPr="00E55EEB">
        <w:rPr>
          <w:rFonts w:ascii="Arial" w:hAnsi="Arial" w:cs="Arial"/>
          <w:color w:val="333333"/>
          <w:sz w:val="21"/>
          <w:szCs w:val="21"/>
        </w:rPr>
        <w:t>：</w:t>
      </w:r>
      <w:r w:rsidRPr="00E55EEB">
        <w:rPr>
          <w:rFonts w:ascii="Arial" w:hAnsi="Arial" w:cs="Arial"/>
          <w:color w:val="333333"/>
          <w:sz w:val="21"/>
          <w:szCs w:val="21"/>
        </w:rPr>
        <w:t>05</w:t>
      </w:r>
      <w:r w:rsidRPr="00E55EEB">
        <w:rPr>
          <w:rFonts w:ascii="Arial" w:hAnsi="Arial" w:cs="Arial"/>
          <w:color w:val="333333"/>
          <w:sz w:val="21"/>
          <w:szCs w:val="21"/>
        </w:rPr>
        <w:t>：</w:t>
      </w:r>
      <w:r w:rsidRPr="00E55EEB">
        <w:rPr>
          <w:rFonts w:ascii="Arial" w:hAnsi="Arial" w:cs="Arial"/>
          <w:color w:val="333333"/>
          <w:sz w:val="21"/>
          <w:szCs w:val="21"/>
        </w:rPr>
        <w:t>00</w:t>
      </w:r>
      <w:r w:rsidRPr="00E55EEB">
        <w:rPr>
          <w:rFonts w:ascii="Arial" w:hAnsi="Arial" w:cs="Arial"/>
          <w:color w:val="333333"/>
          <w:sz w:val="21"/>
          <w:szCs w:val="21"/>
        </w:rPr>
        <w:t>到</w:t>
      </w:r>
      <w:r w:rsidRPr="00E55EEB">
        <w:rPr>
          <w:rFonts w:ascii="Arial" w:hAnsi="Arial" w:cs="Arial"/>
          <w:color w:val="333333"/>
          <w:sz w:val="21"/>
          <w:szCs w:val="21"/>
        </w:rPr>
        <w:t>(</w:t>
      </w:r>
      <w:r w:rsidRPr="00E55EEB">
        <w:rPr>
          <w:rFonts w:ascii="Arial" w:hAnsi="Arial" w:cs="Arial"/>
          <w:color w:val="333333"/>
          <w:sz w:val="21"/>
          <w:szCs w:val="21"/>
        </w:rPr>
        <w:t>但不包括</w:t>
      </w:r>
      <w:r w:rsidRPr="00E55EEB">
        <w:rPr>
          <w:rFonts w:ascii="Arial" w:hAnsi="Arial" w:cs="Arial"/>
          <w:color w:val="333333"/>
          <w:sz w:val="21"/>
          <w:szCs w:val="21"/>
        </w:rPr>
        <w:t>)0</w:t>
      </w:r>
      <w:r w:rsidRPr="00E55EEB">
        <w:rPr>
          <w:rFonts w:ascii="Arial" w:hAnsi="Arial" w:cs="Arial"/>
          <w:color w:val="333333"/>
          <w:sz w:val="21"/>
          <w:szCs w:val="21"/>
        </w:rPr>
        <w:t>：</w:t>
      </w:r>
      <w:r w:rsidRPr="00E55EEB">
        <w:rPr>
          <w:rFonts w:ascii="Arial" w:hAnsi="Arial" w:cs="Arial"/>
          <w:color w:val="333333"/>
          <w:sz w:val="21"/>
          <w:szCs w:val="21"/>
        </w:rPr>
        <w:t>10</w:t>
      </w:r>
      <w:r w:rsidRPr="00E55EEB">
        <w:rPr>
          <w:rFonts w:ascii="Arial" w:hAnsi="Arial" w:cs="Arial"/>
          <w:color w:val="333333"/>
          <w:sz w:val="21"/>
          <w:szCs w:val="21"/>
        </w:rPr>
        <w:t>：</w:t>
      </w:r>
      <w:r w:rsidRPr="00E55EEB">
        <w:rPr>
          <w:rFonts w:ascii="Arial" w:hAnsi="Arial" w:cs="Arial"/>
          <w:color w:val="333333"/>
          <w:sz w:val="21"/>
          <w:szCs w:val="21"/>
        </w:rPr>
        <w:t>00</w:t>
      </w:r>
      <w:r w:rsidRPr="00E55EEB">
        <w:rPr>
          <w:rFonts w:ascii="Arial" w:hAnsi="Arial" w:cs="Arial"/>
          <w:color w:val="333333"/>
          <w:sz w:val="21"/>
          <w:szCs w:val="21"/>
        </w:rPr>
        <w:t>的元素属于第二个窗口，依此类推。</w:t>
      </w:r>
    </w:p>
    <w:p w14:paraId="05BDF74F" w14:textId="77777777" w:rsidR="00C57F4F" w:rsidRPr="00E55EEB" w:rsidRDefault="00C57F4F" w:rsidP="00C57F4F">
      <w:pPr>
        <w:pStyle w:val="a3"/>
        <w:shd w:val="clear" w:color="auto" w:fill="FFFFFF"/>
        <w:spacing w:before="0" w:beforeAutospacing="0" w:after="150" w:afterAutospacing="0"/>
        <w:rPr>
          <w:rFonts w:ascii="Arial" w:hAnsi="Arial" w:cs="Arial"/>
          <w:color w:val="333333"/>
          <w:sz w:val="21"/>
          <w:szCs w:val="21"/>
        </w:rPr>
      </w:pPr>
    </w:p>
    <w:p w14:paraId="63C5330A"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4AD318B9" wp14:editId="3DBA87FE">
            <wp:extent cx="5010289" cy="3264963"/>
            <wp:effectExtent l="0" t="0" r="0" b="0"/>
            <wp:docPr id="6" name="图片 6" descr="Diagram of fixed time windows, 30s in 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of fixed time windows, 30s in duratio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014979" cy="3268019"/>
                    </a:xfrm>
                    <a:prstGeom prst="rect">
                      <a:avLst/>
                    </a:prstGeom>
                    <a:noFill/>
                    <a:ln>
                      <a:noFill/>
                    </a:ln>
                  </pic:spPr>
                </pic:pic>
              </a:graphicData>
            </a:graphic>
          </wp:inline>
        </w:drawing>
      </w:r>
    </w:p>
    <w:p w14:paraId="1F440052" w14:textId="77777777" w:rsidR="00C57F4F" w:rsidRDefault="00C57F4F" w:rsidP="002D2995">
      <w:pPr>
        <w:pStyle w:val="a3"/>
        <w:shd w:val="clear" w:color="auto" w:fill="FFFFFF"/>
        <w:spacing w:before="0" w:beforeAutospacing="0" w:after="150" w:afterAutospacing="0"/>
        <w:jc w:val="center"/>
        <w:rPr>
          <w:rFonts w:ascii="Arial" w:hAnsi="Arial" w:cs="Arial"/>
          <w:color w:val="333333"/>
          <w:sz w:val="21"/>
          <w:szCs w:val="21"/>
        </w:rPr>
      </w:pPr>
      <w:r>
        <w:rPr>
          <w:rStyle w:val="a5"/>
          <w:rFonts w:ascii="Arial" w:hAnsi="Arial" w:cs="Arial"/>
          <w:color w:val="333333"/>
          <w:sz w:val="21"/>
          <w:szCs w:val="21"/>
        </w:rPr>
        <w:lastRenderedPageBreak/>
        <w:t>Figure:</w:t>
      </w:r>
      <w:r>
        <w:rPr>
          <w:rFonts w:ascii="Arial" w:hAnsi="Arial" w:cs="Arial"/>
          <w:color w:val="333333"/>
          <w:sz w:val="21"/>
          <w:szCs w:val="21"/>
        </w:rPr>
        <w:t> Fixed time windows, 30s in duration.</w:t>
      </w:r>
    </w:p>
    <w:p w14:paraId="0ECCFCAB" w14:textId="77777777"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7.2.2. </w:t>
      </w:r>
      <w:r w:rsidRPr="00A54749">
        <w:rPr>
          <w:rFonts w:ascii="Arial" w:hAnsi="Arial" w:cs="Arial" w:hint="eastAsia"/>
          <w:b w:val="0"/>
          <w:bCs w:val="0"/>
          <w:color w:val="333333"/>
          <w:sz w:val="27"/>
          <w:szCs w:val="27"/>
        </w:rPr>
        <w:t>滑动时间窗</w:t>
      </w:r>
      <w:r>
        <w:rPr>
          <w:rFonts w:ascii="Arial" w:hAnsi="Arial" w:cs="Arial" w:hint="eastAsia"/>
          <w:b w:val="0"/>
          <w:bCs w:val="0"/>
          <w:color w:val="333333"/>
          <w:sz w:val="27"/>
          <w:szCs w:val="27"/>
        </w:rPr>
        <w:t>（</w:t>
      </w:r>
      <w:r>
        <w:rPr>
          <w:rFonts w:ascii="Arial" w:hAnsi="Arial" w:cs="Arial"/>
          <w:b w:val="0"/>
          <w:bCs w:val="0"/>
          <w:color w:val="333333"/>
          <w:sz w:val="27"/>
          <w:szCs w:val="27"/>
        </w:rPr>
        <w:t>Sliding time windows</w:t>
      </w:r>
      <w:r>
        <w:rPr>
          <w:rFonts w:ascii="Arial" w:hAnsi="Arial" w:cs="Arial" w:hint="eastAsia"/>
          <w:b w:val="0"/>
          <w:bCs w:val="0"/>
          <w:color w:val="333333"/>
          <w:sz w:val="27"/>
          <w:szCs w:val="27"/>
        </w:rPr>
        <w:t>）</w:t>
      </w:r>
    </w:p>
    <w:p w14:paraId="6905EC68" w14:textId="77777777" w:rsidR="00C57F4F" w:rsidRDefault="00C57F4F" w:rsidP="002D2995">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 </w:t>
      </w:r>
      <w:r>
        <w:rPr>
          <w:rStyle w:val="a5"/>
          <w:rFonts w:ascii="Arial" w:hAnsi="Arial" w:cs="Arial"/>
          <w:color w:val="333333"/>
          <w:sz w:val="21"/>
          <w:szCs w:val="21"/>
        </w:rPr>
        <w:t>sliding time window</w:t>
      </w:r>
      <w:r>
        <w:rPr>
          <w:rFonts w:ascii="Arial" w:hAnsi="Arial" w:cs="Arial"/>
          <w:color w:val="333333"/>
          <w:sz w:val="21"/>
          <w:szCs w:val="21"/>
        </w:rPr>
        <w:t> also represents time intervals in the data stream; however, sliding time windows can overlap. For example, each window might capture five minutes worth of data, but a new window starts every ten seconds. The frequency with which sliding windows begin is called the </w:t>
      </w:r>
      <w:r>
        <w:rPr>
          <w:rStyle w:val="a4"/>
          <w:rFonts w:ascii="Arial" w:hAnsi="Arial" w:cs="Arial"/>
          <w:color w:val="333333"/>
          <w:sz w:val="21"/>
          <w:szCs w:val="21"/>
        </w:rPr>
        <w:t>period</w:t>
      </w:r>
      <w:r>
        <w:rPr>
          <w:rFonts w:ascii="Arial" w:hAnsi="Arial" w:cs="Arial"/>
          <w:color w:val="333333"/>
          <w:sz w:val="21"/>
          <w:szCs w:val="21"/>
        </w:rPr>
        <w:t>. Therefore, our example would have a window </w:t>
      </w:r>
      <w:r>
        <w:rPr>
          <w:rStyle w:val="a4"/>
          <w:rFonts w:ascii="Arial" w:hAnsi="Arial" w:cs="Arial"/>
          <w:color w:val="333333"/>
          <w:sz w:val="21"/>
          <w:szCs w:val="21"/>
        </w:rPr>
        <w:t>duration</w:t>
      </w:r>
      <w:r>
        <w:rPr>
          <w:rFonts w:ascii="Arial" w:hAnsi="Arial" w:cs="Arial"/>
          <w:color w:val="333333"/>
          <w:sz w:val="21"/>
          <w:szCs w:val="21"/>
        </w:rPr>
        <w:t> of five minutes and a </w:t>
      </w:r>
      <w:r>
        <w:rPr>
          <w:rStyle w:val="a4"/>
          <w:rFonts w:ascii="Arial" w:hAnsi="Arial" w:cs="Arial"/>
          <w:color w:val="333333"/>
          <w:sz w:val="21"/>
          <w:szCs w:val="21"/>
        </w:rPr>
        <w:t>period</w:t>
      </w:r>
      <w:r>
        <w:rPr>
          <w:rFonts w:ascii="Arial" w:hAnsi="Arial" w:cs="Arial"/>
          <w:color w:val="333333"/>
          <w:sz w:val="21"/>
          <w:szCs w:val="21"/>
        </w:rPr>
        <w:t> of ten seconds.</w:t>
      </w:r>
    </w:p>
    <w:p w14:paraId="234B4C24"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t>滑动时间窗口也表示数据流中的时间间隔；但是，滑动时间窗口可以重叠。例如，每个窗口可能捕获5分钟的数据，但一个新窗口每10秒启动一次。滑动窗口开始的频率称为周期。因此，我们的示例将有一个持续时间为5分钟和10秒钟的窗口</w:t>
      </w:r>
      <w:r>
        <w:rPr>
          <w:rFonts w:hint="eastAsia"/>
        </w:rPr>
        <w:t>。</w:t>
      </w:r>
    </w:p>
    <w:p w14:paraId="1AB4CC4F" w14:textId="77777777" w:rsidR="00C57F4F" w:rsidRDefault="00C57F4F" w:rsidP="00C55F0F">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Because multiple windows overlap, most elements in a data set will belong to more than one window. This kind of windowing is useful for taking running averages of data; using sliding time windows, you can compute a running average of the past five minutes’ worth of data, updated every ten seconds, in our example.</w:t>
      </w:r>
    </w:p>
    <w:p w14:paraId="250EB443" w14:textId="77777777" w:rsidR="00C57F4F" w:rsidRDefault="00C57F4F" w:rsidP="00C55F0F">
      <w:pPr>
        <w:jc w:val="left"/>
      </w:pPr>
      <w:r>
        <w:t>由于多个窗口重叠，数据集中的大多数元素将属于多个窗口。这种窗口对于获取数据的运行平均值很有用；在我们的示例中，使用滑动时间窗口，您可以计算过去五分钟数据的运行平均值，每十秒钟更新一次。</w:t>
      </w:r>
    </w:p>
    <w:p w14:paraId="402645B5" w14:textId="77777777" w:rsidR="00C57F4F" w:rsidRPr="00A54749" w:rsidRDefault="00C57F4F" w:rsidP="00C57F4F">
      <w:pPr>
        <w:pStyle w:val="a3"/>
        <w:shd w:val="clear" w:color="auto" w:fill="FFFFFF"/>
        <w:spacing w:before="0" w:beforeAutospacing="0" w:after="150" w:afterAutospacing="0"/>
        <w:rPr>
          <w:rFonts w:ascii="Arial" w:hAnsi="Arial" w:cs="Arial"/>
          <w:color w:val="333333"/>
          <w:sz w:val="21"/>
          <w:szCs w:val="21"/>
        </w:rPr>
      </w:pPr>
    </w:p>
    <w:p w14:paraId="174D02A7" w14:textId="77777777" w:rsidR="00C57F4F" w:rsidRDefault="00C57F4F" w:rsidP="00C55F0F">
      <w:pPr>
        <w:pStyle w:val="a3"/>
        <w:shd w:val="clear" w:color="auto" w:fill="FFFFFF"/>
        <w:spacing w:before="0" w:beforeAutospacing="0" w:after="150" w:afterAutospacing="0"/>
        <w:jc w:val="center"/>
        <w:rPr>
          <w:rFonts w:ascii="Arial" w:hAnsi="Arial" w:cs="Arial"/>
          <w:color w:val="333333"/>
          <w:sz w:val="21"/>
          <w:szCs w:val="21"/>
        </w:rPr>
      </w:pPr>
      <w:r>
        <w:rPr>
          <w:rFonts w:ascii="Arial" w:hAnsi="Arial" w:cs="Arial"/>
          <w:noProof/>
          <w:color w:val="333333"/>
          <w:sz w:val="21"/>
          <w:szCs w:val="21"/>
        </w:rPr>
        <w:drawing>
          <wp:inline distT="0" distB="0" distL="0" distR="0" wp14:anchorId="014743B0" wp14:editId="38995B8E">
            <wp:extent cx="4647252" cy="3247029"/>
            <wp:effectExtent l="0" t="0" r="0" b="0"/>
            <wp:docPr id="5" name="图片 5" descr="Diagram of sliding time windows, with 1 minute window duration and 30s window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of sliding time windows, with 1 minute window duration and 30s window period"/>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660247" cy="3256109"/>
                    </a:xfrm>
                    <a:prstGeom prst="rect">
                      <a:avLst/>
                    </a:prstGeom>
                    <a:noFill/>
                    <a:ln>
                      <a:noFill/>
                    </a:ln>
                  </pic:spPr>
                </pic:pic>
              </a:graphicData>
            </a:graphic>
          </wp:inline>
        </w:drawing>
      </w:r>
    </w:p>
    <w:p w14:paraId="006B889A" w14:textId="77777777" w:rsidR="00C57F4F" w:rsidRDefault="00C57F4F" w:rsidP="00C55F0F">
      <w:pPr>
        <w:pStyle w:val="a3"/>
        <w:shd w:val="clear" w:color="auto" w:fill="FFFFFF"/>
        <w:spacing w:before="0" w:beforeAutospacing="0" w:after="150" w:afterAutospacing="0"/>
        <w:jc w:val="center"/>
        <w:rPr>
          <w:rFonts w:ascii="Arial" w:hAnsi="Arial" w:cs="Arial"/>
          <w:color w:val="333333"/>
          <w:sz w:val="21"/>
          <w:szCs w:val="21"/>
        </w:rPr>
      </w:pPr>
      <w:r>
        <w:rPr>
          <w:rStyle w:val="a5"/>
          <w:rFonts w:ascii="Arial" w:hAnsi="Arial" w:cs="Arial"/>
          <w:color w:val="333333"/>
          <w:sz w:val="21"/>
          <w:szCs w:val="21"/>
        </w:rPr>
        <w:t>Figure:</w:t>
      </w:r>
      <w:r>
        <w:rPr>
          <w:rFonts w:ascii="Arial" w:hAnsi="Arial" w:cs="Arial"/>
          <w:color w:val="333333"/>
          <w:sz w:val="21"/>
          <w:szCs w:val="21"/>
        </w:rPr>
        <w:t> Sliding time windows, with 1 minute window duration and 30s window period.</w:t>
      </w:r>
    </w:p>
    <w:p w14:paraId="38643DCF" w14:textId="77777777"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lastRenderedPageBreak/>
        <w:t xml:space="preserve">7.2.3. </w:t>
      </w:r>
      <w:r w:rsidRPr="00A54749">
        <w:rPr>
          <w:rFonts w:ascii="Arial" w:hAnsi="Arial" w:cs="Arial" w:hint="eastAsia"/>
          <w:b w:val="0"/>
          <w:bCs w:val="0"/>
          <w:color w:val="333333"/>
          <w:sz w:val="27"/>
          <w:szCs w:val="27"/>
        </w:rPr>
        <w:t>会话窗口</w:t>
      </w:r>
      <w:r w:rsidRPr="00A54749">
        <w:rPr>
          <w:rFonts w:ascii="Arial" w:hAnsi="Arial" w:cs="Arial"/>
          <w:b w:val="0"/>
          <w:bCs w:val="0"/>
          <w:color w:val="333333"/>
          <w:sz w:val="27"/>
          <w:szCs w:val="27"/>
        </w:rPr>
        <w:t xml:space="preserve"> </w:t>
      </w:r>
      <w:r>
        <w:rPr>
          <w:rFonts w:ascii="Arial" w:hAnsi="Arial" w:cs="Arial" w:hint="eastAsia"/>
          <w:b w:val="0"/>
          <w:bCs w:val="0"/>
          <w:color w:val="333333"/>
          <w:sz w:val="27"/>
          <w:szCs w:val="27"/>
        </w:rPr>
        <w:t>（</w:t>
      </w:r>
      <w:r>
        <w:rPr>
          <w:rFonts w:ascii="Arial" w:hAnsi="Arial" w:cs="Arial"/>
          <w:b w:val="0"/>
          <w:bCs w:val="0"/>
          <w:color w:val="333333"/>
          <w:sz w:val="27"/>
          <w:szCs w:val="27"/>
        </w:rPr>
        <w:t>Session windows</w:t>
      </w:r>
      <w:r>
        <w:rPr>
          <w:rFonts w:ascii="Arial" w:hAnsi="Arial" w:cs="Arial" w:hint="eastAsia"/>
          <w:b w:val="0"/>
          <w:bCs w:val="0"/>
          <w:color w:val="333333"/>
          <w:sz w:val="27"/>
          <w:szCs w:val="27"/>
        </w:rPr>
        <w:t>）</w:t>
      </w:r>
    </w:p>
    <w:p w14:paraId="78A3FB13" w14:textId="77777777" w:rsidR="00C57F4F" w:rsidRDefault="00C57F4F" w:rsidP="00C55F0F">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 </w:t>
      </w:r>
      <w:r>
        <w:rPr>
          <w:rStyle w:val="a5"/>
          <w:rFonts w:ascii="Arial" w:hAnsi="Arial" w:cs="Arial"/>
          <w:color w:val="333333"/>
          <w:sz w:val="21"/>
          <w:szCs w:val="21"/>
        </w:rPr>
        <w:t>session window</w:t>
      </w:r>
      <w:r>
        <w:rPr>
          <w:rFonts w:ascii="Arial" w:hAnsi="Arial" w:cs="Arial"/>
          <w:color w:val="333333"/>
          <w:sz w:val="21"/>
          <w:szCs w:val="21"/>
        </w:rPr>
        <w:t> function defines windows that contain elements that are within a certain gap duration of another element. Session windowing applies on a per-key basis and is useful for data that is irregularly distributed with respect to time. For example, a data stream representing user mouse activity may have long periods of idle time interspersed with high concentrations of clicks. If data arrives after the minimum specified gap duration time, this initiates the start of a new window.</w:t>
      </w:r>
    </w:p>
    <w:p w14:paraId="45E3FB24" w14:textId="77777777" w:rsidR="00C57F4F" w:rsidRDefault="00C57F4F" w:rsidP="00C57F4F">
      <w:r>
        <w:t>会话窗口函数定义包含在另一个元素的特定间隔持续时间内的元素的窗口。会话窗口在按键的基础上应用，对于随时间不定期分布的数据非常有用。例如，表示用户鼠标活动的数据流可能具有长时间的空闲时间，其间有较高的点击浓度。如果数据在最小指定的间隙持续时间之后到达，这将启动一个新窗口的开始。</w:t>
      </w:r>
    </w:p>
    <w:p w14:paraId="56267C01" w14:textId="77777777" w:rsidR="00C57F4F" w:rsidRPr="00A54749" w:rsidRDefault="00C57F4F" w:rsidP="00C57F4F">
      <w:pPr>
        <w:pStyle w:val="a3"/>
        <w:shd w:val="clear" w:color="auto" w:fill="FFFFFF"/>
        <w:spacing w:before="0" w:beforeAutospacing="0" w:after="150" w:afterAutospacing="0"/>
        <w:rPr>
          <w:rFonts w:ascii="Arial" w:hAnsi="Arial" w:cs="Arial"/>
          <w:color w:val="333333"/>
          <w:sz w:val="21"/>
          <w:szCs w:val="21"/>
        </w:rPr>
      </w:pPr>
    </w:p>
    <w:p w14:paraId="1D7009BB"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5F297A94" wp14:editId="55505752">
            <wp:extent cx="6305550" cy="4959350"/>
            <wp:effectExtent l="0" t="0" r="0" b="0"/>
            <wp:docPr id="4" name="图片 4" descr="Diagram of session windows with a minimum gap 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of session windows with a minimum gap duratio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305550" cy="4959350"/>
                    </a:xfrm>
                    <a:prstGeom prst="rect">
                      <a:avLst/>
                    </a:prstGeom>
                    <a:noFill/>
                    <a:ln>
                      <a:noFill/>
                    </a:ln>
                  </pic:spPr>
                </pic:pic>
              </a:graphicData>
            </a:graphic>
          </wp:inline>
        </w:drawing>
      </w:r>
    </w:p>
    <w:p w14:paraId="6E321CD4" w14:textId="77777777" w:rsidR="00C57F4F" w:rsidRDefault="00C57F4F" w:rsidP="007E5E12">
      <w:pPr>
        <w:pStyle w:val="a3"/>
        <w:shd w:val="clear" w:color="auto" w:fill="FFFFFF"/>
        <w:spacing w:before="0" w:beforeAutospacing="0" w:after="150" w:afterAutospacing="0"/>
        <w:jc w:val="center"/>
        <w:rPr>
          <w:rFonts w:ascii="Arial" w:hAnsi="Arial" w:cs="Arial"/>
          <w:color w:val="333333"/>
          <w:sz w:val="21"/>
          <w:szCs w:val="21"/>
        </w:rPr>
      </w:pPr>
      <w:r>
        <w:rPr>
          <w:rStyle w:val="a5"/>
          <w:rFonts w:ascii="Arial" w:hAnsi="Arial" w:cs="Arial"/>
          <w:color w:val="333333"/>
          <w:sz w:val="21"/>
          <w:szCs w:val="21"/>
        </w:rPr>
        <w:t>Figure:</w:t>
      </w:r>
      <w:r>
        <w:rPr>
          <w:rFonts w:ascii="Arial" w:hAnsi="Arial" w:cs="Arial"/>
          <w:color w:val="333333"/>
          <w:sz w:val="21"/>
          <w:szCs w:val="21"/>
        </w:rPr>
        <w:t> Session windows, with a minimum gap duration. Note how each data key has different windows, according to its data distribution.</w:t>
      </w:r>
    </w:p>
    <w:p w14:paraId="1388DF50"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6D28B8">
        <w:rPr>
          <w:rFonts w:ascii="Arial" w:hAnsi="Arial" w:cs="Arial" w:hint="eastAsia"/>
          <w:color w:val="333333"/>
          <w:sz w:val="21"/>
          <w:szCs w:val="21"/>
        </w:rPr>
        <w:lastRenderedPageBreak/>
        <w:t>会话窗口，具有最小的间隙持续时间。注意每个数据键有不同的窗口，根据它的数据分布。</w:t>
      </w:r>
      <w:r>
        <w:rPr>
          <w:rFonts w:ascii="Arial" w:hAnsi="Arial" w:cs="Arial"/>
          <w:color w:val="333333"/>
          <w:sz w:val="21"/>
          <w:szCs w:val="21"/>
        </w:rPr>
        <w:t>.</w:t>
      </w:r>
    </w:p>
    <w:p w14:paraId="04EBC1EE" w14:textId="77777777" w:rsidR="00C57F4F" w:rsidRPr="006D28B8" w:rsidRDefault="00C57F4F" w:rsidP="00C57F4F">
      <w:pPr>
        <w:pStyle w:val="a3"/>
        <w:shd w:val="clear" w:color="auto" w:fill="FFFFFF"/>
        <w:spacing w:before="0" w:beforeAutospacing="0" w:after="150" w:afterAutospacing="0"/>
        <w:rPr>
          <w:rFonts w:ascii="Arial" w:hAnsi="Arial" w:cs="Arial"/>
          <w:color w:val="333333"/>
          <w:sz w:val="21"/>
          <w:szCs w:val="21"/>
        </w:rPr>
      </w:pPr>
    </w:p>
    <w:p w14:paraId="637B6DF9" w14:textId="77777777"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7.2.4. </w:t>
      </w:r>
      <w:r w:rsidRPr="006D28B8">
        <w:rPr>
          <w:rFonts w:ascii="Arial" w:hAnsi="Arial" w:cs="Arial" w:hint="eastAsia"/>
          <w:b w:val="0"/>
          <w:bCs w:val="0"/>
          <w:color w:val="333333"/>
          <w:sz w:val="27"/>
          <w:szCs w:val="27"/>
        </w:rPr>
        <w:t>单一全局窗口</w:t>
      </w:r>
      <w:r w:rsidRPr="006D28B8">
        <w:rPr>
          <w:rFonts w:ascii="Arial" w:hAnsi="Arial" w:cs="Arial"/>
          <w:b w:val="0"/>
          <w:bCs w:val="0"/>
          <w:color w:val="333333"/>
          <w:sz w:val="27"/>
          <w:szCs w:val="27"/>
        </w:rPr>
        <w:t xml:space="preserve"> </w:t>
      </w:r>
      <w:r>
        <w:rPr>
          <w:rFonts w:ascii="Arial" w:hAnsi="Arial" w:cs="Arial" w:hint="eastAsia"/>
          <w:b w:val="0"/>
          <w:bCs w:val="0"/>
          <w:color w:val="333333"/>
          <w:sz w:val="27"/>
          <w:szCs w:val="27"/>
        </w:rPr>
        <w:t>（</w:t>
      </w:r>
      <w:r>
        <w:rPr>
          <w:rFonts w:ascii="Arial" w:hAnsi="Arial" w:cs="Arial"/>
          <w:b w:val="0"/>
          <w:bCs w:val="0"/>
          <w:color w:val="333333"/>
          <w:sz w:val="27"/>
          <w:szCs w:val="27"/>
        </w:rPr>
        <w:t>The single global window</w:t>
      </w:r>
      <w:r>
        <w:rPr>
          <w:rFonts w:ascii="Arial" w:hAnsi="Arial" w:cs="Arial" w:hint="eastAsia"/>
          <w:b w:val="0"/>
          <w:bCs w:val="0"/>
          <w:color w:val="333333"/>
          <w:sz w:val="27"/>
          <w:szCs w:val="27"/>
        </w:rPr>
        <w:t>）</w:t>
      </w:r>
    </w:p>
    <w:p w14:paraId="1136D13C" w14:textId="77777777" w:rsidR="00C57F4F" w:rsidRDefault="00C57F4F" w:rsidP="007E5E12">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By default, all data in a </w:t>
      </w:r>
      <w:r>
        <w:rPr>
          <w:rStyle w:val="HTML"/>
          <w:rFonts w:ascii="Consolas" w:hAnsi="Consolas"/>
          <w:color w:val="C7254E"/>
          <w:sz w:val="19"/>
          <w:szCs w:val="19"/>
          <w:shd w:val="clear" w:color="auto" w:fill="F9F2F4"/>
        </w:rPr>
        <w:t>PCollection</w:t>
      </w:r>
      <w:r>
        <w:rPr>
          <w:rFonts w:ascii="Arial" w:hAnsi="Arial" w:cs="Arial"/>
          <w:color w:val="333333"/>
          <w:sz w:val="21"/>
          <w:szCs w:val="21"/>
        </w:rPr>
        <w:t> is assigned to the single global window, and late data is discarded. If your data set is of a fixed size, you can use the global window default for your </w:t>
      </w:r>
      <w:r>
        <w:rPr>
          <w:rStyle w:val="HTML"/>
          <w:rFonts w:ascii="Consolas" w:hAnsi="Consolas"/>
          <w:color w:val="C7254E"/>
          <w:sz w:val="19"/>
          <w:szCs w:val="19"/>
          <w:shd w:val="clear" w:color="auto" w:fill="F9F2F4"/>
        </w:rPr>
        <w:t>PCollection</w:t>
      </w:r>
      <w:r>
        <w:rPr>
          <w:rFonts w:ascii="Arial" w:hAnsi="Arial" w:cs="Arial"/>
          <w:color w:val="333333"/>
          <w:sz w:val="21"/>
          <w:szCs w:val="21"/>
        </w:rPr>
        <w:t>.</w:t>
      </w:r>
    </w:p>
    <w:p w14:paraId="7F05B439" w14:textId="77777777" w:rsidR="00C57F4F" w:rsidRDefault="00C57F4F" w:rsidP="00C57F4F">
      <w:r>
        <w:t>默认情况下，PCollection中的所有数据都分配给单个全局窗口，而延迟数据将被丢弃。如果数据集是固定大小的，则可以为PCollection使用全局窗口默认值。</w:t>
      </w:r>
    </w:p>
    <w:p w14:paraId="18DFEF36" w14:textId="77777777" w:rsidR="00C57F4F" w:rsidRPr="006D28B8" w:rsidRDefault="00C57F4F" w:rsidP="00C57F4F">
      <w:pPr>
        <w:pStyle w:val="a3"/>
        <w:shd w:val="clear" w:color="auto" w:fill="FFFFFF"/>
        <w:spacing w:before="0" w:beforeAutospacing="0" w:after="150" w:afterAutospacing="0"/>
        <w:rPr>
          <w:rFonts w:ascii="Arial" w:hAnsi="Arial" w:cs="Arial"/>
          <w:color w:val="333333"/>
          <w:sz w:val="21"/>
          <w:szCs w:val="21"/>
        </w:rPr>
      </w:pPr>
    </w:p>
    <w:p w14:paraId="61E8B1DF" w14:textId="77777777" w:rsidR="00C57F4F" w:rsidRDefault="00C57F4F" w:rsidP="007E5E12">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You can use the single global window if you are working with an unbounded data set (e.g. from a streaming data source) but use caution when applying aggregating transforms such as </w:t>
      </w:r>
      <w:r>
        <w:rPr>
          <w:rStyle w:val="HTML"/>
          <w:rFonts w:ascii="Consolas" w:hAnsi="Consolas"/>
          <w:color w:val="C7254E"/>
          <w:sz w:val="19"/>
          <w:szCs w:val="19"/>
          <w:shd w:val="clear" w:color="auto" w:fill="F9F2F4"/>
        </w:rPr>
        <w:t>GroupByKey</w:t>
      </w:r>
      <w:r>
        <w:rPr>
          <w:rFonts w:ascii="Arial" w:hAnsi="Arial" w:cs="Arial"/>
          <w:color w:val="333333"/>
          <w:sz w:val="21"/>
          <w:szCs w:val="21"/>
        </w:rPr>
        <w:t> and </w:t>
      </w:r>
      <w:r>
        <w:rPr>
          <w:rStyle w:val="HTML"/>
          <w:rFonts w:ascii="Consolas" w:hAnsi="Consolas"/>
          <w:color w:val="C7254E"/>
          <w:sz w:val="19"/>
          <w:szCs w:val="19"/>
          <w:shd w:val="clear" w:color="auto" w:fill="F9F2F4"/>
        </w:rPr>
        <w:t>Combine</w:t>
      </w:r>
      <w:r>
        <w:rPr>
          <w:rFonts w:ascii="Arial" w:hAnsi="Arial" w:cs="Arial"/>
          <w:color w:val="333333"/>
          <w:sz w:val="21"/>
          <w:szCs w:val="21"/>
        </w:rPr>
        <w:t>. The single global window with a default trigger generally requires the entire data set to be available before processing, which is not possible with continuously updating data. To perform aggregations on an unbounded </w:t>
      </w:r>
      <w:r>
        <w:rPr>
          <w:rStyle w:val="HTML"/>
          <w:rFonts w:ascii="Consolas" w:hAnsi="Consolas"/>
          <w:color w:val="C7254E"/>
          <w:sz w:val="19"/>
          <w:szCs w:val="19"/>
          <w:shd w:val="clear" w:color="auto" w:fill="F9F2F4"/>
        </w:rPr>
        <w:t>PCollection</w:t>
      </w:r>
      <w:r>
        <w:rPr>
          <w:rFonts w:ascii="Arial" w:hAnsi="Arial" w:cs="Arial"/>
          <w:color w:val="333333"/>
          <w:sz w:val="21"/>
          <w:szCs w:val="21"/>
        </w:rPr>
        <w:t> that uses global windowing, you should specify a non-default trigger for that </w:t>
      </w:r>
      <w:r>
        <w:rPr>
          <w:rStyle w:val="HTML"/>
          <w:rFonts w:ascii="Consolas" w:hAnsi="Consolas"/>
          <w:color w:val="C7254E"/>
          <w:sz w:val="19"/>
          <w:szCs w:val="19"/>
          <w:shd w:val="clear" w:color="auto" w:fill="F9F2F4"/>
        </w:rPr>
        <w:t>PCollection</w:t>
      </w:r>
      <w:r>
        <w:rPr>
          <w:rFonts w:ascii="Arial" w:hAnsi="Arial" w:cs="Arial"/>
          <w:color w:val="333333"/>
          <w:sz w:val="21"/>
          <w:szCs w:val="21"/>
        </w:rPr>
        <w:t>.</w:t>
      </w:r>
    </w:p>
    <w:p w14:paraId="36FCAE40" w14:textId="77777777" w:rsidR="00C57F4F" w:rsidRPr="006D28B8" w:rsidRDefault="00C57F4F" w:rsidP="00C57F4F">
      <w:r>
        <w:t>如果使用的是无界数据集(例如来自流数据源)，则可以使用单个全局窗口，但在应用聚合转换(如</w:t>
      </w:r>
      <w:r>
        <w:rPr>
          <w:rStyle w:val="HTML"/>
          <w:rFonts w:ascii="Consolas" w:hAnsi="Consolas"/>
          <w:color w:val="C7254E"/>
          <w:sz w:val="19"/>
          <w:szCs w:val="19"/>
          <w:shd w:val="clear" w:color="auto" w:fill="F9F2F4"/>
        </w:rPr>
        <w:t>GroupByKey</w:t>
      </w:r>
      <w:r>
        <w:t>和</w:t>
      </w:r>
      <w:r>
        <w:rPr>
          <w:rFonts w:ascii="Arial" w:hAnsi="Arial" w:cs="Arial"/>
          <w:color w:val="333333"/>
          <w:szCs w:val="21"/>
        </w:rPr>
        <w:t> </w:t>
      </w:r>
      <w:r>
        <w:rPr>
          <w:rStyle w:val="HTML"/>
          <w:rFonts w:ascii="Consolas" w:hAnsi="Consolas"/>
          <w:color w:val="C7254E"/>
          <w:sz w:val="19"/>
          <w:szCs w:val="19"/>
          <w:shd w:val="clear" w:color="auto" w:fill="F9F2F4"/>
        </w:rPr>
        <w:t>Combine</w:t>
      </w:r>
      <w:r>
        <w:t>)时要小心。带有默认触发器的单个全局窗口通常要求在处理之前可以使用整个数据集，而连续更新数据是不可能的。若要在使用全局窗口的无界PCollection上执行聚合，应为该PCollection指定一个非默认触发器。</w:t>
      </w:r>
    </w:p>
    <w:p w14:paraId="16B598DB" w14:textId="77777777" w:rsidR="00C57F4F" w:rsidRDefault="00C57F4F" w:rsidP="00C57F4F">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 xml:space="preserve">7.3. </w:t>
      </w:r>
      <w:r w:rsidRPr="006D28B8">
        <w:rPr>
          <w:rFonts w:ascii="Arial" w:hAnsi="Arial" w:cs="Arial" w:hint="eastAsia"/>
          <w:b w:val="0"/>
          <w:bCs w:val="0"/>
          <w:color w:val="333333"/>
          <w:sz w:val="36"/>
          <w:szCs w:val="36"/>
        </w:rPr>
        <w:t>设置你的</w:t>
      </w:r>
      <w:r w:rsidRPr="006D28B8">
        <w:rPr>
          <w:rFonts w:ascii="Arial" w:hAnsi="Arial" w:cs="Arial"/>
          <w:b w:val="0"/>
          <w:bCs w:val="0"/>
          <w:color w:val="333333"/>
          <w:sz w:val="36"/>
          <w:szCs w:val="36"/>
        </w:rPr>
        <w:t>pcollection</w:t>
      </w:r>
      <w:r w:rsidRPr="006D28B8">
        <w:rPr>
          <w:rFonts w:ascii="Arial" w:hAnsi="Arial" w:cs="Arial"/>
          <w:b w:val="0"/>
          <w:bCs w:val="0"/>
          <w:color w:val="333333"/>
          <w:sz w:val="36"/>
          <w:szCs w:val="36"/>
        </w:rPr>
        <w:t>的窗函数</w:t>
      </w:r>
      <w:r>
        <w:rPr>
          <w:rFonts w:ascii="Arial" w:hAnsi="Arial" w:cs="Arial" w:hint="eastAsia"/>
          <w:b w:val="0"/>
          <w:bCs w:val="0"/>
          <w:color w:val="333333"/>
          <w:sz w:val="36"/>
          <w:szCs w:val="36"/>
        </w:rPr>
        <w:t>(</w:t>
      </w:r>
      <w:r>
        <w:rPr>
          <w:rFonts w:ascii="Arial" w:hAnsi="Arial" w:cs="Arial"/>
          <w:b w:val="0"/>
          <w:bCs w:val="0"/>
          <w:color w:val="333333"/>
          <w:sz w:val="36"/>
          <w:szCs w:val="36"/>
        </w:rPr>
        <w:t>Setting your PCollection’s windowing function</w:t>
      </w:r>
      <w:r>
        <w:rPr>
          <w:rFonts w:ascii="Arial" w:hAnsi="Arial" w:cs="Arial" w:hint="eastAsia"/>
          <w:b w:val="0"/>
          <w:bCs w:val="0"/>
          <w:color w:val="333333"/>
          <w:sz w:val="36"/>
          <w:szCs w:val="36"/>
        </w:rPr>
        <w:t>)</w:t>
      </w:r>
    </w:p>
    <w:p w14:paraId="4FB5C799" w14:textId="77777777" w:rsidR="00C57F4F" w:rsidRDefault="00C57F4F" w:rsidP="007E5E12">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You can set the windowing function for a </w:t>
      </w:r>
      <w:r>
        <w:rPr>
          <w:rStyle w:val="HTML"/>
          <w:rFonts w:ascii="Consolas" w:hAnsi="Consolas"/>
          <w:color w:val="C7254E"/>
          <w:sz w:val="19"/>
          <w:szCs w:val="19"/>
          <w:shd w:val="clear" w:color="auto" w:fill="F9F2F4"/>
        </w:rPr>
        <w:t>PCollection</w:t>
      </w:r>
      <w:r>
        <w:rPr>
          <w:rFonts w:ascii="Arial" w:hAnsi="Arial" w:cs="Arial"/>
          <w:color w:val="333333"/>
          <w:sz w:val="21"/>
          <w:szCs w:val="21"/>
        </w:rPr>
        <w:t> by applying the </w:t>
      </w:r>
      <w:r>
        <w:rPr>
          <w:rStyle w:val="HTML"/>
          <w:rFonts w:ascii="Consolas" w:hAnsi="Consolas"/>
          <w:color w:val="C7254E"/>
          <w:sz w:val="19"/>
          <w:szCs w:val="19"/>
          <w:shd w:val="clear" w:color="auto" w:fill="F9F2F4"/>
        </w:rPr>
        <w:t>Window</w:t>
      </w:r>
      <w:r>
        <w:rPr>
          <w:rFonts w:ascii="Arial" w:hAnsi="Arial" w:cs="Arial"/>
          <w:color w:val="333333"/>
          <w:sz w:val="21"/>
          <w:szCs w:val="21"/>
        </w:rPr>
        <w:t> transform. When you apply the </w:t>
      </w:r>
      <w:r>
        <w:rPr>
          <w:rStyle w:val="HTML"/>
          <w:rFonts w:ascii="Consolas" w:hAnsi="Consolas"/>
          <w:color w:val="C7254E"/>
          <w:sz w:val="19"/>
          <w:szCs w:val="19"/>
          <w:shd w:val="clear" w:color="auto" w:fill="F9F2F4"/>
        </w:rPr>
        <w:t>Window</w:t>
      </w:r>
      <w:r>
        <w:rPr>
          <w:rFonts w:ascii="Arial" w:hAnsi="Arial" w:cs="Arial"/>
          <w:color w:val="333333"/>
          <w:sz w:val="21"/>
          <w:szCs w:val="21"/>
        </w:rPr>
        <w:t> transform, you must provide a </w:t>
      </w:r>
      <w:r>
        <w:rPr>
          <w:rStyle w:val="HTML"/>
          <w:rFonts w:ascii="Consolas" w:hAnsi="Consolas"/>
          <w:color w:val="C7254E"/>
          <w:sz w:val="19"/>
          <w:szCs w:val="19"/>
          <w:shd w:val="clear" w:color="auto" w:fill="F9F2F4"/>
        </w:rPr>
        <w:t>WindowFn</w:t>
      </w:r>
      <w:r>
        <w:rPr>
          <w:rFonts w:ascii="Arial" w:hAnsi="Arial" w:cs="Arial"/>
          <w:color w:val="333333"/>
          <w:sz w:val="21"/>
          <w:szCs w:val="21"/>
        </w:rPr>
        <w:t>. The </w:t>
      </w:r>
      <w:r>
        <w:rPr>
          <w:rStyle w:val="HTML"/>
          <w:rFonts w:ascii="Consolas" w:hAnsi="Consolas"/>
          <w:color w:val="C7254E"/>
          <w:sz w:val="19"/>
          <w:szCs w:val="19"/>
          <w:shd w:val="clear" w:color="auto" w:fill="F9F2F4"/>
        </w:rPr>
        <w:t>WindowFn</w:t>
      </w:r>
      <w:r>
        <w:rPr>
          <w:rFonts w:ascii="Arial" w:hAnsi="Arial" w:cs="Arial"/>
          <w:color w:val="333333"/>
          <w:sz w:val="21"/>
          <w:szCs w:val="21"/>
        </w:rPr>
        <w:t> determines the windowing function your </w:t>
      </w:r>
      <w:r>
        <w:rPr>
          <w:rStyle w:val="HTML"/>
          <w:rFonts w:ascii="Consolas" w:hAnsi="Consolas"/>
          <w:color w:val="C7254E"/>
          <w:sz w:val="19"/>
          <w:szCs w:val="19"/>
          <w:shd w:val="clear" w:color="auto" w:fill="F9F2F4"/>
        </w:rPr>
        <w:t>PCollection</w:t>
      </w:r>
      <w:r>
        <w:rPr>
          <w:rFonts w:ascii="Arial" w:hAnsi="Arial" w:cs="Arial"/>
          <w:color w:val="333333"/>
          <w:sz w:val="21"/>
          <w:szCs w:val="21"/>
        </w:rPr>
        <w:t> will use for subsequent grouping transforms, such as a fixed or sliding time window.</w:t>
      </w:r>
    </w:p>
    <w:p w14:paraId="0BB721B6" w14:textId="77777777" w:rsidR="00C57F4F" w:rsidRPr="00B42BB9" w:rsidRDefault="00C57F4F" w:rsidP="00C57F4F">
      <w:r>
        <w:t>您可以通过应用窗口转换来设置PCollection的窗口函数。应用窗口转换时，必须提供WindowsFn。WindowFn确定窗口函数</w:t>
      </w:r>
      <w:r>
        <w:rPr>
          <w:rFonts w:hint="eastAsia"/>
        </w:rPr>
        <w:t>——此函数</w:t>
      </w:r>
      <w:r>
        <w:t>PCollection将用于后续分组转换(例如固定时间窗口或滑动时间窗口)。</w:t>
      </w:r>
    </w:p>
    <w:p w14:paraId="0B94F087" w14:textId="77777777" w:rsidR="00C57F4F" w:rsidRDefault="00C57F4F" w:rsidP="007E5E12">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When you set a windowing function, you may also want to set a trigger for your </w:t>
      </w:r>
      <w:r>
        <w:rPr>
          <w:rStyle w:val="HTML"/>
          <w:rFonts w:ascii="Consolas" w:hAnsi="Consolas"/>
          <w:color w:val="C7254E"/>
          <w:sz w:val="19"/>
          <w:szCs w:val="19"/>
          <w:shd w:val="clear" w:color="auto" w:fill="F9F2F4"/>
        </w:rPr>
        <w:t>PCollection</w:t>
      </w:r>
      <w:r>
        <w:rPr>
          <w:rFonts w:ascii="Arial" w:hAnsi="Arial" w:cs="Arial"/>
          <w:color w:val="333333"/>
          <w:sz w:val="21"/>
          <w:szCs w:val="21"/>
        </w:rPr>
        <w:t>. The trigger determines when each individual window is aggregated and emitted, and helps refine how the windowing function performs with respect to late data and computing early results. See the </w:t>
      </w:r>
      <w:hyperlink r:id="rId81" w:anchor="triggers" w:history="1">
        <w:r>
          <w:rPr>
            <w:rStyle w:val="ab"/>
            <w:rFonts w:ascii="Arial" w:hAnsi="Arial" w:cs="Arial"/>
            <w:color w:val="337AB7"/>
            <w:sz w:val="21"/>
            <w:szCs w:val="21"/>
          </w:rPr>
          <w:t>triggers</w:t>
        </w:r>
      </w:hyperlink>
      <w:r>
        <w:rPr>
          <w:rFonts w:ascii="Arial" w:hAnsi="Arial" w:cs="Arial"/>
          <w:color w:val="333333"/>
          <w:sz w:val="21"/>
          <w:szCs w:val="21"/>
        </w:rPr>
        <w:t> section for more information.</w:t>
      </w:r>
    </w:p>
    <w:p w14:paraId="6BDC215D" w14:textId="77777777" w:rsidR="00C57F4F" w:rsidRPr="00B42BB9" w:rsidRDefault="00C57F4F" w:rsidP="00C57F4F">
      <w:r>
        <w:t>设置窗口函数时，还可能希望为PCollection设置触发器。触发器确定何时聚合和发出每个单独的窗口，并帮助细化窗口功能对于后期数据和计算早期结果的执行方式。有关更多信息，请参见</w:t>
      </w:r>
      <w:hyperlink r:id="rId82" w:anchor="triggers" w:history="1">
        <w:r>
          <w:rPr>
            <w:rStyle w:val="ab"/>
            <w:rFonts w:ascii="Arial" w:hAnsi="Arial" w:cs="Arial"/>
            <w:color w:val="337AB7"/>
            <w:szCs w:val="21"/>
          </w:rPr>
          <w:t>triggers</w:t>
        </w:r>
      </w:hyperlink>
      <w:r>
        <w:rPr>
          <w:rFonts w:ascii="Arial" w:hAnsi="Arial" w:cs="Arial"/>
          <w:color w:val="333333"/>
          <w:szCs w:val="21"/>
        </w:rPr>
        <w:t> </w:t>
      </w:r>
      <w:r>
        <w:t>部分。</w:t>
      </w:r>
    </w:p>
    <w:p w14:paraId="76F8E112" w14:textId="77777777"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lastRenderedPageBreak/>
        <w:t xml:space="preserve">7.3.1. </w:t>
      </w:r>
      <w:r w:rsidRPr="00B42BB9">
        <w:rPr>
          <w:rFonts w:ascii="Arial" w:hAnsi="Arial" w:cs="Arial" w:hint="eastAsia"/>
          <w:b w:val="0"/>
          <w:bCs w:val="0"/>
          <w:color w:val="333333"/>
          <w:sz w:val="27"/>
          <w:szCs w:val="27"/>
        </w:rPr>
        <w:t>固定时间窗</w:t>
      </w:r>
      <w:r>
        <w:rPr>
          <w:rFonts w:ascii="Arial" w:hAnsi="Arial" w:cs="Arial" w:hint="eastAsia"/>
          <w:b w:val="0"/>
          <w:bCs w:val="0"/>
          <w:color w:val="333333"/>
          <w:sz w:val="27"/>
          <w:szCs w:val="27"/>
        </w:rPr>
        <w:t>（</w:t>
      </w:r>
      <w:r>
        <w:rPr>
          <w:rFonts w:ascii="Arial" w:hAnsi="Arial" w:cs="Arial"/>
          <w:b w:val="0"/>
          <w:bCs w:val="0"/>
          <w:color w:val="333333"/>
          <w:sz w:val="27"/>
          <w:szCs w:val="27"/>
        </w:rPr>
        <w:t>Fixed-time windows</w:t>
      </w:r>
      <w:r>
        <w:rPr>
          <w:rFonts w:ascii="Arial" w:hAnsi="Arial" w:cs="Arial" w:hint="eastAsia"/>
          <w:b w:val="0"/>
          <w:bCs w:val="0"/>
          <w:color w:val="333333"/>
          <w:sz w:val="27"/>
          <w:szCs w:val="27"/>
        </w:rPr>
        <w:t>）</w:t>
      </w:r>
    </w:p>
    <w:p w14:paraId="44DF6C25" w14:textId="77777777" w:rsidR="00C57F4F" w:rsidRDefault="00C57F4F" w:rsidP="007E5E12">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following example code shows how to apply </w:t>
      </w:r>
      <w:r>
        <w:rPr>
          <w:rStyle w:val="HTML"/>
          <w:rFonts w:ascii="Consolas" w:hAnsi="Consolas"/>
          <w:color w:val="C7254E"/>
          <w:sz w:val="19"/>
          <w:szCs w:val="19"/>
          <w:shd w:val="clear" w:color="auto" w:fill="F9F2F4"/>
        </w:rPr>
        <w:t>Window</w:t>
      </w:r>
      <w:r>
        <w:rPr>
          <w:rFonts w:ascii="Arial" w:hAnsi="Arial" w:cs="Arial"/>
          <w:color w:val="333333"/>
          <w:sz w:val="21"/>
          <w:szCs w:val="21"/>
        </w:rPr>
        <w:t> to divide a </w:t>
      </w:r>
      <w:r>
        <w:rPr>
          <w:rStyle w:val="HTML"/>
          <w:rFonts w:ascii="Consolas" w:hAnsi="Consolas"/>
          <w:color w:val="C7254E"/>
          <w:sz w:val="19"/>
          <w:szCs w:val="19"/>
          <w:shd w:val="clear" w:color="auto" w:fill="F9F2F4"/>
        </w:rPr>
        <w:t>PCollection</w:t>
      </w:r>
      <w:r>
        <w:rPr>
          <w:rFonts w:ascii="Arial" w:hAnsi="Arial" w:cs="Arial"/>
          <w:color w:val="333333"/>
          <w:sz w:val="21"/>
          <w:szCs w:val="21"/>
        </w:rPr>
        <w:t> into fixed windows, each one minute in length:</w:t>
      </w:r>
    </w:p>
    <w:p w14:paraId="4A44A3FA" w14:textId="77777777" w:rsidR="00C57F4F" w:rsidRPr="00B42BB9" w:rsidRDefault="00C57F4F" w:rsidP="00C57F4F">
      <w:pPr>
        <w:pStyle w:val="a3"/>
        <w:shd w:val="clear" w:color="auto" w:fill="FFFFFF"/>
        <w:spacing w:before="0" w:beforeAutospacing="0" w:after="150" w:afterAutospacing="0"/>
        <w:rPr>
          <w:rFonts w:ascii="Arial" w:hAnsi="Arial" w:cs="Arial"/>
          <w:color w:val="333333"/>
          <w:sz w:val="21"/>
          <w:szCs w:val="21"/>
        </w:rPr>
      </w:pPr>
      <w:r w:rsidRPr="00B42BB9">
        <w:rPr>
          <w:rFonts w:ascii="Arial" w:hAnsi="Arial" w:cs="Arial" w:hint="eastAsia"/>
          <w:color w:val="333333"/>
          <w:sz w:val="21"/>
          <w:szCs w:val="21"/>
        </w:rPr>
        <w:t>下面的代码示例演示如何</w:t>
      </w:r>
      <w:r>
        <w:rPr>
          <w:rFonts w:ascii="Arial" w:hAnsi="Arial" w:cs="Arial" w:hint="eastAsia"/>
          <w:color w:val="333333"/>
          <w:sz w:val="21"/>
          <w:szCs w:val="21"/>
        </w:rPr>
        <w:t>应用</w:t>
      </w:r>
      <w:r w:rsidRPr="00B42BB9">
        <w:rPr>
          <w:rFonts w:ascii="Arial" w:hAnsi="Arial" w:cs="Arial" w:hint="eastAsia"/>
          <w:color w:val="333333"/>
          <w:sz w:val="21"/>
          <w:szCs w:val="21"/>
        </w:rPr>
        <w:t>窗口</w:t>
      </w:r>
      <w:r>
        <w:rPr>
          <w:rFonts w:ascii="Arial" w:hAnsi="Arial" w:cs="Arial" w:hint="eastAsia"/>
          <w:color w:val="333333"/>
          <w:sz w:val="21"/>
          <w:szCs w:val="21"/>
        </w:rPr>
        <w:t>去</w:t>
      </w:r>
      <w:r w:rsidRPr="00B42BB9">
        <w:rPr>
          <w:rFonts w:ascii="Arial" w:hAnsi="Arial" w:cs="Arial" w:hint="eastAsia"/>
          <w:color w:val="333333"/>
          <w:sz w:val="21"/>
          <w:szCs w:val="21"/>
        </w:rPr>
        <w:t>分</w:t>
      </w:r>
      <w:r w:rsidRPr="00B42BB9">
        <w:rPr>
          <w:rFonts w:ascii="Arial" w:hAnsi="Arial" w:cs="Arial"/>
          <w:color w:val="333333"/>
          <w:sz w:val="21"/>
          <w:szCs w:val="21"/>
        </w:rPr>
        <w:t>pcollection</w:t>
      </w:r>
      <w:r>
        <w:rPr>
          <w:rFonts w:ascii="Arial" w:hAnsi="Arial" w:cs="Arial"/>
          <w:color w:val="333333"/>
          <w:sz w:val="21"/>
          <w:szCs w:val="21"/>
        </w:rPr>
        <w:t>到固定窗，</w:t>
      </w:r>
      <w:r>
        <w:rPr>
          <w:rFonts w:ascii="Arial" w:hAnsi="Arial" w:cs="Arial" w:hint="eastAsia"/>
          <w:color w:val="333333"/>
          <w:sz w:val="21"/>
          <w:szCs w:val="21"/>
        </w:rPr>
        <w:t>每个</w:t>
      </w:r>
      <w:r>
        <w:rPr>
          <w:rFonts w:ascii="Arial" w:hAnsi="Arial" w:cs="Arial"/>
          <w:color w:val="333333"/>
          <w:sz w:val="21"/>
          <w:szCs w:val="21"/>
        </w:rPr>
        <w:t>窗口长度为</w:t>
      </w:r>
      <w:r>
        <w:rPr>
          <w:rFonts w:ascii="Arial" w:hAnsi="Arial" w:cs="Arial" w:hint="eastAsia"/>
          <w:color w:val="333333"/>
          <w:sz w:val="21"/>
          <w:szCs w:val="21"/>
        </w:rPr>
        <w:t>1</w:t>
      </w:r>
      <w:r>
        <w:rPr>
          <w:rFonts w:ascii="Arial" w:hAnsi="Arial" w:cs="Arial" w:hint="eastAsia"/>
          <w:color w:val="333333"/>
          <w:sz w:val="21"/>
          <w:szCs w:val="21"/>
        </w:rPr>
        <w:t>分钟</w:t>
      </w:r>
      <w:r w:rsidRPr="00B42BB9">
        <w:rPr>
          <w:rFonts w:ascii="Arial" w:hAnsi="Arial" w:cs="Arial"/>
          <w:color w:val="333333"/>
          <w:sz w:val="21"/>
          <w:szCs w:val="21"/>
        </w:rPr>
        <w:t>：</w:t>
      </w:r>
    </w:p>
    <w:p w14:paraId="4653942C"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items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0F683A79"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fixedWindowedItems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items</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p>
    <w:p w14:paraId="598AF18B" w14:textId="31F73F7E"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Window</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n"/>
          <w:rFonts w:ascii="Consolas" w:hAnsi="Consolas"/>
          <w:color w:val="333333"/>
        </w:rPr>
        <w:t>into</w:t>
      </w:r>
      <w:r>
        <w:rPr>
          <w:rStyle w:val="o"/>
          <w:rFonts w:ascii="Consolas" w:hAnsi="Consolas"/>
          <w:b/>
          <w:bCs/>
          <w:color w:val="333333"/>
        </w:rPr>
        <w:t>(</w:t>
      </w:r>
      <w:r>
        <w:rPr>
          <w:rStyle w:val="n"/>
          <w:rFonts w:ascii="Consolas" w:hAnsi="Consolas"/>
          <w:color w:val="333333"/>
        </w:rPr>
        <w:t>FixedWindows</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n"/>
          <w:rFonts w:ascii="Consolas" w:hAnsi="Consolas"/>
          <w:color w:val="333333"/>
        </w:rPr>
        <w:t>Duration</w:t>
      </w:r>
      <w:r>
        <w:rPr>
          <w:rStyle w:val="o"/>
          <w:rFonts w:ascii="Consolas" w:hAnsi="Consolas"/>
          <w:b/>
          <w:bCs/>
          <w:color w:val="333333"/>
        </w:rPr>
        <w:t>.</w:t>
      </w:r>
      <w:r>
        <w:rPr>
          <w:rStyle w:val="na"/>
          <w:rFonts w:ascii="Consolas" w:hAnsi="Consolas"/>
          <w:color w:val="008080"/>
        </w:rPr>
        <w:t>standardMinutes</w:t>
      </w:r>
      <w:r>
        <w:rPr>
          <w:rStyle w:val="o"/>
          <w:rFonts w:ascii="Consolas" w:hAnsi="Consolas"/>
          <w:b/>
          <w:bCs/>
          <w:color w:val="333333"/>
        </w:rPr>
        <w:t>(</w:t>
      </w:r>
      <w:r>
        <w:rPr>
          <w:rStyle w:val="mi"/>
          <w:rFonts w:ascii="Consolas" w:hAnsi="Consolas"/>
          <w:color w:val="009999"/>
        </w:rPr>
        <w:t>1</w:t>
      </w:r>
      <w:r>
        <w:rPr>
          <w:rStyle w:val="o"/>
          <w:rFonts w:ascii="Consolas" w:hAnsi="Consolas"/>
          <w:b/>
          <w:bCs/>
          <w:color w:val="333333"/>
        </w:rPr>
        <w:t>))));</w:t>
      </w:r>
    </w:p>
    <w:p w14:paraId="4261436D" w14:textId="77777777"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7.3.2.</w:t>
      </w:r>
      <w:r w:rsidRPr="00B03816">
        <w:rPr>
          <w:rFonts w:hint="eastAsia"/>
        </w:rPr>
        <w:t xml:space="preserve"> </w:t>
      </w:r>
      <w:r w:rsidRPr="00B03816">
        <w:rPr>
          <w:rFonts w:ascii="Arial" w:hAnsi="Arial" w:cs="Arial" w:hint="eastAsia"/>
          <w:b w:val="0"/>
          <w:bCs w:val="0"/>
          <w:color w:val="333333"/>
          <w:sz w:val="27"/>
          <w:szCs w:val="27"/>
        </w:rPr>
        <w:t>滑动时间窗</w:t>
      </w:r>
      <w:r>
        <w:rPr>
          <w:rFonts w:ascii="Arial" w:hAnsi="Arial" w:cs="Arial" w:hint="eastAsia"/>
          <w:b w:val="0"/>
          <w:bCs w:val="0"/>
          <w:color w:val="333333"/>
          <w:sz w:val="27"/>
          <w:szCs w:val="27"/>
        </w:rPr>
        <w:t>（</w:t>
      </w:r>
      <w:r>
        <w:rPr>
          <w:rFonts w:ascii="Arial" w:hAnsi="Arial" w:cs="Arial"/>
          <w:b w:val="0"/>
          <w:bCs w:val="0"/>
          <w:color w:val="333333"/>
          <w:sz w:val="27"/>
          <w:szCs w:val="27"/>
        </w:rPr>
        <w:t xml:space="preserve"> Sliding time windows</w:t>
      </w:r>
      <w:r>
        <w:rPr>
          <w:rFonts w:ascii="Arial" w:hAnsi="Arial" w:cs="Arial" w:hint="eastAsia"/>
          <w:b w:val="0"/>
          <w:bCs w:val="0"/>
          <w:color w:val="333333"/>
          <w:sz w:val="27"/>
          <w:szCs w:val="27"/>
        </w:rPr>
        <w:t>）</w:t>
      </w:r>
    </w:p>
    <w:p w14:paraId="286495F3" w14:textId="77777777" w:rsidR="00C57F4F" w:rsidRDefault="00C57F4F" w:rsidP="007E5E12">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following example code shows how to apply </w:t>
      </w:r>
      <w:r>
        <w:rPr>
          <w:rStyle w:val="HTML"/>
          <w:rFonts w:ascii="Consolas" w:hAnsi="Consolas"/>
          <w:color w:val="C7254E"/>
          <w:sz w:val="19"/>
          <w:szCs w:val="19"/>
          <w:shd w:val="clear" w:color="auto" w:fill="F9F2F4"/>
        </w:rPr>
        <w:t>Window</w:t>
      </w:r>
      <w:r>
        <w:rPr>
          <w:rFonts w:ascii="Arial" w:hAnsi="Arial" w:cs="Arial"/>
          <w:color w:val="333333"/>
          <w:sz w:val="21"/>
          <w:szCs w:val="21"/>
        </w:rPr>
        <w:t> to divide a </w:t>
      </w:r>
      <w:r>
        <w:rPr>
          <w:rStyle w:val="HTML"/>
          <w:rFonts w:ascii="Consolas" w:hAnsi="Consolas"/>
          <w:color w:val="C7254E"/>
          <w:sz w:val="19"/>
          <w:szCs w:val="19"/>
          <w:shd w:val="clear" w:color="auto" w:fill="F9F2F4"/>
        </w:rPr>
        <w:t>PCollection</w:t>
      </w:r>
      <w:r>
        <w:rPr>
          <w:rFonts w:ascii="Arial" w:hAnsi="Arial" w:cs="Arial"/>
          <w:color w:val="333333"/>
          <w:sz w:val="21"/>
          <w:szCs w:val="21"/>
        </w:rPr>
        <w:t> into sliding time windows. Each window is 30 minutes in length, and a new window begins every five seconds:</w:t>
      </w:r>
    </w:p>
    <w:p w14:paraId="35D94D97"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B03816">
        <w:rPr>
          <w:rFonts w:ascii="Arial" w:hAnsi="Arial" w:cs="Arial" w:hint="eastAsia"/>
          <w:color w:val="333333"/>
          <w:sz w:val="21"/>
          <w:szCs w:val="21"/>
        </w:rPr>
        <w:t>下面的示例代码演示如何应用窗口</w:t>
      </w:r>
      <w:r>
        <w:rPr>
          <w:rFonts w:ascii="Arial" w:hAnsi="Arial" w:cs="Arial" w:hint="eastAsia"/>
          <w:color w:val="333333"/>
          <w:sz w:val="21"/>
          <w:szCs w:val="21"/>
        </w:rPr>
        <w:t>划分</w:t>
      </w:r>
      <w:r w:rsidRPr="00B03816">
        <w:rPr>
          <w:rFonts w:ascii="Arial" w:hAnsi="Arial" w:cs="Arial"/>
          <w:color w:val="333333"/>
          <w:sz w:val="21"/>
          <w:szCs w:val="21"/>
        </w:rPr>
        <w:t>PCollection</w:t>
      </w:r>
      <w:r>
        <w:rPr>
          <w:rFonts w:ascii="Arial" w:hAnsi="Arial" w:cs="Arial"/>
          <w:color w:val="333333"/>
          <w:sz w:val="21"/>
          <w:szCs w:val="21"/>
        </w:rPr>
        <w:t>到</w:t>
      </w:r>
      <w:r w:rsidRPr="00B03816">
        <w:rPr>
          <w:rFonts w:ascii="Arial" w:hAnsi="Arial" w:cs="Arial"/>
          <w:color w:val="333333"/>
          <w:sz w:val="21"/>
          <w:szCs w:val="21"/>
        </w:rPr>
        <w:t>滑动时间窗口。每个窗口的长度为</w:t>
      </w:r>
      <w:r w:rsidRPr="00B03816">
        <w:rPr>
          <w:rFonts w:ascii="Arial" w:hAnsi="Arial" w:cs="Arial"/>
          <w:color w:val="333333"/>
          <w:sz w:val="21"/>
          <w:szCs w:val="21"/>
        </w:rPr>
        <w:t>30</w:t>
      </w:r>
      <w:r w:rsidRPr="00B03816">
        <w:rPr>
          <w:rFonts w:ascii="Arial" w:hAnsi="Arial" w:cs="Arial"/>
          <w:color w:val="333333"/>
          <w:sz w:val="21"/>
          <w:szCs w:val="21"/>
        </w:rPr>
        <w:t>分钟，每</w:t>
      </w:r>
      <w:r w:rsidRPr="00B03816">
        <w:rPr>
          <w:rFonts w:ascii="Arial" w:hAnsi="Arial" w:cs="Arial"/>
          <w:color w:val="333333"/>
          <w:sz w:val="21"/>
          <w:szCs w:val="21"/>
        </w:rPr>
        <w:t>5</w:t>
      </w:r>
      <w:r w:rsidRPr="00B03816">
        <w:rPr>
          <w:rFonts w:ascii="Arial" w:hAnsi="Arial" w:cs="Arial"/>
          <w:color w:val="333333"/>
          <w:sz w:val="21"/>
          <w:szCs w:val="21"/>
        </w:rPr>
        <w:t>秒就有一个新窗口：</w:t>
      </w:r>
    </w:p>
    <w:p w14:paraId="6C826A2D"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items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623035C2"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slidingWindowedItems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items</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p>
    <w:p w14:paraId="6E8B4597"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Window</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n"/>
          <w:rFonts w:ascii="Consolas" w:hAnsi="Consolas"/>
          <w:color w:val="333333"/>
        </w:rPr>
        <w:t>into</w:t>
      </w:r>
      <w:r>
        <w:rPr>
          <w:rStyle w:val="o"/>
          <w:rFonts w:ascii="Consolas" w:hAnsi="Consolas"/>
          <w:b/>
          <w:bCs/>
          <w:color w:val="333333"/>
        </w:rPr>
        <w:t>(</w:t>
      </w:r>
      <w:r>
        <w:rPr>
          <w:rStyle w:val="n"/>
          <w:rFonts w:ascii="Consolas" w:hAnsi="Consolas"/>
          <w:color w:val="333333"/>
        </w:rPr>
        <w:t>SlidingWindows</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n"/>
          <w:rFonts w:ascii="Consolas" w:hAnsi="Consolas"/>
          <w:color w:val="333333"/>
        </w:rPr>
        <w:t>Duration</w:t>
      </w:r>
      <w:r>
        <w:rPr>
          <w:rStyle w:val="o"/>
          <w:rFonts w:ascii="Consolas" w:hAnsi="Consolas"/>
          <w:b/>
          <w:bCs/>
          <w:color w:val="333333"/>
        </w:rPr>
        <w:t>.</w:t>
      </w:r>
      <w:r>
        <w:rPr>
          <w:rStyle w:val="na"/>
          <w:rFonts w:ascii="Consolas" w:hAnsi="Consolas"/>
          <w:color w:val="008080"/>
        </w:rPr>
        <w:t>standardMinutes</w:t>
      </w:r>
      <w:r>
        <w:rPr>
          <w:rStyle w:val="o"/>
          <w:rFonts w:ascii="Consolas" w:hAnsi="Consolas"/>
          <w:b/>
          <w:bCs/>
          <w:color w:val="333333"/>
        </w:rPr>
        <w:t>(</w:t>
      </w:r>
      <w:r>
        <w:rPr>
          <w:rStyle w:val="mi"/>
          <w:rFonts w:ascii="Consolas" w:hAnsi="Consolas"/>
          <w:color w:val="009999"/>
        </w:rPr>
        <w:t>30</w:t>
      </w:r>
      <w:r>
        <w:rPr>
          <w:rStyle w:val="o"/>
          <w:rFonts w:ascii="Consolas" w:hAnsi="Consolas"/>
          <w:b/>
          <w:bCs/>
          <w:color w:val="333333"/>
        </w:rPr>
        <w:t>)).</w:t>
      </w:r>
      <w:r>
        <w:rPr>
          <w:rStyle w:val="na"/>
          <w:rFonts w:ascii="Consolas" w:hAnsi="Consolas"/>
          <w:color w:val="008080"/>
        </w:rPr>
        <w:t>every</w:t>
      </w:r>
      <w:r>
        <w:rPr>
          <w:rStyle w:val="o"/>
          <w:rFonts w:ascii="Consolas" w:hAnsi="Consolas"/>
          <w:b/>
          <w:bCs/>
          <w:color w:val="333333"/>
        </w:rPr>
        <w:t>(</w:t>
      </w:r>
      <w:r>
        <w:rPr>
          <w:rStyle w:val="n"/>
          <w:rFonts w:ascii="Consolas" w:hAnsi="Consolas"/>
          <w:color w:val="333333"/>
        </w:rPr>
        <w:t>Duration</w:t>
      </w:r>
      <w:r>
        <w:rPr>
          <w:rStyle w:val="o"/>
          <w:rFonts w:ascii="Consolas" w:hAnsi="Consolas"/>
          <w:b/>
          <w:bCs/>
          <w:color w:val="333333"/>
        </w:rPr>
        <w:t>.</w:t>
      </w:r>
      <w:r>
        <w:rPr>
          <w:rStyle w:val="na"/>
          <w:rFonts w:ascii="Consolas" w:hAnsi="Consolas"/>
          <w:color w:val="008080"/>
        </w:rPr>
        <w:t>standardSeconds</w:t>
      </w:r>
      <w:r>
        <w:rPr>
          <w:rStyle w:val="o"/>
          <w:rFonts w:ascii="Consolas" w:hAnsi="Consolas"/>
          <w:b/>
          <w:bCs/>
          <w:color w:val="333333"/>
        </w:rPr>
        <w:t>(</w:t>
      </w:r>
      <w:r>
        <w:rPr>
          <w:rStyle w:val="mi"/>
          <w:rFonts w:ascii="Consolas" w:hAnsi="Consolas"/>
          <w:color w:val="009999"/>
        </w:rPr>
        <w:t>5</w:t>
      </w:r>
      <w:r>
        <w:rPr>
          <w:rStyle w:val="o"/>
          <w:rFonts w:ascii="Consolas" w:hAnsi="Consolas"/>
          <w:b/>
          <w:bCs/>
          <w:color w:val="333333"/>
        </w:rPr>
        <w:t>))));</w:t>
      </w:r>
    </w:p>
    <w:p w14:paraId="5DD61CF9" w14:textId="77777777"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7.3.3. </w:t>
      </w:r>
      <w:r>
        <w:rPr>
          <w:rFonts w:ascii="Arial" w:hAnsi="Arial" w:cs="Arial"/>
          <w:b w:val="0"/>
          <w:bCs w:val="0"/>
          <w:color w:val="333333"/>
          <w:sz w:val="27"/>
          <w:szCs w:val="27"/>
        </w:rPr>
        <w:t>会话窗口</w:t>
      </w:r>
      <w:r>
        <w:rPr>
          <w:rFonts w:ascii="Arial" w:hAnsi="Arial" w:cs="Arial" w:hint="eastAsia"/>
          <w:b w:val="0"/>
          <w:bCs w:val="0"/>
          <w:color w:val="333333"/>
          <w:sz w:val="27"/>
          <w:szCs w:val="27"/>
        </w:rPr>
        <w:t>（</w:t>
      </w:r>
      <w:r>
        <w:rPr>
          <w:rFonts w:ascii="Arial" w:hAnsi="Arial" w:cs="Arial"/>
          <w:b w:val="0"/>
          <w:bCs w:val="0"/>
          <w:color w:val="333333"/>
          <w:sz w:val="27"/>
          <w:szCs w:val="27"/>
        </w:rPr>
        <w:t>Session windows</w:t>
      </w:r>
      <w:r>
        <w:rPr>
          <w:rFonts w:ascii="Arial" w:hAnsi="Arial" w:cs="Arial" w:hint="eastAsia"/>
          <w:b w:val="0"/>
          <w:bCs w:val="0"/>
          <w:color w:val="333333"/>
          <w:sz w:val="27"/>
          <w:szCs w:val="27"/>
        </w:rPr>
        <w:t>）</w:t>
      </w:r>
    </w:p>
    <w:p w14:paraId="7A227623" w14:textId="77777777" w:rsidR="00C57F4F" w:rsidRDefault="00C57F4F" w:rsidP="004769FB">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following example code shows how to apply </w:t>
      </w:r>
      <w:r>
        <w:rPr>
          <w:rStyle w:val="HTML"/>
          <w:rFonts w:ascii="Consolas" w:hAnsi="Consolas"/>
          <w:color w:val="C7254E"/>
          <w:sz w:val="19"/>
          <w:szCs w:val="19"/>
          <w:shd w:val="clear" w:color="auto" w:fill="F9F2F4"/>
        </w:rPr>
        <w:t>Window</w:t>
      </w:r>
      <w:r>
        <w:rPr>
          <w:rFonts w:ascii="Arial" w:hAnsi="Arial" w:cs="Arial"/>
          <w:color w:val="333333"/>
          <w:sz w:val="21"/>
          <w:szCs w:val="21"/>
        </w:rPr>
        <w:t> to divide a </w:t>
      </w:r>
      <w:r>
        <w:rPr>
          <w:rStyle w:val="HTML"/>
          <w:rFonts w:ascii="Consolas" w:hAnsi="Consolas"/>
          <w:color w:val="C7254E"/>
          <w:sz w:val="19"/>
          <w:szCs w:val="19"/>
          <w:shd w:val="clear" w:color="auto" w:fill="F9F2F4"/>
        </w:rPr>
        <w:t>PCollection</w:t>
      </w:r>
      <w:r>
        <w:rPr>
          <w:rFonts w:ascii="Arial" w:hAnsi="Arial" w:cs="Arial"/>
          <w:color w:val="333333"/>
          <w:sz w:val="21"/>
          <w:szCs w:val="21"/>
        </w:rPr>
        <w:t> into session windows, where each session must be separated by a time gap of at least 10 minutes:</w:t>
      </w:r>
    </w:p>
    <w:p w14:paraId="171B1C52"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hint="eastAsia"/>
          <w:color w:val="333333"/>
          <w:sz w:val="21"/>
          <w:szCs w:val="21"/>
        </w:rPr>
        <w:t>下面的示例代码演示如何应用窗口划分</w:t>
      </w:r>
      <w:r w:rsidRPr="00E304C1">
        <w:rPr>
          <w:rFonts w:ascii="Arial" w:hAnsi="Arial" w:cs="Arial"/>
          <w:color w:val="333333"/>
          <w:sz w:val="21"/>
          <w:szCs w:val="21"/>
        </w:rPr>
        <w:t>PCollection</w:t>
      </w:r>
      <w:r>
        <w:rPr>
          <w:rFonts w:ascii="Arial" w:hAnsi="Arial" w:cs="Arial"/>
          <w:color w:val="333333"/>
          <w:sz w:val="21"/>
          <w:szCs w:val="21"/>
        </w:rPr>
        <w:t>到</w:t>
      </w:r>
      <w:r w:rsidRPr="00E304C1">
        <w:rPr>
          <w:rFonts w:ascii="Arial" w:hAnsi="Arial" w:cs="Arial"/>
          <w:color w:val="333333"/>
          <w:sz w:val="21"/>
          <w:szCs w:val="21"/>
        </w:rPr>
        <w:t>会话窗口，其中每个会话必须间隔至少</w:t>
      </w:r>
      <w:r w:rsidRPr="00E304C1">
        <w:rPr>
          <w:rFonts w:ascii="Arial" w:hAnsi="Arial" w:cs="Arial"/>
          <w:color w:val="333333"/>
          <w:sz w:val="21"/>
          <w:szCs w:val="21"/>
        </w:rPr>
        <w:t>10</w:t>
      </w:r>
      <w:r w:rsidRPr="00E304C1">
        <w:rPr>
          <w:rFonts w:ascii="Arial" w:hAnsi="Arial" w:cs="Arial"/>
          <w:color w:val="333333"/>
          <w:sz w:val="21"/>
          <w:szCs w:val="21"/>
        </w:rPr>
        <w:t>分钟：</w:t>
      </w:r>
    </w:p>
    <w:p w14:paraId="061A3628"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items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369C5122"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sessionWindowedItems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items</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p>
    <w:p w14:paraId="25E14C76"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Window</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n"/>
          <w:rFonts w:ascii="Consolas" w:hAnsi="Consolas"/>
          <w:color w:val="333333"/>
        </w:rPr>
        <w:t>into</w:t>
      </w:r>
      <w:r>
        <w:rPr>
          <w:rStyle w:val="o"/>
          <w:rFonts w:ascii="Consolas" w:hAnsi="Consolas"/>
          <w:b/>
          <w:bCs/>
          <w:color w:val="333333"/>
        </w:rPr>
        <w:t>(</w:t>
      </w:r>
      <w:r>
        <w:rPr>
          <w:rStyle w:val="n"/>
          <w:rFonts w:ascii="Consolas" w:hAnsi="Consolas"/>
          <w:color w:val="333333"/>
        </w:rPr>
        <w:t>Sessions</w:t>
      </w:r>
      <w:r>
        <w:rPr>
          <w:rStyle w:val="o"/>
          <w:rFonts w:ascii="Consolas" w:hAnsi="Consolas"/>
          <w:b/>
          <w:bCs/>
          <w:color w:val="333333"/>
        </w:rPr>
        <w:t>.</w:t>
      </w:r>
      <w:r>
        <w:rPr>
          <w:rStyle w:val="na"/>
          <w:rFonts w:ascii="Consolas" w:hAnsi="Consolas"/>
          <w:color w:val="008080"/>
        </w:rPr>
        <w:t>withGapDuration</w:t>
      </w:r>
      <w:r>
        <w:rPr>
          <w:rStyle w:val="o"/>
          <w:rFonts w:ascii="Consolas" w:hAnsi="Consolas"/>
          <w:b/>
          <w:bCs/>
          <w:color w:val="333333"/>
        </w:rPr>
        <w:t>(</w:t>
      </w:r>
      <w:r>
        <w:rPr>
          <w:rStyle w:val="n"/>
          <w:rFonts w:ascii="Consolas" w:hAnsi="Consolas"/>
          <w:color w:val="333333"/>
        </w:rPr>
        <w:t>Duration</w:t>
      </w:r>
      <w:r>
        <w:rPr>
          <w:rStyle w:val="o"/>
          <w:rFonts w:ascii="Consolas" w:hAnsi="Consolas"/>
          <w:b/>
          <w:bCs/>
          <w:color w:val="333333"/>
        </w:rPr>
        <w:t>.</w:t>
      </w:r>
      <w:r>
        <w:rPr>
          <w:rStyle w:val="na"/>
          <w:rFonts w:ascii="Consolas" w:hAnsi="Consolas"/>
          <w:color w:val="008080"/>
        </w:rPr>
        <w:t>standardMinutes</w:t>
      </w:r>
      <w:r>
        <w:rPr>
          <w:rStyle w:val="o"/>
          <w:rFonts w:ascii="Consolas" w:hAnsi="Consolas"/>
          <w:b/>
          <w:bCs/>
          <w:color w:val="333333"/>
        </w:rPr>
        <w:t>(</w:t>
      </w:r>
      <w:r>
        <w:rPr>
          <w:rStyle w:val="mi"/>
          <w:rFonts w:ascii="Consolas" w:hAnsi="Consolas"/>
          <w:color w:val="009999"/>
        </w:rPr>
        <w:t>10</w:t>
      </w:r>
      <w:r>
        <w:rPr>
          <w:rStyle w:val="o"/>
          <w:rFonts w:ascii="Consolas" w:hAnsi="Consolas"/>
          <w:b/>
          <w:bCs/>
          <w:color w:val="333333"/>
        </w:rPr>
        <w:t>))));</w:t>
      </w:r>
    </w:p>
    <w:p w14:paraId="6159BAC2"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Note that the sessions are per-key — each key in the collection will have its own session groupings depending on the data distribution.</w:t>
      </w:r>
    </w:p>
    <w:p w14:paraId="4A5E7D6B"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E304C1">
        <w:rPr>
          <w:rFonts w:ascii="Arial" w:hAnsi="Arial" w:cs="Arial" w:hint="eastAsia"/>
          <w:color w:val="333333"/>
          <w:sz w:val="21"/>
          <w:szCs w:val="21"/>
        </w:rPr>
        <w:lastRenderedPageBreak/>
        <w:t>注意，</w:t>
      </w:r>
      <w:r>
        <w:rPr>
          <w:rFonts w:ascii="Arial" w:hAnsi="Arial" w:cs="Arial" w:hint="eastAsia"/>
          <w:color w:val="333333"/>
          <w:sz w:val="21"/>
          <w:szCs w:val="21"/>
        </w:rPr>
        <w:t>会话是按每个键进行的——</w:t>
      </w:r>
      <w:r w:rsidRPr="00E304C1">
        <w:rPr>
          <w:rFonts w:ascii="Arial" w:hAnsi="Arial" w:cs="Arial"/>
          <w:color w:val="333333"/>
          <w:sz w:val="21"/>
          <w:szCs w:val="21"/>
        </w:rPr>
        <w:t>集合中的每个键将根据数据分布有自己的会话分组。</w:t>
      </w:r>
    </w:p>
    <w:p w14:paraId="25FE3CA7" w14:textId="77777777"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7.3.4. </w:t>
      </w:r>
      <w:r w:rsidRPr="00E304C1">
        <w:rPr>
          <w:rFonts w:ascii="Arial" w:hAnsi="Arial" w:cs="Arial" w:hint="eastAsia"/>
          <w:b w:val="0"/>
          <w:bCs w:val="0"/>
          <w:color w:val="333333"/>
          <w:sz w:val="27"/>
          <w:szCs w:val="27"/>
        </w:rPr>
        <w:t>单一</w:t>
      </w:r>
      <w:r>
        <w:rPr>
          <w:rFonts w:ascii="Arial" w:hAnsi="Arial" w:cs="Arial" w:hint="eastAsia"/>
          <w:b w:val="0"/>
          <w:bCs w:val="0"/>
          <w:color w:val="333333"/>
          <w:sz w:val="27"/>
          <w:szCs w:val="27"/>
        </w:rPr>
        <w:t>全局</w:t>
      </w:r>
      <w:r w:rsidRPr="00E304C1">
        <w:rPr>
          <w:rFonts w:ascii="Arial" w:hAnsi="Arial" w:cs="Arial" w:hint="eastAsia"/>
          <w:b w:val="0"/>
          <w:bCs w:val="0"/>
          <w:color w:val="333333"/>
          <w:sz w:val="27"/>
          <w:szCs w:val="27"/>
        </w:rPr>
        <w:t>窗口</w:t>
      </w:r>
      <w:r>
        <w:rPr>
          <w:rFonts w:ascii="Arial" w:hAnsi="Arial" w:cs="Arial" w:hint="eastAsia"/>
          <w:b w:val="0"/>
          <w:bCs w:val="0"/>
          <w:color w:val="333333"/>
          <w:sz w:val="27"/>
          <w:szCs w:val="27"/>
        </w:rPr>
        <w:t>（</w:t>
      </w:r>
      <w:r>
        <w:rPr>
          <w:rFonts w:ascii="Arial" w:hAnsi="Arial" w:cs="Arial"/>
          <w:b w:val="0"/>
          <w:bCs w:val="0"/>
          <w:color w:val="333333"/>
          <w:sz w:val="27"/>
          <w:szCs w:val="27"/>
        </w:rPr>
        <w:t>Single global window</w:t>
      </w:r>
      <w:r>
        <w:rPr>
          <w:rFonts w:ascii="Arial" w:hAnsi="Arial" w:cs="Arial" w:hint="eastAsia"/>
          <w:b w:val="0"/>
          <w:bCs w:val="0"/>
          <w:color w:val="333333"/>
          <w:sz w:val="27"/>
          <w:szCs w:val="27"/>
        </w:rPr>
        <w:t>）</w:t>
      </w:r>
    </w:p>
    <w:p w14:paraId="256990C9" w14:textId="77777777" w:rsidR="00C57F4F" w:rsidRDefault="00C57F4F" w:rsidP="00EC01E6">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If your </w:t>
      </w:r>
      <w:r>
        <w:rPr>
          <w:rStyle w:val="HTML"/>
          <w:rFonts w:ascii="Consolas" w:hAnsi="Consolas"/>
          <w:color w:val="C7254E"/>
          <w:sz w:val="19"/>
          <w:szCs w:val="19"/>
          <w:shd w:val="clear" w:color="auto" w:fill="F9F2F4"/>
        </w:rPr>
        <w:t>PCollection</w:t>
      </w:r>
      <w:r>
        <w:rPr>
          <w:rFonts w:ascii="Arial" w:hAnsi="Arial" w:cs="Arial"/>
          <w:color w:val="333333"/>
          <w:sz w:val="21"/>
          <w:szCs w:val="21"/>
        </w:rPr>
        <w:t> is bounded (the size is fixed), you can assign all the elements to a single global window. The following example code shows how to set a single global window for a </w:t>
      </w:r>
      <w:r>
        <w:rPr>
          <w:rStyle w:val="HTML"/>
          <w:rFonts w:ascii="Consolas" w:hAnsi="Consolas"/>
          <w:color w:val="C7254E"/>
          <w:sz w:val="19"/>
          <w:szCs w:val="19"/>
          <w:shd w:val="clear" w:color="auto" w:fill="F9F2F4"/>
        </w:rPr>
        <w:t>PCollection</w:t>
      </w:r>
      <w:r>
        <w:rPr>
          <w:rFonts w:ascii="Arial" w:hAnsi="Arial" w:cs="Arial"/>
          <w:color w:val="333333"/>
          <w:sz w:val="21"/>
          <w:szCs w:val="21"/>
        </w:rPr>
        <w:t>:</w:t>
      </w:r>
    </w:p>
    <w:p w14:paraId="5DE438BF" w14:textId="77777777" w:rsidR="00C57F4F" w:rsidRPr="00E304C1" w:rsidRDefault="00C57F4F" w:rsidP="00C57F4F">
      <w:pPr>
        <w:pStyle w:val="a3"/>
        <w:shd w:val="clear" w:color="auto" w:fill="FFFFFF"/>
        <w:spacing w:before="0" w:beforeAutospacing="0" w:after="150" w:afterAutospacing="0"/>
        <w:rPr>
          <w:rFonts w:ascii="Arial" w:hAnsi="Arial" w:cs="Arial"/>
          <w:color w:val="333333"/>
          <w:sz w:val="21"/>
          <w:szCs w:val="21"/>
        </w:rPr>
      </w:pPr>
      <w:r w:rsidRPr="00E304C1">
        <w:rPr>
          <w:rFonts w:ascii="Arial" w:hAnsi="Arial" w:cs="Arial" w:hint="eastAsia"/>
          <w:color w:val="333333"/>
          <w:sz w:val="21"/>
          <w:szCs w:val="21"/>
        </w:rPr>
        <w:t>如果</w:t>
      </w:r>
      <w:r w:rsidRPr="00E304C1">
        <w:rPr>
          <w:rFonts w:ascii="Arial" w:hAnsi="Arial" w:cs="Arial"/>
          <w:color w:val="333333"/>
          <w:sz w:val="21"/>
          <w:szCs w:val="21"/>
        </w:rPr>
        <w:t>PCollection</w:t>
      </w:r>
      <w:r w:rsidRPr="00E304C1">
        <w:rPr>
          <w:rFonts w:ascii="Arial" w:hAnsi="Arial" w:cs="Arial"/>
          <w:color w:val="333333"/>
          <w:sz w:val="21"/>
          <w:szCs w:val="21"/>
        </w:rPr>
        <w:t>是有界的</w:t>
      </w:r>
      <w:r w:rsidRPr="00E304C1">
        <w:rPr>
          <w:rFonts w:ascii="Arial" w:hAnsi="Arial" w:cs="Arial"/>
          <w:color w:val="333333"/>
          <w:sz w:val="21"/>
          <w:szCs w:val="21"/>
        </w:rPr>
        <w:t>(</w:t>
      </w:r>
      <w:r w:rsidRPr="00E304C1">
        <w:rPr>
          <w:rFonts w:ascii="Arial" w:hAnsi="Arial" w:cs="Arial"/>
          <w:color w:val="333333"/>
          <w:sz w:val="21"/>
          <w:szCs w:val="21"/>
        </w:rPr>
        <w:t>大小是固定的</w:t>
      </w:r>
      <w:r w:rsidRPr="00E304C1">
        <w:rPr>
          <w:rFonts w:ascii="Arial" w:hAnsi="Arial" w:cs="Arial"/>
          <w:color w:val="333333"/>
          <w:sz w:val="21"/>
          <w:szCs w:val="21"/>
        </w:rPr>
        <w:t>)</w:t>
      </w:r>
      <w:r w:rsidRPr="00E304C1">
        <w:rPr>
          <w:rFonts w:ascii="Arial" w:hAnsi="Arial" w:cs="Arial"/>
          <w:color w:val="333333"/>
          <w:sz w:val="21"/>
          <w:szCs w:val="21"/>
        </w:rPr>
        <w:t>，则可以将所有元素分配给一个全局窗口。下面的示例代码演示如何为</w:t>
      </w:r>
      <w:r w:rsidRPr="00E304C1">
        <w:rPr>
          <w:rFonts w:ascii="Arial" w:hAnsi="Arial" w:cs="Arial"/>
          <w:color w:val="333333"/>
          <w:sz w:val="21"/>
          <w:szCs w:val="21"/>
        </w:rPr>
        <w:t>PCollection</w:t>
      </w:r>
      <w:r w:rsidRPr="00E304C1">
        <w:rPr>
          <w:rFonts w:ascii="Arial" w:hAnsi="Arial" w:cs="Arial"/>
          <w:color w:val="333333"/>
          <w:sz w:val="21"/>
          <w:szCs w:val="21"/>
        </w:rPr>
        <w:t>设置单个全局窗口：</w:t>
      </w:r>
    </w:p>
    <w:p w14:paraId="1761ED67"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items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22DD3F1E"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batchItems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items</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p>
    <w:p w14:paraId="1CCB2C4E"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Window</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n"/>
          <w:rFonts w:ascii="Consolas" w:hAnsi="Consolas"/>
          <w:color w:val="333333"/>
        </w:rPr>
        <w:t>into</w:t>
      </w:r>
      <w:r>
        <w:rPr>
          <w:rStyle w:val="o"/>
          <w:rFonts w:ascii="Consolas" w:hAnsi="Consolas"/>
          <w:b/>
          <w:bCs/>
          <w:color w:val="333333"/>
        </w:rPr>
        <w:t>(</w:t>
      </w:r>
      <w:r>
        <w:rPr>
          <w:rStyle w:val="k"/>
          <w:rFonts w:ascii="Consolas" w:hAnsi="Consolas"/>
          <w:b/>
          <w:bCs/>
          <w:color w:val="333333"/>
        </w:rPr>
        <w:t>new</w:t>
      </w:r>
      <w:r>
        <w:rPr>
          <w:rStyle w:val="HTML"/>
          <w:rFonts w:ascii="Consolas" w:hAnsi="Consolas"/>
          <w:color w:val="333333"/>
        </w:rPr>
        <w:t xml:space="preserve"> </w:t>
      </w:r>
      <w:r>
        <w:rPr>
          <w:rStyle w:val="n"/>
          <w:rFonts w:ascii="Consolas" w:hAnsi="Consolas"/>
          <w:color w:val="333333"/>
        </w:rPr>
        <w:t>GlobalWindows</w:t>
      </w:r>
      <w:r>
        <w:rPr>
          <w:rStyle w:val="o"/>
          <w:rFonts w:ascii="Consolas" w:hAnsi="Consolas"/>
          <w:b/>
          <w:bCs/>
          <w:color w:val="333333"/>
        </w:rPr>
        <w:t>()));</w:t>
      </w:r>
    </w:p>
    <w:p w14:paraId="1A8D4F42" w14:textId="77777777" w:rsidR="00C57F4F" w:rsidRDefault="00C57F4F" w:rsidP="00C57F4F">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 xml:space="preserve">7.4. </w:t>
      </w:r>
      <w:r w:rsidRPr="00E304C1">
        <w:rPr>
          <w:rFonts w:ascii="Arial" w:hAnsi="Arial" w:cs="Arial" w:hint="eastAsia"/>
          <w:b w:val="0"/>
          <w:bCs w:val="0"/>
          <w:color w:val="333333"/>
          <w:sz w:val="36"/>
          <w:szCs w:val="36"/>
        </w:rPr>
        <w:t>水印和后期数据</w:t>
      </w:r>
      <w:r>
        <w:rPr>
          <w:rFonts w:ascii="Arial" w:hAnsi="Arial" w:cs="Arial" w:hint="eastAsia"/>
          <w:b w:val="0"/>
          <w:bCs w:val="0"/>
          <w:color w:val="333333"/>
          <w:sz w:val="36"/>
          <w:szCs w:val="36"/>
        </w:rPr>
        <w:t>（</w:t>
      </w:r>
      <w:r>
        <w:rPr>
          <w:rFonts w:ascii="Arial" w:hAnsi="Arial" w:cs="Arial"/>
          <w:b w:val="0"/>
          <w:bCs w:val="0"/>
          <w:color w:val="333333"/>
          <w:sz w:val="36"/>
          <w:szCs w:val="36"/>
        </w:rPr>
        <w:t>Watermarks and late data</w:t>
      </w:r>
      <w:r>
        <w:rPr>
          <w:rFonts w:ascii="Arial" w:hAnsi="Arial" w:cs="Arial" w:hint="eastAsia"/>
          <w:b w:val="0"/>
          <w:bCs w:val="0"/>
          <w:color w:val="333333"/>
          <w:sz w:val="36"/>
          <w:szCs w:val="36"/>
        </w:rPr>
        <w:t>）</w:t>
      </w:r>
    </w:p>
    <w:p w14:paraId="3A26462F" w14:textId="77777777" w:rsidR="00C57F4F" w:rsidRDefault="00C57F4F" w:rsidP="002D084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In any data processing system, there is a certain amount of lag between the time a data event occurs (the “event time”, determined by the timestamp on the data element itself) and the time the actual data element gets processed at any stage in your pipeline (the “processing time”, determined by the clock on the system processing the element). In addition, there are no guarantees that data events will appear in your pipeline in the same order that they were generated.</w:t>
      </w:r>
    </w:p>
    <w:p w14:paraId="695F3D2F" w14:textId="77777777" w:rsidR="00C57F4F" w:rsidRPr="000252E2" w:rsidRDefault="00C57F4F" w:rsidP="00C57F4F">
      <w:r w:rsidRPr="000252E2">
        <w:t>在任何数据处理系统中，在数据事件发生的时间(由数据元素本身的时间戳确定的“事件时间”)到实际数据元素在管道的任何阶段被处理的时间(“处理时间”，由处理该元素的系统上的时钟确定)之间存在一定程度的滞后。此外，无法保证数据事件将以与生成数据事件相同的顺序出现在管道中。</w:t>
      </w:r>
    </w:p>
    <w:p w14:paraId="05BB1230" w14:textId="77777777" w:rsidR="00C57F4F" w:rsidRDefault="00C57F4F" w:rsidP="00773CB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For example, let’s say we have a </w:t>
      </w:r>
      <w:r>
        <w:rPr>
          <w:rStyle w:val="HTML"/>
          <w:rFonts w:ascii="Consolas" w:hAnsi="Consolas"/>
          <w:color w:val="C7254E"/>
          <w:sz w:val="19"/>
          <w:szCs w:val="19"/>
          <w:shd w:val="clear" w:color="auto" w:fill="F9F2F4"/>
        </w:rPr>
        <w:t>PCollection</w:t>
      </w:r>
      <w:r>
        <w:rPr>
          <w:rFonts w:ascii="Arial" w:hAnsi="Arial" w:cs="Arial"/>
          <w:color w:val="333333"/>
          <w:sz w:val="21"/>
          <w:szCs w:val="21"/>
        </w:rPr>
        <w:t> that’s using fixed-time windowing, with windows that are five minutes long. For each window, Beam must collect all the data with an </w:t>
      </w:r>
      <w:r>
        <w:rPr>
          <w:rStyle w:val="a4"/>
          <w:rFonts w:ascii="Arial" w:hAnsi="Arial" w:cs="Arial"/>
          <w:color w:val="333333"/>
          <w:sz w:val="21"/>
          <w:szCs w:val="21"/>
        </w:rPr>
        <w:t>event time</w:t>
      </w:r>
      <w:r>
        <w:rPr>
          <w:rFonts w:ascii="Arial" w:hAnsi="Arial" w:cs="Arial"/>
          <w:color w:val="333333"/>
          <w:sz w:val="21"/>
          <w:szCs w:val="21"/>
        </w:rPr>
        <w:t> timestamp in the given window range (between 0:00 and 4:59 in the first window, for instance). Data with timestamps outside that range (data from 5:00 or later) belong to a different window.</w:t>
      </w:r>
    </w:p>
    <w:p w14:paraId="74B5744E" w14:textId="77777777" w:rsidR="00C57F4F" w:rsidRPr="000252E2" w:rsidRDefault="00C57F4F" w:rsidP="00C57F4F">
      <w:r w:rsidRPr="000252E2">
        <w:t>例如，假设我们有一个使用固定时间窗口的</w:t>
      </w:r>
      <w:r>
        <w:t>P</w:t>
      </w:r>
      <w:r w:rsidRPr="000252E2">
        <w:t>Collection，它的窗口只有5分钟长。对于每个窗口，BEAM必须在给定的窗口范围内收集具有事件时间戳的所有数据(例如，在第一个窗口中为0：00到4：59之间)。时间戳超出该范围的数据(5：00或</w:t>
      </w:r>
      <w:r>
        <w:rPr>
          <w:rFonts w:hint="eastAsia"/>
        </w:rPr>
        <w:t>更后面</w:t>
      </w:r>
      <w:r w:rsidRPr="000252E2">
        <w:t>的数据)属于不同的窗口。</w:t>
      </w:r>
    </w:p>
    <w:p w14:paraId="703BCF5E" w14:textId="77777777" w:rsidR="00C57F4F" w:rsidRDefault="00C57F4F" w:rsidP="00773CB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However, data isn’t always guaranteed to arrive in a pipeline in time order, or to always arrive at predictable intervals. Beam tracks a </w:t>
      </w:r>
      <w:r>
        <w:rPr>
          <w:rStyle w:val="a4"/>
          <w:rFonts w:ascii="Arial" w:hAnsi="Arial" w:cs="Arial"/>
          <w:color w:val="333333"/>
          <w:sz w:val="21"/>
          <w:szCs w:val="21"/>
        </w:rPr>
        <w:t>watermark</w:t>
      </w:r>
      <w:r>
        <w:rPr>
          <w:rFonts w:ascii="Arial" w:hAnsi="Arial" w:cs="Arial"/>
          <w:color w:val="333333"/>
          <w:sz w:val="21"/>
          <w:szCs w:val="21"/>
        </w:rPr>
        <w:t>, which is the system’s notion of when all data in a certain window can be expected to have arrived in the pipeline. Data that arrives with a timestamp after the watermark is considered </w:t>
      </w:r>
      <w:r>
        <w:rPr>
          <w:rStyle w:val="a5"/>
          <w:rFonts w:ascii="Arial" w:hAnsi="Arial" w:cs="Arial"/>
          <w:color w:val="333333"/>
          <w:sz w:val="21"/>
          <w:szCs w:val="21"/>
        </w:rPr>
        <w:t>late data</w:t>
      </w:r>
      <w:r>
        <w:rPr>
          <w:rFonts w:ascii="Arial" w:hAnsi="Arial" w:cs="Arial"/>
          <w:color w:val="333333"/>
          <w:sz w:val="21"/>
          <w:szCs w:val="21"/>
        </w:rPr>
        <w:t>.</w:t>
      </w:r>
    </w:p>
    <w:p w14:paraId="418F2CE1"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4829D1">
        <w:rPr>
          <w:rFonts w:ascii="Arial" w:hAnsi="Arial" w:cs="Arial" w:hint="eastAsia"/>
          <w:color w:val="333333"/>
          <w:sz w:val="21"/>
          <w:szCs w:val="21"/>
        </w:rPr>
        <w:lastRenderedPageBreak/>
        <w:t>然而，数据并不总是按照时间顺序到达管道，或者总是以可预测的间隔到达。</w:t>
      </w:r>
      <w:r w:rsidRPr="004829D1">
        <w:rPr>
          <w:rFonts w:ascii="Arial" w:hAnsi="Arial" w:cs="Arial"/>
          <w:color w:val="333333"/>
          <w:sz w:val="21"/>
          <w:szCs w:val="21"/>
        </w:rPr>
        <w:t>BEAM</w:t>
      </w:r>
      <w:r w:rsidRPr="004829D1">
        <w:rPr>
          <w:rFonts w:ascii="Arial" w:hAnsi="Arial" w:cs="Arial"/>
          <w:color w:val="333333"/>
          <w:sz w:val="21"/>
          <w:szCs w:val="21"/>
        </w:rPr>
        <w:t>跟踪水印，即某一窗口中的所有</w:t>
      </w:r>
      <w:r>
        <w:rPr>
          <w:rFonts w:ascii="Arial" w:hAnsi="Arial" w:cs="Arial"/>
          <w:color w:val="333333"/>
          <w:sz w:val="21"/>
          <w:szCs w:val="21"/>
        </w:rPr>
        <w:t>管道</w:t>
      </w:r>
      <w:r w:rsidRPr="004829D1">
        <w:rPr>
          <w:rFonts w:ascii="Arial" w:hAnsi="Arial" w:cs="Arial"/>
          <w:color w:val="333333"/>
          <w:sz w:val="21"/>
          <w:szCs w:val="21"/>
        </w:rPr>
        <w:t>数据何时到达。在水印</w:t>
      </w:r>
      <w:r>
        <w:rPr>
          <w:rFonts w:ascii="Arial" w:hAnsi="Arial" w:cs="Arial"/>
          <w:color w:val="333333"/>
          <w:sz w:val="21"/>
          <w:szCs w:val="21"/>
        </w:rPr>
        <w:t>之后带有时间戳的数据被认为</w:t>
      </w:r>
      <w:r w:rsidRPr="004829D1">
        <w:rPr>
          <w:rFonts w:ascii="Arial" w:hAnsi="Arial" w:cs="Arial"/>
          <w:color w:val="333333"/>
          <w:sz w:val="21"/>
          <w:szCs w:val="21"/>
        </w:rPr>
        <w:t>是后期数据</w:t>
      </w:r>
      <w:r>
        <w:rPr>
          <w:rFonts w:ascii="Arial" w:hAnsi="Arial" w:cs="Arial" w:hint="eastAsia"/>
          <w:color w:val="333333"/>
          <w:sz w:val="21"/>
          <w:szCs w:val="21"/>
        </w:rPr>
        <w:t>。</w:t>
      </w:r>
    </w:p>
    <w:p w14:paraId="2CB98496" w14:textId="77777777" w:rsidR="00C57F4F" w:rsidRDefault="00C57F4F" w:rsidP="00773CB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From our example, suppose we have a simple watermark that assumes approximately 30s of lag time between the data timestamps (the event time) and the time the data appears in the pipeline (the processing time), then Beam would close the first window at 5:30. If a data record arrives at 5:34, but with a timestamp that would put it in the 0:00-4:59 window (say, 3:38), then that record is late data.</w:t>
      </w:r>
    </w:p>
    <w:p w14:paraId="642047F4"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4829D1">
        <w:rPr>
          <w:rFonts w:ascii="Arial" w:hAnsi="Arial" w:cs="Arial" w:hint="eastAsia"/>
          <w:color w:val="333333"/>
          <w:sz w:val="21"/>
          <w:szCs w:val="21"/>
        </w:rPr>
        <w:t>在我们的例子中，假设我们有一个简单的水印，假定</w:t>
      </w:r>
      <w:r>
        <w:rPr>
          <w:rFonts w:ascii="Arial" w:hAnsi="Arial" w:cs="Arial" w:hint="eastAsia"/>
          <w:color w:val="333333"/>
          <w:sz w:val="21"/>
          <w:szCs w:val="21"/>
        </w:rPr>
        <w:t>在</w:t>
      </w:r>
      <w:r w:rsidRPr="004829D1">
        <w:rPr>
          <w:rFonts w:ascii="Arial" w:hAnsi="Arial" w:cs="Arial" w:hint="eastAsia"/>
          <w:color w:val="333333"/>
          <w:sz w:val="21"/>
          <w:szCs w:val="21"/>
        </w:rPr>
        <w:t>数据的时间戳（事件时间）和出现在管道</w:t>
      </w:r>
      <w:r>
        <w:rPr>
          <w:rFonts w:ascii="Arial" w:hAnsi="Arial" w:cs="Arial" w:hint="eastAsia"/>
          <w:color w:val="333333"/>
          <w:sz w:val="21"/>
          <w:szCs w:val="21"/>
        </w:rPr>
        <w:t>的</w:t>
      </w:r>
      <w:r w:rsidRPr="004829D1">
        <w:rPr>
          <w:rFonts w:ascii="Arial" w:hAnsi="Arial" w:cs="Arial" w:hint="eastAsia"/>
          <w:color w:val="333333"/>
          <w:sz w:val="21"/>
          <w:szCs w:val="21"/>
        </w:rPr>
        <w:t>时间数据（处理时间）</w:t>
      </w:r>
      <w:r>
        <w:rPr>
          <w:rFonts w:ascii="Arial" w:hAnsi="Arial" w:cs="Arial" w:hint="eastAsia"/>
          <w:color w:val="333333"/>
          <w:sz w:val="21"/>
          <w:szCs w:val="21"/>
        </w:rPr>
        <w:t>之间存在</w:t>
      </w:r>
      <w:r w:rsidRPr="00B12275">
        <w:rPr>
          <w:rFonts w:ascii="Arial" w:hAnsi="Arial" w:cs="Arial" w:hint="eastAsia"/>
          <w:color w:val="333333"/>
          <w:sz w:val="21"/>
          <w:szCs w:val="21"/>
        </w:rPr>
        <w:t>大约</w:t>
      </w:r>
      <w:r w:rsidRPr="00B12275">
        <w:rPr>
          <w:rFonts w:ascii="Arial" w:hAnsi="Arial" w:cs="Arial"/>
          <w:color w:val="333333"/>
          <w:sz w:val="21"/>
          <w:szCs w:val="21"/>
        </w:rPr>
        <w:t>30</w:t>
      </w:r>
      <w:r w:rsidRPr="00B12275">
        <w:rPr>
          <w:rFonts w:ascii="Arial" w:hAnsi="Arial" w:cs="Arial"/>
          <w:color w:val="333333"/>
          <w:sz w:val="21"/>
          <w:szCs w:val="21"/>
        </w:rPr>
        <w:t>秒的滞后时间</w:t>
      </w:r>
      <w:r w:rsidRPr="004829D1">
        <w:rPr>
          <w:rFonts w:ascii="Arial" w:hAnsi="Arial" w:cs="Arial" w:hint="eastAsia"/>
          <w:color w:val="333333"/>
          <w:sz w:val="21"/>
          <w:szCs w:val="21"/>
        </w:rPr>
        <w:t>，然后在</w:t>
      </w:r>
      <w:r w:rsidRPr="004829D1">
        <w:rPr>
          <w:rFonts w:ascii="Arial" w:hAnsi="Arial" w:cs="Arial"/>
          <w:color w:val="333333"/>
          <w:sz w:val="21"/>
          <w:szCs w:val="21"/>
        </w:rPr>
        <w:t>5:30</w:t>
      </w:r>
      <w:r>
        <w:rPr>
          <w:rFonts w:ascii="Arial" w:hAnsi="Arial" w:cs="Arial" w:hint="eastAsia"/>
          <w:color w:val="333333"/>
          <w:sz w:val="21"/>
          <w:szCs w:val="21"/>
        </w:rPr>
        <w:t>Beam</w:t>
      </w:r>
      <w:r w:rsidRPr="004829D1">
        <w:rPr>
          <w:rFonts w:ascii="Arial" w:hAnsi="Arial" w:cs="Arial"/>
          <w:color w:val="333333"/>
          <w:sz w:val="21"/>
          <w:szCs w:val="21"/>
        </w:rPr>
        <w:t>将关闭第一个窗口。如果一个数据记录到</w:t>
      </w:r>
      <w:r w:rsidRPr="004829D1">
        <w:rPr>
          <w:rFonts w:ascii="Arial" w:hAnsi="Arial" w:cs="Arial"/>
          <w:color w:val="333333"/>
          <w:sz w:val="21"/>
          <w:szCs w:val="21"/>
        </w:rPr>
        <w:t>5:34</w:t>
      </w:r>
      <w:r w:rsidRPr="004829D1">
        <w:rPr>
          <w:rFonts w:ascii="Arial" w:hAnsi="Arial" w:cs="Arial"/>
          <w:color w:val="333333"/>
          <w:sz w:val="21"/>
          <w:szCs w:val="21"/>
        </w:rPr>
        <w:t>，但有一个时间戳，就把它放在</w:t>
      </w:r>
      <w:r w:rsidRPr="004829D1">
        <w:rPr>
          <w:rFonts w:ascii="Arial" w:hAnsi="Arial" w:cs="Arial"/>
          <w:color w:val="333333"/>
          <w:sz w:val="21"/>
          <w:szCs w:val="21"/>
        </w:rPr>
        <w:t>0:00-4:59</w:t>
      </w:r>
      <w:r w:rsidRPr="004829D1">
        <w:rPr>
          <w:rFonts w:ascii="Arial" w:hAnsi="Arial" w:cs="Arial"/>
          <w:color w:val="333333"/>
          <w:sz w:val="21"/>
          <w:szCs w:val="21"/>
        </w:rPr>
        <w:t>窗口（也就是说，</w:t>
      </w:r>
      <w:r w:rsidRPr="004829D1">
        <w:rPr>
          <w:rFonts w:ascii="Arial" w:hAnsi="Arial" w:cs="Arial"/>
          <w:color w:val="333333"/>
          <w:sz w:val="21"/>
          <w:szCs w:val="21"/>
        </w:rPr>
        <w:t>38</w:t>
      </w:r>
      <w:r w:rsidRPr="004829D1">
        <w:rPr>
          <w:rFonts w:ascii="Arial" w:hAnsi="Arial" w:cs="Arial"/>
          <w:color w:val="333333"/>
          <w:sz w:val="21"/>
          <w:szCs w:val="21"/>
        </w:rPr>
        <w:t>），</w:t>
      </w:r>
      <w:r>
        <w:rPr>
          <w:rFonts w:ascii="Arial" w:hAnsi="Arial" w:cs="Arial"/>
          <w:color w:val="333333"/>
          <w:sz w:val="21"/>
          <w:szCs w:val="21"/>
        </w:rPr>
        <w:t>这个记录就是后期数据</w:t>
      </w:r>
      <w:r w:rsidRPr="004829D1">
        <w:rPr>
          <w:rFonts w:ascii="Arial" w:hAnsi="Arial" w:cs="Arial"/>
          <w:color w:val="333333"/>
          <w:sz w:val="21"/>
          <w:szCs w:val="21"/>
        </w:rPr>
        <w:t>。</w:t>
      </w:r>
    </w:p>
    <w:p w14:paraId="45755733" w14:textId="77777777" w:rsidR="00C57F4F" w:rsidRDefault="00C57F4F" w:rsidP="00773CB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Note: For simplicity, we’ve assumed that we’re using a very straightforward watermark that estimates the lag time. In practice, your </w:t>
      </w:r>
      <w:r>
        <w:rPr>
          <w:rStyle w:val="HTML"/>
          <w:rFonts w:ascii="Consolas" w:hAnsi="Consolas"/>
          <w:color w:val="C7254E"/>
          <w:sz w:val="19"/>
          <w:szCs w:val="19"/>
          <w:shd w:val="clear" w:color="auto" w:fill="F9F2F4"/>
        </w:rPr>
        <w:t>PCollection</w:t>
      </w:r>
      <w:r>
        <w:rPr>
          <w:rFonts w:ascii="Arial" w:hAnsi="Arial" w:cs="Arial"/>
          <w:color w:val="333333"/>
          <w:sz w:val="21"/>
          <w:szCs w:val="21"/>
        </w:rPr>
        <w:t>’s data source determines the watermark, and watermarks can be more precise or complex.</w:t>
      </w:r>
    </w:p>
    <w:p w14:paraId="419F0729"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B12275">
        <w:rPr>
          <w:rFonts w:ascii="Arial" w:hAnsi="Arial" w:cs="Arial" w:hint="eastAsia"/>
          <w:color w:val="333333"/>
          <w:sz w:val="21"/>
          <w:szCs w:val="21"/>
        </w:rPr>
        <w:t>注意：为了简单起见，我们假设我们使用了一个非常直观的水印来估计延迟时间。在实践中，你的</w:t>
      </w:r>
      <w:r w:rsidRPr="00B12275">
        <w:rPr>
          <w:rFonts w:ascii="Arial" w:hAnsi="Arial" w:cs="Arial"/>
          <w:color w:val="333333"/>
          <w:sz w:val="21"/>
          <w:szCs w:val="21"/>
        </w:rPr>
        <w:t>pcollection</w:t>
      </w:r>
      <w:r w:rsidRPr="00B12275">
        <w:rPr>
          <w:rFonts w:ascii="Arial" w:hAnsi="Arial" w:cs="Arial"/>
          <w:color w:val="333333"/>
          <w:sz w:val="21"/>
          <w:szCs w:val="21"/>
        </w:rPr>
        <w:t>数据源确定水印，水印可以更精确的或复杂的。</w:t>
      </w:r>
    </w:p>
    <w:p w14:paraId="0CE27C40"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Beam’s default windowing configuration tries to determines when all data has arrived (based on the type of data source) and then advances the watermark past the end of the window. This default configuration does </w:t>
      </w:r>
      <w:r>
        <w:rPr>
          <w:rStyle w:val="a4"/>
          <w:rFonts w:ascii="Arial" w:hAnsi="Arial" w:cs="Arial"/>
          <w:color w:val="333333"/>
          <w:sz w:val="21"/>
          <w:szCs w:val="21"/>
        </w:rPr>
        <w:t>not</w:t>
      </w:r>
      <w:r>
        <w:rPr>
          <w:rFonts w:ascii="Arial" w:hAnsi="Arial" w:cs="Arial"/>
          <w:color w:val="333333"/>
          <w:sz w:val="21"/>
          <w:szCs w:val="21"/>
        </w:rPr>
        <w:t> allow late data. </w:t>
      </w:r>
      <w:hyperlink r:id="rId83" w:anchor="triggers" w:history="1">
        <w:r>
          <w:rPr>
            <w:rStyle w:val="ab"/>
            <w:rFonts w:ascii="Arial" w:hAnsi="Arial" w:cs="Arial"/>
            <w:color w:val="337AB7"/>
            <w:sz w:val="21"/>
            <w:szCs w:val="21"/>
          </w:rPr>
          <w:t>Triggers</w:t>
        </w:r>
      </w:hyperlink>
      <w:r>
        <w:rPr>
          <w:rFonts w:ascii="Arial" w:hAnsi="Arial" w:cs="Arial"/>
          <w:color w:val="333333"/>
          <w:sz w:val="21"/>
          <w:szCs w:val="21"/>
        </w:rPr>
        <w:t> allow you to modify and refine the windowing strategy for a </w:t>
      </w:r>
      <w:r>
        <w:rPr>
          <w:rStyle w:val="HTML"/>
          <w:rFonts w:ascii="Consolas" w:hAnsi="Consolas"/>
          <w:color w:val="C7254E"/>
          <w:sz w:val="19"/>
          <w:szCs w:val="19"/>
          <w:shd w:val="clear" w:color="auto" w:fill="F9F2F4"/>
        </w:rPr>
        <w:t>PCollection</w:t>
      </w:r>
      <w:r>
        <w:rPr>
          <w:rFonts w:ascii="Arial" w:hAnsi="Arial" w:cs="Arial"/>
          <w:color w:val="333333"/>
          <w:sz w:val="21"/>
          <w:szCs w:val="21"/>
        </w:rPr>
        <w:t>. You can use triggers to decide when each individual window aggregates and reports its results, including how the window emits late elements.</w:t>
      </w:r>
    </w:p>
    <w:p w14:paraId="67C55A3F" w14:textId="77777777" w:rsidR="00C57F4F" w:rsidRDefault="00C57F4F" w:rsidP="00773CBD">
      <w:pPr>
        <w:jc w:val="left"/>
      </w:pPr>
      <w:r w:rsidRPr="00B12275">
        <w:t>BEAM的默认窗口配置试图确定所有数据何时到达(基于数据源的类型)，然后将水印推进到窗口的末尾。此默认配置不允许延迟数据。触发器允许您修改和改进PCollection的窗口策略。您可以使用触发器来决定每个窗口何时聚合和报告其结果，包括窗口如何发出延迟元素。</w:t>
      </w:r>
    </w:p>
    <w:p w14:paraId="1924092B" w14:textId="77777777" w:rsidR="00C57F4F" w:rsidRPr="00B12275" w:rsidRDefault="00C57F4F" w:rsidP="00C57F4F">
      <w:pPr>
        <w:pStyle w:val="a3"/>
        <w:shd w:val="clear" w:color="auto" w:fill="FFFFFF"/>
        <w:spacing w:before="0" w:beforeAutospacing="0" w:after="150" w:afterAutospacing="0"/>
        <w:rPr>
          <w:rFonts w:ascii="Arial" w:hAnsi="Arial" w:cs="Arial"/>
          <w:color w:val="333333"/>
          <w:sz w:val="21"/>
          <w:szCs w:val="21"/>
        </w:rPr>
      </w:pPr>
    </w:p>
    <w:p w14:paraId="168067C7" w14:textId="77777777"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7.4.1.</w:t>
      </w:r>
      <w:r w:rsidRPr="00886021">
        <w:rPr>
          <w:rFonts w:hint="eastAsia"/>
        </w:rPr>
        <w:t xml:space="preserve"> </w:t>
      </w:r>
      <w:r>
        <w:rPr>
          <w:rFonts w:ascii="Arial" w:hAnsi="Arial" w:cs="Arial" w:hint="eastAsia"/>
          <w:b w:val="0"/>
          <w:bCs w:val="0"/>
          <w:color w:val="333333"/>
          <w:sz w:val="27"/>
          <w:szCs w:val="27"/>
        </w:rPr>
        <w:t>延迟</w:t>
      </w:r>
      <w:r w:rsidRPr="00886021">
        <w:rPr>
          <w:rFonts w:ascii="Arial" w:hAnsi="Arial" w:cs="Arial" w:hint="eastAsia"/>
          <w:b w:val="0"/>
          <w:bCs w:val="0"/>
          <w:color w:val="333333"/>
          <w:sz w:val="27"/>
          <w:szCs w:val="27"/>
        </w:rPr>
        <w:t>数据管理</w:t>
      </w:r>
      <w:r w:rsidRPr="00886021">
        <w:rPr>
          <w:rFonts w:ascii="Arial" w:hAnsi="Arial" w:cs="Arial"/>
          <w:b w:val="0"/>
          <w:bCs w:val="0"/>
          <w:color w:val="333333"/>
          <w:sz w:val="27"/>
          <w:szCs w:val="27"/>
        </w:rPr>
        <w:t xml:space="preserve"> </w:t>
      </w:r>
      <w:r>
        <w:rPr>
          <w:rFonts w:ascii="Arial" w:hAnsi="Arial" w:cs="Arial" w:hint="eastAsia"/>
          <w:b w:val="0"/>
          <w:bCs w:val="0"/>
          <w:color w:val="333333"/>
          <w:sz w:val="27"/>
          <w:szCs w:val="27"/>
        </w:rPr>
        <w:t>（</w:t>
      </w:r>
      <w:r>
        <w:rPr>
          <w:rFonts w:ascii="Arial" w:hAnsi="Arial" w:cs="Arial"/>
          <w:b w:val="0"/>
          <w:bCs w:val="0"/>
          <w:color w:val="333333"/>
          <w:sz w:val="27"/>
          <w:szCs w:val="27"/>
        </w:rPr>
        <w:t xml:space="preserve"> Managing late data</w:t>
      </w:r>
      <w:r>
        <w:rPr>
          <w:rFonts w:ascii="Arial" w:hAnsi="Arial" w:cs="Arial" w:hint="eastAsia"/>
          <w:b w:val="0"/>
          <w:bCs w:val="0"/>
          <w:color w:val="333333"/>
          <w:sz w:val="27"/>
          <w:szCs w:val="27"/>
        </w:rPr>
        <w:t>）</w:t>
      </w:r>
    </w:p>
    <w:p w14:paraId="1A1C7CE5" w14:textId="77777777" w:rsidR="00C57F4F" w:rsidRDefault="00C57F4F" w:rsidP="00773CB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You can allow late data by invoking the </w:t>
      </w:r>
      <w:r>
        <w:rPr>
          <w:rStyle w:val="HTML"/>
          <w:rFonts w:ascii="Consolas" w:hAnsi="Consolas"/>
          <w:color w:val="C7254E"/>
          <w:sz w:val="19"/>
          <w:szCs w:val="19"/>
          <w:shd w:val="clear" w:color="auto" w:fill="F9F2F4"/>
        </w:rPr>
        <w:t>.withAllowedLateness</w:t>
      </w:r>
      <w:r>
        <w:rPr>
          <w:rFonts w:ascii="Arial" w:hAnsi="Arial" w:cs="Arial"/>
          <w:color w:val="333333"/>
          <w:sz w:val="21"/>
          <w:szCs w:val="21"/>
        </w:rPr>
        <w:t> operation when you set your </w:t>
      </w:r>
      <w:r>
        <w:rPr>
          <w:rStyle w:val="HTML"/>
          <w:rFonts w:ascii="Consolas" w:hAnsi="Consolas"/>
          <w:color w:val="C7254E"/>
          <w:sz w:val="19"/>
          <w:szCs w:val="19"/>
          <w:shd w:val="clear" w:color="auto" w:fill="F9F2F4"/>
        </w:rPr>
        <w:t>PCollection</w:t>
      </w:r>
      <w:r>
        <w:rPr>
          <w:rFonts w:ascii="Arial" w:hAnsi="Arial" w:cs="Arial"/>
          <w:color w:val="333333"/>
          <w:sz w:val="21"/>
          <w:szCs w:val="21"/>
        </w:rPr>
        <w:t>’s windowing strategy. The following code example demonstrates a windowing strategy that will allow late data up to two days after the end of a window.</w:t>
      </w:r>
    </w:p>
    <w:p w14:paraId="51F01FCD"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6D2A5F">
        <w:rPr>
          <w:rFonts w:ascii="Arial" w:hAnsi="Arial" w:cs="Arial"/>
          <w:color w:val="333333"/>
          <w:sz w:val="21"/>
          <w:szCs w:val="21"/>
        </w:rPr>
        <w:t>您可以在设置</w:t>
      </w:r>
      <w:r w:rsidRPr="006D2A5F">
        <w:rPr>
          <w:rFonts w:ascii="Arial" w:hAnsi="Arial" w:cs="Arial"/>
          <w:color w:val="333333"/>
          <w:sz w:val="21"/>
          <w:szCs w:val="21"/>
        </w:rPr>
        <w:t>PCollection</w:t>
      </w:r>
      <w:r w:rsidRPr="006D2A5F">
        <w:rPr>
          <w:rFonts w:ascii="Arial" w:hAnsi="Arial" w:cs="Arial"/>
          <w:color w:val="333333"/>
          <w:sz w:val="21"/>
          <w:szCs w:val="21"/>
        </w:rPr>
        <w:t>的窗口策略时通过调用</w:t>
      </w:r>
      <w:r>
        <w:rPr>
          <w:rStyle w:val="HTML"/>
          <w:rFonts w:ascii="Consolas" w:hAnsi="Consolas"/>
          <w:color w:val="C7254E"/>
          <w:sz w:val="19"/>
          <w:szCs w:val="19"/>
          <w:shd w:val="clear" w:color="auto" w:fill="F9F2F4"/>
        </w:rPr>
        <w:t>.withAllowedLateness</w:t>
      </w:r>
      <w:r w:rsidRPr="006D2A5F">
        <w:rPr>
          <w:rFonts w:ascii="Arial" w:hAnsi="Arial" w:cs="Arial"/>
          <w:color w:val="333333"/>
          <w:sz w:val="21"/>
          <w:szCs w:val="21"/>
        </w:rPr>
        <w:t>操作来允许延迟数据。下面的代码示例演示了一个窗口化策略，该策略允许</w:t>
      </w:r>
      <w:r>
        <w:rPr>
          <w:rFonts w:ascii="Arial" w:hAnsi="Arial" w:cs="Arial" w:hint="eastAsia"/>
          <w:color w:val="333333"/>
          <w:sz w:val="21"/>
          <w:szCs w:val="21"/>
        </w:rPr>
        <w:t>在窗口结束后两天内的延迟</w:t>
      </w:r>
      <w:r w:rsidRPr="006D2A5F">
        <w:rPr>
          <w:rFonts w:ascii="Arial" w:hAnsi="Arial" w:cs="Arial" w:hint="eastAsia"/>
          <w:color w:val="333333"/>
          <w:sz w:val="21"/>
          <w:szCs w:val="21"/>
        </w:rPr>
        <w:t>数据</w:t>
      </w:r>
      <w:r w:rsidRPr="006D2A5F">
        <w:rPr>
          <w:rFonts w:ascii="Arial" w:hAnsi="Arial" w:cs="Arial"/>
          <w:color w:val="333333"/>
          <w:sz w:val="21"/>
          <w:szCs w:val="21"/>
        </w:rPr>
        <w:t>。</w:t>
      </w:r>
    </w:p>
    <w:p w14:paraId="0400E7AC"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items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31C4700D"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fixedWindowedItems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items</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p>
    <w:p w14:paraId="580B6FE6"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lastRenderedPageBreak/>
        <w:t xml:space="preserve">        </w:t>
      </w:r>
      <w:r>
        <w:rPr>
          <w:rStyle w:val="n"/>
          <w:rFonts w:ascii="Consolas" w:hAnsi="Consolas"/>
          <w:color w:val="333333"/>
        </w:rPr>
        <w:t>Window</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n"/>
          <w:rFonts w:ascii="Consolas" w:hAnsi="Consolas"/>
          <w:color w:val="333333"/>
        </w:rPr>
        <w:t>into</w:t>
      </w:r>
      <w:r>
        <w:rPr>
          <w:rStyle w:val="o"/>
          <w:rFonts w:ascii="Consolas" w:hAnsi="Consolas"/>
          <w:b/>
          <w:bCs/>
          <w:color w:val="333333"/>
        </w:rPr>
        <w:t>(</w:t>
      </w:r>
      <w:r>
        <w:rPr>
          <w:rStyle w:val="n"/>
          <w:rFonts w:ascii="Consolas" w:hAnsi="Consolas"/>
          <w:color w:val="333333"/>
        </w:rPr>
        <w:t>FixedWindows</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n"/>
          <w:rFonts w:ascii="Consolas" w:hAnsi="Consolas"/>
          <w:color w:val="333333"/>
        </w:rPr>
        <w:t>Duration</w:t>
      </w:r>
      <w:r>
        <w:rPr>
          <w:rStyle w:val="o"/>
          <w:rFonts w:ascii="Consolas" w:hAnsi="Consolas"/>
          <w:b/>
          <w:bCs/>
          <w:color w:val="333333"/>
        </w:rPr>
        <w:t>.</w:t>
      </w:r>
      <w:r>
        <w:rPr>
          <w:rStyle w:val="na"/>
          <w:rFonts w:ascii="Consolas" w:hAnsi="Consolas"/>
          <w:color w:val="008080"/>
        </w:rPr>
        <w:t>standardMinutes</w:t>
      </w:r>
      <w:r>
        <w:rPr>
          <w:rStyle w:val="o"/>
          <w:rFonts w:ascii="Consolas" w:hAnsi="Consolas"/>
          <w:b/>
          <w:bCs/>
          <w:color w:val="333333"/>
        </w:rPr>
        <w:t>(</w:t>
      </w:r>
      <w:r>
        <w:rPr>
          <w:rStyle w:val="mi"/>
          <w:rFonts w:ascii="Consolas" w:hAnsi="Consolas"/>
          <w:color w:val="009999"/>
        </w:rPr>
        <w:t>1</w:t>
      </w:r>
      <w:r>
        <w:rPr>
          <w:rStyle w:val="o"/>
          <w:rFonts w:ascii="Consolas" w:hAnsi="Consolas"/>
          <w:b/>
          <w:bCs/>
          <w:color w:val="333333"/>
        </w:rPr>
        <w:t>)))</w:t>
      </w:r>
    </w:p>
    <w:p w14:paraId="49D0A7D7"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withAllowedLateness</w:t>
      </w:r>
      <w:r>
        <w:rPr>
          <w:rStyle w:val="o"/>
          <w:rFonts w:ascii="Consolas" w:hAnsi="Consolas"/>
          <w:b/>
          <w:bCs/>
          <w:color w:val="333333"/>
        </w:rPr>
        <w:t>(</w:t>
      </w:r>
      <w:r>
        <w:rPr>
          <w:rStyle w:val="n"/>
          <w:rFonts w:ascii="Consolas" w:hAnsi="Consolas"/>
          <w:color w:val="333333"/>
        </w:rPr>
        <w:t>Duration</w:t>
      </w:r>
      <w:r>
        <w:rPr>
          <w:rStyle w:val="o"/>
          <w:rFonts w:ascii="Consolas" w:hAnsi="Consolas"/>
          <w:b/>
          <w:bCs/>
          <w:color w:val="333333"/>
        </w:rPr>
        <w:t>.</w:t>
      </w:r>
      <w:r>
        <w:rPr>
          <w:rStyle w:val="na"/>
          <w:rFonts w:ascii="Consolas" w:hAnsi="Consolas"/>
          <w:color w:val="008080"/>
        </w:rPr>
        <w:t>standardDays</w:t>
      </w:r>
      <w:r>
        <w:rPr>
          <w:rStyle w:val="o"/>
          <w:rFonts w:ascii="Consolas" w:hAnsi="Consolas"/>
          <w:b/>
          <w:bCs/>
          <w:color w:val="333333"/>
        </w:rPr>
        <w:t>(</w:t>
      </w:r>
      <w:r>
        <w:rPr>
          <w:rStyle w:val="mi"/>
          <w:rFonts w:ascii="Consolas" w:hAnsi="Consolas"/>
          <w:color w:val="009999"/>
        </w:rPr>
        <w:t>2</w:t>
      </w:r>
      <w:r>
        <w:rPr>
          <w:rStyle w:val="o"/>
          <w:rFonts w:ascii="Consolas" w:hAnsi="Consolas"/>
          <w:b/>
          <w:bCs/>
          <w:color w:val="333333"/>
        </w:rPr>
        <w:t>)));</w:t>
      </w:r>
    </w:p>
    <w:p w14:paraId="64C3C26A" w14:textId="77777777" w:rsidR="00C57F4F" w:rsidRDefault="00C57F4F" w:rsidP="00773CB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When you set </w:t>
      </w:r>
      <w:r>
        <w:rPr>
          <w:rStyle w:val="HTML"/>
          <w:rFonts w:ascii="Consolas" w:hAnsi="Consolas"/>
          <w:color w:val="C7254E"/>
          <w:sz w:val="19"/>
          <w:szCs w:val="19"/>
          <w:shd w:val="clear" w:color="auto" w:fill="F9F2F4"/>
        </w:rPr>
        <w:t>.withAllowedLateness</w:t>
      </w:r>
      <w:r>
        <w:rPr>
          <w:rFonts w:ascii="Arial" w:hAnsi="Arial" w:cs="Arial"/>
          <w:color w:val="333333"/>
          <w:sz w:val="21"/>
          <w:szCs w:val="21"/>
        </w:rPr>
        <w:t> on a </w:t>
      </w:r>
      <w:r>
        <w:rPr>
          <w:rStyle w:val="HTML"/>
          <w:rFonts w:ascii="Consolas" w:hAnsi="Consolas"/>
          <w:color w:val="C7254E"/>
          <w:sz w:val="19"/>
          <w:szCs w:val="19"/>
          <w:shd w:val="clear" w:color="auto" w:fill="F9F2F4"/>
        </w:rPr>
        <w:t>PCollection</w:t>
      </w:r>
      <w:r>
        <w:rPr>
          <w:rFonts w:ascii="Arial" w:hAnsi="Arial" w:cs="Arial"/>
          <w:color w:val="333333"/>
          <w:sz w:val="21"/>
          <w:szCs w:val="21"/>
        </w:rPr>
        <w:t>, that allowed lateness propagates forward to any subsequent </w:t>
      </w:r>
      <w:r>
        <w:rPr>
          <w:rStyle w:val="HTML"/>
          <w:rFonts w:ascii="Consolas" w:hAnsi="Consolas"/>
          <w:color w:val="C7254E"/>
          <w:sz w:val="19"/>
          <w:szCs w:val="19"/>
          <w:shd w:val="clear" w:color="auto" w:fill="F9F2F4"/>
        </w:rPr>
        <w:t>PCollection</w:t>
      </w:r>
      <w:r>
        <w:rPr>
          <w:rFonts w:ascii="Arial" w:hAnsi="Arial" w:cs="Arial"/>
          <w:color w:val="333333"/>
          <w:sz w:val="21"/>
          <w:szCs w:val="21"/>
        </w:rPr>
        <w:t>derived from the first </w:t>
      </w:r>
      <w:r>
        <w:rPr>
          <w:rStyle w:val="HTML"/>
          <w:rFonts w:ascii="Consolas" w:hAnsi="Consolas"/>
          <w:color w:val="C7254E"/>
          <w:sz w:val="19"/>
          <w:szCs w:val="19"/>
          <w:shd w:val="clear" w:color="auto" w:fill="F9F2F4"/>
        </w:rPr>
        <w:t>PCollection</w:t>
      </w:r>
      <w:r>
        <w:rPr>
          <w:rFonts w:ascii="Arial" w:hAnsi="Arial" w:cs="Arial"/>
          <w:color w:val="333333"/>
          <w:sz w:val="21"/>
          <w:szCs w:val="21"/>
        </w:rPr>
        <w:t> you applied allowed lateness to. If you want to change the allowed lateness later in your pipeline, you must do so explictly by applying </w:t>
      </w:r>
      <w:r>
        <w:rPr>
          <w:rStyle w:val="HTML"/>
          <w:rFonts w:ascii="Consolas" w:hAnsi="Consolas"/>
          <w:color w:val="C7254E"/>
          <w:sz w:val="19"/>
          <w:szCs w:val="19"/>
          <w:shd w:val="clear" w:color="auto" w:fill="F9F2F4"/>
        </w:rPr>
        <w:t>Window.configure().withAllowedLateness()</w:t>
      </w:r>
      <w:r>
        <w:rPr>
          <w:rFonts w:ascii="Arial" w:hAnsi="Arial" w:cs="Arial"/>
          <w:color w:val="333333"/>
          <w:sz w:val="21"/>
          <w:szCs w:val="21"/>
        </w:rPr>
        <w:t>.</w:t>
      </w:r>
    </w:p>
    <w:p w14:paraId="45063825" w14:textId="77777777" w:rsidR="00C57F4F" w:rsidRPr="006D2A5F" w:rsidRDefault="00C57F4F" w:rsidP="00C57F4F">
      <w:pPr>
        <w:pStyle w:val="a3"/>
        <w:shd w:val="clear" w:color="auto" w:fill="FFFFFF"/>
        <w:spacing w:before="0" w:beforeAutospacing="0" w:after="150" w:afterAutospacing="0"/>
        <w:rPr>
          <w:rFonts w:ascii="Arial" w:hAnsi="Arial" w:cs="Arial"/>
          <w:color w:val="333333"/>
          <w:sz w:val="21"/>
          <w:szCs w:val="21"/>
        </w:rPr>
      </w:pPr>
      <w:r w:rsidRPr="006D2A5F">
        <w:rPr>
          <w:rFonts w:ascii="Arial" w:hAnsi="Arial" w:cs="Arial"/>
          <w:color w:val="333333"/>
          <w:sz w:val="21"/>
          <w:szCs w:val="21"/>
        </w:rPr>
        <w:t>当您在</w:t>
      </w:r>
      <w:r w:rsidRPr="006D2A5F">
        <w:rPr>
          <w:rFonts w:ascii="Arial" w:hAnsi="Arial" w:cs="Arial"/>
          <w:color w:val="333333"/>
          <w:sz w:val="21"/>
          <w:szCs w:val="21"/>
        </w:rPr>
        <w:t>PCollection</w:t>
      </w:r>
      <w:r w:rsidRPr="006D2A5F">
        <w:rPr>
          <w:rFonts w:ascii="Arial" w:hAnsi="Arial" w:cs="Arial"/>
          <w:color w:val="333333"/>
          <w:sz w:val="21"/>
          <w:szCs w:val="21"/>
        </w:rPr>
        <w:t>上设置</w:t>
      </w:r>
      <w:r>
        <w:rPr>
          <w:rStyle w:val="HTML"/>
          <w:rFonts w:ascii="Consolas" w:hAnsi="Consolas"/>
          <w:color w:val="C7254E"/>
          <w:sz w:val="19"/>
          <w:szCs w:val="19"/>
          <w:shd w:val="clear" w:color="auto" w:fill="F9F2F4"/>
        </w:rPr>
        <w:t>.withAllowedLateness</w:t>
      </w:r>
      <w:r w:rsidRPr="006D2A5F">
        <w:rPr>
          <w:rFonts w:ascii="Arial" w:hAnsi="Arial" w:cs="Arial"/>
          <w:color w:val="333333"/>
          <w:sz w:val="21"/>
          <w:szCs w:val="21"/>
        </w:rPr>
        <w:t>时，允许的延迟将从您应用延迟的第一个</w:t>
      </w:r>
      <w:r w:rsidRPr="006D2A5F">
        <w:rPr>
          <w:rFonts w:ascii="Arial" w:hAnsi="Arial" w:cs="Arial"/>
          <w:color w:val="333333"/>
          <w:sz w:val="21"/>
          <w:szCs w:val="21"/>
        </w:rPr>
        <w:t>PCollection</w:t>
      </w:r>
      <w:r>
        <w:rPr>
          <w:rFonts w:ascii="Arial" w:hAnsi="Arial" w:cs="Arial"/>
          <w:color w:val="333333"/>
          <w:sz w:val="21"/>
          <w:szCs w:val="21"/>
        </w:rPr>
        <w:t>一直</w:t>
      </w:r>
      <w:r w:rsidRPr="006D2A5F">
        <w:rPr>
          <w:rFonts w:ascii="Arial" w:hAnsi="Arial" w:cs="Arial"/>
          <w:color w:val="333333"/>
          <w:sz w:val="21"/>
          <w:szCs w:val="21"/>
        </w:rPr>
        <w:t>传播到</w:t>
      </w:r>
      <w:r>
        <w:rPr>
          <w:rFonts w:ascii="Arial" w:hAnsi="Arial" w:cs="Arial"/>
          <w:color w:val="333333"/>
          <w:sz w:val="21"/>
          <w:szCs w:val="21"/>
        </w:rPr>
        <w:t>其</w:t>
      </w:r>
      <w:r w:rsidRPr="006D2A5F">
        <w:rPr>
          <w:rFonts w:ascii="Arial" w:hAnsi="Arial" w:cs="Arial"/>
          <w:color w:val="333333"/>
          <w:sz w:val="21"/>
          <w:szCs w:val="21"/>
        </w:rPr>
        <w:t>派生的后续</w:t>
      </w:r>
      <w:r w:rsidRPr="006D2A5F">
        <w:rPr>
          <w:rFonts w:ascii="Arial" w:hAnsi="Arial" w:cs="Arial"/>
          <w:color w:val="333333"/>
          <w:sz w:val="21"/>
          <w:szCs w:val="21"/>
        </w:rPr>
        <w:t>PCollection</w:t>
      </w:r>
      <w:r w:rsidRPr="006D2A5F">
        <w:rPr>
          <w:rFonts w:ascii="Arial" w:hAnsi="Arial" w:cs="Arial"/>
          <w:color w:val="333333"/>
          <w:sz w:val="21"/>
          <w:szCs w:val="21"/>
        </w:rPr>
        <w:t>中。如果您想在稍后的管道中更改允许的延迟性，则必须通过应用</w:t>
      </w:r>
      <w:r>
        <w:rPr>
          <w:rFonts w:ascii="Arial" w:hAnsi="Arial" w:cs="Arial"/>
          <w:color w:val="333333"/>
          <w:sz w:val="21"/>
          <w:szCs w:val="21"/>
        </w:rPr>
        <w:t> </w:t>
      </w:r>
      <w:r>
        <w:rPr>
          <w:rStyle w:val="HTML"/>
          <w:rFonts w:ascii="Consolas" w:hAnsi="Consolas"/>
          <w:color w:val="C7254E"/>
          <w:sz w:val="19"/>
          <w:szCs w:val="19"/>
          <w:shd w:val="clear" w:color="auto" w:fill="F9F2F4"/>
        </w:rPr>
        <w:t>Window.configure().withAllowedLateness()</w:t>
      </w:r>
      <w:r w:rsidRPr="006D2A5F">
        <w:rPr>
          <w:rFonts w:ascii="Arial" w:hAnsi="Arial" w:cs="Arial"/>
          <w:color w:val="333333"/>
          <w:sz w:val="21"/>
          <w:szCs w:val="21"/>
        </w:rPr>
        <w:t>进行明确的更改。</w:t>
      </w:r>
    </w:p>
    <w:p w14:paraId="1AA4C2E7" w14:textId="77777777" w:rsidR="00C57F4F" w:rsidRDefault="00C57F4F" w:rsidP="00C57F4F">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 xml:space="preserve">7.5. </w:t>
      </w:r>
      <w:r>
        <w:rPr>
          <w:rFonts w:ascii="Arial" w:hAnsi="Arial" w:cs="Arial"/>
          <w:b w:val="0"/>
          <w:bCs w:val="0"/>
          <w:color w:val="333333"/>
          <w:sz w:val="36"/>
          <w:szCs w:val="36"/>
        </w:rPr>
        <w:t>给</w:t>
      </w:r>
      <w:r w:rsidRPr="00886021">
        <w:rPr>
          <w:rFonts w:ascii="Arial" w:hAnsi="Arial" w:cs="Arial" w:hint="eastAsia"/>
          <w:b w:val="0"/>
          <w:bCs w:val="0"/>
          <w:color w:val="333333"/>
          <w:sz w:val="36"/>
          <w:szCs w:val="36"/>
        </w:rPr>
        <w:t>一个</w:t>
      </w:r>
      <w:r w:rsidRPr="00886021">
        <w:rPr>
          <w:rFonts w:ascii="Arial" w:hAnsi="Arial" w:cs="Arial"/>
          <w:b w:val="0"/>
          <w:bCs w:val="0"/>
          <w:color w:val="333333"/>
          <w:sz w:val="36"/>
          <w:szCs w:val="36"/>
        </w:rPr>
        <w:t>pcollection</w:t>
      </w:r>
      <w:r w:rsidRPr="00886021">
        <w:rPr>
          <w:rFonts w:ascii="Arial" w:hAnsi="Arial" w:cs="Arial"/>
          <w:b w:val="0"/>
          <w:bCs w:val="0"/>
          <w:color w:val="333333"/>
          <w:sz w:val="36"/>
          <w:szCs w:val="36"/>
        </w:rPr>
        <w:t>的元素</w:t>
      </w:r>
      <w:r w:rsidRPr="00886021">
        <w:rPr>
          <w:rFonts w:ascii="Arial" w:hAnsi="Arial" w:cs="Arial" w:hint="eastAsia"/>
          <w:b w:val="0"/>
          <w:bCs w:val="0"/>
          <w:color w:val="333333"/>
          <w:sz w:val="36"/>
          <w:szCs w:val="36"/>
        </w:rPr>
        <w:t>添加时间戳</w:t>
      </w:r>
      <w:r>
        <w:rPr>
          <w:rFonts w:ascii="Arial" w:hAnsi="Arial" w:cs="Arial" w:hint="eastAsia"/>
          <w:b w:val="0"/>
          <w:bCs w:val="0"/>
          <w:color w:val="333333"/>
          <w:sz w:val="36"/>
          <w:szCs w:val="36"/>
        </w:rPr>
        <w:t>（</w:t>
      </w:r>
      <w:r w:rsidRPr="00886021">
        <w:rPr>
          <w:rFonts w:ascii="Arial" w:hAnsi="Arial" w:cs="Arial"/>
          <w:b w:val="0"/>
          <w:bCs w:val="0"/>
          <w:color w:val="333333"/>
          <w:sz w:val="36"/>
          <w:szCs w:val="36"/>
        </w:rPr>
        <w:t xml:space="preserve"> </w:t>
      </w:r>
      <w:r>
        <w:rPr>
          <w:rFonts w:ascii="Arial" w:hAnsi="Arial" w:cs="Arial"/>
          <w:b w:val="0"/>
          <w:bCs w:val="0"/>
          <w:color w:val="333333"/>
          <w:sz w:val="36"/>
          <w:szCs w:val="36"/>
        </w:rPr>
        <w:t>Adding timestamps to a PCollection’s elements</w:t>
      </w:r>
      <w:r>
        <w:rPr>
          <w:rFonts w:ascii="Arial" w:hAnsi="Arial" w:cs="Arial" w:hint="eastAsia"/>
          <w:b w:val="0"/>
          <w:bCs w:val="0"/>
          <w:color w:val="333333"/>
          <w:sz w:val="36"/>
          <w:szCs w:val="36"/>
        </w:rPr>
        <w:t>）</w:t>
      </w:r>
    </w:p>
    <w:p w14:paraId="3DD5DB21" w14:textId="77777777" w:rsidR="00C57F4F" w:rsidRDefault="00C57F4F" w:rsidP="00773CB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An unbounded source provides a timestamp for each element. Depending on your unbounded source, you may need to configure how the timestamp is extracted from the raw data stream.</w:t>
      </w:r>
    </w:p>
    <w:p w14:paraId="50445834" w14:textId="77777777" w:rsidR="00C57F4F" w:rsidRDefault="00C57F4F" w:rsidP="00773CBD">
      <w:pPr>
        <w:pStyle w:val="a3"/>
        <w:shd w:val="clear" w:color="auto" w:fill="FFFFFF"/>
        <w:spacing w:before="0" w:beforeAutospacing="0" w:after="150" w:afterAutospacing="0"/>
        <w:jc w:val="both"/>
        <w:rPr>
          <w:rFonts w:ascii="Arial" w:hAnsi="Arial" w:cs="Arial"/>
          <w:color w:val="333333"/>
          <w:sz w:val="21"/>
          <w:szCs w:val="21"/>
        </w:rPr>
      </w:pPr>
      <w:r w:rsidRPr="00170B70">
        <w:rPr>
          <w:rFonts w:ascii="Arial" w:hAnsi="Arial" w:cs="Arial" w:hint="eastAsia"/>
          <w:color w:val="333333"/>
          <w:sz w:val="21"/>
          <w:szCs w:val="21"/>
        </w:rPr>
        <w:t>无界源为每个元素提供时间</w:t>
      </w:r>
      <w:r>
        <w:rPr>
          <w:rFonts w:ascii="Arial" w:hAnsi="Arial" w:cs="Arial" w:hint="eastAsia"/>
          <w:color w:val="333333"/>
          <w:sz w:val="21"/>
          <w:szCs w:val="21"/>
        </w:rPr>
        <w:t>戳。根据您的无界源，您可能需要配置如何从原始数据流中提取时间戳。</w:t>
      </w:r>
    </w:p>
    <w:p w14:paraId="68F8AD36" w14:textId="77777777" w:rsidR="00C57F4F" w:rsidRDefault="00C57F4F" w:rsidP="00773CB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However, bounded sources (such as a file from </w:t>
      </w:r>
      <w:r>
        <w:rPr>
          <w:rStyle w:val="HTML"/>
          <w:rFonts w:ascii="Consolas" w:hAnsi="Consolas"/>
          <w:color w:val="C7254E"/>
          <w:sz w:val="19"/>
          <w:szCs w:val="19"/>
          <w:shd w:val="clear" w:color="auto" w:fill="F9F2F4"/>
        </w:rPr>
        <w:t>TextIO</w:t>
      </w:r>
      <w:r>
        <w:rPr>
          <w:rFonts w:ascii="Arial" w:hAnsi="Arial" w:cs="Arial"/>
          <w:color w:val="333333"/>
          <w:sz w:val="21"/>
          <w:szCs w:val="21"/>
        </w:rPr>
        <w:t>) do not provide timestamps. If you need timestamps, you must add them to your </w:t>
      </w:r>
      <w:r>
        <w:rPr>
          <w:rStyle w:val="HTML"/>
          <w:rFonts w:ascii="Consolas" w:hAnsi="Consolas"/>
          <w:color w:val="C7254E"/>
          <w:sz w:val="19"/>
          <w:szCs w:val="19"/>
          <w:shd w:val="clear" w:color="auto" w:fill="F9F2F4"/>
        </w:rPr>
        <w:t>PCollection</w:t>
      </w:r>
      <w:r>
        <w:rPr>
          <w:rFonts w:ascii="Arial" w:hAnsi="Arial" w:cs="Arial"/>
          <w:color w:val="333333"/>
          <w:sz w:val="21"/>
          <w:szCs w:val="21"/>
        </w:rPr>
        <w:t>’s elements.</w:t>
      </w:r>
    </w:p>
    <w:p w14:paraId="2719E728"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170B70">
        <w:rPr>
          <w:rFonts w:ascii="Arial" w:hAnsi="Arial" w:cs="Arial" w:hint="eastAsia"/>
          <w:color w:val="333333"/>
          <w:sz w:val="21"/>
          <w:szCs w:val="21"/>
        </w:rPr>
        <w:t>但是，有界源</w:t>
      </w:r>
      <w:r w:rsidRPr="00170B70">
        <w:rPr>
          <w:rFonts w:ascii="Arial" w:hAnsi="Arial" w:cs="Arial"/>
          <w:color w:val="333333"/>
          <w:sz w:val="21"/>
          <w:szCs w:val="21"/>
        </w:rPr>
        <w:t>(</w:t>
      </w:r>
      <w:r w:rsidRPr="00170B70">
        <w:rPr>
          <w:rFonts w:ascii="Arial" w:hAnsi="Arial" w:cs="Arial"/>
          <w:color w:val="333333"/>
          <w:sz w:val="21"/>
          <w:szCs w:val="21"/>
        </w:rPr>
        <w:t>例如来自</w:t>
      </w:r>
      <w:r>
        <w:rPr>
          <w:rStyle w:val="HTML"/>
          <w:rFonts w:ascii="Consolas" w:hAnsi="Consolas"/>
          <w:color w:val="C7254E"/>
          <w:sz w:val="19"/>
          <w:szCs w:val="19"/>
          <w:shd w:val="clear" w:color="auto" w:fill="F9F2F4"/>
        </w:rPr>
        <w:t>TextIO</w:t>
      </w:r>
      <w:r w:rsidRPr="00170B70">
        <w:rPr>
          <w:rFonts w:ascii="Arial" w:hAnsi="Arial" w:cs="Arial"/>
          <w:color w:val="333333"/>
          <w:sz w:val="21"/>
          <w:szCs w:val="21"/>
        </w:rPr>
        <w:t>的文件</w:t>
      </w:r>
      <w:r w:rsidRPr="00170B70">
        <w:rPr>
          <w:rFonts w:ascii="Arial" w:hAnsi="Arial" w:cs="Arial"/>
          <w:color w:val="333333"/>
          <w:sz w:val="21"/>
          <w:szCs w:val="21"/>
        </w:rPr>
        <w:t>)</w:t>
      </w:r>
      <w:r w:rsidRPr="00170B70">
        <w:rPr>
          <w:rFonts w:ascii="Arial" w:hAnsi="Arial" w:cs="Arial"/>
          <w:color w:val="333333"/>
          <w:sz w:val="21"/>
          <w:szCs w:val="21"/>
        </w:rPr>
        <w:t>不提供时间戳。如果您需要时间戳，则必须将它们添加到</w:t>
      </w:r>
      <w:r w:rsidRPr="00170B70">
        <w:rPr>
          <w:rFonts w:ascii="Arial" w:hAnsi="Arial" w:cs="Arial"/>
          <w:color w:val="333333"/>
          <w:sz w:val="21"/>
          <w:szCs w:val="21"/>
        </w:rPr>
        <w:t>PCollection</w:t>
      </w:r>
      <w:r w:rsidRPr="00170B70">
        <w:rPr>
          <w:rFonts w:ascii="Arial" w:hAnsi="Arial" w:cs="Arial"/>
          <w:color w:val="333333"/>
          <w:sz w:val="21"/>
          <w:szCs w:val="21"/>
        </w:rPr>
        <w:t>的元素中。</w:t>
      </w:r>
    </w:p>
    <w:p w14:paraId="27C5AAA5" w14:textId="77777777" w:rsidR="00C57F4F" w:rsidRPr="00170B70" w:rsidRDefault="00C57F4F" w:rsidP="00C57F4F">
      <w:pPr>
        <w:pStyle w:val="a3"/>
        <w:shd w:val="clear" w:color="auto" w:fill="FFFFFF"/>
        <w:spacing w:before="0" w:beforeAutospacing="0" w:after="150" w:afterAutospacing="0"/>
        <w:rPr>
          <w:rFonts w:ascii="Arial" w:hAnsi="Arial" w:cs="Arial"/>
          <w:color w:val="333333"/>
          <w:sz w:val="21"/>
          <w:szCs w:val="21"/>
        </w:rPr>
      </w:pPr>
    </w:p>
    <w:p w14:paraId="65304FDC" w14:textId="77777777" w:rsidR="00C57F4F" w:rsidRDefault="00C57F4F" w:rsidP="008C47B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You can assign new timestamps to the elements of a </w:t>
      </w:r>
      <w:r>
        <w:rPr>
          <w:rStyle w:val="HTML"/>
          <w:rFonts w:ascii="Consolas" w:hAnsi="Consolas"/>
          <w:color w:val="C7254E"/>
          <w:sz w:val="19"/>
          <w:szCs w:val="19"/>
          <w:shd w:val="clear" w:color="auto" w:fill="F9F2F4"/>
        </w:rPr>
        <w:t>PCollection</w:t>
      </w:r>
      <w:r>
        <w:rPr>
          <w:rFonts w:ascii="Arial" w:hAnsi="Arial" w:cs="Arial"/>
          <w:color w:val="333333"/>
          <w:sz w:val="21"/>
          <w:szCs w:val="21"/>
        </w:rPr>
        <w:t> by applying a </w:t>
      </w:r>
      <w:hyperlink r:id="rId84" w:anchor="pardo" w:history="1">
        <w:r>
          <w:rPr>
            <w:rStyle w:val="ab"/>
            <w:rFonts w:ascii="Arial" w:hAnsi="Arial" w:cs="Arial"/>
            <w:color w:val="337AB7"/>
            <w:sz w:val="21"/>
            <w:szCs w:val="21"/>
          </w:rPr>
          <w:t>ParDo</w:t>
        </w:r>
      </w:hyperlink>
      <w:r>
        <w:rPr>
          <w:rFonts w:ascii="Arial" w:hAnsi="Arial" w:cs="Arial"/>
          <w:color w:val="333333"/>
          <w:sz w:val="21"/>
          <w:szCs w:val="21"/>
        </w:rPr>
        <w:t> transform that outputs new elements with timestamps that you set.</w:t>
      </w:r>
    </w:p>
    <w:p w14:paraId="0974958C"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170B70">
        <w:rPr>
          <w:rFonts w:ascii="Arial" w:hAnsi="Arial" w:cs="Arial"/>
          <w:color w:val="333333"/>
          <w:sz w:val="21"/>
          <w:szCs w:val="21"/>
        </w:rPr>
        <w:t>您可以通过应用</w:t>
      </w:r>
      <w:r w:rsidRPr="00170B70">
        <w:rPr>
          <w:rFonts w:ascii="Arial" w:hAnsi="Arial" w:cs="Arial"/>
          <w:color w:val="333333"/>
          <w:sz w:val="21"/>
          <w:szCs w:val="21"/>
        </w:rPr>
        <w:t>Pardo</w:t>
      </w:r>
      <w:r w:rsidRPr="00170B70">
        <w:rPr>
          <w:rFonts w:ascii="Arial" w:hAnsi="Arial" w:cs="Arial"/>
          <w:color w:val="333333"/>
          <w:sz w:val="21"/>
          <w:szCs w:val="21"/>
        </w:rPr>
        <w:t>转换将新时间戳分配给</w:t>
      </w:r>
      <w:r w:rsidRPr="00170B70">
        <w:rPr>
          <w:rFonts w:ascii="Arial" w:hAnsi="Arial" w:cs="Arial"/>
          <w:color w:val="333333"/>
          <w:sz w:val="21"/>
          <w:szCs w:val="21"/>
        </w:rPr>
        <w:t>PCollection</w:t>
      </w:r>
      <w:r w:rsidRPr="00170B70">
        <w:rPr>
          <w:rFonts w:ascii="Arial" w:hAnsi="Arial" w:cs="Arial"/>
          <w:color w:val="333333"/>
          <w:sz w:val="21"/>
          <w:szCs w:val="21"/>
        </w:rPr>
        <w:t>的元素，该转换用您设置的时间戳输出新元素。</w:t>
      </w:r>
    </w:p>
    <w:p w14:paraId="5899E18B" w14:textId="77777777" w:rsidR="00C57F4F" w:rsidRDefault="00C57F4F" w:rsidP="008C47B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An example might be if your pipeline reads log records from an input file, and each log record includes a timestamp field; since your pipeline reads the records in from a file, the file source doesn’t assign timestamps automatically. You can parse the timestamp field from each record and use a </w:t>
      </w:r>
      <w:r>
        <w:rPr>
          <w:rStyle w:val="HTML"/>
          <w:rFonts w:ascii="Consolas" w:hAnsi="Consolas"/>
          <w:color w:val="C7254E"/>
          <w:sz w:val="19"/>
          <w:szCs w:val="19"/>
          <w:shd w:val="clear" w:color="auto" w:fill="F9F2F4"/>
        </w:rPr>
        <w:t>ParDo</w:t>
      </w:r>
      <w:r>
        <w:rPr>
          <w:rFonts w:ascii="Arial" w:hAnsi="Arial" w:cs="Arial"/>
          <w:color w:val="333333"/>
          <w:sz w:val="21"/>
          <w:szCs w:val="21"/>
        </w:rPr>
        <w:t> transform with a </w:t>
      </w:r>
      <w:r>
        <w:rPr>
          <w:rStyle w:val="HTML"/>
          <w:rFonts w:ascii="Consolas" w:hAnsi="Consolas"/>
          <w:color w:val="C7254E"/>
          <w:sz w:val="19"/>
          <w:szCs w:val="19"/>
          <w:shd w:val="clear" w:color="auto" w:fill="F9F2F4"/>
        </w:rPr>
        <w:t>DoFn</w:t>
      </w:r>
      <w:r>
        <w:rPr>
          <w:rFonts w:ascii="Arial" w:hAnsi="Arial" w:cs="Arial"/>
          <w:color w:val="333333"/>
          <w:sz w:val="21"/>
          <w:szCs w:val="21"/>
        </w:rPr>
        <w:t> to attach the timestamps to each element in your </w:t>
      </w:r>
      <w:r>
        <w:rPr>
          <w:rStyle w:val="HTML"/>
          <w:rFonts w:ascii="Consolas" w:hAnsi="Consolas"/>
          <w:color w:val="C7254E"/>
          <w:sz w:val="19"/>
          <w:szCs w:val="19"/>
          <w:shd w:val="clear" w:color="auto" w:fill="F9F2F4"/>
        </w:rPr>
        <w:t>PCollection</w:t>
      </w:r>
      <w:r>
        <w:rPr>
          <w:rFonts w:ascii="Arial" w:hAnsi="Arial" w:cs="Arial"/>
          <w:color w:val="333333"/>
          <w:sz w:val="21"/>
          <w:szCs w:val="21"/>
        </w:rPr>
        <w:t>.</w:t>
      </w:r>
    </w:p>
    <w:p w14:paraId="226E687D" w14:textId="77777777" w:rsidR="00C57F4F" w:rsidRPr="0006710A" w:rsidRDefault="00C57F4F" w:rsidP="00C57F4F">
      <w:pPr>
        <w:pStyle w:val="a3"/>
        <w:shd w:val="clear" w:color="auto" w:fill="FFFFFF"/>
        <w:spacing w:before="0" w:beforeAutospacing="0" w:after="150" w:afterAutospacing="0"/>
        <w:rPr>
          <w:rFonts w:ascii="Arial" w:hAnsi="Arial" w:cs="Arial"/>
          <w:color w:val="333333"/>
          <w:sz w:val="21"/>
          <w:szCs w:val="21"/>
        </w:rPr>
      </w:pPr>
      <w:r w:rsidRPr="00170B70">
        <w:rPr>
          <w:rFonts w:ascii="Arial" w:hAnsi="Arial" w:cs="Arial"/>
          <w:color w:val="333333"/>
          <w:sz w:val="21"/>
          <w:szCs w:val="21"/>
        </w:rPr>
        <w:t>例如，如果您的管道从输入文件中读取日志记录，并且每个日志记录都包含一个时间戳字段；因为您的管道从文件中读取记录，所以文件源不会自动分配时间戳。您可以从每个记</w:t>
      </w:r>
      <w:r w:rsidRPr="00170B70">
        <w:rPr>
          <w:rFonts w:ascii="Arial" w:hAnsi="Arial" w:cs="Arial"/>
          <w:color w:val="333333"/>
          <w:sz w:val="21"/>
          <w:szCs w:val="21"/>
        </w:rPr>
        <w:lastRenderedPageBreak/>
        <w:t>录中解析时间戳字段，并使用带有</w:t>
      </w:r>
      <w:r w:rsidRPr="00170B70">
        <w:rPr>
          <w:rFonts w:ascii="Arial" w:hAnsi="Arial" w:cs="Arial"/>
          <w:color w:val="333333"/>
          <w:sz w:val="21"/>
          <w:szCs w:val="21"/>
        </w:rPr>
        <w:t>DoFn</w:t>
      </w:r>
      <w:r w:rsidRPr="00170B70">
        <w:rPr>
          <w:rFonts w:ascii="Arial" w:hAnsi="Arial" w:cs="Arial"/>
          <w:color w:val="333333"/>
          <w:sz w:val="21"/>
          <w:szCs w:val="21"/>
        </w:rPr>
        <w:t>的</w:t>
      </w:r>
      <w:r w:rsidRPr="00170B70">
        <w:rPr>
          <w:rFonts w:ascii="Arial" w:hAnsi="Arial" w:cs="Arial"/>
          <w:color w:val="333333"/>
          <w:sz w:val="21"/>
          <w:szCs w:val="21"/>
        </w:rPr>
        <w:t>Pardo</w:t>
      </w:r>
      <w:r w:rsidRPr="00170B70">
        <w:rPr>
          <w:rFonts w:ascii="Arial" w:hAnsi="Arial" w:cs="Arial"/>
          <w:color w:val="333333"/>
          <w:sz w:val="21"/>
          <w:szCs w:val="21"/>
        </w:rPr>
        <w:t>转换将时间戳附加到</w:t>
      </w:r>
      <w:r w:rsidRPr="00170B70">
        <w:rPr>
          <w:rFonts w:ascii="Arial" w:hAnsi="Arial" w:cs="Arial"/>
          <w:color w:val="333333"/>
          <w:sz w:val="21"/>
          <w:szCs w:val="21"/>
        </w:rPr>
        <w:t>PCollection</w:t>
      </w:r>
      <w:r w:rsidRPr="00170B70">
        <w:rPr>
          <w:rFonts w:ascii="Arial" w:hAnsi="Arial" w:cs="Arial"/>
          <w:color w:val="333333"/>
          <w:sz w:val="21"/>
          <w:szCs w:val="21"/>
        </w:rPr>
        <w:t>中的每个元素。</w:t>
      </w:r>
    </w:p>
    <w:p w14:paraId="00AB58D5"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LogEntry</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unstampedLogs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487B998D"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LogEntry</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stampedLogs</w:t>
      </w:r>
      <w:r>
        <w:rPr>
          <w:rStyle w:val="HTML"/>
          <w:rFonts w:ascii="Consolas" w:hAnsi="Consolas"/>
          <w:color w:val="333333"/>
        </w:rPr>
        <w:t xml:space="preserve"> </w:t>
      </w:r>
      <w:r>
        <w:rPr>
          <w:rStyle w:val="o"/>
          <w:rFonts w:ascii="Consolas" w:hAnsi="Consolas"/>
          <w:b/>
          <w:bCs/>
          <w:color w:val="333333"/>
        </w:rPr>
        <w:t>=</w:t>
      </w:r>
    </w:p>
    <w:p w14:paraId="48BE9C93"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unstampedLogs</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n"/>
          <w:rFonts w:ascii="Consolas" w:hAnsi="Consolas"/>
          <w:color w:val="333333"/>
        </w:rPr>
        <w:t>ParDo</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k"/>
          <w:rFonts w:ascii="Consolas" w:hAnsi="Consolas"/>
          <w:b/>
          <w:bCs/>
          <w:color w:val="333333"/>
        </w:rPr>
        <w:t>new</w:t>
      </w:r>
      <w:r>
        <w:rPr>
          <w:rStyle w:val="HTML"/>
          <w:rFonts w:ascii="Consolas" w:hAnsi="Consolas"/>
          <w:color w:val="333333"/>
        </w:rPr>
        <w:t xml:space="preserve"> </w:t>
      </w:r>
      <w:r>
        <w:rPr>
          <w:rStyle w:val="n"/>
          <w:rFonts w:ascii="Consolas" w:hAnsi="Consolas"/>
          <w:color w:val="333333"/>
        </w:rPr>
        <w:t>DoFn</w:t>
      </w:r>
      <w:r>
        <w:rPr>
          <w:rStyle w:val="o"/>
          <w:rFonts w:ascii="Consolas" w:hAnsi="Consolas"/>
          <w:b/>
          <w:bCs/>
          <w:color w:val="333333"/>
        </w:rPr>
        <w:t>&lt;</w:t>
      </w:r>
      <w:r>
        <w:rPr>
          <w:rStyle w:val="n"/>
          <w:rFonts w:ascii="Consolas" w:hAnsi="Consolas"/>
          <w:color w:val="333333"/>
        </w:rPr>
        <w:t>LogEntry</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LogEntry</w:t>
      </w:r>
      <w:r>
        <w:rPr>
          <w:rStyle w:val="o"/>
          <w:rFonts w:ascii="Consolas" w:hAnsi="Consolas"/>
          <w:b/>
          <w:bCs/>
          <w:color w:val="333333"/>
        </w:rPr>
        <w:t>&gt;()</w:t>
      </w:r>
      <w:r>
        <w:rPr>
          <w:rStyle w:val="HTML"/>
          <w:rFonts w:ascii="Consolas" w:hAnsi="Consolas"/>
          <w:color w:val="333333"/>
        </w:rPr>
        <w:t xml:space="preserve"> </w:t>
      </w:r>
      <w:r>
        <w:rPr>
          <w:rStyle w:val="o"/>
          <w:rFonts w:ascii="Consolas" w:hAnsi="Consolas"/>
          <w:b/>
          <w:bCs/>
          <w:color w:val="333333"/>
        </w:rPr>
        <w:t>{</w:t>
      </w:r>
    </w:p>
    <w:p w14:paraId="53899D5A"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kd"/>
          <w:rFonts w:ascii="Consolas" w:hAnsi="Consolas"/>
          <w:b/>
          <w:bCs/>
          <w:color w:val="333333"/>
        </w:rPr>
        <w:t>public</w:t>
      </w:r>
      <w:r>
        <w:rPr>
          <w:rStyle w:val="HTML"/>
          <w:rFonts w:ascii="Consolas" w:hAnsi="Consolas"/>
          <w:color w:val="333333"/>
        </w:rPr>
        <w:t xml:space="preserve"> </w:t>
      </w:r>
      <w:r>
        <w:rPr>
          <w:rStyle w:val="kt"/>
          <w:rFonts w:ascii="Consolas" w:hAnsi="Consolas"/>
          <w:b/>
          <w:bCs/>
          <w:color w:val="445588"/>
        </w:rPr>
        <w:t>void</w:t>
      </w:r>
      <w:r>
        <w:rPr>
          <w:rStyle w:val="HTML"/>
          <w:rFonts w:ascii="Consolas" w:hAnsi="Consolas"/>
          <w:color w:val="333333"/>
        </w:rPr>
        <w:t xml:space="preserve"> </w:t>
      </w:r>
      <w:r>
        <w:rPr>
          <w:rStyle w:val="nf"/>
          <w:rFonts w:ascii="Consolas" w:hAnsi="Consolas"/>
          <w:b/>
          <w:bCs/>
          <w:color w:val="990000"/>
        </w:rPr>
        <w:t>processElement</w:t>
      </w:r>
      <w:r>
        <w:rPr>
          <w:rStyle w:val="o"/>
          <w:rFonts w:ascii="Consolas" w:hAnsi="Consolas"/>
          <w:b/>
          <w:bCs/>
          <w:color w:val="333333"/>
        </w:rPr>
        <w:t>(</w:t>
      </w:r>
      <w:r>
        <w:rPr>
          <w:rStyle w:val="n"/>
          <w:rFonts w:ascii="Consolas" w:hAnsi="Consolas"/>
          <w:color w:val="333333"/>
        </w:rPr>
        <w:t>ProcessContext</w:t>
      </w:r>
      <w:r>
        <w:rPr>
          <w:rStyle w:val="HTML"/>
          <w:rFonts w:ascii="Consolas" w:hAnsi="Consolas"/>
          <w:color w:val="333333"/>
        </w:rPr>
        <w:t xml:space="preserve"> </w:t>
      </w:r>
      <w:r>
        <w:rPr>
          <w:rStyle w:val="n"/>
          <w:rFonts w:ascii="Consolas" w:hAnsi="Consolas"/>
          <w:color w:val="333333"/>
        </w:rPr>
        <w:t>c</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61665963"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Extract the timestamp from log entry we're currently processing.</w:t>
      </w:r>
    </w:p>
    <w:p w14:paraId="2E80270C"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Instant</w:t>
      </w:r>
      <w:r>
        <w:rPr>
          <w:rStyle w:val="HTML"/>
          <w:rFonts w:ascii="Consolas" w:hAnsi="Consolas"/>
          <w:color w:val="333333"/>
        </w:rPr>
        <w:t xml:space="preserve"> </w:t>
      </w:r>
      <w:r>
        <w:rPr>
          <w:rStyle w:val="n"/>
          <w:rFonts w:ascii="Consolas" w:hAnsi="Consolas"/>
          <w:color w:val="333333"/>
        </w:rPr>
        <w:t>logTimeStamp</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extractTimeStampFromLogEntry</w:t>
      </w:r>
      <w:r>
        <w:rPr>
          <w:rStyle w:val="o"/>
          <w:rFonts w:ascii="Consolas" w:hAnsi="Consolas"/>
          <w:b/>
          <w:bCs/>
          <w:color w:val="333333"/>
        </w:rPr>
        <w:t>(</w:t>
      </w:r>
      <w:r>
        <w:rPr>
          <w:rStyle w:val="n"/>
          <w:rFonts w:ascii="Consolas" w:hAnsi="Consolas"/>
          <w:color w:val="333333"/>
        </w:rPr>
        <w:t>c</w:t>
      </w:r>
      <w:r>
        <w:rPr>
          <w:rStyle w:val="o"/>
          <w:rFonts w:ascii="Consolas" w:hAnsi="Consolas"/>
          <w:b/>
          <w:bCs/>
          <w:color w:val="333333"/>
        </w:rPr>
        <w:t>.</w:t>
      </w:r>
      <w:r>
        <w:rPr>
          <w:rStyle w:val="na"/>
          <w:rFonts w:ascii="Consolas" w:hAnsi="Consolas"/>
          <w:color w:val="008080"/>
        </w:rPr>
        <w:t>element</w:t>
      </w:r>
      <w:r>
        <w:rPr>
          <w:rStyle w:val="o"/>
          <w:rFonts w:ascii="Consolas" w:hAnsi="Consolas"/>
          <w:b/>
          <w:bCs/>
          <w:color w:val="333333"/>
        </w:rPr>
        <w:t>());</w:t>
      </w:r>
    </w:p>
    <w:p w14:paraId="0566C969"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Use ProcessContext.outputWithTimestamp (rather than</w:t>
      </w:r>
    </w:p>
    <w:p w14:paraId="534970A6"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ProcessContext.output) to emit the entry with timestamp attached.</w:t>
      </w:r>
    </w:p>
    <w:p w14:paraId="4373704A"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c</w:t>
      </w:r>
      <w:r>
        <w:rPr>
          <w:rStyle w:val="o"/>
          <w:rFonts w:ascii="Consolas" w:hAnsi="Consolas"/>
          <w:b/>
          <w:bCs/>
          <w:color w:val="333333"/>
        </w:rPr>
        <w:t>.</w:t>
      </w:r>
      <w:r>
        <w:rPr>
          <w:rStyle w:val="na"/>
          <w:rFonts w:ascii="Consolas" w:hAnsi="Consolas"/>
          <w:color w:val="008080"/>
        </w:rPr>
        <w:t>outputWithTimestamp</w:t>
      </w:r>
      <w:r>
        <w:rPr>
          <w:rStyle w:val="o"/>
          <w:rFonts w:ascii="Consolas" w:hAnsi="Consolas"/>
          <w:b/>
          <w:bCs/>
          <w:color w:val="333333"/>
        </w:rPr>
        <w:t>(</w:t>
      </w:r>
      <w:r>
        <w:rPr>
          <w:rStyle w:val="n"/>
          <w:rFonts w:ascii="Consolas" w:hAnsi="Consolas"/>
          <w:color w:val="333333"/>
        </w:rPr>
        <w:t>c</w:t>
      </w:r>
      <w:r>
        <w:rPr>
          <w:rStyle w:val="o"/>
          <w:rFonts w:ascii="Consolas" w:hAnsi="Consolas"/>
          <w:b/>
          <w:bCs/>
          <w:color w:val="333333"/>
        </w:rPr>
        <w:t>.</w:t>
      </w:r>
      <w:r>
        <w:rPr>
          <w:rStyle w:val="na"/>
          <w:rFonts w:ascii="Consolas" w:hAnsi="Consolas"/>
          <w:color w:val="008080"/>
        </w:rPr>
        <w:t>element</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logTimeStamp</w:t>
      </w:r>
      <w:r>
        <w:rPr>
          <w:rStyle w:val="o"/>
          <w:rFonts w:ascii="Consolas" w:hAnsi="Consolas"/>
          <w:b/>
          <w:bCs/>
          <w:color w:val="333333"/>
        </w:rPr>
        <w:t>);</w:t>
      </w:r>
    </w:p>
    <w:p w14:paraId="3EA79482"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p>
    <w:p w14:paraId="3DF91FF6"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p>
    <w:p w14:paraId="270B32E5" w14:textId="77777777" w:rsidR="00C57F4F" w:rsidRDefault="00C57F4F" w:rsidP="00C57F4F">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 xml:space="preserve">8. </w:t>
      </w:r>
      <w:r>
        <w:rPr>
          <w:rFonts w:ascii="Arial" w:hAnsi="Arial" w:cs="Arial"/>
          <w:b w:val="0"/>
          <w:bCs w:val="0"/>
          <w:color w:val="333333"/>
          <w:sz w:val="45"/>
          <w:szCs w:val="45"/>
        </w:rPr>
        <w:t>触发器</w:t>
      </w:r>
      <w:r>
        <w:rPr>
          <w:rFonts w:ascii="Arial" w:hAnsi="Arial" w:cs="Arial" w:hint="eastAsia"/>
          <w:b w:val="0"/>
          <w:bCs w:val="0"/>
          <w:color w:val="333333"/>
          <w:sz w:val="45"/>
          <w:szCs w:val="45"/>
        </w:rPr>
        <w:t>（</w:t>
      </w:r>
      <w:r>
        <w:rPr>
          <w:rFonts w:ascii="Arial" w:hAnsi="Arial" w:cs="Arial"/>
          <w:b w:val="0"/>
          <w:bCs w:val="0"/>
          <w:color w:val="333333"/>
          <w:sz w:val="45"/>
          <w:szCs w:val="45"/>
        </w:rPr>
        <w:t>Triggers</w:t>
      </w:r>
      <w:r>
        <w:rPr>
          <w:rFonts w:ascii="Arial" w:hAnsi="Arial" w:cs="Arial" w:hint="eastAsia"/>
          <w:b w:val="0"/>
          <w:bCs w:val="0"/>
          <w:color w:val="333333"/>
          <w:sz w:val="45"/>
          <w:szCs w:val="45"/>
        </w:rPr>
        <w:t>）</w:t>
      </w:r>
    </w:p>
    <w:p w14:paraId="7C015555" w14:textId="77777777" w:rsidR="00C57F4F" w:rsidRDefault="00C57F4F" w:rsidP="007804D1">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When collecting and grouping data into windows, Beam uses </w:t>
      </w:r>
      <w:r>
        <w:rPr>
          <w:rStyle w:val="a5"/>
          <w:rFonts w:ascii="Arial" w:hAnsi="Arial" w:cs="Arial"/>
          <w:color w:val="333333"/>
          <w:sz w:val="21"/>
          <w:szCs w:val="21"/>
        </w:rPr>
        <w:t>triggers</w:t>
      </w:r>
      <w:r>
        <w:rPr>
          <w:rFonts w:ascii="Arial" w:hAnsi="Arial" w:cs="Arial"/>
          <w:color w:val="333333"/>
          <w:sz w:val="21"/>
          <w:szCs w:val="21"/>
        </w:rPr>
        <w:t> to determine when to emit the aggregated results of each window (referred to as a </w:t>
      </w:r>
      <w:r>
        <w:rPr>
          <w:rStyle w:val="a4"/>
          <w:rFonts w:ascii="Arial" w:hAnsi="Arial" w:cs="Arial"/>
          <w:color w:val="333333"/>
          <w:sz w:val="21"/>
          <w:szCs w:val="21"/>
        </w:rPr>
        <w:t>pane</w:t>
      </w:r>
      <w:r>
        <w:rPr>
          <w:rFonts w:ascii="Arial" w:hAnsi="Arial" w:cs="Arial"/>
          <w:color w:val="333333"/>
          <w:sz w:val="21"/>
          <w:szCs w:val="21"/>
        </w:rPr>
        <w:t>). If you use Beam’s default windowing configuration and </w:t>
      </w:r>
      <w:hyperlink r:id="rId85" w:anchor="default-trigger" w:history="1">
        <w:r>
          <w:rPr>
            <w:rStyle w:val="ab"/>
            <w:rFonts w:ascii="Arial" w:hAnsi="Arial" w:cs="Arial"/>
            <w:color w:val="337AB7"/>
            <w:sz w:val="21"/>
            <w:szCs w:val="21"/>
          </w:rPr>
          <w:t>default trigger</w:t>
        </w:r>
      </w:hyperlink>
      <w:r>
        <w:rPr>
          <w:rFonts w:ascii="Arial" w:hAnsi="Arial" w:cs="Arial"/>
          <w:color w:val="333333"/>
          <w:sz w:val="21"/>
          <w:szCs w:val="21"/>
        </w:rPr>
        <w:t>, Beam outputs the aggregated result when it </w:t>
      </w:r>
      <w:hyperlink r:id="rId86" w:anchor="watermarks-and-late-data" w:history="1">
        <w:r>
          <w:rPr>
            <w:rStyle w:val="ab"/>
            <w:rFonts w:ascii="Arial" w:hAnsi="Arial" w:cs="Arial"/>
            <w:color w:val="337AB7"/>
            <w:sz w:val="21"/>
            <w:szCs w:val="21"/>
          </w:rPr>
          <w:t>estimates all data has arrived</w:t>
        </w:r>
      </w:hyperlink>
      <w:r>
        <w:rPr>
          <w:rFonts w:ascii="Arial" w:hAnsi="Arial" w:cs="Arial"/>
          <w:color w:val="333333"/>
          <w:sz w:val="21"/>
          <w:szCs w:val="21"/>
        </w:rPr>
        <w:t>, and discards all subsequent data for that window.</w:t>
      </w:r>
    </w:p>
    <w:p w14:paraId="5A33A772" w14:textId="77777777" w:rsidR="00C57F4F" w:rsidRPr="00E054BC" w:rsidRDefault="00C57F4F" w:rsidP="00C57F4F">
      <w:r>
        <w:t>当收集数据并将数据分组到窗口时，BEAM使用触发器来确定何时发出每个窗口的聚合结果(称为窗格)。如果使用BEAM的默认窗口配置和默认触发器，则BEAM在估计所有数据已到达时输出聚合结果，并为该窗口丢弃所有后续数据</w:t>
      </w:r>
      <w:r>
        <w:rPr>
          <w:rFonts w:hint="eastAsia"/>
        </w:rPr>
        <w:t>。</w:t>
      </w:r>
    </w:p>
    <w:p w14:paraId="0AABAD23" w14:textId="77777777" w:rsidR="00C57F4F" w:rsidRDefault="00C57F4F" w:rsidP="007804D1">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You can set triggers for your </w:t>
      </w:r>
      <w:r>
        <w:rPr>
          <w:rStyle w:val="HTML"/>
          <w:rFonts w:ascii="Consolas" w:hAnsi="Consolas"/>
          <w:color w:val="C7254E"/>
          <w:sz w:val="19"/>
          <w:szCs w:val="19"/>
          <w:shd w:val="clear" w:color="auto" w:fill="F9F2F4"/>
        </w:rPr>
        <w:t>PCollection</w:t>
      </w:r>
      <w:r>
        <w:rPr>
          <w:rFonts w:ascii="Arial" w:hAnsi="Arial" w:cs="Arial"/>
          <w:color w:val="333333"/>
          <w:sz w:val="21"/>
          <w:szCs w:val="21"/>
        </w:rPr>
        <w:t>s to change this default behavior. Beam provides a number of pre-built triggers that you can set:</w:t>
      </w:r>
    </w:p>
    <w:p w14:paraId="771DE0B1" w14:textId="77777777" w:rsidR="00C57F4F" w:rsidRPr="00E054BC" w:rsidRDefault="00C57F4F" w:rsidP="00C57F4F">
      <w:r>
        <w:t>您可以为PCollection设置触发器以更改此默认行为。BEAM提供了许多预先构建的触发器，您可以设置这些触发器：</w:t>
      </w:r>
    </w:p>
    <w:p w14:paraId="5041E35B" w14:textId="77777777" w:rsidR="00C57F4F" w:rsidRDefault="00C57F4F" w:rsidP="00C57F4F">
      <w:pPr>
        <w:widowControl/>
        <w:numPr>
          <w:ilvl w:val="0"/>
          <w:numId w:val="14"/>
        </w:numPr>
        <w:shd w:val="clear" w:color="auto" w:fill="FFFFFF"/>
        <w:spacing w:before="100" w:beforeAutospacing="1" w:after="100" w:afterAutospacing="1"/>
        <w:jc w:val="left"/>
        <w:rPr>
          <w:rFonts w:ascii="Arial" w:hAnsi="Arial" w:cs="Arial"/>
          <w:color w:val="333333"/>
          <w:szCs w:val="21"/>
        </w:rPr>
      </w:pPr>
      <w:r>
        <w:rPr>
          <w:rStyle w:val="a5"/>
          <w:rFonts w:ascii="Arial" w:hAnsi="Arial" w:cs="Arial"/>
          <w:color w:val="333333"/>
          <w:szCs w:val="21"/>
        </w:rPr>
        <w:t>Event time triggers</w:t>
      </w:r>
      <w:r>
        <w:rPr>
          <w:rFonts w:ascii="Arial" w:hAnsi="Arial" w:cs="Arial"/>
          <w:color w:val="333333"/>
          <w:szCs w:val="21"/>
        </w:rPr>
        <w:t>. These triggers operate on the event time, as indicated by the timestamp on each data element. Beam’s default trigger is event time-based.</w:t>
      </w:r>
    </w:p>
    <w:p w14:paraId="0ABBFA0C" w14:textId="77777777" w:rsidR="00C57F4F" w:rsidRDefault="00C57F4F" w:rsidP="00C57F4F">
      <w:pPr>
        <w:widowControl/>
        <w:numPr>
          <w:ilvl w:val="0"/>
          <w:numId w:val="14"/>
        </w:numPr>
        <w:shd w:val="clear" w:color="auto" w:fill="FFFFFF"/>
        <w:spacing w:before="100" w:beforeAutospacing="1" w:after="100" w:afterAutospacing="1"/>
        <w:jc w:val="left"/>
        <w:rPr>
          <w:rFonts w:ascii="Arial" w:hAnsi="Arial" w:cs="Arial"/>
          <w:color w:val="333333"/>
          <w:szCs w:val="21"/>
        </w:rPr>
      </w:pPr>
      <w:r>
        <w:rPr>
          <w:rStyle w:val="a5"/>
          <w:rFonts w:ascii="Arial" w:hAnsi="Arial" w:cs="Arial"/>
          <w:color w:val="333333"/>
          <w:szCs w:val="21"/>
        </w:rPr>
        <w:t>Processing time triggers</w:t>
      </w:r>
      <w:r>
        <w:rPr>
          <w:rFonts w:ascii="Arial" w:hAnsi="Arial" w:cs="Arial"/>
          <w:color w:val="333333"/>
          <w:szCs w:val="21"/>
        </w:rPr>
        <w:t>. These triggers operate on the processing time – the time when the data element is processed at any given stage in the pipeline.</w:t>
      </w:r>
    </w:p>
    <w:p w14:paraId="6874459F" w14:textId="77777777" w:rsidR="00C57F4F" w:rsidRDefault="00C57F4F" w:rsidP="00C57F4F">
      <w:pPr>
        <w:widowControl/>
        <w:numPr>
          <w:ilvl w:val="0"/>
          <w:numId w:val="14"/>
        </w:numPr>
        <w:shd w:val="clear" w:color="auto" w:fill="FFFFFF"/>
        <w:spacing w:before="100" w:beforeAutospacing="1" w:after="100" w:afterAutospacing="1"/>
        <w:jc w:val="left"/>
        <w:rPr>
          <w:rFonts w:ascii="Arial" w:hAnsi="Arial" w:cs="Arial"/>
          <w:color w:val="333333"/>
          <w:szCs w:val="21"/>
        </w:rPr>
      </w:pPr>
      <w:r>
        <w:rPr>
          <w:rStyle w:val="a5"/>
          <w:rFonts w:ascii="Arial" w:hAnsi="Arial" w:cs="Arial"/>
          <w:color w:val="333333"/>
          <w:szCs w:val="21"/>
        </w:rPr>
        <w:lastRenderedPageBreak/>
        <w:t>Data-driven triggers</w:t>
      </w:r>
      <w:r>
        <w:rPr>
          <w:rFonts w:ascii="Arial" w:hAnsi="Arial" w:cs="Arial"/>
          <w:color w:val="333333"/>
          <w:szCs w:val="21"/>
        </w:rPr>
        <w:t>. These triggers operate by examining the data as it arrives in each window, and firing when that data meets a certain property. Currently, data-driven triggers only support firing after a certain number of data elements.</w:t>
      </w:r>
    </w:p>
    <w:p w14:paraId="4F9FC57E" w14:textId="77777777" w:rsidR="00C57F4F" w:rsidRDefault="00C57F4F" w:rsidP="00C57F4F">
      <w:pPr>
        <w:widowControl/>
        <w:numPr>
          <w:ilvl w:val="0"/>
          <w:numId w:val="14"/>
        </w:numPr>
        <w:shd w:val="clear" w:color="auto" w:fill="FFFFFF"/>
        <w:spacing w:before="100" w:beforeAutospacing="1" w:after="100" w:afterAutospacing="1"/>
        <w:jc w:val="left"/>
        <w:rPr>
          <w:rFonts w:ascii="Arial" w:hAnsi="Arial" w:cs="Arial"/>
          <w:color w:val="333333"/>
          <w:szCs w:val="21"/>
        </w:rPr>
      </w:pPr>
      <w:r>
        <w:rPr>
          <w:rStyle w:val="a5"/>
          <w:rFonts w:ascii="Arial" w:hAnsi="Arial" w:cs="Arial"/>
          <w:color w:val="333333"/>
          <w:szCs w:val="21"/>
        </w:rPr>
        <w:t>Composite triggers</w:t>
      </w:r>
      <w:r>
        <w:rPr>
          <w:rFonts w:ascii="Arial" w:hAnsi="Arial" w:cs="Arial"/>
          <w:color w:val="333333"/>
          <w:szCs w:val="21"/>
        </w:rPr>
        <w:t>. These triggers combine multiple triggers in various ways.</w:t>
      </w:r>
    </w:p>
    <w:p w14:paraId="3F685FB8" w14:textId="77777777" w:rsidR="00C57F4F" w:rsidRDefault="00C57F4F" w:rsidP="00C57F4F">
      <w:pPr>
        <w:widowControl/>
        <w:numPr>
          <w:ilvl w:val="0"/>
          <w:numId w:val="14"/>
        </w:numPr>
        <w:shd w:val="clear" w:color="auto" w:fill="FFFFFF"/>
        <w:spacing w:before="100" w:beforeAutospacing="1" w:after="100" w:afterAutospacing="1"/>
        <w:jc w:val="left"/>
        <w:rPr>
          <w:rFonts w:ascii="Arial" w:hAnsi="Arial" w:cs="Arial"/>
          <w:color w:val="333333"/>
          <w:szCs w:val="21"/>
        </w:rPr>
      </w:pPr>
      <w:r w:rsidRPr="00E054BC">
        <w:rPr>
          <w:rFonts w:ascii="Arial" w:hAnsi="Arial" w:cs="Arial" w:hint="eastAsia"/>
          <w:color w:val="333333"/>
          <w:szCs w:val="21"/>
        </w:rPr>
        <w:t>事件时间触发器。这些触发器在事件时间上操作，如每个数据元素上的时间戳所指示的那样。</w:t>
      </w:r>
      <w:r w:rsidRPr="00E054BC">
        <w:rPr>
          <w:rFonts w:ascii="Arial" w:hAnsi="Arial" w:cs="Arial"/>
          <w:color w:val="333333"/>
          <w:szCs w:val="21"/>
        </w:rPr>
        <w:t>BEAM</w:t>
      </w:r>
      <w:r w:rsidRPr="00E054BC">
        <w:rPr>
          <w:rFonts w:ascii="Arial" w:hAnsi="Arial" w:cs="Arial"/>
          <w:color w:val="333333"/>
          <w:szCs w:val="21"/>
        </w:rPr>
        <w:t>的默认触发器是基于事件时间的</w:t>
      </w:r>
      <w:r>
        <w:rPr>
          <w:rFonts w:ascii="Arial" w:hAnsi="Arial" w:cs="Arial" w:hint="eastAsia"/>
          <w:color w:val="333333"/>
          <w:szCs w:val="21"/>
        </w:rPr>
        <w:t>。</w:t>
      </w:r>
    </w:p>
    <w:p w14:paraId="222CF3BB" w14:textId="77777777" w:rsidR="00C57F4F" w:rsidRDefault="00C57F4F" w:rsidP="00C57F4F">
      <w:pPr>
        <w:widowControl/>
        <w:numPr>
          <w:ilvl w:val="0"/>
          <w:numId w:val="14"/>
        </w:numPr>
        <w:shd w:val="clear" w:color="auto" w:fill="FFFFFF"/>
        <w:spacing w:before="100" w:beforeAutospacing="1" w:after="100" w:afterAutospacing="1"/>
        <w:jc w:val="left"/>
        <w:rPr>
          <w:rFonts w:ascii="Arial" w:hAnsi="Arial" w:cs="Arial"/>
          <w:color w:val="333333"/>
          <w:szCs w:val="21"/>
        </w:rPr>
      </w:pPr>
      <w:r w:rsidRPr="00E054BC">
        <w:rPr>
          <w:rFonts w:ascii="Arial" w:hAnsi="Arial" w:cs="Arial"/>
          <w:color w:val="333333"/>
          <w:szCs w:val="21"/>
        </w:rPr>
        <w:t>处理时间触发器。这些触发器在处理时间上操作</w:t>
      </w:r>
      <w:r>
        <w:rPr>
          <w:rFonts w:ascii="Arial" w:hAnsi="Arial" w:cs="Arial"/>
          <w:color w:val="333333"/>
          <w:szCs w:val="21"/>
        </w:rPr>
        <w:t>—</w:t>
      </w:r>
      <w:r>
        <w:rPr>
          <w:rFonts w:ascii="Arial" w:hAnsi="Arial" w:cs="Arial"/>
          <w:color w:val="333333"/>
          <w:szCs w:val="21"/>
        </w:rPr>
        <w:t>此时间是</w:t>
      </w:r>
      <w:r w:rsidRPr="00E054BC">
        <w:rPr>
          <w:rFonts w:ascii="Arial" w:hAnsi="Arial" w:cs="Arial"/>
          <w:color w:val="333333"/>
          <w:szCs w:val="21"/>
        </w:rPr>
        <w:t>在管道中的任何给定阶段处理数据元素的时间。</w:t>
      </w:r>
    </w:p>
    <w:p w14:paraId="318F1743" w14:textId="77777777" w:rsidR="00C57F4F" w:rsidRDefault="00C57F4F" w:rsidP="00C57F4F">
      <w:pPr>
        <w:widowControl/>
        <w:numPr>
          <w:ilvl w:val="0"/>
          <w:numId w:val="14"/>
        </w:numPr>
        <w:shd w:val="clear" w:color="auto" w:fill="FFFFFF"/>
        <w:spacing w:before="100" w:beforeAutospacing="1" w:after="100" w:afterAutospacing="1"/>
        <w:jc w:val="left"/>
        <w:rPr>
          <w:rFonts w:ascii="Arial" w:hAnsi="Arial" w:cs="Arial"/>
          <w:color w:val="333333"/>
          <w:szCs w:val="21"/>
        </w:rPr>
      </w:pPr>
      <w:r w:rsidRPr="00E054BC">
        <w:rPr>
          <w:rFonts w:ascii="Arial" w:hAnsi="Arial" w:cs="Arial"/>
          <w:color w:val="333333"/>
          <w:szCs w:val="21"/>
        </w:rPr>
        <w:t>数据驱动触发器。这些触发器通过检查数据到达每个窗口时进行操作，并在该数据满足特定属性时触发。目前，数据驱动触发器只支持在一定数量的数据元素之后触发。</w:t>
      </w:r>
    </w:p>
    <w:p w14:paraId="597C465F" w14:textId="77777777" w:rsidR="00C57F4F" w:rsidRPr="005D3F89" w:rsidRDefault="00C57F4F" w:rsidP="00C57F4F">
      <w:pPr>
        <w:widowControl/>
        <w:numPr>
          <w:ilvl w:val="0"/>
          <w:numId w:val="14"/>
        </w:numPr>
        <w:shd w:val="clear" w:color="auto" w:fill="FFFFFF"/>
        <w:spacing w:before="100" w:beforeAutospacing="1" w:after="100" w:afterAutospacing="1"/>
        <w:jc w:val="left"/>
        <w:rPr>
          <w:rFonts w:ascii="Arial" w:hAnsi="Arial" w:cs="Arial"/>
          <w:color w:val="333333"/>
          <w:szCs w:val="21"/>
        </w:rPr>
      </w:pPr>
      <w:r w:rsidRPr="00E054BC">
        <w:rPr>
          <w:rFonts w:ascii="Arial" w:hAnsi="Arial" w:cs="Arial"/>
          <w:color w:val="333333"/>
          <w:szCs w:val="21"/>
        </w:rPr>
        <w:t>复合触发器。这些触发器以各种方式组合多个触发器。</w:t>
      </w:r>
    </w:p>
    <w:p w14:paraId="0FA48CF9" w14:textId="77777777" w:rsidR="00C57F4F" w:rsidRDefault="00C57F4F" w:rsidP="007804D1">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At a high level, triggers provide two additional capabilities compared to simply outputting at the end of a window:</w:t>
      </w:r>
    </w:p>
    <w:p w14:paraId="36C0D37F"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5D3F89">
        <w:rPr>
          <w:rFonts w:ascii="Arial" w:hAnsi="Arial" w:cs="Arial" w:hint="eastAsia"/>
          <w:color w:val="333333"/>
          <w:sz w:val="21"/>
          <w:szCs w:val="21"/>
        </w:rPr>
        <w:t>在较高级别上，与仅在窗口末尾输出相比，触发器提供了两种额外的功能：</w:t>
      </w:r>
    </w:p>
    <w:p w14:paraId="1E7E7AF7" w14:textId="77777777" w:rsidR="00C57F4F" w:rsidRDefault="00C57F4F" w:rsidP="00C57F4F">
      <w:pPr>
        <w:widowControl/>
        <w:numPr>
          <w:ilvl w:val="0"/>
          <w:numId w:val="15"/>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Triggers allow Beam to emit early results, before all the data in a given window has arrived. For example, emitting after a certain amouint of time elapses, or after a certain number of elements arrives.</w:t>
      </w:r>
    </w:p>
    <w:p w14:paraId="754028AC" w14:textId="77777777" w:rsidR="00C57F4F" w:rsidRDefault="00C57F4F" w:rsidP="00C57F4F">
      <w:pPr>
        <w:widowControl/>
        <w:numPr>
          <w:ilvl w:val="0"/>
          <w:numId w:val="15"/>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Triggers allow processing of late data by triggering after the event time watermark passes the end of the window.</w:t>
      </w:r>
    </w:p>
    <w:p w14:paraId="3965519C" w14:textId="77777777" w:rsidR="00C57F4F" w:rsidRDefault="00C57F4F" w:rsidP="00C57F4F">
      <w:pPr>
        <w:pStyle w:val="a3"/>
        <w:numPr>
          <w:ilvl w:val="0"/>
          <w:numId w:val="15"/>
        </w:numPr>
        <w:shd w:val="clear" w:color="auto" w:fill="FFFFFF"/>
        <w:spacing w:before="0" w:beforeAutospacing="0" w:after="150" w:afterAutospacing="0"/>
        <w:rPr>
          <w:rFonts w:ascii="Arial" w:hAnsi="Arial" w:cs="Arial"/>
          <w:color w:val="333333"/>
          <w:sz w:val="21"/>
          <w:szCs w:val="21"/>
        </w:rPr>
      </w:pPr>
      <w:r w:rsidRPr="005D3F89">
        <w:rPr>
          <w:rFonts w:ascii="Arial" w:hAnsi="Arial" w:cs="Arial" w:hint="eastAsia"/>
          <w:color w:val="333333"/>
          <w:sz w:val="21"/>
          <w:szCs w:val="21"/>
        </w:rPr>
        <w:t>触发器允许</w:t>
      </w:r>
      <w:r w:rsidRPr="005D3F89">
        <w:rPr>
          <w:rFonts w:ascii="Arial" w:hAnsi="Arial" w:cs="Arial"/>
          <w:color w:val="333333"/>
          <w:sz w:val="21"/>
          <w:szCs w:val="21"/>
        </w:rPr>
        <w:t>BEAM</w:t>
      </w:r>
      <w:r w:rsidRPr="005D3F89">
        <w:rPr>
          <w:rFonts w:ascii="Arial" w:hAnsi="Arial" w:cs="Arial"/>
          <w:color w:val="333333"/>
          <w:sz w:val="21"/>
          <w:szCs w:val="21"/>
        </w:rPr>
        <w:t>在给定窗口中的所有数据到达之前发出早期结果。例如，在某一时间间隔之后，或在一定数量的元素到达之后发出信号。</w:t>
      </w:r>
    </w:p>
    <w:p w14:paraId="7EF8A2B6" w14:textId="77777777" w:rsidR="00C57F4F" w:rsidRPr="00E474FD" w:rsidRDefault="00C57F4F" w:rsidP="00C57F4F">
      <w:pPr>
        <w:pStyle w:val="a3"/>
        <w:numPr>
          <w:ilvl w:val="0"/>
          <w:numId w:val="15"/>
        </w:numPr>
        <w:shd w:val="clear" w:color="auto" w:fill="FFFFFF"/>
        <w:rPr>
          <w:rFonts w:ascii="Arial" w:hAnsi="Arial" w:cs="Arial"/>
          <w:color w:val="333333"/>
          <w:sz w:val="21"/>
          <w:szCs w:val="21"/>
        </w:rPr>
      </w:pPr>
      <w:r w:rsidRPr="00E474FD">
        <w:rPr>
          <w:rFonts w:ascii="Arial" w:hAnsi="Arial" w:cs="Arial"/>
          <w:color w:val="333333"/>
          <w:sz w:val="21"/>
          <w:szCs w:val="21"/>
        </w:rPr>
        <w:t>触发器允许在事件时间水印通过窗口结尾之后触发处理后期数据。</w:t>
      </w:r>
    </w:p>
    <w:p w14:paraId="2387268A" w14:textId="77777777" w:rsidR="00C57F4F" w:rsidRDefault="00C57F4F" w:rsidP="007804D1">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These capabilities allow you to control the flow of your data and balance between different factors depending on your use case:</w:t>
      </w:r>
    </w:p>
    <w:p w14:paraId="12DE50E1" w14:textId="77777777" w:rsidR="00C57F4F" w:rsidRPr="00E474FD" w:rsidRDefault="00C57F4F" w:rsidP="00C57F4F">
      <w:pPr>
        <w:pStyle w:val="a3"/>
        <w:shd w:val="clear" w:color="auto" w:fill="FFFFFF"/>
        <w:spacing w:before="0" w:beforeAutospacing="0" w:after="150" w:afterAutospacing="0"/>
        <w:ind w:left="720"/>
        <w:rPr>
          <w:rFonts w:ascii="Arial" w:hAnsi="Arial" w:cs="Arial"/>
          <w:color w:val="333333"/>
          <w:sz w:val="21"/>
          <w:szCs w:val="21"/>
        </w:rPr>
      </w:pPr>
      <w:r w:rsidRPr="005D3F89">
        <w:rPr>
          <w:rFonts w:ascii="Arial" w:hAnsi="Arial" w:cs="Arial"/>
          <w:color w:val="333333"/>
          <w:sz w:val="21"/>
          <w:szCs w:val="21"/>
        </w:rPr>
        <w:t>这些功能允许您根据用例控制数据流并在不同因素之间进行平衡：</w:t>
      </w:r>
    </w:p>
    <w:p w14:paraId="75D18BEC" w14:textId="77777777" w:rsidR="00C57F4F" w:rsidRDefault="00C57F4F" w:rsidP="00C57F4F">
      <w:pPr>
        <w:widowControl/>
        <w:numPr>
          <w:ilvl w:val="0"/>
          <w:numId w:val="16"/>
        </w:numPr>
        <w:shd w:val="clear" w:color="auto" w:fill="FFFFFF"/>
        <w:spacing w:before="100" w:beforeAutospacing="1" w:after="100" w:afterAutospacing="1"/>
        <w:jc w:val="left"/>
        <w:rPr>
          <w:rFonts w:ascii="Arial" w:hAnsi="Arial" w:cs="Arial"/>
          <w:color w:val="333333"/>
          <w:szCs w:val="21"/>
        </w:rPr>
      </w:pPr>
      <w:r>
        <w:rPr>
          <w:rStyle w:val="a5"/>
          <w:rFonts w:ascii="Arial" w:hAnsi="Arial" w:cs="Arial"/>
          <w:color w:val="333333"/>
          <w:szCs w:val="21"/>
        </w:rPr>
        <w:t>Completeness:</w:t>
      </w:r>
      <w:r>
        <w:rPr>
          <w:rFonts w:ascii="Arial" w:hAnsi="Arial" w:cs="Arial"/>
          <w:color w:val="333333"/>
          <w:szCs w:val="21"/>
        </w:rPr>
        <w:t> How important is it to have all of your data before you compute your result?</w:t>
      </w:r>
    </w:p>
    <w:p w14:paraId="02F1C1D1" w14:textId="77777777" w:rsidR="00C57F4F" w:rsidRDefault="00C57F4F" w:rsidP="00C57F4F">
      <w:pPr>
        <w:widowControl/>
        <w:numPr>
          <w:ilvl w:val="0"/>
          <w:numId w:val="16"/>
        </w:numPr>
        <w:shd w:val="clear" w:color="auto" w:fill="FFFFFF"/>
        <w:spacing w:before="100" w:beforeAutospacing="1" w:after="100" w:afterAutospacing="1"/>
        <w:jc w:val="left"/>
        <w:rPr>
          <w:rFonts w:ascii="Arial" w:hAnsi="Arial" w:cs="Arial"/>
          <w:color w:val="333333"/>
          <w:szCs w:val="21"/>
        </w:rPr>
      </w:pPr>
      <w:r>
        <w:rPr>
          <w:rStyle w:val="a5"/>
          <w:rFonts w:ascii="Arial" w:hAnsi="Arial" w:cs="Arial"/>
          <w:color w:val="333333"/>
          <w:szCs w:val="21"/>
        </w:rPr>
        <w:t>Latency:</w:t>
      </w:r>
      <w:r>
        <w:rPr>
          <w:rFonts w:ascii="Arial" w:hAnsi="Arial" w:cs="Arial"/>
          <w:color w:val="333333"/>
          <w:szCs w:val="21"/>
        </w:rPr>
        <w:t> How long do you want to wait for data? For example, do you wait until you think you have all data? Do you process data as it arrives?</w:t>
      </w:r>
    </w:p>
    <w:p w14:paraId="0FA523C1" w14:textId="77777777" w:rsidR="00C57F4F" w:rsidRDefault="00C57F4F" w:rsidP="00C57F4F">
      <w:pPr>
        <w:widowControl/>
        <w:numPr>
          <w:ilvl w:val="0"/>
          <w:numId w:val="16"/>
        </w:numPr>
        <w:shd w:val="clear" w:color="auto" w:fill="FFFFFF"/>
        <w:spacing w:before="100" w:beforeAutospacing="1" w:after="100" w:afterAutospacing="1"/>
        <w:jc w:val="left"/>
        <w:rPr>
          <w:rFonts w:ascii="Arial" w:hAnsi="Arial" w:cs="Arial"/>
          <w:color w:val="333333"/>
          <w:szCs w:val="21"/>
        </w:rPr>
      </w:pPr>
      <w:r>
        <w:rPr>
          <w:rStyle w:val="a5"/>
          <w:rFonts w:ascii="Arial" w:hAnsi="Arial" w:cs="Arial"/>
          <w:color w:val="333333"/>
          <w:szCs w:val="21"/>
        </w:rPr>
        <w:t>Cost:</w:t>
      </w:r>
      <w:r>
        <w:rPr>
          <w:rFonts w:ascii="Arial" w:hAnsi="Arial" w:cs="Arial"/>
          <w:color w:val="333333"/>
          <w:szCs w:val="21"/>
        </w:rPr>
        <w:t> How much compute power/money are you willing to spend to lower the latency?</w:t>
      </w:r>
    </w:p>
    <w:p w14:paraId="4D5958C4" w14:textId="77777777" w:rsidR="00C57F4F" w:rsidRDefault="00C57F4F" w:rsidP="00C57F4F">
      <w:pPr>
        <w:pStyle w:val="a6"/>
        <w:numPr>
          <w:ilvl w:val="0"/>
          <w:numId w:val="16"/>
        </w:numPr>
        <w:ind w:firstLineChars="0"/>
      </w:pPr>
      <w:r>
        <w:t>完整性：在计算结果之前拥有所有数据有多重要？</w:t>
      </w:r>
    </w:p>
    <w:p w14:paraId="77AF23C7" w14:textId="77777777" w:rsidR="00C57F4F" w:rsidRDefault="00C57F4F" w:rsidP="00C57F4F">
      <w:pPr>
        <w:pStyle w:val="a6"/>
        <w:numPr>
          <w:ilvl w:val="0"/>
          <w:numId w:val="16"/>
        </w:numPr>
        <w:ind w:firstLineChars="0"/>
      </w:pPr>
      <w:r>
        <w:t>延迟：你想等待多久？例如，你会等到你认为你拥有了所有的数据吗？当数据到达时，你会处理它吗？</w:t>
      </w:r>
    </w:p>
    <w:p w14:paraId="14FC7B90" w14:textId="77777777" w:rsidR="00C57F4F" w:rsidRPr="00662199" w:rsidRDefault="00C57F4F" w:rsidP="00C57F4F">
      <w:pPr>
        <w:pStyle w:val="a6"/>
        <w:numPr>
          <w:ilvl w:val="0"/>
          <w:numId w:val="16"/>
        </w:numPr>
        <w:ind w:firstLineChars="0"/>
      </w:pPr>
      <w:r>
        <w:t>成本：你愿意花费多少计算能力/金钱来降低延迟？</w:t>
      </w:r>
    </w:p>
    <w:p w14:paraId="351CF6F0" w14:textId="77777777" w:rsidR="00C57F4F" w:rsidRDefault="00C57F4F" w:rsidP="00B7337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For example, a system that requires time-sensitive updates might use a strict time-based trigger that emits a window every </w:t>
      </w:r>
      <w:r>
        <w:rPr>
          <w:rStyle w:val="a4"/>
          <w:rFonts w:ascii="Arial" w:hAnsi="Arial" w:cs="Arial"/>
          <w:color w:val="333333"/>
          <w:sz w:val="21"/>
          <w:szCs w:val="21"/>
        </w:rPr>
        <w:t>N</w:t>
      </w:r>
      <w:r>
        <w:rPr>
          <w:rFonts w:ascii="Arial" w:hAnsi="Arial" w:cs="Arial"/>
          <w:color w:val="333333"/>
          <w:sz w:val="21"/>
          <w:szCs w:val="21"/>
        </w:rPr>
        <w:t xml:space="preserve"> seconds, valuing promptness over data completeness. </w:t>
      </w:r>
      <w:r>
        <w:rPr>
          <w:rFonts w:ascii="Arial" w:hAnsi="Arial" w:cs="Arial"/>
          <w:color w:val="333333"/>
          <w:sz w:val="21"/>
          <w:szCs w:val="21"/>
        </w:rPr>
        <w:lastRenderedPageBreak/>
        <w:t>A system that values data completeness more than the exact timing of results might choose to use Beam’s default trigger, which fires at the end of the window.</w:t>
      </w:r>
    </w:p>
    <w:p w14:paraId="333A34CC" w14:textId="77777777" w:rsidR="00C57F4F" w:rsidRDefault="00C57F4F" w:rsidP="00C57F4F">
      <w:r>
        <w:t>例如，需要对时间敏感更新的系统可能使用严格的基于时间的触发器，每N秒发出一次窗口，这比数据的完整性更重要。评估数据完整性的系统可能会选择使用BEAM的默认触发器，该触发器在窗口的末尾触发</w:t>
      </w:r>
      <w:r>
        <w:rPr>
          <w:rFonts w:hint="eastAsia"/>
        </w:rPr>
        <w:t>。</w:t>
      </w:r>
    </w:p>
    <w:p w14:paraId="5B084741" w14:textId="77777777" w:rsidR="00C57F4F" w:rsidRDefault="00C57F4F" w:rsidP="00B7337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You can also set a trigger for an unbounded </w:t>
      </w:r>
      <w:r>
        <w:rPr>
          <w:rStyle w:val="HTML"/>
          <w:rFonts w:ascii="Consolas" w:hAnsi="Consolas"/>
          <w:color w:val="C7254E"/>
          <w:sz w:val="19"/>
          <w:szCs w:val="19"/>
          <w:shd w:val="clear" w:color="auto" w:fill="F9F2F4"/>
        </w:rPr>
        <w:t>PCollection</w:t>
      </w:r>
      <w:r>
        <w:rPr>
          <w:rFonts w:ascii="Arial" w:hAnsi="Arial" w:cs="Arial"/>
          <w:color w:val="333333"/>
          <w:sz w:val="21"/>
          <w:szCs w:val="21"/>
        </w:rPr>
        <w:t> that uses a </w:t>
      </w:r>
      <w:hyperlink r:id="rId87" w:anchor="windowing" w:history="1">
        <w:r>
          <w:rPr>
            <w:rStyle w:val="ab"/>
            <w:rFonts w:ascii="Arial" w:hAnsi="Arial" w:cs="Arial"/>
            <w:color w:val="337AB7"/>
            <w:sz w:val="21"/>
            <w:szCs w:val="21"/>
          </w:rPr>
          <w:t>single global window for its windowing function</w:t>
        </w:r>
      </w:hyperlink>
      <w:r>
        <w:rPr>
          <w:rFonts w:ascii="Arial" w:hAnsi="Arial" w:cs="Arial"/>
          <w:color w:val="333333"/>
          <w:sz w:val="21"/>
          <w:szCs w:val="21"/>
        </w:rPr>
        <w:t>. This can be useful when you want your pipeline to provide periodic updates on an unbounded data set — for example, a running average of all data provided to the present time, updated every N seconds or every N elements.</w:t>
      </w:r>
    </w:p>
    <w:p w14:paraId="67A27DF3" w14:textId="77777777" w:rsidR="00C57F4F" w:rsidRPr="00662199" w:rsidRDefault="00C57F4F" w:rsidP="00C57F4F">
      <w:r>
        <w:t>您还可以为使用单个全局窗口</w:t>
      </w:r>
      <w:r>
        <w:rPr>
          <w:rFonts w:hint="eastAsia"/>
        </w:rPr>
        <w:t>的</w:t>
      </w:r>
      <w:r>
        <w:t>窗口功能的无界PCollection</w:t>
      </w:r>
      <w:r>
        <w:rPr>
          <w:rFonts w:hint="eastAsia"/>
        </w:rPr>
        <w:t>设置</w:t>
      </w:r>
      <w:r>
        <w:t>触发器。当您希望管道对无界数据集提供定期更新时，这可能非常有用--例如，提供到当前时间的所有数据的运行平均值，每N秒更新一次或每N个元素更新一次。</w:t>
      </w:r>
    </w:p>
    <w:p w14:paraId="5FC6BE59" w14:textId="77777777" w:rsidR="00C57F4F" w:rsidRDefault="00C57F4F" w:rsidP="00C57F4F">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 xml:space="preserve">8.1. </w:t>
      </w:r>
      <w:r>
        <w:rPr>
          <w:rFonts w:ascii="Arial" w:hAnsi="Arial" w:cs="Arial" w:hint="eastAsia"/>
          <w:b w:val="0"/>
          <w:bCs w:val="0"/>
          <w:color w:val="333333"/>
          <w:sz w:val="36"/>
          <w:szCs w:val="36"/>
        </w:rPr>
        <w:t>事件时间触发（</w:t>
      </w:r>
      <w:r>
        <w:rPr>
          <w:rFonts w:ascii="Arial" w:hAnsi="Arial" w:cs="Arial"/>
          <w:b w:val="0"/>
          <w:bCs w:val="0"/>
          <w:color w:val="333333"/>
          <w:sz w:val="36"/>
          <w:szCs w:val="36"/>
        </w:rPr>
        <w:t>Event time triggers</w:t>
      </w:r>
      <w:r>
        <w:rPr>
          <w:rFonts w:ascii="Arial" w:hAnsi="Arial" w:cs="Arial" w:hint="eastAsia"/>
          <w:b w:val="0"/>
          <w:bCs w:val="0"/>
          <w:color w:val="333333"/>
          <w:sz w:val="36"/>
          <w:szCs w:val="36"/>
        </w:rPr>
        <w:t>）</w:t>
      </w:r>
    </w:p>
    <w:p w14:paraId="66814BD3" w14:textId="77777777" w:rsidR="00C57F4F" w:rsidRDefault="00C57F4F" w:rsidP="00B7337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w:t>
      </w:r>
      <w:r>
        <w:rPr>
          <w:rStyle w:val="HTML"/>
          <w:rFonts w:ascii="Consolas" w:hAnsi="Consolas"/>
          <w:color w:val="C7254E"/>
          <w:sz w:val="19"/>
          <w:szCs w:val="19"/>
          <w:shd w:val="clear" w:color="auto" w:fill="F9F2F4"/>
        </w:rPr>
        <w:t>AfterWatermark</w:t>
      </w:r>
      <w:r>
        <w:rPr>
          <w:rFonts w:ascii="Arial" w:hAnsi="Arial" w:cs="Arial"/>
          <w:color w:val="333333"/>
          <w:sz w:val="21"/>
          <w:szCs w:val="21"/>
        </w:rPr>
        <w:t> trigger operates on </w:t>
      </w:r>
      <w:r>
        <w:rPr>
          <w:rStyle w:val="a4"/>
          <w:rFonts w:ascii="Arial" w:hAnsi="Arial" w:cs="Arial"/>
          <w:color w:val="333333"/>
          <w:sz w:val="21"/>
          <w:szCs w:val="21"/>
        </w:rPr>
        <w:t>event time</w:t>
      </w:r>
      <w:r>
        <w:rPr>
          <w:rFonts w:ascii="Arial" w:hAnsi="Arial" w:cs="Arial"/>
          <w:color w:val="333333"/>
          <w:sz w:val="21"/>
          <w:szCs w:val="21"/>
        </w:rPr>
        <w:t>. The </w:t>
      </w:r>
      <w:r>
        <w:rPr>
          <w:rStyle w:val="HTML"/>
          <w:rFonts w:ascii="Consolas" w:hAnsi="Consolas"/>
          <w:color w:val="C7254E"/>
          <w:sz w:val="19"/>
          <w:szCs w:val="19"/>
          <w:shd w:val="clear" w:color="auto" w:fill="F9F2F4"/>
        </w:rPr>
        <w:t>AfterWatermark</w:t>
      </w:r>
      <w:r>
        <w:rPr>
          <w:rFonts w:ascii="Arial" w:hAnsi="Arial" w:cs="Arial"/>
          <w:color w:val="333333"/>
          <w:sz w:val="21"/>
          <w:szCs w:val="21"/>
        </w:rPr>
        <w:t> trigger emits the contents of a window after the </w:t>
      </w:r>
      <w:hyperlink r:id="rId88" w:anchor="watermarks-and-late-data" w:history="1">
        <w:r>
          <w:rPr>
            <w:rStyle w:val="ab"/>
            <w:rFonts w:ascii="Arial" w:hAnsi="Arial" w:cs="Arial"/>
            <w:color w:val="337AB7"/>
            <w:sz w:val="21"/>
            <w:szCs w:val="21"/>
          </w:rPr>
          <w:t>watermark</w:t>
        </w:r>
      </w:hyperlink>
      <w:r>
        <w:rPr>
          <w:rFonts w:ascii="Arial" w:hAnsi="Arial" w:cs="Arial"/>
          <w:color w:val="333333"/>
          <w:sz w:val="21"/>
          <w:szCs w:val="21"/>
        </w:rPr>
        <w:t>passes the end of the window, based on the timestamps attached to the data elements. The watermark is a global progress metric, and is Beam’s notion of input completeness within your pipeline at any given point. </w:t>
      </w:r>
      <w:r>
        <w:rPr>
          <w:rStyle w:val="HTML"/>
          <w:rFonts w:ascii="Consolas" w:hAnsi="Consolas"/>
          <w:color w:val="C7254E"/>
          <w:sz w:val="19"/>
          <w:szCs w:val="19"/>
          <w:shd w:val="clear" w:color="auto" w:fill="F9F2F4"/>
        </w:rPr>
        <w:t>AfterWatermark.pastEndOfWindow()</w:t>
      </w:r>
      <w:r>
        <w:rPr>
          <w:rFonts w:ascii="Arial" w:hAnsi="Arial" w:cs="Arial"/>
          <w:color w:val="333333"/>
          <w:sz w:val="21"/>
          <w:szCs w:val="21"/>
        </w:rPr>
        <w:t> </w:t>
      </w:r>
      <w:r>
        <w:rPr>
          <w:rStyle w:val="a4"/>
          <w:rFonts w:ascii="Arial" w:hAnsi="Arial" w:cs="Arial"/>
          <w:color w:val="333333"/>
          <w:sz w:val="21"/>
          <w:szCs w:val="21"/>
        </w:rPr>
        <w:t>only</w:t>
      </w:r>
      <w:r>
        <w:rPr>
          <w:rFonts w:ascii="Arial" w:hAnsi="Arial" w:cs="Arial"/>
          <w:color w:val="333333"/>
          <w:sz w:val="21"/>
          <w:szCs w:val="21"/>
        </w:rPr>
        <w:t> fires when the watermark passes the end of the window.</w:t>
      </w:r>
    </w:p>
    <w:p w14:paraId="0946C249" w14:textId="77777777" w:rsidR="00C57F4F" w:rsidRDefault="00C57F4F" w:rsidP="00C57F4F">
      <w:pPr>
        <w:spacing w:after="240"/>
      </w:pPr>
      <w:r>
        <w:rPr>
          <w:rFonts w:ascii="Arial" w:hAnsi="Arial" w:cs="Arial"/>
          <w:color w:val="333333"/>
          <w:szCs w:val="21"/>
        </w:rPr>
        <w:t> </w:t>
      </w:r>
      <w:r>
        <w:rPr>
          <w:rStyle w:val="HTML"/>
          <w:rFonts w:ascii="Consolas" w:hAnsi="Consolas"/>
          <w:color w:val="C7254E"/>
          <w:sz w:val="19"/>
          <w:szCs w:val="19"/>
          <w:shd w:val="clear" w:color="auto" w:fill="F9F2F4"/>
        </w:rPr>
        <w:t>AfterWatermark</w:t>
      </w:r>
      <w:r>
        <w:t>触发器在事件时间运行。AfterWatermark触发器根据附加到数据元素的时间戳，在水印通过窗口结尾后发出窗口的内容。水印是一个全局进度度量，是BEAM在任意给定点的管道内输入完整性的概念</w:t>
      </w:r>
      <w:r>
        <w:rPr>
          <w:rFonts w:hint="eastAsia"/>
        </w:rPr>
        <w:t>。</w:t>
      </w:r>
      <w:r>
        <w:rPr>
          <w:rStyle w:val="HTML"/>
          <w:rFonts w:ascii="Consolas" w:hAnsi="Consolas"/>
          <w:color w:val="C7254E"/>
          <w:sz w:val="19"/>
          <w:szCs w:val="19"/>
          <w:shd w:val="clear" w:color="auto" w:fill="F9F2F4"/>
        </w:rPr>
        <w:t>AfterWatermark.pastEndOfWindow()</w:t>
      </w:r>
      <w:r>
        <w:rPr>
          <w:rFonts w:ascii="Arial" w:hAnsi="Arial" w:cs="Arial"/>
          <w:color w:val="333333"/>
          <w:szCs w:val="21"/>
        </w:rPr>
        <w:t> </w:t>
      </w:r>
      <w:r>
        <w:t>只有当水印通过窗口结束时才触发.</w:t>
      </w:r>
    </w:p>
    <w:p w14:paraId="7A981BD2" w14:textId="77777777" w:rsidR="00C57F4F" w:rsidRDefault="00C57F4F" w:rsidP="00B7337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In addition, you can use </w:t>
      </w:r>
      <w:r>
        <w:rPr>
          <w:rStyle w:val="HTML"/>
          <w:rFonts w:ascii="Consolas" w:hAnsi="Consolas"/>
          <w:color w:val="C7254E"/>
          <w:sz w:val="19"/>
          <w:szCs w:val="19"/>
          <w:shd w:val="clear" w:color="auto" w:fill="F9F2F4"/>
        </w:rPr>
        <w:t>.withEarlyFirings(trigger)</w:t>
      </w:r>
      <w:r>
        <w:rPr>
          <w:rFonts w:ascii="Arial" w:hAnsi="Arial" w:cs="Arial"/>
          <w:color w:val="333333"/>
          <w:sz w:val="21"/>
          <w:szCs w:val="21"/>
        </w:rPr>
        <w:t> and </w:t>
      </w:r>
      <w:r>
        <w:rPr>
          <w:rStyle w:val="HTML"/>
          <w:rFonts w:ascii="Consolas" w:hAnsi="Consolas"/>
          <w:color w:val="C7254E"/>
          <w:sz w:val="19"/>
          <w:szCs w:val="19"/>
          <w:shd w:val="clear" w:color="auto" w:fill="F9F2F4"/>
        </w:rPr>
        <w:t>.withLateFirings(trigger)</w:t>
      </w:r>
      <w:r>
        <w:rPr>
          <w:rFonts w:ascii="Arial" w:hAnsi="Arial" w:cs="Arial"/>
          <w:color w:val="333333"/>
          <w:sz w:val="21"/>
          <w:szCs w:val="21"/>
        </w:rPr>
        <w:t> to configure triggers that fire if your pipeline receives data before or after the end of the window.</w:t>
      </w:r>
    </w:p>
    <w:p w14:paraId="3870350F" w14:textId="77777777" w:rsidR="00C57F4F" w:rsidRPr="00D33E61" w:rsidRDefault="00C57F4F" w:rsidP="00C57F4F">
      <w:pPr>
        <w:spacing w:after="240"/>
      </w:pPr>
      <w:r>
        <w:rPr>
          <w:rFonts w:hint="eastAsia"/>
        </w:rPr>
        <w:t>同时，</w:t>
      </w:r>
      <w:r>
        <w:t>如果管道在窗口结束之前或之后接收到数据，则可以使用.withEarlyFirings(触发器)和.withLateFirings(触发器)配置触发器。</w:t>
      </w:r>
    </w:p>
    <w:p w14:paraId="43B05E56" w14:textId="77777777" w:rsidR="00C57F4F" w:rsidRPr="00D33E61" w:rsidRDefault="00C57F4F" w:rsidP="00C57F4F">
      <w:pPr>
        <w:pStyle w:val="a3"/>
        <w:shd w:val="clear" w:color="auto" w:fill="FFFFFF"/>
        <w:spacing w:before="0" w:beforeAutospacing="0" w:after="150" w:afterAutospacing="0"/>
        <w:rPr>
          <w:rFonts w:ascii="Arial" w:hAnsi="Arial" w:cs="Arial"/>
          <w:color w:val="333333"/>
          <w:sz w:val="21"/>
          <w:szCs w:val="21"/>
        </w:rPr>
      </w:pPr>
    </w:p>
    <w:p w14:paraId="601FD392" w14:textId="77777777" w:rsidR="00C57F4F" w:rsidRDefault="00C57F4F" w:rsidP="00B7337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following example shows a billing scenario, and uses both early and late firings:</w:t>
      </w:r>
    </w:p>
    <w:p w14:paraId="40046912" w14:textId="77777777" w:rsidR="00C57F4F" w:rsidRPr="00D33E61" w:rsidRDefault="00C57F4F" w:rsidP="00C57F4F">
      <w:pPr>
        <w:pStyle w:val="a3"/>
        <w:shd w:val="clear" w:color="auto" w:fill="FFFFFF"/>
        <w:spacing w:before="0" w:beforeAutospacing="0" w:after="150" w:afterAutospacing="0"/>
        <w:rPr>
          <w:rFonts w:ascii="Arial" w:hAnsi="Arial" w:cs="Arial"/>
          <w:color w:val="333333"/>
          <w:sz w:val="21"/>
          <w:szCs w:val="21"/>
        </w:rPr>
      </w:pPr>
      <w:r w:rsidRPr="00D33E61">
        <w:rPr>
          <w:rFonts w:ascii="Arial" w:hAnsi="Arial" w:cs="Arial" w:hint="eastAsia"/>
          <w:color w:val="333333"/>
          <w:sz w:val="21"/>
          <w:szCs w:val="21"/>
        </w:rPr>
        <w:t>下面的示例显示了一个计费方案，并采用早期和晚期事件：</w:t>
      </w:r>
    </w:p>
    <w:p w14:paraId="043FBA00"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Create a bill at the end of the month.</w:t>
      </w:r>
    </w:p>
    <w:p w14:paraId="1BCF390A"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AfterWatermark</w:t>
      </w:r>
      <w:r>
        <w:rPr>
          <w:rStyle w:val="o"/>
          <w:rFonts w:ascii="Consolas" w:hAnsi="Consolas"/>
          <w:b/>
          <w:bCs/>
          <w:color w:val="333333"/>
        </w:rPr>
        <w:t>.</w:t>
      </w:r>
      <w:r>
        <w:rPr>
          <w:rStyle w:val="na"/>
          <w:rFonts w:ascii="Consolas" w:hAnsi="Consolas"/>
          <w:color w:val="008080"/>
        </w:rPr>
        <w:t>pastEndOfWindow</w:t>
      </w:r>
      <w:r>
        <w:rPr>
          <w:rStyle w:val="o"/>
          <w:rFonts w:ascii="Consolas" w:hAnsi="Consolas"/>
          <w:b/>
          <w:bCs/>
          <w:color w:val="333333"/>
        </w:rPr>
        <w:t>()</w:t>
      </w:r>
    </w:p>
    <w:p w14:paraId="77CC0075"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During the month, get near real-time estimates.</w:t>
      </w:r>
    </w:p>
    <w:p w14:paraId="683A81D0"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withEarlyFirings</w:t>
      </w:r>
      <w:r>
        <w:rPr>
          <w:rStyle w:val="o"/>
          <w:rFonts w:ascii="Consolas" w:hAnsi="Consolas"/>
          <w:b/>
          <w:bCs/>
          <w:color w:val="333333"/>
        </w:rPr>
        <w:t>(</w:t>
      </w:r>
    </w:p>
    <w:p w14:paraId="2792E567"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lastRenderedPageBreak/>
        <w:t xml:space="preserve">          </w:t>
      </w:r>
      <w:r>
        <w:rPr>
          <w:rStyle w:val="n"/>
          <w:rFonts w:ascii="Consolas" w:hAnsi="Consolas"/>
          <w:color w:val="333333"/>
        </w:rPr>
        <w:t>AfterProcessingTime</w:t>
      </w:r>
    </w:p>
    <w:p w14:paraId="497755EB"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pastFirstElementInPane</w:t>
      </w:r>
      <w:r>
        <w:rPr>
          <w:rStyle w:val="o"/>
          <w:rFonts w:ascii="Consolas" w:hAnsi="Consolas"/>
          <w:b/>
          <w:bCs/>
          <w:color w:val="333333"/>
        </w:rPr>
        <w:t>()</w:t>
      </w:r>
    </w:p>
    <w:p w14:paraId="0227E660"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plusDuration</w:t>
      </w:r>
      <w:r>
        <w:rPr>
          <w:rStyle w:val="o"/>
          <w:rFonts w:ascii="Consolas" w:hAnsi="Consolas"/>
          <w:b/>
          <w:bCs/>
          <w:color w:val="333333"/>
        </w:rPr>
        <w:t>(</w:t>
      </w:r>
      <w:r>
        <w:rPr>
          <w:rStyle w:val="n"/>
          <w:rFonts w:ascii="Consolas" w:hAnsi="Consolas"/>
          <w:color w:val="333333"/>
        </w:rPr>
        <w:t>Duration</w:t>
      </w:r>
      <w:r>
        <w:rPr>
          <w:rStyle w:val="o"/>
          <w:rFonts w:ascii="Consolas" w:hAnsi="Consolas"/>
          <w:b/>
          <w:bCs/>
          <w:color w:val="333333"/>
        </w:rPr>
        <w:t>.</w:t>
      </w:r>
      <w:r>
        <w:rPr>
          <w:rStyle w:val="na"/>
          <w:rFonts w:ascii="Consolas" w:hAnsi="Consolas"/>
          <w:color w:val="008080"/>
        </w:rPr>
        <w:t>standardMinutes</w:t>
      </w:r>
      <w:r>
        <w:rPr>
          <w:rStyle w:val="o"/>
          <w:rFonts w:ascii="Consolas" w:hAnsi="Consolas"/>
          <w:b/>
          <w:bCs/>
          <w:color w:val="333333"/>
        </w:rPr>
        <w:t>(</w:t>
      </w:r>
      <w:r>
        <w:rPr>
          <w:rStyle w:val="mi"/>
          <w:rFonts w:ascii="Consolas" w:hAnsi="Consolas"/>
          <w:color w:val="009999"/>
        </w:rPr>
        <w:t>1</w:t>
      </w:r>
      <w:r>
        <w:rPr>
          <w:rStyle w:val="o"/>
          <w:rFonts w:ascii="Consolas" w:hAnsi="Consolas"/>
          <w:b/>
          <w:bCs/>
          <w:color w:val="333333"/>
        </w:rPr>
        <w:t>))</w:t>
      </w:r>
    </w:p>
    <w:p w14:paraId="4FBDA7B9"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Fire on any late data so the bill can be corrected.</w:t>
      </w:r>
    </w:p>
    <w:p w14:paraId="39D83C8D"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withLateFirings</w:t>
      </w:r>
      <w:r>
        <w:rPr>
          <w:rStyle w:val="o"/>
          <w:rFonts w:ascii="Consolas" w:hAnsi="Consolas"/>
          <w:b/>
          <w:bCs/>
          <w:color w:val="333333"/>
        </w:rPr>
        <w:t>(</w:t>
      </w:r>
      <w:r>
        <w:rPr>
          <w:rStyle w:val="n"/>
          <w:rFonts w:ascii="Consolas" w:hAnsi="Consolas"/>
          <w:color w:val="333333"/>
        </w:rPr>
        <w:t>AfterPane</w:t>
      </w:r>
      <w:r>
        <w:rPr>
          <w:rStyle w:val="o"/>
          <w:rFonts w:ascii="Consolas" w:hAnsi="Consolas"/>
          <w:b/>
          <w:bCs/>
          <w:color w:val="333333"/>
        </w:rPr>
        <w:t>.</w:t>
      </w:r>
      <w:r>
        <w:rPr>
          <w:rStyle w:val="na"/>
          <w:rFonts w:ascii="Consolas" w:hAnsi="Consolas"/>
          <w:color w:val="008080"/>
        </w:rPr>
        <w:t>elementCountAtLeast</w:t>
      </w:r>
      <w:r>
        <w:rPr>
          <w:rStyle w:val="o"/>
          <w:rFonts w:ascii="Consolas" w:hAnsi="Consolas"/>
          <w:b/>
          <w:bCs/>
          <w:color w:val="333333"/>
        </w:rPr>
        <w:t>(</w:t>
      </w:r>
      <w:r>
        <w:rPr>
          <w:rStyle w:val="mi"/>
          <w:rFonts w:ascii="Consolas" w:hAnsi="Consolas"/>
          <w:color w:val="009999"/>
        </w:rPr>
        <w:t>1</w:t>
      </w:r>
      <w:r>
        <w:rPr>
          <w:rStyle w:val="o"/>
          <w:rFonts w:ascii="Consolas" w:hAnsi="Consolas"/>
          <w:b/>
          <w:bCs/>
          <w:color w:val="333333"/>
        </w:rPr>
        <w:t>))</w:t>
      </w:r>
    </w:p>
    <w:p w14:paraId="3797BD9F"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
          <w:rFonts w:ascii="Consolas" w:hAnsi="Consolas"/>
          <w:i/>
          <w:iCs/>
          <w:color w:val="999988"/>
        </w:rPr>
        <w:t># The Beam SDK for Python does not support triggers.</w:t>
      </w:r>
    </w:p>
    <w:p w14:paraId="535252C7" w14:textId="77777777"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8.1.1. </w:t>
      </w:r>
      <w:r>
        <w:rPr>
          <w:rFonts w:ascii="Arial" w:hAnsi="Arial" w:cs="Arial" w:hint="eastAsia"/>
          <w:b w:val="0"/>
          <w:bCs w:val="0"/>
          <w:color w:val="333333"/>
          <w:sz w:val="27"/>
          <w:szCs w:val="27"/>
        </w:rPr>
        <w:t>默认</w:t>
      </w:r>
      <w:r w:rsidRPr="00F20D69">
        <w:rPr>
          <w:rFonts w:ascii="Arial" w:hAnsi="Arial" w:cs="Arial" w:hint="eastAsia"/>
          <w:b w:val="0"/>
          <w:bCs w:val="0"/>
          <w:color w:val="333333"/>
          <w:sz w:val="27"/>
          <w:szCs w:val="27"/>
        </w:rPr>
        <w:t>触发</w:t>
      </w:r>
      <w:r>
        <w:rPr>
          <w:rFonts w:ascii="Arial" w:hAnsi="Arial" w:cs="Arial" w:hint="eastAsia"/>
          <w:b w:val="0"/>
          <w:bCs w:val="0"/>
          <w:color w:val="333333"/>
          <w:sz w:val="27"/>
          <w:szCs w:val="27"/>
        </w:rPr>
        <w:t>器</w:t>
      </w:r>
      <w:r w:rsidRPr="00F20D69">
        <w:rPr>
          <w:rFonts w:ascii="Arial" w:hAnsi="Arial" w:cs="Arial"/>
          <w:b w:val="0"/>
          <w:bCs w:val="0"/>
          <w:color w:val="333333"/>
          <w:sz w:val="27"/>
          <w:szCs w:val="27"/>
        </w:rPr>
        <w:t xml:space="preserve"> </w:t>
      </w:r>
      <w:r>
        <w:rPr>
          <w:rFonts w:ascii="Arial" w:hAnsi="Arial" w:cs="Arial"/>
          <w:b w:val="0"/>
          <w:bCs w:val="0"/>
          <w:color w:val="333333"/>
          <w:sz w:val="27"/>
          <w:szCs w:val="27"/>
        </w:rPr>
        <w:t>Default trigger</w:t>
      </w:r>
    </w:p>
    <w:p w14:paraId="183E8A37" w14:textId="77777777" w:rsidR="00C57F4F" w:rsidRDefault="00C57F4F" w:rsidP="00B7337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default trigger for a </w:t>
      </w:r>
      <w:r>
        <w:rPr>
          <w:rStyle w:val="HTML"/>
          <w:rFonts w:ascii="Consolas" w:hAnsi="Consolas"/>
          <w:color w:val="C7254E"/>
          <w:sz w:val="19"/>
          <w:szCs w:val="19"/>
          <w:shd w:val="clear" w:color="auto" w:fill="F9F2F4"/>
        </w:rPr>
        <w:t>PCollection</w:t>
      </w:r>
      <w:r>
        <w:rPr>
          <w:rFonts w:ascii="Arial" w:hAnsi="Arial" w:cs="Arial"/>
          <w:color w:val="333333"/>
          <w:sz w:val="21"/>
          <w:szCs w:val="21"/>
        </w:rPr>
        <w:t> is based on event time, and emits the results of the window when the Beam’s watermark passes the end of the window, and then fires each time late data arrives.</w:t>
      </w:r>
    </w:p>
    <w:p w14:paraId="3249255D"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D33E61">
        <w:rPr>
          <w:rFonts w:ascii="Arial" w:hAnsi="Arial" w:cs="Arial"/>
          <w:color w:val="333333"/>
          <w:sz w:val="21"/>
          <w:szCs w:val="21"/>
        </w:rPr>
        <w:t>PCollection</w:t>
      </w:r>
      <w:r w:rsidRPr="00D33E61">
        <w:rPr>
          <w:rFonts w:ascii="Arial" w:hAnsi="Arial" w:cs="Arial"/>
          <w:color w:val="333333"/>
          <w:sz w:val="21"/>
          <w:szCs w:val="21"/>
        </w:rPr>
        <w:t>的默认触发器基于事件时间，当波束的水印通过窗口的末尾时发出窗口的结果，然后每次延迟数据到达时触发。</w:t>
      </w:r>
    </w:p>
    <w:p w14:paraId="3B2B4244" w14:textId="77777777" w:rsidR="00C57F4F" w:rsidRDefault="00C57F4F" w:rsidP="00B7337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However, if you are using both the default windowing configuration and the default trigger, the default trigger emits exactly once, and late data is discarded. This is because the default windowing configuration has an allowed lateness value of 0. See the Handling Late Data section for information about modifying this behavior.</w:t>
      </w:r>
    </w:p>
    <w:p w14:paraId="059A109C"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D33E61">
        <w:rPr>
          <w:rFonts w:ascii="Arial" w:hAnsi="Arial" w:cs="Arial"/>
          <w:color w:val="333333"/>
          <w:sz w:val="21"/>
          <w:szCs w:val="21"/>
        </w:rPr>
        <w:t>但是，如果同时使用默认窗口配置和默认触发器，则默认触发器只会发出一次，而延迟数据将被丢弃。这是因为默认的窗口配置允许延迟值为</w:t>
      </w:r>
      <w:r w:rsidRPr="00D33E61">
        <w:rPr>
          <w:rFonts w:ascii="Arial" w:hAnsi="Arial" w:cs="Arial"/>
          <w:color w:val="333333"/>
          <w:sz w:val="21"/>
          <w:szCs w:val="21"/>
        </w:rPr>
        <w:t>0</w:t>
      </w:r>
      <w:r w:rsidRPr="00D33E61">
        <w:rPr>
          <w:rFonts w:ascii="Arial" w:hAnsi="Arial" w:cs="Arial"/>
          <w:color w:val="333333"/>
          <w:sz w:val="21"/>
          <w:szCs w:val="21"/>
        </w:rPr>
        <w:t>。有关修改此行为的信息，请参阅</w:t>
      </w:r>
      <w:r w:rsidRPr="00D33E61">
        <w:rPr>
          <w:rFonts w:ascii="Arial" w:hAnsi="Arial" w:cs="Arial"/>
          <w:color w:val="333333"/>
          <w:sz w:val="21"/>
          <w:szCs w:val="21"/>
        </w:rPr>
        <w:t>“</w:t>
      </w:r>
      <w:r w:rsidRPr="00D33E61">
        <w:rPr>
          <w:rFonts w:ascii="Arial" w:hAnsi="Arial" w:cs="Arial"/>
          <w:color w:val="333333"/>
          <w:sz w:val="21"/>
          <w:szCs w:val="21"/>
        </w:rPr>
        <w:t>处理</w:t>
      </w:r>
      <w:r>
        <w:rPr>
          <w:rFonts w:ascii="Arial" w:hAnsi="Arial" w:cs="Arial" w:hint="eastAsia"/>
          <w:color w:val="333333"/>
          <w:sz w:val="21"/>
          <w:szCs w:val="21"/>
        </w:rPr>
        <w:t>延迟</w:t>
      </w:r>
      <w:r w:rsidRPr="00D33E61">
        <w:rPr>
          <w:rFonts w:ascii="Arial" w:hAnsi="Arial" w:cs="Arial"/>
          <w:color w:val="333333"/>
          <w:sz w:val="21"/>
          <w:szCs w:val="21"/>
        </w:rPr>
        <w:t>数据</w:t>
      </w:r>
      <w:r w:rsidRPr="00D33E61">
        <w:rPr>
          <w:rFonts w:ascii="Arial" w:hAnsi="Arial" w:cs="Arial"/>
          <w:color w:val="333333"/>
          <w:sz w:val="21"/>
          <w:szCs w:val="21"/>
        </w:rPr>
        <w:t>”</w:t>
      </w:r>
      <w:r w:rsidRPr="00D33E61">
        <w:rPr>
          <w:rFonts w:ascii="Arial" w:hAnsi="Arial" w:cs="Arial"/>
          <w:color w:val="333333"/>
          <w:sz w:val="21"/>
          <w:szCs w:val="21"/>
        </w:rPr>
        <w:t>部分。</w:t>
      </w:r>
    </w:p>
    <w:p w14:paraId="027BE55A" w14:textId="77777777" w:rsidR="00C57F4F" w:rsidRPr="00D33E61" w:rsidRDefault="00C57F4F" w:rsidP="00C57F4F">
      <w:pPr>
        <w:pStyle w:val="a3"/>
        <w:shd w:val="clear" w:color="auto" w:fill="FFFFFF"/>
        <w:spacing w:before="0" w:beforeAutospacing="0" w:after="150" w:afterAutospacing="0"/>
        <w:rPr>
          <w:rFonts w:ascii="Arial" w:hAnsi="Arial" w:cs="Arial"/>
          <w:color w:val="333333"/>
          <w:sz w:val="21"/>
          <w:szCs w:val="21"/>
        </w:rPr>
      </w:pPr>
    </w:p>
    <w:p w14:paraId="661A5568" w14:textId="77777777" w:rsidR="00C57F4F" w:rsidRDefault="00C57F4F" w:rsidP="00C57F4F">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 xml:space="preserve">8.2. </w:t>
      </w:r>
      <w:r w:rsidRPr="00F20D69">
        <w:rPr>
          <w:rFonts w:ascii="Arial" w:hAnsi="Arial" w:cs="Arial" w:hint="eastAsia"/>
          <w:b w:val="0"/>
          <w:bCs w:val="0"/>
          <w:color w:val="333333"/>
          <w:sz w:val="36"/>
          <w:szCs w:val="36"/>
        </w:rPr>
        <w:t>处理时间触发</w:t>
      </w:r>
      <w:r>
        <w:rPr>
          <w:rFonts w:ascii="Arial" w:hAnsi="Arial" w:cs="Arial" w:hint="eastAsia"/>
          <w:b w:val="0"/>
          <w:bCs w:val="0"/>
          <w:color w:val="333333"/>
          <w:sz w:val="36"/>
          <w:szCs w:val="36"/>
        </w:rPr>
        <w:t>（</w:t>
      </w:r>
      <w:r>
        <w:rPr>
          <w:rFonts w:ascii="Arial" w:hAnsi="Arial" w:cs="Arial"/>
          <w:b w:val="0"/>
          <w:bCs w:val="0"/>
          <w:color w:val="333333"/>
          <w:sz w:val="36"/>
          <w:szCs w:val="36"/>
        </w:rPr>
        <w:t>Processing time triggers</w:t>
      </w:r>
      <w:r>
        <w:rPr>
          <w:rFonts w:ascii="Arial" w:hAnsi="Arial" w:cs="Arial" w:hint="eastAsia"/>
          <w:b w:val="0"/>
          <w:bCs w:val="0"/>
          <w:color w:val="333333"/>
          <w:sz w:val="36"/>
          <w:szCs w:val="36"/>
        </w:rPr>
        <w:t>）</w:t>
      </w:r>
    </w:p>
    <w:p w14:paraId="1B4B5AF7" w14:textId="117C7B48" w:rsidR="00C57F4F" w:rsidRDefault="00C57F4F" w:rsidP="00B7337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w:t>
      </w:r>
      <w:r>
        <w:rPr>
          <w:rStyle w:val="HTML"/>
          <w:rFonts w:ascii="Consolas" w:hAnsi="Consolas"/>
          <w:color w:val="C7254E"/>
          <w:sz w:val="19"/>
          <w:szCs w:val="19"/>
          <w:shd w:val="clear" w:color="auto" w:fill="F9F2F4"/>
        </w:rPr>
        <w:t>AfterProcessingTime</w:t>
      </w:r>
      <w:r>
        <w:rPr>
          <w:rFonts w:ascii="Arial" w:hAnsi="Arial" w:cs="Arial"/>
          <w:color w:val="333333"/>
          <w:sz w:val="21"/>
          <w:szCs w:val="21"/>
        </w:rPr>
        <w:t> trigger operates on </w:t>
      </w:r>
      <w:r>
        <w:rPr>
          <w:rStyle w:val="a4"/>
          <w:rFonts w:ascii="Arial" w:hAnsi="Arial" w:cs="Arial"/>
          <w:color w:val="333333"/>
          <w:sz w:val="21"/>
          <w:szCs w:val="21"/>
        </w:rPr>
        <w:t>processing time</w:t>
      </w:r>
      <w:r>
        <w:rPr>
          <w:rFonts w:ascii="Arial" w:hAnsi="Arial" w:cs="Arial"/>
          <w:color w:val="333333"/>
          <w:sz w:val="21"/>
          <w:szCs w:val="21"/>
        </w:rPr>
        <w:t>. For example, the </w:t>
      </w:r>
      <w:r>
        <w:rPr>
          <w:rStyle w:val="HTML"/>
          <w:rFonts w:ascii="Consolas" w:hAnsi="Consolas"/>
          <w:color w:val="C7254E"/>
          <w:sz w:val="19"/>
          <w:szCs w:val="19"/>
          <w:shd w:val="clear" w:color="auto" w:fill="F9F2F4"/>
        </w:rPr>
        <w:t>AfterProcessingTime.pastFirstElementInPane()</w:t>
      </w:r>
      <w:r w:rsidR="00B7337D">
        <w:rPr>
          <w:rStyle w:val="HTML"/>
          <w:rFonts w:ascii="Consolas" w:hAnsi="Consolas"/>
          <w:color w:val="C7254E"/>
          <w:sz w:val="19"/>
          <w:szCs w:val="19"/>
          <w:shd w:val="clear" w:color="auto" w:fill="F9F2F4"/>
        </w:rPr>
        <w:t xml:space="preserve"> </w:t>
      </w:r>
      <w:r>
        <w:rPr>
          <w:rFonts w:ascii="Arial" w:hAnsi="Arial" w:cs="Arial"/>
          <w:color w:val="333333"/>
          <w:sz w:val="21"/>
          <w:szCs w:val="21"/>
        </w:rPr>
        <w:t>trigger emits a window after a certain amount of processing time has passed since data was received. The processing time is determined by the system clock, rather than the data element’s timestamp.</w:t>
      </w:r>
    </w:p>
    <w:p w14:paraId="34ED7A97"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1718C7">
        <w:rPr>
          <w:rFonts w:ascii="Arial" w:hAnsi="Arial" w:cs="Arial"/>
          <w:color w:val="333333"/>
          <w:sz w:val="21"/>
          <w:szCs w:val="21"/>
        </w:rPr>
        <w:t>AfterProcessingTime</w:t>
      </w:r>
      <w:r w:rsidRPr="001718C7">
        <w:rPr>
          <w:rFonts w:ascii="Arial" w:hAnsi="Arial" w:cs="Arial"/>
          <w:color w:val="333333"/>
          <w:sz w:val="21"/>
          <w:szCs w:val="21"/>
        </w:rPr>
        <w:t>触发器对处理时间进行操作。例如</w:t>
      </w:r>
      <w:r w:rsidRPr="001718C7">
        <w:rPr>
          <w:rFonts w:ascii="Arial" w:hAnsi="Arial" w:cs="Arial" w:hint="eastAsia"/>
          <w:color w:val="333333"/>
          <w:sz w:val="21"/>
          <w:szCs w:val="21"/>
        </w:rPr>
        <w:t>，</w:t>
      </w:r>
      <w:r w:rsidRPr="001718C7">
        <w:rPr>
          <w:rFonts w:ascii="Arial" w:hAnsi="Arial" w:cs="Arial"/>
          <w:color w:val="333333"/>
          <w:sz w:val="21"/>
          <w:szCs w:val="21"/>
        </w:rPr>
        <w:t>AfterProcessingTime.pastFirstElementInPane()</w:t>
      </w:r>
      <w:r>
        <w:rPr>
          <w:rFonts w:ascii="Arial" w:hAnsi="Arial" w:cs="Arial"/>
          <w:color w:val="333333"/>
          <w:sz w:val="21"/>
          <w:szCs w:val="21"/>
        </w:rPr>
        <w:t>触发器</w:t>
      </w:r>
      <w:r w:rsidRPr="001718C7">
        <w:rPr>
          <w:rFonts w:ascii="Arial" w:hAnsi="Arial" w:cs="Arial" w:hint="eastAsia"/>
          <w:color w:val="333333"/>
          <w:sz w:val="21"/>
          <w:szCs w:val="21"/>
        </w:rPr>
        <w:t>在收到数据后经过一定的处理时间后发出一个窗口。处理时间是由系统时钟决定的，而不是数据元素的时间戳。</w:t>
      </w:r>
    </w:p>
    <w:p w14:paraId="1584C9ED" w14:textId="77777777" w:rsidR="00C57F4F" w:rsidRDefault="00C57F4F" w:rsidP="00B7337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w:t>
      </w:r>
      <w:r>
        <w:rPr>
          <w:rStyle w:val="HTML"/>
          <w:rFonts w:ascii="Consolas" w:hAnsi="Consolas"/>
          <w:color w:val="C7254E"/>
          <w:sz w:val="19"/>
          <w:szCs w:val="19"/>
          <w:shd w:val="clear" w:color="auto" w:fill="F9F2F4"/>
        </w:rPr>
        <w:t>AfterProcessingTime</w:t>
      </w:r>
      <w:r>
        <w:rPr>
          <w:rFonts w:ascii="Arial" w:hAnsi="Arial" w:cs="Arial"/>
          <w:color w:val="333333"/>
          <w:sz w:val="21"/>
          <w:szCs w:val="21"/>
        </w:rPr>
        <w:t> trigger is useful for triggering early results from a window, particularly a window with a large time frame such as a single global window.</w:t>
      </w:r>
    </w:p>
    <w:p w14:paraId="22433F20" w14:textId="77777777" w:rsidR="00C57F4F" w:rsidRDefault="00C57F4F" w:rsidP="00C57F4F">
      <w:r>
        <w:t>AfterProcessTime触发器用于触发窗口的早期结果，特别是具有大时间帧的窗口，例如单个全局窗口。</w:t>
      </w:r>
    </w:p>
    <w:p w14:paraId="08D960AE" w14:textId="77777777" w:rsidR="00C57F4F" w:rsidRPr="001718C7" w:rsidRDefault="00C57F4F" w:rsidP="00C57F4F">
      <w:pPr>
        <w:pStyle w:val="a3"/>
        <w:shd w:val="clear" w:color="auto" w:fill="FFFFFF"/>
        <w:spacing w:before="0" w:beforeAutospacing="0" w:after="150" w:afterAutospacing="0"/>
        <w:rPr>
          <w:rFonts w:ascii="Arial" w:hAnsi="Arial" w:cs="Arial"/>
          <w:color w:val="333333"/>
          <w:sz w:val="21"/>
          <w:szCs w:val="21"/>
        </w:rPr>
      </w:pPr>
    </w:p>
    <w:p w14:paraId="165EB394" w14:textId="77777777" w:rsidR="00C57F4F" w:rsidRDefault="00C57F4F" w:rsidP="00C57F4F">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lastRenderedPageBreak/>
        <w:t xml:space="preserve">8.3. </w:t>
      </w:r>
      <w:r>
        <w:rPr>
          <w:rFonts w:ascii="Arial" w:hAnsi="Arial" w:cs="Arial"/>
          <w:b w:val="0"/>
          <w:bCs w:val="0"/>
          <w:color w:val="333333"/>
          <w:sz w:val="36"/>
          <w:szCs w:val="36"/>
        </w:rPr>
        <w:t>数据驱动触发</w:t>
      </w:r>
      <w:r>
        <w:rPr>
          <w:rFonts w:ascii="Arial" w:hAnsi="Arial" w:cs="Arial" w:hint="eastAsia"/>
          <w:b w:val="0"/>
          <w:bCs w:val="0"/>
          <w:color w:val="333333"/>
          <w:sz w:val="36"/>
          <w:szCs w:val="36"/>
        </w:rPr>
        <w:t>（</w:t>
      </w:r>
      <w:r>
        <w:rPr>
          <w:rFonts w:ascii="Arial" w:hAnsi="Arial" w:cs="Arial"/>
          <w:b w:val="0"/>
          <w:bCs w:val="0"/>
          <w:color w:val="333333"/>
          <w:sz w:val="36"/>
          <w:szCs w:val="36"/>
        </w:rPr>
        <w:t>Data-driven triggers</w:t>
      </w:r>
      <w:r>
        <w:rPr>
          <w:rFonts w:ascii="Arial" w:hAnsi="Arial" w:cs="Arial" w:hint="eastAsia"/>
          <w:b w:val="0"/>
          <w:bCs w:val="0"/>
          <w:color w:val="333333"/>
          <w:sz w:val="36"/>
          <w:szCs w:val="36"/>
        </w:rPr>
        <w:t>）</w:t>
      </w:r>
    </w:p>
    <w:p w14:paraId="4A1BE95D" w14:textId="77777777" w:rsidR="00C57F4F" w:rsidRDefault="00C57F4F" w:rsidP="00B7337D">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Beam provides one data-driven trigger, </w:t>
      </w:r>
      <w:r>
        <w:rPr>
          <w:rStyle w:val="HTML"/>
          <w:rFonts w:ascii="Consolas" w:hAnsi="Consolas"/>
          <w:color w:val="C7254E"/>
          <w:sz w:val="19"/>
          <w:szCs w:val="19"/>
          <w:shd w:val="clear" w:color="auto" w:fill="F9F2F4"/>
        </w:rPr>
        <w:t>AfterPane.elementCountAtLeast()</w:t>
      </w:r>
      <w:r>
        <w:rPr>
          <w:rFonts w:ascii="Arial" w:hAnsi="Arial" w:cs="Arial"/>
          <w:color w:val="333333"/>
          <w:sz w:val="21"/>
          <w:szCs w:val="21"/>
        </w:rPr>
        <w:t>. This trigger works on an element count; it fires after the current pane has collected at least </w:t>
      </w:r>
      <w:r>
        <w:rPr>
          <w:rStyle w:val="a4"/>
          <w:rFonts w:ascii="Arial" w:hAnsi="Arial" w:cs="Arial"/>
          <w:color w:val="333333"/>
          <w:sz w:val="21"/>
          <w:szCs w:val="21"/>
        </w:rPr>
        <w:t>N</w:t>
      </w:r>
      <w:r>
        <w:rPr>
          <w:rFonts w:ascii="Arial" w:hAnsi="Arial" w:cs="Arial"/>
          <w:color w:val="333333"/>
          <w:sz w:val="21"/>
          <w:szCs w:val="21"/>
        </w:rPr>
        <w:t> elements. This allows a window to emit early results (before all the data has accumulated), which can be particularly useful if you are using a single global window.</w:t>
      </w:r>
    </w:p>
    <w:p w14:paraId="2BD48242" w14:textId="77777777" w:rsidR="00C57F4F" w:rsidRPr="001718C7" w:rsidRDefault="00C57F4F" w:rsidP="00C57F4F">
      <w:r>
        <w:t>BEAM提供了一个数据驱动触发器，</w:t>
      </w:r>
      <w:r>
        <w:rPr>
          <w:rStyle w:val="HTML"/>
          <w:rFonts w:ascii="Consolas" w:hAnsi="Consolas"/>
          <w:color w:val="C7254E"/>
          <w:sz w:val="19"/>
          <w:szCs w:val="19"/>
          <w:shd w:val="clear" w:color="auto" w:fill="F9F2F4"/>
        </w:rPr>
        <w:t>AfterPane.elementCountAtLeast()</w:t>
      </w:r>
      <w:r>
        <w:t>。此触发器适用于元素计数；它在当前窗格至少收集了N个元素后触发。这允许一个窗口发出早期结果(在所有数据积累之前)，如果您使用的是单个全局窗口，这将特别有用。</w:t>
      </w:r>
    </w:p>
    <w:p w14:paraId="1295DFEB" w14:textId="77777777" w:rsidR="00C57F4F" w:rsidRDefault="00C57F4F" w:rsidP="007E4FA5">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It is important to note that if, for example, you use </w:t>
      </w:r>
      <w:r>
        <w:rPr>
          <w:rStyle w:val="HTML"/>
          <w:rFonts w:ascii="Consolas" w:hAnsi="Consolas"/>
          <w:color w:val="C7254E"/>
          <w:sz w:val="19"/>
          <w:szCs w:val="19"/>
          <w:shd w:val="clear" w:color="auto" w:fill="F9F2F4"/>
        </w:rPr>
        <w:t>.elementCountAtLeast(50)</w:t>
      </w:r>
      <w:r>
        <w:rPr>
          <w:rFonts w:ascii="Arial" w:hAnsi="Arial" w:cs="Arial"/>
          <w:color w:val="333333"/>
          <w:sz w:val="21"/>
          <w:szCs w:val="21"/>
        </w:rPr>
        <w:t> and only 32 elements arrive, those 32 elements sit around forever. If the 32 elements are important to you, consider using </w:t>
      </w:r>
      <w:hyperlink r:id="rId89" w:anchor="composite-triggers" w:history="1">
        <w:r>
          <w:rPr>
            <w:rStyle w:val="ab"/>
            <w:rFonts w:ascii="Arial" w:hAnsi="Arial" w:cs="Arial"/>
            <w:color w:val="337AB7"/>
            <w:sz w:val="21"/>
            <w:szCs w:val="21"/>
          </w:rPr>
          <w:t>composite triggers</w:t>
        </w:r>
      </w:hyperlink>
      <w:r>
        <w:rPr>
          <w:rFonts w:ascii="Arial" w:hAnsi="Arial" w:cs="Arial"/>
          <w:color w:val="333333"/>
          <w:sz w:val="21"/>
          <w:szCs w:val="21"/>
        </w:rPr>
        <w:t> to combine multiple conditions. This allows you to specify multiple firing conditions such as “fire either when I receive 50 elements, or every 1 second”.</w:t>
      </w:r>
    </w:p>
    <w:p w14:paraId="1ABBE7DB" w14:textId="77777777" w:rsidR="00C57F4F" w:rsidRPr="002D269B" w:rsidRDefault="00C57F4F" w:rsidP="00C57F4F">
      <w:r>
        <w:t>重要的是要注意，例如，如果您使用的是</w:t>
      </w:r>
      <w:r>
        <w:rPr>
          <w:rStyle w:val="HTML"/>
          <w:rFonts w:ascii="Consolas" w:hAnsi="Consolas"/>
          <w:color w:val="C7254E"/>
          <w:sz w:val="19"/>
          <w:szCs w:val="19"/>
          <w:shd w:val="clear" w:color="auto" w:fill="F9F2F4"/>
        </w:rPr>
        <w:t>.elementCountAtLeast(50)</w:t>
      </w:r>
      <w:r>
        <w:t>，并且只有32个元素到达，那么这32个元素将永远存在。如果这32个元素对您很重要，请考虑使用复合触发器</w:t>
      </w:r>
      <w:r>
        <w:rPr>
          <w:rFonts w:hint="eastAsia"/>
        </w:rPr>
        <w:t>（</w:t>
      </w:r>
      <w:hyperlink r:id="rId90" w:anchor="composite-triggers" w:history="1">
        <w:r>
          <w:rPr>
            <w:rStyle w:val="ab"/>
            <w:rFonts w:ascii="Arial" w:hAnsi="Arial" w:cs="Arial"/>
            <w:color w:val="337AB7"/>
            <w:szCs w:val="21"/>
          </w:rPr>
          <w:t>composite triggers</w:t>
        </w:r>
      </w:hyperlink>
      <w:r>
        <w:rPr>
          <w:rFonts w:hint="eastAsia"/>
        </w:rPr>
        <w:t>）</w:t>
      </w:r>
      <w:r>
        <w:t>组合多个条件。这允许您指定多个触发条件，例如“当我接收50个元素时或每1秒触发一次”。</w:t>
      </w:r>
    </w:p>
    <w:p w14:paraId="35BA79DA" w14:textId="77777777" w:rsidR="00C57F4F" w:rsidRDefault="00C57F4F" w:rsidP="00C57F4F">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 xml:space="preserve">8.4. </w:t>
      </w:r>
      <w:r>
        <w:rPr>
          <w:rFonts w:ascii="Arial" w:hAnsi="Arial" w:cs="Arial"/>
          <w:b w:val="0"/>
          <w:bCs w:val="0"/>
          <w:color w:val="333333"/>
          <w:sz w:val="36"/>
          <w:szCs w:val="36"/>
        </w:rPr>
        <w:t>设置触发</w:t>
      </w:r>
      <w:r>
        <w:rPr>
          <w:rFonts w:ascii="Arial" w:hAnsi="Arial" w:cs="Arial" w:hint="eastAsia"/>
          <w:b w:val="0"/>
          <w:bCs w:val="0"/>
          <w:color w:val="333333"/>
          <w:sz w:val="36"/>
          <w:szCs w:val="36"/>
        </w:rPr>
        <w:t>（</w:t>
      </w:r>
      <w:r>
        <w:rPr>
          <w:rFonts w:ascii="Arial" w:hAnsi="Arial" w:cs="Arial"/>
          <w:b w:val="0"/>
          <w:bCs w:val="0"/>
          <w:color w:val="333333"/>
          <w:sz w:val="36"/>
          <w:szCs w:val="36"/>
        </w:rPr>
        <w:t>Setting a trigger</w:t>
      </w:r>
      <w:r>
        <w:rPr>
          <w:rFonts w:ascii="Arial" w:hAnsi="Arial" w:cs="Arial" w:hint="eastAsia"/>
          <w:b w:val="0"/>
          <w:bCs w:val="0"/>
          <w:color w:val="333333"/>
          <w:sz w:val="36"/>
          <w:szCs w:val="36"/>
        </w:rPr>
        <w:t>）</w:t>
      </w:r>
    </w:p>
    <w:p w14:paraId="4DE16A00" w14:textId="77777777" w:rsidR="00C57F4F" w:rsidRDefault="00C57F4F" w:rsidP="00390945">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When you set a windowing function for a </w:t>
      </w:r>
      <w:r>
        <w:rPr>
          <w:rStyle w:val="HTML"/>
          <w:rFonts w:ascii="Consolas" w:hAnsi="Consolas"/>
          <w:color w:val="C7254E"/>
          <w:sz w:val="19"/>
          <w:szCs w:val="19"/>
          <w:shd w:val="clear" w:color="auto" w:fill="F9F2F4"/>
        </w:rPr>
        <w:t>PCollection</w:t>
      </w:r>
      <w:r>
        <w:rPr>
          <w:rFonts w:ascii="Arial" w:hAnsi="Arial" w:cs="Arial"/>
          <w:color w:val="333333"/>
          <w:sz w:val="21"/>
          <w:szCs w:val="21"/>
        </w:rPr>
        <w:t> by using the </w:t>
      </w:r>
      <w:r>
        <w:rPr>
          <w:rStyle w:val="HTML"/>
          <w:rFonts w:ascii="Consolas" w:hAnsi="Consolas"/>
          <w:color w:val="C7254E"/>
          <w:sz w:val="19"/>
          <w:szCs w:val="19"/>
          <w:shd w:val="clear" w:color="auto" w:fill="F9F2F4"/>
        </w:rPr>
        <w:t>Window</w:t>
      </w:r>
      <w:r>
        <w:rPr>
          <w:rFonts w:ascii="Arial" w:hAnsi="Arial" w:cs="Arial"/>
          <w:color w:val="333333"/>
          <w:sz w:val="21"/>
          <w:szCs w:val="21"/>
        </w:rPr>
        <w:t> transform, you can also specify a trigger.</w:t>
      </w:r>
    </w:p>
    <w:p w14:paraId="5BAC589E" w14:textId="77777777" w:rsidR="00C57F4F" w:rsidRPr="003747CE" w:rsidRDefault="00C57F4F" w:rsidP="00C57F4F">
      <w:r>
        <w:t>使用窗口转换为PCollection设置窗口函数时，还可以指定触发器。</w:t>
      </w:r>
    </w:p>
    <w:p w14:paraId="7DD07E56" w14:textId="77777777" w:rsidR="00C57F4F" w:rsidRDefault="00C57F4F" w:rsidP="00310BD8">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You set the trigger(s) for a </w:t>
      </w:r>
      <w:r>
        <w:rPr>
          <w:rStyle w:val="HTML"/>
          <w:rFonts w:ascii="Consolas" w:hAnsi="Consolas"/>
          <w:color w:val="C7254E"/>
          <w:sz w:val="19"/>
          <w:szCs w:val="19"/>
          <w:shd w:val="clear" w:color="auto" w:fill="F9F2F4"/>
        </w:rPr>
        <w:t>PCollection</w:t>
      </w:r>
      <w:r>
        <w:rPr>
          <w:rFonts w:ascii="Arial" w:hAnsi="Arial" w:cs="Arial"/>
          <w:color w:val="333333"/>
          <w:sz w:val="21"/>
          <w:szCs w:val="21"/>
        </w:rPr>
        <w:t> by invoking the method </w:t>
      </w:r>
      <w:r>
        <w:rPr>
          <w:rStyle w:val="HTML"/>
          <w:rFonts w:ascii="Consolas" w:hAnsi="Consolas"/>
          <w:color w:val="C7254E"/>
          <w:sz w:val="19"/>
          <w:szCs w:val="19"/>
          <w:shd w:val="clear" w:color="auto" w:fill="F9F2F4"/>
        </w:rPr>
        <w:t>.triggering()</w:t>
      </w:r>
      <w:r>
        <w:rPr>
          <w:rFonts w:ascii="Arial" w:hAnsi="Arial" w:cs="Arial"/>
          <w:color w:val="333333"/>
          <w:sz w:val="21"/>
          <w:szCs w:val="21"/>
        </w:rPr>
        <w:t> on the result of your </w:t>
      </w:r>
      <w:r>
        <w:rPr>
          <w:rStyle w:val="HTML"/>
          <w:rFonts w:ascii="Consolas" w:hAnsi="Consolas"/>
          <w:color w:val="C7254E"/>
          <w:sz w:val="19"/>
          <w:szCs w:val="19"/>
          <w:shd w:val="clear" w:color="auto" w:fill="F9F2F4"/>
        </w:rPr>
        <w:t>Window.into()</w:t>
      </w:r>
      <w:r>
        <w:rPr>
          <w:rFonts w:ascii="Arial" w:hAnsi="Arial" w:cs="Arial"/>
          <w:color w:val="333333"/>
          <w:sz w:val="21"/>
          <w:szCs w:val="21"/>
        </w:rPr>
        <w:t> transform, as follows:</w:t>
      </w:r>
    </w:p>
    <w:p w14:paraId="428B9A62" w14:textId="77777777" w:rsidR="00C57F4F" w:rsidRPr="003747CE" w:rsidRDefault="00C57F4F" w:rsidP="00C57F4F">
      <w:r>
        <w:t>通过调用</w:t>
      </w:r>
      <w:r>
        <w:rPr>
          <w:rStyle w:val="HTML"/>
          <w:rFonts w:ascii="Consolas" w:hAnsi="Consolas"/>
          <w:color w:val="C7254E"/>
          <w:sz w:val="19"/>
          <w:szCs w:val="19"/>
          <w:shd w:val="clear" w:color="auto" w:fill="F9F2F4"/>
        </w:rPr>
        <w:t>Window.into()</w:t>
      </w:r>
      <w:r>
        <w:t>转换的结果</w:t>
      </w:r>
      <w:r>
        <w:rPr>
          <w:rStyle w:val="HTML"/>
          <w:rFonts w:ascii="Consolas" w:hAnsi="Consolas"/>
          <w:color w:val="C7254E"/>
          <w:sz w:val="19"/>
          <w:szCs w:val="19"/>
          <w:shd w:val="clear" w:color="auto" w:fill="F9F2F4"/>
        </w:rPr>
        <w:t>.triggering()</w:t>
      </w:r>
      <w:r>
        <w:rPr>
          <w:rFonts w:ascii="Arial" w:hAnsi="Arial" w:cs="Arial"/>
          <w:color w:val="333333"/>
          <w:szCs w:val="21"/>
        </w:rPr>
        <w:t> </w:t>
      </w:r>
      <w:r>
        <w:t>，设置PCollection的触发器，如下所示：</w:t>
      </w:r>
    </w:p>
    <w:p w14:paraId="00AE863C"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pc</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42605D1A"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n"/>
          <w:rFonts w:ascii="Consolas" w:hAnsi="Consolas"/>
          <w:color w:val="333333"/>
        </w:rPr>
        <w:t>Window</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n"/>
          <w:rFonts w:ascii="Consolas" w:hAnsi="Consolas"/>
          <w:color w:val="333333"/>
        </w:rPr>
        <w:t>into</w:t>
      </w:r>
      <w:r>
        <w:rPr>
          <w:rStyle w:val="o"/>
          <w:rFonts w:ascii="Consolas" w:hAnsi="Consolas"/>
          <w:b/>
          <w:bCs/>
          <w:color w:val="333333"/>
        </w:rPr>
        <w:t>(</w:t>
      </w:r>
      <w:r>
        <w:rPr>
          <w:rStyle w:val="n"/>
          <w:rFonts w:ascii="Consolas" w:hAnsi="Consolas"/>
          <w:color w:val="333333"/>
        </w:rPr>
        <w:t>FixedWindows</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mi"/>
          <w:rFonts w:ascii="Consolas" w:hAnsi="Consolas"/>
          <w:color w:val="009999"/>
        </w:rPr>
        <w:t>1</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TimeUnit</w:t>
      </w:r>
      <w:r>
        <w:rPr>
          <w:rStyle w:val="o"/>
          <w:rFonts w:ascii="Consolas" w:hAnsi="Consolas"/>
          <w:b/>
          <w:bCs/>
          <w:color w:val="333333"/>
        </w:rPr>
        <w:t>.</w:t>
      </w:r>
      <w:r>
        <w:rPr>
          <w:rStyle w:val="na"/>
          <w:rFonts w:ascii="Consolas" w:hAnsi="Consolas"/>
          <w:color w:val="008080"/>
        </w:rPr>
        <w:t>MINUTES</w:t>
      </w:r>
      <w:r>
        <w:rPr>
          <w:rStyle w:val="o"/>
          <w:rFonts w:ascii="Consolas" w:hAnsi="Consolas"/>
          <w:b/>
          <w:bCs/>
          <w:color w:val="333333"/>
        </w:rPr>
        <w:t>))</w:t>
      </w:r>
    </w:p>
    <w:p w14:paraId="05E075DB"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triggering</w:t>
      </w:r>
      <w:r>
        <w:rPr>
          <w:rStyle w:val="o"/>
          <w:rFonts w:ascii="Consolas" w:hAnsi="Consolas"/>
          <w:b/>
          <w:bCs/>
          <w:color w:val="333333"/>
        </w:rPr>
        <w:t>(</w:t>
      </w:r>
      <w:r>
        <w:rPr>
          <w:rStyle w:val="n"/>
          <w:rFonts w:ascii="Consolas" w:hAnsi="Consolas"/>
          <w:color w:val="333333"/>
        </w:rPr>
        <w:t>AfterProcessingTime</w:t>
      </w:r>
      <w:r>
        <w:rPr>
          <w:rStyle w:val="o"/>
          <w:rFonts w:ascii="Consolas" w:hAnsi="Consolas"/>
          <w:b/>
          <w:bCs/>
          <w:color w:val="333333"/>
        </w:rPr>
        <w:t>.</w:t>
      </w:r>
      <w:r>
        <w:rPr>
          <w:rStyle w:val="na"/>
          <w:rFonts w:ascii="Consolas" w:hAnsi="Consolas"/>
          <w:color w:val="008080"/>
        </w:rPr>
        <w:t>pastFirstElementInPane</w:t>
      </w:r>
      <w:r>
        <w:rPr>
          <w:rStyle w:val="o"/>
          <w:rFonts w:ascii="Consolas" w:hAnsi="Consolas"/>
          <w:b/>
          <w:bCs/>
          <w:color w:val="333333"/>
        </w:rPr>
        <w:t>()</w:t>
      </w:r>
    </w:p>
    <w:p w14:paraId="0F161579"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plusDelayOf</w:t>
      </w:r>
      <w:r>
        <w:rPr>
          <w:rStyle w:val="o"/>
          <w:rFonts w:ascii="Consolas" w:hAnsi="Consolas"/>
          <w:b/>
          <w:bCs/>
          <w:color w:val="333333"/>
        </w:rPr>
        <w:t>(</w:t>
      </w:r>
      <w:r>
        <w:rPr>
          <w:rStyle w:val="n"/>
          <w:rFonts w:ascii="Consolas" w:hAnsi="Consolas"/>
          <w:color w:val="333333"/>
        </w:rPr>
        <w:t>Duration</w:t>
      </w:r>
      <w:r>
        <w:rPr>
          <w:rStyle w:val="o"/>
          <w:rFonts w:ascii="Consolas" w:hAnsi="Consolas"/>
          <w:b/>
          <w:bCs/>
          <w:color w:val="333333"/>
        </w:rPr>
        <w:t>.</w:t>
      </w:r>
      <w:r>
        <w:rPr>
          <w:rStyle w:val="na"/>
          <w:rFonts w:ascii="Consolas" w:hAnsi="Consolas"/>
          <w:color w:val="008080"/>
        </w:rPr>
        <w:t>standardMinutes</w:t>
      </w:r>
      <w:r>
        <w:rPr>
          <w:rStyle w:val="o"/>
          <w:rFonts w:ascii="Consolas" w:hAnsi="Consolas"/>
          <w:b/>
          <w:bCs/>
          <w:color w:val="333333"/>
        </w:rPr>
        <w:t>(</w:t>
      </w:r>
      <w:r>
        <w:rPr>
          <w:rStyle w:val="mi"/>
          <w:rFonts w:ascii="Consolas" w:hAnsi="Consolas"/>
          <w:color w:val="009999"/>
        </w:rPr>
        <w:t>1</w:t>
      </w:r>
      <w:r>
        <w:rPr>
          <w:rStyle w:val="o"/>
          <w:rFonts w:ascii="Consolas" w:hAnsi="Consolas"/>
          <w:b/>
          <w:bCs/>
          <w:color w:val="333333"/>
        </w:rPr>
        <w:t>)))</w:t>
      </w:r>
    </w:p>
    <w:p w14:paraId="5D427E4C"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discardingFiredPanes</w:t>
      </w:r>
      <w:r>
        <w:rPr>
          <w:rStyle w:val="o"/>
          <w:rFonts w:ascii="Consolas" w:hAnsi="Consolas"/>
          <w:b/>
          <w:bCs/>
          <w:color w:val="333333"/>
        </w:rPr>
        <w:t>());</w:t>
      </w:r>
    </w:p>
    <w:p w14:paraId="5AF4246A"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
          <w:rFonts w:ascii="Consolas" w:hAnsi="Consolas"/>
          <w:i/>
          <w:iCs/>
          <w:color w:val="999988"/>
        </w:rPr>
        <w:t># The Beam SDK for Python does not support triggers.</w:t>
      </w:r>
    </w:p>
    <w:p w14:paraId="6325EB8B" w14:textId="77777777" w:rsidR="00C57F4F" w:rsidRDefault="00C57F4F" w:rsidP="00657A2E">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lastRenderedPageBreak/>
        <w:t>This code sample sets a time-based trigger for a </w:t>
      </w:r>
      <w:r>
        <w:rPr>
          <w:rStyle w:val="HTML"/>
          <w:rFonts w:ascii="Consolas" w:hAnsi="Consolas"/>
          <w:color w:val="C7254E"/>
          <w:sz w:val="19"/>
          <w:szCs w:val="19"/>
          <w:shd w:val="clear" w:color="auto" w:fill="F9F2F4"/>
        </w:rPr>
        <w:t>PCollection</w:t>
      </w:r>
      <w:r>
        <w:rPr>
          <w:rFonts w:ascii="Arial" w:hAnsi="Arial" w:cs="Arial"/>
          <w:color w:val="333333"/>
          <w:sz w:val="21"/>
          <w:szCs w:val="21"/>
        </w:rPr>
        <w:t>, which emits results one minute after the first element in that window has been processed. The last line in the code sample, </w:t>
      </w:r>
      <w:r>
        <w:rPr>
          <w:rStyle w:val="HTML"/>
          <w:rFonts w:ascii="Consolas" w:hAnsi="Consolas"/>
          <w:color w:val="C7254E"/>
          <w:sz w:val="19"/>
          <w:szCs w:val="19"/>
          <w:shd w:val="clear" w:color="auto" w:fill="F9F2F4"/>
        </w:rPr>
        <w:t>.discardingFiredPanes()</w:t>
      </w:r>
      <w:r>
        <w:rPr>
          <w:rFonts w:ascii="Arial" w:hAnsi="Arial" w:cs="Arial"/>
          <w:color w:val="333333"/>
          <w:sz w:val="21"/>
          <w:szCs w:val="21"/>
        </w:rPr>
        <w:t>, is the window’s </w:t>
      </w:r>
      <w:r>
        <w:rPr>
          <w:rStyle w:val="a5"/>
          <w:rFonts w:ascii="Arial" w:hAnsi="Arial" w:cs="Arial"/>
          <w:color w:val="333333"/>
          <w:sz w:val="21"/>
          <w:szCs w:val="21"/>
        </w:rPr>
        <w:t>accumulation mode</w:t>
      </w:r>
      <w:r>
        <w:rPr>
          <w:rFonts w:ascii="Arial" w:hAnsi="Arial" w:cs="Arial"/>
          <w:color w:val="333333"/>
          <w:sz w:val="21"/>
          <w:szCs w:val="21"/>
        </w:rPr>
        <w:t>.</w:t>
      </w:r>
    </w:p>
    <w:p w14:paraId="40CA290F"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3747CE">
        <w:rPr>
          <w:rFonts w:ascii="Arial" w:hAnsi="Arial" w:cs="Arial" w:hint="eastAsia"/>
          <w:color w:val="333333"/>
          <w:sz w:val="21"/>
          <w:szCs w:val="21"/>
        </w:rPr>
        <w:t>此代码示例为</w:t>
      </w:r>
      <w:r w:rsidRPr="003747CE">
        <w:rPr>
          <w:rFonts w:ascii="Arial" w:hAnsi="Arial" w:cs="Arial"/>
          <w:color w:val="333333"/>
          <w:sz w:val="21"/>
          <w:szCs w:val="21"/>
        </w:rPr>
        <w:t>pCollection</w:t>
      </w:r>
      <w:r w:rsidRPr="003747CE">
        <w:rPr>
          <w:rFonts w:ascii="Arial" w:hAnsi="Arial" w:cs="Arial"/>
          <w:color w:val="333333"/>
          <w:sz w:val="21"/>
          <w:szCs w:val="21"/>
        </w:rPr>
        <w:t>设置一个基于时间的触发器，该触发器在处理该窗口中的第一个元素</w:t>
      </w:r>
      <w:r>
        <w:rPr>
          <w:rFonts w:ascii="Arial" w:hAnsi="Arial" w:cs="Arial"/>
          <w:color w:val="333333"/>
          <w:sz w:val="21"/>
          <w:szCs w:val="21"/>
        </w:rPr>
        <w:t>在</w:t>
      </w:r>
      <w:r w:rsidRPr="003747CE">
        <w:rPr>
          <w:rFonts w:ascii="Arial" w:hAnsi="Arial" w:cs="Arial"/>
          <w:color w:val="333333"/>
          <w:sz w:val="21"/>
          <w:szCs w:val="21"/>
        </w:rPr>
        <w:t>一分钟后发出</w:t>
      </w:r>
      <w:r>
        <w:rPr>
          <w:rFonts w:ascii="Arial" w:hAnsi="Arial" w:cs="Arial"/>
          <w:color w:val="333333"/>
          <w:sz w:val="21"/>
          <w:szCs w:val="21"/>
        </w:rPr>
        <w:t>的</w:t>
      </w:r>
      <w:r w:rsidRPr="003747CE">
        <w:rPr>
          <w:rFonts w:ascii="Arial" w:hAnsi="Arial" w:cs="Arial"/>
          <w:color w:val="333333"/>
          <w:sz w:val="21"/>
          <w:szCs w:val="21"/>
        </w:rPr>
        <w:t>结果。代码示例中的最后一行</w:t>
      </w:r>
      <w:r>
        <w:rPr>
          <w:rStyle w:val="HTML"/>
          <w:rFonts w:ascii="Consolas" w:hAnsi="Consolas"/>
          <w:color w:val="C7254E"/>
          <w:sz w:val="19"/>
          <w:szCs w:val="19"/>
          <w:shd w:val="clear" w:color="auto" w:fill="F9F2F4"/>
        </w:rPr>
        <w:t>.discardingFiredPanes()</w:t>
      </w:r>
      <w:r w:rsidRPr="003747CE">
        <w:rPr>
          <w:rFonts w:ascii="Arial" w:hAnsi="Arial" w:cs="Arial"/>
          <w:color w:val="333333"/>
          <w:sz w:val="21"/>
          <w:szCs w:val="21"/>
        </w:rPr>
        <w:t>是窗口的累积模式。</w:t>
      </w:r>
    </w:p>
    <w:p w14:paraId="2695FE11" w14:textId="77777777"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8.4.1.</w:t>
      </w:r>
      <w:r w:rsidRPr="00F20D69">
        <w:rPr>
          <w:rFonts w:hint="eastAsia"/>
        </w:rPr>
        <w:t xml:space="preserve"> </w:t>
      </w:r>
      <w:r w:rsidRPr="00F20D69">
        <w:rPr>
          <w:rFonts w:ascii="Arial" w:hAnsi="Arial" w:cs="Arial" w:hint="eastAsia"/>
          <w:b w:val="0"/>
          <w:bCs w:val="0"/>
          <w:color w:val="333333"/>
          <w:sz w:val="27"/>
          <w:szCs w:val="27"/>
        </w:rPr>
        <w:t>窗积累模式</w:t>
      </w:r>
      <w:r>
        <w:rPr>
          <w:rFonts w:ascii="Arial" w:hAnsi="Arial" w:cs="Arial" w:hint="eastAsia"/>
          <w:b w:val="0"/>
          <w:bCs w:val="0"/>
          <w:color w:val="333333"/>
          <w:sz w:val="27"/>
          <w:szCs w:val="27"/>
        </w:rPr>
        <w:t>（</w:t>
      </w:r>
      <w:r>
        <w:rPr>
          <w:rFonts w:ascii="Arial" w:hAnsi="Arial" w:cs="Arial"/>
          <w:b w:val="0"/>
          <w:bCs w:val="0"/>
          <w:color w:val="333333"/>
          <w:sz w:val="27"/>
          <w:szCs w:val="27"/>
        </w:rPr>
        <w:t xml:space="preserve"> Window accumulation modes</w:t>
      </w:r>
      <w:r>
        <w:rPr>
          <w:rFonts w:ascii="Arial" w:hAnsi="Arial" w:cs="Arial" w:hint="eastAsia"/>
          <w:b w:val="0"/>
          <w:bCs w:val="0"/>
          <w:color w:val="333333"/>
          <w:sz w:val="27"/>
          <w:szCs w:val="27"/>
        </w:rPr>
        <w:t>）</w:t>
      </w:r>
    </w:p>
    <w:p w14:paraId="63408EF1" w14:textId="77777777" w:rsidR="00C57F4F" w:rsidRDefault="00C57F4F" w:rsidP="00EE4CD8">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When you specify a trigger, you must also set the window’s </w:t>
      </w:r>
      <w:r>
        <w:rPr>
          <w:rStyle w:val="a5"/>
          <w:rFonts w:ascii="Arial" w:hAnsi="Arial" w:cs="Arial"/>
          <w:color w:val="333333"/>
          <w:sz w:val="21"/>
          <w:szCs w:val="21"/>
        </w:rPr>
        <w:t>accumulation mode</w:t>
      </w:r>
      <w:r>
        <w:rPr>
          <w:rFonts w:ascii="Arial" w:hAnsi="Arial" w:cs="Arial"/>
          <w:color w:val="333333"/>
          <w:sz w:val="21"/>
          <w:szCs w:val="21"/>
        </w:rPr>
        <w:t>. When a trigger fires, it emits the current contents of the window as a pane. Since a trigger can fire multiple times, the accumulation mode determines whether the system </w:t>
      </w:r>
      <w:r>
        <w:rPr>
          <w:rStyle w:val="a4"/>
          <w:rFonts w:ascii="Arial" w:hAnsi="Arial" w:cs="Arial"/>
          <w:color w:val="333333"/>
          <w:sz w:val="21"/>
          <w:szCs w:val="21"/>
        </w:rPr>
        <w:t>accumulates</w:t>
      </w:r>
      <w:r>
        <w:rPr>
          <w:rFonts w:ascii="Arial" w:hAnsi="Arial" w:cs="Arial"/>
          <w:color w:val="333333"/>
          <w:sz w:val="21"/>
          <w:szCs w:val="21"/>
        </w:rPr>
        <w:t> the window panes as the trigger fires, or </w:t>
      </w:r>
      <w:r>
        <w:rPr>
          <w:rStyle w:val="a4"/>
          <w:rFonts w:ascii="Arial" w:hAnsi="Arial" w:cs="Arial"/>
          <w:color w:val="333333"/>
          <w:sz w:val="21"/>
          <w:szCs w:val="21"/>
        </w:rPr>
        <w:t>discards</w:t>
      </w:r>
      <w:r>
        <w:rPr>
          <w:rFonts w:ascii="Arial" w:hAnsi="Arial" w:cs="Arial"/>
          <w:color w:val="333333"/>
          <w:sz w:val="21"/>
          <w:szCs w:val="21"/>
        </w:rPr>
        <w:t> them.</w:t>
      </w:r>
    </w:p>
    <w:p w14:paraId="3EB8994E" w14:textId="77777777" w:rsidR="00C57F4F" w:rsidRPr="001A2D30" w:rsidRDefault="00C57F4F" w:rsidP="00C57F4F">
      <w:r>
        <w:t>指定触发器时，还必须设置窗口的累积模式。当触发器触发时，它会将窗口的当前内容作为窗格发出。由于触发器可以多次触发，因此累积模式决定系统是将窗口窗格累加为触发器触发，还是丢弃窗口窗格。</w:t>
      </w:r>
    </w:p>
    <w:p w14:paraId="4ADE1270" w14:textId="77777777" w:rsidR="00C57F4F" w:rsidRDefault="00C57F4F" w:rsidP="00EE4CD8">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To set a window to accumulate the panes that are produced when the trigger fires, invoke</w:t>
      </w:r>
      <w:r>
        <w:rPr>
          <w:rStyle w:val="HTML"/>
          <w:rFonts w:ascii="Consolas" w:hAnsi="Consolas"/>
          <w:color w:val="C7254E"/>
          <w:sz w:val="19"/>
          <w:szCs w:val="19"/>
          <w:shd w:val="clear" w:color="auto" w:fill="F9F2F4"/>
        </w:rPr>
        <w:t>.accumulatingFiredPanes()</w:t>
      </w:r>
      <w:r>
        <w:rPr>
          <w:rFonts w:ascii="Arial" w:hAnsi="Arial" w:cs="Arial"/>
          <w:color w:val="333333"/>
          <w:sz w:val="21"/>
          <w:szCs w:val="21"/>
        </w:rPr>
        <w:t> when you set the trigger. To set a window to discard fired panes, invoke </w:t>
      </w:r>
      <w:r>
        <w:rPr>
          <w:rStyle w:val="HTML"/>
          <w:rFonts w:ascii="Consolas" w:hAnsi="Consolas"/>
          <w:color w:val="C7254E"/>
          <w:sz w:val="19"/>
          <w:szCs w:val="19"/>
          <w:shd w:val="clear" w:color="auto" w:fill="F9F2F4"/>
        </w:rPr>
        <w:t>.discardingFiredPanes()</w:t>
      </w:r>
      <w:r>
        <w:rPr>
          <w:rFonts w:ascii="Arial" w:hAnsi="Arial" w:cs="Arial"/>
          <w:color w:val="333333"/>
          <w:sz w:val="21"/>
          <w:szCs w:val="21"/>
        </w:rPr>
        <w:t>.</w:t>
      </w:r>
    </w:p>
    <w:p w14:paraId="44762901" w14:textId="77777777" w:rsidR="00C57F4F" w:rsidRPr="001A2D30" w:rsidRDefault="00C57F4F" w:rsidP="00C57F4F">
      <w:r>
        <w:t>设置一个窗口以累积触发器触发时生成的窗格。当你要设置触发器时调用</w:t>
      </w:r>
      <w:r>
        <w:rPr>
          <w:rStyle w:val="HTML"/>
          <w:rFonts w:ascii="Consolas" w:hAnsi="Consolas"/>
          <w:color w:val="C7254E"/>
          <w:sz w:val="19"/>
          <w:szCs w:val="19"/>
          <w:shd w:val="clear" w:color="auto" w:fill="F9F2F4"/>
        </w:rPr>
        <w:t>.accumulatingFiredPanes()</w:t>
      </w:r>
      <w:r>
        <w:rPr>
          <w:rFonts w:ascii="Arial" w:hAnsi="Arial" w:cs="Arial"/>
          <w:color w:val="333333"/>
          <w:szCs w:val="21"/>
        </w:rPr>
        <w:t> </w:t>
      </w:r>
      <w:r>
        <w:rPr>
          <w:rFonts w:ascii="Arial" w:hAnsi="Arial" w:cs="Arial" w:hint="eastAsia"/>
          <w:color w:val="333333"/>
          <w:szCs w:val="21"/>
        </w:rPr>
        <w:t>。</w:t>
      </w:r>
      <w:r>
        <w:t>要设置一个窗口来丢弃触发的窗格，请调用</w:t>
      </w:r>
      <w:r>
        <w:rPr>
          <w:rStyle w:val="HTML"/>
          <w:rFonts w:ascii="Consolas" w:hAnsi="Consolas"/>
          <w:color w:val="C7254E"/>
          <w:sz w:val="19"/>
          <w:szCs w:val="19"/>
          <w:shd w:val="clear" w:color="auto" w:fill="F9F2F4"/>
        </w:rPr>
        <w:t>.discardingFiredPanes()</w:t>
      </w:r>
      <w:r>
        <w:t>。</w:t>
      </w:r>
    </w:p>
    <w:p w14:paraId="040FEECC" w14:textId="77777777" w:rsidR="00C57F4F" w:rsidRDefault="00C57F4F" w:rsidP="00EE4CD8">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Let’s look an example that uses a </w:t>
      </w:r>
      <w:r>
        <w:rPr>
          <w:rStyle w:val="HTML"/>
          <w:rFonts w:ascii="Consolas" w:hAnsi="Consolas"/>
          <w:color w:val="C7254E"/>
          <w:sz w:val="19"/>
          <w:szCs w:val="19"/>
          <w:shd w:val="clear" w:color="auto" w:fill="F9F2F4"/>
        </w:rPr>
        <w:t>PCollection</w:t>
      </w:r>
      <w:r>
        <w:rPr>
          <w:rFonts w:ascii="Arial" w:hAnsi="Arial" w:cs="Arial"/>
          <w:color w:val="333333"/>
          <w:sz w:val="21"/>
          <w:szCs w:val="21"/>
        </w:rPr>
        <w:t> with fixed-time windowing and a data-based trigger. This is something you might do if, for example, each window represented a ten-minute running average, but you wanted to display the current value of the average in a UI more frequently than every ten minutes. We’ll assume the following conditions:</w:t>
      </w:r>
    </w:p>
    <w:p w14:paraId="7248BD02" w14:textId="77777777" w:rsidR="00C57F4F" w:rsidRPr="001A2D30" w:rsidRDefault="00C57F4F" w:rsidP="00C57F4F">
      <w:r>
        <w:t>让我们来看看一个使用带有固定时间窗口的pCollection和基于数据的触发器的示例。例如，如果每个窗口表示一个10分钟的平均运行时间，但是您希望在UI中比每隔10分钟更频繁地显示平均值的当前值，那么您可能会这样做。我们将假定以下条件：</w:t>
      </w:r>
    </w:p>
    <w:p w14:paraId="6B87D8B4" w14:textId="77777777" w:rsidR="00C57F4F" w:rsidRDefault="00C57F4F" w:rsidP="00C57F4F">
      <w:pPr>
        <w:widowControl/>
        <w:numPr>
          <w:ilvl w:val="0"/>
          <w:numId w:val="17"/>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The </w:t>
      </w:r>
      <w:r>
        <w:rPr>
          <w:rStyle w:val="HTML"/>
          <w:rFonts w:ascii="Consolas" w:hAnsi="Consolas"/>
          <w:color w:val="C7254E"/>
          <w:sz w:val="19"/>
          <w:szCs w:val="19"/>
          <w:shd w:val="clear" w:color="auto" w:fill="F9F2F4"/>
        </w:rPr>
        <w:t>PCollection</w:t>
      </w:r>
      <w:r>
        <w:rPr>
          <w:rFonts w:ascii="Arial" w:hAnsi="Arial" w:cs="Arial"/>
          <w:color w:val="333333"/>
          <w:szCs w:val="21"/>
        </w:rPr>
        <w:t> uses 10-minute fixed-time windows.</w:t>
      </w:r>
    </w:p>
    <w:p w14:paraId="55916FA5" w14:textId="77777777" w:rsidR="00C57F4F" w:rsidRDefault="00C57F4F" w:rsidP="00C57F4F">
      <w:pPr>
        <w:widowControl/>
        <w:numPr>
          <w:ilvl w:val="0"/>
          <w:numId w:val="17"/>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The </w:t>
      </w:r>
      <w:r>
        <w:rPr>
          <w:rStyle w:val="HTML"/>
          <w:rFonts w:ascii="Consolas" w:hAnsi="Consolas"/>
          <w:color w:val="C7254E"/>
          <w:sz w:val="19"/>
          <w:szCs w:val="19"/>
          <w:shd w:val="clear" w:color="auto" w:fill="F9F2F4"/>
        </w:rPr>
        <w:t>PCollection</w:t>
      </w:r>
      <w:r>
        <w:rPr>
          <w:rFonts w:ascii="Arial" w:hAnsi="Arial" w:cs="Arial"/>
          <w:color w:val="333333"/>
          <w:szCs w:val="21"/>
        </w:rPr>
        <w:t> has a repeating trigger that fires every time 3 elements arrive.</w:t>
      </w:r>
    </w:p>
    <w:p w14:paraId="4774E954" w14:textId="77777777" w:rsidR="00C57F4F" w:rsidRDefault="00C57F4F" w:rsidP="00C57F4F">
      <w:pPr>
        <w:pStyle w:val="a6"/>
        <w:numPr>
          <w:ilvl w:val="0"/>
          <w:numId w:val="17"/>
        </w:numPr>
        <w:ind w:firstLineChars="0"/>
      </w:pPr>
      <w:r>
        <w:t>PCollection使用10分钟的固定时间窗口。</w:t>
      </w:r>
    </w:p>
    <w:p w14:paraId="6B2813EE" w14:textId="77777777" w:rsidR="00C57F4F" w:rsidRPr="001A2D30" w:rsidRDefault="00C57F4F" w:rsidP="00C57F4F">
      <w:pPr>
        <w:pStyle w:val="a6"/>
        <w:numPr>
          <w:ilvl w:val="0"/>
          <w:numId w:val="17"/>
        </w:numPr>
        <w:ind w:firstLineChars="0"/>
      </w:pPr>
      <w:r>
        <w:t>PCollection有一个重复触发器，每次3个元素到达时都会触发。</w:t>
      </w:r>
    </w:p>
    <w:p w14:paraId="7B91782F" w14:textId="77777777" w:rsidR="00C57F4F" w:rsidRDefault="00C57F4F" w:rsidP="00EE4CD8">
      <w:pPr>
        <w:pStyle w:val="a3"/>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 following diagram shows data events for key X as they arrive in the PCollection and are assigned to windows. To keep the diagram a bit simpler, we’ll assume that the events all arrive in the pipeline in order.</w:t>
      </w:r>
    </w:p>
    <w:p w14:paraId="16BCA47A" w14:textId="77777777" w:rsidR="00C57F4F" w:rsidRDefault="00C57F4F" w:rsidP="00C57F4F">
      <w:r>
        <w:t>下图显示了键X的数据事件，当它们到达PCollection并分配给windows时。为了使图表简单一点，我们假设所有事件都按照顺序到达。</w:t>
      </w:r>
    </w:p>
    <w:p w14:paraId="5DFEAA78" w14:textId="77777777" w:rsidR="00C57F4F" w:rsidRPr="00520223" w:rsidRDefault="00C57F4F" w:rsidP="00C57F4F">
      <w:pPr>
        <w:pStyle w:val="a3"/>
        <w:shd w:val="clear" w:color="auto" w:fill="FFFFFF"/>
        <w:spacing w:before="0" w:beforeAutospacing="0" w:after="150" w:afterAutospacing="0"/>
        <w:rPr>
          <w:rFonts w:ascii="Arial" w:hAnsi="Arial" w:cs="Arial"/>
          <w:color w:val="333333"/>
          <w:sz w:val="21"/>
          <w:szCs w:val="21"/>
        </w:rPr>
      </w:pPr>
    </w:p>
    <w:p w14:paraId="0DDEA8BF"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0632B4F7" wp14:editId="32575D02">
            <wp:extent cx="5753618" cy="1923649"/>
            <wp:effectExtent l="0" t="0" r="0" b="0"/>
            <wp:docPr id="3" name="图片 3" descr="Diagram of data events for acculumating m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of data events for acculumating mode exampl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766595" cy="1927988"/>
                    </a:xfrm>
                    <a:prstGeom prst="rect">
                      <a:avLst/>
                    </a:prstGeom>
                    <a:noFill/>
                    <a:ln>
                      <a:noFill/>
                    </a:ln>
                  </pic:spPr>
                </pic:pic>
              </a:graphicData>
            </a:graphic>
          </wp:inline>
        </w:drawing>
      </w:r>
    </w:p>
    <w:p w14:paraId="31FC511F" w14:textId="77777777" w:rsidR="00C57F4F" w:rsidRDefault="00C57F4F" w:rsidP="00C57F4F">
      <w:pPr>
        <w:pStyle w:val="5"/>
        <w:shd w:val="clear" w:color="auto" w:fill="FFFFFF"/>
        <w:spacing w:before="150" w:after="150"/>
        <w:rPr>
          <w:rFonts w:ascii="Arial" w:hAnsi="Arial" w:cs="Arial"/>
          <w:b w:val="0"/>
          <w:bCs w:val="0"/>
          <w:color w:val="333333"/>
          <w:sz w:val="21"/>
          <w:szCs w:val="21"/>
        </w:rPr>
      </w:pPr>
      <w:r>
        <w:rPr>
          <w:rFonts w:ascii="Arial" w:hAnsi="Arial" w:cs="Arial"/>
          <w:b w:val="0"/>
          <w:bCs w:val="0"/>
          <w:color w:val="333333"/>
          <w:sz w:val="21"/>
          <w:szCs w:val="21"/>
        </w:rPr>
        <w:t xml:space="preserve">8.4.1.1. </w:t>
      </w:r>
      <w:r w:rsidRPr="00F20D69">
        <w:rPr>
          <w:rFonts w:ascii="Arial" w:hAnsi="Arial" w:cs="Arial" w:hint="eastAsia"/>
          <w:b w:val="0"/>
          <w:bCs w:val="0"/>
          <w:color w:val="333333"/>
          <w:sz w:val="21"/>
          <w:szCs w:val="21"/>
        </w:rPr>
        <w:t>积累模式</w:t>
      </w:r>
      <w:r>
        <w:rPr>
          <w:rFonts w:ascii="Arial" w:hAnsi="Arial" w:cs="Arial" w:hint="eastAsia"/>
          <w:b w:val="0"/>
          <w:bCs w:val="0"/>
          <w:color w:val="333333"/>
          <w:sz w:val="21"/>
          <w:szCs w:val="21"/>
        </w:rPr>
        <w:t>（</w:t>
      </w:r>
      <w:r>
        <w:rPr>
          <w:rFonts w:ascii="Arial" w:hAnsi="Arial" w:cs="Arial"/>
          <w:b w:val="0"/>
          <w:bCs w:val="0"/>
          <w:color w:val="333333"/>
          <w:sz w:val="21"/>
          <w:szCs w:val="21"/>
        </w:rPr>
        <w:t>Accumulating mode</w:t>
      </w:r>
      <w:r>
        <w:rPr>
          <w:rFonts w:ascii="Arial" w:hAnsi="Arial" w:cs="Arial" w:hint="eastAsia"/>
          <w:b w:val="0"/>
          <w:bCs w:val="0"/>
          <w:color w:val="333333"/>
          <w:sz w:val="21"/>
          <w:szCs w:val="21"/>
        </w:rPr>
        <w:t>）</w:t>
      </w:r>
    </w:p>
    <w:p w14:paraId="37C0F2C5"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our trigger is set to </w:t>
      </w:r>
      <w:r>
        <w:rPr>
          <w:rStyle w:val="HTML"/>
          <w:rFonts w:ascii="Consolas" w:hAnsi="Consolas"/>
          <w:color w:val="C7254E"/>
          <w:sz w:val="19"/>
          <w:szCs w:val="19"/>
          <w:shd w:val="clear" w:color="auto" w:fill="F9F2F4"/>
        </w:rPr>
        <w:t>.accumulatingFiredPanes</w:t>
      </w:r>
      <w:r>
        <w:rPr>
          <w:rFonts w:ascii="Arial" w:hAnsi="Arial" w:cs="Arial"/>
          <w:color w:val="333333"/>
          <w:sz w:val="21"/>
          <w:szCs w:val="21"/>
        </w:rPr>
        <w:t>, the trigger emits the following values each time it fires. Keep in mind that the trigger fires every time three elements arrive:</w:t>
      </w:r>
    </w:p>
    <w:p w14:paraId="002E479D" w14:textId="77777777" w:rsidR="00C57F4F" w:rsidRDefault="00C57F4F" w:rsidP="00C57F4F">
      <w:r>
        <w:t>如果我们的触发设置accumulatingfiredpanes，触发器</w:t>
      </w:r>
      <w:r>
        <w:rPr>
          <w:rFonts w:hint="eastAsia"/>
        </w:rPr>
        <w:t>每次发出</w:t>
      </w:r>
      <w:r>
        <w:t>以下值会触发。记住每次三个元素到达时触发器触发：</w:t>
      </w:r>
    </w:p>
    <w:p w14:paraId="0A7DEF8F" w14:textId="77777777" w:rsidR="00C57F4F" w:rsidRPr="00520223" w:rsidRDefault="00C57F4F" w:rsidP="00C57F4F">
      <w:pPr>
        <w:pStyle w:val="a3"/>
        <w:shd w:val="clear" w:color="auto" w:fill="FFFFFF"/>
        <w:spacing w:before="0" w:beforeAutospacing="0" w:after="150" w:afterAutospacing="0"/>
        <w:rPr>
          <w:rFonts w:ascii="Arial" w:hAnsi="Arial" w:cs="Arial"/>
          <w:color w:val="333333"/>
          <w:sz w:val="21"/>
          <w:szCs w:val="21"/>
        </w:rPr>
      </w:pPr>
    </w:p>
    <w:p w14:paraId="1C5C0A28"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First trigger firing:  [5, 8, 3]</w:t>
      </w:r>
    </w:p>
    <w:p w14:paraId="11FE7425"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Second trigger firing: [5, 8, 3, 15, 19, 23]</w:t>
      </w:r>
    </w:p>
    <w:p w14:paraId="69BA6EF1"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Third trigger firing:  [5, 8, 3, 15, 19, 23, 9, 13, 10]</w:t>
      </w:r>
    </w:p>
    <w:p w14:paraId="303EFE4A" w14:textId="77777777" w:rsidR="00C57F4F" w:rsidRDefault="00C57F4F" w:rsidP="00C57F4F">
      <w:pPr>
        <w:pStyle w:val="5"/>
        <w:shd w:val="clear" w:color="auto" w:fill="FFFFFF"/>
        <w:spacing w:before="150" w:after="150"/>
        <w:rPr>
          <w:rFonts w:ascii="Arial" w:hAnsi="Arial" w:cs="Arial"/>
          <w:b w:val="0"/>
          <w:bCs w:val="0"/>
          <w:color w:val="333333"/>
          <w:sz w:val="21"/>
          <w:szCs w:val="21"/>
        </w:rPr>
      </w:pPr>
      <w:r>
        <w:rPr>
          <w:rFonts w:ascii="Arial" w:hAnsi="Arial" w:cs="Arial"/>
          <w:b w:val="0"/>
          <w:bCs w:val="0"/>
          <w:color w:val="333333"/>
          <w:sz w:val="21"/>
          <w:szCs w:val="21"/>
        </w:rPr>
        <w:t xml:space="preserve">8.4.1.2. </w:t>
      </w:r>
      <w:r w:rsidRPr="00F20D69">
        <w:rPr>
          <w:rFonts w:ascii="Arial" w:hAnsi="Arial" w:cs="Arial" w:hint="eastAsia"/>
          <w:b w:val="0"/>
          <w:bCs w:val="0"/>
          <w:color w:val="333333"/>
          <w:sz w:val="21"/>
          <w:szCs w:val="21"/>
        </w:rPr>
        <w:t>丢弃模式</w:t>
      </w:r>
      <w:r>
        <w:rPr>
          <w:rFonts w:ascii="Arial" w:hAnsi="Arial" w:cs="Arial" w:hint="eastAsia"/>
          <w:b w:val="0"/>
          <w:bCs w:val="0"/>
          <w:color w:val="333333"/>
          <w:sz w:val="21"/>
          <w:szCs w:val="21"/>
        </w:rPr>
        <w:t>（</w:t>
      </w:r>
      <w:r>
        <w:rPr>
          <w:rFonts w:ascii="Arial" w:hAnsi="Arial" w:cs="Arial"/>
          <w:b w:val="0"/>
          <w:bCs w:val="0"/>
          <w:color w:val="333333"/>
          <w:sz w:val="21"/>
          <w:szCs w:val="21"/>
        </w:rPr>
        <w:t>Discarding mode</w:t>
      </w:r>
      <w:r>
        <w:rPr>
          <w:rFonts w:ascii="Arial" w:hAnsi="Arial" w:cs="Arial" w:hint="eastAsia"/>
          <w:b w:val="0"/>
          <w:bCs w:val="0"/>
          <w:color w:val="333333"/>
          <w:sz w:val="21"/>
          <w:szCs w:val="21"/>
        </w:rPr>
        <w:t>）</w:t>
      </w:r>
    </w:p>
    <w:p w14:paraId="7BAE19DF"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our trigger is set to </w:t>
      </w:r>
      <w:r>
        <w:rPr>
          <w:rStyle w:val="HTML"/>
          <w:rFonts w:ascii="Consolas" w:hAnsi="Consolas"/>
          <w:color w:val="C7254E"/>
          <w:sz w:val="19"/>
          <w:szCs w:val="19"/>
          <w:shd w:val="clear" w:color="auto" w:fill="F9F2F4"/>
        </w:rPr>
        <w:t>.discardingFiredPanes</w:t>
      </w:r>
      <w:r>
        <w:rPr>
          <w:rFonts w:ascii="Arial" w:hAnsi="Arial" w:cs="Arial"/>
          <w:color w:val="333333"/>
          <w:sz w:val="21"/>
          <w:szCs w:val="21"/>
        </w:rPr>
        <w:t>, the trigger emits the following values on each firing:</w:t>
      </w:r>
    </w:p>
    <w:p w14:paraId="61237AAB" w14:textId="77777777" w:rsidR="00C57F4F" w:rsidRPr="00520223" w:rsidRDefault="00C57F4F" w:rsidP="00C57F4F">
      <w:r>
        <w:t>如果我们的触发器设置为</w:t>
      </w:r>
      <w:r>
        <w:rPr>
          <w:rStyle w:val="HTML"/>
          <w:rFonts w:ascii="Consolas" w:hAnsi="Consolas"/>
          <w:color w:val="C7254E"/>
          <w:sz w:val="19"/>
          <w:szCs w:val="19"/>
          <w:shd w:val="clear" w:color="auto" w:fill="F9F2F4"/>
        </w:rPr>
        <w:t>.discardingFiredPanes</w:t>
      </w:r>
      <w:r>
        <w:t>，则触发器在每次触发时发出以下值：</w:t>
      </w:r>
    </w:p>
    <w:p w14:paraId="2925D94D"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First trigger firing:  [5, 8, 3]</w:t>
      </w:r>
    </w:p>
    <w:p w14:paraId="2C0E1705"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Second trigger firing:           [15, 19, 23]</w:t>
      </w:r>
    </w:p>
    <w:p w14:paraId="3395EF90"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Third trigger firing:                         [9, 13, 10]</w:t>
      </w:r>
    </w:p>
    <w:p w14:paraId="1A142B80" w14:textId="77777777"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8.4.2. </w:t>
      </w:r>
      <w:r>
        <w:rPr>
          <w:rFonts w:ascii="Arial" w:hAnsi="Arial" w:cs="Arial"/>
          <w:b w:val="0"/>
          <w:bCs w:val="0"/>
          <w:color w:val="333333"/>
          <w:sz w:val="27"/>
          <w:szCs w:val="27"/>
        </w:rPr>
        <w:t>延后数据处理</w:t>
      </w:r>
      <w:r>
        <w:rPr>
          <w:rFonts w:ascii="Arial" w:hAnsi="Arial" w:cs="Arial" w:hint="eastAsia"/>
          <w:b w:val="0"/>
          <w:bCs w:val="0"/>
          <w:color w:val="333333"/>
          <w:sz w:val="27"/>
          <w:szCs w:val="27"/>
        </w:rPr>
        <w:t>（</w:t>
      </w:r>
      <w:r>
        <w:rPr>
          <w:rFonts w:ascii="Arial" w:hAnsi="Arial" w:cs="Arial"/>
          <w:b w:val="0"/>
          <w:bCs w:val="0"/>
          <w:color w:val="333333"/>
          <w:sz w:val="27"/>
          <w:szCs w:val="27"/>
        </w:rPr>
        <w:t>Handling late data</w:t>
      </w:r>
      <w:r>
        <w:rPr>
          <w:rFonts w:ascii="Arial" w:hAnsi="Arial" w:cs="Arial" w:hint="eastAsia"/>
          <w:b w:val="0"/>
          <w:bCs w:val="0"/>
          <w:color w:val="333333"/>
          <w:sz w:val="27"/>
          <w:szCs w:val="27"/>
        </w:rPr>
        <w:t>）</w:t>
      </w:r>
    </w:p>
    <w:p w14:paraId="12D58C38"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 want your pipeline to process data that arrives after the watermark passes the end of the window, you can apply an </w:t>
      </w:r>
      <w:r>
        <w:rPr>
          <w:rStyle w:val="a4"/>
          <w:rFonts w:ascii="Arial" w:hAnsi="Arial" w:cs="Arial"/>
          <w:color w:val="333333"/>
          <w:sz w:val="21"/>
          <w:szCs w:val="21"/>
        </w:rPr>
        <w:t>allowed lateness</w:t>
      </w:r>
      <w:r>
        <w:rPr>
          <w:rFonts w:ascii="Arial" w:hAnsi="Arial" w:cs="Arial"/>
          <w:color w:val="333333"/>
          <w:sz w:val="21"/>
          <w:szCs w:val="21"/>
        </w:rPr>
        <w:t> when you set your windowing configuration. This gives your trigger the opportunity to react to the late data. If allowed lateness is set, the default trigger will emit new results immediately whenever late data arrives.</w:t>
      </w:r>
    </w:p>
    <w:p w14:paraId="2570F518" w14:textId="77777777" w:rsidR="00C57F4F" w:rsidRPr="00520223" w:rsidRDefault="00C57F4F" w:rsidP="00C57F4F">
      <w:pPr>
        <w:rPr>
          <w:rFonts w:ascii="Arial" w:hAnsi="Arial" w:cs="Arial"/>
          <w:color w:val="333333"/>
          <w:szCs w:val="21"/>
        </w:rPr>
      </w:pPr>
      <w:r>
        <w:t>如果希望管道处理水印通过窗口结束后到达的数据，则可以在设置窗口配置时应用允许的延</w:t>
      </w:r>
      <w:r>
        <w:lastRenderedPageBreak/>
        <w:t>迟。这使您的触发器有机会对迟来的数据作出反应。如果允许延迟设置，则当延迟数据到达时，默认触发器将立即发出新结果。</w:t>
      </w:r>
    </w:p>
    <w:p w14:paraId="79776EC2"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set the allowed lateness by using </w:t>
      </w:r>
      <w:r>
        <w:rPr>
          <w:rStyle w:val="HTML"/>
          <w:rFonts w:ascii="Consolas" w:hAnsi="Consolas"/>
          <w:color w:val="C7254E"/>
          <w:sz w:val="19"/>
          <w:szCs w:val="19"/>
          <w:shd w:val="clear" w:color="auto" w:fill="F9F2F4"/>
        </w:rPr>
        <w:t>.withAllowedLateness()</w:t>
      </w:r>
      <w:r>
        <w:rPr>
          <w:rFonts w:ascii="Arial" w:hAnsi="Arial" w:cs="Arial"/>
          <w:color w:val="333333"/>
          <w:sz w:val="21"/>
          <w:szCs w:val="21"/>
        </w:rPr>
        <w:t> when you set your windowing function:</w:t>
      </w:r>
    </w:p>
    <w:p w14:paraId="75E10EE5" w14:textId="77777777" w:rsidR="00C57F4F" w:rsidRPr="00886926" w:rsidRDefault="00C57F4F" w:rsidP="00C57F4F">
      <w:r>
        <w:t>在设置窗口函数时，您可以使用</w:t>
      </w:r>
      <w:r>
        <w:rPr>
          <w:rStyle w:val="HTML"/>
          <w:rFonts w:ascii="Consolas" w:hAnsi="Consolas"/>
          <w:color w:val="C7254E"/>
          <w:sz w:val="19"/>
          <w:szCs w:val="19"/>
          <w:shd w:val="clear" w:color="auto" w:fill="F9F2F4"/>
        </w:rPr>
        <w:t>.withAllowedLateness()</w:t>
      </w:r>
      <w:r>
        <w:t>设置允许的延迟：</w:t>
      </w:r>
    </w:p>
    <w:p w14:paraId="5605624C"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pc</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2798E83C"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n"/>
          <w:rFonts w:ascii="Consolas" w:hAnsi="Consolas"/>
          <w:color w:val="333333"/>
        </w:rPr>
        <w:t>Window</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n"/>
          <w:rFonts w:ascii="Consolas" w:hAnsi="Consolas"/>
          <w:color w:val="333333"/>
        </w:rPr>
        <w:t>into</w:t>
      </w:r>
      <w:r>
        <w:rPr>
          <w:rStyle w:val="o"/>
          <w:rFonts w:ascii="Consolas" w:hAnsi="Consolas"/>
          <w:b/>
          <w:bCs/>
          <w:color w:val="333333"/>
        </w:rPr>
        <w:t>(</w:t>
      </w:r>
      <w:r>
        <w:rPr>
          <w:rStyle w:val="n"/>
          <w:rFonts w:ascii="Consolas" w:hAnsi="Consolas"/>
          <w:color w:val="333333"/>
        </w:rPr>
        <w:t>FixedWindows</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mi"/>
          <w:rFonts w:ascii="Consolas" w:hAnsi="Consolas"/>
          <w:color w:val="009999"/>
        </w:rPr>
        <w:t>1</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TimeUnit</w:t>
      </w:r>
      <w:r>
        <w:rPr>
          <w:rStyle w:val="o"/>
          <w:rFonts w:ascii="Consolas" w:hAnsi="Consolas"/>
          <w:b/>
          <w:bCs/>
          <w:color w:val="333333"/>
        </w:rPr>
        <w:t>.</w:t>
      </w:r>
      <w:r>
        <w:rPr>
          <w:rStyle w:val="na"/>
          <w:rFonts w:ascii="Consolas" w:hAnsi="Consolas"/>
          <w:color w:val="008080"/>
        </w:rPr>
        <w:t>MINUTES</w:t>
      </w:r>
      <w:r>
        <w:rPr>
          <w:rStyle w:val="o"/>
          <w:rFonts w:ascii="Consolas" w:hAnsi="Consolas"/>
          <w:b/>
          <w:bCs/>
          <w:color w:val="333333"/>
        </w:rPr>
        <w:t>))</w:t>
      </w:r>
    </w:p>
    <w:p w14:paraId="30120B7B"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triggering</w:t>
      </w:r>
      <w:r>
        <w:rPr>
          <w:rStyle w:val="o"/>
          <w:rFonts w:ascii="Consolas" w:hAnsi="Consolas"/>
          <w:b/>
          <w:bCs/>
          <w:color w:val="333333"/>
        </w:rPr>
        <w:t>(</w:t>
      </w:r>
      <w:r>
        <w:rPr>
          <w:rStyle w:val="n"/>
          <w:rFonts w:ascii="Consolas" w:hAnsi="Consolas"/>
          <w:color w:val="333333"/>
        </w:rPr>
        <w:t>AfterProcessingTime</w:t>
      </w:r>
      <w:r>
        <w:rPr>
          <w:rStyle w:val="o"/>
          <w:rFonts w:ascii="Consolas" w:hAnsi="Consolas"/>
          <w:b/>
          <w:bCs/>
          <w:color w:val="333333"/>
        </w:rPr>
        <w:t>.</w:t>
      </w:r>
      <w:r>
        <w:rPr>
          <w:rStyle w:val="na"/>
          <w:rFonts w:ascii="Consolas" w:hAnsi="Consolas"/>
          <w:color w:val="008080"/>
        </w:rPr>
        <w:t>pastFirstElementInPane</w:t>
      </w:r>
      <w:r>
        <w:rPr>
          <w:rStyle w:val="o"/>
          <w:rFonts w:ascii="Consolas" w:hAnsi="Consolas"/>
          <w:b/>
          <w:bCs/>
          <w:color w:val="333333"/>
        </w:rPr>
        <w:t>()</w:t>
      </w:r>
    </w:p>
    <w:p w14:paraId="3F4F44AD"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plusDelayOf</w:t>
      </w:r>
      <w:r>
        <w:rPr>
          <w:rStyle w:val="o"/>
          <w:rFonts w:ascii="Consolas" w:hAnsi="Consolas"/>
          <w:b/>
          <w:bCs/>
          <w:color w:val="333333"/>
        </w:rPr>
        <w:t>(</w:t>
      </w:r>
      <w:r>
        <w:rPr>
          <w:rStyle w:val="n"/>
          <w:rFonts w:ascii="Consolas" w:hAnsi="Consolas"/>
          <w:color w:val="333333"/>
        </w:rPr>
        <w:t>Duration</w:t>
      </w:r>
      <w:r>
        <w:rPr>
          <w:rStyle w:val="o"/>
          <w:rFonts w:ascii="Consolas" w:hAnsi="Consolas"/>
          <w:b/>
          <w:bCs/>
          <w:color w:val="333333"/>
        </w:rPr>
        <w:t>.</w:t>
      </w:r>
      <w:r>
        <w:rPr>
          <w:rStyle w:val="na"/>
          <w:rFonts w:ascii="Consolas" w:hAnsi="Consolas"/>
          <w:color w:val="008080"/>
        </w:rPr>
        <w:t>standardMinutes</w:t>
      </w:r>
      <w:r>
        <w:rPr>
          <w:rStyle w:val="o"/>
          <w:rFonts w:ascii="Consolas" w:hAnsi="Consolas"/>
          <w:b/>
          <w:bCs/>
          <w:color w:val="333333"/>
        </w:rPr>
        <w:t>(</w:t>
      </w:r>
      <w:r>
        <w:rPr>
          <w:rStyle w:val="mi"/>
          <w:rFonts w:ascii="Consolas" w:hAnsi="Consolas"/>
          <w:color w:val="009999"/>
        </w:rPr>
        <w:t>1</w:t>
      </w:r>
      <w:r>
        <w:rPr>
          <w:rStyle w:val="o"/>
          <w:rFonts w:ascii="Consolas" w:hAnsi="Consolas"/>
          <w:b/>
          <w:bCs/>
          <w:color w:val="333333"/>
        </w:rPr>
        <w:t>)))</w:t>
      </w:r>
    </w:p>
    <w:p w14:paraId="5F0A7644"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withAllowedLateness</w:t>
      </w:r>
      <w:r>
        <w:rPr>
          <w:rStyle w:val="o"/>
          <w:rFonts w:ascii="Consolas" w:hAnsi="Consolas"/>
          <w:b/>
          <w:bCs/>
          <w:color w:val="333333"/>
        </w:rPr>
        <w:t>(</w:t>
      </w:r>
      <w:r>
        <w:rPr>
          <w:rStyle w:val="n"/>
          <w:rFonts w:ascii="Consolas" w:hAnsi="Consolas"/>
          <w:color w:val="333333"/>
        </w:rPr>
        <w:t>Duration</w:t>
      </w:r>
      <w:r>
        <w:rPr>
          <w:rStyle w:val="o"/>
          <w:rFonts w:ascii="Consolas" w:hAnsi="Consolas"/>
          <w:b/>
          <w:bCs/>
          <w:color w:val="333333"/>
        </w:rPr>
        <w:t>.</w:t>
      </w:r>
      <w:r>
        <w:rPr>
          <w:rStyle w:val="na"/>
          <w:rFonts w:ascii="Consolas" w:hAnsi="Consolas"/>
          <w:color w:val="008080"/>
        </w:rPr>
        <w:t>standardMinutes</w:t>
      </w:r>
      <w:r>
        <w:rPr>
          <w:rStyle w:val="o"/>
          <w:rFonts w:ascii="Consolas" w:hAnsi="Consolas"/>
          <w:b/>
          <w:bCs/>
          <w:color w:val="333333"/>
        </w:rPr>
        <w:t>(</w:t>
      </w:r>
      <w:r>
        <w:rPr>
          <w:rStyle w:val="mi"/>
          <w:rFonts w:ascii="Consolas" w:hAnsi="Consolas"/>
          <w:color w:val="009999"/>
        </w:rPr>
        <w:t>30</w:t>
      </w:r>
      <w:r>
        <w:rPr>
          <w:rStyle w:val="o"/>
          <w:rFonts w:ascii="Consolas" w:hAnsi="Consolas"/>
          <w:b/>
          <w:bCs/>
          <w:color w:val="333333"/>
        </w:rPr>
        <w:t>));</w:t>
      </w:r>
    </w:p>
    <w:p w14:paraId="2F67EB3E"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
          <w:rFonts w:ascii="Consolas" w:hAnsi="Consolas"/>
          <w:i/>
          <w:iCs/>
          <w:color w:val="999988"/>
        </w:rPr>
        <w:t># The Beam SDK for Python does not support triggers.</w:t>
      </w:r>
    </w:p>
    <w:p w14:paraId="40B86983"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This allowed lateness propagates to all </w:t>
      </w:r>
      <w:r>
        <w:rPr>
          <w:rStyle w:val="HTML"/>
          <w:rFonts w:ascii="Consolas" w:hAnsi="Consolas"/>
          <w:color w:val="C7254E"/>
          <w:sz w:val="19"/>
          <w:szCs w:val="19"/>
          <w:shd w:val="clear" w:color="auto" w:fill="F9F2F4"/>
        </w:rPr>
        <w:t>PCollection</w:t>
      </w:r>
      <w:r>
        <w:rPr>
          <w:rFonts w:ascii="Arial" w:hAnsi="Arial" w:cs="Arial"/>
          <w:color w:val="333333"/>
          <w:sz w:val="21"/>
          <w:szCs w:val="21"/>
        </w:rPr>
        <w:t>s derived as a result of applying transforms to the original </w:t>
      </w:r>
      <w:r>
        <w:rPr>
          <w:rStyle w:val="HTML"/>
          <w:rFonts w:ascii="Consolas" w:hAnsi="Consolas"/>
          <w:color w:val="C7254E"/>
          <w:sz w:val="19"/>
          <w:szCs w:val="19"/>
          <w:shd w:val="clear" w:color="auto" w:fill="F9F2F4"/>
        </w:rPr>
        <w:t>PCollection</w:t>
      </w:r>
      <w:r>
        <w:rPr>
          <w:rFonts w:ascii="Arial" w:hAnsi="Arial" w:cs="Arial"/>
          <w:color w:val="333333"/>
          <w:sz w:val="21"/>
          <w:szCs w:val="21"/>
        </w:rPr>
        <w:t>. If you want to change the allowed lateness later in your pipeline, you can apply </w:t>
      </w:r>
      <w:r>
        <w:rPr>
          <w:rStyle w:val="HTML"/>
          <w:rFonts w:ascii="Consolas" w:hAnsi="Consolas"/>
          <w:color w:val="C7254E"/>
          <w:sz w:val="19"/>
          <w:szCs w:val="19"/>
          <w:shd w:val="clear" w:color="auto" w:fill="F9F2F4"/>
        </w:rPr>
        <w:t>Window.configure().withAllowedLateness()</w:t>
      </w:r>
      <w:r>
        <w:rPr>
          <w:rFonts w:ascii="Arial" w:hAnsi="Arial" w:cs="Arial"/>
          <w:color w:val="333333"/>
          <w:sz w:val="21"/>
          <w:szCs w:val="21"/>
        </w:rPr>
        <w:t> again, explicitly.</w:t>
      </w:r>
    </w:p>
    <w:p w14:paraId="7DB4A512" w14:textId="77777777" w:rsidR="00C57F4F" w:rsidRDefault="00C57F4F" w:rsidP="00C57F4F">
      <w:pPr>
        <w:rPr>
          <w:rFonts w:ascii="Arial" w:hAnsi="Arial" w:cs="Arial"/>
          <w:color w:val="333333"/>
          <w:szCs w:val="21"/>
        </w:rPr>
      </w:pPr>
      <w:r>
        <w:t>这允许延迟传播到由原始PCollection通过转换应用而派生的所有PCollection。如果您想在稍后的管道中更改允许的延迟，可以显式地再次应用</w:t>
      </w:r>
      <w:r>
        <w:rPr>
          <w:rFonts w:ascii="Arial" w:hAnsi="Arial" w:cs="Arial"/>
          <w:color w:val="333333"/>
          <w:szCs w:val="21"/>
        </w:rPr>
        <w:t> </w:t>
      </w:r>
      <w:r>
        <w:rPr>
          <w:rStyle w:val="HTML"/>
          <w:rFonts w:ascii="Consolas" w:hAnsi="Consolas"/>
          <w:color w:val="C7254E"/>
          <w:sz w:val="19"/>
          <w:szCs w:val="19"/>
          <w:shd w:val="clear" w:color="auto" w:fill="F9F2F4"/>
        </w:rPr>
        <w:t>Window.configure().withAllowedLateness()</w:t>
      </w:r>
      <w:r>
        <w:rPr>
          <w:rFonts w:ascii="Arial" w:hAnsi="Arial" w:cs="Arial"/>
          <w:color w:val="333333"/>
          <w:szCs w:val="21"/>
        </w:rPr>
        <w:t> </w:t>
      </w:r>
    </w:p>
    <w:p w14:paraId="162DA59E" w14:textId="77777777" w:rsidR="00C57F4F" w:rsidRDefault="00C57F4F" w:rsidP="00C57F4F">
      <w:pPr>
        <w:rPr>
          <w:rFonts w:ascii="Arial" w:hAnsi="Arial" w:cs="Arial"/>
          <w:b/>
          <w:bCs/>
          <w:color w:val="333333"/>
          <w:sz w:val="36"/>
          <w:szCs w:val="36"/>
        </w:rPr>
      </w:pPr>
      <w:r>
        <w:rPr>
          <w:rFonts w:ascii="Arial" w:hAnsi="Arial" w:cs="Arial"/>
          <w:b/>
          <w:bCs/>
          <w:color w:val="333333"/>
          <w:sz w:val="36"/>
          <w:szCs w:val="36"/>
        </w:rPr>
        <w:t xml:space="preserve">8.5. </w:t>
      </w:r>
      <w:r>
        <w:rPr>
          <w:rFonts w:ascii="Arial" w:hAnsi="Arial" w:cs="Arial"/>
          <w:b/>
          <w:bCs/>
          <w:color w:val="333333"/>
          <w:sz w:val="36"/>
          <w:szCs w:val="36"/>
        </w:rPr>
        <w:t>复合触发器</w:t>
      </w:r>
      <w:r>
        <w:rPr>
          <w:rFonts w:ascii="Arial" w:hAnsi="Arial" w:cs="Arial" w:hint="eastAsia"/>
          <w:b/>
          <w:bCs/>
          <w:color w:val="333333"/>
          <w:sz w:val="36"/>
          <w:szCs w:val="36"/>
        </w:rPr>
        <w:t>（</w:t>
      </w:r>
      <w:r>
        <w:rPr>
          <w:rFonts w:ascii="Arial" w:hAnsi="Arial" w:cs="Arial"/>
          <w:b/>
          <w:bCs/>
          <w:color w:val="333333"/>
          <w:sz w:val="36"/>
          <w:szCs w:val="36"/>
        </w:rPr>
        <w:t>Composite triggers</w:t>
      </w:r>
      <w:r>
        <w:rPr>
          <w:rFonts w:ascii="Arial" w:hAnsi="Arial" w:cs="Arial" w:hint="eastAsia"/>
          <w:b/>
          <w:bCs/>
          <w:color w:val="333333"/>
          <w:sz w:val="36"/>
          <w:szCs w:val="36"/>
        </w:rPr>
        <w:t>）</w:t>
      </w:r>
    </w:p>
    <w:p w14:paraId="70375E76"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can combine multiple triggers to form </w:t>
      </w:r>
      <w:r>
        <w:rPr>
          <w:rStyle w:val="a5"/>
          <w:rFonts w:ascii="Arial" w:hAnsi="Arial" w:cs="Arial"/>
          <w:color w:val="333333"/>
          <w:sz w:val="21"/>
          <w:szCs w:val="21"/>
        </w:rPr>
        <w:t>composite triggers</w:t>
      </w:r>
      <w:r>
        <w:rPr>
          <w:rFonts w:ascii="Arial" w:hAnsi="Arial" w:cs="Arial"/>
          <w:color w:val="333333"/>
          <w:sz w:val="21"/>
          <w:szCs w:val="21"/>
        </w:rPr>
        <w:t>, and can specify a trigger to emit results repeatedly, at most once, or under other custom conditions.</w:t>
      </w:r>
    </w:p>
    <w:p w14:paraId="172FBA53"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A562C0">
        <w:rPr>
          <w:rFonts w:ascii="Arial" w:hAnsi="Arial" w:cs="Arial" w:hint="eastAsia"/>
          <w:color w:val="333333"/>
          <w:sz w:val="21"/>
          <w:szCs w:val="21"/>
        </w:rPr>
        <w:t>您可以组合多个触发器以形成复合触发器，并且可以指定一个触发器来重复、最多一次或在其他自定义条件下发出结果。</w:t>
      </w:r>
    </w:p>
    <w:p w14:paraId="1D0BB388" w14:textId="77777777"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8.5.1. </w:t>
      </w:r>
      <w:r w:rsidRPr="00886926">
        <w:rPr>
          <w:rFonts w:ascii="Arial" w:hAnsi="Arial" w:cs="Arial" w:hint="eastAsia"/>
          <w:b w:val="0"/>
          <w:bCs w:val="0"/>
          <w:color w:val="333333"/>
          <w:sz w:val="27"/>
          <w:szCs w:val="27"/>
        </w:rPr>
        <w:t>复合触发器的类型</w:t>
      </w:r>
      <w:r>
        <w:rPr>
          <w:rFonts w:ascii="Arial" w:hAnsi="Arial" w:cs="Arial" w:hint="eastAsia"/>
          <w:b w:val="0"/>
          <w:bCs w:val="0"/>
          <w:color w:val="333333"/>
          <w:sz w:val="27"/>
          <w:szCs w:val="27"/>
        </w:rPr>
        <w:t>（</w:t>
      </w:r>
      <w:r>
        <w:rPr>
          <w:rFonts w:ascii="Arial" w:hAnsi="Arial" w:cs="Arial"/>
          <w:b w:val="0"/>
          <w:bCs w:val="0"/>
          <w:color w:val="333333"/>
          <w:sz w:val="27"/>
          <w:szCs w:val="27"/>
        </w:rPr>
        <w:t>Composite trigger types</w:t>
      </w:r>
      <w:r>
        <w:rPr>
          <w:rFonts w:ascii="Arial" w:hAnsi="Arial" w:cs="Arial" w:hint="eastAsia"/>
          <w:b w:val="0"/>
          <w:bCs w:val="0"/>
          <w:color w:val="333333"/>
          <w:sz w:val="27"/>
          <w:szCs w:val="27"/>
        </w:rPr>
        <w:t>）</w:t>
      </w:r>
    </w:p>
    <w:p w14:paraId="64F336C8"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Beam includes the following composite triggers:</w:t>
      </w:r>
    </w:p>
    <w:p w14:paraId="61897058"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A562C0">
        <w:rPr>
          <w:rFonts w:ascii="Arial" w:hAnsi="Arial" w:cs="Arial"/>
          <w:color w:val="333333"/>
          <w:szCs w:val="21"/>
        </w:rPr>
        <w:t>BEAM</w:t>
      </w:r>
      <w:r w:rsidRPr="00A562C0">
        <w:rPr>
          <w:rFonts w:ascii="Arial" w:hAnsi="Arial" w:cs="Arial"/>
          <w:color w:val="333333"/>
          <w:szCs w:val="21"/>
        </w:rPr>
        <w:t>包括以下复合触发器：</w:t>
      </w:r>
    </w:p>
    <w:p w14:paraId="70A7CA11" w14:textId="77777777" w:rsidR="00C57F4F" w:rsidRDefault="00C57F4F" w:rsidP="00C57F4F">
      <w:pPr>
        <w:widowControl/>
        <w:numPr>
          <w:ilvl w:val="0"/>
          <w:numId w:val="18"/>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You can add additional early firings or late firings to </w:t>
      </w:r>
      <w:r>
        <w:rPr>
          <w:rStyle w:val="HTML"/>
          <w:rFonts w:ascii="Consolas" w:hAnsi="Consolas"/>
          <w:color w:val="C7254E"/>
          <w:sz w:val="19"/>
          <w:szCs w:val="19"/>
          <w:shd w:val="clear" w:color="auto" w:fill="F9F2F4"/>
        </w:rPr>
        <w:t>AfterWatermark.pastEndOfWindow</w:t>
      </w:r>
      <w:r>
        <w:rPr>
          <w:rFonts w:ascii="Arial" w:hAnsi="Arial" w:cs="Arial"/>
          <w:color w:val="333333"/>
          <w:szCs w:val="21"/>
        </w:rPr>
        <w:t> via </w:t>
      </w:r>
      <w:r>
        <w:rPr>
          <w:rStyle w:val="HTML"/>
          <w:rFonts w:ascii="Consolas" w:hAnsi="Consolas"/>
          <w:color w:val="C7254E"/>
          <w:sz w:val="19"/>
          <w:szCs w:val="19"/>
          <w:shd w:val="clear" w:color="auto" w:fill="F9F2F4"/>
        </w:rPr>
        <w:t>.withEarlyFirings</w:t>
      </w:r>
      <w:r>
        <w:rPr>
          <w:rFonts w:ascii="Arial" w:hAnsi="Arial" w:cs="Arial"/>
          <w:color w:val="333333"/>
          <w:szCs w:val="21"/>
        </w:rPr>
        <w:t> and</w:t>
      </w:r>
      <w:r>
        <w:rPr>
          <w:rStyle w:val="HTML"/>
          <w:rFonts w:ascii="Consolas" w:hAnsi="Consolas"/>
          <w:color w:val="C7254E"/>
          <w:sz w:val="19"/>
          <w:szCs w:val="19"/>
          <w:shd w:val="clear" w:color="auto" w:fill="F9F2F4"/>
        </w:rPr>
        <w:t>.withLateFirings</w:t>
      </w:r>
      <w:r>
        <w:rPr>
          <w:rFonts w:ascii="Arial" w:hAnsi="Arial" w:cs="Arial"/>
          <w:color w:val="333333"/>
          <w:szCs w:val="21"/>
        </w:rPr>
        <w:t>.</w:t>
      </w:r>
    </w:p>
    <w:p w14:paraId="6FFFCFCE" w14:textId="77777777" w:rsidR="00C57F4F" w:rsidRDefault="00C57F4F" w:rsidP="00C57F4F">
      <w:pPr>
        <w:widowControl/>
        <w:numPr>
          <w:ilvl w:val="0"/>
          <w:numId w:val="18"/>
        </w:numPr>
        <w:shd w:val="clear" w:color="auto" w:fill="FFFFFF"/>
        <w:spacing w:before="100" w:beforeAutospacing="1" w:after="100" w:afterAutospacing="1"/>
        <w:jc w:val="left"/>
        <w:rPr>
          <w:rFonts w:ascii="Arial" w:hAnsi="Arial" w:cs="Arial"/>
          <w:color w:val="333333"/>
          <w:szCs w:val="21"/>
        </w:rPr>
      </w:pPr>
      <w:r w:rsidRPr="00A562C0">
        <w:rPr>
          <w:rFonts w:ascii="Arial" w:hAnsi="Arial" w:cs="Arial"/>
          <w:color w:val="333333"/>
          <w:szCs w:val="21"/>
        </w:rPr>
        <w:t>·</w:t>
      </w:r>
      <w:r w:rsidRPr="00A562C0">
        <w:rPr>
          <w:rFonts w:ascii="Arial" w:hAnsi="Arial" w:cs="Arial"/>
          <w:color w:val="333333"/>
          <w:szCs w:val="21"/>
        </w:rPr>
        <w:t>您可以通过</w:t>
      </w:r>
      <w:r w:rsidRPr="00A562C0">
        <w:rPr>
          <w:rFonts w:ascii="Arial" w:hAnsi="Arial" w:cs="Arial"/>
          <w:color w:val="333333"/>
          <w:szCs w:val="21"/>
        </w:rPr>
        <w:t>.</w:t>
      </w:r>
      <w:r w:rsidRPr="00A562C0">
        <w:rPr>
          <w:rStyle w:val="HTML"/>
          <w:rFonts w:ascii="Consolas" w:hAnsi="Consolas"/>
          <w:color w:val="C7254E"/>
          <w:sz w:val="19"/>
          <w:szCs w:val="19"/>
          <w:shd w:val="clear" w:color="auto" w:fill="F9F2F4"/>
        </w:rPr>
        <w:t xml:space="preserve"> </w:t>
      </w:r>
      <w:r>
        <w:rPr>
          <w:rStyle w:val="HTML"/>
          <w:rFonts w:ascii="Consolas" w:hAnsi="Consolas"/>
          <w:color w:val="C7254E"/>
          <w:sz w:val="19"/>
          <w:szCs w:val="19"/>
          <w:shd w:val="clear" w:color="auto" w:fill="F9F2F4"/>
        </w:rPr>
        <w:t>AfterWatermark.pastEndOfWindow</w:t>
      </w:r>
      <w:r>
        <w:rPr>
          <w:rFonts w:ascii="Arial" w:hAnsi="Arial" w:cs="Arial"/>
          <w:color w:val="333333"/>
          <w:szCs w:val="21"/>
        </w:rPr>
        <w:t> via </w:t>
      </w:r>
      <w:r>
        <w:rPr>
          <w:rStyle w:val="HTML"/>
          <w:rFonts w:ascii="Consolas" w:hAnsi="Consolas"/>
          <w:color w:val="C7254E"/>
          <w:sz w:val="19"/>
          <w:szCs w:val="19"/>
          <w:shd w:val="clear" w:color="auto" w:fill="F9F2F4"/>
        </w:rPr>
        <w:t>.withEarlyFirings</w:t>
      </w:r>
      <w:r>
        <w:rPr>
          <w:rFonts w:ascii="Arial" w:hAnsi="Arial" w:cs="Arial"/>
          <w:color w:val="333333"/>
          <w:szCs w:val="21"/>
        </w:rPr>
        <w:t> and</w:t>
      </w:r>
      <w:r>
        <w:rPr>
          <w:rStyle w:val="HTML"/>
          <w:rFonts w:ascii="Consolas" w:hAnsi="Consolas"/>
          <w:color w:val="C7254E"/>
          <w:sz w:val="19"/>
          <w:szCs w:val="19"/>
          <w:shd w:val="clear" w:color="auto" w:fill="F9F2F4"/>
        </w:rPr>
        <w:t>.withLateFirings</w:t>
      </w:r>
      <w:r>
        <w:rPr>
          <w:rFonts w:ascii="Arial" w:hAnsi="Arial" w:cs="Arial"/>
          <w:color w:val="333333"/>
          <w:szCs w:val="21"/>
        </w:rPr>
        <w:t>.</w:t>
      </w:r>
    </w:p>
    <w:p w14:paraId="43D405C0" w14:textId="77777777" w:rsidR="00C57F4F" w:rsidRDefault="00C57F4F" w:rsidP="00C57F4F">
      <w:pPr>
        <w:shd w:val="clear" w:color="auto" w:fill="FFFFFF"/>
        <w:spacing w:before="100" w:beforeAutospacing="1" w:after="100" w:afterAutospacing="1"/>
        <w:ind w:left="720"/>
        <w:rPr>
          <w:rFonts w:ascii="Arial" w:hAnsi="Arial" w:cs="Arial"/>
          <w:color w:val="333333"/>
          <w:szCs w:val="21"/>
        </w:rPr>
      </w:pPr>
      <w:r w:rsidRPr="00A562C0">
        <w:rPr>
          <w:rFonts w:ascii="Arial" w:hAnsi="Arial" w:cs="Arial"/>
          <w:color w:val="333333"/>
          <w:szCs w:val="21"/>
        </w:rPr>
        <w:lastRenderedPageBreak/>
        <w:t>添加额外的早期触发或后期触发。</w:t>
      </w:r>
    </w:p>
    <w:p w14:paraId="37ED7097" w14:textId="77777777" w:rsidR="00C57F4F" w:rsidRDefault="00C57F4F" w:rsidP="00C57F4F">
      <w:pPr>
        <w:widowControl/>
        <w:numPr>
          <w:ilvl w:val="0"/>
          <w:numId w:val="18"/>
        </w:numPr>
        <w:shd w:val="clear" w:color="auto" w:fill="FFFFFF"/>
        <w:spacing w:before="100" w:beforeAutospacing="1" w:after="100" w:afterAutospacing="1"/>
        <w:jc w:val="left"/>
        <w:rPr>
          <w:rFonts w:ascii="Arial" w:hAnsi="Arial" w:cs="Arial"/>
          <w:color w:val="333333"/>
          <w:szCs w:val="21"/>
        </w:rPr>
      </w:pPr>
      <w:r>
        <w:rPr>
          <w:rStyle w:val="HTML"/>
          <w:rFonts w:ascii="Consolas" w:hAnsi="Consolas"/>
          <w:color w:val="C7254E"/>
          <w:sz w:val="19"/>
          <w:szCs w:val="19"/>
          <w:shd w:val="clear" w:color="auto" w:fill="F9F2F4"/>
        </w:rPr>
        <w:t>Repeatedly.forever</w:t>
      </w:r>
      <w:r>
        <w:rPr>
          <w:rFonts w:ascii="Arial" w:hAnsi="Arial" w:cs="Arial"/>
          <w:color w:val="333333"/>
          <w:szCs w:val="21"/>
        </w:rPr>
        <w:t> specifies a trigger that executes forever. Any time the trigger’s conditions are met, it causes a window to emit results and then resets and starts over. It can be useful to combine </w:t>
      </w:r>
      <w:r>
        <w:rPr>
          <w:rStyle w:val="HTML"/>
          <w:rFonts w:ascii="Consolas" w:hAnsi="Consolas"/>
          <w:color w:val="C7254E"/>
          <w:sz w:val="19"/>
          <w:szCs w:val="19"/>
          <w:shd w:val="clear" w:color="auto" w:fill="F9F2F4"/>
        </w:rPr>
        <w:t>Repeatedly.forever</w:t>
      </w:r>
      <w:r>
        <w:rPr>
          <w:rFonts w:ascii="Arial" w:hAnsi="Arial" w:cs="Arial"/>
          <w:color w:val="333333"/>
          <w:szCs w:val="21"/>
        </w:rPr>
        <w:t> with </w:t>
      </w:r>
      <w:r>
        <w:rPr>
          <w:rStyle w:val="HTML"/>
          <w:rFonts w:ascii="Consolas" w:hAnsi="Consolas"/>
          <w:color w:val="C7254E"/>
          <w:sz w:val="19"/>
          <w:szCs w:val="19"/>
          <w:shd w:val="clear" w:color="auto" w:fill="F9F2F4"/>
        </w:rPr>
        <w:t>.orFinally</w:t>
      </w:r>
      <w:r>
        <w:rPr>
          <w:rFonts w:ascii="Arial" w:hAnsi="Arial" w:cs="Arial"/>
          <w:color w:val="333333"/>
          <w:szCs w:val="21"/>
        </w:rPr>
        <w:t> to specify a condition that causes the repeating trigger to stop.</w:t>
      </w:r>
    </w:p>
    <w:p w14:paraId="2B052287" w14:textId="77777777" w:rsidR="00C57F4F" w:rsidRDefault="00C57F4F" w:rsidP="00C57F4F">
      <w:pPr>
        <w:widowControl/>
        <w:numPr>
          <w:ilvl w:val="0"/>
          <w:numId w:val="18"/>
        </w:numPr>
        <w:shd w:val="clear" w:color="auto" w:fill="FFFFFF"/>
        <w:spacing w:before="100" w:beforeAutospacing="1" w:after="100" w:afterAutospacing="1"/>
        <w:jc w:val="left"/>
        <w:rPr>
          <w:rFonts w:ascii="Arial" w:hAnsi="Arial" w:cs="Arial"/>
          <w:color w:val="333333"/>
          <w:szCs w:val="21"/>
        </w:rPr>
      </w:pPr>
      <w:r w:rsidRPr="00A562C0">
        <w:rPr>
          <w:rFonts w:ascii="Arial" w:hAnsi="Arial" w:cs="Arial"/>
          <w:color w:val="333333"/>
          <w:szCs w:val="21"/>
        </w:rPr>
        <w:t>repeatedly.forever</w:t>
      </w:r>
      <w:r w:rsidRPr="00A562C0">
        <w:rPr>
          <w:rFonts w:ascii="Arial" w:hAnsi="Arial" w:cs="Arial"/>
          <w:color w:val="333333"/>
          <w:szCs w:val="21"/>
        </w:rPr>
        <w:t>指定触发永远执行。</w:t>
      </w:r>
      <w:r w:rsidRPr="00A562C0">
        <w:rPr>
          <w:rFonts w:ascii="Arial" w:hAnsi="Arial" w:cs="Arial" w:hint="eastAsia"/>
          <w:color w:val="333333"/>
          <w:szCs w:val="21"/>
        </w:rPr>
        <w:t>每当触发条件满足时，都会导致窗口释放结果，然后重新启动并重新启动。把</w:t>
      </w:r>
      <w:r>
        <w:rPr>
          <w:rStyle w:val="HTML"/>
          <w:rFonts w:ascii="Consolas" w:hAnsi="Consolas"/>
          <w:color w:val="C7254E"/>
          <w:sz w:val="19"/>
          <w:szCs w:val="19"/>
          <w:shd w:val="clear" w:color="auto" w:fill="F9F2F4"/>
        </w:rPr>
        <w:t>Repeatedly.forever</w:t>
      </w:r>
      <w:r>
        <w:rPr>
          <w:rFonts w:ascii="Arial" w:hAnsi="Arial" w:cs="Arial"/>
          <w:color w:val="333333"/>
          <w:szCs w:val="21"/>
        </w:rPr>
        <w:t> </w:t>
      </w:r>
      <w:r>
        <w:rPr>
          <w:rFonts w:ascii="Arial" w:hAnsi="Arial" w:cs="Arial"/>
          <w:color w:val="333333"/>
          <w:szCs w:val="21"/>
        </w:rPr>
        <w:t>和</w:t>
      </w:r>
      <w:r>
        <w:rPr>
          <w:rFonts w:ascii="Arial" w:hAnsi="Arial" w:cs="Arial"/>
          <w:color w:val="333333"/>
          <w:szCs w:val="21"/>
        </w:rPr>
        <w:t> </w:t>
      </w:r>
      <w:r>
        <w:rPr>
          <w:rStyle w:val="HTML"/>
          <w:rFonts w:ascii="Consolas" w:hAnsi="Consolas"/>
          <w:color w:val="C7254E"/>
          <w:sz w:val="19"/>
          <w:szCs w:val="19"/>
          <w:shd w:val="clear" w:color="auto" w:fill="F9F2F4"/>
        </w:rPr>
        <w:t>.orFinally</w:t>
      </w:r>
      <w:r w:rsidRPr="00A562C0">
        <w:rPr>
          <w:rFonts w:ascii="Arial" w:hAnsi="Arial" w:cs="Arial"/>
          <w:color w:val="333333"/>
          <w:szCs w:val="21"/>
        </w:rPr>
        <w:t>组合起来指定一个导致重复触发器停止的条件是很有用的。</w:t>
      </w:r>
    </w:p>
    <w:p w14:paraId="7F0A6E6E" w14:textId="77777777" w:rsidR="00C57F4F" w:rsidRDefault="00C57F4F" w:rsidP="00C57F4F">
      <w:pPr>
        <w:widowControl/>
        <w:numPr>
          <w:ilvl w:val="0"/>
          <w:numId w:val="18"/>
        </w:numPr>
        <w:shd w:val="clear" w:color="auto" w:fill="FFFFFF"/>
        <w:spacing w:before="100" w:beforeAutospacing="1" w:after="100" w:afterAutospacing="1"/>
        <w:jc w:val="left"/>
        <w:rPr>
          <w:rFonts w:ascii="Arial" w:hAnsi="Arial" w:cs="Arial"/>
          <w:color w:val="333333"/>
          <w:szCs w:val="21"/>
        </w:rPr>
      </w:pPr>
      <w:r>
        <w:rPr>
          <w:rStyle w:val="HTML"/>
          <w:rFonts w:ascii="Consolas" w:hAnsi="Consolas"/>
          <w:color w:val="C7254E"/>
          <w:sz w:val="19"/>
          <w:szCs w:val="19"/>
          <w:shd w:val="clear" w:color="auto" w:fill="F9F2F4"/>
        </w:rPr>
        <w:t>AfterEach.inOrder</w:t>
      </w:r>
      <w:r>
        <w:rPr>
          <w:rFonts w:ascii="Arial" w:hAnsi="Arial" w:cs="Arial"/>
          <w:color w:val="333333"/>
          <w:szCs w:val="21"/>
        </w:rPr>
        <w:t> combines multiple triggers to fire in a specific sequence. Each time a trigger in the sequence emits a window, the sequence advances to the next trigger.</w:t>
      </w:r>
    </w:p>
    <w:p w14:paraId="4E3B668C" w14:textId="77777777" w:rsidR="00C57F4F" w:rsidRDefault="00C57F4F" w:rsidP="00C57F4F">
      <w:pPr>
        <w:widowControl/>
        <w:numPr>
          <w:ilvl w:val="0"/>
          <w:numId w:val="18"/>
        </w:numPr>
        <w:shd w:val="clear" w:color="auto" w:fill="FFFFFF"/>
        <w:spacing w:before="100" w:beforeAutospacing="1" w:after="100" w:afterAutospacing="1"/>
        <w:jc w:val="left"/>
        <w:rPr>
          <w:rFonts w:ascii="Arial" w:hAnsi="Arial" w:cs="Arial"/>
          <w:color w:val="333333"/>
          <w:szCs w:val="21"/>
        </w:rPr>
      </w:pPr>
      <w:r>
        <w:rPr>
          <w:rStyle w:val="HTML"/>
          <w:rFonts w:ascii="Consolas" w:hAnsi="Consolas"/>
          <w:color w:val="C7254E"/>
          <w:sz w:val="19"/>
          <w:szCs w:val="19"/>
          <w:shd w:val="clear" w:color="auto" w:fill="F9F2F4"/>
        </w:rPr>
        <w:t>AfterEach.inOrder</w:t>
      </w:r>
      <w:r w:rsidRPr="00A562C0">
        <w:rPr>
          <w:rFonts w:ascii="Arial" w:hAnsi="Arial" w:cs="Arial"/>
          <w:color w:val="333333"/>
          <w:szCs w:val="21"/>
        </w:rPr>
        <w:t>将多个触发器组合在一个特定的序列中触发。每次序列中的触发器发出一个窗口，该序列就会前进到下</w:t>
      </w:r>
      <w:r>
        <w:rPr>
          <w:rFonts w:ascii="Arial" w:hAnsi="Arial" w:cs="Arial" w:hint="eastAsia"/>
          <w:color w:val="333333"/>
          <w:szCs w:val="21"/>
        </w:rPr>
        <w:t>一个触发器。</w:t>
      </w:r>
    </w:p>
    <w:p w14:paraId="57D9FAF9" w14:textId="77777777" w:rsidR="00C57F4F" w:rsidRDefault="00C57F4F" w:rsidP="00C57F4F">
      <w:pPr>
        <w:widowControl/>
        <w:numPr>
          <w:ilvl w:val="0"/>
          <w:numId w:val="18"/>
        </w:numPr>
        <w:shd w:val="clear" w:color="auto" w:fill="FFFFFF"/>
        <w:spacing w:before="100" w:beforeAutospacing="1" w:after="100" w:afterAutospacing="1"/>
        <w:jc w:val="left"/>
        <w:rPr>
          <w:rFonts w:ascii="Arial" w:hAnsi="Arial" w:cs="Arial"/>
          <w:color w:val="333333"/>
          <w:szCs w:val="21"/>
        </w:rPr>
      </w:pPr>
      <w:r>
        <w:rPr>
          <w:rStyle w:val="HTML"/>
          <w:rFonts w:ascii="Consolas" w:hAnsi="Consolas"/>
          <w:color w:val="C7254E"/>
          <w:sz w:val="19"/>
          <w:szCs w:val="19"/>
          <w:shd w:val="clear" w:color="auto" w:fill="F9F2F4"/>
        </w:rPr>
        <w:t>AfterFirst</w:t>
      </w:r>
      <w:r>
        <w:rPr>
          <w:rFonts w:ascii="Arial" w:hAnsi="Arial" w:cs="Arial"/>
          <w:color w:val="333333"/>
          <w:szCs w:val="21"/>
        </w:rPr>
        <w:t> takes multiple triggers and emits the first time </w:t>
      </w:r>
      <w:r>
        <w:rPr>
          <w:rStyle w:val="a4"/>
          <w:rFonts w:ascii="Arial" w:hAnsi="Arial" w:cs="Arial"/>
          <w:color w:val="333333"/>
          <w:szCs w:val="21"/>
        </w:rPr>
        <w:t>any</w:t>
      </w:r>
      <w:r>
        <w:rPr>
          <w:rFonts w:ascii="Arial" w:hAnsi="Arial" w:cs="Arial"/>
          <w:color w:val="333333"/>
          <w:szCs w:val="21"/>
        </w:rPr>
        <w:t> of its argument triggers is satisfied. This is equivalent to a logical OR operation for multiple triggers.</w:t>
      </w:r>
    </w:p>
    <w:p w14:paraId="607E14CC" w14:textId="77777777" w:rsidR="00C57F4F" w:rsidRPr="00273A3D" w:rsidRDefault="00C57F4F" w:rsidP="00C57F4F">
      <w:pPr>
        <w:widowControl/>
        <w:numPr>
          <w:ilvl w:val="0"/>
          <w:numId w:val="18"/>
        </w:numPr>
        <w:shd w:val="clear" w:color="auto" w:fill="FFFFFF"/>
        <w:spacing w:before="100" w:beforeAutospacing="1" w:after="100" w:afterAutospacing="1"/>
        <w:jc w:val="left"/>
        <w:rPr>
          <w:rFonts w:ascii="Arial" w:hAnsi="Arial" w:cs="Arial"/>
          <w:color w:val="333333"/>
          <w:szCs w:val="21"/>
        </w:rPr>
      </w:pPr>
      <w:r>
        <w:rPr>
          <w:rStyle w:val="HTML"/>
          <w:rFonts w:ascii="Consolas" w:hAnsi="Consolas"/>
          <w:color w:val="C7254E"/>
          <w:sz w:val="19"/>
          <w:szCs w:val="19"/>
          <w:shd w:val="clear" w:color="auto" w:fill="F9F2F4"/>
        </w:rPr>
        <w:t>AfterFirst</w:t>
      </w:r>
      <w:r w:rsidRPr="00273A3D">
        <w:rPr>
          <w:rFonts w:ascii="Arial" w:hAnsi="Arial" w:cs="Arial"/>
          <w:color w:val="333333"/>
          <w:szCs w:val="21"/>
        </w:rPr>
        <w:t>在它</w:t>
      </w:r>
      <w:r>
        <w:rPr>
          <w:rFonts w:ascii="Arial" w:hAnsi="Arial" w:cs="Arial"/>
          <w:color w:val="333333"/>
          <w:szCs w:val="21"/>
        </w:rPr>
        <w:t>任何触发器第一时间满足</w:t>
      </w:r>
      <w:r w:rsidRPr="00273A3D">
        <w:rPr>
          <w:rFonts w:ascii="Arial" w:hAnsi="Arial" w:cs="Arial"/>
          <w:color w:val="333333"/>
          <w:szCs w:val="21"/>
        </w:rPr>
        <w:t>时接受多个触发器并发出。</w:t>
      </w:r>
      <w:r w:rsidRPr="00273A3D">
        <w:rPr>
          <w:rFonts w:ascii="Arial" w:hAnsi="Arial" w:cs="Arial" w:hint="eastAsia"/>
          <w:color w:val="333333"/>
          <w:szCs w:val="21"/>
        </w:rPr>
        <w:t>这相当于对多个触发器的逻辑或操作。</w:t>
      </w:r>
    </w:p>
    <w:p w14:paraId="5FF0B6FD" w14:textId="77777777" w:rsidR="00C57F4F" w:rsidRDefault="00C57F4F" w:rsidP="00C57F4F">
      <w:pPr>
        <w:widowControl/>
        <w:numPr>
          <w:ilvl w:val="0"/>
          <w:numId w:val="18"/>
        </w:numPr>
        <w:shd w:val="clear" w:color="auto" w:fill="FFFFFF"/>
        <w:spacing w:before="100" w:beforeAutospacing="1" w:after="100" w:afterAutospacing="1"/>
        <w:jc w:val="left"/>
        <w:rPr>
          <w:rFonts w:ascii="Arial" w:hAnsi="Arial" w:cs="Arial"/>
          <w:color w:val="333333"/>
          <w:szCs w:val="21"/>
        </w:rPr>
      </w:pPr>
      <w:r>
        <w:rPr>
          <w:rStyle w:val="HTML"/>
          <w:rFonts w:ascii="Consolas" w:hAnsi="Consolas"/>
          <w:color w:val="C7254E"/>
          <w:sz w:val="19"/>
          <w:szCs w:val="19"/>
          <w:shd w:val="clear" w:color="auto" w:fill="F9F2F4"/>
        </w:rPr>
        <w:t>AfterAll</w:t>
      </w:r>
      <w:r>
        <w:rPr>
          <w:rFonts w:ascii="Arial" w:hAnsi="Arial" w:cs="Arial"/>
          <w:color w:val="333333"/>
          <w:szCs w:val="21"/>
        </w:rPr>
        <w:t> takes multiple triggers and emits when </w:t>
      </w:r>
      <w:r>
        <w:rPr>
          <w:rStyle w:val="a4"/>
          <w:rFonts w:ascii="Arial" w:hAnsi="Arial" w:cs="Arial"/>
          <w:color w:val="333333"/>
          <w:szCs w:val="21"/>
        </w:rPr>
        <w:t>all</w:t>
      </w:r>
      <w:r>
        <w:rPr>
          <w:rFonts w:ascii="Arial" w:hAnsi="Arial" w:cs="Arial"/>
          <w:color w:val="333333"/>
          <w:szCs w:val="21"/>
        </w:rPr>
        <w:t> of its argument triggers are satisfied. This is equivalent to a logical AND operation for multiple triggers.</w:t>
      </w:r>
    </w:p>
    <w:p w14:paraId="30A902CB" w14:textId="77777777" w:rsidR="00C57F4F" w:rsidRPr="00273A3D" w:rsidRDefault="00C57F4F" w:rsidP="00C57F4F">
      <w:pPr>
        <w:pStyle w:val="a6"/>
        <w:numPr>
          <w:ilvl w:val="0"/>
          <w:numId w:val="18"/>
        </w:numPr>
        <w:shd w:val="clear" w:color="auto" w:fill="FFFFFF"/>
        <w:spacing w:before="100" w:beforeAutospacing="1" w:after="100" w:afterAutospacing="1"/>
        <w:ind w:firstLineChars="0"/>
        <w:rPr>
          <w:rFonts w:ascii="Arial" w:hAnsi="Arial" w:cs="Arial"/>
          <w:color w:val="333333"/>
          <w:szCs w:val="21"/>
        </w:rPr>
      </w:pPr>
      <w:r w:rsidRPr="00273A3D">
        <w:rPr>
          <w:rStyle w:val="HTML"/>
          <w:rFonts w:ascii="Consolas" w:hAnsi="Consolas"/>
          <w:color w:val="C7254E"/>
          <w:sz w:val="21"/>
          <w:szCs w:val="21"/>
          <w:shd w:val="clear" w:color="auto" w:fill="F9F2F4"/>
        </w:rPr>
        <w:t>AfterAll</w:t>
      </w:r>
      <w:r w:rsidRPr="00273A3D">
        <w:rPr>
          <w:rFonts w:ascii="Arial" w:hAnsi="Arial" w:cs="Arial"/>
          <w:color w:val="333333"/>
          <w:szCs w:val="21"/>
        </w:rPr>
        <w:t> </w:t>
      </w:r>
      <w:r w:rsidRPr="00273A3D">
        <w:rPr>
          <w:rFonts w:ascii="Arial" w:hAnsi="Arial" w:cs="Arial"/>
          <w:color w:val="333333"/>
          <w:kern w:val="0"/>
          <w:szCs w:val="21"/>
        </w:rPr>
        <w:t>在它的所有参数触发器都满足时接受多个触发器并发出。</w:t>
      </w:r>
      <w:r w:rsidRPr="00273A3D">
        <w:rPr>
          <w:rFonts w:ascii="Arial" w:hAnsi="Arial" w:cs="Arial" w:hint="eastAsia"/>
          <w:color w:val="333333"/>
          <w:szCs w:val="21"/>
        </w:rPr>
        <w:t>这相当于多个触发器的逻辑和操作。</w:t>
      </w:r>
    </w:p>
    <w:p w14:paraId="5EDCFB63" w14:textId="77777777" w:rsidR="00C57F4F" w:rsidRDefault="00C57F4F" w:rsidP="00C57F4F">
      <w:pPr>
        <w:widowControl/>
        <w:numPr>
          <w:ilvl w:val="0"/>
          <w:numId w:val="18"/>
        </w:numPr>
        <w:shd w:val="clear" w:color="auto" w:fill="FFFFFF"/>
        <w:spacing w:before="100" w:beforeAutospacing="1" w:after="100" w:afterAutospacing="1"/>
        <w:jc w:val="left"/>
        <w:rPr>
          <w:rFonts w:ascii="Arial" w:hAnsi="Arial" w:cs="Arial"/>
          <w:color w:val="333333"/>
          <w:szCs w:val="21"/>
        </w:rPr>
      </w:pPr>
      <w:r>
        <w:rPr>
          <w:rStyle w:val="HTML"/>
          <w:rFonts w:ascii="Consolas" w:hAnsi="Consolas"/>
          <w:color w:val="C7254E"/>
          <w:sz w:val="19"/>
          <w:szCs w:val="19"/>
          <w:shd w:val="clear" w:color="auto" w:fill="F9F2F4"/>
        </w:rPr>
        <w:t>orFinally</w:t>
      </w:r>
      <w:r>
        <w:rPr>
          <w:rFonts w:ascii="Arial" w:hAnsi="Arial" w:cs="Arial"/>
          <w:color w:val="333333"/>
          <w:szCs w:val="21"/>
        </w:rPr>
        <w:t> can serve as a final condition to cause any trigger to fire one final time and never fire again.</w:t>
      </w:r>
    </w:p>
    <w:p w14:paraId="5EA4F668" w14:textId="77777777" w:rsidR="00C57F4F" w:rsidRDefault="00C57F4F" w:rsidP="00C57F4F">
      <w:pPr>
        <w:widowControl/>
        <w:numPr>
          <w:ilvl w:val="0"/>
          <w:numId w:val="18"/>
        </w:numPr>
        <w:shd w:val="clear" w:color="auto" w:fill="FFFFFF"/>
        <w:spacing w:before="100" w:beforeAutospacing="1" w:after="100" w:afterAutospacing="1"/>
        <w:jc w:val="left"/>
        <w:rPr>
          <w:rFonts w:ascii="Arial" w:hAnsi="Arial" w:cs="Arial"/>
          <w:color w:val="333333"/>
          <w:szCs w:val="21"/>
        </w:rPr>
      </w:pPr>
      <w:r>
        <w:rPr>
          <w:rStyle w:val="HTML"/>
          <w:rFonts w:ascii="Consolas" w:hAnsi="Consolas"/>
          <w:color w:val="C7254E"/>
          <w:sz w:val="19"/>
          <w:szCs w:val="19"/>
          <w:shd w:val="clear" w:color="auto" w:fill="F9F2F4"/>
        </w:rPr>
        <w:t>orFinally</w:t>
      </w:r>
      <w:r w:rsidRPr="00273A3D">
        <w:rPr>
          <w:rFonts w:ascii="Arial" w:hAnsi="Arial" w:cs="Arial"/>
          <w:color w:val="333333"/>
          <w:szCs w:val="21"/>
        </w:rPr>
        <w:t>可以作为最后一个条件来触发任何一次触发，</w:t>
      </w:r>
      <w:r>
        <w:rPr>
          <w:rFonts w:ascii="Arial" w:hAnsi="Arial" w:cs="Arial"/>
          <w:color w:val="333333"/>
          <w:szCs w:val="21"/>
        </w:rPr>
        <w:t>之后不再触发</w:t>
      </w:r>
      <w:r w:rsidRPr="00273A3D">
        <w:rPr>
          <w:rFonts w:ascii="Arial" w:hAnsi="Arial" w:cs="Arial"/>
          <w:color w:val="333333"/>
          <w:szCs w:val="21"/>
        </w:rPr>
        <w:t>。</w:t>
      </w:r>
    </w:p>
    <w:p w14:paraId="798DCDC4" w14:textId="77777777"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8.5.2. AfterWatermark.pastEndOfWindow</w:t>
      </w:r>
      <w:r>
        <w:rPr>
          <w:rFonts w:ascii="Arial" w:hAnsi="Arial" w:cs="Arial"/>
          <w:b w:val="0"/>
          <w:bCs w:val="0"/>
          <w:color w:val="333333"/>
          <w:sz w:val="27"/>
          <w:szCs w:val="27"/>
        </w:rPr>
        <w:t>的组成</w:t>
      </w:r>
      <w:r>
        <w:rPr>
          <w:rFonts w:ascii="Arial" w:hAnsi="Arial" w:cs="Arial" w:hint="eastAsia"/>
          <w:b w:val="0"/>
          <w:bCs w:val="0"/>
          <w:color w:val="333333"/>
          <w:sz w:val="27"/>
          <w:szCs w:val="27"/>
        </w:rPr>
        <w:t>（</w:t>
      </w:r>
      <w:r>
        <w:rPr>
          <w:rFonts w:ascii="Arial" w:hAnsi="Arial" w:cs="Arial"/>
          <w:b w:val="0"/>
          <w:bCs w:val="0"/>
          <w:color w:val="333333"/>
          <w:sz w:val="27"/>
          <w:szCs w:val="27"/>
        </w:rPr>
        <w:t xml:space="preserve"> Composition with AfterWatermark.pastEndOfWindow</w:t>
      </w:r>
      <w:r>
        <w:rPr>
          <w:rFonts w:ascii="Arial" w:hAnsi="Arial" w:cs="Arial" w:hint="eastAsia"/>
          <w:b w:val="0"/>
          <w:bCs w:val="0"/>
          <w:color w:val="333333"/>
          <w:sz w:val="27"/>
          <w:szCs w:val="27"/>
        </w:rPr>
        <w:t>）</w:t>
      </w:r>
    </w:p>
    <w:p w14:paraId="501BDE2D"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Some of the most useful composite triggers fire a single time when Beam estimates that all the data has arrived (i.e. when the watermark passes the end of the window) combined with either, or both, of the following:</w:t>
      </w:r>
    </w:p>
    <w:p w14:paraId="5827357E" w14:textId="77777777" w:rsidR="00C57F4F" w:rsidRPr="00385216" w:rsidRDefault="00C57F4F" w:rsidP="00C57F4F">
      <w:r w:rsidRPr="00385216">
        <w:t>一些最有用的复合触发器只触发一次，当BEAM估计所有数据已经到达(</w:t>
      </w:r>
      <w:r>
        <w:t>即当水印通过窗口结尾时</w:t>
      </w:r>
      <w:r w:rsidRPr="00385216">
        <w:t>)与下列任一项或两者结合在一起：</w:t>
      </w:r>
    </w:p>
    <w:p w14:paraId="733C181C" w14:textId="77777777" w:rsidR="00C57F4F" w:rsidRDefault="00C57F4F" w:rsidP="00C57F4F">
      <w:pPr>
        <w:widowControl/>
        <w:numPr>
          <w:ilvl w:val="0"/>
          <w:numId w:val="1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Speculative firings that precede the watermark passing the end of the window to allow faster processing of partial results.</w:t>
      </w:r>
    </w:p>
    <w:p w14:paraId="6375D53E" w14:textId="77777777" w:rsidR="00C57F4F" w:rsidRPr="00385216" w:rsidRDefault="00C57F4F" w:rsidP="00C57F4F">
      <w:pPr>
        <w:pStyle w:val="a6"/>
        <w:numPr>
          <w:ilvl w:val="0"/>
          <w:numId w:val="19"/>
        </w:numPr>
        <w:shd w:val="clear" w:color="auto" w:fill="FFFFFF"/>
        <w:spacing w:before="100" w:beforeAutospacing="1" w:after="100" w:afterAutospacing="1"/>
        <w:ind w:firstLineChars="0"/>
        <w:rPr>
          <w:rFonts w:ascii="Arial" w:hAnsi="Arial" w:cs="Arial"/>
          <w:color w:val="333333"/>
          <w:szCs w:val="21"/>
        </w:rPr>
      </w:pPr>
      <w:r w:rsidRPr="00385216">
        <w:t>·通过窗口末端的水印之前的投机触发，以便</w:t>
      </w:r>
      <w:r>
        <w:t>窗口</w:t>
      </w:r>
      <w:r w:rsidRPr="00385216">
        <w:t>更快地处理部分结果。</w:t>
      </w:r>
    </w:p>
    <w:p w14:paraId="3A829B18" w14:textId="77777777" w:rsidR="00C57F4F" w:rsidRDefault="00C57F4F" w:rsidP="00C57F4F">
      <w:pPr>
        <w:widowControl/>
        <w:numPr>
          <w:ilvl w:val="0"/>
          <w:numId w:val="1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Late firings that happen after the watermark passes the end of the window, to allow for handling late-arriving data</w:t>
      </w:r>
    </w:p>
    <w:p w14:paraId="3F84ACF4" w14:textId="77777777" w:rsidR="00C57F4F" w:rsidRDefault="00C57F4F" w:rsidP="00C57F4F">
      <w:pPr>
        <w:widowControl/>
        <w:numPr>
          <w:ilvl w:val="0"/>
          <w:numId w:val="1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水印通过窗口结尾之后触发</w:t>
      </w:r>
      <w:r>
        <w:rPr>
          <w:rFonts w:ascii="Arial" w:hAnsi="Arial" w:cs="Arial" w:hint="eastAsia"/>
          <w:color w:val="333333"/>
          <w:szCs w:val="21"/>
        </w:rPr>
        <w:t>，</w:t>
      </w:r>
      <w:r>
        <w:rPr>
          <w:rFonts w:ascii="Arial" w:hAnsi="Arial" w:cs="Arial"/>
          <w:color w:val="333333"/>
          <w:szCs w:val="21"/>
        </w:rPr>
        <w:t>用来允许处理后到达的数据</w:t>
      </w:r>
      <w:r>
        <w:rPr>
          <w:rFonts w:ascii="Arial" w:hAnsi="Arial" w:cs="Arial" w:hint="eastAsia"/>
          <w:color w:val="333333"/>
          <w:szCs w:val="21"/>
        </w:rPr>
        <w:t>。</w:t>
      </w:r>
    </w:p>
    <w:p w14:paraId="5FEBE02F"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You can express this pattern using </w:t>
      </w:r>
      <w:r>
        <w:rPr>
          <w:rStyle w:val="HTML"/>
          <w:rFonts w:ascii="Consolas" w:hAnsi="Consolas"/>
          <w:color w:val="C7254E"/>
          <w:sz w:val="19"/>
          <w:szCs w:val="19"/>
          <w:shd w:val="clear" w:color="auto" w:fill="F9F2F4"/>
        </w:rPr>
        <w:t>AfterWatermark.pastEndOfWindow</w:t>
      </w:r>
      <w:r>
        <w:rPr>
          <w:rFonts w:ascii="Arial" w:hAnsi="Arial" w:cs="Arial"/>
          <w:color w:val="333333"/>
          <w:sz w:val="21"/>
          <w:szCs w:val="21"/>
        </w:rPr>
        <w:t>. For example, the following example trigger code fires on the following conditions:</w:t>
      </w:r>
    </w:p>
    <w:p w14:paraId="77045937" w14:textId="77777777" w:rsidR="00C57F4F" w:rsidRPr="00385216" w:rsidRDefault="00C57F4F" w:rsidP="00C57F4F">
      <w:r>
        <w:t>您可以使用</w:t>
      </w:r>
      <w:r>
        <w:rPr>
          <w:rFonts w:ascii="Arial" w:hAnsi="Arial" w:cs="Arial"/>
          <w:color w:val="333333"/>
          <w:szCs w:val="21"/>
        </w:rPr>
        <w:t> </w:t>
      </w:r>
      <w:r>
        <w:rPr>
          <w:rStyle w:val="HTML"/>
          <w:rFonts w:ascii="Consolas" w:hAnsi="Consolas"/>
          <w:color w:val="C7254E"/>
          <w:sz w:val="19"/>
          <w:szCs w:val="19"/>
          <w:shd w:val="clear" w:color="auto" w:fill="F9F2F4"/>
        </w:rPr>
        <w:t>AfterWatermark.pastEndOfWindow</w:t>
      </w:r>
      <w:r>
        <w:rPr>
          <w:rFonts w:ascii="Arial" w:hAnsi="Arial" w:cs="Arial"/>
          <w:color w:val="333333"/>
          <w:szCs w:val="21"/>
        </w:rPr>
        <w:t>.</w:t>
      </w:r>
      <w:r>
        <w:t>表示此模式。例如，下面的示例触发器代码在以下条件下触发：</w:t>
      </w:r>
    </w:p>
    <w:p w14:paraId="7CDF93A1" w14:textId="77777777" w:rsidR="00C57F4F" w:rsidRDefault="00C57F4F" w:rsidP="00C57F4F">
      <w:pPr>
        <w:widowControl/>
        <w:numPr>
          <w:ilvl w:val="0"/>
          <w:numId w:val="20"/>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On Beam’s estimate that all the data has arrived (the watermark passes the end of the window)</w:t>
      </w:r>
    </w:p>
    <w:p w14:paraId="282F830C" w14:textId="77777777" w:rsidR="00C57F4F" w:rsidRDefault="00C57F4F" w:rsidP="00C57F4F">
      <w:pPr>
        <w:widowControl/>
        <w:numPr>
          <w:ilvl w:val="0"/>
          <w:numId w:val="20"/>
        </w:numPr>
        <w:shd w:val="clear" w:color="auto" w:fill="FFFFFF"/>
        <w:spacing w:before="100" w:beforeAutospacing="1" w:after="100" w:afterAutospacing="1"/>
        <w:jc w:val="left"/>
        <w:rPr>
          <w:rFonts w:ascii="Arial" w:hAnsi="Arial" w:cs="Arial"/>
          <w:color w:val="333333"/>
          <w:szCs w:val="21"/>
        </w:rPr>
      </w:pPr>
      <w:r w:rsidRPr="0052562F">
        <w:rPr>
          <w:rFonts w:ascii="Arial" w:hAnsi="Arial" w:cs="Arial" w:hint="eastAsia"/>
          <w:color w:val="333333"/>
          <w:szCs w:val="21"/>
        </w:rPr>
        <w:t>在</w:t>
      </w:r>
      <w:r>
        <w:rPr>
          <w:rFonts w:ascii="Arial" w:hAnsi="Arial" w:cs="Arial" w:hint="eastAsia"/>
          <w:color w:val="333333"/>
          <w:szCs w:val="21"/>
        </w:rPr>
        <w:t>Beam</w:t>
      </w:r>
      <w:r w:rsidRPr="0052562F">
        <w:rPr>
          <w:rFonts w:ascii="Arial" w:hAnsi="Arial" w:cs="Arial" w:hint="eastAsia"/>
          <w:color w:val="333333"/>
          <w:szCs w:val="21"/>
        </w:rPr>
        <w:t>的估计</w:t>
      </w:r>
      <w:r>
        <w:rPr>
          <w:rFonts w:ascii="Arial" w:hAnsi="Arial" w:cs="Arial" w:hint="eastAsia"/>
          <w:color w:val="333333"/>
          <w:szCs w:val="21"/>
        </w:rPr>
        <w:t>下</w:t>
      </w:r>
      <w:r w:rsidRPr="0052562F">
        <w:rPr>
          <w:rFonts w:ascii="Arial" w:hAnsi="Arial" w:cs="Arial" w:hint="eastAsia"/>
          <w:color w:val="333333"/>
          <w:szCs w:val="21"/>
        </w:rPr>
        <w:t>，所有的数据</w:t>
      </w:r>
      <w:r>
        <w:rPr>
          <w:rFonts w:ascii="Arial" w:hAnsi="Arial" w:cs="Arial" w:hint="eastAsia"/>
          <w:color w:val="333333"/>
          <w:szCs w:val="21"/>
        </w:rPr>
        <w:t>都已经</w:t>
      </w:r>
      <w:r w:rsidRPr="0052562F">
        <w:rPr>
          <w:rFonts w:ascii="Arial" w:hAnsi="Arial" w:cs="Arial" w:hint="eastAsia"/>
          <w:color w:val="333333"/>
          <w:szCs w:val="21"/>
        </w:rPr>
        <w:t>到达（水印通过窗口的尽头）</w:t>
      </w:r>
    </w:p>
    <w:p w14:paraId="41C32B11" w14:textId="77777777" w:rsidR="00C57F4F" w:rsidRDefault="00C57F4F" w:rsidP="00C57F4F">
      <w:pPr>
        <w:widowControl/>
        <w:numPr>
          <w:ilvl w:val="0"/>
          <w:numId w:val="20"/>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Any time late data arrives, after a ten-minute delay</w:t>
      </w:r>
    </w:p>
    <w:p w14:paraId="7757FE7E" w14:textId="77777777" w:rsidR="00C57F4F" w:rsidRPr="0052562F" w:rsidRDefault="00C57F4F" w:rsidP="00C57F4F">
      <w:pPr>
        <w:pStyle w:val="a6"/>
        <w:numPr>
          <w:ilvl w:val="0"/>
          <w:numId w:val="20"/>
        </w:numPr>
        <w:shd w:val="clear" w:color="auto" w:fill="FFFFFF"/>
        <w:spacing w:before="100" w:beforeAutospacing="1" w:after="100" w:afterAutospacing="1"/>
        <w:ind w:firstLineChars="0"/>
        <w:rPr>
          <w:rFonts w:ascii="Arial" w:hAnsi="Arial" w:cs="Arial"/>
          <w:color w:val="333333"/>
          <w:szCs w:val="21"/>
        </w:rPr>
      </w:pPr>
      <w:r>
        <w:rPr>
          <w:rFonts w:hint="eastAsia"/>
        </w:rPr>
        <w:t>在</w:t>
      </w:r>
      <w:r>
        <w:t>10分钟的延迟后</w:t>
      </w:r>
      <w:r>
        <w:rPr>
          <w:rFonts w:hint="eastAsia"/>
        </w:rPr>
        <w:t>，</w:t>
      </w:r>
      <w:r>
        <w:t>任何延迟数据到达</w:t>
      </w:r>
    </w:p>
    <w:p w14:paraId="05CB2761" w14:textId="77777777" w:rsidR="00C57F4F" w:rsidRDefault="00C57F4F" w:rsidP="00C57F4F">
      <w:pPr>
        <w:widowControl/>
        <w:numPr>
          <w:ilvl w:val="0"/>
          <w:numId w:val="20"/>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After two days, we assume no more data of interest will arrive, and the trigger stops executing</w:t>
      </w:r>
    </w:p>
    <w:p w14:paraId="5DB2749A" w14:textId="77777777" w:rsidR="00C57F4F" w:rsidRPr="0052562F" w:rsidRDefault="00C57F4F" w:rsidP="00C57F4F">
      <w:pPr>
        <w:pStyle w:val="a6"/>
        <w:numPr>
          <w:ilvl w:val="0"/>
          <w:numId w:val="20"/>
        </w:numPr>
        <w:ind w:firstLineChars="0"/>
      </w:pPr>
      <w:r>
        <w:t>·在两天后，我们假设不会有更多</w:t>
      </w:r>
      <w:r>
        <w:rPr>
          <w:rFonts w:hint="eastAsia"/>
        </w:rPr>
        <w:t>有</w:t>
      </w:r>
      <w:r>
        <w:t>利益的数据到达，并且触发器停止执行。</w:t>
      </w:r>
    </w:p>
    <w:p w14:paraId="223012E9"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n"/>
          <w:rFonts w:ascii="Consolas" w:hAnsi="Consolas"/>
          <w:color w:val="333333"/>
        </w:rPr>
        <w:t>Window</w:t>
      </w:r>
    </w:p>
    <w:p w14:paraId="29523BC1"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configure</w:t>
      </w:r>
      <w:r>
        <w:rPr>
          <w:rStyle w:val="o"/>
          <w:rFonts w:ascii="Consolas" w:hAnsi="Consolas"/>
          <w:b/>
          <w:bCs/>
          <w:color w:val="333333"/>
        </w:rPr>
        <w:t>()</w:t>
      </w:r>
    </w:p>
    <w:p w14:paraId="52CB1D0D"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triggering</w:t>
      </w:r>
      <w:r>
        <w:rPr>
          <w:rStyle w:val="o"/>
          <w:rFonts w:ascii="Consolas" w:hAnsi="Consolas"/>
          <w:b/>
          <w:bCs/>
          <w:color w:val="333333"/>
        </w:rPr>
        <w:t>(</w:t>
      </w:r>
      <w:r>
        <w:rPr>
          <w:rStyle w:val="n"/>
          <w:rFonts w:ascii="Consolas" w:hAnsi="Consolas"/>
          <w:color w:val="333333"/>
        </w:rPr>
        <w:t>AfterWatermark</w:t>
      </w:r>
    </w:p>
    <w:p w14:paraId="55264F91"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pastEndOfWindow</w:t>
      </w:r>
      <w:r>
        <w:rPr>
          <w:rStyle w:val="o"/>
          <w:rFonts w:ascii="Consolas" w:hAnsi="Consolas"/>
          <w:b/>
          <w:bCs/>
          <w:color w:val="333333"/>
        </w:rPr>
        <w:t>()</w:t>
      </w:r>
    </w:p>
    <w:p w14:paraId="39C75155"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withLateFirings</w:t>
      </w:r>
      <w:r>
        <w:rPr>
          <w:rStyle w:val="o"/>
          <w:rFonts w:ascii="Consolas" w:hAnsi="Consolas"/>
          <w:b/>
          <w:bCs/>
          <w:color w:val="333333"/>
        </w:rPr>
        <w:t>(</w:t>
      </w:r>
      <w:r>
        <w:rPr>
          <w:rStyle w:val="n"/>
          <w:rFonts w:ascii="Consolas" w:hAnsi="Consolas"/>
          <w:color w:val="333333"/>
        </w:rPr>
        <w:t>AfterProcessingTime</w:t>
      </w:r>
    </w:p>
    <w:p w14:paraId="2E87F3AF"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pastFirstElementInPane</w:t>
      </w:r>
      <w:r>
        <w:rPr>
          <w:rStyle w:val="o"/>
          <w:rFonts w:ascii="Consolas" w:hAnsi="Consolas"/>
          <w:b/>
          <w:bCs/>
          <w:color w:val="333333"/>
        </w:rPr>
        <w:t>()</w:t>
      </w:r>
    </w:p>
    <w:p w14:paraId="309C5731"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plusDelayOf</w:t>
      </w:r>
      <w:r>
        <w:rPr>
          <w:rStyle w:val="o"/>
          <w:rFonts w:ascii="Consolas" w:hAnsi="Consolas"/>
          <w:b/>
          <w:bCs/>
          <w:color w:val="333333"/>
        </w:rPr>
        <w:t>(</w:t>
      </w:r>
      <w:r>
        <w:rPr>
          <w:rStyle w:val="n"/>
          <w:rFonts w:ascii="Consolas" w:hAnsi="Consolas"/>
          <w:color w:val="333333"/>
        </w:rPr>
        <w:t>Duration</w:t>
      </w:r>
      <w:r>
        <w:rPr>
          <w:rStyle w:val="o"/>
          <w:rFonts w:ascii="Consolas" w:hAnsi="Consolas"/>
          <w:b/>
          <w:bCs/>
          <w:color w:val="333333"/>
        </w:rPr>
        <w:t>.</w:t>
      </w:r>
      <w:r>
        <w:rPr>
          <w:rStyle w:val="na"/>
          <w:rFonts w:ascii="Consolas" w:hAnsi="Consolas"/>
          <w:color w:val="008080"/>
        </w:rPr>
        <w:t>standardMinutes</w:t>
      </w:r>
      <w:r>
        <w:rPr>
          <w:rStyle w:val="o"/>
          <w:rFonts w:ascii="Consolas" w:hAnsi="Consolas"/>
          <w:b/>
          <w:bCs/>
          <w:color w:val="333333"/>
        </w:rPr>
        <w:t>(</w:t>
      </w:r>
      <w:r>
        <w:rPr>
          <w:rStyle w:val="mi"/>
          <w:rFonts w:ascii="Consolas" w:hAnsi="Consolas"/>
          <w:color w:val="009999"/>
        </w:rPr>
        <w:t>10</w:t>
      </w:r>
      <w:r>
        <w:rPr>
          <w:rStyle w:val="o"/>
          <w:rFonts w:ascii="Consolas" w:hAnsi="Consolas"/>
          <w:b/>
          <w:bCs/>
          <w:color w:val="333333"/>
        </w:rPr>
        <w:t>))))</w:t>
      </w:r>
    </w:p>
    <w:p w14:paraId="78C9CBBD"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withAllowedLateness</w:t>
      </w:r>
      <w:r>
        <w:rPr>
          <w:rStyle w:val="o"/>
          <w:rFonts w:ascii="Consolas" w:hAnsi="Consolas"/>
          <w:b/>
          <w:bCs/>
          <w:color w:val="333333"/>
        </w:rPr>
        <w:t>(</w:t>
      </w:r>
      <w:r>
        <w:rPr>
          <w:rStyle w:val="n"/>
          <w:rFonts w:ascii="Consolas" w:hAnsi="Consolas"/>
          <w:color w:val="333333"/>
        </w:rPr>
        <w:t>Duration</w:t>
      </w:r>
      <w:r>
        <w:rPr>
          <w:rStyle w:val="o"/>
          <w:rFonts w:ascii="Consolas" w:hAnsi="Consolas"/>
          <w:b/>
          <w:bCs/>
          <w:color w:val="333333"/>
        </w:rPr>
        <w:t>.</w:t>
      </w:r>
      <w:r>
        <w:rPr>
          <w:rStyle w:val="na"/>
          <w:rFonts w:ascii="Consolas" w:hAnsi="Consolas"/>
          <w:color w:val="008080"/>
        </w:rPr>
        <w:t>standardDays</w:t>
      </w:r>
      <w:r>
        <w:rPr>
          <w:rStyle w:val="o"/>
          <w:rFonts w:ascii="Consolas" w:hAnsi="Consolas"/>
          <w:b/>
          <w:bCs/>
          <w:color w:val="333333"/>
        </w:rPr>
        <w:t>(</w:t>
      </w:r>
      <w:r>
        <w:rPr>
          <w:rStyle w:val="mi"/>
          <w:rFonts w:ascii="Consolas" w:hAnsi="Consolas"/>
          <w:color w:val="009999"/>
        </w:rPr>
        <w:t>2</w:t>
      </w:r>
      <w:r>
        <w:rPr>
          <w:rStyle w:val="o"/>
          <w:rFonts w:ascii="Consolas" w:hAnsi="Consolas"/>
          <w:b/>
          <w:bCs/>
          <w:color w:val="333333"/>
        </w:rPr>
        <w:t>)));</w:t>
      </w:r>
    </w:p>
    <w:p w14:paraId="709A02CD"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
          <w:rFonts w:ascii="Consolas" w:hAnsi="Consolas"/>
          <w:i/>
          <w:iCs/>
          <w:color w:val="999988"/>
        </w:rPr>
        <w:t># The Beam SDK for Python does not support triggers.</w:t>
      </w:r>
    </w:p>
    <w:p w14:paraId="5F6A571A" w14:textId="77777777" w:rsidR="00C57F4F" w:rsidRDefault="00C57F4F" w:rsidP="00C57F4F">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 xml:space="preserve">8.5.3. </w:t>
      </w:r>
      <w:r>
        <w:rPr>
          <w:rFonts w:ascii="Arial" w:hAnsi="Arial" w:cs="Arial"/>
          <w:b w:val="0"/>
          <w:bCs w:val="0"/>
          <w:color w:val="333333"/>
          <w:sz w:val="27"/>
          <w:szCs w:val="27"/>
        </w:rPr>
        <w:t>其他复合触发器</w:t>
      </w:r>
      <w:r>
        <w:rPr>
          <w:rFonts w:ascii="Arial" w:hAnsi="Arial" w:cs="Arial" w:hint="eastAsia"/>
          <w:b w:val="0"/>
          <w:bCs w:val="0"/>
          <w:color w:val="333333"/>
          <w:sz w:val="27"/>
          <w:szCs w:val="27"/>
        </w:rPr>
        <w:t>（</w:t>
      </w:r>
      <w:r>
        <w:rPr>
          <w:rFonts w:ascii="Arial" w:hAnsi="Arial" w:cs="Arial"/>
          <w:b w:val="0"/>
          <w:bCs w:val="0"/>
          <w:color w:val="333333"/>
          <w:sz w:val="27"/>
          <w:szCs w:val="27"/>
        </w:rPr>
        <w:t>Other composite triggers</w:t>
      </w:r>
      <w:r>
        <w:rPr>
          <w:rFonts w:ascii="Arial" w:hAnsi="Arial" w:cs="Arial" w:hint="eastAsia"/>
          <w:b w:val="0"/>
          <w:bCs w:val="0"/>
          <w:color w:val="333333"/>
          <w:sz w:val="27"/>
          <w:szCs w:val="27"/>
        </w:rPr>
        <w:t>）</w:t>
      </w:r>
    </w:p>
    <w:p w14:paraId="0D9C5831"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can also build other sorts of composite triggers. The following example code shows a simple composite trigger that fires whenever the pane has at least 100 elements, or after a minute.</w:t>
      </w:r>
    </w:p>
    <w:p w14:paraId="41EFF7D0" w14:textId="77777777" w:rsidR="00C57F4F" w:rsidRDefault="00C57F4F" w:rsidP="00C57F4F">
      <w:pPr>
        <w:pStyle w:val="a3"/>
        <w:shd w:val="clear" w:color="auto" w:fill="FFFFFF"/>
        <w:spacing w:before="0" w:beforeAutospacing="0" w:after="150" w:afterAutospacing="0"/>
        <w:rPr>
          <w:rFonts w:ascii="Arial" w:hAnsi="Arial" w:cs="Arial"/>
          <w:color w:val="333333"/>
          <w:sz w:val="21"/>
          <w:szCs w:val="21"/>
        </w:rPr>
      </w:pPr>
      <w:r w:rsidRPr="0052562F">
        <w:rPr>
          <w:rFonts w:ascii="Arial" w:hAnsi="Arial" w:cs="Arial" w:hint="eastAsia"/>
          <w:color w:val="333333"/>
          <w:sz w:val="21"/>
          <w:szCs w:val="21"/>
        </w:rPr>
        <w:t>还可以构建其他类型的复合触发器。下面的示例代码显示了一个简单的复合触发器，每当窗格中至少有</w:t>
      </w:r>
      <w:r w:rsidRPr="0052562F">
        <w:rPr>
          <w:rFonts w:ascii="Arial" w:hAnsi="Arial" w:cs="Arial"/>
          <w:color w:val="333333"/>
          <w:sz w:val="21"/>
          <w:szCs w:val="21"/>
        </w:rPr>
        <w:t>100</w:t>
      </w:r>
      <w:r w:rsidRPr="0052562F">
        <w:rPr>
          <w:rFonts w:ascii="Arial" w:hAnsi="Arial" w:cs="Arial"/>
          <w:color w:val="333333"/>
          <w:sz w:val="21"/>
          <w:szCs w:val="21"/>
        </w:rPr>
        <w:t>个元素时或在一分钟后触发该触发器。</w:t>
      </w:r>
    </w:p>
    <w:p w14:paraId="2E02C041"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Repeatedly</w:t>
      </w:r>
      <w:r>
        <w:rPr>
          <w:rStyle w:val="o"/>
          <w:rFonts w:ascii="Consolas" w:hAnsi="Consolas"/>
          <w:b/>
          <w:bCs/>
          <w:color w:val="333333"/>
        </w:rPr>
        <w:t>.</w:t>
      </w:r>
      <w:r>
        <w:rPr>
          <w:rStyle w:val="na"/>
          <w:rFonts w:ascii="Consolas" w:hAnsi="Consolas"/>
          <w:color w:val="008080"/>
        </w:rPr>
        <w:t>forever</w:t>
      </w:r>
      <w:r>
        <w:rPr>
          <w:rStyle w:val="o"/>
          <w:rFonts w:ascii="Consolas" w:hAnsi="Consolas"/>
          <w:b/>
          <w:bCs/>
          <w:color w:val="333333"/>
        </w:rPr>
        <w:t>(</w:t>
      </w:r>
      <w:r>
        <w:rPr>
          <w:rStyle w:val="n"/>
          <w:rFonts w:ascii="Consolas" w:hAnsi="Consolas"/>
          <w:color w:val="333333"/>
        </w:rPr>
        <w:t>AfterFirst</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p>
    <w:p w14:paraId="3A964159"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AfterPane</w:t>
      </w:r>
      <w:r>
        <w:rPr>
          <w:rStyle w:val="o"/>
          <w:rFonts w:ascii="Consolas" w:hAnsi="Consolas"/>
          <w:b/>
          <w:bCs/>
          <w:color w:val="333333"/>
        </w:rPr>
        <w:t>.</w:t>
      </w:r>
      <w:r>
        <w:rPr>
          <w:rStyle w:val="na"/>
          <w:rFonts w:ascii="Consolas" w:hAnsi="Consolas"/>
          <w:color w:val="008080"/>
        </w:rPr>
        <w:t>elementCountAtLeast</w:t>
      </w:r>
      <w:r>
        <w:rPr>
          <w:rStyle w:val="o"/>
          <w:rFonts w:ascii="Consolas" w:hAnsi="Consolas"/>
          <w:b/>
          <w:bCs/>
          <w:color w:val="333333"/>
        </w:rPr>
        <w:t>(</w:t>
      </w:r>
      <w:r>
        <w:rPr>
          <w:rStyle w:val="mi"/>
          <w:rFonts w:ascii="Consolas" w:hAnsi="Consolas"/>
          <w:color w:val="009999"/>
        </w:rPr>
        <w:t>100</w:t>
      </w:r>
      <w:r>
        <w:rPr>
          <w:rStyle w:val="o"/>
          <w:rFonts w:ascii="Consolas" w:hAnsi="Consolas"/>
          <w:b/>
          <w:bCs/>
          <w:color w:val="333333"/>
        </w:rPr>
        <w:t>),</w:t>
      </w:r>
    </w:p>
    <w:p w14:paraId="3155D4F7" w14:textId="77777777" w:rsidR="00C57F4F" w:rsidRDefault="00C57F4F" w:rsidP="00C57F4F">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AfterProcessingTime</w:t>
      </w:r>
      <w:r>
        <w:rPr>
          <w:rStyle w:val="o"/>
          <w:rFonts w:ascii="Consolas" w:hAnsi="Consolas"/>
          <w:b/>
          <w:bCs/>
          <w:color w:val="333333"/>
        </w:rPr>
        <w:t>.</w:t>
      </w:r>
      <w:r>
        <w:rPr>
          <w:rStyle w:val="na"/>
          <w:rFonts w:ascii="Consolas" w:hAnsi="Consolas"/>
          <w:color w:val="008080"/>
        </w:rPr>
        <w:t>pastFirstElementInPane</w:t>
      </w:r>
      <w:r>
        <w:rPr>
          <w:rStyle w:val="o"/>
          <w:rFonts w:ascii="Consolas" w:hAnsi="Consolas"/>
          <w:b/>
          <w:bCs/>
          <w:color w:val="333333"/>
        </w:rPr>
        <w:t>().</w:t>
      </w:r>
      <w:r>
        <w:rPr>
          <w:rStyle w:val="na"/>
          <w:rFonts w:ascii="Consolas" w:hAnsi="Consolas"/>
          <w:color w:val="008080"/>
        </w:rPr>
        <w:t>plusDelayOf</w:t>
      </w:r>
      <w:r>
        <w:rPr>
          <w:rStyle w:val="o"/>
          <w:rFonts w:ascii="Consolas" w:hAnsi="Consolas"/>
          <w:b/>
          <w:bCs/>
          <w:color w:val="333333"/>
        </w:rPr>
        <w:t>(</w:t>
      </w:r>
      <w:r>
        <w:rPr>
          <w:rStyle w:val="n"/>
          <w:rFonts w:ascii="Consolas" w:hAnsi="Consolas"/>
          <w:color w:val="333333"/>
        </w:rPr>
        <w:t>Duration</w:t>
      </w:r>
      <w:r>
        <w:rPr>
          <w:rStyle w:val="o"/>
          <w:rFonts w:ascii="Consolas" w:hAnsi="Consolas"/>
          <w:b/>
          <w:bCs/>
          <w:color w:val="333333"/>
        </w:rPr>
        <w:t>.</w:t>
      </w:r>
      <w:r>
        <w:rPr>
          <w:rStyle w:val="na"/>
          <w:rFonts w:ascii="Consolas" w:hAnsi="Consolas"/>
          <w:color w:val="008080"/>
        </w:rPr>
        <w:t>standardMinutes</w:t>
      </w:r>
      <w:r>
        <w:rPr>
          <w:rStyle w:val="o"/>
          <w:rFonts w:ascii="Consolas" w:hAnsi="Consolas"/>
          <w:b/>
          <w:bCs/>
          <w:color w:val="333333"/>
        </w:rPr>
        <w:t>(</w:t>
      </w:r>
      <w:r>
        <w:rPr>
          <w:rStyle w:val="mi"/>
          <w:rFonts w:ascii="Consolas" w:hAnsi="Consolas"/>
          <w:color w:val="009999"/>
        </w:rPr>
        <w:t>1</w:t>
      </w:r>
      <w:r>
        <w:rPr>
          <w:rStyle w:val="o"/>
          <w:rFonts w:ascii="Consolas" w:hAnsi="Consolas"/>
          <w:b/>
          <w:bCs/>
          <w:color w:val="333333"/>
        </w:rPr>
        <w:t>))))</w:t>
      </w:r>
    </w:p>
    <w:p w14:paraId="7FFDABD2" w14:textId="7B8BF454" w:rsidR="00C57F4F" w:rsidRDefault="00C57F4F" w:rsidP="00397013">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p>
    <w:p w14:paraId="43293C71" w14:textId="200093B1" w:rsidR="005E0230" w:rsidRDefault="005E0230" w:rsidP="00397013">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Fonts w:ascii="Consolas" w:hAnsi="Consolas"/>
          <w:color w:val="333333"/>
          <w:sz w:val="22"/>
        </w:rPr>
      </w:pPr>
    </w:p>
    <w:p w14:paraId="035F2B13" w14:textId="77777777" w:rsidR="005E0230" w:rsidRDefault="005E0230" w:rsidP="005E0230">
      <w:pPr>
        <w:pStyle w:val="1"/>
        <w:shd w:val="clear" w:color="auto" w:fill="FFFFFF"/>
        <w:spacing w:before="300" w:after="150"/>
        <w:rPr>
          <w:rFonts w:ascii="Arial" w:hAnsi="Arial" w:cs="Arial"/>
          <w:b w:val="0"/>
          <w:bCs w:val="0"/>
          <w:color w:val="333333"/>
          <w:sz w:val="54"/>
          <w:szCs w:val="54"/>
        </w:rPr>
      </w:pPr>
      <w:r>
        <w:rPr>
          <w:rFonts w:ascii="Arial" w:hAnsi="Arial" w:cs="Arial"/>
          <w:b w:val="0"/>
          <w:bCs w:val="0"/>
          <w:color w:val="333333"/>
          <w:sz w:val="54"/>
          <w:szCs w:val="54"/>
        </w:rPr>
        <w:t>Design Your Pipeline</w:t>
      </w:r>
    </w:p>
    <w:p w14:paraId="75042FCC" w14:textId="77777777" w:rsidR="005E0230" w:rsidRDefault="00BD11A2" w:rsidP="005E0230">
      <w:pPr>
        <w:widowControl/>
        <w:numPr>
          <w:ilvl w:val="0"/>
          <w:numId w:val="22"/>
        </w:numPr>
        <w:shd w:val="clear" w:color="auto" w:fill="FFFFFF"/>
        <w:spacing w:before="100" w:beforeAutospacing="1" w:after="100" w:afterAutospacing="1"/>
        <w:jc w:val="left"/>
        <w:rPr>
          <w:rFonts w:ascii="Arial" w:hAnsi="Arial" w:cs="Arial"/>
          <w:color w:val="333333"/>
          <w:szCs w:val="21"/>
        </w:rPr>
      </w:pPr>
      <w:hyperlink r:id="rId92" w:anchor="what-to-consider-when-designing-your-pipeline" w:history="1">
        <w:r w:rsidR="005E0230">
          <w:rPr>
            <w:rStyle w:val="ab"/>
            <w:rFonts w:ascii="Arial" w:hAnsi="Arial" w:cs="Arial"/>
            <w:color w:val="337AB7"/>
            <w:szCs w:val="21"/>
          </w:rPr>
          <w:t>What to consider when designing your pipeline</w:t>
        </w:r>
      </w:hyperlink>
    </w:p>
    <w:p w14:paraId="3CAAA0A7" w14:textId="77777777" w:rsidR="005E0230" w:rsidRDefault="00BD11A2" w:rsidP="005E0230">
      <w:pPr>
        <w:widowControl/>
        <w:numPr>
          <w:ilvl w:val="0"/>
          <w:numId w:val="22"/>
        </w:numPr>
        <w:shd w:val="clear" w:color="auto" w:fill="FFFFFF"/>
        <w:spacing w:before="100" w:beforeAutospacing="1" w:after="100" w:afterAutospacing="1"/>
        <w:jc w:val="left"/>
        <w:rPr>
          <w:rFonts w:ascii="Arial" w:hAnsi="Arial" w:cs="Arial"/>
          <w:color w:val="333333"/>
          <w:szCs w:val="21"/>
        </w:rPr>
      </w:pPr>
      <w:hyperlink r:id="rId93" w:anchor="a-basic-pipeline" w:history="1">
        <w:r w:rsidR="005E0230">
          <w:rPr>
            <w:rStyle w:val="ab"/>
            <w:rFonts w:ascii="Arial" w:hAnsi="Arial" w:cs="Arial"/>
            <w:color w:val="337AB7"/>
            <w:szCs w:val="21"/>
          </w:rPr>
          <w:t>A basic pipeline</w:t>
        </w:r>
      </w:hyperlink>
    </w:p>
    <w:p w14:paraId="78E1FDCE" w14:textId="77777777" w:rsidR="005E0230" w:rsidRDefault="00BD11A2" w:rsidP="005E0230">
      <w:pPr>
        <w:widowControl/>
        <w:numPr>
          <w:ilvl w:val="0"/>
          <w:numId w:val="22"/>
        </w:numPr>
        <w:shd w:val="clear" w:color="auto" w:fill="FFFFFF"/>
        <w:spacing w:before="100" w:beforeAutospacing="1" w:after="100" w:afterAutospacing="1"/>
        <w:jc w:val="left"/>
        <w:rPr>
          <w:rFonts w:ascii="Arial" w:hAnsi="Arial" w:cs="Arial"/>
          <w:color w:val="333333"/>
          <w:szCs w:val="21"/>
        </w:rPr>
      </w:pPr>
      <w:hyperlink r:id="rId94" w:anchor="branching-pcollections" w:history="1">
        <w:r w:rsidR="005E0230">
          <w:rPr>
            <w:rStyle w:val="ab"/>
            <w:rFonts w:ascii="Arial" w:hAnsi="Arial" w:cs="Arial"/>
            <w:color w:val="337AB7"/>
            <w:szCs w:val="21"/>
          </w:rPr>
          <w:t>Branching PCollections</w:t>
        </w:r>
      </w:hyperlink>
    </w:p>
    <w:p w14:paraId="10D2D18F" w14:textId="77777777" w:rsidR="005E0230" w:rsidRDefault="00BD11A2" w:rsidP="005E0230">
      <w:pPr>
        <w:widowControl/>
        <w:numPr>
          <w:ilvl w:val="1"/>
          <w:numId w:val="22"/>
        </w:numPr>
        <w:shd w:val="clear" w:color="auto" w:fill="FFFFFF"/>
        <w:spacing w:before="100" w:beforeAutospacing="1" w:after="100" w:afterAutospacing="1"/>
        <w:jc w:val="left"/>
        <w:rPr>
          <w:rFonts w:ascii="Arial" w:hAnsi="Arial" w:cs="Arial"/>
          <w:color w:val="333333"/>
          <w:szCs w:val="21"/>
        </w:rPr>
      </w:pPr>
      <w:hyperlink r:id="rId95" w:anchor="multiple-transforms-process-the-same-pcollection" w:history="1">
        <w:r w:rsidR="005E0230">
          <w:rPr>
            <w:rStyle w:val="ab"/>
            <w:rFonts w:ascii="Arial" w:hAnsi="Arial" w:cs="Arial"/>
            <w:color w:val="337AB7"/>
            <w:szCs w:val="21"/>
          </w:rPr>
          <w:t>Multiple transforms process the same PCollection</w:t>
        </w:r>
      </w:hyperlink>
    </w:p>
    <w:p w14:paraId="02BE0909" w14:textId="77777777" w:rsidR="005E0230" w:rsidRDefault="00BD11A2" w:rsidP="005E0230">
      <w:pPr>
        <w:widowControl/>
        <w:numPr>
          <w:ilvl w:val="1"/>
          <w:numId w:val="22"/>
        </w:numPr>
        <w:shd w:val="clear" w:color="auto" w:fill="FFFFFF"/>
        <w:spacing w:before="100" w:beforeAutospacing="1" w:after="100" w:afterAutospacing="1"/>
        <w:jc w:val="left"/>
        <w:rPr>
          <w:rFonts w:ascii="Arial" w:hAnsi="Arial" w:cs="Arial"/>
          <w:color w:val="333333"/>
          <w:szCs w:val="21"/>
        </w:rPr>
      </w:pPr>
      <w:hyperlink r:id="rId96" w:anchor="a-single-transform-that-produces-multiple-outputs" w:history="1">
        <w:r w:rsidR="005E0230">
          <w:rPr>
            <w:rStyle w:val="ab"/>
            <w:rFonts w:ascii="Arial" w:hAnsi="Arial" w:cs="Arial"/>
            <w:color w:val="337AB7"/>
            <w:szCs w:val="21"/>
          </w:rPr>
          <w:t>A single transform that produces multiple outputs</w:t>
        </w:r>
      </w:hyperlink>
    </w:p>
    <w:p w14:paraId="4F6D4695" w14:textId="77777777" w:rsidR="005E0230" w:rsidRDefault="00BD11A2" w:rsidP="005E0230">
      <w:pPr>
        <w:widowControl/>
        <w:numPr>
          <w:ilvl w:val="0"/>
          <w:numId w:val="22"/>
        </w:numPr>
        <w:shd w:val="clear" w:color="auto" w:fill="FFFFFF"/>
        <w:spacing w:before="100" w:beforeAutospacing="1" w:after="100" w:afterAutospacing="1"/>
        <w:jc w:val="left"/>
        <w:rPr>
          <w:rFonts w:ascii="Arial" w:hAnsi="Arial" w:cs="Arial"/>
          <w:color w:val="333333"/>
          <w:szCs w:val="21"/>
        </w:rPr>
      </w:pPr>
      <w:hyperlink r:id="rId97" w:anchor="merging-pcollections" w:history="1">
        <w:r w:rsidR="005E0230">
          <w:rPr>
            <w:rStyle w:val="ab"/>
            <w:rFonts w:ascii="Arial" w:hAnsi="Arial" w:cs="Arial"/>
            <w:color w:val="337AB7"/>
            <w:szCs w:val="21"/>
          </w:rPr>
          <w:t>Merging PCollections</w:t>
        </w:r>
      </w:hyperlink>
    </w:p>
    <w:p w14:paraId="2E399155" w14:textId="77777777" w:rsidR="005E0230" w:rsidRDefault="00BD11A2" w:rsidP="005E0230">
      <w:pPr>
        <w:widowControl/>
        <w:numPr>
          <w:ilvl w:val="0"/>
          <w:numId w:val="22"/>
        </w:numPr>
        <w:shd w:val="clear" w:color="auto" w:fill="FFFFFF"/>
        <w:spacing w:before="100" w:beforeAutospacing="1" w:after="100" w:afterAutospacing="1"/>
        <w:jc w:val="left"/>
        <w:rPr>
          <w:rFonts w:ascii="Arial" w:hAnsi="Arial" w:cs="Arial"/>
          <w:color w:val="333333"/>
          <w:szCs w:val="21"/>
        </w:rPr>
      </w:pPr>
      <w:hyperlink r:id="rId98" w:anchor="multiple-sources" w:history="1">
        <w:r w:rsidR="005E0230">
          <w:rPr>
            <w:rStyle w:val="ab"/>
            <w:rFonts w:ascii="Arial" w:hAnsi="Arial" w:cs="Arial"/>
            <w:color w:val="337AB7"/>
            <w:szCs w:val="21"/>
          </w:rPr>
          <w:t>Multiple sources</w:t>
        </w:r>
      </w:hyperlink>
    </w:p>
    <w:p w14:paraId="71893421" w14:textId="77777777" w:rsidR="005E0230" w:rsidRDefault="00BD11A2" w:rsidP="005E0230">
      <w:pPr>
        <w:widowControl/>
        <w:numPr>
          <w:ilvl w:val="0"/>
          <w:numId w:val="22"/>
        </w:numPr>
        <w:shd w:val="clear" w:color="auto" w:fill="FFFFFF"/>
        <w:spacing w:before="100" w:beforeAutospacing="1" w:after="100" w:afterAutospacing="1"/>
        <w:jc w:val="left"/>
        <w:rPr>
          <w:rFonts w:ascii="Arial" w:hAnsi="Arial" w:cs="Arial"/>
          <w:color w:val="333333"/>
          <w:szCs w:val="21"/>
        </w:rPr>
      </w:pPr>
      <w:hyperlink r:id="rId99" w:anchor="whats-next" w:history="1">
        <w:r w:rsidR="005E0230">
          <w:rPr>
            <w:rStyle w:val="ab"/>
            <w:rFonts w:ascii="Arial" w:hAnsi="Arial" w:cs="Arial"/>
            <w:color w:val="337AB7"/>
            <w:szCs w:val="21"/>
          </w:rPr>
          <w:t>What’s next</w:t>
        </w:r>
      </w:hyperlink>
    </w:p>
    <w:p w14:paraId="37A1D66B"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This page helps you design your Apache Beam pipeline. It includes information about how to determine your pipeline’s structure, how to choose which transforms to apply to your data, and how to determine your input and output methods.</w:t>
      </w:r>
    </w:p>
    <w:p w14:paraId="56AB873C"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Before reading this section, it is recommended that you become familiar with the information in the </w:t>
      </w:r>
      <w:hyperlink r:id="rId100" w:history="1">
        <w:r>
          <w:rPr>
            <w:rStyle w:val="ab"/>
            <w:rFonts w:ascii="Arial" w:hAnsi="Arial" w:cs="Arial"/>
            <w:color w:val="337AB7"/>
            <w:sz w:val="21"/>
            <w:szCs w:val="21"/>
          </w:rPr>
          <w:t>Beam programming guide</w:t>
        </w:r>
      </w:hyperlink>
      <w:r>
        <w:rPr>
          <w:rFonts w:ascii="Arial" w:hAnsi="Arial" w:cs="Arial"/>
          <w:color w:val="333333"/>
          <w:sz w:val="21"/>
          <w:szCs w:val="21"/>
        </w:rPr>
        <w:t>.</w:t>
      </w:r>
    </w:p>
    <w:p w14:paraId="0D6FE3C3" w14:textId="77777777" w:rsidR="005E0230" w:rsidRDefault="005E0230" w:rsidP="005E0230">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What to consider when designing your pipeline</w:t>
      </w:r>
    </w:p>
    <w:p w14:paraId="188176F3"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designing your Beam pipeline, consider a few basic questions:</w:t>
      </w:r>
    </w:p>
    <w:p w14:paraId="39BD0A37" w14:textId="77777777" w:rsidR="005E0230" w:rsidRDefault="005E0230" w:rsidP="005E0230">
      <w:pPr>
        <w:widowControl/>
        <w:numPr>
          <w:ilvl w:val="0"/>
          <w:numId w:val="23"/>
        </w:numPr>
        <w:shd w:val="clear" w:color="auto" w:fill="FFFFFF"/>
        <w:spacing w:before="100" w:beforeAutospacing="1" w:after="100" w:afterAutospacing="1"/>
        <w:jc w:val="left"/>
        <w:rPr>
          <w:rFonts w:ascii="Arial" w:hAnsi="Arial" w:cs="Arial"/>
          <w:color w:val="333333"/>
          <w:szCs w:val="21"/>
        </w:rPr>
      </w:pPr>
      <w:r>
        <w:rPr>
          <w:rStyle w:val="a5"/>
          <w:rFonts w:ascii="Arial" w:hAnsi="Arial" w:cs="Arial"/>
          <w:color w:val="333333"/>
          <w:szCs w:val="21"/>
        </w:rPr>
        <w:t>Where is your input data stored?</w:t>
      </w:r>
      <w:r>
        <w:rPr>
          <w:rFonts w:ascii="Arial" w:hAnsi="Arial" w:cs="Arial"/>
          <w:color w:val="333333"/>
          <w:szCs w:val="21"/>
        </w:rPr>
        <w:t> How many sets of input data do you have? This will determine what kinds of </w:t>
      </w:r>
      <w:r>
        <w:rPr>
          <w:rStyle w:val="HTML"/>
          <w:rFonts w:ascii="Consolas" w:hAnsi="Consolas"/>
          <w:color w:val="C7254E"/>
          <w:sz w:val="19"/>
          <w:szCs w:val="19"/>
          <w:shd w:val="clear" w:color="auto" w:fill="F9F2F4"/>
        </w:rPr>
        <w:t>Read</w:t>
      </w:r>
      <w:r>
        <w:rPr>
          <w:rFonts w:ascii="Arial" w:hAnsi="Arial" w:cs="Arial"/>
          <w:color w:val="333333"/>
          <w:szCs w:val="21"/>
        </w:rPr>
        <w:t> transforms you’ll need to apply at the start of your pipeline.</w:t>
      </w:r>
    </w:p>
    <w:p w14:paraId="243DB3D4" w14:textId="77777777" w:rsidR="005E0230" w:rsidRDefault="005E0230" w:rsidP="005E0230">
      <w:pPr>
        <w:widowControl/>
        <w:numPr>
          <w:ilvl w:val="0"/>
          <w:numId w:val="23"/>
        </w:numPr>
        <w:shd w:val="clear" w:color="auto" w:fill="FFFFFF"/>
        <w:spacing w:before="100" w:beforeAutospacing="1" w:after="100" w:afterAutospacing="1"/>
        <w:jc w:val="left"/>
        <w:rPr>
          <w:rFonts w:ascii="Arial" w:hAnsi="Arial" w:cs="Arial"/>
          <w:color w:val="333333"/>
          <w:szCs w:val="21"/>
        </w:rPr>
      </w:pPr>
      <w:r>
        <w:rPr>
          <w:rStyle w:val="a5"/>
          <w:rFonts w:ascii="Arial" w:hAnsi="Arial" w:cs="Arial"/>
          <w:color w:val="333333"/>
          <w:szCs w:val="21"/>
        </w:rPr>
        <w:t>What does your data look like?</w:t>
      </w:r>
      <w:r>
        <w:rPr>
          <w:rFonts w:ascii="Arial" w:hAnsi="Arial" w:cs="Arial"/>
          <w:color w:val="333333"/>
          <w:szCs w:val="21"/>
        </w:rPr>
        <w:t> It might be plaintext, formatted log files, or rows in a database table. Some Beam transforms work exclusively on </w:t>
      </w:r>
      <w:r>
        <w:rPr>
          <w:rStyle w:val="HTML"/>
          <w:rFonts w:ascii="Consolas" w:hAnsi="Consolas"/>
          <w:color w:val="C7254E"/>
          <w:sz w:val="19"/>
          <w:szCs w:val="19"/>
          <w:shd w:val="clear" w:color="auto" w:fill="F9F2F4"/>
        </w:rPr>
        <w:t>PCollection</w:t>
      </w:r>
      <w:r>
        <w:rPr>
          <w:rFonts w:ascii="Arial" w:hAnsi="Arial" w:cs="Arial"/>
          <w:color w:val="333333"/>
          <w:szCs w:val="21"/>
        </w:rPr>
        <w:t>s of key/value pairs; you’ll need to determine if and how your data is keyed and how to best represent that in your pipeline’s </w:t>
      </w:r>
      <w:r>
        <w:rPr>
          <w:rStyle w:val="HTML"/>
          <w:rFonts w:ascii="Consolas" w:hAnsi="Consolas"/>
          <w:color w:val="C7254E"/>
          <w:sz w:val="19"/>
          <w:szCs w:val="19"/>
          <w:shd w:val="clear" w:color="auto" w:fill="F9F2F4"/>
        </w:rPr>
        <w:t>PCollection</w:t>
      </w:r>
      <w:r>
        <w:rPr>
          <w:rFonts w:ascii="Arial" w:hAnsi="Arial" w:cs="Arial"/>
          <w:color w:val="333333"/>
          <w:szCs w:val="21"/>
        </w:rPr>
        <w:t>(s).</w:t>
      </w:r>
    </w:p>
    <w:p w14:paraId="6E28894E" w14:textId="77777777" w:rsidR="005E0230" w:rsidRDefault="005E0230" w:rsidP="005E0230">
      <w:pPr>
        <w:widowControl/>
        <w:numPr>
          <w:ilvl w:val="0"/>
          <w:numId w:val="23"/>
        </w:numPr>
        <w:shd w:val="clear" w:color="auto" w:fill="FFFFFF"/>
        <w:spacing w:before="100" w:beforeAutospacing="1" w:after="100" w:afterAutospacing="1"/>
        <w:jc w:val="left"/>
        <w:rPr>
          <w:rFonts w:ascii="Arial" w:hAnsi="Arial" w:cs="Arial"/>
          <w:color w:val="333333"/>
          <w:szCs w:val="21"/>
        </w:rPr>
      </w:pPr>
      <w:r>
        <w:rPr>
          <w:rStyle w:val="a5"/>
          <w:rFonts w:ascii="Arial" w:hAnsi="Arial" w:cs="Arial"/>
          <w:color w:val="333333"/>
          <w:szCs w:val="21"/>
        </w:rPr>
        <w:t>What do you want to do with your data?</w:t>
      </w:r>
      <w:r>
        <w:rPr>
          <w:rFonts w:ascii="Arial" w:hAnsi="Arial" w:cs="Arial"/>
          <w:color w:val="333333"/>
          <w:szCs w:val="21"/>
        </w:rPr>
        <w:t> The core transforms in the Beam SDKs are general purpose. Knowing how you need to change or manipulate your data will determine how you build core transforms like </w:t>
      </w:r>
      <w:hyperlink r:id="rId101" w:anchor="pardo" w:history="1">
        <w:r>
          <w:rPr>
            <w:rStyle w:val="ab"/>
            <w:rFonts w:ascii="Arial" w:hAnsi="Arial" w:cs="Arial"/>
            <w:color w:val="337AB7"/>
            <w:szCs w:val="21"/>
          </w:rPr>
          <w:t>ParDo</w:t>
        </w:r>
      </w:hyperlink>
      <w:r>
        <w:rPr>
          <w:rFonts w:ascii="Arial" w:hAnsi="Arial" w:cs="Arial"/>
          <w:color w:val="333333"/>
          <w:szCs w:val="21"/>
        </w:rPr>
        <w:t>, or when you use pre-written transforms included with the Beam SDKs.</w:t>
      </w:r>
    </w:p>
    <w:p w14:paraId="24286581" w14:textId="77777777" w:rsidR="005E0230" w:rsidRDefault="005E0230" w:rsidP="005E0230">
      <w:pPr>
        <w:widowControl/>
        <w:numPr>
          <w:ilvl w:val="0"/>
          <w:numId w:val="23"/>
        </w:numPr>
        <w:shd w:val="clear" w:color="auto" w:fill="FFFFFF"/>
        <w:spacing w:before="100" w:beforeAutospacing="1" w:after="100" w:afterAutospacing="1"/>
        <w:jc w:val="left"/>
        <w:rPr>
          <w:rFonts w:ascii="Arial" w:hAnsi="Arial" w:cs="Arial"/>
          <w:color w:val="333333"/>
          <w:szCs w:val="21"/>
        </w:rPr>
      </w:pPr>
      <w:r>
        <w:rPr>
          <w:rStyle w:val="a5"/>
          <w:rFonts w:ascii="Arial" w:hAnsi="Arial" w:cs="Arial"/>
          <w:color w:val="333333"/>
          <w:szCs w:val="21"/>
        </w:rPr>
        <w:t>What does your output data look like, and where should it go?</w:t>
      </w:r>
      <w:r>
        <w:rPr>
          <w:rFonts w:ascii="Arial" w:hAnsi="Arial" w:cs="Arial"/>
          <w:color w:val="333333"/>
          <w:szCs w:val="21"/>
        </w:rPr>
        <w:t> This will determine what kinds of </w:t>
      </w:r>
      <w:r>
        <w:rPr>
          <w:rStyle w:val="HTML"/>
          <w:rFonts w:ascii="Consolas" w:hAnsi="Consolas"/>
          <w:color w:val="C7254E"/>
          <w:sz w:val="19"/>
          <w:szCs w:val="19"/>
          <w:shd w:val="clear" w:color="auto" w:fill="F9F2F4"/>
        </w:rPr>
        <w:t>Write</w:t>
      </w:r>
      <w:r>
        <w:rPr>
          <w:rFonts w:ascii="Arial" w:hAnsi="Arial" w:cs="Arial"/>
          <w:color w:val="333333"/>
          <w:szCs w:val="21"/>
        </w:rPr>
        <w:t> transforms you’ll need to apply at the end of your pipeline.</w:t>
      </w:r>
    </w:p>
    <w:p w14:paraId="3CCADC8E" w14:textId="77777777" w:rsidR="005E0230" w:rsidRDefault="005E0230" w:rsidP="005E0230">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A basic pipeline</w:t>
      </w:r>
    </w:p>
    <w:p w14:paraId="4D7C137E"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bookmarkStart w:id="7" w:name="_Hlk528280960"/>
      <w:r>
        <w:rPr>
          <w:rFonts w:ascii="Arial" w:hAnsi="Arial" w:cs="Arial"/>
          <w:color w:val="333333"/>
          <w:sz w:val="21"/>
          <w:szCs w:val="21"/>
        </w:rPr>
        <w:lastRenderedPageBreak/>
        <w:t>The simplest pipelines represent a linear flow of operations, as shown in figure 1</w:t>
      </w:r>
      <w:bookmarkEnd w:id="7"/>
      <w:r>
        <w:rPr>
          <w:rFonts w:ascii="Arial" w:hAnsi="Arial" w:cs="Arial"/>
          <w:color w:val="333333"/>
          <w:sz w:val="21"/>
          <w:szCs w:val="21"/>
        </w:rPr>
        <w:t>.</w:t>
      </w:r>
    </w:p>
    <w:p w14:paraId="2C04B5CC" w14:textId="24CB1EEA"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41F222E9" wp14:editId="7390A077">
            <wp:extent cx="5468992" cy="1828800"/>
            <wp:effectExtent l="0" t="0" r="0" b="0"/>
            <wp:docPr id="14" name="图片 14" descr="A linear pipeline starts with one input collection, sequentially applies&#10;  three transforms, and ends with one output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inear pipeline starts with one input collection, sequentially applies&#10;  three transforms, and ends with one output colle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4809" cy="1830745"/>
                    </a:xfrm>
                    <a:prstGeom prst="rect">
                      <a:avLst/>
                    </a:prstGeom>
                    <a:noFill/>
                    <a:ln>
                      <a:noFill/>
                    </a:ln>
                  </pic:spPr>
                </pic:pic>
              </a:graphicData>
            </a:graphic>
          </wp:inline>
        </w:drawing>
      </w:r>
    </w:p>
    <w:p w14:paraId="4BBF1199"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Style w:val="a4"/>
          <w:rFonts w:ascii="Arial" w:hAnsi="Arial" w:cs="Arial"/>
          <w:color w:val="333333"/>
          <w:sz w:val="21"/>
          <w:szCs w:val="21"/>
        </w:rPr>
        <w:t>Figure 1</w:t>
      </w:r>
      <w:bookmarkStart w:id="8" w:name="_Hlk528280997"/>
      <w:r>
        <w:rPr>
          <w:rStyle w:val="a4"/>
          <w:rFonts w:ascii="Arial" w:hAnsi="Arial" w:cs="Arial"/>
          <w:color w:val="333333"/>
          <w:sz w:val="21"/>
          <w:szCs w:val="21"/>
        </w:rPr>
        <w:t>: A linear pipeline</w:t>
      </w:r>
      <w:bookmarkEnd w:id="8"/>
      <w:r>
        <w:rPr>
          <w:rStyle w:val="a4"/>
          <w:rFonts w:ascii="Arial" w:hAnsi="Arial" w:cs="Arial"/>
          <w:color w:val="333333"/>
          <w:sz w:val="21"/>
          <w:szCs w:val="21"/>
        </w:rPr>
        <w:t>.</w:t>
      </w:r>
    </w:p>
    <w:p w14:paraId="7C130726"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bookmarkStart w:id="9" w:name="_Hlk528281416"/>
      <w:r>
        <w:rPr>
          <w:rFonts w:ascii="Arial" w:hAnsi="Arial" w:cs="Arial"/>
          <w:color w:val="333333"/>
          <w:sz w:val="21"/>
          <w:szCs w:val="21"/>
        </w:rPr>
        <w:t>However, your pipeline can be significantly more complex. A pipeline represents a </w:t>
      </w:r>
      <w:hyperlink r:id="rId102" w:history="1">
        <w:r>
          <w:rPr>
            <w:rStyle w:val="ab"/>
            <w:rFonts w:ascii="Arial" w:hAnsi="Arial" w:cs="Arial"/>
            <w:color w:val="337AB7"/>
            <w:sz w:val="21"/>
            <w:szCs w:val="21"/>
          </w:rPr>
          <w:t>Directed Acyclic Graph</w:t>
        </w:r>
      </w:hyperlink>
      <w:r>
        <w:rPr>
          <w:rFonts w:ascii="Arial" w:hAnsi="Arial" w:cs="Arial"/>
          <w:color w:val="333333"/>
          <w:sz w:val="21"/>
          <w:szCs w:val="21"/>
        </w:rPr>
        <w:t> of steps. It can have multiple input sources, multiple output sinks, and its operations (</w:t>
      </w:r>
      <w:r>
        <w:rPr>
          <w:rStyle w:val="HTML"/>
          <w:rFonts w:ascii="Consolas" w:hAnsi="Consolas"/>
          <w:color w:val="C7254E"/>
          <w:sz w:val="19"/>
          <w:szCs w:val="19"/>
          <w:shd w:val="clear" w:color="auto" w:fill="F9F2F4"/>
        </w:rPr>
        <w:t>PTransform</w:t>
      </w:r>
      <w:r>
        <w:rPr>
          <w:rFonts w:ascii="Arial" w:hAnsi="Arial" w:cs="Arial"/>
          <w:color w:val="333333"/>
          <w:sz w:val="21"/>
          <w:szCs w:val="21"/>
        </w:rPr>
        <w:t>s) can both read and output multiple </w:t>
      </w:r>
      <w:r>
        <w:rPr>
          <w:rStyle w:val="HTML"/>
          <w:rFonts w:ascii="Consolas" w:hAnsi="Consolas"/>
          <w:color w:val="C7254E"/>
          <w:sz w:val="19"/>
          <w:szCs w:val="19"/>
          <w:shd w:val="clear" w:color="auto" w:fill="F9F2F4"/>
        </w:rPr>
        <w:t>PCollection</w:t>
      </w:r>
      <w:r>
        <w:rPr>
          <w:rFonts w:ascii="Arial" w:hAnsi="Arial" w:cs="Arial"/>
          <w:color w:val="333333"/>
          <w:sz w:val="21"/>
          <w:szCs w:val="21"/>
        </w:rPr>
        <w:t>s. The following examples show some of the different shapes your pipeline can take.</w:t>
      </w:r>
    </w:p>
    <w:bookmarkEnd w:id="9"/>
    <w:p w14:paraId="01064494" w14:textId="77777777" w:rsidR="005E0230" w:rsidRDefault="005E0230" w:rsidP="005E0230">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Branching PCollections</w:t>
      </w:r>
    </w:p>
    <w:p w14:paraId="68819A56"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It’s important to understand that transforms do not consume </w:t>
      </w:r>
      <w:r>
        <w:rPr>
          <w:rStyle w:val="HTML"/>
          <w:rFonts w:ascii="Consolas" w:hAnsi="Consolas"/>
          <w:color w:val="C7254E"/>
          <w:sz w:val="19"/>
          <w:szCs w:val="19"/>
          <w:shd w:val="clear" w:color="auto" w:fill="F9F2F4"/>
        </w:rPr>
        <w:t>PCollection</w:t>
      </w:r>
      <w:r>
        <w:rPr>
          <w:rFonts w:ascii="Arial" w:hAnsi="Arial" w:cs="Arial"/>
          <w:color w:val="333333"/>
          <w:sz w:val="21"/>
          <w:szCs w:val="21"/>
        </w:rPr>
        <w:t>s; instead, they consider each individual element of a </w:t>
      </w:r>
      <w:r>
        <w:rPr>
          <w:rStyle w:val="HTML"/>
          <w:rFonts w:ascii="Consolas" w:hAnsi="Consolas"/>
          <w:color w:val="C7254E"/>
          <w:sz w:val="19"/>
          <w:szCs w:val="19"/>
          <w:shd w:val="clear" w:color="auto" w:fill="F9F2F4"/>
        </w:rPr>
        <w:t>PCollection</w:t>
      </w:r>
      <w:r>
        <w:rPr>
          <w:rFonts w:ascii="Arial" w:hAnsi="Arial" w:cs="Arial"/>
          <w:color w:val="333333"/>
          <w:sz w:val="21"/>
          <w:szCs w:val="21"/>
        </w:rPr>
        <w:t> and create a new </w:t>
      </w:r>
      <w:r>
        <w:rPr>
          <w:rStyle w:val="HTML"/>
          <w:rFonts w:ascii="Consolas" w:hAnsi="Consolas"/>
          <w:color w:val="C7254E"/>
          <w:sz w:val="19"/>
          <w:szCs w:val="19"/>
          <w:shd w:val="clear" w:color="auto" w:fill="F9F2F4"/>
        </w:rPr>
        <w:t>PCollection</w:t>
      </w:r>
      <w:r>
        <w:rPr>
          <w:rFonts w:ascii="Arial" w:hAnsi="Arial" w:cs="Arial"/>
          <w:color w:val="333333"/>
          <w:sz w:val="21"/>
          <w:szCs w:val="21"/>
        </w:rPr>
        <w:t> as output. This way, you can do different things to different elements in the same </w:t>
      </w:r>
      <w:r>
        <w:rPr>
          <w:rStyle w:val="HTML"/>
          <w:rFonts w:ascii="Consolas" w:hAnsi="Consolas"/>
          <w:color w:val="C7254E"/>
          <w:sz w:val="19"/>
          <w:szCs w:val="19"/>
          <w:shd w:val="clear" w:color="auto" w:fill="F9F2F4"/>
        </w:rPr>
        <w:t>PCollection</w:t>
      </w:r>
      <w:r>
        <w:rPr>
          <w:rFonts w:ascii="Arial" w:hAnsi="Arial" w:cs="Arial"/>
          <w:color w:val="333333"/>
          <w:sz w:val="21"/>
          <w:szCs w:val="21"/>
        </w:rPr>
        <w:t>.</w:t>
      </w:r>
    </w:p>
    <w:p w14:paraId="4F0AB467" w14:textId="77777777" w:rsidR="005E0230" w:rsidRDefault="005E0230" w:rsidP="005E0230">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Multiple transforms process the same PCollection</w:t>
      </w:r>
    </w:p>
    <w:p w14:paraId="68B7AC95"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can use the same </w:t>
      </w:r>
      <w:r>
        <w:rPr>
          <w:rStyle w:val="HTML"/>
          <w:rFonts w:ascii="Consolas" w:hAnsi="Consolas"/>
          <w:color w:val="C7254E"/>
          <w:sz w:val="19"/>
          <w:szCs w:val="19"/>
          <w:shd w:val="clear" w:color="auto" w:fill="F9F2F4"/>
        </w:rPr>
        <w:t>PCollection</w:t>
      </w:r>
      <w:r>
        <w:rPr>
          <w:rFonts w:ascii="Arial" w:hAnsi="Arial" w:cs="Arial"/>
          <w:color w:val="333333"/>
          <w:sz w:val="21"/>
          <w:szCs w:val="21"/>
        </w:rPr>
        <w:t> as input for multiple transforms without consuming the input or altering it.</w:t>
      </w:r>
    </w:p>
    <w:p w14:paraId="6964AFCF"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pipeline in figure 2 is a branching pipeline. The pipeline reads its input (first names represented as strings) from a database table and creates a </w:t>
      </w:r>
      <w:r>
        <w:rPr>
          <w:rStyle w:val="HTML"/>
          <w:rFonts w:ascii="Consolas" w:hAnsi="Consolas"/>
          <w:color w:val="C7254E"/>
          <w:sz w:val="19"/>
          <w:szCs w:val="19"/>
          <w:shd w:val="clear" w:color="auto" w:fill="F9F2F4"/>
        </w:rPr>
        <w:t>PCollection</w:t>
      </w:r>
      <w:r>
        <w:rPr>
          <w:rFonts w:ascii="Arial" w:hAnsi="Arial" w:cs="Arial"/>
          <w:color w:val="333333"/>
          <w:sz w:val="21"/>
          <w:szCs w:val="21"/>
        </w:rPr>
        <w:t> of table rows. Then, the pipeline applies multiple transforms to the </w:t>
      </w:r>
      <w:r>
        <w:rPr>
          <w:rStyle w:val="a5"/>
          <w:rFonts w:ascii="Arial" w:hAnsi="Arial" w:cs="Arial"/>
          <w:color w:val="333333"/>
          <w:sz w:val="21"/>
          <w:szCs w:val="21"/>
        </w:rPr>
        <w:t>same</w:t>
      </w:r>
      <w:r>
        <w:rPr>
          <w:rFonts w:ascii="Arial" w:hAnsi="Arial" w:cs="Arial"/>
          <w:color w:val="333333"/>
          <w:sz w:val="21"/>
          <w:szCs w:val="21"/>
        </w:rPr>
        <w:t> </w:t>
      </w:r>
      <w:r>
        <w:rPr>
          <w:rStyle w:val="HTML"/>
          <w:rFonts w:ascii="Consolas" w:hAnsi="Consolas"/>
          <w:color w:val="C7254E"/>
          <w:sz w:val="19"/>
          <w:szCs w:val="19"/>
          <w:shd w:val="clear" w:color="auto" w:fill="F9F2F4"/>
        </w:rPr>
        <w:t>PCollection</w:t>
      </w:r>
      <w:r>
        <w:rPr>
          <w:rFonts w:ascii="Arial" w:hAnsi="Arial" w:cs="Arial"/>
          <w:color w:val="333333"/>
          <w:sz w:val="21"/>
          <w:szCs w:val="21"/>
        </w:rPr>
        <w:t>. Transform A extracts all the names in that </w:t>
      </w:r>
      <w:r>
        <w:rPr>
          <w:rStyle w:val="HTML"/>
          <w:rFonts w:ascii="Consolas" w:hAnsi="Consolas"/>
          <w:color w:val="C7254E"/>
          <w:sz w:val="19"/>
          <w:szCs w:val="19"/>
          <w:shd w:val="clear" w:color="auto" w:fill="F9F2F4"/>
        </w:rPr>
        <w:t>PCollection</w:t>
      </w:r>
      <w:r>
        <w:rPr>
          <w:rFonts w:ascii="Arial" w:hAnsi="Arial" w:cs="Arial"/>
          <w:color w:val="333333"/>
          <w:sz w:val="21"/>
          <w:szCs w:val="21"/>
        </w:rPr>
        <w:t> that start with the letter ‘A’, and Transform B extracts all the names in that </w:t>
      </w:r>
      <w:r>
        <w:rPr>
          <w:rStyle w:val="HTML"/>
          <w:rFonts w:ascii="Consolas" w:hAnsi="Consolas"/>
          <w:color w:val="C7254E"/>
          <w:sz w:val="19"/>
          <w:szCs w:val="19"/>
          <w:shd w:val="clear" w:color="auto" w:fill="F9F2F4"/>
        </w:rPr>
        <w:t>PCollection</w:t>
      </w:r>
      <w:r>
        <w:rPr>
          <w:rFonts w:ascii="Arial" w:hAnsi="Arial" w:cs="Arial"/>
          <w:color w:val="333333"/>
          <w:sz w:val="21"/>
          <w:szCs w:val="21"/>
        </w:rPr>
        <w:t> that start with the letter ‘B’. Both transforms A and B have the same input </w:t>
      </w:r>
      <w:r>
        <w:rPr>
          <w:rStyle w:val="HTML"/>
          <w:rFonts w:ascii="Consolas" w:hAnsi="Consolas"/>
          <w:color w:val="C7254E"/>
          <w:sz w:val="19"/>
          <w:szCs w:val="19"/>
          <w:shd w:val="clear" w:color="auto" w:fill="F9F2F4"/>
        </w:rPr>
        <w:t>PCollection</w:t>
      </w:r>
      <w:r>
        <w:rPr>
          <w:rFonts w:ascii="Arial" w:hAnsi="Arial" w:cs="Arial"/>
          <w:color w:val="333333"/>
          <w:sz w:val="21"/>
          <w:szCs w:val="21"/>
        </w:rPr>
        <w:t>.</w:t>
      </w:r>
    </w:p>
    <w:p w14:paraId="56B996AD" w14:textId="7A6B52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01320A68" wp14:editId="5C0D0450">
            <wp:extent cx="5047615" cy="4336415"/>
            <wp:effectExtent l="0" t="0" r="0" b="0"/>
            <wp:docPr id="13" name="图片 13" descr="The pipeline applies two transforms to a single input collection. Each&#10;  transform produces an output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pipeline applies two transforms to a single input collection. Each&#10;  transform produces an output collec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7615" cy="4336415"/>
                    </a:xfrm>
                    <a:prstGeom prst="rect">
                      <a:avLst/>
                    </a:prstGeom>
                    <a:noFill/>
                    <a:ln>
                      <a:noFill/>
                    </a:ln>
                  </pic:spPr>
                </pic:pic>
              </a:graphicData>
            </a:graphic>
          </wp:inline>
        </w:drawing>
      </w:r>
    </w:p>
    <w:p w14:paraId="28D65C11"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Style w:val="a4"/>
          <w:rFonts w:ascii="Arial" w:hAnsi="Arial" w:cs="Arial"/>
          <w:color w:val="333333"/>
          <w:sz w:val="21"/>
          <w:szCs w:val="21"/>
        </w:rPr>
        <w:t>Figure 2: A branching pipeline. Two transforms are applied to a single PCollection of database table rows.</w:t>
      </w:r>
    </w:p>
    <w:p w14:paraId="4296BD43"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following example code applies two transforms to a single input collection.</w:t>
      </w:r>
    </w:p>
    <w:p w14:paraId="2BE778F3"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dbRowCollection</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6A17D24C"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2EEBAD83"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aCollection</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dbRowCollection</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s"/>
          <w:rFonts w:ascii="Consolas" w:hAnsi="Consolas"/>
          <w:color w:val="DD1144"/>
        </w:rPr>
        <w:t>"aTrans"</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ParDo</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k"/>
          <w:rFonts w:ascii="Consolas" w:hAnsi="Consolas"/>
          <w:b/>
          <w:bCs/>
          <w:color w:val="333333"/>
        </w:rPr>
        <w:t>new</w:t>
      </w:r>
      <w:r>
        <w:rPr>
          <w:rStyle w:val="HTML"/>
          <w:rFonts w:ascii="Consolas" w:hAnsi="Consolas"/>
          <w:color w:val="333333"/>
        </w:rPr>
        <w:t xml:space="preserve"> </w:t>
      </w:r>
      <w:r>
        <w:rPr>
          <w:rStyle w:val="n"/>
          <w:rFonts w:ascii="Consolas" w:hAnsi="Consolas"/>
          <w:color w:val="333333"/>
        </w:rPr>
        <w:t>DoFn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String</w:t>
      </w:r>
      <w:r>
        <w:rPr>
          <w:rStyle w:val="o"/>
          <w:rFonts w:ascii="Consolas" w:hAnsi="Consolas"/>
          <w:b/>
          <w:bCs/>
          <w:color w:val="333333"/>
        </w:rPr>
        <w:t>&gt;(){</w:t>
      </w:r>
    </w:p>
    <w:p w14:paraId="226C56C1"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d"/>
          <w:rFonts w:ascii="Consolas" w:hAnsi="Consolas"/>
          <w:color w:val="333333"/>
        </w:rPr>
        <w:t>@ProcessElement</w:t>
      </w:r>
    </w:p>
    <w:p w14:paraId="3148EDA0"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kd"/>
          <w:rFonts w:ascii="Consolas" w:hAnsi="Consolas"/>
          <w:b/>
          <w:bCs/>
          <w:color w:val="333333"/>
        </w:rPr>
        <w:t>public</w:t>
      </w:r>
      <w:r>
        <w:rPr>
          <w:rStyle w:val="HTML"/>
          <w:rFonts w:ascii="Consolas" w:hAnsi="Consolas"/>
          <w:color w:val="333333"/>
        </w:rPr>
        <w:t xml:space="preserve"> </w:t>
      </w:r>
      <w:r>
        <w:rPr>
          <w:rStyle w:val="kt"/>
          <w:rFonts w:ascii="Consolas" w:hAnsi="Consolas"/>
          <w:b/>
          <w:bCs/>
          <w:color w:val="445588"/>
        </w:rPr>
        <w:t>void</w:t>
      </w:r>
      <w:r>
        <w:rPr>
          <w:rStyle w:val="HTML"/>
          <w:rFonts w:ascii="Consolas" w:hAnsi="Consolas"/>
          <w:color w:val="333333"/>
        </w:rPr>
        <w:t xml:space="preserve"> </w:t>
      </w:r>
      <w:r>
        <w:rPr>
          <w:rStyle w:val="nf"/>
          <w:rFonts w:ascii="Consolas" w:hAnsi="Consolas"/>
          <w:b/>
          <w:bCs/>
          <w:color w:val="990000"/>
        </w:rPr>
        <w:t>processElement</w:t>
      </w:r>
      <w:r>
        <w:rPr>
          <w:rStyle w:val="o"/>
          <w:rFonts w:ascii="Consolas" w:hAnsi="Consolas"/>
          <w:b/>
          <w:bCs/>
          <w:color w:val="333333"/>
        </w:rPr>
        <w:t>(</w:t>
      </w:r>
      <w:r>
        <w:rPr>
          <w:rStyle w:val="n"/>
          <w:rFonts w:ascii="Consolas" w:hAnsi="Consolas"/>
          <w:color w:val="333333"/>
        </w:rPr>
        <w:t>ProcessContext</w:t>
      </w:r>
      <w:r>
        <w:rPr>
          <w:rStyle w:val="HTML"/>
          <w:rFonts w:ascii="Consolas" w:hAnsi="Consolas"/>
          <w:color w:val="333333"/>
        </w:rPr>
        <w:t xml:space="preserve"> </w:t>
      </w:r>
      <w:r>
        <w:rPr>
          <w:rStyle w:val="n"/>
          <w:rFonts w:ascii="Consolas" w:hAnsi="Consolas"/>
          <w:color w:val="333333"/>
        </w:rPr>
        <w:t>c</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55D0DFDA"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k"/>
          <w:rFonts w:ascii="Consolas" w:hAnsi="Consolas"/>
          <w:b/>
          <w:bCs/>
          <w:color w:val="333333"/>
        </w:rPr>
        <w:t>if</w:t>
      </w:r>
      <w:r>
        <w:rPr>
          <w:rStyle w:val="o"/>
          <w:rFonts w:ascii="Consolas" w:hAnsi="Consolas"/>
          <w:b/>
          <w:bCs/>
          <w:color w:val="333333"/>
        </w:rPr>
        <w:t>(</w:t>
      </w:r>
      <w:r>
        <w:rPr>
          <w:rStyle w:val="n"/>
          <w:rFonts w:ascii="Consolas" w:hAnsi="Consolas"/>
          <w:color w:val="333333"/>
        </w:rPr>
        <w:t>c</w:t>
      </w:r>
      <w:r>
        <w:rPr>
          <w:rStyle w:val="o"/>
          <w:rFonts w:ascii="Consolas" w:hAnsi="Consolas"/>
          <w:b/>
          <w:bCs/>
          <w:color w:val="333333"/>
        </w:rPr>
        <w:t>.</w:t>
      </w:r>
      <w:r>
        <w:rPr>
          <w:rStyle w:val="na"/>
          <w:rFonts w:ascii="Consolas" w:hAnsi="Consolas"/>
          <w:color w:val="008080"/>
        </w:rPr>
        <w:t>element</w:t>
      </w:r>
      <w:r>
        <w:rPr>
          <w:rStyle w:val="o"/>
          <w:rFonts w:ascii="Consolas" w:hAnsi="Consolas"/>
          <w:b/>
          <w:bCs/>
          <w:color w:val="333333"/>
        </w:rPr>
        <w:t>().</w:t>
      </w:r>
      <w:r>
        <w:rPr>
          <w:rStyle w:val="na"/>
          <w:rFonts w:ascii="Consolas" w:hAnsi="Consolas"/>
          <w:color w:val="008080"/>
        </w:rPr>
        <w:t>startsWith</w:t>
      </w:r>
      <w:r>
        <w:rPr>
          <w:rStyle w:val="o"/>
          <w:rFonts w:ascii="Consolas" w:hAnsi="Consolas"/>
          <w:b/>
          <w:bCs/>
          <w:color w:val="333333"/>
        </w:rPr>
        <w:t>(</w:t>
      </w:r>
      <w:r>
        <w:rPr>
          <w:rStyle w:val="s"/>
          <w:rFonts w:ascii="Consolas" w:hAnsi="Consolas"/>
          <w:color w:val="DD1144"/>
        </w:rPr>
        <w:t>"A"</w:t>
      </w:r>
      <w:r>
        <w:rPr>
          <w:rStyle w:val="o"/>
          <w:rFonts w:ascii="Consolas" w:hAnsi="Consolas"/>
          <w:b/>
          <w:bCs/>
          <w:color w:val="333333"/>
        </w:rPr>
        <w:t>)){</w:t>
      </w:r>
    </w:p>
    <w:p w14:paraId="49288809"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c</w:t>
      </w:r>
      <w:r>
        <w:rPr>
          <w:rStyle w:val="o"/>
          <w:rFonts w:ascii="Consolas" w:hAnsi="Consolas"/>
          <w:b/>
          <w:bCs/>
          <w:color w:val="333333"/>
        </w:rPr>
        <w:t>.</w:t>
      </w:r>
      <w:r>
        <w:rPr>
          <w:rStyle w:val="na"/>
          <w:rFonts w:ascii="Consolas" w:hAnsi="Consolas"/>
          <w:color w:val="008080"/>
        </w:rPr>
        <w:t>output</w:t>
      </w:r>
      <w:r>
        <w:rPr>
          <w:rStyle w:val="o"/>
          <w:rFonts w:ascii="Consolas" w:hAnsi="Consolas"/>
          <w:b/>
          <w:bCs/>
          <w:color w:val="333333"/>
        </w:rPr>
        <w:t>(</w:t>
      </w:r>
      <w:r>
        <w:rPr>
          <w:rStyle w:val="n"/>
          <w:rFonts w:ascii="Consolas" w:hAnsi="Consolas"/>
          <w:color w:val="333333"/>
        </w:rPr>
        <w:t>c</w:t>
      </w:r>
      <w:r>
        <w:rPr>
          <w:rStyle w:val="o"/>
          <w:rFonts w:ascii="Consolas" w:hAnsi="Consolas"/>
          <w:b/>
          <w:bCs/>
          <w:color w:val="333333"/>
        </w:rPr>
        <w:t>.</w:t>
      </w:r>
      <w:r>
        <w:rPr>
          <w:rStyle w:val="na"/>
          <w:rFonts w:ascii="Consolas" w:hAnsi="Consolas"/>
          <w:color w:val="008080"/>
        </w:rPr>
        <w:t>element</w:t>
      </w:r>
      <w:r>
        <w:rPr>
          <w:rStyle w:val="o"/>
          <w:rFonts w:ascii="Consolas" w:hAnsi="Consolas"/>
          <w:b/>
          <w:bCs/>
          <w:color w:val="333333"/>
        </w:rPr>
        <w:t>());</w:t>
      </w:r>
    </w:p>
    <w:p w14:paraId="32F792F1"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p>
    <w:p w14:paraId="5ECD00F0"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p>
    <w:p w14:paraId="79A9EBC6"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w:t>
      </w:r>
    </w:p>
    <w:p w14:paraId="06C6FD0D"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1AE6816A"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lastRenderedPageBreak/>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bCollection</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dbRowCollection</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s"/>
          <w:rFonts w:ascii="Consolas" w:hAnsi="Consolas"/>
          <w:color w:val="DD1144"/>
        </w:rPr>
        <w:t>"bTrans"</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ParDo</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k"/>
          <w:rFonts w:ascii="Consolas" w:hAnsi="Consolas"/>
          <w:b/>
          <w:bCs/>
          <w:color w:val="333333"/>
        </w:rPr>
        <w:t>new</w:t>
      </w:r>
      <w:r>
        <w:rPr>
          <w:rStyle w:val="HTML"/>
          <w:rFonts w:ascii="Consolas" w:hAnsi="Consolas"/>
          <w:color w:val="333333"/>
        </w:rPr>
        <w:t xml:space="preserve"> </w:t>
      </w:r>
      <w:r>
        <w:rPr>
          <w:rStyle w:val="n"/>
          <w:rFonts w:ascii="Consolas" w:hAnsi="Consolas"/>
          <w:color w:val="333333"/>
        </w:rPr>
        <w:t>DoFn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String</w:t>
      </w:r>
      <w:r>
        <w:rPr>
          <w:rStyle w:val="o"/>
          <w:rFonts w:ascii="Consolas" w:hAnsi="Consolas"/>
          <w:b/>
          <w:bCs/>
          <w:color w:val="333333"/>
        </w:rPr>
        <w:t>&gt;(){</w:t>
      </w:r>
    </w:p>
    <w:p w14:paraId="17FF80FF"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d"/>
          <w:rFonts w:ascii="Consolas" w:hAnsi="Consolas"/>
          <w:color w:val="333333"/>
        </w:rPr>
        <w:t>@ProcessElement</w:t>
      </w:r>
    </w:p>
    <w:p w14:paraId="40048709"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kd"/>
          <w:rFonts w:ascii="Consolas" w:hAnsi="Consolas"/>
          <w:b/>
          <w:bCs/>
          <w:color w:val="333333"/>
        </w:rPr>
        <w:t>public</w:t>
      </w:r>
      <w:r>
        <w:rPr>
          <w:rStyle w:val="HTML"/>
          <w:rFonts w:ascii="Consolas" w:hAnsi="Consolas"/>
          <w:color w:val="333333"/>
        </w:rPr>
        <w:t xml:space="preserve"> </w:t>
      </w:r>
      <w:r>
        <w:rPr>
          <w:rStyle w:val="kt"/>
          <w:rFonts w:ascii="Consolas" w:hAnsi="Consolas"/>
          <w:b/>
          <w:bCs/>
          <w:color w:val="445588"/>
        </w:rPr>
        <w:t>void</w:t>
      </w:r>
      <w:r>
        <w:rPr>
          <w:rStyle w:val="HTML"/>
          <w:rFonts w:ascii="Consolas" w:hAnsi="Consolas"/>
          <w:color w:val="333333"/>
        </w:rPr>
        <w:t xml:space="preserve"> </w:t>
      </w:r>
      <w:r>
        <w:rPr>
          <w:rStyle w:val="nf"/>
          <w:rFonts w:ascii="Consolas" w:hAnsi="Consolas"/>
          <w:b/>
          <w:bCs/>
          <w:color w:val="990000"/>
        </w:rPr>
        <w:t>processElement</w:t>
      </w:r>
      <w:r>
        <w:rPr>
          <w:rStyle w:val="o"/>
          <w:rFonts w:ascii="Consolas" w:hAnsi="Consolas"/>
          <w:b/>
          <w:bCs/>
          <w:color w:val="333333"/>
        </w:rPr>
        <w:t>(</w:t>
      </w:r>
      <w:r>
        <w:rPr>
          <w:rStyle w:val="n"/>
          <w:rFonts w:ascii="Consolas" w:hAnsi="Consolas"/>
          <w:color w:val="333333"/>
        </w:rPr>
        <w:t>ProcessContext</w:t>
      </w:r>
      <w:r>
        <w:rPr>
          <w:rStyle w:val="HTML"/>
          <w:rFonts w:ascii="Consolas" w:hAnsi="Consolas"/>
          <w:color w:val="333333"/>
        </w:rPr>
        <w:t xml:space="preserve"> </w:t>
      </w:r>
      <w:r>
        <w:rPr>
          <w:rStyle w:val="n"/>
          <w:rFonts w:ascii="Consolas" w:hAnsi="Consolas"/>
          <w:color w:val="333333"/>
        </w:rPr>
        <w:t>c</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08BD3A4A"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k"/>
          <w:rFonts w:ascii="Consolas" w:hAnsi="Consolas"/>
          <w:b/>
          <w:bCs/>
          <w:color w:val="333333"/>
        </w:rPr>
        <w:t>if</w:t>
      </w:r>
      <w:r>
        <w:rPr>
          <w:rStyle w:val="o"/>
          <w:rFonts w:ascii="Consolas" w:hAnsi="Consolas"/>
          <w:b/>
          <w:bCs/>
          <w:color w:val="333333"/>
        </w:rPr>
        <w:t>(</w:t>
      </w:r>
      <w:r>
        <w:rPr>
          <w:rStyle w:val="n"/>
          <w:rFonts w:ascii="Consolas" w:hAnsi="Consolas"/>
          <w:color w:val="333333"/>
        </w:rPr>
        <w:t>c</w:t>
      </w:r>
      <w:r>
        <w:rPr>
          <w:rStyle w:val="o"/>
          <w:rFonts w:ascii="Consolas" w:hAnsi="Consolas"/>
          <w:b/>
          <w:bCs/>
          <w:color w:val="333333"/>
        </w:rPr>
        <w:t>.</w:t>
      </w:r>
      <w:r>
        <w:rPr>
          <w:rStyle w:val="na"/>
          <w:rFonts w:ascii="Consolas" w:hAnsi="Consolas"/>
          <w:color w:val="008080"/>
        </w:rPr>
        <w:t>element</w:t>
      </w:r>
      <w:r>
        <w:rPr>
          <w:rStyle w:val="o"/>
          <w:rFonts w:ascii="Consolas" w:hAnsi="Consolas"/>
          <w:b/>
          <w:bCs/>
          <w:color w:val="333333"/>
        </w:rPr>
        <w:t>().</w:t>
      </w:r>
      <w:r>
        <w:rPr>
          <w:rStyle w:val="na"/>
          <w:rFonts w:ascii="Consolas" w:hAnsi="Consolas"/>
          <w:color w:val="008080"/>
        </w:rPr>
        <w:t>startsWith</w:t>
      </w:r>
      <w:r>
        <w:rPr>
          <w:rStyle w:val="o"/>
          <w:rFonts w:ascii="Consolas" w:hAnsi="Consolas"/>
          <w:b/>
          <w:bCs/>
          <w:color w:val="333333"/>
        </w:rPr>
        <w:t>(</w:t>
      </w:r>
      <w:r>
        <w:rPr>
          <w:rStyle w:val="s"/>
          <w:rFonts w:ascii="Consolas" w:hAnsi="Consolas"/>
          <w:color w:val="DD1144"/>
        </w:rPr>
        <w:t>"B"</w:t>
      </w:r>
      <w:r>
        <w:rPr>
          <w:rStyle w:val="o"/>
          <w:rFonts w:ascii="Consolas" w:hAnsi="Consolas"/>
          <w:b/>
          <w:bCs/>
          <w:color w:val="333333"/>
        </w:rPr>
        <w:t>)){</w:t>
      </w:r>
    </w:p>
    <w:p w14:paraId="5E71F070"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c</w:t>
      </w:r>
      <w:r>
        <w:rPr>
          <w:rStyle w:val="o"/>
          <w:rFonts w:ascii="Consolas" w:hAnsi="Consolas"/>
          <w:b/>
          <w:bCs/>
          <w:color w:val="333333"/>
        </w:rPr>
        <w:t>.</w:t>
      </w:r>
      <w:r>
        <w:rPr>
          <w:rStyle w:val="na"/>
          <w:rFonts w:ascii="Consolas" w:hAnsi="Consolas"/>
          <w:color w:val="008080"/>
        </w:rPr>
        <w:t>output</w:t>
      </w:r>
      <w:r>
        <w:rPr>
          <w:rStyle w:val="o"/>
          <w:rFonts w:ascii="Consolas" w:hAnsi="Consolas"/>
          <w:b/>
          <w:bCs/>
          <w:color w:val="333333"/>
        </w:rPr>
        <w:t>(</w:t>
      </w:r>
      <w:r>
        <w:rPr>
          <w:rStyle w:val="n"/>
          <w:rFonts w:ascii="Consolas" w:hAnsi="Consolas"/>
          <w:color w:val="333333"/>
        </w:rPr>
        <w:t>c</w:t>
      </w:r>
      <w:r>
        <w:rPr>
          <w:rStyle w:val="o"/>
          <w:rFonts w:ascii="Consolas" w:hAnsi="Consolas"/>
          <w:b/>
          <w:bCs/>
          <w:color w:val="333333"/>
        </w:rPr>
        <w:t>.</w:t>
      </w:r>
      <w:r>
        <w:rPr>
          <w:rStyle w:val="na"/>
          <w:rFonts w:ascii="Consolas" w:hAnsi="Consolas"/>
          <w:color w:val="008080"/>
        </w:rPr>
        <w:t>element</w:t>
      </w:r>
      <w:r>
        <w:rPr>
          <w:rStyle w:val="o"/>
          <w:rFonts w:ascii="Consolas" w:hAnsi="Consolas"/>
          <w:b/>
          <w:bCs/>
          <w:color w:val="333333"/>
        </w:rPr>
        <w:t>());</w:t>
      </w:r>
    </w:p>
    <w:p w14:paraId="5421E46F"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p>
    <w:p w14:paraId="334557CF"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p>
    <w:p w14:paraId="06465FBE"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w:t>
      </w:r>
    </w:p>
    <w:p w14:paraId="54D3B0B2" w14:textId="77777777" w:rsidR="005E0230" w:rsidRDefault="005E0230" w:rsidP="005E0230">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A single transform that produces multiple outputs</w:t>
      </w:r>
    </w:p>
    <w:p w14:paraId="582E911A"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Another way to branch a pipeline is to have a </w:t>
      </w:r>
      <w:r>
        <w:rPr>
          <w:rStyle w:val="a5"/>
          <w:rFonts w:ascii="Arial" w:hAnsi="Arial" w:cs="Arial"/>
          <w:color w:val="333333"/>
          <w:sz w:val="21"/>
          <w:szCs w:val="21"/>
        </w:rPr>
        <w:t>single</w:t>
      </w:r>
      <w:r>
        <w:rPr>
          <w:rFonts w:ascii="Arial" w:hAnsi="Arial" w:cs="Arial"/>
          <w:color w:val="333333"/>
          <w:sz w:val="21"/>
          <w:szCs w:val="21"/>
        </w:rPr>
        <w:t> transform output to multiple </w:t>
      </w:r>
      <w:r>
        <w:rPr>
          <w:rStyle w:val="HTML"/>
          <w:rFonts w:ascii="Consolas" w:hAnsi="Consolas"/>
          <w:color w:val="C7254E"/>
          <w:sz w:val="19"/>
          <w:szCs w:val="19"/>
          <w:shd w:val="clear" w:color="auto" w:fill="F9F2F4"/>
        </w:rPr>
        <w:t>PCollection</w:t>
      </w:r>
      <w:r>
        <w:rPr>
          <w:rFonts w:ascii="Arial" w:hAnsi="Arial" w:cs="Arial"/>
          <w:color w:val="333333"/>
          <w:sz w:val="21"/>
          <w:szCs w:val="21"/>
        </w:rPr>
        <w:t>s by using </w:t>
      </w:r>
      <w:hyperlink r:id="rId103" w:anchor="additional-outputs" w:history="1">
        <w:r>
          <w:rPr>
            <w:rStyle w:val="ab"/>
            <w:rFonts w:ascii="Arial" w:hAnsi="Arial" w:cs="Arial"/>
            <w:color w:val="337AB7"/>
            <w:sz w:val="21"/>
            <w:szCs w:val="21"/>
          </w:rPr>
          <w:t>tagged outputs</w:t>
        </w:r>
      </w:hyperlink>
      <w:r>
        <w:rPr>
          <w:rFonts w:ascii="Arial" w:hAnsi="Arial" w:cs="Arial"/>
          <w:color w:val="333333"/>
          <w:sz w:val="21"/>
          <w:szCs w:val="21"/>
        </w:rPr>
        <w:t>. Transforms that produce more than one output process each element of the input once, and output to zero or more </w:t>
      </w:r>
      <w:r>
        <w:rPr>
          <w:rStyle w:val="HTML"/>
          <w:rFonts w:ascii="Consolas" w:hAnsi="Consolas"/>
          <w:color w:val="C7254E"/>
          <w:sz w:val="19"/>
          <w:szCs w:val="19"/>
          <w:shd w:val="clear" w:color="auto" w:fill="F9F2F4"/>
        </w:rPr>
        <w:t>PCollection</w:t>
      </w:r>
      <w:r>
        <w:rPr>
          <w:rFonts w:ascii="Arial" w:hAnsi="Arial" w:cs="Arial"/>
          <w:color w:val="333333"/>
          <w:sz w:val="21"/>
          <w:szCs w:val="21"/>
        </w:rPr>
        <w:t>s.</w:t>
      </w:r>
    </w:p>
    <w:p w14:paraId="0D8176A1"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Figure 3 illustrates the same example described above, but with one transform that produces multiple outputs. Names that start with ‘A’ are added to the main output </w:t>
      </w:r>
      <w:r>
        <w:rPr>
          <w:rStyle w:val="HTML"/>
          <w:rFonts w:ascii="Consolas" w:hAnsi="Consolas"/>
          <w:color w:val="C7254E"/>
          <w:sz w:val="19"/>
          <w:szCs w:val="19"/>
          <w:shd w:val="clear" w:color="auto" w:fill="F9F2F4"/>
        </w:rPr>
        <w:t>PCollection</w:t>
      </w:r>
      <w:r>
        <w:rPr>
          <w:rFonts w:ascii="Arial" w:hAnsi="Arial" w:cs="Arial"/>
          <w:color w:val="333333"/>
          <w:sz w:val="21"/>
          <w:szCs w:val="21"/>
        </w:rPr>
        <w:t>, and names that start with ‘B’ are added to an additional output </w:t>
      </w:r>
      <w:r>
        <w:rPr>
          <w:rStyle w:val="HTML"/>
          <w:rFonts w:ascii="Consolas" w:hAnsi="Consolas"/>
          <w:color w:val="C7254E"/>
          <w:sz w:val="19"/>
          <w:szCs w:val="19"/>
          <w:shd w:val="clear" w:color="auto" w:fill="F9F2F4"/>
        </w:rPr>
        <w:t>PCollection</w:t>
      </w:r>
      <w:r>
        <w:rPr>
          <w:rFonts w:ascii="Arial" w:hAnsi="Arial" w:cs="Arial"/>
          <w:color w:val="333333"/>
          <w:sz w:val="21"/>
          <w:szCs w:val="21"/>
        </w:rPr>
        <w:t>.</w:t>
      </w:r>
    </w:p>
    <w:p w14:paraId="3AB0AC58" w14:textId="55394A6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77C5EF60" wp14:editId="1618EC98">
            <wp:extent cx="4315460" cy="4782820"/>
            <wp:effectExtent l="0" t="0" r="0" b="0"/>
            <wp:docPr id="12" name="图片 12" descr="The pipeline applies one transform that produces multiple output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ipeline applies one transform that produces multiple output collections."/>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315460" cy="4782820"/>
                    </a:xfrm>
                    <a:prstGeom prst="rect">
                      <a:avLst/>
                    </a:prstGeom>
                    <a:noFill/>
                    <a:ln>
                      <a:noFill/>
                    </a:ln>
                  </pic:spPr>
                </pic:pic>
              </a:graphicData>
            </a:graphic>
          </wp:inline>
        </w:drawing>
      </w:r>
    </w:p>
    <w:p w14:paraId="26D08C1B"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Style w:val="a4"/>
          <w:rFonts w:ascii="Arial" w:hAnsi="Arial" w:cs="Arial"/>
          <w:color w:val="333333"/>
          <w:sz w:val="21"/>
          <w:szCs w:val="21"/>
        </w:rPr>
        <w:t>Figure 3: A pipeline with a transform that outputs multiple PCollections.</w:t>
      </w:r>
    </w:p>
    <w:p w14:paraId="299B9D02"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we compare the pipelines in figure 2 and figure 3, you can see they perform the same operation in different ways. The pipeline in figure 2 contains two transforms that process the elements in the same input </w:t>
      </w:r>
      <w:r>
        <w:rPr>
          <w:rStyle w:val="HTML"/>
          <w:rFonts w:ascii="Consolas" w:hAnsi="Consolas"/>
          <w:color w:val="C7254E"/>
          <w:sz w:val="19"/>
          <w:szCs w:val="19"/>
          <w:shd w:val="clear" w:color="auto" w:fill="F9F2F4"/>
        </w:rPr>
        <w:t>PCollection</w:t>
      </w:r>
      <w:r>
        <w:rPr>
          <w:rFonts w:ascii="Arial" w:hAnsi="Arial" w:cs="Arial"/>
          <w:color w:val="333333"/>
          <w:sz w:val="21"/>
          <w:szCs w:val="21"/>
        </w:rPr>
        <w:t>. One transform uses the following logic:</w:t>
      </w:r>
    </w:p>
    <w:p w14:paraId="51E32E37"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if (starts with 'A') { outputToPCollectionA }</w:t>
      </w:r>
    </w:p>
    <w:p w14:paraId="1370E1AE"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while the other transform uses:</w:t>
      </w:r>
    </w:p>
    <w:p w14:paraId="6C8E80B0"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if (starts with 'B') { outputToPCollectionB }</w:t>
      </w:r>
    </w:p>
    <w:p w14:paraId="31EBCDC9"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Because each transform reads the entire input </w:t>
      </w:r>
      <w:r>
        <w:rPr>
          <w:rStyle w:val="HTML"/>
          <w:rFonts w:ascii="Consolas" w:hAnsi="Consolas"/>
          <w:color w:val="C7254E"/>
          <w:sz w:val="19"/>
          <w:szCs w:val="19"/>
          <w:shd w:val="clear" w:color="auto" w:fill="F9F2F4"/>
        </w:rPr>
        <w:t>PCollection</w:t>
      </w:r>
      <w:r>
        <w:rPr>
          <w:rFonts w:ascii="Arial" w:hAnsi="Arial" w:cs="Arial"/>
          <w:color w:val="333333"/>
          <w:sz w:val="21"/>
          <w:szCs w:val="21"/>
        </w:rPr>
        <w:t>, each element in the input </w:t>
      </w:r>
      <w:r>
        <w:rPr>
          <w:rStyle w:val="HTML"/>
          <w:rFonts w:ascii="Consolas" w:hAnsi="Consolas"/>
          <w:color w:val="C7254E"/>
          <w:sz w:val="19"/>
          <w:szCs w:val="19"/>
          <w:shd w:val="clear" w:color="auto" w:fill="F9F2F4"/>
        </w:rPr>
        <w:t>PCollection</w:t>
      </w:r>
      <w:r>
        <w:rPr>
          <w:rFonts w:ascii="Arial" w:hAnsi="Arial" w:cs="Arial"/>
          <w:color w:val="333333"/>
          <w:sz w:val="21"/>
          <w:szCs w:val="21"/>
        </w:rPr>
        <w:t> is processed twice.</w:t>
      </w:r>
    </w:p>
    <w:p w14:paraId="3E425696"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pipeline in figure 3 performs the same operation in a different way - with only one transform that uses the following logic:</w:t>
      </w:r>
    </w:p>
    <w:p w14:paraId="120085AC"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if (starts with 'A') { outputToPCollectionA } else if (starts with 'B') { outputToPCollectionB }</w:t>
      </w:r>
    </w:p>
    <w:p w14:paraId="3914CE68"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where each element in the input </w:t>
      </w:r>
      <w:r>
        <w:rPr>
          <w:rStyle w:val="HTML"/>
          <w:rFonts w:ascii="Consolas" w:hAnsi="Consolas"/>
          <w:color w:val="C7254E"/>
          <w:sz w:val="19"/>
          <w:szCs w:val="19"/>
          <w:shd w:val="clear" w:color="auto" w:fill="F9F2F4"/>
        </w:rPr>
        <w:t>PCollection</w:t>
      </w:r>
      <w:r>
        <w:rPr>
          <w:rFonts w:ascii="Arial" w:hAnsi="Arial" w:cs="Arial"/>
          <w:color w:val="333333"/>
          <w:sz w:val="21"/>
          <w:szCs w:val="21"/>
        </w:rPr>
        <w:t> is processed once.</w:t>
      </w:r>
    </w:p>
    <w:p w14:paraId="6E3F4B16"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following example code applies one transform that processes each element once and outputs two collections.</w:t>
      </w:r>
    </w:p>
    <w:p w14:paraId="0D308CFF"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c1"/>
          <w:rFonts w:ascii="Consolas" w:hAnsi="Consolas"/>
          <w:i/>
          <w:iCs/>
          <w:color w:val="999988"/>
        </w:rPr>
        <w:t>// Define two TupleTags, one for each output.</w:t>
      </w:r>
    </w:p>
    <w:p w14:paraId="1A9DCBCF"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kd"/>
          <w:rFonts w:ascii="Consolas" w:hAnsi="Consolas"/>
          <w:b/>
          <w:bCs/>
          <w:color w:val="333333"/>
        </w:rPr>
        <w:t>final</w:t>
      </w:r>
      <w:r>
        <w:rPr>
          <w:rStyle w:val="HTML"/>
          <w:rFonts w:ascii="Consolas" w:hAnsi="Consolas"/>
          <w:color w:val="333333"/>
        </w:rPr>
        <w:t xml:space="preserve"> </w:t>
      </w:r>
      <w:r>
        <w:rPr>
          <w:rStyle w:val="n"/>
          <w:rFonts w:ascii="Consolas" w:hAnsi="Consolas"/>
          <w:color w:val="333333"/>
        </w:rPr>
        <w:t>TupleTag</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startsWithATag</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k"/>
          <w:rFonts w:ascii="Consolas" w:hAnsi="Consolas"/>
          <w:b/>
          <w:bCs/>
          <w:color w:val="333333"/>
        </w:rPr>
        <w:t>new</w:t>
      </w:r>
      <w:r>
        <w:rPr>
          <w:rStyle w:val="HTML"/>
          <w:rFonts w:ascii="Consolas" w:hAnsi="Consolas"/>
          <w:color w:val="333333"/>
        </w:rPr>
        <w:t xml:space="preserve"> </w:t>
      </w:r>
      <w:r>
        <w:rPr>
          <w:rStyle w:val="n"/>
          <w:rFonts w:ascii="Consolas" w:hAnsi="Consolas"/>
          <w:color w:val="333333"/>
        </w:rPr>
        <w:t>TupleTag</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p>
    <w:p w14:paraId="32A08E61"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kd"/>
          <w:rFonts w:ascii="Consolas" w:hAnsi="Consolas"/>
          <w:b/>
          <w:bCs/>
          <w:color w:val="333333"/>
        </w:rPr>
        <w:t>final</w:t>
      </w:r>
      <w:r>
        <w:rPr>
          <w:rStyle w:val="HTML"/>
          <w:rFonts w:ascii="Consolas" w:hAnsi="Consolas"/>
          <w:color w:val="333333"/>
        </w:rPr>
        <w:t xml:space="preserve"> </w:t>
      </w:r>
      <w:r>
        <w:rPr>
          <w:rStyle w:val="n"/>
          <w:rFonts w:ascii="Consolas" w:hAnsi="Consolas"/>
          <w:color w:val="333333"/>
        </w:rPr>
        <w:t>TupleTag</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startsWithBTag</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k"/>
          <w:rFonts w:ascii="Consolas" w:hAnsi="Consolas"/>
          <w:b/>
          <w:bCs/>
          <w:color w:val="333333"/>
        </w:rPr>
        <w:t>new</w:t>
      </w:r>
      <w:r>
        <w:rPr>
          <w:rStyle w:val="HTML"/>
          <w:rFonts w:ascii="Consolas" w:hAnsi="Consolas"/>
          <w:color w:val="333333"/>
        </w:rPr>
        <w:t xml:space="preserve"> </w:t>
      </w:r>
      <w:r>
        <w:rPr>
          <w:rStyle w:val="n"/>
          <w:rFonts w:ascii="Consolas" w:hAnsi="Consolas"/>
          <w:color w:val="333333"/>
        </w:rPr>
        <w:t>TupleTag</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p>
    <w:p w14:paraId="5482F255"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3E979194"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PCollectionTuple</w:t>
      </w:r>
      <w:r>
        <w:rPr>
          <w:rStyle w:val="HTML"/>
          <w:rFonts w:ascii="Consolas" w:hAnsi="Consolas"/>
          <w:color w:val="333333"/>
        </w:rPr>
        <w:t xml:space="preserve"> </w:t>
      </w:r>
      <w:r>
        <w:rPr>
          <w:rStyle w:val="n"/>
          <w:rFonts w:ascii="Consolas" w:hAnsi="Consolas"/>
          <w:color w:val="333333"/>
        </w:rPr>
        <w:t>mixedCollection</w:t>
      </w:r>
      <w:r>
        <w:rPr>
          <w:rStyle w:val="HTML"/>
          <w:rFonts w:ascii="Consolas" w:hAnsi="Consolas"/>
          <w:color w:val="333333"/>
        </w:rPr>
        <w:t xml:space="preserve"> </w:t>
      </w:r>
      <w:r>
        <w:rPr>
          <w:rStyle w:val="o"/>
          <w:rFonts w:ascii="Consolas" w:hAnsi="Consolas"/>
          <w:b/>
          <w:bCs/>
          <w:color w:val="333333"/>
        </w:rPr>
        <w:t>=</w:t>
      </w:r>
    </w:p>
    <w:p w14:paraId="57B8A76B"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dbRowCollection</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n"/>
          <w:rFonts w:ascii="Consolas" w:hAnsi="Consolas"/>
          <w:color w:val="333333"/>
        </w:rPr>
        <w:t>ParDo</w:t>
      </w:r>
    </w:p>
    <w:p w14:paraId="61FB86BD"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k"/>
          <w:rFonts w:ascii="Consolas" w:hAnsi="Consolas"/>
          <w:b/>
          <w:bCs/>
          <w:color w:val="333333"/>
        </w:rPr>
        <w:t>new</w:t>
      </w:r>
      <w:r>
        <w:rPr>
          <w:rStyle w:val="HTML"/>
          <w:rFonts w:ascii="Consolas" w:hAnsi="Consolas"/>
          <w:color w:val="333333"/>
        </w:rPr>
        <w:t xml:space="preserve"> </w:t>
      </w:r>
      <w:r>
        <w:rPr>
          <w:rStyle w:val="n"/>
          <w:rFonts w:ascii="Consolas" w:hAnsi="Consolas"/>
          <w:color w:val="333333"/>
        </w:rPr>
        <w:t>DoFn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o"/>
          <w:rFonts w:ascii="Consolas" w:hAnsi="Consolas"/>
          <w:b/>
          <w:bCs/>
          <w:color w:val="333333"/>
        </w:rPr>
        <w:t>{</w:t>
      </w:r>
    </w:p>
    <w:p w14:paraId="096CFCD2"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d"/>
          <w:rFonts w:ascii="Consolas" w:hAnsi="Consolas"/>
          <w:color w:val="333333"/>
        </w:rPr>
        <w:t>@ProcessElement</w:t>
      </w:r>
    </w:p>
    <w:p w14:paraId="352BB6F1"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kd"/>
          <w:rFonts w:ascii="Consolas" w:hAnsi="Consolas"/>
          <w:b/>
          <w:bCs/>
          <w:color w:val="333333"/>
        </w:rPr>
        <w:t>public</w:t>
      </w:r>
      <w:r>
        <w:rPr>
          <w:rStyle w:val="HTML"/>
          <w:rFonts w:ascii="Consolas" w:hAnsi="Consolas"/>
          <w:color w:val="333333"/>
        </w:rPr>
        <w:t xml:space="preserve"> </w:t>
      </w:r>
      <w:r>
        <w:rPr>
          <w:rStyle w:val="kt"/>
          <w:rFonts w:ascii="Consolas" w:hAnsi="Consolas"/>
          <w:b/>
          <w:bCs/>
          <w:color w:val="445588"/>
        </w:rPr>
        <w:t>void</w:t>
      </w:r>
      <w:r>
        <w:rPr>
          <w:rStyle w:val="HTML"/>
          <w:rFonts w:ascii="Consolas" w:hAnsi="Consolas"/>
          <w:color w:val="333333"/>
        </w:rPr>
        <w:t xml:space="preserve"> </w:t>
      </w:r>
      <w:r>
        <w:rPr>
          <w:rStyle w:val="nf"/>
          <w:rFonts w:ascii="Consolas" w:hAnsi="Consolas"/>
          <w:b/>
          <w:bCs/>
          <w:color w:val="990000"/>
        </w:rPr>
        <w:t>processElement</w:t>
      </w:r>
      <w:r>
        <w:rPr>
          <w:rStyle w:val="o"/>
          <w:rFonts w:ascii="Consolas" w:hAnsi="Consolas"/>
          <w:b/>
          <w:bCs/>
          <w:color w:val="333333"/>
        </w:rPr>
        <w:t>(</w:t>
      </w:r>
      <w:r>
        <w:rPr>
          <w:rStyle w:val="n"/>
          <w:rFonts w:ascii="Consolas" w:hAnsi="Consolas"/>
          <w:color w:val="333333"/>
        </w:rPr>
        <w:t>ProcessContext</w:t>
      </w:r>
      <w:r>
        <w:rPr>
          <w:rStyle w:val="HTML"/>
          <w:rFonts w:ascii="Consolas" w:hAnsi="Consolas"/>
          <w:color w:val="333333"/>
        </w:rPr>
        <w:t xml:space="preserve"> </w:t>
      </w:r>
      <w:r>
        <w:rPr>
          <w:rStyle w:val="n"/>
          <w:rFonts w:ascii="Consolas" w:hAnsi="Consolas"/>
          <w:color w:val="333333"/>
        </w:rPr>
        <w:t>c</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69160D4C"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k"/>
          <w:rFonts w:ascii="Consolas" w:hAnsi="Consolas"/>
          <w:b/>
          <w:bCs/>
          <w:color w:val="333333"/>
        </w:rPr>
        <w:t>if</w:t>
      </w:r>
      <w:r>
        <w:rPr>
          <w:rStyle w:val="HTML"/>
          <w:rFonts w:ascii="Consolas" w:hAnsi="Consolas"/>
          <w:color w:val="333333"/>
        </w:rPr>
        <w:t xml:space="preserve"> </w:t>
      </w:r>
      <w:r>
        <w:rPr>
          <w:rStyle w:val="o"/>
          <w:rFonts w:ascii="Consolas" w:hAnsi="Consolas"/>
          <w:b/>
          <w:bCs/>
          <w:color w:val="333333"/>
        </w:rPr>
        <w:t>(</w:t>
      </w:r>
      <w:r>
        <w:rPr>
          <w:rStyle w:val="n"/>
          <w:rFonts w:ascii="Consolas" w:hAnsi="Consolas"/>
          <w:color w:val="333333"/>
        </w:rPr>
        <w:t>c</w:t>
      </w:r>
      <w:r>
        <w:rPr>
          <w:rStyle w:val="o"/>
          <w:rFonts w:ascii="Consolas" w:hAnsi="Consolas"/>
          <w:b/>
          <w:bCs/>
          <w:color w:val="333333"/>
        </w:rPr>
        <w:t>.</w:t>
      </w:r>
      <w:r>
        <w:rPr>
          <w:rStyle w:val="na"/>
          <w:rFonts w:ascii="Consolas" w:hAnsi="Consolas"/>
          <w:color w:val="008080"/>
        </w:rPr>
        <w:t>element</w:t>
      </w:r>
      <w:r>
        <w:rPr>
          <w:rStyle w:val="o"/>
          <w:rFonts w:ascii="Consolas" w:hAnsi="Consolas"/>
          <w:b/>
          <w:bCs/>
          <w:color w:val="333333"/>
        </w:rPr>
        <w:t>().</w:t>
      </w:r>
      <w:r>
        <w:rPr>
          <w:rStyle w:val="na"/>
          <w:rFonts w:ascii="Consolas" w:hAnsi="Consolas"/>
          <w:color w:val="008080"/>
        </w:rPr>
        <w:t>startsWith</w:t>
      </w:r>
      <w:r>
        <w:rPr>
          <w:rStyle w:val="o"/>
          <w:rFonts w:ascii="Consolas" w:hAnsi="Consolas"/>
          <w:b/>
          <w:bCs/>
          <w:color w:val="333333"/>
        </w:rPr>
        <w:t>(</w:t>
      </w:r>
      <w:r>
        <w:rPr>
          <w:rStyle w:val="s"/>
          <w:rFonts w:ascii="Consolas" w:hAnsi="Consolas"/>
          <w:color w:val="DD1144"/>
        </w:rPr>
        <w:t>"A"</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0E08FCF8"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Emit to main output, which is the output with tag startsWithATag.</w:t>
      </w:r>
    </w:p>
    <w:p w14:paraId="09DD8034"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c</w:t>
      </w:r>
      <w:r>
        <w:rPr>
          <w:rStyle w:val="o"/>
          <w:rFonts w:ascii="Consolas" w:hAnsi="Consolas"/>
          <w:b/>
          <w:bCs/>
          <w:color w:val="333333"/>
        </w:rPr>
        <w:t>.</w:t>
      </w:r>
      <w:r>
        <w:rPr>
          <w:rStyle w:val="na"/>
          <w:rFonts w:ascii="Consolas" w:hAnsi="Consolas"/>
          <w:color w:val="008080"/>
        </w:rPr>
        <w:t>output</w:t>
      </w:r>
      <w:r>
        <w:rPr>
          <w:rStyle w:val="o"/>
          <w:rFonts w:ascii="Consolas" w:hAnsi="Consolas"/>
          <w:b/>
          <w:bCs/>
          <w:color w:val="333333"/>
        </w:rPr>
        <w:t>(</w:t>
      </w:r>
      <w:r>
        <w:rPr>
          <w:rStyle w:val="n"/>
          <w:rFonts w:ascii="Consolas" w:hAnsi="Consolas"/>
          <w:color w:val="333333"/>
        </w:rPr>
        <w:t>c</w:t>
      </w:r>
      <w:r>
        <w:rPr>
          <w:rStyle w:val="o"/>
          <w:rFonts w:ascii="Consolas" w:hAnsi="Consolas"/>
          <w:b/>
          <w:bCs/>
          <w:color w:val="333333"/>
        </w:rPr>
        <w:t>.</w:t>
      </w:r>
      <w:r>
        <w:rPr>
          <w:rStyle w:val="na"/>
          <w:rFonts w:ascii="Consolas" w:hAnsi="Consolas"/>
          <w:color w:val="008080"/>
        </w:rPr>
        <w:t>element</w:t>
      </w:r>
      <w:r>
        <w:rPr>
          <w:rStyle w:val="o"/>
          <w:rFonts w:ascii="Consolas" w:hAnsi="Consolas"/>
          <w:b/>
          <w:bCs/>
          <w:color w:val="333333"/>
        </w:rPr>
        <w:t>());</w:t>
      </w:r>
    </w:p>
    <w:p w14:paraId="118BF0A8"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k"/>
          <w:rFonts w:ascii="Consolas" w:hAnsi="Consolas"/>
          <w:b/>
          <w:bCs/>
          <w:color w:val="333333"/>
        </w:rPr>
        <w:t>else</w:t>
      </w:r>
      <w:r>
        <w:rPr>
          <w:rStyle w:val="HTML"/>
          <w:rFonts w:ascii="Consolas" w:hAnsi="Consolas"/>
          <w:color w:val="333333"/>
        </w:rPr>
        <w:t xml:space="preserve"> </w:t>
      </w:r>
      <w:r>
        <w:rPr>
          <w:rStyle w:val="k"/>
          <w:rFonts w:ascii="Consolas" w:hAnsi="Consolas"/>
          <w:b/>
          <w:bCs/>
          <w:color w:val="333333"/>
        </w:rPr>
        <w:t>if</w:t>
      </w:r>
      <w:r>
        <w:rPr>
          <w:rStyle w:val="o"/>
          <w:rFonts w:ascii="Consolas" w:hAnsi="Consolas"/>
          <w:b/>
          <w:bCs/>
          <w:color w:val="333333"/>
        </w:rPr>
        <w:t>(</w:t>
      </w:r>
      <w:r>
        <w:rPr>
          <w:rStyle w:val="n"/>
          <w:rFonts w:ascii="Consolas" w:hAnsi="Consolas"/>
          <w:color w:val="333333"/>
        </w:rPr>
        <w:t>c</w:t>
      </w:r>
      <w:r>
        <w:rPr>
          <w:rStyle w:val="o"/>
          <w:rFonts w:ascii="Consolas" w:hAnsi="Consolas"/>
          <w:b/>
          <w:bCs/>
          <w:color w:val="333333"/>
        </w:rPr>
        <w:t>.</w:t>
      </w:r>
      <w:r>
        <w:rPr>
          <w:rStyle w:val="na"/>
          <w:rFonts w:ascii="Consolas" w:hAnsi="Consolas"/>
          <w:color w:val="008080"/>
        </w:rPr>
        <w:t>element</w:t>
      </w:r>
      <w:r>
        <w:rPr>
          <w:rStyle w:val="o"/>
          <w:rFonts w:ascii="Consolas" w:hAnsi="Consolas"/>
          <w:b/>
          <w:bCs/>
          <w:color w:val="333333"/>
        </w:rPr>
        <w:t>().</w:t>
      </w:r>
      <w:r>
        <w:rPr>
          <w:rStyle w:val="na"/>
          <w:rFonts w:ascii="Consolas" w:hAnsi="Consolas"/>
          <w:color w:val="008080"/>
        </w:rPr>
        <w:t>startsWith</w:t>
      </w:r>
      <w:r>
        <w:rPr>
          <w:rStyle w:val="o"/>
          <w:rFonts w:ascii="Consolas" w:hAnsi="Consolas"/>
          <w:b/>
          <w:bCs/>
          <w:color w:val="333333"/>
        </w:rPr>
        <w:t>(</w:t>
      </w:r>
      <w:r>
        <w:rPr>
          <w:rStyle w:val="s"/>
          <w:rFonts w:ascii="Consolas" w:hAnsi="Consolas"/>
          <w:color w:val="DD1144"/>
        </w:rPr>
        <w:t>"B"</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409C257D"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Emit to output with tag startsWithBTag.</w:t>
      </w:r>
    </w:p>
    <w:p w14:paraId="4156F8B0"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c</w:t>
      </w:r>
      <w:r>
        <w:rPr>
          <w:rStyle w:val="o"/>
          <w:rFonts w:ascii="Consolas" w:hAnsi="Consolas"/>
          <w:b/>
          <w:bCs/>
          <w:color w:val="333333"/>
        </w:rPr>
        <w:t>.</w:t>
      </w:r>
      <w:r>
        <w:rPr>
          <w:rStyle w:val="na"/>
          <w:rFonts w:ascii="Consolas" w:hAnsi="Consolas"/>
          <w:color w:val="008080"/>
        </w:rPr>
        <w:t>output</w:t>
      </w:r>
      <w:r>
        <w:rPr>
          <w:rStyle w:val="o"/>
          <w:rFonts w:ascii="Consolas" w:hAnsi="Consolas"/>
          <w:b/>
          <w:bCs/>
          <w:color w:val="333333"/>
        </w:rPr>
        <w:t>(</w:t>
      </w:r>
      <w:r>
        <w:rPr>
          <w:rStyle w:val="n"/>
          <w:rFonts w:ascii="Consolas" w:hAnsi="Consolas"/>
          <w:color w:val="333333"/>
        </w:rPr>
        <w:t>startsWithBTag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c</w:t>
      </w:r>
      <w:r>
        <w:rPr>
          <w:rStyle w:val="o"/>
          <w:rFonts w:ascii="Consolas" w:hAnsi="Consolas"/>
          <w:b/>
          <w:bCs/>
          <w:color w:val="333333"/>
        </w:rPr>
        <w:t>.</w:t>
      </w:r>
      <w:r>
        <w:rPr>
          <w:rStyle w:val="na"/>
          <w:rFonts w:ascii="Consolas" w:hAnsi="Consolas"/>
          <w:color w:val="008080"/>
        </w:rPr>
        <w:t>element</w:t>
      </w:r>
      <w:r>
        <w:rPr>
          <w:rStyle w:val="o"/>
          <w:rFonts w:ascii="Consolas" w:hAnsi="Consolas"/>
          <w:b/>
          <w:bCs/>
          <w:color w:val="333333"/>
        </w:rPr>
        <w:t>());</w:t>
      </w:r>
    </w:p>
    <w:p w14:paraId="408F4E55"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p>
    <w:p w14:paraId="54BCD6EA"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p>
    <w:p w14:paraId="6B8DA626"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p>
    <w:p w14:paraId="342BE329"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Specify main output. In this example, it is the output</w:t>
      </w:r>
    </w:p>
    <w:p w14:paraId="12B67058"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with tag startsWithATag.</w:t>
      </w:r>
    </w:p>
    <w:p w14:paraId="7C008847"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withOutputTags</w:t>
      </w:r>
      <w:r>
        <w:rPr>
          <w:rStyle w:val="o"/>
          <w:rFonts w:ascii="Consolas" w:hAnsi="Consolas"/>
          <w:b/>
          <w:bCs/>
          <w:color w:val="333333"/>
        </w:rPr>
        <w:t>(</w:t>
      </w:r>
      <w:r>
        <w:rPr>
          <w:rStyle w:val="n"/>
          <w:rFonts w:ascii="Consolas" w:hAnsi="Consolas"/>
          <w:color w:val="333333"/>
        </w:rPr>
        <w:t>startsWithATag</w:t>
      </w:r>
      <w:r>
        <w:rPr>
          <w:rStyle w:val="o"/>
          <w:rFonts w:ascii="Consolas" w:hAnsi="Consolas"/>
          <w:b/>
          <w:bCs/>
          <w:color w:val="333333"/>
        </w:rPr>
        <w:t>,</w:t>
      </w:r>
    </w:p>
    <w:p w14:paraId="3B79015B"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Specify the output with tag startsWithBTag, as a TupleTagList.</w:t>
      </w:r>
    </w:p>
    <w:p w14:paraId="2C35D9C0"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TupleTagList</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n"/>
          <w:rFonts w:ascii="Consolas" w:hAnsi="Consolas"/>
          <w:color w:val="333333"/>
        </w:rPr>
        <w:t>startsWithBTag</w:t>
      </w:r>
      <w:r>
        <w:rPr>
          <w:rStyle w:val="o"/>
          <w:rFonts w:ascii="Consolas" w:hAnsi="Consolas"/>
          <w:b/>
          <w:bCs/>
          <w:color w:val="333333"/>
        </w:rPr>
        <w:t>)));</w:t>
      </w:r>
    </w:p>
    <w:p w14:paraId="28EF5E7D"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02089CAF"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c1"/>
          <w:rFonts w:ascii="Consolas" w:hAnsi="Consolas"/>
          <w:i/>
          <w:iCs/>
          <w:color w:val="999988"/>
        </w:rPr>
        <w:lastRenderedPageBreak/>
        <w:t>// Get subset of the output with tag startsWithATag.</w:t>
      </w:r>
    </w:p>
    <w:p w14:paraId="1F6F8CB0"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mixedCollection</w:t>
      </w:r>
      <w:r>
        <w:rPr>
          <w:rStyle w:val="o"/>
          <w:rFonts w:ascii="Consolas" w:hAnsi="Consolas"/>
          <w:b/>
          <w:bCs/>
          <w:color w:val="333333"/>
        </w:rPr>
        <w:t>.</w:t>
      </w:r>
      <w:r>
        <w:rPr>
          <w:rStyle w:val="na"/>
          <w:rFonts w:ascii="Consolas" w:hAnsi="Consolas"/>
          <w:color w:val="008080"/>
        </w:rPr>
        <w:t>get</w:t>
      </w:r>
      <w:r>
        <w:rPr>
          <w:rStyle w:val="o"/>
          <w:rFonts w:ascii="Consolas" w:hAnsi="Consolas"/>
          <w:b/>
          <w:bCs/>
          <w:color w:val="333333"/>
        </w:rPr>
        <w:t>(</w:t>
      </w:r>
      <w:r>
        <w:rPr>
          <w:rStyle w:val="n"/>
          <w:rFonts w:ascii="Consolas" w:hAnsi="Consolas"/>
          <w:color w:val="333333"/>
        </w:rPr>
        <w:t>startsWithATag</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p>
    <w:p w14:paraId="15750EBD"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46C32820"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c1"/>
          <w:rFonts w:ascii="Consolas" w:hAnsi="Consolas"/>
          <w:i/>
          <w:iCs/>
          <w:color w:val="999988"/>
        </w:rPr>
        <w:t>// Get subset of the output with tag startsWithBTag.</w:t>
      </w:r>
    </w:p>
    <w:p w14:paraId="47E727B2"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mixedCollection</w:t>
      </w:r>
      <w:r>
        <w:rPr>
          <w:rStyle w:val="o"/>
          <w:rFonts w:ascii="Consolas" w:hAnsi="Consolas"/>
          <w:b/>
          <w:bCs/>
          <w:color w:val="333333"/>
        </w:rPr>
        <w:t>.</w:t>
      </w:r>
      <w:r>
        <w:rPr>
          <w:rStyle w:val="na"/>
          <w:rFonts w:ascii="Consolas" w:hAnsi="Consolas"/>
          <w:color w:val="008080"/>
        </w:rPr>
        <w:t>get</w:t>
      </w:r>
      <w:r>
        <w:rPr>
          <w:rStyle w:val="o"/>
          <w:rFonts w:ascii="Consolas" w:hAnsi="Consolas"/>
          <w:b/>
          <w:bCs/>
          <w:color w:val="333333"/>
        </w:rPr>
        <w:t>(</w:t>
      </w:r>
      <w:r>
        <w:rPr>
          <w:rStyle w:val="n"/>
          <w:rFonts w:ascii="Consolas" w:hAnsi="Consolas"/>
          <w:color w:val="333333"/>
        </w:rPr>
        <w:t>startsWithBTag</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p>
    <w:p w14:paraId="09EAA9DD"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can use either mechanism to produce multiple output </w:t>
      </w:r>
      <w:r>
        <w:rPr>
          <w:rStyle w:val="HTML"/>
          <w:rFonts w:ascii="Consolas" w:hAnsi="Consolas"/>
          <w:color w:val="C7254E"/>
          <w:sz w:val="19"/>
          <w:szCs w:val="19"/>
          <w:shd w:val="clear" w:color="auto" w:fill="F9F2F4"/>
        </w:rPr>
        <w:t>PCollection</w:t>
      </w:r>
      <w:r>
        <w:rPr>
          <w:rFonts w:ascii="Arial" w:hAnsi="Arial" w:cs="Arial"/>
          <w:color w:val="333333"/>
          <w:sz w:val="21"/>
          <w:szCs w:val="21"/>
        </w:rPr>
        <w:t>s. However, using additional outputs makes more sense if the transform’s computation per element is time-consuming.</w:t>
      </w:r>
    </w:p>
    <w:p w14:paraId="0A8340BB" w14:textId="77777777" w:rsidR="005E0230" w:rsidRDefault="005E0230" w:rsidP="005E0230">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Merging PCollections</w:t>
      </w:r>
    </w:p>
    <w:p w14:paraId="6856F74F"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Often, after you’ve branched your </w:t>
      </w:r>
      <w:r>
        <w:rPr>
          <w:rStyle w:val="HTML"/>
          <w:rFonts w:ascii="Consolas" w:hAnsi="Consolas"/>
          <w:color w:val="C7254E"/>
          <w:sz w:val="19"/>
          <w:szCs w:val="19"/>
          <w:shd w:val="clear" w:color="auto" w:fill="F9F2F4"/>
        </w:rPr>
        <w:t>PCollection</w:t>
      </w:r>
      <w:r>
        <w:rPr>
          <w:rFonts w:ascii="Arial" w:hAnsi="Arial" w:cs="Arial"/>
          <w:color w:val="333333"/>
          <w:sz w:val="21"/>
          <w:szCs w:val="21"/>
        </w:rPr>
        <w:t> into multiple </w:t>
      </w:r>
      <w:r>
        <w:rPr>
          <w:rStyle w:val="HTML"/>
          <w:rFonts w:ascii="Consolas" w:hAnsi="Consolas"/>
          <w:color w:val="C7254E"/>
          <w:sz w:val="19"/>
          <w:szCs w:val="19"/>
          <w:shd w:val="clear" w:color="auto" w:fill="F9F2F4"/>
        </w:rPr>
        <w:t>PCollection</w:t>
      </w:r>
      <w:r>
        <w:rPr>
          <w:rFonts w:ascii="Arial" w:hAnsi="Arial" w:cs="Arial"/>
          <w:color w:val="333333"/>
          <w:sz w:val="21"/>
          <w:szCs w:val="21"/>
        </w:rPr>
        <w:t>s via multiple transforms, you’ll want to merge some or all of those resulting </w:t>
      </w:r>
      <w:r>
        <w:rPr>
          <w:rStyle w:val="HTML"/>
          <w:rFonts w:ascii="Consolas" w:hAnsi="Consolas"/>
          <w:color w:val="C7254E"/>
          <w:sz w:val="19"/>
          <w:szCs w:val="19"/>
          <w:shd w:val="clear" w:color="auto" w:fill="F9F2F4"/>
        </w:rPr>
        <w:t>PCollection</w:t>
      </w:r>
      <w:r>
        <w:rPr>
          <w:rFonts w:ascii="Arial" w:hAnsi="Arial" w:cs="Arial"/>
          <w:color w:val="333333"/>
          <w:sz w:val="21"/>
          <w:szCs w:val="21"/>
        </w:rPr>
        <w:t>s back together. You can do so by using one of the following:</w:t>
      </w:r>
    </w:p>
    <w:p w14:paraId="6B5A866F" w14:textId="77777777" w:rsidR="005E0230" w:rsidRDefault="005E0230" w:rsidP="005E0230">
      <w:pPr>
        <w:widowControl/>
        <w:numPr>
          <w:ilvl w:val="0"/>
          <w:numId w:val="24"/>
        </w:numPr>
        <w:shd w:val="clear" w:color="auto" w:fill="FFFFFF"/>
        <w:spacing w:before="100" w:beforeAutospacing="1" w:after="100" w:afterAutospacing="1"/>
        <w:jc w:val="left"/>
        <w:rPr>
          <w:rFonts w:ascii="Arial" w:hAnsi="Arial" w:cs="Arial"/>
          <w:color w:val="333333"/>
          <w:szCs w:val="21"/>
        </w:rPr>
      </w:pPr>
      <w:r>
        <w:rPr>
          <w:rStyle w:val="a5"/>
          <w:rFonts w:ascii="Arial" w:hAnsi="Arial" w:cs="Arial"/>
          <w:color w:val="333333"/>
          <w:szCs w:val="21"/>
        </w:rPr>
        <w:t>Flatten</w:t>
      </w:r>
      <w:r>
        <w:rPr>
          <w:rFonts w:ascii="Arial" w:hAnsi="Arial" w:cs="Arial"/>
          <w:color w:val="333333"/>
          <w:szCs w:val="21"/>
        </w:rPr>
        <w:t> - You can use the </w:t>
      </w:r>
      <w:r>
        <w:rPr>
          <w:rStyle w:val="HTML"/>
          <w:rFonts w:ascii="Consolas" w:hAnsi="Consolas"/>
          <w:color w:val="C7254E"/>
          <w:sz w:val="19"/>
          <w:szCs w:val="19"/>
          <w:shd w:val="clear" w:color="auto" w:fill="F9F2F4"/>
        </w:rPr>
        <w:t>Flatten</w:t>
      </w:r>
      <w:r>
        <w:rPr>
          <w:rFonts w:ascii="Arial" w:hAnsi="Arial" w:cs="Arial"/>
          <w:color w:val="333333"/>
          <w:szCs w:val="21"/>
        </w:rPr>
        <w:t> transform in the Beam SDKs to merge multiple </w:t>
      </w:r>
      <w:r>
        <w:rPr>
          <w:rStyle w:val="HTML"/>
          <w:rFonts w:ascii="Consolas" w:hAnsi="Consolas"/>
          <w:color w:val="C7254E"/>
          <w:sz w:val="19"/>
          <w:szCs w:val="19"/>
          <w:shd w:val="clear" w:color="auto" w:fill="F9F2F4"/>
        </w:rPr>
        <w:t>PCollection</w:t>
      </w:r>
      <w:r>
        <w:rPr>
          <w:rFonts w:ascii="Arial" w:hAnsi="Arial" w:cs="Arial"/>
          <w:color w:val="333333"/>
          <w:szCs w:val="21"/>
        </w:rPr>
        <w:t>s of the </w:t>
      </w:r>
      <w:r>
        <w:rPr>
          <w:rStyle w:val="a5"/>
          <w:rFonts w:ascii="Arial" w:hAnsi="Arial" w:cs="Arial"/>
          <w:color w:val="333333"/>
          <w:szCs w:val="21"/>
        </w:rPr>
        <w:t>same type</w:t>
      </w:r>
      <w:r>
        <w:rPr>
          <w:rFonts w:ascii="Arial" w:hAnsi="Arial" w:cs="Arial"/>
          <w:color w:val="333333"/>
          <w:szCs w:val="21"/>
        </w:rPr>
        <w:t>.</w:t>
      </w:r>
    </w:p>
    <w:p w14:paraId="0AE45061" w14:textId="77777777" w:rsidR="005E0230" w:rsidRDefault="005E0230" w:rsidP="005E0230">
      <w:pPr>
        <w:widowControl/>
        <w:numPr>
          <w:ilvl w:val="0"/>
          <w:numId w:val="24"/>
        </w:numPr>
        <w:shd w:val="clear" w:color="auto" w:fill="FFFFFF"/>
        <w:spacing w:before="100" w:beforeAutospacing="1" w:after="100" w:afterAutospacing="1"/>
        <w:jc w:val="left"/>
        <w:rPr>
          <w:rFonts w:ascii="Arial" w:hAnsi="Arial" w:cs="Arial"/>
          <w:color w:val="333333"/>
          <w:szCs w:val="21"/>
        </w:rPr>
      </w:pPr>
      <w:r>
        <w:rPr>
          <w:rStyle w:val="a5"/>
          <w:rFonts w:ascii="Arial" w:hAnsi="Arial" w:cs="Arial"/>
          <w:color w:val="333333"/>
          <w:szCs w:val="21"/>
        </w:rPr>
        <w:t>Join</w:t>
      </w:r>
      <w:r>
        <w:rPr>
          <w:rFonts w:ascii="Arial" w:hAnsi="Arial" w:cs="Arial"/>
          <w:color w:val="333333"/>
          <w:szCs w:val="21"/>
        </w:rPr>
        <w:t> - You can use the </w:t>
      </w:r>
      <w:r>
        <w:rPr>
          <w:rStyle w:val="HTML"/>
          <w:rFonts w:ascii="Consolas" w:hAnsi="Consolas"/>
          <w:color w:val="C7254E"/>
          <w:sz w:val="19"/>
          <w:szCs w:val="19"/>
          <w:shd w:val="clear" w:color="auto" w:fill="F9F2F4"/>
        </w:rPr>
        <w:t>CoGroupByKey</w:t>
      </w:r>
      <w:r>
        <w:rPr>
          <w:rFonts w:ascii="Arial" w:hAnsi="Arial" w:cs="Arial"/>
          <w:color w:val="333333"/>
          <w:szCs w:val="21"/>
        </w:rPr>
        <w:t> transform in the Beam SDK to perform a relational join between two </w:t>
      </w:r>
      <w:r>
        <w:rPr>
          <w:rStyle w:val="HTML"/>
          <w:rFonts w:ascii="Consolas" w:hAnsi="Consolas"/>
          <w:color w:val="C7254E"/>
          <w:sz w:val="19"/>
          <w:szCs w:val="19"/>
          <w:shd w:val="clear" w:color="auto" w:fill="F9F2F4"/>
        </w:rPr>
        <w:t>PCollection</w:t>
      </w:r>
      <w:r>
        <w:rPr>
          <w:rFonts w:ascii="Arial" w:hAnsi="Arial" w:cs="Arial"/>
          <w:color w:val="333333"/>
          <w:szCs w:val="21"/>
        </w:rPr>
        <w:t>s. The </w:t>
      </w:r>
      <w:r>
        <w:rPr>
          <w:rStyle w:val="HTML"/>
          <w:rFonts w:ascii="Consolas" w:hAnsi="Consolas"/>
          <w:color w:val="C7254E"/>
          <w:sz w:val="19"/>
          <w:szCs w:val="19"/>
          <w:shd w:val="clear" w:color="auto" w:fill="F9F2F4"/>
        </w:rPr>
        <w:t>PCollection</w:t>
      </w:r>
      <w:r>
        <w:rPr>
          <w:rFonts w:ascii="Arial" w:hAnsi="Arial" w:cs="Arial"/>
          <w:color w:val="333333"/>
          <w:szCs w:val="21"/>
        </w:rPr>
        <w:t>s must be keyed (i.e. they must be collections of key/value pairs) and they must use the same key type.</w:t>
      </w:r>
    </w:p>
    <w:p w14:paraId="73EC5D0C"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example in figure 4 is a continuation of the example in figure 2 in </w:t>
      </w:r>
      <w:hyperlink r:id="rId105" w:anchor="multiple-transforms-process-the-same-pcollection" w:history="1">
        <w:r>
          <w:rPr>
            <w:rStyle w:val="ab"/>
            <w:rFonts w:ascii="Arial" w:hAnsi="Arial" w:cs="Arial"/>
            <w:color w:val="337AB7"/>
            <w:sz w:val="21"/>
            <w:szCs w:val="21"/>
          </w:rPr>
          <w:t>the section above</w:t>
        </w:r>
      </w:hyperlink>
      <w:r>
        <w:rPr>
          <w:rFonts w:ascii="Arial" w:hAnsi="Arial" w:cs="Arial"/>
          <w:color w:val="333333"/>
          <w:sz w:val="21"/>
          <w:szCs w:val="21"/>
        </w:rPr>
        <w:t>. After branching into two </w:t>
      </w:r>
      <w:r>
        <w:rPr>
          <w:rStyle w:val="HTML"/>
          <w:rFonts w:ascii="Consolas" w:hAnsi="Consolas"/>
          <w:color w:val="C7254E"/>
          <w:sz w:val="19"/>
          <w:szCs w:val="19"/>
          <w:shd w:val="clear" w:color="auto" w:fill="F9F2F4"/>
        </w:rPr>
        <w:t>PCollection</w:t>
      </w:r>
      <w:r>
        <w:rPr>
          <w:rFonts w:ascii="Arial" w:hAnsi="Arial" w:cs="Arial"/>
          <w:color w:val="333333"/>
          <w:sz w:val="21"/>
          <w:szCs w:val="21"/>
        </w:rPr>
        <w:t>s, one with names that begin with ‘A’ and one with names that begin with ‘B’, the pipeline merges the two together into a single </w:t>
      </w:r>
      <w:r>
        <w:rPr>
          <w:rStyle w:val="HTML"/>
          <w:rFonts w:ascii="Consolas" w:hAnsi="Consolas"/>
          <w:color w:val="C7254E"/>
          <w:sz w:val="19"/>
          <w:szCs w:val="19"/>
          <w:shd w:val="clear" w:color="auto" w:fill="F9F2F4"/>
        </w:rPr>
        <w:t>PCollection</w:t>
      </w:r>
      <w:r>
        <w:rPr>
          <w:rFonts w:ascii="Arial" w:hAnsi="Arial" w:cs="Arial"/>
          <w:color w:val="333333"/>
          <w:sz w:val="21"/>
          <w:szCs w:val="21"/>
        </w:rPr>
        <w:t>that now contains all names that begin with either ‘A’ or ‘B’. Here, it makes sense to use </w:t>
      </w:r>
      <w:r>
        <w:rPr>
          <w:rStyle w:val="HTML"/>
          <w:rFonts w:ascii="Consolas" w:hAnsi="Consolas"/>
          <w:color w:val="C7254E"/>
          <w:sz w:val="19"/>
          <w:szCs w:val="19"/>
          <w:shd w:val="clear" w:color="auto" w:fill="F9F2F4"/>
        </w:rPr>
        <w:t>Flatten</w:t>
      </w:r>
      <w:r>
        <w:rPr>
          <w:rFonts w:ascii="Arial" w:hAnsi="Arial" w:cs="Arial"/>
          <w:color w:val="333333"/>
          <w:sz w:val="21"/>
          <w:szCs w:val="21"/>
        </w:rPr>
        <w:t> because the </w:t>
      </w:r>
      <w:r>
        <w:rPr>
          <w:rStyle w:val="HTML"/>
          <w:rFonts w:ascii="Consolas" w:hAnsi="Consolas"/>
          <w:color w:val="C7254E"/>
          <w:sz w:val="19"/>
          <w:szCs w:val="19"/>
          <w:shd w:val="clear" w:color="auto" w:fill="F9F2F4"/>
        </w:rPr>
        <w:t>PCollection</w:t>
      </w:r>
      <w:r>
        <w:rPr>
          <w:rFonts w:ascii="Arial" w:hAnsi="Arial" w:cs="Arial"/>
          <w:color w:val="333333"/>
          <w:sz w:val="21"/>
          <w:szCs w:val="21"/>
        </w:rPr>
        <w:t>s being merged both contain the same type.</w:t>
      </w:r>
    </w:p>
    <w:p w14:paraId="4DBA7DF5" w14:textId="5F2643AE"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7F7D2D88" wp14:editId="610D87F9">
            <wp:extent cx="4915535" cy="5800725"/>
            <wp:effectExtent l="0" t="0" r="0" b="0"/>
            <wp:docPr id="11" name="图片 11" descr="The pipeline merges two collections into one collection with the Flatten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pipeline merges two collections into one collection with the Flatten transform."/>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915535" cy="5800725"/>
                    </a:xfrm>
                    <a:prstGeom prst="rect">
                      <a:avLst/>
                    </a:prstGeom>
                    <a:noFill/>
                    <a:ln>
                      <a:noFill/>
                    </a:ln>
                  </pic:spPr>
                </pic:pic>
              </a:graphicData>
            </a:graphic>
          </wp:inline>
        </w:drawing>
      </w:r>
    </w:p>
    <w:p w14:paraId="067F0FBA"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Style w:val="a4"/>
          <w:rFonts w:ascii="Arial" w:hAnsi="Arial" w:cs="Arial"/>
          <w:color w:val="333333"/>
          <w:sz w:val="21"/>
          <w:szCs w:val="21"/>
        </w:rPr>
        <w:t>Figure 4: A pipeline that merges two collections into one collection with the Flatten transform.</w:t>
      </w:r>
    </w:p>
    <w:p w14:paraId="538AFF60"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following example code applies </w:t>
      </w:r>
      <w:r>
        <w:rPr>
          <w:rStyle w:val="HTML"/>
          <w:rFonts w:ascii="Consolas" w:hAnsi="Consolas"/>
          <w:color w:val="C7254E"/>
          <w:sz w:val="19"/>
          <w:szCs w:val="19"/>
          <w:shd w:val="clear" w:color="auto" w:fill="F9F2F4"/>
        </w:rPr>
        <w:t>Flatten</w:t>
      </w:r>
      <w:r>
        <w:rPr>
          <w:rFonts w:ascii="Arial" w:hAnsi="Arial" w:cs="Arial"/>
          <w:color w:val="333333"/>
          <w:sz w:val="21"/>
          <w:szCs w:val="21"/>
        </w:rPr>
        <w:t> to merge two collections.</w:t>
      </w:r>
    </w:p>
    <w:p w14:paraId="1673F78B"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c1"/>
          <w:rFonts w:ascii="Consolas" w:hAnsi="Consolas"/>
          <w:i/>
          <w:iCs/>
          <w:color w:val="999988"/>
        </w:rPr>
        <w:t>//merge the two PCollections with Flatten</w:t>
      </w:r>
    </w:p>
    <w:p w14:paraId="79EC5806"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PCollectionList</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collectionList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PCollectionList</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n"/>
          <w:rFonts w:ascii="Consolas" w:hAnsi="Consolas"/>
          <w:color w:val="333333"/>
        </w:rPr>
        <w:t>aCollection</w:t>
      </w:r>
      <w:r>
        <w:rPr>
          <w:rStyle w:val="o"/>
          <w:rFonts w:ascii="Consolas" w:hAnsi="Consolas"/>
          <w:b/>
          <w:bCs/>
          <w:color w:val="333333"/>
        </w:rPr>
        <w:t>).</w:t>
      </w:r>
      <w:r>
        <w:rPr>
          <w:rStyle w:val="na"/>
          <w:rFonts w:ascii="Consolas" w:hAnsi="Consolas"/>
          <w:color w:val="008080"/>
        </w:rPr>
        <w:t>and</w:t>
      </w:r>
      <w:r>
        <w:rPr>
          <w:rStyle w:val="o"/>
          <w:rFonts w:ascii="Consolas" w:hAnsi="Consolas"/>
          <w:b/>
          <w:bCs/>
          <w:color w:val="333333"/>
        </w:rPr>
        <w:t>(</w:t>
      </w:r>
      <w:r>
        <w:rPr>
          <w:rStyle w:val="n"/>
          <w:rFonts w:ascii="Consolas" w:hAnsi="Consolas"/>
          <w:color w:val="333333"/>
        </w:rPr>
        <w:t>bCollection</w:t>
      </w:r>
      <w:r>
        <w:rPr>
          <w:rStyle w:val="o"/>
          <w:rFonts w:ascii="Consolas" w:hAnsi="Consolas"/>
          <w:b/>
          <w:bCs/>
          <w:color w:val="333333"/>
        </w:rPr>
        <w:t>);</w:t>
      </w:r>
    </w:p>
    <w:p w14:paraId="7AF9D7C9"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mergedCollectionWithFlatten</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collectionList</w:t>
      </w:r>
    </w:p>
    <w:p w14:paraId="5DD832BA"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n"/>
          <w:rFonts w:ascii="Consolas" w:hAnsi="Consolas"/>
          <w:color w:val="333333"/>
        </w:rPr>
        <w:t>Flatten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n"/>
          <w:rFonts w:ascii="Consolas" w:hAnsi="Consolas"/>
          <w:color w:val="333333"/>
        </w:rPr>
        <w:t>pCollections</w:t>
      </w:r>
      <w:r>
        <w:rPr>
          <w:rStyle w:val="o"/>
          <w:rFonts w:ascii="Consolas" w:hAnsi="Consolas"/>
          <w:b/>
          <w:bCs/>
          <w:color w:val="333333"/>
        </w:rPr>
        <w:t>());</w:t>
      </w:r>
    </w:p>
    <w:p w14:paraId="4A1EFB63"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219EDB6F"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c1"/>
          <w:rFonts w:ascii="Consolas" w:hAnsi="Consolas"/>
          <w:i/>
          <w:iCs/>
          <w:color w:val="999988"/>
        </w:rPr>
        <w:lastRenderedPageBreak/>
        <w:t>// continue with the new merged PCollection</w:t>
      </w:r>
    </w:p>
    <w:p w14:paraId="6654FC53"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mergedCollectionWithFlatten</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p>
    <w:p w14:paraId="6560F589" w14:textId="77777777" w:rsidR="005E0230" w:rsidRDefault="005E0230" w:rsidP="005E0230">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Multiple sources</w:t>
      </w:r>
    </w:p>
    <w:p w14:paraId="53B86C80"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Your pipeline can read its input from one or more sources. If your pipeline reads from multiple sources and the data from those sources is related, it can be useful to join the inputs together. In the example illustrated in figure 5 below, the pipeline reads names and addresses from a database table, and names and order numbers from a Kafka topic. The pipeline then uses </w:t>
      </w:r>
      <w:r>
        <w:rPr>
          <w:rStyle w:val="HTML"/>
          <w:rFonts w:ascii="Consolas" w:hAnsi="Consolas"/>
          <w:color w:val="C7254E"/>
          <w:sz w:val="19"/>
          <w:szCs w:val="19"/>
          <w:shd w:val="clear" w:color="auto" w:fill="F9F2F4"/>
        </w:rPr>
        <w:t>CoGroupByKey</w:t>
      </w:r>
      <w:r>
        <w:rPr>
          <w:rFonts w:ascii="Arial" w:hAnsi="Arial" w:cs="Arial"/>
          <w:color w:val="333333"/>
          <w:sz w:val="21"/>
          <w:szCs w:val="21"/>
        </w:rPr>
        <w:t> to join this information, where the key is the name; the resulting </w:t>
      </w:r>
      <w:r>
        <w:rPr>
          <w:rStyle w:val="HTML"/>
          <w:rFonts w:ascii="Consolas" w:hAnsi="Consolas"/>
          <w:color w:val="C7254E"/>
          <w:sz w:val="19"/>
          <w:szCs w:val="19"/>
          <w:shd w:val="clear" w:color="auto" w:fill="F9F2F4"/>
        </w:rPr>
        <w:t>PCollection</w:t>
      </w:r>
      <w:r>
        <w:rPr>
          <w:rFonts w:ascii="Arial" w:hAnsi="Arial" w:cs="Arial"/>
          <w:color w:val="333333"/>
          <w:sz w:val="21"/>
          <w:szCs w:val="21"/>
        </w:rPr>
        <w:t> contains all the combinations of names, addresses, and orders.</w:t>
      </w:r>
    </w:p>
    <w:p w14:paraId="65273B45" w14:textId="39A40DAF"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0048C94C" wp14:editId="5F14BD03">
            <wp:extent cx="6247765" cy="3818890"/>
            <wp:effectExtent l="0" t="0" r="0" b="0"/>
            <wp:docPr id="10" name="图片 10" descr="The pipeline joins two input collections into one collection with the Join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pipeline joins two input collections into one collection with the Join transform."/>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247765" cy="3818890"/>
                    </a:xfrm>
                    <a:prstGeom prst="rect">
                      <a:avLst/>
                    </a:prstGeom>
                    <a:noFill/>
                    <a:ln>
                      <a:noFill/>
                    </a:ln>
                  </pic:spPr>
                </pic:pic>
              </a:graphicData>
            </a:graphic>
          </wp:inline>
        </w:drawing>
      </w:r>
    </w:p>
    <w:p w14:paraId="2D19BEED"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Style w:val="a4"/>
          <w:rFonts w:ascii="Arial" w:hAnsi="Arial" w:cs="Arial"/>
          <w:color w:val="333333"/>
          <w:sz w:val="21"/>
          <w:szCs w:val="21"/>
        </w:rPr>
        <w:t>Figure 5: A pipeline that does a relational join of two input collections.</w:t>
      </w:r>
    </w:p>
    <w:p w14:paraId="4FBE6369"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following example code applies </w:t>
      </w:r>
      <w:r>
        <w:rPr>
          <w:rStyle w:val="HTML"/>
          <w:rFonts w:ascii="Consolas" w:hAnsi="Consolas"/>
          <w:color w:val="C7254E"/>
          <w:sz w:val="19"/>
          <w:szCs w:val="19"/>
          <w:shd w:val="clear" w:color="auto" w:fill="F9F2F4"/>
        </w:rPr>
        <w:t>Join</w:t>
      </w:r>
      <w:r>
        <w:rPr>
          <w:rFonts w:ascii="Arial" w:hAnsi="Arial" w:cs="Arial"/>
          <w:color w:val="333333"/>
          <w:sz w:val="21"/>
          <w:szCs w:val="21"/>
        </w:rPr>
        <w:t> to join two input collections.</w:t>
      </w:r>
    </w:p>
    <w:p w14:paraId="55F8A0C3"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KV</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String</w:t>
      </w:r>
      <w:r>
        <w:rPr>
          <w:rStyle w:val="o"/>
          <w:rFonts w:ascii="Consolas" w:hAnsi="Consolas"/>
          <w:b/>
          <w:bCs/>
          <w:color w:val="333333"/>
        </w:rPr>
        <w:t>&gt;&gt;</w:t>
      </w:r>
      <w:r>
        <w:rPr>
          <w:rStyle w:val="HTML"/>
          <w:rFonts w:ascii="Consolas" w:hAnsi="Consolas"/>
          <w:color w:val="333333"/>
        </w:rPr>
        <w:t xml:space="preserve"> </w:t>
      </w:r>
      <w:r>
        <w:rPr>
          <w:rStyle w:val="n"/>
          <w:rFonts w:ascii="Consolas" w:hAnsi="Consolas"/>
          <w:color w:val="333333"/>
        </w:rPr>
        <w:t>userAddress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pipeline</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n"/>
          <w:rFonts w:ascii="Consolas" w:hAnsi="Consolas"/>
          <w:color w:val="333333"/>
        </w:rPr>
        <w:t>JdbcIO</w:t>
      </w:r>
      <w:r>
        <w:rPr>
          <w:rStyle w:val="o"/>
          <w:rFonts w:ascii="Consolas" w:hAnsi="Consolas"/>
          <w:b/>
          <w:bCs/>
          <w:color w:val="333333"/>
        </w:rPr>
        <w:t>.&lt;</w:t>
      </w:r>
      <w:r>
        <w:rPr>
          <w:rStyle w:val="n"/>
          <w:rFonts w:ascii="Consolas" w:hAnsi="Consolas"/>
          <w:color w:val="333333"/>
        </w:rPr>
        <w:t>KV</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String</w:t>
      </w:r>
      <w:r>
        <w:rPr>
          <w:rStyle w:val="o"/>
          <w:rFonts w:ascii="Consolas" w:hAnsi="Consolas"/>
          <w:b/>
          <w:bCs/>
          <w:color w:val="333333"/>
        </w:rPr>
        <w:t>&gt;&gt;</w:t>
      </w:r>
      <w:r>
        <w:rPr>
          <w:rStyle w:val="n"/>
          <w:rFonts w:ascii="Consolas" w:hAnsi="Consolas"/>
          <w:color w:val="333333"/>
        </w:rPr>
        <w:t>read</w:t>
      </w:r>
      <w:r>
        <w:rPr>
          <w:rStyle w:val="o"/>
          <w:rFonts w:ascii="Consolas" w:hAnsi="Consolas"/>
          <w:b/>
          <w:bCs/>
          <w:color w:val="333333"/>
        </w:rPr>
        <w:t>()...);</w:t>
      </w:r>
    </w:p>
    <w:p w14:paraId="3E3C4F14"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2AB27DDF"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KV</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String</w:t>
      </w:r>
      <w:r>
        <w:rPr>
          <w:rStyle w:val="o"/>
          <w:rFonts w:ascii="Consolas" w:hAnsi="Consolas"/>
          <w:b/>
          <w:bCs/>
          <w:color w:val="333333"/>
        </w:rPr>
        <w:t>&gt;&gt;</w:t>
      </w:r>
      <w:r>
        <w:rPr>
          <w:rStyle w:val="HTML"/>
          <w:rFonts w:ascii="Consolas" w:hAnsi="Consolas"/>
          <w:color w:val="333333"/>
        </w:rPr>
        <w:t xml:space="preserve"> </w:t>
      </w:r>
      <w:r>
        <w:rPr>
          <w:rStyle w:val="n"/>
          <w:rFonts w:ascii="Consolas" w:hAnsi="Consolas"/>
          <w:color w:val="333333"/>
        </w:rPr>
        <w:t>userOrder</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pipeline</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n"/>
          <w:rFonts w:ascii="Consolas" w:hAnsi="Consolas"/>
          <w:color w:val="333333"/>
        </w:rPr>
        <w:t>KafkaIO</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String</w:t>
      </w:r>
      <w:r>
        <w:rPr>
          <w:rStyle w:val="o"/>
          <w:rFonts w:ascii="Consolas" w:hAnsi="Consolas"/>
          <w:b/>
          <w:bCs/>
          <w:color w:val="333333"/>
        </w:rPr>
        <w:t>&gt;</w:t>
      </w:r>
      <w:r>
        <w:rPr>
          <w:rStyle w:val="n"/>
          <w:rFonts w:ascii="Consolas" w:hAnsi="Consolas"/>
          <w:color w:val="333333"/>
        </w:rPr>
        <w:t>read</w:t>
      </w:r>
      <w:r>
        <w:rPr>
          <w:rStyle w:val="o"/>
          <w:rFonts w:ascii="Consolas" w:hAnsi="Consolas"/>
          <w:b/>
          <w:bCs/>
          <w:color w:val="333333"/>
        </w:rPr>
        <w:t>()...);</w:t>
      </w:r>
    </w:p>
    <w:p w14:paraId="1C93920E"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6456E5D8"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kd"/>
          <w:rFonts w:ascii="Consolas" w:hAnsi="Consolas"/>
          <w:b/>
          <w:bCs/>
          <w:color w:val="333333"/>
        </w:rPr>
        <w:lastRenderedPageBreak/>
        <w:t>final</w:t>
      </w:r>
      <w:r>
        <w:rPr>
          <w:rStyle w:val="HTML"/>
          <w:rFonts w:ascii="Consolas" w:hAnsi="Consolas"/>
          <w:color w:val="333333"/>
        </w:rPr>
        <w:t xml:space="preserve"> </w:t>
      </w:r>
      <w:r>
        <w:rPr>
          <w:rStyle w:val="n"/>
          <w:rFonts w:ascii="Consolas" w:hAnsi="Consolas"/>
          <w:color w:val="333333"/>
        </w:rPr>
        <w:t>TupleTag</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addressTag</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k"/>
          <w:rFonts w:ascii="Consolas" w:hAnsi="Consolas"/>
          <w:b/>
          <w:bCs/>
          <w:color w:val="333333"/>
        </w:rPr>
        <w:t>new</w:t>
      </w:r>
      <w:r>
        <w:rPr>
          <w:rStyle w:val="HTML"/>
          <w:rFonts w:ascii="Consolas" w:hAnsi="Consolas"/>
          <w:color w:val="333333"/>
        </w:rPr>
        <w:t xml:space="preserve"> </w:t>
      </w:r>
      <w:r>
        <w:rPr>
          <w:rStyle w:val="n"/>
          <w:rFonts w:ascii="Consolas" w:hAnsi="Consolas"/>
          <w:color w:val="333333"/>
        </w:rPr>
        <w:t>TupleTag</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p>
    <w:p w14:paraId="74BC8999"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kd"/>
          <w:rFonts w:ascii="Consolas" w:hAnsi="Consolas"/>
          <w:b/>
          <w:bCs/>
          <w:color w:val="333333"/>
        </w:rPr>
        <w:t>final</w:t>
      </w:r>
      <w:r>
        <w:rPr>
          <w:rStyle w:val="HTML"/>
          <w:rFonts w:ascii="Consolas" w:hAnsi="Consolas"/>
          <w:color w:val="333333"/>
        </w:rPr>
        <w:t xml:space="preserve"> </w:t>
      </w:r>
      <w:r>
        <w:rPr>
          <w:rStyle w:val="n"/>
          <w:rFonts w:ascii="Consolas" w:hAnsi="Consolas"/>
          <w:color w:val="333333"/>
        </w:rPr>
        <w:t>TupleTag</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orderTag</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k"/>
          <w:rFonts w:ascii="Consolas" w:hAnsi="Consolas"/>
          <w:b/>
          <w:bCs/>
          <w:color w:val="333333"/>
        </w:rPr>
        <w:t>new</w:t>
      </w:r>
      <w:r>
        <w:rPr>
          <w:rStyle w:val="HTML"/>
          <w:rFonts w:ascii="Consolas" w:hAnsi="Consolas"/>
          <w:color w:val="333333"/>
        </w:rPr>
        <w:t xml:space="preserve"> </w:t>
      </w:r>
      <w:r>
        <w:rPr>
          <w:rStyle w:val="n"/>
          <w:rFonts w:ascii="Consolas" w:hAnsi="Consolas"/>
          <w:color w:val="333333"/>
        </w:rPr>
        <w:t>TupleTag</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p>
    <w:p w14:paraId="7FF7B5A1"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5CFFD5DA"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c1"/>
          <w:rFonts w:ascii="Consolas" w:hAnsi="Consolas"/>
          <w:i/>
          <w:iCs/>
          <w:color w:val="999988"/>
        </w:rPr>
        <w:t>// Merge collection values into a CoGbkResult collection.</w:t>
      </w:r>
    </w:p>
    <w:p w14:paraId="5DBBE97B"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KV</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CoGbkResult</w:t>
      </w:r>
      <w:r>
        <w:rPr>
          <w:rStyle w:val="o"/>
          <w:rFonts w:ascii="Consolas" w:hAnsi="Consolas"/>
          <w:b/>
          <w:bCs/>
          <w:color w:val="333333"/>
        </w:rPr>
        <w:t>&gt;&gt;</w:t>
      </w:r>
      <w:r>
        <w:rPr>
          <w:rStyle w:val="HTML"/>
          <w:rFonts w:ascii="Consolas" w:hAnsi="Consolas"/>
          <w:color w:val="333333"/>
        </w:rPr>
        <w:t xml:space="preserve"> </w:t>
      </w:r>
      <w:r>
        <w:rPr>
          <w:rStyle w:val="n"/>
          <w:rFonts w:ascii="Consolas" w:hAnsi="Consolas"/>
          <w:color w:val="333333"/>
        </w:rPr>
        <w:t>joinedCollection</w:t>
      </w:r>
      <w:r>
        <w:rPr>
          <w:rStyle w:val="HTML"/>
          <w:rFonts w:ascii="Consolas" w:hAnsi="Consolas"/>
          <w:color w:val="333333"/>
        </w:rPr>
        <w:t xml:space="preserve"> </w:t>
      </w:r>
      <w:r>
        <w:rPr>
          <w:rStyle w:val="o"/>
          <w:rFonts w:ascii="Consolas" w:hAnsi="Consolas"/>
          <w:b/>
          <w:bCs/>
          <w:color w:val="333333"/>
        </w:rPr>
        <w:t>=</w:t>
      </w:r>
    </w:p>
    <w:p w14:paraId="0CF8F2FF"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KeyedPCollectionTuple</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n"/>
          <w:rFonts w:ascii="Consolas" w:hAnsi="Consolas"/>
          <w:color w:val="333333"/>
        </w:rPr>
        <w:t>addressTag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userAddress</w:t>
      </w:r>
      <w:r>
        <w:rPr>
          <w:rStyle w:val="o"/>
          <w:rFonts w:ascii="Consolas" w:hAnsi="Consolas"/>
          <w:b/>
          <w:bCs/>
          <w:color w:val="333333"/>
        </w:rPr>
        <w:t>)</w:t>
      </w:r>
    </w:p>
    <w:p w14:paraId="458ED5E9"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and</w:t>
      </w:r>
      <w:r>
        <w:rPr>
          <w:rStyle w:val="o"/>
          <w:rFonts w:ascii="Consolas" w:hAnsi="Consolas"/>
          <w:b/>
          <w:bCs/>
          <w:color w:val="333333"/>
        </w:rPr>
        <w:t>(</w:t>
      </w:r>
      <w:r>
        <w:rPr>
          <w:rStyle w:val="n"/>
          <w:rFonts w:ascii="Consolas" w:hAnsi="Consolas"/>
          <w:color w:val="333333"/>
        </w:rPr>
        <w:t>orderTag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userOrder</w:t>
      </w:r>
      <w:r>
        <w:rPr>
          <w:rStyle w:val="o"/>
          <w:rFonts w:ascii="Consolas" w:hAnsi="Consolas"/>
          <w:b/>
          <w:bCs/>
          <w:color w:val="333333"/>
        </w:rPr>
        <w:t>)</w:t>
      </w:r>
    </w:p>
    <w:p w14:paraId="13B12B1B"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n"/>
          <w:rFonts w:ascii="Consolas" w:hAnsi="Consolas"/>
          <w:color w:val="333333"/>
        </w:rPr>
        <w:t>CoGroupByKey</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n"/>
          <w:rFonts w:ascii="Consolas" w:hAnsi="Consolas"/>
          <w:color w:val="333333"/>
        </w:rPr>
        <w:t>create</w:t>
      </w:r>
      <w:r>
        <w:rPr>
          <w:rStyle w:val="o"/>
          <w:rFonts w:ascii="Consolas" w:hAnsi="Consolas"/>
          <w:b/>
          <w:bCs/>
          <w:color w:val="333333"/>
        </w:rPr>
        <w:t>());</w:t>
      </w:r>
    </w:p>
    <w:p w14:paraId="0ECF6E06"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46BC8D08"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coGbkResultCollection</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p>
    <w:p w14:paraId="512EC292" w14:textId="1F6DAC36" w:rsidR="005E0230" w:rsidRDefault="005E0230" w:rsidP="00397013">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Fonts w:ascii="Consolas" w:hAnsi="Consolas"/>
          <w:color w:val="333333"/>
          <w:sz w:val="22"/>
        </w:rPr>
      </w:pPr>
    </w:p>
    <w:p w14:paraId="4D7445BE" w14:textId="00A477B9" w:rsidR="005E0230" w:rsidRDefault="005E0230" w:rsidP="00397013">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Fonts w:ascii="Consolas" w:hAnsi="Consolas"/>
          <w:color w:val="333333"/>
          <w:sz w:val="22"/>
        </w:rPr>
      </w:pPr>
    </w:p>
    <w:p w14:paraId="6F206A74" w14:textId="77777777" w:rsidR="005E0230" w:rsidRDefault="005E0230" w:rsidP="005E0230">
      <w:pPr>
        <w:pStyle w:val="1"/>
        <w:shd w:val="clear" w:color="auto" w:fill="FFFFFF"/>
        <w:spacing w:before="300" w:after="150"/>
        <w:rPr>
          <w:rFonts w:ascii="Arial" w:hAnsi="Arial" w:cs="Arial"/>
          <w:b w:val="0"/>
          <w:bCs w:val="0"/>
          <w:color w:val="333333"/>
          <w:sz w:val="54"/>
          <w:szCs w:val="54"/>
        </w:rPr>
      </w:pPr>
      <w:r>
        <w:rPr>
          <w:rFonts w:ascii="Arial" w:hAnsi="Arial" w:cs="Arial"/>
          <w:b w:val="0"/>
          <w:bCs w:val="0"/>
          <w:color w:val="333333"/>
          <w:sz w:val="54"/>
          <w:szCs w:val="54"/>
        </w:rPr>
        <w:t>Create Your Pipeline</w:t>
      </w:r>
    </w:p>
    <w:p w14:paraId="49A0C52C" w14:textId="77777777" w:rsidR="005E0230" w:rsidRDefault="00BD11A2" w:rsidP="005E0230">
      <w:pPr>
        <w:widowControl/>
        <w:numPr>
          <w:ilvl w:val="0"/>
          <w:numId w:val="25"/>
        </w:numPr>
        <w:shd w:val="clear" w:color="auto" w:fill="FFFFFF"/>
        <w:spacing w:before="100" w:beforeAutospacing="1" w:after="100" w:afterAutospacing="1"/>
        <w:jc w:val="left"/>
        <w:rPr>
          <w:rFonts w:ascii="Arial" w:hAnsi="Arial" w:cs="Arial"/>
          <w:color w:val="333333"/>
          <w:szCs w:val="21"/>
        </w:rPr>
      </w:pPr>
      <w:hyperlink r:id="rId108" w:anchor="creating-your-pipeline-object" w:history="1">
        <w:r w:rsidR="005E0230">
          <w:rPr>
            <w:rStyle w:val="ab"/>
            <w:rFonts w:ascii="Arial" w:hAnsi="Arial" w:cs="Arial"/>
            <w:color w:val="337AB7"/>
            <w:szCs w:val="21"/>
          </w:rPr>
          <w:t>Creating Your Pipeline Object</w:t>
        </w:r>
      </w:hyperlink>
    </w:p>
    <w:p w14:paraId="37B90B84" w14:textId="77777777" w:rsidR="005E0230" w:rsidRDefault="00BD11A2" w:rsidP="005E0230">
      <w:pPr>
        <w:widowControl/>
        <w:numPr>
          <w:ilvl w:val="0"/>
          <w:numId w:val="25"/>
        </w:numPr>
        <w:shd w:val="clear" w:color="auto" w:fill="FFFFFF"/>
        <w:spacing w:before="100" w:beforeAutospacing="1" w:after="100" w:afterAutospacing="1"/>
        <w:jc w:val="left"/>
        <w:rPr>
          <w:rFonts w:ascii="Arial" w:hAnsi="Arial" w:cs="Arial"/>
          <w:color w:val="333333"/>
          <w:szCs w:val="21"/>
        </w:rPr>
      </w:pPr>
      <w:hyperlink r:id="rId109" w:anchor="reading-data-into-your-pipeline" w:history="1">
        <w:r w:rsidR="005E0230">
          <w:rPr>
            <w:rStyle w:val="ab"/>
            <w:rFonts w:ascii="Arial" w:hAnsi="Arial" w:cs="Arial"/>
            <w:color w:val="337AB7"/>
            <w:szCs w:val="21"/>
          </w:rPr>
          <w:t>Reading Data Into Your Pipeline</w:t>
        </w:r>
      </w:hyperlink>
    </w:p>
    <w:p w14:paraId="50FB9B52" w14:textId="77777777" w:rsidR="005E0230" w:rsidRDefault="00BD11A2" w:rsidP="005E0230">
      <w:pPr>
        <w:widowControl/>
        <w:numPr>
          <w:ilvl w:val="0"/>
          <w:numId w:val="25"/>
        </w:numPr>
        <w:shd w:val="clear" w:color="auto" w:fill="FFFFFF"/>
        <w:spacing w:before="100" w:beforeAutospacing="1" w:after="100" w:afterAutospacing="1"/>
        <w:jc w:val="left"/>
        <w:rPr>
          <w:rFonts w:ascii="Arial" w:hAnsi="Arial" w:cs="Arial"/>
          <w:color w:val="333333"/>
          <w:szCs w:val="21"/>
        </w:rPr>
      </w:pPr>
      <w:hyperlink r:id="rId110" w:anchor="applying-transforms-to-process-pipeline-data" w:history="1">
        <w:r w:rsidR="005E0230">
          <w:rPr>
            <w:rStyle w:val="ab"/>
            <w:rFonts w:ascii="Arial" w:hAnsi="Arial" w:cs="Arial"/>
            <w:color w:val="337AB7"/>
            <w:szCs w:val="21"/>
          </w:rPr>
          <w:t>Applying Transforms to Process Pipeline Data</w:t>
        </w:r>
      </w:hyperlink>
    </w:p>
    <w:p w14:paraId="5F8286DB" w14:textId="77777777" w:rsidR="005E0230" w:rsidRDefault="00BD11A2" w:rsidP="005E0230">
      <w:pPr>
        <w:widowControl/>
        <w:numPr>
          <w:ilvl w:val="0"/>
          <w:numId w:val="25"/>
        </w:numPr>
        <w:shd w:val="clear" w:color="auto" w:fill="FFFFFF"/>
        <w:spacing w:before="100" w:beforeAutospacing="1" w:after="100" w:afterAutospacing="1"/>
        <w:jc w:val="left"/>
        <w:rPr>
          <w:rFonts w:ascii="Arial" w:hAnsi="Arial" w:cs="Arial"/>
          <w:color w:val="333333"/>
          <w:szCs w:val="21"/>
        </w:rPr>
      </w:pPr>
      <w:hyperlink r:id="rId111" w:anchor="writing-or-outputting-your-final-pipeline-data" w:history="1">
        <w:r w:rsidR="005E0230">
          <w:rPr>
            <w:rStyle w:val="ab"/>
            <w:rFonts w:ascii="Arial" w:hAnsi="Arial" w:cs="Arial"/>
            <w:color w:val="337AB7"/>
            <w:szCs w:val="21"/>
          </w:rPr>
          <w:t>Writing or Outputting Your Final Pipeline Data</w:t>
        </w:r>
      </w:hyperlink>
    </w:p>
    <w:p w14:paraId="2D7C793E" w14:textId="77777777" w:rsidR="005E0230" w:rsidRDefault="00BD11A2" w:rsidP="005E0230">
      <w:pPr>
        <w:widowControl/>
        <w:numPr>
          <w:ilvl w:val="0"/>
          <w:numId w:val="25"/>
        </w:numPr>
        <w:shd w:val="clear" w:color="auto" w:fill="FFFFFF"/>
        <w:spacing w:before="100" w:beforeAutospacing="1" w:after="100" w:afterAutospacing="1"/>
        <w:jc w:val="left"/>
        <w:rPr>
          <w:rFonts w:ascii="Arial" w:hAnsi="Arial" w:cs="Arial"/>
          <w:color w:val="333333"/>
          <w:szCs w:val="21"/>
        </w:rPr>
      </w:pPr>
      <w:hyperlink r:id="rId112" w:anchor="running-your-pipeline" w:history="1">
        <w:r w:rsidR="005E0230">
          <w:rPr>
            <w:rStyle w:val="ab"/>
            <w:rFonts w:ascii="Arial" w:hAnsi="Arial" w:cs="Arial"/>
            <w:color w:val="337AB7"/>
            <w:szCs w:val="21"/>
          </w:rPr>
          <w:t>Running Your Pipeline</w:t>
        </w:r>
      </w:hyperlink>
    </w:p>
    <w:p w14:paraId="1B4418C4" w14:textId="77777777" w:rsidR="005E0230" w:rsidRDefault="00BD11A2" w:rsidP="005E0230">
      <w:pPr>
        <w:widowControl/>
        <w:numPr>
          <w:ilvl w:val="0"/>
          <w:numId w:val="25"/>
        </w:numPr>
        <w:shd w:val="clear" w:color="auto" w:fill="FFFFFF"/>
        <w:spacing w:before="100" w:beforeAutospacing="1" w:after="100" w:afterAutospacing="1"/>
        <w:jc w:val="left"/>
        <w:rPr>
          <w:rFonts w:ascii="Arial" w:hAnsi="Arial" w:cs="Arial"/>
          <w:color w:val="333333"/>
          <w:szCs w:val="21"/>
        </w:rPr>
      </w:pPr>
      <w:hyperlink r:id="rId113" w:anchor="whats-next" w:history="1">
        <w:r w:rsidR="005E0230">
          <w:rPr>
            <w:rStyle w:val="ab"/>
            <w:rFonts w:ascii="Arial" w:hAnsi="Arial" w:cs="Arial"/>
            <w:color w:val="337AB7"/>
            <w:szCs w:val="21"/>
          </w:rPr>
          <w:t>What’s next</w:t>
        </w:r>
      </w:hyperlink>
    </w:p>
    <w:p w14:paraId="1E76D77E"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Your Beam program expresses a data processing pipeline, from start to finish. This section explains the mechanics of using the classes in the Beam SDKs to build a pipeline. To construct a pipeline using the classes in the Beam SDKs, your program will need to perform the following general steps:</w:t>
      </w:r>
    </w:p>
    <w:p w14:paraId="5035D0C4" w14:textId="77777777" w:rsidR="005E0230" w:rsidRDefault="005E0230" w:rsidP="005E0230">
      <w:pPr>
        <w:widowControl/>
        <w:numPr>
          <w:ilvl w:val="0"/>
          <w:numId w:val="26"/>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Create a </w:t>
      </w:r>
      <w:r>
        <w:rPr>
          <w:rStyle w:val="HTML"/>
          <w:rFonts w:ascii="Consolas" w:hAnsi="Consolas"/>
          <w:color w:val="C7254E"/>
          <w:sz w:val="19"/>
          <w:szCs w:val="19"/>
          <w:shd w:val="clear" w:color="auto" w:fill="F9F2F4"/>
        </w:rPr>
        <w:t>Pipeline</w:t>
      </w:r>
      <w:r>
        <w:rPr>
          <w:rFonts w:ascii="Arial" w:hAnsi="Arial" w:cs="Arial"/>
          <w:color w:val="333333"/>
          <w:szCs w:val="21"/>
        </w:rPr>
        <w:t> object.</w:t>
      </w:r>
    </w:p>
    <w:p w14:paraId="3B96E0CC" w14:textId="77777777" w:rsidR="005E0230" w:rsidRDefault="005E0230" w:rsidP="005E0230">
      <w:pPr>
        <w:widowControl/>
        <w:numPr>
          <w:ilvl w:val="0"/>
          <w:numId w:val="26"/>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Use a </w:t>
      </w:r>
      <w:r>
        <w:rPr>
          <w:rStyle w:val="a5"/>
          <w:rFonts w:ascii="Arial" w:hAnsi="Arial" w:cs="Arial"/>
          <w:color w:val="333333"/>
          <w:szCs w:val="21"/>
        </w:rPr>
        <w:t>Read</w:t>
      </w:r>
      <w:r>
        <w:rPr>
          <w:rFonts w:ascii="Arial" w:hAnsi="Arial" w:cs="Arial"/>
          <w:color w:val="333333"/>
          <w:szCs w:val="21"/>
        </w:rPr>
        <w:t> or </w:t>
      </w:r>
      <w:r>
        <w:rPr>
          <w:rStyle w:val="a5"/>
          <w:rFonts w:ascii="Arial" w:hAnsi="Arial" w:cs="Arial"/>
          <w:color w:val="333333"/>
          <w:szCs w:val="21"/>
        </w:rPr>
        <w:t>Create</w:t>
      </w:r>
      <w:r>
        <w:rPr>
          <w:rFonts w:ascii="Arial" w:hAnsi="Arial" w:cs="Arial"/>
          <w:color w:val="333333"/>
          <w:szCs w:val="21"/>
        </w:rPr>
        <w:t> transform to create one or more </w:t>
      </w:r>
      <w:r>
        <w:rPr>
          <w:rStyle w:val="HTML"/>
          <w:rFonts w:ascii="Consolas" w:hAnsi="Consolas"/>
          <w:color w:val="C7254E"/>
          <w:sz w:val="19"/>
          <w:szCs w:val="19"/>
          <w:shd w:val="clear" w:color="auto" w:fill="F9F2F4"/>
        </w:rPr>
        <w:t>PCollection</w:t>
      </w:r>
      <w:r>
        <w:rPr>
          <w:rFonts w:ascii="Arial" w:hAnsi="Arial" w:cs="Arial"/>
          <w:color w:val="333333"/>
          <w:szCs w:val="21"/>
        </w:rPr>
        <w:t>s for your pipeline data.</w:t>
      </w:r>
    </w:p>
    <w:p w14:paraId="263AB3AC" w14:textId="77777777" w:rsidR="005E0230" w:rsidRDefault="005E0230" w:rsidP="005E0230">
      <w:pPr>
        <w:widowControl/>
        <w:numPr>
          <w:ilvl w:val="0"/>
          <w:numId w:val="26"/>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Apply </w:t>
      </w:r>
      <w:r>
        <w:rPr>
          <w:rStyle w:val="a5"/>
          <w:rFonts w:ascii="Arial" w:hAnsi="Arial" w:cs="Arial"/>
          <w:color w:val="333333"/>
          <w:szCs w:val="21"/>
        </w:rPr>
        <w:t>transforms</w:t>
      </w:r>
      <w:r>
        <w:rPr>
          <w:rFonts w:ascii="Arial" w:hAnsi="Arial" w:cs="Arial"/>
          <w:color w:val="333333"/>
          <w:szCs w:val="21"/>
        </w:rPr>
        <w:t> to each </w:t>
      </w:r>
      <w:r>
        <w:rPr>
          <w:rStyle w:val="HTML"/>
          <w:rFonts w:ascii="Consolas" w:hAnsi="Consolas"/>
          <w:color w:val="C7254E"/>
          <w:sz w:val="19"/>
          <w:szCs w:val="19"/>
          <w:shd w:val="clear" w:color="auto" w:fill="F9F2F4"/>
        </w:rPr>
        <w:t>PCollection</w:t>
      </w:r>
      <w:r>
        <w:rPr>
          <w:rFonts w:ascii="Arial" w:hAnsi="Arial" w:cs="Arial"/>
          <w:color w:val="333333"/>
          <w:szCs w:val="21"/>
        </w:rPr>
        <w:t>. Transforms can change, filter, group, analyze, or otherwise process the elements in a </w:t>
      </w:r>
      <w:r>
        <w:rPr>
          <w:rStyle w:val="HTML"/>
          <w:rFonts w:ascii="Consolas" w:hAnsi="Consolas"/>
          <w:color w:val="C7254E"/>
          <w:sz w:val="19"/>
          <w:szCs w:val="19"/>
          <w:shd w:val="clear" w:color="auto" w:fill="F9F2F4"/>
        </w:rPr>
        <w:t>PCollection</w:t>
      </w:r>
      <w:r>
        <w:rPr>
          <w:rFonts w:ascii="Arial" w:hAnsi="Arial" w:cs="Arial"/>
          <w:color w:val="333333"/>
          <w:szCs w:val="21"/>
        </w:rPr>
        <w:t>. Each transform creates a new output </w:t>
      </w:r>
      <w:r>
        <w:rPr>
          <w:rStyle w:val="HTML"/>
          <w:rFonts w:ascii="Consolas" w:hAnsi="Consolas"/>
          <w:color w:val="C7254E"/>
          <w:sz w:val="19"/>
          <w:szCs w:val="19"/>
          <w:shd w:val="clear" w:color="auto" w:fill="F9F2F4"/>
        </w:rPr>
        <w:t>PCollection</w:t>
      </w:r>
      <w:r>
        <w:rPr>
          <w:rFonts w:ascii="Arial" w:hAnsi="Arial" w:cs="Arial"/>
          <w:color w:val="333333"/>
          <w:szCs w:val="21"/>
        </w:rPr>
        <w:t>, to which you can apply additional transforms until processing is complete.</w:t>
      </w:r>
    </w:p>
    <w:p w14:paraId="350BA4DA" w14:textId="77777777" w:rsidR="005E0230" w:rsidRDefault="005E0230" w:rsidP="005E0230">
      <w:pPr>
        <w:widowControl/>
        <w:numPr>
          <w:ilvl w:val="0"/>
          <w:numId w:val="26"/>
        </w:numPr>
        <w:shd w:val="clear" w:color="auto" w:fill="FFFFFF"/>
        <w:spacing w:before="100" w:beforeAutospacing="1" w:after="100" w:afterAutospacing="1"/>
        <w:jc w:val="left"/>
        <w:rPr>
          <w:rFonts w:ascii="Arial" w:hAnsi="Arial" w:cs="Arial"/>
          <w:color w:val="333333"/>
          <w:szCs w:val="21"/>
        </w:rPr>
      </w:pPr>
      <w:r>
        <w:rPr>
          <w:rStyle w:val="a5"/>
          <w:rFonts w:ascii="Arial" w:hAnsi="Arial" w:cs="Arial"/>
          <w:color w:val="333333"/>
          <w:szCs w:val="21"/>
        </w:rPr>
        <w:t>Write</w:t>
      </w:r>
      <w:r>
        <w:rPr>
          <w:rFonts w:ascii="Arial" w:hAnsi="Arial" w:cs="Arial"/>
          <w:color w:val="333333"/>
          <w:szCs w:val="21"/>
        </w:rPr>
        <w:t> or otherwise output the final, transformed </w:t>
      </w:r>
      <w:r>
        <w:rPr>
          <w:rStyle w:val="HTML"/>
          <w:rFonts w:ascii="Consolas" w:hAnsi="Consolas"/>
          <w:color w:val="C7254E"/>
          <w:sz w:val="19"/>
          <w:szCs w:val="19"/>
          <w:shd w:val="clear" w:color="auto" w:fill="F9F2F4"/>
        </w:rPr>
        <w:t>PCollection</w:t>
      </w:r>
      <w:r>
        <w:rPr>
          <w:rFonts w:ascii="Arial" w:hAnsi="Arial" w:cs="Arial"/>
          <w:color w:val="333333"/>
          <w:szCs w:val="21"/>
        </w:rPr>
        <w:t>s.</w:t>
      </w:r>
    </w:p>
    <w:p w14:paraId="1AC01118" w14:textId="77777777" w:rsidR="005E0230" w:rsidRDefault="005E0230" w:rsidP="005E0230">
      <w:pPr>
        <w:widowControl/>
        <w:numPr>
          <w:ilvl w:val="0"/>
          <w:numId w:val="26"/>
        </w:numPr>
        <w:shd w:val="clear" w:color="auto" w:fill="FFFFFF"/>
        <w:spacing w:before="100" w:beforeAutospacing="1" w:after="100" w:afterAutospacing="1"/>
        <w:jc w:val="left"/>
        <w:rPr>
          <w:rFonts w:ascii="Arial" w:hAnsi="Arial" w:cs="Arial"/>
          <w:color w:val="333333"/>
          <w:szCs w:val="21"/>
        </w:rPr>
      </w:pPr>
      <w:r>
        <w:rPr>
          <w:rStyle w:val="a5"/>
          <w:rFonts w:ascii="Arial" w:hAnsi="Arial" w:cs="Arial"/>
          <w:color w:val="333333"/>
          <w:szCs w:val="21"/>
        </w:rPr>
        <w:t>Run</w:t>
      </w:r>
      <w:r>
        <w:rPr>
          <w:rFonts w:ascii="Arial" w:hAnsi="Arial" w:cs="Arial"/>
          <w:color w:val="333333"/>
          <w:szCs w:val="21"/>
        </w:rPr>
        <w:t> the pipeline.</w:t>
      </w:r>
    </w:p>
    <w:p w14:paraId="555C8DA6" w14:textId="77777777" w:rsidR="005E0230" w:rsidRDefault="005E0230" w:rsidP="005E0230">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lastRenderedPageBreak/>
        <w:t>Creating Your Pipeline Object</w:t>
      </w:r>
    </w:p>
    <w:p w14:paraId="5AB30187"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 Beam program often starts by creating a </w:t>
      </w:r>
      <w:r>
        <w:rPr>
          <w:rStyle w:val="HTML"/>
          <w:rFonts w:ascii="Consolas" w:hAnsi="Consolas"/>
          <w:color w:val="C7254E"/>
          <w:sz w:val="19"/>
          <w:szCs w:val="19"/>
          <w:shd w:val="clear" w:color="auto" w:fill="F9F2F4"/>
        </w:rPr>
        <w:t>Pipeline</w:t>
      </w:r>
      <w:r>
        <w:rPr>
          <w:rFonts w:ascii="Arial" w:hAnsi="Arial" w:cs="Arial"/>
          <w:color w:val="333333"/>
          <w:sz w:val="21"/>
          <w:szCs w:val="21"/>
        </w:rPr>
        <w:t> object.</w:t>
      </w:r>
    </w:p>
    <w:p w14:paraId="204E8B49"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the Beam SDKs, each pipeline is represented by an explicit object of type </w:t>
      </w:r>
      <w:r>
        <w:rPr>
          <w:rStyle w:val="HTML"/>
          <w:rFonts w:ascii="Consolas" w:hAnsi="Consolas"/>
          <w:color w:val="C7254E"/>
          <w:sz w:val="19"/>
          <w:szCs w:val="19"/>
          <w:shd w:val="clear" w:color="auto" w:fill="F9F2F4"/>
        </w:rPr>
        <w:t>Pipeline</w:t>
      </w:r>
      <w:r>
        <w:rPr>
          <w:rFonts w:ascii="Arial" w:hAnsi="Arial" w:cs="Arial"/>
          <w:color w:val="333333"/>
          <w:sz w:val="21"/>
          <w:szCs w:val="21"/>
        </w:rPr>
        <w:t>. Each </w:t>
      </w:r>
      <w:r>
        <w:rPr>
          <w:rStyle w:val="HTML"/>
          <w:rFonts w:ascii="Consolas" w:hAnsi="Consolas"/>
          <w:color w:val="C7254E"/>
          <w:sz w:val="19"/>
          <w:szCs w:val="19"/>
          <w:shd w:val="clear" w:color="auto" w:fill="F9F2F4"/>
        </w:rPr>
        <w:t>Pipeline</w:t>
      </w:r>
      <w:r>
        <w:rPr>
          <w:rFonts w:ascii="Arial" w:hAnsi="Arial" w:cs="Arial"/>
          <w:color w:val="333333"/>
          <w:sz w:val="21"/>
          <w:szCs w:val="21"/>
        </w:rPr>
        <w:t> object is an independent entity that encapsulates both the data the pipeline operates over and the transforms that get applied to that data.</w:t>
      </w:r>
    </w:p>
    <w:p w14:paraId="004230F0"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create a pipeline, declare a </w:t>
      </w:r>
      <w:r>
        <w:rPr>
          <w:rStyle w:val="HTML"/>
          <w:rFonts w:ascii="Consolas" w:hAnsi="Consolas"/>
          <w:color w:val="C7254E"/>
          <w:sz w:val="19"/>
          <w:szCs w:val="19"/>
          <w:shd w:val="clear" w:color="auto" w:fill="F9F2F4"/>
        </w:rPr>
        <w:t>Pipeline</w:t>
      </w:r>
      <w:r>
        <w:rPr>
          <w:rFonts w:ascii="Arial" w:hAnsi="Arial" w:cs="Arial"/>
          <w:color w:val="333333"/>
          <w:sz w:val="21"/>
          <w:szCs w:val="21"/>
        </w:rPr>
        <w:t> object, and pass it some </w:t>
      </w:r>
      <w:hyperlink r:id="rId114" w:anchor="configuring-pipeline-options" w:history="1">
        <w:r>
          <w:rPr>
            <w:rStyle w:val="ab"/>
            <w:rFonts w:ascii="Arial" w:hAnsi="Arial" w:cs="Arial"/>
            <w:color w:val="337AB7"/>
            <w:sz w:val="21"/>
            <w:szCs w:val="21"/>
          </w:rPr>
          <w:t>configuration options</w:t>
        </w:r>
      </w:hyperlink>
      <w:r>
        <w:rPr>
          <w:rFonts w:ascii="Arial" w:hAnsi="Arial" w:cs="Arial"/>
          <w:color w:val="333333"/>
          <w:sz w:val="21"/>
          <w:szCs w:val="21"/>
        </w:rPr>
        <w:t>.</w:t>
      </w:r>
    </w:p>
    <w:p w14:paraId="065C0A42"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c1"/>
          <w:rFonts w:ascii="Consolas" w:hAnsi="Consolas"/>
          <w:i/>
          <w:iCs/>
          <w:color w:val="999988"/>
        </w:rPr>
        <w:t>// Start by defining the options for the pipeline.</w:t>
      </w:r>
    </w:p>
    <w:p w14:paraId="140239C2"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PipelineOptions</w:t>
      </w:r>
      <w:r>
        <w:rPr>
          <w:rStyle w:val="HTML"/>
          <w:rFonts w:ascii="Consolas" w:hAnsi="Consolas"/>
          <w:color w:val="333333"/>
        </w:rPr>
        <w:t xml:space="preserve"> </w:t>
      </w:r>
      <w:r>
        <w:rPr>
          <w:rStyle w:val="n"/>
          <w:rFonts w:ascii="Consolas" w:hAnsi="Consolas"/>
          <w:color w:val="333333"/>
        </w:rPr>
        <w:t>options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PipelineOptionsFactory</w:t>
      </w:r>
      <w:r>
        <w:rPr>
          <w:rStyle w:val="o"/>
          <w:rFonts w:ascii="Consolas" w:hAnsi="Consolas"/>
          <w:b/>
          <w:bCs/>
          <w:color w:val="333333"/>
        </w:rPr>
        <w:t>.</w:t>
      </w:r>
      <w:r>
        <w:rPr>
          <w:rStyle w:val="na"/>
          <w:rFonts w:ascii="Consolas" w:hAnsi="Consolas"/>
          <w:color w:val="008080"/>
        </w:rPr>
        <w:t>create</w:t>
      </w:r>
      <w:r>
        <w:rPr>
          <w:rStyle w:val="o"/>
          <w:rFonts w:ascii="Consolas" w:hAnsi="Consolas"/>
          <w:b/>
          <w:bCs/>
          <w:color w:val="333333"/>
        </w:rPr>
        <w:t>();</w:t>
      </w:r>
    </w:p>
    <w:p w14:paraId="346E76AB"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0CCB51B5"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c1"/>
          <w:rFonts w:ascii="Consolas" w:hAnsi="Consolas"/>
          <w:i/>
          <w:iCs/>
          <w:color w:val="999988"/>
        </w:rPr>
        <w:t>// Then create the pipeline.</w:t>
      </w:r>
    </w:p>
    <w:p w14:paraId="6F0A44D6"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Pipeline</w:t>
      </w:r>
      <w:r>
        <w:rPr>
          <w:rStyle w:val="HTML"/>
          <w:rFonts w:ascii="Consolas" w:hAnsi="Consolas"/>
          <w:color w:val="333333"/>
        </w:rPr>
        <w:t xml:space="preserve"> </w:t>
      </w:r>
      <w:r>
        <w:rPr>
          <w:rStyle w:val="n"/>
          <w:rFonts w:ascii="Consolas" w:hAnsi="Consolas"/>
          <w:color w:val="333333"/>
        </w:rPr>
        <w:t>p</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Pipeline</w:t>
      </w:r>
      <w:r>
        <w:rPr>
          <w:rStyle w:val="o"/>
          <w:rFonts w:ascii="Consolas" w:hAnsi="Consolas"/>
          <w:b/>
          <w:bCs/>
          <w:color w:val="333333"/>
        </w:rPr>
        <w:t>.</w:t>
      </w:r>
      <w:r>
        <w:rPr>
          <w:rStyle w:val="na"/>
          <w:rFonts w:ascii="Consolas" w:hAnsi="Consolas"/>
          <w:color w:val="008080"/>
        </w:rPr>
        <w:t>create</w:t>
      </w:r>
      <w:r>
        <w:rPr>
          <w:rStyle w:val="o"/>
          <w:rFonts w:ascii="Consolas" w:hAnsi="Consolas"/>
          <w:b/>
          <w:bCs/>
          <w:color w:val="333333"/>
        </w:rPr>
        <w:t>(</w:t>
      </w:r>
      <w:r>
        <w:rPr>
          <w:rStyle w:val="n"/>
          <w:rFonts w:ascii="Consolas" w:hAnsi="Consolas"/>
          <w:color w:val="333333"/>
        </w:rPr>
        <w:t>options</w:t>
      </w:r>
      <w:r>
        <w:rPr>
          <w:rStyle w:val="o"/>
          <w:rFonts w:ascii="Consolas" w:hAnsi="Consolas"/>
          <w:b/>
          <w:bCs/>
          <w:color w:val="333333"/>
        </w:rPr>
        <w:t>);</w:t>
      </w:r>
    </w:p>
    <w:p w14:paraId="77FFB126" w14:textId="77777777" w:rsidR="005E0230" w:rsidRDefault="005E0230" w:rsidP="005E0230">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Reading Data Into Your Pipeline</w:t>
      </w:r>
    </w:p>
    <w:p w14:paraId="273BFA83"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create your pipeline’s initial </w:t>
      </w:r>
      <w:r>
        <w:rPr>
          <w:rStyle w:val="HTML"/>
          <w:rFonts w:ascii="Consolas" w:hAnsi="Consolas"/>
          <w:color w:val="C7254E"/>
          <w:sz w:val="19"/>
          <w:szCs w:val="19"/>
          <w:shd w:val="clear" w:color="auto" w:fill="F9F2F4"/>
        </w:rPr>
        <w:t>PCollection</w:t>
      </w:r>
      <w:r>
        <w:rPr>
          <w:rFonts w:ascii="Arial" w:hAnsi="Arial" w:cs="Arial"/>
          <w:color w:val="333333"/>
          <w:sz w:val="21"/>
          <w:szCs w:val="21"/>
        </w:rPr>
        <w:t>, you apply a root transform to your pipeline object. A root transform creates a </w:t>
      </w:r>
      <w:r>
        <w:rPr>
          <w:rStyle w:val="HTML"/>
          <w:rFonts w:ascii="Consolas" w:hAnsi="Consolas"/>
          <w:color w:val="C7254E"/>
          <w:sz w:val="19"/>
          <w:szCs w:val="19"/>
          <w:shd w:val="clear" w:color="auto" w:fill="F9F2F4"/>
        </w:rPr>
        <w:t>PCollection</w:t>
      </w:r>
      <w:r>
        <w:rPr>
          <w:rFonts w:ascii="Arial" w:hAnsi="Arial" w:cs="Arial"/>
          <w:color w:val="333333"/>
          <w:sz w:val="21"/>
          <w:szCs w:val="21"/>
        </w:rPr>
        <w:t>from either an external data source or some local data you specify.</w:t>
      </w:r>
    </w:p>
    <w:p w14:paraId="4306493C"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There are two kinds of root transforms in the Beam SDKs: </w:t>
      </w:r>
      <w:r>
        <w:rPr>
          <w:rStyle w:val="HTML"/>
          <w:rFonts w:ascii="Consolas" w:hAnsi="Consolas"/>
          <w:color w:val="C7254E"/>
          <w:sz w:val="19"/>
          <w:szCs w:val="19"/>
          <w:shd w:val="clear" w:color="auto" w:fill="F9F2F4"/>
        </w:rPr>
        <w:t>Read</w:t>
      </w:r>
      <w:r>
        <w:rPr>
          <w:rFonts w:ascii="Arial" w:hAnsi="Arial" w:cs="Arial"/>
          <w:color w:val="333333"/>
          <w:sz w:val="21"/>
          <w:szCs w:val="21"/>
        </w:rPr>
        <w:t> and </w:t>
      </w:r>
      <w:r>
        <w:rPr>
          <w:rStyle w:val="HTML"/>
          <w:rFonts w:ascii="Consolas" w:hAnsi="Consolas"/>
          <w:color w:val="C7254E"/>
          <w:sz w:val="19"/>
          <w:szCs w:val="19"/>
          <w:shd w:val="clear" w:color="auto" w:fill="F9F2F4"/>
        </w:rPr>
        <w:t>Create</w:t>
      </w:r>
      <w:r>
        <w:rPr>
          <w:rFonts w:ascii="Arial" w:hAnsi="Arial" w:cs="Arial"/>
          <w:color w:val="333333"/>
          <w:sz w:val="21"/>
          <w:szCs w:val="21"/>
        </w:rPr>
        <w:t>. </w:t>
      </w:r>
      <w:r>
        <w:rPr>
          <w:rStyle w:val="HTML"/>
          <w:rFonts w:ascii="Consolas" w:hAnsi="Consolas"/>
          <w:color w:val="C7254E"/>
          <w:sz w:val="19"/>
          <w:szCs w:val="19"/>
          <w:shd w:val="clear" w:color="auto" w:fill="F9F2F4"/>
        </w:rPr>
        <w:t>Read</w:t>
      </w:r>
      <w:r>
        <w:rPr>
          <w:rFonts w:ascii="Arial" w:hAnsi="Arial" w:cs="Arial"/>
          <w:color w:val="333333"/>
          <w:sz w:val="21"/>
          <w:szCs w:val="21"/>
        </w:rPr>
        <w:t> transforms read data from an external source, such as a text file or a database table. </w:t>
      </w:r>
      <w:r>
        <w:rPr>
          <w:rStyle w:val="HTML"/>
          <w:rFonts w:ascii="Consolas" w:hAnsi="Consolas"/>
          <w:color w:val="C7254E"/>
          <w:sz w:val="19"/>
          <w:szCs w:val="19"/>
          <w:shd w:val="clear" w:color="auto" w:fill="F9F2F4"/>
        </w:rPr>
        <w:t>Create</w:t>
      </w:r>
      <w:r>
        <w:rPr>
          <w:rFonts w:ascii="Arial" w:hAnsi="Arial" w:cs="Arial"/>
          <w:color w:val="333333"/>
          <w:sz w:val="21"/>
          <w:szCs w:val="21"/>
        </w:rPr>
        <w:t> transforms create a </w:t>
      </w:r>
      <w:r>
        <w:rPr>
          <w:rStyle w:val="HTML"/>
          <w:rFonts w:ascii="Consolas" w:hAnsi="Consolas"/>
          <w:color w:val="C7254E"/>
          <w:sz w:val="19"/>
          <w:szCs w:val="19"/>
          <w:shd w:val="clear" w:color="auto" w:fill="F9F2F4"/>
        </w:rPr>
        <w:t>PCollection</w:t>
      </w:r>
      <w:r>
        <w:rPr>
          <w:rFonts w:ascii="Arial" w:hAnsi="Arial" w:cs="Arial"/>
          <w:color w:val="333333"/>
          <w:sz w:val="21"/>
          <w:szCs w:val="21"/>
        </w:rPr>
        <w:t> from an in-memory </w:t>
      </w:r>
      <w:r>
        <w:rPr>
          <w:rStyle w:val="HTML"/>
          <w:rFonts w:ascii="Consolas" w:hAnsi="Consolas"/>
          <w:color w:val="C7254E"/>
          <w:sz w:val="19"/>
          <w:szCs w:val="19"/>
          <w:shd w:val="clear" w:color="auto" w:fill="F9F2F4"/>
        </w:rPr>
        <w:t>java.util.Collection</w:t>
      </w:r>
      <w:r>
        <w:rPr>
          <w:rFonts w:ascii="Arial" w:hAnsi="Arial" w:cs="Arial"/>
          <w:color w:val="333333"/>
          <w:sz w:val="21"/>
          <w:szCs w:val="21"/>
        </w:rPr>
        <w:t>.</w:t>
      </w:r>
    </w:p>
    <w:p w14:paraId="63344DE0"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following example code shows how to </w:t>
      </w:r>
      <w:r>
        <w:rPr>
          <w:rStyle w:val="HTML"/>
          <w:rFonts w:ascii="Consolas" w:hAnsi="Consolas"/>
          <w:color w:val="C7254E"/>
          <w:sz w:val="19"/>
          <w:szCs w:val="19"/>
          <w:shd w:val="clear" w:color="auto" w:fill="F9F2F4"/>
        </w:rPr>
        <w:t>apply</w:t>
      </w:r>
      <w:r>
        <w:rPr>
          <w:rFonts w:ascii="Arial" w:hAnsi="Arial" w:cs="Arial"/>
          <w:color w:val="333333"/>
          <w:sz w:val="21"/>
          <w:szCs w:val="21"/>
        </w:rPr>
        <w:t> a </w:t>
      </w:r>
      <w:r>
        <w:rPr>
          <w:rStyle w:val="HTML"/>
          <w:rFonts w:ascii="Consolas" w:hAnsi="Consolas"/>
          <w:color w:val="C7254E"/>
          <w:sz w:val="19"/>
          <w:szCs w:val="19"/>
          <w:shd w:val="clear" w:color="auto" w:fill="F9F2F4"/>
        </w:rPr>
        <w:t>TextIO.Read</w:t>
      </w:r>
      <w:r>
        <w:rPr>
          <w:rFonts w:ascii="Arial" w:hAnsi="Arial" w:cs="Arial"/>
          <w:color w:val="333333"/>
          <w:sz w:val="21"/>
          <w:szCs w:val="21"/>
        </w:rPr>
        <w:t> root transform to read data from a text file. The transform is applied to a </w:t>
      </w:r>
      <w:r>
        <w:rPr>
          <w:rStyle w:val="HTML"/>
          <w:rFonts w:ascii="Consolas" w:hAnsi="Consolas"/>
          <w:color w:val="C7254E"/>
          <w:sz w:val="19"/>
          <w:szCs w:val="19"/>
          <w:shd w:val="clear" w:color="auto" w:fill="F9F2F4"/>
        </w:rPr>
        <w:t>Pipeline</w:t>
      </w:r>
      <w:r>
        <w:rPr>
          <w:rFonts w:ascii="Arial" w:hAnsi="Arial" w:cs="Arial"/>
          <w:color w:val="333333"/>
          <w:sz w:val="21"/>
          <w:szCs w:val="21"/>
        </w:rPr>
        <w:t> object </w:t>
      </w:r>
      <w:r>
        <w:rPr>
          <w:rStyle w:val="HTML"/>
          <w:rFonts w:ascii="Consolas" w:hAnsi="Consolas"/>
          <w:color w:val="C7254E"/>
          <w:sz w:val="19"/>
          <w:szCs w:val="19"/>
          <w:shd w:val="clear" w:color="auto" w:fill="F9F2F4"/>
        </w:rPr>
        <w:t>p</w:t>
      </w:r>
      <w:r>
        <w:rPr>
          <w:rFonts w:ascii="Arial" w:hAnsi="Arial" w:cs="Arial"/>
          <w:color w:val="333333"/>
          <w:sz w:val="21"/>
          <w:szCs w:val="21"/>
        </w:rPr>
        <w:t>, and returns a pipeline data set in the form of a </w:t>
      </w:r>
      <w:r>
        <w:rPr>
          <w:rStyle w:val="HTML"/>
          <w:rFonts w:ascii="Consolas" w:hAnsi="Consolas"/>
          <w:color w:val="C7254E"/>
          <w:sz w:val="19"/>
          <w:szCs w:val="19"/>
          <w:shd w:val="clear" w:color="auto" w:fill="F9F2F4"/>
        </w:rPr>
        <w:t>PCollection&lt;String&gt;</w:t>
      </w:r>
      <w:r>
        <w:rPr>
          <w:rFonts w:ascii="Arial" w:hAnsi="Arial" w:cs="Arial"/>
          <w:color w:val="333333"/>
          <w:sz w:val="21"/>
          <w:szCs w:val="21"/>
        </w:rPr>
        <w:t>:</w:t>
      </w:r>
    </w:p>
    <w:p w14:paraId="689C645D"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lines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p</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p>
    <w:p w14:paraId="52C32365"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s"/>
          <w:rFonts w:ascii="Consolas" w:hAnsi="Consolas"/>
          <w:color w:val="DD1144"/>
        </w:rPr>
        <w:t>"ReadLines"</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TextIO</w:t>
      </w:r>
      <w:r>
        <w:rPr>
          <w:rStyle w:val="o"/>
          <w:rFonts w:ascii="Consolas" w:hAnsi="Consolas"/>
          <w:b/>
          <w:bCs/>
          <w:color w:val="333333"/>
        </w:rPr>
        <w:t>.</w:t>
      </w:r>
      <w:r>
        <w:rPr>
          <w:rStyle w:val="na"/>
          <w:rFonts w:ascii="Consolas" w:hAnsi="Consolas"/>
          <w:color w:val="008080"/>
        </w:rPr>
        <w:t>read</w:t>
      </w:r>
      <w:r>
        <w:rPr>
          <w:rStyle w:val="o"/>
          <w:rFonts w:ascii="Consolas" w:hAnsi="Consolas"/>
          <w:b/>
          <w:bCs/>
          <w:color w:val="333333"/>
        </w:rPr>
        <w:t>().</w:t>
      </w:r>
      <w:r>
        <w:rPr>
          <w:rStyle w:val="na"/>
          <w:rFonts w:ascii="Consolas" w:hAnsi="Consolas"/>
          <w:color w:val="008080"/>
        </w:rPr>
        <w:t>from</w:t>
      </w:r>
      <w:r>
        <w:rPr>
          <w:rStyle w:val="o"/>
          <w:rFonts w:ascii="Consolas" w:hAnsi="Consolas"/>
          <w:b/>
          <w:bCs/>
          <w:color w:val="333333"/>
        </w:rPr>
        <w:t>(</w:t>
      </w:r>
      <w:r>
        <w:rPr>
          <w:rStyle w:val="s"/>
          <w:rFonts w:ascii="Consolas" w:hAnsi="Consolas"/>
          <w:color w:val="DD1144"/>
        </w:rPr>
        <w:t>"gs://some/inputData.txt"</w:t>
      </w:r>
      <w:r>
        <w:rPr>
          <w:rStyle w:val="o"/>
          <w:rFonts w:ascii="Consolas" w:hAnsi="Consolas"/>
          <w:b/>
          <w:bCs/>
          <w:color w:val="333333"/>
        </w:rPr>
        <w:t>));</w:t>
      </w:r>
    </w:p>
    <w:p w14:paraId="2331AAD7" w14:textId="77777777" w:rsidR="005E0230" w:rsidRDefault="005E0230" w:rsidP="005E0230">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Applying Transforms to Process Pipeline Data</w:t>
      </w:r>
    </w:p>
    <w:p w14:paraId="4373C914"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can manipulate your data using the various </w:t>
      </w:r>
      <w:hyperlink r:id="rId115" w:anchor="transforms" w:history="1">
        <w:r>
          <w:rPr>
            <w:rStyle w:val="ab"/>
            <w:rFonts w:ascii="Arial" w:hAnsi="Arial" w:cs="Arial"/>
            <w:color w:val="337AB7"/>
            <w:sz w:val="21"/>
            <w:szCs w:val="21"/>
          </w:rPr>
          <w:t>transforms</w:t>
        </w:r>
      </w:hyperlink>
      <w:r>
        <w:rPr>
          <w:rFonts w:ascii="Arial" w:hAnsi="Arial" w:cs="Arial"/>
          <w:color w:val="333333"/>
          <w:sz w:val="21"/>
          <w:szCs w:val="21"/>
        </w:rPr>
        <w:t> provided in the Beam SDKs. To do this, you </w:t>
      </w:r>
      <w:r>
        <w:rPr>
          <w:rStyle w:val="a5"/>
          <w:rFonts w:ascii="Arial" w:hAnsi="Arial" w:cs="Arial"/>
          <w:color w:val="333333"/>
          <w:sz w:val="21"/>
          <w:szCs w:val="21"/>
        </w:rPr>
        <w:t>apply</w:t>
      </w:r>
      <w:r>
        <w:rPr>
          <w:rFonts w:ascii="Arial" w:hAnsi="Arial" w:cs="Arial"/>
          <w:color w:val="333333"/>
          <w:sz w:val="21"/>
          <w:szCs w:val="21"/>
        </w:rPr>
        <w:t> the trannsforms to your pipeline’s </w:t>
      </w:r>
      <w:r>
        <w:rPr>
          <w:rStyle w:val="HTML"/>
          <w:rFonts w:ascii="Consolas" w:hAnsi="Consolas"/>
          <w:color w:val="C7254E"/>
          <w:sz w:val="19"/>
          <w:szCs w:val="19"/>
          <w:shd w:val="clear" w:color="auto" w:fill="F9F2F4"/>
        </w:rPr>
        <w:t>PCollection</w:t>
      </w:r>
      <w:r>
        <w:rPr>
          <w:rFonts w:ascii="Arial" w:hAnsi="Arial" w:cs="Arial"/>
          <w:color w:val="333333"/>
          <w:sz w:val="21"/>
          <w:szCs w:val="21"/>
        </w:rPr>
        <w:t> by calling the </w:t>
      </w:r>
      <w:r>
        <w:rPr>
          <w:rStyle w:val="HTML"/>
          <w:rFonts w:ascii="Consolas" w:hAnsi="Consolas"/>
          <w:color w:val="C7254E"/>
          <w:sz w:val="19"/>
          <w:szCs w:val="19"/>
          <w:shd w:val="clear" w:color="auto" w:fill="F9F2F4"/>
        </w:rPr>
        <w:t>apply</w:t>
      </w:r>
      <w:r>
        <w:rPr>
          <w:rFonts w:ascii="Arial" w:hAnsi="Arial" w:cs="Arial"/>
          <w:color w:val="333333"/>
          <w:sz w:val="21"/>
          <w:szCs w:val="21"/>
        </w:rPr>
        <w:t> method on each </w:t>
      </w:r>
      <w:r>
        <w:rPr>
          <w:rStyle w:val="HTML"/>
          <w:rFonts w:ascii="Consolas" w:hAnsi="Consolas"/>
          <w:color w:val="C7254E"/>
          <w:sz w:val="19"/>
          <w:szCs w:val="19"/>
          <w:shd w:val="clear" w:color="auto" w:fill="F9F2F4"/>
        </w:rPr>
        <w:t>PCollection</w:t>
      </w:r>
      <w:r>
        <w:rPr>
          <w:rFonts w:ascii="Arial" w:hAnsi="Arial" w:cs="Arial"/>
          <w:color w:val="333333"/>
          <w:sz w:val="21"/>
          <w:szCs w:val="21"/>
        </w:rPr>
        <w:t> that you want to process and passing the desired transform object as an argument.</w:t>
      </w:r>
    </w:p>
    <w:p w14:paraId="4BF5EF56"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The following code shows how to </w:t>
      </w:r>
      <w:r>
        <w:rPr>
          <w:rStyle w:val="HTML"/>
          <w:rFonts w:ascii="Consolas" w:hAnsi="Consolas"/>
          <w:color w:val="C7254E"/>
          <w:sz w:val="19"/>
          <w:szCs w:val="19"/>
          <w:shd w:val="clear" w:color="auto" w:fill="F9F2F4"/>
        </w:rPr>
        <w:t>apply</w:t>
      </w:r>
      <w:r>
        <w:rPr>
          <w:rFonts w:ascii="Arial" w:hAnsi="Arial" w:cs="Arial"/>
          <w:color w:val="333333"/>
          <w:sz w:val="21"/>
          <w:szCs w:val="21"/>
        </w:rPr>
        <w:t> a transform to a </w:t>
      </w:r>
      <w:r>
        <w:rPr>
          <w:rStyle w:val="HTML"/>
          <w:rFonts w:ascii="Consolas" w:hAnsi="Consolas"/>
          <w:color w:val="C7254E"/>
          <w:sz w:val="19"/>
          <w:szCs w:val="19"/>
          <w:shd w:val="clear" w:color="auto" w:fill="F9F2F4"/>
        </w:rPr>
        <w:t>PCollection</w:t>
      </w:r>
      <w:r>
        <w:rPr>
          <w:rFonts w:ascii="Arial" w:hAnsi="Arial" w:cs="Arial"/>
          <w:color w:val="333333"/>
          <w:sz w:val="21"/>
          <w:szCs w:val="21"/>
        </w:rPr>
        <w:t> of strings. The transform is a user-defined custom transform that reverses the contents of each string and outputs a new </w:t>
      </w:r>
      <w:r>
        <w:rPr>
          <w:rStyle w:val="HTML"/>
          <w:rFonts w:ascii="Consolas" w:hAnsi="Consolas"/>
          <w:color w:val="C7254E"/>
          <w:sz w:val="19"/>
          <w:szCs w:val="19"/>
          <w:shd w:val="clear" w:color="auto" w:fill="F9F2F4"/>
        </w:rPr>
        <w:t>PCollection</w:t>
      </w:r>
      <w:r>
        <w:rPr>
          <w:rFonts w:ascii="Arial" w:hAnsi="Arial" w:cs="Arial"/>
          <w:color w:val="333333"/>
          <w:sz w:val="21"/>
          <w:szCs w:val="21"/>
        </w:rPr>
        <w:t> containing the reversed strings.</w:t>
      </w:r>
    </w:p>
    <w:p w14:paraId="34EBA5BD"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input is a </w:t>
      </w:r>
      <w:r>
        <w:rPr>
          <w:rStyle w:val="HTML"/>
          <w:rFonts w:ascii="Consolas" w:hAnsi="Consolas"/>
          <w:color w:val="C7254E"/>
          <w:sz w:val="19"/>
          <w:szCs w:val="19"/>
          <w:shd w:val="clear" w:color="auto" w:fill="F9F2F4"/>
        </w:rPr>
        <w:t>PCollection&lt;String&gt;</w:t>
      </w:r>
      <w:r>
        <w:rPr>
          <w:rFonts w:ascii="Arial" w:hAnsi="Arial" w:cs="Arial"/>
          <w:color w:val="333333"/>
          <w:sz w:val="21"/>
          <w:szCs w:val="21"/>
        </w:rPr>
        <w:t> called </w:t>
      </w:r>
      <w:r>
        <w:rPr>
          <w:rStyle w:val="HTML"/>
          <w:rFonts w:ascii="Consolas" w:hAnsi="Consolas"/>
          <w:color w:val="C7254E"/>
          <w:sz w:val="19"/>
          <w:szCs w:val="19"/>
          <w:shd w:val="clear" w:color="auto" w:fill="F9F2F4"/>
        </w:rPr>
        <w:t>words</w:t>
      </w:r>
      <w:r>
        <w:rPr>
          <w:rFonts w:ascii="Arial" w:hAnsi="Arial" w:cs="Arial"/>
          <w:color w:val="333333"/>
          <w:sz w:val="21"/>
          <w:szCs w:val="21"/>
        </w:rPr>
        <w:t>; the code passes an instance of a </w:t>
      </w:r>
      <w:r>
        <w:rPr>
          <w:rStyle w:val="HTML"/>
          <w:rFonts w:ascii="Consolas" w:hAnsi="Consolas"/>
          <w:color w:val="C7254E"/>
          <w:sz w:val="19"/>
          <w:szCs w:val="19"/>
          <w:shd w:val="clear" w:color="auto" w:fill="F9F2F4"/>
        </w:rPr>
        <w:t>PTransform</w:t>
      </w:r>
      <w:r>
        <w:rPr>
          <w:rFonts w:ascii="Arial" w:hAnsi="Arial" w:cs="Arial"/>
          <w:color w:val="333333"/>
          <w:sz w:val="21"/>
          <w:szCs w:val="21"/>
        </w:rPr>
        <w:t> object called </w:t>
      </w:r>
      <w:r>
        <w:rPr>
          <w:rStyle w:val="HTML"/>
          <w:rFonts w:ascii="Consolas" w:hAnsi="Consolas"/>
          <w:color w:val="C7254E"/>
          <w:sz w:val="19"/>
          <w:szCs w:val="19"/>
          <w:shd w:val="clear" w:color="auto" w:fill="F9F2F4"/>
        </w:rPr>
        <w:t>ReverseWords</w:t>
      </w:r>
      <w:r>
        <w:rPr>
          <w:rFonts w:ascii="Arial" w:hAnsi="Arial" w:cs="Arial"/>
          <w:color w:val="333333"/>
          <w:sz w:val="21"/>
          <w:szCs w:val="21"/>
        </w:rPr>
        <w:t> to </w:t>
      </w:r>
      <w:r>
        <w:rPr>
          <w:rStyle w:val="HTML"/>
          <w:rFonts w:ascii="Consolas" w:hAnsi="Consolas"/>
          <w:color w:val="C7254E"/>
          <w:sz w:val="19"/>
          <w:szCs w:val="19"/>
          <w:shd w:val="clear" w:color="auto" w:fill="F9F2F4"/>
        </w:rPr>
        <w:t>apply</w:t>
      </w:r>
      <w:r>
        <w:rPr>
          <w:rFonts w:ascii="Arial" w:hAnsi="Arial" w:cs="Arial"/>
          <w:color w:val="333333"/>
          <w:sz w:val="21"/>
          <w:szCs w:val="21"/>
        </w:rPr>
        <w:t>, and saves the return value as the </w:t>
      </w:r>
      <w:r>
        <w:rPr>
          <w:rStyle w:val="HTML"/>
          <w:rFonts w:ascii="Consolas" w:hAnsi="Consolas"/>
          <w:color w:val="C7254E"/>
          <w:sz w:val="19"/>
          <w:szCs w:val="19"/>
          <w:shd w:val="clear" w:color="auto" w:fill="F9F2F4"/>
        </w:rPr>
        <w:t>PCollection&lt;String&gt;</w:t>
      </w:r>
      <w:r>
        <w:rPr>
          <w:rFonts w:ascii="Arial" w:hAnsi="Arial" w:cs="Arial"/>
          <w:color w:val="333333"/>
          <w:sz w:val="21"/>
          <w:szCs w:val="21"/>
        </w:rPr>
        <w:t> called </w:t>
      </w:r>
      <w:r>
        <w:rPr>
          <w:rStyle w:val="HTML"/>
          <w:rFonts w:ascii="Consolas" w:hAnsi="Consolas"/>
          <w:color w:val="C7254E"/>
          <w:sz w:val="19"/>
          <w:szCs w:val="19"/>
          <w:shd w:val="clear" w:color="auto" w:fill="F9F2F4"/>
        </w:rPr>
        <w:t>reversedWords</w:t>
      </w:r>
      <w:r>
        <w:rPr>
          <w:rFonts w:ascii="Arial" w:hAnsi="Arial" w:cs="Arial"/>
          <w:color w:val="333333"/>
          <w:sz w:val="21"/>
          <w:szCs w:val="21"/>
        </w:rPr>
        <w:t>.</w:t>
      </w:r>
    </w:p>
    <w:p w14:paraId="4F4201ED"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words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3250B8C4"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5DCCFE9C"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reversedWords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words</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k"/>
          <w:rFonts w:ascii="Consolas" w:hAnsi="Consolas"/>
          <w:b/>
          <w:bCs/>
          <w:color w:val="333333"/>
        </w:rPr>
        <w:t>new</w:t>
      </w:r>
      <w:r>
        <w:rPr>
          <w:rStyle w:val="HTML"/>
          <w:rFonts w:ascii="Consolas" w:hAnsi="Consolas"/>
          <w:color w:val="333333"/>
        </w:rPr>
        <w:t xml:space="preserve"> </w:t>
      </w:r>
      <w:r>
        <w:rPr>
          <w:rStyle w:val="n"/>
          <w:rFonts w:ascii="Consolas" w:hAnsi="Consolas"/>
          <w:color w:val="333333"/>
        </w:rPr>
        <w:t>ReverseWords</w:t>
      </w:r>
      <w:r>
        <w:rPr>
          <w:rStyle w:val="o"/>
          <w:rFonts w:ascii="Consolas" w:hAnsi="Consolas"/>
          <w:b/>
          <w:bCs/>
          <w:color w:val="333333"/>
        </w:rPr>
        <w:t>());</w:t>
      </w:r>
    </w:p>
    <w:p w14:paraId="1C50847C" w14:textId="77777777" w:rsidR="005E0230" w:rsidRDefault="005E0230" w:rsidP="005E0230">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Writing or Outputting Your Final Pipeline Data</w:t>
      </w:r>
    </w:p>
    <w:p w14:paraId="57F74C68"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Once your pipeline has applied all of its transforms, you’ll usually need to output the results. To output your pipeline’s final </w:t>
      </w:r>
      <w:r>
        <w:rPr>
          <w:rStyle w:val="HTML"/>
          <w:rFonts w:ascii="Consolas" w:hAnsi="Consolas"/>
          <w:color w:val="C7254E"/>
          <w:sz w:val="19"/>
          <w:szCs w:val="19"/>
          <w:shd w:val="clear" w:color="auto" w:fill="F9F2F4"/>
        </w:rPr>
        <w:t>PCollection</w:t>
      </w:r>
      <w:r>
        <w:rPr>
          <w:rFonts w:ascii="Arial" w:hAnsi="Arial" w:cs="Arial"/>
          <w:color w:val="333333"/>
          <w:sz w:val="21"/>
          <w:szCs w:val="21"/>
        </w:rPr>
        <w:t>s, you apply a </w:t>
      </w:r>
      <w:r>
        <w:rPr>
          <w:rStyle w:val="HTML"/>
          <w:rFonts w:ascii="Consolas" w:hAnsi="Consolas"/>
          <w:color w:val="C7254E"/>
          <w:sz w:val="19"/>
          <w:szCs w:val="19"/>
          <w:shd w:val="clear" w:color="auto" w:fill="F9F2F4"/>
        </w:rPr>
        <w:t>Write</w:t>
      </w:r>
      <w:r>
        <w:rPr>
          <w:rFonts w:ascii="Arial" w:hAnsi="Arial" w:cs="Arial"/>
          <w:color w:val="333333"/>
          <w:sz w:val="21"/>
          <w:szCs w:val="21"/>
        </w:rPr>
        <w:t> transform to that </w:t>
      </w:r>
      <w:r>
        <w:rPr>
          <w:rStyle w:val="HTML"/>
          <w:rFonts w:ascii="Consolas" w:hAnsi="Consolas"/>
          <w:color w:val="C7254E"/>
          <w:sz w:val="19"/>
          <w:szCs w:val="19"/>
          <w:shd w:val="clear" w:color="auto" w:fill="F9F2F4"/>
        </w:rPr>
        <w:t>PCollection</w:t>
      </w:r>
      <w:r>
        <w:rPr>
          <w:rFonts w:ascii="Arial" w:hAnsi="Arial" w:cs="Arial"/>
          <w:color w:val="333333"/>
          <w:sz w:val="21"/>
          <w:szCs w:val="21"/>
        </w:rPr>
        <w:t>. </w:t>
      </w:r>
      <w:r>
        <w:rPr>
          <w:rStyle w:val="HTML"/>
          <w:rFonts w:ascii="Consolas" w:hAnsi="Consolas"/>
          <w:color w:val="C7254E"/>
          <w:sz w:val="19"/>
          <w:szCs w:val="19"/>
          <w:shd w:val="clear" w:color="auto" w:fill="F9F2F4"/>
        </w:rPr>
        <w:t>Write</w:t>
      </w:r>
      <w:r>
        <w:rPr>
          <w:rFonts w:ascii="Arial" w:hAnsi="Arial" w:cs="Arial"/>
          <w:color w:val="333333"/>
          <w:sz w:val="21"/>
          <w:szCs w:val="21"/>
        </w:rPr>
        <w:t> transforms can output the elements of a </w:t>
      </w:r>
      <w:r>
        <w:rPr>
          <w:rStyle w:val="HTML"/>
          <w:rFonts w:ascii="Consolas" w:hAnsi="Consolas"/>
          <w:color w:val="C7254E"/>
          <w:sz w:val="19"/>
          <w:szCs w:val="19"/>
          <w:shd w:val="clear" w:color="auto" w:fill="F9F2F4"/>
        </w:rPr>
        <w:t>PCollection</w:t>
      </w:r>
      <w:r>
        <w:rPr>
          <w:rFonts w:ascii="Arial" w:hAnsi="Arial" w:cs="Arial"/>
          <w:color w:val="333333"/>
          <w:sz w:val="21"/>
          <w:szCs w:val="21"/>
        </w:rPr>
        <w:t> to an external data sink, such as a database table. You can use </w:t>
      </w:r>
      <w:r>
        <w:rPr>
          <w:rStyle w:val="HTML"/>
          <w:rFonts w:ascii="Consolas" w:hAnsi="Consolas"/>
          <w:color w:val="C7254E"/>
          <w:sz w:val="19"/>
          <w:szCs w:val="19"/>
          <w:shd w:val="clear" w:color="auto" w:fill="F9F2F4"/>
        </w:rPr>
        <w:t>Write</w:t>
      </w:r>
      <w:r>
        <w:rPr>
          <w:rFonts w:ascii="Arial" w:hAnsi="Arial" w:cs="Arial"/>
          <w:color w:val="333333"/>
          <w:sz w:val="21"/>
          <w:szCs w:val="21"/>
        </w:rPr>
        <w:t> to output a </w:t>
      </w:r>
      <w:r>
        <w:rPr>
          <w:rStyle w:val="HTML"/>
          <w:rFonts w:ascii="Consolas" w:hAnsi="Consolas"/>
          <w:color w:val="C7254E"/>
          <w:sz w:val="19"/>
          <w:szCs w:val="19"/>
          <w:shd w:val="clear" w:color="auto" w:fill="F9F2F4"/>
        </w:rPr>
        <w:t>PCollection</w:t>
      </w:r>
      <w:r>
        <w:rPr>
          <w:rFonts w:ascii="Arial" w:hAnsi="Arial" w:cs="Arial"/>
          <w:color w:val="333333"/>
          <w:sz w:val="21"/>
          <w:szCs w:val="21"/>
        </w:rPr>
        <w:t> at any time in your pipeline, although you’ll typically write out data at the end of your pipeline.</w:t>
      </w:r>
    </w:p>
    <w:p w14:paraId="453B16EF"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following example code shows how to </w:t>
      </w:r>
      <w:r>
        <w:rPr>
          <w:rStyle w:val="HTML"/>
          <w:rFonts w:ascii="Consolas" w:hAnsi="Consolas"/>
          <w:color w:val="C7254E"/>
          <w:sz w:val="19"/>
          <w:szCs w:val="19"/>
          <w:shd w:val="clear" w:color="auto" w:fill="F9F2F4"/>
        </w:rPr>
        <w:t>apply</w:t>
      </w:r>
      <w:r>
        <w:rPr>
          <w:rFonts w:ascii="Arial" w:hAnsi="Arial" w:cs="Arial"/>
          <w:color w:val="333333"/>
          <w:sz w:val="21"/>
          <w:szCs w:val="21"/>
        </w:rPr>
        <w:t> a </w:t>
      </w:r>
      <w:r>
        <w:rPr>
          <w:rStyle w:val="HTML"/>
          <w:rFonts w:ascii="Consolas" w:hAnsi="Consolas"/>
          <w:color w:val="C7254E"/>
          <w:sz w:val="19"/>
          <w:szCs w:val="19"/>
          <w:shd w:val="clear" w:color="auto" w:fill="F9F2F4"/>
        </w:rPr>
        <w:t>TextIO.Write</w:t>
      </w:r>
      <w:r>
        <w:rPr>
          <w:rFonts w:ascii="Arial" w:hAnsi="Arial" w:cs="Arial"/>
          <w:color w:val="333333"/>
          <w:sz w:val="21"/>
          <w:szCs w:val="21"/>
        </w:rPr>
        <w:t> transform to write a </w:t>
      </w:r>
      <w:r>
        <w:rPr>
          <w:rStyle w:val="HTML"/>
          <w:rFonts w:ascii="Consolas" w:hAnsi="Consolas"/>
          <w:color w:val="C7254E"/>
          <w:sz w:val="19"/>
          <w:szCs w:val="19"/>
          <w:shd w:val="clear" w:color="auto" w:fill="F9F2F4"/>
        </w:rPr>
        <w:t>PCollection</w:t>
      </w:r>
      <w:r>
        <w:rPr>
          <w:rFonts w:ascii="Arial" w:hAnsi="Arial" w:cs="Arial"/>
          <w:color w:val="333333"/>
          <w:sz w:val="21"/>
          <w:szCs w:val="21"/>
        </w:rPr>
        <w:t> of </w:t>
      </w:r>
      <w:r>
        <w:rPr>
          <w:rStyle w:val="HTML"/>
          <w:rFonts w:ascii="Consolas" w:hAnsi="Consolas"/>
          <w:color w:val="C7254E"/>
          <w:sz w:val="19"/>
          <w:szCs w:val="19"/>
          <w:shd w:val="clear" w:color="auto" w:fill="F9F2F4"/>
        </w:rPr>
        <w:t>String</w:t>
      </w:r>
      <w:r>
        <w:rPr>
          <w:rFonts w:ascii="Arial" w:hAnsi="Arial" w:cs="Arial"/>
          <w:color w:val="333333"/>
          <w:sz w:val="21"/>
          <w:szCs w:val="21"/>
        </w:rPr>
        <w:t> to a text file:</w:t>
      </w:r>
    </w:p>
    <w:p w14:paraId="06EBB0E9"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filteredWords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1AEE8535"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4B78FC53"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filteredWords</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s"/>
          <w:rFonts w:ascii="Consolas" w:hAnsi="Consolas"/>
          <w:color w:val="DD1144"/>
        </w:rPr>
        <w:t>"WriteMyFile"</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TextIO</w:t>
      </w:r>
      <w:r>
        <w:rPr>
          <w:rStyle w:val="o"/>
          <w:rFonts w:ascii="Consolas" w:hAnsi="Consolas"/>
          <w:b/>
          <w:bCs/>
          <w:color w:val="333333"/>
        </w:rPr>
        <w:t>.</w:t>
      </w:r>
      <w:r>
        <w:rPr>
          <w:rStyle w:val="na"/>
          <w:rFonts w:ascii="Consolas" w:hAnsi="Consolas"/>
          <w:color w:val="008080"/>
        </w:rPr>
        <w:t>write</w:t>
      </w:r>
      <w:r>
        <w:rPr>
          <w:rStyle w:val="o"/>
          <w:rFonts w:ascii="Consolas" w:hAnsi="Consolas"/>
          <w:b/>
          <w:bCs/>
          <w:color w:val="333333"/>
        </w:rPr>
        <w:t>().</w:t>
      </w:r>
      <w:r>
        <w:rPr>
          <w:rStyle w:val="na"/>
          <w:rFonts w:ascii="Consolas" w:hAnsi="Consolas"/>
          <w:color w:val="008080"/>
        </w:rPr>
        <w:t>to</w:t>
      </w:r>
      <w:r>
        <w:rPr>
          <w:rStyle w:val="o"/>
          <w:rFonts w:ascii="Consolas" w:hAnsi="Consolas"/>
          <w:b/>
          <w:bCs/>
          <w:color w:val="333333"/>
        </w:rPr>
        <w:t>(</w:t>
      </w:r>
      <w:r>
        <w:rPr>
          <w:rStyle w:val="s"/>
          <w:rFonts w:ascii="Consolas" w:hAnsi="Consolas"/>
          <w:color w:val="DD1144"/>
        </w:rPr>
        <w:t>"gs://some/outputData.txt"</w:t>
      </w:r>
      <w:r>
        <w:rPr>
          <w:rStyle w:val="o"/>
          <w:rFonts w:ascii="Consolas" w:hAnsi="Consolas"/>
          <w:b/>
          <w:bCs/>
          <w:color w:val="333333"/>
        </w:rPr>
        <w:t>));</w:t>
      </w:r>
    </w:p>
    <w:p w14:paraId="7B74CD39" w14:textId="77777777" w:rsidR="005E0230" w:rsidRDefault="005E0230" w:rsidP="005E0230">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Running Your Pipeline</w:t>
      </w:r>
    </w:p>
    <w:p w14:paraId="4AF1F213"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Once you have constructed your pipeline, use the </w:t>
      </w:r>
      <w:r>
        <w:rPr>
          <w:rStyle w:val="HTML"/>
          <w:rFonts w:ascii="Consolas" w:hAnsi="Consolas"/>
          <w:color w:val="C7254E"/>
          <w:sz w:val="19"/>
          <w:szCs w:val="19"/>
          <w:shd w:val="clear" w:color="auto" w:fill="F9F2F4"/>
        </w:rPr>
        <w:t>run</w:t>
      </w:r>
      <w:r>
        <w:rPr>
          <w:rFonts w:ascii="Arial" w:hAnsi="Arial" w:cs="Arial"/>
          <w:color w:val="333333"/>
          <w:sz w:val="21"/>
          <w:szCs w:val="21"/>
        </w:rPr>
        <w:t> method to execute the pipeline. Pipelines are executed asynchronously: the program you create sends a specification for your pipeline to a </w:t>
      </w:r>
      <w:r>
        <w:rPr>
          <w:rStyle w:val="a5"/>
          <w:rFonts w:ascii="Arial" w:hAnsi="Arial" w:cs="Arial"/>
          <w:color w:val="333333"/>
          <w:sz w:val="21"/>
          <w:szCs w:val="21"/>
        </w:rPr>
        <w:t>pipeline runner</w:t>
      </w:r>
      <w:r>
        <w:rPr>
          <w:rFonts w:ascii="Arial" w:hAnsi="Arial" w:cs="Arial"/>
          <w:color w:val="333333"/>
          <w:sz w:val="21"/>
          <w:szCs w:val="21"/>
        </w:rPr>
        <w:t>, which then constructs and runs the actual series of pipeline operations.</w:t>
      </w:r>
    </w:p>
    <w:p w14:paraId="3EE0B22C" w14:textId="6FAFA79C"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o"/>
          <w:rFonts w:ascii="Consolas" w:hAnsi="Consolas"/>
          <w:b/>
          <w:bCs/>
          <w:color w:val="333333"/>
        </w:rPr>
      </w:pPr>
      <w:proofErr w:type="gramStart"/>
      <w:r>
        <w:rPr>
          <w:rStyle w:val="n"/>
          <w:rFonts w:ascii="Consolas" w:hAnsi="Consolas"/>
          <w:color w:val="333333"/>
        </w:rPr>
        <w:t>p</w:t>
      </w:r>
      <w:r>
        <w:rPr>
          <w:rStyle w:val="o"/>
          <w:rFonts w:ascii="Consolas" w:hAnsi="Consolas"/>
          <w:b/>
          <w:bCs/>
          <w:color w:val="333333"/>
        </w:rPr>
        <w:t>.</w:t>
      </w:r>
      <w:r>
        <w:rPr>
          <w:rStyle w:val="na"/>
          <w:rFonts w:ascii="Consolas" w:hAnsi="Consolas"/>
          <w:color w:val="008080"/>
        </w:rPr>
        <w:t>run</w:t>
      </w:r>
      <w:r>
        <w:rPr>
          <w:rStyle w:val="o"/>
          <w:rFonts w:ascii="Consolas" w:hAnsi="Consolas"/>
          <w:b/>
          <w:bCs/>
          <w:color w:val="333333"/>
        </w:rPr>
        <w:t>(</w:t>
      </w:r>
      <w:proofErr w:type="gramEnd"/>
      <w:r>
        <w:rPr>
          <w:rStyle w:val="o"/>
          <w:rFonts w:ascii="Consolas" w:hAnsi="Consolas"/>
          <w:b/>
          <w:bCs/>
          <w:color w:val="333333"/>
        </w:rPr>
        <w:t>);</w:t>
      </w:r>
    </w:p>
    <w:p w14:paraId="40BE0AD3" w14:textId="55B223EE" w:rsidR="00441F55" w:rsidRDefault="00441F55"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0BD5C8D6" w14:textId="77777777" w:rsidR="00441F55" w:rsidRDefault="00441F55" w:rsidP="00441F55">
      <w:pPr>
        <w:pStyle w:val="1"/>
        <w:shd w:val="clear" w:color="auto" w:fill="FFFFFF"/>
        <w:spacing w:before="300" w:after="150"/>
        <w:rPr>
          <w:rFonts w:ascii="Arial" w:hAnsi="Arial" w:cs="Arial"/>
          <w:b w:val="0"/>
          <w:bCs w:val="0"/>
          <w:color w:val="333333"/>
          <w:sz w:val="54"/>
          <w:szCs w:val="54"/>
        </w:rPr>
      </w:pPr>
      <w:r>
        <w:rPr>
          <w:rFonts w:ascii="Arial" w:hAnsi="Arial" w:cs="Arial"/>
          <w:b w:val="0"/>
          <w:bCs w:val="0"/>
          <w:color w:val="333333"/>
          <w:sz w:val="54"/>
          <w:szCs w:val="54"/>
        </w:rPr>
        <w:lastRenderedPageBreak/>
        <w:t>Test Your Pipeline</w:t>
      </w:r>
    </w:p>
    <w:p w14:paraId="23868280" w14:textId="77777777" w:rsidR="00441F55" w:rsidRDefault="00BD11A2" w:rsidP="00441F55">
      <w:pPr>
        <w:widowControl/>
        <w:numPr>
          <w:ilvl w:val="0"/>
          <w:numId w:val="27"/>
        </w:numPr>
        <w:shd w:val="clear" w:color="auto" w:fill="FFFFFF"/>
        <w:spacing w:before="100" w:beforeAutospacing="1" w:after="100" w:afterAutospacing="1"/>
        <w:jc w:val="left"/>
        <w:rPr>
          <w:rFonts w:ascii="Arial" w:hAnsi="Arial" w:cs="Arial"/>
          <w:color w:val="333333"/>
          <w:szCs w:val="21"/>
        </w:rPr>
      </w:pPr>
      <w:hyperlink r:id="rId116" w:anchor="testing-individual-dofn-objects" w:history="1">
        <w:r w:rsidR="00441F55">
          <w:rPr>
            <w:rStyle w:val="ab"/>
            <w:rFonts w:ascii="Arial" w:hAnsi="Arial" w:cs="Arial"/>
            <w:color w:val="337AB7"/>
            <w:szCs w:val="21"/>
          </w:rPr>
          <w:t>Testing Individual DoFn Objects</w:t>
        </w:r>
      </w:hyperlink>
    </w:p>
    <w:p w14:paraId="7A492A49" w14:textId="77777777" w:rsidR="00441F55" w:rsidRDefault="00BD11A2" w:rsidP="00441F55">
      <w:pPr>
        <w:widowControl/>
        <w:numPr>
          <w:ilvl w:val="1"/>
          <w:numId w:val="27"/>
        </w:numPr>
        <w:shd w:val="clear" w:color="auto" w:fill="FFFFFF"/>
        <w:spacing w:before="100" w:beforeAutospacing="1" w:after="100" w:afterAutospacing="1"/>
        <w:jc w:val="left"/>
        <w:rPr>
          <w:rFonts w:ascii="Arial" w:hAnsi="Arial" w:cs="Arial"/>
          <w:color w:val="333333"/>
          <w:szCs w:val="21"/>
        </w:rPr>
      </w:pPr>
      <w:hyperlink r:id="rId117" w:anchor="creating-a-dofntester" w:history="1">
        <w:r w:rsidR="00441F55">
          <w:rPr>
            <w:rStyle w:val="ab"/>
            <w:rFonts w:ascii="Arial" w:hAnsi="Arial" w:cs="Arial"/>
            <w:color w:val="337AB7"/>
            <w:szCs w:val="21"/>
          </w:rPr>
          <w:t>Creating a DoFnTester</w:t>
        </w:r>
      </w:hyperlink>
    </w:p>
    <w:p w14:paraId="63E81ECA" w14:textId="77777777" w:rsidR="00441F55" w:rsidRDefault="00BD11A2" w:rsidP="00441F55">
      <w:pPr>
        <w:widowControl/>
        <w:numPr>
          <w:ilvl w:val="1"/>
          <w:numId w:val="27"/>
        </w:numPr>
        <w:shd w:val="clear" w:color="auto" w:fill="FFFFFF"/>
        <w:spacing w:before="100" w:beforeAutospacing="1" w:after="100" w:afterAutospacing="1"/>
        <w:jc w:val="left"/>
        <w:rPr>
          <w:rFonts w:ascii="Arial" w:hAnsi="Arial" w:cs="Arial"/>
          <w:color w:val="333333"/>
          <w:szCs w:val="21"/>
        </w:rPr>
      </w:pPr>
      <w:hyperlink r:id="rId118" w:anchor="creating-test-inputs" w:history="1">
        <w:r w:rsidR="00441F55">
          <w:rPr>
            <w:rStyle w:val="ab"/>
            <w:rFonts w:ascii="Arial" w:hAnsi="Arial" w:cs="Arial"/>
            <w:color w:val="337AB7"/>
            <w:szCs w:val="21"/>
          </w:rPr>
          <w:t>Creating Test Inputs</w:t>
        </w:r>
      </w:hyperlink>
    </w:p>
    <w:p w14:paraId="5AF2175A" w14:textId="77777777" w:rsidR="00441F55" w:rsidRDefault="00BD11A2" w:rsidP="00441F55">
      <w:pPr>
        <w:widowControl/>
        <w:numPr>
          <w:ilvl w:val="2"/>
          <w:numId w:val="27"/>
        </w:numPr>
        <w:shd w:val="clear" w:color="auto" w:fill="FFFFFF"/>
        <w:spacing w:before="100" w:beforeAutospacing="1" w:after="100" w:afterAutospacing="1"/>
        <w:jc w:val="left"/>
        <w:rPr>
          <w:rFonts w:ascii="Arial" w:hAnsi="Arial" w:cs="Arial"/>
          <w:color w:val="333333"/>
          <w:szCs w:val="21"/>
        </w:rPr>
      </w:pPr>
      <w:hyperlink r:id="rId119" w:anchor="side-inputs" w:history="1">
        <w:r w:rsidR="00441F55">
          <w:rPr>
            <w:rStyle w:val="ab"/>
            <w:rFonts w:ascii="Arial" w:hAnsi="Arial" w:cs="Arial"/>
            <w:color w:val="337AB7"/>
            <w:szCs w:val="21"/>
          </w:rPr>
          <w:t>Side Inputs</w:t>
        </w:r>
      </w:hyperlink>
    </w:p>
    <w:p w14:paraId="1476CE16" w14:textId="77777777" w:rsidR="00441F55" w:rsidRDefault="00BD11A2" w:rsidP="00441F55">
      <w:pPr>
        <w:widowControl/>
        <w:numPr>
          <w:ilvl w:val="2"/>
          <w:numId w:val="27"/>
        </w:numPr>
        <w:shd w:val="clear" w:color="auto" w:fill="FFFFFF"/>
        <w:spacing w:before="100" w:beforeAutospacing="1" w:after="100" w:afterAutospacing="1"/>
        <w:jc w:val="left"/>
        <w:rPr>
          <w:rFonts w:ascii="Arial" w:hAnsi="Arial" w:cs="Arial"/>
          <w:color w:val="333333"/>
          <w:szCs w:val="21"/>
        </w:rPr>
      </w:pPr>
      <w:hyperlink r:id="rId120" w:anchor="additional-outputs" w:history="1">
        <w:r w:rsidR="00441F55">
          <w:rPr>
            <w:rStyle w:val="ab"/>
            <w:rFonts w:ascii="Arial" w:hAnsi="Arial" w:cs="Arial"/>
            <w:color w:val="337AB7"/>
            <w:szCs w:val="21"/>
          </w:rPr>
          <w:t>Additional Outputs</w:t>
        </w:r>
      </w:hyperlink>
    </w:p>
    <w:p w14:paraId="2CCCD52B" w14:textId="77777777" w:rsidR="00441F55" w:rsidRDefault="00BD11A2" w:rsidP="00441F55">
      <w:pPr>
        <w:widowControl/>
        <w:numPr>
          <w:ilvl w:val="1"/>
          <w:numId w:val="27"/>
        </w:numPr>
        <w:shd w:val="clear" w:color="auto" w:fill="FFFFFF"/>
        <w:spacing w:before="100" w:beforeAutospacing="1" w:after="100" w:afterAutospacing="1"/>
        <w:jc w:val="left"/>
        <w:rPr>
          <w:rFonts w:ascii="Arial" w:hAnsi="Arial" w:cs="Arial"/>
          <w:color w:val="333333"/>
          <w:szCs w:val="21"/>
        </w:rPr>
      </w:pPr>
      <w:hyperlink r:id="rId121" w:anchor="processing-test-inputs-and-checking-results" w:history="1">
        <w:r w:rsidR="00441F55">
          <w:rPr>
            <w:rStyle w:val="ab"/>
            <w:rFonts w:ascii="Arial" w:hAnsi="Arial" w:cs="Arial"/>
            <w:color w:val="337AB7"/>
            <w:szCs w:val="21"/>
          </w:rPr>
          <w:t>Processing Test Inputs and Checking Results</w:t>
        </w:r>
      </w:hyperlink>
    </w:p>
    <w:p w14:paraId="491AAEC8" w14:textId="77777777" w:rsidR="00441F55" w:rsidRDefault="00BD11A2" w:rsidP="00441F55">
      <w:pPr>
        <w:widowControl/>
        <w:numPr>
          <w:ilvl w:val="0"/>
          <w:numId w:val="27"/>
        </w:numPr>
        <w:shd w:val="clear" w:color="auto" w:fill="FFFFFF"/>
        <w:spacing w:before="100" w:beforeAutospacing="1" w:after="100" w:afterAutospacing="1"/>
        <w:jc w:val="left"/>
        <w:rPr>
          <w:rFonts w:ascii="Arial" w:hAnsi="Arial" w:cs="Arial"/>
          <w:color w:val="333333"/>
          <w:szCs w:val="21"/>
        </w:rPr>
      </w:pPr>
      <w:hyperlink r:id="rId122" w:anchor="testing-composite-transforms" w:history="1">
        <w:r w:rsidR="00441F55">
          <w:rPr>
            <w:rStyle w:val="ab"/>
            <w:rFonts w:ascii="Arial" w:hAnsi="Arial" w:cs="Arial"/>
            <w:color w:val="337AB7"/>
            <w:szCs w:val="21"/>
          </w:rPr>
          <w:t>Testing Composite Transforms</w:t>
        </w:r>
      </w:hyperlink>
    </w:p>
    <w:p w14:paraId="1FB01888" w14:textId="77777777" w:rsidR="00441F55" w:rsidRDefault="00BD11A2" w:rsidP="00441F55">
      <w:pPr>
        <w:widowControl/>
        <w:numPr>
          <w:ilvl w:val="1"/>
          <w:numId w:val="27"/>
        </w:numPr>
        <w:shd w:val="clear" w:color="auto" w:fill="FFFFFF"/>
        <w:spacing w:before="100" w:beforeAutospacing="1" w:after="100" w:afterAutospacing="1"/>
        <w:jc w:val="left"/>
        <w:rPr>
          <w:rFonts w:ascii="Arial" w:hAnsi="Arial" w:cs="Arial"/>
          <w:color w:val="333333"/>
          <w:szCs w:val="21"/>
        </w:rPr>
      </w:pPr>
      <w:hyperlink r:id="rId123" w:anchor="testpipeline" w:history="1">
        <w:r w:rsidR="00441F55">
          <w:rPr>
            <w:rStyle w:val="ab"/>
            <w:rFonts w:ascii="Arial" w:hAnsi="Arial" w:cs="Arial"/>
            <w:color w:val="337AB7"/>
            <w:szCs w:val="21"/>
          </w:rPr>
          <w:t>TestPipeline</w:t>
        </w:r>
      </w:hyperlink>
    </w:p>
    <w:p w14:paraId="41A9E622" w14:textId="77777777" w:rsidR="00441F55" w:rsidRDefault="00BD11A2" w:rsidP="00441F55">
      <w:pPr>
        <w:widowControl/>
        <w:numPr>
          <w:ilvl w:val="1"/>
          <w:numId w:val="27"/>
        </w:numPr>
        <w:shd w:val="clear" w:color="auto" w:fill="FFFFFF"/>
        <w:spacing w:before="100" w:beforeAutospacing="1" w:after="100" w:afterAutospacing="1"/>
        <w:jc w:val="left"/>
        <w:rPr>
          <w:rFonts w:ascii="Arial" w:hAnsi="Arial" w:cs="Arial"/>
          <w:color w:val="333333"/>
          <w:szCs w:val="21"/>
        </w:rPr>
      </w:pPr>
      <w:hyperlink r:id="rId124" w:anchor="using-the-create-transform" w:history="1">
        <w:r w:rsidR="00441F55">
          <w:rPr>
            <w:rStyle w:val="ab"/>
            <w:rFonts w:ascii="Arial" w:hAnsi="Arial" w:cs="Arial"/>
            <w:color w:val="337AB7"/>
            <w:szCs w:val="21"/>
          </w:rPr>
          <w:t>Using the Create Transform</w:t>
        </w:r>
      </w:hyperlink>
    </w:p>
    <w:p w14:paraId="2DEE8031" w14:textId="77777777" w:rsidR="00441F55" w:rsidRDefault="00BD11A2" w:rsidP="00441F55">
      <w:pPr>
        <w:widowControl/>
        <w:numPr>
          <w:ilvl w:val="1"/>
          <w:numId w:val="27"/>
        </w:numPr>
        <w:shd w:val="clear" w:color="auto" w:fill="FFFFFF"/>
        <w:spacing w:before="100" w:beforeAutospacing="1" w:after="100" w:afterAutospacing="1"/>
        <w:jc w:val="left"/>
        <w:rPr>
          <w:rFonts w:ascii="Arial" w:hAnsi="Arial" w:cs="Arial"/>
          <w:color w:val="333333"/>
          <w:szCs w:val="21"/>
        </w:rPr>
      </w:pPr>
      <w:hyperlink r:id="rId125" w:anchor="passert" w:history="1">
        <w:r w:rsidR="00441F55">
          <w:rPr>
            <w:rStyle w:val="ab"/>
            <w:rFonts w:ascii="Arial" w:hAnsi="Arial" w:cs="Arial"/>
            <w:color w:val="337AB7"/>
            <w:szCs w:val="21"/>
          </w:rPr>
          <w:t>PAssert</w:t>
        </w:r>
      </w:hyperlink>
    </w:p>
    <w:p w14:paraId="31B8A979" w14:textId="77777777" w:rsidR="00441F55" w:rsidRDefault="00BD11A2" w:rsidP="00441F55">
      <w:pPr>
        <w:widowControl/>
        <w:numPr>
          <w:ilvl w:val="1"/>
          <w:numId w:val="27"/>
        </w:numPr>
        <w:shd w:val="clear" w:color="auto" w:fill="FFFFFF"/>
        <w:spacing w:before="100" w:beforeAutospacing="1" w:after="100" w:afterAutospacing="1"/>
        <w:jc w:val="left"/>
        <w:rPr>
          <w:rFonts w:ascii="Arial" w:hAnsi="Arial" w:cs="Arial"/>
          <w:color w:val="333333"/>
          <w:szCs w:val="21"/>
        </w:rPr>
      </w:pPr>
      <w:hyperlink r:id="rId126" w:anchor="an-example-test-for-a-composite-transform" w:history="1">
        <w:r w:rsidR="00441F55">
          <w:rPr>
            <w:rStyle w:val="ab"/>
            <w:rFonts w:ascii="Arial" w:hAnsi="Arial" w:cs="Arial"/>
            <w:color w:val="337AB7"/>
            <w:szCs w:val="21"/>
          </w:rPr>
          <w:t>An Example Test for a Composite Transform</w:t>
        </w:r>
      </w:hyperlink>
    </w:p>
    <w:p w14:paraId="144A6059" w14:textId="77777777" w:rsidR="00441F55" w:rsidRDefault="00BD11A2" w:rsidP="00441F55">
      <w:pPr>
        <w:widowControl/>
        <w:numPr>
          <w:ilvl w:val="0"/>
          <w:numId w:val="27"/>
        </w:numPr>
        <w:shd w:val="clear" w:color="auto" w:fill="FFFFFF"/>
        <w:spacing w:before="100" w:beforeAutospacing="1" w:after="100" w:afterAutospacing="1"/>
        <w:jc w:val="left"/>
        <w:rPr>
          <w:rFonts w:ascii="Arial" w:hAnsi="Arial" w:cs="Arial"/>
          <w:color w:val="333333"/>
          <w:szCs w:val="21"/>
        </w:rPr>
      </w:pPr>
      <w:hyperlink r:id="rId127" w:anchor="testing-a-pipeline-end-to-end" w:history="1">
        <w:r w:rsidR="00441F55">
          <w:rPr>
            <w:rStyle w:val="ab"/>
            <w:rFonts w:ascii="Arial" w:hAnsi="Arial" w:cs="Arial"/>
            <w:color w:val="337AB7"/>
            <w:szCs w:val="21"/>
          </w:rPr>
          <w:t>Testing a Pipeline End-to-End</w:t>
        </w:r>
      </w:hyperlink>
    </w:p>
    <w:p w14:paraId="045F0490" w14:textId="77777777" w:rsidR="00441F55" w:rsidRDefault="00BD11A2" w:rsidP="00441F55">
      <w:pPr>
        <w:widowControl/>
        <w:numPr>
          <w:ilvl w:val="1"/>
          <w:numId w:val="27"/>
        </w:numPr>
        <w:shd w:val="clear" w:color="auto" w:fill="FFFFFF"/>
        <w:spacing w:before="100" w:beforeAutospacing="1" w:after="100" w:afterAutospacing="1"/>
        <w:jc w:val="left"/>
        <w:rPr>
          <w:rFonts w:ascii="Arial" w:hAnsi="Arial" w:cs="Arial"/>
          <w:color w:val="333333"/>
          <w:szCs w:val="21"/>
        </w:rPr>
      </w:pPr>
      <w:hyperlink r:id="rId128" w:anchor="testing-the-wordcount-pipeline" w:history="1">
        <w:r w:rsidR="00441F55">
          <w:rPr>
            <w:rStyle w:val="ab"/>
            <w:rFonts w:ascii="Arial" w:hAnsi="Arial" w:cs="Arial"/>
            <w:color w:val="337AB7"/>
            <w:szCs w:val="21"/>
          </w:rPr>
          <w:t>Testing the WordCount Pipeline</w:t>
        </w:r>
      </w:hyperlink>
    </w:p>
    <w:p w14:paraId="4C3EADB4"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Testing your pipeline is a particularly important step in developing an effective data processing solution. The indirect nature of the Beam model, in which your user code constructs a pipeline graph to be executed remotely, can make debugging-failed runs a non-trivial task. Often it is faster and simpler to perform local unit testing on your pipeline code than to debug a pipeline’s remote execution.</w:t>
      </w:r>
    </w:p>
    <w:p w14:paraId="1B9A9E5F"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Before running your pipeline on the runner of your choice, unit testing your pipeline code locally is often the best way to identify and fix bugs in your pipeline code. Unit testing your pipeline locally also allows you to use your familiar/favorite local debugging tools.</w:t>
      </w:r>
    </w:p>
    <w:p w14:paraId="15BA5D09"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can use </w:t>
      </w:r>
      <w:hyperlink r:id="rId129" w:history="1">
        <w:r>
          <w:rPr>
            <w:rStyle w:val="ab"/>
            <w:rFonts w:ascii="Arial" w:hAnsi="Arial" w:cs="Arial"/>
            <w:color w:val="337AB7"/>
            <w:sz w:val="21"/>
            <w:szCs w:val="21"/>
          </w:rPr>
          <w:t>DirectRunner</w:t>
        </w:r>
      </w:hyperlink>
      <w:r>
        <w:rPr>
          <w:rFonts w:ascii="Arial" w:hAnsi="Arial" w:cs="Arial"/>
          <w:color w:val="333333"/>
          <w:sz w:val="21"/>
          <w:szCs w:val="21"/>
        </w:rPr>
        <w:t>, a local runner helpful for testing and local development.</w:t>
      </w:r>
    </w:p>
    <w:p w14:paraId="298FD06D"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After you test your pipeline using the </w:t>
      </w:r>
      <w:r>
        <w:rPr>
          <w:rStyle w:val="HTML"/>
          <w:rFonts w:ascii="Consolas" w:hAnsi="Consolas"/>
          <w:color w:val="C7254E"/>
          <w:sz w:val="19"/>
          <w:szCs w:val="19"/>
          <w:shd w:val="clear" w:color="auto" w:fill="F9F2F4"/>
        </w:rPr>
        <w:t>DirectRunner</w:t>
      </w:r>
      <w:r>
        <w:rPr>
          <w:rFonts w:ascii="Arial" w:hAnsi="Arial" w:cs="Arial"/>
          <w:color w:val="333333"/>
          <w:sz w:val="21"/>
          <w:szCs w:val="21"/>
        </w:rPr>
        <w:t>, you can use the runner of your choice to test on a small scale. For example, use the Flink runner with a local or remote Flink cluster.</w:t>
      </w:r>
    </w:p>
    <w:p w14:paraId="0D3BBB3E"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Beam SDKs provide a number of ways to unit test your pipeline code, from the lowest to the highest levels. From the lowest to the highest level, these are:</w:t>
      </w:r>
    </w:p>
    <w:p w14:paraId="478B049A" w14:textId="77777777" w:rsidR="00441F55" w:rsidRDefault="00441F55" w:rsidP="00441F55">
      <w:pPr>
        <w:widowControl/>
        <w:numPr>
          <w:ilvl w:val="0"/>
          <w:numId w:val="28"/>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You can test the individual function objects, such as </w:t>
      </w:r>
      <w:hyperlink r:id="rId130" w:anchor="pardo" w:history="1">
        <w:r>
          <w:rPr>
            <w:rStyle w:val="ab"/>
            <w:rFonts w:ascii="Arial" w:hAnsi="Arial" w:cs="Arial"/>
            <w:color w:val="337AB7"/>
            <w:szCs w:val="21"/>
          </w:rPr>
          <w:t>DoFn</w:t>
        </w:r>
      </w:hyperlink>
      <w:r>
        <w:rPr>
          <w:rFonts w:ascii="Arial" w:hAnsi="Arial" w:cs="Arial"/>
          <w:color w:val="333333"/>
          <w:szCs w:val="21"/>
        </w:rPr>
        <w:t>s, inside your pipeline’s core transforms.</w:t>
      </w:r>
    </w:p>
    <w:p w14:paraId="3B3C61EF" w14:textId="77777777" w:rsidR="00441F55" w:rsidRDefault="00441F55" w:rsidP="00441F55">
      <w:pPr>
        <w:widowControl/>
        <w:numPr>
          <w:ilvl w:val="0"/>
          <w:numId w:val="28"/>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You can test an entire </w:t>
      </w:r>
      <w:hyperlink r:id="rId131" w:anchor="composite-transforms" w:history="1">
        <w:r>
          <w:rPr>
            <w:rStyle w:val="ab"/>
            <w:rFonts w:ascii="Arial" w:hAnsi="Arial" w:cs="Arial"/>
            <w:color w:val="337AB7"/>
            <w:szCs w:val="21"/>
          </w:rPr>
          <w:t>Composite Transform</w:t>
        </w:r>
      </w:hyperlink>
      <w:r>
        <w:rPr>
          <w:rFonts w:ascii="Arial" w:hAnsi="Arial" w:cs="Arial"/>
          <w:color w:val="333333"/>
          <w:szCs w:val="21"/>
        </w:rPr>
        <w:t> as a unit.</w:t>
      </w:r>
    </w:p>
    <w:p w14:paraId="1685ED70" w14:textId="77777777" w:rsidR="00441F55" w:rsidRDefault="00441F55" w:rsidP="00441F55">
      <w:pPr>
        <w:widowControl/>
        <w:numPr>
          <w:ilvl w:val="0"/>
          <w:numId w:val="28"/>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You can perform an end-to-end test for an entire pipeline.</w:t>
      </w:r>
    </w:p>
    <w:p w14:paraId="2AF28C79"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unit testing, the Beam SDK for Java provides a number of test classes in the </w:t>
      </w:r>
      <w:hyperlink r:id="rId132" w:history="1">
        <w:r>
          <w:rPr>
            <w:rStyle w:val="ab"/>
            <w:rFonts w:ascii="Arial" w:hAnsi="Arial" w:cs="Arial"/>
            <w:color w:val="337AB7"/>
            <w:sz w:val="21"/>
            <w:szCs w:val="21"/>
          </w:rPr>
          <w:t>testing package</w:t>
        </w:r>
      </w:hyperlink>
      <w:r>
        <w:rPr>
          <w:rFonts w:ascii="Arial" w:hAnsi="Arial" w:cs="Arial"/>
          <w:color w:val="333333"/>
          <w:sz w:val="21"/>
          <w:szCs w:val="21"/>
        </w:rPr>
        <w:t>. You can use these tests as references and guides.</w:t>
      </w:r>
    </w:p>
    <w:p w14:paraId="3603CCEF" w14:textId="77777777" w:rsidR="00441F55" w:rsidRDefault="00441F55" w:rsidP="00441F55">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Testing Individual DoFn Objects</w:t>
      </w:r>
    </w:p>
    <w:p w14:paraId="4AD9B188"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The code in your pipeline’s </w:t>
      </w:r>
      <w:r>
        <w:rPr>
          <w:rStyle w:val="HTML"/>
          <w:rFonts w:ascii="Consolas" w:hAnsi="Consolas"/>
          <w:color w:val="C7254E"/>
          <w:sz w:val="19"/>
          <w:szCs w:val="19"/>
          <w:shd w:val="clear" w:color="auto" w:fill="F9F2F4"/>
        </w:rPr>
        <w:t>DoFn</w:t>
      </w:r>
      <w:r>
        <w:rPr>
          <w:rFonts w:ascii="Arial" w:hAnsi="Arial" w:cs="Arial"/>
          <w:color w:val="333333"/>
          <w:sz w:val="21"/>
          <w:szCs w:val="21"/>
        </w:rPr>
        <w:t> functions runs often, and often across multiple Compute Engine instances. Unit-testing your </w:t>
      </w:r>
      <w:r>
        <w:rPr>
          <w:rStyle w:val="HTML"/>
          <w:rFonts w:ascii="Consolas" w:hAnsi="Consolas"/>
          <w:color w:val="C7254E"/>
          <w:sz w:val="19"/>
          <w:szCs w:val="19"/>
          <w:shd w:val="clear" w:color="auto" w:fill="F9F2F4"/>
        </w:rPr>
        <w:t>DoFn</w:t>
      </w:r>
      <w:r>
        <w:rPr>
          <w:rFonts w:ascii="Arial" w:hAnsi="Arial" w:cs="Arial"/>
          <w:color w:val="333333"/>
          <w:sz w:val="21"/>
          <w:szCs w:val="21"/>
        </w:rPr>
        <w:t>objects before running them using a runner service can save a great deal of debugging time and energy.</w:t>
      </w:r>
    </w:p>
    <w:p w14:paraId="1C7C9DE7"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Beam SDK for Java provides a convenient way to test an individual </w:t>
      </w:r>
      <w:r>
        <w:rPr>
          <w:rStyle w:val="HTML"/>
          <w:rFonts w:ascii="Consolas" w:hAnsi="Consolas"/>
          <w:color w:val="C7254E"/>
          <w:sz w:val="19"/>
          <w:szCs w:val="19"/>
          <w:shd w:val="clear" w:color="auto" w:fill="F9F2F4"/>
        </w:rPr>
        <w:t>DoFn</w:t>
      </w:r>
      <w:r>
        <w:rPr>
          <w:rFonts w:ascii="Arial" w:hAnsi="Arial" w:cs="Arial"/>
          <w:color w:val="333333"/>
          <w:sz w:val="21"/>
          <w:szCs w:val="21"/>
        </w:rPr>
        <w:t> called </w:t>
      </w:r>
      <w:hyperlink r:id="rId133" w:history="1">
        <w:r>
          <w:rPr>
            <w:rStyle w:val="ab"/>
            <w:rFonts w:ascii="Arial" w:hAnsi="Arial" w:cs="Arial"/>
            <w:color w:val="337AB7"/>
            <w:sz w:val="21"/>
            <w:szCs w:val="21"/>
          </w:rPr>
          <w:t>DoFnTester</w:t>
        </w:r>
      </w:hyperlink>
      <w:r>
        <w:rPr>
          <w:rFonts w:ascii="Arial" w:hAnsi="Arial" w:cs="Arial"/>
          <w:color w:val="333333"/>
          <w:sz w:val="21"/>
          <w:szCs w:val="21"/>
        </w:rPr>
        <w:t>, which is included in the SDK </w:t>
      </w:r>
      <w:r>
        <w:rPr>
          <w:rStyle w:val="HTML"/>
          <w:rFonts w:ascii="Consolas" w:hAnsi="Consolas"/>
          <w:color w:val="C7254E"/>
          <w:sz w:val="19"/>
          <w:szCs w:val="19"/>
          <w:shd w:val="clear" w:color="auto" w:fill="F9F2F4"/>
        </w:rPr>
        <w:t>Transforms</w:t>
      </w:r>
      <w:r>
        <w:rPr>
          <w:rFonts w:ascii="Arial" w:hAnsi="Arial" w:cs="Arial"/>
          <w:color w:val="333333"/>
          <w:sz w:val="21"/>
          <w:szCs w:val="21"/>
        </w:rPr>
        <w:t> package.</w:t>
      </w:r>
    </w:p>
    <w:p w14:paraId="73C2652E"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Style w:val="HTML"/>
          <w:rFonts w:ascii="Consolas" w:hAnsi="Consolas"/>
          <w:color w:val="C7254E"/>
          <w:sz w:val="19"/>
          <w:szCs w:val="19"/>
          <w:shd w:val="clear" w:color="auto" w:fill="F9F2F4"/>
        </w:rPr>
        <w:t>DoFnTester</w:t>
      </w:r>
      <w:r>
        <w:rPr>
          <w:rFonts w:ascii="Arial" w:hAnsi="Arial" w:cs="Arial"/>
          <w:color w:val="333333"/>
          <w:sz w:val="21"/>
          <w:szCs w:val="21"/>
        </w:rPr>
        <w:t>uses the </w:t>
      </w:r>
      <w:hyperlink r:id="rId134" w:history="1">
        <w:r>
          <w:rPr>
            <w:rStyle w:val="ab"/>
            <w:rFonts w:ascii="Arial" w:hAnsi="Arial" w:cs="Arial"/>
            <w:color w:val="337AB7"/>
            <w:sz w:val="21"/>
            <w:szCs w:val="21"/>
          </w:rPr>
          <w:t>JUnit</w:t>
        </w:r>
      </w:hyperlink>
      <w:r>
        <w:rPr>
          <w:rFonts w:ascii="Arial" w:hAnsi="Arial" w:cs="Arial"/>
          <w:color w:val="333333"/>
          <w:sz w:val="21"/>
          <w:szCs w:val="21"/>
        </w:rPr>
        <w:t> framework. To use </w:t>
      </w:r>
      <w:r>
        <w:rPr>
          <w:rStyle w:val="HTML"/>
          <w:rFonts w:ascii="Consolas" w:hAnsi="Consolas"/>
          <w:color w:val="C7254E"/>
          <w:sz w:val="19"/>
          <w:szCs w:val="19"/>
          <w:shd w:val="clear" w:color="auto" w:fill="F9F2F4"/>
        </w:rPr>
        <w:t>DoFnTester</w:t>
      </w:r>
      <w:r>
        <w:rPr>
          <w:rFonts w:ascii="Arial" w:hAnsi="Arial" w:cs="Arial"/>
          <w:color w:val="333333"/>
          <w:sz w:val="21"/>
          <w:szCs w:val="21"/>
        </w:rPr>
        <w:t>, you’ll need to do the following:</w:t>
      </w:r>
    </w:p>
    <w:p w14:paraId="03B093BF" w14:textId="77777777" w:rsidR="00441F55" w:rsidRDefault="00441F55" w:rsidP="00441F55">
      <w:pPr>
        <w:widowControl/>
        <w:numPr>
          <w:ilvl w:val="0"/>
          <w:numId w:val="2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Create a </w:t>
      </w:r>
      <w:r>
        <w:rPr>
          <w:rStyle w:val="HTML"/>
          <w:rFonts w:ascii="Consolas" w:hAnsi="Consolas"/>
          <w:color w:val="C7254E"/>
          <w:sz w:val="19"/>
          <w:szCs w:val="19"/>
          <w:shd w:val="clear" w:color="auto" w:fill="F9F2F4"/>
        </w:rPr>
        <w:t>DoFnTester</w:t>
      </w:r>
      <w:r>
        <w:rPr>
          <w:rFonts w:ascii="Arial" w:hAnsi="Arial" w:cs="Arial"/>
          <w:color w:val="333333"/>
          <w:szCs w:val="21"/>
        </w:rPr>
        <w:t>. You’ll need to pass an instance of the </w:t>
      </w:r>
      <w:r>
        <w:rPr>
          <w:rStyle w:val="HTML"/>
          <w:rFonts w:ascii="Consolas" w:hAnsi="Consolas"/>
          <w:color w:val="C7254E"/>
          <w:sz w:val="19"/>
          <w:szCs w:val="19"/>
          <w:shd w:val="clear" w:color="auto" w:fill="F9F2F4"/>
        </w:rPr>
        <w:t>DoFn</w:t>
      </w:r>
      <w:r>
        <w:rPr>
          <w:rFonts w:ascii="Arial" w:hAnsi="Arial" w:cs="Arial"/>
          <w:color w:val="333333"/>
          <w:szCs w:val="21"/>
        </w:rPr>
        <w:t> you want to test to the static factory method for </w:t>
      </w:r>
      <w:r>
        <w:rPr>
          <w:rStyle w:val="HTML"/>
          <w:rFonts w:ascii="Consolas" w:hAnsi="Consolas"/>
          <w:color w:val="C7254E"/>
          <w:sz w:val="19"/>
          <w:szCs w:val="19"/>
          <w:shd w:val="clear" w:color="auto" w:fill="F9F2F4"/>
        </w:rPr>
        <w:t>DoFnTester</w:t>
      </w:r>
      <w:r>
        <w:rPr>
          <w:rFonts w:ascii="Arial" w:hAnsi="Arial" w:cs="Arial"/>
          <w:color w:val="333333"/>
          <w:szCs w:val="21"/>
        </w:rPr>
        <w:t>.</w:t>
      </w:r>
    </w:p>
    <w:p w14:paraId="2820A795" w14:textId="77777777" w:rsidR="00441F55" w:rsidRDefault="00441F55" w:rsidP="00441F55">
      <w:pPr>
        <w:widowControl/>
        <w:numPr>
          <w:ilvl w:val="0"/>
          <w:numId w:val="2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Create one or more main test inputs of the appropriate type for your </w:t>
      </w:r>
      <w:r>
        <w:rPr>
          <w:rStyle w:val="HTML"/>
          <w:rFonts w:ascii="Consolas" w:hAnsi="Consolas"/>
          <w:color w:val="C7254E"/>
          <w:sz w:val="19"/>
          <w:szCs w:val="19"/>
          <w:shd w:val="clear" w:color="auto" w:fill="F9F2F4"/>
        </w:rPr>
        <w:t>DoFn</w:t>
      </w:r>
      <w:r>
        <w:rPr>
          <w:rFonts w:ascii="Arial" w:hAnsi="Arial" w:cs="Arial"/>
          <w:color w:val="333333"/>
          <w:szCs w:val="21"/>
        </w:rPr>
        <w:t>. If your </w:t>
      </w:r>
      <w:r>
        <w:rPr>
          <w:rStyle w:val="HTML"/>
          <w:rFonts w:ascii="Consolas" w:hAnsi="Consolas"/>
          <w:color w:val="C7254E"/>
          <w:sz w:val="19"/>
          <w:szCs w:val="19"/>
          <w:shd w:val="clear" w:color="auto" w:fill="F9F2F4"/>
        </w:rPr>
        <w:t>DoFn</w:t>
      </w:r>
      <w:r>
        <w:rPr>
          <w:rFonts w:ascii="Arial" w:hAnsi="Arial" w:cs="Arial"/>
          <w:color w:val="333333"/>
          <w:szCs w:val="21"/>
        </w:rPr>
        <w:t> takes side inputs and/or produces </w:t>
      </w:r>
      <w:hyperlink r:id="rId135" w:anchor="additional-outputs" w:history="1">
        <w:r>
          <w:rPr>
            <w:rStyle w:val="ab"/>
            <w:rFonts w:ascii="Arial" w:hAnsi="Arial" w:cs="Arial"/>
            <w:color w:val="337AB7"/>
            <w:szCs w:val="21"/>
          </w:rPr>
          <w:t>multiple outputs</w:t>
        </w:r>
      </w:hyperlink>
      <w:r>
        <w:rPr>
          <w:rFonts w:ascii="Arial" w:hAnsi="Arial" w:cs="Arial"/>
          <w:color w:val="333333"/>
          <w:szCs w:val="21"/>
        </w:rPr>
        <w:t>, you should also create the side inputs and the output tags.</w:t>
      </w:r>
    </w:p>
    <w:p w14:paraId="07C9C484" w14:textId="77777777" w:rsidR="00441F55" w:rsidRDefault="00441F55" w:rsidP="00441F55">
      <w:pPr>
        <w:widowControl/>
        <w:numPr>
          <w:ilvl w:val="0"/>
          <w:numId w:val="2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Call </w:t>
      </w:r>
      <w:r>
        <w:rPr>
          <w:rStyle w:val="HTML"/>
          <w:rFonts w:ascii="Consolas" w:hAnsi="Consolas"/>
          <w:color w:val="C7254E"/>
          <w:sz w:val="19"/>
          <w:szCs w:val="19"/>
          <w:shd w:val="clear" w:color="auto" w:fill="F9F2F4"/>
        </w:rPr>
        <w:t>DoFnTester.processBundle</w:t>
      </w:r>
      <w:r>
        <w:rPr>
          <w:rFonts w:ascii="Arial" w:hAnsi="Arial" w:cs="Arial"/>
          <w:color w:val="333333"/>
          <w:szCs w:val="21"/>
        </w:rPr>
        <w:t> to process the main inputs.</w:t>
      </w:r>
    </w:p>
    <w:p w14:paraId="6284B712" w14:textId="77777777" w:rsidR="00441F55" w:rsidRDefault="00441F55" w:rsidP="00441F55">
      <w:pPr>
        <w:widowControl/>
        <w:numPr>
          <w:ilvl w:val="0"/>
          <w:numId w:val="2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Use JUnit’s </w:t>
      </w:r>
      <w:r>
        <w:rPr>
          <w:rStyle w:val="HTML"/>
          <w:rFonts w:ascii="Consolas" w:hAnsi="Consolas"/>
          <w:color w:val="C7254E"/>
          <w:sz w:val="19"/>
          <w:szCs w:val="19"/>
          <w:shd w:val="clear" w:color="auto" w:fill="F9F2F4"/>
        </w:rPr>
        <w:t>Assert.assertThat</w:t>
      </w:r>
      <w:r>
        <w:rPr>
          <w:rFonts w:ascii="Arial" w:hAnsi="Arial" w:cs="Arial"/>
          <w:color w:val="333333"/>
          <w:szCs w:val="21"/>
        </w:rPr>
        <w:t> method to ensure the test outputs returned from </w:t>
      </w:r>
      <w:r>
        <w:rPr>
          <w:rStyle w:val="HTML"/>
          <w:rFonts w:ascii="Consolas" w:hAnsi="Consolas"/>
          <w:color w:val="C7254E"/>
          <w:sz w:val="19"/>
          <w:szCs w:val="19"/>
          <w:shd w:val="clear" w:color="auto" w:fill="F9F2F4"/>
        </w:rPr>
        <w:t>processBundle</w:t>
      </w:r>
      <w:r>
        <w:rPr>
          <w:rFonts w:ascii="Arial" w:hAnsi="Arial" w:cs="Arial"/>
          <w:color w:val="333333"/>
          <w:szCs w:val="21"/>
        </w:rPr>
        <w:t> match your expected values.</w:t>
      </w:r>
    </w:p>
    <w:p w14:paraId="18701372"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Creating a DoFnTester</w:t>
      </w:r>
    </w:p>
    <w:p w14:paraId="1EA6B117"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create a </w:t>
      </w:r>
      <w:r>
        <w:rPr>
          <w:rStyle w:val="HTML"/>
          <w:rFonts w:ascii="Consolas" w:hAnsi="Consolas"/>
          <w:color w:val="C7254E"/>
          <w:sz w:val="19"/>
          <w:szCs w:val="19"/>
          <w:shd w:val="clear" w:color="auto" w:fill="F9F2F4"/>
        </w:rPr>
        <w:t>DoFnTester</w:t>
      </w:r>
      <w:r>
        <w:rPr>
          <w:rFonts w:ascii="Arial" w:hAnsi="Arial" w:cs="Arial"/>
          <w:color w:val="333333"/>
          <w:sz w:val="21"/>
          <w:szCs w:val="21"/>
        </w:rPr>
        <w:t>, first create an instance of the </w:t>
      </w:r>
      <w:r>
        <w:rPr>
          <w:rStyle w:val="HTML"/>
          <w:rFonts w:ascii="Consolas" w:hAnsi="Consolas"/>
          <w:color w:val="C7254E"/>
          <w:sz w:val="19"/>
          <w:szCs w:val="19"/>
          <w:shd w:val="clear" w:color="auto" w:fill="F9F2F4"/>
        </w:rPr>
        <w:t>DoFn</w:t>
      </w:r>
      <w:r>
        <w:rPr>
          <w:rFonts w:ascii="Arial" w:hAnsi="Arial" w:cs="Arial"/>
          <w:color w:val="333333"/>
          <w:sz w:val="21"/>
          <w:szCs w:val="21"/>
        </w:rPr>
        <w:t> you want to test. You then use that instance when you create a </w:t>
      </w:r>
      <w:r>
        <w:rPr>
          <w:rStyle w:val="HTML"/>
          <w:rFonts w:ascii="Consolas" w:hAnsi="Consolas"/>
          <w:color w:val="C7254E"/>
          <w:sz w:val="19"/>
          <w:szCs w:val="19"/>
          <w:shd w:val="clear" w:color="auto" w:fill="F9F2F4"/>
        </w:rPr>
        <w:t>DoFnTester</w:t>
      </w:r>
      <w:r>
        <w:rPr>
          <w:rFonts w:ascii="Arial" w:hAnsi="Arial" w:cs="Arial"/>
          <w:color w:val="333333"/>
          <w:sz w:val="21"/>
          <w:szCs w:val="21"/>
        </w:rPr>
        <w:t> using the </w:t>
      </w:r>
      <w:r>
        <w:rPr>
          <w:rStyle w:val="HTML"/>
          <w:rFonts w:ascii="Consolas" w:hAnsi="Consolas"/>
          <w:color w:val="C7254E"/>
          <w:sz w:val="19"/>
          <w:szCs w:val="19"/>
          <w:shd w:val="clear" w:color="auto" w:fill="F9F2F4"/>
        </w:rPr>
        <w:t>.of()</w:t>
      </w:r>
      <w:r>
        <w:rPr>
          <w:rFonts w:ascii="Arial" w:hAnsi="Arial" w:cs="Arial"/>
          <w:color w:val="333333"/>
          <w:sz w:val="21"/>
          <w:szCs w:val="21"/>
        </w:rPr>
        <w:t> static factory method:</w:t>
      </w:r>
    </w:p>
    <w:p w14:paraId="7BE48D6D"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kd"/>
          <w:rFonts w:ascii="Consolas" w:hAnsi="Consolas"/>
          <w:b/>
          <w:bCs/>
          <w:color w:val="333333"/>
        </w:rPr>
        <w:t>static</w:t>
      </w:r>
      <w:r>
        <w:rPr>
          <w:rStyle w:val="HTML"/>
          <w:rFonts w:ascii="Consolas" w:hAnsi="Consolas"/>
          <w:color w:val="333333"/>
        </w:rPr>
        <w:t xml:space="preserve"> </w:t>
      </w:r>
      <w:r>
        <w:rPr>
          <w:rStyle w:val="kd"/>
          <w:rFonts w:ascii="Consolas" w:hAnsi="Consolas"/>
          <w:b/>
          <w:bCs/>
          <w:color w:val="333333"/>
        </w:rPr>
        <w:t>class</w:t>
      </w:r>
      <w:r>
        <w:rPr>
          <w:rStyle w:val="HTML"/>
          <w:rFonts w:ascii="Consolas" w:hAnsi="Consolas"/>
          <w:color w:val="333333"/>
        </w:rPr>
        <w:t xml:space="preserve"> </w:t>
      </w:r>
      <w:r>
        <w:rPr>
          <w:rStyle w:val="nc"/>
          <w:rFonts w:ascii="Consolas" w:hAnsi="Consolas"/>
          <w:b/>
          <w:bCs/>
          <w:color w:val="445588"/>
        </w:rPr>
        <w:t>MyDoFn</w:t>
      </w:r>
      <w:r>
        <w:rPr>
          <w:rStyle w:val="HTML"/>
          <w:rFonts w:ascii="Consolas" w:hAnsi="Consolas"/>
          <w:color w:val="333333"/>
        </w:rPr>
        <w:t xml:space="preserve"> </w:t>
      </w:r>
      <w:r>
        <w:rPr>
          <w:rStyle w:val="kd"/>
          <w:rFonts w:ascii="Consolas" w:hAnsi="Consolas"/>
          <w:b/>
          <w:bCs/>
          <w:color w:val="333333"/>
        </w:rPr>
        <w:t>extends</w:t>
      </w:r>
      <w:r>
        <w:rPr>
          <w:rStyle w:val="HTML"/>
          <w:rFonts w:ascii="Consolas" w:hAnsi="Consolas"/>
          <w:color w:val="333333"/>
        </w:rPr>
        <w:t xml:space="preserve"> </w:t>
      </w:r>
      <w:r>
        <w:rPr>
          <w:rStyle w:val="n"/>
          <w:rFonts w:ascii="Consolas" w:hAnsi="Consolas"/>
          <w:color w:val="333333"/>
        </w:rPr>
        <w:t>DoFn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Integer</w:t>
      </w:r>
      <w:r>
        <w:rPr>
          <w:rStyle w:val="o"/>
          <w:rFonts w:ascii="Consolas" w:hAnsi="Consolas"/>
          <w:b/>
          <w:bCs/>
          <w:color w:val="333333"/>
        </w:rPr>
        <w:t>&gt;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0A129925"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MyDoFn</w:t>
      </w:r>
      <w:r>
        <w:rPr>
          <w:rStyle w:val="HTML"/>
          <w:rFonts w:ascii="Consolas" w:hAnsi="Consolas"/>
          <w:color w:val="333333"/>
        </w:rPr>
        <w:t xml:space="preserve"> </w:t>
      </w:r>
      <w:r>
        <w:rPr>
          <w:rStyle w:val="n"/>
          <w:rFonts w:ascii="Consolas" w:hAnsi="Consolas"/>
          <w:color w:val="333333"/>
        </w:rPr>
        <w:t>myDoFn</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0689CE60"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6FBEF99C"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DoFnTester</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Integer</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fnTester</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DoFnTester</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n"/>
          <w:rFonts w:ascii="Consolas" w:hAnsi="Consolas"/>
          <w:color w:val="333333"/>
        </w:rPr>
        <w:t>myDoFn</w:t>
      </w:r>
      <w:r>
        <w:rPr>
          <w:rStyle w:val="o"/>
          <w:rFonts w:ascii="Consolas" w:hAnsi="Consolas"/>
          <w:b/>
          <w:bCs/>
          <w:color w:val="333333"/>
        </w:rPr>
        <w:t>);</w:t>
      </w:r>
    </w:p>
    <w:p w14:paraId="0C7AD37B"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Creating Test Inputs</w:t>
      </w:r>
    </w:p>
    <w:p w14:paraId="5F0FC842"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You’ll need to create one or more test inputs for </w:t>
      </w:r>
      <w:r>
        <w:rPr>
          <w:rStyle w:val="HTML"/>
          <w:rFonts w:ascii="Consolas" w:hAnsi="Consolas"/>
          <w:color w:val="C7254E"/>
          <w:sz w:val="19"/>
          <w:szCs w:val="19"/>
          <w:shd w:val="clear" w:color="auto" w:fill="F9F2F4"/>
        </w:rPr>
        <w:t>DoFnTester</w:t>
      </w:r>
      <w:r>
        <w:rPr>
          <w:rFonts w:ascii="Arial" w:hAnsi="Arial" w:cs="Arial"/>
          <w:color w:val="333333"/>
          <w:sz w:val="21"/>
          <w:szCs w:val="21"/>
        </w:rPr>
        <w:t> to send to your </w:t>
      </w:r>
      <w:r>
        <w:rPr>
          <w:rStyle w:val="HTML"/>
          <w:rFonts w:ascii="Consolas" w:hAnsi="Consolas"/>
          <w:color w:val="C7254E"/>
          <w:sz w:val="19"/>
          <w:szCs w:val="19"/>
          <w:shd w:val="clear" w:color="auto" w:fill="F9F2F4"/>
        </w:rPr>
        <w:t>DoFn</w:t>
      </w:r>
      <w:r>
        <w:rPr>
          <w:rFonts w:ascii="Arial" w:hAnsi="Arial" w:cs="Arial"/>
          <w:color w:val="333333"/>
          <w:sz w:val="21"/>
          <w:szCs w:val="21"/>
        </w:rPr>
        <w:t>. To create test inputs, simply create one or more input variables of the same input type that your </w:t>
      </w:r>
      <w:r>
        <w:rPr>
          <w:rStyle w:val="HTML"/>
          <w:rFonts w:ascii="Consolas" w:hAnsi="Consolas"/>
          <w:color w:val="C7254E"/>
          <w:sz w:val="19"/>
          <w:szCs w:val="19"/>
          <w:shd w:val="clear" w:color="auto" w:fill="F9F2F4"/>
        </w:rPr>
        <w:t>DoFn</w:t>
      </w:r>
      <w:r>
        <w:rPr>
          <w:rFonts w:ascii="Arial" w:hAnsi="Arial" w:cs="Arial"/>
          <w:color w:val="333333"/>
          <w:sz w:val="21"/>
          <w:szCs w:val="21"/>
        </w:rPr>
        <w:t> accepts. In the case above:</w:t>
      </w:r>
    </w:p>
    <w:p w14:paraId="7B827D1D"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kd"/>
          <w:rFonts w:ascii="Consolas" w:hAnsi="Consolas"/>
          <w:b/>
          <w:bCs/>
          <w:color w:val="333333"/>
        </w:rPr>
        <w:t>static</w:t>
      </w:r>
      <w:r>
        <w:rPr>
          <w:rStyle w:val="HTML"/>
          <w:rFonts w:ascii="Consolas" w:hAnsi="Consolas"/>
          <w:color w:val="333333"/>
        </w:rPr>
        <w:t xml:space="preserve"> </w:t>
      </w:r>
      <w:r>
        <w:rPr>
          <w:rStyle w:val="kd"/>
          <w:rFonts w:ascii="Consolas" w:hAnsi="Consolas"/>
          <w:b/>
          <w:bCs/>
          <w:color w:val="333333"/>
        </w:rPr>
        <w:t>class</w:t>
      </w:r>
      <w:r>
        <w:rPr>
          <w:rStyle w:val="HTML"/>
          <w:rFonts w:ascii="Consolas" w:hAnsi="Consolas"/>
          <w:color w:val="333333"/>
        </w:rPr>
        <w:t xml:space="preserve"> </w:t>
      </w:r>
      <w:r>
        <w:rPr>
          <w:rStyle w:val="nc"/>
          <w:rFonts w:ascii="Consolas" w:hAnsi="Consolas"/>
          <w:b/>
          <w:bCs/>
          <w:color w:val="445588"/>
        </w:rPr>
        <w:t>MyDoFn</w:t>
      </w:r>
      <w:r>
        <w:rPr>
          <w:rStyle w:val="HTML"/>
          <w:rFonts w:ascii="Consolas" w:hAnsi="Consolas"/>
          <w:color w:val="333333"/>
        </w:rPr>
        <w:t xml:space="preserve"> </w:t>
      </w:r>
      <w:r>
        <w:rPr>
          <w:rStyle w:val="kd"/>
          <w:rFonts w:ascii="Consolas" w:hAnsi="Consolas"/>
          <w:b/>
          <w:bCs/>
          <w:color w:val="333333"/>
        </w:rPr>
        <w:t>extends</w:t>
      </w:r>
      <w:r>
        <w:rPr>
          <w:rStyle w:val="HTML"/>
          <w:rFonts w:ascii="Consolas" w:hAnsi="Consolas"/>
          <w:color w:val="333333"/>
        </w:rPr>
        <w:t xml:space="preserve"> </w:t>
      </w:r>
      <w:r>
        <w:rPr>
          <w:rStyle w:val="n"/>
          <w:rFonts w:ascii="Consolas" w:hAnsi="Consolas"/>
          <w:color w:val="333333"/>
        </w:rPr>
        <w:t>DoFn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Integer</w:t>
      </w:r>
      <w:r>
        <w:rPr>
          <w:rStyle w:val="o"/>
          <w:rFonts w:ascii="Consolas" w:hAnsi="Consolas"/>
          <w:b/>
          <w:bCs/>
          <w:color w:val="333333"/>
        </w:rPr>
        <w:t>&gt;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5806CC60"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MyDoFn</w:t>
      </w:r>
      <w:r>
        <w:rPr>
          <w:rStyle w:val="HTML"/>
          <w:rFonts w:ascii="Consolas" w:hAnsi="Consolas"/>
          <w:color w:val="333333"/>
        </w:rPr>
        <w:t xml:space="preserve"> </w:t>
      </w:r>
      <w:r>
        <w:rPr>
          <w:rStyle w:val="n"/>
          <w:rFonts w:ascii="Consolas" w:hAnsi="Consolas"/>
          <w:color w:val="333333"/>
        </w:rPr>
        <w:t>myDoFn</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17DB6F0C"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DoFnTester</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Integer</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fnTester</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DoFnTester</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n"/>
          <w:rFonts w:ascii="Consolas" w:hAnsi="Consolas"/>
          <w:color w:val="333333"/>
        </w:rPr>
        <w:t>myDoFn</w:t>
      </w:r>
      <w:r>
        <w:rPr>
          <w:rStyle w:val="o"/>
          <w:rFonts w:ascii="Consolas" w:hAnsi="Consolas"/>
          <w:b/>
          <w:bCs/>
          <w:color w:val="333333"/>
        </w:rPr>
        <w:t>);</w:t>
      </w:r>
    </w:p>
    <w:p w14:paraId="583FCF9D"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230C92FA"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String</w:t>
      </w:r>
      <w:r>
        <w:rPr>
          <w:rStyle w:val="HTML"/>
          <w:rFonts w:ascii="Consolas" w:hAnsi="Consolas"/>
          <w:color w:val="333333"/>
        </w:rPr>
        <w:t xml:space="preserve"> </w:t>
      </w:r>
      <w:r>
        <w:rPr>
          <w:rStyle w:val="n"/>
          <w:rFonts w:ascii="Consolas" w:hAnsi="Consolas"/>
          <w:color w:val="333333"/>
        </w:rPr>
        <w:t>testInput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"test1"</w:t>
      </w:r>
      <w:r>
        <w:rPr>
          <w:rStyle w:val="o"/>
          <w:rFonts w:ascii="Consolas" w:hAnsi="Consolas"/>
          <w:b/>
          <w:bCs/>
          <w:color w:val="333333"/>
        </w:rPr>
        <w:t>;</w:t>
      </w:r>
    </w:p>
    <w:p w14:paraId="346F4B9A" w14:textId="77777777" w:rsidR="00441F55" w:rsidRDefault="00441F55" w:rsidP="00441F55">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lastRenderedPageBreak/>
        <w:t>Side Inputs</w:t>
      </w:r>
    </w:p>
    <w:p w14:paraId="2CB41110"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your </w:t>
      </w:r>
      <w:r>
        <w:rPr>
          <w:rStyle w:val="HTML"/>
          <w:rFonts w:ascii="Consolas" w:hAnsi="Consolas"/>
          <w:color w:val="C7254E"/>
          <w:sz w:val="19"/>
          <w:szCs w:val="19"/>
          <w:shd w:val="clear" w:color="auto" w:fill="F9F2F4"/>
        </w:rPr>
        <w:t>DoFn</w:t>
      </w:r>
      <w:r>
        <w:rPr>
          <w:rFonts w:ascii="Arial" w:hAnsi="Arial" w:cs="Arial"/>
          <w:color w:val="333333"/>
          <w:sz w:val="21"/>
          <w:szCs w:val="21"/>
        </w:rPr>
        <w:t> accepts side inputs, you can create those side inputs by using the method </w:t>
      </w:r>
      <w:r>
        <w:rPr>
          <w:rStyle w:val="HTML"/>
          <w:rFonts w:ascii="Consolas" w:hAnsi="Consolas"/>
          <w:color w:val="C7254E"/>
          <w:sz w:val="19"/>
          <w:szCs w:val="19"/>
          <w:shd w:val="clear" w:color="auto" w:fill="F9F2F4"/>
        </w:rPr>
        <w:t>DoFnTester.setSideInputs</w:t>
      </w:r>
      <w:r>
        <w:rPr>
          <w:rFonts w:ascii="Arial" w:hAnsi="Arial" w:cs="Arial"/>
          <w:color w:val="333333"/>
          <w:sz w:val="21"/>
          <w:szCs w:val="21"/>
        </w:rPr>
        <w:t>.</w:t>
      </w:r>
    </w:p>
    <w:p w14:paraId="12FF5C8C"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kd"/>
          <w:rFonts w:ascii="Consolas" w:hAnsi="Consolas"/>
          <w:b/>
          <w:bCs/>
          <w:color w:val="333333"/>
        </w:rPr>
        <w:t>static</w:t>
      </w:r>
      <w:r>
        <w:rPr>
          <w:rStyle w:val="HTML"/>
          <w:rFonts w:ascii="Consolas" w:hAnsi="Consolas"/>
          <w:color w:val="333333"/>
        </w:rPr>
        <w:t xml:space="preserve"> </w:t>
      </w:r>
      <w:r>
        <w:rPr>
          <w:rStyle w:val="kd"/>
          <w:rFonts w:ascii="Consolas" w:hAnsi="Consolas"/>
          <w:b/>
          <w:bCs/>
          <w:color w:val="333333"/>
        </w:rPr>
        <w:t>class</w:t>
      </w:r>
      <w:r>
        <w:rPr>
          <w:rStyle w:val="HTML"/>
          <w:rFonts w:ascii="Consolas" w:hAnsi="Consolas"/>
          <w:color w:val="333333"/>
        </w:rPr>
        <w:t xml:space="preserve"> </w:t>
      </w:r>
      <w:r>
        <w:rPr>
          <w:rStyle w:val="nc"/>
          <w:rFonts w:ascii="Consolas" w:hAnsi="Consolas"/>
          <w:b/>
          <w:bCs/>
          <w:color w:val="445588"/>
        </w:rPr>
        <w:t>MyDoFn</w:t>
      </w:r>
      <w:r>
        <w:rPr>
          <w:rStyle w:val="HTML"/>
          <w:rFonts w:ascii="Consolas" w:hAnsi="Consolas"/>
          <w:color w:val="333333"/>
        </w:rPr>
        <w:t xml:space="preserve"> </w:t>
      </w:r>
      <w:r>
        <w:rPr>
          <w:rStyle w:val="kd"/>
          <w:rFonts w:ascii="Consolas" w:hAnsi="Consolas"/>
          <w:b/>
          <w:bCs/>
          <w:color w:val="333333"/>
        </w:rPr>
        <w:t>extends</w:t>
      </w:r>
      <w:r>
        <w:rPr>
          <w:rStyle w:val="HTML"/>
          <w:rFonts w:ascii="Consolas" w:hAnsi="Consolas"/>
          <w:color w:val="333333"/>
        </w:rPr>
        <w:t xml:space="preserve"> </w:t>
      </w:r>
      <w:r>
        <w:rPr>
          <w:rStyle w:val="n"/>
          <w:rFonts w:ascii="Consolas" w:hAnsi="Consolas"/>
          <w:color w:val="333333"/>
        </w:rPr>
        <w:t>DoFn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Integer</w:t>
      </w:r>
      <w:r>
        <w:rPr>
          <w:rStyle w:val="o"/>
          <w:rFonts w:ascii="Consolas" w:hAnsi="Consolas"/>
          <w:b/>
          <w:bCs/>
          <w:color w:val="333333"/>
        </w:rPr>
        <w:t>&gt;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698E1025"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MyDoFn</w:t>
      </w:r>
      <w:r>
        <w:rPr>
          <w:rStyle w:val="HTML"/>
          <w:rFonts w:ascii="Consolas" w:hAnsi="Consolas"/>
          <w:color w:val="333333"/>
        </w:rPr>
        <w:t xml:space="preserve"> </w:t>
      </w:r>
      <w:r>
        <w:rPr>
          <w:rStyle w:val="n"/>
          <w:rFonts w:ascii="Consolas" w:hAnsi="Consolas"/>
          <w:color w:val="333333"/>
        </w:rPr>
        <w:t>myDoFn</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0A0E3882"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DoFnTester</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Integer</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fnTester</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DoFnTester</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n"/>
          <w:rFonts w:ascii="Consolas" w:hAnsi="Consolas"/>
          <w:color w:val="333333"/>
        </w:rPr>
        <w:t>myDoFn</w:t>
      </w:r>
      <w:r>
        <w:rPr>
          <w:rStyle w:val="o"/>
          <w:rFonts w:ascii="Consolas" w:hAnsi="Consolas"/>
          <w:b/>
          <w:bCs/>
          <w:color w:val="333333"/>
        </w:rPr>
        <w:t>);</w:t>
      </w:r>
    </w:p>
    <w:p w14:paraId="5E9A7744"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66DE53B4"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PCollectionView</w:t>
      </w:r>
      <w:r>
        <w:rPr>
          <w:rStyle w:val="o"/>
          <w:rFonts w:ascii="Consolas" w:hAnsi="Consolas"/>
          <w:b/>
          <w:bCs/>
          <w:color w:val="333333"/>
        </w:rPr>
        <w:t>&lt;</w:t>
      </w:r>
      <w:r>
        <w:rPr>
          <w:rStyle w:val="n"/>
          <w:rFonts w:ascii="Consolas" w:hAnsi="Consolas"/>
          <w:color w:val="333333"/>
        </w:rPr>
        <w:t>List</w:t>
      </w:r>
      <w:r>
        <w:rPr>
          <w:rStyle w:val="o"/>
          <w:rFonts w:ascii="Consolas" w:hAnsi="Consolas"/>
          <w:b/>
          <w:bCs/>
          <w:color w:val="333333"/>
        </w:rPr>
        <w:t>&lt;</w:t>
      </w:r>
      <w:r>
        <w:rPr>
          <w:rStyle w:val="n"/>
          <w:rFonts w:ascii="Consolas" w:hAnsi="Consolas"/>
          <w:color w:val="333333"/>
        </w:rPr>
        <w:t>Integer</w:t>
      </w:r>
      <w:r>
        <w:rPr>
          <w:rStyle w:val="o"/>
          <w:rFonts w:ascii="Consolas" w:hAnsi="Consolas"/>
          <w:b/>
          <w:bCs/>
          <w:color w:val="333333"/>
        </w:rPr>
        <w:t>&gt;&gt;</w:t>
      </w:r>
      <w:r>
        <w:rPr>
          <w:rStyle w:val="HTML"/>
          <w:rFonts w:ascii="Consolas" w:hAnsi="Consolas"/>
          <w:color w:val="333333"/>
        </w:rPr>
        <w:t xml:space="preserve"> </w:t>
      </w:r>
      <w:r>
        <w:rPr>
          <w:rStyle w:val="n"/>
          <w:rFonts w:ascii="Consolas" w:hAnsi="Consolas"/>
          <w:color w:val="333333"/>
        </w:rPr>
        <w:t>sideInput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7A3DFEB9"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Iterable</w:t>
      </w:r>
      <w:r>
        <w:rPr>
          <w:rStyle w:val="o"/>
          <w:rFonts w:ascii="Consolas" w:hAnsi="Consolas"/>
          <w:b/>
          <w:bCs/>
          <w:color w:val="333333"/>
        </w:rPr>
        <w:t>&lt;</w:t>
      </w:r>
      <w:r>
        <w:rPr>
          <w:rStyle w:val="n"/>
          <w:rFonts w:ascii="Consolas" w:hAnsi="Consolas"/>
          <w:color w:val="333333"/>
        </w:rPr>
        <w:t>Integer</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value</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3761F359"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fnTester</w:t>
      </w:r>
      <w:r>
        <w:rPr>
          <w:rStyle w:val="o"/>
          <w:rFonts w:ascii="Consolas" w:hAnsi="Consolas"/>
          <w:b/>
          <w:bCs/>
          <w:color w:val="333333"/>
        </w:rPr>
        <w:t>.</w:t>
      </w:r>
      <w:r>
        <w:rPr>
          <w:rStyle w:val="na"/>
          <w:rFonts w:ascii="Consolas" w:hAnsi="Consolas"/>
          <w:color w:val="008080"/>
        </w:rPr>
        <w:t>setSideInputInGlobalWindow</w:t>
      </w:r>
      <w:r>
        <w:rPr>
          <w:rStyle w:val="o"/>
          <w:rFonts w:ascii="Consolas" w:hAnsi="Consolas"/>
          <w:b/>
          <w:bCs/>
          <w:color w:val="333333"/>
        </w:rPr>
        <w:t>(</w:t>
      </w:r>
      <w:r>
        <w:rPr>
          <w:rStyle w:val="n"/>
          <w:rFonts w:ascii="Consolas" w:hAnsi="Consolas"/>
          <w:color w:val="333333"/>
        </w:rPr>
        <w:t>sideInput</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value</w:t>
      </w:r>
      <w:r>
        <w:rPr>
          <w:rStyle w:val="o"/>
          <w:rFonts w:ascii="Consolas" w:hAnsi="Consolas"/>
          <w:b/>
          <w:bCs/>
          <w:color w:val="333333"/>
        </w:rPr>
        <w:t>);</w:t>
      </w:r>
    </w:p>
    <w:p w14:paraId="43C165CA"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See the </w:t>
      </w:r>
      <w:r>
        <w:rPr>
          <w:rStyle w:val="HTML"/>
          <w:rFonts w:ascii="Consolas" w:hAnsi="Consolas"/>
          <w:color w:val="C7254E"/>
          <w:sz w:val="19"/>
          <w:szCs w:val="19"/>
          <w:shd w:val="clear" w:color="auto" w:fill="F9F2F4"/>
        </w:rPr>
        <w:t>ParDo</w:t>
      </w:r>
      <w:r>
        <w:rPr>
          <w:rFonts w:ascii="Arial" w:hAnsi="Arial" w:cs="Arial"/>
          <w:color w:val="333333"/>
          <w:sz w:val="21"/>
          <w:szCs w:val="21"/>
        </w:rPr>
        <w:t> documentation on </w:t>
      </w:r>
      <w:hyperlink r:id="rId136" w:anchor="side-inputs" w:history="1">
        <w:r>
          <w:rPr>
            <w:rStyle w:val="ab"/>
            <w:rFonts w:ascii="Arial" w:hAnsi="Arial" w:cs="Arial"/>
            <w:color w:val="337AB7"/>
            <w:sz w:val="21"/>
            <w:szCs w:val="21"/>
          </w:rPr>
          <w:t>side inputs</w:t>
        </w:r>
      </w:hyperlink>
      <w:r>
        <w:rPr>
          <w:rFonts w:ascii="Arial" w:hAnsi="Arial" w:cs="Arial"/>
          <w:color w:val="333333"/>
          <w:sz w:val="21"/>
          <w:szCs w:val="21"/>
        </w:rPr>
        <w:t> for more information.</w:t>
      </w:r>
    </w:p>
    <w:p w14:paraId="6D6AC2A8" w14:textId="77777777" w:rsidR="00441F55" w:rsidRDefault="00441F55" w:rsidP="00441F55">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Additional Outputs</w:t>
      </w:r>
    </w:p>
    <w:p w14:paraId="33BAA3CA"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your </w:t>
      </w:r>
      <w:r>
        <w:rPr>
          <w:rStyle w:val="HTML"/>
          <w:rFonts w:ascii="Consolas" w:hAnsi="Consolas"/>
          <w:color w:val="C7254E"/>
          <w:sz w:val="19"/>
          <w:szCs w:val="19"/>
          <w:shd w:val="clear" w:color="auto" w:fill="F9F2F4"/>
        </w:rPr>
        <w:t>DoFn</w:t>
      </w:r>
      <w:r>
        <w:rPr>
          <w:rFonts w:ascii="Arial" w:hAnsi="Arial" w:cs="Arial"/>
          <w:color w:val="333333"/>
          <w:sz w:val="21"/>
          <w:szCs w:val="21"/>
        </w:rPr>
        <w:t> produces multiple output </w:t>
      </w:r>
      <w:r>
        <w:rPr>
          <w:rStyle w:val="HTML"/>
          <w:rFonts w:ascii="Consolas" w:hAnsi="Consolas"/>
          <w:color w:val="C7254E"/>
          <w:sz w:val="19"/>
          <w:szCs w:val="19"/>
          <w:shd w:val="clear" w:color="auto" w:fill="F9F2F4"/>
        </w:rPr>
        <w:t>PCollection</w:t>
      </w:r>
      <w:r>
        <w:rPr>
          <w:rFonts w:ascii="Arial" w:hAnsi="Arial" w:cs="Arial"/>
          <w:color w:val="333333"/>
          <w:sz w:val="21"/>
          <w:szCs w:val="21"/>
        </w:rPr>
        <w:t>s, you’ll need to set the appropriate </w:t>
      </w:r>
      <w:r>
        <w:rPr>
          <w:rStyle w:val="HTML"/>
          <w:rFonts w:ascii="Consolas" w:hAnsi="Consolas"/>
          <w:color w:val="C7254E"/>
          <w:sz w:val="19"/>
          <w:szCs w:val="19"/>
          <w:shd w:val="clear" w:color="auto" w:fill="F9F2F4"/>
        </w:rPr>
        <w:t>TupleTag</w:t>
      </w:r>
      <w:r>
        <w:rPr>
          <w:rFonts w:ascii="Arial" w:hAnsi="Arial" w:cs="Arial"/>
          <w:color w:val="333333"/>
          <w:sz w:val="21"/>
          <w:szCs w:val="21"/>
        </w:rPr>
        <w:t> objects that you’ll use to access each output. A </w:t>
      </w:r>
      <w:r>
        <w:rPr>
          <w:rStyle w:val="HTML"/>
          <w:rFonts w:ascii="Consolas" w:hAnsi="Consolas"/>
          <w:color w:val="C7254E"/>
          <w:sz w:val="19"/>
          <w:szCs w:val="19"/>
          <w:shd w:val="clear" w:color="auto" w:fill="F9F2F4"/>
        </w:rPr>
        <w:t>DoFn</w:t>
      </w:r>
      <w:r>
        <w:rPr>
          <w:rFonts w:ascii="Arial" w:hAnsi="Arial" w:cs="Arial"/>
          <w:color w:val="333333"/>
          <w:sz w:val="21"/>
          <w:szCs w:val="21"/>
        </w:rPr>
        <w:t> with multiple outputs produces a </w:t>
      </w:r>
      <w:r>
        <w:rPr>
          <w:rStyle w:val="HTML"/>
          <w:rFonts w:ascii="Consolas" w:hAnsi="Consolas"/>
          <w:color w:val="C7254E"/>
          <w:sz w:val="19"/>
          <w:szCs w:val="19"/>
          <w:shd w:val="clear" w:color="auto" w:fill="F9F2F4"/>
        </w:rPr>
        <w:t>PCollectionTuple</w:t>
      </w:r>
      <w:r>
        <w:rPr>
          <w:rFonts w:ascii="Arial" w:hAnsi="Arial" w:cs="Arial"/>
          <w:color w:val="333333"/>
          <w:sz w:val="21"/>
          <w:szCs w:val="21"/>
        </w:rPr>
        <w:t> for each output; you’ll need to provide a </w:t>
      </w:r>
      <w:r>
        <w:rPr>
          <w:rStyle w:val="HTML"/>
          <w:rFonts w:ascii="Consolas" w:hAnsi="Consolas"/>
          <w:color w:val="C7254E"/>
          <w:sz w:val="19"/>
          <w:szCs w:val="19"/>
          <w:shd w:val="clear" w:color="auto" w:fill="F9F2F4"/>
        </w:rPr>
        <w:t>TupleTagList</w:t>
      </w:r>
      <w:r>
        <w:rPr>
          <w:rFonts w:ascii="Arial" w:hAnsi="Arial" w:cs="Arial"/>
          <w:color w:val="333333"/>
          <w:sz w:val="21"/>
          <w:szCs w:val="21"/>
        </w:rPr>
        <w:t> that corresponds to each output in that tuple.</w:t>
      </w:r>
    </w:p>
    <w:p w14:paraId="1A2A407F"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Suppose your </w:t>
      </w:r>
      <w:r>
        <w:rPr>
          <w:rStyle w:val="HTML"/>
          <w:rFonts w:ascii="Consolas" w:hAnsi="Consolas"/>
          <w:color w:val="C7254E"/>
          <w:sz w:val="19"/>
          <w:szCs w:val="19"/>
          <w:shd w:val="clear" w:color="auto" w:fill="F9F2F4"/>
        </w:rPr>
        <w:t>DoFn</w:t>
      </w:r>
      <w:r>
        <w:rPr>
          <w:rFonts w:ascii="Arial" w:hAnsi="Arial" w:cs="Arial"/>
          <w:color w:val="333333"/>
          <w:sz w:val="21"/>
          <w:szCs w:val="21"/>
        </w:rPr>
        <w:t> produces outputs of type </w:t>
      </w:r>
      <w:r>
        <w:rPr>
          <w:rStyle w:val="HTML"/>
          <w:rFonts w:ascii="Consolas" w:hAnsi="Consolas"/>
          <w:color w:val="C7254E"/>
          <w:sz w:val="19"/>
          <w:szCs w:val="19"/>
          <w:shd w:val="clear" w:color="auto" w:fill="F9F2F4"/>
        </w:rPr>
        <w:t>String</w:t>
      </w:r>
      <w:r>
        <w:rPr>
          <w:rFonts w:ascii="Arial" w:hAnsi="Arial" w:cs="Arial"/>
          <w:color w:val="333333"/>
          <w:sz w:val="21"/>
          <w:szCs w:val="21"/>
        </w:rPr>
        <w:t> and </w:t>
      </w:r>
      <w:r>
        <w:rPr>
          <w:rStyle w:val="HTML"/>
          <w:rFonts w:ascii="Consolas" w:hAnsi="Consolas"/>
          <w:color w:val="C7254E"/>
          <w:sz w:val="19"/>
          <w:szCs w:val="19"/>
          <w:shd w:val="clear" w:color="auto" w:fill="F9F2F4"/>
        </w:rPr>
        <w:t>Integer</w:t>
      </w:r>
      <w:r>
        <w:rPr>
          <w:rFonts w:ascii="Arial" w:hAnsi="Arial" w:cs="Arial"/>
          <w:color w:val="333333"/>
          <w:sz w:val="21"/>
          <w:szCs w:val="21"/>
        </w:rPr>
        <w:t>. You create </w:t>
      </w:r>
      <w:r>
        <w:rPr>
          <w:rStyle w:val="HTML"/>
          <w:rFonts w:ascii="Consolas" w:hAnsi="Consolas"/>
          <w:color w:val="C7254E"/>
          <w:sz w:val="19"/>
          <w:szCs w:val="19"/>
          <w:shd w:val="clear" w:color="auto" w:fill="F9F2F4"/>
        </w:rPr>
        <w:t>TupleTag</w:t>
      </w:r>
      <w:r>
        <w:rPr>
          <w:rFonts w:ascii="Arial" w:hAnsi="Arial" w:cs="Arial"/>
          <w:color w:val="333333"/>
          <w:sz w:val="21"/>
          <w:szCs w:val="21"/>
        </w:rPr>
        <w:t> objects for each, and bundle them into a </w:t>
      </w:r>
      <w:r>
        <w:rPr>
          <w:rStyle w:val="HTML"/>
          <w:rFonts w:ascii="Consolas" w:hAnsi="Consolas"/>
          <w:color w:val="C7254E"/>
          <w:sz w:val="19"/>
          <w:szCs w:val="19"/>
          <w:shd w:val="clear" w:color="auto" w:fill="F9F2F4"/>
        </w:rPr>
        <w:t>TupleTagList</w:t>
      </w:r>
      <w:r>
        <w:rPr>
          <w:rFonts w:ascii="Arial" w:hAnsi="Arial" w:cs="Arial"/>
          <w:color w:val="333333"/>
          <w:sz w:val="21"/>
          <w:szCs w:val="21"/>
        </w:rPr>
        <w:t>, then set it for the </w:t>
      </w:r>
      <w:r>
        <w:rPr>
          <w:rStyle w:val="HTML"/>
          <w:rFonts w:ascii="Consolas" w:hAnsi="Consolas"/>
          <w:color w:val="C7254E"/>
          <w:sz w:val="19"/>
          <w:szCs w:val="19"/>
          <w:shd w:val="clear" w:color="auto" w:fill="F9F2F4"/>
        </w:rPr>
        <w:t>DoFnTester</w:t>
      </w:r>
      <w:r>
        <w:rPr>
          <w:rFonts w:ascii="Arial" w:hAnsi="Arial" w:cs="Arial"/>
          <w:color w:val="333333"/>
          <w:sz w:val="21"/>
          <w:szCs w:val="21"/>
        </w:rPr>
        <w:t> as follows:</w:t>
      </w:r>
    </w:p>
    <w:p w14:paraId="61F8FFE2"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kd"/>
          <w:rFonts w:ascii="Consolas" w:hAnsi="Consolas"/>
          <w:b/>
          <w:bCs/>
          <w:color w:val="333333"/>
        </w:rPr>
        <w:t>static</w:t>
      </w:r>
      <w:r>
        <w:rPr>
          <w:rStyle w:val="HTML"/>
          <w:rFonts w:ascii="Consolas" w:hAnsi="Consolas"/>
          <w:color w:val="333333"/>
        </w:rPr>
        <w:t xml:space="preserve"> </w:t>
      </w:r>
      <w:r>
        <w:rPr>
          <w:rStyle w:val="kd"/>
          <w:rFonts w:ascii="Consolas" w:hAnsi="Consolas"/>
          <w:b/>
          <w:bCs/>
          <w:color w:val="333333"/>
        </w:rPr>
        <w:t>class</w:t>
      </w:r>
      <w:r>
        <w:rPr>
          <w:rStyle w:val="HTML"/>
          <w:rFonts w:ascii="Consolas" w:hAnsi="Consolas"/>
          <w:color w:val="333333"/>
        </w:rPr>
        <w:t xml:space="preserve"> </w:t>
      </w:r>
      <w:r>
        <w:rPr>
          <w:rStyle w:val="nc"/>
          <w:rFonts w:ascii="Consolas" w:hAnsi="Consolas"/>
          <w:b/>
          <w:bCs/>
          <w:color w:val="445588"/>
        </w:rPr>
        <w:t>MyDoFn</w:t>
      </w:r>
      <w:r>
        <w:rPr>
          <w:rStyle w:val="HTML"/>
          <w:rFonts w:ascii="Consolas" w:hAnsi="Consolas"/>
          <w:color w:val="333333"/>
        </w:rPr>
        <w:t xml:space="preserve"> </w:t>
      </w:r>
      <w:r>
        <w:rPr>
          <w:rStyle w:val="kd"/>
          <w:rFonts w:ascii="Consolas" w:hAnsi="Consolas"/>
          <w:b/>
          <w:bCs/>
          <w:color w:val="333333"/>
        </w:rPr>
        <w:t>extends</w:t>
      </w:r>
      <w:r>
        <w:rPr>
          <w:rStyle w:val="HTML"/>
          <w:rFonts w:ascii="Consolas" w:hAnsi="Consolas"/>
          <w:color w:val="333333"/>
        </w:rPr>
        <w:t xml:space="preserve"> </w:t>
      </w:r>
      <w:r>
        <w:rPr>
          <w:rStyle w:val="n"/>
          <w:rFonts w:ascii="Consolas" w:hAnsi="Consolas"/>
          <w:color w:val="333333"/>
        </w:rPr>
        <w:t>DoFn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Integer</w:t>
      </w:r>
      <w:r>
        <w:rPr>
          <w:rStyle w:val="o"/>
          <w:rFonts w:ascii="Consolas" w:hAnsi="Consolas"/>
          <w:b/>
          <w:bCs/>
          <w:color w:val="333333"/>
        </w:rPr>
        <w:t>&gt;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287D6056"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MyDoFn</w:t>
      </w:r>
      <w:r>
        <w:rPr>
          <w:rStyle w:val="HTML"/>
          <w:rFonts w:ascii="Consolas" w:hAnsi="Consolas"/>
          <w:color w:val="333333"/>
        </w:rPr>
        <w:t xml:space="preserve"> </w:t>
      </w:r>
      <w:r>
        <w:rPr>
          <w:rStyle w:val="n"/>
          <w:rFonts w:ascii="Consolas" w:hAnsi="Consolas"/>
          <w:color w:val="333333"/>
        </w:rPr>
        <w:t>myDoFn</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6CE597E9"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DoFnTester</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Integer</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fnTester</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DoFnTester</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n"/>
          <w:rFonts w:ascii="Consolas" w:hAnsi="Consolas"/>
          <w:color w:val="333333"/>
        </w:rPr>
        <w:t>myDoFn</w:t>
      </w:r>
      <w:r>
        <w:rPr>
          <w:rStyle w:val="o"/>
          <w:rFonts w:ascii="Consolas" w:hAnsi="Consolas"/>
          <w:b/>
          <w:bCs/>
          <w:color w:val="333333"/>
        </w:rPr>
        <w:t>);</w:t>
      </w:r>
    </w:p>
    <w:p w14:paraId="3F01A93A"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3DC5D8FB"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TupleTag</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tag1</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6A21F6E3"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TupleTag</w:t>
      </w:r>
      <w:r>
        <w:rPr>
          <w:rStyle w:val="o"/>
          <w:rFonts w:ascii="Consolas" w:hAnsi="Consolas"/>
          <w:b/>
          <w:bCs/>
          <w:color w:val="333333"/>
        </w:rPr>
        <w:t>&lt;</w:t>
      </w:r>
      <w:r>
        <w:rPr>
          <w:rStyle w:val="n"/>
          <w:rFonts w:ascii="Consolas" w:hAnsi="Consolas"/>
          <w:color w:val="333333"/>
        </w:rPr>
        <w:t>Integer</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tag2</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34095D46"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TupleTagList</w:t>
      </w:r>
      <w:r>
        <w:rPr>
          <w:rStyle w:val="HTML"/>
          <w:rFonts w:ascii="Consolas" w:hAnsi="Consolas"/>
          <w:color w:val="333333"/>
        </w:rPr>
        <w:t xml:space="preserve"> </w:t>
      </w:r>
      <w:r>
        <w:rPr>
          <w:rStyle w:val="n"/>
          <w:rFonts w:ascii="Consolas" w:hAnsi="Consolas"/>
          <w:color w:val="333333"/>
        </w:rPr>
        <w:t>tags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TupleTagList</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n"/>
          <w:rFonts w:ascii="Consolas" w:hAnsi="Consolas"/>
          <w:color w:val="333333"/>
        </w:rPr>
        <w:t>tag1</w:t>
      </w:r>
      <w:r>
        <w:rPr>
          <w:rStyle w:val="o"/>
          <w:rFonts w:ascii="Consolas" w:hAnsi="Consolas"/>
          <w:b/>
          <w:bCs/>
          <w:color w:val="333333"/>
        </w:rPr>
        <w:t>).</w:t>
      </w:r>
      <w:r>
        <w:rPr>
          <w:rStyle w:val="na"/>
          <w:rFonts w:ascii="Consolas" w:hAnsi="Consolas"/>
          <w:color w:val="008080"/>
        </w:rPr>
        <w:t>and</w:t>
      </w:r>
      <w:r>
        <w:rPr>
          <w:rStyle w:val="o"/>
          <w:rFonts w:ascii="Consolas" w:hAnsi="Consolas"/>
          <w:b/>
          <w:bCs/>
          <w:color w:val="333333"/>
        </w:rPr>
        <w:t>(</w:t>
      </w:r>
      <w:r>
        <w:rPr>
          <w:rStyle w:val="n"/>
          <w:rFonts w:ascii="Consolas" w:hAnsi="Consolas"/>
          <w:color w:val="333333"/>
        </w:rPr>
        <w:t>tag2</w:t>
      </w:r>
      <w:r>
        <w:rPr>
          <w:rStyle w:val="o"/>
          <w:rFonts w:ascii="Consolas" w:hAnsi="Consolas"/>
          <w:b/>
          <w:bCs/>
          <w:color w:val="333333"/>
        </w:rPr>
        <w:t>);</w:t>
      </w:r>
    </w:p>
    <w:p w14:paraId="664C151A"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0FD27C03"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fnTester</w:t>
      </w:r>
      <w:r>
        <w:rPr>
          <w:rStyle w:val="o"/>
          <w:rFonts w:ascii="Consolas" w:hAnsi="Consolas"/>
          <w:b/>
          <w:bCs/>
          <w:color w:val="333333"/>
        </w:rPr>
        <w:t>.</w:t>
      </w:r>
      <w:r>
        <w:rPr>
          <w:rStyle w:val="na"/>
          <w:rFonts w:ascii="Consolas" w:hAnsi="Consolas"/>
          <w:color w:val="008080"/>
        </w:rPr>
        <w:t>setOutputTags</w:t>
      </w:r>
      <w:r>
        <w:rPr>
          <w:rStyle w:val="o"/>
          <w:rFonts w:ascii="Consolas" w:hAnsi="Consolas"/>
          <w:b/>
          <w:bCs/>
          <w:color w:val="333333"/>
        </w:rPr>
        <w:t>(</w:t>
      </w:r>
      <w:r>
        <w:rPr>
          <w:rStyle w:val="n"/>
          <w:rFonts w:ascii="Consolas" w:hAnsi="Consolas"/>
          <w:color w:val="333333"/>
        </w:rPr>
        <w:t>tags</w:t>
      </w:r>
      <w:r>
        <w:rPr>
          <w:rStyle w:val="o"/>
          <w:rFonts w:ascii="Consolas" w:hAnsi="Consolas"/>
          <w:b/>
          <w:bCs/>
          <w:color w:val="333333"/>
        </w:rPr>
        <w:t>);</w:t>
      </w:r>
    </w:p>
    <w:p w14:paraId="18EC3258"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See the </w:t>
      </w:r>
      <w:r>
        <w:rPr>
          <w:rStyle w:val="HTML"/>
          <w:rFonts w:ascii="Consolas" w:hAnsi="Consolas"/>
          <w:color w:val="C7254E"/>
          <w:sz w:val="19"/>
          <w:szCs w:val="19"/>
          <w:shd w:val="clear" w:color="auto" w:fill="F9F2F4"/>
        </w:rPr>
        <w:t>ParDo</w:t>
      </w:r>
      <w:r>
        <w:rPr>
          <w:rFonts w:ascii="Arial" w:hAnsi="Arial" w:cs="Arial"/>
          <w:color w:val="333333"/>
          <w:sz w:val="21"/>
          <w:szCs w:val="21"/>
        </w:rPr>
        <w:t> documentation on </w:t>
      </w:r>
      <w:hyperlink r:id="rId137" w:anchor="additional-outputs" w:history="1">
        <w:r>
          <w:rPr>
            <w:rStyle w:val="ab"/>
            <w:rFonts w:ascii="Arial" w:hAnsi="Arial" w:cs="Arial"/>
            <w:color w:val="337AB7"/>
            <w:sz w:val="21"/>
            <w:szCs w:val="21"/>
          </w:rPr>
          <w:t>additional outputs</w:t>
        </w:r>
      </w:hyperlink>
      <w:r>
        <w:rPr>
          <w:rFonts w:ascii="Arial" w:hAnsi="Arial" w:cs="Arial"/>
          <w:color w:val="333333"/>
          <w:sz w:val="21"/>
          <w:szCs w:val="21"/>
        </w:rPr>
        <w:t> for more information.</w:t>
      </w:r>
    </w:p>
    <w:p w14:paraId="385416BD"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lastRenderedPageBreak/>
        <w:t>Processing Test Inputs and Checking Results</w:t>
      </w:r>
    </w:p>
    <w:p w14:paraId="0CF9100E"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process the inputs (and thus run the test on your </w:t>
      </w:r>
      <w:r>
        <w:rPr>
          <w:rStyle w:val="HTML"/>
          <w:rFonts w:ascii="Consolas" w:hAnsi="Consolas"/>
          <w:color w:val="C7254E"/>
          <w:sz w:val="19"/>
          <w:szCs w:val="19"/>
          <w:shd w:val="clear" w:color="auto" w:fill="F9F2F4"/>
        </w:rPr>
        <w:t>DoFn</w:t>
      </w:r>
      <w:r>
        <w:rPr>
          <w:rFonts w:ascii="Arial" w:hAnsi="Arial" w:cs="Arial"/>
          <w:color w:val="333333"/>
          <w:sz w:val="21"/>
          <w:szCs w:val="21"/>
        </w:rPr>
        <w:t>), you call the method </w:t>
      </w:r>
      <w:r>
        <w:rPr>
          <w:rStyle w:val="HTML"/>
          <w:rFonts w:ascii="Consolas" w:hAnsi="Consolas"/>
          <w:color w:val="C7254E"/>
          <w:sz w:val="19"/>
          <w:szCs w:val="19"/>
          <w:shd w:val="clear" w:color="auto" w:fill="F9F2F4"/>
        </w:rPr>
        <w:t>DoFnTester.processBundle</w:t>
      </w:r>
      <w:r>
        <w:rPr>
          <w:rFonts w:ascii="Arial" w:hAnsi="Arial" w:cs="Arial"/>
          <w:color w:val="333333"/>
          <w:sz w:val="21"/>
          <w:szCs w:val="21"/>
        </w:rPr>
        <w:t>. When you call </w:t>
      </w:r>
      <w:r>
        <w:rPr>
          <w:rStyle w:val="HTML"/>
          <w:rFonts w:ascii="Consolas" w:hAnsi="Consolas"/>
          <w:color w:val="C7254E"/>
          <w:sz w:val="19"/>
          <w:szCs w:val="19"/>
          <w:shd w:val="clear" w:color="auto" w:fill="F9F2F4"/>
        </w:rPr>
        <w:t>processBundle</w:t>
      </w:r>
      <w:r>
        <w:rPr>
          <w:rFonts w:ascii="Arial" w:hAnsi="Arial" w:cs="Arial"/>
          <w:color w:val="333333"/>
          <w:sz w:val="21"/>
          <w:szCs w:val="21"/>
        </w:rPr>
        <w:t>, you pass one or more main test input values for your </w:t>
      </w:r>
      <w:r>
        <w:rPr>
          <w:rStyle w:val="HTML"/>
          <w:rFonts w:ascii="Consolas" w:hAnsi="Consolas"/>
          <w:color w:val="C7254E"/>
          <w:sz w:val="19"/>
          <w:szCs w:val="19"/>
          <w:shd w:val="clear" w:color="auto" w:fill="F9F2F4"/>
        </w:rPr>
        <w:t>DoFn</w:t>
      </w:r>
      <w:r>
        <w:rPr>
          <w:rFonts w:ascii="Arial" w:hAnsi="Arial" w:cs="Arial"/>
          <w:color w:val="333333"/>
          <w:sz w:val="21"/>
          <w:szCs w:val="21"/>
        </w:rPr>
        <w:t>. If you set side inputs, the side inputs are available to each batch of main inputs that you provide.</w:t>
      </w:r>
    </w:p>
    <w:p w14:paraId="49E98FD3"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Style w:val="HTML"/>
          <w:rFonts w:ascii="Consolas" w:hAnsi="Consolas"/>
          <w:color w:val="C7254E"/>
          <w:sz w:val="19"/>
          <w:szCs w:val="19"/>
          <w:shd w:val="clear" w:color="auto" w:fill="F9F2F4"/>
        </w:rPr>
        <w:t>DoFnTester.processBundle</w:t>
      </w:r>
      <w:r>
        <w:rPr>
          <w:rFonts w:ascii="Arial" w:hAnsi="Arial" w:cs="Arial"/>
          <w:color w:val="333333"/>
          <w:sz w:val="21"/>
          <w:szCs w:val="21"/>
        </w:rPr>
        <w:t> returns a </w:t>
      </w:r>
      <w:r>
        <w:rPr>
          <w:rStyle w:val="HTML"/>
          <w:rFonts w:ascii="Consolas" w:hAnsi="Consolas"/>
          <w:color w:val="C7254E"/>
          <w:sz w:val="19"/>
          <w:szCs w:val="19"/>
          <w:shd w:val="clear" w:color="auto" w:fill="F9F2F4"/>
        </w:rPr>
        <w:t>List</w:t>
      </w:r>
      <w:r>
        <w:rPr>
          <w:rFonts w:ascii="Arial" w:hAnsi="Arial" w:cs="Arial"/>
          <w:color w:val="333333"/>
          <w:sz w:val="21"/>
          <w:szCs w:val="21"/>
        </w:rPr>
        <w:t> of outputs—that is, objects of the same type as the </w:t>
      </w:r>
      <w:r>
        <w:rPr>
          <w:rStyle w:val="HTML"/>
          <w:rFonts w:ascii="Consolas" w:hAnsi="Consolas"/>
          <w:color w:val="C7254E"/>
          <w:sz w:val="19"/>
          <w:szCs w:val="19"/>
          <w:shd w:val="clear" w:color="auto" w:fill="F9F2F4"/>
        </w:rPr>
        <w:t>DoFn</w:t>
      </w:r>
      <w:r>
        <w:rPr>
          <w:rFonts w:ascii="Arial" w:hAnsi="Arial" w:cs="Arial"/>
          <w:color w:val="333333"/>
          <w:sz w:val="21"/>
          <w:szCs w:val="21"/>
        </w:rPr>
        <w:t>’s specified output type. For a </w:t>
      </w:r>
      <w:r>
        <w:rPr>
          <w:rStyle w:val="HTML"/>
          <w:rFonts w:ascii="Consolas" w:hAnsi="Consolas"/>
          <w:color w:val="C7254E"/>
          <w:sz w:val="19"/>
          <w:szCs w:val="19"/>
          <w:shd w:val="clear" w:color="auto" w:fill="F9F2F4"/>
        </w:rPr>
        <w:t>DoFn&lt;String, Integer&gt;</w:t>
      </w:r>
      <w:r>
        <w:rPr>
          <w:rFonts w:ascii="Arial" w:hAnsi="Arial" w:cs="Arial"/>
          <w:color w:val="333333"/>
          <w:sz w:val="21"/>
          <w:szCs w:val="21"/>
        </w:rPr>
        <w:t>, </w:t>
      </w:r>
      <w:r>
        <w:rPr>
          <w:rStyle w:val="HTML"/>
          <w:rFonts w:ascii="Consolas" w:hAnsi="Consolas"/>
          <w:color w:val="C7254E"/>
          <w:sz w:val="19"/>
          <w:szCs w:val="19"/>
          <w:shd w:val="clear" w:color="auto" w:fill="F9F2F4"/>
        </w:rPr>
        <w:t>processBundle</w:t>
      </w:r>
      <w:r>
        <w:rPr>
          <w:rFonts w:ascii="Arial" w:hAnsi="Arial" w:cs="Arial"/>
          <w:color w:val="333333"/>
          <w:sz w:val="21"/>
          <w:szCs w:val="21"/>
        </w:rPr>
        <w:t> returns a </w:t>
      </w:r>
      <w:r>
        <w:rPr>
          <w:rStyle w:val="HTML"/>
          <w:rFonts w:ascii="Consolas" w:hAnsi="Consolas"/>
          <w:color w:val="C7254E"/>
          <w:sz w:val="19"/>
          <w:szCs w:val="19"/>
          <w:shd w:val="clear" w:color="auto" w:fill="F9F2F4"/>
        </w:rPr>
        <w:t>List&lt;Integer&gt;</w:t>
      </w:r>
      <w:r>
        <w:rPr>
          <w:rFonts w:ascii="Arial" w:hAnsi="Arial" w:cs="Arial"/>
          <w:color w:val="333333"/>
          <w:sz w:val="21"/>
          <w:szCs w:val="21"/>
        </w:rPr>
        <w:t>:</w:t>
      </w:r>
    </w:p>
    <w:p w14:paraId="203F67F9"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kd"/>
          <w:rFonts w:ascii="Consolas" w:hAnsi="Consolas"/>
          <w:b/>
          <w:bCs/>
          <w:color w:val="333333"/>
        </w:rPr>
        <w:t>static</w:t>
      </w:r>
      <w:r>
        <w:rPr>
          <w:rStyle w:val="HTML"/>
          <w:rFonts w:ascii="Consolas" w:hAnsi="Consolas"/>
          <w:color w:val="333333"/>
        </w:rPr>
        <w:t xml:space="preserve"> </w:t>
      </w:r>
      <w:r>
        <w:rPr>
          <w:rStyle w:val="kd"/>
          <w:rFonts w:ascii="Consolas" w:hAnsi="Consolas"/>
          <w:b/>
          <w:bCs/>
          <w:color w:val="333333"/>
        </w:rPr>
        <w:t>class</w:t>
      </w:r>
      <w:r>
        <w:rPr>
          <w:rStyle w:val="HTML"/>
          <w:rFonts w:ascii="Consolas" w:hAnsi="Consolas"/>
          <w:color w:val="333333"/>
        </w:rPr>
        <w:t xml:space="preserve"> </w:t>
      </w:r>
      <w:r>
        <w:rPr>
          <w:rStyle w:val="nc"/>
          <w:rFonts w:ascii="Consolas" w:hAnsi="Consolas"/>
          <w:b/>
          <w:bCs/>
          <w:color w:val="445588"/>
        </w:rPr>
        <w:t>MyDoFn</w:t>
      </w:r>
      <w:r>
        <w:rPr>
          <w:rStyle w:val="HTML"/>
          <w:rFonts w:ascii="Consolas" w:hAnsi="Consolas"/>
          <w:color w:val="333333"/>
        </w:rPr>
        <w:t xml:space="preserve"> </w:t>
      </w:r>
      <w:r>
        <w:rPr>
          <w:rStyle w:val="kd"/>
          <w:rFonts w:ascii="Consolas" w:hAnsi="Consolas"/>
          <w:b/>
          <w:bCs/>
          <w:color w:val="333333"/>
        </w:rPr>
        <w:t>extends</w:t>
      </w:r>
      <w:r>
        <w:rPr>
          <w:rStyle w:val="HTML"/>
          <w:rFonts w:ascii="Consolas" w:hAnsi="Consolas"/>
          <w:color w:val="333333"/>
        </w:rPr>
        <w:t xml:space="preserve"> </w:t>
      </w:r>
      <w:r>
        <w:rPr>
          <w:rStyle w:val="n"/>
          <w:rFonts w:ascii="Consolas" w:hAnsi="Consolas"/>
          <w:color w:val="333333"/>
        </w:rPr>
        <w:t>DoFn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Integer</w:t>
      </w:r>
      <w:r>
        <w:rPr>
          <w:rStyle w:val="o"/>
          <w:rFonts w:ascii="Consolas" w:hAnsi="Consolas"/>
          <w:b/>
          <w:bCs/>
          <w:color w:val="333333"/>
        </w:rPr>
        <w:t>&gt;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3B847886"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MyDoFn</w:t>
      </w:r>
      <w:r>
        <w:rPr>
          <w:rStyle w:val="HTML"/>
          <w:rFonts w:ascii="Consolas" w:hAnsi="Consolas"/>
          <w:color w:val="333333"/>
        </w:rPr>
        <w:t xml:space="preserve"> </w:t>
      </w:r>
      <w:r>
        <w:rPr>
          <w:rStyle w:val="n"/>
          <w:rFonts w:ascii="Consolas" w:hAnsi="Consolas"/>
          <w:color w:val="333333"/>
        </w:rPr>
        <w:t>myDoFn</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641087F1"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DoFnTester</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Integer</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fnTester</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DoFnTester</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n"/>
          <w:rFonts w:ascii="Consolas" w:hAnsi="Consolas"/>
          <w:color w:val="333333"/>
        </w:rPr>
        <w:t>myDoFn</w:t>
      </w:r>
      <w:r>
        <w:rPr>
          <w:rStyle w:val="o"/>
          <w:rFonts w:ascii="Consolas" w:hAnsi="Consolas"/>
          <w:b/>
          <w:bCs/>
          <w:color w:val="333333"/>
        </w:rPr>
        <w:t>);</w:t>
      </w:r>
    </w:p>
    <w:p w14:paraId="693C0B87"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3F933839"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String</w:t>
      </w:r>
      <w:r>
        <w:rPr>
          <w:rStyle w:val="HTML"/>
          <w:rFonts w:ascii="Consolas" w:hAnsi="Consolas"/>
          <w:color w:val="333333"/>
        </w:rPr>
        <w:t xml:space="preserve"> </w:t>
      </w:r>
      <w:r>
        <w:rPr>
          <w:rStyle w:val="n"/>
          <w:rFonts w:ascii="Consolas" w:hAnsi="Consolas"/>
          <w:color w:val="333333"/>
        </w:rPr>
        <w:t>testInput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"test1"</w:t>
      </w:r>
      <w:r>
        <w:rPr>
          <w:rStyle w:val="o"/>
          <w:rFonts w:ascii="Consolas" w:hAnsi="Consolas"/>
          <w:b/>
          <w:bCs/>
          <w:color w:val="333333"/>
        </w:rPr>
        <w:t>;</w:t>
      </w:r>
    </w:p>
    <w:p w14:paraId="0DE0B80E"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List</w:t>
      </w:r>
      <w:r>
        <w:rPr>
          <w:rStyle w:val="o"/>
          <w:rFonts w:ascii="Consolas" w:hAnsi="Consolas"/>
          <w:b/>
          <w:bCs/>
          <w:color w:val="333333"/>
        </w:rPr>
        <w:t>&lt;</w:t>
      </w:r>
      <w:r>
        <w:rPr>
          <w:rStyle w:val="n"/>
          <w:rFonts w:ascii="Consolas" w:hAnsi="Consolas"/>
          <w:color w:val="333333"/>
        </w:rPr>
        <w:t>Integer</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testOutputs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fnTester</w:t>
      </w:r>
      <w:r>
        <w:rPr>
          <w:rStyle w:val="o"/>
          <w:rFonts w:ascii="Consolas" w:hAnsi="Consolas"/>
          <w:b/>
          <w:bCs/>
          <w:color w:val="333333"/>
        </w:rPr>
        <w:t>.</w:t>
      </w:r>
      <w:r>
        <w:rPr>
          <w:rStyle w:val="na"/>
          <w:rFonts w:ascii="Consolas" w:hAnsi="Consolas"/>
          <w:color w:val="008080"/>
        </w:rPr>
        <w:t>processBundle</w:t>
      </w:r>
      <w:r>
        <w:rPr>
          <w:rStyle w:val="o"/>
          <w:rFonts w:ascii="Consolas" w:hAnsi="Consolas"/>
          <w:b/>
          <w:bCs/>
          <w:color w:val="333333"/>
        </w:rPr>
        <w:t>(</w:t>
      </w:r>
      <w:r>
        <w:rPr>
          <w:rStyle w:val="n"/>
          <w:rFonts w:ascii="Consolas" w:hAnsi="Consolas"/>
          <w:color w:val="333333"/>
        </w:rPr>
        <w:t>testInput</w:t>
      </w:r>
      <w:r>
        <w:rPr>
          <w:rStyle w:val="o"/>
          <w:rFonts w:ascii="Consolas" w:hAnsi="Consolas"/>
          <w:b/>
          <w:bCs/>
          <w:color w:val="333333"/>
        </w:rPr>
        <w:t>);</w:t>
      </w:r>
    </w:p>
    <w:p w14:paraId="0101A04C"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check the results of </w:t>
      </w:r>
      <w:r>
        <w:rPr>
          <w:rStyle w:val="HTML"/>
          <w:rFonts w:ascii="Consolas" w:hAnsi="Consolas"/>
          <w:color w:val="C7254E"/>
          <w:sz w:val="19"/>
          <w:szCs w:val="19"/>
          <w:shd w:val="clear" w:color="auto" w:fill="F9F2F4"/>
        </w:rPr>
        <w:t>processBundle</w:t>
      </w:r>
      <w:r>
        <w:rPr>
          <w:rFonts w:ascii="Arial" w:hAnsi="Arial" w:cs="Arial"/>
          <w:color w:val="333333"/>
          <w:sz w:val="21"/>
          <w:szCs w:val="21"/>
        </w:rPr>
        <w:t>, you use JUnit’s </w:t>
      </w:r>
      <w:r>
        <w:rPr>
          <w:rStyle w:val="HTML"/>
          <w:rFonts w:ascii="Consolas" w:hAnsi="Consolas"/>
          <w:color w:val="C7254E"/>
          <w:sz w:val="19"/>
          <w:szCs w:val="19"/>
          <w:shd w:val="clear" w:color="auto" w:fill="F9F2F4"/>
        </w:rPr>
        <w:t>Assert.assertThat</w:t>
      </w:r>
      <w:r>
        <w:rPr>
          <w:rFonts w:ascii="Arial" w:hAnsi="Arial" w:cs="Arial"/>
          <w:color w:val="333333"/>
          <w:sz w:val="21"/>
          <w:szCs w:val="21"/>
        </w:rPr>
        <w:t> method to test if the </w:t>
      </w:r>
      <w:r>
        <w:rPr>
          <w:rStyle w:val="HTML"/>
          <w:rFonts w:ascii="Consolas" w:hAnsi="Consolas"/>
          <w:color w:val="C7254E"/>
          <w:sz w:val="19"/>
          <w:szCs w:val="19"/>
          <w:shd w:val="clear" w:color="auto" w:fill="F9F2F4"/>
        </w:rPr>
        <w:t>List</w:t>
      </w:r>
      <w:r>
        <w:rPr>
          <w:rFonts w:ascii="Arial" w:hAnsi="Arial" w:cs="Arial"/>
          <w:color w:val="333333"/>
          <w:sz w:val="21"/>
          <w:szCs w:val="21"/>
        </w:rPr>
        <w:t> of outputs contains the values you expect:</w:t>
      </w:r>
    </w:p>
    <w:p w14:paraId="366F215B"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String</w:t>
      </w:r>
      <w:r>
        <w:rPr>
          <w:rStyle w:val="HTML"/>
          <w:rFonts w:ascii="Consolas" w:hAnsi="Consolas"/>
          <w:color w:val="333333"/>
        </w:rPr>
        <w:t xml:space="preserve"> </w:t>
      </w:r>
      <w:r>
        <w:rPr>
          <w:rStyle w:val="n"/>
          <w:rFonts w:ascii="Consolas" w:hAnsi="Consolas"/>
          <w:color w:val="333333"/>
        </w:rPr>
        <w:t>testInput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"test1"</w:t>
      </w:r>
      <w:r>
        <w:rPr>
          <w:rStyle w:val="o"/>
          <w:rFonts w:ascii="Consolas" w:hAnsi="Consolas"/>
          <w:b/>
          <w:bCs/>
          <w:color w:val="333333"/>
        </w:rPr>
        <w:t>;</w:t>
      </w:r>
    </w:p>
    <w:p w14:paraId="605F7E2B"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List</w:t>
      </w:r>
      <w:r>
        <w:rPr>
          <w:rStyle w:val="o"/>
          <w:rFonts w:ascii="Consolas" w:hAnsi="Consolas"/>
          <w:b/>
          <w:bCs/>
          <w:color w:val="333333"/>
        </w:rPr>
        <w:t>&lt;</w:t>
      </w:r>
      <w:r>
        <w:rPr>
          <w:rStyle w:val="n"/>
          <w:rFonts w:ascii="Consolas" w:hAnsi="Consolas"/>
          <w:color w:val="333333"/>
        </w:rPr>
        <w:t>Integer</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testOutputs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fnTester</w:t>
      </w:r>
      <w:r>
        <w:rPr>
          <w:rStyle w:val="o"/>
          <w:rFonts w:ascii="Consolas" w:hAnsi="Consolas"/>
          <w:b/>
          <w:bCs/>
          <w:color w:val="333333"/>
        </w:rPr>
        <w:t>.</w:t>
      </w:r>
      <w:r>
        <w:rPr>
          <w:rStyle w:val="na"/>
          <w:rFonts w:ascii="Consolas" w:hAnsi="Consolas"/>
          <w:color w:val="008080"/>
        </w:rPr>
        <w:t>processBundle</w:t>
      </w:r>
      <w:r>
        <w:rPr>
          <w:rStyle w:val="o"/>
          <w:rFonts w:ascii="Consolas" w:hAnsi="Consolas"/>
          <w:b/>
          <w:bCs/>
          <w:color w:val="333333"/>
        </w:rPr>
        <w:t>(</w:t>
      </w:r>
      <w:r>
        <w:rPr>
          <w:rStyle w:val="n"/>
          <w:rFonts w:ascii="Consolas" w:hAnsi="Consolas"/>
          <w:color w:val="333333"/>
        </w:rPr>
        <w:t>testInput</w:t>
      </w:r>
      <w:r>
        <w:rPr>
          <w:rStyle w:val="o"/>
          <w:rFonts w:ascii="Consolas" w:hAnsi="Consolas"/>
          <w:b/>
          <w:bCs/>
          <w:color w:val="333333"/>
        </w:rPr>
        <w:t>);</w:t>
      </w:r>
    </w:p>
    <w:p w14:paraId="4A782252"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7DC97070"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Assert</w:t>
      </w:r>
      <w:r>
        <w:rPr>
          <w:rStyle w:val="o"/>
          <w:rFonts w:ascii="Consolas" w:hAnsi="Consolas"/>
          <w:b/>
          <w:bCs/>
          <w:color w:val="333333"/>
        </w:rPr>
        <w:t>.</w:t>
      </w:r>
      <w:r>
        <w:rPr>
          <w:rStyle w:val="na"/>
          <w:rFonts w:ascii="Consolas" w:hAnsi="Consolas"/>
          <w:color w:val="008080"/>
        </w:rPr>
        <w:t>assertThat</w:t>
      </w:r>
      <w:r>
        <w:rPr>
          <w:rStyle w:val="o"/>
          <w:rFonts w:ascii="Consolas" w:hAnsi="Consolas"/>
          <w:b/>
          <w:bCs/>
          <w:color w:val="333333"/>
        </w:rPr>
        <w:t>(</w:t>
      </w:r>
      <w:r>
        <w:rPr>
          <w:rStyle w:val="n"/>
          <w:rFonts w:ascii="Consolas" w:hAnsi="Consolas"/>
          <w:color w:val="333333"/>
        </w:rPr>
        <w:t>testOutputs</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Matchers</w:t>
      </w:r>
      <w:r>
        <w:rPr>
          <w:rStyle w:val="o"/>
          <w:rFonts w:ascii="Consolas" w:hAnsi="Consolas"/>
          <w:b/>
          <w:bCs/>
          <w:color w:val="333333"/>
        </w:rPr>
        <w:t>.</w:t>
      </w:r>
      <w:r>
        <w:rPr>
          <w:rStyle w:val="na"/>
          <w:rFonts w:ascii="Consolas" w:hAnsi="Consolas"/>
          <w:color w:val="008080"/>
        </w:rPr>
        <w:t>hasItems</w:t>
      </w:r>
      <w:r>
        <w:rPr>
          <w:rStyle w:val="o"/>
          <w:rFonts w:ascii="Consolas" w:hAnsi="Consolas"/>
          <w:b/>
          <w:bCs/>
          <w:color w:val="333333"/>
        </w:rPr>
        <w:t>(...));</w:t>
      </w:r>
    </w:p>
    <w:p w14:paraId="33EB71EC"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6A7E40AD"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c1"/>
          <w:rFonts w:ascii="Consolas" w:hAnsi="Consolas"/>
          <w:i/>
          <w:iCs/>
          <w:color w:val="999988"/>
        </w:rPr>
        <w:t>// Process a larger batch in a single step.</w:t>
      </w:r>
    </w:p>
    <w:p w14:paraId="088413CE"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Assert</w:t>
      </w:r>
      <w:r>
        <w:rPr>
          <w:rStyle w:val="o"/>
          <w:rFonts w:ascii="Consolas" w:hAnsi="Consolas"/>
          <w:b/>
          <w:bCs/>
          <w:color w:val="333333"/>
        </w:rPr>
        <w:t>.</w:t>
      </w:r>
      <w:r>
        <w:rPr>
          <w:rStyle w:val="na"/>
          <w:rFonts w:ascii="Consolas" w:hAnsi="Consolas"/>
          <w:color w:val="008080"/>
        </w:rPr>
        <w:t>assertThat</w:t>
      </w:r>
      <w:r>
        <w:rPr>
          <w:rStyle w:val="o"/>
          <w:rFonts w:ascii="Consolas" w:hAnsi="Consolas"/>
          <w:b/>
          <w:bCs/>
          <w:color w:val="333333"/>
        </w:rPr>
        <w:t>(</w:t>
      </w:r>
      <w:r>
        <w:rPr>
          <w:rStyle w:val="n"/>
          <w:rFonts w:ascii="Consolas" w:hAnsi="Consolas"/>
          <w:color w:val="333333"/>
        </w:rPr>
        <w:t>fnTester</w:t>
      </w:r>
      <w:r>
        <w:rPr>
          <w:rStyle w:val="o"/>
          <w:rFonts w:ascii="Consolas" w:hAnsi="Consolas"/>
          <w:b/>
          <w:bCs/>
          <w:color w:val="333333"/>
        </w:rPr>
        <w:t>.</w:t>
      </w:r>
      <w:r>
        <w:rPr>
          <w:rStyle w:val="na"/>
          <w:rFonts w:ascii="Consolas" w:hAnsi="Consolas"/>
          <w:color w:val="008080"/>
        </w:rPr>
        <w:t>processBundle</w:t>
      </w:r>
      <w:r>
        <w:rPr>
          <w:rStyle w:val="o"/>
          <w:rFonts w:ascii="Consolas" w:hAnsi="Consolas"/>
          <w:b/>
          <w:bCs/>
          <w:color w:val="333333"/>
        </w:rPr>
        <w:t>(</w:t>
      </w:r>
      <w:r>
        <w:rPr>
          <w:rStyle w:val="s"/>
          <w:rFonts w:ascii="Consolas" w:hAnsi="Consolas"/>
          <w:color w:val="DD1144"/>
        </w:rPr>
        <w:t>"input1"</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"input2"</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"input3"</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Matchers</w:t>
      </w:r>
      <w:r>
        <w:rPr>
          <w:rStyle w:val="o"/>
          <w:rFonts w:ascii="Consolas" w:hAnsi="Consolas"/>
          <w:b/>
          <w:bCs/>
          <w:color w:val="333333"/>
        </w:rPr>
        <w:t>.</w:t>
      </w:r>
      <w:r>
        <w:rPr>
          <w:rStyle w:val="na"/>
          <w:rFonts w:ascii="Consolas" w:hAnsi="Consolas"/>
          <w:color w:val="008080"/>
        </w:rPr>
        <w:t>hasItems</w:t>
      </w:r>
      <w:r>
        <w:rPr>
          <w:rStyle w:val="o"/>
          <w:rFonts w:ascii="Consolas" w:hAnsi="Consolas"/>
          <w:b/>
          <w:bCs/>
          <w:color w:val="333333"/>
        </w:rPr>
        <w:t>(...));</w:t>
      </w:r>
    </w:p>
    <w:p w14:paraId="4DF868FA" w14:textId="77777777" w:rsidR="00441F55" w:rsidRDefault="00441F55" w:rsidP="00441F55">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Testing Composite Transforms</w:t>
      </w:r>
    </w:p>
    <w:p w14:paraId="4DE01FED"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test a composite transform you’ve created, you can use the following pattern:</w:t>
      </w:r>
    </w:p>
    <w:p w14:paraId="2A35B086" w14:textId="77777777" w:rsidR="00441F55" w:rsidRDefault="00441F55" w:rsidP="00441F55">
      <w:pPr>
        <w:widowControl/>
        <w:numPr>
          <w:ilvl w:val="0"/>
          <w:numId w:val="30"/>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Create a </w:t>
      </w:r>
      <w:r>
        <w:rPr>
          <w:rStyle w:val="HTML"/>
          <w:rFonts w:ascii="Consolas" w:hAnsi="Consolas"/>
          <w:color w:val="C7254E"/>
          <w:sz w:val="19"/>
          <w:szCs w:val="19"/>
          <w:shd w:val="clear" w:color="auto" w:fill="F9F2F4"/>
        </w:rPr>
        <w:t>TestPipeline</w:t>
      </w:r>
      <w:r>
        <w:rPr>
          <w:rFonts w:ascii="Arial" w:hAnsi="Arial" w:cs="Arial"/>
          <w:color w:val="333333"/>
          <w:szCs w:val="21"/>
        </w:rPr>
        <w:t>.</w:t>
      </w:r>
    </w:p>
    <w:p w14:paraId="68C1CDF5" w14:textId="77777777" w:rsidR="00441F55" w:rsidRDefault="00441F55" w:rsidP="00441F55">
      <w:pPr>
        <w:widowControl/>
        <w:numPr>
          <w:ilvl w:val="0"/>
          <w:numId w:val="30"/>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Create some static, known test input data.</w:t>
      </w:r>
    </w:p>
    <w:p w14:paraId="6E072291" w14:textId="77777777" w:rsidR="00441F55" w:rsidRDefault="00441F55" w:rsidP="00441F55">
      <w:pPr>
        <w:widowControl/>
        <w:numPr>
          <w:ilvl w:val="0"/>
          <w:numId w:val="30"/>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Use the </w:t>
      </w:r>
      <w:r>
        <w:rPr>
          <w:rStyle w:val="HTML"/>
          <w:rFonts w:ascii="Consolas" w:hAnsi="Consolas"/>
          <w:color w:val="C7254E"/>
          <w:sz w:val="19"/>
          <w:szCs w:val="19"/>
          <w:shd w:val="clear" w:color="auto" w:fill="F9F2F4"/>
        </w:rPr>
        <w:t>Create</w:t>
      </w:r>
      <w:r>
        <w:rPr>
          <w:rFonts w:ascii="Arial" w:hAnsi="Arial" w:cs="Arial"/>
          <w:color w:val="333333"/>
          <w:szCs w:val="21"/>
        </w:rPr>
        <w:t> transform to create a </w:t>
      </w:r>
      <w:r>
        <w:rPr>
          <w:rStyle w:val="HTML"/>
          <w:rFonts w:ascii="Consolas" w:hAnsi="Consolas"/>
          <w:color w:val="C7254E"/>
          <w:sz w:val="19"/>
          <w:szCs w:val="19"/>
          <w:shd w:val="clear" w:color="auto" w:fill="F9F2F4"/>
        </w:rPr>
        <w:t>PCollection</w:t>
      </w:r>
      <w:r>
        <w:rPr>
          <w:rFonts w:ascii="Arial" w:hAnsi="Arial" w:cs="Arial"/>
          <w:color w:val="333333"/>
          <w:szCs w:val="21"/>
        </w:rPr>
        <w:t> of your input data.</w:t>
      </w:r>
    </w:p>
    <w:p w14:paraId="22C60A77" w14:textId="77777777" w:rsidR="00441F55" w:rsidRDefault="00441F55" w:rsidP="00441F55">
      <w:pPr>
        <w:widowControl/>
        <w:numPr>
          <w:ilvl w:val="0"/>
          <w:numId w:val="30"/>
        </w:numPr>
        <w:shd w:val="clear" w:color="auto" w:fill="FFFFFF"/>
        <w:spacing w:before="100" w:beforeAutospacing="1" w:after="100" w:afterAutospacing="1"/>
        <w:jc w:val="left"/>
        <w:rPr>
          <w:rFonts w:ascii="Arial" w:hAnsi="Arial" w:cs="Arial"/>
          <w:color w:val="333333"/>
          <w:szCs w:val="21"/>
        </w:rPr>
      </w:pPr>
      <w:r>
        <w:rPr>
          <w:rStyle w:val="HTML"/>
          <w:rFonts w:ascii="Consolas" w:hAnsi="Consolas"/>
          <w:color w:val="C7254E"/>
          <w:sz w:val="19"/>
          <w:szCs w:val="19"/>
          <w:shd w:val="clear" w:color="auto" w:fill="F9F2F4"/>
        </w:rPr>
        <w:lastRenderedPageBreak/>
        <w:t>Apply</w:t>
      </w:r>
      <w:r>
        <w:rPr>
          <w:rFonts w:ascii="Arial" w:hAnsi="Arial" w:cs="Arial"/>
          <w:color w:val="333333"/>
          <w:szCs w:val="21"/>
        </w:rPr>
        <w:t> your composite transform to the input </w:t>
      </w:r>
      <w:r>
        <w:rPr>
          <w:rStyle w:val="HTML"/>
          <w:rFonts w:ascii="Consolas" w:hAnsi="Consolas"/>
          <w:color w:val="C7254E"/>
          <w:sz w:val="19"/>
          <w:szCs w:val="19"/>
          <w:shd w:val="clear" w:color="auto" w:fill="F9F2F4"/>
        </w:rPr>
        <w:t>PCollection</w:t>
      </w:r>
      <w:r>
        <w:rPr>
          <w:rFonts w:ascii="Arial" w:hAnsi="Arial" w:cs="Arial"/>
          <w:color w:val="333333"/>
          <w:szCs w:val="21"/>
        </w:rPr>
        <w:t> and save the resulting output </w:t>
      </w:r>
      <w:r>
        <w:rPr>
          <w:rStyle w:val="HTML"/>
          <w:rFonts w:ascii="Consolas" w:hAnsi="Consolas"/>
          <w:color w:val="C7254E"/>
          <w:sz w:val="19"/>
          <w:szCs w:val="19"/>
          <w:shd w:val="clear" w:color="auto" w:fill="F9F2F4"/>
        </w:rPr>
        <w:t>PCollection</w:t>
      </w:r>
      <w:r>
        <w:rPr>
          <w:rFonts w:ascii="Arial" w:hAnsi="Arial" w:cs="Arial"/>
          <w:color w:val="333333"/>
          <w:szCs w:val="21"/>
        </w:rPr>
        <w:t>.</w:t>
      </w:r>
    </w:p>
    <w:p w14:paraId="228C3F63" w14:textId="77777777" w:rsidR="00441F55" w:rsidRDefault="00441F55" w:rsidP="00441F55">
      <w:pPr>
        <w:widowControl/>
        <w:numPr>
          <w:ilvl w:val="0"/>
          <w:numId w:val="30"/>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Use </w:t>
      </w:r>
      <w:r>
        <w:rPr>
          <w:rStyle w:val="HTML"/>
          <w:rFonts w:ascii="Consolas" w:hAnsi="Consolas"/>
          <w:color w:val="C7254E"/>
          <w:sz w:val="19"/>
          <w:szCs w:val="19"/>
          <w:shd w:val="clear" w:color="auto" w:fill="F9F2F4"/>
        </w:rPr>
        <w:t>PAssert</w:t>
      </w:r>
      <w:r>
        <w:rPr>
          <w:rFonts w:ascii="Arial" w:hAnsi="Arial" w:cs="Arial"/>
          <w:color w:val="333333"/>
          <w:szCs w:val="21"/>
        </w:rPr>
        <w:t> and its subclasses to verify that the output </w:t>
      </w:r>
      <w:r>
        <w:rPr>
          <w:rStyle w:val="HTML"/>
          <w:rFonts w:ascii="Consolas" w:hAnsi="Consolas"/>
          <w:color w:val="C7254E"/>
          <w:sz w:val="19"/>
          <w:szCs w:val="19"/>
          <w:shd w:val="clear" w:color="auto" w:fill="F9F2F4"/>
        </w:rPr>
        <w:t>PCollection</w:t>
      </w:r>
      <w:r>
        <w:rPr>
          <w:rFonts w:ascii="Arial" w:hAnsi="Arial" w:cs="Arial"/>
          <w:color w:val="333333"/>
          <w:szCs w:val="21"/>
        </w:rPr>
        <w:t> contains the elements that you expect.</w:t>
      </w:r>
    </w:p>
    <w:p w14:paraId="79688FBB"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TestPipeline</w:t>
      </w:r>
    </w:p>
    <w:p w14:paraId="3B5EDFD0" w14:textId="77777777" w:rsidR="00441F55" w:rsidRDefault="00BD11A2" w:rsidP="00441F55">
      <w:pPr>
        <w:pStyle w:val="a3"/>
        <w:shd w:val="clear" w:color="auto" w:fill="FFFFFF"/>
        <w:spacing w:before="0" w:beforeAutospacing="0" w:after="150" w:afterAutospacing="0"/>
        <w:rPr>
          <w:rFonts w:ascii="Arial" w:hAnsi="Arial" w:cs="Arial"/>
          <w:color w:val="333333"/>
          <w:sz w:val="21"/>
          <w:szCs w:val="21"/>
        </w:rPr>
      </w:pPr>
      <w:hyperlink r:id="rId138" w:history="1">
        <w:r w:rsidR="00441F55">
          <w:rPr>
            <w:rStyle w:val="ab"/>
            <w:rFonts w:ascii="Arial" w:hAnsi="Arial" w:cs="Arial"/>
            <w:color w:val="337AB7"/>
            <w:sz w:val="21"/>
            <w:szCs w:val="21"/>
          </w:rPr>
          <w:t>TestPipeline</w:t>
        </w:r>
      </w:hyperlink>
      <w:r w:rsidR="00441F55">
        <w:rPr>
          <w:rFonts w:ascii="Arial" w:hAnsi="Arial" w:cs="Arial"/>
          <w:color w:val="333333"/>
          <w:sz w:val="21"/>
          <w:szCs w:val="21"/>
        </w:rPr>
        <w:t> is a class included in the Beam Java SDK specifically for testing transforms. For tests, use </w:t>
      </w:r>
      <w:r w:rsidR="00441F55">
        <w:rPr>
          <w:rStyle w:val="HTML"/>
          <w:rFonts w:ascii="Consolas" w:hAnsi="Consolas"/>
          <w:color w:val="C7254E"/>
          <w:sz w:val="19"/>
          <w:szCs w:val="19"/>
          <w:shd w:val="clear" w:color="auto" w:fill="F9F2F4"/>
        </w:rPr>
        <w:t>TestPipeline</w:t>
      </w:r>
      <w:r w:rsidR="00441F55">
        <w:rPr>
          <w:rFonts w:ascii="Arial" w:hAnsi="Arial" w:cs="Arial"/>
          <w:color w:val="333333"/>
          <w:sz w:val="21"/>
          <w:szCs w:val="21"/>
        </w:rPr>
        <w:t> in place of </w:t>
      </w:r>
      <w:r w:rsidR="00441F55">
        <w:rPr>
          <w:rStyle w:val="HTML"/>
          <w:rFonts w:ascii="Consolas" w:hAnsi="Consolas"/>
          <w:color w:val="C7254E"/>
          <w:sz w:val="19"/>
          <w:szCs w:val="19"/>
          <w:shd w:val="clear" w:color="auto" w:fill="F9F2F4"/>
        </w:rPr>
        <w:t>Pipeline</w:t>
      </w:r>
      <w:r w:rsidR="00441F55">
        <w:rPr>
          <w:rFonts w:ascii="Arial" w:hAnsi="Arial" w:cs="Arial"/>
          <w:color w:val="333333"/>
          <w:sz w:val="21"/>
          <w:szCs w:val="21"/>
        </w:rPr>
        <w:t> when you create the pipeline object. Unlike </w:t>
      </w:r>
      <w:r w:rsidR="00441F55">
        <w:rPr>
          <w:rStyle w:val="HTML"/>
          <w:rFonts w:ascii="Consolas" w:hAnsi="Consolas"/>
          <w:color w:val="C7254E"/>
          <w:sz w:val="19"/>
          <w:szCs w:val="19"/>
          <w:shd w:val="clear" w:color="auto" w:fill="F9F2F4"/>
        </w:rPr>
        <w:t>Pipeline.create</w:t>
      </w:r>
      <w:r w:rsidR="00441F55">
        <w:rPr>
          <w:rFonts w:ascii="Arial" w:hAnsi="Arial" w:cs="Arial"/>
          <w:color w:val="333333"/>
          <w:sz w:val="21"/>
          <w:szCs w:val="21"/>
        </w:rPr>
        <w:t>, </w:t>
      </w:r>
      <w:r w:rsidR="00441F55">
        <w:rPr>
          <w:rStyle w:val="HTML"/>
          <w:rFonts w:ascii="Consolas" w:hAnsi="Consolas"/>
          <w:color w:val="C7254E"/>
          <w:sz w:val="19"/>
          <w:szCs w:val="19"/>
          <w:shd w:val="clear" w:color="auto" w:fill="F9F2F4"/>
        </w:rPr>
        <w:t>TestPipeline.create</w:t>
      </w:r>
      <w:r w:rsidR="00441F55">
        <w:rPr>
          <w:rFonts w:ascii="Arial" w:hAnsi="Arial" w:cs="Arial"/>
          <w:color w:val="333333"/>
          <w:sz w:val="21"/>
          <w:szCs w:val="21"/>
        </w:rPr>
        <w:t> handles setting </w:t>
      </w:r>
      <w:r w:rsidR="00441F55">
        <w:rPr>
          <w:rStyle w:val="HTML"/>
          <w:rFonts w:ascii="Consolas" w:hAnsi="Consolas"/>
          <w:color w:val="C7254E"/>
          <w:sz w:val="19"/>
          <w:szCs w:val="19"/>
          <w:shd w:val="clear" w:color="auto" w:fill="F9F2F4"/>
        </w:rPr>
        <w:t>PipelineOptions</w:t>
      </w:r>
      <w:r w:rsidR="00441F55">
        <w:rPr>
          <w:rFonts w:ascii="Arial" w:hAnsi="Arial" w:cs="Arial"/>
          <w:color w:val="333333"/>
          <w:sz w:val="21"/>
          <w:szCs w:val="21"/>
        </w:rPr>
        <w:t>interally.</w:t>
      </w:r>
    </w:p>
    <w:p w14:paraId="41BCF12D"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create a </w:t>
      </w:r>
      <w:r>
        <w:rPr>
          <w:rStyle w:val="HTML"/>
          <w:rFonts w:ascii="Consolas" w:hAnsi="Consolas"/>
          <w:color w:val="C7254E"/>
          <w:sz w:val="19"/>
          <w:szCs w:val="19"/>
          <w:shd w:val="clear" w:color="auto" w:fill="F9F2F4"/>
        </w:rPr>
        <w:t>TestPipeline</w:t>
      </w:r>
      <w:r>
        <w:rPr>
          <w:rFonts w:ascii="Arial" w:hAnsi="Arial" w:cs="Arial"/>
          <w:color w:val="333333"/>
          <w:sz w:val="21"/>
          <w:szCs w:val="21"/>
        </w:rPr>
        <w:t> as follows:</w:t>
      </w:r>
    </w:p>
    <w:p w14:paraId="087D112F"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Pipeline</w:t>
      </w:r>
      <w:r>
        <w:rPr>
          <w:rStyle w:val="HTML"/>
          <w:rFonts w:ascii="Consolas" w:hAnsi="Consolas"/>
          <w:color w:val="333333"/>
        </w:rPr>
        <w:t xml:space="preserve"> </w:t>
      </w:r>
      <w:r>
        <w:rPr>
          <w:rStyle w:val="n"/>
          <w:rFonts w:ascii="Consolas" w:hAnsi="Consolas"/>
          <w:color w:val="333333"/>
        </w:rPr>
        <w:t>p</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TestPipeline</w:t>
      </w:r>
      <w:r>
        <w:rPr>
          <w:rStyle w:val="o"/>
          <w:rFonts w:ascii="Consolas" w:hAnsi="Consolas"/>
          <w:b/>
          <w:bCs/>
          <w:color w:val="333333"/>
        </w:rPr>
        <w:t>.</w:t>
      </w:r>
      <w:r>
        <w:rPr>
          <w:rStyle w:val="na"/>
          <w:rFonts w:ascii="Consolas" w:hAnsi="Consolas"/>
          <w:color w:val="008080"/>
        </w:rPr>
        <w:t>create</w:t>
      </w:r>
      <w:r>
        <w:rPr>
          <w:rStyle w:val="o"/>
          <w:rFonts w:ascii="Consolas" w:hAnsi="Consolas"/>
          <w:b/>
          <w:bCs/>
          <w:color w:val="333333"/>
        </w:rPr>
        <w:t>();</w:t>
      </w:r>
    </w:p>
    <w:p w14:paraId="4108F6A4" w14:textId="77777777" w:rsidR="00441F55" w:rsidRDefault="00441F55" w:rsidP="00441F55">
      <w:pPr>
        <w:pStyle w:val="a3"/>
        <w:shd w:val="clear" w:color="auto" w:fill="FFFFFF"/>
        <w:spacing w:before="0" w:beforeAutospacing="0" w:after="0" w:afterAutospacing="0"/>
        <w:rPr>
          <w:rFonts w:ascii="Arial" w:hAnsi="Arial" w:cs="Arial"/>
          <w:color w:val="333333"/>
          <w:sz w:val="26"/>
          <w:szCs w:val="26"/>
        </w:rPr>
      </w:pPr>
      <w:r>
        <w:rPr>
          <w:rStyle w:val="a5"/>
          <w:rFonts w:ascii="Arial" w:hAnsi="Arial" w:cs="Arial"/>
          <w:color w:val="333333"/>
          <w:sz w:val="26"/>
          <w:szCs w:val="26"/>
        </w:rPr>
        <w:t>Note:</w:t>
      </w:r>
      <w:r>
        <w:rPr>
          <w:rFonts w:ascii="Arial" w:hAnsi="Arial" w:cs="Arial"/>
          <w:color w:val="333333"/>
          <w:sz w:val="26"/>
          <w:szCs w:val="26"/>
        </w:rPr>
        <w:t> Read about testing unbounded pipelines in Beam in </w:t>
      </w:r>
      <w:hyperlink r:id="rId139" w:history="1">
        <w:r>
          <w:rPr>
            <w:rStyle w:val="ab"/>
            <w:rFonts w:ascii="Arial" w:hAnsi="Arial" w:cs="Arial"/>
            <w:color w:val="337AB7"/>
            <w:sz w:val="26"/>
            <w:szCs w:val="26"/>
          </w:rPr>
          <w:t>this blog post</w:t>
        </w:r>
      </w:hyperlink>
      <w:r>
        <w:rPr>
          <w:rFonts w:ascii="Arial" w:hAnsi="Arial" w:cs="Arial"/>
          <w:color w:val="333333"/>
          <w:sz w:val="26"/>
          <w:szCs w:val="26"/>
        </w:rPr>
        <w:t>.</w:t>
      </w:r>
    </w:p>
    <w:p w14:paraId="0FEABEC2"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Using the Create Transform</w:t>
      </w:r>
    </w:p>
    <w:p w14:paraId="3BA4CF66"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can use the </w:t>
      </w:r>
      <w:r>
        <w:rPr>
          <w:rStyle w:val="HTML"/>
          <w:rFonts w:ascii="Consolas" w:hAnsi="Consolas"/>
          <w:color w:val="C7254E"/>
          <w:sz w:val="19"/>
          <w:szCs w:val="19"/>
          <w:shd w:val="clear" w:color="auto" w:fill="F9F2F4"/>
        </w:rPr>
        <w:t>Create</w:t>
      </w:r>
      <w:r>
        <w:rPr>
          <w:rFonts w:ascii="Arial" w:hAnsi="Arial" w:cs="Arial"/>
          <w:color w:val="333333"/>
          <w:sz w:val="21"/>
          <w:szCs w:val="21"/>
        </w:rPr>
        <w:t> transform to create a </w:t>
      </w:r>
      <w:r>
        <w:rPr>
          <w:rStyle w:val="HTML"/>
          <w:rFonts w:ascii="Consolas" w:hAnsi="Consolas"/>
          <w:color w:val="C7254E"/>
          <w:sz w:val="19"/>
          <w:szCs w:val="19"/>
          <w:shd w:val="clear" w:color="auto" w:fill="F9F2F4"/>
        </w:rPr>
        <w:t>PCollection</w:t>
      </w:r>
      <w:r>
        <w:rPr>
          <w:rFonts w:ascii="Arial" w:hAnsi="Arial" w:cs="Arial"/>
          <w:color w:val="333333"/>
          <w:sz w:val="21"/>
          <w:szCs w:val="21"/>
        </w:rPr>
        <w:t> out of a standard in-memory collection class, such as Java </w:t>
      </w:r>
      <w:r>
        <w:rPr>
          <w:rStyle w:val="HTML"/>
          <w:rFonts w:ascii="Consolas" w:hAnsi="Consolas"/>
          <w:color w:val="C7254E"/>
          <w:sz w:val="19"/>
          <w:szCs w:val="19"/>
          <w:shd w:val="clear" w:color="auto" w:fill="F9F2F4"/>
        </w:rPr>
        <w:t>List</w:t>
      </w:r>
      <w:r>
        <w:rPr>
          <w:rFonts w:ascii="Arial" w:hAnsi="Arial" w:cs="Arial"/>
          <w:color w:val="333333"/>
          <w:sz w:val="21"/>
          <w:szCs w:val="21"/>
        </w:rPr>
        <w:t>. See </w:t>
      </w:r>
      <w:hyperlink r:id="rId140" w:anchor="creating-a-pcollection" w:history="1">
        <w:r>
          <w:rPr>
            <w:rStyle w:val="ab"/>
            <w:rFonts w:ascii="Arial" w:hAnsi="Arial" w:cs="Arial"/>
            <w:color w:val="337AB7"/>
            <w:sz w:val="21"/>
            <w:szCs w:val="21"/>
          </w:rPr>
          <w:t>Creating a PCollection</w:t>
        </w:r>
      </w:hyperlink>
      <w:r>
        <w:rPr>
          <w:rFonts w:ascii="Arial" w:hAnsi="Arial" w:cs="Arial"/>
          <w:color w:val="333333"/>
          <w:sz w:val="21"/>
          <w:szCs w:val="21"/>
        </w:rPr>
        <w:t> for more information.</w:t>
      </w:r>
    </w:p>
    <w:p w14:paraId="3CB55B5D"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PAssert</w:t>
      </w:r>
    </w:p>
    <w:p w14:paraId="147EDA6D" w14:textId="77777777" w:rsidR="00441F55" w:rsidRDefault="00BD11A2" w:rsidP="00441F55">
      <w:pPr>
        <w:pStyle w:val="a3"/>
        <w:shd w:val="clear" w:color="auto" w:fill="FFFFFF"/>
        <w:spacing w:before="0" w:beforeAutospacing="0" w:after="150" w:afterAutospacing="0"/>
        <w:rPr>
          <w:rFonts w:ascii="Arial" w:hAnsi="Arial" w:cs="Arial"/>
          <w:color w:val="333333"/>
          <w:sz w:val="21"/>
          <w:szCs w:val="21"/>
        </w:rPr>
      </w:pPr>
      <w:hyperlink r:id="rId141" w:history="1">
        <w:r w:rsidR="00441F55">
          <w:rPr>
            <w:rStyle w:val="ab"/>
            <w:rFonts w:ascii="Arial" w:hAnsi="Arial" w:cs="Arial"/>
            <w:color w:val="337AB7"/>
            <w:sz w:val="21"/>
            <w:szCs w:val="21"/>
          </w:rPr>
          <w:t>PAssert</w:t>
        </w:r>
      </w:hyperlink>
      <w:r w:rsidR="00441F55">
        <w:rPr>
          <w:rFonts w:ascii="Arial" w:hAnsi="Arial" w:cs="Arial"/>
          <w:color w:val="333333"/>
          <w:sz w:val="21"/>
          <w:szCs w:val="21"/>
        </w:rPr>
        <w:t> is a class included in the Beam Java SDK that is an assertion on the contents of a </w:t>
      </w:r>
      <w:r w:rsidR="00441F55">
        <w:rPr>
          <w:rStyle w:val="HTML"/>
          <w:rFonts w:ascii="Consolas" w:hAnsi="Consolas"/>
          <w:color w:val="C7254E"/>
          <w:sz w:val="19"/>
          <w:szCs w:val="19"/>
          <w:shd w:val="clear" w:color="auto" w:fill="F9F2F4"/>
        </w:rPr>
        <w:t>PCollection</w:t>
      </w:r>
      <w:r w:rsidR="00441F55">
        <w:rPr>
          <w:rFonts w:ascii="Arial" w:hAnsi="Arial" w:cs="Arial"/>
          <w:color w:val="333333"/>
          <w:sz w:val="21"/>
          <w:szCs w:val="21"/>
        </w:rPr>
        <w:t>. You can use </w:t>
      </w:r>
      <w:r w:rsidR="00441F55">
        <w:rPr>
          <w:rStyle w:val="HTML"/>
          <w:rFonts w:ascii="Consolas" w:hAnsi="Consolas"/>
          <w:color w:val="C7254E"/>
          <w:sz w:val="19"/>
          <w:szCs w:val="19"/>
          <w:shd w:val="clear" w:color="auto" w:fill="F9F2F4"/>
        </w:rPr>
        <w:t>PAssert</w:t>
      </w:r>
      <w:r w:rsidR="00441F55">
        <w:rPr>
          <w:rFonts w:ascii="Arial" w:hAnsi="Arial" w:cs="Arial"/>
          <w:color w:val="333333"/>
          <w:sz w:val="21"/>
          <w:szCs w:val="21"/>
        </w:rPr>
        <w:t>to verify that a </w:t>
      </w:r>
      <w:r w:rsidR="00441F55">
        <w:rPr>
          <w:rStyle w:val="HTML"/>
          <w:rFonts w:ascii="Consolas" w:hAnsi="Consolas"/>
          <w:color w:val="C7254E"/>
          <w:sz w:val="19"/>
          <w:szCs w:val="19"/>
          <w:shd w:val="clear" w:color="auto" w:fill="F9F2F4"/>
        </w:rPr>
        <w:t>PCollection</w:t>
      </w:r>
      <w:r w:rsidR="00441F55">
        <w:rPr>
          <w:rFonts w:ascii="Arial" w:hAnsi="Arial" w:cs="Arial"/>
          <w:color w:val="333333"/>
          <w:sz w:val="21"/>
          <w:szCs w:val="21"/>
        </w:rPr>
        <w:t> contains a specific set of expected elements.</w:t>
      </w:r>
    </w:p>
    <w:p w14:paraId="618E40B1"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For a given </w:t>
      </w:r>
      <w:r>
        <w:rPr>
          <w:rStyle w:val="HTML"/>
          <w:rFonts w:ascii="Consolas" w:hAnsi="Consolas"/>
          <w:color w:val="C7254E"/>
          <w:sz w:val="19"/>
          <w:szCs w:val="19"/>
          <w:shd w:val="clear" w:color="auto" w:fill="F9F2F4"/>
        </w:rPr>
        <w:t>PCollection</w:t>
      </w:r>
      <w:r>
        <w:rPr>
          <w:rFonts w:ascii="Arial" w:hAnsi="Arial" w:cs="Arial"/>
          <w:color w:val="333333"/>
          <w:sz w:val="21"/>
          <w:szCs w:val="21"/>
        </w:rPr>
        <w:t>, you can use </w:t>
      </w:r>
      <w:r>
        <w:rPr>
          <w:rStyle w:val="HTML"/>
          <w:rFonts w:ascii="Consolas" w:hAnsi="Consolas"/>
          <w:color w:val="C7254E"/>
          <w:sz w:val="19"/>
          <w:szCs w:val="19"/>
          <w:shd w:val="clear" w:color="auto" w:fill="F9F2F4"/>
        </w:rPr>
        <w:t>PAssert</w:t>
      </w:r>
      <w:r>
        <w:rPr>
          <w:rFonts w:ascii="Arial" w:hAnsi="Arial" w:cs="Arial"/>
          <w:color w:val="333333"/>
          <w:sz w:val="21"/>
          <w:szCs w:val="21"/>
        </w:rPr>
        <w:t> to verify the contents as follows:</w:t>
      </w:r>
    </w:p>
    <w:p w14:paraId="2954AFE0"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output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30EBFB98"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681FBA2D"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c1"/>
          <w:rFonts w:ascii="Consolas" w:hAnsi="Consolas"/>
          <w:i/>
          <w:iCs/>
          <w:color w:val="999988"/>
        </w:rPr>
        <w:t>// Check whether a PCollection contains some elements in any order.</w:t>
      </w:r>
    </w:p>
    <w:p w14:paraId="243646E3"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PAssert</w:t>
      </w:r>
      <w:r>
        <w:rPr>
          <w:rStyle w:val="o"/>
          <w:rFonts w:ascii="Consolas" w:hAnsi="Consolas"/>
          <w:b/>
          <w:bCs/>
          <w:color w:val="333333"/>
        </w:rPr>
        <w:t>.</w:t>
      </w:r>
      <w:r>
        <w:rPr>
          <w:rStyle w:val="na"/>
          <w:rFonts w:ascii="Consolas" w:hAnsi="Consolas"/>
          <w:color w:val="008080"/>
        </w:rPr>
        <w:t>that</w:t>
      </w:r>
      <w:r>
        <w:rPr>
          <w:rStyle w:val="o"/>
          <w:rFonts w:ascii="Consolas" w:hAnsi="Consolas"/>
          <w:b/>
          <w:bCs/>
          <w:color w:val="333333"/>
        </w:rPr>
        <w:t>(</w:t>
      </w:r>
      <w:r>
        <w:rPr>
          <w:rStyle w:val="n"/>
          <w:rFonts w:ascii="Consolas" w:hAnsi="Consolas"/>
          <w:color w:val="333333"/>
        </w:rPr>
        <w:t>output</w:t>
      </w:r>
      <w:r>
        <w:rPr>
          <w:rStyle w:val="o"/>
          <w:rFonts w:ascii="Consolas" w:hAnsi="Consolas"/>
          <w:b/>
          <w:bCs/>
          <w:color w:val="333333"/>
        </w:rPr>
        <w:t>)</w:t>
      </w:r>
    </w:p>
    <w:p w14:paraId="514A3394"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w:t>
      </w:r>
      <w:r>
        <w:rPr>
          <w:rStyle w:val="na"/>
          <w:rFonts w:ascii="Consolas" w:hAnsi="Consolas"/>
          <w:color w:val="008080"/>
        </w:rPr>
        <w:t>containsInAnyOrder</w:t>
      </w:r>
      <w:r>
        <w:rPr>
          <w:rStyle w:val="o"/>
          <w:rFonts w:ascii="Consolas" w:hAnsi="Consolas"/>
          <w:b/>
          <w:bCs/>
          <w:color w:val="333333"/>
        </w:rPr>
        <w:t>(</w:t>
      </w:r>
    </w:p>
    <w:p w14:paraId="26A988B0"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s"/>
          <w:rFonts w:ascii="Consolas" w:hAnsi="Consolas"/>
          <w:color w:val="DD1144"/>
        </w:rPr>
        <w:t>"elem1"</w:t>
      </w:r>
      <w:r>
        <w:rPr>
          <w:rStyle w:val="o"/>
          <w:rFonts w:ascii="Consolas" w:hAnsi="Consolas"/>
          <w:b/>
          <w:bCs/>
          <w:color w:val="333333"/>
        </w:rPr>
        <w:t>,</w:t>
      </w:r>
    </w:p>
    <w:p w14:paraId="50ED8C32"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s"/>
          <w:rFonts w:ascii="Consolas" w:hAnsi="Consolas"/>
          <w:color w:val="DD1144"/>
        </w:rPr>
        <w:t>"elem3"</w:t>
      </w:r>
      <w:r>
        <w:rPr>
          <w:rStyle w:val="o"/>
          <w:rFonts w:ascii="Consolas" w:hAnsi="Consolas"/>
          <w:b/>
          <w:bCs/>
          <w:color w:val="333333"/>
        </w:rPr>
        <w:t>,</w:t>
      </w:r>
    </w:p>
    <w:p w14:paraId="44284636"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s"/>
          <w:rFonts w:ascii="Consolas" w:hAnsi="Consolas"/>
          <w:color w:val="DD1144"/>
        </w:rPr>
        <w:t>"elem2"</w:t>
      </w:r>
      <w:r>
        <w:rPr>
          <w:rStyle w:val="o"/>
          <w:rFonts w:ascii="Consolas" w:hAnsi="Consolas"/>
          <w:b/>
          <w:bCs/>
          <w:color w:val="333333"/>
        </w:rPr>
        <w:t>);</w:t>
      </w:r>
    </w:p>
    <w:p w14:paraId="581A5C9C"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Any code that uses </w:t>
      </w:r>
      <w:r>
        <w:rPr>
          <w:rStyle w:val="HTML"/>
          <w:rFonts w:ascii="Consolas" w:hAnsi="Consolas"/>
          <w:color w:val="C7254E"/>
          <w:sz w:val="19"/>
          <w:szCs w:val="19"/>
          <w:shd w:val="clear" w:color="auto" w:fill="F9F2F4"/>
        </w:rPr>
        <w:t>PAssert</w:t>
      </w:r>
      <w:r>
        <w:rPr>
          <w:rFonts w:ascii="Arial" w:hAnsi="Arial" w:cs="Arial"/>
          <w:color w:val="333333"/>
          <w:sz w:val="21"/>
          <w:szCs w:val="21"/>
        </w:rPr>
        <w:t> must link in </w:t>
      </w:r>
      <w:r>
        <w:rPr>
          <w:rStyle w:val="HTML"/>
          <w:rFonts w:ascii="Consolas" w:hAnsi="Consolas"/>
          <w:color w:val="C7254E"/>
          <w:sz w:val="19"/>
          <w:szCs w:val="19"/>
          <w:shd w:val="clear" w:color="auto" w:fill="F9F2F4"/>
        </w:rPr>
        <w:t>JUnit</w:t>
      </w:r>
      <w:r>
        <w:rPr>
          <w:rFonts w:ascii="Arial" w:hAnsi="Arial" w:cs="Arial"/>
          <w:color w:val="333333"/>
          <w:sz w:val="21"/>
          <w:szCs w:val="21"/>
        </w:rPr>
        <w:t> and </w:t>
      </w:r>
      <w:r>
        <w:rPr>
          <w:rStyle w:val="HTML"/>
          <w:rFonts w:ascii="Consolas" w:hAnsi="Consolas"/>
          <w:color w:val="C7254E"/>
          <w:sz w:val="19"/>
          <w:szCs w:val="19"/>
          <w:shd w:val="clear" w:color="auto" w:fill="F9F2F4"/>
        </w:rPr>
        <w:t>Hamcrest</w:t>
      </w:r>
      <w:r>
        <w:rPr>
          <w:rFonts w:ascii="Arial" w:hAnsi="Arial" w:cs="Arial"/>
          <w:color w:val="333333"/>
          <w:sz w:val="21"/>
          <w:szCs w:val="21"/>
        </w:rPr>
        <w:t>. If you’re using Maven, you can link in </w:t>
      </w:r>
      <w:r>
        <w:rPr>
          <w:rStyle w:val="HTML"/>
          <w:rFonts w:ascii="Consolas" w:hAnsi="Consolas"/>
          <w:color w:val="C7254E"/>
          <w:sz w:val="19"/>
          <w:szCs w:val="19"/>
          <w:shd w:val="clear" w:color="auto" w:fill="F9F2F4"/>
        </w:rPr>
        <w:t>Hamcrest</w:t>
      </w:r>
      <w:r>
        <w:rPr>
          <w:rFonts w:ascii="Arial" w:hAnsi="Arial" w:cs="Arial"/>
          <w:color w:val="333333"/>
          <w:sz w:val="21"/>
          <w:szCs w:val="21"/>
        </w:rPr>
        <w:t> by adding the following dependency to your project’s </w:t>
      </w:r>
      <w:r>
        <w:rPr>
          <w:rStyle w:val="HTML"/>
          <w:rFonts w:ascii="Consolas" w:hAnsi="Consolas"/>
          <w:color w:val="C7254E"/>
          <w:sz w:val="19"/>
          <w:szCs w:val="19"/>
          <w:shd w:val="clear" w:color="auto" w:fill="F9F2F4"/>
        </w:rPr>
        <w:t>pom.xml</w:t>
      </w:r>
      <w:r>
        <w:rPr>
          <w:rFonts w:ascii="Arial" w:hAnsi="Arial" w:cs="Arial"/>
          <w:color w:val="333333"/>
          <w:sz w:val="21"/>
          <w:szCs w:val="21"/>
        </w:rPr>
        <w:t> file:</w:t>
      </w:r>
    </w:p>
    <w:p w14:paraId="065FA218"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&lt;</w:t>
      </w:r>
      <w:r>
        <w:rPr>
          <w:rStyle w:val="n"/>
          <w:rFonts w:ascii="Consolas" w:hAnsi="Consolas"/>
          <w:color w:val="333333"/>
        </w:rPr>
        <w:t>dependency</w:t>
      </w:r>
      <w:r>
        <w:rPr>
          <w:rStyle w:val="o"/>
          <w:rFonts w:ascii="Consolas" w:hAnsi="Consolas"/>
          <w:b/>
          <w:bCs/>
          <w:color w:val="333333"/>
        </w:rPr>
        <w:t>&gt;</w:t>
      </w:r>
    </w:p>
    <w:p w14:paraId="1DDA28E5"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groupId</w:t>
      </w:r>
      <w:r>
        <w:rPr>
          <w:rStyle w:val="o"/>
          <w:rFonts w:ascii="Consolas" w:hAnsi="Consolas"/>
          <w:b/>
          <w:bCs/>
          <w:color w:val="333333"/>
        </w:rPr>
        <w:t>&gt;</w:t>
      </w:r>
      <w:r>
        <w:rPr>
          <w:rStyle w:val="n"/>
          <w:rFonts w:ascii="Consolas" w:hAnsi="Consolas"/>
          <w:color w:val="333333"/>
        </w:rPr>
        <w:t>org</w:t>
      </w:r>
      <w:r>
        <w:rPr>
          <w:rStyle w:val="o"/>
          <w:rFonts w:ascii="Consolas" w:hAnsi="Consolas"/>
          <w:b/>
          <w:bCs/>
          <w:color w:val="333333"/>
        </w:rPr>
        <w:t>.</w:t>
      </w:r>
      <w:r>
        <w:rPr>
          <w:rStyle w:val="na"/>
          <w:rFonts w:ascii="Consolas" w:hAnsi="Consolas"/>
          <w:color w:val="008080"/>
        </w:rPr>
        <w:t>hamcrest</w:t>
      </w:r>
      <w:r>
        <w:rPr>
          <w:rStyle w:val="o"/>
          <w:rFonts w:ascii="Consolas" w:hAnsi="Consolas"/>
          <w:b/>
          <w:bCs/>
          <w:color w:val="333333"/>
        </w:rPr>
        <w:t>&lt;/</w:t>
      </w:r>
      <w:r>
        <w:rPr>
          <w:rStyle w:val="n"/>
          <w:rFonts w:ascii="Consolas" w:hAnsi="Consolas"/>
          <w:color w:val="333333"/>
        </w:rPr>
        <w:t>groupId</w:t>
      </w:r>
      <w:r>
        <w:rPr>
          <w:rStyle w:val="o"/>
          <w:rFonts w:ascii="Consolas" w:hAnsi="Consolas"/>
          <w:b/>
          <w:bCs/>
          <w:color w:val="333333"/>
        </w:rPr>
        <w:t>&gt;</w:t>
      </w:r>
    </w:p>
    <w:p w14:paraId="555F992E"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artifactId</w:t>
      </w:r>
      <w:r>
        <w:rPr>
          <w:rStyle w:val="o"/>
          <w:rFonts w:ascii="Consolas" w:hAnsi="Consolas"/>
          <w:b/>
          <w:bCs/>
          <w:color w:val="333333"/>
        </w:rPr>
        <w:t>&gt;</w:t>
      </w:r>
      <w:r>
        <w:rPr>
          <w:rStyle w:val="n"/>
          <w:rFonts w:ascii="Consolas" w:hAnsi="Consolas"/>
          <w:color w:val="333333"/>
        </w:rPr>
        <w:t>hamcrest</w:t>
      </w:r>
      <w:r>
        <w:rPr>
          <w:rStyle w:val="o"/>
          <w:rFonts w:ascii="Consolas" w:hAnsi="Consolas"/>
          <w:b/>
          <w:bCs/>
          <w:color w:val="333333"/>
        </w:rPr>
        <w:t>-</w:t>
      </w:r>
      <w:r>
        <w:rPr>
          <w:rStyle w:val="n"/>
          <w:rFonts w:ascii="Consolas" w:hAnsi="Consolas"/>
          <w:color w:val="333333"/>
        </w:rPr>
        <w:t>all</w:t>
      </w:r>
      <w:r>
        <w:rPr>
          <w:rStyle w:val="o"/>
          <w:rFonts w:ascii="Consolas" w:hAnsi="Consolas"/>
          <w:b/>
          <w:bCs/>
          <w:color w:val="333333"/>
        </w:rPr>
        <w:t>&lt;/</w:t>
      </w:r>
      <w:r>
        <w:rPr>
          <w:rStyle w:val="n"/>
          <w:rFonts w:ascii="Consolas" w:hAnsi="Consolas"/>
          <w:color w:val="333333"/>
        </w:rPr>
        <w:t>artifactId</w:t>
      </w:r>
      <w:r>
        <w:rPr>
          <w:rStyle w:val="o"/>
          <w:rFonts w:ascii="Consolas" w:hAnsi="Consolas"/>
          <w:b/>
          <w:bCs/>
          <w:color w:val="333333"/>
        </w:rPr>
        <w:t>&gt;</w:t>
      </w:r>
    </w:p>
    <w:p w14:paraId="4F845832"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version</w:t>
      </w:r>
      <w:r>
        <w:rPr>
          <w:rStyle w:val="o"/>
          <w:rFonts w:ascii="Consolas" w:hAnsi="Consolas"/>
          <w:b/>
          <w:bCs/>
          <w:color w:val="333333"/>
        </w:rPr>
        <w:t>&gt;</w:t>
      </w:r>
      <w:r>
        <w:rPr>
          <w:rStyle w:val="mf"/>
          <w:rFonts w:ascii="Consolas" w:hAnsi="Consolas"/>
          <w:color w:val="009999"/>
        </w:rPr>
        <w:t>1.3</w:t>
      </w:r>
      <w:r>
        <w:rPr>
          <w:rStyle w:val="o"/>
          <w:rFonts w:ascii="Consolas" w:hAnsi="Consolas"/>
          <w:b/>
          <w:bCs/>
          <w:color w:val="333333"/>
        </w:rPr>
        <w:t>&lt;/</w:t>
      </w:r>
      <w:r>
        <w:rPr>
          <w:rStyle w:val="n"/>
          <w:rFonts w:ascii="Consolas" w:hAnsi="Consolas"/>
          <w:color w:val="333333"/>
        </w:rPr>
        <w:t>version</w:t>
      </w:r>
      <w:r>
        <w:rPr>
          <w:rStyle w:val="o"/>
          <w:rFonts w:ascii="Consolas" w:hAnsi="Consolas"/>
          <w:b/>
          <w:bCs/>
          <w:color w:val="333333"/>
        </w:rPr>
        <w:t>&gt;</w:t>
      </w:r>
    </w:p>
    <w:p w14:paraId="233851E1"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scope</w:t>
      </w:r>
      <w:r>
        <w:rPr>
          <w:rStyle w:val="o"/>
          <w:rFonts w:ascii="Consolas" w:hAnsi="Consolas"/>
          <w:b/>
          <w:bCs/>
          <w:color w:val="333333"/>
        </w:rPr>
        <w:t>&gt;</w:t>
      </w:r>
      <w:r>
        <w:rPr>
          <w:rStyle w:val="n"/>
          <w:rFonts w:ascii="Consolas" w:hAnsi="Consolas"/>
          <w:color w:val="333333"/>
        </w:rPr>
        <w:t>test</w:t>
      </w:r>
      <w:r>
        <w:rPr>
          <w:rStyle w:val="o"/>
          <w:rFonts w:ascii="Consolas" w:hAnsi="Consolas"/>
          <w:b/>
          <w:bCs/>
          <w:color w:val="333333"/>
        </w:rPr>
        <w:t>&lt;/</w:t>
      </w:r>
      <w:r>
        <w:rPr>
          <w:rStyle w:val="n"/>
          <w:rFonts w:ascii="Consolas" w:hAnsi="Consolas"/>
          <w:color w:val="333333"/>
        </w:rPr>
        <w:t>scope</w:t>
      </w:r>
      <w:r>
        <w:rPr>
          <w:rStyle w:val="o"/>
          <w:rFonts w:ascii="Consolas" w:hAnsi="Consolas"/>
          <w:b/>
          <w:bCs/>
          <w:color w:val="333333"/>
        </w:rPr>
        <w:t>&gt;</w:t>
      </w:r>
    </w:p>
    <w:p w14:paraId="42A9E4CD"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&lt;/</w:t>
      </w:r>
      <w:r>
        <w:rPr>
          <w:rStyle w:val="n"/>
          <w:rFonts w:ascii="Consolas" w:hAnsi="Consolas"/>
          <w:color w:val="333333"/>
        </w:rPr>
        <w:t>dependency</w:t>
      </w:r>
      <w:r>
        <w:rPr>
          <w:rStyle w:val="o"/>
          <w:rFonts w:ascii="Consolas" w:hAnsi="Consolas"/>
          <w:b/>
          <w:bCs/>
          <w:color w:val="333333"/>
        </w:rPr>
        <w:t>&gt;</w:t>
      </w:r>
    </w:p>
    <w:p w14:paraId="0ABB71EE"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For more information on how these classes work, see the </w:t>
      </w:r>
      <w:hyperlink r:id="rId142" w:history="1">
        <w:r>
          <w:rPr>
            <w:rStyle w:val="ab"/>
            <w:rFonts w:ascii="Arial" w:hAnsi="Arial" w:cs="Arial"/>
            <w:color w:val="337AB7"/>
            <w:sz w:val="21"/>
            <w:szCs w:val="21"/>
          </w:rPr>
          <w:t>org.apache.beam.sdk.testing</w:t>
        </w:r>
      </w:hyperlink>
      <w:r>
        <w:rPr>
          <w:rFonts w:ascii="Arial" w:hAnsi="Arial" w:cs="Arial"/>
          <w:color w:val="333333"/>
          <w:sz w:val="21"/>
          <w:szCs w:val="21"/>
        </w:rPr>
        <w:t> package documentation.</w:t>
      </w:r>
    </w:p>
    <w:p w14:paraId="540E68B0"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An Example Test for a Composite Transform</w:t>
      </w:r>
    </w:p>
    <w:p w14:paraId="47D30EBD"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following code shows a complete test for a composite transform. The test applies the </w:t>
      </w:r>
      <w:r>
        <w:rPr>
          <w:rStyle w:val="HTML"/>
          <w:rFonts w:ascii="Consolas" w:hAnsi="Consolas"/>
          <w:color w:val="C7254E"/>
          <w:sz w:val="19"/>
          <w:szCs w:val="19"/>
          <w:shd w:val="clear" w:color="auto" w:fill="F9F2F4"/>
        </w:rPr>
        <w:t>Count</w:t>
      </w:r>
      <w:r>
        <w:rPr>
          <w:rFonts w:ascii="Arial" w:hAnsi="Arial" w:cs="Arial"/>
          <w:color w:val="333333"/>
          <w:sz w:val="21"/>
          <w:szCs w:val="21"/>
        </w:rPr>
        <w:t> transform to an input </w:t>
      </w:r>
      <w:r>
        <w:rPr>
          <w:rStyle w:val="HTML"/>
          <w:rFonts w:ascii="Consolas" w:hAnsi="Consolas"/>
          <w:color w:val="C7254E"/>
          <w:sz w:val="19"/>
          <w:szCs w:val="19"/>
          <w:shd w:val="clear" w:color="auto" w:fill="F9F2F4"/>
        </w:rPr>
        <w:t>PCollection</w:t>
      </w:r>
      <w:r>
        <w:rPr>
          <w:rFonts w:ascii="Arial" w:hAnsi="Arial" w:cs="Arial"/>
          <w:color w:val="333333"/>
          <w:sz w:val="21"/>
          <w:szCs w:val="21"/>
        </w:rPr>
        <w:t> of </w:t>
      </w:r>
      <w:r>
        <w:rPr>
          <w:rStyle w:val="HTML"/>
          <w:rFonts w:ascii="Consolas" w:hAnsi="Consolas"/>
          <w:color w:val="C7254E"/>
          <w:sz w:val="19"/>
          <w:szCs w:val="19"/>
          <w:shd w:val="clear" w:color="auto" w:fill="F9F2F4"/>
        </w:rPr>
        <w:t>String</w:t>
      </w:r>
      <w:r>
        <w:rPr>
          <w:rFonts w:ascii="Arial" w:hAnsi="Arial" w:cs="Arial"/>
          <w:color w:val="333333"/>
          <w:sz w:val="21"/>
          <w:szCs w:val="21"/>
        </w:rPr>
        <w:t> elements. The test uses the </w:t>
      </w:r>
      <w:r>
        <w:rPr>
          <w:rStyle w:val="HTML"/>
          <w:rFonts w:ascii="Consolas" w:hAnsi="Consolas"/>
          <w:color w:val="C7254E"/>
          <w:sz w:val="19"/>
          <w:szCs w:val="19"/>
          <w:shd w:val="clear" w:color="auto" w:fill="F9F2F4"/>
        </w:rPr>
        <w:t>Create</w:t>
      </w:r>
      <w:r>
        <w:rPr>
          <w:rFonts w:ascii="Arial" w:hAnsi="Arial" w:cs="Arial"/>
          <w:color w:val="333333"/>
          <w:sz w:val="21"/>
          <w:szCs w:val="21"/>
        </w:rPr>
        <w:t> transform to create the input </w:t>
      </w:r>
      <w:r>
        <w:rPr>
          <w:rStyle w:val="HTML"/>
          <w:rFonts w:ascii="Consolas" w:hAnsi="Consolas"/>
          <w:color w:val="C7254E"/>
          <w:sz w:val="19"/>
          <w:szCs w:val="19"/>
          <w:shd w:val="clear" w:color="auto" w:fill="F9F2F4"/>
        </w:rPr>
        <w:t>PCollection</w:t>
      </w:r>
      <w:r>
        <w:rPr>
          <w:rFonts w:ascii="Arial" w:hAnsi="Arial" w:cs="Arial"/>
          <w:color w:val="333333"/>
          <w:sz w:val="21"/>
          <w:szCs w:val="21"/>
        </w:rPr>
        <w:t> from a Java </w:t>
      </w:r>
      <w:r>
        <w:rPr>
          <w:rStyle w:val="HTML"/>
          <w:rFonts w:ascii="Consolas" w:hAnsi="Consolas"/>
          <w:color w:val="C7254E"/>
          <w:sz w:val="19"/>
          <w:szCs w:val="19"/>
          <w:shd w:val="clear" w:color="auto" w:fill="F9F2F4"/>
        </w:rPr>
        <w:t>List&lt;String&gt;</w:t>
      </w:r>
      <w:r>
        <w:rPr>
          <w:rFonts w:ascii="Arial" w:hAnsi="Arial" w:cs="Arial"/>
          <w:color w:val="333333"/>
          <w:sz w:val="21"/>
          <w:szCs w:val="21"/>
        </w:rPr>
        <w:t>.</w:t>
      </w:r>
    </w:p>
    <w:p w14:paraId="06E94A98"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kd"/>
          <w:rFonts w:ascii="Consolas" w:hAnsi="Consolas"/>
          <w:b/>
          <w:bCs/>
          <w:color w:val="333333"/>
        </w:rPr>
        <w:t>public</w:t>
      </w:r>
      <w:r>
        <w:rPr>
          <w:rStyle w:val="HTML"/>
          <w:rFonts w:ascii="Consolas" w:hAnsi="Consolas"/>
          <w:color w:val="333333"/>
        </w:rPr>
        <w:t xml:space="preserve"> </w:t>
      </w:r>
      <w:r>
        <w:rPr>
          <w:rStyle w:val="kd"/>
          <w:rFonts w:ascii="Consolas" w:hAnsi="Consolas"/>
          <w:b/>
          <w:bCs/>
          <w:color w:val="333333"/>
        </w:rPr>
        <w:t>class</w:t>
      </w:r>
      <w:r>
        <w:rPr>
          <w:rStyle w:val="HTML"/>
          <w:rFonts w:ascii="Consolas" w:hAnsi="Consolas"/>
          <w:color w:val="333333"/>
        </w:rPr>
        <w:t xml:space="preserve"> </w:t>
      </w:r>
      <w:r>
        <w:rPr>
          <w:rStyle w:val="nc"/>
          <w:rFonts w:ascii="Consolas" w:hAnsi="Consolas"/>
          <w:b/>
          <w:bCs/>
          <w:color w:val="445588"/>
        </w:rPr>
        <w:t>CountTest</w:t>
      </w:r>
      <w:r>
        <w:rPr>
          <w:rStyle w:val="HTML"/>
          <w:rFonts w:ascii="Consolas" w:hAnsi="Consolas"/>
          <w:color w:val="333333"/>
        </w:rPr>
        <w:t xml:space="preserve"> </w:t>
      </w:r>
      <w:r>
        <w:rPr>
          <w:rStyle w:val="o"/>
          <w:rFonts w:ascii="Consolas" w:hAnsi="Consolas"/>
          <w:b/>
          <w:bCs/>
          <w:color w:val="333333"/>
        </w:rPr>
        <w:t>{</w:t>
      </w:r>
    </w:p>
    <w:p w14:paraId="3EDF6C34"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1C46EF91"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c1"/>
          <w:rFonts w:ascii="Consolas" w:hAnsi="Consolas"/>
          <w:i/>
          <w:iCs/>
          <w:color w:val="999988"/>
        </w:rPr>
        <w:t>// Our static input data, which will make up the initial PCollection.</w:t>
      </w:r>
    </w:p>
    <w:p w14:paraId="68615DFF"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kd"/>
          <w:rFonts w:ascii="Consolas" w:hAnsi="Consolas"/>
          <w:b/>
          <w:bCs/>
          <w:color w:val="333333"/>
        </w:rPr>
        <w:t>static</w:t>
      </w:r>
      <w:r>
        <w:rPr>
          <w:rStyle w:val="HTML"/>
          <w:rFonts w:ascii="Consolas" w:hAnsi="Consolas"/>
          <w:color w:val="333333"/>
        </w:rPr>
        <w:t xml:space="preserve"> </w:t>
      </w:r>
      <w:r>
        <w:rPr>
          <w:rStyle w:val="kd"/>
          <w:rFonts w:ascii="Consolas" w:hAnsi="Consolas"/>
          <w:b/>
          <w:bCs/>
          <w:color w:val="333333"/>
        </w:rPr>
        <w:t>final</w:t>
      </w:r>
      <w:r>
        <w:rPr>
          <w:rStyle w:val="HTML"/>
          <w:rFonts w:ascii="Consolas" w:hAnsi="Consolas"/>
          <w:color w:val="333333"/>
        </w:rPr>
        <w:t xml:space="preserve"> </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WORDS_ARRAY</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k"/>
          <w:rFonts w:ascii="Consolas" w:hAnsi="Consolas"/>
          <w:b/>
          <w:bCs/>
          <w:color w:val="333333"/>
        </w:rPr>
        <w:t>new</w:t>
      </w:r>
      <w:r>
        <w:rPr>
          <w:rStyle w:val="HTML"/>
          <w:rFonts w:ascii="Consolas" w:hAnsi="Consolas"/>
          <w:color w:val="333333"/>
        </w:rPr>
        <w:t xml:space="preserve"> </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7A5FF50C"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s"/>
          <w:rFonts w:ascii="Consolas" w:hAnsi="Consolas"/>
          <w:color w:val="DD1144"/>
        </w:rPr>
        <w:t>"hi"</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"there"</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"hi"</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"hi"</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"sue"</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"bob"</w:t>
      </w:r>
      <w:r>
        <w:rPr>
          <w:rStyle w:val="o"/>
          <w:rFonts w:ascii="Consolas" w:hAnsi="Consolas"/>
          <w:b/>
          <w:bCs/>
          <w:color w:val="333333"/>
        </w:rPr>
        <w:t>,</w:t>
      </w:r>
    </w:p>
    <w:p w14:paraId="4E48BF66"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s"/>
          <w:rFonts w:ascii="Consolas" w:hAnsi="Consolas"/>
          <w:color w:val="DD1144"/>
        </w:rPr>
        <w:t>"hi"</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"sue"</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"ZOW"</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"bob"</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w:t>
      </w:r>
      <w:r>
        <w:rPr>
          <w:rStyle w:val="o"/>
          <w:rFonts w:ascii="Consolas" w:hAnsi="Consolas"/>
          <w:b/>
          <w:bCs/>
          <w:color w:val="333333"/>
        </w:rPr>
        <w:t>};</w:t>
      </w:r>
    </w:p>
    <w:p w14:paraId="57E39793"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513AD557"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kd"/>
          <w:rFonts w:ascii="Consolas" w:hAnsi="Consolas"/>
          <w:b/>
          <w:bCs/>
          <w:color w:val="333333"/>
        </w:rPr>
        <w:t>static</w:t>
      </w:r>
      <w:r>
        <w:rPr>
          <w:rStyle w:val="HTML"/>
          <w:rFonts w:ascii="Consolas" w:hAnsi="Consolas"/>
          <w:color w:val="333333"/>
        </w:rPr>
        <w:t xml:space="preserve"> </w:t>
      </w:r>
      <w:r>
        <w:rPr>
          <w:rStyle w:val="kd"/>
          <w:rFonts w:ascii="Consolas" w:hAnsi="Consolas"/>
          <w:b/>
          <w:bCs/>
          <w:color w:val="333333"/>
        </w:rPr>
        <w:t>final</w:t>
      </w:r>
      <w:r>
        <w:rPr>
          <w:rStyle w:val="HTML"/>
          <w:rFonts w:ascii="Consolas" w:hAnsi="Consolas"/>
          <w:color w:val="333333"/>
        </w:rPr>
        <w:t xml:space="preserve"> </w:t>
      </w:r>
      <w:r>
        <w:rPr>
          <w:rStyle w:val="n"/>
          <w:rFonts w:ascii="Consolas" w:hAnsi="Consolas"/>
          <w:color w:val="333333"/>
        </w:rPr>
        <w:t>List</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WORDS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Arrays</w:t>
      </w:r>
      <w:r>
        <w:rPr>
          <w:rStyle w:val="o"/>
          <w:rFonts w:ascii="Consolas" w:hAnsi="Consolas"/>
          <w:b/>
          <w:bCs/>
          <w:color w:val="333333"/>
        </w:rPr>
        <w:t>.</w:t>
      </w:r>
      <w:r>
        <w:rPr>
          <w:rStyle w:val="na"/>
          <w:rFonts w:ascii="Consolas" w:hAnsi="Consolas"/>
          <w:color w:val="008080"/>
        </w:rPr>
        <w:t>asList</w:t>
      </w:r>
      <w:r>
        <w:rPr>
          <w:rStyle w:val="o"/>
          <w:rFonts w:ascii="Consolas" w:hAnsi="Consolas"/>
          <w:b/>
          <w:bCs/>
          <w:color w:val="333333"/>
        </w:rPr>
        <w:t>(</w:t>
      </w:r>
      <w:r>
        <w:rPr>
          <w:rStyle w:val="n"/>
          <w:rFonts w:ascii="Consolas" w:hAnsi="Consolas"/>
          <w:color w:val="333333"/>
        </w:rPr>
        <w:t>WORDS_ARRAY</w:t>
      </w:r>
      <w:r>
        <w:rPr>
          <w:rStyle w:val="o"/>
          <w:rFonts w:ascii="Consolas" w:hAnsi="Consolas"/>
          <w:b/>
          <w:bCs/>
          <w:color w:val="333333"/>
        </w:rPr>
        <w:t>);</w:t>
      </w:r>
    </w:p>
    <w:p w14:paraId="59175CDF"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7052B0EC"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kd"/>
          <w:rFonts w:ascii="Consolas" w:hAnsi="Consolas"/>
          <w:b/>
          <w:bCs/>
          <w:color w:val="333333"/>
        </w:rPr>
        <w:t>public</w:t>
      </w:r>
      <w:r>
        <w:rPr>
          <w:rStyle w:val="HTML"/>
          <w:rFonts w:ascii="Consolas" w:hAnsi="Consolas"/>
          <w:color w:val="333333"/>
        </w:rPr>
        <w:t xml:space="preserve"> </w:t>
      </w:r>
      <w:r>
        <w:rPr>
          <w:rStyle w:val="kt"/>
          <w:rFonts w:ascii="Consolas" w:hAnsi="Consolas"/>
          <w:b/>
          <w:bCs/>
          <w:color w:val="445588"/>
        </w:rPr>
        <w:t>void</w:t>
      </w:r>
      <w:r>
        <w:rPr>
          <w:rStyle w:val="HTML"/>
          <w:rFonts w:ascii="Consolas" w:hAnsi="Consolas"/>
          <w:color w:val="333333"/>
        </w:rPr>
        <w:t xml:space="preserve"> </w:t>
      </w:r>
      <w:r>
        <w:rPr>
          <w:rStyle w:val="nf"/>
          <w:rFonts w:ascii="Consolas" w:hAnsi="Consolas"/>
          <w:b/>
          <w:bCs/>
          <w:color w:val="990000"/>
        </w:rPr>
        <w:t>testCount</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2F5A4CBD"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Create a test pipeline.</w:t>
      </w:r>
    </w:p>
    <w:p w14:paraId="363EC401"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Pipeline</w:t>
      </w:r>
      <w:r>
        <w:rPr>
          <w:rStyle w:val="HTML"/>
          <w:rFonts w:ascii="Consolas" w:hAnsi="Consolas"/>
          <w:color w:val="333333"/>
        </w:rPr>
        <w:t xml:space="preserve"> </w:t>
      </w:r>
      <w:r>
        <w:rPr>
          <w:rStyle w:val="n"/>
          <w:rFonts w:ascii="Consolas" w:hAnsi="Consolas"/>
          <w:color w:val="333333"/>
        </w:rPr>
        <w:t>p</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TestPipeline</w:t>
      </w:r>
      <w:r>
        <w:rPr>
          <w:rStyle w:val="o"/>
          <w:rFonts w:ascii="Consolas" w:hAnsi="Consolas"/>
          <w:b/>
          <w:bCs/>
          <w:color w:val="333333"/>
        </w:rPr>
        <w:t>.</w:t>
      </w:r>
      <w:r>
        <w:rPr>
          <w:rStyle w:val="na"/>
          <w:rFonts w:ascii="Consolas" w:hAnsi="Consolas"/>
          <w:color w:val="008080"/>
        </w:rPr>
        <w:t>create</w:t>
      </w:r>
      <w:r>
        <w:rPr>
          <w:rStyle w:val="o"/>
          <w:rFonts w:ascii="Consolas" w:hAnsi="Consolas"/>
          <w:b/>
          <w:bCs/>
          <w:color w:val="333333"/>
        </w:rPr>
        <w:t>();</w:t>
      </w:r>
    </w:p>
    <w:p w14:paraId="20F22FEF"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0625A7F0"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Create an input PCollection.</w:t>
      </w:r>
    </w:p>
    <w:p w14:paraId="6DA859EF"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lastRenderedPageBreak/>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input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p</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n"/>
          <w:rFonts w:ascii="Consolas" w:hAnsi="Consolas"/>
          <w:color w:val="333333"/>
        </w:rPr>
        <w:t>Create</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n"/>
          <w:rFonts w:ascii="Consolas" w:hAnsi="Consolas"/>
          <w:color w:val="333333"/>
        </w:rPr>
        <w:t>WORDS</w:t>
      </w:r>
      <w:r>
        <w:rPr>
          <w:rStyle w:val="o"/>
          <w:rFonts w:ascii="Consolas" w:hAnsi="Consolas"/>
          <w:b/>
          <w:bCs/>
          <w:color w:val="333333"/>
        </w:rPr>
        <w:t>)).</w:t>
      </w:r>
      <w:r>
        <w:rPr>
          <w:rStyle w:val="na"/>
          <w:rFonts w:ascii="Consolas" w:hAnsi="Consolas"/>
          <w:color w:val="008080"/>
        </w:rPr>
        <w:t>setCoder</w:t>
      </w:r>
      <w:r>
        <w:rPr>
          <w:rStyle w:val="o"/>
          <w:rFonts w:ascii="Consolas" w:hAnsi="Consolas"/>
          <w:b/>
          <w:bCs/>
          <w:color w:val="333333"/>
        </w:rPr>
        <w:t>(</w:t>
      </w:r>
      <w:r>
        <w:rPr>
          <w:rStyle w:val="n"/>
          <w:rFonts w:ascii="Consolas" w:hAnsi="Consolas"/>
          <w:color w:val="333333"/>
        </w:rPr>
        <w:t>StringUtf8Coder</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p>
    <w:p w14:paraId="6E8F050E"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7FC1E531"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Apply the Count transform under test.</w:t>
      </w:r>
    </w:p>
    <w:p w14:paraId="4C82736C"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KV</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Long</w:t>
      </w:r>
      <w:r>
        <w:rPr>
          <w:rStyle w:val="o"/>
          <w:rFonts w:ascii="Consolas" w:hAnsi="Consolas"/>
          <w:b/>
          <w:bCs/>
          <w:color w:val="333333"/>
        </w:rPr>
        <w:t>&gt;&gt;</w:t>
      </w:r>
      <w:r>
        <w:rPr>
          <w:rStyle w:val="HTML"/>
          <w:rFonts w:ascii="Consolas" w:hAnsi="Consolas"/>
          <w:color w:val="333333"/>
        </w:rPr>
        <w:t xml:space="preserve"> </w:t>
      </w:r>
      <w:r>
        <w:rPr>
          <w:rStyle w:val="n"/>
          <w:rFonts w:ascii="Consolas" w:hAnsi="Consolas"/>
          <w:color w:val="333333"/>
        </w:rPr>
        <w:t>output</w:t>
      </w:r>
      <w:r>
        <w:rPr>
          <w:rStyle w:val="HTML"/>
          <w:rFonts w:ascii="Consolas" w:hAnsi="Consolas"/>
          <w:color w:val="333333"/>
        </w:rPr>
        <w:t xml:space="preserve"> </w:t>
      </w:r>
      <w:r>
        <w:rPr>
          <w:rStyle w:val="o"/>
          <w:rFonts w:ascii="Consolas" w:hAnsi="Consolas"/>
          <w:b/>
          <w:bCs/>
          <w:color w:val="333333"/>
        </w:rPr>
        <w:t>=</w:t>
      </w:r>
    </w:p>
    <w:p w14:paraId="4392E25B"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input</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n"/>
          <w:rFonts w:ascii="Consolas" w:hAnsi="Consolas"/>
          <w:color w:val="333333"/>
        </w:rPr>
        <w:t>Count</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n"/>
          <w:rFonts w:ascii="Consolas" w:hAnsi="Consolas"/>
          <w:color w:val="333333"/>
        </w:rPr>
        <w:t>perElement</w:t>
      </w:r>
      <w:r>
        <w:rPr>
          <w:rStyle w:val="o"/>
          <w:rFonts w:ascii="Consolas" w:hAnsi="Consolas"/>
          <w:b/>
          <w:bCs/>
          <w:color w:val="333333"/>
        </w:rPr>
        <w:t>());</w:t>
      </w:r>
    </w:p>
    <w:p w14:paraId="75029B04"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0001E01E"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Assert on the results.</w:t>
      </w:r>
    </w:p>
    <w:p w14:paraId="62FF9585"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PAssert</w:t>
      </w:r>
      <w:r>
        <w:rPr>
          <w:rStyle w:val="o"/>
          <w:rFonts w:ascii="Consolas" w:hAnsi="Consolas"/>
          <w:b/>
          <w:bCs/>
          <w:color w:val="333333"/>
        </w:rPr>
        <w:t>.</w:t>
      </w:r>
      <w:r>
        <w:rPr>
          <w:rStyle w:val="na"/>
          <w:rFonts w:ascii="Consolas" w:hAnsi="Consolas"/>
          <w:color w:val="008080"/>
        </w:rPr>
        <w:t>that</w:t>
      </w:r>
      <w:r>
        <w:rPr>
          <w:rStyle w:val="o"/>
          <w:rFonts w:ascii="Consolas" w:hAnsi="Consolas"/>
          <w:b/>
          <w:bCs/>
          <w:color w:val="333333"/>
        </w:rPr>
        <w:t>(</w:t>
      </w:r>
      <w:r>
        <w:rPr>
          <w:rStyle w:val="n"/>
          <w:rFonts w:ascii="Consolas" w:hAnsi="Consolas"/>
          <w:color w:val="333333"/>
        </w:rPr>
        <w:t>output</w:t>
      </w:r>
      <w:r>
        <w:rPr>
          <w:rStyle w:val="o"/>
          <w:rFonts w:ascii="Consolas" w:hAnsi="Consolas"/>
          <w:b/>
          <w:bCs/>
          <w:color w:val="333333"/>
        </w:rPr>
        <w:t>)</w:t>
      </w:r>
    </w:p>
    <w:p w14:paraId="0217F91F"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r>
        <w:rPr>
          <w:rStyle w:val="na"/>
          <w:rFonts w:ascii="Consolas" w:hAnsi="Consolas"/>
          <w:color w:val="008080"/>
        </w:rPr>
        <w:t>containsInAnyOrder</w:t>
      </w:r>
      <w:r>
        <w:rPr>
          <w:rStyle w:val="o"/>
          <w:rFonts w:ascii="Consolas" w:hAnsi="Consolas"/>
          <w:b/>
          <w:bCs/>
          <w:color w:val="333333"/>
        </w:rPr>
        <w:t>(</w:t>
      </w:r>
    </w:p>
    <w:p w14:paraId="6CBCC784"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KV</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s"/>
          <w:rFonts w:ascii="Consolas" w:hAnsi="Consolas"/>
          <w:color w:val="DD1144"/>
        </w:rPr>
        <w:t>"hi"</w:t>
      </w:r>
      <w:r>
        <w:rPr>
          <w:rStyle w:val="o"/>
          <w:rFonts w:ascii="Consolas" w:hAnsi="Consolas"/>
          <w:b/>
          <w:bCs/>
          <w:color w:val="333333"/>
        </w:rPr>
        <w:t>,</w:t>
      </w:r>
      <w:r>
        <w:rPr>
          <w:rStyle w:val="HTML"/>
          <w:rFonts w:ascii="Consolas" w:hAnsi="Consolas"/>
          <w:color w:val="333333"/>
        </w:rPr>
        <w:t xml:space="preserve"> </w:t>
      </w:r>
      <w:r>
        <w:rPr>
          <w:rStyle w:val="mi"/>
          <w:rFonts w:ascii="Consolas" w:hAnsi="Consolas"/>
          <w:color w:val="009999"/>
        </w:rPr>
        <w:t>4L</w:t>
      </w:r>
      <w:r>
        <w:rPr>
          <w:rStyle w:val="o"/>
          <w:rFonts w:ascii="Consolas" w:hAnsi="Consolas"/>
          <w:b/>
          <w:bCs/>
          <w:color w:val="333333"/>
        </w:rPr>
        <w:t>),</w:t>
      </w:r>
    </w:p>
    <w:p w14:paraId="213F0812"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KV</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s"/>
          <w:rFonts w:ascii="Consolas" w:hAnsi="Consolas"/>
          <w:color w:val="DD1144"/>
        </w:rPr>
        <w:t>"there"</w:t>
      </w:r>
      <w:r>
        <w:rPr>
          <w:rStyle w:val="o"/>
          <w:rFonts w:ascii="Consolas" w:hAnsi="Consolas"/>
          <w:b/>
          <w:bCs/>
          <w:color w:val="333333"/>
        </w:rPr>
        <w:t>,</w:t>
      </w:r>
      <w:r>
        <w:rPr>
          <w:rStyle w:val="HTML"/>
          <w:rFonts w:ascii="Consolas" w:hAnsi="Consolas"/>
          <w:color w:val="333333"/>
        </w:rPr>
        <w:t xml:space="preserve"> </w:t>
      </w:r>
      <w:r>
        <w:rPr>
          <w:rStyle w:val="mi"/>
          <w:rFonts w:ascii="Consolas" w:hAnsi="Consolas"/>
          <w:color w:val="009999"/>
        </w:rPr>
        <w:t>1L</w:t>
      </w:r>
      <w:r>
        <w:rPr>
          <w:rStyle w:val="o"/>
          <w:rFonts w:ascii="Consolas" w:hAnsi="Consolas"/>
          <w:b/>
          <w:bCs/>
          <w:color w:val="333333"/>
        </w:rPr>
        <w:t>),</w:t>
      </w:r>
    </w:p>
    <w:p w14:paraId="0A25615A"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KV</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s"/>
          <w:rFonts w:ascii="Consolas" w:hAnsi="Consolas"/>
          <w:color w:val="DD1144"/>
        </w:rPr>
        <w:t>"sue"</w:t>
      </w:r>
      <w:r>
        <w:rPr>
          <w:rStyle w:val="o"/>
          <w:rFonts w:ascii="Consolas" w:hAnsi="Consolas"/>
          <w:b/>
          <w:bCs/>
          <w:color w:val="333333"/>
        </w:rPr>
        <w:t>,</w:t>
      </w:r>
      <w:r>
        <w:rPr>
          <w:rStyle w:val="HTML"/>
          <w:rFonts w:ascii="Consolas" w:hAnsi="Consolas"/>
          <w:color w:val="333333"/>
        </w:rPr>
        <w:t xml:space="preserve"> </w:t>
      </w:r>
      <w:r>
        <w:rPr>
          <w:rStyle w:val="mi"/>
          <w:rFonts w:ascii="Consolas" w:hAnsi="Consolas"/>
          <w:color w:val="009999"/>
        </w:rPr>
        <w:t>2L</w:t>
      </w:r>
      <w:r>
        <w:rPr>
          <w:rStyle w:val="o"/>
          <w:rFonts w:ascii="Consolas" w:hAnsi="Consolas"/>
          <w:b/>
          <w:bCs/>
          <w:color w:val="333333"/>
        </w:rPr>
        <w:t>),</w:t>
      </w:r>
    </w:p>
    <w:p w14:paraId="57145FC2"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KV</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s"/>
          <w:rFonts w:ascii="Consolas" w:hAnsi="Consolas"/>
          <w:color w:val="DD1144"/>
        </w:rPr>
        <w:t>"bob"</w:t>
      </w:r>
      <w:r>
        <w:rPr>
          <w:rStyle w:val="o"/>
          <w:rFonts w:ascii="Consolas" w:hAnsi="Consolas"/>
          <w:b/>
          <w:bCs/>
          <w:color w:val="333333"/>
        </w:rPr>
        <w:t>,</w:t>
      </w:r>
      <w:r>
        <w:rPr>
          <w:rStyle w:val="HTML"/>
          <w:rFonts w:ascii="Consolas" w:hAnsi="Consolas"/>
          <w:color w:val="333333"/>
        </w:rPr>
        <w:t xml:space="preserve"> </w:t>
      </w:r>
      <w:r>
        <w:rPr>
          <w:rStyle w:val="mi"/>
          <w:rFonts w:ascii="Consolas" w:hAnsi="Consolas"/>
          <w:color w:val="009999"/>
        </w:rPr>
        <w:t>2L</w:t>
      </w:r>
      <w:r>
        <w:rPr>
          <w:rStyle w:val="o"/>
          <w:rFonts w:ascii="Consolas" w:hAnsi="Consolas"/>
          <w:b/>
          <w:bCs/>
          <w:color w:val="333333"/>
        </w:rPr>
        <w:t>),</w:t>
      </w:r>
    </w:p>
    <w:p w14:paraId="43AA79CE"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KV</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s"/>
          <w:rFonts w:ascii="Consolas" w:hAnsi="Consolas"/>
          <w:color w:val="DD1144"/>
        </w:rPr>
        <w:t>""</w:t>
      </w:r>
      <w:r>
        <w:rPr>
          <w:rStyle w:val="o"/>
          <w:rFonts w:ascii="Consolas" w:hAnsi="Consolas"/>
          <w:b/>
          <w:bCs/>
          <w:color w:val="333333"/>
        </w:rPr>
        <w:t>,</w:t>
      </w:r>
      <w:r>
        <w:rPr>
          <w:rStyle w:val="HTML"/>
          <w:rFonts w:ascii="Consolas" w:hAnsi="Consolas"/>
          <w:color w:val="333333"/>
        </w:rPr>
        <w:t xml:space="preserve"> </w:t>
      </w:r>
      <w:r>
        <w:rPr>
          <w:rStyle w:val="mi"/>
          <w:rFonts w:ascii="Consolas" w:hAnsi="Consolas"/>
          <w:color w:val="009999"/>
        </w:rPr>
        <w:t>3L</w:t>
      </w:r>
      <w:r>
        <w:rPr>
          <w:rStyle w:val="o"/>
          <w:rFonts w:ascii="Consolas" w:hAnsi="Consolas"/>
          <w:b/>
          <w:bCs/>
          <w:color w:val="333333"/>
        </w:rPr>
        <w:t>),</w:t>
      </w:r>
    </w:p>
    <w:p w14:paraId="7E0FB5FD"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KV</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s"/>
          <w:rFonts w:ascii="Consolas" w:hAnsi="Consolas"/>
          <w:color w:val="DD1144"/>
        </w:rPr>
        <w:t>"ZOW"</w:t>
      </w:r>
      <w:r>
        <w:rPr>
          <w:rStyle w:val="o"/>
          <w:rFonts w:ascii="Consolas" w:hAnsi="Consolas"/>
          <w:b/>
          <w:bCs/>
          <w:color w:val="333333"/>
        </w:rPr>
        <w:t>,</w:t>
      </w:r>
      <w:r>
        <w:rPr>
          <w:rStyle w:val="HTML"/>
          <w:rFonts w:ascii="Consolas" w:hAnsi="Consolas"/>
          <w:color w:val="333333"/>
        </w:rPr>
        <w:t xml:space="preserve"> </w:t>
      </w:r>
      <w:r>
        <w:rPr>
          <w:rStyle w:val="mi"/>
          <w:rFonts w:ascii="Consolas" w:hAnsi="Consolas"/>
          <w:color w:val="009999"/>
        </w:rPr>
        <w:t>1L</w:t>
      </w:r>
      <w:r>
        <w:rPr>
          <w:rStyle w:val="o"/>
          <w:rFonts w:ascii="Consolas" w:hAnsi="Consolas"/>
          <w:b/>
          <w:bCs/>
          <w:color w:val="333333"/>
        </w:rPr>
        <w:t>));</w:t>
      </w:r>
    </w:p>
    <w:p w14:paraId="3BC5A92A"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28F78CA5"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Run the pipeline.</w:t>
      </w:r>
    </w:p>
    <w:p w14:paraId="3BDB6E5B"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w:t>
      </w:r>
      <w:r>
        <w:rPr>
          <w:rStyle w:val="o"/>
          <w:rFonts w:ascii="Consolas" w:hAnsi="Consolas"/>
          <w:b/>
          <w:bCs/>
          <w:color w:val="333333"/>
        </w:rPr>
        <w:t>.</w:t>
      </w:r>
      <w:r>
        <w:rPr>
          <w:rStyle w:val="na"/>
          <w:rFonts w:ascii="Consolas" w:hAnsi="Consolas"/>
          <w:color w:val="008080"/>
        </w:rPr>
        <w:t>run</w:t>
      </w:r>
      <w:r>
        <w:rPr>
          <w:rStyle w:val="o"/>
          <w:rFonts w:ascii="Consolas" w:hAnsi="Consolas"/>
          <w:b/>
          <w:bCs/>
          <w:color w:val="333333"/>
        </w:rPr>
        <w:t>();</w:t>
      </w:r>
    </w:p>
    <w:p w14:paraId="6C257FC8"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w:t>
      </w:r>
    </w:p>
    <w:p w14:paraId="75A41CFB" w14:textId="77777777" w:rsidR="00441F55" w:rsidRDefault="00441F55" w:rsidP="00441F55">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Testing a Pipeline End-to-End</w:t>
      </w:r>
    </w:p>
    <w:p w14:paraId="33F8B6CE"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can use the test classes in the Beam SDKs (such as </w:t>
      </w:r>
      <w:r>
        <w:rPr>
          <w:rStyle w:val="HTML"/>
          <w:rFonts w:ascii="Consolas" w:hAnsi="Consolas"/>
          <w:color w:val="C7254E"/>
          <w:sz w:val="19"/>
          <w:szCs w:val="19"/>
          <w:shd w:val="clear" w:color="auto" w:fill="F9F2F4"/>
        </w:rPr>
        <w:t>TestPipeline</w:t>
      </w:r>
      <w:r>
        <w:rPr>
          <w:rFonts w:ascii="Arial" w:hAnsi="Arial" w:cs="Arial"/>
          <w:color w:val="333333"/>
          <w:sz w:val="21"/>
          <w:szCs w:val="21"/>
        </w:rPr>
        <w:t> and </w:t>
      </w:r>
      <w:r>
        <w:rPr>
          <w:rStyle w:val="HTML"/>
          <w:rFonts w:ascii="Consolas" w:hAnsi="Consolas"/>
          <w:color w:val="C7254E"/>
          <w:sz w:val="19"/>
          <w:szCs w:val="19"/>
          <w:shd w:val="clear" w:color="auto" w:fill="F9F2F4"/>
        </w:rPr>
        <w:t>PAssert</w:t>
      </w:r>
      <w:r>
        <w:rPr>
          <w:rFonts w:ascii="Arial" w:hAnsi="Arial" w:cs="Arial"/>
          <w:color w:val="333333"/>
          <w:sz w:val="21"/>
          <w:szCs w:val="21"/>
        </w:rPr>
        <w:t> in the Beam SDK for Java) to test an entire pipeline end-to-end. Typically, to test an entire pipeline, you do the following:</w:t>
      </w:r>
    </w:p>
    <w:p w14:paraId="6789CCC8" w14:textId="77777777" w:rsidR="00441F55" w:rsidRDefault="00441F55" w:rsidP="00441F55">
      <w:pPr>
        <w:widowControl/>
        <w:numPr>
          <w:ilvl w:val="0"/>
          <w:numId w:val="31"/>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For every source of input data to your pipeline, create some known static test input data.</w:t>
      </w:r>
    </w:p>
    <w:p w14:paraId="2C820D98" w14:textId="77777777" w:rsidR="00441F55" w:rsidRDefault="00441F55" w:rsidP="00441F55">
      <w:pPr>
        <w:widowControl/>
        <w:numPr>
          <w:ilvl w:val="0"/>
          <w:numId w:val="31"/>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Create some static test output data that matches what you expect in your pipeline’s final output </w:t>
      </w:r>
      <w:r>
        <w:rPr>
          <w:rStyle w:val="HTML"/>
          <w:rFonts w:ascii="Consolas" w:hAnsi="Consolas"/>
          <w:color w:val="C7254E"/>
          <w:sz w:val="19"/>
          <w:szCs w:val="19"/>
          <w:shd w:val="clear" w:color="auto" w:fill="F9F2F4"/>
        </w:rPr>
        <w:t>PCollection</w:t>
      </w:r>
      <w:r>
        <w:rPr>
          <w:rFonts w:ascii="Arial" w:hAnsi="Arial" w:cs="Arial"/>
          <w:color w:val="333333"/>
          <w:szCs w:val="21"/>
        </w:rPr>
        <w:t>(s).</w:t>
      </w:r>
    </w:p>
    <w:p w14:paraId="14503A24" w14:textId="77777777" w:rsidR="00441F55" w:rsidRDefault="00441F55" w:rsidP="00441F55">
      <w:pPr>
        <w:widowControl/>
        <w:numPr>
          <w:ilvl w:val="0"/>
          <w:numId w:val="31"/>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Create a </w:t>
      </w:r>
      <w:r>
        <w:rPr>
          <w:rStyle w:val="HTML"/>
          <w:rFonts w:ascii="Consolas" w:hAnsi="Consolas"/>
          <w:color w:val="C7254E"/>
          <w:sz w:val="19"/>
          <w:szCs w:val="19"/>
          <w:shd w:val="clear" w:color="auto" w:fill="F9F2F4"/>
        </w:rPr>
        <w:t>TestPipeline</w:t>
      </w:r>
      <w:r>
        <w:rPr>
          <w:rFonts w:ascii="Arial" w:hAnsi="Arial" w:cs="Arial"/>
          <w:color w:val="333333"/>
          <w:szCs w:val="21"/>
        </w:rPr>
        <w:t> in place of the standard </w:t>
      </w:r>
      <w:r>
        <w:rPr>
          <w:rStyle w:val="HTML"/>
          <w:rFonts w:ascii="Consolas" w:hAnsi="Consolas"/>
          <w:color w:val="C7254E"/>
          <w:sz w:val="19"/>
          <w:szCs w:val="19"/>
          <w:shd w:val="clear" w:color="auto" w:fill="F9F2F4"/>
        </w:rPr>
        <w:t>Pipeline.create</w:t>
      </w:r>
      <w:r>
        <w:rPr>
          <w:rFonts w:ascii="Arial" w:hAnsi="Arial" w:cs="Arial"/>
          <w:color w:val="333333"/>
          <w:szCs w:val="21"/>
        </w:rPr>
        <w:t>.</w:t>
      </w:r>
    </w:p>
    <w:p w14:paraId="64D33A36" w14:textId="77777777" w:rsidR="00441F55" w:rsidRDefault="00441F55" w:rsidP="00441F55">
      <w:pPr>
        <w:widowControl/>
        <w:numPr>
          <w:ilvl w:val="0"/>
          <w:numId w:val="31"/>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In place of your pipeline’s </w:t>
      </w:r>
      <w:r>
        <w:rPr>
          <w:rStyle w:val="HTML"/>
          <w:rFonts w:ascii="Consolas" w:hAnsi="Consolas"/>
          <w:color w:val="C7254E"/>
          <w:sz w:val="19"/>
          <w:szCs w:val="19"/>
          <w:shd w:val="clear" w:color="auto" w:fill="F9F2F4"/>
        </w:rPr>
        <w:t>Read</w:t>
      </w:r>
      <w:r>
        <w:rPr>
          <w:rFonts w:ascii="Arial" w:hAnsi="Arial" w:cs="Arial"/>
          <w:color w:val="333333"/>
          <w:szCs w:val="21"/>
        </w:rPr>
        <w:t> transform(s), use the </w:t>
      </w:r>
      <w:r>
        <w:rPr>
          <w:rStyle w:val="HTML"/>
          <w:rFonts w:ascii="Consolas" w:hAnsi="Consolas"/>
          <w:color w:val="C7254E"/>
          <w:sz w:val="19"/>
          <w:szCs w:val="19"/>
          <w:shd w:val="clear" w:color="auto" w:fill="F9F2F4"/>
        </w:rPr>
        <w:t>Create</w:t>
      </w:r>
      <w:r>
        <w:rPr>
          <w:rFonts w:ascii="Arial" w:hAnsi="Arial" w:cs="Arial"/>
          <w:color w:val="333333"/>
          <w:szCs w:val="21"/>
        </w:rPr>
        <w:t> transform to create one or more </w:t>
      </w:r>
      <w:r>
        <w:rPr>
          <w:rStyle w:val="HTML"/>
          <w:rFonts w:ascii="Consolas" w:hAnsi="Consolas"/>
          <w:color w:val="C7254E"/>
          <w:sz w:val="19"/>
          <w:szCs w:val="19"/>
          <w:shd w:val="clear" w:color="auto" w:fill="F9F2F4"/>
        </w:rPr>
        <w:t>PCollection</w:t>
      </w:r>
      <w:r>
        <w:rPr>
          <w:rFonts w:ascii="Arial" w:hAnsi="Arial" w:cs="Arial"/>
          <w:color w:val="333333"/>
          <w:szCs w:val="21"/>
        </w:rPr>
        <w:t>s from your static input data.</w:t>
      </w:r>
    </w:p>
    <w:p w14:paraId="166D203B" w14:textId="77777777" w:rsidR="00441F55" w:rsidRDefault="00441F55" w:rsidP="00441F55">
      <w:pPr>
        <w:widowControl/>
        <w:numPr>
          <w:ilvl w:val="0"/>
          <w:numId w:val="31"/>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Apply your pipeline’s transforms.</w:t>
      </w:r>
    </w:p>
    <w:p w14:paraId="737A3F83" w14:textId="77777777" w:rsidR="00441F55" w:rsidRDefault="00441F55" w:rsidP="00441F55">
      <w:pPr>
        <w:widowControl/>
        <w:numPr>
          <w:ilvl w:val="0"/>
          <w:numId w:val="31"/>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lastRenderedPageBreak/>
        <w:t>In place of your pipeline’s </w:t>
      </w:r>
      <w:r>
        <w:rPr>
          <w:rStyle w:val="HTML"/>
          <w:rFonts w:ascii="Consolas" w:hAnsi="Consolas"/>
          <w:color w:val="C7254E"/>
          <w:sz w:val="19"/>
          <w:szCs w:val="19"/>
          <w:shd w:val="clear" w:color="auto" w:fill="F9F2F4"/>
        </w:rPr>
        <w:t>Write</w:t>
      </w:r>
      <w:r>
        <w:rPr>
          <w:rFonts w:ascii="Arial" w:hAnsi="Arial" w:cs="Arial"/>
          <w:color w:val="333333"/>
          <w:szCs w:val="21"/>
        </w:rPr>
        <w:t> transform(s), use </w:t>
      </w:r>
      <w:r>
        <w:rPr>
          <w:rStyle w:val="HTML"/>
          <w:rFonts w:ascii="Consolas" w:hAnsi="Consolas"/>
          <w:color w:val="C7254E"/>
          <w:sz w:val="19"/>
          <w:szCs w:val="19"/>
          <w:shd w:val="clear" w:color="auto" w:fill="F9F2F4"/>
        </w:rPr>
        <w:t>PAssert</w:t>
      </w:r>
      <w:r>
        <w:rPr>
          <w:rFonts w:ascii="Arial" w:hAnsi="Arial" w:cs="Arial"/>
          <w:color w:val="333333"/>
          <w:szCs w:val="21"/>
        </w:rPr>
        <w:t> to verify that the contents of the final </w:t>
      </w:r>
      <w:r>
        <w:rPr>
          <w:rStyle w:val="HTML"/>
          <w:rFonts w:ascii="Consolas" w:hAnsi="Consolas"/>
          <w:color w:val="C7254E"/>
          <w:sz w:val="19"/>
          <w:szCs w:val="19"/>
          <w:shd w:val="clear" w:color="auto" w:fill="F9F2F4"/>
        </w:rPr>
        <w:t>PCollection</w:t>
      </w:r>
      <w:r>
        <w:rPr>
          <w:rFonts w:ascii="Arial" w:hAnsi="Arial" w:cs="Arial"/>
          <w:color w:val="333333"/>
          <w:szCs w:val="21"/>
        </w:rPr>
        <w:t>s your pipeline produces match the expected values in your static output data.</w:t>
      </w:r>
    </w:p>
    <w:p w14:paraId="33E37AC1"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Testing the WordCount Pipeline</w:t>
      </w:r>
    </w:p>
    <w:p w14:paraId="38E902D3"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following example code shows how one might test the </w:t>
      </w:r>
      <w:hyperlink r:id="rId143" w:history="1">
        <w:r>
          <w:rPr>
            <w:rStyle w:val="ab"/>
            <w:rFonts w:ascii="Arial" w:hAnsi="Arial" w:cs="Arial"/>
            <w:color w:val="337AB7"/>
            <w:sz w:val="21"/>
            <w:szCs w:val="21"/>
          </w:rPr>
          <w:t>WordCount example pipeline</w:t>
        </w:r>
      </w:hyperlink>
      <w:r>
        <w:rPr>
          <w:rFonts w:ascii="Arial" w:hAnsi="Arial" w:cs="Arial"/>
          <w:color w:val="333333"/>
          <w:sz w:val="21"/>
          <w:szCs w:val="21"/>
        </w:rPr>
        <w:t>. </w:t>
      </w:r>
      <w:r>
        <w:rPr>
          <w:rStyle w:val="HTML"/>
          <w:rFonts w:ascii="Consolas" w:hAnsi="Consolas"/>
          <w:color w:val="C7254E"/>
          <w:sz w:val="19"/>
          <w:szCs w:val="19"/>
          <w:shd w:val="clear" w:color="auto" w:fill="F9F2F4"/>
        </w:rPr>
        <w:t>WordCount</w:t>
      </w:r>
      <w:r>
        <w:rPr>
          <w:rFonts w:ascii="Arial" w:hAnsi="Arial" w:cs="Arial"/>
          <w:color w:val="333333"/>
          <w:sz w:val="21"/>
          <w:szCs w:val="21"/>
        </w:rPr>
        <w:t> usually reads lines from a text file for input data; instead, the test creates a Java </w:t>
      </w:r>
      <w:r>
        <w:rPr>
          <w:rStyle w:val="HTML"/>
          <w:rFonts w:ascii="Consolas" w:hAnsi="Consolas"/>
          <w:color w:val="C7254E"/>
          <w:sz w:val="19"/>
          <w:szCs w:val="19"/>
          <w:shd w:val="clear" w:color="auto" w:fill="F9F2F4"/>
        </w:rPr>
        <w:t>List&lt;String&gt;</w:t>
      </w:r>
      <w:r>
        <w:rPr>
          <w:rFonts w:ascii="Arial" w:hAnsi="Arial" w:cs="Arial"/>
          <w:color w:val="333333"/>
          <w:sz w:val="21"/>
          <w:szCs w:val="21"/>
        </w:rPr>
        <w:t> containing some text lines and uses a </w:t>
      </w:r>
      <w:r>
        <w:rPr>
          <w:rStyle w:val="HTML"/>
          <w:rFonts w:ascii="Consolas" w:hAnsi="Consolas"/>
          <w:color w:val="C7254E"/>
          <w:sz w:val="19"/>
          <w:szCs w:val="19"/>
          <w:shd w:val="clear" w:color="auto" w:fill="F9F2F4"/>
        </w:rPr>
        <w:t>Create</w:t>
      </w:r>
      <w:r>
        <w:rPr>
          <w:rFonts w:ascii="Arial" w:hAnsi="Arial" w:cs="Arial"/>
          <w:color w:val="333333"/>
          <w:sz w:val="21"/>
          <w:szCs w:val="21"/>
        </w:rPr>
        <w:t> transform to create an initial </w:t>
      </w:r>
      <w:r>
        <w:rPr>
          <w:rStyle w:val="HTML"/>
          <w:rFonts w:ascii="Consolas" w:hAnsi="Consolas"/>
          <w:color w:val="C7254E"/>
          <w:sz w:val="19"/>
          <w:szCs w:val="19"/>
          <w:shd w:val="clear" w:color="auto" w:fill="F9F2F4"/>
        </w:rPr>
        <w:t>PCollection</w:t>
      </w:r>
      <w:r>
        <w:rPr>
          <w:rFonts w:ascii="Arial" w:hAnsi="Arial" w:cs="Arial"/>
          <w:color w:val="333333"/>
          <w:sz w:val="21"/>
          <w:szCs w:val="21"/>
        </w:rPr>
        <w:t>.</w:t>
      </w:r>
    </w:p>
    <w:p w14:paraId="5E1E21C8"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Style w:val="HTML"/>
          <w:rFonts w:ascii="Consolas" w:hAnsi="Consolas"/>
          <w:color w:val="C7254E"/>
          <w:sz w:val="19"/>
          <w:szCs w:val="19"/>
          <w:shd w:val="clear" w:color="auto" w:fill="F9F2F4"/>
        </w:rPr>
        <w:t>WordCount</w:t>
      </w:r>
      <w:r>
        <w:rPr>
          <w:rFonts w:ascii="Arial" w:hAnsi="Arial" w:cs="Arial"/>
          <w:color w:val="333333"/>
          <w:sz w:val="21"/>
          <w:szCs w:val="21"/>
        </w:rPr>
        <w:t>’s final transform (from the composite transform </w:t>
      </w:r>
      <w:r>
        <w:rPr>
          <w:rStyle w:val="HTML"/>
          <w:rFonts w:ascii="Consolas" w:hAnsi="Consolas"/>
          <w:color w:val="C7254E"/>
          <w:sz w:val="19"/>
          <w:szCs w:val="19"/>
          <w:shd w:val="clear" w:color="auto" w:fill="F9F2F4"/>
        </w:rPr>
        <w:t>CountWords</w:t>
      </w:r>
      <w:r>
        <w:rPr>
          <w:rFonts w:ascii="Arial" w:hAnsi="Arial" w:cs="Arial"/>
          <w:color w:val="333333"/>
          <w:sz w:val="21"/>
          <w:szCs w:val="21"/>
        </w:rPr>
        <w:t>) produces a </w:t>
      </w:r>
      <w:r>
        <w:rPr>
          <w:rStyle w:val="HTML"/>
          <w:rFonts w:ascii="Consolas" w:hAnsi="Consolas"/>
          <w:color w:val="C7254E"/>
          <w:sz w:val="19"/>
          <w:szCs w:val="19"/>
          <w:shd w:val="clear" w:color="auto" w:fill="F9F2F4"/>
        </w:rPr>
        <w:t>PCollection&lt;String&gt;</w:t>
      </w:r>
      <w:r>
        <w:rPr>
          <w:rFonts w:ascii="Arial" w:hAnsi="Arial" w:cs="Arial"/>
          <w:color w:val="333333"/>
          <w:sz w:val="21"/>
          <w:szCs w:val="21"/>
        </w:rPr>
        <w:t> of formatted word counts suitable for printing. Rather than write that </w:t>
      </w:r>
      <w:r>
        <w:rPr>
          <w:rStyle w:val="HTML"/>
          <w:rFonts w:ascii="Consolas" w:hAnsi="Consolas"/>
          <w:color w:val="C7254E"/>
          <w:sz w:val="19"/>
          <w:szCs w:val="19"/>
          <w:shd w:val="clear" w:color="auto" w:fill="F9F2F4"/>
        </w:rPr>
        <w:t>PCollection</w:t>
      </w:r>
      <w:r>
        <w:rPr>
          <w:rFonts w:ascii="Arial" w:hAnsi="Arial" w:cs="Arial"/>
          <w:color w:val="333333"/>
          <w:sz w:val="21"/>
          <w:szCs w:val="21"/>
        </w:rPr>
        <w:t> to an output text file, our test pipeline uses </w:t>
      </w:r>
      <w:r>
        <w:rPr>
          <w:rStyle w:val="HTML"/>
          <w:rFonts w:ascii="Consolas" w:hAnsi="Consolas"/>
          <w:color w:val="C7254E"/>
          <w:sz w:val="19"/>
          <w:szCs w:val="19"/>
          <w:shd w:val="clear" w:color="auto" w:fill="F9F2F4"/>
        </w:rPr>
        <w:t>PAssert</w:t>
      </w:r>
      <w:r>
        <w:rPr>
          <w:rFonts w:ascii="Arial" w:hAnsi="Arial" w:cs="Arial"/>
          <w:color w:val="333333"/>
          <w:sz w:val="21"/>
          <w:szCs w:val="21"/>
        </w:rPr>
        <w:t> to verify that the elements of the </w:t>
      </w:r>
      <w:r>
        <w:rPr>
          <w:rStyle w:val="HTML"/>
          <w:rFonts w:ascii="Consolas" w:hAnsi="Consolas"/>
          <w:color w:val="C7254E"/>
          <w:sz w:val="19"/>
          <w:szCs w:val="19"/>
          <w:shd w:val="clear" w:color="auto" w:fill="F9F2F4"/>
        </w:rPr>
        <w:t>PCollection</w:t>
      </w:r>
      <w:r>
        <w:rPr>
          <w:rFonts w:ascii="Arial" w:hAnsi="Arial" w:cs="Arial"/>
          <w:color w:val="333333"/>
          <w:sz w:val="21"/>
          <w:szCs w:val="21"/>
        </w:rPr>
        <w:t> match those of a static </w:t>
      </w:r>
      <w:r>
        <w:rPr>
          <w:rStyle w:val="HTML"/>
          <w:rFonts w:ascii="Consolas" w:hAnsi="Consolas"/>
          <w:color w:val="C7254E"/>
          <w:sz w:val="19"/>
          <w:szCs w:val="19"/>
          <w:shd w:val="clear" w:color="auto" w:fill="F9F2F4"/>
        </w:rPr>
        <w:t>String</w:t>
      </w:r>
      <w:r>
        <w:rPr>
          <w:rFonts w:ascii="Arial" w:hAnsi="Arial" w:cs="Arial"/>
          <w:color w:val="333333"/>
          <w:sz w:val="21"/>
          <w:szCs w:val="21"/>
        </w:rPr>
        <w:t> array containing our expected output data.</w:t>
      </w:r>
    </w:p>
    <w:p w14:paraId="4502DA49"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kd"/>
          <w:rFonts w:ascii="Consolas" w:hAnsi="Consolas"/>
          <w:b/>
          <w:bCs/>
          <w:color w:val="333333"/>
        </w:rPr>
        <w:t>public</w:t>
      </w:r>
      <w:r>
        <w:rPr>
          <w:rStyle w:val="HTML"/>
          <w:rFonts w:ascii="Consolas" w:hAnsi="Consolas"/>
          <w:color w:val="333333"/>
        </w:rPr>
        <w:t xml:space="preserve"> </w:t>
      </w:r>
      <w:r>
        <w:rPr>
          <w:rStyle w:val="kd"/>
          <w:rFonts w:ascii="Consolas" w:hAnsi="Consolas"/>
          <w:b/>
          <w:bCs/>
          <w:color w:val="333333"/>
        </w:rPr>
        <w:t>class</w:t>
      </w:r>
      <w:r>
        <w:rPr>
          <w:rStyle w:val="HTML"/>
          <w:rFonts w:ascii="Consolas" w:hAnsi="Consolas"/>
          <w:color w:val="333333"/>
        </w:rPr>
        <w:t xml:space="preserve"> </w:t>
      </w:r>
      <w:r>
        <w:rPr>
          <w:rStyle w:val="nc"/>
          <w:rFonts w:ascii="Consolas" w:hAnsi="Consolas"/>
          <w:b/>
          <w:bCs/>
          <w:color w:val="445588"/>
        </w:rPr>
        <w:t>WordCountTest</w:t>
      </w:r>
      <w:r>
        <w:rPr>
          <w:rStyle w:val="HTML"/>
          <w:rFonts w:ascii="Consolas" w:hAnsi="Consolas"/>
          <w:color w:val="333333"/>
        </w:rPr>
        <w:t xml:space="preserve"> </w:t>
      </w:r>
      <w:r>
        <w:rPr>
          <w:rStyle w:val="o"/>
          <w:rFonts w:ascii="Consolas" w:hAnsi="Consolas"/>
          <w:b/>
          <w:bCs/>
          <w:color w:val="333333"/>
        </w:rPr>
        <w:t>{</w:t>
      </w:r>
    </w:p>
    <w:p w14:paraId="197CFA30"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6A96CAD8"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Our static input data, which will comprise the initial PCollection.</w:t>
      </w:r>
    </w:p>
    <w:p w14:paraId="35F09E48"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kd"/>
          <w:rFonts w:ascii="Consolas" w:hAnsi="Consolas"/>
          <w:b/>
          <w:bCs/>
          <w:color w:val="333333"/>
        </w:rPr>
        <w:t>static</w:t>
      </w:r>
      <w:r>
        <w:rPr>
          <w:rStyle w:val="HTML"/>
          <w:rFonts w:ascii="Consolas" w:hAnsi="Consolas"/>
          <w:color w:val="333333"/>
        </w:rPr>
        <w:t xml:space="preserve"> </w:t>
      </w:r>
      <w:r>
        <w:rPr>
          <w:rStyle w:val="kd"/>
          <w:rFonts w:ascii="Consolas" w:hAnsi="Consolas"/>
          <w:b/>
          <w:bCs/>
          <w:color w:val="333333"/>
        </w:rPr>
        <w:t>final</w:t>
      </w:r>
      <w:r>
        <w:rPr>
          <w:rStyle w:val="HTML"/>
          <w:rFonts w:ascii="Consolas" w:hAnsi="Consolas"/>
          <w:color w:val="333333"/>
        </w:rPr>
        <w:t xml:space="preserve"> </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WORDS_ARRAY</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k"/>
          <w:rFonts w:ascii="Consolas" w:hAnsi="Consolas"/>
          <w:b/>
          <w:bCs/>
          <w:color w:val="333333"/>
        </w:rPr>
        <w:t>new</w:t>
      </w:r>
      <w:r>
        <w:rPr>
          <w:rStyle w:val="HTML"/>
          <w:rFonts w:ascii="Consolas" w:hAnsi="Consolas"/>
          <w:color w:val="333333"/>
        </w:rPr>
        <w:t xml:space="preserve"> </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6AF4F384"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s"/>
          <w:rFonts w:ascii="Consolas" w:hAnsi="Consolas"/>
          <w:color w:val="DD1144"/>
        </w:rPr>
        <w:t>"hi there"</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"hi"</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"hi sue bob"</w:t>
      </w:r>
      <w:r>
        <w:rPr>
          <w:rStyle w:val="o"/>
          <w:rFonts w:ascii="Consolas" w:hAnsi="Consolas"/>
          <w:b/>
          <w:bCs/>
          <w:color w:val="333333"/>
        </w:rPr>
        <w:t>,</w:t>
      </w:r>
    </w:p>
    <w:p w14:paraId="522EF41B"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s"/>
          <w:rFonts w:ascii="Consolas" w:hAnsi="Consolas"/>
          <w:color w:val="DD1144"/>
        </w:rPr>
        <w:t>"hi sue"</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"bob hi"</w:t>
      </w:r>
      <w:r>
        <w:rPr>
          <w:rStyle w:val="o"/>
          <w:rFonts w:ascii="Consolas" w:hAnsi="Consolas"/>
          <w:b/>
          <w:bCs/>
          <w:color w:val="333333"/>
        </w:rPr>
        <w:t>};</w:t>
      </w:r>
    </w:p>
    <w:p w14:paraId="6E579209"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308A687E"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kd"/>
          <w:rFonts w:ascii="Consolas" w:hAnsi="Consolas"/>
          <w:b/>
          <w:bCs/>
          <w:color w:val="333333"/>
        </w:rPr>
        <w:t>static</w:t>
      </w:r>
      <w:r>
        <w:rPr>
          <w:rStyle w:val="HTML"/>
          <w:rFonts w:ascii="Consolas" w:hAnsi="Consolas"/>
          <w:color w:val="333333"/>
        </w:rPr>
        <w:t xml:space="preserve"> </w:t>
      </w:r>
      <w:r>
        <w:rPr>
          <w:rStyle w:val="kd"/>
          <w:rFonts w:ascii="Consolas" w:hAnsi="Consolas"/>
          <w:b/>
          <w:bCs/>
          <w:color w:val="333333"/>
        </w:rPr>
        <w:t>final</w:t>
      </w:r>
      <w:r>
        <w:rPr>
          <w:rStyle w:val="HTML"/>
          <w:rFonts w:ascii="Consolas" w:hAnsi="Consolas"/>
          <w:color w:val="333333"/>
        </w:rPr>
        <w:t xml:space="preserve"> </w:t>
      </w:r>
      <w:r>
        <w:rPr>
          <w:rStyle w:val="n"/>
          <w:rFonts w:ascii="Consolas" w:hAnsi="Consolas"/>
          <w:color w:val="333333"/>
        </w:rPr>
        <w:t>List</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WORDS</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Arrays</w:t>
      </w:r>
      <w:r>
        <w:rPr>
          <w:rStyle w:val="o"/>
          <w:rFonts w:ascii="Consolas" w:hAnsi="Consolas"/>
          <w:b/>
          <w:bCs/>
          <w:color w:val="333333"/>
        </w:rPr>
        <w:t>.</w:t>
      </w:r>
      <w:r>
        <w:rPr>
          <w:rStyle w:val="na"/>
          <w:rFonts w:ascii="Consolas" w:hAnsi="Consolas"/>
          <w:color w:val="008080"/>
        </w:rPr>
        <w:t>asList</w:t>
      </w:r>
      <w:r>
        <w:rPr>
          <w:rStyle w:val="o"/>
          <w:rFonts w:ascii="Consolas" w:hAnsi="Consolas"/>
          <w:b/>
          <w:bCs/>
          <w:color w:val="333333"/>
        </w:rPr>
        <w:t>(</w:t>
      </w:r>
      <w:r>
        <w:rPr>
          <w:rStyle w:val="n"/>
          <w:rFonts w:ascii="Consolas" w:hAnsi="Consolas"/>
          <w:color w:val="333333"/>
        </w:rPr>
        <w:t>WORDS_ARRAY</w:t>
      </w:r>
      <w:r>
        <w:rPr>
          <w:rStyle w:val="o"/>
          <w:rFonts w:ascii="Consolas" w:hAnsi="Consolas"/>
          <w:b/>
          <w:bCs/>
          <w:color w:val="333333"/>
        </w:rPr>
        <w:t>);</w:t>
      </w:r>
    </w:p>
    <w:p w14:paraId="48D7821D"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0EA7724C"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Our static output data, which is the expected data that the final PCollection must match.</w:t>
      </w:r>
    </w:p>
    <w:p w14:paraId="48D88654"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kd"/>
          <w:rFonts w:ascii="Consolas" w:hAnsi="Consolas"/>
          <w:b/>
          <w:bCs/>
          <w:color w:val="333333"/>
        </w:rPr>
        <w:t>static</w:t>
      </w:r>
      <w:r>
        <w:rPr>
          <w:rStyle w:val="HTML"/>
          <w:rFonts w:ascii="Consolas" w:hAnsi="Consolas"/>
          <w:color w:val="333333"/>
        </w:rPr>
        <w:t xml:space="preserve"> </w:t>
      </w:r>
      <w:r>
        <w:rPr>
          <w:rStyle w:val="kd"/>
          <w:rFonts w:ascii="Consolas" w:hAnsi="Consolas"/>
          <w:b/>
          <w:bCs/>
          <w:color w:val="333333"/>
        </w:rPr>
        <w:t>final</w:t>
      </w:r>
      <w:r>
        <w:rPr>
          <w:rStyle w:val="HTML"/>
          <w:rFonts w:ascii="Consolas" w:hAnsi="Consolas"/>
          <w:color w:val="333333"/>
        </w:rPr>
        <w:t xml:space="preserve"> </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COUNTS_ARRAY</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k"/>
          <w:rFonts w:ascii="Consolas" w:hAnsi="Consolas"/>
          <w:b/>
          <w:bCs/>
          <w:color w:val="333333"/>
        </w:rPr>
        <w:t>new</w:t>
      </w:r>
      <w:r>
        <w:rPr>
          <w:rStyle w:val="HTML"/>
          <w:rFonts w:ascii="Consolas" w:hAnsi="Consolas"/>
          <w:color w:val="333333"/>
        </w:rPr>
        <w:t xml:space="preserve"> </w:t>
      </w:r>
      <w:r>
        <w:rPr>
          <w:rStyle w:val="n"/>
          <w:rFonts w:ascii="Consolas" w:hAnsi="Consolas"/>
          <w:color w:val="333333"/>
        </w:rPr>
        <w:t>String</w:t>
      </w:r>
      <w:r>
        <w:rPr>
          <w:rStyle w:val="o"/>
          <w:rFonts w:ascii="Consolas" w:hAnsi="Consolas"/>
          <w:b/>
          <w:bCs/>
          <w:color w:val="333333"/>
        </w:rPr>
        <w:t>[]</w:t>
      </w:r>
      <w:r>
        <w:rPr>
          <w:rStyle w:val="HTML"/>
          <w:rFonts w:ascii="Consolas" w:hAnsi="Consolas"/>
          <w:color w:val="333333"/>
        </w:rPr>
        <w:t xml:space="preserve"> </w:t>
      </w:r>
      <w:r>
        <w:rPr>
          <w:rStyle w:val="o"/>
          <w:rFonts w:ascii="Consolas" w:hAnsi="Consolas"/>
          <w:b/>
          <w:bCs/>
          <w:color w:val="333333"/>
        </w:rPr>
        <w:t>{</w:t>
      </w:r>
    </w:p>
    <w:p w14:paraId="35A6319D"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s"/>
          <w:rFonts w:ascii="Consolas" w:hAnsi="Consolas"/>
          <w:color w:val="DD1144"/>
        </w:rPr>
        <w:t>"hi: 5"</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"there: 1"</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"sue: 2"</w:t>
      </w:r>
      <w:r>
        <w:rPr>
          <w:rStyle w:val="o"/>
          <w:rFonts w:ascii="Consolas" w:hAnsi="Consolas"/>
          <w:b/>
          <w:bCs/>
          <w:color w:val="333333"/>
        </w:rPr>
        <w:t>,</w:t>
      </w:r>
      <w:r>
        <w:rPr>
          <w:rStyle w:val="HTML"/>
          <w:rFonts w:ascii="Consolas" w:hAnsi="Consolas"/>
          <w:color w:val="333333"/>
        </w:rPr>
        <w:t xml:space="preserve"> </w:t>
      </w:r>
      <w:r>
        <w:rPr>
          <w:rStyle w:val="s"/>
          <w:rFonts w:ascii="Consolas" w:hAnsi="Consolas"/>
          <w:color w:val="DD1144"/>
        </w:rPr>
        <w:t>"bob: 2"</w:t>
      </w:r>
      <w:r>
        <w:rPr>
          <w:rStyle w:val="o"/>
          <w:rFonts w:ascii="Consolas" w:hAnsi="Consolas"/>
          <w:b/>
          <w:bCs/>
          <w:color w:val="333333"/>
        </w:rPr>
        <w:t>};</w:t>
      </w:r>
    </w:p>
    <w:p w14:paraId="43CA197E"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3B40DF39"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Example test that tests the pipeline's transforms.</w:t>
      </w:r>
    </w:p>
    <w:p w14:paraId="42C06F7D"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6B81E9D2"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kd"/>
          <w:rFonts w:ascii="Consolas" w:hAnsi="Consolas"/>
          <w:b/>
          <w:bCs/>
          <w:color w:val="333333"/>
        </w:rPr>
        <w:t>public</w:t>
      </w:r>
      <w:r>
        <w:rPr>
          <w:rStyle w:val="HTML"/>
          <w:rFonts w:ascii="Consolas" w:hAnsi="Consolas"/>
          <w:color w:val="333333"/>
        </w:rPr>
        <w:t xml:space="preserve"> </w:t>
      </w:r>
      <w:r>
        <w:rPr>
          <w:rStyle w:val="kt"/>
          <w:rFonts w:ascii="Consolas" w:hAnsi="Consolas"/>
          <w:b/>
          <w:bCs/>
          <w:color w:val="445588"/>
        </w:rPr>
        <w:t>void</w:t>
      </w:r>
      <w:r>
        <w:rPr>
          <w:rStyle w:val="HTML"/>
          <w:rFonts w:ascii="Consolas" w:hAnsi="Consolas"/>
          <w:color w:val="333333"/>
        </w:rPr>
        <w:t xml:space="preserve"> </w:t>
      </w:r>
      <w:r>
        <w:rPr>
          <w:rStyle w:val="nf"/>
          <w:rFonts w:ascii="Consolas" w:hAnsi="Consolas"/>
          <w:b/>
          <w:bCs/>
          <w:color w:val="990000"/>
        </w:rPr>
        <w:t>testCountWords</w:t>
      </w:r>
      <w:r>
        <w:rPr>
          <w:rStyle w:val="o"/>
          <w:rFonts w:ascii="Consolas" w:hAnsi="Consolas"/>
          <w:b/>
          <w:bCs/>
          <w:color w:val="333333"/>
        </w:rPr>
        <w:t>()</w:t>
      </w:r>
      <w:r>
        <w:rPr>
          <w:rStyle w:val="HTML"/>
          <w:rFonts w:ascii="Consolas" w:hAnsi="Consolas"/>
          <w:color w:val="333333"/>
        </w:rPr>
        <w:t xml:space="preserve"> </w:t>
      </w:r>
      <w:r>
        <w:rPr>
          <w:rStyle w:val="kd"/>
          <w:rFonts w:ascii="Consolas" w:hAnsi="Consolas"/>
          <w:b/>
          <w:bCs/>
          <w:color w:val="333333"/>
        </w:rPr>
        <w:t>throws</w:t>
      </w:r>
      <w:r>
        <w:rPr>
          <w:rStyle w:val="HTML"/>
          <w:rFonts w:ascii="Consolas" w:hAnsi="Consolas"/>
          <w:color w:val="333333"/>
        </w:rPr>
        <w:t xml:space="preserve"> </w:t>
      </w:r>
      <w:r>
        <w:rPr>
          <w:rStyle w:val="n"/>
          <w:rFonts w:ascii="Consolas" w:hAnsi="Consolas"/>
          <w:color w:val="333333"/>
        </w:rPr>
        <w:t>Exception</w:t>
      </w:r>
      <w:r>
        <w:rPr>
          <w:rStyle w:val="HTML"/>
          <w:rFonts w:ascii="Consolas" w:hAnsi="Consolas"/>
          <w:color w:val="333333"/>
        </w:rPr>
        <w:t xml:space="preserve"> </w:t>
      </w:r>
      <w:r>
        <w:rPr>
          <w:rStyle w:val="o"/>
          <w:rFonts w:ascii="Consolas" w:hAnsi="Consolas"/>
          <w:b/>
          <w:bCs/>
          <w:color w:val="333333"/>
        </w:rPr>
        <w:t>{</w:t>
      </w:r>
    </w:p>
    <w:p w14:paraId="71F40E34"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Pipeline</w:t>
      </w:r>
      <w:r>
        <w:rPr>
          <w:rStyle w:val="HTML"/>
          <w:rFonts w:ascii="Consolas" w:hAnsi="Consolas"/>
          <w:color w:val="333333"/>
        </w:rPr>
        <w:t xml:space="preserve"> </w:t>
      </w:r>
      <w:r>
        <w:rPr>
          <w:rStyle w:val="n"/>
          <w:rFonts w:ascii="Consolas" w:hAnsi="Consolas"/>
          <w:color w:val="333333"/>
        </w:rPr>
        <w:t>p</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TestPipeline</w:t>
      </w:r>
      <w:r>
        <w:rPr>
          <w:rStyle w:val="o"/>
          <w:rFonts w:ascii="Consolas" w:hAnsi="Consolas"/>
          <w:b/>
          <w:bCs/>
          <w:color w:val="333333"/>
        </w:rPr>
        <w:t>.</w:t>
      </w:r>
      <w:r>
        <w:rPr>
          <w:rStyle w:val="na"/>
          <w:rFonts w:ascii="Consolas" w:hAnsi="Consolas"/>
          <w:color w:val="008080"/>
        </w:rPr>
        <w:t>create</w:t>
      </w:r>
      <w:r>
        <w:rPr>
          <w:rStyle w:val="o"/>
          <w:rFonts w:ascii="Consolas" w:hAnsi="Consolas"/>
          <w:b/>
          <w:bCs/>
          <w:color w:val="333333"/>
        </w:rPr>
        <w:t>();</w:t>
      </w:r>
    </w:p>
    <w:p w14:paraId="3AD1D6E7"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1F2E390E"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Create a PCollection from the WORDS static input data.</w:t>
      </w:r>
    </w:p>
    <w:p w14:paraId="4B4F9F75"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input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p</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n"/>
          <w:rFonts w:ascii="Consolas" w:hAnsi="Consolas"/>
          <w:color w:val="333333"/>
        </w:rPr>
        <w:t>Create</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r>
        <w:rPr>
          <w:rStyle w:val="n"/>
          <w:rFonts w:ascii="Consolas" w:hAnsi="Consolas"/>
          <w:color w:val="333333"/>
        </w:rPr>
        <w:t>WORDS</w:t>
      </w:r>
      <w:r>
        <w:rPr>
          <w:rStyle w:val="o"/>
          <w:rFonts w:ascii="Consolas" w:hAnsi="Consolas"/>
          <w:b/>
          <w:bCs/>
          <w:color w:val="333333"/>
        </w:rPr>
        <w:t>)).</w:t>
      </w:r>
      <w:r>
        <w:rPr>
          <w:rStyle w:val="na"/>
          <w:rFonts w:ascii="Consolas" w:hAnsi="Consolas"/>
          <w:color w:val="008080"/>
        </w:rPr>
        <w:t>setCoder</w:t>
      </w:r>
      <w:r>
        <w:rPr>
          <w:rStyle w:val="o"/>
          <w:rFonts w:ascii="Consolas" w:hAnsi="Consolas"/>
          <w:b/>
          <w:bCs/>
          <w:color w:val="333333"/>
        </w:rPr>
        <w:t>(</w:t>
      </w:r>
      <w:r>
        <w:rPr>
          <w:rStyle w:val="n"/>
          <w:rFonts w:ascii="Consolas" w:hAnsi="Consolas"/>
          <w:color w:val="333333"/>
        </w:rPr>
        <w:t>StringUtf8Coder</w:t>
      </w:r>
      <w:r>
        <w:rPr>
          <w:rStyle w:val="o"/>
          <w:rFonts w:ascii="Consolas" w:hAnsi="Consolas"/>
          <w:b/>
          <w:bCs/>
          <w:color w:val="333333"/>
        </w:rPr>
        <w:t>.</w:t>
      </w:r>
      <w:r>
        <w:rPr>
          <w:rStyle w:val="na"/>
          <w:rFonts w:ascii="Consolas" w:hAnsi="Consolas"/>
          <w:color w:val="008080"/>
        </w:rPr>
        <w:t>of</w:t>
      </w:r>
      <w:r>
        <w:rPr>
          <w:rStyle w:val="o"/>
          <w:rFonts w:ascii="Consolas" w:hAnsi="Consolas"/>
          <w:b/>
          <w:bCs/>
          <w:color w:val="333333"/>
        </w:rPr>
        <w:t>());</w:t>
      </w:r>
    </w:p>
    <w:p w14:paraId="48A52F62"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0417A151"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Run ALL the pipeline's transforms (in this case, the CountWords composite transform).</w:t>
      </w:r>
    </w:p>
    <w:p w14:paraId="19944452"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PCollection</w:t>
      </w:r>
      <w:r>
        <w:rPr>
          <w:rStyle w:val="o"/>
          <w:rFonts w:ascii="Consolas" w:hAnsi="Consolas"/>
          <w:b/>
          <w:bCs/>
          <w:color w:val="333333"/>
        </w:rPr>
        <w:t>&lt;</w:t>
      </w:r>
      <w:r>
        <w:rPr>
          <w:rStyle w:val="n"/>
          <w:rFonts w:ascii="Consolas" w:hAnsi="Consolas"/>
          <w:color w:val="333333"/>
        </w:rPr>
        <w:t>String</w:t>
      </w:r>
      <w:r>
        <w:rPr>
          <w:rStyle w:val="o"/>
          <w:rFonts w:ascii="Consolas" w:hAnsi="Consolas"/>
          <w:b/>
          <w:bCs/>
          <w:color w:val="333333"/>
        </w:rPr>
        <w:t>&gt;</w:t>
      </w:r>
      <w:r>
        <w:rPr>
          <w:rStyle w:val="HTML"/>
          <w:rFonts w:ascii="Consolas" w:hAnsi="Consolas"/>
          <w:color w:val="333333"/>
        </w:rPr>
        <w:t xml:space="preserve"> </w:t>
      </w:r>
      <w:r>
        <w:rPr>
          <w:rStyle w:val="n"/>
          <w:rFonts w:ascii="Consolas" w:hAnsi="Consolas"/>
          <w:color w:val="333333"/>
        </w:rPr>
        <w:t>output</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n"/>
          <w:rFonts w:ascii="Consolas" w:hAnsi="Consolas"/>
          <w:color w:val="333333"/>
        </w:rPr>
        <w:t>input</w:t>
      </w:r>
      <w:r>
        <w:rPr>
          <w:rStyle w:val="o"/>
          <w:rFonts w:ascii="Consolas" w:hAnsi="Consolas"/>
          <w:b/>
          <w:bCs/>
          <w:color w:val="333333"/>
        </w:rPr>
        <w:t>.</w:t>
      </w:r>
      <w:r>
        <w:rPr>
          <w:rStyle w:val="na"/>
          <w:rFonts w:ascii="Consolas" w:hAnsi="Consolas"/>
          <w:color w:val="008080"/>
        </w:rPr>
        <w:t>apply</w:t>
      </w:r>
      <w:r>
        <w:rPr>
          <w:rStyle w:val="o"/>
          <w:rFonts w:ascii="Consolas" w:hAnsi="Consolas"/>
          <w:b/>
          <w:bCs/>
          <w:color w:val="333333"/>
        </w:rPr>
        <w:t>(</w:t>
      </w:r>
      <w:r>
        <w:rPr>
          <w:rStyle w:val="k"/>
          <w:rFonts w:ascii="Consolas" w:hAnsi="Consolas"/>
          <w:b/>
          <w:bCs/>
          <w:color w:val="333333"/>
        </w:rPr>
        <w:t>new</w:t>
      </w:r>
      <w:r>
        <w:rPr>
          <w:rStyle w:val="HTML"/>
          <w:rFonts w:ascii="Consolas" w:hAnsi="Consolas"/>
          <w:color w:val="333333"/>
        </w:rPr>
        <w:t xml:space="preserve"> </w:t>
      </w:r>
      <w:r>
        <w:rPr>
          <w:rStyle w:val="n"/>
          <w:rFonts w:ascii="Consolas" w:hAnsi="Consolas"/>
          <w:color w:val="333333"/>
        </w:rPr>
        <w:t>CountWords</w:t>
      </w:r>
      <w:r>
        <w:rPr>
          <w:rStyle w:val="o"/>
          <w:rFonts w:ascii="Consolas" w:hAnsi="Consolas"/>
          <w:b/>
          <w:bCs/>
          <w:color w:val="333333"/>
        </w:rPr>
        <w:t>());</w:t>
      </w:r>
    </w:p>
    <w:p w14:paraId="680DB17D"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705EEEFC"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Assert that the output PCollection matches the COUNTS_ARRAY known static output data.</w:t>
      </w:r>
    </w:p>
    <w:p w14:paraId="05032CF1"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PAssert</w:t>
      </w:r>
      <w:r>
        <w:rPr>
          <w:rStyle w:val="o"/>
          <w:rFonts w:ascii="Consolas" w:hAnsi="Consolas"/>
          <w:b/>
          <w:bCs/>
          <w:color w:val="333333"/>
        </w:rPr>
        <w:t>.</w:t>
      </w:r>
      <w:r>
        <w:rPr>
          <w:rStyle w:val="na"/>
          <w:rFonts w:ascii="Consolas" w:hAnsi="Consolas"/>
          <w:color w:val="008080"/>
        </w:rPr>
        <w:t>that</w:t>
      </w:r>
      <w:r>
        <w:rPr>
          <w:rStyle w:val="o"/>
          <w:rFonts w:ascii="Consolas" w:hAnsi="Consolas"/>
          <w:b/>
          <w:bCs/>
          <w:color w:val="333333"/>
        </w:rPr>
        <w:t>(</w:t>
      </w:r>
      <w:r>
        <w:rPr>
          <w:rStyle w:val="n"/>
          <w:rFonts w:ascii="Consolas" w:hAnsi="Consolas"/>
          <w:color w:val="333333"/>
        </w:rPr>
        <w:t>output</w:t>
      </w:r>
      <w:r>
        <w:rPr>
          <w:rStyle w:val="o"/>
          <w:rFonts w:ascii="Consolas" w:hAnsi="Consolas"/>
          <w:b/>
          <w:bCs/>
          <w:color w:val="333333"/>
        </w:rPr>
        <w:t>).</w:t>
      </w:r>
      <w:r>
        <w:rPr>
          <w:rStyle w:val="na"/>
          <w:rFonts w:ascii="Consolas" w:hAnsi="Consolas"/>
          <w:color w:val="008080"/>
        </w:rPr>
        <w:t>containsInAnyOrder</w:t>
      </w:r>
      <w:r>
        <w:rPr>
          <w:rStyle w:val="o"/>
          <w:rFonts w:ascii="Consolas" w:hAnsi="Consolas"/>
          <w:b/>
          <w:bCs/>
          <w:color w:val="333333"/>
        </w:rPr>
        <w:t>(</w:t>
      </w:r>
      <w:r>
        <w:rPr>
          <w:rStyle w:val="n"/>
          <w:rFonts w:ascii="Consolas" w:hAnsi="Consolas"/>
          <w:color w:val="333333"/>
        </w:rPr>
        <w:t>COUNTS_ARRAY</w:t>
      </w:r>
      <w:r>
        <w:rPr>
          <w:rStyle w:val="o"/>
          <w:rFonts w:ascii="Consolas" w:hAnsi="Consolas"/>
          <w:b/>
          <w:bCs/>
          <w:color w:val="333333"/>
        </w:rPr>
        <w:t>);</w:t>
      </w:r>
    </w:p>
    <w:p w14:paraId="65DFC289"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5436E952"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c1"/>
          <w:rFonts w:ascii="Consolas" w:hAnsi="Consolas"/>
          <w:i/>
          <w:iCs/>
          <w:color w:val="999988"/>
        </w:rPr>
        <w:t>// Run the pipeline.</w:t>
      </w:r>
    </w:p>
    <w:p w14:paraId="59A1C9AD"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p</w:t>
      </w:r>
      <w:r>
        <w:rPr>
          <w:rStyle w:val="o"/>
          <w:rFonts w:ascii="Consolas" w:hAnsi="Consolas"/>
          <w:b/>
          <w:bCs/>
          <w:color w:val="333333"/>
        </w:rPr>
        <w:t>.</w:t>
      </w:r>
      <w:r>
        <w:rPr>
          <w:rStyle w:val="na"/>
          <w:rFonts w:ascii="Consolas" w:hAnsi="Consolas"/>
          <w:color w:val="008080"/>
        </w:rPr>
        <w:t>run</w:t>
      </w:r>
      <w:r>
        <w:rPr>
          <w:rStyle w:val="o"/>
          <w:rFonts w:ascii="Consolas" w:hAnsi="Consolas"/>
          <w:b/>
          <w:bCs/>
          <w:color w:val="333333"/>
        </w:rPr>
        <w:t>();</w:t>
      </w:r>
    </w:p>
    <w:p w14:paraId="2EC2D85A"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w:t>
      </w:r>
    </w:p>
    <w:p w14:paraId="03F2BAC2"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Fonts w:ascii="Consolas" w:hAnsi="Consolas"/>
          <w:color w:val="333333"/>
          <w:sz w:val="20"/>
          <w:szCs w:val="20"/>
        </w:rPr>
      </w:pPr>
      <w:r>
        <w:rPr>
          <w:rStyle w:val="o"/>
          <w:rFonts w:ascii="Consolas" w:hAnsi="Consolas"/>
          <w:b/>
          <w:bCs/>
          <w:color w:val="333333"/>
        </w:rPr>
        <w:t>}</w:t>
      </w:r>
    </w:p>
    <w:p w14:paraId="2E195527" w14:textId="77777777" w:rsidR="00441F55" w:rsidRDefault="00441F55"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4D2011B5" w14:textId="77777777" w:rsidR="005E0230" w:rsidRDefault="005E0230" w:rsidP="005E0230">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w:t>
      </w:r>
      <w:r>
        <w:rPr>
          <w:rStyle w:val="HTML"/>
          <w:rFonts w:ascii="Consolas" w:hAnsi="Consolas"/>
          <w:color w:val="C7254E"/>
          <w:sz w:val="19"/>
          <w:szCs w:val="19"/>
          <w:shd w:val="clear" w:color="auto" w:fill="F9F2F4"/>
        </w:rPr>
        <w:t>run</w:t>
      </w:r>
      <w:r>
        <w:rPr>
          <w:rFonts w:ascii="Arial" w:hAnsi="Arial" w:cs="Arial"/>
          <w:color w:val="333333"/>
          <w:sz w:val="21"/>
          <w:szCs w:val="21"/>
        </w:rPr>
        <w:t> method is asynchronous. If you’d like a blocking execution instead, run your pipeline appending the </w:t>
      </w:r>
      <w:r>
        <w:rPr>
          <w:rStyle w:val="HTML"/>
          <w:rFonts w:ascii="Consolas" w:hAnsi="Consolas"/>
          <w:color w:val="C7254E"/>
          <w:sz w:val="19"/>
          <w:szCs w:val="19"/>
          <w:shd w:val="clear" w:color="auto" w:fill="F9F2F4"/>
        </w:rPr>
        <w:t>waitUntilFinish</w:t>
      </w:r>
      <w:r>
        <w:rPr>
          <w:rFonts w:ascii="Arial" w:hAnsi="Arial" w:cs="Arial"/>
          <w:color w:val="333333"/>
          <w:sz w:val="21"/>
          <w:szCs w:val="21"/>
        </w:rPr>
        <w:t> method:</w:t>
      </w:r>
    </w:p>
    <w:p w14:paraId="625430C8" w14:textId="77777777" w:rsidR="005E0230" w:rsidRDefault="005E0230" w:rsidP="005E0230">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n"/>
          <w:rFonts w:ascii="Consolas" w:hAnsi="Consolas"/>
          <w:color w:val="333333"/>
        </w:rPr>
        <w:t>p</w:t>
      </w:r>
      <w:r>
        <w:rPr>
          <w:rStyle w:val="o"/>
          <w:rFonts w:ascii="Consolas" w:hAnsi="Consolas"/>
          <w:b/>
          <w:bCs/>
          <w:color w:val="333333"/>
        </w:rPr>
        <w:t>.</w:t>
      </w:r>
      <w:r>
        <w:rPr>
          <w:rStyle w:val="na"/>
          <w:rFonts w:ascii="Consolas" w:hAnsi="Consolas"/>
          <w:color w:val="008080"/>
        </w:rPr>
        <w:t>run</w:t>
      </w:r>
      <w:r>
        <w:rPr>
          <w:rStyle w:val="o"/>
          <w:rFonts w:ascii="Consolas" w:hAnsi="Consolas"/>
          <w:b/>
          <w:bCs/>
          <w:color w:val="333333"/>
        </w:rPr>
        <w:t>(</w:t>
      </w:r>
      <w:proofErr w:type="gramStart"/>
      <w:r>
        <w:rPr>
          <w:rStyle w:val="o"/>
          <w:rFonts w:ascii="Consolas" w:hAnsi="Consolas"/>
          <w:b/>
          <w:bCs/>
          <w:color w:val="333333"/>
        </w:rPr>
        <w:t>).</w:t>
      </w:r>
      <w:r>
        <w:rPr>
          <w:rStyle w:val="na"/>
          <w:rFonts w:ascii="Consolas" w:hAnsi="Consolas"/>
          <w:color w:val="008080"/>
        </w:rPr>
        <w:t>waitUntilFinish</w:t>
      </w:r>
      <w:proofErr w:type="gramEnd"/>
      <w:r>
        <w:rPr>
          <w:rStyle w:val="o"/>
          <w:rFonts w:ascii="Consolas" w:hAnsi="Consolas"/>
          <w:b/>
          <w:bCs/>
          <w:color w:val="333333"/>
        </w:rPr>
        <w:t>();</w:t>
      </w:r>
    </w:p>
    <w:p w14:paraId="4B7EFCA1" w14:textId="77777777" w:rsidR="00441F55" w:rsidRDefault="00441F55" w:rsidP="00441F55">
      <w:pPr>
        <w:pStyle w:val="1"/>
        <w:shd w:val="clear" w:color="auto" w:fill="FFFFFF"/>
        <w:spacing w:before="300" w:after="150"/>
        <w:rPr>
          <w:rFonts w:ascii="Arial" w:hAnsi="Arial" w:cs="Arial"/>
          <w:b w:val="0"/>
          <w:bCs w:val="0"/>
          <w:color w:val="333333"/>
          <w:sz w:val="54"/>
          <w:szCs w:val="54"/>
        </w:rPr>
      </w:pPr>
      <w:r>
        <w:rPr>
          <w:rFonts w:ascii="Arial" w:hAnsi="Arial" w:cs="Arial"/>
          <w:b w:val="0"/>
          <w:bCs w:val="0"/>
          <w:color w:val="333333"/>
          <w:sz w:val="54"/>
          <w:szCs w:val="54"/>
        </w:rPr>
        <w:t>Using the Apache Spark Runner</w:t>
      </w:r>
    </w:p>
    <w:p w14:paraId="61AE8A39"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Apache Spark Runner can be used to execute Beam pipelines using </w:t>
      </w:r>
      <w:hyperlink r:id="rId144" w:history="1">
        <w:r>
          <w:rPr>
            <w:rStyle w:val="ab"/>
            <w:rFonts w:ascii="Arial" w:hAnsi="Arial" w:cs="Arial"/>
            <w:color w:val="337AB7"/>
            <w:sz w:val="21"/>
            <w:szCs w:val="21"/>
          </w:rPr>
          <w:t>Apache Spark</w:t>
        </w:r>
      </w:hyperlink>
      <w:r>
        <w:rPr>
          <w:rFonts w:ascii="Arial" w:hAnsi="Arial" w:cs="Arial"/>
          <w:color w:val="333333"/>
          <w:sz w:val="21"/>
          <w:szCs w:val="21"/>
        </w:rPr>
        <w:t>. The Spark Runner can execute Spark pipelines just like a native Spark application; deploying a self-contained application for local mode, running on Spark’s Standalone RM, or using YARN or Mesos.</w:t>
      </w:r>
    </w:p>
    <w:p w14:paraId="7FF98F75"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Spark Runner executes Beam pipelines on top of Apache Spark, providing:</w:t>
      </w:r>
    </w:p>
    <w:p w14:paraId="24018B25" w14:textId="77777777" w:rsidR="00441F55" w:rsidRDefault="00441F55" w:rsidP="00441F55">
      <w:pPr>
        <w:widowControl/>
        <w:numPr>
          <w:ilvl w:val="0"/>
          <w:numId w:val="32"/>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Batch and streaming (and combined) pipelines.</w:t>
      </w:r>
    </w:p>
    <w:p w14:paraId="6A43C5DB" w14:textId="77777777" w:rsidR="00441F55" w:rsidRDefault="00441F55" w:rsidP="00441F55">
      <w:pPr>
        <w:widowControl/>
        <w:numPr>
          <w:ilvl w:val="0"/>
          <w:numId w:val="32"/>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The same fault-tolerance </w:t>
      </w:r>
      <w:hyperlink r:id="rId145" w:anchor="fault-tolerance-semantics" w:history="1">
        <w:r>
          <w:rPr>
            <w:rStyle w:val="ab"/>
            <w:rFonts w:ascii="Arial" w:hAnsi="Arial" w:cs="Arial"/>
            <w:color w:val="337AB7"/>
            <w:szCs w:val="21"/>
          </w:rPr>
          <w:t>guarantees</w:t>
        </w:r>
      </w:hyperlink>
      <w:r>
        <w:rPr>
          <w:rFonts w:ascii="Arial" w:hAnsi="Arial" w:cs="Arial"/>
          <w:color w:val="333333"/>
          <w:szCs w:val="21"/>
        </w:rPr>
        <w:t> as provided by RDDs and DStreams.</w:t>
      </w:r>
    </w:p>
    <w:p w14:paraId="450A6456" w14:textId="77777777" w:rsidR="00441F55" w:rsidRDefault="00441F55" w:rsidP="00441F55">
      <w:pPr>
        <w:widowControl/>
        <w:numPr>
          <w:ilvl w:val="0"/>
          <w:numId w:val="32"/>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The same </w:t>
      </w:r>
      <w:hyperlink r:id="rId146" w:history="1">
        <w:r>
          <w:rPr>
            <w:rStyle w:val="ab"/>
            <w:rFonts w:ascii="Arial" w:hAnsi="Arial" w:cs="Arial"/>
            <w:color w:val="337AB7"/>
            <w:szCs w:val="21"/>
          </w:rPr>
          <w:t>security</w:t>
        </w:r>
      </w:hyperlink>
      <w:r>
        <w:rPr>
          <w:rFonts w:ascii="Arial" w:hAnsi="Arial" w:cs="Arial"/>
          <w:color w:val="333333"/>
          <w:szCs w:val="21"/>
        </w:rPr>
        <w:t> features Spark provides.</w:t>
      </w:r>
    </w:p>
    <w:p w14:paraId="3AB801CC" w14:textId="77777777" w:rsidR="00441F55" w:rsidRDefault="00441F55" w:rsidP="00441F55">
      <w:pPr>
        <w:widowControl/>
        <w:numPr>
          <w:ilvl w:val="0"/>
          <w:numId w:val="32"/>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lastRenderedPageBreak/>
        <w:t>Built-in metrics reporting using Spark’s metrics system, which reports Beam Aggregators as well.</w:t>
      </w:r>
    </w:p>
    <w:p w14:paraId="4029BEAF" w14:textId="77777777" w:rsidR="00441F55" w:rsidRDefault="00441F55" w:rsidP="00441F55">
      <w:pPr>
        <w:widowControl/>
        <w:numPr>
          <w:ilvl w:val="0"/>
          <w:numId w:val="32"/>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Native support for Beam side-inputs via spark’s Broadcast variables.</w:t>
      </w:r>
    </w:p>
    <w:p w14:paraId="1C8515AB"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w:t>
      </w:r>
      <w:hyperlink r:id="rId147" w:history="1">
        <w:r>
          <w:rPr>
            <w:rStyle w:val="ab"/>
            <w:rFonts w:ascii="Arial" w:hAnsi="Arial" w:cs="Arial"/>
            <w:color w:val="337AB7"/>
            <w:sz w:val="21"/>
            <w:szCs w:val="21"/>
          </w:rPr>
          <w:t>Beam Capability Matrix</w:t>
        </w:r>
      </w:hyperlink>
      <w:r>
        <w:rPr>
          <w:rFonts w:ascii="Arial" w:hAnsi="Arial" w:cs="Arial"/>
          <w:color w:val="333333"/>
          <w:sz w:val="21"/>
          <w:szCs w:val="21"/>
        </w:rPr>
        <w:t> documents the currently supported capabilities of the Spark Runner.</w:t>
      </w:r>
    </w:p>
    <w:p w14:paraId="389D0FA6"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Style w:val="a5"/>
          <w:rFonts w:ascii="Arial" w:hAnsi="Arial" w:cs="Arial"/>
          <w:i/>
          <w:iCs/>
          <w:color w:val="333333"/>
          <w:sz w:val="21"/>
          <w:szCs w:val="21"/>
        </w:rPr>
        <w:t>Note:</w:t>
      </w:r>
      <w:r>
        <w:rPr>
          <w:rFonts w:ascii="Arial" w:hAnsi="Arial" w:cs="Arial"/>
          <w:color w:val="333333"/>
          <w:sz w:val="21"/>
          <w:szCs w:val="21"/>
        </w:rPr>
        <w:t> </w:t>
      </w:r>
      <w:r>
        <w:rPr>
          <w:rStyle w:val="a4"/>
          <w:rFonts w:ascii="Arial" w:hAnsi="Arial" w:cs="Arial"/>
          <w:color w:val="333333"/>
          <w:sz w:val="21"/>
          <w:szCs w:val="21"/>
        </w:rPr>
        <w:t>support for the Beam Model in streaming is currently experimental, follow-up in the </w:t>
      </w:r>
      <w:hyperlink r:id="rId148" w:history="1">
        <w:r>
          <w:rPr>
            <w:rStyle w:val="ab"/>
            <w:rFonts w:ascii="Arial" w:hAnsi="Arial" w:cs="Arial"/>
            <w:i/>
            <w:iCs/>
            <w:color w:val="337AB7"/>
            <w:sz w:val="21"/>
            <w:szCs w:val="21"/>
          </w:rPr>
          <w:t>mailing list</w:t>
        </w:r>
      </w:hyperlink>
      <w:r>
        <w:rPr>
          <w:rStyle w:val="a4"/>
          <w:rFonts w:ascii="Arial" w:hAnsi="Arial" w:cs="Arial"/>
          <w:color w:val="333333"/>
          <w:sz w:val="21"/>
          <w:szCs w:val="21"/>
        </w:rPr>
        <w:t> for status updates.</w:t>
      </w:r>
    </w:p>
    <w:p w14:paraId="7C6E1490" w14:textId="77777777" w:rsidR="00441F55" w:rsidRDefault="00441F55" w:rsidP="00441F55">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Spark Runner prerequisites and setup</w:t>
      </w:r>
    </w:p>
    <w:p w14:paraId="2617E089"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Spark runner currently supports Spark’s 1.6 branch, and more specifically any version greater than 1.6.0.</w:t>
      </w:r>
    </w:p>
    <w:p w14:paraId="7D0DA3EF"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can add a dependency on the latest version of the Spark runner by adding to your pom.xml the following:</w:t>
      </w:r>
    </w:p>
    <w:p w14:paraId="0F57028F"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&lt;</w:t>
      </w:r>
      <w:r>
        <w:rPr>
          <w:rStyle w:val="n"/>
          <w:rFonts w:ascii="Consolas" w:hAnsi="Consolas"/>
          <w:color w:val="333333"/>
        </w:rPr>
        <w:t>dependency</w:t>
      </w:r>
      <w:r>
        <w:rPr>
          <w:rStyle w:val="o"/>
          <w:rFonts w:ascii="Consolas" w:hAnsi="Consolas"/>
          <w:b/>
          <w:bCs/>
          <w:color w:val="333333"/>
        </w:rPr>
        <w:t>&gt;</w:t>
      </w:r>
    </w:p>
    <w:p w14:paraId="1809EFCF"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groupId</w:t>
      </w:r>
      <w:r>
        <w:rPr>
          <w:rStyle w:val="o"/>
          <w:rFonts w:ascii="Consolas" w:hAnsi="Consolas"/>
          <w:b/>
          <w:bCs/>
          <w:color w:val="333333"/>
        </w:rPr>
        <w:t>&gt;</w:t>
      </w:r>
      <w:r>
        <w:rPr>
          <w:rStyle w:val="n"/>
          <w:rFonts w:ascii="Consolas" w:hAnsi="Consolas"/>
          <w:color w:val="333333"/>
        </w:rPr>
        <w:t>org</w:t>
      </w:r>
      <w:r>
        <w:rPr>
          <w:rStyle w:val="o"/>
          <w:rFonts w:ascii="Consolas" w:hAnsi="Consolas"/>
          <w:b/>
          <w:bCs/>
          <w:color w:val="333333"/>
        </w:rPr>
        <w:t>.</w:t>
      </w:r>
      <w:r>
        <w:rPr>
          <w:rStyle w:val="na"/>
          <w:rFonts w:ascii="Consolas" w:hAnsi="Consolas"/>
          <w:color w:val="008080"/>
        </w:rPr>
        <w:t>apache</w:t>
      </w:r>
      <w:r>
        <w:rPr>
          <w:rStyle w:val="o"/>
          <w:rFonts w:ascii="Consolas" w:hAnsi="Consolas"/>
          <w:b/>
          <w:bCs/>
          <w:color w:val="333333"/>
        </w:rPr>
        <w:t>.</w:t>
      </w:r>
      <w:r>
        <w:rPr>
          <w:rStyle w:val="na"/>
          <w:rFonts w:ascii="Consolas" w:hAnsi="Consolas"/>
          <w:color w:val="008080"/>
        </w:rPr>
        <w:t>beam</w:t>
      </w:r>
      <w:r>
        <w:rPr>
          <w:rStyle w:val="o"/>
          <w:rFonts w:ascii="Consolas" w:hAnsi="Consolas"/>
          <w:b/>
          <w:bCs/>
          <w:color w:val="333333"/>
        </w:rPr>
        <w:t>&lt;/</w:t>
      </w:r>
      <w:r>
        <w:rPr>
          <w:rStyle w:val="n"/>
          <w:rFonts w:ascii="Consolas" w:hAnsi="Consolas"/>
          <w:color w:val="333333"/>
        </w:rPr>
        <w:t>groupId</w:t>
      </w:r>
      <w:r>
        <w:rPr>
          <w:rStyle w:val="o"/>
          <w:rFonts w:ascii="Consolas" w:hAnsi="Consolas"/>
          <w:b/>
          <w:bCs/>
          <w:color w:val="333333"/>
        </w:rPr>
        <w:t>&gt;</w:t>
      </w:r>
    </w:p>
    <w:p w14:paraId="50419318"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artifactId</w:t>
      </w:r>
      <w:r>
        <w:rPr>
          <w:rStyle w:val="o"/>
          <w:rFonts w:ascii="Consolas" w:hAnsi="Consolas"/>
          <w:b/>
          <w:bCs/>
          <w:color w:val="333333"/>
        </w:rPr>
        <w:t>&gt;</w:t>
      </w:r>
      <w:r>
        <w:rPr>
          <w:rStyle w:val="n"/>
          <w:rFonts w:ascii="Consolas" w:hAnsi="Consolas"/>
          <w:color w:val="333333"/>
        </w:rPr>
        <w:t>beam</w:t>
      </w:r>
      <w:r>
        <w:rPr>
          <w:rStyle w:val="o"/>
          <w:rFonts w:ascii="Consolas" w:hAnsi="Consolas"/>
          <w:b/>
          <w:bCs/>
          <w:color w:val="333333"/>
        </w:rPr>
        <w:t>-</w:t>
      </w:r>
      <w:r>
        <w:rPr>
          <w:rStyle w:val="n"/>
          <w:rFonts w:ascii="Consolas" w:hAnsi="Consolas"/>
          <w:color w:val="333333"/>
        </w:rPr>
        <w:t>runners</w:t>
      </w:r>
      <w:r>
        <w:rPr>
          <w:rStyle w:val="o"/>
          <w:rFonts w:ascii="Consolas" w:hAnsi="Consolas"/>
          <w:b/>
          <w:bCs/>
          <w:color w:val="333333"/>
        </w:rPr>
        <w:t>-</w:t>
      </w:r>
      <w:r>
        <w:rPr>
          <w:rStyle w:val="n"/>
          <w:rFonts w:ascii="Consolas" w:hAnsi="Consolas"/>
          <w:color w:val="333333"/>
        </w:rPr>
        <w:t>spark</w:t>
      </w:r>
      <w:r>
        <w:rPr>
          <w:rStyle w:val="o"/>
          <w:rFonts w:ascii="Consolas" w:hAnsi="Consolas"/>
          <w:b/>
          <w:bCs/>
          <w:color w:val="333333"/>
        </w:rPr>
        <w:t>&lt;/</w:t>
      </w:r>
      <w:r>
        <w:rPr>
          <w:rStyle w:val="n"/>
          <w:rFonts w:ascii="Consolas" w:hAnsi="Consolas"/>
          <w:color w:val="333333"/>
        </w:rPr>
        <w:t>artifactId</w:t>
      </w:r>
      <w:r>
        <w:rPr>
          <w:rStyle w:val="o"/>
          <w:rFonts w:ascii="Consolas" w:hAnsi="Consolas"/>
          <w:b/>
          <w:bCs/>
          <w:color w:val="333333"/>
        </w:rPr>
        <w:t>&gt;</w:t>
      </w:r>
    </w:p>
    <w:p w14:paraId="7EB4D0B6"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version</w:t>
      </w:r>
      <w:r>
        <w:rPr>
          <w:rStyle w:val="o"/>
          <w:rFonts w:ascii="Consolas" w:hAnsi="Consolas"/>
          <w:b/>
          <w:bCs/>
          <w:color w:val="333333"/>
        </w:rPr>
        <w:t>&gt;</w:t>
      </w:r>
      <w:r>
        <w:rPr>
          <w:rStyle w:val="mf"/>
          <w:rFonts w:ascii="Consolas" w:hAnsi="Consolas"/>
          <w:color w:val="009999"/>
        </w:rPr>
        <w:t>2.4</w:t>
      </w:r>
      <w:r>
        <w:rPr>
          <w:rStyle w:val="o"/>
          <w:rFonts w:ascii="Consolas" w:hAnsi="Consolas"/>
          <w:b/>
          <w:bCs/>
          <w:color w:val="333333"/>
        </w:rPr>
        <w:t>.</w:t>
      </w:r>
      <w:r>
        <w:rPr>
          <w:rStyle w:val="mi"/>
          <w:rFonts w:ascii="Consolas" w:hAnsi="Consolas"/>
          <w:color w:val="009999"/>
        </w:rPr>
        <w:t>0</w:t>
      </w:r>
      <w:r>
        <w:rPr>
          <w:rStyle w:val="o"/>
          <w:rFonts w:ascii="Consolas" w:hAnsi="Consolas"/>
          <w:b/>
          <w:bCs/>
          <w:color w:val="333333"/>
        </w:rPr>
        <w:t>&lt;/</w:t>
      </w:r>
      <w:r>
        <w:rPr>
          <w:rStyle w:val="n"/>
          <w:rFonts w:ascii="Consolas" w:hAnsi="Consolas"/>
          <w:color w:val="333333"/>
        </w:rPr>
        <w:t>version</w:t>
      </w:r>
      <w:r>
        <w:rPr>
          <w:rStyle w:val="o"/>
          <w:rFonts w:ascii="Consolas" w:hAnsi="Consolas"/>
          <w:b/>
          <w:bCs/>
          <w:color w:val="333333"/>
        </w:rPr>
        <w:t>&gt;</w:t>
      </w:r>
    </w:p>
    <w:p w14:paraId="79B7E3E1"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&lt;/</w:t>
      </w:r>
      <w:r>
        <w:rPr>
          <w:rStyle w:val="n"/>
          <w:rFonts w:ascii="Consolas" w:hAnsi="Consolas"/>
          <w:color w:val="333333"/>
        </w:rPr>
        <w:t>dependency</w:t>
      </w:r>
      <w:r>
        <w:rPr>
          <w:rStyle w:val="o"/>
          <w:rFonts w:ascii="Consolas" w:hAnsi="Consolas"/>
          <w:b/>
          <w:bCs/>
          <w:color w:val="333333"/>
        </w:rPr>
        <w:t>&gt;</w:t>
      </w:r>
    </w:p>
    <w:p w14:paraId="1EAE220E"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Deploying Spark with your application</w:t>
      </w:r>
    </w:p>
    <w:p w14:paraId="195D3B8B"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some cases, such as running in local mode/Standalone, your (self-contained) application would be required to pack Spark by explicitly adding the following dependencies in your pom.xml:</w:t>
      </w:r>
    </w:p>
    <w:p w14:paraId="28C20FC6"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&lt;</w:t>
      </w:r>
      <w:r>
        <w:rPr>
          <w:rStyle w:val="n"/>
          <w:rFonts w:ascii="Consolas" w:hAnsi="Consolas"/>
          <w:color w:val="333333"/>
        </w:rPr>
        <w:t>dependency</w:t>
      </w:r>
      <w:r>
        <w:rPr>
          <w:rStyle w:val="o"/>
          <w:rFonts w:ascii="Consolas" w:hAnsi="Consolas"/>
          <w:b/>
          <w:bCs/>
          <w:color w:val="333333"/>
        </w:rPr>
        <w:t>&gt;</w:t>
      </w:r>
    </w:p>
    <w:p w14:paraId="37E3F553"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groupId</w:t>
      </w:r>
      <w:r>
        <w:rPr>
          <w:rStyle w:val="o"/>
          <w:rFonts w:ascii="Consolas" w:hAnsi="Consolas"/>
          <w:b/>
          <w:bCs/>
          <w:color w:val="333333"/>
        </w:rPr>
        <w:t>&gt;</w:t>
      </w:r>
      <w:r>
        <w:rPr>
          <w:rStyle w:val="n"/>
          <w:rFonts w:ascii="Consolas" w:hAnsi="Consolas"/>
          <w:color w:val="333333"/>
        </w:rPr>
        <w:t>org</w:t>
      </w:r>
      <w:r>
        <w:rPr>
          <w:rStyle w:val="o"/>
          <w:rFonts w:ascii="Consolas" w:hAnsi="Consolas"/>
          <w:b/>
          <w:bCs/>
          <w:color w:val="333333"/>
        </w:rPr>
        <w:t>.</w:t>
      </w:r>
      <w:r>
        <w:rPr>
          <w:rStyle w:val="na"/>
          <w:rFonts w:ascii="Consolas" w:hAnsi="Consolas"/>
          <w:color w:val="008080"/>
        </w:rPr>
        <w:t>apache</w:t>
      </w:r>
      <w:r>
        <w:rPr>
          <w:rStyle w:val="o"/>
          <w:rFonts w:ascii="Consolas" w:hAnsi="Consolas"/>
          <w:b/>
          <w:bCs/>
          <w:color w:val="333333"/>
        </w:rPr>
        <w:t>.</w:t>
      </w:r>
      <w:r>
        <w:rPr>
          <w:rStyle w:val="na"/>
          <w:rFonts w:ascii="Consolas" w:hAnsi="Consolas"/>
          <w:color w:val="008080"/>
        </w:rPr>
        <w:t>spark</w:t>
      </w:r>
      <w:r>
        <w:rPr>
          <w:rStyle w:val="o"/>
          <w:rFonts w:ascii="Consolas" w:hAnsi="Consolas"/>
          <w:b/>
          <w:bCs/>
          <w:color w:val="333333"/>
        </w:rPr>
        <w:t>&lt;/</w:t>
      </w:r>
      <w:r>
        <w:rPr>
          <w:rStyle w:val="n"/>
          <w:rFonts w:ascii="Consolas" w:hAnsi="Consolas"/>
          <w:color w:val="333333"/>
        </w:rPr>
        <w:t>groupId</w:t>
      </w:r>
      <w:r>
        <w:rPr>
          <w:rStyle w:val="o"/>
          <w:rFonts w:ascii="Consolas" w:hAnsi="Consolas"/>
          <w:b/>
          <w:bCs/>
          <w:color w:val="333333"/>
        </w:rPr>
        <w:t>&gt;</w:t>
      </w:r>
    </w:p>
    <w:p w14:paraId="3F473530"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artifactId</w:t>
      </w:r>
      <w:r>
        <w:rPr>
          <w:rStyle w:val="o"/>
          <w:rFonts w:ascii="Consolas" w:hAnsi="Consolas"/>
          <w:b/>
          <w:bCs/>
          <w:color w:val="333333"/>
        </w:rPr>
        <w:t>&gt;</w:t>
      </w:r>
      <w:r>
        <w:rPr>
          <w:rStyle w:val="n"/>
          <w:rFonts w:ascii="Consolas" w:hAnsi="Consolas"/>
          <w:color w:val="333333"/>
        </w:rPr>
        <w:t>spark</w:t>
      </w:r>
      <w:r>
        <w:rPr>
          <w:rStyle w:val="o"/>
          <w:rFonts w:ascii="Consolas" w:hAnsi="Consolas"/>
          <w:b/>
          <w:bCs/>
          <w:color w:val="333333"/>
        </w:rPr>
        <w:t>-</w:t>
      </w:r>
      <w:r>
        <w:rPr>
          <w:rStyle w:val="n"/>
          <w:rFonts w:ascii="Consolas" w:hAnsi="Consolas"/>
          <w:color w:val="333333"/>
        </w:rPr>
        <w:t>core_2</w:t>
      </w:r>
      <w:r>
        <w:rPr>
          <w:rStyle w:val="o"/>
          <w:rFonts w:ascii="Consolas" w:hAnsi="Consolas"/>
          <w:b/>
          <w:bCs/>
          <w:color w:val="333333"/>
        </w:rPr>
        <w:t>.</w:t>
      </w:r>
      <w:r>
        <w:rPr>
          <w:rStyle w:val="mi"/>
          <w:rFonts w:ascii="Consolas" w:hAnsi="Consolas"/>
          <w:color w:val="009999"/>
        </w:rPr>
        <w:t>10</w:t>
      </w:r>
      <w:r>
        <w:rPr>
          <w:rStyle w:val="o"/>
          <w:rFonts w:ascii="Consolas" w:hAnsi="Consolas"/>
          <w:b/>
          <w:bCs/>
          <w:color w:val="333333"/>
        </w:rPr>
        <w:t>&lt;/</w:t>
      </w:r>
      <w:r>
        <w:rPr>
          <w:rStyle w:val="n"/>
          <w:rFonts w:ascii="Consolas" w:hAnsi="Consolas"/>
          <w:color w:val="333333"/>
        </w:rPr>
        <w:t>artifactId</w:t>
      </w:r>
      <w:r>
        <w:rPr>
          <w:rStyle w:val="o"/>
          <w:rFonts w:ascii="Consolas" w:hAnsi="Consolas"/>
          <w:b/>
          <w:bCs/>
          <w:color w:val="333333"/>
        </w:rPr>
        <w:t>&gt;</w:t>
      </w:r>
    </w:p>
    <w:p w14:paraId="29D04995"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version</w:t>
      </w:r>
      <w:r>
        <w:rPr>
          <w:rStyle w:val="o"/>
          <w:rFonts w:ascii="Consolas" w:hAnsi="Consolas"/>
          <w:b/>
          <w:bCs/>
          <w:color w:val="333333"/>
        </w:rPr>
        <w:t>&gt;</w:t>
      </w:r>
      <w:r>
        <w:rPr>
          <w:rStyle w:val="err"/>
          <w:rFonts w:ascii="Consolas" w:hAnsi="Consolas"/>
          <w:color w:val="A61717"/>
        </w:rPr>
        <w:t>$</w:t>
      </w:r>
      <w:r>
        <w:rPr>
          <w:rStyle w:val="o"/>
          <w:rFonts w:ascii="Consolas" w:hAnsi="Consolas"/>
          <w:b/>
          <w:bCs/>
          <w:color w:val="333333"/>
        </w:rPr>
        <w:t>{</w:t>
      </w:r>
      <w:r>
        <w:rPr>
          <w:rStyle w:val="n"/>
          <w:rFonts w:ascii="Consolas" w:hAnsi="Consolas"/>
          <w:color w:val="333333"/>
        </w:rPr>
        <w:t>spark</w:t>
      </w:r>
      <w:r>
        <w:rPr>
          <w:rStyle w:val="o"/>
          <w:rFonts w:ascii="Consolas" w:hAnsi="Consolas"/>
          <w:b/>
          <w:bCs/>
          <w:color w:val="333333"/>
        </w:rPr>
        <w:t>.</w:t>
      </w:r>
      <w:r>
        <w:rPr>
          <w:rStyle w:val="na"/>
          <w:rFonts w:ascii="Consolas" w:hAnsi="Consolas"/>
          <w:color w:val="008080"/>
        </w:rPr>
        <w:t>version</w:t>
      </w:r>
      <w:r>
        <w:rPr>
          <w:rStyle w:val="o"/>
          <w:rFonts w:ascii="Consolas" w:hAnsi="Consolas"/>
          <w:b/>
          <w:bCs/>
          <w:color w:val="333333"/>
        </w:rPr>
        <w:t>}&lt;/</w:t>
      </w:r>
      <w:r>
        <w:rPr>
          <w:rStyle w:val="n"/>
          <w:rFonts w:ascii="Consolas" w:hAnsi="Consolas"/>
          <w:color w:val="333333"/>
        </w:rPr>
        <w:t>version</w:t>
      </w:r>
      <w:r>
        <w:rPr>
          <w:rStyle w:val="o"/>
          <w:rFonts w:ascii="Consolas" w:hAnsi="Consolas"/>
          <w:b/>
          <w:bCs/>
          <w:color w:val="333333"/>
        </w:rPr>
        <w:t>&gt;</w:t>
      </w:r>
    </w:p>
    <w:p w14:paraId="36A3961F"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&lt;/</w:t>
      </w:r>
      <w:r>
        <w:rPr>
          <w:rStyle w:val="n"/>
          <w:rFonts w:ascii="Consolas" w:hAnsi="Consolas"/>
          <w:color w:val="333333"/>
        </w:rPr>
        <w:t>dependency</w:t>
      </w:r>
      <w:r>
        <w:rPr>
          <w:rStyle w:val="o"/>
          <w:rFonts w:ascii="Consolas" w:hAnsi="Consolas"/>
          <w:b/>
          <w:bCs/>
          <w:color w:val="333333"/>
        </w:rPr>
        <w:t>&gt;</w:t>
      </w:r>
    </w:p>
    <w:p w14:paraId="3CC2F78E"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p>
    <w:p w14:paraId="1E9FE9B1"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&lt;</w:t>
      </w:r>
      <w:r>
        <w:rPr>
          <w:rStyle w:val="n"/>
          <w:rFonts w:ascii="Consolas" w:hAnsi="Consolas"/>
          <w:color w:val="333333"/>
        </w:rPr>
        <w:t>dependency</w:t>
      </w:r>
      <w:r>
        <w:rPr>
          <w:rStyle w:val="o"/>
          <w:rFonts w:ascii="Consolas" w:hAnsi="Consolas"/>
          <w:b/>
          <w:bCs/>
          <w:color w:val="333333"/>
        </w:rPr>
        <w:t>&gt;</w:t>
      </w:r>
    </w:p>
    <w:p w14:paraId="77D4DC60"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groupId</w:t>
      </w:r>
      <w:r>
        <w:rPr>
          <w:rStyle w:val="o"/>
          <w:rFonts w:ascii="Consolas" w:hAnsi="Consolas"/>
          <w:b/>
          <w:bCs/>
          <w:color w:val="333333"/>
        </w:rPr>
        <w:t>&gt;</w:t>
      </w:r>
      <w:r>
        <w:rPr>
          <w:rStyle w:val="n"/>
          <w:rFonts w:ascii="Consolas" w:hAnsi="Consolas"/>
          <w:color w:val="333333"/>
        </w:rPr>
        <w:t>org</w:t>
      </w:r>
      <w:r>
        <w:rPr>
          <w:rStyle w:val="o"/>
          <w:rFonts w:ascii="Consolas" w:hAnsi="Consolas"/>
          <w:b/>
          <w:bCs/>
          <w:color w:val="333333"/>
        </w:rPr>
        <w:t>.</w:t>
      </w:r>
      <w:r>
        <w:rPr>
          <w:rStyle w:val="na"/>
          <w:rFonts w:ascii="Consolas" w:hAnsi="Consolas"/>
          <w:color w:val="008080"/>
        </w:rPr>
        <w:t>apache</w:t>
      </w:r>
      <w:r>
        <w:rPr>
          <w:rStyle w:val="o"/>
          <w:rFonts w:ascii="Consolas" w:hAnsi="Consolas"/>
          <w:b/>
          <w:bCs/>
          <w:color w:val="333333"/>
        </w:rPr>
        <w:t>.</w:t>
      </w:r>
      <w:r>
        <w:rPr>
          <w:rStyle w:val="na"/>
          <w:rFonts w:ascii="Consolas" w:hAnsi="Consolas"/>
          <w:color w:val="008080"/>
        </w:rPr>
        <w:t>spark</w:t>
      </w:r>
      <w:r>
        <w:rPr>
          <w:rStyle w:val="o"/>
          <w:rFonts w:ascii="Consolas" w:hAnsi="Consolas"/>
          <w:b/>
          <w:bCs/>
          <w:color w:val="333333"/>
        </w:rPr>
        <w:t>&lt;/</w:t>
      </w:r>
      <w:r>
        <w:rPr>
          <w:rStyle w:val="n"/>
          <w:rFonts w:ascii="Consolas" w:hAnsi="Consolas"/>
          <w:color w:val="333333"/>
        </w:rPr>
        <w:t>groupId</w:t>
      </w:r>
      <w:r>
        <w:rPr>
          <w:rStyle w:val="o"/>
          <w:rFonts w:ascii="Consolas" w:hAnsi="Consolas"/>
          <w:b/>
          <w:bCs/>
          <w:color w:val="333333"/>
        </w:rPr>
        <w:t>&gt;</w:t>
      </w:r>
    </w:p>
    <w:p w14:paraId="3C174E1B"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lastRenderedPageBreak/>
        <w:t xml:space="preserve">  </w:t>
      </w:r>
      <w:r>
        <w:rPr>
          <w:rStyle w:val="o"/>
          <w:rFonts w:ascii="Consolas" w:hAnsi="Consolas"/>
          <w:b/>
          <w:bCs/>
          <w:color w:val="333333"/>
        </w:rPr>
        <w:t>&lt;</w:t>
      </w:r>
      <w:r>
        <w:rPr>
          <w:rStyle w:val="n"/>
          <w:rFonts w:ascii="Consolas" w:hAnsi="Consolas"/>
          <w:color w:val="333333"/>
        </w:rPr>
        <w:t>artifactId</w:t>
      </w:r>
      <w:r>
        <w:rPr>
          <w:rStyle w:val="o"/>
          <w:rFonts w:ascii="Consolas" w:hAnsi="Consolas"/>
          <w:b/>
          <w:bCs/>
          <w:color w:val="333333"/>
        </w:rPr>
        <w:t>&gt;</w:t>
      </w:r>
      <w:r>
        <w:rPr>
          <w:rStyle w:val="n"/>
          <w:rFonts w:ascii="Consolas" w:hAnsi="Consolas"/>
          <w:color w:val="333333"/>
        </w:rPr>
        <w:t>spark</w:t>
      </w:r>
      <w:r>
        <w:rPr>
          <w:rStyle w:val="o"/>
          <w:rFonts w:ascii="Consolas" w:hAnsi="Consolas"/>
          <w:b/>
          <w:bCs/>
          <w:color w:val="333333"/>
        </w:rPr>
        <w:t>-</w:t>
      </w:r>
      <w:r>
        <w:rPr>
          <w:rStyle w:val="n"/>
          <w:rFonts w:ascii="Consolas" w:hAnsi="Consolas"/>
          <w:color w:val="333333"/>
        </w:rPr>
        <w:t>streaming_2</w:t>
      </w:r>
      <w:r>
        <w:rPr>
          <w:rStyle w:val="o"/>
          <w:rFonts w:ascii="Consolas" w:hAnsi="Consolas"/>
          <w:b/>
          <w:bCs/>
          <w:color w:val="333333"/>
        </w:rPr>
        <w:t>.</w:t>
      </w:r>
      <w:r>
        <w:rPr>
          <w:rStyle w:val="mi"/>
          <w:rFonts w:ascii="Consolas" w:hAnsi="Consolas"/>
          <w:color w:val="009999"/>
        </w:rPr>
        <w:t>10</w:t>
      </w:r>
      <w:r>
        <w:rPr>
          <w:rStyle w:val="o"/>
          <w:rFonts w:ascii="Consolas" w:hAnsi="Consolas"/>
          <w:b/>
          <w:bCs/>
          <w:color w:val="333333"/>
        </w:rPr>
        <w:t>&lt;/</w:t>
      </w:r>
      <w:r>
        <w:rPr>
          <w:rStyle w:val="n"/>
          <w:rFonts w:ascii="Consolas" w:hAnsi="Consolas"/>
          <w:color w:val="333333"/>
        </w:rPr>
        <w:t>artifactId</w:t>
      </w:r>
      <w:r>
        <w:rPr>
          <w:rStyle w:val="o"/>
          <w:rFonts w:ascii="Consolas" w:hAnsi="Consolas"/>
          <w:b/>
          <w:bCs/>
          <w:color w:val="333333"/>
        </w:rPr>
        <w:t>&gt;</w:t>
      </w:r>
    </w:p>
    <w:p w14:paraId="651C25C4"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version</w:t>
      </w:r>
      <w:r>
        <w:rPr>
          <w:rStyle w:val="o"/>
          <w:rFonts w:ascii="Consolas" w:hAnsi="Consolas"/>
          <w:b/>
          <w:bCs/>
          <w:color w:val="333333"/>
        </w:rPr>
        <w:t>&gt;</w:t>
      </w:r>
      <w:r>
        <w:rPr>
          <w:rStyle w:val="err"/>
          <w:rFonts w:ascii="Consolas" w:hAnsi="Consolas"/>
          <w:color w:val="A61717"/>
        </w:rPr>
        <w:t>$</w:t>
      </w:r>
      <w:r>
        <w:rPr>
          <w:rStyle w:val="o"/>
          <w:rFonts w:ascii="Consolas" w:hAnsi="Consolas"/>
          <w:b/>
          <w:bCs/>
          <w:color w:val="333333"/>
        </w:rPr>
        <w:t>{</w:t>
      </w:r>
      <w:r>
        <w:rPr>
          <w:rStyle w:val="n"/>
          <w:rFonts w:ascii="Consolas" w:hAnsi="Consolas"/>
          <w:color w:val="333333"/>
        </w:rPr>
        <w:t>spark</w:t>
      </w:r>
      <w:r>
        <w:rPr>
          <w:rStyle w:val="o"/>
          <w:rFonts w:ascii="Consolas" w:hAnsi="Consolas"/>
          <w:b/>
          <w:bCs/>
          <w:color w:val="333333"/>
        </w:rPr>
        <w:t>.</w:t>
      </w:r>
      <w:r>
        <w:rPr>
          <w:rStyle w:val="na"/>
          <w:rFonts w:ascii="Consolas" w:hAnsi="Consolas"/>
          <w:color w:val="008080"/>
        </w:rPr>
        <w:t>version</w:t>
      </w:r>
      <w:r>
        <w:rPr>
          <w:rStyle w:val="o"/>
          <w:rFonts w:ascii="Consolas" w:hAnsi="Consolas"/>
          <w:b/>
          <w:bCs/>
          <w:color w:val="333333"/>
        </w:rPr>
        <w:t>}&lt;/</w:t>
      </w:r>
      <w:r>
        <w:rPr>
          <w:rStyle w:val="n"/>
          <w:rFonts w:ascii="Consolas" w:hAnsi="Consolas"/>
          <w:color w:val="333333"/>
        </w:rPr>
        <w:t>version</w:t>
      </w:r>
      <w:r>
        <w:rPr>
          <w:rStyle w:val="o"/>
          <w:rFonts w:ascii="Consolas" w:hAnsi="Consolas"/>
          <w:b/>
          <w:bCs/>
          <w:color w:val="333333"/>
        </w:rPr>
        <w:t>&gt;</w:t>
      </w:r>
    </w:p>
    <w:p w14:paraId="03E1C6BE"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&lt;/</w:t>
      </w:r>
      <w:r>
        <w:rPr>
          <w:rStyle w:val="n"/>
          <w:rFonts w:ascii="Consolas" w:hAnsi="Consolas"/>
          <w:color w:val="333333"/>
        </w:rPr>
        <w:t>dependency</w:t>
      </w:r>
      <w:r>
        <w:rPr>
          <w:rStyle w:val="o"/>
          <w:rFonts w:ascii="Consolas" w:hAnsi="Consolas"/>
          <w:b/>
          <w:bCs/>
          <w:color w:val="333333"/>
        </w:rPr>
        <w:t>&gt;</w:t>
      </w:r>
    </w:p>
    <w:p w14:paraId="07922824"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And shading the application jar using the maven shade plugin:</w:t>
      </w:r>
    </w:p>
    <w:p w14:paraId="0D1A9AA3"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&lt;</w:t>
      </w:r>
      <w:r>
        <w:rPr>
          <w:rStyle w:val="n"/>
          <w:rFonts w:ascii="Consolas" w:hAnsi="Consolas"/>
          <w:color w:val="333333"/>
        </w:rPr>
        <w:t>plugin</w:t>
      </w:r>
      <w:r>
        <w:rPr>
          <w:rStyle w:val="o"/>
          <w:rFonts w:ascii="Consolas" w:hAnsi="Consolas"/>
          <w:b/>
          <w:bCs/>
          <w:color w:val="333333"/>
        </w:rPr>
        <w:t>&gt;</w:t>
      </w:r>
    </w:p>
    <w:p w14:paraId="50AB2379"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groupId</w:t>
      </w:r>
      <w:r>
        <w:rPr>
          <w:rStyle w:val="o"/>
          <w:rFonts w:ascii="Consolas" w:hAnsi="Consolas"/>
          <w:b/>
          <w:bCs/>
          <w:color w:val="333333"/>
        </w:rPr>
        <w:t>&gt;</w:t>
      </w:r>
      <w:r>
        <w:rPr>
          <w:rStyle w:val="n"/>
          <w:rFonts w:ascii="Consolas" w:hAnsi="Consolas"/>
          <w:color w:val="333333"/>
        </w:rPr>
        <w:t>org</w:t>
      </w:r>
      <w:r>
        <w:rPr>
          <w:rStyle w:val="o"/>
          <w:rFonts w:ascii="Consolas" w:hAnsi="Consolas"/>
          <w:b/>
          <w:bCs/>
          <w:color w:val="333333"/>
        </w:rPr>
        <w:t>.</w:t>
      </w:r>
      <w:r>
        <w:rPr>
          <w:rStyle w:val="na"/>
          <w:rFonts w:ascii="Consolas" w:hAnsi="Consolas"/>
          <w:color w:val="008080"/>
        </w:rPr>
        <w:t>apache</w:t>
      </w:r>
      <w:r>
        <w:rPr>
          <w:rStyle w:val="o"/>
          <w:rFonts w:ascii="Consolas" w:hAnsi="Consolas"/>
          <w:b/>
          <w:bCs/>
          <w:color w:val="333333"/>
        </w:rPr>
        <w:t>.</w:t>
      </w:r>
      <w:r>
        <w:rPr>
          <w:rStyle w:val="na"/>
          <w:rFonts w:ascii="Consolas" w:hAnsi="Consolas"/>
          <w:color w:val="008080"/>
        </w:rPr>
        <w:t>maven</w:t>
      </w:r>
      <w:r>
        <w:rPr>
          <w:rStyle w:val="o"/>
          <w:rFonts w:ascii="Consolas" w:hAnsi="Consolas"/>
          <w:b/>
          <w:bCs/>
          <w:color w:val="333333"/>
        </w:rPr>
        <w:t>.</w:t>
      </w:r>
      <w:r>
        <w:rPr>
          <w:rStyle w:val="na"/>
          <w:rFonts w:ascii="Consolas" w:hAnsi="Consolas"/>
          <w:color w:val="008080"/>
        </w:rPr>
        <w:t>plugins</w:t>
      </w:r>
      <w:r>
        <w:rPr>
          <w:rStyle w:val="o"/>
          <w:rFonts w:ascii="Consolas" w:hAnsi="Consolas"/>
          <w:b/>
          <w:bCs/>
          <w:color w:val="333333"/>
        </w:rPr>
        <w:t>&lt;/</w:t>
      </w:r>
      <w:r>
        <w:rPr>
          <w:rStyle w:val="n"/>
          <w:rFonts w:ascii="Consolas" w:hAnsi="Consolas"/>
          <w:color w:val="333333"/>
        </w:rPr>
        <w:t>groupId</w:t>
      </w:r>
      <w:r>
        <w:rPr>
          <w:rStyle w:val="o"/>
          <w:rFonts w:ascii="Consolas" w:hAnsi="Consolas"/>
          <w:b/>
          <w:bCs/>
          <w:color w:val="333333"/>
        </w:rPr>
        <w:t>&gt;</w:t>
      </w:r>
    </w:p>
    <w:p w14:paraId="507CC501"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artifactId</w:t>
      </w:r>
      <w:r>
        <w:rPr>
          <w:rStyle w:val="o"/>
          <w:rFonts w:ascii="Consolas" w:hAnsi="Consolas"/>
          <w:b/>
          <w:bCs/>
          <w:color w:val="333333"/>
        </w:rPr>
        <w:t>&gt;</w:t>
      </w:r>
      <w:r>
        <w:rPr>
          <w:rStyle w:val="n"/>
          <w:rFonts w:ascii="Consolas" w:hAnsi="Consolas"/>
          <w:color w:val="333333"/>
        </w:rPr>
        <w:t>maven</w:t>
      </w:r>
      <w:r>
        <w:rPr>
          <w:rStyle w:val="o"/>
          <w:rFonts w:ascii="Consolas" w:hAnsi="Consolas"/>
          <w:b/>
          <w:bCs/>
          <w:color w:val="333333"/>
        </w:rPr>
        <w:t>-</w:t>
      </w:r>
      <w:r>
        <w:rPr>
          <w:rStyle w:val="n"/>
          <w:rFonts w:ascii="Consolas" w:hAnsi="Consolas"/>
          <w:color w:val="333333"/>
        </w:rPr>
        <w:t>shade</w:t>
      </w:r>
      <w:r>
        <w:rPr>
          <w:rStyle w:val="o"/>
          <w:rFonts w:ascii="Consolas" w:hAnsi="Consolas"/>
          <w:b/>
          <w:bCs/>
          <w:color w:val="333333"/>
        </w:rPr>
        <w:t>-</w:t>
      </w:r>
      <w:r>
        <w:rPr>
          <w:rStyle w:val="n"/>
          <w:rFonts w:ascii="Consolas" w:hAnsi="Consolas"/>
          <w:color w:val="333333"/>
        </w:rPr>
        <w:t>plugin</w:t>
      </w:r>
      <w:r>
        <w:rPr>
          <w:rStyle w:val="o"/>
          <w:rFonts w:ascii="Consolas" w:hAnsi="Consolas"/>
          <w:b/>
          <w:bCs/>
          <w:color w:val="333333"/>
        </w:rPr>
        <w:t>&lt;/</w:t>
      </w:r>
      <w:r>
        <w:rPr>
          <w:rStyle w:val="n"/>
          <w:rFonts w:ascii="Consolas" w:hAnsi="Consolas"/>
          <w:color w:val="333333"/>
        </w:rPr>
        <w:t>artifactId</w:t>
      </w:r>
      <w:r>
        <w:rPr>
          <w:rStyle w:val="o"/>
          <w:rFonts w:ascii="Consolas" w:hAnsi="Consolas"/>
          <w:b/>
          <w:bCs/>
          <w:color w:val="333333"/>
        </w:rPr>
        <w:t>&gt;</w:t>
      </w:r>
    </w:p>
    <w:p w14:paraId="5D9E8E5B"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configuration</w:t>
      </w:r>
      <w:r>
        <w:rPr>
          <w:rStyle w:val="o"/>
          <w:rFonts w:ascii="Consolas" w:hAnsi="Consolas"/>
          <w:b/>
          <w:bCs/>
          <w:color w:val="333333"/>
        </w:rPr>
        <w:t>&gt;</w:t>
      </w:r>
    </w:p>
    <w:p w14:paraId="26C80E7B"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createDependencyReducedPom</w:t>
      </w:r>
      <w:r>
        <w:rPr>
          <w:rStyle w:val="o"/>
          <w:rFonts w:ascii="Consolas" w:hAnsi="Consolas"/>
          <w:b/>
          <w:bCs/>
          <w:color w:val="333333"/>
        </w:rPr>
        <w:t>&gt;</w:t>
      </w:r>
      <w:r>
        <w:rPr>
          <w:rStyle w:val="kc"/>
          <w:rFonts w:ascii="Consolas" w:hAnsi="Consolas"/>
          <w:b/>
          <w:bCs/>
          <w:color w:val="333333"/>
        </w:rPr>
        <w:t>false</w:t>
      </w:r>
      <w:r>
        <w:rPr>
          <w:rStyle w:val="o"/>
          <w:rFonts w:ascii="Consolas" w:hAnsi="Consolas"/>
          <w:b/>
          <w:bCs/>
          <w:color w:val="333333"/>
        </w:rPr>
        <w:t>&lt;/</w:t>
      </w:r>
      <w:r>
        <w:rPr>
          <w:rStyle w:val="n"/>
          <w:rFonts w:ascii="Consolas" w:hAnsi="Consolas"/>
          <w:color w:val="333333"/>
        </w:rPr>
        <w:t>createDependencyReducedPom</w:t>
      </w:r>
      <w:r>
        <w:rPr>
          <w:rStyle w:val="o"/>
          <w:rFonts w:ascii="Consolas" w:hAnsi="Consolas"/>
          <w:b/>
          <w:bCs/>
          <w:color w:val="333333"/>
        </w:rPr>
        <w:t>&gt;</w:t>
      </w:r>
    </w:p>
    <w:p w14:paraId="63E03ADB"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filters</w:t>
      </w:r>
      <w:r>
        <w:rPr>
          <w:rStyle w:val="o"/>
          <w:rFonts w:ascii="Consolas" w:hAnsi="Consolas"/>
          <w:b/>
          <w:bCs/>
          <w:color w:val="333333"/>
        </w:rPr>
        <w:t>&gt;</w:t>
      </w:r>
    </w:p>
    <w:p w14:paraId="2C3EC9EA"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filter</w:t>
      </w:r>
      <w:r>
        <w:rPr>
          <w:rStyle w:val="o"/>
          <w:rFonts w:ascii="Consolas" w:hAnsi="Consolas"/>
          <w:b/>
          <w:bCs/>
          <w:color w:val="333333"/>
        </w:rPr>
        <w:t>&gt;</w:t>
      </w:r>
    </w:p>
    <w:p w14:paraId="7FD4CE20"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artifact</w:t>
      </w:r>
      <w:r>
        <w:rPr>
          <w:rStyle w:val="o"/>
          <w:rFonts w:ascii="Consolas" w:hAnsi="Consolas"/>
          <w:b/>
          <w:bCs/>
          <w:color w:val="333333"/>
        </w:rPr>
        <w:t>&gt;*:*&lt;/</w:t>
      </w:r>
      <w:r>
        <w:rPr>
          <w:rStyle w:val="n"/>
          <w:rFonts w:ascii="Consolas" w:hAnsi="Consolas"/>
          <w:color w:val="333333"/>
        </w:rPr>
        <w:t>artifact</w:t>
      </w:r>
      <w:r>
        <w:rPr>
          <w:rStyle w:val="o"/>
          <w:rFonts w:ascii="Consolas" w:hAnsi="Consolas"/>
          <w:b/>
          <w:bCs/>
          <w:color w:val="333333"/>
        </w:rPr>
        <w:t>&gt;</w:t>
      </w:r>
    </w:p>
    <w:p w14:paraId="21F4A3B4"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excludes</w:t>
      </w:r>
      <w:r>
        <w:rPr>
          <w:rStyle w:val="o"/>
          <w:rFonts w:ascii="Consolas" w:hAnsi="Consolas"/>
          <w:b/>
          <w:bCs/>
          <w:color w:val="333333"/>
        </w:rPr>
        <w:t>&gt;</w:t>
      </w:r>
    </w:p>
    <w:p w14:paraId="4138F074"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exclude</w:t>
      </w:r>
      <w:r>
        <w:rPr>
          <w:rStyle w:val="o"/>
          <w:rFonts w:ascii="Consolas" w:hAnsi="Consolas"/>
          <w:b/>
          <w:bCs/>
          <w:color w:val="333333"/>
        </w:rPr>
        <w:t>&gt;</w:t>
      </w:r>
      <w:r>
        <w:rPr>
          <w:rStyle w:val="n"/>
          <w:rFonts w:ascii="Consolas" w:hAnsi="Consolas"/>
          <w:color w:val="333333"/>
        </w:rPr>
        <w:t>META</w:t>
      </w:r>
      <w:r>
        <w:rPr>
          <w:rStyle w:val="o"/>
          <w:rFonts w:ascii="Consolas" w:hAnsi="Consolas"/>
          <w:b/>
          <w:bCs/>
          <w:color w:val="333333"/>
        </w:rPr>
        <w:t>-</w:t>
      </w:r>
      <w:r>
        <w:rPr>
          <w:rStyle w:val="n"/>
          <w:rFonts w:ascii="Consolas" w:hAnsi="Consolas"/>
          <w:color w:val="333333"/>
        </w:rPr>
        <w:t>INF</w:t>
      </w:r>
      <w:r>
        <w:rPr>
          <w:rStyle w:val="o"/>
          <w:rFonts w:ascii="Consolas" w:hAnsi="Consolas"/>
          <w:b/>
          <w:bCs/>
          <w:color w:val="333333"/>
        </w:rPr>
        <w:t>/*.</w:t>
      </w:r>
      <w:r>
        <w:rPr>
          <w:rStyle w:val="na"/>
          <w:rFonts w:ascii="Consolas" w:hAnsi="Consolas"/>
          <w:color w:val="008080"/>
        </w:rPr>
        <w:t>SF</w:t>
      </w:r>
      <w:r>
        <w:rPr>
          <w:rStyle w:val="o"/>
          <w:rFonts w:ascii="Consolas" w:hAnsi="Consolas"/>
          <w:b/>
          <w:bCs/>
          <w:color w:val="333333"/>
        </w:rPr>
        <w:t>&lt;/</w:t>
      </w:r>
      <w:r>
        <w:rPr>
          <w:rStyle w:val="n"/>
          <w:rFonts w:ascii="Consolas" w:hAnsi="Consolas"/>
          <w:color w:val="333333"/>
        </w:rPr>
        <w:t>exclude</w:t>
      </w:r>
      <w:r>
        <w:rPr>
          <w:rStyle w:val="o"/>
          <w:rFonts w:ascii="Consolas" w:hAnsi="Consolas"/>
          <w:b/>
          <w:bCs/>
          <w:color w:val="333333"/>
        </w:rPr>
        <w:t>&gt;</w:t>
      </w:r>
    </w:p>
    <w:p w14:paraId="406D7798"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exclude</w:t>
      </w:r>
      <w:r>
        <w:rPr>
          <w:rStyle w:val="o"/>
          <w:rFonts w:ascii="Consolas" w:hAnsi="Consolas"/>
          <w:b/>
          <w:bCs/>
          <w:color w:val="333333"/>
        </w:rPr>
        <w:t>&gt;</w:t>
      </w:r>
      <w:r>
        <w:rPr>
          <w:rStyle w:val="n"/>
          <w:rFonts w:ascii="Consolas" w:hAnsi="Consolas"/>
          <w:color w:val="333333"/>
        </w:rPr>
        <w:t>META</w:t>
      </w:r>
      <w:r>
        <w:rPr>
          <w:rStyle w:val="o"/>
          <w:rFonts w:ascii="Consolas" w:hAnsi="Consolas"/>
          <w:b/>
          <w:bCs/>
          <w:color w:val="333333"/>
        </w:rPr>
        <w:t>-</w:t>
      </w:r>
      <w:r>
        <w:rPr>
          <w:rStyle w:val="n"/>
          <w:rFonts w:ascii="Consolas" w:hAnsi="Consolas"/>
          <w:color w:val="333333"/>
        </w:rPr>
        <w:t>INF</w:t>
      </w:r>
      <w:r>
        <w:rPr>
          <w:rStyle w:val="o"/>
          <w:rFonts w:ascii="Consolas" w:hAnsi="Consolas"/>
          <w:b/>
          <w:bCs/>
          <w:color w:val="333333"/>
        </w:rPr>
        <w:t>/*.</w:t>
      </w:r>
      <w:r>
        <w:rPr>
          <w:rStyle w:val="na"/>
          <w:rFonts w:ascii="Consolas" w:hAnsi="Consolas"/>
          <w:color w:val="008080"/>
        </w:rPr>
        <w:t>DSA</w:t>
      </w:r>
      <w:r>
        <w:rPr>
          <w:rStyle w:val="o"/>
          <w:rFonts w:ascii="Consolas" w:hAnsi="Consolas"/>
          <w:b/>
          <w:bCs/>
          <w:color w:val="333333"/>
        </w:rPr>
        <w:t>&lt;/</w:t>
      </w:r>
      <w:r>
        <w:rPr>
          <w:rStyle w:val="n"/>
          <w:rFonts w:ascii="Consolas" w:hAnsi="Consolas"/>
          <w:color w:val="333333"/>
        </w:rPr>
        <w:t>exclude</w:t>
      </w:r>
      <w:r>
        <w:rPr>
          <w:rStyle w:val="o"/>
          <w:rFonts w:ascii="Consolas" w:hAnsi="Consolas"/>
          <w:b/>
          <w:bCs/>
          <w:color w:val="333333"/>
        </w:rPr>
        <w:t>&gt;</w:t>
      </w:r>
    </w:p>
    <w:p w14:paraId="4291D9CF"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exclude</w:t>
      </w:r>
      <w:r>
        <w:rPr>
          <w:rStyle w:val="o"/>
          <w:rFonts w:ascii="Consolas" w:hAnsi="Consolas"/>
          <w:b/>
          <w:bCs/>
          <w:color w:val="333333"/>
        </w:rPr>
        <w:t>&gt;</w:t>
      </w:r>
      <w:r>
        <w:rPr>
          <w:rStyle w:val="n"/>
          <w:rFonts w:ascii="Consolas" w:hAnsi="Consolas"/>
          <w:color w:val="333333"/>
        </w:rPr>
        <w:t>META</w:t>
      </w:r>
      <w:r>
        <w:rPr>
          <w:rStyle w:val="o"/>
          <w:rFonts w:ascii="Consolas" w:hAnsi="Consolas"/>
          <w:b/>
          <w:bCs/>
          <w:color w:val="333333"/>
        </w:rPr>
        <w:t>-</w:t>
      </w:r>
      <w:r>
        <w:rPr>
          <w:rStyle w:val="n"/>
          <w:rFonts w:ascii="Consolas" w:hAnsi="Consolas"/>
          <w:color w:val="333333"/>
        </w:rPr>
        <w:t>INF</w:t>
      </w:r>
      <w:r>
        <w:rPr>
          <w:rStyle w:val="o"/>
          <w:rFonts w:ascii="Consolas" w:hAnsi="Consolas"/>
          <w:b/>
          <w:bCs/>
          <w:color w:val="333333"/>
        </w:rPr>
        <w:t>/*.</w:t>
      </w:r>
      <w:r>
        <w:rPr>
          <w:rStyle w:val="na"/>
          <w:rFonts w:ascii="Consolas" w:hAnsi="Consolas"/>
          <w:color w:val="008080"/>
        </w:rPr>
        <w:t>RSA</w:t>
      </w:r>
      <w:r>
        <w:rPr>
          <w:rStyle w:val="o"/>
          <w:rFonts w:ascii="Consolas" w:hAnsi="Consolas"/>
          <w:b/>
          <w:bCs/>
          <w:color w:val="333333"/>
        </w:rPr>
        <w:t>&lt;/</w:t>
      </w:r>
      <w:r>
        <w:rPr>
          <w:rStyle w:val="n"/>
          <w:rFonts w:ascii="Consolas" w:hAnsi="Consolas"/>
          <w:color w:val="333333"/>
        </w:rPr>
        <w:t>exclude</w:t>
      </w:r>
      <w:r>
        <w:rPr>
          <w:rStyle w:val="o"/>
          <w:rFonts w:ascii="Consolas" w:hAnsi="Consolas"/>
          <w:b/>
          <w:bCs/>
          <w:color w:val="333333"/>
        </w:rPr>
        <w:t>&gt;</w:t>
      </w:r>
    </w:p>
    <w:p w14:paraId="705DC100"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excludes</w:t>
      </w:r>
      <w:r>
        <w:rPr>
          <w:rStyle w:val="o"/>
          <w:rFonts w:ascii="Consolas" w:hAnsi="Consolas"/>
          <w:b/>
          <w:bCs/>
          <w:color w:val="333333"/>
        </w:rPr>
        <w:t>&gt;</w:t>
      </w:r>
    </w:p>
    <w:p w14:paraId="57C1FEEE"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filter</w:t>
      </w:r>
      <w:r>
        <w:rPr>
          <w:rStyle w:val="o"/>
          <w:rFonts w:ascii="Consolas" w:hAnsi="Consolas"/>
          <w:b/>
          <w:bCs/>
          <w:color w:val="333333"/>
        </w:rPr>
        <w:t>&gt;</w:t>
      </w:r>
    </w:p>
    <w:p w14:paraId="485DD9E3"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filters</w:t>
      </w:r>
      <w:r>
        <w:rPr>
          <w:rStyle w:val="o"/>
          <w:rFonts w:ascii="Consolas" w:hAnsi="Consolas"/>
          <w:b/>
          <w:bCs/>
          <w:color w:val="333333"/>
        </w:rPr>
        <w:t>&gt;</w:t>
      </w:r>
    </w:p>
    <w:p w14:paraId="537CA2BE"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configuration</w:t>
      </w:r>
      <w:r>
        <w:rPr>
          <w:rStyle w:val="o"/>
          <w:rFonts w:ascii="Consolas" w:hAnsi="Consolas"/>
          <w:b/>
          <w:bCs/>
          <w:color w:val="333333"/>
        </w:rPr>
        <w:t>&gt;</w:t>
      </w:r>
    </w:p>
    <w:p w14:paraId="6F7C4596"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executions</w:t>
      </w:r>
      <w:r>
        <w:rPr>
          <w:rStyle w:val="o"/>
          <w:rFonts w:ascii="Consolas" w:hAnsi="Consolas"/>
          <w:b/>
          <w:bCs/>
          <w:color w:val="333333"/>
        </w:rPr>
        <w:t>&gt;</w:t>
      </w:r>
    </w:p>
    <w:p w14:paraId="0D868148"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execution</w:t>
      </w:r>
      <w:r>
        <w:rPr>
          <w:rStyle w:val="o"/>
          <w:rFonts w:ascii="Consolas" w:hAnsi="Consolas"/>
          <w:b/>
          <w:bCs/>
          <w:color w:val="333333"/>
        </w:rPr>
        <w:t>&gt;</w:t>
      </w:r>
    </w:p>
    <w:p w14:paraId="7C1A6F4F"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phase</w:t>
      </w:r>
      <w:r>
        <w:rPr>
          <w:rStyle w:val="o"/>
          <w:rFonts w:ascii="Consolas" w:hAnsi="Consolas"/>
          <w:b/>
          <w:bCs/>
          <w:color w:val="333333"/>
        </w:rPr>
        <w:t>&gt;</w:t>
      </w:r>
      <w:r>
        <w:rPr>
          <w:rStyle w:val="kn"/>
          <w:rFonts w:ascii="Consolas" w:hAnsi="Consolas"/>
          <w:color w:val="333333"/>
        </w:rPr>
        <w:t>package</w:t>
      </w:r>
      <w:r>
        <w:rPr>
          <w:rStyle w:val="o"/>
          <w:rFonts w:ascii="Consolas" w:hAnsi="Consolas"/>
          <w:b/>
          <w:bCs/>
          <w:color w:val="333333"/>
        </w:rPr>
        <w:t>&lt;/</w:t>
      </w:r>
      <w:r>
        <w:rPr>
          <w:rStyle w:val="n"/>
          <w:rFonts w:ascii="Consolas" w:hAnsi="Consolas"/>
          <w:color w:val="333333"/>
        </w:rPr>
        <w:t>phase</w:t>
      </w:r>
      <w:r>
        <w:rPr>
          <w:rStyle w:val="o"/>
          <w:rFonts w:ascii="Consolas" w:hAnsi="Consolas"/>
          <w:b/>
          <w:bCs/>
          <w:color w:val="333333"/>
        </w:rPr>
        <w:t>&gt;</w:t>
      </w:r>
    </w:p>
    <w:p w14:paraId="1D2D26D5"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goals</w:t>
      </w:r>
      <w:r>
        <w:rPr>
          <w:rStyle w:val="o"/>
          <w:rFonts w:ascii="Consolas" w:hAnsi="Consolas"/>
          <w:b/>
          <w:bCs/>
          <w:color w:val="333333"/>
        </w:rPr>
        <w:t>&gt;</w:t>
      </w:r>
    </w:p>
    <w:p w14:paraId="68377A0A"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goal</w:t>
      </w:r>
      <w:r>
        <w:rPr>
          <w:rStyle w:val="o"/>
          <w:rFonts w:ascii="Consolas" w:hAnsi="Consolas"/>
          <w:b/>
          <w:bCs/>
          <w:color w:val="333333"/>
        </w:rPr>
        <w:t>&gt;</w:t>
      </w:r>
      <w:r>
        <w:rPr>
          <w:rStyle w:val="n"/>
          <w:rFonts w:ascii="Consolas" w:hAnsi="Consolas"/>
          <w:color w:val="333333"/>
        </w:rPr>
        <w:t>shade</w:t>
      </w:r>
      <w:r>
        <w:rPr>
          <w:rStyle w:val="o"/>
          <w:rFonts w:ascii="Consolas" w:hAnsi="Consolas"/>
          <w:b/>
          <w:bCs/>
          <w:color w:val="333333"/>
        </w:rPr>
        <w:t>&lt;/</w:t>
      </w:r>
      <w:r>
        <w:rPr>
          <w:rStyle w:val="n"/>
          <w:rFonts w:ascii="Consolas" w:hAnsi="Consolas"/>
          <w:color w:val="333333"/>
        </w:rPr>
        <w:t>goal</w:t>
      </w:r>
      <w:r>
        <w:rPr>
          <w:rStyle w:val="o"/>
          <w:rFonts w:ascii="Consolas" w:hAnsi="Consolas"/>
          <w:b/>
          <w:bCs/>
          <w:color w:val="333333"/>
        </w:rPr>
        <w:t>&gt;</w:t>
      </w:r>
    </w:p>
    <w:p w14:paraId="3351C878"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goals</w:t>
      </w:r>
      <w:r>
        <w:rPr>
          <w:rStyle w:val="o"/>
          <w:rFonts w:ascii="Consolas" w:hAnsi="Consolas"/>
          <w:b/>
          <w:bCs/>
          <w:color w:val="333333"/>
        </w:rPr>
        <w:t>&gt;</w:t>
      </w:r>
    </w:p>
    <w:p w14:paraId="63848094"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configuration</w:t>
      </w:r>
      <w:r>
        <w:rPr>
          <w:rStyle w:val="o"/>
          <w:rFonts w:ascii="Consolas" w:hAnsi="Consolas"/>
          <w:b/>
          <w:bCs/>
          <w:color w:val="333333"/>
        </w:rPr>
        <w:t>&gt;</w:t>
      </w:r>
    </w:p>
    <w:p w14:paraId="6D459790"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shadedArtifactAttached</w:t>
      </w:r>
      <w:r>
        <w:rPr>
          <w:rStyle w:val="o"/>
          <w:rFonts w:ascii="Consolas" w:hAnsi="Consolas"/>
          <w:b/>
          <w:bCs/>
          <w:color w:val="333333"/>
        </w:rPr>
        <w:t>&gt;</w:t>
      </w:r>
      <w:r>
        <w:rPr>
          <w:rStyle w:val="kc"/>
          <w:rFonts w:ascii="Consolas" w:hAnsi="Consolas"/>
          <w:b/>
          <w:bCs/>
          <w:color w:val="333333"/>
        </w:rPr>
        <w:t>true</w:t>
      </w:r>
      <w:r>
        <w:rPr>
          <w:rStyle w:val="o"/>
          <w:rFonts w:ascii="Consolas" w:hAnsi="Consolas"/>
          <w:b/>
          <w:bCs/>
          <w:color w:val="333333"/>
        </w:rPr>
        <w:t>&lt;/</w:t>
      </w:r>
      <w:r>
        <w:rPr>
          <w:rStyle w:val="n"/>
          <w:rFonts w:ascii="Consolas" w:hAnsi="Consolas"/>
          <w:color w:val="333333"/>
        </w:rPr>
        <w:t>shadedArtifactAttached</w:t>
      </w:r>
      <w:r>
        <w:rPr>
          <w:rStyle w:val="o"/>
          <w:rFonts w:ascii="Consolas" w:hAnsi="Consolas"/>
          <w:b/>
          <w:bCs/>
          <w:color w:val="333333"/>
        </w:rPr>
        <w:t>&gt;</w:t>
      </w:r>
    </w:p>
    <w:p w14:paraId="21D45B70"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shadedClassifierName</w:t>
      </w:r>
      <w:r>
        <w:rPr>
          <w:rStyle w:val="o"/>
          <w:rFonts w:ascii="Consolas" w:hAnsi="Consolas"/>
          <w:b/>
          <w:bCs/>
          <w:color w:val="333333"/>
        </w:rPr>
        <w:t>&gt;</w:t>
      </w:r>
      <w:r>
        <w:rPr>
          <w:rStyle w:val="n"/>
          <w:rFonts w:ascii="Consolas" w:hAnsi="Consolas"/>
          <w:color w:val="333333"/>
        </w:rPr>
        <w:t>shaded</w:t>
      </w:r>
      <w:r>
        <w:rPr>
          <w:rStyle w:val="o"/>
          <w:rFonts w:ascii="Consolas" w:hAnsi="Consolas"/>
          <w:b/>
          <w:bCs/>
          <w:color w:val="333333"/>
        </w:rPr>
        <w:t>&lt;/</w:t>
      </w:r>
      <w:r>
        <w:rPr>
          <w:rStyle w:val="n"/>
          <w:rFonts w:ascii="Consolas" w:hAnsi="Consolas"/>
          <w:color w:val="333333"/>
        </w:rPr>
        <w:t>shadedClassifierName</w:t>
      </w:r>
      <w:r>
        <w:rPr>
          <w:rStyle w:val="o"/>
          <w:rFonts w:ascii="Consolas" w:hAnsi="Consolas"/>
          <w:b/>
          <w:bCs/>
          <w:color w:val="333333"/>
        </w:rPr>
        <w:t>&gt;</w:t>
      </w:r>
    </w:p>
    <w:p w14:paraId="6AC48F5B"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lastRenderedPageBreak/>
        <w:t xml:space="preserve">        </w:t>
      </w:r>
      <w:r>
        <w:rPr>
          <w:rStyle w:val="o"/>
          <w:rFonts w:ascii="Consolas" w:hAnsi="Consolas"/>
          <w:b/>
          <w:bCs/>
          <w:color w:val="333333"/>
        </w:rPr>
        <w:t>&lt;</w:t>
      </w:r>
      <w:r>
        <w:rPr>
          <w:rStyle w:val="n"/>
          <w:rFonts w:ascii="Consolas" w:hAnsi="Consolas"/>
          <w:color w:val="333333"/>
        </w:rPr>
        <w:t>transformers</w:t>
      </w:r>
      <w:r>
        <w:rPr>
          <w:rStyle w:val="o"/>
          <w:rFonts w:ascii="Consolas" w:hAnsi="Consolas"/>
          <w:b/>
          <w:bCs/>
          <w:color w:val="333333"/>
        </w:rPr>
        <w:t>&gt;</w:t>
      </w:r>
    </w:p>
    <w:p w14:paraId="11BC94B1"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transformer</w:t>
      </w:r>
    </w:p>
    <w:p w14:paraId="0AA0FCBB"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n"/>
          <w:rFonts w:ascii="Consolas" w:hAnsi="Consolas"/>
          <w:color w:val="333333"/>
        </w:rPr>
        <w:t>implementation</w:t>
      </w:r>
      <w:r>
        <w:rPr>
          <w:rStyle w:val="o"/>
          <w:rFonts w:ascii="Consolas" w:hAnsi="Consolas"/>
          <w:b/>
          <w:bCs/>
          <w:color w:val="333333"/>
        </w:rPr>
        <w:t>=</w:t>
      </w:r>
      <w:r>
        <w:rPr>
          <w:rStyle w:val="s"/>
          <w:rFonts w:ascii="Consolas" w:hAnsi="Consolas"/>
          <w:color w:val="DD1144"/>
        </w:rPr>
        <w:t>"org.apache.maven.plugins.shade.resource.ServicesResourceTransformer"</w:t>
      </w:r>
      <w:r>
        <w:rPr>
          <w:rStyle w:val="o"/>
          <w:rFonts w:ascii="Consolas" w:hAnsi="Consolas"/>
          <w:b/>
          <w:bCs/>
          <w:color w:val="333333"/>
        </w:rPr>
        <w:t>/&gt;</w:t>
      </w:r>
    </w:p>
    <w:p w14:paraId="5D0C4EC6"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transformers</w:t>
      </w:r>
      <w:r>
        <w:rPr>
          <w:rStyle w:val="o"/>
          <w:rFonts w:ascii="Consolas" w:hAnsi="Consolas"/>
          <w:b/>
          <w:bCs/>
          <w:color w:val="333333"/>
        </w:rPr>
        <w:t>&gt;</w:t>
      </w:r>
    </w:p>
    <w:p w14:paraId="3C36EEA7"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configuration</w:t>
      </w:r>
      <w:r>
        <w:rPr>
          <w:rStyle w:val="o"/>
          <w:rFonts w:ascii="Consolas" w:hAnsi="Consolas"/>
          <w:b/>
          <w:bCs/>
          <w:color w:val="333333"/>
        </w:rPr>
        <w:t>&gt;</w:t>
      </w:r>
    </w:p>
    <w:p w14:paraId="226E45A6"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execution</w:t>
      </w:r>
      <w:r>
        <w:rPr>
          <w:rStyle w:val="o"/>
          <w:rFonts w:ascii="Consolas" w:hAnsi="Consolas"/>
          <w:b/>
          <w:bCs/>
          <w:color w:val="333333"/>
        </w:rPr>
        <w:t>&gt;</w:t>
      </w:r>
    </w:p>
    <w:p w14:paraId="7B72C7FE"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executions</w:t>
      </w:r>
      <w:r>
        <w:rPr>
          <w:rStyle w:val="o"/>
          <w:rFonts w:ascii="Consolas" w:hAnsi="Consolas"/>
          <w:b/>
          <w:bCs/>
          <w:color w:val="333333"/>
        </w:rPr>
        <w:t>&gt;</w:t>
      </w:r>
    </w:p>
    <w:p w14:paraId="7D6F618B"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&lt;/</w:t>
      </w:r>
      <w:r>
        <w:rPr>
          <w:rStyle w:val="n"/>
          <w:rFonts w:ascii="Consolas" w:hAnsi="Consolas"/>
          <w:color w:val="333333"/>
        </w:rPr>
        <w:t>plugin</w:t>
      </w:r>
      <w:r>
        <w:rPr>
          <w:rStyle w:val="o"/>
          <w:rFonts w:ascii="Consolas" w:hAnsi="Consolas"/>
          <w:b/>
          <w:bCs/>
          <w:color w:val="333333"/>
        </w:rPr>
        <w:t>&gt;</w:t>
      </w:r>
    </w:p>
    <w:p w14:paraId="34FDFE85"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After running </w:t>
      </w:r>
      <w:r>
        <w:rPr>
          <w:rStyle w:val="HTML"/>
          <w:rFonts w:ascii="Consolas" w:hAnsi="Consolas"/>
          <w:color w:val="C7254E"/>
          <w:sz w:val="19"/>
          <w:szCs w:val="19"/>
          <w:shd w:val="clear" w:color="auto" w:fill="F9F2F4"/>
        </w:rPr>
        <w:t>mvn package</w:t>
      </w:r>
      <w:r>
        <w:rPr>
          <w:rFonts w:ascii="Arial" w:hAnsi="Arial" w:cs="Arial"/>
          <w:color w:val="333333"/>
          <w:sz w:val="21"/>
          <w:szCs w:val="21"/>
        </w:rPr>
        <w:t>, run </w:t>
      </w:r>
      <w:r>
        <w:rPr>
          <w:rStyle w:val="HTML"/>
          <w:rFonts w:ascii="Consolas" w:hAnsi="Consolas"/>
          <w:color w:val="C7254E"/>
          <w:sz w:val="19"/>
          <w:szCs w:val="19"/>
          <w:shd w:val="clear" w:color="auto" w:fill="F9F2F4"/>
        </w:rPr>
        <w:t>ls target</w:t>
      </w:r>
      <w:r>
        <w:rPr>
          <w:rFonts w:ascii="Arial" w:hAnsi="Arial" w:cs="Arial"/>
          <w:color w:val="333333"/>
          <w:sz w:val="21"/>
          <w:szCs w:val="21"/>
        </w:rPr>
        <w:t> and you should see (assuming your artifactId is </w:t>
      </w:r>
      <w:r>
        <w:rPr>
          <w:rStyle w:val="HTML"/>
          <w:rFonts w:ascii="Consolas" w:hAnsi="Consolas"/>
          <w:color w:val="C7254E"/>
          <w:sz w:val="19"/>
          <w:szCs w:val="19"/>
          <w:shd w:val="clear" w:color="auto" w:fill="F9F2F4"/>
        </w:rPr>
        <w:t>beam-examples</w:t>
      </w:r>
      <w:r>
        <w:rPr>
          <w:rFonts w:ascii="Arial" w:hAnsi="Arial" w:cs="Arial"/>
          <w:color w:val="333333"/>
          <w:sz w:val="21"/>
          <w:szCs w:val="21"/>
        </w:rPr>
        <w:t> and the version is </w:t>
      </w:r>
      <w:r>
        <w:rPr>
          <w:rStyle w:val="HTML"/>
          <w:rFonts w:ascii="Consolas" w:hAnsi="Consolas"/>
          <w:color w:val="C7254E"/>
          <w:sz w:val="19"/>
          <w:szCs w:val="19"/>
          <w:shd w:val="clear" w:color="auto" w:fill="F9F2F4"/>
        </w:rPr>
        <w:t>1.0.0</w:t>
      </w:r>
      <w:r>
        <w:rPr>
          <w:rFonts w:ascii="Arial" w:hAnsi="Arial" w:cs="Arial"/>
          <w:color w:val="333333"/>
          <w:sz w:val="21"/>
          <w:szCs w:val="21"/>
        </w:rPr>
        <w:t>):</w:t>
      </w:r>
    </w:p>
    <w:p w14:paraId="0F19F2E3"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beam-examples-1.0.0-shaded.jar</w:t>
      </w:r>
    </w:p>
    <w:p w14:paraId="71879546"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run against a Standalone cluster simply run:</w:t>
      </w:r>
    </w:p>
    <w:p w14:paraId="7976A213"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spark-submit --class com.beam.examples.BeamPipeline --master spark://HOST:PORT target/beam-examples-1.0.0-shaded.jar --runner=SparkRunner</w:t>
      </w:r>
    </w:p>
    <w:p w14:paraId="5734B8A6"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Running on a pre-deployed Spark cluster</w:t>
      </w:r>
    </w:p>
    <w:p w14:paraId="1C9C9AFD"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Deploying your Beam pipeline on a cluster that already has a Spark deployment (Spark classes are available in container classpath) does not require any additional dependencies. For more details on the different deployment modes see: </w:t>
      </w:r>
      <w:hyperlink r:id="rId149" w:history="1">
        <w:r>
          <w:rPr>
            <w:rStyle w:val="ab"/>
            <w:rFonts w:ascii="Arial" w:hAnsi="Arial" w:cs="Arial"/>
            <w:color w:val="337AB7"/>
            <w:sz w:val="21"/>
            <w:szCs w:val="21"/>
          </w:rPr>
          <w:t>Standalone</w:t>
        </w:r>
      </w:hyperlink>
      <w:r>
        <w:rPr>
          <w:rFonts w:ascii="Arial" w:hAnsi="Arial" w:cs="Arial"/>
          <w:color w:val="333333"/>
          <w:sz w:val="21"/>
          <w:szCs w:val="21"/>
        </w:rPr>
        <w:t>, </w:t>
      </w:r>
      <w:hyperlink r:id="rId150" w:history="1">
        <w:r>
          <w:rPr>
            <w:rStyle w:val="ab"/>
            <w:rFonts w:ascii="Arial" w:hAnsi="Arial" w:cs="Arial"/>
            <w:color w:val="337AB7"/>
            <w:sz w:val="21"/>
            <w:szCs w:val="21"/>
          </w:rPr>
          <w:t>YARN</w:t>
        </w:r>
      </w:hyperlink>
      <w:r>
        <w:rPr>
          <w:rFonts w:ascii="Arial" w:hAnsi="Arial" w:cs="Arial"/>
          <w:color w:val="333333"/>
          <w:sz w:val="21"/>
          <w:szCs w:val="21"/>
        </w:rPr>
        <w:t>, or </w:t>
      </w:r>
      <w:hyperlink r:id="rId151" w:history="1">
        <w:r>
          <w:rPr>
            <w:rStyle w:val="ab"/>
            <w:rFonts w:ascii="Arial" w:hAnsi="Arial" w:cs="Arial"/>
            <w:color w:val="337AB7"/>
            <w:sz w:val="21"/>
            <w:szCs w:val="21"/>
          </w:rPr>
          <w:t>Mesos</w:t>
        </w:r>
      </w:hyperlink>
      <w:r>
        <w:rPr>
          <w:rFonts w:ascii="Arial" w:hAnsi="Arial" w:cs="Arial"/>
          <w:color w:val="333333"/>
          <w:sz w:val="21"/>
          <w:szCs w:val="21"/>
        </w:rPr>
        <w:t>.</w:t>
      </w:r>
    </w:p>
    <w:p w14:paraId="3EF297DA" w14:textId="77777777" w:rsidR="00441F55" w:rsidRDefault="00441F55" w:rsidP="00441F55">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Pipeline options for the Spark Runner</w:t>
      </w:r>
    </w:p>
    <w:p w14:paraId="7BB86C05"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executing your pipeline with the Spark Runner, you should consider the following pipeline options.</w:t>
      </w:r>
    </w:p>
    <w:tbl>
      <w:tblPr>
        <w:tblW w:w="127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39"/>
        <w:gridCol w:w="8008"/>
        <w:gridCol w:w="2173"/>
      </w:tblGrid>
      <w:tr w:rsidR="00441F55" w14:paraId="2F34A3BD" w14:textId="77777777" w:rsidTr="00441F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14F63F" w14:textId="77777777" w:rsidR="00441F55" w:rsidRDefault="00441F55">
            <w:pPr>
              <w:spacing w:after="300"/>
              <w:rPr>
                <w:rFonts w:ascii="Arial" w:hAnsi="Arial" w:cs="Arial"/>
                <w:b/>
                <w:bCs/>
                <w:color w:val="333333"/>
                <w:szCs w:val="21"/>
              </w:rPr>
            </w:pPr>
            <w:r>
              <w:rPr>
                <w:rFonts w:ascii="Arial" w:hAnsi="Arial" w:cs="Arial"/>
                <w:b/>
                <w:bCs/>
                <w:color w:val="333333"/>
                <w:szCs w:val="21"/>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37C798" w14:textId="77777777" w:rsidR="00441F55" w:rsidRDefault="00441F55">
            <w:pPr>
              <w:spacing w:after="300"/>
              <w:rPr>
                <w:rFonts w:ascii="Arial" w:hAnsi="Arial" w:cs="Arial"/>
                <w:b/>
                <w:bCs/>
                <w:color w:val="333333"/>
                <w:szCs w:val="21"/>
              </w:rPr>
            </w:pPr>
            <w:r>
              <w:rPr>
                <w:rFonts w:ascii="Arial" w:hAnsi="Arial" w:cs="Arial"/>
                <w:b/>
                <w:bCs/>
                <w:color w:val="333333"/>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F10408" w14:textId="77777777" w:rsidR="00441F55" w:rsidRDefault="00441F55">
            <w:pPr>
              <w:spacing w:after="300"/>
              <w:rPr>
                <w:rFonts w:ascii="Arial" w:hAnsi="Arial" w:cs="Arial"/>
                <w:b/>
                <w:bCs/>
                <w:color w:val="333333"/>
                <w:szCs w:val="21"/>
              </w:rPr>
            </w:pPr>
            <w:r>
              <w:rPr>
                <w:rFonts w:ascii="Arial" w:hAnsi="Arial" w:cs="Arial"/>
                <w:b/>
                <w:bCs/>
                <w:color w:val="333333"/>
                <w:szCs w:val="21"/>
              </w:rPr>
              <w:t>Default Value</w:t>
            </w:r>
          </w:p>
        </w:tc>
      </w:tr>
      <w:tr w:rsidR="00441F55" w14:paraId="475FC55C" w14:textId="77777777" w:rsidTr="00441F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7A54D1"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runner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49086" w14:textId="77777777" w:rsidR="00441F55" w:rsidRDefault="00441F55">
            <w:pPr>
              <w:spacing w:after="300"/>
              <w:rPr>
                <w:rFonts w:ascii="Arial" w:hAnsi="Arial" w:cs="Arial"/>
                <w:color w:val="333333"/>
                <w:szCs w:val="21"/>
              </w:rPr>
            </w:pPr>
            <w:r>
              <w:rPr>
                <w:rFonts w:ascii="Arial" w:hAnsi="Arial" w:cs="Arial"/>
                <w:color w:val="333333"/>
                <w:szCs w:val="21"/>
              </w:rPr>
              <w:t>The pipeline runner to use. This option allows you to determine the pipeline runner at runtime.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F919CE" w14:textId="77777777" w:rsidR="00441F55" w:rsidRDefault="00441F55">
            <w:pPr>
              <w:spacing w:after="300"/>
              <w:rPr>
                <w:rFonts w:ascii="Arial" w:hAnsi="Arial" w:cs="Arial"/>
                <w:color w:val="333333"/>
                <w:szCs w:val="21"/>
              </w:rPr>
            </w:pPr>
            <w:r>
              <w:rPr>
                <w:rFonts w:ascii="Arial" w:hAnsi="Arial" w:cs="Arial"/>
                <w:color w:val="333333"/>
                <w:szCs w:val="21"/>
              </w:rPr>
              <w:t>Set to </w:t>
            </w:r>
            <w:r>
              <w:rPr>
                <w:rStyle w:val="HTML"/>
                <w:rFonts w:ascii="Consolas" w:hAnsi="Consolas"/>
                <w:color w:val="C7254E"/>
                <w:sz w:val="19"/>
                <w:szCs w:val="19"/>
                <w:shd w:val="clear" w:color="auto" w:fill="F9F2F4"/>
              </w:rPr>
              <w:t>SparkRunner</w:t>
            </w:r>
            <w:r>
              <w:rPr>
                <w:rFonts w:ascii="Arial" w:hAnsi="Arial" w:cs="Arial"/>
                <w:color w:val="333333"/>
                <w:szCs w:val="21"/>
              </w:rPr>
              <w:t>to run using Spark.</w:t>
            </w:r>
          </w:p>
        </w:tc>
      </w:tr>
      <w:tr w:rsidR="00441F55" w14:paraId="55AE71FA" w14:textId="77777777" w:rsidTr="00441F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2325E0"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lastRenderedPageBreak/>
              <w:t>sparkMaster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70D8D8" w14:textId="77777777" w:rsidR="00441F55" w:rsidRDefault="00441F55">
            <w:pPr>
              <w:spacing w:after="300"/>
              <w:rPr>
                <w:rFonts w:ascii="Arial" w:hAnsi="Arial" w:cs="Arial"/>
                <w:color w:val="333333"/>
                <w:szCs w:val="21"/>
              </w:rPr>
            </w:pPr>
            <w:r>
              <w:rPr>
                <w:rFonts w:ascii="Arial" w:hAnsi="Arial" w:cs="Arial"/>
                <w:color w:val="333333"/>
                <w:szCs w:val="21"/>
              </w:rPr>
              <w:t>The url of the Spark Master. This is the equivalent of setting </w:t>
            </w:r>
            <w:r>
              <w:rPr>
                <w:rStyle w:val="HTML"/>
                <w:rFonts w:ascii="Consolas" w:hAnsi="Consolas"/>
                <w:color w:val="C7254E"/>
                <w:sz w:val="19"/>
                <w:szCs w:val="19"/>
                <w:shd w:val="clear" w:color="auto" w:fill="F9F2F4"/>
              </w:rPr>
              <w:t>SparkConf#setMaster(String)</w:t>
            </w:r>
            <w:r>
              <w:rPr>
                <w:rFonts w:ascii="Arial" w:hAnsi="Arial" w:cs="Arial"/>
                <w:color w:val="333333"/>
                <w:szCs w:val="21"/>
              </w:rPr>
              <w:t> and can either be </w:t>
            </w:r>
            <w:r>
              <w:rPr>
                <w:rStyle w:val="HTML"/>
                <w:rFonts w:ascii="Consolas" w:hAnsi="Consolas"/>
                <w:color w:val="C7254E"/>
                <w:sz w:val="19"/>
                <w:szCs w:val="19"/>
                <w:shd w:val="clear" w:color="auto" w:fill="F9F2F4"/>
              </w:rPr>
              <w:t>local[x]</w:t>
            </w:r>
            <w:r>
              <w:rPr>
                <w:rFonts w:ascii="Arial" w:hAnsi="Arial" w:cs="Arial"/>
                <w:color w:val="333333"/>
                <w:szCs w:val="21"/>
              </w:rPr>
              <w:t> to run local with x cores, </w:t>
            </w:r>
            <w:r>
              <w:rPr>
                <w:rStyle w:val="HTML"/>
                <w:rFonts w:ascii="Consolas" w:hAnsi="Consolas"/>
                <w:color w:val="C7254E"/>
                <w:sz w:val="19"/>
                <w:szCs w:val="19"/>
                <w:shd w:val="clear" w:color="auto" w:fill="F9F2F4"/>
              </w:rPr>
              <w:t>spark://host:port</w:t>
            </w:r>
            <w:r>
              <w:rPr>
                <w:rFonts w:ascii="Arial" w:hAnsi="Arial" w:cs="Arial"/>
                <w:color w:val="333333"/>
                <w:szCs w:val="21"/>
              </w:rPr>
              <w:t> to connect to a Spark Standalone cluster, </w:t>
            </w:r>
            <w:r>
              <w:rPr>
                <w:rStyle w:val="HTML"/>
                <w:rFonts w:ascii="Consolas" w:hAnsi="Consolas"/>
                <w:color w:val="C7254E"/>
                <w:sz w:val="19"/>
                <w:szCs w:val="19"/>
                <w:shd w:val="clear" w:color="auto" w:fill="F9F2F4"/>
              </w:rPr>
              <w:t>mesos://host:port</w:t>
            </w:r>
            <w:r>
              <w:rPr>
                <w:rFonts w:ascii="Arial" w:hAnsi="Arial" w:cs="Arial"/>
                <w:color w:val="333333"/>
                <w:szCs w:val="21"/>
              </w:rPr>
              <w:t> to connect to a Mesos cluster, or </w:t>
            </w:r>
            <w:r>
              <w:rPr>
                <w:rStyle w:val="HTML"/>
                <w:rFonts w:ascii="Consolas" w:hAnsi="Consolas"/>
                <w:color w:val="C7254E"/>
                <w:sz w:val="19"/>
                <w:szCs w:val="19"/>
                <w:shd w:val="clear" w:color="auto" w:fill="F9F2F4"/>
              </w:rPr>
              <w:t>yarn</w:t>
            </w:r>
            <w:r>
              <w:rPr>
                <w:rFonts w:ascii="Arial" w:hAnsi="Arial" w:cs="Arial"/>
                <w:color w:val="333333"/>
                <w:szCs w:val="21"/>
              </w:rPr>
              <w:t> to connect to a yarn cluster.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3BA179"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local[4]</w:t>
            </w:r>
          </w:p>
        </w:tc>
      </w:tr>
      <w:tr w:rsidR="00441F55" w14:paraId="0AB272AB" w14:textId="77777777" w:rsidTr="00441F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57678D"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storageLevel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2C5CFF" w14:textId="77777777" w:rsidR="00441F55" w:rsidRDefault="00441F55">
            <w:pPr>
              <w:spacing w:after="300"/>
              <w:rPr>
                <w:rFonts w:ascii="Arial" w:hAnsi="Arial" w:cs="Arial"/>
                <w:color w:val="333333"/>
                <w:szCs w:val="21"/>
              </w:rPr>
            </w:pPr>
            <w:r>
              <w:rPr>
                <w:rFonts w:ascii="Arial" w:hAnsi="Arial" w:cs="Arial"/>
                <w:color w:val="333333"/>
                <w:szCs w:val="21"/>
              </w:rPr>
              <w:t>The </w:t>
            </w:r>
            <w:r>
              <w:rPr>
                <w:rStyle w:val="HTML"/>
                <w:rFonts w:ascii="Consolas" w:hAnsi="Consolas"/>
                <w:color w:val="C7254E"/>
                <w:sz w:val="19"/>
                <w:szCs w:val="19"/>
                <w:shd w:val="clear" w:color="auto" w:fill="F9F2F4"/>
              </w:rPr>
              <w:t>StorageLevel</w:t>
            </w:r>
            <w:r>
              <w:rPr>
                <w:rFonts w:ascii="Arial" w:hAnsi="Arial" w:cs="Arial"/>
                <w:color w:val="333333"/>
                <w:szCs w:val="21"/>
              </w:rPr>
              <w:t> to use when caching RDDs in batch pipelines. The Spark Runner automatically caches RDDs that are evaluated repeatedly. This is a batch-only property as streaming pipelines in Beam are stateful, which requires Spark DStream's </w:t>
            </w:r>
            <w:r>
              <w:rPr>
                <w:rStyle w:val="HTML"/>
                <w:rFonts w:ascii="Consolas" w:hAnsi="Consolas"/>
                <w:color w:val="C7254E"/>
                <w:sz w:val="19"/>
                <w:szCs w:val="19"/>
                <w:shd w:val="clear" w:color="auto" w:fill="F9F2F4"/>
              </w:rPr>
              <w:t>StorageLevel</w:t>
            </w:r>
            <w:r>
              <w:rPr>
                <w:rFonts w:ascii="Arial" w:hAnsi="Arial" w:cs="Arial"/>
                <w:color w:val="333333"/>
                <w:szCs w:val="21"/>
              </w:rPr>
              <w:t> to be </w:t>
            </w:r>
            <w:r>
              <w:rPr>
                <w:rStyle w:val="HTML"/>
                <w:rFonts w:ascii="Consolas" w:hAnsi="Consolas"/>
                <w:color w:val="C7254E"/>
                <w:sz w:val="19"/>
                <w:szCs w:val="19"/>
                <w:shd w:val="clear" w:color="auto" w:fill="F9F2F4"/>
              </w:rPr>
              <w:t>MEMORY_ONLY</w:t>
            </w:r>
            <w:r>
              <w:rPr>
                <w:rFonts w:ascii="Arial" w:hAnsi="Arial" w:cs="Arial"/>
                <w:color w:val="333333"/>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F87522" w14:textId="77777777" w:rsidR="00441F55" w:rsidRDefault="00441F55">
            <w:pPr>
              <w:spacing w:after="300"/>
              <w:rPr>
                <w:rFonts w:ascii="Arial" w:hAnsi="Arial" w:cs="Arial"/>
                <w:color w:val="333333"/>
                <w:szCs w:val="21"/>
              </w:rPr>
            </w:pPr>
            <w:r>
              <w:rPr>
                <w:rFonts w:ascii="Arial" w:hAnsi="Arial" w:cs="Arial"/>
                <w:color w:val="333333"/>
                <w:szCs w:val="21"/>
              </w:rPr>
              <w:t>MEMORY_ONLY</w:t>
            </w:r>
          </w:p>
        </w:tc>
      </w:tr>
      <w:tr w:rsidR="00441F55" w14:paraId="109CECDD" w14:textId="77777777" w:rsidTr="00441F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E5D160"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batchIntervalMillis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9E461C" w14:textId="77777777" w:rsidR="00441F55" w:rsidRDefault="00441F55">
            <w:pPr>
              <w:spacing w:after="300"/>
              <w:rPr>
                <w:rFonts w:ascii="Arial" w:hAnsi="Arial" w:cs="Arial"/>
                <w:color w:val="333333"/>
                <w:szCs w:val="21"/>
              </w:rPr>
            </w:pPr>
            <w:r>
              <w:rPr>
                <w:rFonts w:ascii="Arial" w:hAnsi="Arial" w:cs="Arial"/>
                <w:color w:val="333333"/>
                <w:szCs w:val="21"/>
              </w:rPr>
              <w:t>The </w:t>
            </w:r>
            <w:r>
              <w:rPr>
                <w:rStyle w:val="HTML"/>
                <w:rFonts w:ascii="Consolas" w:hAnsi="Consolas"/>
                <w:color w:val="C7254E"/>
                <w:sz w:val="19"/>
                <w:szCs w:val="19"/>
                <w:shd w:val="clear" w:color="auto" w:fill="F9F2F4"/>
              </w:rPr>
              <w:t>StreamingContext</w:t>
            </w:r>
            <w:r>
              <w:rPr>
                <w:rFonts w:ascii="Arial" w:hAnsi="Arial" w:cs="Arial"/>
                <w:color w:val="333333"/>
                <w:szCs w:val="21"/>
              </w:rPr>
              <w:t>'s </w:t>
            </w:r>
            <w:r>
              <w:rPr>
                <w:rStyle w:val="HTML"/>
                <w:rFonts w:ascii="Consolas" w:hAnsi="Consolas"/>
                <w:color w:val="C7254E"/>
                <w:sz w:val="19"/>
                <w:szCs w:val="19"/>
                <w:shd w:val="clear" w:color="auto" w:fill="F9F2F4"/>
              </w:rPr>
              <w:t>batchDuration</w:t>
            </w:r>
            <w:r>
              <w:rPr>
                <w:rFonts w:ascii="Arial" w:hAnsi="Arial" w:cs="Arial"/>
                <w:color w:val="333333"/>
                <w:szCs w:val="21"/>
              </w:rPr>
              <w:t> - setting Spark's batch interval.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F4924A"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1000</w:t>
            </w:r>
          </w:p>
        </w:tc>
      </w:tr>
      <w:tr w:rsidR="00441F55" w14:paraId="1AC1CB79" w14:textId="77777777" w:rsidTr="00441F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3794CD"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enableSparkMetricSinks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54775B" w14:textId="77777777" w:rsidR="00441F55" w:rsidRDefault="00441F55">
            <w:pPr>
              <w:spacing w:after="300"/>
              <w:rPr>
                <w:rFonts w:ascii="Arial" w:hAnsi="Arial" w:cs="Arial"/>
                <w:color w:val="333333"/>
                <w:szCs w:val="21"/>
              </w:rPr>
            </w:pPr>
            <w:r>
              <w:rPr>
                <w:rFonts w:ascii="Arial" w:hAnsi="Arial" w:cs="Arial"/>
                <w:color w:val="333333"/>
                <w:szCs w:val="21"/>
              </w:rPr>
              <w:t>Enable reporting metrics to Spark's metrics Sinks.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73B3B4" w14:textId="77777777" w:rsidR="00441F55" w:rsidRDefault="00441F55">
            <w:pPr>
              <w:spacing w:after="300"/>
              <w:rPr>
                <w:rFonts w:ascii="Arial" w:hAnsi="Arial" w:cs="Arial"/>
                <w:color w:val="333333"/>
                <w:szCs w:val="21"/>
              </w:rPr>
            </w:pPr>
            <w:r>
              <w:rPr>
                <w:rFonts w:ascii="Arial" w:hAnsi="Arial" w:cs="Arial"/>
                <w:color w:val="333333"/>
                <w:szCs w:val="21"/>
              </w:rPr>
              <w:t>true</w:t>
            </w:r>
          </w:p>
        </w:tc>
      </w:tr>
    </w:tbl>
    <w:p w14:paraId="17A79496" w14:textId="77777777" w:rsidR="00441F55" w:rsidRDefault="00441F55" w:rsidP="00441F55">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Additional notes</w:t>
      </w:r>
    </w:p>
    <w:p w14:paraId="12FBF7BE"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Using spark-submit</w:t>
      </w:r>
    </w:p>
    <w:p w14:paraId="675BDECE"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submitting a Spark application to cluster, it is common (and recommended) to use the </w:t>
      </w:r>
      <w:r>
        <w:rPr>
          <w:rStyle w:val="HTML"/>
          <w:rFonts w:ascii="Consolas" w:hAnsi="Consolas"/>
          <w:color w:val="C7254E"/>
          <w:sz w:val="19"/>
          <w:szCs w:val="19"/>
          <w:shd w:val="clear" w:color="auto" w:fill="F9F2F4"/>
        </w:rPr>
        <w:t>spark-submit</w:t>
      </w:r>
      <w:r>
        <w:rPr>
          <w:rFonts w:ascii="Arial" w:hAnsi="Arial" w:cs="Arial"/>
          <w:color w:val="333333"/>
          <w:sz w:val="21"/>
          <w:szCs w:val="21"/>
        </w:rPr>
        <w:t> script that is provided with the spark installation. The </w:t>
      </w:r>
      <w:r>
        <w:rPr>
          <w:rStyle w:val="HTML"/>
          <w:rFonts w:ascii="Consolas" w:hAnsi="Consolas"/>
          <w:color w:val="C7254E"/>
          <w:sz w:val="19"/>
          <w:szCs w:val="19"/>
          <w:shd w:val="clear" w:color="auto" w:fill="F9F2F4"/>
        </w:rPr>
        <w:t>PipelineOptions</w:t>
      </w:r>
      <w:r>
        <w:rPr>
          <w:rFonts w:ascii="Arial" w:hAnsi="Arial" w:cs="Arial"/>
          <w:color w:val="333333"/>
          <w:sz w:val="21"/>
          <w:szCs w:val="21"/>
        </w:rPr>
        <w:t> described above are not to replace </w:t>
      </w:r>
      <w:r>
        <w:rPr>
          <w:rStyle w:val="HTML"/>
          <w:rFonts w:ascii="Consolas" w:hAnsi="Consolas"/>
          <w:color w:val="C7254E"/>
          <w:sz w:val="19"/>
          <w:szCs w:val="19"/>
          <w:shd w:val="clear" w:color="auto" w:fill="F9F2F4"/>
        </w:rPr>
        <w:t>spark-submit</w:t>
      </w:r>
      <w:r>
        <w:rPr>
          <w:rFonts w:ascii="Arial" w:hAnsi="Arial" w:cs="Arial"/>
          <w:color w:val="333333"/>
          <w:sz w:val="21"/>
          <w:szCs w:val="21"/>
        </w:rPr>
        <w:t>, but to complement it. Passing any of the above mentioned options could be done as one of the </w:t>
      </w:r>
      <w:r>
        <w:rPr>
          <w:rStyle w:val="HTML"/>
          <w:rFonts w:ascii="Consolas" w:hAnsi="Consolas"/>
          <w:color w:val="C7254E"/>
          <w:sz w:val="19"/>
          <w:szCs w:val="19"/>
          <w:shd w:val="clear" w:color="auto" w:fill="F9F2F4"/>
        </w:rPr>
        <w:t>application-arguments</w:t>
      </w:r>
      <w:r>
        <w:rPr>
          <w:rFonts w:ascii="Arial" w:hAnsi="Arial" w:cs="Arial"/>
          <w:color w:val="333333"/>
          <w:sz w:val="21"/>
          <w:szCs w:val="21"/>
        </w:rPr>
        <w:t>, and setting </w:t>
      </w:r>
      <w:r>
        <w:rPr>
          <w:rStyle w:val="HTML"/>
          <w:rFonts w:ascii="Consolas" w:hAnsi="Consolas"/>
          <w:color w:val="C7254E"/>
          <w:sz w:val="19"/>
          <w:szCs w:val="19"/>
          <w:shd w:val="clear" w:color="auto" w:fill="F9F2F4"/>
        </w:rPr>
        <w:t>--master</w:t>
      </w:r>
      <w:r>
        <w:rPr>
          <w:rFonts w:ascii="Arial" w:hAnsi="Arial" w:cs="Arial"/>
          <w:color w:val="333333"/>
          <w:sz w:val="21"/>
          <w:szCs w:val="21"/>
        </w:rPr>
        <w:t> takes precedence. For more on how to generally use </w:t>
      </w:r>
      <w:r>
        <w:rPr>
          <w:rStyle w:val="HTML"/>
          <w:rFonts w:ascii="Consolas" w:hAnsi="Consolas"/>
          <w:color w:val="C7254E"/>
          <w:sz w:val="19"/>
          <w:szCs w:val="19"/>
          <w:shd w:val="clear" w:color="auto" w:fill="F9F2F4"/>
        </w:rPr>
        <w:t>spark-submit</w:t>
      </w:r>
      <w:r>
        <w:rPr>
          <w:rFonts w:ascii="Arial" w:hAnsi="Arial" w:cs="Arial"/>
          <w:color w:val="333333"/>
          <w:sz w:val="21"/>
          <w:szCs w:val="21"/>
        </w:rPr>
        <w:t> checkout Spark </w:t>
      </w:r>
      <w:hyperlink r:id="rId152" w:anchor="launching-applications-with-spark-submit" w:history="1">
        <w:r>
          <w:rPr>
            <w:rStyle w:val="ab"/>
            <w:rFonts w:ascii="Arial" w:hAnsi="Arial" w:cs="Arial"/>
            <w:color w:val="337AB7"/>
            <w:sz w:val="21"/>
            <w:szCs w:val="21"/>
          </w:rPr>
          <w:t>documentation</w:t>
        </w:r>
      </w:hyperlink>
      <w:r>
        <w:rPr>
          <w:rFonts w:ascii="Arial" w:hAnsi="Arial" w:cs="Arial"/>
          <w:color w:val="333333"/>
          <w:sz w:val="21"/>
          <w:szCs w:val="21"/>
        </w:rPr>
        <w:t>.</w:t>
      </w:r>
    </w:p>
    <w:p w14:paraId="4A7F7A2C"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Monitoring your job</w:t>
      </w:r>
    </w:p>
    <w:p w14:paraId="177ED50F"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can monitor a running Spark job using the Spark </w:t>
      </w:r>
      <w:hyperlink r:id="rId153" w:anchor="web-interfaces" w:history="1">
        <w:r>
          <w:rPr>
            <w:rStyle w:val="ab"/>
            <w:rFonts w:ascii="Arial" w:hAnsi="Arial" w:cs="Arial"/>
            <w:color w:val="337AB7"/>
            <w:sz w:val="21"/>
            <w:szCs w:val="21"/>
          </w:rPr>
          <w:t>Web Interfaces</w:t>
        </w:r>
      </w:hyperlink>
      <w:r>
        <w:rPr>
          <w:rFonts w:ascii="Arial" w:hAnsi="Arial" w:cs="Arial"/>
          <w:color w:val="333333"/>
          <w:sz w:val="21"/>
          <w:szCs w:val="21"/>
        </w:rPr>
        <w:t>. By default, this is available at port </w:t>
      </w:r>
      <w:r>
        <w:rPr>
          <w:rStyle w:val="HTML"/>
          <w:rFonts w:ascii="Consolas" w:hAnsi="Consolas"/>
          <w:color w:val="C7254E"/>
          <w:sz w:val="19"/>
          <w:szCs w:val="19"/>
          <w:shd w:val="clear" w:color="auto" w:fill="F9F2F4"/>
        </w:rPr>
        <w:t>4040</w:t>
      </w:r>
      <w:r>
        <w:rPr>
          <w:rFonts w:ascii="Arial" w:hAnsi="Arial" w:cs="Arial"/>
          <w:color w:val="333333"/>
          <w:sz w:val="21"/>
          <w:szCs w:val="21"/>
        </w:rPr>
        <w:t> on the driver node. If you run Spark on your local machine that would be </w:t>
      </w:r>
      <w:r>
        <w:rPr>
          <w:rStyle w:val="HTML"/>
          <w:rFonts w:ascii="Consolas" w:hAnsi="Consolas"/>
          <w:color w:val="C7254E"/>
          <w:sz w:val="19"/>
          <w:szCs w:val="19"/>
          <w:shd w:val="clear" w:color="auto" w:fill="F9F2F4"/>
        </w:rPr>
        <w:t>http://localhost:4040</w:t>
      </w:r>
      <w:r>
        <w:rPr>
          <w:rFonts w:ascii="Arial" w:hAnsi="Arial" w:cs="Arial"/>
          <w:color w:val="333333"/>
          <w:sz w:val="21"/>
          <w:szCs w:val="21"/>
        </w:rPr>
        <w:t>. Spark also has a history server to </w:t>
      </w:r>
      <w:hyperlink r:id="rId154" w:anchor="viewing-after-the-fact" w:history="1">
        <w:r>
          <w:rPr>
            <w:rStyle w:val="ab"/>
            <w:rFonts w:ascii="Arial" w:hAnsi="Arial" w:cs="Arial"/>
            <w:color w:val="337AB7"/>
            <w:sz w:val="21"/>
            <w:szCs w:val="21"/>
          </w:rPr>
          <w:t>view after the fact</w:t>
        </w:r>
      </w:hyperlink>
      <w:r>
        <w:rPr>
          <w:rFonts w:ascii="Arial" w:hAnsi="Arial" w:cs="Arial"/>
          <w:color w:val="333333"/>
          <w:sz w:val="21"/>
          <w:szCs w:val="21"/>
        </w:rPr>
        <w:t>. Metrics are also available via </w:t>
      </w:r>
      <w:hyperlink r:id="rId155" w:anchor="rest-api" w:history="1">
        <w:r>
          <w:rPr>
            <w:rStyle w:val="ab"/>
            <w:rFonts w:ascii="Arial" w:hAnsi="Arial" w:cs="Arial"/>
            <w:color w:val="337AB7"/>
            <w:sz w:val="21"/>
            <w:szCs w:val="21"/>
          </w:rPr>
          <w:t>REST API</w:t>
        </w:r>
      </w:hyperlink>
      <w:r>
        <w:rPr>
          <w:rFonts w:ascii="Arial" w:hAnsi="Arial" w:cs="Arial"/>
          <w:color w:val="333333"/>
          <w:sz w:val="21"/>
          <w:szCs w:val="21"/>
        </w:rPr>
        <w:t>. Spark provides a </w:t>
      </w:r>
      <w:hyperlink r:id="rId156" w:anchor="metrics" w:history="1">
        <w:r>
          <w:rPr>
            <w:rStyle w:val="ab"/>
            <w:rFonts w:ascii="Arial" w:hAnsi="Arial" w:cs="Arial"/>
            <w:color w:val="337AB7"/>
            <w:sz w:val="21"/>
            <w:szCs w:val="21"/>
          </w:rPr>
          <w:t>metrics system</w:t>
        </w:r>
      </w:hyperlink>
      <w:r>
        <w:rPr>
          <w:rFonts w:ascii="Arial" w:hAnsi="Arial" w:cs="Arial"/>
          <w:color w:val="333333"/>
          <w:sz w:val="21"/>
          <w:szCs w:val="21"/>
        </w:rPr>
        <w:t> that allows reporting Spark metrics to a variety of Sinks. The Spark runner reports user-defined Beam Aggregators using this same metrics system and currently supports </w:t>
      </w:r>
      <w:r>
        <w:rPr>
          <w:rStyle w:val="HTML"/>
          <w:rFonts w:ascii="Consolas" w:hAnsi="Consolas"/>
          <w:color w:val="C7254E"/>
          <w:sz w:val="19"/>
          <w:szCs w:val="19"/>
          <w:shd w:val="clear" w:color="auto" w:fill="F9F2F4"/>
        </w:rPr>
        <w:t>GraphiteSink</w:t>
      </w:r>
      <w:r>
        <w:rPr>
          <w:rFonts w:ascii="Arial" w:hAnsi="Arial" w:cs="Arial"/>
          <w:color w:val="333333"/>
          <w:sz w:val="21"/>
          <w:szCs w:val="21"/>
        </w:rPr>
        <w:t> and </w:t>
      </w:r>
      <w:r>
        <w:rPr>
          <w:rStyle w:val="HTML"/>
          <w:rFonts w:ascii="Consolas" w:hAnsi="Consolas"/>
          <w:color w:val="C7254E"/>
          <w:sz w:val="19"/>
          <w:szCs w:val="19"/>
          <w:shd w:val="clear" w:color="auto" w:fill="F9F2F4"/>
        </w:rPr>
        <w:t>CSVSink</w:t>
      </w:r>
      <w:r>
        <w:rPr>
          <w:rFonts w:ascii="Arial" w:hAnsi="Arial" w:cs="Arial"/>
          <w:color w:val="333333"/>
          <w:sz w:val="21"/>
          <w:szCs w:val="21"/>
        </w:rPr>
        <w:t>, and providing support for additional Sinks supported by Spark is easy and straight-forward.</w:t>
      </w:r>
    </w:p>
    <w:p w14:paraId="77C06993"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lastRenderedPageBreak/>
        <w:t>Streaming Execution</w:t>
      </w:r>
    </w:p>
    <w:p w14:paraId="2B9F3765"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your pipeline uses an </w:t>
      </w:r>
      <w:r>
        <w:rPr>
          <w:rStyle w:val="HTML"/>
          <w:rFonts w:ascii="Consolas" w:hAnsi="Consolas"/>
          <w:color w:val="C7254E"/>
          <w:sz w:val="19"/>
          <w:szCs w:val="19"/>
          <w:shd w:val="clear" w:color="auto" w:fill="F9F2F4"/>
        </w:rPr>
        <w:t>UnboundedSource</w:t>
      </w:r>
      <w:r>
        <w:rPr>
          <w:rFonts w:ascii="Arial" w:hAnsi="Arial" w:cs="Arial"/>
          <w:color w:val="333333"/>
          <w:sz w:val="21"/>
          <w:szCs w:val="21"/>
        </w:rPr>
        <w:t> the Spark Runner will automatically set streaming mode. Forcing streaming mode is mostly used for testing and is not recommended.</w:t>
      </w:r>
    </w:p>
    <w:p w14:paraId="161CF56F"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Using a provided SparkContext and StreamingListeners</w:t>
      </w:r>
    </w:p>
    <w:p w14:paraId="700071B2"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 would like to execute your Spark job with a provided </w:t>
      </w:r>
      <w:r>
        <w:rPr>
          <w:rStyle w:val="HTML"/>
          <w:rFonts w:ascii="Consolas" w:hAnsi="Consolas"/>
          <w:color w:val="C7254E"/>
          <w:sz w:val="19"/>
          <w:szCs w:val="19"/>
          <w:shd w:val="clear" w:color="auto" w:fill="F9F2F4"/>
        </w:rPr>
        <w:t>SparkContext</w:t>
      </w:r>
      <w:r>
        <w:rPr>
          <w:rFonts w:ascii="Arial" w:hAnsi="Arial" w:cs="Arial"/>
          <w:color w:val="333333"/>
          <w:sz w:val="21"/>
          <w:szCs w:val="21"/>
        </w:rPr>
        <w:t>, such as when using the </w:t>
      </w:r>
      <w:hyperlink r:id="rId157" w:history="1">
        <w:r>
          <w:rPr>
            <w:rStyle w:val="ab"/>
            <w:rFonts w:ascii="Arial" w:hAnsi="Arial" w:cs="Arial"/>
            <w:color w:val="337AB7"/>
            <w:sz w:val="21"/>
            <w:szCs w:val="21"/>
          </w:rPr>
          <w:t>spark-jobserver</w:t>
        </w:r>
      </w:hyperlink>
      <w:r>
        <w:rPr>
          <w:rFonts w:ascii="Arial" w:hAnsi="Arial" w:cs="Arial"/>
          <w:color w:val="333333"/>
          <w:sz w:val="21"/>
          <w:szCs w:val="21"/>
        </w:rPr>
        <w:t>, or use </w:t>
      </w:r>
      <w:r>
        <w:rPr>
          <w:rStyle w:val="HTML"/>
          <w:rFonts w:ascii="Consolas" w:hAnsi="Consolas"/>
          <w:color w:val="C7254E"/>
          <w:sz w:val="19"/>
          <w:szCs w:val="19"/>
          <w:shd w:val="clear" w:color="auto" w:fill="F9F2F4"/>
        </w:rPr>
        <w:t>StreamingListeners</w:t>
      </w:r>
      <w:r>
        <w:rPr>
          <w:rFonts w:ascii="Arial" w:hAnsi="Arial" w:cs="Arial"/>
          <w:color w:val="333333"/>
          <w:sz w:val="21"/>
          <w:szCs w:val="21"/>
        </w:rPr>
        <w:t>, you can’t use </w:t>
      </w:r>
      <w:r>
        <w:rPr>
          <w:rStyle w:val="HTML"/>
          <w:rFonts w:ascii="Consolas" w:hAnsi="Consolas"/>
          <w:color w:val="C7254E"/>
          <w:sz w:val="19"/>
          <w:szCs w:val="19"/>
          <w:shd w:val="clear" w:color="auto" w:fill="F9F2F4"/>
        </w:rPr>
        <w:t>SparkPipelineOptions</w:t>
      </w:r>
      <w:r>
        <w:rPr>
          <w:rFonts w:ascii="Arial" w:hAnsi="Arial" w:cs="Arial"/>
          <w:color w:val="333333"/>
          <w:sz w:val="21"/>
          <w:szCs w:val="21"/>
        </w:rPr>
        <w:t> (the context or a listener cannot be passed as a command-line argument anyway). Instead, you should use </w:t>
      </w:r>
      <w:r>
        <w:rPr>
          <w:rStyle w:val="HTML"/>
          <w:rFonts w:ascii="Consolas" w:hAnsi="Consolas"/>
          <w:color w:val="C7254E"/>
          <w:sz w:val="19"/>
          <w:szCs w:val="19"/>
          <w:shd w:val="clear" w:color="auto" w:fill="F9F2F4"/>
        </w:rPr>
        <w:t>SparkContextOptions</w:t>
      </w:r>
      <w:r>
        <w:rPr>
          <w:rFonts w:ascii="Arial" w:hAnsi="Arial" w:cs="Arial"/>
          <w:color w:val="333333"/>
          <w:sz w:val="21"/>
          <w:szCs w:val="21"/>
        </w:rPr>
        <w:t> which can only be used programmatically and is not a common </w:t>
      </w:r>
      <w:r>
        <w:rPr>
          <w:rStyle w:val="HTML"/>
          <w:rFonts w:ascii="Consolas" w:hAnsi="Consolas"/>
          <w:color w:val="C7254E"/>
          <w:sz w:val="19"/>
          <w:szCs w:val="19"/>
          <w:shd w:val="clear" w:color="auto" w:fill="F9F2F4"/>
        </w:rPr>
        <w:t>PipelineOptions</w:t>
      </w:r>
      <w:r>
        <w:rPr>
          <w:rFonts w:ascii="Arial" w:hAnsi="Arial" w:cs="Arial"/>
          <w:color w:val="333333"/>
          <w:sz w:val="21"/>
          <w:szCs w:val="21"/>
        </w:rPr>
        <w:t> implementation.</w:t>
      </w:r>
    </w:p>
    <w:p w14:paraId="41254606" w14:textId="77777777" w:rsidR="00441F55" w:rsidRDefault="00441F55" w:rsidP="00441F55">
      <w:pPr>
        <w:pStyle w:val="1"/>
        <w:shd w:val="clear" w:color="auto" w:fill="FFFFFF"/>
        <w:spacing w:before="300" w:after="150"/>
        <w:rPr>
          <w:rFonts w:ascii="Arial" w:hAnsi="Arial" w:cs="Arial"/>
          <w:b w:val="0"/>
          <w:bCs w:val="0"/>
          <w:color w:val="333333"/>
          <w:sz w:val="54"/>
          <w:szCs w:val="54"/>
        </w:rPr>
      </w:pPr>
      <w:r>
        <w:rPr>
          <w:rFonts w:ascii="Arial" w:hAnsi="Arial" w:cs="Arial"/>
          <w:b w:val="0"/>
          <w:bCs w:val="0"/>
          <w:color w:val="333333"/>
          <w:sz w:val="54"/>
          <w:szCs w:val="54"/>
        </w:rPr>
        <w:t>Using the Apache Flink Runner</w:t>
      </w:r>
    </w:p>
    <w:p w14:paraId="4DFC2D58" w14:textId="77777777" w:rsidR="00441F55" w:rsidRDefault="00441F55" w:rsidP="00441F55">
      <w:pPr>
        <w:rPr>
          <w:rFonts w:ascii="宋体" w:hAnsi="宋体" w:cs="宋体"/>
          <w:sz w:val="24"/>
          <w:szCs w:val="24"/>
        </w:rPr>
      </w:pPr>
      <w:r>
        <w:rPr>
          <w:rStyle w:val="a5"/>
        </w:rPr>
        <w:t>Adapt for:</w:t>
      </w:r>
      <w:r>
        <w:t> </w:t>
      </w:r>
    </w:p>
    <w:p w14:paraId="5E6468A7" w14:textId="77777777" w:rsidR="00441F55" w:rsidRDefault="00441F55" w:rsidP="00441F55">
      <w:pPr>
        <w:widowControl/>
        <w:numPr>
          <w:ilvl w:val="0"/>
          <w:numId w:val="33"/>
        </w:numPr>
        <w:shd w:val="clear" w:color="auto" w:fill="F8F8F8"/>
        <w:spacing w:before="100" w:beforeAutospacing="1" w:after="100" w:afterAutospacing="1"/>
        <w:jc w:val="left"/>
      </w:pPr>
      <w:r>
        <w:t>Java SDK</w:t>
      </w:r>
    </w:p>
    <w:p w14:paraId="4D0FA6C8" w14:textId="77777777" w:rsidR="00441F55" w:rsidRDefault="00441F55" w:rsidP="00441F55">
      <w:pPr>
        <w:ind w:left="720"/>
      </w:pPr>
      <w:r>
        <w:t> </w:t>
      </w:r>
    </w:p>
    <w:p w14:paraId="6C7E37DF" w14:textId="77777777" w:rsidR="00441F55" w:rsidRDefault="00441F55" w:rsidP="00441F55">
      <w:pPr>
        <w:widowControl/>
        <w:numPr>
          <w:ilvl w:val="0"/>
          <w:numId w:val="33"/>
        </w:numPr>
        <w:shd w:val="clear" w:color="auto" w:fill="F8F8F8"/>
        <w:spacing w:before="100" w:beforeAutospacing="1" w:after="100" w:afterAutospacing="1"/>
        <w:jc w:val="left"/>
      </w:pPr>
      <w:r>
        <w:t>Python SDK</w:t>
      </w:r>
    </w:p>
    <w:p w14:paraId="41325176"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Apache Flink Runner can be used to execute Beam pipelines using </w:t>
      </w:r>
      <w:hyperlink r:id="rId158" w:history="1">
        <w:r>
          <w:rPr>
            <w:rStyle w:val="ab"/>
            <w:rFonts w:ascii="Arial" w:hAnsi="Arial" w:cs="Arial"/>
            <w:color w:val="337AB7"/>
            <w:sz w:val="21"/>
            <w:szCs w:val="21"/>
          </w:rPr>
          <w:t>Apache Flink</w:t>
        </w:r>
      </w:hyperlink>
      <w:r>
        <w:rPr>
          <w:rFonts w:ascii="Arial" w:hAnsi="Arial" w:cs="Arial"/>
          <w:color w:val="333333"/>
          <w:sz w:val="21"/>
          <w:szCs w:val="21"/>
        </w:rPr>
        <w:t>. When using the Flink Runner you will create a jar file containing your job that can be executed on a regular Flink cluster. It’s also possible to execute a Beam pipeline using Flink’s local execution mode without setting up a cluster. This is helpful for development and debugging of your pipeline.</w:t>
      </w:r>
    </w:p>
    <w:p w14:paraId="426BE1A0"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Flink Runner and Flink are suitable for large scale, continuous jobs, and provide:</w:t>
      </w:r>
    </w:p>
    <w:p w14:paraId="3FBB9516" w14:textId="77777777" w:rsidR="00441F55" w:rsidRDefault="00441F55" w:rsidP="00441F55">
      <w:pPr>
        <w:widowControl/>
        <w:numPr>
          <w:ilvl w:val="0"/>
          <w:numId w:val="34"/>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A streaming-first runtime that supports both batch processing and data streaming programs</w:t>
      </w:r>
    </w:p>
    <w:p w14:paraId="1A533E4B" w14:textId="77777777" w:rsidR="00441F55" w:rsidRDefault="00441F55" w:rsidP="00441F55">
      <w:pPr>
        <w:widowControl/>
        <w:numPr>
          <w:ilvl w:val="0"/>
          <w:numId w:val="34"/>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A runtime that supports very high throughput and low event latency at the same time</w:t>
      </w:r>
    </w:p>
    <w:p w14:paraId="068979CC" w14:textId="77777777" w:rsidR="00441F55" w:rsidRDefault="00441F55" w:rsidP="00441F55">
      <w:pPr>
        <w:widowControl/>
        <w:numPr>
          <w:ilvl w:val="0"/>
          <w:numId w:val="34"/>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Fault-tolerance with </w:t>
      </w:r>
      <w:r>
        <w:rPr>
          <w:rStyle w:val="a4"/>
          <w:rFonts w:ascii="Arial" w:hAnsi="Arial" w:cs="Arial"/>
          <w:color w:val="333333"/>
          <w:szCs w:val="21"/>
        </w:rPr>
        <w:t>exactly-once</w:t>
      </w:r>
      <w:r>
        <w:rPr>
          <w:rFonts w:ascii="Arial" w:hAnsi="Arial" w:cs="Arial"/>
          <w:color w:val="333333"/>
          <w:szCs w:val="21"/>
        </w:rPr>
        <w:t> processing guarantees</w:t>
      </w:r>
    </w:p>
    <w:p w14:paraId="63124393" w14:textId="77777777" w:rsidR="00441F55" w:rsidRDefault="00441F55" w:rsidP="00441F55">
      <w:pPr>
        <w:widowControl/>
        <w:numPr>
          <w:ilvl w:val="0"/>
          <w:numId w:val="34"/>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Natural back-pressure in streaming programs</w:t>
      </w:r>
    </w:p>
    <w:p w14:paraId="4EB74EA5" w14:textId="77777777" w:rsidR="00441F55" w:rsidRDefault="00441F55" w:rsidP="00441F55">
      <w:pPr>
        <w:widowControl/>
        <w:numPr>
          <w:ilvl w:val="0"/>
          <w:numId w:val="34"/>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Custom memory management for efficient and robust switching between in-memory and out-of-core data processing algorithms</w:t>
      </w:r>
    </w:p>
    <w:p w14:paraId="6950ED86" w14:textId="77777777" w:rsidR="00441F55" w:rsidRDefault="00441F55" w:rsidP="00441F55">
      <w:pPr>
        <w:widowControl/>
        <w:numPr>
          <w:ilvl w:val="0"/>
          <w:numId w:val="34"/>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Integration with YARN and other components of the Apache Hadoop ecosystem</w:t>
      </w:r>
    </w:p>
    <w:p w14:paraId="60B528DC"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The </w:t>
      </w:r>
      <w:hyperlink r:id="rId159" w:history="1">
        <w:r>
          <w:rPr>
            <w:rStyle w:val="ab"/>
            <w:rFonts w:ascii="Arial" w:hAnsi="Arial" w:cs="Arial"/>
            <w:color w:val="337AB7"/>
            <w:sz w:val="21"/>
            <w:szCs w:val="21"/>
          </w:rPr>
          <w:t>Beam Capability Matrix</w:t>
        </w:r>
      </w:hyperlink>
      <w:r>
        <w:rPr>
          <w:rFonts w:ascii="Arial" w:hAnsi="Arial" w:cs="Arial"/>
          <w:color w:val="333333"/>
          <w:sz w:val="21"/>
          <w:szCs w:val="21"/>
        </w:rPr>
        <w:t> documents the supported capabilities of the Flink Runner.</w:t>
      </w:r>
    </w:p>
    <w:p w14:paraId="20ED7171" w14:textId="77777777" w:rsidR="00441F55" w:rsidRDefault="00441F55" w:rsidP="00441F55">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Flink Runner prerequisites and setup</w:t>
      </w:r>
    </w:p>
    <w:p w14:paraId="5025B6A5"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 want to use the local execution mode with the Flink runner to don’t have to complete any setup.</w:t>
      </w:r>
    </w:p>
    <w:p w14:paraId="51DCB36E"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use the Flink Runner for executing on a cluster, you have to setup a Flink cluster by following the Flink </w:t>
      </w:r>
      <w:hyperlink r:id="rId160" w:history="1">
        <w:r>
          <w:rPr>
            <w:rStyle w:val="ab"/>
            <w:rFonts w:ascii="Arial" w:hAnsi="Arial" w:cs="Arial"/>
            <w:color w:val="337AB7"/>
            <w:sz w:val="21"/>
            <w:szCs w:val="21"/>
          </w:rPr>
          <w:t>setup quickstart</w:t>
        </w:r>
      </w:hyperlink>
      <w:r>
        <w:rPr>
          <w:rFonts w:ascii="Arial" w:hAnsi="Arial" w:cs="Arial"/>
          <w:color w:val="333333"/>
          <w:sz w:val="21"/>
          <w:szCs w:val="21"/>
        </w:rPr>
        <w:t>.</w:t>
      </w:r>
    </w:p>
    <w:p w14:paraId="1ADC547C"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find out which version of Flink you need you can run this command to check the version of the Flink dependency that your project is using:</w:t>
      </w:r>
    </w:p>
    <w:p w14:paraId="11A1E481"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mvn dependency:tree -Pflink-runner |grep flink</w:t>
      </w:r>
    </w:p>
    <w:p w14:paraId="0AC7D8F9"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w:t>
      </w:r>
    </w:p>
    <w:p w14:paraId="2FDB6D19"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[INFO] |  +- org.apache.flink:flink-streaming-java_2.10:jar:1.2.1:runtime</w:t>
      </w:r>
    </w:p>
    <w:p w14:paraId="0FF52B1B"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w:t>
      </w:r>
    </w:p>
    <w:p w14:paraId="4B83682D"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Here, we would need Flink 1.2.1. Please also note the Scala version in the dependency name. In this case we need to make sure to use a Flink cluster with Scala version 2.10.</w:t>
      </w:r>
    </w:p>
    <w:p w14:paraId="0B405720"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For more information, the </w:t>
      </w:r>
      <w:hyperlink r:id="rId161" w:history="1">
        <w:r>
          <w:rPr>
            <w:rStyle w:val="ab"/>
            <w:rFonts w:ascii="Arial" w:hAnsi="Arial" w:cs="Arial"/>
            <w:color w:val="337AB7"/>
            <w:sz w:val="21"/>
            <w:szCs w:val="21"/>
          </w:rPr>
          <w:t>Flink Documentation</w:t>
        </w:r>
      </w:hyperlink>
      <w:r>
        <w:rPr>
          <w:rFonts w:ascii="Arial" w:hAnsi="Arial" w:cs="Arial"/>
          <w:color w:val="333333"/>
          <w:sz w:val="21"/>
          <w:szCs w:val="21"/>
        </w:rPr>
        <w:t> can be helpful.</w:t>
      </w:r>
    </w:p>
    <w:p w14:paraId="3E5B12C2"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Specify your dependency</w:t>
      </w:r>
    </w:p>
    <w:p w14:paraId="46EB75CA"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Style w:val="language-java"/>
          <w:rFonts w:ascii="Arial" w:hAnsi="Arial" w:cs="Arial"/>
          <w:color w:val="333333"/>
          <w:sz w:val="21"/>
          <w:szCs w:val="21"/>
        </w:rPr>
        <w:t>When using Java, you must specify your dependency on the Flink Runner in your </w:t>
      </w:r>
      <w:r>
        <w:rPr>
          <w:rStyle w:val="HTML"/>
          <w:rFonts w:ascii="Consolas" w:hAnsi="Consolas"/>
          <w:color w:val="C7254E"/>
          <w:sz w:val="19"/>
          <w:szCs w:val="19"/>
          <w:shd w:val="clear" w:color="auto" w:fill="F9F2F4"/>
        </w:rPr>
        <w:t>pom.xml</w:t>
      </w:r>
      <w:r>
        <w:rPr>
          <w:rStyle w:val="language-java"/>
          <w:rFonts w:ascii="Arial" w:hAnsi="Arial" w:cs="Arial"/>
          <w:color w:val="333333"/>
          <w:sz w:val="21"/>
          <w:szCs w:val="21"/>
        </w:rPr>
        <w:t>.</w:t>
      </w:r>
    </w:p>
    <w:p w14:paraId="5212B401"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&lt;</w:t>
      </w:r>
      <w:r>
        <w:rPr>
          <w:rStyle w:val="n"/>
          <w:rFonts w:ascii="Consolas" w:hAnsi="Consolas"/>
          <w:color w:val="333333"/>
        </w:rPr>
        <w:t>dependency</w:t>
      </w:r>
      <w:r>
        <w:rPr>
          <w:rStyle w:val="o"/>
          <w:rFonts w:ascii="Consolas" w:hAnsi="Consolas"/>
          <w:b/>
          <w:bCs/>
          <w:color w:val="333333"/>
        </w:rPr>
        <w:t>&gt;</w:t>
      </w:r>
    </w:p>
    <w:p w14:paraId="32905A3D"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groupId</w:t>
      </w:r>
      <w:r>
        <w:rPr>
          <w:rStyle w:val="o"/>
          <w:rFonts w:ascii="Consolas" w:hAnsi="Consolas"/>
          <w:b/>
          <w:bCs/>
          <w:color w:val="333333"/>
        </w:rPr>
        <w:t>&gt;</w:t>
      </w:r>
      <w:r>
        <w:rPr>
          <w:rStyle w:val="n"/>
          <w:rFonts w:ascii="Consolas" w:hAnsi="Consolas"/>
          <w:color w:val="333333"/>
        </w:rPr>
        <w:t>org</w:t>
      </w:r>
      <w:r>
        <w:rPr>
          <w:rStyle w:val="o"/>
          <w:rFonts w:ascii="Consolas" w:hAnsi="Consolas"/>
          <w:b/>
          <w:bCs/>
          <w:color w:val="333333"/>
        </w:rPr>
        <w:t>.</w:t>
      </w:r>
      <w:r>
        <w:rPr>
          <w:rStyle w:val="na"/>
          <w:rFonts w:ascii="Consolas" w:hAnsi="Consolas"/>
          <w:color w:val="008080"/>
        </w:rPr>
        <w:t>apache</w:t>
      </w:r>
      <w:r>
        <w:rPr>
          <w:rStyle w:val="o"/>
          <w:rFonts w:ascii="Consolas" w:hAnsi="Consolas"/>
          <w:b/>
          <w:bCs/>
          <w:color w:val="333333"/>
        </w:rPr>
        <w:t>.</w:t>
      </w:r>
      <w:r>
        <w:rPr>
          <w:rStyle w:val="na"/>
          <w:rFonts w:ascii="Consolas" w:hAnsi="Consolas"/>
          <w:color w:val="008080"/>
        </w:rPr>
        <w:t>beam</w:t>
      </w:r>
      <w:r>
        <w:rPr>
          <w:rStyle w:val="o"/>
          <w:rFonts w:ascii="Consolas" w:hAnsi="Consolas"/>
          <w:b/>
          <w:bCs/>
          <w:color w:val="333333"/>
        </w:rPr>
        <w:t>&lt;/</w:t>
      </w:r>
      <w:r>
        <w:rPr>
          <w:rStyle w:val="n"/>
          <w:rFonts w:ascii="Consolas" w:hAnsi="Consolas"/>
          <w:color w:val="333333"/>
        </w:rPr>
        <w:t>groupId</w:t>
      </w:r>
      <w:r>
        <w:rPr>
          <w:rStyle w:val="o"/>
          <w:rFonts w:ascii="Consolas" w:hAnsi="Consolas"/>
          <w:b/>
          <w:bCs/>
          <w:color w:val="333333"/>
        </w:rPr>
        <w:t>&gt;</w:t>
      </w:r>
    </w:p>
    <w:p w14:paraId="66E2A1C3"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artifactId</w:t>
      </w:r>
      <w:r>
        <w:rPr>
          <w:rStyle w:val="o"/>
          <w:rFonts w:ascii="Consolas" w:hAnsi="Consolas"/>
          <w:b/>
          <w:bCs/>
          <w:color w:val="333333"/>
        </w:rPr>
        <w:t>&gt;</w:t>
      </w:r>
      <w:r>
        <w:rPr>
          <w:rStyle w:val="n"/>
          <w:rFonts w:ascii="Consolas" w:hAnsi="Consolas"/>
          <w:color w:val="333333"/>
        </w:rPr>
        <w:t>beam</w:t>
      </w:r>
      <w:r>
        <w:rPr>
          <w:rStyle w:val="o"/>
          <w:rFonts w:ascii="Consolas" w:hAnsi="Consolas"/>
          <w:b/>
          <w:bCs/>
          <w:color w:val="333333"/>
        </w:rPr>
        <w:t>-</w:t>
      </w:r>
      <w:r>
        <w:rPr>
          <w:rStyle w:val="n"/>
          <w:rFonts w:ascii="Consolas" w:hAnsi="Consolas"/>
          <w:color w:val="333333"/>
        </w:rPr>
        <w:t>runners</w:t>
      </w:r>
      <w:r>
        <w:rPr>
          <w:rStyle w:val="o"/>
          <w:rFonts w:ascii="Consolas" w:hAnsi="Consolas"/>
          <w:b/>
          <w:bCs/>
          <w:color w:val="333333"/>
        </w:rPr>
        <w:t>-</w:t>
      </w:r>
      <w:r>
        <w:rPr>
          <w:rStyle w:val="n"/>
          <w:rFonts w:ascii="Consolas" w:hAnsi="Consolas"/>
          <w:color w:val="333333"/>
        </w:rPr>
        <w:t>flink_2</w:t>
      </w:r>
      <w:r>
        <w:rPr>
          <w:rStyle w:val="o"/>
          <w:rFonts w:ascii="Consolas" w:hAnsi="Consolas"/>
          <w:b/>
          <w:bCs/>
          <w:color w:val="333333"/>
        </w:rPr>
        <w:t>.</w:t>
      </w:r>
      <w:r>
        <w:rPr>
          <w:rStyle w:val="mi"/>
          <w:rFonts w:ascii="Consolas" w:hAnsi="Consolas"/>
          <w:color w:val="009999"/>
        </w:rPr>
        <w:t>10</w:t>
      </w:r>
      <w:r>
        <w:rPr>
          <w:rStyle w:val="o"/>
          <w:rFonts w:ascii="Consolas" w:hAnsi="Consolas"/>
          <w:b/>
          <w:bCs/>
          <w:color w:val="333333"/>
        </w:rPr>
        <w:t>&lt;/</w:t>
      </w:r>
      <w:r>
        <w:rPr>
          <w:rStyle w:val="n"/>
          <w:rFonts w:ascii="Consolas" w:hAnsi="Consolas"/>
          <w:color w:val="333333"/>
        </w:rPr>
        <w:t>artifactId</w:t>
      </w:r>
      <w:r>
        <w:rPr>
          <w:rStyle w:val="o"/>
          <w:rFonts w:ascii="Consolas" w:hAnsi="Consolas"/>
          <w:b/>
          <w:bCs/>
          <w:color w:val="333333"/>
        </w:rPr>
        <w:t>&gt;</w:t>
      </w:r>
    </w:p>
    <w:p w14:paraId="1F649A3F"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version</w:t>
      </w:r>
      <w:r>
        <w:rPr>
          <w:rStyle w:val="o"/>
          <w:rFonts w:ascii="Consolas" w:hAnsi="Consolas"/>
          <w:b/>
          <w:bCs/>
          <w:color w:val="333333"/>
        </w:rPr>
        <w:t>&gt;</w:t>
      </w:r>
      <w:r>
        <w:rPr>
          <w:rStyle w:val="mf"/>
          <w:rFonts w:ascii="Consolas" w:hAnsi="Consolas"/>
          <w:color w:val="009999"/>
        </w:rPr>
        <w:t>2.4</w:t>
      </w:r>
      <w:r>
        <w:rPr>
          <w:rStyle w:val="o"/>
          <w:rFonts w:ascii="Consolas" w:hAnsi="Consolas"/>
          <w:b/>
          <w:bCs/>
          <w:color w:val="333333"/>
        </w:rPr>
        <w:t>.</w:t>
      </w:r>
      <w:r>
        <w:rPr>
          <w:rStyle w:val="mi"/>
          <w:rFonts w:ascii="Consolas" w:hAnsi="Consolas"/>
          <w:color w:val="009999"/>
        </w:rPr>
        <w:t>0</w:t>
      </w:r>
      <w:r>
        <w:rPr>
          <w:rStyle w:val="o"/>
          <w:rFonts w:ascii="Consolas" w:hAnsi="Consolas"/>
          <w:b/>
          <w:bCs/>
          <w:color w:val="333333"/>
        </w:rPr>
        <w:t>&lt;/</w:t>
      </w:r>
      <w:r>
        <w:rPr>
          <w:rStyle w:val="n"/>
          <w:rFonts w:ascii="Consolas" w:hAnsi="Consolas"/>
          <w:color w:val="333333"/>
        </w:rPr>
        <w:t>version</w:t>
      </w:r>
      <w:r>
        <w:rPr>
          <w:rStyle w:val="o"/>
          <w:rFonts w:ascii="Consolas" w:hAnsi="Consolas"/>
          <w:b/>
          <w:bCs/>
          <w:color w:val="333333"/>
        </w:rPr>
        <w:t>&gt;</w:t>
      </w:r>
    </w:p>
    <w:p w14:paraId="717E25A5"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scope</w:t>
      </w:r>
      <w:r>
        <w:rPr>
          <w:rStyle w:val="o"/>
          <w:rFonts w:ascii="Consolas" w:hAnsi="Consolas"/>
          <w:b/>
          <w:bCs/>
          <w:color w:val="333333"/>
        </w:rPr>
        <w:t>&gt;</w:t>
      </w:r>
      <w:r>
        <w:rPr>
          <w:rStyle w:val="n"/>
          <w:rFonts w:ascii="Consolas" w:hAnsi="Consolas"/>
          <w:color w:val="333333"/>
        </w:rPr>
        <w:t>runtime</w:t>
      </w:r>
      <w:r>
        <w:rPr>
          <w:rStyle w:val="o"/>
          <w:rFonts w:ascii="Consolas" w:hAnsi="Consolas"/>
          <w:b/>
          <w:bCs/>
          <w:color w:val="333333"/>
        </w:rPr>
        <w:t>&lt;/</w:t>
      </w:r>
      <w:r>
        <w:rPr>
          <w:rStyle w:val="n"/>
          <w:rFonts w:ascii="Consolas" w:hAnsi="Consolas"/>
          <w:color w:val="333333"/>
        </w:rPr>
        <w:t>scope</w:t>
      </w:r>
      <w:r>
        <w:rPr>
          <w:rStyle w:val="o"/>
          <w:rFonts w:ascii="Consolas" w:hAnsi="Consolas"/>
          <w:b/>
          <w:bCs/>
          <w:color w:val="333333"/>
        </w:rPr>
        <w:t>&gt;</w:t>
      </w:r>
    </w:p>
    <w:p w14:paraId="0F772514"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&lt;/</w:t>
      </w:r>
      <w:r>
        <w:rPr>
          <w:rStyle w:val="n"/>
          <w:rFonts w:ascii="Consolas" w:hAnsi="Consolas"/>
          <w:color w:val="333333"/>
        </w:rPr>
        <w:t>dependency</w:t>
      </w:r>
      <w:r>
        <w:rPr>
          <w:rStyle w:val="o"/>
          <w:rFonts w:ascii="Consolas" w:hAnsi="Consolas"/>
          <w:b/>
          <w:bCs/>
          <w:color w:val="333333"/>
        </w:rPr>
        <w:t>&gt;</w:t>
      </w:r>
    </w:p>
    <w:p w14:paraId="68D626BD"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Style w:val="language-py"/>
          <w:rFonts w:ascii="Arial" w:hAnsi="Arial" w:cs="Arial"/>
          <w:color w:val="333333"/>
          <w:sz w:val="21"/>
          <w:szCs w:val="21"/>
        </w:rPr>
        <w:t>This section is not applicable to the Beam SDK for Python.</w:t>
      </w:r>
    </w:p>
    <w:p w14:paraId="7A98FC85" w14:textId="77777777" w:rsidR="00441F55" w:rsidRDefault="00441F55" w:rsidP="00441F55">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Executing a pipeline on a Flink cluster</w:t>
      </w:r>
    </w:p>
    <w:p w14:paraId="5A1C6EAE"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For executing a pipeline on a Flink cluster you need to package your program along will all dependencies in a so-called fat jar. How you do this depends on your build system but if you follow along the </w:t>
      </w:r>
      <w:hyperlink r:id="rId162" w:history="1">
        <w:r>
          <w:rPr>
            <w:rStyle w:val="ab"/>
            <w:rFonts w:ascii="Arial" w:hAnsi="Arial" w:cs="Arial"/>
            <w:color w:val="337AB7"/>
            <w:sz w:val="21"/>
            <w:szCs w:val="21"/>
          </w:rPr>
          <w:t>Beam Quickstart</w:t>
        </w:r>
      </w:hyperlink>
      <w:r>
        <w:rPr>
          <w:rFonts w:ascii="Arial" w:hAnsi="Arial" w:cs="Arial"/>
          <w:color w:val="333333"/>
          <w:sz w:val="21"/>
          <w:szCs w:val="21"/>
        </w:rPr>
        <w:t> this is the command that you have to run:</w:t>
      </w:r>
    </w:p>
    <w:p w14:paraId="0FCEE680"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mvn package -Pflink-runner</w:t>
      </w:r>
    </w:p>
    <w:p w14:paraId="0F6D7573"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Beam Quickstart Maven project is setup to use the Maven Shade plugin to create a fat jar and the </w:t>
      </w:r>
      <w:r>
        <w:rPr>
          <w:rStyle w:val="HTML"/>
          <w:rFonts w:ascii="Consolas" w:hAnsi="Consolas"/>
          <w:color w:val="C7254E"/>
          <w:sz w:val="19"/>
          <w:szCs w:val="19"/>
          <w:shd w:val="clear" w:color="auto" w:fill="F9F2F4"/>
        </w:rPr>
        <w:t>-Pflink-runner</w:t>
      </w:r>
      <w:r>
        <w:rPr>
          <w:rFonts w:ascii="Arial" w:hAnsi="Arial" w:cs="Arial"/>
          <w:color w:val="333333"/>
          <w:sz w:val="21"/>
          <w:szCs w:val="21"/>
        </w:rPr>
        <w:t> argument makes sure to include the dependency on the Flink Runner.</w:t>
      </w:r>
    </w:p>
    <w:p w14:paraId="753F720C"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For actually running the pipeline you would use this command</w:t>
      </w:r>
    </w:p>
    <w:p w14:paraId="1E073C2F"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mvn exec:java -Dexec.mainClass=org.apache.beam.examples.WordCount \</w:t>
      </w:r>
    </w:p>
    <w:p w14:paraId="169C9A70"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-Pflink-runner \</w:t>
      </w:r>
    </w:p>
    <w:p w14:paraId="10DD797B"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-Dexec.args="--runner=FlinkRunner \</w:t>
      </w:r>
    </w:p>
    <w:p w14:paraId="1B8A1F67"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--inputFile=/path/to/pom.xml \</w:t>
      </w:r>
    </w:p>
    <w:p w14:paraId="1CE38358"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--output=/path/to/counts \</w:t>
      </w:r>
    </w:p>
    <w:p w14:paraId="5F328109"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--flinkMaster=&lt;flink master url&gt; \</w:t>
      </w:r>
    </w:p>
    <w:p w14:paraId="2F8D2DB5" w14:textId="77777777" w:rsidR="00441F55" w:rsidRDefault="00441F55" w:rsidP="00441F55">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--filesToStage=target/word-count-beam--bundled-0.1.jar"</w:t>
      </w:r>
    </w:p>
    <w:p w14:paraId="561F40C2"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 have a Flink </w:t>
      </w:r>
      <w:r>
        <w:rPr>
          <w:rStyle w:val="HTML"/>
          <w:rFonts w:ascii="Consolas" w:hAnsi="Consolas"/>
          <w:color w:val="C7254E"/>
          <w:sz w:val="19"/>
          <w:szCs w:val="19"/>
          <w:shd w:val="clear" w:color="auto" w:fill="F9F2F4"/>
        </w:rPr>
        <w:t>JobManager</w:t>
      </w:r>
      <w:r>
        <w:rPr>
          <w:rFonts w:ascii="Arial" w:hAnsi="Arial" w:cs="Arial"/>
          <w:color w:val="333333"/>
          <w:sz w:val="21"/>
          <w:szCs w:val="21"/>
        </w:rPr>
        <w:t> running on your local machine you can give </w:t>
      </w:r>
      <w:r>
        <w:rPr>
          <w:rStyle w:val="HTML"/>
          <w:rFonts w:ascii="Consolas" w:hAnsi="Consolas"/>
          <w:color w:val="C7254E"/>
          <w:sz w:val="19"/>
          <w:szCs w:val="19"/>
          <w:shd w:val="clear" w:color="auto" w:fill="F9F2F4"/>
        </w:rPr>
        <w:t>localhost:6123</w:t>
      </w:r>
      <w:r>
        <w:rPr>
          <w:rFonts w:ascii="Arial" w:hAnsi="Arial" w:cs="Arial"/>
          <w:color w:val="333333"/>
          <w:sz w:val="21"/>
          <w:szCs w:val="21"/>
        </w:rPr>
        <w:t> for </w:t>
      </w:r>
      <w:r>
        <w:rPr>
          <w:rStyle w:val="HTML"/>
          <w:rFonts w:ascii="Consolas" w:hAnsi="Consolas"/>
          <w:color w:val="C7254E"/>
          <w:sz w:val="19"/>
          <w:szCs w:val="19"/>
          <w:shd w:val="clear" w:color="auto" w:fill="F9F2F4"/>
        </w:rPr>
        <w:t>flinkMaster</w:t>
      </w:r>
      <w:r>
        <w:rPr>
          <w:rFonts w:ascii="Arial" w:hAnsi="Arial" w:cs="Arial"/>
          <w:color w:val="333333"/>
          <w:sz w:val="21"/>
          <w:szCs w:val="21"/>
        </w:rPr>
        <w:t>.</w:t>
      </w:r>
    </w:p>
    <w:p w14:paraId="080441AD" w14:textId="77777777" w:rsidR="00441F55" w:rsidRDefault="00441F55" w:rsidP="00441F55">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Pipeline options for the Flink Runner</w:t>
      </w:r>
    </w:p>
    <w:p w14:paraId="26582C3E"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executing your pipeline with the Flink Runner, you can set these pipeline options.</w:t>
      </w:r>
    </w:p>
    <w:tbl>
      <w:tblPr>
        <w:tblW w:w="127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48"/>
        <w:gridCol w:w="7936"/>
        <w:gridCol w:w="2036"/>
      </w:tblGrid>
      <w:tr w:rsidR="00441F55" w14:paraId="23AAF455" w14:textId="77777777" w:rsidTr="00441F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A60850" w14:textId="77777777" w:rsidR="00441F55" w:rsidRDefault="00441F55">
            <w:pPr>
              <w:spacing w:after="300"/>
              <w:rPr>
                <w:rFonts w:ascii="Arial" w:hAnsi="Arial" w:cs="Arial"/>
                <w:b/>
                <w:bCs/>
                <w:color w:val="333333"/>
                <w:szCs w:val="21"/>
              </w:rPr>
            </w:pPr>
            <w:r>
              <w:rPr>
                <w:rFonts w:ascii="Arial" w:hAnsi="Arial" w:cs="Arial"/>
                <w:b/>
                <w:bCs/>
                <w:color w:val="333333"/>
                <w:szCs w:val="21"/>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99AAF9" w14:textId="77777777" w:rsidR="00441F55" w:rsidRDefault="00441F55">
            <w:pPr>
              <w:spacing w:after="300"/>
              <w:rPr>
                <w:rFonts w:ascii="Arial" w:hAnsi="Arial" w:cs="Arial"/>
                <w:b/>
                <w:bCs/>
                <w:color w:val="333333"/>
                <w:szCs w:val="21"/>
              </w:rPr>
            </w:pPr>
            <w:r>
              <w:rPr>
                <w:rFonts w:ascii="Arial" w:hAnsi="Arial" w:cs="Arial"/>
                <w:b/>
                <w:bCs/>
                <w:color w:val="333333"/>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40D7FF" w14:textId="77777777" w:rsidR="00441F55" w:rsidRDefault="00441F55">
            <w:pPr>
              <w:spacing w:after="300"/>
              <w:rPr>
                <w:rFonts w:ascii="Arial" w:hAnsi="Arial" w:cs="Arial"/>
                <w:b/>
                <w:bCs/>
                <w:color w:val="333333"/>
                <w:szCs w:val="21"/>
              </w:rPr>
            </w:pPr>
            <w:r>
              <w:rPr>
                <w:rFonts w:ascii="Arial" w:hAnsi="Arial" w:cs="Arial"/>
                <w:b/>
                <w:bCs/>
                <w:color w:val="333333"/>
                <w:szCs w:val="21"/>
              </w:rPr>
              <w:t>Default Value</w:t>
            </w:r>
          </w:p>
        </w:tc>
      </w:tr>
      <w:tr w:rsidR="00441F55" w14:paraId="2B6893AA" w14:textId="77777777" w:rsidTr="00441F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6C182C"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runner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E85222" w14:textId="77777777" w:rsidR="00441F55" w:rsidRDefault="00441F55">
            <w:pPr>
              <w:spacing w:after="300"/>
              <w:rPr>
                <w:rFonts w:ascii="Arial" w:hAnsi="Arial" w:cs="Arial"/>
                <w:color w:val="333333"/>
                <w:szCs w:val="21"/>
              </w:rPr>
            </w:pPr>
            <w:r>
              <w:rPr>
                <w:rFonts w:ascii="Arial" w:hAnsi="Arial" w:cs="Arial"/>
                <w:color w:val="333333"/>
                <w:szCs w:val="21"/>
              </w:rPr>
              <w:t>The pipeline runner to use. This option allows you to determine the pipeline runner at runtime.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A3CFD2" w14:textId="77777777" w:rsidR="00441F55" w:rsidRDefault="00441F55">
            <w:pPr>
              <w:spacing w:after="300"/>
              <w:rPr>
                <w:rFonts w:ascii="Arial" w:hAnsi="Arial" w:cs="Arial"/>
                <w:color w:val="333333"/>
                <w:szCs w:val="21"/>
              </w:rPr>
            </w:pPr>
            <w:r>
              <w:rPr>
                <w:rFonts w:ascii="Arial" w:hAnsi="Arial" w:cs="Arial"/>
                <w:color w:val="333333"/>
                <w:szCs w:val="21"/>
              </w:rPr>
              <w:t>Set to </w:t>
            </w:r>
            <w:r>
              <w:rPr>
                <w:rStyle w:val="HTML"/>
                <w:rFonts w:ascii="Consolas" w:hAnsi="Consolas"/>
                <w:color w:val="C7254E"/>
                <w:sz w:val="19"/>
                <w:szCs w:val="19"/>
                <w:shd w:val="clear" w:color="auto" w:fill="F9F2F4"/>
              </w:rPr>
              <w:t>FlinkRunner</w:t>
            </w:r>
            <w:r>
              <w:rPr>
                <w:rFonts w:ascii="Arial" w:hAnsi="Arial" w:cs="Arial"/>
                <w:color w:val="333333"/>
                <w:szCs w:val="21"/>
              </w:rPr>
              <w:t>to run using Flink.</w:t>
            </w:r>
          </w:p>
        </w:tc>
      </w:tr>
      <w:tr w:rsidR="00441F55" w14:paraId="70BC7B39" w14:textId="77777777" w:rsidTr="00441F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F5BB92"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streaming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29AF93" w14:textId="77777777" w:rsidR="00441F55" w:rsidRDefault="00441F55">
            <w:pPr>
              <w:spacing w:after="300"/>
              <w:rPr>
                <w:rFonts w:ascii="Arial" w:hAnsi="Arial" w:cs="Arial"/>
                <w:color w:val="333333"/>
                <w:szCs w:val="21"/>
              </w:rPr>
            </w:pPr>
            <w:r>
              <w:rPr>
                <w:rFonts w:ascii="Arial" w:hAnsi="Arial" w:cs="Arial"/>
                <w:color w:val="333333"/>
                <w:szCs w:val="21"/>
              </w:rPr>
              <w:t>Whether streaming mode is enabled or disabled; </w:t>
            </w:r>
            <w:r>
              <w:rPr>
                <w:rStyle w:val="HTML"/>
                <w:rFonts w:ascii="Consolas" w:hAnsi="Consolas"/>
                <w:color w:val="C7254E"/>
                <w:sz w:val="19"/>
                <w:szCs w:val="19"/>
                <w:shd w:val="clear" w:color="auto" w:fill="F9F2F4"/>
              </w:rPr>
              <w:t>true</w:t>
            </w:r>
            <w:r>
              <w:rPr>
                <w:rFonts w:ascii="Arial" w:hAnsi="Arial" w:cs="Arial"/>
                <w:color w:val="333333"/>
                <w:szCs w:val="21"/>
              </w:rPr>
              <w:t> if enabled. Set to </w:t>
            </w:r>
            <w:r>
              <w:rPr>
                <w:rStyle w:val="HTML"/>
                <w:rFonts w:ascii="Consolas" w:hAnsi="Consolas"/>
                <w:color w:val="C7254E"/>
                <w:sz w:val="19"/>
                <w:szCs w:val="19"/>
                <w:shd w:val="clear" w:color="auto" w:fill="F9F2F4"/>
              </w:rPr>
              <w:t>true</w:t>
            </w:r>
            <w:r>
              <w:rPr>
                <w:rFonts w:ascii="Arial" w:hAnsi="Arial" w:cs="Arial"/>
                <w:color w:val="333333"/>
                <w:szCs w:val="21"/>
              </w:rPr>
              <w:t> if running pipelines with unbounded </w:t>
            </w:r>
            <w:r>
              <w:rPr>
                <w:rStyle w:val="HTML"/>
                <w:rFonts w:ascii="Consolas" w:hAnsi="Consolas"/>
                <w:color w:val="C7254E"/>
                <w:sz w:val="19"/>
                <w:szCs w:val="19"/>
                <w:shd w:val="clear" w:color="auto" w:fill="F9F2F4"/>
              </w:rPr>
              <w:t>PCollection</w:t>
            </w:r>
            <w:r>
              <w:rPr>
                <w:rFonts w:ascii="Arial" w:hAnsi="Arial" w:cs="Arial"/>
                <w:color w:val="333333"/>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416495"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false</w:t>
            </w:r>
          </w:p>
        </w:tc>
      </w:tr>
      <w:tr w:rsidR="00441F55" w14:paraId="28F97AF5" w14:textId="77777777" w:rsidTr="00441F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D02469"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flinkMaster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117670" w14:textId="77777777" w:rsidR="00441F55" w:rsidRDefault="00441F55">
            <w:pPr>
              <w:spacing w:after="300"/>
              <w:rPr>
                <w:rFonts w:ascii="Arial" w:hAnsi="Arial" w:cs="Arial"/>
                <w:color w:val="333333"/>
                <w:szCs w:val="21"/>
              </w:rPr>
            </w:pPr>
            <w:r>
              <w:rPr>
                <w:rFonts w:ascii="Arial" w:hAnsi="Arial" w:cs="Arial"/>
                <w:color w:val="333333"/>
                <w:szCs w:val="21"/>
              </w:rPr>
              <w:t>The url of the Flink JobManager on which to execute pipelines. This can either be the address of a cluster JobManager, in the form </w:t>
            </w:r>
            <w:r>
              <w:rPr>
                <w:rStyle w:val="HTML"/>
                <w:rFonts w:ascii="Consolas" w:hAnsi="Consolas"/>
                <w:color w:val="C7254E"/>
                <w:sz w:val="19"/>
                <w:szCs w:val="19"/>
                <w:shd w:val="clear" w:color="auto" w:fill="F9F2F4"/>
              </w:rPr>
              <w:t>"host:port"</w:t>
            </w:r>
            <w:r>
              <w:rPr>
                <w:rFonts w:ascii="Arial" w:hAnsi="Arial" w:cs="Arial"/>
                <w:color w:val="333333"/>
                <w:szCs w:val="21"/>
              </w:rPr>
              <w:t xml:space="preserve"> or one of the special </w:t>
            </w:r>
            <w:r>
              <w:rPr>
                <w:rFonts w:ascii="Arial" w:hAnsi="Arial" w:cs="Arial"/>
                <w:color w:val="333333"/>
                <w:szCs w:val="21"/>
              </w:rPr>
              <w:lastRenderedPageBreak/>
              <w:t>Strings </w:t>
            </w:r>
            <w:r>
              <w:rPr>
                <w:rStyle w:val="HTML"/>
                <w:rFonts w:ascii="Consolas" w:hAnsi="Consolas"/>
                <w:color w:val="C7254E"/>
                <w:sz w:val="19"/>
                <w:szCs w:val="19"/>
                <w:shd w:val="clear" w:color="auto" w:fill="F9F2F4"/>
              </w:rPr>
              <w:t>"[local]"</w:t>
            </w:r>
            <w:r>
              <w:rPr>
                <w:rFonts w:ascii="Arial" w:hAnsi="Arial" w:cs="Arial"/>
                <w:color w:val="333333"/>
                <w:szCs w:val="21"/>
              </w:rPr>
              <w:t> or </w:t>
            </w:r>
            <w:r>
              <w:rPr>
                <w:rStyle w:val="HTML"/>
                <w:rFonts w:ascii="Consolas" w:hAnsi="Consolas"/>
                <w:color w:val="C7254E"/>
                <w:sz w:val="19"/>
                <w:szCs w:val="19"/>
                <w:shd w:val="clear" w:color="auto" w:fill="F9F2F4"/>
              </w:rPr>
              <w:t>"[auto]"</w:t>
            </w:r>
            <w:r>
              <w:rPr>
                <w:rFonts w:ascii="Arial" w:hAnsi="Arial" w:cs="Arial"/>
                <w:color w:val="333333"/>
                <w:szCs w:val="21"/>
              </w:rPr>
              <w:t>. </w:t>
            </w:r>
            <w:r>
              <w:rPr>
                <w:rStyle w:val="HTML"/>
                <w:rFonts w:ascii="Consolas" w:hAnsi="Consolas"/>
                <w:color w:val="C7254E"/>
                <w:sz w:val="19"/>
                <w:szCs w:val="19"/>
                <w:shd w:val="clear" w:color="auto" w:fill="F9F2F4"/>
              </w:rPr>
              <w:t>"[local]"</w:t>
            </w:r>
            <w:r>
              <w:rPr>
                <w:rFonts w:ascii="Arial" w:hAnsi="Arial" w:cs="Arial"/>
                <w:color w:val="333333"/>
                <w:szCs w:val="21"/>
              </w:rPr>
              <w:t> will start a local Flink Cluster in the JVM while </w:t>
            </w:r>
            <w:r>
              <w:rPr>
                <w:rStyle w:val="HTML"/>
                <w:rFonts w:ascii="Consolas" w:hAnsi="Consolas"/>
                <w:color w:val="C7254E"/>
                <w:sz w:val="19"/>
                <w:szCs w:val="19"/>
                <w:shd w:val="clear" w:color="auto" w:fill="F9F2F4"/>
              </w:rPr>
              <w:t>"[auto]"</w:t>
            </w:r>
            <w:r>
              <w:rPr>
                <w:rFonts w:ascii="Arial" w:hAnsi="Arial" w:cs="Arial"/>
                <w:color w:val="333333"/>
                <w:szCs w:val="21"/>
              </w:rPr>
              <w:t> will let the system decide where to execute the pipeline based on the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F95331"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lastRenderedPageBreak/>
              <w:t>[auto]</w:t>
            </w:r>
          </w:p>
        </w:tc>
      </w:tr>
      <w:tr w:rsidR="00441F55" w14:paraId="08D0F798" w14:textId="77777777" w:rsidTr="00441F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EEE206"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filesToStage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61AB90" w14:textId="77777777" w:rsidR="00441F55" w:rsidRDefault="00441F55">
            <w:pPr>
              <w:spacing w:after="300"/>
              <w:rPr>
                <w:rFonts w:ascii="Arial" w:hAnsi="Arial" w:cs="Arial"/>
                <w:color w:val="333333"/>
                <w:szCs w:val="21"/>
              </w:rPr>
            </w:pPr>
            <w:r>
              <w:rPr>
                <w:rFonts w:ascii="Arial" w:hAnsi="Arial" w:cs="Arial"/>
                <w:color w:val="333333"/>
                <w:szCs w:val="21"/>
              </w:rPr>
              <w:t>Jar Files to send to all workers and put on the classpath. Here you have to put the fat jar that contains your program along with all 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FF93AC" w14:textId="77777777" w:rsidR="00441F55" w:rsidRDefault="00441F55">
            <w:pPr>
              <w:spacing w:after="300"/>
              <w:rPr>
                <w:rFonts w:ascii="Arial" w:hAnsi="Arial" w:cs="Arial"/>
                <w:color w:val="333333"/>
                <w:szCs w:val="21"/>
              </w:rPr>
            </w:pPr>
            <w:r>
              <w:rPr>
                <w:rFonts w:ascii="Arial" w:hAnsi="Arial" w:cs="Arial"/>
                <w:color w:val="333333"/>
                <w:szCs w:val="21"/>
              </w:rPr>
              <w:t>empty</w:t>
            </w:r>
          </w:p>
        </w:tc>
      </w:tr>
      <w:tr w:rsidR="00441F55" w14:paraId="58DD02F8" w14:textId="77777777" w:rsidTr="00441F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B727FB"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parallelism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85B701" w14:textId="77777777" w:rsidR="00441F55" w:rsidRDefault="00441F55">
            <w:pPr>
              <w:spacing w:after="300"/>
              <w:rPr>
                <w:rFonts w:ascii="Arial" w:hAnsi="Arial" w:cs="Arial"/>
                <w:color w:val="333333"/>
                <w:szCs w:val="21"/>
              </w:rPr>
            </w:pPr>
            <w:r>
              <w:rPr>
                <w:rFonts w:ascii="Arial" w:hAnsi="Arial" w:cs="Arial"/>
                <w:color w:val="333333"/>
                <w:szCs w:val="21"/>
              </w:rPr>
              <w:t>The degree of parallelism to be used when distributing operations onto workers.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CA6DA5"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1</w:t>
            </w:r>
          </w:p>
        </w:tc>
      </w:tr>
      <w:tr w:rsidR="00441F55" w14:paraId="7454E614" w14:textId="77777777" w:rsidTr="00441F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C7CE7E"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checkpointingInterval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498EEA" w14:textId="77777777" w:rsidR="00441F55" w:rsidRDefault="00441F55">
            <w:pPr>
              <w:spacing w:after="300"/>
              <w:rPr>
                <w:rFonts w:ascii="Arial" w:hAnsi="Arial" w:cs="Arial"/>
                <w:color w:val="333333"/>
                <w:szCs w:val="21"/>
              </w:rPr>
            </w:pPr>
            <w:r>
              <w:rPr>
                <w:rFonts w:ascii="Arial" w:hAnsi="Arial" w:cs="Arial"/>
                <w:color w:val="333333"/>
                <w:szCs w:val="21"/>
              </w:rPr>
              <w:t>The interval between consecutive checkpoints (i.e. snapshots of the current pipeline state used for fault tolerance).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FC8A5C"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-1L</w:t>
            </w:r>
            <w:r>
              <w:rPr>
                <w:rFonts w:ascii="Arial" w:hAnsi="Arial" w:cs="Arial"/>
                <w:color w:val="333333"/>
                <w:szCs w:val="21"/>
              </w:rPr>
              <w:t>, i.e. disabled</w:t>
            </w:r>
          </w:p>
        </w:tc>
      </w:tr>
      <w:tr w:rsidR="00441F55" w14:paraId="0F8D64FC" w14:textId="77777777" w:rsidTr="00441F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0B7470"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numberOfExecutionRetries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7EF188" w14:textId="77777777" w:rsidR="00441F55" w:rsidRDefault="00441F55">
            <w:pPr>
              <w:spacing w:after="300"/>
              <w:rPr>
                <w:rFonts w:ascii="Arial" w:hAnsi="Arial" w:cs="Arial"/>
                <w:color w:val="333333"/>
                <w:szCs w:val="21"/>
              </w:rPr>
            </w:pPr>
            <w:r>
              <w:rPr>
                <w:rFonts w:ascii="Arial" w:hAnsi="Arial" w:cs="Arial"/>
                <w:color w:val="333333"/>
                <w:szCs w:val="21"/>
              </w:rPr>
              <w:t>Sets the number of times that failed tasks are re-executed. A value of </w:t>
            </w:r>
            <w:r>
              <w:rPr>
                <w:rStyle w:val="HTML"/>
                <w:rFonts w:ascii="Consolas" w:hAnsi="Consolas"/>
                <w:color w:val="C7254E"/>
                <w:sz w:val="19"/>
                <w:szCs w:val="19"/>
                <w:shd w:val="clear" w:color="auto" w:fill="F9F2F4"/>
              </w:rPr>
              <w:t>0</w:t>
            </w:r>
            <w:r>
              <w:rPr>
                <w:rFonts w:ascii="Arial" w:hAnsi="Arial" w:cs="Arial"/>
                <w:color w:val="333333"/>
                <w:szCs w:val="21"/>
              </w:rPr>
              <w:t> effectively disables fault tolerance. A value of </w:t>
            </w:r>
            <w:r>
              <w:rPr>
                <w:rStyle w:val="HTML"/>
                <w:rFonts w:ascii="Consolas" w:hAnsi="Consolas"/>
                <w:color w:val="C7254E"/>
                <w:sz w:val="19"/>
                <w:szCs w:val="19"/>
                <w:shd w:val="clear" w:color="auto" w:fill="F9F2F4"/>
              </w:rPr>
              <w:t>-1</w:t>
            </w:r>
            <w:r>
              <w:rPr>
                <w:rFonts w:ascii="Arial" w:hAnsi="Arial" w:cs="Arial"/>
                <w:color w:val="333333"/>
                <w:szCs w:val="21"/>
              </w:rPr>
              <w:t> indicates that the system default value (as defined in the configuration) should be 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04F08F"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-1</w:t>
            </w:r>
          </w:p>
        </w:tc>
      </w:tr>
      <w:tr w:rsidR="00441F55" w14:paraId="0C9236FF" w14:textId="77777777" w:rsidTr="00441F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67D284"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executionRetryDelay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03E9EC" w14:textId="77777777" w:rsidR="00441F55" w:rsidRDefault="00441F55">
            <w:pPr>
              <w:spacing w:after="300"/>
              <w:rPr>
                <w:rFonts w:ascii="Arial" w:hAnsi="Arial" w:cs="Arial"/>
                <w:color w:val="333333"/>
                <w:szCs w:val="21"/>
              </w:rPr>
            </w:pPr>
            <w:r>
              <w:rPr>
                <w:rFonts w:ascii="Arial" w:hAnsi="Arial" w:cs="Arial"/>
                <w:color w:val="333333"/>
                <w:szCs w:val="21"/>
              </w:rPr>
              <w:t>Sets the delay between executions. A value of </w:t>
            </w:r>
            <w:r>
              <w:rPr>
                <w:rStyle w:val="HTML"/>
                <w:rFonts w:ascii="Consolas" w:hAnsi="Consolas"/>
                <w:color w:val="C7254E"/>
                <w:sz w:val="19"/>
                <w:szCs w:val="19"/>
                <w:shd w:val="clear" w:color="auto" w:fill="F9F2F4"/>
              </w:rPr>
              <w:t>-1</w:t>
            </w:r>
            <w:r>
              <w:rPr>
                <w:rFonts w:ascii="Arial" w:hAnsi="Arial" w:cs="Arial"/>
                <w:color w:val="333333"/>
                <w:szCs w:val="21"/>
              </w:rPr>
              <w:t> indicates that the default value should be 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31BFA7"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-1</w:t>
            </w:r>
          </w:p>
        </w:tc>
      </w:tr>
      <w:tr w:rsidR="00441F55" w14:paraId="4B3A3B35" w14:textId="77777777" w:rsidTr="00441F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54997F"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stateBackend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917435" w14:textId="77777777" w:rsidR="00441F55" w:rsidRDefault="00441F55">
            <w:pPr>
              <w:spacing w:after="300"/>
              <w:rPr>
                <w:rFonts w:ascii="Arial" w:hAnsi="Arial" w:cs="Arial"/>
                <w:color w:val="333333"/>
                <w:szCs w:val="21"/>
              </w:rPr>
            </w:pPr>
            <w:r>
              <w:rPr>
                <w:rFonts w:ascii="Arial" w:hAnsi="Arial" w:cs="Arial"/>
                <w:color w:val="333333"/>
                <w:szCs w:val="21"/>
              </w:rPr>
              <w:t>Sets the state backend to use in streaming mode. The default is to read this setting from the Flink config.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23CB46" w14:textId="77777777" w:rsidR="00441F55" w:rsidRDefault="00441F55">
            <w:pPr>
              <w:spacing w:after="300"/>
              <w:rPr>
                <w:rFonts w:ascii="Arial" w:hAnsi="Arial" w:cs="Arial"/>
                <w:color w:val="333333"/>
                <w:szCs w:val="21"/>
              </w:rPr>
            </w:pPr>
            <w:r>
              <w:rPr>
                <w:rStyle w:val="HTML"/>
                <w:rFonts w:ascii="Consolas" w:hAnsi="Consolas"/>
                <w:color w:val="C7254E"/>
                <w:sz w:val="19"/>
                <w:szCs w:val="19"/>
                <w:shd w:val="clear" w:color="auto" w:fill="F9F2F4"/>
              </w:rPr>
              <w:t>empty</w:t>
            </w:r>
            <w:r>
              <w:rPr>
                <w:rFonts w:ascii="Arial" w:hAnsi="Arial" w:cs="Arial"/>
                <w:color w:val="333333"/>
                <w:szCs w:val="21"/>
              </w:rPr>
              <w:t>, i.e. read from Flink config</w:t>
            </w:r>
          </w:p>
        </w:tc>
      </w:tr>
    </w:tbl>
    <w:p w14:paraId="13FE46FC"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See the reference documentation for the </w:t>
      </w:r>
      <w:hyperlink r:id="rId163" w:history="1">
        <w:r>
          <w:rPr>
            <w:rStyle w:val="ab"/>
            <w:rFonts w:ascii="Arial" w:hAnsi="Arial" w:cs="Arial"/>
            <w:color w:val="337AB7"/>
            <w:sz w:val="21"/>
            <w:szCs w:val="21"/>
          </w:rPr>
          <w:t>FlinkPipelineOptions</w:t>
        </w:r>
      </w:hyperlink>
      <w:hyperlink r:id="rId164" w:history="1">
        <w:r>
          <w:rPr>
            <w:rStyle w:val="ab"/>
            <w:rFonts w:ascii="Arial" w:hAnsi="Arial" w:cs="Arial"/>
            <w:color w:val="337AB7"/>
            <w:sz w:val="21"/>
            <w:szCs w:val="21"/>
          </w:rPr>
          <w:t>PipelineOptions</w:t>
        </w:r>
      </w:hyperlink>
      <w:r>
        <w:rPr>
          <w:rFonts w:ascii="Arial" w:hAnsi="Arial" w:cs="Arial"/>
          <w:color w:val="333333"/>
          <w:sz w:val="21"/>
          <w:szCs w:val="21"/>
        </w:rPr>
        <w:t> interface (and its subinterfaces) for the complete list of pipeline configuration options.</w:t>
      </w:r>
    </w:p>
    <w:p w14:paraId="1CF5E626" w14:textId="77777777" w:rsidR="00441F55" w:rsidRDefault="00441F55" w:rsidP="00441F55">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Additional information and caveats</w:t>
      </w:r>
    </w:p>
    <w:p w14:paraId="208B06EA"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Monitoring your job</w:t>
      </w:r>
    </w:p>
    <w:p w14:paraId="109500F3"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can monitor a running Flink job using the Flink JobManager Dashboard. By default, this is available at port </w:t>
      </w:r>
      <w:r>
        <w:rPr>
          <w:rStyle w:val="HTML"/>
          <w:rFonts w:ascii="Consolas" w:hAnsi="Consolas"/>
          <w:color w:val="C7254E"/>
          <w:sz w:val="19"/>
          <w:szCs w:val="19"/>
          <w:shd w:val="clear" w:color="auto" w:fill="F9F2F4"/>
        </w:rPr>
        <w:t>8081</w:t>
      </w:r>
      <w:r>
        <w:rPr>
          <w:rFonts w:ascii="Arial" w:hAnsi="Arial" w:cs="Arial"/>
          <w:color w:val="333333"/>
          <w:sz w:val="21"/>
          <w:szCs w:val="21"/>
        </w:rPr>
        <w:t> of the JobManager node. If you have a Flink installation on your local machine that would be </w:t>
      </w:r>
      <w:r>
        <w:rPr>
          <w:rStyle w:val="HTML"/>
          <w:rFonts w:ascii="Consolas" w:hAnsi="Consolas"/>
          <w:color w:val="C7254E"/>
          <w:sz w:val="19"/>
          <w:szCs w:val="19"/>
          <w:shd w:val="clear" w:color="auto" w:fill="F9F2F4"/>
        </w:rPr>
        <w:t>http://localhost:8081</w:t>
      </w:r>
      <w:r>
        <w:rPr>
          <w:rFonts w:ascii="Arial" w:hAnsi="Arial" w:cs="Arial"/>
          <w:color w:val="333333"/>
          <w:sz w:val="21"/>
          <w:szCs w:val="21"/>
        </w:rPr>
        <w:t>.</w:t>
      </w:r>
    </w:p>
    <w:p w14:paraId="3F5217C2" w14:textId="77777777" w:rsidR="00441F55" w:rsidRDefault="00441F55" w:rsidP="00441F55">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lastRenderedPageBreak/>
        <w:t>Streaming Execution</w:t>
      </w:r>
    </w:p>
    <w:p w14:paraId="4B665121" w14:textId="77777777" w:rsidR="00441F55" w:rsidRDefault="00441F55" w:rsidP="00441F55">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your pipeline uses an unbounded data source or sink, the Flink Runner will automatically switch to streaming mode. You can enforce streaming mode by using the </w:t>
      </w:r>
      <w:r>
        <w:rPr>
          <w:rStyle w:val="HTML"/>
          <w:rFonts w:ascii="Consolas" w:hAnsi="Consolas"/>
          <w:color w:val="C7254E"/>
          <w:sz w:val="19"/>
          <w:szCs w:val="19"/>
          <w:shd w:val="clear" w:color="auto" w:fill="F9F2F4"/>
        </w:rPr>
        <w:t>streaming</w:t>
      </w:r>
      <w:r>
        <w:rPr>
          <w:rFonts w:ascii="Arial" w:hAnsi="Arial" w:cs="Arial"/>
          <w:color w:val="333333"/>
          <w:sz w:val="21"/>
          <w:szCs w:val="21"/>
        </w:rPr>
        <w:t> setting mentioned above.</w:t>
      </w:r>
    </w:p>
    <w:p w14:paraId="4091A4B0" w14:textId="54F23CE8" w:rsidR="005E0230" w:rsidRDefault="005E0230" w:rsidP="00397013">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Fonts w:ascii="Consolas" w:hAnsi="Consolas"/>
          <w:color w:val="333333"/>
          <w:sz w:val="22"/>
        </w:rPr>
      </w:pPr>
    </w:p>
    <w:p w14:paraId="2F4DFA37" w14:textId="77777777" w:rsidR="00A5781B" w:rsidRDefault="00A5781B" w:rsidP="00A5781B">
      <w:pPr>
        <w:pStyle w:val="1"/>
        <w:spacing w:before="180" w:after="150" w:line="600" w:lineRule="atLeast"/>
        <w:rPr>
          <w:rFonts w:ascii="Helvetica" w:hAnsi="Helvetica" w:cs="Helvetica"/>
          <w:color w:val="1D1F22"/>
        </w:rPr>
      </w:pPr>
      <w:r>
        <w:rPr>
          <w:rFonts w:ascii="Helvetica" w:hAnsi="Helvetica" w:cs="Helvetica"/>
          <w:color w:val="1D1F22"/>
        </w:rPr>
        <w:t>Submitting Applications</w:t>
      </w:r>
    </w:p>
    <w:p w14:paraId="5D84DD88"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The </w:t>
      </w:r>
      <w:r>
        <w:rPr>
          <w:rStyle w:val="HTML"/>
          <w:rFonts w:ascii="Lucida Console" w:hAnsi="Lucida Console"/>
          <w:color w:val="444444"/>
          <w:sz w:val="18"/>
          <w:szCs w:val="18"/>
          <w:bdr w:val="none" w:sz="0" w:space="0" w:color="auto" w:frame="1"/>
          <w:shd w:val="clear" w:color="auto" w:fill="FFFFFF"/>
        </w:rPr>
        <w:t>spark-submit</w:t>
      </w:r>
      <w:r>
        <w:rPr>
          <w:rFonts w:ascii="Helvetica" w:hAnsi="Helvetica" w:cs="Helvetica"/>
          <w:color w:val="1D1F22"/>
          <w:sz w:val="21"/>
          <w:szCs w:val="21"/>
        </w:rPr>
        <w:t> script in Spark’s </w:t>
      </w:r>
      <w:r>
        <w:rPr>
          <w:rStyle w:val="HTML"/>
          <w:rFonts w:ascii="Lucida Console" w:hAnsi="Lucida Console"/>
          <w:color w:val="444444"/>
          <w:sz w:val="18"/>
          <w:szCs w:val="18"/>
          <w:bdr w:val="none" w:sz="0" w:space="0" w:color="auto" w:frame="1"/>
          <w:shd w:val="clear" w:color="auto" w:fill="FFFFFF"/>
        </w:rPr>
        <w:t>bin</w:t>
      </w:r>
      <w:r>
        <w:rPr>
          <w:rFonts w:ascii="Helvetica" w:hAnsi="Helvetica" w:cs="Helvetica"/>
          <w:color w:val="1D1F22"/>
          <w:sz w:val="21"/>
          <w:szCs w:val="21"/>
        </w:rPr>
        <w:t> directory is used to launch applications on a cluster. It can use all of Spark’s supported </w:t>
      </w:r>
      <w:hyperlink r:id="rId165" w:anchor="cluster-manager-types" w:history="1">
        <w:r>
          <w:rPr>
            <w:rStyle w:val="ab"/>
            <w:rFonts w:ascii="Helvetica" w:hAnsi="Helvetica" w:cs="Helvetica"/>
            <w:color w:val="0088CC"/>
            <w:sz w:val="21"/>
            <w:szCs w:val="21"/>
          </w:rPr>
          <w:t>cluster managers</w:t>
        </w:r>
      </w:hyperlink>
      <w:r>
        <w:rPr>
          <w:rFonts w:ascii="Helvetica" w:hAnsi="Helvetica" w:cs="Helvetica"/>
          <w:color w:val="1D1F22"/>
          <w:sz w:val="21"/>
          <w:szCs w:val="21"/>
        </w:rPr>
        <w:t>through a uniform interface so you don’t have to configure your application specially for each one.</w:t>
      </w:r>
    </w:p>
    <w:p w14:paraId="4D33842B" w14:textId="77777777" w:rsidR="00A5781B" w:rsidRDefault="00A5781B" w:rsidP="00A5781B">
      <w:pPr>
        <w:pStyle w:val="1"/>
        <w:spacing w:before="180" w:after="150" w:line="600" w:lineRule="atLeast"/>
        <w:rPr>
          <w:rFonts w:ascii="Helvetica" w:hAnsi="Helvetica" w:cs="Helvetica"/>
          <w:color w:val="1D1F22"/>
          <w:sz w:val="42"/>
          <w:szCs w:val="42"/>
        </w:rPr>
      </w:pPr>
      <w:r>
        <w:rPr>
          <w:rFonts w:ascii="Helvetica" w:hAnsi="Helvetica" w:cs="Helvetica"/>
          <w:color w:val="1D1F22"/>
          <w:sz w:val="42"/>
          <w:szCs w:val="42"/>
        </w:rPr>
        <w:t>Bundling Your Application’s Dependencies</w:t>
      </w:r>
    </w:p>
    <w:p w14:paraId="4C6256B0"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If your code depends on other projects, you will need to package them alongside your application in order to distribute the code to a Spark cluster. To do this, create an assembly jar (or “uber” jar) containing your code and its dependencies. Both </w:t>
      </w:r>
      <w:hyperlink r:id="rId166" w:history="1">
        <w:r>
          <w:rPr>
            <w:rStyle w:val="ab"/>
            <w:rFonts w:ascii="Helvetica" w:hAnsi="Helvetica" w:cs="Helvetica"/>
            <w:color w:val="0088CC"/>
            <w:sz w:val="21"/>
            <w:szCs w:val="21"/>
          </w:rPr>
          <w:t>sbt</w:t>
        </w:r>
      </w:hyperlink>
      <w:r>
        <w:rPr>
          <w:rFonts w:ascii="Helvetica" w:hAnsi="Helvetica" w:cs="Helvetica"/>
          <w:color w:val="1D1F22"/>
          <w:sz w:val="21"/>
          <w:szCs w:val="21"/>
        </w:rPr>
        <w:t> and </w:t>
      </w:r>
      <w:hyperlink r:id="rId167" w:history="1">
        <w:r>
          <w:rPr>
            <w:rStyle w:val="ab"/>
            <w:rFonts w:ascii="Helvetica" w:hAnsi="Helvetica" w:cs="Helvetica"/>
            <w:color w:val="0088CC"/>
            <w:sz w:val="21"/>
            <w:szCs w:val="21"/>
          </w:rPr>
          <w:t>Maven</w:t>
        </w:r>
      </w:hyperlink>
      <w:r>
        <w:rPr>
          <w:rFonts w:ascii="Helvetica" w:hAnsi="Helvetica" w:cs="Helvetica"/>
          <w:color w:val="1D1F22"/>
          <w:sz w:val="21"/>
          <w:szCs w:val="21"/>
        </w:rPr>
        <w:t> have assembly plugins. When creating assembly jars, list Spark and Hadoop as </w:t>
      </w:r>
      <w:r>
        <w:rPr>
          <w:rStyle w:val="HTML"/>
          <w:rFonts w:ascii="Lucida Console" w:hAnsi="Lucida Console"/>
          <w:color w:val="444444"/>
          <w:sz w:val="18"/>
          <w:szCs w:val="18"/>
          <w:bdr w:val="none" w:sz="0" w:space="0" w:color="auto" w:frame="1"/>
          <w:shd w:val="clear" w:color="auto" w:fill="FFFFFF"/>
        </w:rPr>
        <w:t>provided</w:t>
      </w:r>
      <w:r>
        <w:rPr>
          <w:rFonts w:ascii="Helvetica" w:hAnsi="Helvetica" w:cs="Helvetica"/>
          <w:color w:val="1D1F22"/>
          <w:sz w:val="21"/>
          <w:szCs w:val="21"/>
        </w:rPr>
        <w:t> dependencies; these need not be bundled since they are provided by the cluster manager at runtime. Once you have an assembled jar you can call the </w:t>
      </w:r>
      <w:r>
        <w:rPr>
          <w:rStyle w:val="HTML"/>
          <w:rFonts w:ascii="Lucida Console" w:hAnsi="Lucida Console"/>
          <w:color w:val="444444"/>
          <w:sz w:val="18"/>
          <w:szCs w:val="18"/>
          <w:bdr w:val="none" w:sz="0" w:space="0" w:color="auto" w:frame="1"/>
          <w:shd w:val="clear" w:color="auto" w:fill="FFFFFF"/>
        </w:rPr>
        <w:t>bin/spark-submit</w:t>
      </w:r>
      <w:r>
        <w:rPr>
          <w:rFonts w:ascii="Helvetica" w:hAnsi="Helvetica" w:cs="Helvetica"/>
          <w:color w:val="1D1F22"/>
          <w:sz w:val="21"/>
          <w:szCs w:val="21"/>
        </w:rPr>
        <w:t> script as shown here while passing your jar.</w:t>
      </w:r>
    </w:p>
    <w:p w14:paraId="73A47B72"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For Python, you can use the </w:t>
      </w:r>
      <w:r>
        <w:rPr>
          <w:rStyle w:val="HTML"/>
          <w:rFonts w:ascii="Lucida Console" w:hAnsi="Lucida Console"/>
          <w:color w:val="444444"/>
          <w:sz w:val="18"/>
          <w:szCs w:val="18"/>
          <w:bdr w:val="none" w:sz="0" w:space="0" w:color="auto" w:frame="1"/>
          <w:shd w:val="clear" w:color="auto" w:fill="FFFFFF"/>
        </w:rPr>
        <w:t>--py-files</w:t>
      </w:r>
      <w:r>
        <w:rPr>
          <w:rFonts w:ascii="Helvetica" w:hAnsi="Helvetica" w:cs="Helvetica"/>
          <w:color w:val="1D1F22"/>
          <w:sz w:val="21"/>
          <w:szCs w:val="21"/>
        </w:rPr>
        <w:t> argument of </w:t>
      </w:r>
      <w:r>
        <w:rPr>
          <w:rStyle w:val="HTML"/>
          <w:rFonts w:ascii="Lucida Console" w:hAnsi="Lucida Console"/>
          <w:color w:val="444444"/>
          <w:sz w:val="18"/>
          <w:szCs w:val="18"/>
          <w:bdr w:val="none" w:sz="0" w:space="0" w:color="auto" w:frame="1"/>
          <w:shd w:val="clear" w:color="auto" w:fill="FFFFFF"/>
        </w:rPr>
        <w:t>spark-submit</w:t>
      </w:r>
      <w:r>
        <w:rPr>
          <w:rFonts w:ascii="Helvetica" w:hAnsi="Helvetica" w:cs="Helvetica"/>
          <w:color w:val="1D1F22"/>
          <w:sz w:val="21"/>
          <w:szCs w:val="21"/>
        </w:rPr>
        <w:t> to add </w:t>
      </w:r>
      <w:r>
        <w:rPr>
          <w:rStyle w:val="HTML"/>
          <w:rFonts w:ascii="Lucida Console" w:hAnsi="Lucida Console"/>
          <w:color w:val="444444"/>
          <w:sz w:val="18"/>
          <w:szCs w:val="18"/>
          <w:bdr w:val="none" w:sz="0" w:space="0" w:color="auto" w:frame="1"/>
          <w:shd w:val="clear" w:color="auto" w:fill="FFFFFF"/>
        </w:rPr>
        <w:t>.py</w:t>
      </w:r>
      <w:r>
        <w:rPr>
          <w:rFonts w:ascii="Helvetica" w:hAnsi="Helvetica" w:cs="Helvetica"/>
          <w:color w:val="1D1F22"/>
          <w:sz w:val="21"/>
          <w:szCs w:val="21"/>
        </w:rPr>
        <w:t>, </w:t>
      </w:r>
      <w:r>
        <w:rPr>
          <w:rStyle w:val="HTML"/>
          <w:rFonts w:ascii="Lucida Console" w:hAnsi="Lucida Console"/>
          <w:color w:val="444444"/>
          <w:sz w:val="18"/>
          <w:szCs w:val="18"/>
          <w:bdr w:val="none" w:sz="0" w:space="0" w:color="auto" w:frame="1"/>
          <w:shd w:val="clear" w:color="auto" w:fill="FFFFFF"/>
        </w:rPr>
        <w:t>.zip</w:t>
      </w:r>
      <w:r>
        <w:rPr>
          <w:rFonts w:ascii="Helvetica" w:hAnsi="Helvetica" w:cs="Helvetica"/>
          <w:color w:val="1D1F22"/>
          <w:sz w:val="21"/>
          <w:szCs w:val="21"/>
        </w:rPr>
        <w:t> or </w:t>
      </w:r>
      <w:r>
        <w:rPr>
          <w:rStyle w:val="HTML"/>
          <w:rFonts w:ascii="Lucida Console" w:hAnsi="Lucida Console"/>
          <w:color w:val="444444"/>
          <w:sz w:val="18"/>
          <w:szCs w:val="18"/>
          <w:bdr w:val="none" w:sz="0" w:space="0" w:color="auto" w:frame="1"/>
          <w:shd w:val="clear" w:color="auto" w:fill="FFFFFF"/>
        </w:rPr>
        <w:t>.egg</w:t>
      </w:r>
      <w:r>
        <w:rPr>
          <w:rFonts w:ascii="Helvetica" w:hAnsi="Helvetica" w:cs="Helvetica"/>
          <w:color w:val="1D1F22"/>
          <w:sz w:val="21"/>
          <w:szCs w:val="21"/>
        </w:rPr>
        <w:t> files to be distributed with your application. If you depend on multiple Python files we recommend packaging them into a </w:t>
      </w:r>
      <w:r>
        <w:rPr>
          <w:rStyle w:val="HTML"/>
          <w:rFonts w:ascii="Lucida Console" w:hAnsi="Lucida Console"/>
          <w:color w:val="444444"/>
          <w:sz w:val="18"/>
          <w:szCs w:val="18"/>
          <w:bdr w:val="none" w:sz="0" w:space="0" w:color="auto" w:frame="1"/>
          <w:shd w:val="clear" w:color="auto" w:fill="FFFFFF"/>
        </w:rPr>
        <w:t>.zip</w:t>
      </w:r>
      <w:r>
        <w:rPr>
          <w:rFonts w:ascii="Helvetica" w:hAnsi="Helvetica" w:cs="Helvetica"/>
          <w:color w:val="1D1F22"/>
          <w:sz w:val="21"/>
          <w:szCs w:val="21"/>
        </w:rPr>
        <w:t> </w:t>
      </w:r>
      <w:proofErr w:type="gramStart"/>
      <w:r>
        <w:rPr>
          <w:rFonts w:ascii="Helvetica" w:hAnsi="Helvetica" w:cs="Helvetica"/>
          <w:color w:val="1D1F22"/>
          <w:sz w:val="21"/>
          <w:szCs w:val="21"/>
        </w:rPr>
        <w:t>or </w:t>
      </w:r>
      <w:r>
        <w:rPr>
          <w:rStyle w:val="HTML"/>
          <w:rFonts w:ascii="Lucida Console" w:hAnsi="Lucida Console"/>
          <w:color w:val="444444"/>
          <w:sz w:val="18"/>
          <w:szCs w:val="18"/>
          <w:bdr w:val="none" w:sz="0" w:space="0" w:color="auto" w:frame="1"/>
          <w:shd w:val="clear" w:color="auto" w:fill="FFFFFF"/>
        </w:rPr>
        <w:t>.egg</w:t>
      </w:r>
      <w:proofErr w:type="gramEnd"/>
      <w:r>
        <w:rPr>
          <w:rFonts w:ascii="Helvetica" w:hAnsi="Helvetica" w:cs="Helvetica"/>
          <w:color w:val="1D1F22"/>
          <w:sz w:val="21"/>
          <w:szCs w:val="21"/>
        </w:rPr>
        <w:t>.</w:t>
      </w:r>
    </w:p>
    <w:p w14:paraId="0820B8A2" w14:textId="77777777" w:rsidR="00A5781B" w:rsidRDefault="00A5781B" w:rsidP="00A5781B">
      <w:pPr>
        <w:pStyle w:val="1"/>
        <w:spacing w:before="180" w:after="150" w:line="600" w:lineRule="atLeast"/>
        <w:rPr>
          <w:rFonts w:ascii="Helvetica" w:hAnsi="Helvetica" w:cs="Helvetica"/>
          <w:color w:val="1D1F22"/>
          <w:sz w:val="42"/>
          <w:szCs w:val="42"/>
        </w:rPr>
      </w:pPr>
      <w:r>
        <w:rPr>
          <w:rFonts w:ascii="Helvetica" w:hAnsi="Helvetica" w:cs="Helvetica"/>
          <w:color w:val="1D1F22"/>
          <w:sz w:val="42"/>
          <w:szCs w:val="42"/>
        </w:rPr>
        <w:t>Launching Applications with spark-submit</w:t>
      </w:r>
    </w:p>
    <w:p w14:paraId="6A57C7D6"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Once a user application is bundled, it can be launched using the </w:t>
      </w:r>
      <w:r>
        <w:rPr>
          <w:rStyle w:val="HTML"/>
          <w:rFonts w:ascii="Lucida Console" w:hAnsi="Lucida Console"/>
          <w:color w:val="444444"/>
          <w:sz w:val="18"/>
          <w:szCs w:val="18"/>
          <w:bdr w:val="none" w:sz="0" w:space="0" w:color="auto" w:frame="1"/>
          <w:shd w:val="clear" w:color="auto" w:fill="FFFFFF"/>
        </w:rPr>
        <w:t>bin/spark-submit</w:t>
      </w:r>
      <w:r>
        <w:rPr>
          <w:rFonts w:ascii="Helvetica" w:hAnsi="Helvetica" w:cs="Helvetica"/>
          <w:color w:val="1D1F22"/>
          <w:sz w:val="21"/>
          <w:szCs w:val="21"/>
        </w:rPr>
        <w:t> script. This script takes care of setting up the classpath with Spark and its dependencies, and can support different cluster managers and deploy modes that Spark supports:</w:t>
      </w:r>
    </w:p>
    <w:p w14:paraId="449A444B"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proofErr w:type="gramStart"/>
      <w:r>
        <w:rPr>
          <w:rStyle w:val="HTML"/>
          <w:rFonts w:ascii="Lucida Console" w:hAnsi="Lucida Console"/>
          <w:color w:val="333333"/>
          <w:sz w:val="18"/>
          <w:szCs w:val="18"/>
          <w:bdr w:val="none" w:sz="0" w:space="0" w:color="auto" w:frame="1"/>
        </w:rPr>
        <w:t>./</w:t>
      </w:r>
      <w:proofErr w:type="gramEnd"/>
      <w:r>
        <w:rPr>
          <w:rStyle w:val="HTML"/>
          <w:rFonts w:ascii="Lucida Console" w:hAnsi="Lucida Console"/>
          <w:color w:val="333333"/>
          <w:sz w:val="18"/>
          <w:szCs w:val="18"/>
          <w:bdr w:val="none" w:sz="0" w:space="0" w:color="auto" w:frame="1"/>
        </w:rPr>
        <w:t xml:space="preserve">bin/spark-submit </w:t>
      </w:r>
      <w:r>
        <w:rPr>
          <w:rStyle w:val="se"/>
          <w:rFonts w:ascii="Lucida Console" w:hAnsi="Lucida Console"/>
          <w:b/>
          <w:bCs/>
          <w:color w:val="4070A0"/>
          <w:sz w:val="18"/>
          <w:szCs w:val="18"/>
          <w:bdr w:val="none" w:sz="0" w:space="0" w:color="auto" w:frame="1"/>
        </w:rPr>
        <w:t>\</w:t>
      </w:r>
    </w:p>
    <w:p w14:paraId="6D3ACC22"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--class &lt;main-class&gt; </w:t>
      </w:r>
      <w:r>
        <w:rPr>
          <w:rStyle w:val="se"/>
          <w:rFonts w:ascii="Lucida Console" w:hAnsi="Lucida Console"/>
          <w:b/>
          <w:bCs/>
          <w:color w:val="4070A0"/>
          <w:sz w:val="18"/>
          <w:szCs w:val="18"/>
          <w:bdr w:val="none" w:sz="0" w:space="0" w:color="auto" w:frame="1"/>
        </w:rPr>
        <w:t>\</w:t>
      </w:r>
    </w:p>
    <w:p w14:paraId="03B61ADC"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--master &lt;master-url&gt; </w:t>
      </w:r>
      <w:r>
        <w:rPr>
          <w:rStyle w:val="se"/>
          <w:rFonts w:ascii="Lucida Console" w:hAnsi="Lucida Console"/>
          <w:b/>
          <w:bCs/>
          <w:color w:val="4070A0"/>
          <w:sz w:val="18"/>
          <w:szCs w:val="18"/>
          <w:bdr w:val="none" w:sz="0" w:space="0" w:color="auto" w:frame="1"/>
        </w:rPr>
        <w:t>\</w:t>
      </w:r>
    </w:p>
    <w:p w14:paraId="7C31099D"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--deploy-mode &lt;deploy-mode&gt; </w:t>
      </w:r>
      <w:r>
        <w:rPr>
          <w:rStyle w:val="se"/>
          <w:rFonts w:ascii="Lucida Console" w:hAnsi="Lucida Console"/>
          <w:b/>
          <w:bCs/>
          <w:color w:val="4070A0"/>
          <w:sz w:val="18"/>
          <w:szCs w:val="18"/>
          <w:bdr w:val="none" w:sz="0" w:space="0" w:color="auto" w:frame="1"/>
        </w:rPr>
        <w:t>\</w:t>
      </w:r>
    </w:p>
    <w:p w14:paraId="004AC5DF"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--conf &lt;key&gt;</w:t>
      </w:r>
      <w:r>
        <w:rPr>
          <w:rStyle w:val="o"/>
          <w:rFonts w:ascii="Lucida Console" w:hAnsi="Lucida Console"/>
          <w:color w:val="666666"/>
          <w:bdr w:val="none" w:sz="0" w:space="0" w:color="auto" w:frame="1"/>
        </w:rPr>
        <w:t>=</w:t>
      </w:r>
      <w:r>
        <w:rPr>
          <w:rStyle w:val="HTML"/>
          <w:rFonts w:ascii="Lucida Console" w:hAnsi="Lucida Console"/>
          <w:color w:val="333333"/>
          <w:sz w:val="18"/>
          <w:szCs w:val="18"/>
          <w:bdr w:val="none" w:sz="0" w:space="0" w:color="auto" w:frame="1"/>
        </w:rPr>
        <w:t xml:space="preserve">&lt;value&gt; </w:t>
      </w:r>
      <w:r>
        <w:rPr>
          <w:rStyle w:val="se"/>
          <w:rFonts w:ascii="Lucida Console" w:hAnsi="Lucida Console"/>
          <w:b/>
          <w:bCs/>
          <w:color w:val="4070A0"/>
          <w:sz w:val="18"/>
          <w:szCs w:val="18"/>
          <w:bdr w:val="none" w:sz="0" w:space="0" w:color="auto" w:frame="1"/>
        </w:rPr>
        <w:t>\</w:t>
      </w:r>
    </w:p>
    <w:p w14:paraId="4F95BCF9"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 </w:t>
      </w:r>
      <w:r>
        <w:rPr>
          <w:rStyle w:val="c1"/>
          <w:rFonts w:ascii="Lucida Console" w:hAnsi="Lucida Console"/>
          <w:i/>
          <w:iCs/>
          <w:color w:val="60A0B0"/>
          <w:sz w:val="18"/>
          <w:szCs w:val="18"/>
          <w:bdr w:val="none" w:sz="0" w:space="0" w:color="auto" w:frame="1"/>
        </w:rPr>
        <w:t># other options</w:t>
      </w:r>
    </w:p>
    <w:p w14:paraId="3E7F88CE"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&lt;application-jar&gt; </w:t>
      </w:r>
      <w:r>
        <w:rPr>
          <w:rStyle w:val="se"/>
          <w:rFonts w:ascii="Lucida Console" w:hAnsi="Lucida Console"/>
          <w:b/>
          <w:bCs/>
          <w:color w:val="4070A0"/>
          <w:sz w:val="18"/>
          <w:szCs w:val="18"/>
          <w:bdr w:val="none" w:sz="0" w:space="0" w:color="auto" w:frame="1"/>
        </w:rPr>
        <w:t>\</w:t>
      </w:r>
    </w:p>
    <w:p w14:paraId="3DB021B9" w14:textId="77777777" w:rsidR="00A5781B" w:rsidRDefault="00A5781B" w:rsidP="00A5781B">
      <w:pPr>
        <w:pStyle w:val="HTML0"/>
        <w:shd w:val="clear" w:color="auto" w:fill="F5F5F5"/>
        <w:wordWrap w:val="0"/>
        <w:spacing w:after="150" w:line="300" w:lineRule="atLeast"/>
        <w:rPr>
          <w:rFonts w:ascii="Lucida Console" w:hAnsi="Lucida Console"/>
          <w:color w:val="333333"/>
          <w:sz w:val="18"/>
          <w:szCs w:val="18"/>
        </w:rPr>
      </w:pPr>
      <w:r>
        <w:rPr>
          <w:rStyle w:val="HTML"/>
          <w:rFonts w:ascii="Lucida Console" w:hAnsi="Lucida Console"/>
          <w:color w:val="333333"/>
          <w:sz w:val="18"/>
          <w:szCs w:val="18"/>
          <w:bdr w:val="none" w:sz="0" w:space="0" w:color="auto" w:frame="1"/>
        </w:rPr>
        <w:lastRenderedPageBreak/>
        <w:t xml:space="preserve">  </w:t>
      </w:r>
      <w:r>
        <w:rPr>
          <w:rStyle w:val="o"/>
          <w:rFonts w:ascii="Lucida Console" w:hAnsi="Lucida Console"/>
          <w:color w:val="666666"/>
          <w:bdr w:val="none" w:sz="0" w:space="0" w:color="auto" w:frame="1"/>
        </w:rPr>
        <w:t>[</w:t>
      </w:r>
      <w:r>
        <w:rPr>
          <w:rStyle w:val="HTML"/>
          <w:rFonts w:ascii="Lucida Console" w:hAnsi="Lucida Console"/>
          <w:color w:val="333333"/>
          <w:sz w:val="18"/>
          <w:szCs w:val="18"/>
          <w:bdr w:val="none" w:sz="0" w:space="0" w:color="auto" w:frame="1"/>
        </w:rPr>
        <w:t>application-arguments</w:t>
      </w:r>
      <w:r>
        <w:rPr>
          <w:rStyle w:val="o"/>
          <w:rFonts w:ascii="Lucida Console" w:hAnsi="Lucida Console"/>
          <w:color w:val="666666"/>
          <w:bdr w:val="none" w:sz="0" w:space="0" w:color="auto" w:frame="1"/>
        </w:rPr>
        <w:t>]</w:t>
      </w:r>
    </w:p>
    <w:p w14:paraId="290A9CB6"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Some of the commonly used options are:</w:t>
      </w:r>
    </w:p>
    <w:p w14:paraId="172AB82E" w14:textId="77777777" w:rsidR="00A5781B" w:rsidRDefault="00A5781B" w:rsidP="00A5781B">
      <w:pPr>
        <w:widowControl/>
        <w:numPr>
          <w:ilvl w:val="0"/>
          <w:numId w:val="35"/>
        </w:numPr>
        <w:spacing w:before="100" w:beforeAutospacing="1" w:after="100" w:afterAutospacing="1" w:line="300" w:lineRule="atLeast"/>
        <w:ind w:left="375"/>
        <w:jc w:val="left"/>
        <w:rPr>
          <w:rFonts w:ascii="Helvetica" w:hAnsi="Helvetica" w:cs="Helvetica"/>
          <w:color w:val="1D1F22"/>
          <w:szCs w:val="21"/>
        </w:rPr>
      </w:pPr>
      <w:r>
        <w:rPr>
          <w:rStyle w:val="HTML"/>
          <w:rFonts w:ascii="Lucida Console" w:hAnsi="Lucida Console"/>
          <w:color w:val="444444"/>
          <w:sz w:val="18"/>
          <w:szCs w:val="18"/>
          <w:bdr w:val="none" w:sz="0" w:space="0" w:color="auto" w:frame="1"/>
          <w:shd w:val="clear" w:color="auto" w:fill="FFFFFF"/>
        </w:rPr>
        <w:t>--class</w:t>
      </w:r>
      <w:r>
        <w:rPr>
          <w:rFonts w:ascii="Helvetica" w:hAnsi="Helvetica" w:cs="Helvetica"/>
          <w:color w:val="1D1F22"/>
          <w:szCs w:val="21"/>
        </w:rPr>
        <w:t>: The entry point for your application (e.g. </w:t>
      </w:r>
      <w:proofErr w:type="gramStart"/>
      <w:r>
        <w:rPr>
          <w:rStyle w:val="HTML"/>
          <w:rFonts w:ascii="Lucida Console" w:hAnsi="Lucida Console"/>
          <w:color w:val="444444"/>
          <w:sz w:val="18"/>
          <w:szCs w:val="18"/>
          <w:bdr w:val="none" w:sz="0" w:space="0" w:color="auto" w:frame="1"/>
          <w:shd w:val="clear" w:color="auto" w:fill="FFFFFF"/>
        </w:rPr>
        <w:t>org.apache</w:t>
      </w:r>
      <w:proofErr w:type="gramEnd"/>
      <w:r>
        <w:rPr>
          <w:rStyle w:val="HTML"/>
          <w:rFonts w:ascii="Lucida Console" w:hAnsi="Lucida Console"/>
          <w:color w:val="444444"/>
          <w:sz w:val="18"/>
          <w:szCs w:val="18"/>
          <w:bdr w:val="none" w:sz="0" w:space="0" w:color="auto" w:frame="1"/>
          <w:shd w:val="clear" w:color="auto" w:fill="FFFFFF"/>
        </w:rPr>
        <w:t>.spark.examples.SparkPi</w:t>
      </w:r>
      <w:r>
        <w:rPr>
          <w:rFonts w:ascii="Helvetica" w:hAnsi="Helvetica" w:cs="Helvetica"/>
          <w:color w:val="1D1F22"/>
          <w:szCs w:val="21"/>
        </w:rPr>
        <w:t>)</w:t>
      </w:r>
    </w:p>
    <w:p w14:paraId="5CE869D1" w14:textId="77777777" w:rsidR="00A5781B" w:rsidRDefault="00A5781B" w:rsidP="00A5781B">
      <w:pPr>
        <w:widowControl/>
        <w:numPr>
          <w:ilvl w:val="0"/>
          <w:numId w:val="35"/>
        </w:numPr>
        <w:spacing w:before="100" w:beforeAutospacing="1" w:after="100" w:afterAutospacing="1" w:line="300" w:lineRule="atLeast"/>
        <w:ind w:left="375"/>
        <w:jc w:val="left"/>
        <w:rPr>
          <w:rFonts w:ascii="Helvetica" w:hAnsi="Helvetica" w:cs="Helvetica"/>
          <w:color w:val="1D1F22"/>
          <w:szCs w:val="21"/>
        </w:rPr>
      </w:pPr>
      <w:r>
        <w:rPr>
          <w:rStyle w:val="HTML"/>
          <w:rFonts w:ascii="Lucida Console" w:hAnsi="Lucida Console"/>
          <w:color w:val="444444"/>
          <w:sz w:val="18"/>
          <w:szCs w:val="18"/>
          <w:bdr w:val="none" w:sz="0" w:space="0" w:color="auto" w:frame="1"/>
          <w:shd w:val="clear" w:color="auto" w:fill="FFFFFF"/>
        </w:rPr>
        <w:t>--master</w:t>
      </w:r>
      <w:r>
        <w:rPr>
          <w:rFonts w:ascii="Helvetica" w:hAnsi="Helvetica" w:cs="Helvetica"/>
          <w:color w:val="1D1F22"/>
          <w:szCs w:val="21"/>
        </w:rPr>
        <w:t>: The </w:t>
      </w:r>
      <w:hyperlink r:id="rId168" w:anchor="master-urls" w:history="1">
        <w:r>
          <w:rPr>
            <w:rStyle w:val="ab"/>
            <w:rFonts w:ascii="Helvetica" w:hAnsi="Helvetica" w:cs="Helvetica"/>
            <w:color w:val="0088CC"/>
            <w:szCs w:val="21"/>
          </w:rPr>
          <w:t>master URL</w:t>
        </w:r>
      </w:hyperlink>
      <w:r>
        <w:rPr>
          <w:rFonts w:ascii="Helvetica" w:hAnsi="Helvetica" w:cs="Helvetica"/>
          <w:color w:val="1D1F22"/>
          <w:szCs w:val="21"/>
        </w:rPr>
        <w:t> for the cluster (e.g. </w:t>
      </w:r>
      <w:r>
        <w:rPr>
          <w:rStyle w:val="HTML"/>
          <w:rFonts w:ascii="Lucida Console" w:hAnsi="Lucida Console"/>
          <w:color w:val="444444"/>
          <w:sz w:val="18"/>
          <w:szCs w:val="18"/>
          <w:bdr w:val="none" w:sz="0" w:space="0" w:color="auto" w:frame="1"/>
          <w:shd w:val="clear" w:color="auto" w:fill="FFFFFF"/>
        </w:rPr>
        <w:t>spark://23.195.26.187:7077</w:t>
      </w:r>
      <w:r>
        <w:rPr>
          <w:rFonts w:ascii="Helvetica" w:hAnsi="Helvetica" w:cs="Helvetica"/>
          <w:color w:val="1D1F22"/>
          <w:szCs w:val="21"/>
        </w:rPr>
        <w:t>)</w:t>
      </w:r>
    </w:p>
    <w:p w14:paraId="5B305E1A" w14:textId="77777777" w:rsidR="00A5781B" w:rsidRDefault="00A5781B" w:rsidP="00A5781B">
      <w:pPr>
        <w:widowControl/>
        <w:numPr>
          <w:ilvl w:val="0"/>
          <w:numId w:val="35"/>
        </w:numPr>
        <w:spacing w:before="100" w:beforeAutospacing="1" w:after="100" w:afterAutospacing="1" w:line="300" w:lineRule="atLeast"/>
        <w:ind w:left="375"/>
        <w:jc w:val="left"/>
        <w:rPr>
          <w:rFonts w:ascii="Helvetica" w:hAnsi="Helvetica" w:cs="Helvetica"/>
          <w:color w:val="1D1F22"/>
          <w:szCs w:val="21"/>
        </w:rPr>
      </w:pPr>
      <w:r>
        <w:rPr>
          <w:rStyle w:val="HTML"/>
          <w:rFonts w:ascii="Lucida Console" w:hAnsi="Lucida Console"/>
          <w:color w:val="444444"/>
          <w:sz w:val="18"/>
          <w:szCs w:val="18"/>
          <w:bdr w:val="none" w:sz="0" w:space="0" w:color="auto" w:frame="1"/>
          <w:shd w:val="clear" w:color="auto" w:fill="FFFFFF"/>
        </w:rPr>
        <w:t>--deploy-mode</w:t>
      </w:r>
      <w:r>
        <w:rPr>
          <w:rFonts w:ascii="Helvetica" w:hAnsi="Helvetica" w:cs="Helvetica"/>
          <w:color w:val="1D1F22"/>
          <w:szCs w:val="21"/>
        </w:rPr>
        <w:t>: Whether to deploy your driver on the worker nodes (</w:t>
      </w:r>
      <w:r>
        <w:rPr>
          <w:rStyle w:val="HTML"/>
          <w:rFonts w:ascii="Lucida Console" w:hAnsi="Lucida Console"/>
          <w:color w:val="444444"/>
          <w:sz w:val="18"/>
          <w:szCs w:val="18"/>
          <w:bdr w:val="none" w:sz="0" w:space="0" w:color="auto" w:frame="1"/>
          <w:shd w:val="clear" w:color="auto" w:fill="FFFFFF"/>
        </w:rPr>
        <w:t>cluster</w:t>
      </w:r>
      <w:r>
        <w:rPr>
          <w:rFonts w:ascii="Helvetica" w:hAnsi="Helvetica" w:cs="Helvetica"/>
          <w:color w:val="1D1F22"/>
          <w:szCs w:val="21"/>
        </w:rPr>
        <w:t>) or locally as an external client (</w:t>
      </w:r>
      <w:r>
        <w:rPr>
          <w:rStyle w:val="HTML"/>
          <w:rFonts w:ascii="Lucida Console" w:hAnsi="Lucida Console"/>
          <w:color w:val="444444"/>
          <w:sz w:val="18"/>
          <w:szCs w:val="18"/>
          <w:bdr w:val="none" w:sz="0" w:space="0" w:color="auto" w:frame="1"/>
          <w:shd w:val="clear" w:color="auto" w:fill="FFFFFF"/>
        </w:rPr>
        <w:t>client</w:t>
      </w:r>
      <w:r>
        <w:rPr>
          <w:rFonts w:ascii="Helvetica" w:hAnsi="Helvetica" w:cs="Helvetica"/>
          <w:color w:val="1D1F22"/>
          <w:szCs w:val="21"/>
        </w:rPr>
        <w:t>) (default: </w:t>
      </w:r>
      <w:r>
        <w:rPr>
          <w:rStyle w:val="HTML"/>
          <w:rFonts w:ascii="Lucida Console" w:hAnsi="Lucida Console"/>
          <w:color w:val="444444"/>
          <w:sz w:val="18"/>
          <w:szCs w:val="18"/>
          <w:bdr w:val="none" w:sz="0" w:space="0" w:color="auto" w:frame="1"/>
          <w:shd w:val="clear" w:color="auto" w:fill="FFFFFF"/>
        </w:rPr>
        <w:t>client</w:t>
      </w:r>
      <w:r>
        <w:rPr>
          <w:rFonts w:ascii="Helvetica" w:hAnsi="Helvetica" w:cs="Helvetica"/>
          <w:color w:val="1D1F22"/>
          <w:szCs w:val="21"/>
        </w:rPr>
        <w:t>) </w:t>
      </w:r>
      <w:r>
        <w:rPr>
          <w:rFonts w:ascii="Helvetica" w:hAnsi="Helvetica" w:cs="Helvetica"/>
          <w:b/>
          <w:bCs/>
          <w:color w:val="1D1F22"/>
          <w:szCs w:val="21"/>
        </w:rPr>
        <w:t>†</w:t>
      </w:r>
    </w:p>
    <w:p w14:paraId="6996E9DA" w14:textId="77777777" w:rsidR="00A5781B" w:rsidRDefault="00A5781B" w:rsidP="00A5781B">
      <w:pPr>
        <w:widowControl/>
        <w:numPr>
          <w:ilvl w:val="0"/>
          <w:numId w:val="35"/>
        </w:numPr>
        <w:spacing w:before="100" w:beforeAutospacing="1" w:after="100" w:afterAutospacing="1" w:line="300" w:lineRule="atLeast"/>
        <w:ind w:left="375"/>
        <w:jc w:val="left"/>
        <w:rPr>
          <w:rFonts w:ascii="Helvetica" w:hAnsi="Helvetica" w:cs="Helvetica"/>
          <w:color w:val="1D1F22"/>
          <w:szCs w:val="21"/>
        </w:rPr>
      </w:pPr>
      <w:r>
        <w:rPr>
          <w:rStyle w:val="HTML"/>
          <w:rFonts w:ascii="Lucida Console" w:hAnsi="Lucida Console"/>
          <w:color w:val="444444"/>
          <w:sz w:val="18"/>
          <w:szCs w:val="18"/>
          <w:bdr w:val="none" w:sz="0" w:space="0" w:color="auto" w:frame="1"/>
          <w:shd w:val="clear" w:color="auto" w:fill="FFFFFF"/>
        </w:rPr>
        <w:t>--conf</w:t>
      </w:r>
      <w:r>
        <w:rPr>
          <w:rFonts w:ascii="Helvetica" w:hAnsi="Helvetica" w:cs="Helvetica"/>
          <w:color w:val="1D1F22"/>
          <w:szCs w:val="21"/>
        </w:rPr>
        <w:t>: Arbitrary Spark configuration property in key=value format. For values that contain spaces wrap “key=value” in quotes (as shown).</w:t>
      </w:r>
    </w:p>
    <w:p w14:paraId="5D964B4D" w14:textId="77777777" w:rsidR="00A5781B" w:rsidRDefault="00A5781B" w:rsidP="00A5781B">
      <w:pPr>
        <w:widowControl/>
        <w:numPr>
          <w:ilvl w:val="0"/>
          <w:numId w:val="35"/>
        </w:numPr>
        <w:spacing w:before="100" w:beforeAutospacing="1" w:after="100" w:afterAutospacing="1" w:line="300" w:lineRule="atLeast"/>
        <w:ind w:left="375"/>
        <w:jc w:val="left"/>
        <w:rPr>
          <w:rFonts w:ascii="Helvetica" w:hAnsi="Helvetica" w:cs="Helvetica"/>
          <w:color w:val="1D1F22"/>
          <w:szCs w:val="21"/>
        </w:rPr>
      </w:pPr>
      <w:r>
        <w:rPr>
          <w:rStyle w:val="HTML"/>
          <w:rFonts w:ascii="Lucida Console" w:hAnsi="Lucida Console"/>
          <w:color w:val="444444"/>
          <w:sz w:val="18"/>
          <w:szCs w:val="18"/>
          <w:bdr w:val="none" w:sz="0" w:space="0" w:color="auto" w:frame="1"/>
          <w:shd w:val="clear" w:color="auto" w:fill="FFFFFF"/>
        </w:rPr>
        <w:t>application-jar</w:t>
      </w:r>
      <w:r>
        <w:rPr>
          <w:rFonts w:ascii="Helvetica" w:hAnsi="Helvetica" w:cs="Helvetica"/>
          <w:color w:val="1D1F22"/>
          <w:szCs w:val="21"/>
        </w:rPr>
        <w:t>: Path to a bundled jar including your application and all dependencies. The URL must be globally visible inside of your cluster, for instance, an </w:t>
      </w:r>
      <w:r>
        <w:rPr>
          <w:rStyle w:val="HTML"/>
          <w:rFonts w:ascii="Lucida Console" w:hAnsi="Lucida Console"/>
          <w:color w:val="444444"/>
          <w:sz w:val="18"/>
          <w:szCs w:val="18"/>
          <w:bdr w:val="none" w:sz="0" w:space="0" w:color="auto" w:frame="1"/>
          <w:shd w:val="clear" w:color="auto" w:fill="FFFFFF"/>
        </w:rPr>
        <w:t>hdfs://</w:t>
      </w:r>
      <w:r>
        <w:rPr>
          <w:rFonts w:ascii="Helvetica" w:hAnsi="Helvetica" w:cs="Helvetica"/>
          <w:color w:val="1D1F22"/>
          <w:szCs w:val="21"/>
        </w:rPr>
        <w:t> path or a </w:t>
      </w:r>
      <w:r>
        <w:rPr>
          <w:rStyle w:val="HTML"/>
          <w:rFonts w:ascii="Lucida Console" w:hAnsi="Lucida Console"/>
          <w:color w:val="444444"/>
          <w:sz w:val="18"/>
          <w:szCs w:val="18"/>
          <w:bdr w:val="none" w:sz="0" w:space="0" w:color="auto" w:frame="1"/>
          <w:shd w:val="clear" w:color="auto" w:fill="FFFFFF"/>
        </w:rPr>
        <w:t>file://</w:t>
      </w:r>
      <w:r>
        <w:rPr>
          <w:rFonts w:ascii="Helvetica" w:hAnsi="Helvetica" w:cs="Helvetica"/>
          <w:color w:val="1D1F22"/>
          <w:szCs w:val="21"/>
        </w:rPr>
        <w:t> path that is present on all nodes.</w:t>
      </w:r>
    </w:p>
    <w:p w14:paraId="69D3B385" w14:textId="77777777" w:rsidR="00A5781B" w:rsidRDefault="00A5781B" w:rsidP="00A5781B">
      <w:pPr>
        <w:widowControl/>
        <w:numPr>
          <w:ilvl w:val="0"/>
          <w:numId w:val="35"/>
        </w:numPr>
        <w:spacing w:before="100" w:beforeAutospacing="1" w:after="100" w:afterAutospacing="1" w:line="300" w:lineRule="atLeast"/>
        <w:ind w:left="375"/>
        <w:jc w:val="left"/>
        <w:rPr>
          <w:rFonts w:ascii="Helvetica" w:hAnsi="Helvetica" w:cs="Helvetica"/>
          <w:color w:val="1D1F22"/>
          <w:szCs w:val="21"/>
        </w:rPr>
      </w:pPr>
      <w:r>
        <w:rPr>
          <w:rStyle w:val="HTML"/>
          <w:rFonts w:ascii="Lucida Console" w:hAnsi="Lucida Console"/>
          <w:color w:val="444444"/>
          <w:sz w:val="18"/>
          <w:szCs w:val="18"/>
          <w:bdr w:val="none" w:sz="0" w:space="0" w:color="auto" w:frame="1"/>
          <w:shd w:val="clear" w:color="auto" w:fill="FFFFFF"/>
        </w:rPr>
        <w:t>application-arguments</w:t>
      </w:r>
      <w:r>
        <w:rPr>
          <w:rFonts w:ascii="Helvetica" w:hAnsi="Helvetica" w:cs="Helvetica"/>
          <w:color w:val="1D1F22"/>
          <w:szCs w:val="21"/>
        </w:rPr>
        <w:t>: Arguments passed to the main method of your main class, if any</w:t>
      </w:r>
    </w:p>
    <w:p w14:paraId="799ADA64"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b/>
          <w:bCs/>
          <w:color w:val="1D1F22"/>
          <w:sz w:val="21"/>
          <w:szCs w:val="21"/>
        </w:rPr>
        <w:t>†</w:t>
      </w:r>
      <w:r>
        <w:rPr>
          <w:rFonts w:ascii="Helvetica" w:hAnsi="Helvetica" w:cs="Helvetica"/>
          <w:color w:val="1D1F22"/>
          <w:sz w:val="21"/>
          <w:szCs w:val="21"/>
        </w:rPr>
        <w:t> A common deployment strategy is to submit your application from a gateway machine that is physically co-located with your worker machines (e.g. Master node in a standalone EC2 cluster). In this setup, </w:t>
      </w:r>
      <w:r>
        <w:rPr>
          <w:rStyle w:val="HTML"/>
          <w:rFonts w:ascii="Lucida Console" w:hAnsi="Lucida Console"/>
          <w:color w:val="444444"/>
          <w:sz w:val="18"/>
          <w:szCs w:val="18"/>
          <w:bdr w:val="none" w:sz="0" w:space="0" w:color="auto" w:frame="1"/>
          <w:shd w:val="clear" w:color="auto" w:fill="FFFFFF"/>
        </w:rPr>
        <w:t>client</w:t>
      </w:r>
      <w:r>
        <w:rPr>
          <w:rFonts w:ascii="Helvetica" w:hAnsi="Helvetica" w:cs="Helvetica"/>
          <w:color w:val="1D1F22"/>
          <w:sz w:val="21"/>
          <w:szCs w:val="21"/>
        </w:rPr>
        <w:t> mode is appropriate. In </w:t>
      </w:r>
      <w:r>
        <w:rPr>
          <w:rStyle w:val="HTML"/>
          <w:rFonts w:ascii="Lucida Console" w:hAnsi="Lucida Console"/>
          <w:color w:val="444444"/>
          <w:sz w:val="18"/>
          <w:szCs w:val="18"/>
          <w:bdr w:val="none" w:sz="0" w:space="0" w:color="auto" w:frame="1"/>
          <w:shd w:val="clear" w:color="auto" w:fill="FFFFFF"/>
        </w:rPr>
        <w:t>client</w:t>
      </w:r>
      <w:r>
        <w:rPr>
          <w:rFonts w:ascii="Helvetica" w:hAnsi="Helvetica" w:cs="Helvetica"/>
          <w:color w:val="1D1F22"/>
          <w:sz w:val="21"/>
          <w:szCs w:val="21"/>
        </w:rPr>
        <w:t> mode, the driver is launched directly within the </w:t>
      </w:r>
      <w:r>
        <w:rPr>
          <w:rStyle w:val="HTML"/>
          <w:rFonts w:ascii="Lucida Console" w:hAnsi="Lucida Console"/>
          <w:color w:val="444444"/>
          <w:sz w:val="18"/>
          <w:szCs w:val="18"/>
          <w:bdr w:val="none" w:sz="0" w:space="0" w:color="auto" w:frame="1"/>
          <w:shd w:val="clear" w:color="auto" w:fill="FFFFFF"/>
        </w:rPr>
        <w:t>spark-submit</w:t>
      </w:r>
      <w:r>
        <w:rPr>
          <w:rFonts w:ascii="Helvetica" w:hAnsi="Helvetica" w:cs="Helvetica"/>
          <w:color w:val="1D1F22"/>
          <w:sz w:val="21"/>
          <w:szCs w:val="21"/>
        </w:rPr>
        <w:t> process which acts as a </w:t>
      </w:r>
      <w:r>
        <w:rPr>
          <w:rStyle w:val="a4"/>
          <w:rFonts w:ascii="Helvetica" w:hAnsi="Helvetica" w:cs="Helvetica"/>
          <w:color w:val="1D1F22"/>
          <w:sz w:val="21"/>
          <w:szCs w:val="21"/>
        </w:rPr>
        <w:t>client</w:t>
      </w:r>
      <w:r>
        <w:rPr>
          <w:rFonts w:ascii="Helvetica" w:hAnsi="Helvetica" w:cs="Helvetica"/>
          <w:color w:val="1D1F22"/>
          <w:sz w:val="21"/>
          <w:szCs w:val="21"/>
        </w:rPr>
        <w:t> to the cluster. The input and output of the application is attached to the console. Thus, this mode is especially suitable for applications that involve the REPL (e.g. Spark shell).</w:t>
      </w:r>
    </w:p>
    <w:p w14:paraId="44B92FCE"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Alternatively, if your application is submitted from a machine far from the worker machines (e.g. locally on your laptop), it is common to use </w:t>
      </w:r>
      <w:r>
        <w:rPr>
          <w:rStyle w:val="HTML"/>
          <w:rFonts w:ascii="Lucida Console" w:hAnsi="Lucida Console"/>
          <w:color w:val="444444"/>
          <w:sz w:val="18"/>
          <w:szCs w:val="18"/>
          <w:bdr w:val="none" w:sz="0" w:space="0" w:color="auto" w:frame="1"/>
          <w:shd w:val="clear" w:color="auto" w:fill="FFFFFF"/>
        </w:rPr>
        <w:t>cluster</w:t>
      </w:r>
      <w:r>
        <w:rPr>
          <w:rFonts w:ascii="Helvetica" w:hAnsi="Helvetica" w:cs="Helvetica"/>
          <w:color w:val="1D1F22"/>
          <w:sz w:val="21"/>
          <w:szCs w:val="21"/>
        </w:rPr>
        <w:t>mode to minimize network latency between the drivers and the executors. Currently, standalone mode does not support cluster mode for Python applications.</w:t>
      </w:r>
    </w:p>
    <w:p w14:paraId="0F6BC6E2"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For Python applications, simply pass a </w:t>
      </w:r>
      <w:r>
        <w:rPr>
          <w:rStyle w:val="HTML"/>
          <w:rFonts w:ascii="Lucida Console" w:hAnsi="Lucida Console"/>
          <w:color w:val="444444"/>
          <w:sz w:val="18"/>
          <w:szCs w:val="18"/>
          <w:bdr w:val="none" w:sz="0" w:space="0" w:color="auto" w:frame="1"/>
          <w:shd w:val="clear" w:color="auto" w:fill="FFFFFF"/>
        </w:rPr>
        <w:t>.py</w:t>
      </w:r>
      <w:r>
        <w:rPr>
          <w:rFonts w:ascii="Helvetica" w:hAnsi="Helvetica" w:cs="Helvetica"/>
          <w:color w:val="1D1F22"/>
          <w:sz w:val="21"/>
          <w:szCs w:val="21"/>
        </w:rPr>
        <w:t> file in the place of </w:t>
      </w:r>
      <w:r>
        <w:rPr>
          <w:rStyle w:val="HTML"/>
          <w:rFonts w:ascii="Lucida Console" w:hAnsi="Lucida Console"/>
          <w:color w:val="444444"/>
          <w:sz w:val="18"/>
          <w:szCs w:val="18"/>
          <w:bdr w:val="none" w:sz="0" w:space="0" w:color="auto" w:frame="1"/>
          <w:shd w:val="clear" w:color="auto" w:fill="FFFFFF"/>
        </w:rPr>
        <w:t>&lt;application-jar&gt;</w:t>
      </w:r>
      <w:r>
        <w:rPr>
          <w:rFonts w:ascii="Helvetica" w:hAnsi="Helvetica" w:cs="Helvetica"/>
          <w:color w:val="1D1F22"/>
          <w:sz w:val="21"/>
          <w:szCs w:val="21"/>
        </w:rPr>
        <w:t> instead of a JAR, and add Python </w:t>
      </w:r>
      <w:r>
        <w:rPr>
          <w:rStyle w:val="HTML"/>
          <w:rFonts w:ascii="Lucida Console" w:hAnsi="Lucida Console"/>
          <w:color w:val="444444"/>
          <w:sz w:val="18"/>
          <w:szCs w:val="18"/>
          <w:bdr w:val="none" w:sz="0" w:space="0" w:color="auto" w:frame="1"/>
          <w:shd w:val="clear" w:color="auto" w:fill="FFFFFF"/>
        </w:rPr>
        <w:t>.zip</w:t>
      </w:r>
      <w:proofErr w:type="gramStart"/>
      <w:r>
        <w:rPr>
          <w:rFonts w:ascii="Helvetica" w:hAnsi="Helvetica" w:cs="Helvetica"/>
          <w:color w:val="1D1F22"/>
          <w:sz w:val="21"/>
          <w:szCs w:val="21"/>
        </w:rPr>
        <w:t>, </w:t>
      </w:r>
      <w:r>
        <w:rPr>
          <w:rStyle w:val="HTML"/>
          <w:rFonts w:ascii="Lucida Console" w:hAnsi="Lucida Console"/>
          <w:color w:val="444444"/>
          <w:sz w:val="18"/>
          <w:szCs w:val="18"/>
          <w:bdr w:val="none" w:sz="0" w:space="0" w:color="auto" w:frame="1"/>
          <w:shd w:val="clear" w:color="auto" w:fill="FFFFFF"/>
        </w:rPr>
        <w:t>.egg</w:t>
      </w:r>
      <w:proofErr w:type="gramEnd"/>
      <w:r>
        <w:rPr>
          <w:rFonts w:ascii="Helvetica" w:hAnsi="Helvetica" w:cs="Helvetica"/>
          <w:color w:val="1D1F22"/>
          <w:sz w:val="21"/>
          <w:szCs w:val="21"/>
        </w:rPr>
        <w:t> or </w:t>
      </w:r>
      <w:r>
        <w:rPr>
          <w:rStyle w:val="HTML"/>
          <w:rFonts w:ascii="Lucida Console" w:hAnsi="Lucida Console"/>
          <w:color w:val="444444"/>
          <w:sz w:val="18"/>
          <w:szCs w:val="18"/>
          <w:bdr w:val="none" w:sz="0" w:space="0" w:color="auto" w:frame="1"/>
          <w:shd w:val="clear" w:color="auto" w:fill="FFFFFF"/>
        </w:rPr>
        <w:t>.py</w:t>
      </w:r>
      <w:r>
        <w:rPr>
          <w:rFonts w:ascii="Helvetica" w:hAnsi="Helvetica" w:cs="Helvetica"/>
          <w:color w:val="1D1F22"/>
          <w:sz w:val="21"/>
          <w:szCs w:val="21"/>
        </w:rPr>
        <w:t> files to the search path with </w:t>
      </w:r>
      <w:r>
        <w:rPr>
          <w:rStyle w:val="HTML"/>
          <w:rFonts w:ascii="Lucida Console" w:hAnsi="Lucida Console"/>
          <w:color w:val="444444"/>
          <w:sz w:val="18"/>
          <w:szCs w:val="18"/>
          <w:bdr w:val="none" w:sz="0" w:space="0" w:color="auto" w:frame="1"/>
          <w:shd w:val="clear" w:color="auto" w:fill="FFFFFF"/>
        </w:rPr>
        <w:t>--py-files</w:t>
      </w:r>
      <w:r>
        <w:rPr>
          <w:rFonts w:ascii="Helvetica" w:hAnsi="Helvetica" w:cs="Helvetica"/>
          <w:color w:val="1D1F22"/>
          <w:sz w:val="21"/>
          <w:szCs w:val="21"/>
        </w:rPr>
        <w:t>.</w:t>
      </w:r>
    </w:p>
    <w:p w14:paraId="34B985CC"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There are a few options available that are specific to the </w:t>
      </w:r>
      <w:hyperlink r:id="rId169" w:anchor="cluster-manager-types" w:history="1">
        <w:r>
          <w:rPr>
            <w:rStyle w:val="ab"/>
            <w:rFonts w:ascii="Helvetica" w:hAnsi="Helvetica" w:cs="Helvetica"/>
            <w:color w:val="0088CC"/>
            <w:sz w:val="21"/>
            <w:szCs w:val="21"/>
          </w:rPr>
          <w:t>cluster manager</w:t>
        </w:r>
      </w:hyperlink>
      <w:r>
        <w:rPr>
          <w:rFonts w:ascii="Helvetica" w:hAnsi="Helvetica" w:cs="Helvetica"/>
          <w:color w:val="1D1F22"/>
          <w:sz w:val="21"/>
          <w:szCs w:val="21"/>
        </w:rPr>
        <w:t> that is being used. For example, with a </w:t>
      </w:r>
      <w:hyperlink r:id="rId170" w:history="1">
        <w:r>
          <w:rPr>
            <w:rStyle w:val="ab"/>
            <w:rFonts w:ascii="Helvetica" w:hAnsi="Helvetica" w:cs="Helvetica"/>
            <w:color w:val="0088CC"/>
            <w:sz w:val="21"/>
            <w:szCs w:val="21"/>
          </w:rPr>
          <w:t>Spark standalone cluster</w:t>
        </w:r>
      </w:hyperlink>
      <w:r>
        <w:rPr>
          <w:rFonts w:ascii="Helvetica" w:hAnsi="Helvetica" w:cs="Helvetica"/>
          <w:color w:val="1D1F22"/>
          <w:sz w:val="21"/>
          <w:szCs w:val="21"/>
        </w:rPr>
        <w:t> with </w:t>
      </w:r>
      <w:r>
        <w:rPr>
          <w:rStyle w:val="HTML"/>
          <w:rFonts w:ascii="Lucida Console" w:hAnsi="Lucida Console"/>
          <w:color w:val="444444"/>
          <w:sz w:val="18"/>
          <w:szCs w:val="18"/>
          <w:bdr w:val="none" w:sz="0" w:space="0" w:color="auto" w:frame="1"/>
          <w:shd w:val="clear" w:color="auto" w:fill="FFFFFF"/>
        </w:rPr>
        <w:t>cluster</w:t>
      </w:r>
      <w:r>
        <w:rPr>
          <w:rFonts w:ascii="Helvetica" w:hAnsi="Helvetica" w:cs="Helvetica"/>
          <w:color w:val="1D1F22"/>
          <w:sz w:val="21"/>
          <w:szCs w:val="21"/>
        </w:rPr>
        <w:t> deploy mode, you can also specify </w:t>
      </w:r>
      <w:r>
        <w:rPr>
          <w:rStyle w:val="HTML"/>
          <w:rFonts w:ascii="Lucida Console" w:hAnsi="Lucida Console"/>
          <w:color w:val="444444"/>
          <w:sz w:val="18"/>
          <w:szCs w:val="18"/>
          <w:bdr w:val="none" w:sz="0" w:space="0" w:color="auto" w:frame="1"/>
          <w:shd w:val="clear" w:color="auto" w:fill="FFFFFF"/>
        </w:rPr>
        <w:t>--supervise</w:t>
      </w:r>
      <w:r>
        <w:rPr>
          <w:rFonts w:ascii="Helvetica" w:hAnsi="Helvetica" w:cs="Helvetica"/>
          <w:color w:val="1D1F22"/>
          <w:sz w:val="21"/>
          <w:szCs w:val="21"/>
        </w:rPr>
        <w:t> to make sure that the driver is automatically restarted if it fails with non-zero exit code. To enumerate all such options available to </w:t>
      </w:r>
      <w:r>
        <w:rPr>
          <w:rStyle w:val="HTML"/>
          <w:rFonts w:ascii="Lucida Console" w:hAnsi="Lucida Console"/>
          <w:color w:val="444444"/>
          <w:sz w:val="18"/>
          <w:szCs w:val="18"/>
          <w:bdr w:val="none" w:sz="0" w:space="0" w:color="auto" w:frame="1"/>
          <w:shd w:val="clear" w:color="auto" w:fill="FFFFFF"/>
        </w:rPr>
        <w:t>spark-submit</w:t>
      </w:r>
      <w:r>
        <w:rPr>
          <w:rFonts w:ascii="Helvetica" w:hAnsi="Helvetica" w:cs="Helvetica"/>
          <w:color w:val="1D1F22"/>
          <w:sz w:val="21"/>
          <w:szCs w:val="21"/>
        </w:rPr>
        <w:t>, run it with </w:t>
      </w:r>
      <w:r>
        <w:rPr>
          <w:rStyle w:val="HTML"/>
          <w:rFonts w:ascii="Lucida Console" w:hAnsi="Lucida Console"/>
          <w:color w:val="444444"/>
          <w:sz w:val="18"/>
          <w:szCs w:val="18"/>
          <w:bdr w:val="none" w:sz="0" w:space="0" w:color="auto" w:frame="1"/>
          <w:shd w:val="clear" w:color="auto" w:fill="FFFFFF"/>
        </w:rPr>
        <w:t>--help</w:t>
      </w:r>
      <w:r>
        <w:rPr>
          <w:rFonts w:ascii="Helvetica" w:hAnsi="Helvetica" w:cs="Helvetica"/>
          <w:color w:val="1D1F22"/>
          <w:sz w:val="21"/>
          <w:szCs w:val="21"/>
        </w:rPr>
        <w:t>. Here are a few examples of common options:</w:t>
      </w:r>
    </w:p>
    <w:p w14:paraId="4C4EB7B4"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Run application locally on 8 cores</w:t>
      </w:r>
    </w:p>
    <w:p w14:paraId="02EA5102"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proofErr w:type="gramStart"/>
      <w:r>
        <w:rPr>
          <w:rStyle w:val="HTML"/>
          <w:rFonts w:ascii="Lucida Console" w:hAnsi="Lucida Console"/>
          <w:color w:val="333333"/>
          <w:sz w:val="18"/>
          <w:szCs w:val="18"/>
          <w:bdr w:val="none" w:sz="0" w:space="0" w:color="auto" w:frame="1"/>
        </w:rPr>
        <w:t>./</w:t>
      </w:r>
      <w:proofErr w:type="gramEnd"/>
      <w:r>
        <w:rPr>
          <w:rStyle w:val="HTML"/>
          <w:rFonts w:ascii="Lucida Console" w:hAnsi="Lucida Console"/>
          <w:color w:val="333333"/>
          <w:sz w:val="18"/>
          <w:szCs w:val="18"/>
          <w:bdr w:val="none" w:sz="0" w:space="0" w:color="auto" w:frame="1"/>
        </w:rPr>
        <w:t xml:space="preserve">bin/spark-submit </w:t>
      </w:r>
      <w:r>
        <w:rPr>
          <w:rStyle w:val="se"/>
          <w:rFonts w:ascii="Lucida Console" w:hAnsi="Lucida Console"/>
          <w:b/>
          <w:bCs/>
          <w:color w:val="4070A0"/>
          <w:sz w:val="18"/>
          <w:szCs w:val="18"/>
          <w:bdr w:val="none" w:sz="0" w:space="0" w:color="auto" w:frame="1"/>
        </w:rPr>
        <w:t>\</w:t>
      </w:r>
    </w:p>
    <w:p w14:paraId="72325A51"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--class </w:t>
      </w:r>
      <w:proofErr w:type="gramStart"/>
      <w:r>
        <w:rPr>
          <w:rStyle w:val="HTML"/>
          <w:rFonts w:ascii="Lucida Console" w:hAnsi="Lucida Console"/>
          <w:color w:val="333333"/>
          <w:sz w:val="18"/>
          <w:szCs w:val="18"/>
          <w:bdr w:val="none" w:sz="0" w:space="0" w:color="auto" w:frame="1"/>
        </w:rPr>
        <w:t>org.apache</w:t>
      </w:r>
      <w:proofErr w:type="gramEnd"/>
      <w:r>
        <w:rPr>
          <w:rStyle w:val="HTML"/>
          <w:rFonts w:ascii="Lucida Console" w:hAnsi="Lucida Console"/>
          <w:color w:val="333333"/>
          <w:sz w:val="18"/>
          <w:szCs w:val="18"/>
          <w:bdr w:val="none" w:sz="0" w:space="0" w:color="auto" w:frame="1"/>
        </w:rPr>
        <w:t xml:space="preserve">.spark.examples.SparkPi </w:t>
      </w:r>
      <w:r>
        <w:rPr>
          <w:rStyle w:val="se"/>
          <w:rFonts w:ascii="Lucida Console" w:hAnsi="Lucida Console"/>
          <w:b/>
          <w:bCs/>
          <w:color w:val="4070A0"/>
          <w:sz w:val="18"/>
          <w:szCs w:val="18"/>
          <w:bdr w:val="none" w:sz="0" w:space="0" w:color="auto" w:frame="1"/>
        </w:rPr>
        <w:t>\</w:t>
      </w:r>
    </w:p>
    <w:p w14:paraId="10BFD628"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--master </w:t>
      </w:r>
      <w:proofErr w:type="gramStart"/>
      <w:r>
        <w:rPr>
          <w:rStyle w:val="HTML"/>
          <w:rFonts w:ascii="Lucida Console" w:hAnsi="Lucida Console"/>
          <w:color w:val="333333"/>
          <w:sz w:val="18"/>
          <w:szCs w:val="18"/>
          <w:bdr w:val="none" w:sz="0" w:space="0" w:color="auto" w:frame="1"/>
        </w:rPr>
        <w:t>local</w:t>
      </w:r>
      <w:r>
        <w:rPr>
          <w:rStyle w:val="o"/>
          <w:rFonts w:ascii="Lucida Console" w:hAnsi="Lucida Console"/>
          <w:color w:val="666666"/>
          <w:bdr w:val="none" w:sz="0" w:space="0" w:color="auto" w:frame="1"/>
        </w:rPr>
        <w:t>[</w:t>
      </w:r>
      <w:proofErr w:type="gramEnd"/>
      <w:r>
        <w:rPr>
          <w:rStyle w:val="m"/>
          <w:rFonts w:ascii="Lucida Console" w:hAnsi="Lucida Console"/>
          <w:color w:val="40A070"/>
          <w:sz w:val="18"/>
          <w:szCs w:val="18"/>
          <w:bdr w:val="none" w:sz="0" w:space="0" w:color="auto" w:frame="1"/>
        </w:rPr>
        <w:t>8</w:t>
      </w:r>
      <w:r>
        <w:rPr>
          <w:rStyle w:val="o"/>
          <w:rFonts w:ascii="Lucida Console" w:hAnsi="Lucida Console"/>
          <w:color w:val="666666"/>
          <w:bdr w:val="none" w:sz="0" w:space="0" w:color="auto" w:frame="1"/>
        </w:rPr>
        <w:t>]</w:t>
      </w:r>
      <w:r>
        <w:rPr>
          <w:rStyle w:val="HTML"/>
          <w:rFonts w:ascii="Lucida Console" w:hAnsi="Lucida Console"/>
          <w:color w:val="333333"/>
          <w:sz w:val="18"/>
          <w:szCs w:val="18"/>
          <w:bdr w:val="none" w:sz="0" w:space="0" w:color="auto" w:frame="1"/>
        </w:rPr>
        <w:t xml:space="preserve"> </w:t>
      </w:r>
      <w:r>
        <w:rPr>
          <w:rStyle w:val="se"/>
          <w:rFonts w:ascii="Lucida Console" w:hAnsi="Lucida Console"/>
          <w:b/>
          <w:bCs/>
          <w:color w:val="4070A0"/>
          <w:sz w:val="18"/>
          <w:szCs w:val="18"/>
          <w:bdr w:val="none" w:sz="0" w:space="0" w:color="auto" w:frame="1"/>
        </w:rPr>
        <w:t>\</w:t>
      </w:r>
    </w:p>
    <w:p w14:paraId="2A878956"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/path/to/examples.jar </w:t>
      </w:r>
      <w:r>
        <w:rPr>
          <w:rStyle w:val="se"/>
          <w:rFonts w:ascii="Lucida Console" w:hAnsi="Lucida Console"/>
          <w:b/>
          <w:bCs/>
          <w:color w:val="4070A0"/>
          <w:sz w:val="18"/>
          <w:szCs w:val="18"/>
          <w:bdr w:val="none" w:sz="0" w:space="0" w:color="auto" w:frame="1"/>
        </w:rPr>
        <w:t>\</w:t>
      </w:r>
    </w:p>
    <w:p w14:paraId="2CAC62B0"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w:t>
      </w:r>
      <w:r>
        <w:rPr>
          <w:rStyle w:val="m"/>
          <w:rFonts w:ascii="Lucida Console" w:hAnsi="Lucida Console"/>
          <w:color w:val="40A070"/>
          <w:sz w:val="18"/>
          <w:szCs w:val="18"/>
          <w:bdr w:val="none" w:sz="0" w:space="0" w:color="auto" w:frame="1"/>
        </w:rPr>
        <w:t>100</w:t>
      </w:r>
    </w:p>
    <w:p w14:paraId="6C52C77C"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p>
    <w:p w14:paraId="3EBBE02D"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Run on a Spark standalone cluster in client deploy mode</w:t>
      </w:r>
    </w:p>
    <w:p w14:paraId="4893E933"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proofErr w:type="gramStart"/>
      <w:r>
        <w:rPr>
          <w:rStyle w:val="HTML"/>
          <w:rFonts w:ascii="Lucida Console" w:hAnsi="Lucida Console"/>
          <w:color w:val="333333"/>
          <w:sz w:val="18"/>
          <w:szCs w:val="18"/>
          <w:bdr w:val="none" w:sz="0" w:space="0" w:color="auto" w:frame="1"/>
        </w:rPr>
        <w:t>./</w:t>
      </w:r>
      <w:proofErr w:type="gramEnd"/>
      <w:r>
        <w:rPr>
          <w:rStyle w:val="HTML"/>
          <w:rFonts w:ascii="Lucida Console" w:hAnsi="Lucida Console"/>
          <w:color w:val="333333"/>
          <w:sz w:val="18"/>
          <w:szCs w:val="18"/>
          <w:bdr w:val="none" w:sz="0" w:space="0" w:color="auto" w:frame="1"/>
        </w:rPr>
        <w:t xml:space="preserve">bin/spark-submit </w:t>
      </w:r>
      <w:r>
        <w:rPr>
          <w:rStyle w:val="se"/>
          <w:rFonts w:ascii="Lucida Console" w:hAnsi="Lucida Console"/>
          <w:b/>
          <w:bCs/>
          <w:color w:val="4070A0"/>
          <w:sz w:val="18"/>
          <w:szCs w:val="18"/>
          <w:bdr w:val="none" w:sz="0" w:space="0" w:color="auto" w:frame="1"/>
        </w:rPr>
        <w:t>\</w:t>
      </w:r>
    </w:p>
    <w:p w14:paraId="6D6634F9"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--class </w:t>
      </w:r>
      <w:proofErr w:type="gramStart"/>
      <w:r>
        <w:rPr>
          <w:rStyle w:val="HTML"/>
          <w:rFonts w:ascii="Lucida Console" w:hAnsi="Lucida Console"/>
          <w:color w:val="333333"/>
          <w:sz w:val="18"/>
          <w:szCs w:val="18"/>
          <w:bdr w:val="none" w:sz="0" w:space="0" w:color="auto" w:frame="1"/>
        </w:rPr>
        <w:t>org.apache</w:t>
      </w:r>
      <w:proofErr w:type="gramEnd"/>
      <w:r>
        <w:rPr>
          <w:rStyle w:val="HTML"/>
          <w:rFonts w:ascii="Lucida Console" w:hAnsi="Lucida Console"/>
          <w:color w:val="333333"/>
          <w:sz w:val="18"/>
          <w:szCs w:val="18"/>
          <w:bdr w:val="none" w:sz="0" w:space="0" w:color="auto" w:frame="1"/>
        </w:rPr>
        <w:t xml:space="preserve">.spark.examples.SparkPi </w:t>
      </w:r>
      <w:r>
        <w:rPr>
          <w:rStyle w:val="se"/>
          <w:rFonts w:ascii="Lucida Console" w:hAnsi="Lucida Console"/>
          <w:b/>
          <w:bCs/>
          <w:color w:val="4070A0"/>
          <w:sz w:val="18"/>
          <w:szCs w:val="18"/>
          <w:bdr w:val="none" w:sz="0" w:space="0" w:color="auto" w:frame="1"/>
        </w:rPr>
        <w:t>\</w:t>
      </w:r>
    </w:p>
    <w:p w14:paraId="050B206F"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--master spark://207.184.161.138:7077 </w:t>
      </w:r>
      <w:r>
        <w:rPr>
          <w:rStyle w:val="se"/>
          <w:rFonts w:ascii="Lucida Console" w:hAnsi="Lucida Console"/>
          <w:b/>
          <w:bCs/>
          <w:color w:val="4070A0"/>
          <w:sz w:val="18"/>
          <w:szCs w:val="18"/>
          <w:bdr w:val="none" w:sz="0" w:space="0" w:color="auto" w:frame="1"/>
        </w:rPr>
        <w:t>\</w:t>
      </w:r>
    </w:p>
    <w:p w14:paraId="16E7EC10"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--executor-memory 20G </w:t>
      </w:r>
      <w:r>
        <w:rPr>
          <w:rStyle w:val="se"/>
          <w:rFonts w:ascii="Lucida Console" w:hAnsi="Lucida Console"/>
          <w:b/>
          <w:bCs/>
          <w:color w:val="4070A0"/>
          <w:sz w:val="18"/>
          <w:szCs w:val="18"/>
          <w:bdr w:val="none" w:sz="0" w:space="0" w:color="auto" w:frame="1"/>
        </w:rPr>
        <w:t>\</w:t>
      </w:r>
    </w:p>
    <w:p w14:paraId="5A57DBF5"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--total-executor-cores </w:t>
      </w:r>
      <w:r>
        <w:rPr>
          <w:rStyle w:val="m"/>
          <w:rFonts w:ascii="Lucida Console" w:hAnsi="Lucida Console"/>
          <w:color w:val="40A070"/>
          <w:sz w:val="18"/>
          <w:szCs w:val="18"/>
          <w:bdr w:val="none" w:sz="0" w:space="0" w:color="auto" w:frame="1"/>
        </w:rPr>
        <w:t>100</w:t>
      </w:r>
      <w:r>
        <w:rPr>
          <w:rStyle w:val="HTML"/>
          <w:rFonts w:ascii="Lucida Console" w:hAnsi="Lucida Console"/>
          <w:color w:val="333333"/>
          <w:sz w:val="18"/>
          <w:szCs w:val="18"/>
          <w:bdr w:val="none" w:sz="0" w:space="0" w:color="auto" w:frame="1"/>
        </w:rPr>
        <w:t xml:space="preserve"> </w:t>
      </w:r>
      <w:r>
        <w:rPr>
          <w:rStyle w:val="se"/>
          <w:rFonts w:ascii="Lucida Console" w:hAnsi="Lucida Console"/>
          <w:b/>
          <w:bCs/>
          <w:color w:val="4070A0"/>
          <w:sz w:val="18"/>
          <w:szCs w:val="18"/>
          <w:bdr w:val="none" w:sz="0" w:space="0" w:color="auto" w:frame="1"/>
        </w:rPr>
        <w:t>\</w:t>
      </w:r>
    </w:p>
    <w:p w14:paraId="779E1E0B"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/path/to/examples.jar </w:t>
      </w:r>
      <w:r>
        <w:rPr>
          <w:rStyle w:val="se"/>
          <w:rFonts w:ascii="Lucida Console" w:hAnsi="Lucida Console"/>
          <w:b/>
          <w:bCs/>
          <w:color w:val="4070A0"/>
          <w:sz w:val="18"/>
          <w:szCs w:val="18"/>
          <w:bdr w:val="none" w:sz="0" w:space="0" w:color="auto" w:frame="1"/>
        </w:rPr>
        <w:t>\</w:t>
      </w:r>
    </w:p>
    <w:p w14:paraId="07F37640"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w:t>
      </w:r>
      <w:r>
        <w:rPr>
          <w:rStyle w:val="m"/>
          <w:rFonts w:ascii="Lucida Console" w:hAnsi="Lucida Console"/>
          <w:color w:val="40A070"/>
          <w:sz w:val="18"/>
          <w:szCs w:val="18"/>
          <w:bdr w:val="none" w:sz="0" w:space="0" w:color="auto" w:frame="1"/>
        </w:rPr>
        <w:t>1000</w:t>
      </w:r>
    </w:p>
    <w:p w14:paraId="220C183E"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p>
    <w:p w14:paraId="450AD5B2"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Run on a Spark standalone cluster in cluster deploy mode with supervise</w:t>
      </w:r>
    </w:p>
    <w:p w14:paraId="4BB4D8F7"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proofErr w:type="gramStart"/>
      <w:r>
        <w:rPr>
          <w:rStyle w:val="HTML"/>
          <w:rFonts w:ascii="Lucida Console" w:hAnsi="Lucida Console"/>
          <w:color w:val="333333"/>
          <w:sz w:val="18"/>
          <w:szCs w:val="18"/>
          <w:bdr w:val="none" w:sz="0" w:space="0" w:color="auto" w:frame="1"/>
        </w:rPr>
        <w:t>./</w:t>
      </w:r>
      <w:proofErr w:type="gramEnd"/>
      <w:r>
        <w:rPr>
          <w:rStyle w:val="HTML"/>
          <w:rFonts w:ascii="Lucida Console" w:hAnsi="Lucida Console"/>
          <w:color w:val="333333"/>
          <w:sz w:val="18"/>
          <w:szCs w:val="18"/>
          <w:bdr w:val="none" w:sz="0" w:space="0" w:color="auto" w:frame="1"/>
        </w:rPr>
        <w:t xml:space="preserve">bin/spark-submit </w:t>
      </w:r>
      <w:r>
        <w:rPr>
          <w:rStyle w:val="se"/>
          <w:rFonts w:ascii="Lucida Console" w:hAnsi="Lucida Console"/>
          <w:b/>
          <w:bCs/>
          <w:color w:val="4070A0"/>
          <w:sz w:val="18"/>
          <w:szCs w:val="18"/>
          <w:bdr w:val="none" w:sz="0" w:space="0" w:color="auto" w:frame="1"/>
        </w:rPr>
        <w:t>\</w:t>
      </w:r>
    </w:p>
    <w:p w14:paraId="73F46A9F"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--class </w:t>
      </w:r>
      <w:proofErr w:type="gramStart"/>
      <w:r>
        <w:rPr>
          <w:rStyle w:val="HTML"/>
          <w:rFonts w:ascii="Lucida Console" w:hAnsi="Lucida Console"/>
          <w:color w:val="333333"/>
          <w:sz w:val="18"/>
          <w:szCs w:val="18"/>
          <w:bdr w:val="none" w:sz="0" w:space="0" w:color="auto" w:frame="1"/>
        </w:rPr>
        <w:t>org.apache</w:t>
      </w:r>
      <w:proofErr w:type="gramEnd"/>
      <w:r>
        <w:rPr>
          <w:rStyle w:val="HTML"/>
          <w:rFonts w:ascii="Lucida Console" w:hAnsi="Lucida Console"/>
          <w:color w:val="333333"/>
          <w:sz w:val="18"/>
          <w:szCs w:val="18"/>
          <w:bdr w:val="none" w:sz="0" w:space="0" w:color="auto" w:frame="1"/>
        </w:rPr>
        <w:t xml:space="preserve">.spark.examples.SparkPi </w:t>
      </w:r>
      <w:r>
        <w:rPr>
          <w:rStyle w:val="se"/>
          <w:rFonts w:ascii="Lucida Console" w:hAnsi="Lucida Console"/>
          <w:b/>
          <w:bCs/>
          <w:color w:val="4070A0"/>
          <w:sz w:val="18"/>
          <w:szCs w:val="18"/>
          <w:bdr w:val="none" w:sz="0" w:space="0" w:color="auto" w:frame="1"/>
        </w:rPr>
        <w:t>\</w:t>
      </w:r>
    </w:p>
    <w:p w14:paraId="02AB4F60"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--master spark://207.184.161.138:7077 </w:t>
      </w:r>
      <w:r>
        <w:rPr>
          <w:rStyle w:val="se"/>
          <w:rFonts w:ascii="Lucida Console" w:hAnsi="Lucida Console"/>
          <w:b/>
          <w:bCs/>
          <w:color w:val="4070A0"/>
          <w:sz w:val="18"/>
          <w:szCs w:val="18"/>
          <w:bdr w:val="none" w:sz="0" w:space="0" w:color="auto" w:frame="1"/>
        </w:rPr>
        <w:t>\</w:t>
      </w:r>
    </w:p>
    <w:p w14:paraId="0110C1DD"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--deploy-mode cluster </w:t>
      </w:r>
      <w:r>
        <w:rPr>
          <w:rStyle w:val="se"/>
          <w:rFonts w:ascii="Lucida Console" w:hAnsi="Lucida Console"/>
          <w:b/>
          <w:bCs/>
          <w:color w:val="4070A0"/>
          <w:sz w:val="18"/>
          <w:szCs w:val="18"/>
          <w:bdr w:val="none" w:sz="0" w:space="0" w:color="auto" w:frame="1"/>
        </w:rPr>
        <w:t>\</w:t>
      </w:r>
    </w:p>
    <w:p w14:paraId="7AE9E04C"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--supervise </w:t>
      </w:r>
      <w:r>
        <w:rPr>
          <w:rStyle w:val="se"/>
          <w:rFonts w:ascii="Lucida Console" w:hAnsi="Lucida Console"/>
          <w:b/>
          <w:bCs/>
          <w:color w:val="4070A0"/>
          <w:sz w:val="18"/>
          <w:szCs w:val="18"/>
          <w:bdr w:val="none" w:sz="0" w:space="0" w:color="auto" w:frame="1"/>
        </w:rPr>
        <w:t>\</w:t>
      </w:r>
    </w:p>
    <w:p w14:paraId="794ED077"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--executor-memory 20G </w:t>
      </w:r>
      <w:r>
        <w:rPr>
          <w:rStyle w:val="se"/>
          <w:rFonts w:ascii="Lucida Console" w:hAnsi="Lucida Console"/>
          <w:b/>
          <w:bCs/>
          <w:color w:val="4070A0"/>
          <w:sz w:val="18"/>
          <w:szCs w:val="18"/>
          <w:bdr w:val="none" w:sz="0" w:space="0" w:color="auto" w:frame="1"/>
        </w:rPr>
        <w:t>\</w:t>
      </w:r>
    </w:p>
    <w:p w14:paraId="5FA064FB"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--total-executor-cores </w:t>
      </w:r>
      <w:r>
        <w:rPr>
          <w:rStyle w:val="m"/>
          <w:rFonts w:ascii="Lucida Console" w:hAnsi="Lucida Console"/>
          <w:color w:val="40A070"/>
          <w:sz w:val="18"/>
          <w:szCs w:val="18"/>
          <w:bdr w:val="none" w:sz="0" w:space="0" w:color="auto" w:frame="1"/>
        </w:rPr>
        <w:t>100</w:t>
      </w:r>
      <w:r>
        <w:rPr>
          <w:rStyle w:val="HTML"/>
          <w:rFonts w:ascii="Lucida Console" w:hAnsi="Lucida Console"/>
          <w:color w:val="333333"/>
          <w:sz w:val="18"/>
          <w:szCs w:val="18"/>
          <w:bdr w:val="none" w:sz="0" w:space="0" w:color="auto" w:frame="1"/>
        </w:rPr>
        <w:t xml:space="preserve"> </w:t>
      </w:r>
      <w:r>
        <w:rPr>
          <w:rStyle w:val="se"/>
          <w:rFonts w:ascii="Lucida Console" w:hAnsi="Lucida Console"/>
          <w:b/>
          <w:bCs/>
          <w:color w:val="4070A0"/>
          <w:sz w:val="18"/>
          <w:szCs w:val="18"/>
          <w:bdr w:val="none" w:sz="0" w:space="0" w:color="auto" w:frame="1"/>
        </w:rPr>
        <w:t>\</w:t>
      </w:r>
    </w:p>
    <w:p w14:paraId="274EE5D9"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/path/to/examples.jar </w:t>
      </w:r>
      <w:r>
        <w:rPr>
          <w:rStyle w:val="se"/>
          <w:rFonts w:ascii="Lucida Console" w:hAnsi="Lucida Console"/>
          <w:b/>
          <w:bCs/>
          <w:color w:val="4070A0"/>
          <w:sz w:val="18"/>
          <w:szCs w:val="18"/>
          <w:bdr w:val="none" w:sz="0" w:space="0" w:color="auto" w:frame="1"/>
        </w:rPr>
        <w:t>\</w:t>
      </w:r>
    </w:p>
    <w:p w14:paraId="18D4888E"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w:t>
      </w:r>
      <w:r>
        <w:rPr>
          <w:rStyle w:val="m"/>
          <w:rFonts w:ascii="Lucida Console" w:hAnsi="Lucida Console"/>
          <w:color w:val="40A070"/>
          <w:sz w:val="18"/>
          <w:szCs w:val="18"/>
          <w:bdr w:val="none" w:sz="0" w:space="0" w:color="auto" w:frame="1"/>
        </w:rPr>
        <w:t>1000</w:t>
      </w:r>
    </w:p>
    <w:p w14:paraId="2C877772"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p>
    <w:p w14:paraId="63FE0B4E"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Run on a YARN cluster</w:t>
      </w:r>
    </w:p>
    <w:p w14:paraId="2404A6B3"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nb"/>
          <w:rFonts w:ascii="Lucida Console" w:hAnsi="Lucida Console"/>
          <w:color w:val="007020"/>
          <w:sz w:val="18"/>
          <w:szCs w:val="18"/>
          <w:bdr w:val="none" w:sz="0" w:space="0" w:color="auto" w:frame="1"/>
        </w:rPr>
        <w:t>export</w:t>
      </w:r>
      <w:r>
        <w:rPr>
          <w:rStyle w:val="HTML"/>
          <w:rFonts w:ascii="Lucida Console" w:hAnsi="Lucida Console"/>
          <w:color w:val="333333"/>
          <w:sz w:val="18"/>
          <w:szCs w:val="18"/>
          <w:bdr w:val="none" w:sz="0" w:space="0" w:color="auto" w:frame="1"/>
        </w:rPr>
        <w:t xml:space="preserve"> </w:t>
      </w:r>
      <w:r>
        <w:rPr>
          <w:rStyle w:val="nv"/>
          <w:rFonts w:ascii="Lucida Console" w:hAnsi="Lucida Console"/>
          <w:color w:val="BB60D5"/>
          <w:sz w:val="18"/>
          <w:szCs w:val="18"/>
          <w:bdr w:val="none" w:sz="0" w:space="0" w:color="auto" w:frame="1"/>
        </w:rPr>
        <w:t>HADOOP_CONF_DIR</w:t>
      </w:r>
      <w:r>
        <w:rPr>
          <w:rStyle w:val="o"/>
          <w:rFonts w:ascii="Lucida Console" w:hAnsi="Lucida Console"/>
          <w:color w:val="666666"/>
          <w:bdr w:val="none" w:sz="0" w:space="0" w:color="auto" w:frame="1"/>
        </w:rPr>
        <w:t>=</w:t>
      </w:r>
      <w:r>
        <w:rPr>
          <w:rStyle w:val="HTML"/>
          <w:rFonts w:ascii="Lucida Console" w:hAnsi="Lucida Console"/>
          <w:color w:val="333333"/>
          <w:sz w:val="18"/>
          <w:szCs w:val="18"/>
          <w:bdr w:val="none" w:sz="0" w:space="0" w:color="auto" w:frame="1"/>
        </w:rPr>
        <w:t>XXX</w:t>
      </w:r>
    </w:p>
    <w:p w14:paraId="617BE210"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proofErr w:type="gramStart"/>
      <w:r>
        <w:rPr>
          <w:rStyle w:val="HTML"/>
          <w:rFonts w:ascii="Lucida Console" w:hAnsi="Lucida Console"/>
          <w:color w:val="333333"/>
          <w:sz w:val="18"/>
          <w:szCs w:val="18"/>
          <w:bdr w:val="none" w:sz="0" w:space="0" w:color="auto" w:frame="1"/>
        </w:rPr>
        <w:t>./</w:t>
      </w:r>
      <w:proofErr w:type="gramEnd"/>
      <w:r>
        <w:rPr>
          <w:rStyle w:val="HTML"/>
          <w:rFonts w:ascii="Lucida Console" w:hAnsi="Lucida Console"/>
          <w:color w:val="333333"/>
          <w:sz w:val="18"/>
          <w:szCs w:val="18"/>
          <w:bdr w:val="none" w:sz="0" w:space="0" w:color="auto" w:frame="1"/>
        </w:rPr>
        <w:t xml:space="preserve">bin/spark-submit </w:t>
      </w:r>
      <w:r>
        <w:rPr>
          <w:rStyle w:val="se"/>
          <w:rFonts w:ascii="Lucida Console" w:hAnsi="Lucida Console"/>
          <w:b/>
          <w:bCs/>
          <w:color w:val="4070A0"/>
          <w:sz w:val="18"/>
          <w:szCs w:val="18"/>
          <w:bdr w:val="none" w:sz="0" w:space="0" w:color="auto" w:frame="1"/>
        </w:rPr>
        <w:t>\</w:t>
      </w:r>
    </w:p>
    <w:p w14:paraId="689C7320"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--class </w:t>
      </w:r>
      <w:proofErr w:type="gramStart"/>
      <w:r>
        <w:rPr>
          <w:rStyle w:val="HTML"/>
          <w:rFonts w:ascii="Lucida Console" w:hAnsi="Lucida Console"/>
          <w:color w:val="333333"/>
          <w:sz w:val="18"/>
          <w:szCs w:val="18"/>
          <w:bdr w:val="none" w:sz="0" w:space="0" w:color="auto" w:frame="1"/>
        </w:rPr>
        <w:t>org.apache</w:t>
      </w:r>
      <w:proofErr w:type="gramEnd"/>
      <w:r>
        <w:rPr>
          <w:rStyle w:val="HTML"/>
          <w:rFonts w:ascii="Lucida Console" w:hAnsi="Lucida Console"/>
          <w:color w:val="333333"/>
          <w:sz w:val="18"/>
          <w:szCs w:val="18"/>
          <w:bdr w:val="none" w:sz="0" w:space="0" w:color="auto" w:frame="1"/>
        </w:rPr>
        <w:t xml:space="preserve">.spark.examples.SparkPi </w:t>
      </w:r>
      <w:r>
        <w:rPr>
          <w:rStyle w:val="se"/>
          <w:rFonts w:ascii="Lucida Console" w:hAnsi="Lucida Console"/>
          <w:b/>
          <w:bCs/>
          <w:color w:val="4070A0"/>
          <w:sz w:val="18"/>
          <w:szCs w:val="18"/>
          <w:bdr w:val="none" w:sz="0" w:space="0" w:color="auto" w:frame="1"/>
        </w:rPr>
        <w:t>\</w:t>
      </w:r>
    </w:p>
    <w:p w14:paraId="54F9815E"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--master yarn </w:t>
      </w:r>
      <w:r>
        <w:rPr>
          <w:rStyle w:val="se"/>
          <w:rFonts w:ascii="Lucida Console" w:hAnsi="Lucida Console"/>
          <w:b/>
          <w:bCs/>
          <w:color w:val="4070A0"/>
          <w:sz w:val="18"/>
          <w:szCs w:val="18"/>
          <w:bdr w:val="none" w:sz="0" w:space="0" w:color="auto" w:frame="1"/>
        </w:rPr>
        <w:t>\</w:t>
      </w:r>
    </w:p>
    <w:p w14:paraId="02E4DED3"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--deploy-mode cluster </w:t>
      </w:r>
      <w:proofErr w:type="gramStart"/>
      <w:r>
        <w:rPr>
          <w:rStyle w:val="se"/>
          <w:rFonts w:ascii="Lucida Console" w:hAnsi="Lucida Console"/>
          <w:b/>
          <w:bCs/>
          <w:color w:val="4070A0"/>
          <w:sz w:val="18"/>
          <w:szCs w:val="18"/>
          <w:bdr w:val="none" w:sz="0" w:space="0" w:color="auto" w:frame="1"/>
        </w:rPr>
        <w:t xml:space="preserve">\ </w:t>
      </w:r>
      <w:r>
        <w:rPr>
          <w:rStyle w:val="HTML"/>
          <w:rFonts w:ascii="Lucida Console" w:hAnsi="Lucida Console"/>
          <w:color w:val="333333"/>
          <w:sz w:val="18"/>
          <w:szCs w:val="18"/>
          <w:bdr w:val="none" w:sz="0" w:space="0" w:color="auto" w:frame="1"/>
        </w:rPr>
        <w:t xml:space="preserve"> </w:t>
      </w:r>
      <w:r>
        <w:rPr>
          <w:rStyle w:val="c1"/>
          <w:rFonts w:ascii="Lucida Console" w:hAnsi="Lucida Console"/>
          <w:i/>
          <w:iCs/>
          <w:color w:val="60A0B0"/>
          <w:sz w:val="18"/>
          <w:szCs w:val="18"/>
          <w:bdr w:val="none" w:sz="0" w:space="0" w:color="auto" w:frame="1"/>
        </w:rPr>
        <w:t>#</w:t>
      </w:r>
      <w:proofErr w:type="gramEnd"/>
      <w:r>
        <w:rPr>
          <w:rStyle w:val="c1"/>
          <w:rFonts w:ascii="Lucida Console" w:hAnsi="Lucida Console"/>
          <w:i/>
          <w:iCs/>
          <w:color w:val="60A0B0"/>
          <w:sz w:val="18"/>
          <w:szCs w:val="18"/>
          <w:bdr w:val="none" w:sz="0" w:space="0" w:color="auto" w:frame="1"/>
        </w:rPr>
        <w:t xml:space="preserve"> can be client for client mode</w:t>
      </w:r>
    </w:p>
    <w:p w14:paraId="2144F8CE"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--executor-memory 20G </w:t>
      </w:r>
      <w:r>
        <w:rPr>
          <w:rStyle w:val="se"/>
          <w:rFonts w:ascii="Lucida Console" w:hAnsi="Lucida Console"/>
          <w:b/>
          <w:bCs/>
          <w:color w:val="4070A0"/>
          <w:sz w:val="18"/>
          <w:szCs w:val="18"/>
          <w:bdr w:val="none" w:sz="0" w:space="0" w:color="auto" w:frame="1"/>
        </w:rPr>
        <w:t>\</w:t>
      </w:r>
    </w:p>
    <w:p w14:paraId="6E09BA7F"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--num-executors </w:t>
      </w:r>
      <w:r>
        <w:rPr>
          <w:rStyle w:val="m"/>
          <w:rFonts w:ascii="Lucida Console" w:hAnsi="Lucida Console"/>
          <w:color w:val="40A070"/>
          <w:sz w:val="18"/>
          <w:szCs w:val="18"/>
          <w:bdr w:val="none" w:sz="0" w:space="0" w:color="auto" w:frame="1"/>
        </w:rPr>
        <w:t>50</w:t>
      </w:r>
      <w:r>
        <w:rPr>
          <w:rStyle w:val="HTML"/>
          <w:rFonts w:ascii="Lucida Console" w:hAnsi="Lucida Console"/>
          <w:color w:val="333333"/>
          <w:sz w:val="18"/>
          <w:szCs w:val="18"/>
          <w:bdr w:val="none" w:sz="0" w:space="0" w:color="auto" w:frame="1"/>
        </w:rPr>
        <w:t xml:space="preserve"> </w:t>
      </w:r>
      <w:r>
        <w:rPr>
          <w:rStyle w:val="se"/>
          <w:rFonts w:ascii="Lucida Console" w:hAnsi="Lucida Console"/>
          <w:b/>
          <w:bCs/>
          <w:color w:val="4070A0"/>
          <w:sz w:val="18"/>
          <w:szCs w:val="18"/>
          <w:bdr w:val="none" w:sz="0" w:space="0" w:color="auto" w:frame="1"/>
        </w:rPr>
        <w:t>\</w:t>
      </w:r>
    </w:p>
    <w:p w14:paraId="06448BCF"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/path/to/examples.jar </w:t>
      </w:r>
      <w:r>
        <w:rPr>
          <w:rStyle w:val="se"/>
          <w:rFonts w:ascii="Lucida Console" w:hAnsi="Lucida Console"/>
          <w:b/>
          <w:bCs/>
          <w:color w:val="4070A0"/>
          <w:sz w:val="18"/>
          <w:szCs w:val="18"/>
          <w:bdr w:val="none" w:sz="0" w:space="0" w:color="auto" w:frame="1"/>
        </w:rPr>
        <w:t>\</w:t>
      </w:r>
    </w:p>
    <w:p w14:paraId="0EB42672"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lastRenderedPageBreak/>
        <w:t xml:space="preserve">  </w:t>
      </w:r>
      <w:r>
        <w:rPr>
          <w:rStyle w:val="m"/>
          <w:rFonts w:ascii="Lucida Console" w:hAnsi="Lucida Console"/>
          <w:color w:val="40A070"/>
          <w:sz w:val="18"/>
          <w:szCs w:val="18"/>
          <w:bdr w:val="none" w:sz="0" w:space="0" w:color="auto" w:frame="1"/>
        </w:rPr>
        <w:t>1000</w:t>
      </w:r>
    </w:p>
    <w:p w14:paraId="30339744"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p>
    <w:p w14:paraId="463ED9DA"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Run a Python application on a Spark standalone cluster</w:t>
      </w:r>
    </w:p>
    <w:p w14:paraId="74386B57"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proofErr w:type="gramStart"/>
      <w:r>
        <w:rPr>
          <w:rStyle w:val="HTML"/>
          <w:rFonts w:ascii="Lucida Console" w:hAnsi="Lucida Console"/>
          <w:color w:val="333333"/>
          <w:sz w:val="18"/>
          <w:szCs w:val="18"/>
          <w:bdr w:val="none" w:sz="0" w:space="0" w:color="auto" w:frame="1"/>
        </w:rPr>
        <w:t>./</w:t>
      </w:r>
      <w:proofErr w:type="gramEnd"/>
      <w:r>
        <w:rPr>
          <w:rStyle w:val="HTML"/>
          <w:rFonts w:ascii="Lucida Console" w:hAnsi="Lucida Console"/>
          <w:color w:val="333333"/>
          <w:sz w:val="18"/>
          <w:szCs w:val="18"/>
          <w:bdr w:val="none" w:sz="0" w:space="0" w:color="auto" w:frame="1"/>
        </w:rPr>
        <w:t xml:space="preserve">bin/spark-submit </w:t>
      </w:r>
      <w:r>
        <w:rPr>
          <w:rStyle w:val="se"/>
          <w:rFonts w:ascii="Lucida Console" w:hAnsi="Lucida Console"/>
          <w:b/>
          <w:bCs/>
          <w:color w:val="4070A0"/>
          <w:sz w:val="18"/>
          <w:szCs w:val="18"/>
          <w:bdr w:val="none" w:sz="0" w:space="0" w:color="auto" w:frame="1"/>
        </w:rPr>
        <w:t>\</w:t>
      </w:r>
    </w:p>
    <w:p w14:paraId="337ADF11"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--master spark://207.184.161.138:7077 </w:t>
      </w:r>
      <w:r>
        <w:rPr>
          <w:rStyle w:val="se"/>
          <w:rFonts w:ascii="Lucida Console" w:hAnsi="Lucida Console"/>
          <w:b/>
          <w:bCs/>
          <w:color w:val="4070A0"/>
          <w:sz w:val="18"/>
          <w:szCs w:val="18"/>
          <w:bdr w:val="none" w:sz="0" w:space="0" w:color="auto" w:frame="1"/>
        </w:rPr>
        <w:t>\</w:t>
      </w:r>
    </w:p>
    <w:p w14:paraId="0BCC6FC3"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examples/src/main/python/pi.py </w:t>
      </w:r>
      <w:r>
        <w:rPr>
          <w:rStyle w:val="se"/>
          <w:rFonts w:ascii="Lucida Console" w:hAnsi="Lucida Console"/>
          <w:b/>
          <w:bCs/>
          <w:color w:val="4070A0"/>
          <w:sz w:val="18"/>
          <w:szCs w:val="18"/>
          <w:bdr w:val="none" w:sz="0" w:space="0" w:color="auto" w:frame="1"/>
        </w:rPr>
        <w:t>\</w:t>
      </w:r>
    </w:p>
    <w:p w14:paraId="3CE8447C"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w:t>
      </w:r>
      <w:r>
        <w:rPr>
          <w:rStyle w:val="m"/>
          <w:rFonts w:ascii="Lucida Console" w:hAnsi="Lucida Console"/>
          <w:color w:val="40A070"/>
          <w:sz w:val="18"/>
          <w:szCs w:val="18"/>
          <w:bdr w:val="none" w:sz="0" w:space="0" w:color="auto" w:frame="1"/>
        </w:rPr>
        <w:t>1000</w:t>
      </w:r>
    </w:p>
    <w:p w14:paraId="35982F2D"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p>
    <w:p w14:paraId="2A569AEE"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Run on a Mesos cluster in cluster deploy mode with supervise</w:t>
      </w:r>
    </w:p>
    <w:p w14:paraId="57825E2C"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proofErr w:type="gramStart"/>
      <w:r>
        <w:rPr>
          <w:rStyle w:val="HTML"/>
          <w:rFonts w:ascii="Lucida Console" w:hAnsi="Lucida Console"/>
          <w:color w:val="333333"/>
          <w:sz w:val="18"/>
          <w:szCs w:val="18"/>
          <w:bdr w:val="none" w:sz="0" w:space="0" w:color="auto" w:frame="1"/>
        </w:rPr>
        <w:t>./</w:t>
      </w:r>
      <w:proofErr w:type="gramEnd"/>
      <w:r>
        <w:rPr>
          <w:rStyle w:val="HTML"/>
          <w:rFonts w:ascii="Lucida Console" w:hAnsi="Lucida Console"/>
          <w:color w:val="333333"/>
          <w:sz w:val="18"/>
          <w:szCs w:val="18"/>
          <w:bdr w:val="none" w:sz="0" w:space="0" w:color="auto" w:frame="1"/>
        </w:rPr>
        <w:t xml:space="preserve">bin/spark-submit </w:t>
      </w:r>
      <w:r>
        <w:rPr>
          <w:rStyle w:val="se"/>
          <w:rFonts w:ascii="Lucida Console" w:hAnsi="Lucida Console"/>
          <w:b/>
          <w:bCs/>
          <w:color w:val="4070A0"/>
          <w:sz w:val="18"/>
          <w:szCs w:val="18"/>
          <w:bdr w:val="none" w:sz="0" w:space="0" w:color="auto" w:frame="1"/>
        </w:rPr>
        <w:t>\</w:t>
      </w:r>
    </w:p>
    <w:p w14:paraId="3F63A34A"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--class </w:t>
      </w:r>
      <w:proofErr w:type="gramStart"/>
      <w:r>
        <w:rPr>
          <w:rStyle w:val="HTML"/>
          <w:rFonts w:ascii="Lucida Console" w:hAnsi="Lucida Console"/>
          <w:color w:val="333333"/>
          <w:sz w:val="18"/>
          <w:szCs w:val="18"/>
          <w:bdr w:val="none" w:sz="0" w:space="0" w:color="auto" w:frame="1"/>
        </w:rPr>
        <w:t>org.apache</w:t>
      </w:r>
      <w:proofErr w:type="gramEnd"/>
      <w:r>
        <w:rPr>
          <w:rStyle w:val="HTML"/>
          <w:rFonts w:ascii="Lucida Console" w:hAnsi="Lucida Console"/>
          <w:color w:val="333333"/>
          <w:sz w:val="18"/>
          <w:szCs w:val="18"/>
          <w:bdr w:val="none" w:sz="0" w:space="0" w:color="auto" w:frame="1"/>
        </w:rPr>
        <w:t xml:space="preserve">.spark.examples.SparkPi </w:t>
      </w:r>
      <w:r>
        <w:rPr>
          <w:rStyle w:val="se"/>
          <w:rFonts w:ascii="Lucida Console" w:hAnsi="Lucida Console"/>
          <w:b/>
          <w:bCs/>
          <w:color w:val="4070A0"/>
          <w:sz w:val="18"/>
          <w:szCs w:val="18"/>
          <w:bdr w:val="none" w:sz="0" w:space="0" w:color="auto" w:frame="1"/>
        </w:rPr>
        <w:t>\</w:t>
      </w:r>
    </w:p>
    <w:p w14:paraId="6C7C1789"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--master mesos://207.184.161.138:7077 </w:t>
      </w:r>
      <w:r>
        <w:rPr>
          <w:rStyle w:val="se"/>
          <w:rFonts w:ascii="Lucida Console" w:hAnsi="Lucida Console"/>
          <w:b/>
          <w:bCs/>
          <w:color w:val="4070A0"/>
          <w:sz w:val="18"/>
          <w:szCs w:val="18"/>
          <w:bdr w:val="none" w:sz="0" w:space="0" w:color="auto" w:frame="1"/>
        </w:rPr>
        <w:t>\</w:t>
      </w:r>
    </w:p>
    <w:p w14:paraId="6F9FD1D0"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--deploy-mode cluster </w:t>
      </w:r>
      <w:r>
        <w:rPr>
          <w:rStyle w:val="se"/>
          <w:rFonts w:ascii="Lucida Console" w:hAnsi="Lucida Console"/>
          <w:b/>
          <w:bCs/>
          <w:color w:val="4070A0"/>
          <w:sz w:val="18"/>
          <w:szCs w:val="18"/>
          <w:bdr w:val="none" w:sz="0" w:space="0" w:color="auto" w:frame="1"/>
        </w:rPr>
        <w:t>\</w:t>
      </w:r>
    </w:p>
    <w:p w14:paraId="6140F9E5"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--supervise </w:t>
      </w:r>
      <w:r>
        <w:rPr>
          <w:rStyle w:val="se"/>
          <w:rFonts w:ascii="Lucida Console" w:hAnsi="Lucida Console"/>
          <w:b/>
          <w:bCs/>
          <w:color w:val="4070A0"/>
          <w:sz w:val="18"/>
          <w:szCs w:val="18"/>
          <w:bdr w:val="none" w:sz="0" w:space="0" w:color="auto" w:frame="1"/>
        </w:rPr>
        <w:t>\</w:t>
      </w:r>
    </w:p>
    <w:p w14:paraId="14BF9E3C"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--executor-memory 20G </w:t>
      </w:r>
      <w:r>
        <w:rPr>
          <w:rStyle w:val="se"/>
          <w:rFonts w:ascii="Lucida Console" w:hAnsi="Lucida Console"/>
          <w:b/>
          <w:bCs/>
          <w:color w:val="4070A0"/>
          <w:sz w:val="18"/>
          <w:szCs w:val="18"/>
          <w:bdr w:val="none" w:sz="0" w:space="0" w:color="auto" w:frame="1"/>
        </w:rPr>
        <w:t>\</w:t>
      </w:r>
    </w:p>
    <w:p w14:paraId="162627AF"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--total-executor-cores </w:t>
      </w:r>
      <w:r>
        <w:rPr>
          <w:rStyle w:val="m"/>
          <w:rFonts w:ascii="Lucida Console" w:hAnsi="Lucida Console"/>
          <w:color w:val="40A070"/>
          <w:sz w:val="18"/>
          <w:szCs w:val="18"/>
          <w:bdr w:val="none" w:sz="0" w:space="0" w:color="auto" w:frame="1"/>
        </w:rPr>
        <w:t>100</w:t>
      </w:r>
      <w:r>
        <w:rPr>
          <w:rStyle w:val="HTML"/>
          <w:rFonts w:ascii="Lucida Console" w:hAnsi="Lucida Console"/>
          <w:color w:val="333333"/>
          <w:sz w:val="18"/>
          <w:szCs w:val="18"/>
          <w:bdr w:val="none" w:sz="0" w:space="0" w:color="auto" w:frame="1"/>
        </w:rPr>
        <w:t xml:space="preserve"> </w:t>
      </w:r>
      <w:r>
        <w:rPr>
          <w:rStyle w:val="se"/>
          <w:rFonts w:ascii="Lucida Console" w:hAnsi="Lucida Console"/>
          <w:b/>
          <w:bCs/>
          <w:color w:val="4070A0"/>
          <w:sz w:val="18"/>
          <w:szCs w:val="18"/>
          <w:bdr w:val="none" w:sz="0" w:space="0" w:color="auto" w:frame="1"/>
        </w:rPr>
        <w:t>\</w:t>
      </w:r>
    </w:p>
    <w:p w14:paraId="50CD2DC7" w14:textId="77777777" w:rsidR="00A5781B" w:rsidRDefault="00A5781B" w:rsidP="00A5781B">
      <w:pPr>
        <w:pStyle w:val="HTML0"/>
        <w:shd w:val="clear" w:color="auto" w:fill="F5F5F5"/>
        <w:wordWrap w:val="0"/>
        <w:spacing w:after="150" w:line="300" w:lineRule="atLeast"/>
        <w:rPr>
          <w:rStyle w:val="HTML"/>
          <w:rFonts w:ascii="Lucida Console" w:hAnsi="Lucida Console"/>
          <w:color w:val="333333"/>
          <w:sz w:val="18"/>
          <w:szCs w:val="18"/>
          <w:bdr w:val="none" w:sz="0" w:space="0" w:color="auto" w:frame="1"/>
        </w:rPr>
      </w:pPr>
      <w:r>
        <w:rPr>
          <w:rStyle w:val="HTML"/>
          <w:rFonts w:ascii="Lucida Console" w:hAnsi="Lucida Console"/>
          <w:color w:val="333333"/>
          <w:sz w:val="18"/>
          <w:szCs w:val="18"/>
          <w:bdr w:val="none" w:sz="0" w:space="0" w:color="auto" w:frame="1"/>
        </w:rPr>
        <w:t xml:space="preserve">  http://path/to/examples.jar </w:t>
      </w:r>
      <w:r>
        <w:rPr>
          <w:rStyle w:val="se"/>
          <w:rFonts w:ascii="Lucida Console" w:hAnsi="Lucida Console"/>
          <w:b/>
          <w:bCs/>
          <w:color w:val="4070A0"/>
          <w:sz w:val="18"/>
          <w:szCs w:val="18"/>
          <w:bdr w:val="none" w:sz="0" w:space="0" w:color="auto" w:frame="1"/>
        </w:rPr>
        <w:t>\</w:t>
      </w:r>
    </w:p>
    <w:p w14:paraId="6A6216E3" w14:textId="77777777" w:rsidR="00A5781B" w:rsidRDefault="00A5781B" w:rsidP="00A5781B">
      <w:pPr>
        <w:pStyle w:val="HTML0"/>
        <w:shd w:val="clear" w:color="auto" w:fill="F5F5F5"/>
        <w:wordWrap w:val="0"/>
        <w:spacing w:after="150" w:line="300" w:lineRule="atLeast"/>
        <w:rPr>
          <w:rFonts w:ascii="Lucida Console" w:hAnsi="Lucida Console"/>
          <w:color w:val="333333"/>
          <w:sz w:val="18"/>
          <w:szCs w:val="18"/>
        </w:rPr>
      </w:pPr>
      <w:r>
        <w:rPr>
          <w:rStyle w:val="HTML"/>
          <w:rFonts w:ascii="Lucida Console" w:hAnsi="Lucida Console"/>
          <w:color w:val="333333"/>
          <w:sz w:val="18"/>
          <w:szCs w:val="18"/>
          <w:bdr w:val="none" w:sz="0" w:space="0" w:color="auto" w:frame="1"/>
        </w:rPr>
        <w:t xml:space="preserve">  </w:t>
      </w:r>
      <w:r>
        <w:rPr>
          <w:rStyle w:val="m"/>
          <w:rFonts w:ascii="Lucida Console" w:hAnsi="Lucida Console"/>
          <w:color w:val="40A070"/>
          <w:sz w:val="18"/>
          <w:szCs w:val="18"/>
          <w:bdr w:val="none" w:sz="0" w:space="0" w:color="auto" w:frame="1"/>
        </w:rPr>
        <w:t>1000</w:t>
      </w:r>
    </w:p>
    <w:p w14:paraId="5014FC5F" w14:textId="77777777" w:rsidR="00A5781B" w:rsidRDefault="00A5781B" w:rsidP="00A5781B">
      <w:pPr>
        <w:pStyle w:val="1"/>
        <w:spacing w:before="180" w:after="150" w:line="600" w:lineRule="atLeast"/>
        <w:rPr>
          <w:rFonts w:ascii="Helvetica" w:hAnsi="Helvetica" w:cs="Helvetica"/>
          <w:color w:val="1D1F22"/>
          <w:sz w:val="42"/>
          <w:szCs w:val="42"/>
        </w:rPr>
      </w:pPr>
      <w:r>
        <w:rPr>
          <w:rFonts w:ascii="Helvetica" w:hAnsi="Helvetica" w:cs="Helvetica"/>
          <w:color w:val="1D1F22"/>
          <w:sz w:val="42"/>
          <w:szCs w:val="42"/>
        </w:rPr>
        <w:t>Master URLs</w:t>
      </w:r>
    </w:p>
    <w:p w14:paraId="5022B6A8"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The master URL passed to Spark can be in one of the following formats:</w:t>
      </w:r>
    </w:p>
    <w:tbl>
      <w:tblPr>
        <w:tblW w:w="13710" w:type="dxa"/>
        <w:tblCellMar>
          <w:top w:w="15" w:type="dxa"/>
          <w:left w:w="15" w:type="dxa"/>
          <w:bottom w:w="15" w:type="dxa"/>
          <w:right w:w="15" w:type="dxa"/>
        </w:tblCellMar>
        <w:tblLook w:val="04A0" w:firstRow="1" w:lastRow="0" w:firstColumn="1" w:lastColumn="0" w:noHBand="0" w:noVBand="1"/>
      </w:tblPr>
      <w:tblGrid>
        <w:gridCol w:w="3603"/>
        <w:gridCol w:w="10107"/>
      </w:tblGrid>
      <w:tr w:rsidR="00A5781B" w14:paraId="7BA79E4E" w14:textId="77777777" w:rsidTr="00A5781B">
        <w:tc>
          <w:tcPr>
            <w:tcW w:w="0" w:type="auto"/>
            <w:tcBorders>
              <w:top w:val="single" w:sz="6" w:space="0" w:color="DDDDDD"/>
            </w:tcBorders>
            <w:shd w:val="clear" w:color="auto" w:fill="auto"/>
            <w:tcMar>
              <w:top w:w="120" w:type="dxa"/>
              <w:left w:w="120" w:type="dxa"/>
              <w:bottom w:w="120" w:type="dxa"/>
              <w:right w:w="120" w:type="dxa"/>
            </w:tcMar>
            <w:hideMark/>
          </w:tcPr>
          <w:p w14:paraId="5EC62551" w14:textId="77777777" w:rsidR="00A5781B" w:rsidRDefault="00A5781B">
            <w:pPr>
              <w:spacing w:after="300" w:line="300" w:lineRule="atLeast"/>
              <w:rPr>
                <w:rFonts w:ascii="Helvetica" w:hAnsi="Helvetica" w:cs="Helvetica"/>
                <w:b/>
                <w:bCs/>
                <w:color w:val="1D1F22"/>
                <w:szCs w:val="21"/>
              </w:rPr>
            </w:pPr>
            <w:r>
              <w:rPr>
                <w:rFonts w:ascii="Helvetica" w:hAnsi="Helvetica" w:cs="Helvetica"/>
                <w:b/>
                <w:bCs/>
                <w:color w:val="1D1F22"/>
                <w:szCs w:val="21"/>
              </w:rPr>
              <w:t>Master URL</w:t>
            </w:r>
          </w:p>
        </w:tc>
        <w:tc>
          <w:tcPr>
            <w:tcW w:w="0" w:type="auto"/>
            <w:tcBorders>
              <w:top w:val="single" w:sz="6" w:space="0" w:color="DDDDDD"/>
            </w:tcBorders>
            <w:shd w:val="clear" w:color="auto" w:fill="auto"/>
            <w:tcMar>
              <w:top w:w="120" w:type="dxa"/>
              <w:left w:w="120" w:type="dxa"/>
              <w:bottom w:w="120" w:type="dxa"/>
              <w:right w:w="120" w:type="dxa"/>
            </w:tcMar>
            <w:hideMark/>
          </w:tcPr>
          <w:p w14:paraId="72928FE8" w14:textId="77777777" w:rsidR="00A5781B" w:rsidRDefault="00A5781B">
            <w:pPr>
              <w:spacing w:after="300" w:line="300" w:lineRule="atLeast"/>
              <w:rPr>
                <w:rFonts w:ascii="Helvetica" w:hAnsi="Helvetica" w:cs="Helvetica"/>
                <w:b/>
                <w:bCs/>
                <w:color w:val="1D1F22"/>
                <w:szCs w:val="21"/>
              </w:rPr>
            </w:pPr>
            <w:r>
              <w:rPr>
                <w:rFonts w:ascii="Helvetica" w:hAnsi="Helvetica" w:cs="Helvetica"/>
                <w:b/>
                <w:bCs/>
                <w:color w:val="1D1F22"/>
                <w:szCs w:val="21"/>
              </w:rPr>
              <w:t>Meaning</w:t>
            </w:r>
          </w:p>
        </w:tc>
      </w:tr>
      <w:tr w:rsidR="00A5781B" w14:paraId="6D20B6A7" w14:textId="77777777" w:rsidTr="00A5781B">
        <w:tc>
          <w:tcPr>
            <w:tcW w:w="0" w:type="auto"/>
            <w:tcBorders>
              <w:top w:val="single" w:sz="6" w:space="0" w:color="DDDDDD"/>
            </w:tcBorders>
            <w:shd w:val="clear" w:color="auto" w:fill="auto"/>
            <w:tcMar>
              <w:top w:w="120" w:type="dxa"/>
              <w:left w:w="120" w:type="dxa"/>
              <w:bottom w:w="120" w:type="dxa"/>
              <w:right w:w="120" w:type="dxa"/>
            </w:tcMar>
            <w:hideMark/>
          </w:tcPr>
          <w:p w14:paraId="68710D3F" w14:textId="77777777" w:rsidR="00A5781B" w:rsidRDefault="00A5781B">
            <w:pPr>
              <w:spacing w:after="300" w:line="300" w:lineRule="atLeast"/>
              <w:rPr>
                <w:rFonts w:ascii="Helvetica" w:hAnsi="Helvetica" w:cs="Helvetica"/>
                <w:color w:val="1D1F22"/>
                <w:szCs w:val="21"/>
              </w:rPr>
            </w:pPr>
            <w:r>
              <w:rPr>
                <w:rStyle w:val="HTML"/>
                <w:rFonts w:ascii="Lucida Console" w:hAnsi="Lucida Console"/>
                <w:color w:val="444444"/>
                <w:sz w:val="18"/>
                <w:szCs w:val="18"/>
                <w:bdr w:val="none" w:sz="0" w:space="0" w:color="auto" w:frame="1"/>
                <w:shd w:val="clear" w:color="auto" w:fill="FFFFFF"/>
              </w:rPr>
              <w:t>local</w:t>
            </w:r>
          </w:p>
        </w:tc>
        <w:tc>
          <w:tcPr>
            <w:tcW w:w="0" w:type="auto"/>
            <w:tcBorders>
              <w:top w:val="single" w:sz="6" w:space="0" w:color="DDDDDD"/>
            </w:tcBorders>
            <w:shd w:val="clear" w:color="auto" w:fill="auto"/>
            <w:tcMar>
              <w:top w:w="120" w:type="dxa"/>
              <w:left w:w="120" w:type="dxa"/>
              <w:bottom w:w="120" w:type="dxa"/>
              <w:right w:w="120" w:type="dxa"/>
            </w:tcMar>
            <w:hideMark/>
          </w:tcPr>
          <w:p w14:paraId="54160DEA" w14:textId="77777777" w:rsidR="00A5781B" w:rsidRDefault="00A5781B">
            <w:pPr>
              <w:spacing w:after="300" w:line="300" w:lineRule="atLeast"/>
              <w:rPr>
                <w:rFonts w:ascii="Helvetica" w:hAnsi="Helvetica" w:cs="Helvetica"/>
                <w:color w:val="1D1F22"/>
                <w:szCs w:val="21"/>
              </w:rPr>
            </w:pPr>
            <w:r>
              <w:rPr>
                <w:rFonts w:ascii="Helvetica" w:hAnsi="Helvetica" w:cs="Helvetica"/>
                <w:color w:val="1D1F22"/>
                <w:szCs w:val="21"/>
              </w:rPr>
              <w:t>Run Spark locally with one worker thread (i.e. no parallelism at all).</w:t>
            </w:r>
          </w:p>
        </w:tc>
      </w:tr>
      <w:tr w:rsidR="00A5781B" w14:paraId="6B82799A" w14:textId="77777777" w:rsidTr="00A5781B">
        <w:tc>
          <w:tcPr>
            <w:tcW w:w="0" w:type="auto"/>
            <w:tcBorders>
              <w:top w:val="single" w:sz="6" w:space="0" w:color="DDDDDD"/>
            </w:tcBorders>
            <w:shd w:val="clear" w:color="auto" w:fill="auto"/>
            <w:tcMar>
              <w:top w:w="120" w:type="dxa"/>
              <w:left w:w="120" w:type="dxa"/>
              <w:bottom w:w="120" w:type="dxa"/>
              <w:right w:w="120" w:type="dxa"/>
            </w:tcMar>
            <w:hideMark/>
          </w:tcPr>
          <w:p w14:paraId="1B0C0D0C" w14:textId="77777777" w:rsidR="00A5781B" w:rsidRDefault="00A5781B">
            <w:pPr>
              <w:spacing w:after="300" w:line="300" w:lineRule="atLeast"/>
              <w:rPr>
                <w:rFonts w:ascii="Helvetica" w:hAnsi="Helvetica" w:cs="Helvetica"/>
                <w:color w:val="1D1F22"/>
                <w:szCs w:val="21"/>
              </w:rPr>
            </w:pPr>
            <w:r>
              <w:rPr>
                <w:rStyle w:val="HTML"/>
                <w:rFonts w:ascii="Lucida Console" w:hAnsi="Lucida Console"/>
                <w:color w:val="444444"/>
                <w:sz w:val="18"/>
                <w:szCs w:val="18"/>
                <w:bdr w:val="none" w:sz="0" w:space="0" w:color="auto" w:frame="1"/>
                <w:shd w:val="clear" w:color="auto" w:fill="FFFFFF"/>
              </w:rPr>
              <w:t>local[K]</w:t>
            </w:r>
          </w:p>
        </w:tc>
        <w:tc>
          <w:tcPr>
            <w:tcW w:w="0" w:type="auto"/>
            <w:tcBorders>
              <w:top w:val="single" w:sz="6" w:space="0" w:color="DDDDDD"/>
            </w:tcBorders>
            <w:shd w:val="clear" w:color="auto" w:fill="auto"/>
            <w:tcMar>
              <w:top w:w="120" w:type="dxa"/>
              <w:left w:w="120" w:type="dxa"/>
              <w:bottom w:w="120" w:type="dxa"/>
              <w:right w:w="120" w:type="dxa"/>
            </w:tcMar>
            <w:hideMark/>
          </w:tcPr>
          <w:p w14:paraId="385D39E3" w14:textId="77777777" w:rsidR="00A5781B" w:rsidRDefault="00A5781B">
            <w:pPr>
              <w:spacing w:after="300" w:line="300" w:lineRule="atLeast"/>
              <w:rPr>
                <w:rFonts w:ascii="Helvetica" w:hAnsi="Helvetica" w:cs="Helvetica"/>
                <w:color w:val="1D1F22"/>
                <w:szCs w:val="21"/>
              </w:rPr>
            </w:pPr>
            <w:r>
              <w:rPr>
                <w:rFonts w:ascii="Helvetica" w:hAnsi="Helvetica" w:cs="Helvetica"/>
                <w:color w:val="1D1F22"/>
                <w:szCs w:val="21"/>
              </w:rPr>
              <w:t>Run Spark locally with K worker threads (ideally, set this to the number of cores on your machine).</w:t>
            </w:r>
          </w:p>
        </w:tc>
      </w:tr>
      <w:tr w:rsidR="00A5781B" w14:paraId="18DC7673" w14:textId="77777777" w:rsidTr="00A5781B">
        <w:tc>
          <w:tcPr>
            <w:tcW w:w="0" w:type="auto"/>
            <w:tcBorders>
              <w:top w:val="single" w:sz="6" w:space="0" w:color="DDDDDD"/>
            </w:tcBorders>
            <w:shd w:val="clear" w:color="auto" w:fill="auto"/>
            <w:tcMar>
              <w:top w:w="120" w:type="dxa"/>
              <w:left w:w="120" w:type="dxa"/>
              <w:bottom w:w="120" w:type="dxa"/>
              <w:right w:w="120" w:type="dxa"/>
            </w:tcMar>
            <w:hideMark/>
          </w:tcPr>
          <w:p w14:paraId="077FF55F" w14:textId="77777777" w:rsidR="00A5781B" w:rsidRDefault="00A5781B">
            <w:pPr>
              <w:spacing w:after="300" w:line="300" w:lineRule="atLeast"/>
              <w:rPr>
                <w:rFonts w:ascii="Helvetica" w:hAnsi="Helvetica" w:cs="Helvetica"/>
                <w:color w:val="1D1F22"/>
                <w:szCs w:val="21"/>
              </w:rPr>
            </w:pPr>
            <w:r>
              <w:rPr>
                <w:rStyle w:val="HTML"/>
                <w:rFonts w:ascii="Lucida Console" w:hAnsi="Lucida Console"/>
                <w:color w:val="444444"/>
                <w:sz w:val="18"/>
                <w:szCs w:val="18"/>
                <w:bdr w:val="none" w:sz="0" w:space="0" w:color="auto" w:frame="1"/>
                <w:shd w:val="clear" w:color="auto" w:fill="FFFFFF"/>
              </w:rPr>
              <w:t>local[</w:t>
            </w:r>
            <w:proofErr w:type="gramStart"/>
            <w:r>
              <w:rPr>
                <w:rStyle w:val="HTML"/>
                <w:rFonts w:ascii="Lucida Console" w:hAnsi="Lucida Console"/>
                <w:color w:val="444444"/>
                <w:sz w:val="18"/>
                <w:szCs w:val="18"/>
                <w:bdr w:val="none" w:sz="0" w:space="0" w:color="auto" w:frame="1"/>
                <w:shd w:val="clear" w:color="auto" w:fill="FFFFFF"/>
              </w:rPr>
              <w:t>K,F</w:t>
            </w:r>
            <w:proofErr w:type="gramEnd"/>
            <w:r>
              <w:rPr>
                <w:rStyle w:val="HTML"/>
                <w:rFonts w:ascii="Lucida Console" w:hAnsi="Lucida Console"/>
                <w:color w:val="444444"/>
                <w:sz w:val="18"/>
                <w:szCs w:val="18"/>
                <w:bdr w:val="none" w:sz="0" w:space="0" w:color="auto" w:frame="1"/>
                <w:shd w:val="clear" w:color="auto" w:fill="FFFFFF"/>
              </w:rPr>
              <w:t>]</w:t>
            </w:r>
          </w:p>
        </w:tc>
        <w:tc>
          <w:tcPr>
            <w:tcW w:w="0" w:type="auto"/>
            <w:tcBorders>
              <w:top w:val="single" w:sz="6" w:space="0" w:color="DDDDDD"/>
            </w:tcBorders>
            <w:shd w:val="clear" w:color="auto" w:fill="auto"/>
            <w:tcMar>
              <w:top w:w="120" w:type="dxa"/>
              <w:left w:w="120" w:type="dxa"/>
              <w:bottom w:w="120" w:type="dxa"/>
              <w:right w:w="120" w:type="dxa"/>
            </w:tcMar>
            <w:hideMark/>
          </w:tcPr>
          <w:p w14:paraId="52F4EAB1" w14:textId="77777777" w:rsidR="00A5781B" w:rsidRDefault="00A5781B">
            <w:pPr>
              <w:spacing w:after="300" w:line="300" w:lineRule="atLeast"/>
              <w:rPr>
                <w:rFonts w:ascii="Helvetica" w:hAnsi="Helvetica" w:cs="Helvetica"/>
                <w:color w:val="1D1F22"/>
                <w:szCs w:val="21"/>
              </w:rPr>
            </w:pPr>
            <w:r>
              <w:rPr>
                <w:rFonts w:ascii="Helvetica" w:hAnsi="Helvetica" w:cs="Helvetica"/>
                <w:color w:val="1D1F22"/>
                <w:szCs w:val="21"/>
              </w:rPr>
              <w:t>Run Spark locally with K worker threads and F maxFailures (see </w:t>
            </w:r>
            <w:hyperlink r:id="rId171" w:anchor="scheduling" w:history="1">
              <w:r>
                <w:rPr>
                  <w:rStyle w:val="ab"/>
                  <w:rFonts w:ascii="Helvetica" w:hAnsi="Helvetica" w:cs="Helvetica"/>
                  <w:color w:val="0088CC"/>
                  <w:szCs w:val="21"/>
                </w:rPr>
                <w:t>spark.task.maxFailures</w:t>
              </w:r>
            </w:hyperlink>
            <w:r>
              <w:rPr>
                <w:rFonts w:ascii="Helvetica" w:hAnsi="Helvetica" w:cs="Helvetica"/>
                <w:color w:val="1D1F22"/>
                <w:szCs w:val="21"/>
              </w:rPr>
              <w:t> for an explanation of this variable)</w:t>
            </w:r>
          </w:p>
        </w:tc>
      </w:tr>
      <w:tr w:rsidR="00A5781B" w14:paraId="109C2D42" w14:textId="77777777" w:rsidTr="00A5781B">
        <w:tc>
          <w:tcPr>
            <w:tcW w:w="0" w:type="auto"/>
            <w:tcBorders>
              <w:top w:val="single" w:sz="6" w:space="0" w:color="DDDDDD"/>
            </w:tcBorders>
            <w:shd w:val="clear" w:color="auto" w:fill="auto"/>
            <w:tcMar>
              <w:top w:w="120" w:type="dxa"/>
              <w:left w:w="120" w:type="dxa"/>
              <w:bottom w:w="120" w:type="dxa"/>
              <w:right w:w="120" w:type="dxa"/>
            </w:tcMar>
            <w:hideMark/>
          </w:tcPr>
          <w:p w14:paraId="5CB8CDB4" w14:textId="77777777" w:rsidR="00A5781B" w:rsidRDefault="00A5781B">
            <w:pPr>
              <w:spacing w:after="300" w:line="300" w:lineRule="atLeast"/>
              <w:rPr>
                <w:rFonts w:ascii="Helvetica" w:hAnsi="Helvetica" w:cs="Helvetica"/>
                <w:color w:val="1D1F22"/>
                <w:szCs w:val="21"/>
              </w:rPr>
            </w:pPr>
            <w:proofErr w:type="gramStart"/>
            <w:r>
              <w:rPr>
                <w:rStyle w:val="HTML"/>
                <w:rFonts w:ascii="Lucida Console" w:hAnsi="Lucida Console"/>
                <w:color w:val="444444"/>
                <w:sz w:val="18"/>
                <w:szCs w:val="18"/>
                <w:bdr w:val="none" w:sz="0" w:space="0" w:color="auto" w:frame="1"/>
                <w:shd w:val="clear" w:color="auto" w:fill="FFFFFF"/>
              </w:rPr>
              <w:lastRenderedPageBreak/>
              <w:t>local[</w:t>
            </w:r>
            <w:proofErr w:type="gramEnd"/>
            <w:r>
              <w:rPr>
                <w:rStyle w:val="HTML"/>
                <w:rFonts w:ascii="Lucida Console" w:hAnsi="Lucida Console"/>
                <w:color w:val="444444"/>
                <w:sz w:val="18"/>
                <w:szCs w:val="18"/>
                <w:bdr w:val="none" w:sz="0" w:space="0" w:color="auto" w:frame="1"/>
                <w:shd w:val="clear" w:color="auto" w:fill="FFFFFF"/>
              </w:rPr>
              <w:t>*]</w:t>
            </w:r>
          </w:p>
        </w:tc>
        <w:tc>
          <w:tcPr>
            <w:tcW w:w="0" w:type="auto"/>
            <w:tcBorders>
              <w:top w:val="single" w:sz="6" w:space="0" w:color="DDDDDD"/>
            </w:tcBorders>
            <w:shd w:val="clear" w:color="auto" w:fill="auto"/>
            <w:tcMar>
              <w:top w:w="120" w:type="dxa"/>
              <w:left w:w="120" w:type="dxa"/>
              <w:bottom w:w="120" w:type="dxa"/>
              <w:right w:w="120" w:type="dxa"/>
            </w:tcMar>
            <w:hideMark/>
          </w:tcPr>
          <w:p w14:paraId="38B84783" w14:textId="77777777" w:rsidR="00A5781B" w:rsidRDefault="00A5781B">
            <w:pPr>
              <w:spacing w:after="300" w:line="300" w:lineRule="atLeast"/>
              <w:rPr>
                <w:rFonts w:ascii="Helvetica" w:hAnsi="Helvetica" w:cs="Helvetica"/>
                <w:color w:val="1D1F22"/>
                <w:szCs w:val="21"/>
              </w:rPr>
            </w:pPr>
            <w:r>
              <w:rPr>
                <w:rFonts w:ascii="Helvetica" w:hAnsi="Helvetica" w:cs="Helvetica"/>
                <w:color w:val="1D1F22"/>
                <w:szCs w:val="21"/>
              </w:rPr>
              <w:t>Run Spark locally with as many worker threads as logical cores on your machine.</w:t>
            </w:r>
          </w:p>
        </w:tc>
      </w:tr>
      <w:tr w:rsidR="00A5781B" w14:paraId="20C1479F" w14:textId="77777777" w:rsidTr="00A5781B">
        <w:tc>
          <w:tcPr>
            <w:tcW w:w="0" w:type="auto"/>
            <w:tcBorders>
              <w:top w:val="single" w:sz="6" w:space="0" w:color="DDDDDD"/>
            </w:tcBorders>
            <w:shd w:val="clear" w:color="auto" w:fill="auto"/>
            <w:tcMar>
              <w:top w:w="120" w:type="dxa"/>
              <w:left w:w="120" w:type="dxa"/>
              <w:bottom w:w="120" w:type="dxa"/>
              <w:right w:w="120" w:type="dxa"/>
            </w:tcMar>
            <w:hideMark/>
          </w:tcPr>
          <w:p w14:paraId="5280E716" w14:textId="77777777" w:rsidR="00A5781B" w:rsidRDefault="00A5781B">
            <w:pPr>
              <w:spacing w:after="300" w:line="300" w:lineRule="atLeast"/>
              <w:rPr>
                <w:rFonts w:ascii="Helvetica" w:hAnsi="Helvetica" w:cs="Helvetica"/>
                <w:color w:val="1D1F22"/>
                <w:szCs w:val="21"/>
              </w:rPr>
            </w:pPr>
            <w:r>
              <w:rPr>
                <w:rStyle w:val="HTML"/>
                <w:rFonts w:ascii="Lucida Console" w:hAnsi="Lucida Console"/>
                <w:color w:val="444444"/>
                <w:sz w:val="18"/>
                <w:szCs w:val="18"/>
                <w:bdr w:val="none" w:sz="0" w:space="0" w:color="auto" w:frame="1"/>
                <w:shd w:val="clear" w:color="auto" w:fill="FFFFFF"/>
              </w:rPr>
              <w:t>local[</w:t>
            </w:r>
            <w:proofErr w:type="gramStart"/>
            <w:r>
              <w:rPr>
                <w:rStyle w:val="HTML"/>
                <w:rFonts w:ascii="Lucida Console" w:hAnsi="Lucida Console"/>
                <w:color w:val="444444"/>
                <w:sz w:val="18"/>
                <w:szCs w:val="18"/>
                <w:bdr w:val="none" w:sz="0" w:space="0" w:color="auto" w:frame="1"/>
                <w:shd w:val="clear" w:color="auto" w:fill="FFFFFF"/>
              </w:rPr>
              <w:t>*,F</w:t>
            </w:r>
            <w:proofErr w:type="gramEnd"/>
            <w:r>
              <w:rPr>
                <w:rStyle w:val="HTML"/>
                <w:rFonts w:ascii="Lucida Console" w:hAnsi="Lucida Console"/>
                <w:color w:val="444444"/>
                <w:sz w:val="18"/>
                <w:szCs w:val="18"/>
                <w:bdr w:val="none" w:sz="0" w:space="0" w:color="auto" w:frame="1"/>
                <w:shd w:val="clear" w:color="auto" w:fill="FFFFFF"/>
              </w:rPr>
              <w:t>]</w:t>
            </w:r>
          </w:p>
        </w:tc>
        <w:tc>
          <w:tcPr>
            <w:tcW w:w="0" w:type="auto"/>
            <w:tcBorders>
              <w:top w:val="single" w:sz="6" w:space="0" w:color="DDDDDD"/>
            </w:tcBorders>
            <w:shd w:val="clear" w:color="auto" w:fill="auto"/>
            <w:tcMar>
              <w:top w:w="120" w:type="dxa"/>
              <w:left w:w="120" w:type="dxa"/>
              <w:bottom w:w="120" w:type="dxa"/>
              <w:right w:w="120" w:type="dxa"/>
            </w:tcMar>
            <w:hideMark/>
          </w:tcPr>
          <w:p w14:paraId="362E13FB" w14:textId="77777777" w:rsidR="00A5781B" w:rsidRDefault="00A5781B">
            <w:pPr>
              <w:spacing w:after="300" w:line="300" w:lineRule="atLeast"/>
              <w:rPr>
                <w:rFonts w:ascii="Helvetica" w:hAnsi="Helvetica" w:cs="Helvetica"/>
                <w:color w:val="1D1F22"/>
                <w:szCs w:val="21"/>
              </w:rPr>
            </w:pPr>
            <w:r>
              <w:rPr>
                <w:rFonts w:ascii="Helvetica" w:hAnsi="Helvetica" w:cs="Helvetica"/>
                <w:color w:val="1D1F22"/>
                <w:szCs w:val="21"/>
              </w:rPr>
              <w:t>Run Spark locally with as many worker threads as logical cores on your machine and F maxFailures.</w:t>
            </w:r>
          </w:p>
        </w:tc>
      </w:tr>
      <w:tr w:rsidR="00A5781B" w14:paraId="78391516" w14:textId="77777777" w:rsidTr="00A5781B">
        <w:tc>
          <w:tcPr>
            <w:tcW w:w="0" w:type="auto"/>
            <w:tcBorders>
              <w:top w:val="single" w:sz="6" w:space="0" w:color="DDDDDD"/>
            </w:tcBorders>
            <w:shd w:val="clear" w:color="auto" w:fill="auto"/>
            <w:tcMar>
              <w:top w:w="120" w:type="dxa"/>
              <w:left w:w="120" w:type="dxa"/>
              <w:bottom w:w="120" w:type="dxa"/>
              <w:right w:w="120" w:type="dxa"/>
            </w:tcMar>
            <w:hideMark/>
          </w:tcPr>
          <w:p w14:paraId="31E56485" w14:textId="77777777" w:rsidR="00A5781B" w:rsidRDefault="00A5781B">
            <w:pPr>
              <w:spacing w:after="300" w:line="300" w:lineRule="atLeast"/>
              <w:rPr>
                <w:rFonts w:ascii="Helvetica" w:hAnsi="Helvetica" w:cs="Helvetica"/>
                <w:color w:val="1D1F22"/>
                <w:szCs w:val="21"/>
              </w:rPr>
            </w:pPr>
            <w:r>
              <w:rPr>
                <w:rStyle w:val="HTML"/>
                <w:rFonts w:ascii="Lucida Console" w:hAnsi="Lucida Console"/>
                <w:color w:val="444444"/>
                <w:sz w:val="18"/>
                <w:szCs w:val="18"/>
                <w:bdr w:val="none" w:sz="0" w:space="0" w:color="auto" w:frame="1"/>
                <w:shd w:val="clear" w:color="auto" w:fill="FFFFFF"/>
              </w:rPr>
              <w:t>spark://HOST:PORT</w:t>
            </w:r>
          </w:p>
        </w:tc>
        <w:tc>
          <w:tcPr>
            <w:tcW w:w="0" w:type="auto"/>
            <w:tcBorders>
              <w:top w:val="single" w:sz="6" w:space="0" w:color="DDDDDD"/>
            </w:tcBorders>
            <w:shd w:val="clear" w:color="auto" w:fill="auto"/>
            <w:tcMar>
              <w:top w:w="120" w:type="dxa"/>
              <w:left w:w="120" w:type="dxa"/>
              <w:bottom w:w="120" w:type="dxa"/>
              <w:right w:w="120" w:type="dxa"/>
            </w:tcMar>
            <w:hideMark/>
          </w:tcPr>
          <w:p w14:paraId="484E2047" w14:textId="77777777" w:rsidR="00A5781B" w:rsidRDefault="00A5781B">
            <w:pPr>
              <w:spacing w:after="300" w:line="300" w:lineRule="atLeast"/>
              <w:rPr>
                <w:rFonts w:ascii="Helvetica" w:hAnsi="Helvetica" w:cs="Helvetica"/>
                <w:color w:val="1D1F22"/>
                <w:szCs w:val="21"/>
              </w:rPr>
            </w:pPr>
            <w:r>
              <w:rPr>
                <w:rFonts w:ascii="Helvetica" w:hAnsi="Helvetica" w:cs="Helvetica"/>
                <w:color w:val="1D1F22"/>
                <w:szCs w:val="21"/>
              </w:rPr>
              <w:t>Connect to the given </w:t>
            </w:r>
            <w:hyperlink r:id="rId172" w:history="1">
              <w:r>
                <w:rPr>
                  <w:rStyle w:val="ab"/>
                  <w:rFonts w:ascii="Helvetica" w:hAnsi="Helvetica" w:cs="Helvetica"/>
                  <w:color w:val="0088CC"/>
                  <w:szCs w:val="21"/>
                </w:rPr>
                <w:t>Spark standalone cluster</w:t>
              </w:r>
            </w:hyperlink>
            <w:r>
              <w:rPr>
                <w:rFonts w:ascii="Helvetica" w:hAnsi="Helvetica" w:cs="Helvetica"/>
                <w:color w:val="1D1F22"/>
                <w:szCs w:val="21"/>
              </w:rPr>
              <w:t> master. The port must be whichever one your master is configured to use, which is 7077 by default.</w:t>
            </w:r>
          </w:p>
        </w:tc>
      </w:tr>
      <w:tr w:rsidR="00A5781B" w14:paraId="5AFBA8A6" w14:textId="77777777" w:rsidTr="00A5781B">
        <w:tc>
          <w:tcPr>
            <w:tcW w:w="0" w:type="auto"/>
            <w:tcBorders>
              <w:top w:val="single" w:sz="6" w:space="0" w:color="DDDDDD"/>
            </w:tcBorders>
            <w:shd w:val="clear" w:color="auto" w:fill="auto"/>
            <w:tcMar>
              <w:top w:w="120" w:type="dxa"/>
              <w:left w:w="120" w:type="dxa"/>
              <w:bottom w:w="120" w:type="dxa"/>
              <w:right w:w="120" w:type="dxa"/>
            </w:tcMar>
            <w:hideMark/>
          </w:tcPr>
          <w:p w14:paraId="40EAF044" w14:textId="77777777" w:rsidR="00A5781B" w:rsidRDefault="00A5781B">
            <w:pPr>
              <w:spacing w:after="300" w:line="300" w:lineRule="atLeast"/>
              <w:rPr>
                <w:rFonts w:ascii="Helvetica" w:hAnsi="Helvetica" w:cs="Helvetica"/>
                <w:color w:val="1D1F22"/>
                <w:szCs w:val="21"/>
              </w:rPr>
            </w:pPr>
            <w:r>
              <w:rPr>
                <w:rStyle w:val="HTML"/>
                <w:rFonts w:ascii="Lucida Console" w:hAnsi="Lucida Console"/>
                <w:color w:val="444444"/>
                <w:sz w:val="18"/>
                <w:szCs w:val="18"/>
                <w:bdr w:val="none" w:sz="0" w:space="0" w:color="auto" w:frame="1"/>
                <w:shd w:val="clear" w:color="auto" w:fill="FFFFFF"/>
              </w:rPr>
              <w:t>spark://HOST1:PORT1,HOST2:PORT2</w:t>
            </w:r>
          </w:p>
        </w:tc>
        <w:tc>
          <w:tcPr>
            <w:tcW w:w="0" w:type="auto"/>
            <w:tcBorders>
              <w:top w:val="single" w:sz="6" w:space="0" w:color="DDDDDD"/>
            </w:tcBorders>
            <w:shd w:val="clear" w:color="auto" w:fill="auto"/>
            <w:tcMar>
              <w:top w:w="120" w:type="dxa"/>
              <w:left w:w="120" w:type="dxa"/>
              <w:bottom w:w="120" w:type="dxa"/>
              <w:right w:w="120" w:type="dxa"/>
            </w:tcMar>
            <w:hideMark/>
          </w:tcPr>
          <w:p w14:paraId="10104389" w14:textId="77777777" w:rsidR="00A5781B" w:rsidRDefault="00A5781B">
            <w:pPr>
              <w:spacing w:after="300" w:line="300" w:lineRule="atLeast"/>
              <w:rPr>
                <w:rFonts w:ascii="Helvetica" w:hAnsi="Helvetica" w:cs="Helvetica"/>
                <w:color w:val="1D1F22"/>
                <w:szCs w:val="21"/>
              </w:rPr>
            </w:pPr>
            <w:r>
              <w:rPr>
                <w:rFonts w:ascii="Helvetica" w:hAnsi="Helvetica" w:cs="Helvetica"/>
                <w:color w:val="1D1F22"/>
                <w:szCs w:val="21"/>
              </w:rPr>
              <w:t>Connect to the given </w:t>
            </w:r>
            <w:hyperlink r:id="rId173" w:anchor="standby-masters-with-zookeeper" w:history="1">
              <w:r>
                <w:rPr>
                  <w:rStyle w:val="ab"/>
                  <w:rFonts w:ascii="Helvetica" w:hAnsi="Helvetica" w:cs="Helvetica"/>
                  <w:color w:val="0088CC"/>
                  <w:szCs w:val="21"/>
                </w:rPr>
                <w:t>Spark standalone cluster with standby masters with Zookeeper</w:t>
              </w:r>
            </w:hyperlink>
            <w:r>
              <w:rPr>
                <w:rFonts w:ascii="Helvetica" w:hAnsi="Helvetica" w:cs="Helvetica"/>
                <w:color w:val="1D1F22"/>
                <w:szCs w:val="21"/>
              </w:rPr>
              <w:t>. The list must have all the master hosts in the high availability cluster set up with Zookeeper. The port must be whichever each master is configured to use, which is 7077 by default.</w:t>
            </w:r>
          </w:p>
        </w:tc>
      </w:tr>
      <w:tr w:rsidR="00A5781B" w14:paraId="7F66FB74" w14:textId="77777777" w:rsidTr="00A5781B">
        <w:tc>
          <w:tcPr>
            <w:tcW w:w="0" w:type="auto"/>
            <w:tcBorders>
              <w:top w:val="single" w:sz="6" w:space="0" w:color="DDDDDD"/>
            </w:tcBorders>
            <w:shd w:val="clear" w:color="auto" w:fill="auto"/>
            <w:tcMar>
              <w:top w:w="120" w:type="dxa"/>
              <w:left w:w="120" w:type="dxa"/>
              <w:bottom w:w="120" w:type="dxa"/>
              <w:right w:w="120" w:type="dxa"/>
            </w:tcMar>
            <w:hideMark/>
          </w:tcPr>
          <w:p w14:paraId="0381C5E5" w14:textId="77777777" w:rsidR="00A5781B" w:rsidRDefault="00A5781B">
            <w:pPr>
              <w:spacing w:after="300" w:line="300" w:lineRule="atLeast"/>
              <w:rPr>
                <w:rFonts w:ascii="Helvetica" w:hAnsi="Helvetica" w:cs="Helvetica"/>
                <w:color w:val="1D1F22"/>
                <w:szCs w:val="21"/>
              </w:rPr>
            </w:pPr>
            <w:r>
              <w:rPr>
                <w:rStyle w:val="HTML"/>
                <w:rFonts w:ascii="Lucida Console" w:hAnsi="Lucida Console"/>
                <w:color w:val="444444"/>
                <w:sz w:val="18"/>
                <w:szCs w:val="18"/>
                <w:bdr w:val="none" w:sz="0" w:space="0" w:color="auto" w:frame="1"/>
                <w:shd w:val="clear" w:color="auto" w:fill="FFFFFF"/>
              </w:rPr>
              <w:t>mesos://HOST:PORT</w:t>
            </w:r>
          </w:p>
        </w:tc>
        <w:tc>
          <w:tcPr>
            <w:tcW w:w="0" w:type="auto"/>
            <w:tcBorders>
              <w:top w:val="single" w:sz="6" w:space="0" w:color="DDDDDD"/>
            </w:tcBorders>
            <w:shd w:val="clear" w:color="auto" w:fill="auto"/>
            <w:tcMar>
              <w:top w:w="120" w:type="dxa"/>
              <w:left w:w="120" w:type="dxa"/>
              <w:bottom w:w="120" w:type="dxa"/>
              <w:right w:w="120" w:type="dxa"/>
            </w:tcMar>
            <w:hideMark/>
          </w:tcPr>
          <w:p w14:paraId="249190A6" w14:textId="77777777" w:rsidR="00A5781B" w:rsidRDefault="00A5781B">
            <w:pPr>
              <w:spacing w:after="300" w:line="300" w:lineRule="atLeast"/>
              <w:rPr>
                <w:rFonts w:ascii="Helvetica" w:hAnsi="Helvetica" w:cs="Helvetica"/>
                <w:color w:val="1D1F22"/>
                <w:szCs w:val="21"/>
              </w:rPr>
            </w:pPr>
            <w:r>
              <w:rPr>
                <w:rFonts w:ascii="Helvetica" w:hAnsi="Helvetica" w:cs="Helvetica"/>
                <w:color w:val="1D1F22"/>
                <w:szCs w:val="21"/>
              </w:rPr>
              <w:t>Connect to the given </w:t>
            </w:r>
            <w:hyperlink r:id="rId174" w:history="1">
              <w:r>
                <w:rPr>
                  <w:rStyle w:val="ab"/>
                  <w:rFonts w:ascii="Helvetica" w:hAnsi="Helvetica" w:cs="Helvetica"/>
                  <w:color w:val="0088CC"/>
                  <w:szCs w:val="21"/>
                </w:rPr>
                <w:t>Mesos</w:t>
              </w:r>
            </w:hyperlink>
            <w:r>
              <w:rPr>
                <w:rFonts w:ascii="Helvetica" w:hAnsi="Helvetica" w:cs="Helvetica"/>
                <w:color w:val="1D1F22"/>
                <w:szCs w:val="21"/>
              </w:rPr>
              <w:t> cluster. The port must be whichever one your is configured to use, which is 5050 by default. Or, for a Mesos cluster using ZooKeeper, use </w:t>
            </w:r>
            <w:r>
              <w:rPr>
                <w:rStyle w:val="HTML"/>
                <w:rFonts w:ascii="Lucida Console" w:hAnsi="Lucida Console"/>
                <w:color w:val="444444"/>
                <w:sz w:val="18"/>
                <w:szCs w:val="18"/>
                <w:bdr w:val="none" w:sz="0" w:space="0" w:color="auto" w:frame="1"/>
                <w:shd w:val="clear" w:color="auto" w:fill="FFFFFF"/>
              </w:rPr>
              <w:t>mesos://zk://...</w:t>
            </w:r>
            <w:r>
              <w:rPr>
                <w:rFonts w:ascii="Helvetica" w:hAnsi="Helvetica" w:cs="Helvetica"/>
                <w:color w:val="1D1F22"/>
                <w:szCs w:val="21"/>
              </w:rPr>
              <w:t>. To submit with </w:t>
            </w:r>
            <w:r>
              <w:rPr>
                <w:rStyle w:val="HTML"/>
                <w:rFonts w:ascii="Lucida Console" w:hAnsi="Lucida Console"/>
                <w:color w:val="444444"/>
                <w:sz w:val="18"/>
                <w:szCs w:val="18"/>
                <w:bdr w:val="none" w:sz="0" w:space="0" w:color="auto" w:frame="1"/>
                <w:shd w:val="clear" w:color="auto" w:fill="FFFFFF"/>
              </w:rPr>
              <w:t>--deploy-mode cluster</w:t>
            </w:r>
            <w:r>
              <w:rPr>
                <w:rFonts w:ascii="Helvetica" w:hAnsi="Helvetica" w:cs="Helvetica"/>
                <w:color w:val="1D1F22"/>
                <w:szCs w:val="21"/>
              </w:rPr>
              <w:t>, the HOST:PORT should be configured to connect to the </w:t>
            </w:r>
            <w:hyperlink r:id="rId175" w:anchor="cluster-mode" w:history="1">
              <w:r>
                <w:rPr>
                  <w:rStyle w:val="ab"/>
                  <w:rFonts w:ascii="Helvetica" w:hAnsi="Helvetica" w:cs="Helvetica"/>
                  <w:color w:val="0088CC"/>
                  <w:szCs w:val="21"/>
                </w:rPr>
                <w:t>MesosClusterDispatcher</w:t>
              </w:r>
            </w:hyperlink>
            <w:r>
              <w:rPr>
                <w:rFonts w:ascii="Helvetica" w:hAnsi="Helvetica" w:cs="Helvetica"/>
                <w:color w:val="1D1F22"/>
                <w:szCs w:val="21"/>
              </w:rPr>
              <w:t>.</w:t>
            </w:r>
          </w:p>
        </w:tc>
      </w:tr>
      <w:tr w:rsidR="00A5781B" w14:paraId="6534AE52" w14:textId="77777777" w:rsidTr="00A5781B">
        <w:tc>
          <w:tcPr>
            <w:tcW w:w="0" w:type="auto"/>
            <w:tcBorders>
              <w:top w:val="single" w:sz="6" w:space="0" w:color="DDDDDD"/>
            </w:tcBorders>
            <w:shd w:val="clear" w:color="auto" w:fill="auto"/>
            <w:tcMar>
              <w:top w:w="120" w:type="dxa"/>
              <w:left w:w="120" w:type="dxa"/>
              <w:bottom w:w="120" w:type="dxa"/>
              <w:right w:w="120" w:type="dxa"/>
            </w:tcMar>
            <w:hideMark/>
          </w:tcPr>
          <w:p w14:paraId="2CC99876" w14:textId="77777777" w:rsidR="00A5781B" w:rsidRDefault="00A5781B">
            <w:pPr>
              <w:spacing w:after="300" w:line="300" w:lineRule="atLeast"/>
              <w:rPr>
                <w:rFonts w:ascii="Helvetica" w:hAnsi="Helvetica" w:cs="Helvetica"/>
                <w:color w:val="1D1F22"/>
                <w:szCs w:val="21"/>
              </w:rPr>
            </w:pPr>
            <w:r>
              <w:rPr>
                <w:rStyle w:val="HTML"/>
                <w:rFonts w:ascii="Lucida Console" w:hAnsi="Lucida Console"/>
                <w:color w:val="444444"/>
                <w:sz w:val="18"/>
                <w:szCs w:val="18"/>
                <w:bdr w:val="none" w:sz="0" w:space="0" w:color="auto" w:frame="1"/>
                <w:shd w:val="clear" w:color="auto" w:fill="FFFFFF"/>
              </w:rPr>
              <w:t>yarn</w:t>
            </w:r>
          </w:p>
        </w:tc>
        <w:tc>
          <w:tcPr>
            <w:tcW w:w="0" w:type="auto"/>
            <w:tcBorders>
              <w:top w:val="single" w:sz="6" w:space="0" w:color="DDDDDD"/>
            </w:tcBorders>
            <w:shd w:val="clear" w:color="auto" w:fill="auto"/>
            <w:tcMar>
              <w:top w:w="120" w:type="dxa"/>
              <w:left w:w="120" w:type="dxa"/>
              <w:bottom w:w="120" w:type="dxa"/>
              <w:right w:w="120" w:type="dxa"/>
            </w:tcMar>
            <w:hideMark/>
          </w:tcPr>
          <w:p w14:paraId="4CEAC281" w14:textId="77777777" w:rsidR="00A5781B" w:rsidRDefault="00A5781B">
            <w:pPr>
              <w:spacing w:after="300" w:line="300" w:lineRule="atLeast"/>
              <w:rPr>
                <w:rFonts w:ascii="Helvetica" w:hAnsi="Helvetica" w:cs="Helvetica"/>
                <w:color w:val="1D1F22"/>
                <w:szCs w:val="21"/>
              </w:rPr>
            </w:pPr>
            <w:r>
              <w:rPr>
                <w:rFonts w:ascii="Helvetica" w:hAnsi="Helvetica" w:cs="Helvetica"/>
                <w:color w:val="1D1F22"/>
                <w:szCs w:val="21"/>
              </w:rPr>
              <w:t>Connect to a </w:t>
            </w:r>
            <w:hyperlink r:id="rId176" w:history="1">
              <w:r>
                <w:rPr>
                  <w:rStyle w:val="ab"/>
                  <w:rFonts w:ascii="Helvetica" w:hAnsi="Helvetica" w:cs="Helvetica"/>
                  <w:color w:val="0088CC"/>
                  <w:szCs w:val="21"/>
                </w:rPr>
                <w:t>YARN </w:t>
              </w:r>
            </w:hyperlink>
            <w:r>
              <w:rPr>
                <w:rFonts w:ascii="Helvetica" w:hAnsi="Helvetica" w:cs="Helvetica"/>
                <w:color w:val="1D1F22"/>
                <w:szCs w:val="21"/>
              </w:rPr>
              <w:t>cluster in </w:t>
            </w:r>
            <w:r>
              <w:rPr>
                <w:rStyle w:val="HTML"/>
                <w:rFonts w:ascii="Lucida Console" w:hAnsi="Lucida Console"/>
                <w:color w:val="444444"/>
                <w:sz w:val="18"/>
                <w:szCs w:val="18"/>
                <w:bdr w:val="none" w:sz="0" w:space="0" w:color="auto" w:frame="1"/>
                <w:shd w:val="clear" w:color="auto" w:fill="FFFFFF"/>
              </w:rPr>
              <w:t>client</w:t>
            </w:r>
            <w:r>
              <w:rPr>
                <w:rFonts w:ascii="Helvetica" w:hAnsi="Helvetica" w:cs="Helvetica"/>
                <w:color w:val="1D1F22"/>
                <w:szCs w:val="21"/>
              </w:rPr>
              <w:t> or </w:t>
            </w:r>
            <w:r>
              <w:rPr>
                <w:rStyle w:val="HTML"/>
                <w:rFonts w:ascii="Lucida Console" w:hAnsi="Lucida Console"/>
                <w:color w:val="444444"/>
                <w:sz w:val="18"/>
                <w:szCs w:val="18"/>
                <w:bdr w:val="none" w:sz="0" w:space="0" w:color="auto" w:frame="1"/>
                <w:shd w:val="clear" w:color="auto" w:fill="FFFFFF"/>
              </w:rPr>
              <w:t>cluster</w:t>
            </w:r>
            <w:r>
              <w:rPr>
                <w:rFonts w:ascii="Helvetica" w:hAnsi="Helvetica" w:cs="Helvetica"/>
                <w:color w:val="1D1F22"/>
                <w:szCs w:val="21"/>
              </w:rPr>
              <w:t> mode depending on the value of </w:t>
            </w:r>
            <w:r>
              <w:rPr>
                <w:rStyle w:val="HTML"/>
                <w:rFonts w:ascii="Lucida Console" w:hAnsi="Lucida Console"/>
                <w:color w:val="444444"/>
                <w:sz w:val="18"/>
                <w:szCs w:val="18"/>
                <w:bdr w:val="none" w:sz="0" w:space="0" w:color="auto" w:frame="1"/>
                <w:shd w:val="clear" w:color="auto" w:fill="FFFFFF"/>
              </w:rPr>
              <w:t>--deploy-mode</w:t>
            </w:r>
            <w:r>
              <w:rPr>
                <w:rFonts w:ascii="Helvetica" w:hAnsi="Helvetica" w:cs="Helvetica"/>
                <w:color w:val="1D1F22"/>
                <w:szCs w:val="21"/>
              </w:rPr>
              <w:t>. The cluster location will be found based on the </w:t>
            </w:r>
            <w:r>
              <w:rPr>
                <w:rStyle w:val="HTML"/>
                <w:rFonts w:ascii="Lucida Console" w:hAnsi="Lucida Console"/>
                <w:color w:val="444444"/>
                <w:sz w:val="18"/>
                <w:szCs w:val="18"/>
                <w:bdr w:val="none" w:sz="0" w:space="0" w:color="auto" w:frame="1"/>
                <w:shd w:val="clear" w:color="auto" w:fill="FFFFFF"/>
              </w:rPr>
              <w:t>HADOOP_CONF_DIR</w:t>
            </w:r>
            <w:r>
              <w:rPr>
                <w:rFonts w:ascii="Helvetica" w:hAnsi="Helvetica" w:cs="Helvetica"/>
                <w:color w:val="1D1F22"/>
                <w:szCs w:val="21"/>
              </w:rPr>
              <w:t> or </w:t>
            </w:r>
            <w:r>
              <w:rPr>
                <w:rStyle w:val="HTML"/>
                <w:rFonts w:ascii="Lucida Console" w:hAnsi="Lucida Console"/>
                <w:color w:val="444444"/>
                <w:sz w:val="18"/>
                <w:szCs w:val="18"/>
                <w:bdr w:val="none" w:sz="0" w:space="0" w:color="auto" w:frame="1"/>
                <w:shd w:val="clear" w:color="auto" w:fill="FFFFFF"/>
              </w:rPr>
              <w:t>YARN_CONF_DIR</w:t>
            </w:r>
            <w:r>
              <w:rPr>
                <w:rFonts w:ascii="Helvetica" w:hAnsi="Helvetica" w:cs="Helvetica"/>
                <w:color w:val="1D1F22"/>
                <w:szCs w:val="21"/>
              </w:rPr>
              <w:t> variable.</w:t>
            </w:r>
          </w:p>
        </w:tc>
      </w:tr>
    </w:tbl>
    <w:p w14:paraId="3110695D" w14:textId="77777777" w:rsidR="00A5781B" w:rsidRDefault="00A5781B" w:rsidP="00A5781B">
      <w:pPr>
        <w:pStyle w:val="1"/>
        <w:spacing w:before="180" w:after="150" w:line="600" w:lineRule="atLeast"/>
        <w:rPr>
          <w:rFonts w:ascii="Helvetica" w:hAnsi="Helvetica" w:cs="Helvetica"/>
          <w:color w:val="1D1F22"/>
          <w:sz w:val="42"/>
          <w:szCs w:val="42"/>
        </w:rPr>
      </w:pPr>
      <w:r>
        <w:rPr>
          <w:rFonts w:ascii="Helvetica" w:hAnsi="Helvetica" w:cs="Helvetica"/>
          <w:color w:val="1D1F22"/>
          <w:sz w:val="42"/>
          <w:szCs w:val="42"/>
        </w:rPr>
        <w:t>Loading Configuration from a File</w:t>
      </w:r>
    </w:p>
    <w:p w14:paraId="5DA6EC00"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The </w:t>
      </w:r>
      <w:r>
        <w:rPr>
          <w:rStyle w:val="HTML"/>
          <w:rFonts w:ascii="Lucida Console" w:hAnsi="Lucida Console"/>
          <w:color w:val="444444"/>
          <w:sz w:val="18"/>
          <w:szCs w:val="18"/>
          <w:bdr w:val="none" w:sz="0" w:space="0" w:color="auto" w:frame="1"/>
          <w:shd w:val="clear" w:color="auto" w:fill="FFFFFF"/>
        </w:rPr>
        <w:t>spark-submit</w:t>
      </w:r>
      <w:r>
        <w:rPr>
          <w:rFonts w:ascii="Helvetica" w:hAnsi="Helvetica" w:cs="Helvetica"/>
          <w:color w:val="1D1F22"/>
          <w:sz w:val="21"/>
          <w:szCs w:val="21"/>
        </w:rPr>
        <w:t> script can load default </w:t>
      </w:r>
      <w:hyperlink r:id="rId177" w:history="1">
        <w:r>
          <w:rPr>
            <w:rStyle w:val="ab"/>
            <w:rFonts w:ascii="Helvetica" w:hAnsi="Helvetica" w:cs="Helvetica"/>
            <w:color w:val="0088CC"/>
            <w:sz w:val="21"/>
            <w:szCs w:val="21"/>
          </w:rPr>
          <w:t>Spark configuration values</w:t>
        </w:r>
      </w:hyperlink>
      <w:r>
        <w:rPr>
          <w:rFonts w:ascii="Helvetica" w:hAnsi="Helvetica" w:cs="Helvetica"/>
          <w:color w:val="1D1F22"/>
          <w:sz w:val="21"/>
          <w:szCs w:val="21"/>
        </w:rPr>
        <w:t xml:space="preserve"> from a properties file and pass them on to your application. By </w:t>
      </w:r>
      <w:proofErr w:type="gramStart"/>
      <w:r>
        <w:rPr>
          <w:rFonts w:ascii="Helvetica" w:hAnsi="Helvetica" w:cs="Helvetica"/>
          <w:color w:val="1D1F22"/>
          <w:sz w:val="21"/>
          <w:szCs w:val="21"/>
        </w:rPr>
        <w:t>default</w:t>
      </w:r>
      <w:proofErr w:type="gramEnd"/>
      <w:r>
        <w:rPr>
          <w:rFonts w:ascii="Helvetica" w:hAnsi="Helvetica" w:cs="Helvetica"/>
          <w:color w:val="1D1F22"/>
          <w:sz w:val="21"/>
          <w:szCs w:val="21"/>
        </w:rPr>
        <w:t xml:space="preserve"> it will read options from </w:t>
      </w:r>
      <w:r>
        <w:rPr>
          <w:rStyle w:val="HTML"/>
          <w:rFonts w:ascii="Lucida Console" w:hAnsi="Lucida Console"/>
          <w:color w:val="444444"/>
          <w:sz w:val="18"/>
          <w:szCs w:val="18"/>
          <w:bdr w:val="none" w:sz="0" w:space="0" w:color="auto" w:frame="1"/>
          <w:shd w:val="clear" w:color="auto" w:fill="FFFFFF"/>
        </w:rPr>
        <w:t>conf/spark-defaults.conf</w:t>
      </w:r>
      <w:r>
        <w:rPr>
          <w:rFonts w:ascii="Helvetica" w:hAnsi="Helvetica" w:cs="Helvetica"/>
          <w:color w:val="1D1F22"/>
          <w:sz w:val="21"/>
          <w:szCs w:val="21"/>
        </w:rPr>
        <w:t> in the Spark directory. For more detail, see the section on </w:t>
      </w:r>
      <w:hyperlink r:id="rId178" w:anchor="loading-default-configurations" w:history="1">
        <w:r>
          <w:rPr>
            <w:rStyle w:val="ab"/>
            <w:rFonts w:ascii="Helvetica" w:hAnsi="Helvetica" w:cs="Helvetica"/>
            <w:color w:val="0088CC"/>
            <w:sz w:val="21"/>
            <w:szCs w:val="21"/>
          </w:rPr>
          <w:t>loading default configurations</w:t>
        </w:r>
      </w:hyperlink>
      <w:r>
        <w:rPr>
          <w:rFonts w:ascii="Helvetica" w:hAnsi="Helvetica" w:cs="Helvetica"/>
          <w:color w:val="1D1F22"/>
          <w:sz w:val="21"/>
          <w:szCs w:val="21"/>
        </w:rPr>
        <w:t>.</w:t>
      </w:r>
    </w:p>
    <w:p w14:paraId="67B8A652"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Loading default Spark configurations this way can obviate the need for certain flags to </w:t>
      </w:r>
      <w:r>
        <w:rPr>
          <w:rStyle w:val="HTML"/>
          <w:rFonts w:ascii="Lucida Console" w:hAnsi="Lucida Console"/>
          <w:color w:val="444444"/>
          <w:sz w:val="18"/>
          <w:szCs w:val="18"/>
          <w:bdr w:val="none" w:sz="0" w:space="0" w:color="auto" w:frame="1"/>
          <w:shd w:val="clear" w:color="auto" w:fill="FFFFFF"/>
        </w:rPr>
        <w:t>spark-submit</w:t>
      </w:r>
      <w:r>
        <w:rPr>
          <w:rFonts w:ascii="Helvetica" w:hAnsi="Helvetica" w:cs="Helvetica"/>
          <w:color w:val="1D1F22"/>
          <w:sz w:val="21"/>
          <w:szCs w:val="21"/>
        </w:rPr>
        <w:t>. For instance, if the </w:t>
      </w:r>
      <w:proofErr w:type="gramStart"/>
      <w:r>
        <w:rPr>
          <w:rStyle w:val="HTML"/>
          <w:rFonts w:ascii="Lucida Console" w:hAnsi="Lucida Console"/>
          <w:color w:val="444444"/>
          <w:sz w:val="18"/>
          <w:szCs w:val="18"/>
          <w:bdr w:val="none" w:sz="0" w:space="0" w:color="auto" w:frame="1"/>
          <w:shd w:val="clear" w:color="auto" w:fill="FFFFFF"/>
        </w:rPr>
        <w:t>spark.master</w:t>
      </w:r>
      <w:proofErr w:type="gramEnd"/>
      <w:r>
        <w:rPr>
          <w:rFonts w:ascii="Helvetica" w:hAnsi="Helvetica" w:cs="Helvetica"/>
          <w:color w:val="1D1F22"/>
          <w:sz w:val="21"/>
          <w:szCs w:val="21"/>
        </w:rPr>
        <w:t> property is set, you can safely omit the </w:t>
      </w:r>
      <w:r>
        <w:rPr>
          <w:rStyle w:val="HTML"/>
          <w:rFonts w:ascii="Lucida Console" w:hAnsi="Lucida Console"/>
          <w:color w:val="444444"/>
          <w:sz w:val="18"/>
          <w:szCs w:val="18"/>
          <w:bdr w:val="none" w:sz="0" w:space="0" w:color="auto" w:frame="1"/>
          <w:shd w:val="clear" w:color="auto" w:fill="FFFFFF"/>
        </w:rPr>
        <w:t>--master</w:t>
      </w:r>
      <w:r>
        <w:rPr>
          <w:rFonts w:ascii="Helvetica" w:hAnsi="Helvetica" w:cs="Helvetica"/>
          <w:color w:val="1D1F22"/>
          <w:sz w:val="21"/>
          <w:szCs w:val="21"/>
        </w:rPr>
        <w:t> flag from </w:t>
      </w:r>
      <w:r>
        <w:rPr>
          <w:rStyle w:val="HTML"/>
          <w:rFonts w:ascii="Lucida Console" w:hAnsi="Lucida Console"/>
          <w:color w:val="444444"/>
          <w:sz w:val="18"/>
          <w:szCs w:val="18"/>
          <w:bdr w:val="none" w:sz="0" w:space="0" w:color="auto" w:frame="1"/>
          <w:shd w:val="clear" w:color="auto" w:fill="FFFFFF"/>
        </w:rPr>
        <w:t>spark-submit</w:t>
      </w:r>
      <w:r>
        <w:rPr>
          <w:rFonts w:ascii="Helvetica" w:hAnsi="Helvetica" w:cs="Helvetica"/>
          <w:color w:val="1D1F22"/>
          <w:sz w:val="21"/>
          <w:szCs w:val="21"/>
        </w:rPr>
        <w:t>. In general, configuration values explicitly set on a </w:t>
      </w:r>
      <w:r>
        <w:rPr>
          <w:rStyle w:val="HTML"/>
          <w:rFonts w:ascii="Lucida Console" w:hAnsi="Lucida Console"/>
          <w:color w:val="444444"/>
          <w:sz w:val="18"/>
          <w:szCs w:val="18"/>
          <w:bdr w:val="none" w:sz="0" w:space="0" w:color="auto" w:frame="1"/>
          <w:shd w:val="clear" w:color="auto" w:fill="FFFFFF"/>
        </w:rPr>
        <w:t>SparkConf</w:t>
      </w:r>
      <w:r>
        <w:rPr>
          <w:rFonts w:ascii="Helvetica" w:hAnsi="Helvetica" w:cs="Helvetica"/>
          <w:color w:val="1D1F22"/>
          <w:sz w:val="21"/>
          <w:szCs w:val="21"/>
        </w:rPr>
        <w:t> take the highest precedence, then flags passed to </w:t>
      </w:r>
      <w:r>
        <w:rPr>
          <w:rStyle w:val="HTML"/>
          <w:rFonts w:ascii="Lucida Console" w:hAnsi="Lucida Console"/>
          <w:color w:val="444444"/>
          <w:sz w:val="18"/>
          <w:szCs w:val="18"/>
          <w:bdr w:val="none" w:sz="0" w:space="0" w:color="auto" w:frame="1"/>
          <w:shd w:val="clear" w:color="auto" w:fill="FFFFFF"/>
        </w:rPr>
        <w:t>spark-submit</w:t>
      </w:r>
      <w:r>
        <w:rPr>
          <w:rFonts w:ascii="Helvetica" w:hAnsi="Helvetica" w:cs="Helvetica"/>
          <w:color w:val="1D1F22"/>
          <w:sz w:val="21"/>
          <w:szCs w:val="21"/>
        </w:rPr>
        <w:t>, then values in the defaults file.</w:t>
      </w:r>
    </w:p>
    <w:p w14:paraId="31D18E54"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If you are ever unclear where configuration options are coming from, you can print out fine-grained debugging information by running </w:t>
      </w:r>
      <w:r>
        <w:rPr>
          <w:rStyle w:val="HTML"/>
          <w:rFonts w:ascii="Lucida Console" w:hAnsi="Lucida Console"/>
          <w:color w:val="444444"/>
          <w:sz w:val="18"/>
          <w:szCs w:val="18"/>
          <w:bdr w:val="none" w:sz="0" w:space="0" w:color="auto" w:frame="1"/>
          <w:shd w:val="clear" w:color="auto" w:fill="FFFFFF"/>
        </w:rPr>
        <w:t>spark-submit</w:t>
      </w:r>
      <w:r>
        <w:rPr>
          <w:rFonts w:ascii="Helvetica" w:hAnsi="Helvetica" w:cs="Helvetica"/>
          <w:color w:val="1D1F22"/>
          <w:sz w:val="21"/>
          <w:szCs w:val="21"/>
        </w:rPr>
        <w:t>with the </w:t>
      </w:r>
      <w:r>
        <w:rPr>
          <w:rStyle w:val="HTML"/>
          <w:rFonts w:ascii="Lucida Console" w:hAnsi="Lucida Console"/>
          <w:color w:val="444444"/>
          <w:sz w:val="18"/>
          <w:szCs w:val="18"/>
          <w:bdr w:val="none" w:sz="0" w:space="0" w:color="auto" w:frame="1"/>
          <w:shd w:val="clear" w:color="auto" w:fill="FFFFFF"/>
        </w:rPr>
        <w:t>--verbose</w:t>
      </w:r>
      <w:r>
        <w:rPr>
          <w:rFonts w:ascii="Helvetica" w:hAnsi="Helvetica" w:cs="Helvetica"/>
          <w:color w:val="1D1F22"/>
          <w:sz w:val="21"/>
          <w:szCs w:val="21"/>
        </w:rPr>
        <w:t> option.</w:t>
      </w:r>
    </w:p>
    <w:p w14:paraId="4F4DEDA1" w14:textId="77777777" w:rsidR="00A5781B" w:rsidRDefault="00A5781B" w:rsidP="00A5781B">
      <w:pPr>
        <w:pStyle w:val="1"/>
        <w:spacing w:before="180" w:after="150" w:line="600" w:lineRule="atLeast"/>
        <w:rPr>
          <w:rFonts w:ascii="Helvetica" w:hAnsi="Helvetica" w:cs="Helvetica"/>
          <w:color w:val="1D1F22"/>
          <w:sz w:val="42"/>
          <w:szCs w:val="42"/>
        </w:rPr>
      </w:pPr>
      <w:r>
        <w:rPr>
          <w:rFonts w:ascii="Helvetica" w:hAnsi="Helvetica" w:cs="Helvetica"/>
          <w:color w:val="1D1F22"/>
          <w:sz w:val="42"/>
          <w:szCs w:val="42"/>
        </w:rPr>
        <w:t>Advanced Dependency Management</w:t>
      </w:r>
    </w:p>
    <w:p w14:paraId="7BA20D68"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When using </w:t>
      </w:r>
      <w:r>
        <w:rPr>
          <w:rStyle w:val="HTML"/>
          <w:rFonts w:ascii="Lucida Console" w:hAnsi="Lucida Console"/>
          <w:color w:val="444444"/>
          <w:sz w:val="18"/>
          <w:szCs w:val="18"/>
          <w:bdr w:val="none" w:sz="0" w:space="0" w:color="auto" w:frame="1"/>
          <w:shd w:val="clear" w:color="auto" w:fill="FFFFFF"/>
        </w:rPr>
        <w:t>spark-submit</w:t>
      </w:r>
      <w:r>
        <w:rPr>
          <w:rFonts w:ascii="Helvetica" w:hAnsi="Helvetica" w:cs="Helvetica"/>
          <w:color w:val="1D1F22"/>
          <w:sz w:val="21"/>
          <w:szCs w:val="21"/>
        </w:rPr>
        <w:t>, the application jar along with any jars included with the </w:t>
      </w:r>
      <w:r>
        <w:rPr>
          <w:rStyle w:val="HTML"/>
          <w:rFonts w:ascii="Lucida Console" w:hAnsi="Lucida Console"/>
          <w:color w:val="444444"/>
          <w:sz w:val="18"/>
          <w:szCs w:val="18"/>
          <w:bdr w:val="none" w:sz="0" w:space="0" w:color="auto" w:frame="1"/>
          <w:shd w:val="clear" w:color="auto" w:fill="FFFFFF"/>
        </w:rPr>
        <w:t>--jars</w:t>
      </w:r>
      <w:r>
        <w:rPr>
          <w:rFonts w:ascii="Helvetica" w:hAnsi="Helvetica" w:cs="Helvetica"/>
          <w:color w:val="1D1F22"/>
          <w:sz w:val="21"/>
          <w:szCs w:val="21"/>
        </w:rPr>
        <w:t> option will be automatically transferred to the cluster. URLs supplied after </w:t>
      </w:r>
      <w:r>
        <w:rPr>
          <w:rStyle w:val="HTML"/>
          <w:rFonts w:ascii="Lucida Console" w:hAnsi="Lucida Console"/>
          <w:color w:val="444444"/>
          <w:sz w:val="18"/>
          <w:szCs w:val="18"/>
          <w:bdr w:val="none" w:sz="0" w:space="0" w:color="auto" w:frame="1"/>
          <w:shd w:val="clear" w:color="auto" w:fill="FFFFFF"/>
        </w:rPr>
        <w:t>--jars</w:t>
      </w:r>
      <w:r>
        <w:rPr>
          <w:rFonts w:ascii="Helvetica" w:hAnsi="Helvetica" w:cs="Helvetica"/>
          <w:color w:val="1D1F22"/>
          <w:sz w:val="21"/>
          <w:szCs w:val="21"/>
        </w:rPr>
        <w:t> must be separated by commas. That list is included on the driver and executor classpaths. Directory expansion does not work with </w:t>
      </w:r>
      <w:r>
        <w:rPr>
          <w:rStyle w:val="HTML"/>
          <w:rFonts w:ascii="Lucida Console" w:hAnsi="Lucida Console"/>
          <w:color w:val="444444"/>
          <w:sz w:val="18"/>
          <w:szCs w:val="18"/>
          <w:bdr w:val="none" w:sz="0" w:space="0" w:color="auto" w:frame="1"/>
          <w:shd w:val="clear" w:color="auto" w:fill="FFFFFF"/>
        </w:rPr>
        <w:t>--jars</w:t>
      </w:r>
      <w:r>
        <w:rPr>
          <w:rFonts w:ascii="Helvetica" w:hAnsi="Helvetica" w:cs="Helvetica"/>
          <w:color w:val="1D1F22"/>
          <w:sz w:val="21"/>
          <w:szCs w:val="21"/>
        </w:rPr>
        <w:t>.</w:t>
      </w:r>
    </w:p>
    <w:p w14:paraId="12E93968"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lastRenderedPageBreak/>
        <w:t>Spark uses the following URL scheme to allow different strategies for disseminating jars:</w:t>
      </w:r>
    </w:p>
    <w:p w14:paraId="184C108B" w14:textId="77777777" w:rsidR="00A5781B" w:rsidRDefault="00A5781B" w:rsidP="00A5781B">
      <w:pPr>
        <w:widowControl/>
        <w:numPr>
          <w:ilvl w:val="0"/>
          <w:numId w:val="36"/>
        </w:numPr>
        <w:spacing w:before="100" w:beforeAutospacing="1" w:after="100" w:afterAutospacing="1" w:line="300" w:lineRule="atLeast"/>
        <w:ind w:left="375"/>
        <w:jc w:val="left"/>
        <w:rPr>
          <w:rFonts w:ascii="Helvetica" w:hAnsi="Helvetica" w:cs="Helvetica"/>
          <w:color w:val="1D1F22"/>
          <w:szCs w:val="21"/>
        </w:rPr>
      </w:pPr>
      <w:r>
        <w:rPr>
          <w:rStyle w:val="a5"/>
          <w:rFonts w:ascii="Helvetica" w:hAnsi="Helvetica" w:cs="Helvetica"/>
          <w:color w:val="1D1F22"/>
          <w:szCs w:val="21"/>
        </w:rPr>
        <w:t>file:</w:t>
      </w:r>
      <w:r>
        <w:rPr>
          <w:rFonts w:ascii="Helvetica" w:hAnsi="Helvetica" w:cs="Helvetica"/>
          <w:color w:val="1D1F22"/>
          <w:szCs w:val="21"/>
        </w:rPr>
        <w:t> - Absolute paths and </w:t>
      </w:r>
      <w:r>
        <w:rPr>
          <w:rStyle w:val="HTML"/>
          <w:rFonts w:ascii="Lucida Console" w:hAnsi="Lucida Console"/>
          <w:color w:val="444444"/>
          <w:sz w:val="18"/>
          <w:szCs w:val="18"/>
          <w:bdr w:val="none" w:sz="0" w:space="0" w:color="auto" w:frame="1"/>
          <w:shd w:val="clear" w:color="auto" w:fill="FFFFFF"/>
        </w:rPr>
        <w:t>file:/</w:t>
      </w:r>
      <w:r>
        <w:rPr>
          <w:rFonts w:ascii="Helvetica" w:hAnsi="Helvetica" w:cs="Helvetica"/>
          <w:color w:val="1D1F22"/>
          <w:szCs w:val="21"/>
        </w:rPr>
        <w:t> URIs are served by the driver’s HTTP file server, and every executor pulls the file from the driver HTTP server.</w:t>
      </w:r>
    </w:p>
    <w:p w14:paraId="39235C18" w14:textId="77777777" w:rsidR="00A5781B" w:rsidRDefault="00A5781B" w:rsidP="00A5781B">
      <w:pPr>
        <w:widowControl/>
        <w:numPr>
          <w:ilvl w:val="0"/>
          <w:numId w:val="36"/>
        </w:numPr>
        <w:spacing w:before="100" w:beforeAutospacing="1" w:after="100" w:afterAutospacing="1" w:line="300" w:lineRule="atLeast"/>
        <w:ind w:left="375"/>
        <w:jc w:val="left"/>
        <w:rPr>
          <w:rFonts w:ascii="Helvetica" w:hAnsi="Helvetica" w:cs="Helvetica"/>
          <w:color w:val="1D1F22"/>
          <w:szCs w:val="21"/>
        </w:rPr>
      </w:pPr>
      <w:proofErr w:type="gramStart"/>
      <w:r>
        <w:rPr>
          <w:rStyle w:val="a5"/>
          <w:rFonts w:ascii="Helvetica" w:hAnsi="Helvetica" w:cs="Helvetica"/>
          <w:color w:val="1D1F22"/>
          <w:szCs w:val="21"/>
        </w:rPr>
        <w:t>hdfs:</w:t>
      </w:r>
      <w:r>
        <w:rPr>
          <w:rFonts w:ascii="Helvetica" w:hAnsi="Helvetica" w:cs="Helvetica"/>
          <w:color w:val="1D1F22"/>
          <w:szCs w:val="21"/>
        </w:rPr>
        <w:t>,</w:t>
      </w:r>
      <w:proofErr w:type="gramEnd"/>
      <w:r>
        <w:rPr>
          <w:rFonts w:ascii="Helvetica" w:hAnsi="Helvetica" w:cs="Helvetica"/>
          <w:color w:val="1D1F22"/>
          <w:szCs w:val="21"/>
        </w:rPr>
        <w:t> </w:t>
      </w:r>
      <w:r>
        <w:rPr>
          <w:rStyle w:val="a5"/>
          <w:rFonts w:ascii="Helvetica" w:hAnsi="Helvetica" w:cs="Helvetica"/>
          <w:color w:val="1D1F22"/>
          <w:szCs w:val="21"/>
        </w:rPr>
        <w:t>http:</w:t>
      </w:r>
      <w:r>
        <w:rPr>
          <w:rFonts w:ascii="Helvetica" w:hAnsi="Helvetica" w:cs="Helvetica"/>
          <w:color w:val="1D1F22"/>
          <w:szCs w:val="21"/>
        </w:rPr>
        <w:t>, </w:t>
      </w:r>
      <w:r>
        <w:rPr>
          <w:rStyle w:val="a5"/>
          <w:rFonts w:ascii="Helvetica" w:hAnsi="Helvetica" w:cs="Helvetica"/>
          <w:color w:val="1D1F22"/>
          <w:szCs w:val="21"/>
        </w:rPr>
        <w:t>https:</w:t>
      </w:r>
      <w:r>
        <w:rPr>
          <w:rFonts w:ascii="Helvetica" w:hAnsi="Helvetica" w:cs="Helvetica"/>
          <w:color w:val="1D1F22"/>
          <w:szCs w:val="21"/>
        </w:rPr>
        <w:t>, </w:t>
      </w:r>
      <w:r>
        <w:rPr>
          <w:rStyle w:val="a5"/>
          <w:rFonts w:ascii="Helvetica" w:hAnsi="Helvetica" w:cs="Helvetica"/>
          <w:color w:val="1D1F22"/>
          <w:szCs w:val="21"/>
        </w:rPr>
        <w:t>ftp:</w:t>
      </w:r>
      <w:r>
        <w:rPr>
          <w:rFonts w:ascii="Helvetica" w:hAnsi="Helvetica" w:cs="Helvetica"/>
          <w:color w:val="1D1F22"/>
          <w:szCs w:val="21"/>
        </w:rPr>
        <w:t> - these pull down files and JARs from the URI as expected</w:t>
      </w:r>
    </w:p>
    <w:p w14:paraId="1C90D605" w14:textId="77777777" w:rsidR="00A5781B" w:rsidRDefault="00A5781B" w:rsidP="00A5781B">
      <w:pPr>
        <w:widowControl/>
        <w:numPr>
          <w:ilvl w:val="0"/>
          <w:numId w:val="36"/>
        </w:numPr>
        <w:spacing w:before="100" w:beforeAutospacing="1" w:after="100" w:afterAutospacing="1" w:line="300" w:lineRule="atLeast"/>
        <w:ind w:left="375"/>
        <w:jc w:val="left"/>
        <w:rPr>
          <w:rFonts w:ascii="Helvetica" w:hAnsi="Helvetica" w:cs="Helvetica"/>
          <w:color w:val="1D1F22"/>
          <w:szCs w:val="21"/>
        </w:rPr>
      </w:pPr>
      <w:r>
        <w:rPr>
          <w:rStyle w:val="a5"/>
          <w:rFonts w:ascii="Helvetica" w:hAnsi="Helvetica" w:cs="Helvetica"/>
          <w:color w:val="1D1F22"/>
          <w:szCs w:val="21"/>
        </w:rPr>
        <w:t>local:</w:t>
      </w:r>
      <w:r>
        <w:rPr>
          <w:rFonts w:ascii="Helvetica" w:hAnsi="Helvetica" w:cs="Helvetica"/>
          <w:color w:val="1D1F22"/>
          <w:szCs w:val="21"/>
        </w:rPr>
        <w:t> - a URI starting with local:/ is expected to exist as a local file on each worker node. This means that no network IO will be incurred, and works well for large files/JARs that are pushed to each worker, or shared via NFS, GlusterFS, etc.</w:t>
      </w:r>
    </w:p>
    <w:p w14:paraId="7B6F345C"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Note that JARs and files are copied to the working directory for each SparkContext on the executor nodes. This can use up a significant amount of space over time and will need to be cleaned up. With YARN, cleanup is handled automatically, and with Spark standalone, automatic cleanup can be configured with the </w:t>
      </w:r>
      <w:proofErr w:type="gramStart"/>
      <w:r>
        <w:rPr>
          <w:rStyle w:val="HTML"/>
          <w:rFonts w:ascii="Lucida Console" w:hAnsi="Lucida Console"/>
          <w:color w:val="444444"/>
          <w:sz w:val="18"/>
          <w:szCs w:val="18"/>
          <w:bdr w:val="none" w:sz="0" w:space="0" w:color="auto" w:frame="1"/>
          <w:shd w:val="clear" w:color="auto" w:fill="FFFFFF"/>
        </w:rPr>
        <w:t>spark.worker</w:t>
      </w:r>
      <w:proofErr w:type="gramEnd"/>
      <w:r>
        <w:rPr>
          <w:rStyle w:val="HTML"/>
          <w:rFonts w:ascii="Lucida Console" w:hAnsi="Lucida Console"/>
          <w:color w:val="444444"/>
          <w:sz w:val="18"/>
          <w:szCs w:val="18"/>
          <w:bdr w:val="none" w:sz="0" w:space="0" w:color="auto" w:frame="1"/>
          <w:shd w:val="clear" w:color="auto" w:fill="FFFFFF"/>
        </w:rPr>
        <w:t>.cleanup.appDataTtl</w:t>
      </w:r>
      <w:r>
        <w:rPr>
          <w:rFonts w:ascii="Helvetica" w:hAnsi="Helvetica" w:cs="Helvetica"/>
          <w:color w:val="1D1F22"/>
          <w:sz w:val="21"/>
          <w:szCs w:val="21"/>
        </w:rPr>
        <w:t> property.</w:t>
      </w:r>
    </w:p>
    <w:p w14:paraId="7438B69D"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Users may also include any other dependencies by supplying a comma-delimited list of Maven coordinates with </w:t>
      </w:r>
      <w:r>
        <w:rPr>
          <w:rStyle w:val="HTML"/>
          <w:rFonts w:ascii="Lucida Console" w:hAnsi="Lucida Console"/>
          <w:color w:val="444444"/>
          <w:sz w:val="18"/>
          <w:szCs w:val="18"/>
          <w:bdr w:val="none" w:sz="0" w:space="0" w:color="auto" w:frame="1"/>
          <w:shd w:val="clear" w:color="auto" w:fill="FFFFFF"/>
        </w:rPr>
        <w:t>--packages</w:t>
      </w:r>
      <w:r>
        <w:rPr>
          <w:rFonts w:ascii="Helvetica" w:hAnsi="Helvetica" w:cs="Helvetica"/>
          <w:color w:val="1D1F22"/>
          <w:sz w:val="21"/>
          <w:szCs w:val="21"/>
        </w:rPr>
        <w:t>. All transitive dependencies will be handled when using this command. Additional repositories (or resolvers in SBT) can be added in a comma-delimited fashion with the flag </w:t>
      </w:r>
      <w:r>
        <w:rPr>
          <w:rStyle w:val="HTML"/>
          <w:rFonts w:ascii="Lucida Console" w:hAnsi="Lucida Console"/>
          <w:color w:val="444444"/>
          <w:sz w:val="18"/>
          <w:szCs w:val="18"/>
          <w:bdr w:val="none" w:sz="0" w:space="0" w:color="auto" w:frame="1"/>
          <w:shd w:val="clear" w:color="auto" w:fill="FFFFFF"/>
        </w:rPr>
        <w:t>--repositories</w:t>
      </w:r>
      <w:r>
        <w:rPr>
          <w:rFonts w:ascii="Helvetica" w:hAnsi="Helvetica" w:cs="Helvetica"/>
          <w:color w:val="1D1F22"/>
          <w:sz w:val="21"/>
          <w:szCs w:val="21"/>
        </w:rPr>
        <w:t>. (Note that credentials for password-protected repositories can be supplied in some cases in the repository URI, such as in </w:t>
      </w:r>
      <w:r>
        <w:rPr>
          <w:rStyle w:val="HTML"/>
          <w:rFonts w:ascii="Lucida Console" w:hAnsi="Lucida Console"/>
          <w:color w:val="444444"/>
          <w:sz w:val="18"/>
          <w:szCs w:val="18"/>
          <w:bdr w:val="none" w:sz="0" w:space="0" w:color="auto" w:frame="1"/>
          <w:shd w:val="clear" w:color="auto" w:fill="FFFFFF"/>
        </w:rPr>
        <w:t>https://user:password@host/...</w:t>
      </w:r>
      <w:r>
        <w:rPr>
          <w:rFonts w:ascii="Helvetica" w:hAnsi="Helvetica" w:cs="Helvetica"/>
          <w:color w:val="1D1F22"/>
          <w:sz w:val="21"/>
          <w:szCs w:val="21"/>
        </w:rPr>
        <w:t>. Be careful when supplying credentials this way.) These commands can be used with </w:t>
      </w:r>
      <w:r>
        <w:rPr>
          <w:rStyle w:val="HTML"/>
          <w:rFonts w:ascii="Lucida Console" w:hAnsi="Lucida Console"/>
          <w:color w:val="444444"/>
          <w:sz w:val="18"/>
          <w:szCs w:val="18"/>
          <w:bdr w:val="none" w:sz="0" w:space="0" w:color="auto" w:frame="1"/>
          <w:shd w:val="clear" w:color="auto" w:fill="FFFFFF"/>
        </w:rPr>
        <w:t>pyspark</w:t>
      </w:r>
      <w:r>
        <w:rPr>
          <w:rFonts w:ascii="Helvetica" w:hAnsi="Helvetica" w:cs="Helvetica"/>
          <w:color w:val="1D1F22"/>
          <w:sz w:val="21"/>
          <w:szCs w:val="21"/>
        </w:rPr>
        <w:t>, </w:t>
      </w:r>
      <w:r>
        <w:rPr>
          <w:rStyle w:val="HTML"/>
          <w:rFonts w:ascii="Lucida Console" w:hAnsi="Lucida Console"/>
          <w:color w:val="444444"/>
          <w:sz w:val="18"/>
          <w:szCs w:val="18"/>
          <w:bdr w:val="none" w:sz="0" w:space="0" w:color="auto" w:frame="1"/>
          <w:shd w:val="clear" w:color="auto" w:fill="FFFFFF"/>
        </w:rPr>
        <w:t>spark-shell</w:t>
      </w:r>
      <w:r>
        <w:rPr>
          <w:rFonts w:ascii="Helvetica" w:hAnsi="Helvetica" w:cs="Helvetica"/>
          <w:color w:val="1D1F22"/>
          <w:sz w:val="21"/>
          <w:szCs w:val="21"/>
        </w:rPr>
        <w:t>, and </w:t>
      </w:r>
      <w:r>
        <w:rPr>
          <w:rStyle w:val="HTML"/>
          <w:rFonts w:ascii="Lucida Console" w:hAnsi="Lucida Console"/>
          <w:color w:val="444444"/>
          <w:sz w:val="18"/>
          <w:szCs w:val="18"/>
          <w:bdr w:val="none" w:sz="0" w:space="0" w:color="auto" w:frame="1"/>
          <w:shd w:val="clear" w:color="auto" w:fill="FFFFFF"/>
        </w:rPr>
        <w:t>spark-submit</w:t>
      </w:r>
      <w:r>
        <w:rPr>
          <w:rFonts w:ascii="Helvetica" w:hAnsi="Helvetica" w:cs="Helvetica"/>
          <w:color w:val="1D1F22"/>
          <w:sz w:val="21"/>
          <w:szCs w:val="21"/>
        </w:rPr>
        <w:t> to include Spark Packages.</w:t>
      </w:r>
    </w:p>
    <w:p w14:paraId="3EC2955A" w14:textId="77777777"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For Python, the equivalent </w:t>
      </w:r>
      <w:r>
        <w:rPr>
          <w:rStyle w:val="HTML"/>
          <w:rFonts w:ascii="Lucida Console" w:hAnsi="Lucida Console"/>
          <w:color w:val="444444"/>
          <w:sz w:val="18"/>
          <w:szCs w:val="18"/>
          <w:bdr w:val="none" w:sz="0" w:space="0" w:color="auto" w:frame="1"/>
          <w:shd w:val="clear" w:color="auto" w:fill="FFFFFF"/>
        </w:rPr>
        <w:t>--py-files</w:t>
      </w:r>
      <w:r>
        <w:rPr>
          <w:rFonts w:ascii="Helvetica" w:hAnsi="Helvetica" w:cs="Helvetica"/>
          <w:color w:val="1D1F22"/>
          <w:sz w:val="21"/>
          <w:szCs w:val="21"/>
        </w:rPr>
        <w:t xml:space="preserve"> option can be used to </w:t>
      </w:r>
      <w:proofErr w:type="gramStart"/>
      <w:r>
        <w:rPr>
          <w:rFonts w:ascii="Helvetica" w:hAnsi="Helvetica" w:cs="Helvetica"/>
          <w:color w:val="1D1F22"/>
          <w:sz w:val="21"/>
          <w:szCs w:val="21"/>
        </w:rPr>
        <w:t>distribute </w:t>
      </w:r>
      <w:r>
        <w:rPr>
          <w:rStyle w:val="HTML"/>
          <w:rFonts w:ascii="Lucida Console" w:hAnsi="Lucida Console"/>
          <w:color w:val="444444"/>
          <w:sz w:val="18"/>
          <w:szCs w:val="18"/>
          <w:bdr w:val="none" w:sz="0" w:space="0" w:color="auto" w:frame="1"/>
          <w:shd w:val="clear" w:color="auto" w:fill="FFFFFF"/>
        </w:rPr>
        <w:t>.egg</w:t>
      </w:r>
      <w:proofErr w:type="gramEnd"/>
      <w:r>
        <w:rPr>
          <w:rFonts w:ascii="Helvetica" w:hAnsi="Helvetica" w:cs="Helvetica"/>
          <w:color w:val="1D1F22"/>
          <w:sz w:val="21"/>
          <w:szCs w:val="21"/>
        </w:rPr>
        <w:t>, </w:t>
      </w:r>
      <w:r>
        <w:rPr>
          <w:rStyle w:val="HTML"/>
          <w:rFonts w:ascii="Lucida Console" w:hAnsi="Lucida Console"/>
          <w:color w:val="444444"/>
          <w:sz w:val="18"/>
          <w:szCs w:val="18"/>
          <w:bdr w:val="none" w:sz="0" w:space="0" w:color="auto" w:frame="1"/>
          <w:shd w:val="clear" w:color="auto" w:fill="FFFFFF"/>
        </w:rPr>
        <w:t>.zip</w:t>
      </w:r>
      <w:r>
        <w:rPr>
          <w:rFonts w:ascii="Helvetica" w:hAnsi="Helvetica" w:cs="Helvetica"/>
          <w:color w:val="1D1F22"/>
          <w:sz w:val="21"/>
          <w:szCs w:val="21"/>
        </w:rPr>
        <w:t> and </w:t>
      </w:r>
      <w:r>
        <w:rPr>
          <w:rStyle w:val="HTML"/>
          <w:rFonts w:ascii="Lucida Console" w:hAnsi="Lucida Console"/>
          <w:color w:val="444444"/>
          <w:sz w:val="18"/>
          <w:szCs w:val="18"/>
          <w:bdr w:val="none" w:sz="0" w:space="0" w:color="auto" w:frame="1"/>
          <w:shd w:val="clear" w:color="auto" w:fill="FFFFFF"/>
        </w:rPr>
        <w:t>.py</w:t>
      </w:r>
      <w:r>
        <w:rPr>
          <w:rFonts w:ascii="Helvetica" w:hAnsi="Helvetica" w:cs="Helvetica"/>
          <w:color w:val="1D1F22"/>
          <w:sz w:val="21"/>
          <w:szCs w:val="21"/>
        </w:rPr>
        <w:t> libraries to executors.</w:t>
      </w:r>
    </w:p>
    <w:p w14:paraId="49E88253" w14:textId="77777777" w:rsidR="00A5781B" w:rsidRDefault="00A5781B" w:rsidP="00A5781B">
      <w:pPr>
        <w:pStyle w:val="1"/>
        <w:spacing w:before="180" w:after="150" w:line="600" w:lineRule="atLeast"/>
        <w:rPr>
          <w:rFonts w:ascii="Helvetica" w:hAnsi="Helvetica" w:cs="Helvetica"/>
          <w:color w:val="1D1F22"/>
          <w:sz w:val="42"/>
          <w:szCs w:val="42"/>
        </w:rPr>
      </w:pPr>
      <w:r>
        <w:rPr>
          <w:rFonts w:ascii="Helvetica" w:hAnsi="Helvetica" w:cs="Helvetica"/>
          <w:color w:val="1D1F22"/>
          <w:sz w:val="42"/>
          <w:szCs w:val="42"/>
        </w:rPr>
        <w:t>More Information</w:t>
      </w:r>
    </w:p>
    <w:p w14:paraId="77DC81D1" w14:textId="58DBE889" w:rsidR="00A5781B" w:rsidRDefault="00A5781B" w:rsidP="00A5781B">
      <w:pPr>
        <w:pStyle w:val="a3"/>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Once you have deployed your application, the </w:t>
      </w:r>
      <w:hyperlink r:id="rId179" w:history="1">
        <w:r>
          <w:rPr>
            <w:rStyle w:val="ab"/>
            <w:rFonts w:ascii="Helvetica" w:hAnsi="Helvetica" w:cs="Helvetica"/>
            <w:color w:val="0088CC"/>
            <w:sz w:val="21"/>
            <w:szCs w:val="21"/>
          </w:rPr>
          <w:t>cluster mode overview</w:t>
        </w:r>
      </w:hyperlink>
      <w:r>
        <w:rPr>
          <w:rFonts w:ascii="Helvetica" w:hAnsi="Helvetica" w:cs="Helvetica"/>
          <w:color w:val="1D1F22"/>
          <w:sz w:val="21"/>
          <w:szCs w:val="21"/>
        </w:rPr>
        <w:t xml:space="preserve"> describes the components </w:t>
      </w:r>
      <w:r w:rsidR="001B0647">
        <w:rPr>
          <w:rFonts w:ascii="Helvetica" w:hAnsi="Helvetica" w:cs="Helvetica"/>
          <w:color w:val="1D1F22"/>
          <w:sz w:val="21"/>
          <w:szCs w:val="21"/>
        </w:rPr>
        <w:t xml:space="preserve">I </w:t>
      </w:r>
    </w:p>
    <w:p w14:paraId="337F3399" w14:textId="77777777" w:rsidR="001B0647" w:rsidRDefault="001B0647" w:rsidP="001B0647">
      <w:pPr>
        <w:pStyle w:val="1"/>
        <w:shd w:val="clear" w:color="auto" w:fill="FFFFFF"/>
        <w:spacing w:before="300" w:after="150"/>
        <w:rPr>
          <w:rFonts w:ascii="Arial" w:hAnsi="Arial" w:cs="Arial"/>
          <w:b w:val="0"/>
          <w:bCs w:val="0"/>
          <w:color w:val="333333"/>
          <w:sz w:val="54"/>
          <w:szCs w:val="54"/>
        </w:rPr>
      </w:pPr>
      <w:r>
        <w:rPr>
          <w:rFonts w:ascii="Arial" w:hAnsi="Arial" w:cs="Arial"/>
          <w:b w:val="0"/>
          <w:bCs w:val="0"/>
          <w:color w:val="333333"/>
          <w:sz w:val="54"/>
          <w:szCs w:val="54"/>
        </w:rPr>
        <w:t>Beam Capability Matrix</w:t>
      </w:r>
    </w:p>
    <w:p w14:paraId="31EB32D9" w14:textId="77777777" w:rsidR="001B0647" w:rsidRDefault="001B0647" w:rsidP="001B064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Apache Beam provides a portable API layer for building sophisticated data-parallel processing pipelines that may be executed across a diversity of execution engines, or </w:t>
      </w:r>
      <w:r>
        <w:rPr>
          <w:rFonts w:ascii="Arial" w:hAnsi="Arial" w:cs="Arial"/>
          <w:i/>
          <w:iCs/>
          <w:color w:val="333333"/>
          <w:sz w:val="21"/>
          <w:szCs w:val="21"/>
        </w:rPr>
        <w:t>runners</w:t>
      </w:r>
      <w:r>
        <w:rPr>
          <w:rFonts w:ascii="Arial" w:hAnsi="Arial" w:cs="Arial"/>
          <w:color w:val="333333"/>
          <w:sz w:val="21"/>
          <w:szCs w:val="21"/>
        </w:rPr>
        <w:t>. The core concepts of this layer are based upon the Beam Model (formerly referred to as the </w:t>
      </w:r>
      <w:hyperlink r:id="rId180" w:history="1">
        <w:r>
          <w:rPr>
            <w:rStyle w:val="ab"/>
            <w:rFonts w:ascii="Arial" w:hAnsi="Arial" w:cs="Arial"/>
            <w:color w:val="337AB7"/>
            <w:sz w:val="21"/>
            <w:szCs w:val="21"/>
          </w:rPr>
          <w:t>Dataflow Model</w:t>
        </w:r>
      </w:hyperlink>
      <w:r>
        <w:rPr>
          <w:rFonts w:ascii="Arial" w:hAnsi="Arial" w:cs="Arial"/>
          <w:color w:val="333333"/>
          <w:sz w:val="21"/>
          <w:szCs w:val="21"/>
        </w:rPr>
        <w:t>), and implemented to varying degrees in each Beam runner. To help clarify the capabilities of individual runners, we’ve created the capability matrix below.</w:t>
      </w:r>
    </w:p>
    <w:p w14:paraId="270A8680" w14:textId="77777777" w:rsidR="001B0647" w:rsidRDefault="001B0647" w:rsidP="001B064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Individual capabilities have been grouped by their corresponding </w:t>
      </w:r>
      <w:r>
        <w:rPr>
          <w:rStyle w:val="wwwh-what-dark"/>
          <w:rFonts w:ascii="Arial" w:hAnsi="Arial" w:cs="Arial"/>
          <w:b/>
          <w:bCs/>
          <w:i/>
          <w:iCs/>
          <w:color w:val="CCAA11"/>
          <w:sz w:val="21"/>
          <w:szCs w:val="21"/>
        </w:rPr>
        <w:t>What</w:t>
      </w:r>
      <w:r>
        <w:rPr>
          <w:rFonts w:ascii="Arial" w:hAnsi="Arial" w:cs="Arial"/>
          <w:color w:val="333333"/>
          <w:sz w:val="21"/>
          <w:szCs w:val="21"/>
        </w:rPr>
        <w:t> / </w:t>
      </w:r>
      <w:r>
        <w:rPr>
          <w:rStyle w:val="wwwh-where-dark"/>
          <w:rFonts w:ascii="Arial" w:hAnsi="Arial" w:cs="Arial"/>
          <w:b/>
          <w:bCs/>
          <w:i/>
          <w:iCs/>
          <w:color w:val="3377DD"/>
          <w:sz w:val="21"/>
          <w:szCs w:val="21"/>
        </w:rPr>
        <w:t>Where</w:t>
      </w:r>
      <w:r>
        <w:rPr>
          <w:rFonts w:ascii="Arial" w:hAnsi="Arial" w:cs="Arial"/>
          <w:color w:val="333333"/>
          <w:sz w:val="21"/>
          <w:szCs w:val="21"/>
        </w:rPr>
        <w:t> / </w:t>
      </w:r>
      <w:r>
        <w:rPr>
          <w:rStyle w:val="wwwh-when-dark"/>
          <w:rFonts w:ascii="Arial" w:hAnsi="Arial" w:cs="Arial"/>
          <w:b/>
          <w:bCs/>
          <w:i/>
          <w:iCs/>
          <w:color w:val="66AA44"/>
          <w:sz w:val="21"/>
          <w:szCs w:val="21"/>
        </w:rPr>
        <w:t>When</w:t>
      </w:r>
      <w:r>
        <w:rPr>
          <w:rFonts w:ascii="Arial" w:hAnsi="Arial" w:cs="Arial"/>
          <w:color w:val="333333"/>
          <w:sz w:val="21"/>
          <w:szCs w:val="21"/>
        </w:rPr>
        <w:t> / </w:t>
      </w:r>
      <w:r>
        <w:rPr>
          <w:rStyle w:val="wwwh-how-dark"/>
          <w:rFonts w:ascii="Arial" w:hAnsi="Arial" w:cs="Arial"/>
          <w:b/>
          <w:bCs/>
          <w:i/>
          <w:iCs/>
          <w:color w:val="BB5555"/>
          <w:sz w:val="21"/>
          <w:szCs w:val="21"/>
        </w:rPr>
        <w:t>How</w:t>
      </w:r>
      <w:r>
        <w:rPr>
          <w:rFonts w:ascii="Arial" w:hAnsi="Arial" w:cs="Arial"/>
          <w:color w:val="333333"/>
          <w:sz w:val="21"/>
          <w:szCs w:val="21"/>
        </w:rPr>
        <w:t> question:</w:t>
      </w:r>
    </w:p>
    <w:p w14:paraId="59D6A3E8" w14:textId="77777777" w:rsidR="001B0647" w:rsidRDefault="001B0647" w:rsidP="001B0647">
      <w:pPr>
        <w:widowControl/>
        <w:numPr>
          <w:ilvl w:val="0"/>
          <w:numId w:val="37"/>
        </w:numPr>
        <w:shd w:val="clear" w:color="auto" w:fill="FFFFFF"/>
        <w:spacing w:before="100" w:beforeAutospacing="1" w:after="100" w:afterAutospacing="1"/>
        <w:jc w:val="left"/>
        <w:rPr>
          <w:rFonts w:ascii="Arial" w:hAnsi="Arial" w:cs="Arial"/>
          <w:color w:val="333333"/>
          <w:szCs w:val="21"/>
        </w:rPr>
      </w:pPr>
      <w:r>
        <w:rPr>
          <w:rStyle w:val="wwwh-what-dark"/>
          <w:rFonts w:ascii="Arial" w:hAnsi="Arial" w:cs="Arial"/>
          <w:b/>
          <w:bCs/>
          <w:i/>
          <w:iCs/>
          <w:color w:val="CCAA11"/>
          <w:szCs w:val="21"/>
        </w:rPr>
        <w:t>What</w:t>
      </w:r>
      <w:r>
        <w:rPr>
          <w:rFonts w:ascii="Arial" w:hAnsi="Arial" w:cs="Arial"/>
          <w:color w:val="333333"/>
          <w:szCs w:val="21"/>
        </w:rPr>
        <w:t> results are being calculated?</w:t>
      </w:r>
    </w:p>
    <w:p w14:paraId="1A5AD918" w14:textId="77777777" w:rsidR="001B0647" w:rsidRDefault="001B0647" w:rsidP="001B0647">
      <w:pPr>
        <w:widowControl/>
        <w:numPr>
          <w:ilvl w:val="0"/>
          <w:numId w:val="37"/>
        </w:numPr>
        <w:shd w:val="clear" w:color="auto" w:fill="FFFFFF"/>
        <w:spacing w:before="100" w:beforeAutospacing="1" w:after="100" w:afterAutospacing="1"/>
        <w:jc w:val="left"/>
        <w:rPr>
          <w:rFonts w:ascii="Arial" w:hAnsi="Arial" w:cs="Arial"/>
          <w:color w:val="333333"/>
          <w:szCs w:val="21"/>
        </w:rPr>
      </w:pPr>
      <w:r>
        <w:rPr>
          <w:rStyle w:val="wwwh-where-dark"/>
          <w:rFonts w:ascii="Arial" w:hAnsi="Arial" w:cs="Arial"/>
          <w:b/>
          <w:bCs/>
          <w:i/>
          <w:iCs/>
          <w:color w:val="3377DD"/>
          <w:szCs w:val="21"/>
        </w:rPr>
        <w:lastRenderedPageBreak/>
        <w:t>Where</w:t>
      </w:r>
      <w:r>
        <w:rPr>
          <w:rFonts w:ascii="Arial" w:hAnsi="Arial" w:cs="Arial"/>
          <w:color w:val="333333"/>
          <w:szCs w:val="21"/>
        </w:rPr>
        <w:t> in event time?</w:t>
      </w:r>
    </w:p>
    <w:p w14:paraId="2A473115" w14:textId="77777777" w:rsidR="001B0647" w:rsidRDefault="001B0647" w:rsidP="001B0647">
      <w:pPr>
        <w:widowControl/>
        <w:numPr>
          <w:ilvl w:val="0"/>
          <w:numId w:val="37"/>
        </w:numPr>
        <w:shd w:val="clear" w:color="auto" w:fill="FFFFFF"/>
        <w:spacing w:before="100" w:beforeAutospacing="1" w:after="100" w:afterAutospacing="1"/>
        <w:jc w:val="left"/>
        <w:rPr>
          <w:rFonts w:ascii="Arial" w:hAnsi="Arial" w:cs="Arial"/>
          <w:color w:val="333333"/>
          <w:szCs w:val="21"/>
        </w:rPr>
      </w:pPr>
      <w:r>
        <w:rPr>
          <w:rStyle w:val="wwwh-when-dark"/>
          <w:rFonts w:ascii="Arial" w:hAnsi="Arial" w:cs="Arial"/>
          <w:b/>
          <w:bCs/>
          <w:i/>
          <w:iCs/>
          <w:color w:val="66AA44"/>
          <w:szCs w:val="21"/>
        </w:rPr>
        <w:t>When</w:t>
      </w:r>
      <w:r>
        <w:rPr>
          <w:rFonts w:ascii="Arial" w:hAnsi="Arial" w:cs="Arial"/>
          <w:color w:val="333333"/>
          <w:szCs w:val="21"/>
        </w:rPr>
        <w:t> in processing time?</w:t>
      </w:r>
    </w:p>
    <w:p w14:paraId="0832B16C" w14:textId="77777777" w:rsidR="001B0647" w:rsidRDefault="001B0647" w:rsidP="001B0647">
      <w:pPr>
        <w:widowControl/>
        <w:numPr>
          <w:ilvl w:val="0"/>
          <w:numId w:val="37"/>
        </w:numPr>
        <w:shd w:val="clear" w:color="auto" w:fill="FFFFFF"/>
        <w:spacing w:before="100" w:beforeAutospacing="1" w:after="100" w:afterAutospacing="1"/>
        <w:jc w:val="left"/>
        <w:rPr>
          <w:rFonts w:ascii="Arial" w:hAnsi="Arial" w:cs="Arial"/>
          <w:color w:val="333333"/>
          <w:szCs w:val="21"/>
        </w:rPr>
      </w:pPr>
      <w:r>
        <w:rPr>
          <w:rStyle w:val="wwwh-how-dark"/>
          <w:rFonts w:ascii="Arial" w:hAnsi="Arial" w:cs="Arial"/>
          <w:b/>
          <w:bCs/>
          <w:i/>
          <w:iCs/>
          <w:color w:val="BB5555"/>
          <w:szCs w:val="21"/>
        </w:rPr>
        <w:t>How</w:t>
      </w:r>
      <w:r>
        <w:rPr>
          <w:rFonts w:ascii="Arial" w:hAnsi="Arial" w:cs="Arial"/>
          <w:color w:val="333333"/>
          <w:szCs w:val="21"/>
        </w:rPr>
        <w:t> do refinements of results relate?</w:t>
      </w:r>
    </w:p>
    <w:p w14:paraId="1BCD37F4" w14:textId="77777777" w:rsidR="001B0647" w:rsidRDefault="001B0647" w:rsidP="001B064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For more details on the </w:t>
      </w:r>
      <w:r>
        <w:rPr>
          <w:rStyle w:val="wwwh-what-dark"/>
          <w:rFonts w:ascii="Arial" w:hAnsi="Arial" w:cs="Arial"/>
          <w:b/>
          <w:bCs/>
          <w:i/>
          <w:iCs/>
          <w:color w:val="CCAA11"/>
          <w:sz w:val="21"/>
          <w:szCs w:val="21"/>
        </w:rPr>
        <w:t>What</w:t>
      </w:r>
      <w:r>
        <w:rPr>
          <w:rFonts w:ascii="Arial" w:hAnsi="Arial" w:cs="Arial"/>
          <w:color w:val="333333"/>
          <w:sz w:val="21"/>
          <w:szCs w:val="21"/>
        </w:rPr>
        <w:t> / </w:t>
      </w:r>
      <w:r>
        <w:rPr>
          <w:rStyle w:val="wwwh-where-dark"/>
          <w:rFonts w:ascii="Arial" w:hAnsi="Arial" w:cs="Arial"/>
          <w:b/>
          <w:bCs/>
          <w:i/>
          <w:iCs/>
          <w:color w:val="3377DD"/>
          <w:sz w:val="21"/>
          <w:szCs w:val="21"/>
        </w:rPr>
        <w:t>Where</w:t>
      </w:r>
      <w:r>
        <w:rPr>
          <w:rFonts w:ascii="Arial" w:hAnsi="Arial" w:cs="Arial"/>
          <w:color w:val="333333"/>
          <w:sz w:val="21"/>
          <w:szCs w:val="21"/>
        </w:rPr>
        <w:t> / </w:t>
      </w:r>
      <w:r>
        <w:rPr>
          <w:rStyle w:val="wwwh-when-dark"/>
          <w:rFonts w:ascii="Arial" w:hAnsi="Arial" w:cs="Arial"/>
          <w:b/>
          <w:bCs/>
          <w:i/>
          <w:iCs/>
          <w:color w:val="66AA44"/>
          <w:sz w:val="21"/>
          <w:szCs w:val="21"/>
        </w:rPr>
        <w:t>When</w:t>
      </w:r>
      <w:r>
        <w:rPr>
          <w:rFonts w:ascii="Arial" w:hAnsi="Arial" w:cs="Arial"/>
          <w:color w:val="333333"/>
          <w:sz w:val="21"/>
          <w:szCs w:val="21"/>
        </w:rPr>
        <w:t> / </w:t>
      </w:r>
      <w:r>
        <w:rPr>
          <w:rStyle w:val="wwwh-how-dark"/>
          <w:rFonts w:ascii="Arial" w:hAnsi="Arial" w:cs="Arial"/>
          <w:b/>
          <w:bCs/>
          <w:i/>
          <w:iCs/>
          <w:color w:val="BB5555"/>
          <w:sz w:val="21"/>
          <w:szCs w:val="21"/>
        </w:rPr>
        <w:t>How</w:t>
      </w:r>
      <w:r>
        <w:rPr>
          <w:rFonts w:ascii="Arial" w:hAnsi="Arial" w:cs="Arial"/>
          <w:color w:val="333333"/>
          <w:sz w:val="21"/>
          <w:szCs w:val="21"/>
        </w:rPr>
        <w:t> breakdown of concepts, we recommend reading through the </w:t>
      </w:r>
      <w:hyperlink r:id="rId181" w:history="1">
        <w:r>
          <w:rPr>
            <w:rStyle w:val="ab"/>
            <w:rFonts w:ascii="Arial" w:hAnsi="Arial" w:cs="Arial"/>
            <w:color w:val="337AB7"/>
            <w:sz w:val="21"/>
            <w:szCs w:val="21"/>
          </w:rPr>
          <w:t>Streaming 102</w:t>
        </w:r>
      </w:hyperlink>
      <w:r>
        <w:rPr>
          <w:rFonts w:ascii="Arial" w:hAnsi="Arial" w:cs="Arial"/>
          <w:color w:val="333333"/>
          <w:sz w:val="21"/>
          <w:szCs w:val="21"/>
        </w:rPr>
        <w:t> post on O’Reilly Radar.</w:t>
      </w:r>
    </w:p>
    <w:p w14:paraId="2AE85C91" w14:textId="77777777" w:rsidR="001B0647" w:rsidRDefault="001B0647" w:rsidP="001B064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Note that in the future, we intend to add additional tables beyond the current set, for things like runtime characterstics (e.g. at-least-once vs exactly-once), performance, etc.</w:t>
      </w:r>
    </w:p>
    <w:tbl>
      <w:tblPr>
        <w:tblW w:w="11919" w:type="dxa"/>
        <w:jc w:val="center"/>
        <w:tblBorders>
          <w:top w:val="single" w:sz="6" w:space="0" w:color="auto"/>
          <w:left w:val="single" w:sz="6" w:space="0" w:color="auto"/>
          <w:bottom w:val="single" w:sz="6" w:space="0" w:color="auto"/>
          <w:right w:val="single" w:sz="6" w:space="0" w:color="auto"/>
        </w:tblBorders>
        <w:tblCellMar>
          <w:top w:w="60" w:type="dxa"/>
          <w:left w:w="60" w:type="dxa"/>
          <w:bottom w:w="60" w:type="dxa"/>
          <w:right w:w="60" w:type="dxa"/>
        </w:tblCellMar>
        <w:tblLook w:val="04A0" w:firstRow="1" w:lastRow="0" w:firstColumn="1" w:lastColumn="0" w:noHBand="0" w:noVBand="1"/>
      </w:tblPr>
      <w:tblGrid>
        <w:gridCol w:w="2707"/>
        <w:gridCol w:w="866"/>
        <w:gridCol w:w="978"/>
        <w:gridCol w:w="830"/>
        <w:gridCol w:w="830"/>
        <w:gridCol w:w="830"/>
        <w:gridCol w:w="1127"/>
        <w:gridCol w:w="1252"/>
        <w:gridCol w:w="783"/>
        <w:gridCol w:w="886"/>
        <w:gridCol w:w="830"/>
      </w:tblGrid>
      <w:tr w:rsidR="001B0647" w14:paraId="1BE706E0" w14:textId="77777777" w:rsidTr="009C2A57">
        <w:trPr>
          <w:gridAfter w:val="6"/>
          <w:wAfter w:w="2394" w:type="pct"/>
          <w:jc w:val="center"/>
        </w:trPr>
        <w:tc>
          <w:tcPr>
            <w:tcW w:w="0" w:type="auto"/>
            <w:gridSpan w:val="5"/>
            <w:tcBorders>
              <w:top w:val="single" w:sz="6" w:space="0" w:color="FFFFFF"/>
              <w:left w:val="single" w:sz="6" w:space="0" w:color="FFFFFF"/>
              <w:bottom w:val="single" w:sz="6" w:space="0" w:color="FFFFFF"/>
              <w:right w:val="single" w:sz="6" w:space="0" w:color="FFFFFF"/>
            </w:tcBorders>
            <w:shd w:val="clear" w:color="auto" w:fill="FFFFFF"/>
            <w:hideMark/>
          </w:tcPr>
          <w:p w14:paraId="2F33E0BF" w14:textId="77777777" w:rsidR="001B0647" w:rsidRDefault="001B0647">
            <w:pPr>
              <w:jc w:val="center"/>
              <w:divId w:val="346641751"/>
              <w:rPr>
                <w:rFonts w:ascii="Times New Roman" w:hAnsi="Times New Roman" w:cs="Times New Roman"/>
                <w:color w:val="000000"/>
                <w:sz w:val="18"/>
                <w:szCs w:val="18"/>
              </w:rPr>
            </w:pPr>
            <w:r>
              <w:rPr>
                <w:color w:val="000000"/>
                <w:sz w:val="18"/>
                <w:szCs w:val="18"/>
              </w:rPr>
              <w:t>(expand details)</w:t>
            </w:r>
          </w:p>
          <w:p w14:paraId="7441D075" w14:textId="77777777" w:rsidR="001B0647" w:rsidRDefault="001B0647">
            <w:pPr>
              <w:jc w:val="center"/>
              <w:rPr>
                <w:b/>
                <w:bCs/>
                <w:color w:val="CCAA11"/>
                <w:sz w:val="30"/>
                <w:szCs w:val="30"/>
              </w:rPr>
            </w:pPr>
            <w:r>
              <w:rPr>
                <w:b/>
                <w:bCs/>
                <w:color w:val="CCAA11"/>
                <w:sz w:val="30"/>
                <w:szCs w:val="30"/>
              </w:rPr>
              <w:t>What is being computed?</w:t>
            </w:r>
          </w:p>
        </w:tc>
      </w:tr>
      <w:tr w:rsidR="001B0647" w14:paraId="4873F414"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08FF8849" w14:textId="77777777" w:rsidR="001B0647" w:rsidRDefault="001B0647">
            <w:pPr>
              <w:jc w:val="center"/>
              <w:rPr>
                <w:b/>
                <w:bCs/>
                <w:color w:val="CCAA11"/>
                <w:sz w:val="30"/>
                <w:szCs w:val="30"/>
              </w:rPr>
            </w:pP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4E1C01E1" w14:textId="77777777" w:rsidR="001B0647" w:rsidRDefault="001B0647">
            <w:pPr>
              <w:jc w:val="center"/>
              <w:rPr>
                <w:b/>
                <w:bCs/>
                <w:color w:val="EECC33"/>
                <w:sz w:val="24"/>
                <w:szCs w:val="24"/>
              </w:rPr>
            </w:pPr>
            <w:r>
              <w:rPr>
                <w:b/>
                <w:bCs/>
                <w:color w:val="EECC33"/>
              </w:rPr>
              <w:t>Beam Model</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2380F8C5" w14:textId="77777777" w:rsidR="001B0647" w:rsidRDefault="001B0647">
            <w:pPr>
              <w:jc w:val="center"/>
              <w:rPr>
                <w:b/>
                <w:bCs/>
                <w:color w:val="EECC33"/>
              </w:rPr>
            </w:pPr>
            <w:r>
              <w:rPr>
                <w:b/>
                <w:bCs/>
                <w:color w:val="EECC33"/>
              </w:rPr>
              <w:t>Google Cloud Dataflow</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25D463DA" w14:textId="77777777" w:rsidR="001B0647" w:rsidRDefault="001B0647">
            <w:pPr>
              <w:jc w:val="center"/>
              <w:rPr>
                <w:b/>
                <w:bCs/>
                <w:color w:val="EECC33"/>
              </w:rPr>
            </w:pPr>
            <w:r>
              <w:rPr>
                <w:b/>
                <w:bCs/>
                <w:color w:val="EECC33"/>
              </w:rPr>
              <w:t>Apache Flink</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60076435" w14:textId="77777777" w:rsidR="001B0647" w:rsidRDefault="001B0647">
            <w:pPr>
              <w:jc w:val="center"/>
              <w:rPr>
                <w:b/>
                <w:bCs/>
                <w:color w:val="EECC33"/>
              </w:rPr>
            </w:pPr>
            <w:r>
              <w:rPr>
                <w:b/>
                <w:bCs/>
                <w:color w:val="EECC33"/>
              </w:rPr>
              <w:t>Apache Spark</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169C2012" w14:textId="77777777" w:rsidR="001B0647" w:rsidRDefault="001B0647">
            <w:pPr>
              <w:jc w:val="center"/>
              <w:rPr>
                <w:b/>
                <w:bCs/>
                <w:color w:val="EECC33"/>
              </w:rPr>
            </w:pPr>
            <w:r>
              <w:rPr>
                <w:b/>
                <w:bCs/>
                <w:color w:val="EECC33"/>
              </w:rPr>
              <w:t>Apache Apex</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7E870BB5" w14:textId="77777777" w:rsidR="001B0647" w:rsidRDefault="001B0647">
            <w:pPr>
              <w:jc w:val="center"/>
              <w:rPr>
                <w:b/>
                <w:bCs/>
                <w:color w:val="EECC33"/>
              </w:rPr>
            </w:pPr>
            <w:r>
              <w:rPr>
                <w:b/>
                <w:bCs/>
                <w:color w:val="EECC33"/>
              </w:rPr>
              <w:t>Apache Gearpump</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1DD90F4C" w14:textId="77777777" w:rsidR="001B0647" w:rsidRDefault="001B0647">
            <w:pPr>
              <w:jc w:val="center"/>
              <w:rPr>
                <w:b/>
                <w:bCs/>
                <w:color w:val="EECC33"/>
              </w:rPr>
            </w:pPr>
            <w:r>
              <w:rPr>
                <w:b/>
                <w:bCs/>
                <w:color w:val="EECC33"/>
              </w:rPr>
              <w:t>Apache Hadoop MapReduce</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2B2CA9DB" w14:textId="77777777" w:rsidR="001B0647" w:rsidRDefault="001B0647">
            <w:pPr>
              <w:jc w:val="center"/>
              <w:rPr>
                <w:b/>
                <w:bCs/>
                <w:color w:val="EECC33"/>
              </w:rPr>
            </w:pPr>
            <w:r>
              <w:rPr>
                <w:b/>
                <w:bCs/>
                <w:color w:val="EECC33"/>
              </w:rPr>
              <w:t>JStorm</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6B7D08D4" w14:textId="77777777" w:rsidR="001B0647" w:rsidRDefault="001B0647">
            <w:pPr>
              <w:jc w:val="center"/>
              <w:rPr>
                <w:b/>
                <w:bCs/>
                <w:color w:val="EECC33"/>
              </w:rPr>
            </w:pPr>
            <w:r>
              <w:rPr>
                <w:b/>
                <w:bCs/>
                <w:color w:val="EECC33"/>
              </w:rPr>
              <w:t>IBM Streams</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36C897CA" w14:textId="77777777" w:rsidR="001B0647" w:rsidRDefault="001B0647">
            <w:pPr>
              <w:jc w:val="center"/>
              <w:rPr>
                <w:b/>
                <w:bCs/>
                <w:color w:val="EECC33"/>
              </w:rPr>
            </w:pPr>
            <w:r>
              <w:rPr>
                <w:b/>
                <w:bCs/>
                <w:color w:val="EECC33"/>
              </w:rPr>
              <w:t>Apache Samza</w:t>
            </w:r>
          </w:p>
        </w:tc>
      </w:tr>
      <w:tr w:rsidR="001B0647" w14:paraId="4AA9CEBB"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236778FC" w14:textId="77777777" w:rsidR="001B0647" w:rsidRDefault="001B0647">
            <w:pPr>
              <w:jc w:val="right"/>
              <w:rPr>
                <w:b/>
                <w:bCs/>
                <w:color w:val="EECC33"/>
              </w:rPr>
            </w:pPr>
            <w:r>
              <w:rPr>
                <w:b/>
                <w:bCs/>
                <w:color w:val="EECC33"/>
              </w:rPr>
              <w:t>ParDo</w:t>
            </w:r>
          </w:p>
        </w:tc>
        <w:tc>
          <w:tcPr>
            <w:tcW w:w="363" w:type="pct"/>
            <w:tcBorders>
              <w:top w:val="single" w:sz="6" w:space="0" w:color="CCAA11"/>
              <w:left w:val="single" w:sz="6" w:space="0" w:color="CCAA11"/>
              <w:bottom w:val="single" w:sz="6" w:space="0" w:color="CCAA11"/>
              <w:right w:val="single" w:sz="6" w:space="0" w:color="CCAA11"/>
            </w:tcBorders>
            <w:shd w:val="clear" w:color="auto" w:fill="EECC33"/>
            <w:hideMark/>
          </w:tcPr>
          <w:p w14:paraId="53992D98" w14:textId="77777777" w:rsidR="001B0647" w:rsidRDefault="001B0647">
            <w:pPr>
              <w:jc w:val="center"/>
            </w:pPr>
            <w:r>
              <w:rPr>
                <w:rFonts w:ascii="Segoe UI Symbol" w:hAnsi="Segoe UI Symbol" w:cs="Segoe UI Symbol"/>
                <w:b/>
                <w:bCs/>
              </w:rPr>
              <w:t>✓</w:t>
            </w:r>
          </w:p>
        </w:tc>
        <w:tc>
          <w:tcPr>
            <w:tcW w:w="410" w:type="pct"/>
            <w:tcBorders>
              <w:top w:val="single" w:sz="6" w:space="0" w:color="CCAA11"/>
              <w:left w:val="single" w:sz="6" w:space="0" w:color="CCAA11"/>
              <w:bottom w:val="single" w:sz="6" w:space="0" w:color="CCAA11"/>
              <w:right w:val="single" w:sz="6" w:space="0" w:color="CCAA11"/>
            </w:tcBorders>
            <w:shd w:val="clear" w:color="auto" w:fill="EECC33"/>
            <w:hideMark/>
          </w:tcPr>
          <w:p w14:paraId="3676F616"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0CCB89FB"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77790971"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796C3B25" w14:textId="77777777" w:rsidR="001B0647" w:rsidRDefault="001B0647">
            <w:pPr>
              <w:jc w:val="center"/>
            </w:pPr>
            <w:r>
              <w:rPr>
                <w:rFonts w:ascii="Segoe UI Symbol" w:hAnsi="Segoe UI Symbol" w:cs="Segoe UI Symbol"/>
                <w:b/>
                <w:bCs/>
              </w:rPr>
              <w:t>✓</w:t>
            </w:r>
          </w:p>
        </w:tc>
        <w:tc>
          <w:tcPr>
            <w:tcW w:w="473" w:type="pct"/>
            <w:tcBorders>
              <w:top w:val="single" w:sz="6" w:space="0" w:color="CCAA11"/>
              <w:left w:val="single" w:sz="6" w:space="0" w:color="CCAA11"/>
              <w:bottom w:val="single" w:sz="6" w:space="0" w:color="CCAA11"/>
              <w:right w:val="single" w:sz="6" w:space="0" w:color="CCAA11"/>
            </w:tcBorders>
            <w:shd w:val="clear" w:color="auto" w:fill="EECC33"/>
            <w:hideMark/>
          </w:tcPr>
          <w:p w14:paraId="4825E776" w14:textId="77777777" w:rsidR="001B0647" w:rsidRDefault="001B0647">
            <w:pPr>
              <w:jc w:val="center"/>
            </w:pPr>
            <w:r>
              <w:rPr>
                <w:rFonts w:ascii="Segoe UI Symbol" w:hAnsi="Segoe UI Symbol" w:cs="Segoe UI Symbol"/>
                <w:b/>
                <w:bCs/>
              </w:rPr>
              <w:t>✓</w:t>
            </w:r>
          </w:p>
        </w:tc>
        <w:tc>
          <w:tcPr>
            <w:tcW w:w="525" w:type="pct"/>
            <w:tcBorders>
              <w:top w:val="single" w:sz="6" w:space="0" w:color="CCAA11"/>
              <w:left w:val="single" w:sz="6" w:space="0" w:color="CCAA11"/>
              <w:bottom w:val="single" w:sz="6" w:space="0" w:color="CCAA11"/>
              <w:right w:val="single" w:sz="6" w:space="0" w:color="CCAA11"/>
            </w:tcBorders>
            <w:shd w:val="clear" w:color="auto" w:fill="EECC33"/>
            <w:hideMark/>
          </w:tcPr>
          <w:p w14:paraId="712D7ECB" w14:textId="77777777" w:rsidR="001B0647" w:rsidRDefault="001B0647">
            <w:pPr>
              <w:jc w:val="center"/>
            </w:pPr>
            <w:r>
              <w:rPr>
                <w:rFonts w:ascii="Segoe UI Symbol" w:hAnsi="Segoe UI Symbol" w:cs="Segoe UI Symbol"/>
                <w:b/>
                <w:bCs/>
              </w:rPr>
              <w:t>✓</w:t>
            </w:r>
          </w:p>
        </w:tc>
        <w:tc>
          <w:tcPr>
            <w:tcW w:w="328" w:type="pct"/>
            <w:tcBorders>
              <w:top w:val="single" w:sz="6" w:space="0" w:color="CCAA11"/>
              <w:left w:val="single" w:sz="6" w:space="0" w:color="CCAA11"/>
              <w:bottom w:val="single" w:sz="6" w:space="0" w:color="CCAA11"/>
              <w:right w:val="single" w:sz="6" w:space="0" w:color="CCAA11"/>
            </w:tcBorders>
            <w:shd w:val="clear" w:color="auto" w:fill="EECC33"/>
            <w:hideMark/>
          </w:tcPr>
          <w:p w14:paraId="79662548" w14:textId="77777777" w:rsidR="001B0647" w:rsidRDefault="001B0647">
            <w:pPr>
              <w:jc w:val="center"/>
            </w:pPr>
            <w:r>
              <w:rPr>
                <w:rFonts w:ascii="Segoe UI Symbol" w:hAnsi="Segoe UI Symbol" w:cs="Segoe UI Symbol"/>
                <w:b/>
                <w:bCs/>
              </w:rPr>
              <w:t>✓</w:t>
            </w:r>
          </w:p>
        </w:tc>
        <w:tc>
          <w:tcPr>
            <w:tcW w:w="372" w:type="pct"/>
            <w:tcBorders>
              <w:top w:val="single" w:sz="6" w:space="0" w:color="CCAA11"/>
              <w:left w:val="single" w:sz="6" w:space="0" w:color="CCAA11"/>
              <w:bottom w:val="single" w:sz="6" w:space="0" w:color="CCAA11"/>
              <w:right w:val="single" w:sz="6" w:space="0" w:color="CCAA11"/>
            </w:tcBorders>
            <w:shd w:val="clear" w:color="auto" w:fill="EECC33"/>
            <w:hideMark/>
          </w:tcPr>
          <w:p w14:paraId="5EB13EF4"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50C903F6" w14:textId="77777777" w:rsidR="001B0647" w:rsidRDefault="001B0647">
            <w:pPr>
              <w:jc w:val="center"/>
            </w:pPr>
            <w:r>
              <w:rPr>
                <w:rFonts w:ascii="Segoe UI Symbol" w:hAnsi="Segoe UI Symbol" w:cs="Segoe UI Symbol"/>
                <w:b/>
                <w:bCs/>
              </w:rPr>
              <w:t>✓</w:t>
            </w:r>
          </w:p>
        </w:tc>
      </w:tr>
      <w:tr w:rsidR="001B0647" w14:paraId="1B298C7D"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6F6CB805" w14:textId="77777777" w:rsidR="001B0647" w:rsidRDefault="001B0647">
            <w:pPr>
              <w:jc w:val="right"/>
              <w:rPr>
                <w:b/>
                <w:bCs/>
                <w:color w:val="EECC33"/>
              </w:rPr>
            </w:pPr>
            <w:r>
              <w:rPr>
                <w:b/>
                <w:bCs/>
                <w:color w:val="EECC33"/>
              </w:rPr>
              <w:t>GroupByKey</w:t>
            </w:r>
          </w:p>
        </w:tc>
        <w:tc>
          <w:tcPr>
            <w:tcW w:w="363" w:type="pct"/>
            <w:tcBorders>
              <w:top w:val="single" w:sz="6" w:space="0" w:color="CCAA11"/>
              <w:left w:val="single" w:sz="6" w:space="0" w:color="CCAA11"/>
              <w:bottom w:val="single" w:sz="6" w:space="0" w:color="CCAA11"/>
              <w:right w:val="single" w:sz="6" w:space="0" w:color="CCAA11"/>
            </w:tcBorders>
            <w:shd w:val="clear" w:color="auto" w:fill="EECC33"/>
            <w:hideMark/>
          </w:tcPr>
          <w:p w14:paraId="38DC7AB9" w14:textId="77777777" w:rsidR="001B0647" w:rsidRDefault="001B0647">
            <w:pPr>
              <w:jc w:val="center"/>
            </w:pPr>
            <w:r>
              <w:rPr>
                <w:rFonts w:ascii="Segoe UI Symbol" w:hAnsi="Segoe UI Symbol" w:cs="Segoe UI Symbol"/>
                <w:b/>
                <w:bCs/>
              </w:rPr>
              <w:t>✓</w:t>
            </w:r>
          </w:p>
        </w:tc>
        <w:tc>
          <w:tcPr>
            <w:tcW w:w="410" w:type="pct"/>
            <w:tcBorders>
              <w:top w:val="single" w:sz="6" w:space="0" w:color="CCAA11"/>
              <w:left w:val="single" w:sz="6" w:space="0" w:color="CCAA11"/>
              <w:bottom w:val="single" w:sz="6" w:space="0" w:color="CCAA11"/>
              <w:right w:val="single" w:sz="6" w:space="0" w:color="CCAA11"/>
            </w:tcBorders>
            <w:shd w:val="clear" w:color="auto" w:fill="EECC33"/>
            <w:hideMark/>
          </w:tcPr>
          <w:p w14:paraId="7D5CDC0D"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6E72DE8C"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FFEE55"/>
            <w:hideMark/>
          </w:tcPr>
          <w:p w14:paraId="47D09C91" w14:textId="77777777" w:rsidR="001B0647" w:rsidRDefault="001B0647">
            <w:pPr>
              <w:jc w:val="center"/>
            </w:pPr>
            <w:r>
              <w:rPr>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29133C52" w14:textId="77777777" w:rsidR="001B0647" w:rsidRDefault="001B0647">
            <w:pPr>
              <w:jc w:val="center"/>
            </w:pPr>
            <w:r>
              <w:rPr>
                <w:rFonts w:ascii="Segoe UI Symbol" w:hAnsi="Segoe UI Symbol" w:cs="Segoe UI Symbol"/>
                <w:b/>
                <w:bCs/>
              </w:rPr>
              <w:t>✓</w:t>
            </w:r>
          </w:p>
        </w:tc>
        <w:tc>
          <w:tcPr>
            <w:tcW w:w="473" w:type="pct"/>
            <w:tcBorders>
              <w:top w:val="single" w:sz="6" w:space="0" w:color="CCAA11"/>
              <w:left w:val="single" w:sz="6" w:space="0" w:color="CCAA11"/>
              <w:bottom w:val="single" w:sz="6" w:space="0" w:color="CCAA11"/>
              <w:right w:val="single" w:sz="6" w:space="0" w:color="CCAA11"/>
            </w:tcBorders>
            <w:shd w:val="clear" w:color="auto" w:fill="EECC33"/>
            <w:hideMark/>
          </w:tcPr>
          <w:p w14:paraId="61FDE0DE" w14:textId="77777777" w:rsidR="001B0647" w:rsidRDefault="001B0647">
            <w:pPr>
              <w:jc w:val="center"/>
            </w:pPr>
            <w:r>
              <w:rPr>
                <w:rFonts w:ascii="Segoe UI Symbol" w:hAnsi="Segoe UI Symbol" w:cs="Segoe UI Symbol"/>
                <w:b/>
                <w:bCs/>
              </w:rPr>
              <w:t>✓</w:t>
            </w:r>
          </w:p>
        </w:tc>
        <w:tc>
          <w:tcPr>
            <w:tcW w:w="525" w:type="pct"/>
            <w:tcBorders>
              <w:top w:val="single" w:sz="6" w:space="0" w:color="CCAA11"/>
              <w:left w:val="single" w:sz="6" w:space="0" w:color="CCAA11"/>
              <w:bottom w:val="single" w:sz="6" w:space="0" w:color="CCAA11"/>
              <w:right w:val="single" w:sz="6" w:space="0" w:color="CCAA11"/>
            </w:tcBorders>
            <w:shd w:val="clear" w:color="auto" w:fill="EECC33"/>
            <w:hideMark/>
          </w:tcPr>
          <w:p w14:paraId="63A87EA3" w14:textId="77777777" w:rsidR="001B0647" w:rsidRDefault="001B0647">
            <w:pPr>
              <w:jc w:val="center"/>
            </w:pPr>
            <w:r>
              <w:rPr>
                <w:rFonts w:ascii="Segoe UI Symbol" w:hAnsi="Segoe UI Symbol" w:cs="Segoe UI Symbol"/>
                <w:b/>
                <w:bCs/>
              </w:rPr>
              <w:t>✓</w:t>
            </w:r>
          </w:p>
        </w:tc>
        <w:tc>
          <w:tcPr>
            <w:tcW w:w="328" w:type="pct"/>
            <w:tcBorders>
              <w:top w:val="single" w:sz="6" w:space="0" w:color="CCAA11"/>
              <w:left w:val="single" w:sz="6" w:space="0" w:color="CCAA11"/>
              <w:bottom w:val="single" w:sz="6" w:space="0" w:color="CCAA11"/>
              <w:right w:val="single" w:sz="6" w:space="0" w:color="CCAA11"/>
            </w:tcBorders>
            <w:shd w:val="clear" w:color="auto" w:fill="EECC33"/>
            <w:hideMark/>
          </w:tcPr>
          <w:p w14:paraId="520F12D3" w14:textId="77777777" w:rsidR="001B0647" w:rsidRDefault="001B0647">
            <w:pPr>
              <w:jc w:val="center"/>
            </w:pPr>
            <w:r>
              <w:rPr>
                <w:rFonts w:ascii="Segoe UI Symbol" w:hAnsi="Segoe UI Symbol" w:cs="Segoe UI Symbol"/>
                <w:b/>
                <w:bCs/>
              </w:rPr>
              <w:t>✓</w:t>
            </w:r>
          </w:p>
        </w:tc>
        <w:tc>
          <w:tcPr>
            <w:tcW w:w="372" w:type="pct"/>
            <w:tcBorders>
              <w:top w:val="single" w:sz="6" w:space="0" w:color="CCAA11"/>
              <w:left w:val="single" w:sz="6" w:space="0" w:color="CCAA11"/>
              <w:bottom w:val="single" w:sz="6" w:space="0" w:color="CCAA11"/>
              <w:right w:val="single" w:sz="6" w:space="0" w:color="CCAA11"/>
            </w:tcBorders>
            <w:shd w:val="clear" w:color="auto" w:fill="EECC33"/>
            <w:hideMark/>
          </w:tcPr>
          <w:p w14:paraId="2751F9CD"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0EE8FC73" w14:textId="77777777" w:rsidR="001B0647" w:rsidRDefault="001B0647">
            <w:pPr>
              <w:jc w:val="center"/>
            </w:pPr>
            <w:r>
              <w:rPr>
                <w:rFonts w:ascii="Segoe UI Symbol" w:hAnsi="Segoe UI Symbol" w:cs="Segoe UI Symbol"/>
                <w:b/>
                <w:bCs/>
              </w:rPr>
              <w:t>✓</w:t>
            </w:r>
          </w:p>
        </w:tc>
      </w:tr>
      <w:tr w:rsidR="001B0647" w14:paraId="187CEA76"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23FF608B" w14:textId="77777777" w:rsidR="001B0647" w:rsidRDefault="001B0647">
            <w:pPr>
              <w:jc w:val="right"/>
              <w:rPr>
                <w:b/>
                <w:bCs/>
                <w:color w:val="EECC33"/>
              </w:rPr>
            </w:pPr>
            <w:r>
              <w:rPr>
                <w:b/>
                <w:bCs/>
                <w:color w:val="EECC33"/>
              </w:rPr>
              <w:t>Flatten</w:t>
            </w:r>
          </w:p>
        </w:tc>
        <w:tc>
          <w:tcPr>
            <w:tcW w:w="363" w:type="pct"/>
            <w:tcBorders>
              <w:top w:val="single" w:sz="6" w:space="0" w:color="CCAA11"/>
              <w:left w:val="single" w:sz="6" w:space="0" w:color="CCAA11"/>
              <w:bottom w:val="single" w:sz="6" w:space="0" w:color="CCAA11"/>
              <w:right w:val="single" w:sz="6" w:space="0" w:color="CCAA11"/>
            </w:tcBorders>
            <w:shd w:val="clear" w:color="auto" w:fill="EECC33"/>
            <w:hideMark/>
          </w:tcPr>
          <w:p w14:paraId="172772C4" w14:textId="77777777" w:rsidR="001B0647" w:rsidRDefault="001B0647">
            <w:pPr>
              <w:jc w:val="center"/>
            </w:pPr>
            <w:r>
              <w:rPr>
                <w:rFonts w:ascii="Segoe UI Symbol" w:hAnsi="Segoe UI Symbol" w:cs="Segoe UI Symbol"/>
                <w:b/>
                <w:bCs/>
              </w:rPr>
              <w:t>✓</w:t>
            </w:r>
          </w:p>
        </w:tc>
        <w:tc>
          <w:tcPr>
            <w:tcW w:w="410" w:type="pct"/>
            <w:tcBorders>
              <w:top w:val="single" w:sz="6" w:space="0" w:color="CCAA11"/>
              <w:left w:val="single" w:sz="6" w:space="0" w:color="CCAA11"/>
              <w:bottom w:val="single" w:sz="6" w:space="0" w:color="CCAA11"/>
              <w:right w:val="single" w:sz="6" w:space="0" w:color="CCAA11"/>
            </w:tcBorders>
            <w:shd w:val="clear" w:color="auto" w:fill="EECC33"/>
            <w:hideMark/>
          </w:tcPr>
          <w:p w14:paraId="5F6A7A81"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12EA94A3"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4C54E8A9"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706E851E" w14:textId="77777777" w:rsidR="001B0647" w:rsidRDefault="001B0647">
            <w:pPr>
              <w:jc w:val="center"/>
            </w:pPr>
            <w:r>
              <w:rPr>
                <w:rFonts w:ascii="Segoe UI Symbol" w:hAnsi="Segoe UI Symbol" w:cs="Segoe UI Symbol"/>
                <w:b/>
                <w:bCs/>
              </w:rPr>
              <w:t>✓</w:t>
            </w:r>
          </w:p>
        </w:tc>
        <w:tc>
          <w:tcPr>
            <w:tcW w:w="473" w:type="pct"/>
            <w:tcBorders>
              <w:top w:val="single" w:sz="6" w:space="0" w:color="CCAA11"/>
              <w:left w:val="single" w:sz="6" w:space="0" w:color="CCAA11"/>
              <w:bottom w:val="single" w:sz="6" w:space="0" w:color="CCAA11"/>
              <w:right w:val="single" w:sz="6" w:space="0" w:color="CCAA11"/>
            </w:tcBorders>
            <w:shd w:val="clear" w:color="auto" w:fill="EECC33"/>
            <w:hideMark/>
          </w:tcPr>
          <w:p w14:paraId="5AF5B50D" w14:textId="77777777" w:rsidR="001B0647" w:rsidRDefault="001B0647">
            <w:pPr>
              <w:jc w:val="center"/>
            </w:pPr>
            <w:r>
              <w:rPr>
                <w:rFonts w:ascii="Segoe UI Symbol" w:hAnsi="Segoe UI Symbol" w:cs="Segoe UI Symbol"/>
                <w:b/>
                <w:bCs/>
              </w:rPr>
              <w:t>✓</w:t>
            </w:r>
          </w:p>
        </w:tc>
        <w:tc>
          <w:tcPr>
            <w:tcW w:w="525" w:type="pct"/>
            <w:tcBorders>
              <w:top w:val="single" w:sz="6" w:space="0" w:color="CCAA11"/>
              <w:left w:val="single" w:sz="6" w:space="0" w:color="CCAA11"/>
              <w:bottom w:val="single" w:sz="6" w:space="0" w:color="CCAA11"/>
              <w:right w:val="single" w:sz="6" w:space="0" w:color="CCAA11"/>
            </w:tcBorders>
            <w:shd w:val="clear" w:color="auto" w:fill="EECC33"/>
            <w:hideMark/>
          </w:tcPr>
          <w:p w14:paraId="1F2F95F5" w14:textId="77777777" w:rsidR="001B0647" w:rsidRDefault="001B0647">
            <w:pPr>
              <w:jc w:val="center"/>
            </w:pPr>
            <w:r>
              <w:rPr>
                <w:rFonts w:ascii="Segoe UI Symbol" w:hAnsi="Segoe UI Symbol" w:cs="Segoe UI Symbol"/>
                <w:b/>
                <w:bCs/>
              </w:rPr>
              <w:t>✓</w:t>
            </w:r>
          </w:p>
        </w:tc>
        <w:tc>
          <w:tcPr>
            <w:tcW w:w="328" w:type="pct"/>
            <w:tcBorders>
              <w:top w:val="single" w:sz="6" w:space="0" w:color="CCAA11"/>
              <w:left w:val="single" w:sz="6" w:space="0" w:color="CCAA11"/>
              <w:bottom w:val="single" w:sz="6" w:space="0" w:color="CCAA11"/>
              <w:right w:val="single" w:sz="6" w:space="0" w:color="CCAA11"/>
            </w:tcBorders>
            <w:shd w:val="clear" w:color="auto" w:fill="EECC33"/>
            <w:hideMark/>
          </w:tcPr>
          <w:p w14:paraId="7F98907F" w14:textId="77777777" w:rsidR="001B0647" w:rsidRDefault="001B0647">
            <w:pPr>
              <w:jc w:val="center"/>
            </w:pPr>
            <w:r>
              <w:rPr>
                <w:rFonts w:ascii="Segoe UI Symbol" w:hAnsi="Segoe UI Symbol" w:cs="Segoe UI Symbol"/>
                <w:b/>
                <w:bCs/>
              </w:rPr>
              <w:t>✓</w:t>
            </w:r>
          </w:p>
        </w:tc>
        <w:tc>
          <w:tcPr>
            <w:tcW w:w="372" w:type="pct"/>
            <w:tcBorders>
              <w:top w:val="single" w:sz="6" w:space="0" w:color="CCAA11"/>
              <w:left w:val="single" w:sz="6" w:space="0" w:color="CCAA11"/>
              <w:bottom w:val="single" w:sz="6" w:space="0" w:color="CCAA11"/>
              <w:right w:val="single" w:sz="6" w:space="0" w:color="CCAA11"/>
            </w:tcBorders>
            <w:shd w:val="clear" w:color="auto" w:fill="EECC33"/>
            <w:hideMark/>
          </w:tcPr>
          <w:p w14:paraId="1AEC56B1"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77C69632" w14:textId="77777777" w:rsidR="001B0647" w:rsidRDefault="001B0647">
            <w:pPr>
              <w:jc w:val="center"/>
            </w:pPr>
            <w:r>
              <w:rPr>
                <w:rFonts w:ascii="Segoe UI Symbol" w:hAnsi="Segoe UI Symbol" w:cs="Segoe UI Symbol"/>
                <w:b/>
                <w:bCs/>
              </w:rPr>
              <w:t>✓</w:t>
            </w:r>
          </w:p>
        </w:tc>
      </w:tr>
      <w:tr w:rsidR="001B0647" w14:paraId="5066B861"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0B3B72BC" w14:textId="77777777" w:rsidR="001B0647" w:rsidRDefault="001B0647">
            <w:pPr>
              <w:jc w:val="right"/>
              <w:rPr>
                <w:b/>
                <w:bCs/>
                <w:color w:val="EECC33"/>
              </w:rPr>
            </w:pPr>
            <w:r>
              <w:rPr>
                <w:b/>
                <w:bCs/>
                <w:color w:val="EECC33"/>
              </w:rPr>
              <w:t>Combine</w:t>
            </w:r>
          </w:p>
        </w:tc>
        <w:tc>
          <w:tcPr>
            <w:tcW w:w="363" w:type="pct"/>
            <w:tcBorders>
              <w:top w:val="single" w:sz="6" w:space="0" w:color="CCAA11"/>
              <w:left w:val="single" w:sz="6" w:space="0" w:color="CCAA11"/>
              <w:bottom w:val="single" w:sz="6" w:space="0" w:color="CCAA11"/>
              <w:right w:val="single" w:sz="6" w:space="0" w:color="CCAA11"/>
            </w:tcBorders>
            <w:shd w:val="clear" w:color="auto" w:fill="EECC33"/>
            <w:hideMark/>
          </w:tcPr>
          <w:p w14:paraId="02AD3CD0" w14:textId="77777777" w:rsidR="001B0647" w:rsidRDefault="001B0647">
            <w:pPr>
              <w:jc w:val="center"/>
            </w:pPr>
            <w:r>
              <w:rPr>
                <w:rFonts w:ascii="Segoe UI Symbol" w:hAnsi="Segoe UI Symbol" w:cs="Segoe UI Symbol"/>
                <w:b/>
                <w:bCs/>
              </w:rPr>
              <w:t>✓</w:t>
            </w:r>
          </w:p>
        </w:tc>
        <w:tc>
          <w:tcPr>
            <w:tcW w:w="410" w:type="pct"/>
            <w:tcBorders>
              <w:top w:val="single" w:sz="6" w:space="0" w:color="CCAA11"/>
              <w:left w:val="single" w:sz="6" w:space="0" w:color="CCAA11"/>
              <w:bottom w:val="single" w:sz="6" w:space="0" w:color="CCAA11"/>
              <w:right w:val="single" w:sz="6" w:space="0" w:color="CCAA11"/>
            </w:tcBorders>
            <w:shd w:val="clear" w:color="auto" w:fill="EECC33"/>
            <w:hideMark/>
          </w:tcPr>
          <w:p w14:paraId="4B02B8F9"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427F1841"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20D24065"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3CFD20CF" w14:textId="77777777" w:rsidR="001B0647" w:rsidRDefault="001B0647">
            <w:pPr>
              <w:jc w:val="center"/>
            </w:pPr>
            <w:r>
              <w:rPr>
                <w:rFonts w:ascii="Segoe UI Symbol" w:hAnsi="Segoe UI Symbol" w:cs="Segoe UI Symbol"/>
                <w:b/>
                <w:bCs/>
              </w:rPr>
              <w:t>✓</w:t>
            </w:r>
          </w:p>
        </w:tc>
        <w:tc>
          <w:tcPr>
            <w:tcW w:w="473" w:type="pct"/>
            <w:tcBorders>
              <w:top w:val="single" w:sz="6" w:space="0" w:color="CCAA11"/>
              <w:left w:val="single" w:sz="6" w:space="0" w:color="CCAA11"/>
              <w:bottom w:val="single" w:sz="6" w:space="0" w:color="CCAA11"/>
              <w:right w:val="single" w:sz="6" w:space="0" w:color="CCAA11"/>
            </w:tcBorders>
            <w:shd w:val="clear" w:color="auto" w:fill="EECC33"/>
            <w:hideMark/>
          </w:tcPr>
          <w:p w14:paraId="55E06EED" w14:textId="77777777" w:rsidR="001B0647" w:rsidRDefault="001B0647">
            <w:pPr>
              <w:jc w:val="center"/>
            </w:pPr>
            <w:r>
              <w:rPr>
                <w:rFonts w:ascii="Segoe UI Symbol" w:hAnsi="Segoe UI Symbol" w:cs="Segoe UI Symbol"/>
                <w:b/>
                <w:bCs/>
              </w:rPr>
              <w:t>✓</w:t>
            </w:r>
          </w:p>
        </w:tc>
        <w:tc>
          <w:tcPr>
            <w:tcW w:w="525" w:type="pct"/>
            <w:tcBorders>
              <w:top w:val="single" w:sz="6" w:space="0" w:color="CCAA11"/>
              <w:left w:val="single" w:sz="6" w:space="0" w:color="CCAA11"/>
              <w:bottom w:val="single" w:sz="6" w:space="0" w:color="CCAA11"/>
              <w:right w:val="single" w:sz="6" w:space="0" w:color="CCAA11"/>
            </w:tcBorders>
            <w:shd w:val="clear" w:color="auto" w:fill="EECC33"/>
            <w:hideMark/>
          </w:tcPr>
          <w:p w14:paraId="1E0C701D" w14:textId="77777777" w:rsidR="001B0647" w:rsidRDefault="001B0647">
            <w:pPr>
              <w:jc w:val="center"/>
            </w:pPr>
            <w:r>
              <w:rPr>
                <w:rFonts w:ascii="Segoe UI Symbol" w:hAnsi="Segoe UI Symbol" w:cs="Segoe UI Symbol"/>
                <w:b/>
                <w:bCs/>
              </w:rPr>
              <w:t>✓</w:t>
            </w:r>
          </w:p>
        </w:tc>
        <w:tc>
          <w:tcPr>
            <w:tcW w:w="328" w:type="pct"/>
            <w:tcBorders>
              <w:top w:val="single" w:sz="6" w:space="0" w:color="CCAA11"/>
              <w:left w:val="single" w:sz="6" w:space="0" w:color="CCAA11"/>
              <w:bottom w:val="single" w:sz="6" w:space="0" w:color="CCAA11"/>
              <w:right w:val="single" w:sz="6" w:space="0" w:color="CCAA11"/>
            </w:tcBorders>
            <w:shd w:val="clear" w:color="auto" w:fill="EECC33"/>
            <w:hideMark/>
          </w:tcPr>
          <w:p w14:paraId="5E35BF3B" w14:textId="77777777" w:rsidR="001B0647" w:rsidRDefault="001B0647">
            <w:pPr>
              <w:jc w:val="center"/>
            </w:pPr>
            <w:r>
              <w:rPr>
                <w:rFonts w:ascii="Segoe UI Symbol" w:hAnsi="Segoe UI Symbol" w:cs="Segoe UI Symbol"/>
                <w:b/>
                <w:bCs/>
              </w:rPr>
              <w:t>✓</w:t>
            </w:r>
          </w:p>
        </w:tc>
        <w:tc>
          <w:tcPr>
            <w:tcW w:w="372" w:type="pct"/>
            <w:tcBorders>
              <w:top w:val="single" w:sz="6" w:space="0" w:color="CCAA11"/>
              <w:left w:val="single" w:sz="6" w:space="0" w:color="CCAA11"/>
              <w:bottom w:val="single" w:sz="6" w:space="0" w:color="CCAA11"/>
              <w:right w:val="single" w:sz="6" w:space="0" w:color="CCAA11"/>
            </w:tcBorders>
            <w:shd w:val="clear" w:color="auto" w:fill="EECC33"/>
            <w:hideMark/>
          </w:tcPr>
          <w:p w14:paraId="4EF62B33"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54E42B87" w14:textId="77777777" w:rsidR="001B0647" w:rsidRDefault="001B0647">
            <w:pPr>
              <w:jc w:val="center"/>
            </w:pPr>
            <w:r>
              <w:rPr>
                <w:rFonts w:ascii="Segoe UI Symbol" w:hAnsi="Segoe UI Symbol" w:cs="Segoe UI Symbol"/>
                <w:b/>
                <w:bCs/>
              </w:rPr>
              <w:t>✓</w:t>
            </w:r>
          </w:p>
        </w:tc>
      </w:tr>
      <w:tr w:rsidR="001B0647" w14:paraId="1EF0352A"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0FBC2F04" w14:textId="77777777" w:rsidR="001B0647" w:rsidRDefault="001B0647">
            <w:pPr>
              <w:jc w:val="right"/>
              <w:rPr>
                <w:b/>
                <w:bCs/>
                <w:color w:val="EECC33"/>
              </w:rPr>
            </w:pPr>
            <w:r>
              <w:rPr>
                <w:b/>
                <w:bCs/>
                <w:color w:val="EECC33"/>
              </w:rPr>
              <w:t>Composite Transforms</w:t>
            </w:r>
          </w:p>
        </w:tc>
        <w:tc>
          <w:tcPr>
            <w:tcW w:w="363" w:type="pct"/>
            <w:tcBorders>
              <w:top w:val="single" w:sz="6" w:space="0" w:color="CCAA11"/>
              <w:left w:val="single" w:sz="6" w:space="0" w:color="CCAA11"/>
              <w:bottom w:val="single" w:sz="6" w:space="0" w:color="CCAA11"/>
              <w:right w:val="single" w:sz="6" w:space="0" w:color="CCAA11"/>
            </w:tcBorders>
            <w:shd w:val="clear" w:color="auto" w:fill="EECC33"/>
            <w:hideMark/>
          </w:tcPr>
          <w:p w14:paraId="416474C2" w14:textId="77777777" w:rsidR="001B0647" w:rsidRDefault="001B0647">
            <w:pPr>
              <w:jc w:val="center"/>
            </w:pPr>
            <w:r>
              <w:rPr>
                <w:rFonts w:ascii="Segoe UI Symbol" w:hAnsi="Segoe UI Symbol" w:cs="Segoe UI Symbol"/>
                <w:b/>
                <w:bCs/>
              </w:rPr>
              <w:t>✓</w:t>
            </w:r>
          </w:p>
        </w:tc>
        <w:tc>
          <w:tcPr>
            <w:tcW w:w="410" w:type="pct"/>
            <w:tcBorders>
              <w:top w:val="single" w:sz="6" w:space="0" w:color="CCAA11"/>
              <w:left w:val="single" w:sz="6" w:space="0" w:color="CCAA11"/>
              <w:bottom w:val="single" w:sz="6" w:space="0" w:color="CCAA11"/>
              <w:right w:val="single" w:sz="6" w:space="0" w:color="CCAA11"/>
            </w:tcBorders>
            <w:shd w:val="clear" w:color="auto" w:fill="FFEE55"/>
            <w:hideMark/>
          </w:tcPr>
          <w:p w14:paraId="45E01B2E" w14:textId="77777777" w:rsidR="001B0647" w:rsidRDefault="001B0647">
            <w:pPr>
              <w:jc w:val="center"/>
            </w:pPr>
            <w:r>
              <w:rPr>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FFEE55"/>
            <w:hideMark/>
          </w:tcPr>
          <w:p w14:paraId="417F9258" w14:textId="77777777" w:rsidR="001B0647" w:rsidRDefault="001B0647">
            <w:pPr>
              <w:jc w:val="center"/>
            </w:pPr>
            <w:r>
              <w:rPr>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FFEE55"/>
            <w:hideMark/>
          </w:tcPr>
          <w:p w14:paraId="561E239E" w14:textId="77777777" w:rsidR="001B0647" w:rsidRDefault="001B0647">
            <w:pPr>
              <w:jc w:val="center"/>
            </w:pPr>
            <w:r>
              <w:rPr>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FFEE55"/>
            <w:hideMark/>
          </w:tcPr>
          <w:p w14:paraId="5D494295" w14:textId="77777777" w:rsidR="001B0647" w:rsidRDefault="001B0647">
            <w:pPr>
              <w:jc w:val="center"/>
            </w:pPr>
            <w:r>
              <w:rPr>
                <w:b/>
                <w:bCs/>
              </w:rPr>
              <w:t>~</w:t>
            </w:r>
          </w:p>
        </w:tc>
        <w:tc>
          <w:tcPr>
            <w:tcW w:w="473" w:type="pct"/>
            <w:tcBorders>
              <w:top w:val="single" w:sz="6" w:space="0" w:color="CCAA11"/>
              <w:left w:val="single" w:sz="6" w:space="0" w:color="CCAA11"/>
              <w:bottom w:val="single" w:sz="6" w:space="0" w:color="CCAA11"/>
              <w:right w:val="single" w:sz="6" w:space="0" w:color="CCAA11"/>
            </w:tcBorders>
            <w:shd w:val="clear" w:color="auto" w:fill="FFEE55"/>
            <w:hideMark/>
          </w:tcPr>
          <w:p w14:paraId="5E8C3454" w14:textId="77777777" w:rsidR="001B0647" w:rsidRDefault="001B0647">
            <w:pPr>
              <w:jc w:val="center"/>
            </w:pPr>
            <w:r>
              <w:rPr>
                <w:b/>
                <w:bCs/>
              </w:rPr>
              <w:t>~</w:t>
            </w:r>
          </w:p>
        </w:tc>
        <w:tc>
          <w:tcPr>
            <w:tcW w:w="525" w:type="pct"/>
            <w:tcBorders>
              <w:top w:val="single" w:sz="6" w:space="0" w:color="CCAA11"/>
              <w:left w:val="single" w:sz="6" w:space="0" w:color="CCAA11"/>
              <w:bottom w:val="single" w:sz="6" w:space="0" w:color="CCAA11"/>
              <w:right w:val="single" w:sz="6" w:space="0" w:color="CCAA11"/>
            </w:tcBorders>
            <w:shd w:val="clear" w:color="auto" w:fill="EECC33"/>
            <w:hideMark/>
          </w:tcPr>
          <w:p w14:paraId="43C0716D" w14:textId="77777777" w:rsidR="001B0647" w:rsidRDefault="001B0647">
            <w:pPr>
              <w:jc w:val="center"/>
            </w:pPr>
            <w:r>
              <w:rPr>
                <w:rFonts w:ascii="Segoe UI Symbol" w:hAnsi="Segoe UI Symbol" w:cs="Segoe UI Symbol"/>
                <w:b/>
                <w:bCs/>
              </w:rPr>
              <w:t>✓</w:t>
            </w:r>
          </w:p>
        </w:tc>
        <w:tc>
          <w:tcPr>
            <w:tcW w:w="328" w:type="pct"/>
            <w:tcBorders>
              <w:top w:val="single" w:sz="6" w:space="0" w:color="CCAA11"/>
              <w:left w:val="single" w:sz="6" w:space="0" w:color="CCAA11"/>
              <w:bottom w:val="single" w:sz="6" w:space="0" w:color="CCAA11"/>
              <w:right w:val="single" w:sz="6" w:space="0" w:color="CCAA11"/>
            </w:tcBorders>
            <w:shd w:val="clear" w:color="auto" w:fill="EECC33"/>
            <w:hideMark/>
          </w:tcPr>
          <w:p w14:paraId="48CC468D" w14:textId="77777777" w:rsidR="001B0647" w:rsidRDefault="001B0647">
            <w:pPr>
              <w:jc w:val="center"/>
            </w:pPr>
            <w:r>
              <w:rPr>
                <w:rFonts w:ascii="Segoe UI Symbol" w:hAnsi="Segoe UI Symbol" w:cs="Segoe UI Symbol"/>
                <w:b/>
                <w:bCs/>
              </w:rPr>
              <w:t>✓</w:t>
            </w:r>
          </w:p>
        </w:tc>
        <w:tc>
          <w:tcPr>
            <w:tcW w:w="372" w:type="pct"/>
            <w:tcBorders>
              <w:top w:val="single" w:sz="6" w:space="0" w:color="CCAA11"/>
              <w:left w:val="single" w:sz="6" w:space="0" w:color="CCAA11"/>
              <w:bottom w:val="single" w:sz="6" w:space="0" w:color="CCAA11"/>
              <w:right w:val="single" w:sz="6" w:space="0" w:color="CCAA11"/>
            </w:tcBorders>
            <w:shd w:val="clear" w:color="auto" w:fill="FFEE55"/>
            <w:hideMark/>
          </w:tcPr>
          <w:p w14:paraId="5FBB74E6" w14:textId="77777777" w:rsidR="001B0647" w:rsidRDefault="001B0647">
            <w:pPr>
              <w:jc w:val="center"/>
            </w:pPr>
            <w:r>
              <w:rPr>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FFEE55"/>
            <w:hideMark/>
          </w:tcPr>
          <w:p w14:paraId="3580880D" w14:textId="77777777" w:rsidR="001B0647" w:rsidRDefault="001B0647">
            <w:pPr>
              <w:jc w:val="center"/>
            </w:pPr>
            <w:r>
              <w:rPr>
                <w:b/>
                <w:bCs/>
              </w:rPr>
              <w:t>~</w:t>
            </w:r>
          </w:p>
        </w:tc>
      </w:tr>
      <w:tr w:rsidR="001B0647" w14:paraId="1160A827"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003448F4" w14:textId="77777777" w:rsidR="001B0647" w:rsidRDefault="001B0647">
            <w:pPr>
              <w:jc w:val="right"/>
              <w:rPr>
                <w:b/>
                <w:bCs/>
                <w:color w:val="EECC33"/>
              </w:rPr>
            </w:pPr>
            <w:r>
              <w:rPr>
                <w:b/>
                <w:bCs/>
                <w:color w:val="EECC33"/>
              </w:rPr>
              <w:t>Side Inputs</w:t>
            </w:r>
          </w:p>
        </w:tc>
        <w:tc>
          <w:tcPr>
            <w:tcW w:w="363" w:type="pct"/>
            <w:tcBorders>
              <w:top w:val="single" w:sz="6" w:space="0" w:color="CCAA11"/>
              <w:left w:val="single" w:sz="6" w:space="0" w:color="CCAA11"/>
              <w:bottom w:val="single" w:sz="6" w:space="0" w:color="CCAA11"/>
              <w:right w:val="single" w:sz="6" w:space="0" w:color="CCAA11"/>
            </w:tcBorders>
            <w:shd w:val="clear" w:color="auto" w:fill="EECC33"/>
            <w:hideMark/>
          </w:tcPr>
          <w:p w14:paraId="70DF710F" w14:textId="77777777" w:rsidR="001B0647" w:rsidRDefault="001B0647">
            <w:pPr>
              <w:jc w:val="center"/>
            </w:pPr>
            <w:r>
              <w:rPr>
                <w:rFonts w:ascii="Segoe UI Symbol" w:hAnsi="Segoe UI Symbol" w:cs="Segoe UI Symbol"/>
                <w:b/>
                <w:bCs/>
              </w:rPr>
              <w:t>✓</w:t>
            </w:r>
          </w:p>
        </w:tc>
        <w:tc>
          <w:tcPr>
            <w:tcW w:w="410" w:type="pct"/>
            <w:tcBorders>
              <w:top w:val="single" w:sz="6" w:space="0" w:color="CCAA11"/>
              <w:left w:val="single" w:sz="6" w:space="0" w:color="CCAA11"/>
              <w:bottom w:val="single" w:sz="6" w:space="0" w:color="CCAA11"/>
              <w:right w:val="single" w:sz="6" w:space="0" w:color="CCAA11"/>
            </w:tcBorders>
            <w:shd w:val="clear" w:color="auto" w:fill="EECC33"/>
            <w:hideMark/>
          </w:tcPr>
          <w:p w14:paraId="47014409"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169BF19A"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77905CBC"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7842968C" w14:textId="77777777" w:rsidR="001B0647" w:rsidRDefault="001B0647">
            <w:pPr>
              <w:jc w:val="center"/>
            </w:pPr>
            <w:r>
              <w:rPr>
                <w:rFonts w:ascii="Segoe UI Symbol" w:hAnsi="Segoe UI Symbol" w:cs="Segoe UI Symbol"/>
                <w:b/>
                <w:bCs/>
              </w:rPr>
              <w:t>✓</w:t>
            </w:r>
          </w:p>
        </w:tc>
        <w:tc>
          <w:tcPr>
            <w:tcW w:w="473" w:type="pct"/>
            <w:tcBorders>
              <w:top w:val="single" w:sz="6" w:space="0" w:color="CCAA11"/>
              <w:left w:val="single" w:sz="6" w:space="0" w:color="CCAA11"/>
              <w:bottom w:val="single" w:sz="6" w:space="0" w:color="CCAA11"/>
              <w:right w:val="single" w:sz="6" w:space="0" w:color="CCAA11"/>
            </w:tcBorders>
            <w:shd w:val="clear" w:color="auto" w:fill="EECC33"/>
            <w:hideMark/>
          </w:tcPr>
          <w:p w14:paraId="2D967B9C" w14:textId="77777777" w:rsidR="001B0647" w:rsidRDefault="001B0647">
            <w:pPr>
              <w:jc w:val="center"/>
            </w:pPr>
            <w:r>
              <w:rPr>
                <w:rFonts w:ascii="Segoe UI Symbol" w:hAnsi="Segoe UI Symbol" w:cs="Segoe UI Symbol"/>
                <w:b/>
                <w:bCs/>
              </w:rPr>
              <w:t>✓</w:t>
            </w:r>
          </w:p>
        </w:tc>
        <w:tc>
          <w:tcPr>
            <w:tcW w:w="525" w:type="pct"/>
            <w:tcBorders>
              <w:top w:val="single" w:sz="6" w:space="0" w:color="CCAA11"/>
              <w:left w:val="single" w:sz="6" w:space="0" w:color="CCAA11"/>
              <w:bottom w:val="single" w:sz="6" w:space="0" w:color="CCAA11"/>
              <w:right w:val="single" w:sz="6" w:space="0" w:color="CCAA11"/>
            </w:tcBorders>
            <w:shd w:val="clear" w:color="auto" w:fill="EECC33"/>
            <w:hideMark/>
          </w:tcPr>
          <w:p w14:paraId="0110E82B" w14:textId="77777777" w:rsidR="001B0647" w:rsidRDefault="001B0647">
            <w:pPr>
              <w:jc w:val="center"/>
            </w:pPr>
            <w:r>
              <w:rPr>
                <w:rFonts w:ascii="Segoe UI Symbol" w:hAnsi="Segoe UI Symbol" w:cs="Segoe UI Symbol"/>
                <w:b/>
                <w:bCs/>
              </w:rPr>
              <w:t>✓</w:t>
            </w:r>
          </w:p>
        </w:tc>
        <w:tc>
          <w:tcPr>
            <w:tcW w:w="328" w:type="pct"/>
            <w:tcBorders>
              <w:top w:val="single" w:sz="6" w:space="0" w:color="CCAA11"/>
              <w:left w:val="single" w:sz="6" w:space="0" w:color="CCAA11"/>
              <w:bottom w:val="single" w:sz="6" w:space="0" w:color="CCAA11"/>
              <w:right w:val="single" w:sz="6" w:space="0" w:color="CCAA11"/>
            </w:tcBorders>
            <w:shd w:val="clear" w:color="auto" w:fill="EECC33"/>
            <w:hideMark/>
          </w:tcPr>
          <w:p w14:paraId="00A75A98" w14:textId="77777777" w:rsidR="001B0647" w:rsidRDefault="001B0647">
            <w:pPr>
              <w:jc w:val="center"/>
            </w:pPr>
            <w:r>
              <w:rPr>
                <w:rFonts w:ascii="Segoe UI Symbol" w:hAnsi="Segoe UI Symbol" w:cs="Segoe UI Symbol"/>
                <w:b/>
                <w:bCs/>
              </w:rPr>
              <w:t>✓</w:t>
            </w:r>
          </w:p>
        </w:tc>
        <w:tc>
          <w:tcPr>
            <w:tcW w:w="372" w:type="pct"/>
            <w:tcBorders>
              <w:top w:val="single" w:sz="6" w:space="0" w:color="CCAA11"/>
              <w:left w:val="single" w:sz="6" w:space="0" w:color="CCAA11"/>
              <w:bottom w:val="single" w:sz="6" w:space="0" w:color="CCAA11"/>
              <w:right w:val="single" w:sz="6" w:space="0" w:color="CCAA11"/>
            </w:tcBorders>
            <w:shd w:val="clear" w:color="auto" w:fill="EECC33"/>
            <w:hideMark/>
          </w:tcPr>
          <w:p w14:paraId="2F4B29B3"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718B8B01" w14:textId="77777777" w:rsidR="001B0647" w:rsidRDefault="001B0647">
            <w:pPr>
              <w:jc w:val="center"/>
            </w:pPr>
            <w:r>
              <w:rPr>
                <w:rFonts w:ascii="Segoe UI Symbol" w:hAnsi="Segoe UI Symbol" w:cs="Segoe UI Symbol"/>
                <w:b/>
                <w:bCs/>
              </w:rPr>
              <w:t>✓</w:t>
            </w:r>
          </w:p>
        </w:tc>
      </w:tr>
      <w:tr w:rsidR="001B0647" w14:paraId="1E620F76"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441FA8EC" w14:textId="77777777" w:rsidR="001B0647" w:rsidRDefault="001B0647">
            <w:pPr>
              <w:jc w:val="right"/>
              <w:rPr>
                <w:b/>
                <w:bCs/>
                <w:color w:val="EECC33"/>
              </w:rPr>
            </w:pPr>
            <w:r>
              <w:rPr>
                <w:b/>
                <w:bCs/>
                <w:color w:val="EECC33"/>
              </w:rPr>
              <w:t>Source API</w:t>
            </w:r>
          </w:p>
        </w:tc>
        <w:tc>
          <w:tcPr>
            <w:tcW w:w="363" w:type="pct"/>
            <w:tcBorders>
              <w:top w:val="single" w:sz="6" w:space="0" w:color="CCAA11"/>
              <w:left w:val="single" w:sz="6" w:space="0" w:color="CCAA11"/>
              <w:bottom w:val="single" w:sz="6" w:space="0" w:color="CCAA11"/>
              <w:right w:val="single" w:sz="6" w:space="0" w:color="CCAA11"/>
            </w:tcBorders>
            <w:shd w:val="clear" w:color="auto" w:fill="EECC33"/>
            <w:hideMark/>
          </w:tcPr>
          <w:p w14:paraId="0DA04DE3" w14:textId="77777777" w:rsidR="001B0647" w:rsidRDefault="001B0647">
            <w:pPr>
              <w:jc w:val="center"/>
            </w:pPr>
            <w:r>
              <w:rPr>
                <w:rFonts w:ascii="Segoe UI Symbol" w:hAnsi="Segoe UI Symbol" w:cs="Segoe UI Symbol"/>
                <w:b/>
                <w:bCs/>
              </w:rPr>
              <w:t>✓</w:t>
            </w:r>
          </w:p>
        </w:tc>
        <w:tc>
          <w:tcPr>
            <w:tcW w:w="410" w:type="pct"/>
            <w:tcBorders>
              <w:top w:val="single" w:sz="6" w:space="0" w:color="CCAA11"/>
              <w:left w:val="single" w:sz="6" w:space="0" w:color="CCAA11"/>
              <w:bottom w:val="single" w:sz="6" w:space="0" w:color="CCAA11"/>
              <w:right w:val="single" w:sz="6" w:space="0" w:color="CCAA11"/>
            </w:tcBorders>
            <w:shd w:val="clear" w:color="auto" w:fill="EECC33"/>
            <w:hideMark/>
          </w:tcPr>
          <w:p w14:paraId="59D8C35F"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6BCBFF68"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0C122834"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2F9D0A44" w14:textId="77777777" w:rsidR="001B0647" w:rsidRDefault="001B0647">
            <w:pPr>
              <w:jc w:val="center"/>
            </w:pPr>
            <w:r>
              <w:rPr>
                <w:rFonts w:ascii="Segoe UI Symbol" w:hAnsi="Segoe UI Symbol" w:cs="Segoe UI Symbol"/>
                <w:b/>
                <w:bCs/>
              </w:rPr>
              <w:t>✓</w:t>
            </w:r>
          </w:p>
        </w:tc>
        <w:tc>
          <w:tcPr>
            <w:tcW w:w="473" w:type="pct"/>
            <w:tcBorders>
              <w:top w:val="single" w:sz="6" w:space="0" w:color="CCAA11"/>
              <w:left w:val="single" w:sz="6" w:space="0" w:color="CCAA11"/>
              <w:bottom w:val="single" w:sz="6" w:space="0" w:color="CCAA11"/>
              <w:right w:val="single" w:sz="6" w:space="0" w:color="CCAA11"/>
            </w:tcBorders>
            <w:shd w:val="clear" w:color="auto" w:fill="EECC33"/>
            <w:hideMark/>
          </w:tcPr>
          <w:p w14:paraId="369F8F19" w14:textId="77777777" w:rsidR="001B0647" w:rsidRDefault="001B0647">
            <w:pPr>
              <w:jc w:val="center"/>
            </w:pPr>
            <w:r>
              <w:rPr>
                <w:rFonts w:ascii="Segoe UI Symbol" w:hAnsi="Segoe UI Symbol" w:cs="Segoe UI Symbol"/>
                <w:b/>
                <w:bCs/>
              </w:rPr>
              <w:t>✓</w:t>
            </w:r>
          </w:p>
        </w:tc>
        <w:tc>
          <w:tcPr>
            <w:tcW w:w="525" w:type="pct"/>
            <w:tcBorders>
              <w:top w:val="single" w:sz="6" w:space="0" w:color="CCAA11"/>
              <w:left w:val="single" w:sz="6" w:space="0" w:color="CCAA11"/>
              <w:bottom w:val="single" w:sz="6" w:space="0" w:color="CCAA11"/>
              <w:right w:val="single" w:sz="6" w:space="0" w:color="CCAA11"/>
            </w:tcBorders>
            <w:shd w:val="clear" w:color="auto" w:fill="FFEE55"/>
            <w:hideMark/>
          </w:tcPr>
          <w:p w14:paraId="224174FF" w14:textId="77777777" w:rsidR="001B0647" w:rsidRDefault="001B0647">
            <w:pPr>
              <w:jc w:val="center"/>
            </w:pPr>
            <w:r>
              <w:rPr>
                <w:b/>
                <w:bCs/>
              </w:rPr>
              <w:t>~</w:t>
            </w:r>
          </w:p>
        </w:tc>
        <w:tc>
          <w:tcPr>
            <w:tcW w:w="328" w:type="pct"/>
            <w:tcBorders>
              <w:top w:val="single" w:sz="6" w:space="0" w:color="CCAA11"/>
              <w:left w:val="single" w:sz="6" w:space="0" w:color="CCAA11"/>
              <w:bottom w:val="single" w:sz="6" w:space="0" w:color="CCAA11"/>
              <w:right w:val="single" w:sz="6" w:space="0" w:color="CCAA11"/>
            </w:tcBorders>
            <w:shd w:val="clear" w:color="auto" w:fill="EECC33"/>
            <w:hideMark/>
          </w:tcPr>
          <w:p w14:paraId="443215FB" w14:textId="77777777" w:rsidR="001B0647" w:rsidRDefault="001B0647">
            <w:pPr>
              <w:jc w:val="center"/>
            </w:pPr>
            <w:r>
              <w:rPr>
                <w:rFonts w:ascii="Segoe UI Symbol" w:hAnsi="Segoe UI Symbol" w:cs="Segoe UI Symbol"/>
                <w:b/>
                <w:bCs/>
              </w:rPr>
              <w:t>✓</w:t>
            </w:r>
          </w:p>
        </w:tc>
        <w:tc>
          <w:tcPr>
            <w:tcW w:w="372" w:type="pct"/>
            <w:tcBorders>
              <w:top w:val="single" w:sz="6" w:space="0" w:color="CCAA11"/>
              <w:left w:val="single" w:sz="6" w:space="0" w:color="CCAA11"/>
              <w:bottom w:val="single" w:sz="6" w:space="0" w:color="CCAA11"/>
              <w:right w:val="single" w:sz="6" w:space="0" w:color="CCAA11"/>
            </w:tcBorders>
            <w:shd w:val="clear" w:color="auto" w:fill="EECC33"/>
            <w:hideMark/>
          </w:tcPr>
          <w:p w14:paraId="508212A1"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2911792A" w14:textId="77777777" w:rsidR="001B0647" w:rsidRDefault="001B0647">
            <w:pPr>
              <w:jc w:val="center"/>
            </w:pPr>
            <w:r>
              <w:rPr>
                <w:rFonts w:ascii="Segoe UI Symbol" w:hAnsi="Segoe UI Symbol" w:cs="Segoe UI Symbol"/>
                <w:b/>
                <w:bCs/>
              </w:rPr>
              <w:t>✓</w:t>
            </w:r>
          </w:p>
        </w:tc>
      </w:tr>
      <w:tr w:rsidR="001B0647" w14:paraId="670C4A72"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32F7D51F" w14:textId="77777777" w:rsidR="001B0647" w:rsidRDefault="001B0647">
            <w:pPr>
              <w:jc w:val="right"/>
              <w:rPr>
                <w:b/>
                <w:bCs/>
                <w:color w:val="EECC33"/>
              </w:rPr>
            </w:pPr>
            <w:r>
              <w:rPr>
                <w:b/>
                <w:bCs/>
                <w:color w:val="EECC33"/>
              </w:rPr>
              <w:t>Splittable DoFn (SDF)</w:t>
            </w:r>
          </w:p>
        </w:tc>
        <w:tc>
          <w:tcPr>
            <w:tcW w:w="363" w:type="pct"/>
            <w:tcBorders>
              <w:top w:val="single" w:sz="6" w:space="0" w:color="CCAA11"/>
              <w:left w:val="single" w:sz="6" w:space="0" w:color="CCAA11"/>
              <w:bottom w:val="single" w:sz="6" w:space="0" w:color="CCAA11"/>
              <w:right w:val="single" w:sz="6" w:space="0" w:color="CCAA11"/>
            </w:tcBorders>
            <w:shd w:val="clear" w:color="auto" w:fill="FFEE55"/>
            <w:hideMark/>
          </w:tcPr>
          <w:p w14:paraId="68B7C307" w14:textId="77777777" w:rsidR="001B0647" w:rsidRDefault="001B0647">
            <w:pPr>
              <w:jc w:val="center"/>
            </w:pPr>
            <w:r>
              <w:rPr>
                <w:b/>
                <w:bCs/>
              </w:rPr>
              <w:t>~</w:t>
            </w:r>
          </w:p>
        </w:tc>
        <w:tc>
          <w:tcPr>
            <w:tcW w:w="410" w:type="pct"/>
            <w:tcBorders>
              <w:top w:val="single" w:sz="6" w:space="0" w:color="CCAA11"/>
              <w:left w:val="single" w:sz="6" w:space="0" w:color="CCAA11"/>
              <w:bottom w:val="single" w:sz="6" w:space="0" w:color="CCAA11"/>
              <w:right w:val="single" w:sz="6" w:space="0" w:color="CCAA11"/>
            </w:tcBorders>
            <w:shd w:val="clear" w:color="auto" w:fill="EECC33"/>
            <w:hideMark/>
          </w:tcPr>
          <w:p w14:paraId="6CC1C94B"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EECC33"/>
            <w:hideMark/>
          </w:tcPr>
          <w:p w14:paraId="615435B5"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FFEE55"/>
            <w:hideMark/>
          </w:tcPr>
          <w:p w14:paraId="769D5D82" w14:textId="77777777" w:rsidR="001B0647" w:rsidRDefault="001B0647">
            <w:pPr>
              <w:jc w:val="center"/>
            </w:pPr>
            <w:r>
              <w:rPr>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FFEE55"/>
            <w:hideMark/>
          </w:tcPr>
          <w:p w14:paraId="0E192EA1" w14:textId="77777777" w:rsidR="001B0647" w:rsidRDefault="001B0647">
            <w:pPr>
              <w:jc w:val="center"/>
            </w:pPr>
            <w:r>
              <w:rPr>
                <w:b/>
                <w:bCs/>
              </w:rPr>
              <w:t>~</w:t>
            </w:r>
          </w:p>
        </w:tc>
        <w:tc>
          <w:tcPr>
            <w:tcW w:w="473" w:type="pct"/>
            <w:tcBorders>
              <w:top w:val="single" w:sz="6" w:space="0" w:color="CCAA11"/>
              <w:left w:val="single" w:sz="6" w:space="0" w:color="CCAA11"/>
              <w:bottom w:val="single" w:sz="6" w:space="0" w:color="CCAA11"/>
              <w:right w:val="single" w:sz="6" w:space="0" w:color="CCAA11"/>
            </w:tcBorders>
            <w:shd w:val="clear" w:color="auto" w:fill="FFEE55"/>
            <w:hideMark/>
          </w:tcPr>
          <w:p w14:paraId="771E8743" w14:textId="77777777" w:rsidR="001B0647" w:rsidRDefault="001B0647">
            <w:pPr>
              <w:jc w:val="center"/>
            </w:pPr>
            <w:r>
              <w:rPr>
                <w:b/>
                <w:bCs/>
              </w:rPr>
              <w:t>~</w:t>
            </w:r>
          </w:p>
        </w:tc>
        <w:tc>
          <w:tcPr>
            <w:tcW w:w="525" w:type="pct"/>
            <w:tcBorders>
              <w:top w:val="single" w:sz="6" w:space="0" w:color="CCAA11"/>
              <w:left w:val="single" w:sz="6" w:space="0" w:color="CCAA11"/>
              <w:bottom w:val="single" w:sz="6" w:space="0" w:color="CCAA11"/>
              <w:right w:val="single" w:sz="6" w:space="0" w:color="CCAA11"/>
            </w:tcBorders>
            <w:shd w:val="clear" w:color="auto" w:fill="DDDDDD"/>
            <w:hideMark/>
          </w:tcPr>
          <w:p w14:paraId="69381F0E" w14:textId="77777777" w:rsidR="001B0647" w:rsidRDefault="001B0647">
            <w:pPr>
              <w:jc w:val="center"/>
            </w:pPr>
            <w:r>
              <w:rPr>
                <w:rFonts w:ascii="Segoe UI Symbol" w:hAnsi="Segoe UI Symbol" w:cs="Segoe UI Symbol"/>
                <w:b/>
                <w:bCs/>
              </w:rPr>
              <w:t>✕</w:t>
            </w:r>
          </w:p>
        </w:tc>
        <w:tc>
          <w:tcPr>
            <w:tcW w:w="328" w:type="pct"/>
            <w:tcBorders>
              <w:top w:val="single" w:sz="6" w:space="0" w:color="CCAA11"/>
              <w:left w:val="single" w:sz="6" w:space="0" w:color="CCAA11"/>
              <w:bottom w:val="single" w:sz="6" w:space="0" w:color="CCAA11"/>
              <w:right w:val="single" w:sz="6" w:space="0" w:color="CCAA11"/>
            </w:tcBorders>
            <w:shd w:val="clear" w:color="auto" w:fill="DDDDDD"/>
            <w:hideMark/>
          </w:tcPr>
          <w:p w14:paraId="290C56E5" w14:textId="77777777" w:rsidR="001B0647" w:rsidRDefault="001B0647">
            <w:pPr>
              <w:jc w:val="center"/>
            </w:pPr>
            <w:r>
              <w:rPr>
                <w:rFonts w:ascii="Segoe UI Symbol" w:hAnsi="Segoe UI Symbol" w:cs="Segoe UI Symbol"/>
                <w:b/>
                <w:bCs/>
              </w:rPr>
              <w:t>✕</w:t>
            </w:r>
          </w:p>
        </w:tc>
        <w:tc>
          <w:tcPr>
            <w:tcW w:w="372" w:type="pct"/>
            <w:tcBorders>
              <w:top w:val="single" w:sz="6" w:space="0" w:color="CCAA11"/>
              <w:left w:val="single" w:sz="6" w:space="0" w:color="CCAA11"/>
              <w:bottom w:val="single" w:sz="6" w:space="0" w:color="CCAA11"/>
              <w:right w:val="single" w:sz="6" w:space="0" w:color="CCAA11"/>
            </w:tcBorders>
            <w:shd w:val="clear" w:color="auto" w:fill="DDDDDD"/>
            <w:hideMark/>
          </w:tcPr>
          <w:p w14:paraId="596E5DDD"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FFEE55"/>
            <w:hideMark/>
          </w:tcPr>
          <w:p w14:paraId="7A13DCD8" w14:textId="77777777" w:rsidR="001B0647" w:rsidRDefault="001B0647">
            <w:pPr>
              <w:jc w:val="center"/>
            </w:pPr>
            <w:r>
              <w:rPr>
                <w:b/>
                <w:bCs/>
              </w:rPr>
              <w:t>~</w:t>
            </w:r>
          </w:p>
        </w:tc>
      </w:tr>
      <w:tr w:rsidR="001B0647" w14:paraId="1375F83E"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5D90DA8B" w14:textId="77777777" w:rsidR="001B0647" w:rsidRDefault="001B0647">
            <w:pPr>
              <w:jc w:val="right"/>
              <w:rPr>
                <w:b/>
                <w:bCs/>
                <w:color w:val="EECC33"/>
              </w:rPr>
            </w:pPr>
            <w:r>
              <w:rPr>
                <w:b/>
                <w:bCs/>
                <w:color w:val="EECC33"/>
              </w:rPr>
              <w:t>Metrics</w:t>
            </w:r>
          </w:p>
        </w:tc>
        <w:tc>
          <w:tcPr>
            <w:tcW w:w="363" w:type="pct"/>
            <w:tcBorders>
              <w:top w:val="single" w:sz="6" w:space="0" w:color="CCAA11"/>
              <w:left w:val="single" w:sz="6" w:space="0" w:color="CCAA11"/>
              <w:bottom w:val="single" w:sz="6" w:space="0" w:color="CCAA11"/>
              <w:right w:val="single" w:sz="6" w:space="0" w:color="CCAA11"/>
            </w:tcBorders>
            <w:shd w:val="clear" w:color="auto" w:fill="FFEE55"/>
            <w:hideMark/>
          </w:tcPr>
          <w:p w14:paraId="191CEC40" w14:textId="77777777" w:rsidR="001B0647" w:rsidRDefault="001B0647">
            <w:pPr>
              <w:jc w:val="center"/>
            </w:pPr>
            <w:r>
              <w:rPr>
                <w:b/>
                <w:bCs/>
              </w:rPr>
              <w:t>~</w:t>
            </w:r>
          </w:p>
        </w:tc>
        <w:tc>
          <w:tcPr>
            <w:tcW w:w="410" w:type="pct"/>
            <w:tcBorders>
              <w:top w:val="single" w:sz="6" w:space="0" w:color="CCAA11"/>
              <w:left w:val="single" w:sz="6" w:space="0" w:color="CCAA11"/>
              <w:bottom w:val="single" w:sz="6" w:space="0" w:color="CCAA11"/>
              <w:right w:val="single" w:sz="6" w:space="0" w:color="CCAA11"/>
            </w:tcBorders>
            <w:shd w:val="clear" w:color="auto" w:fill="FFEE55"/>
            <w:hideMark/>
          </w:tcPr>
          <w:p w14:paraId="05A0205B" w14:textId="77777777" w:rsidR="001B0647" w:rsidRDefault="001B0647">
            <w:pPr>
              <w:jc w:val="center"/>
            </w:pPr>
            <w:r>
              <w:rPr>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FFEE55"/>
            <w:hideMark/>
          </w:tcPr>
          <w:p w14:paraId="6B05F303" w14:textId="77777777" w:rsidR="001B0647" w:rsidRDefault="001B0647">
            <w:pPr>
              <w:jc w:val="center"/>
            </w:pPr>
            <w:r>
              <w:rPr>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FFEE55"/>
            <w:hideMark/>
          </w:tcPr>
          <w:p w14:paraId="5E489D85" w14:textId="77777777" w:rsidR="001B0647" w:rsidRDefault="001B0647">
            <w:pPr>
              <w:jc w:val="center"/>
            </w:pPr>
            <w:r>
              <w:rPr>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DDDDDD"/>
            <w:hideMark/>
          </w:tcPr>
          <w:p w14:paraId="22CFD2A8" w14:textId="77777777" w:rsidR="001B0647" w:rsidRDefault="001B0647">
            <w:pPr>
              <w:jc w:val="center"/>
            </w:pPr>
            <w:r>
              <w:rPr>
                <w:rFonts w:ascii="Segoe UI Symbol" w:hAnsi="Segoe UI Symbol" w:cs="Segoe UI Symbol"/>
                <w:b/>
                <w:bCs/>
              </w:rPr>
              <w:t>✕</w:t>
            </w:r>
          </w:p>
        </w:tc>
        <w:tc>
          <w:tcPr>
            <w:tcW w:w="473" w:type="pct"/>
            <w:tcBorders>
              <w:top w:val="single" w:sz="6" w:space="0" w:color="CCAA11"/>
              <w:left w:val="single" w:sz="6" w:space="0" w:color="CCAA11"/>
              <w:bottom w:val="single" w:sz="6" w:space="0" w:color="CCAA11"/>
              <w:right w:val="single" w:sz="6" w:space="0" w:color="CCAA11"/>
            </w:tcBorders>
            <w:shd w:val="clear" w:color="auto" w:fill="DDDDDD"/>
            <w:hideMark/>
          </w:tcPr>
          <w:p w14:paraId="19D13A9F" w14:textId="77777777" w:rsidR="001B0647" w:rsidRDefault="001B0647">
            <w:pPr>
              <w:jc w:val="center"/>
            </w:pPr>
            <w:r>
              <w:rPr>
                <w:rFonts w:ascii="Segoe UI Symbol" w:hAnsi="Segoe UI Symbol" w:cs="Segoe UI Symbol"/>
                <w:b/>
                <w:bCs/>
              </w:rPr>
              <w:t>✕</w:t>
            </w:r>
          </w:p>
        </w:tc>
        <w:tc>
          <w:tcPr>
            <w:tcW w:w="525" w:type="pct"/>
            <w:tcBorders>
              <w:top w:val="single" w:sz="6" w:space="0" w:color="CCAA11"/>
              <w:left w:val="single" w:sz="6" w:space="0" w:color="CCAA11"/>
              <w:bottom w:val="single" w:sz="6" w:space="0" w:color="CCAA11"/>
              <w:right w:val="single" w:sz="6" w:space="0" w:color="CCAA11"/>
            </w:tcBorders>
            <w:shd w:val="clear" w:color="auto" w:fill="FFEE55"/>
            <w:hideMark/>
          </w:tcPr>
          <w:p w14:paraId="0AC29319" w14:textId="77777777" w:rsidR="001B0647" w:rsidRDefault="001B0647">
            <w:pPr>
              <w:jc w:val="center"/>
            </w:pPr>
            <w:r>
              <w:rPr>
                <w:b/>
                <w:bCs/>
              </w:rPr>
              <w:t>~</w:t>
            </w:r>
          </w:p>
        </w:tc>
        <w:tc>
          <w:tcPr>
            <w:tcW w:w="328" w:type="pct"/>
            <w:tcBorders>
              <w:top w:val="single" w:sz="6" w:space="0" w:color="CCAA11"/>
              <w:left w:val="single" w:sz="6" w:space="0" w:color="CCAA11"/>
              <w:bottom w:val="single" w:sz="6" w:space="0" w:color="CCAA11"/>
              <w:right w:val="single" w:sz="6" w:space="0" w:color="CCAA11"/>
            </w:tcBorders>
            <w:shd w:val="clear" w:color="auto" w:fill="FFEE55"/>
            <w:hideMark/>
          </w:tcPr>
          <w:p w14:paraId="6591D56F" w14:textId="77777777" w:rsidR="001B0647" w:rsidRDefault="001B0647">
            <w:pPr>
              <w:jc w:val="center"/>
            </w:pPr>
            <w:r>
              <w:rPr>
                <w:b/>
                <w:bCs/>
              </w:rPr>
              <w:t>~</w:t>
            </w:r>
          </w:p>
        </w:tc>
        <w:tc>
          <w:tcPr>
            <w:tcW w:w="372" w:type="pct"/>
            <w:tcBorders>
              <w:top w:val="single" w:sz="6" w:space="0" w:color="CCAA11"/>
              <w:left w:val="single" w:sz="6" w:space="0" w:color="CCAA11"/>
              <w:bottom w:val="single" w:sz="6" w:space="0" w:color="CCAA11"/>
              <w:right w:val="single" w:sz="6" w:space="0" w:color="CCAA11"/>
            </w:tcBorders>
            <w:shd w:val="clear" w:color="auto" w:fill="FFEE55"/>
            <w:hideMark/>
          </w:tcPr>
          <w:p w14:paraId="26B5FBBC" w14:textId="77777777" w:rsidR="001B0647" w:rsidRDefault="001B0647">
            <w:pPr>
              <w:jc w:val="center"/>
            </w:pPr>
            <w:r>
              <w:rPr>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FFEE55"/>
            <w:hideMark/>
          </w:tcPr>
          <w:p w14:paraId="2E87312B" w14:textId="77777777" w:rsidR="001B0647" w:rsidRDefault="001B0647">
            <w:pPr>
              <w:jc w:val="center"/>
            </w:pPr>
            <w:r>
              <w:rPr>
                <w:b/>
                <w:bCs/>
              </w:rPr>
              <w:t>~</w:t>
            </w:r>
          </w:p>
        </w:tc>
      </w:tr>
      <w:tr w:rsidR="001B0647" w14:paraId="13006D5C"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2FC13027" w14:textId="77777777" w:rsidR="001B0647" w:rsidRDefault="001B0647">
            <w:pPr>
              <w:jc w:val="right"/>
              <w:rPr>
                <w:b/>
                <w:bCs/>
                <w:color w:val="EECC33"/>
              </w:rPr>
            </w:pPr>
            <w:r>
              <w:rPr>
                <w:b/>
                <w:bCs/>
                <w:color w:val="EECC33"/>
              </w:rPr>
              <w:t>Stateful Processing</w:t>
            </w:r>
          </w:p>
        </w:tc>
        <w:tc>
          <w:tcPr>
            <w:tcW w:w="363" w:type="pct"/>
            <w:tcBorders>
              <w:top w:val="single" w:sz="6" w:space="0" w:color="CCAA11"/>
              <w:left w:val="single" w:sz="6" w:space="0" w:color="CCAA11"/>
              <w:bottom w:val="single" w:sz="6" w:space="0" w:color="CCAA11"/>
              <w:right w:val="single" w:sz="6" w:space="0" w:color="CCAA11"/>
            </w:tcBorders>
            <w:shd w:val="clear" w:color="auto" w:fill="EECC33"/>
            <w:hideMark/>
          </w:tcPr>
          <w:p w14:paraId="2161028A" w14:textId="77777777" w:rsidR="001B0647" w:rsidRDefault="001B0647">
            <w:pPr>
              <w:jc w:val="center"/>
            </w:pPr>
            <w:r>
              <w:rPr>
                <w:rFonts w:ascii="Segoe UI Symbol" w:hAnsi="Segoe UI Symbol" w:cs="Segoe UI Symbol"/>
                <w:b/>
                <w:bCs/>
              </w:rPr>
              <w:t>✓</w:t>
            </w:r>
          </w:p>
        </w:tc>
        <w:tc>
          <w:tcPr>
            <w:tcW w:w="410" w:type="pct"/>
            <w:tcBorders>
              <w:top w:val="single" w:sz="6" w:space="0" w:color="CCAA11"/>
              <w:left w:val="single" w:sz="6" w:space="0" w:color="CCAA11"/>
              <w:bottom w:val="single" w:sz="6" w:space="0" w:color="CCAA11"/>
              <w:right w:val="single" w:sz="6" w:space="0" w:color="CCAA11"/>
            </w:tcBorders>
            <w:shd w:val="clear" w:color="auto" w:fill="FFEE55"/>
            <w:hideMark/>
          </w:tcPr>
          <w:p w14:paraId="21AB2EB8" w14:textId="77777777" w:rsidR="001B0647" w:rsidRDefault="001B0647">
            <w:pPr>
              <w:jc w:val="center"/>
            </w:pPr>
            <w:r>
              <w:rPr>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FFEE55"/>
            <w:hideMark/>
          </w:tcPr>
          <w:p w14:paraId="3F2C005E" w14:textId="77777777" w:rsidR="001B0647" w:rsidRDefault="001B0647">
            <w:pPr>
              <w:jc w:val="center"/>
            </w:pPr>
            <w:r>
              <w:rPr>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DDDDDD"/>
            <w:hideMark/>
          </w:tcPr>
          <w:p w14:paraId="1616E07B" w14:textId="77777777" w:rsidR="001B0647" w:rsidRDefault="001B0647">
            <w:pPr>
              <w:jc w:val="center"/>
            </w:pPr>
            <w:r>
              <w:rPr>
                <w:rFonts w:ascii="Segoe UI Symbol" w:hAnsi="Segoe UI Symbol" w:cs="Segoe UI Symbol"/>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FFEE55"/>
            <w:hideMark/>
          </w:tcPr>
          <w:p w14:paraId="06AE895B" w14:textId="77777777" w:rsidR="001B0647" w:rsidRDefault="001B0647">
            <w:pPr>
              <w:jc w:val="center"/>
            </w:pPr>
            <w:r>
              <w:rPr>
                <w:b/>
                <w:bCs/>
              </w:rPr>
              <w:t>~</w:t>
            </w:r>
          </w:p>
        </w:tc>
        <w:tc>
          <w:tcPr>
            <w:tcW w:w="473" w:type="pct"/>
            <w:tcBorders>
              <w:top w:val="single" w:sz="6" w:space="0" w:color="CCAA11"/>
              <w:left w:val="single" w:sz="6" w:space="0" w:color="CCAA11"/>
              <w:bottom w:val="single" w:sz="6" w:space="0" w:color="CCAA11"/>
              <w:right w:val="single" w:sz="6" w:space="0" w:color="CCAA11"/>
            </w:tcBorders>
            <w:shd w:val="clear" w:color="auto" w:fill="DDDDDD"/>
            <w:hideMark/>
          </w:tcPr>
          <w:p w14:paraId="70D82426" w14:textId="77777777" w:rsidR="001B0647" w:rsidRDefault="001B0647">
            <w:pPr>
              <w:jc w:val="center"/>
            </w:pPr>
            <w:r>
              <w:rPr>
                <w:rFonts w:ascii="Segoe UI Symbol" w:hAnsi="Segoe UI Symbol" w:cs="Segoe UI Symbol"/>
                <w:b/>
                <w:bCs/>
              </w:rPr>
              <w:t>✕</w:t>
            </w:r>
          </w:p>
        </w:tc>
        <w:tc>
          <w:tcPr>
            <w:tcW w:w="525" w:type="pct"/>
            <w:tcBorders>
              <w:top w:val="single" w:sz="6" w:space="0" w:color="CCAA11"/>
              <w:left w:val="single" w:sz="6" w:space="0" w:color="CCAA11"/>
              <w:bottom w:val="single" w:sz="6" w:space="0" w:color="CCAA11"/>
              <w:right w:val="single" w:sz="6" w:space="0" w:color="CCAA11"/>
            </w:tcBorders>
            <w:shd w:val="clear" w:color="auto" w:fill="FFEE55"/>
            <w:hideMark/>
          </w:tcPr>
          <w:p w14:paraId="2EEFB992" w14:textId="77777777" w:rsidR="001B0647" w:rsidRDefault="001B0647">
            <w:pPr>
              <w:jc w:val="center"/>
            </w:pPr>
            <w:r>
              <w:rPr>
                <w:b/>
                <w:bCs/>
              </w:rPr>
              <w:t>~</w:t>
            </w:r>
          </w:p>
        </w:tc>
        <w:tc>
          <w:tcPr>
            <w:tcW w:w="328" w:type="pct"/>
            <w:tcBorders>
              <w:top w:val="single" w:sz="6" w:space="0" w:color="CCAA11"/>
              <w:left w:val="single" w:sz="6" w:space="0" w:color="CCAA11"/>
              <w:bottom w:val="single" w:sz="6" w:space="0" w:color="CCAA11"/>
              <w:right w:val="single" w:sz="6" w:space="0" w:color="CCAA11"/>
            </w:tcBorders>
            <w:shd w:val="clear" w:color="auto" w:fill="FFEE55"/>
            <w:hideMark/>
          </w:tcPr>
          <w:p w14:paraId="3DAEE1F1" w14:textId="77777777" w:rsidR="001B0647" w:rsidRDefault="001B0647">
            <w:pPr>
              <w:jc w:val="center"/>
            </w:pPr>
            <w:r>
              <w:rPr>
                <w:b/>
                <w:bCs/>
              </w:rPr>
              <w:t>~</w:t>
            </w:r>
          </w:p>
        </w:tc>
        <w:tc>
          <w:tcPr>
            <w:tcW w:w="372" w:type="pct"/>
            <w:tcBorders>
              <w:top w:val="single" w:sz="6" w:space="0" w:color="CCAA11"/>
              <w:left w:val="single" w:sz="6" w:space="0" w:color="CCAA11"/>
              <w:bottom w:val="single" w:sz="6" w:space="0" w:color="CCAA11"/>
              <w:right w:val="single" w:sz="6" w:space="0" w:color="CCAA11"/>
            </w:tcBorders>
            <w:shd w:val="clear" w:color="auto" w:fill="FFEE55"/>
            <w:hideMark/>
          </w:tcPr>
          <w:p w14:paraId="791EB476" w14:textId="77777777" w:rsidR="001B0647" w:rsidRDefault="001B0647">
            <w:pPr>
              <w:jc w:val="center"/>
            </w:pPr>
            <w:r>
              <w:rPr>
                <w:b/>
                <w:bCs/>
              </w:rPr>
              <w:t>~</w:t>
            </w:r>
          </w:p>
        </w:tc>
        <w:tc>
          <w:tcPr>
            <w:tcW w:w="348" w:type="pct"/>
            <w:tcBorders>
              <w:top w:val="single" w:sz="6" w:space="0" w:color="CCAA11"/>
              <w:left w:val="single" w:sz="6" w:space="0" w:color="CCAA11"/>
              <w:bottom w:val="single" w:sz="6" w:space="0" w:color="CCAA11"/>
              <w:right w:val="single" w:sz="6" w:space="0" w:color="CCAA11"/>
            </w:tcBorders>
            <w:shd w:val="clear" w:color="auto" w:fill="FFEE55"/>
            <w:hideMark/>
          </w:tcPr>
          <w:p w14:paraId="29FE11DF" w14:textId="77777777" w:rsidR="001B0647" w:rsidRDefault="001B0647">
            <w:pPr>
              <w:jc w:val="center"/>
            </w:pPr>
            <w:r>
              <w:rPr>
                <w:b/>
                <w:bCs/>
              </w:rPr>
              <w:t>~</w:t>
            </w:r>
          </w:p>
        </w:tc>
      </w:tr>
      <w:tr w:rsidR="001B0647" w14:paraId="066672A9" w14:textId="77777777" w:rsidTr="009C2A57">
        <w:trPr>
          <w:jc w:val="center"/>
        </w:trPr>
        <w:tc>
          <w:tcPr>
            <w:tcW w:w="0" w:type="auto"/>
            <w:gridSpan w:val="5"/>
            <w:tcBorders>
              <w:top w:val="single" w:sz="6" w:space="0" w:color="auto"/>
              <w:left w:val="single" w:sz="6" w:space="0" w:color="auto"/>
              <w:bottom w:val="single" w:sz="6" w:space="0" w:color="auto"/>
              <w:right w:val="single" w:sz="6" w:space="0" w:color="auto"/>
            </w:tcBorders>
            <w:shd w:val="clear" w:color="auto" w:fill="FFFFFF"/>
            <w:hideMark/>
          </w:tcPr>
          <w:p w14:paraId="127011A1" w14:textId="77777777" w:rsidR="001B0647" w:rsidRDefault="001B0647">
            <w:pPr>
              <w:jc w:val="center"/>
            </w:pPr>
          </w:p>
        </w:tc>
        <w:tc>
          <w:tcPr>
            <w:tcW w:w="0" w:type="auto"/>
            <w:shd w:val="clear" w:color="auto" w:fill="auto"/>
            <w:vAlign w:val="center"/>
            <w:hideMark/>
          </w:tcPr>
          <w:p w14:paraId="70611198" w14:textId="77777777" w:rsidR="001B0647" w:rsidRDefault="001B0647">
            <w:pPr>
              <w:rPr>
                <w:sz w:val="20"/>
                <w:szCs w:val="20"/>
              </w:rPr>
            </w:pPr>
          </w:p>
        </w:tc>
        <w:tc>
          <w:tcPr>
            <w:tcW w:w="0" w:type="auto"/>
            <w:shd w:val="clear" w:color="auto" w:fill="auto"/>
            <w:vAlign w:val="center"/>
            <w:hideMark/>
          </w:tcPr>
          <w:p w14:paraId="56ECF8B1" w14:textId="77777777" w:rsidR="001B0647" w:rsidRDefault="001B0647">
            <w:pPr>
              <w:rPr>
                <w:sz w:val="20"/>
                <w:szCs w:val="20"/>
              </w:rPr>
            </w:pPr>
          </w:p>
        </w:tc>
        <w:tc>
          <w:tcPr>
            <w:tcW w:w="0" w:type="auto"/>
            <w:shd w:val="clear" w:color="auto" w:fill="auto"/>
            <w:vAlign w:val="center"/>
            <w:hideMark/>
          </w:tcPr>
          <w:p w14:paraId="5C0D7D89" w14:textId="77777777" w:rsidR="001B0647" w:rsidRDefault="001B0647">
            <w:pPr>
              <w:rPr>
                <w:sz w:val="20"/>
                <w:szCs w:val="20"/>
              </w:rPr>
            </w:pPr>
          </w:p>
        </w:tc>
        <w:tc>
          <w:tcPr>
            <w:tcW w:w="0" w:type="auto"/>
            <w:shd w:val="clear" w:color="auto" w:fill="auto"/>
            <w:vAlign w:val="center"/>
            <w:hideMark/>
          </w:tcPr>
          <w:p w14:paraId="0C95C571" w14:textId="77777777" w:rsidR="001B0647" w:rsidRDefault="001B0647">
            <w:pPr>
              <w:rPr>
                <w:sz w:val="20"/>
                <w:szCs w:val="20"/>
              </w:rPr>
            </w:pPr>
          </w:p>
        </w:tc>
        <w:tc>
          <w:tcPr>
            <w:tcW w:w="0" w:type="auto"/>
            <w:shd w:val="clear" w:color="auto" w:fill="auto"/>
            <w:vAlign w:val="center"/>
            <w:hideMark/>
          </w:tcPr>
          <w:p w14:paraId="68C43D44" w14:textId="77777777" w:rsidR="001B0647" w:rsidRDefault="001B0647">
            <w:pPr>
              <w:rPr>
                <w:sz w:val="20"/>
                <w:szCs w:val="20"/>
              </w:rPr>
            </w:pPr>
          </w:p>
        </w:tc>
        <w:tc>
          <w:tcPr>
            <w:tcW w:w="0" w:type="auto"/>
            <w:shd w:val="clear" w:color="auto" w:fill="auto"/>
            <w:vAlign w:val="center"/>
            <w:hideMark/>
          </w:tcPr>
          <w:p w14:paraId="4B6F42E7" w14:textId="77777777" w:rsidR="001B0647" w:rsidRDefault="001B0647">
            <w:pPr>
              <w:rPr>
                <w:sz w:val="20"/>
                <w:szCs w:val="20"/>
              </w:rPr>
            </w:pPr>
          </w:p>
        </w:tc>
      </w:tr>
      <w:tr w:rsidR="001B0647" w14:paraId="16813C04" w14:textId="77777777" w:rsidTr="009C2A57">
        <w:trPr>
          <w:jc w:val="center"/>
        </w:trPr>
        <w:tc>
          <w:tcPr>
            <w:tcW w:w="0" w:type="auto"/>
            <w:gridSpan w:val="5"/>
            <w:tcBorders>
              <w:top w:val="single" w:sz="6" w:space="0" w:color="FFFFFF"/>
              <w:left w:val="single" w:sz="6" w:space="0" w:color="FFFFFF"/>
              <w:bottom w:val="single" w:sz="6" w:space="0" w:color="FFFFFF"/>
              <w:right w:val="single" w:sz="6" w:space="0" w:color="FFFFFF"/>
            </w:tcBorders>
            <w:shd w:val="clear" w:color="auto" w:fill="FFFFFF"/>
            <w:hideMark/>
          </w:tcPr>
          <w:p w14:paraId="23496F99" w14:textId="77777777" w:rsidR="001B0647" w:rsidRDefault="001B0647" w:rsidP="001B0647">
            <w:pPr>
              <w:jc w:val="center"/>
              <w:rPr>
                <w:color w:val="000000"/>
                <w:sz w:val="18"/>
                <w:szCs w:val="18"/>
              </w:rPr>
            </w:pPr>
            <w:r>
              <w:rPr>
                <w:color w:val="000000"/>
                <w:sz w:val="18"/>
                <w:szCs w:val="18"/>
              </w:rPr>
              <w:t>(expand details)</w:t>
            </w:r>
          </w:p>
          <w:p w14:paraId="534B0EE2" w14:textId="77777777" w:rsidR="001B0647" w:rsidRDefault="001B0647">
            <w:pPr>
              <w:jc w:val="center"/>
              <w:rPr>
                <w:b/>
                <w:bCs/>
                <w:color w:val="3377DD"/>
                <w:sz w:val="30"/>
                <w:szCs w:val="30"/>
              </w:rPr>
            </w:pPr>
            <w:r>
              <w:rPr>
                <w:b/>
                <w:bCs/>
                <w:color w:val="3377DD"/>
                <w:sz w:val="30"/>
                <w:szCs w:val="30"/>
              </w:rPr>
              <w:t>Where in event time?</w:t>
            </w:r>
          </w:p>
        </w:tc>
        <w:tc>
          <w:tcPr>
            <w:tcW w:w="0" w:type="auto"/>
            <w:shd w:val="clear" w:color="auto" w:fill="auto"/>
            <w:vAlign w:val="center"/>
            <w:hideMark/>
          </w:tcPr>
          <w:p w14:paraId="0186C6D4" w14:textId="77777777" w:rsidR="001B0647" w:rsidRDefault="001B0647">
            <w:pPr>
              <w:rPr>
                <w:sz w:val="20"/>
                <w:szCs w:val="20"/>
              </w:rPr>
            </w:pPr>
          </w:p>
        </w:tc>
        <w:tc>
          <w:tcPr>
            <w:tcW w:w="0" w:type="auto"/>
            <w:shd w:val="clear" w:color="auto" w:fill="auto"/>
            <w:vAlign w:val="center"/>
            <w:hideMark/>
          </w:tcPr>
          <w:p w14:paraId="2A865483" w14:textId="77777777" w:rsidR="001B0647" w:rsidRDefault="001B0647">
            <w:pPr>
              <w:rPr>
                <w:sz w:val="20"/>
                <w:szCs w:val="20"/>
              </w:rPr>
            </w:pPr>
          </w:p>
        </w:tc>
        <w:tc>
          <w:tcPr>
            <w:tcW w:w="0" w:type="auto"/>
            <w:shd w:val="clear" w:color="auto" w:fill="auto"/>
            <w:vAlign w:val="center"/>
            <w:hideMark/>
          </w:tcPr>
          <w:p w14:paraId="7E64E07B" w14:textId="77777777" w:rsidR="001B0647" w:rsidRDefault="001B0647">
            <w:pPr>
              <w:rPr>
                <w:sz w:val="20"/>
                <w:szCs w:val="20"/>
              </w:rPr>
            </w:pPr>
          </w:p>
        </w:tc>
        <w:tc>
          <w:tcPr>
            <w:tcW w:w="0" w:type="auto"/>
            <w:shd w:val="clear" w:color="auto" w:fill="auto"/>
            <w:vAlign w:val="center"/>
            <w:hideMark/>
          </w:tcPr>
          <w:p w14:paraId="7F04D18B" w14:textId="77777777" w:rsidR="001B0647" w:rsidRDefault="001B0647">
            <w:pPr>
              <w:rPr>
                <w:sz w:val="20"/>
                <w:szCs w:val="20"/>
              </w:rPr>
            </w:pPr>
          </w:p>
        </w:tc>
        <w:tc>
          <w:tcPr>
            <w:tcW w:w="0" w:type="auto"/>
            <w:shd w:val="clear" w:color="auto" w:fill="auto"/>
            <w:vAlign w:val="center"/>
            <w:hideMark/>
          </w:tcPr>
          <w:p w14:paraId="76E7B7A8" w14:textId="77777777" w:rsidR="001B0647" w:rsidRDefault="001B0647">
            <w:pPr>
              <w:rPr>
                <w:sz w:val="20"/>
                <w:szCs w:val="20"/>
              </w:rPr>
            </w:pPr>
          </w:p>
        </w:tc>
        <w:tc>
          <w:tcPr>
            <w:tcW w:w="0" w:type="auto"/>
            <w:shd w:val="clear" w:color="auto" w:fill="auto"/>
            <w:vAlign w:val="center"/>
            <w:hideMark/>
          </w:tcPr>
          <w:p w14:paraId="327D931B" w14:textId="77777777" w:rsidR="001B0647" w:rsidRDefault="001B0647">
            <w:pPr>
              <w:rPr>
                <w:sz w:val="20"/>
                <w:szCs w:val="20"/>
              </w:rPr>
            </w:pPr>
          </w:p>
        </w:tc>
      </w:tr>
      <w:tr w:rsidR="001B0647" w14:paraId="34612CD3"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76E82AAF" w14:textId="77777777" w:rsidR="001B0647" w:rsidRDefault="001B0647">
            <w:pPr>
              <w:jc w:val="center"/>
              <w:rPr>
                <w:b/>
                <w:bCs/>
                <w:color w:val="3377DD"/>
                <w:sz w:val="30"/>
                <w:szCs w:val="30"/>
              </w:rPr>
            </w:pP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43BA757C" w14:textId="77777777" w:rsidR="001B0647" w:rsidRDefault="001B0647">
            <w:pPr>
              <w:jc w:val="center"/>
              <w:rPr>
                <w:b/>
                <w:bCs/>
                <w:color w:val="5599FF"/>
                <w:sz w:val="24"/>
                <w:szCs w:val="24"/>
              </w:rPr>
            </w:pPr>
            <w:r>
              <w:rPr>
                <w:b/>
                <w:bCs/>
                <w:color w:val="5599FF"/>
              </w:rPr>
              <w:t>Beam Model</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6339DDE7" w14:textId="77777777" w:rsidR="001B0647" w:rsidRDefault="001B0647">
            <w:pPr>
              <w:jc w:val="center"/>
              <w:rPr>
                <w:b/>
                <w:bCs/>
                <w:color w:val="5599FF"/>
              </w:rPr>
            </w:pPr>
            <w:r>
              <w:rPr>
                <w:b/>
                <w:bCs/>
                <w:color w:val="5599FF"/>
              </w:rPr>
              <w:t>Google Cloud Dataflow</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3E02C82D" w14:textId="77777777" w:rsidR="001B0647" w:rsidRDefault="001B0647">
            <w:pPr>
              <w:jc w:val="center"/>
              <w:rPr>
                <w:b/>
                <w:bCs/>
                <w:color w:val="5599FF"/>
              </w:rPr>
            </w:pPr>
            <w:r>
              <w:rPr>
                <w:b/>
                <w:bCs/>
                <w:color w:val="5599FF"/>
              </w:rPr>
              <w:t>Apache Flink</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0BC63759" w14:textId="77777777" w:rsidR="001B0647" w:rsidRDefault="001B0647">
            <w:pPr>
              <w:jc w:val="center"/>
              <w:rPr>
                <w:b/>
                <w:bCs/>
                <w:color w:val="5599FF"/>
              </w:rPr>
            </w:pPr>
            <w:r>
              <w:rPr>
                <w:b/>
                <w:bCs/>
                <w:color w:val="5599FF"/>
              </w:rPr>
              <w:t>Apache Spark</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4E46125F" w14:textId="77777777" w:rsidR="001B0647" w:rsidRDefault="001B0647">
            <w:pPr>
              <w:jc w:val="center"/>
              <w:rPr>
                <w:b/>
                <w:bCs/>
                <w:color w:val="5599FF"/>
              </w:rPr>
            </w:pPr>
            <w:r>
              <w:rPr>
                <w:b/>
                <w:bCs/>
                <w:color w:val="5599FF"/>
              </w:rPr>
              <w:t>Apache Apex</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713B9376" w14:textId="77777777" w:rsidR="001B0647" w:rsidRDefault="001B0647">
            <w:pPr>
              <w:jc w:val="center"/>
              <w:rPr>
                <w:b/>
                <w:bCs/>
                <w:color w:val="5599FF"/>
              </w:rPr>
            </w:pPr>
            <w:r>
              <w:rPr>
                <w:b/>
                <w:bCs/>
                <w:color w:val="5599FF"/>
              </w:rPr>
              <w:t>Apache Gearpump</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1595049D" w14:textId="77777777" w:rsidR="001B0647" w:rsidRDefault="001B0647">
            <w:pPr>
              <w:jc w:val="center"/>
              <w:rPr>
                <w:b/>
                <w:bCs/>
                <w:color w:val="5599FF"/>
              </w:rPr>
            </w:pPr>
            <w:r>
              <w:rPr>
                <w:b/>
                <w:bCs/>
                <w:color w:val="5599FF"/>
              </w:rPr>
              <w:t>Apache Hadoop MapReduce</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10DEC07F" w14:textId="77777777" w:rsidR="001B0647" w:rsidRDefault="001B0647">
            <w:pPr>
              <w:jc w:val="center"/>
              <w:rPr>
                <w:b/>
                <w:bCs/>
                <w:color w:val="5599FF"/>
              </w:rPr>
            </w:pPr>
            <w:r>
              <w:rPr>
                <w:b/>
                <w:bCs/>
                <w:color w:val="5599FF"/>
              </w:rPr>
              <w:t>JStorm</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4C8B8A39" w14:textId="77777777" w:rsidR="001B0647" w:rsidRDefault="001B0647">
            <w:pPr>
              <w:jc w:val="center"/>
              <w:rPr>
                <w:b/>
                <w:bCs/>
                <w:color w:val="5599FF"/>
              </w:rPr>
            </w:pPr>
            <w:r>
              <w:rPr>
                <w:b/>
                <w:bCs/>
                <w:color w:val="5599FF"/>
              </w:rPr>
              <w:t>IBM Streams</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20428E7E" w14:textId="77777777" w:rsidR="001B0647" w:rsidRDefault="001B0647">
            <w:pPr>
              <w:jc w:val="center"/>
              <w:rPr>
                <w:b/>
                <w:bCs/>
                <w:color w:val="5599FF"/>
              </w:rPr>
            </w:pPr>
            <w:r>
              <w:rPr>
                <w:b/>
                <w:bCs/>
                <w:color w:val="5599FF"/>
              </w:rPr>
              <w:t>Apache Samza</w:t>
            </w:r>
          </w:p>
        </w:tc>
      </w:tr>
      <w:tr w:rsidR="001B0647" w14:paraId="62201694"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0F016536" w14:textId="77777777" w:rsidR="001B0647" w:rsidRDefault="001B0647">
            <w:pPr>
              <w:jc w:val="right"/>
              <w:rPr>
                <w:b/>
                <w:bCs/>
                <w:color w:val="5599FF"/>
              </w:rPr>
            </w:pPr>
            <w:r>
              <w:rPr>
                <w:b/>
                <w:bCs/>
                <w:color w:val="5599FF"/>
              </w:rPr>
              <w:t>Global windows</w:t>
            </w:r>
          </w:p>
        </w:tc>
        <w:tc>
          <w:tcPr>
            <w:tcW w:w="363" w:type="pct"/>
            <w:tcBorders>
              <w:top w:val="single" w:sz="6" w:space="0" w:color="3377DD"/>
              <w:left w:val="single" w:sz="6" w:space="0" w:color="3377DD"/>
              <w:bottom w:val="single" w:sz="6" w:space="0" w:color="3377DD"/>
              <w:right w:val="single" w:sz="6" w:space="0" w:color="3377DD"/>
            </w:tcBorders>
            <w:shd w:val="clear" w:color="auto" w:fill="5599FF"/>
            <w:hideMark/>
          </w:tcPr>
          <w:p w14:paraId="439471D4" w14:textId="77777777" w:rsidR="001B0647" w:rsidRDefault="001B0647">
            <w:pPr>
              <w:jc w:val="center"/>
            </w:pPr>
            <w:r>
              <w:rPr>
                <w:rFonts w:ascii="Segoe UI Symbol" w:hAnsi="Segoe UI Symbol" w:cs="Segoe UI Symbol"/>
                <w:b/>
                <w:bCs/>
              </w:rPr>
              <w:t>✓</w:t>
            </w:r>
          </w:p>
        </w:tc>
        <w:tc>
          <w:tcPr>
            <w:tcW w:w="410" w:type="pct"/>
            <w:tcBorders>
              <w:top w:val="single" w:sz="6" w:space="0" w:color="3377DD"/>
              <w:left w:val="single" w:sz="6" w:space="0" w:color="3377DD"/>
              <w:bottom w:val="single" w:sz="6" w:space="0" w:color="3377DD"/>
              <w:right w:val="single" w:sz="6" w:space="0" w:color="3377DD"/>
            </w:tcBorders>
            <w:shd w:val="clear" w:color="auto" w:fill="5599FF"/>
            <w:hideMark/>
          </w:tcPr>
          <w:p w14:paraId="30DFA81C"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0F4108B3"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4CF77C4A"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4D6804BD" w14:textId="77777777" w:rsidR="001B0647" w:rsidRDefault="001B0647">
            <w:pPr>
              <w:jc w:val="center"/>
            </w:pPr>
            <w:r>
              <w:rPr>
                <w:rFonts w:ascii="Segoe UI Symbol" w:hAnsi="Segoe UI Symbol" w:cs="Segoe UI Symbol"/>
                <w:b/>
                <w:bCs/>
              </w:rPr>
              <w:t>✓</w:t>
            </w:r>
          </w:p>
        </w:tc>
        <w:tc>
          <w:tcPr>
            <w:tcW w:w="473" w:type="pct"/>
            <w:tcBorders>
              <w:top w:val="single" w:sz="6" w:space="0" w:color="3377DD"/>
              <w:left w:val="single" w:sz="6" w:space="0" w:color="3377DD"/>
              <w:bottom w:val="single" w:sz="6" w:space="0" w:color="3377DD"/>
              <w:right w:val="single" w:sz="6" w:space="0" w:color="3377DD"/>
            </w:tcBorders>
            <w:shd w:val="clear" w:color="auto" w:fill="5599FF"/>
            <w:hideMark/>
          </w:tcPr>
          <w:p w14:paraId="2A8AA90B" w14:textId="77777777" w:rsidR="001B0647" w:rsidRDefault="001B0647">
            <w:pPr>
              <w:jc w:val="center"/>
            </w:pPr>
            <w:r>
              <w:rPr>
                <w:rFonts w:ascii="Segoe UI Symbol" w:hAnsi="Segoe UI Symbol" w:cs="Segoe UI Symbol"/>
                <w:b/>
                <w:bCs/>
              </w:rPr>
              <w:t>✓</w:t>
            </w:r>
          </w:p>
        </w:tc>
        <w:tc>
          <w:tcPr>
            <w:tcW w:w="525" w:type="pct"/>
            <w:tcBorders>
              <w:top w:val="single" w:sz="6" w:space="0" w:color="3377DD"/>
              <w:left w:val="single" w:sz="6" w:space="0" w:color="3377DD"/>
              <w:bottom w:val="single" w:sz="6" w:space="0" w:color="3377DD"/>
              <w:right w:val="single" w:sz="6" w:space="0" w:color="3377DD"/>
            </w:tcBorders>
            <w:shd w:val="clear" w:color="auto" w:fill="5599FF"/>
            <w:hideMark/>
          </w:tcPr>
          <w:p w14:paraId="2483D16E" w14:textId="77777777" w:rsidR="001B0647" w:rsidRDefault="001B0647">
            <w:pPr>
              <w:jc w:val="center"/>
            </w:pPr>
            <w:r>
              <w:rPr>
                <w:rFonts w:ascii="Segoe UI Symbol" w:hAnsi="Segoe UI Symbol" w:cs="Segoe UI Symbol"/>
                <w:b/>
                <w:bCs/>
              </w:rPr>
              <w:t>✓</w:t>
            </w:r>
          </w:p>
        </w:tc>
        <w:tc>
          <w:tcPr>
            <w:tcW w:w="328" w:type="pct"/>
            <w:tcBorders>
              <w:top w:val="single" w:sz="6" w:space="0" w:color="3377DD"/>
              <w:left w:val="single" w:sz="6" w:space="0" w:color="3377DD"/>
              <w:bottom w:val="single" w:sz="6" w:space="0" w:color="3377DD"/>
              <w:right w:val="single" w:sz="6" w:space="0" w:color="3377DD"/>
            </w:tcBorders>
            <w:shd w:val="clear" w:color="auto" w:fill="5599FF"/>
            <w:hideMark/>
          </w:tcPr>
          <w:p w14:paraId="700638E8" w14:textId="77777777" w:rsidR="001B0647" w:rsidRDefault="001B0647">
            <w:pPr>
              <w:jc w:val="center"/>
            </w:pPr>
            <w:r>
              <w:rPr>
                <w:rFonts w:ascii="Segoe UI Symbol" w:hAnsi="Segoe UI Symbol" w:cs="Segoe UI Symbol"/>
                <w:b/>
                <w:bCs/>
              </w:rPr>
              <w:t>✓</w:t>
            </w:r>
          </w:p>
        </w:tc>
        <w:tc>
          <w:tcPr>
            <w:tcW w:w="372" w:type="pct"/>
            <w:tcBorders>
              <w:top w:val="single" w:sz="6" w:space="0" w:color="3377DD"/>
              <w:left w:val="single" w:sz="6" w:space="0" w:color="3377DD"/>
              <w:bottom w:val="single" w:sz="6" w:space="0" w:color="3377DD"/>
              <w:right w:val="single" w:sz="6" w:space="0" w:color="3377DD"/>
            </w:tcBorders>
            <w:shd w:val="clear" w:color="auto" w:fill="5599FF"/>
            <w:hideMark/>
          </w:tcPr>
          <w:p w14:paraId="39C21537"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65B4BF69" w14:textId="77777777" w:rsidR="001B0647" w:rsidRDefault="001B0647">
            <w:pPr>
              <w:jc w:val="center"/>
            </w:pPr>
            <w:r>
              <w:rPr>
                <w:rFonts w:ascii="Segoe UI Symbol" w:hAnsi="Segoe UI Symbol" w:cs="Segoe UI Symbol"/>
                <w:b/>
                <w:bCs/>
              </w:rPr>
              <w:t>✓</w:t>
            </w:r>
          </w:p>
        </w:tc>
      </w:tr>
      <w:tr w:rsidR="001B0647" w14:paraId="56415CE8"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040F1A24" w14:textId="77777777" w:rsidR="001B0647" w:rsidRDefault="001B0647">
            <w:pPr>
              <w:jc w:val="right"/>
              <w:rPr>
                <w:b/>
                <w:bCs/>
                <w:color w:val="5599FF"/>
              </w:rPr>
            </w:pPr>
            <w:r>
              <w:rPr>
                <w:b/>
                <w:bCs/>
                <w:color w:val="5599FF"/>
              </w:rPr>
              <w:t>Fixed windows</w:t>
            </w:r>
          </w:p>
        </w:tc>
        <w:tc>
          <w:tcPr>
            <w:tcW w:w="363" w:type="pct"/>
            <w:tcBorders>
              <w:top w:val="single" w:sz="6" w:space="0" w:color="3377DD"/>
              <w:left w:val="single" w:sz="6" w:space="0" w:color="3377DD"/>
              <w:bottom w:val="single" w:sz="6" w:space="0" w:color="3377DD"/>
              <w:right w:val="single" w:sz="6" w:space="0" w:color="3377DD"/>
            </w:tcBorders>
            <w:shd w:val="clear" w:color="auto" w:fill="5599FF"/>
            <w:hideMark/>
          </w:tcPr>
          <w:p w14:paraId="526A798B" w14:textId="77777777" w:rsidR="001B0647" w:rsidRDefault="001B0647">
            <w:pPr>
              <w:jc w:val="center"/>
            </w:pPr>
            <w:r>
              <w:rPr>
                <w:rFonts w:ascii="Segoe UI Symbol" w:hAnsi="Segoe UI Symbol" w:cs="Segoe UI Symbol"/>
                <w:b/>
                <w:bCs/>
              </w:rPr>
              <w:t>✓</w:t>
            </w:r>
          </w:p>
        </w:tc>
        <w:tc>
          <w:tcPr>
            <w:tcW w:w="410" w:type="pct"/>
            <w:tcBorders>
              <w:top w:val="single" w:sz="6" w:space="0" w:color="3377DD"/>
              <w:left w:val="single" w:sz="6" w:space="0" w:color="3377DD"/>
              <w:bottom w:val="single" w:sz="6" w:space="0" w:color="3377DD"/>
              <w:right w:val="single" w:sz="6" w:space="0" w:color="3377DD"/>
            </w:tcBorders>
            <w:shd w:val="clear" w:color="auto" w:fill="5599FF"/>
            <w:hideMark/>
          </w:tcPr>
          <w:p w14:paraId="59C5B89D"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11484730"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1CDFC259"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4F2F95DD" w14:textId="77777777" w:rsidR="001B0647" w:rsidRDefault="001B0647">
            <w:pPr>
              <w:jc w:val="center"/>
            </w:pPr>
            <w:r>
              <w:rPr>
                <w:rFonts w:ascii="Segoe UI Symbol" w:hAnsi="Segoe UI Symbol" w:cs="Segoe UI Symbol"/>
                <w:b/>
                <w:bCs/>
              </w:rPr>
              <w:t>✓</w:t>
            </w:r>
          </w:p>
        </w:tc>
        <w:tc>
          <w:tcPr>
            <w:tcW w:w="473" w:type="pct"/>
            <w:tcBorders>
              <w:top w:val="single" w:sz="6" w:space="0" w:color="3377DD"/>
              <w:left w:val="single" w:sz="6" w:space="0" w:color="3377DD"/>
              <w:bottom w:val="single" w:sz="6" w:space="0" w:color="3377DD"/>
              <w:right w:val="single" w:sz="6" w:space="0" w:color="3377DD"/>
            </w:tcBorders>
            <w:shd w:val="clear" w:color="auto" w:fill="5599FF"/>
            <w:hideMark/>
          </w:tcPr>
          <w:p w14:paraId="6F952EB3" w14:textId="77777777" w:rsidR="001B0647" w:rsidRDefault="001B0647">
            <w:pPr>
              <w:jc w:val="center"/>
            </w:pPr>
            <w:r>
              <w:rPr>
                <w:rFonts w:ascii="Segoe UI Symbol" w:hAnsi="Segoe UI Symbol" w:cs="Segoe UI Symbol"/>
                <w:b/>
                <w:bCs/>
              </w:rPr>
              <w:t>✓</w:t>
            </w:r>
          </w:p>
        </w:tc>
        <w:tc>
          <w:tcPr>
            <w:tcW w:w="525" w:type="pct"/>
            <w:tcBorders>
              <w:top w:val="single" w:sz="6" w:space="0" w:color="3377DD"/>
              <w:left w:val="single" w:sz="6" w:space="0" w:color="3377DD"/>
              <w:bottom w:val="single" w:sz="6" w:space="0" w:color="3377DD"/>
              <w:right w:val="single" w:sz="6" w:space="0" w:color="3377DD"/>
            </w:tcBorders>
            <w:shd w:val="clear" w:color="auto" w:fill="5599FF"/>
            <w:hideMark/>
          </w:tcPr>
          <w:p w14:paraId="492D8D0D" w14:textId="77777777" w:rsidR="001B0647" w:rsidRDefault="001B0647">
            <w:pPr>
              <w:jc w:val="center"/>
            </w:pPr>
            <w:r>
              <w:rPr>
                <w:rFonts w:ascii="Segoe UI Symbol" w:hAnsi="Segoe UI Symbol" w:cs="Segoe UI Symbol"/>
                <w:b/>
                <w:bCs/>
              </w:rPr>
              <w:t>✓</w:t>
            </w:r>
          </w:p>
        </w:tc>
        <w:tc>
          <w:tcPr>
            <w:tcW w:w="328" w:type="pct"/>
            <w:tcBorders>
              <w:top w:val="single" w:sz="6" w:space="0" w:color="3377DD"/>
              <w:left w:val="single" w:sz="6" w:space="0" w:color="3377DD"/>
              <w:bottom w:val="single" w:sz="6" w:space="0" w:color="3377DD"/>
              <w:right w:val="single" w:sz="6" w:space="0" w:color="3377DD"/>
            </w:tcBorders>
            <w:shd w:val="clear" w:color="auto" w:fill="5599FF"/>
            <w:hideMark/>
          </w:tcPr>
          <w:p w14:paraId="738907A8" w14:textId="77777777" w:rsidR="001B0647" w:rsidRDefault="001B0647">
            <w:pPr>
              <w:jc w:val="center"/>
            </w:pPr>
            <w:r>
              <w:rPr>
                <w:rFonts w:ascii="Segoe UI Symbol" w:hAnsi="Segoe UI Symbol" w:cs="Segoe UI Symbol"/>
                <w:b/>
                <w:bCs/>
              </w:rPr>
              <w:t>✓</w:t>
            </w:r>
          </w:p>
        </w:tc>
        <w:tc>
          <w:tcPr>
            <w:tcW w:w="372" w:type="pct"/>
            <w:tcBorders>
              <w:top w:val="single" w:sz="6" w:space="0" w:color="3377DD"/>
              <w:left w:val="single" w:sz="6" w:space="0" w:color="3377DD"/>
              <w:bottom w:val="single" w:sz="6" w:space="0" w:color="3377DD"/>
              <w:right w:val="single" w:sz="6" w:space="0" w:color="3377DD"/>
            </w:tcBorders>
            <w:shd w:val="clear" w:color="auto" w:fill="5599FF"/>
            <w:hideMark/>
          </w:tcPr>
          <w:p w14:paraId="6AF7B35C"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3BA8D006" w14:textId="77777777" w:rsidR="001B0647" w:rsidRDefault="001B0647">
            <w:pPr>
              <w:jc w:val="center"/>
            </w:pPr>
            <w:r>
              <w:rPr>
                <w:rFonts w:ascii="Segoe UI Symbol" w:hAnsi="Segoe UI Symbol" w:cs="Segoe UI Symbol"/>
                <w:b/>
                <w:bCs/>
              </w:rPr>
              <w:t>✓</w:t>
            </w:r>
          </w:p>
        </w:tc>
      </w:tr>
      <w:tr w:rsidR="001B0647" w14:paraId="3BAE5D67"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24960B3F" w14:textId="77777777" w:rsidR="001B0647" w:rsidRDefault="001B0647">
            <w:pPr>
              <w:jc w:val="right"/>
              <w:rPr>
                <w:b/>
                <w:bCs/>
                <w:color w:val="5599FF"/>
              </w:rPr>
            </w:pPr>
            <w:r>
              <w:rPr>
                <w:b/>
                <w:bCs/>
                <w:color w:val="5599FF"/>
              </w:rPr>
              <w:t>Sliding windows</w:t>
            </w:r>
          </w:p>
        </w:tc>
        <w:tc>
          <w:tcPr>
            <w:tcW w:w="363" w:type="pct"/>
            <w:tcBorders>
              <w:top w:val="single" w:sz="6" w:space="0" w:color="3377DD"/>
              <w:left w:val="single" w:sz="6" w:space="0" w:color="3377DD"/>
              <w:bottom w:val="single" w:sz="6" w:space="0" w:color="3377DD"/>
              <w:right w:val="single" w:sz="6" w:space="0" w:color="3377DD"/>
            </w:tcBorders>
            <w:shd w:val="clear" w:color="auto" w:fill="5599FF"/>
            <w:hideMark/>
          </w:tcPr>
          <w:p w14:paraId="2B3A36FF" w14:textId="77777777" w:rsidR="001B0647" w:rsidRDefault="001B0647">
            <w:pPr>
              <w:jc w:val="center"/>
            </w:pPr>
            <w:r>
              <w:rPr>
                <w:rFonts w:ascii="Segoe UI Symbol" w:hAnsi="Segoe UI Symbol" w:cs="Segoe UI Symbol"/>
                <w:b/>
                <w:bCs/>
              </w:rPr>
              <w:t>✓</w:t>
            </w:r>
          </w:p>
        </w:tc>
        <w:tc>
          <w:tcPr>
            <w:tcW w:w="410" w:type="pct"/>
            <w:tcBorders>
              <w:top w:val="single" w:sz="6" w:space="0" w:color="3377DD"/>
              <w:left w:val="single" w:sz="6" w:space="0" w:color="3377DD"/>
              <w:bottom w:val="single" w:sz="6" w:space="0" w:color="3377DD"/>
              <w:right w:val="single" w:sz="6" w:space="0" w:color="3377DD"/>
            </w:tcBorders>
            <w:shd w:val="clear" w:color="auto" w:fill="5599FF"/>
            <w:hideMark/>
          </w:tcPr>
          <w:p w14:paraId="735C9692"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4209593F"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7BB1A99D"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69C4E32B" w14:textId="77777777" w:rsidR="001B0647" w:rsidRDefault="001B0647">
            <w:pPr>
              <w:jc w:val="center"/>
            </w:pPr>
            <w:r>
              <w:rPr>
                <w:rFonts w:ascii="Segoe UI Symbol" w:hAnsi="Segoe UI Symbol" w:cs="Segoe UI Symbol"/>
                <w:b/>
                <w:bCs/>
              </w:rPr>
              <w:t>✓</w:t>
            </w:r>
          </w:p>
        </w:tc>
        <w:tc>
          <w:tcPr>
            <w:tcW w:w="473" w:type="pct"/>
            <w:tcBorders>
              <w:top w:val="single" w:sz="6" w:space="0" w:color="3377DD"/>
              <w:left w:val="single" w:sz="6" w:space="0" w:color="3377DD"/>
              <w:bottom w:val="single" w:sz="6" w:space="0" w:color="3377DD"/>
              <w:right w:val="single" w:sz="6" w:space="0" w:color="3377DD"/>
            </w:tcBorders>
            <w:shd w:val="clear" w:color="auto" w:fill="5599FF"/>
            <w:hideMark/>
          </w:tcPr>
          <w:p w14:paraId="414BE1A1" w14:textId="77777777" w:rsidR="001B0647" w:rsidRDefault="001B0647">
            <w:pPr>
              <w:jc w:val="center"/>
            </w:pPr>
            <w:r>
              <w:rPr>
                <w:rFonts w:ascii="Segoe UI Symbol" w:hAnsi="Segoe UI Symbol" w:cs="Segoe UI Symbol"/>
                <w:b/>
                <w:bCs/>
              </w:rPr>
              <w:t>✓</w:t>
            </w:r>
          </w:p>
        </w:tc>
        <w:tc>
          <w:tcPr>
            <w:tcW w:w="525" w:type="pct"/>
            <w:tcBorders>
              <w:top w:val="single" w:sz="6" w:space="0" w:color="3377DD"/>
              <w:left w:val="single" w:sz="6" w:space="0" w:color="3377DD"/>
              <w:bottom w:val="single" w:sz="6" w:space="0" w:color="3377DD"/>
              <w:right w:val="single" w:sz="6" w:space="0" w:color="3377DD"/>
            </w:tcBorders>
            <w:shd w:val="clear" w:color="auto" w:fill="5599FF"/>
            <w:hideMark/>
          </w:tcPr>
          <w:p w14:paraId="171BC4BE" w14:textId="77777777" w:rsidR="001B0647" w:rsidRDefault="001B0647">
            <w:pPr>
              <w:jc w:val="center"/>
            </w:pPr>
            <w:r>
              <w:rPr>
                <w:rFonts w:ascii="Segoe UI Symbol" w:hAnsi="Segoe UI Symbol" w:cs="Segoe UI Symbol"/>
                <w:b/>
                <w:bCs/>
              </w:rPr>
              <w:t>✓</w:t>
            </w:r>
          </w:p>
        </w:tc>
        <w:tc>
          <w:tcPr>
            <w:tcW w:w="328" w:type="pct"/>
            <w:tcBorders>
              <w:top w:val="single" w:sz="6" w:space="0" w:color="3377DD"/>
              <w:left w:val="single" w:sz="6" w:space="0" w:color="3377DD"/>
              <w:bottom w:val="single" w:sz="6" w:space="0" w:color="3377DD"/>
              <w:right w:val="single" w:sz="6" w:space="0" w:color="3377DD"/>
            </w:tcBorders>
            <w:shd w:val="clear" w:color="auto" w:fill="5599FF"/>
            <w:hideMark/>
          </w:tcPr>
          <w:p w14:paraId="1F576C0A" w14:textId="77777777" w:rsidR="001B0647" w:rsidRDefault="001B0647">
            <w:pPr>
              <w:jc w:val="center"/>
            </w:pPr>
            <w:r>
              <w:rPr>
                <w:rFonts w:ascii="Segoe UI Symbol" w:hAnsi="Segoe UI Symbol" w:cs="Segoe UI Symbol"/>
                <w:b/>
                <w:bCs/>
              </w:rPr>
              <w:t>✓</w:t>
            </w:r>
          </w:p>
        </w:tc>
        <w:tc>
          <w:tcPr>
            <w:tcW w:w="372" w:type="pct"/>
            <w:tcBorders>
              <w:top w:val="single" w:sz="6" w:space="0" w:color="3377DD"/>
              <w:left w:val="single" w:sz="6" w:space="0" w:color="3377DD"/>
              <w:bottom w:val="single" w:sz="6" w:space="0" w:color="3377DD"/>
              <w:right w:val="single" w:sz="6" w:space="0" w:color="3377DD"/>
            </w:tcBorders>
            <w:shd w:val="clear" w:color="auto" w:fill="5599FF"/>
            <w:hideMark/>
          </w:tcPr>
          <w:p w14:paraId="77D88C41"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49898489" w14:textId="77777777" w:rsidR="001B0647" w:rsidRDefault="001B0647">
            <w:pPr>
              <w:jc w:val="center"/>
            </w:pPr>
            <w:r>
              <w:rPr>
                <w:rFonts w:ascii="Segoe UI Symbol" w:hAnsi="Segoe UI Symbol" w:cs="Segoe UI Symbol"/>
                <w:b/>
                <w:bCs/>
              </w:rPr>
              <w:t>✓</w:t>
            </w:r>
          </w:p>
        </w:tc>
      </w:tr>
      <w:tr w:rsidR="001B0647" w14:paraId="2953938B"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2B4205E5" w14:textId="77777777" w:rsidR="001B0647" w:rsidRDefault="001B0647">
            <w:pPr>
              <w:jc w:val="right"/>
              <w:rPr>
                <w:b/>
                <w:bCs/>
                <w:color w:val="5599FF"/>
              </w:rPr>
            </w:pPr>
            <w:r>
              <w:rPr>
                <w:b/>
                <w:bCs/>
                <w:color w:val="5599FF"/>
              </w:rPr>
              <w:t>Session windows</w:t>
            </w:r>
          </w:p>
        </w:tc>
        <w:tc>
          <w:tcPr>
            <w:tcW w:w="363" w:type="pct"/>
            <w:tcBorders>
              <w:top w:val="single" w:sz="6" w:space="0" w:color="3377DD"/>
              <w:left w:val="single" w:sz="6" w:space="0" w:color="3377DD"/>
              <w:bottom w:val="single" w:sz="6" w:space="0" w:color="3377DD"/>
              <w:right w:val="single" w:sz="6" w:space="0" w:color="3377DD"/>
            </w:tcBorders>
            <w:shd w:val="clear" w:color="auto" w:fill="5599FF"/>
            <w:hideMark/>
          </w:tcPr>
          <w:p w14:paraId="1EE8F4FD" w14:textId="77777777" w:rsidR="001B0647" w:rsidRDefault="001B0647">
            <w:pPr>
              <w:jc w:val="center"/>
            </w:pPr>
            <w:r>
              <w:rPr>
                <w:rFonts w:ascii="Segoe UI Symbol" w:hAnsi="Segoe UI Symbol" w:cs="Segoe UI Symbol"/>
                <w:b/>
                <w:bCs/>
              </w:rPr>
              <w:t>✓</w:t>
            </w:r>
          </w:p>
        </w:tc>
        <w:tc>
          <w:tcPr>
            <w:tcW w:w="410" w:type="pct"/>
            <w:tcBorders>
              <w:top w:val="single" w:sz="6" w:space="0" w:color="3377DD"/>
              <w:left w:val="single" w:sz="6" w:space="0" w:color="3377DD"/>
              <w:bottom w:val="single" w:sz="6" w:space="0" w:color="3377DD"/>
              <w:right w:val="single" w:sz="6" w:space="0" w:color="3377DD"/>
            </w:tcBorders>
            <w:shd w:val="clear" w:color="auto" w:fill="5599FF"/>
            <w:hideMark/>
          </w:tcPr>
          <w:p w14:paraId="6A0B5CBC"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50F1756F"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5A32F4B2"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6FE2348A" w14:textId="77777777" w:rsidR="001B0647" w:rsidRDefault="001B0647">
            <w:pPr>
              <w:jc w:val="center"/>
            </w:pPr>
            <w:r>
              <w:rPr>
                <w:rFonts w:ascii="Segoe UI Symbol" w:hAnsi="Segoe UI Symbol" w:cs="Segoe UI Symbol"/>
                <w:b/>
                <w:bCs/>
              </w:rPr>
              <w:t>✓</w:t>
            </w:r>
          </w:p>
        </w:tc>
        <w:tc>
          <w:tcPr>
            <w:tcW w:w="473" w:type="pct"/>
            <w:tcBorders>
              <w:top w:val="single" w:sz="6" w:space="0" w:color="3377DD"/>
              <w:left w:val="single" w:sz="6" w:space="0" w:color="3377DD"/>
              <w:bottom w:val="single" w:sz="6" w:space="0" w:color="3377DD"/>
              <w:right w:val="single" w:sz="6" w:space="0" w:color="3377DD"/>
            </w:tcBorders>
            <w:shd w:val="clear" w:color="auto" w:fill="5599FF"/>
            <w:hideMark/>
          </w:tcPr>
          <w:p w14:paraId="54069734" w14:textId="77777777" w:rsidR="001B0647" w:rsidRDefault="001B0647">
            <w:pPr>
              <w:jc w:val="center"/>
            </w:pPr>
            <w:r>
              <w:rPr>
                <w:rFonts w:ascii="Segoe UI Symbol" w:hAnsi="Segoe UI Symbol" w:cs="Segoe UI Symbol"/>
                <w:b/>
                <w:bCs/>
              </w:rPr>
              <w:t>✓</w:t>
            </w:r>
          </w:p>
        </w:tc>
        <w:tc>
          <w:tcPr>
            <w:tcW w:w="525" w:type="pct"/>
            <w:tcBorders>
              <w:top w:val="single" w:sz="6" w:space="0" w:color="3377DD"/>
              <w:left w:val="single" w:sz="6" w:space="0" w:color="3377DD"/>
              <w:bottom w:val="single" w:sz="6" w:space="0" w:color="3377DD"/>
              <w:right w:val="single" w:sz="6" w:space="0" w:color="3377DD"/>
            </w:tcBorders>
            <w:shd w:val="clear" w:color="auto" w:fill="5599FF"/>
            <w:hideMark/>
          </w:tcPr>
          <w:p w14:paraId="1BE39683" w14:textId="77777777" w:rsidR="001B0647" w:rsidRDefault="001B0647">
            <w:pPr>
              <w:jc w:val="center"/>
            </w:pPr>
            <w:r>
              <w:rPr>
                <w:rFonts w:ascii="Segoe UI Symbol" w:hAnsi="Segoe UI Symbol" w:cs="Segoe UI Symbol"/>
                <w:b/>
                <w:bCs/>
              </w:rPr>
              <w:t>✓</w:t>
            </w:r>
          </w:p>
        </w:tc>
        <w:tc>
          <w:tcPr>
            <w:tcW w:w="328" w:type="pct"/>
            <w:tcBorders>
              <w:top w:val="single" w:sz="6" w:space="0" w:color="3377DD"/>
              <w:left w:val="single" w:sz="6" w:space="0" w:color="3377DD"/>
              <w:bottom w:val="single" w:sz="6" w:space="0" w:color="3377DD"/>
              <w:right w:val="single" w:sz="6" w:space="0" w:color="3377DD"/>
            </w:tcBorders>
            <w:shd w:val="clear" w:color="auto" w:fill="5599FF"/>
            <w:hideMark/>
          </w:tcPr>
          <w:p w14:paraId="0511D34B" w14:textId="77777777" w:rsidR="001B0647" w:rsidRDefault="001B0647">
            <w:pPr>
              <w:jc w:val="center"/>
            </w:pPr>
            <w:r>
              <w:rPr>
                <w:rFonts w:ascii="Segoe UI Symbol" w:hAnsi="Segoe UI Symbol" w:cs="Segoe UI Symbol"/>
                <w:b/>
                <w:bCs/>
              </w:rPr>
              <w:t>✓</w:t>
            </w:r>
          </w:p>
        </w:tc>
        <w:tc>
          <w:tcPr>
            <w:tcW w:w="372" w:type="pct"/>
            <w:tcBorders>
              <w:top w:val="single" w:sz="6" w:space="0" w:color="3377DD"/>
              <w:left w:val="single" w:sz="6" w:space="0" w:color="3377DD"/>
              <w:bottom w:val="single" w:sz="6" w:space="0" w:color="3377DD"/>
              <w:right w:val="single" w:sz="6" w:space="0" w:color="3377DD"/>
            </w:tcBorders>
            <w:shd w:val="clear" w:color="auto" w:fill="5599FF"/>
            <w:hideMark/>
          </w:tcPr>
          <w:p w14:paraId="17E3A476"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13290FE6" w14:textId="77777777" w:rsidR="001B0647" w:rsidRDefault="001B0647">
            <w:pPr>
              <w:jc w:val="center"/>
            </w:pPr>
            <w:r>
              <w:rPr>
                <w:rFonts w:ascii="Segoe UI Symbol" w:hAnsi="Segoe UI Symbol" w:cs="Segoe UI Symbol"/>
                <w:b/>
                <w:bCs/>
              </w:rPr>
              <w:t>✓</w:t>
            </w:r>
          </w:p>
        </w:tc>
      </w:tr>
      <w:tr w:rsidR="001B0647" w14:paraId="1A5D0946"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064FFCB0" w14:textId="77777777" w:rsidR="001B0647" w:rsidRDefault="001B0647">
            <w:pPr>
              <w:jc w:val="right"/>
              <w:rPr>
                <w:b/>
                <w:bCs/>
                <w:color w:val="5599FF"/>
              </w:rPr>
            </w:pPr>
            <w:r>
              <w:rPr>
                <w:b/>
                <w:bCs/>
                <w:color w:val="5599FF"/>
              </w:rPr>
              <w:lastRenderedPageBreak/>
              <w:t>Custom windows</w:t>
            </w:r>
          </w:p>
        </w:tc>
        <w:tc>
          <w:tcPr>
            <w:tcW w:w="363" w:type="pct"/>
            <w:tcBorders>
              <w:top w:val="single" w:sz="6" w:space="0" w:color="3377DD"/>
              <w:left w:val="single" w:sz="6" w:space="0" w:color="3377DD"/>
              <w:bottom w:val="single" w:sz="6" w:space="0" w:color="3377DD"/>
              <w:right w:val="single" w:sz="6" w:space="0" w:color="3377DD"/>
            </w:tcBorders>
            <w:shd w:val="clear" w:color="auto" w:fill="5599FF"/>
            <w:hideMark/>
          </w:tcPr>
          <w:p w14:paraId="459DA076" w14:textId="77777777" w:rsidR="001B0647" w:rsidRDefault="001B0647">
            <w:pPr>
              <w:jc w:val="center"/>
            </w:pPr>
            <w:r>
              <w:rPr>
                <w:rFonts w:ascii="Segoe UI Symbol" w:hAnsi="Segoe UI Symbol" w:cs="Segoe UI Symbol"/>
                <w:b/>
                <w:bCs/>
              </w:rPr>
              <w:t>✓</w:t>
            </w:r>
          </w:p>
        </w:tc>
        <w:tc>
          <w:tcPr>
            <w:tcW w:w="410" w:type="pct"/>
            <w:tcBorders>
              <w:top w:val="single" w:sz="6" w:space="0" w:color="3377DD"/>
              <w:left w:val="single" w:sz="6" w:space="0" w:color="3377DD"/>
              <w:bottom w:val="single" w:sz="6" w:space="0" w:color="3377DD"/>
              <w:right w:val="single" w:sz="6" w:space="0" w:color="3377DD"/>
            </w:tcBorders>
            <w:shd w:val="clear" w:color="auto" w:fill="5599FF"/>
            <w:hideMark/>
          </w:tcPr>
          <w:p w14:paraId="4B21B55E"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6737C391"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61568B82"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5032E167" w14:textId="77777777" w:rsidR="001B0647" w:rsidRDefault="001B0647">
            <w:pPr>
              <w:jc w:val="center"/>
            </w:pPr>
            <w:r>
              <w:rPr>
                <w:rFonts w:ascii="Segoe UI Symbol" w:hAnsi="Segoe UI Symbol" w:cs="Segoe UI Symbol"/>
                <w:b/>
                <w:bCs/>
              </w:rPr>
              <w:t>✓</w:t>
            </w:r>
          </w:p>
        </w:tc>
        <w:tc>
          <w:tcPr>
            <w:tcW w:w="473" w:type="pct"/>
            <w:tcBorders>
              <w:top w:val="single" w:sz="6" w:space="0" w:color="3377DD"/>
              <w:left w:val="single" w:sz="6" w:space="0" w:color="3377DD"/>
              <w:bottom w:val="single" w:sz="6" w:space="0" w:color="3377DD"/>
              <w:right w:val="single" w:sz="6" w:space="0" w:color="3377DD"/>
            </w:tcBorders>
            <w:shd w:val="clear" w:color="auto" w:fill="5599FF"/>
            <w:hideMark/>
          </w:tcPr>
          <w:p w14:paraId="4AFE0AD4" w14:textId="77777777" w:rsidR="001B0647" w:rsidRDefault="001B0647">
            <w:pPr>
              <w:jc w:val="center"/>
            </w:pPr>
            <w:r>
              <w:rPr>
                <w:rFonts w:ascii="Segoe UI Symbol" w:hAnsi="Segoe UI Symbol" w:cs="Segoe UI Symbol"/>
                <w:b/>
                <w:bCs/>
              </w:rPr>
              <w:t>✓</w:t>
            </w:r>
          </w:p>
        </w:tc>
        <w:tc>
          <w:tcPr>
            <w:tcW w:w="525" w:type="pct"/>
            <w:tcBorders>
              <w:top w:val="single" w:sz="6" w:space="0" w:color="3377DD"/>
              <w:left w:val="single" w:sz="6" w:space="0" w:color="3377DD"/>
              <w:bottom w:val="single" w:sz="6" w:space="0" w:color="3377DD"/>
              <w:right w:val="single" w:sz="6" w:space="0" w:color="3377DD"/>
            </w:tcBorders>
            <w:shd w:val="clear" w:color="auto" w:fill="5599FF"/>
            <w:hideMark/>
          </w:tcPr>
          <w:p w14:paraId="0EF23BC3" w14:textId="77777777" w:rsidR="001B0647" w:rsidRDefault="001B0647">
            <w:pPr>
              <w:jc w:val="center"/>
            </w:pPr>
            <w:r>
              <w:rPr>
                <w:rFonts w:ascii="Segoe UI Symbol" w:hAnsi="Segoe UI Symbol" w:cs="Segoe UI Symbol"/>
                <w:b/>
                <w:bCs/>
              </w:rPr>
              <w:t>✓</w:t>
            </w:r>
          </w:p>
        </w:tc>
        <w:tc>
          <w:tcPr>
            <w:tcW w:w="328" w:type="pct"/>
            <w:tcBorders>
              <w:top w:val="single" w:sz="6" w:space="0" w:color="3377DD"/>
              <w:left w:val="single" w:sz="6" w:space="0" w:color="3377DD"/>
              <w:bottom w:val="single" w:sz="6" w:space="0" w:color="3377DD"/>
              <w:right w:val="single" w:sz="6" w:space="0" w:color="3377DD"/>
            </w:tcBorders>
            <w:shd w:val="clear" w:color="auto" w:fill="5599FF"/>
            <w:hideMark/>
          </w:tcPr>
          <w:p w14:paraId="7DEB6C05" w14:textId="77777777" w:rsidR="001B0647" w:rsidRDefault="001B0647">
            <w:pPr>
              <w:jc w:val="center"/>
            </w:pPr>
            <w:r>
              <w:rPr>
                <w:rFonts w:ascii="Segoe UI Symbol" w:hAnsi="Segoe UI Symbol" w:cs="Segoe UI Symbol"/>
                <w:b/>
                <w:bCs/>
              </w:rPr>
              <w:t>✓</w:t>
            </w:r>
          </w:p>
        </w:tc>
        <w:tc>
          <w:tcPr>
            <w:tcW w:w="372" w:type="pct"/>
            <w:tcBorders>
              <w:top w:val="single" w:sz="6" w:space="0" w:color="3377DD"/>
              <w:left w:val="single" w:sz="6" w:space="0" w:color="3377DD"/>
              <w:bottom w:val="single" w:sz="6" w:space="0" w:color="3377DD"/>
              <w:right w:val="single" w:sz="6" w:space="0" w:color="3377DD"/>
            </w:tcBorders>
            <w:shd w:val="clear" w:color="auto" w:fill="5599FF"/>
            <w:hideMark/>
          </w:tcPr>
          <w:p w14:paraId="4B9C0742"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3BCF4A2A" w14:textId="77777777" w:rsidR="001B0647" w:rsidRDefault="001B0647">
            <w:pPr>
              <w:jc w:val="center"/>
            </w:pPr>
            <w:r>
              <w:rPr>
                <w:rFonts w:ascii="Segoe UI Symbol" w:hAnsi="Segoe UI Symbol" w:cs="Segoe UI Symbol"/>
                <w:b/>
                <w:bCs/>
              </w:rPr>
              <w:t>✓</w:t>
            </w:r>
          </w:p>
        </w:tc>
      </w:tr>
      <w:tr w:rsidR="001B0647" w14:paraId="28DAA670"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7E397800" w14:textId="77777777" w:rsidR="001B0647" w:rsidRDefault="001B0647">
            <w:pPr>
              <w:jc w:val="right"/>
              <w:rPr>
                <w:b/>
                <w:bCs/>
                <w:color w:val="5599FF"/>
              </w:rPr>
            </w:pPr>
            <w:r>
              <w:rPr>
                <w:b/>
                <w:bCs/>
                <w:color w:val="5599FF"/>
              </w:rPr>
              <w:t>Custom merging windows</w:t>
            </w:r>
          </w:p>
        </w:tc>
        <w:tc>
          <w:tcPr>
            <w:tcW w:w="363" w:type="pct"/>
            <w:tcBorders>
              <w:top w:val="single" w:sz="6" w:space="0" w:color="3377DD"/>
              <w:left w:val="single" w:sz="6" w:space="0" w:color="3377DD"/>
              <w:bottom w:val="single" w:sz="6" w:space="0" w:color="3377DD"/>
              <w:right w:val="single" w:sz="6" w:space="0" w:color="3377DD"/>
            </w:tcBorders>
            <w:shd w:val="clear" w:color="auto" w:fill="5599FF"/>
            <w:hideMark/>
          </w:tcPr>
          <w:p w14:paraId="7DBD9354" w14:textId="77777777" w:rsidR="001B0647" w:rsidRDefault="001B0647">
            <w:pPr>
              <w:jc w:val="center"/>
            </w:pPr>
            <w:r>
              <w:rPr>
                <w:rFonts w:ascii="Segoe UI Symbol" w:hAnsi="Segoe UI Symbol" w:cs="Segoe UI Symbol"/>
                <w:b/>
                <w:bCs/>
              </w:rPr>
              <w:t>✓</w:t>
            </w:r>
          </w:p>
        </w:tc>
        <w:tc>
          <w:tcPr>
            <w:tcW w:w="410" w:type="pct"/>
            <w:tcBorders>
              <w:top w:val="single" w:sz="6" w:space="0" w:color="3377DD"/>
              <w:left w:val="single" w:sz="6" w:space="0" w:color="3377DD"/>
              <w:bottom w:val="single" w:sz="6" w:space="0" w:color="3377DD"/>
              <w:right w:val="single" w:sz="6" w:space="0" w:color="3377DD"/>
            </w:tcBorders>
            <w:shd w:val="clear" w:color="auto" w:fill="5599FF"/>
            <w:hideMark/>
          </w:tcPr>
          <w:p w14:paraId="6CC9FD1E"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1C004EA1"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52D52B29"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56E5B855" w14:textId="77777777" w:rsidR="001B0647" w:rsidRDefault="001B0647">
            <w:pPr>
              <w:jc w:val="center"/>
            </w:pPr>
            <w:r>
              <w:rPr>
                <w:rFonts w:ascii="Segoe UI Symbol" w:hAnsi="Segoe UI Symbol" w:cs="Segoe UI Symbol"/>
                <w:b/>
                <w:bCs/>
              </w:rPr>
              <w:t>✓</w:t>
            </w:r>
          </w:p>
        </w:tc>
        <w:tc>
          <w:tcPr>
            <w:tcW w:w="473" w:type="pct"/>
            <w:tcBorders>
              <w:top w:val="single" w:sz="6" w:space="0" w:color="3377DD"/>
              <w:left w:val="single" w:sz="6" w:space="0" w:color="3377DD"/>
              <w:bottom w:val="single" w:sz="6" w:space="0" w:color="3377DD"/>
              <w:right w:val="single" w:sz="6" w:space="0" w:color="3377DD"/>
            </w:tcBorders>
            <w:shd w:val="clear" w:color="auto" w:fill="5599FF"/>
            <w:hideMark/>
          </w:tcPr>
          <w:p w14:paraId="45DD790F" w14:textId="77777777" w:rsidR="001B0647" w:rsidRDefault="001B0647">
            <w:pPr>
              <w:jc w:val="center"/>
            </w:pPr>
            <w:r>
              <w:rPr>
                <w:rFonts w:ascii="Segoe UI Symbol" w:hAnsi="Segoe UI Symbol" w:cs="Segoe UI Symbol"/>
                <w:b/>
                <w:bCs/>
              </w:rPr>
              <w:t>✓</w:t>
            </w:r>
          </w:p>
        </w:tc>
        <w:tc>
          <w:tcPr>
            <w:tcW w:w="525" w:type="pct"/>
            <w:tcBorders>
              <w:top w:val="single" w:sz="6" w:space="0" w:color="3377DD"/>
              <w:left w:val="single" w:sz="6" w:space="0" w:color="3377DD"/>
              <w:bottom w:val="single" w:sz="6" w:space="0" w:color="3377DD"/>
              <w:right w:val="single" w:sz="6" w:space="0" w:color="3377DD"/>
            </w:tcBorders>
            <w:shd w:val="clear" w:color="auto" w:fill="5599FF"/>
            <w:hideMark/>
          </w:tcPr>
          <w:p w14:paraId="5C7A08AB" w14:textId="77777777" w:rsidR="001B0647" w:rsidRDefault="001B0647">
            <w:pPr>
              <w:jc w:val="center"/>
            </w:pPr>
            <w:r>
              <w:rPr>
                <w:rFonts w:ascii="Segoe UI Symbol" w:hAnsi="Segoe UI Symbol" w:cs="Segoe UI Symbol"/>
                <w:b/>
                <w:bCs/>
              </w:rPr>
              <w:t>✓</w:t>
            </w:r>
          </w:p>
        </w:tc>
        <w:tc>
          <w:tcPr>
            <w:tcW w:w="328" w:type="pct"/>
            <w:tcBorders>
              <w:top w:val="single" w:sz="6" w:space="0" w:color="3377DD"/>
              <w:left w:val="single" w:sz="6" w:space="0" w:color="3377DD"/>
              <w:bottom w:val="single" w:sz="6" w:space="0" w:color="3377DD"/>
              <w:right w:val="single" w:sz="6" w:space="0" w:color="3377DD"/>
            </w:tcBorders>
            <w:shd w:val="clear" w:color="auto" w:fill="5599FF"/>
            <w:hideMark/>
          </w:tcPr>
          <w:p w14:paraId="50AB6841" w14:textId="77777777" w:rsidR="001B0647" w:rsidRDefault="001B0647">
            <w:pPr>
              <w:jc w:val="center"/>
            </w:pPr>
            <w:r>
              <w:rPr>
                <w:rFonts w:ascii="Segoe UI Symbol" w:hAnsi="Segoe UI Symbol" w:cs="Segoe UI Symbol"/>
                <w:b/>
                <w:bCs/>
              </w:rPr>
              <w:t>✓</w:t>
            </w:r>
          </w:p>
        </w:tc>
        <w:tc>
          <w:tcPr>
            <w:tcW w:w="372" w:type="pct"/>
            <w:tcBorders>
              <w:top w:val="single" w:sz="6" w:space="0" w:color="3377DD"/>
              <w:left w:val="single" w:sz="6" w:space="0" w:color="3377DD"/>
              <w:bottom w:val="single" w:sz="6" w:space="0" w:color="3377DD"/>
              <w:right w:val="single" w:sz="6" w:space="0" w:color="3377DD"/>
            </w:tcBorders>
            <w:shd w:val="clear" w:color="auto" w:fill="5599FF"/>
            <w:hideMark/>
          </w:tcPr>
          <w:p w14:paraId="5ACB612D"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475BD3D6" w14:textId="77777777" w:rsidR="001B0647" w:rsidRDefault="001B0647">
            <w:pPr>
              <w:jc w:val="center"/>
            </w:pPr>
            <w:r>
              <w:rPr>
                <w:rFonts w:ascii="Segoe UI Symbol" w:hAnsi="Segoe UI Symbol" w:cs="Segoe UI Symbol"/>
                <w:b/>
                <w:bCs/>
              </w:rPr>
              <w:t>✓</w:t>
            </w:r>
          </w:p>
        </w:tc>
      </w:tr>
      <w:tr w:rsidR="001B0647" w14:paraId="3CED537A"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672FED87" w14:textId="77777777" w:rsidR="001B0647" w:rsidRDefault="001B0647">
            <w:pPr>
              <w:jc w:val="right"/>
              <w:rPr>
                <w:b/>
                <w:bCs/>
                <w:color w:val="5599FF"/>
              </w:rPr>
            </w:pPr>
            <w:r>
              <w:rPr>
                <w:b/>
                <w:bCs/>
                <w:color w:val="5599FF"/>
              </w:rPr>
              <w:t>Timestamp control</w:t>
            </w:r>
          </w:p>
        </w:tc>
        <w:tc>
          <w:tcPr>
            <w:tcW w:w="363" w:type="pct"/>
            <w:tcBorders>
              <w:top w:val="single" w:sz="6" w:space="0" w:color="3377DD"/>
              <w:left w:val="single" w:sz="6" w:space="0" w:color="3377DD"/>
              <w:bottom w:val="single" w:sz="6" w:space="0" w:color="3377DD"/>
              <w:right w:val="single" w:sz="6" w:space="0" w:color="3377DD"/>
            </w:tcBorders>
            <w:shd w:val="clear" w:color="auto" w:fill="5599FF"/>
            <w:hideMark/>
          </w:tcPr>
          <w:p w14:paraId="34B841E4" w14:textId="77777777" w:rsidR="001B0647" w:rsidRDefault="001B0647">
            <w:pPr>
              <w:jc w:val="center"/>
            </w:pPr>
            <w:r>
              <w:rPr>
                <w:rFonts w:ascii="Segoe UI Symbol" w:hAnsi="Segoe UI Symbol" w:cs="Segoe UI Symbol"/>
                <w:b/>
                <w:bCs/>
              </w:rPr>
              <w:t>✓</w:t>
            </w:r>
          </w:p>
        </w:tc>
        <w:tc>
          <w:tcPr>
            <w:tcW w:w="410" w:type="pct"/>
            <w:tcBorders>
              <w:top w:val="single" w:sz="6" w:space="0" w:color="3377DD"/>
              <w:left w:val="single" w:sz="6" w:space="0" w:color="3377DD"/>
              <w:bottom w:val="single" w:sz="6" w:space="0" w:color="3377DD"/>
              <w:right w:val="single" w:sz="6" w:space="0" w:color="3377DD"/>
            </w:tcBorders>
            <w:shd w:val="clear" w:color="auto" w:fill="5599FF"/>
            <w:hideMark/>
          </w:tcPr>
          <w:p w14:paraId="1BC4863F"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5D5EDE20"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1B7C5728"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0C2851BB" w14:textId="77777777" w:rsidR="001B0647" w:rsidRDefault="001B0647">
            <w:pPr>
              <w:jc w:val="center"/>
            </w:pPr>
            <w:r>
              <w:rPr>
                <w:rFonts w:ascii="Segoe UI Symbol" w:hAnsi="Segoe UI Symbol" w:cs="Segoe UI Symbol"/>
                <w:b/>
                <w:bCs/>
              </w:rPr>
              <w:t>✓</w:t>
            </w:r>
          </w:p>
        </w:tc>
        <w:tc>
          <w:tcPr>
            <w:tcW w:w="473" w:type="pct"/>
            <w:tcBorders>
              <w:top w:val="single" w:sz="6" w:space="0" w:color="3377DD"/>
              <w:left w:val="single" w:sz="6" w:space="0" w:color="3377DD"/>
              <w:bottom w:val="single" w:sz="6" w:space="0" w:color="3377DD"/>
              <w:right w:val="single" w:sz="6" w:space="0" w:color="3377DD"/>
            </w:tcBorders>
            <w:shd w:val="clear" w:color="auto" w:fill="5599FF"/>
            <w:hideMark/>
          </w:tcPr>
          <w:p w14:paraId="01D42F41" w14:textId="77777777" w:rsidR="001B0647" w:rsidRDefault="001B0647">
            <w:pPr>
              <w:jc w:val="center"/>
            </w:pPr>
            <w:r>
              <w:rPr>
                <w:rFonts w:ascii="Segoe UI Symbol" w:hAnsi="Segoe UI Symbol" w:cs="Segoe UI Symbol"/>
                <w:b/>
                <w:bCs/>
              </w:rPr>
              <w:t>✓</w:t>
            </w:r>
          </w:p>
        </w:tc>
        <w:tc>
          <w:tcPr>
            <w:tcW w:w="525" w:type="pct"/>
            <w:tcBorders>
              <w:top w:val="single" w:sz="6" w:space="0" w:color="3377DD"/>
              <w:left w:val="single" w:sz="6" w:space="0" w:color="3377DD"/>
              <w:bottom w:val="single" w:sz="6" w:space="0" w:color="3377DD"/>
              <w:right w:val="single" w:sz="6" w:space="0" w:color="3377DD"/>
            </w:tcBorders>
            <w:shd w:val="clear" w:color="auto" w:fill="5599FF"/>
            <w:hideMark/>
          </w:tcPr>
          <w:p w14:paraId="44258C8E" w14:textId="77777777" w:rsidR="001B0647" w:rsidRDefault="001B0647">
            <w:pPr>
              <w:jc w:val="center"/>
            </w:pPr>
            <w:r>
              <w:rPr>
                <w:rFonts w:ascii="Segoe UI Symbol" w:hAnsi="Segoe UI Symbol" w:cs="Segoe UI Symbol"/>
                <w:b/>
                <w:bCs/>
              </w:rPr>
              <w:t>✓</w:t>
            </w:r>
          </w:p>
        </w:tc>
        <w:tc>
          <w:tcPr>
            <w:tcW w:w="328" w:type="pct"/>
            <w:tcBorders>
              <w:top w:val="single" w:sz="6" w:space="0" w:color="3377DD"/>
              <w:left w:val="single" w:sz="6" w:space="0" w:color="3377DD"/>
              <w:bottom w:val="single" w:sz="6" w:space="0" w:color="3377DD"/>
              <w:right w:val="single" w:sz="6" w:space="0" w:color="3377DD"/>
            </w:tcBorders>
            <w:shd w:val="clear" w:color="auto" w:fill="5599FF"/>
            <w:hideMark/>
          </w:tcPr>
          <w:p w14:paraId="6F8E096A" w14:textId="77777777" w:rsidR="001B0647" w:rsidRDefault="001B0647">
            <w:pPr>
              <w:jc w:val="center"/>
            </w:pPr>
            <w:r>
              <w:rPr>
                <w:rFonts w:ascii="Segoe UI Symbol" w:hAnsi="Segoe UI Symbol" w:cs="Segoe UI Symbol"/>
                <w:b/>
                <w:bCs/>
              </w:rPr>
              <w:t>✓</w:t>
            </w:r>
          </w:p>
        </w:tc>
        <w:tc>
          <w:tcPr>
            <w:tcW w:w="372" w:type="pct"/>
            <w:tcBorders>
              <w:top w:val="single" w:sz="6" w:space="0" w:color="3377DD"/>
              <w:left w:val="single" w:sz="6" w:space="0" w:color="3377DD"/>
              <w:bottom w:val="single" w:sz="6" w:space="0" w:color="3377DD"/>
              <w:right w:val="single" w:sz="6" w:space="0" w:color="3377DD"/>
            </w:tcBorders>
            <w:shd w:val="clear" w:color="auto" w:fill="5599FF"/>
            <w:hideMark/>
          </w:tcPr>
          <w:p w14:paraId="370C1295" w14:textId="77777777" w:rsidR="001B0647" w:rsidRDefault="001B0647">
            <w:pPr>
              <w:jc w:val="center"/>
            </w:pPr>
            <w:r>
              <w:rPr>
                <w:rFonts w:ascii="Segoe UI Symbol" w:hAnsi="Segoe UI Symbol" w:cs="Segoe UI Symbol"/>
                <w:b/>
                <w:bCs/>
              </w:rPr>
              <w:t>✓</w:t>
            </w:r>
          </w:p>
        </w:tc>
        <w:tc>
          <w:tcPr>
            <w:tcW w:w="348" w:type="pct"/>
            <w:tcBorders>
              <w:top w:val="single" w:sz="6" w:space="0" w:color="3377DD"/>
              <w:left w:val="single" w:sz="6" w:space="0" w:color="3377DD"/>
              <w:bottom w:val="single" w:sz="6" w:space="0" w:color="3377DD"/>
              <w:right w:val="single" w:sz="6" w:space="0" w:color="3377DD"/>
            </w:tcBorders>
            <w:shd w:val="clear" w:color="auto" w:fill="5599FF"/>
            <w:hideMark/>
          </w:tcPr>
          <w:p w14:paraId="6531A755" w14:textId="77777777" w:rsidR="001B0647" w:rsidRDefault="001B0647">
            <w:pPr>
              <w:jc w:val="center"/>
            </w:pPr>
            <w:r>
              <w:rPr>
                <w:rFonts w:ascii="Segoe UI Symbol" w:hAnsi="Segoe UI Symbol" w:cs="Segoe UI Symbol"/>
                <w:b/>
                <w:bCs/>
              </w:rPr>
              <w:t>✓</w:t>
            </w:r>
          </w:p>
        </w:tc>
      </w:tr>
      <w:tr w:rsidR="001B0647" w14:paraId="2E799D0B" w14:textId="77777777" w:rsidTr="009C2A57">
        <w:trPr>
          <w:jc w:val="center"/>
        </w:trPr>
        <w:tc>
          <w:tcPr>
            <w:tcW w:w="0" w:type="auto"/>
            <w:gridSpan w:val="5"/>
            <w:tcBorders>
              <w:top w:val="single" w:sz="6" w:space="0" w:color="auto"/>
              <w:left w:val="single" w:sz="6" w:space="0" w:color="auto"/>
              <w:bottom w:val="single" w:sz="6" w:space="0" w:color="auto"/>
              <w:right w:val="single" w:sz="6" w:space="0" w:color="auto"/>
            </w:tcBorders>
            <w:shd w:val="clear" w:color="auto" w:fill="FFFFFF"/>
            <w:hideMark/>
          </w:tcPr>
          <w:p w14:paraId="77A842DD" w14:textId="77777777" w:rsidR="001B0647" w:rsidRDefault="001B0647">
            <w:pPr>
              <w:jc w:val="center"/>
            </w:pPr>
          </w:p>
        </w:tc>
        <w:tc>
          <w:tcPr>
            <w:tcW w:w="0" w:type="auto"/>
            <w:shd w:val="clear" w:color="auto" w:fill="auto"/>
            <w:vAlign w:val="center"/>
            <w:hideMark/>
          </w:tcPr>
          <w:p w14:paraId="0D1A066F" w14:textId="77777777" w:rsidR="001B0647" w:rsidRDefault="001B0647">
            <w:pPr>
              <w:rPr>
                <w:sz w:val="20"/>
                <w:szCs w:val="20"/>
              </w:rPr>
            </w:pPr>
          </w:p>
        </w:tc>
        <w:tc>
          <w:tcPr>
            <w:tcW w:w="0" w:type="auto"/>
            <w:shd w:val="clear" w:color="auto" w:fill="auto"/>
            <w:vAlign w:val="center"/>
            <w:hideMark/>
          </w:tcPr>
          <w:p w14:paraId="3A758466" w14:textId="77777777" w:rsidR="001B0647" w:rsidRDefault="001B0647">
            <w:pPr>
              <w:rPr>
                <w:sz w:val="20"/>
                <w:szCs w:val="20"/>
              </w:rPr>
            </w:pPr>
          </w:p>
        </w:tc>
        <w:tc>
          <w:tcPr>
            <w:tcW w:w="0" w:type="auto"/>
            <w:shd w:val="clear" w:color="auto" w:fill="auto"/>
            <w:vAlign w:val="center"/>
            <w:hideMark/>
          </w:tcPr>
          <w:p w14:paraId="4965201C" w14:textId="77777777" w:rsidR="001B0647" w:rsidRDefault="001B0647">
            <w:pPr>
              <w:rPr>
                <w:sz w:val="20"/>
                <w:szCs w:val="20"/>
              </w:rPr>
            </w:pPr>
          </w:p>
        </w:tc>
        <w:tc>
          <w:tcPr>
            <w:tcW w:w="0" w:type="auto"/>
            <w:shd w:val="clear" w:color="auto" w:fill="auto"/>
            <w:vAlign w:val="center"/>
            <w:hideMark/>
          </w:tcPr>
          <w:p w14:paraId="478DB0F5" w14:textId="77777777" w:rsidR="001B0647" w:rsidRDefault="001B0647">
            <w:pPr>
              <w:rPr>
                <w:sz w:val="20"/>
                <w:szCs w:val="20"/>
              </w:rPr>
            </w:pPr>
          </w:p>
        </w:tc>
        <w:tc>
          <w:tcPr>
            <w:tcW w:w="0" w:type="auto"/>
            <w:shd w:val="clear" w:color="auto" w:fill="auto"/>
            <w:vAlign w:val="center"/>
            <w:hideMark/>
          </w:tcPr>
          <w:p w14:paraId="21CA783A" w14:textId="77777777" w:rsidR="001B0647" w:rsidRDefault="001B0647">
            <w:pPr>
              <w:rPr>
                <w:sz w:val="20"/>
                <w:szCs w:val="20"/>
              </w:rPr>
            </w:pPr>
          </w:p>
        </w:tc>
        <w:tc>
          <w:tcPr>
            <w:tcW w:w="0" w:type="auto"/>
            <w:shd w:val="clear" w:color="auto" w:fill="auto"/>
            <w:vAlign w:val="center"/>
            <w:hideMark/>
          </w:tcPr>
          <w:p w14:paraId="6F731F03" w14:textId="77777777" w:rsidR="001B0647" w:rsidRDefault="001B0647">
            <w:pPr>
              <w:rPr>
                <w:sz w:val="20"/>
                <w:szCs w:val="20"/>
              </w:rPr>
            </w:pPr>
          </w:p>
        </w:tc>
      </w:tr>
      <w:tr w:rsidR="001B0647" w14:paraId="17502B7B" w14:textId="77777777" w:rsidTr="009C2A57">
        <w:trPr>
          <w:jc w:val="center"/>
        </w:trPr>
        <w:tc>
          <w:tcPr>
            <w:tcW w:w="0" w:type="auto"/>
            <w:gridSpan w:val="5"/>
            <w:tcBorders>
              <w:top w:val="single" w:sz="6" w:space="0" w:color="FFFFFF"/>
              <w:left w:val="single" w:sz="6" w:space="0" w:color="FFFFFF"/>
              <w:bottom w:val="single" w:sz="6" w:space="0" w:color="FFFFFF"/>
              <w:right w:val="single" w:sz="6" w:space="0" w:color="FFFFFF"/>
            </w:tcBorders>
            <w:shd w:val="clear" w:color="auto" w:fill="FFFFFF"/>
            <w:hideMark/>
          </w:tcPr>
          <w:p w14:paraId="0A8A78A7" w14:textId="77777777" w:rsidR="001B0647" w:rsidRDefault="001B0647" w:rsidP="001B0647">
            <w:pPr>
              <w:jc w:val="center"/>
              <w:rPr>
                <w:color w:val="000000"/>
                <w:sz w:val="18"/>
                <w:szCs w:val="18"/>
              </w:rPr>
            </w:pPr>
            <w:r>
              <w:rPr>
                <w:color w:val="000000"/>
                <w:sz w:val="18"/>
                <w:szCs w:val="18"/>
              </w:rPr>
              <w:t>(expand details)</w:t>
            </w:r>
          </w:p>
          <w:p w14:paraId="7D436758" w14:textId="77777777" w:rsidR="001B0647" w:rsidRDefault="001B0647">
            <w:pPr>
              <w:jc w:val="center"/>
              <w:rPr>
                <w:b/>
                <w:bCs/>
                <w:color w:val="66AA44"/>
                <w:sz w:val="30"/>
                <w:szCs w:val="30"/>
              </w:rPr>
            </w:pPr>
            <w:r>
              <w:rPr>
                <w:b/>
                <w:bCs/>
                <w:color w:val="66AA44"/>
                <w:sz w:val="30"/>
                <w:szCs w:val="30"/>
              </w:rPr>
              <w:t>When in processing time?</w:t>
            </w:r>
          </w:p>
        </w:tc>
        <w:tc>
          <w:tcPr>
            <w:tcW w:w="0" w:type="auto"/>
            <w:shd w:val="clear" w:color="auto" w:fill="auto"/>
            <w:vAlign w:val="center"/>
            <w:hideMark/>
          </w:tcPr>
          <w:p w14:paraId="1DE0A284" w14:textId="77777777" w:rsidR="001B0647" w:rsidRDefault="001B0647">
            <w:pPr>
              <w:rPr>
                <w:sz w:val="20"/>
                <w:szCs w:val="20"/>
              </w:rPr>
            </w:pPr>
          </w:p>
        </w:tc>
        <w:tc>
          <w:tcPr>
            <w:tcW w:w="0" w:type="auto"/>
            <w:shd w:val="clear" w:color="auto" w:fill="auto"/>
            <w:vAlign w:val="center"/>
            <w:hideMark/>
          </w:tcPr>
          <w:p w14:paraId="4DC76C0F" w14:textId="77777777" w:rsidR="001B0647" w:rsidRDefault="001B0647">
            <w:pPr>
              <w:rPr>
                <w:sz w:val="20"/>
                <w:szCs w:val="20"/>
              </w:rPr>
            </w:pPr>
          </w:p>
        </w:tc>
        <w:tc>
          <w:tcPr>
            <w:tcW w:w="0" w:type="auto"/>
            <w:shd w:val="clear" w:color="auto" w:fill="auto"/>
            <w:vAlign w:val="center"/>
            <w:hideMark/>
          </w:tcPr>
          <w:p w14:paraId="76894793" w14:textId="77777777" w:rsidR="001B0647" w:rsidRDefault="001B0647">
            <w:pPr>
              <w:rPr>
                <w:sz w:val="20"/>
                <w:szCs w:val="20"/>
              </w:rPr>
            </w:pPr>
          </w:p>
        </w:tc>
        <w:tc>
          <w:tcPr>
            <w:tcW w:w="0" w:type="auto"/>
            <w:shd w:val="clear" w:color="auto" w:fill="auto"/>
            <w:vAlign w:val="center"/>
            <w:hideMark/>
          </w:tcPr>
          <w:p w14:paraId="0B8BC13A" w14:textId="77777777" w:rsidR="001B0647" w:rsidRDefault="001B0647">
            <w:pPr>
              <w:rPr>
                <w:sz w:val="20"/>
                <w:szCs w:val="20"/>
              </w:rPr>
            </w:pPr>
          </w:p>
        </w:tc>
        <w:tc>
          <w:tcPr>
            <w:tcW w:w="0" w:type="auto"/>
            <w:shd w:val="clear" w:color="auto" w:fill="auto"/>
            <w:vAlign w:val="center"/>
            <w:hideMark/>
          </w:tcPr>
          <w:p w14:paraId="0B807410" w14:textId="77777777" w:rsidR="001B0647" w:rsidRDefault="001B0647">
            <w:pPr>
              <w:rPr>
                <w:sz w:val="20"/>
                <w:szCs w:val="20"/>
              </w:rPr>
            </w:pPr>
          </w:p>
        </w:tc>
        <w:tc>
          <w:tcPr>
            <w:tcW w:w="0" w:type="auto"/>
            <w:shd w:val="clear" w:color="auto" w:fill="auto"/>
            <w:vAlign w:val="center"/>
            <w:hideMark/>
          </w:tcPr>
          <w:p w14:paraId="59F140CF" w14:textId="77777777" w:rsidR="001B0647" w:rsidRDefault="001B0647">
            <w:pPr>
              <w:rPr>
                <w:sz w:val="20"/>
                <w:szCs w:val="20"/>
              </w:rPr>
            </w:pPr>
          </w:p>
        </w:tc>
      </w:tr>
      <w:tr w:rsidR="001B0647" w14:paraId="0624444A"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79A0BED5" w14:textId="77777777" w:rsidR="001B0647" w:rsidRDefault="001B0647">
            <w:pPr>
              <w:jc w:val="center"/>
              <w:rPr>
                <w:b/>
                <w:bCs/>
                <w:color w:val="66AA44"/>
                <w:sz w:val="30"/>
                <w:szCs w:val="30"/>
              </w:rPr>
            </w:pP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26C5F794" w14:textId="77777777" w:rsidR="001B0647" w:rsidRDefault="001B0647">
            <w:pPr>
              <w:jc w:val="center"/>
              <w:rPr>
                <w:b/>
                <w:bCs/>
                <w:color w:val="88CC66"/>
                <w:sz w:val="24"/>
                <w:szCs w:val="24"/>
              </w:rPr>
            </w:pPr>
            <w:r>
              <w:rPr>
                <w:b/>
                <w:bCs/>
                <w:color w:val="88CC66"/>
              </w:rPr>
              <w:t>Beam Model</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13B7A888" w14:textId="77777777" w:rsidR="001B0647" w:rsidRDefault="001B0647">
            <w:pPr>
              <w:jc w:val="center"/>
              <w:rPr>
                <w:b/>
                <w:bCs/>
                <w:color w:val="88CC66"/>
              </w:rPr>
            </w:pPr>
            <w:r>
              <w:rPr>
                <w:b/>
                <w:bCs/>
                <w:color w:val="88CC66"/>
              </w:rPr>
              <w:t>Google Cloud Dataflow</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07C932FD" w14:textId="77777777" w:rsidR="001B0647" w:rsidRDefault="001B0647">
            <w:pPr>
              <w:jc w:val="center"/>
              <w:rPr>
                <w:b/>
                <w:bCs/>
                <w:color w:val="88CC66"/>
              </w:rPr>
            </w:pPr>
            <w:r>
              <w:rPr>
                <w:b/>
                <w:bCs/>
                <w:color w:val="88CC66"/>
              </w:rPr>
              <w:t>Apache Flink</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4CB5D59F" w14:textId="77777777" w:rsidR="001B0647" w:rsidRDefault="001B0647">
            <w:pPr>
              <w:jc w:val="center"/>
              <w:rPr>
                <w:b/>
                <w:bCs/>
                <w:color w:val="88CC66"/>
              </w:rPr>
            </w:pPr>
            <w:r>
              <w:rPr>
                <w:b/>
                <w:bCs/>
                <w:color w:val="88CC66"/>
              </w:rPr>
              <w:t>Apache Spark</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76D11A10" w14:textId="77777777" w:rsidR="001B0647" w:rsidRDefault="001B0647">
            <w:pPr>
              <w:jc w:val="center"/>
              <w:rPr>
                <w:b/>
                <w:bCs/>
                <w:color w:val="88CC66"/>
              </w:rPr>
            </w:pPr>
            <w:r>
              <w:rPr>
                <w:b/>
                <w:bCs/>
                <w:color w:val="88CC66"/>
              </w:rPr>
              <w:t>Apache Apex</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4EE1C7D4" w14:textId="77777777" w:rsidR="001B0647" w:rsidRDefault="001B0647">
            <w:pPr>
              <w:jc w:val="center"/>
              <w:rPr>
                <w:b/>
                <w:bCs/>
                <w:color w:val="88CC66"/>
              </w:rPr>
            </w:pPr>
            <w:r>
              <w:rPr>
                <w:b/>
                <w:bCs/>
                <w:color w:val="88CC66"/>
              </w:rPr>
              <w:t>Apache Gearpump</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46BBFF22" w14:textId="77777777" w:rsidR="001B0647" w:rsidRDefault="001B0647">
            <w:pPr>
              <w:jc w:val="center"/>
              <w:rPr>
                <w:b/>
                <w:bCs/>
                <w:color w:val="88CC66"/>
              </w:rPr>
            </w:pPr>
            <w:r>
              <w:rPr>
                <w:b/>
                <w:bCs/>
                <w:color w:val="88CC66"/>
              </w:rPr>
              <w:t>Apache Hadoop MapReduce</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3537A381" w14:textId="77777777" w:rsidR="001B0647" w:rsidRDefault="001B0647">
            <w:pPr>
              <w:jc w:val="center"/>
              <w:rPr>
                <w:b/>
                <w:bCs/>
                <w:color w:val="88CC66"/>
              </w:rPr>
            </w:pPr>
            <w:r>
              <w:rPr>
                <w:b/>
                <w:bCs/>
                <w:color w:val="88CC66"/>
              </w:rPr>
              <w:t>JStorm</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328851C6" w14:textId="77777777" w:rsidR="001B0647" w:rsidRDefault="001B0647">
            <w:pPr>
              <w:jc w:val="center"/>
              <w:rPr>
                <w:b/>
                <w:bCs/>
                <w:color w:val="88CC66"/>
              </w:rPr>
            </w:pPr>
            <w:r>
              <w:rPr>
                <w:b/>
                <w:bCs/>
                <w:color w:val="88CC66"/>
              </w:rPr>
              <w:t>IBM Streams</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32B5DE77" w14:textId="77777777" w:rsidR="001B0647" w:rsidRDefault="001B0647">
            <w:pPr>
              <w:jc w:val="center"/>
              <w:rPr>
                <w:b/>
                <w:bCs/>
                <w:color w:val="88CC66"/>
              </w:rPr>
            </w:pPr>
            <w:r>
              <w:rPr>
                <w:b/>
                <w:bCs/>
                <w:color w:val="88CC66"/>
              </w:rPr>
              <w:t>Apache Samza</w:t>
            </w:r>
          </w:p>
        </w:tc>
      </w:tr>
      <w:tr w:rsidR="001B0647" w14:paraId="3E701DD4"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385C822E" w14:textId="77777777" w:rsidR="001B0647" w:rsidRDefault="001B0647">
            <w:pPr>
              <w:jc w:val="right"/>
              <w:rPr>
                <w:b/>
                <w:bCs/>
                <w:color w:val="88CC66"/>
              </w:rPr>
            </w:pPr>
            <w:r>
              <w:rPr>
                <w:b/>
                <w:bCs/>
                <w:color w:val="88CC66"/>
              </w:rPr>
              <w:t>Configurable triggering</w:t>
            </w:r>
          </w:p>
        </w:tc>
        <w:tc>
          <w:tcPr>
            <w:tcW w:w="363" w:type="pct"/>
            <w:tcBorders>
              <w:top w:val="single" w:sz="6" w:space="0" w:color="66AA44"/>
              <w:left w:val="single" w:sz="6" w:space="0" w:color="66AA44"/>
              <w:bottom w:val="single" w:sz="6" w:space="0" w:color="66AA44"/>
              <w:right w:val="single" w:sz="6" w:space="0" w:color="66AA44"/>
            </w:tcBorders>
            <w:shd w:val="clear" w:color="auto" w:fill="88CC66"/>
            <w:hideMark/>
          </w:tcPr>
          <w:p w14:paraId="4FFAFA7F" w14:textId="77777777" w:rsidR="001B0647" w:rsidRDefault="001B0647">
            <w:pPr>
              <w:jc w:val="center"/>
            </w:pPr>
            <w:r>
              <w:rPr>
                <w:rFonts w:ascii="Segoe UI Symbol" w:hAnsi="Segoe UI Symbol" w:cs="Segoe UI Symbol"/>
                <w:b/>
                <w:bCs/>
              </w:rPr>
              <w:t>✓</w:t>
            </w:r>
          </w:p>
        </w:tc>
        <w:tc>
          <w:tcPr>
            <w:tcW w:w="410" w:type="pct"/>
            <w:tcBorders>
              <w:top w:val="single" w:sz="6" w:space="0" w:color="66AA44"/>
              <w:left w:val="single" w:sz="6" w:space="0" w:color="66AA44"/>
              <w:bottom w:val="single" w:sz="6" w:space="0" w:color="66AA44"/>
              <w:right w:val="single" w:sz="6" w:space="0" w:color="66AA44"/>
            </w:tcBorders>
            <w:shd w:val="clear" w:color="auto" w:fill="88CC66"/>
            <w:hideMark/>
          </w:tcPr>
          <w:p w14:paraId="6A68C788"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50BB8DBD"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DDDDDD"/>
            <w:hideMark/>
          </w:tcPr>
          <w:p w14:paraId="463963A0"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22AFD468" w14:textId="77777777" w:rsidR="001B0647" w:rsidRDefault="001B0647">
            <w:pPr>
              <w:jc w:val="center"/>
            </w:pPr>
            <w:r>
              <w:rPr>
                <w:rFonts w:ascii="Segoe UI Symbol" w:hAnsi="Segoe UI Symbol" w:cs="Segoe UI Symbol"/>
                <w:b/>
                <w:bCs/>
              </w:rPr>
              <w:t>✓</w:t>
            </w:r>
          </w:p>
        </w:tc>
        <w:tc>
          <w:tcPr>
            <w:tcW w:w="473" w:type="pct"/>
            <w:tcBorders>
              <w:top w:val="single" w:sz="6" w:space="0" w:color="66AA44"/>
              <w:left w:val="single" w:sz="6" w:space="0" w:color="66AA44"/>
              <w:bottom w:val="single" w:sz="6" w:space="0" w:color="66AA44"/>
              <w:right w:val="single" w:sz="6" w:space="0" w:color="66AA44"/>
            </w:tcBorders>
            <w:shd w:val="clear" w:color="auto" w:fill="DDDDDD"/>
            <w:hideMark/>
          </w:tcPr>
          <w:p w14:paraId="4E74671B" w14:textId="77777777" w:rsidR="001B0647" w:rsidRDefault="001B0647">
            <w:pPr>
              <w:jc w:val="center"/>
            </w:pPr>
            <w:r>
              <w:rPr>
                <w:rFonts w:ascii="Segoe UI Symbol" w:hAnsi="Segoe UI Symbol" w:cs="Segoe UI Symbol"/>
                <w:b/>
                <w:bCs/>
              </w:rPr>
              <w:t>✕</w:t>
            </w:r>
          </w:p>
        </w:tc>
        <w:tc>
          <w:tcPr>
            <w:tcW w:w="525" w:type="pct"/>
            <w:tcBorders>
              <w:top w:val="single" w:sz="6" w:space="0" w:color="66AA44"/>
              <w:left w:val="single" w:sz="6" w:space="0" w:color="66AA44"/>
              <w:bottom w:val="single" w:sz="6" w:space="0" w:color="66AA44"/>
              <w:right w:val="single" w:sz="6" w:space="0" w:color="66AA44"/>
            </w:tcBorders>
            <w:shd w:val="clear" w:color="auto" w:fill="DDDDDD"/>
            <w:hideMark/>
          </w:tcPr>
          <w:p w14:paraId="62A46207" w14:textId="77777777" w:rsidR="001B0647" w:rsidRDefault="001B0647">
            <w:pPr>
              <w:jc w:val="center"/>
            </w:pPr>
            <w:r>
              <w:rPr>
                <w:rFonts w:ascii="Segoe UI Symbol" w:hAnsi="Segoe UI Symbol" w:cs="Segoe UI Symbol"/>
                <w:b/>
                <w:bCs/>
              </w:rPr>
              <w:t>✕</w:t>
            </w:r>
          </w:p>
        </w:tc>
        <w:tc>
          <w:tcPr>
            <w:tcW w:w="328" w:type="pct"/>
            <w:tcBorders>
              <w:top w:val="single" w:sz="6" w:space="0" w:color="66AA44"/>
              <w:left w:val="single" w:sz="6" w:space="0" w:color="66AA44"/>
              <w:bottom w:val="single" w:sz="6" w:space="0" w:color="66AA44"/>
              <w:right w:val="single" w:sz="6" w:space="0" w:color="66AA44"/>
            </w:tcBorders>
            <w:shd w:val="clear" w:color="auto" w:fill="88CC66"/>
            <w:hideMark/>
          </w:tcPr>
          <w:p w14:paraId="5751A3F9" w14:textId="77777777" w:rsidR="001B0647" w:rsidRDefault="001B0647">
            <w:pPr>
              <w:jc w:val="center"/>
            </w:pPr>
            <w:r>
              <w:rPr>
                <w:rFonts w:ascii="Segoe UI Symbol" w:hAnsi="Segoe UI Symbol" w:cs="Segoe UI Symbol"/>
                <w:b/>
                <w:bCs/>
              </w:rPr>
              <w:t>✓</w:t>
            </w:r>
          </w:p>
        </w:tc>
        <w:tc>
          <w:tcPr>
            <w:tcW w:w="372" w:type="pct"/>
            <w:tcBorders>
              <w:top w:val="single" w:sz="6" w:space="0" w:color="66AA44"/>
              <w:left w:val="single" w:sz="6" w:space="0" w:color="66AA44"/>
              <w:bottom w:val="single" w:sz="6" w:space="0" w:color="66AA44"/>
              <w:right w:val="single" w:sz="6" w:space="0" w:color="66AA44"/>
            </w:tcBorders>
            <w:shd w:val="clear" w:color="auto" w:fill="88CC66"/>
            <w:hideMark/>
          </w:tcPr>
          <w:p w14:paraId="720C63D7"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605F2DE2" w14:textId="77777777" w:rsidR="001B0647" w:rsidRDefault="001B0647">
            <w:pPr>
              <w:jc w:val="center"/>
            </w:pPr>
            <w:r>
              <w:rPr>
                <w:rFonts w:ascii="Segoe UI Symbol" w:hAnsi="Segoe UI Symbol" w:cs="Segoe UI Symbol"/>
                <w:b/>
                <w:bCs/>
              </w:rPr>
              <w:t>✓</w:t>
            </w:r>
          </w:p>
        </w:tc>
      </w:tr>
      <w:tr w:rsidR="001B0647" w14:paraId="0804E122"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6E3528FA" w14:textId="77777777" w:rsidR="001B0647" w:rsidRDefault="001B0647">
            <w:pPr>
              <w:jc w:val="right"/>
              <w:rPr>
                <w:b/>
                <w:bCs/>
                <w:color w:val="88CC66"/>
              </w:rPr>
            </w:pPr>
            <w:r>
              <w:rPr>
                <w:b/>
                <w:bCs/>
                <w:color w:val="88CC66"/>
              </w:rPr>
              <w:t>Event-time triggers</w:t>
            </w:r>
          </w:p>
        </w:tc>
        <w:tc>
          <w:tcPr>
            <w:tcW w:w="363" w:type="pct"/>
            <w:tcBorders>
              <w:top w:val="single" w:sz="6" w:space="0" w:color="66AA44"/>
              <w:left w:val="single" w:sz="6" w:space="0" w:color="66AA44"/>
              <w:bottom w:val="single" w:sz="6" w:space="0" w:color="66AA44"/>
              <w:right w:val="single" w:sz="6" w:space="0" w:color="66AA44"/>
            </w:tcBorders>
            <w:shd w:val="clear" w:color="auto" w:fill="88CC66"/>
            <w:hideMark/>
          </w:tcPr>
          <w:p w14:paraId="0871EC4B" w14:textId="77777777" w:rsidR="001B0647" w:rsidRDefault="001B0647">
            <w:pPr>
              <w:jc w:val="center"/>
            </w:pPr>
            <w:r>
              <w:rPr>
                <w:rFonts w:ascii="Segoe UI Symbol" w:hAnsi="Segoe UI Symbol" w:cs="Segoe UI Symbol"/>
                <w:b/>
                <w:bCs/>
              </w:rPr>
              <w:t>✓</w:t>
            </w:r>
          </w:p>
        </w:tc>
        <w:tc>
          <w:tcPr>
            <w:tcW w:w="410" w:type="pct"/>
            <w:tcBorders>
              <w:top w:val="single" w:sz="6" w:space="0" w:color="66AA44"/>
              <w:left w:val="single" w:sz="6" w:space="0" w:color="66AA44"/>
              <w:bottom w:val="single" w:sz="6" w:space="0" w:color="66AA44"/>
              <w:right w:val="single" w:sz="6" w:space="0" w:color="66AA44"/>
            </w:tcBorders>
            <w:shd w:val="clear" w:color="auto" w:fill="88CC66"/>
            <w:hideMark/>
          </w:tcPr>
          <w:p w14:paraId="1582BB43"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5356ADCA"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DDDDDD"/>
            <w:hideMark/>
          </w:tcPr>
          <w:p w14:paraId="3F55FDEB"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60FAEA8C" w14:textId="77777777" w:rsidR="001B0647" w:rsidRDefault="001B0647">
            <w:pPr>
              <w:jc w:val="center"/>
            </w:pPr>
            <w:r>
              <w:rPr>
                <w:rFonts w:ascii="Segoe UI Symbol" w:hAnsi="Segoe UI Symbol" w:cs="Segoe UI Symbol"/>
                <w:b/>
                <w:bCs/>
              </w:rPr>
              <w:t>✓</w:t>
            </w:r>
          </w:p>
        </w:tc>
        <w:tc>
          <w:tcPr>
            <w:tcW w:w="473" w:type="pct"/>
            <w:tcBorders>
              <w:top w:val="single" w:sz="6" w:space="0" w:color="66AA44"/>
              <w:left w:val="single" w:sz="6" w:space="0" w:color="66AA44"/>
              <w:bottom w:val="single" w:sz="6" w:space="0" w:color="66AA44"/>
              <w:right w:val="single" w:sz="6" w:space="0" w:color="66AA44"/>
            </w:tcBorders>
            <w:shd w:val="clear" w:color="auto" w:fill="88CC66"/>
            <w:hideMark/>
          </w:tcPr>
          <w:p w14:paraId="1504F652" w14:textId="77777777" w:rsidR="001B0647" w:rsidRDefault="001B0647">
            <w:pPr>
              <w:jc w:val="center"/>
            </w:pPr>
            <w:r>
              <w:rPr>
                <w:rFonts w:ascii="Segoe UI Symbol" w:hAnsi="Segoe UI Symbol" w:cs="Segoe UI Symbol"/>
                <w:b/>
                <w:bCs/>
              </w:rPr>
              <w:t>✓</w:t>
            </w:r>
          </w:p>
        </w:tc>
        <w:tc>
          <w:tcPr>
            <w:tcW w:w="525" w:type="pct"/>
            <w:tcBorders>
              <w:top w:val="single" w:sz="6" w:space="0" w:color="66AA44"/>
              <w:left w:val="single" w:sz="6" w:space="0" w:color="66AA44"/>
              <w:bottom w:val="single" w:sz="6" w:space="0" w:color="66AA44"/>
              <w:right w:val="single" w:sz="6" w:space="0" w:color="66AA44"/>
            </w:tcBorders>
            <w:shd w:val="clear" w:color="auto" w:fill="DDDDDD"/>
            <w:hideMark/>
          </w:tcPr>
          <w:p w14:paraId="7A6A6C1F" w14:textId="77777777" w:rsidR="001B0647" w:rsidRDefault="001B0647">
            <w:pPr>
              <w:jc w:val="center"/>
            </w:pPr>
            <w:r>
              <w:rPr>
                <w:rFonts w:ascii="Segoe UI Symbol" w:hAnsi="Segoe UI Symbol" w:cs="Segoe UI Symbol"/>
                <w:b/>
                <w:bCs/>
              </w:rPr>
              <w:t>✕</w:t>
            </w:r>
          </w:p>
        </w:tc>
        <w:tc>
          <w:tcPr>
            <w:tcW w:w="328" w:type="pct"/>
            <w:tcBorders>
              <w:top w:val="single" w:sz="6" w:space="0" w:color="66AA44"/>
              <w:left w:val="single" w:sz="6" w:space="0" w:color="66AA44"/>
              <w:bottom w:val="single" w:sz="6" w:space="0" w:color="66AA44"/>
              <w:right w:val="single" w:sz="6" w:space="0" w:color="66AA44"/>
            </w:tcBorders>
            <w:shd w:val="clear" w:color="auto" w:fill="88CC66"/>
            <w:hideMark/>
          </w:tcPr>
          <w:p w14:paraId="5FC2D446" w14:textId="77777777" w:rsidR="001B0647" w:rsidRDefault="001B0647">
            <w:pPr>
              <w:jc w:val="center"/>
            </w:pPr>
            <w:r>
              <w:rPr>
                <w:rFonts w:ascii="Segoe UI Symbol" w:hAnsi="Segoe UI Symbol" w:cs="Segoe UI Symbol"/>
                <w:b/>
                <w:bCs/>
              </w:rPr>
              <w:t>✓</w:t>
            </w:r>
          </w:p>
        </w:tc>
        <w:tc>
          <w:tcPr>
            <w:tcW w:w="372" w:type="pct"/>
            <w:tcBorders>
              <w:top w:val="single" w:sz="6" w:space="0" w:color="66AA44"/>
              <w:left w:val="single" w:sz="6" w:space="0" w:color="66AA44"/>
              <w:bottom w:val="single" w:sz="6" w:space="0" w:color="66AA44"/>
              <w:right w:val="single" w:sz="6" w:space="0" w:color="66AA44"/>
            </w:tcBorders>
            <w:shd w:val="clear" w:color="auto" w:fill="88CC66"/>
            <w:hideMark/>
          </w:tcPr>
          <w:p w14:paraId="50567ABD"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20AF816C" w14:textId="77777777" w:rsidR="001B0647" w:rsidRDefault="001B0647">
            <w:pPr>
              <w:jc w:val="center"/>
            </w:pPr>
            <w:r>
              <w:rPr>
                <w:rFonts w:ascii="Segoe UI Symbol" w:hAnsi="Segoe UI Symbol" w:cs="Segoe UI Symbol"/>
                <w:b/>
                <w:bCs/>
              </w:rPr>
              <w:t>✓</w:t>
            </w:r>
          </w:p>
        </w:tc>
      </w:tr>
      <w:tr w:rsidR="001B0647" w14:paraId="5B54CA6B"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3E3D811C" w14:textId="77777777" w:rsidR="001B0647" w:rsidRDefault="001B0647">
            <w:pPr>
              <w:jc w:val="right"/>
              <w:rPr>
                <w:b/>
                <w:bCs/>
                <w:color w:val="88CC66"/>
              </w:rPr>
            </w:pPr>
            <w:r>
              <w:rPr>
                <w:b/>
                <w:bCs/>
                <w:color w:val="88CC66"/>
              </w:rPr>
              <w:t>Processing-time triggers</w:t>
            </w:r>
          </w:p>
        </w:tc>
        <w:tc>
          <w:tcPr>
            <w:tcW w:w="363" w:type="pct"/>
            <w:tcBorders>
              <w:top w:val="single" w:sz="6" w:space="0" w:color="66AA44"/>
              <w:left w:val="single" w:sz="6" w:space="0" w:color="66AA44"/>
              <w:bottom w:val="single" w:sz="6" w:space="0" w:color="66AA44"/>
              <w:right w:val="single" w:sz="6" w:space="0" w:color="66AA44"/>
            </w:tcBorders>
            <w:shd w:val="clear" w:color="auto" w:fill="88CC66"/>
            <w:hideMark/>
          </w:tcPr>
          <w:p w14:paraId="588EEC02" w14:textId="77777777" w:rsidR="001B0647" w:rsidRDefault="001B0647">
            <w:pPr>
              <w:jc w:val="center"/>
            </w:pPr>
            <w:r>
              <w:rPr>
                <w:rFonts w:ascii="Segoe UI Symbol" w:hAnsi="Segoe UI Symbol" w:cs="Segoe UI Symbol"/>
                <w:b/>
                <w:bCs/>
              </w:rPr>
              <w:t>✓</w:t>
            </w:r>
          </w:p>
        </w:tc>
        <w:tc>
          <w:tcPr>
            <w:tcW w:w="410" w:type="pct"/>
            <w:tcBorders>
              <w:top w:val="single" w:sz="6" w:space="0" w:color="66AA44"/>
              <w:left w:val="single" w:sz="6" w:space="0" w:color="66AA44"/>
              <w:bottom w:val="single" w:sz="6" w:space="0" w:color="66AA44"/>
              <w:right w:val="single" w:sz="6" w:space="0" w:color="66AA44"/>
            </w:tcBorders>
            <w:shd w:val="clear" w:color="auto" w:fill="88CC66"/>
            <w:hideMark/>
          </w:tcPr>
          <w:p w14:paraId="7E00E496"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034E42DC"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6C67A8D8"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5FC545C7" w14:textId="77777777" w:rsidR="001B0647" w:rsidRDefault="001B0647">
            <w:pPr>
              <w:jc w:val="center"/>
            </w:pPr>
            <w:r>
              <w:rPr>
                <w:rFonts w:ascii="Segoe UI Symbol" w:hAnsi="Segoe UI Symbol" w:cs="Segoe UI Symbol"/>
                <w:b/>
                <w:bCs/>
              </w:rPr>
              <w:t>✓</w:t>
            </w:r>
          </w:p>
        </w:tc>
        <w:tc>
          <w:tcPr>
            <w:tcW w:w="473" w:type="pct"/>
            <w:tcBorders>
              <w:top w:val="single" w:sz="6" w:space="0" w:color="66AA44"/>
              <w:left w:val="single" w:sz="6" w:space="0" w:color="66AA44"/>
              <w:bottom w:val="single" w:sz="6" w:space="0" w:color="66AA44"/>
              <w:right w:val="single" w:sz="6" w:space="0" w:color="66AA44"/>
            </w:tcBorders>
            <w:shd w:val="clear" w:color="auto" w:fill="DDDDDD"/>
            <w:hideMark/>
          </w:tcPr>
          <w:p w14:paraId="2E12D602" w14:textId="77777777" w:rsidR="001B0647" w:rsidRDefault="001B0647">
            <w:pPr>
              <w:jc w:val="center"/>
            </w:pPr>
            <w:r>
              <w:rPr>
                <w:rFonts w:ascii="Segoe UI Symbol" w:hAnsi="Segoe UI Symbol" w:cs="Segoe UI Symbol"/>
                <w:b/>
                <w:bCs/>
              </w:rPr>
              <w:t>✕</w:t>
            </w:r>
          </w:p>
        </w:tc>
        <w:tc>
          <w:tcPr>
            <w:tcW w:w="525" w:type="pct"/>
            <w:tcBorders>
              <w:top w:val="single" w:sz="6" w:space="0" w:color="66AA44"/>
              <w:left w:val="single" w:sz="6" w:space="0" w:color="66AA44"/>
              <w:bottom w:val="single" w:sz="6" w:space="0" w:color="66AA44"/>
              <w:right w:val="single" w:sz="6" w:space="0" w:color="66AA44"/>
            </w:tcBorders>
            <w:shd w:val="clear" w:color="auto" w:fill="DDDDDD"/>
            <w:hideMark/>
          </w:tcPr>
          <w:p w14:paraId="23A8E817" w14:textId="77777777" w:rsidR="001B0647" w:rsidRDefault="001B0647">
            <w:pPr>
              <w:jc w:val="center"/>
            </w:pPr>
            <w:r>
              <w:rPr>
                <w:rFonts w:ascii="Segoe UI Symbol" w:hAnsi="Segoe UI Symbol" w:cs="Segoe UI Symbol"/>
                <w:b/>
                <w:bCs/>
              </w:rPr>
              <w:t>✕</w:t>
            </w:r>
          </w:p>
        </w:tc>
        <w:tc>
          <w:tcPr>
            <w:tcW w:w="328" w:type="pct"/>
            <w:tcBorders>
              <w:top w:val="single" w:sz="6" w:space="0" w:color="66AA44"/>
              <w:left w:val="single" w:sz="6" w:space="0" w:color="66AA44"/>
              <w:bottom w:val="single" w:sz="6" w:space="0" w:color="66AA44"/>
              <w:right w:val="single" w:sz="6" w:space="0" w:color="66AA44"/>
            </w:tcBorders>
            <w:shd w:val="clear" w:color="auto" w:fill="88CC66"/>
            <w:hideMark/>
          </w:tcPr>
          <w:p w14:paraId="21DC7A45" w14:textId="77777777" w:rsidR="001B0647" w:rsidRDefault="001B0647">
            <w:pPr>
              <w:jc w:val="center"/>
            </w:pPr>
            <w:r>
              <w:rPr>
                <w:rFonts w:ascii="Segoe UI Symbol" w:hAnsi="Segoe UI Symbol" w:cs="Segoe UI Symbol"/>
                <w:b/>
                <w:bCs/>
              </w:rPr>
              <w:t>✓</w:t>
            </w:r>
          </w:p>
        </w:tc>
        <w:tc>
          <w:tcPr>
            <w:tcW w:w="372" w:type="pct"/>
            <w:tcBorders>
              <w:top w:val="single" w:sz="6" w:space="0" w:color="66AA44"/>
              <w:left w:val="single" w:sz="6" w:space="0" w:color="66AA44"/>
              <w:bottom w:val="single" w:sz="6" w:space="0" w:color="66AA44"/>
              <w:right w:val="single" w:sz="6" w:space="0" w:color="66AA44"/>
            </w:tcBorders>
            <w:shd w:val="clear" w:color="auto" w:fill="88CC66"/>
            <w:hideMark/>
          </w:tcPr>
          <w:p w14:paraId="224B8096"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4590B3F6" w14:textId="77777777" w:rsidR="001B0647" w:rsidRDefault="001B0647">
            <w:pPr>
              <w:jc w:val="center"/>
            </w:pPr>
            <w:r>
              <w:rPr>
                <w:rFonts w:ascii="Segoe UI Symbol" w:hAnsi="Segoe UI Symbol" w:cs="Segoe UI Symbol"/>
                <w:b/>
                <w:bCs/>
              </w:rPr>
              <w:t>✓</w:t>
            </w:r>
          </w:p>
        </w:tc>
      </w:tr>
      <w:tr w:rsidR="001B0647" w14:paraId="6937F7A2"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5EE653D8" w14:textId="77777777" w:rsidR="001B0647" w:rsidRDefault="001B0647">
            <w:pPr>
              <w:jc w:val="right"/>
              <w:rPr>
                <w:b/>
                <w:bCs/>
                <w:color w:val="88CC66"/>
              </w:rPr>
            </w:pPr>
            <w:r>
              <w:rPr>
                <w:b/>
                <w:bCs/>
                <w:color w:val="88CC66"/>
              </w:rPr>
              <w:t>Count triggers</w:t>
            </w:r>
          </w:p>
        </w:tc>
        <w:tc>
          <w:tcPr>
            <w:tcW w:w="363" w:type="pct"/>
            <w:tcBorders>
              <w:top w:val="single" w:sz="6" w:space="0" w:color="66AA44"/>
              <w:left w:val="single" w:sz="6" w:space="0" w:color="66AA44"/>
              <w:bottom w:val="single" w:sz="6" w:space="0" w:color="66AA44"/>
              <w:right w:val="single" w:sz="6" w:space="0" w:color="66AA44"/>
            </w:tcBorders>
            <w:shd w:val="clear" w:color="auto" w:fill="88CC66"/>
            <w:hideMark/>
          </w:tcPr>
          <w:p w14:paraId="452B71AA" w14:textId="77777777" w:rsidR="001B0647" w:rsidRDefault="001B0647">
            <w:pPr>
              <w:jc w:val="center"/>
            </w:pPr>
            <w:r>
              <w:rPr>
                <w:rFonts w:ascii="Segoe UI Symbol" w:hAnsi="Segoe UI Symbol" w:cs="Segoe UI Symbol"/>
                <w:b/>
                <w:bCs/>
              </w:rPr>
              <w:t>✓</w:t>
            </w:r>
          </w:p>
        </w:tc>
        <w:tc>
          <w:tcPr>
            <w:tcW w:w="410" w:type="pct"/>
            <w:tcBorders>
              <w:top w:val="single" w:sz="6" w:space="0" w:color="66AA44"/>
              <w:left w:val="single" w:sz="6" w:space="0" w:color="66AA44"/>
              <w:bottom w:val="single" w:sz="6" w:space="0" w:color="66AA44"/>
              <w:right w:val="single" w:sz="6" w:space="0" w:color="66AA44"/>
            </w:tcBorders>
            <w:shd w:val="clear" w:color="auto" w:fill="88CC66"/>
            <w:hideMark/>
          </w:tcPr>
          <w:p w14:paraId="2EB46BB0"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5A940C1D"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DDDDDD"/>
            <w:hideMark/>
          </w:tcPr>
          <w:p w14:paraId="7CA191D1"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5D640499" w14:textId="77777777" w:rsidR="001B0647" w:rsidRDefault="001B0647">
            <w:pPr>
              <w:jc w:val="center"/>
            </w:pPr>
            <w:r>
              <w:rPr>
                <w:rFonts w:ascii="Segoe UI Symbol" w:hAnsi="Segoe UI Symbol" w:cs="Segoe UI Symbol"/>
                <w:b/>
                <w:bCs/>
              </w:rPr>
              <w:t>✓</w:t>
            </w:r>
          </w:p>
        </w:tc>
        <w:tc>
          <w:tcPr>
            <w:tcW w:w="473" w:type="pct"/>
            <w:tcBorders>
              <w:top w:val="single" w:sz="6" w:space="0" w:color="66AA44"/>
              <w:left w:val="single" w:sz="6" w:space="0" w:color="66AA44"/>
              <w:bottom w:val="single" w:sz="6" w:space="0" w:color="66AA44"/>
              <w:right w:val="single" w:sz="6" w:space="0" w:color="66AA44"/>
            </w:tcBorders>
            <w:shd w:val="clear" w:color="auto" w:fill="DDDDDD"/>
            <w:hideMark/>
          </w:tcPr>
          <w:p w14:paraId="61113D38" w14:textId="77777777" w:rsidR="001B0647" w:rsidRDefault="001B0647">
            <w:pPr>
              <w:jc w:val="center"/>
            </w:pPr>
            <w:r>
              <w:rPr>
                <w:rFonts w:ascii="Segoe UI Symbol" w:hAnsi="Segoe UI Symbol" w:cs="Segoe UI Symbol"/>
                <w:b/>
                <w:bCs/>
              </w:rPr>
              <w:t>✕</w:t>
            </w:r>
          </w:p>
        </w:tc>
        <w:tc>
          <w:tcPr>
            <w:tcW w:w="525" w:type="pct"/>
            <w:tcBorders>
              <w:top w:val="single" w:sz="6" w:space="0" w:color="66AA44"/>
              <w:left w:val="single" w:sz="6" w:space="0" w:color="66AA44"/>
              <w:bottom w:val="single" w:sz="6" w:space="0" w:color="66AA44"/>
              <w:right w:val="single" w:sz="6" w:space="0" w:color="66AA44"/>
            </w:tcBorders>
            <w:shd w:val="clear" w:color="auto" w:fill="DDDDDD"/>
            <w:hideMark/>
          </w:tcPr>
          <w:p w14:paraId="6D666CCD" w14:textId="77777777" w:rsidR="001B0647" w:rsidRDefault="001B0647">
            <w:pPr>
              <w:jc w:val="center"/>
            </w:pPr>
            <w:r>
              <w:rPr>
                <w:rFonts w:ascii="Segoe UI Symbol" w:hAnsi="Segoe UI Symbol" w:cs="Segoe UI Symbol"/>
                <w:b/>
                <w:bCs/>
              </w:rPr>
              <w:t>✕</w:t>
            </w:r>
          </w:p>
        </w:tc>
        <w:tc>
          <w:tcPr>
            <w:tcW w:w="328" w:type="pct"/>
            <w:tcBorders>
              <w:top w:val="single" w:sz="6" w:space="0" w:color="66AA44"/>
              <w:left w:val="single" w:sz="6" w:space="0" w:color="66AA44"/>
              <w:bottom w:val="single" w:sz="6" w:space="0" w:color="66AA44"/>
              <w:right w:val="single" w:sz="6" w:space="0" w:color="66AA44"/>
            </w:tcBorders>
            <w:shd w:val="clear" w:color="auto" w:fill="88CC66"/>
            <w:hideMark/>
          </w:tcPr>
          <w:p w14:paraId="0D68DE0D" w14:textId="77777777" w:rsidR="001B0647" w:rsidRDefault="001B0647">
            <w:pPr>
              <w:jc w:val="center"/>
            </w:pPr>
            <w:r>
              <w:rPr>
                <w:rFonts w:ascii="Segoe UI Symbol" w:hAnsi="Segoe UI Symbol" w:cs="Segoe UI Symbol"/>
                <w:b/>
                <w:bCs/>
              </w:rPr>
              <w:t>✓</w:t>
            </w:r>
          </w:p>
        </w:tc>
        <w:tc>
          <w:tcPr>
            <w:tcW w:w="372" w:type="pct"/>
            <w:tcBorders>
              <w:top w:val="single" w:sz="6" w:space="0" w:color="66AA44"/>
              <w:left w:val="single" w:sz="6" w:space="0" w:color="66AA44"/>
              <w:bottom w:val="single" w:sz="6" w:space="0" w:color="66AA44"/>
              <w:right w:val="single" w:sz="6" w:space="0" w:color="66AA44"/>
            </w:tcBorders>
            <w:shd w:val="clear" w:color="auto" w:fill="88CC66"/>
            <w:hideMark/>
          </w:tcPr>
          <w:p w14:paraId="0B1B49A8"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30E55699" w14:textId="77777777" w:rsidR="001B0647" w:rsidRDefault="001B0647">
            <w:pPr>
              <w:jc w:val="center"/>
            </w:pPr>
            <w:r>
              <w:rPr>
                <w:rFonts w:ascii="Segoe UI Symbol" w:hAnsi="Segoe UI Symbol" w:cs="Segoe UI Symbol"/>
                <w:b/>
                <w:bCs/>
              </w:rPr>
              <w:t>✓</w:t>
            </w:r>
          </w:p>
        </w:tc>
      </w:tr>
      <w:tr w:rsidR="001B0647" w14:paraId="648E103E"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2323E9B4" w14:textId="77777777" w:rsidR="001B0647" w:rsidRDefault="001B0647">
            <w:pPr>
              <w:jc w:val="right"/>
              <w:rPr>
                <w:b/>
                <w:bCs/>
                <w:color w:val="88CC66"/>
              </w:rPr>
            </w:pPr>
            <w:r>
              <w:rPr>
                <w:b/>
                <w:bCs/>
                <w:color w:val="88CC66"/>
              </w:rPr>
              <w:t>[Meta]data driven triggers</w:t>
            </w:r>
          </w:p>
        </w:tc>
        <w:tc>
          <w:tcPr>
            <w:tcW w:w="363" w:type="pct"/>
            <w:tcBorders>
              <w:top w:val="single" w:sz="6" w:space="0" w:color="66AA44"/>
              <w:left w:val="single" w:sz="6" w:space="0" w:color="66AA44"/>
              <w:bottom w:val="single" w:sz="6" w:space="0" w:color="66AA44"/>
              <w:right w:val="single" w:sz="6" w:space="0" w:color="66AA44"/>
            </w:tcBorders>
            <w:shd w:val="clear" w:color="auto" w:fill="DDDDDD"/>
            <w:hideMark/>
          </w:tcPr>
          <w:p w14:paraId="33C96ECA" w14:textId="77777777" w:rsidR="001B0647" w:rsidRDefault="001B0647">
            <w:pPr>
              <w:jc w:val="center"/>
            </w:pPr>
            <w:r>
              <w:rPr>
                <w:rFonts w:ascii="Segoe UI Symbol" w:hAnsi="Segoe UI Symbol" w:cs="Segoe UI Symbol"/>
                <w:b/>
                <w:bCs/>
              </w:rPr>
              <w:t>✕</w:t>
            </w:r>
            <w:r>
              <w:rPr>
                <w:b/>
                <w:bCs/>
              </w:rPr>
              <w:t xml:space="preserve"> (</w:t>
            </w:r>
            <w:hyperlink r:id="rId182" w:history="1">
              <w:r>
                <w:rPr>
                  <w:rStyle w:val="ab"/>
                  <w:b/>
                  <w:bCs/>
                  <w:color w:val="337AB7"/>
                </w:rPr>
                <w:t>BEAM-101</w:t>
              </w:r>
            </w:hyperlink>
            <w:r>
              <w:rPr>
                <w:b/>
                <w:bCs/>
              </w:rPr>
              <w:t>)</w:t>
            </w:r>
          </w:p>
        </w:tc>
        <w:tc>
          <w:tcPr>
            <w:tcW w:w="410" w:type="pct"/>
            <w:tcBorders>
              <w:top w:val="single" w:sz="6" w:space="0" w:color="66AA44"/>
              <w:left w:val="single" w:sz="6" w:space="0" w:color="66AA44"/>
              <w:bottom w:val="single" w:sz="6" w:space="0" w:color="66AA44"/>
              <w:right w:val="single" w:sz="6" w:space="0" w:color="66AA44"/>
            </w:tcBorders>
            <w:shd w:val="clear" w:color="auto" w:fill="DDDDDD"/>
            <w:hideMark/>
          </w:tcPr>
          <w:p w14:paraId="51AC1166"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DDDDDD"/>
            <w:hideMark/>
          </w:tcPr>
          <w:p w14:paraId="512463F9"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DDDDDD"/>
            <w:hideMark/>
          </w:tcPr>
          <w:p w14:paraId="7C1C3333"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DDDDDD"/>
            <w:hideMark/>
          </w:tcPr>
          <w:p w14:paraId="60E5335F" w14:textId="77777777" w:rsidR="001B0647" w:rsidRDefault="001B0647">
            <w:pPr>
              <w:jc w:val="center"/>
            </w:pPr>
            <w:r>
              <w:rPr>
                <w:rFonts w:ascii="Segoe UI Symbol" w:hAnsi="Segoe UI Symbol" w:cs="Segoe UI Symbol"/>
                <w:b/>
                <w:bCs/>
              </w:rPr>
              <w:t>✕</w:t>
            </w:r>
          </w:p>
        </w:tc>
        <w:tc>
          <w:tcPr>
            <w:tcW w:w="473" w:type="pct"/>
            <w:tcBorders>
              <w:top w:val="single" w:sz="6" w:space="0" w:color="66AA44"/>
              <w:left w:val="single" w:sz="6" w:space="0" w:color="66AA44"/>
              <w:bottom w:val="single" w:sz="6" w:space="0" w:color="66AA44"/>
              <w:right w:val="single" w:sz="6" w:space="0" w:color="66AA44"/>
            </w:tcBorders>
            <w:shd w:val="clear" w:color="auto" w:fill="DDDDDD"/>
            <w:hideMark/>
          </w:tcPr>
          <w:p w14:paraId="53F0A97D" w14:textId="77777777" w:rsidR="001B0647" w:rsidRDefault="001B0647">
            <w:pPr>
              <w:jc w:val="center"/>
            </w:pPr>
            <w:r>
              <w:rPr>
                <w:rFonts w:ascii="Segoe UI Symbol" w:hAnsi="Segoe UI Symbol" w:cs="Segoe UI Symbol"/>
                <w:b/>
                <w:bCs/>
              </w:rPr>
              <w:t>✕</w:t>
            </w:r>
          </w:p>
        </w:tc>
        <w:tc>
          <w:tcPr>
            <w:tcW w:w="525" w:type="pct"/>
            <w:tcBorders>
              <w:top w:val="single" w:sz="6" w:space="0" w:color="66AA44"/>
              <w:left w:val="single" w:sz="6" w:space="0" w:color="66AA44"/>
              <w:bottom w:val="single" w:sz="6" w:space="0" w:color="66AA44"/>
              <w:right w:val="single" w:sz="6" w:space="0" w:color="66AA44"/>
            </w:tcBorders>
            <w:shd w:val="clear" w:color="auto" w:fill="DDDDDD"/>
            <w:hideMark/>
          </w:tcPr>
          <w:p w14:paraId="52A3026A" w14:textId="77777777" w:rsidR="001B0647" w:rsidRDefault="001B0647">
            <w:pPr>
              <w:jc w:val="center"/>
            </w:pPr>
            <w:r>
              <w:rPr>
                <w:rFonts w:ascii="Segoe UI Symbol" w:hAnsi="Segoe UI Symbol" w:cs="Segoe UI Symbol"/>
                <w:b/>
                <w:bCs/>
              </w:rPr>
              <w:t>✕</w:t>
            </w:r>
          </w:p>
        </w:tc>
        <w:tc>
          <w:tcPr>
            <w:tcW w:w="328" w:type="pct"/>
            <w:tcBorders>
              <w:top w:val="single" w:sz="6" w:space="0" w:color="66AA44"/>
              <w:left w:val="single" w:sz="6" w:space="0" w:color="66AA44"/>
              <w:bottom w:val="single" w:sz="6" w:space="0" w:color="66AA44"/>
              <w:right w:val="single" w:sz="6" w:space="0" w:color="66AA44"/>
            </w:tcBorders>
            <w:shd w:val="clear" w:color="auto" w:fill="DDDDDD"/>
            <w:hideMark/>
          </w:tcPr>
          <w:p w14:paraId="52A08CD3" w14:textId="77777777" w:rsidR="001B0647" w:rsidRDefault="001B0647">
            <w:pPr>
              <w:jc w:val="center"/>
            </w:pPr>
            <w:r>
              <w:rPr>
                <w:rFonts w:ascii="Segoe UI Symbol" w:hAnsi="Segoe UI Symbol" w:cs="Segoe UI Symbol"/>
                <w:b/>
                <w:bCs/>
              </w:rPr>
              <w:t>✕</w:t>
            </w:r>
          </w:p>
        </w:tc>
        <w:tc>
          <w:tcPr>
            <w:tcW w:w="372" w:type="pct"/>
            <w:tcBorders>
              <w:top w:val="single" w:sz="6" w:space="0" w:color="66AA44"/>
              <w:left w:val="single" w:sz="6" w:space="0" w:color="66AA44"/>
              <w:bottom w:val="single" w:sz="6" w:space="0" w:color="66AA44"/>
              <w:right w:val="single" w:sz="6" w:space="0" w:color="66AA44"/>
            </w:tcBorders>
            <w:shd w:val="clear" w:color="auto" w:fill="DDDDDD"/>
            <w:hideMark/>
          </w:tcPr>
          <w:p w14:paraId="74475F34"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DDDDDD"/>
            <w:hideMark/>
          </w:tcPr>
          <w:p w14:paraId="711C44F3" w14:textId="77777777" w:rsidR="001B0647" w:rsidRDefault="001B0647">
            <w:pPr>
              <w:jc w:val="center"/>
            </w:pPr>
            <w:r>
              <w:rPr>
                <w:rFonts w:ascii="Segoe UI Symbol" w:hAnsi="Segoe UI Symbol" w:cs="Segoe UI Symbol"/>
                <w:b/>
                <w:bCs/>
              </w:rPr>
              <w:t>✕</w:t>
            </w:r>
          </w:p>
        </w:tc>
      </w:tr>
      <w:tr w:rsidR="001B0647" w14:paraId="724D363C"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3911FF01" w14:textId="77777777" w:rsidR="001B0647" w:rsidRDefault="001B0647">
            <w:pPr>
              <w:jc w:val="right"/>
              <w:rPr>
                <w:b/>
                <w:bCs/>
                <w:color w:val="88CC66"/>
              </w:rPr>
            </w:pPr>
            <w:r>
              <w:rPr>
                <w:b/>
                <w:bCs/>
                <w:color w:val="88CC66"/>
              </w:rPr>
              <w:t>Composite triggers</w:t>
            </w:r>
          </w:p>
        </w:tc>
        <w:tc>
          <w:tcPr>
            <w:tcW w:w="363" w:type="pct"/>
            <w:tcBorders>
              <w:top w:val="single" w:sz="6" w:space="0" w:color="66AA44"/>
              <w:left w:val="single" w:sz="6" w:space="0" w:color="66AA44"/>
              <w:bottom w:val="single" w:sz="6" w:space="0" w:color="66AA44"/>
              <w:right w:val="single" w:sz="6" w:space="0" w:color="66AA44"/>
            </w:tcBorders>
            <w:shd w:val="clear" w:color="auto" w:fill="88CC66"/>
            <w:hideMark/>
          </w:tcPr>
          <w:p w14:paraId="02709319" w14:textId="77777777" w:rsidR="001B0647" w:rsidRDefault="001B0647">
            <w:pPr>
              <w:jc w:val="center"/>
            </w:pPr>
            <w:r>
              <w:rPr>
                <w:rFonts w:ascii="Segoe UI Symbol" w:hAnsi="Segoe UI Symbol" w:cs="Segoe UI Symbol"/>
                <w:b/>
                <w:bCs/>
              </w:rPr>
              <w:t>✓</w:t>
            </w:r>
          </w:p>
        </w:tc>
        <w:tc>
          <w:tcPr>
            <w:tcW w:w="410" w:type="pct"/>
            <w:tcBorders>
              <w:top w:val="single" w:sz="6" w:space="0" w:color="66AA44"/>
              <w:left w:val="single" w:sz="6" w:space="0" w:color="66AA44"/>
              <w:bottom w:val="single" w:sz="6" w:space="0" w:color="66AA44"/>
              <w:right w:val="single" w:sz="6" w:space="0" w:color="66AA44"/>
            </w:tcBorders>
            <w:shd w:val="clear" w:color="auto" w:fill="88CC66"/>
            <w:hideMark/>
          </w:tcPr>
          <w:p w14:paraId="33C7CF5E"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136B2637"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DDDDDD"/>
            <w:hideMark/>
          </w:tcPr>
          <w:p w14:paraId="10A5C707"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42D1101D" w14:textId="77777777" w:rsidR="001B0647" w:rsidRDefault="001B0647">
            <w:pPr>
              <w:jc w:val="center"/>
            </w:pPr>
            <w:r>
              <w:rPr>
                <w:rFonts w:ascii="Segoe UI Symbol" w:hAnsi="Segoe UI Symbol" w:cs="Segoe UI Symbol"/>
                <w:b/>
                <w:bCs/>
              </w:rPr>
              <w:t>✓</w:t>
            </w:r>
          </w:p>
        </w:tc>
        <w:tc>
          <w:tcPr>
            <w:tcW w:w="473" w:type="pct"/>
            <w:tcBorders>
              <w:top w:val="single" w:sz="6" w:space="0" w:color="66AA44"/>
              <w:left w:val="single" w:sz="6" w:space="0" w:color="66AA44"/>
              <w:bottom w:val="single" w:sz="6" w:space="0" w:color="66AA44"/>
              <w:right w:val="single" w:sz="6" w:space="0" w:color="66AA44"/>
            </w:tcBorders>
            <w:shd w:val="clear" w:color="auto" w:fill="DDDDDD"/>
            <w:hideMark/>
          </w:tcPr>
          <w:p w14:paraId="696407B1" w14:textId="77777777" w:rsidR="001B0647" w:rsidRDefault="001B0647">
            <w:pPr>
              <w:jc w:val="center"/>
            </w:pPr>
            <w:r>
              <w:rPr>
                <w:rFonts w:ascii="Segoe UI Symbol" w:hAnsi="Segoe UI Symbol" w:cs="Segoe UI Symbol"/>
                <w:b/>
                <w:bCs/>
              </w:rPr>
              <w:t>✕</w:t>
            </w:r>
          </w:p>
        </w:tc>
        <w:tc>
          <w:tcPr>
            <w:tcW w:w="525" w:type="pct"/>
            <w:tcBorders>
              <w:top w:val="single" w:sz="6" w:space="0" w:color="66AA44"/>
              <w:left w:val="single" w:sz="6" w:space="0" w:color="66AA44"/>
              <w:bottom w:val="single" w:sz="6" w:space="0" w:color="66AA44"/>
              <w:right w:val="single" w:sz="6" w:space="0" w:color="66AA44"/>
            </w:tcBorders>
            <w:shd w:val="clear" w:color="auto" w:fill="DDDDDD"/>
            <w:hideMark/>
          </w:tcPr>
          <w:p w14:paraId="3D88055D" w14:textId="77777777" w:rsidR="001B0647" w:rsidRDefault="001B0647">
            <w:pPr>
              <w:jc w:val="center"/>
            </w:pPr>
            <w:r>
              <w:rPr>
                <w:rFonts w:ascii="Segoe UI Symbol" w:hAnsi="Segoe UI Symbol" w:cs="Segoe UI Symbol"/>
                <w:b/>
                <w:bCs/>
              </w:rPr>
              <w:t>✕</w:t>
            </w:r>
          </w:p>
        </w:tc>
        <w:tc>
          <w:tcPr>
            <w:tcW w:w="328" w:type="pct"/>
            <w:tcBorders>
              <w:top w:val="single" w:sz="6" w:space="0" w:color="66AA44"/>
              <w:left w:val="single" w:sz="6" w:space="0" w:color="66AA44"/>
              <w:bottom w:val="single" w:sz="6" w:space="0" w:color="66AA44"/>
              <w:right w:val="single" w:sz="6" w:space="0" w:color="66AA44"/>
            </w:tcBorders>
            <w:shd w:val="clear" w:color="auto" w:fill="88CC66"/>
            <w:hideMark/>
          </w:tcPr>
          <w:p w14:paraId="2642A87D" w14:textId="77777777" w:rsidR="001B0647" w:rsidRDefault="001B0647">
            <w:pPr>
              <w:jc w:val="center"/>
            </w:pPr>
            <w:r>
              <w:rPr>
                <w:rFonts w:ascii="Segoe UI Symbol" w:hAnsi="Segoe UI Symbol" w:cs="Segoe UI Symbol"/>
                <w:b/>
                <w:bCs/>
              </w:rPr>
              <w:t>✓</w:t>
            </w:r>
          </w:p>
        </w:tc>
        <w:tc>
          <w:tcPr>
            <w:tcW w:w="372" w:type="pct"/>
            <w:tcBorders>
              <w:top w:val="single" w:sz="6" w:space="0" w:color="66AA44"/>
              <w:left w:val="single" w:sz="6" w:space="0" w:color="66AA44"/>
              <w:bottom w:val="single" w:sz="6" w:space="0" w:color="66AA44"/>
              <w:right w:val="single" w:sz="6" w:space="0" w:color="66AA44"/>
            </w:tcBorders>
            <w:shd w:val="clear" w:color="auto" w:fill="88CC66"/>
            <w:hideMark/>
          </w:tcPr>
          <w:p w14:paraId="664685DF"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3A8A9A46" w14:textId="77777777" w:rsidR="001B0647" w:rsidRDefault="001B0647">
            <w:pPr>
              <w:jc w:val="center"/>
            </w:pPr>
            <w:r>
              <w:rPr>
                <w:rFonts w:ascii="Segoe UI Symbol" w:hAnsi="Segoe UI Symbol" w:cs="Segoe UI Symbol"/>
                <w:b/>
                <w:bCs/>
              </w:rPr>
              <w:t>✓</w:t>
            </w:r>
          </w:p>
        </w:tc>
      </w:tr>
      <w:tr w:rsidR="001B0647" w14:paraId="1D5D0678"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17268E97" w14:textId="77777777" w:rsidR="001B0647" w:rsidRDefault="001B0647">
            <w:pPr>
              <w:jc w:val="right"/>
              <w:rPr>
                <w:b/>
                <w:bCs/>
                <w:color w:val="88CC66"/>
              </w:rPr>
            </w:pPr>
            <w:r>
              <w:rPr>
                <w:b/>
                <w:bCs/>
                <w:color w:val="88CC66"/>
              </w:rPr>
              <w:t>Allowed lateness</w:t>
            </w:r>
          </w:p>
        </w:tc>
        <w:tc>
          <w:tcPr>
            <w:tcW w:w="363" w:type="pct"/>
            <w:tcBorders>
              <w:top w:val="single" w:sz="6" w:space="0" w:color="66AA44"/>
              <w:left w:val="single" w:sz="6" w:space="0" w:color="66AA44"/>
              <w:bottom w:val="single" w:sz="6" w:space="0" w:color="66AA44"/>
              <w:right w:val="single" w:sz="6" w:space="0" w:color="66AA44"/>
            </w:tcBorders>
            <w:shd w:val="clear" w:color="auto" w:fill="88CC66"/>
            <w:hideMark/>
          </w:tcPr>
          <w:p w14:paraId="3D38F4D2" w14:textId="77777777" w:rsidR="001B0647" w:rsidRDefault="001B0647">
            <w:pPr>
              <w:jc w:val="center"/>
            </w:pPr>
            <w:r>
              <w:rPr>
                <w:rFonts w:ascii="Segoe UI Symbol" w:hAnsi="Segoe UI Symbol" w:cs="Segoe UI Symbol"/>
                <w:b/>
                <w:bCs/>
              </w:rPr>
              <w:t>✓</w:t>
            </w:r>
          </w:p>
        </w:tc>
        <w:tc>
          <w:tcPr>
            <w:tcW w:w="410" w:type="pct"/>
            <w:tcBorders>
              <w:top w:val="single" w:sz="6" w:space="0" w:color="66AA44"/>
              <w:left w:val="single" w:sz="6" w:space="0" w:color="66AA44"/>
              <w:bottom w:val="single" w:sz="6" w:space="0" w:color="66AA44"/>
              <w:right w:val="single" w:sz="6" w:space="0" w:color="66AA44"/>
            </w:tcBorders>
            <w:shd w:val="clear" w:color="auto" w:fill="88CC66"/>
            <w:hideMark/>
          </w:tcPr>
          <w:p w14:paraId="4D14FE72"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3972334E"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DDDDDD"/>
            <w:hideMark/>
          </w:tcPr>
          <w:p w14:paraId="6D2713A5"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0F2998C1" w14:textId="77777777" w:rsidR="001B0647" w:rsidRDefault="001B0647">
            <w:pPr>
              <w:jc w:val="center"/>
            </w:pPr>
            <w:r>
              <w:rPr>
                <w:rFonts w:ascii="Segoe UI Symbol" w:hAnsi="Segoe UI Symbol" w:cs="Segoe UI Symbol"/>
                <w:b/>
                <w:bCs/>
              </w:rPr>
              <w:t>✓</w:t>
            </w:r>
          </w:p>
        </w:tc>
        <w:tc>
          <w:tcPr>
            <w:tcW w:w="473" w:type="pct"/>
            <w:tcBorders>
              <w:top w:val="single" w:sz="6" w:space="0" w:color="66AA44"/>
              <w:left w:val="single" w:sz="6" w:space="0" w:color="66AA44"/>
              <w:bottom w:val="single" w:sz="6" w:space="0" w:color="66AA44"/>
              <w:right w:val="single" w:sz="6" w:space="0" w:color="66AA44"/>
            </w:tcBorders>
            <w:shd w:val="clear" w:color="auto" w:fill="88CC66"/>
            <w:hideMark/>
          </w:tcPr>
          <w:p w14:paraId="49D5E8AC" w14:textId="77777777" w:rsidR="001B0647" w:rsidRDefault="001B0647">
            <w:pPr>
              <w:jc w:val="center"/>
            </w:pPr>
            <w:r>
              <w:rPr>
                <w:rFonts w:ascii="Segoe UI Symbol" w:hAnsi="Segoe UI Symbol" w:cs="Segoe UI Symbol"/>
                <w:b/>
                <w:bCs/>
              </w:rPr>
              <w:t>✓</w:t>
            </w:r>
          </w:p>
        </w:tc>
        <w:tc>
          <w:tcPr>
            <w:tcW w:w="525" w:type="pct"/>
            <w:tcBorders>
              <w:top w:val="single" w:sz="6" w:space="0" w:color="66AA44"/>
              <w:left w:val="single" w:sz="6" w:space="0" w:color="66AA44"/>
              <w:bottom w:val="single" w:sz="6" w:space="0" w:color="66AA44"/>
              <w:right w:val="single" w:sz="6" w:space="0" w:color="66AA44"/>
            </w:tcBorders>
            <w:shd w:val="clear" w:color="auto" w:fill="DDDDDD"/>
            <w:hideMark/>
          </w:tcPr>
          <w:p w14:paraId="2E4BF00B" w14:textId="77777777" w:rsidR="001B0647" w:rsidRDefault="001B0647">
            <w:pPr>
              <w:jc w:val="center"/>
            </w:pPr>
            <w:r>
              <w:rPr>
                <w:rFonts w:ascii="Segoe UI Symbol" w:hAnsi="Segoe UI Symbol" w:cs="Segoe UI Symbol"/>
                <w:b/>
                <w:bCs/>
              </w:rPr>
              <w:t>✕</w:t>
            </w:r>
          </w:p>
        </w:tc>
        <w:tc>
          <w:tcPr>
            <w:tcW w:w="328" w:type="pct"/>
            <w:tcBorders>
              <w:top w:val="single" w:sz="6" w:space="0" w:color="66AA44"/>
              <w:left w:val="single" w:sz="6" w:space="0" w:color="66AA44"/>
              <w:bottom w:val="single" w:sz="6" w:space="0" w:color="66AA44"/>
              <w:right w:val="single" w:sz="6" w:space="0" w:color="66AA44"/>
            </w:tcBorders>
            <w:shd w:val="clear" w:color="auto" w:fill="88CC66"/>
            <w:hideMark/>
          </w:tcPr>
          <w:p w14:paraId="32449C81" w14:textId="77777777" w:rsidR="001B0647" w:rsidRDefault="001B0647">
            <w:pPr>
              <w:jc w:val="center"/>
            </w:pPr>
            <w:r>
              <w:rPr>
                <w:rFonts w:ascii="Segoe UI Symbol" w:hAnsi="Segoe UI Symbol" w:cs="Segoe UI Symbol"/>
                <w:b/>
                <w:bCs/>
              </w:rPr>
              <w:t>✓</w:t>
            </w:r>
          </w:p>
        </w:tc>
        <w:tc>
          <w:tcPr>
            <w:tcW w:w="372" w:type="pct"/>
            <w:tcBorders>
              <w:top w:val="single" w:sz="6" w:space="0" w:color="66AA44"/>
              <w:left w:val="single" w:sz="6" w:space="0" w:color="66AA44"/>
              <w:bottom w:val="single" w:sz="6" w:space="0" w:color="66AA44"/>
              <w:right w:val="single" w:sz="6" w:space="0" w:color="66AA44"/>
            </w:tcBorders>
            <w:shd w:val="clear" w:color="auto" w:fill="88CC66"/>
            <w:hideMark/>
          </w:tcPr>
          <w:p w14:paraId="0D34D7C9"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88CC66"/>
            <w:hideMark/>
          </w:tcPr>
          <w:p w14:paraId="3F46E21B" w14:textId="77777777" w:rsidR="001B0647" w:rsidRDefault="001B0647">
            <w:pPr>
              <w:jc w:val="center"/>
            </w:pPr>
            <w:r>
              <w:rPr>
                <w:rFonts w:ascii="Segoe UI Symbol" w:hAnsi="Segoe UI Symbol" w:cs="Segoe UI Symbol"/>
                <w:b/>
                <w:bCs/>
              </w:rPr>
              <w:t>✓</w:t>
            </w:r>
          </w:p>
        </w:tc>
      </w:tr>
      <w:tr w:rsidR="001B0647" w14:paraId="19E705DF"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14CDE936" w14:textId="77777777" w:rsidR="001B0647" w:rsidRDefault="001B0647">
            <w:pPr>
              <w:jc w:val="right"/>
              <w:rPr>
                <w:b/>
                <w:bCs/>
                <w:color w:val="88CC66"/>
              </w:rPr>
            </w:pPr>
            <w:r>
              <w:rPr>
                <w:b/>
                <w:bCs/>
                <w:color w:val="88CC66"/>
              </w:rPr>
              <w:t>Timers</w:t>
            </w:r>
          </w:p>
        </w:tc>
        <w:tc>
          <w:tcPr>
            <w:tcW w:w="363" w:type="pct"/>
            <w:tcBorders>
              <w:top w:val="single" w:sz="6" w:space="0" w:color="66AA44"/>
              <w:left w:val="single" w:sz="6" w:space="0" w:color="66AA44"/>
              <w:bottom w:val="single" w:sz="6" w:space="0" w:color="66AA44"/>
              <w:right w:val="single" w:sz="6" w:space="0" w:color="66AA44"/>
            </w:tcBorders>
            <w:shd w:val="clear" w:color="auto" w:fill="88CC66"/>
            <w:hideMark/>
          </w:tcPr>
          <w:p w14:paraId="3A787843" w14:textId="77777777" w:rsidR="001B0647" w:rsidRDefault="001B0647">
            <w:pPr>
              <w:jc w:val="center"/>
            </w:pPr>
            <w:r>
              <w:rPr>
                <w:rFonts w:ascii="Segoe UI Symbol" w:hAnsi="Segoe UI Symbol" w:cs="Segoe UI Symbol"/>
                <w:b/>
                <w:bCs/>
              </w:rPr>
              <w:t>✓</w:t>
            </w:r>
          </w:p>
        </w:tc>
        <w:tc>
          <w:tcPr>
            <w:tcW w:w="410" w:type="pct"/>
            <w:tcBorders>
              <w:top w:val="single" w:sz="6" w:space="0" w:color="66AA44"/>
              <w:left w:val="single" w:sz="6" w:space="0" w:color="66AA44"/>
              <w:bottom w:val="single" w:sz="6" w:space="0" w:color="66AA44"/>
              <w:right w:val="single" w:sz="6" w:space="0" w:color="66AA44"/>
            </w:tcBorders>
            <w:shd w:val="clear" w:color="auto" w:fill="AAEE88"/>
            <w:hideMark/>
          </w:tcPr>
          <w:p w14:paraId="3AAA6C4B" w14:textId="77777777" w:rsidR="001B0647" w:rsidRDefault="001B0647">
            <w:pPr>
              <w:jc w:val="center"/>
            </w:pPr>
            <w:r>
              <w:rPr>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AAEE88"/>
            <w:hideMark/>
          </w:tcPr>
          <w:p w14:paraId="37095DCD" w14:textId="77777777" w:rsidR="001B0647" w:rsidRDefault="001B0647">
            <w:pPr>
              <w:jc w:val="center"/>
            </w:pPr>
            <w:r>
              <w:rPr>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DDDDDD"/>
            <w:hideMark/>
          </w:tcPr>
          <w:p w14:paraId="7D60522B" w14:textId="77777777" w:rsidR="001B0647" w:rsidRDefault="001B0647">
            <w:pPr>
              <w:jc w:val="center"/>
            </w:pPr>
            <w:r>
              <w:rPr>
                <w:rFonts w:ascii="Segoe UI Symbol" w:hAnsi="Segoe UI Symbol" w:cs="Segoe UI Symbol"/>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DDDDDD"/>
            <w:hideMark/>
          </w:tcPr>
          <w:p w14:paraId="733D2D82" w14:textId="77777777" w:rsidR="001B0647" w:rsidRDefault="001B0647">
            <w:pPr>
              <w:jc w:val="center"/>
            </w:pPr>
            <w:r>
              <w:rPr>
                <w:rFonts w:ascii="Segoe UI Symbol" w:hAnsi="Segoe UI Symbol" w:cs="Segoe UI Symbol"/>
                <w:b/>
                <w:bCs/>
              </w:rPr>
              <w:t>✕</w:t>
            </w:r>
          </w:p>
        </w:tc>
        <w:tc>
          <w:tcPr>
            <w:tcW w:w="473" w:type="pct"/>
            <w:tcBorders>
              <w:top w:val="single" w:sz="6" w:space="0" w:color="66AA44"/>
              <w:left w:val="single" w:sz="6" w:space="0" w:color="66AA44"/>
              <w:bottom w:val="single" w:sz="6" w:space="0" w:color="66AA44"/>
              <w:right w:val="single" w:sz="6" w:space="0" w:color="66AA44"/>
            </w:tcBorders>
            <w:shd w:val="clear" w:color="auto" w:fill="DDDDDD"/>
            <w:hideMark/>
          </w:tcPr>
          <w:p w14:paraId="0D07D807" w14:textId="77777777" w:rsidR="001B0647" w:rsidRDefault="001B0647">
            <w:pPr>
              <w:jc w:val="center"/>
            </w:pPr>
            <w:r>
              <w:rPr>
                <w:rFonts w:ascii="Segoe UI Symbol" w:hAnsi="Segoe UI Symbol" w:cs="Segoe UI Symbol"/>
                <w:b/>
                <w:bCs/>
              </w:rPr>
              <w:t>✕</w:t>
            </w:r>
          </w:p>
        </w:tc>
        <w:tc>
          <w:tcPr>
            <w:tcW w:w="525" w:type="pct"/>
            <w:tcBorders>
              <w:top w:val="single" w:sz="6" w:space="0" w:color="66AA44"/>
              <w:left w:val="single" w:sz="6" w:space="0" w:color="66AA44"/>
              <w:bottom w:val="single" w:sz="6" w:space="0" w:color="66AA44"/>
              <w:right w:val="single" w:sz="6" w:space="0" w:color="66AA44"/>
            </w:tcBorders>
            <w:shd w:val="clear" w:color="auto" w:fill="DDDDDD"/>
            <w:hideMark/>
          </w:tcPr>
          <w:p w14:paraId="00F74B81" w14:textId="77777777" w:rsidR="001B0647" w:rsidRDefault="001B0647">
            <w:pPr>
              <w:jc w:val="center"/>
            </w:pPr>
            <w:r>
              <w:rPr>
                <w:rFonts w:ascii="Segoe UI Symbol" w:hAnsi="Segoe UI Symbol" w:cs="Segoe UI Symbol"/>
                <w:b/>
                <w:bCs/>
              </w:rPr>
              <w:t>✕</w:t>
            </w:r>
          </w:p>
        </w:tc>
        <w:tc>
          <w:tcPr>
            <w:tcW w:w="328" w:type="pct"/>
            <w:tcBorders>
              <w:top w:val="single" w:sz="6" w:space="0" w:color="66AA44"/>
              <w:left w:val="single" w:sz="6" w:space="0" w:color="66AA44"/>
              <w:bottom w:val="single" w:sz="6" w:space="0" w:color="66AA44"/>
              <w:right w:val="single" w:sz="6" w:space="0" w:color="66AA44"/>
            </w:tcBorders>
            <w:shd w:val="clear" w:color="auto" w:fill="AAEE88"/>
            <w:hideMark/>
          </w:tcPr>
          <w:p w14:paraId="2A1847DD" w14:textId="77777777" w:rsidR="001B0647" w:rsidRDefault="001B0647">
            <w:pPr>
              <w:jc w:val="center"/>
            </w:pPr>
            <w:r>
              <w:rPr>
                <w:b/>
                <w:bCs/>
              </w:rPr>
              <w:t>~</w:t>
            </w:r>
          </w:p>
        </w:tc>
        <w:tc>
          <w:tcPr>
            <w:tcW w:w="372" w:type="pct"/>
            <w:tcBorders>
              <w:top w:val="single" w:sz="6" w:space="0" w:color="66AA44"/>
              <w:left w:val="single" w:sz="6" w:space="0" w:color="66AA44"/>
              <w:bottom w:val="single" w:sz="6" w:space="0" w:color="66AA44"/>
              <w:right w:val="single" w:sz="6" w:space="0" w:color="66AA44"/>
            </w:tcBorders>
            <w:shd w:val="clear" w:color="auto" w:fill="AAEE88"/>
            <w:hideMark/>
          </w:tcPr>
          <w:p w14:paraId="0089C561" w14:textId="77777777" w:rsidR="001B0647" w:rsidRDefault="001B0647">
            <w:pPr>
              <w:jc w:val="center"/>
            </w:pPr>
            <w:r>
              <w:rPr>
                <w:b/>
                <w:bCs/>
              </w:rPr>
              <w:t>~</w:t>
            </w:r>
          </w:p>
        </w:tc>
        <w:tc>
          <w:tcPr>
            <w:tcW w:w="348" w:type="pct"/>
            <w:tcBorders>
              <w:top w:val="single" w:sz="6" w:space="0" w:color="66AA44"/>
              <w:left w:val="single" w:sz="6" w:space="0" w:color="66AA44"/>
              <w:bottom w:val="single" w:sz="6" w:space="0" w:color="66AA44"/>
              <w:right w:val="single" w:sz="6" w:space="0" w:color="66AA44"/>
            </w:tcBorders>
            <w:shd w:val="clear" w:color="auto" w:fill="DDDDDD"/>
            <w:hideMark/>
          </w:tcPr>
          <w:p w14:paraId="4065BBEB" w14:textId="77777777" w:rsidR="001B0647" w:rsidRDefault="001B0647">
            <w:pPr>
              <w:jc w:val="center"/>
            </w:pPr>
            <w:r>
              <w:rPr>
                <w:rFonts w:ascii="Segoe UI Symbol" w:hAnsi="Segoe UI Symbol" w:cs="Segoe UI Symbol"/>
                <w:b/>
                <w:bCs/>
              </w:rPr>
              <w:t>✕</w:t>
            </w:r>
          </w:p>
        </w:tc>
      </w:tr>
      <w:tr w:rsidR="001B0647" w14:paraId="35324330" w14:textId="77777777" w:rsidTr="009C2A57">
        <w:trPr>
          <w:jc w:val="center"/>
        </w:trPr>
        <w:tc>
          <w:tcPr>
            <w:tcW w:w="0" w:type="auto"/>
            <w:gridSpan w:val="5"/>
            <w:tcBorders>
              <w:top w:val="single" w:sz="6" w:space="0" w:color="auto"/>
              <w:left w:val="single" w:sz="6" w:space="0" w:color="auto"/>
              <w:bottom w:val="single" w:sz="6" w:space="0" w:color="auto"/>
              <w:right w:val="single" w:sz="6" w:space="0" w:color="auto"/>
            </w:tcBorders>
            <w:shd w:val="clear" w:color="auto" w:fill="FFFFFF"/>
            <w:hideMark/>
          </w:tcPr>
          <w:p w14:paraId="4ED8FB07" w14:textId="77777777" w:rsidR="001B0647" w:rsidRDefault="001B0647">
            <w:pPr>
              <w:jc w:val="center"/>
            </w:pPr>
          </w:p>
        </w:tc>
        <w:tc>
          <w:tcPr>
            <w:tcW w:w="0" w:type="auto"/>
            <w:shd w:val="clear" w:color="auto" w:fill="auto"/>
            <w:vAlign w:val="center"/>
            <w:hideMark/>
          </w:tcPr>
          <w:p w14:paraId="75230C2A" w14:textId="77777777" w:rsidR="001B0647" w:rsidRDefault="001B0647">
            <w:pPr>
              <w:rPr>
                <w:sz w:val="20"/>
                <w:szCs w:val="20"/>
              </w:rPr>
            </w:pPr>
          </w:p>
        </w:tc>
        <w:tc>
          <w:tcPr>
            <w:tcW w:w="0" w:type="auto"/>
            <w:shd w:val="clear" w:color="auto" w:fill="auto"/>
            <w:vAlign w:val="center"/>
            <w:hideMark/>
          </w:tcPr>
          <w:p w14:paraId="5C96922E" w14:textId="77777777" w:rsidR="001B0647" w:rsidRDefault="001B0647">
            <w:pPr>
              <w:rPr>
                <w:sz w:val="20"/>
                <w:szCs w:val="20"/>
              </w:rPr>
            </w:pPr>
          </w:p>
        </w:tc>
        <w:tc>
          <w:tcPr>
            <w:tcW w:w="0" w:type="auto"/>
            <w:shd w:val="clear" w:color="auto" w:fill="auto"/>
            <w:vAlign w:val="center"/>
            <w:hideMark/>
          </w:tcPr>
          <w:p w14:paraId="1772D058" w14:textId="77777777" w:rsidR="001B0647" w:rsidRDefault="001B0647">
            <w:pPr>
              <w:rPr>
                <w:sz w:val="20"/>
                <w:szCs w:val="20"/>
              </w:rPr>
            </w:pPr>
          </w:p>
        </w:tc>
        <w:tc>
          <w:tcPr>
            <w:tcW w:w="0" w:type="auto"/>
            <w:shd w:val="clear" w:color="auto" w:fill="auto"/>
            <w:vAlign w:val="center"/>
            <w:hideMark/>
          </w:tcPr>
          <w:p w14:paraId="2AAF8D72" w14:textId="77777777" w:rsidR="001B0647" w:rsidRDefault="001B0647">
            <w:pPr>
              <w:rPr>
                <w:sz w:val="20"/>
                <w:szCs w:val="20"/>
              </w:rPr>
            </w:pPr>
          </w:p>
        </w:tc>
        <w:tc>
          <w:tcPr>
            <w:tcW w:w="0" w:type="auto"/>
            <w:shd w:val="clear" w:color="auto" w:fill="auto"/>
            <w:vAlign w:val="center"/>
            <w:hideMark/>
          </w:tcPr>
          <w:p w14:paraId="2BD22136" w14:textId="77777777" w:rsidR="001B0647" w:rsidRDefault="001B0647">
            <w:pPr>
              <w:rPr>
                <w:sz w:val="20"/>
                <w:szCs w:val="20"/>
              </w:rPr>
            </w:pPr>
          </w:p>
        </w:tc>
        <w:tc>
          <w:tcPr>
            <w:tcW w:w="0" w:type="auto"/>
            <w:shd w:val="clear" w:color="auto" w:fill="auto"/>
            <w:vAlign w:val="center"/>
            <w:hideMark/>
          </w:tcPr>
          <w:p w14:paraId="3750E371" w14:textId="77777777" w:rsidR="001B0647" w:rsidRDefault="001B0647">
            <w:pPr>
              <w:rPr>
                <w:sz w:val="20"/>
                <w:szCs w:val="20"/>
              </w:rPr>
            </w:pPr>
          </w:p>
        </w:tc>
      </w:tr>
      <w:tr w:rsidR="001B0647" w14:paraId="152A0BED" w14:textId="77777777" w:rsidTr="009C2A57">
        <w:trPr>
          <w:jc w:val="center"/>
        </w:trPr>
        <w:tc>
          <w:tcPr>
            <w:tcW w:w="0" w:type="auto"/>
            <w:gridSpan w:val="5"/>
            <w:tcBorders>
              <w:top w:val="single" w:sz="6" w:space="0" w:color="FFFFFF"/>
              <w:left w:val="single" w:sz="6" w:space="0" w:color="FFFFFF"/>
              <w:bottom w:val="single" w:sz="6" w:space="0" w:color="FFFFFF"/>
              <w:right w:val="single" w:sz="6" w:space="0" w:color="FFFFFF"/>
            </w:tcBorders>
            <w:shd w:val="clear" w:color="auto" w:fill="FFFFFF"/>
            <w:hideMark/>
          </w:tcPr>
          <w:p w14:paraId="644859CF" w14:textId="77777777" w:rsidR="001B0647" w:rsidRDefault="001B0647" w:rsidP="001B0647">
            <w:pPr>
              <w:jc w:val="center"/>
              <w:rPr>
                <w:color w:val="000000"/>
                <w:sz w:val="18"/>
                <w:szCs w:val="18"/>
              </w:rPr>
            </w:pPr>
            <w:r>
              <w:rPr>
                <w:color w:val="000000"/>
                <w:sz w:val="18"/>
                <w:szCs w:val="18"/>
              </w:rPr>
              <w:t>(expand details)</w:t>
            </w:r>
          </w:p>
          <w:p w14:paraId="46AA3E14" w14:textId="77777777" w:rsidR="001B0647" w:rsidRDefault="001B0647">
            <w:pPr>
              <w:jc w:val="center"/>
              <w:rPr>
                <w:b/>
                <w:bCs/>
                <w:color w:val="BB5555"/>
                <w:sz w:val="30"/>
                <w:szCs w:val="30"/>
              </w:rPr>
            </w:pPr>
            <w:r>
              <w:rPr>
                <w:b/>
                <w:bCs/>
                <w:color w:val="BB5555"/>
                <w:sz w:val="30"/>
                <w:szCs w:val="30"/>
              </w:rPr>
              <w:t>How do refinements relate?</w:t>
            </w:r>
          </w:p>
        </w:tc>
        <w:tc>
          <w:tcPr>
            <w:tcW w:w="0" w:type="auto"/>
            <w:shd w:val="clear" w:color="auto" w:fill="auto"/>
            <w:vAlign w:val="center"/>
            <w:hideMark/>
          </w:tcPr>
          <w:p w14:paraId="0C1C63FA" w14:textId="77777777" w:rsidR="001B0647" w:rsidRDefault="001B0647">
            <w:pPr>
              <w:rPr>
                <w:sz w:val="20"/>
                <w:szCs w:val="20"/>
              </w:rPr>
            </w:pPr>
          </w:p>
        </w:tc>
        <w:tc>
          <w:tcPr>
            <w:tcW w:w="0" w:type="auto"/>
            <w:shd w:val="clear" w:color="auto" w:fill="auto"/>
            <w:vAlign w:val="center"/>
            <w:hideMark/>
          </w:tcPr>
          <w:p w14:paraId="38343813" w14:textId="77777777" w:rsidR="001B0647" w:rsidRDefault="001B0647">
            <w:pPr>
              <w:rPr>
                <w:sz w:val="20"/>
                <w:szCs w:val="20"/>
              </w:rPr>
            </w:pPr>
          </w:p>
        </w:tc>
        <w:tc>
          <w:tcPr>
            <w:tcW w:w="0" w:type="auto"/>
            <w:shd w:val="clear" w:color="auto" w:fill="auto"/>
            <w:vAlign w:val="center"/>
            <w:hideMark/>
          </w:tcPr>
          <w:p w14:paraId="46580AF7" w14:textId="77777777" w:rsidR="001B0647" w:rsidRDefault="001B0647">
            <w:pPr>
              <w:rPr>
                <w:sz w:val="20"/>
                <w:szCs w:val="20"/>
              </w:rPr>
            </w:pPr>
          </w:p>
        </w:tc>
        <w:tc>
          <w:tcPr>
            <w:tcW w:w="0" w:type="auto"/>
            <w:shd w:val="clear" w:color="auto" w:fill="auto"/>
            <w:vAlign w:val="center"/>
            <w:hideMark/>
          </w:tcPr>
          <w:p w14:paraId="3AA98C4F" w14:textId="77777777" w:rsidR="001B0647" w:rsidRDefault="001B0647">
            <w:pPr>
              <w:rPr>
                <w:sz w:val="20"/>
                <w:szCs w:val="20"/>
              </w:rPr>
            </w:pPr>
          </w:p>
        </w:tc>
        <w:tc>
          <w:tcPr>
            <w:tcW w:w="0" w:type="auto"/>
            <w:shd w:val="clear" w:color="auto" w:fill="auto"/>
            <w:vAlign w:val="center"/>
            <w:hideMark/>
          </w:tcPr>
          <w:p w14:paraId="15787FBA" w14:textId="77777777" w:rsidR="001B0647" w:rsidRDefault="001B0647">
            <w:pPr>
              <w:rPr>
                <w:sz w:val="20"/>
                <w:szCs w:val="20"/>
              </w:rPr>
            </w:pPr>
          </w:p>
        </w:tc>
        <w:tc>
          <w:tcPr>
            <w:tcW w:w="0" w:type="auto"/>
            <w:shd w:val="clear" w:color="auto" w:fill="auto"/>
            <w:vAlign w:val="center"/>
            <w:hideMark/>
          </w:tcPr>
          <w:p w14:paraId="4AC8D1EB" w14:textId="77777777" w:rsidR="001B0647" w:rsidRDefault="001B0647">
            <w:pPr>
              <w:rPr>
                <w:sz w:val="20"/>
                <w:szCs w:val="20"/>
              </w:rPr>
            </w:pPr>
          </w:p>
        </w:tc>
      </w:tr>
      <w:tr w:rsidR="001B0647" w14:paraId="3D43AADF"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091837A0" w14:textId="77777777" w:rsidR="001B0647" w:rsidRDefault="001B0647">
            <w:pPr>
              <w:jc w:val="center"/>
              <w:rPr>
                <w:b/>
                <w:bCs/>
                <w:color w:val="BB5555"/>
                <w:sz w:val="30"/>
                <w:szCs w:val="30"/>
              </w:rPr>
            </w:pP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011AB545" w14:textId="77777777" w:rsidR="001B0647" w:rsidRDefault="001B0647">
            <w:pPr>
              <w:jc w:val="center"/>
              <w:rPr>
                <w:b/>
                <w:bCs/>
                <w:color w:val="DD7777"/>
                <w:sz w:val="24"/>
                <w:szCs w:val="24"/>
              </w:rPr>
            </w:pPr>
            <w:r>
              <w:rPr>
                <w:b/>
                <w:bCs/>
                <w:color w:val="DD7777"/>
              </w:rPr>
              <w:t>Beam Model</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78A8B7C2" w14:textId="77777777" w:rsidR="001B0647" w:rsidRDefault="001B0647">
            <w:pPr>
              <w:jc w:val="center"/>
              <w:rPr>
                <w:b/>
                <w:bCs/>
                <w:color w:val="DD7777"/>
              </w:rPr>
            </w:pPr>
            <w:r>
              <w:rPr>
                <w:b/>
                <w:bCs/>
                <w:color w:val="DD7777"/>
              </w:rPr>
              <w:t>Google Cloud Dataflow</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7B9E874F" w14:textId="77777777" w:rsidR="001B0647" w:rsidRDefault="001B0647">
            <w:pPr>
              <w:jc w:val="center"/>
              <w:rPr>
                <w:b/>
                <w:bCs/>
                <w:color w:val="DD7777"/>
              </w:rPr>
            </w:pPr>
            <w:r>
              <w:rPr>
                <w:b/>
                <w:bCs/>
                <w:color w:val="DD7777"/>
              </w:rPr>
              <w:t>Apache Flink</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0BB9D46B" w14:textId="77777777" w:rsidR="001B0647" w:rsidRDefault="001B0647">
            <w:pPr>
              <w:jc w:val="center"/>
              <w:rPr>
                <w:b/>
                <w:bCs/>
                <w:color w:val="DD7777"/>
              </w:rPr>
            </w:pPr>
            <w:r>
              <w:rPr>
                <w:b/>
                <w:bCs/>
                <w:color w:val="DD7777"/>
              </w:rPr>
              <w:t>Apache Spark</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7316C3F1" w14:textId="77777777" w:rsidR="001B0647" w:rsidRDefault="001B0647">
            <w:pPr>
              <w:jc w:val="center"/>
              <w:rPr>
                <w:b/>
                <w:bCs/>
                <w:color w:val="DD7777"/>
              </w:rPr>
            </w:pPr>
            <w:r>
              <w:rPr>
                <w:b/>
                <w:bCs/>
                <w:color w:val="DD7777"/>
              </w:rPr>
              <w:t>Apache Apex</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4B67E1CC" w14:textId="77777777" w:rsidR="001B0647" w:rsidRDefault="001B0647">
            <w:pPr>
              <w:jc w:val="center"/>
              <w:rPr>
                <w:b/>
                <w:bCs/>
                <w:color w:val="DD7777"/>
              </w:rPr>
            </w:pPr>
            <w:r>
              <w:rPr>
                <w:b/>
                <w:bCs/>
                <w:color w:val="DD7777"/>
              </w:rPr>
              <w:t>Apache Gearpump</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6B4E22A7" w14:textId="77777777" w:rsidR="001B0647" w:rsidRDefault="001B0647">
            <w:pPr>
              <w:jc w:val="center"/>
              <w:rPr>
                <w:b/>
                <w:bCs/>
                <w:color w:val="DD7777"/>
              </w:rPr>
            </w:pPr>
            <w:r>
              <w:rPr>
                <w:b/>
                <w:bCs/>
                <w:color w:val="DD7777"/>
              </w:rPr>
              <w:t>Apache Hadoop MapReduce</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2F944ED0" w14:textId="77777777" w:rsidR="001B0647" w:rsidRDefault="001B0647">
            <w:pPr>
              <w:jc w:val="center"/>
              <w:rPr>
                <w:b/>
                <w:bCs/>
                <w:color w:val="DD7777"/>
              </w:rPr>
            </w:pPr>
            <w:r>
              <w:rPr>
                <w:b/>
                <w:bCs/>
                <w:color w:val="DD7777"/>
              </w:rPr>
              <w:t>JStorm</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67A05C00" w14:textId="77777777" w:rsidR="001B0647" w:rsidRDefault="001B0647">
            <w:pPr>
              <w:jc w:val="center"/>
              <w:rPr>
                <w:b/>
                <w:bCs/>
                <w:color w:val="DD7777"/>
              </w:rPr>
            </w:pPr>
            <w:r>
              <w:rPr>
                <w:b/>
                <w:bCs/>
                <w:color w:val="DD7777"/>
              </w:rPr>
              <w:t>IBM Streams</w:t>
            </w:r>
          </w:p>
        </w:tc>
        <w:tc>
          <w:tcPr>
            <w:tcW w:w="0" w:type="auto"/>
            <w:tcBorders>
              <w:top w:val="single" w:sz="6" w:space="0" w:color="222222"/>
              <w:left w:val="single" w:sz="6" w:space="0" w:color="222222"/>
              <w:bottom w:val="single" w:sz="6" w:space="0" w:color="222222"/>
              <w:right w:val="single" w:sz="6" w:space="0" w:color="222222"/>
            </w:tcBorders>
            <w:shd w:val="clear" w:color="auto" w:fill="333333"/>
            <w:hideMark/>
          </w:tcPr>
          <w:p w14:paraId="0DF64F0F" w14:textId="77777777" w:rsidR="001B0647" w:rsidRDefault="001B0647">
            <w:pPr>
              <w:jc w:val="center"/>
              <w:rPr>
                <w:b/>
                <w:bCs/>
                <w:color w:val="DD7777"/>
              </w:rPr>
            </w:pPr>
            <w:r>
              <w:rPr>
                <w:b/>
                <w:bCs/>
                <w:color w:val="DD7777"/>
              </w:rPr>
              <w:t>Apache Samza</w:t>
            </w:r>
          </w:p>
        </w:tc>
      </w:tr>
      <w:tr w:rsidR="001B0647" w14:paraId="6C77175F"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67FEFE3B" w14:textId="77777777" w:rsidR="001B0647" w:rsidRDefault="001B0647">
            <w:pPr>
              <w:jc w:val="right"/>
              <w:rPr>
                <w:b/>
                <w:bCs/>
                <w:color w:val="DD7777"/>
              </w:rPr>
            </w:pPr>
            <w:r>
              <w:rPr>
                <w:b/>
                <w:bCs/>
                <w:color w:val="DD7777"/>
              </w:rPr>
              <w:t>Discarding</w:t>
            </w:r>
          </w:p>
        </w:tc>
        <w:tc>
          <w:tcPr>
            <w:tcW w:w="363" w:type="pct"/>
            <w:tcBorders>
              <w:top w:val="single" w:sz="6" w:space="0" w:color="BB5555"/>
              <w:left w:val="single" w:sz="6" w:space="0" w:color="BB5555"/>
              <w:bottom w:val="single" w:sz="6" w:space="0" w:color="BB5555"/>
              <w:right w:val="single" w:sz="6" w:space="0" w:color="BB5555"/>
            </w:tcBorders>
            <w:shd w:val="clear" w:color="auto" w:fill="DD7777"/>
            <w:hideMark/>
          </w:tcPr>
          <w:p w14:paraId="3C6C19BD" w14:textId="77777777" w:rsidR="001B0647" w:rsidRDefault="001B0647">
            <w:pPr>
              <w:jc w:val="center"/>
            </w:pPr>
            <w:r>
              <w:rPr>
                <w:rFonts w:ascii="Segoe UI Symbol" w:hAnsi="Segoe UI Symbol" w:cs="Segoe UI Symbol"/>
                <w:b/>
                <w:bCs/>
              </w:rPr>
              <w:t>✓</w:t>
            </w:r>
          </w:p>
        </w:tc>
        <w:tc>
          <w:tcPr>
            <w:tcW w:w="410" w:type="pct"/>
            <w:tcBorders>
              <w:top w:val="single" w:sz="6" w:space="0" w:color="BB5555"/>
              <w:left w:val="single" w:sz="6" w:space="0" w:color="BB5555"/>
              <w:bottom w:val="single" w:sz="6" w:space="0" w:color="BB5555"/>
              <w:right w:val="single" w:sz="6" w:space="0" w:color="BB5555"/>
            </w:tcBorders>
            <w:shd w:val="clear" w:color="auto" w:fill="DD7777"/>
            <w:hideMark/>
          </w:tcPr>
          <w:p w14:paraId="1A244E9D" w14:textId="77777777" w:rsidR="001B0647" w:rsidRDefault="001B0647">
            <w:pPr>
              <w:jc w:val="center"/>
            </w:pPr>
            <w:r>
              <w:rPr>
                <w:rFonts w:ascii="Segoe UI Symbol" w:hAnsi="Segoe UI Symbol" w:cs="Segoe UI Symbol"/>
                <w:b/>
                <w:bCs/>
              </w:rPr>
              <w:t>✓</w:t>
            </w:r>
          </w:p>
        </w:tc>
        <w:tc>
          <w:tcPr>
            <w:tcW w:w="348" w:type="pct"/>
            <w:tcBorders>
              <w:top w:val="single" w:sz="6" w:space="0" w:color="BB5555"/>
              <w:left w:val="single" w:sz="6" w:space="0" w:color="BB5555"/>
              <w:bottom w:val="single" w:sz="6" w:space="0" w:color="BB5555"/>
              <w:right w:val="single" w:sz="6" w:space="0" w:color="BB5555"/>
            </w:tcBorders>
            <w:shd w:val="clear" w:color="auto" w:fill="DD7777"/>
            <w:hideMark/>
          </w:tcPr>
          <w:p w14:paraId="7DE8A689" w14:textId="77777777" w:rsidR="001B0647" w:rsidRDefault="001B0647">
            <w:pPr>
              <w:jc w:val="center"/>
            </w:pPr>
            <w:r>
              <w:rPr>
                <w:rFonts w:ascii="Segoe UI Symbol" w:hAnsi="Segoe UI Symbol" w:cs="Segoe UI Symbol"/>
                <w:b/>
                <w:bCs/>
              </w:rPr>
              <w:t>✓</w:t>
            </w:r>
          </w:p>
        </w:tc>
        <w:tc>
          <w:tcPr>
            <w:tcW w:w="348" w:type="pct"/>
            <w:tcBorders>
              <w:top w:val="single" w:sz="6" w:space="0" w:color="BB5555"/>
              <w:left w:val="single" w:sz="6" w:space="0" w:color="BB5555"/>
              <w:bottom w:val="single" w:sz="6" w:space="0" w:color="BB5555"/>
              <w:right w:val="single" w:sz="6" w:space="0" w:color="BB5555"/>
            </w:tcBorders>
            <w:shd w:val="clear" w:color="auto" w:fill="DD7777"/>
            <w:hideMark/>
          </w:tcPr>
          <w:p w14:paraId="6149DD3D" w14:textId="77777777" w:rsidR="001B0647" w:rsidRDefault="001B0647">
            <w:pPr>
              <w:jc w:val="center"/>
            </w:pPr>
            <w:r>
              <w:rPr>
                <w:rFonts w:ascii="Segoe UI Symbol" w:hAnsi="Segoe UI Symbol" w:cs="Segoe UI Symbol"/>
                <w:b/>
                <w:bCs/>
              </w:rPr>
              <w:t>✓</w:t>
            </w:r>
          </w:p>
        </w:tc>
        <w:tc>
          <w:tcPr>
            <w:tcW w:w="348" w:type="pct"/>
            <w:tcBorders>
              <w:top w:val="single" w:sz="6" w:space="0" w:color="BB5555"/>
              <w:left w:val="single" w:sz="6" w:space="0" w:color="BB5555"/>
              <w:bottom w:val="single" w:sz="6" w:space="0" w:color="BB5555"/>
              <w:right w:val="single" w:sz="6" w:space="0" w:color="BB5555"/>
            </w:tcBorders>
            <w:shd w:val="clear" w:color="auto" w:fill="DD7777"/>
            <w:hideMark/>
          </w:tcPr>
          <w:p w14:paraId="69B95695" w14:textId="77777777" w:rsidR="001B0647" w:rsidRDefault="001B0647">
            <w:pPr>
              <w:jc w:val="center"/>
            </w:pPr>
            <w:r>
              <w:rPr>
                <w:rFonts w:ascii="Segoe UI Symbol" w:hAnsi="Segoe UI Symbol" w:cs="Segoe UI Symbol"/>
                <w:b/>
                <w:bCs/>
              </w:rPr>
              <w:t>✓</w:t>
            </w:r>
          </w:p>
        </w:tc>
        <w:tc>
          <w:tcPr>
            <w:tcW w:w="473" w:type="pct"/>
            <w:tcBorders>
              <w:top w:val="single" w:sz="6" w:space="0" w:color="BB5555"/>
              <w:left w:val="single" w:sz="6" w:space="0" w:color="BB5555"/>
              <w:bottom w:val="single" w:sz="6" w:space="0" w:color="BB5555"/>
              <w:right w:val="single" w:sz="6" w:space="0" w:color="BB5555"/>
            </w:tcBorders>
            <w:shd w:val="clear" w:color="auto" w:fill="DD7777"/>
            <w:hideMark/>
          </w:tcPr>
          <w:p w14:paraId="063B81C7" w14:textId="77777777" w:rsidR="001B0647" w:rsidRDefault="001B0647">
            <w:pPr>
              <w:jc w:val="center"/>
            </w:pPr>
            <w:r>
              <w:rPr>
                <w:rFonts w:ascii="Segoe UI Symbol" w:hAnsi="Segoe UI Symbol" w:cs="Segoe UI Symbol"/>
                <w:b/>
                <w:bCs/>
              </w:rPr>
              <w:t>✓</w:t>
            </w:r>
          </w:p>
        </w:tc>
        <w:tc>
          <w:tcPr>
            <w:tcW w:w="525" w:type="pct"/>
            <w:tcBorders>
              <w:top w:val="single" w:sz="6" w:space="0" w:color="BB5555"/>
              <w:left w:val="single" w:sz="6" w:space="0" w:color="BB5555"/>
              <w:bottom w:val="single" w:sz="6" w:space="0" w:color="BB5555"/>
              <w:right w:val="single" w:sz="6" w:space="0" w:color="BB5555"/>
            </w:tcBorders>
            <w:shd w:val="clear" w:color="auto" w:fill="DDDDDD"/>
            <w:hideMark/>
          </w:tcPr>
          <w:p w14:paraId="33EE5522" w14:textId="77777777" w:rsidR="001B0647" w:rsidRDefault="001B0647">
            <w:pPr>
              <w:jc w:val="center"/>
            </w:pPr>
            <w:r>
              <w:rPr>
                <w:rFonts w:ascii="Segoe UI Symbol" w:hAnsi="Segoe UI Symbol" w:cs="Segoe UI Symbol"/>
                <w:b/>
                <w:bCs/>
              </w:rPr>
              <w:t>✕</w:t>
            </w:r>
          </w:p>
        </w:tc>
        <w:tc>
          <w:tcPr>
            <w:tcW w:w="328" w:type="pct"/>
            <w:tcBorders>
              <w:top w:val="single" w:sz="6" w:space="0" w:color="BB5555"/>
              <w:left w:val="single" w:sz="6" w:space="0" w:color="BB5555"/>
              <w:bottom w:val="single" w:sz="6" w:space="0" w:color="BB5555"/>
              <w:right w:val="single" w:sz="6" w:space="0" w:color="BB5555"/>
            </w:tcBorders>
            <w:shd w:val="clear" w:color="auto" w:fill="DD7777"/>
            <w:hideMark/>
          </w:tcPr>
          <w:p w14:paraId="5944C8C6" w14:textId="77777777" w:rsidR="001B0647" w:rsidRDefault="001B0647">
            <w:pPr>
              <w:jc w:val="center"/>
            </w:pPr>
            <w:r>
              <w:rPr>
                <w:rFonts w:ascii="Segoe UI Symbol" w:hAnsi="Segoe UI Symbol" w:cs="Segoe UI Symbol"/>
                <w:b/>
                <w:bCs/>
              </w:rPr>
              <w:t>✓</w:t>
            </w:r>
          </w:p>
        </w:tc>
        <w:tc>
          <w:tcPr>
            <w:tcW w:w="372" w:type="pct"/>
            <w:tcBorders>
              <w:top w:val="single" w:sz="6" w:space="0" w:color="BB5555"/>
              <w:left w:val="single" w:sz="6" w:space="0" w:color="BB5555"/>
              <w:bottom w:val="single" w:sz="6" w:space="0" w:color="BB5555"/>
              <w:right w:val="single" w:sz="6" w:space="0" w:color="BB5555"/>
            </w:tcBorders>
            <w:shd w:val="clear" w:color="auto" w:fill="DD7777"/>
            <w:hideMark/>
          </w:tcPr>
          <w:p w14:paraId="3ED74273" w14:textId="77777777" w:rsidR="001B0647" w:rsidRDefault="001B0647">
            <w:pPr>
              <w:jc w:val="center"/>
            </w:pPr>
            <w:r>
              <w:rPr>
                <w:rFonts w:ascii="Segoe UI Symbol" w:hAnsi="Segoe UI Symbol" w:cs="Segoe UI Symbol"/>
                <w:b/>
                <w:bCs/>
              </w:rPr>
              <w:t>✓</w:t>
            </w:r>
          </w:p>
        </w:tc>
        <w:tc>
          <w:tcPr>
            <w:tcW w:w="348" w:type="pct"/>
            <w:tcBorders>
              <w:top w:val="single" w:sz="6" w:space="0" w:color="BB5555"/>
              <w:left w:val="single" w:sz="6" w:space="0" w:color="BB5555"/>
              <w:bottom w:val="single" w:sz="6" w:space="0" w:color="BB5555"/>
              <w:right w:val="single" w:sz="6" w:space="0" w:color="BB5555"/>
            </w:tcBorders>
            <w:shd w:val="clear" w:color="auto" w:fill="DD7777"/>
            <w:hideMark/>
          </w:tcPr>
          <w:p w14:paraId="631D0C8B" w14:textId="77777777" w:rsidR="001B0647" w:rsidRDefault="001B0647">
            <w:pPr>
              <w:jc w:val="center"/>
            </w:pPr>
            <w:r>
              <w:rPr>
                <w:rFonts w:ascii="Segoe UI Symbol" w:hAnsi="Segoe UI Symbol" w:cs="Segoe UI Symbol"/>
                <w:b/>
                <w:bCs/>
              </w:rPr>
              <w:t>✓</w:t>
            </w:r>
          </w:p>
        </w:tc>
      </w:tr>
      <w:tr w:rsidR="001B0647" w14:paraId="5A9EAC55"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2FC8806A" w14:textId="77777777" w:rsidR="001B0647" w:rsidRDefault="001B0647">
            <w:pPr>
              <w:jc w:val="right"/>
              <w:rPr>
                <w:b/>
                <w:bCs/>
                <w:color w:val="DD7777"/>
              </w:rPr>
            </w:pPr>
            <w:r>
              <w:rPr>
                <w:b/>
                <w:bCs/>
                <w:color w:val="DD7777"/>
              </w:rPr>
              <w:t>Accumulating</w:t>
            </w:r>
          </w:p>
        </w:tc>
        <w:tc>
          <w:tcPr>
            <w:tcW w:w="363" w:type="pct"/>
            <w:tcBorders>
              <w:top w:val="single" w:sz="6" w:space="0" w:color="BB5555"/>
              <w:left w:val="single" w:sz="6" w:space="0" w:color="BB5555"/>
              <w:bottom w:val="single" w:sz="6" w:space="0" w:color="BB5555"/>
              <w:right w:val="single" w:sz="6" w:space="0" w:color="BB5555"/>
            </w:tcBorders>
            <w:shd w:val="clear" w:color="auto" w:fill="DD7777"/>
            <w:hideMark/>
          </w:tcPr>
          <w:p w14:paraId="39F32160" w14:textId="77777777" w:rsidR="001B0647" w:rsidRDefault="001B0647">
            <w:pPr>
              <w:jc w:val="center"/>
            </w:pPr>
            <w:r>
              <w:rPr>
                <w:rFonts w:ascii="Segoe UI Symbol" w:hAnsi="Segoe UI Symbol" w:cs="Segoe UI Symbol"/>
                <w:b/>
                <w:bCs/>
              </w:rPr>
              <w:t>✓</w:t>
            </w:r>
          </w:p>
        </w:tc>
        <w:tc>
          <w:tcPr>
            <w:tcW w:w="410" w:type="pct"/>
            <w:tcBorders>
              <w:top w:val="single" w:sz="6" w:space="0" w:color="BB5555"/>
              <w:left w:val="single" w:sz="6" w:space="0" w:color="BB5555"/>
              <w:bottom w:val="single" w:sz="6" w:space="0" w:color="BB5555"/>
              <w:right w:val="single" w:sz="6" w:space="0" w:color="BB5555"/>
            </w:tcBorders>
            <w:shd w:val="clear" w:color="auto" w:fill="DD7777"/>
            <w:hideMark/>
          </w:tcPr>
          <w:p w14:paraId="3F542290" w14:textId="77777777" w:rsidR="001B0647" w:rsidRDefault="001B0647">
            <w:pPr>
              <w:jc w:val="center"/>
            </w:pPr>
            <w:r>
              <w:rPr>
                <w:rFonts w:ascii="Segoe UI Symbol" w:hAnsi="Segoe UI Symbol" w:cs="Segoe UI Symbol"/>
                <w:b/>
                <w:bCs/>
              </w:rPr>
              <w:t>✓</w:t>
            </w:r>
          </w:p>
        </w:tc>
        <w:tc>
          <w:tcPr>
            <w:tcW w:w="348" w:type="pct"/>
            <w:tcBorders>
              <w:top w:val="single" w:sz="6" w:space="0" w:color="BB5555"/>
              <w:left w:val="single" w:sz="6" w:space="0" w:color="BB5555"/>
              <w:bottom w:val="single" w:sz="6" w:space="0" w:color="BB5555"/>
              <w:right w:val="single" w:sz="6" w:space="0" w:color="BB5555"/>
            </w:tcBorders>
            <w:shd w:val="clear" w:color="auto" w:fill="DD7777"/>
            <w:hideMark/>
          </w:tcPr>
          <w:p w14:paraId="19BEBB1E" w14:textId="77777777" w:rsidR="001B0647" w:rsidRDefault="001B0647">
            <w:pPr>
              <w:jc w:val="center"/>
            </w:pPr>
            <w:r>
              <w:rPr>
                <w:rFonts w:ascii="Segoe UI Symbol" w:hAnsi="Segoe UI Symbol" w:cs="Segoe UI Symbol"/>
                <w:b/>
                <w:bCs/>
              </w:rPr>
              <w:t>✓</w:t>
            </w:r>
          </w:p>
        </w:tc>
        <w:tc>
          <w:tcPr>
            <w:tcW w:w="348" w:type="pct"/>
            <w:tcBorders>
              <w:top w:val="single" w:sz="6" w:space="0" w:color="BB5555"/>
              <w:left w:val="single" w:sz="6" w:space="0" w:color="BB5555"/>
              <w:bottom w:val="single" w:sz="6" w:space="0" w:color="BB5555"/>
              <w:right w:val="single" w:sz="6" w:space="0" w:color="BB5555"/>
            </w:tcBorders>
            <w:shd w:val="clear" w:color="auto" w:fill="DDDDDD"/>
            <w:hideMark/>
          </w:tcPr>
          <w:p w14:paraId="451D2858" w14:textId="77777777" w:rsidR="001B0647" w:rsidRDefault="001B0647">
            <w:pPr>
              <w:jc w:val="center"/>
            </w:pPr>
            <w:r>
              <w:rPr>
                <w:rFonts w:ascii="Segoe UI Symbol" w:hAnsi="Segoe UI Symbol" w:cs="Segoe UI Symbol"/>
                <w:b/>
                <w:bCs/>
              </w:rPr>
              <w:t>✕</w:t>
            </w:r>
          </w:p>
        </w:tc>
        <w:tc>
          <w:tcPr>
            <w:tcW w:w="348" w:type="pct"/>
            <w:tcBorders>
              <w:top w:val="single" w:sz="6" w:space="0" w:color="BB5555"/>
              <w:left w:val="single" w:sz="6" w:space="0" w:color="BB5555"/>
              <w:bottom w:val="single" w:sz="6" w:space="0" w:color="BB5555"/>
              <w:right w:val="single" w:sz="6" w:space="0" w:color="BB5555"/>
            </w:tcBorders>
            <w:shd w:val="clear" w:color="auto" w:fill="DD7777"/>
            <w:hideMark/>
          </w:tcPr>
          <w:p w14:paraId="0AA18586" w14:textId="77777777" w:rsidR="001B0647" w:rsidRDefault="001B0647">
            <w:pPr>
              <w:jc w:val="center"/>
            </w:pPr>
            <w:r>
              <w:rPr>
                <w:rFonts w:ascii="Segoe UI Symbol" w:hAnsi="Segoe UI Symbol" w:cs="Segoe UI Symbol"/>
                <w:b/>
                <w:bCs/>
              </w:rPr>
              <w:t>✓</w:t>
            </w:r>
          </w:p>
        </w:tc>
        <w:tc>
          <w:tcPr>
            <w:tcW w:w="473" w:type="pct"/>
            <w:tcBorders>
              <w:top w:val="single" w:sz="6" w:space="0" w:color="BB5555"/>
              <w:left w:val="single" w:sz="6" w:space="0" w:color="BB5555"/>
              <w:bottom w:val="single" w:sz="6" w:space="0" w:color="BB5555"/>
              <w:right w:val="single" w:sz="6" w:space="0" w:color="BB5555"/>
            </w:tcBorders>
            <w:shd w:val="clear" w:color="auto" w:fill="DDDDDD"/>
            <w:hideMark/>
          </w:tcPr>
          <w:p w14:paraId="718C1914" w14:textId="77777777" w:rsidR="001B0647" w:rsidRDefault="001B0647">
            <w:pPr>
              <w:jc w:val="center"/>
            </w:pPr>
            <w:r>
              <w:rPr>
                <w:rFonts w:ascii="Segoe UI Symbol" w:hAnsi="Segoe UI Symbol" w:cs="Segoe UI Symbol"/>
                <w:b/>
                <w:bCs/>
              </w:rPr>
              <w:t>✕</w:t>
            </w:r>
          </w:p>
        </w:tc>
        <w:tc>
          <w:tcPr>
            <w:tcW w:w="525" w:type="pct"/>
            <w:tcBorders>
              <w:top w:val="single" w:sz="6" w:space="0" w:color="BB5555"/>
              <w:left w:val="single" w:sz="6" w:space="0" w:color="BB5555"/>
              <w:bottom w:val="single" w:sz="6" w:space="0" w:color="BB5555"/>
              <w:right w:val="single" w:sz="6" w:space="0" w:color="BB5555"/>
            </w:tcBorders>
            <w:shd w:val="clear" w:color="auto" w:fill="DDDDDD"/>
            <w:hideMark/>
          </w:tcPr>
          <w:p w14:paraId="26AB0556" w14:textId="77777777" w:rsidR="001B0647" w:rsidRDefault="001B0647">
            <w:pPr>
              <w:jc w:val="center"/>
            </w:pPr>
            <w:r>
              <w:rPr>
                <w:rFonts w:ascii="Segoe UI Symbol" w:hAnsi="Segoe UI Symbol" w:cs="Segoe UI Symbol"/>
                <w:b/>
                <w:bCs/>
              </w:rPr>
              <w:t>✕</w:t>
            </w:r>
          </w:p>
        </w:tc>
        <w:tc>
          <w:tcPr>
            <w:tcW w:w="328" w:type="pct"/>
            <w:tcBorders>
              <w:top w:val="single" w:sz="6" w:space="0" w:color="BB5555"/>
              <w:left w:val="single" w:sz="6" w:space="0" w:color="BB5555"/>
              <w:bottom w:val="single" w:sz="6" w:space="0" w:color="BB5555"/>
              <w:right w:val="single" w:sz="6" w:space="0" w:color="BB5555"/>
            </w:tcBorders>
            <w:shd w:val="clear" w:color="auto" w:fill="DD7777"/>
            <w:hideMark/>
          </w:tcPr>
          <w:p w14:paraId="09F86B78" w14:textId="77777777" w:rsidR="001B0647" w:rsidRDefault="001B0647">
            <w:pPr>
              <w:jc w:val="center"/>
            </w:pPr>
            <w:r>
              <w:rPr>
                <w:rFonts w:ascii="Segoe UI Symbol" w:hAnsi="Segoe UI Symbol" w:cs="Segoe UI Symbol"/>
                <w:b/>
                <w:bCs/>
              </w:rPr>
              <w:t>✓</w:t>
            </w:r>
          </w:p>
        </w:tc>
        <w:tc>
          <w:tcPr>
            <w:tcW w:w="372" w:type="pct"/>
            <w:tcBorders>
              <w:top w:val="single" w:sz="6" w:space="0" w:color="BB5555"/>
              <w:left w:val="single" w:sz="6" w:space="0" w:color="BB5555"/>
              <w:bottom w:val="single" w:sz="6" w:space="0" w:color="BB5555"/>
              <w:right w:val="single" w:sz="6" w:space="0" w:color="BB5555"/>
            </w:tcBorders>
            <w:shd w:val="clear" w:color="auto" w:fill="DD7777"/>
            <w:hideMark/>
          </w:tcPr>
          <w:p w14:paraId="1A3F890D" w14:textId="77777777" w:rsidR="001B0647" w:rsidRDefault="001B0647">
            <w:pPr>
              <w:jc w:val="center"/>
            </w:pPr>
            <w:r>
              <w:rPr>
                <w:rFonts w:ascii="Segoe UI Symbol" w:hAnsi="Segoe UI Symbol" w:cs="Segoe UI Symbol"/>
                <w:b/>
                <w:bCs/>
              </w:rPr>
              <w:t>✓</w:t>
            </w:r>
          </w:p>
        </w:tc>
        <w:tc>
          <w:tcPr>
            <w:tcW w:w="348" w:type="pct"/>
            <w:tcBorders>
              <w:top w:val="single" w:sz="6" w:space="0" w:color="BB5555"/>
              <w:left w:val="single" w:sz="6" w:space="0" w:color="BB5555"/>
              <w:bottom w:val="single" w:sz="6" w:space="0" w:color="BB5555"/>
              <w:right w:val="single" w:sz="6" w:space="0" w:color="BB5555"/>
            </w:tcBorders>
            <w:shd w:val="clear" w:color="auto" w:fill="DD7777"/>
            <w:hideMark/>
          </w:tcPr>
          <w:p w14:paraId="127982E1" w14:textId="77777777" w:rsidR="001B0647" w:rsidRDefault="001B0647">
            <w:pPr>
              <w:jc w:val="center"/>
            </w:pPr>
            <w:r>
              <w:rPr>
                <w:rFonts w:ascii="Segoe UI Symbol" w:hAnsi="Segoe UI Symbol" w:cs="Segoe UI Symbol"/>
                <w:b/>
                <w:bCs/>
              </w:rPr>
              <w:t>✓</w:t>
            </w:r>
          </w:p>
        </w:tc>
      </w:tr>
      <w:tr w:rsidR="001B0647" w14:paraId="4D3F295C" w14:textId="77777777" w:rsidTr="009C2A57">
        <w:trPr>
          <w:jc w:val="center"/>
        </w:trPr>
        <w:tc>
          <w:tcPr>
            <w:tcW w:w="0" w:type="auto"/>
            <w:tcBorders>
              <w:top w:val="single" w:sz="6" w:space="0" w:color="222222"/>
              <w:left w:val="single" w:sz="6" w:space="0" w:color="222222"/>
              <w:bottom w:val="single" w:sz="6" w:space="0" w:color="222222"/>
              <w:right w:val="single" w:sz="6" w:space="0" w:color="222222"/>
            </w:tcBorders>
            <w:shd w:val="clear" w:color="auto" w:fill="333333"/>
            <w:noWrap/>
            <w:hideMark/>
          </w:tcPr>
          <w:p w14:paraId="1446145F" w14:textId="77777777" w:rsidR="001B0647" w:rsidRDefault="001B0647">
            <w:pPr>
              <w:jc w:val="right"/>
              <w:rPr>
                <w:b/>
                <w:bCs/>
                <w:color w:val="DD7777"/>
              </w:rPr>
            </w:pPr>
            <w:r>
              <w:rPr>
                <w:b/>
                <w:bCs/>
                <w:color w:val="DD7777"/>
              </w:rPr>
              <w:t>Accumulating &amp; Retracting</w:t>
            </w:r>
          </w:p>
        </w:tc>
        <w:tc>
          <w:tcPr>
            <w:tcW w:w="363" w:type="pct"/>
            <w:tcBorders>
              <w:top w:val="single" w:sz="6" w:space="0" w:color="BB5555"/>
              <w:left w:val="single" w:sz="6" w:space="0" w:color="BB5555"/>
              <w:bottom w:val="single" w:sz="6" w:space="0" w:color="BB5555"/>
              <w:right w:val="single" w:sz="6" w:space="0" w:color="BB5555"/>
            </w:tcBorders>
            <w:shd w:val="clear" w:color="auto" w:fill="DDDDDD"/>
            <w:hideMark/>
          </w:tcPr>
          <w:p w14:paraId="5F882BAB" w14:textId="77777777" w:rsidR="001B0647" w:rsidRDefault="001B0647">
            <w:pPr>
              <w:jc w:val="center"/>
            </w:pPr>
            <w:r>
              <w:rPr>
                <w:rFonts w:ascii="Segoe UI Symbol" w:hAnsi="Segoe UI Symbol" w:cs="Segoe UI Symbol"/>
                <w:b/>
                <w:bCs/>
              </w:rPr>
              <w:t>✕</w:t>
            </w:r>
            <w:r>
              <w:rPr>
                <w:b/>
                <w:bCs/>
              </w:rPr>
              <w:t xml:space="preserve"> (</w:t>
            </w:r>
            <w:hyperlink r:id="rId183" w:history="1">
              <w:r>
                <w:rPr>
                  <w:rStyle w:val="ab"/>
                  <w:b/>
                  <w:bCs/>
                  <w:color w:val="337AB7"/>
                </w:rPr>
                <w:t>BEAM-91</w:t>
              </w:r>
            </w:hyperlink>
            <w:r>
              <w:rPr>
                <w:b/>
                <w:bCs/>
              </w:rPr>
              <w:t>)</w:t>
            </w:r>
          </w:p>
        </w:tc>
        <w:tc>
          <w:tcPr>
            <w:tcW w:w="410" w:type="pct"/>
            <w:tcBorders>
              <w:top w:val="single" w:sz="6" w:space="0" w:color="BB5555"/>
              <w:left w:val="single" w:sz="6" w:space="0" w:color="BB5555"/>
              <w:bottom w:val="single" w:sz="6" w:space="0" w:color="BB5555"/>
              <w:right w:val="single" w:sz="6" w:space="0" w:color="BB5555"/>
            </w:tcBorders>
            <w:shd w:val="clear" w:color="auto" w:fill="DDDDDD"/>
            <w:hideMark/>
          </w:tcPr>
          <w:p w14:paraId="060030F1" w14:textId="77777777" w:rsidR="001B0647" w:rsidRDefault="001B0647">
            <w:pPr>
              <w:jc w:val="center"/>
            </w:pPr>
            <w:r>
              <w:rPr>
                <w:rFonts w:ascii="Segoe UI Symbol" w:hAnsi="Segoe UI Symbol" w:cs="Segoe UI Symbol"/>
                <w:b/>
                <w:bCs/>
              </w:rPr>
              <w:t>✕</w:t>
            </w:r>
          </w:p>
        </w:tc>
        <w:tc>
          <w:tcPr>
            <w:tcW w:w="348" w:type="pct"/>
            <w:tcBorders>
              <w:top w:val="single" w:sz="6" w:space="0" w:color="BB5555"/>
              <w:left w:val="single" w:sz="6" w:space="0" w:color="BB5555"/>
              <w:bottom w:val="single" w:sz="6" w:space="0" w:color="BB5555"/>
              <w:right w:val="single" w:sz="6" w:space="0" w:color="BB5555"/>
            </w:tcBorders>
            <w:shd w:val="clear" w:color="auto" w:fill="DDDDDD"/>
            <w:hideMark/>
          </w:tcPr>
          <w:p w14:paraId="50623DA7" w14:textId="77777777" w:rsidR="001B0647" w:rsidRDefault="001B0647">
            <w:pPr>
              <w:jc w:val="center"/>
            </w:pPr>
            <w:r>
              <w:rPr>
                <w:rFonts w:ascii="Segoe UI Symbol" w:hAnsi="Segoe UI Symbol" w:cs="Segoe UI Symbol"/>
                <w:b/>
                <w:bCs/>
              </w:rPr>
              <w:t>✕</w:t>
            </w:r>
          </w:p>
        </w:tc>
        <w:tc>
          <w:tcPr>
            <w:tcW w:w="348" w:type="pct"/>
            <w:tcBorders>
              <w:top w:val="single" w:sz="6" w:space="0" w:color="BB5555"/>
              <w:left w:val="single" w:sz="6" w:space="0" w:color="BB5555"/>
              <w:bottom w:val="single" w:sz="6" w:space="0" w:color="BB5555"/>
              <w:right w:val="single" w:sz="6" w:space="0" w:color="BB5555"/>
            </w:tcBorders>
            <w:shd w:val="clear" w:color="auto" w:fill="DDDDDD"/>
            <w:hideMark/>
          </w:tcPr>
          <w:p w14:paraId="63E42108" w14:textId="77777777" w:rsidR="001B0647" w:rsidRDefault="001B0647">
            <w:pPr>
              <w:jc w:val="center"/>
            </w:pPr>
            <w:r>
              <w:rPr>
                <w:rFonts w:ascii="Segoe UI Symbol" w:hAnsi="Segoe UI Symbol" w:cs="Segoe UI Symbol"/>
                <w:b/>
                <w:bCs/>
              </w:rPr>
              <w:t>✕</w:t>
            </w:r>
          </w:p>
        </w:tc>
        <w:tc>
          <w:tcPr>
            <w:tcW w:w="348" w:type="pct"/>
            <w:tcBorders>
              <w:top w:val="single" w:sz="6" w:space="0" w:color="BB5555"/>
              <w:left w:val="single" w:sz="6" w:space="0" w:color="BB5555"/>
              <w:bottom w:val="single" w:sz="6" w:space="0" w:color="BB5555"/>
              <w:right w:val="single" w:sz="6" w:space="0" w:color="BB5555"/>
            </w:tcBorders>
            <w:shd w:val="clear" w:color="auto" w:fill="DDDDDD"/>
            <w:hideMark/>
          </w:tcPr>
          <w:p w14:paraId="41D4294A" w14:textId="77777777" w:rsidR="001B0647" w:rsidRDefault="001B0647">
            <w:pPr>
              <w:jc w:val="center"/>
            </w:pPr>
            <w:r>
              <w:rPr>
                <w:rFonts w:ascii="Segoe UI Symbol" w:hAnsi="Segoe UI Symbol" w:cs="Segoe UI Symbol"/>
                <w:b/>
                <w:bCs/>
              </w:rPr>
              <w:t>✕</w:t>
            </w:r>
          </w:p>
        </w:tc>
        <w:tc>
          <w:tcPr>
            <w:tcW w:w="473" w:type="pct"/>
            <w:tcBorders>
              <w:top w:val="single" w:sz="6" w:space="0" w:color="BB5555"/>
              <w:left w:val="single" w:sz="6" w:space="0" w:color="BB5555"/>
              <w:bottom w:val="single" w:sz="6" w:space="0" w:color="BB5555"/>
              <w:right w:val="single" w:sz="6" w:space="0" w:color="BB5555"/>
            </w:tcBorders>
            <w:shd w:val="clear" w:color="auto" w:fill="DDDDDD"/>
            <w:hideMark/>
          </w:tcPr>
          <w:p w14:paraId="0340DF9E" w14:textId="77777777" w:rsidR="001B0647" w:rsidRDefault="001B0647">
            <w:pPr>
              <w:jc w:val="center"/>
            </w:pPr>
            <w:r>
              <w:rPr>
                <w:rFonts w:ascii="Segoe UI Symbol" w:hAnsi="Segoe UI Symbol" w:cs="Segoe UI Symbol"/>
                <w:b/>
                <w:bCs/>
              </w:rPr>
              <w:t>✕</w:t>
            </w:r>
          </w:p>
        </w:tc>
        <w:tc>
          <w:tcPr>
            <w:tcW w:w="525" w:type="pct"/>
            <w:tcBorders>
              <w:top w:val="single" w:sz="6" w:space="0" w:color="BB5555"/>
              <w:left w:val="single" w:sz="6" w:space="0" w:color="BB5555"/>
              <w:bottom w:val="single" w:sz="6" w:space="0" w:color="BB5555"/>
              <w:right w:val="single" w:sz="6" w:space="0" w:color="BB5555"/>
            </w:tcBorders>
            <w:shd w:val="clear" w:color="auto" w:fill="DDDDDD"/>
            <w:hideMark/>
          </w:tcPr>
          <w:p w14:paraId="6ACF5ACE" w14:textId="77777777" w:rsidR="001B0647" w:rsidRDefault="001B0647">
            <w:pPr>
              <w:jc w:val="center"/>
            </w:pPr>
            <w:r>
              <w:rPr>
                <w:rFonts w:ascii="Segoe UI Symbol" w:hAnsi="Segoe UI Symbol" w:cs="Segoe UI Symbol"/>
                <w:b/>
                <w:bCs/>
              </w:rPr>
              <w:t>✕</w:t>
            </w:r>
          </w:p>
        </w:tc>
        <w:tc>
          <w:tcPr>
            <w:tcW w:w="328" w:type="pct"/>
            <w:tcBorders>
              <w:top w:val="single" w:sz="6" w:space="0" w:color="BB5555"/>
              <w:left w:val="single" w:sz="6" w:space="0" w:color="BB5555"/>
              <w:bottom w:val="single" w:sz="6" w:space="0" w:color="BB5555"/>
              <w:right w:val="single" w:sz="6" w:space="0" w:color="BB5555"/>
            </w:tcBorders>
            <w:shd w:val="clear" w:color="auto" w:fill="DDDDDD"/>
            <w:hideMark/>
          </w:tcPr>
          <w:p w14:paraId="2FDB89B3" w14:textId="77777777" w:rsidR="001B0647" w:rsidRDefault="001B0647">
            <w:pPr>
              <w:jc w:val="center"/>
            </w:pPr>
            <w:r>
              <w:rPr>
                <w:rFonts w:ascii="Segoe UI Symbol" w:hAnsi="Segoe UI Symbol" w:cs="Segoe UI Symbol"/>
                <w:b/>
                <w:bCs/>
              </w:rPr>
              <w:t>✕</w:t>
            </w:r>
          </w:p>
        </w:tc>
        <w:tc>
          <w:tcPr>
            <w:tcW w:w="372" w:type="pct"/>
            <w:tcBorders>
              <w:top w:val="single" w:sz="6" w:space="0" w:color="BB5555"/>
              <w:left w:val="single" w:sz="6" w:space="0" w:color="BB5555"/>
              <w:bottom w:val="single" w:sz="6" w:space="0" w:color="BB5555"/>
              <w:right w:val="single" w:sz="6" w:space="0" w:color="BB5555"/>
            </w:tcBorders>
            <w:shd w:val="clear" w:color="auto" w:fill="DDDDDD"/>
            <w:hideMark/>
          </w:tcPr>
          <w:p w14:paraId="143E61FC" w14:textId="77777777" w:rsidR="001B0647" w:rsidRDefault="001B0647">
            <w:pPr>
              <w:jc w:val="center"/>
            </w:pPr>
            <w:r>
              <w:rPr>
                <w:rFonts w:ascii="Segoe UI Symbol" w:hAnsi="Segoe UI Symbol" w:cs="Segoe UI Symbol"/>
                <w:b/>
                <w:bCs/>
              </w:rPr>
              <w:t>✕</w:t>
            </w:r>
          </w:p>
        </w:tc>
        <w:tc>
          <w:tcPr>
            <w:tcW w:w="348" w:type="pct"/>
            <w:tcBorders>
              <w:top w:val="single" w:sz="6" w:space="0" w:color="BB5555"/>
              <w:left w:val="single" w:sz="6" w:space="0" w:color="BB5555"/>
              <w:bottom w:val="single" w:sz="6" w:space="0" w:color="BB5555"/>
              <w:right w:val="single" w:sz="6" w:space="0" w:color="BB5555"/>
            </w:tcBorders>
            <w:shd w:val="clear" w:color="auto" w:fill="DDDDDD"/>
            <w:hideMark/>
          </w:tcPr>
          <w:p w14:paraId="3841BEBD" w14:textId="77777777" w:rsidR="001B0647" w:rsidRDefault="001B0647">
            <w:pPr>
              <w:jc w:val="center"/>
            </w:pPr>
            <w:r>
              <w:rPr>
                <w:rFonts w:ascii="Segoe UI Symbol" w:hAnsi="Segoe UI Symbol" w:cs="Segoe UI Symbol"/>
                <w:b/>
                <w:bCs/>
              </w:rPr>
              <w:t>✕</w:t>
            </w:r>
          </w:p>
        </w:tc>
      </w:tr>
      <w:tr w:rsidR="001B0647" w14:paraId="47A00397" w14:textId="77777777" w:rsidTr="009C2A57">
        <w:trPr>
          <w:jc w:val="center"/>
        </w:trPr>
        <w:tc>
          <w:tcPr>
            <w:tcW w:w="0" w:type="auto"/>
            <w:gridSpan w:val="5"/>
            <w:tcBorders>
              <w:top w:val="single" w:sz="6" w:space="0" w:color="auto"/>
              <w:left w:val="single" w:sz="6" w:space="0" w:color="auto"/>
              <w:bottom w:val="single" w:sz="6" w:space="0" w:color="auto"/>
              <w:right w:val="single" w:sz="6" w:space="0" w:color="auto"/>
            </w:tcBorders>
            <w:shd w:val="clear" w:color="auto" w:fill="FFFFFF"/>
            <w:hideMark/>
          </w:tcPr>
          <w:p w14:paraId="0B2279F4" w14:textId="77777777" w:rsidR="001B0647" w:rsidRDefault="001B0647">
            <w:pPr>
              <w:jc w:val="center"/>
            </w:pPr>
          </w:p>
        </w:tc>
        <w:tc>
          <w:tcPr>
            <w:tcW w:w="0" w:type="auto"/>
            <w:shd w:val="clear" w:color="auto" w:fill="auto"/>
            <w:vAlign w:val="center"/>
            <w:hideMark/>
          </w:tcPr>
          <w:p w14:paraId="44AD3CB7" w14:textId="77777777" w:rsidR="001B0647" w:rsidRDefault="001B0647">
            <w:pPr>
              <w:rPr>
                <w:sz w:val="20"/>
                <w:szCs w:val="20"/>
              </w:rPr>
            </w:pPr>
          </w:p>
        </w:tc>
        <w:tc>
          <w:tcPr>
            <w:tcW w:w="0" w:type="auto"/>
            <w:shd w:val="clear" w:color="auto" w:fill="auto"/>
            <w:vAlign w:val="center"/>
            <w:hideMark/>
          </w:tcPr>
          <w:p w14:paraId="44FEFF5D" w14:textId="77777777" w:rsidR="001B0647" w:rsidRDefault="001B0647">
            <w:pPr>
              <w:rPr>
                <w:sz w:val="20"/>
                <w:szCs w:val="20"/>
              </w:rPr>
            </w:pPr>
          </w:p>
        </w:tc>
        <w:tc>
          <w:tcPr>
            <w:tcW w:w="0" w:type="auto"/>
            <w:shd w:val="clear" w:color="auto" w:fill="auto"/>
            <w:vAlign w:val="center"/>
            <w:hideMark/>
          </w:tcPr>
          <w:p w14:paraId="0597662F" w14:textId="77777777" w:rsidR="001B0647" w:rsidRDefault="001B0647">
            <w:pPr>
              <w:rPr>
                <w:sz w:val="20"/>
                <w:szCs w:val="20"/>
              </w:rPr>
            </w:pPr>
          </w:p>
        </w:tc>
        <w:tc>
          <w:tcPr>
            <w:tcW w:w="0" w:type="auto"/>
            <w:shd w:val="clear" w:color="auto" w:fill="auto"/>
            <w:vAlign w:val="center"/>
            <w:hideMark/>
          </w:tcPr>
          <w:p w14:paraId="1C37D2EC" w14:textId="77777777" w:rsidR="001B0647" w:rsidRDefault="001B0647">
            <w:pPr>
              <w:rPr>
                <w:sz w:val="20"/>
                <w:szCs w:val="20"/>
              </w:rPr>
            </w:pPr>
          </w:p>
        </w:tc>
        <w:tc>
          <w:tcPr>
            <w:tcW w:w="0" w:type="auto"/>
            <w:shd w:val="clear" w:color="auto" w:fill="auto"/>
            <w:vAlign w:val="center"/>
            <w:hideMark/>
          </w:tcPr>
          <w:p w14:paraId="24A363E7" w14:textId="77777777" w:rsidR="001B0647" w:rsidRDefault="001B0647">
            <w:pPr>
              <w:rPr>
                <w:sz w:val="20"/>
                <w:szCs w:val="20"/>
              </w:rPr>
            </w:pPr>
          </w:p>
        </w:tc>
        <w:tc>
          <w:tcPr>
            <w:tcW w:w="0" w:type="auto"/>
            <w:shd w:val="clear" w:color="auto" w:fill="auto"/>
            <w:vAlign w:val="center"/>
            <w:hideMark/>
          </w:tcPr>
          <w:p w14:paraId="2B3C694A" w14:textId="77777777" w:rsidR="001B0647" w:rsidRDefault="001B0647">
            <w:pPr>
              <w:rPr>
                <w:sz w:val="20"/>
                <w:szCs w:val="20"/>
              </w:rPr>
            </w:pPr>
          </w:p>
        </w:tc>
      </w:tr>
    </w:tbl>
    <w:p w14:paraId="08910EF0" w14:textId="77777777" w:rsidR="009C2A57" w:rsidRDefault="009C2A57" w:rsidP="009C2A57">
      <w:pPr>
        <w:pStyle w:val="1"/>
        <w:shd w:val="clear" w:color="auto" w:fill="FFFFFF"/>
        <w:spacing w:before="300" w:after="150"/>
        <w:rPr>
          <w:rFonts w:ascii="Arial" w:hAnsi="Arial" w:cs="Arial"/>
          <w:b w:val="0"/>
          <w:bCs w:val="0"/>
          <w:color w:val="333333"/>
          <w:sz w:val="54"/>
          <w:szCs w:val="54"/>
        </w:rPr>
      </w:pPr>
      <w:r>
        <w:rPr>
          <w:rFonts w:ascii="Arial" w:hAnsi="Arial" w:cs="Arial"/>
          <w:b w:val="0"/>
          <w:bCs w:val="0"/>
          <w:color w:val="333333"/>
          <w:sz w:val="54"/>
          <w:szCs w:val="54"/>
        </w:rPr>
        <w:lastRenderedPageBreak/>
        <w:t>Using the Apache Flink Runner</w:t>
      </w:r>
    </w:p>
    <w:p w14:paraId="3FF6D1D2"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old Flink Runner will eventually be replaced by the Portable Runner which enables to run pipelines in other languages than Java. Please see the </w:t>
      </w:r>
      <w:hyperlink r:id="rId184" w:history="1">
        <w:r>
          <w:rPr>
            <w:rStyle w:val="ab"/>
            <w:rFonts w:ascii="Arial" w:hAnsi="Arial" w:cs="Arial"/>
            <w:color w:val="337AB7"/>
            <w:sz w:val="21"/>
            <w:szCs w:val="21"/>
          </w:rPr>
          <w:t>Portability page</w:t>
        </w:r>
      </w:hyperlink>
      <w:r>
        <w:rPr>
          <w:rFonts w:ascii="Arial" w:hAnsi="Arial" w:cs="Arial"/>
          <w:color w:val="333333"/>
          <w:sz w:val="21"/>
          <w:szCs w:val="21"/>
        </w:rPr>
        <w:t> for the latest state.</w:t>
      </w:r>
    </w:p>
    <w:p w14:paraId="7ADC4DD0" w14:textId="77777777" w:rsidR="009C2A57" w:rsidRDefault="009C2A57" w:rsidP="009C2A57">
      <w:pPr>
        <w:rPr>
          <w:rFonts w:ascii="Times New Roman" w:hAnsi="Times New Roman" w:cs="Times New Roman"/>
          <w:sz w:val="24"/>
          <w:szCs w:val="24"/>
        </w:rPr>
      </w:pPr>
      <w:r>
        <w:rPr>
          <w:rStyle w:val="a5"/>
        </w:rPr>
        <w:t>Adapt for:</w:t>
      </w:r>
      <w:r>
        <w:t> </w:t>
      </w:r>
    </w:p>
    <w:p w14:paraId="70A20D4F" w14:textId="77777777" w:rsidR="009C2A57" w:rsidRDefault="009C2A57" w:rsidP="009C2A57">
      <w:pPr>
        <w:widowControl/>
        <w:numPr>
          <w:ilvl w:val="0"/>
          <w:numId w:val="38"/>
        </w:numPr>
        <w:shd w:val="clear" w:color="auto" w:fill="F8F8F8"/>
        <w:spacing w:before="100" w:beforeAutospacing="1" w:after="100" w:afterAutospacing="1"/>
        <w:jc w:val="left"/>
      </w:pPr>
      <w:r>
        <w:t>Java SDK</w:t>
      </w:r>
    </w:p>
    <w:p w14:paraId="13E58D82" w14:textId="77777777" w:rsidR="009C2A57" w:rsidRDefault="009C2A57" w:rsidP="009C2A57">
      <w:pPr>
        <w:ind w:left="720"/>
      </w:pPr>
      <w:r>
        <w:t> </w:t>
      </w:r>
    </w:p>
    <w:p w14:paraId="687266CD" w14:textId="77777777" w:rsidR="009C2A57" w:rsidRDefault="009C2A57" w:rsidP="009C2A57">
      <w:pPr>
        <w:widowControl/>
        <w:numPr>
          <w:ilvl w:val="0"/>
          <w:numId w:val="38"/>
        </w:numPr>
        <w:shd w:val="clear" w:color="auto" w:fill="F8F8F8"/>
        <w:spacing w:before="100" w:beforeAutospacing="1" w:after="100" w:afterAutospacing="1"/>
        <w:jc w:val="left"/>
      </w:pPr>
      <w:r>
        <w:t>Python SDK</w:t>
      </w:r>
    </w:p>
    <w:p w14:paraId="07DEB79E"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Apache Flink Runner can be used to execute Beam pipelines using </w:t>
      </w:r>
      <w:hyperlink r:id="rId185" w:history="1">
        <w:r>
          <w:rPr>
            <w:rStyle w:val="ab"/>
            <w:rFonts w:ascii="Arial" w:hAnsi="Arial" w:cs="Arial"/>
            <w:color w:val="337AB7"/>
            <w:sz w:val="21"/>
            <w:szCs w:val="21"/>
          </w:rPr>
          <w:t>Apache Flink</w:t>
        </w:r>
      </w:hyperlink>
      <w:r>
        <w:rPr>
          <w:rFonts w:ascii="Arial" w:hAnsi="Arial" w:cs="Arial"/>
          <w:color w:val="333333"/>
          <w:sz w:val="21"/>
          <w:szCs w:val="21"/>
        </w:rPr>
        <w:t>. When using the Flink Runner you will create a jar file containing your job that can be executed on a regular Flink cluster. It’s also possible to execute a Beam pipeline using Flink’s local execution mode without setting up a cluster. This is helpful for development and debugging of your pipeline.</w:t>
      </w:r>
    </w:p>
    <w:p w14:paraId="0636E685"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Flink Runner and Flink are suitable for large scale, continuous jobs, and provide:</w:t>
      </w:r>
    </w:p>
    <w:p w14:paraId="03361FB0" w14:textId="77777777" w:rsidR="009C2A57" w:rsidRDefault="009C2A57" w:rsidP="009C2A57">
      <w:pPr>
        <w:widowControl/>
        <w:numPr>
          <w:ilvl w:val="0"/>
          <w:numId w:val="3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A streaming-first runtime that supports both batch processing and data streaming programs</w:t>
      </w:r>
    </w:p>
    <w:p w14:paraId="4E6A4C39" w14:textId="77777777" w:rsidR="009C2A57" w:rsidRDefault="009C2A57" w:rsidP="009C2A57">
      <w:pPr>
        <w:widowControl/>
        <w:numPr>
          <w:ilvl w:val="0"/>
          <w:numId w:val="3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A runtime that supports very high throughput and low event latency at the same time</w:t>
      </w:r>
    </w:p>
    <w:p w14:paraId="5EFB03C5" w14:textId="77777777" w:rsidR="009C2A57" w:rsidRDefault="009C2A57" w:rsidP="009C2A57">
      <w:pPr>
        <w:widowControl/>
        <w:numPr>
          <w:ilvl w:val="0"/>
          <w:numId w:val="3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Fault-tolerance with </w:t>
      </w:r>
      <w:r>
        <w:rPr>
          <w:rStyle w:val="a4"/>
          <w:rFonts w:ascii="Arial" w:hAnsi="Arial" w:cs="Arial"/>
          <w:color w:val="333333"/>
          <w:szCs w:val="21"/>
        </w:rPr>
        <w:t>exactly-once</w:t>
      </w:r>
      <w:r>
        <w:rPr>
          <w:rFonts w:ascii="Arial" w:hAnsi="Arial" w:cs="Arial"/>
          <w:color w:val="333333"/>
          <w:szCs w:val="21"/>
        </w:rPr>
        <w:t> processing guarantees</w:t>
      </w:r>
    </w:p>
    <w:p w14:paraId="5ECC7DF9" w14:textId="77777777" w:rsidR="009C2A57" w:rsidRDefault="009C2A57" w:rsidP="009C2A57">
      <w:pPr>
        <w:widowControl/>
        <w:numPr>
          <w:ilvl w:val="0"/>
          <w:numId w:val="3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Natural back-pressure in streaming programs</w:t>
      </w:r>
    </w:p>
    <w:p w14:paraId="66099864" w14:textId="77777777" w:rsidR="009C2A57" w:rsidRDefault="009C2A57" w:rsidP="009C2A57">
      <w:pPr>
        <w:widowControl/>
        <w:numPr>
          <w:ilvl w:val="0"/>
          <w:numId w:val="3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Custom memory management for efficient and robust switching between in-memory and out-of-core data processing algorithms</w:t>
      </w:r>
    </w:p>
    <w:p w14:paraId="1928137D" w14:textId="77777777" w:rsidR="009C2A57" w:rsidRDefault="009C2A57" w:rsidP="009C2A57">
      <w:pPr>
        <w:widowControl/>
        <w:numPr>
          <w:ilvl w:val="0"/>
          <w:numId w:val="39"/>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Integration with YARN and other components of the Apache Hadoop ecosystem</w:t>
      </w:r>
    </w:p>
    <w:p w14:paraId="3180701D"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w:t>
      </w:r>
      <w:hyperlink r:id="rId186" w:history="1">
        <w:r>
          <w:rPr>
            <w:rStyle w:val="ab"/>
            <w:rFonts w:ascii="Arial" w:hAnsi="Arial" w:cs="Arial"/>
            <w:color w:val="337AB7"/>
            <w:sz w:val="21"/>
            <w:szCs w:val="21"/>
          </w:rPr>
          <w:t>Beam Capability Matrix</w:t>
        </w:r>
      </w:hyperlink>
      <w:r>
        <w:rPr>
          <w:rFonts w:ascii="Arial" w:hAnsi="Arial" w:cs="Arial"/>
          <w:color w:val="333333"/>
          <w:sz w:val="21"/>
          <w:szCs w:val="21"/>
        </w:rPr>
        <w:t> documents the supported capabilities of the Flink Runner.</w:t>
      </w:r>
    </w:p>
    <w:p w14:paraId="2759C9E0" w14:textId="77777777" w:rsidR="009C2A57" w:rsidRDefault="009C2A57" w:rsidP="009C2A57">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Flink Runner prerequisites and setup</w:t>
      </w:r>
    </w:p>
    <w:p w14:paraId="3AA258D6"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 want to use the local execution mode with the Flink runner to don’t have to complete any setup.</w:t>
      </w:r>
    </w:p>
    <w:p w14:paraId="0136E802"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use the Flink Runner for executing on a cluster, you have to setup a Flink cluster by following the Flink </w:t>
      </w:r>
      <w:hyperlink r:id="rId187" w:history="1">
        <w:r>
          <w:rPr>
            <w:rStyle w:val="ab"/>
            <w:rFonts w:ascii="Arial" w:hAnsi="Arial" w:cs="Arial"/>
            <w:color w:val="337AB7"/>
            <w:sz w:val="21"/>
            <w:szCs w:val="21"/>
          </w:rPr>
          <w:t>setup quickstart</w:t>
        </w:r>
      </w:hyperlink>
      <w:r>
        <w:rPr>
          <w:rFonts w:ascii="Arial" w:hAnsi="Arial" w:cs="Arial"/>
          <w:color w:val="333333"/>
          <w:sz w:val="21"/>
          <w:szCs w:val="21"/>
        </w:rPr>
        <w:t>.</w:t>
      </w:r>
    </w:p>
    <w:p w14:paraId="326F352C" w14:textId="77777777" w:rsidR="009C2A57" w:rsidRDefault="009C2A57" w:rsidP="009C2A57">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lastRenderedPageBreak/>
        <w:t>Version Compatibility</w:t>
      </w:r>
    </w:p>
    <w:p w14:paraId="6F57A569"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Flink cluster version has to match the version used by the FlinkRunner. To find out which version of Flink please see the table below:</w:t>
      </w:r>
    </w:p>
    <w:tbl>
      <w:tblPr>
        <w:tblW w:w="127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885"/>
        <w:gridCol w:w="6835"/>
      </w:tblGrid>
      <w:tr w:rsidR="009C2A57" w14:paraId="1F624B74" w14:textId="77777777" w:rsidTr="009C2A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719CFA" w14:textId="77777777" w:rsidR="009C2A57" w:rsidRDefault="009C2A57">
            <w:pPr>
              <w:spacing w:after="300"/>
              <w:rPr>
                <w:rFonts w:ascii="Arial" w:hAnsi="Arial" w:cs="Arial"/>
                <w:b/>
                <w:bCs/>
                <w:color w:val="333333"/>
                <w:szCs w:val="21"/>
              </w:rPr>
            </w:pPr>
            <w:r>
              <w:rPr>
                <w:rFonts w:ascii="Arial" w:hAnsi="Arial" w:cs="Arial"/>
                <w:b/>
                <w:bCs/>
                <w:color w:val="333333"/>
                <w:szCs w:val="21"/>
              </w:rPr>
              <w:t>Beam version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9FED5F" w14:textId="77777777" w:rsidR="009C2A57" w:rsidRDefault="009C2A57">
            <w:pPr>
              <w:spacing w:after="300"/>
              <w:rPr>
                <w:rFonts w:ascii="Arial" w:hAnsi="Arial" w:cs="Arial"/>
                <w:b/>
                <w:bCs/>
                <w:color w:val="333333"/>
                <w:szCs w:val="21"/>
              </w:rPr>
            </w:pPr>
            <w:r>
              <w:rPr>
                <w:rFonts w:ascii="Arial" w:hAnsi="Arial" w:cs="Arial"/>
                <w:b/>
                <w:bCs/>
                <w:color w:val="333333"/>
                <w:szCs w:val="21"/>
              </w:rPr>
              <w:t>Flink version</w:t>
            </w:r>
          </w:p>
        </w:tc>
      </w:tr>
      <w:tr w:rsidR="009C2A57" w14:paraId="189AC82E" w14:textId="77777777" w:rsidTr="009C2A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F55106" w14:textId="77777777" w:rsidR="009C2A57" w:rsidRDefault="009C2A57">
            <w:pPr>
              <w:spacing w:after="300"/>
              <w:rPr>
                <w:rFonts w:ascii="Arial" w:hAnsi="Arial" w:cs="Arial"/>
                <w:color w:val="333333"/>
                <w:szCs w:val="21"/>
              </w:rPr>
            </w:pPr>
            <w:r>
              <w:rPr>
                <w:rFonts w:ascii="Arial" w:hAnsi="Arial" w:cs="Arial"/>
                <w:color w:val="333333"/>
                <w:szCs w:val="21"/>
              </w:rPr>
              <w:t>2.7.0, 2.6.0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320948" w14:textId="77777777" w:rsidR="009C2A57" w:rsidRDefault="009C2A57">
            <w:pPr>
              <w:spacing w:after="300"/>
              <w:rPr>
                <w:rFonts w:ascii="Arial" w:hAnsi="Arial" w:cs="Arial"/>
                <w:color w:val="333333"/>
                <w:szCs w:val="21"/>
              </w:rPr>
            </w:pPr>
            <w:r>
              <w:rPr>
                <w:rFonts w:ascii="Arial" w:hAnsi="Arial" w:cs="Arial"/>
                <w:color w:val="333333"/>
                <w:szCs w:val="21"/>
              </w:rPr>
              <w:t>1.5.x</w:t>
            </w:r>
          </w:p>
        </w:tc>
      </w:tr>
      <w:tr w:rsidR="009C2A57" w14:paraId="30D6C7C5" w14:textId="77777777" w:rsidTr="009C2A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FE48F5" w14:textId="77777777" w:rsidR="009C2A57" w:rsidRDefault="009C2A57">
            <w:pPr>
              <w:spacing w:after="300"/>
              <w:rPr>
                <w:rFonts w:ascii="Arial" w:hAnsi="Arial" w:cs="Arial"/>
                <w:color w:val="333333"/>
                <w:szCs w:val="21"/>
              </w:rPr>
            </w:pPr>
            <w:r>
              <w:rPr>
                <w:rFonts w:ascii="Arial" w:hAnsi="Arial" w:cs="Arial"/>
                <w:color w:val="333333"/>
                <w:szCs w:val="21"/>
              </w:rPr>
              <w:t>2.5.0, 2.4.0, 2.3.0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4193FB" w14:textId="77777777" w:rsidR="009C2A57" w:rsidRDefault="009C2A57">
            <w:pPr>
              <w:spacing w:after="300"/>
              <w:rPr>
                <w:rFonts w:ascii="Arial" w:hAnsi="Arial" w:cs="Arial"/>
                <w:color w:val="333333"/>
                <w:szCs w:val="21"/>
              </w:rPr>
            </w:pPr>
            <w:r>
              <w:rPr>
                <w:rFonts w:ascii="Arial" w:hAnsi="Arial" w:cs="Arial"/>
                <w:color w:val="333333"/>
                <w:szCs w:val="21"/>
              </w:rPr>
              <w:t>1.4.x</w:t>
            </w:r>
          </w:p>
        </w:tc>
      </w:tr>
      <w:tr w:rsidR="009C2A57" w14:paraId="1B3D3580" w14:textId="77777777" w:rsidTr="009C2A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BAA443" w14:textId="77777777" w:rsidR="009C2A57" w:rsidRDefault="009C2A57">
            <w:pPr>
              <w:spacing w:after="300"/>
              <w:rPr>
                <w:rFonts w:ascii="Arial" w:hAnsi="Arial" w:cs="Arial"/>
                <w:color w:val="333333"/>
                <w:szCs w:val="21"/>
              </w:rPr>
            </w:pPr>
            <w:r>
              <w:rPr>
                <w:rFonts w:ascii="Arial" w:hAnsi="Arial" w:cs="Arial"/>
                <w:color w:val="333333"/>
                <w:szCs w:val="21"/>
              </w:rPr>
              <w:t>2.2.0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3C740F" w14:textId="77777777" w:rsidR="009C2A57" w:rsidRDefault="009C2A57">
            <w:pPr>
              <w:spacing w:after="300"/>
              <w:rPr>
                <w:rFonts w:ascii="Arial" w:hAnsi="Arial" w:cs="Arial"/>
                <w:color w:val="333333"/>
                <w:szCs w:val="21"/>
              </w:rPr>
            </w:pPr>
            <w:r>
              <w:rPr>
                <w:rFonts w:ascii="Arial" w:hAnsi="Arial" w:cs="Arial"/>
                <w:color w:val="333333"/>
                <w:szCs w:val="21"/>
              </w:rPr>
              <w:t>1.3.x with Scala 2.10</w:t>
            </w:r>
          </w:p>
        </w:tc>
      </w:tr>
      <w:tr w:rsidR="009C2A57" w14:paraId="5B3EA8F5" w14:textId="77777777" w:rsidTr="009C2A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3A1F02" w14:textId="77777777" w:rsidR="009C2A57" w:rsidRDefault="009C2A57">
            <w:pPr>
              <w:spacing w:after="300"/>
              <w:rPr>
                <w:rFonts w:ascii="Arial" w:hAnsi="Arial" w:cs="Arial"/>
                <w:color w:val="333333"/>
                <w:szCs w:val="21"/>
              </w:rPr>
            </w:pPr>
            <w:r>
              <w:rPr>
                <w:rFonts w:ascii="Arial" w:hAnsi="Arial" w:cs="Arial"/>
                <w:color w:val="333333"/>
                <w:szCs w:val="21"/>
              </w:rPr>
              <w:t>2.2.0, 2.1.x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C44959" w14:textId="77777777" w:rsidR="009C2A57" w:rsidRDefault="009C2A57">
            <w:pPr>
              <w:spacing w:after="300"/>
              <w:rPr>
                <w:rFonts w:ascii="Arial" w:hAnsi="Arial" w:cs="Arial"/>
                <w:color w:val="333333"/>
                <w:szCs w:val="21"/>
              </w:rPr>
            </w:pPr>
            <w:r>
              <w:rPr>
                <w:rFonts w:ascii="Arial" w:hAnsi="Arial" w:cs="Arial"/>
                <w:color w:val="333333"/>
                <w:szCs w:val="21"/>
              </w:rPr>
              <w:t>1.3.x with Scala 2.10</w:t>
            </w:r>
          </w:p>
        </w:tc>
      </w:tr>
      <w:tr w:rsidR="009C2A57" w14:paraId="659E1468" w14:textId="77777777" w:rsidTr="009C2A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E49FBD" w14:textId="77777777" w:rsidR="009C2A57" w:rsidRDefault="009C2A57">
            <w:pPr>
              <w:spacing w:after="300"/>
              <w:rPr>
                <w:rFonts w:ascii="Arial" w:hAnsi="Arial" w:cs="Arial"/>
                <w:color w:val="333333"/>
                <w:szCs w:val="21"/>
              </w:rPr>
            </w:pPr>
            <w:r>
              <w:rPr>
                <w:rFonts w:ascii="Arial" w:hAnsi="Arial" w:cs="Arial"/>
                <w:color w:val="333333"/>
                <w:szCs w:val="21"/>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D0DC3F" w14:textId="77777777" w:rsidR="009C2A57" w:rsidRDefault="009C2A57">
            <w:pPr>
              <w:spacing w:after="300"/>
              <w:rPr>
                <w:rFonts w:ascii="Arial" w:hAnsi="Arial" w:cs="Arial"/>
                <w:color w:val="333333"/>
                <w:szCs w:val="21"/>
              </w:rPr>
            </w:pPr>
            <w:r>
              <w:rPr>
                <w:rFonts w:ascii="Arial" w:hAnsi="Arial" w:cs="Arial"/>
                <w:color w:val="333333"/>
                <w:szCs w:val="21"/>
              </w:rPr>
              <w:t>1.2.x with Scala 2.10</w:t>
            </w:r>
          </w:p>
        </w:tc>
      </w:tr>
    </w:tbl>
    <w:p w14:paraId="7C81CA78"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For retrieving the right version, see the </w:t>
      </w:r>
      <w:hyperlink r:id="rId188" w:history="1">
        <w:r>
          <w:rPr>
            <w:rStyle w:val="ab"/>
            <w:rFonts w:ascii="Arial" w:hAnsi="Arial" w:cs="Arial"/>
            <w:color w:val="337AB7"/>
            <w:sz w:val="21"/>
            <w:szCs w:val="21"/>
          </w:rPr>
          <w:t>Flink downloads page</w:t>
        </w:r>
      </w:hyperlink>
      <w:r>
        <w:rPr>
          <w:rFonts w:ascii="Arial" w:hAnsi="Arial" w:cs="Arial"/>
          <w:color w:val="333333"/>
          <w:sz w:val="21"/>
          <w:szCs w:val="21"/>
        </w:rPr>
        <w:t>.</w:t>
      </w:r>
    </w:p>
    <w:p w14:paraId="1A4164FE"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For more information, the </w:t>
      </w:r>
      <w:hyperlink r:id="rId189" w:history="1">
        <w:r>
          <w:rPr>
            <w:rStyle w:val="ab"/>
            <w:rFonts w:ascii="Arial" w:hAnsi="Arial" w:cs="Arial"/>
            <w:color w:val="337AB7"/>
            <w:sz w:val="21"/>
            <w:szCs w:val="21"/>
          </w:rPr>
          <w:t>Flink Documentation</w:t>
        </w:r>
      </w:hyperlink>
      <w:r>
        <w:rPr>
          <w:rFonts w:ascii="Arial" w:hAnsi="Arial" w:cs="Arial"/>
          <w:color w:val="333333"/>
          <w:sz w:val="21"/>
          <w:szCs w:val="21"/>
        </w:rPr>
        <w:t> can be helpful.</w:t>
      </w:r>
    </w:p>
    <w:p w14:paraId="59CC2071" w14:textId="77777777" w:rsidR="009C2A57" w:rsidRDefault="009C2A57" w:rsidP="009C2A57">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Specify your dependency</w:t>
      </w:r>
    </w:p>
    <w:p w14:paraId="0705636D"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Style w:val="language-java"/>
          <w:rFonts w:ascii="Arial" w:hAnsi="Arial" w:cs="Arial"/>
          <w:color w:val="333333"/>
          <w:sz w:val="21"/>
          <w:szCs w:val="21"/>
        </w:rPr>
        <w:t>When using Java, you must specify your dependency on the Flink Runner in your </w:t>
      </w:r>
      <w:r>
        <w:rPr>
          <w:rStyle w:val="HTML"/>
          <w:rFonts w:ascii="Consolas" w:hAnsi="Consolas"/>
          <w:color w:val="C7254E"/>
          <w:sz w:val="19"/>
          <w:szCs w:val="19"/>
          <w:shd w:val="clear" w:color="auto" w:fill="F9F2F4"/>
        </w:rPr>
        <w:t>pom.xml</w:t>
      </w:r>
      <w:r>
        <w:rPr>
          <w:rStyle w:val="language-java"/>
          <w:rFonts w:ascii="Arial" w:hAnsi="Arial" w:cs="Arial"/>
          <w:color w:val="333333"/>
          <w:sz w:val="21"/>
          <w:szCs w:val="21"/>
        </w:rPr>
        <w:t>.</w:t>
      </w:r>
    </w:p>
    <w:p w14:paraId="74C3EDF0" w14:textId="77777777" w:rsidR="009C2A57" w:rsidRDefault="009C2A57" w:rsidP="009C2A57">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&lt;</w:t>
      </w:r>
      <w:r>
        <w:rPr>
          <w:rStyle w:val="n"/>
          <w:rFonts w:ascii="Consolas" w:hAnsi="Consolas"/>
          <w:color w:val="333333"/>
        </w:rPr>
        <w:t>dependency</w:t>
      </w:r>
      <w:r>
        <w:rPr>
          <w:rStyle w:val="o"/>
          <w:rFonts w:ascii="Consolas" w:hAnsi="Consolas"/>
          <w:b/>
          <w:bCs/>
          <w:color w:val="333333"/>
        </w:rPr>
        <w:t>&gt;</w:t>
      </w:r>
    </w:p>
    <w:p w14:paraId="1B8C09E0" w14:textId="77777777" w:rsidR="009C2A57" w:rsidRDefault="009C2A57" w:rsidP="009C2A57">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proofErr w:type="gramStart"/>
      <w:r>
        <w:rPr>
          <w:rStyle w:val="o"/>
          <w:rFonts w:ascii="Consolas" w:hAnsi="Consolas"/>
          <w:b/>
          <w:bCs/>
          <w:color w:val="333333"/>
        </w:rPr>
        <w:t>&lt;</w:t>
      </w:r>
      <w:r>
        <w:rPr>
          <w:rStyle w:val="n"/>
          <w:rFonts w:ascii="Consolas" w:hAnsi="Consolas"/>
          <w:color w:val="333333"/>
        </w:rPr>
        <w:t>groupId</w:t>
      </w:r>
      <w:r>
        <w:rPr>
          <w:rStyle w:val="o"/>
          <w:rFonts w:ascii="Consolas" w:hAnsi="Consolas"/>
          <w:b/>
          <w:bCs/>
          <w:color w:val="333333"/>
        </w:rPr>
        <w:t>&gt;</w:t>
      </w:r>
      <w:r>
        <w:rPr>
          <w:rStyle w:val="n"/>
          <w:rFonts w:ascii="Consolas" w:hAnsi="Consolas"/>
          <w:color w:val="333333"/>
        </w:rPr>
        <w:t>org</w:t>
      </w:r>
      <w:r>
        <w:rPr>
          <w:rStyle w:val="o"/>
          <w:rFonts w:ascii="Consolas" w:hAnsi="Consolas"/>
          <w:b/>
          <w:bCs/>
          <w:color w:val="333333"/>
        </w:rPr>
        <w:t>.</w:t>
      </w:r>
      <w:r>
        <w:rPr>
          <w:rStyle w:val="na"/>
          <w:rFonts w:ascii="Consolas" w:hAnsi="Consolas"/>
          <w:color w:val="008080"/>
        </w:rPr>
        <w:t>apache</w:t>
      </w:r>
      <w:r>
        <w:rPr>
          <w:rStyle w:val="o"/>
          <w:rFonts w:ascii="Consolas" w:hAnsi="Consolas"/>
          <w:b/>
          <w:bCs/>
          <w:color w:val="333333"/>
        </w:rPr>
        <w:t>.</w:t>
      </w:r>
      <w:r>
        <w:rPr>
          <w:rStyle w:val="na"/>
          <w:rFonts w:ascii="Consolas" w:hAnsi="Consolas"/>
          <w:color w:val="008080"/>
        </w:rPr>
        <w:t>beam</w:t>
      </w:r>
      <w:proofErr w:type="gramEnd"/>
      <w:r>
        <w:rPr>
          <w:rStyle w:val="o"/>
          <w:rFonts w:ascii="Consolas" w:hAnsi="Consolas"/>
          <w:b/>
          <w:bCs/>
          <w:color w:val="333333"/>
        </w:rPr>
        <w:t>&lt;/</w:t>
      </w:r>
      <w:r>
        <w:rPr>
          <w:rStyle w:val="n"/>
          <w:rFonts w:ascii="Consolas" w:hAnsi="Consolas"/>
          <w:color w:val="333333"/>
        </w:rPr>
        <w:t>groupId</w:t>
      </w:r>
      <w:r>
        <w:rPr>
          <w:rStyle w:val="o"/>
          <w:rFonts w:ascii="Consolas" w:hAnsi="Consolas"/>
          <w:b/>
          <w:bCs/>
          <w:color w:val="333333"/>
        </w:rPr>
        <w:t>&gt;</w:t>
      </w:r>
    </w:p>
    <w:p w14:paraId="66638940" w14:textId="77777777" w:rsidR="009C2A57" w:rsidRDefault="009C2A57" w:rsidP="009C2A57">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artifactId</w:t>
      </w:r>
      <w:r>
        <w:rPr>
          <w:rStyle w:val="o"/>
          <w:rFonts w:ascii="Consolas" w:hAnsi="Consolas"/>
          <w:b/>
          <w:bCs/>
          <w:color w:val="333333"/>
        </w:rPr>
        <w:t>&gt;</w:t>
      </w:r>
      <w:r>
        <w:rPr>
          <w:rStyle w:val="n"/>
          <w:rFonts w:ascii="Consolas" w:hAnsi="Consolas"/>
          <w:color w:val="333333"/>
        </w:rPr>
        <w:t>beam</w:t>
      </w:r>
      <w:r>
        <w:rPr>
          <w:rStyle w:val="o"/>
          <w:rFonts w:ascii="Consolas" w:hAnsi="Consolas"/>
          <w:b/>
          <w:bCs/>
          <w:color w:val="333333"/>
        </w:rPr>
        <w:t>-</w:t>
      </w:r>
      <w:r>
        <w:rPr>
          <w:rStyle w:val="n"/>
          <w:rFonts w:ascii="Consolas" w:hAnsi="Consolas"/>
          <w:color w:val="333333"/>
        </w:rPr>
        <w:t>runners</w:t>
      </w:r>
      <w:r>
        <w:rPr>
          <w:rStyle w:val="o"/>
          <w:rFonts w:ascii="Consolas" w:hAnsi="Consolas"/>
          <w:b/>
          <w:bCs/>
          <w:color w:val="333333"/>
        </w:rPr>
        <w:t>-</w:t>
      </w:r>
      <w:r>
        <w:rPr>
          <w:rStyle w:val="n"/>
          <w:rFonts w:ascii="Consolas" w:hAnsi="Consolas"/>
          <w:color w:val="333333"/>
        </w:rPr>
        <w:t>flink_2</w:t>
      </w:r>
      <w:r>
        <w:rPr>
          <w:rStyle w:val="o"/>
          <w:rFonts w:ascii="Consolas" w:hAnsi="Consolas"/>
          <w:b/>
          <w:bCs/>
          <w:color w:val="333333"/>
        </w:rPr>
        <w:t>.</w:t>
      </w:r>
      <w:r>
        <w:rPr>
          <w:rStyle w:val="mi"/>
          <w:rFonts w:ascii="Consolas" w:hAnsi="Consolas"/>
          <w:color w:val="009999"/>
        </w:rPr>
        <w:t>11</w:t>
      </w:r>
      <w:r>
        <w:rPr>
          <w:rStyle w:val="o"/>
          <w:rFonts w:ascii="Consolas" w:hAnsi="Consolas"/>
          <w:b/>
          <w:bCs/>
          <w:color w:val="333333"/>
        </w:rPr>
        <w:t>&lt;/</w:t>
      </w:r>
      <w:r>
        <w:rPr>
          <w:rStyle w:val="n"/>
          <w:rFonts w:ascii="Consolas" w:hAnsi="Consolas"/>
          <w:color w:val="333333"/>
        </w:rPr>
        <w:t>artifactId</w:t>
      </w:r>
      <w:r>
        <w:rPr>
          <w:rStyle w:val="o"/>
          <w:rFonts w:ascii="Consolas" w:hAnsi="Consolas"/>
          <w:b/>
          <w:bCs/>
          <w:color w:val="333333"/>
        </w:rPr>
        <w:t>&gt;</w:t>
      </w:r>
    </w:p>
    <w:p w14:paraId="139542E8" w14:textId="77777777" w:rsidR="009C2A57" w:rsidRDefault="009C2A57" w:rsidP="009C2A57">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w:t>
      </w:r>
      <w:r>
        <w:rPr>
          <w:rStyle w:val="o"/>
          <w:rFonts w:ascii="Consolas" w:hAnsi="Consolas"/>
          <w:b/>
          <w:bCs/>
          <w:color w:val="333333"/>
        </w:rPr>
        <w:t>&lt;</w:t>
      </w:r>
      <w:r>
        <w:rPr>
          <w:rStyle w:val="n"/>
          <w:rFonts w:ascii="Consolas" w:hAnsi="Consolas"/>
          <w:color w:val="333333"/>
        </w:rPr>
        <w:t>version</w:t>
      </w:r>
      <w:r>
        <w:rPr>
          <w:rStyle w:val="o"/>
          <w:rFonts w:ascii="Consolas" w:hAnsi="Consolas"/>
          <w:b/>
          <w:bCs/>
          <w:color w:val="333333"/>
        </w:rPr>
        <w:t>&gt;</w:t>
      </w:r>
      <w:r>
        <w:rPr>
          <w:rStyle w:val="mf"/>
          <w:rFonts w:ascii="Consolas" w:hAnsi="Consolas"/>
          <w:color w:val="009999"/>
        </w:rPr>
        <w:t>2.7</w:t>
      </w:r>
      <w:r>
        <w:rPr>
          <w:rStyle w:val="o"/>
          <w:rFonts w:ascii="Consolas" w:hAnsi="Consolas"/>
          <w:b/>
          <w:bCs/>
          <w:color w:val="333333"/>
        </w:rPr>
        <w:t>.</w:t>
      </w:r>
      <w:r>
        <w:rPr>
          <w:rStyle w:val="mi"/>
          <w:rFonts w:ascii="Consolas" w:hAnsi="Consolas"/>
          <w:color w:val="009999"/>
        </w:rPr>
        <w:t>0</w:t>
      </w:r>
      <w:r>
        <w:rPr>
          <w:rStyle w:val="o"/>
          <w:rFonts w:ascii="Consolas" w:hAnsi="Consolas"/>
          <w:b/>
          <w:bCs/>
          <w:color w:val="333333"/>
        </w:rPr>
        <w:t>&lt;/</w:t>
      </w:r>
      <w:r>
        <w:rPr>
          <w:rStyle w:val="n"/>
          <w:rFonts w:ascii="Consolas" w:hAnsi="Consolas"/>
          <w:color w:val="333333"/>
        </w:rPr>
        <w:t>version</w:t>
      </w:r>
      <w:r>
        <w:rPr>
          <w:rStyle w:val="o"/>
          <w:rFonts w:ascii="Consolas" w:hAnsi="Consolas"/>
          <w:b/>
          <w:bCs/>
          <w:color w:val="333333"/>
        </w:rPr>
        <w:t>&gt;</w:t>
      </w:r>
    </w:p>
    <w:p w14:paraId="60346BE9" w14:textId="77777777" w:rsidR="009C2A57" w:rsidRDefault="009C2A57" w:rsidP="009C2A57">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o"/>
          <w:rFonts w:ascii="Consolas" w:hAnsi="Consolas"/>
          <w:b/>
          <w:bCs/>
          <w:color w:val="333333"/>
        </w:rPr>
        <w:t>&lt;/</w:t>
      </w:r>
      <w:r>
        <w:rPr>
          <w:rStyle w:val="n"/>
          <w:rFonts w:ascii="Consolas" w:hAnsi="Consolas"/>
          <w:color w:val="333333"/>
        </w:rPr>
        <w:t>dependency</w:t>
      </w:r>
      <w:r>
        <w:rPr>
          <w:rStyle w:val="o"/>
          <w:rFonts w:ascii="Consolas" w:hAnsi="Consolas"/>
          <w:b/>
          <w:bCs/>
          <w:color w:val="333333"/>
        </w:rPr>
        <w:t>&gt;</w:t>
      </w:r>
    </w:p>
    <w:p w14:paraId="561CBB3C"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Style w:val="language-py"/>
          <w:rFonts w:ascii="Arial" w:hAnsi="Arial" w:cs="Arial"/>
          <w:color w:val="333333"/>
          <w:sz w:val="21"/>
          <w:szCs w:val="21"/>
        </w:rPr>
        <w:t>This section is not applicable to the Beam SDK for Python.</w:t>
      </w:r>
    </w:p>
    <w:p w14:paraId="2747D4B9" w14:textId="77777777" w:rsidR="009C2A57" w:rsidRDefault="009C2A57" w:rsidP="009C2A57">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Executing a pipeline on a Flink cluster</w:t>
      </w:r>
    </w:p>
    <w:p w14:paraId="09B89494"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For executing a pipeline on a Flink cluster you need to package your program along will all dependencies in a so-called fat jar. How you do this depends on your build system but if you follow along the </w:t>
      </w:r>
      <w:hyperlink r:id="rId190" w:history="1">
        <w:r>
          <w:rPr>
            <w:rStyle w:val="ab"/>
            <w:rFonts w:ascii="Arial" w:hAnsi="Arial" w:cs="Arial"/>
            <w:color w:val="337AB7"/>
            <w:sz w:val="21"/>
            <w:szCs w:val="21"/>
          </w:rPr>
          <w:t>Beam Quickstart</w:t>
        </w:r>
      </w:hyperlink>
      <w:r>
        <w:rPr>
          <w:rFonts w:ascii="Arial" w:hAnsi="Arial" w:cs="Arial"/>
          <w:color w:val="333333"/>
          <w:sz w:val="21"/>
          <w:szCs w:val="21"/>
        </w:rPr>
        <w:t> this is the command that you have to run:</w:t>
      </w:r>
    </w:p>
    <w:p w14:paraId="09289D4D" w14:textId="77777777" w:rsidR="009C2A57" w:rsidRDefault="009C2A57" w:rsidP="009C2A57">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mvn package -Pflink-runner</w:t>
      </w:r>
    </w:p>
    <w:p w14:paraId="76275AE7"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Beam Quickstart Maven project is setup to use the Maven Shade plugin to create a fat jar and the </w:t>
      </w:r>
      <w:r>
        <w:rPr>
          <w:rStyle w:val="HTML"/>
          <w:rFonts w:ascii="Consolas" w:hAnsi="Consolas"/>
          <w:color w:val="C7254E"/>
          <w:sz w:val="19"/>
          <w:szCs w:val="19"/>
          <w:shd w:val="clear" w:color="auto" w:fill="F9F2F4"/>
        </w:rPr>
        <w:t>-Pflink-runner</w:t>
      </w:r>
      <w:r>
        <w:rPr>
          <w:rFonts w:ascii="Arial" w:hAnsi="Arial" w:cs="Arial"/>
          <w:color w:val="333333"/>
          <w:sz w:val="21"/>
          <w:szCs w:val="21"/>
        </w:rPr>
        <w:t> argument makes sure to include the dependency on the Flink Runner.</w:t>
      </w:r>
    </w:p>
    <w:p w14:paraId="5ED73824"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For actually running the pipeline you would use this command</w:t>
      </w:r>
    </w:p>
    <w:p w14:paraId="0191B066" w14:textId="77777777" w:rsidR="009C2A57" w:rsidRDefault="009C2A57" w:rsidP="009C2A57">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mvn exec:java -Dexec.mainClass=</w:t>
      </w:r>
      <w:proofErr w:type="gramStart"/>
      <w:r>
        <w:rPr>
          <w:rStyle w:val="HTML"/>
          <w:rFonts w:ascii="Consolas" w:hAnsi="Consolas"/>
          <w:color w:val="333333"/>
        </w:rPr>
        <w:t>org.apache</w:t>
      </w:r>
      <w:proofErr w:type="gramEnd"/>
      <w:r>
        <w:rPr>
          <w:rStyle w:val="HTML"/>
          <w:rFonts w:ascii="Consolas" w:hAnsi="Consolas"/>
          <w:color w:val="333333"/>
        </w:rPr>
        <w:t>.beam.examples.WordCount \</w:t>
      </w:r>
    </w:p>
    <w:p w14:paraId="4D28DB12" w14:textId="77777777" w:rsidR="009C2A57" w:rsidRDefault="009C2A57" w:rsidP="009C2A57">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-Pflink-runner \</w:t>
      </w:r>
    </w:p>
    <w:p w14:paraId="33692D37" w14:textId="77777777" w:rsidR="009C2A57" w:rsidRDefault="009C2A57" w:rsidP="009C2A57">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-Dexec.args="--runner=FlinkRunner \</w:t>
      </w:r>
    </w:p>
    <w:p w14:paraId="64F85698" w14:textId="77777777" w:rsidR="009C2A57" w:rsidRDefault="009C2A57" w:rsidP="009C2A57">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--inputFile=/path/to/pom.xml \</w:t>
      </w:r>
    </w:p>
    <w:p w14:paraId="261EE73A" w14:textId="77777777" w:rsidR="009C2A57" w:rsidRDefault="009C2A57" w:rsidP="009C2A57">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--output=/path/to/counts \</w:t>
      </w:r>
    </w:p>
    <w:p w14:paraId="0A996607" w14:textId="77777777" w:rsidR="009C2A57" w:rsidRDefault="009C2A57" w:rsidP="009C2A57">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--flinkMaster=&lt;flink master url&gt; \</w:t>
      </w:r>
    </w:p>
    <w:p w14:paraId="39EBD8BC" w14:textId="77777777" w:rsidR="009C2A57" w:rsidRDefault="009C2A57" w:rsidP="009C2A57">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Style w:val="HTML"/>
          <w:rFonts w:ascii="Consolas" w:hAnsi="Consolas"/>
          <w:color w:val="333333"/>
        </w:rPr>
      </w:pPr>
      <w:r>
        <w:rPr>
          <w:rStyle w:val="HTML"/>
          <w:rFonts w:ascii="Consolas" w:hAnsi="Consolas"/>
          <w:color w:val="333333"/>
        </w:rPr>
        <w:t xml:space="preserve">      --filesToStage=target/word-count-beam--bundled-0.1.jar"</w:t>
      </w:r>
    </w:p>
    <w:p w14:paraId="27E674FF"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 have a Flink </w:t>
      </w:r>
      <w:r>
        <w:rPr>
          <w:rStyle w:val="HTML"/>
          <w:rFonts w:ascii="Consolas" w:hAnsi="Consolas"/>
          <w:color w:val="C7254E"/>
          <w:sz w:val="19"/>
          <w:szCs w:val="19"/>
          <w:shd w:val="clear" w:color="auto" w:fill="F9F2F4"/>
        </w:rPr>
        <w:t>JobManager</w:t>
      </w:r>
      <w:r>
        <w:rPr>
          <w:rFonts w:ascii="Arial" w:hAnsi="Arial" w:cs="Arial"/>
          <w:color w:val="333333"/>
          <w:sz w:val="21"/>
          <w:szCs w:val="21"/>
        </w:rPr>
        <w:t> running on your local machine you can give </w:t>
      </w:r>
      <w:r>
        <w:rPr>
          <w:rStyle w:val="HTML"/>
          <w:rFonts w:ascii="Consolas" w:hAnsi="Consolas"/>
          <w:color w:val="C7254E"/>
          <w:sz w:val="19"/>
          <w:szCs w:val="19"/>
          <w:shd w:val="clear" w:color="auto" w:fill="F9F2F4"/>
        </w:rPr>
        <w:t>localhost:8081</w:t>
      </w:r>
      <w:r>
        <w:rPr>
          <w:rFonts w:ascii="Arial" w:hAnsi="Arial" w:cs="Arial"/>
          <w:color w:val="333333"/>
          <w:sz w:val="21"/>
          <w:szCs w:val="21"/>
        </w:rPr>
        <w:t> for </w:t>
      </w:r>
      <w:r>
        <w:rPr>
          <w:rStyle w:val="HTML"/>
          <w:rFonts w:ascii="Consolas" w:hAnsi="Consolas"/>
          <w:color w:val="C7254E"/>
          <w:sz w:val="19"/>
          <w:szCs w:val="19"/>
          <w:shd w:val="clear" w:color="auto" w:fill="F9F2F4"/>
        </w:rPr>
        <w:t>flinkMaster</w:t>
      </w:r>
      <w:r>
        <w:rPr>
          <w:rFonts w:ascii="Arial" w:hAnsi="Arial" w:cs="Arial"/>
          <w:color w:val="333333"/>
          <w:sz w:val="21"/>
          <w:szCs w:val="21"/>
        </w:rPr>
        <w:t>.</w:t>
      </w:r>
    </w:p>
    <w:p w14:paraId="4F23262A" w14:textId="77777777" w:rsidR="009C2A57" w:rsidRDefault="009C2A57" w:rsidP="009C2A57">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Pipeline options for the Flink Runner</w:t>
      </w:r>
    </w:p>
    <w:p w14:paraId="127BF6B2"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executing your pipeline with the Flink Runner, you can set these pipeline options.</w:t>
      </w:r>
    </w:p>
    <w:tbl>
      <w:tblPr>
        <w:tblW w:w="127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48"/>
        <w:gridCol w:w="7936"/>
        <w:gridCol w:w="2036"/>
      </w:tblGrid>
      <w:tr w:rsidR="009C2A57" w14:paraId="1C1D36D3" w14:textId="77777777" w:rsidTr="009C2A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B3D18C" w14:textId="77777777" w:rsidR="009C2A57" w:rsidRDefault="009C2A57">
            <w:pPr>
              <w:spacing w:after="300"/>
              <w:rPr>
                <w:rFonts w:ascii="Arial" w:hAnsi="Arial" w:cs="Arial"/>
                <w:b/>
                <w:bCs/>
                <w:color w:val="333333"/>
                <w:szCs w:val="21"/>
              </w:rPr>
            </w:pPr>
            <w:r>
              <w:rPr>
                <w:rFonts w:ascii="Arial" w:hAnsi="Arial" w:cs="Arial"/>
                <w:b/>
                <w:bCs/>
                <w:color w:val="333333"/>
                <w:szCs w:val="21"/>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7ABB41" w14:textId="77777777" w:rsidR="009C2A57" w:rsidRDefault="009C2A57">
            <w:pPr>
              <w:spacing w:after="300"/>
              <w:rPr>
                <w:rFonts w:ascii="Arial" w:hAnsi="Arial" w:cs="Arial"/>
                <w:b/>
                <w:bCs/>
                <w:color w:val="333333"/>
                <w:szCs w:val="21"/>
              </w:rPr>
            </w:pPr>
            <w:r>
              <w:rPr>
                <w:rFonts w:ascii="Arial" w:hAnsi="Arial" w:cs="Arial"/>
                <w:b/>
                <w:bCs/>
                <w:color w:val="333333"/>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6E8CD3" w14:textId="77777777" w:rsidR="009C2A57" w:rsidRDefault="009C2A57">
            <w:pPr>
              <w:spacing w:after="300"/>
              <w:rPr>
                <w:rFonts w:ascii="Arial" w:hAnsi="Arial" w:cs="Arial"/>
                <w:b/>
                <w:bCs/>
                <w:color w:val="333333"/>
                <w:szCs w:val="21"/>
              </w:rPr>
            </w:pPr>
            <w:r>
              <w:rPr>
                <w:rFonts w:ascii="Arial" w:hAnsi="Arial" w:cs="Arial"/>
                <w:b/>
                <w:bCs/>
                <w:color w:val="333333"/>
                <w:szCs w:val="21"/>
              </w:rPr>
              <w:t>Default Value</w:t>
            </w:r>
          </w:p>
        </w:tc>
      </w:tr>
      <w:tr w:rsidR="009C2A57" w14:paraId="3F37D571" w14:textId="77777777" w:rsidTr="009C2A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CCEAA9" w14:textId="77777777" w:rsidR="009C2A57" w:rsidRDefault="009C2A57">
            <w:pPr>
              <w:spacing w:after="300"/>
              <w:rPr>
                <w:rFonts w:ascii="Arial" w:hAnsi="Arial" w:cs="Arial"/>
                <w:color w:val="333333"/>
                <w:szCs w:val="21"/>
              </w:rPr>
            </w:pPr>
            <w:r>
              <w:rPr>
                <w:rStyle w:val="HTML"/>
                <w:rFonts w:ascii="Consolas" w:hAnsi="Consolas"/>
                <w:color w:val="C7254E"/>
                <w:sz w:val="19"/>
                <w:szCs w:val="19"/>
                <w:shd w:val="clear" w:color="auto" w:fill="F9F2F4"/>
              </w:rPr>
              <w:t>runner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531D19" w14:textId="77777777" w:rsidR="009C2A57" w:rsidRDefault="009C2A57">
            <w:pPr>
              <w:spacing w:after="300"/>
              <w:rPr>
                <w:rFonts w:ascii="Arial" w:hAnsi="Arial" w:cs="Arial"/>
                <w:color w:val="333333"/>
                <w:szCs w:val="21"/>
              </w:rPr>
            </w:pPr>
            <w:r>
              <w:rPr>
                <w:rFonts w:ascii="Arial" w:hAnsi="Arial" w:cs="Arial"/>
                <w:color w:val="333333"/>
                <w:szCs w:val="21"/>
              </w:rPr>
              <w:t>The pipeline runner to use. This option allows you to determine the pipeline runner at runtime.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9041C4" w14:textId="77777777" w:rsidR="009C2A57" w:rsidRDefault="009C2A57">
            <w:pPr>
              <w:spacing w:after="300"/>
              <w:rPr>
                <w:rFonts w:ascii="Arial" w:hAnsi="Arial" w:cs="Arial"/>
                <w:color w:val="333333"/>
                <w:szCs w:val="21"/>
              </w:rPr>
            </w:pPr>
            <w:r>
              <w:rPr>
                <w:rFonts w:ascii="Arial" w:hAnsi="Arial" w:cs="Arial"/>
                <w:color w:val="333333"/>
                <w:szCs w:val="21"/>
              </w:rPr>
              <w:t>Set to </w:t>
            </w:r>
            <w:r>
              <w:rPr>
                <w:rStyle w:val="HTML"/>
                <w:rFonts w:ascii="Consolas" w:hAnsi="Consolas"/>
                <w:color w:val="C7254E"/>
                <w:sz w:val="19"/>
                <w:szCs w:val="19"/>
                <w:shd w:val="clear" w:color="auto" w:fill="F9F2F4"/>
              </w:rPr>
              <w:t>FlinkRunner</w:t>
            </w:r>
            <w:r>
              <w:rPr>
                <w:rFonts w:ascii="Arial" w:hAnsi="Arial" w:cs="Arial"/>
                <w:color w:val="333333"/>
                <w:szCs w:val="21"/>
              </w:rPr>
              <w:t>to run using Flink.</w:t>
            </w:r>
          </w:p>
        </w:tc>
      </w:tr>
      <w:tr w:rsidR="009C2A57" w14:paraId="4DE1BFBA" w14:textId="77777777" w:rsidTr="009C2A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0436B3" w14:textId="77777777" w:rsidR="009C2A57" w:rsidRDefault="009C2A57">
            <w:pPr>
              <w:spacing w:after="300"/>
              <w:rPr>
                <w:rFonts w:ascii="Arial" w:hAnsi="Arial" w:cs="Arial"/>
                <w:color w:val="333333"/>
                <w:szCs w:val="21"/>
              </w:rPr>
            </w:pPr>
            <w:r>
              <w:rPr>
                <w:rStyle w:val="HTML"/>
                <w:rFonts w:ascii="Consolas" w:hAnsi="Consolas"/>
                <w:color w:val="C7254E"/>
                <w:sz w:val="19"/>
                <w:szCs w:val="19"/>
                <w:shd w:val="clear" w:color="auto" w:fill="F9F2F4"/>
              </w:rPr>
              <w:t>streaming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B36B63" w14:textId="77777777" w:rsidR="009C2A57" w:rsidRDefault="009C2A57">
            <w:pPr>
              <w:spacing w:after="300"/>
              <w:rPr>
                <w:rFonts w:ascii="Arial" w:hAnsi="Arial" w:cs="Arial"/>
                <w:color w:val="333333"/>
                <w:szCs w:val="21"/>
              </w:rPr>
            </w:pPr>
            <w:r>
              <w:rPr>
                <w:rFonts w:ascii="Arial" w:hAnsi="Arial" w:cs="Arial"/>
                <w:color w:val="333333"/>
                <w:szCs w:val="21"/>
              </w:rPr>
              <w:t>Whether streaming mode is enabled or disabled; </w:t>
            </w:r>
            <w:r>
              <w:rPr>
                <w:rStyle w:val="HTML"/>
                <w:rFonts w:ascii="Consolas" w:hAnsi="Consolas"/>
                <w:color w:val="C7254E"/>
                <w:sz w:val="19"/>
                <w:szCs w:val="19"/>
                <w:shd w:val="clear" w:color="auto" w:fill="F9F2F4"/>
              </w:rPr>
              <w:t>true</w:t>
            </w:r>
            <w:r>
              <w:rPr>
                <w:rFonts w:ascii="Arial" w:hAnsi="Arial" w:cs="Arial"/>
                <w:color w:val="333333"/>
                <w:szCs w:val="21"/>
              </w:rPr>
              <w:t> if enabled. Set to </w:t>
            </w:r>
            <w:r>
              <w:rPr>
                <w:rStyle w:val="HTML"/>
                <w:rFonts w:ascii="Consolas" w:hAnsi="Consolas"/>
                <w:color w:val="C7254E"/>
                <w:sz w:val="19"/>
                <w:szCs w:val="19"/>
                <w:shd w:val="clear" w:color="auto" w:fill="F9F2F4"/>
              </w:rPr>
              <w:t>true</w:t>
            </w:r>
            <w:r>
              <w:rPr>
                <w:rFonts w:ascii="Arial" w:hAnsi="Arial" w:cs="Arial"/>
                <w:color w:val="333333"/>
                <w:szCs w:val="21"/>
              </w:rPr>
              <w:t> if running pipelines with unbounded </w:t>
            </w:r>
            <w:r>
              <w:rPr>
                <w:rStyle w:val="HTML"/>
                <w:rFonts w:ascii="Consolas" w:hAnsi="Consolas"/>
                <w:color w:val="C7254E"/>
                <w:sz w:val="19"/>
                <w:szCs w:val="19"/>
                <w:shd w:val="clear" w:color="auto" w:fill="F9F2F4"/>
              </w:rPr>
              <w:t>PCollection</w:t>
            </w:r>
            <w:r>
              <w:rPr>
                <w:rFonts w:ascii="Arial" w:hAnsi="Arial" w:cs="Arial"/>
                <w:color w:val="333333"/>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2B8032" w14:textId="77777777" w:rsidR="009C2A57" w:rsidRDefault="009C2A57">
            <w:pPr>
              <w:spacing w:after="300"/>
              <w:rPr>
                <w:rFonts w:ascii="Arial" w:hAnsi="Arial" w:cs="Arial"/>
                <w:color w:val="333333"/>
                <w:szCs w:val="21"/>
              </w:rPr>
            </w:pPr>
            <w:r>
              <w:rPr>
                <w:rStyle w:val="HTML"/>
                <w:rFonts w:ascii="Consolas" w:hAnsi="Consolas"/>
                <w:color w:val="C7254E"/>
                <w:sz w:val="19"/>
                <w:szCs w:val="19"/>
                <w:shd w:val="clear" w:color="auto" w:fill="F9F2F4"/>
              </w:rPr>
              <w:t>false</w:t>
            </w:r>
          </w:p>
        </w:tc>
      </w:tr>
      <w:tr w:rsidR="009C2A57" w14:paraId="48AD7AF6" w14:textId="77777777" w:rsidTr="009C2A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8519EF" w14:textId="77777777" w:rsidR="009C2A57" w:rsidRDefault="009C2A57">
            <w:pPr>
              <w:spacing w:after="300"/>
              <w:rPr>
                <w:rFonts w:ascii="Arial" w:hAnsi="Arial" w:cs="Arial"/>
                <w:color w:val="333333"/>
                <w:szCs w:val="21"/>
              </w:rPr>
            </w:pPr>
            <w:r>
              <w:rPr>
                <w:rStyle w:val="HTML"/>
                <w:rFonts w:ascii="Consolas" w:hAnsi="Consolas"/>
                <w:color w:val="C7254E"/>
                <w:sz w:val="19"/>
                <w:szCs w:val="19"/>
                <w:shd w:val="clear" w:color="auto" w:fill="F9F2F4"/>
              </w:rPr>
              <w:t>flinkMaster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40DE15" w14:textId="77777777" w:rsidR="009C2A57" w:rsidRDefault="009C2A57">
            <w:pPr>
              <w:spacing w:after="300"/>
              <w:rPr>
                <w:rFonts w:ascii="Arial" w:hAnsi="Arial" w:cs="Arial"/>
                <w:color w:val="333333"/>
                <w:szCs w:val="21"/>
              </w:rPr>
            </w:pPr>
            <w:r>
              <w:rPr>
                <w:rFonts w:ascii="Arial" w:hAnsi="Arial" w:cs="Arial"/>
                <w:color w:val="333333"/>
                <w:szCs w:val="21"/>
              </w:rPr>
              <w:t>The url of the Flink JobManager on which to execute pipelines. This can either be the address of a cluster JobManager, in the form </w:t>
            </w:r>
            <w:r>
              <w:rPr>
                <w:rStyle w:val="HTML"/>
                <w:rFonts w:ascii="Consolas" w:hAnsi="Consolas"/>
                <w:color w:val="C7254E"/>
                <w:sz w:val="19"/>
                <w:szCs w:val="19"/>
                <w:shd w:val="clear" w:color="auto" w:fill="F9F2F4"/>
              </w:rPr>
              <w:t>"</w:t>
            </w:r>
            <w:proofErr w:type="gramStart"/>
            <w:r>
              <w:rPr>
                <w:rStyle w:val="HTML"/>
                <w:rFonts w:ascii="Consolas" w:hAnsi="Consolas"/>
                <w:color w:val="C7254E"/>
                <w:sz w:val="19"/>
                <w:szCs w:val="19"/>
                <w:shd w:val="clear" w:color="auto" w:fill="F9F2F4"/>
              </w:rPr>
              <w:t>host:port</w:t>
            </w:r>
            <w:proofErr w:type="gramEnd"/>
            <w:r>
              <w:rPr>
                <w:rStyle w:val="HTML"/>
                <w:rFonts w:ascii="Consolas" w:hAnsi="Consolas"/>
                <w:color w:val="C7254E"/>
                <w:sz w:val="19"/>
                <w:szCs w:val="19"/>
                <w:shd w:val="clear" w:color="auto" w:fill="F9F2F4"/>
              </w:rPr>
              <w:t>"</w:t>
            </w:r>
            <w:r>
              <w:rPr>
                <w:rFonts w:ascii="Arial" w:hAnsi="Arial" w:cs="Arial"/>
                <w:color w:val="333333"/>
                <w:szCs w:val="21"/>
              </w:rPr>
              <w:t xml:space="preserve"> or one of the special </w:t>
            </w:r>
            <w:r>
              <w:rPr>
                <w:rFonts w:ascii="Arial" w:hAnsi="Arial" w:cs="Arial"/>
                <w:color w:val="333333"/>
                <w:szCs w:val="21"/>
              </w:rPr>
              <w:lastRenderedPageBreak/>
              <w:t>Strings </w:t>
            </w:r>
            <w:r>
              <w:rPr>
                <w:rStyle w:val="HTML"/>
                <w:rFonts w:ascii="Consolas" w:hAnsi="Consolas"/>
                <w:color w:val="C7254E"/>
                <w:sz w:val="19"/>
                <w:szCs w:val="19"/>
                <w:shd w:val="clear" w:color="auto" w:fill="F9F2F4"/>
              </w:rPr>
              <w:t>"[local]"</w:t>
            </w:r>
            <w:r>
              <w:rPr>
                <w:rFonts w:ascii="Arial" w:hAnsi="Arial" w:cs="Arial"/>
                <w:color w:val="333333"/>
                <w:szCs w:val="21"/>
              </w:rPr>
              <w:t> or </w:t>
            </w:r>
            <w:r>
              <w:rPr>
                <w:rStyle w:val="HTML"/>
                <w:rFonts w:ascii="Consolas" w:hAnsi="Consolas"/>
                <w:color w:val="C7254E"/>
                <w:sz w:val="19"/>
                <w:szCs w:val="19"/>
                <w:shd w:val="clear" w:color="auto" w:fill="F9F2F4"/>
              </w:rPr>
              <w:t>"[auto]"</w:t>
            </w:r>
            <w:r>
              <w:rPr>
                <w:rFonts w:ascii="Arial" w:hAnsi="Arial" w:cs="Arial"/>
                <w:color w:val="333333"/>
                <w:szCs w:val="21"/>
              </w:rPr>
              <w:t>. </w:t>
            </w:r>
            <w:r>
              <w:rPr>
                <w:rStyle w:val="HTML"/>
                <w:rFonts w:ascii="Consolas" w:hAnsi="Consolas"/>
                <w:color w:val="C7254E"/>
                <w:sz w:val="19"/>
                <w:szCs w:val="19"/>
                <w:shd w:val="clear" w:color="auto" w:fill="F9F2F4"/>
              </w:rPr>
              <w:t>"[local]"</w:t>
            </w:r>
            <w:r>
              <w:rPr>
                <w:rFonts w:ascii="Arial" w:hAnsi="Arial" w:cs="Arial"/>
                <w:color w:val="333333"/>
                <w:szCs w:val="21"/>
              </w:rPr>
              <w:t> will start a local Flink Cluster in the JVM while </w:t>
            </w:r>
            <w:r>
              <w:rPr>
                <w:rStyle w:val="HTML"/>
                <w:rFonts w:ascii="Consolas" w:hAnsi="Consolas"/>
                <w:color w:val="C7254E"/>
                <w:sz w:val="19"/>
                <w:szCs w:val="19"/>
                <w:shd w:val="clear" w:color="auto" w:fill="F9F2F4"/>
              </w:rPr>
              <w:t>"[auto]"</w:t>
            </w:r>
            <w:r>
              <w:rPr>
                <w:rFonts w:ascii="Arial" w:hAnsi="Arial" w:cs="Arial"/>
                <w:color w:val="333333"/>
                <w:szCs w:val="21"/>
              </w:rPr>
              <w:t> will let the system decide where to execute the pipeline based on the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94B9ED" w14:textId="77777777" w:rsidR="009C2A57" w:rsidRDefault="009C2A57">
            <w:pPr>
              <w:spacing w:after="300"/>
              <w:rPr>
                <w:rFonts w:ascii="Arial" w:hAnsi="Arial" w:cs="Arial"/>
                <w:color w:val="333333"/>
                <w:szCs w:val="21"/>
              </w:rPr>
            </w:pPr>
            <w:r>
              <w:rPr>
                <w:rStyle w:val="HTML"/>
                <w:rFonts w:ascii="Consolas" w:hAnsi="Consolas"/>
                <w:color w:val="C7254E"/>
                <w:sz w:val="19"/>
                <w:szCs w:val="19"/>
                <w:shd w:val="clear" w:color="auto" w:fill="F9F2F4"/>
              </w:rPr>
              <w:lastRenderedPageBreak/>
              <w:t>[auto]</w:t>
            </w:r>
          </w:p>
        </w:tc>
      </w:tr>
      <w:tr w:rsidR="009C2A57" w14:paraId="591A9E8E" w14:textId="77777777" w:rsidTr="009C2A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52FC3E" w14:textId="77777777" w:rsidR="009C2A57" w:rsidRDefault="009C2A57">
            <w:pPr>
              <w:spacing w:after="300"/>
              <w:rPr>
                <w:rFonts w:ascii="Arial" w:hAnsi="Arial" w:cs="Arial"/>
                <w:color w:val="333333"/>
                <w:szCs w:val="21"/>
              </w:rPr>
            </w:pPr>
            <w:r>
              <w:rPr>
                <w:rStyle w:val="HTML"/>
                <w:rFonts w:ascii="Consolas" w:hAnsi="Consolas"/>
                <w:color w:val="C7254E"/>
                <w:sz w:val="19"/>
                <w:szCs w:val="19"/>
                <w:shd w:val="clear" w:color="auto" w:fill="F9F2F4"/>
              </w:rPr>
              <w:t>filesToStage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A3BE4E" w14:textId="77777777" w:rsidR="009C2A57" w:rsidRDefault="009C2A57">
            <w:pPr>
              <w:spacing w:after="300"/>
              <w:rPr>
                <w:rFonts w:ascii="Arial" w:hAnsi="Arial" w:cs="Arial"/>
                <w:color w:val="333333"/>
                <w:szCs w:val="21"/>
              </w:rPr>
            </w:pPr>
            <w:r>
              <w:rPr>
                <w:rFonts w:ascii="Arial" w:hAnsi="Arial" w:cs="Arial"/>
                <w:color w:val="333333"/>
                <w:szCs w:val="21"/>
              </w:rPr>
              <w:t>Jar Files to send to all workers and put on the classpath. Here you have to put the fat jar that contains your program along with all 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C85968" w14:textId="77777777" w:rsidR="009C2A57" w:rsidRDefault="009C2A57">
            <w:pPr>
              <w:spacing w:after="300"/>
              <w:rPr>
                <w:rFonts w:ascii="Arial" w:hAnsi="Arial" w:cs="Arial"/>
                <w:color w:val="333333"/>
                <w:szCs w:val="21"/>
              </w:rPr>
            </w:pPr>
            <w:r>
              <w:rPr>
                <w:rFonts w:ascii="Arial" w:hAnsi="Arial" w:cs="Arial"/>
                <w:color w:val="333333"/>
                <w:szCs w:val="21"/>
              </w:rPr>
              <w:t>empty</w:t>
            </w:r>
          </w:p>
        </w:tc>
      </w:tr>
      <w:tr w:rsidR="009C2A57" w14:paraId="48824DED" w14:textId="77777777" w:rsidTr="009C2A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419B21" w14:textId="77777777" w:rsidR="009C2A57" w:rsidRDefault="009C2A57">
            <w:pPr>
              <w:spacing w:after="300"/>
              <w:rPr>
                <w:rFonts w:ascii="Arial" w:hAnsi="Arial" w:cs="Arial"/>
                <w:color w:val="333333"/>
                <w:szCs w:val="21"/>
              </w:rPr>
            </w:pPr>
            <w:r>
              <w:rPr>
                <w:rStyle w:val="HTML"/>
                <w:rFonts w:ascii="Consolas" w:hAnsi="Consolas"/>
                <w:color w:val="C7254E"/>
                <w:sz w:val="19"/>
                <w:szCs w:val="19"/>
                <w:shd w:val="clear" w:color="auto" w:fill="F9F2F4"/>
              </w:rPr>
              <w:t>parallelism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93043" w14:textId="77777777" w:rsidR="009C2A57" w:rsidRDefault="009C2A57">
            <w:pPr>
              <w:spacing w:after="300"/>
              <w:rPr>
                <w:rFonts w:ascii="Arial" w:hAnsi="Arial" w:cs="Arial"/>
                <w:color w:val="333333"/>
                <w:szCs w:val="21"/>
              </w:rPr>
            </w:pPr>
            <w:r>
              <w:rPr>
                <w:rFonts w:ascii="Arial" w:hAnsi="Arial" w:cs="Arial"/>
                <w:color w:val="333333"/>
                <w:szCs w:val="21"/>
              </w:rPr>
              <w:t>The degree of parallelism to be used when distributing operations onto workers.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ED23C6" w14:textId="77777777" w:rsidR="009C2A57" w:rsidRDefault="009C2A57">
            <w:pPr>
              <w:spacing w:after="300"/>
              <w:rPr>
                <w:rFonts w:ascii="Arial" w:hAnsi="Arial" w:cs="Arial"/>
                <w:color w:val="333333"/>
                <w:szCs w:val="21"/>
              </w:rPr>
            </w:pPr>
            <w:r>
              <w:rPr>
                <w:rStyle w:val="HTML"/>
                <w:rFonts w:ascii="Consolas" w:hAnsi="Consolas"/>
                <w:color w:val="C7254E"/>
                <w:sz w:val="19"/>
                <w:szCs w:val="19"/>
                <w:shd w:val="clear" w:color="auto" w:fill="F9F2F4"/>
              </w:rPr>
              <w:t>1</w:t>
            </w:r>
          </w:p>
        </w:tc>
      </w:tr>
      <w:tr w:rsidR="009C2A57" w14:paraId="1A1BD608" w14:textId="77777777" w:rsidTr="009C2A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F4659F" w14:textId="77777777" w:rsidR="009C2A57" w:rsidRDefault="009C2A57">
            <w:pPr>
              <w:spacing w:after="300"/>
              <w:rPr>
                <w:rFonts w:ascii="Arial" w:hAnsi="Arial" w:cs="Arial"/>
                <w:color w:val="333333"/>
                <w:szCs w:val="21"/>
              </w:rPr>
            </w:pPr>
            <w:r>
              <w:rPr>
                <w:rStyle w:val="HTML"/>
                <w:rFonts w:ascii="Consolas" w:hAnsi="Consolas"/>
                <w:color w:val="C7254E"/>
                <w:sz w:val="19"/>
                <w:szCs w:val="19"/>
                <w:shd w:val="clear" w:color="auto" w:fill="F9F2F4"/>
              </w:rPr>
              <w:t>checkpointingInterval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EB6D83" w14:textId="77777777" w:rsidR="009C2A57" w:rsidRDefault="009C2A57">
            <w:pPr>
              <w:spacing w:after="300"/>
              <w:rPr>
                <w:rFonts w:ascii="Arial" w:hAnsi="Arial" w:cs="Arial"/>
                <w:color w:val="333333"/>
                <w:szCs w:val="21"/>
              </w:rPr>
            </w:pPr>
            <w:r>
              <w:rPr>
                <w:rFonts w:ascii="Arial" w:hAnsi="Arial" w:cs="Arial"/>
                <w:color w:val="333333"/>
                <w:szCs w:val="21"/>
              </w:rPr>
              <w:t>The interval between consecutive checkpoints (i.e. snapshots of the current pipeline state used for fault tolerance).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D511E2" w14:textId="77777777" w:rsidR="009C2A57" w:rsidRDefault="009C2A57">
            <w:pPr>
              <w:spacing w:after="300"/>
              <w:rPr>
                <w:rFonts w:ascii="Arial" w:hAnsi="Arial" w:cs="Arial"/>
                <w:color w:val="333333"/>
                <w:szCs w:val="21"/>
              </w:rPr>
            </w:pPr>
            <w:r>
              <w:rPr>
                <w:rStyle w:val="HTML"/>
                <w:rFonts w:ascii="Consolas" w:hAnsi="Consolas"/>
                <w:color w:val="C7254E"/>
                <w:sz w:val="19"/>
                <w:szCs w:val="19"/>
                <w:shd w:val="clear" w:color="auto" w:fill="F9F2F4"/>
              </w:rPr>
              <w:t>-1L</w:t>
            </w:r>
            <w:r>
              <w:rPr>
                <w:rFonts w:ascii="Arial" w:hAnsi="Arial" w:cs="Arial"/>
                <w:color w:val="333333"/>
                <w:szCs w:val="21"/>
              </w:rPr>
              <w:t>, i.e. disabled</w:t>
            </w:r>
          </w:p>
        </w:tc>
      </w:tr>
      <w:tr w:rsidR="009C2A57" w14:paraId="31CFC406" w14:textId="77777777" w:rsidTr="009C2A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EEBCF6" w14:textId="77777777" w:rsidR="009C2A57" w:rsidRDefault="009C2A57">
            <w:pPr>
              <w:spacing w:after="300"/>
              <w:rPr>
                <w:rFonts w:ascii="Arial" w:hAnsi="Arial" w:cs="Arial"/>
                <w:color w:val="333333"/>
                <w:szCs w:val="21"/>
              </w:rPr>
            </w:pPr>
            <w:r>
              <w:rPr>
                <w:rStyle w:val="HTML"/>
                <w:rFonts w:ascii="Consolas" w:hAnsi="Consolas"/>
                <w:color w:val="C7254E"/>
                <w:sz w:val="19"/>
                <w:szCs w:val="19"/>
                <w:shd w:val="clear" w:color="auto" w:fill="F9F2F4"/>
              </w:rPr>
              <w:t>numberOfExecutionRetries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D3EADB" w14:textId="77777777" w:rsidR="009C2A57" w:rsidRDefault="009C2A57">
            <w:pPr>
              <w:spacing w:after="300"/>
              <w:rPr>
                <w:rFonts w:ascii="Arial" w:hAnsi="Arial" w:cs="Arial"/>
                <w:color w:val="333333"/>
                <w:szCs w:val="21"/>
              </w:rPr>
            </w:pPr>
            <w:r>
              <w:rPr>
                <w:rFonts w:ascii="Arial" w:hAnsi="Arial" w:cs="Arial"/>
                <w:color w:val="333333"/>
                <w:szCs w:val="21"/>
              </w:rPr>
              <w:t>Sets the number of times that failed tasks are re-executed. A value of </w:t>
            </w:r>
            <w:r>
              <w:rPr>
                <w:rStyle w:val="HTML"/>
                <w:rFonts w:ascii="Consolas" w:hAnsi="Consolas"/>
                <w:color w:val="C7254E"/>
                <w:sz w:val="19"/>
                <w:szCs w:val="19"/>
                <w:shd w:val="clear" w:color="auto" w:fill="F9F2F4"/>
              </w:rPr>
              <w:t>0</w:t>
            </w:r>
            <w:r>
              <w:rPr>
                <w:rFonts w:ascii="Arial" w:hAnsi="Arial" w:cs="Arial"/>
                <w:color w:val="333333"/>
                <w:szCs w:val="21"/>
              </w:rPr>
              <w:t> effectively disables fault tolerance. A value of </w:t>
            </w:r>
            <w:r>
              <w:rPr>
                <w:rStyle w:val="HTML"/>
                <w:rFonts w:ascii="Consolas" w:hAnsi="Consolas"/>
                <w:color w:val="C7254E"/>
                <w:sz w:val="19"/>
                <w:szCs w:val="19"/>
                <w:shd w:val="clear" w:color="auto" w:fill="F9F2F4"/>
              </w:rPr>
              <w:t>-1</w:t>
            </w:r>
            <w:r>
              <w:rPr>
                <w:rFonts w:ascii="Arial" w:hAnsi="Arial" w:cs="Arial"/>
                <w:color w:val="333333"/>
                <w:szCs w:val="21"/>
              </w:rPr>
              <w:t> indicates that the system default value (as defined in the configuration) should be 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E5A3F6" w14:textId="77777777" w:rsidR="009C2A57" w:rsidRDefault="009C2A57">
            <w:pPr>
              <w:spacing w:after="300"/>
              <w:rPr>
                <w:rFonts w:ascii="Arial" w:hAnsi="Arial" w:cs="Arial"/>
                <w:color w:val="333333"/>
                <w:szCs w:val="21"/>
              </w:rPr>
            </w:pPr>
            <w:r>
              <w:rPr>
                <w:rStyle w:val="HTML"/>
                <w:rFonts w:ascii="Consolas" w:hAnsi="Consolas"/>
                <w:color w:val="C7254E"/>
                <w:sz w:val="19"/>
                <w:szCs w:val="19"/>
                <w:shd w:val="clear" w:color="auto" w:fill="F9F2F4"/>
              </w:rPr>
              <w:t>-1</w:t>
            </w:r>
          </w:p>
        </w:tc>
      </w:tr>
      <w:tr w:rsidR="009C2A57" w14:paraId="39537639" w14:textId="77777777" w:rsidTr="009C2A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9FE1BD" w14:textId="77777777" w:rsidR="009C2A57" w:rsidRDefault="009C2A57">
            <w:pPr>
              <w:spacing w:after="300"/>
              <w:rPr>
                <w:rFonts w:ascii="Arial" w:hAnsi="Arial" w:cs="Arial"/>
                <w:color w:val="333333"/>
                <w:szCs w:val="21"/>
              </w:rPr>
            </w:pPr>
            <w:r>
              <w:rPr>
                <w:rStyle w:val="HTML"/>
                <w:rFonts w:ascii="Consolas" w:hAnsi="Consolas"/>
                <w:color w:val="C7254E"/>
                <w:sz w:val="19"/>
                <w:szCs w:val="19"/>
                <w:shd w:val="clear" w:color="auto" w:fill="F9F2F4"/>
              </w:rPr>
              <w:t>executionRetryDelay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A3D50B" w14:textId="77777777" w:rsidR="009C2A57" w:rsidRDefault="009C2A57">
            <w:pPr>
              <w:spacing w:after="300"/>
              <w:rPr>
                <w:rFonts w:ascii="Arial" w:hAnsi="Arial" w:cs="Arial"/>
                <w:color w:val="333333"/>
                <w:szCs w:val="21"/>
              </w:rPr>
            </w:pPr>
            <w:r>
              <w:rPr>
                <w:rFonts w:ascii="Arial" w:hAnsi="Arial" w:cs="Arial"/>
                <w:color w:val="333333"/>
                <w:szCs w:val="21"/>
              </w:rPr>
              <w:t>Sets the delay between executions. A value of </w:t>
            </w:r>
            <w:r>
              <w:rPr>
                <w:rStyle w:val="HTML"/>
                <w:rFonts w:ascii="Consolas" w:hAnsi="Consolas"/>
                <w:color w:val="C7254E"/>
                <w:sz w:val="19"/>
                <w:szCs w:val="19"/>
                <w:shd w:val="clear" w:color="auto" w:fill="F9F2F4"/>
              </w:rPr>
              <w:t>-1</w:t>
            </w:r>
            <w:r>
              <w:rPr>
                <w:rFonts w:ascii="Arial" w:hAnsi="Arial" w:cs="Arial"/>
                <w:color w:val="333333"/>
                <w:szCs w:val="21"/>
              </w:rPr>
              <w:t> indicates that the default value should be 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30E87A" w14:textId="77777777" w:rsidR="009C2A57" w:rsidRDefault="009C2A57">
            <w:pPr>
              <w:spacing w:after="300"/>
              <w:rPr>
                <w:rFonts w:ascii="Arial" w:hAnsi="Arial" w:cs="Arial"/>
                <w:color w:val="333333"/>
                <w:szCs w:val="21"/>
              </w:rPr>
            </w:pPr>
            <w:r>
              <w:rPr>
                <w:rStyle w:val="HTML"/>
                <w:rFonts w:ascii="Consolas" w:hAnsi="Consolas"/>
                <w:color w:val="C7254E"/>
                <w:sz w:val="19"/>
                <w:szCs w:val="19"/>
                <w:shd w:val="clear" w:color="auto" w:fill="F9F2F4"/>
              </w:rPr>
              <w:t>-1</w:t>
            </w:r>
          </w:p>
        </w:tc>
      </w:tr>
      <w:tr w:rsidR="009C2A57" w14:paraId="59EBEB94" w14:textId="77777777" w:rsidTr="009C2A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EB43BE" w14:textId="77777777" w:rsidR="009C2A57" w:rsidRDefault="009C2A57">
            <w:pPr>
              <w:spacing w:after="300"/>
              <w:rPr>
                <w:rFonts w:ascii="Arial" w:hAnsi="Arial" w:cs="Arial"/>
                <w:color w:val="333333"/>
                <w:szCs w:val="21"/>
              </w:rPr>
            </w:pPr>
            <w:r>
              <w:rPr>
                <w:rStyle w:val="HTML"/>
                <w:rFonts w:ascii="Consolas" w:hAnsi="Consolas"/>
                <w:color w:val="C7254E"/>
                <w:sz w:val="19"/>
                <w:szCs w:val="19"/>
                <w:shd w:val="clear" w:color="auto" w:fill="F9F2F4"/>
              </w:rPr>
              <w:t>stateBackend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92C476" w14:textId="77777777" w:rsidR="009C2A57" w:rsidRDefault="009C2A57">
            <w:pPr>
              <w:spacing w:after="300"/>
              <w:rPr>
                <w:rFonts w:ascii="Arial" w:hAnsi="Arial" w:cs="Arial"/>
                <w:color w:val="333333"/>
                <w:szCs w:val="21"/>
              </w:rPr>
            </w:pPr>
            <w:r>
              <w:rPr>
                <w:rFonts w:ascii="Arial" w:hAnsi="Arial" w:cs="Arial"/>
                <w:color w:val="333333"/>
                <w:szCs w:val="21"/>
              </w:rPr>
              <w:t>Sets the state backend to use in streaming mode. The default is to read this setting from the Flink config.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87C70C" w14:textId="77777777" w:rsidR="009C2A57" w:rsidRDefault="009C2A57">
            <w:pPr>
              <w:spacing w:after="300"/>
              <w:rPr>
                <w:rFonts w:ascii="Arial" w:hAnsi="Arial" w:cs="Arial"/>
                <w:color w:val="333333"/>
                <w:szCs w:val="21"/>
              </w:rPr>
            </w:pPr>
            <w:r>
              <w:rPr>
                <w:rStyle w:val="HTML"/>
                <w:rFonts w:ascii="Consolas" w:hAnsi="Consolas"/>
                <w:color w:val="C7254E"/>
                <w:sz w:val="19"/>
                <w:szCs w:val="19"/>
                <w:shd w:val="clear" w:color="auto" w:fill="F9F2F4"/>
              </w:rPr>
              <w:t>empty</w:t>
            </w:r>
            <w:r>
              <w:rPr>
                <w:rFonts w:ascii="Arial" w:hAnsi="Arial" w:cs="Arial"/>
                <w:color w:val="333333"/>
                <w:szCs w:val="21"/>
              </w:rPr>
              <w:t>, i.e. read from Flink config</w:t>
            </w:r>
          </w:p>
        </w:tc>
      </w:tr>
    </w:tbl>
    <w:p w14:paraId="4AB96CE6"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See the reference documentation for the </w:t>
      </w:r>
      <w:hyperlink r:id="rId191" w:history="1">
        <w:r>
          <w:rPr>
            <w:rStyle w:val="ab"/>
            <w:rFonts w:ascii="Arial" w:hAnsi="Arial" w:cs="Arial"/>
            <w:color w:val="337AB7"/>
            <w:sz w:val="21"/>
            <w:szCs w:val="21"/>
          </w:rPr>
          <w:t>FlinkPipelineOptions</w:t>
        </w:r>
      </w:hyperlink>
      <w:hyperlink r:id="rId192" w:history="1">
        <w:r>
          <w:rPr>
            <w:rStyle w:val="ab"/>
            <w:rFonts w:ascii="Arial" w:hAnsi="Arial" w:cs="Arial"/>
            <w:color w:val="337AB7"/>
            <w:sz w:val="21"/>
            <w:szCs w:val="21"/>
          </w:rPr>
          <w:t>PipelineOptions</w:t>
        </w:r>
      </w:hyperlink>
      <w:r>
        <w:rPr>
          <w:rFonts w:ascii="Arial" w:hAnsi="Arial" w:cs="Arial"/>
          <w:color w:val="333333"/>
          <w:sz w:val="21"/>
          <w:szCs w:val="21"/>
        </w:rPr>
        <w:t> interface (and its subinterfaces) for the complete list of pipeline configuration options.</w:t>
      </w:r>
    </w:p>
    <w:p w14:paraId="46938F1E" w14:textId="77777777" w:rsidR="009C2A57" w:rsidRDefault="009C2A57" w:rsidP="009C2A57">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Additional information and caveats</w:t>
      </w:r>
    </w:p>
    <w:p w14:paraId="25E64A64" w14:textId="77777777" w:rsidR="009C2A57" w:rsidRDefault="009C2A57" w:rsidP="009C2A57">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Monitoring your job</w:t>
      </w:r>
    </w:p>
    <w:p w14:paraId="0EC0A5AA"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can monitor a running Flink job using the Flink JobManager Dashboard. By default, this is available at port </w:t>
      </w:r>
      <w:r>
        <w:rPr>
          <w:rStyle w:val="HTML"/>
          <w:rFonts w:ascii="Consolas" w:hAnsi="Consolas"/>
          <w:color w:val="C7254E"/>
          <w:sz w:val="19"/>
          <w:szCs w:val="19"/>
          <w:shd w:val="clear" w:color="auto" w:fill="F9F2F4"/>
        </w:rPr>
        <w:t>8081</w:t>
      </w:r>
      <w:r>
        <w:rPr>
          <w:rFonts w:ascii="Arial" w:hAnsi="Arial" w:cs="Arial"/>
          <w:color w:val="333333"/>
          <w:sz w:val="21"/>
          <w:szCs w:val="21"/>
        </w:rPr>
        <w:t> of the JobManager node. If you have a Flink installation on your local machine that would be </w:t>
      </w:r>
      <w:r>
        <w:rPr>
          <w:rStyle w:val="HTML"/>
          <w:rFonts w:ascii="Consolas" w:hAnsi="Consolas"/>
          <w:color w:val="C7254E"/>
          <w:sz w:val="19"/>
          <w:szCs w:val="19"/>
          <w:shd w:val="clear" w:color="auto" w:fill="F9F2F4"/>
        </w:rPr>
        <w:t>http://localhost:8081</w:t>
      </w:r>
      <w:r>
        <w:rPr>
          <w:rFonts w:ascii="Arial" w:hAnsi="Arial" w:cs="Arial"/>
          <w:color w:val="333333"/>
          <w:sz w:val="21"/>
          <w:szCs w:val="21"/>
        </w:rPr>
        <w:t>.</w:t>
      </w:r>
    </w:p>
    <w:p w14:paraId="0FA01B3D" w14:textId="77777777" w:rsidR="009C2A57" w:rsidRDefault="009C2A57" w:rsidP="009C2A57">
      <w:pPr>
        <w:pStyle w:val="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lastRenderedPageBreak/>
        <w:t>Streaming Execution</w:t>
      </w:r>
    </w:p>
    <w:p w14:paraId="0C41BAA5" w14:textId="77777777" w:rsidR="009C2A57" w:rsidRDefault="009C2A57" w:rsidP="009C2A57">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your pipeline uses an unbounded data source or sink, the Flink Runner will automatically switch to streaming mode. You can enforce streaming mode by using the </w:t>
      </w:r>
      <w:r>
        <w:rPr>
          <w:rStyle w:val="HTML"/>
          <w:rFonts w:ascii="Consolas" w:hAnsi="Consolas"/>
          <w:color w:val="C7254E"/>
          <w:sz w:val="19"/>
          <w:szCs w:val="19"/>
          <w:shd w:val="clear" w:color="auto" w:fill="F9F2F4"/>
        </w:rPr>
        <w:t>streaming</w:t>
      </w:r>
      <w:r>
        <w:rPr>
          <w:rFonts w:ascii="Arial" w:hAnsi="Arial" w:cs="Arial"/>
          <w:color w:val="333333"/>
          <w:sz w:val="21"/>
          <w:szCs w:val="21"/>
        </w:rPr>
        <w:t> setting mentioned above.</w:t>
      </w:r>
    </w:p>
    <w:p w14:paraId="6C1778A7" w14:textId="77777777" w:rsidR="00A5781B" w:rsidRPr="00A5781B" w:rsidRDefault="00A5781B" w:rsidP="00397013">
      <w:pPr>
        <w:pStyle w:val="HTML0"/>
        <w:pBdr>
          <w:top w:val="single" w:sz="6" w:space="7" w:color="CCCCCC"/>
          <w:left w:val="single" w:sz="6" w:space="7" w:color="CCCCCC"/>
          <w:bottom w:val="single" w:sz="6" w:space="7" w:color="CCCCCC"/>
          <w:right w:val="single" w:sz="6" w:space="7" w:color="CCCCCC"/>
        </w:pBdr>
        <w:shd w:val="clear" w:color="auto" w:fill="EEEEFF"/>
        <w:wordWrap w:val="0"/>
        <w:spacing w:after="150"/>
        <w:rPr>
          <w:rFonts w:ascii="Consolas" w:hAnsi="Consolas"/>
          <w:color w:val="333333"/>
          <w:sz w:val="22"/>
        </w:rPr>
      </w:pPr>
    </w:p>
    <w:sectPr w:rsidR="00A5781B" w:rsidRPr="00A57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9CF31" w14:textId="77777777" w:rsidR="00F75E3D" w:rsidRDefault="00F75E3D" w:rsidP="00EC06AE">
      <w:r>
        <w:separator/>
      </w:r>
    </w:p>
  </w:endnote>
  <w:endnote w:type="continuationSeparator" w:id="0">
    <w:p w14:paraId="53DFC187" w14:textId="77777777" w:rsidR="00F75E3D" w:rsidRDefault="00F75E3D" w:rsidP="00EC0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CBECF" w14:textId="77777777" w:rsidR="00F75E3D" w:rsidRDefault="00F75E3D" w:rsidP="00EC06AE">
      <w:r>
        <w:separator/>
      </w:r>
    </w:p>
  </w:footnote>
  <w:footnote w:type="continuationSeparator" w:id="0">
    <w:p w14:paraId="673C4D50" w14:textId="77777777" w:rsidR="00F75E3D" w:rsidRDefault="00F75E3D" w:rsidP="00EC0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2A2"/>
    <w:multiLevelType w:val="multilevel"/>
    <w:tmpl w:val="9EB0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C2CDA"/>
    <w:multiLevelType w:val="multilevel"/>
    <w:tmpl w:val="C32E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543D6"/>
    <w:multiLevelType w:val="multilevel"/>
    <w:tmpl w:val="6FD4B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853C9"/>
    <w:multiLevelType w:val="multilevel"/>
    <w:tmpl w:val="2472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827DC"/>
    <w:multiLevelType w:val="multilevel"/>
    <w:tmpl w:val="D468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A5012"/>
    <w:multiLevelType w:val="multilevel"/>
    <w:tmpl w:val="1874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618A1"/>
    <w:multiLevelType w:val="multilevel"/>
    <w:tmpl w:val="3CDE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D657B"/>
    <w:multiLevelType w:val="multilevel"/>
    <w:tmpl w:val="C8E8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11923"/>
    <w:multiLevelType w:val="multilevel"/>
    <w:tmpl w:val="0DD2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26CF3"/>
    <w:multiLevelType w:val="multilevel"/>
    <w:tmpl w:val="CE760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C4575"/>
    <w:multiLevelType w:val="multilevel"/>
    <w:tmpl w:val="D622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F517B"/>
    <w:multiLevelType w:val="multilevel"/>
    <w:tmpl w:val="1E98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4788B"/>
    <w:multiLevelType w:val="multilevel"/>
    <w:tmpl w:val="7234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858B4"/>
    <w:multiLevelType w:val="multilevel"/>
    <w:tmpl w:val="4F64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1509A"/>
    <w:multiLevelType w:val="multilevel"/>
    <w:tmpl w:val="D296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D480A"/>
    <w:multiLevelType w:val="multilevel"/>
    <w:tmpl w:val="B228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14857"/>
    <w:multiLevelType w:val="multilevel"/>
    <w:tmpl w:val="EEA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F2300"/>
    <w:multiLevelType w:val="multilevel"/>
    <w:tmpl w:val="FD5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D0609"/>
    <w:multiLevelType w:val="multilevel"/>
    <w:tmpl w:val="57D6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E78AE"/>
    <w:multiLevelType w:val="multilevel"/>
    <w:tmpl w:val="D7A4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FB12D8"/>
    <w:multiLevelType w:val="multilevel"/>
    <w:tmpl w:val="6FD4B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8A5A16"/>
    <w:multiLevelType w:val="multilevel"/>
    <w:tmpl w:val="74A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C485F"/>
    <w:multiLevelType w:val="multilevel"/>
    <w:tmpl w:val="2BBA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9B7476"/>
    <w:multiLevelType w:val="multilevel"/>
    <w:tmpl w:val="509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A5ED0"/>
    <w:multiLevelType w:val="multilevel"/>
    <w:tmpl w:val="20C8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8D1E36"/>
    <w:multiLevelType w:val="multilevel"/>
    <w:tmpl w:val="58EC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7977BF"/>
    <w:multiLevelType w:val="multilevel"/>
    <w:tmpl w:val="4888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7D2269"/>
    <w:multiLevelType w:val="multilevel"/>
    <w:tmpl w:val="AAF4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910DF"/>
    <w:multiLevelType w:val="multilevel"/>
    <w:tmpl w:val="CEE8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219F0"/>
    <w:multiLevelType w:val="multilevel"/>
    <w:tmpl w:val="9E44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A14D1D"/>
    <w:multiLevelType w:val="multilevel"/>
    <w:tmpl w:val="3F58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A08F9"/>
    <w:multiLevelType w:val="multilevel"/>
    <w:tmpl w:val="ECA0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B63D3C"/>
    <w:multiLevelType w:val="multilevel"/>
    <w:tmpl w:val="C13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020FE0"/>
    <w:multiLevelType w:val="multilevel"/>
    <w:tmpl w:val="6C06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C6DBC"/>
    <w:multiLevelType w:val="multilevel"/>
    <w:tmpl w:val="095E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4B7BA6"/>
    <w:multiLevelType w:val="multilevel"/>
    <w:tmpl w:val="D7C2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811ED"/>
    <w:multiLevelType w:val="multilevel"/>
    <w:tmpl w:val="A4A2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875C29"/>
    <w:multiLevelType w:val="multilevel"/>
    <w:tmpl w:val="B3F6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9366F"/>
    <w:multiLevelType w:val="multilevel"/>
    <w:tmpl w:val="1DDCF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0"/>
  </w:num>
  <w:num w:numId="3">
    <w:abstractNumId w:val="28"/>
  </w:num>
  <w:num w:numId="4">
    <w:abstractNumId w:val="25"/>
  </w:num>
  <w:num w:numId="5">
    <w:abstractNumId w:val="23"/>
  </w:num>
  <w:num w:numId="6">
    <w:abstractNumId w:val="2"/>
  </w:num>
  <w:num w:numId="7">
    <w:abstractNumId w:val="13"/>
  </w:num>
  <w:num w:numId="8">
    <w:abstractNumId w:val="19"/>
  </w:num>
  <w:num w:numId="9">
    <w:abstractNumId w:val="11"/>
  </w:num>
  <w:num w:numId="10">
    <w:abstractNumId w:val="21"/>
  </w:num>
  <w:num w:numId="11">
    <w:abstractNumId w:val="4"/>
  </w:num>
  <w:num w:numId="12">
    <w:abstractNumId w:val="5"/>
  </w:num>
  <w:num w:numId="13">
    <w:abstractNumId w:val="33"/>
  </w:num>
  <w:num w:numId="14">
    <w:abstractNumId w:val="14"/>
  </w:num>
  <w:num w:numId="15">
    <w:abstractNumId w:val="29"/>
  </w:num>
  <w:num w:numId="16">
    <w:abstractNumId w:val="34"/>
  </w:num>
  <w:num w:numId="17">
    <w:abstractNumId w:val="17"/>
  </w:num>
  <w:num w:numId="18">
    <w:abstractNumId w:val="6"/>
  </w:num>
  <w:num w:numId="19">
    <w:abstractNumId w:val="16"/>
  </w:num>
  <w:num w:numId="20">
    <w:abstractNumId w:val="0"/>
  </w:num>
  <w:num w:numId="21">
    <w:abstractNumId w:val="20"/>
  </w:num>
  <w:num w:numId="22">
    <w:abstractNumId w:val="9"/>
  </w:num>
  <w:num w:numId="23">
    <w:abstractNumId w:val="36"/>
  </w:num>
  <w:num w:numId="24">
    <w:abstractNumId w:val="24"/>
  </w:num>
  <w:num w:numId="25">
    <w:abstractNumId w:val="18"/>
  </w:num>
  <w:num w:numId="26">
    <w:abstractNumId w:val="1"/>
  </w:num>
  <w:num w:numId="27">
    <w:abstractNumId w:val="38"/>
  </w:num>
  <w:num w:numId="28">
    <w:abstractNumId w:val="3"/>
  </w:num>
  <w:num w:numId="29">
    <w:abstractNumId w:val="31"/>
  </w:num>
  <w:num w:numId="30">
    <w:abstractNumId w:val="26"/>
  </w:num>
  <w:num w:numId="31">
    <w:abstractNumId w:val="22"/>
  </w:num>
  <w:num w:numId="32">
    <w:abstractNumId w:val="27"/>
  </w:num>
  <w:num w:numId="33">
    <w:abstractNumId w:val="7"/>
  </w:num>
  <w:num w:numId="34">
    <w:abstractNumId w:val="30"/>
  </w:num>
  <w:num w:numId="35">
    <w:abstractNumId w:val="37"/>
  </w:num>
  <w:num w:numId="36">
    <w:abstractNumId w:val="32"/>
  </w:num>
  <w:num w:numId="37">
    <w:abstractNumId w:val="8"/>
  </w:num>
  <w:num w:numId="38">
    <w:abstractNumId w:val="12"/>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18"/>
    <w:rsid w:val="00007B75"/>
    <w:rsid w:val="00020EB0"/>
    <w:rsid w:val="00023238"/>
    <w:rsid w:val="00032DEF"/>
    <w:rsid w:val="000537F6"/>
    <w:rsid w:val="00067EBF"/>
    <w:rsid w:val="00083477"/>
    <w:rsid w:val="0008616D"/>
    <w:rsid w:val="00093A09"/>
    <w:rsid w:val="000B65AB"/>
    <w:rsid w:val="000C3AE2"/>
    <w:rsid w:val="000D3485"/>
    <w:rsid w:val="000E6DAB"/>
    <w:rsid w:val="000E741F"/>
    <w:rsid w:val="000F47BA"/>
    <w:rsid w:val="000F53E0"/>
    <w:rsid w:val="00103E5B"/>
    <w:rsid w:val="00121E47"/>
    <w:rsid w:val="001245FD"/>
    <w:rsid w:val="00135899"/>
    <w:rsid w:val="00140A58"/>
    <w:rsid w:val="00146A43"/>
    <w:rsid w:val="00157A74"/>
    <w:rsid w:val="0016054F"/>
    <w:rsid w:val="0018768C"/>
    <w:rsid w:val="001A4E87"/>
    <w:rsid w:val="001A632E"/>
    <w:rsid w:val="001B0647"/>
    <w:rsid w:val="001B0D0B"/>
    <w:rsid w:val="001B4F57"/>
    <w:rsid w:val="001C5979"/>
    <w:rsid w:val="001D5CAA"/>
    <w:rsid w:val="0021726F"/>
    <w:rsid w:val="002177E9"/>
    <w:rsid w:val="00221A03"/>
    <w:rsid w:val="00235602"/>
    <w:rsid w:val="002D084D"/>
    <w:rsid w:val="002D2995"/>
    <w:rsid w:val="002E157E"/>
    <w:rsid w:val="00305E69"/>
    <w:rsid w:val="00310BD8"/>
    <w:rsid w:val="00311763"/>
    <w:rsid w:val="003169D2"/>
    <w:rsid w:val="003227DD"/>
    <w:rsid w:val="00361162"/>
    <w:rsid w:val="00370C28"/>
    <w:rsid w:val="003738C8"/>
    <w:rsid w:val="003826D9"/>
    <w:rsid w:val="00390945"/>
    <w:rsid w:val="00397013"/>
    <w:rsid w:val="003A6A68"/>
    <w:rsid w:val="003B0966"/>
    <w:rsid w:val="003B3CE4"/>
    <w:rsid w:val="003D38D6"/>
    <w:rsid w:val="003D51D3"/>
    <w:rsid w:val="003E066B"/>
    <w:rsid w:val="003F1EF3"/>
    <w:rsid w:val="003F51C1"/>
    <w:rsid w:val="003F6BB7"/>
    <w:rsid w:val="0040728C"/>
    <w:rsid w:val="004130D0"/>
    <w:rsid w:val="00431108"/>
    <w:rsid w:val="0043142C"/>
    <w:rsid w:val="004328A0"/>
    <w:rsid w:val="00441F55"/>
    <w:rsid w:val="00464590"/>
    <w:rsid w:val="004660ED"/>
    <w:rsid w:val="004769FB"/>
    <w:rsid w:val="00480D83"/>
    <w:rsid w:val="00496086"/>
    <w:rsid w:val="00497E97"/>
    <w:rsid w:val="004B0F98"/>
    <w:rsid w:val="004C7CB5"/>
    <w:rsid w:val="004C7DE1"/>
    <w:rsid w:val="004F62D5"/>
    <w:rsid w:val="00513144"/>
    <w:rsid w:val="0051376D"/>
    <w:rsid w:val="005146B2"/>
    <w:rsid w:val="005177FB"/>
    <w:rsid w:val="00526166"/>
    <w:rsid w:val="005B31FE"/>
    <w:rsid w:val="005B4B92"/>
    <w:rsid w:val="005B52F5"/>
    <w:rsid w:val="005E0230"/>
    <w:rsid w:val="005E26B7"/>
    <w:rsid w:val="005E3B98"/>
    <w:rsid w:val="005E3E43"/>
    <w:rsid w:val="0062517A"/>
    <w:rsid w:val="00626A6B"/>
    <w:rsid w:val="006327D5"/>
    <w:rsid w:val="0063581F"/>
    <w:rsid w:val="006464EB"/>
    <w:rsid w:val="006465D4"/>
    <w:rsid w:val="0065634E"/>
    <w:rsid w:val="00657A2E"/>
    <w:rsid w:val="00661B0F"/>
    <w:rsid w:val="00691E8B"/>
    <w:rsid w:val="006C4EFA"/>
    <w:rsid w:val="007100E9"/>
    <w:rsid w:val="00713720"/>
    <w:rsid w:val="00724026"/>
    <w:rsid w:val="007307FE"/>
    <w:rsid w:val="00734A89"/>
    <w:rsid w:val="007427D1"/>
    <w:rsid w:val="0074562A"/>
    <w:rsid w:val="00752922"/>
    <w:rsid w:val="00760DF5"/>
    <w:rsid w:val="007721C3"/>
    <w:rsid w:val="00773CBD"/>
    <w:rsid w:val="0077613D"/>
    <w:rsid w:val="007804D1"/>
    <w:rsid w:val="007B09B3"/>
    <w:rsid w:val="007C0B53"/>
    <w:rsid w:val="007C38A3"/>
    <w:rsid w:val="007C5B0D"/>
    <w:rsid w:val="007D6AB8"/>
    <w:rsid w:val="007D77D3"/>
    <w:rsid w:val="007E4FA5"/>
    <w:rsid w:val="007E5E12"/>
    <w:rsid w:val="00815419"/>
    <w:rsid w:val="00815EA3"/>
    <w:rsid w:val="008209D9"/>
    <w:rsid w:val="00833DE6"/>
    <w:rsid w:val="00844FC3"/>
    <w:rsid w:val="008518B5"/>
    <w:rsid w:val="00877FCF"/>
    <w:rsid w:val="0089368A"/>
    <w:rsid w:val="008B14FE"/>
    <w:rsid w:val="008B266C"/>
    <w:rsid w:val="008C47BD"/>
    <w:rsid w:val="008D6B99"/>
    <w:rsid w:val="008D6CDE"/>
    <w:rsid w:val="008E711A"/>
    <w:rsid w:val="008F1B18"/>
    <w:rsid w:val="008F3982"/>
    <w:rsid w:val="00907403"/>
    <w:rsid w:val="009121C2"/>
    <w:rsid w:val="0092212E"/>
    <w:rsid w:val="0092225C"/>
    <w:rsid w:val="009239A2"/>
    <w:rsid w:val="00926291"/>
    <w:rsid w:val="00930759"/>
    <w:rsid w:val="00960EFF"/>
    <w:rsid w:val="0096330A"/>
    <w:rsid w:val="00972B59"/>
    <w:rsid w:val="009C2580"/>
    <w:rsid w:val="009C2A57"/>
    <w:rsid w:val="009D0740"/>
    <w:rsid w:val="00A30EDE"/>
    <w:rsid w:val="00A3187F"/>
    <w:rsid w:val="00A32830"/>
    <w:rsid w:val="00A5267B"/>
    <w:rsid w:val="00A550BF"/>
    <w:rsid w:val="00A5781B"/>
    <w:rsid w:val="00AA3F8C"/>
    <w:rsid w:val="00AC49B1"/>
    <w:rsid w:val="00AD3D22"/>
    <w:rsid w:val="00AE4C99"/>
    <w:rsid w:val="00AF49D1"/>
    <w:rsid w:val="00B114F6"/>
    <w:rsid w:val="00B47A1E"/>
    <w:rsid w:val="00B52B16"/>
    <w:rsid w:val="00B7337D"/>
    <w:rsid w:val="00B775E7"/>
    <w:rsid w:val="00B8215A"/>
    <w:rsid w:val="00BA48A2"/>
    <w:rsid w:val="00BC3648"/>
    <w:rsid w:val="00BC6FBA"/>
    <w:rsid w:val="00BD0368"/>
    <w:rsid w:val="00BD11A2"/>
    <w:rsid w:val="00BD1329"/>
    <w:rsid w:val="00BD40E9"/>
    <w:rsid w:val="00BF71FE"/>
    <w:rsid w:val="00C049FF"/>
    <w:rsid w:val="00C1475B"/>
    <w:rsid w:val="00C32E6A"/>
    <w:rsid w:val="00C42B72"/>
    <w:rsid w:val="00C47B43"/>
    <w:rsid w:val="00C52297"/>
    <w:rsid w:val="00C52BB9"/>
    <w:rsid w:val="00C55F0F"/>
    <w:rsid w:val="00C57F4F"/>
    <w:rsid w:val="00C71D63"/>
    <w:rsid w:val="00C810C5"/>
    <w:rsid w:val="00CA0CC0"/>
    <w:rsid w:val="00CC16B8"/>
    <w:rsid w:val="00CC377A"/>
    <w:rsid w:val="00CD784E"/>
    <w:rsid w:val="00CD7DF7"/>
    <w:rsid w:val="00CF076B"/>
    <w:rsid w:val="00CF2C78"/>
    <w:rsid w:val="00D02156"/>
    <w:rsid w:val="00D0253D"/>
    <w:rsid w:val="00D21AF4"/>
    <w:rsid w:val="00D37831"/>
    <w:rsid w:val="00D45785"/>
    <w:rsid w:val="00D549C2"/>
    <w:rsid w:val="00D565F3"/>
    <w:rsid w:val="00D6318B"/>
    <w:rsid w:val="00D64BC7"/>
    <w:rsid w:val="00D67309"/>
    <w:rsid w:val="00D73DDC"/>
    <w:rsid w:val="00DA1C77"/>
    <w:rsid w:val="00DA400D"/>
    <w:rsid w:val="00DB40CD"/>
    <w:rsid w:val="00DC2405"/>
    <w:rsid w:val="00DD5474"/>
    <w:rsid w:val="00E2119C"/>
    <w:rsid w:val="00E25999"/>
    <w:rsid w:val="00E4231D"/>
    <w:rsid w:val="00E47DE3"/>
    <w:rsid w:val="00E505A6"/>
    <w:rsid w:val="00E54DB7"/>
    <w:rsid w:val="00E574BE"/>
    <w:rsid w:val="00E92D08"/>
    <w:rsid w:val="00E94A4D"/>
    <w:rsid w:val="00E97719"/>
    <w:rsid w:val="00EB6084"/>
    <w:rsid w:val="00EC01E6"/>
    <w:rsid w:val="00EC06AE"/>
    <w:rsid w:val="00EC4498"/>
    <w:rsid w:val="00ED1057"/>
    <w:rsid w:val="00EE4CD8"/>
    <w:rsid w:val="00EE523E"/>
    <w:rsid w:val="00EF1A6B"/>
    <w:rsid w:val="00F025A1"/>
    <w:rsid w:val="00F05FC0"/>
    <w:rsid w:val="00F2045B"/>
    <w:rsid w:val="00F34586"/>
    <w:rsid w:val="00F60EFD"/>
    <w:rsid w:val="00F621EE"/>
    <w:rsid w:val="00F70B30"/>
    <w:rsid w:val="00F75E3D"/>
    <w:rsid w:val="00F75F69"/>
    <w:rsid w:val="00F86AC0"/>
    <w:rsid w:val="00FA050E"/>
    <w:rsid w:val="00FB373A"/>
    <w:rsid w:val="00FC451B"/>
    <w:rsid w:val="00FD0376"/>
    <w:rsid w:val="00FE511B"/>
    <w:rsid w:val="00FF0886"/>
    <w:rsid w:val="00FF1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5145D"/>
  <w15:chartTrackingRefBased/>
  <w15:docId w15:val="{44606421-99CE-4BE0-8890-B8BF0BA4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7E97"/>
    <w:pPr>
      <w:widowControl w:val="0"/>
      <w:jc w:val="both"/>
    </w:pPr>
  </w:style>
  <w:style w:type="paragraph" w:styleId="1">
    <w:name w:val="heading 1"/>
    <w:basedOn w:val="a"/>
    <w:next w:val="a"/>
    <w:link w:val="10"/>
    <w:uiPriority w:val="9"/>
    <w:qFormat/>
    <w:rsid w:val="005E023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B47A1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093A0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3A0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26A6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47A1E"/>
    <w:rPr>
      <w:rFonts w:ascii="宋体" w:eastAsia="宋体" w:hAnsi="宋体" w:cs="宋体"/>
      <w:b/>
      <w:bCs/>
      <w:kern w:val="0"/>
      <w:sz w:val="36"/>
      <w:szCs w:val="36"/>
    </w:rPr>
  </w:style>
  <w:style w:type="paragraph" w:styleId="a3">
    <w:name w:val="Normal (Web)"/>
    <w:basedOn w:val="a"/>
    <w:uiPriority w:val="99"/>
    <w:unhideWhenUsed/>
    <w:rsid w:val="00B47A1E"/>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B47A1E"/>
    <w:rPr>
      <w:i/>
      <w:iCs/>
    </w:rPr>
  </w:style>
  <w:style w:type="character" w:styleId="HTML">
    <w:name w:val="HTML Code"/>
    <w:basedOn w:val="a0"/>
    <w:uiPriority w:val="99"/>
    <w:semiHidden/>
    <w:unhideWhenUsed/>
    <w:rsid w:val="00B47A1E"/>
    <w:rPr>
      <w:rFonts w:ascii="宋体" w:eastAsia="宋体" w:hAnsi="宋体" w:cs="宋体"/>
      <w:sz w:val="24"/>
      <w:szCs w:val="24"/>
    </w:rPr>
  </w:style>
  <w:style w:type="character" w:styleId="a5">
    <w:name w:val="Strong"/>
    <w:basedOn w:val="a0"/>
    <w:uiPriority w:val="22"/>
    <w:qFormat/>
    <w:rsid w:val="00B47A1E"/>
    <w:rPr>
      <w:b/>
      <w:bCs/>
    </w:rPr>
  </w:style>
  <w:style w:type="paragraph" w:styleId="a6">
    <w:name w:val="List Paragraph"/>
    <w:basedOn w:val="a"/>
    <w:uiPriority w:val="34"/>
    <w:qFormat/>
    <w:rsid w:val="00D6318B"/>
    <w:pPr>
      <w:ind w:firstLineChars="200" w:firstLine="420"/>
    </w:pPr>
  </w:style>
  <w:style w:type="paragraph" w:styleId="a7">
    <w:name w:val="header"/>
    <w:basedOn w:val="a"/>
    <w:link w:val="a8"/>
    <w:uiPriority w:val="99"/>
    <w:unhideWhenUsed/>
    <w:rsid w:val="00EC06A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C06AE"/>
    <w:rPr>
      <w:sz w:val="18"/>
      <w:szCs w:val="18"/>
    </w:rPr>
  </w:style>
  <w:style w:type="paragraph" w:styleId="a9">
    <w:name w:val="footer"/>
    <w:basedOn w:val="a"/>
    <w:link w:val="aa"/>
    <w:uiPriority w:val="99"/>
    <w:unhideWhenUsed/>
    <w:rsid w:val="00EC06AE"/>
    <w:pPr>
      <w:tabs>
        <w:tab w:val="center" w:pos="4153"/>
        <w:tab w:val="right" w:pos="8306"/>
      </w:tabs>
      <w:snapToGrid w:val="0"/>
      <w:jc w:val="left"/>
    </w:pPr>
    <w:rPr>
      <w:sz w:val="18"/>
      <w:szCs w:val="18"/>
    </w:rPr>
  </w:style>
  <w:style w:type="character" w:customStyle="1" w:styleId="aa">
    <w:name w:val="页脚 字符"/>
    <w:basedOn w:val="a0"/>
    <w:link w:val="a9"/>
    <w:uiPriority w:val="99"/>
    <w:rsid w:val="00EC06AE"/>
    <w:rPr>
      <w:sz w:val="18"/>
      <w:szCs w:val="18"/>
    </w:rPr>
  </w:style>
  <w:style w:type="character" w:customStyle="1" w:styleId="language-java">
    <w:name w:val="language-java"/>
    <w:basedOn w:val="a0"/>
    <w:rsid w:val="00DB40CD"/>
  </w:style>
  <w:style w:type="character" w:styleId="ab">
    <w:name w:val="Hyperlink"/>
    <w:basedOn w:val="a0"/>
    <w:uiPriority w:val="99"/>
    <w:semiHidden/>
    <w:unhideWhenUsed/>
    <w:rsid w:val="00DB40CD"/>
    <w:rPr>
      <w:color w:val="0000FF"/>
      <w:u w:val="single"/>
    </w:rPr>
  </w:style>
  <w:style w:type="character" w:customStyle="1" w:styleId="language-py">
    <w:name w:val="language-py"/>
    <w:basedOn w:val="a0"/>
    <w:rsid w:val="00DB40CD"/>
  </w:style>
  <w:style w:type="paragraph" w:styleId="HTML0">
    <w:name w:val="HTML Preformatted"/>
    <w:basedOn w:val="a"/>
    <w:link w:val="HTML1"/>
    <w:uiPriority w:val="99"/>
    <w:unhideWhenUsed/>
    <w:rsid w:val="00DB4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DB40CD"/>
    <w:rPr>
      <w:rFonts w:ascii="宋体" w:eastAsia="宋体" w:hAnsi="宋体" w:cs="宋体"/>
      <w:kern w:val="0"/>
      <w:sz w:val="24"/>
      <w:szCs w:val="24"/>
    </w:rPr>
  </w:style>
  <w:style w:type="character" w:customStyle="1" w:styleId="c1">
    <w:name w:val="c1"/>
    <w:basedOn w:val="a0"/>
    <w:rsid w:val="00DB40CD"/>
  </w:style>
  <w:style w:type="character" w:customStyle="1" w:styleId="n">
    <w:name w:val="n"/>
    <w:basedOn w:val="a0"/>
    <w:rsid w:val="00DB40CD"/>
  </w:style>
  <w:style w:type="character" w:customStyle="1" w:styleId="o">
    <w:name w:val="o"/>
    <w:basedOn w:val="a0"/>
    <w:rsid w:val="00DB40CD"/>
  </w:style>
  <w:style w:type="character" w:customStyle="1" w:styleId="na">
    <w:name w:val="na"/>
    <w:basedOn w:val="a0"/>
    <w:rsid w:val="00DB40CD"/>
  </w:style>
  <w:style w:type="character" w:customStyle="1" w:styleId="30">
    <w:name w:val="标题 3 字符"/>
    <w:basedOn w:val="a0"/>
    <w:link w:val="3"/>
    <w:uiPriority w:val="9"/>
    <w:rsid w:val="00093A09"/>
    <w:rPr>
      <w:b/>
      <w:bCs/>
      <w:sz w:val="32"/>
      <w:szCs w:val="32"/>
    </w:rPr>
  </w:style>
  <w:style w:type="character" w:customStyle="1" w:styleId="40">
    <w:name w:val="标题 4 字符"/>
    <w:basedOn w:val="a0"/>
    <w:link w:val="4"/>
    <w:uiPriority w:val="9"/>
    <w:rsid w:val="00093A09"/>
    <w:rPr>
      <w:rFonts w:asciiTheme="majorHAnsi" w:eastAsiaTheme="majorEastAsia" w:hAnsiTheme="majorHAnsi" w:cstheme="majorBidi"/>
      <w:b/>
      <w:bCs/>
      <w:sz w:val="28"/>
      <w:szCs w:val="28"/>
    </w:rPr>
  </w:style>
  <w:style w:type="character" w:customStyle="1" w:styleId="kd">
    <w:name w:val="kd"/>
    <w:basedOn w:val="a0"/>
    <w:rsid w:val="00E92D08"/>
  </w:style>
  <w:style w:type="character" w:customStyle="1" w:styleId="nc">
    <w:name w:val="nc"/>
    <w:basedOn w:val="a0"/>
    <w:rsid w:val="00E92D08"/>
  </w:style>
  <w:style w:type="character" w:customStyle="1" w:styleId="nf">
    <w:name w:val="nf"/>
    <w:basedOn w:val="a0"/>
    <w:rsid w:val="00E92D08"/>
  </w:style>
  <w:style w:type="character" w:customStyle="1" w:styleId="kt">
    <w:name w:val="kt"/>
    <w:basedOn w:val="a0"/>
    <w:rsid w:val="00E92D08"/>
  </w:style>
  <w:style w:type="character" w:customStyle="1" w:styleId="nd">
    <w:name w:val="nd"/>
    <w:basedOn w:val="a0"/>
    <w:rsid w:val="00E92D08"/>
  </w:style>
  <w:style w:type="character" w:customStyle="1" w:styleId="s">
    <w:name w:val="s"/>
    <w:basedOn w:val="a0"/>
    <w:rsid w:val="00E92D08"/>
  </w:style>
  <w:style w:type="character" w:customStyle="1" w:styleId="p">
    <w:name w:val="p"/>
    <w:basedOn w:val="a0"/>
    <w:rsid w:val="00FB373A"/>
  </w:style>
  <w:style w:type="paragraph" w:customStyle="1" w:styleId="language-java1">
    <w:name w:val="language-java1"/>
    <w:basedOn w:val="a"/>
    <w:rsid w:val="00FB373A"/>
    <w:pPr>
      <w:widowControl/>
      <w:spacing w:before="100" w:beforeAutospacing="1" w:after="100" w:afterAutospacing="1"/>
      <w:jc w:val="left"/>
    </w:pPr>
    <w:rPr>
      <w:rFonts w:ascii="宋体" w:eastAsia="宋体" w:hAnsi="宋体" w:cs="宋体"/>
      <w:kern w:val="0"/>
      <w:sz w:val="24"/>
      <w:szCs w:val="24"/>
    </w:rPr>
  </w:style>
  <w:style w:type="paragraph" w:customStyle="1" w:styleId="language-py1">
    <w:name w:val="language-py1"/>
    <w:basedOn w:val="a"/>
    <w:rsid w:val="00FB373A"/>
    <w:pPr>
      <w:widowControl/>
      <w:spacing w:before="100" w:beforeAutospacing="1" w:after="100" w:afterAutospacing="1"/>
      <w:jc w:val="left"/>
    </w:pPr>
    <w:rPr>
      <w:rFonts w:ascii="宋体" w:eastAsia="宋体" w:hAnsi="宋体" w:cs="宋体"/>
      <w:kern w:val="0"/>
      <w:sz w:val="24"/>
      <w:szCs w:val="24"/>
    </w:rPr>
  </w:style>
  <w:style w:type="character" w:customStyle="1" w:styleId="k">
    <w:name w:val="k"/>
    <w:basedOn w:val="a0"/>
    <w:rsid w:val="00FB373A"/>
  </w:style>
  <w:style w:type="character" w:customStyle="1" w:styleId="se">
    <w:name w:val="se"/>
    <w:basedOn w:val="a0"/>
    <w:rsid w:val="00FB373A"/>
  </w:style>
  <w:style w:type="character" w:customStyle="1" w:styleId="50">
    <w:name w:val="标题 5 字符"/>
    <w:basedOn w:val="a0"/>
    <w:link w:val="5"/>
    <w:uiPriority w:val="9"/>
    <w:rsid w:val="00626A6B"/>
    <w:rPr>
      <w:b/>
      <w:bCs/>
      <w:sz w:val="28"/>
      <w:szCs w:val="28"/>
    </w:rPr>
  </w:style>
  <w:style w:type="paragraph" w:customStyle="1" w:styleId="msonormal0">
    <w:name w:val="msonormal"/>
    <w:basedOn w:val="a"/>
    <w:rsid w:val="00626A6B"/>
    <w:pPr>
      <w:widowControl/>
      <w:spacing w:before="100" w:beforeAutospacing="1" w:after="100" w:afterAutospacing="1"/>
      <w:jc w:val="left"/>
    </w:pPr>
    <w:rPr>
      <w:rFonts w:ascii="宋体" w:eastAsia="宋体" w:hAnsi="宋体" w:cs="宋体"/>
      <w:kern w:val="0"/>
      <w:sz w:val="24"/>
      <w:szCs w:val="24"/>
    </w:rPr>
  </w:style>
  <w:style w:type="character" w:styleId="ac">
    <w:name w:val="FollowedHyperlink"/>
    <w:basedOn w:val="a0"/>
    <w:uiPriority w:val="99"/>
    <w:semiHidden/>
    <w:unhideWhenUsed/>
    <w:rsid w:val="00626A6B"/>
    <w:rPr>
      <w:color w:val="800080"/>
      <w:u w:val="single"/>
    </w:rPr>
  </w:style>
  <w:style w:type="character" w:customStyle="1" w:styleId="mi">
    <w:name w:val="mi"/>
    <w:basedOn w:val="a0"/>
    <w:rsid w:val="00626A6B"/>
  </w:style>
  <w:style w:type="character" w:customStyle="1" w:styleId="c">
    <w:name w:val="c"/>
    <w:basedOn w:val="a0"/>
    <w:rsid w:val="00626A6B"/>
  </w:style>
  <w:style w:type="character" w:customStyle="1" w:styleId="bp">
    <w:name w:val="bp"/>
    <w:basedOn w:val="a0"/>
    <w:rsid w:val="00626A6B"/>
  </w:style>
  <w:style w:type="character" w:customStyle="1" w:styleId="nb">
    <w:name w:val="nb"/>
    <w:basedOn w:val="a0"/>
    <w:rsid w:val="00626A6B"/>
  </w:style>
  <w:style w:type="character" w:customStyle="1" w:styleId="si">
    <w:name w:val="si"/>
    <w:basedOn w:val="a0"/>
    <w:rsid w:val="00626A6B"/>
  </w:style>
  <w:style w:type="character" w:customStyle="1" w:styleId="mf">
    <w:name w:val="mf"/>
    <w:basedOn w:val="a0"/>
    <w:rsid w:val="00626A6B"/>
  </w:style>
  <w:style w:type="character" w:customStyle="1" w:styleId="err">
    <w:name w:val="err"/>
    <w:basedOn w:val="a0"/>
    <w:rsid w:val="006465D4"/>
  </w:style>
  <w:style w:type="character" w:customStyle="1" w:styleId="kn">
    <w:name w:val="kn"/>
    <w:basedOn w:val="a0"/>
    <w:rsid w:val="006465D4"/>
  </w:style>
  <w:style w:type="character" w:customStyle="1" w:styleId="nn">
    <w:name w:val="nn"/>
    <w:basedOn w:val="a0"/>
    <w:rsid w:val="006465D4"/>
  </w:style>
  <w:style w:type="character" w:customStyle="1" w:styleId="highlighted">
    <w:name w:val="highlighted"/>
    <w:basedOn w:val="a0"/>
    <w:rsid w:val="00526166"/>
  </w:style>
  <w:style w:type="character" w:customStyle="1" w:styleId="typenamelabel">
    <w:name w:val="typenamelabel"/>
    <w:basedOn w:val="a0"/>
    <w:rsid w:val="00157A74"/>
  </w:style>
  <w:style w:type="character" w:customStyle="1" w:styleId="membernamelink">
    <w:name w:val="membernamelink"/>
    <w:basedOn w:val="a0"/>
    <w:rsid w:val="00480D83"/>
  </w:style>
  <w:style w:type="paragraph" w:styleId="ad">
    <w:name w:val="Balloon Text"/>
    <w:basedOn w:val="a"/>
    <w:link w:val="ae"/>
    <w:uiPriority w:val="99"/>
    <w:semiHidden/>
    <w:unhideWhenUsed/>
    <w:rsid w:val="00C57F4F"/>
    <w:rPr>
      <w:sz w:val="18"/>
      <w:szCs w:val="18"/>
    </w:rPr>
  </w:style>
  <w:style w:type="character" w:customStyle="1" w:styleId="ae">
    <w:name w:val="批注框文本 字符"/>
    <w:basedOn w:val="a0"/>
    <w:link w:val="ad"/>
    <w:uiPriority w:val="99"/>
    <w:semiHidden/>
    <w:rsid w:val="00C57F4F"/>
    <w:rPr>
      <w:sz w:val="18"/>
      <w:szCs w:val="18"/>
    </w:rPr>
  </w:style>
  <w:style w:type="character" w:customStyle="1" w:styleId="10">
    <w:name w:val="标题 1 字符"/>
    <w:basedOn w:val="a0"/>
    <w:link w:val="1"/>
    <w:uiPriority w:val="9"/>
    <w:rsid w:val="005E0230"/>
    <w:rPr>
      <w:b/>
      <w:bCs/>
      <w:kern w:val="44"/>
      <w:sz w:val="44"/>
      <w:szCs w:val="44"/>
    </w:rPr>
  </w:style>
  <w:style w:type="character" w:customStyle="1" w:styleId="kc">
    <w:name w:val="kc"/>
    <w:basedOn w:val="a0"/>
    <w:rsid w:val="00441F55"/>
  </w:style>
  <w:style w:type="character" w:customStyle="1" w:styleId="m">
    <w:name w:val="m"/>
    <w:basedOn w:val="a0"/>
    <w:rsid w:val="00A5781B"/>
  </w:style>
  <w:style w:type="character" w:customStyle="1" w:styleId="nv">
    <w:name w:val="nv"/>
    <w:basedOn w:val="a0"/>
    <w:rsid w:val="00A5781B"/>
  </w:style>
  <w:style w:type="character" w:customStyle="1" w:styleId="wwwh-what-dark">
    <w:name w:val="wwwh-what-dark"/>
    <w:basedOn w:val="a0"/>
    <w:rsid w:val="001B0647"/>
  </w:style>
  <w:style w:type="character" w:customStyle="1" w:styleId="wwwh-where-dark">
    <w:name w:val="wwwh-where-dark"/>
    <w:basedOn w:val="a0"/>
    <w:rsid w:val="001B0647"/>
  </w:style>
  <w:style w:type="character" w:customStyle="1" w:styleId="wwwh-when-dark">
    <w:name w:val="wwwh-when-dark"/>
    <w:basedOn w:val="a0"/>
    <w:rsid w:val="001B0647"/>
  </w:style>
  <w:style w:type="character" w:customStyle="1" w:styleId="wwwh-how-dark">
    <w:name w:val="wwwh-how-dark"/>
    <w:basedOn w:val="a0"/>
    <w:rsid w:val="001B0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6446">
      <w:bodyDiv w:val="1"/>
      <w:marLeft w:val="0"/>
      <w:marRight w:val="0"/>
      <w:marTop w:val="0"/>
      <w:marBottom w:val="0"/>
      <w:divBdr>
        <w:top w:val="none" w:sz="0" w:space="0" w:color="auto"/>
        <w:left w:val="none" w:sz="0" w:space="0" w:color="auto"/>
        <w:bottom w:val="none" w:sz="0" w:space="0" w:color="auto"/>
        <w:right w:val="none" w:sz="0" w:space="0" w:color="auto"/>
      </w:divBdr>
      <w:divsChild>
        <w:div w:id="299001780">
          <w:marLeft w:val="0"/>
          <w:marRight w:val="0"/>
          <w:marTop w:val="0"/>
          <w:marBottom w:val="0"/>
          <w:divBdr>
            <w:top w:val="none" w:sz="0" w:space="0" w:color="auto"/>
            <w:left w:val="none" w:sz="0" w:space="0" w:color="auto"/>
            <w:bottom w:val="none" w:sz="0" w:space="0" w:color="auto"/>
            <w:right w:val="none" w:sz="0" w:space="0" w:color="auto"/>
          </w:divBdr>
        </w:div>
      </w:divsChild>
    </w:div>
    <w:div w:id="79719874">
      <w:bodyDiv w:val="1"/>
      <w:marLeft w:val="0"/>
      <w:marRight w:val="0"/>
      <w:marTop w:val="0"/>
      <w:marBottom w:val="0"/>
      <w:divBdr>
        <w:top w:val="none" w:sz="0" w:space="0" w:color="auto"/>
        <w:left w:val="none" w:sz="0" w:space="0" w:color="auto"/>
        <w:bottom w:val="none" w:sz="0" w:space="0" w:color="auto"/>
        <w:right w:val="none" w:sz="0" w:space="0" w:color="auto"/>
      </w:divBdr>
    </w:div>
    <w:div w:id="219102036">
      <w:bodyDiv w:val="1"/>
      <w:marLeft w:val="0"/>
      <w:marRight w:val="0"/>
      <w:marTop w:val="0"/>
      <w:marBottom w:val="0"/>
      <w:divBdr>
        <w:top w:val="none" w:sz="0" w:space="0" w:color="auto"/>
        <w:left w:val="none" w:sz="0" w:space="0" w:color="auto"/>
        <w:bottom w:val="none" w:sz="0" w:space="0" w:color="auto"/>
        <w:right w:val="none" w:sz="0" w:space="0" w:color="auto"/>
      </w:divBdr>
      <w:divsChild>
        <w:div w:id="1595555997">
          <w:marLeft w:val="0"/>
          <w:marRight w:val="0"/>
          <w:marTop w:val="0"/>
          <w:marBottom w:val="0"/>
          <w:divBdr>
            <w:top w:val="none" w:sz="0" w:space="0" w:color="auto"/>
            <w:left w:val="none" w:sz="0" w:space="0" w:color="auto"/>
            <w:bottom w:val="none" w:sz="0" w:space="0" w:color="auto"/>
            <w:right w:val="none" w:sz="0" w:space="0" w:color="auto"/>
          </w:divBdr>
        </w:div>
        <w:div w:id="1670329523">
          <w:marLeft w:val="0"/>
          <w:marRight w:val="0"/>
          <w:marTop w:val="0"/>
          <w:marBottom w:val="0"/>
          <w:divBdr>
            <w:top w:val="none" w:sz="0" w:space="0" w:color="auto"/>
            <w:left w:val="none" w:sz="0" w:space="0" w:color="auto"/>
            <w:bottom w:val="none" w:sz="0" w:space="0" w:color="auto"/>
            <w:right w:val="none" w:sz="0" w:space="0" w:color="auto"/>
          </w:divBdr>
        </w:div>
        <w:div w:id="1323387276">
          <w:marLeft w:val="0"/>
          <w:marRight w:val="0"/>
          <w:marTop w:val="0"/>
          <w:marBottom w:val="0"/>
          <w:divBdr>
            <w:top w:val="none" w:sz="0" w:space="0" w:color="auto"/>
            <w:left w:val="none" w:sz="0" w:space="0" w:color="auto"/>
            <w:bottom w:val="none" w:sz="0" w:space="0" w:color="auto"/>
            <w:right w:val="none" w:sz="0" w:space="0" w:color="auto"/>
          </w:divBdr>
        </w:div>
        <w:div w:id="357630639">
          <w:marLeft w:val="0"/>
          <w:marRight w:val="0"/>
          <w:marTop w:val="0"/>
          <w:marBottom w:val="0"/>
          <w:divBdr>
            <w:top w:val="none" w:sz="0" w:space="0" w:color="auto"/>
            <w:left w:val="none" w:sz="0" w:space="0" w:color="auto"/>
            <w:bottom w:val="none" w:sz="0" w:space="0" w:color="auto"/>
            <w:right w:val="none" w:sz="0" w:space="0" w:color="auto"/>
          </w:divBdr>
        </w:div>
        <w:div w:id="2089837276">
          <w:marLeft w:val="0"/>
          <w:marRight w:val="0"/>
          <w:marTop w:val="0"/>
          <w:marBottom w:val="0"/>
          <w:divBdr>
            <w:top w:val="none" w:sz="0" w:space="0" w:color="auto"/>
            <w:left w:val="none" w:sz="0" w:space="0" w:color="auto"/>
            <w:bottom w:val="none" w:sz="0" w:space="0" w:color="auto"/>
            <w:right w:val="none" w:sz="0" w:space="0" w:color="auto"/>
          </w:divBdr>
        </w:div>
        <w:div w:id="1052581497">
          <w:marLeft w:val="0"/>
          <w:marRight w:val="0"/>
          <w:marTop w:val="0"/>
          <w:marBottom w:val="0"/>
          <w:divBdr>
            <w:top w:val="none" w:sz="0" w:space="0" w:color="auto"/>
            <w:left w:val="none" w:sz="0" w:space="0" w:color="auto"/>
            <w:bottom w:val="none" w:sz="0" w:space="0" w:color="auto"/>
            <w:right w:val="none" w:sz="0" w:space="0" w:color="auto"/>
          </w:divBdr>
        </w:div>
        <w:div w:id="498664398">
          <w:marLeft w:val="0"/>
          <w:marRight w:val="0"/>
          <w:marTop w:val="0"/>
          <w:marBottom w:val="0"/>
          <w:divBdr>
            <w:top w:val="none" w:sz="0" w:space="0" w:color="auto"/>
            <w:left w:val="none" w:sz="0" w:space="0" w:color="auto"/>
            <w:bottom w:val="none" w:sz="0" w:space="0" w:color="auto"/>
            <w:right w:val="none" w:sz="0" w:space="0" w:color="auto"/>
          </w:divBdr>
        </w:div>
      </w:divsChild>
    </w:div>
    <w:div w:id="266814153">
      <w:bodyDiv w:val="1"/>
      <w:marLeft w:val="0"/>
      <w:marRight w:val="0"/>
      <w:marTop w:val="0"/>
      <w:marBottom w:val="0"/>
      <w:divBdr>
        <w:top w:val="none" w:sz="0" w:space="0" w:color="auto"/>
        <w:left w:val="none" w:sz="0" w:space="0" w:color="auto"/>
        <w:bottom w:val="none" w:sz="0" w:space="0" w:color="auto"/>
        <w:right w:val="none" w:sz="0" w:space="0" w:color="auto"/>
      </w:divBdr>
      <w:divsChild>
        <w:div w:id="1792674602">
          <w:marLeft w:val="0"/>
          <w:marRight w:val="0"/>
          <w:marTop w:val="0"/>
          <w:marBottom w:val="0"/>
          <w:divBdr>
            <w:top w:val="none" w:sz="0" w:space="0" w:color="auto"/>
            <w:left w:val="none" w:sz="0" w:space="0" w:color="auto"/>
            <w:bottom w:val="none" w:sz="0" w:space="0" w:color="auto"/>
            <w:right w:val="none" w:sz="0" w:space="0" w:color="auto"/>
          </w:divBdr>
        </w:div>
        <w:div w:id="1550611491">
          <w:marLeft w:val="0"/>
          <w:marRight w:val="0"/>
          <w:marTop w:val="0"/>
          <w:marBottom w:val="0"/>
          <w:divBdr>
            <w:top w:val="none" w:sz="0" w:space="0" w:color="auto"/>
            <w:left w:val="none" w:sz="0" w:space="0" w:color="auto"/>
            <w:bottom w:val="none" w:sz="0" w:space="0" w:color="auto"/>
            <w:right w:val="none" w:sz="0" w:space="0" w:color="auto"/>
          </w:divBdr>
        </w:div>
        <w:div w:id="2090302688">
          <w:marLeft w:val="0"/>
          <w:marRight w:val="0"/>
          <w:marTop w:val="0"/>
          <w:marBottom w:val="0"/>
          <w:divBdr>
            <w:top w:val="none" w:sz="0" w:space="0" w:color="auto"/>
            <w:left w:val="none" w:sz="0" w:space="0" w:color="auto"/>
            <w:bottom w:val="none" w:sz="0" w:space="0" w:color="auto"/>
            <w:right w:val="none" w:sz="0" w:space="0" w:color="auto"/>
          </w:divBdr>
        </w:div>
        <w:div w:id="949626864">
          <w:marLeft w:val="0"/>
          <w:marRight w:val="0"/>
          <w:marTop w:val="0"/>
          <w:marBottom w:val="0"/>
          <w:divBdr>
            <w:top w:val="none" w:sz="0" w:space="0" w:color="auto"/>
            <w:left w:val="none" w:sz="0" w:space="0" w:color="auto"/>
            <w:bottom w:val="none" w:sz="0" w:space="0" w:color="auto"/>
            <w:right w:val="none" w:sz="0" w:space="0" w:color="auto"/>
          </w:divBdr>
        </w:div>
        <w:div w:id="841622815">
          <w:marLeft w:val="0"/>
          <w:marRight w:val="0"/>
          <w:marTop w:val="0"/>
          <w:marBottom w:val="0"/>
          <w:divBdr>
            <w:top w:val="none" w:sz="0" w:space="0" w:color="auto"/>
            <w:left w:val="none" w:sz="0" w:space="0" w:color="auto"/>
            <w:bottom w:val="none" w:sz="0" w:space="0" w:color="auto"/>
            <w:right w:val="none" w:sz="0" w:space="0" w:color="auto"/>
          </w:divBdr>
        </w:div>
        <w:div w:id="987049661">
          <w:marLeft w:val="0"/>
          <w:marRight w:val="0"/>
          <w:marTop w:val="0"/>
          <w:marBottom w:val="0"/>
          <w:divBdr>
            <w:top w:val="none" w:sz="0" w:space="0" w:color="auto"/>
            <w:left w:val="none" w:sz="0" w:space="0" w:color="auto"/>
            <w:bottom w:val="none" w:sz="0" w:space="0" w:color="auto"/>
            <w:right w:val="none" w:sz="0" w:space="0" w:color="auto"/>
          </w:divBdr>
        </w:div>
      </w:divsChild>
    </w:div>
    <w:div w:id="275411401">
      <w:bodyDiv w:val="1"/>
      <w:marLeft w:val="0"/>
      <w:marRight w:val="0"/>
      <w:marTop w:val="0"/>
      <w:marBottom w:val="0"/>
      <w:divBdr>
        <w:top w:val="none" w:sz="0" w:space="0" w:color="auto"/>
        <w:left w:val="none" w:sz="0" w:space="0" w:color="auto"/>
        <w:bottom w:val="none" w:sz="0" w:space="0" w:color="auto"/>
        <w:right w:val="none" w:sz="0" w:space="0" w:color="auto"/>
      </w:divBdr>
      <w:divsChild>
        <w:div w:id="707027541">
          <w:marLeft w:val="0"/>
          <w:marRight w:val="0"/>
          <w:marTop w:val="0"/>
          <w:marBottom w:val="0"/>
          <w:divBdr>
            <w:top w:val="none" w:sz="0" w:space="0" w:color="auto"/>
            <w:left w:val="none" w:sz="0" w:space="0" w:color="auto"/>
            <w:bottom w:val="none" w:sz="0" w:space="0" w:color="auto"/>
            <w:right w:val="none" w:sz="0" w:space="0" w:color="auto"/>
          </w:divBdr>
        </w:div>
        <w:div w:id="23022118">
          <w:marLeft w:val="0"/>
          <w:marRight w:val="0"/>
          <w:marTop w:val="0"/>
          <w:marBottom w:val="0"/>
          <w:divBdr>
            <w:top w:val="none" w:sz="0" w:space="0" w:color="auto"/>
            <w:left w:val="none" w:sz="0" w:space="0" w:color="auto"/>
            <w:bottom w:val="none" w:sz="0" w:space="0" w:color="auto"/>
            <w:right w:val="none" w:sz="0" w:space="0" w:color="auto"/>
          </w:divBdr>
        </w:div>
        <w:div w:id="887227184">
          <w:marLeft w:val="0"/>
          <w:marRight w:val="0"/>
          <w:marTop w:val="0"/>
          <w:marBottom w:val="0"/>
          <w:divBdr>
            <w:top w:val="none" w:sz="0" w:space="0" w:color="auto"/>
            <w:left w:val="none" w:sz="0" w:space="0" w:color="auto"/>
            <w:bottom w:val="none" w:sz="0" w:space="0" w:color="auto"/>
            <w:right w:val="none" w:sz="0" w:space="0" w:color="auto"/>
          </w:divBdr>
        </w:div>
        <w:div w:id="1579436808">
          <w:marLeft w:val="0"/>
          <w:marRight w:val="0"/>
          <w:marTop w:val="0"/>
          <w:marBottom w:val="0"/>
          <w:divBdr>
            <w:top w:val="none" w:sz="0" w:space="0" w:color="auto"/>
            <w:left w:val="none" w:sz="0" w:space="0" w:color="auto"/>
            <w:bottom w:val="none" w:sz="0" w:space="0" w:color="auto"/>
            <w:right w:val="none" w:sz="0" w:space="0" w:color="auto"/>
          </w:divBdr>
        </w:div>
      </w:divsChild>
    </w:div>
    <w:div w:id="291832496">
      <w:bodyDiv w:val="1"/>
      <w:marLeft w:val="0"/>
      <w:marRight w:val="0"/>
      <w:marTop w:val="0"/>
      <w:marBottom w:val="0"/>
      <w:divBdr>
        <w:top w:val="none" w:sz="0" w:space="0" w:color="auto"/>
        <w:left w:val="none" w:sz="0" w:space="0" w:color="auto"/>
        <w:bottom w:val="none" w:sz="0" w:space="0" w:color="auto"/>
        <w:right w:val="none" w:sz="0" w:space="0" w:color="auto"/>
      </w:divBdr>
      <w:divsChild>
        <w:div w:id="2070878749">
          <w:marLeft w:val="0"/>
          <w:marRight w:val="0"/>
          <w:marTop w:val="0"/>
          <w:marBottom w:val="0"/>
          <w:divBdr>
            <w:top w:val="none" w:sz="0" w:space="0" w:color="auto"/>
            <w:left w:val="none" w:sz="0" w:space="0" w:color="auto"/>
            <w:bottom w:val="none" w:sz="0" w:space="0" w:color="auto"/>
            <w:right w:val="none" w:sz="0" w:space="0" w:color="auto"/>
          </w:divBdr>
        </w:div>
        <w:div w:id="1491601268">
          <w:marLeft w:val="0"/>
          <w:marRight w:val="0"/>
          <w:marTop w:val="0"/>
          <w:marBottom w:val="0"/>
          <w:divBdr>
            <w:top w:val="none" w:sz="0" w:space="0" w:color="auto"/>
            <w:left w:val="none" w:sz="0" w:space="0" w:color="auto"/>
            <w:bottom w:val="none" w:sz="0" w:space="0" w:color="auto"/>
            <w:right w:val="none" w:sz="0" w:space="0" w:color="auto"/>
          </w:divBdr>
        </w:div>
        <w:div w:id="1820685123">
          <w:marLeft w:val="0"/>
          <w:marRight w:val="0"/>
          <w:marTop w:val="0"/>
          <w:marBottom w:val="0"/>
          <w:divBdr>
            <w:top w:val="none" w:sz="0" w:space="0" w:color="auto"/>
            <w:left w:val="none" w:sz="0" w:space="0" w:color="auto"/>
            <w:bottom w:val="none" w:sz="0" w:space="0" w:color="auto"/>
            <w:right w:val="none" w:sz="0" w:space="0" w:color="auto"/>
          </w:divBdr>
        </w:div>
        <w:div w:id="2139450367">
          <w:marLeft w:val="0"/>
          <w:marRight w:val="0"/>
          <w:marTop w:val="0"/>
          <w:marBottom w:val="0"/>
          <w:divBdr>
            <w:top w:val="none" w:sz="0" w:space="0" w:color="auto"/>
            <w:left w:val="none" w:sz="0" w:space="0" w:color="auto"/>
            <w:bottom w:val="none" w:sz="0" w:space="0" w:color="auto"/>
            <w:right w:val="none" w:sz="0" w:space="0" w:color="auto"/>
          </w:divBdr>
        </w:div>
        <w:div w:id="849875012">
          <w:marLeft w:val="0"/>
          <w:marRight w:val="0"/>
          <w:marTop w:val="0"/>
          <w:marBottom w:val="0"/>
          <w:divBdr>
            <w:top w:val="none" w:sz="0" w:space="0" w:color="auto"/>
            <w:left w:val="none" w:sz="0" w:space="0" w:color="auto"/>
            <w:bottom w:val="none" w:sz="0" w:space="0" w:color="auto"/>
            <w:right w:val="none" w:sz="0" w:space="0" w:color="auto"/>
          </w:divBdr>
        </w:div>
        <w:div w:id="371350424">
          <w:marLeft w:val="0"/>
          <w:marRight w:val="0"/>
          <w:marTop w:val="0"/>
          <w:marBottom w:val="0"/>
          <w:divBdr>
            <w:top w:val="none" w:sz="0" w:space="0" w:color="auto"/>
            <w:left w:val="none" w:sz="0" w:space="0" w:color="auto"/>
            <w:bottom w:val="none" w:sz="0" w:space="0" w:color="auto"/>
            <w:right w:val="none" w:sz="0" w:space="0" w:color="auto"/>
          </w:divBdr>
        </w:div>
        <w:div w:id="1930431787">
          <w:marLeft w:val="0"/>
          <w:marRight w:val="0"/>
          <w:marTop w:val="0"/>
          <w:marBottom w:val="0"/>
          <w:divBdr>
            <w:top w:val="none" w:sz="0" w:space="0" w:color="auto"/>
            <w:left w:val="none" w:sz="0" w:space="0" w:color="auto"/>
            <w:bottom w:val="none" w:sz="0" w:space="0" w:color="auto"/>
            <w:right w:val="none" w:sz="0" w:space="0" w:color="auto"/>
          </w:divBdr>
        </w:div>
        <w:div w:id="935868933">
          <w:marLeft w:val="0"/>
          <w:marRight w:val="0"/>
          <w:marTop w:val="0"/>
          <w:marBottom w:val="0"/>
          <w:divBdr>
            <w:top w:val="none" w:sz="0" w:space="0" w:color="auto"/>
            <w:left w:val="none" w:sz="0" w:space="0" w:color="auto"/>
            <w:bottom w:val="none" w:sz="0" w:space="0" w:color="auto"/>
            <w:right w:val="none" w:sz="0" w:space="0" w:color="auto"/>
          </w:divBdr>
        </w:div>
        <w:div w:id="2021740533">
          <w:marLeft w:val="0"/>
          <w:marRight w:val="0"/>
          <w:marTop w:val="0"/>
          <w:marBottom w:val="0"/>
          <w:divBdr>
            <w:top w:val="none" w:sz="0" w:space="0" w:color="auto"/>
            <w:left w:val="none" w:sz="0" w:space="0" w:color="auto"/>
            <w:bottom w:val="none" w:sz="0" w:space="0" w:color="auto"/>
            <w:right w:val="none" w:sz="0" w:space="0" w:color="auto"/>
          </w:divBdr>
        </w:div>
        <w:div w:id="330301593">
          <w:marLeft w:val="0"/>
          <w:marRight w:val="0"/>
          <w:marTop w:val="0"/>
          <w:marBottom w:val="0"/>
          <w:divBdr>
            <w:top w:val="none" w:sz="0" w:space="0" w:color="auto"/>
            <w:left w:val="none" w:sz="0" w:space="0" w:color="auto"/>
            <w:bottom w:val="none" w:sz="0" w:space="0" w:color="auto"/>
            <w:right w:val="none" w:sz="0" w:space="0" w:color="auto"/>
          </w:divBdr>
        </w:div>
        <w:div w:id="1749959932">
          <w:marLeft w:val="0"/>
          <w:marRight w:val="0"/>
          <w:marTop w:val="0"/>
          <w:marBottom w:val="0"/>
          <w:divBdr>
            <w:top w:val="none" w:sz="0" w:space="0" w:color="auto"/>
            <w:left w:val="none" w:sz="0" w:space="0" w:color="auto"/>
            <w:bottom w:val="none" w:sz="0" w:space="0" w:color="auto"/>
            <w:right w:val="none" w:sz="0" w:space="0" w:color="auto"/>
          </w:divBdr>
        </w:div>
      </w:divsChild>
    </w:div>
    <w:div w:id="301808591">
      <w:bodyDiv w:val="1"/>
      <w:marLeft w:val="0"/>
      <w:marRight w:val="0"/>
      <w:marTop w:val="0"/>
      <w:marBottom w:val="0"/>
      <w:divBdr>
        <w:top w:val="none" w:sz="0" w:space="0" w:color="auto"/>
        <w:left w:val="none" w:sz="0" w:space="0" w:color="auto"/>
        <w:bottom w:val="none" w:sz="0" w:space="0" w:color="auto"/>
        <w:right w:val="none" w:sz="0" w:space="0" w:color="auto"/>
      </w:divBdr>
    </w:div>
    <w:div w:id="335811397">
      <w:bodyDiv w:val="1"/>
      <w:marLeft w:val="0"/>
      <w:marRight w:val="0"/>
      <w:marTop w:val="0"/>
      <w:marBottom w:val="0"/>
      <w:divBdr>
        <w:top w:val="none" w:sz="0" w:space="0" w:color="auto"/>
        <w:left w:val="none" w:sz="0" w:space="0" w:color="auto"/>
        <w:bottom w:val="none" w:sz="0" w:space="0" w:color="auto"/>
        <w:right w:val="none" w:sz="0" w:space="0" w:color="auto"/>
      </w:divBdr>
      <w:divsChild>
        <w:div w:id="156531875">
          <w:marLeft w:val="0"/>
          <w:marRight w:val="0"/>
          <w:marTop w:val="0"/>
          <w:marBottom w:val="0"/>
          <w:divBdr>
            <w:top w:val="none" w:sz="0" w:space="0" w:color="auto"/>
            <w:left w:val="none" w:sz="0" w:space="0" w:color="auto"/>
            <w:bottom w:val="none" w:sz="0" w:space="0" w:color="auto"/>
            <w:right w:val="none" w:sz="0" w:space="0" w:color="auto"/>
          </w:divBdr>
        </w:div>
        <w:div w:id="874541151">
          <w:marLeft w:val="0"/>
          <w:marRight w:val="0"/>
          <w:marTop w:val="0"/>
          <w:marBottom w:val="0"/>
          <w:divBdr>
            <w:top w:val="none" w:sz="0" w:space="0" w:color="auto"/>
            <w:left w:val="none" w:sz="0" w:space="0" w:color="auto"/>
            <w:bottom w:val="none" w:sz="0" w:space="0" w:color="auto"/>
            <w:right w:val="none" w:sz="0" w:space="0" w:color="auto"/>
          </w:divBdr>
        </w:div>
      </w:divsChild>
    </w:div>
    <w:div w:id="359823138">
      <w:bodyDiv w:val="1"/>
      <w:marLeft w:val="0"/>
      <w:marRight w:val="0"/>
      <w:marTop w:val="0"/>
      <w:marBottom w:val="0"/>
      <w:divBdr>
        <w:top w:val="none" w:sz="0" w:space="0" w:color="auto"/>
        <w:left w:val="none" w:sz="0" w:space="0" w:color="auto"/>
        <w:bottom w:val="none" w:sz="0" w:space="0" w:color="auto"/>
        <w:right w:val="none" w:sz="0" w:space="0" w:color="auto"/>
      </w:divBdr>
      <w:divsChild>
        <w:div w:id="1743523031">
          <w:marLeft w:val="0"/>
          <w:marRight w:val="0"/>
          <w:marTop w:val="0"/>
          <w:marBottom w:val="0"/>
          <w:divBdr>
            <w:top w:val="none" w:sz="0" w:space="0" w:color="auto"/>
            <w:left w:val="none" w:sz="0" w:space="0" w:color="auto"/>
            <w:bottom w:val="none" w:sz="0" w:space="0" w:color="auto"/>
            <w:right w:val="none" w:sz="0" w:space="0" w:color="auto"/>
          </w:divBdr>
        </w:div>
        <w:div w:id="323360939">
          <w:marLeft w:val="0"/>
          <w:marRight w:val="0"/>
          <w:marTop w:val="0"/>
          <w:marBottom w:val="0"/>
          <w:divBdr>
            <w:top w:val="none" w:sz="0" w:space="0" w:color="auto"/>
            <w:left w:val="none" w:sz="0" w:space="0" w:color="auto"/>
            <w:bottom w:val="none" w:sz="0" w:space="0" w:color="auto"/>
            <w:right w:val="none" w:sz="0" w:space="0" w:color="auto"/>
          </w:divBdr>
        </w:div>
        <w:div w:id="1455520709">
          <w:marLeft w:val="0"/>
          <w:marRight w:val="0"/>
          <w:marTop w:val="0"/>
          <w:marBottom w:val="0"/>
          <w:divBdr>
            <w:top w:val="none" w:sz="0" w:space="0" w:color="auto"/>
            <w:left w:val="none" w:sz="0" w:space="0" w:color="auto"/>
            <w:bottom w:val="none" w:sz="0" w:space="0" w:color="auto"/>
            <w:right w:val="none" w:sz="0" w:space="0" w:color="auto"/>
          </w:divBdr>
        </w:div>
        <w:div w:id="1430349458">
          <w:marLeft w:val="0"/>
          <w:marRight w:val="0"/>
          <w:marTop w:val="0"/>
          <w:marBottom w:val="0"/>
          <w:divBdr>
            <w:top w:val="none" w:sz="0" w:space="0" w:color="auto"/>
            <w:left w:val="none" w:sz="0" w:space="0" w:color="auto"/>
            <w:bottom w:val="none" w:sz="0" w:space="0" w:color="auto"/>
            <w:right w:val="none" w:sz="0" w:space="0" w:color="auto"/>
          </w:divBdr>
        </w:div>
        <w:div w:id="238055759">
          <w:marLeft w:val="0"/>
          <w:marRight w:val="0"/>
          <w:marTop w:val="0"/>
          <w:marBottom w:val="0"/>
          <w:divBdr>
            <w:top w:val="none" w:sz="0" w:space="0" w:color="auto"/>
            <w:left w:val="none" w:sz="0" w:space="0" w:color="auto"/>
            <w:bottom w:val="none" w:sz="0" w:space="0" w:color="auto"/>
            <w:right w:val="none" w:sz="0" w:space="0" w:color="auto"/>
          </w:divBdr>
        </w:div>
      </w:divsChild>
    </w:div>
    <w:div w:id="373115088">
      <w:bodyDiv w:val="1"/>
      <w:marLeft w:val="0"/>
      <w:marRight w:val="0"/>
      <w:marTop w:val="0"/>
      <w:marBottom w:val="0"/>
      <w:divBdr>
        <w:top w:val="none" w:sz="0" w:space="0" w:color="auto"/>
        <w:left w:val="none" w:sz="0" w:space="0" w:color="auto"/>
        <w:bottom w:val="none" w:sz="0" w:space="0" w:color="auto"/>
        <w:right w:val="none" w:sz="0" w:space="0" w:color="auto"/>
      </w:divBdr>
      <w:divsChild>
        <w:div w:id="99496978">
          <w:marLeft w:val="0"/>
          <w:marRight w:val="0"/>
          <w:marTop w:val="0"/>
          <w:marBottom w:val="0"/>
          <w:divBdr>
            <w:top w:val="none" w:sz="0" w:space="0" w:color="auto"/>
            <w:left w:val="none" w:sz="0" w:space="0" w:color="auto"/>
            <w:bottom w:val="none" w:sz="0" w:space="0" w:color="auto"/>
            <w:right w:val="none" w:sz="0" w:space="0" w:color="auto"/>
          </w:divBdr>
        </w:div>
        <w:div w:id="713777027">
          <w:marLeft w:val="0"/>
          <w:marRight w:val="0"/>
          <w:marTop w:val="0"/>
          <w:marBottom w:val="0"/>
          <w:divBdr>
            <w:top w:val="none" w:sz="0" w:space="0" w:color="auto"/>
            <w:left w:val="none" w:sz="0" w:space="0" w:color="auto"/>
            <w:bottom w:val="none" w:sz="0" w:space="0" w:color="auto"/>
            <w:right w:val="none" w:sz="0" w:space="0" w:color="auto"/>
          </w:divBdr>
        </w:div>
        <w:div w:id="1222402744">
          <w:marLeft w:val="0"/>
          <w:marRight w:val="0"/>
          <w:marTop w:val="0"/>
          <w:marBottom w:val="0"/>
          <w:divBdr>
            <w:top w:val="none" w:sz="0" w:space="0" w:color="auto"/>
            <w:left w:val="none" w:sz="0" w:space="0" w:color="auto"/>
            <w:bottom w:val="none" w:sz="0" w:space="0" w:color="auto"/>
            <w:right w:val="none" w:sz="0" w:space="0" w:color="auto"/>
          </w:divBdr>
        </w:div>
        <w:div w:id="1351377699">
          <w:marLeft w:val="0"/>
          <w:marRight w:val="0"/>
          <w:marTop w:val="0"/>
          <w:marBottom w:val="0"/>
          <w:divBdr>
            <w:top w:val="none" w:sz="0" w:space="0" w:color="auto"/>
            <w:left w:val="none" w:sz="0" w:space="0" w:color="auto"/>
            <w:bottom w:val="none" w:sz="0" w:space="0" w:color="auto"/>
            <w:right w:val="none" w:sz="0" w:space="0" w:color="auto"/>
          </w:divBdr>
        </w:div>
      </w:divsChild>
    </w:div>
    <w:div w:id="473640297">
      <w:bodyDiv w:val="1"/>
      <w:marLeft w:val="0"/>
      <w:marRight w:val="0"/>
      <w:marTop w:val="0"/>
      <w:marBottom w:val="0"/>
      <w:divBdr>
        <w:top w:val="none" w:sz="0" w:space="0" w:color="auto"/>
        <w:left w:val="none" w:sz="0" w:space="0" w:color="auto"/>
        <w:bottom w:val="none" w:sz="0" w:space="0" w:color="auto"/>
        <w:right w:val="none" w:sz="0" w:space="0" w:color="auto"/>
      </w:divBdr>
      <w:divsChild>
        <w:div w:id="718940317">
          <w:marLeft w:val="0"/>
          <w:marRight w:val="0"/>
          <w:marTop w:val="0"/>
          <w:marBottom w:val="0"/>
          <w:divBdr>
            <w:top w:val="none" w:sz="0" w:space="0" w:color="auto"/>
            <w:left w:val="none" w:sz="0" w:space="0" w:color="auto"/>
            <w:bottom w:val="none" w:sz="0" w:space="0" w:color="auto"/>
            <w:right w:val="none" w:sz="0" w:space="0" w:color="auto"/>
          </w:divBdr>
        </w:div>
      </w:divsChild>
    </w:div>
    <w:div w:id="502089985">
      <w:bodyDiv w:val="1"/>
      <w:marLeft w:val="0"/>
      <w:marRight w:val="0"/>
      <w:marTop w:val="0"/>
      <w:marBottom w:val="0"/>
      <w:divBdr>
        <w:top w:val="none" w:sz="0" w:space="0" w:color="auto"/>
        <w:left w:val="none" w:sz="0" w:space="0" w:color="auto"/>
        <w:bottom w:val="none" w:sz="0" w:space="0" w:color="auto"/>
        <w:right w:val="none" w:sz="0" w:space="0" w:color="auto"/>
      </w:divBdr>
      <w:divsChild>
        <w:div w:id="477648183">
          <w:marLeft w:val="0"/>
          <w:marRight w:val="0"/>
          <w:marTop w:val="0"/>
          <w:marBottom w:val="0"/>
          <w:divBdr>
            <w:top w:val="none" w:sz="0" w:space="0" w:color="auto"/>
            <w:left w:val="none" w:sz="0" w:space="0" w:color="auto"/>
            <w:bottom w:val="none" w:sz="0" w:space="0" w:color="auto"/>
            <w:right w:val="none" w:sz="0" w:space="0" w:color="auto"/>
          </w:divBdr>
        </w:div>
        <w:div w:id="811675088">
          <w:marLeft w:val="0"/>
          <w:marRight w:val="0"/>
          <w:marTop w:val="0"/>
          <w:marBottom w:val="0"/>
          <w:divBdr>
            <w:top w:val="none" w:sz="0" w:space="0" w:color="auto"/>
            <w:left w:val="none" w:sz="0" w:space="0" w:color="auto"/>
            <w:bottom w:val="none" w:sz="0" w:space="0" w:color="auto"/>
            <w:right w:val="none" w:sz="0" w:space="0" w:color="auto"/>
          </w:divBdr>
        </w:div>
        <w:div w:id="545797654">
          <w:marLeft w:val="0"/>
          <w:marRight w:val="0"/>
          <w:marTop w:val="0"/>
          <w:marBottom w:val="0"/>
          <w:divBdr>
            <w:top w:val="none" w:sz="0" w:space="0" w:color="auto"/>
            <w:left w:val="none" w:sz="0" w:space="0" w:color="auto"/>
            <w:bottom w:val="none" w:sz="0" w:space="0" w:color="auto"/>
            <w:right w:val="none" w:sz="0" w:space="0" w:color="auto"/>
          </w:divBdr>
        </w:div>
        <w:div w:id="229967296">
          <w:marLeft w:val="0"/>
          <w:marRight w:val="0"/>
          <w:marTop w:val="0"/>
          <w:marBottom w:val="0"/>
          <w:divBdr>
            <w:top w:val="none" w:sz="0" w:space="0" w:color="auto"/>
            <w:left w:val="none" w:sz="0" w:space="0" w:color="auto"/>
            <w:bottom w:val="none" w:sz="0" w:space="0" w:color="auto"/>
            <w:right w:val="none" w:sz="0" w:space="0" w:color="auto"/>
          </w:divBdr>
        </w:div>
        <w:div w:id="62497216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46142810">
      <w:bodyDiv w:val="1"/>
      <w:marLeft w:val="0"/>
      <w:marRight w:val="0"/>
      <w:marTop w:val="0"/>
      <w:marBottom w:val="0"/>
      <w:divBdr>
        <w:top w:val="none" w:sz="0" w:space="0" w:color="auto"/>
        <w:left w:val="none" w:sz="0" w:space="0" w:color="auto"/>
        <w:bottom w:val="none" w:sz="0" w:space="0" w:color="auto"/>
        <w:right w:val="none" w:sz="0" w:space="0" w:color="auto"/>
      </w:divBdr>
      <w:divsChild>
        <w:div w:id="1247614552">
          <w:marLeft w:val="0"/>
          <w:marRight w:val="0"/>
          <w:marTop w:val="0"/>
          <w:marBottom w:val="0"/>
          <w:divBdr>
            <w:top w:val="none" w:sz="0" w:space="0" w:color="auto"/>
            <w:left w:val="none" w:sz="0" w:space="0" w:color="auto"/>
            <w:bottom w:val="none" w:sz="0" w:space="0" w:color="auto"/>
            <w:right w:val="none" w:sz="0" w:space="0" w:color="auto"/>
          </w:divBdr>
        </w:div>
        <w:div w:id="1229418730">
          <w:marLeft w:val="0"/>
          <w:marRight w:val="0"/>
          <w:marTop w:val="0"/>
          <w:marBottom w:val="0"/>
          <w:divBdr>
            <w:top w:val="none" w:sz="0" w:space="0" w:color="auto"/>
            <w:left w:val="none" w:sz="0" w:space="0" w:color="auto"/>
            <w:bottom w:val="none" w:sz="0" w:space="0" w:color="auto"/>
            <w:right w:val="none" w:sz="0" w:space="0" w:color="auto"/>
          </w:divBdr>
        </w:div>
        <w:div w:id="1733889806">
          <w:marLeft w:val="0"/>
          <w:marRight w:val="0"/>
          <w:marTop w:val="0"/>
          <w:marBottom w:val="0"/>
          <w:divBdr>
            <w:top w:val="none" w:sz="0" w:space="0" w:color="auto"/>
            <w:left w:val="none" w:sz="0" w:space="0" w:color="auto"/>
            <w:bottom w:val="none" w:sz="0" w:space="0" w:color="auto"/>
            <w:right w:val="none" w:sz="0" w:space="0" w:color="auto"/>
          </w:divBdr>
        </w:div>
        <w:div w:id="387412219">
          <w:marLeft w:val="0"/>
          <w:marRight w:val="0"/>
          <w:marTop w:val="0"/>
          <w:marBottom w:val="0"/>
          <w:divBdr>
            <w:top w:val="none" w:sz="0" w:space="0" w:color="auto"/>
            <w:left w:val="none" w:sz="0" w:space="0" w:color="auto"/>
            <w:bottom w:val="none" w:sz="0" w:space="0" w:color="auto"/>
            <w:right w:val="none" w:sz="0" w:space="0" w:color="auto"/>
          </w:divBdr>
        </w:div>
        <w:div w:id="77993642">
          <w:marLeft w:val="0"/>
          <w:marRight w:val="0"/>
          <w:marTop w:val="0"/>
          <w:marBottom w:val="0"/>
          <w:divBdr>
            <w:top w:val="none" w:sz="0" w:space="0" w:color="auto"/>
            <w:left w:val="none" w:sz="0" w:space="0" w:color="auto"/>
            <w:bottom w:val="none" w:sz="0" w:space="0" w:color="auto"/>
            <w:right w:val="none" w:sz="0" w:space="0" w:color="auto"/>
          </w:divBdr>
        </w:div>
        <w:div w:id="205795342">
          <w:marLeft w:val="0"/>
          <w:marRight w:val="0"/>
          <w:marTop w:val="0"/>
          <w:marBottom w:val="0"/>
          <w:divBdr>
            <w:top w:val="none" w:sz="0" w:space="0" w:color="auto"/>
            <w:left w:val="none" w:sz="0" w:space="0" w:color="auto"/>
            <w:bottom w:val="none" w:sz="0" w:space="0" w:color="auto"/>
            <w:right w:val="none" w:sz="0" w:space="0" w:color="auto"/>
          </w:divBdr>
        </w:div>
      </w:divsChild>
    </w:div>
    <w:div w:id="554239714">
      <w:bodyDiv w:val="1"/>
      <w:marLeft w:val="0"/>
      <w:marRight w:val="0"/>
      <w:marTop w:val="0"/>
      <w:marBottom w:val="0"/>
      <w:divBdr>
        <w:top w:val="none" w:sz="0" w:space="0" w:color="auto"/>
        <w:left w:val="none" w:sz="0" w:space="0" w:color="auto"/>
        <w:bottom w:val="none" w:sz="0" w:space="0" w:color="auto"/>
        <w:right w:val="none" w:sz="0" w:space="0" w:color="auto"/>
      </w:divBdr>
    </w:div>
    <w:div w:id="575171449">
      <w:bodyDiv w:val="1"/>
      <w:marLeft w:val="0"/>
      <w:marRight w:val="0"/>
      <w:marTop w:val="0"/>
      <w:marBottom w:val="0"/>
      <w:divBdr>
        <w:top w:val="none" w:sz="0" w:space="0" w:color="auto"/>
        <w:left w:val="none" w:sz="0" w:space="0" w:color="auto"/>
        <w:bottom w:val="none" w:sz="0" w:space="0" w:color="auto"/>
        <w:right w:val="none" w:sz="0" w:space="0" w:color="auto"/>
      </w:divBdr>
    </w:div>
    <w:div w:id="645017246">
      <w:bodyDiv w:val="1"/>
      <w:marLeft w:val="0"/>
      <w:marRight w:val="0"/>
      <w:marTop w:val="0"/>
      <w:marBottom w:val="0"/>
      <w:divBdr>
        <w:top w:val="none" w:sz="0" w:space="0" w:color="auto"/>
        <w:left w:val="none" w:sz="0" w:space="0" w:color="auto"/>
        <w:bottom w:val="none" w:sz="0" w:space="0" w:color="auto"/>
        <w:right w:val="none" w:sz="0" w:space="0" w:color="auto"/>
      </w:divBdr>
      <w:divsChild>
        <w:div w:id="2061636120">
          <w:marLeft w:val="0"/>
          <w:marRight w:val="0"/>
          <w:marTop w:val="0"/>
          <w:marBottom w:val="0"/>
          <w:divBdr>
            <w:top w:val="none" w:sz="0" w:space="0" w:color="auto"/>
            <w:left w:val="none" w:sz="0" w:space="0" w:color="auto"/>
            <w:bottom w:val="none" w:sz="0" w:space="0" w:color="auto"/>
            <w:right w:val="none" w:sz="0" w:space="0" w:color="auto"/>
          </w:divBdr>
        </w:div>
        <w:div w:id="828444120">
          <w:marLeft w:val="0"/>
          <w:marRight w:val="0"/>
          <w:marTop w:val="0"/>
          <w:marBottom w:val="0"/>
          <w:divBdr>
            <w:top w:val="none" w:sz="0" w:space="0" w:color="auto"/>
            <w:left w:val="none" w:sz="0" w:space="0" w:color="auto"/>
            <w:bottom w:val="none" w:sz="0" w:space="0" w:color="auto"/>
            <w:right w:val="none" w:sz="0" w:space="0" w:color="auto"/>
          </w:divBdr>
        </w:div>
      </w:divsChild>
    </w:div>
    <w:div w:id="662511345">
      <w:bodyDiv w:val="1"/>
      <w:marLeft w:val="0"/>
      <w:marRight w:val="0"/>
      <w:marTop w:val="0"/>
      <w:marBottom w:val="0"/>
      <w:divBdr>
        <w:top w:val="none" w:sz="0" w:space="0" w:color="auto"/>
        <w:left w:val="none" w:sz="0" w:space="0" w:color="auto"/>
        <w:bottom w:val="none" w:sz="0" w:space="0" w:color="auto"/>
        <w:right w:val="none" w:sz="0" w:space="0" w:color="auto"/>
      </w:divBdr>
      <w:divsChild>
        <w:div w:id="1629126545">
          <w:marLeft w:val="0"/>
          <w:marRight w:val="0"/>
          <w:marTop w:val="0"/>
          <w:marBottom w:val="0"/>
          <w:divBdr>
            <w:top w:val="none" w:sz="0" w:space="0" w:color="auto"/>
            <w:left w:val="none" w:sz="0" w:space="0" w:color="auto"/>
            <w:bottom w:val="none" w:sz="0" w:space="0" w:color="auto"/>
            <w:right w:val="none" w:sz="0" w:space="0" w:color="auto"/>
          </w:divBdr>
        </w:div>
        <w:div w:id="2051101516">
          <w:marLeft w:val="0"/>
          <w:marRight w:val="0"/>
          <w:marTop w:val="0"/>
          <w:marBottom w:val="0"/>
          <w:divBdr>
            <w:top w:val="none" w:sz="0" w:space="0" w:color="auto"/>
            <w:left w:val="none" w:sz="0" w:space="0" w:color="auto"/>
            <w:bottom w:val="none" w:sz="0" w:space="0" w:color="auto"/>
            <w:right w:val="none" w:sz="0" w:space="0" w:color="auto"/>
          </w:divBdr>
        </w:div>
        <w:div w:id="983243729">
          <w:marLeft w:val="0"/>
          <w:marRight w:val="0"/>
          <w:marTop w:val="0"/>
          <w:marBottom w:val="0"/>
          <w:divBdr>
            <w:top w:val="none" w:sz="0" w:space="0" w:color="auto"/>
            <w:left w:val="none" w:sz="0" w:space="0" w:color="auto"/>
            <w:bottom w:val="none" w:sz="0" w:space="0" w:color="auto"/>
            <w:right w:val="none" w:sz="0" w:space="0" w:color="auto"/>
          </w:divBdr>
        </w:div>
      </w:divsChild>
    </w:div>
    <w:div w:id="693072894">
      <w:bodyDiv w:val="1"/>
      <w:marLeft w:val="0"/>
      <w:marRight w:val="0"/>
      <w:marTop w:val="0"/>
      <w:marBottom w:val="0"/>
      <w:divBdr>
        <w:top w:val="none" w:sz="0" w:space="0" w:color="auto"/>
        <w:left w:val="none" w:sz="0" w:space="0" w:color="auto"/>
        <w:bottom w:val="none" w:sz="0" w:space="0" w:color="auto"/>
        <w:right w:val="none" w:sz="0" w:space="0" w:color="auto"/>
      </w:divBdr>
      <w:divsChild>
        <w:div w:id="143356732">
          <w:marLeft w:val="0"/>
          <w:marRight w:val="0"/>
          <w:marTop w:val="0"/>
          <w:marBottom w:val="0"/>
          <w:divBdr>
            <w:top w:val="none" w:sz="0" w:space="0" w:color="auto"/>
            <w:left w:val="none" w:sz="0" w:space="0" w:color="auto"/>
            <w:bottom w:val="none" w:sz="0" w:space="0" w:color="auto"/>
            <w:right w:val="none" w:sz="0" w:space="0" w:color="auto"/>
          </w:divBdr>
        </w:div>
        <w:div w:id="1818842145">
          <w:marLeft w:val="0"/>
          <w:marRight w:val="0"/>
          <w:marTop w:val="0"/>
          <w:marBottom w:val="0"/>
          <w:divBdr>
            <w:top w:val="none" w:sz="0" w:space="0" w:color="auto"/>
            <w:left w:val="none" w:sz="0" w:space="0" w:color="auto"/>
            <w:bottom w:val="none" w:sz="0" w:space="0" w:color="auto"/>
            <w:right w:val="none" w:sz="0" w:space="0" w:color="auto"/>
          </w:divBdr>
        </w:div>
        <w:div w:id="296223512">
          <w:marLeft w:val="0"/>
          <w:marRight w:val="0"/>
          <w:marTop w:val="0"/>
          <w:marBottom w:val="0"/>
          <w:divBdr>
            <w:top w:val="none" w:sz="0" w:space="0" w:color="auto"/>
            <w:left w:val="none" w:sz="0" w:space="0" w:color="auto"/>
            <w:bottom w:val="none" w:sz="0" w:space="0" w:color="auto"/>
            <w:right w:val="none" w:sz="0" w:space="0" w:color="auto"/>
          </w:divBdr>
        </w:div>
        <w:div w:id="1109739036">
          <w:marLeft w:val="0"/>
          <w:marRight w:val="0"/>
          <w:marTop w:val="0"/>
          <w:marBottom w:val="0"/>
          <w:divBdr>
            <w:top w:val="none" w:sz="0" w:space="0" w:color="auto"/>
            <w:left w:val="none" w:sz="0" w:space="0" w:color="auto"/>
            <w:bottom w:val="none" w:sz="0" w:space="0" w:color="auto"/>
            <w:right w:val="none" w:sz="0" w:space="0" w:color="auto"/>
          </w:divBdr>
        </w:div>
        <w:div w:id="1101757624">
          <w:marLeft w:val="0"/>
          <w:marRight w:val="0"/>
          <w:marTop w:val="0"/>
          <w:marBottom w:val="0"/>
          <w:divBdr>
            <w:top w:val="none" w:sz="0" w:space="0" w:color="auto"/>
            <w:left w:val="none" w:sz="0" w:space="0" w:color="auto"/>
            <w:bottom w:val="none" w:sz="0" w:space="0" w:color="auto"/>
            <w:right w:val="none" w:sz="0" w:space="0" w:color="auto"/>
          </w:divBdr>
        </w:div>
        <w:div w:id="1422599988">
          <w:marLeft w:val="0"/>
          <w:marRight w:val="0"/>
          <w:marTop w:val="0"/>
          <w:marBottom w:val="0"/>
          <w:divBdr>
            <w:top w:val="none" w:sz="0" w:space="0" w:color="auto"/>
            <w:left w:val="none" w:sz="0" w:space="0" w:color="auto"/>
            <w:bottom w:val="none" w:sz="0" w:space="0" w:color="auto"/>
            <w:right w:val="none" w:sz="0" w:space="0" w:color="auto"/>
          </w:divBdr>
        </w:div>
        <w:div w:id="2113818346">
          <w:marLeft w:val="0"/>
          <w:marRight w:val="0"/>
          <w:marTop w:val="0"/>
          <w:marBottom w:val="0"/>
          <w:divBdr>
            <w:top w:val="none" w:sz="0" w:space="0" w:color="auto"/>
            <w:left w:val="none" w:sz="0" w:space="0" w:color="auto"/>
            <w:bottom w:val="none" w:sz="0" w:space="0" w:color="auto"/>
            <w:right w:val="none" w:sz="0" w:space="0" w:color="auto"/>
          </w:divBdr>
        </w:div>
        <w:div w:id="2120878464">
          <w:marLeft w:val="0"/>
          <w:marRight w:val="0"/>
          <w:marTop w:val="0"/>
          <w:marBottom w:val="0"/>
          <w:divBdr>
            <w:top w:val="none" w:sz="0" w:space="0" w:color="auto"/>
            <w:left w:val="none" w:sz="0" w:space="0" w:color="auto"/>
            <w:bottom w:val="none" w:sz="0" w:space="0" w:color="auto"/>
            <w:right w:val="none" w:sz="0" w:space="0" w:color="auto"/>
          </w:divBdr>
        </w:div>
        <w:div w:id="2114669438">
          <w:marLeft w:val="0"/>
          <w:marRight w:val="0"/>
          <w:marTop w:val="0"/>
          <w:marBottom w:val="0"/>
          <w:divBdr>
            <w:top w:val="none" w:sz="0" w:space="0" w:color="auto"/>
            <w:left w:val="none" w:sz="0" w:space="0" w:color="auto"/>
            <w:bottom w:val="none" w:sz="0" w:space="0" w:color="auto"/>
            <w:right w:val="none" w:sz="0" w:space="0" w:color="auto"/>
          </w:divBdr>
        </w:div>
        <w:div w:id="1061364482">
          <w:marLeft w:val="0"/>
          <w:marRight w:val="0"/>
          <w:marTop w:val="0"/>
          <w:marBottom w:val="0"/>
          <w:divBdr>
            <w:top w:val="none" w:sz="0" w:space="0" w:color="auto"/>
            <w:left w:val="none" w:sz="0" w:space="0" w:color="auto"/>
            <w:bottom w:val="none" w:sz="0" w:space="0" w:color="auto"/>
            <w:right w:val="none" w:sz="0" w:space="0" w:color="auto"/>
          </w:divBdr>
        </w:div>
        <w:div w:id="219951217">
          <w:marLeft w:val="0"/>
          <w:marRight w:val="0"/>
          <w:marTop w:val="0"/>
          <w:marBottom w:val="0"/>
          <w:divBdr>
            <w:top w:val="none" w:sz="0" w:space="0" w:color="auto"/>
            <w:left w:val="none" w:sz="0" w:space="0" w:color="auto"/>
            <w:bottom w:val="none" w:sz="0" w:space="0" w:color="auto"/>
            <w:right w:val="none" w:sz="0" w:space="0" w:color="auto"/>
          </w:divBdr>
        </w:div>
        <w:div w:id="2138715127">
          <w:marLeft w:val="0"/>
          <w:marRight w:val="0"/>
          <w:marTop w:val="0"/>
          <w:marBottom w:val="0"/>
          <w:divBdr>
            <w:top w:val="none" w:sz="0" w:space="0" w:color="auto"/>
            <w:left w:val="none" w:sz="0" w:space="0" w:color="auto"/>
            <w:bottom w:val="none" w:sz="0" w:space="0" w:color="auto"/>
            <w:right w:val="none" w:sz="0" w:space="0" w:color="auto"/>
          </w:divBdr>
        </w:div>
      </w:divsChild>
    </w:div>
    <w:div w:id="813838886">
      <w:bodyDiv w:val="1"/>
      <w:marLeft w:val="0"/>
      <w:marRight w:val="0"/>
      <w:marTop w:val="0"/>
      <w:marBottom w:val="0"/>
      <w:divBdr>
        <w:top w:val="none" w:sz="0" w:space="0" w:color="auto"/>
        <w:left w:val="none" w:sz="0" w:space="0" w:color="auto"/>
        <w:bottom w:val="none" w:sz="0" w:space="0" w:color="auto"/>
        <w:right w:val="none" w:sz="0" w:space="0" w:color="auto"/>
      </w:divBdr>
    </w:div>
    <w:div w:id="903292453">
      <w:bodyDiv w:val="1"/>
      <w:marLeft w:val="0"/>
      <w:marRight w:val="0"/>
      <w:marTop w:val="0"/>
      <w:marBottom w:val="0"/>
      <w:divBdr>
        <w:top w:val="none" w:sz="0" w:space="0" w:color="auto"/>
        <w:left w:val="none" w:sz="0" w:space="0" w:color="auto"/>
        <w:bottom w:val="none" w:sz="0" w:space="0" w:color="auto"/>
        <w:right w:val="none" w:sz="0" w:space="0" w:color="auto"/>
      </w:divBdr>
      <w:divsChild>
        <w:div w:id="1110592712">
          <w:marLeft w:val="0"/>
          <w:marRight w:val="0"/>
          <w:marTop w:val="0"/>
          <w:marBottom w:val="0"/>
          <w:divBdr>
            <w:top w:val="none" w:sz="0" w:space="0" w:color="auto"/>
            <w:left w:val="none" w:sz="0" w:space="0" w:color="auto"/>
            <w:bottom w:val="none" w:sz="0" w:space="0" w:color="auto"/>
            <w:right w:val="none" w:sz="0" w:space="0" w:color="auto"/>
          </w:divBdr>
        </w:div>
      </w:divsChild>
    </w:div>
    <w:div w:id="974723183">
      <w:bodyDiv w:val="1"/>
      <w:marLeft w:val="0"/>
      <w:marRight w:val="0"/>
      <w:marTop w:val="0"/>
      <w:marBottom w:val="0"/>
      <w:divBdr>
        <w:top w:val="none" w:sz="0" w:space="0" w:color="auto"/>
        <w:left w:val="none" w:sz="0" w:space="0" w:color="auto"/>
        <w:bottom w:val="none" w:sz="0" w:space="0" w:color="auto"/>
        <w:right w:val="none" w:sz="0" w:space="0" w:color="auto"/>
      </w:divBdr>
      <w:divsChild>
        <w:div w:id="344987447">
          <w:marLeft w:val="0"/>
          <w:marRight w:val="0"/>
          <w:marTop w:val="0"/>
          <w:marBottom w:val="0"/>
          <w:divBdr>
            <w:top w:val="none" w:sz="0" w:space="0" w:color="auto"/>
            <w:left w:val="none" w:sz="0" w:space="0" w:color="auto"/>
            <w:bottom w:val="none" w:sz="0" w:space="0" w:color="auto"/>
            <w:right w:val="none" w:sz="0" w:space="0" w:color="auto"/>
          </w:divBdr>
          <w:divsChild>
            <w:div w:id="346641751">
              <w:marLeft w:val="0"/>
              <w:marRight w:val="0"/>
              <w:marTop w:val="0"/>
              <w:marBottom w:val="0"/>
              <w:divBdr>
                <w:top w:val="single" w:sz="2" w:space="9" w:color="000000"/>
                <w:left w:val="single" w:sz="2" w:space="0" w:color="000000"/>
                <w:bottom w:val="single" w:sz="2" w:space="0" w:color="000000"/>
                <w:right w:val="single" w:sz="2" w:space="0" w:color="000000"/>
              </w:divBdr>
            </w:div>
            <w:div w:id="2134321793">
              <w:marLeft w:val="0"/>
              <w:marRight w:val="0"/>
              <w:marTop w:val="0"/>
              <w:marBottom w:val="0"/>
              <w:divBdr>
                <w:top w:val="single" w:sz="2" w:space="9" w:color="000000"/>
                <w:left w:val="single" w:sz="2" w:space="0" w:color="000000"/>
                <w:bottom w:val="single" w:sz="2" w:space="0" w:color="000000"/>
                <w:right w:val="single" w:sz="2" w:space="0" w:color="000000"/>
              </w:divBdr>
            </w:div>
            <w:div w:id="475954058">
              <w:marLeft w:val="0"/>
              <w:marRight w:val="0"/>
              <w:marTop w:val="0"/>
              <w:marBottom w:val="0"/>
              <w:divBdr>
                <w:top w:val="single" w:sz="2" w:space="9" w:color="000000"/>
                <w:left w:val="single" w:sz="2" w:space="0" w:color="000000"/>
                <w:bottom w:val="single" w:sz="2" w:space="0" w:color="000000"/>
                <w:right w:val="single" w:sz="2" w:space="0" w:color="000000"/>
              </w:divBdr>
            </w:div>
            <w:div w:id="86387518">
              <w:marLeft w:val="0"/>
              <w:marRight w:val="0"/>
              <w:marTop w:val="0"/>
              <w:marBottom w:val="0"/>
              <w:divBdr>
                <w:top w:val="single" w:sz="2" w:space="9" w:color="000000"/>
                <w:left w:val="single" w:sz="2" w:space="0" w:color="000000"/>
                <w:bottom w:val="single" w:sz="2" w:space="0" w:color="000000"/>
                <w:right w:val="single" w:sz="2" w:space="0" w:color="000000"/>
              </w:divBdr>
            </w:div>
          </w:divsChild>
        </w:div>
      </w:divsChild>
    </w:div>
    <w:div w:id="1090666126">
      <w:bodyDiv w:val="1"/>
      <w:marLeft w:val="0"/>
      <w:marRight w:val="0"/>
      <w:marTop w:val="0"/>
      <w:marBottom w:val="0"/>
      <w:divBdr>
        <w:top w:val="none" w:sz="0" w:space="0" w:color="auto"/>
        <w:left w:val="none" w:sz="0" w:space="0" w:color="auto"/>
        <w:bottom w:val="none" w:sz="0" w:space="0" w:color="auto"/>
        <w:right w:val="none" w:sz="0" w:space="0" w:color="auto"/>
      </w:divBdr>
      <w:divsChild>
        <w:div w:id="1653872640">
          <w:marLeft w:val="0"/>
          <w:marRight w:val="0"/>
          <w:marTop w:val="0"/>
          <w:marBottom w:val="0"/>
          <w:divBdr>
            <w:top w:val="none" w:sz="0" w:space="0" w:color="auto"/>
            <w:left w:val="none" w:sz="0" w:space="0" w:color="auto"/>
            <w:bottom w:val="none" w:sz="0" w:space="0" w:color="auto"/>
            <w:right w:val="none" w:sz="0" w:space="0" w:color="auto"/>
          </w:divBdr>
        </w:div>
        <w:div w:id="1344895196">
          <w:blockQuote w:val="1"/>
          <w:marLeft w:val="0"/>
          <w:marRight w:val="0"/>
          <w:marTop w:val="0"/>
          <w:marBottom w:val="300"/>
          <w:divBdr>
            <w:top w:val="none" w:sz="0" w:space="0" w:color="auto"/>
            <w:left w:val="single" w:sz="36" w:space="15" w:color="EEEEEE"/>
            <w:bottom w:val="none" w:sz="0" w:space="0" w:color="auto"/>
            <w:right w:val="none" w:sz="0" w:space="0" w:color="auto"/>
          </w:divBdr>
        </w:div>
        <w:div w:id="9677860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97601269">
      <w:bodyDiv w:val="1"/>
      <w:marLeft w:val="0"/>
      <w:marRight w:val="0"/>
      <w:marTop w:val="0"/>
      <w:marBottom w:val="0"/>
      <w:divBdr>
        <w:top w:val="none" w:sz="0" w:space="0" w:color="auto"/>
        <w:left w:val="none" w:sz="0" w:space="0" w:color="auto"/>
        <w:bottom w:val="none" w:sz="0" w:space="0" w:color="auto"/>
        <w:right w:val="none" w:sz="0" w:space="0" w:color="auto"/>
      </w:divBdr>
      <w:divsChild>
        <w:div w:id="1660040113">
          <w:marLeft w:val="0"/>
          <w:marRight w:val="0"/>
          <w:marTop w:val="0"/>
          <w:marBottom w:val="0"/>
          <w:divBdr>
            <w:top w:val="none" w:sz="0" w:space="0" w:color="auto"/>
            <w:left w:val="none" w:sz="0" w:space="0" w:color="auto"/>
            <w:bottom w:val="none" w:sz="0" w:space="0" w:color="auto"/>
            <w:right w:val="none" w:sz="0" w:space="0" w:color="auto"/>
          </w:divBdr>
        </w:div>
        <w:div w:id="294020948">
          <w:marLeft w:val="0"/>
          <w:marRight w:val="0"/>
          <w:marTop w:val="0"/>
          <w:marBottom w:val="0"/>
          <w:divBdr>
            <w:top w:val="none" w:sz="0" w:space="0" w:color="auto"/>
            <w:left w:val="none" w:sz="0" w:space="0" w:color="auto"/>
            <w:bottom w:val="none" w:sz="0" w:space="0" w:color="auto"/>
            <w:right w:val="none" w:sz="0" w:space="0" w:color="auto"/>
          </w:divBdr>
        </w:div>
        <w:div w:id="947541874">
          <w:marLeft w:val="0"/>
          <w:marRight w:val="0"/>
          <w:marTop w:val="0"/>
          <w:marBottom w:val="0"/>
          <w:divBdr>
            <w:top w:val="none" w:sz="0" w:space="0" w:color="auto"/>
            <w:left w:val="none" w:sz="0" w:space="0" w:color="auto"/>
            <w:bottom w:val="none" w:sz="0" w:space="0" w:color="auto"/>
            <w:right w:val="none" w:sz="0" w:space="0" w:color="auto"/>
          </w:divBdr>
        </w:div>
      </w:divsChild>
    </w:div>
    <w:div w:id="1134643064">
      <w:bodyDiv w:val="1"/>
      <w:marLeft w:val="0"/>
      <w:marRight w:val="0"/>
      <w:marTop w:val="0"/>
      <w:marBottom w:val="0"/>
      <w:divBdr>
        <w:top w:val="none" w:sz="0" w:space="0" w:color="auto"/>
        <w:left w:val="none" w:sz="0" w:space="0" w:color="auto"/>
        <w:bottom w:val="none" w:sz="0" w:space="0" w:color="auto"/>
        <w:right w:val="none" w:sz="0" w:space="0" w:color="auto"/>
      </w:divBdr>
      <w:divsChild>
        <w:div w:id="2117601675">
          <w:marLeft w:val="0"/>
          <w:marRight w:val="0"/>
          <w:marTop w:val="0"/>
          <w:marBottom w:val="0"/>
          <w:divBdr>
            <w:top w:val="none" w:sz="0" w:space="0" w:color="auto"/>
            <w:left w:val="none" w:sz="0" w:space="0" w:color="auto"/>
            <w:bottom w:val="none" w:sz="0" w:space="0" w:color="auto"/>
            <w:right w:val="none" w:sz="0" w:space="0" w:color="auto"/>
          </w:divBdr>
        </w:div>
        <w:div w:id="415324178">
          <w:marLeft w:val="0"/>
          <w:marRight w:val="0"/>
          <w:marTop w:val="0"/>
          <w:marBottom w:val="0"/>
          <w:divBdr>
            <w:top w:val="none" w:sz="0" w:space="0" w:color="auto"/>
            <w:left w:val="none" w:sz="0" w:space="0" w:color="auto"/>
            <w:bottom w:val="none" w:sz="0" w:space="0" w:color="auto"/>
            <w:right w:val="none" w:sz="0" w:space="0" w:color="auto"/>
          </w:divBdr>
        </w:div>
      </w:divsChild>
    </w:div>
    <w:div w:id="1165976566">
      <w:bodyDiv w:val="1"/>
      <w:marLeft w:val="0"/>
      <w:marRight w:val="0"/>
      <w:marTop w:val="0"/>
      <w:marBottom w:val="0"/>
      <w:divBdr>
        <w:top w:val="none" w:sz="0" w:space="0" w:color="auto"/>
        <w:left w:val="none" w:sz="0" w:space="0" w:color="auto"/>
        <w:bottom w:val="none" w:sz="0" w:space="0" w:color="auto"/>
        <w:right w:val="none" w:sz="0" w:space="0" w:color="auto"/>
      </w:divBdr>
      <w:divsChild>
        <w:div w:id="889418732">
          <w:marLeft w:val="0"/>
          <w:marRight w:val="0"/>
          <w:marTop w:val="0"/>
          <w:marBottom w:val="0"/>
          <w:divBdr>
            <w:top w:val="none" w:sz="0" w:space="0" w:color="auto"/>
            <w:left w:val="none" w:sz="0" w:space="0" w:color="auto"/>
            <w:bottom w:val="none" w:sz="0" w:space="0" w:color="auto"/>
            <w:right w:val="none" w:sz="0" w:space="0" w:color="auto"/>
          </w:divBdr>
        </w:div>
        <w:div w:id="1326275528">
          <w:marLeft w:val="0"/>
          <w:marRight w:val="0"/>
          <w:marTop w:val="0"/>
          <w:marBottom w:val="0"/>
          <w:divBdr>
            <w:top w:val="none" w:sz="0" w:space="0" w:color="auto"/>
            <w:left w:val="none" w:sz="0" w:space="0" w:color="auto"/>
            <w:bottom w:val="none" w:sz="0" w:space="0" w:color="auto"/>
            <w:right w:val="none" w:sz="0" w:space="0" w:color="auto"/>
          </w:divBdr>
        </w:div>
        <w:div w:id="957487271">
          <w:marLeft w:val="0"/>
          <w:marRight w:val="0"/>
          <w:marTop w:val="0"/>
          <w:marBottom w:val="0"/>
          <w:divBdr>
            <w:top w:val="none" w:sz="0" w:space="0" w:color="auto"/>
            <w:left w:val="none" w:sz="0" w:space="0" w:color="auto"/>
            <w:bottom w:val="none" w:sz="0" w:space="0" w:color="auto"/>
            <w:right w:val="none" w:sz="0" w:space="0" w:color="auto"/>
          </w:divBdr>
        </w:div>
        <w:div w:id="1133257754">
          <w:marLeft w:val="0"/>
          <w:marRight w:val="0"/>
          <w:marTop w:val="0"/>
          <w:marBottom w:val="0"/>
          <w:divBdr>
            <w:top w:val="none" w:sz="0" w:space="0" w:color="auto"/>
            <w:left w:val="none" w:sz="0" w:space="0" w:color="auto"/>
            <w:bottom w:val="none" w:sz="0" w:space="0" w:color="auto"/>
            <w:right w:val="none" w:sz="0" w:space="0" w:color="auto"/>
          </w:divBdr>
        </w:div>
        <w:div w:id="185677686">
          <w:marLeft w:val="0"/>
          <w:marRight w:val="0"/>
          <w:marTop w:val="0"/>
          <w:marBottom w:val="0"/>
          <w:divBdr>
            <w:top w:val="none" w:sz="0" w:space="0" w:color="auto"/>
            <w:left w:val="none" w:sz="0" w:space="0" w:color="auto"/>
            <w:bottom w:val="none" w:sz="0" w:space="0" w:color="auto"/>
            <w:right w:val="none" w:sz="0" w:space="0" w:color="auto"/>
          </w:divBdr>
        </w:div>
      </w:divsChild>
    </w:div>
    <w:div w:id="1171601413">
      <w:bodyDiv w:val="1"/>
      <w:marLeft w:val="0"/>
      <w:marRight w:val="0"/>
      <w:marTop w:val="0"/>
      <w:marBottom w:val="0"/>
      <w:divBdr>
        <w:top w:val="none" w:sz="0" w:space="0" w:color="auto"/>
        <w:left w:val="none" w:sz="0" w:space="0" w:color="auto"/>
        <w:bottom w:val="none" w:sz="0" w:space="0" w:color="auto"/>
        <w:right w:val="none" w:sz="0" w:space="0" w:color="auto"/>
      </w:divBdr>
      <w:divsChild>
        <w:div w:id="999040416">
          <w:marLeft w:val="0"/>
          <w:marRight w:val="0"/>
          <w:marTop w:val="0"/>
          <w:marBottom w:val="0"/>
          <w:divBdr>
            <w:top w:val="none" w:sz="0" w:space="0" w:color="auto"/>
            <w:left w:val="none" w:sz="0" w:space="0" w:color="auto"/>
            <w:bottom w:val="none" w:sz="0" w:space="0" w:color="auto"/>
            <w:right w:val="none" w:sz="0" w:space="0" w:color="auto"/>
          </w:divBdr>
        </w:div>
        <w:div w:id="2056544209">
          <w:marLeft w:val="0"/>
          <w:marRight w:val="0"/>
          <w:marTop w:val="0"/>
          <w:marBottom w:val="0"/>
          <w:divBdr>
            <w:top w:val="none" w:sz="0" w:space="0" w:color="auto"/>
            <w:left w:val="none" w:sz="0" w:space="0" w:color="auto"/>
            <w:bottom w:val="none" w:sz="0" w:space="0" w:color="auto"/>
            <w:right w:val="none" w:sz="0" w:space="0" w:color="auto"/>
          </w:divBdr>
        </w:div>
        <w:div w:id="1871259342">
          <w:marLeft w:val="0"/>
          <w:marRight w:val="0"/>
          <w:marTop w:val="0"/>
          <w:marBottom w:val="0"/>
          <w:divBdr>
            <w:top w:val="none" w:sz="0" w:space="0" w:color="auto"/>
            <w:left w:val="none" w:sz="0" w:space="0" w:color="auto"/>
            <w:bottom w:val="none" w:sz="0" w:space="0" w:color="auto"/>
            <w:right w:val="none" w:sz="0" w:space="0" w:color="auto"/>
          </w:divBdr>
        </w:div>
      </w:divsChild>
    </w:div>
    <w:div w:id="1213611578">
      <w:bodyDiv w:val="1"/>
      <w:marLeft w:val="0"/>
      <w:marRight w:val="0"/>
      <w:marTop w:val="0"/>
      <w:marBottom w:val="0"/>
      <w:divBdr>
        <w:top w:val="none" w:sz="0" w:space="0" w:color="auto"/>
        <w:left w:val="none" w:sz="0" w:space="0" w:color="auto"/>
        <w:bottom w:val="none" w:sz="0" w:space="0" w:color="auto"/>
        <w:right w:val="none" w:sz="0" w:space="0" w:color="auto"/>
      </w:divBdr>
      <w:divsChild>
        <w:div w:id="1724475991">
          <w:marLeft w:val="0"/>
          <w:marRight w:val="0"/>
          <w:marTop w:val="0"/>
          <w:marBottom w:val="0"/>
          <w:divBdr>
            <w:top w:val="none" w:sz="0" w:space="0" w:color="auto"/>
            <w:left w:val="none" w:sz="0" w:space="0" w:color="auto"/>
            <w:bottom w:val="none" w:sz="0" w:space="0" w:color="auto"/>
            <w:right w:val="none" w:sz="0" w:space="0" w:color="auto"/>
          </w:divBdr>
        </w:div>
        <w:div w:id="617025864">
          <w:marLeft w:val="0"/>
          <w:marRight w:val="0"/>
          <w:marTop w:val="0"/>
          <w:marBottom w:val="0"/>
          <w:divBdr>
            <w:top w:val="none" w:sz="0" w:space="0" w:color="auto"/>
            <w:left w:val="none" w:sz="0" w:space="0" w:color="auto"/>
            <w:bottom w:val="none" w:sz="0" w:space="0" w:color="auto"/>
            <w:right w:val="none" w:sz="0" w:space="0" w:color="auto"/>
          </w:divBdr>
        </w:div>
        <w:div w:id="369501643">
          <w:marLeft w:val="0"/>
          <w:marRight w:val="0"/>
          <w:marTop w:val="0"/>
          <w:marBottom w:val="0"/>
          <w:divBdr>
            <w:top w:val="none" w:sz="0" w:space="0" w:color="auto"/>
            <w:left w:val="none" w:sz="0" w:space="0" w:color="auto"/>
            <w:bottom w:val="none" w:sz="0" w:space="0" w:color="auto"/>
            <w:right w:val="none" w:sz="0" w:space="0" w:color="auto"/>
          </w:divBdr>
        </w:div>
        <w:div w:id="1578976373">
          <w:marLeft w:val="0"/>
          <w:marRight w:val="0"/>
          <w:marTop w:val="0"/>
          <w:marBottom w:val="0"/>
          <w:divBdr>
            <w:top w:val="none" w:sz="0" w:space="0" w:color="auto"/>
            <w:left w:val="none" w:sz="0" w:space="0" w:color="auto"/>
            <w:bottom w:val="none" w:sz="0" w:space="0" w:color="auto"/>
            <w:right w:val="none" w:sz="0" w:space="0" w:color="auto"/>
          </w:divBdr>
        </w:div>
      </w:divsChild>
    </w:div>
    <w:div w:id="1230336754">
      <w:bodyDiv w:val="1"/>
      <w:marLeft w:val="0"/>
      <w:marRight w:val="0"/>
      <w:marTop w:val="0"/>
      <w:marBottom w:val="0"/>
      <w:divBdr>
        <w:top w:val="none" w:sz="0" w:space="0" w:color="auto"/>
        <w:left w:val="none" w:sz="0" w:space="0" w:color="auto"/>
        <w:bottom w:val="none" w:sz="0" w:space="0" w:color="auto"/>
        <w:right w:val="none" w:sz="0" w:space="0" w:color="auto"/>
      </w:divBdr>
      <w:divsChild>
        <w:div w:id="1935167928">
          <w:marLeft w:val="0"/>
          <w:marRight w:val="0"/>
          <w:marTop w:val="0"/>
          <w:marBottom w:val="0"/>
          <w:divBdr>
            <w:top w:val="none" w:sz="0" w:space="0" w:color="auto"/>
            <w:left w:val="none" w:sz="0" w:space="0" w:color="auto"/>
            <w:bottom w:val="none" w:sz="0" w:space="0" w:color="auto"/>
            <w:right w:val="none" w:sz="0" w:space="0" w:color="auto"/>
          </w:divBdr>
        </w:div>
        <w:div w:id="695499576">
          <w:marLeft w:val="0"/>
          <w:marRight w:val="0"/>
          <w:marTop w:val="0"/>
          <w:marBottom w:val="0"/>
          <w:divBdr>
            <w:top w:val="none" w:sz="0" w:space="0" w:color="auto"/>
            <w:left w:val="none" w:sz="0" w:space="0" w:color="auto"/>
            <w:bottom w:val="none" w:sz="0" w:space="0" w:color="auto"/>
            <w:right w:val="none" w:sz="0" w:space="0" w:color="auto"/>
          </w:divBdr>
        </w:div>
      </w:divsChild>
    </w:div>
    <w:div w:id="1258176922">
      <w:bodyDiv w:val="1"/>
      <w:marLeft w:val="0"/>
      <w:marRight w:val="0"/>
      <w:marTop w:val="0"/>
      <w:marBottom w:val="0"/>
      <w:divBdr>
        <w:top w:val="none" w:sz="0" w:space="0" w:color="auto"/>
        <w:left w:val="none" w:sz="0" w:space="0" w:color="auto"/>
        <w:bottom w:val="none" w:sz="0" w:space="0" w:color="auto"/>
        <w:right w:val="none" w:sz="0" w:space="0" w:color="auto"/>
      </w:divBdr>
    </w:div>
    <w:div w:id="1261447175">
      <w:bodyDiv w:val="1"/>
      <w:marLeft w:val="0"/>
      <w:marRight w:val="0"/>
      <w:marTop w:val="0"/>
      <w:marBottom w:val="0"/>
      <w:divBdr>
        <w:top w:val="none" w:sz="0" w:space="0" w:color="auto"/>
        <w:left w:val="none" w:sz="0" w:space="0" w:color="auto"/>
        <w:bottom w:val="none" w:sz="0" w:space="0" w:color="auto"/>
        <w:right w:val="none" w:sz="0" w:space="0" w:color="auto"/>
      </w:divBdr>
      <w:divsChild>
        <w:div w:id="654380698">
          <w:marLeft w:val="0"/>
          <w:marRight w:val="0"/>
          <w:marTop w:val="0"/>
          <w:marBottom w:val="0"/>
          <w:divBdr>
            <w:top w:val="none" w:sz="0" w:space="0" w:color="auto"/>
            <w:left w:val="none" w:sz="0" w:space="0" w:color="auto"/>
            <w:bottom w:val="none" w:sz="0" w:space="0" w:color="auto"/>
            <w:right w:val="none" w:sz="0" w:space="0" w:color="auto"/>
          </w:divBdr>
        </w:div>
        <w:div w:id="711853315">
          <w:marLeft w:val="0"/>
          <w:marRight w:val="0"/>
          <w:marTop w:val="0"/>
          <w:marBottom w:val="0"/>
          <w:divBdr>
            <w:top w:val="none" w:sz="0" w:space="0" w:color="auto"/>
            <w:left w:val="none" w:sz="0" w:space="0" w:color="auto"/>
            <w:bottom w:val="none" w:sz="0" w:space="0" w:color="auto"/>
            <w:right w:val="none" w:sz="0" w:space="0" w:color="auto"/>
          </w:divBdr>
        </w:div>
        <w:div w:id="1597709248">
          <w:marLeft w:val="0"/>
          <w:marRight w:val="0"/>
          <w:marTop w:val="0"/>
          <w:marBottom w:val="0"/>
          <w:divBdr>
            <w:top w:val="none" w:sz="0" w:space="0" w:color="auto"/>
            <w:left w:val="none" w:sz="0" w:space="0" w:color="auto"/>
            <w:bottom w:val="none" w:sz="0" w:space="0" w:color="auto"/>
            <w:right w:val="none" w:sz="0" w:space="0" w:color="auto"/>
          </w:divBdr>
        </w:div>
        <w:div w:id="685059616">
          <w:marLeft w:val="0"/>
          <w:marRight w:val="0"/>
          <w:marTop w:val="0"/>
          <w:marBottom w:val="0"/>
          <w:divBdr>
            <w:top w:val="none" w:sz="0" w:space="0" w:color="auto"/>
            <w:left w:val="none" w:sz="0" w:space="0" w:color="auto"/>
            <w:bottom w:val="none" w:sz="0" w:space="0" w:color="auto"/>
            <w:right w:val="none" w:sz="0" w:space="0" w:color="auto"/>
          </w:divBdr>
        </w:div>
        <w:div w:id="312180627">
          <w:marLeft w:val="0"/>
          <w:marRight w:val="0"/>
          <w:marTop w:val="0"/>
          <w:marBottom w:val="0"/>
          <w:divBdr>
            <w:top w:val="none" w:sz="0" w:space="0" w:color="auto"/>
            <w:left w:val="none" w:sz="0" w:space="0" w:color="auto"/>
            <w:bottom w:val="none" w:sz="0" w:space="0" w:color="auto"/>
            <w:right w:val="none" w:sz="0" w:space="0" w:color="auto"/>
          </w:divBdr>
        </w:div>
        <w:div w:id="1747218230">
          <w:marLeft w:val="0"/>
          <w:marRight w:val="0"/>
          <w:marTop w:val="0"/>
          <w:marBottom w:val="0"/>
          <w:divBdr>
            <w:top w:val="none" w:sz="0" w:space="0" w:color="auto"/>
            <w:left w:val="none" w:sz="0" w:space="0" w:color="auto"/>
            <w:bottom w:val="none" w:sz="0" w:space="0" w:color="auto"/>
            <w:right w:val="none" w:sz="0" w:space="0" w:color="auto"/>
          </w:divBdr>
        </w:div>
        <w:div w:id="25059884">
          <w:marLeft w:val="0"/>
          <w:marRight w:val="0"/>
          <w:marTop w:val="0"/>
          <w:marBottom w:val="0"/>
          <w:divBdr>
            <w:top w:val="none" w:sz="0" w:space="0" w:color="auto"/>
            <w:left w:val="none" w:sz="0" w:space="0" w:color="auto"/>
            <w:bottom w:val="none" w:sz="0" w:space="0" w:color="auto"/>
            <w:right w:val="none" w:sz="0" w:space="0" w:color="auto"/>
          </w:divBdr>
        </w:div>
      </w:divsChild>
    </w:div>
    <w:div w:id="1267541682">
      <w:bodyDiv w:val="1"/>
      <w:marLeft w:val="0"/>
      <w:marRight w:val="0"/>
      <w:marTop w:val="0"/>
      <w:marBottom w:val="0"/>
      <w:divBdr>
        <w:top w:val="none" w:sz="0" w:space="0" w:color="auto"/>
        <w:left w:val="none" w:sz="0" w:space="0" w:color="auto"/>
        <w:bottom w:val="none" w:sz="0" w:space="0" w:color="auto"/>
        <w:right w:val="none" w:sz="0" w:space="0" w:color="auto"/>
      </w:divBdr>
    </w:div>
    <w:div w:id="1273131339">
      <w:bodyDiv w:val="1"/>
      <w:marLeft w:val="0"/>
      <w:marRight w:val="0"/>
      <w:marTop w:val="0"/>
      <w:marBottom w:val="0"/>
      <w:divBdr>
        <w:top w:val="none" w:sz="0" w:space="0" w:color="auto"/>
        <w:left w:val="none" w:sz="0" w:space="0" w:color="auto"/>
        <w:bottom w:val="none" w:sz="0" w:space="0" w:color="auto"/>
        <w:right w:val="none" w:sz="0" w:space="0" w:color="auto"/>
      </w:divBdr>
    </w:div>
    <w:div w:id="1313288524">
      <w:bodyDiv w:val="1"/>
      <w:marLeft w:val="0"/>
      <w:marRight w:val="0"/>
      <w:marTop w:val="0"/>
      <w:marBottom w:val="0"/>
      <w:divBdr>
        <w:top w:val="none" w:sz="0" w:space="0" w:color="auto"/>
        <w:left w:val="none" w:sz="0" w:space="0" w:color="auto"/>
        <w:bottom w:val="none" w:sz="0" w:space="0" w:color="auto"/>
        <w:right w:val="none" w:sz="0" w:space="0" w:color="auto"/>
      </w:divBdr>
    </w:div>
    <w:div w:id="1330868724">
      <w:bodyDiv w:val="1"/>
      <w:marLeft w:val="0"/>
      <w:marRight w:val="0"/>
      <w:marTop w:val="0"/>
      <w:marBottom w:val="0"/>
      <w:divBdr>
        <w:top w:val="none" w:sz="0" w:space="0" w:color="auto"/>
        <w:left w:val="none" w:sz="0" w:space="0" w:color="auto"/>
        <w:bottom w:val="none" w:sz="0" w:space="0" w:color="auto"/>
        <w:right w:val="none" w:sz="0" w:space="0" w:color="auto"/>
      </w:divBdr>
    </w:div>
    <w:div w:id="1331836234">
      <w:bodyDiv w:val="1"/>
      <w:marLeft w:val="0"/>
      <w:marRight w:val="0"/>
      <w:marTop w:val="0"/>
      <w:marBottom w:val="0"/>
      <w:divBdr>
        <w:top w:val="none" w:sz="0" w:space="0" w:color="auto"/>
        <w:left w:val="none" w:sz="0" w:space="0" w:color="auto"/>
        <w:bottom w:val="none" w:sz="0" w:space="0" w:color="auto"/>
        <w:right w:val="none" w:sz="0" w:space="0" w:color="auto"/>
      </w:divBdr>
      <w:divsChild>
        <w:div w:id="933706631">
          <w:marLeft w:val="0"/>
          <w:marRight w:val="0"/>
          <w:marTop w:val="0"/>
          <w:marBottom w:val="0"/>
          <w:divBdr>
            <w:top w:val="none" w:sz="0" w:space="0" w:color="auto"/>
            <w:left w:val="none" w:sz="0" w:space="0" w:color="auto"/>
            <w:bottom w:val="none" w:sz="0" w:space="0" w:color="auto"/>
            <w:right w:val="none" w:sz="0" w:space="0" w:color="auto"/>
          </w:divBdr>
        </w:div>
        <w:div w:id="1007093159">
          <w:marLeft w:val="0"/>
          <w:marRight w:val="0"/>
          <w:marTop w:val="0"/>
          <w:marBottom w:val="0"/>
          <w:divBdr>
            <w:top w:val="none" w:sz="0" w:space="0" w:color="auto"/>
            <w:left w:val="none" w:sz="0" w:space="0" w:color="auto"/>
            <w:bottom w:val="none" w:sz="0" w:space="0" w:color="auto"/>
            <w:right w:val="none" w:sz="0" w:space="0" w:color="auto"/>
          </w:divBdr>
        </w:div>
        <w:div w:id="869683477">
          <w:marLeft w:val="0"/>
          <w:marRight w:val="0"/>
          <w:marTop w:val="0"/>
          <w:marBottom w:val="0"/>
          <w:divBdr>
            <w:top w:val="none" w:sz="0" w:space="0" w:color="auto"/>
            <w:left w:val="none" w:sz="0" w:space="0" w:color="auto"/>
            <w:bottom w:val="none" w:sz="0" w:space="0" w:color="auto"/>
            <w:right w:val="none" w:sz="0" w:space="0" w:color="auto"/>
          </w:divBdr>
        </w:div>
        <w:div w:id="785008717">
          <w:marLeft w:val="0"/>
          <w:marRight w:val="0"/>
          <w:marTop w:val="0"/>
          <w:marBottom w:val="0"/>
          <w:divBdr>
            <w:top w:val="none" w:sz="0" w:space="0" w:color="auto"/>
            <w:left w:val="none" w:sz="0" w:space="0" w:color="auto"/>
            <w:bottom w:val="none" w:sz="0" w:space="0" w:color="auto"/>
            <w:right w:val="none" w:sz="0" w:space="0" w:color="auto"/>
          </w:divBdr>
        </w:div>
      </w:divsChild>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375959301">
      <w:bodyDiv w:val="1"/>
      <w:marLeft w:val="0"/>
      <w:marRight w:val="0"/>
      <w:marTop w:val="0"/>
      <w:marBottom w:val="0"/>
      <w:divBdr>
        <w:top w:val="none" w:sz="0" w:space="0" w:color="auto"/>
        <w:left w:val="none" w:sz="0" w:space="0" w:color="auto"/>
        <w:bottom w:val="none" w:sz="0" w:space="0" w:color="auto"/>
        <w:right w:val="none" w:sz="0" w:space="0" w:color="auto"/>
      </w:divBdr>
    </w:div>
    <w:div w:id="1383359522">
      <w:bodyDiv w:val="1"/>
      <w:marLeft w:val="0"/>
      <w:marRight w:val="0"/>
      <w:marTop w:val="0"/>
      <w:marBottom w:val="0"/>
      <w:divBdr>
        <w:top w:val="none" w:sz="0" w:space="0" w:color="auto"/>
        <w:left w:val="none" w:sz="0" w:space="0" w:color="auto"/>
        <w:bottom w:val="none" w:sz="0" w:space="0" w:color="auto"/>
        <w:right w:val="none" w:sz="0" w:space="0" w:color="auto"/>
      </w:divBdr>
      <w:divsChild>
        <w:div w:id="257713468">
          <w:marLeft w:val="0"/>
          <w:marRight w:val="0"/>
          <w:marTop w:val="0"/>
          <w:marBottom w:val="0"/>
          <w:divBdr>
            <w:top w:val="none" w:sz="0" w:space="0" w:color="auto"/>
            <w:left w:val="none" w:sz="0" w:space="0" w:color="auto"/>
            <w:bottom w:val="none" w:sz="0" w:space="0" w:color="auto"/>
            <w:right w:val="none" w:sz="0" w:space="0" w:color="auto"/>
          </w:divBdr>
        </w:div>
        <w:div w:id="1546991074">
          <w:marLeft w:val="0"/>
          <w:marRight w:val="0"/>
          <w:marTop w:val="0"/>
          <w:marBottom w:val="0"/>
          <w:divBdr>
            <w:top w:val="none" w:sz="0" w:space="0" w:color="auto"/>
            <w:left w:val="none" w:sz="0" w:space="0" w:color="auto"/>
            <w:bottom w:val="none" w:sz="0" w:space="0" w:color="auto"/>
            <w:right w:val="none" w:sz="0" w:space="0" w:color="auto"/>
          </w:divBdr>
        </w:div>
        <w:div w:id="840119899">
          <w:marLeft w:val="0"/>
          <w:marRight w:val="0"/>
          <w:marTop w:val="0"/>
          <w:marBottom w:val="0"/>
          <w:divBdr>
            <w:top w:val="none" w:sz="0" w:space="0" w:color="auto"/>
            <w:left w:val="none" w:sz="0" w:space="0" w:color="auto"/>
            <w:bottom w:val="none" w:sz="0" w:space="0" w:color="auto"/>
            <w:right w:val="none" w:sz="0" w:space="0" w:color="auto"/>
          </w:divBdr>
        </w:div>
      </w:divsChild>
    </w:div>
    <w:div w:id="1397780443">
      <w:bodyDiv w:val="1"/>
      <w:marLeft w:val="0"/>
      <w:marRight w:val="0"/>
      <w:marTop w:val="0"/>
      <w:marBottom w:val="0"/>
      <w:divBdr>
        <w:top w:val="none" w:sz="0" w:space="0" w:color="auto"/>
        <w:left w:val="none" w:sz="0" w:space="0" w:color="auto"/>
        <w:bottom w:val="none" w:sz="0" w:space="0" w:color="auto"/>
        <w:right w:val="none" w:sz="0" w:space="0" w:color="auto"/>
      </w:divBdr>
      <w:divsChild>
        <w:div w:id="1184828043">
          <w:marLeft w:val="0"/>
          <w:marRight w:val="0"/>
          <w:marTop w:val="0"/>
          <w:marBottom w:val="0"/>
          <w:divBdr>
            <w:top w:val="none" w:sz="0" w:space="0" w:color="auto"/>
            <w:left w:val="none" w:sz="0" w:space="0" w:color="auto"/>
            <w:bottom w:val="none" w:sz="0" w:space="0" w:color="auto"/>
            <w:right w:val="none" w:sz="0" w:space="0" w:color="auto"/>
          </w:divBdr>
        </w:div>
        <w:div w:id="140317051">
          <w:marLeft w:val="0"/>
          <w:marRight w:val="0"/>
          <w:marTop w:val="0"/>
          <w:marBottom w:val="0"/>
          <w:divBdr>
            <w:top w:val="none" w:sz="0" w:space="0" w:color="auto"/>
            <w:left w:val="none" w:sz="0" w:space="0" w:color="auto"/>
            <w:bottom w:val="none" w:sz="0" w:space="0" w:color="auto"/>
            <w:right w:val="none" w:sz="0" w:space="0" w:color="auto"/>
          </w:divBdr>
        </w:div>
        <w:div w:id="708603320">
          <w:marLeft w:val="0"/>
          <w:marRight w:val="0"/>
          <w:marTop w:val="0"/>
          <w:marBottom w:val="0"/>
          <w:divBdr>
            <w:top w:val="none" w:sz="0" w:space="0" w:color="auto"/>
            <w:left w:val="none" w:sz="0" w:space="0" w:color="auto"/>
            <w:bottom w:val="none" w:sz="0" w:space="0" w:color="auto"/>
            <w:right w:val="none" w:sz="0" w:space="0" w:color="auto"/>
          </w:divBdr>
        </w:div>
      </w:divsChild>
    </w:div>
    <w:div w:id="1402560389">
      <w:bodyDiv w:val="1"/>
      <w:marLeft w:val="0"/>
      <w:marRight w:val="0"/>
      <w:marTop w:val="0"/>
      <w:marBottom w:val="0"/>
      <w:divBdr>
        <w:top w:val="none" w:sz="0" w:space="0" w:color="auto"/>
        <w:left w:val="none" w:sz="0" w:space="0" w:color="auto"/>
        <w:bottom w:val="none" w:sz="0" w:space="0" w:color="auto"/>
        <w:right w:val="none" w:sz="0" w:space="0" w:color="auto"/>
      </w:divBdr>
      <w:divsChild>
        <w:div w:id="2093157572">
          <w:marLeft w:val="0"/>
          <w:marRight w:val="0"/>
          <w:marTop w:val="0"/>
          <w:marBottom w:val="0"/>
          <w:divBdr>
            <w:top w:val="none" w:sz="0" w:space="0" w:color="auto"/>
            <w:left w:val="none" w:sz="0" w:space="0" w:color="auto"/>
            <w:bottom w:val="none" w:sz="0" w:space="0" w:color="auto"/>
            <w:right w:val="none" w:sz="0" w:space="0" w:color="auto"/>
          </w:divBdr>
          <w:divsChild>
            <w:div w:id="1663315922">
              <w:marLeft w:val="0"/>
              <w:marRight w:val="0"/>
              <w:marTop w:val="0"/>
              <w:marBottom w:val="0"/>
              <w:divBdr>
                <w:top w:val="none" w:sz="0" w:space="0" w:color="auto"/>
                <w:left w:val="none" w:sz="0" w:space="0" w:color="auto"/>
                <w:bottom w:val="none" w:sz="0" w:space="0" w:color="auto"/>
                <w:right w:val="none" w:sz="0" w:space="0" w:color="auto"/>
              </w:divBdr>
              <w:divsChild>
                <w:div w:id="863708609">
                  <w:marLeft w:val="0"/>
                  <w:marRight w:val="0"/>
                  <w:marTop w:val="0"/>
                  <w:marBottom w:val="0"/>
                  <w:divBdr>
                    <w:top w:val="none" w:sz="0" w:space="0" w:color="auto"/>
                    <w:left w:val="none" w:sz="0" w:space="0" w:color="auto"/>
                    <w:bottom w:val="none" w:sz="0" w:space="0" w:color="auto"/>
                    <w:right w:val="none" w:sz="0" w:space="0" w:color="auto"/>
                  </w:divBdr>
                </w:div>
              </w:divsChild>
            </w:div>
            <w:div w:id="73862302">
              <w:marLeft w:val="0"/>
              <w:marRight w:val="0"/>
              <w:marTop w:val="0"/>
              <w:marBottom w:val="75"/>
              <w:divBdr>
                <w:top w:val="none" w:sz="0" w:space="0" w:color="auto"/>
                <w:left w:val="none" w:sz="0" w:space="0" w:color="auto"/>
                <w:bottom w:val="none" w:sz="0" w:space="0" w:color="auto"/>
                <w:right w:val="none" w:sz="0" w:space="0" w:color="auto"/>
              </w:divBdr>
              <w:divsChild>
                <w:div w:id="317653994">
                  <w:marLeft w:val="0"/>
                  <w:marRight w:val="0"/>
                  <w:marTop w:val="0"/>
                  <w:marBottom w:val="0"/>
                  <w:divBdr>
                    <w:top w:val="none" w:sz="0" w:space="0" w:color="auto"/>
                    <w:left w:val="none" w:sz="0" w:space="0" w:color="auto"/>
                    <w:bottom w:val="none" w:sz="0" w:space="0" w:color="auto"/>
                    <w:right w:val="none" w:sz="0" w:space="0" w:color="auto"/>
                  </w:divBdr>
                </w:div>
                <w:div w:id="868225284">
                  <w:marLeft w:val="0"/>
                  <w:marRight w:val="0"/>
                  <w:marTop w:val="0"/>
                  <w:marBottom w:val="0"/>
                  <w:divBdr>
                    <w:top w:val="none" w:sz="0" w:space="0" w:color="auto"/>
                    <w:left w:val="none" w:sz="0" w:space="0" w:color="auto"/>
                    <w:bottom w:val="none" w:sz="0" w:space="0" w:color="auto"/>
                    <w:right w:val="none" w:sz="0" w:space="0" w:color="auto"/>
                  </w:divBdr>
                </w:div>
                <w:div w:id="1352146501">
                  <w:marLeft w:val="0"/>
                  <w:marRight w:val="0"/>
                  <w:marTop w:val="0"/>
                  <w:marBottom w:val="0"/>
                  <w:divBdr>
                    <w:top w:val="none" w:sz="0" w:space="0" w:color="auto"/>
                    <w:left w:val="none" w:sz="0" w:space="0" w:color="auto"/>
                    <w:bottom w:val="none" w:sz="0" w:space="0" w:color="auto"/>
                    <w:right w:val="none" w:sz="0" w:space="0" w:color="auto"/>
                  </w:divBdr>
                </w:div>
                <w:div w:id="1376656343">
                  <w:marLeft w:val="0"/>
                  <w:marRight w:val="0"/>
                  <w:marTop w:val="0"/>
                  <w:marBottom w:val="0"/>
                  <w:divBdr>
                    <w:top w:val="none" w:sz="0" w:space="0" w:color="auto"/>
                    <w:left w:val="none" w:sz="0" w:space="0" w:color="auto"/>
                    <w:bottom w:val="none" w:sz="0" w:space="0" w:color="auto"/>
                    <w:right w:val="none" w:sz="0" w:space="0" w:color="auto"/>
                  </w:divBdr>
                </w:div>
                <w:div w:id="667101877">
                  <w:marLeft w:val="0"/>
                  <w:marRight w:val="0"/>
                  <w:marTop w:val="0"/>
                  <w:marBottom w:val="0"/>
                  <w:divBdr>
                    <w:top w:val="none" w:sz="0" w:space="0" w:color="auto"/>
                    <w:left w:val="none" w:sz="0" w:space="0" w:color="auto"/>
                    <w:bottom w:val="none" w:sz="0" w:space="0" w:color="auto"/>
                    <w:right w:val="none" w:sz="0" w:space="0" w:color="auto"/>
                  </w:divBdr>
                </w:div>
                <w:div w:id="1909268123">
                  <w:marLeft w:val="0"/>
                  <w:marRight w:val="0"/>
                  <w:marTop w:val="0"/>
                  <w:marBottom w:val="0"/>
                  <w:divBdr>
                    <w:top w:val="none" w:sz="0" w:space="0" w:color="auto"/>
                    <w:left w:val="none" w:sz="0" w:space="0" w:color="auto"/>
                    <w:bottom w:val="none" w:sz="0" w:space="0" w:color="auto"/>
                    <w:right w:val="none" w:sz="0" w:space="0" w:color="auto"/>
                  </w:divBdr>
                </w:div>
                <w:div w:id="721443551">
                  <w:marLeft w:val="0"/>
                  <w:marRight w:val="0"/>
                  <w:marTop w:val="0"/>
                  <w:marBottom w:val="0"/>
                  <w:divBdr>
                    <w:top w:val="none" w:sz="0" w:space="0" w:color="auto"/>
                    <w:left w:val="none" w:sz="0" w:space="0" w:color="auto"/>
                    <w:bottom w:val="none" w:sz="0" w:space="0" w:color="auto"/>
                    <w:right w:val="none" w:sz="0" w:space="0" w:color="auto"/>
                  </w:divBdr>
                </w:div>
                <w:div w:id="847019423">
                  <w:marLeft w:val="0"/>
                  <w:marRight w:val="0"/>
                  <w:marTop w:val="0"/>
                  <w:marBottom w:val="0"/>
                  <w:divBdr>
                    <w:top w:val="none" w:sz="0" w:space="0" w:color="auto"/>
                    <w:left w:val="none" w:sz="0" w:space="0" w:color="auto"/>
                    <w:bottom w:val="none" w:sz="0" w:space="0" w:color="auto"/>
                    <w:right w:val="none" w:sz="0" w:space="0" w:color="auto"/>
                  </w:divBdr>
                </w:div>
                <w:div w:id="1946770454">
                  <w:marLeft w:val="0"/>
                  <w:marRight w:val="0"/>
                  <w:marTop w:val="0"/>
                  <w:marBottom w:val="0"/>
                  <w:divBdr>
                    <w:top w:val="none" w:sz="0" w:space="0" w:color="auto"/>
                    <w:left w:val="none" w:sz="0" w:space="0" w:color="auto"/>
                    <w:bottom w:val="none" w:sz="0" w:space="0" w:color="auto"/>
                    <w:right w:val="none" w:sz="0" w:space="0" w:color="auto"/>
                  </w:divBdr>
                </w:div>
                <w:div w:id="1392001280">
                  <w:marLeft w:val="0"/>
                  <w:marRight w:val="0"/>
                  <w:marTop w:val="0"/>
                  <w:marBottom w:val="0"/>
                  <w:divBdr>
                    <w:top w:val="none" w:sz="0" w:space="0" w:color="auto"/>
                    <w:left w:val="none" w:sz="0" w:space="0" w:color="auto"/>
                    <w:bottom w:val="none" w:sz="0" w:space="0" w:color="auto"/>
                    <w:right w:val="none" w:sz="0" w:space="0" w:color="auto"/>
                  </w:divBdr>
                </w:div>
                <w:div w:id="884802046">
                  <w:marLeft w:val="0"/>
                  <w:marRight w:val="0"/>
                  <w:marTop w:val="0"/>
                  <w:marBottom w:val="0"/>
                  <w:divBdr>
                    <w:top w:val="none" w:sz="0" w:space="0" w:color="auto"/>
                    <w:left w:val="none" w:sz="0" w:space="0" w:color="auto"/>
                    <w:bottom w:val="none" w:sz="0" w:space="0" w:color="auto"/>
                    <w:right w:val="none" w:sz="0" w:space="0" w:color="auto"/>
                  </w:divBdr>
                </w:div>
                <w:div w:id="2019842967">
                  <w:marLeft w:val="0"/>
                  <w:marRight w:val="0"/>
                  <w:marTop w:val="0"/>
                  <w:marBottom w:val="0"/>
                  <w:divBdr>
                    <w:top w:val="none" w:sz="0" w:space="0" w:color="auto"/>
                    <w:left w:val="none" w:sz="0" w:space="0" w:color="auto"/>
                    <w:bottom w:val="none" w:sz="0" w:space="0" w:color="auto"/>
                    <w:right w:val="none" w:sz="0" w:space="0" w:color="auto"/>
                  </w:divBdr>
                </w:div>
                <w:div w:id="1390960423">
                  <w:marLeft w:val="0"/>
                  <w:marRight w:val="0"/>
                  <w:marTop w:val="0"/>
                  <w:marBottom w:val="0"/>
                  <w:divBdr>
                    <w:top w:val="none" w:sz="0" w:space="0" w:color="auto"/>
                    <w:left w:val="none" w:sz="0" w:space="0" w:color="auto"/>
                    <w:bottom w:val="none" w:sz="0" w:space="0" w:color="auto"/>
                    <w:right w:val="none" w:sz="0" w:space="0" w:color="auto"/>
                  </w:divBdr>
                </w:div>
                <w:div w:id="1888757741">
                  <w:marLeft w:val="0"/>
                  <w:marRight w:val="0"/>
                  <w:marTop w:val="0"/>
                  <w:marBottom w:val="0"/>
                  <w:divBdr>
                    <w:top w:val="none" w:sz="0" w:space="0" w:color="auto"/>
                    <w:left w:val="none" w:sz="0" w:space="0" w:color="auto"/>
                    <w:bottom w:val="none" w:sz="0" w:space="0" w:color="auto"/>
                    <w:right w:val="none" w:sz="0" w:space="0" w:color="auto"/>
                  </w:divBdr>
                </w:div>
                <w:div w:id="1295866019">
                  <w:marLeft w:val="0"/>
                  <w:marRight w:val="0"/>
                  <w:marTop w:val="0"/>
                  <w:marBottom w:val="0"/>
                  <w:divBdr>
                    <w:top w:val="none" w:sz="0" w:space="0" w:color="auto"/>
                    <w:left w:val="none" w:sz="0" w:space="0" w:color="auto"/>
                    <w:bottom w:val="none" w:sz="0" w:space="0" w:color="auto"/>
                    <w:right w:val="none" w:sz="0" w:space="0" w:color="auto"/>
                  </w:divBdr>
                </w:div>
                <w:div w:id="2082176305">
                  <w:marLeft w:val="0"/>
                  <w:marRight w:val="0"/>
                  <w:marTop w:val="0"/>
                  <w:marBottom w:val="0"/>
                  <w:divBdr>
                    <w:top w:val="none" w:sz="0" w:space="0" w:color="auto"/>
                    <w:left w:val="none" w:sz="0" w:space="0" w:color="auto"/>
                    <w:bottom w:val="none" w:sz="0" w:space="0" w:color="auto"/>
                    <w:right w:val="none" w:sz="0" w:space="0" w:color="auto"/>
                  </w:divBdr>
                </w:div>
                <w:div w:id="1671986997">
                  <w:marLeft w:val="0"/>
                  <w:marRight w:val="0"/>
                  <w:marTop w:val="0"/>
                  <w:marBottom w:val="0"/>
                  <w:divBdr>
                    <w:top w:val="none" w:sz="0" w:space="0" w:color="auto"/>
                    <w:left w:val="none" w:sz="0" w:space="0" w:color="auto"/>
                    <w:bottom w:val="none" w:sz="0" w:space="0" w:color="auto"/>
                    <w:right w:val="none" w:sz="0" w:space="0" w:color="auto"/>
                  </w:divBdr>
                </w:div>
                <w:div w:id="1237284957">
                  <w:marLeft w:val="0"/>
                  <w:marRight w:val="0"/>
                  <w:marTop w:val="0"/>
                  <w:marBottom w:val="0"/>
                  <w:divBdr>
                    <w:top w:val="none" w:sz="0" w:space="0" w:color="auto"/>
                    <w:left w:val="none" w:sz="0" w:space="0" w:color="auto"/>
                    <w:bottom w:val="none" w:sz="0" w:space="0" w:color="auto"/>
                    <w:right w:val="none" w:sz="0" w:space="0" w:color="auto"/>
                  </w:divBdr>
                </w:div>
                <w:div w:id="851526419">
                  <w:marLeft w:val="0"/>
                  <w:marRight w:val="0"/>
                  <w:marTop w:val="0"/>
                  <w:marBottom w:val="0"/>
                  <w:divBdr>
                    <w:top w:val="none" w:sz="0" w:space="0" w:color="auto"/>
                    <w:left w:val="none" w:sz="0" w:space="0" w:color="auto"/>
                    <w:bottom w:val="none" w:sz="0" w:space="0" w:color="auto"/>
                    <w:right w:val="none" w:sz="0" w:space="0" w:color="auto"/>
                  </w:divBdr>
                </w:div>
                <w:div w:id="1580361682">
                  <w:marLeft w:val="0"/>
                  <w:marRight w:val="0"/>
                  <w:marTop w:val="0"/>
                  <w:marBottom w:val="0"/>
                  <w:divBdr>
                    <w:top w:val="none" w:sz="0" w:space="0" w:color="auto"/>
                    <w:left w:val="none" w:sz="0" w:space="0" w:color="auto"/>
                    <w:bottom w:val="none" w:sz="0" w:space="0" w:color="auto"/>
                    <w:right w:val="none" w:sz="0" w:space="0" w:color="auto"/>
                  </w:divBdr>
                </w:div>
              </w:divsChild>
            </w:div>
            <w:div w:id="1293242627">
              <w:marLeft w:val="0"/>
              <w:marRight w:val="0"/>
              <w:marTop w:val="0"/>
              <w:marBottom w:val="0"/>
              <w:divBdr>
                <w:top w:val="none" w:sz="0" w:space="0" w:color="auto"/>
                <w:left w:val="none" w:sz="0" w:space="0" w:color="auto"/>
                <w:bottom w:val="none" w:sz="0" w:space="0" w:color="auto"/>
                <w:right w:val="none" w:sz="0" w:space="0" w:color="auto"/>
              </w:divBdr>
              <w:divsChild>
                <w:div w:id="358354574">
                  <w:marLeft w:val="0"/>
                  <w:marRight w:val="0"/>
                  <w:marTop w:val="0"/>
                  <w:marBottom w:val="0"/>
                  <w:divBdr>
                    <w:top w:val="none" w:sz="0" w:space="0" w:color="auto"/>
                    <w:left w:val="none" w:sz="0" w:space="0" w:color="auto"/>
                    <w:bottom w:val="none" w:sz="0" w:space="0" w:color="auto"/>
                    <w:right w:val="none" w:sz="0" w:space="0" w:color="auto"/>
                  </w:divBdr>
                </w:div>
                <w:div w:id="1926838094">
                  <w:marLeft w:val="0"/>
                  <w:marRight w:val="0"/>
                  <w:marTop w:val="0"/>
                  <w:marBottom w:val="0"/>
                  <w:divBdr>
                    <w:top w:val="none" w:sz="0" w:space="0" w:color="auto"/>
                    <w:left w:val="none" w:sz="0" w:space="0" w:color="auto"/>
                    <w:bottom w:val="none" w:sz="0" w:space="0" w:color="auto"/>
                    <w:right w:val="none" w:sz="0" w:space="0" w:color="auto"/>
                  </w:divBdr>
                </w:div>
                <w:div w:id="1418553998">
                  <w:marLeft w:val="0"/>
                  <w:marRight w:val="0"/>
                  <w:marTop w:val="0"/>
                  <w:marBottom w:val="0"/>
                  <w:divBdr>
                    <w:top w:val="none" w:sz="0" w:space="0" w:color="auto"/>
                    <w:left w:val="none" w:sz="0" w:space="0" w:color="auto"/>
                    <w:bottom w:val="none" w:sz="0" w:space="0" w:color="auto"/>
                    <w:right w:val="none" w:sz="0" w:space="0" w:color="auto"/>
                  </w:divBdr>
                </w:div>
                <w:div w:id="24598411">
                  <w:marLeft w:val="0"/>
                  <w:marRight w:val="0"/>
                  <w:marTop w:val="0"/>
                  <w:marBottom w:val="0"/>
                  <w:divBdr>
                    <w:top w:val="none" w:sz="0" w:space="0" w:color="auto"/>
                    <w:left w:val="none" w:sz="0" w:space="0" w:color="auto"/>
                    <w:bottom w:val="none" w:sz="0" w:space="0" w:color="auto"/>
                    <w:right w:val="none" w:sz="0" w:space="0" w:color="auto"/>
                  </w:divBdr>
                </w:div>
                <w:div w:id="534579545">
                  <w:marLeft w:val="0"/>
                  <w:marRight w:val="0"/>
                  <w:marTop w:val="0"/>
                  <w:marBottom w:val="0"/>
                  <w:divBdr>
                    <w:top w:val="none" w:sz="0" w:space="0" w:color="auto"/>
                    <w:left w:val="none" w:sz="0" w:space="0" w:color="auto"/>
                    <w:bottom w:val="none" w:sz="0" w:space="0" w:color="auto"/>
                    <w:right w:val="none" w:sz="0" w:space="0" w:color="auto"/>
                  </w:divBdr>
                </w:div>
                <w:div w:id="472067136">
                  <w:marLeft w:val="0"/>
                  <w:marRight w:val="0"/>
                  <w:marTop w:val="0"/>
                  <w:marBottom w:val="0"/>
                  <w:divBdr>
                    <w:top w:val="none" w:sz="0" w:space="0" w:color="auto"/>
                    <w:left w:val="none" w:sz="0" w:space="0" w:color="auto"/>
                    <w:bottom w:val="none" w:sz="0" w:space="0" w:color="auto"/>
                    <w:right w:val="none" w:sz="0" w:space="0" w:color="auto"/>
                  </w:divBdr>
                </w:div>
                <w:div w:id="756823545">
                  <w:marLeft w:val="0"/>
                  <w:marRight w:val="0"/>
                  <w:marTop w:val="0"/>
                  <w:marBottom w:val="0"/>
                  <w:divBdr>
                    <w:top w:val="none" w:sz="0" w:space="0" w:color="auto"/>
                    <w:left w:val="none" w:sz="0" w:space="0" w:color="auto"/>
                    <w:bottom w:val="none" w:sz="0" w:space="0" w:color="auto"/>
                    <w:right w:val="none" w:sz="0" w:space="0" w:color="auto"/>
                  </w:divBdr>
                </w:div>
                <w:div w:id="880439119">
                  <w:marLeft w:val="0"/>
                  <w:marRight w:val="0"/>
                  <w:marTop w:val="0"/>
                  <w:marBottom w:val="0"/>
                  <w:divBdr>
                    <w:top w:val="none" w:sz="0" w:space="0" w:color="auto"/>
                    <w:left w:val="none" w:sz="0" w:space="0" w:color="auto"/>
                    <w:bottom w:val="none" w:sz="0" w:space="0" w:color="auto"/>
                    <w:right w:val="none" w:sz="0" w:space="0" w:color="auto"/>
                  </w:divBdr>
                </w:div>
                <w:div w:id="1417629837">
                  <w:marLeft w:val="0"/>
                  <w:marRight w:val="0"/>
                  <w:marTop w:val="0"/>
                  <w:marBottom w:val="0"/>
                  <w:divBdr>
                    <w:top w:val="none" w:sz="0" w:space="0" w:color="auto"/>
                    <w:left w:val="none" w:sz="0" w:space="0" w:color="auto"/>
                    <w:bottom w:val="none" w:sz="0" w:space="0" w:color="auto"/>
                    <w:right w:val="none" w:sz="0" w:space="0" w:color="auto"/>
                  </w:divBdr>
                </w:div>
                <w:div w:id="1047801876">
                  <w:marLeft w:val="0"/>
                  <w:marRight w:val="0"/>
                  <w:marTop w:val="0"/>
                  <w:marBottom w:val="0"/>
                  <w:divBdr>
                    <w:top w:val="none" w:sz="0" w:space="0" w:color="auto"/>
                    <w:left w:val="none" w:sz="0" w:space="0" w:color="auto"/>
                    <w:bottom w:val="none" w:sz="0" w:space="0" w:color="auto"/>
                    <w:right w:val="none" w:sz="0" w:space="0" w:color="auto"/>
                  </w:divBdr>
                </w:div>
                <w:div w:id="359554170">
                  <w:marLeft w:val="0"/>
                  <w:marRight w:val="0"/>
                  <w:marTop w:val="0"/>
                  <w:marBottom w:val="0"/>
                  <w:divBdr>
                    <w:top w:val="none" w:sz="0" w:space="0" w:color="auto"/>
                    <w:left w:val="none" w:sz="0" w:space="0" w:color="auto"/>
                    <w:bottom w:val="none" w:sz="0" w:space="0" w:color="auto"/>
                    <w:right w:val="none" w:sz="0" w:space="0" w:color="auto"/>
                  </w:divBdr>
                </w:div>
                <w:div w:id="1582979937">
                  <w:marLeft w:val="0"/>
                  <w:marRight w:val="0"/>
                  <w:marTop w:val="0"/>
                  <w:marBottom w:val="0"/>
                  <w:divBdr>
                    <w:top w:val="none" w:sz="0" w:space="0" w:color="auto"/>
                    <w:left w:val="none" w:sz="0" w:space="0" w:color="auto"/>
                    <w:bottom w:val="none" w:sz="0" w:space="0" w:color="auto"/>
                    <w:right w:val="none" w:sz="0" w:space="0" w:color="auto"/>
                  </w:divBdr>
                </w:div>
                <w:div w:id="1319067883">
                  <w:marLeft w:val="0"/>
                  <w:marRight w:val="0"/>
                  <w:marTop w:val="0"/>
                  <w:marBottom w:val="0"/>
                  <w:divBdr>
                    <w:top w:val="none" w:sz="0" w:space="0" w:color="auto"/>
                    <w:left w:val="none" w:sz="0" w:space="0" w:color="auto"/>
                    <w:bottom w:val="none" w:sz="0" w:space="0" w:color="auto"/>
                    <w:right w:val="none" w:sz="0" w:space="0" w:color="auto"/>
                  </w:divBdr>
                </w:div>
                <w:div w:id="8035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2069">
      <w:bodyDiv w:val="1"/>
      <w:marLeft w:val="0"/>
      <w:marRight w:val="0"/>
      <w:marTop w:val="0"/>
      <w:marBottom w:val="0"/>
      <w:divBdr>
        <w:top w:val="none" w:sz="0" w:space="0" w:color="auto"/>
        <w:left w:val="none" w:sz="0" w:space="0" w:color="auto"/>
        <w:bottom w:val="none" w:sz="0" w:space="0" w:color="auto"/>
        <w:right w:val="none" w:sz="0" w:space="0" w:color="auto"/>
      </w:divBdr>
      <w:divsChild>
        <w:div w:id="1268611106">
          <w:marLeft w:val="0"/>
          <w:marRight w:val="0"/>
          <w:marTop w:val="0"/>
          <w:marBottom w:val="0"/>
          <w:divBdr>
            <w:top w:val="none" w:sz="0" w:space="0" w:color="auto"/>
            <w:left w:val="none" w:sz="0" w:space="0" w:color="auto"/>
            <w:bottom w:val="none" w:sz="0" w:space="0" w:color="auto"/>
            <w:right w:val="none" w:sz="0" w:space="0" w:color="auto"/>
          </w:divBdr>
        </w:div>
        <w:div w:id="1470628432">
          <w:marLeft w:val="0"/>
          <w:marRight w:val="0"/>
          <w:marTop w:val="0"/>
          <w:marBottom w:val="0"/>
          <w:divBdr>
            <w:top w:val="none" w:sz="0" w:space="0" w:color="auto"/>
            <w:left w:val="none" w:sz="0" w:space="0" w:color="auto"/>
            <w:bottom w:val="none" w:sz="0" w:space="0" w:color="auto"/>
            <w:right w:val="none" w:sz="0" w:space="0" w:color="auto"/>
          </w:divBdr>
        </w:div>
        <w:div w:id="1384521867">
          <w:marLeft w:val="0"/>
          <w:marRight w:val="0"/>
          <w:marTop w:val="0"/>
          <w:marBottom w:val="0"/>
          <w:divBdr>
            <w:top w:val="none" w:sz="0" w:space="0" w:color="auto"/>
            <w:left w:val="none" w:sz="0" w:space="0" w:color="auto"/>
            <w:bottom w:val="none" w:sz="0" w:space="0" w:color="auto"/>
            <w:right w:val="none" w:sz="0" w:space="0" w:color="auto"/>
          </w:divBdr>
        </w:div>
        <w:div w:id="268662962">
          <w:marLeft w:val="0"/>
          <w:marRight w:val="0"/>
          <w:marTop w:val="0"/>
          <w:marBottom w:val="0"/>
          <w:divBdr>
            <w:top w:val="none" w:sz="0" w:space="0" w:color="auto"/>
            <w:left w:val="none" w:sz="0" w:space="0" w:color="auto"/>
            <w:bottom w:val="none" w:sz="0" w:space="0" w:color="auto"/>
            <w:right w:val="none" w:sz="0" w:space="0" w:color="auto"/>
          </w:divBdr>
        </w:div>
        <w:div w:id="2104298715">
          <w:marLeft w:val="0"/>
          <w:marRight w:val="0"/>
          <w:marTop w:val="0"/>
          <w:marBottom w:val="0"/>
          <w:divBdr>
            <w:top w:val="none" w:sz="0" w:space="0" w:color="auto"/>
            <w:left w:val="none" w:sz="0" w:space="0" w:color="auto"/>
            <w:bottom w:val="none" w:sz="0" w:space="0" w:color="auto"/>
            <w:right w:val="none" w:sz="0" w:space="0" w:color="auto"/>
          </w:divBdr>
        </w:div>
        <w:div w:id="1146700153">
          <w:marLeft w:val="0"/>
          <w:marRight w:val="0"/>
          <w:marTop w:val="0"/>
          <w:marBottom w:val="0"/>
          <w:divBdr>
            <w:top w:val="none" w:sz="0" w:space="0" w:color="auto"/>
            <w:left w:val="none" w:sz="0" w:space="0" w:color="auto"/>
            <w:bottom w:val="none" w:sz="0" w:space="0" w:color="auto"/>
            <w:right w:val="none" w:sz="0" w:space="0" w:color="auto"/>
          </w:divBdr>
        </w:div>
      </w:divsChild>
    </w:div>
    <w:div w:id="1458449837">
      <w:bodyDiv w:val="1"/>
      <w:marLeft w:val="0"/>
      <w:marRight w:val="0"/>
      <w:marTop w:val="0"/>
      <w:marBottom w:val="0"/>
      <w:divBdr>
        <w:top w:val="none" w:sz="0" w:space="0" w:color="auto"/>
        <w:left w:val="none" w:sz="0" w:space="0" w:color="auto"/>
        <w:bottom w:val="none" w:sz="0" w:space="0" w:color="auto"/>
        <w:right w:val="none" w:sz="0" w:space="0" w:color="auto"/>
      </w:divBdr>
    </w:div>
    <w:div w:id="1539511611">
      <w:bodyDiv w:val="1"/>
      <w:marLeft w:val="0"/>
      <w:marRight w:val="0"/>
      <w:marTop w:val="0"/>
      <w:marBottom w:val="0"/>
      <w:divBdr>
        <w:top w:val="none" w:sz="0" w:space="0" w:color="auto"/>
        <w:left w:val="none" w:sz="0" w:space="0" w:color="auto"/>
        <w:bottom w:val="none" w:sz="0" w:space="0" w:color="auto"/>
        <w:right w:val="none" w:sz="0" w:space="0" w:color="auto"/>
      </w:divBdr>
    </w:div>
    <w:div w:id="1552304601">
      <w:bodyDiv w:val="1"/>
      <w:marLeft w:val="0"/>
      <w:marRight w:val="0"/>
      <w:marTop w:val="0"/>
      <w:marBottom w:val="0"/>
      <w:divBdr>
        <w:top w:val="none" w:sz="0" w:space="0" w:color="auto"/>
        <w:left w:val="none" w:sz="0" w:space="0" w:color="auto"/>
        <w:bottom w:val="none" w:sz="0" w:space="0" w:color="auto"/>
        <w:right w:val="none" w:sz="0" w:space="0" w:color="auto"/>
      </w:divBdr>
    </w:div>
    <w:div w:id="1601179245">
      <w:bodyDiv w:val="1"/>
      <w:marLeft w:val="0"/>
      <w:marRight w:val="0"/>
      <w:marTop w:val="0"/>
      <w:marBottom w:val="0"/>
      <w:divBdr>
        <w:top w:val="none" w:sz="0" w:space="0" w:color="auto"/>
        <w:left w:val="none" w:sz="0" w:space="0" w:color="auto"/>
        <w:bottom w:val="none" w:sz="0" w:space="0" w:color="auto"/>
        <w:right w:val="none" w:sz="0" w:space="0" w:color="auto"/>
      </w:divBdr>
    </w:div>
    <w:div w:id="1643149606">
      <w:bodyDiv w:val="1"/>
      <w:marLeft w:val="0"/>
      <w:marRight w:val="0"/>
      <w:marTop w:val="0"/>
      <w:marBottom w:val="0"/>
      <w:divBdr>
        <w:top w:val="none" w:sz="0" w:space="0" w:color="auto"/>
        <w:left w:val="none" w:sz="0" w:space="0" w:color="auto"/>
        <w:bottom w:val="none" w:sz="0" w:space="0" w:color="auto"/>
        <w:right w:val="none" w:sz="0" w:space="0" w:color="auto"/>
      </w:divBdr>
    </w:div>
    <w:div w:id="1647859518">
      <w:bodyDiv w:val="1"/>
      <w:marLeft w:val="0"/>
      <w:marRight w:val="0"/>
      <w:marTop w:val="0"/>
      <w:marBottom w:val="0"/>
      <w:divBdr>
        <w:top w:val="none" w:sz="0" w:space="0" w:color="auto"/>
        <w:left w:val="none" w:sz="0" w:space="0" w:color="auto"/>
        <w:bottom w:val="none" w:sz="0" w:space="0" w:color="auto"/>
        <w:right w:val="none" w:sz="0" w:space="0" w:color="auto"/>
      </w:divBdr>
    </w:div>
    <w:div w:id="1664502932">
      <w:bodyDiv w:val="1"/>
      <w:marLeft w:val="0"/>
      <w:marRight w:val="0"/>
      <w:marTop w:val="0"/>
      <w:marBottom w:val="0"/>
      <w:divBdr>
        <w:top w:val="none" w:sz="0" w:space="0" w:color="auto"/>
        <w:left w:val="none" w:sz="0" w:space="0" w:color="auto"/>
        <w:bottom w:val="none" w:sz="0" w:space="0" w:color="auto"/>
        <w:right w:val="none" w:sz="0" w:space="0" w:color="auto"/>
      </w:divBdr>
    </w:div>
    <w:div w:id="1693535138">
      <w:bodyDiv w:val="1"/>
      <w:marLeft w:val="0"/>
      <w:marRight w:val="0"/>
      <w:marTop w:val="0"/>
      <w:marBottom w:val="0"/>
      <w:divBdr>
        <w:top w:val="none" w:sz="0" w:space="0" w:color="auto"/>
        <w:left w:val="none" w:sz="0" w:space="0" w:color="auto"/>
        <w:bottom w:val="none" w:sz="0" w:space="0" w:color="auto"/>
        <w:right w:val="none" w:sz="0" w:space="0" w:color="auto"/>
      </w:divBdr>
      <w:divsChild>
        <w:div w:id="1827627154">
          <w:marLeft w:val="0"/>
          <w:marRight w:val="0"/>
          <w:marTop w:val="0"/>
          <w:marBottom w:val="0"/>
          <w:divBdr>
            <w:top w:val="none" w:sz="0" w:space="0" w:color="auto"/>
            <w:left w:val="none" w:sz="0" w:space="0" w:color="auto"/>
            <w:bottom w:val="none" w:sz="0" w:space="0" w:color="auto"/>
            <w:right w:val="none" w:sz="0" w:space="0" w:color="auto"/>
          </w:divBdr>
        </w:div>
        <w:div w:id="1539703385">
          <w:marLeft w:val="0"/>
          <w:marRight w:val="0"/>
          <w:marTop w:val="0"/>
          <w:marBottom w:val="0"/>
          <w:divBdr>
            <w:top w:val="none" w:sz="0" w:space="0" w:color="auto"/>
            <w:left w:val="none" w:sz="0" w:space="0" w:color="auto"/>
            <w:bottom w:val="none" w:sz="0" w:space="0" w:color="auto"/>
            <w:right w:val="none" w:sz="0" w:space="0" w:color="auto"/>
          </w:divBdr>
        </w:div>
        <w:div w:id="677853564">
          <w:marLeft w:val="0"/>
          <w:marRight w:val="0"/>
          <w:marTop w:val="0"/>
          <w:marBottom w:val="0"/>
          <w:divBdr>
            <w:top w:val="none" w:sz="0" w:space="0" w:color="auto"/>
            <w:left w:val="none" w:sz="0" w:space="0" w:color="auto"/>
            <w:bottom w:val="none" w:sz="0" w:space="0" w:color="auto"/>
            <w:right w:val="none" w:sz="0" w:space="0" w:color="auto"/>
          </w:divBdr>
        </w:div>
        <w:div w:id="1723093744">
          <w:marLeft w:val="0"/>
          <w:marRight w:val="0"/>
          <w:marTop w:val="0"/>
          <w:marBottom w:val="0"/>
          <w:divBdr>
            <w:top w:val="none" w:sz="0" w:space="0" w:color="auto"/>
            <w:left w:val="none" w:sz="0" w:space="0" w:color="auto"/>
            <w:bottom w:val="none" w:sz="0" w:space="0" w:color="auto"/>
            <w:right w:val="none" w:sz="0" w:space="0" w:color="auto"/>
          </w:divBdr>
        </w:div>
        <w:div w:id="1336373111">
          <w:marLeft w:val="0"/>
          <w:marRight w:val="0"/>
          <w:marTop w:val="0"/>
          <w:marBottom w:val="0"/>
          <w:divBdr>
            <w:top w:val="none" w:sz="0" w:space="0" w:color="auto"/>
            <w:left w:val="none" w:sz="0" w:space="0" w:color="auto"/>
            <w:bottom w:val="none" w:sz="0" w:space="0" w:color="auto"/>
            <w:right w:val="none" w:sz="0" w:space="0" w:color="auto"/>
          </w:divBdr>
        </w:div>
        <w:div w:id="1091050944">
          <w:marLeft w:val="0"/>
          <w:marRight w:val="0"/>
          <w:marTop w:val="0"/>
          <w:marBottom w:val="0"/>
          <w:divBdr>
            <w:top w:val="none" w:sz="0" w:space="0" w:color="auto"/>
            <w:left w:val="none" w:sz="0" w:space="0" w:color="auto"/>
            <w:bottom w:val="none" w:sz="0" w:space="0" w:color="auto"/>
            <w:right w:val="none" w:sz="0" w:space="0" w:color="auto"/>
          </w:divBdr>
        </w:div>
        <w:div w:id="538738167">
          <w:marLeft w:val="0"/>
          <w:marRight w:val="0"/>
          <w:marTop w:val="0"/>
          <w:marBottom w:val="0"/>
          <w:divBdr>
            <w:top w:val="none" w:sz="0" w:space="0" w:color="auto"/>
            <w:left w:val="none" w:sz="0" w:space="0" w:color="auto"/>
            <w:bottom w:val="none" w:sz="0" w:space="0" w:color="auto"/>
            <w:right w:val="none" w:sz="0" w:space="0" w:color="auto"/>
          </w:divBdr>
        </w:div>
        <w:div w:id="711419624">
          <w:blockQuote w:val="1"/>
          <w:marLeft w:val="0"/>
          <w:marRight w:val="0"/>
          <w:marTop w:val="0"/>
          <w:marBottom w:val="300"/>
          <w:divBdr>
            <w:top w:val="none" w:sz="0" w:space="0" w:color="auto"/>
            <w:left w:val="single" w:sz="36" w:space="15" w:color="EEEEEE"/>
            <w:bottom w:val="none" w:sz="0" w:space="0" w:color="auto"/>
            <w:right w:val="none" w:sz="0" w:space="0" w:color="auto"/>
          </w:divBdr>
        </w:div>
        <w:div w:id="202834939">
          <w:marLeft w:val="0"/>
          <w:marRight w:val="0"/>
          <w:marTop w:val="0"/>
          <w:marBottom w:val="0"/>
          <w:divBdr>
            <w:top w:val="none" w:sz="0" w:space="0" w:color="auto"/>
            <w:left w:val="none" w:sz="0" w:space="0" w:color="auto"/>
            <w:bottom w:val="none" w:sz="0" w:space="0" w:color="auto"/>
            <w:right w:val="none" w:sz="0" w:space="0" w:color="auto"/>
          </w:divBdr>
        </w:div>
        <w:div w:id="1043021852">
          <w:marLeft w:val="0"/>
          <w:marRight w:val="0"/>
          <w:marTop w:val="0"/>
          <w:marBottom w:val="0"/>
          <w:divBdr>
            <w:top w:val="none" w:sz="0" w:space="0" w:color="auto"/>
            <w:left w:val="none" w:sz="0" w:space="0" w:color="auto"/>
            <w:bottom w:val="none" w:sz="0" w:space="0" w:color="auto"/>
            <w:right w:val="none" w:sz="0" w:space="0" w:color="auto"/>
          </w:divBdr>
        </w:div>
        <w:div w:id="104158022">
          <w:marLeft w:val="0"/>
          <w:marRight w:val="0"/>
          <w:marTop w:val="0"/>
          <w:marBottom w:val="0"/>
          <w:divBdr>
            <w:top w:val="none" w:sz="0" w:space="0" w:color="auto"/>
            <w:left w:val="none" w:sz="0" w:space="0" w:color="auto"/>
            <w:bottom w:val="none" w:sz="0" w:space="0" w:color="auto"/>
            <w:right w:val="none" w:sz="0" w:space="0" w:color="auto"/>
          </w:divBdr>
        </w:div>
        <w:div w:id="725222116">
          <w:marLeft w:val="0"/>
          <w:marRight w:val="0"/>
          <w:marTop w:val="0"/>
          <w:marBottom w:val="0"/>
          <w:divBdr>
            <w:top w:val="none" w:sz="0" w:space="0" w:color="auto"/>
            <w:left w:val="none" w:sz="0" w:space="0" w:color="auto"/>
            <w:bottom w:val="none" w:sz="0" w:space="0" w:color="auto"/>
            <w:right w:val="none" w:sz="0" w:space="0" w:color="auto"/>
          </w:divBdr>
        </w:div>
      </w:divsChild>
    </w:div>
    <w:div w:id="1709908650">
      <w:bodyDiv w:val="1"/>
      <w:marLeft w:val="0"/>
      <w:marRight w:val="0"/>
      <w:marTop w:val="0"/>
      <w:marBottom w:val="0"/>
      <w:divBdr>
        <w:top w:val="none" w:sz="0" w:space="0" w:color="auto"/>
        <w:left w:val="none" w:sz="0" w:space="0" w:color="auto"/>
        <w:bottom w:val="none" w:sz="0" w:space="0" w:color="auto"/>
        <w:right w:val="none" w:sz="0" w:space="0" w:color="auto"/>
      </w:divBdr>
    </w:div>
    <w:div w:id="1760329237">
      <w:bodyDiv w:val="1"/>
      <w:marLeft w:val="0"/>
      <w:marRight w:val="0"/>
      <w:marTop w:val="0"/>
      <w:marBottom w:val="0"/>
      <w:divBdr>
        <w:top w:val="none" w:sz="0" w:space="0" w:color="auto"/>
        <w:left w:val="none" w:sz="0" w:space="0" w:color="auto"/>
        <w:bottom w:val="none" w:sz="0" w:space="0" w:color="auto"/>
        <w:right w:val="none" w:sz="0" w:space="0" w:color="auto"/>
      </w:divBdr>
    </w:div>
    <w:div w:id="1787311455">
      <w:bodyDiv w:val="1"/>
      <w:marLeft w:val="0"/>
      <w:marRight w:val="0"/>
      <w:marTop w:val="0"/>
      <w:marBottom w:val="0"/>
      <w:divBdr>
        <w:top w:val="none" w:sz="0" w:space="0" w:color="auto"/>
        <w:left w:val="none" w:sz="0" w:space="0" w:color="auto"/>
        <w:bottom w:val="none" w:sz="0" w:space="0" w:color="auto"/>
        <w:right w:val="none" w:sz="0" w:space="0" w:color="auto"/>
      </w:divBdr>
    </w:div>
    <w:div w:id="1807622891">
      <w:bodyDiv w:val="1"/>
      <w:marLeft w:val="0"/>
      <w:marRight w:val="0"/>
      <w:marTop w:val="0"/>
      <w:marBottom w:val="0"/>
      <w:divBdr>
        <w:top w:val="none" w:sz="0" w:space="0" w:color="auto"/>
        <w:left w:val="none" w:sz="0" w:space="0" w:color="auto"/>
        <w:bottom w:val="none" w:sz="0" w:space="0" w:color="auto"/>
        <w:right w:val="none" w:sz="0" w:space="0" w:color="auto"/>
      </w:divBdr>
      <w:divsChild>
        <w:div w:id="808060706">
          <w:marLeft w:val="0"/>
          <w:marRight w:val="0"/>
          <w:marTop w:val="0"/>
          <w:marBottom w:val="0"/>
          <w:divBdr>
            <w:top w:val="none" w:sz="0" w:space="0" w:color="auto"/>
            <w:left w:val="none" w:sz="0" w:space="0" w:color="auto"/>
            <w:bottom w:val="none" w:sz="0" w:space="0" w:color="auto"/>
            <w:right w:val="none" w:sz="0" w:space="0" w:color="auto"/>
          </w:divBdr>
        </w:div>
        <w:div w:id="803695269">
          <w:marLeft w:val="0"/>
          <w:marRight w:val="0"/>
          <w:marTop w:val="0"/>
          <w:marBottom w:val="0"/>
          <w:divBdr>
            <w:top w:val="none" w:sz="0" w:space="0" w:color="auto"/>
            <w:left w:val="none" w:sz="0" w:space="0" w:color="auto"/>
            <w:bottom w:val="none" w:sz="0" w:space="0" w:color="auto"/>
            <w:right w:val="none" w:sz="0" w:space="0" w:color="auto"/>
          </w:divBdr>
        </w:div>
        <w:div w:id="1782720403">
          <w:marLeft w:val="0"/>
          <w:marRight w:val="0"/>
          <w:marTop w:val="0"/>
          <w:marBottom w:val="0"/>
          <w:divBdr>
            <w:top w:val="none" w:sz="0" w:space="0" w:color="auto"/>
            <w:left w:val="none" w:sz="0" w:space="0" w:color="auto"/>
            <w:bottom w:val="none" w:sz="0" w:space="0" w:color="auto"/>
            <w:right w:val="none" w:sz="0" w:space="0" w:color="auto"/>
          </w:divBdr>
        </w:div>
        <w:div w:id="909923580">
          <w:marLeft w:val="0"/>
          <w:marRight w:val="0"/>
          <w:marTop w:val="0"/>
          <w:marBottom w:val="0"/>
          <w:divBdr>
            <w:top w:val="none" w:sz="0" w:space="0" w:color="auto"/>
            <w:left w:val="none" w:sz="0" w:space="0" w:color="auto"/>
            <w:bottom w:val="none" w:sz="0" w:space="0" w:color="auto"/>
            <w:right w:val="none" w:sz="0" w:space="0" w:color="auto"/>
          </w:divBdr>
        </w:div>
        <w:div w:id="1942495030">
          <w:marLeft w:val="0"/>
          <w:marRight w:val="0"/>
          <w:marTop w:val="0"/>
          <w:marBottom w:val="0"/>
          <w:divBdr>
            <w:top w:val="none" w:sz="0" w:space="0" w:color="auto"/>
            <w:left w:val="none" w:sz="0" w:space="0" w:color="auto"/>
            <w:bottom w:val="none" w:sz="0" w:space="0" w:color="auto"/>
            <w:right w:val="none" w:sz="0" w:space="0" w:color="auto"/>
          </w:divBdr>
        </w:div>
        <w:div w:id="1653873187">
          <w:marLeft w:val="0"/>
          <w:marRight w:val="0"/>
          <w:marTop w:val="0"/>
          <w:marBottom w:val="0"/>
          <w:divBdr>
            <w:top w:val="none" w:sz="0" w:space="0" w:color="auto"/>
            <w:left w:val="none" w:sz="0" w:space="0" w:color="auto"/>
            <w:bottom w:val="none" w:sz="0" w:space="0" w:color="auto"/>
            <w:right w:val="none" w:sz="0" w:space="0" w:color="auto"/>
          </w:divBdr>
        </w:div>
        <w:div w:id="829060561">
          <w:marLeft w:val="0"/>
          <w:marRight w:val="0"/>
          <w:marTop w:val="0"/>
          <w:marBottom w:val="0"/>
          <w:divBdr>
            <w:top w:val="none" w:sz="0" w:space="0" w:color="auto"/>
            <w:left w:val="none" w:sz="0" w:space="0" w:color="auto"/>
            <w:bottom w:val="none" w:sz="0" w:space="0" w:color="auto"/>
            <w:right w:val="none" w:sz="0" w:space="0" w:color="auto"/>
          </w:divBdr>
        </w:div>
        <w:div w:id="1993750416">
          <w:marLeft w:val="0"/>
          <w:marRight w:val="0"/>
          <w:marTop w:val="0"/>
          <w:marBottom w:val="0"/>
          <w:divBdr>
            <w:top w:val="none" w:sz="0" w:space="0" w:color="auto"/>
            <w:left w:val="none" w:sz="0" w:space="0" w:color="auto"/>
            <w:bottom w:val="none" w:sz="0" w:space="0" w:color="auto"/>
            <w:right w:val="none" w:sz="0" w:space="0" w:color="auto"/>
          </w:divBdr>
        </w:div>
        <w:div w:id="576594395">
          <w:blockQuote w:val="1"/>
          <w:marLeft w:val="0"/>
          <w:marRight w:val="0"/>
          <w:marTop w:val="0"/>
          <w:marBottom w:val="300"/>
          <w:divBdr>
            <w:top w:val="none" w:sz="0" w:space="0" w:color="auto"/>
            <w:left w:val="single" w:sz="36" w:space="15" w:color="EEEEEE"/>
            <w:bottom w:val="none" w:sz="0" w:space="0" w:color="auto"/>
            <w:right w:val="none" w:sz="0" w:space="0" w:color="auto"/>
          </w:divBdr>
        </w:div>
        <w:div w:id="1421680122">
          <w:blockQuote w:val="1"/>
          <w:marLeft w:val="0"/>
          <w:marRight w:val="0"/>
          <w:marTop w:val="0"/>
          <w:marBottom w:val="300"/>
          <w:divBdr>
            <w:top w:val="none" w:sz="0" w:space="0" w:color="auto"/>
            <w:left w:val="single" w:sz="36" w:space="15" w:color="EEEEEE"/>
            <w:bottom w:val="none" w:sz="0" w:space="0" w:color="auto"/>
            <w:right w:val="none" w:sz="0" w:space="0" w:color="auto"/>
          </w:divBdr>
        </w:div>
        <w:div w:id="524366134">
          <w:blockQuote w:val="1"/>
          <w:marLeft w:val="0"/>
          <w:marRight w:val="0"/>
          <w:marTop w:val="0"/>
          <w:marBottom w:val="300"/>
          <w:divBdr>
            <w:top w:val="none" w:sz="0" w:space="0" w:color="auto"/>
            <w:left w:val="single" w:sz="36" w:space="15" w:color="EEEEEE"/>
            <w:bottom w:val="none" w:sz="0" w:space="0" w:color="auto"/>
            <w:right w:val="none" w:sz="0" w:space="0" w:color="auto"/>
          </w:divBdr>
        </w:div>
        <w:div w:id="477696487">
          <w:marLeft w:val="0"/>
          <w:marRight w:val="0"/>
          <w:marTop w:val="0"/>
          <w:marBottom w:val="0"/>
          <w:divBdr>
            <w:top w:val="none" w:sz="0" w:space="0" w:color="auto"/>
            <w:left w:val="none" w:sz="0" w:space="0" w:color="auto"/>
            <w:bottom w:val="none" w:sz="0" w:space="0" w:color="auto"/>
            <w:right w:val="none" w:sz="0" w:space="0" w:color="auto"/>
          </w:divBdr>
        </w:div>
        <w:div w:id="1335886736">
          <w:marLeft w:val="0"/>
          <w:marRight w:val="0"/>
          <w:marTop w:val="0"/>
          <w:marBottom w:val="0"/>
          <w:divBdr>
            <w:top w:val="none" w:sz="0" w:space="0" w:color="auto"/>
            <w:left w:val="none" w:sz="0" w:space="0" w:color="auto"/>
            <w:bottom w:val="none" w:sz="0" w:space="0" w:color="auto"/>
            <w:right w:val="none" w:sz="0" w:space="0" w:color="auto"/>
          </w:divBdr>
        </w:div>
        <w:div w:id="623314870">
          <w:marLeft w:val="0"/>
          <w:marRight w:val="0"/>
          <w:marTop w:val="0"/>
          <w:marBottom w:val="0"/>
          <w:divBdr>
            <w:top w:val="none" w:sz="0" w:space="0" w:color="auto"/>
            <w:left w:val="none" w:sz="0" w:space="0" w:color="auto"/>
            <w:bottom w:val="none" w:sz="0" w:space="0" w:color="auto"/>
            <w:right w:val="none" w:sz="0" w:space="0" w:color="auto"/>
          </w:divBdr>
        </w:div>
        <w:div w:id="1607620000">
          <w:marLeft w:val="0"/>
          <w:marRight w:val="0"/>
          <w:marTop w:val="0"/>
          <w:marBottom w:val="0"/>
          <w:divBdr>
            <w:top w:val="none" w:sz="0" w:space="0" w:color="auto"/>
            <w:left w:val="none" w:sz="0" w:space="0" w:color="auto"/>
            <w:bottom w:val="none" w:sz="0" w:space="0" w:color="auto"/>
            <w:right w:val="none" w:sz="0" w:space="0" w:color="auto"/>
          </w:divBdr>
        </w:div>
        <w:div w:id="57098004">
          <w:marLeft w:val="0"/>
          <w:marRight w:val="0"/>
          <w:marTop w:val="0"/>
          <w:marBottom w:val="0"/>
          <w:divBdr>
            <w:top w:val="none" w:sz="0" w:space="0" w:color="auto"/>
            <w:left w:val="none" w:sz="0" w:space="0" w:color="auto"/>
            <w:bottom w:val="none" w:sz="0" w:space="0" w:color="auto"/>
            <w:right w:val="none" w:sz="0" w:space="0" w:color="auto"/>
          </w:divBdr>
        </w:div>
        <w:div w:id="2001614066">
          <w:marLeft w:val="0"/>
          <w:marRight w:val="0"/>
          <w:marTop w:val="0"/>
          <w:marBottom w:val="0"/>
          <w:divBdr>
            <w:top w:val="none" w:sz="0" w:space="0" w:color="auto"/>
            <w:left w:val="none" w:sz="0" w:space="0" w:color="auto"/>
            <w:bottom w:val="none" w:sz="0" w:space="0" w:color="auto"/>
            <w:right w:val="none" w:sz="0" w:space="0" w:color="auto"/>
          </w:divBdr>
        </w:div>
        <w:div w:id="1332562823">
          <w:marLeft w:val="0"/>
          <w:marRight w:val="0"/>
          <w:marTop w:val="0"/>
          <w:marBottom w:val="0"/>
          <w:divBdr>
            <w:top w:val="none" w:sz="0" w:space="0" w:color="auto"/>
            <w:left w:val="none" w:sz="0" w:space="0" w:color="auto"/>
            <w:bottom w:val="none" w:sz="0" w:space="0" w:color="auto"/>
            <w:right w:val="none" w:sz="0" w:space="0" w:color="auto"/>
          </w:divBdr>
        </w:div>
        <w:div w:id="285431641">
          <w:marLeft w:val="0"/>
          <w:marRight w:val="0"/>
          <w:marTop w:val="0"/>
          <w:marBottom w:val="0"/>
          <w:divBdr>
            <w:top w:val="none" w:sz="0" w:space="0" w:color="auto"/>
            <w:left w:val="none" w:sz="0" w:space="0" w:color="auto"/>
            <w:bottom w:val="none" w:sz="0" w:space="0" w:color="auto"/>
            <w:right w:val="none" w:sz="0" w:space="0" w:color="auto"/>
          </w:divBdr>
        </w:div>
        <w:div w:id="52588658">
          <w:marLeft w:val="0"/>
          <w:marRight w:val="0"/>
          <w:marTop w:val="0"/>
          <w:marBottom w:val="0"/>
          <w:divBdr>
            <w:top w:val="none" w:sz="0" w:space="0" w:color="auto"/>
            <w:left w:val="none" w:sz="0" w:space="0" w:color="auto"/>
            <w:bottom w:val="none" w:sz="0" w:space="0" w:color="auto"/>
            <w:right w:val="none" w:sz="0" w:space="0" w:color="auto"/>
          </w:divBdr>
        </w:div>
        <w:div w:id="1977563436">
          <w:marLeft w:val="0"/>
          <w:marRight w:val="0"/>
          <w:marTop w:val="0"/>
          <w:marBottom w:val="0"/>
          <w:divBdr>
            <w:top w:val="none" w:sz="0" w:space="0" w:color="auto"/>
            <w:left w:val="none" w:sz="0" w:space="0" w:color="auto"/>
            <w:bottom w:val="none" w:sz="0" w:space="0" w:color="auto"/>
            <w:right w:val="none" w:sz="0" w:space="0" w:color="auto"/>
          </w:divBdr>
        </w:div>
        <w:div w:id="1902328916">
          <w:marLeft w:val="0"/>
          <w:marRight w:val="0"/>
          <w:marTop w:val="0"/>
          <w:marBottom w:val="0"/>
          <w:divBdr>
            <w:top w:val="none" w:sz="0" w:space="0" w:color="auto"/>
            <w:left w:val="none" w:sz="0" w:space="0" w:color="auto"/>
            <w:bottom w:val="none" w:sz="0" w:space="0" w:color="auto"/>
            <w:right w:val="none" w:sz="0" w:space="0" w:color="auto"/>
          </w:divBdr>
        </w:div>
        <w:div w:id="1962805929">
          <w:marLeft w:val="0"/>
          <w:marRight w:val="0"/>
          <w:marTop w:val="0"/>
          <w:marBottom w:val="0"/>
          <w:divBdr>
            <w:top w:val="none" w:sz="0" w:space="0" w:color="auto"/>
            <w:left w:val="none" w:sz="0" w:space="0" w:color="auto"/>
            <w:bottom w:val="none" w:sz="0" w:space="0" w:color="auto"/>
            <w:right w:val="none" w:sz="0" w:space="0" w:color="auto"/>
          </w:divBdr>
        </w:div>
        <w:div w:id="277838377">
          <w:blockQuote w:val="1"/>
          <w:marLeft w:val="0"/>
          <w:marRight w:val="0"/>
          <w:marTop w:val="0"/>
          <w:marBottom w:val="300"/>
          <w:divBdr>
            <w:top w:val="none" w:sz="0" w:space="0" w:color="auto"/>
            <w:left w:val="single" w:sz="36" w:space="15" w:color="EEEEEE"/>
            <w:bottom w:val="none" w:sz="0" w:space="0" w:color="auto"/>
            <w:right w:val="none" w:sz="0" w:space="0" w:color="auto"/>
          </w:divBdr>
        </w:div>
        <w:div w:id="344216330">
          <w:marLeft w:val="0"/>
          <w:marRight w:val="0"/>
          <w:marTop w:val="0"/>
          <w:marBottom w:val="0"/>
          <w:divBdr>
            <w:top w:val="none" w:sz="0" w:space="0" w:color="auto"/>
            <w:left w:val="none" w:sz="0" w:space="0" w:color="auto"/>
            <w:bottom w:val="none" w:sz="0" w:space="0" w:color="auto"/>
            <w:right w:val="none" w:sz="0" w:space="0" w:color="auto"/>
          </w:divBdr>
        </w:div>
        <w:div w:id="894126645">
          <w:marLeft w:val="0"/>
          <w:marRight w:val="0"/>
          <w:marTop w:val="0"/>
          <w:marBottom w:val="0"/>
          <w:divBdr>
            <w:top w:val="none" w:sz="0" w:space="0" w:color="auto"/>
            <w:left w:val="none" w:sz="0" w:space="0" w:color="auto"/>
            <w:bottom w:val="none" w:sz="0" w:space="0" w:color="auto"/>
            <w:right w:val="none" w:sz="0" w:space="0" w:color="auto"/>
          </w:divBdr>
        </w:div>
        <w:div w:id="1943563683">
          <w:marLeft w:val="0"/>
          <w:marRight w:val="0"/>
          <w:marTop w:val="0"/>
          <w:marBottom w:val="0"/>
          <w:divBdr>
            <w:top w:val="none" w:sz="0" w:space="0" w:color="auto"/>
            <w:left w:val="none" w:sz="0" w:space="0" w:color="auto"/>
            <w:bottom w:val="none" w:sz="0" w:space="0" w:color="auto"/>
            <w:right w:val="none" w:sz="0" w:space="0" w:color="auto"/>
          </w:divBdr>
        </w:div>
        <w:div w:id="1038549444">
          <w:blockQuote w:val="1"/>
          <w:marLeft w:val="0"/>
          <w:marRight w:val="0"/>
          <w:marTop w:val="0"/>
          <w:marBottom w:val="300"/>
          <w:divBdr>
            <w:top w:val="none" w:sz="0" w:space="0" w:color="auto"/>
            <w:left w:val="single" w:sz="36" w:space="15" w:color="EEEEEE"/>
            <w:bottom w:val="none" w:sz="0" w:space="0" w:color="auto"/>
            <w:right w:val="none" w:sz="0" w:space="0" w:color="auto"/>
          </w:divBdr>
        </w:div>
        <w:div w:id="803304769">
          <w:marLeft w:val="0"/>
          <w:marRight w:val="0"/>
          <w:marTop w:val="0"/>
          <w:marBottom w:val="0"/>
          <w:divBdr>
            <w:top w:val="none" w:sz="0" w:space="0" w:color="auto"/>
            <w:left w:val="none" w:sz="0" w:space="0" w:color="auto"/>
            <w:bottom w:val="none" w:sz="0" w:space="0" w:color="auto"/>
            <w:right w:val="none" w:sz="0" w:space="0" w:color="auto"/>
          </w:divBdr>
        </w:div>
        <w:div w:id="1907372262">
          <w:marLeft w:val="0"/>
          <w:marRight w:val="0"/>
          <w:marTop w:val="0"/>
          <w:marBottom w:val="0"/>
          <w:divBdr>
            <w:top w:val="none" w:sz="0" w:space="0" w:color="auto"/>
            <w:left w:val="none" w:sz="0" w:space="0" w:color="auto"/>
            <w:bottom w:val="none" w:sz="0" w:space="0" w:color="auto"/>
            <w:right w:val="none" w:sz="0" w:space="0" w:color="auto"/>
          </w:divBdr>
        </w:div>
        <w:div w:id="221404481">
          <w:marLeft w:val="0"/>
          <w:marRight w:val="0"/>
          <w:marTop w:val="0"/>
          <w:marBottom w:val="0"/>
          <w:divBdr>
            <w:top w:val="none" w:sz="0" w:space="0" w:color="auto"/>
            <w:left w:val="none" w:sz="0" w:space="0" w:color="auto"/>
            <w:bottom w:val="none" w:sz="0" w:space="0" w:color="auto"/>
            <w:right w:val="none" w:sz="0" w:space="0" w:color="auto"/>
          </w:divBdr>
        </w:div>
        <w:div w:id="528030170">
          <w:marLeft w:val="0"/>
          <w:marRight w:val="0"/>
          <w:marTop w:val="0"/>
          <w:marBottom w:val="0"/>
          <w:divBdr>
            <w:top w:val="none" w:sz="0" w:space="0" w:color="auto"/>
            <w:left w:val="none" w:sz="0" w:space="0" w:color="auto"/>
            <w:bottom w:val="none" w:sz="0" w:space="0" w:color="auto"/>
            <w:right w:val="none" w:sz="0" w:space="0" w:color="auto"/>
          </w:divBdr>
        </w:div>
        <w:div w:id="1574772450">
          <w:marLeft w:val="0"/>
          <w:marRight w:val="0"/>
          <w:marTop w:val="0"/>
          <w:marBottom w:val="0"/>
          <w:divBdr>
            <w:top w:val="none" w:sz="0" w:space="0" w:color="auto"/>
            <w:left w:val="none" w:sz="0" w:space="0" w:color="auto"/>
            <w:bottom w:val="none" w:sz="0" w:space="0" w:color="auto"/>
            <w:right w:val="none" w:sz="0" w:space="0" w:color="auto"/>
          </w:divBdr>
        </w:div>
        <w:div w:id="1726370577">
          <w:marLeft w:val="0"/>
          <w:marRight w:val="0"/>
          <w:marTop w:val="0"/>
          <w:marBottom w:val="0"/>
          <w:divBdr>
            <w:top w:val="none" w:sz="0" w:space="0" w:color="auto"/>
            <w:left w:val="none" w:sz="0" w:space="0" w:color="auto"/>
            <w:bottom w:val="none" w:sz="0" w:space="0" w:color="auto"/>
            <w:right w:val="none" w:sz="0" w:space="0" w:color="auto"/>
          </w:divBdr>
        </w:div>
        <w:div w:id="1598051467">
          <w:marLeft w:val="0"/>
          <w:marRight w:val="0"/>
          <w:marTop w:val="0"/>
          <w:marBottom w:val="0"/>
          <w:divBdr>
            <w:top w:val="none" w:sz="0" w:space="0" w:color="auto"/>
            <w:left w:val="none" w:sz="0" w:space="0" w:color="auto"/>
            <w:bottom w:val="none" w:sz="0" w:space="0" w:color="auto"/>
            <w:right w:val="none" w:sz="0" w:space="0" w:color="auto"/>
          </w:divBdr>
        </w:div>
        <w:div w:id="1822428211">
          <w:marLeft w:val="0"/>
          <w:marRight w:val="0"/>
          <w:marTop w:val="0"/>
          <w:marBottom w:val="0"/>
          <w:divBdr>
            <w:top w:val="none" w:sz="0" w:space="0" w:color="auto"/>
            <w:left w:val="none" w:sz="0" w:space="0" w:color="auto"/>
            <w:bottom w:val="none" w:sz="0" w:space="0" w:color="auto"/>
            <w:right w:val="none" w:sz="0" w:space="0" w:color="auto"/>
          </w:divBdr>
        </w:div>
        <w:div w:id="852383522">
          <w:marLeft w:val="0"/>
          <w:marRight w:val="0"/>
          <w:marTop w:val="0"/>
          <w:marBottom w:val="0"/>
          <w:divBdr>
            <w:top w:val="none" w:sz="0" w:space="0" w:color="auto"/>
            <w:left w:val="none" w:sz="0" w:space="0" w:color="auto"/>
            <w:bottom w:val="none" w:sz="0" w:space="0" w:color="auto"/>
            <w:right w:val="none" w:sz="0" w:space="0" w:color="auto"/>
          </w:divBdr>
        </w:div>
        <w:div w:id="1329944966">
          <w:marLeft w:val="0"/>
          <w:marRight w:val="0"/>
          <w:marTop w:val="0"/>
          <w:marBottom w:val="0"/>
          <w:divBdr>
            <w:top w:val="none" w:sz="0" w:space="0" w:color="auto"/>
            <w:left w:val="none" w:sz="0" w:space="0" w:color="auto"/>
            <w:bottom w:val="none" w:sz="0" w:space="0" w:color="auto"/>
            <w:right w:val="none" w:sz="0" w:space="0" w:color="auto"/>
          </w:divBdr>
        </w:div>
        <w:div w:id="294338894">
          <w:marLeft w:val="0"/>
          <w:marRight w:val="0"/>
          <w:marTop w:val="0"/>
          <w:marBottom w:val="0"/>
          <w:divBdr>
            <w:top w:val="none" w:sz="0" w:space="0" w:color="auto"/>
            <w:left w:val="none" w:sz="0" w:space="0" w:color="auto"/>
            <w:bottom w:val="none" w:sz="0" w:space="0" w:color="auto"/>
            <w:right w:val="none" w:sz="0" w:space="0" w:color="auto"/>
          </w:divBdr>
        </w:div>
        <w:div w:id="1554656485">
          <w:marLeft w:val="0"/>
          <w:marRight w:val="0"/>
          <w:marTop w:val="0"/>
          <w:marBottom w:val="0"/>
          <w:divBdr>
            <w:top w:val="none" w:sz="0" w:space="0" w:color="auto"/>
            <w:left w:val="none" w:sz="0" w:space="0" w:color="auto"/>
            <w:bottom w:val="none" w:sz="0" w:space="0" w:color="auto"/>
            <w:right w:val="none" w:sz="0" w:space="0" w:color="auto"/>
          </w:divBdr>
        </w:div>
      </w:divsChild>
    </w:div>
    <w:div w:id="1815102192">
      <w:bodyDiv w:val="1"/>
      <w:marLeft w:val="0"/>
      <w:marRight w:val="0"/>
      <w:marTop w:val="0"/>
      <w:marBottom w:val="0"/>
      <w:divBdr>
        <w:top w:val="none" w:sz="0" w:space="0" w:color="auto"/>
        <w:left w:val="none" w:sz="0" w:space="0" w:color="auto"/>
        <w:bottom w:val="none" w:sz="0" w:space="0" w:color="auto"/>
        <w:right w:val="none" w:sz="0" w:space="0" w:color="auto"/>
      </w:divBdr>
      <w:divsChild>
        <w:div w:id="1574699743">
          <w:marLeft w:val="0"/>
          <w:marRight w:val="0"/>
          <w:marTop w:val="0"/>
          <w:marBottom w:val="0"/>
          <w:divBdr>
            <w:top w:val="none" w:sz="0" w:space="0" w:color="auto"/>
            <w:left w:val="none" w:sz="0" w:space="0" w:color="auto"/>
            <w:bottom w:val="none" w:sz="0" w:space="0" w:color="auto"/>
            <w:right w:val="none" w:sz="0" w:space="0" w:color="auto"/>
          </w:divBdr>
        </w:div>
        <w:div w:id="701249946">
          <w:marLeft w:val="0"/>
          <w:marRight w:val="0"/>
          <w:marTop w:val="0"/>
          <w:marBottom w:val="0"/>
          <w:divBdr>
            <w:top w:val="none" w:sz="0" w:space="0" w:color="auto"/>
            <w:left w:val="none" w:sz="0" w:space="0" w:color="auto"/>
            <w:bottom w:val="none" w:sz="0" w:space="0" w:color="auto"/>
            <w:right w:val="none" w:sz="0" w:space="0" w:color="auto"/>
          </w:divBdr>
        </w:div>
        <w:div w:id="1685127652">
          <w:marLeft w:val="0"/>
          <w:marRight w:val="0"/>
          <w:marTop w:val="0"/>
          <w:marBottom w:val="0"/>
          <w:divBdr>
            <w:top w:val="none" w:sz="0" w:space="0" w:color="auto"/>
            <w:left w:val="none" w:sz="0" w:space="0" w:color="auto"/>
            <w:bottom w:val="none" w:sz="0" w:space="0" w:color="auto"/>
            <w:right w:val="none" w:sz="0" w:space="0" w:color="auto"/>
          </w:divBdr>
        </w:div>
      </w:divsChild>
    </w:div>
    <w:div w:id="1902667503">
      <w:bodyDiv w:val="1"/>
      <w:marLeft w:val="0"/>
      <w:marRight w:val="0"/>
      <w:marTop w:val="0"/>
      <w:marBottom w:val="0"/>
      <w:divBdr>
        <w:top w:val="none" w:sz="0" w:space="0" w:color="auto"/>
        <w:left w:val="none" w:sz="0" w:space="0" w:color="auto"/>
        <w:bottom w:val="none" w:sz="0" w:space="0" w:color="auto"/>
        <w:right w:val="none" w:sz="0" w:space="0" w:color="auto"/>
      </w:divBdr>
    </w:div>
    <w:div w:id="1927499448">
      <w:bodyDiv w:val="1"/>
      <w:marLeft w:val="0"/>
      <w:marRight w:val="0"/>
      <w:marTop w:val="0"/>
      <w:marBottom w:val="0"/>
      <w:divBdr>
        <w:top w:val="none" w:sz="0" w:space="0" w:color="auto"/>
        <w:left w:val="none" w:sz="0" w:space="0" w:color="auto"/>
        <w:bottom w:val="none" w:sz="0" w:space="0" w:color="auto"/>
        <w:right w:val="none" w:sz="0" w:space="0" w:color="auto"/>
      </w:divBdr>
      <w:divsChild>
        <w:div w:id="2020112904">
          <w:marLeft w:val="0"/>
          <w:marRight w:val="150"/>
          <w:marTop w:val="45"/>
          <w:marBottom w:val="30"/>
          <w:divBdr>
            <w:top w:val="none" w:sz="0" w:space="0" w:color="auto"/>
            <w:left w:val="none" w:sz="0" w:space="0" w:color="auto"/>
            <w:bottom w:val="none" w:sz="0" w:space="0" w:color="auto"/>
            <w:right w:val="none" w:sz="0" w:space="0" w:color="auto"/>
          </w:divBdr>
        </w:div>
        <w:div w:id="835338644">
          <w:marLeft w:val="0"/>
          <w:marRight w:val="150"/>
          <w:marTop w:val="45"/>
          <w:marBottom w:val="30"/>
          <w:divBdr>
            <w:top w:val="none" w:sz="0" w:space="0" w:color="auto"/>
            <w:left w:val="none" w:sz="0" w:space="0" w:color="auto"/>
            <w:bottom w:val="none" w:sz="0" w:space="0" w:color="auto"/>
            <w:right w:val="none" w:sz="0" w:space="0" w:color="auto"/>
          </w:divBdr>
        </w:div>
        <w:div w:id="1732732622">
          <w:marLeft w:val="0"/>
          <w:marRight w:val="150"/>
          <w:marTop w:val="45"/>
          <w:marBottom w:val="30"/>
          <w:divBdr>
            <w:top w:val="none" w:sz="0" w:space="0" w:color="auto"/>
            <w:left w:val="none" w:sz="0" w:space="0" w:color="auto"/>
            <w:bottom w:val="none" w:sz="0" w:space="0" w:color="auto"/>
            <w:right w:val="none" w:sz="0" w:space="0" w:color="auto"/>
          </w:divBdr>
        </w:div>
        <w:div w:id="114909718">
          <w:marLeft w:val="0"/>
          <w:marRight w:val="150"/>
          <w:marTop w:val="45"/>
          <w:marBottom w:val="30"/>
          <w:divBdr>
            <w:top w:val="none" w:sz="0" w:space="0" w:color="auto"/>
            <w:left w:val="none" w:sz="0" w:space="0" w:color="auto"/>
            <w:bottom w:val="none" w:sz="0" w:space="0" w:color="auto"/>
            <w:right w:val="none" w:sz="0" w:space="0" w:color="auto"/>
          </w:divBdr>
        </w:div>
      </w:divsChild>
    </w:div>
    <w:div w:id="2028285121">
      <w:bodyDiv w:val="1"/>
      <w:marLeft w:val="0"/>
      <w:marRight w:val="0"/>
      <w:marTop w:val="0"/>
      <w:marBottom w:val="0"/>
      <w:divBdr>
        <w:top w:val="none" w:sz="0" w:space="0" w:color="auto"/>
        <w:left w:val="none" w:sz="0" w:space="0" w:color="auto"/>
        <w:bottom w:val="none" w:sz="0" w:space="0" w:color="auto"/>
        <w:right w:val="none" w:sz="0" w:space="0" w:color="auto"/>
      </w:divBdr>
    </w:div>
    <w:div w:id="2031105141">
      <w:bodyDiv w:val="1"/>
      <w:marLeft w:val="0"/>
      <w:marRight w:val="0"/>
      <w:marTop w:val="0"/>
      <w:marBottom w:val="0"/>
      <w:divBdr>
        <w:top w:val="none" w:sz="0" w:space="0" w:color="auto"/>
        <w:left w:val="none" w:sz="0" w:space="0" w:color="auto"/>
        <w:bottom w:val="none" w:sz="0" w:space="0" w:color="auto"/>
        <w:right w:val="none" w:sz="0" w:space="0" w:color="auto"/>
      </w:divBdr>
      <w:divsChild>
        <w:div w:id="526678621">
          <w:marLeft w:val="0"/>
          <w:marRight w:val="0"/>
          <w:marTop w:val="0"/>
          <w:marBottom w:val="0"/>
          <w:divBdr>
            <w:top w:val="none" w:sz="0" w:space="0" w:color="auto"/>
            <w:left w:val="none" w:sz="0" w:space="0" w:color="auto"/>
            <w:bottom w:val="none" w:sz="0" w:space="0" w:color="auto"/>
            <w:right w:val="none" w:sz="0" w:space="0" w:color="auto"/>
          </w:divBdr>
        </w:div>
        <w:div w:id="1979384418">
          <w:marLeft w:val="0"/>
          <w:marRight w:val="0"/>
          <w:marTop w:val="0"/>
          <w:marBottom w:val="0"/>
          <w:divBdr>
            <w:top w:val="none" w:sz="0" w:space="0" w:color="auto"/>
            <w:left w:val="none" w:sz="0" w:space="0" w:color="auto"/>
            <w:bottom w:val="none" w:sz="0" w:space="0" w:color="auto"/>
            <w:right w:val="none" w:sz="0" w:space="0" w:color="auto"/>
          </w:divBdr>
        </w:div>
        <w:div w:id="1640039726">
          <w:marLeft w:val="0"/>
          <w:marRight w:val="0"/>
          <w:marTop w:val="0"/>
          <w:marBottom w:val="0"/>
          <w:divBdr>
            <w:top w:val="none" w:sz="0" w:space="0" w:color="auto"/>
            <w:left w:val="none" w:sz="0" w:space="0" w:color="auto"/>
            <w:bottom w:val="none" w:sz="0" w:space="0" w:color="auto"/>
            <w:right w:val="none" w:sz="0" w:space="0" w:color="auto"/>
          </w:divBdr>
        </w:div>
        <w:div w:id="1181091083">
          <w:marLeft w:val="0"/>
          <w:marRight w:val="0"/>
          <w:marTop w:val="0"/>
          <w:marBottom w:val="0"/>
          <w:divBdr>
            <w:top w:val="none" w:sz="0" w:space="0" w:color="auto"/>
            <w:left w:val="none" w:sz="0" w:space="0" w:color="auto"/>
            <w:bottom w:val="none" w:sz="0" w:space="0" w:color="auto"/>
            <w:right w:val="none" w:sz="0" w:space="0" w:color="auto"/>
          </w:divBdr>
        </w:div>
        <w:div w:id="149445694">
          <w:marLeft w:val="0"/>
          <w:marRight w:val="0"/>
          <w:marTop w:val="0"/>
          <w:marBottom w:val="0"/>
          <w:divBdr>
            <w:top w:val="none" w:sz="0" w:space="0" w:color="auto"/>
            <w:left w:val="none" w:sz="0" w:space="0" w:color="auto"/>
            <w:bottom w:val="none" w:sz="0" w:space="0" w:color="auto"/>
            <w:right w:val="none" w:sz="0" w:space="0" w:color="auto"/>
          </w:divBdr>
        </w:div>
        <w:div w:id="1771468087">
          <w:marLeft w:val="0"/>
          <w:marRight w:val="0"/>
          <w:marTop w:val="0"/>
          <w:marBottom w:val="0"/>
          <w:divBdr>
            <w:top w:val="none" w:sz="0" w:space="0" w:color="auto"/>
            <w:left w:val="none" w:sz="0" w:space="0" w:color="auto"/>
            <w:bottom w:val="none" w:sz="0" w:space="0" w:color="auto"/>
            <w:right w:val="none" w:sz="0" w:space="0" w:color="auto"/>
          </w:divBdr>
        </w:div>
        <w:div w:id="1721130313">
          <w:blockQuote w:val="1"/>
          <w:marLeft w:val="0"/>
          <w:marRight w:val="0"/>
          <w:marTop w:val="0"/>
          <w:marBottom w:val="300"/>
          <w:divBdr>
            <w:top w:val="none" w:sz="0" w:space="0" w:color="auto"/>
            <w:left w:val="single" w:sz="36" w:space="15" w:color="EEEEEE"/>
            <w:bottom w:val="none" w:sz="0" w:space="0" w:color="auto"/>
            <w:right w:val="none" w:sz="0" w:space="0" w:color="auto"/>
          </w:divBdr>
        </w:div>
        <w:div w:id="1320184936">
          <w:marLeft w:val="0"/>
          <w:marRight w:val="0"/>
          <w:marTop w:val="0"/>
          <w:marBottom w:val="0"/>
          <w:divBdr>
            <w:top w:val="none" w:sz="0" w:space="0" w:color="auto"/>
            <w:left w:val="none" w:sz="0" w:space="0" w:color="auto"/>
            <w:bottom w:val="none" w:sz="0" w:space="0" w:color="auto"/>
            <w:right w:val="none" w:sz="0" w:space="0" w:color="auto"/>
          </w:divBdr>
        </w:div>
        <w:div w:id="1731419791">
          <w:marLeft w:val="0"/>
          <w:marRight w:val="0"/>
          <w:marTop w:val="0"/>
          <w:marBottom w:val="0"/>
          <w:divBdr>
            <w:top w:val="none" w:sz="0" w:space="0" w:color="auto"/>
            <w:left w:val="none" w:sz="0" w:space="0" w:color="auto"/>
            <w:bottom w:val="none" w:sz="0" w:space="0" w:color="auto"/>
            <w:right w:val="none" w:sz="0" w:space="0" w:color="auto"/>
          </w:divBdr>
        </w:div>
        <w:div w:id="810709244">
          <w:blockQuote w:val="1"/>
          <w:marLeft w:val="0"/>
          <w:marRight w:val="0"/>
          <w:marTop w:val="0"/>
          <w:marBottom w:val="300"/>
          <w:divBdr>
            <w:top w:val="none" w:sz="0" w:space="0" w:color="auto"/>
            <w:left w:val="single" w:sz="36" w:space="15" w:color="EEEEEE"/>
            <w:bottom w:val="none" w:sz="0" w:space="0" w:color="auto"/>
            <w:right w:val="none" w:sz="0" w:space="0" w:color="auto"/>
          </w:divBdr>
        </w:div>
        <w:div w:id="621496167">
          <w:marLeft w:val="0"/>
          <w:marRight w:val="0"/>
          <w:marTop w:val="0"/>
          <w:marBottom w:val="0"/>
          <w:divBdr>
            <w:top w:val="none" w:sz="0" w:space="0" w:color="auto"/>
            <w:left w:val="none" w:sz="0" w:space="0" w:color="auto"/>
            <w:bottom w:val="none" w:sz="0" w:space="0" w:color="auto"/>
            <w:right w:val="none" w:sz="0" w:space="0" w:color="auto"/>
          </w:divBdr>
        </w:div>
        <w:div w:id="1728604944">
          <w:marLeft w:val="0"/>
          <w:marRight w:val="0"/>
          <w:marTop w:val="0"/>
          <w:marBottom w:val="0"/>
          <w:divBdr>
            <w:top w:val="none" w:sz="0" w:space="0" w:color="auto"/>
            <w:left w:val="none" w:sz="0" w:space="0" w:color="auto"/>
            <w:bottom w:val="none" w:sz="0" w:space="0" w:color="auto"/>
            <w:right w:val="none" w:sz="0" w:space="0" w:color="auto"/>
          </w:divBdr>
        </w:div>
        <w:div w:id="1871189278">
          <w:marLeft w:val="0"/>
          <w:marRight w:val="0"/>
          <w:marTop w:val="0"/>
          <w:marBottom w:val="0"/>
          <w:divBdr>
            <w:top w:val="none" w:sz="0" w:space="0" w:color="auto"/>
            <w:left w:val="none" w:sz="0" w:space="0" w:color="auto"/>
            <w:bottom w:val="none" w:sz="0" w:space="0" w:color="auto"/>
            <w:right w:val="none" w:sz="0" w:space="0" w:color="auto"/>
          </w:divBdr>
        </w:div>
        <w:div w:id="594215214">
          <w:blockQuote w:val="1"/>
          <w:marLeft w:val="0"/>
          <w:marRight w:val="0"/>
          <w:marTop w:val="0"/>
          <w:marBottom w:val="300"/>
          <w:divBdr>
            <w:top w:val="none" w:sz="0" w:space="0" w:color="auto"/>
            <w:left w:val="single" w:sz="36" w:space="15" w:color="EEEEEE"/>
            <w:bottom w:val="none" w:sz="0" w:space="0" w:color="auto"/>
            <w:right w:val="none" w:sz="0" w:space="0" w:color="auto"/>
          </w:divBdr>
        </w:div>
        <w:div w:id="219292750">
          <w:marLeft w:val="0"/>
          <w:marRight w:val="0"/>
          <w:marTop w:val="0"/>
          <w:marBottom w:val="0"/>
          <w:divBdr>
            <w:top w:val="none" w:sz="0" w:space="0" w:color="auto"/>
            <w:left w:val="none" w:sz="0" w:space="0" w:color="auto"/>
            <w:bottom w:val="none" w:sz="0" w:space="0" w:color="auto"/>
            <w:right w:val="none" w:sz="0" w:space="0" w:color="auto"/>
          </w:divBdr>
        </w:div>
        <w:div w:id="1206523057">
          <w:marLeft w:val="0"/>
          <w:marRight w:val="0"/>
          <w:marTop w:val="0"/>
          <w:marBottom w:val="0"/>
          <w:divBdr>
            <w:top w:val="none" w:sz="0" w:space="0" w:color="auto"/>
            <w:left w:val="none" w:sz="0" w:space="0" w:color="auto"/>
            <w:bottom w:val="none" w:sz="0" w:space="0" w:color="auto"/>
            <w:right w:val="none" w:sz="0" w:space="0" w:color="auto"/>
          </w:divBdr>
        </w:div>
        <w:div w:id="1803617787">
          <w:marLeft w:val="0"/>
          <w:marRight w:val="0"/>
          <w:marTop w:val="0"/>
          <w:marBottom w:val="0"/>
          <w:divBdr>
            <w:top w:val="none" w:sz="0" w:space="0" w:color="auto"/>
            <w:left w:val="none" w:sz="0" w:space="0" w:color="auto"/>
            <w:bottom w:val="none" w:sz="0" w:space="0" w:color="auto"/>
            <w:right w:val="none" w:sz="0" w:space="0" w:color="auto"/>
          </w:divBdr>
        </w:div>
        <w:div w:id="37633816">
          <w:marLeft w:val="0"/>
          <w:marRight w:val="0"/>
          <w:marTop w:val="0"/>
          <w:marBottom w:val="0"/>
          <w:divBdr>
            <w:top w:val="none" w:sz="0" w:space="0" w:color="auto"/>
            <w:left w:val="none" w:sz="0" w:space="0" w:color="auto"/>
            <w:bottom w:val="none" w:sz="0" w:space="0" w:color="auto"/>
            <w:right w:val="none" w:sz="0" w:space="0" w:color="auto"/>
          </w:divBdr>
        </w:div>
        <w:div w:id="688532032">
          <w:blockQuote w:val="1"/>
          <w:marLeft w:val="0"/>
          <w:marRight w:val="0"/>
          <w:marTop w:val="0"/>
          <w:marBottom w:val="300"/>
          <w:divBdr>
            <w:top w:val="none" w:sz="0" w:space="0" w:color="auto"/>
            <w:left w:val="single" w:sz="36" w:space="15" w:color="EEEEEE"/>
            <w:bottom w:val="none" w:sz="0" w:space="0" w:color="auto"/>
            <w:right w:val="none" w:sz="0" w:space="0" w:color="auto"/>
          </w:divBdr>
        </w:div>
        <w:div w:id="1827283590">
          <w:marLeft w:val="0"/>
          <w:marRight w:val="0"/>
          <w:marTop w:val="0"/>
          <w:marBottom w:val="0"/>
          <w:divBdr>
            <w:top w:val="none" w:sz="0" w:space="0" w:color="auto"/>
            <w:left w:val="none" w:sz="0" w:space="0" w:color="auto"/>
            <w:bottom w:val="none" w:sz="0" w:space="0" w:color="auto"/>
            <w:right w:val="none" w:sz="0" w:space="0" w:color="auto"/>
          </w:divBdr>
        </w:div>
        <w:div w:id="301351678">
          <w:marLeft w:val="0"/>
          <w:marRight w:val="0"/>
          <w:marTop w:val="0"/>
          <w:marBottom w:val="0"/>
          <w:divBdr>
            <w:top w:val="none" w:sz="0" w:space="0" w:color="auto"/>
            <w:left w:val="none" w:sz="0" w:space="0" w:color="auto"/>
            <w:bottom w:val="none" w:sz="0" w:space="0" w:color="auto"/>
            <w:right w:val="none" w:sz="0" w:space="0" w:color="auto"/>
          </w:divBdr>
        </w:div>
        <w:div w:id="375350504">
          <w:marLeft w:val="0"/>
          <w:marRight w:val="0"/>
          <w:marTop w:val="0"/>
          <w:marBottom w:val="0"/>
          <w:divBdr>
            <w:top w:val="none" w:sz="0" w:space="0" w:color="auto"/>
            <w:left w:val="none" w:sz="0" w:space="0" w:color="auto"/>
            <w:bottom w:val="none" w:sz="0" w:space="0" w:color="auto"/>
            <w:right w:val="none" w:sz="0" w:space="0" w:color="auto"/>
          </w:divBdr>
        </w:div>
        <w:div w:id="1364787705">
          <w:marLeft w:val="0"/>
          <w:marRight w:val="0"/>
          <w:marTop w:val="0"/>
          <w:marBottom w:val="0"/>
          <w:divBdr>
            <w:top w:val="none" w:sz="0" w:space="0" w:color="auto"/>
            <w:left w:val="none" w:sz="0" w:space="0" w:color="auto"/>
            <w:bottom w:val="none" w:sz="0" w:space="0" w:color="auto"/>
            <w:right w:val="none" w:sz="0" w:space="0" w:color="auto"/>
          </w:divBdr>
        </w:div>
        <w:div w:id="1193035893">
          <w:marLeft w:val="0"/>
          <w:marRight w:val="0"/>
          <w:marTop w:val="0"/>
          <w:marBottom w:val="0"/>
          <w:divBdr>
            <w:top w:val="none" w:sz="0" w:space="0" w:color="auto"/>
            <w:left w:val="none" w:sz="0" w:space="0" w:color="auto"/>
            <w:bottom w:val="none" w:sz="0" w:space="0" w:color="auto"/>
            <w:right w:val="none" w:sz="0" w:space="0" w:color="auto"/>
          </w:divBdr>
        </w:div>
        <w:div w:id="1009598326">
          <w:marLeft w:val="0"/>
          <w:marRight w:val="0"/>
          <w:marTop w:val="0"/>
          <w:marBottom w:val="0"/>
          <w:divBdr>
            <w:top w:val="none" w:sz="0" w:space="0" w:color="auto"/>
            <w:left w:val="none" w:sz="0" w:space="0" w:color="auto"/>
            <w:bottom w:val="none" w:sz="0" w:space="0" w:color="auto"/>
            <w:right w:val="none" w:sz="0" w:space="0" w:color="auto"/>
          </w:divBdr>
        </w:div>
        <w:div w:id="952324566">
          <w:marLeft w:val="0"/>
          <w:marRight w:val="0"/>
          <w:marTop w:val="0"/>
          <w:marBottom w:val="0"/>
          <w:divBdr>
            <w:top w:val="none" w:sz="0" w:space="0" w:color="auto"/>
            <w:left w:val="none" w:sz="0" w:space="0" w:color="auto"/>
            <w:bottom w:val="none" w:sz="0" w:space="0" w:color="auto"/>
            <w:right w:val="none" w:sz="0" w:space="0" w:color="auto"/>
          </w:divBdr>
        </w:div>
        <w:div w:id="473181249">
          <w:marLeft w:val="0"/>
          <w:marRight w:val="0"/>
          <w:marTop w:val="0"/>
          <w:marBottom w:val="0"/>
          <w:divBdr>
            <w:top w:val="none" w:sz="0" w:space="0" w:color="auto"/>
            <w:left w:val="none" w:sz="0" w:space="0" w:color="auto"/>
            <w:bottom w:val="none" w:sz="0" w:space="0" w:color="auto"/>
            <w:right w:val="none" w:sz="0" w:space="0" w:color="auto"/>
          </w:divBdr>
        </w:div>
        <w:div w:id="1172571596">
          <w:marLeft w:val="0"/>
          <w:marRight w:val="0"/>
          <w:marTop w:val="0"/>
          <w:marBottom w:val="0"/>
          <w:divBdr>
            <w:top w:val="none" w:sz="0" w:space="0" w:color="auto"/>
            <w:left w:val="none" w:sz="0" w:space="0" w:color="auto"/>
            <w:bottom w:val="none" w:sz="0" w:space="0" w:color="auto"/>
            <w:right w:val="none" w:sz="0" w:space="0" w:color="auto"/>
          </w:divBdr>
        </w:div>
        <w:div w:id="1531798535">
          <w:marLeft w:val="0"/>
          <w:marRight w:val="0"/>
          <w:marTop w:val="0"/>
          <w:marBottom w:val="0"/>
          <w:divBdr>
            <w:top w:val="none" w:sz="0" w:space="0" w:color="auto"/>
            <w:left w:val="none" w:sz="0" w:space="0" w:color="auto"/>
            <w:bottom w:val="none" w:sz="0" w:space="0" w:color="auto"/>
            <w:right w:val="none" w:sz="0" w:space="0" w:color="auto"/>
          </w:divBdr>
        </w:div>
        <w:div w:id="1983584092">
          <w:marLeft w:val="0"/>
          <w:marRight w:val="0"/>
          <w:marTop w:val="0"/>
          <w:marBottom w:val="0"/>
          <w:divBdr>
            <w:top w:val="none" w:sz="0" w:space="0" w:color="auto"/>
            <w:left w:val="none" w:sz="0" w:space="0" w:color="auto"/>
            <w:bottom w:val="none" w:sz="0" w:space="0" w:color="auto"/>
            <w:right w:val="none" w:sz="0" w:space="0" w:color="auto"/>
          </w:divBdr>
        </w:div>
        <w:div w:id="801466318">
          <w:marLeft w:val="0"/>
          <w:marRight w:val="0"/>
          <w:marTop w:val="0"/>
          <w:marBottom w:val="0"/>
          <w:divBdr>
            <w:top w:val="none" w:sz="0" w:space="0" w:color="auto"/>
            <w:left w:val="none" w:sz="0" w:space="0" w:color="auto"/>
            <w:bottom w:val="none" w:sz="0" w:space="0" w:color="auto"/>
            <w:right w:val="none" w:sz="0" w:space="0" w:color="auto"/>
          </w:divBdr>
        </w:div>
        <w:div w:id="753550554">
          <w:marLeft w:val="0"/>
          <w:marRight w:val="0"/>
          <w:marTop w:val="0"/>
          <w:marBottom w:val="0"/>
          <w:divBdr>
            <w:top w:val="none" w:sz="0" w:space="0" w:color="auto"/>
            <w:left w:val="none" w:sz="0" w:space="0" w:color="auto"/>
            <w:bottom w:val="none" w:sz="0" w:space="0" w:color="auto"/>
            <w:right w:val="none" w:sz="0" w:space="0" w:color="auto"/>
          </w:divBdr>
        </w:div>
        <w:div w:id="165243059">
          <w:marLeft w:val="0"/>
          <w:marRight w:val="0"/>
          <w:marTop w:val="0"/>
          <w:marBottom w:val="0"/>
          <w:divBdr>
            <w:top w:val="none" w:sz="0" w:space="0" w:color="auto"/>
            <w:left w:val="none" w:sz="0" w:space="0" w:color="auto"/>
            <w:bottom w:val="none" w:sz="0" w:space="0" w:color="auto"/>
            <w:right w:val="none" w:sz="0" w:space="0" w:color="auto"/>
          </w:divBdr>
        </w:div>
        <w:div w:id="869220571">
          <w:marLeft w:val="0"/>
          <w:marRight w:val="0"/>
          <w:marTop w:val="0"/>
          <w:marBottom w:val="0"/>
          <w:divBdr>
            <w:top w:val="none" w:sz="0" w:space="0" w:color="auto"/>
            <w:left w:val="none" w:sz="0" w:space="0" w:color="auto"/>
            <w:bottom w:val="none" w:sz="0" w:space="0" w:color="auto"/>
            <w:right w:val="none" w:sz="0" w:space="0" w:color="auto"/>
          </w:divBdr>
        </w:div>
        <w:div w:id="837959201">
          <w:marLeft w:val="0"/>
          <w:marRight w:val="0"/>
          <w:marTop w:val="0"/>
          <w:marBottom w:val="0"/>
          <w:divBdr>
            <w:top w:val="none" w:sz="0" w:space="0" w:color="auto"/>
            <w:left w:val="none" w:sz="0" w:space="0" w:color="auto"/>
            <w:bottom w:val="none" w:sz="0" w:space="0" w:color="auto"/>
            <w:right w:val="none" w:sz="0" w:space="0" w:color="auto"/>
          </w:divBdr>
        </w:div>
        <w:div w:id="133454953">
          <w:marLeft w:val="0"/>
          <w:marRight w:val="0"/>
          <w:marTop w:val="0"/>
          <w:marBottom w:val="0"/>
          <w:divBdr>
            <w:top w:val="none" w:sz="0" w:space="0" w:color="auto"/>
            <w:left w:val="none" w:sz="0" w:space="0" w:color="auto"/>
            <w:bottom w:val="none" w:sz="0" w:space="0" w:color="auto"/>
            <w:right w:val="none" w:sz="0" w:space="0" w:color="auto"/>
          </w:divBdr>
        </w:div>
        <w:div w:id="1555651882">
          <w:marLeft w:val="0"/>
          <w:marRight w:val="0"/>
          <w:marTop w:val="0"/>
          <w:marBottom w:val="0"/>
          <w:divBdr>
            <w:top w:val="none" w:sz="0" w:space="0" w:color="auto"/>
            <w:left w:val="none" w:sz="0" w:space="0" w:color="auto"/>
            <w:bottom w:val="none" w:sz="0" w:space="0" w:color="auto"/>
            <w:right w:val="none" w:sz="0" w:space="0" w:color="auto"/>
          </w:divBdr>
        </w:div>
        <w:div w:id="1545871305">
          <w:marLeft w:val="0"/>
          <w:marRight w:val="0"/>
          <w:marTop w:val="0"/>
          <w:marBottom w:val="0"/>
          <w:divBdr>
            <w:top w:val="none" w:sz="0" w:space="0" w:color="auto"/>
            <w:left w:val="none" w:sz="0" w:space="0" w:color="auto"/>
            <w:bottom w:val="none" w:sz="0" w:space="0" w:color="auto"/>
            <w:right w:val="none" w:sz="0" w:space="0" w:color="auto"/>
          </w:divBdr>
        </w:div>
        <w:div w:id="1630277364">
          <w:marLeft w:val="0"/>
          <w:marRight w:val="0"/>
          <w:marTop w:val="0"/>
          <w:marBottom w:val="0"/>
          <w:divBdr>
            <w:top w:val="none" w:sz="0" w:space="0" w:color="auto"/>
            <w:left w:val="none" w:sz="0" w:space="0" w:color="auto"/>
            <w:bottom w:val="none" w:sz="0" w:space="0" w:color="auto"/>
            <w:right w:val="none" w:sz="0" w:space="0" w:color="auto"/>
          </w:divBdr>
        </w:div>
        <w:div w:id="719475597">
          <w:marLeft w:val="0"/>
          <w:marRight w:val="0"/>
          <w:marTop w:val="0"/>
          <w:marBottom w:val="0"/>
          <w:divBdr>
            <w:top w:val="none" w:sz="0" w:space="0" w:color="auto"/>
            <w:left w:val="none" w:sz="0" w:space="0" w:color="auto"/>
            <w:bottom w:val="none" w:sz="0" w:space="0" w:color="auto"/>
            <w:right w:val="none" w:sz="0" w:space="0" w:color="auto"/>
          </w:divBdr>
        </w:div>
        <w:div w:id="1972320494">
          <w:marLeft w:val="0"/>
          <w:marRight w:val="0"/>
          <w:marTop w:val="0"/>
          <w:marBottom w:val="0"/>
          <w:divBdr>
            <w:top w:val="none" w:sz="0" w:space="0" w:color="auto"/>
            <w:left w:val="none" w:sz="0" w:space="0" w:color="auto"/>
            <w:bottom w:val="none" w:sz="0" w:space="0" w:color="auto"/>
            <w:right w:val="none" w:sz="0" w:space="0" w:color="auto"/>
          </w:divBdr>
        </w:div>
        <w:div w:id="329334116">
          <w:marLeft w:val="0"/>
          <w:marRight w:val="0"/>
          <w:marTop w:val="0"/>
          <w:marBottom w:val="0"/>
          <w:divBdr>
            <w:top w:val="none" w:sz="0" w:space="0" w:color="auto"/>
            <w:left w:val="none" w:sz="0" w:space="0" w:color="auto"/>
            <w:bottom w:val="none" w:sz="0" w:space="0" w:color="auto"/>
            <w:right w:val="none" w:sz="0" w:space="0" w:color="auto"/>
          </w:divBdr>
        </w:div>
        <w:div w:id="1352223029">
          <w:marLeft w:val="0"/>
          <w:marRight w:val="0"/>
          <w:marTop w:val="0"/>
          <w:marBottom w:val="0"/>
          <w:divBdr>
            <w:top w:val="none" w:sz="0" w:space="0" w:color="auto"/>
            <w:left w:val="none" w:sz="0" w:space="0" w:color="auto"/>
            <w:bottom w:val="none" w:sz="0" w:space="0" w:color="auto"/>
            <w:right w:val="none" w:sz="0" w:space="0" w:color="auto"/>
          </w:divBdr>
        </w:div>
        <w:div w:id="351416148">
          <w:marLeft w:val="0"/>
          <w:marRight w:val="0"/>
          <w:marTop w:val="0"/>
          <w:marBottom w:val="0"/>
          <w:divBdr>
            <w:top w:val="none" w:sz="0" w:space="0" w:color="auto"/>
            <w:left w:val="none" w:sz="0" w:space="0" w:color="auto"/>
            <w:bottom w:val="none" w:sz="0" w:space="0" w:color="auto"/>
            <w:right w:val="none" w:sz="0" w:space="0" w:color="auto"/>
          </w:divBdr>
        </w:div>
        <w:div w:id="441416030">
          <w:blockQuote w:val="1"/>
          <w:marLeft w:val="0"/>
          <w:marRight w:val="0"/>
          <w:marTop w:val="0"/>
          <w:marBottom w:val="300"/>
          <w:divBdr>
            <w:top w:val="none" w:sz="0" w:space="0" w:color="auto"/>
            <w:left w:val="single" w:sz="36" w:space="15" w:color="EEEEEE"/>
            <w:bottom w:val="none" w:sz="0" w:space="0" w:color="auto"/>
            <w:right w:val="none" w:sz="0" w:space="0" w:color="auto"/>
          </w:divBdr>
        </w:div>
        <w:div w:id="1925408598">
          <w:marLeft w:val="0"/>
          <w:marRight w:val="0"/>
          <w:marTop w:val="0"/>
          <w:marBottom w:val="0"/>
          <w:divBdr>
            <w:top w:val="none" w:sz="0" w:space="0" w:color="auto"/>
            <w:left w:val="none" w:sz="0" w:space="0" w:color="auto"/>
            <w:bottom w:val="none" w:sz="0" w:space="0" w:color="auto"/>
            <w:right w:val="none" w:sz="0" w:space="0" w:color="auto"/>
          </w:divBdr>
        </w:div>
        <w:div w:id="99956414">
          <w:marLeft w:val="0"/>
          <w:marRight w:val="0"/>
          <w:marTop w:val="0"/>
          <w:marBottom w:val="0"/>
          <w:divBdr>
            <w:top w:val="none" w:sz="0" w:space="0" w:color="auto"/>
            <w:left w:val="none" w:sz="0" w:space="0" w:color="auto"/>
            <w:bottom w:val="none" w:sz="0" w:space="0" w:color="auto"/>
            <w:right w:val="none" w:sz="0" w:space="0" w:color="auto"/>
          </w:divBdr>
        </w:div>
        <w:div w:id="758676594">
          <w:marLeft w:val="0"/>
          <w:marRight w:val="0"/>
          <w:marTop w:val="0"/>
          <w:marBottom w:val="0"/>
          <w:divBdr>
            <w:top w:val="none" w:sz="0" w:space="0" w:color="auto"/>
            <w:left w:val="none" w:sz="0" w:space="0" w:color="auto"/>
            <w:bottom w:val="none" w:sz="0" w:space="0" w:color="auto"/>
            <w:right w:val="none" w:sz="0" w:space="0" w:color="auto"/>
          </w:divBdr>
        </w:div>
        <w:div w:id="1434667458">
          <w:marLeft w:val="0"/>
          <w:marRight w:val="0"/>
          <w:marTop w:val="0"/>
          <w:marBottom w:val="0"/>
          <w:divBdr>
            <w:top w:val="none" w:sz="0" w:space="0" w:color="auto"/>
            <w:left w:val="none" w:sz="0" w:space="0" w:color="auto"/>
            <w:bottom w:val="none" w:sz="0" w:space="0" w:color="auto"/>
            <w:right w:val="none" w:sz="0" w:space="0" w:color="auto"/>
          </w:divBdr>
        </w:div>
        <w:div w:id="1199272606">
          <w:marLeft w:val="0"/>
          <w:marRight w:val="0"/>
          <w:marTop w:val="0"/>
          <w:marBottom w:val="0"/>
          <w:divBdr>
            <w:top w:val="none" w:sz="0" w:space="0" w:color="auto"/>
            <w:left w:val="none" w:sz="0" w:space="0" w:color="auto"/>
            <w:bottom w:val="none" w:sz="0" w:space="0" w:color="auto"/>
            <w:right w:val="none" w:sz="0" w:space="0" w:color="auto"/>
          </w:divBdr>
        </w:div>
        <w:div w:id="945844737">
          <w:marLeft w:val="0"/>
          <w:marRight w:val="0"/>
          <w:marTop w:val="0"/>
          <w:marBottom w:val="0"/>
          <w:divBdr>
            <w:top w:val="none" w:sz="0" w:space="0" w:color="auto"/>
            <w:left w:val="none" w:sz="0" w:space="0" w:color="auto"/>
            <w:bottom w:val="none" w:sz="0" w:space="0" w:color="auto"/>
            <w:right w:val="none" w:sz="0" w:space="0" w:color="auto"/>
          </w:divBdr>
        </w:div>
        <w:div w:id="244532893">
          <w:marLeft w:val="0"/>
          <w:marRight w:val="0"/>
          <w:marTop w:val="0"/>
          <w:marBottom w:val="0"/>
          <w:divBdr>
            <w:top w:val="none" w:sz="0" w:space="0" w:color="auto"/>
            <w:left w:val="none" w:sz="0" w:space="0" w:color="auto"/>
            <w:bottom w:val="none" w:sz="0" w:space="0" w:color="auto"/>
            <w:right w:val="none" w:sz="0" w:space="0" w:color="auto"/>
          </w:divBdr>
        </w:div>
        <w:div w:id="29956087">
          <w:marLeft w:val="0"/>
          <w:marRight w:val="0"/>
          <w:marTop w:val="0"/>
          <w:marBottom w:val="0"/>
          <w:divBdr>
            <w:top w:val="none" w:sz="0" w:space="0" w:color="auto"/>
            <w:left w:val="none" w:sz="0" w:space="0" w:color="auto"/>
            <w:bottom w:val="none" w:sz="0" w:space="0" w:color="auto"/>
            <w:right w:val="none" w:sz="0" w:space="0" w:color="auto"/>
          </w:divBdr>
        </w:div>
        <w:div w:id="1764107765">
          <w:marLeft w:val="0"/>
          <w:marRight w:val="0"/>
          <w:marTop w:val="0"/>
          <w:marBottom w:val="0"/>
          <w:divBdr>
            <w:top w:val="none" w:sz="0" w:space="0" w:color="auto"/>
            <w:left w:val="none" w:sz="0" w:space="0" w:color="auto"/>
            <w:bottom w:val="none" w:sz="0" w:space="0" w:color="auto"/>
            <w:right w:val="none" w:sz="0" w:space="0" w:color="auto"/>
          </w:divBdr>
        </w:div>
        <w:div w:id="817186587">
          <w:marLeft w:val="0"/>
          <w:marRight w:val="0"/>
          <w:marTop w:val="0"/>
          <w:marBottom w:val="0"/>
          <w:divBdr>
            <w:top w:val="none" w:sz="0" w:space="0" w:color="auto"/>
            <w:left w:val="none" w:sz="0" w:space="0" w:color="auto"/>
            <w:bottom w:val="none" w:sz="0" w:space="0" w:color="auto"/>
            <w:right w:val="none" w:sz="0" w:space="0" w:color="auto"/>
          </w:divBdr>
        </w:div>
        <w:div w:id="1967882125">
          <w:marLeft w:val="0"/>
          <w:marRight w:val="0"/>
          <w:marTop w:val="0"/>
          <w:marBottom w:val="0"/>
          <w:divBdr>
            <w:top w:val="none" w:sz="0" w:space="0" w:color="auto"/>
            <w:left w:val="none" w:sz="0" w:space="0" w:color="auto"/>
            <w:bottom w:val="none" w:sz="0" w:space="0" w:color="auto"/>
            <w:right w:val="none" w:sz="0" w:space="0" w:color="auto"/>
          </w:divBdr>
        </w:div>
        <w:div w:id="1754012971">
          <w:marLeft w:val="0"/>
          <w:marRight w:val="0"/>
          <w:marTop w:val="0"/>
          <w:marBottom w:val="0"/>
          <w:divBdr>
            <w:top w:val="none" w:sz="0" w:space="0" w:color="auto"/>
            <w:left w:val="none" w:sz="0" w:space="0" w:color="auto"/>
            <w:bottom w:val="none" w:sz="0" w:space="0" w:color="auto"/>
            <w:right w:val="none" w:sz="0" w:space="0" w:color="auto"/>
          </w:divBdr>
        </w:div>
      </w:divsChild>
    </w:div>
    <w:div w:id="2093770171">
      <w:bodyDiv w:val="1"/>
      <w:marLeft w:val="0"/>
      <w:marRight w:val="0"/>
      <w:marTop w:val="0"/>
      <w:marBottom w:val="0"/>
      <w:divBdr>
        <w:top w:val="none" w:sz="0" w:space="0" w:color="auto"/>
        <w:left w:val="none" w:sz="0" w:space="0" w:color="auto"/>
        <w:bottom w:val="none" w:sz="0" w:space="0" w:color="auto"/>
        <w:right w:val="none" w:sz="0" w:space="0" w:color="auto"/>
      </w:divBdr>
      <w:divsChild>
        <w:div w:id="1783306205">
          <w:marLeft w:val="0"/>
          <w:marRight w:val="0"/>
          <w:marTop w:val="0"/>
          <w:marBottom w:val="0"/>
          <w:divBdr>
            <w:top w:val="none" w:sz="0" w:space="0" w:color="auto"/>
            <w:left w:val="none" w:sz="0" w:space="0" w:color="auto"/>
            <w:bottom w:val="none" w:sz="0" w:space="0" w:color="auto"/>
            <w:right w:val="none" w:sz="0" w:space="0" w:color="auto"/>
          </w:divBdr>
        </w:div>
        <w:div w:id="289091926">
          <w:marLeft w:val="0"/>
          <w:marRight w:val="0"/>
          <w:marTop w:val="0"/>
          <w:marBottom w:val="0"/>
          <w:divBdr>
            <w:top w:val="none" w:sz="0" w:space="0" w:color="auto"/>
            <w:left w:val="none" w:sz="0" w:space="0" w:color="auto"/>
            <w:bottom w:val="none" w:sz="0" w:space="0" w:color="auto"/>
            <w:right w:val="none" w:sz="0" w:space="0" w:color="auto"/>
          </w:divBdr>
        </w:div>
        <w:div w:id="1408576230">
          <w:marLeft w:val="0"/>
          <w:marRight w:val="0"/>
          <w:marTop w:val="0"/>
          <w:marBottom w:val="0"/>
          <w:divBdr>
            <w:top w:val="none" w:sz="0" w:space="0" w:color="auto"/>
            <w:left w:val="none" w:sz="0" w:space="0" w:color="auto"/>
            <w:bottom w:val="none" w:sz="0" w:space="0" w:color="auto"/>
            <w:right w:val="none" w:sz="0" w:space="0" w:color="auto"/>
          </w:divBdr>
        </w:div>
        <w:div w:id="1491946156">
          <w:marLeft w:val="0"/>
          <w:marRight w:val="0"/>
          <w:marTop w:val="0"/>
          <w:marBottom w:val="0"/>
          <w:divBdr>
            <w:top w:val="none" w:sz="0" w:space="0" w:color="auto"/>
            <w:left w:val="none" w:sz="0" w:space="0" w:color="auto"/>
            <w:bottom w:val="none" w:sz="0" w:space="0" w:color="auto"/>
            <w:right w:val="none" w:sz="0" w:space="0" w:color="auto"/>
          </w:divBdr>
        </w:div>
        <w:div w:id="1193494813">
          <w:marLeft w:val="0"/>
          <w:marRight w:val="0"/>
          <w:marTop w:val="0"/>
          <w:marBottom w:val="0"/>
          <w:divBdr>
            <w:top w:val="none" w:sz="0" w:space="0" w:color="auto"/>
            <w:left w:val="none" w:sz="0" w:space="0" w:color="auto"/>
            <w:bottom w:val="none" w:sz="0" w:space="0" w:color="auto"/>
            <w:right w:val="none" w:sz="0" w:space="0" w:color="auto"/>
          </w:divBdr>
        </w:div>
      </w:divsChild>
    </w:div>
    <w:div w:id="2100641752">
      <w:bodyDiv w:val="1"/>
      <w:marLeft w:val="0"/>
      <w:marRight w:val="0"/>
      <w:marTop w:val="0"/>
      <w:marBottom w:val="0"/>
      <w:divBdr>
        <w:top w:val="none" w:sz="0" w:space="0" w:color="auto"/>
        <w:left w:val="none" w:sz="0" w:space="0" w:color="auto"/>
        <w:bottom w:val="none" w:sz="0" w:space="0" w:color="auto"/>
        <w:right w:val="none" w:sz="0" w:space="0" w:color="auto"/>
      </w:divBdr>
    </w:div>
    <w:div w:id="2130661634">
      <w:bodyDiv w:val="1"/>
      <w:marLeft w:val="0"/>
      <w:marRight w:val="0"/>
      <w:marTop w:val="0"/>
      <w:marBottom w:val="0"/>
      <w:divBdr>
        <w:top w:val="none" w:sz="0" w:space="0" w:color="auto"/>
        <w:left w:val="none" w:sz="0" w:space="0" w:color="auto"/>
        <w:bottom w:val="none" w:sz="0" w:space="0" w:color="auto"/>
        <w:right w:val="none" w:sz="0" w:space="0" w:color="auto"/>
      </w:divBdr>
      <w:divsChild>
        <w:div w:id="1187791722">
          <w:marLeft w:val="0"/>
          <w:marRight w:val="0"/>
          <w:marTop w:val="0"/>
          <w:marBottom w:val="0"/>
          <w:divBdr>
            <w:top w:val="none" w:sz="0" w:space="0" w:color="auto"/>
            <w:left w:val="none" w:sz="0" w:space="0" w:color="auto"/>
            <w:bottom w:val="none" w:sz="0" w:space="0" w:color="auto"/>
            <w:right w:val="none" w:sz="0" w:space="0" w:color="auto"/>
          </w:divBdr>
        </w:div>
        <w:div w:id="1163004575">
          <w:marLeft w:val="0"/>
          <w:marRight w:val="0"/>
          <w:marTop w:val="0"/>
          <w:marBottom w:val="0"/>
          <w:divBdr>
            <w:top w:val="none" w:sz="0" w:space="0" w:color="auto"/>
            <w:left w:val="none" w:sz="0" w:space="0" w:color="auto"/>
            <w:bottom w:val="none" w:sz="0" w:space="0" w:color="auto"/>
            <w:right w:val="none" w:sz="0" w:space="0" w:color="auto"/>
          </w:divBdr>
        </w:div>
      </w:divsChild>
    </w:div>
    <w:div w:id="2133596680">
      <w:bodyDiv w:val="1"/>
      <w:marLeft w:val="0"/>
      <w:marRight w:val="0"/>
      <w:marTop w:val="0"/>
      <w:marBottom w:val="0"/>
      <w:divBdr>
        <w:top w:val="none" w:sz="0" w:space="0" w:color="auto"/>
        <w:left w:val="none" w:sz="0" w:space="0" w:color="auto"/>
        <w:bottom w:val="none" w:sz="0" w:space="0" w:color="auto"/>
        <w:right w:val="none" w:sz="0" w:space="0" w:color="auto"/>
      </w:divBdr>
      <w:divsChild>
        <w:div w:id="229198599">
          <w:marLeft w:val="0"/>
          <w:marRight w:val="0"/>
          <w:marTop w:val="0"/>
          <w:marBottom w:val="0"/>
          <w:divBdr>
            <w:top w:val="none" w:sz="0" w:space="0" w:color="auto"/>
            <w:left w:val="none" w:sz="0" w:space="0" w:color="auto"/>
            <w:bottom w:val="none" w:sz="0" w:space="0" w:color="auto"/>
            <w:right w:val="none" w:sz="0" w:space="0" w:color="auto"/>
          </w:divBdr>
        </w:div>
        <w:div w:id="1995835319">
          <w:marLeft w:val="0"/>
          <w:marRight w:val="0"/>
          <w:marTop w:val="0"/>
          <w:marBottom w:val="0"/>
          <w:divBdr>
            <w:top w:val="none" w:sz="0" w:space="0" w:color="auto"/>
            <w:left w:val="none" w:sz="0" w:space="0" w:color="auto"/>
            <w:bottom w:val="none" w:sz="0" w:space="0" w:color="auto"/>
            <w:right w:val="none" w:sz="0" w:space="0" w:color="auto"/>
          </w:divBdr>
        </w:div>
        <w:div w:id="53239029">
          <w:marLeft w:val="0"/>
          <w:marRight w:val="0"/>
          <w:marTop w:val="0"/>
          <w:marBottom w:val="0"/>
          <w:divBdr>
            <w:top w:val="none" w:sz="0" w:space="0" w:color="auto"/>
            <w:left w:val="none" w:sz="0" w:space="0" w:color="auto"/>
            <w:bottom w:val="none" w:sz="0" w:space="0" w:color="auto"/>
            <w:right w:val="none" w:sz="0" w:space="0" w:color="auto"/>
          </w:divBdr>
        </w:div>
        <w:div w:id="1121609869">
          <w:marLeft w:val="0"/>
          <w:marRight w:val="0"/>
          <w:marTop w:val="0"/>
          <w:marBottom w:val="0"/>
          <w:divBdr>
            <w:top w:val="none" w:sz="0" w:space="0" w:color="auto"/>
            <w:left w:val="none" w:sz="0" w:space="0" w:color="auto"/>
            <w:bottom w:val="none" w:sz="0" w:space="0" w:color="auto"/>
            <w:right w:val="none" w:sz="0" w:space="0" w:color="auto"/>
          </w:divBdr>
        </w:div>
      </w:divsChild>
    </w:div>
    <w:div w:id="2137798289">
      <w:bodyDiv w:val="1"/>
      <w:marLeft w:val="0"/>
      <w:marRight w:val="0"/>
      <w:marTop w:val="0"/>
      <w:marBottom w:val="0"/>
      <w:divBdr>
        <w:top w:val="none" w:sz="0" w:space="0" w:color="auto"/>
        <w:left w:val="none" w:sz="0" w:space="0" w:color="auto"/>
        <w:bottom w:val="none" w:sz="0" w:space="0" w:color="auto"/>
        <w:right w:val="none" w:sz="0" w:space="0" w:color="auto"/>
      </w:divBdr>
      <w:divsChild>
        <w:div w:id="713965461">
          <w:marLeft w:val="0"/>
          <w:marRight w:val="0"/>
          <w:marTop w:val="0"/>
          <w:marBottom w:val="0"/>
          <w:divBdr>
            <w:top w:val="none" w:sz="0" w:space="0" w:color="auto"/>
            <w:left w:val="none" w:sz="0" w:space="0" w:color="auto"/>
            <w:bottom w:val="none" w:sz="0" w:space="0" w:color="auto"/>
            <w:right w:val="none" w:sz="0" w:space="0" w:color="auto"/>
          </w:divBdr>
        </w:div>
        <w:div w:id="1372730285">
          <w:marLeft w:val="0"/>
          <w:marRight w:val="0"/>
          <w:marTop w:val="0"/>
          <w:marBottom w:val="0"/>
          <w:divBdr>
            <w:top w:val="none" w:sz="0" w:space="0" w:color="auto"/>
            <w:left w:val="none" w:sz="0" w:space="0" w:color="auto"/>
            <w:bottom w:val="none" w:sz="0" w:space="0" w:color="auto"/>
            <w:right w:val="none" w:sz="0" w:space="0" w:color="auto"/>
          </w:divBdr>
        </w:div>
        <w:div w:id="150097819">
          <w:marLeft w:val="0"/>
          <w:marRight w:val="0"/>
          <w:marTop w:val="0"/>
          <w:marBottom w:val="0"/>
          <w:divBdr>
            <w:top w:val="none" w:sz="0" w:space="0" w:color="auto"/>
            <w:left w:val="none" w:sz="0" w:space="0" w:color="auto"/>
            <w:bottom w:val="none" w:sz="0" w:space="0" w:color="auto"/>
            <w:right w:val="none" w:sz="0" w:space="0" w:color="auto"/>
          </w:divBdr>
        </w:div>
        <w:div w:id="23096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eam.apache.org/documentation/pipelines/test-your-pipeline/" TargetMode="External"/><Relationship Id="rId21" Type="http://schemas.openxmlformats.org/officeDocument/2006/relationships/hyperlink" Target="https://beam.apache.org/documentation/programming-guide/" TargetMode="External"/><Relationship Id="rId42" Type="http://schemas.openxmlformats.org/officeDocument/2006/relationships/hyperlink" Target="https://github.com/apache/beam/blob/master/sdks/python/apache_beam/transforms/core.py" TargetMode="External"/><Relationship Id="rId47" Type="http://schemas.openxmlformats.org/officeDocument/2006/relationships/hyperlink" Target="https://beam.apache.org/documentation/sdks/javadoc/2.4.0/index.html?org/apache/beam/sdk/transforms/Partition.html" TargetMode="External"/><Relationship Id="rId63" Type="http://schemas.openxmlformats.org/officeDocument/2006/relationships/hyperlink" Target="https://beam.apache.org/documentation/io/built-in/" TargetMode="External"/><Relationship Id="rId68" Type="http://schemas.openxmlformats.org/officeDocument/2006/relationships/hyperlink" Target="https://beam.apache.org/documentation/programming-guide/" TargetMode="External"/><Relationship Id="rId84" Type="http://schemas.openxmlformats.org/officeDocument/2006/relationships/hyperlink" Target="https://beam.apache.org/documentation/programming-guide/" TargetMode="External"/><Relationship Id="rId89" Type="http://schemas.openxmlformats.org/officeDocument/2006/relationships/hyperlink" Target="https://beam.apache.org/documentation/programming-guide/" TargetMode="External"/><Relationship Id="rId112" Type="http://schemas.openxmlformats.org/officeDocument/2006/relationships/hyperlink" Target="https://beam.apache.org/documentation/pipelines/create-your-pipeline/" TargetMode="External"/><Relationship Id="rId133" Type="http://schemas.openxmlformats.org/officeDocument/2006/relationships/hyperlink" Target="https://github.com/apache/beam/blob/master/sdks/java/core/src/test/java/org/apache/beam/sdk/transforms/DoFnTesterTest.java" TargetMode="External"/><Relationship Id="rId138" Type="http://schemas.openxmlformats.org/officeDocument/2006/relationships/hyperlink" Target="https://github.com/apache/beam/blob/master/sdks/java/core/src/main/java/org/apache/beam/sdk/testing/TestPipeline.java" TargetMode="External"/><Relationship Id="rId154" Type="http://schemas.openxmlformats.org/officeDocument/2006/relationships/hyperlink" Target="http://spark.apache.org/docs/1.6.3/monitoring.html" TargetMode="External"/><Relationship Id="rId159" Type="http://schemas.openxmlformats.org/officeDocument/2006/relationships/hyperlink" Target="https://beam.apache.org/documentation/runners/capability-matrix/" TargetMode="External"/><Relationship Id="rId175" Type="http://schemas.openxmlformats.org/officeDocument/2006/relationships/hyperlink" Target="http://spark.apache.org/docs/2.2.1/running-on-mesos.html" TargetMode="External"/><Relationship Id="rId170" Type="http://schemas.openxmlformats.org/officeDocument/2006/relationships/hyperlink" Target="http://spark.apache.org/docs/2.2.1/spark-standalone.html" TargetMode="External"/><Relationship Id="rId191" Type="http://schemas.openxmlformats.org/officeDocument/2006/relationships/hyperlink" Target="https://beam.apache.org/releases/javadoc/2.7.0/index.html?org/apache/beam/runners/flink/FlinkPipelineOptions.html" TargetMode="External"/><Relationship Id="rId16" Type="http://schemas.openxmlformats.org/officeDocument/2006/relationships/hyperlink" Target="https://beam.apache.org/documentation/programming-guide/" TargetMode="External"/><Relationship Id="rId107" Type="http://schemas.openxmlformats.org/officeDocument/2006/relationships/image" Target="media/image12.png"/><Relationship Id="rId11" Type="http://schemas.openxmlformats.org/officeDocument/2006/relationships/hyperlink" Target="http://en.wikipedia.org/wiki/Embarassingly_parallel" TargetMode="External"/><Relationship Id="rId32" Type="http://schemas.openxmlformats.org/officeDocument/2006/relationships/hyperlink" Target="https://beam.apache.org/documentation/sdks/javadoc/2.4.0/org/apache/beam/sdk/values/PCollection.html" TargetMode="External"/><Relationship Id="rId37" Type="http://schemas.openxmlformats.org/officeDocument/2006/relationships/hyperlink" Target="https://beam.apache.org/documentation/programming-guide/" TargetMode="External"/><Relationship Id="rId53" Type="http://schemas.openxmlformats.org/officeDocument/2006/relationships/hyperlink" Target="https://beam.apache.org/documentation/sdks/javadoc/2.4.0/org/apache/beam/sdk/transforms/Count.html" TargetMode="External"/><Relationship Id="rId58" Type="http://schemas.openxmlformats.org/officeDocument/2006/relationships/hyperlink" Target="https://beam.apache.org/documentation/programming-guide/" TargetMode="External"/><Relationship Id="rId74" Type="http://schemas.openxmlformats.org/officeDocument/2006/relationships/hyperlink" Target="https://beam.apache.org/documentation/sdks/javadoc/2.4.0/index.html?org/apache/beam/sdk/transforms/WithTimestamps.html" TargetMode="External"/><Relationship Id="rId79" Type="http://schemas.openxmlformats.org/officeDocument/2006/relationships/image" Target="media/image7.png"/><Relationship Id="rId102" Type="http://schemas.openxmlformats.org/officeDocument/2006/relationships/hyperlink" Target="https://en.wikipedia.org/wiki/Directed_acyclic_graph" TargetMode="External"/><Relationship Id="rId123" Type="http://schemas.openxmlformats.org/officeDocument/2006/relationships/hyperlink" Target="https://beam.apache.org/documentation/pipelines/test-your-pipeline/" TargetMode="External"/><Relationship Id="rId128" Type="http://schemas.openxmlformats.org/officeDocument/2006/relationships/hyperlink" Target="https://beam.apache.org/documentation/pipelines/test-your-pipeline/" TargetMode="External"/><Relationship Id="rId144" Type="http://schemas.openxmlformats.org/officeDocument/2006/relationships/hyperlink" Target="http://spark.apache.org/" TargetMode="External"/><Relationship Id="rId149" Type="http://schemas.openxmlformats.org/officeDocument/2006/relationships/hyperlink" Target="http://spark.apache.org/docs/latest/spark-standalone.html" TargetMode="External"/><Relationship Id="rId5" Type="http://schemas.openxmlformats.org/officeDocument/2006/relationships/footnotes" Target="footnotes.xml"/><Relationship Id="rId90" Type="http://schemas.openxmlformats.org/officeDocument/2006/relationships/hyperlink" Target="https://beam.apache.org/documentation/programming-guide/" TargetMode="External"/><Relationship Id="rId95" Type="http://schemas.openxmlformats.org/officeDocument/2006/relationships/hyperlink" Target="https://beam.apache.org/documentation/pipelines/design-your-pipeline/" TargetMode="External"/><Relationship Id="rId160" Type="http://schemas.openxmlformats.org/officeDocument/2006/relationships/hyperlink" Target="https://ci.apache.org/projects/flink/flink-docs-release-1.1/quickstart/setup_quickstart.html" TargetMode="External"/><Relationship Id="rId165" Type="http://schemas.openxmlformats.org/officeDocument/2006/relationships/hyperlink" Target="http://spark.apache.org/docs/2.2.1/cluster-overview.html" TargetMode="External"/><Relationship Id="rId181" Type="http://schemas.openxmlformats.org/officeDocument/2006/relationships/hyperlink" Target="http://oreilly.com/ideas/the-world-beyond-batch-streaming-102" TargetMode="External"/><Relationship Id="rId186" Type="http://schemas.openxmlformats.org/officeDocument/2006/relationships/hyperlink" Target="https://beam.apache.org/documentation/runners/capability-matrix/" TargetMode="External"/><Relationship Id="rId22" Type="http://schemas.openxmlformats.org/officeDocument/2006/relationships/hyperlink" Target="https://beam.apache.org/documentation/programming-guide/" TargetMode="External"/><Relationship Id="rId27" Type="http://schemas.openxmlformats.org/officeDocument/2006/relationships/image" Target="media/image2.png"/><Relationship Id="rId43" Type="http://schemas.openxmlformats.org/officeDocument/2006/relationships/hyperlink" Target="https://github.com/apache/beam/blob/master/sdks/python/apache_beam/transforms/core.py" TargetMode="External"/><Relationship Id="rId48" Type="http://schemas.openxmlformats.org/officeDocument/2006/relationships/hyperlink" Target="https://github.com/apache/beam/blob/master/sdks/python/apache_beam/transforms/core.py" TargetMode="External"/><Relationship Id="rId64" Type="http://schemas.openxmlformats.org/officeDocument/2006/relationships/hyperlink" Target="https://beam.apache.org/documentation/io/io-toc/" TargetMode="External"/><Relationship Id="rId69" Type="http://schemas.openxmlformats.org/officeDocument/2006/relationships/hyperlink" Target="https://beam.apache.org/documentation/programming-guide/" TargetMode="External"/><Relationship Id="rId113" Type="http://schemas.openxmlformats.org/officeDocument/2006/relationships/hyperlink" Target="https://beam.apache.org/documentation/pipelines/create-your-pipeline/" TargetMode="External"/><Relationship Id="rId118" Type="http://schemas.openxmlformats.org/officeDocument/2006/relationships/hyperlink" Target="https://beam.apache.org/documentation/pipelines/test-your-pipeline/" TargetMode="External"/><Relationship Id="rId134" Type="http://schemas.openxmlformats.org/officeDocument/2006/relationships/hyperlink" Target="http://junit.org/" TargetMode="External"/><Relationship Id="rId139" Type="http://schemas.openxmlformats.org/officeDocument/2006/relationships/hyperlink" Target="https://beam.apache.org/blog/2016/10/20/test-stream.html" TargetMode="External"/><Relationship Id="rId80" Type="http://schemas.openxmlformats.org/officeDocument/2006/relationships/image" Target="media/image8.png"/><Relationship Id="rId85" Type="http://schemas.openxmlformats.org/officeDocument/2006/relationships/hyperlink" Target="https://beam.apache.org/documentation/programming-guide/" TargetMode="External"/><Relationship Id="rId150" Type="http://schemas.openxmlformats.org/officeDocument/2006/relationships/hyperlink" Target="http://spark.apache.org/docs/latest/running-on-yarn.html" TargetMode="External"/><Relationship Id="rId155" Type="http://schemas.openxmlformats.org/officeDocument/2006/relationships/hyperlink" Target="http://spark.apache.org/docs/1.6.3/monitoring.html" TargetMode="External"/><Relationship Id="rId171" Type="http://schemas.openxmlformats.org/officeDocument/2006/relationships/hyperlink" Target="http://spark.apache.org/docs/2.2.1/configuration.html" TargetMode="External"/><Relationship Id="rId176" Type="http://schemas.openxmlformats.org/officeDocument/2006/relationships/hyperlink" Target="http://spark.apache.org/docs/2.2.1/running-on-yarn.html" TargetMode="External"/><Relationship Id="rId192" Type="http://schemas.openxmlformats.org/officeDocument/2006/relationships/hyperlink" Target="https://github.com/apache/beam/blob/master/sdks/python/apache_beam/options/pipeline_options.py" TargetMode="External"/><Relationship Id="rId12" Type="http://schemas.openxmlformats.org/officeDocument/2006/relationships/hyperlink" Target="https://beam.apache.org/documentation/sdks/javadoc/2.4.0/index.html?org/apache/beam/sdk/Pipeline.html" TargetMode="External"/><Relationship Id="rId17" Type="http://schemas.openxmlformats.org/officeDocument/2006/relationships/hyperlink" Target="https://beam.apache.org/documentation/programming-guide/" TargetMode="External"/><Relationship Id="rId33" Type="http://schemas.openxmlformats.org/officeDocument/2006/relationships/hyperlink" Target="https://beam.apache.org/documentation/sdks/javadoc/2.4.0/org/apache/beam/sdk/values/PCollection.html" TargetMode="External"/><Relationship Id="rId38" Type="http://schemas.openxmlformats.org/officeDocument/2006/relationships/hyperlink" Target="https://beam.apache.org/documentation/programming-guide/" TargetMode="External"/><Relationship Id="rId59" Type="http://schemas.openxmlformats.org/officeDocument/2006/relationships/hyperlink" Target="https://beam.apache.org/documentation/programming-guide/" TargetMode="External"/><Relationship Id="rId103" Type="http://schemas.openxmlformats.org/officeDocument/2006/relationships/hyperlink" Target="https://beam.apache.org/documentation/programming-guide/" TargetMode="External"/><Relationship Id="rId108" Type="http://schemas.openxmlformats.org/officeDocument/2006/relationships/hyperlink" Target="https://beam.apache.org/documentation/pipelines/create-your-pipeline/" TargetMode="External"/><Relationship Id="rId124" Type="http://schemas.openxmlformats.org/officeDocument/2006/relationships/hyperlink" Target="https://beam.apache.org/documentation/pipelines/test-your-pipeline/" TargetMode="External"/><Relationship Id="rId129" Type="http://schemas.openxmlformats.org/officeDocument/2006/relationships/hyperlink" Target="https://beam.apache.org/documentation/runners/direct" TargetMode="External"/><Relationship Id="rId54" Type="http://schemas.openxmlformats.org/officeDocument/2006/relationships/hyperlink" Target="https://beam.apache.org/documentation/sdks/javadoc/2.4.0/org/apache/beam/sdk/transforms/Count.html" TargetMode="External"/><Relationship Id="rId70" Type="http://schemas.openxmlformats.org/officeDocument/2006/relationships/hyperlink" Target="https://beam.apache.org/documentation/programming-guide/" TargetMode="External"/><Relationship Id="rId75" Type="http://schemas.openxmlformats.org/officeDocument/2006/relationships/image" Target="media/image4.png"/><Relationship Id="rId91" Type="http://schemas.openxmlformats.org/officeDocument/2006/relationships/image" Target="media/image9.png"/><Relationship Id="rId96" Type="http://schemas.openxmlformats.org/officeDocument/2006/relationships/hyperlink" Target="https://beam.apache.org/documentation/pipelines/design-your-pipeline/" TargetMode="External"/><Relationship Id="rId140" Type="http://schemas.openxmlformats.org/officeDocument/2006/relationships/hyperlink" Target="https://beam.apache.org/documentation/programming-guide/" TargetMode="External"/><Relationship Id="rId145" Type="http://schemas.openxmlformats.org/officeDocument/2006/relationships/hyperlink" Target="http://spark.apache.org/docs/1.6.3/streaming-programming-guide.html" TargetMode="External"/><Relationship Id="rId161" Type="http://schemas.openxmlformats.org/officeDocument/2006/relationships/hyperlink" Target="https://ci.apache.org/projects/flink/flink-docs-release-1.1/" TargetMode="External"/><Relationship Id="rId166" Type="http://schemas.openxmlformats.org/officeDocument/2006/relationships/hyperlink" Target="https://github.com/sbt/sbt-assembly" TargetMode="External"/><Relationship Id="rId182" Type="http://schemas.openxmlformats.org/officeDocument/2006/relationships/hyperlink" Target="https://issues.apache.org/jira/browse/BEAM-101" TargetMode="External"/><Relationship Id="rId187" Type="http://schemas.openxmlformats.org/officeDocument/2006/relationships/hyperlink" Target="https://ci.apache.org/projects/flink/flink-docs-stable/quickstart/setup_quickstart.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beam.apache.org/documentation/programming-guide/" TargetMode="External"/><Relationship Id="rId28" Type="http://schemas.openxmlformats.org/officeDocument/2006/relationships/hyperlink" Target="https://beam.apache.org/documentation/programming-guide/" TargetMode="External"/><Relationship Id="rId49" Type="http://schemas.openxmlformats.org/officeDocument/2006/relationships/hyperlink" Target="https://beam.apache.org/documentation/sdks/javadoc/2.4.0/org/apache/beam/sdk/coders/CoderRegistry.html" TargetMode="External"/><Relationship Id="rId114" Type="http://schemas.openxmlformats.org/officeDocument/2006/relationships/hyperlink" Target="https://beam.apache.org/documentation/programming-guide" TargetMode="External"/><Relationship Id="rId119" Type="http://schemas.openxmlformats.org/officeDocument/2006/relationships/hyperlink" Target="https://beam.apache.org/documentation/pipelines/test-your-pipeline/" TargetMode="External"/><Relationship Id="rId44" Type="http://schemas.openxmlformats.org/officeDocument/2006/relationships/hyperlink" Target="https://github.com/apache/beam/blob/master/sdks/python/apache_beam/transforms/core.py" TargetMode="External"/><Relationship Id="rId60" Type="http://schemas.openxmlformats.org/officeDocument/2006/relationships/hyperlink" Target="https://beam.apache.org/documentation/programming-guide/" TargetMode="External"/><Relationship Id="rId65" Type="http://schemas.openxmlformats.org/officeDocument/2006/relationships/hyperlink" Target="https://beam.apache.org/documentation/programming-guide/" TargetMode="External"/><Relationship Id="rId81" Type="http://schemas.openxmlformats.org/officeDocument/2006/relationships/hyperlink" Target="https://beam.apache.org/documentation/programming-guide/" TargetMode="External"/><Relationship Id="rId86" Type="http://schemas.openxmlformats.org/officeDocument/2006/relationships/hyperlink" Target="https://beam.apache.org/documentation/programming-guide/" TargetMode="External"/><Relationship Id="rId130" Type="http://schemas.openxmlformats.org/officeDocument/2006/relationships/hyperlink" Target="https://beam.apache.org/documentation/programming-guide/" TargetMode="External"/><Relationship Id="rId135" Type="http://schemas.openxmlformats.org/officeDocument/2006/relationships/hyperlink" Target="https://beam.apache.org/documentation/programming-guide" TargetMode="External"/><Relationship Id="rId151" Type="http://schemas.openxmlformats.org/officeDocument/2006/relationships/hyperlink" Target="http://spark.apache.org/docs/latest/running-on-mesos.html" TargetMode="External"/><Relationship Id="rId156" Type="http://schemas.openxmlformats.org/officeDocument/2006/relationships/hyperlink" Target="http://spark.apache.org/docs/1.6.3/monitoring.html" TargetMode="External"/><Relationship Id="rId177" Type="http://schemas.openxmlformats.org/officeDocument/2006/relationships/hyperlink" Target="http://spark.apache.org/docs/2.2.1/configuration.html" TargetMode="External"/><Relationship Id="rId172" Type="http://schemas.openxmlformats.org/officeDocument/2006/relationships/hyperlink" Target="http://spark.apache.org/docs/2.2.1/spark-standalone.html" TargetMode="External"/><Relationship Id="rId193" Type="http://schemas.openxmlformats.org/officeDocument/2006/relationships/fontTable" Target="fontTable.xml"/><Relationship Id="rId13" Type="http://schemas.openxmlformats.org/officeDocument/2006/relationships/hyperlink" Target="https://github.com/apache/beam/blob/master/sdks/python/apache_beam/pipeline.py" TargetMode="External"/><Relationship Id="rId18" Type="http://schemas.openxmlformats.org/officeDocument/2006/relationships/hyperlink" Target="https://beam.apache.org/documentation/programming-guide/" TargetMode="External"/><Relationship Id="rId39" Type="http://schemas.openxmlformats.org/officeDocument/2006/relationships/hyperlink" Target="https://beam.apache.org/documentation/programming-guide/" TargetMode="External"/><Relationship Id="rId109" Type="http://schemas.openxmlformats.org/officeDocument/2006/relationships/hyperlink" Target="https://beam.apache.org/documentation/pipelines/create-your-pipeline/" TargetMode="External"/><Relationship Id="rId34" Type="http://schemas.openxmlformats.org/officeDocument/2006/relationships/hyperlink" Target="https://beam.apache.org/documentation/sdks/javadoc/2.4.0/org/apache/beam/sdk/transforms/PTransform.html" TargetMode="External"/><Relationship Id="rId50" Type="http://schemas.openxmlformats.org/officeDocument/2006/relationships/hyperlink" Target="https://beam.apache.org/documentation/sdks/javadoc/2.4.0/org/apache/beam/sdk/transforms/Create.Values.html" TargetMode="External"/><Relationship Id="rId55" Type="http://schemas.openxmlformats.org/officeDocument/2006/relationships/hyperlink" Target="https://beam.apache.org/documentation/sdks/javadoc/2.4.0/org/apache/beam/sdk/transforms/Count.html" TargetMode="External"/><Relationship Id="rId76" Type="http://schemas.openxmlformats.org/officeDocument/2006/relationships/image" Target="media/image5.png"/><Relationship Id="rId97" Type="http://schemas.openxmlformats.org/officeDocument/2006/relationships/hyperlink" Target="https://beam.apache.org/documentation/pipelines/design-your-pipeline/" TargetMode="External"/><Relationship Id="rId104" Type="http://schemas.openxmlformats.org/officeDocument/2006/relationships/image" Target="media/image10.png"/><Relationship Id="rId120" Type="http://schemas.openxmlformats.org/officeDocument/2006/relationships/hyperlink" Target="https://beam.apache.org/documentation/pipelines/test-your-pipeline/" TargetMode="External"/><Relationship Id="rId125" Type="http://schemas.openxmlformats.org/officeDocument/2006/relationships/hyperlink" Target="https://beam.apache.org/documentation/pipelines/test-your-pipeline/" TargetMode="External"/><Relationship Id="rId141" Type="http://schemas.openxmlformats.org/officeDocument/2006/relationships/hyperlink" Target="https://beam.apache.org/documentation/sdks/javadoc/2.4.0/index.html?org/apache/beam/sdk/testing/PAssert.html" TargetMode="External"/><Relationship Id="rId146" Type="http://schemas.openxmlformats.org/officeDocument/2006/relationships/hyperlink" Target="http://spark.apache.org/docs/1.6.3/security.html" TargetMode="External"/><Relationship Id="rId167" Type="http://schemas.openxmlformats.org/officeDocument/2006/relationships/hyperlink" Target="http://maven.apache.org/plugins/maven-shade-plugin/" TargetMode="External"/><Relationship Id="rId188" Type="http://schemas.openxmlformats.org/officeDocument/2006/relationships/hyperlink" Target="https://flink.apache.org/downloads.html" TargetMode="External"/><Relationship Id="rId7" Type="http://schemas.openxmlformats.org/officeDocument/2006/relationships/hyperlink" Target="http://apex.apache.org/" TargetMode="External"/><Relationship Id="rId71" Type="http://schemas.openxmlformats.org/officeDocument/2006/relationships/hyperlink" Target="https://beam.apache.org/documentation/programming-guide/" TargetMode="External"/><Relationship Id="rId92" Type="http://schemas.openxmlformats.org/officeDocument/2006/relationships/hyperlink" Target="https://beam.apache.org/documentation/pipelines/design-your-pipeline/" TargetMode="External"/><Relationship Id="rId162" Type="http://schemas.openxmlformats.org/officeDocument/2006/relationships/hyperlink" Target="https://beam.apache.org/get-started/quickstart/" TargetMode="External"/><Relationship Id="rId183" Type="http://schemas.openxmlformats.org/officeDocument/2006/relationships/hyperlink" Target="https://issues.apache.org/jira/browse/BEAM-91" TargetMode="External"/><Relationship Id="rId2" Type="http://schemas.openxmlformats.org/officeDocument/2006/relationships/styles" Target="styles.xml"/><Relationship Id="rId29" Type="http://schemas.openxmlformats.org/officeDocument/2006/relationships/hyperlink" Target="https://beam.apache.org/documentation/programming-guide/" TargetMode="External"/><Relationship Id="rId24" Type="http://schemas.openxmlformats.org/officeDocument/2006/relationships/hyperlink" Target="https://beam.apache.org/documentation/programming-guide/" TargetMode="External"/><Relationship Id="rId40" Type="http://schemas.openxmlformats.org/officeDocument/2006/relationships/hyperlink" Target="https://beam.apache.org/documentation/programming-guide/" TargetMode="External"/><Relationship Id="rId45" Type="http://schemas.openxmlformats.org/officeDocument/2006/relationships/hyperlink" Target="https://beam.apache.org/documentation/programming-guide/" TargetMode="External"/><Relationship Id="rId66" Type="http://schemas.openxmlformats.org/officeDocument/2006/relationships/hyperlink" Target="https://beam.apache.org/documentation/io/built-in/" TargetMode="External"/><Relationship Id="rId87" Type="http://schemas.openxmlformats.org/officeDocument/2006/relationships/hyperlink" Target="https://beam.apache.org/documentation/programming-guide/" TargetMode="External"/><Relationship Id="rId110" Type="http://schemas.openxmlformats.org/officeDocument/2006/relationships/hyperlink" Target="https://beam.apache.org/documentation/pipelines/create-your-pipeline/" TargetMode="External"/><Relationship Id="rId115" Type="http://schemas.openxmlformats.org/officeDocument/2006/relationships/hyperlink" Target="https://beam.apache.org/documentation/programming-guide/" TargetMode="External"/><Relationship Id="rId131" Type="http://schemas.openxmlformats.org/officeDocument/2006/relationships/hyperlink" Target="https://beam.apache.org/documentation/programming-guide/" TargetMode="External"/><Relationship Id="rId136" Type="http://schemas.openxmlformats.org/officeDocument/2006/relationships/hyperlink" Target="https://beam.apache.org/documentation/programming-guide/" TargetMode="External"/><Relationship Id="rId157" Type="http://schemas.openxmlformats.org/officeDocument/2006/relationships/hyperlink" Target="https://github.com/spark-jobserver/spark-jobserver" TargetMode="External"/><Relationship Id="rId178" Type="http://schemas.openxmlformats.org/officeDocument/2006/relationships/hyperlink" Target="http://spark.apache.org/docs/2.2.1/configuration.html" TargetMode="External"/><Relationship Id="rId61" Type="http://schemas.openxmlformats.org/officeDocument/2006/relationships/hyperlink" Target="https://beam.apache.org/get-started/wordcount-example/" TargetMode="External"/><Relationship Id="rId82" Type="http://schemas.openxmlformats.org/officeDocument/2006/relationships/hyperlink" Target="https://beam.apache.org/documentation/programming-guide/" TargetMode="External"/><Relationship Id="rId152" Type="http://schemas.openxmlformats.org/officeDocument/2006/relationships/hyperlink" Target="http://spark.apache.org/docs/1.6.3/submitting-applications.html" TargetMode="External"/><Relationship Id="rId173" Type="http://schemas.openxmlformats.org/officeDocument/2006/relationships/hyperlink" Target="http://spark.apache.org/docs/2.2.1/spark-standalone.html" TargetMode="External"/><Relationship Id="rId194" Type="http://schemas.openxmlformats.org/officeDocument/2006/relationships/theme" Target="theme/theme1.xml"/><Relationship Id="rId19" Type="http://schemas.openxmlformats.org/officeDocument/2006/relationships/hyperlink" Target="https://beam.apache.org/documentation/programming-guide/" TargetMode="External"/><Relationship Id="rId14" Type="http://schemas.openxmlformats.org/officeDocument/2006/relationships/hyperlink" Target="https://beam.apache.org/documentation/sdks/javadoc/2.4.0/index.html?org/apache/beam/sdk/values/PCollection.html" TargetMode="External"/><Relationship Id="rId30" Type="http://schemas.openxmlformats.org/officeDocument/2006/relationships/hyperlink" Target="https://beam.apache.org/documentation/programming-guide/" TargetMode="External"/><Relationship Id="rId35" Type="http://schemas.openxmlformats.org/officeDocument/2006/relationships/hyperlink" Target="https://beam.apache.org/documentation/sdks/javadoc/2.4.0/org/apache/beam/sdk/transforms/ParDo.SingleOutput.html" TargetMode="External"/><Relationship Id="rId56" Type="http://schemas.openxmlformats.org/officeDocument/2006/relationships/hyperlink" Target="https://beam.apache.org/documentation/sdks/javadoc/2.4.0/org/apache/beam/sdk/transforms/Count.html" TargetMode="External"/><Relationship Id="rId77" Type="http://schemas.openxmlformats.org/officeDocument/2006/relationships/hyperlink" Target="https://beam.apache.org/documentation/programming-guide/" TargetMode="External"/><Relationship Id="rId100" Type="http://schemas.openxmlformats.org/officeDocument/2006/relationships/hyperlink" Target="https://beam.apache.org/documentation/programming-guide" TargetMode="External"/><Relationship Id="rId105" Type="http://schemas.openxmlformats.org/officeDocument/2006/relationships/hyperlink" Target="https://beam.apache.org/documentation/pipelines/design-your-pipeline/" TargetMode="External"/><Relationship Id="rId126" Type="http://schemas.openxmlformats.org/officeDocument/2006/relationships/hyperlink" Target="https://beam.apache.org/documentation/pipelines/test-your-pipeline/" TargetMode="External"/><Relationship Id="rId147" Type="http://schemas.openxmlformats.org/officeDocument/2006/relationships/hyperlink" Target="https://beam.apache.org/documentation/runners/capability-matrix/" TargetMode="External"/><Relationship Id="rId168" Type="http://schemas.openxmlformats.org/officeDocument/2006/relationships/hyperlink" Target="http://spark.apache.org/docs/2.2.1/submitting-applications.html" TargetMode="External"/><Relationship Id="rId8" Type="http://schemas.openxmlformats.org/officeDocument/2006/relationships/hyperlink" Target="http://flink.apache.org/" TargetMode="External"/><Relationship Id="rId51" Type="http://schemas.openxmlformats.org/officeDocument/2006/relationships/hyperlink" Target="https://beam.apache.org/documentation/sdks/javadoc/2.4.0/org/apache/beam/sdk/transforms/PTransform.html" TargetMode="External"/><Relationship Id="rId72" Type="http://schemas.openxmlformats.org/officeDocument/2006/relationships/image" Target="media/image3.png"/><Relationship Id="rId93" Type="http://schemas.openxmlformats.org/officeDocument/2006/relationships/hyperlink" Target="https://beam.apache.org/documentation/pipelines/design-your-pipeline/" TargetMode="External"/><Relationship Id="rId98" Type="http://schemas.openxmlformats.org/officeDocument/2006/relationships/hyperlink" Target="https://beam.apache.org/documentation/pipelines/design-your-pipeline/" TargetMode="External"/><Relationship Id="rId121" Type="http://schemas.openxmlformats.org/officeDocument/2006/relationships/hyperlink" Target="https://beam.apache.org/documentation/pipelines/test-your-pipeline/" TargetMode="External"/><Relationship Id="rId142" Type="http://schemas.openxmlformats.org/officeDocument/2006/relationships/hyperlink" Target="https://beam.apache.org/documentation/sdks/javadoc/2.4.0/index.html?org/apache/beam/sdk/testing/package-summary.html" TargetMode="External"/><Relationship Id="rId163" Type="http://schemas.openxmlformats.org/officeDocument/2006/relationships/hyperlink" Target="https://beam.apache.org/documentation/sdks/javadoc/2.4.0/index.html?org/apache/beam/runners/flink/FlinkPipelineOptions.html" TargetMode="External"/><Relationship Id="rId184" Type="http://schemas.openxmlformats.org/officeDocument/2006/relationships/hyperlink" Target="https://beam.apache.org/contribute/portability/" TargetMode="External"/><Relationship Id="rId189" Type="http://schemas.openxmlformats.org/officeDocument/2006/relationships/hyperlink" Target="https://ci.apache.org/projects/flink/flink-docs-stable/" TargetMode="External"/><Relationship Id="rId3" Type="http://schemas.openxmlformats.org/officeDocument/2006/relationships/settings" Target="settings.xml"/><Relationship Id="rId25" Type="http://schemas.openxmlformats.org/officeDocument/2006/relationships/hyperlink" Target="https://beam.apache.org/documentation/programming-guide/" TargetMode="External"/><Relationship Id="rId46" Type="http://schemas.openxmlformats.org/officeDocument/2006/relationships/hyperlink" Target="https://github.com/apache/beam/blob/master/sdks/python/apache_beam/transforms/core.py" TargetMode="External"/><Relationship Id="rId67" Type="http://schemas.openxmlformats.org/officeDocument/2006/relationships/hyperlink" Target="https://github.com/apache/beam/tree/master/sdks/java/core/src/main/java/org/apache/beam/sdk/coders" TargetMode="External"/><Relationship Id="rId116" Type="http://schemas.openxmlformats.org/officeDocument/2006/relationships/hyperlink" Target="https://beam.apache.org/documentation/pipelines/test-your-pipeline/" TargetMode="External"/><Relationship Id="rId137" Type="http://schemas.openxmlformats.org/officeDocument/2006/relationships/hyperlink" Target="https://beam.apache.org/documentation/programming-guide/" TargetMode="External"/><Relationship Id="rId158" Type="http://schemas.openxmlformats.org/officeDocument/2006/relationships/hyperlink" Target="https://flink.apache.org/" TargetMode="External"/><Relationship Id="rId20" Type="http://schemas.openxmlformats.org/officeDocument/2006/relationships/hyperlink" Target="https://beam.apache.org/documentation/programming-guide/" TargetMode="External"/><Relationship Id="rId41" Type="http://schemas.openxmlformats.org/officeDocument/2006/relationships/hyperlink" Target="https://beam.apache.org/documentation/programming-guide/" TargetMode="External"/><Relationship Id="rId62" Type="http://schemas.openxmlformats.org/officeDocument/2006/relationships/hyperlink" Target="https://beam.apache.org/contribute/ptransform-style-guide/" TargetMode="External"/><Relationship Id="rId83" Type="http://schemas.openxmlformats.org/officeDocument/2006/relationships/hyperlink" Target="https://beam.apache.org/documentation/programming-guide/" TargetMode="External"/><Relationship Id="rId88" Type="http://schemas.openxmlformats.org/officeDocument/2006/relationships/hyperlink" Target="https://beam.apache.org/documentation/programming-guide/" TargetMode="External"/><Relationship Id="rId111" Type="http://schemas.openxmlformats.org/officeDocument/2006/relationships/hyperlink" Target="https://beam.apache.org/documentation/pipelines/create-your-pipeline/" TargetMode="External"/><Relationship Id="rId132" Type="http://schemas.openxmlformats.org/officeDocument/2006/relationships/hyperlink" Target="https://github.com/apache/beam/tree/master/sdks/java/core/src/test/java/org/apache/beam/sdk" TargetMode="External"/><Relationship Id="rId153" Type="http://schemas.openxmlformats.org/officeDocument/2006/relationships/hyperlink" Target="http://spark.apache.org/docs/1.6.3/monitoring.html" TargetMode="External"/><Relationship Id="rId174" Type="http://schemas.openxmlformats.org/officeDocument/2006/relationships/hyperlink" Target="http://spark.apache.org/docs/2.2.1/running-on-mesos.html" TargetMode="External"/><Relationship Id="rId179" Type="http://schemas.openxmlformats.org/officeDocument/2006/relationships/hyperlink" Target="http://spark.apache.org/docs/2.2.1/cluster-overview.html" TargetMode="External"/><Relationship Id="rId190" Type="http://schemas.openxmlformats.org/officeDocument/2006/relationships/hyperlink" Target="https://beam.apache.org/get-started/quickstart/" TargetMode="External"/><Relationship Id="rId15" Type="http://schemas.openxmlformats.org/officeDocument/2006/relationships/hyperlink" Target="https://beam.apache.org/documentation/programming-guide/" TargetMode="External"/><Relationship Id="rId36" Type="http://schemas.openxmlformats.org/officeDocument/2006/relationships/hyperlink" Target="https://beam.apache.org/documentation/programming-guide/" TargetMode="External"/><Relationship Id="rId57" Type="http://schemas.openxmlformats.org/officeDocument/2006/relationships/hyperlink" Target="https://beam.apache.org/documentation/sdks/javadoc/2.4.0/org/apache/beam/sdk/transforms/Combine.html" TargetMode="External"/><Relationship Id="rId106" Type="http://schemas.openxmlformats.org/officeDocument/2006/relationships/image" Target="media/image11.png"/><Relationship Id="rId127" Type="http://schemas.openxmlformats.org/officeDocument/2006/relationships/hyperlink" Target="https://beam.apache.org/documentation/pipelines/test-your-pipeline/" TargetMode="External"/><Relationship Id="rId10" Type="http://schemas.openxmlformats.org/officeDocument/2006/relationships/hyperlink" Target="https://cloud.google.com/dataflow" TargetMode="External"/><Relationship Id="rId31" Type="http://schemas.openxmlformats.org/officeDocument/2006/relationships/hyperlink" Target="https://beam.apache.org/documentation/sdks/javadoc/2.4.0/org/apache/beam/sdk/transforms/PTransform.html" TargetMode="External"/><Relationship Id="rId52" Type="http://schemas.openxmlformats.org/officeDocument/2006/relationships/hyperlink" Target="https://beam.apache.org/documentation/sdks/javadoc/2.4.0/org/apache/beam/sdk/values/PCollection.html" TargetMode="External"/><Relationship Id="rId73" Type="http://schemas.openxmlformats.org/officeDocument/2006/relationships/hyperlink" Target="https://beam.apache.org/documentation/sdks/javadoc/2.4.0/index.html?org/apache/beam/sdk/transforms/WithTimestamps.html" TargetMode="External"/><Relationship Id="rId78" Type="http://schemas.openxmlformats.org/officeDocument/2006/relationships/image" Target="media/image6.png"/><Relationship Id="rId94" Type="http://schemas.openxmlformats.org/officeDocument/2006/relationships/hyperlink" Target="https://beam.apache.org/documentation/pipelines/design-your-pipeline/" TargetMode="External"/><Relationship Id="rId99" Type="http://schemas.openxmlformats.org/officeDocument/2006/relationships/hyperlink" Target="https://beam.apache.org/documentation/pipelines/design-your-pipeline/" TargetMode="External"/><Relationship Id="rId101" Type="http://schemas.openxmlformats.org/officeDocument/2006/relationships/hyperlink" Target="https://beam.apache.org/documentation/programming-guide/" TargetMode="External"/><Relationship Id="rId122" Type="http://schemas.openxmlformats.org/officeDocument/2006/relationships/hyperlink" Target="https://beam.apache.org/documentation/pipelines/test-your-pipeline/" TargetMode="External"/><Relationship Id="rId143" Type="http://schemas.openxmlformats.org/officeDocument/2006/relationships/hyperlink" Target="https://beam.apache.org/get-started/wordcount-example/" TargetMode="External"/><Relationship Id="rId148" Type="http://schemas.openxmlformats.org/officeDocument/2006/relationships/hyperlink" Target="https://beam.apache.org/get-started/support/" TargetMode="External"/><Relationship Id="rId164" Type="http://schemas.openxmlformats.org/officeDocument/2006/relationships/hyperlink" Target="https://github.com/apache/beam/blob/master/sdks/python/apache_beam/options/pipeline_options.py" TargetMode="External"/><Relationship Id="rId169" Type="http://schemas.openxmlformats.org/officeDocument/2006/relationships/hyperlink" Target="http://spark.apache.org/docs/2.2.1/cluster-overview.html" TargetMode="External"/><Relationship Id="rId185" Type="http://schemas.openxmlformats.org/officeDocument/2006/relationships/hyperlink" Target="https://flink.apache.org/" TargetMode="External"/><Relationship Id="rId4" Type="http://schemas.openxmlformats.org/officeDocument/2006/relationships/webSettings" Target="webSettings.xml"/><Relationship Id="rId9" Type="http://schemas.openxmlformats.org/officeDocument/2006/relationships/hyperlink" Target="http://spark.apache.org/" TargetMode="External"/><Relationship Id="rId180" Type="http://schemas.openxmlformats.org/officeDocument/2006/relationships/hyperlink" Target="http://www.vldb.org/pvldb/vol8/p1792-Akidau.pdf" TargetMode="External"/><Relationship Id="rId2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1942</TotalTime>
  <Pages>1</Pages>
  <Words>30151</Words>
  <Characters>171861</Characters>
  <Application>Microsoft Office Word</Application>
  <DocSecurity>0</DocSecurity>
  <Lines>1432</Lines>
  <Paragraphs>403</Paragraphs>
  <ScaleCrop>false</ScaleCrop>
  <Company/>
  <LinksUpToDate>false</LinksUpToDate>
  <CharactersWithSpaces>201609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Zhenwen He</dc:creator>
  <cp:keywords/>
  <dc:description/>
  <cp:lastModifiedBy>Zhenwen He</cp:lastModifiedBy>
  <cp:revision>138</cp:revision>
  <dcterms:created xsi:type="dcterms:W3CDTF">2018-03-23T03:15:00Z</dcterms:created>
  <dcterms:modified xsi:type="dcterms:W3CDTF">2018-11-26T15:43:00Z</dcterms:modified>
</cp:coreProperties>
</file>