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858774" w14:textId="4B97025C" w:rsidR="00AF614D" w:rsidRPr="002268C9" w:rsidRDefault="001913E4" w:rsidP="002268C9">
      <w:pPr>
        <w:pStyle w:val="Titledocument"/>
      </w:pPr>
      <w:r w:rsidRPr="002268C9">
        <w:t>A</w:t>
      </w:r>
      <w:r w:rsidR="00AF614D" w:rsidRPr="002268C9">
        <w:t>SW</w:t>
      </w:r>
      <w:r w:rsidR="00B235A2" w:rsidRPr="002268C9">
        <w:t>-</w:t>
      </w:r>
      <w:r w:rsidR="00AF614D" w:rsidRPr="002268C9">
        <w:t>Net: A Deep Lea</w:t>
      </w:r>
      <w:r w:rsidR="001A2DEF" w:rsidRPr="002268C9">
        <w:t>rning-based Tool for Cell Nucleus</w:t>
      </w:r>
      <w:r w:rsidR="00AF614D" w:rsidRPr="002268C9">
        <w:t xml:space="preserve"> Segmentation of Fluorescence Microscopy</w:t>
      </w:r>
    </w:p>
    <w:p w14:paraId="2092CB48" w14:textId="5387CB79" w:rsidR="00694186" w:rsidRDefault="00AF614D" w:rsidP="00AF614D">
      <w:pPr>
        <w:widowControl/>
        <w:spacing w:before="240" w:after="240"/>
        <w:jc w:val="left"/>
        <w:rPr>
          <w:rFonts w:ascii="Times New Roman" w:eastAsia="宋体" w:hAnsi="Times New Roman" w:cs="Times New Roman"/>
          <w:b/>
          <w:kern w:val="0"/>
          <w:sz w:val="24"/>
          <w:szCs w:val="24"/>
          <w:vertAlign w:val="superscript"/>
          <w:lang w:eastAsia="en-US"/>
        </w:rPr>
      </w:pPr>
      <w:r w:rsidRPr="001F64EC">
        <w:rPr>
          <w:rFonts w:ascii="Linux Biolinum O" w:hAnsi="Linux Biolinum O" w:cs="Linux Biolinum O"/>
          <w:caps/>
          <w:kern w:val="0"/>
          <w:sz w:val="20"/>
          <w:lang w:eastAsia="ja-JP"/>
        </w:rPr>
        <w:t>Zhe Liu</w:t>
      </w:r>
      <w:r w:rsidR="00FB1803">
        <w:rPr>
          <w:rFonts w:ascii="Linux Biolinum O" w:hAnsi="Linux Biolinum O" w:cs="Linux Biolinum O"/>
          <w:caps/>
          <w:kern w:val="0"/>
          <w:sz w:val="20"/>
          <w:lang w:eastAsia="ja-JP"/>
        </w:rPr>
        <w:fldChar w:fldCharType="begin"/>
      </w:r>
      <w:r w:rsidR="00FB1803" w:rsidRPr="00C63ED7">
        <w:rPr>
          <w:rFonts w:ascii="Linux Biolinum O" w:hAnsi="Linux Biolinum O" w:cs="Linux Biolinum O"/>
          <w:caps/>
          <w:kern w:val="0"/>
          <w:sz w:val="20"/>
          <w:lang w:eastAsia="ja-JP"/>
        </w:rPr>
        <w:instrText xml:space="preserve"> NOTEREF _Ref74211328 \f </w:instrText>
      </w:r>
      <w:r w:rsidR="00FB1803">
        <w:rPr>
          <w:rFonts w:ascii="Linux Biolinum O" w:hAnsi="Linux Biolinum O" w:cs="Linux Biolinum O"/>
          <w:caps/>
          <w:kern w:val="0"/>
          <w:sz w:val="20"/>
          <w:lang w:eastAsia="ja-JP"/>
        </w:rPr>
        <w:fldChar w:fldCharType="separate"/>
      </w:r>
      <w:r w:rsidR="00F645E3" w:rsidRPr="00F645E3">
        <w:rPr>
          <w:rStyle w:val="af0"/>
        </w:rPr>
        <w:t>#</w:t>
      </w:r>
      <w:r w:rsidR="00FB1803">
        <w:rPr>
          <w:rFonts w:ascii="Linux Biolinum O" w:hAnsi="Linux Biolinum O" w:cs="Linux Biolinum O"/>
          <w:caps/>
          <w:kern w:val="0"/>
          <w:sz w:val="20"/>
          <w:lang w:eastAsia="ja-JP"/>
        </w:rPr>
        <w:fldChar w:fldCharType="end"/>
      </w:r>
    </w:p>
    <w:p w14:paraId="4C43A456" w14:textId="0E1A39A7" w:rsidR="00694186" w:rsidRPr="008A0E05" w:rsidRDefault="00694186" w:rsidP="00694186">
      <w:pPr>
        <w:spacing w:before="240"/>
        <w:rPr>
          <w:rFonts w:ascii="Linux Libertine O" w:hAnsi="Linux Libertine O" w:cs="Linux Libertine O"/>
          <w:kern w:val="0"/>
          <w:sz w:val="18"/>
          <w:szCs w:val="20"/>
          <w:lang w:eastAsia="en-US"/>
        </w:rPr>
      </w:pPr>
      <w:r w:rsidRPr="008A0E05">
        <w:rPr>
          <w:rFonts w:ascii="Linux Libertine O" w:hAnsi="Linux Libertine O" w:cs="Linux Libertine O"/>
          <w:kern w:val="0"/>
          <w:sz w:val="18"/>
          <w:szCs w:val="20"/>
          <w:lang w:eastAsia="en-US"/>
        </w:rPr>
        <w:t>Shanghai Mental Health Center, Shanghai Jiao Tong University School of Medicine, School of Biomedical Engineering, Shanghai Jiao Tong University, Shanghai 200030, China</w:t>
      </w:r>
    </w:p>
    <w:p w14:paraId="5C4B5AE1" w14:textId="53C6BDBB" w:rsidR="00694186" w:rsidRPr="008A0E05" w:rsidRDefault="00694186" w:rsidP="00694186">
      <w:pPr>
        <w:rPr>
          <w:rFonts w:ascii="Linux Libertine O" w:hAnsi="Linux Libertine O" w:cs="Linux Libertine O"/>
          <w:kern w:val="0"/>
          <w:sz w:val="18"/>
          <w:szCs w:val="20"/>
          <w:lang w:eastAsia="en-US"/>
        </w:rPr>
      </w:pPr>
      <w:r w:rsidRPr="008A0E05">
        <w:rPr>
          <w:rFonts w:ascii="Linux Libertine O" w:hAnsi="Linux Libertine O" w:cs="Linux Libertine O"/>
          <w:kern w:val="0"/>
          <w:sz w:val="18"/>
          <w:szCs w:val="20"/>
          <w:lang w:eastAsia="en-US"/>
        </w:rPr>
        <w:t>Shanghai Key Laboratory of Psychotic Disorders, Shanghai 200030, China</w:t>
      </w:r>
    </w:p>
    <w:p w14:paraId="0A69A28D" w14:textId="0B2ED773" w:rsidR="001F64EC" w:rsidRPr="00694186" w:rsidRDefault="001F64EC" w:rsidP="00694186">
      <w:pPr>
        <w:rPr>
          <w:rFonts w:ascii="Times New Roman" w:eastAsia="宋体" w:hAnsi="Times New Roman" w:cs="Times New Roman"/>
          <w:kern w:val="0"/>
          <w:sz w:val="24"/>
          <w:szCs w:val="24"/>
          <w:lang w:eastAsia="en-US"/>
        </w:rPr>
      </w:pPr>
      <w:r w:rsidRPr="008A0E05">
        <w:rPr>
          <w:rFonts w:ascii="Linux Libertine O" w:hAnsi="Linux Libertine O" w:cs="Linux Libertine O"/>
          <w:kern w:val="0"/>
          <w:sz w:val="18"/>
          <w:szCs w:val="20"/>
          <w:lang w:eastAsia="en-US"/>
        </w:rPr>
        <w:t>E</w:t>
      </w:r>
      <w:r w:rsidR="008A0E05" w:rsidRPr="008A0E05">
        <w:rPr>
          <w:rFonts w:ascii="Linux Libertine O" w:hAnsi="Linux Libertine O" w:cs="Linux Libertine O"/>
          <w:kern w:val="0"/>
          <w:sz w:val="18"/>
          <w:szCs w:val="20"/>
          <w:lang w:eastAsia="en-US"/>
        </w:rPr>
        <w:t xml:space="preserve">-mail: </w:t>
      </w:r>
      <w:hyperlink r:id="rId8" w:history="1">
        <w:r w:rsidR="008A0E05" w:rsidRPr="008A0E05">
          <w:rPr>
            <w:rFonts w:ascii="Linux Libertine O" w:hAnsi="Linux Libertine O" w:cs="Linux Libertine O"/>
            <w:sz w:val="18"/>
            <w:szCs w:val="20"/>
            <w:lang w:eastAsia="en-US"/>
          </w:rPr>
          <w:t>liuzlm1030@sjtu.edu.cn</w:t>
        </w:r>
      </w:hyperlink>
      <w:r w:rsidR="008A0E05">
        <w:rPr>
          <w:rFonts w:ascii="Times New Roman" w:eastAsia="宋体" w:hAnsi="Times New Roman" w:cs="Times New Roman"/>
          <w:kern w:val="0"/>
          <w:sz w:val="24"/>
          <w:szCs w:val="24"/>
          <w:lang w:eastAsia="en-US"/>
        </w:rPr>
        <w:t xml:space="preserve"> </w:t>
      </w:r>
    </w:p>
    <w:p w14:paraId="412EA775" w14:textId="34714502" w:rsidR="00694186" w:rsidRPr="0073740A" w:rsidRDefault="00AF614D" w:rsidP="0073740A">
      <w:pPr>
        <w:spacing w:before="240"/>
        <w:rPr>
          <w:rFonts w:ascii="Linux Libertine O" w:hAnsi="Linux Libertine O" w:cs="Linux Libertine O"/>
          <w:kern w:val="0"/>
          <w:sz w:val="18"/>
          <w:szCs w:val="20"/>
          <w:lang w:eastAsia="en-US"/>
        </w:rPr>
      </w:pPr>
      <w:r w:rsidRPr="0073740A">
        <w:rPr>
          <w:rFonts w:ascii="Linux Biolinum O" w:hAnsi="Linux Biolinum O" w:cs="Linux Biolinum O"/>
          <w:caps/>
          <w:kern w:val="0"/>
          <w:sz w:val="20"/>
          <w:lang w:eastAsia="ja-JP"/>
        </w:rPr>
        <w:t>Weihao Pan</w:t>
      </w:r>
      <w:bookmarkStart w:id="0" w:name="_Ref74211328"/>
      <w:r w:rsidR="00AC2A78" w:rsidRPr="00A46C08">
        <w:rPr>
          <w:rStyle w:val="af0"/>
          <w:lang w:eastAsia="en-US"/>
        </w:rPr>
        <w:footnoteReference w:customMarkFollows="1" w:id="1"/>
        <w:t>#</w:t>
      </w:r>
      <w:bookmarkEnd w:id="0"/>
    </w:p>
    <w:p w14:paraId="0C9D1738" w14:textId="285FBB97" w:rsidR="00694186" w:rsidRPr="008A0E05" w:rsidRDefault="00694186" w:rsidP="00694186">
      <w:pPr>
        <w:spacing w:before="240"/>
        <w:rPr>
          <w:rFonts w:ascii="Linux Libertine O" w:hAnsi="Linux Libertine O" w:cs="Linux Libertine O"/>
          <w:kern w:val="0"/>
          <w:sz w:val="18"/>
          <w:szCs w:val="20"/>
          <w:lang w:eastAsia="en-US"/>
        </w:rPr>
      </w:pPr>
      <w:r w:rsidRPr="008A0E05">
        <w:rPr>
          <w:rFonts w:ascii="Linux Libertine O" w:hAnsi="Linux Libertine O" w:cs="Linux Libertine O"/>
          <w:kern w:val="0"/>
          <w:sz w:val="18"/>
          <w:szCs w:val="20"/>
          <w:lang w:eastAsia="en-US"/>
        </w:rPr>
        <w:t>Shanghai Mental Health Center, Shanghai Jiao Tong University School of Medicine, School of Biomedical Engineering, Shanghai Jiao Tong University, Shanghai 200030, China</w:t>
      </w:r>
    </w:p>
    <w:p w14:paraId="3734DB31" w14:textId="64E8C554" w:rsidR="00694186" w:rsidRPr="008A0E05" w:rsidRDefault="00694186" w:rsidP="00694186">
      <w:pPr>
        <w:rPr>
          <w:rFonts w:ascii="Linux Libertine O" w:hAnsi="Linux Libertine O" w:cs="Linux Libertine O"/>
          <w:kern w:val="0"/>
          <w:sz w:val="18"/>
          <w:szCs w:val="20"/>
          <w:lang w:eastAsia="en-US"/>
        </w:rPr>
      </w:pPr>
      <w:r w:rsidRPr="008A0E05">
        <w:rPr>
          <w:rFonts w:ascii="Linux Libertine O" w:hAnsi="Linux Libertine O" w:cs="Linux Libertine O"/>
          <w:kern w:val="0"/>
          <w:sz w:val="18"/>
          <w:szCs w:val="20"/>
          <w:lang w:eastAsia="en-US"/>
        </w:rPr>
        <w:t>Shanghai Key Laboratory of Psychotic Disorders, Shanghai 200030, China</w:t>
      </w:r>
    </w:p>
    <w:p w14:paraId="7509F8EE" w14:textId="33EA8E70" w:rsidR="008A0E05" w:rsidRPr="008A0E05" w:rsidRDefault="008A0E05" w:rsidP="00694186">
      <w:pPr>
        <w:rPr>
          <w:rFonts w:ascii="Linux Libertine O" w:hAnsi="Linux Libertine O" w:cs="Linux Libertine O"/>
          <w:kern w:val="0"/>
          <w:sz w:val="18"/>
          <w:szCs w:val="20"/>
          <w:lang w:eastAsia="en-US"/>
        </w:rPr>
      </w:pPr>
      <w:r w:rsidRPr="008A0E05">
        <w:rPr>
          <w:rFonts w:ascii="Linux Libertine O" w:hAnsi="Linux Libertine O" w:cs="Linux Libertine O"/>
          <w:kern w:val="0"/>
          <w:sz w:val="18"/>
          <w:szCs w:val="20"/>
          <w:lang w:eastAsia="en-US"/>
        </w:rPr>
        <w:t xml:space="preserve">E-mail: </w:t>
      </w:r>
      <w:hyperlink r:id="rId9" w:history="1">
        <w:r w:rsidRPr="008A0E05">
          <w:rPr>
            <w:rFonts w:ascii="Linux Libertine O" w:hAnsi="Linux Libertine O" w:cs="Linux Libertine O"/>
            <w:sz w:val="18"/>
            <w:szCs w:val="20"/>
            <w:lang w:eastAsia="en-US"/>
          </w:rPr>
          <w:t>parrypwhppp@sjtu.edu.cn</w:t>
        </w:r>
      </w:hyperlink>
      <w:r w:rsidRPr="008A0E05">
        <w:rPr>
          <w:rFonts w:ascii="Linux Libertine O" w:hAnsi="Linux Libertine O" w:cs="Linux Libertine O"/>
          <w:kern w:val="0"/>
          <w:sz w:val="18"/>
          <w:szCs w:val="20"/>
          <w:lang w:eastAsia="en-US"/>
        </w:rPr>
        <w:t xml:space="preserve"> </w:t>
      </w:r>
    </w:p>
    <w:p w14:paraId="24AA4EC6" w14:textId="792E7EE5" w:rsidR="00AF614D" w:rsidRPr="0073740A" w:rsidRDefault="00AF614D" w:rsidP="0073740A">
      <w:pPr>
        <w:spacing w:before="240"/>
        <w:rPr>
          <w:rFonts w:ascii="Linux Libertine O" w:hAnsi="Linux Libertine O" w:cs="Linux Libertine O"/>
          <w:kern w:val="0"/>
          <w:sz w:val="18"/>
          <w:szCs w:val="20"/>
          <w:lang w:eastAsia="en-US"/>
        </w:rPr>
      </w:pPr>
      <w:r w:rsidRPr="0073740A">
        <w:rPr>
          <w:rFonts w:ascii="Linux Biolinum O" w:hAnsi="Linux Biolinum O" w:cs="Linux Biolinum O"/>
          <w:caps/>
          <w:kern w:val="0"/>
          <w:sz w:val="20"/>
          <w:lang w:eastAsia="ja-JP"/>
        </w:rPr>
        <w:t>Guan Ning Lin</w:t>
      </w:r>
      <w:r w:rsidR="003F2530" w:rsidRPr="0073740A">
        <w:rPr>
          <w:rFonts w:ascii="Linux Libertine O" w:hAnsi="Linux Libertine O" w:cs="Linux Libertine O"/>
          <w:kern w:val="0"/>
          <w:sz w:val="18"/>
          <w:szCs w:val="20"/>
          <w:lang w:eastAsia="en-US"/>
        </w:rPr>
        <w:footnoteReference w:customMarkFollows="1" w:id="2"/>
        <w:t>*</w:t>
      </w:r>
    </w:p>
    <w:p w14:paraId="349CCF68" w14:textId="5DB83D4F" w:rsidR="00AF614D" w:rsidRPr="008A0E05" w:rsidRDefault="00AF614D" w:rsidP="00AF614D">
      <w:pPr>
        <w:spacing w:before="240"/>
        <w:rPr>
          <w:rFonts w:ascii="Linux Libertine O" w:hAnsi="Linux Libertine O" w:cs="Linux Libertine O"/>
          <w:kern w:val="0"/>
          <w:sz w:val="18"/>
          <w:szCs w:val="20"/>
          <w:lang w:eastAsia="en-US"/>
        </w:rPr>
      </w:pPr>
      <w:r w:rsidRPr="008A0E05">
        <w:rPr>
          <w:rFonts w:ascii="Linux Libertine O" w:hAnsi="Linux Libertine O" w:cs="Linux Libertine O"/>
          <w:kern w:val="0"/>
          <w:sz w:val="18"/>
          <w:szCs w:val="20"/>
          <w:lang w:eastAsia="en-US"/>
        </w:rPr>
        <w:t xml:space="preserve">Shanghai Mental Health Center, Shanghai Jiao Tong University School of Medicine, School of Biomedical Engineering, Shanghai Jiao Tong University, Shanghai 200030, </w:t>
      </w:r>
      <w:proofErr w:type="gramStart"/>
      <w:r w:rsidRPr="008A0E05">
        <w:rPr>
          <w:rFonts w:ascii="Linux Libertine O" w:hAnsi="Linux Libertine O" w:cs="Linux Libertine O"/>
          <w:kern w:val="0"/>
          <w:sz w:val="18"/>
          <w:szCs w:val="20"/>
          <w:lang w:eastAsia="en-US"/>
        </w:rPr>
        <w:t>China</w:t>
      </w:r>
      <w:proofErr w:type="gramEnd"/>
    </w:p>
    <w:p w14:paraId="64697492" w14:textId="4FF58A39" w:rsidR="008A0E05" w:rsidRDefault="00AF614D" w:rsidP="00AF614D">
      <w:pPr>
        <w:rPr>
          <w:rFonts w:ascii="Linux Libertine O" w:hAnsi="Linux Libertine O" w:cs="Linux Libertine O"/>
          <w:kern w:val="0"/>
          <w:sz w:val="18"/>
          <w:szCs w:val="20"/>
          <w:lang w:eastAsia="en-US"/>
        </w:rPr>
      </w:pPr>
      <w:r w:rsidRPr="008A0E05">
        <w:rPr>
          <w:rFonts w:ascii="Linux Libertine O" w:hAnsi="Linux Libertine O" w:cs="Linux Libertine O"/>
          <w:kern w:val="0"/>
          <w:sz w:val="18"/>
          <w:szCs w:val="20"/>
          <w:lang w:eastAsia="en-US"/>
        </w:rPr>
        <w:t>Shanghai Key Laboratory of Psychotic Disorders, Shanghai 200030, China</w:t>
      </w:r>
    </w:p>
    <w:p w14:paraId="16ADB500" w14:textId="302F4259" w:rsidR="00AF614D" w:rsidRDefault="008A0E05" w:rsidP="00123DFB">
      <w:pPr>
        <w:pStyle w:val="Affiliation"/>
        <w:rPr>
          <w:rFonts w:eastAsiaTheme="minorEastAsia"/>
        </w:rPr>
      </w:pPr>
      <w:r w:rsidRPr="008A0E05">
        <w:rPr>
          <w:rFonts w:eastAsiaTheme="minorEastAsia"/>
        </w:rPr>
        <w:t xml:space="preserve">E-mail: </w:t>
      </w:r>
      <w:hyperlink r:id="rId10" w:history="1">
        <w:r w:rsidRPr="008A0E05">
          <w:rPr>
            <w:rFonts w:eastAsiaTheme="minorEastAsia"/>
          </w:rPr>
          <w:t>nickgnlin@sjtu.edu.cn</w:t>
        </w:r>
      </w:hyperlink>
      <w:r w:rsidRPr="008A0E05">
        <w:rPr>
          <w:rFonts w:eastAsiaTheme="minorEastAsia"/>
        </w:rPr>
        <w:t xml:space="preserve"> </w:t>
      </w:r>
    </w:p>
    <w:p w14:paraId="0E8A2539" w14:textId="77777777" w:rsidR="00AC2A78" w:rsidRDefault="00AC2A78" w:rsidP="00123DFB">
      <w:pPr>
        <w:rPr>
          <w:rFonts w:ascii="Linux Libertine O" w:eastAsia="Cambria" w:hAnsi="Linux Libertine O" w:cs="Linux Libertine O"/>
          <w:kern w:val="0"/>
          <w:sz w:val="16"/>
          <w:lang w:eastAsia="en-US"/>
        </w:rPr>
      </w:pPr>
    </w:p>
    <w:p w14:paraId="58EDA861" w14:textId="15EFB348" w:rsidR="00123DFB" w:rsidRPr="00123DFB" w:rsidRDefault="00123DFB" w:rsidP="00123DFB">
      <w:pPr>
        <w:rPr>
          <w:rFonts w:ascii="Linux Libertine O" w:eastAsia="Cambria" w:hAnsi="Linux Libertine O" w:cs="Linux Libertine O"/>
          <w:kern w:val="0"/>
          <w:sz w:val="16"/>
          <w:lang w:eastAsia="en-US"/>
        </w:rPr>
      </w:pPr>
      <w:r w:rsidRPr="00123DFB">
        <w:rPr>
          <w:rFonts w:ascii="Linux Libertine O" w:eastAsia="Cambria" w:hAnsi="Linux Libertine O" w:cs="Linux Libertine O" w:hint="eastAsia"/>
          <w:kern w:val="0"/>
          <w:sz w:val="16"/>
          <w:lang w:eastAsia="en-US"/>
        </w:rPr>
        <w:t>N</w:t>
      </w:r>
      <w:r w:rsidRPr="00123DFB">
        <w:rPr>
          <w:rFonts w:ascii="Linux Libertine O" w:eastAsia="Cambria" w:hAnsi="Linux Libertine O" w:cs="Linux Libertine O"/>
          <w:kern w:val="0"/>
          <w:sz w:val="16"/>
          <w:lang w:eastAsia="en-US"/>
        </w:rPr>
        <w:t xml:space="preserve">ucleus segmentation of fluorescence microscopy is </w:t>
      </w:r>
      <w:r w:rsidR="002D2DD4">
        <w:rPr>
          <w:rFonts w:ascii="Linux Libertine O" w:eastAsia="Cambria" w:hAnsi="Linux Libertine O" w:cs="Linux Libertine O"/>
          <w:kern w:val="0"/>
          <w:sz w:val="16"/>
          <w:lang w:eastAsia="en-US"/>
        </w:rPr>
        <w:t xml:space="preserve">a </w:t>
      </w:r>
      <w:r w:rsidR="004B27E3">
        <w:rPr>
          <w:rFonts w:ascii="Linux Libertine O" w:eastAsia="Cambria" w:hAnsi="Linux Libertine O" w:cs="Linux Libertine O"/>
          <w:kern w:val="0"/>
          <w:sz w:val="16"/>
          <w:lang w:eastAsia="en-US"/>
        </w:rPr>
        <w:t>critical step in</w:t>
      </w:r>
      <w:r w:rsidRPr="00123DFB">
        <w:rPr>
          <w:rFonts w:ascii="Linux Libertine O" w:eastAsia="Cambria" w:hAnsi="Linux Libertine O" w:cs="Linux Libertine O"/>
          <w:kern w:val="0"/>
          <w:sz w:val="16"/>
          <w:lang w:eastAsia="en-US"/>
        </w:rPr>
        <w:t xml:space="preserve"> quantifying measurements in cell biology. Automatic</w:t>
      </w:r>
      <w:r w:rsidR="00431DD1">
        <w:rPr>
          <w:rFonts w:ascii="Linux Libertine O" w:eastAsia="Cambria" w:hAnsi="Linux Libertine O" w:cs="Linux Libertine O"/>
          <w:kern w:val="0"/>
          <w:sz w:val="16"/>
          <w:lang w:eastAsia="en-US"/>
        </w:rPr>
        <w:t xml:space="preserve"> and</w:t>
      </w:r>
      <w:r w:rsidRPr="00123DFB">
        <w:rPr>
          <w:rFonts w:ascii="Linux Libertine O" w:eastAsia="Cambria" w:hAnsi="Linux Libertine O" w:cs="Linux Libertine O"/>
          <w:kern w:val="0"/>
          <w:sz w:val="16"/>
          <w:lang w:eastAsia="en-US"/>
        </w:rPr>
        <w:t xml:space="preserve"> accurate nucleus segmentation has </w:t>
      </w:r>
      <w:r w:rsidR="000C777A">
        <w:rPr>
          <w:rFonts w:ascii="Linux Libertine O" w:eastAsia="Cambria" w:hAnsi="Linux Libertine O" w:cs="Linux Libertine O"/>
          <w:kern w:val="0"/>
          <w:sz w:val="16"/>
          <w:lang w:eastAsia="en-US"/>
        </w:rPr>
        <w:t>powerful</w:t>
      </w:r>
      <w:r w:rsidR="000C777A" w:rsidRPr="00123DFB">
        <w:rPr>
          <w:rFonts w:ascii="Linux Libertine O" w:eastAsia="Cambria" w:hAnsi="Linux Libertine O" w:cs="Linux Libertine O"/>
          <w:kern w:val="0"/>
          <w:sz w:val="16"/>
          <w:lang w:eastAsia="en-US"/>
        </w:rPr>
        <w:t xml:space="preserve"> </w:t>
      </w:r>
      <w:r w:rsidRPr="00123DFB">
        <w:rPr>
          <w:rFonts w:ascii="Linux Libertine O" w:eastAsia="Cambria" w:hAnsi="Linux Libertine O" w:cs="Linux Libertine O"/>
          <w:kern w:val="0"/>
          <w:sz w:val="16"/>
          <w:lang w:eastAsia="en-US"/>
        </w:rPr>
        <w:t xml:space="preserve">applications </w:t>
      </w:r>
      <w:r w:rsidR="004B27E3">
        <w:rPr>
          <w:rFonts w:ascii="Linux Libertine O" w:eastAsia="Cambria" w:hAnsi="Linux Libertine O" w:cs="Linux Libertine O"/>
          <w:kern w:val="0"/>
          <w:sz w:val="16"/>
          <w:lang w:eastAsia="en-US"/>
        </w:rPr>
        <w:t>in</w:t>
      </w:r>
      <w:r w:rsidRPr="00123DFB">
        <w:rPr>
          <w:rFonts w:ascii="Linux Libertine O" w:eastAsia="Cambria" w:hAnsi="Linux Libertine O" w:cs="Linux Libertine O"/>
          <w:kern w:val="0"/>
          <w:sz w:val="16"/>
          <w:lang w:eastAsia="en-US"/>
        </w:rPr>
        <w:t xml:space="preserve"> analyzing intrinsic characterization in nucleus morphology. However, existing methods have limited capacity to perform accurate segmentation in challenging samples, such as noisy images and clumped nuclei. </w:t>
      </w:r>
      <w:r w:rsidR="004B27E3" w:rsidRPr="00123DFB">
        <w:rPr>
          <w:rFonts w:ascii="Linux Libertine O" w:eastAsia="Cambria" w:hAnsi="Linux Libertine O" w:cs="Linux Libertine O"/>
          <w:kern w:val="0"/>
          <w:sz w:val="16"/>
          <w:lang w:eastAsia="en-US"/>
        </w:rPr>
        <w:t>In this paper</w:t>
      </w:r>
      <w:r w:rsidR="004B27E3">
        <w:rPr>
          <w:rFonts w:ascii="Linux Libertine O" w:eastAsia="Cambria" w:hAnsi="Linux Libertine O" w:cs="Linux Libertine O"/>
          <w:kern w:val="0"/>
          <w:sz w:val="16"/>
          <w:lang w:eastAsia="en-US"/>
        </w:rPr>
        <w:t>, i</w:t>
      </w:r>
      <w:r w:rsidRPr="00123DFB">
        <w:rPr>
          <w:rFonts w:ascii="Linux Libertine O" w:eastAsia="Cambria" w:hAnsi="Linux Libertine O" w:cs="Linux Libertine O"/>
          <w:kern w:val="0"/>
          <w:sz w:val="16"/>
          <w:lang w:eastAsia="en-US"/>
        </w:rPr>
        <w:t>nspired by the idea of cascaded U-Net (or W-Net) and its remarkable performance improvemen</w:t>
      </w:r>
      <w:r w:rsidR="004B27E3">
        <w:rPr>
          <w:rFonts w:ascii="Linux Libertine O" w:eastAsia="Cambria" w:hAnsi="Linux Libertine O" w:cs="Linux Libertine O"/>
          <w:kern w:val="0"/>
          <w:sz w:val="16"/>
          <w:lang w:eastAsia="en-US"/>
        </w:rPr>
        <w:t>t in medical image segmentation,</w:t>
      </w:r>
      <w:r w:rsidRPr="00123DFB">
        <w:rPr>
          <w:rFonts w:ascii="Linux Libertine O" w:eastAsia="Cambria" w:hAnsi="Linux Libertine O" w:cs="Linux Libertine O"/>
          <w:kern w:val="0"/>
          <w:sz w:val="16"/>
          <w:lang w:eastAsia="en-US"/>
        </w:rPr>
        <w:t xml:space="preserve"> we proposed a novel framework called Attention-enhanced Simplified W-Net (ASW-Net), in which a cascade-like structure with between-net connections </w:t>
      </w:r>
      <w:r w:rsidR="00973F71">
        <w:rPr>
          <w:rFonts w:ascii="Linux Libertine O" w:eastAsia="Cambria" w:hAnsi="Linux Libertine O" w:cs="Linux Libertine O"/>
          <w:kern w:val="0"/>
          <w:sz w:val="16"/>
          <w:lang w:eastAsia="en-US"/>
        </w:rPr>
        <w:t>w</w:t>
      </w:r>
      <w:r w:rsidR="004509A3">
        <w:rPr>
          <w:rFonts w:ascii="Linux Libertine O" w:eastAsia="Cambria" w:hAnsi="Linux Libertine O" w:cs="Linux Libertine O"/>
          <w:kern w:val="0"/>
          <w:sz w:val="16"/>
          <w:lang w:eastAsia="en-US"/>
        </w:rPr>
        <w:t>as</w:t>
      </w:r>
      <w:r w:rsidR="00973F71" w:rsidRPr="00123DFB">
        <w:rPr>
          <w:rFonts w:ascii="Linux Libertine O" w:eastAsia="Cambria" w:hAnsi="Linux Libertine O" w:cs="Linux Libertine O"/>
          <w:kern w:val="0"/>
          <w:sz w:val="16"/>
          <w:lang w:eastAsia="en-US"/>
        </w:rPr>
        <w:t xml:space="preserve"> </w:t>
      </w:r>
      <w:r w:rsidR="00973F71">
        <w:rPr>
          <w:rFonts w:ascii="Linux Libertine O" w:eastAsia="Cambria" w:hAnsi="Linux Libertine O" w:cs="Linux Libertine O"/>
          <w:kern w:val="0"/>
          <w:sz w:val="16"/>
          <w:lang w:eastAsia="en-US"/>
        </w:rPr>
        <w:t>used</w:t>
      </w:r>
      <w:r w:rsidRPr="00123DFB">
        <w:rPr>
          <w:rFonts w:ascii="Linux Libertine O" w:eastAsia="Cambria" w:hAnsi="Linux Libertine O" w:cs="Linux Libertine O"/>
          <w:kern w:val="0"/>
          <w:sz w:val="16"/>
          <w:lang w:eastAsia="en-US"/>
        </w:rPr>
        <w:t>. Results show</w:t>
      </w:r>
      <w:r w:rsidR="00572DB8">
        <w:rPr>
          <w:rFonts w:ascii="Linux Libertine O" w:eastAsia="Cambria" w:hAnsi="Linux Libertine O" w:cs="Linux Libertine O"/>
          <w:kern w:val="0"/>
          <w:sz w:val="16"/>
          <w:lang w:eastAsia="en-US"/>
        </w:rPr>
        <w:t>ed</w:t>
      </w:r>
      <w:r w:rsidRPr="00123DFB">
        <w:rPr>
          <w:rFonts w:ascii="Linux Libertine O" w:eastAsia="Cambria" w:hAnsi="Linux Libertine O" w:cs="Linux Libertine O"/>
          <w:kern w:val="0"/>
          <w:sz w:val="16"/>
          <w:lang w:eastAsia="en-US"/>
        </w:rPr>
        <w:t xml:space="preserve"> that</w:t>
      </w:r>
      <w:r w:rsidR="004B27E3">
        <w:rPr>
          <w:rFonts w:ascii="Linux Libertine O" w:eastAsia="Cambria" w:hAnsi="Linux Libertine O" w:cs="Linux Libertine O"/>
          <w:kern w:val="0"/>
          <w:sz w:val="16"/>
          <w:lang w:eastAsia="en-US"/>
        </w:rPr>
        <w:t xml:space="preserve"> this light</w:t>
      </w:r>
      <w:r w:rsidRPr="00123DFB">
        <w:rPr>
          <w:rFonts w:ascii="Linux Libertine O" w:eastAsia="Cambria" w:hAnsi="Linux Libertine O" w:cs="Linux Libertine O"/>
          <w:kern w:val="0"/>
          <w:sz w:val="16"/>
          <w:lang w:eastAsia="en-US"/>
        </w:rPr>
        <w:t xml:space="preserve">weight </w:t>
      </w:r>
      <w:r w:rsidR="00EE1166">
        <w:rPr>
          <w:rFonts w:ascii="Linux Libertine O" w:eastAsia="Cambria" w:hAnsi="Linux Libertine O" w:cs="Linux Libertine O"/>
          <w:kern w:val="0"/>
          <w:sz w:val="16"/>
          <w:lang w:eastAsia="en-US"/>
        </w:rPr>
        <w:t>model</w:t>
      </w:r>
      <w:r w:rsidRPr="00123DFB">
        <w:rPr>
          <w:rFonts w:ascii="Linux Libertine O" w:eastAsia="Cambria" w:hAnsi="Linux Libertine O" w:cs="Linux Libertine O"/>
          <w:kern w:val="0"/>
          <w:sz w:val="16"/>
          <w:lang w:eastAsia="en-US"/>
        </w:rPr>
        <w:t xml:space="preserve"> </w:t>
      </w:r>
      <w:r w:rsidR="00C95F79" w:rsidRPr="00123DFB">
        <w:rPr>
          <w:rFonts w:ascii="Linux Libertine O" w:eastAsia="Cambria" w:hAnsi="Linux Libertine O" w:cs="Linux Libertine O"/>
          <w:kern w:val="0"/>
          <w:sz w:val="16"/>
          <w:lang w:eastAsia="en-US"/>
        </w:rPr>
        <w:t>c</w:t>
      </w:r>
      <w:r w:rsidR="00C95F79">
        <w:rPr>
          <w:rFonts w:ascii="Linux Libertine O" w:eastAsia="Cambria" w:hAnsi="Linux Libertine O" w:cs="Linux Libertine O"/>
          <w:kern w:val="0"/>
          <w:sz w:val="16"/>
          <w:lang w:eastAsia="en-US"/>
        </w:rPr>
        <w:t>ould</w:t>
      </w:r>
      <w:r w:rsidR="00C95F79" w:rsidRPr="00123DFB">
        <w:rPr>
          <w:rFonts w:ascii="Linux Libertine O" w:eastAsia="Cambria" w:hAnsi="Linux Libertine O" w:cs="Linux Libertine O"/>
          <w:kern w:val="0"/>
          <w:sz w:val="16"/>
          <w:lang w:eastAsia="en-US"/>
        </w:rPr>
        <w:t xml:space="preserve"> </w:t>
      </w:r>
      <w:r w:rsidRPr="00123DFB">
        <w:rPr>
          <w:rFonts w:ascii="Linux Libertine O" w:eastAsia="Cambria" w:hAnsi="Linux Libertine O" w:cs="Linux Libertine O"/>
          <w:kern w:val="0"/>
          <w:sz w:val="16"/>
          <w:lang w:eastAsia="en-US"/>
        </w:rPr>
        <w:t xml:space="preserve">reach remarkable segmentation performance in </w:t>
      </w:r>
      <w:r w:rsidR="004B27E3">
        <w:rPr>
          <w:rFonts w:ascii="Linux Libertine O" w:eastAsia="Cambria" w:hAnsi="Linux Libertine O" w:cs="Linux Libertine O"/>
          <w:kern w:val="0"/>
          <w:sz w:val="16"/>
          <w:lang w:eastAsia="en-US"/>
        </w:rPr>
        <w:t xml:space="preserve">the </w:t>
      </w:r>
      <w:r w:rsidRPr="00123DFB">
        <w:rPr>
          <w:rFonts w:ascii="Linux Libertine O" w:eastAsia="Cambria" w:hAnsi="Linux Libertine O" w:cs="Linux Libertine O"/>
          <w:kern w:val="0"/>
          <w:sz w:val="16"/>
          <w:lang w:eastAsia="en-US"/>
        </w:rPr>
        <w:t>testing set (</w:t>
      </w:r>
      <w:r w:rsidR="00620140">
        <w:rPr>
          <w:rFonts w:ascii="Linux Libertine O" w:eastAsia="Cambria" w:hAnsi="Linux Libertine O" w:cs="Linux Libertine O"/>
          <w:kern w:val="0"/>
          <w:sz w:val="16"/>
          <w:lang w:eastAsia="en-US"/>
        </w:rPr>
        <w:t>a</w:t>
      </w:r>
      <w:r w:rsidRPr="00123DFB">
        <w:rPr>
          <w:rFonts w:ascii="Linux Libertine O" w:eastAsia="Cambria" w:hAnsi="Linux Libertine O" w:cs="Linux Libertine O"/>
          <w:kern w:val="0"/>
          <w:sz w:val="16"/>
          <w:lang w:eastAsia="en-US"/>
        </w:rPr>
        <w:t xml:space="preserve">ggregated </w:t>
      </w:r>
      <w:proofErr w:type="spellStart"/>
      <w:r w:rsidRPr="00123DFB">
        <w:rPr>
          <w:rFonts w:ascii="Linux Libertine O" w:eastAsia="Cambria" w:hAnsi="Linux Libertine O" w:cs="Linux Libertine O"/>
          <w:kern w:val="0"/>
          <w:sz w:val="16"/>
          <w:lang w:eastAsia="en-US"/>
        </w:rPr>
        <w:t>Jaccard</w:t>
      </w:r>
      <w:proofErr w:type="spellEnd"/>
      <w:r w:rsidRPr="00123DFB">
        <w:rPr>
          <w:rFonts w:ascii="Linux Libertine O" w:eastAsia="Cambria" w:hAnsi="Linux Libertine O" w:cs="Linux Libertine O"/>
          <w:kern w:val="0"/>
          <w:sz w:val="16"/>
          <w:lang w:eastAsia="en-US"/>
        </w:rPr>
        <w:t xml:space="preserve"> index, 0.7981). </w:t>
      </w:r>
      <w:r w:rsidR="00346001" w:rsidRPr="00123DFB">
        <w:rPr>
          <w:rFonts w:ascii="Linux Libertine O" w:eastAsia="Cambria" w:hAnsi="Linux Libertine O" w:cs="Linux Libertine O"/>
          <w:kern w:val="0"/>
          <w:sz w:val="16"/>
          <w:lang w:eastAsia="en-US"/>
        </w:rPr>
        <w:t>In addition</w:t>
      </w:r>
      <w:r w:rsidRPr="00123DFB">
        <w:rPr>
          <w:rFonts w:ascii="Linux Libertine O" w:eastAsia="Cambria" w:hAnsi="Linux Libertine O" w:cs="Linux Libertine O"/>
          <w:kern w:val="0"/>
          <w:sz w:val="16"/>
          <w:lang w:eastAsia="en-US"/>
        </w:rPr>
        <w:t xml:space="preserve">, our proposed framework </w:t>
      </w:r>
      <w:r w:rsidR="00572DB8" w:rsidRPr="00123DFB">
        <w:rPr>
          <w:rFonts w:ascii="Linux Libertine O" w:eastAsia="Cambria" w:hAnsi="Linux Libertine O" w:cs="Linux Libertine O"/>
          <w:kern w:val="0"/>
          <w:sz w:val="16"/>
          <w:lang w:eastAsia="en-US"/>
        </w:rPr>
        <w:t>perform</w:t>
      </w:r>
      <w:r w:rsidR="00572DB8">
        <w:rPr>
          <w:rFonts w:ascii="Linux Libertine O" w:eastAsia="Cambria" w:hAnsi="Linux Libertine O" w:cs="Linux Libertine O"/>
          <w:kern w:val="0"/>
          <w:sz w:val="16"/>
          <w:lang w:eastAsia="en-US"/>
        </w:rPr>
        <w:t>ed</w:t>
      </w:r>
      <w:r w:rsidR="00572DB8" w:rsidRPr="00123DFB">
        <w:rPr>
          <w:rFonts w:ascii="Linux Libertine O" w:eastAsia="Cambria" w:hAnsi="Linux Libertine O" w:cs="Linux Libertine O"/>
          <w:kern w:val="0"/>
          <w:sz w:val="16"/>
          <w:lang w:eastAsia="en-US"/>
        </w:rPr>
        <w:t xml:space="preserve"> </w:t>
      </w:r>
      <w:r w:rsidRPr="00123DFB">
        <w:rPr>
          <w:rFonts w:ascii="Linux Libertine O" w:eastAsia="Cambria" w:hAnsi="Linux Libertine O" w:cs="Linux Libertine O"/>
          <w:kern w:val="0"/>
          <w:sz w:val="16"/>
          <w:lang w:eastAsia="en-US"/>
        </w:rPr>
        <w:t>better than the state-of-the-art methods in terms of segmentation performance.</w:t>
      </w:r>
      <w:r w:rsidR="00346001" w:rsidRPr="00346001">
        <w:rPr>
          <w:rFonts w:ascii="Linux Libertine O" w:eastAsia="Cambria" w:hAnsi="Linux Libertine O" w:cs="Linux Libertine O"/>
          <w:kern w:val="0"/>
          <w:sz w:val="16"/>
          <w:lang w:eastAsia="en-US"/>
        </w:rPr>
        <w:t xml:space="preserve"> </w:t>
      </w:r>
      <w:r w:rsidR="00346001" w:rsidRPr="00123DFB">
        <w:rPr>
          <w:rFonts w:ascii="Linux Libertine O" w:eastAsia="Cambria" w:hAnsi="Linux Libertine O" w:cs="Linux Libertine O"/>
          <w:kern w:val="0"/>
          <w:sz w:val="16"/>
          <w:lang w:eastAsia="en-US"/>
        </w:rPr>
        <w:t>Moreover</w:t>
      </w:r>
      <w:r w:rsidRPr="00123DFB">
        <w:rPr>
          <w:rFonts w:ascii="Linux Libertine O" w:eastAsia="Cambria" w:hAnsi="Linux Libertine O" w:cs="Linux Libertine O"/>
          <w:kern w:val="0"/>
          <w:sz w:val="16"/>
          <w:lang w:eastAsia="en-US"/>
        </w:rPr>
        <w:t>, we further explore</w:t>
      </w:r>
      <w:r w:rsidR="00572DB8">
        <w:rPr>
          <w:rFonts w:ascii="Linux Libertine O" w:eastAsia="Cambria" w:hAnsi="Linux Libertine O" w:cs="Linux Libertine O"/>
          <w:kern w:val="0"/>
          <w:sz w:val="16"/>
          <w:lang w:eastAsia="en-US"/>
        </w:rPr>
        <w:t>d</w:t>
      </w:r>
      <w:r w:rsidRPr="00123DFB">
        <w:rPr>
          <w:rFonts w:ascii="Linux Libertine O" w:eastAsia="Cambria" w:hAnsi="Linux Libertine O" w:cs="Linux Libertine O"/>
          <w:kern w:val="0"/>
          <w:sz w:val="16"/>
          <w:lang w:eastAsia="en-US"/>
        </w:rPr>
        <w:t xml:space="preserve"> the effectiveness of our designed network by visualizing the deep features from the network.</w:t>
      </w:r>
      <w:r w:rsidR="004B27E3">
        <w:rPr>
          <w:rFonts w:ascii="Linux Libertine O" w:eastAsia="Cambria" w:hAnsi="Linux Libertine O" w:cs="Linux Libertine O"/>
          <w:kern w:val="0"/>
          <w:sz w:val="16"/>
          <w:lang w:eastAsia="en-US"/>
        </w:rPr>
        <w:t xml:space="preserve"> </w:t>
      </w:r>
      <w:r w:rsidRPr="00123DFB">
        <w:rPr>
          <w:rFonts w:ascii="Linux Libertine O" w:eastAsia="Cambria" w:hAnsi="Linux Libertine O" w:cs="Linux Libertine O" w:hint="eastAsia"/>
          <w:kern w:val="0"/>
          <w:sz w:val="16"/>
          <w:lang w:eastAsia="en-US"/>
        </w:rPr>
        <w:t>N</w:t>
      </w:r>
      <w:r w:rsidRPr="00123DFB">
        <w:rPr>
          <w:rFonts w:ascii="Linux Libertine O" w:eastAsia="Cambria" w:hAnsi="Linux Libertine O" w:cs="Linux Libertine O"/>
          <w:kern w:val="0"/>
          <w:sz w:val="16"/>
          <w:lang w:eastAsia="en-US"/>
        </w:rPr>
        <w:t>otably, our proposed framework is open-source.</w:t>
      </w:r>
    </w:p>
    <w:p w14:paraId="298339EC" w14:textId="77777777" w:rsidR="00123DFB" w:rsidRPr="00597CA2" w:rsidRDefault="00123DFB" w:rsidP="00AF614D">
      <w:pPr>
        <w:rPr>
          <w:rFonts w:ascii="Linux Libertine O" w:hAnsi="Linux Libertine O" w:cs="Linux Libertine O"/>
          <w:kern w:val="0"/>
          <w:sz w:val="18"/>
          <w:szCs w:val="20"/>
          <w:lang w:eastAsia="en-US"/>
        </w:rPr>
      </w:pPr>
    </w:p>
    <w:p w14:paraId="2CE10D46" w14:textId="5EE5ABB4" w:rsidR="008A0E05" w:rsidRPr="008A0E05" w:rsidRDefault="008A0E05" w:rsidP="00AF614D">
      <w:pPr>
        <w:rPr>
          <w:rFonts w:ascii="Linux Libertine O" w:eastAsia="Cambria" w:hAnsi="Linux Libertine O" w:cs="Linux Libertine O"/>
          <w:kern w:val="0"/>
          <w:sz w:val="18"/>
          <w:szCs w:val="24"/>
          <w:lang w:eastAsia="en-US"/>
        </w:rPr>
      </w:pPr>
      <w:r w:rsidRPr="008A0E05">
        <w:rPr>
          <w:rStyle w:val="CCSHeadchar"/>
          <w:rFonts w:hint="eastAsia"/>
          <w:sz w:val="18"/>
          <w:szCs w:val="18"/>
          <w:lang w:eastAsia="en-US"/>
        </w:rPr>
        <w:t>C</w:t>
      </w:r>
      <w:r w:rsidRPr="008A0E05">
        <w:rPr>
          <w:rStyle w:val="CCSHeadchar"/>
          <w:sz w:val="18"/>
          <w:szCs w:val="18"/>
          <w:lang w:eastAsia="en-US"/>
        </w:rPr>
        <w:t xml:space="preserve">CS CONCEPTS </w:t>
      </w:r>
      <w:r w:rsidRPr="008A0E05">
        <w:rPr>
          <w:rStyle w:val="CCSHeadchar"/>
          <w:kern w:val="0"/>
          <w:sz w:val="18"/>
          <w:szCs w:val="18"/>
          <w:lang w:eastAsia="en-US"/>
        </w:rPr>
        <w:t>•</w:t>
      </w:r>
      <w:r w:rsidRPr="00597CA2">
        <w:rPr>
          <w:rFonts w:ascii="Linux Libertine O" w:eastAsia="Cambria" w:hAnsi="Linux Libertine O" w:cs="Linux Libertine O"/>
          <w:kern w:val="0"/>
          <w:sz w:val="18"/>
          <w:szCs w:val="24"/>
          <w:lang w:eastAsia="en-US"/>
        </w:rPr>
        <w:t xml:space="preserve"> </w:t>
      </w:r>
      <w:r w:rsidRPr="008A0E05">
        <w:rPr>
          <w:rFonts w:ascii="Linux Libertine O" w:eastAsia="Cambria" w:hAnsi="Linux Libertine O" w:cs="Linux Libertine O"/>
          <w:kern w:val="0"/>
          <w:sz w:val="18"/>
          <w:szCs w:val="24"/>
          <w:lang w:eastAsia="en-US"/>
        </w:rPr>
        <w:t>Computing methodologies • Artificial intelligence • Computer vision • Computer vision problems • Image segmentation</w:t>
      </w:r>
    </w:p>
    <w:p w14:paraId="06BED16E" w14:textId="7BB923E9" w:rsidR="00AF614D" w:rsidRPr="00AF614D" w:rsidRDefault="00AF614D" w:rsidP="00123DFB">
      <w:pPr>
        <w:rPr>
          <w:rFonts w:ascii="Times New Roman" w:eastAsia="宋体" w:hAnsi="Times New Roman" w:cs="Times New Roman"/>
          <w:b/>
          <w:bCs/>
          <w:sz w:val="28"/>
          <w:szCs w:val="28"/>
          <w:lang w:eastAsia="en-US"/>
        </w:rPr>
      </w:pPr>
      <w:r w:rsidRPr="00597CA2">
        <w:rPr>
          <w:rStyle w:val="KeyWordHeadchar"/>
          <w:b/>
          <w:kern w:val="0"/>
          <w:sz w:val="18"/>
          <w:szCs w:val="18"/>
          <w:lang w:eastAsia="en-US"/>
        </w:rPr>
        <w:t>Keywords:</w:t>
      </w:r>
      <w:r w:rsidRPr="00AF614D">
        <w:rPr>
          <w:rFonts w:ascii="Times New Roman" w:eastAsia="宋体" w:hAnsi="Times New Roman" w:cs="Times New Roman"/>
          <w:b/>
          <w:bCs/>
          <w:sz w:val="28"/>
          <w:szCs w:val="28"/>
          <w:lang w:eastAsia="en-US"/>
        </w:rPr>
        <w:t xml:space="preserve"> </w:t>
      </w:r>
      <w:r w:rsidR="001A2DEF" w:rsidRPr="008A0E05">
        <w:rPr>
          <w:rFonts w:ascii="Linux Libertine O" w:eastAsia="Cambria" w:hAnsi="Linux Libertine O" w:cs="Linux Libertine O"/>
          <w:kern w:val="0"/>
          <w:sz w:val="18"/>
          <w:szCs w:val="24"/>
          <w:lang w:eastAsia="en-US"/>
        </w:rPr>
        <w:t>Nucleus</w:t>
      </w:r>
      <w:r w:rsidRPr="008A0E05">
        <w:rPr>
          <w:rFonts w:ascii="Linux Libertine O" w:eastAsia="Cambria" w:hAnsi="Linux Libertine O" w:cs="Linux Libertine O"/>
          <w:kern w:val="0"/>
          <w:sz w:val="18"/>
          <w:szCs w:val="24"/>
          <w:lang w:eastAsia="en-US"/>
        </w:rPr>
        <w:t xml:space="preserve"> Segmentation, Fluorescence Microscopy, Deep Learning, Attention Mechanism</w:t>
      </w:r>
    </w:p>
    <w:p w14:paraId="62E81C58" w14:textId="1822F509" w:rsidR="00AF614D" w:rsidRPr="00123DFB" w:rsidRDefault="00AF614D" w:rsidP="00123DFB">
      <w:pPr>
        <w:pStyle w:val="Head1"/>
      </w:pPr>
      <w:r w:rsidRPr="00123DFB">
        <w:t>1 Introduction</w:t>
      </w:r>
    </w:p>
    <w:p w14:paraId="43CF261F" w14:textId="688AA330" w:rsidR="00AF614D" w:rsidRPr="00862705" w:rsidRDefault="00AF614D" w:rsidP="00862705">
      <w:pPr>
        <w:pStyle w:val="PostHeadPara"/>
      </w:pPr>
      <w:r w:rsidRPr="00862705">
        <w:t>Image segmentation play</w:t>
      </w:r>
      <w:r w:rsidR="000752E9" w:rsidRPr="00862705">
        <w:t>s</w:t>
      </w:r>
      <w:r w:rsidRPr="00862705">
        <w:t xml:space="preserve"> a</w:t>
      </w:r>
      <w:r w:rsidR="000E455E">
        <w:t xml:space="preserve"> vital</w:t>
      </w:r>
      <w:r w:rsidRPr="00862705">
        <w:t xml:space="preserve"> role in cell biology in acquiring quantitative measurements </w:t>
      </w:r>
      <w:r w:rsidRPr="00862705">
        <w:fldChar w:fldCharType="begin" w:fldLock="1"/>
      </w:r>
      <w:r w:rsidR="003A0F69">
        <w:instrText>ADDIN CSL_CITATION {"citationItems":[{"id":"ITEM-1","itemData":{"DOI":"10.1002/cyto.a.23863","ISSN":"15524930","PMID":"31313519","abstract":"Identifying nuclei is often a critical first step in analyzing microscopy images of cells and classical image processing algorithms are most commonly used for this task. Recent developments in deep learning can yield superior accuracy, but typical evaluation metrics for nucleus segmentation do not satisfactorily capture error modes that are relevant in cellular images. We present an evaluation framework to measure accuracy, types of errors, and computational efficiency; and use it to compare deep learning strategies and classical approaches. We publicly release a set of 23,165 manually annotated nuclei and source code to reproduce experiments and run the proposed evaluation methodology. Our evaluation framework shows that deep learning improves accuracy and can reduce the number of biologically relevant errors by half. © 2019 The Authors. Cytometry Part A published by Wiley Periodicals, Inc. on behalf of International Society for Advancement of Cytometry.","author":[{"dropping-particle":"","family":"Caicedo","given":"Juan C.","non-dropping-particle":"","parse-names":false,"suffix":""},{"dropping-particle":"","family":"Roth","given":"Jonathan","non-dropping-particle":"","parse-names":false,"suffix":""},{"dropping-particle":"","family":"Goodman","given":"Allen","non-dropping-particle":"","parse-names":false,"suffix":""},{"dropping-particle":"","family":"Becker","given":"Tim","non-dropping-particle":"","parse-names":false,"suffix":""},{"dropping-particle":"","family":"Karhohs","given":"Kyle W.","non-dropping-particle":"","parse-names":false,"suffix":""},{"dropping-particle":"","family":"Broisin","given":"Matthieu","non-dropping-particle":"","parse-names":false,"suffix":""},{"dropping-particle":"","family":"Molnar","given":"Csaba","non-dropping-particle":"","parse-names":false,"suffix":""},{"dropping-particle":"","family":"McQuin","given":"Claire","non-dropping-particle":"","parse-names":false,"suffix":""},{"dropping-particle":"","family":"Singh","given":"Shantanu","non-dropping-particle":"","parse-names":false,"suffix":""},{"dropping-particle":"","family":"Theis","given":"Fabian J.","non-dropping-particle":"","parse-names":false,"suffix":""},{"dropping-particle":"","family":"Carpenter","given":"Anne E.","non-dropping-particle":"","parse-names":false,"suffix":""}],"container-title":"Cytometry Part A","id":"ITEM-1","issued":{"date-parts":[["2019"]]},"title":"Evaluation of Deep Learning Strategies for Nucleus Segmentation in Fluorescence Images","type":"article-journal"},"uris":["http://www.mendeley.com/documents/?uuid=11f8a85b-e509-43d8-849e-6e7ef9c25bd1"]}],"mendeley":{"formattedCitation":"[4]","plainTextFormattedCitation":"[4]","previouslyFormattedCitation":"[4]"},"properties":{"noteIndex":0},"schema":"https://github.com/citation-style-language/schema/raw/master/csl-citation.json"}</w:instrText>
      </w:r>
      <w:r w:rsidRPr="00862705">
        <w:fldChar w:fldCharType="separate"/>
      </w:r>
      <w:r w:rsidR="007805E5" w:rsidRPr="007805E5">
        <w:rPr>
          <w:noProof/>
        </w:rPr>
        <w:t>[4]</w:t>
      </w:r>
      <w:r w:rsidRPr="00862705">
        <w:fldChar w:fldCharType="end"/>
      </w:r>
      <w:r w:rsidRPr="00862705">
        <w:t xml:space="preserve">. From </w:t>
      </w:r>
      <w:bookmarkStart w:id="1" w:name="OLE_LINK8"/>
      <w:bookmarkStart w:id="2" w:name="OLE_LINK9"/>
      <w:r w:rsidRPr="00862705">
        <w:t xml:space="preserve">microscopy-based </w:t>
      </w:r>
      <w:bookmarkEnd w:id="1"/>
      <w:bookmarkEnd w:id="2"/>
      <w:r w:rsidR="008F5043" w:rsidRPr="00862705">
        <w:t>measurement</w:t>
      </w:r>
      <w:r w:rsidRPr="00862705">
        <w:t xml:space="preserve"> </w:t>
      </w:r>
      <w:r w:rsidRPr="00862705">
        <w:fldChar w:fldCharType="begin" w:fldLock="1"/>
      </w:r>
      <w:r w:rsidR="003A0F69">
        <w:instrText>ADDIN CSL_CITATION {"citationItems":[{"id":"ITEM-1","itemData":{"abstract":"This paper presents the methods and techniques used in the recently developed JKMRC/FEI Mineral Liberation Analyser (MLA). The MLA system consists of a specially developed software package and a standard modern SEM fitted with an energy dispersive pectrum (EDS) analyser. The on-line program of the MLA software package controls the SEM, captures sample images, performs necessary image analysis and acquires EDS x-ray spectra unattended. Typically, 40 to 100 images (containing 4000 to 10,000 particles) are acquired for each sample block and a dozen blocks (of 30 mm in diameter) are measured overnight. The MLA off-line processing program transforms raw particle image with x-ray data into particle mineral maps and calculates bulk and liberation data from particle mineral maps","author":[{"dropping-particle":"","family":"Gu","given":"Y.","non-dropping-particle":"","parse-names":false,"suffix":""}],"container-title":"Journal of Minerals and Materials Characterization and Engineering","id":"ITEM-1","issued":{"date-parts":[["2003"]]},"title":"Automated scanning electron microscope based mineral liberation analysis","type":"article-journal"},"uris":["http://www.mendeley.com/documents/?uuid=83d9bed7-6762-4b6c-ac3e-8b1e8dba26d8"]}],"mendeley":{"formattedCitation":"[13]","plainTextFormattedCitation":"[13]","previouslyFormattedCitation":"[13]"},"properties":{"noteIndex":0},"schema":"https://github.com/citation-style-language/schema/raw/master/csl-citation.json"}</w:instrText>
      </w:r>
      <w:r w:rsidRPr="00862705">
        <w:fldChar w:fldCharType="separate"/>
      </w:r>
      <w:r w:rsidR="007805E5" w:rsidRPr="007805E5">
        <w:rPr>
          <w:noProof/>
        </w:rPr>
        <w:t>[13]</w:t>
      </w:r>
      <w:r w:rsidRPr="00862705">
        <w:fldChar w:fldCharType="end"/>
      </w:r>
      <w:r w:rsidRPr="00862705">
        <w:t xml:space="preserve">, multiplex imaging analysis </w:t>
      </w:r>
      <w:r w:rsidRPr="00862705">
        <w:fldChar w:fldCharType="begin" w:fldLock="1"/>
      </w:r>
      <w:r w:rsidR="003A0F69">
        <w:instrText>ADDIN CSL_CITATION {"citationItems":[{"id":"ITEM-1","itemData":{"DOI":"10.1073/pnas.1300136110","ISSN":"00278424","PMID":"23818604","abstract":"Limitations on the number of unique protein and DNA molecules that can be characterized microscopically in a single tissue specimen impede advances in understanding the biological basis of health and disease. Here we present a multiplexed fluorescence microscopy method (MxIF) for quantitative, single-cell, and subcellular characterization of multiple analytes in formalin-fixed paraffinembedded tissue. Chemical inactivation of fluorescent dyes after each image acquisition round allows reuse of common dyes in iterative staining and imaging cycles. The mild inactivation chemistry is compatible with total and phosphoprotein detection, as well as DNA FISH. Accurate computational registration of sequential images is achieved by aligning nuclear counterstain-derived fiducial points. Individual cells, plasma membrane, cytoplasm, nucleus, tumor, and stromal regions are segmented to achieve cellular and subcellular quantification of multiplexed targets. In a comparison of pathologist scoring of diaminobenzidine staining of serial sections and automated MxIF scoring of a single section, human epidermal growth factor receptor 2, estrogen receptor, p53, and androgen receptor staining by diaminobenzidine and MxIF methods yielded similar results. Single-cell staining patterns of 61 protein antigens by MxIF in 747 colorectal cancer subjects reveals extensive tumor heterogeneity, and cluster analysis of divergent signaling through ERK1/2, S6 kinase 1, and 4E binding protein 1 provides insights into the spatial organization of mechanistic target of rapamycin and MAPK signal transduction. Our results suggest MxIF should be broadly applicable to problems in the fields of basic biological research, drug discovery and development, and clinical diagnostics.","author":[{"dropping-particle":"","family":"Gerdes","given":"Michael J.","non-dropping-particle":"","parse-names":false,"suffix":""},{"dropping-particle":"","family":"Sevinsky","given":"Christopher J.","non-dropping-particle":"","parse-names":false,"suffix":""},{"dropping-particle":"","family":"Sood","given":"Anup","non-dropping-particle":"","parse-names":false,"suffix":""},{"dropping-particle":"","family":"Adak","given":"Sudeshna","non-dropping-particle":"","parse-names":false,"suffix":""},{"dropping-particle":"","family":"Bello","given":"Musodiq O.","non-dropping-particle":"","parse-names":false,"suffix":""},{"dropping-particle":"","family":"Bordwell","given":"Alexander","non-dropping-particle":"","parse-names":false,"suffix":""},{"dropping-particle":"","family":"Can","given":"Ali","non-dropping-particle":"","parse-names":false,"suffix":""},{"dropping-particle":"","family":"Corwin","given":"Alex","non-dropping-particle":"","parse-names":false,"suffix":""},{"dropping-particle":"","family":"Dinn","given":"Sean","non-dropping-particle":"","parse-names":false,"suffix":""},{"dropping-particle":"","family":"Filkins","given":"Robert J.","non-dropping-particle":"","parse-names":false,"suffix":""},{"dropping-particle":"","family":"Hollman","given":"Denise","non-dropping-particle":"","parse-names":false,"suffix":""},{"dropping-particle":"","family":"Kamath","given":"Vidya","non-dropping-particle":"","parse-names":false,"suffix":""},{"dropping-particle":"","family":"Kaanumalle","given":"Sireesha","non-dropping-particle":"","parse-names":false,"suffix":""},{"dropping-particle":"","family":"Kenny","given":"Kevin","non-dropping-particle":"","parse-names":false,"suffix":""},{"dropping-particle":"","family":"Larsen","given":"Melinda","non-dropping-particle":"","parse-names":false,"suffix":""},{"dropping-particle":"","family":"Lazare","given":"Michael","non-dropping-particle":"","parse-names":false,"suffix":""},{"dropping-particle":"","family":"Li","given":"Qing","non-dropping-particle":"","parse-names":false,"suffix":""},{"dropping-particle":"","family":"Lowes","given":"Christina","non-dropping-particle":"","parse-names":false,"suffix":""},{"dropping-particle":"","family":"McCulloch","given":"Colin C.","non-dropping-particle":"","parse-names":false,"suffix":""},{"dropping-particle":"","family":"McDonough","given":"Elizabeth","non-dropping-particle":"","parse-names":false,"suffix":""},{"dropping-particle":"","family":"Montalto","given":"Michael C.","non-dropping-particle":"","parse-names":false,"suffix":""},{"dropping-particle":"","family":"Pang","given":"Zhengyu","non-dropping-particle":"","parse-names":false,"suffix":""},{"dropping-particle":"","family":"Rittscher","given":"Jens","non-dropping-particle":"","parse-names":false,"suffix":""},{"dropping-particle":"","family":"Santamaria-Pang","given":"Alberto","non-dropping-particle":"","parse-names":false,"suffix":""},{"dropping-particle":"","family":"Sarachan","given":"Brion D.","non-dropping-particle":"","parse-names":false,"suffix":""},{"dropping-particle":"","family":"Seel","given":"Maximilian L.","non-dropping-particle":"","parse-names":false,"suffix":""},{"dropping-particle":"","family":"Seppo","given":"Antti","non-dropping-particle":"","parse-names":false,"suffix":""},{"dropping-particle":"","family":"Shaikh","given":"Kashan","non-dropping-particle":"","parse-names":false,"suffix":""},{"dropping-particle":"","family":"Sui","given":"Yunxia","non-dropping-particle":"","parse-names":false,"suffix":""},{"dropping-particle":"","family":"Zhang","given":"Jingyu","non-dropping-particle":"","parse-names":false,"suffix":""},{"dropping-particle":"","family":"Ginty","given":"Fiona","non-dropping-particle":"","parse-names":false,"suffix":""}],"container-title":"Proceedings of the National Academy of Sciences of the United States of America","id":"ITEM-1","issued":{"date-parts":[["2013"]]},"title":"Highly multiplexed single-cell analysis of formalinfixed, paraffin-embedded cancer tissue","type":"article-journal"},"uris":["http://www.mendeley.com/documents/?uuid=b2846118-493e-43dc-9639-1058aed06afe"]},{"id":"ITEM-2","itemData":{"DOI":"10.1038/nmeth.2869","ISSN":"15487105","PMID":"24584193","abstract":"Mass cytometry enables high-dimensional, single-cell analysis of cell type and state. In mass cytometry, rare earth metals are used as reporters on antibodies. Analysis of metal abundances using the mass cytometer allows determination of marker expression in individual cells. Mass cytometry has previously been applied only to cell suspensions. To gain spatial information, we have coupled immunohistochemical and immunocytochemical methods with high-resolution laser ablation to CyTOF mass cytometry. This approach enables the simultaneous imaging of 32 proteins and protein modifications at subcellular resolution; with the availability of additional isotopes, measurement of over 100 markers will be possible. We applied imaging mass cytometry to human breast cancer samples, allowing delineation of cell subpopulations and cell-cell interactions and highlighting tumor heterogeneity. Imaging mass cytometry complements existing imaging approaches. It will enable basic studies of tissue heterogeneity and function and support the transition of medicine toward individualized molecularly targeted diagnosis and therapies. © 2014 Nature America, Inc. All rights reserved.","author":[{"dropping-particle":"","family":"Giesen","given":"Charlotte","non-dropping-particle":"","parse-names":false,"suffix":""},{"dropping-particle":"","family":"Wang","given":"Hao A.O.","non-dropping-particle":"","parse-names":false,"suffix":""},{"dropping-particle":"","family":"Schapiro","given":"Denis","non-dropping-particle":"","parse-names":false,"suffix":""},{"dropping-particle":"","family":"Zivanovic","given":"Nevena","non-dropping-particle":"","parse-names":false,"suffix":""},{"dropping-particle":"","family":"Jacobs","given":"Andrea","non-dropping-particle":"","parse-names":false,"suffix":""},{"dropping-particle":"","family":"Hattendorf","given":"Bodo","non-dropping-particle":"","parse-names":false,"suffix":""},{"dropping-particle":"","family":"Schüffler","given":"Peter J.","non-dropping-particle":"","parse-names":false,"suffix":""},{"dropping-particle":"","family":"Grolimund","given":"Daniel","non-dropping-particle":"","parse-names":false,"suffix":""},{"dropping-particle":"","family":"Buhmann","given":"Joachim M.","non-dropping-particle":"","parse-names":false,"suffix":""},{"dropping-particle":"","family":"Brandt","given":"Simone","non-dropping-particle":"","parse-names":false,"suffix":""},{"dropping-particle":"","family":"Varga","given":"Zsuzsanna","non-dropping-particle":"","parse-names":false,"suffix":""},{"dropping-particle":"","family":"Wild","given":"Peter J.","non-dropping-particle":"","parse-names":false,"suffix":""},{"dropping-particle":"","family":"Günther","given":"Detlef","non-dropping-particle":"","parse-names":false,"suffix":""},{"dropping-particle":"","family":"Bodenmiller","given":"Bernd","non-dropping-particle":"","parse-names":false,"suffix":""}],"container-title":"Nature Methods","id":"ITEM-2","issued":{"date-parts":[["2014"]]},"title":"Highly multiplexed imaging of tumor tissues with subcellular resolution by mass cytometry","type":"article-journal"},"uris":["http://www.mendeley.com/documents/?uuid=6418276a-475c-46cd-abd0-eace57d5d840"]}],"mendeley":{"formattedCitation":"[9,11]","plainTextFormattedCitation":"[9,11]","previouslyFormattedCitation":"[9,11]"},"properties":{"noteIndex":0},"schema":"https://github.com/citation-style-language/schema/raw/master/csl-citation.json"}</w:instrText>
      </w:r>
      <w:r w:rsidRPr="00862705">
        <w:fldChar w:fldCharType="separate"/>
      </w:r>
      <w:r w:rsidR="007805E5" w:rsidRPr="007805E5">
        <w:rPr>
          <w:noProof/>
        </w:rPr>
        <w:t>[9,11]</w:t>
      </w:r>
      <w:r w:rsidRPr="00862705">
        <w:fldChar w:fldCharType="end"/>
      </w:r>
      <w:r w:rsidR="000E455E">
        <w:t>,</w:t>
      </w:r>
      <w:r w:rsidRPr="00862705">
        <w:t xml:space="preserve"> to high-content screening </w:t>
      </w:r>
      <w:r w:rsidRPr="00862705">
        <w:fldChar w:fldCharType="begin" w:fldLock="1"/>
      </w:r>
      <w:r w:rsidR="004F47A0">
        <w:instrText>ADDIN CSL_CITATION {"citationItems":[{"id":"ITEM-1","itemData":{"DOI":"10.1038/nmeth.2083","ISSN":"15487091","PMID":"22743765","author":[{"dropping-particle":"","family":"Ljosa","given":"Vebjorn","non-dropping-particle":"","parse-names":false,"suffix":""},{"dropping-particle":"","family":"Sokolnicki","given":"Katherine L.","non-dropping-particle":"","parse-names":false,"suffix":""},{"dropping-particle":"","family":"Carpenter","given":"Anne E.","non-dropping-particle":"","parse-names":false,"suffix":""}],"container-title":"Nature Methods","id":"ITEM-1","issued":{"date-parts":[["2012"]]},"title":"Annotated high-throughput microscopy image sets for validation","type":"article"},"uris":["http://www.mendeley.com/documents/?uuid=3ff7031d-cde4-4d86-842b-cf93dd1e244f"]},{"id":"ITEM-2","itemData":{"DOI":"10.1016/j.cell.2015.11.007","ISSN":"10974172","PMID":"26638068","abstract":"Image-based screening is used to measure a variety of phenotypes in cells and whole organisms. Combined with perturbations such as RNA interference, small molecules, and mutations, such screens are a powerful method for gaining systematic insights into biological processes. Screens have been applied to study diverse processes, such as protein-localization changes, cancer cell vulnerabilities, and complex organismal phenotypes. Recently, advances in imaging and image-analysis methodologies have accelerated large-scale perturbation screens. Here, we describe the state of the art for image-based screening experiments and delineate experimental approaches and image-analysis approaches as well as discussing challenges and future directions, including leveraging CRISPR/Cas9-mediated genome engineering.","author":[{"dropping-particle":"","family":"Boutros","given":"Michael","non-dropping-particle":"","parse-names":false,"suffix":""},{"dropping-particle":"","family":"Heigwer","given":"Florian","non-dropping-particle":"","parse-names":false,"suffix":""},{"dropping-particle":"","family":"Laufer","given":"Christina","non-dropping-particle":"","parse-names":false,"suffix":""}],"container-title":"Cell","id":"ITEM-2","issued":{"date-parts":[["2015"]]},"title":"Microscopy-Based High-Content Screening","type":"article"},"uris":["http://www.mendeley.com/documents/?uuid=c49aea5d-adce-45ce-8365-6b5955b3e2b6"]}],"mendeley":{"formattedCitation":"[2,21]","plainTextFormattedCitation":"[2,21]","previouslyFormattedCitation":"[2,21]"},"properties":{"noteIndex":0},"schema":"https://github.com/citation-style-language/schema/raw/master/csl-citation.json"}</w:instrText>
      </w:r>
      <w:r w:rsidRPr="00862705">
        <w:fldChar w:fldCharType="separate"/>
      </w:r>
      <w:r w:rsidR="004F47A0" w:rsidRPr="004F47A0">
        <w:rPr>
          <w:noProof/>
        </w:rPr>
        <w:t>[2,21]</w:t>
      </w:r>
      <w:r w:rsidRPr="00862705">
        <w:fldChar w:fldCharType="end"/>
      </w:r>
      <w:r w:rsidRPr="00862705">
        <w:t xml:space="preserve">, </w:t>
      </w:r>
      <w:r w:rsidRPr="00862705">
        <w:lastRenderedPageBreak/>
        <w:t xml:space="preserve">image segmentation is crucial to </w:t>
      </w:r>
      <w:r w:rsidR="00A15E6D" w:rsidRPr="00862705">
        <w:t xml:space="preserve">the </w:t>
      </w:r>
      <w:r w:rsidRPr="00862705">
        <w:t>characterization of cell signaling and morphology, such as the size and shape.</w:t>
      </w:r>
    </w:p>
    <w:p w14:paraId="3BAC116C" w14:textId="703675D0" w:rsidR="00AF614D" w:rsidRPr="00862705" w:rsidRDefault="00AF614D" w:rsidP="004D72C2">
      <w:pPr>
        <w:pStyle w:val="PostHeadPara"/>
        <w:ind w:firstLine="420"/>
      </w:pPr>
      <w:r w:rsidRPr="00862705">
        <w:t xml:space="preserve">One of </w:t>
      </w:r>
      <w:r w:rsidR="00A15E6D" w:rsidRPr="00862705">
        <w:t xml:space="preserve">the </w:t>
      </w:r>
      <w:r w:rsidRPr="00862705">
        <w:t>critical step</w:t>
      </w:r>
      <w:r w:rsidR="00A15E6D" w:rsidRPr="00862705">
        <w:t>s</w:t>
      </w:r>
      <w:r w:rsidRPr="00862705">
        <w:t xml:space="preserve"> of quantifying measurements in fluorescence microscopy is accurate nucleus</w:t>
      </w:r>
      <w:r w:rsidR="00DE0CD3" w:rsidRPr="00862705">
        <w:t xml:space="preserve"> segmentation</w:t>
      </w:r>
      <w:r w:rsidRPr="00862705">
        <w:t>. It is the fir</w:t>
      </w:r>
      <w:r w:rsidR="00DE0CD3" w:rsidRPr="00862705">
        <w:t>st step for identifying cell bo</w:t>
      </w:r>
      <w:r w:rsidRPr="00862705">
        <w:t>rder</w:t>
      </w:r>
      <w:r w:rsidR="000E455E">
        <w:t>s</w:t>
      </w:r>
      <w:r w:rsidRPr="00862705">
        <w:t xml:space="preserve"> </w:t>
      </w:r>
      <w:r w:rsidRPr="00862705">
        <w:fldChar w:fldCharType="begin" w:fldLock="1"/>
      </w:r>
      <w:r w:rsidR="003A0F69">
        <w:instrText>ADDIN CSL_CITATION {"citationItems":[{"id":"ITEM-1","itemData":{"DOI":"10.1016/j.cels.2020.04.003","ISSN":"24054720","abstract":"Single-cell segmentation is typically a crucial task of image-based cellular analysis. We present nucleAIzer, a deep-learning approach aiming toward a truly general method for localizing 2D cell nuclei across a diverse range of assays and light microscopy modalities. We outperform the 739 methods submitted to the 2018 Data Science Bowl on images representing a variety of realistic conditions, some of which were not represented in the training data. The key to our approach is that during training nucleAIzer automatically adapts its nucleus-style model to unseen and unlabeled data using image style transfer to automatically generate augmented training samples. This allows the model to recognize nuclei in new and different experiments efficiently without requiring expert annotations, making deep learning for nucleus segmentation fairly simple and labor free for most biological light microscopy experiments. It can also be used online, integrated into CellProfiler and freely downloaded at www.nucleaizer.org. A record of this paper's transparent peer review process is included in the Supplemental Information. Microscopy image analysis of single cells can be challenging but also eased and improved. We developed a deep learning method to segment cell nuclei. Our strategy is adapting to unexpected circumstances automatically by synthesizing artificial microscopy images in such a domain as training samples.","author":[{"dropping-particle":"","family":"Hollandi","given":"Reka","non-dropping-particle":"","parse-names":false,"suffix":""},{"dropping-particle":"","family":"Szkalisity","given":"Abel","non-dropping-particle":"","parse-names":false,"suffix":""},{"dropping-particle":"","family":"Toth","given":"Timea","non-dropping-particle":"","parse-names":false,"suffix":""},{"dropping-particle":"","family":"Tasnadi","given":"Ervin","non-dropping-particle":"","parse-names":false,"suffix":""},{"dropping-particle":"","family":"Molnar","given":"Csaba","non-dropping-particle":"","parse-names":false,"suffix":""},{"dropping-particle":"","family":"Mathe","given":"Botond","non-dropping-particle":"","parse-names":false,"suffix":""},{"dropping-particle":"","family":"Grexa","given":"Istvan","non-dropping-particle":"","parse-names":false,"suffix":""},{"dropping-particle":"","family":"Molnar","given":"Jozsef","non-dropping-particle":"","parse-names":false,"suffix":""},{"dropping-particle":"","family":"Balind","given":"Arpad","non-dropping-particle":"","parse-names":false,"suffix":""},{"dropping-particle":"","family":"Gorbe","given":"Mate","non-dropping-particle":"","parse-names":false,"suffix":""},{"dropping-particle":"","family":"Kovacs","given":"Maria","non-dropping-particle":"","parse-names":false,"suffix":""},{"dropping-particle":"","family":"Migh","given":"Ede","non-dropping-particle":"","parse-names":false,"suffix":""},{"dropping-particle":"","family":"Goodman","given":"Allen","non-dropping-particle":"","parse-names":false,"suffix":""},{"dropping-particle":"","family":"Balassa","given":"Tamas","non-dropping-particle":"","parse-names":false,"suffix":""},{"dropping-particle":"","family":"Koos","given":"Krisztian","non-dropping-particle":"","parse-names":false,"suffix":""},{"dropping-particle":"","family":"Wang","given":"Wenyu","non-dropping-particle":"","parse-names":false,"suffix":""},{"dropping-particle":"","family":"Caicedo","given":"Juan Carlos","non-dropping-particle":"","parse-names":false,"suffix":""},{"dropping-particle":"","family":"Bara","given":"Norbert","non-dropping-particle":"","parse-names":false,"suffix":""},{"dropping-particle":"","family":"Kovacs","given":"Ferenc","non-dropping-particle":"","parse-names":false,"suffix":""},{"dropping-particle":"","family":"Paavolainen","given":"Lassi","non-dropping-particle":"","parse-names":false,"suffix":""},{"dropping-particle":"","family":"Danka","given":"Tivadar","non-dropping-particle":"","parse-names":false,"suffix":""},{"dropping-particle":"","family":"Kriston","given":"Andras","non-dropping-particle":"","parse-names":false,"suffix":""},{"dropping-particle":"","family":"Carpenter","given":"Anne Elizabeth","non-dropping-particle":"","parse-names":false,"suffix":""},{"dropping-particle":"","family":"Smith","given":"Kevin","non-dropping-particle":"","parse-names":false,"suffix":""},{"dropping-particle":"","family":"Horvath","given":"Peter","non-dropping-particle":"","parse-names":false,"suffix":""}],"container-title":"Cell Systems","id":"ITEM-1","issued":{"date-parts":[["2020"]]},"title":"nucleAIzer: A Parameter-free Deep Learning Framework for Nucleus Segmentation Using Image Style Transfer","type":"article-journal"},"uris":["http://www.mendeley.com/documents/?uuid=f3658d7e-bff2-4f44-9e8a-c7d038b60e06"]}],"mendeley":{"formattedCitation":"[15]","plainTextFormattedCitation":"[15]","previouslyFormattedCitation":"[15]"},"properties":{"noteIndex":0},"schema":"https://github.com/citation-style-language/schema/raw/master/csl-citation.json"}</w:instrText>
      </w:r>
      <w:r w:rsidRPr="00862705">
        <w:fldChar w:fldCharType="separate"/>
      </w:r>
      <w:r w:rsidR="007805E5" w:rsidRPr="007805E5">
        <w:rPr>
          <w:noProof/>
        </w:rPr>
        <w:t>[15]</w:t>
      </w:r>
      <w:r w:rsidRPr="00862705">
        <w:fldChar w:fldCharType="end"/>
      </w:r>
      <w:r w:rsidRPr="00862705">
        <w:t xml:space="preserve">, </w:t>
      </w:r>
      <w:r w:rsidR="000E455E">
        <w:t>enabling each cell to characterize</w:t>
      </w:r>
      <w:r w:rsidRPr="00862705">
        <w:t xml:space="preserve">. Automatic nucleus segmentation alleviates the problems of assessing subtle visual features </w:t>
      </w:r>
      <w:r w:rsidR="001A2DEF" w:rsidRPr="00862705">
        <w:t>by</w:t>
      </w:r>
      <w:r w:rsidRPr="00862705">
        <w:t xml:space="preserve"> </w:t>
      </w:r>
      <w:bookmarkStart w:id="3" w:name="OLE_LINK13"/>
      <w:bookmarkStart w:id="4" w:name="OLE_LINK14"/>
      <w:r w:rsidR="00DE0CD3" w:rsidRPr="00862705">
        <w:t xml:space="preserve">manually inefficiently </w:t>
      </w:r>
      <w:r w:rsidRPr="00862705">
        <w:t>draw</w:t>
      </w:r>
      <w:r w:rsidR="001A2DEF" w:rsidRPr="00862705">
        <w:t>ing</w:t>
      </w:r>
      <w:r w:rsidRPr="00862705">
        <w:t xml:space="preserve"> the nuclear contours</w:t>
      </w:r>
      <w:bookmarkEnd w:id="3"/>
      <w:bookmarkEnd w:id="4"/>
      <w:r w:rsidRPr="00862705">
        <w:t xml:space="preserve"> </w:t>
      </w:r>
      <w:r w:rsidRPr="00862705">
        <w:fldChar w:fldCharType="begin" w:fldLock="1"/>
      </w:r>
      <w:r w:rsidR="004F47A0">
        <w:instrText>ADDIN CSL_CITATION {"citationItems":[{"id":"ITEM-1","itemData":{"DOI":"10.1109/TMI.2017.2677499","ISSN":"1558254X","PMID":"28287963","abstract":"Nuclear segmentation in digital microscopic tissue images can enable extraction of high-quality features for nuclear morphometrics and other analysis in computational pathology. Conventional image processing techniques, such as Otsu thresholding and watershed segmentation, do not work effectively on challenging cases, such as chromatin-sparse and crowded nuclei. In contrast, machine learning-based segmentation can generalize across various nuclear appearances. However, training machine learning algorithms requires data sets of images, in which a vast number of nuclei have been annotated. Publicly accessible and annotated data sets, along with widely agreed upon metrics to compare techniques, have catalyzed tremendous innovation and progress on other image classification problems, particularly in object recognition. Inspired by their success, we introduce a large publicly accessible data set of hematoxylin and eosin (HE)-stained tissue images with more than 21000 painstakingly annotated nuclear boundaries, whose quality was validated by a medical doctor. Because our data set is taken from multiple hospitals and includes a diversity of nuclear appearances from several patients, disease states, and organs, techniques trained on it are likely to generalize well and work right out-of-the-box on other HE-stained images. We also propose a new metric to evaluate nuclear segmentation results that penalizes object- and pixel-level errors in a unified manner, unlike previous metrics that penalize only one type of error. We also propose a segmentation technique based on deep learning that lays a special emphasis on identifying the nuclear boundaries, including those between the touching or overlapping nuclei, and works well on a diverse set of test images.","author":[{"dropping-particle":"","family":"Kumar","given":"Neeraj","non-dropping-particle":"","parse-names":false,"suffix":""},{"dropping-particle":"","family":"Verma","given":"Ruchika","non-dropping-particle":"","parse-names":false,"suffix":""},{"dropping-particle":"","family":"Sharma","given":"Sanuj","non-dropping-particle":"","parse-names":false,"suffix":""},{"dropping-particle":"","family":"Bhargava","given":"Surabhi","non-dropping-particle":"","parse-names":false,"suffix":""},{"dropping-particle":"","family":"Vahadane","given":"Abhishek","non-dropping-particle":"","parse-names":false,"suffix":""},{"dropping-particle":"","family":"Sethi","given":"Amit","non-dropping-particle":"","parse-names":false,"suffix":""}],"container-title":"IEEE Transactions on Medical Imaging","id":"ITEM-1","issued":{"date-parts":[["2017"]]},"title":"A Dataset and a Technique for Generalized Nuclear Segmentation for Computational Pathology","type":"article-journal"},"uris":["http://www.mendeley.com/documents/?uuid=a7d26a42-af0e-4a3d-a24f-c8ef12fdc8e5"]}],"mendeley":{"formattedCitation":"[18]","plainTextFormattedCitation":"[18]","previouslyFormattedCitation":"[18]"},"properties":{"noteIndex":0},"schema":"https://github.com/citation-style-language/schema/raw/master/csl-citation.json"}</w:instrText>
      </w:r>
      <w:r w:rsidRPr="00862705">
        <w:fldChar w:fldCharType="separate"/>
      </w:r>
      <w:r w:rsidR="004F47A0" w:rsidRPr="004F47A0">
        <w:rPr>
          <w:noProof/>
        </w:rPr>
        <w:t>[18]</w:t>
      </w:r>
      <w:r w:rsidRPr="00862705">
        <w:fldChar w:fldCharType="end"/>
      </w:r>
      <w:r w:rsidRPr="00862705">
        <w:t xml:space="preserve">. Over the past decades, some significant research efforts have been </w:t>
      </w:r>
      <w:r w:rsidR="009C7B89">
        <w:t>mad</w:t>
      </w:r>
      <w:r w:rsidR="009C7B89" w:rsidRPr="00862705">
        <w:t xml:space="preserve">e </w:t>
      </w:r>
      <w:r w:rsidRPr="00862705">
        <w:t xml:space="preserve">to improve the </w:t>
      </w:r>
      <w:r w:rsidR="001A2DEF" w:rsidRPr="00862705">
        <w:t xml:space="preserve">performance of nucleus segmentation </w:t>
      </w:r>
      <w:r w:rsidRPr="00862705">
        <w:fldChar w:fldCharType="begin" w:fldLock="1"/>
      </w:r>
      <w:r w:rsidR="004F47A0">
        <w:instrText>ADDIN CSL_CITATION {"citationItems":[{"id":"ITEM-1","itemData":{"abstract":"E ver since the establishment of cell theory in the early 19th century, which recognized the cell as the fundamental building unit of life, biologists have sought to explain the under-lying principles. Momentous discoveries were made in the course of many decades of research [1], but the quest to attain full understanding of cellular mechanisms and how to manip-ulate them to improve health, continues to the present day, with bigger budgets, more minds, and more sophisticated tools than ever before. One of the tools to which a great deal of the progress in cell biology can be attributed is light microscopy [2]. The field has come a long way since Antoni van Leeuwenhoek's first steps in the 1670s toward improving and exploiting microscopic imaging for studying life at the cellular level. Not only do biologists nowadays have a plethora of differ-ent, complementary microscopic imaging techniques at their disposal, enabling them to visualize phenomena even way below the classical diffraction limit of light, advanced microscope systems also allow them to easily acquire very large numbers of images within just a matter of hours. The abundance, heterogeneity, dimensionality, and complexity of the data generated in modern imaging experiments rule out manual image management, processing, and analysis. Consequently, comput-erized techniques for performing these tasks have become of key importance for further progress in cell biology [3–6]. A central problem in many studies, and often regarded as the cornerstone of image analysis, is image segmentation. Specifically, since cellular morphology is an impor-tant phenotypic feature, indicative of the physiological state of a cell, and since the cell contour is often required for subsequent analysis of intracellular processes (zooming in to nanoscale), or of cell sociology (zooming out to millimeter scale), the problem of cell segmentation has received increasing attention in past years [7]. Here we reflect on how the field has evolved over the years and how past developments can be expected to extrapolate into the future. A VERY BRIEF HISTORY OF CELL ANALYSIS The first uses of computers for the analysis of cells date back more than half a century. Already in the mid-1950s, systems were developed to automate the classification of smears of exfoliated cells, with the ultimate aim to enable mass screening for cervical cancer. These systems applied thresholding-based decision rules to serial one-dimensional (1D) microscopi…","author":[{"dropping-particle":"","family":"Meijering","given":"Erik","non-dropping-particle":"","parse-names":false,"suffix":""}],"container-title":"IEEE Signal Processing Magazine","id":"ITEM-1","issued":{"date-parts":[["2012"]]},"title":"Cell Segmentation: 50 Years Down the Road","type":"article-journal"},"uris":["http://www.mendeley.com/documents/?uuid=1d38b5a1-9548-450f-8d24-c583f00cb6fc"]}],"mendeley":{"formattedCitation":"[24]","plainTextFormattedCitation":"[24]","previouslyFormattedCitation":"[24]"},"properties":{"noteIndex":0},"schema":"https://github.com/citation-style-language/schema/raw/master/csl-citation.json"}</w:instrText>
      </w:r>
      <w:r w:rsidRPr="00862705">
        <w:fldChar w:fldCharType="separate"/>
      </w:r>
      <w:r w:rsidR="004F47A0" w:rsidRPr="004F47A0">
        <w:rPr>
          <w:noProof/>
        </w:rPr>
        <w:t>[24]</w:t>
      </w:r>
      <w:r w:rsidRPr="00862705">
        <w:fldChar w:fldCharType="end"/>
      </w:r>
      <w:r w:rsidRPr="00862705">
        <w:t xml:space="preserve">. For instance, </w:t>
      </w:r>
      <w:r w:rsidR="001A2DEF" w:rsidRPr="00862705">
        <w:t>t</w:t>
      </w:r>
      <w:r w:rsidRPr="00862705">
        <w:t xml:space="preserve">hresholding </w:t>
      </w:r>
      <w:r w:rsidRPr="00862705">
        <w:fldChar w:fldCharType="begin" w:fldLock="1"/>
      </w:r>
      <w:r w:rsidR="004F47A0">
        <w:instrText>ADDIN CSL_CITATION {"citationItems":[{"id":"ITEM-1","itemData":{"abstract":"A nonparametric and unsupervised method of automatic threshold selection\\nfor picture segmentation is presented. An otpimal threshold is selected\\nby the discriminant criterion, namely, so as the maximize the separability\\nof the resultant classes in gray levels. The procedure is very simple,\\nutilizing only the zeroth- and first-order cumulative moments of\\nthe gray-level histogram. It is strightforward to extend the method\\nto multithreshold problems. Several experimental results are also\\npresented to support the validity of the method.","author":[{"dropping-particle":"","family":"Otsu","given":"","non-dropping-particle":"","parse-names":false,"suffix":""},{"dropping-particle":"","family":"N.","given":"","non-dropping-particle":"","parse-names":false,"suffix":""}],"container-title":"IEEE Trans. on Systems, Man and Cybernetics","id":"ITEM-1","issued":{"date-parts":[["1996"]]},"title":"A threshold selection method from gray-level histograms","type":"article-journal"},"uris":["http://www.mendeley.com/documents/?uuid=4419edce-730c-4ee2-9e8c-84e275146000"]}],"mendeley":{"formattedCitation":"[27]","plainTextFormattedCitation":"[27]","previouslyFormattedCitation":"[27]"},"properties":{"noteIndex":0},"schema":"https://github.com/citation-style-language/schema/raw/master/csl-citation.json"}</w:instrText>
      </w:r>
      <w:r w:rsidRPr="00862705">
        <w:fldChar w:fldCharType="separate"/>
      </w:r>
      <w:r w:rsidR="004F47A0" w:rsidRPr="004F47A0">
        <w:rPr>
          <w:noProof/>
        </w:rPr>
        <w:t>[27]</w:t>
      </w:r>
      <w:r w:rsidRPr="00862705">
        <w:fldChar w:fldCharType="end"/>
      </w:r>
      <w:r w:rsidRPr="00862705">
        <w:t>, watershed</w:t>
      </w:r>
      <w:r w:rsidR="00676D83" w:rsidRPr="00862705">
        <w:t xml:space="preserve"> algorithm</w:t>
      </w:r>
      <w:r w:rsidRPr="00862705">
        <w:t xml:space="preserve"> </w:t>
      </w:r>
      <w:r w:rsidRPr="00862705">
        <w:fldChar w:fldCharType="begin" w:fldLock="1"/>
      </w:r>
      <w:r w:rsidR="004F47A0">
        <w:instrText>ADDIN CSL_CITATION {"citationItems":[{"id":"ITEM-1","itemData":{"DOI":"10.1002/(SICI)1097-0320(19970801)28:4&lt;289::AID-CYTO3&gt;3.0.CO;2-7","ISSN":"01964763","PMID":"9266748","abstract":"Cluster division is a critical issue in fluorescence microscopy-based analytical cytology when preparation protocols do not provide appropriate separation of objects. Overlooking clustered nuclei and analyzing only isolated nuclei may dramatically increase analysis time or affect the statistical validation of the results. Automatic segmentation of clustered nuclei requires the implementation of specific image segmentation tools. Most algorithms are inspired by one of the two following strategies: 1) cluster division by the detection of internuclei gradients; or 2) division by definition of domains of influence (geometrical approach). Both strategies lead to completely different implementations, and usually algorithms based on a single view strategy fail to correctly segment most clustered nuclei, or perform well just for a specific type of sample. An algorithm based on morphological watersheds has been implemented and tested on the segmentation of microscopic nuclei clusters. This algorithm provides a tool that can be used for the implementation of both gradient- and domin-based algorithms, and, more importantly, for the implementation of mixed (gradient- and shape- based) algorithms. Using this algorithm, almost 90% of the test clusters were correctly segmented in peripheral blood and bone marrow preparations. The algorithm was valid for both types of samples, using the appropriate markers and transformations.","author":[{"dropping-particle":"","family":"Malpica","given":"Norberto","non-dropping-particle":"","parse-names":false,"suffix":""},{"dropping-particle":"","family":"Solórzano","given":"Carlos Ortiz","non-dropping-particle":"De","parse-names":false,"suffix":""},{"dropping-particle":"","family":"Vaquero","given":"Juan José","non-dropping-particle":"","parse-names":false,"suffix":""},{"dropping-particle":"","family":"Santos","given":"Andrés","non-dropping-particle":"","parse-names":false,"suffix":""},{"dropping-particle":"","family":"Vallcorba","given":"Isabel","non-dropping-particle":"","parse-names":false,"suffix":""},{"dropping-particle":"","family":"García-Sagredo","given":"José Miguel","non-dropping-particle":"","parse-names":false,"suffix":""},{"dropping-particle":"","family":"Pozo","given":"Francisco","non-dropping-particle":"Del","parse-names":false,"suffix":""}],"container-title":"Cytometry","id":"ITEM-1","issued":{"date-parts":[["1997"]]},"title":"Applying watershed algorithms to the segmentation of clustered nuclei","type":"article-journal"},"uris":["http://www.mendeley.com/documents/?uuid=eca1781b-4fc8-435c-8309-1eb32db982a5"]},{"id":"ITEM-2","itemData":{"DOI":"10.1016/j.neucom.2019.09.083","ISSN":"18728286","abstract":"Nuclei segmentation in histopathology images plays a crucial role in the morphological quantitative analysis of tissue structure and has become a hot research topic. Though numerous efforts have been tried in this research area, the overlapping and touching nuclei segmentation remains a challenging problem. In this paper, we present a novel and effective instance segmentation method for tackling this challenge by integrating Deep Convolutional Neural Networks with Marker-controlled Watershed. Firstly, we design a novel network architecture with multiple segmentation tasks, called Deep Interval-Marker-Aware Network, for learning the foreground, marker, and interval of nuclei, simultaneously. Then the learned interval between overlapping nuclei is used to refine the foreground result of nuclei by using the logical operators. Finally, the learned marker result and the nuclei segmentation result refined by interval are transmitted into the Marker-controlled Watershed for splitting the touching nuclei. The experiments on the standard public datasets demonstrate that our method achieves a substantial improvement compared with state-of-the-art methods. Source codes are available at https://github.com/appiek/Nuclei_Segmentation_Experiments_Demo.","author":[{"dropping-particle":"","family":"Xie","given":"Lipeng","non-dropping-particle":"","parse-names":false,"suffix":""},{"dropping-particle":"","family":"Qi","given":"Jin","non-dropping-particle":"","parse-names":false,"suffix":""},{"dropping-particle":"","family":"Pan","given":"Lili","non-dropping-particle":"","parse-names":false,"suffix":""},{"dropping-particle":"","family":"Wali","given":"Samad","non-dropping-particle":"","parse-names":false,"suffix":""}],"container-title":"Neurocomputing","id":"ITEM-2","issued":{"date-parts":[["2020"]]},"title":"Integrating deep convolutional neural networks with marker-controlled watershed for overlapping nuclei segmentation in histopathology images","type":"article-journal"},"uris":["http://www.mendeley.com/documents/?uuid=5fb97da9-50a4-47e4-975b-48b68a9d9276"]}],"mendeley":{"formattedCitation":"[22,31]","plainTextFormattedCitation":"[22,31]","previouslyFormattedCitation":"[22,31]"},"properties":{"noteIndex":0},"schema":"https://github.com/citation-style-language/schema/raw/master/csl-citation.json"}</w:instrText>
      </w:r>
      <w:r w:rsidRPr="00862705">
        <w:fldChar w:fldCharType="separate"/>
      </w:r>
      <w:r w:rsidR="004F47A0" w:rsidRPr="004F47A0">
        <w:rPr>
          <w:noProof/>
        </w:rPr>
        <w:t>[22,31]</w:t>
      </w:r>
      <w:r w:rsidRPr="00862705">
        <w:fldChar w:fldCharType="end"/>
      </w:r>
      <w:r w:rsidRPr="00862705">
        <w:t xml:space="preserve">, and active contour </w:t>
      </w:r>
      <w:r w:rsidRPr="00862705">
        <w:fldChar w:fldCharType="begin" w:fldLock="1"/>
      </w:r>
      <w:r w:rsidR="004F47A0">
        <w:instrText>ADDIN CSL_CITATION {"citationItems":[{"id":"ITEM-1","itemData":{"DOI":"10.1186/1471-2121-8-40","ISSN":"14712121","PMID":"17784958","abstract":"Background: Reliable segmentation of cell nuclei from three dimensional (3D) microscopic images is an important task in many biological studies. We present a novel, fully automated method for the segmentation of cell nuclei from 3D microscopic images. It was designed specifically to segment nuclei in images where the nuclei are closely juxtaposed or touching each other. The segmentation approach has three stages: 1) a gradient diffusion procedure, 2) gradient flow tracking and grouping, and 3) local adaptive thresholding. Results: Both qualitative and quantitative results on synthesized and original 3D images are provided to demonstrate the performance and generality of the proposed method. Both the over-segmentation and under-segmentation percentages of the proposed method are around 5%. The volume overlap, compared to expert manual segmentation, is consistently over 90%. Conclusion: The proposed algorithm is able to segment closely juxtaposed or touching cell nuclei obtained from 3D microscopy imaging with reasonable accuracy. © 2007 Li et al; licensee BioMed Central Ltd.","author":[{"dropping-particle":"","family":"Li","given":"Gang","non-dropping-particle":"","parse-names":false,"suffix":""},{"dropping-particle":"","family":"Liu","given":"Tianming","non-dropping-particle":"","parse-names":false,"suffix":""},{"dropping-particle":"","family":"Tarokh","given":"Ashley","non-dropping-particle":"","parse-names":false,"suffix":""},{"dropping-particle":"","family":"Nie","given":"Jingxin","non-dropping-particle":"","parse-names":false,"suffix":""},{"dropping-particle":"","family":"Guo","given":"Lei","non-dropping-particle":"","parse-names":false,"suffix":""},{"dropping-particle":"","family":"Mara","given":"Andrew","non-dropping-particle":"","parse-names":false,"suffix":""},{"dropping-particle":"","family":"Holley","given":"Scott","non-dropping-particle":"","parse-names":false,"suffix":""},{"dropping-particle":"","family":"Wong","given":"Stephen T.C.","non-dropping-particle":"","parse-names":false,"suffix":""}],"container-title":"BMC Cell Biology","id":"ITEM-1","issued":{"date-parts":[["2007"]]},"title":"3D cell nuclei segmentation based on gradient flow tracking","type":"article-journal"},"uris":["http://www.mendeley.com/documents/?uuid=caa57568-7519-434b-a8e4-e23bd46a0c2f"]},{"id":"ITEM-2","itemData":{"DOI":"10.1109/83.661186","ISSN":"10577149","abstract":"Snakes, or active contours, are used extensively in computer vision and image processing applications, particularly to locate object boundaries. Problems associated with initialization and poor convergence to boundary concavities, however, have limited their utility. This paper presents a new external force for active contours, largely solving both problems. This external force, which we call gradient vector flow (GVF), is computed as a diffusion of the gradient vectors of a gray-level or binary edge map derived from the image. It differs fundamentally from traditional snake external forces in that it cannot be written as the negative gradient of a potential function, and the corresponding snake is formulated directly from a force balance condition rather than a variational formulation. Using several two-dimensional (2-D) examples and one three-dimensional (3-D) example, we show that GVF has a large capture range and is able to move snakes into boundary concavities. © 1998 IEEE.","author":[{"dropping-particle":"","family":"Xu","given":"Chenyang","non-dropping-particle":"","parse-names":false,"suffix":""},{"dropping-particle":"","family":"Prince","given":"Jerry L.","non-dropping-particle":"","parse-names":false,"suffix":""}],"container-title":"IEEE Transactions on Image Processing","id":"ITEM-2","issued":{"date-parts":[["1998"]]},"title":"Snakes, shapes, and gradient vector flow","type":"article-journal"},"uris":["http://www.mendeley.com/documents/?uuid=6cd7b67f-3db5-472e-a49a-c24dbf5367fc"]}],"mendeley":{"formattedCitation":"[19,32]","plainTextFormattedCitation":"[19,32]","previouslyFormattedCitation":"[19,32]"},"properties":{"noteIndex":0},"schema":"https://github.com/citation-style-language/schema/raw/master/csl-citation.json"}</w:instrText>
      </w:r>
      <w:r w:rsidRPr="00862705">
        <w:fldChar w:fldCharType="separate"/>
      </w:r>
      <w:r w:rsidR="004F47A0" w:rsidRPr="004F47A0">
        <w:rPr>
          <w:noProof/>
        </w:rPr>
        <w:t>[19,32]</w:t>
      </w:r>
      <w:r w:rsidRPr="00862705">
        <w:fldChar w:fldCharType="end"/>
      </w:r>
      <w:r w:rsidRPr="00862705">
        <w:t xml:space="preserve"> are some of the dominant approaches for this segmentation task. However, these methods highly rely on expert knowledge to set parameters</w:t>
      </w:r>
      <w:r w:rsidR="009C7B89">
        <w:t>,</w:t>
      </w:r>
      <w:r w:rsidRPr="00862705">
        <w:t xml:space="preserve"> and adjustment </w:t>
      </w:r>
      <w:r w:rsidR="009C7B89">
        <w:t>parameters are</w:t>
      </w:r>
      <w:r w:rsidRPr="00862705">
        <w:t xml:space="preserve"> </w:t>
      </w:r>
      <w:r w:rsidR="00DE0CD3" w:rsidRPr="00862705">
        <w:t>required</w:t>
      </w:r>
      <w:r w:rsidRPr="00862705">
        <w:t xml:space="preserve"> in different experimental conditions. </w:t>
      </w:r>
      <w:r w:rsidR="004D72C2">
        <w:t>Moreover</w:t>
      </w:r>
      <w:r w:rsidRPr="00862705">
        <w:t>, these classical algorithms do not work effectively in some challenging cases, such as noisy images and crowded nuclei</w:t>
      </w:r>
      <w:r w:rsidR="003255A0">
        <w:fldChar w:fldCharType="begin" w:fldLock="1"/>
      </w:r>
      <w:r w:rsidR="003A0F69">
        <w:instrText>ADDIN CSL_CITATION {"citationItems":[{"id":"ITEM-1","itemData":{"DOI":"10.1002/cyto.a.23863","ISSN":"15524930","PMID":"31313519","abstract":"Identifying nuclei is often a critical first step in analyzing microscopy images of cells and classical image processing algorithms are most commonly used for this task. Recent developments in deep learning can yield superior accuracy, but typical evaluation metrics for nucleus segmentation do not satisfactorily capture error modes that are relevant in cellular images. We present an evaluation framework to measure accuracy, types of errors, and computational efficiency; and use it to compare deep learning strategies and classical approaches. We publicly release a set of 23,165 manually annotated nuclei and source code to reproduce experiments and run the proposed evaluation methodology. Our evaluation framework shows that deep learning improves accuracy and can reduce the number of biologically relevant errors by half. © 2019 The Authors. Cytometry Part A published by Wiley Periodicals, Inc. on behalf of International Society for Advancement of Cytometry.","author":[{"dropping-particle":"","family":"Caicedo","given":"Juan C.","non-dropping-particle":"","parse-names":false,"suffix":""},{"dropping-particle":"","family":"Roth","given":"Jonathan","non-dropping-particle":"","parse-names":false,"suffix":""},{"dropping-particle":"","family":"Goodman","given":"Allen","non-dropping-particle":"","parse-names":false,"suffix":""},{"dropping-particle":"","family":"Becker","given":"Tim","non-dropping-particle":"","parse-names":false,"suffix":""},{"dropping-particle":"","family":"Karhohs","given":"Kyle W.","non-dropping-particle":"","parse-names":false,"suffix":""},{"dropping-particle":"","family":"Broisin","given":"Matthieu","non-dropping-particle":"","parse-names":false,"suffix":""},{"dropping-particle":"","family":"Molnar","given":"Csaba","non-dropping-particle":"","parse-names":false,"suffix":""},{"dropping-particle":"","family":"McQuin","given":"Claire","non-dropping-particle":"","parse-names":false,"suffix":""},{"dropping-particle":"","family":"Singh","given":"Shantanu","non-dropping-particle":"","parse-names":false,"suffix":""},{"dropping-particle":"","family":"Theis","given":"Fabian J.","non-dropping-particle":"","parse-names":false,"suffix":""},{"dropping-particle":"","family":"Carpenter","given":"Anne E.","non-dropping-particle":"","parse-names":false,"suffix":""}],"container-title":"Cytometry Part A","id":"ITEM-1","issued":{"date-parts":[["2019"]]},"title":"Evaluation of Deep Learning Strategies for Nucleus Segmentation in Fluorescence Images","type":"article-journal"},"uris":["http://www.mendeley.com/documents/?uuid=11f8a85b-e509-43d8-849e-6e7ef9c25bd1"]},{"id":"ITEM-2","itemData":{"DOI":"10.1016/j.cels.2020.04.003","ISSN":"24054720","abstract":"Single-cell segmentation is typically a crucial task of image-based cellular analysis. We present nucleAIzer, a deep-learning approach aiming toward a truly general method for localizing 2D cell nuclei across a diverse range of assays and light microscopy modalities. We outperform the 739 methods submitted to the 2018 Data Science Bowl on images representing a variety of realistic conditions, some of which were not represented in the training data. The key to our approach is that during training nucleAIzer automatically adapts its nucleus-style model to unseen and unlabeled data using image style transfer to automatically generate augmented training samples. This allows the model to recognize nuclei in new and different experiments efficiently without requiring expert annotations, making deep learning for nucleus segmentation fairly simple and labor free for most biological light microscopy experiments. It can also be used online, integrated into CellProfiler and freely downloaded at www.nucleaizer.org. A record of this paper's transparent peer review process is included in the Supplemental Information. Microscopy image analysis of single cells can be challenging but also eased and improved. We developed a deep learning method to segment cell nuclei. Our strategy is adapting to unexpected circumstances automatically by synthesizing artificial microscopy images in such a domain as training samples.","author":[{"dropping-particle":"","family":"Hollandi","given":"Reka","non-dropping-particle":"","parse-names":false,"suffix":""},{"dropping-particle":"","family":"Szkalisity","given":"Abel","non-dropping-particle":"","parse-names":false,"suffix":""},{"dropping-particle":"","family":"Toth","given":"Timea","non-dropping-particle":"","parse-names":false,"suffix":""},{"dropping-particle":"","family":"Tasnadi","given":"Ervin","non-dropping-particle":"","parse-names":false,"suffix":""},{"dropping-particle":"","family":"Molnar","given":"Csaba","non-dropping-particle":"","parse-names":false,"suffix":""},{"dropping-particle":"","family":"Mathe","given":"Botond","non-dropping-particle":"","parse-names":false,"suffix":""},{"dropping-particle":"","family":"Grexa","given":"Istvan","non-dropping-particle":"","parse-names":false,"suffix":""},{"dropping-particle":"","family":"Molnar","given":"Jozsef","non-dropping-particle":"","parse-names":false,"suffix":""},{"dropping-particle":"","family":"Balind","given":"Arpad","non-dropping-particle":"","parse-names":false,"suffix":""},{"dropping-particle":"","family":"Gorbe","given":"Mate","non-dropping-particle":"","parse-names":false,"suffix":""},{"dropping-particle":"","family":"Kovacs","given":"Maria","non-dropping-particle":"","parse-names":false,"suffix":""},{"dropping-particle":"","family":"Migh","given":"Ede","non-dropping-particle":"","parse-names":false,"suffix":""},{"dropping-particle":"","family":"Goodman","given":"Allen","non-dropping-particle":"","parse-names":false,"suffix":""},{"dropping-particle":"","family":"Balassa","given":"Tamas","non-dropping-particle":"","parse-names":false,"suffix":""},{"dropping-particle":"","family":"Koos","given":"Krisztian","non-dropping-particle":"","parse-names":false,"suffix":""},{"dropping-particle":"","family":"Wang","given":"Wenyu","non-dropping-particle":"","parse-names":false,"suffix":""},{"dropping-particle":"","family":"Caicedo","given":"Juan Carlos","non-dropping-particle":"","parse-names":false,"suffix":""},{"dropping-particle":"","family":"Bara","given":"Norbert","non-dropping-particle":"","parse-names":false,"suffix":""},{"dropping-particle":"","family":"Kovacs","given":"Ferenc","non-dropping-particle":"","parse-names":false,"suffix":""},{"dropping-particle":"","family":"Paavolainen","given":"Lassi","non-dropping-particle":"","parse-names":false,"suffix":""},{"dropping-particle":"","family":"Danka","given":"Tivadar","non-dropping-particle":"","parse-names":false,"suffix":""},{"dropping-particle":"","family":"Kriston","given":"Andras","non-dropping-particle":"","parse-names":false,"suffix":""},{"dropping-particle":"","family":"Carpenter","given":"Anne Elizabeth","non-dropping-particle":"","parse-names":false,"suffix":""},{"dropping-particle":"","family":"Smith","given":"Kevin","non-dropping-particle":"","parse-names":false,"suffix":""},{"dropping-particle":"","family":"Horvath","given":"Peter","non-dropping-particle":"","parse-names":false,"suffix":""}],"container-title":"Cell Systems","id":"ITEM-2","issued":{"date-parts":[["2020"]]},"title":"nucleAIzer: A Parameter-free Deep Learning Framework for Nucleus Segmentation Using Image Style Transfer","type":"article-journal"},"uris":["http://www.mendeley.com/documents/?uuid=f3658d7e-bff2-4f44-9e8a-c7d038b60e06"]},{"id":"ITEM-3","itemData":{"DOI":"10.1038/s41592-019-0612-7","ISSN":"15487105","PMID":"31636459","abstract":"Segmenting the nuclei of cells in microscopy images is often the first step in the quantitative analysis of imaging data for biological and biomedical applications. Many bioimage analysis tools can segment nuclei in images but need to be selected and configured for every experiment. The 2018 Data Science Bowl attracted 3,891 teams worldwide to make the first attempt to build a segmentation method that could be applied to any two-dimensional light microscopy image of stained nuclei across experiments, with no human interaction. Top participants in the challenge succeeded in this task, developing deep-learning-based models that identified cell nuclei across many image types and experimental conditions without the need to manually adjust segmentation parameters. This represents an important step toward configuration-free bioimage analysis software tools.","author":[{"dropping-particle":"","family":"Caicedo","given":"Juan C.","non-dropping-particle":"","parse-names":false,"suffix":""},{"dropping-particle":"","family":"Goodman","given":"Allen","non-dropping-particle":"","parse-names":false,"suffix":""},{"dropping-particle":"","family":"Karhohs","given":"Kyle W.","non-dropping-particle":"","parse-names":false,"suffix":""},{"dropping-particle":"","family":"Cimini","given":"Beth A.","non-dropping-particle":"","parse-names":false,"suffix":""},{"dropping-particle":"","family":"Ackerman","given":"Jeanelle","non-dropping-particle":"","parse-names":false,"suffix":""},{"dropping-particle":"","family":"Haghighi","given":"Marzieh","non-dropping-particle":"","parse-names":false,"suffix":""},{"dropping-particle":"","family":"Heng","given":"Cher Keng","non-dropping-particle":"","parse-names":false,"suffix":""},{"dropping-particle":"","family":"Becker","given":"Tim","non-dropping-particle":"","parse-names":false,"suffix":""},{"dropping-particle":"","family":"Doan","given":"Minh","non-dropping-particle":"","parse-names":false,"suffix":""},{"dropping-particle":"","family":"McQuin","given":"Claire","non-dropping-particle":"","parse-names":false,"suffix":""},{"dropping-particle":"","family":"Rohban","given":"Mohammad","non-dropping-particle":"","parse-names":false,"suffix":""},{"dropping-particle":"","family":"Singh","given":"Shantanu","non-dropping-particle":"","parse-names":false,"suffix":""},{"dropping-particle":"","family":"Carpenter","given":"Anne E.","non-dropping-particle":"","parse-names":false,"suffix":""}],"container-title":"Nature Methods","id":"ITEM-3","issued":{"date-parts":[["2019"]]},"title":"Nucleus segmentation across imaging experiments: the 2018 Data Science Bowl","type":"article-journal"},"uris":["http://www.mendeley.com/documents/?uuid=6787be9c-7770-4778-bd97-054b375b8060"]}],"mendeley":{"formattedCitation":"[3,4,15]","plainTextFormattedCitation":"[3,4,15]","previouslyFormattedCitation":"[3,4,15]"},"properties":{"noteIndex":0},"schema":"https://github.com/citation-style-language/schema/raw/master/csl-citation.json"}</w:instrText>
      </w:r>
      <w:r w:rsidR="003255A0">
        <w:fldChar w:fldCharType="separate"/>
      </w:r>
      <w:r w:rsidR="007805E5" w:rsidRPr="007805E5">
        <w:rPr>
          <w:noProof/>
        </w:rPr>
        <w:t>[3,4,15]</w:t>
      </w:r>
      <w:r w:rsidR="003255A0">
        <w:fldChar w:fldCharType="end"/>
      </w:r>
      <w:r w:rsidRPr="00862705">
        <w:t>.</w:t>
      </w:r>
    </w:p>
    <w:p w14:paraId="53252CC8" w14:textId="144D38D7" w:rsidR="00AF614D" w:rsidRPr="00862705" w:rsidRDefault="00E9375C" w:rsidP="00862705">
      <w:pPr>
        <w:pStyle w:val="PostHeadPara"/>
        <w:ind w:firstLine="420"/>
      </w:pPr>
      <w:r>
        <w:t>Deep learning has recently succeeded</w:t>
      </w:r>
      <w:r w:rsidR="00AF614D" w:rsidRPr="00862705">
        <w:t xml:space="preserve"> in image segmentation tasks and often achieves </w:t>
      </w:r>
      <w:r>
        <w:t>much</w:t>
      </w:r>
      <w:r w:rsidRPr="00862705">
        <w:t xml:space="preserve"> </w:t>
      </w:r>
      <w:r>
        <w:t>higher</w:t>
      </w:r>
      <w:r w:rsidRPr="00862705">
        <w:t xml:space="preserve"> </w:t>
      </w:r>
      <w:r w:rsidR="00AF614D" w:rsidRPr="00862705">
        <w:t>performance on popular benchmarks</w:t>
      </w:r>
      <w:r>
        <w:t xml:space="preserve"> than traditional methods</w:t>
      </w:r>
      <w:r w:rsidR="00AF614D" w:rsidRPr="00862705">
        <w:t xml:space="preserve"> </w:t>
      </w:r>
      <w:r w:rsidR="00AF614D" w:rsidRPr="00862705">
        <w:fldChar w:fldCharType="begin" w:fldLock="1"/>
      </w:r>
      <w:r w:rsidR="004F47A0">
        <w:instrText>ADDIN CSL_CITATION {"citationItems":[{"id":"ITEM-1","itemData":{"DOI":"10.1109/TPAMI.2021.3059968","ISSN":"19393539","abstract":"Image segmentation is a key task in computer vision and image processing with important applications such as scene understanding, medical image analysis, robotic perception, video surveillance, augmented reality, and image compression, among others, and numerous segmentation algorithms are found in the literature. Against this backdrop, the broad success of Deep Learning (DL) has prompted the development of new image segmentation approaches leveraging DL models. We provide a comprehensive review of this recent literature, covering the spectrum of pioneering efforts in semantic and instance segmentation, including convolutional pixel-labeling networks, encoder-decoder architectures, multiscale and pyramid-based approaches, recurrent networks, visual attention models, and generative models in adversarial settings. We investigate the relationships, strengths, and challenges of these DL-based segmentation models, examine the widely used datasets, compare performances, and discuss promising research directions.","author":[{"dropping-particle":"","family":"Minaee","given":"Shervin","non-dropping-particle":"","parse-names":false,"suffix":""},{"dropping-particle":"","family":"Boykov","given":"Yuri Y.","non-dropping-particle":"","parse-names":false,"suffix":""},{"dropping-particle":"","family":"Porikli","given":"Fatih","non-dropping-particle":"","parse-names":false,"suffix":""},{"dropping-particle":"","family":"Plaza","given":"Antonio J.","non-dropping-particle":"","parse-names":false,"suffix":""},{"dropping-particle":"","family":"Kehtarnavaz","given":"Nasser","non-dropping-particle":"","parse-names":false,"suffix":""},{"dropping-particle":"","family":"Terzopoulos","given":"Demetri","non-dropping-particle":"","parse-names":false,"suffix":""}],"container-title":"IEEE Transactions on Pattern Analysis and Machine Intelligence","id":"ITEM-1","issued":{"date-parts":[["2021"]]},"title":"Image Segmentation Using Deep Learning: A Survey","type":"article-journal"},"uris":["http://www.mendeley.com/documents/?uuid=caf1433c-99ed-449d-85fa-f23511966a0a"]}],"mendeley":{"formattedCitation":"[25]","plainTextFormattedCitation":"[25]","previouslyFormattedCitation":"[25]"},"properties":{"noteIndex":0},"schema":"https://github.com/citation-style-language/schema/raw/master/csl-citation.json"}</w:instrText>
      </w:r>
      <w:r w:rsidR="00AF614D" w:rsidRPr="00862705">
        <w:fldChar w:fldCharType="separate"/>
      </w:r>
      <w:r w:rsidR="004F47A0" w:rsidRPr="004F47A0">
        <w:rPr>
          <w:noProof/>
        </w:rPr>
        <w:t>[25]</w:t>
      </w:r>
      <w:r w:rsidR="00AF614D" w:rsidRPr="00862705">
        <w:fldChar w:fldCharType="end"/>
      </w:r>
      <w:r w:rsidR="00AF614D" w:rsidRPr="00862705">
        <w:t xml:space="preserve">. From multi-organ segmentation on CT images to </w:t>
      </w:r>
      <w:r w:rsidR="00AF614D" w:rsidRPr="00862705">
        <w:fldChar w:fldCharType="begin" w:fldLock="1"/>
      </w:r>
      <w:r w:rsidR="004F47A0">
        <w:instrText>ADDIN CSL_CITATION {"citationItems":[{"id":"ITEM-1","itemData":{"DOI":"10.1109/TMI.2018.2806309","ISSN":"1558254X","PMID":"29994628","abstract":"Automatic segmentation of abdominal anatomy on computed tomography (CT) images can support diagnosis, treatment planning, and treatment delivery workflows. Segmentation methods using statistical models and multi-atlas label fusion (MALF) require inter-subject image registrations, which are challenging for abdominal images, but alternative methods without registration have not yet achieved higher accuracy for most abdominal organs. We present a registration-free deep-learning-based segmentation algorithm for eight organs that are relevant for navigation in endoscopic pancreatic and biliary procedures, including the pancreas, the gastrointestinal tract (esophagus, stomach, and duodenum) and surrounding organs (liver, spleen, left kidney, and gallbladder). We directly compared the segmentation accuracy of the proposed method to the existing deep learning and MALF methods in a cross-validation on a multi-centre data set with 90 subjects. The proposed method yielded significantly higher Dice scores for all organs and lower mean absolute distances for most organs, including Dice scores of 0.78 versus 0.71, 0.74, and 0.74 for the pancreas, 0.90 versus 0.85, 0.87, and 0.83 for the stomach, and 0.76 versus 0.68, 0.69, and 0.66 for the esophagus. We conclude that the deep-learning-based segmentation represents a registration-free method for multi-organ abdominal CT segmentation whose accuracy can surpass current methods, potentially supporting image-guided navigation in gastrointestinal endoscopy procedures.","author":[{"dropping-particle":"","family":"Gibson","given":"Eli","non-dropping-particle":"","parse-names":false,"suffix":""},{"dropping-particle":"","family":"Giganti","given":"Francesco","non-dropping-particle":"","parse-names":false,"suffix":""},{"dropping-particle":"","family":"Hu","given":"Yipeng","non-dropping-particle":"","parse-names":false,"suffix":""},{"dropping-particle":"","family":"Bonmati","given":"Ester","non-dropping-particle":"","parse-names":false,"suffix":""},{"dropping-particle":"","family":"Bandula","given":"Steve","non-dropping-particle":"","parse-names":false,"suffix":""},{"dropping-particle":"","family":"Gurusamy","given":"Kurinchi","non-dropping-particle":"","parse-names":false,"suffix":""},{"dropping-particle":"","family":"Davidson","given":"Brian","non-dropping-particle":"","parse-names":false,"suffix":""},{"dropping-particle":"","family":"Pereira","given":"Stephen P.","non-dropping-particle":"","parse-names":false,"suffix":""},{"dropping-particle":"","family":"Clarkson","given":"Matthew J.","non-dropping-particle":"","parse-names":false,"suffix":""},{"dropping-particle":"","family":"Barratt","given":"Dean C.","non-dropping-particle":"","parse-names":false,"suffix":""}],"container-title":"IEEE Transactions on Medical Imaging","id":"ITEM-1","issued":{"date-parts":[["2018"]]},"title":"Automatic Multi-Organ Segmentation on Abdominal CT with Dense V-Networks","type":"article-journal"},"uris":["http://www.mendeley.com/documents/?uuid=425ed448-235f-4c41-a635-69ea502bff3e"]},{"id":"ITEM-2","itemData":{"DOI":"10.1117/12.2512552","ISBN":"9781510625471","ISSN":"1605-7422","abstract":"© 2019 SPIE. We propose a method to automatically segment multiple organs at risk (OARs) from routinely-acquired thorax CT images using generative adversarial network (GAN). Multi-label U-Net was introduced in generator to enable end-to-end segmentation. Esophagus and spinal cord location information were used to train the GAN in specific regions of interest (ROI). The probability maps of new CT thorax multi-organ were generated by the well-trained network and fused to reconstruct the final contour. This proposed algorithm was evaluated using 20 patients' data with thorax CT images and manual contours. The mean Dice similarity coefficient (DSC) for esophagus, heart, left lung, right lung and spinal cord was 0.73±0.04, 0.85±0.02, 0.96±0.01, 0.97±0.02 and 0.88±0.03. This novel deep-learning-based approach with the GAN strategy can automatically and accurately segment multiple OARs in thorax CT images, which could be a useful tool to improve the efficiency of the lung radiotherapy treatment planning.","author":[{"dropping-particle":"","family":"Yang","given":"Xiaofeng","non-dropping-particle":"","parse-names":false,"suffix":""},{"dropping-particle":"","family":"Lei","given":"Yang","non-dropping-particle":"","parse-names":false,"suffix":""},{"dropping-particle":"","family":"Liu","given":"Yingzi","non-dropping-particle":"","parse-names":false,"suffix":""},{"dropping-particle":"","family":"Tian","given":"Sibo","non-dropping-particle":"","parse-names":false,"suffix":""},{"dropping-particle":"","family":"Higgins","given":"Kristin","non-dropping-particle":"","parse-names":false,"suffix":""},{"dropping-particle":"","family":"Beitler","given":"Jonathan J.","non-dropping-particle":"","parse-names":false,"suffix":""},{"dropping-particle":"","family":"Yu","given":"David S.","non-dropping-particle":"","parse-names":false,"suffix":""},{"dropping-particle":"","family":"Jiang","given":"Xiaojun","non-dropping-particle":"","parse-names":false,"suffix":""},{"dropping-particle":"","family":"Liu","given":"Tian","non-dropping-particle":"","parse-names":false,"suffix":""},{"dropping-particle":"","family":"Curran","given":"Walter J.","non-dropping-particle":"","parse-names":false,"suffix":""},{"dropping-particle":"","family":"Fang","given":"Yi","non-dropping-particle":"","parse-names":false,"suffix":""},{"dropping-particle":"","family":"Dong","given":"Xue","non-dropping-particle":"","parse-names":false,"suffix":""},{"dropping-particle":"","family":"Wang","given":"Tonghe","non-dropping-particle":"","parse-names":false,"suffix":""}],"id":"ITEM-2","issued":{"date-parts":[["2019"]]},"title":"Automatic multi-organ segmentation in thorax CT images using U-Net-GAN","type":"paper-conference"},"uris":["http://www.mendeley.com/documents/?uuid=965ea4bc-013f-4e26-901d-e9938967f23a"]}],"mendeley":{"formattedCitation":"[10,33]","plainTextFormattedCitation":"[10,33]","previouslyFormattedCitation":"[10,33]"},"properties":{"noteIndex":0},"schema":"https://github.com/citation-style-language/schema/raw/master/csl-citation.json"}</w:instrText>
      </w:r>
      <w:r w:rsidR="00AF614D" w:rsidRPr="00862705">
        <w:fldChar w:fldCharType="separate"/>
      </w:r>
      <w:r w:rsidR="004F47A0" w:rsidRPr="004F47A0">
        <w:rPr>
          <w:noProof/>
        </w:rPr>
        <w:t>[10,33]</w:t>
      </w:r>
      <w:r w:rsidR="00AF614D" w:rsidRPr="00862705">
        <w:fldChar w:fldCharType="end"/>
      </w:r>
      <w:r w:rsidR="00AF614D" w:rsidRPr="00862705">
        <w:t xml:space="preserve"> tumor tissue segmentation on histopathological images </w:t>
      </w:r>
      <w:r w:rsidR="00AF614D" w:rsidRPr="00862705">
        <w:fldChar w:fldCharType="begin" w:fldLock="1"/>
      </w:r>
      <w:r w:rsidR="004F47A0">
        <w:instrText>ADDIN CSL_CITATION {"citationItems":[{"id":"ITEM-1","itemData":{"DOI":"10.3389/fbioe.2019.00053","ISSN":"22964185","abstract":"High-resolution microscopy images of tissue specimens provide detailed information about the morphology of normal and diseased tissue. Image analysis of tissue morphology can help cancer researchers develop a better understanding of cancer biology. Segmentation of nuclei and classification of tissue images are two common tasks in tissue image analysis. Development of accurate and efficient algorithms for these tasks is a challenging problem because of the complexity of tissue morphology and tumor heterogeneity. In this paper we present two computer algorithms; one designed for segmentation of nuclei and the other for classification of whole slide tissue images. The segmentation algorithm implements a multiscale deep residual aggregation network to accurately segment nuclear material and then separate clumped nuclei into individual nuclei. The classification algorithm initially carries out patch-level classification via a deep learning method, then patch-level statistical and morphological features are used as input to a random forest regression model for whole slide image classification. The segmentation and classification algorithms were evaluated in the MICCAI 2017 Digital Pathology challenge. The segmentation algorithm achieved an accuracy score of 0.78. The classification algorithm achieved an accuracy score of 0.81. These scores were the highest in the challenge.","author":[{"dropping-particle":"","family":"Vu","given":"Quoc Dang","non-dropping-particle":"","parse-names":false,"suffix":""},{"dropping-particle":"","family":"Graham","given":"Simon","non-dropping-particle":"","parse-names":false,"suffix":""},{"dropping-particle":"","family":"Kurc","given":"Tahsin","non-dropping-particle":"","parse-names":false,"suffix":""},{"dropping-particle":"","family":"To","given":"Minh Nguyen Nhat","non-dropping-particle":"","parse-names":false,"suffix":""},{"dropping-particle":"","family":"Shaban","given":"Muhammad","non-dropping-particle":"","parse-names":false,"suffix":""},{"dropping-particle":"","family":"Qaiser","given":"Talha","non-dropping-particle":"","parse-names":false,"suffix":""},{"dropping-particle":"","family":"Koohbanani","given":"Navid Alemi","non-dropping-particle":"","parse-names":false,"suffix":""},{"dropping-particle":"","family":"Khurram","given":"Syed Ali","non-dropping-particle":"","parse-names":false,"suffix":""},{"dropping-particle":"","family":"Kalpathy-Cramer","given":"Jayashree","non-dropping-particle":"","parse-names":false,"suffix":""},{"dropping-particle":"","family":"Zhao","given":"Tianhao","non-dropping-particle":"","parse-names":false,"suffix":""},{"dropping-particle":"","family":"Gupta","given":"Rajarsi","non-dropping-particle":"","parse-names":false,"suffix":""},{"dropping-particle":"","family":"Kwak","given":"Jin Tae","non-dropping-particle":"","parse-names":false,"suffix":""},{"dropping-particle":"","family":"Rajpoot","given":"Nasir","non-dropping-particle":"","parse-names":false,"suffix":""},{"dropping-particle":"","family":"Saltz","given":"Joel","non-dropping-particle":"","parse-names":false,"suffix":""},{"dropping-particle":"","family":"Farahani","given":"Keyvan","non-dropping-particle":"","parse-names":false,"suffix":""}],"container-title":"Frontiers in Bioengineering and Biotechnology","id":"ITEM-1","issued":{"date-parts":[["2019"]]},"title":"Methods for segmentation and classification of digital microscopy tissue images","type":"article-journal"},"uris":["http://www.mendeley.com/documents/?uuid=16012348-eb7c-4b89-9d17-b5c34d3ea5aa"]},{"id":"ITEM-2","itemData":{"DOI":"10.1145/3338533.3372210","ISBN":"9781450368414","abstract":"Histopathological image analysis is considered as a gold standard for cancer identification and diagnosis. Tumor segmentation for histopathological images is one of the most important research topics and its performance directly affects the diagnosis judgment of doctors for cancer categories and their periods. With the remarkable development of deep learning methods, extensive methods have been proposed for tumor segmentation. However, there are few researches on analysis of specific pipeline of tumor segmentation. Moreover, few studies have done detailed research on the hard example mining of tumor segmentation. In order to bridge this gap, this study firstly summarize a specific pipeline of tumor segmentation. Then, hard example mining in tumor segmentation is also explored. Finally, experiments are conducted for evaluating segmentation performance of our method, demonstrating the effects of our method and hard example mining.","author":[{"dropping-particle":"","family":"Huang","given":"Xiansong","non-dropping-particle":"","parse-names":false,"suffix":""},{"dropping-particle":"","family":"He","given":"Hongliang","non-dropping-particle":"","parse-names":false,"suffix":""},{"dropping-particle":"","family":"Wei","given":"Pengxu","non-dropping-particle":"","parse-names":false,"suffix":""},{"dropping-particle":"","family":"Zhang","given":"Chi","non-dropping-particle":"","parse-names":false,"suffix":""},{"dropping-particle":"","family":"Zhang","given":"Juncen","non-dropping-particle":"","parse-names":false,"suffix":""},{"dropping-particle":"","family":"Chen","given":"Jie","non-dropping-particle":"","parse-names":false,"suffix":""}],"container-title":"1st ACM International Conference on Multimedia in Asia, MMAsia 2019","id":"ITEM-2","issued":{"date-parts":[["2019"]]},"title":"Tumor tissue segmentation for histopathological images","type":"paper-conference"},"uris":["http://www.mendeley.com/documents/?uuid=c446651c-73ee-4449-bf5e-953e83d2b56f"]}],"mendeley":{"formattedCitation":"[16,29]","plainTextFormattedCitation":"[16,29]","previouslyFormattedCitation":"[16,29]"},"properties":{"noteIndex":0},"schema":"https://github.com/citation-style-language/schema/raw/master/csl-citation.json"}</w:instrText>
      </w:r>
      <w:r w:rsidR="00AF614D" w:rsidRPr="00862705">
        <w:fldChar w:fldCharType="separate"/>
      </w:r>
      <w:r w:rsidR="004F47A0" w:rsidRPr="004F47A0">
        <w:rPr>
          <w:noProof/>
        </w:rPr>
        <w:t>[16,29]</w:t>
      </w:r>
      <w:r w:rsidR="00AF614D" w:rsidRPr="00862705">
        <w:fldChar w:fldCharType="end"/>
      </w:r>
      <w:r w:rsidR="00AF614D" w:rsidRPr="00862705">
        <w:t xml:space="preserve">, deep learning has achieved </w:t>
      </w:r>
      <w:r w:rsidR="000E4005" w:rsidRPr="00862705">
        <w:t>outstanding</w:t>
      </w:r>
      <w:r w:rsidR="00AF614D" w:rsidRPr="00862705">
        <w:t xml:space="preserve"> performance improvement. These segmentation tasks can be formulated as </w:t>
      </w:r>
      <w:r w:rsidR="00DE0CD3" w:rsidRPr="00862705">
        <w:t xml:space="preserve">a </w:t>
      </w:r>
      <w:r w:rsidR="00AF614D" w:rsidRPr="00862705">
        <w:t xml:space="preserve">classification problem of each pixel with a semantic label </w:t>
      </w:r>
      <w:r w:rsidR="00AF614D" w:rsidRPr="00862705">
        <w:fldChar w:fldCharType="begin" w:fldLock="1"/>
      </w:r>
      <w:r w:rsidR="004F47A0">
        <w:instrText>ADDIN CSL_CITATION {"citationItems":[{"id":"ITEM-1","itemData":{"DOI":"10.1109/TPAMI.2021.3059968","ISSN":"19393539","abstract":"Image segmentation is a key task in computer vision and image processing with important applications such as scene understanding, medical image analysis, robotic perception, video surveillance, augmented reality, and image compression, among others, and numerous segmentation algorithms are found in the literature. Against this backdrop, the broad success of Deep Learning (DL) has prompted the development of new image segmentation approaches leveraging DL models. We provide a comprehensive review of this recent literature, covering the spectrum of pioneering efforts in semantic and instance segmentation, including convolutional pixel-labeling networks, encoder-decoder architectures, multiscale and pyramid-based approaches, recurrent networks, visual attention models, and generative models in adversarial settings. We investigate the relationships, strengths, and challenges of these DL-based segmentation models, examine the widely used datasets, compare performances, and discuss promising research directions.","author":[{"dropping-particle":"","family":"Minaee","given":"Shervin","non-dropping-particle":"","parse-names":false,"suffix":""},{"dropping-particle":"","family":"Boykov","given":"Yuri Y.","non-dropping-particle":"","parse-names":false,"suffix":""},{"dropping-particle":"","family":"Porikli","given":"Fatih","non-dropping-particle":"","parse-names":false,"suffix":""},{"dropping-particle":"","family":"Plaza","given":"Antonio J.","non-dropping-particle":"","parse-names":false,"suffix":""},{"dropping-particle":"","family":"Kehtarnavaz","given":"Nasser","non-dropping-particle":"","parse-names":false,"suffix":""},{"dropping-particle":"","family":"Terzopoulos","given":"Demetri","non-dropping-particle":"","parse-names":false,"suffix":""}],"container-title":"IEEE Transactions on Pattern Analysis and Machine Intelligence","id":"ITEM-1","issued":{"date-parts":[["2021"]]},"title":"Image Segmentation Using Deep Learning: A Survey","type":"article-journal"},"uris":["http://www.mendeley.com/documents/?uuid=caf1433c-99ed-449d-85fa-f23511966a0a"]}],"mendeley":{"formattedCitation":"[25]","plainTextFormattedCitation":"[25]","previouslyFormattedCitation":"[25]"},"properties":{"noteIndex":0},"schema":"https://github.com/citation-style-language/schema/raw/master/csl-citation.json"}</w:instrText>
      </w:r>
      <w:r w:rsidR="00AF614D" w:rsidRPr="00862705">
        <w:fldChar w:fldCharType="separate"/>
      </w:r>
      <w:r w:rsidR="004F47A0" w:rsidRPr="004F47A0">
        <w:rPr>
          <w:noProof/>
        </w:rPr>
        <w:t>[25]</w:t>
      </w:r>
      <w:r w:rsidR="00AF614D" w:rsidRPr="00862705">
        <w:fldChar w:fldCharType="end"/>
      </w:r>
      <w:r w:rsidR="00AF614D" w:rsidRPr="00862705">
        <w:t xml:space="preserve">. Hence, nucleus segmentation can be considered as a problem </w:t>
      </w:r>
      <w:r w:rsidR="001A2DEF" w:rsidRPr="00862705">
        <w:t>of classifying</w:t>
      </w:r>
      <w:r w:rsidR="00AF614D" w:rsidRPr="00862705">
        <w:t xml:space="preserve"> each pixel </w:t>
      </w:r>
      <w:r w:rsidR="00833BEF" w:rsidRPr="00862705">
        <w:t>in</w:t>
      </w:r>
      <w:r w:rsidR="00AF614D" w:rsidRPr="00862705">
        <w:t>to a semantic category. Some previous work</w:t>
      </w:r>
      <w:r w:rsidR="001A2DEF" w:rsidRPr="00862705">
        <w:t>s</w:t>
      </w:r>
      <w:r w:rsidR="00AF614D" w:rsidRPr="00862705">
        <w:t xml:space="preserve"> </w:t>
      </w:r>
      <w:r w:rsidR="001A2DEF" w:rsidRPr="00862705">
        <w:t>illustrate</w:t>
      </w:r>
      <w:r w:rsidR="00AF614D" w:rsidRPr="00862705">
        <w:t xml:space="preserve"> that deep learning is effective in nucleus segmentation </w:t>
      </w:r>
      <w:r w:rsidR="00AF614D" w:rsidRPr="00862705">
        <w:fldChar w:fldCharType="begin" w:fldLock="1"/>
      </w:r>
      <w:r w:rsidR="004F47A0">
        <w:instrText>ADDIN CSL_CITATION {"citationItems":[{"id":"ITEM-1","itemData":{"DOI":"10.1016/j.media.2019.101563","ISSN":"13618423","PMID":"31561183","abstract":"Nuclear segmentation and classification within Haematoxylin &amp; Eosin stained histology images is a fundamental prerequisite in the digital pathology work-flow. The development of automated methods for nuclear segmentation and classification enables the quantitative analysis of tens of thousands of nuclei within a whole-slide pathology image, opening up possibilities of further analysis of large-scale nuclear morphometry. However, automated nuclear segmentation and classification is faced with a major challenge in that there are several different types of nuclei, some of them exhibiting large intra-class variability such as the nuclei of tumour cells. Additionally, some of the nuclei are often clustered together. To address these challenges, we present a novel convolutional neural network for simultaneous nuclear segmentation and classification that leverages the instance-rich information encoded within the vertical and horizontal distances of nuclear pixels to their centres of mass. These distances are then utilised to separate clustered nuclei, resulting in an accurate segmentation, particularly in areas with overlapping instances. Then, for each segmented instance the network predicts the type of nucleus via a devoted up-sampling branch. We demonstrate state-of-the-art performance compared to other methods on multiple independent multi-tissue histology image datasets. As part of this work, we introduce a new dataset of Haematoxylin &amp; Eosin stained colorectal adenocarcinoma image tiles, containing 24,319 exhaustively annotated nuclei with associated class labels.","author":[{"dropping-particle":"","family":"Graham","given":"Simon","non-dropping-particle":"","parse-names":false,"suffix":""},{"dropping-particle":"","family":"Vu","given":"Quoc Dang","non-dropping-particle":"","parse-names":false,"suffix":""},{"dropping-particle":"","family":"Raza","given":"Shan E.Ahmed","non-dropping-particle":"","parse-names":false,"suffix":""},{"dropping-particle":"","family":"Azam","given":"Ayesha","non-dropping-particle":"","parse-names":false,"suffix":""},{"dropping-particle":"","family":"Tsang","given":"Yee Wah","non-dropping-particle":"","parse-names":false,"suffix":""},{"dropping-particle":"","family":"Kwak","given":"Jin Tae","non-dropping-particle":"","parse-names":false,"suffix":""},{"dropping-particle":"","family":"Rajpoot","given":"Nasir","non-dropping-particle":"","parse-names":false,"suffix":""}],"container-title":"Medical Image Analysis","id":"ITEM-1","issued":{"date-parts":[["2019"]]},"title":"Hover-Net: Simultaneous segmentation and classification of nuclei in multi-tissue histology images","type":"article-journal"},"uris":["http://www.mendeley.com/documents/?uuid=7c81ee25-c4ab-4885-8611-44384e21da8d"]},{"id":"ITEM-2","itemData":{"DOI":"10.1109/ACCESS.2019.2896920","ISSN":"21693536","abstract":"As a prerequisite for cell detection, cell classification, and cancer grading, nuclei segmentation in histology images has attracted wide attention in recent years. It is quite a challenging task due to the diversity in staining procedure, cell morphology, and cell arrangement between different histopathology images, especially with different color contrasts. In this paper, an Unet-based neural network, RIC-Unet (residual-inception-channel attention-Unet), for nuclei segmentation is proposed. The techniques of residual blocks, multi-scale and channel attention mechanism are applied on RIC-Unet to segment nuclei more accurately. RIC-Unet is compared with two traditional segmentation methods: CP and Fiji, two original CNN methods: CNN2, CNN3, and original U-net on The Cancer Genomic Atlas (TCGA) dataset. Besides, in this paper, we use Dice, F1-score, and aggregated Jaccard index to evaluate these methods. The average of RIC-Unet and U-net on these three indicators are 0.8008 versus 0.7844, 0.8278 versus 0.8155, and 0.5635 versus 0.5462. In addition, our method won the third place in the computational precision medicine nuclei segmentation challenge together with MICCAI 2018.","author":[{"dropping-particle":"","family":"Zeng","given":"Zitao","non-dropping-particle":"","parse-names":false,"suffix":""},{"dropping-particle":"","family":"Xie","given":"Weihao","non-dropping-particle":"","parse-names":false,"suffix":""},{"dropping-particle":"","family":"Zhang","given":"Yunzhe","non-dropping-particle":"","parse-names":false,"suffix":""},{"dropping-particle":"","family":"Lu","given":"Yao","non-dropping-particle":"","parse-names":false,"suffix":""}],"container-title":"IEEE Access","id":"ITEM-2","issued":{"date-parts":[["2019"]]},"title":"RIC-Unet: An Improved Neural Network Based on Unet for Nuclei Segmentation in Histology Images","type":"article-journal"},"uris":["http://www.mendeley.com/documents/?uuid=0dc7681f-32d6-4f46-b5b5-5c7615d44c09"]},{"id":"ITEM-3","itemData":{"DOI":"10.1002/cyto.a.23863","ISSN":"15524930","PMID":"31313519","abstract":"Identifying nuclei is often a critical first step in analyzing microscopy images of cells and classical image processing algorithms are most commonly used for this task. Recent developments in deep learning can yield superior accuracy, but typical evaluation metrics for nucleus segmentation do not satisfactorily capture error modes that are relevant in cellular images. We present an evaluation framework to measure accuracy, types of errors, and computational efficiency; and use it to compare deep learning strategies and classical approaches. We publicly release a set of 23,165 manually annotated nuclei and source code to reproduce experiments and run the proposed evaluation methodology. Our evaluation framework shows that deep learning improves accuracy and can reduce the number of biologically relevant errors by half. © 2019 The Authors. Cytometry Part A published by Wiley Periodicals, Inc. on behalf of International Society for Advancement of Cytometry.","author":[{"dropping-particle":"","family":"Caicedo","given":"Juan C.","non-dropping-particle":"","parse-names":false,"suffix":""},{"dropping-particle":"","family":"Roth","given":"Jonathan","non-dropping-particle":"","parse-names":false,"suffix":""},{"dropping-particle":"","family":"Goodman","given":"Allen","non-dropping-particle":"","parse-names":false,"suffix":""},{"dropping-particle":"","family":"Becker","given":"Tim","non-dropping-particle":"","parse-names":false,"suffix":""},{"dropping-particle":"","family":"Karhohs","given":"Kyle W.","non-dropping-particle":"","parse-names":false,"suffix":""},{"dropping-particle":"","family":"Broisin","given":"Matthieu","non-dropping-particle":"","parse-names":false,"suffix":""},{"dropping-particle":"","family":"Molnar","given":"Csaba","non-dropping-particle":"","parse-names":false,"suffix":""},{"dropping-particle":"","family":"McQuin","given":"Claire","non-dropping-particle":"","parse-names":false,"suffix":""},{"dropping-particle":"","family":"Singh","given":"Shantanu","non-dropping-particle":"","parse-names":false,"suffix":""},{"dropping-particle":"","family":"Theis","given":"Fabian J.","non-dropping-particle":"","parse-names":false,"suffix":""},{"dropping-particle":"","family":"Carpenter","given":"Anne E.","non-dropping-particle":"","parse-names":false,"suffix":""}],"container-title":"Cytometry Part A","id":"ITEM-3","issued":{"date-parts":[["2019"]]},"title":"Evaluation of Deep Learning Strategies for Nucleus Segmentation in Fluorescence Images","type":"article-journal"},"uris":["http://www.mendeley.com/documents/?uuid=11f8a85b-e509-43d8-849e-6e7ef9c25bd1"]}],"mendeley":{"formattedCitation":"[4,12,34]","plainTextFormattedCitation":"[4,12,34]","previouslyFormattedCitation":"[4,12,34]"},"properties":{"noteIndex":0},"schema":"https://github.com/citation-style-language/schema/raw/master/csl-citation.json"}</w:instrText>
      </w:r>
      <w:r w:rsidR="00AF614D" w:rsidRPr="00862705">
        <w:fldChar w:fldCharType="separate"/>
      </w:r>
      <w:r w:rsidR="004F47A0" w:rsidRPr="004F47A0">
        <w:rPr>
          <w:noProof/>
        </w:rPr>
        <w:t>[4,12,34]</w:t>
      </w:r>
      <w:r w:rsidR="00AF614D" w:rsidRPr="00862705">
        <w:fldChar w:fldCharType="end"/>
      </w:r>
      <w:r w:rsidR="00AF614D" w:rsidRPr="00862705">
        <w:t>, such as U-Net</w:t>
      </w:r>
      <w:r w:rsidR="00491C4D" w:rsidRPr="00862705">
        <w:t xml:space="preserve"> </w:t>
      </w:r>
      <w:r w:rsidR="00491C4D" w:rsidRPr="00862705">
        <w:fldChar w:fldCharType="begin" w:fldLock="1"/>
      </w:r>
      <w:r w:rsidR="003A0F69">
        <w:instrText>ADDIN CSL_CITATION {"citationItems":[{"id":"ITEM-1","itemData":{"ISBN":"9783319245737","ISSN":"16113349","PMID":"23285570","abstract":"There is large consent that successful training of deep networks requires many thousand annotated training samples. In this paper, we present a network and training strategy that relies on the strong use of data augmentation to use the available annotated samples more efficiently. The architecture consists of a contracting path to capture context and a symmetric expanding path that enables precise localization. We show that such a network can be trained end-to-end from very few images and outperforms the prior best method (a sliding-window convolutional network) on the ISBI challenge for segmentation of neuronal structures in electron microscopic stacks. Using the same network trained on transmitted light microscopy images (phase contrast and DIC) we won the ISBI cell tracking challenge 2015 in these categories by a large margin. Moreover, the network is fast. Segmentation of a 512x512 image takes less than a second on a recent GPU. The full implementation (based on Caffe) and the trained networks are available at http://lmb.informatik.uni-freiburg.de/people/ronneber/u-net.","author":[{"dropping-particle":"","family":"He","given":"K.","non-dropping-particle":"","parse-names":false,"suffix":""},{"dropping-particle":"","family":"Zhang","given":"X.","non-dropping-particle":"","parse-names":false,"suffix":""},{"dropping-particle":"","family":"Ren","given":"S.","non-dropping-particle":"","parse-names":false,"suffix":""},{"dropping-particle":"","family":"Sun","given":"J.","non-dropping-particle":"","parse-names":false,"suffix":""}],"container-title":"Lecture Notes in Computer Science (including subseries Lecture Notes in Artificial Intelligence and Lecture Notes in Bioinformatics)","id":"ITEM-1","issued":{"date-parts":[["2015"]]},"title":"U-net: Convolutional networks for biomedical image segmentation,\" in International Conference on Medical image computing and computer-assisted intervention","type":"article-journal"},"uris":["http://www.mendeley.com/documents/?uuid=1fd4fa78-6547-4d1a-a826-e8bb37c22230"]}],"mendeley":{"formattedCitation":"[14]","plainTextFormattedCitation":"[14]","previouslyFormattedCitation":"[14]"},"properties":{"noteIndex":0},"schema":"https://github.com/citation-style-language/schema/raw/master/csl-citation.json"}</w:instrText>
      </w:r>
      <w:r w:rsidR="00491C4D" w:rsidRPr="00862705">
        <w:fldChar w:fldCharType="separate"/>
      </w:r>
      <w:r w:rsidR="007805E5" w:rsidRPr="007805E5">
        <w:rPr>
          <w:noProof/>
        </w:rPr>
        <w:t>[14]</w:t>
      </w:r>
      <w:r w:rsidR="00491C4D" w:rsidRPr="00862705">
        <w:fldChar w:fldCharType="end"/>
      </w:r>
      <w:r w:rsidR="00AF614D" w:rsidRPr="00862705">
        <w:t xml:space="preserve"> and W-Net</w:t>
      </w:r>
      <w:r w:rsidR="00195228" w:rsidRPr="00862705">
        <w:t xml:space="preserve"> </w:t>
      </w:r>
      <w:r w:rsidR="00195228" w:rsidRPr="00862705">
        <w:fldChar w:fldCharType="begin" w:fldLock="1"/>
      </w:r>
      <w:r w:rsidR="003A0F69">
        <w:instrText>ADDIN CSL_CITATION {"citationItems":[{"id":"ITEM-1","itemData":{"abstract":"In this paper, we focus on three problems in deep learning based medical image segmentation. Firstly, U-net, as a popular model for medical image segmentation, is difficult to train when convolutional layers increase even though a deeper network usually has a better generalization ability because of more learnable parameters. Secondly, the exponential ReLU (ELU), as an alternative of ReLU, is not much different from ReLU when the network of interest gets deep. Thirdly, the Dice loss, as one of the pervasive loss functions for medical image segmentation, is not effective when the prediction is close to ground truth and will cause oscillation during training. To address the aforementioned three problems, we propose and validate a deeper network that can fit medical image datasets that are usually small in the sample size. Meanwhile, we propose a new loss function to accelerate the learning process and a combination of different activation functions to improve the network performance. Our experimental results suggest that our network is comparable or superior to state-of-the-art methods.","author":[{"dropping-particle":"","family":"Chen","given":"Wanli","non-dropping-particle":"","parse-names":false,"suffix":""},{"dropping-particle":"","family":"Zhang","given":"Yue","non-dropping-particle":"","parse-names":false,"suffix":""},{"dropping-particle":"","family":"He","given":"Junjun","non-dropping-particle":"","parse-names":false,"suffix":""},{"dropping-particle":"","family":"Qiao","given":"Yu","non-dropping-particle":"","parse-names":false,"suffix":""},{"dropping-particle":"","family":"Chen","given":"Yifan","non-dropping-particle":"","parse-names":false,"suffix":""},{"dropping-particle":"","family":"Shi","given":"Hongjian","non-dropping-particle":"","parse-names":false,"suffix":""},{"dropping-particle":"","family":"Tang","given":"Xiaoying","non-dropping-particle":"","parse-names":false,"suffix":""}],"container-title":"arXiv preprint arXiv:1807.04459","id":"ITEM-1","issued":{"date-parts":[["2018"]]},"title":"W-Net: Bridged U-Net for 2D Medical Image Segmentation","type":"article-journal"},"uris":["http://www.mendeley.com/documents/?uuid=0b8272f8-423a-4608-a3c5-c61ba71667a0"]}],"mendeley":{"formattedCitation":"[6]","plainTextFormattedCitation":"[6]","previouslyFormattedCitation":"[6]"},"properties":{"noteIndex":0},"schema":"https://github.com/citation-style-language/schema/raw/master/csl-citation.json"}</w:instrText>
      </w:r>
      <w:r w:rsidR="00195228" w:rsidRPr="00862705">
        <w:fldChar w:fldCharType="separate"/>
      </w:r>
      <w:r w:rsidR="007805E5" w:rsidRPr="007805E5">
        <w:rPr>
          <w:noProof/>
        </w:rPr>
        <w:t>[6]</w:t>
      </w:r>
      <w:r w:rsidR="00195228" w:rsidRPr="00862705">
        <w:fldChar w:fldCharType="end"/>
      </w:r>
      <w:r w:rsidR="00AF614D" w:rsidRPr="00862705">
        <w:t xml:space="preserve">. The architecture of U-Net </w:t>
      </w:r>
      <w:r w:rsidR="000E4005">
        <w:t>has been</w:t>
      </w:r>
      <w:r w:rsidR="000E4005" w:rsidRPr="00862705">
        <w:t xml:space="preserve"> </w:t>
      </w:r>
      <w:r w:rsidR="00AF614D" w:rsidRPr="00862705">
        <w:t xml:space="preserve">broadly thought </w:t>
      </w:r>
      <w:r w:rsidR="00DE0CD3" w:rsidRPr="00862705">
        <w:t xml:space="preserve">of </w:t>
      </w:r>
      <w:r w:rsidR="00AF614D" w:rsidRPr="00862705">
        <w:t>as an encoder convolutional neural network followed by a decoder network. The encoder extract</w:t>
      </w:r>
      <w:r w:rsidR="00676D83" w:rsidRPr="00862705">
        <w:t>s</w:t>
      </w:r>
      <w:r w:rsidR="00BA447A">
        <w:t xml:space="preserve"> feature</w:t>
      </w:r>
      <w:r w:rsidR="00AF614D" w:rsidRPr="00862705">
        <w:t xml:space="preserve"> related to </w:t>
      </w:r>
      <w:r w:rsidR="00DE0CD3" w:rsidRPr="00862705">
        <w:t xml:space="preserve">the </w:t>
      </w:r>
      <w:r w:rsidR="00AF614D" w:rsidRPr="00862705">
        <w:t>segmentation task,</w:t>
      </w:r>
      <w:r w:rsidR="00E63BEB">
        <w:t xml:space="preserve"> and</w:t>
      </w:r>
      <w:r w:rsidR="00AF614D" w:rsidRPr="00862705">
        <w:t xml:space="preserve"> then </w:t>
      </w:r>
      <w:r w:rsidR="00DE0CD3" w:rsidRPr="00862705">
        <w:t xml:space="preserve">the </w:t>
      </w:r>
      <w:r w:rsidR="00AF614D" w:rsidRPr="00862705">
        <w:t>decoder constructs the mask given only such features.</w:t>
      </w:r>
      <w:r w:rsidR="001A2DEF" w:rsidRPr="00862705">
        <w:t xml:space="preserve"> </w:t>
      </w:r>
      <w:r w:rsidR="00E63BEB">
        <w:t>In contrast,</w:t>
      </w:r>
      <w:r w:rsidR="00E63BEB" w:rsidRPr="00862705">
        <w:t xml:space="preserve"> </w:t>
      </w:r>
      <w:r w:rsidR="00AF614D" w:rsidRPr="00862705">
        <w:t xml:space="preserve">W-Net is a network with cascaded U-shape architecture </w:t>
      </w:r>
      <w:r w:rsidR="00AF614D" w:rsidRPr="00862705">
        <w:fldChar w:fldCharType="begin" w:fldLock="1"/>
      </w:r>
      <w:r w:rsidR="004F47A0">
        <w:instrText>ADDIN CSL_CITATION {"citationItems":[{"id":"ITEM-1","itemData":{"DOI":"10.1007/978-3-030-33226-6_12","ISBN":"9783030332259","ISSN":"16113349","abstract":"This paper proposes a novel cascaded U-Net for brain tumor segmentation. Inspired by the distinct hierarchical structure of brain tumor, we design a cascaded deep network framework, in which the whole tumor is segmented firstly and then the tumor internal substructures are further segmented. Considering that the increase of the network depth brought by cascade structures leads to a loss of accurate localization information in deeper layers, we construct between-net connections to link features at the same resolution and transmit the detailed information from shallow layers to the deeper layers. Then we present a loss weighted sampling (LWS) scheme to eliminate the issue of imbalanced data. Experimental results on the BraTS 2017 dataset show that our framework outperforms the state-of-the-art segmentation algorithms, especially in terms of segmentation sensitivity.","author":[{"dropping-particle":"","family":"Liu","given":"Hongying","non-dropping-particle":"","parse-names":false,"suffix":""},{"dropping-particle":"","family":"Shen","given":"Xiongjie","non-dropping-particle":"","parse-names":false,"suffix":""},{"dropping-particle":"","family":"Shang","given":"Fanhua","non-dropping-particle":"","parse-names":false,"suffix":""},{"dropping-particle":"","family":"Ge","given":"Feihang","non-dropping-particle":"","parse-names":false,"suffix":""},{"dropping-particle":"","family":"Wang","given":"Fei","non-dropping-particle":"","parse-names":false,"suffix":""}],"container-title":"Lecture Notes in Computer Science (including subseries Lecture Notes in Artificial Intelligence and Lecture Notes in Bioinformatics)","id":"ITEM-1","issued":{"date-parts":[["2019"]]},"title":"CU-Net: Cascaded U-Net with Loss Weighted Sampling for Brain Tumor Segmentation","type":"paper-conference"},"uris":["http://www.mendeley.com/documents/?uuid=d3e78616-3a98-4bb9-b48f-79e62461bbf5"]}],"mendeley":{"formattedCitation":"[20]","plainTextFormattedCitation":"[20]","previouslyFormattedCitation":"[20]"},"properties":{"noteIndex":0},"schema":"https://github.com/citation-style-language/schema/raw/master/csl-citation.json"}</w:instrText>
      </w:r>
      <w:r w:rsidR="00AF614D" w:rsidRPr="00862705">
        <w:fldChar w:fldCharType="separate"/>
      </w:r>
      <w:r w:rsidR="004F47A0" w:rsidRPr="004F47A0">
        <w:rPr>
          <w:noProof/>
        </w:rPr>
        <w:t>[20]</w:t>
      </w:r>
      <w:r w:rsidR="00AF614D" w:rsidRPr="00862705">
        <w:fldChar w:fldCharType="end"/>
      </w:r>
      <w:r w:rsidR="00AF614D" w:rsidRPr="00862705">
        <w:t>. In W-Net, the between-net connections are</w:t>
      </w:r>
      <w:r w:rsidR="001A2DEF" w:rsidRPr="00862705">
        <w:t xml:space="preserve"> designed to preserve</w:t>
      </w:r>
      <w:r w:rsidR="00AF614D" w:rsidRPr="00862705">
        <w:t xml:space="preserve"> features from shallow layers to deep layers by concatenation operations </w:t>
      </w:r>
      <w:r w:rsidR="00AF614D" w:rsidRPr="00862705">
        <w:fldChar w:fldCharType="begin" w:fldLock="1"/>
      </w:r>
      <w:r w:rsidR="004F47A0">
        <w:instrText>ADDIN CSL_CITATION {"citationItems":[{"id":"ITEM-1","itemData":{"DOI":"10.1007/978-3-030-33226-6_12","ISBN":"9783030332259","ISSN":"16113349","abstract":"This paper proposes a novel cascaded U-Net for brain tumor segmentation. Inspired by the distinct hierarchical structure of brain tumor, we design a cascaded deep network framework, in which the whole tumor is segmented firstly and then the tumor internal substructures are further segmented. Considering that the increase of the network depth brought by cascade structures leads to a loss of accurate localization information in deeper layers, we construct between-net connections to link features at the same resolution and transmit the detailed information from shallow layers to the deeper layers. Then we present a loss weighted sampling (LWS) scheme to eliminate the issue of imbalanced data. Experimental results on the BraTS 2017 dataset show that our framework outperforms the state-of-the-art segmentation algorithms, especially in terms of segmentation sensitivity.","author":[{"dropping-particle":"","family":"Liu","given":"Hongying","non-dropping-particle":"","parse-names":false,"suffix":""},{"dropping-particle":"","family":"Shen","given":"Xiongjie","non-dropping-particle":"","parse-names":false,"suffix":""},{"dropping-particle":"","family":"Shang","given":"Fanhua","non-dropping-particle":"","parse-names":false,"suffix":""},{"dropping-particle":"","family":"Ge","given":"Feihang","non-dropping-particle":"","parse-names":false,"suffix":""},{"dropping-particle":"","family":"Wang","given":"Fei","non-dropping-particle":"","parse-names":false,"suffix":""}],"container-title":"Lecture Notes in Computer Science (including subseries Lecture Notes in Artificial Intelligence and Lecture Notes in Bioinformatics)","id":"ITEM-1","issued":{"date-parts":[["2019"]]},"title":"CU-Net: Cascaded U-Net with Loss Weighted Sampling for Brain Tumor Segmentation","type":"paper-conference"},"uris":["http://www.mendeley.com/documents/?uuid=d3e78616-3a98-4bb9-b48f-79e62461bbf5"]}],"mendeley":{"formattedCitation":"[20]","plainTextFormattedCitation":"[20]","previouslyFormattedCitation":"[20]"},"properties":{"noteIndex":0},"schema":"https://github.com/citation-style-language/schema/raw/master/csl-citation.json"}</w:instrText>
      </w:r>
      <w:r w:rsidR="00AF614D" w:rsidRPr="00862705">
        <w:fldChar w:fldCharType="separate"/>
      </w:r>
      <w:r w:rsidR="004F47A0" w:rsidRPr="004F47A0">
        <w:rPr>
          <w:noProof/>
        </w:rPr>
        <w:t>[20]</w:t>
      </w:r>
      <w:r w:rsidR="00AF614D" w:rsidRPr="00862705">
        <w:fldChar w:fldCharType="end"/>
      </w:r>
      <w:r w:rsidR="00056A3B" w:rsidRPr="00862705">
        <w:t>. This cascade stru</w:t>
      </w:r>
      <w:r w:rsidR="00AF614D" w:rsidRPr="00862705">
        <w:t xml:space="preserve">cture indicates a noticeable accuracy improvement. However, W-Net is </w:t>
      </w:r>
      <w:r w:rsidR="00DE0CD3" w:rsidRPr="00862705">
        <w:t xml:space="preserve">a </w:t>
      </w:r>
      <w:r w:rsidR="00AF614D" w:rsidRPr="00862705">
        <w:t xml:space="preserve">computationally heavy network due to </w:t>
      </w:r>
      <w:r w:rsidR="00D14B4C">
        <w:t>its</w:t>
      </w:r>
      <w:r w:rsidR="00D14B4C" w:rsidRPr="00862705">
        <w:t xml:space="preserve"> </w:t>
      </w:r>
      <w:r w:rsidR="00AF614D" w:rsidRPr="00862705">
        <w:t>casca</w:t>
      </w:r>
      <w:r w:rsidR="00DE0CD3" w:rsidRPr="00862705">
        <w:t>de architecture</w:t>
      </w:r>
      <w:r w:rsidR="008911DC">
        <w:t>, thus</w:t>
      </w:r>
      <w:r w:rsidR="00DE0CD3" w:rsidRPr="00862705">
        <w:t xml:space="preserve"> </w:t>
      </w:r>
      <w:r w:rsidR="008911DC">
        <w:t>a</w:t>
      </w:r>
      <w:r w:rsidR="00DE0CD3" w:rsidRPr="00862705">
        <w:t xml:space="preserve"> large amount</w:t>
      </w:r>
      <w:r w:rsidR="00AF614D" w:rsidRPr="00862705">
        <w:t xml:space="preserve"> of data </w:t>
      </w:r>
      <w:r w:rsidR="009F3940">
        <w:t>would be required</w:t>
      </w:r>
      <w:r w:rsidR="009F3940" w:rsidRPr="00862705">
        <w:t xml:space="preserve"> </w:t>
      </w:r>
      <w:r w:rsidR="00AF614D" w:rsidRPr="00862705">
        <w:t xml:space="preserve">to train W-Net. In the meanwhile, </w:t>
      </w:r>
      <w:r w:rsidR="00DE0CD3" w:rsidRPr="00862705">
        <w:t xml:space="preserve">a </w:t>
      </w:r>
      <w:r w:rsidR="00AF614D" w:rsidRPr="00862705">
        <w:t>longer time is required th</w:t>
      </w:r>
      <w:r w:rsidR="00487F1F" w:rsidRPr="00862705">
        <w:t xml:space="preserve">an U-Net for training a </w:t>
      </w:r>
      <w:r w:rsidR="00207B53" w:rsidRPr="00862705">
        <w:t>well</w:t>
      </w:r>
      <w:r w:rsidR="00207B53">
        <w:t>-</w:t>
      </w:r>
      <w:r w:rsidR="00487F1F" w:rsidRPr="00862705">
        <w:t>fitting model.</w:t>
      </w:r>
    </w:p>
    <w:p w14:paraId="1BABEE4E" w14:textId="2DADFC7A" w:rsidR="00DD77DF" w:rsidRDefault="00AF614D" w:rsidP="00DD77DF">
      <w:pPr>
        <w:pStyle w:val="PostHeadPara"/>
        <w:ind w:firstLine="420"/>
      </w:pPr>
      <w:r w:rsidRPr="00862705">
        <w:t xml:space="preserve">Given the importance of nucleus segmentation and </w:t>
      </w:r>
      <w:r w:rsidR="00055CDF">
        <w:t xml:space="preserve">only </w:t>
      </w:r>
      <w:r w:rsidRPr="00862705">
        <w:t>limited data for nucleus segmentation</w:t>
      </w:r>
      <w:r w:rsidR="00055CDF">
        <w:t xml:space="preserve"> currently</w:t>
      </w:r>
      <w:r w:rsidRPr="00862705">
        <w:t xml:space="preserve">, </w:t>
      </w:r>
      <w:r w:rsidR="00A676A7">
        <w:t xml:space="preserve">in this study, </w:t>
      </w:r>
      <w:r w:rsidRPr="00862705">
        <w:t>we revisit</w:t>
      </w:r>
      <w:r w:rsidR="006D2B9E">
        <w:t>ed</w:t>
      </w:r>
      <w:r w:rsidRPr="00862705">
        <w:t xml:space="preserve"> the </w:t>
      </w:r>
      <w:r w:rsidR="008B615B">
        <w:t>challenge</w:t>
      </w:r>
      <w:r w:rsidR="008B615B" w:rsidRPr="00862705">
        <w:t xml:space="preserve"> </w:t>
      </w:r>
      <w:r w:rsidRPr="00862705">
        <w:t>of nucleus segmentation</w:t>
      </w:r>
      <w:r w:rsidR="008B615B">
        <w:t xml:space="preserve"> </w:t>
      </w:r>
      <w:r w:rsidR="00114575">
        <w:t>by incorpo</w:t>
      </w:r>
      <w:r w:rsidR="00E55079">
        <w:t>rating</w:t>
      </w:r>
      <w:r w:rsidRPr="00862705">
        <w:t xml:space="preserve"> the ideas from W-Net. In particular, inspired by U-Net and W-Net, we propose</w:t>
      </w:r>
      <w:r w:rsidR="00C779E9">
        <w:t>d</w:t>
      </w:r>
      <w:r w:rsidRPr="00862705">
        <w:t xml:space="preserve"> a novel method for nucleus segmentation, </w:t>
      </w:r>
      <w:r w:rsidR="00000718">
        <w:t>named</w:t>
      </w:r>
      <w:r w:rsidR="00000718" w:rsidRPr="00862705">
        <w:t xml:space="preserve"> </w:t>
      </w:r>
      <w:r w:rsidRPr="00862705">
        <w:t xml:space="preserve">attention-enhanced simplified W-Net (ASW-Net). </w:t>
      </w:r>
      <w:r w:rsidR="00A00578">
        <w:t>Our proposed model</w:t>
      </w:r>
      <w:r w:rsidR="00A00578" w:rsidRPr="00862705">
        <w:t xml:space="preserve"> </w:t>
      </w:r>
      <w:r w:rsidRPr="00862705">
        <w:t xml:space="preserve">is </w:t>
      </w:r>
      <w:r w:rsidR="00DE0CD3" w:rsidRPr="00862705">
        <w:t>a light</w:t>
      </w:r>
      <w:r w:rsidRPr="00862705">
        <w:t xml:space="preserve">weight network utilizing a cascade-like </w:t>
      </w:r>
      <w:r w:rsidR="00C23777" w:rsidRPr="00862705">
        <w:t>structure</w:t>
      </w:r>
      <w:r w:rsidRPr="00862705">
        <w:t xml:space="preserve"> with between-net connections.  An attention gate is connected to </w:t>
      </w:r>
      <w:r w:rsidR="00DE0CD3" w:rsidRPr="00862705">
        <w:t xml:space="preserve">the </w:t>
      </w:r>
      <w:r w:rsidRPr="00862705">
        <w:t>c</w:t>
      </w:r>
      <w:r w:rsidR="00DE0CD3" w:rsidRPr="00862705">
        <w:t xml:space="preserve">onvolution block before each </w:t>
      </w:r>
      <w:proofErr w:type="spellStart"/>
      <w:r w:rsidR="00DE0CD3" w:rsidRPr="00862705">
        <w:t>up</w:t>
      </w:r>
      <w:r w:rsidRPr="00862705">
        <w:t>sampling</w:t>
      </w:r>
      <w:proofErr w:type="spellEnd"/>
      <w:r w:rsidRPr="00862705">
        <w:t xml:space="preserve"> process </w:t>
      </w:r>
      <w:r w:rsidR="00637A75">
        <w:t>to extract representative features effectively</w:t>
      </w:r>
      <w:r w:rsidR="001A2DEF" w:rsidRPr="00862705">
        <w:t>. In this framework</w:t>
      </w:r>
      <w:r w:rsidRPr="00862705">
        <w:t xml:space="preserve">, we utilize </w:t>
      </w:r>
      <w:r w:rsidR="00DE0CD3" w:rsidRPr="00862705">
        <w:t xml:space="preserve">the </w:t>
      </w:r>
      <w:r w:rsidRPr="00862705">
        <w:t>watershed post-processing</w:t>
      </w:r>
      <w:r w:rsidR="001A2DEF" w:rsidRPr="00862705">
        <w:t xml:space="preserve"> method</w:t>
      </w:r>
      <w:r w:rsidRPr="00862705">
        <w:t xml:space="preserve"> to separate adjacent nuclei.</w:t>
      </w:r>
    </w:p>
    <w:p w14:paraId="2436ACF3" w14:textId="48301218" w:rsidR="00AF614D" w:rsidRPr="00A373C7" w:rsidRDefault="00DD77DF" w:rsidP="00DD77DF">
      <w:pPr>
        <w:pStyle w:val="PostHeadPara"/>
        <w:ind w:firstLine="420"/>
      </w:pPr>
      <w:r>
        <w:t>I</w:t>
      </w:r>
      <w:r w:rsidRPr="00DD77DF">
        <w:rPr>
          <w:rFonts w:hint="eastAsia"/>
        </w:rPr>
        <w:t>n</w:t>
      </w:r>
      <w:r>
        <w:t xml:space="preserve"> this study, w</w:t>
      </w:r>
      <w:r w:rsidR="00676D83" w:rsidRPr="00A373C7">
        <w:t>e propose</w:t>
      </w:r>
      <w:r w:rsidR="00AF614D" w:rsidRPr="00A373C7">
        <w:t xml:space="preserve"> a novel framework with ASW-Net for </w:t>
      </w:r>
      <w:r w:rsidR="001041F6">
        <w:t xml:space="preserve">the </w:t>
      </w:r>
      <w:r w:rsidR="00AF614D" w:rsidRPr="00A373C7">
        <w:t>nucleus segmentation of fluorescence microscopy. Attention gates are applied on ASW-Net for better learning ability.</w:t>
      </w:r>
      <w:r>
        <w:t xml:space="preserve"> </w:t>
      </w:r>
      <w:r w:rsidR="00EE2CDF" w:rsidRPr="00A373C7">
        <w:t>Moreover, we</w:t>
      </w:r>
      <w:r w:rsidR="00AF614D" w:rsidRPr="00A373C7">
        <w:t xml:space="preserve"> visualize the deep features extracted from ASW-Net to interpret how this model effectively improve</w:t>
      </w:r>
      <w:r w:rsidR="001041F6">
        <w:t>s</w:t>
      </w:r>
      <w:r w:rsidR="00AF614D" w:rsidRPr="00A373C7">
        <w:t xml:space="preserve"> segmentation performance.</w:t>
      </w:r>
    </w:p>
    <w:p w14:paraId="40039471" w14:textId="7CE1C83F" w:rsidR="00C23777" w:rsidRPr="00E77630" w:rsidRDefault="00C23777" w:rsidP="00DD77DF">
      <w:pPr>
        <w:ind w:firstLine="420"/>
        <w:rPr>
          <w:rFonts w:ascii="Linux Libertine O" w:eastAsia="Cambria" w:hAnsi="Linux Libertine O" w:cs="Linux Libertine O"/>
          <w:kern w:val="0"/>
          <w:sz w:val="18"/>
          <w:szCs w:val="24"/>
          <w:lang w:eastAsia="en-US"/>
        </w:rPr>
      </w:pPr>
      <w:r w:rsidRPr="00A373C7">
        <w:rPr>
          <w:rFonts w:ascii="Linux Libertine O" w:eastAsia="Cambria" w:hAnsi="Linux Libertine O" w:cs="Linux Libertine O" w:hint="eastAsia"/>
          <w:kern w:val="0"/>
          <w:sz w:val="18"/>
          <w:szCs w:val="24"/>
          <w:lang w:eastAsia="en-US"/>
        </w:rPr>
        <w:t>W</w:t>
      </w:r>
      <w:r w:rsidRPr="00A373C7">
        <w:rPr>
          <w:rFonts w:ascii="Linux Libertine O" w:eastAsia="Cambria" w:hAnsi="Linux Libertine O" w:cs="Linux Libertine O"/>
          <w:kern w:val="0"/>
          <w:sz w:val="18"/>
          <w:szCs w:val="24"/>
          <w:lang w:eastAsia="en-US"/>
        </w:rPr>
        <w:t>e have released ASW-Net as a publicly available segmentation tool for the community. The pre-trained model and</w:t>
      </w:r>
      <w:r w:rsidR="00A001E2" w:rsidRPr="00E77630">
        <w:rPr>
          <w:rFonts w:ascii="Linux Libertine O" w:eastAsia="Cambria" w:hAnsi="Linux Libertine O" w:cs="Linux Libertine O"/>
          <w:kern w:val="0"/>
          <w:sz w:val="18"/>
          <w:szCs w:val="24"/>
          <w:lang w:eastAsia="en-US"/>
        </w:rPr>
        <w:t xml:space="preserve"> all </w:t>
      </w:r>
      <w:r w:rsidRPr="00A373C7">
        <w:rPr>
          <w:rFonts w:ascii="Linux Libertine O" w:eastAsia="Cambria" w:hAnsi="Linux Libertine O" w:cs="Linux Libertine O"/>
          <w:kern w:val="0"/>
          <w:sz w:val="18"/>
          <w:szCs w:val="24"/>
          <w:lang w:eastAsia="en-US"/>
        </w:rPr>
        <w:t xml:space="preserve">support materials are available at </w:t>
      </w:r>
      <w:hyperlink r:id="rId11" w:history="1">
        <w:r w:rsidR="0058374F" w:rsidRPr="00A373C7">
          <w:rPr>
            <w:rFonts w:ascii="Linux Libertine O" w:eastAsia="Cambria" w:hAnsi="Linux Libertine O" w:cs="Linux Libertine O"/>
            <w:kern w:val="0"/>
            <w:sz w:val="18"/>
            <w:szCs w:val="24"/>
            <w:lang w:eastAsia="en-US"/>
          </w:rPr>
          <w:t>https://github.com/Liuzhe30/ASW-Net</w:t>
        </w:r>
      </w:hyperlink>
      <w:r w:rsidR="00A373C7" w:rsidRPr="00E77630">
        <w:rPr>
          <w:rFonts w:ascii="Linux Libertine O" w:eastAsia="Cambria" w:hAnsi="Linux Libertine O" w:cs="Linux Libertine O" w:hint="eastAsia"/>
          <w:kern w:val="0"/>
          <w:sz w:val="18"/>
          <w:szCs w:val="24"/>
          <w:lang w:eastAsia="en-US"/>
        </w:rPr>
        <w:t>.</w:t>
      </w:r>
    </w:p>
    <w:p w14:paraId="1CFEF901" w14:textId="77777777" w:rsidR="00AF614D" w:rsidRPr="00A373C7" w:rsidRDefault="00AF614D" w:rsidP="00A373C7">
      <w:pPr>
        <w:pStyle w:val="Head1"/>
      </w:pPr>
      <w:r w:rsidRPr="00A373C7">
        <w:lastRenderedPageBreak/>
        <w:t>2 Materials and Methods</w:t>
      </w:r>
    </w:p>
    <w:p w14:paraId="7CA364DD" w14:textId="77777777" w:rsidR="00AF614D" w:rsidRPr="00A373C7" w:rsidRDefault="00AF614D" w:rsidP="00A373C7">
      <w:pPr>
        <w:pStyle w:val="Head2"/>
        <w:ind w:left="360" w:hanging="360"/>
      </w:pPr>
      <w:r w:rsidRPr="00A373C7">
        <w:t>2.1 Benchmark Dataset</w:t>
      </w:r>
    </w:p>
    <w:p w14:paraId="236179C2" w14:textId="57421F1C" w:rsidR="00AF614D" w:rsidRPr="00A373C7" w:rsidRDefault="00AF614D" w:rsidP="00AF614D">
      <w:pPr>
        <w:rPr>
          <w:rFonts w:ascii="Linux Libertine O" w:eastAsia="Cambria" w:hAnsi="Linux Libertine O" w:cs="Linux Libertine O"/>
          <w:kern w:val="0"/>
          <w:sz w:val="18"/>
          <w:szCs w:val="24"/>
          <w:lang w:eastAsia="en-US"/>
        </w:rPr>
      </w:pPr>
      <w:r w:rsidRPr="00A373C7">
        <w:rPr>
          <w:rFonts w:ascii="Linux Libertine O" w:eastAsia="Cambria" w:hAnsi="Linux Libertine O" w:cs="Linux Libertine O"/>
          <w:kern w:val="0"/>
          <w:sz w:val="18"/>
          <w:szCs w:val="24"/>
          <w:lang w:eastAsia="en-US"/>
        </w:rPr>
        <w:t>We employed image set BBBC039</w:t>
      </w:r>
      <w:r w:rsidRPr="00A373C7">
        <w:rPr>
          <w:rFonts w:ascii="Linux Libertine O" w:eastAsia="Cambria" w:hAnsi="Linux Libertine O" w:cs="Linux Libertine O"/>
          <w:kern w:val="0"/>
          <w:sz w:val="18"/>
          <w:szCs w:val="24"/>
          <w:lang w:eastAsia="en-US"/>
        </w:rPr>
        <w:fldChar w:fldCharType="begin" w:fldLock="1"/>
      </w:r>
      <w:r w:rsidR="004F47A0">
        <w:rPr>
          <w:rFonts w:ascii="Linux Libertine O" w:eastAsia="Cambria" w:hAnsi="Linux Libertine O" w:cs="Linux Libertine O"/>
          <w:kern w:val="0"/>
          <w:sz w:val="18"/>
          <w:szCs w:val="24"/>
          <w:lang w:eastAsia="en-US"/>
        </w:rPr>
        <w:instrText>ADDIN CSL_CITATION {"citationItems":[{"id":"ITEM-1","itemData":{"DOI":"10.1038/nmeth.2083","ISSN":"15487091","PMID":"22743765","author":[{"dropping-particle":"","family":"Ljosa","given":"Vebjorn","non-dropping-particle":"","parse-names":false,"suffix":""},{"dropping-particle":"","family":"Sokolnicki","given":"Katherine L.","non-dropping-particle":"","parse-names":false,"suffix":""},{"dropping-particle":"","family":"Carpenter","given":"Anne E.","non-dropping-particle":"","parse-names":false,"suffix":""}],"container-title":"Nature Methods","id":"ITEM-1","issued":{"date-parts":[["2012"]]},"title":"Annotated high-throughput microscopy image sets for validation","type":"article"},"uris":["http://www.mendeley.com/documents/?uuid=3ff7031d-cde4-4d86-842b-cf93dd1e244f"]}],"mendeley":{"formattedCitation":"[21]","plainTextFormattedCitation":"[21]","previouslyFormattedCitation":"[21]"},"properties":{"noteIndex":0},"schema":"https://github.com/citation-style-language/schema/raw/master/csl-citation.json"}</w:instrText>
      </w:r>
      <w:r w:rsidRPr="00A373C7">
        <w:rPr>
          <w:rFonts w:ascii="Linux Libertine O" w:eastAsia="Cambria" w:hAnsi="Linux Libertine O" w:cs="Linux Libertine O"/>
          <w:kern w:val="0"/>
          <w:sz w:val="18"/>
          <w:szCs w:val="24"/>
          <w:lang w:eastAsia="en-US"/>
        </w:rPr>
        <w:fldChar w:fldCharType="separate"/>
      </w:r>
      <w:r w:rsidR="004F47A0" w:rsidRPr="004F47A0">
        <w:rPr>
          <w:rFonts w:ascii="Linux Libertine O" w:eastAsia="Cambria" w:hAnsi="Linux Libertine O" w:cs="Linux Libertine O"/>
          <w:noProof/>
          <w:kern w:val="0"/>
          <w:sz w:val="18"/>
          <w:szCs w:val="24"/>
          <w:lang w:eastAsia="en-US"/>
        </w:rPr>
        <w:t>[21]</w:t>
      </w:r>
      <w:r w:rsidRPr="00A373C7">
        <w:rPr>
          <w:rFonts w:ascii="Linux Libertine O" w:eastAsia="Cambria" w:hAnsi="Linux Libertine O" w:cs="Linux Libertine O"/>
          <w:kern w:val="0"/>
          <w:sz w:val="18"/>
          <w:szCs w:val="24"/>
          <w:lang w:eastAsia="en-US"/>
        </w:rPr>
        <w:fldChar w:fldCharType="end"/>
      </w:r>
      <w:r w:rsidRPr="00A373C7">
        <w:rPr>
          <w:rFonts w:ascii="Linux Libertine O" w:eastAsia="Cambria" w:hAnsi="Linux Libertine O" w:cs="Linux Libertine O"/>
          <w:kern w:val="0"/>
          <w:sz w:val="18"/>
          <w:szCs w:val="24"/>
          <w:lang w:eastAsia="en-US"/>
        </w:rPr>
        <w:t xml:space="preserve">, available from the Broad </w:t>
      </w:r>
      <w:proofErr w:type="spellStart"/>
      <w:r w:rsidRPr="00A373C7">
        <w:rPr>
          <w:rFonts w:ascii="Linux Libertine O" w:eastAsia="Cambria" w:hAnsi="Linux Libertine O" w:cs="Linux Libertine O"/>
          <w:kern w:val="0"/>
          <w:sz w:val="18"/>
          <w:szCs w:val="24"/>
          <w:lang w:eastAsia="en-US"/>
        </w:rPr>
        <w:t>Bioimage</w:t>
      </w:r>
      <w:proofErr w:type="spellEnd"/>
      <w:r w:rsidRPr="00A373C7">
        <w:rPr>
          <w:rFonts w:ascii="Linux Libertine O" w:eastAsia="Cambria" w:hAnsi="Linux Libertine O" w:cs="Linux Libertine O"/>
          <w:kern w:val="0"/>
          <w:sz w:val="18"/>
          <w:szCs w:val="24"/>
          <w:lang w:eastAsia="en-US"/>
        </w:rPr>
        <w:t xml:space="preserve"> Benchmark Collection (</w:t>
      </w:r>
      <w:hyperlink r:id="rId12" w:history="1">
        <w:r w:rsidRPr="00A373C7">
          <w:rPr>
            <w:rFonts w:ascii="Linux Libertine O" w:eastAsia="Cambria" w:hAnsi="Linux Libertine O" w:cs="Linux Libertine O"/>
            <w:kern w:val="0"/>
            <w:sz w:val="18"/>
            <w:szCs w:val="24"/>
            <w:lang w:eastAsia="en-US"/>
          </w:rPr>
          <w:t>http://www.broad.mit.edu/bbbc</w:t>
        </w:r>
      </w:hyperlink>
      <w:r w:rsidRPr="00A373C7">
        <w:rPr>
          <w:rFonts w:ascii="Linux Libertine O" w:eastAsia="Cambria" w:hAnsi="Linux Libertine O" w:cs="Linux Libertine O"/>
          <w:kern w:val="0"/>
          <w:sz w:val="18"/>
          <w:szCs w:val="24"/>
          <w:lang w:eastAsia="en-US"/>
        </w:rPr>
        <w:t>). This image set only includes a channel of DNA of a single field of view. This col</w:t>
      </w:r>
      <w:r w:rsidR="001A2DEF" w:rsidRPr="00A373C7">
        <w:rPr>
          <w:rFonts w:ascii="Linux Libertine O" w:eastAsia="Cambria" w:hAnsi="Linux Libertine O" w:cs="Linux Libertine O"/>
          <w:kern w:val="0"/>
          <w:sz w:val="18"/>
          <w:szCs w:val="24"/>
          <w:lang w:eastAsia="en-US"/>
        </w:rPr>
        <w:t>lection has around 23,165 nuclei</w:t>
      </w:r>
      <w:r w:rsidRPr="00A373C7">
        <w:rPr>
          <w:rFonts w:ascii="Linux Libertine O" w:eastAsia="Cambria" w:hAnsi="Linux Libertine O" w:cs="Linux Libertine O"/>
          <w:kern w:val="0"/>
          <w:sz w:val="18"/>
          <w:szCs w:val="24"/>
          <w:lang w:eastAsia="en-US"/>
        </w:rPr>
        <w:t xml:space="preserve"> annotated by </w:t>
      </w:r>
      <w:r w:rsidR="00C42980">
        <w:rPr>
          <w:rFonts w:ascii="Linux Libertine O" w:eastAsia="Cambria" w:hAnsi="Linux Libertine O" w:cs="Linux Libertine O"/>
          <w:kern w:val="0"/>
          <w:sz w:val="18"/>
          <w:szCs w:val="24"/>
          <w:lang w:eastAsia="en-US"/>
        </w:rPr>
        <w:t>expert biologists</w:t>
      </w:r>
      <w:r w:rsidRPr="00A373C7">
        <w:rPr>
          <w:rFonts w:ascii="Linux Libertine O" w:eastAsia="Cambria" w:hAnsi="Linux Libertine O" w:cs="Linux Libertine O"/>
          <w:kern w:val="0"/>
          <w:sz w:val="18"/>
          <w:szCs w:val="24"/>
          <w:lang w:eastAsia="en-US"/>
        </w:rPr>
        <w:t xml:space="preserve">, including variant perturbations from one experiment. The dataset consists of 200 images, each of size 520×696 pixels. We used the same data partitions as Broad Institute suggests </w:t>
      </w:r>
      <w:r w:rsidR="00B233A1">
        <w:rPr>
          <w:rFonts w:ascii="Linux Libertine O" w:eastAsia="Cambria" w:hAnsi="Linux Libertine O" w:cs="Linux Libertine O"/>
          <w:kern w:val="0"/>
          <w:sz w:val="18"/>
          <w:szCs w:val="24"/>
          <w:lang w:eastAsia="en-US"/>
        </w:rPr>
        <w:t>comparing</w:t>
      </w:r>
      <w:r w:rsidRPr="00A373C7">
        <w:rPr>
          <w:rFonts w:ascii="Linux Libertine O" w:eastAsia="Cambria" w:hAnsi="Linux Libertine O" w:cs="Linux Libertine O"/>
          <w:kern w:val="0"/>
          <w:sz w:val="18"/>
          <w:szCs w:val="24"/>
          <w:lang w:eastAsia="en-US"/>
        </w:rPr>
        <w:t xml:space="preserve"> results with previous work. Hen</w:t>
      </w:r>
      <w:r w:rsidR="00487F1F" w:rsidRPr="00A373C7">
        <w:rPr>
          <w:rFonts w:ascii="Linux Libertine O" w:eastAsia="Cambria" w:hAnsi="Linux Libertine O" w:cs="Linux Libertine O"/>
          <w:kern w:val="0"/>
          <w:sz w:val="18"/>
          <w:szCs w:val="24"/>
          <w:lang w:eastAsia="en-US"/>
        </w:rPr>
        <w:t>ce, the collection is split</w:t>
      </w:r>
      <w:r w:rsidRPr="00A373C7">
        <w:rPr>
          <w:rFonts w:ascii="Linux Libertine O" w:eastAsia="Cambria" w:hAnsi="Linux Libertine O" w:cs="Linux Libertine O"/>
          <w:kern w:val="0"/>
          <w:sz w:val="18"/>
          <w:szCs w:val="24"/>
          <w:lang w:eastAsia="en-US"/>
        </w:rPr>
        <w:t xml:space="preserve"> into 100 training, 50 validation, and</w:t>
      </w:r>
      <w:r w:rsidR="00C23777" w:rsidRPr="00A373C7">
        <w:rPr>
          <w:rFonts w:ascii="Linux Libertine O" w:eastAsia="Cambria" w:hAnsi="Linux Libertine O" w:cs="Linux Libertine O" w:hint="eastAsia"/>
          <w:kern w:val="0"/>
          <w:sz w:val="18"/>
          <w:szCs w:val="24"/>
          <w:lang w:eastAsia="en-US"/>
        </w:rPr>
        <w:t xml:space="preserve"> </w:t>
      </w:r>
      <w:r w:rsidRPr="00A373C7">
        <w:rPr>
          <w:rFonts w:ascii="Linux Libertine O" w:eastAsia="Cambria" w:hAnsi="Linux Libertine O" w:cs="Linux Libertine O"/>
          <w:kern w:val="0"/>
          <w:sz w:val="18"/>
          <w:szCs w:val="24"/>
          <w:lang w:eastAsia="en-US"/>
        </w:rPr>
        <w:t>50 testing images.</w:t>
      </w:r>
      <w:r w:rsidR="00114575">
        <w:rPr>
          <w:rFonts w:ascii="Linux Libertine O" w:eastAsia="Cambria" w:hAnsi="Linux Libertine O" w:cs="Linux Libertine O"/>
          <w:kern w:val="0"/>
          <w:sz w:val="18"/>
          <w:szCs w:val="24"/>
          <w:lang w:eastAsia="en-US"/>
        </w:rPr>
        <w:t xml:space="preserve"> Hence, </w:t>
      </w:r>
      <w:r w:rsidR="005E6905">
        <w:rPr>
          <w:rFonts w:ascii="Linux Libertine O" w:eastAsia="Cambria" w:hAnsi="Linux Libertine O" w:cs="Linux Libertine O"/>
          <w:kern w:val="0"/>
          <w:sz w:val="18"/>
          <w:szCs w:val="24"/>
          <w:lang w:eastAsia="en-US"/>
        </w:rPr>
        <w:t>more than 72 million pixels were used in our pixel classification task for nucleus segmentation.</w:t>
      </w:r>
    </w:p>
    <w:p w14:paraId="33CED96A" w14:textId="65B11C2F" w:rsidR="00AF614D" w:rsidRPr="00FD7F35" w:rsidRDefault="00AF614D" w:rsidP="00CA5AAB">
      <w:pPr>
        <w:pStyle w:val="Head2"/>
        <w:ind w:left="360" w:hanging="360"/>
      </w:pPr>
      <w:r w:rsidRPr="00A373C7">
        <w:t>2.2 Algorithm Framework</w:t>
      </w:r>
    </w:p>
    <w:p w14:paraId="7F4436EF" w14:textId="77777777" w:rsidR="00857798" w:rsidRDefault="00D478E7" w:rsidP="00857798">
      <w:pPr>
        <w:keepNext/>
      </w:pPr>
      <w:r>
        <w:rPr>
          <w:rFonts w:ascii="Calibri" w:eastAsia="宋体" w:hAnsi="Calibri" w:cs="Times New Roman" w:hint="eastAsia"/>
          <w:noProof/>
        </w:rPr>
        <w:drawing>
          <wp:inline distT="0" distB="0" distL="0" distR="0" wp14:anchorId="39BDEAB9" wp14:editId="5F14367F">
            <wp:extent cx="5273040" cy="2952750"/>
            <wp:effectExtent l="0" t="0" r="3810" b="0"/>
            <wp:docPr id="4" name="图片 4" descr="This pipeline contains three parts: image pre-processing, network architecture, and image post-processing." title="Overview of the proposed approach for nuclear instance segment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SW-Net figures(2).png"/>
                    <pic:cNvPicPr/>
                  </pic:nvPicPr>
                  <pic:blipFill rotWithShape="1">
                    <a:blip r:embed="rId13" cstate="print">
                      <a:extLst>
                        <a:ext uri="{28A0092B-C50C-407E-A947-70E740481C1C}">
                          <a14:useLocalDpi xmlns:a14="http://schemas.microsoft.com/office/drawing/2010/main" val="0"/>
                        </a:ext>
                      </a:extLst>
                    </a:blip>
                    <a:srcRect t="-77" b="520"/>
                    <a:stretch/>
                  </pic:blipFill>
                  <pic:spPr bwMode="auto">
                    <a:xfrm>
                      <a:off x="0" y="0"/>
                      <a:ext cx="5274310" cy="2953461"/>
                    </a:xfrm>
                    <a:prstGeom prst="rect">
                      <a:avLst/>
                    </a:prstGeom>
                    <a:ln>
                      <a:noFill/>
                    </a:ln>
                    <a:extLst>
                      <a:ext uri="{53640926-AAD7-44D8-BBD7-CCE9431645EC}">
                        <a14:shadowObscured xmlns:a14="http://schemas.microsoft.com/office/drawing/2010/main"/>
                      </a:ext>
                    </a:extLst>
                  </pic:spPr>
                </pic:pic>
              </a:graphicData>
            </a:graphic>
          </wp:inline>
        </w:drawing>
      </w:r>
    </w:p>
    <w:p w14:paraId="530F4F9C" w14:textId="467D934A" w:rsidR="000A024F" w:rsidRPr="00857798" w:rsidRDefault="00857798" w:rsidP="00857798">
      <w:pPr>
        <w:pStyle w:val="FigureCaption"/>
      </w:pPr>
      <w:bookmarkStart w:id="5" w:name="_Ref74225124"/>
      <w:r>
        <w:t xml:space="preserve">Figure </w:t>
      </w:r>
      <w:fldSimple w:instr=" SEQ Figure \* ARABIC ">
        <w:r w:rsidR="00F645E3">
          <w:rPr>
            <w:noProof/>
          </w:rPr>
          <w:t>1</w:t>
        </w:r>
      </w:fldSimple>
      <w:bookmarkEnd w:id="5"/>
      <w:r>
        <w:t xml:space="preserve">. </w:t>
      </w:r>
      <w:r w:rsidRPr="00A373C7">
        <w:t>Overview of the proposed approach for nuclear instance segmentation. This pipeline contains three parts: image pre-processing, network architecture, and image post-processing.</w:t>
      </w:r>
    </w:p>
    <w:p w14:paraId="22BFFE05" w14:textId="5045247A" w:rsidR="000A024F" w:rsidRPr="00A373C7" w:rsidRDefault="000A024F" w:rsidP="000A024F">
      <w:pPr>
        <w:rPr>
          <w:rFonts w:ascii="Linux Libertine O" w:eastAsia="Cambria" w:hAnsi="Linux Libertine O" w:cs="Linux Libertine O"/>
          <w:kern w:val="0"/>
          <w:sz w:val="18"/>
          <w:szCs w:val="24"/>
          <w:lang w:eastAsia="ja-JP"/>
        </w:rPr>
      </w:pPr>
      <w:r w:rsidRPr="00A373C7">
        <w:rPr>
          <w:rFonts w:ascii="Linux Libertine O" w:eastAsia="Cambria" w:hAnsi="Linux Libertine O" w:cs="Linux Libertine O"/>
          <w:kern w:val="0"/>
          <w:sz w:val="18"/>
          <w:szCs w:val="24"/>
          <w:lang w:eastAsia="ja-JP"/>
        </w:rPr>
        <w:t xml:space="preserve">Our overall framework for nuclear instance segmentation contains three parts: image pre-processing, network architecture, and image post-processing (see </w:t>
      </w:r>
      <w:r w:rsidR="00857798">
        <w:rPr>
          <w:rFonts w:ascii="Linux Libertine O" w:eastAsia="Cambria" w:hAnsi="Linux Libertine O" w:cs="Linux Libertine O"/>
          <w:kern w:val="0"/>
          <w:sz w:val="18"/>
          <w:szCs w:val="24"/>
          <w:lang w:eastAsia="ja-JP"/>
        </w:rPr>
        <w:fldChar w:fldCharType="begin"/>
      </w:r>
      <w:r w:rsidR="00857798">
        <w:rPr>
          <w:rFonts w:ascii="Linux Libertine O" w:eastAsia="Cambria" w:hAnsi="Linux Libertine O" w:cs="Linux Libertine O"/>
          <w:kern w:val="0"/>
          <w:sz w:val="18"/>
          <w:szCs w:val="24"/>
          <w:lang w:eastAsia="ja-JP"/>
        </w:rPr>
        <w:instrText xml:space="preserve"> REF _Ref74225124 \h  \* MERGEFORMAT </w:instrText>
      </w:r>
      <w:r w:rsidR="00857798">
        <w:rPr>
          <w:rFonts w:ascii="Linux Libertine O" w:eastAsia="Cambria" w:hAnsi="Linux Libertine O" w:cs="Linux Libertine O"/>
          <w:kern w:val="0"/>
          <w:sz w:val="18"/>
          <w:szCs w:val="24"/>
          <w:lang w:eastAsia="ja-JP"/>
        </w:rPr>
      </w:r>
      <w:r w:rsidR="00857798">
        <w:rPr>
          <w:rFonts w:ascii="Linux Libertine O" w:eastAsia="Cambria" w:hAnsi="Linux Libertine O" w:cs="Linux Libertine O"/>
          <w:kern w:val="0"/>
          <w:sz w:val="18"/>
          <w:szCs w:val="24"/>
          <w:lang w:eastAsia="ja-JP"/>
        </w:rPr>
        <w:fldChar w:fldCharType="separate"/>
      </w:r>
      <w:r w:rsidR="00F645E3" w:rsidRPr="00F645E3">
        <w:rPr>
          <w:rFonts w:ascii="Linux Libertine O" w:eastAsia="Cambria" w:hAnsi="Linux Libertine O" w:cs="Linux Libertine O"/>
          <w:kern w:val="0"/>
          <w:sz w:val="18"/>
          <w:szCs w:val="24"/>
          <w:lang w:eastAsia="ja-JP"/>
        </w:rPr>
        <w:t>Figure 1</w:t>
      </w:r>
      <w:r w:rsidR="00857798">
        <w:rPr>
          <w:rFonts w:ascii="Linux Libertine O" w:eastAsia="Cambria" w:hAnsi="Linux Libertine O" w:cs="Linux Libertine O"/>
          <w:kern w:val="0"/>
          <w:sz w:val="18"/>
          <w:szCs w:val="24"/>
          <w:lang w:eastAsia="ja-JP"/>
        </w:rPr>
        <w:fldChar w:fldCharType="end"/>
      </w:r>
      <w:r w:rsidR="00F3191B" w:rsidRPr="00A373C7">
        <w:rPr>
          <w:rFonts w:ascii="Linux Libertine O" w:eastAsia="Cambria" w:hAnsi="Linux Libertine O" w:cs="Linux Libertine O"/>
          <w:kern w:val="0"/>
          <w:sz w:val="18"/>
          <w:szCs w:val="24"/>
          <w:lang w:eastAsia="ja-JP"/>
        </w:rPr>
        <w:t>)</w:t>
      </w:r>
      <w:r w:rsidRPr="00A373C7">
        <w:rPr>
          <w:rFonts w:ascii="Linux Libertine O" w:eastAsia="Cambria" w:hAnsi="Linux Libertine O" w:cs="Linux Libertine O"/>
          <w:kern w:val="0"/>
          <w:sz w:val="18"/>
          <w:szCs w:val="24"/>
          <w:lang w:eastAsia="ja-JP"/>
        </w:rPr>
        <w:t xml:space="preserve">. As for the pre-processing method, we first applied gray-scale normalization making contours and instances clearer in the source image. To avoid as much over-fitting as possible, we also utilized some data augmentation operations for the training set (rotation and flip). Then, the processed images were fed into our proposed deep-learning network ASW-Net for training or testing to predict whether a given pixel is on the edge of the nucleus, inside the nucleus, or in the background. The detailed structure of ASW-Net is demonstrated in the next section. </w:t>
      </w:r>
      <w:r w:rsidR="00941791">
        <w:rPr>
          <w:rFonts w:ascii="Linux Libertine O" w:eastAsia="Cambria" w:hAnsi="Linux Libertine O" w:cs="Linux Libertine O"/>
          <w:kern w:val="0"/>
          <w:sz w:val="18"/>
          <w:szCs w:val="24"/>
          <w:lang w:eastAsia="ja-JP"/>
        </w:rPr>
        <w:t>C</w:t>
      </w:r>
      <w:r w:rsidRPr="00A373C7">
        <w:rPr>
          <w:rFonts w:ascii="Linux Libertine O" w:eastAsia="Cambria" w:hAnsi="Linux Libertine O" w:cs="Linux Libertine O"/>
          <w:kern w:val="0"/>
          <w:sz w:val="18"/>
          <w:szCs w:val="24"/>
          <w:lang w:eastAsia="ja-JP"/>
        </w:rPr>
        <w:t>onsider</w:t>
      </w:r>
      <w:r w:rsidR="00941791">
        <w:rPr>
          <w:rFonts w:ascii="Linux Libertine O" w:eastAsia="Cambria" w:hAnsi="Linux Libertine O" w:cs="Linux Libertine O"/>
          <w:kern w:val="0"/>
          <w:sz w:val="18"/>
          <w:szCs w:val="24"/>
          <w:lang w:eastAsia="ja-JP"/>
        </w:rPr>
        <w:t>ing</w:t>
      </w:r>
      <w:r w:rsidR="001A2DEF" w:rsidRPr="00A373C7">
        <w:rPr>
          <w:rFonts w:ascii="Linux Libertine O" w:eastAsia="Cambria" w:hAnsi="Linux Libertine O" w:cs="Linux Libertine O"/>
          <w:kern w:val="0"/>
          <w:sz w:val="18"/>
          <w:szCs w:val="24"/>
          <w:lang w:eastAsia="ja-JP"/>
        </w:rPr>
        <w:t xml:space="preserve"> the </w:t>
      </w:r>
      <w:r w:rsidR="00941791" w:rsidRPr="00A373C7">
        <w:rPr>
          <w:rFonts w:ascii="Linux Libertine O" w:eastAsia="Cambria" w:hAnsi="Linux Libertine O" w:cs="Linux Libertine O"/>
          <w:kern w:val="0"/>
          <w:sz w:val="18"/>
          <w:szCs w:val="24"/>
          <w:lang w:eastAsia="ja-JP"/>
        </w:rPr>
        <w:t>overlapp</w:t>
      </w:r>
      <w:r w:rsidR="00941791">
        <w:rPr>
          <w:rFonts w:ascii="Linux Libertine O" w:eastAsia="Cambria" w:hAnsi="Linux Libertine O" w:cs="Linux Libertine O"/>
          <w:kern w:val="0"/>
          <w:sz w:val="18"/>
          <w:szCs w:val="24"/>
          <w:lang w:eastAsia="ja-JP"/>
        </w:rPr>
        <w:t>ed</w:t>
      </w:r>
      <w:r w:rsidR="00941791" w:rsidRPr="00A373C7">
        <w:rPr>
          <w:rFonts w:ascii="Linux Libertine O" w:eastAsia="Cambria" w:hAnsi="Linux Libertine O" w:cs="Linux Libertine O"/>
          <w:kern w:val="0"/>
          <w:sz w:val="18"/>
          <w:szCs w:val="24"/>
          <w:lang w:eastAsia="ja-JP"/>
        </w:rPr>
        <w:t xml:space="preserve"> </w:t>
      </w:r>
      <w:r w:rsidR="001A2DEF" w:rsidRPr="00A373C7">
        <w:rPr>
          <w:rFonts w:ascii="Linux Libertine O" w:eastAsia="Cambria" w:hAnsi="Linux Libertine O" w:cs="Linux Libertine O"/>
          <w:kern w:val="0"/>
          <w:sz w:val="18"/>
          <w:szCs w:val="24"/>
          <w:lang w:eastAsia="ja-JP"/>
        </w:rPr>
        <w:t>nuclei</w:t>
      </w:r>
      <w:r w:rsidRPr="00A373C7">
        <w:rPr>
          <w:rFonts w:ascii="Linux Libertine O" w:eastAsia="Cambria" w:hAnsi="Linux Libertine O" w:cs="Linux Libertine O"/>
          <w:kern w:val="0"/>
          <w:sz w:val="18"/>
          <w:szCs w:val="24"/>
          <w:lang w:eastAsia="ja-JP"/>
        </w:rPr>
        <w:t xml:space="preserve"> in the original predicted results, </w:t>
      </w:r>
      <w:r w:rsidR="00941791">
        <w:rPr>
          <w:rFonts w:ascii="Linux Libertine O" w:eastAsia="Cambria" w:hAnsi="Linux Libertine O" w:cs="Linux Libertine O"/>
          <w:kern w:val="0"/>
          <w:sz w:val="18"/>
          <w:szCs w:val="24"/>
          <w:lang w:eastAsia="ja-JP"/>
        </w:rPr>
        <w:t xml:space="preserve">we </w:t>
      </w:r>
      <w:r w:rsidR="00941791" w:rsidRPr="00A373C7">
        <w:rPr>
          <w:rFonts w:ascii="Linux Libertine O" w:eastAsia="Cambria" w:hAnsi="Linux Libertine O" w:cs="Linux Libertine O"/>
          <w:kern w:val="0"/>
          <w:sz w:val="18"/>
          <w:szCs w:val="24"/>
          <w:lang w:eastAsia="ja-JP"/>
        </w:rPr>
        <w:t xml:space="preserve">implemented </w:t>
      </w:r>
      <w:r w:rsidRPr="00A373C7">
        <w:rPr>
          <w:rFonts w:ascii="Linux Libertine O" w:eastAsia="Cambria" w:hAnsi="Linux Libertine O" w:cs="Linux Libertine O"/>
          <w:kern w:val="0"/>
          <w:sz w:val="18"/>
          <w:szCs w:val="24"/>
          <w:lang w:eastAsia="ja-JP"/>
        </w:rPr>
        <w:t xml:space="preserve">the watershed </w:t>
      </w:r>
      <w:r w:rsidR="001D22E7" w:rsidRPr="00A373C7">
        <w:rPr>
          <w:rFonts w:ascii="Linux Libertine O" w:eastAsia="Cambria" w:hAnsi="Linux Libertine O" w:cs="Linux Libertine O"/>
          <w:kern w:val="0"/>
          <w:sz w:val="18"/>
          <w:szCs w:val="24"/>
          <w:lang w:eastAsia="ja-JP"/>
        </w:rPr>
        <w:t xml:space="preserve">algorithm </w:t>
      </w:r>
      <w:r w:rsidR="001D22E7" w:rsidRPr="00A373C7">
        <w:rPr>
          <w:rFonts w:ascii="Linux Libertine O" w:eastAsia="Cambria" w:hAnsi="Linux Libertine O" w:cs="Linux Libertine O"/>
          <w:kern w:val="0"/>
          <w:sz w:val="18"/>
          <w:szCs w:val="24"/>
          <w:lang w:eastAsia="ja-JP"/>
        </w:rPr>
        <w:fldChar w:fldCharType="begin" w:fldLock="1"/>
      </w:r>
      <w:r w:rsidR="004F47A0">
        <w:rPr>
          <w:rFonts w:ascii="Linux Libertine O" w:eastAsia="Cambria" w:hAnsi="Linux Libertine O" w:cs="Linux Libertine O"/>
          <w:kern w:val="0"/>
          <w:sz w:val="18"/>
          <w:szCs w:val="24"/>
          <w:lang w:eastAsia="ja-JP"/>
        </w:rPr>
        <w:instrText>ADDIN CSL_CITATION {"citationItems":[{"id":"ITEM-1","itemData":{"DOI":"10.1109/ICoBE.2012.6179016","ISBN":"9781457719899","abstract":"Image segmentation is the most important step and a key technology in image processing which directly affect the next processing. In human blood cell segmentation cases, many methods were applied for obtaining better results. It is basically an improved visualization to observe blood cell under blood smear process. This paper will present an approach for red blood cell (RBC) segmentation which is a part of study to perform automated counting for RBC. The methods involve are Ycbcr color conversion, masking, morphological operators and watershed algorithm. The combination of Ycbcr color conversion and morphological operator produce segmented white blood cell (WBC) nucleus. Then it is being used as a mask to remove WBC from the blood cell image. Morphological operators involve binary erosion diminish small object like platelet. The resulted RBC segmentation is passing through marker controlled watershed algorithm which handles overlapping cells. The improvement need to be done for both segmentation and overlapped cell handling to obtain better result in the future. © 2012 IEEE.","author":[{"dropping-particle":"","family":"Sharif","given":"J. M.","non-dropping-particle":"","parse-names":false,"suffix":""},{"dropping-particle":"","family":"Miswan","given":"M. F.","non-dropping-particle":"","parse-names":false,"suffix":""},{"dropping-particle":"","family":"Ngadi","given":"M. A.","non-dropping-particle":"","parse-names":false,"suffix":""},{"dropping-particle":"","family":"Salam","given":"Md Sah Hj","non-dropping-particle":"","parse-names":false,"suffix":""},{"dropping-particle":"","family":"Jamil","given":"Muhammad Mahadi Bin Abdul","non-dropping-particle":"","parse-names":false,"suffix":""}],"container-title":"2012 International Conference on Biomedical Engineering, ICoBE 2012","id":"ITEM-1","issued":{"date-parts":[["2012"]]},"title":"Red blood cell segmentation using masking and watershed algorithm: A preliminary study","type":"paper-conference"},"uris":["http://www.mendeley.com/documents/?uuid=1b8cd92a-b719-4182-9b02-9297656a21e5"]}],"mendeley":{"formattedCitation":"[28]","plainTextFormattedCitation":"[28]","previouslyFormattedCitation":"[28]"},"properties":{"noteIndex":0},"schema":"https://github.com/citation-style-language/schema/raw/master/csl-citation.json"}</w:instrText>
      </w:r>
      <w:r w:rsidR="001D22E7" w:rsidRPr="00A373C7">
        <w:rPr>
          <w:rFonts w:ascii="Linux Libertine O" w:eastAsia="Cambria" w:hAnsi="Linux Libertine O" w:cs="Linux Libertine O"/>
          <w:kern w:val="0"/>
          <w:sz w:val="18"/>
          <w:szCs w:val="24"/>
          <w:lang w:eastAsia="ja-JP"/>
        </w:rPr>
        <w:fldChar w:fldCharType="separate"/>
      </w:r>
      <w:r w:rsidR="004F47A0" w:rsidRPr="004F47A0">
        <w:rPr>
          <w:rFonts w:ascii="Linux Libertine O" w:eastAsia="Cambria" w:hAnsi="Linux Libertine O" w:cs="Linux Libertine O"/>
          <w:noProof/>
          <w:kern w:val="0"/>
          <w:sz w:val="18"/>
          <w:szCs w:val="24"/>
          <w:lang w:eastAsia="ja-JP"/>
        </w:rPr>
        <w:t>[28]</w:t>
      </w:r>
      <w:r w:rsidR="001D22E7" w:rsidRPr="00A373C7">
        <w:rPr>
          <w:rFonts w:ascii="Linux Libertine O" w:eastAsia="Cambria" w:hAnsi="Linux Libertine O" w:cs="Linux Libertine O"/>
          <w:kern w:val="0"/>
          <w:sz w:val="18"/>
          <w:szCs w:val="24"/>
          <w:lang w:eastAsia="ja-JP"/>
        </w:rPr>
        <w:fldChar w:fldCharType="end"/>
      </w:r>
      <w:r w:rsidRPr="00A373C7">
        <w:rPr>
          <w:rFonts w:ascii="Linux Libertine O" w:eastAsia="Cambria" w:hAnsi="Linux Libertine O" w:cs="Linux Libertine O"/>
          <w:kern w:val="0"/>
          <w:sz w:val="18"/>
          <w:szCs w:val="24"/>
          <w:lang w:eastAsia="ja-JP"/>
        </w:rPr>
        <w:t xml:space="preserve"> to alleviate </w:t>
      </w:r>
      <w:r w:rsidR="00941791">
        <w:rPr>
          <w:rFonts w:ascii="Linux Libertine O" w:eastAsia="Cambria" w:hAnsi="Linux Libertine O" w:cs="Linux Libertine O"/>
          <w:kern w:val="0"/>
          <w:sz w:val="18"/>
          <w:szCs w:val="24"/>
          <w:lang w:eastAsia="ja-JP"/>
        </w:rPr>
        <w:t>the overlapping problem</w:t>
      </w:r>
      <w:r w:rsidR="00941791" w:rsidRPr="00A373C7">
        <w:rPr>
          <w:rFonts w:ascii="Linux Libertine O" w:eastAsia="Cambria" w:hAnsi="Linux Libertine O" w:cs="Linux Libertine O"/>
          <w:kern w:val="0"/>
          <w:sz w:val="18"/>
          <w:szCs w:val="24"/>
          <w:lang w:eastAsia="ja-JP"/>
        </w:rPr>
        <w:t xml:space="preserve"> </w:t>
      </w:r>
      <w:r w:rsidRPr="00A373C7">
        <w:rPr>
          <w:rFonts w:ascii="Linux Libertine O" w:eastAsia="Cambria" w:hAnsi="Linux Libertine O" w:cs="Linux Libertine O"/>
          <w:kern w:val="0"/>
          <w:sz w:val="18"/>
          <w:szCs w:val="24"/>
          <w:lang w:eastAsia="ja-JP"/>
        </w:rPr>
        <w:t xml:space="preserve">and </w:t>
      </w:r>
      <w:r w:rsidR="00941791">
        <w:rPr>
          <w:rFonts w:ascii="Linux Libertine O" w:eastAsia="Cambria" w:hAnsi="Linux Libertine O" w:cs="Linux Libertine O"/>
          <w:kern w:val="0"/>
          <w:sz w:val="18"/>
          <w:szCs w:val="24"/>
          <w:lang w:eastAsia="ja-JP"/>
        </w:rPr>
        <w:t>improv</w:t>
      </w:r>
      <w:r w:rsidRPr="00A373C7">
        <w:rPr>
          <w:rFonts w:ascii="Linux Libertine O" w:eastAsia="Cambria" w:hAnsi="Linux Libertine O" w:cs="Linux Libertine O"/>
          <w:kern w:val="0"/>
          <w:sz w:val="18"/>
          <w:szCs w:val="24"/>
          <w:lang w:eastAsia="ja-JP"/>
        </w:rPr>
        <w:t xml:space="preserve">e prediction accuracy. After the procedures described above, we </w:t>
      </w:r>
      <w:r w:rsidR="00FA39BD">
        <w:rPr>
          <w:rFonts w:ascii="Linux Libertine O" w:eastAsia="Cambria" w:hAnsi="Linux Libertine O" w:cs="Linux Libertine O"/>
          <w:kern w:val="0"/>
          <w:sz w:val="18"/>
          <w:szCs w:val="24"/>
          <w:lang w:eastAsia="ja-JP"/>
        </w:rPr>
        <w:t>obtained</w:t>
      </w:r>
      <w:r w:rsidR="00FA39BD" w:rsidRPr="00A373C7">
        <w:rPr>
          <w:rFonts w:ascii="Linux Libertine O" w:eastAsia="Cambria" w:hAnsi="Linux Libertine O" w:cs="Linux Libertine O"/>
          <w:kern w:val="0"/>
          <w:sz w:val="18"/>
          <w:szCs w:val="24"/>
          <w:lang w:eastAsia="ja-JP"/>
        </w:rPr>
        <w:t xml:space="preserve"> </w:t>
      </w:r>
      <w:r w:rsidRPr="00A373C7">
        <w:rPr>
          <w:rFonts w:ascii="Linux Libertine O" w:eastAsia="Cambria" w:hAnsi="Linux Libertine O" w:cs="Linux Libertine O"/>
          <w:kern w:val="0"/>
          <w:sz w:val="18"/>
          <w:szCs w:val="24"/>
          <w:lang w:eastAsia="ja-JP"/>
        </w:rPr>
        <w:t>the final segmentation results.</w:t>
      </w:r>
    </w:p>
    <w:p w14:paraId="217783DD" w14:textId="77777777" w:rsidR="00AF614D" w:rsidRPr="00A373C7" w:rsidRDefault="00AF614D" w:rsidP="00A373C7">
      <w:pPr>
        <w:pStyle w:val="Head2"/>
        <w:ind w:left="360" w:hanging="360"/>
      </w:pPr>
      <w:r w:rsidRPr="00A373C7">
        <w:lastRenderedPageBreak/>
        <w:t>2.3 Model Design</w:t>
      </w:r>
    </w:p>
    <w:p w14:paraId="07E8EC70" w14:textId="62EFAA57" w:rsidR="00AF614D" w:rsidRPr="00FD7F35" w:rsidRDefault="00AF614D" w:rsidP="00FD7F35">
      <w:pPr>
        <w:pStyle w:val="Head3"/>
      </w:pPr>
      <w:r w:rsidRPr="00A373C7">
        <w:t>2.3.1 Network Architecture</w:t>
      </w:r>
    </w:p>
    <w:p w14:paraId="6AD18918" w14:textId="77777777" w:rsidR="00292CDB" w:rsidRDefault="00D478E7" w:rsidP="00292CDB">
      <w:pPr>
        <w:keepNext/>
        <w:jc w:val="center"/>
      </w:pPr>
      <w:r>
        <w:rPr>
          <w:rFonts w:ascii="Calibri" w:eastAsia="宋体" w:hAnsi="Calibri" w:cs="Times New Roman"/>
          <w:noProof/>
        </w:rPr>
        <w:drawing>
          <wp:inline distT="0" distB="0" distL="0" distR="0" wp14:anchorId="7F283298" wp14:editId="12F3CF5D">
            <wp:extent cx="5270500" cy="2924175"/>
            <wp:effectExtent l="0" t="0" r="6350" b="9525"/>
            <wp:docPr id="2" name="图片 2" descr="There are three downsampling processes (encoding phase), three upsampling processes (decoding phase), and three attention gates, which form the shape of a ‘W’. The green and blue dots represent the convolutional blocks, while the white transparent boxes represent the batch normalization layers and the red dots represent the attention gates." title="The structure of ASW-N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W-Net figures(1).png"/>
                    <pic:cNvPicPr/>
                  </pic:nvPicPr>
                  <pic:blipFill rotWithShape="1">
                    <a:blip r:embed="rId14" cstate="print">
                      <a:extLst>
                        <a:ext uri="{28A0092B-C50C-407E-A947-70E740481C1C}">
                          <a14:useLocalDpi xmlns:a14="http://schemas.microsoft.com/office/drawing/2010/main" val="0"/>
                        </a:ext>
                      </a:extLst>
                    </a:blip>
                    <a:srcRect t="442" b="921"/>
                    <a:stretch/>
                  </pic:blipFill>
                  <pic:spPr bwMode="auto">
                    <a:xfrm>
                      <a:off x="0" y="0"/>
                      <a:ext cx="5274311" cy="2926289"/>
                    </a:xfrm>
                    <a:prstGeom prst="rect">
                      <a:avLst/>
                    </a:prstGeom>
                    <a:ln>
                      <a:noFill/>
                    </a:ln>
                    <a:extLst>
                      <a:ext uri="{53640926-AAD7-44D8-BBD7-CCE9431645EC}">
                        <a14:shadowObscured xmlns:a14="http://schemas.microsoft.com/office/drawing/2010/main"/>
                      </a:ext>
                    </a:extLst>
                  </pic:spPr>
                </pic:pic>
              </a:graphicData>
            </a:graphic>
          </wp:inline>
        </w:drawing>
      </w:r>
    </w:p>
    <w:p w14:paraId="0EBD54C5" w14:textId="4CFEED26" w:rsidR="00292CDB" w:rsidRPr="00BB1FC4" w:rsidRDefault="00292CDB" w:rsidP="00292CDB">
      <w:pPr>
        <w:pStyle w:val="FigureCaption"/>
      </w:pPr>
      <w:bookmarkStart w:id="6" w:name="_Ref74225212"/>
      <w:r>
        <w:t xml:space="preserve">Figure </w:t>
      </w:r>
      <w:fldSimple w:instr=" SEQ Figure \* ARABIC ">
        <w:r w:rsidR="00F645E3">
          <w:rPr>
            <w:noProof/>
          </w:rPr>
          <w:t>2</w:t>
        </w:r>
      </w:fldSimple>
      <w:bookmarkEnd w:id="6"/>
      <w:r>
        <w:t xml:space="preserve">. </w:t>
      </w:r>
      <w:r w:rsidRPr="00A373C7">
        <w:t xml:space="preserve">The structure of ASW-Net. There are three </w:t>
      </w:r>
      <w:proofErr w:type="spellStart"/>
      <w:r w:rsidRPr="00A373C7">
        <w:t>downsampling</w:t>
      </w:r>
      <w:proofErr w:type="spellEnd"/>
      <w:r w:rsidRPr="00A373C7">
        <w:t xml:space="preserve"> processes (encoding phase), three </w:t>
      </w:r>
      <w:proofErr w:type="spellStart"/>
      <w:r w:rsidRPr="00A373C7">
        <w:t>upsampling</w:t>
      </w:r>
      <w:proofErr w:type="spellEnd"/>
      <w:r w:rsidRPr="00A373C7">
        <w:t xml:space="preserve"> processes (decoding phase), and three attention gates, which form the shape of a ‘W’. The green and blue dots represent the convolutional blocks, while the white transparent boxes represent the batch normalization layers and the red dots represent the attention gates.</w:t>
      </w:r>
    </w:p>
    <w:p w14:paraId="089C9404" w14:textId="6A4E4172" w:rsidR="00536D98" w:rsidRDefault="00991564" w:rsidP="0008469B">
      <w:pPr>
        <w:pStyle w:val="PostHeadPara"/>
      </w:pPr>
      <w:r w:rsidRPr="0008469B">
        <w:t xml:space="preserve">Inspired by the classical structures of </w:t>
      </w:r>
      <w:r w:rsidR="001D22E7" w:rsidRPr="0008469B">
        <w:t xml:space="preserve">U-Net </w:t>
      </w:r>
      <w:r w:rsidR="009933BE" w:rsidRPr="0008469B">
        <w:fldChar w:fldCharType="begin" w:fldLock="1"/>
      </w:r>
      <w:r w:rsidR="003A0F69" w:rsidRPr="0008469B">
        <w:instrText>ADDIN CSL_CITATION {"citationItems":[{"id":"ITEM-1","itemData":{"ISBN":"9783319245737","ISSN":"16113349","PMID":"23285570","abstract":"There is large consent that successful training of deep networks requires many thousand annotated training samples. In this paper, we present a network and training strategy that relies on the strong use of data augmentation to use the available annotated samples more efficiently. The architecture consists of a contracting path to capture context and a symmetric expanding path that enables precise localization. We show that such a network can be trained end-to-end from very few images and outperforms the prior best method (a sliding-window convolutional network) on the ISBI challenge for segmentation of neuronal structures in electron microscopic stacks. Using the same network trained on transmitted light microscopy images (phase contrast and DIC) we won the ISBI cell tracking challenge 2015 in these categories by a large margin. Moreover, the network is fast. Segmentation of a 512x512 image takes less than a second on a recent GPU. The full implementation (based on Caffe) and the trained networks are available at http://lmb.informatik.uni-freiburg.de/people/ronneber/u-net.","author":[{"dropping-particle":"","family":"He","given":"K.","non-dropping-particle":"","parse-names":false,"suffix":""},{"dropping-particle":"","family":"Zhang","given":"X.","non-dropping-particle":"","parse-names":false,"suffix":""},{"dropping-particle":"","family":"Ren","given":"S.","non-dropping-particle":"","parse-names":false,"suffix":""},{"dropping-particle":"","family":"Sun","given":"J.","non-dropping-particle":"","parse-names":false,"suffix":""}],"container-title":"Lecture Notes in Computer Science (including subseries Lecture Notes in Artificial Intelligence and Lecture Notes in Bioinformatics)","id":"ITEM-1","issued":{"date-parts":[["2015"]]},"title":"U-net: Convolutional networks for biomedical image segmentation,\" in International Conference on Medical image computing and computer-assisted intervention","type":"article-journal"},"uris":["http://www.mendeley.com/documents/?uuid=1fd4fa78-6547-4d1a-a826-e8bb37c22230"]}],"mendeley":{"formattedCitation":"[14]","plainTextFormattedCitation":"[14]","previouslyFormattedCitation":"[14]"},"properties":{"noteIndex":0},"schema":"https://github.com/citation-style-language/schema/raw/master/csl-citation.json"}</w:instrText>
      </w:r>
      <w:r w:rsidR="009933BE" w:rsidRPr="0008469B">
        <w:fldChar w:fldCharType="separate"/>
      </w:r>
      <w:r w:rsidR="007805E5" w:rsidRPr="0008469B">
        <w:rPr>
          <w:noProof/>
        </w:rPr>
        <w:t>[14]</w:t>
      </w:r>
      <w:r w:rsidR="009933BE" w:rsidRPr="0008469B">
        <w:fldChar w:fldCharType="end"/>
      </w:r>
      <w:r w:rsidR="009933BE" w:rsidRPr="0008469B">
        <w:t xml:space="preserve">, W-Net </w:t>
      </w:r>
      <w:r w:rsidR="009933BE" w:rsidRPr="0008469B">
        <w:fldChar w:fldCharType="begin" w:fldLock="1"/>
      </w:r>
      <w:r w:rsidR="004F47A0">
        <w:instrText>ADDIN CSL_CITATION {"citationItems":[{"id":"ITEM-1","itemData":{"DOI":"10.1007/978-3-030-33226-6_12","ISBN":"9783030332259","ISSN":"16113349","abstract":"This paper proposes a novel cascaded U-Net for brain tumor segmentation. Inspired by the distinct hierarchical structure of brain tumor, we design a cascaded deep network framework, in which the whole tumor is segmented firstly and then the tumor internal substructures are further segmented. Considering that the increase of the network depth brought by cascade structures leads to a loss of accurate localization information in deeper layers, we construct between-net connections to link features at the same resolution and transmit the detailed information from shallow layers to the deeper layers. Then we present a loss weighted sampling (LWS) scheme to eliminate the issue of imbalanced data. Experimental results on the BraTS 2017 dataset show that our framework outperforms the state-of-the-art segmentation algorithms, especially in terms of segmentation sensitivity.","author":[{"dropping-particle":"","family":"Liu","given":"Hongying","non-dropping-particle":"","parse-names":false,"suffix":""},{"dropping-particle":"","family":"Shen","given":"Xiongjie","non-dropping-particle":"","parse-names":false,"suffix":""},{"dropping-particle":"","family":"Shang","given":"Fanhua","non-dropping-particle":"","parse-names":false,"suffix":""},{"dropping-particle":"","family":"Ge","given":"Feihang","non-dropping-particle":"","parse-names":false,"suffix":""},{"dropping-particle":"","family":"Wang","given":"Fei","non-dropping-particle":"","parse-names":false,"suffix":""}],"container-title":"Lecture Notes in Computer Science (including subseries Lecture Notes in Artificial Intelligence and Lecture Notes in Bioinformatics)","id":"ITEM-1","issued":{"date-parts":[["2019"]]},"title":"CU-Net: Cascaded U-Net with Loss Weighted Sampling for Brain Tumor Segmentation","type":"paper-conference"},"uris":["http://www.mendeley.com/documents/?uuid=d3e78616-3a98-4bb9-b48f-79e62461bbf5"]}],"mendeley":{"formattedCitation":"[20]","plainTextFormattedCitation":"[20]","previouslyFormattedCitation":"[20]"},"properties":{"noteIndex":0},"schema":"https://github.com/citation-style-language/schema/raw/master/csl-citation.json"}</w:instrText>
      </w:r>
      <w:r w:rsidR="009933BE" w:rsidRPr="0008469B">
        <w:fldChar w:fldCharType="separate"/>
      </w:r>
      <w:r w:rsidR="004F47A0" w:rsidRPr="004F47A0">
        <w:rPr>
          <w:noProof/>
        </w:rPr>
        <w:t>[20]</w:t>
      </w:r>
      <w:r w:rsidR="009933BE" w:rsidRPr="0008469B">
        <w:fldChar w:fldCharType="end"/>
      </w:r>
      <w:r w:rsidRPr="0008469B">
        <w:t>, and some pioneered research works, we proposed ASW-Net, a deep lea</w:t>
      </w:r>
      <w:r w:rsidR="001A2DEF" w:rsidRPr="0008469B">
        <w:t>rning-based tool for cell nucleus</w:t>
      </w:r>
      <w:r w:rsidRPr="0008469B">
        <w:t xml:space="preserve"> segmentation of fluorescence microscopy. As a simplified W-net, </w:t>
      </w:r>
      <w:r w:rsidR="00833336" w:rsidRPr="0008469B">
        <w:t>A</w:t>
      </w:r>
      <w:r w:rsidRPr="0008469B">
        <w:t>SW</w:t>
      </w:r>
      <w:r w:rsidR="00833336" w:rsidRPr="0008469B">
        <w:t>-</w:t>
      </w:r>
      <w:r w:rsidRPr="0008469B">
        <w:t xml:space="preserve">Net </w:t>
      </w:r>
      <w:r w:rsidR="007E213B" w:rsidRPr="0008469B">
        <w:t>can</w:t>
      </w:r>
      <w:r w:rsidRPr="0008469B">
        <w:t xml:space="preserve"> extract more features from raw images compared with U-net, and it is lighter than W-net at the same time. The attention mechanism also endows the model with better learning ability and interpretability.</w:t>
      </w:r>
    </w:p>
    <w:p w14:paraId="6EFAD276" w14:textId="77777777" w:rsidR="00547C97" w:rsidRPr="0008469B" w:rsidRDefault="00547C97" w:rsidP="0008469B">
      <w:pPr>
        <w:pStyle w:val="PostHeadPara"/>
      </w:pPr>
    </w:p>
    <w:p w14:paraId="590A36DE" w14:textId="3067D7FC" w:rsidR="00536D98" w:rsidRPr="00DE46C3" w:rsidRDefault="00292CDB" w:rsidP="00DE46C3">
      <w:pPr>
        <w:ind w:firstLine="420"/>
        <w:rPr>
          <w:rFonts w:ascii="Linux Libertine O" w:eastAsia="Cambria" w:hAnsi="Linux Libertine O" w:cs="Linux Libertine O"/>
          <w:kern w:val="0"/>
          <w:sz w:val="18"/>
          <w:szCs w:val="24"/>
          <w:lang w:eastAsia="ja-JP"/>
        </w:rPr>
      </w:pPr>
      <w:r>
        <w:rPr>
          <w:rFonts w:ascii="Linux Libertine O" w:eastAsia="Cambria" w:hAnsi="Linux Libertine O" w:cs="Linux Libertine O"/>
          <w:kern w:val="0"/>
          <w:sz w:val="18"/>
          <w:szCs w:val="24"/>
          <w:lang w:eastAsia="ja-JP"/>
        </w:rPr>
        <w:fldChar w:fldCharType="begin"/>
      </w:r>
      <w:r>
        <w:rPr>
          <w:rFonts w:ascii="Linux Libertine O" w:eastAsia="Cambria" w:hAnsi="Linux Libertine O" w:cs="Linux Libertine O"/>
          <w:kern w:val="0"/>
          <w:sz w:val="18"/>
          <w:szCs w:val="24"/>
          <w:lang w:eastAsia="ja-JP"/>
        </w:rPr>
        <w:instrText xml:space="preserve"> REF _Ref74225212 \h  \* MERGEFORMAT </w:instrText>
      </w:r>
      <w:r>
        <w:rPr>
          <w:rFonts w:ascii="Linux Libertine O" w:eastAsia="Cambria" w:hAnsi="Linux Libertine O" w:cs="Linux Libertine O"/>
          <w:kern w:val="0"/>
          <w:sz w:val="18"/>
          <w:szCs w:val="24"/>
          <w:lang w:eastAsia="ja-JP"/>
        </w:rPr>
      </w:r>
      <w:r>
        <w:rPr>
          <w:rFonts w:ascii="Linux Libertine O" w:eastAsia="Cambria" w:hAnsi="Linux Libertine O" w:cs="Linux Libertine O"/>
          <w:kern w:val="0"/>
          <w:sz w:val="18"/>
          <w:szCs w:val="24"/>
          <w:lang w:eastAsia="ja-JP"/>
        </w:rPr>
        <w:fldChar w:fldCharType="separate"/>
      </w:r>
      <w:r w:rsidR="00F645E3" w:rsidRPr="00F645E3">
        <w:rPr>
          <w:rFonts w:ascii="Linux Libertine O" w:eastAsia="Cambria" w:hAnsi="Linux Libertine O" w:cs="Linux Libertine O"/>
          <w:kern w:val="0"/>
          <w:sz w:val="18"/>
          <w:szCs w:val="24"/>
          <w:lang w:eastAsia="ja-JP"/>
        </w:rPr>
        <w:t>Figure 2</w:t>
      </w:r>
      <w:r>
        <w:rPr>
          <w:rFonts w:ascii="Linux Libertine O" w:eastAsia="Cambria" w:hAnsi="Linux Libertine O" w:cs="Linux Libertine O"/>
          <w:kern w:val="0"/>
          <w:sz w:val="18"/>
          <w:szCs w:val="24"/>
          <w:lang w:eastAsia="ja-JP"/>
        </w:rPr>
        <w:fldChar w:fldCharType="end"/>
      </w:r>
      <w:r w:rsidR="00536D98" w:rsidRPr="00DE46C3">
        <w:rPr>
          <w:rFonts w:ascii="Linux Libertine O" w:eastAsia="Cambria" w:hAnsi="Linux Libertine O" w:cs="Linux Libertine O"/>
          <w:kern w:val="0"/>
          <w:sz w:val="18"/>
          <w:szCs w:val="24"/>
          <w:lang w:eastAsia="ja-JP"/>
        </w:rPr>
        <w:t xml:space="preserve"> </w:t>
      </w:r>
      <w:r w:rsidR="00536D98" w:rsidRPr="00DE46C3">
        <w:rPr>
          <w:rFonts w:ascii="Linux Libertine O" w:eastAsia="Cambria" w:hAnsi="Linux Libertine O" w:cs="Linux Libertine O" w:hint="eastAsia"/>
          <w:kern w:val="0"/>
          <w:sz w:val="18"/>
          <w:szCs w:val="24"/>
          <w:lang w:eastAsia="ja-JP"/>
        </w:rPr>
        <w:t>show</w:t>
      </w:r>
      <w:r w:rsidR="00536D98" w:rsidRPr="00DE46C3">
        <w:rPr>
          <w:rFonts w:ascii="Linux Libertine O" w:eastAsia="Cambria" w:hAnsi="Linux Libertine O" w:cs="Linux Libertine O"/>
          <w:kern w:val="0"/>
          <w:sz w:val="18"/>
          <w:szCs w:val="24"/>
          <w:lang w:eastAsia="ja-JP"/>
        </w:rPr>
        <w:t xml:space="preserve">s the detailed structure of ASW-Net, which contains three </w:t>
      </w:r>
      <w:proofErr w:type="spellStart"/>
      <w:r w:rsidR="00DE0CD3" w:rsidRPr="00DE46C3">
        <w:rPr>
          <w:rFonts w:ascii="Linux Libertine O" w:eastAsia="Cambria" w:hAnsi="Linux Libertine O" w:cs="Linux Libertine O"/>
          <w:kern w:val="0"/>
          <w:sz w:val="18"/>
          <w:szCs w:val="24"/>
          <w:lang w:eastAsia="ja-JP"/>
        </w:rPr>
        <w:t>down</w:t>
      </w:r>
      <w:r w:rsidR="00536D98" w:rsidRPr="00DE46C3">
        <w:rPr>
          <w:rFonts w:ascii="Linux Libertine O" w:eastAsia="Cambria" w:hAnsi="Linux Libertine O" w:cs="Linux Libertine O"/>
          <w:kern w:val="0"/>
          <w:sz w:val="18"/>
          <w:szCs w:val="24"/>
          <w:lang w:eastAsia="ja-JP"/>
        </w:rPr>
        <w:t>sampling</w:t>
      </w:r>
      <w:proofErr w:type="spellEnd"/>
      <w:r w:rsidR="00536D98" w:rsidRPr="00DE46C3">
        <w:rPr>
          <w:rFonts w:ascii="Linux Libertine O" w:eastAsia="Cambria" w:hAnsi="Linux Libertine O" w:cs="Linux Libertine O"/>
          <w:kern w:val="0"/>
          <w:sz w:val="18"/>
          <w:szCs w:val="24"/>
          <w:lang w:eastAsia="ja-JP"/>
        </w:rPr>
        <w:t xml:space="preserve"> processes (encoding phase), three up</w:t>
      </w:r>
      <w:r w:rsidR="00833336" w:rsidRPr="00DE46C3">
        <w:rPr>
          <w:rFonts w:ascii="Linux Libertine O" w:eastAsia="Cambria" w:hAnsi="Linux Libertine O" w:cs="Linux Libertine O"/>
          <w:kern w:val="0"/>
          <w:sz w:val="18"/>
          <w:szCs w:val="24"/>
          <w:lang w:eastAsia="ja-JP"/>
        </w:rPr>
        <w:t>-</w:t>
      </w:r>
      <w:r w:rsidR="00536D98" w:rsidRPr="00DE46C3">
        <w:rPr>
          <w:rFonts w:ascii="Linux Libertine O" w:eastAsia="Cambria" w:hAnsi="Linux Libertine O" w:cs="Linux Libertine O"/>
          <w:kern w:val="0"/>
          <w:sz w:val="18"/>
          <w:szCs w:val="24"/>
          <w:lang w:eastAsia="ja-JP"/>
        </w:rPr>
        <w:t>sampling processes (decoding phase), and three attention gates.</w:t>
      </w:r>
      <w:r w:rsidR="00536D98" w:rsidRPr="00DE46C3">
        <w:rPr>
          <w:rFonts w:ascii="Linux Libertine O" w:eastAsia="Cambria" w:hAnsi="Linux Libertine O" w:cs="Linux Libertine O" w:hint="eastAsia"/>
          <w:kern w:val="0"/>
          <w:sz w:val="18"/>
          <w:szCs w:val="24"/>
          <w:lang w:eastAsia="ja-JP"/>
        </w:rPr>
        <w:t xml:space="preserve"> F</w:t>
      </w:r>
      <w:r w:rsidR="00536D98" w:rsidRPr="00DE46C3">
        <w:rPr>
          <w:rFonts w:ascii="Linux Libertine O" w:eastAsia="Cambria" w:hAnsi="Linux Libertine O" w:cs="Linux Libertine O"/>
          <w:kern w:val="0"/>
          <w:sz w:val="18"/>
          <w:szCs w:val="24"/>
          <w:lang w:eastAsia="ja-JP"/>
        </w:rPr>
        <w:t xml:space="preserve">irst, the input images are fed into two successive </w:t>
      </w:r>
      <w:r w:rsidR="00833336" w:rsidRPr="00DE46C3">
        <w:rPr>
          <w:rFonts w:ascii="Linux Libertine O" w:eastAsia="Cambria" w:hAnsi="Linux Libertine O" w:cs="Linux Libertine O"/>
          <w:kern w:val="0"/>
          <w:sz w:val="18"/>
          <w:szCs w:val="24"/>
          <w:lang w:eastAsia="ja-JP"/>
        </w:rPr>
        <w:t>down</w:t>
      </w:r>
      <w:r w:rsidR="00536D98" w:rsidRPr="00DE46C3">
        <w:rPr>
          <w:rFonts w:ascii="Linux Libertine O" w:eastAsia="Cambria" w:hAnsi="Linux Libertine O" w:cs="Linux Libertine O"/>
          <w:kern w:val="0"/>
          <w:sz w:val="18"/>
          <w:szCs w:val="24"/>
          <w:lang w:eastAsia="ja-JP"/>
        </w:rPr>
        <w:t xml:space="preserve">-sampling processes, followed by an up-sampling process. Since the original input consists of features from a shallow level and carries useless noise with a high probability, the first </w:t>
      </w:r>
      <w:proofErr w:type="spellStart"/>
      <w:r w:rsidR="00536D98" w:rsidRPr="00DE46C3">
        <w:rPr>
          <w:rFonts w:ascii="Linux Libertine O" w:eastAsia="Cambria" w:hAnsi="Linux Libertine O" w:cs="Linux Libertine O"/>
          <w:kern w:val="0"/>
          <w:sz w:val="18"/>
          <w:szCs w:val="24"/>
          <w:lang w:eastAsia="ja-JP"/>
        </w:rPr>
        <w:t>upsampling</w:t>
      </w:r>
      <w:proofErr w:type="spellEnd"/>
      <w:r w:rsidR="00536D98" w:rsidRPr="00DE46C3">
        <w:rPr>
          <w:rFonts w:ascii="Linux Libertine O" w:eastAsia="Cambria" w:hAnsi="Linux Libertine O" w:cs="Linux Libertine O"/>
          <w:kern w:val="0"/>
          <w:sz w:val="18"/>
          <w:szCs w:val="24"/>
          <w:lang w:eastAsia="ja-JP"/>
        </w:rPr>
        <w:t xml:space="preserve"> process does not feed it back into the model. To learn the deeper features more purely, we only decode and re-enter the information generated </w:t>
      </w:r>
      <w:r w:rsidR="00DE0CD3" w:rsidRPr="00DE46C3">
        <w:rPr>
          <w:rFonts w:ascii="Linux Libertine O" w:eastAsia="Cambria" w:hAnsi="Linux Libertine O" w:cs="Linux Libertine O"/>
          <w:kern w:val="0"/>
          <w:sz w:val="18"/>
          <w:szCs w:val="24"/>
          <w:lang w:eastAsia="ja-JP"/>
        </w:rPr>
        <w:t xml:space="preserve">before the second </w:t>
      </w:r>
      <w:proofErr w:type="spellStart"/>
      <w:r w:rsidR="00DE0CD3" w:rsidRPr="00DE46C3">
        <w:rPr>
          <w:rFonts w:ascii="Linux Libertine O" w:eastAsia="Cambria" w:hAnsi="Linux Libertine O" w:cs="Linux Libertine O"/>
          <w:kern w:val="0"/>
          <w:sz w:val="18"/>
          <w:szCs w:val="24"/>
          <w:lang w:eastAsia="ja-JP"/>
        </w:rPr>
        <w:t>down</w:t>
      </w:r>
      <w:r w:rsidR="00536D98" w:rsidRPr="00DE46C3">
        <w:rPr>
          <w:rFonts w:ascii="Linux Libertine O" w:eastAsia="Cambria" w:hAnsi="Linux Libertine O" w:cs="Linux Libertine O"/>
          <w:kern w:val="0"/>
          <w:sz w:val="18"/>
          <w:szCs w:val="24"/>
          <w:lang w:eastAsia="ja-JP"/>
        </w:rPr>
        <w:t>sampling</w:t>
      </w:r>
      <w:proofErr w:type="spellEnd"/>
      <w:r w:rsidR="00536D98" w:rsidRPr="00DE46C3">
        <w:rPr>
          <w:rFonts w:ascii="Linux Libertine O" w:eastAsia="Cambria" w:hAnsi="Linux Libertine O" w:cs="Linux Libertine O"/>
          <w:kern w:val="0"/>
          <w:sz w:val="18"/>
          <w:szCs w:val="24"/>
          <w:lang w:eastAsia="ja-JP"/>
        </w:rPr>
        <w:t xml:space="preserve">. </w:t>
      </w:r>
    </w:p>
    <w:p w14:paraId="3EFCFF7D" w14:textId="16C97E35" w:rsidR="00986B30" w:rsidRPr="00F722F7" w:rsidRDefault="00427EC4" w:rsidP="00F722F7">
      <w:pPr>
        <w:ind w:firstLine="420"/>
        <w:rPr>
          <w:rFonts w:ascii="Linux Libertine O" w:eastAsia="Cambria" w:hAnsi="Linux Libertine O" w:cs="Linux Libertine O"/>
          <w:kern w:val="0"/>
          <w:sz w:val="18"/>
          <w:szCs w:val="24"/>
          <w:lang w:eastAsia="ja-JP"/>
        </w:rPr>
      </w:pPr>
      <w:r w:rsidRPr="00F722F7">
        <w:rPr>
          <w:rFonts w:ascii="Linux Libertine O" w:eastAsia="Cambria" w:hAnsi="Linux Libertine O" w:cs="Linux Libertine O"/>
          <w:kern w:val="0"/>
          <w:sz w:val="18"/>
          <w:szCs w:val="24"/>
          <w:lang w:eastAsia="ja-JP"/>
        </w:rPr>
        <w:t>After this, we continue</w:t>
      </w:r>
      <w:r w:rsidR="007E213B">
        <w:rPr>
          <w:rFonts w:ascii="Linux Libertine O" w:eastAsia="Cambria" w:hAnsi="Linux Libertine O" w:cs="Linux Libertine O"/>
          <w:kern w:val="0"/>
          <w:sz w:val="18"/>
          <w:szCs w:val="24"/>
          <w:lang w:eastAsia="ja-JP"/>
        </w:rPr>
        <w:t>d</w:t>
      </w:r>
      <w:r w:rsidR="00241B77">
        <w:rPr>
          <w:rFonts w:ascii="Linux Libertine O" w:eastAsia="Cambria" w:hAnsi="Linux Libertine O" w:cs="Linux Libertine O"/>
          <w:kern w:val="0"/>
          <w:sz w:val="18"/>
          <w:szCs w:val="24"/>
          <w:lang w:eastAsia="ja-JP"/>
        </w:rPr>
        <w:t xml:space="preserve"> to conduct a </w:t>
      </w:r>
      <w:proofErr w:type="spellStart"/>
      <w:r w:rsidR="00241B77">
        <w:rPr>
          <w:rFonts w:ascii="Linux Libertine O" w:eastAsia="Cambria" w:hAnsi="Linux Libertine O" w:cs="Linux Libertine O"/>
          <w:kern w:val="0"/>
          <w:sz w:val="18"/>
          <w:szCs w:val="24"/>
          <w:lang w:eastAsia="ja-JP"/>
        </w:rPr>
        <w:t>down</w:t>
      </w:r>
      <w:r w:rsidRPr="00F722F7">
        <w:rPr>
          <w:rFonts w:ascii="Linux Libertine O" w:eastAsia="Cambria" w:hAnsi="Linux Libertine O" w:cs="Linux Libertine O"/>
          <w:kern w:val="0"/>
          <w:sz w:val="18"/>
          <w:szCs w:val="24"/>
          <w:lang w:eastAsia="ja-JP"/>
        </w:rPr>
        <w:t>sampling</w:t>
      </w:r>
      <w:proofErr w:type="spellEnd"/>
      <w:r w:rsidRPr="00F722F7">
        <w:rPr>
          <w:rFonts w:ascii="Linux Libertine O" w:eastAsia="Cambria" w:hAnsi="Linux Libertine O" w:cs="Linux Libertine O"/>
          <w:kern w:val="0"/>
          <w:sz w:val="18"/>
          <w:szCs w:val="24"/>
          <w:lang w:eastAsia="ja-JP"/>
        </w:rPr>
        <w:t xml:space="preserve"> process followed by two up-sampling processes and combine the original input into the output information to merge the deep and shallow features. Besides, batch normalization layers were implemented to reduce saturation</w:t>
      </w:r>
      <w:r w:rsidR="009933BE" w:rsidRPr="00F722F7">
        <w:rPr>
          <w:rFonts w:ascii="Linux Libertine O" w:eastAsia="Cambria" w:hAnsi="Linux Libertine O" w:cs="Linux Libertine O"/>
          <w:kern w:val="0"/>
          <w:sz w:val="18"/>
          <w:szCs w:val="24"/>
          <w:lang w:eastAsia="ja-JP"/>
        </w:rPr>
        <w:t xml:space="preserve"> </w:t>
      </w:r>
      <w:r w:rsidR="009933BE" w:rsidRPr="00F722F7">
        <w:rPr>
          <w:rFonts w:ascii="Linux Libertine O" w:eastAsia="Cambria" w:hAnsi="Linux Libertine O" w:cs="Linux Libertine O"/>
          <w:kern w:val="0"/>
          <w:sz w:val="18"/>
          <w:szCs w:val="24"/>
          <w:lang w:eastAsia="ja-JP"/>
        </w:rPr>
        <w:fldChar w:fldCharType="begin" w:fldLock="1"/>
      </w:r>
      <w:r w:rsidR="003A0F69">
        <w:rPr>
          <w:rFonts w:ascii="Linux Libertine O" w:eastAsia="Cambria" w:hAnsi="Linux Libertine O" w:cs="Linux Libertine O"/>
          <w:kern w:val="0"/>
          <w:sz w:val="18"/>
          <w:szCs w:val="24"/>
          <w:lang w:eastAsia="ja-JP"/>
        </w:rPr>
        <w:instrText>ADDIN CSL_CITATION {"citationItems":[{"id":"ITEM-1","itemData":{"abstract":"This paper reports a novel deep architecture referred to as Maxout network In Network (MIN), which can enhance model discriminability and facilitate the process of information abstraction within the receptive field. The proposed network adopts the framework of the recently developed Network In Network structure, which slides a universal approximator, multilayer perceptron (MLP) with recti-fier units, to exact features. Instead of MLP, we employ maxout MLP to learn a variety of piecewise linear activation functions and to mediate the problem of vanishing gradients that can occur when using rectifier units. Moreover , batch normalization is applied to reduce the saturation of maxout units by pre-conditioning the model and dropout is applied to prevent overfitting. Finally, average pooling is used in all pooling layers to regularize maxout MLP in order to facilitate information abstraction in every receptive field while tolerating the change of object position. Because average pooling preserves all features in the local patch, the proposed MIN model can enforce the suppression of irrelevant information during training. Our experiments demonstrated the state-of-the-art classification performance when the MIN model was applied to MNIST, CIFAR-10, and CIFAR-100 datasets and comparable performance for SVHN dataset.","author":[{"dropping-particle":"","family":"Chang","given":"Jia-Ren","non-dropping-particle":"","parse-names":false,"suffix":""},{"dropping-particle":"","family":"Chen","given":"Yong-Sheng","non-dropping-particle":"","parse-names":false,"suffix":""}],"id":"ITEM-1","issued":{"date-parts":[["0"]]},"title":"Batch-normalized Maxout Network in Network","type":"report"},"uris":["http://www.mendeley.com/documents/?uuid=e57fcdce-5ca1-3318-8743-6aef5714475a"]}],"mendeley":{"formattedCitation":"[5]","plainTextFormattedCitation":"[5]","previouslyFormattedCitation":"[5]"},"properties":{"noteIndex":0},"schema":"https://github.com/citation-style-language/schema/raw/master/csl-citation.json"}</w:instrText>
      </w:r>
      <w:r w:rsidR="009933BE" w:rsidRPr="00F722F7">
        <w:rPr>
          <w:rFonts w:ascii="Linux Libertine O" w:eastAsia="Cambria" w:hAnsi="Linux Libertine O" w:cs="Linux Libertine O"/>
          <w:kern w:val="0"/>
          <w:sz w:val="18"/>
          <w:szCs w:val="24"/>
          <w:lang w:eastAsia="ja-JP"/>
        </w:rPr>
        <w:fldChar w:fldCharType="separate"/>
      </w:r>
      <w:r w:rsidR="007805E5" w:rsidRPr="007805E5">
        <w:rPr>
          <w:rFonts w:ascii="Linux Libertine O" w:eastAsia="Cambria" w:hAnsi="Linux Libertine O" w:cs="Linux Libertine O"/>
          <w:noProof/>
          <w:kern w:val="0"/>
          <w:sz w:val="18"/>
          <w:szCs w:val="24"/>
          <w:lang w:eastAsia="ja-JP"/>
        </w:rPr>
        <w:t>[5]</w:t>
      </w:r>
      <w:r w:rsidR="009933BE" w:rsidRPr="00F722F7">
        <w:rPr>
          <w:rFonts w:ascii="Linux Libertine O" w:eastAsia="Cambria" w:hAnsi="Linux Libertine O" w:cs="Linux Libertine O"/>
          <w:kern w:val="0"/>
          <w:sz w:val="18"/>
          <w:szCs w:val="24"/>
          <w:lang w:eastAsia="ja-JP"/>
        </w:rPr>
        <w:fldChar w:fldCharType="end"/>
      </w:r>
      <w:r w:rsidRPr="00F722F7">
        <w:rPr>
          <w:rFonts w:ascii="Linux Libertine O" w:eastAsia="Cambria" w:hAnsi="Linux Libertine O" w:cs="Linux Libertine O"/>
          <w:kern w:val="0"/>
          <w:sz w:val="18"/>
          <w:szCs w:val="24"/>
          <w:lang w:eastAsia="ja-JP"/>
        </w:rPr>
        <w:t xml:space="preserve">, and attention gates were attached to all the upper sampling blocks to increase the accuracy of predicting the boundary of objects. </w:t>
      </w:r>
      <w:r w:rsidR="0006313F">
        <w:rPr>
          <w:rFonts w:ascii="Linux Libertine O" w:eastAsia="Cambria" w:hAnsi="Linux Libertine O" w:cs="Linux Libertine O"/>
          <w:kern w:val="0"/>
          <w:sz w:val="18"/>
          <w:szCs w:val="24"/>
          <w:lang w:eastAsia="ja-JP"/>
        </w:rPr>
        <w:t xml:space="preserve">We </w:t>
      </w:r>
      <w:r w:rsidR="00497335">
        <w:rPr>
          <w:rFonts w:ascii="Linux Libertine O" w:eastAsia="Cambria" w:hAnsi="Linux Libertine O" w:cs="Linux Libertine O"/>
          <w:kern w:val="0"/>
          <w:sz w:val="18"/>
          <w:szCs w:val="24"/>
          <w:lang w:eastAsia="ja-JP"/>
        </w:rPr>
        <w:t xml:space="preserve">then </w:t>
      </w:r>
      <w:r w:rsidR="0006313F">
        <w:rPr>
          <w:rFonts w:ascii="Linux Libertine O" w:eastAsia="Cambria" w:hAnsi="Linux Libertine O" w:cs="Linux Libertine O"/>
          <w:kern w:val="0"/>
          <w:sz w:val="18"/>
          <w:szCs w:val="24"/>
          <w:lang w:eastAsia="ja-JP"/>
        </w:rPr>
        <w:t xml:space="preserve">finally obtained the classification output by combining the original input with the </w:t>
      </w:r>
      <w:proofErr w:type="spellStart"/>
      <w:r w:rsidR="0006313F">
        <w:rPr>
          <w:rFonts w:ascii="Linux Libertine O" w:eastAsia="Cambria" w:hAnsi="Linux Libertine O" w:cs="Linux Libertine O"/>
          <w:kern w:val="0"/>
          <w:sz w:val="18"/>
          <w:szCs w:val="24"/>
          <w:lang w:eastAsia="ja-JP"/>
        </w:rPr>
        <w:t>upsampled</w:t>
      </w:r>
      <w:proofErr w:type="spellEnd"/>
      <w:r w:rsidR="0006313F">
        <w:rPr>
          <w:rFonts w:ascii="Linux Libertine O" w:eastAsia="Cambria" w:hAnsi="Linux Libertine O" w:cs="Linux Libertine O"/>
          <w:kern w:val="0"/>
          <w:sz w:val="18"/>
          <w:szCs w:val="24"/>
          <w:lang w:eastAsia="ja-JP"/>
        </w:rPr>
        <w:t xml:space="preserve"> result and convolving them</w:t>
      </w:r>
      <w:r w:rsidRPr="00F722F7">
        <w:rPr>
          <w:rFonts w:ascii="Linux Libertine O" w:eastAsia="Cambria" w:hAnsi="Linux Libertine O" w:cs="Linux Libertine O"/>
          <w:kern w:val="0"/>
          <w:sz w:val="18"/>
          <w:szCs w:val="24"/>
          <w:lang w:eastAsia="ja-JP"/>
        </w:rPr>
        <w:t>.</w:t>
      </w:r>
    </w:p>
    <w:p w14:paraId="3E5575E1" w14:textId="77777777" w:rsidR="00AF614D" w:rsidRPr="00F722F7" w:rsidRDefault="00AF614D" w:rsidP="00F722F7">
      <w:pPr>
        <w:pStyle w:val="Head3"/>
      </w:pPr>
      <w:r w:rsidRPr="00F722F7">
        <w:rPr>
          <w:rFonts w:hint="eastAsia"/>
        </w:rPr>
        <w:t>2</w:t>
      </w:r>
      <w:r w:rsidRPr="00F722F7">
        <w:t>.3.2 Implementation Details</w:t>
      </w:r>
    </w:p>
    <w:p w14:paraId="6F9817BF" w14:textId="7146E672" w:rsidR="00AF614D" w:rsidRPr="00F722F7" w:rsidRDefault="00090999" w:rsidP="00AF614D">
      <w:pPr>
        <w:rPr>
          <w:rFonts w:ascii="Linux Libertine O" w:eastAsia="Cambria" w:hAnsi="Linux Libertine O" w:cs="Linux Libertine O"/>
          <w:kern w:val="0"/>
          <w:sz w:val="18"/>
          <w:szCs w:val="24"/>
          <w:lang w:eastAsia="ja-JP"/>
        </w:rPr>
      </w:pPr>
      <w:r w:rsidRPr="00F722F7">
        <w:rPr>
          <w:rFonts w:ascii="Linux Libertine O" w:eastAsia="Cambria" w:hAnsi="Linux Libertine O" w:cs="Linux Libertine O"/>
          <w:kern w:val="0"/>
          <w:sz w:val="18"/>
          <w:szCs w:val="24"/>
          <w:lang w:eastAsia="ja-JP"/>
        </w:rPr>
        <w:t xml:space="preserve">Our model was implemented, trained, and tested using the open-source software library </w:t>
      </w:r>
      <w:proofErr w:type="spellStart"/>
      <w:r w:rsidR="00491C4D" w:rsidRPr="00F722F7">
        <w:rPr>
          <w:rFonts w:ascii="Linux Libertine O" w:eastAsia="Cambria" w:hAnsi="Linux Libertine O" w:cs="Linux Libertine O"/>
          <w:kern w:val="0"/>
          <w:sz w:val="18"/>
          <w:szCs w:val="24"/>
          <w:lang w:eastAsia="ja-JP"/>
        </w:rPr>
        <w:t>Keras</w:t>
      </w:r>
      <w:proofErr w:type="spellEnd"/>
      <w:r w:rsidR="00491C4D" w:rsidRPr="00F722F7">
        <w:rPr>
          <w:rFonts w:ascii="Linux Libertine O" w:eastAsia="Cambria" w:hAnsi="Linux Libertine O" w:cs="Linux Libertine O"/>
          <w:kern w:val="0"/>
          <w:sz w:val="18"/>
          <w:szCs w:val="24"/>
          <w:lang w:eastAsia="ja-JP"/>
        </w:rPr>
        <w:t xml:space="preserve"> </w:t>
      </w:r>
      <w:r w:rsidR="00491C4D" w:rsidRPr="00F722F7">
        <w:rPr>
          <w:rFonts w:ascii="Linux Libertine O" w:eastAsia="Cambria" w:hAnsi="Linux Libertine O" w:cs="Linux Libertine O"/>
          <w:kern w:val="0"/>
          <w:sz w:val="18"/>
          <w:szCs w:val="24"/>
          <w:lang w:eastAsia="ja-JP"/>
        </w:rPr>
        <w:fldChar w:fldCharType="begin" w:fldLock="1"/>
      </w:r>
      <w:r w:rsidR="003A0F69">
        <w:rPr>
          <w:rFonts w:ascii="Linux Libertine O" w:eastAsia="Cambria" w:hAnsi="Linux Libertine O" w:cs="Linux Libertine O"/>
          <w:kern w:val="0"/>
          <w:sz w:val="18"/>
          <w:szCs w:val="24"/>
          <w:lang w:eastAsia="ja-JP"/>
        </w:rPr>
        <w:instrText>ADDIN CSL_CITATION {"citationItems":[{"id":"ITEM-1","itemData":{"DOI":"10.1007/978-1-4842-2766-4_7","abstract":"applicability for this approach.","author":[{"dropping-particle":"","family":"Ketkar","given":"Nikhil","non-dropping-particle":"","parse-names":false,"suffix":""}],"container-title":"Deep Learning with Python","id":"ITEM-1","issued":{"date-parts":[["2017"]]},"page":"97-111","publisher":"Apress","title":"Introduction to Keras","type":"chapter"},"uris":["http://www.mendeley.com/documents/?uuid=7bed2008-5176-3e8d-a54a-9f0056641543"]}],"mendeley":{"formattedCitation":"[17]","plainTextFormattedCitation":"[17]","previouslyFormattedCitation":"[17]"},"properties":{"noteIndex":0},"schema":"https://github.com/citation-style-language/schema/raw/master/csl-citation.json"}</w:instrText>
      </w:r>
      <w:r w:rsidR="00491C4D" w:rsidRPr="00F722F7">
        <w:rPr>
          <w:rFonts w:ascii="Linux Libertine O" w:eastAsia="Cambria" w:hAnsi="Linux Libertine O" w:cs="Linux Libertine O"/>
          <w:kern w:val="0"/>
          <w:sz w:val="18"/>
          <w:szCs w:val="24"/>
          <w:lang w:eastAsia="ja-JP"/>
        </w:rPr>
        <w:fldChar w:fldCharType="separate"/>
      </w:r>
      <w:r w:rsidR="007805E5" w:rsidRPr="007805E5">
        <w:rPr>
          <w:rFonts w:ascii="Linux Libertine O" w:eastAsia="Cambria" w:hAnsi="Linux Libertine O" w:cs="Linux Libertine O"/>
          <w:noProof/>
          <w:kern w:val="0"/>
          <w:sz w:val="18"/>
          <w:szCs w:val="24"/>
          <w:lang w:eastAsia="ja-JP"/>
        </w:rPr>
        <w:t>[17]</w:t>
      </w:r>
      <w:r w:rsidR="00491C4D" w:rsidRPr="00F722F7">
        <w:rPr>
          <w:rFonts w:ascii="Linux Libertine O" w:eastAsia="Cambria" w:hAnsi="Linux Libertine O" w:cs="Linux Libertine O"/>
          <w:kern w:val="0"/>
          <w:sz w:val="18"/>
          <w:szCs w:val="24"/>
          <w:lang w:eastAsia="ja-JP"/>
        </w:rPr>
        <w:fldChar w:fldCharType="end"/>
      </w:r>
      <w:r w:rsidRPr="00F722F7">
        <w:rPr>
          <w:rFonts w:ascii="Linux Libertine O" w:eastAsia="Cambria" w:hAnsi="Linux Libertine O" w:cs="Linux Libertine O"/>
          <w:kern w:val="0"/>
          <w:sz w:val="18"/>
          <w:szCs w:val="24"/>
          <w:lang w:eastAsia="ja-JP"/>
        </w:rPr>
        <w:t xml:space="preserve"> and </w:t>
      </w:r>
      <w:proofErr w:type="spellStart"/>
      <w:r w:rsidR="00491C4D" w:rsidRPr="00F722F7">
        <w:rPr>
          <w:rFonts w:ascii="Linux Libertine O" w:eastAsia="Cambria" w:hAnsi="Linux Libertine O" w:cs="Linux Libertine O"/>
          <w:kern w:val="0"/>
          <w:sz w:val="18"/>
          <w:szCs w:val="24"/>
          <w:lang w:eastAsia="ja-JP"/>
        </w:rPr>
        <w:t>Tensorflow</w:t>
      </w:r>
      <w:proofErr w:type="spellEnd"/>
      <w:r w:rsidR="00491C4D" w:rsidRPr="00F722F7">
        <w:rPr>
          <w:rFonts w:ascii="Linux Libertine O" w:eastAsia="Cambria" w:hAnsi="Linux Libertine O" w:cs="Linux Libertine O"/>
          <w:kern w:val="0"/>
          <w:sz w:val="18"/>
          <w:szCs w:val="24"/>
          <w:lang w:eastAsia="ja-JP"/>
        </w:rPr>
        <w:t xml:space="preserve"> </w:t>
      </w:r>
      <w:r w:rsidR="00491C4D" w:rsidRPr="00F722F7">
        <w:rPr>
          <w:rFonts w:ascii="Linux Libertine O" w:eastAsia="Cambria" w:hAnsi="Linux Libertine O" w:cs="Linux Libertine O"/>
          <w:kern w:val="0"/>
          <w:sz w:val="18"/>
          <w:szCs w:val="24"/>
          <w:lang w:eastAsia="ja-JP"/>
        </w:rPr>
        <w:fldChar w:fldCharType="begin" w:fldLock="1"/>
      </w:r>
      <w:r w:rsidR="003255A0">
        <w:rPr>
          <w:rFonts w:ascii="Linux Libertine O" w:eastAsia="Cambria" w:hAnsi="Linux Libertine O" w:cs="Linux Libertine O"/>
          <w:kern w:val="0"/>
          <w:sz w:val="18"/>
          <w:szCs w:val="24"/>
          <w:lang w:eastAsia="ja-JP"/>
        </w:rPr>
        <w:instrText>ADDIN CSL_CITATION {"citationItems":[{"id":"ITEM-1","itemData":{"DOI":"10.1145/3022670.2976746","ISSN":"0362-1340","abstract":"TensorFlow is a machine learning system that operates at large scale and in heterogeneous environments. Its computational model is based on dataflow graphs with mutable state. Graph nodes may be mapped to different machines in a cluster, and within each machine to CPUs, GPUs, and other devices. TensorFlow supports a variety of applications, but it particularly targets training and inference with deep neural networks. It serves as a platform for research and for deploying machine learning systems across many areas, such as speech recognition, computer vision, robotics, information retrieval, and natural language processing. In this talk, we describe TensorFlow and outline some of its applications. We also discuss the question of what TensorFlow and deep learning may have to do with functional programming. Although TensorFlow is not purely functional, many of its uses are concerned with optimizing functions (during training), then with applying those functions (during inference). These functions are defined as compositions of simple primitives (as is common in functional programming), with internal data representations that are learned rather than manually designed. TensorFlow is joint work with many other people in the Google Brain team and elsewhere. More information is available at tensorflow.org.","author":[{"dropping-particle":"","family":"Abadi","given":"Martín","non-dropping-particle":"","parse-names":false,"suffix":""}],"container-title":"ACM SIGPLAN Notices","id":"ITEM-1","issued":{"date-parts":[["2016"]]},"title":"TensorFlow: learning functions at scale","type":"article-journal"},"uris":["http://www.mendeley.com/documents/?uuid=33c22cc1-556d-436c-94b3-ee4944fd01ea"]}],"mendeley":{"formattedCitation":"[1]","plainTextFormattedCitation":"[1]","previouslyFormattedCitation":"[1]"},"properties":{"noteIndex":0},"schema":"https://github.com/citation-style-language/schema/raw/master/csl-citation.json"}</w:instrText>
      </w:r>
      <w:r w:rsidR="00491C4D" w:rsidRPr="00F722F7">
        <w:rPr>
          <w:rFonts w:ascii="Linux Libertine O" w:eastAsia="Cambria" w:hAnsi="Linux Libertine O" w:cs="Linux Libertine O"/>
          <w:kern w:val="0"/>
          <w:sz w:val="18"/>
          <w:szCs w:val="24"/>
          <w:lang w:eastAsia="ja-JP"/>
        </w:rPr>
        <w:fldChar w:fldCharType="separate"/>
      </w:r>
      <w:r w:rsidR="0045194E" w:rsidRPr="0045194E">
        <w:rPr>
          <w:rFonts w:ascii="Linux Libertine O" w:eastAsia="Cambria" w:hAnsi="Linux Libertine O" w:cs="Linux Libertine O"/>
          <w:noProof/>
          <w:kern w:val="0"/>
          <w:sz w:val="18"/>
          <w:szCs w:val="24"/>
          <w:lang w:eastAsia="ja-JP"/>
        </w:rPr>
        <w:t>[1]</w:t>
      </w:r>
      <w:r w:rsidR="00491C4D" w:rsidRPr="00F722F7">
        <w:rPr>
          <w:rFonts w:ascii="Linux Libertine O" w:eastAsia="Cambria" w:hAnsi="Linux Libertine O" w:cs="Linux Libertine O"/>
          <w:kern w:val="0"/>
          <w:sz w:val="18"/>
          <w:szCs w:val="24"/>
          <w:lang w:eastAsia="ja-JP"/>
        </w:rPr>
        <w:fldChar w:fldCharType="end"/>
      </w:r>
      <w:r w:rsidRPr="00F722F7">
        <w:rPr>
          <w:rFonts w:ascii="Linux Libertine O" w:eastAsia="Cambria" w:hAnsi="Linux Libertine O" w:cs="Linux Libertine O"/>
          <w:kern w:val="0"/>
          <w:sz w:val="18"/>
          <w:szCs w:val="24"/>
          <w:lang w:eastAsia="ja-JP"/>
        </w:rPr>
        <w:t xml:space="preserve"> on </w:t>
      </w:r>
      <w:proofErr w:type="spellStart"/>
      <w:r w:rsidRPr="00F722F7">
        <w:rPr>
          <w:rFonts w:ascii="Linux Libertine O" w:eastAsia="Cambria" w:hAnsi="Linux Libertine O" w:cs="Linux Libertine O"/>
          <w:kern w:val="0"/>
          <w:sz w:val="18"/>
          <w:szCs w:val="24"/>
          <w:lang w:eastAsia="ja-JP"/>
        </w:rPr>
        <w:t>Nvidia</w:t>
      </w:r>
      <w:proofErr w:type="spellEnd"/>
      <w:r w:rsidRPr="00F722F7">
        <w:rPr>
          <w:rFonts w:ascii="Linux Libertine O" w:eastAsia="Cambria" w:hAnsi="Linux Libertine O" w:cs="Linux Libertine O"/>
          <w:kern w:val="0"/>
          <w:sz w:val="18"/>
          <w:szCs w:val="24"/>
          <w:lang w:eastAsia="ja-JP"/>
        </w:rPr>
        <w:t xml:space="preserve"> Tesla v100 GPUs. Main </w:t>
      </w:r>
      <w:proofErr w:type="spellStart"/>
      <w:r w:rsidRPr="00F722F7">
        <w:rPr>
          <w:rFonts w:ascii="Linux Libertine O" w:eastAsia="Cambria" w:hAnsi="Linux Libertine O" w:cs="Linux Libertine O"/>
          <w:kern w:val="0"/>
          <w:sz w:val="18"/>
          <w:szCs w:val="24"/>
          <w:lang w:eastAsia="ja-JP"/>
        </w:rPr>
        <w:t>hyperparameters</w:t>
      </w:r>
      <w:proofErr w:type="spellEnd"/>
      <w:r w:rsidRPr="00F722F7">
        <w:rPr>
          <w:rFonts w:ascii="Linux Libertine O" w:eastAsia="Cambria" w:hAnsi="Linux Libertine O" w:cs="Linux Libertine O"/>
          <w:kern w:val="0"/>
          <w:sz w:val="18"/>
          <w:szCs w:val="24"/>
          <w:lang w:eastAsia="ja-JP"/>
        </w:rPr>
        <w:t xml:space="preserve">, such as the kernel size of </w:t>
      </w:r>
      <w:r w:rsidRPr="00F722F7">
        <w:rPr>
          <w:rFonts w:ascii="Linux Libertine O" w:eastAsia="Cambria" w:hAnsi="Linux Libertine O" w:cs="Linux Libertine O"/>
          <w:kern w:val="0"/>
          <w:sz w:val="18"/>
          <w:szCs w:val="24"/>
          <w:lang w:eastAsia="ja-JP"/>
        </w:rPr>
        <w:lastRenderedPageBreak/>
        <w:t xml:space="preserve">convolutional blocks and the learning rate, were explored. Besides, we also adopted an early stopping strategy and a save-best strategy. When the validation loss did not reduce in 10 epochs during training time, the training process would be stopped, and the best model parameters would be saved. In all cases, the weights were initialized by default setting in </w:t>
      </w:r>
      <w:proofErr w:type="spellStart"/>
      <w:r w:rsidRPr="00F722F7">
        <w:rPr>
          <w:rFonts w:ascii="Linux Libertine O" w:eastAsia="Cambria" w:hAnsi="Linux Libertine O" w:cs="Linux Libertine O"/>
          <w:kern w:val="0"/>
          <w:sz w:val="18"/>
          <w:szCs w:val="24"/>
          <w:lang w:eastAsia="ja-JP"/>
        </w:rPr>
        <w:t>Keras</w:t>
      </w:r>
      <w:proofErr w:type="spellEnd"/>
      <w:r w:rsidRPr="00F722F7">
        <w:rPr>
          <w:rFonts w:ascii="Linux Libertine O" w:eastAsia="Cambria" w:hAnsi="Linux Libertine O" w:cs="Linux Libertine O"/>
          <w:kern w:val="0"/>
          <w:sz w:val="18"/>
          <w:szCs w:val="24"/>
          <w:lang w:eastAsia="ja-JP"/>
        </w:rPr>
        <w:t xml:space="preserve">; the parameters were trained using an </w:t>
      </w:r>
      <w:proofErr w:type="spellStart"/>
      <w:r w:rsidRPr="00F722F7">
        <w:rPr>
          <w:rFonts w:ascii="Linux Libertine O" w:eastAsia="Cambria" w:hAnsi="Linux Libertine O" w:cs="Linux Libertine O"/>
          <w:kern w:val="0"/>
          <w:sz w:val="18"/>
          <w:szCs w:val="24"/>
          <w:lang w:eastAsia="ja-JP"/>
        </w:rPr>
        <w:t>RMSProp</w:t>
      </w:r>
      <w:proofErr w:type="spellEnd"/>
      <w:r w:rsidRPr="00F722F7">
        <w:rPr>
          <w:rFonts w:ascii="Linux Libertine O" w:eastAsia="Cambria" w:hAnsi="Linux Libertine O" w:cs="Linux Libertine O"/>
          <w:kern w:val="0"/>
          <w:sz w:val="18"/>
          <w:szCs w:val="24"/>
          <w:lang w:eastAsia="ja-JP"/>
        </w:rPr>
        <w:t xml:space="preserve"> </w:t>
      </w:r>
      <w:r w:rsidR="00491C4D" w:rsidRPr="00F722F7">
        <w:rPr>
          <w:rFonts w:ascii="Linux Libertine O" w:eastAsia="Cambria" w:hAnsi="Linux Libertine O" w:cs="Linux Libertine O"/>
          <w:kern w:val="0"/>
          <w:sz w:val="18"/>
          <w:szCs w:val="24"/>
          <w:lang w:eastAsia="ja-JP"/>
        </w:rPr>
        <w:t xml:space="preserve">optimizer </w:t>
      </w:r>
      <w:r w:rsidR="00491C4D" w:rsidRPr="00F722F7">
        <w:rPr>
          <w:rFonts w:ascii="Linux Libertine O" w:eastAsia="Cambria" w:hAnsi="Linux Libertine O" w:cs="Linux Libertine O"/>
          <w:kern w:val="0"/>
          <w:sz w:val="18"/>
          <w:szCs w:val="24"/>
          <w:lang w:eastAsia="ja-JP"/>
        </w:rPr>
        <w:fldChar w:fldCharType="begin" w:fldLock="1"/>
      </w:r>
      <w:r w:rsidR="004F47A0">
        <w:rPr>
          <w:rFonts w:ascii="Linux Libertine O" w:eastAsia="Cambria" w:hAnsi="Linux Libertine O" w:cs="Linux Libertine O"/>
          <w:kern w:val="0"/>
          <w:sz w:val="18"/>
          <w:szCs w:val="24"/>
          <w:lang w:eastAsia="ja-JP"/>
        </w:rPr>
        <w:instrText>ADDIN CSL_CITATION {"citationItems":[{"id":"ITEM-1","itemData":{"ISBN":"9781510855144","abstract":"Learning to learn has emerged as an important direction for achieving artificial intelligence. Two of the primary barriers to its adoption are an inability to scale to larger problems and a limited ability to generalize to new tasks. We introduce a learned gradient descent optimizer that generalizes well to new tasks, and which has significantly reduced memory and computation overhead. We achieve this by introducing a novel hierarchical RNN architecture, with minimal per-parameter overhead, augmented with additional architectural features that mirror the known structure of optimization tasks. We also develop a meta-training ensemble of small, diverse, optimization tasks capturing common properties of loss landscapes. The optimizer learns to outperform RMSProp/ADAM on problems in this corpus. More importantly, it performs comparably or better when applied to small convolutional neural networks, despite seeing no neural networks in its meta-training set. Finally, it generalizes to train Inception V3 and ResNet V2 architectures on the ImageNet dataset for thousands of steps, optimization problems that are of a vastly different scale than those it was trained on.","author":[{"dropping-particle":"","family":"Wichrowska","given":"Olga","non-dropping-particle":"","parse-names":false,"suffix":""},{"dropping-particle":"","family":"Maheswaranathan","given":"Niru","non-dropping-particle":"","parse-names":false,"suffix":""},{"dropping-particle":"","family":"Hoffman","given":"Matthew W.","non-dropping-particle":"","parse-names":false,"suffix":""},{"dropping-particle":"","family":"Colmenarejo","given":"Sergio Gómez","non-dropping-particle":"","parse-names":false,"suffix":""},{"dropping-particle":"","family":"Denii","given":"Misha","non-dropping-particle":"","parse-names":false,"suffix":""},{"dropping-particle":"","family":"Freitas","given":"Nando","non-dropping-particle":"De","parse-names":false,"suffix":""},{"dropping-particle":"","family":"Sohl-Dickstein","given":"Jascha","non-dropping-particle":"","parse-names":false,"suffix":""}],"container-title":"34th International Conference on Machine Learning, ICML 2017","id":"ITEM-1","issued":{"date-parts":[["2017"]]},"title":"Learned optimizers that scale and generalize","type":"paper-conference"},"uris":["http://www.mendeley.com/documents/?uuid=4af7b22a-0fe0-43d6-84f4-7350ca616d7a"]}],"mendeley":{"formattedCitation":"[30]","plainTextFormattedCitation":"[30]","previouslyFormattedCitation":"[30]"},"properties":{"noteIndex":0},"schema":"https://github.com/citation-style-language/schema/raw/master/csl-citation.json"}</w:instrText>
      </w:r>
      <w:r w:rsidR="00491C4D" w:rsidRPr="00F722F7">
        <w:rPr>
          <w:rFonts w:ascii="Linux Libertine O" w:eastAsia="Cambria" w:hAnsi="Linux Libertine O" w:cs="Linux Libertine O"/>
          <w:kern w:val="0"/>
          <w:sz w:val="18"/>
          <w:szCs w:val="24"/>
          <w:lang w:eastAsia="ja-JP"/>
        </w:rPr>
        <w:fldChar w:fldCharType="separate"/>
      </w:r>
      <w:r w:rsidR="004F47A0" w:rsidRPr="004F47A0">
        <w:rPr>
          <w:rFonts w:ascii="Linux Libertine O" w:eastAsia="Cambria" w:hAnsi="Linux Libertine O" w:cs="Linux Libertine O"/>
          <w:noProof/>
          <w:kern w:val="0"/>
          <w:sz w:val="18"/>
          <w:szCs w:val="24"/>
          <w:lang w:eastAsia="ja-JP"/>
        </w:rPr>
        <w:t>[30]</w:t>
      </w:r>
      <w:r w:rsidR="00491C4D" w:rsidRPr="00F722F7">
        <w:rPr>
          <w:rFonts w:ascii="Linux Libertine O" w:eastAsia="Cambria" w:hAnsi="Linux Libertine O" w:cs="Linux Libertine O"/>
          <w:kern w:val="0"/>
          <w:sz w:val="18"/>
          <w:szCs w:val="24"/>
          <w:lang w:eastAsia="ja-JP"/>
        </w:rPr>
        <w:fldChar w:fldCharType="end"/>
      </w:r>
      <w:r w:rsidRPr="00F722F7">
        <w:rPr>
          <w:rFonts w:ascii="Linux Libertine O" w:eastAsia="Cambria" w:hAnsi="Linux Libertine O" w:cs="Linux Libertine O"/>
          <w:kern w:val="0"/>
          <w:sz w:val="18"/>
          <w:szCs w:val="24"/>
          <w:lang w:eastAsia="ja-JP"/>
        </w:rPr>
        <w:t xml:space="preserve"> to change the learning rate during model training dynamically. Our proposed network </w:t>
      </w:r>
      <w:r w:rsidR="008C0919">
        <w:rPr>
          <w:rFonts w:ascii="Linux Libertine O" w:eastAsia="Cambria" w:hAnsi="Linux Libertine O" w:cs="Linux Libertine O"/>
          <w:kern w:val="0"/>
          <w:sz w:val="18"/>
          <w:szCs w:val="24"/>
          <w:lang w:eastAsia="ja-JP"/>
        </w:rPr>
        <w:t>was</w:t>
      </w:r>
      <w:r w:rsidRPr="00F722F7">
        <w:rPr>
          <w:rFonts w:ascii="Linux Libertine O" w:eastAsia="Cambria" w:hAnsi="Linux Libertine O" w:cs="Linux Libertine O"/>
          <w:kern w:val="0"/>
          <w:sz w:val="18"/>
          <w:szCs w:val="24"/>
          <w:lang w:eastAsia="ja-JP"/>
        </w:rPr>
        <w:t xml:space="preserve"> trained by minimizing the weighted cross-entropy loss function</w:t>
      </w:r>
      <w:r w:rsidR="00491C4D" w:rsidRPr="00F722F7">
        <w:rPr>
          <w:rFonts w:ascii="Linux Libertine O" w:eastAsia="Cambria" w:hAnsi="Linux Libertine O" w:cs="Linux Libertine O"/>
          <w:kern w:val="0"/>
          <w:sz w:val="18"/>
          <w:szCs w:val="24"/>
          <w:lang w:eastAsia="ja-JP"/>
        </w:rPr>
        <w:t xml:space="preserve"> </w:t>
      </w:r>
      <w:r w:rsidR="00491C4D" w:rsidRPr="00F722F7">
        <w:rPr>
          <w:rFonts w:ascii="Linux Libertine O" w:eastAsia="Cambria" w:hAnsi="Linux Libertine O" w:cs="Linux Libertine O"/>
          <w:kern w:val="0"/>
          <w:sz w:val="18"/>
          <w:szCs w:val="24"/>
          <w:lang w:eastAsia="ja-JP"/>
        </w:rPr>
        <w:fldChar w:fldCharType="begin" w:fldLock="1"/>
      </w:r>
      <w:r w:rsidR="004F47A0">
        <w:rPr>
          <w:rFonts w:ascii="Linux Libertine O" w:eastAsia="Cambria" w:hAnsi="Linux Libertine O" w:cs="Linux Libertine O"/>
          <w:kern w:val="0"/>
          <w:sz w:val="18"/>
          <w:szCs w:val="24"/>
          <w:lang w:eastAsia="ja-JP"/>
        </w:rPr>
        <w:instrText>ADDIN CSL_CITATION {"citationItems":[{"id":"ITEM-1","itemData":{"DOI":"10.1016/j.media.2020.101692","ISSN":"13618423","PMID":"32417714","abstract":"In this paper, we present a new Deep Convolutional Neural Networks (CNNs) dedicated to fully automatic segmentation of Glioblastoma brain tumors with high- and low-grade. The proposed CNNs model is inspired by the Occipito-Temporal pathway which has a special function called selective attention that uses different receptive field sizes in successive layers to figure out the crucial objects in a scene. Thus, using selective attention technique to develop the CNNs model, helps to maximize the extraction of relevant features from MRI images. We have also addressed two more issues: class-imbalance, and the spatial relationship among image Patches. To address the first issue, we propose two steps: an equal sampling of images Patches and an experimental analysis of the effect of weighted cross-entropy loss function on the segmentation results. In addition, to overcome the second issue, we have studied the effect of Overlapping Patches against Adjacent Patches where the Overlapping Patches show better segmentation results due to the introduction of the global context as well as the local features of the image Patches compared to the conventionnel Adjacent Patches. Our experiment results are reported on BRATS-2018 dataset where our End-to-End Deep Learning model achieved state-of-the-art performance. The median Dice score of our fully automatic segmentation model is 0.90, 0.83, 0.83 for the whole tumor, tumor core, and enhancing tumor respectively compared to the Dice score of radiologist, that is in the range 74% – 85%. Moreover, our proposed CNNs model is not only computationally efficient at inference time, but it could segment the whole brain on average 12 seconds. Finally, the proposed Deep Learning model provides an accurate and reliable segmentation result, and that makes it suitable for adopting in research and as a part of different clinical settings.","author":[{"dropping-particle":"","family":"naceur","given":"Mostefa","non-dropping-particle":"Ben","parse-names":false,"suffix":""},{"dropping-particle":"","family":"Akil","given":"Mohamed","non-dropping-particle":"","parse-names":false,"suffix":""},{"dropping-particle":"","family":"Saouli","given":"Rachida","non-dropping-particle":"","parse-names":false,"suffix":""},{"dropping-particle":"","family":"Kachouri","given":"Rostom","non-dropping-particle":"","parse-names":false,"suffix":""}],"container-title":"Medical Image Analysis","id":"ITEM-1","issued":{"date-parts":[["2020"]]},"title":"Fully automatic brain tumor segmentation with deep learning-based selective attention using overlapping patches and multi-class weighted cross-entropy","type":"article-journal"},"uris":["http://www.mendeley.com/documents/?uuid=4fa98439-51b0-430f-9037-021abace3ab3"]}],"mendeley":{"formattedCitation":"[26]","plainTextFormattedCitation":"[26]","previouslyFormattedCitation":"[26]"},"properties":{"noteIndex":0},"schema":"https://github.com/citation-style-language/schema/raw/master/csl-citation.json"}</w:instrText>
      </w:r>
      <w:r w:rsidR="00491C4D" w:rsidRPr="00F722F7">
        <w:rPr>
          <w:rFonts w:ascii="Linux Libertine O" w:eastAsia="Cambria" w:hAnsi="Linux Libertine O" w:cs="Linux Libertine O"/>
          <w:kern w:val="0"/>
          <w:sz w:val="18"/>
          <w:szCs w:val="24"/>
          <w:lang w:eastAsia="ja-JP"/>
        </w:rPr>
        <w:fldChar w:fldCharType="separate"/>
      </w:r>
      <w:r w:rsidR="004F47A0" w:rsidRPr="004F47A0">
        <w:rPr>
          <w:rFonts w:ascii="Linux Libertine O" w:eastAsia="Cambria" w:hAnsi="Linux Libertine O" w:cs="Linux Libertine O"/>
          <w:noProof/>
          <w:kern w:val="0"/>
          <w:sz w:val="18"/>
          <w:szCs w:val="24"/>
          <w:lang w:eastAsia="ja-JP"/>
        </w:rPr>
        <w:t>[26]</w:t>
      </w:r>
      <w:r w:rsidR="00491C4D" w:rsidRPr="00F722F7">
        <w:rPr>
          <w:rFonts w:ascii="Linux Libertine O" w:eastAsia="Cambria" w:hAnsi="Linux Libertine O" w:cs="Linux Libertine O"/>
          <w:kern w:val="0"/>
          <w:sz w:val="18"/>
          <w:szCs w:val="24"/>
          <w:lang w:eastAsia="ja-JP"/>
        </w:rPr>
        <w:fldChar w:fldCharType="end"/>
      </w:r>
      <w:r w:rsidRPr="00F722F7">
        <w:rPr>
          <w:rFonts w:ascii="Linux Libertine O" w:eastAsia="Cambria" w:hAnsi="Linux Libertine O" w:cs="Linux Libertine O"/>
          <w:kern w:val="0"/>
          <w:sz w:val="18"/>
          <w:szCs w:val="24"/>
          <w:lang w:eastAsia="ja-JP"/>
        </w:rPr>
        <w:t xml:space="preserve"> for semantic segmentation.</w:t>
      </w:r>
    </w:p>
    <w:p w14:paraId="38D3E084" w14:textId="0821324A" w:rsidR="00AF614D" w:rsidRPr="00F722F7" w:rsidRDefault="00AF614D" w:rsidP="00CA5AAB">
      <w:pPr>
        <w:pStyle w:val="Head2"/>
        <w:ind w:left="360" w:hanging="360"/>
      </w:pPr>
      <w:r w:rsidRPr="00F722F7">
        <w:t>2.4 Performance Evaluation</w:t>
      </w:r>
      <w:r w:rsidR="007805E5">
        <w:t xml:space="preserve"> </w:t>
      </w:r>
      <w:r w:rsidR="007805E5" w:rsidRPr="007805E5">
        <w:t>metrics</w:t>
      </w:r>
    </w:p>
    <w:p w14:paraId="7639B659" w14:textId="0EF35B20" w:rsidR="00AF614D" w:rsidRPr="00F722F7" w:rsidRDefault="00AF614D" w:rsidP="00AF614D">
      <w:pPr>
        <w:rPr>
          <w:rFonts w:ascii="Linux Libertine O" w:eastAsia="MS Mincho" w:hAnsi="Linux Libertine O" w:cs="Linux Libertine O"/>
          <w:kern w:val="0"/>
          <w:sz w:val="18"/>
          <w:szCs w:val="24"/>
          <w:lang w:eastAsia="ja-JP"/>
        </w:rPr>
      </w:pPr>
      <w:r w:rsidRPr="00F722F7">
        <w:rPr>
          <w:rFonts w:ascii="Linux Libertine O" w:eastAsia="Cambria" w:hAnsi="Linux Libertine O" w:cs="Linux Libertine O"/>
          <w:kern w:val="0"/>
          <w:sz w:val="18"/>
          <w:szCs w:val="24"/>
          <w:lang w:eastAsia="ja-JP"/>
        </w:rPr>
        <w:t xml:space="preserve">A commonly used evaluation metric for nucleus segmentation is Aggregated </w:t>
      </w:r>
      <w:proofErr w:type="spellStart"/>
      <w:r w:rsidRPr="00F722F7">
        <w:rPr>
          <w:rFonts w:ascii="Linux Libertine O" w:eastAsia="Cambria" w:hAnsi="Linux Libertine O" w:cs="Linux Libertine O"/>
          <w:kern w:val="0"/>
          <w:sz w:val="18"/>
          <w:szCs w:val="24"/>
          <w:lang w:eastAsia="ja-JP"/>
        </w:rPr>
        <w:t>Jaccard</w:t>
      </w:r>
      <w:proofErr w:type="spellEnd"/>
      <w:r w:rsidRPr="00F722F7">
        <w:rPr>
          <w:rFonts w:ascii="Linux Libertine O" w:eastAsia="Cambria" w:hAnsi="Linux Libertine O" w:cs="Linux Libertine O"/>
          <w:kern w:val="0"/>
          <w:sz w:val="18"/>
          <w:szCs w:val="24"/>
          <w:lang w:eastAsia="ja-JP"/>
        </w:rPr>
        <w:t xml:space="preserve"> Index (AJI). To quantitatively evaluate the performance of ASW-Net and other nucleus segmentation method</w:t>
      </w:r>
      <w:r w:rsidR="00A532E9">
        <w:rPr>
          <w:rFonts w:ascii="Linux Libertine O" w:eastAsia="Cambria" w:hAnsi="Linux Libertine O" w:cs="Linux Libertine O"/>
          <w:kern w:val="0"/>
          <w:sz w:val="18"/>
          <w:szCs w:val="24"/>
          <w:lang w:eastAsia="ja-JP"/>
        </w:rPr>
        <w:t>s</w:t>
      </w:r>
      <w:r w:rsidRPr="00F722F7">
        <w:rPr>
          <w:rFonts w:ascii="Linux Libertine O" w:eastAsia="Cambria" w:hAnsi="Linux Libertine O" w:cs="Linux Libertine O"/>
          <w:kern w:val="0"/>
          <w:sz w:val="18"/>
          <w:szCs w:val="24"/>
          <w:lang w:eastAsia="ja-JP"/>
        </w:rPr>
        <w:t>, we adopt</w:t>
      </w:r>
      <w:r w:rsidR="00F13041">
        <w:rPr>
          <w:rFonts w:ascii="Linux Libertine O" w:eastAsia="Cambria" w:hAnsi="Linux Libertine O" w:cs="Linux Libertine O"/>
          <w:kern w:val="0"/>
          <w:sz w:val="18"/>
          <w:szCs w:val="24"/>
          <w:lang w:eastAsia="ja-JP"/>
        </w:rPr>
        <w:t>ed</w:t>
      </w:r>
      <w:r w:rsidRPr="00F722F7">
        <w:rPr>
          <w:rFonts w:ascii="Linux Libertine O" w:eastAsia="Cambria" w:hAnsi="Linux Libertine O" w:cs="Linux Libertine O"/>
          <w:kern w:val="0"/>
          <w:sz w:val="18"/>
          <w:szCs w:val="24"/>
          <w:lang w:eastAsia="ja-JP"/>
        </w:rPr>
        <w:t xml:space="preserve"> four measures, including AJI </w:t>
      </w:r>
      <w:r w:rsidRPr="00F722F7">
        <w:rPr>
          <w:rFonts w:ascii="Linux Libertine O" w:eastAsia="Cambria" w:hAnsi="Linux Libertine O" w:cs="Linux Libertine O"/>
          <w:kern w:val="0"/>
          <w:sz w:val="18"/>
          <w:szCs w:val="24"/>
          <w:lang w:eastAsia="ja-JP"/>
        </w:rPr>
        <w:fldChar w:fldCharType="begin" w:fldLock="1"/>
      </w:r>
      <w:r w:rsidR="004F47A0">
        <w:rPr>
          <w:rFonts w:ascii="Linux Libertine O" w:eastAsia="Cambria" w:hAnsi="Linux Libertine O" w:cs="Linux Libertine O"/>
          <w:kern w:val="0"/>
          <w:sz w:val="18"/>
          <w:szCs w:val="24"/>
          <w:lang w:eastAsia="ja-JP"/>
        </w:rPr>
        <w:instrText>ADDIN CSL_CITATION {"citationItems":[{"id":"ITEM-1","itemData":{"DOI":"10.1109/TMI.2017.2677499","ISSN":"1558254X","PMID":"28287963","abstract":"Nuclear segmentation in digital microscopic tissue images can enable extraction of high-quality features for nuclear morphometrics and other analysis in computational pathology. Conventional image processing techniques, such as Otsu thresholding and watershed segmentation, do not work effectively on challenging cases, such as chromatin-sparse and crowded nuclei. In contrast, machine learning-based segmentation can generalize across various nuclear appearances. However, training machine learning algorithms requires data sets of images, in which a vast number of nuclei have been annotated. Publicly accessible and annotated data sets, along with widely agreed upon metrics to compare techniques, have catalyzed tremendous innovation and progress on other image classification problems, particularly in object recognition. Inspired by their success, we introduce a large publicly accessible data set of hematoxylin and eosin (HE)-stained tissue images with more than 21000 painstakingly annotated nuclear boundaries, whose quality was validated by a medical doctor. Because our data set is taken from multiple hospitals and includes a diversity of nuclear appearances from several patients, disease states, and organs, techniques trained on it are likely to generalize well and work right out-of-the-box on other HE-stained images. We also propose a new metric to evaluate nuclear segmentation results that penalizes object- and pixel-level errors in a unified manner, unlike previous metrics that penalize only one type of error. We also propose a segmentation technique based on deep learning that lays a special emphasis on identifying the nuclear boundaries, including those between the touching or overlapping nuclei, and works well on a diverse set of test images.","author":[{"dropping-particle":"","family":"Kumar","given":"Neeraj","non-dropping-particle":"","parse-names":false,"suffix":""},{"dropping-particle":"","family":"Verma","given":"Ruchika","non-dropping-particle":"","parse-names":false,"suffix":""},{"dropping-particle":"","family":"Sharma","given":"Sanuj","non-dropping-particle":"","parse-names":false,"suffix":""},{"dropping-particle":"","family":"Bhargava","given":"Surabhi","non-dropping-particle":"","parse-names":false,"suffix":""},{"dropping-particle":"","family":"Vahadane","given":"Abhishek","non-dropping-particle":"","parse-names":false,"suffix":""},{"dropping-particle":"","family":"Sethi","given":"Amit","non-dropping-particle":"","parse-names":false,"suffix":""}],"container-title":"IEEE Transactions on Medical Imaging","id":"ITEM-1","issued":{"date-parts":[["2017"]]},"title":"A Dataset and a Technique for Generalized Nuclear Segmentation for Computational Pathology","type":"article-journal"},"uris":["http://www.mendeley.com/documents/?uuid=a7d26a42-af0e-4a3d-a24f-c8ef12fdc8e5"]}],"mendeley":{"formattedCitation":"[18]","plainTextFormattedCitation":"[18]","previouslyFormattedCitation":"[18]"},"properties":{"noteIndex":0},"schema":"https://github.com/citation-style-language/schema/raw/master/csl-citation.json"}</w:instrText>
      </w:r>
      <w:r w:rsidRPr="00F722F7">
        <w:rPr>
          <w:rFonts w:ascii="Linux Libertine O" w:eastAsia="Cambria" w:hAnsi="Linux Libertine O" w:cs="Linux Libertine O"/>
          <w:kern w:val="0"/>
          <w:sz w:val="18"/>
          <w:szCs w:val="24"/>
          <w:lang w:eastAsia="ja-JP"/>
        </w:rPr>
        <w:fldChar w:fldCharType="separate"/>
      </w:r>
      <w:r w:rsidR="007805E5" w:rsidRPr="007805E5">
        <w:rPr>
          <w:rFonts w:ascii="Linux Libertine O" w:eastAsia="Cambria" w:hAnsi="Linux Libertine O" w:cs="Linux Libertine O"/>
          <w:noProof/>
          <w:kern w:val="0"/>
          <w:sz w:val="18"/>
          <w:szCs w:val="24"/>
          <w:lang w:eastAsia="ja-JP"/>
        </w:rPr>
        <w:t>[18]</w:t>
      </w:r>
      <w:r w:rsidRPr="00F722F7">
        <w:rPr>
          <w:rFonts w:ascii="Linux Libertine O" w:eastAsia="Cambria" w:hAnsi="Linux Libertine O" w:cs="Linux Libertine O"/>
          <w:kern w:val="0"/>
          <w:sz w:val="18"/>
          <w:szCs w:val="24"/>
          <w:lang w:eastAsia="ja-JP"/>
        </w:rPr>
        <w:fldChar w:fldCharType="end"/>
      </w:r>
      <w:r w:rsidRPr="00F722F7">
        <w:rPr>
          <w:rFonts w:ascii="Linux Libertine O" w:eastAsia="Cambria" w:hAnsi="Linux Libertine O" w:cs="Linux Libertine O"/>
          <w:kern w:val="0"/>
          <w:sz w:val="18"/>
          <w:szCs w:val="24"/>
          <w:lang w:eastAsia="ja-JP"/>
        </w:rPr>
        <w:t xml:space="preserve">, Dice coefficient (DICE1) </w:t>
      </w:r>
      <w:r w:rsidRPr="00F722F7">
        <w:rPr>
          <w:rFonts w:ascii="Linux Libertine O" w:eastAsia="Cambria" w:hAnsi="Linux Libertine O" w:cs="Linux Libertine O"/>
          <w:kern w:val="0"/>
          <w:sz w:val="18"/>
          <w:szCs w:val="24"/>
          <w:lang w:eastAsia="ja-JP"/>
        </w:rPr>
        <w:fldChar w:fldCharType="begin" w:fldLock="1"/>
      </w:r>
      <w:r w:rsidR="003A0F69">
        <w:rPr>
          <w:rFonts w:ascii="Linux Libertine O" w:eastAsia="Cambria" w:hAnsi="Linux Libertine O" w:cs="Linux Libertine O"/>
          <w:kern w:val="0"/>
          <w:sz w:val="18"/>
          <w:szCs w:val="24"/>
          <w:lang w:eastAsia="ja-JP"/>
        </w:rPr>
        <w:instrText>ADDIN CSL_CITATION {"citationItems":[{"id":"ITEM-1","itemData":{"DOI":"10.2307/1932409","ISSN":"0012-9658","abstract":"The coefficient of association of Forbes indicates the amount of association be- tween two given species compared to the amount of association between them expected by chance. In order to provide a simple direct measure of the amount of association of one species with another the association index is proposed. If a is the number of random samples of a given series in which species A occurs and h is the number of samples in which another species B occurs together with A, then the association index B/A = h/a. Similarly, if b is the number of samples in which species B occurs, then the associa- tion index A/B = h/b. There is also proposed a coincidence index, 2h/(a + b), whose value is intermediate between the two reciprocal association indices. As a measure of the statistical reliability of the deviation shown by the samples of a given series from the amount of associa- tion expected by chance, the chi-square test may be used.","author":[{"dropping-particle":"","family":"Dice","given":"Lee R.","non-dropping-particle":"","parse-names":false,"suffix":""}],"container-title":"Ecology","id":"ITEM-1","issued":{"date-parts":[["1945"]]},"title":"Measures of the Amount of Ecologic Association Between Species","type":"article-journal"},"uris":["http://www.mendeley.com/documents/?uuid=3ecc364c-e639-43a4-8f69-b1163e6aae32"]}],"mendeley":{"formattedCitation":"[7]","plainTextFormattedCitation":"[7]","previouslyFormattedCitation":"[7]"},"properties":{"noteIndex":0},"schema":"https://github.com/citation-style-language/schema/raw/master/csl-citation.json"}</w:instrText>
      </w:r>
      <w:r w:rsidRPr="00F722F7">
        <w:rPr>
          <w:rFonts w:ascii="Linux Libertine O" w:eastAsia="Cambria" w:hAnsi="Linux Libertine O" w:cs="Linux Libertine O"/>
          <w:kern w:val="0"/>
          <w:sz w:val="18"/>
          <w:szCs w:val="24"/>
          <w:lang w:eastAsia="ja-JP"/>
        </w:rPr>
        <w:fldChar w:fldCharType="separate"/>
      </w:r>
      <w:r w:rsidR="007805E5" w:rsidRPr="007805E5">
        <w:rPr>
          <w:rFonts w:ascii="Linux Libertine O" w:eastAsia="Cambria" w:hAnsi="Linux Libertine O" w:cs="Linux Libertine O"/>
          <w:noProof/>
          <w:kern w:val="0"/>
          <w:sz w:val="18"/>
          <w:szCs w:val="24"/>
          <w:lang w:eastAsia="ja-JP"/>
        </w:rPr>
        <w:t>[7]</w:t>
      </w:r>
      <w:r w:rsidRPr="00F722F7">
        <w:rPr>
          <w:rFonts w:ascii="Linux Libertine O" w:eastAsia="Cambria" w:hAnsi="Linux Libertine O" w:cs="Linux Libertine O"/>
          <w:kern w:val="0"/>
          <w:sz w:val="18"/>
          <w:szCs w:val="24"/>
          <w:lang w:eastAsia="ja-JP"/>
        </w:rPr>
        <w:fldChar w:fldCharType="end"/>
      </w:r>
      <w:r w:rsidRPr="00F722F7">
        <w:rPr>
          <w:rFonts w:ascii="Linux Libertine O" w:eastAsia="Cambria" w:hAnsi="Linux Libertine O" w:cs="Linux Libertine O"/>
          <w:kern w:val="0"/>
          <w:sz w:val="18"/>
          <w:szCs w:val="24"/>
          <w:lang w:eastAsia="ja-JP"/>
        </w:rPr>
        <w:t xml:space="preserve">, ensemble Dice (DICE2) </w:t>
      </w:r>
      <w:r w:rsidRPr="00F722F7">
        <w:rPr>
          <w:rFonts w:ascii="Linux Libertine O" w:eastAsia="Cambria" w:hAnsi="Linux Libertine O" w:cs="Linux Libertine O"/>
          <w:kern w:val="0"/>
          <w:sz w:val="18"/>
          <w:szCs w:val="24"/>
          <w:lang w:eastAsia="ja-JP"/>
        </w:rPr>
        <w:fldChar w:fldCharType="begin" w:fldLock="1"/>
      </w:r>
      <w:r w:rsidR="004F47A0">
        <w:rPr>
          <w:rFonts w:ascii="Linux Libertine O" w:eastAsia="Cambria" w:hAnsi="Linux Libertine O" w:cs="Linux Libertine O"/>
          <w:kern w:val="0"/>
          <w:sz w:val="18"/>
          <w:szCs w:val="24"/>
          <w:lang w:eastAsia="ja-JP"/>
        </w:rPr>
        <w:instrText>ADDIN CSL_CITATION {"citationItems":[{"id":"ITEM-1","itemData":{"DOI":"10.3389/fbioe.2019.00053","ISSN":"22964185","abstract":"High-resolution microscopy images of tissue specimens provide detailed information about the morphology of normal and diseased tissue. Image analysis of tissue morphology can help cancer researchers develop a better understanding of cancer biology. Segmentation of nuclei and classification of tissue images are two common tasks in tissue image analysis. Development of accurate and efficient algorithms for these tasks is a challenging problem because of the complexity of tissue morphology and tumor heterogeneity. In this paper we present two computer algorithms; one designed for segmentation of nuclei and the other for classification of whole slide tissue images. The segmentation algorithm implements a multiscale deep residual aggregation network to accurately segment nuclear material and then separate clumped nuclei into individual nuclei. The classification algorithm initially carries out patch-level classification via a deep learning method, then patch-level statistical and morphological features are used as input to a random forest regression model for whole slide image classification. The segmentation and classification algorithms were evaluated in the MICCAI 2017 Digital Pathology challenge. The segmentation algorithm achieved an accuracy score of 0.78. The classification algorithm achieved an accuracy score of 0.81. These scores were the highest in the challenge.","author":[{"dropping-particle":"","family":"Vu","given":"Quoc Dang","non-dropping-particle":"","parse-names":false,"suffix":""},{"dropping-particle":"","family":"Graham","given":"Simon","non-dropping-particle":"","parse-names":false,"suffix":""},{"dropping-particle":"","family":"Kurc","given":"Tahsin","non-dropping-particle":"","parse-names":false,"suffix":""},{"dropping-particle":"","family":"To","given":"Minh Nguyen Nhat","non-dropping-particle":"","parse-names":false,"suffix":""},{"dropping-particle":"","family":"Shaban","given":"Muhammad","non-dropping-particle":"","parse-names":false,"suffix":""},{"dropping-particle":"","family":"Qaiser","given":"Talha","non-dropping-particle":"","parse-names":false,"suffix":""},{"dropping-particle":"","family":"Koohbanani","given":"Navid Alemi","non-dropping-particle":"","parse-names":false,"suffix":""},{"dropping-particle":"","family":"Khurram","given":"Syed Ali","non-dropping-particle":"","parse-names":false,"suffix":""},{"dropping-particle":"","family":"Kalpathy-Cramer","given":"Jayashree","non-dropping-particle":"","parse-names":false,"suffix":""},{"dropping-particle":"","family":"Zhao","given":"Tianhao","non-dropping-particle":"","parse-names":false,"suffix":""},{"dropping-particle":"","family":"Gupta","given":"Rajarsi","non-dropping-particle":"","parse-names":false,"suffix":""},{"dropping-particle":"","family":"Kwak","given":"Jin Tae","non-dropping-particle":"","parse-names":false,"suffix":""},{"dropping-particle":"","family":"Rajpoot","given":"Nasir","non-dropping-particle":"","parse-names":false,"suffix":""},{"dropping-particle":"","family":"Saltz","given":"Joel","non-dropping-particle":"","parse-names":false,"suffix":""},{"dropping-particle":"","family":"Farahani","given":"Keyvan","non-dropping-particle":"","parse-names":false,"suffix":""}],"container-title":"Frontiers in Bioengineering and Biotechnology","id":"ITEM-1","issued":{"date-parts":[["2019"]]},"title":"Methods for segmentation and classification of digital microscopy tissue images","type":"article-journal"},"uris":["http://www.mendeley.com/documents/?uuid=16012348-eb7c-4b89-9d17-b5c34d3ea5aa"]}],"mendeley":{"formattedCitation":"[29]","plainTextFormattedCitation":"[29]","previouslyFormattedCitation":"[29]"},"properties":{"noteIndex":0},"schema":"https://github.com/citation-style-language/schema/raw/master/csl-citation.json"}</w:instrText>
      </w:r>
      <w:r w:rsidRPr="00F722F7">
        <w:rPr>
          <w:rFonts w:ascii="Linux Libertine O" w:eastAsia="Cambria" w:hAnsi="Linux Libertine O" w:cs="Linux Libertine O"/>
          <w:kern w:val="0"/>
          <w:sz w:val="18"/>
          <w:szCs w:val="24"/>
          <w:lang w:eastAsia="ja-JP"/>
        </w:rPr>
        <w:fldChar w:fldCharType="separate"/>
      </w:r>
      <w:r w:rsidR="004F47A0" w:rsidRPr="004F47A0">
        <w:rPr>
          <w:rFonts w:ascii="Linux Libertine O" w:eastAsia="Cambria" w:hAnsi="Linux Libertine O" w:cs="Linux Libertine O"/>
          <w:noProof/>
          <w:kern w:val="0"/>
          <w:sz w:val="18"/>
          <w:szCs w:val="24"/>
          <w:lang w:eastAsia="ja-JP"/>
        </w:rPr>
        <w:t>[29]</w:t>
      </w:r>
      <w:r w:rsidRPr="00F722F7">
        <w:rPr>
          <w:rFonts w:ascii="Linux Libertine O" w:eastAsia="Cambria" w:hAnsi="Linux Libertine O" w:cs="Linux Libertine O"/>
          <w:kern w:val="0"/>
          <w:sz w:val="18"/>
          <w:szCs w:val="24"/>
          <w:lang w:eastAsia="ja-JP"/>
        </w:rPr>
        <w:fldChar w:fldCharType="end"/>
      </w:r>
      <w:r w:rsidRPr="00F722F7">
        <w:rPr>
          <w:rFonts w:ascii="Linux Libertine O" w:eastAsia="Cambria" w:hAnsi="Linux Libertine O" w:cs="Linux Libertine O"/>
          <w:kern w:val="0"/>
          <w:sz w:val="18"/>
          <w:szCs w:val="24"/>
          <w:lang w:eastAsia="ja-JP"/>
        </w:rPr>
        <w:t xml:space="preserve">, panoptic quality (PQ) </w:t>
      </w:r>
      <w:r w:rsidRPr="00F722F7">
        <w:rPr>
          <w:rFonts w:ascii="Linux Libertine O" w:eastAsia="Cambria" w:hAnsi="Linux Libertine O" w:cs="Linux Libertine O"/>
          <w:kern w:val="0"/>
          <w:sz w:val="18"/>
          <w:szCs w:val="24"/>
          <w:lang w:eastAsia="ja-JP"/>
        </w:rPr>
        <w:fldChar w:fldCharType="begin" w:fldLock="1"/>
      </w:r>
      <w:r w:rsidR="003A0F69">
        <w:rPr>
          <w:rFonts w:ascii="Linux Libertine O" w:eastAsia="Cambria" w:hAnsi="Linux Libertine O" w:cs="Linux Libertine O"/>
          <w:kern w:val="0"/>
          <w:sz w:val="18"/>
          <w:szCs w:val="24"/>
          <w:lang w:eastAsia="ja-JP"/>
        </w:rPr>
        <w:instrText>ADDIN CSL_CITATION {"citationItems":[{"id":"ITEM-1","itemData":{"DOI":"10.1016/j.media.2019.101563","ISSN":"13618423","PMID":"31561183","abstract":"Nuclear segmentation and classification within Haematoxylin &amp; Eosin stained histology images is a fundamental prerequisite in the digital pathology work-flow. The development of automated methods for nuclear segmentation and classification enables the quantitative analysis of tens of thousands of nuclei within a whole-slide pathology image, opening up possibilities of further analysis of large-scale nuclear morphometry. However, automated nuclear segmentation and classification is faced with a major challenge in that there are several different types of nuclei, some of them exhibiting large intra-class variability such as the nuclei of tumour cells. Additionally, some of the nuclei are often clustered together. To address these challenges, we present a novel convolutional neural network for simultaneous nuclear segmentation and classification that leverages the instance-rich information encoded within the vertical and horizontal distances of nuclear pixels to their centres of mass. These distances are then utilised to separate clustered nuclei, resulting in an accurate segmentation, particularly in areas with overlapping instances. Then, for each segmented instance the network predicts the type of nucleus via a devoted up-sampling branch. We demonstrate state-of-the-art performance compared to other methods on multiple independent multi-tissue histology image datasets. As part of this work, we introduce a new dataset of Haematoxylin &amp; Eosin stained colorectal adenocarcinoma image tiles, containing 24,319 exhaustively annotated nuclei with associated class labels.","author":[{"dropping-particle":"","family":"Graham","given":"Simon","non-dropping-particle":"","parse-names":false,"suffix":""},{"dropping-particle":"","family":"Vu","given":"Quoc Dang","non-dropping-particle":"","parse-names":false,"suffix":""},{"dropping-particle":"","family":"Raza","given":"Shan E.Ahmed","non-dropping-particle":"","parse-names":false,"suffix":""},{"dropping-particle":"","family":"Azam","given":"Ayesha","non-dropping-particle":"","parse-names":false,"suffix":""},{"dropping-particle":"","family":"Tsang","given":"Yee Wah","non-dropping-particle":"","parse-names":false,"suffix":""},{"dropping-particle":"","family":"Kwak","given":"Jin Tae","non-dropping-particle":"","parse-names":false,"suffix":""},{"dropping-particle":"","family":"Rajpoot","given":"Nasir","non-dropping-particle":"","parse-names":false,"suffix":""}],"container-title":"Medical Image Analysis","id":"ITEM-1","issued":{"date-parts":[["2019"]]},"title":"Hover-Net: Simultaneous segmentation and classification of nuclei in multi-tissue histology images","type":"article-journal"},"uris":["http://www.mendeley.com/documents/?uuid=7c81ee25-c4ab-4885-8611-44384e21da8d"]}],"mendeley":{"formattedCitation":"[12]","plainTextFormattedCitation":"[12]","previouslyFormattedCitation":"[12]"},"properties":{"noteIndex":0},"schema":"https://github.com/citation-style-language/schema/raw/master/csl-citation.json"}</w:instrText>
      </w:r>
      <w:r w:rsidRPr="00F722F7">
        <w:rPr>
          <w:rFonts w:ascii="Linux Libertine O" w:eastAsia="Cambria" w:hAnsi="Linux Libertine O" w:cs="Linux Libertine O"/>
          <w:kern w:val="0"/>
          <w:sz w:val="18"/>
          <w:szCs w:val="24"/>
          <w:lang w:eastAsia="ja-JP"/>
        </w:rPr>
        <w:fldChar w:fldCharType="separate"/>
      </w:r>
      <w:r w:rsidR="007805E5" w:rsidRPr="007805E5">
        <w:rPr>
          <w:rFonts w:ascii="Linux Libertine O" w:eastAsia="Cambria" w:hAnsi="Linux Libertine O" w:cs="Linux Libertine O"/>
          <w:noProof/>
          <w:kern w:val="0"/>
          <w:sz w:val="18"/>
          <w:szCs w:val="24"/>
          <w:lang w:eastAsia="ja-JP"/>
        </w:rPr>
        <w:t>[12]</w:t>
      </w:r>
      <w:r w:rsidRPr="00F722F7">
        <w:rPr>
          <w:rFonts w:ascii="Linux Libertine O" w:eastAsia="Cambria" w:hAnsi="Linux Libertine O" w:cs="Linux Libertine O"/>
          <w:kern w:val="0"/>
          <w:sz w:val="18"/>
          <w:szCs w:val="24"/>
          <w:lang w:eastAsia="ja-JP"/>
        </w:rPr>
        <w:fldChar w:fldCharType="end"/>
      </w:r>
      <w:r w:rsidRPr="00F722F7">
        <w:rPr>
          <w:rFonts w:ascii="Linux Libertine O" w:eastAsia="Cambria" w:hAnsi="Linux Libertine O" w:cs="Linux Libertine O"/>
          <w:kern w:val="0"/>
          <w:sz w:val="18"/>
          <w:szCs w:val="24"/>
          <w:lang w:eastAsia="ja-JP"/>
        </w:rPr>
        <w:t>. PQ is the product of Detection Quality (DQ) and Segmentation Quality (SQ)</w:t>
      </w:r>
    </w:p>
    <w:p w14:paraId="1F157BE1" w14:textId="77777777" w:rsidR="00AF614D" w:rsidRPr="00CA5AAB" w:rsidRDefault="00AF614D" w:rsidP="00CA5AAB">
      <w:pPr>
        <w:pStyle w:val="Head1"/>
      </w:pPr>
      <w:r w:rsidRPr="00CA5AAB">
        <w:rPr>
          <w:rFonts w:hint="eastAsia"/>
        </w:rPr>
        <w:t>3</w:t>
      </w:r>
      <w:r w:rsidRPr="00CA5AAB">
        <w:t xml:space="preserve"> Results</w:t>
      </w:r>
    </w:p>
    <w:p w14:paraId="163E30D8" w14:textId="1A3C4A8C" w:rsidR="00AF614D" w:rsidRPr="00CA5AAB" w:rsidRDefault="00AF614D" w:rsidP="00F722F7">
      <w:pPr>
        <w:pStyle w:val="Head2"/>
        <w:ind w:left="360" w:hanging="360"/>
      </w:pPr>
      <w:r w:rsidRPr="00CA5AAB">
        <w:rPr>
          <w:rFonts w:hint="eastAsia"/>
        </w:rPr>
        <w:t>3</w:t>
      </w:r>
      <w:r w:rsidRPr="00CA5AAB">
        <w:t xml:space="preserve">.1 </w:t>
      </w:r>
      <w:r w:rsidR="00BD20CA" w:rsidRPr="00CA5AAB">
        <w:t>Performance of A</w:t>
      </w:r>
      <w:r w:rsidR="001A2DEF" w:rsidRPr="00CA5AAB">
        <w:t>SW-Net and Other Existing Nucleus</w:t>
      </w:r>
      <w:r w:rsidR="00BD20CA" w:rsidRPr="00CA5AAB">
        <w:t xml:space="preserve"> Segmentation Method</w:t>
      </w:r>
      <w:r w:rsidR="002B3494" w:rsidRPr="00CA5AAB">
        <w:t>s</w:t>
      </w:r>
    </w:p>
    <w:p w14:paraId="1BF237BD" w14:textId="7C85560C" w:rsidR="00292CDB" w:rsidRDefault="00292CDB" w:rsidP="00292CDB">
      <w:pPr>
        <w:pStyle w:val="TableCaption"/>
      </w:pPr>
      <w:bookmarkStart w:id="7" w:name="_Ref74225357"/>
      <w:r>
        <w:t xml:space="preserve">Table </w:t>
      </w:r>
      <w:fldSimple w:instr=" SEQ Table \* ARABIC ">
        <w:r w:rsidR="00F645E3">
          <w:rPr>
            <w:noProof/>
          </w:rPr>
          <w:t>1</w:t>
        </w:r>
      </w:fldSimple>
      <w:bookmarkEnd w:id="7"/>
      <w:r>
        <w:t xml:space="preserve">. </w:t>
      </w:r>
      <w:r w:rsidRPr="00F722F7">
        <w:t>The performance comparison between ASW-Net and other existing methods.</w:t>
      </w: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9"/>
        <w:gridCol w:w="1080"/>
        <w:gridCol w:w="1080"/>
        <w:gridCol w:w="1080"/>
        <w:gridCol w:w="1080"/>
        <w:gridCol w:w="1080"/>
        <w:gridCol w:w="1080"/>
      </w:tblGrid>
      <w:tr w:rsidR="000A2129" w:rsidRPr="00EE16D4" w14:paraId="1C5D4C62" w14:textId="77777777" w:rsidTr="00C25C62">
        <w:trPr>
          <w:trHeight w:val="285"/>
          <w:tblHeader/>
          <w:jc w:val="center"/>
        </w:trPr>
        <w:tc>
          <w:tcPr>
            <w:tcW w:w="1539" w:type="dxa"/>
            <w:tcBorders>
              <w:top w:val="single" w:sz="4" w:space="0" w:color="auto"/>
              <w:bottom w:val="single" w:sz="4" w:space="0" w:color="auto"/>
            </w:tcBorders>
            <w:noWrap/>
            <w:hideMark/>
          </w:tcPr>
          <w:p w14:paraId="28ACC6B9" w14:textId="77777777" w:rsidR="000A2129" w:rsidRPr="00F722F7" w:rsidRDefault="000A2129" w:rsidP="00F722F7">
            <w:pPr>
              <w:pStyle w:val="TableCell"/>
              <w:ind w:firstLine="0"/>
            </w:pPr>
            <w:r w:rsidRPr="00F722F7">
              <w:rPr>
                <w:rFonts w:hint="eastAsia"/>
              </w:rPr>
              <w:t>Method</w:t>
            </w:r>
          </w:p>
        </w:tc>
        <w:tc>
          <w:tcPr>
            <w:tcW w:w="1080" w:type="dxa"/>
            <w:tcBorders>
              <w:top w:val="single" w:sz="4" w:space="0" w:color="auto"/>
              <w:bottom w:val="single" w:sz="4" w:space="0" w:color="auto"/>
            </w:tcBorders>
            <w:noWrap/>
            <w:hideMark/>
          </w:tcPr>
          <w:p w14:paraId="0750767C" w14:textId="77777777" w:rsidR="000A2129" w:rsidRPr="00F722F7" w:rsidRDefault="000A2129" w:rsidP="00F722F7">
            <w:pPr>
              <w:pStyle w:val="TableCell"/>
              <w:ind w:firstLine="0"/>
            </w:pPr>
            <w:r w:rsidRPr="00F722F7">
              <w:rPr>
                <w:rFonts w:hint="eastAsia"/>
              </w:rPr>
              <w:t>DICE1</w:t>
            </w:r>
          </w:p>
        </w:tc>
        <w:tc>
          <w:tcPr>
            <w:tcW w:w="1080" w:type="dxa"/>
            <w:tcBorders>
              <w:top w:val="single" w:sz="4" w:space="0" w:color="auto"/>
              <w:bottom w:val="single" w:sz="4" w:space="0" w:color="auto"/>
            </w:tcBorders>
            <w:noWrap/>
            <w:hideMark/>
          </w:tcPr>
          <w:p w14:paraId="34DE2D44" w14:textId="77777777" w:rsidR="000A2129" w:rsidRPr="00F722F7" w:rsidRDefault="000A2129" w:rsidP="00F722F7">
            <w:pPr>
              <w:pStyle w:val="TableCell"/>
              <w:ind w:firstLine="0"/>
            </w:pPr>
            <w:r w:rsidRPr="00F722F7">
              <w:rPr>
                <w:rFonts w:hint="eastAsia"/>
              </w:rPr>
              <w:t>DICE2</w:t>
            </w:r>
          </w:p>
        </w:tc>
        <w:tc>
          <w:tcPr>
            <w:tcW w:w="1080" w:type="dxa"/>
            <w:tcBorders>
              <w:top w:val="single" w:sz="4" w:space="0" w:color="auto"/>
              <w:bottom w:val="single" w:sz="4" w:space="0" w:color="auto"/>
            </w:tcBorders>
            <w:noWrap/>
            <w:hideMark/>
          </w:tcPr>
          <w:p w14:paraId="4A7B68B6" w14:textId="77777777" w:rsidR="000A2129" w:rsidRPr="00F722F7" w:rsidRDefault="000A2129" w:rsidP="00F722F7">
            <w:pPr>
              <w:pStyle w:val="TableCell"/>
              <w:ind w:firstLine="0"/>
            </w:pPr>
            <w:r w:rsidRPr="00F722F7">
              <w:rPr>
                <w:rFonts w:hint="eastAsia"/>
              </w:rPr>
              <w:t>AJI</w:t>
            </w:r>
          </w:p>
        </w:tc>
        <w:tc>
          <w:tcPr>
            <w:tcW w:w="1080" w:type="dxa"/>
            <w:tcBorders>
              <w:top w:val="single" w:sz="4" w:space="0" w:color="auto"/>
              <w:bottom w:val="single" w:sz="4" w:space="0" w:color="auto"/>
            </w:tcBorders>
            <w:noWrap/>
            <w:hideMark/>
          </w:tcPr>
          <w:p w14:paraId="7B6CF43E" w14:textId="77777777" w:rsidR="000A2129" w:rsidRPr="00F722F7" w:rsidRDefault="000A2129" w:rsidP="00F722F7">
            <w:pPr>
              <w:pStyle w:val="TableCell"/>
              <w:ind w:firstLine="0"/>
            </w:pPr>
            <w:r w:rsidRPr="00F722F7">
              <w:rPr>
                <w:rFonts w:hint="eastAsia"/>
              </w:rPr>
              <w:t>DQ</w:t>
            </w:r>
          </w:p>
        </w:tc>
        <w:tc>
          <w:tcPr>
            <w:tcW w:w="1080" w:type="dxa"/>
            <w:tcBorders>
              <w:top w:val="single" w:sz="4" w:space="0" w:color="auto"/>
              <w:bottom w:val="single" w:sz="4" w:space="0" w:color="auto"/>
            </w:tcBorders>
            <w:noWrap/>
            <w:hideMark/>
          </w:tcPr>
          <w:p w14:paraId="1DE2DE78" w14:textId="77777777" w:rsidR="000A2129" w:rsidRPr="00F722F7" w:rsidRDefault="000A2129" w:rsidP="00F722F7">
            <w:pPr>
              <w:pStyle w:val="TableCell"/>
              <w:ind w:firstLine="0"/>
            </w:pPr>
            <w:r w:rsidRPr="00F722F7">
              <w:rPr>
                <w:rFonts w:hint="eastAsia"/>
              </w:rPr>
              <w:t>SQ</w:t>
            </w:r>
          </w:p>
        </w:tc>
        <w:tc>
          <w:tcPr>
            <w:tcW w:w="1080" w:type="dxa"/>
            <w:tcBorders>
              <w:top w:val="single" w:sz="4" w:space="0" w:color="auto"/>
              <w:bottom w:val="single" w:sz="4" w:space="0" w:color="auto"/>
            </w:tcBorders>
            <w:noWrap/>
            <w:hideMark/>
          </w:tcPr>
          <w:p w14:paraId="237D6375" w14:textId="77777777" w:rsidR="000A2129" w:rsidRPr="00F722F7" w:rsidRDefault="000A2129" w:rsidP="00F722F7">
            <w:pPr>
              <w:pStyle w:val="TableCell"/>
              <w:ind w:firstLine="0"/>
            </w:pPr>
            <w:r w:rsidRPr="00F722F7">
              <w:rPr>
                <w:rFonts w:hint="eastAsia"/>
              </w:rPr>
              <w:t>PQ</w:t>
            </w:r>
          </w:p>
        </w:tc>
      </w:tr>
      <w:tr w:rsidR="000A2129" w:rsidRPr="00EE16D4" w14:paraId="373953A3" w14:textId="77777777" w:rsidTr="00C25C62">
        <w:trPr>
          <w:trHeight w:val="285"/>
          <w:tblHeader/>
          <w:jc w:val="center"/>
        </w:trPr>
        <w:tc>
          <w:tcPr>
            <w:tcW w:w="1539" w:type="dxa"/>
            <w:tcBorders>
              <w:top w:val="single" w:sz="4" w:space="0" w:color="auto"/>
            </w:tcBorders>
            <w:noWrap/>
            <w:hideMark/>
          </w:tcPr>
          <w:p w14:paraId="42480D04" w14:textId="2597EEFD" w:rsidR="000A2129" w:rsidRPr="00F722F7" w:rsidRDefault="006624C2" w:rsidP="00F722F7">
            <w:pPr>
              <w:pStyle w:val="TableCell"/>
              <w:ind w:firstLine="0"/>
            </w:pPr>
            <w:proofErr w:type="spellStart"/>
            <w:r>
              <w:rPr>
                <w:rFonts w:hint="eastAsia"/>
              </w:rPr>
              <w:t>Cell</w:t>
            </w:r>
            <w:r>
              <w:t>P</w:t>
            </w:r>
            <w:r w:rsidR="000A2129" w:rsidRPr="00F722F7">
              <w:rPr>
                <w:rFonts w:hint="eastAsia"/>
              </w:rPr>
              <w:t>rofiler</w:t>
            </w:r>
            <w:proofErr w:type="spellEnd"/>
            <w:r w:rsidR="000A2129" w:rsidRPr="00F722F7">
              <w:fldChar w:fldCharType="begin" w:fldLock="1"/>
            </w:r>
            <w:r w:rsidR="004F47A0">
              <w:instrText>ADDIN CSL_CITATION {"citationItems":[{"id":"ITEM-1","itemData":{"DOI":"10.1371/journal.pbio.2005970","ISSN":"15457885","PMID":"29969450","abstract":"CellProfiler has enabled the scientific research community to create flexible, modular image analysis pipelines since its release in 2005. Here, we describe CellProfiler 3.0, a new version of the software supporting both whole-volume and plane-wise analysis of three-dimensional (3D) image stacks, increasingly common in biomedical research. CellProfiler’s infrastructure is greatly improved, and we provide a protocol for cloud-based, large-scale image processing. New plugins enable running pretrained deep learning models on images. Designed by and for biologists, CellProfiler equips researchers with powerful computational tools via a well-documented user interface, empowering biologists in all fields to create quantitative, reproducible image analysis workflows.","author":[{"dropping-particle":"","family":"McQuin","given":"Claire","non-dropping-particle":"","parse-names":false,"suffix":""},{"dropping-particle":"","family":"Goodman","given":"Allen","non-dropping-particle":"","parse-names":false,"suffix":""},{"dropping-particle":"","family":"Chernyshev","given":"Vasiliy","non-dropping-particle":"","parse-names":false,"suffix":""},{"dropping-particle":"","family":"Kamentsky","given":"Lee","non-dropping-particle":"","parse-names":false,"suffix":""},{"dropping-particle":"","family":"Cimini","given":"Beth A.","non-dropping-particle":"","parse-names":false,"suffix":""},{"dropping-particle":"","family":"Karhohs","given":"Kyle W.","non-dropping-particle":"","parse-names":false,"suffix":""},{"dropping-particle":"","family":"Doan","given":"Minh","non-dropping-particle":"","parse-names":false,"suffix":""},{"dropping-particle":"","family":"Ding","given":"Liya","non-dropping-particle":"","parse-names":false,"suffix":""},{"dropping-particle":"","family":"Rafelski","given":"Susanne M.","non-dropping-particle":"","parse-names":false,"suffix":""},{"dropping-particle":"","family":"Thirstrup","given":"Derek","non-dropping-particle":"","parse-names":false,"suffix":""},{"dropping-particle":"","family":"Wiegraebe","given":"Winfried","non-dropping-particle":"","parse-names":false,"suffix":""},{"dropping-particle":"","family":"Singh","given":"Shantanu","non-dropping-particle":"","parse-names":false,"suffix":""},{"dropping-particle":"","family":"Becker","given":"Tim","non-dropping-particle":"","parse-names":false,"suffix":""},{"dropping-particle":"","family":"Caicedo","given":"Juan C.","non-dropping-particle":"","parse-names":false,"suffix":""},{"dropping-particle":"","family":"Carpenter","given":"Anne E.","non-dropping-particle":"","parse-names":false,"suffix":""}],"container-title":"PLoS Biology","id":"ITEM-1","issued":{"date-parts":[["2018"]]},"title":"CellProfiler 3.0: Next-generation image processing for biology","type":"article-journal"},"uris":["http://www.mendeley.com/documents/?uuid=6f1e62ff-0410-455d-8968-a3de9c305ecf"]}],"mendeley":{"formattedCitation":"[23]","plainTextFormattedCitation":"[23]","previouslyFormattedCitation":"[23]"},"properties":{"noteIndex":0},"schema":"https://github.com/citation-style-language/schema/raw/master/csl-citation.json"}</w:instrText>
            </w:r>
            <w:r w:rsidR="000A2129" w:rsidRPr="00F722F7">
              <w:fldChar w:fldCharType="separate"/>
            </w:r>
            <w:r w:rsidR="004F47A0" w:rsidRPr="004F47A0">
              <w:rPr>
                <w:noProof/>
              </w:rPr>
              <w:t>[23]</w:t>
            </w:r>
            <w:r w:rsidR="000A2129" w:rsidRPr="00F722F7">
              <w:fldChar w:fldCharType="end"/>
            </w:r>
          </w:p>
        </w:tc>
        <w:tc>
          <w:tcPr>
            <w:tcW w:w="1080" w:type="dxa"/>
            <w:tcBorders>
              <w:top w:val="single" w:sz="4" w:space="0" w:color="auto"/>
            </w:tcBorders>
            <w:noWrap/>
            <w:hideMark/>
          </w:tcPr>
          <w:p w14:paraId="61281BE2" w14:textId="77777777" w:rsidR="000A2129" w:rsidRPr="00F722F7" w:rsidRDefault="000A2129" w:rsidP="00F722F7">
            <w:pPr>
              <w:pStyle w:val="TableCell"/>
              <w:ind w:firstLine="0"/>
            </w:pPr>
            <w:r w:rsidRPr="00F722F7">
              <w:t>63.645</w:t>
            </w:r>
          </w:p>
        </w:tc>
        <w:tc>
          <w:tcPr>
            <w:tcW w:w="1080" w:type="dxa"/>
            <w:tcBorders>
              <w:top w:val="single" w:sz="4" w:space="0" w:color="auto"/>
            </w:tcBorders>
            <w:noWrap/>
            <w:hideMark/>
          </w:tcPr>
          <w:p w14:paraId="5AC2873D" w14:textId="77777777" w:rsidR="000A2129" w:rsidRPr="00F722F7" w:rsidRDefault="000A2129" w:rsidP="00F722F7">
            <w:pPr>
              <w:pStyle w:val="TableCell"/>
              <w:ind w:firstLine="0"/>
            </w:pPr>
            <w:r w:rsidRPr="00F722F7">
              <w:t>41.050</w:t>
            </w:r>
          </w:p>
        </w:tc>
        <w:tc>
          <w:tcPr>
            <w:tcW w:w="1080" w:type="dxa"/>
            <w:tcBorders>
              <w:top w:val="single" w:sz="4" w:space="0" w:color="auto"/>
            </w:tcBorders>
            <w:noWrap/>
            <w:hideMark/>
          </w:tcPr>
          <w:p w14:paraId="73CB1CB4" w14:textId="77777777" w:rsidR="000A2129" w:rsidRPr="00F722F7" w:rsidRDefault="000A2129" w:rsidP="00F722F7">
            <w:pPr>
              <w:pStyle w:val="TableCell"/>
              <w:ind w:firstLine="0"/>
            </w:pPr>
            <w:r w:rsidRPr="00F722F7">
              <w:t>44.053</w:t>
            </w:r>
          </w:p>
        </w:tc>
        <w:tc>
          <w:tcPr>
            <w:tcW w:w="1080" w:type="dxa"/>
            <w:tcBorders>
              <w:top w:val="single" w:sz="4" w:space="0" w:color="auto"/>
            </w:tcBorders>
            <w:noWrap/>
            <w:hideMark/>
          </w:tcPr>
          <w:p w14:paraId="521914A9" w14:textId="77777777" w:rsidR="000A2129" w:rsidRPr="00F722F7" w:rsidRDefault="000A2129" w:rsidP="00F722F7">
            <w:pPr>
              <w:pStyle w:val="TableCell"/>
              <w:ind w:firstLine="0"/>
            </w:pPr>
            <w:r w:rsidRPr="00F722F7">
              <w:t>34.729</w:t>
            </w:r>
          </w:p>
        </w:tc>
        <w:tc>
          <w:tcPr>
            <w:tcW w:w="1080" w:type="dxa"/>
            <w:tcBorders>
              <w:top w:val="single" w:sz="4" w:space="0" w:color="auto"/>
            </w:tcBorders>
            <w:noWrap/>
            <w:hideMark/>
          </w:tcPr>
          <w:p w14:paraId="273A6732" w14:textId="77777777" w:rsidR="000A2129" w:rsidRPr="00F722F7" w:rsidRDefault="000A2129" w:rsidP="00F722F7">
            <w:pPr>
              <w:pStyle w:val="TableCell"/>
              <w:ind w:firstLine="0"/>
            </w:pPr>
            <w:r w:rsidRPr="00F722F7">
              <w:t>72.417</w:t>
            </w:r>
          </w:p>
        </w:tc>
        <w:tc>
          <w:tcPr>
            <w:tcW w:w="1080" w:type="dxa"/>
            <w:tcBorders>
              <w:top w:val="single" w:sz="4" w:space="0" w:color="auto"/>
            </w:tcBorders>
            <w:noWrap/>
            <w:hideMark/>
          </w:tcPr>
          <w:p w14:paraId="0695ADCD" w14:textId="77777777" w:rsidR="000A2129" w:rsidRPr="00F722F7" w:rsidRDefault="000A2129" w:rsidP="00F722F7">
            <w:pPr>
              <w:pStyle w:val="TableCell"/>
              <w:ind w:firstLine="0"/>
            </w:pPr>
            <w:r w:rsidRPr="00F722F7">
              <w:t>27.170</w:t>
            </w:r>
          </w:p>
        </w:tc>
      </w:tr>
      <w:tr w:rsidR="000A2129" w:rsidRPr="00EE16D4" w14:paraId="07D719A0" w14:textId="77777777" w:rsidTr="00C25C62">
        <w:trPr>
          <w:trHeight w:val="285"/>
          <w:tblHeader/>
          <w:jc w:val="center"/>
        </w:trPr>
        <w:tc>
          <w:tcPr>
            <w:tcW w:w="1539" w:type="dxa"/>
            <w:noWrap/>
            <w:hideMark/>
          </w:tcPr>
          <w:p w14:paraId="2D4A569A" w14:textId="622989CF" w:rsidR="000A2129" w:rsidRPr="00F722F7" w:rsidRDefault="000A2129" w:rsidP="00F722F7">
            <w:pPr>
              <w:pStyle w:val="TableCell"/>
              <w:ind w:firstLine="0"/>
            </w:pPr>
            <w:r w:rsidRPr="00F722F7">
              <w:rPr>
                <w:rFonts w:hint="eastAsia"/>
              </w:rPr>
              <w:t>U-Net</w:t>
            </w:r>
            <w:r w:rsidRPr="00F722F7">
              <w:fldChar w:fldCharType="begin" w:fldLock="1"/>
            </w:r>
            <w:r w:rsidR="003A0F69">
              <w:instrText>ADDIN CSL_CITATION {"citationItems":[{"id":"ITEM-1","itemData":{"DOI":"10.1002/cyto.a.23863","ISSN":"15524930","PMID":"31313519","abstract":"Identifying nuclei is often a critical first step in analyzing microscopy images of cells and classical image processing algorithms are most commonly used for this task. Recent developments in deep learning can yield superior accuracy, but typical evaluation metrics for nucleus segmentation do not satisfactorily capture error modes that are relevant in cellular images. We present an evaluation framework to measure accuracy, types of errors, and computational efficiency; and use it to compare deep learning strategies and classical approaches. We publicly release a set of 23,165 manually annotated nuclei and source code to reproduce experiments and run the proposed evaluation methodology. Our evaluation framework shows that deep learning improves accuracy and can reduce the number of biologically relevant errors by half. © 2019 The Authors. Cytometry Part A published by Wiley Periodicals, Inc. on behalf of International Society for Advancement of Cytometry.","author":[{"dropping-particle":"","family":"Caicedo","given":"Juan C.","non-dropping-particle":"","parse-names":false,"suffix":""},{"dropping-particle":"","family":"Roth","given":"Jonathan","non-dropping-particle":"","parse-names":false,"suffix":""},{"dropping-particle":"","family":"Goodman","given":"Allen","non-dropping-particle":"","parse-names":false,"suffix":""},{"dropping-particle":"","family":"Becker","given":"Tim","non-dropping-particle":"","parse-names":false,"suffix":""},{"dropping-particle":"","family":"Karhohs","given":"Kyle W.","non-dropping-particle":"","parse-names":false,"suffix":""},{"dropping-particle":"","family":"Broisin","given":"Matthieu","non-dropping-particle":"","parse-names":false,"suffix":""},{"dropping-particle":"","family":"Molnar","given":"Csaba","non-dropping-particle":"","parse-names":false,"suffix":""},{"dropping-particle":"","family":"McQuin","given":"Claire","non-dropping-particle":"","parse-names":false,"suffix":""},{"dropping-particle":"","family":"Singh","given":"Shantanu","non-dropping-particle":"","parse-names":false,"suffix":""},{"dropping-particle":"","family":"Theis","given":"Fabian J.","non-dropping-particle":"","parse-names":false,"suffix":""},{"dropping-particle":"","family":"Carpenter","given":"Anne E.","non-dropping-particle":"","parse-names":false,"suffix":""}],"container-title":"Cytometry Part A","id":"ITEM-1","issued":{"date-parts":[["2019"]]},"title":"Evaluation of Deep Learning Strategies for Nucleus Segmentation in Fluorescence Images","type":"article-journal"},"uris":["http://www.mendeley.com/documents/?uuid=11f8a85b-e509-43d8-849e-6e7ef9c25bd1"]}],"mendeley":{"formattedCitation":"[4]","plainTextFormattedCitation":"[4]","previouslyFormattedCitation":"[4]"},"properties":{"noteIndex":0},"schema":"https://github.com/citation-style-language/schema/raw/master/csl-citation.json"}</w:instrText>
            </w:r>
            <w:r w:rsidRPr="00F722F7">
              <w:fldChar w:fldCharType="separate"/>
            </w:r>
            <w:r w:rsidR="007805E5" w:rsidRPr="007805E5">
              <w:rPr>
                <w:noProof/>
              </w:rPr>
              <w:t>[4]</w:t>
            </w:r>
            <w:r w:rsidRPr="00F722F7">
              <w:fldChar w:fldCharType="end"/>
            </w:r>
          </w:p>
        </w:tc>
        <w:tc>
          <w:tcPr>
            <w:tcW w:w="1080" w:type="dxa"/>
            <w:noWrap/>
            <w:hideMark/>
          </w:tcPr>
          <w:p w14:paraId="17E9293D" w14:textId="77777777" w:rsidR="000A2129" w:rsidRPr="00F722F7" w:rsidRDefault="000A2129" w:rsidP="00F722F7">
            <w:pPr>
              <w:pStyle w:val="TableCell"/>
              <w:ind w:firstLine="0"/>
            </w:pPr>
            <w:r w:rsidRPr="00F722F7">
              <w:t>89.094</w:t>
            </w:r>
          </w:p>
        </w:tc>
        <w:tc>
          <w:tcPr>
            <w:tcW w:w="1080" w:type="dxa"/>
            <w:noWrap/>
            <w:hideMark/>
          </w:tcPr>
          <w:p w14:paraId="66DFD416" w14:textId="77777777" w:rsidR="000A2129" w:rsidRPr="00F722F7" w:rsidRDefault="000A2129" w:rsidP="00F722F7">
            <w:pPr>
              <w:pStyle w:val="TableCell"/>
              <w:ind w:firstLine="0"/>
            </w:pPr>
            <w:r w:rsidRPr="00F722F7">
              <w:t>86.916</w:t>
            </w:r>
          </w:p>
        </w:tc>
        <w:tc>
          <w:tcPr>
            <w:tcW w:w="1080" w:type="dxa"/>
            <w:noWrap/>
            <w:hideMark/>
          </w:tcPr>
          <w:p w14:paraId="33D84269" w14:textId="77777777" w:rsidR="000A2129" w:rsidRPr="00F722F7" w:rsidRDefault="000A2129" w:rsidP="00F722F7">
            <w:pPr>
              <w:pStyle w:val="TableCell"/>
              <w:ind w:firstLine="0"/>
            </w:pPr>
            <w:r w:rsidRPr="00F722F7">
              <w:t>78.717</w:t>
            </w:r>
          </w:p>
        </w:tc>
        <w:tc>
          <w:tcPr>
            <w:tcW w:w="1080" w:type="dxa"/>
            <w:noWrap/>
            <w:hideMark/>
          </w:tcPr>
          <w:p w14:paraId="0A7877A3" w14:textId="77777777" w:rsidR="000A2129" w:rsidRPr="00F722F7" w:rsidRDefault="000A2129" w:rsidP="00F722F7">
            <w:pPr>
              <w:pStyle w:val="TableCell"/>
              <w:ind w:firstLine="0"/>
              <w:rPr>
                <w:b/>
              </w:rPr>
            </w:pPr>
            <w:r w:rsidRPr="00F722F7">
              <w:rPr>
                <w:b/>
              </w:rPr>
              <w:t>92.395</w:t>
            </w:r>
          </w:p>
        </w:tc>
        <w:tc>
          <w:tcPr>
            <w:tcW w:w="1080" w:type="dxa"/>
            <w:noWrap/>
            <w:hideMark/>
          </w:tcPr>
          <w:p w14:paraId="4A925240" w14:textId="77777777" w:rsidR="000A2129" w:rsidRPr="00F722F7" w:rsidRDefault="000A2129" w:rsidP="00F722F7">
            <w:pPr>
              <w:pStyle w:val="TableCell"/>
              <w:ind w:firstLine="0"/>
            </w:pPr>
            <w:r w:rsidRPr="00F722F7">
              <w:t>79.562</w:t>
            </w:r>
          </w:p>
        </w:tc>
        <w:tc>
          <w:tcPr>
            <w:tcW w:w="1080" w:type="dxa"/>
            <w:noWrap/>
            <w:hideMark/>
          </w:tcPr>
          <w:p w14:paraId="6A6A3744" w14:textId="77777777" w:rsidR="000A2129" w:rsidRPr="00F722F7" w:rsidRDefault="000A2129" w:rsidP="00F722F7">
            <w:pPr>
              <w:pStyle w:val="TableCell"/>
              <w:ind w:firstLine="0"/>
            </w:pPr>
            <w:r w:rsidRPr="00F722F7">
              <w:t>73.646</w:t>
            </w:r>
          </w:p>
        </w:tc>
      </w:tr>
      <w:tr w:rsidR="000A2129" w:rsidRPr="00EE16D4" w14:paraId="393D80FC" w14:textId="77777777" w:rsidTr="00C25C62">
        <w:trPr>
          <w:trHeight w:val="285"/>
          <w:tblHeader/>
          <w:jc w:val="center"/>
        </w:trPr>
        <w:tc>
          <w:tcPr>
            <w:tcW w:w="1539" w:type="dxa"/>
            <w:noWrap/>
            <w:hideMark/>
          </w:tcPr>
          <w:p w14:paraId="61FED482" w14:textId="77777777" w:rsidR="000A2129" w:rsidRPr="00F722F7" w:rsidRDefault="000A2129" w:rsidP="00F722F7">
            <w:pPr>
              <w:pStyle w:val="TableCell"/>
              <w:ind w:firstLine="0"/>
            </w:pPr>
            <w:r w:rsidRPr="00F722F7">
              <w:rPr>
                <w:rFonts w:hint="eastAsia"/>
              </w:rPr>
              <w:t>SW-Net</w:t>
            </w:r>
          </w:p>
        </w:tc>
        <w:tc>
          <w:tcPr>
            <w:tcW w:w="1080" w:type="dxa"/>
            <w:noWrap/>
            <w:hideMark/>
          </w:tcPr>
          <w:p w14:paraId="082B60B6" w14:textId="77777777" w:rsidR="000A2129" w:rsidRPr="00F722F7" w:rsidRDefault="000A2129" w:rsidP="00F722F7">
            <w:pPr>
              <w:pStyle w:val="TableCell"/>
              <w:ind w:firstLine="0"/>
            </w:pPr>
            <w:r w:rsidRPr="00F722F7">
              <w:t>89.282</w:t>
            </w:r>
          </w:p>
        </w:tc>
        <w:tc>
          <w:tcPr>
            <w:tcW w:w="1080" w:type="dxa"/>
            <w:noWrap/>
            <w:hideMark/>
          </w:tcPr>
          <w:p w14:paraId="0329E5A9" w14:textId="77777777" w:rsidR="000A2129" w:rsidRPr="00F722F7" w:rsidRDefault="000A2129" w:rsidP="00F722F7">
            <w:pPr>
              <w:pStyle w:val="TableCell"/>
              <w:ind w:firstLine="0"/>
            </w:pPr>
            <w:r w:rsidRPr="00F722F7">
              <w:t>87.466</w:t>
            </w:r>
          </w:p>
        </w:tc>
        <w:tc>
          <w:tcPr>
            <w:tcW w:w="1080" w:type="dxa"/>
            <w:noWrap/>
            <w:hideMark/>
          </w:tcPr>
          <w:p w14:paraId="795C3911" w14:textId="77777777" w:rsidR="000A2129" w:rsidRPr="00F722F7" w:rsidRDefault="000A2129" w:rsidP="00F722F7">
            <w:pPr>
              <w:pStyle w:val="TableCell"/>
              <w:ind w:firstLine="0"/>
            </w:pPr>
            <w:r w:rsidRPr="00F722F7">
              <w:t>79.219</w:t>
            </w:r>
          </w:p>
        </w:tc>
        <w:tc>
          <w:tcPr>
            <w:tcW w:w="1080" w:type="dxa"/>
            <w:noWrap/>
            <w:hideMark/>
          </w:tcPr>
          <w:p w14:paraId="6206359D" w14:textId="77777777" w:rsidR="000A2129" w:rsidRPr="00F722F7" w:rsidRDefault="000A2129" w:rsidP="00F722F7">
            <w:pPr>
              <w:pStyle w:val="TableCell"/>
              <w:ind w:firstLine="0"/>
            </w:pPr>
            <w:r w:rsidRPr="00F722F7">
              <w:t>91.666</w:t>
            </w:r>
          </w:p>
        </w:tc>
        <w:tc>
          <w:tcPr>
            <w:tcW w:w="1080" w:type="dxa"/>
            <w:noWrap/>
            <w:hideMark/>
          </w:tcPr>
          <w:p w14:paraId="2343C34B" w14:textId="77777777" w:rsidR="000A2129" w:rsidRPr="00F722F7" w:rsidRDefault="000A2129" w:rsidP="00F722F7">
            <w:pPr>
              <w:pStyle w:val="TableCell"/>
              <w:ind w:firstLine="0"/>
            </w:pPr>
            <w:r w:rsidRPr="00F722F7">
              <w:t>80.043</w:t>
            </w:r>
          </w:p>
        </w:tc>
        <w:tc>
          <w:tcPr>
            <w:tcW w:w="1080" w:type="dxa"/>
            <w:noWrap/>
            <w:hideMark/>
          </w:tcPr>
          <w:p w14:paraId="79A7E65D" w14:textId="77777777" w:rsidR="000A2129" w:rsidRPr="00F722F7" w:rsidRDefault="000A2129" w:rsidP="00F722F7">
            <w:pPr>
              <w:pStyle w:val="TableCell"/>
              <w:ind w:firstLine="0"/>
            </w:pPr>
            <w:r w:rsidRPr="00F722F7">
              <w:t>73.505</w:t>
            </w:r>
          </w:p>
        </w:tc>
      </w:tr>
      <w:tr w:rsidR="000A2129" w:rsidRPr="00EE16D4" w14:paraId="598D0D5F" w14:textId="77777777" w:rsidTr="00C25C62">
        <w:trPr>
          <w:trHeight w:val="285"/>
          <w:tblHeader/>
          <w:jc w:val="center"/>
        </w:trPr>
        <w:tc>
          <w:tcPr>
            <w:tcW w:w="1539" w:type="dxa"/>
            <w:tcBorders>
              <w:bottom w:val="single" w:sz="4" w:space="0" w:color="auto"/>
            </w:tcBorders>
            <w:noWrap/>
            <w:hideMark/>
          </w:tcPr>
          <w:p w14:paraId="078A1F7D" w14:textId="77777777" w:rsidR="000A2129" w:rsidRPr="00F722F7" w:rsidRDefault="000A2129" w:rsidP="00F722F7">
            <w:pPr>
              <w:pStyle w:val="TableCell"/>
              <w:ind w:firstLine="0"/>
            </w:pPr>
            <w:r w:rsidRPr="00F722F7">
              <w:rPr>
                <w:rFonts w:hint="eastAsia"/>
              </w:rPr>
              <w:t>ASW-Net</w:t>
            </w:r>
          </w:p>
        </w:tc>
        <w:tc>
          <w:tcPr>
            <w:tcW w:w="1080" w:type="dxa"/>
            <w:tcBorders>
              <w:bottom w:val="single" w:sz="4" w:space="0" w:color="auto"/>
            </w:tcBorders>
            <w:noWrap/>
            <w:hideMark/>
          </w:tcPr>
          <w:p w14:paraId="58E6AD04" w14:textId="77777777" w:rsidR="000A2129" w:rsidRPr="00F722F7" w:rsidRDefault="000A2129" w:rsidP="00F722F7">
            <w:pPr>
              <w:pStyle w:val="TableCell"/>
              <w:ind w:firstLine="0"/>
              <w:rPr>
                <w:b/>
              </w:rPr>
            </w:pPr>
            <w:r w:rsidRPr="00F722F7">
              <w:rPr>
                <w:b/>
              </w:rPr>
              <w:t>89.642</w:t>
            </w:r>
          </w:p>
        </w:tc>
        <w:tc>
          <w:tcPr>
            <w:tcW w:w="1080" w:type="dxa"/>
            <w:tcBorders>
              <w:bottom w:val="single" w:sz="4" w:space="0" w:color="auto"/>
            </w:tcBorders>
            <w:noWrap/>
            <w:hideMark/>
          </w:tcPr>
          <w:p w14:paraId="24884B8B" w14:textId="77777777" w:rsidR="000A2129" w:rsidRPr="00F722F7" w:rsidRDefault="000A2129" w:rsidP="00F722F7">
            <w:pPr>
              <w:pStyle w:val="TableCell"/>
              <w:ind w:firstLine="0"/>
              <w:rPr>
                <w:b/>
              </w:rPr>
            </w:pPr>
            <w:r w:rsidRPr="00F722F7">
              <w:rPr>
                <w:b/>
              </w:rPr>
              <w:t>87.518</w:t>
            </w:r>
          </w:p>
        </w:tc>
        <w:tc>
          <w:tcPr>
            <w:tcW w:w="1080" w:type="dxa"/>
            <w:tcBorders>
              <w:bottom w:val="single" w:sz="4" w:space="0" w:color="auto"/>
            </w:tcBorders>
            <w:noWrap/>
            <w:hideMark/>
          </w:tcPr>
          <w:p w14:paraId="1BC6EC37" w14:textId="77777777" w:rsidR="000A2129" w:rsidRPr="00F722F7" w:rsidRDefault="000A2129" w:rsidP="00F722F7">
            <w:pPr>
              <w:pStyle w:val="TableCell"/>
              <w:ind w:firstLine="0"/>
              <w:rPr>
                <w:b/>
              </w:rPr>
            </w:pPr>
            <w:r w:rsidRPr="00F722F7">
              <w:rPr>
                <w:b/>
              </w:rPr>
              <w:t>79.806</w:t>
            </w:r>
          </w:p>
        </w:tc>
        <w:tc>
          <w:tcPr>
            <w:tcW w:w="1080" w:type="dxa"/>
            <w:tcBorders>
              <w:bottom w:val="single" w:sz="4" w:space="0" w:color="auto"/>
            </w:tcBorders>
            <w:noWrap/>
            <w:hideMark/>
          </w:tcPr>
          <w:p w14:paraId="3960AFDB" w14:textId="77777777" w:rsidR="000A2129" w:rsidRPr="00F722F7" w:rsidRDefault="000A2129" w:rsidP="00F722F7">
            <w:pPr>
              <w:pStyle w:val="TableCell"/>
              <w:ind w:firstLine="0"/>
            </w:pPr>
            <w:r w:rsidRPr="00F722F7">
              <w:t>91.666</w:t>
            </w:r>
          </w:p>
        </w:tc>
        <w:tc>
          <w:tcPr>
            <w:tcW w:w="1080" w:type="dxa"/>
            <w:tcBorders>
              <w:bottom w:val="single" w:sz="4" w:space="0" w:color="auto"/>
            </w:tcBorders>
            <w:noWrap/>
            <w:hideMark/>
          </w:tcPr>
          <w:p w14:paraId="4D472F09" w14:textId="77777777" w:rsidR="000A2129" w:rsidRPr="00F722F7" w:rsidRDefault="000A2129" w:rsidP="00F722F7">
            <w:pPr>
              <w:pStyle w:val="TableCell"/>
              <w:ind w:firstLine="0"/>
              <w:rPr>
                <w:b/>
              </w:rPr>
            </w:pPr>
            <w:r w:rsidRPr="00F722F7">
              <w:rPr>
                <w:b/>
              </w:rPr>
              <w:t>80.627</w:t>
            </w:r>
          </w:p>
        </w:tc>
        <w:tc>
          <w:tcPr>
            <w:tcW w:w="1080" w:type="dxa"/>
            <w:tcBorders>
              <w:bottom w:val="single" w:sz="4" w:space="0" w:color="auto"/>
            </w:tcBorders>
            <w:noWrap/>
            <w:hideMark/>
          </w:tcPr>
          <w:p w14:paraId="3EE45B3D" w14:textId="77777777" w:rsidR="000A2129" w:rsidRPr="00F722F7" w:rsidRDefault="000A2129" w:rsidP="00F722F7">
            <w:pPr>
              <w:pStyle w:val="TableCell"/>
              <w:ind w:firstLine="0"/>
              <w:rPr>
                <w:b/>
              </w:rPr>
            </w:pPr>
            <w:r w:rsidRPr="00F722F7">
              <w:rPr>
                <w:b/>
              </w:rPr>
              <w:t>74.058</w:t>
            </w:r>
          </w:p>
        </w:tc>
      </w:tr>
    </w:tbl>
    <w:p w14:paraId="6AE49A98" w14:textId="0E633487" w:rsidR="00AF614D" w:rsidRDefault="00AF614D" w:rsidP="0058374F">
      <w:pPr>
        <w:jc w:val="center"/>
        <w:rPr>
          <w:rFonts w:ascii="Calibri" w:eastAsia="宋体" w:hAnsi="Calibri" w:cs="Times New Roman"/>
        </w:rPr>
      </w:pPr>
    </w:p>
    <w:p w14:paraId="7966E319" w14:textId="77777777" w:rsidR="00292CDB" w:rsidRDefault="00FD7F35" w:rsidP="00292CDB">
      <w:pPr>
        <w:keepNext/>
        <w:jc w:val="center"/>
      </w:pPr>
      <w:r>
        <w:rPr>
          <w:rFonts w:ascii="Calibri" w:eastAsia="宋体" w:hAnsi="Calibri" w:cs="Times New Roman" w:hint="eastAsia"/>
          <w:noProof/>
        </w:rPr>
        <w:drawing>
          <wp:inline distT="0" distB="0" distL="0" distR="0" wp14:anchorId="100492A6" wp14:editId="3DC1E522">
            <wp:extent cx="5268594" cy="2143125"/>
            <wp:effectExtent l="0" t="0" r="8890" b="0"/>
            <wp:docPr id="5" name="图片 5" descr="Three images with different nuclear distribution densities were randomly selected for this study." title="A visualized comparison between ASW-Net and other existing methods against the ground trut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W-Net figures(4).png"/>
                    <pic:cNvPicPr/>
                  </pic:nvPicPr>
                  <pic:blipFill rotWithShape="1">
                    <a:blip r:embed="rId15" cstate="print">
                      <a:extLst>
                        <a:ext uri="{28A0092B-C50C-407E-A947-70E740481C1C}">
                          <a14:useLocalDpi xmlns:a14="http://schemas.microsoft.com/office/drawing/2010/main" val="0"/>
                        </a:ext>
                      </a:extLst>
                    </a:blip>
                    <a:srcRect t="13151" b="14532"/>
                    <a:stretch/>
                  </pic:blipFill>
                  <pic:spPr bwMode="auto">
                    <a:xfrm>
                      <a:off x="0" y="0"/>
                      <a:ext cx="5270488" cy="2143895"/>
                    </a:xfrm>
                    <a:prstGeom prst="rect">
                      <a:avLst/>
                    </a:prstGeom>
                    <a:ln>
                      <a:noFill/>
                    </a:ln>
                    <a:extLst>
                      <a:ext uri="{53640926-AAD7-44D8-BBD7-CCE9431645EC}">
                        <a14:shadowObscured xmlns:a14="http://schemas.microsoft.com/office/drawing/2010/main"/>
                      </a:ext>
                    </a:extLst>
                  </pic:spPr>
                </pic:pic>
              </a:graphicData>
            </a:graphic>
          </wp:inline>
        </w:drawing>
      </w:r>
    </w:p>
    <w:p w14:paraId="27589C35" w14:textId="6F571856" w:rsidR="00FD7F35" w:rsidRPr="00292CDB" w:rsidRDefault="00292CDB" w:rsidP="00292CDB">
      <w:pPr>
        <w:pStyle w:val="FigureCaption"/>
      </w:pPr>
      <w:bookmarkStart w:id="8" w:name="_Ref74225381"/>
      <w:r>
        <w:t xml:space="preserve">Figure </w:t>
      </w:r>
      <w:fldSimple w:instr=" SEQ Figure \* ARABIC ">
        <w:r w:rsidR="00F645E3">
          <w:rPr>
            <w:noProof/>
          </w:rPr>
          <w:t>3</w:t>
        </w:r>
      </w:fldSimple>
      <w:bookmarkEnd w:id="8"/>
      <w:r>
        <w:t xml:space="preserve">. </w:t>
      </w:r>
      <w:r w:rsidRPr="00BB1FC4">
        <w:t xml:space="preserve">A visualized comparison between ASW-Net and other existing methods against the ground truth. Three images with different nuclear distribution densities were </w:t>
      </w:r>
      <w:r>
        <w:t>randomly</w:t>
      </w:r>
      <w:r w:rsidRPr="00BB1FC4">
        <w:t xml:space="preserve"> </w:t>
      </w:r>
      <w:r>
        <w:t xml:space="preserve">selected </w:t>
      </w:r>
      <w:r w:rsidRPr="00BB1FC4">
        <w:t>for this study.</w:t>
      </w:r>
    </w:p>
    <w:p w14:paraId="495B8B87" w14:textId="7AB1BE71" w:rsidR="000A2129" w:rsidRPr="00BB1FC4" w:rsidRDefault="000A2129" w:rsidP="00BB1FC4">
      <w:pPr>
        <w:pStyle w:val="PostHeadPara"/>
        <w:ind w:firstLine="420"/>
      </w:pPr>
      <w:r w:rsidRPr="00BB1FC4">
        <w:t xml:space="preserve">To evaluate the prediction performance of our proposed method, we tested ASW-Net against </w:t>
      </w:r>
      <w:proofErr w:type="spellStart"/>
      <w:r w:rsidR="006624C2">
        <w:t>CellP</w:t>
      </w:r>
      <w:r w:rsidR="00491C4D" w:rsidRPr="00BB1FC4">
        <w:t>rofiler</w:t>
      </w:r>
      <w:proofErr w:type="spellEnd"/>
      <w:r w:rsidR="00491C4D" w:rsidRPr="00BB1FC4">
        <w:t xml:space="preserve"> </w:t>
      </w:r>
      <w:r w:rsidR="00491C4D" w:rsidRPr="00BB1FC4">
        <w:fldChar w:fldCharType="begin" w:fldLock="1"/>
      </w:r>
      <w:r w:rsidR="004F47A0">
        <w:instrText>ADDIN CSL_CITATION {"citationItems":[{"id":"ITEM-1","itemData":{"DOI":"10.1371/journal.pbio.2005970","ISSN":"15457885","PMID":"29969450","abstract":"CellProfiler has enabled the scientific research community to create flexible, modular image analysis pipelines since its release in 2005. Here, we describe CellProfiler 3.0, a new version of the software supporting both whole-volume and plane-wise analysis of three-dimensional (3D) image stacks, increasingly common in biomedical research. CellProfiler’s infrastructure is greatly improved, and we provide a protocol for cloud-based, large-scale image processing. New plugins enable running pretrained deep learning models on images. Designed by and for biologists, CellProfiler equips researchers with powerful computational tools via a well-documented user interface, empowering biologists in all fields to create quantitative, reproducible image analysis workflows.","author":[{"dropping-particle":"","family":"McQuin","given":"Claire","non-dropping-particle":"","parse-names":false,"suffix":""},{"dropping-particle":"","family":"Goodman","given":"Allen","non-dropping-particle":"","parse-names":false,"suffix":""},{"dropping-particle":"","family":"Chernyshev","given":"Vasiliy","non-dropping-particle":"","parse-names":false,"suffix":""},{"dropping-particle":"","family":"Kamentsky","given":"Lee","non-dropping-particle":"","parse-names":false,"suffix":""},{"dropping-particle":"","family":"Cimini","given":"Beth A.","non-dropping-particle":"","parse-names":false,"suffix":""},{"dropping-particle":"","family":"Karhohs","given":"Kyle W.","non-dropping-particle":"","parse-names":false,"suffix":""},{"dropping-particle":"","family":"Doan","given":"Minh","non-dropping-particle":"","parse-names":false,"suffix":""},{"dropping-particle":"","family":"Ding","given":"Liya","non-dropping-particle":"","parse-names":false,"suffix":""},{"dropping-particle":"","family":"Rafelski","given":"Susanne M.","non-dropping-particle":"","parse-names":false,"suffix":""},{"dropping-particle":"","family":"Thirstrup","given":"Derek","non-dropping-particle":"","parse-names":false,"suffix":""},{"dropping-particle":"","family":"Wiegraebe","given":"Winfried","non-dropping-particle":"","parse-names":false,"suffix":""},{"dropping-particle":"","family":"Singh","given":"Shantanu","non-dropping-particle":"","parse-names":false,"suffix":""},{"dropping-particle":"","family":"Becker","given":"Tim","non-dropping-particle":"","parse-names":false,"suffix":""},{"dropping-particle":"","family":"Caicedo","given":"Juan C.","non-dropping-particle":"","parse-names":false,"suffix":""},{"dropping-particle":"","family":"Carpenter","given":"Anne E.","non-dropping-particle":"","parse-names":false,"suffix":""}],"container-title":"PLoS Biology","id":"ITEM-1","issued":{"date-parts":[["2018"]]},"title":"CellProfiler 3.0: Next-generation image processing for biology","type":"article-journal"},"uris":["http://www.mendeley.com/documents/?uuid=6f1e62ff-0410-455d-8968-a3de9c305ecf"]}],"mendeley":{"formattedCitation":"[23]","plainTextFormattedCitation":"[23]","previouslyFormattedCitation":"[23]"},"properties":{"noteIndex":0},"schema":"https://github.com/citation-style-language/schema/raw/master/csl-citation.json"}</w:instrText>
      </w:r>
      <w:r w:rsidR="00491C4D" w:rsidRPr="00BB1FC4">
        <w:fldChar w:fldCharType="separate"/>
      </w:r>
      <w:r w:rsidR="004F47A0" w:rsidRPr="004F47A0">
        <w:rPr>
          <w:noProof/>
        </w:rPr>
        <w:t>[23]</w:t>
      </w:r>
      <w:r w:rsidR="00491C4D" w:rsidRPr="00BB1FC4">
        <w:fldChar w:fldCharType="end"/>
      </w:r>
      <w:r w:rsidR="00491C4D" w:rsidRPr="00BB1FC4">
        <w:t xml:space="preserve">, U-Net </w:t>
      </w:r>
      <w:r w:rsidR="00491C4D" w:rsidRPr="00BB1FC4">
        <w:fldChar w:fldCharType="begin" w:fldLock="1"/>
      </w:r>
      <w:r w:rsidR="003A0F69">
        <w:instrText>ADDIN CSL_CITATION {"citationItems":[{"id":"ITEM-1","itemData":{"ISBN":"9783319245737","ISSN":"16113349","PMID":"23285570","abstract":"There is large consent that successful training of deep networks requires many thousand annotated training samples. In this paper, we present a network and training strategy that relies on the strong use of data augmentation to use the available annotated samples more efficiently. The architecture consists of a contracting path to capture context and a symmetric expanding path that enables precise localization. We show that such a network can be trained end-to-end from very few images and outperforms the prior best method (a sliding-window convolutional network) on the ISBI challenge for segmentation of neuronal structures in electron microscopic stacks. Using the same network trained on transmitted light microscopy images (phase contrast and DIC) we won the ISBI cell tracking challenge 2015 in these categories by a large margin. Moreover, the network is fast. Segmentation of a 512x512 image takes less than a second on a recent GPU. The full implementation (based on Caffe) and the trained networks are available at http://lmb.informatik.uni-freiburg.de/people/ronneber/u-net.","author":[{"dropping-particle":"","family":"He","given":"K.","non-dropping-particle":"","parse-names":false,"suffix":""},{"dropping-particle":"","family":"Zhang","given":"X.","non-dropping-particle":"","parse-names":false,"suffix":""},{"dropping-particle":"","family":"Ren","given":"S.","non-dropping-particle":"","parse-names":false,"suffix":""},{"dropping-particle":"","family":"Sun","given":"J.","non-dropping-particle":"","parse-names":false,"suffix":""}],"container-title":"Lecture Notes in Computer Science (including subseries Lecture Notes in Artificial Intelligence and Lecture Notes in Bioinformatics)","id":"ITEM-1","issued":{"date-parts":[["2015"]]},"title":"U-net: Convolutional networks for biomedical image segmentation,\" in International Conference on Medical image computing and computer-assisted intervention","type":"article-journal"},"uris":["http://www.mendeley.com/documents/?uuid=1fd4fa78-6547-4d1a-a826-e8bb37c22230"]}],"mendeley":{"formattedCitation":"[14]","plainTextFormattedCitation":"[14]","previouslyFormattedCitation":"[14]"},"properties":{"noteIndex":0},"schema":"https://github.com/citation-style-language/schema/raw/master/csl-citation.json"}</w:instrText>
      </w:r>
      <w:r w:rsidR="00491C4D" w:rsidRPr="00BB1FC4">
        <w:fldChar w:fldCharType="separate"/>
      </w:r>
      <w:r w:rsidR="007805E5" w:rsidRPr="007805E5">
        <w:rPr>
          <w:noProof/>
        </w:rPr>
        <w:t>[14]</w:t>
      </w:r>
      <w:r w:rsidR="00491C4D" w:rsidRPr="00BB1FC4">
        <w:fldChar w:fldCharType="end"/>
      </w:r>
      <w:r w:rsidRPr="00BB1FC4">
        <w:t xml:space="preserve">, and SW-Net(ASW-Net without attention gates) with ground truth as a baseline. Experimental results show that ASW-Net </w:t>
      </w:r>
      <w:r w:rsidR="00C45DA5" w:rsidRPr="00BB1FC4">
        <w:t>achieve</w:t>
      </w:r>
      <w:r w:rsidR="00C45DA5">
        <w:t>d</w:t>
      </w:r>
      <w:r w:rsidR="00C45DA5" w:rsidRPr="00BB1FC4">
        <w:t xml:space="preserve"> </w:t>
      </w:r>
      <w:r w:rsidRPr="00BB1FC4">
        <w:t xml:space="preserve">satisfactory accuracy in classification even with insufficient labeled training samples. It can be seen in </w:t>
      </w:r>
      <w:r w:rsidR="00292CDB">
        <w:fldChar w:fldCharType="begin"/>
      </w:r>
      <w:r w:rsidR="00292CDB">
        <w:instrText xml:space="preserve"> REF _Ref74225357 \h </w:instrText>
      </w:r>
      <w:r w:rsidR="00292CDB">
        <w:fldChar w:fldCharType="separate"/>
      </w:r>
      <w:r w:rsidR="00F645E3">
        <w:t xml:space="preserve">Table </w:t>
      </w:r>
      <w:r w:rsidR="00F645E3">
        <w:rPr>
          <w:noProof/>
        </w:rPr>
        <w:t>1</w:t>
      </w:r>
      <w:r w:rsidR="00292CDB">
        <w:fldChar w:fldCharType="end"/>
      </w:r>
      <w:r w:rsidRPr="00BB1FC4">
        <w:t xml:space="preserve"> that among all of </w:t>
      </w:r>
      <w:r w:rsidR="00177352">
        <w:t xml:space="preserve">the </w:t>
      </w:r>
      <w:r w:rsidR="00D61E9D">
        <w:t xml:space="preserve">tested </w:t>
      </w:r>
      <w:r w:rsidRPr="00BB1FC4">
        <w:t xml:space="preserve">methods, ASW-Net gets the highest score for all indicators except DQ. </w:t>
      </w:r>
    </w:p>
    <w:p w14:paraId="3E37325E" w14:textId="7393D2C5" w:rsidR="000A2129" w:rsidRPr="00BB1FC4" w:rsidRDefault="000A2129" w:rsidP="00BB1FC4">
      <w:pPr>
        <w:pStyle w:val="PostHeadPara"/>
        <w:ind w:firstLine="420"/>
      </w:pPr>
      <w:r w:rsidRPr="00BB1FC4">
        <w:t xml:space="preserve">When it comes to the classification stability of ASW-Net, </w:t>
      </w:r>
      <w:bookmarkStart w:id="9" w:name="_Hlk74119970"/>
      <w:r w:rsidRPr="00BB1FC4">
        <w:t xml:space="preserve">three images with different nuclear distribution densities were </w:t>
      </w:r>
      <w:r w:rsidR="00F8139B">
        <w:t xml:space="preserve">randomly </w:t>
      </w:r>
      <w:r w:rsidRPr="00BB1FC4">
        <w:t>selected for a case study.</w:t>
      </w:r>
      <w:bookmarkEnd w:id="9"/>
      <w:r w:rsidRPr="00BB1FC4">
        <w:t xml:space="preserve"> As shown in </w:t>
      </w:r>
      <w:r w:rsidR="00292CDB">
        <w:fldChar w:fldCharType="begin"/>
      </w:r>
      <w:r w:rsidR="00292CDB">
        <w:instrText xml:space="preserve"> REF _Ref74225381 \h </w:instrText>
      </w:r>
      <w:r w:rsidR="00292CDB">
        <w:fldChar w:fldCharType="separate"/>
      </w:r>
      <w:r w:rsidR="00F645E3">
        <w:t xml:space="preserve">Figure </w:t>
      </w:r>
      <w:r w:rsidR="00F645E3">
        <w:rPr>
          <w:noProof/>
        </w:rPr>
        <w:t>3</w:t>
      </w:r>
      <w:r w:rsidR="00292CDB">
        <w:fldChar w:fldCharType="end"/>
      </w:r>
      <w:r w:rsidR="006624C2">
        <w:t xml:space="preserve">, </w:t>
      </w:r>
      <w:proofErr w:type="spellStart"/>
      <w:r w:rsidR="006624C2">
        <w:t>CellP</w:t>
      </w:r>
      <w:r w:rsidRPr="00BB1FC4">
        <w:t>rofiler</w:t>
      </w:r>
      <w:proofErr w:type="spellEnd"/>
      <w:r w:rsidRPr="00BB1FC4">
        <w:t xml:space="preserve"> </w:t>
      </w:r>
      <w:r w:rsidR="00C6546B" w:rsidRPr="00BB1FC4">
        <w:lastRenderedPageBreak/>
        <w:t>perform</w:t>
      </w:r>
      <w:r w:rsidR="00C6546B">
        <w:t>ed</w:t>
      </w:r>
      <w:r w:rsidR="00C6546B" w:rsidRPr="00BB1FC4">
        <w:t xml:space="preserve"> </w:t>
      </w:r>
      <w:r w:rsidRPr="00BB1FC4">
        <w:t xml:space="preserve">poorly in the case of high nuclear density (see </w:t>
      </w:r>
      <w:r w:rsidR="00292CDB">
        <w:fldChar w:fldCharType="begin"/>
      </w:r>
      <w:r w:rsidR="00292CDB">
        <w:instrText xml:space="preserve"> REF _Ref74225381 \h </w:instrText>
      </w:r>
      <w:r w:rsidR="00292CDB">
        <w:fldChar w:fldCharType="separate"/>
      </w:r>
      <w:r w:rsidR="00F645E3">
        <w:t xml:space="preserve">Figure </w:t>
      </w:r>
      <w:r w:rsidR="00F645E3">
        <w:rPr>
          <w:noProof/>
        </w:rPr>
        <w:t>3</w:t>
      </w:r>
      <w:r w:rsidR="00292CDB">
        <w:fldChar w:fldCharType="end"/>
      </w:r>
      <w:r w:rsidRPr="00BB1FC4">
        <w:t>(B</w:t>
      </w:r>
      <w:proofErr w:type="gramStart"/>
      <w:r w:rsidRPr="00BB1FC4">
        <w:t>)(</w:t>
      </w:r>
      <w:proofErr w:type="gramEnd"/>
      <w:r w:rsidRPr="00BB1FC4">
        <w:t xml:space="preserve">1)), while ASW-Net generates reliable masks no matter in the case of low, medium, or high nuclear density. </w:t>
      </w:r>
      <w:r w:rsidR="00FD3AE0">
        <w:t>Furthermore</w:t>
      </w:r>
      <w:r w:rsidRPr="00BB1FC4">
        <w:t xml:space="preserve">, SW-Net with the attention gates </w:t>
      </w:r>
      <w:r w:rsidR="0023084E" w:rsidRPr="00BB1FC4">
        <w:t>perform</w:t>
      </w:r>
      <w:r w:rsidR="0023084E">
        <w:t>ed</w:t>
      </w:r>
      <w:r w:rsidR="0023084E" w:rsidRPr="00BB1FC4">
        <w:t xml:space="preserve"> </w:t>
      </w:r>
      <w:r w:rsidRPr="00BB1FC4">
        <w:t xml:space="preserve">better than the network without the attention mechanism, </w:t>
      </w:r>
      <w:r w:rsidR="005F1F66">
        <w:t>proving</w:t>
      </w:r>
      <w:r w:rsidRPr="00BB1FC4">
        <w:t xml:space="preserve"> the necessity of </w:t>
      </w:r>
      <w:r w:rsidR="00456CA7">
        <w:t>e</w:t>
      </w:r>
      <w:r w:rsidR="00235B53">
        <w:t>m</w:t>
      </w:r>
      <w:r w:rsidR="00456CA7">
        <w:t xml:space="preserve">bedding </w:t>
      </w:r>
      <w:r w:rsidRPr="00BB1FC4">
        <w:t>the attention mechanism in our method.</w:t>
      </w:r>
    </w:p>
    <w:p w14:paraId="40A75A78" w14:textId="5EA42732" w:rsidR="00AF614D" w:rsidRPr="00CA786E" w:rsidRDefault="00AF614D" w:rsidP="00CA786E">
      <w:pPr>
        <w:pStyle w:val="Head2"/>
        <w:ind w:left="360" w:hanging="360"/>
      </w:pPr>
      <w:r w:rsidRPr="00CA786E">
        <w:t>3.</w:t>
      </w:r>
      <w:r w:rsidR="00E83F96" w:rsidRPr="00CA786E">
        <w:t>2</w:t>
      </w:r>
      <w:r w:rsidRPr="00CA786E">
        <w:t xml:space="preserve"> A</w:t>
      </w:r>
      <w:r w:rsidRPr="00CA786E">
        <w:rPr>
          <w:rFonts w:hint="eastAsia"/>
        </w:rPr>
        <w:t>bl</w:t>
      </w:r>
      <w:r w:rsidRPr="00CA786E">
        <w:t>ation Study</w:t>
      </w:r>
    </w:p>
    <w:p w14:paraId="338C5331" w14:textId="5D63A12B" w:rsidR="00292CDB" w:rsidRDefault="00292CDB" w:rsidP="00292CDB">
      <w:pPr>
        <w:pStyle w:val="TableCaption"/>
      </w:pPr>
      <w:bookmarkStart w:id="10" w:name="_Ref74225521"/>
      <w:r>
        <w:t xml:space="preserve">Table </w:t>
      </w:r>
      <w:fldSimple w:instr=" SEQ Table \* ARABIC ">
        <w:r w:rsidR="00F645E3">
          <w:rPr>
            <w:noProof/>
          </w:rPr>
          <w:t>2</w:t>
        </w:r>
      </w:fldSimple>
      <w:bookmarkEnd w:id="10"/>
      <w:r>
        <w:t xml:space="preserve">. </w:t>
      </w:r>
      <w:r w:rsidRPr="00CA786E">
        <w:t>Ablation study of ASW-Net.</w:t>
      </w: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2081"/>
        <w:gridCol w:w="2066"/>
        <w:gridCol w:w="2066"/>
      </w:tblGrid>
      <w:tr w:rsidR="00D75F00" w14:paraId="62481D8E" w14:textId="77777777" w:rsidTr="00292CDB">
        <w:trPr>
          <w:tblHeader/>
          <w:jc w:val="center"/>
        </w:trPr>
        <w:tc>
          <w:tcPr>
            <w:tcW w:w="2093" w:type="dxa"/>
            <w:tcBorders>
              <w:top w:val="single" w:sz="4" w:space="0" w:color="auto"/>
              <w:bottom w:val="single" w:sz="4" w:space="0" w:color="auto"/>
            </w:tcBorders>
          </w:tcPr>
          <w:p w14:paraId="121CA24F" w14:textId="77777777" w:rsidR="00D75F00" w:rsidRPr="00F62552" w:rsidRDefault="00D75F00" w:rsidP="00F62552">
            <w:pPr>
              <w:pStyle w:val="TableCell"/>
            </w:pPr>
            <w:r w:rsidRPr="00F62552">
              <w:rPr>
                <w:rFonts w:hint="eastAsia"/>
              </w:rPr>
              <w:t>A</w:t>
            </w:r>
            <w:r w:rsidRPr="00F62552">
              <w:t>spect</w:t>
            </w:r>
          </w:p>
        </w:tc>
        <w:tc>
          <w:tcPr>
            <w:tcW w:w="2081" w:type="dxa"/>
            <w:tcBorders>
              <w:top w:val="single" w:sz="4" w:space="0" w:color="auto"/>
              <w:bottom w:val="single" w:sz="4" w:space="0" w:color="auto"/>
            </w:tcBorders>
          </w:tcPr>
          <w:p w14:paraId="6F8B618D" w14:textId="77777777" w:rsidR="00D75F00" w:rsidRPr="00F62552" w:rsidRDefault="00D75F00" w:rsidP="00F62552">
            <w:pPr>
              <w:pStyle w:val="TableCell"/>
            </w:pPr>
            <w:r w:rsidRPr="00F62552">
              <w:rPr>
                <w:rFonts w:hint="eastAsia"/>
              </w:rPr>
              <w:t>S</w:t>
            </w:r>
            <w:r w:rsidRPr="00F62552">
              <w:t>ystem variant</w:t>
            </w:r>
          </w:p>
        </w:tc>
        <w:tc>
          <w:tcPr>
            <w:tcW w:w="2066" w:type="dxa"/>
            <w:tcBorders>
              <w:top w:val="single" w:sz="4" w:space="0" w:color="auto"/>
              <w:bottom w:val="single" w:sz="4" w:space="0" w:color="auto"/>
            </w:tcBorders>
          </w:tcPr>
          <w:p w14:paraId="512A5F8C" w14:textId="77777777" w:rsidR="00D75F00" w:rsidRPr="00F62552" w:rsidRDefault="00D75F00" w:rsidP="00F62552">
            <w:pPr>
              <w:pStyle w:val="TableCell"/>
            </w:pPr>
            <w:r w:rsidRPr="00F62552">
              <w:t>AJI</w:t>
            </w:r>
          </w:p>
        </w:tc>
        <w:tc>
          <w:tcPr>
            <w:tcW w:w="2066" w:type="dxa"/>
            <w:tcBorders>
              <w:top w:val="single" w:sz="4" w:space="0" w:color="auto"/>
              <w:bottom w:val="single" w:sz="4" w:space="0" w:color="auto"/>
            </w:tcBorders>
          </w:tcPr>
          <w:p w14:paraId="61A06B7A" w14:textId="77777777" w:rsidR="00D75F00" w:rsidRPr="00F62552" w:rsidRDefault="00D75F00" w:rsidP="00F62552">
            <w:pPr>
              <w:pStyle w:val="TableCell"/>
            </w:pPr>
            <m:oMath>
              <m:r>
                <m:rPr>
                  <m:sty m:val="p"/>
                </m:rPr>
                <w:rPr>
                  <w:rFonts w:ascii="Cambria Math" w:hAnsi="Cambria Math"/>
                </w:rPr>
                <m:t>∆</m:t>
              </m:r>
            </m:oMath>
            <w:r w:rsidRPr="00F62552">
              <w:t>AJI</w:t>
            </w:r>
          </w:p>
        </w:tc>
      </w:tr>
      <w:tr w:rsidR="00D75F00" w14:paraId="1D223181" w14:textId="77777777" w:rsidTr="00292CDB">
        <w:trPr>
          <w:tblHeader/>
          <w:jc w:val="center"/>
        </w:trPr>
        <w:tc>
          <w:tcPr>
            <w:tcW w:w="2093" w:type="dxa"/>
            <w:tcBorders>
              <w:top w:val="single" w:sz="4" w:space="0" w:color="auto"/>
            </w:tcBorders>
          </w:tcPr>
          <w:p w14:paraId="03A2C28E" w14:textId="77777777" w:rsidR="00D75F00" w:rsidRPr="00F62552" w:rsidRDefault="00D75F00" w:rsidP="00F62552">
            <w:pPr>
              <w:pStyle w:val="TableCell"/>
            </w:pPr>
          </w:p>
        </w:tc>
        <w:tc>
          <w:tcPr>
            <w:tcW w:w="2081" w:type="dxa"/>
            <w:tcBorders>
              <w:top w:val="single" w:sz="4" w:space="0" w:color="auto"/>
            </w:tcBorders>
          </w:tcPr>
          <w:p w14:paraId="160E7FA1" w14:textId="77777777" w:rsidR="00D75F00" w:rsidRPr="00F62552" w:rsidRDefault="00D75F00" w:rsidP="00F62552">
            <w:pPr>
              <w:pStyle w:val="TableCell"/>
            </w:pPr>
            <w:bookmarkStart w:id="11" w:name="OLE_LINK2"/>
            <w:r w:rsidRPr="00F62552">
              <w:t>A</w:t>
            </w:r>
            <w:r w:rsidRPr="00F62552">
              <w:rPr>
                <w:rFonts w:hint="eastAsia"/>
              </w:rPr>
              <w:t>S</w:t>
            </w:r>
            <w:r w:rsidRPr="00F62552">
              <w:t>W-Net</w:t>
            </w:r>
            <w:bookmarkEnd w:id="11"/>
          </w:p>
        </w:tc>
        <w:tc>
          <w:tcPr>
            <w:tcW w:w="2066" w:type="dxa"/>
            <w:tcBorders>
              <w:top w:val="single" w:sz="4" w:space="0" w:color="auto"/>
            </w:tcBorders>
          </w:tcPr>
          <w:p w14:paraId="45430640" w14:textId="77777777" w:rsidR="00D75F00" w:rsidRPr="00F62552" w:rsidRDefault="00D75F00" w:rsidP="00F62552">
            <w:pPr>
              <w:pStyle w:val="TableCell"/>
              <w:rPr>
                <w:b/>
              </w:rPr>
            </w:pPr>
            <w:r w:rsidRPr="00F62552">
              <w:rPr>
                <w:rFonts w:hint="eastAsia"/>
                <w:b/>
              </w:rPr>
              <w:t>7</w:t>
            </w:r>
            <w:r w:rsidRPr="00F62552">
              <w:rPr>
                <w:b/>
              </w:rPr>
              <w:t>9.806</w:t>
            </w:r>
          </w:p>
        </w:tc>
        <w:tc>
          <w:tcPr>
            <w:tcW w:w="2066" w:type="dxa"/>
            <w:tcBorders>
              <w:top w:val="single" w:sz="4" w:space="0" w:color="auto"/>
            </w:tcBorders>
          </w:tcPr>
          <w:p w14:paraId="37539905" w14:textId="77777777" w:rsidR="00D75F00" w:rsidRPr="00F62552" w:rsidRDefault="00D75F00" w:rsidP="00F62552">
            <w:pPr>
              <w:pStyle w:val="TableCell"/>
            </w:pPr>
            <w:r w:rsidRPr="00F62552">
              <w:rPr>
                <w:rFonts w:hint="eastAsia"/>
              </w:rPr>
              <w:t>-</w:t>
            </w:r>
          </w:p>
        </w:tc>
      </w:tr>
      <w:tr w:rsidR="00D75F00" w14:paraId="0DA2750F" w14:textId="77777777" w:rsidTr="00292CDB">
        <w:trPr>
          <w:tblHeader/>
          <w:jc w:val="center"/>
        </w:trPr>
        <w:tc>
          <w:tcPr>
            <w:tcW w:w="2093" w:type="dxa"/>
          </w:tcPr>
          <w:p w14:paraId="43D1EFCA" w14:textId="77777777" w:rsidR="00D75F00" w:rsidRPr="00F62552" w:rsidRDefault="00D75F00" w:rsidP="00F62552">
            <w:pPr>
              <w:pStyle w:val="TableCell"/>
            </w:pPr>
            <w:r w:rsidRPr="00F62552">
              <w:rPr>
                <w:rFonts w:hint="eastAsia"/>
              </w:rPr>
              <w:t>A</w:t>
            </w:r>
            <w:r w:rsidRPr="00F62552">
              <w:t>ttention</w:t>
            </w:r>
          </w:p>
        </w:tc>
        <w:tc>
          <w:tcPr>
            <w:tcW w:w="2081" w:type="dxa"/>
          </w:tcPr>
          <w:p w14:paraId="67E8EEA0" w14:textId="77777777" w:rsidR="00D75F00" w:rsidRPr="00F62552" w:rsidRDefault="00D75F00" w:rsidP="00F62552">
            <w:pPr>
              <w:pStyle w:val="TableCell"/>
            </w:pPr>
            <w:r w:rsidRPr="00F62552">
              <w:t xml:space="preserve">No </w:t>
            </w:r>
            <w:r w:rsidRPr="00F62552">
              <w:rPr>
                <w:rFonts w:hint="eastAsia"/>
              </w:rPr>
              <w:t>A</w:t>
            </w:r>
            <w:r w:rsidRPr="00F62552">
              <w:t>ttention</w:t>
            </w:r>
          </w:p>
        </w:tc>
        <w:tc>
          <w:tcPr>
            <w:tcW w:w="2066" w:type="dxa"/>
          </w:tcPr>
          <w:p w14:paraId="6E174C96" w14:textId="77777777" w:rsidR="00D75F00" w:rsidRPr="00F62552" w:rsidRDefault="00D75F00" w:rsidP="00F62552">
            <w:pPr>
              <w:pStyle w:val="TableCell"/>
            </w:pPr>
            <w:r w:rsidRPr="00F62552">
              <w:rPr>
                <w:rFonts w:hint="eastAsia"/>
              </w:rPr>
              <w:t>7</w:t>
            </w:r>
            <w:r w:rsidRPr="00F62552">
              <w:t>9.219</w:t>
            </w:r>
          </w:p>
        </w:tc>
        <w:tc>
          <w:tcPr>
            <w:tcW w:w="2066" w:type="dxa"/>
          </w:tcPr>
          <w:p w14:paraId="0EE1F5E1" w14:textId="77777777" w:rsidR="00D75F00" w:rsidRPr="00F62552" w:rsidRDefault="00D75F00" w:rsidP="00F62552">
            <w:pPr>
              <w:pStyle w:val="TableCell"/>
            </w:pPr>
            <w:r w:rsidRPr="00F62552">
              <w:rPr>
                <w:rFonts w:hint="eastAsia"/>
              </w:rPr>
              <w:t>-0</w:t>
            </w:r>
            <w:r w:rsidRPr="00F62552">
              <w:t>.587</w:t>
            </w:r>
          </w:p>
        </w:tc>
      </w:tr>
      <w:tr w:rsidR="00D75F00" w14:paraId="27B75EE2" w14:textId="77777777" w:rsidTr="00292CDB">
        <w:trPr>
          <w:tblHeader/>
          <w:jc w:val="center"/>
        </w:trPr>
        <w:tc>
          <w:tcPr>
            <w:tcW w:w="2093" w:type="dxa"/>
          </w:tcPr>
          <w:p w14:paraId="2C717C65" w14:textId="77777777" w:rsidR="00D75F00" w:rsidRPr="00F62552" w:rsidRDefault="00D75F00" w:rsidP="00F62552">
            <w:pPr>
              <w:pStyle w:val="TableCell"/>
            </w:pPr>
            <w:r w:rsidRPr="00F62552">
              <w:rPr>
                <w:rFonts w:hint="eastAsia"/>
              </w:rPr>
              <w:t>A</w:t>
            </w:r>
            <w:r w:rsidRPr="00F62552">
              <w:t>ugmentation</w:t>
            </w:r>
          </w:p>
        </w:tc>
        <w:tc>
          <w:tcPr>
            <w:tcW w:w="2081" w:type="dxa"/>
          </w:tcPr>
          <w:p w14:paraId="18BDEE29" w14:textId="77777777" w:rsidR="00D75F00" w:rsidRPr="00F62552" w:rsidRDefault="00D75F00" w:rsidP="00F62552">
            <w:pPr>
              <w:pStyle w:val="TableCell"/>
            </w:pPr>
            <w:r w:rsidRPr="00F62552">
              <w:t>No rotation</w:t>
            </w:r>
          </w:p>
        </w:tc>
        <w:tc>
          <w:tcPr>
            <w:tcW w:w="2066" w:type="dxa"/>
          </w:tcPr>
          <w:p w14:paraId="4966489A" w14:textId="77777777" w:rsidR="00D75F00" w:rsidRPr="00F62552" w:rsidRDefault="00D75F00" w:rsidP="00F62552">
            <w:pPr>
              <w:pStyle w:val="TableCell"/>
            </w:pPr>
            <w:r w:rsidRPr="00F62552">
              <w:rPr>
                <w:rFonts w:hint="eastAsia"/>
              </w:rPr>
              <w:t>7</w:t>
            </w:r>
            <w:r w:rsidRPr="00F62552">
              <w:t>8.355</w:t>
            </w:r>
          </w:p>
        </w:tc>
        <w:tc>
          <w:tcPr>
            <w:tcW w:w="2066" w:type="dxa"/>
          </w:tcPr>
          <w:p w14:paraId="73FC0E24" w14:textId="77777777" w:rsidR="00D75F00" w:rsidRPr="00F62552" w:rsidRDefault="00D75F00" w:rsidP="00F62552">
            <w:pPr>
              <w:pStyle w:val="TableCell"/>
            </w:pPr>
            <w:r w:rsidRPr="00F62552">
              <w:rPr>
                <w:rFonts w:hint="eastAsia"/>
              </w:rPr>
              <w:t>-</w:t>
            </w:r>
            <w:r w:rsidRPr="00F62552">
              <w:t>1.451</w:t>
            </w:r>
          </w:p>
        </w:tc>
      </w:tr>
      <w:tr w:rsidR="00D75F00" w14:paraId="444CE91F" w14:textId="77777777" w:rsidTr="00292CDB">
        <w:trPr>
          <w:tblHeader/>
          <w:jc w:val="center"/>
        </w:trPr>
        <w:tc>
          <w:tcPr>
            <w:tcW w:w="2093" w:type="dxa"/>
          </w:tcPr>
          <w:p w14:paraId="40BFDBD8" w14:textId="77777777" w:rsidR="00D75F00" w:rsidRPr="00F62552" w:rsidRDefault="00D75F00" w:rsidP="00F62552">
            <w:pPr>
              <w:pStyle w:val="TableCell"/>
            </w:pPr>
          </w:p>
        </w:tc>
        <w:tc>
          <w:tcPr>
            <w:tcW w:w="2081" w:type="dxa"/>
          </w:tcPr>
          <w:p w14:paraId="1B61BBD9" w14:textId="77777777" w:rsidR="00D75F00" w:rsidRPr="00F62552" w:rsidRDefault="00D75F00" w:rsidP="00F62552">
            <w:pPr>
              <w:pStyle w:val="TableCell"/>
            </w:pPr>
            <w:r w:rsidRPr="00F62552">
              <w:rPr>
                <w:rFonts w:hint="eastAsia"/>
              </w:rPr>
              <w:t>N</w:t>
            </w:r>
            <w:r w:rsidRPr="00F62552">
              <w:t>o flip</w:t>
            </w:r>
          </w:p>
        </w:tc>
        <w:tc>
          <w:tcPr>
            <w:tcW w:w="2066" w:type="dxa"/>
          </w:tcPr>
          <w:p w14:paraId="0F702729" w14:textId="77777777" w:rsidR="00D75F00" w:rsidRPr="00F62552" w:rsidRDefault="00D75F00" w:rsidP="00F62552">
            <w:pPr>
              <w:pStyle w:val="TableCell"/>
            </w:pPr>
            <w:r w:rsidRPr="00F62552">
              <w:rPr>
                <w:rFonts w:hint="eastAsia"/>
              </w:rPr>
              <w:t>7</w:t>
            </w:r>
            <w:r w:rsidRPr="00F62552">
              <w:t>8.592</w:t>
            </w:r>
          </w:p>
        </w:tc>
        <w:tc>
          <w:tcPr>
            <w:tcW w:w="2066" w:type="dxa"/>
          </w:tcPr>
          <w:p w14:paraId="5C9B13A1" w14:textId="77777777" w:rsidR="00D75F00" w:rsidRPr="00F62552" w:rsidRDefault="00D75F00" w:rsidP="00F62552">
            <w:pPr>
              <w:pStyle w:val="TableCell"/>
            </w:pPr>
            <w:r w:rsidRPr="00F62552">
              <w:rPr>
                <w:rFonts w:hint="eastAsia"/>
              </w:rPr>
              <w:t>-</w:t>
            </w:r>
            <w:r w:rsidRPr="00F62552">
              <w:t>1.214</w:t>
            </w:r>
          </w:p>
        </w:tc>
      </w:tr>
      <w:tr w:rsidR="00D75F00" w14:paraId="72A56E0A" w14:textId="77777777" w:rsidTr="00292CDB">
        <w:trPr>
          <w:trHeight w:val="81"/>
          <w:tblHeader/>
          <w:jc w:val="center"/>
        </w:trPr>
        <w:tc>
          <w:tcPr>
            <w:tcW w:w="2093" w:type="dxa"/>
            <w:tcBorders>
              <w:bottom w:val="single" w:sz="4" w:space="0" w:color="auto"/>
            </w:tcBorders>
          </w:tcPr>
          <w:p w14:paraId="559817BD" w14:textId="77777777" w:rsidR="00D75F00" w:rsidRPr="00F62552" w:rsidRDefault="00D75F00" w:rsidP="00F62552">
            <w:pPr>
              <w:pStyle w:val="TableCell"/>
            </w:pPr>
            <w:r w:rsidRPr="00F62552">
              <w:rPr>
                <w:rFonts w:hint="eastAsia"/>
              </w:rPr>
              <w:t>P</w:t>
            </w:r>
            <w:r w:rsidRPr="00F62552">
              <w:t>ost-processing</w:t>
            </w:r>
          </w:p>
        </w:tc>
        <w:tc>
          <w:tcPr>
            <w:tcW w:w="2081" w:type="dxa"/>
            <w:tcBorders>
              <w:bottom w:val="single" w:sz="4" w:space="0" w:color="auto"/>
            </w:tcBorders>
          </w:tcPr>
          <w:p w14:paraId="46D38075" w14:textId="77777777" w:rsidR="00D75F00" w:rsidRPr="00F62552" w:rsidRDefault="00D75F00" w:rsidP="00F62552">
            <w:pPr>
              <w:pStyle w:val="TableCell"/>
            </w:pPr>
            <w:r w:rsidRPr="00F62552">
              <w:rPr>
                <w:rFonts w:hint="eastAsia"/>
              </w:rPr>
              <w:t>W</w:t>
            </w:r>
            <w:r w:rsidRPr="00F62552">
              <w:t>atershed</w:t>
            </w:r>
          </w:p>
        </w:tc>
        <w:tc>
          <w:tcPr>
            <w:tcW w:w="2066" w:type="dxa"/>
            <w:tcBorders>
              <w:bottom w:val="single" w:sz="4" w:space="0" w:color="auto"/>
            </w:tcBorders>
          </w:tcPr>
          <w:p w14:paraId="3AF3D754" w14:textId="77777777" w:rsidR="00D75F00" w:rsidRPr="00F62552" w:rsidRDefault="00D75F00" w:rsidP="00F62552">
            <w:pPr>
              <w:pStyle w:val="TableCell"/>
              <w:rPr>
                <w:b/>
              </w:rPr>
            </w:pPr>
            <w:r w:rsidRPr="00F62552">
              <w:rPr>
                <w:rFonts w:hint="eastAsia"/>
                <w:b/>
              </w:rPr>
              <w:t>7</w:t>
            </w:r>
            <w:r w:rsidRPr="00F62552">
              <w:rPr>
                <w:b/>
              </w:rPr>
              <w:t>9.811</w:t>
            </w:r>
          </w:p>
        </w:tc>
        <w:tc>
          <w:tcPr>
            <w:tcW w:w="2066" w:type="dxa"/>
            <w:tcBorders>
              <w:bottom w:val="single" w:sz="4" w:space="0" w:color="auto"/>
            </w:tcBorders>
          </w:tcPr>
          <w:p w14:paraId="37988EA7" w14:textId="77777777" w:rsidR="00D75F00" w:rsidRPr="00F62552" w:rsidRDefault="00D75F00" w:rsidP="00F62552">
            <w:pPr>
              <w:pStyle w:val="TableCell"/>
            </w:pPr>
            <w:r w:rsidRPr="00F62552">
              <w:t>+0.005</w:t>
            </w:r>
          </w:p>
        </w:tc>
      </w:tr>
    </w:tbl>
    <w:p w14:paraId="3C0AA2C4" w14:textId="77777777" w:rsidR="00AF614D" w:rsidRPr="00AF614D" w:rsidRDefault="00AF614D" w:rsidP="00AF614D">
      <w:pPr>
        <w:rPr>
          <w:rFonts w:ascii="Calibri" w:eastAsia="宋体" w:hAnsi="Calibri" w:cs="Times New Roman"/>
        </w:rPr>
      </w:pPr>
    </w:p>
    <w:p w14:paraId="0A8FF2AB" w14:textId="62555FBD" w:rsidR="00D75F00" w:rsidRPr="00F62552" w:rsidRDefault="00D75F00" w:rsidP="00D75F00">
      <w:pPr>
        <w:ind w:firstLineChars="200" w:firstLine="360"/>
        <w:rPr>
          <w:rFonts w:ascii="Linux Libertine O" w:eastAsia="Cambria" w:hAnsi="Linux Libertine O" w:cs="Linux Libertine O"/>
          <w:kern w:val="0"/>
          <w:sz w:val="18"/>
          <w:szCs w:val="24"/>
          <w:lang w:eastAsia="en-US"/>
        </w:rPr>
      </w:pPr>
      <w:r w:rsidRPr="00F62552">
        <w:rPr>
          <w:rFonts w:ascii="Linux Libertine O" w:eastAsia="Cambria" w:hAnsi="Linux Libertine O" w:cs="Linux Libertine O"/>
          <w:kern w:val="0"/>
          <w:sz w:val="18"/>
          <w:szCs w:val="24"/>
          <w:lang w:eastAsia="en-US"/>
        </w:rPr>
        <w:t xml:space="preserve">To </w:t>
      </w:r>
      <w:r w:rsidR="00AC6252">
        <w:rPr>
          <w:rFonts w:ascii="Linux Libertine O" w:eastAsia="Cambria" w:hAnsi="Linux Libertine O" w:cs="Linux Libertine O"/>
          <w:kern w:val="0"/>
          <w:sz w:val="18"/>
          <w:szCs w:val="24"/>
          <w:lang w:eastAsia="en-US"/>
        </w:rPr>
        <w:t>examine</w:t>
      </w:r>
      <w:r w:rsidR="00AC6252" w:rsidRPr="00F62552">
        <w:rPr>
          <w:rFonts w:ascii="Linux Libertine O" w:eastAsia="Cambria" w:hAnsi="Linux Libertine O" w:cs="Linux Libertine O"/>
          <w:kern w:val="0"/>
          <w:sz w:val="18"/>
          <w:szCs w:val="24"/>
          <w:lang w:eastAsia="en-US"/>
        </w:rPr>
        <w:t xml:space="preserve"> </w:t>
      </w:r>
      <w:r w:rsidRPr="00F62552">
        <w:rPr>
          <w:rFonts w:ascii="Linux Libertine O" w:eastAsia="Cambria" w:hAnsi="Linux Libertine O" w:cs="Linux Libertine O"/>
          <w:kern w:val="0"/>
          <w:sz w:val="18"/>
          <w:szCs w:val="24"/>
          <w:lang w:eastAsia="en-US"/>
        </w:rPr>
        <w:t xml:space="preserve">whether a </w:t>
      </w:r>
      <w:r w:rsidR="006200C0">
        <w:rPr>
          <w:rFonts w:ascii="Linux Libertine O" w:eastAsia="Cambria" w:hAnsi="Linux Libertine O" w:cs="Linux Libertine O"/>
          <w:kern w:val="0"/>
          <w:sz w:val="18"/>
          <w:szCs w:val="24"/>
          <w:lang w:eastAsia="en-US"/>
        </w:rPr>
        <w:t>particular</w:t>
      </w:r>
      <w:r w:rsidR="006200C0" w:rsidRPr="00F62552">
        <w:rPr>
          <w:rFonts w:ascii="Linux Libertine O" w:eastAsia="Cambria" w:hAnsi="Linux Libertine O" w:cs="Linux Libertine O"/>
          <w:kern w:val="0"/>
          <w:sz w:val="18"/>
          <w:szCs w:val="24"/>
          <w:lang w:eastAsia="en-US"/>
        </w:rPr>
        <w:t xml:space="preserve"> </w:t>
      </w:r>
      <w:r w:rsidRPr="00F62552">
        <w:rPr>
          <w:rFonts w:ascii="Linux Libertine O" w:eastAsia="Cambria" w:hAnsi="Linux Libertine O" w:cs="Linux Libertine O"/>
          <w:kern w:val="0"/>
          <w:sz w:val="18"/>
          <w:szCs w:val="24"/>
          <w:lang w:eastAsia="en-US"/>
        </w:rPr>
        <w:t xml:space="preserve">component of ASW-Net was vital or necessary, we carried out an ablation study by removing some network elements. The experiments performed in this section shared the same features and hyper-parameters. As is shown in </w:t>
      </w:r>
      <w:r w:rsidR="00292CDB">
        <w:rPr>
          <w:rFonts w:ascii="Linux Libertine O" w:eastAsia="Cambria" w:hAnsi="Linux Libertine O" w:cs="Linux Libertine O"/>
          <w:kern w:val="0"/>
          <w:sz w:val="18"/>
          <w:szCs w:val="24"/>
          <w:lang w:eastAsia="en-US"/>
        </w:rPr>
        <w:fldChar w:fldCharType="begin"/>
      </w:r>
      <w:r w:rsidR="00292CDB">
        <w:rPr>
          <w:rFonts w:ascii="Linux Libertine O" w:eastAsia="Cambria" w:hAnsi="Linux Libertine O" w:cs="Linux Libertine O"/>
          <w:kern w:val="0"/>
          <w:sz w:val="18"/>
          <w:szCs w:val="24"/>
          <w:lang w:eastAsia="en-US"/>
        </w:rPr>
        <w:instrText xml:space="preserve"> REF _Ref74225521 \h  \* MERGEFORMAT </w:instrText>
      </w:r>
      <w:r w:rsidR="00292CDB">
        <w:rPr>
          <w:rFonts w:ascii="Linux Libertine O" w:eastAsia="Cambria" w:hAnsi="Linux Libertine O" w:cs="Linux Libertine O"/>
          <w:kern w:val="0"/>
          <w:sz w:val="18"/>
          <w:szCs w:val="24"/>
          <w:lang w:eastAsia="en-US"/>
        </w:rPr>
      </w:r>
      <w:r w:rsidR="00292CDB">
        <w:rPr>
          <w:rFonts w:ascii="Linux Libertine O" w:eastAsia="Cambria" w:hAnsi="Linux Libertine O" w:cs="Linux Libertine O"/>
          <w:kern w:val="0"/>
          <w:sz w:val="18"/>
          <w:szCs w:val="24"/>
          <w:lang w:eastAsia="en-US"/>
        </w:rPr>
        <w:fldChar w:fldCharType="separate"/>
      </w:r>
      <w:r w:rsidR="00F645E3" w:rsidRPr="00F645E3">
        <w:rPr>
          <w:rFonts w:ascii="Linux Libertine O" w:eastAsia="Cambria" w:hAnsi="Linux Libertine O" w:cs="Linux Libertine O"/>
          <w:kern w:val="0"/>
          <w:sz w:val="18"/>
          <w:szCs w:val="24"/>
          <w:lang w:eastAsia="en-US"/>
        </w:rPr>
        <w:t>Table 2</w:t>
      </w:r>
      <w:r w:rsidR="00292CDB">
        <w:rPr>
          <w:rFonts w:ascii="Linux Libertine O" w:eastAsia="Cambria" w:hAnsi="Linux Libertine O" w:cs="Linux Libertine O"/>
          <w:kern w:val="0"/>
          <w:sz w:val="18"/>
          <w:szCs w:val="24"/>
          <w:lang w:eastAsia="en-US"/>
        </w:rPr>
        <w:fldChar w:fldCharType="end"/>
      </w:r>
      <w:r w:rsidRPr="00F62552">
        <w:rPr>
          <w:rFonts w:ascii="Linux Libertine O" w:eastAsia="Cambria" w:hAnsi="Linux Libertine O" w:cs="Linux Libertine O"/>
          <w:kern w:val="0"/>
          <w:sz w:val="18"/>
          <w:szCs w:val="24"/>
          <w:lang w:eastAsia="en-US"/>
        </w:rPr>
        <w:t>, the implementation of attention mechanisms, data augmentation (rotation and flip), and post-</w:t>
      </w:r>
      <w:proofErr w:type="gramStart"/>
      <w:r w:rsidRPr="00F62552">
        <w:rPr>
          <w:rFonts w:ascii="Linux Libertine O" w:eastAsia="Cambria" w:hAnsi="Linux Libertine O" w:cs="Linux Libertine O"/>
          <w:kern w:val="0"/>
          <w:sz w:val="18"/>
          <w:szCs w:val="24"/>
          <w:lang w:eastAsia="en-US"/>
        </w:rPr>
        <w:t>processing(</w:t>
      </w:r>
      <w:proofErr w:type="gramEnd"/>
      <w:r w:rsidRPr="00F62552">
        <w:rPr>
          <w:rFonts w:ascii="Linux Libertine O" w:eastAsia="Cambria" w:hAnsi="Linux Libertine O" w:cs="Linux Libertine O"/>
          <w:kern w:val="0"/>
          <w:sz w:val="18"/>
          <w:szCs w:val="24"/>
          <w:lang w:eastAsia="en-US"/>
        </w:rPr>
        <w:t>watershed) all contribute to the proposed method. Specifically, the addition of image rotation and flip significantly improve</w:t>
      </w:r>
      <w:r w:rsidR="004861CA">
        <w:rPr>
          <w:rFonts w:ascii="Linux Libertine O" w:eastAsia="Cambria" w:hAnsi="Linux Libertine O" w:cs="Linux Libertine O"/>
          <w:kern w:val="0"/>
          <w:sz w:val="18"/>
          <w:szCs w:val="24"/>
          <w:lang w:eastAsia="en-US"/>
        </w:rPr>
        <w:t>d</w:t>
      </w:r>
      <w:r w:rsidRPr="00F62552">
        <w:rPr>
          <w:rFonts w:ascii="Linux Libertine O" w:eastAsia="Cambria" w:hAnsi="Linux Libertine O" w:cs="Linux Libertine O"/>
          <w:kern w:val="0"/>
          <w:sz w:val="18"/>
          <w:szCs w:val="24"/>
          <w:lang w:eastAsia="en-US"/>
        </w:rPr>
        <w:t xml:space="preserve"> the prediction performance (∆AJI = -1.451 for no rotation, ∆AJI = -1.214 for no flip), which may be due to the undiversified training dataset</w:t>
      </w:r>
      <w:r w:rsidR="00094C8D">
        <w:rPr>
          <w:rFonts w:ascii="Linux Libertine O" w:eastAsia="Cambria" w:hAnsi="Linux Libertine O" w:cs="Linux Libertine O"/>
          <w:kern w:val="0"/>
          <w:sz w:val="18"/>
          <w:szCs w:val="24"/>
          <w:lang w:eastAsia="en-US"/>
        </w:rPr>
        <w:t>. Moreo</w:t>
      </w:r>
      <w:r w:rsidR="004B5137">
        <w:rPr>
          <w:rFonts w:ascii="Linux Libertine O" w:eastAsia="Cambria" w:hAnsi="Linux Libertine O" w:cs="Linux Libertine O"/>
          <w:kern w:val="0"/>
          <w:sz w:val="18"/>
          <w:szCs w:val="24"/>
          <w:lang w:eastAsia="en-US"/>
        </w:rPr>
        <w:t>v</w:t>
      </w:r>
      <w:r w:rsidR="00094C8D">
        <w:rPr>
          <w:rFonts w:ascii="Linux Libertine O" w:eastAsia="Cambria" w:hAnsi="Linux Libertine O" w:cs="Linux Libertine O"/>
          <w:kern w:val="0"/>
          <w:sz w:val="18"/>
          <w:szCs w:val="24"/>
          <w:lang w:eastAsia="en-US"/>
        </w:rPr>
        <w:t>er, the d</w:t>
      </w:r>
      <w:r w:rsidRPr="00F62552">
        <w:rPr>
          <w:rFonts w:ascii="Linux Libertine O" w:eastAsia="Cambria" w:hAnsi="Linux Libertine O" w:cs="Linux Libertine O"/>
          <w:kern w:val="0"/>
          <w:sz w:val="18"/>
          <w:szCs w:val="24"/>
          <w:lang w:eastAsia="en-US"/>
        </w:rPr>
        <w:t xml:space="preserve">ata augmentation </w:t>
      </w:r>
      <w:r w:rsidR="00A162A6">
        <w:rPr>
          <w:rFonts w:ascii="Linux Libertine O" w:eastAsia="Cambria" w:hAnsi="Linux Libertine O" w:cs="Linux Libertine O"/>
          <w:kern w:val="0"/>
          <w:sz w:val="18"/>
          <w:szCs w:val="24"/>
          <w:lang w:eastAsia="en-US"/>
        </w:rPr>
        <w:t xml:space="preserve">also </w:t>
      </w:r>
      <w:r w:rsidR="004B5137" w:rsidRPr="00F62552">
        <w:rPr>
          <w:rFonts w:ascii="Linux Libertine O" w:eastAsia="Cambria" w:hAnsi="Linux Libertine O" w:cs="Linux Libertine O"/>
          <w:kern w:val="0"/>
          <w:sz w:val="18"/>
          <w:szCs w:val="24"/>
          <w:lang w:eastAsia="en-US"/>
        </w:rPr>
        <w:t>help</w:t>
      </w:r>
      <w:r w:rsidR="004B5137">
        <w:rPr>
          <w:rFonts w:ascii="Linux Libertine O" w:eastAsia="Cambria" w:hAnsi="Linux Libertine O" w:cs="Linux Libertine O"/>
          <w:kern w:val="0"/>
          <w:sz w:val="18"/>
          <w:szCs w:val="24"/>
          <w:lang w:eastAsia="en-US"/>
        </w:rPr>
        <w:t>ed</w:t>
      </w:r>
      <w:r w:rsidR="004B5137" w:rsidRPr="00F62552">
        <w:rPr>
          <w:rFonts w:ascii="Linux Libertine O" w:eastAsia="Cambria" w:hAnsi="Linux Libertine O" w:cs="Linux Libertine O"/>
          <w:kern w:val="0"/>
          <w:sz w:val="18"/>
          <w:szCs w:val="24"/>
          <w:lang w:eastAsia="en-US"/>
        </w:rPr>
        <w:t xml:space="preserve"> </w:t>
      </w:r>
      <w:r w:rsidRPr="00F62552">
        <w:rPr>
          <w:rFonts w:ascii="Linux Libertine O" w:eastAsia="Cambria" w:hAnsi="Linux Libertine O" w:cs="Linux Libertine O"/>
          <w:kern w:val="0"/>
          <w:sz w:val="18"/>
          <w:szCs w:val="24"/>
          <w:lang w:eastAsia="en-US"/>
        </w:rPr>
        <w:t xml:space="preserve">improve the generalization capability of the model. </w:t>
      </w:r>
    </w:p>
    <w:p w14:paraId="4F5D4D2E" w14:textId="294089D2" w:rsidR="00D75F00" w:rsidRPr="00F62552" w:rsidRDefault="00D75F00" w:rsidP="00D75F00">
      <w:pPr>
        <w:ind w:firstLineChars="200" w:firstLine="360"/>
        <w:rPr>
          <w:rFonts w:ascii="Linux Libertine O" w:eastAsia="Cambria" w:hAnsi="Linux Libertine O" w:cs="Linux Libertine O"/>
          <w:kern w:val="0"/>
          <w:sz w:val="18"/>
          <w:szCs w:val="24"/>
          <w:lang w:eastAsia="en-US"/>
        </w:rPr>
      </w:pPr>
      <w:r w:rsidRPr="00F62552">
        <w:rPr>
          <w:rFonts w:ascii="Linux Libertine O" w:eastAsia="Cambria" w:hAnsi="Linux Libertine O" w:cs="Linux Libertine O"/>
          <w:kern w:val="0"/>
          <w:sz w:val="18"/>
          <w:szCs w:val="24"/>
          <w:lang w:eastAsia="en-US"/>
        </w:rPr>
        <w:t xml:space="preserve">Attention gates </w:t>
      </w:r>
      <w:r w:rsidR="00F8139B">
        <w:rPr>
          <w:rFonts w:ascii="Linux Libertine O" w:eastAsia="Cambria" w:hAnsi="Linux Libertine O" w:cs="Linux Libertine O"/>
          <w:kern w:val="0"/>
          <w:sz w:val="18"/>
          <w:szCs w:val="24"/>
          <w:lang w:eastAsia="en-US"/>
        </w:rPr>
        <w:t>were</w:t>
      </w:r>
      <w:r w:rsidRPr="00F62552">
        <w:rPr>
          <w:rFonts w:ascii="Linux Libertine O" w:eastAsia="Cambria" w:hAnsi="Linux Libertine O" w:cs="Linux Libertine O"/>
          <w:kern w:val="0"/>
          <w:sz w:val="18"/>
          <w:szCs w:val="24"/>
          <w:lang w:eastAsia="en-US"/>
        </w:rPr>
        <w:t xml:space="preserve"> beneficial for achieving better prediction accuracy (∆AJI = -0.587 for no attention) at the same time. On the one hand, the introduction of attention gates </w:t>
      </w:r>
      <w:r w:rsidR="00F8139B">
        <w:rPr>
          <w:rFonts w:ascii="Linux Libertine O" w:eastAsia="Cambria" w:hAnsi="Linux Libertine O" w:cs="Linux Libertine O"/>
          <w:kern w:val="0"/>
          <w:sz w:val="18"/>
          <w:szCs w:val="24"/>
          <w:lang w:eastAsia="en-US"/>
        </w:rPr>
        <w:t>made</w:t>
      </w:r>
      <w:r w:rsidRPr="00F62552">
        <w:rPr>
          <w:rFonts w:ascii="Linux Libertine O" w:eastAsia="Cambria" w:hAnsi="Linux Libertine O" w:cs="Linux Libertine O"/>
          <w:kern w:val="0"/>
          <w:sz w:val="18"/>
          <w:szCs w:val="24"/>
          <w:lang w:eastAsia="en-US"/>
        </w:rPr>
        <w:t xml:space="preserve"> the </w:t>
      </w:r>
      <w:r w:rsidR="002D2DD4">
        <w:rPr>
          <w:rFonts w:ascii="Linux Libertine O" w:eastAsia="Cambria" w:hAnsi="Linux Libertine O" w:cs="Linux Libertine O"/>
          <w:kern w:val="0"/>
          <w:sz w:val="18"/>
          <w:szCs w:val="24"/>
          <w:lang w:eastAsia="en-US"/>
        </w:rPr>
        <w:t>number of parameters increase</w:t>
      </w:r>
      <w:r w:rsidRPr="00F62552">
        <w:rPr>
          <w:rFonts w:ascii="Linux Libertine O" w:eastAsia="Cambria" w:hAnsi="Linux Libertine O" w:cs="Linux Libertine O"/>
          <w:kern w:val="0"/>
          <w:sz w:val="18"/>
          <w:szCs w:val="24"/>
          <w:lang w:eastAsia="en-US"/>
        </w:rPr>
        <w:t xml:space="preserve">, thus enhancing the learning ability of the model. On the other hand, the attention gates attached in </w:t>
      </w:r>
      <w:r w:rsidR="00F8139B">
        <w:rPr>
          <w:rFonts w:ascii="Linux Libertine O" w:eastAsia="Cambria" w:hAnsi="Linux Libertine O" w:cs="Linux Libertine O"/>
          <w:kern w:val="0"/>
          <w:sz w:val="18"/>
          <w:szCs w:val="24"/>
          <w:lang w:eastAsia="en-US"/>
        </w:rPr>
        <w:t>the up-sampling process conduced</w:t>
      </w:r>
      <w:r w:rsidRPr="00F62552">
        <w:rPr>
          <w:rFonts w:ascii="Linux Libertine O" w:eastAsia="Cambria" w:hAnsi="Linux Libertine O" w:cs="Linux Libertine O"/>
          <w:kern w:val="0"/>
          <w:sz w:val="18"/>
          <w:szCs w:val="24"/>
          <w:lang w:eastAsia="en-US"/>
        </w:rPr>
        <w:t xml:space="preserve"> to more efficient feature extraction. </w:t>
      </w:r>
    </w:p>
    <w:p w14:paraId="7F13051A" w14:textId="1553D396" w:rsidR="00AF614D" w:rsidRPr="00F62552" w:rsidRDefault="00D75F00" w:rsidP="00F62552">
      <w:pPr>
        <w:ind w:firstLine="360"/>
        <w:rPr>
          <w:rFonts w:ascii="Linux Libertine O" w:eastAsia="Cambria" w:hAnsi="Linux Libertine O" w:cs="Linux Libertine O"/>
          <w:kern w:val="0"/>
          <w:sz w:val="18"/>
          <w:szCs w:val="24"/>
          <w:lang w:eastAsia="en-US"/>
        </w:rPr>
      </w:pPr>
      <w:r w:rsidRPr="00F62552">
        <w:rPr>
          <w:rFonts w:ascii="Linux Libertine O" w:eastAsia="Cambria" w:hAnsi="Linux Libertine O" w:cs="Linux Libertine O"/>
          <w:kern w:val="0"/>
          <w:sz w:val="18"/>
          <w:szCs w:val="24"/>
          <w:lang w:eastAsia="en-US"/>
        </w:rPr>
        <w:t xml:space="preserve">The introduction of post-processing also </w:t>
      </w:r>
      <w:r w:rsidR="000B1300" w:rsidRPr="00F62552">
        <w:rPr>
          <w:rFonts w:ascii="Linux Libertine O" w:eastAsia="Cambria" w:hAnsi="Linux Libertine O" w:cs="Linux Libertine O"/>
          <w:kern w:val="0"/>
          <w:sz w:val="18"/>
          <w:szCs w:val="24"/>
          <w:lang w:eastAsia="en-US"/>
        </w:rPr>
        <w:t>ha</w:t>
      </w:r>
      <w:r w:rsidR="000B1300">
        <w:rPr>
          <w:rFonts w:ascii="Linux Libertine O" w:eastAsia="Cambria" w:hAnsi="Linux Libertine O" w:cs="Linux Libertine O"/>
          <w:kern w:val="0"/>
          <w:sz w:val="18"/>
          <w:szCs w:val="24"/>
          <w:lang w:eastAsia="en-US"/>
        </w:rPr>
        <w:t>d</w:t>
      </w:r>
      <w:r w:rsidR="000B1300" w:rsidRPr="00F62552">
        <w:rPr>
          <w:rFonts w:ascii="Linux Libertine O" w:eastAsia="Cambria" w:hAnsi="Linux Libertine O" w:cs="Linux Libertine O"/>
          <w:kern w:val="0"/>
          <w:sz w:val="18"/>
          <w:szCs w:val="24"/>
          <w:lang w:eastAsia="en-US"/>
        </w:rPr>
        <w:t xml:space="preserve"> </w:t>
      </w:r>
      <w:r w:rsidRPr="00F62552">
        <w:rPr>
          <w:rFonts w:ascii="Linux Libertine O" w:eastAsia="Cambria" w:hAnsi="Linux Libertine O" w:cs="Linux Libertine O"/>
          <w:kern w:val="0"/>
          <w:sz w:val="18"/>
          <w:szCs w:val="24"/>
          <w:lang w:eastAsia="en-US"/>
        </w:rPr>
        <w:t xml:space="preserve">a positive effect on the </w:t>
      </w:r>
      <w:r w:rsidRPr="00F62552">
        <w:rPr>
          <w:rFonts w:ascii="Linux Libertine O" w:eastAsia="Cambria" w:hAnsi="Linux Libertine O" w:cs="Linux Libertine O" w:hint="eastAsia"/>
          <w:kern w:val="0"/>
          <w:sz w:val="18"/>
          <w:szCs w:val="24"/>
          <w:lang w:eastAsia="en-US"/>
        </w:rPr>
        <w:t>predi</w:t>
      </w:r>
      <w:r w:rsidRPr="00F62552">
        <w:rPr>
          <w:rFonts w:ascii="Linux Libertine O" w:eastAsia="Cambria" w:hAnsi="Linux Libertine O" w:cs="Linux Libertine O"/>
          <w:kern w:val="0"/>
          <w:sz w:val="18"/>
          <w:szCs w:val="24"/>
          <w:lang w:eastAsia="en-US"/>
        </w:rPr>
        <w:t xml:space="preserve">ction performance (∆AJI = +0.005), possibly because the watershed algorithm </w:t>
      </w:r>
      <w:r w:rsidR="007F1C46">
        <w:rPr>
          <w:rFonts w:ascii="Linux Libertine O" w:eastAsia="Cambria" w:hAnsi="Linux Libertine O" w:cs="Linux Libertine O"/>
          <w:kern w:val="0"/>
          <w:sz w:val="18"/>
          <w:szCs w:val="24"/>
          <w:lang w:eastAsia="en-US"/>
        </w:rPr>
        <w:t>was</w:t>
      </w:r>
      <w:r w:rsidR="007F1C46" w:rsidRPr="00F62552">
        <w:rPr>
          <w:rFonts w:ascii="Linux Libertine O" w:eastAsia="Cambria" w:hAnsi="Linux Libertine O" w:cs="Linux Libertine O"/>
          <w:kern w:val="0"/>
          <w:sz w:val="18"/>
          <w:szCs w:val="24"/>
          <w:lang w:eastAsia="en-US"/>
        </w:rPr>
        <w:t xml:space="preserve"> </w:t>
      </w:r>
      <w:r w:rsidRPr="00F62552">
        <w:rPr>
          <w:rFonts w:ascii="Linux Libertine O" w:eastAsia="Cambria" w:hAnsi="Linux Libertine O" w:cs="Linux Libertine O"/>
          <w:kern w:val="0"/>
          <w:sz w:val="18"/>
          <w:szCs w:val="24"/>
          <w:lang w:eastAsia="en-US"/>
        </w:rPr>
        <w:t>helpful to separate the connected cell nucleus</w:t>
      </w:r>
      <w:r w:rsidR="00195228" w:rsidRPr="00F62552">
        <w:rPr>
          <w:rFonts w:ascii="Linux Libertine O" w:eastAsia="Cambria" w:hAnsi="Linux Libertine O" w:cs="Linux Libertine O"/>
          <w:kern w:val="0"/>
          <w:sz w:val="18"/>
          <w:szCs w:val="24"/>
          <w:lang w:eastAsia="en-US"/>
        </w:rPr>
        <w:t xml:space="preserve"> </w:t>
      </w:r>
      <w:r w:rsidR="00195228" w:rsidRPr="00F62552">
        <w:rPr>
          <w:rFonts w:ascii="Linux Libertine O" w:eastAsia="Cambria" w:hAnsi="Linux Libertine O" w:cs="Linux Libertine O"/>
          <w:kern w:val="0"/>
          <w:sz w:val="18"/>
          <w:szCs w:val="24"/>
          <w:lang w:eastAsia="en-US"/>
        </w:rPr>
        <w:fldChar w:fldCharType="begin" w:fldLock="1"/>
      </w:r>
      <w:r w:rsidR="004F47A0">
        <w:rPr>
          <w:rFonts w:ascii="Linux Libertine O" w:eastAsia="Cambria" w:hAnsi="Linux Libertine O" w:cs="Linux Libertine O"/>
          <w:kern w:val="0"/>
          <w:sz w:val="18"/>
          <w:szCs w:val="24"/>
          <w:lang w:eastAsia="en-US"/>
        </w:rPr>
        <w:instrText>ADDIN CSL_CITATION {"citationItems":[{"id":"ITEM-1","itemData":{"DOI":"10.1109/ICoBE.2012.6179016","ISBN":"9781457719899","abstract":"Image segmentation is the most important step and a key technology in image processing which directly affect the next processing. In human blood cell segmentation cases, many methods were applied for obtaining better results. It is basically an improved visualization to observe blood cell under blood smear process. This paper will present an approach for red blood cell (RBC) segmentation which is a part of study to perform automated counting for RBC. The methods involve are Ycbcr color conversion, masking, morphological operators and watershed algorithm. The combination of Ycbcr color conversion and morphological operator produce segmented white blood cell (WBC) nucleus. Then it is being used as a mask to remove WBC from the blood cell image. Morphological operators involve binary erosion diminish small object like platelet. The resulted RBC segmentation is passing through marker controlled watershed algorithm which handles overlapping cells. The improvement need to be done for both segmentation and overlapped cell handling to obtain better result in the future. © 2012 IEEE.","author":[{"dropping-particle":"","family":"Sharif","given":"J. M.","non-dropping-particle":"","parse-names":false,"suffix":""},{"dropping-particle":"","family":"Miswan","given":"M. F.","non-dropping-particle":"","parse-names":false,"suffix":""},{"dropping-particle":"","family":"Ngadi","given":"M. A.","non-dropping-particle":"","parse-names":false,"suffix":""},{"dropping-particle":"","family":"Salam","given":"Md Sah Hj","non-dropping-particle":"","parse-names":false,"suffix":""},{"dropping-particle":"","family":"Jamil","given":"Muhammad Mahadi Bin Abdul","non-dropping-particle":"","parse-names":false,"suffix":""}],"container-title":"2012 International Conference on Biomedical Engineering, ICoBE 2012","id":"ITEM-1","issued":{"date-parts":[["2012"]]},"title":"Red blood cell segmentation using masking and watershed algorithm: A preliminary study","type":"paper-conference"},"uris":["http://www.mendeley.com/documents/?uuid=1b8cd92a-b719-4182-9b02-9297656a21e5"]}],"mendeley":{"formattedCitation":"[28]","plainTextFormattedCitation":"[28]","previouslyFormattedCitation":"[28]"},"properties":{"noteIndex":0},"schema":"https://github.com/citation-style-language/schema/raw/master/csl-citation.json"}</w:instrText>
      </w:r>
      <w:r w:rsidR="00195228" w:rsidRPr="00F62552">
        <w:rPr>
          <w:rFonts w:ascii="Linux Libertine O" w:eastAsia="Cambria" w:hAnsi="Linux Libertine O" w:cs="Linux Libertine O"/>
          <w:kern w:val="0"/>
          <w:sz w:val="18"/>
          <w:szCs w:val="24"/>
          <w:lang w:eastAsia="en-US"/>
        </w:rPr>
        <w:fldChar w:fldCharType="separate"/>
      </w:r>
      <w:r w:rsidR="004F47A0" w:rsidRPr="004F47A0">
        <w:rPr>
          <w:rFonts w:ascii="Linux Libertine O" w:eastAsia="Cambria" w:hAnsi="Linux Libertine O" w:cs="Linux Libertine O"/>
          <w:noProof/>
          <w:kern w:val="0"/>
          <w:sz w:val="18"/>
          <w:szCs w:val="24"/>
          <w:lang w:eastAsia="en-US"/>
        </w:rPr>
        <w:t>[28]</w:t>
      </w:r>
      <w:r w:rsidR="00195228" w:rsidRPr="00F62552">
        <w:rPr>
          <w:rFonts w:ascii="Linux Libertine O" w:eastAsia="Cambria" w:hAnsi="Linux Libertine O" w:cs="Linux Libertine O"/>
          <w:kern w:val="0"/>
          <w:sz w:val="18"/>
          <w:szCs w:val="24"/>
          <w:lang w:eastAsia="en-US"/>
        </w:rPr>
        <w:fldChar w:fldCharType="end"/>
      </w:r>
      <w:r w:rsidRPr="00F62552">
        <w:rPr>
          <w:rFonts w:ascii="Linux Libertine O" w:eastAsia="Cambria" w:hAnsi="Linux Libertine O" w:cs="Linux Libertine O"/>
          <w:kern w:val="0"/>
          <w:sz w:val="18"/>
          <w:szCs w:val="24"/>
          <w:lang w:eastAsia="en-US"/>
        </w:rPr>
        <w:t>.</w:t>
      </w:r>
      <w:r w:rsidR="00C50023" w:rsidRPr="00F62552">
        <w:rPr>
          <w:rFonts w:ascii="Linux Libertine O" w:eastAsia="Cambria" w:hAnsi="Linux Libertine O" w:cs="Linux Libertine O"/>
          <w:kern w:val="0"/>
          <w:sz w:val="18"/>
          <w:szCs w:val="24"/>
          <w:lang w:eastAsia="en-US"/>
        </w:rPr>
        <w:t xml:space="preserve"> However, </w:t>
      </w:r>
      <w:r w:rsidR="00787F54">
        <w:rPr>
          <w:rFonts w:ascii="Linux Libertine O" w:eastAsia="Cambria" w:hAnsi="Linux Libertine O" w:cs="Linux Libertine O"/>
          <w:kern w:val="0"/>
          <w:sz w:val="18"/>
          <w:szCs w:val="24"/>
          <w:lang w:eastAsia="en-US"/>
        </w:rPr>
        <w:t xml:space="preserve">we </w:t>
      </w:r>
      <w:r w:rsidR="00787F54" w:rsidRPr="00F62552">
        <w:rPr>
          <w:rFonts w:ascii="Linux Libertine O" w:eastAsia="Cambria" w:hAnsi="Linux Libertine O" w:cs="Linux Libertine O"/>
          <w:kern w:val="0"/>
          <w:sz w:val="18"/>
          <w:szCs w:val="24"/>
          <w:lang w:eastAsia="en-US"/>
        </w:rPr>
        <w:t>d</w:t>
      </w:r>
      <w:r w:rsidR="00787F54">
        <w:rPr>
          <w:rFonts w:ascii="Linux Libertine O" w:eastAsia="Cambria" w:hAnsi="Linux Libertine O" w:cs="Linux Libertine O"/>
          <w:kern w:val="0"/>
          <w:sz w:val="18"/>
          <w:szCs w:val="24"/>
          <w:lang w:eastAsia="en-US"/>
        </w:rPr>
        <w:t>id</w:t>
      </w:r>
      <w:r w:rsidR="00787F54" w:rsidRPr="00F62552">
        <w:rPr>
          <w:rFonts w:ascii="Linux Libertine O" w:eastAsia="Cambria" w:hAnsi="Linux Libertine O" w:cs="Linux Libertine O"/>
          <w:kern w:val="0"/>
          <w:sz w:val="18"/>
          <w:szCs w:val="24"/>
          <w:lang w:eastAsia="en-US"/>
        </w:rPr>
        <w:t xml:space="preserve"> not </w:t>
      </w:r>
      <w:r w:rsidR="00787F54">
        <w:rPr>
          <w:rFonts w:ascii="Linux Libertine O" w:eastAsia="Cambria" w:hAnsi="Linux Libertine O" w:cs="Linux Libertine O"/>
          <w:kern w:val="0"/>
          <w:sz w:val="18"/>
          <w:szCs w:val="24"/>
          <w:lang w:eastAsia="en-US"/>
        </w:rPr>
        <w:t xml:space="preserve">observe </w:t>
      </w:r>
      <w:r w:rsidR="00F9793C">
        <w:rPr>
          <w:rFonts w:ascii="Linux Libertine O" w:eastAsia="Cambria" w:hAnsi="Linux Libertine O" w:cs="Linux Libertine O"/>
          <w:kern w:val="0"/>
          <w:sz w:val="18"/>
          <w:szCs w:val="24"/>
          <w:lang w:eastAsia="en-US"/>
        </w:rPr>
        <w:t xml:space="preserve">a </w:t>
      </w:r>
      <w:r w:rsidR="00C50023" w:rsidRPr="00F62552">
        <w:rPr>
          <w:rFonts w:ascii="Linux Libertine O" w:eastAsia="Cambria" w:hAnsi="Linux Libertine O" w:cs="Linux Libertine O"/>
          <w:kern w:val="0"/>
          <w:sz w:val="18"/>
          <w:szCs w:val="24"/>
          <w:lang w:eastAsia="en-US"/>
        </w:rPr>
        <w:t>significant improve</w:t>
      </w:r>
      <w:r w:rsidR="00787F54">
        <w:rPr>
          <w:rFonts w:ascii="Linux Libertine O" w:eastAsia="Cambria" w:hAnsi="Linux Libertine O" w:cs="Linux Libertine O"/>
          <w:kern w:val="0"/>
          <w:sz w:val="18"/>
          <w:szCs w:val="24"/>
          <w:lang w:eastAsia="en-US"/>
        </w:rPr>
        <w:t xml:space="preserve">ment </w:t>
      </w:r>
      <w:r w:rsidR="00F9793C">
        <w:rPr>
          <w:rFonts w:ascii="Linux Libertine O" w:eastAsia="Cambria" w:hAnsi="Linux Libertine O" w:cs="Linux Libertine O"/>
          <w:kern w:val="0"/>
          <w:sz w:val="18"/>
          <w:szCs w:val="24"/>
          <w:lang w:eastAsia="en-US"/>
        </w:rPr>
        <w:t>i</w:t>
      </w:r>
      <w:r w:rsidR="00787F54">
        <w:rPr>
          <w:rFonts w:ascii="Linux Libertine O" w:eastAsia="Cambria" w:hAnsi="Linux Libertine O" w:cs="Linux Libertine O"/>
          <w:kern w:val="0"/>
          <w:sz w:val="18"/>
          <w:szCs w:val="24"/>
          <w:lang w:eastAsia="en-US"/>
        </w:rPr>
        <w:t>n</w:t>
      </w:r>
      <w:r w:rsidR="00C50023" w:rsidRPr="00F62552">
        <w:rPr>
          <w:rFonts w:ascii="Linux Libertine O" w:eastAsia="Cambria" w:hAnsi="Linux Libertine O" w:cs="Linux Libertine O"/>
          <w:kern w:val="0"/>
          <w:sz w:val="18"/>
          <w:szCs w:val="24"/>
          <w:lang w:eastAsia="en-US"/>
        </w:rPr>
        <w:t xml:space="preserve"> the segmentation performance </w:t>
      </w:r>
      <w:r w:rsidR="00787F54">
        <w:rPr>
          <w:rFonts w:ascii="Linux Libertine O" w:eastAsia="Cambria" w:hAnsi="Linux Libertine O" w:cs="Linux Libertine O"/>
          <w:kern w:val="0"/>
          <w:sz w:val="18"/>
          <w:szCs w:val="24"/>
          <w:lang w:eastAsia="en-US"/>
        </w:rPr>
        <w:t xml:space="preserve">by </w:t>
      </w:r>
      <w:r w:rsidR="00787F54" w:rsidRPr="00F62552">
        <w:rPr>
          <w:rFonts w:ascii="Linux Libertine O" w:eastAsia="Cambria" w:hAnsi="Linux Libertine O" w:cs="Linux Libertine O"/>
          <w:kern w:val="0"/>
          <w:sz w:val="18"/>
          <w:szCs w:val="24"/>
          <w:lang w:eastAsia="en-US"/>
        </w:rPr>
        <w:t xml:space="preserve">the watershed algorithm </w:t>
      </w:r>
      <w:r w:rsidR="00C50023" w:rsidRPr="00F62552">
        <w:rPr>
          <w:rFonts w:ascii="Linux Libertine O" w:eastAsia="Cambria" w:hAnsi="Linux Libertine O" w:cs="Linux Libertine O"/>
          <w:kern w:val="0"/>
          <w:sz w:val="18"/>
          <w:szCs w:val="24"/>
          <w:lang w:eastAsia="en-US"/>
        </w:rPr>
        <w:t xml:space="preserve">because ASW-Net </w:t>
      </w:r>
      <w:r w:rsidR="001B12CC">
        <w:rPr>
          <w:rFonts w:ascii="Linux Libertine O" w:eastAsia="Cambria" w:hAnsi="Linux Libertine O" w:cs="Linux Libertine O"/>
          <w:kern w:val="0"/>
          <w:sz w:val="18"/>
          <w:szCs w:val="24"/>
          <w:lang w:eastAsia="en-US"/>
        </w:rPr>
        <w:t>could</w:t>
      </w:r>
      <w:r w:rsidR="001B12CC" w:rsidRPr="00F62552">
        <w:rPr>
          <w:rFonts w:ascii="Linux Libertine O" w:eastAsia="Cambria" w:hAnsi="Linux Libertine O" w:cs="Linux Libertine O"/>
          <w:kern w:val="0"/>
          <w:sz w:val="18"/>
          <w:szCs w:val="24"/>
          <w:lang w:eastAsia="en-US"/>
        </w:rPr>
        <w:t xml:space="preserve"> </w:t>
      </w:r>
      <w:r w:rsidR="003B6852">
        <w:rPr>
          <w:rFonts w:ascii="Linux Libertine O" w:eastAsia="Cambria" w:hAnsi="Linux Libertine O" w:cs="Linux Libertine O"/>
          <w:kern w:val="0"/>
          <w:sz w:val="18"/>
          <w:szCs w:val="24"/>
          <w:lang w:eastAsia="en-US"/>
        </w:rPr>
        <w:t xml:space="preserve">already </w:t>
      </w:r>
      <w:r w:rsidR="00C50023" w:rsidRPr="00F62552">
        <w:rPr>
          <w:rFonts w:ascii="Linux Libertine O" w:eastAsia="Cambria" w:hAnsi="Linux Libertine O" w:cs="Linux Libertine O"/>
          <w:kern w:val="0"/>
          <w:sz w:val="18"/>
          <w:szCs w:val="24"/>
          <w:lang w:eastAsia="en-US"/>
        </w:rPr>
        <w:t xml:space="preserve">predict boundary class effectively. Hence, the clumped nuclei </w:t>
      </w:r>
      <w:r w:rsidR="000B1EB8">
        <w:rPr>
          <w:rFonts w:ascii="Linux Libertine O" w:eastAsia="Cambria" w:hAnsi="Linux Libertine O" w:cs="Linux Libertine O"/>
          <w:kern w:val="0"/>
          <w:sz w:val="18"/>
          <w:szCs w:val="24"/>
          <w:lang w:eastAsia="en-US"/>
        </w:rPr>
        <w:t>would</w:t>
      </w:r>
      <w:r w:rsidR="000B1EB8" w:rsidRPr="00F62552">
        <w:rPr>
          <w:rFonts w:ascii="Linux Libertine O" w:eastAsia="Cambria" w:hAnsi="Linux Libertine O" w:cs="Linux Libertine O"/>
          <w:kern w:val="0"/>
          <w:sz w:val="18"/>
          <w:szCs w:val="24"/>
          <w:lang w:eastAsia="en-US"/>
        </w:rPr>
        <w:t xml:space="preserve"> </w:t>
      </w:r>
      <w:r w:rsidR="00C50023" w:rsidRPr="00F62552">
        <w:rPr>
          <w:rFonts w:ascii="Linux Libertine O" w:eastAsia="Cambria" w:hAnsi="Linux Libertine O" w:cs="Linux Libertine O"/>
          <w:kern w:val="0"/>
          <w:sz w:val="18"/>
          <w:szCs w:val="24"/>
          <w:lang w:eastAsia="en-US"/>
        </w:rPr>
        <w:t>be separated well after the evaluation of ASW-Net</w:t>
      </w:r>
      <w:r w:rsidR="002D3C82">
        <w:rPr>
          <w:rFonts w:ascii="Linux Libertine O" w:eastAsia="Cambria" w:hAnsi="Linux Libertine O" w:cs="Linux Libertine O"/>
          <w:kern w:val="0"/>
          <w:sz w:val="18"/>
          <w:szCs w:val="24"/>
          <w:lang w:eastAsia="en-US"/>
        </w:rPr>
        <w:t>.</w:t>
      </w:r>
    </w:p>
    <w:p w14:paraId="17B7B6BA" w14:textId="7729071D" w:rsidR="00AF614D" w:rsidRPr="00F62552" w:rsidRDefault="00AF614D" w:rsidP="00F62552">
      <w:pPr>
        <w:pStyle w:val="Head2"/>
        <w:ind w:left="360" w:hanging="360"/>
      </w:pPr>
      <w:r w:rsidRPr="00F62552">
        <w:rPr>
          <w:rFonts w:hint="eastAsia"/>
        </w:rPr>
        <w:t>3</w:t>
      </w:r>
      <w:r w:rsidRPr="00F62552">
        <w:t>.</w:t>
      </w:r>
      <w:r w:rsidR="00E83F96" w:rsidRPr="00F62552">
        <w:t>3</w:t>
      </w:r>
      <w:r w:rsidRPr="00F62552">
        <w:t xml:space="preserve"> Visualization of Deep Features Extracted from Image</w:t>
      </w:r>
      <w:r w:rsidR="006F4AC4" w:rsidRPr="00F62552">
        <w:t>s</w:t>
      </w:r>
    </w:p>
    <w:p w14:paraId="108A274F" w14:textId="327587C2" w:rsidR="007B604A" w:rsidRDefault="007B604A" w:rsidP="007B604A">
      <w:pPr>
        <w:rPr>
          <w:rFonts w:ascii="Linux Libertine O" w:eastAsia="Cambria" w:hAnsi="Linux Libertine O" w:cs="Linux Libertine O"/>
          <w:kern w:val="0"/>
          <w:sz w:val="18"/>
          <w:szCs w:val="24"/>
          <w:lang w:eastAsia="ja-JP"/>
        </w:rPr>
      </w:pPr>
      <w:r w:rsidRPr="00F62552">
        <w:rPr>
          <w:rFonts w:ascii="Linux Libertine O" w:eastAsia="Cambria" w:hAnsi="Linux Libertine O" w:cs="Linux Libertine O"/>
          <w:kern w:val="0"/>
          <w:sz w:val="18"/>
          <w:szCs w:val="24"/>
          <w:lang w:eastAsia="ja-JP"/>
        </w:rPr>
        <w:t xml:space="preserve">As an automatic feature extraction process, deep learning </w:t>
      </w:r>
      <w:r w:rsidR="00336D59">
        <w:rPr>
          <w:rFonts w:ascii="Linux Libertine O" w:eastAsia="Cambria" w:hAnsi="Linux Libertine O" w:cs="Linux Libertine O"/>
          <w:kern w:val="0"/>
          <w:sz w:val="18"/>
          <w:szCs w:val="24"/>
          <w:lang w:eastAsia="ja-JP"/>
        </w:rPr>
        <w:t>would</w:t>
      </w:r>
      <w:r w:rsidR="00336D59" w:rsidRPr="00F62552">
        <w:rPr>
          <w:rFonts w:ascii="Linux Libertine O" w:eastAsia="Cambria" w:hAnsi="Linux Libertine O" w:cs="Linux Libertine O"/>
          <w:kern w:val="0"/>
          <w:sz w:val="18"/>
          <w:szCs w:val="24"/>
          <w:lang w:eastAsia="ja-JP"/>
        </w:rPr>
        <w:t xml:space="preserve"> </w:t>
      </w:r>
      <w:r w:rsidRPr="00F62552">
        <w:rPr>
          <w:rFonts w:ascii="Linux Libertine O" w:eastAsia="Cambria" w:hAnsi="Linux Libertine O" w:cs="Linux Libertine O"/>
          <w:kern w:val="0"/>
          <w:sz w:val="18"/>
          <w:szCs w:val="24"/>
          <w:lang w:eastAsia="ja-JP"/>
        </w:rPr>
        <w:t xml:space="preserve">learn high-level abstract features from </w:t>
      </w:r>
      <w:r w:rsidR="00195228" w:rsidRPr="00F62552">
        <w:rPr>
          <w:rFonts w:ascii="Linux Libertine O" w:eastAsia="Cambria" w:hAnsi="Linux Libertine O" w:cs="Linux Libertine O"/>
          <w:kern w:val="0"/>
          <w:sz w:val="18"/>
          <w:szCs w:val="24"/>
          <w:lang w:eastAsia="ja-JP"/>
        </w:rPr>
        <w:t xml:space="preserve">original inputs </w:t>
      </w:r>
      <w:r w:rsidR="00195228" w:rsidRPr="00F62552">
        <w:rPr>
          <w:rFonts w:ascii="Linux Libertine O" w:eastAsia="Cambria" w:hAnsi="Linux Libertine O" w:cs="Linux Libertine O"/>
          <w:kern w:val="0"/>
          <w:sz w:val="18"/>
          <w:szCs w:val="24"/>
          <w:lang w:eastAsia="ja-JP"/>
        </w:rPr>
        <w:fldChar w:fldCharType="begin" w:fldLock="1"/>
      </w:r>
      <w:r w:rsidR="003A0F69">
        <w:rPr>
          <w:rFonts w:ascii="Linux Libertine O" w:eastAsia="Cambria" w:hAnsi="Linux Libertine O" w:cs="Linux Libertine O"/>
          <w:kern w:val="0"/>
          <w:sz w:val="18"/>
          <w:szCs w:val="24"/>
          <w:lang w:eastAsia="ja-JP"/>
        </w:rPr>
        <w:instrText>ADDIN CSL_CITATION {"citationItems":[{"id":"ITEM-1","itemData":{"DOI":"10.1016/j.fusengdes.2016.06.016","ISSN":"09203796","abstract":"Feature extraction is one of the most important machine learning issues. Finding suitable attributes of datasets can enormously reduce the dimensionality of the input space, and from a computational point of view can help all of the following steps of pattern recognition problems, such as classification or information retrieval. However, the feature extraction step is usually performed manually. Moreover, depending on the type of data, we can face a wide range of methods to extract features. In this sense, the process to select appropriate techniques normally takes a long time. This work describes the use of recent advances in deep learning approach in order to find a good feature representation automatically. The implementation of a special neural network called sparse autoencoder and its application to two classification problems of the TJ-II fusion database is shown in detail. Results have shown that it is possible to get robust classifiers with a high successful rate, in spite of the fact that the feature space is reduced to less than 0.02% from the original one.","author":[{"dropping-particle":"","family":"Farias","given":"Gonzalo","non-dropping-particle":"","parse-names":false,"suffix":""},{"dropping-particle":"","family":"Dormido-Canto","given":"Sebastián","non-dropping-particle":"","parse-names":false,"suffix":""},{"dropping-particle":"","family":"Vega","given":"Jesús","non-dropping-particle":"","parse-names":false,"suffix":""},{"dropping-particle":"","family":"Rattá","given":"Giuseppe","non-dropping-particle":"","parse-names":false,"suffix":""},{"dropping-particle":"","family":"Vargas","given":"Héctor","non-dropping-particle":"","parse-names":false,"suffix":""},{"dropping-particle":"","family":"Hermosilla","given":"Gabriel","non-dropping-particle":"","parse-names":false,"suffix":""},{"dropping-particle":"","family":"Alfaro","given":"Luis","non-dropping-particle":"","parse-names":false,"suffix":""},{"dropping-particle":"","family":"Valencia","given":"Agustín","non-dropping-particle":"","parse-names":false,"suffix":""}],"container-title":"Fusion Engineering and Design","id":"ITEM-1","issued":{"date-parts":[["2016"]]},"title":"Automatic feature extraction in large fusion databases by using deep learning approach","type":"article-journal"},"uris":["http://www.mendeley.com/documents/?uuid=0a33e21b-db96-4be7-b6c6-59781b4cf1f1"]}],"mendeley":{"formattedCitation":"[8]","plainTextFormattedCitation":"[8]","previouslyFormattedCitation":"[8]"},"properties":{"noteIndex":0},"schema":"https://github.com/citation-style-language/schema/raw/master/csl-citation.json"}</w:instrText>
      </w:r>
      <w:r w:rsidR="00195228" w:rsidRPr="00F62552">
        <w:rPr>
          <w:rFonts w:ascii="Linux Libertine O" w:eastAsia="Cambria" w:hAnsi="Linux Libertine O" w:cs="Linux Libertine O"/>
          <w:kern w:val="0"/>
          <w:sz w:val="18"/>
          <w:szCs w:val="24"/>
          <w:lang w:eastAsia="ja-JP"/>
        </w:rPr>
        <w:fldChar w:fldCharType="separate"/>
      </w:r>
      <w:r w:rsidR="007805E5" w:rsidRPr="007805E5">
        <w:rPr>
          <w:rFonts w:ascii="Linux Libertine O" w:eastAsia="Cambria" w:hAnsi="Linux Libertine O" w:cs="Linux Libertine O"/>
          <w:noProof/>
          <w:kern w:val="0"/>
          <w:sz w:val="18"/>
          <w:szCs w:val="24"/>
          <w:lang w:eastAsia="ja-JP"/>
        </w:rPr>
        <w:t>[8]</w:t>
      </w:r>
      <w:r w:rsidR="00195228" w:rsidRPr="00F62552">
        <w:rPr>
          <w:rFonts w:ascii="Linux Libertine O" w:eastAsia="Cambria" w:hAnsi="Linux Libertine O" w:cs="Linux Libertine O"/>
          <w:kern w:val="0"/>
          <w:sz w:val="18"/>
          <w:szCs w:val="24"/>
          <w:lang w:eastAsia="ja-JP"/>
        </w:rPr>
        <w:fldChar w:fldCharType="end"/>
      </w:r>
      <w:r w:rsidRPr="00F62552">
        <w:rPr>
          <w:rFonts w:ascii="Linux Libertine O" w:eastAsia="Cambria" w:hAnsi="Linux Libertine O" w:cs="Linux Libertine O"/>
          <w:kern w:val="0"/>
          <w:sz w:val="18"/>
          <w:szCs w:val="24"/>
          <w:lang w:eastAsia="ja-JP"/>
        </w:rPr>
        <w:t xml:space="preserve">. </w:t>
      </w:r>
      <w:r w:rsidR="007574F5">
        <w:rPr>
          <w:rFonts w:ascii="Linux Libertine O" w:eastAsia="Cambria" w:hAnsi="Linux Libertine O" w:cs="Linux Libertine O"/>
          <w:kern w:val="0"/>
          <w:sz w:val="18"/>
          <w:szCs w:val="24"/>
          <w:lang w:eastAsia="ja-JP"/>
        </w:rPr>
        <w:t>Thus, t</w:t>
      </w:r>
      <w:r w:rsidRPr="00F62552">
        <w:rPr>
          <w:rFonts w:ascii="Linux Libertine O" w:eastAsia="Cambria" w:hAnsi="Linux Libertine O" w:cs="Linux Libertine O"/>
          <w:kern w:val="0"/>
          <w:sz w:val="18"/>
          <w:szCs w:val="24"/>
          <w:lang w:eastAsia="ja-JP"/>
        </w:rPr>
        <w:t>o further explore the effectiveness of convolution blocks at different depth</w:t>
      </w:r>
      <w:r w:rsidR="009E24F7" w:rsidRPr="00F62552">
        <w:rPr>
          <w:rFonts w:ascii="Linux Libertine O" w:eastAsia="Cambria" w:hAnsi="Linux Libertine O" w:cs="Linux Libertine O"/>
          <w:kern w:val="0"/>
          <w:sz w:val="18"/>
          <w:szCs w:val="24"/>
          <w:lang w:eastAsia="ja-JP"/>
        </w:rPr>
        <w:t>s</w:t>
      </w:r>
      <w:r w:rsidRPr="00F62552">
        <w:rPr>
          <w:rFonts w:ascii="Linux Libertine O" w:eastAsia="Cambria" w:hAnsi="Linux Libertine O" w:cs="Linux Libertine O"/>
          <w:kern w:val="0"/>
          <w:sz w:val="18"/>
          <w:szCs w:val="24"/>
          <w:lang w:eastAsia="ja-JP"/>
        </w:rPr>
        <w:t xml:space="preserve"> of ASW-Net, we visualized the feature map of each convolutional layer</w:t>
      </w:r>
      <w:r w:rsidR="00336D59">
        <w:rPr>
          <w:rFonts w:ascii="Linux Libertine O" w:eastAsia="Cambria" w:hAnsi="Linux Libertine O" w:cs="Linux Libertine O"/>
          <w:kern w:val="0"/>
          <w:sz w:val="18"/>
          <w:szCs w:val="24"/>
          <w:lang w:eastAsia="ja-JP"/>
        </w:rPr>
        <w:t>,</w:t>
      </w:r>
      <w:r w:rsidRPr="00F62552">
        <w:rPr>
          <w:rFonts w:ascii="Linux Libertine O" w:eastAsia="Cambria" w:hAnsi="Linux Libertine O" w:cs="Linux Libertine O"/>
          <w:kern w:val="0"/>
          <w:sz w:val="18"/>
          <w:szCs w:val="24"/>
          <w:lang w:eastAsia="ja-JP"/>
        </w:rPr>
        <w:t xml:space="preserve"> and the results are shown in Figure </w:t>
      </w:r>
      <w:r w:rsidR="00C50023" w:rsidRPr="00F62552">
        <w:rPr>
          <w:rFonts w:ascii="Linux Libertine O" w:eastAsia="Cambria" w:hAnsi="Linux Libertine O" w:cs="Linux Libertine O"/>
          <w:kern w:val="0"/>
          <w:sz w:val="18"/>
          <w:szCs w:val="24"/>
          <w:lang w:eastAsia="ja-JP"/>
        </w:rPr>
        <w:t>4</w:t>
      </w:r>
      <w:r w:rsidRPr="00F62552">
        <w:rPr>
          <w:rFonts w:ascii="Linux Libertine O" w:eastAsia="Cambria" w:hAnsi="Linux Libertine O" w:cs="Linux Libertine O"/>
          <w:kern w:val="0"/>
          <w:sz w:val="18"/>
          <w:szCs w:val="24"/>
          <w:lang w:eastAsia="ja-JP"/>
        </w:rPr>
        <w:t xml:space="preserve">. As described earlier, the convolution block before the first </w:t>
      </w:r>
      <w:proofErr w:type="spellStart"/>
      <w:r w:rsidRPr="00F62552">
        <w:rPr>
          <w:rFonts w:ascii="Linux Libertine O" w:eastAsia="Cambria" w:hAnsi="Linux Libertine O" w:cs="Linux Libertine O"/>
          <w:kern w:val="0"/>
          <w:sz w:val="18"/>
          <w:szCs w:val="24"/>
          <w:lang w:eastAsia="ja-JP"/>
        </w:rPr>
        <w:t>upsampling</w:t>
      </w:r>
      <w:proofErr w:type="spellEnd"/>
      <w:r w:rsidRPr="00F62552">
        <w:rPr>
          <w:rFonts w:ascii="Linux Libertine O" w:eastAsia="Cambria" w:hAnsi="Linux Libertine O" w:cs="Linux Libertine O"/>
          <w:kern w:val="0"/>
          <w:sz w:val="18"/>
          <w:szCs w:val="24"/>
          <w:lang w:eastAsia="ja-JP"/>
        </w:rPr>
        <w:t xml:space="preserve"> </w:t>
      </w:r>
      <w:r w:rsidRPr="00F62552">
        <w:rPr>
          <w:rFonts w:ascii="Linux Libertine O" w:eastAsia="Cambria" w:hAnsi="Linux Libertine O" w:cs="Linux Libertine O"/>
          <w:kern w:val="0"/>
          <w:sz w:val="18"/>
          <w:szCs w:val="24"/>
          <w:lang w:eastAsia="en-US"/>
        </w:rPr>
        <w:t>(</w:t>
      </w:r>
      <w:r w:rsidR="00292CDB">
        <w:rPr>
          <w:rFonts w:ascii="Linux Libertine O" w:eastAsia="Cambria" w:hAnsi="Linux Libertine O" w:cs="Linux Libertine O"/>
          <w:kern w:val="0"/>
          <w:sz w:val="18"/>
          <w:szCs w:val="24"/>
          <w:lang w:eastAsia="en-US"/>
        </w:rPr>
        <w:fldChar w:fldCharType="begin"/>
      </w:r>
      <w:r w:rsidR="00292CDB">
        <w:rPr>
          <w:rFonts w:ascii="Linux Libertine O" w:eastAsia="Cambria" w:hAnsi="Linux Libertine O" w:cs="Linux Libertine O"/>
          <w:kern w:val="0"/>
          <w:sz w:val="18"/>
          <w:szCs w:val="24"/>
          <w:lang w:eastAsia="en-US"/>
        </w:rPr>
        <w:instrText xml:space="preserve"> REF _Ref74225592 \h  \* MERGEFORMAT </w:instrText>
      </w:r>
      <w:r w:rsidR="00292CDB">
        <w:rPr>
          <w:rFonts w:ascii="Linux Libertine O" w:eastAsia="Cambria" w:hAnsi="Linux Libertine O" w:cs="Linux Libertine O"/>
          <w:kern w:val="0"/>
          <w:sz w:val="18"/>
          <w:szCs w:val="24"/>
          <w:lang w:eastAsia="en-US"/>
        </w:rPr>
      </w:r>
      <w:r w:rsidR="00292CDB">
        <w:rPr>
          <w:rFonts w:ascii="Linux Libertine O" w:eastAsia="Cambria" w:hAnsi="Linux Libertine O" w:cs="Linux Libertine O"/>
          <w:kern w:val="0"/>
          <w:sz w:val="18"/>
          <w:szCs w:val="24"/>
          <w:lang w:eastAsia="en-US"/>
        </w:rPr>
        <w:fldChar w:fldCharType="separate"/>
      </w:r>
      <w:r w:rsidR="00F645E3" w:rsidRPr="00F645E3">
        <w:rPr>
          <w:rFonts w:ascii="Linux Libertine O" w:eastAsia="Cambria" w:hAnsi="Linux Libertine O" w:cs="Linux Libertine O"/>
          <w:kern w:val="0"/>
          <w:sz w:val="18"/>
          <w:szCs w:val="24"/>
          <w:lang w:eastAsia="en-US"/>
        </w:rPr>
        <w:t>Figure 4</w:t>
      </w:r>
      <w:r w:rsidR="00292CDB">
        <w:rPr>
          <w:rFonts w:ascii="Linux Libertine O" w:eastAsia="Cambria" w:hAnsi="Linux Libertine O" w:cs="Linux Libertine O"/>
          <w:kern w:val="0"/>
          <w:sz w:val="18"/>
          <w:szCs w:val="24"/>
          <w:lang w:eastAsia="en-US"/>
        </w:rPr>
        <w:fldChar w:fldCharType="end"/>
      </w:r>
      <w:r w:rsidRPr="00F62552">
        <w:rPr>
          <w:rFonts w:ascii="Linux Libertine O" w:eastAsia="Cambria" w:hAnsi="Linux Libertine O" w:cs="Linux Libertine O"/>
          <w:kern w:val="0"/>
          <w:sz w:val="18"/>
          <w:szCs w:val="24"/>
          <w:lang w:eastAsia="en-US"/>
        </w:rPr>
        <w:t>(B))</w:t>
      </w:r>
      <w:r w:rsidRPr="00F62552">
        <w:rPr>
          <w:rFonts w:ascii="Linux Libertine O" w:eastAsia="Cambria" w:hAnsi="Linux Libertine O" w:cs="Linux Libertine O"/>
          <w:kern w:val="0"/>
          <w:sz w:val="18"/>
          <w:szCs w:val="24"/>
          <w:lang w:eastAsia="ja-JP"/>
        </w:rPr>
        <w:t xml:space="preserve"> and before the second </w:t>
      </w:r>
      <w:proofErr w:type="spellStart"/>
      <w:r w:rsidRPr="00F62552">
        <w:rPr>
          <w:rFonts w:ascii="Linux Libertine O" w:eastAsia="Cambria" w:hAnsi="Linux Libertine O" w:cs="Linux Libertine O"/>
          <w:kern w:val="0"/>
          <w:sz w:val="18"/>
          <w:szCs w:val="24"/>
          <w:lang w:eastAsia="ja-JP"/>
        </w:rPr>
        <w:t>upsampling</w:t>
      </w:r>
      <w:proofErr w:type="spellEnd"/>
      <w:r w:rsidRPr="00F62552">
        <w:rPr>
          <w:rFonts w:ascii="Linux Libertine O" w:eastAsia="Cambria" w:hAnsi="Linux Libertine O" w:cs="Linux Libertine O"/>
          <w:kern w:val="0"/>
          <w:sz w:val="18"/>
          <w:szCs w:val="24"/>
          <w:lang w:eastAsia="ja-JP"/>
        </w:rPr>
        <w:t xml:space="preserve"> (Figure </w:t>
      </w:r>
      <w:r w:rsidR="00C50023" w:rsidRPr="00F62552">
        <w:rPr>
          <w:rFonts w:ascii="Linux Libertine O" w:eastAsia="Cambria" w:hAnsi="Linux Libertine O" w:cs="Linux Libertine O"/>
          <w:kern w:val="0"/>
          <w:sz w:val="18"/>
          <w:szCs w:val="24"/>
          <w:lang w:eastAsia="ja-JP"/>
        </w:rPr>
        <w:t>4</w:t>
      </w:r>
      <w:r w:rsidRPr="00F62552">
        <w:rPr>
          <w:rFonts w:ascii="Linux Libertine O" w:eastAsia="Cambria" w:hAnsi="Linux Libertine O" w:cs="Linux Libertine O"/>
          <w:kern w:val="0"/>
          <w:sz w:val="18"/>
          <w:szCs w:val="24"/>
          <w:lang w:eastAsia="ja-JP"/>
        </w:rPr>
        <w:t>(D)) incorporate</w:t>
      </w:r>
      <w:r w:rsidR="003823D2">
        <w:rPr>
          <w:rFonts w:ascii="Linux Libertine O" w:eastAsia="Cambria" w:hAnsi="Linux Libertine O" w:cs="Linux Libertine O"/>
          <w:kern w:val="0"/>
          <w:sz w:val="18"/>
          <w:szCs w:val="24"/>
          <w:lang w:eastAsia="ja-JP"/>
        </w:rPr>
        <w:t>d</w:t>
      </w:r>
      <w:r w:rsidRPr="00F62552">
        <w:rPr>
          <w:rFonts w:ascii="Linux Libertine O" w:eastAsia="Cambria" w:hAnsi="Linux Libertine O" w:cs="Linux Libertine O"/>
          <w:kern w:val="0"/>
          <w:sz w:val="18"/>
          <w:szCs w:val="24"/>
          <w:lang w:eastAsia="ja-JP"/>
        </w:rPr>
        <w:t xml:space="preserve"> the deepest abstract features. </w:t>
      </w:r>
      <w:r w:rsidR="003454B5">
        <w:rPr>
          <w:rFonts w:ascii="Linux Libertine O" w:eastAsia="Cambria" w:hAnsi="Linux Libertine O" w:cs="Linux Libertine O"/>
          <w:kern w:val="0"/>
          <w:sz w:val="18"/>
          <w:szCs w:val="24"/>
          <w:lang w:eastAsia="ja-JP"/>
        </w:rPr>
        <w:t>We observed</w:t>
      </w:r>
      <w:r w:rsidRPr="00F62552">
        <w:rPr>
          <w:rFonts w:ascii="Linux Libertine O" w:eastAsia="Cambria" w:hAnsi="Linux Libertine O" w:cs="Linux Libertine O"/>
          <w:kern w:val="0"/>
          <w:sz w:val="18"/>
          <w:szCs w:val="24"/>
          <w:lang w:eastAsia="ja-JP"/>
        </w:rPr>
        <w:t xml:space="preserve"> that the feature map generated from the shallow convolution layer </w:t>
      </w:r>
      <w:r w:rsidR="003454B5">
        <w:rPr>
          <w:rFonts w:ascii="Linux Libertine O" w:eastAsia="Cambria" w:hAnsi="Linux Libertine O" w:cs="Linux Libertine O"/>
          <w:kern w:val="0"/>
          <w:sz w:val="18"/>
          <w:szCs w:val="24"/>
          <w:lang w:eastAsia="ja-JP"/>
        </w:rPr>
        <w:t>was</w:t>
      </w:r>
      <w:r w:rsidR="003454B5" w:rsidRPr="00F62552">
        <w:rPr>
          <w:rFonts w:ascii="Linux Libertine O" w:eastAsia="Cambria" w:hAnsi="Linux Libertine O" w:cs="Linux Libertine O"/>
          <w:kern w:val="0"/>
          <w:sz w:val="18"/>
          <w:szCs w:val="24"/>
          <w:lang w:eastAsia="ja-JP"/>
        </w:rPr>
        <w:t xml:space="preserve"> </w:t>
      </w:r>
      <w:r w:rsidRPr="00F62552">
        <w:rPr>
          <w:rFonts w:ascii="Linux Libertine O" w:eastAsia="Cambria" w:hAnsi="Linux Libertine O" w:cs="Linux Libertine O"/>
          <w:kern w:val="0"/>
          <w:sz w:val="18"/>
          <w:szCs w:val="24"/>
          <w:lang w:eastAsia="ja-JP"/>
        </w:rPr>
        <w:t xml:space="preserve">much closer to the </w:t>
      </w:r>
      <w:r w:rsidR="00A67D11">
        <w:rPr>
          <w:rFonts w:ascii="Linux Libertine O" w:eastAsia="Cambria" w:hAnsi="Linux Libertine O" w:cs="Linux Libertine O"/>
          <w:kern w:val="0"/>
          <w:sz w:val="18"/>
          <w:szCs w:val="24"/>
          <w:lang w:eastAsia="ja-JP"/>
        </w:rPr>
        <w:t>actu</w:t>
      </w:r>
      <w:r w:rsidR="00A67D11" w:rsidRPr="00F62552">
        <w:rPr>
          <w:rFonts w:ascii="Linux Libertine O" w:eastAsia="Cambria" w:hAnsi="Linux Libertine O" w:cs="Linux Libertine O"/>
          <w:kern w:val="0"/>
          <w:sz w:val="18"/>
          <w:szCs w:val="24"/>
          <w:lang w:eastAsia="ja-JP"/>
        </w:rPr>
        <w:t xml:space="preserve">al </w:t>
      </w:r>
      <w:r w:rsidRPr="00F62552">
        <w:rPr>
          <w:rFonts w:ascii="Linux Libertine O" w:eastAsia="Cambria" w:hAnsi="Linux Libertine O" w:cs="Linux Libertine O"/>
          <w:kern w:val="0"/>
          <w:sz w:val="18"/>
          <w:szCs w:val="24"/>
          <w:lang w:eastAsia="ja-JP"/>
        </w:rPr>
        <w:t xml:space="preserve">images. Besides, </w:t>
      </w:r>
      <w:r w:rsidR="00A67D11" w:rsidRPr="00F62552">
        <w:rPr>
          <w:rFonts w:ascii="Linux Libertine O" w:eastAsia="Cambria" w:hAnsi="Linux Libertine O" w:cs="Linux Libertine O"/>
          <w:kern w:val="0"/>
          <w:sz w:val="18"/>
          <w:szCs w:val="24"/>
          <w:lang w:eastAsia="ja-JP"/>
        </w:rPr>
        <w:t>compar</w:t>
      </w:r>
      <w:r w:rsidR="00A67D11">
        <w:rPr>
          <w:rFonts w:ascii="Linux Libertine O" w:eastAsia="Cambria" w:hAnsi="Linux Libertine O" w:cs="Linux Libertine O"/>
          <w:kern w:val="0"/>
          <w:sz w:val="18"/>
          <w:szCs w:val="24"/>
          <w:lang w:eastAsia="ja-JP"/>
        </w:rPr>
        <w:t>ing</w:t>
      </w:r>
      <w:r w:rsidR="00A67D11" w:rsidRPr="00F62552">
        <w:rPr>
          <w:rFonts w:ascii="Linux Libertine O" w:eastAsia="Cambria" w:hAnsi="Linux Libertine O" w:cs="Linux Libertine O"/>
          <w:kern w:val="0"/>
          <w:sz w:val="18"/>
          <w:szCs w:val="24"/>
          <w:lang w:eastAsia="ja-JP"/>
        </w:rPr>
        <w:t xml:space="preserve"> </w:t>
      </w:r>
      <w:r w:rsidRPr="00F62552">
        <w:rPr>
          <w:rFonts w:ascii="Linux Libertine O" w:eastAsia="Cambria" w:hAnsi="Linux Libertine O" w:cs="Linux Libertine O"/>
          <w:kern w:val="0"/>
          <w:sz w:val="18"/>
          <w:szCs w:val="24"/>
          <w:lang w:eastAsia="ja-JP"/>
        </w:rPr>
        <w:t xml:space="preserve">the visualization results of the first convolution </w:t>
      </w:r>
      <w:r w:rsidRPr="00F62552">
        <w:rPr>
          <w:rFonts w:ascii="Linux Libertine O" w:eastAsia="Cambria" w:hAnsi="Linux Libertine O" w:cs="Linux Libertine O"/>
          <w:kern w:val="0"/>
          <w:sz w:val="18"/>
          <w:szCs w:val="24"/>
          <w:lang w:eastAsia="en-US"/>
        </w:rPr>
        <w:t>block (</w:t>
      </w:r>
      <w:r w:rsidR="00292CDB">
        <w:rPr>
          <w:rFonts w:ascii="Linux Libertine O" w:eastAsia="Cambria" w:hAnsi="Linux Libertine O" w:cs="Linux Libertine O"/>
          <w:kern w:val="0"/>
          <w:sz w:val="18"/>
          <w:szCs w:val="24"/>
          <w:lang w:eastAsia="en-US"/>
        </w:rPr>
        <w:fldChar w:fldCharType="begin"/>
      </w:r>
      <w:r w:rsidR="00292CDB">
        <w:rPr>
          <w:rFonts w:ascii="Linux Libertine O" w:eastAsia="Cambria" w:hAnsi="Linux Libertine O" w:cs="Linux Libertine O"/>
          <w:kern w:val="0"/>
          <w:sz w:val="18"/>
          <w:szCs w:val="24"/>
          <w:lang w:eastAsia="en-US"/>
        </w:rPr>
        <w:instrText xml:space="preserve"> REF _Ref74225592 \h  \* MERGEFORMAT </w:instrText>
      </w:r>
      <w:r w:rsidR="00292CDB">
        <w:rPr>
          <w:rFonts w:ascii="Linux Libertine O" w:eastAsia="Cambria" w:hAnsi="Linux Libertine O" w:cs="Linux Libertine O"/>
          <w:kern w:val="0"/>
          <w:sz w:val="18"/>
          <w:szCs w:val="24"/>
          <w:lang w:eastAsia="en-US"/>
        </w:rPr>
      </w:r>
      <w:r w:rsidR="00292CDB">
        <w:rPr>
          <w:rFonts w:ascii="Linux Libertine O" w:eastAsia="Cambria" w:hAnsi="Linux Libertine O" w:cs="Linux Libertine O"/>
          <w:kern w:val="0"/>
          <w:sz w:val="18"/>
          <w:szCs w:val="24"/>
          <w:lang w:eastAsia="en-US"/>
        </w:rPr>
        <w:fldChar w:fldCharType="separate"/>
      </w:r>
      <w:r w:rsidR="00F645E3" w:rsidRPr="00F645E3">
        <w:rPr>
          <w:rFonts w:ascii="Linux Libertine O" w:eastAsia="Cambria" w:hAnsi="Linux Libertine O" w:cs="Linux Libertine O"/>
          <w:kern w:val="0"/>
          <w:sz w:val="18"/>
          <w:szCs w:val="24"/>
          <w:lang w:eastAsia="en-US"/>
        </w:rPr>
        <w:t>Figure 4</w:t>
      </w:r>
      <w:r w:rsidR="00292CDB">
        <w:rPr>
          <w:rFonts w:ascii="Linux Libertine O" w:eastAsia="Cambria" w:hAnsi="Linux Libertine O" w:cs="Linux Libertine O"/>
          <w:kern w:val="0"/>
          <w:sz w:val="18"/>
          <w:szCs w:val="24"/>
          <w:lang w:eastAsia="en-US"/>
        </w:rPr>
        <w:fldChar w:fldCharType="end"/>
      </w:r>
      <w:r w:rsidRPr="00F62552">
        <w:rPr>
          <w:rFonts w:ascii="Linux Libertine O" w:eastAsia="Cambria" w:hAnsi="Linux Libertine O" w:cs="Linux Libertine O"/>
          <w:kern w:val="0"/>
          <w:sz w:val="18"/>
          <w:szCs w:val="24"/>
          <w:lang w:eastAsia="en-US"/>
        </w:rPr>
        <w:t>(A)) with</w:t>
      </w:r>
      <w:r w:rsidRPr="00F62552">
        <w:rPr>
          <w:rFonts w:ascii="Linux Libertine O" w:eastAsia="Cambria" w:hAnsi="Linux Libertine O" w:cs="Linux Libertine O"/>
          <w:kern w:val="0"/>
          <w:sz w:val="18"/>
          <w:szCs w:val="24"/>
          <w:lang w:eastAsia="ja-JP"/>
        </w:rPr>
        <w:t xml:space="preserve"> the last convolution </w:t>
      </w:r>
      <w:r w:rsidRPr="00F62552">
        <w:rPr>
          <w:rFonts w:ascii="Linux Libertine O" w:eastAsia="Cambria" w:hAnsi="Linux Libertine O" w:cs="Linux Libertine O"/>
          <w:kern w:val="0"/>
          <w:sz w:val="18"/>
          <w:szCs w:val="24"/>
          <w:lang w:eastAsia="en-US"/>
        </w:rPr>
        <w:t>block (</w:t>
      </w:r>
      <w:r w:rsidR="00292CDB">
        <w:rPr>
          <w:rFonts w:ascii="Linux Libertine O" w:eastAsia="Cambria" w:hAnsi="Linux Libertine O" w:cs="Linux Libertine O"/>
          <w:kern w:val="0"/>
          <w:sz w:val="18"/>
          <w:szCs w:val="24"/>
          <w:lang w:eastAsia="en-US"/>
        </w:rPr>
        <w:fldChar w:fldCharType="begin"/>
      </w:r>
      <w:r w:rsidR="00292CDB">
        <w:rPr>
          <w:rFonts w:ascii="Linux Libertine O" w:eastAsia="Cambria" w:hAnsi="Linux Libertine O" w:cs="Linux Libertine O"/>
          <w:kern w:val="0"/>
          <w:sz w:val="18"/>
          <w:szCs w:val="24"/>
          <w:lang w:eastAsia="en-US"/>
        </w:rPr>
        <w:instrText xml:space="preserve"> REF _Ref74225592 \h  \* MERGEFORMAT </w:instrText>
      </w:r>
      <w:r w:rsidR="00292CDB">
        <w:rPr>
          <w:rFonts w:ascii="Linux Libertine O" w:eastAsia="Cambria" w:hAnsi="Linux Libertine O" w:cs="Linux Libertine O"/>
          <w:kern w:val="0"/>
          <w:sz w:val="18"/>
          <w:szCs w:val="24"/>
          <w:lang w:eastAsia="en-US"/>
        </w:rPr>
      </w:r>
      <w:r w:rsidR="00292CDB">
        <w:rPr>
          <w:rFonts w:ascii="Linux Libertine O" w:eastAsia="Cambria" w:hAnsi="Linux Libertine O" w:cs="Linux Libertine O"/>
          <w:kern w:val="0"/>
          <w:sz w:val="18"/>
          <w:szCs w:val="24"/>
          <w:lang w:eastAsia="en-US"/>
        </w:rPr>
        <w:fldChar w:fldCharType="separate"/>
      </w:r>
      <w:r w:rsidR="00F645E3" w:rsidRPr="00F645E3">
        <w:rPr>
          <w:rFonts w:ascii="Linux Libertine O" w:eastAsia="Cambria" w:hAnsi="Linux Libertine O" w:cs="Linux Libertine O"/>
          <w:kern w:val="0"/>
          <w:sz w:val="18"/>
          <w:szCs w:val="24"/>
          <w:lang w:eastAsia="en-US"/>
        </w:rPr>
        <w:t>Figure 4</w:t>
      </w:r>
      <w:r w:rsidR="00292CDB">
        <w:rPr>
          <w:rFonts w:ascii="Linux Libertine O" w:eastAsia="Cambria" w:hAnsi="Linux Libertine O" w:cs="Linux Libertine O"/>
          <w:kern w:val="0"/>
          <w:sz w:val="18"/>
          <w:szCs w:val="24"/>
          <w:lang w:eastAsia="en-US"/>
        </w:rPr>
        <w:fldChar w:fldCharType="end"/>
      </w:r>
      <w:r w:rsidRPr="00F62552">
        <w:rPr>
          <w:rFonts w:ascii="Linux Libertine O" w:eastAsia="Cambria" w:hAnsi="Linux Libertine O" w:cs="Linux Libertine O"/>
          <w:kern w:val="0"/>
          <w:sz w:val="18"/>
          <w:szCs w:val="24"/>
          <w:lang w:eastAsia="en-US"/>
        </w:rPr>
        <w:t xml:space="preserve">(E)), </w:t>
      </w:r>
      <w:r w:rsidR="00A67D11">
        <w:rPr>
          <w:rFonts w:ascii="Linux Libertine O" w:eastAsia="Cambria" w:hAnsi="Linux Libertine O" w:cs="Linux Libertine O"/>
          <w:kern w:val="0"/>
          <w:sz w:val="18"/>
          <w:szCs w:val="24"/>
          <w:lang w:eastAsia="en-US"/>
        </w:rPr>
        <w:t>we</w:t>
      </w:r>
      <w:r w:rsidR="00A67D11">
        <w:rPr>
          <w:rFonts w:ascii="Linux Libertine O" w:eastAsia="Cambria" w:hAnsi="Linux Libertine O" w:cs="Linux Libertine O"/>
          <w:kern w:val="0"/>
          <w:sz w:val="18"/>
          <w:szCs w:val="24"/>
          <w:lang w:eastAsia="ja-JP"/>
        </w:rPr>
        <w:t xml:space="preserve"> observed </w:t>
      </w:r>
      <w:r w:rsidRPr="00F62552">
        <w:rPr>
          <w:rFonts w:ascii="Linux Libertine O" w:eastAsia="Cambria" w:hAnsi="Linux Libertine O" w:cs="Linux Libertine O"/>
          <w:kern w:val="0"/>
          <w:sz w:val="18"/>
          <w:szCs w:val="24"/>
          <w:lang w:eastAsia="ja-JP"/>
        </w:rPr>
        <w:t xml:space="preserve">that the final convolutional layer </w:t>
      </w:r>
      <w:r w:rsidR="0062624D" w:rsidRPr="00F62552">
        <w:rPr>
          <w:rFonts w:ascii="Linux Libertine O" w:eastAsia="Cambria" w:hAnsi="Linux Libertine O" w:cs="Linux Libertine O"/>
          <w:kern w:val="0"/>
          <w:sz w:val="18"/>
          <w:szCs w:val="24"/>
          <w:lang w:eastAsia="ja-JP"/>
        </w:rPr>
        <w:t>reflect</w:t>
      </w:r>
      <w:r w:rsidR="0062624D">
        <w:rPr>
          <w:rFonts w:ascii="Linux Libertine O" w:eastAsia="Cambria" w:hAnsi="Linux Libertine O" w:cs="Linux Libertine O"/>
          <w:kern w:val="0"/>
          <w:sz w:val="18"/>
          <w:szCs w:val="24"/>
          <w:lang w:eastAsia="ja-JP"/>
        </w:rPr>
        <w:t>ed</w:t>
      </w:r>
      <w:r w:rsidR="0062624D" w:rsidRPr="00F62552">
        <w:rPr>
          <w:rFonts w:ascii="Linux Libertine O" w:eastAsia="Cambria" w:hAnsi="Linux Libertine O" w:cs="Linux Libertine O"/>
          <w:kern w:val="0"/>
          <w:sz w:val="18"/>
          <w:szCs w:val="24"/>
          <w:lang w:eastAsia="ja-JP"/>
        </w:rPr>
        <w:t xml:space="preserve"> </w:t>
      </w:r>
      <w:r w:rsidRPr="00F62552">
        <w:rPr>
          <w:rFonts w:ascii="Linux Libertine O" w:eastAsia="Cambria" w:hAnsi="Linux Libertine O" w:cs="Linux Libertine O"/>
          <w:kern w:val="0"/>
          <w:sz w:val="18"/>
          <w:szCs w:val="24"/>
          <w:lang w:eastAsia="ja-JP"/>
        </w:rPr>
        <w:t>the most favorable information for segmentation: the center of the nucleus and the edge of the nucleus are separated, which also proves the effectiveness of the neural network.</w:t>
      </w:r>
    </w:p>
    <w:p w14:paraId="4ABF1731" w14:textId="77777777" w:rsidR="00547C97" w:rsidRDefault="00547C97" w:rsidP="00547C97">
      <w:pPr>
        <w:keepNext/>
        <w:jc w:val="center"/>
      </w:pPr>
      <w:r>
        <w:rPr>
          <w:rFonts w:ascii="Calibri" w:eastAsia="宋体" w:hAnsi="Calibri" w:cs="Times New Roman"/>
          <w:noProof/>
        </w:rPr>
        <w:lastRenderedPageBreak/>
        <w:drawing>
          <wp:inline distT="0" distB="0" distL="0" distR="0" wp14:anchorId="5C721082" wp14:editId="1EF03E8B">
            <wp:extent cx="5273249" cy="2361063"/>
            <wp:effectExtent l="0" t="0" r="3810" b="1270"/>
            <wp:docPr id="6" name="图片 6" descr="(A) to (E) represent the features extracted by the first convolution block, the convolution block before the first upsampling, the convolution block in the middle, the convolution block before the second upsampling, and the last convolution block, respectively." title="Visualization of feature maps extracted by convolution layers at different depths of ASW-N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W-Net figures(3).png"/>
                    <pic:cNvPicPr/>
                  </pic:nvPicPr>
                  <pic:blipFill rotWithShape="1">
                    <a:blip r:embed="rId16" cstate="print">
                      <a:extLst>
                        <a:ext uri="{28A0092B-C50C-407E-A947-70E740481C1C}">
                          <a14:useLocalDpi xmlns:a14="http://schemas.microsoft.com/office/drawing/2010/main" val="0"/>
                        </a:ext>
                      </a:extLst>
                    </a:blip>
                    <a:srcRect t="12718" b="7681"/>
                    <a:stretch/>
                  </pic:blipFill>
                  <pic:spPr bwMode="auto">
                    <a:xfrm>
                      <a:off x="0" y="0"/>
                      <a:ext cx="5273249" cy="2361063"/>
                    </a:xfrm>
                    <a:prstGeom prst="rect">
                      <a:avLst/>
                    </a:prstGeom>
                    <a:ln>
                      <a:noFill/>
                    </a:ln>
                    <a:extLst>
                      <a:ext uri="{53640926-AAD7-44D8-BBD7-CCE9431645EC}">
                        <a14:shadowObscured xmlns:a14="http://schemas.microsoft.com/office/drawing/2010/main"/>
                      </a:ext>
                    </a:extLst>
                  </pic:spPr>
                </pic:pic>
              </a:graphicData>
            </a:graphic>
          </wp:inline>
        </w:drawing>
      </w:r>
    </w:p>
    <w:p w14:paraId="226946E2" w14:textId="59DB4893" w:rsidR="00547C97" w:rsidRPr="00547C97" w:rsidRDefault="00547C97" w:rsidP="00547C97">
      <w:pPr>
        <w:pStyle w:val="FigureCaption"/>
      </w:pPr>
      <w:bookmarkStart w:id="12" w:name="_Ref74225592"/>
      <w:r>
        <w:t xml:space="preserve">Figure </w:t>
      </w:r>
      <w:fldSimple w:instr=" SEQ Figure \* ARABIC ">
        <w:r w:rsidR="00F645E3">
          <w:rPr>
            <w:noProof/>
          </w:rPr>
          <w:t>4</w:t>
        </w:r>
      </w:fldSimple>
      <w:bookmarkEnd w:id="12"/>
      <w:r>
        <w:t xml:space="preserve">. </w:t>
      </w:r>
      <w:r w:rsidRPr="00F62552">
        <w:t xml:space="preserve">Visualization of feature maps extracted by convolution layers at different depths of ASW-Net. (A) to (E) represent the features extracted by the first convolution block, the convolution block before the first </w:t>
      </w:r>
      <w:proofErr w:type="spellStart"/>
      <w:r w:rsidRPr="00F62552">
        <w:t>upsampling</w:t>
      </w:r>
      <w:proofErr w:type="spellEnd"/>
      <w:r w:rsidRPr="00F62552">
        <w:t xml:space="preserve">, the convolution block in the middle, the convolution block before the second </w:t>
      </w:r>
      <w:proofErr w:type="spellStart"/>
      <w:r w:rsidRPr="00F62552">
        <w:t>upsampling</w:t>
      </w:r>
      <w:proofErr w:type="spellEnd"/>
      <w:r>
        <w:t>,</w:t>
      </w:r>
      <w:r w:rsidRPr="00F62552">
        <w:t xml:space="preserve"> and the last convolution block</w:t>
      </w:r>
      <w:r>
        <w:t>, respectively.</w:t>
      </w:r>
    </w:p>
    <w:p w14:paraId="090BED1B" w14:textId="0C1B847F" w:rsidR="00AF614D" w:rsidRPr="00404A48" w:rsidRDefault="00AF614D" w:rsidP="00404A48">
      <w:pPr>
        <w:pStyle w:val="Head1"/>
      </w:pPr>
      <w:r w:rsidRPr="00404A48">
        <w:rPr>
          <w:rFonts w:hint="eastAsia"/>
        </w:rPr>
        <w:t>4</w:t>
      </w:r>
      <w:r w:rsidR="00827A54" w:rsidRPr="00404A48">
        <w:t xml:space="preserve"> </w:t>
      </w:r>
      <w:r w:rsidRPr="00404A48">
        <w:t>Discussion</w:t>
      </w:r>
    </w:p>
    <w:p w14:paraId="546A1BC5" w14:textId="13C81C62" w:rsidR="00077B8B" w:rsidRPr="00F62552" w:rsidRDefault="00D35028" w:rsidP="00AF614D">
      <w:pPr>
        <w:rPr>
          <w:rFonts w:ascii="Linux Libertine O" w:eastAsia="Cambria" w:hAnsi="Linux Libertine O" w:cs="Linux Libertine O"/>
          <w:kern w:val="0"/>
          <w:sz w:val="18"/>
          <w:szCs w:val="24"/>
          <w:lang w:eastAsia="en-US"/>
        </w:rPr>
      </w:pPr>
      <w:r w:rsidRPr="00F62552">
        <w:rPr>
          <w:rFonts w:ascii="Linux Libertine O" w:eastAsia="Cambria" w:hAnsi="Linux Libertine O" w:cs="Linux Libertine O"/>
          <w:kern w:val="0"/>
          <w:sz w:val="18"/>
          <w:szCs w:val="24"/>
          <w:lang w:eastAsia="en-US"/>
        </w:rPr>
        <w:t xml:space="preserve">Nucleus segmentation </w:t>
      </w:r>
      <w:r w:rsidR="00DF7C34" w:rsidRPr="00F62552">
        <w:rPr>
          <w:rFonts w:ascii="Linux Libertine O" w:eastAsia="Cambria" w:hAnsi="Linux Libertine O" w:cs="Linux Libertine O"/>
          <w:kern w:val="0"/>
          <w:sz w:val="18"/>
          <w:szCs w:val="24"/>
          <w:lang w:eastAsia="en-US"/>
        </w:rPr>
        <w:t xml:space="preserve">is </w:t>
      </w:r>
      <w:r w:rsidR="00733069" w:rsidRPr="00F62552">
        <w:rPr>
          <w:rFonts w:ascii="Linux Libertine O" w:eastAsia="Cambria" w:hAnsi="Linux Libertine O" w:cs="Linux Libertine O"/>
          <w:kern w:val="0"/>
          <w:sz w:val="18"/>
          <w:szCs w:val="24"/>
          <w:lang w:eastAsia="en-US"/>
        </w:rPr>
        <w:t xml:space="preserve">a </w:t>
      </w:r>
      <w:r w:rsidR="00DF7C34" w:rsidRPr="00F62552">
        <w:rPr>
          <w:rFonts w:ascii="Linux Libertine O" w:eastAsia="Cambria" w:hAnsi="Linux Libertine O" w:cs="Linux Libertine O"/>
          <w:kern w:val="0"/>
          <w:sz w:val="18"/>
          <w:szCs w:val="24"/>
          <w:lang w:eastAsia="en-US"/>
        </w:rPr>
        <w:t xml:space="preserve">prerequisite for automated downstream analysis, including </w:t>
      </w:r>
      <w:r w:rsidR="00FA2847" w:rsidRPr="00F62552">
        <w:rPr>
          <w:rFonts w:ascii="Linux Libertine O" w:eastAsia="Cambria" w:hAnsi="Linux Libertine O" w:cs="Linux Libertine O"/>
          <w:kern w:val="0"/>
          <w:sz w:val="18"/>
          <w:szCs w:val="24"/>
          <w:lang w:eastAsia="en-US"/>
        </w:rPr>
        <w:t>characterization of nucleus morphology, identification and detection of cell</w:t>
      </w:r>
      <w:r w:rsidRPr="00F62552">
        <w:rPr>
          <w:rFonts w:ascii="Linux Libertine O" w:eastAsia="Cambria" w:hAnsi="Linux Libertine O" w:cs="Linux Libertine O"/>
          <w:kern w:val="0"/>
          <w:sz w:val="18"/>
          <w:szCs w:val="24"/>
          <w:lang w:eastAsia="en-US"/>
        </w:rPr>
        <w:t>s</w:t>
      </w:r>
      <w:r w:rsidR="00FA2847" w:rsidRPr="00F62552">
        <w:rPr>
          <w:rFonts w:ascii="Linux Libertine O" w:eastAsia="Cambria" w:hAnsi="Linux Libertine O" w:cs="Linux Libertine O"/>
          <w:kern w:val="0"/>
          <w:sz w:val="18"/>
          <w:szCs w:val="24"/>
          <w:lang w:eastAsia="en-US"/>
        </w:rPr>
        <w:t xml:space="preserve">, and quantitative measurement of protein expression. However, manually drawing the nuclear contours </w:t>
      </w:r>
      <w:r w:rsidR="00162F14" w:rsidRPr="00F62552">
        <w:rPr>
          <w:rFonts w:ascii="Linux Libertine O" w:eastAsia="Cambria" w:hAnsi="Linux Libertine O" w:cs="Linux Libertine O"/>
          <w:kern w:val="0"/>
          <w:sz w:val="18"/>
          <w:szCs w:val="24"/>
          <w:lang w:eastAsia="en-US"/>
        </w:rPr>
        <w:t xml:space="preserve">is </w:t>
      </w:r>
      <w:bookmarkStart w:id="13" w:name="OLE_LINK15"/>
      <w:bookmarkStart w:id="14" w:name="OLE_LINK16"/>
      <w:r w:rsidR="00162F14" w:rsidRPr="00F62552">
        <w:rPr>
          <w:rFonts w:ascii="Linux Libertine O" w:eastAsia="Cambria" w:hAnsi="Linux Libertine O" w:cs="Linux Libertine O"/>
          <w:kern w:val="0"/>
          <w:sz w:val="18"/>
          <w:szCs w:val="24"/>
          <w:lang w:eastAsia="en-US"/>
        </w:rPr>
        <w:t xml:space="preserve">time-consuming </w:t>
      </w:r>
      <w:bookmarkEnd w:id="13"/>
      <w:bookmarkEnd w:id="14"/>
      <w:r w:rsidR="00162F14" w:rsidRPr="00F62552">
        <w:rPr>
          <w:rFonts w:ascii="Linux Libertine O" w:eastAsia="Cambria" w:hAnsi="Linux Libertine O" w:cs="Linux Libertine O"/>
          <w:kern w:val="0"/>
          <w:sz w:val="18"/>
          <w:szCs w:val="24"/>
          <w:lang w:eastAsia="en-US"/>
        </w:rPr>
        <w:t>and laborious.</w:t>
      </w:r>
      <w:r w:rsidR="00E02645" w:rsidRPr="00F62552">
        <w:rPr>
          <w:rFonts w:ascii="Linux Libertine O" w:eastAsia="Cambria" w:hAnsi="Linux Libertine O" w:cs="Linux Libertine O"/>
          <w:kern w:val="0"/>
          <w:sz w:val="18"/>
          <w:szCs w:val="24"/>
          <w:lang w:eastAsia="en-US"/>
        </w:rPr>
        <w:t xml:space="preserve"> Automatic </w:t>
      </w:r>
      <w:r w:rsidR="00D815A2">
        <w:rPr>
          <w:rFonts w:ascii="Linux Libertine O" w:eastAsia="Cambria" w:hAnsi="Linux Libertine O" w:cs="Linux Libertine O"/>
          <w:kern w:val="0"/>
          <w:sz w:val="18"/>
          <w:szCs w:val="24"/>
          <w:lang w:eastAsia="en-US"/>
        </w:rPr>
        <w:t xml:space="preserve">and </w:t>
      </w:r>
      <w:r w:rsidR="00097657" w:rsidRPr="00F62552">
        <w:rPr>
          <w:rFonts w:ascii="Linux Libertine O" w:eastAsia="Cambria" w:hAnsi="Linux Libertine O" w:cs="Linux Libertine O"/>
          <w:kern w:val="0"/>
          <w:sz w:val="18"/>
          <w:szCs w:val="24"/>
          <w:lang w:eastAsia="en-US"/>
        </w:rPr>
        <w:t xml:space="preserve">accurate </w:t>
      </w:r>
      <w:r w:rsidR="00E02645" w:rsidRPr="00F62552">
        <w:rPr>
          <w:rFonts w:ascii="Linux Libertine O" w:eastAsia="Cambria" w:hAnsi="Linux Libertine O" w:cs="Linux Libertine O"/>
          <w:kern w:val="0"/>
          <w:sz w:val="18"/>
          <w:szCs w:val="24"/>
          <w:lang w:eastAsia="en-US"/>
        </w:rPr>
        <w:t xml:space="preserve">nucleus segmentation </w:t>
      </w:r>
      <w:r w:rsidR="008A7931">
        <w:rPr>
          <w:rFonts w:ascii="Linux Libertine O" w:eastAsia="Cambria" w:hAnsi="Linux Libertine O" w:cs="Linux Libertine O"/>
          <w:kern w:val="0"/>
          <w:sz w:val="18"/>
          <w:szCs w:val="24"/>
          <w:lang w:eastAsia="en-US"/>
        </w:rPr>
        <w:t xml:space="preserve">would </w:t>
      </w:r>
      <w:r w:rsidR="00E02645" w:rsidRPr="00F62552">
        <w:rPr>
          <w:rFonts w:ascii="Linux Libertine O" w:eastAsia="Cambria" w:hAnsi="Linux Libertine O" w:cs="Linux Libertine O"/>
          <w:kern w:val="0"/>
          <w:sz w:val="18"/>
          <w:szCs w:val="24"/>
          <w:lang w:eastAsia="en-US"/>
        </w:rPr>
        <w:t xml:space="preserve">alleviate this </w:t>
      </w:r>
      <w:r w:rsidR="008A7931">
        <w:rPr>
          <w:rFonts w:ascii="Linux Libertine O" w:eastAsia="Cambria" w:hAnsi="Linux Libertine O" w:cs="Linux Libertine O"/>
          <w:kern w:val="0"/>
          <w:sz w:val="18"/>
          <w:szCs w:val="24"/>
          <w:lang w:eastAsia="en-US"/>
        </w:rPr>
        <w:t>diff</w:t>
      </w:r>
      <w:r w:rsidR="004A391C">
        <w:rPr>
          <w:rFonts w:ascii="Linux Libertine O" w:eastAsia="Cambria" w:hAnsi="Linux Libertine O" w:cs="Linux Libertine O"/>
          <w:kern w:val="0"/>
          <w:sz w:val="18"/>
          <w:szCs w:val="24"/>
          <w:lang w:eastAsia="en-US"/>
        </w:rPr>
        <w:t>i</w:t>
      </w:r>
      <w:r w:rsidR="008A7931">
        <w:rPr>
          <w:rFonts w:ascii="Linux Libertine O" w:eastAsia="Cambria" w:hAnsi="Linux Libertine O" w:cs="Linux Libertine O"/>
          <w:kern w:val="0"/>
          <w:sz w:val="18"/>
          <w:szCs w:val="24"/>
          <w:lang w:eastAsia="en-US"/>
        </w:rPr>
        <w:t>culty</w:t>
      </w:r>
      <w:r w:rsidR="00E02645" w:rsidRPr="00F62552">
        <w:rPr>
          <w:rFonts w:ascii="Linux Libertine O" w:eastAsia="Cambria" w:hAnsi="Linux Libertine O" w:cs="Linux Libertine O"/>
          <w:kern w:val="0"/>
          <w:sz w:val="18"/>
          <w:szCs w:val="24"/>
          <w:lang w:eastAsia="en-US"/>
        </w:rPr>
        <w:t xml:space="preserve"> and </w:t>
      </w:r>
      <w:r w:rsidR="00097657" w:rsidRPr="00F62552">
        <w:rPr>
          <w:rFonts w:ascii="Linux Libertine O" w:eastAsia="Cambria" w:hAnsi="Linux Libertine O" w:cs="Linux Libertine O"/>
          <w:kern w:val="0"/>
          <w:sz w:val="18"/>
          <w:szCs w:val="24"/>
          <w:lang w:eastAsia="en-US"/>
        </w:rPr>
        <w:t>enable</w:t>
      </w:r>
      <w:r w:rsidRPr="00F62552">
        <w:rPr>
          <w:rFonts w:ascii="Linux Libertine O" w:eastAsia="Cambria" w:hAnsi="Linux Libertine O" w:cs="Linux Libertine O"/>
          <w:kern w:val="0"/>
          <w:sz w:val="18"/>
          <w:szCs w:val="24"/>
          <w:lang w:eastAsia="en-US"/>
        </w:rPr>
        <w:t>s</w:t>
      </w:r>
      <w:r w:rsidR="00097657" w:rsidRPr="00F62552">
        <w:rPr>
          <w:rFonts w:ascii="Linux Libertine O" w:eastAsia="Cambria" w:hAnsi="Linux Libertine O" w:cs="Linux Libertine O"/>
          <w:kern w:val="0"/>
          <w:sz w:val="18"/>
          <w:szCs w:val="24"/>
          <w:lang w:eastAsia="en-US"/>
        </w:rPr>
        <w:t xml:space="preserve"> biologists </w:t>
      </w:r>
      <w:r w:rsidRPr="00F62552">
        <w:rPr>
          <w:rFonts w:ascii="Linux Libertine O" w:eastAsia="Cambria" w:hAnsi="Linux Libertine O" w:cs="Linux Libertine O"/>
          <w:kern w:val="0"/>
          <w:sz w:val="18"/>
          <w:szCs w:val="24"/>
          <w:lang w:eastAsia="en-US"/>
        </w:rPr>
        <w:t xml:space="preserve">to </w:t>
      </w:r>
      <w:r w:rsidR="00097657" w:rsidRPr="00F62552">
        <w:rPr>
          <w:rFonts w:ascii="Linux Libertine O" w:eastAsia="Cambria" w:hAnsi="Linux Libertine O" w:cs="Linux Libertine O"/>
          <w:kern w:val="0"/>
          <w:sz w:val="18"/>
          <w:szCs w:val="24"/>
          <w:lang w:eastAsia="en-US"/>
        </w:rPr>
        <w:t>yield insights into intrinsic features of nucleus</w:t>
      </w:r>
      <w:r w:rsidRPr="00F62552">
        <w:rPr>
          <w:rFonts w:ascii="Linux Libertine O" w:eastAsia="Cambria" w:hAnsi="Linux Libertine O" w:cs="Linux Libertine O"/>
          <w:kern w:val="0"/>
          <w:sz w:val="18"/>
          <w:szCs w:val="24"/>
          <w:lang w:eastAsia="en-US"/>
        </w:rPr>
        <w:t xml:space="preserve"> morphology</w:t>
      </w:r>
      <w:r w:rsidR="00097657" w:rsidRPr="00F62552">
        <w:rPr>
          <w:rFonts w:ascii="Linux Libertine O" w:eastAsia="Cambria" w:hAnsi="Linux Libertine O" w:cs="Linux Libertine O"/>
          <w:kern w:val="0"/>
          <w:sz w:val="18"/>
          <w:szCs w:val="24"/>
          <w:lang w:eastAsia="en-US"/>
        </w:rPr>
        <w:t>.</w:t>
      </w:r>
    </w:p>
    <w:p w14:paraId="0ABADC1E" w14:textId="0BFAD8F5" w:rsidR="00097657" w:rsidRPr="00F62552" w:rsidRDefault="00097657" w:rsidP="00F62552">
      <w:pPr>
        <w:ind w:firstLine="420"/>
        <w:rPr>
          <w:rFonts w:ascii="Linux Libertine O" w:eastAsia="Cambria" w:hAnsi="Linux Libertine O" w:cs="Linux Libertine O"/>
          <w:kern w:val="0"/>
          <w:sz w:val="18"/>
          <w:szCs w:val="24"/>
          <w:lang w:eastAsia="en-US"/>
        </w:rPr>
      </w:pPr>
      <w:r w:rsidRPr="00F62552">
        <w:rPr>
          <w:rFonts w:ascii="Linux Libertine O" w:eastAsia="Cambria" w:hAnsi="Linux Libertine O" w:cs="Linux Libertine O"/>
          <w:kern w:val="0"/>
          <w:sz w:val="18"/>
          <w:szCs w:val="24"/>
          <w:lang w:eastAsia="en-US"/>
        </w:rPr>
        <w:t xml:space="preserve">In this study, we proposed a deep learning-based tool, ASW-Net, to automatically segment </w:t>
      </w:r>
      <w:r w:rsidR="00D35028" w:rsidRPr="00F62552">
        <w:rPr>
          <w:rFonts w:ascii="Linux Libertine O" w:eastAsia="Cambria" w:hAnsi="Linux Libertine O" w:cs="Linux Libertine O"/>
          <w:kern w:val="0"/>
          <w:sz w:val="18"/>
          <w:szCs w:val="24"/>
          <w:lang w:eastAsia="en-US"/>
        </w:rPr>
        <w:t xml:space="preserve">the </w:t>
      </w:r>
      <w:r w:rsidRPr="00F62552">
        <w:rPr>
          <w:rFonts w:ascii="Linux Libertine O" w:eastAsia="Cambria" w:hAnsi="Linux Libertine O" w:cs="Linux Libertine O"/>
          <w:kern w:val="0"/>
          <w:sz w:val="18"/>
          <w:szCs w:val="24"/>
          <w:lang w:eastAsia="en-US"/>
        </w:rPr>
        <w:t>nucleus of fluorescent microscopy</w:t>
      </w:r>
      <w:r w:rsidR="00E83A80">
        <w:rPr>
          <w:rFonts w:ascii="Linux Libertine O" w:eastAsia="Cambria" w:hAnsi="Linux Libertine O" w:cs="Linux Libertine O"/>
          <w:kern w:val="0"/>
          <w:sz w:val="18"/>
          <w:szCs w:val="24"/>
          <w:lang w:eastAsia="en-US"/>
        </w:rPr>
        <w:t xml:space="preserve"> by i</w:t>
      </w:r>
      <w:r w:rsidRPr="00F62552">
        <w:rPr>
          <w:rFonts w:ascii="Linux Libertine O" w:eastAsia="Cambria" w:hAnsi="Linux Libertine O" w:cs="Linux Libertine O"/>
          <w:kern w:val="0"/>
          <w:sz w:val="18"/>
          <w:szCs w:val="24"/>
          <w:lang w:eastAsia="en-US"/>
        </w:rPr>
        <w:t>ntegrat</w:t>
      </w:r>
      <w:r w:rsidR="00E83A80">
        <w:rPr>
          <w:rFonts w:ascii="Linux Libertine O" w:eastAsia="Cambria" w:hAnsi="Linux Libertine O" w:cs="Linux Libertine O"/>
          <w:kern w:val="0"/>
          <w:sz w:val="18"/>
          <w:szCs w:val="24"/>
          <w:lang w:eastAsia="en-US"/>
        </w:rPr>
        <w:t>ing</w:t>
      </w:r>
      <w:r w:rsidRPr="00F62552">
        <w:rPr>
          <w:rFonts w:ascii="Linux Libertine O" w:eastAsia="Cambria" w:hAnsi="Linux Libertine O" w:cs="Linux Libertine O"/>
          <w:kern w:val="0"/>
          <w:sz w:val="18"/>
          <w:szCs w:val="24"/>
          <w:lang w:eastAsia="en-US"/>
        </w:rPr>
        <w:t xml:space="preserve"> advantages of </w:t>
      </w:r>
      <w:r w:rsidR="00881768">
        <w:rPr>
          <w:rFonts w:ascii="Linux Libertine O" w:eastAsia="Cambria" w:hAnsi="Linux Libertine O" w:cs="Linux Libertine O"/>
          <w:kern w:val="0"/>
          <w:sz w:val="18"/>
          <w:szCs w:val="24"/>
          <w:lang w:eastAsia="en-US"/>
        </w:rPr>
        <w:t xml:space="preserve">attention mechanism, </w:t>
      </w:r>
      <w:r w:rsidRPr="00F62552">
        <w:rPr>
          <w:rFonts w:ascii="Linux Libertine O" w:eastAsia="Cambria" w:hAnsi="Linux Libertine O" w:cs="Linux Libertine O"/>
          <w:kern w:val="0"/>
          <w:sz w:val="18"/>
          <w:szCs w:val="24"/>
          <w:lang w:eastAsia="en-US"/>
        </w:rPr>
        <w:t>W-Net</w:t>
      </w:r>
      <w:r w:rsidR="00077B8B" w:rsidRPr="00F62552">
        <w:rPr>
          <w:rFonts w:ascii="Linux Libertine O" w:eastAsia="Cambria" w:hAnsi="Linux Libertine O" w:cs="Linux Libertine O"/>
          <w:kern w:val="0"/>
          <w:sz w:val="18"/>
          <w:szCs w:val="24"/>
          <w:lang w:eastAsia="en-US"/>
        </w:rPr>
        <w:t xml:space="preserve">, </w:t>
      </w:r>
      <w:r w:rsidR="00DB2796">
        <w:rPr>
          <w:rFonts w:ascii="Linux Libertine O" w:eastAsia="Cambria" w:hAnsi="Linux Libertine O" w:cs="Linux Libertine O"/>
          <w:kern w:val="0"/>
          <w:sz w:val="18"/>
          <w:szCs w:val="24"/>
          <w:lang w:eastAsia="en-US"/>
        </w:rPr>
        <w:t xml:space="preserve">and </w:t>
      </w:r>
      <w:r w:rsidR="00077B8B" w:rsidRPr="00F62552">
        <w:rPr>
          <w:rFonts w:ascii="Linux Libertine O" w:eastAsia="Cambria" w:hAnsi="Linux Libertine O" w:cs="Linux Libertine O"/>
          <w:kern w:val="0"/>
          <w:sz w:val="18"/>
          <w:szCs w:val="24"/>
          <w:lang w:eastAsia="en-US"/>
        </w:rPr>
        <w:t>adopt</w:t>
      </w:r>
      <w:r w:rsidR="00DB2796">
        <w:rPr>
          <w:rFonts w:ascii="Linux Libertine O" w:eastAsia="Cambria" w:hAnsi="Linux Libertine O" w:cs="Linux Libertine O"/>
          <w:kern w:val="0"/>
          <w:sz w:val="18"/>
          <w:szCs w:val="24"/>
          <w:lang w:eastAsia="en-US"/>
        </w:rPr>
        <w:t>ing</w:t>
      </w:r>
      <w:r w:rsidR="00077B8B" w:rsidRPr="00F62552">
        <w:rPr>
          <w:rFonts w:ascii="Linux Libertine O" w:eastAsia="Cambria" w:hAnsi="Linux Libertine O" w:cs="Linux Libertine O"/>
          <w:kern w:val="0"/>
          <w:sz w:val="18"/>
          <w:szCs w:val="24"/>
          <w:lang w:eastAsia="en-US"/>
        </w:rPr>
        <w:t xml:space="preserve"> </w:t>
      </w:r>
      <w:r w:rsidR="00DB2796">
        <w:rPr>
          <w:rFonts w:ascii="Linux Libertine O" w:eastAsia="Cambria" w:hAnsi="Linux Libertine O" w:cs="Linux Libertine O"/>
          <w:kern w:val="0"/>
          <w:sz w:val="18"/>
          <w:szCs w:val="24"/>
          <w:lang w:eastAsia="en-US"/>
        </w:rPr>
        <w:t xml:space="preserve">a </w:t>
      </w:r>
      <w:r w:rsidR="00077B8B" w:rsidRPr="00F62552">
        <w:rPr>
          <w:rFonts w:ascii="Linux Libertine O" w:eastAsia="Cambria" w:hAnsi="Linux Libertine O" w:cs="Linux Libertine O"/>
          <w:kern w:val="0"/>
          <w:sz w:val="18"/>
          <w:szCs w:val="24"/>
          <w:lang w:eastAsia="en-US"/>
        </w:rPr>
        <w:t xml:space="preserve">cascade-like structure with between-net connections. </w:t>
      </w:r>
      <w:r w:rsidR="0096591D" w:rsidRPr="00F62552">
        <w:rPr>
          <w:rFonts w:ascii="Linux Libertine O" w:eastAsia="Cambria" w:hAnsi="Linux Libertine O" w:cs="Linux Libertine O"/>
          <w:kern w:val="0"/>
          <w:sz w:val="18"/>
          <w:szCs w:val="24"/>
          <w:lang w:eastAsia="en-US"/>
        </w:rPr>
        <w:t xml:space="preserve">We have shown that </w:t>
      </w:r>
      <w:r w:rsidR="00150A9F">
        <w:rPr>
          <w:rFonts w:ascii="Linux Libertine O" w:eastAsia="Cambria" w:hAnsi="Linux Libertine O" w:cs="Linux Libertine O"/>
          <w:kern w:val="0"/>
          <w:sz w:val="18"/>
          <w:szCs w:val="24"/>
          <w:lang w:eastAsia="en-US"/>
        </w:rPr>
        <w:t>our</w:t>
      </w:r>
      <w:r w:rsidR="00150A9F" w:rsidRPr="00F62552">
        <w:rPr>
          <w:rFonts w:ascii="Linux Libertine O" w:eastAsia="Cambria" w:hAnsi="Linux Libertine O" w:cs="Linux Libertine O"/>
          <w:kern w:val="0"/>
          <w:sz w:val="18"/>
          <w:szCs w:val="24"/>
          <w:lang w:eastAsia="en-US"/>
        </w:rPr>
        <w:t xml:space="preserve"> </w:t>
      </w:r>
      <w:r w:rsidR="00D35028" w:rsidRPr="00F62552">
        <w:rPr>
          <w:rFonts w:ascii="Linux Libertine O" w:eastAsia="Cambria" w:hAnsi="Linux Libertine O" w:cs="Linux Libertine O"/>
          <w:kern w:val="0"/>
          <w:sz w:val="18"/>
          <w:szCs w:val="24"/>
          <w:lang w:eastAsia="en-US"/>
        </w:rPr>
        <w:t>light</w:t>
      </w:r>
      <w:r w:rsidR="00077B8B" w:rsidRPr="00F62552">
        <w:rPr>
          <w:rFonts w:ascii="Linux Libertine O" w:eastAsia="Cambria" w:hAnsi="Linux Libertine O" w:cs="Linux Libertine O"/>
          <w:kern w:val="0"/>
          <w:sz w:val="18"/>
          <w:szCs w:val="24"/>
          <w:lang w:eastAsia="en-US"/>
        </w:rPr>
        <w:t xml:space="preserve">weight model </w:t>
      </w:r>
      <w:r w:rsidR="0096591D" w:rsidRPr="00F62552">
        <w:rPr>
          <w:rFonts w:ascii="Linux Libertine O" w:eastAsia="Cambria" w:hAnsi="Linux Libertine O" w:cs="Linux Libertine O"/>
          <w:kern w:val="0"/>
          <w:sz w:val="18"/>
          <w:szCs w:val="24"/>
          <w:lang w:eastAsia="en-US"/>
        </w:rPr>
        <w:t>outperforms the-state-of-art meth</w:t>
      </w:r>
      <w:r w:rsidR="00C11ADE">
        <w:rPr>
          <w:rFonts w:ascii="Linux Libertine O" w:eastAsia="Cambria" w:hAnsi="Linux Libertine O" w:cs="Linux Libertine O"/>
          <w:kern w:val="0"/>
          <w:sz w:val="18"/>
          <w:szCs w:val="24"/>
          <w:lang w:eastAsia="en-US"/>
        </w:rPr>
        <w:t xml:space="preserve">ods in segmentation </w:t>
      </w:r>
      <w:r w:rsidR="00C11ADE" w:rsidRPr="007A2680">
        <w:rPr>
          <w:rFonts w:ascii="Linux Libertine O" w:eastAsia="Cambria" w:hAnsi="Linux Libertine O" w:cs="Linux Libertine O"/>
          <w:kern w:val="0"/>
          <w:sz w:val="18"/>
          <w:szCs w:val="24"/>
          <w:lang w:eastAsia="en-US"/>
        </w:rPr>
        <w:t>performance</w:t>
      </w:r>
      <w:r w:rsidR="007A2680">
        <w:rPr>
          <w:rFonts w:ascii="Linux Libertine O" w:eastAsia="Cambria" w:hAnsi="Linux Libertine O" w:cs="Linux Libertine O"/>
          <w:kern w:val="0"/>
          <w:sz w:val="18"/>
          <w:szCs w:val="24"/>
          <w:lang w:eastAsia="en-US"/>
        </w:rPr>
        <w:t xml:space="preserve">. </w:t>
      </w:r>
      <w:r w:rsidR="0096591D" w:rsidRPr="007A2680">
        <w:rPr>
          <w:rFonts w:ascii="Linux Libertine O" w:eastAsia="Cambria" w:hAnsi="Linux Libertine O" w:cs="Linux Libertine O"/>
          <w:kern w:val="0"/>
          <w:sz w:val="18"/>
          <w:szCs w:val="24"/>
          <w:lang w:eastAsia="en-US"/>
        </w:rPr>
        <w:t>We</w:t>
      </w:r>
      <w:r w:rsidR="0096591D" w:rsidRPr="00F62552">
        <w:rPr>
          <w:rFonts w:ascii="Linux Libertine O" w:eastAsia="Cambria" w:hAnsi="Linux Libertine O" w:cs="Linux Libertine O"/>
          <w:kern w:val="0"/>
          <w:sz w:val="18"/>
          <w:szCs w:val="24"/>
          <w:lang w:eastAsia="en-US"/>
        </w:rPr>
        <w:t xml:space="preserve"> also show</w:t>
      </w:r>
      <w:r w:rsidR="005B18BE">
        <w:rPr>
          <w:rFonts w:ascii="Linux Libertine O" w:eastAsia="Cambria" w:hAnsi="Linux Libertine O" w:cs="Linux Libertine O"/>
          <w:kern w:val="0"/>
          <w:sz w:val="18"/>
          <w:szCs w:val="24"/>
          <w:lang w:eastAsia="en-US"/>
        </w:rPr>
        <w:t>ed</w:t>
      </w:r>
      <w:r w:rsidR="0096591D" w:rsidRPr="00F62552">
        <w:rPr>
          <w:rFonts w:ascii="Linux Libertine O" w:eastAsia="Cambria" w:hAnsi="Linux Libertine O" w:cs="Linux Libertine O"/>
          <w:kern w:val="0"/>
          <w:sz w:val="18"/>
          <w:szCs w:val="24"/>
          <w:lang w:eastAsia="en-US"/>
        </w:rPr>
        <w:t xml:space="preserve"> that utilizing </w:t>
      </w:r>
      <w:r w:rsidR="00D35028" w:rsidRPr="00F62552">
        <w:rPr>
          <w:rFonts w:ascii="Linux Libertine O" w:eastAsia="Cambria" w:hAnsi="Linux Libertine O" w:cs="Linux Libertine O"/>
          <w:kern w:val="0"/>
          <w:sz w:val="18"/>
          <w:szCs w:val="24"/>
          <w:lang w:eastAsia="en-US"/>
        </w:rPr>
        <w:t xml:space="preserve">the </w:t>
      </w:r>
      <w:r w:rsidR="005C3688" w:rsidRPr="00F62552">
        <w:rPr>
          <w:rFonts w:ascii="Linux Libertine O" w:eastAsia="Cambria" w:hAnsi="Linux Libertine O" w:cs="Linux Libertine O"/>
          <w:kern w:val="0"/>
          <w:sz w:val="18"/>
          <w:szCs w:val="24"/>
          <w:lang w:eastAsia="en-US"/>
        </w:rPr>
        <w:t xml:space="preserve">attention mechanism </w:t>
      </w:r>
      <w:r w:rsidR="00EE108C">
        <w:rPr>
          <w:rFonts w:ascii="Linux Libertine O" w:eastAsia="Cambria" w:hAnsi="Linux Libertine O" w:cs="Linux Libertine O"/>
          <w:kern w:val="0"/>
          <w:sz w:val="18"/>
          <w:szCs w:val="24"/>
          <w:lang w:eastAsia="en-US"/>
        </w:rPr>
        <w:t xml:space="preserve">would </w:t>
      </w:r>
      <w:r w:rsidR="005C3688" w:rsidRPr="00F62552">
        <w:rPr>
          <w:rFonts w:ascii="Linux Libertine O" w:eastAsia="Cambria" w:hAnsi="Linux Libertine O" w:cs="Linux Libertine O"/>
          <w:kern w:val="0"/>
          <w:sz w:val="18"/>
          <w:szCs w:val="24"/>
          <w:lang w:eastAsia="en-US"/>
        </w:rPr>
        <w:t>provide information about nucleus segmentation, leading</w:t>
      </w:r>
      <w:r w:rsidR="00D35028" w:rsidRPr="00F62552">
        <w:rPr>
          <w:rFonts w:ascii="Linux Libertine O" w:eastAsia="Cambria" w:hAnsi="Linux Libertine O" w:cs="Linux Libertine O"/>
          <w:kern w:val="0"/>
          <w:sz w:val="18"/>
          <w:szCs w:val="24"/>
          <w:lang w:eastAsia="en-US"/>
        </w:rPr>
        <w:t xml:space="preserve"> to</w:t>
      </w:r>
      <w:r w:rsidR="005C3688" w:rsidRPr="00F62552">
        <w:rPr>
          <w:rFonts w:ascii="Linux Libertine O" w:eastAsia="Cambria" w:hAnsi="Linux Libertine O" w:cs="Linux Libertine O"/>
          <w:kern w:val="0"/>
          <w:sz w:val="18"/>
          <w:szCs w:val="24"/>
          <w:lang w:eastAsia="en-US"/>
        </w:rPr>
        <w:t xml:space="preserve"> </w:t>
      </w:r>
      <w:r w:rsidR="00A25AA0">
        <w:rPr>
          <w:rFonts w:ascii="Linux Libertine O" w:eastAsia="Cambria" w:hAnsi="Linux Libertine O" w:cs="Linux Libertine O"/>
          <w:kern w:val="0"/>
          <w:sz w:val="18"/>
          <w:szCs w:val="24"/>
          <w:lang w:eastAsia="en-US"/>
        </w:rPr>
        <w:t xml:space="preserve">a </w:t>
      </w:r>
      <w:r w:rsidR="00C1123A">
        <w:rPr>
          <w:rFonts w:ascii="Linux Libertine O" w:eastAsia="Cambria" w:hAnsi="Linux Libertine O" w:cs="Linux Libertine O"/>
          <w:kern w:val="0"/>
          <w:sz w:val="18"/>
          <w:szCs w:val="24"/>
          <w:lang w:eastAsia="en-US"/>
        </w:rPr>
        <w:t>much</w:t>
      </w:r>
      <w:r w:rsidR="00414532">
        <w:rPr>
          <w:rFonts w:ascii="Linux Libertine O" w:eastAsia="Cambria" w:hAnsi="Linux Libertine O" w:cs="Linux Libertine O"/>
          <w:kern w:val="0"/>
          <w:sz w:val="18"/>
          <w:szCs w:val="24"/>
          <w:lang w:eastAsia="en-US"/>
        </w:rPr>
        <w:t>-</w:t>
      </w:r>
      <w:r w:rsidR="00C1123A">
        <w:rPr>
          <w:rFonts w:ascii="Linux Libertine O" w:eastAsia="Cambria" w:hAnsi="Linux Libertine O" w:cs="Linux Libertine O"/>
          <w:kern w:val="0"/>
          <w:sz w:val="18"/>
          <w:szCs w:val="24"/>
          <w:lang w:eastAsia="en-US"/>
        </w:rPr>
        <w:t>improved</w:t>
      </w:r>
      <w:r w:rsidR="005C3688" w:rsidRPr="00F62552">
        <w:rPr>
          <w:rFonts w:ascii="Linux Libertine O" w:eastAsia="Cambria" w:hAnsi="Linux Libertine O" w:cs="Linux Libertine O"/>
          <w:kern w:val="0"/>
          <w:sz w:val="18"/>
          <w:szCs w:val="24"/>
          <w:lang w:eastAsia="en-US"/>
        </w:rPr>
        <w:t xml:space="preserve"> performance. </w:t>
      </w:r>
      <w:r w:rsidR="0096591D" w:rsidRPr="00F62552">
        <w:rPr>
          <w:rFonts w:ascii="Linux Libertine O" w:eastAsia="Cambria" w:hAnsi="Linux Libertine O" w:cs="Linux Libertine O"/>
          <w:kern w:val="0"/>
          <w:sz w:val="18"/>
          <w:szCs w:val="24"/>
          <w:lang w:eastAsia="en-US"/>
        </w:rPr>
        <w:t>T</w:t>
      </w:r>
      <w:r w:rsidR="005C3688" w:rsidRPr="00F62552">
        <w:rPr>
          <w:rFonts w:ascii="Linux Libertine O" w:eastAsia="Cambria" w:hAnsi="Linux Libertine O" w:cs="Linux Libertine O"/>
          <w:kern w:val="0"/>
          <w:sz w:val="18"/>
          <w:szCs w:val="24"/>
          <w:lang w:eastAsia="en-US"/>
        </w:rPr>
        <w:t>he attention mechanism</w:t>
      </w:r>
      <w:r w:rsidR="0096591D" w:rsidRPr="00F62552">
        <w:rPr>
          <w:rFonts w:ascii="Linux Libertine O" w:eastAsia="Cambria" w:hAnsi="Linux Libertine O" w:cs="Linux Libertine O"/>
          <w:kern w:val="0"/>
          <w:sz w:val="18"/>
          <w:szCs w:val="24"/>
          <w:lang w:eastAsia="en-US"/>
        </w:rPr>
        <w:t xml:space="preserve"> </w:t>
      </w:r>
      <w:r w:rsidR="005C3688" w:rsidRPr="00F62552">
        <w:rPr>
          <w:rFonts w:ascii="Linux Libertine O" w:eastAsia="Cambria" w:hAnsi="Linux Libertine O" w:cs="Linux Libertine O"/>
          <w:kern w:val="0"/>
          <w:sz w:val="18"/>
          <w:szCs w:val="24"/>
          <w:lang w:eastAsia="en-US"/>
        </w:rPr>
        <w:t>endows</w:t>
      </w:r>
      <w:r w:rsidR="0096591D" w:rsidRPr="00F62552">
        <w:rPr>
          <w:rFonts w:ascii="Linux Libertine O" w:eastAsia="Cambria" w:hAnsi="Linux Libertine O" w:cs="Linux Libertine O"/>
          <w:kern w:val="0"/>
          <w:sz w:val="18"/>
          <w:szCs w:val="24"/>
          <w:lang w:eastAsia="en-US"/>
        </w:rPr>
        <w:t xml:space="preserve"> our proposed tool</w:t>
      </w:r>
      <w:r w:rsidR="005C3688" w:rsidRPr="00F62552">
        <w:rPr>
          <w:rFonts w:ascii="Linux Libertine O" w:eastAsia="Cambria" w:hAnsi="Linux Libertine O" w:cs="Linux Libertine O"/>
          <w:kern w:val="0"/>
          <w:sz w:val="18"/>
          <w:szCs w:val="24"/>
          <w:lang w:eastAsia="en-US"/>
        </w:rPr>
        <w:t xml:space="preserve"> </w:t>
      </w:r>
      <w:r w:rsidR="00D35028" w:rsidRPr="00F62552">
        <w:rPr>
          <w:rFonts w:ascii="Linux Libertine O" w:eastAsia="Cambria" w:hAnsi="Linux Libertine O" w:cs="Linux Libertine O"/>
          <w:kern w:val="0"/>
          <w:sz w:val="18"/>
          <w:szCs w:val="24"/>
          <w:lang w:eastAsia="en-US"/>
        </w:rPr>
        <w:t xml:space="preserve">with </w:t>
      </w:r>
      <w:r w:rsidR="005C3688" w:rsidRPr="00F62552">
        <w:rPr>
          <w:rFonts w:ascii="Linux Libertine O" w:eastAsia="Cambria" w:hAnsi="Linux Libertine O" w:cs="Linux Libertine O"/>
          <w:kern w:val="0"/>
          <w:sz w:val="18"/>
          <w:szCs w:val="24"/>
          <w:lang w:eastAsia="en-US"/>
        </w:rPr>
        <w:t>better learning ability and interpretability</w:t>
      </w:r>
      <w:r w:rsidR="00515E81">
        <w:rPr>
          <w:rFonts w:ascii="Linux Libertine O" w:eastAsia="Cambria" w:hAnsi="Linux Libertine O" w:cs="Linux Libertine O"/>
          <w:kern w:val="0"/>
          <w:sz w:val="18"/>
          <w:szCs w:val="24"/>
          <w:lang w:eastAsia="en-US"/>
        </w:rPr>
        <w:t xml:space="preserve">, </w:t>
      </w:r>
      <w:r w:rsidR="00E507A8">
        <w:rPr>
          <w:rFonts w:ascii="Linux Libertine O" w:eastAsia="Cambria" w:hAnsi="Linux Libertine O" w:cs="Linux Libertine O"/>
          <w:kern w:val="0"/>
          <w:sz w:val="18"/>
          <w:szCs w:val="24"/>
          <w:lang w:eastAsia="en-US"/>
        </w:rPr>
        <w:t>making</w:t>
      </w:r>
      <w:r w:rsidR="005C3688" w:rsidRPr="00F62552">
        <w:rPr>
          <w:rFonts w:ascii="Linux Libertine O" w:eastAsia="Cambria" w:hAnsi="Linux Libertine O" w:cs="Linux Libertine O"/>
          <w:kern w:val="0"/>
          <w:sz w:val="18"/>
          <w:szCs w:val="24"/>
          <w:lang w:eastAsia="en-US"/>
        </w:rPr>
        <w:t xml:space="preserve"> our tool</w:t>
      </w:r>
      <w:r w:rsidR="0096591D" w:rsidRPr="00F62552">
        <w:rPr>
          <w:rFonts w:ascii="Linux Libertine O" w:eastAsia="Cambria" w:hAnsi="Linux Libertine O" w:cs="Linux Libertine O"/>
          <w:kern w:val="0"/>
          <w:sz w:val="18"/>
          <w:szCs w:val="24"/>
          <w:lang w:eastAsia="en-US"/>
        </w:rPr>
        <w:t xml:space="preserve"> likely to translate well to </w:t>
      </w:r>
      <w:r w:rsidR="005C3688" w:rsidRPr="00F62552">
        <w:rPr>
          <w:rFonts w:ascii="Linux Libertine O" w:eastAsia="Cambria" w:hAnsi="Linux Libertine O" w:cs="Linux Libertine O"/>
          <w:kern w:val="0"/>
          <w:sz w:val="18"/>
          <w:szCs w:val="24"/>
          <w:lang w:eastAsia="en-US"/>
        </w:rPr>
        <w:t xml:space="preserve">practical </w:t>
      </w:r>
      <w:r w:rsidR="00E507A8">
        <w:rPr>
          <w:rFonts w:ascii="Linux Libertine O" w:eastAsia="Cambria" w:hAnsi="Linux Libertine O" w:cs="Linux Libertine O"/>
          <w:kern w:val="0"/>
          <w:sz w:val="18"/>
          <w:szCs w:val="24"/>
          <w:lang w:eastAsia="en-US"/>
        </w:rPr>
        <w:t>usage</w:t>
      </w:r>
      <w:r w:rsidR="005C3688" w:rsidRPr="00F62552">
        <w:rPr>
          <w:rFonts w:ascii="Linux Libertine O" w:eastAsia="Cambria" w:hAnsi="Linux Libertine O" w:cs="Linux Libertine O"/>
          <w:kern w:val="0"/>
          <w:sz w:val="18"/>
          <w:szCs w:val="24"/>
          <w:lang w:eastAsia="en-US"/>
        </w:rPr>
        <w:t>.</w:t>
      </w:r>
      <w:r w:rsidR="007A2680">
        <w:rPr>
          <w:rFonts w:ascii="Linux Libertine O" w:eastAsia="Cambria" w:hAnsi="Linux Libertine O" w:cs="Linux Libertine O"/>
          <w:kern w:val="0"/>
          <w:sz w:val="18"/>
          <w:szCs w:val="24"/>
          <w:lang w:eastAsia="en-US"/>
        </w:rPr>
        <w:t xml:space="preserve"> </w:t>
      </w:r>
    </w:p>
    <w:p w14:paraId="0EE7A14D" w14:textId="7FE20FE1" w:rsidR="00827A54" w:rsidRPr="00F62552" w:rsidRDefault="00100098" w:rsidP="00F62552">
      <w:pPr>
        <w:ind w:firstLine="420"/>
        <w:rPr>
          <w:rFonts w:ascii="Linux Libertine O" w:eastAsia="Cambria" w:hAnsi="Linux Libertine O" w:cs="Linux Libertine O"/>
          <w:kern w:val="0"/>
          <w:sz w:val="18"/>
          <w:szCs w:val="24"/>
          <w:lang w:eastAsia="en-US"/>
        </w:rPr>
      </w:pPr>
      <w:r w:rsidRPr="00F62552">
        <w:rPr>
          <w:rFonts w:ascii="Linux Libertine O" w:eastAsia="Cambria" w:hAnsi="Linux Libertine O" w:cs="Linux Libertine O" w:hint="eastAsia"/>
          <w:kern w:val="0"/>
          <w:sz w:val="18"/>
          <w:szCs w:val="24"/>
          <w:lang w:eastAsia="en-US"/>
        </w:rPr>
        <w:t>A</w:t>
      </w:r>
      <w:r w:rsidRPr="00F62552">
        <w:rPr>
          <w:rFonts w:ascii="Linux Libertine O" w:eastAsia="Cambria" w:hAnsi="Linux Libertine O" w:cs="Linux Libertine O"/>
          <w:kern w:val="0"/>
          <w:sz w:val="18"/>
          <w:szCs w:val="24"/>
          <w:lang w:eastAsia="en-US"/>
        </w:rPr>
        <w:t>lthough our proposed tool achieves promising performance in nucleus segmentation of fluorescent microscopy, there are several open technical problems from the aspect of deep learning tec</w:t>
      </w:r>
      <w:r w:rsidR="0000024C" w:rsidRPr="00F62552">
        <w:rPr>
          <w:rFonts w:ascii="Linux Libertine O" w:eastAsia="Cambria" w:hAnsi="Linux Libertine O" w:cs="Linux Libertine O"/>
          <w:kern w:val="0"/>
          <w:sz w:val="18"/>
          <w:szCs w:val="24"/>
          <w:lang w:eastAsia="en-US"/>
        </w:rPr>
        <w:t xml:space="preserve">hniques, such as </w:t>
      </w:r>
      <w:r w:rsidR="00D35028" w:rsidRPr="00F62552">
        <w:rPr>
          <w:rFonts w:ascii="Linux Libertine O" w:eastAsia="Cambria" w:hAnsi="Linux Libertine O" w:cs="Linux Libertine O"/>
          <w:kern w:val="0"/>
          <w:sz w:val="18"/>
          <w:szCs w:val="24"/>
          <w:lang w:eastAsia="en-US"/>
        </w:rPr>
        <w:t xml:space="preserve">a </w:t>
      </w:r>
      <w:r w:rsidR="0000024C" w:rsidRPr="00F62552">
        <w:rPr>
          <w:rFonts w:ascii="Linux Libertine O" w:eastAsia="Cambria" w:hAnsi="Linux Libertine O" w:cs="Linux Libertine O"/>
          <w:kern w:val="0"/>
          <w:sz w:val="18"/>
          <w:szCs w:val="24"/>
          <w:lang w:eastAsia="en-US"/>
        </w:rPr>
        <w:t>theoretical explanation of our architecture</w:t>
      </w:r>
      <w:r w:rsidR="00D35028" w:rsidRPr="00F62552">
        <w:rPr>
          <w:rFonts w:ascii="Linux Libertine O" w:eastAsia="Cambria" w:hAnsi="Linux Libertine O" w:cs="Linux Libertine O"/>
          <w:kern w:val="0"/>
          <w:sz w:val="18"/>
          <w:szCs w:val="24"/>
          <w:lang w:eastAsia="en-US"/>
        </w:rPr>
        <w:t xml:space="preserve"> effectiveness</w:t>
      </w:r>
      <w:r w:rsidR="0000024C" w:rsidRPr="00F62552">
        <w:rPr>
          <w:rFonts w:ascii="Linux Libertine O" w:eastAsia="Cambria" w:hAnsi="Linux Libertine O" w:cs="Linux Libertine O"/>
          <w:kern w:val="0"/>
          <w:sz w:val="18"/>
          <w:szCs w:val="24"/>
          <w:lang w:eastAsia="en-US"/>
        </w:rPr>
        <w:t xml:space="preserve"> and tuning hyper-parameters for</w:t>
      </w:r>
      <w:r w:rsidR="00D35028" w:rsidRPr="00F62552">
        <w:rPr>
          <w:rFonts w:ascii="Linux Libertine O" w:eastAsia="Cambria" w:hAnsi="Linux Libertine O" w:cs="Linux Libertine O"/>
          <w:kern w:val="0"/>
          <w:sz w:val="18"/>
          <w:szCs w:val="24"/>
          <w:lang w:eastAsia="en-US"/>
        </w:rPr>
        <w:t xml:space="preserve"> an</w:t>
      </w:r>
      <w:r w:rsidR="0000024C" w:rsidRPr="00F62552">
        <w:rPr>
          <w:rFonts w:ascii="Linux Libertine O" w:eastAsia="Cambria" w:hAnsi="Linux Libertine O" w:cs="Linux Libertine O"/>
          <w:kern w:val="0"/>
          <w:sz w:val="18"/>
          <w:szCs w:val="24"/>
          <w:lang w:eastAsia="en-US"/>
        </w:rPr>
        <w:t xml:space="preserve"> optim</w:t>
      </w:r>
      <w:r w:rsidR="00D35028" w:rsidRPr="00F62552">
        <w:rPr>
          <w:rFonts w:ascii="Linux Libertine O" w:eastAsia="Cambria" w:hAnsi="Linux Libertine O" w:cs="Linux Libertine O"/>
          <w:kern w:val="0"/>
          <w:sz w:val="18"/>
          <w:szCs w:val="24"/>
          <w:lang w:eastAsia="en-US"/>
        </w:rPr>
        <w:t>al</w:t>
      </w:r>
      <w:r w:rsidR="0000024C" w:rsidRPr="00F62552">
        <w:rPr>
          <w:rFonts w:ascii="Linux Libertine O" w:eastAsia="Cambria" w:hAnsi="Linux Libertine O" w:cs="Linux Libertine O"/>
          <w:kern w:val="0"/>
          <w:sz w:val="18"/>
          <w:szCs w:val="24"/>
          <w:lang w:eastAsia="en-US"/>
        </w:rPr>
        <w:t xml:space="preserve"> model.</w:t>
      </w:r>
      <w:r w:rsidR="0000024C" w:rsidRPr="00F62552">
        <w:rPr>
          <w:rFonts w:ascii="Linux Libertine O" w:eastAsia="Cambria" w:hAnsi="Linux Libertine O" w:cs="Linux Libertine O" w:hint="eastAsia"/>
          <w:kern w:val="0"/>
          <w:sz w:val="18"/>
          <w:szCs w:val="24"/>
          <w:lang w:eastAsia="en-US"/>
        </w:rPr>
        <w:t xml:space="preserve"> </w:t>
      </w:r>
    </w:p>
    <w:p w14:paraId="755A0495" w14:textId="62CC9F9E" w:rsidR="00827A54" w:rsidRPr="00404A48" w:rsidRDefault="00E83F96" w:rsidP="00404A48">
      <w:pPr>
        <w:pStyle w:val="Head1"/>
      </w:pPr>
      <w:r w:rsidRPr="00404A48">
        <w:t xml:space="preserve">5 </w:t>
      </w:r>
      <w:r w:rsidR="00F47B1F" w:rsidRPr="00404A48">
        <w:t>Conclusion</w:t>
      </w:r>
    </w:p>
    <w:p w14:paraId="5431BC33" w14:textId="2BF168A2" w:rsidR="00827A54" w:rsidRPr="00F47B1F" w:rsidRDefault="00850E75" w:rsidP="00097657">
      <w:pPr>
        <w:rPr>
          <w:rFonts w:ascii="Linux Libertine O" w:eastAsia="Cambria" w:hAnsi="Linux Libertine O" w:cs="Linux Libertine O"/>
          <w:kern w:val="0"/>
          <w:sz w:val="18"/>
          <w:szCs w:val="24"/>
          <w:lang w:eastAsia="en-US"/>
        </w:rPr>
      </w:pPr>
      <w:r w:rsidRPr="00F47B1F">
        <w:rPr>
          <w:rFonts w:ascii="Linux Libertine O" w:eastAsia="Cambria" w:hAnsi="Linux Libertine O" w:cs="Linux Libertine O" w:hint="eastAsia"/>
          <w:kern w:val="0"/>
          <w:sz w:val="18"/>
          <w:szCs w:val="24"/>
          <w:lang w:eastAsia="en-US"/>
        </w:rPr>
        <w:t>W</w:t>
      </w:r>
      <w:r w:rsidRPr="00F47B1F">
        <w:rPr>
          <w:rFonts w:ascii="Linux Libertine O" w:eastAsia="Cambria" w:hAnsi="Linux Libertine O" w:cs="Linux Libertine O"/>
          <w:kern w:val="0"/>
          <w:sz w:val="18"/>
          <w:szCs w:val="24"/>
          <w:lang w:eastAsia="en-US"/>
        </w:rPr>
        <w:t xml:space="preserve">e implemented ASW-Net as a publicly available segmentation tool for the research community. The model achieves remarkable performance in nucleus segmentation. In the future, our model </w:t>
      </w:r>
      <w:r w:rsidR="00895506" w:rsidRPr="00F47B1F">
        <w:rPr>
          <w:rFonts w:ascii="Linux Libertine O" w:eastAsia="Cambria" w:hAnsi="Linux Libertine O" w:cs="Linux Libertine O"/>
          <w:kern w:val="0"/>
          <w:sz w:val="18"/>
          <w:szCs w:val="24"/>
          <w:lang w:eastAsia="en-US"/>
        </w:rPr>
        <w:t>can be retrained on other types of nucleus</w:t>
      </w:r>
      <w:r w:rsidR="00D35028" w:rsidRPr="00F47B1F">
        <w:rPr>
          <w:rFonts w:ascii="Linux Libertine O" w:eastAsia="Cambria" w:hAnsi="Linux Libertine O" w:cs="Linux Libertine O"/>
          <w:kern w:val="0"/>
          <w:sz w:val="18"/>
          <w:szCs w:val="24"/>
          <w:lang w:eastAsia="en-US"/>
        </w:rPr>
        <w:t xml:space="preserve"> image</w:t>
      </w:r>
      <w:r w:rsidR="00C0128F">
        <w:rPr>
          <w:rFonts w:ascii="Linux Libertine O" w:eastAsia="Cambria" w:hAnsi="Linux Libertine O" w:cs="Linux Libertine O"/>
          <w:kern w:val="0"/>
          <w:sz w:val="18"/>
          <w:szCs w:val="24"/>
          <w:lang w:eastAsia="en-US"/>
        </w:rPr>
        <w:t>s</w:t>
      </w:r>
      <w:r w:rsidR="00895506" w:rsidRPr="00F47B1F">
        <w:rPr>
          <w:rFonts w:ascii="Linux Libertine O" w:eastAsia="Cambria" w:hAnsi="Linux Libertine O" w:cs="Linux Libertine O"/>
          <w:kern w:val="0"/>
          <w:sz w:val="18"/>
          <w:szCs w:val="24"/>
          <w:lang w:eastAsia="en-US"/>
        </w:rPr>
        <w:t>, such as highly multiplexed imaging data.</w:t>
      </w:r>
    </w:p>
    <w:p w14:paraId="5D9AA8E3" w14:textId="77777777" w:rsidR="00E26469" w:rsidRDefault="00E26469" w:rsidP="00E26469">
      <w:pPr>
        <w:rPr>
          <w:rFonts w:ascii="Linux Biolinum O" w:eastAsia="Cambria" w:hAnsi="Linux Biolinum O" w:cs="Linux Biolinum O"/>
          <w:b/>
          <w:kern w:val="0"/>
          <w:sz w:val="18"/>
          <w:lang w:eastAsia="ja-JP"/>
        </w:rPr>
      </w:pPr>
    </w:p>
    <w:p w14:paraId="2633CD55" w14:textId="01816F62" w:rsidR="00AF614D" w:rsidRPr="00932F1D" w:rsidRDefault="00AF614D" w:rsidP="00E26469">
      <w:pPr>
        <w:rPr>
          <w:rFonts w:ascii="Linux Biolinum O" w:eastAsia="Cambria" w:hAnsi="Linux Biolinum O" w:cs="Linux Biolinum O"/>
          <w:b/>
          <w:kern w:val="0"/>
          <w:sz w:val="18"/>
          <w:lang w:eastAsia="ja-JP"/>
        </w:rPr>
      </w:pPr>
      <w:r w:rsidRPr="00932F1D">
        <w:rPr>
          <w:rFonts w:ascii="Linux Biolinum O" w:eastAsia="Cambria" w:hAnsi="Linux Biolinum O" w:cs="Linux Biolinum O" w:hint="eastAsia"/>
          <w:b/>
          <w:kern w:val="0"/>
          <w:sz w:val="18"/>
          <w:lang w:eastAsia="ja-JP"/>
        </w:rPr>
        <w:t>A</w:t>
      </w:r>
      <w:r w:rsidRPr="00932F1D">
        <w:rPr>
          <w:rFonts w:ascii="Linux Biolinum O" w:eastAsia="Cambria" w:hAnsi="Linux Biolinum O" w:cs="Linux Biolinum O"/>
          <w:b/>
          <w:kern w:val="0"/>
          <w:sz w:val="18"/>
          <w:lang w:eastAsia="ja-JP"/>
        </w:rPr>
        <w:t>uthor Contributions</w:t>
      </w:r>
    </w:p>
    <w:p w14:paraId="2C590B60" w14:textId="62CE3FBF" w:rsidR="00AF614D" w:rsidRPr="00932F1D" w:rsidRDefault="00025B2A" w:rsidP="00AF614D">
      <w:pPr>
        <w:rPr>
          <w:rFonts w:ascii="Linux Libertine O" w:eastAsia="Cambria" w:hAnsi="Linux Libertine O" w:cs="Linux Libertine O"/>
          <w:kern w:val="0"/>
          <w:sz w:val="18"/>
          <w:lang w:eastAsia="it-IT"/>
        </w:rPr>
      </w:pPr>
      <w:r w:rsidRPr="00932F1D">
        <w:rPr>
          <w:rFonts w:ascii="Linux Libertine O" w:eastAsia="Cambria" w:hAnsi="Linux Libertine O" w:cs="Linux Libertine O"/>
          <w:kern w:val="0"/>
          <w:sz w:val="18"/>
          <w:lang w:eastAsia="it-IT"/>
        </w:rPr>
        <w:t>ZL, WP</w:t>
      </w:r>
      <w:r w:rsidR="00C0128F">
        <w:rPr>
          <w:rFonts w:ascii="Linux Libertine O" w:eastAsia="Cambria" w:hAnsi="Linux Libertine O" w:cs="Linux Libertine O"/>
          <w:kern w:val="0"/>
          <w:sz w:val="18"/>
          <w:lang w:eastAsia="it-IT"/>
        </w:rPr>
        <w:t>,</w:t>
      </w:r>
      <w:r w:rsidRPr="00932F1D">
        <w:rPr>
          <w:rFonts w:ascii="Linux Libertine O" w:eastAsia="Cambria" w:hAnsi="Linux Libertine O" w:cs="Linux Libertine O"/>
          <w:kern w:val="0"/>
          <w:sz w:val="18"/>
          <w:lang w:eastAsia="it-IT"/>
        </w:rPr>
        <w:t xml:space="preserve"> and GNL conceived the idea of this research. </w:t>
      </w:r>
      <w:r w:rsidRPr="00932F1D">
        <w:rPr>
          <w:rFonts w:ascii="Linux Libertine O" w:eastAsia="Cambria" w:hAnsi="Linux Libertine O" w:cs="Linux Libertine O" w:hint="eastAsia"/>
          <w:kern w:val="0"/>
          <w:sz w:val="18"/>
          <w:lang w:eastAsia="it-IT"/>
        </w:rPr>
        <w:t>Z</w:t>
      </w:r>
      <w:r w:rsidRPr="00932F1D">
        <w:rPr>
          <w:rFonts w:ascii="Linux Libertine O" w:eastAsia="Cambria" w:hAnsi="Linux Libertine O" w:cs="Linux Libertine O"/>
          <w:kern w:val="0"/>
          <w:sz w:val="18"/>
          <w:lang w:eastAsia="it-IT"/>
        </w:rPr>
        <w:t>L designed and implemented the model structure of ASW-Net. WP collected and processed the dataset, trained, evaluated</w:t>
      </w:r>
      <w:r w:rsidR="00C0128F">
        <w:rPr>
          <w:rFonts w:ascii="Linux Libertine O" w:eastAsia="Cambria" w:hAnsi="Linux Libertine O" w:cs="Linux Libertine O"/>
          <w:kern w:val="0"/>
          <w:sz w:val="18"/>
          <w:lang w:eastAsia="it-IT"/>
        </w:rPr>
        <w:t>,</w:t>
      </w:r>
      <w:r w:rsidRPr="00932F1D">
        <w:rPr>
          <w:rFonts w:ascii="Linux Libertine O" w:eastAsia="Cambria" w:hAnsi="Linux Libertine O" w:cs="Linux Libertine O"/>
          <w:kern w:val="0"/>
          <w:sz w:val="18"/>
          <w:lang w:eastAsia="it-IT"/>
        </w:rPr>
        <w:t xml:space="preserve"> and visualized the model. ZL and WP wrote the manuscript</w:t>
      </w:r>
      <w:r w:rsidR="00C0128F">
        <w:rPr>
          <w:rFonts w:ascii="Linux Libertine O" w:eastAsia="Cambria" w:hAnsi="Linux Libertine O" w:cs="Linux Libertine O"/>
          <w:kern w:val="0"/>
          <w:sz w:val="18"/>
          <w:lang w:eastAsia="it-IT"/>
        </w:rPr>
        <w:t>,</w:t>
      </w:r>
      <w:r w:rsidRPr="00932F1D">
        <w:rPr>
          <w:rFonts w:ascii="Linux Libertine O" w:eastAsia="Cambria" w:hAnsi="Linux Libertine O" w:cs="Linux Libertine O"/>
          <w:kern w:val="0"/>
          <w:sz w:val="18"/>
          <w:lang w:eastAsia="it-IT"/>
        </w:rPr>
        <w:t xml:space="preserve"> and GNL supervised the manuscript. All authors contributed to the article </w:t>
      </w:r>
      <w:r w:rsidRPr="00932F1D">
        <w:rPr>
          <w:rFonts w:ascii="Linux Libertine O" w:eastAsia="Cambria" w:hAnsi="Linux Libertine O" w:cs="Linux Libertine O"/>
          <w:kern w:val="0"/>
          <w:sz w:val="18"/>
          <w:lang w:eastAsia="it-IT"/>
        </w:rPr>
        <w:lastRenderedPageBreak/>
        <w:t>and approved the submitted version.</w:t>
      </w:r>
    </w:p>
    <w:p w14:paraId="471681D9" w14:textId="77777777" w:rsidR="00E26469" w:rsidRDefault="00E26469" w:rsidP="00E26469">
      <w:pPr>
        <w:rPr>
          <w:rFonts w:ascii="Linux Biolinum O" w:eastAsia="Cambria" w:hAnsi="Linux Biolinum O" w:cs="Linux Biolinum O"/>
          <w:b/>
          <w:kern w:val="0"/>
          <w:sz w:val="18"/>
          <w:lang w:eastAsia="ja-JP"/>
        </w:rPr>
      </w:pPr>
      <w:bookmarkStart w:id="15" w:name="_GoBack"/>
      <w:bookmarkEnd w:id="15"/>
    </w:p>
    <w:p w14:paraId="6F161F04" w14:textId="6CD8753C" w:rsidR="00AF614D" w:rsidRPr="00932F1D" w:rsidRDefault="00AF614D" w:rsidP="00E26469">
      <w:pPr>
        <w:rPr>
          <w:rFonts w:ascii="Linux Biolinum O" w:eastAsia="Cambria" w:hAnsi="Linux Biolinum O" w:cs="Linux Biolinum O"/>
          <w:b/>
          <w:kern w:val="0"/>
          <w:sz w:val="18"/>
          <w:lang w:eastAsia="ja-JP"/>
        </w:rPr>
      </w:pPr>
      <w:r w:rsidRPr="00932F1D">
        <w:rPr>
          <w:rFonts w:ascii="Linux Biolinum O" w:eastAsia="Cambria" w:hAnsi="Linux Biolinum O" w:cs="Linux Biolinum O" w:hint="eastAsia"/>
          <w:b/>
          <w:kern w:val="0"/>
          <w:sz w:val="18"/>
          <w:lang w:eastAsia="ja-JP"/>
        </w:rPr>
        <w:t>F</w:t>
      </w:r>
      <w:r w:rsidRPr="00932F1D">
        <w:rPr>
          <w:rFonts w:ascii="Linux Biolinum O" w:eastAsia="Cambria" w:hAnsi="Linux Biolinum O" w:cs="Linux Biolinum O"/>
          <w:b/>
          <w:kern w:val="0"/>
          <w:sz w:val="18"/>
          <w:lang w:eastAsia="ja-JP"/>
        </w:rPr>
        <w:t>unding</w:t>
      </w:r>
    </w:p>
    <w:p w14:paraId="1A015807" w14:textId="4AA84471" w:rsidR="000752E9" w:rsidRPr="00932F1D" w:rsidRDefault="000752E9" w:rsidP="000752E9">
      <w:pPr>
        <w:rPr>
          <w:rFonts w:ascii="Linux Libertine O" w:eastAsia="Cambria" w:hAnsi="Linux Libertine O" w:cs="Linux Libertine O"/>
          <w:kern w:val="0"/>
          <w:sz w:val="18"/>
          <w:lang w:eastAsia="it-IT"/>
        </w:rPr>
      </w:pPr>
      <w:r w:rsidRPr="00932F1D">
        <w:rPr>
          <w:rFonts w:ascii="Linux Libertine O" w:eastAsia="Cambria" w:hAnsi="Linux Libertine O" w:cs="Linux Libertine O"/>
          <w:kern w:val="0"/>
          <w:sz w:val="18"/>
          <w:lang w:eastAsia="it-IT"/>
        </w:rPr>
        <w:t>This work was supported by grants from the National Natural Science Foundation of China (nos. 81971292), the Program for Professor of Special Appointment (Eastern Scholar) at Shanghai Institutions of Higher Learning (no. 1610000043), and the Innovation Research Plan supported by Shanghai Municipal Education Commission (ZXWF082101).</w:t>
      </w:r>
    </w:p>
    <w:p w14:paraId="4630948E" w14:textId="77777777" w:rsidR="00E26469" w:rsidRDefault="00E26469" w:rsidP="00E26469">
      <w:pPr>
        <w:rPr>
          <w:rFonts w:ascii="Linux Biolinum O" w:eastAsia="Cambria" w:hAnsi="Linux Biolinum O" w:cs="Linux Biolinum O"/>
          <w:b/>
          <w:kern w:val="0"/>
          <w:sz w:val="18"/>
          <w:lang w:eastAsia="ja-JP"/>
        </w:rPr>
      </w:pPr>
    </w:p>
    <w:p w14:paraId="331DF191" w14:textId="6C9181F8" w:rsidR="000752E9" w:rsidRDefault="000752E9" w:rsidP="00E26469">
      <w:pPr>
        <w:rPr>
          <w:rFonts w:ascii="Times New Roman" w:hAnsi="Times New Roman" w:cs="Times New Roman"/>
          <w:sz w:val="28"/>
          <w:szCs w:val="28"/>
        </w:rPr>
      </w:pPr>
      <w:r w:rsidRPr="00932F1D">
        <w:rPr>
          <w:rFonts w:ascii="Linux Biolinum O" w:eastAsia="Cambria" w:hAnsi="Linux Biolinum O" w:cs="Linux Biolinum O"/>
          <w:b/>
          <w:kern w:val="0"/>
          <w:sz w:val="18"/>
          <w:lang w:eastAsia="ja-JP"/>
        </w:rPr>
        <w:t>Acknowledgment</w:t>
      </w:r>
      <w:r w:rsidR="00932F1D">
        <w:rPr>
          <w:rFonts w:ascii="Linux Biolinum O" w:eastAsia="Cambria" w:hAnsi="Linux Biolinum O" w:cs="Linux Biolinum O"/>
          <w:b/>
          <w:kern w:val="0"/>
          <w:sz w:val="18"/>
          <w:lang w:eastAsia="ja-JP"/>
        </w:rPr>
        <w:t>s</w:t>
      </w:r>
      <w:r w:rsidR="007B097E">
        <w:rPr>
          <w:rFonts w:ascii="Times New Roman" w:hAnsi="Times New Roman" w:cs="Times New Roman"/>
          <w:sz w:val="28"/>
          <w:szCs w:val="28"/>
        </w:rPr>
        <w:tab/>
      </w:r>
    </w:p>
    <w:p w14:paraId="3EB0BEAF" w14:textId="0A310F0C" w:rsidR="00AF614D" w:rsidRPr="00932F1D" w:rsidRDefault="000752E9" w:rsidP="00AF614D">
      <w:pPr>
        <w:rPr>
          <w:rFonts w:ascii="Linux Libertine O" w:eastAsia="Cambria" w:hAnsi="Linux Libertine O" w:cs="Linux Libertine O"/>
          <w:kern w:val="0"/>
          <w:sz w:val="18"/>
          <w:lang w:eastAsia="it-IT"/>
        </w:rPr>
      </w:pPr>
      <w:r w:rsidRPr="00932F1D">
        <w:rPr>
          <w:rFonts w:ascii="Linux Libertine O" w:eastAsia="Cambria" w:hAnsi="Linux Libertine O" w:cs="Linux Libertine O"/>
          <w:kern w:val="0"/>
          <w:sz w:val="18"/>
          <w:lang w:eastAsia="it-IT"/>
        </w:rPr>
        <w:t xml:space="preserve">The support of the Center of </w:t>
      </w:r>
      <w:r w:rsidR="000E6EEA" w:rsidRPr="00932F1D">
        <w:rPr>
          <w:rFonts w:ascii="Linux Libertine O" w:eastAsia="Cambria" w:hAnsi="Linux Libertine O" w:cs="Linux Libertine O"/>
          <w:kern w:val="0"/>
          <w:sz w:val="18"/>
          <w:lang w:eastAsia="it-IT"/>
        </w:rPr>
        <w:t>High</w:t>
      </w:r>
      <w:r w:rsidR="000E6EEA">
        <w:rPr>
          <w:rFonts w:ascii="Linux Libertine O" w:eastAsia="Cambria" w:hAnsi="Linux Libertine O" w:cs="Linux Libertine O"/>
          <w:kern w:val="0"/>
          <w:sz w:val="18"/>
          <w:lang w:eastAsia="it-IT"/>
        </w:rPr>
        <w:t>-</w:t>
      </w:r>
      <w:r w:rsidRPr="00932F1D">
        <w:rPr>
          <w:rFonts w:ascii="Linux Libertine O" w:eastAsia="Cambria" w:hAnsi="Linux Libertine O" w:cs="Linux Libertine O"/>
          <w:kern w:val="0"/>
          <w:sz w:val="18"/>
          <w:lang w:eastAsia="it-IT"/>
        </w:rPr>
        <w:t>Performance Computing (HPC) of Shanghai Jiao Tong University for this work is gratefully acknowledged.</w:t>
      </w:r>
    </w:p>
    <w:p w14:paraId="1D901E83" w14:textId="77777777" w:rsidR="00AF614D" w:rsidRPr="00F60588" w:rsidRDefault="00AF614D" w:rsidP="00E26469">
      <w:pPr>
        <w:pStyle w:val="ReferenceHead"/>
      </w:pPr>
      <w:r w:rsidRPr="00F60588">
        <w:rPr>
          <w:rFonts w:hint="eastAsia"/>
        </w:rPr>
        <w:t>R</w:t>
      </w:r>
      <w:r w:rsidRPr="00F60588">
        <w:t>eferences</w:t>
      </w:r>
    </w:p>
    <w:p w14:paraId="419EF16D" w14:textId="15F90B07" w:rsidR="004F47A0" w:rsidRPr="004F47A0" w:rsidRDefault="00195228" w:rsidP="004F47A0">
      <w:pPr>
        <w:autoSpaceDE w:val="0"/>
        <w:autoSpaceDN w:val="0"/>
        <w:adjustRightInd w:val="0"/>
        <w:spacing w:after="60" w:line="240" w:lineRule="atLeast"/>
        <w:ind w:left="640" w:hanging="640"/>
        <w:rPr>
          <w:rFonts w:ascii="Linux Libertine O" w:hAnsi="Linux Libertine O" w:cs="Linux Libertine O"/>
          <w:noProof/>
          <w:sz w:val="14"/>
          <w:szCs w:val="24"/>
        </w:rPr>
      </w:pPr>
      <w:r w:rsidRPr="00292CDB">
        <w:rPr>
          <w:rStyle w:val="ac"/>
          <w:color w:val="auto"/>
          <w:u w:val="none"/>
          <w:lang w:eastAsia="ja-JP"/>
        </w:rPr>
        <w:fldChar w:fldCharType="begin" w:fldLock="1"/>
      </w:r>
      <w:r w:rsidRPr="00292CDB">
        <w:rPr>
          <w:rStyle w:val="ac"/>
          <w:color w:val="auto"/>
          <w:u w:val="none"/>
        </w:rPr>
        <w:instrText xml:space="preserve">ADDIN Mendeley Bibliography CSL_BIBLIOGRAPHY </w:instrText>
      </w:r>
      <w:r w:rsidRPr="00292CDB">
        <w:rPr>
          <w:rStyle w:val="ac"/>
          <w:color w:val="auto"/>
          <w:u w:val="none"/>
          <w:lang w:eastAsia="ja-JP"/>
        </w:rPr>
        <w:fldChar w:fldCharType="separate"/>
      </w:r>
      <w:r w:rsidR="004F47A0" w:rsidRPr="004F47A0">
        <w:rPr>
          <w:rFonts w:ascii="Linux Libertine O" w:hAnsi="Linux Libertine O" w:cs="Linux Libertine O"/>
          <w:noProof/>
          <w:sz w:val="14"/>
          <w:szCs w:val="24"/>
        </w:rPr>
        <w:t>[1]</w:t>
      </w:r>
      <w:r w:rsidR="004F47A0" w:rsidRPr="004F47A0">
        <w:rPr>
          <w:rFonts w:ascii="Linux Libertine O" w:hAnsi="Linux Libertine O" w:cs="Linux Libertine O"/>
          <w:noProof/>
          <w:sz w:val="14"/>
          <w:szCs w:val="24"/>
        </w:rPr>
        <w:tab/>
        <w:t xml:space="preserve">Martín Abadi. 2016. TensorFlow: learning functions at scale. </w:t>
      </w:r>
      <w:r w:rsidR="004F47A0" w:rsidRPr="004F47A0">
        <w:rPr>
          <w:rFonts w:ascii="Linux Libertine O" w:hAnsi="Linux Libertine O" w:cs="Linux Libertine O"/>
          <w:i/>
          <w:iCs/>
          <w:noProof/>
          <w:sz w:val="14"/>
          <w:szCs w:val="24"/>
        </w:rPr>
        <w:t>ACM SIGPLAN Not.</w:t>
      </w:r>
      <w:r w:rsidR="004F47A0" w:rsidRPr="004F47A0">
        <w:rPr>
          <w:rFonts w:ascii="Linux Libertine O" w:hAnsi="Linux Libertine O" w:cs="Linux Libertine O"/>
          <w:noProof/>
          <w:sz w:val="14"/>
          <w:szCs w:val="24"/>
        </w:rPr>
        <w:t xml:space="preserve"> (2016). DOI:https://doi.org/10.1145/3022670.2976746</w:t>
      </w:r>
    </w:p>
    <w:p w14:paraId="09A0AD01" w14:textId="77777777" w:rsidR="004F47A0" w:rsidRPr="004F47A0" w:rsidRDefault="004F47A0" w:rsidP="004F47A0">
      <w:pPr>
        <w:autoSpaceDE w:val="0"/>
        <w:autoSpaceDN w:val="0"/>
        <w:adjustRightInd w:val="0"/>
        <w:spacing w:after="60" w:line="240" w:lineRule="atLeast"/>
        <w:ind w:left="640" w:hanging="640"/>
        <w:rPr>
          <w:rFonts w:ascii="Linux Libertine O" w:hAnsi="Linux Libertine O" w:cs="Linux Libertine O"/>
          <w:noProof/>
          <w:sz w:val="14"/>
          <w:szCs w:val="24"/>
        </w:rPr>
      </w:pPr>
      <w:r w:rsidRPr="004F47A0">
        <w:rPr>
          <w:rFonts w:ascii="Linux Libertine O" w:hAnsi="Linux Libertine O" w:cs="Linux Libertine O"/>
          <w:noProof/>
          <w:sz w:val="14"/>
          <w:szCs w:val="24"/>
        </w:rPr>
        <w:t>[2]</w:t>
      </w:r>
      <w:r w:rsidRPr="004F47A0">
        <w:rPr>
          <w:rFonts w:ascii="Linux Libertine O" w:hAnsi="Linux Libertine O" w:cs="Linux Libertine O"/>
          <w:noProof/>
          <w:sz w:val="14"/>
          <w:szCs w:val="24"/>
        </w:rPr>
        <w:tab/>
        <w:t xml:space="preserve">Michael Boutros, Florian Heigwer, and Christina Laufer. 2015. Microscopy-Based High-Content Screening. </w:t>
      </w:r>
      <w:r w:rsidRPr="004F47A0">
        <w:rPr>
          <w:rFonts w:ascii="Linux Libertine O" w:hAnsi="Linux Libertine O" w:cs="Linux Libertine O"/>
          <w:i/>
          <w:iCs/>
          <w:noProof/>
          <w:sz w:val="14"/>
          <w:szCs w:val="24"/>
        </w:rPr>
        <w:t>Cell</w:t>
      </w:r>
      <w:r w:rsidRPr="004F47A0">
        <w:rPr>
          <w:rFonts w:ascii="Linux Libertine O" w:hAnsi="Linux Libertine O" w:cs="Linux Libertine O"/>
          <w:noProof/>
          <w:sz w:val="14"/>
          <w:szCs w:val="24"/>
        </w:rPr>
        <w:t>. DOI:https://doi.org/10.1016/j.cell.2015.11.007</w:t>
      </w:r>
    </w:p>
    <w:p w14:paraId="7419C0FF" w14:textId="77777777" w:rsidR="004F47A0" w:rsidRPr="004F47A0" w:rsidRDefault="004F47A0" w:rsidP="004F47A0">
      <w:pPr>
        <w:autoSpaceDE w:val="0"/>
        <w:autoSpaceDN w:val="0"/>
        <w:adjustRightInd w:val="0"/>
        <w:spacing w:after="60" w:line="240" w:lineRule="atLeast"/>
        <w:ind w:left="640" w:hanging="640"/>
        <w:rPr>
          <w:rFonts w:ascii="Linux Libertine O" w:hAnsi="Linux Libertine O" w:cs="Linux Libertine O"/>
          <w:noProof/>
          <w:sz w:val="14"/>
          <w:szCs w:val="24"/>
        </w:rPr>
      </w:pPr>
      <w:r w:rsidRPr="004F47A0">
        <w:rPr>
          <w:rFonts w:ascii="Linux Libertine O" w:hAnsi="Linux Libertine O" w:cs="Linux Libertine O"/>
          <w:noProof/>
          <w:sz w:val="14"/>
          <w:szCs w:val="24"/>
        </w:rPr>
        <w:t>[3]</w:t>
      </w:r>
      <w:r w:rsidRPr="004F47A0">
        <w:rPr>
          <w:rFonts w:ascii="Linux Libertine O" w:hAnsi="Linux Libertine O" w:cs="Linux Libertine O"/>
          <w:noProof/>
          <w:sz w:val="14"/>
          <w:szCs w:val="24"/>
        </w:rPr>
        <w:tab/>
        <w:t xml:space="preserve">Juan C. Caicedo, Allen Goodman, Kyle W. Karhohs, Beth A. Cimini, Jeanelle Ackerman, Marzieh Haghighi, Cher Keng Heng, Tim Becker, Minh Doan, Claire McQuin, Mohammad Rohban, Shantanu Singh, and Anne E. Carpenter. 2019. Nucleus segmentation across imaging experiments: the 2018 Data Science Bowl. </w:t>
      </w:r>
      <w:r w:rsidRPr="004F47A0">
        <w:rPr>
          <w:rFonts w:ascii="Linux Libertine O" w:hAnsi="Linux Libertine O" w:cs="Linux Libertine O"/>
          <w:i/>
          <w:iCs/>
          <w:noProof/>
          <w:sz w:val="14"/>
          <w:szCs w:val="24"/>
        </w:rPr>
        <w:t>Nat. Methods</w:t>
      </w:r>
      <w:r w:rsidRPr="004F47A0">
        <w:rPr>
          <w:rFonts w:ascii="Linux Libertine O" w:hAnsi="Linux Libertine O" w:cs="Linux Libertine O"/>
          <w:noProof/>
          <w:sz w:val="14"/>
          <w:szCs w:val="24"/>
        </w:rPr>
        <w:t xml:space="preserve"> (2019). DOI:https://doi.org/10.1038/s41592-019-0612-7</w:t>
      </w:r>
    </w:p>
    <w:p w14:paraId="1B0DFB56" w14:textId="77777777" w:rsidR="004F47A0" w:rsidRPr="004F47A0" w:rsidRDefault="004F47A0" w:rsidP="004F47A0">
      <w:pPr>
        <w:autoSpaceDE w:val="0"/>
        <w:autoSpaceDN w:val="0"/>
        <w:adjustRightInd w:val="0"/>
        <w:spacing w:after="60" w:line="240" w:lineRule="atLeast"/>
        <w:ind w:left="640" w:hanging="640"/>
        <w:rPr>
          <w:rFonts w:ascii="Linux Libertine O" w:hAnsi="Linux Libertine O" w:cs="Linux Libertine O"/>
          <w:noProof/>
          <w:sz w:val="14"/>
          <w:szCs w:val="24"/>
        </w:rPr>
      </w:pPr>
      <w:r w:rsidRPr="004F47A0">
        <w:rPr>
          <w:rFonts w:ascii="Linux Libertine O" w:hAnsi="Linux Libertine O" w:cs="Linux Libertine O"/>
          <w:noProof/>
          <w:sz w:val="14"/>
          <w:szCs w:val="24"/>
        </w:rPr>
        <w:t>[4]</w:t>
      </w:r>
      <w:r w:rsidRPr="004F47A0">
        <w:rPr>
          <w:rFonts w:ascii="Linux Libertine O" w:hAnsi="Linux Libertine O" w:cs="Linux Libertine O"/>
          <w:noProof/>
          <w:sz w:val="14"/>
          <w:szCs w:val="24"/>
        </w:rPr>
        <w:tab/>
        <w:t xml:space="preserve">Juan C. Caicedo, Jonathan Roth, Allen Goodman, Tim Becker, Kyle W. Karhohs, Matthieu Broisin, Csaba Molnar, Claire McQuin, Shantanu Singh, Fabian J. Theis, and Anne E. Carpenter. 2019. Evaluation of Deep Learning Strategies for Nucleus Segmentation in Fluorescence Images. </w:t>
      </w:r>
      <w:r w:rsidRPr="004F47A0">
        <w:rPr>
          <w:rFonts w:ascii="Linux Libertine O" w:hAnsi="Linux Libertine O" w:cs="Linux Libertine O"/>
          <w:i/>
          <w:iCs/>
          <w:noProof/>
          <w:sz w:val="14"/>
          <w:szCs w:val="24"/>
        </w:rPr>
        <w:t>Cytom. Part A</w:t>
      </w:r>
      <w:r w:rsidRPr="004F47A0">
        <w:rPr>
          <w:rFonts w:ascii="Linux Libertine O" w:hAnsi="Linux Libertine O" w:cs="Linux Libertine O"/>
          <w:noProof/>
          <w:sz w:val="14"/>
          <w:szCs w:val="24"/>
        </w:rPr>
        <w:t xml:space="preserve"> (2019). DOI:https://doi.org/10.1002/cyto.a.23863</w:t>
      </w:r>
    </w:p>
    <w:p w14:paraId="026FE019" w14:textId="77777777" w:rsidR="004F47A0" w:rsidRPr="004F47A0" w:rsidRDefault="004F47A0" w:rsidP="004F47A0">
      <w:pPr>
        <w:autoSpaceDE w:val="0"/>
        <w:autoSpaceDN w:val="0"/>
        <w:adjustRightInd w:val="0"/>
        <w:spacing w:after="60" w:line="240" w:lineRule="atLeast"/>
        <w:ind w:left="640" w:hanging="640"/>
        <w:rPr>
          <w:rFonts w:ascii="Linux Libertine O" w:hAnsi="Linux Libertine O" w:cs="Linux Libertine O"/>
          <w:noProof/>
          <w:sz w:val="14"/>
          <w:szCs w:val="24"/>
        </w:rPr>
      </w:pPr>
      <w:r w:rsidRPr="004F47A0">
        <w:rPr>
          <w:rFonts w:ascii="Linux Libertine O" w:hAnsi="Linux Libertine O" w:cs="Linux Libertine O"/>
          <w:noProof/>
          <w:sz w:val="14"/>
          <w:szCs w:val="24"/>
        </w:rPr>
        <w:t>[5]</w:t>
      </w:r>
      <w:r w:rsidRPr="004F47A0">
        <w:rPr>
          <w:rFonts w:ascii="Linux Libertine O" w:hAnsi="Linux Libertine O" w:cs="Linux Libertine O"/>
          <w:noProof/>
          <w:sz w:val="14"/>
          <w:szCs w:val="24"/>
        </w:rPr>
        <w:tab/>
        <w:t xml:space="preserve">Jia-Ren Chang and Yong-Sheng Chen. </w:t>
      </w:r>
      <w:r w:rsidRPr="004F47A0">
        <w:rPr>
          <w:rFonts w:ascii="Linux Libertine O" w:hAnsi="Linux Libertine O" w:cs="Linux Libertine O"/>
          <w:i/>
          <w:iCs/>
          <w:noProof/>
          <w:sz w:val="14"/>
          <w:szCs w:val="24"/>
        </w:rPr>
        <w:t>Batch-normalized Maxout Network in Network</w:t>
      </w:r>
      <w:r w:rsidRPr="004F47A0">
        <w:rPr>
          <w:rFonts w:ascii="Linux Libertine O" w:hAnsi="Linux Libertine O" w:cs="Linux Libertine O"/>
          <w:noProof/>
          <w:sz w:val="14"/>
          <w:szCs w:val="24"/>
        </w:rPr>
        <w:t xml:space="preserve">. </w:t>
      </w:r>
    </w:p>
    <w:p w14:paraId="18F4C7FF" w14:textId="77777777" w:rsidR="004F47A0" w:rsidRPr="004F47A0" w:rsidRDefault="004F47A0" w:rsidP="004F47A0">
      <w:pPr>
        <w:autoSpaceDE w:val="0"/>
        <w:autoSpaceDN w:val="0"/>
        <w:adjustRightInd w:val="0"/>
        <w:spacing w:after="60" w:line="240" w:lineRule="atLeast"/>
        <w:ind w:left="640" w:hanging="640"/>
        <w:rPr>
          <w:rFonts w:ascii="Linux Libertine O" w:hAnsi="Linux Libertine O" w:cs="Linux Libertine O"/>
          <w:noProof/>
          <w:sz w:val="14"/>
          <w:szCs w:val="24"/>
        </w:rPr>
      </w:pPr>
      <w:r w:rsidRPr="004F47A0">
        <w:rPr>
          <w:rFonts w:ascii="Linux Libertine O" w:hAnsi="Linux Libertine O" w:cs="Linux Libertine O"/>
          <w:noProof/>
          <w:sz w:val="14"/>
          <w:szCs w:val="24"/>
        </w:rPr>
        <w:t>[6]</w:t>
      </w:r>
      <w:r w:rsidRPr="004F47A0">
        <w:rPr>
          <w:rFonts w:ascii="Linux Libertine O" w:hAnsi="Linux Libertine O" w:cs="Linux Libertine O"/>
          <w:noProof/>
          <w:sz w:val="14"/>
          <w:szCs w:val="24"/>
        </w:rPr>
        <w:tab/>
        <w:t xml:space="preserve">Wanli Chen, Yue Zhang, Junjun He, Yu Qiao, Yifan Chen, Hongjian Shi, and Xiaoying Tang. 2018. W-Net: Bridged U-Net for 2D Medical Image Segmentation. </w:t>
      </w:r>
      <w:r w:rsidRPr="004F47A0">
        <w:rPr>
          <w:rFonts w:ascii="Linux Libertine O" w:hAnsi="Linux Libertine O" w:cs="Linux Libertine O"/>
          <w:i/>
          <w:iCs/>
          <w:noProof/>
          <w:sz w:val="14"/>
          <w:szCs w:val="24"/>
        </w:rPr>
        <w:t>arXiv Prepr. arXiv1807.04459</w:t>
      </w:r>
      <w:r w:rsidRPr="004F47A0">
        <w:rPr>
          <w:rFonts w:ascii="Linux Libertine O" w:hAnsi="Linux Libertine O" w:cs="Linux Libertine O"/>
          <w:noProof/>
          <w:sz w:val="14"/>
          <w:szCs w:val="24"/>
        </w:rPr>
        <w:t xml:space="preserve"> (2018).</w:t>
      </w:r>
    </w:p>
    <w:p w14:paraId="01A93BDD" w14:textId="77777777" w:rsidR="004F47A0" w:rsidRPr="004F47A0" w:rsidRDefault="004F47A0" w:rsidP="004F47A0">
      <w:pPr>
        <w:autoSpaceDE w:val="0"/>
        <w:autoSpaceDN w:val="0"/>
        <w:adjustRightInd w:val="0"/>
        <w:spacing w:after="60" w:line="240" w:lineRule="atLeast"/>
        <w:ind w:left="640" w:hanging="640"/>
        <w:rPr>
          <w:rFonts w:ascii="Linux Libertine O" w:hAnsi="Linux Libertine O" w:cs="Linux Libertine O"/>
          <w:noProof/>
          <w:sz w:val="14"/>
          <w:szCs w:val="24"/>
        </w:rPr>
      </w:pPr>
      <w:r w:rsidRPr="004F47A0">
        <w:rPr>
          <w:rFonts w:ascii="Linux Libertine O" w:hAnsi="Linux Libertine O" w:cs="Linux Libertine O"/>
          <w:noProof/>
          <w:sz w:val="14"/>
          <w:szCs w:val="24"/>
        </w:rPr>
        <w:t>[7]</w:t>
      </w:r>
      <w:r w:rsidRPr="004F47A0">
        <w:rPr>
          <w:rFonts w:ascii="Linux Libertine O" w:hAnsi="Linux Libertine O" w:cs="Linux Libertine O"/>
          <w:noProof/>
          <w:sz w:val="14"/>
          <w:szCs w:val="24"/>
        </w:rPr>
        <w:tab/>
        <w:t xml:space="preserve">Lee R. Dice. 1945. Measures of the Amount of Ecologic Association Between Species. </w:t>
      </w:r>
      <w:r w:rsidRPr="004F47A0">
        <w:rPr>
          <w:rFonts w:ascii="Linux Libertine O" w:hAnsi="Linux Libertine O" w:cs="Linux Libertine O"/>
          <w:i/>
          <w:iCs/>
          <w:noProof/>
          <w:sz w:val="14"/>
          <w:szCs w:val="24"/>
        </w:rPr>
        <w:t>Ecology</w:t>
      </w:r>
      <w:r w:rsidRPr="004F47A0">
        <w:rPr>
          <w:rFonts w:ascii="Linux Libertine O" w:hAnsi="Linux Libertine O" w:cs="Linux Libertine O"/>
          <w:noProof/>
          <w:sz w:val="14"/>
          <w:szCs w:val="24"/>
        </w:rPr>
        <w:t xml:space="preserve"> (1945). DOI:https://doi.org/10.2307/1932409</w:t>
      </w:r>
    </w:p>
    <w:p w14:paraId="546A3692" w14:textId="77777777" w:rsidR="004F47A0" w:rsidRPr="004F47A0" w:rsidRDefault="004F47A0" w:rsidP="004F47A0">
      <w:pPr>
        <w:autoSpaceDE w:val="0"/>
        <w:autoSpaceDN w:val="0"/>
        <w:adjustRightInd w:val="0"/>
        <w:spacing w:after="60" w:line="240" w:lineRule="atLeast"/>
        <w:ind w:left="640" w:hanging="640"/>
        <w:rPr>
          <w:rFonts w:ascii="Linux Libertine O" w:hAnsi="Linux Libertine O" w:cs="Linux Libertine O"/>
          <w:noProof/>
          <w:sz w:val="14"/>
          <w:szCs w:val="24"/>
        </w:rPr>
      </w:pPr>
      <w:r w:rsidRPr="004F47A0">
        <w:rPr>
          <w:rFonts w:ascii="Linux Libertine O" w:hAnsi="Linux Libertine O" w:cs="Linux Libertine O"/>
          <w:noProof/>
          <w:sz w:val="14"/>
          <w:szCs w:val="24"/>
        </w:rPr>
        <w:t>[8]</w:t>
      </w:r>
      <w:r w:rsidRPr="004F47A0">
        <w:rPr>
          <w:rFonts w:ascii="Linux Libertine O" w:hAnsi="Linux Libertine O" w:cs="Linux Libertine O"/>
          <w:noProof/>
          <w:sz w:val="14"/>
          <w:szCs w:val="24"/>
        </w:rPr>
        <w:tab/>
        <w:t xml:space="preserve">Gonzalo Farias, Sebastián Dormido-Canto, Jesús Vega, Giuseppe Rattá, Héctor Vargas, Gabriel Hermosilla, Luis Alfaro, and Agustín Valencia. 2016. Automatic feature extraction in large fusion databases by using deep learning approach. </w:t>
      </w:r>
      <w:r w:rsidRPr="004F47A0">
        <w:rPr>
          <w:rFonts w:ascii="Linux Libertine O" w:hAnsi="Linux Libertine O" w:cs="Linux Libertine O"/>
          <w:i/>
          <w:iCs/>
          <w:noProof/>
          <w:sz w:val="14"/>
          <w:szCs w:val="24"/>
        </w:rPr>
        <w:t>Fusion Eng. Des.</w:t>
      </w:r>
      <w:r w:rsidRPr="004F47A0">
        <w:rPr>
          <w:rFonts w:ascii="Linux Libertine O" w:hAnsi="Linux Libertine O" w:cs="Linux Libertine O"/>
          <w:noProof/>
          <w:sz w:val="14"/>
          <w:szCs w:val="24"/>
        </w:rPr>
        <w:t xml:space="preserve"> (2016). DOI:https://doi.org/10.1016/j.fusengdes.2016.06.016</w:t>
      </w:r>
    </w:p>
    <w:p w14:paraId="09BC5C1B" w14:textId="77777777" w:rsidR="004F47A0" w:rsidRPr="004F47A0" w:rsidRDefault="004F47A0" w:rsidP="004F47A0">
      <w:pPr>
        <w:autoSpaceDE w:val="0"/>
        <w:autoSpaceDN w:val="0"/>
        <w:adjustRightInd w:val="0"/>
        <w:spacing w:after="60" w:line="240" w:lineRule="atLeast"/>
        <w:ind w:left="640" w:hanging="640"/>
        <w:rPr>
          <w:rFonts w:ascii="Linux Libertine O" w:hAnsi="Linux Libertine O" w:cs="Linux Libertine O"/>
          <w:noProof/>
          <w:sz w:val="14"/>
          <w:szCs w:val="24"/>
        </w:rPr>
      </w:pPr>
      <w:r w:rsidRPr="004F47A0">
        <w:rPr>
          <w:rFonts w:ascii="Linux Libertine O" w:hAnsi="Linux Libertine O" w:cs="Linux Libertine O"/>
          <w:noProof/>
          <w:sz w:val="14"/>
          <w:szCs w:val="24"/>
        </w:rPr>
        <w:t>[9]</w:t>
      </w:r>
      <w:r w:rsidRPr="004F47A0">
        <w:rPr>
          <w:rFonts w:ascii="Linux Libertine O" w:hAnsi="Linux Libertine O" w:cs="Linux Libertine O"/>
          <w:noProof/>
          <w:sz w:val="14"/>
          <w:szCs w:val="24"/>
        </w:rPr>
        <w:tab/>
        <w:t xml:space="preserve">Michael J. Gerdes, Christopher J. Sevinsky, Anup Sood, Sudeshna Adak, Musodiq O. Bello, Alexander Bordwell, Ali Can, Alex Corwin, Sean Dinn, Robert J. Filkins, Denise Hollman, Vidya Kamath, Sireesha Kaanumalle, Kevin Kenny, Melinda Larsen, Michael Lazare, Qing Li, Christina Lowes, Colin C. McCulloch, Elizabeth McDonough, Michael C. Montalto, Zhengyu Pang, Jens Rittscher, Alberto Santamaria-Pang, Brion D. Sarachan, Maximilian L. Seel, Antti Seppo, Kashan Shaikh, Yunxia Sui, Jingyu Zhang, and Fiona Ginty. 2013. Highly multiplexed single-cell analysis of formalinfixed, paraffin-embedded cancer tissue. </w:t>
      </w:r>
      <w:r w:rsidRPr="004F47A0">
        <w:rPr>
          <w:rFonts w:ascii="Linux Libertine O" w:hAnsi="Linux Libertine O" w:cs="Linux Libertine O"/>
          <w:i/>
          <w:iCs/>
          <w:noProof/>
          <w:sz w:val="14"/>
          <w:szCs w:val="24"/>
        </w:rPr>
        <w:t>Proc. Natl. Acad. Sci. U. S. A.</w:t>
      </w:r>
      <w:r w:rsidRPr="004F47A0">
        <w:rPr>
          <w:rFonts w:ascii="Linux Libertine O" w:hAnsi="Linux Libertine O" w:cs="Linux Libertine O"/>
          <w:noProof/>
          <w:sz w:val="14"/>
          <w:szCs w:val="24"/>
        </w:rPr>
        <w:t xml:space="preserve"> (2013). DOI:https://doi.org/10.1073/pnas.1300136110</w:t>
      </w:r>
    </w:p>
    <w:p w14:paraId="1A262751" w14:textId="77777777" w:rsidR="004F47A0" w:rsidRPr="004F47A0" w:rsidRDefault="004F47A0" w:rsidP="004F47A0">
      <w:pPr>
        <w:autoSpaceDE w:val="0"/>
        <w:autoSpaceDN w:val="0"/>
        <w:adjustRightInd w:val="0"/>
        <w:spacing w:after="60" w:line="240" w:lineRule="atLeast"/>
        <w:ind w:left="640" w:hanging="640"/>
        <w:rPr>
          <w:rFonts w:ascii="Linux Libertine O" w:hAnsi="Linux Libertine O" w:cs="Linux Libertine O"/>
          <w:noProof/>
          <w:sz w:val="14"/>
          <w:szCs w:val="24"/>
        </w:rPr>
      </w:pPr>
      <w:r w:rsidRPr="004F47A0">
        <w:rPr>
          <w:rFonts w:ascii="Linux Libertine O" w:hAnsi="Linux Libertine O" w:cs="Linux Libertine O"/>
          <w:noProof/>
          <w:sz w:val="14"/>
          <w:szCs w:val="24"/>
        </w:rPr>
        <w:t>[10]</w:t>
      </w:r>
      <w:r w:rsidRPr="004F47A0">
        <w:rPr>
          <w:rFonts w:ascii="Linux Libertine O" w:hAnsi="Linux Libertine O" w:cs="Linux Libertine O"/>
          <w:noProof/>
          <w:sz w:val="14"/>
          <w:szCs w:val="24"/>
        </w:rPr>
        <w:tab/>
        <w:t xml:space="preserve">Eli Gibson, Francesco Giganti, Yipeng Hu, Ester Bonmati, Steve Bandula, Kurinchi Gurusamy, Brian Davidson, Stephen P. Pereira, Matthew J. Clarkson, and Dean C. Barratt. 2018. Automatic Multi-Organ Segmentation on Abdominal CT with Dense V-Networks. </w:t>
      </w:r>
      <w:r w:rsidRPr="004F47A0">
        <w:rPr>
          <w:rFonts w:ascii="Linux Libertine O" w:hAnsi="Linux Libertine O" w:cs="Linux Libertine O"/>
          <w:i/>
          <w:iCs/>
          <w:noProof/>
          <w:sz w:val="14"/>
          <w:szCs w:val="24"/>
        </w:rPr>
        <w:t>IEEE Trans. Med. Imaging</w:t>
      </w:r>
      <w:r w:rsidRPr="004F47A0">
        <w:rPr>
          <w:rFonts w:ascii="Linux Libertine O" w:hAnsi="Linux Libertine O" w:cs="Linux Libertine O"/>
          <w:noProof/>
          <w:sz w:val="14"/>
          <w:szCs w:val="24"/>
        </w:rPr>
        <w:t xml:space="preserve"> (2018). DOI:https://doi.org/10.1109/TMI.2018.2806309</w:t>
      </w:r>
    </w:p>
    <w:p w14:paraId="44BF080C" w14:textId="77777777" w:rsidR="004F47A0" w:rsidRPr="004F47A0" w:rsidRDefault="004F47A0" w:rsidP="004F47A0">
      <w:pPr>
        <w:autoSpaceDE w:val="0"/>
        <w:autoSpaceDN w:val="0"/>
        <w:adjustRightInd w:val="0"/>
        <w:spacing w:after="60" w:line="240" w:lineRule="atLeast"/>
        <w:ind w:left="640" w:hanging="640"/>
        <w:rPr>
          <w:rFonts w:ascii="Linux Libertine O" w:hAnsi="Linux Libertine O" w:cs="Linux Libertine O"/>
          <w:noProof/>
          <w:sz w:val="14"/>
          <w:szCs w:val="24"/>
        </w:rPr>
      </w:pPr>
      <w:r w:rsidRPr="004F47A0">
        <w:rPr>
          <w:rFonts w:ascii="Linux Libertine O" w:hAnsi="Linux Libertine O" w:cs="Linux Libertine O"/>
          <w:noProof/>
          <w:sz w:val="14"/>
          <w:szCs w:val="24"/>
        </w:rPr>
        <w:t>[11]</w:t>
      </w:r>
      <w:r w:rsidRPr="004F47A0">
        <w:rPr>
          <w:rFonts w:ascii="Linux Libertine O" w:hAnsi="Linux Libertine O" w:cs="Linux Libertine O"/>
          <w:noProof/>
          <w:sz w:val="14"/>
          <w:szCs w:val="24"/>
        </w:rPr>
        <w:tab/>
        <w:t xml:space="preserve">Charlotte Giesen, Hao A.O. Wang, Denis Schapiro, Nevena Zivanovic, Andrea Jacobs, Bodo Hattendorf, Peter J. Schüffler, </w:t>
      </w:r>
      <w:r w:rsidRPr="004F47A0">
        <w:rPr>
          <w:rFonts w:ascii="Linux Libertine O" w:hAnsi="Linux Libertine O" w:cs="Linux Libertine O"/>
          <w:noProof/>
          <w:sz w:val="14"/>
          <w:szCs w:val="24"/>
        </w:rPr>
        <w:lastRenderedPageBreak/>
        <w:t xml:space="preserve">Daniel Grolimund, Joachim M. Buhmann, Simone Brandt, Zsuzsanna Varga, Peter J. Wild, Detlef Günther, and Bernd Bodenmiller. 2014. Highly multiplexed imaging of tumor tissues with subcellular resolution by mass cytometry. </w:t>
      </w:r>
      <w:r w:rsidRPr="004F47A0">
        <w:rPr>
          <w:rFonts w:ascii="Linux Libertine O" w:hAnsi="Linux Libertine O" w:cs="Linux Libertine O"/>
          <w:i/>
          <w:iCs/>
          <w:noProof/>
          <w:sz w:val="14"/>
          <w:szCs w:val="24"/>
        </w:rPr>
        <w:t>Nat. Methods</w:t>
      </w:r>
      <w:r w:rsidRPr="004F47A0">
        <w:rPr>
          <w:rFonts w:ascii="Linux Libertine O" w:hAnsi="Linux Libertine O" w:cs="Linux Libertine O"/>
          <w:noProof/>
          <w:sz w:val="14"/>
          <w:szCs w:val="24"/>
        </w:rPr>
        <w:t xml:space="preserve"> (2014). DOI:https://doi.org/10.1038/nmeth.2869</w:t>
      </w:r>
    </w:p>
    <w:p w14:paraId="6FA481FC" w14:textId="77777777" w:rsidR="004F47A0" w:rsidRPr="004F47A0" w:rsidRDefault="004F47A0" w:rsidP="004F47A0">
      <w:pPr>
        <w:autoSpaceDE w:val="0"/>
        <w:autoSpaceDN w:val="0"/>
        <w:adjustRightInd w:val="0"/>
        <w:spacing w:after="60" w:line="240" w:lineRule="atLeast"/>
        <w:ind w:left="640" w:hanging="640"/>
        <w:rPr>
          <w:rFonts w:ascii="Linux Libertine O" w:hAnsi="Linux Libertine O" w:cs="Linux Libertine O"/>
          <w:noProof/>
          <w:sz w:val="14"/>
          <w:szCs w:val="24"/>
        </w:rPr>
      </w:pPr>
      <w:r w:rsidRPr="004F47A0">
        <w:rPr>
          <w:rFonts w:ascii="Linux Libertine O" w:hAnsi="Linux Libertine O" w:cs="Linux Libertine O"/>
          <w:noProof/>
          <w:sz w:val="14"/>
          <w:szCs w:val="24"/>
        </w:rPr>
        <w:t>[12]</w:t>
      </w:r>
      <w:r w:rsidRPr="004F47A0">
        <w:rPr>
          <w:rFonts w:ascii="Linux Libertine O" w:hAnsi="Linux Libertine O" w:cs="Linux Libertine O"/>
          <w:noProof/>
          <w:sz w:val="14"/>
          <w:szCs w:val="24"/>
        </w:rPr>
        <w:tab/>
        <w:t xml:space="preserve">Simon Graham, Quoc Dang Vu, Shan E.Ahmed Raza, Ayesha Azam, Yee Wah Tsang, Jin Tae Kwak, and Nasir Rajpoot. 2019. Hover-Net: Simultaneous segmentation and classification of nuclei in multi-tissue histology images. </w:t>
      </w:r>
      <w:r w:rsidRPr="004F47A0">
        <w:rPr>
          <w:rFonts w:ascii="Linux Libertine O" w:hAnsi="Linux Libertine O" w:cs="Linux Libertine O"/>
          <w:i/>
          <w:iCs/>
          <w:noProof/>
          <w:sz w:val="14"/>
          <w:szCs w:val="24"/>
        </w:rPr>
        <w:t>Med. Image Anal.</w:t>
      </w:r>
      <w:r w:rsidRPr="004F47A0">
        <w:rPr>
          <w:rFonts w:ascii="Linux Libertine O" w:hAnsi="Linux Libertine O" w:cs="Linux Libertine O"/>
          <w:noProof/>
          <w:sz w:val="14"/>
          <w:szCs w:val="24"/>
        </w:rPr>
        <w:t xml:space="preserve"> (2019). DOI:https://doi.org/10.1016/j.media.2019.101563</w:t>
      </w:r>
    </w:p>
    <w:p w14:paraId="151B8148" w14:textId="77777777" w:rsidR="004F47A0" w:rsidRPr="004F47A0" w:rsidRDefault="004F47A0" w:rsidP="004F47A0">
      <w:pPr>
        <w:autoSpaceDE w:val="0"/>
        <w:autoSpaceDN w:val="0"/>
        <w:adjustRightInd w:val="0"/>
        <w:spacing w:after="60" w:line="240" w:lineRule="atLeast"/>
        <w:ind w:left="640" w:hanging="640"/>
        <w:rPr>
          <w:rFonts w:ascii="Linux Libertine O" w:hAnsi="Linux Libertine O" w:cs="Linux Libertine O"/>
          <w:noProof/>
          <w:sz w:val="14"/>
          <w:szCs w:val="24"/>
        </w:rPr>
      </w:pPr>
      <w:r w:rsidRPr="004F47A0">
        <w:rPr>
          <w:rFonts w:ascii="Linux Libertine O" w:hAnsi="Linux Libertine O" w:cs="Linux Libertine O"/>
          <w:noProof/>
          <w:sz w:val="14"/>
          <w:szCs w:val="24"/>
        </w:rPr>
        <w:t>[13]</w:t>
      </w:r>
      <w:r w:rsidRPr="004F47A0">
        <w:rPr>
          <w:rFonts w:ascii="Linux Libertine O" w:hAnsi="Linux Libertine O" w:cs="Linux Libertine O"/>
          <w:noProof/>
          <w:sz w:val="14"/>
          <w:szCs w:val="24"/>
        </w:rPr>
        <w:tab/>
        <w:t xml:space="preserve">Y. Gu. 2003. Automated scanning electron microscope based mineral liberation analysis. </w:t>
      </w:r>
      <w:r w:rsidRPr="004F47A0">
        <w:rPr>
          <w:rFonts w:ascii="Linux Libertine O" w:hAnsi="Linux Libertine O" w:cs="Linux Libertine O"/>
          <w:i/>
          <w:iCs/>
          <w:noProof/>
          <w:sz w:val="14"/>
          <w:szCs w:val="24"/>
        </w:rPr>
        <w:t>J. Miner. Mater. Charact. Eng.</w:t>
      </w:r>
      <w:r w:rsidRPr="004F47A0">
        <w:rPr>
          <w:rFonts w:ascii="Linux Libertine O" w:hAnsi="Linux Libertine O" w:cs="Linux Libertine O"/>
          <w:noProof/>
          <w:sz w:val="14"/>
          <w:szCs w:val="24"/>
        </w:rPr>
        <w:t xml:space="preserve"> (2003).</w:t>
      </w:r>
    </w:p>
    <w:p w14:paraId="5B3B6DD0" w14:textId="77777777" w:rsidR="004F47A0" w:rsidRPr="004F47A0" w:rsidRDefault="004F47A0" w:rsidP="004F47A0">
      <w:pPr>
        <w:autoSpaceDE w:val="0"/>
        <w:autoSpaceDN w:val="0"/>
        <w:adjustRightInd w:val="0"/>
        <w:spacing w:after="60" w:line="240" w:lineRule="atLeast"/>
        <w:ind w:left="640" w:hanging="640"/>
        <w:rPr>
          <w:rFonts w:ascii="Linux Libertine O" w:hAnsi="Linux Libertine O" w:cs="Linux Libertine O"/>
          <w:noProof/>
          <w:sz w:val="14"/>
          <w:szCs w:val="24"/>
        </w:rPr>
      </w:pPr>
      <w:r w:rsidRPr="004F47A0">
        <w:rPr>
          <w:rFonts w:ascii="Linux Libertine O" w:hAnsi="Linux Libertine O" w:cs="Linux Libertine O"/>
          <w:noProof/>
          <w:sz w:val="14"/>
          <w:szCs w:val="24"/>
        </w:rPr>
        <w:t>[14]</w:t>
      </w:r>
      <w:r w:rsidRPr="004F47A0">
        <w:rPr>
          <w:rFonts w:ascii="Linux Libertine O" w:hAnsi="Linux Libertine O" w:cs="Linux Libertine O"/>
          <w:noProof/>
          <w:sz w:val="14"/>
          <w:szCs w:val="24"/>
        </w:rPr>
        <w:tab/>
        <w:t xml:space="preserve">K. He, X. Zhang, S. Ren, and J. Sun. 2015. U-net: Convolutional networks for biomedical image segmentation," in International Conference on Medical image computing and computer-assisted intervention. </w:t>
      </w:r>
      <w:r w:rsidRPr="004F47A0">
        <w:rPr>
          <w:rFonts w:ascii="Linux Libertine O" w:hAnsi="Linux Libertine O" w:cs="Linux Libertine O"/>
          <w:i/>
          <w:iCs/>
          <w:noProof/>
          <w:sz w:val="14"/>
          <w:szCs w:val="24"/>
        </w:rPr>
        <w:t>Lect. Notes Comput. Sci. (including Subser. Lect. Notes Artif. Intell. Lect. Notes Bioinformatics)</w:t>
      </w:r>
      <w:r w:rsidRPr="004F47A0">
        <w:rPr>
          <w:rFonts w:ascii="Linux Libertine O" w:hAnsi="Linux Libertine O" w:cs="Linux Libertine O"/>
          <w:noProof/>
          <w:sz w:val="14"/>
          <w:szCs w:val="24"/>
        </w:rPr>
        <w:t xml:space="preserve"> (2015).</w:t>
      </w:r>
    </w:p>
    <w:p w14:paraId="11F0A96B" w14:textId="77777777" w:rsidR="004F47A0" w:rsidRPr="004F47A0" w:rsidRDefault="004F47A0" w:rsidP="004F47A0">
      <w:pPr>
        <w:autoSpaceDE w:val="0"/>
        <w:autoSpaceDN w:val="0"/>
        <w:adjustRightInd w:val="0"/>
        <w:spacing w:after="60" w:line="240" w:lineRule="atLeast"/>
        <w:ind w:left="640" w:hanging="640"/>
        <w:rPr>
          <w:rFonts w:ascii="Linux Libertine O" w:hAnsi="Linux Libertine O" w:cs="Linux Libertine O"/>
          <w:noProof/>
          <w:sz w:val="14"/>
          <w:szCs w:val="24"/>
        </w:rPr>
      </w:pPr>
      <w:r w:rsidRPr="004F47A0">
        <w:rPr>
          <w:rFonts w:ascii="Linux Libertine O" w:hAnsi="Linux Libertine O" w:cs="Linux Libertine O"/>
          <w:noProof/>
          <w:sz w:val="14"/>
          <w:szCs w:val="24"/>
        </w:rPr>
        <w:t>[15]</w:t>
      </w:r>
      <w:r w:rsidRPr="004F47A0">
        <w:rPr>
          <w:rFonts w:ascii="Linux Libertine O" w:hAnsi="Linux Libertine O" w:cs="Linux Libertine O"/>
          <w:noProof/>
          <w:sz w:val="14"/>
          <w:szCs w:val="24"/>
        </w:rPr>
        <w:tab/>
        <w:t xml:space="preserve">Reka Hollandi, Abel Szkalisity, Timea Toth, Ervin Tasnadi, Csaba Molnar, Botond Mathe, Istvan Grexa, Jozsef Molnar, Arpad Balind, Mate Gorbe, Maria Kovacs, Ede Migh, Allen Goodman, Tamas Balassa, Krisztian Koos, Wenyu Wang, Juan Carlos Caicedo, Norbert Bara, Ferenc Kovacs, Lassi Paavolainen, Tivadar Danka, Andras Kriston, Anne Elizabeth Carpenter, Kevin Smith, and Peter Horvath. 2020. nucleAIzer: A Parameter-free Deep Learning Framework for Nucleus Segmentation Using Image Style Transfer. </w:t>
      </w:r>
      <w:r w:rsidRPr="004F47A0">
        <w:rPr>
          <w:rFonts w:ascii="Linux Libertine O" w:hAnsi="Linux Libertine O" w:cs="Linux Libertine O"/>
          <w:i/>
          <w:iCs/>
          <w:noProof/>
          <w:sz w:val="14"/>
          <w:szCs w:val="24"/>
        </w:rPr>
        <w:t>Cell Syst.</w:t>
      </w:r>
      <w:r w:rsidRPr="004F47A0">
        <w:rPr>
          <w:rFonts w:ascii="Linux Libertine O" w:hAnsi="Linux Libertine O" w:cs="Linux Libertine O"/>
          <w:noProof/>
          <w:sz w:val="14"/>
          <w:szCs w:val="24"/>
        </w:rPr>
        <w:t xml:space="preserve"> (2020). DOI:https://doi.org/10.1016/j.cels.2020.04.003</w:t>
      </w:r>
    </w:p>
    <w:p w14:paraId="58A03414" w14:textId="77777777" w:rsidR="004F47A0" w:rsidRPr="004F47A0" w:rsidRDefault="004F47A0" w:rsidP="004F47A0">
      <w:pPr>
        <w:autoSpaceDE w:val="0"/>
        <w:autoSpaceDN w:val="0"/>
        <w:adjustRightInd w:val="0"/>
        <w:spacing w:after="60" w:line="240" w:lineRule="atLeast"/>
        <w:ind w:left="640" w:hanging="640"/>
        <w:rPr>
          <w:rFonts w:ascii="Linux Libertine O" w:hAnsi="Linux Libertine O" w:cs="Linux Libertine O"/>
          <w:noProof/>
          <w:sz w:val="14"/>
          <w:szCs w:val="24"/>
        </w:rPr>
      </w:pPr>
      <w:r w:rsidRPr="004F47A0">
        <w:rPr>
          <w:rFonts w:ascii="Linux Libertine O" w:hAnsi="Linux Libertine O" w:cs="Linux Libertine O"/>
          <w:noProof/>
          <w:sz w:val="14"/>
          <w:szCs w:val="24"/>
        </w:rPr>
        <w:t>[16]</w:t>
      </w:r>
      <w:r w:rsidRPr="004F47A0">
        <w:rPr>
          <w:rFonts w:ascii="Linux Libertine O" w:hAnsi="Linux Libertine O" w:cs="Linux Libertine O"/>
          <w:noProof/>
          <w:sz w:val="14"/>
          <w:szCs w:val="24"/>
        </w:rPr>
        <w:tab/>
        <w:t xml:space="preserve">Xiansong Huang, Hongliang He, Pengxu Wei, Chi Zhang, Juncen Zhang, and Jie Chen. 2019. Tumor tissue segmentation for histopathological images. In </w:t>
      </w:r>
      <w:r w:rsidRPr="004F47A0">
        <w:rPr>
          <w:rFonts w:ascii="Linux Libertine O" w:hAnsi="Linux Libertine O" w:cs="Linux Libertine O"/>
          <w:i/>
          <w:iCs/>
          <w:noProof/>
          <w:sz w:val="14"/>
          <w:szCs w:val="24"/>
        </w:rPr>
        <w:t>1st ACM International Conference on Multimedia in Asia, MMAsia 2019</w:t>
      </w:r>
      <w:r w:rsidRPr="004F47A0">
        <w:rPr>
          <w:rFonts w:ascii="Linux Libertine O" w:hAnsi="Linux Libertine O" w:cs="Linux Libertine O"/>
          <w:noProof/>
          <w:sz w:val="14"/>
          <w:szCs w:val="24"/>
        </w:rPr>
        <w:t>. DOI:https://doi.org/10.1145/3338533.3372210</w:t>
      </w:r>
    </w:p>
    <w:p w14:paraId="14FAC4AD" w14:textId="77777777" w:rsidR="004F47A0" w:rsidRPr="004F47A0" w:rsidRDefault="004F47A0" w:rsidP="004F47A0">
      <w:pPr>
        <w:autoSpaceDE w:val="0"/>
        <w:autoSpaceDN w:val="0"/>
        <w:adjustRightInd w:val="0"/>
        <w:spacing w:after="60" w:line="240" w:lineRule="atLeast"/>
        <w:ind w:left="640" w:hanging="640"/>
        <w:rPr>
          <w:rFonts w:ascii="Linux Libertine O" w:hAnsi="Linux Libertine O" w:cs="Linux Libertine O"/>
          <w:noProof/>
          <w:sz w:val="14"/>
          <w:szCs w:val="24"/>
        </w:rPr>
      </w:pPr>
      <w:r w:rsidRPr="004F47A0">
        <w:rPr>
          <w:rFonts w:ascii="Linux Libertine O" w:hAnsi="Linux Libertine O" w:cs="Linux Libertine O"/>
          <w:noProof/>
          <w:sz w:val="14"/>
          <w:szCs w:val="24"/>
        </w:rPr>
        <w:t>[17]</w:t>
      </w:r>
      <w:r w:rsidRPr="004F47A0">
        <w:rPr>
          <w:rFonts w:ascii="Linux Libertine O" w:hAnsi="Linux Libertine O" w:cs="Linux Libertine O"/>
          <w:noProof/>
          <w:sz w:val="14"/>
          <w:szCs w:val="24"/>
        </w:rPr>
        <w:tab/>
        <w:t xml:space="preserve">Nikhil Ketkar. 2017. Introduction to Keras. In </w:t>
      </w:r>
      <w:r w:rsidRPr="004F47A0">
        <w:rPr>
          <w:rFonts w:ascii="Linux Libertine O" w:hAnsi="Linux Libertine O" w:cs="Linux Libertine O"/>
          <w:i/>
          <w:iCs/>
          <w:noProof/>
          <w:sz w:val="14"/>
          <w:szCs w:val="24"/>
        </w:rPr>
        <w:t>Deep Learning with Python</w:t>
      </w:r>
      <w:r w:rsidRPr="004F47A0">
        <w:rPr>
          <w:rFonts w:ascii="Linux Libertine O" w:hAnsi="Linux Libertine O" w:cs="Linux Libertine O"/>
          <w:noProof/>
          <w:sz w:val="14"/>
          <w:szCs w:val="24"/>
        </w:rPr>
        <w:t>. Apress, 97–111. DOI:https://doi.org/10.1007/978-1-4842-2766-4_7</w:t>
      </w:r>
    </w:p>
    <w:p w14:paraId="7357D96A" w14:textId="77777777" w:rsidR="004F47A0" w:rsidRPr="004F47A0" w:rsidRDefault="004F47A0" w:rsidP="004F47A0">
      <w:pPr>
        <w:autoSpaceDE w:val="0"/>
        <w:autoSpaceDN w:val="0"/>
        <w:adjustRightInd w:val="0"/>
        <w:spacing w:after="60" w:line="240" w:lineRule="atLeast"/>
        <w:ind w:left="640" w:hanging="640"/>
        <w:rPr>
          <w:rFonts w:ascii="Linux Libertine O" w:hAnsi="Linux Libertine O" w:cs="Linux Libertine O"/>
          <w:noProof/>
          <w:sz w:val="14"/>
          <w:szCs w:val="24"/>
        </w:rPr>
      </w:pPr>
      <w:r w:rsidRPr="004F47A0">
        <w:rPr>
          <w:rFonts w:ascii="Linux Libertine O" w:hAnsi="Linux Libertine O" w:cs="Linux Libertine O"/>
          <w:noProof/>
          <w:sz w:val="14"/>
          <w:szCs w:val="24"/>
        </w:rPr>
        <w:t>[18]</w:t>
      </w:r>
      <w:r w:rsidRPr="004F47A0">
        <w:rPr>
          <w:rFonts w:ascii="Linux Libertine O" w:hAnsi="Linux Libertine O" w:cs="Linux Libertine O"/>
          <w:noProof/>
          <w:sz w:val="14"/>
          <w:szCs w:val="24"/>
        </w:rPr>
        <w:tab/>
        <w:t xml:space="preserve">Neeraj Kumar, Ruchika Verma, Sanuj Sharma, Surabhi Bhargava, Abhishek Vahadane, and Amit Sethi. 2017. A Dataset and a Technique for Generalized Nuclear Segmentation for Computational Pathology. </w:t>
      </w:r>
      <w:r w:rsidRPr="004F47A0">
        <w:rPr>
          <w:rFonts w:ascii="Linux Libertine O" w:hAnsi="Linux Libertine O" w:cs="Linux Libertine O"/>
          <w:i/>
          <w:iCs/>
          <w:noProof/>
          <w:sz w:val="14"/>
          <w:szCs w:val="24"/>
        </w:rPr>
        <w:t>IEEE Trans. Med. Imaging</w:t>
      </w:r>
      <w:r w:rsidRPr="004F47A0">
        <w:rPr>
          <w:rFonts w:ascii="Linux Libertine O" w:hAnsi="Linux Libertine O" w:cs="Linux Libertine O"/>
          <w:noProof/>
          <w:sz w:val="14"/>
          <w:szCs w:val="24"/>
        </w:rPr>
        <w:t xml:space="preserve"> (2017). DOI:https://doi.org/10.1109/TMI.2017.2677499</w:t>
      </w:r>
    </w:p>
    <w:p w14:paraId="0C3CBD09" w14:textId="77777777" w:rsidR="004F47A0" w:rsidRPr="004F47A0" w:rsidRDefault="004F47A0" w:rsidP="004F47A0">
      <w:pPr>
        <w:autoSpaceDE w:val="0"/>
        <w:autoSpaceDN w:val="0"/>
        <w:adjustRightInd w:val="0"/>
        <w:spacing w:after="60" w:line="240" w:lineRule="atLeast"/>
        <w:ind w:left="640" w:hanging="640"/>
        <w:rPr>
          <w:rFonts w:ascii="Linux Libertine O" w:hAnsi="Linux Libertine O" w:cs="Linux Libertine O"/>
          <w:noProof/>
          <w:sz w:val="14"/>
          <w:szCs w:val="24"/>
        </w:rPr>
      </w:pPr>
      <w:r w:rsidRPr="004F47A0">
        <w:rPr>
          <w:rFonts w:ascii="Linux Libertine O" w:hAnsi="Linux Libertine O" w:cs="Linux Libertine O"/>
          <w:noProof/>
          <w:sz w:val="14"/>
          <w:szCs w:val="24"/>
        </w:rPr>
        <w:t>[19]</w:t>
      </w:r>
      <w:r w:rsidRPr="004F47A0">
        <w:rPr>
          <w:rFonts w:ascii="Linux Libertine O" w:hAnsi="Linux Libertine O" w:cs="Linux Libertine O"/>
          <w:noProof/>
          <w:sz w:val="14"/>
          <w:szCs w:val="24"/>
        </w:rPr>
        <w:tab/>
        <w:t xml:space="preserve">Gang Li, Tianming Liu, Ashley Tarokh, Jingxin Nie, Lei Guo, Andrew Mara, Scott Holley, and Stephen T.C. Wong. 2007. 3D cell nuclei segmentation based on gradient flow tracking. </w:t>
      </w:r>
      <w:r w:rsidRPr="004F47A0">
        <w:rPr>
          <w:rFonts w:ascii="Linux Libertine O" w:hAnsi="Linux Libertine O" w:cs="Linux Libertine O"/>
          <w:i/>
          <w:iCs/>
          <w:noProof/>
          <w:sz w:val="14"/>
          <w:szCs w:val="24"/>
        </w:rPr>
        <w:t>BMC Cell Biol.</w:t>
      </w:r>
      <w:r w:rsidRPr="004F47A0">
        <w:rPr>
          <w:rFonts w:ascii="Linux Libertine O" w:hAnsi="Linux Libertine O" w:cs="Linux Libertine O"/>
          <w:noProof/>
          <w:sz w:val="14"/>
          <w:szCs w:val="24"/>
        </w:rPr>
        <w:t xml:space="preserve"> (2007). DOI:https://doi.org/10.1186/1471-2121-8-40</w:t>
      </w:r>
    </w:p>
    <w:p w14:paraId="112CA9C3" w14:textId="77777777" w:rsidR="004F47A0" w:rsidRPr="004F47A0" w:rsidRDefault="004F47A0" w:rsidP="004F47A0">
      <w:pPr>
        <w:autoSpaceDE w:val="0"/>
        <w:autoSpaceDN w:val="0"/>
        <w:adjustRightInd w:val="0"/>
        <w:spacing w:after="60" w:line="240" w:lineRule="atLeast"/>
        <w:ind w:left="640" w:hanging="640"/>
        <w:rPr>
          <w:rFonts w:ascii="Linux Libertine O" w:hAnsi="Linux Libertine O" w:cs="Linux Libertine O"/>
          <w:noProof/>
          <w:sz w:val="14"/>
          <w:szCs w:val="24"/>
        </w:rPr>
      </w:pPr>
      <w:r w:rsidRPr="004F47A0">
        <w:rPr>
          <w:rFonts w:ascii="Linux Libertine O" w:hAnsi="Linux Libertine O" w:cs="Linux Libertine O"/>
          <w:noProof/>
          <w:sz w:val="14"/>
          <w:szCs w:val="24"/>
        </w:rPr>
        <w:t>[20]</w:t>
      </w:r>
      <w:r w:rsidRPr="004F47A0">
        <w:rPr>
          <w:rFonts w:ascii="Linux Libertine O" w:hAnsi="Linux Libertine O" w:cs="Linux Libertine O"/>
          <w:noProof/>
          <w:sz w:val="14"/>
          <w:szCs w:val="24"/>
        </w:rPr>
        <w:tab/>
        <w:t xml:space="preserve">Hongying Liu, Xiongjie Shen, Fanhua Shang, Feihang Ge, and Fei Wang. 2019. CU-Net: Cascaded U-Net with Loss Weighted Sampling for Brain Tumor Segmentation. In </w:t>
      </w:r>
      <w:r w:rsidRPr="004F47A0">
        <w:rPr>
          <w:rFonts w:ascii="Linux Libertine O" w:hAnsi="Linux Libertine O" w:cs="Linux Libertine O"/>
          <w:i/>
          <w:iCs/>
          <w:noProof/>
          <w:sz w:val="14"/>
          <w:szCs w:val="24"/>
        </w:rPr>
        <w:t>Lecture Notes in Computer Science (including subseries Lecture Notes in Artificial Intelligence and Lecture Notes in Bioinformatics)</w:t>
      </w:r>
      <w:r w:rsidRPr="004F47A0">
        <w:rPr>
          <w:rFonts w:ascii="Linux Libertine O" w:hAnsi="Linux Libertine O" w:cs="Linux Libertine O"/>
          <w:noProof/>
          <w:sz w:val="14"/>
          <w:szCs w:val="24"/>
        </w:rPr>
        <w:t>. DOI:https://doi.org/10.1007/978-3-030-33226-6_12</w:t>
      </w:r>
    </w:p>
    <w:p w14:paraId="797946BF" w14:textId="77777777" w:rsidR="004F47A0" w:rsidRPr="004F47A0" w:rsidRDefault="004F47A0" w:rsidP="004F47A0">
      <w:pPr>
        <w:autoSpaceDE w:val="0"/>
        <w:autoSpaceDN w:val="0"/>
        <w:adjustRightInd w:val="0"/>
        <w:spacing w:after="60" w:line="240" w:lineRule="atLeast"/>
        <w:ind w:left="640" w:hanging="640"/>
        <w:rPr>
          <w:rFonts w:ascii="Linux Libertine O" w:hAnsi="Linux Libertine O" w:cs="Linux Libertine O"/>
          <w:noProof/>
          <w:sz w:val="14"/>
          <w:szCs w:val="24"/>
        </w:rPr>
      </w:pPr>
      <w:r w:rsidRPr="004F47A0">
        <w:rPr>
          <w:rFonts w:ascii="Linux Libertine O" w:hAnsi="Linux Libertine O" w:cs="Linux Libertine O"/>
          <w:noProof/>
          <w:sz w:val="14"/>
          <w:szCs w:val="24"/>
        </w:rPr>
        <w:t>[21]</w:t>
      </w:r>
      <w:r w:rsidRPr="004F47A0">
        <w:rPr>
          <w:rFonts w:ascii="Linux Libertine O" w:hAnsi="Linux Libertine O" w:cs="Linux Libertine O"/>
          <w:noProof/>
          <w:sz w:val="14"/>
          <w:szCs w:val="24"/>
        </w:rPr>
        <w:tab/>
        <w:t xml:space="preserve">Vebjorn Ljosa, Katherine L. Sokolnicki, and Anne E. Carpenter. 2012. Annotated high-throughput microscopy image sets for validation. </w:t>
      </w:r>
      <w:r w:rsidRPr="004F47A0">
        <w:rPr>
          <w:rFonts w:ascii="Linux Libertine O" w:hAnsi="Linux Libertine O" w:cs="Linux Libertine O"/>
          <w:i/>
          <w:iCs/>
          <w:noProof/>
          <w:sz w:val="14"/>
          <w:szCs w:val="24"/>
        </w:rPr>
        <w:t>Nature Methods</w:t>
      </w:r>
      <w:r w:rsidRPr="004F47A0">
        <w:rPr>
          <w:rFonts w:ascii="Linux Libertine O" w:hAnsi="Linux Libertine O" w:cs="Linux Libertine O"/>
          <w:noProof/>
          <w:sz w:val="14"/>
          <w:szCs w:val="24"/>
        </w:rPr>
        <w:t>. DOI:https://doi.org/10.1038/nmeth.2083</w:t>
      </w:r>
    </w:p>
    <w:p w14:paraId="3C9C1455" w14:textId="77777777" w:rsidR="004F47A0" w:rsidRPr="004F47A0" w:rsidRDefault="004F47A0" w:rsidP="004F47A0">
      <w:pPr>
        <w:autoSpaceDE w:val="0"/>
        <w:autoSpaceDN w:val="0"/>
        <w:adjustRightInd w:val="0"/>
        <w:spacing w:after="60" w:line="240" w:lineRule="atLeast"/>
        <w:ind w:left="640" w:hanging="640"/>
        <w:rPr>
          <w:rFonts w:ascii="Linux Libertine O" w:hAnsi="Linux Libertine O" w:cs="Linux Libertine O"/>
          <w:noProof/>
          <w:sz w:val="14"/>
          <w:szCs w:val="24"/>
        </w:rPr>
      </w:pPr>
      <w:r w:rsidRPr="004F47A0">
        <w:rPr>
          <w:rFonts w:ascii="Linux Libertine O" w:hAnsi="Linux Libertine O" w:cs="Linux Libertine O"/>
          <w:noProof/>
          <w:sz w:val="14"/>
          <w:szCs w:val="24"/>
        </w:rPr>
        <w:t>[22]</w:t>
      </w:r>
      <w:r w:rsidRPr="004F47A0">
        <w:rPr>
          <w:rFonts w:ascii="Linux Libertine O" w:hAnsi="Linux Libertine O" w:cs="Linux Libertine O"/>
          <w:noProof/>
          <w:sz w:val="14"/>
          <w:szCs w:val="24"/>
        </w:rPr>
        <w:tab/>
        <w:t xml:space="preserve">Norberto Malpica, Carlos Ortiz De Solórzano, Juan José Vaquero, Andrés Santos, Isabel Vallcorba, José Miguel García-Sagredo, and Francisco Del Pozo. 1997. Applying watershed algorithms to the segmentation of clustered nuclei. </w:t>
      </w:r>
      <w:r w:rsidRPr="004F47A0">
        <w:rPr>
          <w:rFonts w:ascii="Linux Libertine O" w:hAnsi="Linux Libertine O" w:cs="Linux Libertine O"/>
          <w:i/>
          <w:iCs/>
          <w:noProof/>
          <w:sz w:val="14"/>
          <w:szCs w:val="24"/>
        </w:rPr>
        <w:t>Cytometry</w:t>
      </w:r>
      <w:r w:rsidRPr="004F47A0">
        <w:rPr>
          <w:rFonts w:ascii="Linux Libertine O" w:hAnsi="Linux Libertine O" w:cs="Linux Libertine O"/>
          <w:noProof/>
          <w:sz w:val="14"/>
          <w:szCs w:val="24"/>
        </w:rPr>
        <w:t xml:space="preserve"> (1997). DOI:https://doi.org/10.1002/(SICI)1097-0320(19970801)28:4&lt;289::AID-CYTO3&gt;3.0.CO;2-7</w:t>
      </w:r>
    </w:p>
    <w:p w14:paraId="4AC4DFF6" w14:textId="77777777" w:rsidR="004F47A0" w:rsidRPr="004F47A0" w:rsidRDefault="004F47A0" w:rsidP="004F47A0">
      <w:pPr>
        <w:autoSpaceDE w:val="0"/>
        <w:autoSpaceDN w:val="0"/>
        <w:adjustRightInd w:val="0"/>
        <w:spacing w:after="60" w:line="240" w:lineRule="atLeast"/>
        <w:ind w:left="640" w:hanging="640"/>
        <w:rPr>
          <w:rFonts w:ascii="Linux Libertine O" w:hAnsi="Linux Libertine O" w:cs="Linux Libertine O"/>
          <w:noProof/>
          <w:sz w:val="14"/>
          <w:szCs w:val="24"/>
        </w:rPr>
      </w:pPr>
      <w:r w:rsidRPr="004F47A0">
        <w:rPr>
          <w:rFonts w:ascii="Linux Libertine O" w:hAnsi="Linux Libertine O" w:cs="Linux Libertine O"/>
          <w:noProof/>
          <w:sz w:val="14"/>
          <w:szCs w:val="24"/>
        </w:rPr>
        <w:t>[23]</w:t>
      </w:r>
      <w:r w:rsidRPr="004F47A0">
        <w:rPr>
          <w:rFonts w:ascii="Linux Libertine O" w:hAnsi="Linux Libertine O" w:cs="Linux Libertine O"/>
          <w:noProof/>
          <w:sz w:val="14"/>
          <w:szCs w:val="24"/>
        </w:rPr>
        <w:tab/>
        <w:t xml:space="preserve">Claire McQuin, Allen Goodman, Vasiliy Chernyshev, Lee Kamentsky, Beth A. Cimini, Kyle W. Karhohs, Minh Doan, Liya Ding, Susanne M. Rafelski, Derek Thirstrup, Winfried Wiegraebe, Shantanu Singh, Tim Becker, Juan C. Caicedo, and Anne E. Carpenter. 2018. CellProfiler 3.0: Next-generation image processing for biology. </w:t>
      </w:r>
      <w:r w:rsidRPr="004F47A0">
        <w:rPr>
          <w:rFonts w:ascii="Linux Libertine O" w:hAnsi="Linux Libertine O" w:cs="Linux Libertine O"/>
          <w:i/>
          <w:iCs/>
          <w:noProof/>
          <w:sz w:val="14"/>
          <w:szCs w:val="24"/>
        </w:rPr>
        <w:t>PLoS Biol.</w:t>
      </w:r>
      <w:r w:rsidRPr="004F47A0">
        <w:rPr>
          <w:rFonts w:ascii="Linux Libertine O" w:hAnsi="Linux Libertine O" w:cs="Linux Libertine O"/>
          <w:noProof/>
          <w:sz w:val="14"/>
          <w:szCs w:val="24"/>
        </w:rPr>
        <w:t xml:space="preserve"> (2018). DOI:https://doi.org/10.1371/journal.pbio.2005970</w:t>
      </w:r>
    </w:p>
    <w:p w14:paraId="7DD0CD76" w14:textId="77777777" w:rsidR="004F47A0" w:rsidRPr="004F47A0" w:rsidRDefault="004F47A0" w:rsidP="004F47A0">
      <w:pPr>
        <w:autoSpaceDE w:val="0"/>
        <w:autoSpaceDN w:val="0"/>
        <w:adjustRightInd w:val="0"/>
        <w:spacing w:after="60" w:line="240" w:lineRule="atLeast"/>
        <w:ind w:left="640" w:hanging="640"/>
        <w:rPr>
          <w:rFonts w:ascii="Linux Libertine O" w:hAnsi="Linux Libertine O" w:cs="Linux Libertine O"/>
          <w:noProof/>
          <w:sz w:val="14"/>
          <w:szCs w:val="24"/>
        </w:rPr>
      </w:pPr>
      <w:r w:rsidRPr="004F47A0">
        <w:rPr>
          <w:rFonts w:ascii="Linux Libertine O" w:hAnsi="Linux Libertine O" w:cs="Linux Libertine O"/>
          <w:noProof/>
          <w:sz w:val="14"/>
          <w:szCs w:val="24"/>
        </w:rPr>
        <w:t>[24]</w:t>
      </w:r>
      <w:r w:rsidRPr="004F47A0">
        <w:rPr>
          <w:rFonts w:ascii="Linux Libertine O" w:hAnsi="Linux Libertine O" w:cs="Linux Libertine O"/>
          <w:noProof/>
          <w:sz w:val="14"/>
          <w:szCs w:val="24"/>
        </w:rPr>
        <w:tab/>
        <w:t xml:space="preserve">Erik Meijering. 2012. Cell Segmentation: 50 Years Down the Road. </w:t>
      </w:r>
      <w:r w:rsidRPr="004F47A0">
        <w:rPr>
          <w:rFonts w:ascii="Linux Libertine O" w:hAnsi="Linux Libertine O" w:cs="Linux Libertine O"/>
          <w:i/>
          <w:iCs/>
          <w:noProof/>
          <w:sz w:val="14"/>
          <w:szCs w:val="24"/>
        </w:rPr>
        <w:t>IEEE Signal Process. Mag.</w:t>
      </w:r>
      <w:r w:rsidRPr="004F47A0">
        <w:rPr>
          <w:rFonts w:ascii="Linux Libertine O" w:hAnsi="Linux Libertine O" w:cs="Linux Libertine O"/>
          <w:noProof/>
          <w:sz w:val="14"/>
          <w:szCs w:val="24"/>
        </w:rPr>
        <w:t xml:space="preserve"> (2012).</w:t>
      </w:r>
    </w:p>
    <w:p w14:paraId="4E6713B0" w14:textId="77777777" w:rsidR="004F47A0" w:rsidRPr="004F47A0" w:rsidRDefault="004F47A0" w:rsidP="004F47A0">
      <w:pPr>
        <w:autoSpaceDE w:val="0"/>
        <w:autoSpaceDN w:val="0"/>
        <w:adjustRightInd w:val="0"/>
        <w:spacing w:after="60" w:line="240" w:lineRule="atLeast"/>
        <w:ind w:left="640" w:hanging="640"/>
        <w:rPr>
          <w:rFonts w:ascii="Linux Libertine O" w:hAnsi="Linux Libertine O" w:cs="Linux Libertine O"/>
          <w:noProof/>
          <w:sz w:val="14"/>
          <w:szCs w:val="24"/>
        </w:rPr>
      </w:pPr>
      <w:r w:rsidRPr="004F47A0">
        <w:rPr>
          <w:rFonts w:ascii="Linux Libertine O" w:hAnsi="Linux Libertine O" w:cs="Linux Libertine O"/>
          <w:noProof/>
          <w:sz w:val="14"/>
          <w:szCs w:val="24"/>
        </w:rPr>
        <w:t>[25]</w:t>
      </w:r>
      <w:r w:rsidRPr="004F47A0">
        <w:rPr>
          <w:rFonts w:ascii="Linux Libertine O" w:hAnsi="Linux Libertine O" w:cs="Linux Libertine O"/>
          <w:noProof/>
          <w:sz w:val="14"/>
          <w:szCs w:val="24"/>
        </w:rPr>
        <w:tab/>
        <w:t xml:space="preserve">Shervin Minaee, Yuri Y. Boykov, Fatih Porikli, Antonio J. Plaza, Nasser Kehtarnavaz, and Demetri Terzopoulos. 2021. Image Segmentation Using Deep Learning: A Survey. </w:t>
      </w:r>
      <w:r w:rsidRPr="004F47A0">
        <w:rPr>
          <w:rFonts w:ascii="Linux Libertine O" w:hAnsi="Linux Libertine O" w:cs="Linux Libertine O"/>
          <w:i/>
          <w:iCs/>
          <w:noProof/>
          <w:sz w:val="14"/>
          <w:szCs w:val="24"/>
        </w:rPr>
        <w:t>IEEE Trans. Pattern Anal. Mach. Intell.</w:t>
      </w:r>
      <w:r w:rsidRPr="004F47A0">
        <w:rPr>
          <w:rFonts w:ascii="Linux Libertine O" w:hAnsi="Linux Libertine O" w:cs="Linux Libertine O"/>
          <w:noProof/>
          <w:sz w:val="14"/>
          <w:szCs w:val="24"/>
        </w:rPr>
        <w:t xml:space="preserve"> (2021). DOI:https://doi.org/10.1109/TPAMI.2021.3059968</w:t>
      </w:r>
    </w:p>
    <w:p w14:paraId="636B2F76" w14:textId="77777777" w:rsidR="004F47A0" w:rsidRPr="004F47A0" w:rsidRDefault="004F47A0" w:rsidP="004F47A0">
      <w:pPr>
        <w:autoSpaceDE w:val="0"/>
        <w:autoSpaceDN w:val="0"/>
        <w:adjustRightInd w:val="0"/>
        <w:spacing w:after="60" w:line="240" w:lineRule="atLeast"/>
        <w:ind w:left="640" w:hanging="640"/>
        <w:rPr>
          <w:rFonts w:ascii="Linux Libertine O" w:hAnsi="Linux Libertine O" w:cs="Linux Libertine O"/>
          <w:noProof/>
          <w:sz w:val="14"/>
          <w:szCs w:val="24"/>
        </w:rPr>
      </w:pPr>
      <w:r w:rsidRPr="004F47A0">
        <w:rPr>
          <w:rFonts w:ascii="Linux Libertine O" w:hAnsi="Linux Libertine O" w:cs="Linux Libertine O"/>
          <w:noProof/>
          <w:sz w:val="14"/>
          <w:szCs w:val="24"/>
        </w:rPr>
        <w:lastRenderedPageBreak/>
        <w:t>[26]</w:t>
      </w:r>
      <w:r w:rsidRPr="004F47A0">
        <w:rPr>
          <w:rFonts w:ascii="Linux Libertine O" w:hAnsi="Linux Libertine O" w:cs="Linux Libertine O"/>
          <w:noProof/>
          <w:sz w:val="14"/>
          <w:szCs w:val="24"/>
        </w:rPr>
        <w:tab/>
        <w:t xml:space="preserve">Mostefa Ben naceur, Mohamed Akil, Rachida Saouli, and Rostom Kachouri. 2020. Fully automatic brain tumor segmentation with deep learning-based selective attention using overlapping patches and multi-class weighted cross-entropy. </w:t>
      </w:r>
      <w:r w:rsidRPr="004F47A0">
        <w:rPr>
          <w:rFonts w:ascii="Linux Libertine O" w:hAnsi="Linux Libertine O" w:cs="Linux Libertine O"/>
          <w:i/>
          <w:iCs/>
          <w:noProof/>
          <w:sz w:val="14"/>
          <w:szCs w:val="24"/>
        </w:rPr>
        <w:t>Med. Image Anal.</w:t>
      </w:r>
      <w:r w:rsidRPr="004F47A0">
        <w:rPr>
          <w:rFonts w:ascii="Linux Libertine O" w:hAnsi="Linux Libertine O" w:cs="Linux Libertine O"/>
          <w:noProof/>
          <w:sz w:val="14"/>
          <w:szCs w:val="24"/>
        </w:rPr>
        <w:t xml:space="preserve"> (2020). DOI:https://doi.org/10.1016/j.media.2020.101692</w:t>
      </w:r>
    </w:p>
    <w:p w14:paraId="2208AA9E" w14:textId="77777777" w:rsidR="004F47A0" w:rsidRPr="004F47A0" w:rsidRDefault="004F47A0" w:rsidP="004F47A0">
      <w:pPr>
        <w:autoSpaceDE w:val="0"/>
        <w:autoSpaceDN w:val="0"/>
        <w:adjustRightInd w:val="0"/>
        <w:spacing w:after="60" w:line="240" w:lineRule="atLeast"/>
        <w:ind w:left="640" w:hanging="640"/>
        <w:rPr>
          <w:rFonts w:ascii="Linux Libertine O" w:hAnsi="Linux Libertine O" w:cs="Linux Libertine O"/>
          <w:noProof/>
          <w:sz w:val="14"/>
          <w:szCs w:val="24"/>
        </w:rPr>
      </w:pPr>
      <w:r w:rsidRPr="004F47A0">
        <w:rPr>
          <w:rFonts w:ascii="Linux Libertine O" w:hAnsi="Linux Libertine O" w:cs="Linux Libertine O"/>
          <w:noProof/>
          <w:sz w:val="14"/>
          <w:szCs w:val="24"/>
        </w:rPr>
        <w:t>[27]</w:t>
      </w:r>
      <w:r w:rsidRPr="004F47A0">
        <w:rPr>
          <w:rFonts w:ascii="Linux Libertine O" w:hAnsi="Linux Libertine O" w:cs="Linux Libertine O"/>
          <w:noProof/>
          <w:sz w:val="14"/>
          <w:szCs w:val="24"/>
        </w:rPr>
        <w:tab/>
        <w:t xml:space="preserve">Otsu and N. 1996. A threshold selection method from gray-level histograms. </w:t>
      </w:r>
      <w:r w:rsidRPr="004F47A0">
        <w:rPr>
          <w:rFonts w:ascii="Linux Libertine O" w:hAnsi="Linux Libertine O" w:cs="Linux Libertine O"/>
          <w:i/>
          <w:iCs/>
          <w:noProof/>
          <w:sz w:val="14"/>
          <w:szCs w:val="24"/>
        </w:rPr>
        <w:t>IEEE Trans. Syst. Man Cybern.</w:t>
      </w:r>
      <w:r w:rsidRPr="004F47A0">
        <w:rPr>
          <w:rFonts w:ascii="Linux Libertine O" w:hAnsi="Linux Libertine O" w:cs="Linux Libertine O"/>
          <w:noProof/>
          <w:sz w:val="14"/>
          <w:szCs w:val="24"/>
        </w:rPr>
        <w:t xml:space="preserve"> (1996).</w:t>
      </w:r>
    </w:p>
    <w:p w14:paraId="418646B1" w14:textId="77777777" w:rsidR="004F47A0" w:rsidRPr="004F47A0" w:rsidRDefault="004F47A0" w:rsidP="004F47A0">
      <w:pPr>
        <w:autoSpaceDE w:val="0"/>
        <w:autoSpaceDN w:val="0"/>
        <w:adjustRightInd w:val="0"/>
        <w:spacing w:after="60" w:line="240" w:lineRule="atLeast"/>
        <w:ind w:left="640" w:hanging="640"/>
        <w:rPr>
          <w:rFonts w:ascii="Linux Libertine O" w:hAnsi="Linux Libertine O" w:cs="Linux Libertine O"/>
          <w:noProof/>
          <w:sz w:val="14"/>
          <w:szCs w:val="24"/>
        </w:rPr>
      </w:pPr>
      <w:r w:rsidRPr="004F47A0">
        <w:rPr>
          <w:rFonts w:ascii="Linux Libertine O" w:hAnsi="Linux Libertine O" w:cs="Linux Libertine O"/>
          <w:noProof/>
          <w:sz w:val="14"/>
          <w:szCs w:val="24"/>
        </w:rPr>
        <w:t>[28]</w:t>
      </w:r>
      <w:r w:rsidRPr="004F47A0">
        <w:rPr>
          <w:rFonts w:ascii="Linux Libertine O" w:hAnsi="Linux Libertine O" w:cs="Linux Libertine O"/>
          <w:noProof/>
          <w:sz w:val="14"/>
          <w:szCs w:val="24"/>
        </w:rPr>
        <w:tab/>
        <w:t xml:space="preserve">J. M. Sharif, M. F. Miswan, M. A. Ngadi, Md Sah Hj Salam, and Muhammad Mahadi Bin Abdul Jamil. 2012. Red blood cell segmentation using masking and watershed algorithm: A preliminary study. In </w:t>
      </w:r>
      <w:r w:rsidRPr="004F47A0">
        <w:rPr>
          <w:rFonts w:ascii="Linux Libertine O" w:hAnsi="Linux Libertine O" w:cs="Linux Libertine O"/>
          <w:i/>
          <w:iCs/>
          <w:noProof/>
          <w:sz w:val="14"/>
          <w:szCs w:val="24"/>
        </w:rPr>
        <w:t>2012 International Conference on Biomedical Engineering, ICoBE 2012</w:t>
      </w:r>
      <w:r w:rsidRPr="004F47A0">
        <w:rPr>
          <w:rFonts w:ascii="Linux Libertine O" w:hAnsi="Linux Libertine O" w:cs="Linux Libertine O"/>
          <w:noProof/>
          <w:sz w:val="14"/>
          <w:szCs w:val="24"/>
        </w:rPr>
        <w:t>. DOI:https://doi.org/10.1109/ICoBE.2012.6179016</w:t>
      </w:r>
    </w:p>
    <w:p w14:paraId="5752BF3A" w14:textId="77777777" w:rsidR="004F47A0" w:rsidRPr="004F47A0" w:rsidRDefault="004F47A0" w:rsidP="004F47A0">
      <w:pPr>
        <w:autoSpaceDE w:val="0"/>
        <w:autoSpaceDN w:val="0"/>
        <w:adjustRightInd w:val="0"/>
        <w:spacing w:after="60" w:line="240" w:lineRule="atLeast"/>
        <w:ind w:left="640" w:hanging="640"/>
        <w:rPr>
          <w:rFonts w:ascii="Linux Libertine O" w:hAnsi="Linux Libertine O" w:cs="Linux Libertine O"/>
          <w:noProof/>
          <w:sz w:val="14"/>
          <w:szCs w:val="24"/>
        </w:rPr>
      </w:pPr>
      <w:r w:rsidRPr="004F47A0">
        <w:rPr>
          <w:rFonts w:ascii="Linux Libertine O" w:hAnsi="Linux Libertine O" w:cs="Linux Libertine O"/>
          <w:noProof/>
          <w:sz w:val="14"/>
          <w:szCs w:val="24"/>
        </w:rPr>
        <w:t>[29]</w:t>
      </w:r>
      <w:r w:rsidRPr="004F47A0">
        <w:rPr>
          <w:rFonts w:ascii="Linux Libertine O" w:hAnsi="Linux Libertine O" w:cs="Linux Libertine O"/>
          <w:noProof/>
          <w:sz w:val="14"/>
          <w:szCs w:val="24"/>
        </w:rPr>
        <w:tab/>
        <w:t xml:space="preserve">Quoc Dang Vu, Simon Graham, Tahsin Kurc, Minh Nguyen Nhat To, Muhammad Shaban, Talha Qaiser, Navid Alemi Koohbanani, Syed Ali Khurram, Jayashree Kalpathy-Cramer, Tianhao Zhao, Rajarsi Gupta, Jin Tae Kwak, Nasir Rajpoot, Joel Saltz, and Keyvan Farahani. 2019. Methods for segmentation and classification of digital microscopy tissue images. </w:t>
      </w:r>
      <w:r w:rsidRPr="004F47A0">
        <w:rPr>
          <w:rFonts w:ascii="Linux Libertine O" w:hAnsi="Linux Libertine O" w:cs="Linux Libertine O"/>
          <w:i/>
          <w:iCs/>
          <w:noProof/>
          <w:sz w:val="14"/>
          <w:szCs w:val="24"/>
        </w:rPr>
        <w:t>Front. Bioeng. Biotechnol.</w:t>
      </w:r>
      <w:r w:rsidRPr="004F47A0">
        <w:rPr>
          <w:rFonts w:ascii="Linux Libertine O" w:hAnsi="Linux Libertine O" w:cs="Linux Libertine O"/>
          <w:noProof/>
          <w:sz w:val="14"/>
          <w:szCs w:val="24"/>
        </w:rPr>
        <w:t xml:space="preserve"> (2019). DOI:https://doi.org/10.3389/fbioe.2019.00053</w:t>
      </w:r>
    </w:p>
    <w:p w14:paraId="1C7F067D" w14:textId="77777777" w:rsidR="004F47A0" w:rsidRPr="004F47A0" w:rsidRDefault="004F47A0" w:rsidP="004F47A0">
      <w:pPr>
        <w:autoSpaceDE w:val="0"/>
        <w:autoSpaceDN w:val="0"/>
        <w:adjustRightInd w:val="0"/>
        <w:spacing w:after="60" w:line="240" w:lineRule="atLeast"/>
        <w:ind w:left="640" w:hanging="640"/>
        <w:rPr>
          <w:rFonts w:ascii="Linux Libertine O" w:hAnsi="Linux Libertine O" w:cs="Linux Libertine O"/>
          <w:noProof/>
          <w:sz w:val="14"/>
          <w:szCs w:val="24"/>
        </w:rPr>
      </w:pPr>
      <w:r w:rsidRPr="004F47A0">
        <w:rPr>
          <w:rFonts w:ascii="Linux Libertine O" w:hAnsi="Linux Libertine O" w:cs="Linux Libertine O"/>
          <w:noProof/>
          <w:sz w:val="14"/>
          <w:szCs w:val="24"/>
        </w:rPr>
        <w:t>[30]</w:t>
      </w:r>
      <w:r w:rsidRPr="004F47A0">
        <w:rPr>
          <w:rFonts w:ascii="Linux Libertine O" w:hAnsi="Linux Libertine O" w:cs="Linux Libertine O"/>
          <w:noProof/>
          <w:sz w:val="14"/>
          <w:szCs w:val="24"/>
        </w:rPr>
        <w:tab/>
        <w:t xml:space="preserve">Olga Wichrowska, Niru Maheswaranathan, Matthew W. Hoffman, Sergio Gómez Colmenarejo, Misha Denii, Nando De Freitas, and Jascha Sohl-Dickstein. 2017. Learned optimizers that scale and generalize. In </w:t>
      </w:r>
      <w:r w:rsidRPr="004F47A0">
        <w:rPr>
          <w:rFonts w:ascii="Linux Libertine O" w:hAnsi="Linux Libertine O" w:cs="Linux Libertine O"/>
          <w:i/>
          <w:iCs/>
          <w:noProof/>
          <w:sz w:val="14"/>
          <w:szCs w:val="24"/>
        </w:rPr>
        <w:t>34th International Conference on Machine Learning, ICML 2017</w:t>
      </w:r>
      <w:r w:rsidRPr="004F47A0">
        <w:rPr>
          <w:rFonts w:ascii="Linux Libertine O" w:hAnsi="Linux Libertine O" w:cs="Linux Libertine O"/>
          <w:noProof/>
          <w:sz w:val="14"/>
          <w:szCs w:val="24"/>
        </w:rPr>
        <w:t>.</w:t>
      </w:r>
    </w:p>
    <w:p w14:paraId="5028AAE6" w14:textId="77777777" w:rsidR="004F47A0" w:rsidRPr="004F47A0" w:rsidRDefault="004F47A0" w:rsidP="004F47A0">
      <w:pPr>
        <w:autoSpaceDE w:val="0"/>
        <w:autoSpaceDN w:val="0"/>
        <w:adjustRightInd w:val="0"/>
        <w:spacing w:after="60" w:line="240" w:lineRule="atLeast"/>
        <w:ind w:left="640" w:hanging="640"/>
        <w:rPr>
          <w:rFonts w:ascii="Linux Libertine O" w:hAnsi="Linux Libertine O" w:cs="Linux Libertine O"/>
          <w:noProof/>
          <w:sz w:val="14"/>
          <w:szCs w:val="24"/>
        </w:rPr>
      </w:pPr>
      <w:r w:rsidRPr="004F47A0">
        <w:rPr>
          <w:rFonts w:ascii="Linux Libertine O" w:hAnsi="Linux Libertine O" w:cs="Linux Libertine O"/>
          <w:noProof/>
          <w:sz w:val="14"/>
          <w:szCs w:val="24"/>
        </w:rPr>
        <w:t>[31]</w:t>
      </w:r>
      <w:r w:rsidRPr="004F47A0">
        <w:rPr>
          <w:rFonts w:ascii="Linux Libertine O" w:hAnsi="Linux Libertine O" w:cs="Linux Libertine O"/>
          <w:noProof/>
          <w:sz w:val="14"/>
          <w:szCs w:val="24"/>
        </w:rPr>
        <w:tab/>
        <w:t xml:space="preserve">Lipeng Xie, Jin Qi, Lili Pan, and Samad Wali. 2020. Integrating deep convolutional neural networks with marker-controlled watershed for overlapping nuclei segmentation in histopathology images. </w:t>
      </w:r>
      <w:r w:rsidRPr="004F47A0">
        <w:rPr>
          <w:rFonts w:ascii="Linux Libertine O" w:hAnsi="Linux Libertine O" w:cs="Linux Libertine O"/>
          <w:i/>
          <w:iCs/>
          <w:noProof/>
          <w:sz w:val="14"/>
          <w:szCs w:val="24"/>
        </w:rPr>
        <w:t>Neurocomputing</w:t>
      </w:r>
      <w:r w:rsidRPr="004F47A0">
        <w:rPr>
          <w:rFonts w:ascii="Linux Libertine O" w:hAnsi="Linux Libertine O" w:cs="Linux Libertine O"/>
          <w:noProof/>
          <w:sz w:val="14"/>
          <w:szCs w:val="24"/>
        </w:rPr>
        <w:t xml:space="preserve"> (2020). DOI:https://doi.org/10.1016/j.neucom.2019.09.083</w:t>
      </w:r>
    </w:p>
    <w:p w14:paraId="433109F4" w14:textId="77777777" w:rsidR="004F47A0" w:rsidRPr="004F47A0" w:rsidRDefault="004F47A0" w:rsidP="004F47A0">
      <w:pPr>
        <w:autoSpaceDE w:val="0"/>
        <w:autoSpaceDN w:val="0"/>
        <w:adjustRightInd w:val="0"/>
        <w:spacing w:after="60" w:line="240" w:lineRule="atLeast"/>
        <w:ind w:left="640" w:hanging="640"/>
        <w:rPr>
          <w:rFonts w:ascii="Linux Libertine O" w:hAnsi="Linux Libertine O" w:cs="Linux Libertine O"/>
          <w:noProof/>
          <w:sz w:val="14"/>
          <w:szCs w:val="24"/>
        </w:rPr>
      </w:pPr>
      <w:r w:rsidRPr="004F47A0">
        <w:rPr>
          <w:rFonts w:ascii="Linux Libertine O" w:hAnsi="Linux Libertine O" w:cs="Linux Libertine O"/>
          <w:noProof/>
          <w:sz w:val="14"/>
          <w:szCs w:val="24"/>
        </w:rPr>
        <w:t>[32]</w:t>
      </w:r>
      <w:r w:rsidRPr="004F47A0">
        <w:rPr>
          <w:rFonts w:ascii="Linux Libertine O" w:hAnsi="Linux Libertine O" w:cs="Linux Libertine O"/>
          <w:noProof/>
          <w:sz w:val="14"/>
          <w:szCs w:val="24"/>
        </w:rPr>
        <w:tab/>
        <w:t xml:space="preserve">Chenyang Xu and Jerry L. Prince. 1998. Snakes, shapes, and gradient vector flow. </w:t>
      </w:r>
      <w:r w:rsidRPr="004F47A0">
        <w:rPr>
          <w:rFonts w:ascii="Linux Libertine O" w:hAnsi="Linux Libertine O" w:cs="Linux Libertine O"/>
          <w:i/>
          <w:iCs/>
          <w:noProof/>
          <w:sz w:val="14"/>
          <w:szCs w:val="24"/>
        </w:rPr>
        <w:t>IEEE Trans. Image Process.</w:t>
      </w:r>
      <w:r w:rsidRPr="004F47A0">
        <w:rPr>
          <w:rFonts w:ascii="Linux Libertine O" w:hAnsi="Linux Libertine O" w:cs="Linux Libertine O"/>
          <w:noProof/>
          <w:sz w:val="14"/>
          <w:szCs w:val="24"/>
        </w:rPr>
        <w:t xml:space="preserve"> (1998). DOI:https://doi.org/10.1109/83.661186</w:t>
      </w:r>
    </w:p>
    <w:p w14:paraId="4B57ABA8" w14:textId="77777777" w:rsidR="004F47A0" w:rsidRPr="004F47A0" w:rsidRDefault="004F47A0" w:rsidP="004F47A0">
      <w:pPr>
        <w:autoSpaceDE w:val="0"/>
        <w:autoSpaceDN w:val="0"/>
        <w:adjustRightInd w:val="0"/>
        <w:spacing w:after="60" w:line="240" w:lineRule="atLeast"/>
        <w:ind w:left="640" w:hanging="640"/>
        <w:rPr>
          <w:rFonts w:ascii="Linux Libertine O" w:hAnsi="Linux Libertine O" w:cs="Linux Libertine O"/>
          <w:noProof/>
          <w:sz w:val="14"/>
          <w:szCs w:val="24"/>
        </w:rPr>
      </w:pPr>
      <w:r w:rsidRPr="004F47A0">
        <w:rPr>
          <w:rFonts w:ascii="Linux Libertine O" w:hAnsi="Linux Libertine O" w:cs="Linux Libertine O"/>
          <w:noProof/>
          <w:sz w:val="14"/>
          <w:szCs w:val="24"/>
        </w:rPr>
        <w:t>[33]</w:t>
      </w:r>
      <w:r w:rsidRPr="004F47A0">
        <w:rPr>
          <w:rFonts w:ascii="Linux Libertine O" w:hAnsi="Linux Libertine O" w:cs="Linux Libertine O"/>
          <w:noProof/>
          <w:sz w:val="14"/>
          <w:szCs w:val="24"/>
        </w:rPr>
        <w:tab/>
        <w:t>Xiaofeng Yang, Yang Lei, Yingzi Liu, Sibo Tian, Kristin Higgins, Jonathan J. Beitler, David S. Yu, Xiaojun Jiang, Tian Liu, Walter J. Curran, Yi Fang, Xue Dong, and Tonghe Wang. 2019. Automatic multi-organ segmentation in thorax CT images using U-Net-GAN. DOI:https://doi.org/10.1117/12.2512552</w:t>
      </w:r>
    </w:p>
    <w:p w14:paraId="7D6139F3" w14:textId="77777777" w:rsidR="004F47A0" w:rsidRPr="004F47A0" w:rsidRDefault="004F47A0" w:rsidP="004F47A0">
      <w:pPr>
        <w:autoSpaceDE w:val="0"/>
        <w:autoSpaceDN w:val="0"/>
        <w:adjustRightInd w:val="0"/>
        <w:spacing w:after="60" w:line="240" w:lineRule="atLeast"/>
        <w:ind w:left="640" w:hanging="640"/>
        <w:rPr>
          <w:rFonts w:ascii="Linux Libertine O" w:hAnsi="Linux Libertine O" w:cs="Linux Libertine O"/>
          <w:noProof/>
          <w:sz w:val="14"/>
        </w:rPr>
      </w:pPr>
      <w:r w:rsidRPr="004F47A0">
        <w:rPr>
          <w:rFonts w:ascii="Linux Libertine O" w:hAnsi="Linux Libertine O" w:cs="Linux Libertine O"/>
          <w:noProof/>
          <w:sz w:val="14"/>
          <w:szCs w:val="24"/>
        </w:rPr>
        <w:t>[34]</w:t>
      </w:r>
      <w:r w:rsidRPr="004F47A0">
        <w:rPr>
          <w:rFonts w:ascii="Linux Libertine O" w:hAnsi="Linux Libertine O" w:cs="Linux Libertine O"/>
          <w:noProof/>
          <w:sz w:val="14"/>
          <w:szCs w:val="24"/>
        </w:rPr>
        <w:tab/>
        <w:t xml:space="preserve">Zitao Zeng, Weihao Xie, Yunzhe Zhang, and Yao Lu. 2019. RIC-Unet: An Improved Neural Network Based on Unet for Nuclei Segmentation in Histology Images. </w:t>
      </w:r>
      <w:r w:rsidRPr="004F47A0">
        <w:rPr>
          <w:rFonts w:ascii="Linux Libertine O" w:hAnsi="Linux Libertine O" w:cs="Linux Libertine O"/>
          <w:i/>
          <w:iCs/>
          <w:noProof/>
          <w:sz w:val="14"/>
          <w:szCs w:val="24"/>
        </w:rPr>
        <w:t>IEEE Access</w:t>
      </w:r>
      <w:r w:rsidRPr="004F47A0">
        <w:rPr>
          <w:rFonts w:ascii="Linux Libertine O" w:hAnsi="Linux Libertine O" w:cs="Linux Libertine O"/>
          <w:noProof/>
          <w:sz w:val="14"/>
          <w:szCs w:val="24"/>
        </w:rPr>
        <w:t xml:space="preserve"> (2019). DOI:https://doi.org/10.1109/ACCESS.2019.2896920</w:t>
      </w:r>
    </w:p>
    <w:p w14:paraId="5243B4E3" w14:textId="7EC7BD80" w:rsidR="008F2ADD" w:rsidRPr="00F30D02" w:rsidRDefault="00195228" w:rsidP="00292CDB">
      <w:pPr>
        <w:pStyle w:val="Bibentry"/>
        <w:rPr>
          <w:rFonts w:eastAsia="宋体"/>
          <w:lang w:eastAsia="zh-CN"/>
        </w:rPr>
      </w:pPr>
      <w:r w:rsidRPr="00292CDB">
        <w:rPr>
          <w:rStyle w:val="ac"/>
          <w:color w:val="auto"/>
          <w:u w:val="none"/>
        </w:rPr>
        <w:fldChar w:fldCharType="end"/>
      </w:r>
      <w:r w:rsidR="008F2ADD" w:rsidRPr="008F2ADD">
        <w:rPr>
          <w:rFonts w:hint="eastAsia"/>
        </w:rPr>
        <w:t xml:space="preserve"> </w:t>
      </w:r>
      <w:r w:rsidR="008F2ADD" w:rsidRPr="006A35B6">
        <w:rPr>
          <w:rFonts w:hint="eastAsia"/>
        </w:rPr>
        <w:t>Authors</w:t>
      </w:r>
      <w:r w:rsidR="008F2ADD" w:rsidRPr="006A35B6">
        <w:t>’</w:t>
      </w:r>
      <w:r w:rsidR="008F2ADD" w:rsidRPr="006A35B6">
        <w:rPr>
          <w:rFonts w:hint="eastAsia"/>
        </w:rPr>
        <w:t xml:space="preserve"> </w:t>
      </w:r>
      <w:r w:rsidR="008F2ADD">
        <w:rPr>
          <w:rFonts w:eastAsia="宋体" w:hint="eastAsia"/>
          <w:lang w:eastAsia="zh-CN"/>
        </w:rPr>
        <w:t>Information</w:t>
      </w:r>
    </w:p>
    <w:tbl>
      <w:tblPr>
        <w:tblStyle w:val="a3"/>
        <w:tblW w:w="0" w:type="auto"/>
        <w:tblLook w:val="04A0" w:firstRow="1" w:lastRow="0" w:firstColumn="1" w:lastColumn="0" w:noHBand="0" w:noVBand="1"/>
      </w:tblPr>
      <w:tblGrid>
        <w:gridCol w:w="1824"/>
        <w:gridCol w:w="1897"/>
        <w:gridCol w:w="2047"/>
        <w:gridCol w:w="2528"/>
      </w:tblGrid>
      <w:tr w:rsidR="008F2ADD" w14:paraId="6DA40477" w14:textId="77777777" w:rsidTr="00C11ADE">
        <w:trPr>
          <w:trHeight w:val="419"/>
        </w:trPr>
        <w:tc>
          <w:tcPr>
            <w:tcW w:w="2574" w:type="dxa"/>
          </w:tcPr>
          <w:p w14:paraId="0A7F5BB5" w14:textId="77777777" w:rsidR="008F2ADD" w:rsidRPr="006A35B6" w:rsidRDefault="008F2ADD" w:rsidP="00C11ADE">
            <w:pPr>
              <w:pStyle w:val="Paper-Title"/>
              <w:jc w:val="left"/>
              <w:rPr>
                <w:sz w:val="18"/>
                <w:szCs w:val="18"/>
                <w:lang w:eastAsia="zh-CN"/>
              </w:rPr>
            </w:pPr>
            <w:r w:rsidRPr="006A35B6">
              <w:rPr>
                <w:rFonts w:hint="eastAsia"/>
                <w:sz w:val="18"/>
                <w:szCs w:val="18"/>
                <w:lang w:eastAsia="zh-CN"/>
              </w:rPr>
              <w:t>Your Name</w:t>
            </w:r>
          </w:p>
        </w:tc>
        <w:tc>
          <w:tcPr>
            <w:tcW w:w="2574" w:type="dxa"/>
          </w:tcPr>
          <w:p w14:paraId="52EDF02A" w14:textId="77777777" w:rsidR="008F2ADD" w:rsidRPr="006A35B6" w:rsidRDefault="008F2ADD" w:rsidP="00C11ADE">
            <w:pPr>
              <w:pStyle w:val="Paper-Title"/>
              <w:jc w:val="left"/>
              <w:rPr>
                <w:sz w:val="18"/>
                <w:szCs w:val="18"/>
                <w:lang w:eastAsia="zh-CN"/>
              </w:rPr>
            </w:pPr>
            <w:r w:rsidRPr="006A35B6">
              <w:rPr>
                <w:sz w:val="18"/>
                <w:szCs w:val="18"/>
                <w:lang w:eastAsia="zh-CN"/>
              </w:rPr>
              <w:t>T</w:t>
            </w:r>
            <w:r w:rsidRPr="006A35B6">
              <w:rPr>
                <w:rFonts w:hint="eastAsia"/>
                <w:sz w:val="18"/>
                <w:szCs w:val="18"/>
                <w:lang w:eastAsia="zh-CN"/>
              </w:rPr>
              <w:t>itle*</w:t>
            </w:r>
          </w:p>
        </w:tc>
        <w:tc>
          <w:tcPr>
            <w:tcW w:w="2574" w:type="dxa"/>
          </w:tcPr>
          <w:p w14:paraId="0D236B0E" w14:textId="77777777" w:rsidR="008F2ADD" w:rsidRPr="006A35B6" w:rsidRDefault="008F2ADD" w:rsidP="00C11ADE">
            <w:pPr>
              <w:pStyle w:val="Paper-Title"/>
              <w:jc w:val="left"/>
              <w:rPr>
                <w:sz w:val="18"/>
                <w:szCs w:val="18"/>
                <w:lang w:eastAsia="zh-CN"/>
              </w:rPr>
            </w:pPr>
            <w:r w:rsidRPr="006A35B6">
              <w:rPr>
                <w:rFonts w:hint="eastAsia"/>
                <w:sz w:val="18"/>
                <w:szCs w:val="18"/>
                <w:lang w:eastAsia="zh-CN"/>
              </w:rPr>
              <w:t>Research Field</w:t>
            </w:r>
          </w:p>
        </w:tc>
        <w:tc>
          <w:tcPr>
            <w:tcW w:w="2574" w:type="dxa"/>
          </w:tcPr>
          <w:p w14:paraId="22CEABDD" w14:textId="77777777" w:rsidR="008F2ADD" w:rsidRPr="006A35B6" w:rsidRDefault="008F2ADD" w:rsidP="00C11ADE">
            <w:pPr>
              <w:pStyle w:val="Paper-Title"/>
              <w:jc w:val="left"/>
              <w:rPr>
                <w:sz w:val="18"/>
                <w:szCs w:val="18"/>
                <w:lang w:eastAsia="zh-CN"/>
              </w:rPr>
            </w:pPr>
            <w:r w:rsidRPr="006A35B6">
              <w:rPr>
                <w:rFonts w:hint="eastAsia"/>
                <w:sz w:val="18"/>
                <w:szCs w:val="18"/>
                <w:lang w:eastAsia="zh-CN"/>
              </w:rPr>
              <w:t>Personal website</w:t>
            </w:r>
          </w:p>
        </w:tc>
      </w:tr>
      <w:tr w:rsidR="008F2ADD" w14:paraId="4ED61A21" w14:textId="77777777" w:rsidTr="00C11ADE">
        <w:tc>
          <w:tcPr>
            <w:tcW w:w="2574" w:type="dxa"/>
          </w:tcPr>
          <w:p w14:paraId="484C3880" w14:textId="32189C67" w:rsidR="008F2ADD" w:rsidRPr="0093627F" w:rsidRDefault="008F2ADD" w:rsidP="00C11ADE">
            <w:pPr>
              <w:pStyle w:val="Paper-Title"/>
              <w:jc w:val="left"/>
              <w:rPr>
                <w:rFonts w:eastAsia="宋体"/>
                <w:b w:val="0"/>
                <w:sz w:val="18"/>
                <w:szCs w:val="18"/>
                <w:lang w:eastAsia="zh-CN"/>
              </w:rPr>
            </w:pPr>
            <w:proofErr w:type="spellStart"/>
            <w:r w:rsidRPr="008F2ADD">
              <w:rPr>
                <w:rFonts w:eastAsia="宋体"/>
                <w:b w:val="0"/>
                <w:sz w:val="18"/>
                <w:szCs w:val="18"/>
                <w:lang w:eastAsia="zh-CN"/>
              </w:rPr>
              <w:t>Zhe</w:t>
            </w:r>
            <w:proofErr w:type="spellEnd"/>
            <w:r w:rsidRPr="008F2ADD">
              <w:rPr>
                <w:rFonts w:eastAsia="宋体"/>
                <w:b w:val="0"/>
                <w:sz w:val="18"/>
                <w:szCs w:val="18"/>
                <w:lang w:eastAsia="zh-CN"/>
              </w:rPr>
              <w:t xml:space="preserve"> Liu</w:t>
            </w:r>
          </w:p>
        </w:tc>
        <w:tc>
          <w:tcPr>
            <w:tcW w:w="2574" w:type="dxa"/>
          </w:tcPr>
          <w:p w14:paraId="2F20564D" w14:textId="7E14BD90" w:rsidR="008F2ADD" w:rsidRPr="00F8139B" w:rsidRDefault="008F2ADD" w:rsidP="00C11ADE">
            <w:pPr>
              <w:pStyle w:val="Paper-Title"/>
              <w:jc w:val="left"/>
              <w:rPr>
                <w:rFonts w:eastAsia="宋体"/>
                <w:b w:val="0"/>
                <w:sz w:val="18"/>
                <w:szCs w:val="18"/>
                <w:lang w:eastAsia="zh-CN"/>
              </w:rPr>
            </w:pPr>
            <w:r w:rsidRPr="00F8139B">
              <w:rPr>
                <w:rFonts w:eastAsia="宋体"/>
                <w:b w:val="0"/>
                <w:sz w:val="18"/>
                <w:szCs w:val="18"/>
                <w:lang w:eastAsia="zh-CN"/>
              </w:rPr>
              <w:t>Ph</w:t>
            </w:r>
            <w:r w:rsidRPr="00F8139B">
              <w:rPr>
                <w:rFonts w:eastAsia="宋体" w:hint="eastAsia"/>
                <w:b w:val="0"/>
                <w:sz w:val="18"/>
                <w:szCs w:val="18"/>
                <w:lang w:eastAsia="zh-CN"/>
              </w:rPr>
              <w:t>D</w:t>
            </w:r>
            <w:r w:rsidRPr="00F8139B">
              <w:rPr>
                <w:rFonts w:eastAsia="宋体"/>
                <w:b w:val="0"/>
                <w:sz w:val="18"/>
                <w:szCs w:val="18"/>
                <w:lang w:eastAsia="zh-CN"/>
              </w:rPr>
              <w:t xml:space="preserve"> </w:t>
            </w:r>
            <w:r w:rsidR="00F8139B" w:rsidRPr="00F8139B">
              <w:rPr>
                <w:rFonts w:eastAsia="宋体"/>
                <w:b w:val="0"/>
                <w:sz w:val="18"/>
                <w:szCs w:val="18"/>
                <w:lang w:eastAsia="zh-CN"/>
              </w:rPr>
              <w:t>Student</w:t>
            </w:r>
          </w:p>
        </w:tc>
        <w:tc>
          <w:tcPr>
            <w:tcW w:w="2574" w:type="dxa"/>
          </w:tcPr>
          <w:p w14:paraId="069B8C9C" w14:textId="7A3F06D7" w:rsidR="008F2ADD" w:rsidRPr="00F8139B" w:rsidRDefault="008F2ADD" w:rsidP="00C11ADE">
            <w:pPr>
              <w:pStyle w:val="Paper-Title"/>
              <w:jc w:val="left"/>
              <w:rPr>
                <w:rFonts w:eastAsia="宋体"/>
                <w:b w:val="0"/>
                <w:sz w:val="18"/>
                <w:szCs w:val="18"/>
                <w:lang w:eastAsia="zh-CN"/>
              </w:rPr>
            </w:pPr>
            <w:r w:rsidRPr="00F8139B">
              <w:rPr>
                <w:rFonts w:eastAsia="宋体"/>
                <w:b w:val="0"/>
                <w:sz w:val="18"/>
                <w:szCs w:val="18"/>
                <w:lang w:eastAsia="zh-CN"/>
              </w:rPr>
              <w:t>Bioinformatics</w:t>
            </w:r>
          </w:p>
        </w:tc>
        <w:tc>
          <w:tcPr>
            <w:tcW w:w="2574" w:type="dxa"/>
          </w:tcPr>
          <w:p w14:paraId="186DFED6" w14:textId="7B40F176" w:rsidR="008F2ADD" w:rsidRPr="00F8139B" w:rsidRDefault="008F2ADD" w:rsidP="00C11ADE">
            <w:pPr>
              <w:pStyle w:val="Paper-Title"/>
              <w:jc w:val="left"/>
              <w:rPr>
                <w:rFonts w:eastAsia="宋体"/>
                <w:b w:val="0"/>
                <w:sz w:val="18"/>
                <w:szCs w:val="18"/>
                <w:lang w:eastAsia="zh-CN"/>
              </w:rPr>
            </w:pPr>
            <w:r w:rsidRPr="00F8139B">
              <w:rPr>
                <w:rFonts w:eastAsia="宋体"/>
                <w:b w:val="0"/>
                <w:sz w:val="18"/>
                <w:szCs w:val="18"/>
                <w:lang w:eastAsia="zh-CN"/>
              </w:rPr>
              <w:t>https://github.com/Liuzhe30/</w:t>
            </w:r>
          </w:p>
        </w:tc>
      </w:tr>
      <w:tr w:rsidR="008F2ADD" w14:paraId="29525A1A" w14:textId="77777777" w:rsidTr="00C11ADE">
        <w:tc>
          <w:tcPr>
            <w:tcW w:w="2574" w:type="dxa"/>
          </w:tcPr>
          <w:p w14:paraId="06B53B49" w14:textId="035E2791" w:rsidR="008F2ADD" w:rsidRPr="0093627F" w:rsidRDefault="008F2ADD" w:rsidP="00C11ADE">
            <w:pPr>
              <w:pStyle w:val="Paper-Title"/>
              <w:jc w:val="left"/>
              <w:rPr>
                <w:rFonts w:eastAsia="宋体"/>
                <w:b w:val="0"/>
                <w:sz w:val="18"/>
                <w:szCs w:val="18"/>
                <w:lang w:eastAsia="zh-CN"/>
              </w:rPr>
            </w:pPr>
            <w:r>
              <w:rPr>
                <w:rFonts w:eastAsia="宋体"/>
                <w:b w:val="0"/>
                <w:sz w:val="18"/>
                <w:szCs w:val="18"/>
                <w:lang w:eastAsia="zh-CN"/>
              </w:rPr>
              <w:t>Weihao Pan</w:t>
            </w:r>
          </w:p>
        </w:tc>
        <w:tc>
          <w:tcPr>
            <w:tcW w:w="2574" w:type="dxa"/>
          </w:tcPr>
          <w:p w14:paraId="71B00415" w14:textId="49BB8C76" w:rsidR="008F2ADD" w:rsidRPr="00F8139B" w:rsidRDefault="008F2ADD" w:rsidP="00C11ADE">
            <w:pPr>
              <w:pStyle w:val="Paper-Title"/>
              <w:jc w:val="left"/>
              <w:rPr>
                <w:rFonts w:eastAsia="宋体"/>
                <w:b w:val="0"/>
                <w:sz w:val="18"/>
                <w:szCs w:val="18"/>
                <w:lang w:eastAsia="zh-CN"/>
              </w:rPr>
            </w:pPr>
            <w:r w:rsidRPr="00F8139B">
              <w:rPr>
                <w:rFonts w:eastAsia="宋体"/>
                <w:b w:val="0"/>
                <w:sz w:val="18"/>
                <w:szCs w:val="18"/>
                <w:lang w:eastAsia="zh-CN"/>
              </w:rPr>
              <w:t>Master Student</w:t>
            </w:r>
          </w:p>
        </w:tc>
        <w:tc>
          <w:tcPr>
            <w:tcW w:w="2574" w:type="dxa"/>
          </w:tcPr>
          <w:p w14:paraId="08998C0C" w14:textId="0BACB335" w:rsidR="008F2ADD" w:rsidRPr="00F8139B" w:rsidRDefault="008F2ADD" w:rsidP="008F2ADD">
            <w:pPr>
              <w:pStyle w:val="Paper-Title"/>
              <w:jc w:val="left"/>
              <w:rPr>
                <w:rFonts w:eastAsia="宋体"/>
                <w:b w:val="0"/>
                <w:sz w:val="18"/>
                <w:szCs w:val="18"/>
                <w:lang w:eastAsia="zh-CN"/>
              </w:rPr>
            </w:pPr>
            <w:r w:rsidRPr="00F8139B">
              <w:rPr>
                <w:rFonts w:eastAsia="宋体"/>
                <w:b w:val="0"/>
                <w:sz w:val="18"/>
                <w:szCs w:val="18"/>
                <w:lang w:eastAsia="zh-CN"/>
              </w:rPr>
              <w:t>Bioinformatics</w:t>
            </w:r>
          </w:p>
        </w:tc>
        <w:tc>
          <w:tcPr>
            <w:tcW w:w="2574" w:type="dxa"/>
          </w:tcPr>
          <w:p w14:paraId="059E69ED" w14:textId="21400B24" w:rsidR="008F2ADD" w:rsidRPr="00F8139B" w:rsidRDefault="008F2ADD" w:rsidP="00C11ADE">
            <w:pPr>
              <w:pStyle w:val="Paper-Title"/>
              <w:jc w:val="left"/>
              <w:rPr>
                <w:rFonts w:eastAsia="宋体"/>
                <w:b w:val="0"/>
                <w:sz w:val="18"/>
                <w:szCs w:val="18"/>
                <w:lang w:eastAsia="zh-CN"/>
              </w:rPr>
            </w:pPr>
            <w:r w:rsidRPr="00F8139B">
              <w:rPr>
                <w:rFonts w:eastAsia="宋体"/>
                <w:b w:val="0"/>
                <w:sz w:val="18"/>
                <w:szCs w:val="18"/>
                <w:lang w:eastAsia="zh-CN"/>
              </w:rPr>
              <w:t>https://github.com/ppparry</w:t>
            </w:r>
          </w:p>
        </w:tc>
      </w:tr>
      <w:tr w:rsidR="008F2ADD" w14:paraId="0452FD30" w14:textId="77777777" w:rsidTr="00C11ADE">
        <w:tc>
          <w:tcPr>
            <w:tcW w:w="2574" w:type="dxa"/>
          </w:tcPr>
          <w:p w14:paraId="57576957" w14:textId="12C1B3A7" w:rsidR="008F2ADD" w:rsidRPr="0093627F" w:rsidRDefault="008F2ADD" w:rsidP="00C11ADE">
            <w:pPr>
              <w:pStyle w:val="Paper-Title"/>
              <w:jc w:val="left"/>
              <w:rPr>
                <w:rFonts w:eastAsia="宋体"/>
                <w:b w:val="0"/>
                <w:sz w:val="18"/>
                <w:szCs w:val="18"/>
                <w:lang w:eastAsia="zh-CN"/>
              </w:rPr>
            </w:pPr>
            <w:r w:rsidRPr="008F2ADD">
              <w:rPr>
                <w:rFonts w:eastAsia="宋体"/>
                <w:b w:val="0"/>
                <w:sz w:val="18"/>
                <w:szCs w:val="18"/>
                <w:lang w:eastAsia="zh-CN"/>
              </w:rPr>
              <w:t>Guan Ning Lin</w:t>
            </w:r>
          </w:p>
        </w:tc>
        <w:tc>
          <w:tcPr>
            <w:tcW w:w="2574" w:type="dxa"/>
          </w:tcPr>
          <w:p w14:paraId="4F711CE6" w14:textId="36978746" w:rsidR="008F2ADD" w:rsidRPr="00F8139B" w:rsidRDefault="00DA2D4A" w:rsidP="00C11ADE">
            <w:pPr>
              <w:pStyle w:val="Paper-Title"/>
              <w:jc w:val="left"/>
              <w:rPr>
                <w:rFonts w:eastAsia="宋体"/>
                <w:b w:val="0"/>
                <w:sz w:val="18"/>
                <w:szCs w:val="18"/>
                <w:lang w:eastAsia="zh-CN"/>
              </w:rPr>
            </w:pPr>
            <w:r w:rsidRPr="00F8139B">
              <w:rPr>
                <w:rFonts w:eastAsia="宋体"/>
                <w:b w:val="0"/>
                <w:sz w:val="18"/>
                <w:szCs w:val="18"/>
                <w:lang w:eastAsia="zh-CN"/>
              </w:rPr>
              <w:t xml:space="preserve">Associate </w:t>
            </w:r>
            <w:r w:rsidR="008F2ADD" w:rsidRPr="00F8139B">
              <w:rPr>
                <w:rFonts w:eastAsia="宋体"/>
                <w:b w:val="0"/>
                <w:sz w:val="18"/>
                <w:szCs w:val="18"/>
                <w:lang w:eastAsia="zh-CN"/>
              </w:rPr>
              <w:t>Professor</w:t>
            </w:r>
          </w:p>
        </w:tc>
        <w:tc>
          <w:tcPr>
            <w:tcW w:w="2574" w:type="dxa"/>
          </w:tcPr>
          <w:p w14:paraId="416E8BC8" w14:textId="5EF6561F" w:rsidR="008F2ADD" w:rsidRPr="00F8139B" w:rsidRDefault="008F2ADD" w:rsidP="00C11ADE">
            <w:pPr>
              <w:pStyle w:val="Paper-Title"/>
              <w:jc w:val="left"/>
              <w:rPr>
                <w:rFonts w:eastAsia="宋体"/>
                <w:b w:val="0"/>
                <w:sz w:val="18"/>
                <w:szCs w:val="18"/>
                <w:lang w:eastAsia="zh-CN"/>
              </w:rPr>
            </w:pPr>
            <w:r w:rsidRPr="00F8139B">
              <w:rPr>
                <w:rFonts w:eastAsia="宋体"/>
                <w:b w:val="0"/>
                <w:sz w:val="18"/>
                <w:szCs w:val="18"/>
                <w:lang w:eastAsia="zh-CN"/>
              </w:rPr>
              <w:t>Bioinformatics</w:t>
            </w:r>
          </w:p>
        </w:tc>
        <w:tc>
          <w:tcPr>
            <w:tcW w:w="2574" w:type="dxa"/>
          </w:tcPr>
          <w:p w14:paraId="48F54488" w14:textId="0F9E36B2" w:rsidR="008F2ADD" w:rsidRPr="00F8139B" w:rsidRDefault="008F2ADD" w:rsidP="00C11ADE">
            <w:pPr>
              <w:pStyle w:val="Paper-Title"/>
              <w:jc w:val="left"/>
              <w:rPr>
                <w:rFonts w:eastAsia="宋体"/>
                <w:b w:val="0"/>
                <w:sz w:val="18"/>
                <w:szCs w:val="18"/>
                <w:lang w:eastAsia="zh-CN"/>
              </w:rPr>
            </w:pPr>
            <w:r w:rsidRPr="00F8139B">
              <w:rPr>
                <w:rFonts w:eastAsia="宋体"/>
                <w:b w:val="0"/>
                <w:sz w:val="18"/>
                <w:szCs w:val="18"/>
                <w:lang w:eastAsia="zh-CN"/>
              </w:rPr>
              <w:t>https://bmi.sjtu.edu.cn/</w:t>
            </w:r>
          </w:p>
        </w:tc>
      </w:tr>
    </w:tbl>
    <w:p w14:paraId="13CB6E9C" w14:textId="7D60D89F" w:rsidR="00D34328" w:rsidRPr="00F60588" w:rsidRDefault="00D34328" w:rsidP="00F60588">
      <w:pPr>
        <w:pStyle w:val="Bibentry"/>
        <w:ind w:left="0" w:firstLine="0"/>
      </w:pPr>
    </w:p>
    <w:sectPr w:rsidR="00D34328" w:rsidRPr="00F60588" w:rsidSect="00C63ED7">
      <w:pgSz w:w="11906" w:h="16838"/>
      <w:pgMar w:top="1440" w:right="1800" w:bottom="1440" w:left="1800" w:header="851" w:footer="992" w:gutter="0"/>
      <w:cols w:space="425"/>
      <w:docGrid w:type="lines" w:linePitch="312"/>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6783C4D" w16cid:durableId="246BBB29"/>
  <w16cid:commentId w16cid:paraId="76D68D6A" w16cid:durableId="246BBD60"/>
  <w16cid:commentId w16cid:paraId="20545643" w16cid:durableId="246BBE16"/>
  <w16cid:commentId w16cid:paraId="12CB24FF" w16cid:durableId="246BC57D"/>
  <w16cid:commentId w16cid:paraId="32F26CAB" w16cid:durableId="246BC62B"/>
  <w16cid:commentId w16cid:paraId="0E9F4931" w16cid:durableId="246BC727"/>
  <w16cid:commentId w16cid:paraId="7504EBED" w16cid:durableId="246BC76F"/>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6DEF72" w14:textId="77777777" w:rsidR="00E8371C" w:rsidRDefault="00E8371C" w:rsidP="001913E4">
      <w:r>
        <w:separator/>
      </w:r>
    </w:p>
  </w:endnote>
  <w:endnote w:type="continuationSeparator" w:id="0">
    <w:p w14:paraId="1730A6F6" w14:textId="77777777" w:rsidR="00E8371C" w:rsidRDefault="00E8371C" w:rsidP="001913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Linux Biolinum O">
    <w:altName w:val="Arial"/>
    <w:panose1 w:val="00000000000000000000"/>
    <w:charset w:val="00"/>
    <w:family w:val="auto"/>
    <w:notTrueType/>
    <w:pitch w:val="variable"/>
    <w:sig w:usb0="E0000AFF" w:usb1="5000E5FB" w:usb2="00000020" w:usb3="00000000" w:csb0="000001BF" w:csb1="00000000"/>
  </w:font>
  <w:font w:name="Linux Libertine O">
    <w:altName w:val="Arial"/>
    <w:panose1 w:val="00000000000000000000"/>
    <w:charset w:val="00"/>
    <w:family w:val="auto"/>
    <w:notTrueType/>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913C0C" w14:textId="77777777" w:rsidR="00E8371C" w:rsidRDefault="00E8371C" w:rsidP="001913E4">
      <w:r>
        <w:separator/>
      </w:r>
    </w:p>
  </w:footnote>
  <w:footnote w:type="continuationSeparator" w:id="0">
    <w:p w14:paraId="5A8644FD" w14:textId="77777777" w:rsidR="00E8371C" w:rsidRDefault="00E8371C" w:rsidP="001913E4">
      <w:r>
        <w:continuationSeparator/>
      </w:r>
    </w:p>
  </w:footnote>
  <w:footnote w:id="1">
    <w:p w14:paraId="78713D8F" w14:textId="32094A97" w:rsidR="00C11ADE" w:rsidRPr="003F2530" w:rsidRDefault="00C11ADE">
      <w:pPr>
        <w:pStyle w:val="af"/>
        <w:rPr>
          <w:rFonts w:ascii="Linux Libertine O" w:eastAsia="Cambria" w:hAnsi="Linux Libertine O" w:cs="Linux Libertine O"/>
          <w:kern w:val="0"/>
          <w:sz w:val="14"/>
          <w:szCs w:val="22"/>
          <w:lang w:eastAsia="en-US"/>
        </w:rPr>
      </w:pPr>
      <w:r w:rsidRPr="00FB1803">
        <w:rPr>
          <w:rStyle w:val="af0"/>
        </w:rPr>
        <w:t>#</w:t>
      </w:r>
      <w:r w:rsidRPr="003F2530">
        <w:rPr>
          <w:rFonts w:ascii="Linux Libertine O" w:eastAsia="Cambria" w:hAnsi="Linux Libertine O" w:cs="Linux Libertine O"/>
          <w:kern w:val="0"/>
          <w:sz w:val="14"/>
          <w:szCs w:val="22"/>
          <w:lang w:eastAsia="en-US"/>
        </w:rPr>
        <w:t xml:space="preserve"> </w:t>
      </w:r>
      <w:r w:rsidRPr="00E26469">
        <w:rPr>
          <w:rFonts w:ascii="Linux Libertine O" w:eastAsia="Cambria" w:hAnsi="Linux Libertine O" w:cs="Linux Libertine O"/>
          <w:kern w:val="0"/>
          <w:sz w:val="14"/>
          <w:szCs w:val="22"/>
          <w:lang w:eastAsia="en-US"/>
        </w:rPr>
        <w:t>These authors c</w:t>
      </w:r>
      <w:r>
        <w:rPr>
          <w:rFonts w:ascii="Linux Libertine O" w:eastAsia="Cambria" w:hAnsi="Linux Libertine O" w:cs="Linux Libertine O"/>
          <w:kern w:val="0"/>
          <w:sz w:val="14"/>
          <w:szCs w:val="22"/>
          <w:lang w:eastAsia="en-US"/>
        </w:rPr>
        <w:t>ontributed equally to this work.</w:t>
      </w:r>
    </w:p>
  </w:footnote>
  <w:footnote w:id="2">
    <w:p w14:paraId="07C70963" w14:textId="16AF235B" w:rsidR="00C11ADE" w:rsidRDefault="00C11ADE">
      <w:pPr>
        <w:pStyle w:val="af"/>
      </w:pPr>
      <w:r w:rsidRPr="00FB1803">
        <w:rPr>
          <w:rStyle w:val="af0"/>
        </w:rPr>
        <w:t>*</w:t>
      </w:r>
      <w:r w:rsidRPr="003F2530">
        <w:rPr>
          <w:rFonts w:ascii="Linux Libertine O" w:eastAsia="Cambria" w:hAnsi="Linux Libertine O" w:cs="Linux Libertine O"/>
          <w:kern w:val="0"/>
          <w:sz w:val="14"/>
          <w:szCs w:val="22"/>
          <w:lang w:eastAsia="en-US"/>
        </w:rPr>
        <w:t xml:space="preserve"> </w:t>
      </w:r>
      <w:r>
        <w:rPr>
          <w:rFonts w:ascii="Linux Libertine O" w:eastAsia="Cambria" w:hAnsi="Linux Libertine O" w:cs="Linux Libertine O"/>
          <w:kern w:val="0"/>
          <w:sz w:val="14"/>
          <w:szCs w:val="22"/>
          <w:lang w:eastAsia="en-US"/>
        </w:rPr>
        <w:t>Corresponding author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BF2138"/>
    <w:multiLevelType w:val="multilevel"/>
    <w:tmpl w:val="422E4420"/>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1A056B1E"/>
    <w:multiLevelType w:val="hybridMultilevel"/>
    <w:tmpl w:val="81BA3200"/>
    <w:lvl w:ilvl="0" w:tplc="FBBAAD0E">
      <w:start w:val="5"/>
      <w:numFmt w:val="decimal"/>
      <w:lvlText w:val="%1."/>
      <w:lvlJc w:val="left"/>
      <w:pPr>
        <w:ind w:left="360" w:hanging="360"/>
      </w:pPr>
      <w:rPr>
        <w:rFonts w:ascii="Times New Roman" w:hAnsi="Times New Roman" w:hint="default"/>
        <w:b/>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E2C140E"/>
    <w:multiLevelType w:val="hybridMultilevel"/>
    <w:tmpl w:val="89D42E14"/>
    <w:lvl w:ilvl="0" w:tplc="9684EA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zc3MrCwNDI3sTQysjBX0lEKTi0uzszPAykwrAUAUdAntSwAAAA="/>
  </w:docVars>
  <w:rsids>
    <w:rsidRoot w:val="00AF614D"/>
    <w:rsid w:val="0000024C"/>
    <w:rsid w:val="00000718"/>
    <w:rsid w:val="00010051"/>
    <w:rsid w:val="00022433"/>
    <w:rsid w:val="00025B2A"/>
    <w:rsid w:val="000378C9"/>
    <w:rsid w:val="00051B73"/>
    <w:rsid w:val="00055CDF"/>
    <w:rsid w:val="00056A3B"/>
    <w:rsid w:val="0006313F"/>
    <w:rsid w:val="000752E9"/>
    <w:rsid w:val="00077B8B"/>
    <w:rsid w:val="0008469B"/>
    <w:rsid w:val="00090999"/>
    <w:rsid w:val="00091FD3"/>
    <w:rsid w:val="00094C8D"/>
    <w:rsid w:val="00097657"/>
    <w:rsid w:val="000A024F"/>
    <w:rsid w:val="000A2129"/>
    <w:rsid w:val="000A2CA3"/>
    <w:rsid w:val="000B1300"/>
    <w:rsid w:val="000B1EB8"/>
    <w:rsid w:val="000C777A"/>
    <w:rsid w:val="000E1F8E"/>
    <w:rsid w:val="000E4005"/>
    <w:rsid w:val="000E455E"/>
    <w:rsid w:val="000E6EEA"/>
    <w:rsid w:val="000F17DF"/>
    <w:rsid w:val="00100098"/>
    <w:rsid w:val="00102DA8"/>
    <w:rsid w:val="001041F6"/>
    <w:rsid w:val="00114575"/>
    <w:rsid w:val="00116534"/>
    <w:rsid w:val="00123DFB"/>
    <w:rsid w:val="00125AE9"/>
    <w:rsid w:val="00150A9F"/>
    <w:rsid w:val="0015204E"/>
    <w:rsid w:val="00162F14"/>
    <w:rsid w:val="00177352"/>
    <w:rsid w:val="001913E4"/>
    <w:rsid w:val="00195228"/>
    <w:rsid w:val="001A2DEF"/>
    <w:rsid w:val="001B12CC"/>
    <w:rsid w:val="001D22E7"/>
    <w:rsid w:val="001F07AF"/>
    <w:rsid w:val="001F64EC"/>
    <w:rsid w:val="00207B53"/>
    <w:rsid w:val="00224E7C"/>
    <w:rsid w:val="002268C9"/>
    <w:rsid w:val="0023084E"/>
    <w:rsid w:val="00235B53"/>
    <w:rsid w:val="002400E3"/>
    <w:rsid w:val="00241B77"/>
    <w:rsid w:val="002444E4"/>
    <w:rsid w:val="002477B1"/>
    <w:rsid w:val="00265FF7"/>
    <w:rsid w:val="00273877"/>
    <w:rsid w:val="00284418"/>
    <w:rsid w:val="00292CDB"/>
    <w:rsid w:val="0029308A"/>
    <w:rsid w:val="0029334A"/>
    <w:rsid w:val="002A5AF9"/>
    <w:rsid w:val="002B3494"/>
    <w:rsid w:val="002D2DD4"/>
    <w:rsid w:val="002D3C82"/>
    <w:rsid w:val="002F17FD"/>
    <w:rsid w:val="003066B2"/>
    <w:rsid w:val="003255A0"/>
    <w:rsid w:val="00336D59"/>
    <w:rsid w:val="00341AA9"/>
    <w:rsid w:val="003454B5"/>
    <w:rsid w:val="00346001"/>
    <w:rsid w:val="003823D2"/>
    <w:rsid w:val="00385715"/>
    <w:rsid w:val="00397FF0"/>
    <w:rsid w:val="003A0F69"/>
    <w:rsid w:val="003A2C0B"/>
    <w:rsid w:val="003B6852"/>
    <w:rsid w:val="003E094A"/>
    <w:rsid w:val="003F2530"/>
    <w:rsid w:val="004031B8"/>
    <w:rsid w:val="00404A48"/>
    <w:rsid w:val="00414532"/>
    <w:rsid w:val="00422E1C"/>
    <w:rsid w:val="00427EC4"/>
    <w:rsid w:val="00431DD1"/>
    <w:rsid w:val="004325E6"/>
    <w:rsid w:val="00441473"/>
    <w:rsid w:val="004509A3"/>
    <w:rsid w:val="0045194E"/>
    <w:rsid w:val="00455DE4"/>
    <w:rsid w:val="00456CA7"/>
    <w:rsid w:val="004619CC"/>
    <w:rsid w:val="004861CA"/>
    <w:rsid w:val="00487F1F"/>
    <w:rsid w:val="00491C4D"/>
    <w:rsid w:val="00497335"/>
    <w:rsid w:val="004A391C"/>
    <w:rsid w:val="004B27E3"/>
    <w:rsid w:val="004B5137"/>
    <w:rsid w:val="004C7862"/>
    <w:rsid w:val="004D21F9"/>
    <w:rsid w:val="004D72C2"/>
    <w:rsid w:val="004E46F8"/>
    <w:rsid w:val="004E57FA"/>
    <w:rsid w:val="004F2BE7"/>
    <w:rsid w:val="004F47A0"/>
    <w:rsid w:val="004F7804"/>
    <w:rsid w:val="005022E6"/>
    <w:rsid w:val="00515E81"/>
    <w:rsid w:val="00527094"/>
    <w:rsid w:val="00527B64"/>
    <w:rsid w:val="00536D98"/>
    <w:rsid w:val="00547C97"/>
    <w:rsid w:val="00564D4A"/>
    <w:rsid w:val="00572DB8"/>
    <w:rsid w:val="0058374F"/>
    <w:rsid w:val="00596BFD"/>
    <w:rsid w:val="00597CA2"/>
    <w:rsid w:val="005A0BAD"/>
    <w:rsid w:val="005B18BE"/>
    <w:rsid w:val="005C3688"/>
    <w:rsid w:val="005C3F5F"/>
    <w:rsid w:val="005D2064"/>
    <w:rsid w:val="005E6905"/>
    <w:rsid w:val="005F1C22"/>
    <w:rsid w:val="005F1F66"/>
    <w:rsid w:val="0061312A"/>
    <w:rsid w:val="006200C0"/>
    <w:rsid w:val="00620140"/>
    <w:rsid w:val="0062624D"/>
    <w:rsid w:val="006368C6"/>
    <w:rsid w:val="00637A75"/>
    <w:rsid w:val="006624C2"/>
    <w:rsid w:val="00676D83"/>
    <w:rsid w:val="00694186"/>
    <w:rsid w:val="006950F6"/>
    <w:rsid w:val="006D2B9E"/>
    <w:rsid w:val="006E03B7"/>
    <w:rsid w:val="006F4AC4"/>
    <w:rsid w:val="00733069"/>
    <w:rsid w:val="0073740A"/>
    <w:rsid w:val="007574F5"/>
    <w:rsid w:val="00761B17"/>
    <w:rsid w:val="00771D57"/>
    <w:rsid w:val="007805E5"/>
    <w:rsid w:val="00787F54"/>
    <w:rsid w:val="007A2680"/>
    <w:rsid w:val="007A7156"/>
    <w:rsid w:val="007B097E"/>
    <w:rsid w:val="007B21C1"/>
    <w:rsid w:val="007B604A"/>
    <w:rsid w:val="007C0574"/>
    <w:rsid w:val="007C2A5D"/>
    <w:rsid w:val="007D21FF"/>
    <w:rsid w:val="007E213B"/>
    <w:rsid w:val="007F1C46"/>
    <w:rsid w:val="007F66DF"/>
    <w:rsid w:val="008154A8"/>
    <w:rsid w:val="00827A54"/>
    <w:rsid w:val="00833336"/>
    <w:rsid w:val="00833BEF"/>
    <w:rsid w:val="00850E75"/>
    <w:rsid w:val="00856DB1"/>
    <w:rsid w:val="00857798"/>
    <w:rsid w:val="00862705"/>
    <w:rsid w:val="008676A8"/>
    <w:rsid w:val="00881768"/>
    <w:rsid w:val="008911DC"/>
    <w:rsid w:val="00895506"/>
    <w:rsid w:val="008A0E05"/>
    <w:rsid w:val="008A7931"/>
    <w:rsid w:val="008B615B"/>
    <w:rsid w:val="008C0919"/>
    <w:rsid w:val="008D225C"/>
    <w:rsid w:val="008D4D5D"/>
    <w:rsid w:val="008F2ADD"/>
    <w:rsid w:val="008F39E9"/>
    <w:rsid w:val="008F5043"/>
    <w:rsid w:val="00932F1D"/>
    <w:rsid w:val="0093324D"/>
    <w:rsid w:val="00941791"/>
    <w:rsid w:val="009422DA"/>
    <w:rsid w:val="0095361E"/>
    <w:rsid w:val="00957C08"/>
    <w:rsid w:val="0096591D"/>
    <w:rsid w:val="00973F71"/>
    <w:rsid w:val="00986B30"/>
    <w:rsid w:val="00991564"/>
    <w:rsid w:val="009933BE"/>
    <w:rsid w:val="00997C44"/>
    <w:rsid w:val="009C7B89"/>
    <w:rsid w:val="009D67FD"/>
    <w:rsid w:val="009E0A03"/>
    <w:rsid w:val="009E24F7"/>
    <w:rsid w:val="009E6135"/>
    <w:rsid w:val="009F3940"/>
    <w:rsid w:val="00A001E2"/>
    <w:rsid w:val="00A00578"/>
    <w:rsid w:val="00A15E6D"/>
    <w:rsid w:val="00A162A6"/>
    <w:rsid w:val="00A238CB"/>
    <w:rsid w:val="00A25AA0"/>
    <w:rsid w:val="00A373C7"/>
    <w:rsid w:val="00A40A12"/>
    <w:rsid w:val="00A43E05"/>
    <w:rsid w:val="00A46C08"/>
    <w:rsid w:val="00A532E9"/>
    <w:rsid w:val="00A60E7F"/>
    <w:rsid w:val="00A676A7"/>
    <w:rsid w:val="00A67D11"/>
    <w:rsid w:val="00A80C78"/>
    <w:rsid w:val="00A84541"/>
    <w:rsid w:val="00A86635"/>
    <w:rsid w:val="00AA0928"/>
    <w:rsid w:val="00AC2A78"/>
    <w:rsid w:val="00AC6252"/>
    <w:rsid w:val="00AD70F3"/>
    <w:rsid w:val="00AF614D"/>
    <w:rsid w:val="00B02E65"/>
    <w:rsid w:val="00B04372"/>
    <w:rsid w:val="00B12859"/>
    <w:rsid w:val="00B233A1"/>
    <w:rsid w:val="00B235A2"/>
    <w:rsid w:val="00B25B78"/>
    <w:rsid w:val="00B53954"/>
    <w:rsid w:val="00BA447A"/>
    <w:rsid w:val="00BA6424"/>
    <w:rsid w:val="00BB1FC4"/>
    <w:rsid w:val="00BB5F75"/>
    <w:rsid w:val="00BD20CA"/>
    <w:rsid w:val="00BE3DEB"/>
    <w:rsid w:val="00BE6F6B"/>
    <w:rsid w:val="00BF7B8C"/>
    <w:rsid w:val="00C0128F"/>
    <w:rsid w:val="00C1123A"/>
    <w:rsid w:val="00C11ADE"/>
    <w:rsid w:val="00C22656"/>
    <w:rsid w:val="00C23777"/>
    <w:rsid w:val="00C25C62"/>
    <w:rsid w:val="00C42980"/>
    <w:rsid w:val="00C45A6D"/>
    <w:rsid w:val="00C45DA5"/>
    <w:rsid w:val="00C50023"/>
    <w:rsid w:val="00C63ED7"/>
    <w:rsid w:val="00C6546B"/>
    <w:rsid w:val="00C779E9"/>
    <w:rsid w:val="00C925EF"/>
    <w:rsid w:val="00C95F79"/>
    <w:rsid w:val="00C97C00"/>
    <w:rsid w:val="00CA5AAB"/>
    <w:rsid w:val="00CA786E"/>
    <w:rsid w:val="00CD7E22"/>
    <w:rsid w:val="00CE0EC0"/>
    <w:rsid w:val="00D1226A"/>
    <w:rsid w:val="00D148AA"/>
    <w:rsid w:val="00D14B4C"/>
    <w:rsid w:val="00D217FB"/>
    <w:rsid w:val="00D34328"/>
    <w:rsid w:val="00D35028"/>
    <w:rsid w:val="00D437ED"/>
    <w:rsid w:val="00D474C6"/>
    <w:rsid w:val="00D478E7"/>
    <w:rsid w:val="00D61E9D"/>
    <w:rsid w:val="00D75F00"/>
    <w:rsid w:val="00D815A2"/>
    <w:rsid w:val="00DA2D4A"/>
    <w:rsid w:val="00DA69B8"/>
    <w:rsid w:val="00DB2796"/>
    <w:rsid w:val="00DC3FD2"/>
    <w:rsid w:val="00DD77DF"/>
    <w:rsid w:val="00DE0CD3"/>
    <w:rsid w:val="00DE46C3"/>
    <w:rsid w:val="00DF7C34"/>
    <w:rsid w:val="00E02645"/>
    <w:rsid w:val="00E106AB"/>
    <w:rsid w:val="00E21EF6"/>
    <w:rsid w:val="00E26469"/>
    <w:rsid w:val="00E47F4A"/>
    <w:rsid w:val="00E507A8"/>
    <w:rsid w:val="00E54424"/>
    <w:rsid w:val="00E55079"/>
    <w:rsid w:val="00E63BEB"/>
    <w:rsid w:val="00E77630"/>
    <w:rsid w:val="00E82023"/>
    <w:rsid w:val="00E8371C"/>
    <w:rsid w:val="00E83A80"/>
    <w:rsid w:val="00E83F96"/>
    <w:rsid w:val="00E9375C"/>
    <w:rsid w:val="00EE108C"/>
    <w:rsid w:val="00EE1166"/>
    <w:rsid w:val="00EE2CDF"/>
    <w:rsid w:val="00EF0772"/>
    <w:rsid w:val="00F07509"/>
    <w:rsid w:val="00F13041"/>
    <w:rsid w:val="00F17D9B"/>
    <w:rsid w:val="00F20F6B"/>
    <w:rsid w:val="00F2572C"/>
    <w:rsid w:val="00F3191B"/>
    <w:rsid w:val="00F47B1F"/>
    <w:rsid w:val="00F60588"/>
    <w:rsid w:val="00F62552"/>
    <w:rsid w:val="00F645E3"/>
    <w:rsid w:val="00F722F7"/>
    <w:rsid w:val="00F80B51"/>
    <w:rsid w:val="00F8139B"/>
    <w:rsid w:val="00F83519"/>
    <w:rsid w:val="00F85153"/>
    <w:rsid w:val="00F92CB9"/>
    <w:rsid w:val="00F9793C"/>
    <w:rsid w:val="00FA2847"/>
    <w:rsid w:val="00FA39BD"/>
    <w:rsid w:val="00FB1803"/>
    <w:rsid w:val="00FC6EFC"/>
    <w:rsid w:val="00FC7B64"/>
    <w:rsid w:val="00FD3AE0"/>
    <w:rsid w:val="00FD7F35"/>
    <w:rsid w:val="00FE2539"/>
    <w:rsid w:val="00FE68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0DAB80"/>
  <w15:chartTrackingRefBased/>
  <w15:docId w15:val="{F0516412-CC43-4696-9331-CD99B2EF1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2"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123DFB"/>
    <w:pPr>
      <w:keepNext/>
      <w:keepLines/>
      <w:spacing w:before="340" w:after="330" w:line="578" w:lineRule="auto"/>
      <w:outlineLvl w:val="0"/>
    </w:pPr>
    <w:rPr>
      <w:b/>
      <w:bCs/>
      <w:kern w:val="44"/>
      <w:sz w:val="44"/>
      <w:szCs w:val="44"/>
    </w:rPr>
  </w:style>
  <w:style w:type="paragraph" w:styleId="2">
    <w:name w:val="heading 2"/>
    <w:basedOn w:val="a"/>
    <w:next w:val="a"/>
    <w:link w:val="2Char"/>
    <w:uiPriority w:val="2"/>
    <w:unhideWhenUsed/>
    <w:qFormat/>
    <w:rsid w:val="000752E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Char"/>
    <w:uiPriority w:val="9"/>
    <w:semiHidden/>
    <w:unhideWhenUsed/>
    <w:qFormat/>
    <w:rsid w:val="007805E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AF61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annotation reference"/>
    <w:basedOn w:val="a0"/>
    <w:uiPriority w:val="99"/>
    <w:semiHidden/>
    <w:unhideWhenUsed/>
    <w:rsid w:val="00AF614D"/>
    <w:rPr>
      <w:sz w:val="21"/>
      <w:szCs w:val="21"/>
    </w:rPr>
  </w:style>
  <w:style w:type="paragraph" w:styleId="a5">
    <w:name w:val="annotation text"/>
    <w:basedOn w:val="a"/>
    <w:link w:val="Char"/>
    <w:uiPriority w:val="99"/>
    <w:semiHidden/>
    <w:unhideWhenUsed/>
    <w:rsid w:val="00AF614D"/>
    <w:pPr>
      <w:jc w:val="left"/>
    </w:pPr>
  </w:style>
  <w:style w:type="character" w:customStyle="1" w:styleId="Char">
    <w:name w:val="批注文字 Char"/>
    <w:basedOn w:val="a0"/>
    <w:link w:val="a5"/>
    <w:uiPriority w:val="99"/>
    <w:semiHidden/>
    <w:rsid w:val="00AF614D"/>
  </w:style>
  <w:style w:type="paragraph" w:styleId="a6">
    <w:name w:val="Balloon Text"/>
    <w:basedOn w:val="a"/>
    <w:link w:val="Char0"/>
    <w:uiPriority w:val="99"/>
    <w:semiHidden/>
    <w:unhideWhenUsed/>
    <w:rsid w:val="00AF614D"/>
    <w:rPr>
      <w:sz w:val="18"/>
      <w:szCs w:val="18"/>
    </w:rPr>
  </w:style>
  <w:style w:type="character" w:customStyle="1" w:styleId="Char0">
    <w:name w:val="批注框文本 Char"/>
    <w:basedOn w:val="a0"/>
    <w:link w:val="a6"/>
    <w:uiPriority w:val="99"/>
    <w:semiHidden/>
    <w:rsid w:val="00AF614D"/>
    <w:rPr>
      <w:sz w:val="18"/>
      <w:szCs w:val="18"/>
    </w:rPr>
  </w:style>
  <w:style w:type="paragraph" w:styleId="a7">
    <w:name w:val="List Paragraph"/>
    <w:basedOn w:val="a"/>
    <w:uiPriority w:val="34"/>
    <w:qFormat/>
    <w:rsid w:val="00224E7C"/>
    <w:pPr>
      <w:ind w:firstLineChars="200" w:firstLine="420"/>
    </w:pPr>
  </w:style>
  <w:style w:type="character" w:customStyle="1" w:styleId="2Char">
    <w:name w:val="标题 2 Char"/>
    <w:basedOn w:val="a0"/>
    <w:link w:val="2"/>
    <w:uiPriority w:val="2"/>
    <w:rsid w:val="000752E9"/>
    <w:rPr>
      <w:rFonts w:asciiTheme="majorHAnsi" w:eastAsiaTheme="majorEastAsia" w:hAnsiTheme="majorHAnsi" w:cstheme="majorBidi"/>
      <w:b/>
      <w:bCs/>
      <w:sz w:val="32"/>
      <w:szCs w:val="32"/>
    </w:rPr>
  </w:style>
  <w:style w:type="paragraph" w:styleId="a8">
    <w:name w:val="header"/>
    <w:basedOn w:val="a"/>
    <w:link w:val="Char1"/>
    <w:uiPriority w:val="99"/>
    <w:unhideWhenUsed/>
    <w:rsid w:val="001913E4"/>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1913E4"/>
    <w:rPr>
      <w:sz w:val="18"/>
      <w:szCs w:val="18"/>
    </w:rPr>
  </w:style>
  <w:style w:type="paragraph" w:styleId="a9">
    <w:name w:val="footer"/>
    <w:basedOn w:val="a"/>
    <w:link w:val="Char2"/>
    <w:uiPriority w:val="99"/>
    <w:unhideWhenUsed/>
    <w:rsid w:val="001913E4"/>
    <w:pPr>
      <w:tabs>
        <w:tab w:val="center" w:pos="4153"/>
        <w:tab w:val="right" w:pos="8306"/>
      </w:tabs>
      <w:snapToGrid w:val="0"/>
      <w:jc w:val="left"/>
    </w:pPr>
    <w:rPr>
      <w:sz w:val="18"/>
      <w:szCs w:val="18"/>
    </w:rPr>
  </w:style>
  <w:style w:type="character" w:customStyle="1" w:styleId="Char2">
    <w:name w:val="页脚 Char"/>
    <w:basedOn w:val="a0"/>
    <w:link w:val="a9"/>
    <w:uiPriority w:val="99"/>
    <w:rsid w:val="001913E4"/>
    <w:rPr>
      <w:sz w:val="18"/>
      <w:szCs w:val="18"/>
    </w:rPr>
  </w:style>
  <w:style w:type="paragraph" w:styleId="aa">
    <w:name w:val="annotation subject"/>
    <w:basedOn w:val="a5"/>
    <w:next w:val="a5"/>
    <w:link w:val="Char3"/>
    <w:uiPriority w:val="99"/>
    <w:semiHidden/>
    <w:unhideWhenUsed/>
    <w:rsid w:val="00C22656"/>
    <w:rPr>
      <w:b/>
      <w:bCs/>
    </w:rPr>
  </w:style>
  <w:style w:type="character" w:customStyle="1" w:styleId="Char3">
    <w:name w:val="批注主题 Char"/>
    <w:basedOn w:val="Char"/>
    <w:link w:val="aa"/>
    <w:uiPriority w:val="99"/>
    <w:semiHidden/>
    <w:rsid w:val="00C22656"/>
    <w:rPr>
      <w:b/>
      <w:bCs/>
    </w:rPr>
  </w:style>
  <w:style w:type="character" w:styleId="ab">
    <w:name w:val="line number"/>
    <w:basedOn w:val="a0"/>
    <w:uiPriority w:val="99"/>
    <w:semiHidden/>
    <w:unhideWhenUsed/>
    <w:rsid w:val="00B04372"/>
  </w:style>
  <w:style w:type="character" w:styleId="ac">
    <w:name w:val="Hyperlink"/>
    <w:basedOn w:val="a0"/>
    <w:unhideWhenUsed/>
    <w:rsid w:val="0058374F"/>
    <w:rPr>
      <w:color w:val="0563C1" w:themeColor="hyperlink"/>
      <w:u w:val="single"/>
    </w:rPr>
  </w:style>
  <w:style w:type="character" w:customStyle="1" w:styleId="UnresolvedMention1">
    <w:name w:val="Unresolved Mention1"/>
    <w:basedOn w:val="a0"/>
    <w:uiPriority w:val="99"/>
    <w:semiHidden/>
    <w:unhideWhenUsed/>
    <w:rsid w:val="0058374F"/>
    <w:rPr>
      <w:color w:val="605E5C"/>
      <w:shd w:val="clear" w:color="auto" w:fill="E1DFDD"/>
    </w:rPr>
  </w:style>
  <w:style w:type="paragraph" w:customStyle="1" w:styleId="Titledocument">
    <w:name w:val="Title_document"/>
    <w:link w:val="TitledocumentChar"/>
    <w:rsid w:val="002268C9"/>
    <w:pPr>
      <w:spacing w:line="360" w:lineRule="atLeast"/>
    </w:pPr>
    <w:rPr>
      <w:rFonts w:ascii="Linux Biolinum O" w:eastAsia="Times New Roman" w:hAnsi="Linux Biolinum O" w:cs="Linux Biolinum O"/>
      <w:b/>
      <w:bCs/>
      <w:kern w:val="0"/>
      <w:sz w:val="24"/>
      <w:szCs w:val="20"/>
      <w:lang w:eastAsia="en-US"/>
    </w:rPr>
  </w:style>
  <w:style w:type="character" w:customStyle="1" w:styleId="TitledocumentChar">
    <w:name w:val="Title_document Char"/>
    <w:basedOn w:val="a0"/>
    <w:link w:val="Titledocument"/>
    <w:rsid w:val="002268C9"/>
    <w:rPr>
      <w:rFonts w:ascii="Linux Biolinum O" w:eastAsia="Times New Roman" w:hAnsi="Linux Biolinum O" w:cs="Linux Biolinum O"/>
      <w:b/>
      <w:bCs/>
      <w:kern w:val="0"/>
      <w:sz w:val="24"/>
      <w:szCs w:val="20"/>
      <w:lang w:eastAsia="en-US"/>
    </w:rPr>
  </w:style>
  <w:style w:type="character" w:customStyle="1" w:styleId="KeyWordHeadchar">
    <w:name w:val="KeyWordHead char"/>
    <w:basedOn w:val="a0"/>
    <w:link w:val="KeyWordHead"/>
    <w:rsid w:val="008A0E05"/>
    <w:rPr>
      <w:rFonts w:ascii="Linux Libertine O" w:eastAsia="Cambria" w:hAnsi="Linux Libertine O" w:cs="Linux Libertine O"/>
      <w:sz w:val="16"/>
    </w:rPr>
  </w:style>
  <w:style w:type="paragraph" w:customStyle="1" w:styleId="KeyWordHead">
    <w:name w:val="KeyWordHead"/>
    <w:link w:val="KeyWordHeadchar"/>
    <w:rsid w:val="008A0E05"/>
    <w:pPr>
      <w:spacing w:before="140" w:line="240" w:lineRule="atLeast"/>
    </w:pPr>
    <w:rPr>
      <w:rFonts w:ascii="Linux Libertine O" w:eastAsia="Cambria" w:hAnsi="Linux Libertine O" w:cs="Linux Libertine O"/>
      <w:sz w:val="16"/>
    </w:rPr>
  </w:style>
  <w:style w:type="character" w:customStyle="1" w:styleId="CCSHeadchar">
    <w:name w:val="CCSHead char"/>
    <w:basedOn w:val="a0"/>
    <w:link w:val="CCSHead"/>
    <w:rsid w:val="008A0E05"/>
    <w:rPr>
      <w:rFonts w:ascii="Linux Libertine O" w:eastAsia="Cambria" w:hAnsi="Linux Libertine O" w:cs="Linux Libertine O"/>
      <w:b/>
      <w:sz w:val="16"/>
    </w:rPr>
  </w:style>
  <w:style w:type="paragraph" w:customStyle="1" w:styleId="CCSHead">
    <w:name w:val="CCSHead"/>
    <w:basedOn w:val="KeyWordHead"/>
    <w:link w:val="CCSHeadchar"/>
    <w:rsid w:val="008A0E05"/>
    <w:pPr>
      <w:jc w:val="both"/>
    </w:pPr>
    <w:rPr>
      <w:b/>
    </w:rPr>
  </w:style>
  <w:style w:type="paragraph" w:styleId="ad">
    <w:name w:val="endnote text"/>
    <w:basedOn w:val="a"/>
    <w:link w:val="Char4"/>
    <w:uiPriority w:val="99"/>
    <w:semiHidden/>
    <w:unhideWhenUsed/>
    <w:rsid w:val="008A0E05"/>
    <w:pPr>
      <w:snapToGrid w:val="0"/>
      <w:jc w:val="left"/>
    </w:pPr>
  </w:style>
  <w:style w:type="character" w:customStyle="1" w:styleId="Char4">
    <w:name w:val="尾注文本 Char"/>
    <w:basedOn w:val="a0"/>
    <w:link w:val="ad"/>
    <w:uiPriority w:val="99"/>
    <w:semiHidden/>
    <w:rsid w:val="008A0E05"/>
  </w:style>
  <w:style w:type="character" w:styleId="ae">
    <w:name w:val="endnote reference"/>
    <w:basedOn w:val="a0"/>
    <w:uiPriority w:val="99"/>
    <w:semiHidden/>
    <w:unhideWhenUsed/>
    <w:rsid w:val="008A0E05"/>
    <w:rPr>
      <w:vertAlign w:val="superscript"/>
    </w:rPr>
  </w:style>
  <w:style w:type="paragraph" w:customStyle="1" w:styleId="Affiliation">
    <w:name w:val="Affiliation"/>
    <w:rsid w:val="00123DFB"/>
    <w:pPr>
      <w:spacing w:before="60" w:line="297" w:lineRule="atLeast"/>
    </w:pPr>
    <w:rPr>
      <w:rFonts w:ascii="Linux Libertine O" w:eastAsia="Times New Roman" w:hAnsi="Linux Libertine O" w:cs="Linux Libertine O"/>
      <w:kern w:val="0"/>
      <w:sz w:val="18"/>
      <w:szCs w:val="20"/>
      <w:lang w:eastAsia="en-US"/>
    </w:rPr>
  </w:style>
  <w:style w:type="paragraph" w:customStyle="1" w:styleId="Head1">
    <w:name w:val="Head1"/>
    <w:basedOn w:val="1"/>
    <w:next w:val="a"/>
    <w:qFormat/>
    <w:rsid w:val="00123DFB"/>
    <w:pPr>
      <w:widowControl/>
      <w:tabs>
        <w:tab w:val="left" w:pos="240"/>
      </w:tabs>
      <w:spacing w:before="320" w:after="60" w:line="225" w:lineRule="atLeast"/>
      <w:ind w:left="432" w:hanging="432"/>
      <w:jc w:val="left"/>
    </w:pPr>
    <w:rPr>
      <w:rFonts w:ascii="Linux Biolinum O" w:eastAsia="Times New Roman" w:hAnsi="Linux Biolinum O" w:cs="Linux Biolinum O"/>
      <w:caps/>
      <w:kern w:val="0"/>
      <w:sz w:val="18"/>
      <w:szCs w:val="20"/>
      <w:lang w:eastAsia="en-US"/>
    </w:rPr>
  </w:style>
  <w:style w:type="character" w:customStyle="1" w:styleId="1Char">
    <w:name w:val="标题 1 Char"/>
    <w:basedOn w:val="a0"/>
    <w:link w:val="1"/>
    <w:uiPriority w:val="9"/>
    <w:rsid w:val="00123DFB"/>
    <w:rPr>
      <w:b/>
      <w:bCs/>
      <w:kern w:val="44"/>
      <w:sz w:val="44"/>
      <w:szCs w:val="44"/>
    </w:rPr>
  </w:style>
  <w:style w:type="character" w:customStyle="1" w:styleId="AuthorsChar">
    <w:name w:val="Authors Char"/>
    <w:link w:val="Authors"/>
    <w:locked/>
    <w:rsid w:val="00123DFB"/>
    <w:rPr>
      <w:rFonts w:ascii="Linux Biolinum O" w:eastAsia="Cambria" w:hAnsi="Linux Biolinum O" w:cs="Linux Biolinum O"/>
      <w:caps/>
      <w:lang w:eastAsia="ja-JP"/>
    </w:rPr>
  </w:style>
  <w:style w:type="paragraph" w:customStyle="1" w:styleId="Authors">
    <w:name w:val="Authors"/>
    <w:link w:val="AuthorsChar"/>
    <w:rsid w:val="00123DFB"/>
    <w:pPr>
      <w:spacing w:before="60" w:line="320" w:lineRule="atLeast"/>
    </w:pPr>
    <w:rPr>
      <w:rFonts w:ascii="Linux Biolinum O" w:eastAsia="Cambria" w:hAnsi="Linux Biolinum O" w:cs="Linux Biolinum O"/>
      <w:caps/>
      <w:lang w:eastAsia="ja-JP"/>
    </w:rPr>
  </w:style>
  <w:style w:type="paragraph" w:styleId="af">
    <w:name w:val="footnote text"/>
    <w:basedOn w:val="a"/>
    <w:link w:val="Char5"/>
    <w:uiPriority w:val="99"/>
    <w:semiHidden/>
    <w:unhideWhenUsed/>
    <w:rsid w:val="00123DFB"/>
    <w:pPr>
      <w:snapToGrid w:val="0"/>
      <w:jc w:val="left"/>
    </w:pPr>
    <w:rPr>
      <w:sz w:val="18"/>
      <w:szCs w:val="18"/>
    </w:rPr>
  </w:style>
  <w:style w:type="character" w:customStyle="1" w:styleId="Char5">
    <w:name w:val="脚注文本 Char"/>
    <w:basedOn w:val="a0"/>
    <w:link w:val="af"/>
    <w:uiPriority w:val="99"/>
    <w:semiHidden/>
    <w:rsid w:val="00123DFB"/>
    <w:rPr>
      <w:sz w:val="18"/>
      <w:szCs w:val="18"/>
    </w:rPr>
  </w:style>
  <w:style w:type="character" w:styleId="af0">
    <w:name w:val="footnote reference"/>
    <w:basedOn w:val="a0"/>
    <w:uiPriority w:val="99"/>
    <w:unhideWhenUsed/>
    <w:rsid w:val="00123DFB"/>
    <w:rPr>
      <w:vertAlign w:val="superscript"/>
    </w:rPr>
  </w:style>
  <w:style w:type="paragraph" w:customStyle="1" w:styleId="AuthNotes">
    <w:name w:val="AuthNotes"/>
    <w:rsid w:val="00AC2A78"/>
    <w:pPr>
      <w:spacing w:line="140" w:lineRule="atLeast"/>
      <w:jc w:val="both"/>
    </w:pPr>
    <w:rPr>
      <w:rFonts w:ascii="Linux Libertine O" w:eastAsia="Cambria" w:hAnsi="Linux Libertine O" w:cs="Linux Libertine O"/>
      <w:kern w:val="0"/>
      <w:sz w:val="14"/>
      <w:lang w:eastAsia="en-US"/>
    </w:rPr>
  </w:style>
  <w:style w:type="paragraph" w:customStyle="1" w:styleId="PostHeadPara">
    <w:name w:val="PostHeadPara"/>
    <w:basedOn w:val="a"/>
    <w:qFormat/>
    <w:rsid w:val="00862705"/>
    <w:pPr>
      <w:widowControl/>
      <w:spacing w:line="270" w:lineRule="atLeast"/>
    </w:pPr>
    <w:rPr>
      <w:rFonts w:ascii="Linux Libertine O" w:eastAsia="Cambria" w:hAnsi="Linux Libertine O" w:cs="Linux Libertine O"/>
      <w:kern w:val="0"/>
      <w:sz w:val="18"/>
      <w:szCs w:val="24"/>
      <w:lang w:eastAsia="en-US"/>
    </w:rPr>
  </w:style>
  <w:style w:type="paragraph" w:customStyle="1" w:styleId="Head2">
    <w:name w:val="Head2"/>
    <w:basedOn w:val="2"/>
    <w:next w:val="a"/>
    <w:qFormat/>
    <w:rsid w:val="00A373C7"/>
    <w:pPr>
      <w:widowControl/>
      <w:spacing w:before="240" w:after="60" w:line="225" w:lineRule="atLeast"/>
      <w:jc w:val="left"/>
    </w:pPr>
    <w:rPr>
      <w:rFonts w:ascii="Linux Biolinum O" w:eastAsia="Times New Roman" w:hAnsi="Linux Biolinum O" w:cs="Linux Biolinum O"/>
      <w:kern w:val="0"/>
      <w:sz w:val="18"/>
      <w:szCs w:val="20"/>
      <w:lang w:eastAsia="en-US"/>
    </w:rPr>
  </w:style>
  <w:style w:type="paragraph" w:customStyle="1" w:styleId="Head3">
    <w:name w:val="Head3"/>
    <w:basedOn w:val="Titledocument"/>
    <w:next w:val="a"/>
    <w:link w:val="Head3Char"/>
    <w:qFormat/>
    <w:rsid w:val="00A373C7"/>
    <w:pPr>
      <w:keepNext/>
      <w:tabs>
        <w:tab w:val="left" w:pos="540"/>
      </w:tabs>
      <w:overflowPunct w:val="0"/>
      <w:spacing w:before="240" w:after="60" w:line="225" w:lineRule="atLeast"/>
      <w:jc w:val="both"/>
      <w:outlineLvl w:val="2"/>
    </w:pPr>
    <w:rPr>
      <w:b w:val="0"/>
      <w:i/>
      <w:sz w:val="18"/>
    </w:rPr>
  </w:style>
  <w:style w:type="character" w:customStyle="1" w:styleId="Head3Char">
    <w:name w:val="Head3 Char"/>
    <w:basedOn w:val="TitledocumentChar"/>
    <w:link w:val="Head3"/>
    <w:rsid w:val="00A373C7"/>
    <w:rPr>
      <w:rFonts w:ascii="Linux Biolinum O" w:eastAsia="Times New Roman" w:hAnsi="Linux Biolinum O" w:cs="Linux Biolinum O"/>
      <w:b w:val="0"/>
      <w:bCs/>
      <w:i/>
      <w:kern w:val="0"/>
      <w:sz w:val="18"/>
      <w:szCs w:val="20"/>
      <w:lang w:eastAsia="en-US"/>
    </w:rPr>
  </w:style>
  <w:style w:type="paragraph" w:customStyle="1" w:styleId="TableCaption">
    <w:name w:val="TableCaption"/>
    <w:link w:val="TableCaptionChar"/>
    <w:autoRedefine/>
    <w:rsid w:val="00F722F7"/>
    <w:pPr>
      <w:keepNext/>
      <w:spacing w:before="180" w:after="120" w:line="200" w:lineRule="atLeast"/>
      <w:jc w:val="center"/>
    </w:pPr>
    <w:rPr>
      <w:rFonts w:ascii="Linux Biolinum O" w:eastAsia="Cambria" w:hAnsi="Linux Biolinum O" w:cs="Linux Biolinum O"/>
      <w:kern w:val="0"/>
      <w:sz w:val="16"/>
      <w:szCs w:val="24"/>
      <w:lang w:eastAsia="ja-JP"/>
    </w:rPr>
  </w:style>
  <w:style w:type="character" w:customStyle="1" w:styleId="TableCaptionChar">
    <w:name w:val="TableCaption Char"/>
    <w:link w:val="TableCaption"/>
    <w:locked/>
    <w:rsid w:val="00F722F7"/>
    <w:rPr>
      <w:rFonts w:ascii="Linux Biolinum O" w:eastAsia="Cambria" w:hAnsi="Linux Biolinum O" w:cs="Linux Biolinum O"/>
      <w:kern w:val="0"/>
      <w:sz w:val="16"/>
      <w:szCs w:val="24"/>
      <w:lang w:eastAsia="ja-JP"/>
    </w:rPr>
  </w:style>
  <w:style w:type="paragraph" w:customStyle="1" w:styleId="TableCell">
    <w:name w:val="TableCell"/>
    <w:basedOn w:val="a"/>
    <w:rsid w:val="00F722F7"/>
    <w:pPr>
      <w:widowControl/>
      <w:spacing w:line="220" w:lineRule="atLeast"/>
      <w:ind w:firstLine="240"/>
    </w:pPr>
    <w:rPr>
      <w:rFonts w:ascii="Linux Libertine O" w:eastAsia="Cambria" w:hAnsi="Linux Libertine O" w:cs="Linux Libertine O"/>
      <w:kern w:val="0"/>
      <w:sz w:val="16"/>
      <w:szCs w:val="16"/>
      <w:lang w:eastAsia="en-US"/>
    </w:rPr>
  </w:style>
  <w:style w:type="paragraph" w:customStyle="1" w:styleId="FigureCaption">
    <w:name w:val="FigureCaption"/>
    <w:link w:val="FigureCaptionChar"/>
    <w:autoRedefine/>
    <w:rsid w:val="004031B8"/>
    <w:pPr>
      <w:keepNext/>
      <w:spacing w:before="60" w:after="180" w:line="200" w:lineRule="atLeast"/>
    </w:pPr>
    <w:rPr>
      <w:rFonts w:ascii="Linux Biolinum O" w:eastAsia="Cambria" w:hAnsi="Linux Biolinum O" w:cs="Linux Biolinum O"/>
      <w:kern w:val="0"/>
      <w:sz w:val="16"/>
      <w:lang w:eastAsia="ja-JP"/>
    </w:rPr>
  </w:style>
  <w:style w:type="character" w:customStyle="1" w:styleId="FigureCaptionChar">
    <w:name w:val="FigureCaption Char"/>
    <w:link w:val="FigureCaption"/>
    <w:locked/>
    <w:rsid w:val="004031B8"/>
    <w:rPr>
      <w:rFonts w:ascii="Linux Biolinum O" w:eastAsia="Cambria" w:hAnsi="Linux Biolinum O" w:cs="Linux Biolinum O"/>
      <w:kern w:val="0"/>
      <w:sz w:val="16"/>
      <w:lang w:eastAsia="ja-JP"/>
    </w:rPr>
  </w:style>
  <w:style w:type="paragraph" w:customStyle="1" w:styleId="ReferenceHead">
    <w:name w:val="ReferenceHead"/>
    <w:next w:val="a"/>
    <w:rsid w:val="00F60588"/>
    <w:pPr>
      <w:keepNext/>
      <w:spacing w:before="300" w:after="60" w:line="225" w:lineRule="atLeast"/>
    </w:pPr>
    <w:rPr>
      <w:rFonts w:ascii="Linux Biolinum O" w:eastAsia="Cambria" w:hAnsi="Linux Biolinum O" w:cs="Linux Biolinum O"/>
      <w:b/>
      <w:kern w:val="0"/>
      <w:sz w:val="18"/>
      <w:lang w:eastAsia="en-US"/>
    </w:rPr>
  </w:style>
  <w:style w:type="paragraph" w:customStyle="1" w:styleId="Bibentry">
    <w:name w:val="Bib_entry"/>
    <w:basedOn w:val="a"/>
    <w:rsid w:val="00F60588"/>
    <w:pPr>
      <w:spacing w:after="60" w:line="168" w:lineRule="atLeast"/>
      <w:ind w:left="360" w:hanging="360"/>
    </w:pPr>
    <w:rPr>
      <w:rFonts w:ascii="Linux Libertine O" w:eastAsia="Cambria" w:hAnsi="Linux Libertine O" w:cs="Linux Libertine O"/>
      <w:kern w:val="0"/>
      <w:sz w:val="14"/>
      <w:lang w:eastAsia="ja-JP"/>
    </w:rPr>
  </w:style>
  <w:style w:type="paragraph" w:customStyle="1" w:styleId="Paper-Title">
    <w:name w:val="Paper-Title"/>
    <w:basedOn w:val="a"/>
    <w:rsid w:val="008F2ADD"/>
    <w:pPr>
      <w:widowControl/>
      <w:spacing w:after="120"/>
      <w:jc w:val="center"/>
    </w:pPr>
    <w:rPr>
      <w:rFonts w:ascii="Helvetica" w:hAnsi="Helvetica" w:cs="Times New Roman"/>
      <w:b/>
      <w:kern w:val="0"/>
      <w:sz w:val="36"/>
      <w:szCs w:val="20"/>
      <w:lang w:eastAsia="en-US"/>
    </w:rPr>
  </w:style>
  <w:style w:type="character" w:customStyle="1" w:styleId="4Char">
    <w:name w:val="标题 4 Char"/>
    <w:basedOn w:val="a0"/>
    <w:link w:val="4"/>
    <w:uiPriority w:val="9"/>
    <w:semiHidden/>
    <w:rsid w:val="007805E5"/>
    <w:rPr>
      <w:rFonts w:asciiTheme="majorHAnsi" w:eastAsiaTheme="majorEastAsia" w:hAnsiTheme="majorHAnsi" w:cstheme="majorBidi"/>
      <w:b/>
      <w:bCs/>
      <w:sz w:val="28"/>
      <w:szCs w:val="28"/>
    </w:rPr>
  </w:style>
  <w:style w:type="paragraph" w:styleId="af1">
    <w:name w:val="caption"/>
    <w:basedOn w:val="a"/>
    <w:next w:val="a"/>
    <w:uiPriority w:val="35"/>
    <w:unhideWhenUsed/>
    <w:qFormat/>
    <w:rsid w:val="0085779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4498633">
      <w:bodyDiv w:val="1"/>
      <w:marLeft w:val="0"/>
      <w:marRight w:val="0"/>
      <w:marTop w:val="0"/>
      <w:marBottom w:val="0"/>
      <w:divBdr>
        <w:top w:val="none" w:sz="0" w:space="0" w:color="auto"/>
        <w:left w:val="none" w:sz="0" w:space="0" w:color="auto"/>
        <w:bottom w:val="none" w:sz="0" w:space="0" w:color="auto"/>
        <w:right w:val="none" w:sz="0" w:space="0" w:color="auto"/>
      </w:divBdr>
    </w:div>
    <w:div w:id="1124426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iuzlm1030@sjtu.edu.cn" TargetMode="Externa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broad.mit.edu/bbbc"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Liuzhe30/ASW-Net"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mailto:nickgnlin@sjtu.edu.cn" TargetMode="External"/><Relationship Id="rId4" Type="http://schemas.openxmlformats.org/officeDocument/2006/relationships/settings" Target="settings.xml"/><Relationship Id="rId9" Type="http://schemas.openxmlformats.org/officeDocument/2006/relationships/hyperlink" Target="mailto:parrypwhppp@sjtu.edu.cn" TargetMode="External"/><Relationship Id="rId14" Type="http://schemas.openxmlformats.org/officeDocument/2006/relationships/image" Target="media/image2.png"/><Relationship Id="rId22" Type="http://schemas.microsoft.com/office/2016/09/relationships/commentsIds" Target="commentsId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BA060A-DD9A-40A9-BFA3-222C14122B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24095</Words>
  <Characters>137347</Characters>
  <Application>Microsoft Office Word</Application>
  <DocSecurity>0</DocSecurity>
  <Lines>1144</Lines>
  <Paragraphs>322</Paragraphs>
  <ScaleCrop>false</ScaleCrop>
  <Company/>
  <LinksUpToDate>false</LinksUpToDate>
  <CharactersWithSpaces>161120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ASW-Net: A Deep Learning-based Tool for Cell Nucleus Segmentation of Fluorescence Microscopy</dc:title>
  <dc:subject/>
  <dc:creator>weihao pan</dc:creator>
  <cp:keywords/>
  <dc:description>&lt;ccs2012&gt;
&lt;concept&gt;
&lt;concept_id&gt;10010147.10010178.10010224.10010245.10010247&lt;/concept_id&gt;
&lt;concept_desc&gt;Computing methodologies~Image segmentation&lt;/concept_desc&gt;
&lt;concept_significance&gt;500&lt;/concept_significance&gt;
&lt;/concept&gt;
&lt;/ccs2012&gt;</dc:description>
  <cp:lastModifiedBy>zhenxuyang</cp:lastModifiedBy>
  <cp:revision>2</cp:revision>
  <cp:lastPrinted>2021-06-29T05:34:00Z</cp:lastPrinted>
  <dcterms:created xsi:type="dcterms:W3CDTF">2021-07-08T14:37:00Z</dcterms:created>
  <dcterms:modified xsi:type="dcterms:W3CDTF">2021-07-08T14:37:00Z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http://www.zotero.org/styles/transactions-on-computer-systems</vt:lpwstr>
  </property>
  <property fmtid="{D5CDD505-2E9C-101B-9397-08002B2CF9AE}" pid="3" name="Mendeley Recent Style Name 0_1">
    <vt:lpwstr>ACM Transactions on Computer Systems</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http://www.zotero.org/styles/cell-systems</vt:lpwstr>
  </property>
  <property fmtid="{D5CDD505-2E9C-101B-9397-08002B2CF9AE}" pid="11" name="Mendeley Recent Style Name 4_1">
    <vt:lpwstr>Cell Systems</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http://www.zotero.org/styles/engineering</vt:lpwstr>
  </property>
  <property fmtid="{D5CDD505-2E9C-101B-9397-08002B2CF9AE}" pid="17" name="Mendeley Recent Style Name 7_1">
    <vt:lpwstr>Engineering</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15324756-325c-334e-ba0d-a4a93eb8c5e0</vt:lpwstr>
  </property>
  <property fmtid="{D5CDD505-2E9C-101B-9397-08002B2CF9AE}" pid="24" name="Mendeley Citation Style_1">
    <vt:lpwstr>http://www.zotero.org/styles/transactions-on-computer-systems</vt:lpwstr>
  </property>
</Properties>
</file>