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C1D" w:rsidRPr="00D525F2" w:rsidRDefault="00722C1D" w:rsidP="00722C1D">
      <w:pPr>
        <w:ind w:left="567"/>
        <w:jc w:val="center"/>
        <w:outlineLvl w:val="0"/>
        <w:rPr>
          <w:rFonts w:ascii="Times New Roman" w:hAnsi="Times New Roman"/>
          <w:sz w:val="24"/>
          <w:szCs w:val="24"/>
        </w:rPr>
      </w:pPr>
      <w:r w:rsidRPr="00D525F2">
        <w:rPr>
          <w:rFonts w:ascii="Times New Roman" w:hAnsi="Times New Roman"/>
        </w:rPr>
        <w:t>МИНОБРНАУКИ РОССИИ</w:t>
      </w:r>
    </w:p>
    <w:p w:rsidR="00722C1D" w:rsidRPr="00D525F2" w:rsidRDefault="00F50493" w:rsidP="00722C1D">
      <w:pPr>
        <w:ind w:left="567"/>
        <w:jc w:val="center"/>
        <w:rPr>
          <w:rFonts w:ascii="Times New Roman" w:hAnsi="Times New Roman"/>
          <w:sz w:val="24"/>
          <w:szCs w:val="24"/>
        </w:rPr>
      </w:pPr>
      <w:r w:rsidRPr="00D525F2">
        <w:rPr>
          <w:rFonts w:ascii="Times New Roman" w:hAnsi="Times New Roman"/>
          <w:noProof/>
          <w:sz w:val="24"/>
          <w:szCs w:val="24"/>
          <w:lang w:eastAsia="ru-RU"/>
        </w:rPr>
        <w:drawing>
          <wp:anchor distT="0" distB="0" distL="114300" distR="114300" simplePos="0" relativeHeight="251659264" behindDoc="1" locked="0" layoutInCell="1" allowOverlap="1">
            <wp:simplePos x="0" y="0"/>
            <wp:positionH relativeFrom="column">
              <wp:posOffset>-358775</wp:posOffset>
            </wp:positionH>
            <wp:positionV relativeFrom="paragraph">
              <wp:posOffset>175895</wp:posOffset>
            </wp:positionV>
            <wp:extent cx="1783715" cy="1427480"/>
            <wp:effectExtent l="0" t="0" r="0"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a:ln>
                      <a:noFill/>
                    </a:ln>
                  </pic:spPr>
                </pic:pic>
              </a:graphicData>
            </a:graphic>
          </wp:anchor>
        </w:drawing>
      </w:r>
      <w:r w:rsidR="00722C1D" w:rsidRPr="00D525F2">
        <w:rPr>
          <w:rFonts w:ascii="Times New Roman" w:hAnsi="Times New Roman"/>
          <w:sz w:val="24"/>
          <w:szCs w:val="24"/>
        </w:rPr>
        <w:t>Федеральное государственное бюджетное образовательное учреждение высшего образования</w:t>
      </w:r>
    </w:p>
    <w:p w:rsidR="00722C1D" w:rsidRPr="00D525F2" w:rsidRDefault="00722C1D" w:rsidP="00722C1D">
      <w:pPr>
        <w:ind w:left="567"/>
        <w:jc w:val="center"/>
        <w:outlineLvl w:val="0"/>
        <w:rPr>
          <w:rFonts w:ascii="Times New Roman" w:hAnsi="Times New Roman"/>
          <w:sz w:val="24"/>
          <w:szCs w:val="24"/>
        </w:rPr>
      </w:pPr>
      <w:r w:rsidRPr="00D525F2">
        <w:rPr>
          <w:rFonts w:ascii="Times New Roman" w:hAnsi="Times New Roman"/>
          <w:sz w:val="24"/>
          <w:szCs w:val="24"/>
        </w:rPr>
        <w:t>НИЖЕГОРОДСКИЙ ГОСУДАРСТВЕННЫЙ ТЕХНИЧЕСКИЙ</w:t>
      </w:r>
    </w:p>
    <w:p w:rsidR="00722C1D" w:rsidRPr="00D525F2" w:rsidRDefault="00722C1D" w:rsidP="00722C1D">
      <w:pPr>
        <w:ind w:left="567"/>
        <w:jc w:val="center"/>
        <w:rPr>
          <w:rFonts w:ascii="Times New Roman" w:hAnsi="Times New Roman"/>
          <w:sz w:val="24"/>
          <w:szCs w:val="24"/>
        </w:rPr>
      </w:pPr>
      <w:r w:rsidRPr="00D525F2">
        <w:rPr>
          <w:rFonts w:ascii="Times New Roman" w:hAnsi="Times New Roman"/>
          <w:sz w:val="24"/>
          <w:szCs w:val="24"/>
        </w:rPr>
        <w:t>УНИВЕРСИТЕТ им. Р.Е.АЛЕКСЕЕВА</w:t>
      </w:r>
    </w:p>
    <w:p w:rsidR="00722C1D" w:rsidRDefault="00722C1D" w:rsidP="00722C1D">
      <w:pPr>
        <w:ind w:left="567"/>
        <w:rPr>
          <w:rFonts w:ascii="Times New Roman" w:hAnsi="Times New Roman"/>
          <w:sz w:val="28"/>
          <w:szCs w:val="28"/>
        </w:rPr>
      </w:pPr>
    </w:p>
    <w:p w:rsidR="00722C1D" w:rsidRDefault="00722C1D" w:rsidP="00722C1D">
      <w:pPr>
        <w:ind w:left="567"/>
        <w:jc w:val="center"/>
        <w:rPr>
          <w:rFonts w:ascii="Times New Roman" w:hAnsi="Times New Roman"/>
          <w:sz w:val="28"/>
          <w:szCs w:val="28"/>
        </w:rPr>
      </w:pPr>
      <w:r w:rsidRPr="00EB439B">
        <w:rPr>
          <w:rFonts w:ascii="Times New Roman" w:hAnsi="Times New Roman"/>
          <w:sz w:val="28"/>
          <w:szCs w:val="28"/>
        </w:rPr>
        <w:t>Институт радиоэлектроники и информационных технологий</w:t>
      </w:r>
    </w:p>
    <w:p w:rsidR="00722C1D" w:rsidRDefault="00722C1D" w:rsidP="00722C1D">
      <w:pPr>
        <w:ind w:left="567"/>
        <w:jc w:val="center"/>
        <w:rPr>
          <w:rFonts w:ascii="Times New Roman" w:hAnsi="Times New Roman"/>
          <w:sz w:val="28"/>
          <w:szCs w:val="28"/>
        </w:rPr>
      </w:pPr>
      <w:r w:rsidRPr="00EB439B">
        <w:rPr>
          <w:rFonts w:ascii="Times New Roman" w:hAnsi="Times New Roman"/>
          <w:sz w:val="28"/>
          <w:szCs w:val="28"/>
        </w:rPr>
        <w:t>Кафедра информатики и систем управления</w:t>
      </w:r>
    </w:p>
    <w:p w:rsidR="00722C1D" w:rsidRDefault="00722C1D" w:rsidP="00722C1D">
      <w:pPr>
        <w:jc w:val="center"/>
        <w:rPr>
          <w:rFonts w:ascii="Times New Roman" w:hAnsi="Times New Roman"/>
          <w:sz w:val="28"/>
          <w:szCs w:val="28"/>
        </w:rPr>
      </w:pPr>
    </w:p>
    <w:p w:rsidR="00722C1D" w:rsidRPr="006530E8" w:rsidRDefault="00722C1D" w:rsidP="00722C1D">
      <w:pPr>
        <w:rPr>
          <w:rFonts w:ascii="Times New Roman" w:hAnsi="Times New Roman"/>
          <w:color w:val="7F7F7F"/>
          <w:sz w:val="28"/>
          <w:szCs w:val="28"/>
        </w:rPr>
      </w:pPr>
    </w:p>
    <w:p w:rsidR="00722C1D" w:rsidRPr="006530E8" w:rsidRDefault="00722C1D" w:rsidP="00722C1D">
      <w:pPr>
        <w:jc w:val="center"/>
        <w:outlineLvl w:val="0"/>
        <w:rPr>
          <w:rFonts w:ascii="Times New Roman" w:hAnsi="Times New Roman"/>
          <w:sz w:val="36"/>
          <w:szCs w:val="36"/>
        </w:rPr>
      </w:pPr>
      <w:r>
        <w:rPr>
          <w:rFonts w:ascii="Times New Roman" w:hAnsi="Times New Roman"/>
          <w:sz w:val="36"/>
          <w:szCs w:val="36"/>
        </w:rPr>
        <w:t>ОТЧЕТ</w:t>
      </w:r>
    </w:p>
    <w:p w:rsidR="00722C1D" w:rsidRPr="00EB6E64" w:rsidRDefault="00722C1D" w:rsidP="00722C1D">
      <w:pPr>
        <w:spacing w:line="240" w:lineRule="auto"/>
        <w:jc w:val="center"/>
        <w:rPr>
          <w:rFonts w:ascii="Times New Roman" w:hAnsi="Times New Roman"/>
          <w:sz w:val="28"/>
          <w:szCs w:val="28"/>
        </w:rPr>
      </w:pPr>
      <w:r>
        <w:rPr>
          <w:rFonts w:ascii="Times New Roman" w:hAnsi="Times New Roman"/>
          <w:sz w:val="28"/>
          <w:szCs w:val="28"/>
        </w:rPr>
        <w:t>по лабораторной работе</w:t>
      </w:r>
      <w:r w:rsidR="007A0C63">
        <w:rPr>
          <w:rFonts w:ascii="Times New Roman" w:hAnsi="Times New Roman"/>
          <w:sz w:val="28"/>
          <w:szCs w:val="28"/>
        </w:rPr>
        <w:t xml:space="preserve"> </w:t>
      </w:r>
      <w:r w:rsidR="00EB6E64">
        <w:rPr>
          <w:rFonts w:ascii="Times New Roman" w:hAnsi="Times New Roman"/>
          <w:sz w:val="28"/>
          <w:szCs w:val="28"/>
        </w:rPr>
        <w:t>2</w:t>
      </w:r>
    </w:p>
    <w:p w:rsidR="00722C1D" w:rsidRDefault="00722C1D" w:rsidP="00722C1D">
      <w:pPr>
        <w:jc w:val="center"/>
        <w:rPr>
          <w:rFonts w:ascii="Times New Roman" w:hAnsi="Times New Roman"/>
          <w:sz w:val="28"/>
          <w:szCs w:val="28"/>
        </w:rPr>
      </w:pPr>
      <w:r>
        <w:rPr>
          <w:rFonts w:ascii="Times New Roman" w:hAnsi="Times New Roman"/>
          <w:sz w:val="28"/>
          <w:szCs w:val="28"/>
        </w:rPr>
        <w:t>по дисциплине</w:t>
      </w:r>
    </w:p>
    <w:p w:rsidR="00722C1D" w:rsidRDefault="000852BE" w:rsidP="000852BE">
      <w:pPr>
        <w:jc w:val="center"/>
        <w:rPr>
          <w:rFonts w:ascii="Times New Roman" w:hAnsi="Times New Roman"/>
          <w:sz w:val="28"/>
          <w:szCs w:val="28"/>
        </w:rPr>
      </w:pPr>
      <w:r w:rsidRPr="000852BE">
        <w:rPr>
          <w:rFonts w:ascii="Times New Roman" w:hAnsi="Times New Roman"/>
          <w:color w:val="000000" w:themeColor="text1"/>
          <w:sz w:val="28"/>
          <w:szCs w:val="28"/>
          <w:u w:val="single"/>
        </w:rPr>
        <w:t>Прикладная теория информации</w:t>
      </w:r>
    </w:p>
    <w:p w:rsidR="00722C1D" w:rsidRPr="00D36E58" w:rsidRDefault="00722C1D" w:rsidP="00722C1D">
      <w:pPr>
        <w:ind w:left="4678"/>
        <w:outlineLvl w:val="0"/>
        <w:rPr>
          <w:rFonts w:ascii="Times New Roman" w:hAnsi="Times New Roman"/>
        </w:rPr>
      </w:pPr>
      <w:r w:rsidRPr="00D36E58">
        <w:rPr>
          <w:rFonts w:ascii="Times New Roman" w:hAnsi="Times New Roman"/>
        </w:rPr>
        <w:t>РУКОВОДИТЕЛЬ:</w:t>
      </w:r>
    </w:p>
    <w:p w:rsidR="00722C1D" w:rsidRPr="00D36E58" w:rsidRDefault="00722C1D" w:rsidP="00722C1D">
      <w:pPr>
        <w:spacing w:after="0" w:line="240" w:lineRule="auto"/>
        <w:ind w:left="4678"/>
        <w:rPr>
          <w:rFonts w:ascii="Times New Roman" w:hAnsi="Times New Roman"/>
        </w:rPr>
      </w:pPr>
      <w:r w:rsidRPr="00D36E58">
        <w:rPr>
          <w:rFonts w:ascii="Times New Roman" w:hAnsi="Times New Roman"/>
        </w:rPr>
        <w:t>________________</w:t>
      </w:r>
      <w:r>
        <w:rPr>
          <w:rFonts w:ascii="Times New Roman" w:hAnsi="Times New Roman"/>
        </w:rPr>
        <w:t xml:space="preserve">            _</w:t>
      </w:r>
      <w:r w:rsidR="00771D69" w:rsidRPr="00771D69">
        <w:rPr>
          <w:rFonts w:ascii="Times New Roman" w:hAnsi="Times New Roman"/>
          <w:u w:val="single"/>
        </w:rPr>
        <w:t xml:space="preserve">       </w:t>
      </w:r>
      <w:r w:rsidR="009B1F35" w:rsidRPr="009B1F35">
        <w:rPr>
          <w:rFonts w:ascii="Times New Roman" w:hAnsi="Times New Roman"/>
          <w:sz w:val="24"/>
          <w:szCs w:val="24"/>
          <w:u w:val="single"/>
        </w:rPr>
        <w:t>Ломакин Д. В.</w:t>
      </w:r>
    </w:p>
    <w:p w:rsidR="00722C1D" w:rsidRDefault="00722C1D" w:rsidP="00722C1D">
      <w:pPr>
        <w:spacing w:after="0" w:line="240" w:lineRule="auto"/>
        <w:ind w:left="4678"/>
        <w:rPr>
          <w:rFonts w:ascii="Times New Roman" w:hAnsi="Times New Roman"/>
          <w:sz w:val="28"/>
          <w:szCs w:val="28"/>
        </w:rPr>
      </w:pPr>
      <w:r>
        <w:rPr>
          <w:rFonts w:ascii="Times New Roman" w:hAnsi="Times New Roman"/>
          <w:color w:val="7F7F7F"/>
          <w:sz w:val="20"/>
          <w:szCs w:val="20"/>
        </w:rPr>
        <w:tab/>
      </w:r>
      <w:r w:rsidRPr="004E2627">
        <w:rPr>
          <w:rFonts w:ascii="Times New Roman" w:hAnsi="Times New Roman"/>
          <w:color w:val="7F7F7F"/>
          <w:sz w:val="20"/>
          <w:szCs w:val="20"/>
        </w:rPr>
        <w:t>(подпись)</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4E2627">
        <w:rPr>
          <w:rFonts w:ascii="Times New Roman" w:hAnsi="Times New Roman"/>
          <w:color w:val="7F7F7F"/>
          <w:sz w:val="20"/>
          <w:szCs w:val="20"/>
        </w:rPr>
        <w:t xml:space="preserve">(фамилия, </w:t>
      </w:r>
      <w:proofErr w:type="spellStart"/>
      <w:proofErr w:type="gramStart"/>
      <w:r w:rsidRPr="004E2627">
        <w:rPr>
          <w:rFonts w:ascii="Times New Roman" w:hAnsi="Times New Roman"/>
          <w:color w:val="7F7F7F"/>
          <w:sz w:val="20"/>
          <w:szCs w:val="20"/>
        </w:rPr>
        <w:t>и.,о</w:t>
      </w:r>
      <w:proofErr w:type="spellEnd"/>
      <w:r w:rsidRPr="004E2627">
        <w:rPr>
          <w:rFonts w:ascii="Times New Roman" w:hAnsi="Times New Roman"/>
          <w:color w:val="7F7F7F"/>
          <w:sz w:val="20"/>
          <w:szCs w:val="20"/>
        </w:rPr>
        <w:t>.</w:t>
      </w:r>
      <w:proofErr w:type="gramEnd"/>
      <w:r w:rsidRPr="004E2627">
        <w:rPr>
          <w:rFonts w:ascii="Times New Roman" w:hAnsi="Times New Roman"/>
          <w:color w:val="7F7F7F"/>
          <w:sz w:val="20"/>
          <w:szCs w:val="20"/>
        </w:rPr>
        <w:t>)</w:t>
      </w:r>
    </w:p>
    <w:p w:rsidR="00722C1D" w:rsidRPr="009837FD" w:rsidRDefault="00722C1D" w:rsidP="00722C1D">
      <w:pPr>
        <w:ind w:left="4678"/>
        <w:rPr>
          <w:rFonts w:ascii="Times New Roman" w:hAnsi="Times New Roman"/>
          <w:sz w:val="8"/>
          <w:szCs w:val="8"/>
        </w:rPr>
      </w:pPr>
    </w:p>
    <w:p w:rsidR="00722C1D" w:rsidRPr="00D36E58" w:rsidRDefault="00722C1D" w:rsidP="00722C1D">
      <w:pPr>
        <w:ind w:left="4678"/>
        <w:outlineLvl w:val="0"/>
        <w:rPr>
          <w:rFonts w:ascii="Times New Roman" w:hAnsi="Times New Roman"/>
        </w:rPr>
      </w:pPr>
      <w:r w:rsidRPr="00D36E58">
        <w:rPr>
          <w:rFonts w:ascii="Times New Roman" w:hAnsi="Times New Roman"/>
        </w:rPr>
        <w:t>СТУДЕНТ:</w:t>
      </w:r>
    </w:p>
    <w:p w:rsidR="00722C1D" w:rsidRPr="007744C3" w:rsidRDefault="00722C1D" w:rsidP="00F50493">
      <w:pPr>
        <w:spacing w:after="0" w:line="240" w:lineRule="auto"/>
        <w:ind w:left="4956"/>
        <w:rPr>
          <w:rFonts w:ascii="Times New Roman" w:hAnsi="Times New Roman"/>
        </w:rPr>
      </w:pPr>
      <w:r>
        <w:rPr>
          <w:rFonts w:ascii="Times New Roman" w:hAnsi="Times New Roman"/>
        </w:rPr>
        <w:t xml:space="preserve">________________         </w:t>
      </w:r>
      <w:r w:rsidR="00F50493">
        <w:rPr>
          <w:rFonts w:ascii="Times New Roman" w:hAnsi="Times New Roman"/>
        </w:rPr>
        <w:t>Бубнов Е.А</w:t>
      </w:r>
      <w:r>
        <w:rPr>
          <w:rFonts w:ascii="Times New Roman" w:hAnsi="Times New Roman"/>
        </w:rPr>
        <w:br/>
      </w:r>
    </w:p>
    <w:p w:rsidR="00722C1D" w:rsidRDefault="001D3BBA" w:rsidP="00722C1D">
      <w:pPr>
        <w:spacing w:after="0" w:line="240" w:lineRule="auto"/>
        <w:ind w:left="4678" w:firstLine="278"/>
        <w:rPr>
          <w:rFonts w:ascii="Times New Roman" w:hAnsi="Times New Roman"/>
          <w:color w:val="7F7F7F"/>
          <w:sz w:val="36"/>
          <w:szCs w:val="36"/>
        </w:rPr>
      </w:pPr>
      <w:r>
        <w:rPr>
          <w:rFonts w:ascii="Times New Roman" w:hAnsi="Times New Roman"/>
          <w:color w:val="7F7F7F"/>
          <w:sz w:val="20"/>
          <w:szCs w:val="20"/>
        </w:rPr>
        <w:t xml:space="preserve">          </w:t>
      </w:r>
      <w:r w:rsidR="00722C1D">
        <w:rPr>
          <w:rFonts w:ascii="Times New Roman" w:hAnsi="Times New Roman"/>
          <w:color w:val="7F7F7F"/>
          <w:sz w:val="20"/>
          <w:szCs w:val="20"/>
        </w:rPr>
        <w:t>(подпись)</w:t>
      </w:r>
      <w:r w:rsidR="00722C1D">
        <w:rPr>
          <w:rFonts w:ascii="Times New Roman" w:hAnsi="Times New Roman"/>
          <w:color w:val="7F7F7F"/>
          <w:sz w:val="20"/>
          <w:szCs w:val="20"/>
        </w:rPr>
        <w:tab/>
      </w:r>
      <w:r w:rsidR="00722C1D">
        <w:rPr>
          <w:rFonts w:ascii="Times New Roman" w:hAnsi="Times New Roman"/>
          <w:color w:val="7F7F7F"/>
          <w:sz w:val="20"/>
          <w:szCs w:val="20"/>
        </w:rPr>
        <w:tab/>
      </w:r>
      <w:r>
        <w:rPr>
          <w:rFonts w:ascii="Times New Roman" w:hAnsi="Times New Roman"/>
          <w:color w:val="7F7F7F"/>
          <w:sz w:val="20"/>
          <w:szCs w:val="20"/>
        </w:rPr>
        <w:t xml:space="preserve">   </w:t>
      </w:r>
      <w:proofErr w:type="gramStart"/>
      <w:r>
        <w:rPr>
          <w:rFonts w:ascii="Times New Roman" w:hAnsi="Times New Roman"/>
          <w:color w:val="7F7F7F"/>
          <w:sz w:val="20"/>
          <w:szCs w:val="20"/>
        </w:rPr>
        <w:t xml:space="preserve">   </w:t>
      </w:r>
      <w:r w:rsidR="006C0713">
        <w:rPr>
          <w:rFonts w:ascii="Times New Roman" w:hAnsi="Times New Roman"/>
          <w:color w:val="7F7F7F"/>
          <w:sz w:val="20"/>
          <w:szCs w:val="20"/>
        </w:rPr>
        <w:t>(</w:t>
      </w:r>
      <w:proofErr w:type="gramEnd"/>
      <w:r w:rsidR="00722C1D" w:rsidRPr="004E2627">
        <w:rPr>
          <w:rFonts w:ascii="Times New Roman" w:hAnsi="Times New Roman"/>
          <w:color w:val="7F7F7F"/>
          <w:sz w:val="20"/>
          <w:szCs w:val="20"/>
        </w:rPr>
        <w:t xml:space="preserve">фамилия, </w:t>
      </w:r>
      <w:proofErr w:type="spellStart"/>
      <w:r w:rsidR="00722C1D" w:rsidRPr="004E2627">
        <w:rPr>
          <w:rFonts w:ascii="Times New Roman" w:hAnsi="Times New Roman"/>
          <w:color w:val="7F7F7F"/>
          <w:sz w:val="20"/>
          <w:szCs w:val="20"/>
        </w:rPr>
        <w:t>и.,о</w:t>
      </w:r>
      <w:proofErr w:type="spellEnd"/>
      <w:r w:rsidR="00722C1D" w:rsidRPr="004E2627">
        <w:rPr>
          <w:rFonts w:ascii="Times New Roman" w:hAnsi="Times New Roman"/>
          <w:color w:val="7F7F7F"/>
          <w:sz w:val="20"/>
          <w:szCs w:val="20"/>
        </w:rPr>
        <w:t>.)</w:t>
      </w:r>
    </w:p>
    <w:p w:rsidR="00722C1D" w:rsidRPr="00D210FE" w:rsidRDefault="00722C1D" w:rsidP="00722C1D">
      <w:pPr>
        <w:spacing w:after="0" w:line="240" w:lineRule="auto"/>
        <w:ind w:left="4678" w:firstLine="278"/>
        <w:rPr>
          <w:rFonts w:ascii="Times New Roman" w:hAnsi="Times New Roman"/>
          <w:color w:val="7F7F7F"/>
          <w:sz w:val="16"/>
          <w:szCs w:val="16"/>
        </w:rPr>
      </w:pPr>
    </w:p>
    <w:p w:rsidR="00722C1D" w:rsidRPr="00D210FE" w:rsidRDefault="00722C1D" w:rsidP="00722C1D">
      <w:pPr>
        <w:spacing w:after="0" w:line="240" w:lineRule="auto"/>
        <w:ind w:left="4678"/>
        <w:rPr>
          <w:rFonts w:ascii="Times New Roman" w:hAnsi="Times New Roman"/>
          <w:sz w:val="20"/>
          <w:szCs w:val="20"/>
        </w:rPr>
      </w:pP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sz w:val="20"/>
          <w:szCs w:val="20"/>
        </w:rPr>
        <w:t xml:space="preserve"> ___</w:t>
      </w:r>
      <w:r w:rsidR="00F50493">
        <w:rPr>
          <w:rFonts w:ascii="Times New Roman" w:hAnsi="Times New Roman"/>
          <w:szCs w:val="20"/>
          <w:u w:val="single"/>
        </w:rPr>
        <w:t>19-ИВТ-2</w:t>
      </w:r>
      <w:r w:rsidRPr="00D210FE">
        <w:rPr>
          <w:rFonts w:ascii="Times New Roman" w:hAnsi="Times New Roman"/>
          <w:sz w:val="20"/>
          <w:szCs w:val="20"/>
        </w:rPr>
        <w:t>________</w:t>
      </w:r>
    </w:p>
    <w:p w:rsidR="00722C1D" w:rsidRPr="004E2627" w:rsidRDefault="00722C1D" w:rsidP="00722C1D">
      <w:pPr>
        <w:spacing w:after="0" w:line="240" w:lineRule="auto"/>
        <w:ind w:left="4678"/>
        <w:rPr>
          <w:rFonts w:ascii="Times New Roman" w:hAnsi="Times New Roman"/>
          <w:color w:val="7F7F7F"/>
          <w:sz w:val="20"/>
          <w:szCs w:val="20"/>
        </w:rPr>
      </w:pPr>
      <w:r>
        <w:rPr>
          <w:rFonts w:ascii="Times New Roman" w:hAnsi="Times New Roman"/>
          <w:color w:val="7F7F7F"/>
          <w:sz w:val="20"/>
          <w:szCs w:val="20"/>
        </w:rPr>
        <w:tab/>
      </w:r>
      <w:r>
        <w:rPr>
          <w:rFonts w:ascii="Times New Roman" w:hAnsi="Times New Roman"/>
          <w:color w:val="7F7F7F"/>
          <w:sz w:val="20"/>
          <w:szCs w:val="20"/>
        </w:rPr>
        <w:tab/>
      </w:r>
      <w:r w:rsidR="001D3BBA">
        <w:rPr>
          <w:rFonts w:ascii="Times New Roman" w:hAnsi="Times New Roman"/>
          <w:color w:val="7F7F7F"/>
          <w:sz w:val="20"/>
          <w:szCs w:val="20"/>
        </w:rPr>
        <w:t xml:space="preserve">                                (</w:t>
      </w:r>
      <w:r>
        <w:rPr>
          <w:rFonts w:ascii="Times New Roman" w:hAnsi="Times New Roman"/>
          <w:color w:val="7F7F7F"/>
          <w:sz w:val="20"/>
          <w:szCs w:val="20"/>
        </w:rPr>
        <w:t>шифр группы)</w:t>
      </w:r>
    </w:p>
    <w:p w:rsidR="00722C1D" w:rsidRPr="004E2627" w:rsidRDefault="00722C1D" w:rsidP="00722C1D">
      <w:pPr>
        <w:ind w:left="4678"/>
        <w:rPr>
          <w:rFonts w:ascii="Times New Roman" w:hAnsi="Times New Roman"/>
          <w:sz w:val="24"/>
          <w:szCs w:val="24"/>
        </w:rPr>
      </w:pPr>
    </w:p>
    <w:p w:rsidR="00722C1D" w:rsidRPr="00D36E58" w:rsidRDefault="00722C1D" w:rsidP="00722C1D">
      <w:pPr>
        <w:ind w:left="4678"/>
        <w:rPr>
          <w:rFonts w:ascii="Times New Roman" w:hAnsi="Times New Roman"/>
          <w:sz w:val="24"/>
          <w:szCs w:val="24"/>
        </w:rPr>
      </w:pPr>
      <w:r w:rsidRPr="00D36E58">
        <w:rPr>
          <w:rFonts w:ascii="Times New Roman" w:hAnsi="Times New Roman"/>
          <w:sz w:val="24"/>
          <w:szCs w:val="24"/>
        </w:rPr>
        <w:t>Работа защищена «__</w:t>
      </w:r>
      <w:proofErr w:type="gramStart"/>
      <w:r w:rsidRPr="00D36E58">
        <w:rPr>
          <w:rFonts w:ascii="Times New Roman" w:hAnsi="Times New Roman"/>
          <w:sz w:val="24"/>
          <w:szCs w:val="24"/>
        </w:rPr>
        <w:t>_»_</w:t>
      </w:r>
      <w:proofErr w:type="gramEnd"/>
      <w:r w:rsidRPr="00D36E58">
        <w:rPr>
          <w:rFonts w:ascii="Times New Roman" w:hAnsi="Times New Roman"/>
          <w:sz w:val="24"/>
          <w:szCs w:val="24"/>
        </w:rPr>
        <w:t xml:space="preserve">___________ </w:t>
      </w:r>
    </w:p>
    <w:p w:rsidR="00722C1D" w:rsidRDefault="00722C1D" w:rsidP="00722C1D">
      <w:pPr>
        <w:ind w:left="4678"/>
        <w:rPr>
          <w:rFonts w:ascii="Times New Roman" w:hAnsi="Times New Roman"/>
          <w:sz w:val="28"/>
          <w:szCs w:val="28"/>
        </w:rPr>
      </w:pPr>
      <w:r w:rsidRPr="00D36E58">
        <w:rPr>
          <w:rFonts w:ascii="Times New Roman" w:hAnsi="Times New Roman"/>
          <w:sz w:val="24"/>
          <w:szCs w:val="24"/>
        </w:rPr>
        <w:t>С оценкой ________________________</w:t>
      </w:r>
    </w:p>
    <w:p w:rsidR="00722C1D" w:rsidRPr="00D36E58" w:rsidRDefault="00722C1D" w:rsidP="00722C1D">
      <w:pPr>
        <w:jc w:val="center"/>
        <w:rPr>
          <w:rFonts w:ascii="Times New Roman" w:hAnsi="Times New Roman"/>
          <w:sz w:val="16"/>
          <w:szCs w:val="16"/>
        </w:rPr>
      </w:pPr>
    </w:p>
    <w:p w:rsidR="00722C1D" w:rsidRDefault="00722C1D" w:rsidP="00722C1D">
      <w:pPr>
        <w:jc w:val="center"/>
        <w:rPr>
          <w:rFonts w:ascii="Times New Roman" w:hAnsi="Times New Roman"/>
          <w:sz w:val="24"/>
          <w:szCs w:val="24"/>
        </w:rPr>
      </w:pPr>
    </w:p>
    <w:p w:rsidR="00722C1D" w:rsidRDefault="00722C1D" w:rsidP="00722C1D">
      <w:pPr>
        <w:jc w:val="center"/>
        <w:rPr>
          <w:rFonts w:ascii="Times New Roman" w:hAnsi="Times New Roman"/>
          <w:sz w:val="24"/>
          <w:szCs w:val="24"/>
        </w:rPr>
      </w:pPr>
    </w:p>
    <w:p w:rsidR="00722C1D" w:rsidRDefault="00722C1D" w:rsidP="00722C1D">
      <w:pPr>
        <w:jc w:val="center"/>
        <w:rPr>
          <w:rFonts w:ascii="Times New Roman" w:hAnsi="Times New Roman"/>
          <w:sz w:val="24"/>
          <w:szCs w:val="24"/>
        </w:rPr>
      </w:pPr>
    </w:p>
    <w:p w:rsidR="00722C1D" w:rsidRPr="009D4B32" w:rsidRDefault="00722C1D" w:rsidP="002C2E7E">
      <w:pPr>
        <w:jc w:val="center"/>
        <w:rPr>
          <w:rFonts w:ascii="Times New Roman" w:hAnsi="Times New Roman"/>
          <w:sz w:val="24"/>
          <w:szCs w:val="24"/>
        </w:rPr>
      </w:pPr>
      <w:r>
        <w:rPr>
          <w:rFonts w:ascii="Times New Roman" w:hAnsi="Times New Roman"/>
          <w:sz w:val="24"/>
          <w:szCs w:val="24"/>
        </w:rPr>
        <w:t>Нижний Новгород 20</w:t>
      </w:r>
      <w:r w:rsidR="001D3BBA">
        <w:rPr>
          <w:rFonts w:ascii="Times New Roman" w:hAnsi="Times New Roman"/>
          <w:sz w:val="24"/>
          <w:szCs w:val="24"/>
        </w:rPr>
        <w:t>21</w:t>
      </w:r>
    </w:p>
    <w:p w:rsidR="0022082D" w:rsidRDefault="0022082D" w:rsidP="001B72FA">
      <w:pPr>
        <w:spacing w:after="0"/>
        <w:jc w:val="center"/>
        <w:rPr>
          <w:rFonts w:ascii="Times New Roman" w:hAnsi="Times New Roman"/>
          <w:b/>
          <w:sz w:val="28"/>
          <w:szCs w:val="28"/>
        </w:rPr>
      </w:pPr>
    </w:p>
    <w:p w:rsidR="0022082D" w:rsidRDefault="0022082D" w:rsidP="001B72FA">
      <w:pPr>
        <w:spacing w:after="0"/>
        <w:jc w:val="center"/>
        <w:rPr>
          <w:rFonts w:ascii="Times New Roman" w:hAnsi="Times New Roman"/>
          <w:b/>
          <w:sz w:val="28"/>
          <w:szCs w:val="28"/>
        </w:rPr>
      </w:pPr>
    </w:p>
    <w:p w:rsidR="00193BE2" w:rsidRDefault="00193BE2" w:rsidP="00873741">
      <w:pPr>
        <w:pStyle w:val="a9"/>
        <w:jc w:val="center"/>
        <w:rPr>
          <w:rFonts w:ascii="Times New Roman" w:hAnsi="Times New Roman"/>
          <w:b/>
          <w:sz w:val="32"/>
          <w:szCs w:val="32"/>
        </w:rPr>
      </w:pPr>
    </w:p>
    <w:p w:rsidR="00873741" w:rsidRDefault="00873741" w:rsidP="00873741">
      <w:pPr>
        <w:pStyle w:val="a9"/>
        <w:jc w:val="center"/>
        <w:rPr>
          <w:rFonts w:ascii="Times New Roman" w:hAnsi="Times New Roman"/>
          <w:b/>
          <w:sz w:val="32"/>
          <w:szCs w:val="32"/>
        </w:rPr>
      </w:pPr>
      <w:r w:rsidRPr="00910841">
        <w:rPr>
          <w:rFonts w:ascii="Times New Roman" w:hAnsi="Times New Roman"/>
          <w:b/>
          <w:sz w:val="32"/>
          <w:szCs w:val="32"/>
        </w:rPr>
        <w:lastRenderedPageBreak/>
        <w:t>Цель раб</w:t>
      </w:r>
      <w:r>
        <w:rPr>
          <w:rFonts w:ascii="Times New Roman" w:hAnsi="Times New Roman"/>
          <w:b/>
          <w:sz w:val="32"/>
          <w:szCs w:val="32"/>
        </w:rPr>
        <w:t>о</w:t>
      </w:r>
      <w:r w:rsidRPr="00910841">
        <w:rPr>
          <w:rFonts w:ascii="Times New Roman" w:hAnsi="Times New Roman"/>
          <w:b/>
          <w:sz w:val="32"/>
          <w:szCs w:val="32"/>
        </w:rPr>
        <w:t>ты</w:t>
      </w:r>
    </w:p>
    <w:p w:rsidR="00873741" w:rsidRPr="00910841" w:rsidRDefault="00873741" w:rsidP="00873741">
      <w:pPr>
        <w:pStyle w:val="a9"/>
        <w:jc w:val="center"/>
        <w:rPr>
          <w:rFonts w:ascii="Times New Roman" w:hAnsi="Times New Roman"/>
          <w:b/>
          <w:sz w:val="24"/>
          <w:szCs w:val="24"/>
        </w:rPr>
      </w:pPr>
    </w:p>
    <w:p w:rsidR="00873741" w:rsidRPr="00B325C0" w:rsidRDefault="00EB6E64" w:rsidP="00B325C0">
      <w:pPr>
        <w:pStyle w:val="2"/>
        <w:ind w:firstLine="708"/>
        <w:rPr>
          <w:rFonts w:ascii="Times New Roman" w:hAnsi="Times New Roman" w:cs="Times New Roman"/>
          <w:sz w:val="28"/>
          <w:szCs w:val="28"/>
        </w:rPr>
      </w:pPr>
      <w:r w:rsidRPr="00B325C0">
        <w:rPr>
          <w:rFonts w:ascii="Times New Roman" w:hAnsi="Times New Roman" w:cs="Times New Roman"/>
          <w:sz w:val="28"/>
          <w:szCs w:val="28"/>
        </w:rPr>
        <w:t>Исследование алгоритмов кодирования и декодирования сообщений с помощью линейных кодов и изучение спосо</w:t>
      </w:r>
      <w:r w:rsidR="00B325C0" w:rsidRPr="00B325C0">
        <w:rPr>
          <w:rFonts w:ascii="Times New Roman" w:hAnsi="Times New Roman" w:cs="Times New Roman"/>
          <w:sz w:val="28"/>
          <w:szCs w:val="28"/>
        </w:rPr>
        <w:t xml:space="preserve">бов их технической </w:t>
      </w:r>
      <w:proofErr w:type="gramStart"/>
      <w:r w:rsidR="00B325C0" w:rsidRPr="00B325C0">
        <w:rPr>
          <w:rFonts w:ascii="Times New Roman" w:hAnsi="Times New Roman" w:cs="Times New Roman"/>
          <w:sz w:val="28"/>
          <w:szCs w:val="28"/>
        </w:rPr>
        <w:t>реализации(</w:t>
      </w:r>
      <w:proofErr w:type="gramEnd"/>
      <w:r w:rsidR="00B325C0" w:rsidRPr="00B325C0">
        <w:rPr>
          <w:rFonts w:ascii="Times New Roman" w:hAnsi="Times New Roman" w:cs="Times New Roman"/>
          <w:sz w:val="28"/>
          <w:szCs w:val="28"/>
        </w:rPr>
        <w:t>Код Хемминга)</w:t>
      </w:r>
    </w:p>
    <w:p w:rsidR="00873741" w:rsidRPr="00910841" w:rsidRDefault="00873741" w:rsidP="00873741">
      <w:pPr>
        <w:pStyle w:val="2"/>
        <w:ind w:firstLine="708"/>
        <w:rPr>
          <w:rFonts w:ascii="Times New Roman" w:hAnsi="Times New Roman" w:cs="Times New Roman"/>
          <w:sz w:val="24"/>
          <w:szCs w:val="24"/>
        </w:rPr>
      </w:pPr>
    </w:p>
    <w:p w:rsidR="00873741" w:rsidRPr="00EF597D" w:rsidRDefault="00873741" w:rsidP="00873741">
      <w:pPr>
        <w:pStyle w:val="a9"/>
        <w:jc w:val="center"/>
        <w:rPr>
          <w:rFonts w:ascii="Times New Roman" w:hAnsi="Times New Roman"/>
          <w:sz w:val="24"/>
          <w:szCs w:val="24"/>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Default="00EF597D" w:rsidP="00EF597D">
      <w:pPr>
        <w:jc w:val="center"/>
        <w:rPr>
          <w:b/>
          <w:sz w:val="28"/>
          <w:szCs w:val="28"/>
        </w:rPr>
      </w:pPr>
    </w:p>
    <w:p w:rsidR="00EF597D" w:rsidRPr="00BD3156" w:rsidRDefault="00B325C0" w:rsidP="00EF597D">
      <w:pPr>
        <w:jc w:val="center"/>
        <w:rPr>
          <w:b/>
          <w:sz w:val="28"/>
          <w:szCs w:val="28"/>
        </w:rPr>
      </w:pPr>
      <w:r>
        <w:rPr>
          <w:b/>
          <w:sz w:val="28"/>
          <w:szCs w:val="28"/>
        </w:rPr>
        <w:lastRenderedPageBreak/>
        <w:t>К</w:t>
      </w:r>
      <w:r w:rsidR="00EF597D" w:rsidRPr="00BD3156">
        <w:rPr>
          <w:b/>
          <w:sz w:val="28"/>
          <w:szCs w:val="28"/>
        </w:rPr>
        <w:t>од Хемминга</w:t>
      </w:r>
    </w:p>
    <w:p w:rsidR="00B325C0" w:rsidRPr="003E70DC" w:rsidRDefault="00B325C0" w:rsidP="00B325C0">
      <w:pPr>
        <w:jc w:val="center"/>
        <w:rPr>
          <w:b/>
          <w:sz w:val="28"/>
          <w:szCs w:val="28"/>
        </w:rPr>
      </w:pPr>
      <w:r w:rsidRPr="003E70DC">
        <w:rPr>
          <w:b/>
          <w:sz w:val="28"/>
          <w:szCs w:val="28"/>
        </w:rPr>
        <w:t>Структурная схема</w:t>
      </w:r>
    </w:p>
    <w:p w:rsidR="00B325C0" w:rsidRDefault="0027728E" w:rsidP="00B325C0">
      <w:pPr>
        <w:jc w:val="center"/>
      </w:pPr>
      <w:r>
        <w:pict>
          <v:group id="_x0000_s1130" editas="canvas" style="width:459pt;height:180pt;mso-position-horizontal-relative:char;mso-position-vertical-relative:line" coordorigin="5539,193" coordsize="540,21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1" type="#_x0000_t75" style="position:absolute;left:5539;top:193;width:540;height:21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32" type="#_x0000_t202" style="position:absolute;left:5554;top:225;width:170;height:64">
              <v:textbox>
                <w:txbxContent>
                  <w:p w:rsidR="00B325C0" w:rsidRPr="00084146" w:rsidRDefault="00B325C0" w:rsidP="00B325C0">
                    <w:pPr>
                      <w:rPr>
                        <w:sz w:val="72"/>
                        <w:szCs w:val="72"/>
                      </w:rPr>
                    </w:pPr>
                    <w:r w:rsidRPr="00084146">
                      <w:rPr>
                        <w:sz w:val="72"/>
                        <w:szCs w:val="72"/>
                      </w:rPr>
                      <w:t>Клиент</w:t>
                    </w:r>
                  </w:p>
                </w:txbxContent>
              </v:textbox>
            </v:shape>
            <v:shape id="_x0000_s1133" type="#_x0000_t202" style="position:absolute;left:5893;top:225;width:159;height:64">
              <v:textbox>
                <w:txbxContent>
                  <w:p w:rsidR="00B325C0" w:rsidRPr="00084146" w:rsidRDefault="00B325C0" w:rsidP="00B325C0">
                    <w:pPr>
                      <w:rPr>
                        <w:sz w:val="72"/>
                        <w:szCs w:val="72"/>
                      </w:rPr>
                    </w:pPr>
                    <w:r w:rsidRPr="00084146">
                      <w:rPr>
                        <w:sz w:val="72"/>
                        <w:szCs w:val="72"/>
                      </w:rPr>
                      <w:t>Сервер</w:t>
                    </w:r>
                  </w:p>
                </w:txbxContent>
              </v:textbox>
            </v:shape>
            <v:shape id="_x0000_s1134" type="#_x0000_t202" style="position:absolute;left:5723;top:321;width:170;height:63">
              <v:textbox>
                <w:txbxContent>
                  <w:p w:rsidR="00B325C0" w:rsidRPr="00084146" w:rsidRDefault="00B325C0" w:rsidP="00B325C0">
                    <w:pPr>
                      <w:rPr>
                        <w:sz w:val="72"/>
                        <w:szCs w:val="72"/>
                      </w:rPr>
                    </w:pPr>
                    <w:r w:rsidRPr="00084146">
                      <w:rPr>
                        <w:sz w:val="72"/>
                        <w:szCs w:val="72"/>
                      </w:rPr>
                      <w:t>Помеха</w:t>
                    </w:r>
                  </w:p>
                </w:txbxContent>
              </v:textbox>
            </v:shape>
            <v:line id="_x0000_s1135" style="position:absolute" from="5723,257" to="5893,257" strokeweight="1pt">
              <v:stroke endarrow="block"/>
            </v:line>
            <v:line id="_x0000_s1136" style="position:absolute;flip:y" from="5808,258" to="5809,318">
              <v:stroke endarrow="block"/>
            </v:line>
            <w10:wrap type="none"/>
            <w10:anchorlock/>
          </v:group>
        </w:pict>
      </w:r>
    </w:p>
    <w:p w:rsidR="00B325C0" w:rsidRDefault="00B325C0" w:rsidP="00B325C0">
      <w:pPr>
        <w:jc w:val="center"/>
      </w:pPr>
    </w:p>
    <w:p w:rsidR="00B325C0" w:rsidRPr="003E70DC" w:rsidRDefault="00B325C0" w:rsidP="00B325C0">
      <w:pPr>
        <w:rPr>
          <w:b/>
          <w:sz w:val="28"/>
          <w:szCs w:val="28"/>
        </w:rPr>
      </w:pPr>
      <w:r w:rsidRPr="003E70DC">
        <w:rPr>
          <w:b/>
          <w:sz w:val="28"/>
          <w:szCs w:val="28"/>
        </w:rPr>
        <w:t>Клиент</w:t>
      </w:r>
    </w:p>
    <w:p w:rsidR="00B325C0" w:rsidRPr="003E70DC" w:rsidRDefault="00B325C0" w:rsidP="00B325C0">
      <w:pPr>
        <w:rPr>
          <w:sz w:val="28"/>
          <w:szCs w:val="28"/>
        </w:rPr>
      </w:pPr>
      <w:r w:rsidRPr="003E70DC">
        <w:rPr>
          <w:sz w:val="28"/>
          <w:szCs w:val="28"/>
        </w:rPr>
        <w:t>Блок-схема:</w:t>
      </w:r>
    </w:p>
    <w:p w:rsidR="00B325C0" w:rsidRDefault="0027728E" w:rsidP="00B325C0">
      <w:pPr>
        <w:jc w:val="center"/>
      </w:pPr>
      <w:r>
        <w:pict>
          <v:group id="_x0000_s1137" editas="canvas" style="width:4in;height:260.15pt;mso-position-horizontal-relative:char;mso-position-vertical-relative:line" coordorigin="3480,2877" coordsize="4517,4028">
            <o:lock v:ext="edit" aspectratio="t"/>
            <v:shape id="_x0000_s1138" type="#_x0000_t75" style="position:absolute;left:3480;top:2877;width:4517;height:4028" o:preferrelative="f">
              <v:fill o:detectmouseclick="t"/>
              <v:path o:extrusionok="t" o:connecttype="none"/>
              <o:lock v:ext="edit" text="t"/>
            </v:shape>
            <v:shape id="_x0000_s1139" type="#_x0000_t202" style="position:absolute;left:4665;top:3700;width:2400;height:418">
              <v:textbox style="mso-next-textbox:#_x0000_s1139">
                <w:txbxContent>
                  <w:p w:rsidR="00B325C0" w:rsidRDefault="00B325C0" w:rsidP="00B325C0">
                    <w:r>
                      <w:t>Формирование сообщения</w:t>
                    </w:r>
                  </w:p>
                </w:txbxContent>
              </v:textbox>
            </v:shape>
            <v:shape id="_x0000_s1140" type="#_x0000_t202" style="position:absolute;left:4807;top:4396;width:2117;height:558">
              <v:textbox style="mso-next-textbox:#_x0000_s1140">
                <w:txbxContent>
                  <w:p w:rsidR="00B325C0" w:rsidRDefault="00B325C0" w:rsidP="00B325C0">
                    <w:r>
                      <w:t>Кодирование в кодах Хемминга</w:t>
                    </w:r>
                  </w:p>
                </w:txbxContent>
              </v:textbox>
            </v:shape>
            <v:shape id="_x0000_s1141" type="#_x0000_t202" style="position:absolute;left:5230;top:5233;width:1130;height:418">
              <v:textbox style="mso-next-textbox:#_x0000_s1141">
                <w:txbxContent>
                  <w:p w:rsidR="00B325C0" w:rsidRDefault="00B325C0" w:rsidP="00B325C0">
                    <w:r>
                      <w:t xml:space="preserve"> Передача</w:t>
                    </w:r>
                  </w:p>
                </w:txbxContent>
              </v:textbox>
            </v:shape>
            <v:group id="_x0000_s1142" style="position:absolute;left:5089;top:3017;width:1413;height:417" coordorigin="5089,2027" coordsize="1412,418">
              <v:shape id="_x0000_s1143" type="#_x0000_t202" style="position:absolute;left:5371;top:2027;width:847;height:418" stroked="f">
                <v:textbox style="mso-next-textbox:#_x0000_s1143">
                  <w:txbxContent>
                    <w:p w:rsidR="00B325C0" w:rsidRDefault="00B325C0" w:rsidP="00B325C0">
                      <w:r>
                        <w:t>начало</w:t>
                      </w:r>
                    </w:p>
                  </w:txbxContent>
                </v:textbox>
              </v:shape>
              <v:oval id="_x0000_s1144" style="position:absolute;left:5089;top:2027;width:1412;height:418" filled="f"/>
            </v:group>
            <v:group id="_x0000_s1145" style="position:absolute;left:5230;top:6069;width:1270;height:416" coordorigin="5230,6069" coordsize="1270,416">
              <v:shape id="_x0000_s1146" type="#_x0000_t202" style="position:absolute;left:5512;top:6069;width:848;height:416" stroked="f">
                <v:textbox style="mso-next-textbox:#_x0000_s1146">
                  <w:txbxContent>
                    <w:p w:rsidR="00B325C0" w:rsidRDefault="00B325C0" w:rsidP="00B325C0">
                      <w:r>
                        <w:t xml:space="preserve">Конец </w:t>
                      </w:r>
                    </w:p>
                  </w:txbxContent>
                </v:textbox>
              </v:shape>
              <v:oval id="_x0000_s1147" style="position:absolute;left:5230;top:6069;width:1270;height:416" filled="f"/>
            </v:group>
            <v:line id="_x0000_s1148" style="position:absolute" from="5795,3421" to="5795,3700">
              <v:stroke endarrow="block"/>
            </v:line>
            <v:line id="_x0000_s1149" style="position:absolute" from="5795,4118" to="5795,4396">
              <v:stroke endarrow="block"/>
            </v:line>
            <v:line id="_x0000_s1150" style="position:absolute" from="5795,4954" to="5795,5233">
              <v:stroke endarrow="block"/>
            </v:line>
            <v:line id="_x0000_s1151" style="position:absolute" from="5795,5651" to="5795,6069">
              <v:stroke endarrow="block"/>
            </v:line>
            <w10:wrap type="none"/>
            <w10:anchorlock/>
          </v:group>
        </w:pict>
      </w:r>
    </w:p>
    <w:p w:rsidR="00B325C0" w:rsidRDefault="00B325C0" w:rsidP="00B325C0">
      <w:pPr>
        <w:jc w:val="center"/>
      </w:pPr>
    </w:p>
    <w:p w:rsidR="00B325C0" w:rsidRDefault="00B325C0" w:rsidP="00B325C0">
      <w:pPr>
        <w:jc w:val="center"/>
      </w:pPr>
    </w:p>
    <w:p w:rsidR="00B325C0" w:rsidRDefault="00B325C0" w:rsidP="00B325C0">
      <w:pPr>
        <w:jc w:val="center"/>
      </w:pPr>
    </w:p>
    <w:p w:rsidR="00B325C0" w:rsidRDefault="00B325C0" w:rsidP="00B325C0">
      <w:pPr>
        <w:jc w:val="center"/>
      </w:pPr>
    </w:p>
    <w:p w:rsidR="00B325C0" w:rsidRDefault="00B325C0" w:rsidP="00B325C0">
      <w:pPr>
        <w:jc w:val="center"/>
      </w:pPr>
    </w:p>
    <w:p w:rsidR="00B325C0" w:rsidRDefault="00B325C0" w:rsidP="00B325C0">
      <w:pPr>
        <w:jc w:val="center"/>
      </w:pPr>
    </w:p>
    <w:p w:rsidR="00B325C0" w:rsidRPr="00B325C0" w:rsidRDefault="00B325C0" w:rsidP="00B325C0"/>
    <w:p w:rsidR="00B325C0" w:rsidRDefault="00B325C0" w:rsidP="00B325C0">
      <w:pPr>
        <w:outlineLvl w:val="0"/>
        <w:rPr>
          <w:b/>
          <w:sz w:val="28"/>
          <w:szCs w:val="28"/>
        </w:rPr>
      </w:pPr>
      <w:r w:rsidRPr="003E70DC">
        <w:rPr>
          <w:b/>
          <w:sz w:val="28"/>
          <w:szCs w:val="28"/>
        </w:rPr>
        <w:lastRenderedPageBreak/>
        <w:t>Помеха</w:t>
      </w:r>
    </w:p>
    <w:p w:rsidR="00B325C0" w:rsidRPr="003E70DC" w:rsidRDefault="00B325C0" w:rsidP="00B325C0">
      <w:pPr>
        <w:outlineLvl w:val="0"/>
        <w:rPr>
          <w:sz w:val="28"/>
          <w:szCs w:val="28"/>
        </w:rPr>
      </w:pPr>
      <w:r>
        <w:rPr>
          <w:sz w:val="28"/>
          <w:szCs w:val="28"/>
        </w:rPr>
        <w:t>Блок-схема:</w:t>
      </w:r>
    </w:p>
    <w:p w:rsidR="00B325C0" w:rsidRDefault="0027728E" w:rsidP="00B325C0">
      <w:pPr>
        <w:jc w:val="center"/>
      </w:pPr>
      <w:r>
        <w:pict>
          <v:group id="_x0000_s1097" editas="canvas" style="width:459pt;height:306pt;mso-position-horizontal-relative:char;mso-position-vertical-relative:line" coordorigin="2209,6178" coordsize="7200,4738">
            <o:lock v:ext="edit" aspectratio="t"/>
            <v:shape id="_x0000_s1098" type="#_x0000_t75" style="position:absolute;left:2209;top:6178;width:7200;height:4738" o:preferrelative="f">
              <v:fill o:detectmouseclick="t"/>
              <v:path o:extrusionok="t" o:connecttype="none"/>
              <o:lock v:ext="edit" text="t"/>
            </v:shape>
            <v:shape id="_x0000_s1099" type="#_x0000_t202" style="position:absolute;left:5230;top:8826;width:1271;height:419">
              <v:textbox style="mso-next-textbox:#_x0000_s1099">
                <w:txbxContent>
                  <w:p w:rsidR="00B325C0" w:rsidRDefault="00B325C0" w:rsidP="00B325C0">
                    <w:r>
                      <w:t xml:space="preserve"> Искажение </w:t>
                    </w:r>
                  </w:p>
                </w:txbxContent>
              </v:textbox>
            </v:shape>
            <v:shape id="_x0000_s1100" type="#_x0000_t202" style="position:absolute;left:5089;top:8129;width:1835;height:418">
              <v:textbox style="mso-next-textbox:#_x0000_s1100">
                <w:txbxContent>
                  <w:p w:rsidR="00B325C0" w:rsidRDefault="00B325C0" w:rsidP="00B325C0">
                    <w:r>
                      <w:t>Прием сообщения</w:t>
                    </w:r>
                  </w:p>
                </w:txbxContent>
              </v:textbox>
            </v:shape>
            <v:shape id="_x0000_s1101" type="#_x0000_t202" style="position:absolute;left:4807;top:7293;width:2257;height:557">
              <v:textbox style="mso-next-textbox:#_x0000_s1101">
                <w:txbxContent>
                  <w:p w:rsidR="00B325C0" w:rsidRDefault="00B325C0" w:rsidP="00B325C0">
                    <w:r>
                      <w:t xml:space="preserve">Соединение </w:t>
                    </w:r>
                    <w:proofErr w:type="gramStart"/>
                    <w:r>
                      <w:t>с  клиентом</w:t>
                    </w:r>
                    <w:proofErr w:type="gramEnd"/>
                    <w:r>
                      <w:t xml:space="preserve"> и сервером </w:t>
                    </w:r>
                  </w:p>
                </w:txbxContent>
              </v:textbox>
            </v:shape>
            <v:group id="_x0000_s1102" style="position:absolute;left:5089;top:6457;width:1413;height:417" coordorigin="5089,2027" coordsize="1412,418">
              <v:shape id="_x0000_s1103" type="#_x0000_t202" style="position:absolute;left:5371;top:2027;width:847;height:418" stroked="f">
                <v:textbox style="mso-next-textbox:#_x0000_s1103">
                  <w:txbxContent>
                    <w:p w:rsidR="00B325C0" w:rsidRDefault="00B325C0" w:rsidP="00B325C0">
                      <w:r>
                        <w:t xml:space="preserve">Начало </w:t>
                      </w:r>
                    </w:p>
                  </w:txbxContent>
                </v:textbox>
              </v:shape>
              <v:oval id="_x0000_s1104" style="position:absolute;left:5089;top:2027;width:1412;height:418" filled="f"/>
            </v:group>
            <v:shape id="_x0000_s1105" type="#_x0000_t202" style="position:absolute;left:5513;top:10359;width:847;height:415" stroked="f">
              <v:textbox style="mso-next-textbox:#_x0000_s1105">
                <w:txbxContent>
                  <w:p w:rsidR="00B325C0" w:rsidRDefault="00B325C0" w:rsidP="00B325C0">
                    <w:r>
                      <w:t>Конец</w:t>
                    </w:r>
                  </w:p>
                </w:txbxContent>
              </v:textbox>
            </v:shape>
            <v:oval id="_x0000_s1106" style="position:absolute;left:5230;top:10359;width:1271;height:415" filled="f"/>
            <v:shape id="_x0000_s1107" type="#_x0000_t202" style="position:absolute;left:5230;top:9522;width:1271;height:420">
              <v:textbox style="mso-next-textbox:#_x0000_s1107">
                <w:txbxContent>
                  <w:p w:rsidR="00B325C0" w:rsidRDefault="00B325C0" w:rsidP="00B325C0">
                    <w:r>
                      <w:t xml:space="preserve"> Передача </w:t>
                    </w:r>
                  </w:p>
                </w:txbxContent>
              </v:textbox>
            </v:shape>
            <v:line id="_x0000_s1108" style="position:absolute" from="5795,6875" to="5795,7293">
              <v:stroke endarrow="block"/>
            </v:line>
            <v:line id="_x0000_s1109" style="position:absolute" from="5795,7850" to="5795,8129">
              <v:stroke endarrow="block"/>
            </v:line>
            <v:line id="_x0000_s1110" style="position:absolute" from="5795,8547" to="5795,8826">
              <v:stroke endarrow="block"/>
            </v:line>
            <v:line id="_x0000_s1111" style="position:absolute" from="5795,9244" to="5795,9522">
              <v:stroke endarrow="block"/>
            </v:line>
            <v:line id="_x0000_s1112" style="position:absolute" from="5795,9941" to="5795,10359">
              <v:stroke endarrow="block"/>
            </v:line>
            <w10:wrap type="none"/>
            <w10:anchorlock/>
          </v:group>
        </w:pict>
      </w:r>
    </w:p>
    <w:p w:rsidR="00B325C0" w:rsidRDefault="00B325C0" w:rsidP="00B325C0">
      <w:pPr>
        <w:jc w:val="center"/>
      </w:pPr>
    </w:p>
    <w:p w:rsidR="00B325C0" w:rsidRPr="003E70DC" w:rsidRDefault="00B325C0" w:rsidP="00B325C0">
      <w:pPr>
        <w:outlineLvl w:val="0"/>
        <w:rPr>
          <w:b/>
          <w:sz w:val="28"/>
          <w:szCs w:val="28"/>
        </w:rPr>
      </w:pPr>
      <w:r w:rsidRPr="003E70DC">
        <w:rPr>
          <w:b/>
          <w:sz w:val="28"/>
          <w:szCs w:val="28"/>
        </w:rPr>
        <w:t>Сервер</w:t>
      </w:r>
    </w:p>
    <w:p w:rsidR="00B325C0" w:rsidRPr="003E70DC" w:rsidRDefault="00B325C0" w:rsidP="00B325C0">
      <w:pPr>
        <w:rPr>
          <w:sz w:val="28"/>
          <w:szCs w:val="28"/>
        </w:rPr>
      </w:pPr>
      <w:r w:rsidRPr="003E70DC">
        <w:rPr>
          <w:sz w:val="28"/>
          <w:szCs w:val="28"/>
        </w:rPr>
        <w:t>Бло</w:t>
      </w:r>
      <w:r>
        <w:rPr>
          <w:sz w:val="28"/>
          <w:szCs w:val="28"/>
        </w:rPr>
        <w:t>к</w:t>
      </w:r>
      <w:r w:rsidRPr="003E70DC">
        <w:rPr>
          <w:sz w:val="28"/>
          <w:szCs w:val="28"/>
        </w:rPr>
        <w:t>-схема:</w:t>
      </w:r>
    </w:p>
    <w:p w:rsidR="00B325C0" w:rsidRDefault="0027728E" w:rsidP="00B325C0">
      <w:pPr>
        <w:pStyle w:val="a7"/>
        <w:rPr>
          <w:lang w:val="ru-RU"/>
        </w:rPr>
      </w:pPr>
      <w:r>
        <w:pict>
          <v:group id="_x0000_s1113" editas="canvas" style="width:459pt;height:306pt;mso-position-horizontal-relative:char;mso-position-vertical-relative:line" coordorigin="2209,1915" coordsize="7200,4739">
            <o:lock v:ext="edit" aspectratio="t"/>
            <v:shape id="_x0000_s1114" type="#_x0000_t75" style="position:absolute;left:2209;top:1915;width:7200;height:4739" o:preferrelative="f">
              <v:fill o:detectmouseclick="t"/>
              <v:path o:extrusionok="t" o:connecttype="none"/>
              <o:lock v:ext="edit" text="t"/>
            </v:shape>
            <v:shape id="_x0000_s1115" type="#_x0000_t202" style="position:absolute;left:4948;top:4424;width:2117;height:559">
              <v:textbox style="mso-next-textbox:#_x0000_s1115">
                <w:txbxContent>
                  <w:p w:rsidR="00B325C0" w:rsidRDefault="00B325C0" w:rsidP="00B325C0">
                    <w:r>
                      <w:t>Декодирование с исправлением ошибок</w:t>
                    </w:r>
                  </w:p>
                </w:txbxContent>
              </v:textbox>
            </v:shape>
            <v:group id="_x0000_s1116" style="position:absolute;left:5089;top:2194;width:1414;height:417" coordorigin="5089,2027" coordsize="1412,418">
              <v:shape id="_x0000_s1117" type="#_x0000_t202" style="position:absolute;left:5371;top:2027;width:847;height:418" stroked="f">
                <v:textbox style="mso-next-textbox:#_x0000_s1117">
                  <w:txbxContent>
                    <w:p w:rsidR="00B325C0" w:rsidRDefault="00B325C0" w:rsidP="00B325C0">
                      <w:r>
                        <w:t>начало</w:t>
                      </w:r>
                    </w:p>
                  </w:txbxContent>
                </v:textbox>
              </v:shape>
              <v:oval id="_x0000_s1118" style="position:absolute;left:5089;top:2027;width:1412;height:418" filled="f"/>
            </v:group>
            <v:group id="_x0000_s1119" style="position:absolute;left:5230;top:6097;width:1271;height:416" coordorigin="5230,6069" coordsize="1270,416">
              <v:shape id="_x0000_s1120" type="#_x0000_t202" style="position:absolute;left:5512;top:6069;width:848;height:416" stroked="f">
                <v:textbox style="mso-next-textbox:#_x0000_s1120">
                  <w:txbxContent>
                    <w:p w:rsidR="00B325C0" w:rsidRDefault="00B325C0" w:rsidP="00B325C0">
                      <w:r>
                        <w:t xml:space="preserve">Конец </w:t>
                      </w:r>
                    </w:p>
                  </w:txbxContent>
                </v:textbox>
              </v:shape>
              <v:oval id="_x0000_s1121" style="position:absolute;left:5230;top:6069;width:1270;height:416" filled="f"/>
            </v:group>
            <v:shape id="_x0000_s1122" type="#_x0000_t202" style="position:absolute;left:4807;top:3030;width:2257;height:418">
              <v:textbox style="mso-next-textbox:#_x0000_s1122">
                <w:txbxContent>
                  <w:p w:rsidR="00B325C0" w:rsidRDefault="00B325C0" w:rsidP="00B325C0">
                    <w:r>
                      <w:t xml:space="preserve">Соединение </w:t>
                    </w:r>
                    <w:proofErr w:type="gramStart"/>
                    <w:r>
                      <w:t>с  клиентом</w:t>
                    </w:r>
                    <w:proofErr w:type="gramEnd"/>
                    <w:r>
                      <w:t xml:space="preserve"> </w:t>
                    </w:r>
                  </w:p>
                </w:txbxContent>
              </v:textbox>
            </v:shape>
            <v:shape id="_x0000_s1123" type="#_x0000_t202" style="position:absolute;left:4948;top:3727;width:1835;height:418">
              <v:textbox style="mso-next-textbox:#_x0000_s1123">
                <w:txbxContent>
                  <w:p w:rsidR="00B325C0" w:rsidRDefault="00B325C0" w:rsidP="00B325C0">
                    <w:r>
                      <w:t>Прием сообщения</w:t>
                    </w:r>
                  </w:p>
                </w:txbxContent>
              </v:textbox>
            </v:shape>
            <v:shape id="_x0000_s1124" type="#_x0000_t202" style="position:absolute;left:5089;top:5260;width:1553;height:418">
              <v:textbox style="mso-next-textbox:#_x0000_s1124">
                <w:txbxContent>
                  <w:p w:rsidR="00B325C0" w:rsidRDefault="00B325C0" w:rsidP="00B325C0">
                    <w:r>
                      <w:t xml:space="preserve">Отображение </w:t>
                    </w:r>
                  </w:p>
                </w:txbxContent>
              </v:textbox>
            </v:shape>
            <v:line id="_x0000_s1125" style="position:absolute" from="5795,2612" to="5795,3030">
              <v:stroke endarrow="block"/>
            </v:line>
            <v:line id="_x0000_s1126" style="position:absolute" from="5795,3448" to="5795,3727">
              <v:stroke endarrow="block"/>
            </v:line>
            <v:line id="_x0000_s1127" style="position:absolute" from="5795,4145" to="5795,4424">
              <v:stroke endarrow="block"/>
            </v:line>
            <v:line id="_x0000_s1128" style="position:absolute" from="5795,4982" to="5795,5260">
              <v:stroke endarrow="block"/>
            </v:line>
            <v:line id="_x0000_s1129" style="position:absolute" from="5795,5678" to="5795,6097">
              <v:stroke endarrow="block"/>
            </v:line>
            <w10:wrap type="none"/>
            <w10:anchorlock/>
          </v:group>
        </w:pict>
      </w:r>
    </w:p>
    <w:p w:rsidR="00EF597D" w:rsidRPr="00EF597D" w:rsidRDefault="00EF597D" w:rsidP="00EF597D">
      <w:pPr>
        <w:pStyle w:val="a7"/>
        <w:rPr>
          <w:lang w:val="ru-RU"/>
        </w:rPr>
      </w:pPr>
      <w:r w:rsidRPr="00EF597D">
        <w:rPr>
          <w:lang w:val="ru-RU"/>
        </w:rPr>
        <w:lastRenderedPageBreak/>
        <w:t xml:space="preserve">Р. Хэмминг разработал конкретную конструкцию кода. которая обеспечивает весьма элегантное обнаружение и исправление одиночных ошибок при минимально возможном числе дополнительно вводимых двоичных символов, т.е. при х= </w:t>
      </w:r>
      <w:r>
        <w:t>log</w:t>
      </w:r>
      <w:r w:rsidRPr="00EF597D">
        <w:rPr>
          <w:vertAlign w:val="subscript"/>
          <w:lang w:val="ru-RU"/>
        </w:rPr>
        <w:t>2</w:t>
      </w:r>
      <w:r w:rsidRPr="00EF597D">
        <w:rPr>
          <w:lang w:val="ru-RU"/>
        </w:rPr>
        <w:t>(</w:t>
      </w:r>
      <w:r>
        <w:t>l</w:t>
      </w:r>
      <w:r w:rsidRPr="00EF597D">
        <w:rPr>
          <w:lang w:val="ru-RU"/>
        </w:rPr>
        <w:t>+</w:t>
      </w:r>
      <w:r>
        <w:t>m</w:t>
      </w:r>
      <w:r w:rsidRPr="00EF597D">
        <w:rPr>
          <w:lang w:val="ru-RU"/>
        </w:rPr>
        <w:t>+</w:t>
      </w:r>
      <w:r>
        <w:t>x</w:t>
      </w:r>
      <w:r w:rsidRPr="00EF597D">
        <w:rPr>
          <w:lang w:val="ru-RU"/>
        </w:rPr>
        <w:t>) или 2</w:t>
      </w:r>
      <w:r>
        <w:rPr>
          <w:vertAlign w:val="superscript"/>
        </w:rPr>
        <w:t>x</w:t>
      </w:r>
      <w:r w:rsidRPr="00EF597D">
        <w:rPr>
          <w:lang w:val="ru-RU"/>
        </w:rPr>
        <w:t>-</w:t>
      </w:r>
      <w:r>
        <w:t>x</w:t>
      </w:r>
      <w:r w:rsidRPr="00EF597D">
        <w:rPr>
          <w:lang w:val="ru-RU"/>
        </w:rPr>
        <w:t>-</w:t>
      </w:r>
      <w:proofErr w:type="gramStart"/>
      <w:r w:rsidRPr="00EF597D">
        <w:rPr>
          <w:lang w:val="ru-RU"/>
        </w:rPr>
        <w:t>1&gt;=</w:t>
      </w:r>
      <w:proofErr w:type="gramEnd"/>
      <w:r>
        <w:t>m</w:t>
      </w:r>
      <w:r w:rsidRPr="00EF597D">
        <w:rPr>
          <w:lang w:val="ru-RU"/>
        </w:rPr>
        <w:t xml:space="preserve">. Проследим за построением этого кода, когда </w:t>
      </w:r>
      <w:r>
        <w:t>m</w:t>
      </w:r>
      <w:r w:rsidRPr="00EF597D">
        <w:rPr>
          <w:lang w:val="ru-RU"/>
        </w:rPr>
        <w:t xml:space="preserve"> = 4. Т.е. при числе основных (информационных) двоичных символов </w:t>
      </w:r>
      <w:r>
        <w:t>m</w:t>
      </w:r>
      <w:r w:rsidRPr="00EF597D">
        <w:rPr>
          <w:lang w:val="ru-RU"/>
        </w:rPr>
        <w:t xml:space="preserve"> = 4, число дополнительно введенных, т.е. контрольных символов должно быть не менее трех. Примем, что нам удалось "обойтись" именно тремя дополнительными символами, т.е. удалось сконструировать такой код, при котором каждый из дополнительно введенных трех символов дает нам максимально возможное количество информации, т.е. по одному биту. Тогда в расширенном кодовом наборе окажутся семь двоичных символов:</w:t>
      </w:r>
    </w:p>
    <w:p w:rsidR="00EF597D" w:rsidRDefault="00EF597D" w:rsidP="00EF597D">
      <w:pPr>
        <w:pStyle w:val="HTML"/>
      </w:pPr>
      <w:r>
        <w:tab/>
        <w:t xml:space="preserve">B1B2B3B4                </w:t>
      </w:r>
      <w:r>
        <w:tab/>
        <w:t>B5B6B7</w:t>
      </w:r>
    </w:p>
    <w:p w:rsidR="00EF597D" w:rsidRDefault="00EF597D" w:rsidP="00EF597D">
      <w:pPr>
        <w:pStyle w:val="HTML"/>
      </w:pPr>
      <w:r>
        <w:t xml:space="preserve">(информационные </w:t>
      </w:r>
      <w:proofErr w:type="gramStart"/>
      <w:r>
        <w:t xml:space="preserve">символы)   </w:t>
      </w:r>
      <w:proofErr w:type="gramEnd"/>
      <w:r>
        <w:t xml:space="preserve">    (контрольные символы)</w:t>
      </w:r>
    </w:p>
    <w:p w:rsidR="00EF597D" w:rsidRDefault="00EF597D" w:rsidP="00EF597D"/>
    <w:p w:rsidR="00EF597D" w:rsidRPr="00EF597D" w:rsidRDefault="00EF597D" w:rsidP="00EF597D">
      <w:pPr>
        <w:pStyle w:val="a7"/>
        <w:rPr>
          <w:lang w:val="ru-RU"/>
        </w:rPr>
      </w:pPr>
      <w:r w:rsidRPr="00EF597D">
        <w:rPr>
          <w:lang w:val="ru-RU"/>
        </w:rPr>
        <w:t xml:space="preserve">Поскольку символы </w:t>
      </w:r>
      <w:r>
        <w:t>B</w:t>
      </w:r>
      <w:r w:rsidRPr="00EF597D">
        <w:rPr>
          <w:lang w:val="ru-RU"/>
        </w:rPr>
        <w:t xml:space="preserve">1 - </w:t>
      </w:r>
      <w:r>
        <w:t>B</w:t>
      </w:r>
      <w:r w:rsidRPr="00EF597D">
        <w:rPr>
          <w:lang w:val="ru-RU"/>
        </w:rPr>
        <w:t xml:space="preserve">4 заняты кодированием собственно текста, то управлять их значениями нам не дано. Что же касается символов </w:t>
      </w:r>
      <w:r>
        <w:t>B</w:t>
      </w:r>
      <w:r w:rsidRPr="00EF597D">
        <w:rPr>
          <w:lang w:val="ru-RU"/>
        </w:rPr>
        <w:t xml:space="preserve">5 - </w:t>
      </w:r>
      <w:r>
        <w:t>B</w:t>
      </w:r>
      <w:r w:rsidRPr="00EF597D">
        <w:rPr>
          <w:lang w:val="ru-RU"/>
        </w:rPr>
        <w:t xml:space="preserve">7, то они предназначены именно для обнаружения и исправления ошибок и поэтому их значения мы можем увязать со значениями информационных символов произвольными тремя функциями от аргументов </w:t>
      </w:r>
      <w:r>
        <w:t>B</w:t>
      </w:r>
      <w:r w:rsidRPr="00EF597D">
        <w:rPr>
          <w:lang w:val="ru-RU"/>
        </w:rPr>
        <w:t xml:space="preserve">1 - </w:t>
      </w:r>
      <w:r>
        <w:t>B</w:t>
      </w:r>
      <w:r w:rsidRPr="00EF597D">
        <w:rPr>
          <w:lang w:val="ru-RU"/>
        </w:rPr>
        <w:t>4:</w:t>
      </w:r>
    </w:p>
    <w:p w:rsidR="00EF597D" w:rsidRPr="000A44DC" w:rsidRDefault="00EF597D" w:rsidP="00EF597D">
      <w:pPr>
        <w:pStyle w:val="HTML"/>
      </w:pPr>
      <w:r w:rsidRPr="005A46E2">
        <w:rPr>
          <w:lang w:val="en-US"/>
        </w:rPr>
        <w:t>B</w:t>
      </w:r>
      <w:r w:rsidRPr="000A44DC">
        <w:t>5=</w:t>
      </w:r>
      <w:r w:rsidRPr="005A46E2">
        <w:rPr>
          <w:lang w:val="en-US"/>
        </w:rPr>
        <w:t>B</w:t>
      </w:r>
      <w:r w:rsidRPr="000A44DC">
        <w:t>5(</w:t>
      </w:r>
      <w:r w:rsidRPr="005A46E2">
        <w:rPr>
          <w:lang w:val="en-US"/>
        </w:rPr>
        <w:t>B</w:t>
      </w:r>
      <w:r w:rsidRPr="000A44DC">
        <w:t>1,...,</w:t>
      </w:r>
      <w:r>
        <w:rPr>
          <w:lang w:val="en-US"/>
        </w:rPr>
        <w:t>B</w:t>
      </w:r>
      <w:r w:rsidRPr="000A44DC">
        <w:t>4)</w:t>
      </w:r>
      <w:r w:rsidRPr="000A44DC">
        <w:tab/>
        <w:t xml:space="preserve">                       (1.</w:t>
      </w:r>
      <w:r w:rsidR="00AD4FF5" w:rsidRPr="000A44DC">
        <w:t>1)</w:t>
      </w:r>
      <w:r w:rsidR="00AD4FF5" w:rsidRPr="000A44DC">
        <w:br/>
      </w:r>
      <w:r w:rsidRPr="005A46E2">
        <w:rPr>
          <w:lang w:val="en-US"/>
        </w:rPr>
        <w:t>B</w:t>
      </w:r>
      <w:r w:rsidRPr="000A44DC">
        <w:t>6=</w:t>
      </w:r>
      <w:r w:rsidRPr="005A46E2">
        <w:rPr>
          <w:lang w:val="en-US"/>
        </w:rPr>
        <w:t>B</w:t>
      </w:r>
      <w:r w:rsidRPr="000A44DC">
        <w:t>6(</w:t>
      </w:r>
      <w:r w:rsidRPr="005A46E2">
        <w:rPr>
          <w:lang w:val="en-US"/>
        </w:rPr>
        <w:t>B</w:t>
      </w:r>
      <w:r w:rsidRPr="000A44DC">
        <w:t>1,...,</w:t>
      </w:r>
      <w:r>
        <w:rPr>
          <w:lang w:val="en-US"/>
        </w:rPr>
        <w:t>B</w:t>
      </w:r>
      <w:r w:rsidRPr="000A44DC">
        <w:t>4)</w:t>
      </w:r>
      <w:r w:rsidRPr="000A44DC">
        <w:tab/>
        <w:t xml:space="preserve">                       (1.2)</w:t>
      </w:r>
    </w:p>
    <w:p w:rsidR="00EF597D" w:rsidRPr="000A44DC" w:rsidRDefault="00EF597D" w:rsidP="00EF597D">
      <w:pPr>
        <w:pStyle w:val="HTML"/>
      </w:pPr>
      <w:r w:rsidRPr="005A46E2">
        <w:rPr>
          <w:lang w:val="en-US"/>
        </w:rPr>
        <w:t>B</w:t>
      </w:r>
      <w:r w:rsidRPr="000A44DC">
        <w:t>7=</w:t>
      </w:r>
      <w:r w:rsidRPr="005A46E2">
        <w:rPr>
          <w:lang w:val="en-US"/>
        </w:rPr>
        <w:t>B</w:t>
      </w:r>
      <w:r w:rsidRPr="000A44DC">
        <w:t>7(</w:t>
      </w:r>
      <w:r w:rsidRPr="005A46E2">
        <w:rPr>
          <w:lang w:val="en-US"/>
        </w:rPr>
        <w:t>B</w:t>
      </w:r>
      <w:proofErr w:type="gramStart"/>
      <w:r w:rsidRPr="000A44DC">
        <w:t>1,...</w:t>
      </w:r>
      <w:proofErr w:type="gramEnd"/>
      <w:r w:rsidRPr="000A44DC">
        <w:t>,</w:t>
      </w:r>
      <w:r>
        <w:rPr>
          <w:lang w:val="en-US"/>
        </w:rPr>
        <w:t>B</w:t>
      </w:r>
      <w:r w:rsidRPr="000A44DC">
        <w:t>4)</w:t>
      </w:r>
      <w:r w:rsidRPr="000A44DC">
        <w:tab/>
        <w:t xml:space="preserve">                       (1.3)</w:t>
      </w:r>
    </w:p>
    <w:p w:rsidR="00EF597D" w:rsidRDefault="00EF597D" w:rsidP="00EF597D">
      <w:r w:rsidRPr="00EF597D">
        <w:br/>
      </w:r>
      <w:r>
        <w:t>такими, чтобы в последующем с помощью трех других функций от аргументов B1 - B7</w:t>
      </w:r>
    </w:p>
    <w:p w:rsidR="00EF597D" w:rsidRPr="005A46E2" w:rsidRDefault="00EF597D" w:rsidP="00EF597D">
      <w:pPr>
        <w:pStyle w:val="HTML"/>
        <w:rPr>
          <w:lang w:val="en-US"/>
        </w:rPr>
      </w:pPr>
      <w:r w:rsidRPr="005A46E2">
        <w:rPr>
          <w:lang w:val="en-US"/>
        </w:rPr>
        <w:t>e</w:t>
      </w:r>
      <w:r w:rsidRPr="005A46E2">
        <w:rPr>
          <w:vertAlign w:val="subscript"/>
          <w:lang w:val="en-US"/>
        </w:rPr>
        <w:t>0</w:t>
      </w:r>
      <w:r w:rsidRPr="005A46E2">
        <w:rPr>
          <w:lang w:val="en-US"/>
        </w:rPr>
        <w:t>=e</w:t>
      </w:r>
      <w:r w:rsidRPr="005A46E2">
        <w:rPr>
          <w:vertAlign w:val="subscript"/>
          <w:lang w:val="en-US"/>
        </w:rPr>
        <w:t>0</w:t>
      </w:r>
      <w:r>
        <w:rPr>
          <w:lang w:val="en-US"/>
        </w:rPr>
        <w:t xml:space="preserve">(B1-B7)             </w:t>
      </w:r>
      <w:proofErr w:type="gramStart"/>
      <w:r>
        <w:rPr>
          <w:lang w:val="en-US"/>
        </w:rPr>
        <w:t xml:space="preserve">   (</w:t>
      </w:r>
      <w:proofErr w:type="gramEnd"/>
      <w:r>
        <w:rPr>
          <w:lang w:val="en-US"/>
        </w:rPr>
        <w:t>1.</w:t>
      </w:r>
      <w:r w:rsidRPr="005A46E2">
        <w:rPr>
          <w:lang w:val="en-US"/>
        </w:rPr>
        <w:t>4)</w:t>
      </w:r>
    </w:p>
    <w:p w:rsidR="00EF597D" w:rsidRPr="005A46E2" w:rsidRDefault="00EF597D" w:rsidP="00EF597D">
      <w:pPr>
        <w:pStyle w:val="HTML"/>
        <w:rPr>
          <w:lang w:val="en-US"/>
        </w:rPr>
      </w:pPr>
    </w:p>
    <w:p w:rsidR="00EF597D" w:rsidRPr="005A46E2" w:rsidRDefault="00EF597D" w:rsidP="00EF597D">
      <w:pPr>
        <w:pStyle w:val="HTML"/>
        <w:rPr>
          <w:lang w:val="en-US"/>
        </w:rPr>
      </w:pPr>
      <w:r w:rsidRPr="005A46E2">
        <w:rPr>
          <w:lang w:val="en-US"/>
        </w:rPr>
        <w:t>e</w:t>
      </w:r>
      <w:r w:rsidRPr="005A46E2">
        <w:rPr>
          <w:vertAlign w:val="subscript"/>
          <w:lang w:val="en-US"/>
        </w:rPr>
        <w:t>1</w:t>
      </w:r>
      <w:r w:rsidRPr="005A46E2">
        <w:rPr>
          <w:lang w:val="en-US"/>
        </w:rPr>
        <w:t>=e</w:t>
      </w:r>
      <w:r w:rsidRPr="005A46E2">
        <w:rPr>
          <w:vertAlign w:val="subscript"/>
          <w:lang w:val="en-US"/>
        </w:rPr>
        <w:t>1</w:t>
      </w:r>
      <w:r>
        <w:rPr>
          <w:lang w:val="en-US"/>
        </w:rPr>
        <w:t xml:space="preserve">(B1-B7)             </w:t>
      </w:r>
      <w:proofErr w:type="gramStart"/>
      <w:r>
        <w:rPr>
          <w:lang w:val="en-US"/>
        </w:rPr>
        <w:t xml:space="preserve">   (</w:t>
      </w:r>
      <w:proofErr w:type="gramEnd"/>
      <w:r>
        <w:rPr>
          <w:lang w:val="en-US"/>
        </w:rPr>
        <w:t>1.</w:t>
      </w:r>
      <w:r w:rsidRPr="005A46E2">
        <w:rPr>
          <w:lang w:val="en-US"/>
        </w:rPr>
        <w:t>5)</w:t>
      </w:r>
    </w:p>
    <w:p w:rsidR="00EF597D" w:rsidRPr="005A46E2" w:rsidRDefault="00EF597D" w:rsidP="00EF597D">
      <w:pPr>
        <w:pStyle w:val="HTML"/>
        <w:rPr>
          <w:lang w:val="en-US"/>
        </w:rPr>
      </w:pPr>
    </w:p>
    <w:p w:rsidR="00EF597D" w:rsidRPr="005A46E2" w:rsidRDefault="00EF597D" w:rsidP="00EF597D">
      <w:pPr>
        <w:pStyle w:val="HTML"/>
        <w:rPr>
          <w:lang w:val="en-US"/>
        </w:rPr>
      </w:pPr>
      <w:r w:rsidRPr="005A46E2">
        <w:rPr>
          <w:lang w:val="en-US"/>
        </w:rPr>
        <w:t>e</w:t>
      </w:r>
      <w:r w:rsidRPr="005A46E2">
        <w:rPr>
          <w:vertAlign w:val="subscript"/>
          <w:lang w:val="en-US"/>
        </w:rPr>
        <w:t>2</w:t>
      </w:r>
      <w:r w:rsidRPr="005A46E2">
        <w:rPr>
          <w:lang w:val="en-US"/>
        </w:rPr>
        <w:t>=e</w:t>
      </w:r>
      <w:r w:rsidRPr="005A46E2">
        <w:rPr>
          <w:vertAlign w:val="subscript"/>
          <w:lang w:val="en-US"/>
        </w:rPr>
        <w:t>2</w:t>
      </w:r>
      <w:r>
        <w:rPr>
          <w:lang w:val="en-US"/>
        </w:rPr>
        <w:t xml:space="preserve">(B1-B7)            </w:t>
      </w:r>
      <w:proofErr w:type="gramStart"/>
      <w:r>
        <w:rPr>
          <w:lang w:val="en-US"/>
        </w:rPr>
        <w:t xml:space="preserve">   (</w:t>
      </w:r>
      <w:proofErr w:type="gramEnd"/>
      <w:r>
        <w:rPr>
          <w:lang w:val="en-US"/>
        </w:rPr>
        <w:t>1.</w:t>
      </w:r>
      <w:r w:rsidRPr="005A46E2">
        <w:rPr>
          <w:lang w:val="en-US"/>
        </w:rPr>
        <w:t>6)</w:t>
      </w:r>
    </w:p>
    <w:p w:rsidR="00EF597D" w:rsidRDefault="00EF597D" w:rsidP="00EF597D">
      <w:r>
        <w:t>определить значения e</w:t>
      </w:r>
      <w:proofErr w:type="gramStart"/>
      <w:r>
        <w:rPr>
          <w:vertAlign w:val="subscript"/>
        </w:rPr>
        <w:t>0</w:t>
      </w:r>
      <w:r>
        <w:t>,e</w:t>
      </w:r>
      <w:proofErr w:type="gramEnd"/>
      <w:r>
        <w:rPr>
          <w:vertAlign w:val="subscript"/>
        </w:rPr>
        <w:t>1</w:t>
      </w:r>
      <w:r>
        <w:t>,e</w:t>
      </w:r>
      <w:r>
        <w:rPr>
          <w:vertAlign w:val="subscript"/>
        </w:rPr>
        <w:t>2</w:t>
      </w:r>
      <w:r>
        <w:t xml:space="preserve"> содержащие информацию о том, произошла ли ошибка вообще и если да, то на уровне какого именно из семи символов. Очевидно, имеется множество различных вариантов при выборе функций (1.1)- (1.6). Р. Хэмминг поставил перед собой задачу выбора именно такой совокупности функций (1.1) - (1.6), чтобы набор значений e</w:t>
      </w:r>
      <w:r>
        <w:rPr>
          <w:vertAlign w:val="subscript"/>
        </w:rPr>
        <w:t>2</w:t>
      </w:r>
      <w:r>
        <w:t>e</w:t>
      </w:r>
      <w:r>
        <w:rPr>
          <w:vertAlign w:val="subscript"/>
        </w:rPr>
        <w:t>1</w:t>
      </w:r>
      <w:r>
        <w:t>e</w:t>
      </w:r>
      <w:r>
        <w:rPr>
          <w:vertAlign w:val="subscript"/>
        </w:rPr>
        <w:t>0</w:t>
      </w:r>
      <w:r>
        <w:t xml:space="preserve"> оказался двоичной записью позиции, где произошла ошибка. В случае же, когда ошибка не имела места, набор e</w:t>
      </w:r>
      <w:r>
        <w:rPr>
          <w:vertAlign w:val="subscript"/>
        </w:rPr>
        <w:t>2</w:t>
      </w:r>
      <w:r>
        <w:t>e</w:t>
      </w:r>
      <w:r>
        <w:rPr>
          <w:vertAlign w:val="subscript"/>
        </w:rPr>
        <w:t>1</w:t>
      </w:r>
      <w:r>
        <w:t>e</w:t>
      </w:r>
      <w:r>
        <w:rPr>
          <w:vertAlign w:val="subscript"/>
        </w:rPr>
        <w:t>0</w:t>
      </w:r>
      <w:r>
        <w:t xml:space="preserve"> должен указать на нулевую позицию, т.е. на несуществующий символ B0. Из двоичной записи этих позиций </w:t>
      </w:r>
    </w:p>
    <w:p w:rsidR="00EF597D" w:rsidRDefault="00EF597D" w:rsidP="00EF597D">
      <w:pPr>
        <w:pStyle w:val="HTML"/>
      </w:pPr>
      <w:proofErr w:type="gramStart"/>
      <w:r>
        <w:t>000  (</w:t>
      </w:r>
      <w:proofErr w:type="gramEnd"/>
      <w:r>
        <w:t xml:space="preserve">0)      1 0 0  (4) </w:t>
      </w:r>
    </w:p>
    <w:p w:rsidR="00EF597D" w:rsidRDefault="00EF597D" w:rsidP="00EF597D">
      <w:pPr>
        <w:pStyle w:val="HTML"/>
      </w:pPr>
      <w:proofErr w:type="gramStart"/>
      <w:r>
        <w:t>001  (</w:t>
      </w:r>
      <w:proofErr w:type="gramEnd"/>
      <w:r>
        <w:t>1)      1 0 1  (5)</w:t>
      </w:r>
    </w:p>
    <w:p w:rsidR="00EF597D" w:rsidRDefault="00EF597D" w:rsidP="00EF597D">
      <w:pPr>
        <w:pStyle w:val="HTML"/>
      </w:pPr>
      <w:proofErr w:type="gramStart"/>
      <w:r>
        <w:t>010  (</w:t>
      </w:r>
      <w:proofErr w:type="gramEnd"/>
      <w:r>
        <w:t>2)      1 1 0  (6)</w:t>
      </w:r>
    </w:p>
    <w:p w:rsidR="00EF597D" w:rsidRDefault="00EF597D" w:rsidP="00EF597D">
      <w:pPr>
        <w:pStyle w:val="HTML"/>
      </w:pPr>
      <w:proofErr w:type="gramStart"/>
      <w:r>
        <w:t>011  (</w:t>
      </w:r>
      <w:proofErr w:type="gramEnd"/>
      <w:r>
        <w:t>3)      1 1 1  (7)</w:t>
      </w:r>
    </w:p>
    <w:p w:rsidR="00EF597D" w:rsidRDefault="00EF597D" w:rsidP="00EF597D">
      <w:r>
        <w:t>легко уследить, что значение e</w:t>
      </w:r>
      <w:r>
        <w:rPr>
          <w:vertAlign w:val="subscript"/>
        </w:rPr>
        <w:t>0</w:t>
      </w:r>
      <w:r>
        <w:t xml:space="preserve"> "несет ответственность" за позиции B1, B3, B5 и B7 и поэтому в качестве функции (1.4) берется зависимость</w:t>
      </w:r>
    </w:p>
    <w:p w:rsidR="00EF597D" w:rsidRDefault="00EF597D" w:rsidP="00EF597D">
      <w:pPr>
        <w:pStyle w:val="HTML"/>
      </w:pPr>
      <w:r>
        <w:t>e</w:t>
      </w:r>
      <w:r>
        <w:rPr>
          <w:vertAlign w:val="subscript"/>
        </w:rPr>
        <w:t>0</w:t>
      </w:r>
      <w:r>
        <w:t xml:space="preserve"> = B1+B3+B5+B7 </w:t>
      </w:r>
      <w:proofErr w:type="spellStart"/>
      <w:r>
        <w:t>mod</w:t>
      </w:r>
      <w:proofErr w:type="spellEnd"/>
      <w:r>
        <w:t xml:space="preserve"> 2.            (1.4а)</w:t>
      </w:r>
    </w:p>
    <w:p w:rsidR="00EF597D" w:rsidRPr="00EF597D" w:rsidRDefault="00EF597D" w:rsidP="00EF597D">
      <w:pPr>
        <w:pStyle w:val="a7"/>
        <w:rPr>
          <w:lang w:val="ru-RU"/>
        </w:rPr>
      </w:pPr>
      <w:r w:rsidRPr="00EF597D">
        <w:rPr>
          <w:lang w:val="ru-RU"/>
        </w:rPr>
        <w:t xml:space="preserve">Аналогично, обращая внимание на то, что значения </w:t>
      </w:r>
      <w:r>
        <w:t>e</w:t>
      </w:r>
      <w:r w:rsidRPr="00EF597D">
        <w:rPr>
          <w:vertAlign w:val="subscript"/>
          <w:lang w:val="ru-RU"/>
        </w:rPr>
        <w:t>1</w:t>
      </w:r>
      <w:r w:rsidRPr="00EF597D">
        <w:rPr>
          <w:lang w:val="ru-RU"/>
        </w:rPr>
        <w:t xml:space="preserve"> и </w:t>
      </w:r>
      <w:r>
        <w:t>e</w:t>
      </w:r>
      <w:r w:rsidRPr="00EF597D">
        <w:rPr>
          <w:vertAlign w:val="subscript"/>
          <w:lang w:val="ru-RU"/>
        </w:rPr>
        <w:t>2</w:t>
      </w:r>
      <w:r w:rsidRPr="00EF597D">
        <w:rPr>
          <w:lang w:val="ru-RU"/>
        </w:rPr>
        <w:t xml:space="preserve"> отвечают за соответственно </w:t>
      </w:r>
      <w:r>
        <w:t>B</w:t>
      </w:r>
      <w:r w:rsidRPr="00EF597D">
        <w:rPr>
          <w:lang w:val="ru-RU"/>
        </w:rPr>
        <w:t xml:space="preserve">2 </w:t>
      </w:r>
      <w:r>
        <w:t>B</w:t>
      </w:r>
      <w:r w:rsidRPr="00EF597D">
        <w:rPr>
          <w:lang w:val="ru-RU"/>
        </w:rPr>
        <w:t xml:space="preserve">3 </w:t>
      </w:r>
      <w:r>
        <w:t>B</w:t>
      </w:r>
      <w:r w:rsidRPr="00EF597D">
        <w:rPr>
          <w:lang w:val="ru-RU"/>
        </w:rPr>
        <w:t xml:space="preserve">6 </w:t>
      </w:r>
      <w:r>
        <w:t>B</w:t>
      </w:r>
      <w:proofErr w:type="gramStart"/>
      <w:r w:rsidRPr="00EF597D">
        <w:rPr>
          <w:lang w:val="ru-RU"/>
        </w:rPr>
        <w:t>7 ,</w:t>
      </w:r>
      <w:proofErr w:type="gramEnd"/>
      <w:r w:rsidRPr="00EF597D">
        <w:rPr>
          <w:lang w:val="ru-RU"/>
        </w:rPr>
        <w:t xml:space="preserve"> </w:t>
      </w:r>
      <w:r>
        <w:t>B</w:t>
      </w:r>
      <w:r w:rsidRPr="00EF597D">
        <w:rPr>
          <w:lang w:val="ru-RU"/>
        </w:rPr>
        <w:t xml:space="preserve">4 </w:t>
      </w:r>
      <w:r>
        <w:t>B</w:t>
      </w:r>
      <w:r w:rsidRPr="00EF597D">
        <w:rPr>
          <w:lang w:val="ru-RU"/>
        </w:rPr>
        <w:t xml:space="preserve">5 </w:t>
      </w:r>
      <w:r>
        <w:t>B</w:t>
      </w:r>
      <w:r w:rsidRPr="00EF597D">
        <w:rPr>
          <w:lang w:val="ru-RU"/>
        </w:rPr>
        <w:t xml:space="preserve">6 </w:t>
      </w:r>
      <w:r>
        <w:t>B</w:t>
      </w:r>
      <w:r w:rsidRPr="00EF597D">
        <w:rPr>
          <w:lang w:val="ru-RU"/>
        </w:rPr>
        <w:t xml:space="preserve">7, получим </w:t>
      </w:r>
    </w:p>
    <w:p w:rsidR="00EF597D" w:rsidRPr="005A46E2" w:rsidRDefault="00EF597D" w:rsidP="00EF597D">
      <w:pPr>
        <w:pStyle w:val="HTML"/>
        <w:rPr>
          <w:lang w:val="en-US"/>
        </w:rPr>
      </w:pPr>
      <w:r w:rsidRPr="005A46E2">
        <w:rPr>
          <w:lang w:val="en-US"/>
        </w:rPr>
        <w:t>e</w:t>
      </w:r>
      <w:r w:rsidRPr="005A46E2">
        <w:rPr>
          <w:vertAlign w:val="subscript"/>
          <w:lang w:val="en-US"/>
        </w:rPr>
        <w:t>1</w:t>
      </w:r>
      <w:r w:rsidRPr="005A46E2">
        <w:rPr>
          <w:lang w:val="en-US"/>
        </w:rPr>
        <w:t>= B2+B</w:t>
      </w:r>
      <w:r>
        <w:rPr>
          <w:lang w:val="en-US"/>
        </w:rPr>
        <w:t xml:space="preserve">3+B6+B7      mod </w:t>
      </w:r>
      <w:proofErr w:type="gramStart"/>
      <w:r>
        <w:rPr>
          <w:lang w:val="en-US"/>
        </w:rPr>
        <w:t xml:space="preserve">2,   </w:t>
      </w:r>
      <w:proofErr w:type="gramEnd"/>
      <w:r>
        <w:rPr>
          <w:lang w:val="en-US"/>
        </w:rPr>
        <w:t xml:space="preserve">      (1.</w:t>
      </w:r>
      <w:r w:rsidRPr="005A46E2">
        <w:rPr>
          <w:lang w:val="en-US"/>
        </w:rPr>
        <w:t xml:space="preserve">5a)  </w:t>
      </w:r>
    </w:p>
    <w:p w:rsidR="00EF597D" w:rsidRDefault="00EF597D" w:rsidP="00EF597D">
      <w:pPr>
        <w:pStyle w:val="HTML"/>
      </w:pPr>
      <w:r w:rsidRPr="005A46E2">
        <w:rPr>
          <w:lang w:val="en-US"/>
        </w:rPr>
        <w:t>e</w:t>
      </w:r>
      <w:r w:rsidRPr="005A46E2">
        <w:rPr>
          <w:vertAlign w:val="subscript"/>
          <w:lang w:val="en-US"/>
        </w:rPr>
        <w:t>2</w:t>
      </w:r>
      <w:r w:rsidRPr="005A46E2">
        <w:rPr>
          <w:lang w:val="en-US"/>
        </w:rPr>
        <w:t>= B4+B5+B6+B7      mod 2.</w:t>
      </w:r>
      <w:r w:rsidRPr="005A46E2">
        <w:rPr>
          <w:lang w:val="en-US"/>
        </w:rPr>
        <w:tab/>
        <w:t xml:space="preserve">       </w:t>
      </w:r>
      <w:r>
        <w:t>(1.6a)</w:t>
      </w:r>
    </w:p>
    <w:p w:rsidR="00EF597D" w:rsidRPr="000A44DC" w:rsidRDefault="00EF597D" w:rsidP="000A44DC">
      <w:pPr>
        <w:pStyle w:val="a7"/>
        <w:rPr>
          <w:lang w:val="ru-RU"/>
        </w:rPr>
      </w:pPr>
      <w:r w:rsidRPr="00EF597D">
        <w:rPr>
          <w:lang w:val="ru-RU"/>
        </w:rPr>
        <w:t xml:space="preserve">Обратим внимание, что систему (1.4а) - (1.6а) можно рассматривать как развернутую запись матричного уравнения </w:t>
      </w:r>
      <w:r w:rsidRPr="000A44DC">
        <w:rPr>
          <w:lang w:val="ru-RU"/>
        </w:rPr>
        <w:tab/>
        <w:t xml:space="preserve">     </w:t>
      </w:r>
      <w:r w:rsidRPr="005A46E2">
        <w:t>B</w:t>
      </w:r>
      <w:r w:rsidRPr="000A44DC">
        <w:rPr>
          <w:lang w:val="ru-RU"/>
        </w:rPr>
        <w:t>1</w:t>
      </w:r>
    </w:p>
    <w:p w:rsidR="00EF597D" w:rsidRPr="005A46E2" w:rsidRDefault="00EF597D" w:rsidP="00EF597D">
      <w:pPr>
        <w:pStyle w:val="HTML"/>
        <w:rPr>
          <w:lang w:val="en-US"/>
        </w:rPr>
      </w:pPr>
      <w:r w:rsidRPr="000A44DC">
        <w:tab/>
        <w:t xml:space="preserve">     </w:t>
      </w:r>
      <w:r w:rsidRPr="005A46E2">
        <w:rPr>
          <w:lang w:val="en-US"/>
        </w:rPr>
        <w:t>B2</w:t>
      </w:r>
    </w:p>
    <w:p w:rsidR="00EF597D" w:rsidRPr="005A46E2" w:rsidRDefault="00EF597D" w:rsidP="00EF597D">
      <w:pPr>
        <w:pStyle w:val="HTML"/>
        <w:rPr>
          <w:lang w:val="en-US"/>
        </w:rPr>
      </w:pPr>
      <w:r w:rsidRPr="005A46E2">
        <w:rPr>
          <w:lang w:val="en-US"/>
        </w:rPr>
        <w:t>e</w:t>
      </w:r>
      <w:r w:rsidRPr="005A46E2">
        <w:rPr>
          <w:vertAlign w:val="subscript"/>
          <w:lang w:val="en-US"/>
        </w:rPr>
        <w:t>0</w:t>
      </w:r>
      <w:r w:rsidRPr="005A46E2">
        <w:rPr>
          <w:lang w:val="en-US"/>
        </w:rPr>
        <w:t xml:space="preserve">   1010101 B3</w:t>
      </w:r>
    </w:p>
    <w:p w:rsidR="00EF597D" w:rsidRPr="005A46E2" w:rsidRDefault="00EF597D" w:rsidP="00EF597D">
      <w:pPr>
        <w:pStyle w:val="HTML"/>
        <w:rPr>
          <w:lang w:val="en-US"/>
        </w:rPr>
      </w:pPr>
      <w:r w:rsidRPr="005A46E2">
        <w:rPr>
          <w:lang w:val="en-US"/>
        </w:rPr>
        <w:t>e</w:t>
      </w:r>
      <w:r w:rsidRPr="005A46E2">
        <w:rPr>
          <w:vertAlign w:val="subscript"/>
          <w:lang w:val="en-US"/>
        </w:rPr>
        <w:t>1</w:t>
      </w:r>
      <w:r w:rsidRPr="005A46E2">
        <w:rPr>
          <w:lang w:val="en-US"/>
        </w:rPr>
        <w:t xml:space="preserve"> = 0110011 B4</w:t>
      </w:r>
    </w:p>
    <w:p w:rsidR="00EF597D" w:rsidRPr="005A46E2" w:rsidRDefault="00EF597D" w:rsidP="00EF597D">
      <w:pPr>
        <w:pStyle w:val="HTML"/>
        <w:rPr>
          <w:lang w:val="en-US"/>
        </w:rPr>
      </w:pPr>
      <w:r w:rsidRPr="005A46E2">
        <w:rPr>
          <w:lang w:val="en-US"/>
        </w:rPr>
        <w:t>e</w:t>
      </w:r>
      <w:r w:rsidRPr="005A46E2">
        <w:rPr>
          <w:vertAlign w:val="subscript"/>
          <w:lang w:val="en-US"/>
        </w:rPr>
        <w:t>2</w:t>
      </w:r>
      <w:r w:rsidRPr="005A46E2">
        <w:rPr>
          <w:lang w:val="en-US"/>
        </w:rPr>
        <w:t xml:space="preserve">   0001111 B5</w:t>
      </w:r>
    </w:p>
    <w:p w:rsidR="00EF597D" w:rsidRPr="005A46E2" w:rsidRDefault="00EF597D" w:rsidP="00EF597D">
      <w:pPr>
        <w:pStyle w:val="HTML"/>
        <w:rPr>
          <w:lang w:val="en-US"/>
        </w:rPr>
      </w:pPr>
      <w:r w:rsidRPr="005A46E2">
        <w:rPr>
          <w:lang w:val="en-US"/>
        </w:rPr>
        <w:tab/>
        <w:t xml:space="preserve">     B6</w:t>
      </w:r>
    </w:p>
    <w:p w:rsidR="00EF597D" w:rsidRPr="005A46E2" w:rsidRDefault="00EF597D" w:rsidP="00EF597D">
      <w:pPr>
        <w:pStyle w:val="HTML"/>
        <w:rPr>
          <w:lang w:val="en-US"/>
        </w:rPr>
      </w:pPr>
      <w:r w:rsidRPr="005A46E2">
        <w:rPr>
          <w:lang w:val="en-US"/>
        </w:rPr>
        <w:lastRenderedPageBreak/>
        <w:tab/>
        <w:t xml:space="preserve">     B7</w:t>
      </w:r>
    </w:p>
    <w:p w:rsidR="00EF597D" w:rsidRDefault="00EF597D" w:rsidP="00EF597D">
      <w:r>
        <w:t xml:space="preserve">или </w:t>
      </w:r>
      <w:r>
        <w:br/>
      </w:r>
      <w:proofErr w:type="spellStart"/>
      <w:r>
        <w:t>V</w:t>
      </w:r>
      <w:r>
        <w:rPr>
          <w:vertAlign w:val="subscript"/>
        </w:rPr>
        <w:t>e</w:t>
      </w:r>
      <w:proofErr w:type="spellEnd"/>
      <w:r>
        <w:t>=</w:t>
      </w:r>
      <w:proofErr w:type="spellStart"/>
      <w:r>
        <w:t>AV</w:t>
      </w:r>
      <w:r>
        <w:rPr>
          <w:vertAlign w:val="subscript"/>
        </w:rPr>
        <w:t>a</w:t>
      </w:r>
      <w:proofErr w:type="spellEnd"/>
      <w:r>
        <w:t xml:space="preserve">, </w:t>
      </w:r>
      <w:r>
        <w:br/>
        <w:t xml:space="preserve">где </w:t>
      </w:r>
      <w:proofErr w:type="spellStart"/>
      <w:r>
        <w:t>V</w:t>
      </w:r>
      <w:r>
        <w:rPr>
          <w:vertAlign w:val="subscript"/>
        </w:rPr>
        <w:t>e</w:t>
      </w:r>
      <w:proofErr w:type="spellEnd"/>
      <w:r>
        <w:t xml:space="preserve">, - вектор ошибки, указывающий на ее месторасположение; А - основная матрица, столбцы которой суть двоичные записи чисел от одного до семи. </w:t>
      </w:r>
    </w:p>
    <w:p w:rsidR="00EF597D" w:rsidRPr="00EF597D" w:rsidRDefault="00EF597D" w:rsidP="00EF597D">
      <w:pPr>
        <w:pStyle w:val="a7"/>
        <w:rPr>
          <w:lang w:val="ru-RU"/>
        </w:rPr>
      </w:pPr>
      <w:r w:rsidRPr="00EF597D">
        <w:rPr>
          <w:lang w:val="ru-RU"/>
        </w:rPr>
        <w:t>Операция сложения во всех трех уравнениях (1.4а) - (1.6а) осуществляется по модулю два. Подставляя в систему уравнении (1.4а) - (1.6</w:t>
      </w:r>
      <w:r>
        <w:t>a</w:t>
      </w:r>
      <w:r w:rsidRPr="00EF597D">
        <w:rPr>
          <w:lang w:val="ru-RU"/>
        </w:rPr>
        <w:t xml:space="preserve">) </w:t>
      </w:r>
      <w:r>
        <w:t>e</w:t>
      </w:r>
      <w:r w:rsidRPr="00EF597D">
        <w:rPr>
          <w:vertAlign w:val="subscript"/>
          <w:lang w:val="ru-RU"/>
        </w:rPr>
        <w:t>0</w:t>
      </w:r>
      <w:r w:rsidRPr="00EF597D">
        <w:rPr>
          <w:lang w:val="ru-RU"/>
        </w:rPr>
        <w:t>=</w:t>
      </w:r>
      <w:r>
        <w:t>e</w:t>
      </w:r>
      <w:r w:rsidRPr="00EF597D">
        <w:rPr>
          <w:vertAlign w:val="subscript"/>
          <w:lang w:val="ru-RU"/>
        </w:rPr>
        <w:t>1</w:t>
      </w:r>
      <w:r w:rsidRPr="00EF597D">
        <w:rPr>
          <w:lang w:val="ru-RU"/>
        </w:rPr>
        <w:t>=</w:t>
      </w:r>
      <w:r>
        <w:t>e</w:t>
      </w:r>
      <w:r w:rsidRPr="00EF597D">
        <w:rPr>
          <w:vertAlign w:val="subscript"/>
          <w:lang w:val="ru-RU"/>
        </w:rPr>
        <w:t>2</w:t>
      </w:r>
      <w:r w:rsidRPr="00EF597D">
        <w:rPr>
          <w:lang w:val="ru-RU"/>
        </w:rPr>
        <w:t>=0, получим систему из трех уравнений</w:t>
      </w:r>
    </w:p>
    <w:p w:rsidR="00EF597D" w:rsidRPr="005A46E2" w:rsidRDefault="00EF597D" w:rsidP="00EF597D">
      <w:pPr>
        <w:pStyle w:val="HTML"/>
        <w:rPr>
          <w:lang w:val="en-US"/>
        </w:rPr>
      </w:pPr>
      <w:r>
        <w:rPr>
          <w:lang w:val="en-US"/>
        </w:rPr>
        <w:t>B1+B1+B5+B7=0</w:t>
      </w:r>
      <w:r>
        <w:rPr>
          <w:lang w:val="en-US"/>
        </w:rPr>
        <w:tab/>
        <w:t>mod2</w:t>
      </w:r>
      <w:r>
        <w:rPr>
          <w:lang w:val="en-US"/>
        </w:rPr>
        <w:tab/>
      </w:r>
      <w:r>
        <w:rPr>
          <w:lang w:val="en-US"/>
        </w:rPr>
        <w:tab/>
      </w:r>
      <w:r>
        <w:rPr>
          <w:lang w:val="en-US"/>
        </w:rPr>
        <w:tab/>
        <w:t>(1.</w:t>
      </w:r>
      <w:r w:rsidRPr="005A46E2">
        <w:rPr>
          <w:lang w:val="en-US"/>
        </w:rPr>
        <w:t>4</w:t>
      </w:r>
      <w:r>
        <w:t>б</w:t>
      </w:r>
      <w:r w:rsidRPr="005A46E2">
        <w:rPr>
          <w:lang w:val="en-US"/>
        </w:rPr>
        <w:t xml:space="preserve">) </w:t>
      </w:r>
    </w:p>
    <w:p w:rsidR="00EF597D" w:rsidRPr="005A46E2" w:rsidRDefault="00EF597D" w:rsidP="00EF597D">
      <w:pPr>
        <w:pStyle w:val="HTML"/>
        <w:rPr>
          <w:lang w:val="en-US"/>
        </w:rPr>
      </w:pPr>
      <w:r>
        <w:rPr>
          <w:lang w:val="en-US"/>
        </w:rPr>
        <w:t>B2+B3+B6+B7=0</w:t>
      </w:r>
      <w:r>
        <w:rPr>
          <w:lang w:val="en-US"/>
        </w:rPr>
        <w:tab/>
        <w:t>mod2</w:t>
      </w:r>
      <w:r>
        <w:rPr>
          <w:lang w:val="en-US"/>
        </w:rPr>
        <w:tab/>
      </w:r>
      <w:r>
        <w:rPr>
          <w:lang w:val="en-US"/>
        </w:rPr>
        <w:tab/>
      </w:r>
      <w:r>
        <w:rPr>
          <w:lang w:val="en-US"/>
        </w:rPr>
        <w:tab/>
        <w:t>(1.</w:t>
      </w:r>
      <w:r w:rsidRPr="005A46E2">
        <w:rPr>
          <w:lang w:val="en-US"/>
        </w:rPr>
        <w:t>5</w:t>
      </w:r>
      <w:r>
        <w:t>б</w:t>
      </w:r>
      <w:r w:rsidRPr="005A46E2">
        <w:rPr>
          <w:lang w:val="en-US"/>
        </w:rPr>
        <w:t>)</w:t>
      </w:r>
    </w:p>
    <w:p w:rsidR="00EF597D" w:rsidRDefault="00EF597D" w:rsidP="00EF597D">
      <w:pPr>
        <w:pStyle w:val="HTML"/>
      </w:pPr>
      <w:r>
        <w:t>B4+B5+B6+B7=0   mod</w:t>
      </w:r>
      <w:proofErr w:type="gramStart"/>
      <w:r>
        <w:t xml:space="preserve">2,   </w:t>
      </w:r>
      <w:proofErr w:type="gramEnd"/>
      <w:r>
        <w:t xml:space="preserve">    </w:t>
      </w:r>
      <w:r>
        <w:tab/>
      </w:r>
      <w:r>
        <w:tab/>
        <w:t>(1.6б)</w:t>
      </w:r>
    </w:p>
    <w:p w:rsidR="00EF597D" w:rsidRDefault="00EF597D" w:rsidP="00EF597D"/>
    <w:p w:rsidR="00EF597D" w:rsidRPr="00EF597D" w:rsidRDefault="00EF597D" w:rsidP="00EF597D">
      <w:pPr>
        <w:pStyle w:val="a7"/>
        <w:rPr>
          <w:lang w:val="ru-RU"/>
        </w:rPr>
      </w:pPr>
      <w:r w:rsidRPr="00EF597D">
        <w:rPr>
          <w:lang w:val="ru-RU"/>
        </w:rPr>
        <w:t xml:space="preserve">Приняв в качестве неизвестных величины </w:t>
      </w:r>
      <w:r>
        <w:t>B</w:t>
      </w:r>
      <w:r w:rsidRPr="00EF597D">
        <w:rPr>
          <w:lang w:val="ru-RU"/>
        </w:rPr>
        <w:t xml:space="preserve">5, </w:t>
      </w:r>
      <w:r>
        <w:t>B</w:t>
      </w:r>
      <w:r w:rsidRPr="00EF597D">
        <w:rPr>
          <w:lang w:val="ru-RU"/>
        </w:rPr>
        <w:t xml:space="preserve">6 и </w:t>
      </w:r>
      <w:r>
        <w:t>B</w:t>
      </w:r>
      <w:r w:rsidRPr="00EF597D">
        <w:rPr>
          <w:lang w:val="ru-RU"/>
        </w:rPr>
        <w:t>7 получим систему из трех уравнений с тремя неизвестными:</w:t>
      </w:r>
    </w:p>
    <w:p w:rsidR="00EF597D" w:rsidRDefault="00EF597D" w:rsidP="00EF597D">
      <w:pPr>
        <w:pStyle w:val="HTML"/>
      </w:pPr>
    </w:p>
    <w:p w:rsidR="00EF597D" w:rsidRPr="005A46E2" w:rsidRDefault="00EF597D" w:rsidP="00EF597D">
      <w:pPr>
        <w:pStyle w:val="HTML"/>
        <w:rPr>
          <w:lang w:val="en-US"/>
        </w:rPr>
      </w:pPr>
      <w:r w:rsidRPr="005A46E2">
        <w:rPr>
          <w:lang w:val="en-US"/>
        </w:rPr>
        <w:t>B5+B7=B1+B3     m</w:t>
      </w:r>
      <w:r>
        <w:rPr>
          <w:lang w:val="en-US"/>
        </w:rPr>
        <w:t>od</w:t>
      </w:r>
      <w:proofErr w:type="gramStart"/>
      <w:r>
        <w:rPr>
          <w:lang w:val="en-US"/>
        </w:rPr>
        <w:t xml:space="preserve">2,   </w:t>
      </w:r>
      <w:proofErr w:type="gramEnd"/>
      <w:r>
        <w:rPr>
          <w:lang w:val="en-US"/>
        </w:rPr>
        <w:t xml:space="preserve">      </w:t>
      </w:r>
      <w:r>
        <w:rPr>
          <w:lang w:val="en-US"/>
        </w:rPr>
        <w:tab/>
        <w:t xml:space="preserve">     </w:t>
      </w:r>
      <w:r>
        <w:rPr>
          <w:lang w:val="en-US"/>
        </w:rPr>
        <w:tab/>
        <w:t xml:space="preserve"> (1.</w:t>
      </w:r>
      <w:r w:rsidRPr="005A46E2">
        <w:rPr>
          <w:lang w:val="en-US"/>
        </w:rPr>
        <w:t>4</w:t>
      </w:r>
      <w:r>
        <w:t>в</w:t>
      </w:r>
      <w:r w:rsidRPr="005A46E2">
        <w:rPr>
          <w:lang w:val="en-US"/>
        </w:rPr>
        <w:t>)</w:t>
      </w:r>
    </w:p>
    <w:p w:rsidR="00EF597D" w:rsidRPr="005A46E2" w:rsidRDefault="00EF597D" w:rsidP="00EF597D">
      <w:pPr>
        <w:pStyle w:val="HTML"/>
        <w:rPr>
          <w:lang w:val="en-US"/>
        </w:rPr>
      </w:pPr>
      <w:r w:rsidRPr="005A46E2">
        <w:rPr>
          <w:lang w:val="en-US"/>
        </w:rPr>
        <w:t>B6+B</w:t>
      </w:r>
      <w:r>
        <w:rPr>
          <w:lang w:val="en-US"/>
        </w:rPr>
        <w:t>7=B2+B3     mod2,</w:t>
      </w:r>
      <w:r>
        <w:rPr>
          <w:lang w:val="en-US"/>
        </w:rPr>
        <w:tab/>
      </w:r>
      <w:r>
        <w:rPr>
          <w:lang w:val="en-US"/>
        </w:rPr>
        <w:tab/>
        <w:t xml:space="preserve">      </w:t>
      </w:r>
      <w:proofErr w:type="gramStart"/>
      <w:r>
        <w:rPr>
          <w:lang w:val="en-US"/>
        </w:rPr>
        <w:t xml:space="preserve">   (</w:t>
      </w:r>
      <w:proofErr w:type="gramEnd"/>
      <w:r>
        <w:rPr>
          <w:lang w:val="en-US"/>
        </w:rPr>
        <w:t>1.</w:t>
      </w:r>
      <w:r w:rsidRPr="005A46E2">
        <w:rPr>
          <w:lang w:val="en-US"/>
        </w:rPr>
        <w:t>5</w:t>
      </w:r>
      <w:r>
        <w:t>в</w:t>
      </w:r>
      <w:r w:rsidRPr="005A46E2">
        <w:rPr>
          <w:lang w:val="en-US"/>
        </w:rPr>
        <w:t>)</w:t>
      </w:r>
    </w:p>
    <w:p w:rsidR="00EF597D" w:rsidRDefault="00EF597D" w:rsidP="00EF597D">
      <w:pPr>
        <w:pStyle w:val="HTML"/>
      </w:pPr>
      <w:r>
        <w:t>B5+B6+B7=B4     mod2.</w:t>
      </w:r>
      <w:r>
        <w:tab/>
      </w:r>
      <w:r>
        <w:tab/>
      </w:r>
      <w:r>
        <w:tab/>
        <w:t xml:space="preserve"> (1.6в)</w:t>
      </w:r>
    </w:p>
    <w:p w:rsidR="00EF597D" w:rsidRDefault="00EF597D" w:rsidP="00EF597D">
      <w:r>
        <w:br/>
        <w:t>Эта система эквивалентна одному матричному уравнению</w:t>
      </w:r>
    </w:p>
    <w:p w:rsidR="00EF597D" w:rsidRDefault="00EF597D" w:rsidP="00EF597D">
      <w:pPr>
        <w:pStyle w:val="HTML"/>
      </w:pPr>
    </w:p>
    <w:p w:rsidR="00EF597D" w:rsidRDefault="00EF597D" w:rsidP="00EF597D">
      <w:pPr>
        <w:pStyle w:val="HTML"/>
      </w:pPr>
      <w:r>
        <w:t xml:space="preserve">                      B1</w:t>
      </w:r>
    </w:p>
    <w:p w:rsidR="00EF597D" w:rsidRDefault="00EF597D" w:rsidP="00EF597D">
      <w:pPr>
        <w:pStyle w:val="HTML"/>
      </w:pPr>
      <w:r>
        <w:tab/>
        <w:t>101 B5   1010 B2</w:t>
      </w:r>
    </w:p>
    <w:p w:rsidR="00EF597D" w:rsidRDefault="00EF597D" w:rsidP="00EF597D">
      <w:pPr>
        <w:pStyle w:val="HTML"/>
      </w:pPr>
      <w:r>
        <w:tab/>
        <w:t>011 B6 = 0110 B3</w:t>
      </w:r>
      <w:r>
        <w:tab/>
      </w:r>
      <w:r>
        <w:tab/>
      </w:r>
      <w:r>
        <w:tab/>
        <w:t>(1.7)</w:t>
      </w:r>
    </w:p>
    <w:p w:rsidR="00EF597D" w:rsidRDefault="00EF597D" w:rsidP="00EF597D">
      <w:pPr>
        <w:pStyle w:val="HTML"/>
      </w:pPr>
      <w:r>
        <w:tab/>
        <w:t>111 B7   0001 B4</w:t>
      </w:r>
    </w:p>
    <w:p w:rsidR="00EF597D" w:rsidRDefault="00EF597D" w:rsidP="00EF597D">
      <w:pPr>
        <w:pStyle w:val="HTML"/>
      </w:pPr>
      <w:r>
        <w:t xml:space="preserve">                      </w:t>
      </w:r>
      <w:r>
        <w:tab/>
      </w:r>
    </w:p>
    <w:p w:rsidR="00EF597D" w:rsidRDefault="00EF597D" w:rsidP="00EF597D">
      <w:r>
        <w:t>или</w:t>
      </w:r>
    </w:p>
    <w:p w:rsidR="00EF597D" w:rsidRDefault="00EF597D" w:rsidP="00EF597D">
      <w:pPr>
        <w:pStyle w:val="HTML"/>
      </w:pPr>
      <w:r>
        <w:tab/>
      </w:r>
      <w:proofErr w:type="spellStart"/>
      <w:r>
        <w:t>CV</w:t>
      </w:r>
      <w:r>
        <w:rPr>
          <w:vertAlign w:val="subscript"/>
        </w:rPr>
        <w:t>e</w:t>
      </w:r>
      <w:proofErr w:type="spellEnd"/>
      <w:r>
        <w:t>=</w:t>
      </w:r>
      <w:proofErr w:type="spellStart"/>
      <w:r>
        <w:t>IV</w:t>
      </w:r>
      <w:r>
        <w:rPr>
          <w:vertAlign w:val="subscript"/>
        </w:rPr>
        <w:t>i</w:t>
      </w:r>
      <w:proofErr w:type="spellEnd"/>
      <w:r>
        <w:t xml:space="preserve">.                  (1.7a) </w:t>
      </w:r>
    </w:p>
    <w:p w:rsidR="00EF597D" w:rsidRDefault="00EF597D" w:rsidP="00EF597D">
      <w:r>
        <w:br/>
        <w:t xml:space="preserve">где </w:t>
      </w:r>
      <w:proofErr w:type="spellStart"/>
      <w:r>
        <w:t>V</w:t>
      </w:r>
      <w:r>
        <w:rPr>
          <w:vertAlign w:val="subscript"/>
        </w:rPr>
        <w:t>e</w:t>
      </w:r>
      <w:proofErr w:type="spellEnd"/>
      <w:r>
        <w:t xml:space="preserve"> и </w:t>
      </w:r>
      <w:proofErr w:type="spellStart"/>
      <w:r>
        <w:t>V</w:t>
      </w:r>
      <w:r>
        <w:rPr>
          <w:vertAlign w:val="subscript"/>
        </w:rPr>
        <w:t>i</w:t>
      </w:r>
      <w:proofErr w:type="spellEnd"/>
      <w:r>
        <w:t xml:space="preserve">, векторы-столбцы, координаты которых представлены соответственно контрольными и информационными разрядами; С и I - так называемые контрольная и информационная матрицы. Столбцы этих матриц суть двоичные записи номеров соответственно контрольных и информационных разрядов. </w:t>
      </w:r>
    </w:p>
    <w:p w:rsidR="00EF597D" w:rsidRPr="00EF597D" w:rsidRDefault="00EF597D" w:rsidP="00EF597D">
      <w:pPr>
        <w:pStyle w:val="a7"/>
        <w:rPr>
          <w:lang w:val="ru-RU"/>
        </w:rPr>
      </w:pPr>
      <w:r w:rsidRPr="00EF597D">
        <w:rPr>
          <w:lang w:val="ru-RU"/>
        </w:rPr>
        <w:t>Решение системы (1.4в) - (1.6в), или</w:t>
      </w:r>
      <w:proofErr w:type="gramStart"/>
      <w:r w:rsidRPr="00EF597D">
        <w:rPr>
          <w:lang w:val="ru-RU"/>
        </w:rPr>
        <w:t>.</w:t>
      </w:r>
      <w:proofErr w:type="gramEnd"/>
      <w:r w:rsidRPr="00EF597D">
        <w:rPr>
          <w:lang w:val="ru-RU"/>
        </w:rPr>
        <w:t xml:space="preserve"> что то же самое, матричного уравнения (1.7) относительно </w:t>
      </w:r>
      <w:r>
        <w:t>B</w:t>
      </w:r>
      <w:r w:rsidRPr="00EF597D">
        <w:rPr>
          <w:lang w:val="ru-RU"/>
        </w:rPr>
        <w:t xml:space="preserve">5, </w:t>
      </w:r>
      <w:r>
        <w:t>B</w:t>
      </w:r>
      <w:r w:rsidRPr="00EF597D">
        <w:rPr>
          <w:lang w:val="ru-RU"/>
        </w:rPr>
        <w:t xml:space="preserve">6, </w:t>
      </w:r>
      <w:r>
        <w:t>B</w:t>
      </w:r>
      <w:r w:rsidRPr="00EF597D">
        <w:rPr>
          <w:lang w:val="ru-RU"/>
        </w:rPr>
        <w:t>7 приводит к конкретным выражениям для функций (1.1) -(1.3):</w:t>
      </w:r>
    </w:p>
    <w:p w:rsidR="00EF597D" w:rsidRPr="005A46E2" w:rsidRDefault="00EF597D" w:rsidP="00EF597D">
      <w:pPr>
        <w:pStyle w:val="HTML"/>
        <w:rPr>
          <w:lang w:val="en-US"/>
        </w:rPr>
      </w:pPr>
      <w:r>
        <w:tab/>
      </w:r>
      <w:r>
        <w:tab/>
      </w:r>
      <w:r w:rsidRPr="005A46E2">
        <w:rPr>
          <w:lang w:val="en-US"/>
        </w:rPr>
        <w:t>B5=B</w:t>
      </w:r>
      <w:r>
        <w:rPr>
          <w:lang w:val="en-US"/>
        </w:rPr>
        <w:t>2+B3+B4      mod</w:t>
      </w:r>
      <w:proofErr w:type="gramStart"/>
      <w:r>
        <w:rPr>
          <w:lang w:val="en-US"/>
        </w:rPr>
        <w:t xml:space="preserve">2,   </w:t>
      </w:r>
      <w:proofErr w:type="gramEnd"/>
      <w:r>
        <w:rPr>
          <w:lang w:val="en-US"/>
        </w:rPr>
        <w:t xml:space="preserve">       (1.</w:t>
      </w:r>
      <w:r w:rsidRPr="005A46E2">
        <w:rPr>
          <w:lang w:val="en-US"/>
        </w:rPr>
        <w:t>1</w:t>
      </w:r>
      <w:r>
        <w:t>а</w:t>
      </w:r>
      <w:r w:rsidRPr="005A46E2">
        <w:rPr>
          <w:lang w:val="en-US"/>
        </w:rPr>
        <w:t>)</w:t>
      </w:r>
    </w:p>
    <w:p w:rsidR="00EF597D" w:rsidRPr="005A46E2" w:rsidRDefault="00EF597D" w:rsidP="00EF597D">
      <w:pPr>
        <w:pStyle w:val="HTML"/>
        <w:rPr>
          <w:lang w:val="en-US"/>
        </w:rPr>
      </w:pPr>
      <w:r w:rsidRPr="005A46E2">
        <w:rPr>
          <w:lang w:val="en-US"/>
        </w:rPr>
        <w:tab/>
      </w:r>
      <w:r w:rsidRPr="005A46E2">
        <w:rPr>
          <w:lang w:val="en-US"/>
        </w:rPr>
        <w:tab/>
        <w:t>B6=B</w:t>
      </w:r>
      <w:r>
        <w:rPr>
          <w:lang w:val="en-US"/>
        </w:rPr>
        <w:t>1+B3+B4      mod</w:t>
      </w:r>
      <w:proofErr w:type="gramStart"/>
      <w:r>
        <w:rPr>
          <w:lang w:val="en-US"/>
        </w:rPr>
        <w:t xml:space="preserve">2,   </w:t>
      </w:r>
      <w:proofErr w:type="gramEnd"/>
      <w:r>
        <w:rPr>
          <w:lang w:val="en-US"/>
        </w:rPr>
        <w:t xml:space="preserve">       (1.</w:t>
      </w:r>
      <w:r w:rsidRPr="005A46E2">
        <w:rPr>
          <w:lang w:val="en-US"/>
        </w:rPr>
        <w:t>2</w:t>
      </w:r>
      <w:r>
        <w:t>а</w:t>
      </w:r>
      <w:r w:rsidRPr="005A46E2">
        <w:rPr>
          <w:lang w:val="en-US"/>
        </w:rPr>
        <w:t>)</w:t>
      </w:r>
    </w:p>
    <w:p w:rsidR="00EF597D" w:rsidRDefault="00EF597D" w:rsidP="00EF597D">
      <w:pPr>
        <w:pStyle w:val="HTML"/>
      </w:pPr>
      <w:r w:rsidRPr="005A46E2">
        <w:rPr>
          <w:lang w:val="en-US"/>
        </w:rPr>
        <w:tab/>
      </w:r>
      <w:r w:rsidRPr="005A46E2">
        <w:rPr>
          <w:lang w:val="en-US"/>
        </w:rPr>
        <w:tab/>
      </w:r>
      <w:r>
        <w:t>B7=B1+B2+B4      mod2.          (1.3a)</w:t>
      </w:r>
    </w:p>
    <w:p w:rsidR="00EF597D" w:rsidRPr="00EF597D" w:rsidRDefault="00EF597D" w:rsidP="00EF597D">
      <w:pPr>
        <w:pStyle w:val="a7"/>
        <w:rPr>
          <w:lang w:val="ru-RU"/>
        </w:rPr>
      </w:pPr>
      <w:r w:rsidRPr="00EF597D">
        <w:rPr>
          <w:lang w:val="ru-RU"/>
        </w:rPr>
        <w:t xml:space="preserve">Заметим, что сам Р. Хэмминг в качестве контрольного берет не набор символов </w:t>
      </w:r>
      <w:r>
        <w:t>B</w:t>
      </w:r>
      <w:r w:rsidRPr="00EF597D">
        <w:rPr>
          <w:lang w:val="ru-RU"/>
        </w:rPr>
        <w:t>(</w:t>
      </w:r>
      <w:r>
        <w:t>m</w:t>
      </w:r>
      <w:r w:rsidRPr="00EF597D">
        <w:rPr>
          <w:lang w:val="ru-RU"/>
        </w:rPr>
        <w:t>+1</w:t>
      </w:r>
      <w:proofErr w:type="gramStart"/>
      <w:r w:rsidRPr="00EF597D">
        <w:rPr>
          <w:lang w:val="ru-RU"/>
        </w:rPr>
        <w:t>),</w:t>
      </w:r>
      <w:r>
        <w:t>B</w:t>
      </w:r>
      <w:proofErr w:type="gramEnd"/>
      <w:r w:rsidRPr="00EF597D">
        <w:rPr>
          <w:lang w:val="ru-RU"/>
        </w:rPr>
        <w:t>(</w:t>
      </w:r>
      <w:r>
        <w:t>m</w:t>
      </w:r>
      <w:r w:rsidRPr="00EF597D">
        <w:rPr>
          <w:lang w:val="ru-RU"/>
        </w:rPr>
        <w:t>+2), ...</w:t>
      </w:r>
      <w:r>
        <w:t>B</w:t>
      </w:r>
      <w:r w:rsidRPr="00EF597D">
        <w:rPr>
          <w:lang w:val="ru-RU"/>
        </w:rPr>
        <w:t>(</w:t>
      </w:r>
      <w:r>
        <w:t>m</w:t>
      </w:r>
      <w:r w:rsidRPr="00EF597D">
        <w:rPr>
          <w:lang w:val="ru-RU"/>
        </w:rPr>
        <w:t>+</w:t>
      </w:r>
      <w:r>
        <w:t>x</w:t>
      </w:r>
      <w:r w:rsidRPr="00EF597D">
        <w:rPr>
          <w:lang w:val="ru-RU"/>
        </w:rPr>
        <w:t>), а н</w:t>
      </w:r>
      <w:r>
        <w:t>a</w:t>
      </w:r>
      <w:r w:rsidRPr="00EF597D">
        <w:rPr>
          <w:lang w:val="ru-RU"/>
        </w:rPr>
        <w:t>бор символов, индексы которых представляют целые степени двойки. В случае, когда число контрольных символов равно трем, эти индексы равны 2</w:t>
      </w:r>
      <w:r w:rsidRPr="00EF597D">
        <w:rPr>
          <w:vertAlign w:val="superscript"/>
          <w:lang w:val="ru-RU"/>
        </w:rPr>
        <w:t>0</w:t>
      </w:r>
      <w:r w:rsidRPr="00EF597D">
        <w:rPr>
          <w:lang w:val="ru-RU"/>
        </w:rPr>
        <w:t xml:space="preserve"> =1, 2</w:t>
      </w:r>
      <w:r w:rsidRPr="00EF597D">
        <w:rPr>
          <w:vertAlign w:val="superscript"/>
          <w:lang w:val="ru-RU"/>
        </w:rPr>
        <w:t>1</w:t>
      </w:r>
      <w:r w:rsidRPr="00EF597D">
        <w:rPr>
          <w:lang w:val="ru-RU"/>
        </w:rPr>
        <w:t xml:space="preserve"> = 2 и 2</w:t>
      </w:r>
      <w:r w:rsidRPr="00EF597D">
        <w:rPr>
          <w:vertAlign w:val="superscript"/>
          <w:lang w:val="ru-RU"/>
        </w:rPr>
        <w:t>2</w:t>
      </w:r>
      <w:r w:rsidRPr="00EF597D">
        <w:rPr>
          <w:lang w:val="ru-RU"/>
        </w:rPr>
        <w:t xml:space="preserve"> = 4, т.е. речь идет о наборе символов </w:t>
      </w:r>
      <w:r>
        <w:t>B</w:t>
      </w:r>
      <w:r w:rsidRPr="00EF597D">
        <w:rPr>
          <w:lang w:val="ru-RU"/>
        </w:rPr>
        <w:t>1</w:t>
      </w:r>
      <w:r>
        <w:t>B</w:t>
      </w:r>
      <w:r w:rsidRPr="00EF597D">
        <w:rPr>
          <w:lang w:val="ru-RU"/>
        </w:rPr>
        <w:t>2</w:t>
      </w:r>
      <w:r>
        <w:t>B</w:t>
      </w:r>
      <w:r w:rsidRPr="00EF597D">
        <w:rPr>
          <w:lang w:val="ru-RU"/>
        </w:rPr>
        <w:t>4, относительно которых решение системы (1.4б) - (1.6б) чрезвычайно упрощается:</w:t>
      </w:r>
    </w:p>
    <w:p w:rsidR="00EF597D" w:rsidRPr="005A46E2" w:rsidRDefault="00EF597D" w:rsidP="00EF597D">
      <w:pPr>
        <w:pStyle w:val="HTML"/>
        <w:rPr>
          <w:lang w:val="en-US"/>
        </w:rPr>
      </w:pPr>
      <w:r>
        <w:tab/>
      </w:r>
      <w:r w:rsidRPr="005A46E2">
        <w:rPr>
          <w:lang w:val="en-US"/>
        </w:rPr>
        <w:t>B1=B3+B5+B7     mod 2,</w:t>
      </w:r>
    </w:p>
    <w:p w:rsidR="00EF597D" w:rsidRPr="005A46E2" w:rsidRDefault="00EF597D" w:rsidP="00EF597D">
      <w:pPr>
        <w:pStyle w:val="HTML"/>
        <w:rPr>
          <w:lang w:val="en-US"/>
        </w:rPr>
      </w:pPr>
      <w:r w:rsidRPr="005A46E2">
        <w:rPr>
          <w:lang w:val="en-US"/>
        </w:rPr>
        <w:tab/>
        <w:t>B2=B3+B6+B7     mod 2,</w:t>
      </w:r>
    </w:p>
    <w:p w:rsidR="00EF597D" w:rsidRPr="000A44DC" w:rsidRDefault="00EF597D" w:rsidP="00EF597D">
      <w:pPr>
        <w:pStyle w:val="HTML"/>
      </w:pPr>
      <w:r w:rsidRPr="005A46E2">
        <w:rPr>
          <w:lang w:val="en-US"/>
        </w:rPr>
        <w:tab/>
      </w:r>
      <w:r w:rsidRPr="00EF597D">
        <w:rPr>
          <w:lang w:val="en-US"/>
        </w:rPr>
        <w:t>B</w:t>
      </w:r>
      <w:r w:rsidRPr="000A44DC">
        <w:t>4=</w:t>
      </w:r>
      <w:r w:rsidRPr="00EF597D">
        <w:rPr>
          <w:lang w:val="en-US"/>
        </w:rPr>
        <w:t>B</w:t>
      </w:r>
      <w:r w:rsidRPr="000A44DC">
        <w:t>5+</w:t>
      </w:r>
      <w:r w:rsidRPr="00EF597D">
        <w:rPr>
          <w:lang w:val="en-US"/>
        </w:rPr>
        <w:t>B</w:t>
      </w:r>
      <w:r w:rsidRPr="000A44DC">
        <w:t>6+</w:t>
      </w:r>
      <w:r w:rsidRPr="00EF597D">
        <w:rPr>
          <w:lang w:val="en-US"/>
        </w:rPr>
        <w:t>B</w:t>
      </w:r>
      <w:r w:rsidRPr="000A44DC">
        <w:t xml:space="preserve">7     </w:t>
      </w:r>
      <w:r w:rsidRPr="00EF597D">
        <w:rPr>
          <w:lang w:val="en-US"/>
        </w:rPr>
        <w:t>mod</w:t>
      </w:r>
      <w:r w:rsidRPr="000A44DC">
        <w:t xml:space="preserve"> 2.</w:t>
      </w:r>
    </w:p>
    <w:p w:rsidR="00EF597D" w:rsidRDefault="00EF597D" w:rsidP="00EF597D">
      <w:r>
        <w:t>Это и естественно, поскольку в данном случае вместо (1.7) имеем дело с матричным уравнением</w:t>
      </w:r>
    </w:p>
    <w:p w:rsidR="00EF597D" w:rsidRDefault="00EF597D" w:rsidP="00EF597D">
      <w:pPr>
        <w:pStyle w:val="HTML"/>
      </w:pPr>
    </w:p>
    <w:p w:rsidR="00EF597D" w:rsidRDefault="00EF597D" w:rsidP="00EF597D">
      <w:pPr>
        <w:pStyle w:val="HTML"/>
      </w:pPr>
      <w:r>
        <w:tab/>
      </w:r>
      <w:r>
        <w:tab/>
        <w:t xml:space="preserve">   B3</w:t>
      </w:r>
    </w:p>
    <w:p w:rsidR="00EF597D" w:rsidRDefault="00EF597D" w:rsidP="00EF597D">
      <w:pPr>
        <w:pStyle w:val="HTML"/>
      </w:pPr>
      <w:r>
        <w:tab/>
        <w:t>1 0 0 B1   B5</w:t>
      </w:r>
      <w:r>
        <w:tab/>
      </w:r>
    </w:p>
    <w:p w:rsidR="00EF597D" w:rsidRDefault="00EF597D" w:rsidP="00EF597D">
      <w:pPr>
        <w:pStyle w:val="HTML"/>
      </w:pPr>
      <w:r>
        <w:tab/>
        <w:t>0 1 0 B2 = B6</w:t>
      </w:r>
      <w:r>
        <w:tab/>
      </w:r>
    </w:p>
    <w:p w:rsidR="00EF597D" w:rsidRDefault="00EF597D" w:rsidP="00EF597D">
      <w:pPr>
        <w:pStyle w:val="HTML"/>
      </w:pPr>
      <w:r>
        <w:tab/>
        <w:t>0 0 1 B4   B7</w:t>
      </w:r>
      <w:r>
        <w:tab/>
      </w:r>
    </w:p>
    <w:p w:rsidR="00EF597D" w:rsidRDefault="00EF597D" w:rsidP="00EF597D">
      <w:pPr>
        <w:pStyle w:val="HTML"/>
      </w:pPr>
      <w:r>
        <w:lastRenderedPageBreak/>
        <w:tab/>
      </w:r>
    </w:p>
    <w:p w:rsidR="00EF597D" w:rsidRDefault="00EF597D" w:rsidP="00EF597D">
      <w:r>
        <w:t xml:space="preserve">где контрольная матрица С всегда равна единичной матрице. </w:t>
      </w:r>
    </w:p>
    <w:p w:rsidR="00EF597D" w:rsidRPr="00EF597D" w:rsidRDefault="00EF597D" w:rsidP="00EF597D">
      <w:pPr>
        <w:pStyle w:val="a7"/>
        <w:rPr>
          <w:lang w:val="ru-RU"/>
        </w:rPr>
      </w:pPr>
      <w:r w:rsidRPr="00EF597D">
        <w:rPr>
          <w:lang w:val="ru-RU"/>
        </w:rPr>
        <w:t xml:space="preserve">Отметив, что при указанной рекомендации Р. Хэмминга контрольная матрица всегда (независимо от </w:t>
      </w:r>
      <w:r>
        <w:t>m</w:t>
      </w:r>
      <w:r w:rsidRPr="00EF597D">
        <w:rPr>
          <w:lang w:val="ru-RU"/>
        </w:rPr>
        <w:t xml:space="preserve"> и </w:t>
      </w:r>
      <w:r>
        <w:t>x</w:t>
      </w:r>
      <w:r w:rsidRPr="00EF597D">
        <w:rPr>
          <w:lang w:val="ru-RU"/>
        </w:rPr>
        <w:t xml:space="preserve">) оказывается равной единице, продолжаем рассматривать в качестве контрольных </w:t>
      </w:r>
      <w:r>
        <w:t>B</w:t>
      </w:r>
      <w:r w:rsidRPr="00EF597D">
        <w:rPr>
          <w:lang w:val="ru-RU"/>
        </w:rPr>
        <w:t>5</w:t>
      </w:r>
      <w:r>
        <w:t>B</w:t>
      </w:r>
      <w:r w:rsidRPr="00EF597D">
        <w:rPr>
          <w:lang w:val="ru-RU"/>
        </w:rPr>
        <w:t>6</w:t>
      </w:r>
      <w:r>
        <w:t>B</w:t>
      </w:r>
      <w:r w:rsidRPr="00EF597D">
        <w:rPr>
          <w:lang w:val="ru-RU"/>
        </w:rPr>
        <w:t xml:space="preserve">7, а качестве информационных - </w:t>
      </w:r>
      <w:r>
        <w:t>B</w:t>
      </w:r>
      <w:r w:rsidRPr="00EF597D">
        <w:rPr>
          <w:lang w:val="ru-RU"/>
        </w:rPr>
        <w:t>1</w:t>
      </w:r>
      <w:r>
        <w:t>B</w:t>
      </w:r>
      <w:r w:rsidRPr="00EF597D">
        <w:rPr>
          <w:lang w:val="ru-RU"/>
        </w:rPr>
        <w:t>2</w:t>
      </w:r>
      <w:r>
        <w:t>B</w:t>
      </w:r>
      <w:r w:rsidRPr="00EF597D">
        <w:rPr>
          <w:lang w:val="ru-RU"/>
        </w:rPr>
        <w:t>3</w:t>
      </w:r>
      <w:r>
        <w:t>B</w:t>
      </w:r>
      <w:r w:rsidRPr="00EF597D">
        <w:rPr>
          <w:lang w:val="ru-RU"/>
        </w:rPr>
        <w:t>4.</w:t>
      </w:r>
    </w:p>
    <w:p w:rsidR="00EF597D" w:rsidRPr="00EF597D" w:rsidRDefault="00EF597D" w:rsidP="00EF597D">
      <w:pPr>
        <w:pStyle w:val="a7"/>
        <w:rPr>
          <w:lang w:val="ru-RU"/>
        </w:rPr>
      </w:pPr>
      <w:r w:rsidRPr="00EF597D">
        <w:rPr>
          <w:lang w:val="ru-RU"/>
        </w:rPr>
        <w:t xml:space="preserve">Рассмотрим, к примеру, набор информационных символов </w:t>
      </w:r>
      <w:r>
        <w:t>B</w:t>
      </w:r>
      <w:r w:rsidRPr="00EF597D">
        <w:rPr>
          <w:lang w:val="ru-RU"/>
        </w:rPr>
        <w:t>1</w:t>
      </w:r>
      <w:r>
        <w:t>B</w:t>
      </w:r>
      <w:r w:rsidRPr="00EF597D">
        <w:rPr>
          <w:lang w:val="ru-RU"/>
        </w:rPr>
        <w:t>2</w:t>
      </w:r>
      <w:r>
        <w:t>B</w:t>
      </w:r>
      <w:r w:rsidRPr="00EF597D">
        <w:rPr>
          <w:lang w:val="ru-RU"/>
        </w:rPr>
        <w:t>3</w:t>
      </w:r>
      <w:r>
        <w:t>B</w:t>
      </w:r>
      <w:r w:rsidRPr="00EF597D">
        <w:rPr>
          <w:lang w:val="ru-RU"/>
        </w:rPr>
        <w:t>4 = 1011. С помощью зависимостей (1.1</w:t>
      </w:r>
      <w:r>
        <w:t>a</w:t>
      </w:r>
      <w:r w:rsidRPr="00EF597D">
        <w:rPr>
          <w:lang w:val="ru-RU"/>
        </w:rPr>
        <w:t xml:space="preserve">) - (1.3а) определим набор контрольных (дополнительно введенных, избыточных) символов </w:t>
      </w:r>
      <w:r>
        <w:t>B</w:t>
      </w:r>
      <w:r w:rsidRPr="00EF597D">
        <w:rPr>
          <w:lang w:val="ru-RU"/>
        </w:rPr>
        <w:t>5</w:t>
      </w:r>
      <w:r>
        <w:t>B</w:t>
      </w:r>
      <w:r w:rsidRPr="00EF597D">
        <w:rPr>
          <w:lang w:val="ru-RU"/>
        </w:rPr>
        <w:t>6</w:t>
      </w:r>
      <w:r>
        <w:t>B</w:t>
      </w:r>
      <w:r w:rsidRPr="00EF597D">
        <w:rPr>
          <w:lang w:val="ru-RU"/>
        </w:rPr>
        <w:t xml:space="preserve">7 = 010. Пусть ошибка произошла на уровне символа </w:t>
      </w:r>
      <w:r>
        <w:t>B</w:t>
      </w:r>
      <w:r w:rsidRPr="00EF597D">
        <w:rPr>
          <w:lang w:val="ru-RU"/>
        </w:rPr>
        <w:t>5 т.е. вместо истинного расширенного кодового набора 1011 (0)10 получен код 1011 (1)10. Тогда с помощью зависимостей (1.4а)- (1.6а) найдем</w:t>
      </w:r>
    </w:p>
    <w:p w:rsidR="00EF597D" w:rsidRDefault="00EF597D" w:rsidP="00EF597D">
      <w:pPr>
        <w:pStyle w:val="HTML"/>
      </w:pPr>
      <w:r>
        <w:t>e</w:t>
      </w:r>
      <w:r>
        <w:rPr>
          <w:vertAlign w:val="subscript"/>
        </w:rPr>
        <w:t>0</w:t>
      </w:r>
      <w:r>
        <w:t>=1+1+1+0=1    mod2,</w:t>
      </w:r>
    </w:p>
    <w:p w:rsidR="00EF597D" w:rsidRDefault="00EF597D" w:rsidP="00EF597D">
      <w:pPr>
        <w:pStyle w:val="HTML"/>
      </w:pPr>
      <w:r>
        <w:t>e</w:t>
      </w:r>
      <w:r>
        <w:rPr>
          <w:vertAlign w:val="subscript"/>
        </w:rPr>
        <w:t>1</w:t>
      </w:r>
      <w:r>
        <w:t>=0+1+1+0=0    mod2,</w:t>
      </w:r>
    </w:p>
    <w:p w:rsidR="00EF597D" w:rsidRDefault="00EF597D" w:rsidP="00EF597D">
      <w:pPr>
        <w:pStyle w:val="HTML"/>
      </w:pPr>
      <w:r>
        <w:t>e</w:t>
      </w:r>
      <w:r>
        <w:rPr>
          <w:vertAlign w:val="subscript"/>
        </w:rPr>
        <w:t>2</w:t>
      </w:r>
      <w:r>
        <w:t>=1+1+1+0=1    mod2.</w:t>
      </w:r>
    </w:p>
    <w:p w:rsidR="00EF597D" w:rsidRDefault="00EF597D" w:rsidP="00EF597D">
      <w:r>
        <w:t>Набор значений e</w:t>
      </w:r>
      <w:r>
        <w:rPr>
          <w:vertAlign w:val="subscript"/>
        </w:rPr>
        <w:t>2</w:t>
      </w:r>
      <w:r>
        <w:t>e</w:t>
      </w:r>
      <w:r>
        <w:rPr>
          <w:vertAlign w:val="subscript"/>
        </w:rPr>
        <w:t>1</w:t>
      </w:r>
      <w:r>
        <w:t>e</w:t>
      </w:r>
      <w:r>
        <w:rPr>
          <w:vertAlign w:val="subscript"/>
        </w:rPr>
        <w:t>0</w:t>
      </w:r>
      <w:r>
        <w:t xml:space="preserve">=101 является двоичной записью числа "пять", т.е. указывает именно на пятую позицию (на символ B5), где, собственно, и произошла ошибка. </w:t>
      </w:r>
    </w:p>
    <w:p w:rsidR="00EF597D" w:rsidRPr="00EF597D" w:rsidRDefault="00EF597D" w:rsidP="00EF597D">
      <w:pPr>
        <w:pStyle w:val="a7"/>
        <w:rPr>
          <w:lang w:val="ru-RU"/>
        </w:rPr>
      </w:pPr>
      <w:r w:rsidRPr="00EF597D">
        <w:rPr>
          <w:lang w:val="ru-RU"/>
        </w:rPr>
        <w:t xml:space="preserve">Приведенная схема Р. Хэмминга по конструированию кода, обнаруживающего и исправляющего одиночную ошибку, универсальна, и аналогичный код может быть построен для произвольной пары значений </w:t>
      </w:r>
      <w:r>
        <w:t>m</w:t>
      </w:r>
      <w:r w:rsidRPr="00EF597D">
        <w:rPr>
          <w:lang w:val="ru-RU"/>
        </w:rPr>
        <w:t xml:space="preserve"> и </w:t>
      </w:r>
      <w:r>
        <w:t>x</w:t>
      </w:r>
      <w:r w:rsidRPr="00EF597D">
        <w:rPr>
          <w:lang w:val="ru-RU"/>
        </w:rPr>
        <w:t>, удовлетворяющих уравнению</w:t>
      </w:r>
    </w:p>
    <w:p w:rsidR="00EF597D" w:rsidRDefault="00EF597D" w:rsidP="00EF597D">
      <w:pPr>
        <w:pStyle w:val="HTML"/>
      </w:pPr>
      <w:r>
        <w:t>2</w:t>
      </w:r>
      <w:r>
        <w:rPr>
          <w:vertAlign w:val="superscript"/>
        </w:rPr>
        <w:t>х</w:t>
      </w:r>
      <w:r>
        <w:t xml:space="preserve">- х - 1 = m.                     </w:t>
      </w:r>
    </w:p>
    <w:p w:rsidR="00873741" w:rsidRPr="00EF597D" w:rsidRDefault="00873741" w:rsidP="00873741">
      <w:pPr>
        <w:pStyle w:val="a9"/>
        <w:jc w:val="center"/>
        <w:rPr>
          <w:rFonts w:ascii="Times New Roman" w:hAnsi="Times New Roman"/>
          <w:sz w:val="24"/>
          <w:szCs w:val="32"/>
        </w:rPr>
      </w:pPr>
    </w:p>
    <w:p w:rsidR="00873741" w:rsidRDefault="00873741" w:rsidP="00873741">
      <w:pPr>
        <w:pStyle w:val="a9"/>
        <w:jc w:val="center"/>
        <w:rPr>
          <w:rFonts w:ascii="Times New Roman" w:hAnsi="Times New Roman"/>
          <w:b/>
          <w:sz w:val="32"/>
          <w:szCs w:val="32"/>
        </w:rPr>
      </w:pPr>
    </w:p>
    <w:p w:rsidR="00873741" w:rsidRPr="00EF597D" w:rsidRDefault="00873741" w:rsidP="00873741">
      <w:pPr>
        <w:pStyle w:val="a9"/>
        <w:jc w:val="center"/>
        <w:rPr>
          <w:rFonts w:ascii="Times New Roman" w:hAnsi="Times New Roman"/>
          <w:sz w:val="24"/>
          <w:szCs w:val="24"/>
        </w:rPr>
      </w:pPr>
    </w:p>
    <w:p w:rsidR="00873741" w:rsidRPr="000A44DC" w:rsidRDefault="006F62FA" w:rsidP="00873741">
      <w:pPr>
        <w:pStyle w:val="a9"/>
        <w:jc w:val="center"/>
        <w:rPr>
          <w:rFonts w:ascii="Times New Roman" w:hAnsi="Times New Roman"/>
          <w:b/>
          <w:sz w:val="32"/>
          <w:szCs w:val="32"/>
        </w:rPr>
      </w:pPr>
      <w:r>
        <w:rPr>
          <w:rFonts w:ascii="Times New Roman" w:hAnsi="Times New Roman"/>
          <w:b/>
          <w:sz w:val="32"/>
          <w:szCs w:val="32"/>
        </w:rPr>
        <w:t>Результат</w:t>
      </w:r>
      <w:r w:rsidRPr="000A44DC">
        <w:rPr>
          <w:rFonts w:ascii="Times New Roman" w:hAnsi="Times New Roman"/>
          <w:b/>
          <w:sz w:val="32"/>
          <w:szCs w:val="32"/>
        </w:rPr>
        <w:t>:</w:t>
      </w:r>
    </w:p>
    <w:p w:rsidR="006F62FA" w:rsidRPr="000A44DC" w:rsidRDefault="006F62FA" w:rsidP="006F62FA">
      <w:pPr>
        <w:autoSpaceDE w:val="0"/>
        <w:autoSpaceDN w:val="0"/>
        <w:adjustRightInd w:val="0"/>
        <w:spacing w:after="0" w:line="240" w:lineRule="auto"/>
        <w:rPr>
          <w:rFonts w:ascii="Consolas" w:eastAsiaTheme="minorHAnsi" w:hAnsi="Consolas" w:cs="Consolas"/>
          <w:sz w:val="24"/>
          <w:szCs w:val="24"/>
        </w:rPr>
      </w:pPr>
      <w:r w:rsidRPr="006F62FA">
        <w:rPr>
          <w:rFonts w:ascii="Consolas" w:eastAsiaTheme="minorHAnsi" w:hAnsi="Consolas" w:cs="Consolas"/>
          <w:color w:val="000000"/>
          <w:sz w:val="24"/>
          <w:szCs w:val="24"/>
          <w:lang w:val="en-US"/>
        </w:rPr>
        <w:t>key</w:t>
      </w:r>
      <w:r w:rsidRPr="000A44DC">
        <w:rPr>
          <w:rFonts w:ascii="Consolas" w:eastAsiaTheme="minorHAnsi" w:hAnsi="Consolas" w:cs="Consolas"/>
          <w:color w:val="000000"/>
          <w:sz w:val="24"/>
          <w:szCs w:val="24"/>
        </w:rPr>
        <w:t xml:space="preserve">: </w:t>
      </w:r>
      <w:r w:rsidRPr="000A44DC">
        <w:rPr>
          <w:rFonts w:ascii="Consolas" w:eastAsiaTheme="minorHAnsi" w:hAnsi="Consolas" w:cs="Consolas"/>
          <w:color w:val="00C87D"/>
          <w:sz w:val="24"/>
          <w:szCs w:val="24"/>
        </w:rPr>
        <w:t>‘1’</w:t>
      </w:r>
    </w:p>
    <w:p w:rsidR="006F62FA" w:rsidRPr="006F62FA" w:rsidRDefault="006F62FA" w:rsidP="006F62FA">
      <w:pPr>
        <w:autoSpaceDE w:val="0"/>
        <w:autoSpaceDN w:val="0"/>
        <w:adjustRightInd w:val="0"/>
        <w:spacing w:after="0" w:line="240" w:lineRule="auto"/>
        <w:rPr>
          <w:rFonts w:ascii="Consolas" w:eastAsiaTheme="minorHAnsi" w:hAnsi="Consolas" w:cs="Consolas"/>
          <w:sz w:val="24"/>
          <w:szCs w:val="24"/>
          <w:lang w:val="en-US"/>
        </w:rPr>
      </w:pPr>
      <w:r w:rsidRPr="006F62FA">
        <w:rPr>
          <w:rFonts w:ascii="Consolas" w:eastAsiaTheme="minorHAnsi" w:hAnsi="Consolas" w:cs="Consolas"/>
          <w:color w:val="000000"/>
          <w:sz w:val="24"/>
          <w:szCs w:val="24"/>
          <w:lang w:val="en-US"/>
        </w:rPr>
        <w:t xml:space="preserve">[1] = </w:t>
      </w:r>
      <w:r>
        <w:rPr>
          <w:rFonts w:ascii="Consolas" w:eastAsiaTheme="minorHAnsi" w:hAnsi="Consolas" w:cs="Consolas"/>
          <w:color w:val="000000"/>
          <w:sz w:val="24"/>
          <w:szCs w:val="24"/>
          <w:lang w:val="en-US"/>
        </w:rPr>
        <w:t xml:space="preserve">     </w:t>
      </w:r>
      <w:r w:rsidRPr="006F62FA">
        <w:rPr>
          <w:rFonts w:ascii="Consolas" w:eastAsiaTheme="minorHAnsi" w:hAnsi="Consolas" w:cs="Consolas"/>
          <w:color w:val="000000"/>
          <w:sz w:val="24"/>
          <w:szCs w:val="24"/>
          <w:lang w:val="en-US"/>
        </w:rPr>
        <w:t>001100000100</w:t>
      </w:r>
    </w:p>
    <w:p w:rsidR="006F62FA" w:rsidRPr="006F62FA" w:rsidRDefault="006F62FA" w:rsidP="006F62FA">
      <w:pPr>
        <w:autoSpaceDE w:val="0"/>
        <w:autoSpaceDN w:val="0"/>
        <w:adjustRightInd w:val="0"/>
        <w:spacing w:after="0" w:line="240" w:lineRule="auto"/>
        <w:rPr>
          <w:rFonts w:ascii="Consolas" w:eastAsiaTheme="minorHAnsi" w:hAnsi="Consolas" w:cs="Consolas"/>
          <w:sz w:val="24"/>
          <w:szCs w:val="24"/>
          <w:lang w:val="en-US"/>
        </w:rPr>
      </w:pPr>
      <w:r w:rsidRPr="006F62FA">
        <w:rPr>
          <w:rFonts w:ascii="Consolas" w:eastAsiaTheme="minorHAnsi" w:hAnsi="Consolas" w:cs="Consolas"/>
          <w:color w:val="000000"/>
          <w:sz w:val="24"/>
          <w:szCs w:val="24"/>
          <w:lang w:val="en-US"/>
        </w:rPr>
        <w:t xml:space="preserve">number bad bit: </w:t>
      </w:r>
      <w:r w:rsidRPr="006F62FA">
        <w:rPr>
          <w:rFonts w:ascii="Consolas" w:eastAsiaTheme="minorHAnsi" w:hAnsi="Consolas" w:cs="Consolas"/>
          <w:color w:val="00C87D"/>
          <w:sz w:val="24"/>
          <w:szCs w:val="24"/>
          <w:lang w:val="en-US"/>
        </w:rPr>
        <w:t>1</w:t>
      </w:r>
    </w:p>
    <w:p w:rsidR="006F62FA" w:rsidRPr="006F62FA" w:rsidRDefault="006F62FA" w:rsidP="006F62FA">
      <w:pPr>
        <w:autoSpaceDE w:val="0"/>
        <w:autoSpaceDN w:val="0"/>
        <w:adjustRightInd w:val="0"/>
        <w:spacing w:after="0" w:line="240" w:lineRule="auto"/>
        <w:rPr>
          <w:rFonts w:ascii="Consolas" w:eastAsiaTheme="minorHAnsi" w:hAnsi="Consolas" w:cs="Consolas"/>
          <w:sz w:val="24"/>
          <w:szCs w:val="24"/>
          <w:lang w:val="en-US"/>
        </w:rPr>
      </w:pPr>
      <w:r w:rsidRPr="006F62FA">
        <w:rPr>
          <w:rFonts w:ascii="Consolas" w:eastAsiaTheme="minorHAnsi" w:hAnsi="Consolas" w:cs="Consolas"/>
          <w:color w:val="000000"/>
          <w:sz w:val="24"/>
          <w:szCs w:val="24"/>
          <w:lang w:val="en-US"/>
        </w:rPr>
        <w:t>bad</w:t>
      </w:r>
      <w:r>
        <w:rPr>
          <w:rFonts w:ascii="Consolas" w:eastAsiaTheme="minorHAnsi" w:hAnsi="Consolas" w:cs="Consolas"/>
          <w:color w:val="000000"/>
          <w:sz w:val="24"/>
          <w:szCs w:val="24"/>
          <w:lang w:val="en-US"/>
        </w:rPr>
        <w:t xml:space="preserve"> code</w:t>
      </w:r>
      <w:r w:rsidRPr="006F62FA">
        <w:rPr>
          <w:rFonts w:ascii="Consolas" w:eastAsiaTheme="minorHAnsi" w:hAnsi="Consolas" w:cs="Consolas"/>
          <w:color w:val="000000"/>
          <w:sz w:val="24"/>
          <w:szCs w:val="24"/>
          <w:lang w:val="en-US"/>
        </w:rPr>
        <w:t xml:space="preserve"> = 001100000101</w:t>
      </w:r>
    </w:p>
    <w:p w:rsidR="00873741" w:rsidRPr="006F62FA" w:rsidRDefault="006F62FA" w:rsidP="006F62FA">
      <w:pPr>
        <w:pStyle w:val="a9"/>
        <w:rPr>
          <w:rFonts w:ascii="Times New Roman" w:hAnsi="Times New Roman"/>
          <w:sz w:val="28"/>
          <w:szCs w:val="32"/>
          <w:lang w:val="en-US"/>
        </w:rPr>
      </w:pPr>
      <w:r>
        <w:rPr>
          <w:rFonts w:ascii="Consolas" w:eastAsiaTheme="minorHAnsi" w:hAnsi="Consolas" w:cs="Consolas"/>
          <w:color w:val="000000"/>
          <w:sz w:val="24"/>
          <w:szCs w:val="24"/>
          <w:lang w:val="en-US"/>
        </w:rPr>
        <w:t>error</w:t>
      </w:r>
      <w:r w:rsidRPr="006F62FA">
        <w:rPr>
          <w:rFonts w:ascii="Consolas" w:eastAsiaTheme="minorHAnsi" w:hAnsi="Consolas" w:cs="Consolas"/>
          <w:color w:val="000000"/>
          <w:sz w:val="24"/>
          <w:szCs w:val="24"/>
          <w:lang w:val="en-US"/>
        </w:rPr>
        <w:t xml:space="preserve"> = 1</w:t>
      </w: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73741" w:rsidRPr="006F62FA" w:rsidRDefault="00873741" w:rsidP="00873741">
      <w:pPr>
        <w:pStyle w:val="a9"/>
        <w:jc w:val="center"/>
        <w:rPr>
          <w:rFonts w:ascii="Times New Roman" w:hAnsi="Times New Roman"/>
          <w:b/>
          <w:sz w:val="32"/>
          <w:szCs w:val="32"/>
          <w:lang w:val="en-US"/>
        </w:rPr>
      </w:pPr>
    </w:p>
    <w:p w:rsidR="00867C92" w:rsidRDefault="00867C92" w:rsidP="00B357A3">
      <w:pPr>
        <w:rPr>
          <w:rFonts w:ascii="Times New Roman" w:hAnsi="Times New Roman"/>
          <w:b/>
          <w:sz w:val="32"/>
          <w:szCs w:val="32"/>
          <w:lang w:val="en-US"/>
        </w:rPr>
      </w:pPr>
    </w:p>
    <w:p w:rsidR="00A97972" w:rsidRPr="000A44DC" w:rsidRDefault="00A97972" w:rsidP="000542B7">
      <w:pPr>
        <w:rPr>
          <w:rFonts w:ascii="Consolas" w:eastAsiaTheme="minorHAnsi" w:hAnsi="Consolas" w:cs="Consolas"/>
          <w:b/>
          <w:i/>
          <w:sz w:val="28"/>
          <w:szCs w:val="24"/>
          <w:lang w:val="en-US"/>
        </w:rPr>
      </w:pPr>
    </w:p>
    <w:p w:rsidR="00FF0C37" w:rsidRPr="000542B7" w:rsidRDefault="00175607" w:rsidP="000542B7">
      <w:pPr>
        <w:rPr>
          <w:rFonts w:ascii="Consolas" w:eastAsiaTheme="minorHAnsi" w:hAnsi="Consolas" w:cs="Consolas"/>
          <w:b/>
          <w:i/>
          <w:sz w:val="28"/>
          <w:szCs w:val="24"/>
          <w:lang w:val="en-US"/>
        </w:rPr>
      </w:pPr>
      <w:r w:rsidRPr="00175607">
        <w:rPr>
          <w:rFonts w:ascii="Consolas" w:eastAsiaTheme="minorHAnsi" w:hAnsi="Consolas" w:cs="Consolas"/>
          <w:b/>
          <w:i/>
          <w:sz w:val="28"/>
          <w:szCs w:val="24"/>
        </w:rPr>
        <w:t>Код</w:t>
      </w:r>
      <w:r w:rsidRPr="006F62FA">
        <w:rPr>
          <w:rFonts w:ascii="Consolas" w:eastAsiaTheme="minorHAnsi" w:hAnsi="Consolas" w:cs="Consolas"/>
          <w:b/>
          <w:i/>
          <w:sz w:val="28"/>
          <w:szCs w:val="24"/>
          <w:lang w:val="en-US"/>
        </w:rPr>
        <w:t xml:space="preserve"> </w:t>
      </w:r>
      <w:r w:rsidR="000542B7">
        <w:rPr>
          <w:rFonts w:ascii="Consolas" w:eastAsiaTheme="minorHAnsi" w:hAnsi="Consolas" w:cs="Consolas"/>
          <w:b/>
          <w:i/>
          <w:sz w:val="28"/>
          <w:szCs w:val="24"/>
        </w:rPr>
        <w:t>Листинга</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b/>
          <w:bCs/>
          <w:color w:val="7F0055"/>
          <w:sz w:val="24"/>
          <w:szCs w:val="24"/>
          <w:lang w:val="en-US"/>
        </w:rPr>
        <w:lastRenderedPageBreak/>
        <w:t>package</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000000"/>
          <w:sz w:val="24"/>
          <w:szCs w:val="24"/>
          <w:lang w:val="en-US"/>
        </w:rPr>
        <w:t>codeHamming</w:t>
      </w:r>
      <w:proofErr w:type="spell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b/>
          <w:bCs/>
          <w:color w:val="7F0055"/>
          <w:sz w:val="24"/>
          <w:szCs w:val="24"/>
          <w:lang w:val="en-US"/>
        </w:rPr>
        <w:t>import</w:t>
      </w:r>
      <w:r w:rsidRPr="00FF3836">
        <w:rPr>
          <w:rFonts w:ascii="Consolas" w:eastAsiaTheme="minorHAnsi" w:hAnsi="Consolas" w:cs="Consolas"/>
          <w:color w:val="000000"/>
          <w:sz w:val="24"/>
          <w:szCs w:val="24"/>
          <w:lang w:val="en-US"/>
        </w:rPr>
        <w:t xml:space="preserve"> </w:t>
      </w:r>
      <w:proofErr w:type="spellStart"/>
      <w:proofErr w:type="gramStart"/>
      <w:r w:rsidRPr="00FF3836">
        <w:rPr>
          <w:rFonts w:ascii="Consolas" w:eastAsiaTheme="minorHAnsi" w:hAnsi="Consolas" w:cs="Consolas"/>
          <w:color w:val="000000"/>
          <w:sz w:val="24"/>
          <w:szCs w:val="24"/>
          <w:lang w:val="en-US"/>
        </w:rPr>
        <w:t>java.util</w:t>
      </w:r>
      <w:proofErr w:type="gramEnd"/>
      <w:r w:rsidRPr="00FF3836">
        <w:rPr>
          <w:rFonts w:ascii="Consolas" w:eastAsiaTheme="minorHAnsi" w:hAnsi="Consolas" w:cs="Consolas"/>
          <w:color w:val="000000"/>
          <w:sz w:val="24"/>
          <w:szCs w:val="24"/>
          <w:lang w:val="en-US"/>
        </w:rPr>
        <w:t>.Scanner</w:t>
      </w:r>
      <w:proofErr w:type="spell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b/>
          <w:bCs/>
          <w:color w:val="7F0055"/>
          <w:sz w:val="24"/>
          <w:szCs w:val="24"/>
          <w:lang w:val="en-US"/>
        </w:rPr>
        <w:t>public</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class</w:t>
      </w:r>
      <w:r w:rsidRPr="00FF3836">
        <w:rPr>
          <w:rFonts w:ascii="Consolas" w:eastAsiaTheme="minorHAnsi" w:hAnsi="Consolas" w:cs="Consolas"/>
          <w:color w:val="000000"/>
          <w:sz w:val="24"/>
          <w:szCs w:val="24"/>
          <w:lang w:val="en-US"/>
        </w:rPr>
        <w:t xml:space="preserve"> Start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r>
      <w:r w:rsidRPr="00FF3836">
        <w:rPr>
          <w:rFonts w:ascii="Consolas" w:eastAsiaTheme="minorHAnsi" w:hAnsi="Consolas" w:cs="Consolas"/>
          <w:b/>
          <w:bCs/>
          <w:color w:val="7F0055"/>
          <w:sz w:val="24"/>
          <w:szCs w:val="24"/>
          <w:lang w:val="en-US"/>
        </w:rPr>
        <w:t>static</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public</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i/>
          <w:iCs/>
          <w:color w:val="0000C0"/>
          <w:sz w:val="24"/>
          <w:szCs w:val="24"/>
          <w:lang w:val="en-US"/>
        </w:rPr>
        <w:t>cnt</w:t>
      </w:r>
      <w:proofErr w:type="spell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r>
      <w:r w:rsidRPr="00FF3836">
        <w:rPr>
          <w:rFonts w:ascii="Consolas" w:eastAsiaTheme="minorHAnsi" w:hAnsi="Consolas" w:cs="Consolas"/>
          <w:b/>
          <w:bCs/>
          <w:color w:val="7F0055"/>
          <w:sz w:val="24"/>
          <w:szCs w:val="24"/>
          <w:lang w:val="en-US"/>
        </w:rPr>
        <w:t>static</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public</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proofErr w:type="spellStart"/>
      <w:proofErr w:type="gramStart"/>
      <w:r w:rsidRPr="00FF3836">
        <w:rPr>
          <w:rFonts w:ascii="Consolas" w:eastAsiaTheme="minorHAnsi" w:hAnsi="Consolas" w:cs="Consolas"/>
          <w:color w:val="000000"/>
          <w:sz w:val="24"/>
          <w:szCs w:val="24"/>
          <w:lang w:val="en-US"/>
        </w:rPr>
        <w:t>NextPos</w:t>
      </w:r>
      <w:proofErr w:type="spellEnd"/>
      <w:r w:rsidRPr="00FF3836">
        <w:rPr>
          <w:rFonts w:ascii="Consolas" w:eastAsiaTheme="minorHAnsi" w:hAnsi="Consolas" w:cs="Consolas"/>
          <w:color w:val="000000"/>
          <w:sz w:val="24"/>
          <w:szCs w:val="24"/>
          <w:lang w:val="en-US"/>
        </w:rPr>
        <w:t>(</w:t>
      </w:r>
      <w:proofErr w:type="spellStart"/>
      <w:proofErr w:type="gramEnd"/>
      <w:r w:rsidRPr="00FF3836">
        <w:rPr>
          <w:rFonts w:ascii="Consolas" w:eastAsiaTheme="minorHAnsi" w:hAnsi="Consolas" w:cs="Consolas"/>
          <w:b/>
          <w:bCs/>
          <w:color w:val="7F0055"/>
          <w:sz w:val="24"/>
          <w:szCs w:val="24"/>
          <w:lang w:val="en-US"/>
        </w:rPr>
        <w:t>boolean</w:t>
      </w:r>
      <w:proofErr w:type="spellEnd"/>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reset</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i/>
          <w:iCs/>
          <w:color w:val="0000C0"/>
          <w:sz w:val="24"/>
          <w:szCs w:val="24"/>
          <w:lang w:val="en-US"/>
        </w:rPr>
        <w:t>cnt</w:t>
      </w:r>
      <w:proofErr w:type="spellEnd"/>
      <w:r w:rsidRPr="00FF3836">
        <w:rPr>
          <w:rFonts w:ascii="Consolas" w:eastAsiaTheme="minorHAnsi" w:hAnsi="Consolas" w:cs="Consolas"/>
          <w:color w:val="000000"/>
          <w:sz w:val="24"/>
          <w:szCs w:val="24"/>
          <w:lang w:val="en-US"/>
        </w:rPr>
        <w:t xml:space="preserve"> = </w:t>
      </w:r>
      <w:proofErr w:type="gramStart"/>
      <w:r w:rsidRPr="00FF3836">
        <w:rPr>
          <w:rFonts w:ascii="Consolas" w:eastAsiaTheme="minorHAnsi" w:hAnsi="Consolas" w:cs="Consolas"/>
          <w:color w:val="6A3E3E"/>
          <w:sz w:val="24"/>
          <w:szCs w:val="24"/>
          <w:lang w:val="en-US"/>
        </w:rPr>
        <w:t>reset</w:t>
      </w:r>
      <w:r w:rsidRPr="00FF3836">
        <w:rPr>
          <w:rFonts w:ascii="Consolas" w:eastAsiaTheme="minorHAnsi" w:hAnsi="Consolas" w:cs="Consolas"/>
          <w:color w:val="000000"/>
          <w:sz w:val="24"/>
          <w:szCs w:val="24"/>
          <w:lang w:val="en-US"/>
        </w:rPr>
        <w:t xml:space="preserve"> ?</w:t>
      </w:r>
      <w:proofErr w:type="gramEnd"/>
      <w:r w:rsidRPr="00FF3836">
        <w:rPr>
          <w:rFonts w:ascii="Consolas" w:eastAsiaTheme="minorHAnsi" w:hAnsi="Consolas" w:cs="Consolas"/>
          <w:color w:val="000000"/>
          <w:sz w:val="24"/>
          <w:szCs w:val="24"/>
          <w:lang w:val="en-US"/>
        </w:rPr>
        <w:t xml:space="preserve"> </w:t>
      </w:r>
      <w:proofErr w:type="gramStart"/>
      <w:r w:rsidRPr="00FF3836">
        <w:rPr>
          <w:rFonts w:ascii="Consolas" w:eastAsiaTheme="minorHAnsi" w:hAnsi="Consolas" w:cs="Consolas"/>
          <w:color w:val="000000"/>
          <w:sz w:val="24"/>
          <w:szCs w:val="24"/>
          <w:lang w:val="en-US"/>
        </w:rPr>
        <w:t>0 :</w:t>
      </w:r>
      <w:proofErr w:type="gramEnd"/>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i/>
          <w:iCs/>
          <w:color w:val="0000C0"/>
          <w:sz w:val="24"/>
          <w:szCs w:val="24"/>
          <w:lang w:val="en-US"/>
        </w:rPr>
        <w:t>cnt</w:t>
      </w:r>
      <w:proofErr w:type="spellEnd"/>
      <w:r w:rsidRPr="00FF3836">
        <w:rPr>
          <w:rFonts w:ascii="Consolas" w:eastAsiaTheme="minorHAnsi" w:hAnsi="Consolas" w:cs="Consolas"/>
          <w:color w:val="000000"/>
          <w:sz w:val="24"/>
          <w:szCs w:val="24"/>
          <w:lang w:val="en-US"/>
        </w:rPr>
        <w:t xml:space="preserve"> + 1;</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b/>
          <w:bCs/>
          <w:color w:val="7F0055"/>
          <w:sz w:val="24"/>
          <w:szCs w:val="24"/>
          <w:lang w:val="en-US"/>
        </w:rPr>
        <w:t>return</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w:t>
      </w:r>
      <w:proofErr w:type="spellStart"/>
      <w:proofErr w:type="gramStart"/>
      <w:r w:rsidRPr="00FF3836">
        <w:rPr>
          <w:rFonts w:ascii="Consolas" w:eastAsiaTheme="minorHAnsi" w:hAnsi="Consolas" w:cs="Consolas"/>
          <w:color w:val="000000"/>
          <w:sz w:val="24"/>
          <w:szCs w:val="24"/>
          <w:lang w:val="en-US"/>
        </w:rPr>
        <w:t>Math.</w:t>
      </w:r>
      <w:r w:rsidRPr="00FF3836">
        <w:rPr>
          <w:rFonts w:ascii="Consolas" w:eastAsiaTheme="minorHAnsi" w:hAnsi="Consolas" w:cs="Consolas"/>
          <w:i/>
          <w:iCs/>
          <w:color w:val="000000"/>
          <w:sz w:val="24"/>
          <w:szCs w:val="24"/>
          <w:lang w:val="en-US"/>
        </w:rPr>
        <w:t>pow</w:t>
      </w:r>
      <w:proofErr w:type="spellEnd"/>
      <w:r w:rsidRPr="00FF3836">
        <w:rPr>
          <w:rFonts w:ascii="Consolas" w:eastAsiaTheme="minorHAnsi" w:hAnsi="Consolas" w:cs="Consolas"/>
          <w:color w:val="000000"/>
          <w:sz w:val="24"/>
          <w:szCs w:val="24"/>
          <w:lang w:val="en-US"/>
        </w:rPr>
        <w:t>(</w:t>
      </w:r>
      <w:proofErr w:type="gramEnd"/>
      <w:r w:rsidRPr="00FF3836">
        <w:rPr>
          <w:rFonts w:ascii="Consolas" w:eastAsiaTheme="minorHAnsi" w:hAnsi="Consolas" w:cs="Consolas"/>
          <w:color w:val="000000"/>
          <w:sz w:val="24"/>
          <w:szCs w:val="24"/>
          <w:lang w:val="en-US"/>
        </w:rPr>
        <w:t xml:space="preserve">2, </w:t>
      </w:r>
      <w:proofErr w:type="spellStart"/>
      <w:r w:rsidRPr="00FF3836">
        <w:rPr>
          <w:rFonts w:ascii="Consolas" w:eastAsiaTheme="minorHAnsi" w:hAnsi="Consolas" w:cs="Consolas"/>
          <w:i/>
          <w:iCs/>
          <w:color w:val="0000C0"/>
          <w:sz w:val="24"/>
          <w:szCs w:val="24"/>
          <w:lang w:val="en-US"/>
        </w:rPr>
        <w:t>cnt</w:t>
      </w:r>
      <w:proofErr w:type="spellEnd"/>
      <w:r w:rsidRPr="00FF3836">
        <w:rPr>
          <w:rFonts w:ascii="Consolas" w:eastAsiaTheme="minorHAnsi" w:hAnsi="Consolas" w:cs="Consolas"/>
          <w:color w:val="000000"/>
          <w:sz w:val="24"/>
          <w:szCs w:val="24"/>
          <w:lang w:val="en-US"/>
        </w:rPr>
        <w:t>) - 1);</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r>
      <w:r w:rsidRPr="00FF3836">
        <w:rPr>
          <w:rFonts w:ascii="Consolas" w:eastAsiaTheme="minorHAnsi" w:hAnsi="Consolas" w:cs="Consolas"/>
          <w:color w:val="3F7F5F"/>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r>
      <w:r w:rsidRPr="00FF3836">
        <w:rPr>
          <w:rFonts w:ascii="Consolas" w:eastAsiaTheme="minorHAnsi" w:hAnsi="Consolas" w:cs="Consolas"/>
          <w:color w:val="3F7F5F"/>
          <w:sz w:val="24"/>
          <w:szCs w:val="24"/>
          <w:lang w:val="en-US"/>
        </w:rPr>
        <w:t>//</w:t>
      </w:r>
      <w:r>
        <w:rPr>
          <w:rFonts w:ascii="Consolas" w:eastAsiaTheme="minorHAnsi" w:hAnsi="Consolas" w:cs="Consolas"/>
          <w:color w:val="3F7F5F"/>
          <w:sz w:val="24"/>
          <w:szCs w:val="24"/>
          <w:u w:val="single"/>
        </w:rPr>
        <w:t>занесение</w:t>
      </w:r>
      <w:r w:rsidRPr="00FF3836">
        <w:rPr>
          <w:rFonts w:ascii="Consolas" w:eastAsiaTheme="minorHAnsi" w:hAnsi="Consolas" w:cs="Consolas"/>
          <w:color w:val="3F7F5F"/>
          <w:sz w:val="24"/>
          <w:szCs w:val="24"/>
          <w:lang w:val="en-US"/>
        </w:rPr>
        <w:t xml:space="preserve"> </w:t>
      </w:r>
      <w:r>
        <w:rPr>
          <w:rFonts w:ascii="Consolas" w:eastAsiaTheme="minorHAnsi" w:hAnsi="Consolas" w:cs="Consolas"/>
          <w:color w:val="3F7F5F"/>
          <w:sz w:val="24"/>
          <w:szCs w:val="24"/>
        </w:rPr>
        <w:t>в</w:t>
      </w:r>
      <w:r w:rsidRPr="00FF3836">
        <w:rPr>
          <w:rFonts w:ascii="Consolas" w:eastAsiaTheme="minorHAnsi" w:hAnsi="Consolas" w:cs="Consolas"/>
          <w:color w:val="3F7F5F"/>
          <w:sz w:val="24"/>
          <w:szCs w:val="24"/>
          <w:lang w:val="en-US"/>
        </w:rPr>
        <w:t xml:space="preserve"> </w:t>
      </w:r>
      <w:r>
        <w:rPr>
          <w:rFonts w:ascii="Consolas" w:eastAsiaTheme="minorHAnsi" w:hAnsi="Consolas" w:cs="Consolas"/>
          <w:color w:val="3F7F5F"/>
          <w:sz w:val="24"/>
          <w:szCs w:val="24"/>
          <w:u w:val="single"/>
        </w:rPr>
        <w:t>сообщение</w:t>
      </w:r>
      <w:r w:rsidRPr="00FF3836">
        <w:rPr>
          <w:rFonts w:ascii="Consolas" w:eastAsiaTheme="minorHAnsi" w:hAnsi="Consolas" w:cs="Consolas"/>
          <w:color w:val="3F7F5F"/>
          <w:sz w:val="24"/>
          <w:szCs w:val="24"/>
          <w:lang w:val="en-US"/>
        </w:rPr>
        <w:t xml:space="preserve"> </w:t>
      </w:r>
      <w:r>
        <w:rPr>
          <w:rFonts w:ascii="Consolas" w:eastAsiaTheme="minorHAnsi" w:hAnsi="Consolas" w:cs="Consolas"/>
          <w:color w:val="3F7F5F"/>
          <w:sz w:val="24"/>
          <w:szCs w:val="24"/>
          <w:u w:val="single"/>
        </w:rPr>
        <w:t>защитных</w:t>
      </w:r>
      <w:r w:rsidRPr="00FF3836">
        <w:rPr>
          <w:rFonts w:ascii="Consolas" w:eastAsiaTheme="minorHAnsi" w:hAnsi="Consolas" w:cs="Consolas"/>
          <w:color w:val="3F7F5F"/>
          <w:sz w:val="24"/>
          <w:szCs w:val="24"/>
          <w:lang w:val="en-US"/>
        </w:rPr>
        <w:t xml:space="preserve"> </w:t>
      </w:r>
      <w:r>
        <w:rPr>
          <w:rFonts w:ascii="Consolas" w:eastAsiaTheme="minorHAnsi" w:hAnsi="Consolas" w:cs="Consolas"/>
          <w:color w:val="3F7F5F"/>
          <w:sz w:val="24"/>
          <w:szCs w:val="24"/>
          <w:u w:val="single"/>
        </w:rPr>
        <w:t>кодов</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r>
      <w:r w:rsidRPr="00FF3836">
        <w:rPr>
          <w:rFonts w:ascii="Consolas" w:eastAsiaTheme="minorHAnsi" w:hAnsi="Consolas" w:cs="Consolas"/>
          <w:b/>
          <w:bCs/>
          <w:color w:val="7F0055"/>
          <w:sz w:val="24"/>
          <w:szCs w:val="24"/>
          <w:lang w:val="en-US"/>
        </w:rPr>
        <w:t>static</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public</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void</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000000"/>
          <w:sz w:val="24"/>
          <w:szCs w:val="24"/>
          <w:lang w:val="en-US"/>
        </w:rPr>
        <w:t>GetSequence</w:t>
      </w:r>
      <w:proofErr w:type="spellEnd"/>
      <w:r w:rsidRPr="00FF3836">
        <w:rPr>
          <w:rFonts w:ascii="Consolas" w:eastAsiaTheme="minorHAnsi" w:hAnsi="Consolas" w:cs="Consolas"/>
          <w:color w:val="000000"/>
          <w:sz w:val="24"/>
          <w:szCs w:val="24"/>
          <w:lang w:val="en-US"/>
        </w:rPr>
        <w:t>(</w:t>
      </w:r>
      <w:proofErr w:type="spellStart"/>
      <w:proofErr w:type="gramStart"/>
      <w:r w:rsidRPr="00FF3836">
        <w:rPr>
          <w:rFonts w:ascii="Consolas" w:eastAsiaTheme="minorHAnsi" w:hAnsi="Consolas" w:cs="Consolas"/>
          <w:b/>
          <w:bCs/>
          <w:color w:val="7F0055"/>
          <w:sz w:val="24"/>
          <w:szCs w:val="24"/>
          <w:lang w:val="en-US"/>
        </w:rPr>
        <w:t>boolean</w:t>
      </w:r>
      <w:proofErr w:type="spellEnd"/>
      <w:r w:rsidRPr="00FF3836">
        <w:rPr>
          <w:rFonts w:ascii="Consolas" w:eastAsiaTheme="minorHAnsi" w:hAnsi="Consolas" w:cs="Consolas"/>
          <w:color w:val="000000"/>
          <w:sz w:val="24"/>
          <w:szCs w:val="24"/>
          <w:lang w:val="en-US"/>
        </w:rPr>
        <w:t>[</w:t>
      </w:r>
      <w:proofErr w:type="gramEnd"/>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char</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key</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6A3E3E"/>
          <w:sz w:val="24"/>
          <w:szCs w:val="24"/>
          <w:lang w:val="en-US"/>
        </w:rPr>
        <w:t>pos</w:t>
      </w:r>
      <w:proofErr w:type="spellEnd"/>
      <w:r w:rsidRPr="00FF3836">
        <w:rPr>
          <w:rFonts w:ascii="Consolas" w:eastAsiaTheme="minorHAnsi" w:hAnsi="Consolas" w:cs="Consolas"/>
          <w:color w:val="000000"/>
          <w:sz w:val="24"/>
          <w:szCs w:val="24"/>
          <w:lang w:val="en-US"/>
        </w:rPr>
        <w:t xml:space="preserve"> = </w:t>
      </w:r>
      <w:proofErr w:type="spellStart"/>
      <w:r w:rsidRPr="00FF3836">
        <w:rPr>
          <w:rFonts w:ascii="Consolas" w:eastAsiaTheme="minorHAnsi" w:hAnsi="Consolas" w:cs="Consolas"/>
          <w:i/>
          <w:iCs/>
          <w:color w:val="000000"/>
          <w:sz w:val="24"/>
          <w:szCs w:val="24"/>
          <w:lang w:val="en-US"/>
        </w:rPr>
        <w:t>NextPos</w:t>
      </w:r>
      <w:proofErr w:type="spellEnd"/>
      <w:r w:rsidRPr="00FF3836">
        <w:rPr>
          <w:rFonts w:ascii="Consolas" w:eastAsiaTheme="minorHAnsi" w:hAnsi="Consolas" w:cs="Consolas"/>
          <w:color w:val="000000"/>
          <w:sz w:val="24"/>
          <w:szCs w:val="24"/>
          <w:lang w:val="en-US"/>
        </w:rPr>
        <w:t>(</w:t>
      </w:r>
      <w:r w:rsidRPr="00FF3836">
        <w:rPr>
          <w:rFonts w:ascii="Consolas" w:eastAsiaTheme="minorHAnsi" w:hAnsi="Consolas" w:cs="Consolas"/>
          <w:b/>
          <w:bCs/>
          <w:color w:val="7F0055"/>
          <w:sz w:val="24"/>
          <w:szCs w:val="24"/>
          <w:lang w:val="en-US"/>
        </w:rPr>
        <w:t>true</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6A3E3E"/>
          <w:sz w:val="24"/>
          <w:szCs w:val="24"/>
          <w:lang w:val="en-US"/>
        </w:rPr>
        <w:t>crc</w:t>
      </w:r>
      <w:proofErr w:type="spellEnd"/>
      <w:r w:rsidRPr="00FF3836">
        <w:rPr>
          <w:rFonts w:ascii="Consolas" w:eastAsiaTheme="minorHAnsi" w:hAnsi="Consolas" w:cs="Consolas"/>
          <w:color w:val="000000"/>
          <w:sz w:val="24"/>
          <w:szCs w:val="24"/>
          <w:lang w:val="en-US"/>
        </w:rPr>
        <w:t xml:space="preserve"> = 0;</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b/>
          <w:bCs/>
          <w:color w:val="7F0055"/>
          <w:sz w:val="24"/>
          <w:szCs w:val="24"/>
          <w:lang w:val="en-US"/>
        </w:rPr>
        <w:t>for</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 xml:space="preserve"> = 0; </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 xml:space="preserve"> &lt;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 ++</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w:t>
      </w:r>
    </w:p>
    <w:p w:rsidR="00FF3836" w:rsidRPr="000A44DC"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0A44DC">
        <w:rPr>
          <w:rFonts w:ascii="Consolas" w:eastAsiaTheme="minorHAnsi" w:hAnsi="Consolas" w:cs="Consolas"/>
          <w:color w:val="000000"/>
          <w:sz w:val="24"/>
          <w:szCs w:val="24"/>
          <w:lang w:val="en-US"/>
        </w:rPr>
        <w:t>{</w:t>
      </w:r>
    </w:p>
    <w:p w:rsidR="00FF3836" w:rsidRPr="000A44DC"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0A44DC">
        <w:rPr>
          <w:rFonts w:ascii="Consolas" w:eastAsiaTheme="minorHAnsi" w:hAnsi="Consolas" w:cs="Consolas"/>
          <w:color w:val="000000"/>
          <w:sz w:val="24"/>
          <w:szCs w:val="24"/>
          <w:lang w:val="en-US"/>
        </w:rPr>
        <w:tab/>
        <w:t xml:space="preserve">        </w:t>
      </w:r>
      <w:r w:rsidRPr="000A44DC">
        <w:rPr>
          <w:rFonts w:ascii="Consolas" w:eastAsiaTheme="minorHAnsi" w:hAnsi="Consolas" w:cs="Consolas"/>
          <w:b/>
          <w:bCs/>
          <w:color w:val="7F0055"/>
          <w:sz w:val="24"/>
          <w:szCs w:val="24"/>
          <w:lang w:val="en-US"/>
        </w:rPr>
        <w:t>if</w:t>
      </w:r>
      <w:r w:rsidRPr="000A44DC">
        <w:rPr>
          <w:rFonts w:ascii="Consolas" w:eastAsiaTheme="minorHAnsi" w:hAnsi="Consolas" w:cs="Consolas"/>
          <w:color w:val="000000"/>
          <w:sz w:val="24"/>
          <w:szCs w:val="24"/>
          <w:lang w:val="en-US"/>
        </w:rPr>
        <w:t xml:space="preserve"> (</w:t>
      </w:r>
      <w:proofErr w:type="spellStart"/>
      <w:r w:rsidRPr="000A44DC">
        <w:rPr>
          <w:rFonts w:ascii="Consolas" w:eastAsiaTheme="minorHAnsi" w:hAnsi="Consolas" w:cs="Consolas"/>
          <w:color w:val="6A3E3E"/>
          <w:sz w:val="24"/>
          <w:szCs w:val="24"/>
          <w:lang w:val="en-US"/>
        </w:rPr>
        <w:t>pos</w:t>
      </w:r>
      <w:proofErr w:type="spellEnd"/>
      <w:r w:rsidRPr="000A44DC">
        <w:rPr>
          <w:rFonts w:ascii="Consolas" w:eastAsiaTheme="minorHAnsi" w:hAnsi="Consolas" w:cs="Consolas"/>
          <w:color w:val="000000"/>
          <w:sz w:val="24"/>
          <w:szCs w:val="24"/>
          <w:lang w:val="en-US"/>
        </w:rPr>
        <w:t xml:space="preserve"> == </w:t>
      </w:r>
      <w:proofErr w:type="spellStart"/>
      <w:r w:rsidRPr="000A44DC">
        <w:rPr>
          <w:rFonts w:ascii="Consolas" w:eastAsiaTheme="minorHAnsi" w:hAnsi="Consolas" w:cs="Consolas"/>
          <w:color w:val="6A3E3E"/>
          <w:sz w:val="24"/>
          <w:szCs w:val="24"/>
          <w:lang w:val="en-US"/>
        </w:rPr>
        <w:t>i</w:t>
      </w:r>
      <w:proofErr w:type="spellEnd"/>
      <w:r w:rsidRPr="000A44DC">
        <w:rPr>
          <w:rFonts w:ascii="Consolas" w:eastAsiaTheme="minorHAnsi" w:hAnsi="Consolas" w:cs="Consolas"/>
          <w:color w:val="000000"/>
          <w:sz w:val="24"/>
          <w:szCs w:val="24"/>
          <w:lang w:val="en-US"/>
        </w:rPr>
        <w:t>)</w:t>
      </w:r>
    </w:p>
    <w:p w:rsidR="00FF3836" w:rsidRPr="000A44DC"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0A44DC">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0A44DC">
        <w:rPr>
          <w:rFonts w:ascii="Consolas" w:eastAsiaTheme="minorHAnsi" w:hAnsi="Consolas" w:cs="Consolas"/>
          <w:color w:val="000000"/>
          <w:sz w:val="24"/>
          <w:szCs w:val="24"/>
          <w:lang w:val="en-US"/>
        </w:rPr>
        <w:tab/>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 xml:space="preserve">] = </w:t>
      </w:r>
      <w:r w:rsidRPr="00FF3836">
        <w:rPr>
          <w:rFonts w:ascii="Consolas" w:eastAsiaTheme="minorHAnsi" w:hAnsi="Consolas" w:cs="Consolas"/>
          <w:b/>
          <w:bCs/>
          <w:color w:val="7F0055"/>
          <w:sz w:val="24"/>
          <w:szCs w:val="24"/>
          <w:lang w:val="en-US"/>
        </w:rPr>
        <w:t>false</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color w:val="6A3E3E"/>
          <w:sz w:val="24"/>
          <w:szCs w:val="24"/>
          <w:lang w:val="en-US"/>
        </w:rPr>
        <w:t>pos</w:t>
      </w:r>
      <w:proofErr w:type="spellEnd"/>
      <w:r w:rsidRPr="00FF3836">
        <w:rPr>
          <w:rFonts w:ascii="Consolas" w:eastAsiaTheme="minorHAnsi" w:hAnsi="Consolas" w:cs="Consolas"/>
          <w:color w:val="000000"/>
          <w:sz w:val="24"/>
          <w:szCs w:val="24"/>
          <w:lang w:val="en-US"/>
        </w:rPr>
        <w:t xml:space="preserve"> = </w:t>
      </w:r>
      <w:proofErr w:type="spellStart"/>
      <w:r w:rsidRPr="00FF3836">
        <w:rPr>
          <w:rFonts w:ascii="Consolas" w:eastAsiaTheme="minorHAnsi" w:hAnsi="Consolas" w:cs="Consolas"/>
          <w:i/>
          <w:iCs/>
          <w:color w:val="000000"/>
          <w:sz w:val="24"/>
          <w:szCs w:val="24"/>
          <w:lang w:val="en-US"/>
        </w:rPr>
        <w:t>NextPos</w:t>
      </w:r>
      <w:proofErr w:type="spellEnd"/>
      <w:r w:rsidRPr="00FF3836">
        <w:rPr>
          <w:rFonts w:ascii="Consolas" w:eastAsiaTheme="minorHAnsi" w:hAnsi="Consolas" w:cs="Consolas"/>
          <w:color w:val="000000"/>
          <w:sz w:val="24"/>
          <w:szCs w:val="24"/>
          <w:lang w:val="en-US"/>
        </w:rPr>
        <w:t>(</w:t>
      </w:r>
      <w:r w:rsidRPr="00FF3836">
        <w:rPr>
          <w:rFonts w:ascii="Consolas" w:eastAsiaTheme="minorHAnsi" w:hAnsi="Consolas" w:cs="Consolas"/>
          <w:b/>
          <w:bCs/>
          <w:color w:val="7F0055"/>
          <w:sz w:val="24"/>
          <w:szCs w:val="24"/>
          <w:lang w:val="en-US"/>
        </w:rPr>
        <w:t>false</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b/>
          <w:bCs/>
          <w:color w:val="7F0055"/>
          <w:sz w:val="24"/>
          <w:szCs w:val="24"/>
          <w:lang w:val="en-US"/>
        </w:rPr>
        <w:t>else</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 = (</w:t>
      </w:r>
      <w:r w:rsidRPr="00FF3836">
        <w:rPr>
          <w:rFonts w:ascii="Consolas" w:eastAsiaTheme="minorHAnsi" w:hAnsi="Consolas" w:cs="Consolas"/>
          <w:b/>
          <w:bCs/>
          <w:color w:val="7F0055"/>
          <w:sz w:val="24"/>
          <w:szCs w:val="24"/>
          <w:lang w:val="en-US"/>
        </w:rPr>
        <w:t>byte</w:t>
      </w:r>
      <w:proofErr w:type="gramStart"/>
      <w:r w:rsidRPr="00FF3836">
        <w:rPr>
          <w:rFonts w:ascii="Consolas" w:eastAsiaTheme="minorHAnsi" w:hAnsi="Consolas" w:cs="Consolas"/>
          <w:color w:val="000000"/>
          <w:sz w:val="24"/>
          <w:szCs w:val="24"/>
          <w:lang w:val="en-US"/>
        </w:rPr>
        <w:t>)(</w:t>
      </w:r>
      <w:proofErr w:type="gramEnd"/>
      <w:r w:rsidRPr="00FF3836">
        <w:rPr>
          <w:rFonts w:ascii="Consolas" w:eastAsiaTheme="minorHAnsi" w:hAnsi="Consolas" w:cs="Consolas"/>
          <w:color w:val="6A3E3E"/>
          <w:sz w:val="24"/>
          <w:szCs w:val="24"/>
          <w:lang w:val="en-US"/>
        </w:rPr>
        <w:t>key</w:t>
      </w:r>
      <w:r w:rsidRPr="00FF3836">
        <w:rPr>
          <w:rFonts w:ascii="Consolas" w:eastAsiaTheme="minorHAnsi" w:hAnsi="Consolas" w:cs="Consolas"/>
          <w:color w:val="000000"/>
          <w:sz w:val="24"/>
          <w:szCs w:val="24"/>
          <w:lang w:val="en-US"/>
        </w:rPr>
        <w:t xml:space="preserve"> &amp; 0x1) == 1? </w:t>
      </w:r>
      <w:r w:rsidRPr="00FF3836">
        <w:rPr>
          <w:rFonts w:ascii="Consolas" w:eastAsiaTheme="minorHAnsi" w:hAnsi="Consolas" w:cs="Consolas"/>
          <w:b/>
          <w:bCs/>
          <w:color w:val="7F0055"/>
          <w:sz w:val="24"/>
          <w:szCs w:val="24"/>
          <w:lang w:val="en-US"/>
        </w:rPr>
        <w:t>true</w:t>
      </w:r>
      <w:r w:rsidRPr="00FF3836">
        <w:rPr>
          <w:rFonts w:ascii="Consolas" w:eastAsiaTheme="minorHAnsi" w:hAnsi="Consolas" w:cs="Consolas"/>
          <w:color w:val="000000"/>
          <w:sz w:val="24"/>
          <w:szCs w:val="24"/>
          <w:lang w:val="en-US"/>
        </w:rPr>
        <w:t xml:space="preserve"> : </w:t>
      </w:r>
      <w:r w:rsidRPr="00FF3836">
        <w:rPr>
          <w:rFonts w:ascii="Consolas" w:eastAsiaTheme="minorHAnsi" w:hAnsi="Consolas" w:cs="Consolas"/>
          <w:b/>
          <w:bCs/>
          <w:color w:val="7F0055"/>
          <w:sz w:val="24"/>
          <w:szCs w:val="24"/>
          <w:lang w:val="en-US"/>
        </w:rPr>
        <w:t>false</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color w:val="000000"/>
          <w:sz w:val="24"/>
          <w:szCs w:val="24"/>
          <w:lang w:val="en-US"/>
        </w:rPr>
        <w:tab/>
      </w:r>
      <w:r w:rsidRPr="00FF3836">
        <w:rPr>
          <w:rFonts w:ascii="Consolas" w:eastAsiaTheme="minorHAnsi" w:hAnsi="Consolas" w:cs="Consolas"/>
          <w:b/>
          <w:bCs/>
          <w:color w:val="7F0055"/>
          <w:sz w:val="24"/>
          <w:szCs w:val="24"/>
          <w:lang w:val="en-US"/>
        </w:rPr>
        <w:t>if</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color w:val="6A3E3E"/>
          <w:sz w:val="24"/>
          <w:szCs w:val="24"/>
          <w:lang w:val="en-US"/>
        </w:rPr>
        <w:t>crc</w:t>
      </w:r>
      <w:proofErr w:type="spellEnd"/>
      <w:r w:rsidRPr="00FF3836">
        <w:rPr>
          <w:rFonts w:ascii="Consolas" w:eastAsiaTheme="minorHAnsi" w:hAnsi="Consolas" w:cs="Consolas"/>
          <w:color w:val="000000"/>
          <w:sz w:val="24"/>
          <w:szCs w:val="24"/>
          <w:lang w:val="en-US"/>
        </w:rPr>
        <w:t xml:space="preserve"> ^= </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 xml:space="preserve"> + 1;</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color w:val="6A3E3E"/>
          <w:sz w:val="24"/>
          <w:szCs w:val="24"/>
          <w:lang w:val="en-US"/>
        </w:rPr>
        <w:t>key</w:t>
      </w:r>
      <w:r w:rsidRPr="00FF3836">
        <w:rPr>
          <w:rFonts w:ascii="Consolas" w:eastAsiaTheme="minorHAnsi" w:hAnsi="Consolas" w:cs="Consolas"/>
          <w:color w:val="000000"/>
          <w:sz w:val="24"/>
          <w:szCs w:val="24"/>
          <w:lang w:val="en-US"/>
        </w:rPr>
        <w:t xml:space="preserve"> &gt;&gt;= 1;</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color w:val="6A3E3E"/>
          <w:sz w:val="24"/>
          <w:szCs w:val="24"/>
          <w:lang w:val="en-US"/>
        </w:rPr>
        <w:t>pos</w:t>
      </w:r>
      <w:proofErr w:type="spellEnd"/>
      <w:r w:rsidRPr="00FF3836">
        <w:rPr>
          <w:rFonts w:ascii="Consolas" w:eastAsiaTheme="minorHAnsi" w:hAnsi="Consolas" w:cs="Consolas"/>
          <w:color w:val="000000"/>
          <w:sz w:val="24"/>
          <w:szCs w:val="24"/>
          <w:lang w:val="en-US"/>
        </w:rPr>
        <w:t xml:space="preserve"> = </w:t>
      </w:r>
      <w:proofErr w:type="spellStart"/>
      <w:r w:rsidRPr="00FF3836">
        <w:rPr>
          <w:rFonts w:ascii="Consolas" w:eastAsiaTheme="minorHAnsi" w:hAnsi="Consolas" w:cs="Consolas"/>
          <w:i/>
          <w:iCs/>
          <w:color w:val="000000"/>
          <w:sz w:val="24"/>
          <w:szCs w:val="24"/>
          <w:lang w:val="en-US"/>
        </w:rPr>
        <w:t>NextPos</w:t>
      </w:r>
      <w:proofErr w:type="spellEnd"/>
      <w:r w:rsidRPr="00FF3836">
        <w:rPr>
          <w:rFonts w:ascii="Consolas" w:eastAsiaTheme="minorHAnsi" w:hAnsi="Consolas" w:cs="Consolas"/>
          <w:color w:val="000000"/>
          <w:sz w:val="24"/>
          <w:szCs w:val="24"/>
          <w:lang w:val="en-US"/>
        </w:rPr>
        <w:t>(</w:t>
      </w:r>
      <w:r w:rsidRPr="00FF3836">
        <w:rPr>
          <w:rFonts w:ascii="Consolas" w:eastAsiaTheme="minorHAnsi" w:hAnsi="Consolas" w:cs="Consolas"/>
          <w:b/>
          <w:bCs/>
          <w:color w:val="7F0055"/>
          <w:sz w:val="24"/>
          <w:szCs w:val="24"/>
          <w:lang w:val="en-US"/>
        </w:rPr>
        <w:t>true</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b/>
          <w:bCs/>
          <w:color w:val="7F0055"/>
          <w:sz w:val="24"/>
          <w:szCs w:val="24"/>
          <w:lang w:val="en-US"/>
        </w:rPr>
        <w:t>while</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6A3E3E"/>
          <w:sz w:val="24"/>
          <w:szCs w:val="24"/>
          <w:lang w:val="en-US"/>
        </w:rPr>
        <w:t>pos</w:t>
      </w:r>
      <w:proofErr w:type="spellEnd"/>
      <w:r w:rsidRPr="00FF3836">
        <w:rPr>
          <w:rFonts w:ascii="Consolas" w:eastAsiaTheme="minorHAnsi" w:hAnsi="Consolas" w:cs="Consolas"/>
          <w:color w:val="000000"/>
          <w:sz w:val="24"/>
          <w:szCs w:val="24"/>
          <w:lang w:val="en-US"/>
        </w:rPr>
        <w:t xml:space="preserve"> &lt;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w:t>
      </w:r>
      <w:proofErr w:type="spellStart"/>
      <w:r w:rsidRPr="00FF3836">
        <w:rPr>
          <w:rFonts w:ascii="Consolas" w:eastAsiaTheme="minorHAnsi" w:hAnsi="Consolas" w:cs="Consolas"/>
          <w:color w:val="6A3E3E"/>
          <w:sz w:val="24"/>
          <w:szCs w:val="24"/>
          <w:lang w:val="en-US"/>
        </w:rPr>
        <w:t>pos</w:t>
      </w:r>
      <w:proofErr w:type="spellEnd"/>
      <w:r w:rsidRPr="00FF3836">
        <w:rPr>
          <w:rFonts w:ascii="Consolas" w:eastAsiaTheme="minorHAnsi" w:hAnsi="Consolas" w:cs="Consolas"/>
          <w:color w:val="000000"/>
          <w:sz w:val="24"/>
          <w:szCs w:val="24"/>
          <w:lang w:val="en-US"/>
        </w:rPr>
        <w:t>] = (</w:t>
      </w:r>
      <w:r w:rsidRPr="00FF3836">
        <w:rPr>
          <w:rFonts w:ascii="Consolas" w:eastAsiaTheme="minorHAnsi" w:hAnsi="Consolas" w:cs="Consolas"/>
          <w:b/>
          <w:bCs/>
          <w:color w:val="7F0055"/>
          <w:sz w:val="24"/>
          <w:szCs w:val="24"/>
          <w:lang w:val="en-US"/>
        </w:rPr>
        <w:t>byte</w:t>
      </w:r>
      <w:proofErr w:type="gramStart"/>
      <w:r w:rsidRPr="00FF3836">
        <w:rPr>
          <w:rFonts w:ascii="Consolas" w:eastAsiaTheme="minorHAnsi" w:hAnsi="Consolas" w:cs="Consolas"/>
          <w:color w:val="000000"/>
          <w:sz w:val="24"/>
          <w:szCs w:val="24"/>
          <w:lang w:val="en-US"/>
        </w:rPr>
        <w:t>)(</w:t>
      </w:r>
      <w:proofErr w:type="spellStart"/>
      <w:proofErr w:type="gramEnd"/>
      <w:r w:rsidRPr="00FF3836">
        <w:rPr>
          <w:rFonts w:ascii="Consolas" w:eastAsiaTheme="minorHAnsi" w:hAnsi="Consolas" w:cs="Consolas"/>
          <w:color w:val="6A3E3E"/>
          <w:sz w:val="24"/>
          <w:szCs w:val="24"/>
          <w:lang w:val="en-US"/>
        </w:rPr>
        <w:t>crc</w:t>
      </w:r>
      <w:proofErr w:type="spellEnd"/>
      <w:r w:rsidRPr="00FF3836">
        <w:rPr>
          <w:rFonts w:ascii="Consolas" w:eastAsiaTheme="minorHAnsi" w:hAnsi="Consolas" w:cs="Consolas"/>
          <w:color w:val="000000"/>
          <w:sz w:val="24"/>
          <w:szCs w:val="24"/>
          <w:lang w:val="en-US"/>
        </w:rPr>
        <w:t xml:space="preserve"> &amp; 0x1) == 1? </w:t>
      </w:r>
      <w:r w:rsidRPr="00FF3836">
        <w:rPr>
          <w:rFonts w:ascii="Consolas" w:eastAsiaTheme="minorHAnsi" w:hAnsi="Consolas" w:cs="Consolas"/>
          <w:b/>
          <w:bCs/>
          <w:color w:val="7F0055"/>
          <w:sz w:val="24"/>
          <w:szCs w:val="24"/>
          <w:lang w:val="en-US"/>
        </w:rPr>
        <w:t>true</w:t>
      </w:r>
      <w:r w:rsidRPr="00FF3836">
        <w:rPr>
          <w:rFonts w:ascii="Consolas" w:eastAsiaTheme="minorHAnsi" w:hAnsi="Consolas" w:cs="Consolas"/>
          <w:color w:val="000000"/>
          <w:sz w:val="24"/>
          <w:szCs w:val="24"/>
          <w:lang w:val="en-US"/>
        </w:rPr>
        <w:t xml:space="preserve"> : </w:t>
      </w:r>
      <w:r w:rsidRPr="00FF3836">
        <w:rPr>
          <w:rFonts w:ascii="Consolas" w:eastAsiaTheme="minorHAnsi" w:hAnsi="Consolas" w:cs="Consolas"/>
          <w:b/>
          <w:bCs/>
          <w:color w:val="7F0055"/>
          <w:sz w:val="24"/>
          <w:szCs w:val="24"/>
          <w:lang w:val="en-US"/>
        </w:rPr>
        <w:t>false</w:t>
      </w:r>
      <w:r w:rsidRPr="00FF3836">
        <w:rPr>
          <w:rFonts w:ascii="Consolas" w:eastAsiaTheme="minorHAnsi" w:hAnsi="Consolas" w:cs="Consolas"/>
          <w:color w:val="000000"/>
          <w:sz w:val="24"/>
          <w:szCs w:val="24"/>
          <w:lang w:val="en-US"/>
        </w:rPr>
        <w:t>;</w:t>
      </w:r>
    </w:p>
    <w:p w:rsidR="00FF3836" w:rsidRPr="000A44DC"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0A44DC">
        <w:rPr>
          <w:rFonts w:ascii="Consolas" w:eastAsiaTheme="minorHAnsi" w:hAnsi="Consolas" w:cs="Consolas"/>
          <w:color w:val="6A3E3E"/>
          <w:sz w:val="24"/>
          <w:szCs w:val="24"/>
          <w:lang w:val="en-US"/>
        </w:rPr>
        <w:t>crc</w:t>
      </w:r>
      <w:proofErr w:type="spellEnd"/>
      <w:r w:rsidRPr="000A44DC">
        <w:rPr>
          <w:rFonts w:ascii="Consolas" w:eastAsiaTheme="minorHAnsi" w:hAnsi="Consolas" w:cs="Consolas"/>
          <w:color w:val="000000"/>
          <w:sz w:val="24"/>
          <w:szCs w:val="24"/>
          <w:lang w:val="en-US"/>
        </w:rPr>
        <w:t xml:space="preserve"> &gt;&gt;= 1;</w:t>
      </w:r>
    </w:p>
    <w:p w:rsidR="00FF3836" w:rsidRPr="000A44DC"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0A44DC">
        <w:rPr>
          <w:rFonts w:ascii="Consolas" w:eastAsiaTheme="minorHAnsi" w:hAnsi="Consolas" w:cs="Consolas"/>
          <w:color w:val="000000"/>
          <w:sz w:val="24"/>
          <w:szCs w:val="24"/>
          <w:lang w:val="en-US"/>
        </w:rPr>
        <w:tab/>
        <w:t xml:space="preserve">        </w:t>
      </w:r>
      <w:proofErr w:type="spellStart"/>
      <w:r w:rsidRPr="000A44DC">
        <w:rPr>
          <w:rFonts w:ascii="Consolas" w:eastAsiaTheme="minorHAnsi" w:hAnsi="Consolas" w:cs="Consolas"/>
          <w:color w:val="6A3E3E"/>
          <w:sz w:val="24"/>
          <w:szCs w:val="24"/>
          <w:lang w:val="en-US"/>
        </w:rPr>
        <w:t>pos</w:t>
      </w:r>
      <w:proofErr w:type="spellEnd"/>
      <w:r w:rsidRPr="000A44DC">
        <w:rPr>
          <w:rFonts w:ascii="Consolas" w:eastAsiaTheme="minorHAnsi" w:hAnsi="Consolas" w:cs="Consolas"/>
          <w:color w:val="000000"/>
          <w:sz w:val="24"/>
          <w:szCs w:val="24"/>
          <w:lang w:val="en-US"/>
        </w:rPr>
        <w:t xml:space="preserve"> = </w:t>
      </w:r>
      <w:proofErr w:type="spellStart"/>
      <w:r w:rsidRPr="000A44DC">
        <w:rPr>
          <w:rFonts w:ascii="Consolas" w:eastAsiaTheme="minorHAnsi" w:hAnsi="Consolas" w:cs="Consolas"/>
          <w:i/>
          <w:iCs/>
          <w:color w:val="000000"/>
          <w:sz w:val="24"/>
          <w:szCs w:val="24"/>
          <w:lang w:val="en-US"/>
        </w:rPr>
        <w:t>NextPos</w:t>
      </w:r>
      <w:proofErr w:type="spellEnd"/>
      <w:r w:rsidRPr="000A44DC">
        <w:rPr>
          <w:rFonts w:ascii="Consolas" w:eastAsiaTheme="minorHAnsi" w:hAnsi="Consolas" w:cs="Consolas"/>
          <w:color w:val="000000"/>
          <w:sz w:val="24"/>
          <w:szCs w:val="24"/>
          <w:lang w:val="en-US"/>
        </w:rPr>
        <w:t>(</w:t>
      </w:r>
      <w:r w:rsidRPr="000A44DC">
        <w:rPr>
          <w:rFonts w:ascii="Consolas" w:eastAsiaTheme="minorHAnsi" w:hAnsi="Consolas" w:cs="Consolas"/>
          <w:b/>
          <w:bCs/>
          <w:color w:val="7F0055"/>
          <w:sz w:val="24"/>
          <w:szCs w:val="24"/>
          <w:lang w:val="en-US"/>
        </w:rPr>
        <w:t>false</w:t>
      </w:r>
      <w:r w:rsidRPr="000A44DC">
        <w:rPr>
          <w:rFonts w:ascii="Consolas" w:eastAsiaTheme="minorHAnsi" w:hAnsi="Consolas" w:cs="Consolas"/>
          <w:color w:val="000000"/>
          <w:sz w:val="24"/>
          <w:szCs w:val="24"/>
          <w:lang w:val="en-US"/>
        </w:rPr>
        <w:t>);</w:t>
      </w:r>
    </w:p>
    <w:p w:rsidR="00FF3836" w:rsidRPr="000A44DC"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0A44DC">
        <w:rPr>
          <w:rFonts w:ascii="Consolas" w:eastAsiaTheme="minorHAnsi" w:hAnsi="Consolas" w:cs="Consolas"/>
          <w:color w:val="000000"/>
          <w:sz w:val="24"/>
          <w:szCs w:val="24"/>
          <w:lang w:val="en-US"/>
        </w:rPr>
        <w:tab/>
        <w:t xml:space="preserve">    }</w:t>
      </w:r>
    </w:p>
    <w:p w:rsidR="00FF3836" w:rsidRPr="000A44DC"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0A44DC">
        <w:rPr>
          <w:rFonts w:ascii="Consolas" w:eastAsiaTheme="minorHAnsi" w:hAnsi="Consolas" w:cs="Consolas"/>
          <w:color w:val="000000"/>
          <w:sz w:val="24"/>
          <w:szCs w:val="24"/>
          <w:lang w:val="en-US"/>
        </w:rPr>
        <w:tab/>
        <w:t>}</w:t>
      </w:r>
    </w:p>
    <w:p w:rsidR="00FF3836" w:rsidRPr="000A44DC"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0A44DC">
        <w:rPr>
          <w:rFonts w:ascii="Consolas" w:eastAsiaTheme="minorHAnsi" w:hAnsi="Consolas" w:cs="Consolas"/>
          <w:color w:val="000000"/>
          <w:sz w:val="24"/>
          <w:szCs w:val="24"/>
          <w:lang w:val="en-US"/>
        </w:rPr>
        <w:tab/>
      </w:r>
      <w:r w:rsidRPr="000A44DC">
        <w:rPr>
          <w:rFonts w:ascii="Consolas" w:eastAsiaTheme="minorHAnsi" w:hAnsi="Consolas" w:cs="Consolas"/>
          <w:color w:val="3F7F5F"/>
          <w:sz w:val="24"/>
          <w:szCs w:val="24"/>
          <w:lang w:val="en-US"/>
        </w:rPr>
        <w:t>//----------------------------------------------//</w:t>
      </w:r>
    </w:p>
    <w:p w:rsidR="00FF3836" w:rsidRPr="000A44DC"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0A44DC">
        <w:rPr>
          <w:rFonts w:ascii="Consolas" w:eastAsiaTheme="minorHAnsi" w:hAnsi="Consolas" w:cs="Consolas"/>
          <w:color w:val="000000"/>
          <w:sz w:val="24"/>
          <w:szCs w:val="24"/>
          <w:lang w:val="en-US"/>
        </w:rPr>
        <w:tab/>
      </w:r>
      <w:r w:rsidRPr="000A44DC">
        <w:rPr>
          <w:rFonts w:ascii="Consolas" w:eastAsiaTheme="minorHAnsi" w:hAnsi="Consolas" w:cs="Consolas"/>
          <w:color w:val="3F7F5F"/>
          <w:sz w:val="24"/>
          <w:szCs w:val="24"/>
          <w:lang w:val="en-US"/>
        </w:rPr>
        <w:t>//</w:t>
      </w:r>
      <w:r>
        <w:rPr>
          <w:rFonts w:ascii="Consolas" w:eastAsiaTheme="minorHAnsi" w:hAnsi="Consolas" w:cs="Consolas"/>
          <w:color w:val="3F7F5F"/>
          <w:sz w:val="24"/>
          <w:szCs w:val="24"/>
          <w:u w:val="single"/>
        </w:rPr>
        <w:t>проверка</w:t>
      </w:r>
      <w:r w:rsidRPr="000A44DC">
        <w:rPr>
          <w:rFonts w:ascii="Consolas" w:eastAsiaTheme="minorHAnsi" w:hAnsi="Consolas" w:cs="Consolas"/>
          <w:color w:val="3F7F5F"/>
          <w:sz w:val="24"/>
          <w:szCs w:val="24"/>
          <w:lang w:val="en-US"/>
        </w:rPr>
        <w:t xml:space="preserve"> </w:t>
      </w:r>
      <w:r>
        <w:rPr>
          <w:rFonts w:ascii="Consolas" w:eastAsiaTheme="minorHAnsi" w:hAnsi="Consolas" w:cs="Consolas"/>
          <w:color w:val="3F7F5F"/>
          <w:sz w:val="24"/>
          <w:szCs w:val="24"/>
          <w:u w:val="single"/>
        </w:rPr>
        <w:t>на</w:t>
      </w:r>
      <w:r w:rsidRPr="000A44DC">
        <w:rPr>
          <w:rFonts w:ascii="Consolas" w:eastAsiaTheme="minorHAnsi" w:hAnsi="Consolas" w:cs="Consolas"/>
          <w:color w:val="3F7F5F"/>
          <w:sz w:val="24"/>
          <w:szCs w:val="24"/>
          <w:lang w:val="en-US"/>
        </w:rPr>
        <w:t xml:space="preserve"> </w:t>
      </w:r>
      <w:r>
        <w:rPr>
          <w:rFonts w:ascii="Consolas" w:eastAsiaTheme="minorHAnsi" w:hAnsi="Consolas" w:cs="Consolas"/>
          <w:color w:val="3F7F5F"/>
          <w:sz w:val="24"/>
          <w:szCs w:val="24"/>
          <w:u w:val="single"/>
        </w:rPr>
        <w:t>ошибки</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0A44DC">
        <w:rPr>
          <w:rFonts w:ascii="Consolas" w:eastAsiaTheme="minorHAnsi" w:hAnsi="Consolas" w:cs="Consolas"/>
          <w:color w:val="000000"/>
          <w:sz w:val="24"/>
          <w:szCs w:val="24"/>
          <w:lang w:val="en-US"/>
        </w:rPr>
        <w:tab/>
      </w:r>
      <w:r w:rsidRPr="00FF3836">
        <w:rPr>
          <w:rFonts w:ascii="Consolas" w:eastAsiaTheme="minorHAnsi" w:hAnsi="Consolas" w:cs="Consolas"/>
          <w:b/>
          <w:bCs/>
          <w:color w:val="7F0055"/>
          <w:sz w:val="24"/>
          <w:szCs w:val="24"/>
          <w:lang w:val="en-US"/>
        </w:rPr>
        <w:t>static</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public</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000000"/>
          <w:sz w:val="24"/>
          <w:szCs w:val="24"/>
          <w:lang w:val="en-US"/>
        </w:rPr>
        <w:t>CheckCRC</w:t>
      </w:r>
      <w:proofErr w:type="spellEnd"/>
      <w:r w:rsidRPr="00FF3836">
        <w:rPr>
          <w:rFonts w:ascii="Consolas" w:eastAsiaTheme="minorHAnsi" w:hAnsi="Consolas" w:cs="Consolas"/>
          <w:color w:val="000000"/>
          <w:sz w:val="24"/>
          <w:szCs w:val="24"/>
          <w:lang w:val="en-US"/>
        </w:rPr>
        <w:t>(</w:t>
      </w:r>
      <w:proofErr w:type="spellStart"/>
      <w:proofErr w:type="gramStart"/>
      <w:r w:rsidRPr="00FF3836">
        <w:rPr>
          <w:rFonts w:ascii="Consolas" w:eastAsiaTheme="minorHAnsi" w:hAnsi="Consolas" w:cs="Consolas"/>
          <w:b/>
          <w:bCs/>
          <w:color w:val="7F0055"/>
          <w:sz w:val="24"/>
          <w:szCs w:val="24"/>
          <w:lang w:val="en-US"/>
        </w:rPr>
        <w:t>boolean</w:t>
      </w:r>
      <w:proofErr w:type="spellEnd"/>
      <w:r w:rsidRPr="00FF3836">
        <w:rPr>
          <w:rFonts w:ascii="Consolas" w:eastAsiaTheme="minorHAnsi" w:hAnsi="Consolas" w:cs="Consolas"/>
          <w:color w:val="000000"/>
          <w:sz w:val="24"/>
          <w:szCs w:val="24"/>
          <w:lang w:val="en-US"/>
        </w:rPr>
        <w:t>[</w:t>
      </w:r>
      <w:proofErr w:type="gramEnd"/>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lastRenderedPageBreak/>
        <w:tab/>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6A3E3E"/>
          <w:sz w:val="24"/>
          <w:szCs w:val="24"/>
          <w:lang w:val="en-US"/>
        </w:rPr>
        <w:t>crc</w:t>
      </w:r>
      <w:proofErr w:type="spellEnd"/>
      <w:r w:rsidRPr="00FF3836">
        <w:rPr>
          <w:rFonts w:ascii="Consolas" w:eastAsiaTheme="minorHAnsi" w:hAnsi="Consolas" w:cs="Consolas"/>
          <w:color w:val="000000"/>
          <w:sz w:val="24"/>
          <w:szCs w:val="24"/>
          <w:lang w:val="en-US"/>
        </w:rPr>
        <w:t xml:space="preserve"> = 0;</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b/>
          <w:bCs/>
          <w:color w:val="7F0055"/>
          <w:sz w:val="24"/>
          <w:szCs w:val="24"/>
          <w:lang w:val="en-US"/>
        </w:rPr>
        <w:t>for</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 xml:space="preserve"> = 0; </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 xml:space="preserve"> &lt;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 ++</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b/>
          <w:bCs/>
          <w:color w:val="7F0055"/>
          <w:sz w:val="24"/>
          <w:szCs w:val="24"/>
          <w:lang w:val="en-US"/>
        </w:rPr>
        <w:t>if</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color w:val="6A3E3E"/>
          <w:sz w:val="24"/>
          <w:szCs w:val="24"/>
          <w:lang w:val="en-US"/>
        </w:rPr>
        <w:t>crc</w:t>
      </w:r>
      <w:proofErr w:type="spellEnd"/>
      <w:r w:rsidRPr="00FF3836">
        <w:rPr>
          <w:rFonts w:ascii="Consolas" w:eastAsiaTheme="minorHAnsi" w:hAnsi="Consolas" w:cs="Consolas"/>
          <w:color w:val="000000"/>
          <w:sz w:val="24"/>
          <w:szCs w:val="24"/>
          <w:lang w:val="en-US"/>
        </w:rPr>
        <w:t xml:space="preserve"> ^= </w:t>
      </w:r>
      <w:proofErr w:type="spellStart"/>
      <w:r w:rsidRPr="00FF3836">
        <w:rPr>
          <w:rFonts w:ascii="Consolas" w:eastAsiaTheme="minorHAnsi" w:hAnsi="Consolas" w:cs="Consolas"/>
          <w:color w:val="6A3E3E"/>
          <w:sz w:val="24"/>
          <w:szCs w:val="24"/>
          <w:lang w:val="en-US"/>
        </w:rPr>
        <w:t>i</w:t>
      </w:r>
      <w:proofErr w:type="spellEnd"/>
      <w:r w:rsidRPr="00FF3836">
        <w:rPr>
          <w:rFonts w:ascii="Consolas" w:eastAsiaTheme="minorHAnsi" w:hAnsi="Consolas" w:cs="Consolas"/>
          <w:color w:val="000000"/>
          <w:sz w:val="24"/>
          <w:szCs w:val="24"/>
          <w:lang w:val="en-US"/>
        </w:rPr>
        <w:t xml:space="preserve"> + 1;</w:t>
      </w:r>
    </w:p>
    <w:p w:rsidR="00FF3836" w:rsidRDefault="00FF3836" w:rsidP="00FF3836">
      <w:pPr>
        <w:autoSpaceDE w:val="0"/>
        <w:autoSpaceDN w:val="0"/>
        <w:adjustRightInd w:val="0"/>
        <w:spacing w:after="0" w:line="240" w:lineRule="auto"/>
        <w:rPr>
          <w:rFonts w:ascii="Consolas" w:eastAsiaTheme="minorHAnsi" w:hAnsi="Consolas" w:cs="Consolas"/>
          <w:sz w:val="24"/>
          <w:szCs w:val="24"/>
        </w:rPr>
      </w:pPr>
      <w:r w:rsidRPr="00FF3836">
        <w:rPr>
          <w:rFonts w:ascii="Consolas" w:eastAsiaTheme="minorHAnsi" w:hAnsi="Consolas" w:cs="Consolas"/>
          <w:color w:val="000000"/>
          <w:sz w:val="24"/>
          <w:szCs w:val="24"/>
          <w:lang w:val="en-US"/>
        </w:rPr>
        <w:tab/>
        <w:t xml:space="preserve">        </w:t>
      </w:r>
      <w:r>
        <w:rPr>
          <w:rFonts w:ascii="Consolas" w:eastAsiaTheme="minorHAnsi" w:hAnsi="Consolas" w:cs="Consolas"/>
          <w:color w:val="000000"/>
          <w:sz w:val="24"/>
          <w:szCs w:val="24"/>
        </w:rPr>
        <w:t>}</w:t>
      </w:r>
    </w:p>
    <w:p w:rsidR="00FF3836" w:rsidRDefault="00FF3836" w:rsidP="00FF3836">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ab/>
        <w:t xml:space="preserve">    }</w:t>
      </w:r>
    </w:p>
    <w:p w:rsidR="00FF3836" w:rsidRDefault="00FF3836" w:rsidP="00FF3836">
      <w:pPr>
        <w:autoSpaceDE w:val="0"/>
        <w:autoSpaceDN w:val="0"/>
        <w:adjustRightInd w:val="0"/>
        <w:spacing w:after="0" w:line="240" w:lineRule="auto"/>
        <w:rPr>
          <w:rFonts w:ascii="Consolas" w:eastAsiaTheme="minorHAnsi" w:hAnsi="Consolas" w:cs="Consolas"/>
          <w:sz w:val="24"/>
          <w:szCs w:val="24"/>
        </w:rPr>
      </w:pP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Pr>
          <w:rFonts w:ascii="Consolas" w:eastAsiaTheme="minorHAnsi" w:hAnsi="Consolas" w:cs="Consolas"/>
          <w:color w:val="000000"/>
          <w:sz w:val="24"/>
          <w:szCs w:val="24"/>
        </w:rPr>
        <w:tab/>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return</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6A3E3E"/>
          <w:sz w:val="24"/>
          <w:szCs w:val="24"/>
          <w:lang w:val="en-US"/>
        </w:rPr>
        <w:t>crc</w:t>
      </w:r>
      <w:proofErr w:type="spellEnd"/>
      <w:r w:rsidRPr="00FF3836">
        <w:rPr>
          <w:rFonts w:ascii="Consolas" w:eastAsiaTheme="minorHAnsi" w:hAnsi="Consolas" w:cs="Consolas"/>
          <w:color w:val="000000"/>
          <w:sz w:val="24"/>
          <w:szCs w:val="24"/>
          <w:lang w:val="en-US"/>
        </w:rPr>
        <w:t xml:space="preserve"> == 0? -</w:t>
      </w:r>
      <w:proofErr w:type="gramStart"/>
      <w:r w:rsidRPr="00FF3836">
        <w:rPr>
          <w:rFonts w:ascii="Consolas" w:eastAsiaTheme="minorHAnsi" w:hAnsi="Consolas" w:cs="Consolas"/>
          <w:color w:val="000000"/>
          <w:sz w:val="24"/>
          <w:szCs w:val="24"/>
          <w:lang w:val="en-US"/>
        </w:rPr>
        <w:t>1 :</w:t>
      </w:r>
      <w:proofErr w:type="gramEnd"/>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6A3E3E"/>
          <w:sz w:val="24"/>
          <w:szCs w:val="24"/>
          <w:lang w:val="en-US"/>
        </w:rPr>
        <w:t>crc</w:t>
      </w:r>
      <w:proofErr w:type="spell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r>
      <w:r w:rsidRPr="00FF3836">
        <w:rPr>
          <w:rFonts w:ascii="Consolas" w:eastAsiaTheme="minorHAnsi" w:hAnsi="Consolas" w:cs="Consolas"/>
          <w:b/>
          <w:bCs/>
          <w:color w:val="7F0055"/>
          <w:sz w:val="24"/>
          <w:szCs w:val="24"/>
          <w:lang w:val="en-US"/>
        </w:rPr>
        <w:t>static</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public</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void</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000000"/>
          <w:sz w:val="24"/>
          <w:szCs w:val="24"/>
          <w:lang w:val="en-US"/>
        </w:rPr>
        <w:t>PrintSequence</w:t>
      </w:r>
      <w:proofErr w:type="spellEnd"/>
      <w:r w:rsidRPr="00FF3836">
        <w:rPr>
          <w:rFonts w:ascii="Consolas" w:eastAsiaTheme="minorHAnsi" w:hAnsi="Consolas" w:cs="Consolas"/>
          <w:color w:val="000000"/>
          <w:sz w:val="24"/>
          <w:szCs w:val="24"/>
          <w:lang w:val="en-US"/>
        </w:rPr>
        <w:t>(</w:t>
      </w:r>
      <w:proofErr w:type="spellStart"/>
      <w:proofErr w:type="gramStart"/>
      <w:r w:rsidRPr="00FF3836">
        <w:rPr>
          <w:rFonts w:ascii="Consolas" w:eastAsiaTheme="minorHAnsi" w:hAnsi="Consolas" w:cs="Consolas"/>
          <w:b/>
          <w:bCs/>
          <w:color w:val="7F0055"/>
          <w:sz w:val="24"/>
          <w:szCs w:val="24"/>
          <w:lang w:val="en-US"/>
        </w:rPr>
        <w:t>boolean</w:t>
      </w:r>
      <w:proofErr w:type="spellEnd"/>
      <w:r w:rsidRPr="00FF3836">
        <w:rPr>
          <w:rFonts w:ascii="Consolas" w:eastAsiaTheme="minorHAnsi" w:hAnsi="Consolas" w:cs="Consolas"/>
          <w:color w:val="000000"/>
          <w:sz w:val="24"/>
          <w:szCs w:val="24"/>
          <w:lang w:val="en-US"/>
        </w:rPr>
        <w:t>[</w:t>
      </w:r>
      <w:proofErr w:type="gramEnd"/>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index</w:t>
      </w:r>
      <w:r w:rsidRPr="00FF3836">
        <w:rPr>
          <w:rFonts w:ascii="Consolas" w:eastAsiaTheme="minorHAnsi" w:hAnsi="Consolas" w:cs="Consolas"/>
          <w:color w:val="000000"/>
          <w:sz w:val="24"/>
          <w:szCs w:val="24"/>
          <w:lang w:val="en-US"/>
        </w:rPr>
        <w:t xml:space="preserve"> =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-1;</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b/>
          <w:bCs/>
          <w:color w:val="7F0055"/>
          <w:sz w:val="24"/>
          <w:szCs w:val="24"/>
          <w:lang w:val="en-US"/>
        </w:rPr>
        <w:t>while</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index</w:t>
      </w:r>
      <w:r w:rsidRPr="00FF3836">
        <w:rPr>
          <w:rFonts w:ascii="Consolas" w:eastAsiaTheme="minorHAnsi" w:hAnsi="Consolas" w:cs="Consolas"/>
          <w:color w:val="000000"/>
          <w:sz w:val="24"/>
          <w:szCs w:val="24"/>
          <w:lang w:val="en-US"/>
        </w:rPr>
        <w:t xml:space="preserve"> &gt;= 0)</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color w:val="000000"/>
          <w:sz w:val="24"/>
          <w:szCs w:val="24"/>
          <w:lang w:val="en-US"/>
        </w:rPr>
        <w:t>System.</w:t>
      </w:r>
      <w:r w:rsidRPr="00FF3836">
        <w:rPr>
          <w:rFonts w:ascii="Consolas" w:eastAsiaTheme="minorHAnsi" w:hAnsi="Consolas" w:cs="Consolas"/>
          <w:b/>
          <w:bCs/>
          <w:i/>
          <w:iCs/>
          <w:color w:val="0000C0"/>
          <w:sz w:val="24"/>
          <w:szCs w:val="24"/>
          <w:lang w:val="en-US"/>
        </w:rPr>
        <w:t>out</w:t>
      </w:r>
      <w:r w:rsidRPr="00FF3836">
        <w:rPr>
          <w:rFonts w:ascii="Consolas" w:eastAsiaTheme="minorHAnsi" w:hAnsi="Consolas" w:cs="Consolas"/>
          <w:color w:val="000000"/>
          <w:sz w:val="24"/>
          <w:szCs w:val="24"/>
          <w:lang w:val="en-US"/>
        </w:rPr>
        <w:t>.print</w:t>
      </w:r>
      <w:proofErr w:type="spellEnd"/>
      <w:r w:rsidRPr="00FF3836">
        <w:rPr>
          <w:rFonts w:ascii="Consolas" w:eastAsiaTheme="minorHAnsi" w:hAnsi="Consolas" w:cs="Consolas"/>
          <w:color w:val="000000"/>
          <w:sz w:val="24"/>
          <w:szCs w:val="24"/>
          <w:lang w:val="en-US"/>
        </w:rPr>
        <w:t>(</w:t>
      </w:r>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w:t>
      </w:r>
      <w:r w:rsidRPr="00FF3836">
        <w:rPr>
          <w:rFonts w:ascii="Consolas" w:eastAsiaTheme="minorHAnsi" w:hAnsi="Consolas" w:cs="Consolas"/>
          <w:color w:val="6A3E3E"/>
          <w:sz w:val="24"/>
          <w:szCs w:val="24"/>
          <w:lang w:val="en-US"/>
        </w:rPr>
        <w:t>index</w:t>
      </w:r>
      <w:r w:rsidRPr="00FF3836">
        <w:rPr>
          <w:rFonts w:ascii="Consolas" w:eastAsiaTheme="minorHAnsi" w:hAnsi="Consolas" w:cs="Consolas"/>
          <w:color w:val="000000"/>
          <w:sz w:val="24"/>
          <w:szCs w:val="24"/>
          <w:lang w:val="en-US"/>
        </w:rPr>
        <w:t xml:space="preserve">]? </w:t>
      </w:r>
      <w:proofErr w:type="gramStart"/>
      <w:r w:rsidRPr="00FF3836">
        <w:rPr>
          <w:rFonts w:ascii="Consolas" w:eastAsiaTheme="minorHAnsi" w:hAnsi="Consolas" w:cs="Consolas"/>
          <w:color w:val="000000"/>
          <w:sz w:val="24"/>
          <w:szCs w:val="24"/>
          <w:lang w:val="en-US"/>
        </w:rPr>
        <w:t>1 :</w:t>
      </w:r>
      <w:proofErr w:type="gramEnd"/>
      <w:r w:rsidRPr="00FF3836">
        <w:rPr>
          <w:rFonts w:ascii="Consolas" w:eastAsiaTheme="minorHAnsi" w:hAnsi="Consolas" w:cs="Consolas"/>
          <w:color w:val="000000"/>
          <w:sz w:val="24"/>
          <w:szCs w:val="24"/>
          <w:lang w:val="en-US"/>
        </w:rPr>
        <w:t xml:space="preserve"> 0);</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color w:val="6A3E3E"/>
          <w:sz w:val="24"/>
          <w:szCs w:val="24"/>
          <w:lang w:val="en-US"/>
        </w:rPr>
        <w:t>index</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color w:val="000000"/>
          <w:sz w:val="24"/>
          <w:szCs w:val="24"/>
          <w:lang w:val="en-US"/>
        </w:rPr>
        <w:t>System.</w:t>
      </w:r>
      <w:r w:rsidRPr="00FF3836">
        <w:rPr>
          <w:rFonts w:ascii="Consolas" w:eastAsiaTheme="minorHAnsi" w:hAnsi="Consolas" w:cs="Consolas"/>
          <w:b/>
          <w:bCs/>
          <w:i/>
          <w:iCs/>
          <w:color w:val="0000C0"/>
          <w:sz w:val="24"/>
          <w:szCs w:val="24"/>
          <w:lang w:val="en-US"/>
        </w:rPr>
        <w:t>out</w:t>
      </w:r>
      <w:r w:rsidRPr="00FF3836">
        <w:rPr>
          <w:rFonts w:ascii="Consolas" w:eastAsiaTheme="minorHAnsi" w:hAnsi="Consolas" w:cs="Consolas"/>
          <w:color w:val="000000"/>
          <w:sz w:val="24"/>
          <w:szCs w:val="24"/>
          <w:lang w:val="en-US"/>
        </w:rPr>
        <w:t>.println</w:t>
      </w:r>
      <w:proofErr w:type="spell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r>
      <w:r w:rsidRPr="00FF3836">
        <w:rPr>
          <w:rFonts w:ascii="Consolas" w:eastAsiaTheme="minorHAnsi" w:hAnsi="Consolas" w:cs="Consolas"/>
          <w:b/>
          <w:bCs/>
          <w:color w:val="7F0055"/>
          <w:sz w:val="24"/>
          <w:szCs w:val="24"/>
          <w:lang w:val="en-US"/>
        </w:rPr>
        <w:t>static</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public</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b/>
          <w:bCs/>
          <w:color w:val="7F0055"/>
          <w:sz w:val="24"/>
          <w:szCs w:val="24"/>
          <w:lang w:val="en-US"/>
        </w:rPr>
        <w:t>void</w:t>
      </w:r>
      <w:r w:rsidRPr="00FF3836">
        <w:rPr>
          <w:rFonts w:ascii="Consolas" w:eastAsiaTheme="minorHAnsi" w:hAnsi="Consolas" w:cs="Consolas"/>
          <w:color w:val="000000"/>
          <w:sz w:val="24"/>
          <w:szCs w:val="24"/>
          <w:lang w:val="en-US"/>
        </w:rPr>
        <w:t xml:space="preserve"> main(</w:t>
      </w:r>
      <w:proofErr w:type="gramStart"/>
      <w:r w:rsidRPr="00FF3836">
        <w:rPr>
          <w:rFonts w:ascii="Consolas" w:eastAsiaTheme="minorHAnsi" w:hAnsi="Consolas" w:cs="Consolas"/>
          <w:color w:val="000000"/>
          <w:sz w:val="24"/>
          <w:szCs w:val="24"/>
          <w:lang w:val="en-US"/>
        </w:rPr>
        <w:t>String[</w:t>
      </w:r>
      <w:proofErr w:type="gramEnd"/>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color w:val="6A3E3E"/>
          <w:sz w:val="24"/>
          <w:szCs w:val="24"/>
          <w:lang w:val="en-US"/>
        </w:rPr>
        <w:t>args</w:t>
      </w:r>
      <w:proofErr w:type="spellEnd"/>
      <w:r w:rsidRPr="00FF3836">
        <w:rPr>
          <w:rFonts w:ascii="Consolas" w:eastAsiaTheme="minorHAnsi" w:hAnsi="Consolas" w:cs="Consolas"/>
          <w:color w:val="000000"/>
          <w:sz w:val="24"/>
          <w:szCs w:val="24"/>
          <w:lang w:val="en-US"/>
        </w:rPr>
        <w:t>)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r>
      <w:r w:rsidRPr="00FF3836">
        <w:rPr>
          <w:rFonts w:ascii="Consolas" w:eastAsiaTheme="minorHAnsi" w:hAnsi="Consolas" w:cs="Consolas"/>
          <w:color w:val="000000"/>
          <w:sz w:val="24"/>
          <w:szCs w:val="24"/>
          <w:lang w:val="en-US"/>
        </w:rPr>
        <w:tab/>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 xml:space="preserve"> = 12;</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r>
      <w:r w:rsidRPr="00FF3836">
        <w:rPr>
          <w:rFonts w:ascii="Consolas" w:eastAsiaTheme="minorHAnsi" w:hAnsi="Consolas" w:cs="Consolas"/>
          <w:color w:val="000000"/>
          <w:sz w:val="24"/>
          <w:szCs w:val="24"/>
          <w:lang w:val="en-US"/>
        </w:rPr>
        <w:tab/>
      </w:r>
      <w:proofErr w:type="spellStart"/>
      <w:proofErr w:type="gramStart"/>
      <w:r w:rsidRPr="00FF3836">
        <w:rPr>
          <w:rFonts w:ascii="Consolas" w:eastAsiaTheme="minorHAnsi" w:hAnsi="Consolas" w:cs="Consolas"/>
          <w:b/>
          <w:bCs/>
          <w:color w:val="7F0055"/>
          <w:sz w:val="24"/>
          <w:szCs w:val="24"/>
          <w:lang w:val="en-US"/>
        </w:rPr>
        <w:t>boolean</w:t>
      </w:r>
      <w:proofErr w:type="spellEnd"/>
      <w:r w:rsidRPr="00FF3836">
        <w:rPr>
          <w:rFonts w:ascii="Consolas" w:eastAsiaTheme="minorHAnsi" w:hAnsi="Consolas" w:cs="Consolas"/>
          <w:color w:val="000000"/>
          <w:sz w:val="24"/>
          <w:szCs w:val="24"/>
          <w:lang w:val="en-US"/>
        </w:rPr>
        <w:t>[</w:t>
      </w:r>
      <w:proofErr w:type="gramEnd"/>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 xml:space="preserve"> = </w:t>
      </w:r>
      <w:r w:rsidRPr="00FF3836">
        <w:rPr>
          <w:rFonts w:ascii="Consolas" w:eastAsiaTheme="minorHAnsi" w:hAnsi="Consolas" w:cs="Consolas"/>
          <w:b/>
          <w:bCs/>
          <w:color w:val="7F0055"/>
          <w:sz w:val="24"/>
          <w:szCs w:val="24"/>
          <w:lang w:val="en-US"/>
        </w:rPr>
        <w:t>new</w:t>
      </w:r>
      <w:r w:rsidRPr="00FF3836">
        <w:rPr>
          <w:rFonts w:ascii="Consolas" w:eastAsiaTheme="minorHAnsi" w:hAnsi="Consolas" w:cs="Consolas"/>
          <w:color w:val="000000"/>
          <w:sz w:val="24"/>
          <w:szCs w:val="24"/>
          <w:lang w:val="en-US"/>
        </w:rPr>
        <w:t xml:space="preserve"> </w:t>
      </w:r>
      <w:proofErr w:type="spellStart"/>
      <w:r w:rsidRPr="00FF3836">
        <w:rPr>
          <w:rFonts w:ascii="Consolas" w:eastAsiaTheme="minorHAnsi" w:hAnsi="Consolas" w:cs="Consolas"/>
          <w:b/>
          <w:bCs/>
          <w:color w:val="7F0055"/>
          <w:sz w:val="24"/>
          <w:szCs w:val="24"/>
          <w:lang w:val="en-US"/>
        </w:rPr>
        <w:t>boolean</w:t>
      </w:r>
      <w:proofErr w:type="spellEnd"/>
      <w:r w:rsidRPr="00FF3836">
        <w:rPr>
          <w:rFonts w:ascii="Consolas" w:eastAsiaTheme="minorHAnsi" w:hAnsi="Consolas" w:cs="Consolas"/>
          <w:color w:val="000000"/>
          <w:sz w:val="24"/>
          <w:szCs w:val="24"/>
          <w:lang w:val="en-US"/>
        </w:rPr>
        <w:t>[</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b/>
          <w:bCs/>
          <w:color w:val="7F0055"/>
          <w:sz w:val="24"/>
          <w:szCs w:val="24"/>
          <w:lang w:val="en-US"/>
        </w:rPr>
        <w:t>char</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key</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Scanner </w:t>
      </w:r>
      <w:r w:rsidRPr="00FF3836">
        <w:rPr>
          <w:rFonts w:ascii="Consolas" w:eastAsiaTheme="minorHAnsi" w:hAnsi="Consolas" w:cs="Consolas"/>
          <w:color w:val="6A3E3E"/>
          <w:sz w:val="24"/>
          <w:szCs w:val="24"/>
          <w:u w:val="single"/>
          <w:lang w:val="en-US"/>
        </w:rPr>
        <w:t>in</w:t>
      </w:r>
      <w:r w:rsidRPr="00FF3836">
        <w:rPr>
          <w:rFonts w:ascii="Consolas" w:eastAsiaTheme="minorHAnsi" w:hAnsi="Consolas" w:cs="Consolas"/>
          <w:color w:val="000000"/>
          <w:sz w:val="24"/>
          <w:szCs w:val="24"/>
          <w:lang w:val="en-US"/>
        </w:rPr>
        <w:t xml:space="preserve"> = </w:t>
      </w:r>
      <w:r w:rsidRPr="00FF3836">
        <w:rPr>
          <w:rFonts w:ascii="Consolas" w:eastAsiaTheme="minorHAnsi" w:hAnsi="Consolas" w:cs="Consolas"/>
          <w:b/>
          <w:bCs/>
          <w:color w:val="7F0055"/>
          <w:sz w:val="24"/>
          <w:szCs w:val="24"/>
          <w:lang w:val="en-US"/>
        </w:rPr>
        <w:t>new</w:t>
      </w:r>
      <w:r w:rsidRPr="00FF3836">
        <w:rPr>
          <w:rFonts w:ascii="Consolas" w:eastAsiaTheme="minorHAnsi" w:hAnsi="Consolas" w:cs="Consolas"/>
          <w:color w:val="000000"/>
          <w:sz w:val="24"/>
          <w:szCs w:val="24"/>
          <w:lang w:val="en-US"/>
        </w:rPr>
        <w:t xml:space="preserve"> Scanner(System.</w:t>
      </w:r>
      <w:r w:rsidRPr="00FF3836">
        <w:rPr>
          <w:rFonts w:ascii="Consolas" w:eastAsiaTheme="minorHAnsi" w:hAnsi="Consolas" w:cs="Consolas"/>
          <w:b/>
          <w:bCs/>
          <w:i/>
          <w:iCs/>
          <w:color w:val="0000C0"/>
          <w:sz w:val="24"/>
          <w:szCs w:val="24"/>
          <w:lang w:val="en-US"/>
        </w:rPr>
        <w:t>in</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color w:val="000000"/>
          <w:sz w:val="24"/>
          <w:szCs w:val="24"/>
          <w:lang w:val="en-US"/>
        </w:rPr>
        <w:t>System.</w:t>
      </w:r>
      <w:r w:rsidRPr="00FF3836">
        <w:rPr>
          <w:rFonts w:ascii="Consolas" w:eastAsiaTheme="minorHAnsi" w:hAnsi="Consolas" w:cs="Consolas"/>
          <w:b/>
          <w:bCs/>
          <w:i/>
          <w:iCs/>
          <w:color w:val="0000C0"/>
          <w:sz w:val="24"/>
          <w:szCs w:val="24"/>
          <w:lang w:val="en-US"/>
        </w:rPr>
        <w:t>out</w:t>
      </w:r>
      <w:r w:rsidRPr="00FF3836">
        <w:rPr>
          <w:rFonts w:ascii="Consolas" w:eastAsiaTheme="minorHAnsi" w:hAnsi="Consolas" w:cs="Consolas"/>
          <w:color w:val="000000"/>
          <w:sz w:val="24"/>
          <w:szCs w:val="24"/>
          <w:lang w:val="en-US"/>
        </w:rPr>
        <w:t>.print</w:t>
      </w:r>
      <w:proofErr w:type="spellEnd"/>
      <w:r w:rsidRPr="00FF3836">
        <w:rPr>
          <w:rFonts w:ascii="Consolas" w:eastAsiaTheme="minorHAnsi" w:hAnsi="Consolas" w:cs="Consolas"/>
          <w:color w:val="000000"/>
          <w:sz w:val="24"/>
          <w:szCs w:val="24"/>
          <w:lang w:val="en-US"/>
        </w:rPr>
        <w:t>(</w:t>
      </w:r>
      <w:r w:rsidRPr="00FF3836">
        <w:rPr>
          <w:rFonts w:ascii="Consolas" w:eastAsiaTheme="minorHAnsi" w:hAnsi="Consolas" w:cs="Consolas"/>
          <w:color w:val="2A00FF"/>
          <w:sz w:val="24"/>
          <w:szCs w:val="24"/>
          <w:lang w:val="en-US"/>
        </w:rPr>
        <w:t>"key: "</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color w:val="6A3E3E"/>
          <w:sz w:val="24"/>
          <w:szCs w:val="24"/>
          <w:lang w:val="en-US"/>
        </w:rPr>
        <w:t>key</w:t>
      </w:r>
      <w:r w:rsidRPr="00FF3836">
        <w:rPr>
          <w:rFonts w:ascii="Consolas" w:eastAsiaTheme="minorHAnsi" w:hAnsi="Consolas" w:cs="Consolas"/>
          <w:color w:val="000000"/>
          <w:sz w:val="24"/>
          <w:szCs w:val="24"/>
          <w:lang w:val="en-US"/>
        </w:rPr>
        <w:t xml:space="preserve"> = (</w:t>
      </w:r>
      <w:r w:rsidRPr="00FF3836">
        <w:rPr>
          <w:rFonts w:ascii="Consolas" w:eastAsiaTheme="minorHAnsi" w:hAnsi="Consolas" w:cs="Consolas"/>
          <w:b/>
          <w:bCs/>
          <w:color w:val="7F0055"/>
          <w:sz w:val="24"/>
          <w:szCs w:val="24"/>
          <w:lang w:val="en-US"/>
        </w:rPr>
        <w:t>char</w:t>
      </w:r>
      <w:r w:rsidRPr="00FF3836">
        <w:rPr>
          <w:rFonts w:ascii="Consolas" w:eastAsiaTheme="minorHAnsi" w:hAnsi="Consolas" w:cs="Consolas"/>
          <w:color w:val="000000"/>
          <w:sz w:val="24"/>
          <w:szCs w:val="24"/>
          <w:lang w:val="en-US"/>
        </w:rPr>
        <w:t xml:space="preserve">) </w:t>
      </w:r>
      <w:proofErr w:type="spellStart"/>
      <w:proofErr w:type="gramStart"/>
      <w:r w:rsidRPr="00FF3836">
        <w:rPr>
          <w:rFonts w:ascii="Consolas" w:eastAsiaTheme="minorHAnsi" w:hAnsi="Consolas" w:cs="Consolas"/>
          <w:color w:val="6A3E3E"/>
          <w:sz w:val="24"/>
          <w:szCs w:val="24"/>
          <w:lang w:val="en-US"/>
        </w:rPr>
        <w:t>in</w:t>
      </w:r>
      <w:r w:rsidRPr="00FF3836">
        <w:rPr>
          <w:rFonts w:ascii="Consolas" w:eastAsiaTheme="minorHAnsi" w:hAnsi="Consolas" w:cs="Consolas"/>
          <w:color w:val="000000"/>
          <w:sz w:val="24"/>
          <w:szCs w:val="24"/>
          <w:lang w:val="en-US"/>
        </w:rPr>
        <w:t>.nextByte</w:t>
      </w:r>
      <w:proofErr w:type="spellEnd"/>
      <w:proofErr w:type="gram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proofErr w:type="gramStart"/>
      <w:r w:rsidRPr="00FF3836">
        <w:rPr>
          <w:rFonts w:ascii="Consolas" w:eastAsiaTheme="minorHAnsi" w:hAnsi="Consolas" w:cs="Consolas"/>
          <w:i/>
          <w:iCs/>
          <w:color w:val="000000"/>
          <w:sz w:val="24"/>
          <w:szCs w:val="24"/>
          <w:lang w:val="en-US"/>
        </w:rPr>
        <w:t>GetSequence</w:t>
      </w:r>
      <w:proofErr w:type="spellEnd"/>
      <w:r w:rsidRPr="00FF3836">
        <w:rPr>
          <w:rFonts w:ascii="Consolas" w:eastAsiaTheme="minorHAnsi" w:hAnsi="Consolas" w:cs="Consolas"/>
          <w:color w:val="000000"/>
          <w:sz w:val="24"/>
          <w:szCs w:val="24"/>
          <w:lang w:val="en-US"/>
        </w:rPr>
        <w:t>(</w:t>
      </w:r>
      <w:proofErr w:type="gramEnd"/>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key</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color w:val="000000"/>
          <w:sz w:val="24"/>
          <w:szCs w:val="24"/>
          <w:lang w:val="en-US"/>
        </w:rPr>
        <w:t>System.</w:t>
      </w:r>
      <w:r w:rsidRPr="00FF3836">
        <w:rPr>
          <w:rFonts w:ascii="Consolas" w:eastAsiaTheme="minorHAnsi" w:hAnsi="Consolas" w:cs="Consolas"/>
          <w:b/>
          <w:bCs/>
          <w:i/>
          <w:iCs/>
          <w:color w:val="0000C0"/>
          <w:sz w:val="24"/>
          <w:szCs w:val="24"/>
          <w:lang w:val="en-US"/>
        </w:rPr>
        <w:t>out</w:t>
      </w:r>
      <w:r w:rsidRPr="00FF3836">
        <w:rPr>
          <w:rFonts w:ascii="Consolas" w:eastAsiaTheme="minorHAnsi" w:hAnsi="Consolas" w:cs="Consolas"/>
          <w:color w:val="000000"/>
          <w:sz w:val="24"/>
          <w:szCs w:val="24"/>
          <w:lang w:val="en-US"/>
        </w:rPr>
        <w:t>.printf</w:t>
      </w:r>
      <w:proofErr w:type="spellEnd"/>
      <w:r w:rsidRPr="00FF3836">
        <w:rPr>
          <w:rFonts w:ascii="Consolas" w:eastAsiaTheme="minorHAnsi" w:hAnsi="Consolas" w:cs="Consolas"/>
          <w:color w:val="000000"/>
          <w:sz w:val="24"/>
          <w:szCs w:val="24"/>
          <w:lang w:val="en-US"/>
        </w:rPr>
        <w:t>(</w:t>
      </w:r>
      <w:r w:rsidRPr="00FF3836">
        <w:rPr>
          <w:rFonts w:ascii="Consolas" w:eastAsiaTheme="minorHAnsi" w:hAnsi="Consolas" w:cs="Consolas"/>
          <w:color w:val="2A00FF"/>
          <w:sz w:val="24"/>
          <w:szCs w:val="24"/>
          <w:lang w:val="en-US"/>
        </w:rPr>
        <w:t>"[%c] = "</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key</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proofErr w:type="gramStart"/>
      <w:r w:rsidRPr="00FF3836">
        <w:rPr>
          <w:rFonts w:ascii="Consolas" w:eastAsiaTheme="minorHAnsi" w:hAnsi="Consolas" w:cs="Consolas"/>
          <w:i/>
          <w:iCs/>
          <w:color w:val="000000"/>
          <w:sz w:val="24"/>
          <w:szCs w:val="24"/>
          <w:lang w:val="en-US"/>
        </w:rPr>
        <w:t>PrintSequence</w:t>
      </w:r>
      <w:proofErr w:type="spellEnd"/>
      <w:r w:rsidRPr="00FF3836">
        <w:rPr>
          <w:rFonts w:ascii="Consolas" w:eastAsiaTheme="minorHAnsi" w:hAnsi="Consolas" w:cs="Consolas"/>
          <w:color w:val="000000"/>
          <w:sz w:val="24"/>
          <w:szCs w:val="24"/>
          <w:lang w:val="en-US"/>
        </w:rPr>
        <w:t>(</w:t>
      </w:r>
      <w:proofErr w:type="gramEnd"/>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b/>
          <w:bCs/>
          <w:color w:val="7F0055"/>
          <w:sz w:val="24"/>
          <w:szCs w:val="24"/>
          <w:lang w:val="en-US"/>
        </w:rPr>
        <w:t>int</w:t>
      </w:r>
      <w:proofErr w:type="spellEnd"/>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number</w:t>
      </w:r>
      <w:r w:rsidRPr="00FF3836">
        <w:rPr>
          <w:rFonts w:ascii="Consolas" w:eastAsiaTheme="minorHAnsi" w:hAnsi="Consolas" w:cs="Consolas"/>
          <w:color w:val="000000"/>
          <w:sz w:val="24"/>
          <w:szCs w:val="24"/>
          <w:lang w:val="en-US"/>
        </w:rPr>
        <w:t xml:space="preserve"> = 0;</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color w:val="000000"/>
          <w:sz w:val="24"/>
          <w:szCs w:val="24"/>
          <w:lang w:val="en-US"/>
        </w:rPr>
        <w:t>System.</w:t>
      </w:r>
      <w:r w:rsidRPr="00FF3836">
        <w:rPr>
          <w:rFonts w:ascii="Consolas" w:eastAsiaTheme="minorHAnsi" w:hAnsi="Consolas" w:cs="Consolas"/>
          <w:b/>
          <w:bCs/>
          <w:i/>
          <w:iCs/>
          <w:color w:val="0000C0"/>
          <w:sz w:val="24"/>
          <w:szCs w:val="24"/>
          <w:lang w:val="en-US"/>
        </w:rPr>
        <w:t>out</w:t>
      </w:r>
      <w:r w:rsidRPr="00FF3836">
        <w:rPr>
          <w:rFonts w:ascii="Consolas" w:eastAsiaTheme="minorHAnsi" w:hAnsi="Consolas" w:cs="Consolas"/>
          <w:color w:val="000000"/>
          <w:sz w:val="24"/>
          <w:szCs w:val="24"/>
          <w:lang w:val="en-US"/>
        </w:rPr>
        <w:t>.printf</w:t>
      </w:r>
      <w:proofErr w:type="spellEnd"/>
      <w:r w:rsidRPr="00FF3836">
        <w:rPr>
          <w:rFonts w:ascii="Consolas" w:eastAsiaTheme="minorHAnsi" w:hAnsi="Consolas" w:cs="Consolas"/>
          <w:color w:val="000000"/>
          <w:sz w:val="24"/>
          <w:szCs w:val="24"/>
          <w:lang w:val="en-US"/>
        </w:rPr>
        <w:t>(</w:t>
      </w:r>
      <w:r w:rsidRPr="00FF3836">
        <w:rPr>
          <w:rFonts w:ascii="Consolas" w:eastAsiaTheme="minorHAnsi" w:hAnsi="Consolas" w:cs="Consolas"/>
          <w:color w:val="2A00FF"/>
          <w:sz w:val="24"/>
          <w:szCs w:val="24"/>
          <w:lang w:val="en-US"/>
        </w:rPr>
        <w:t>"number bad bit: "</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color w:val="6A3E3E"/>
          <w:sz w:val="24"/>
          <w:szCs w:val="24"/>
          <w:lang w:val="en-US"/>
        </w:rPr>
        <w:t>number</w:t>
      </w:r>
      <w:r w:rsidRPr="00FF3836">
        <w:rPr>
          <w:rFonts w:ascii="Consolas" w:eastAsiaTheme="minorHAnsi" w:hAnsi="Consolas" w:cs="Consolas"/>
          <w:color w:val="000000"/>
          <w:sz w:val="24"/>
          <w:szCs w:val="24"/>
          <w:lang w:val="en-US"/>
        </w:rPr>
        <w:t xml:space="preserve"> = </w:t>
      </w:r>
      <w:proofErr w:type="spellStart"/>
      <w:proofErr w:type="gramStart"/>
      <w:r w:rsidRPr="00FF3836">
        <w:rPr>
          <w:rFonts w:ascii="Consolas" w:eastAsiaTheme="minorHAnsi" w:hAnsi="Consolas" w:cs="Consolas"/>
          <w:color w:val="6A3E3E"/>
          <w:sz w:val="24"/>
          <w:szCs w:val="24"/>
          <w:lang w:val="en-US"/>
        </w:rPr>
        <w:t>in</w:t>
      </w:r>
      <w:r w:rsidRPr="00FF3836">
        <w:rPr>
          <w:rFonts w:ascii="Consolas" w:eastAsiaTheme="minorHAnsi" w:hAnsi="Consolas" w:cs="Consolas"/>
          <w:color w:val="000000"/>
          <w:sz w:val="24"/>
          <w:szCs w:val="24"/>
          <w:lang w:val="en-US"/>
        </w:rPr>
        <w:t>.nextInt</w:t>
      </w:r>
      <w:proofErr w:type="spellEnd"/>
      <w:proofErr w:type="gramEnd"/>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b/>
          <w:bCs/>
          <w:color w:val="7F0055"/>
          <w:sz w:val="24"/>
          <w:szCs w:val="24"/>
          <w:lang w:val="en-US"/>
        </w:rPr>
        <w:t>if</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number</w:t>
      </w:r>
      <w:r w:rsidRPr="00FF3836">
        <w:rPr>
          <w:rFonts w:ascii="Consolas" w:eastAsiaTheme="minorHAnsi" w:hAnsi="Consolas" w:cs="Consolas"/>
          <w:color w:val="000000"/>
          <w:sz w:val="24"/>
          <w:szCs w:val="24"/>
          <w:lang w:val="en-US"/>
        </w:rPr>
        <w:t xml:space="preserve"> &lt;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w:t>
      </w:r>
    </w:p>
    <w:p w:rsidR="00FF3836" w:rsidRDefault="00FF3836" w:rsidP="00FF3836">
      <w:pPr>
        <w:autoSpaceDE w:val="0"/>
        <w:autoSpaceDN w:val="0"/>
        <w:adjustRightInd w:val="0"/>
        <w:spacing w:after="0" w:line="240" w:lineRule="auto"/>
        <w:rPr>
          <w:rFonts w:ascii="Consolas" w:eastAsiaTheme="minorHAnsi" w:hAnsi="Consolas" w:cs="Consolas"/>
          <w:color w:val="000000"/>
          <w:sz w:val="24"/>
          <w:szCs w:val="24"/>
          <w:lang w:val="en-US"/>
        </w:rPr>
      </w:pPr>
      <w:r w:rsidRPr="00FF3836">
        <w:rPr>
          <w:rFonts w:ascii="Consolas" w:eastAsiaTheme="minorHAnsi" w:hAnsi="Consolas" w:cs="Consolas"/>
          <w:color w:val="000000"/>
          <w:sz w:val="24"/>
          <w:szCs w:val="24"/>
          <w:lang w:val="en-US"/>
        </w:rPr>
        <w:tab/>
        <w:t xml:space="preserve">    {</w:t>
      </w:r>
    </w:p>
    <w:p w:rsidR="000648CB" w:rsidRPr="000A44DC" w:rsidRDefault="000648CB" w:rsidP="00FF3836">
      <w:pPr>
        <w:autoSpaceDE w:val="0"/>
        <w:autoSpaceDN w:val="0"/>
        <w:adjustRightInd w:val="0"/>
        <w:spacing w:after="0" w:line="240" w:lineRule="auto"/>
        <w:rPr>
          <w:rFonts w:ascii="Consolas" w:eastAsiaTheme="minorHAnsi" w:hAnsi="Consolas" w:cs="Consolas"/>
          <w:color w:val="FF0000"/>
          <w:sz w:val="24"/>
          <w:szCs w:val="24"/>
          <w:lang w:val="en-US"/>
        </w:rPr>
      </w:pPr>
      <w:r w:rsidRPr="000A44DC">
        <w:rPr>
          <w:rFonts w:ascii="Consolas" w:eastAsiaTheme="minorHAnsi" w:hAnsi="Consolas" w:cs="Consolas"/>
          <w:color w:val="000000"/>
          <w:sz w:val="24"/>
          <w:szCs w:val="24"/>
          <w:lang w:val="en-US"/>
        </w:rPr>
        <w:tab/>
      </w:r>
      <w:r w:rsidRPr="000A44DC">
        <w:rPr>
          <w:rFonts w:ascii="Consolas" w:eastAsiaTheme="minorHAnsi" w:hAnsi="Consolas" w:cs="Consolas"/>
          <w:color w:val="000000"/>
          <w:sz w:val="24"/>
          <w:szCs w:val="24"/>
          <w:lang w:val="en-US"/>
        </w:rPr>
        <w:tab/>
        <w:t xml:space="preserve">   </w:t>
      </w:r>
      <w:r w:rsidRPr="00E26CBE">
        <w:rPr>
          <w:rFonts w:ascii="Consolas" w:eastAsiaTheme="minorHAnsi" w:hAnsi="Consolas" w:cs="Consolas"/>
          <w:color w:val="FF0000"/>
          <w:sz w:val="24"/>
          <w:szCs w:val="24"/>
          <w:lang w:val="en-US"/>
        </w:rPr>
        <w:t>//</w:t>
      </w:r>
      <w:r w:rsidRPr="00E26CBE">
        <w:rPr>
          <w:rFonts w:ascii="Consolas" w:eastAsiaTheme="minorHAnsi" w:hAnsi="Consolas" w:cs="Consolas"/>
          <w:color w:val="FF0000"/>
          <w:sz w:val="24"/>
          <w:szCs w:val="24"/>
        </w:rPr>
        <w:t>помеха</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w:t>
      </w:r>
      <w:r w:rsidRPr="00FF3836">
        <w:rPr>
          <w:rFonts w:ascii="Consolas" w:eastAsiaTheme="minorHAnsi" w:hAnsi="Consolas" w:cs="Consolas"/>
          <w:color w:val="6A3E3E"/>
          <w:sz w:val="24"/>
          <w:szCs w:val="24"/>
          <w:lang w:val="en-US"/>
        </w:rPr>
        <w:t>number</w:t>
      </w:r>
      <w:r w:rsidRPr="00FF3836">
        <w:rPr>
          <w:rFonts w:ascii="Consolas" w:eastAsiaTheme="minorHAnsi" w:hAnsi="Consolas" w:cs="Consolas"/>
          <w:color w:val="000000"/>
          <w:sz w:val="24"/>
          <w:szCs w:val="24"/>
          <w:lang w:val="en-US"/>
        </w:rPr>
        <w:t xml:space="preserve">] </w:t>
      </w:r>
      <w:proofErr w:type="gramStart"/>
      <w:r w:rsidRPr="00FF3836">
        <w:rPr>
          <w:rFonts w:ascii="Consolas" w:eastAsiaTheme="minorHAnsi" w:hAnsi="Consolas" w:cs="Consolas"/>
          <w:color w:val="000000"/>
          <w:sz w:val="24"/>
          <w:szCs w:val="24"/>
          <w:lang w:val="en-US"/>
        </w:rPr>
        <w:t>= !</w:t>
      </w:r>
      <w:r w:rsidRPr="00FF3836">
        <w:rPr>
          <w:rFonts w:ascii="Consolas" w:eastAsiaTheme="minorHAnsi" w:hAnsi="Consolas" w:cs="Consolas"/>
          <w:color w:val="6A3E3E"/>
          <w:sz w:val="24"/>
          <w:szCs w:val="24"/>
          <w:lang w:val="en-US"/>
        </w:rPr>
        <w:t>code</w:t>
      </w:r>
      <w:proofErr w:type="gramEnd"/>
      <w:r w:rsidRPr="00FF3836">
        <w:rPr>
          <w:rFonts w:ascii="Consolas" w:eastAsiaTheme="minorHAnsi" w:hAnsi="Consolas" w:cs="Consolas"/>
          <w:color w:val="000000"/>
          <w:sz w:val="24"/>
          <w:szCs w:val="24"/>
          <w:lang w:val="en-US"/>
        </w:rPr>
        <w:t>[</w:t>
      </w:r>
      <w:r w:rsidRPr="00FF3836">
        <w:rPr>
          <w:rFonts w:ascii="Consolas" w:eastAsiaTheme="minorHAnsi" w:hAnsi="Consolas" w:cs="Consolas"/>
          <w:color w:val="6A3E3E"/>
          <w:sz w:val="24"/>
          <w:szCs w:val="24"/>
          <w:lang w:val="en-US"/>
        </w:rPr>
        <w:t>number</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color w:val="000000"/>
          <w:sz w:val="24"/>
          <w:szCs w:val="24"/>
          <w:lang w:val="en-US"/>
        </w:rPr>
        <w:t>System.</w:t>
      </w:r>
      <w:r w:rsidRPr="00FF3836">
        <w:rPr>
          <w:rFonts w:ascii="Consolas" w:eastAsiaTheme="minorHAnsi" w:hAnsi="Consolas" w:cs="Consolas"/>
          <w:b/>
          <w:bCs/>
          <w:i/>
          <w:iCs/>
          <w:color w:val="0000C0"/>
          <w:sz w:val="24"/>
          <w:szCs w:val="24"/>
          <w:lang w:val="en-US"/>
        </w:rPr>
        <w:t>out</w:t>
      </w:r>
      <w:r w:rsidRPr="00FF3836">
        <w:rPr>
          <w:rFonts w:ascii="Consolas" w:eastAsiaTheme="minorHAnsi" w:hAnsi="Consolas" w:cs="Consolas"/>
          <w:color w:val="000000"/>
          <w:sz w:val="24"/>
          <w:szCs w:val="24"/>
          <w:lang w:val="en-US"/>
        </w:rPr>
        <w:t>.print</w:t>
      </w:r>
      <w:proofErr w:type="spellEnd"/>
      <w:r w:rsidRPr="00FF3836">
        <w:rPr>
          <w:rFonts w:ascii="Consolas" w:eastAsiaTheme="minorHAnsi" w:hAnsi="Consolas" w:cs="Consolas"/>
          <w:color w:val="000000"/>
          <w:sz w:val="24"/>
          <w:szCs w:val="24"/>
          <w:lang w:val="en-US"/>
        </w:rPr>
        <w:t>(</w:t>
      </w:r>
      <w:r w:rsidRPr="00FF3836">
        <w:rPr>
          <w:rFonts w:ascii="Consolas" w:eastAsiaTheme="minorHAnsi" w:hAnsi="Consolas" w:cs="Consolas"/>
          <w:color w:val="2A00FF"/>
          <w:sz w:val="24"/>
          <w:szCs w:val="24"/>
          <w:lang w:val="en-US"/>
        </w:rPr>
        <w:t>"bad = "</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proofErr w:type="gramStart"/>
      <w:r w:rsidRPr="00FF3836">
        <w:rPr>
          <w:rFonts w:ascii="Consolas" w:eastAsiaTheme="minorHAnsi" w:hAnsi="Consolas" w:cs="Consolas"/>
          <w:i/>
          <w:iCs/>
          <w:color w:val="000000"/>
          <w:sz w:val="24"/>
          <w:szCs w:val="24"/>
          <w:lang w:val="en-US"/>
        </w:rPr>
        <w:t>PrintSequence</w:t>
      </w:r>
      <w:proofErr w:type="spellEnd"/>
      <w:r w:rsidRPr="00FF3836">
        <w:rPr>
          <w:rFonts w:ascii="Consolas" w:eastAsiaTheme="minorHAnsi" w:hAnsi="Consolas" w:cs="Consolas"/>
          <w:color w:val="000000"/>
          <w:sz w:val="24"/>
          <w:szCs w:val="24"/>
          <w:lang w:val="en-US"/>
        </w:rPr>
        <w:t>(</w:t>
      </w:r>
      <w:proofErr w:type="gramEnd"/>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w:t>
      </w: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p>
    <w:p w:rsidR="00FF3836" w:rsidRPr="00FF3836" w:rsidRDefault="00FF3836" w:rsidP="00FF3836">
      <w:pPr>
        <w:autoSpaceDE w:val="0"/>
        <w:autoSpaceDN w:val="0"/>
        <w:adjustRightInd w:val="0"/>
        <w:spacing w:after="0" w:line="240" w:lineRule="auto"/>
        <w:rPr>
          <w:rFonts w:ascii="Consolas" w:eastAsiaTheme="minorHAnsi" w:hAnsi="Consolas" w:cs="Consolas"/>
          <w:sz w:val="24"/>
          <w:szCs w:val="24"/>
          <w:lang w:val="en-US"/>
        </w:rPr>
      </w:pPr>
      <w:r w:rsidRPr="00FF3836">
        <w:rPr>
          <w:rFonts w:ascii="Consolas" w:eastAsiaTheme="minorHAnsi" w:hAnsi="Consolas" w:cs="Consolas"/>
          <w:color w:val="000000"/>
          <w:sz w:val="24"/>
          <w:szCs w:val="24"/>
          <w:lang w:val="en-US"/>
        </w:rPr>
        <w:tab/>
        <w:t xml:space="preserve">    </w:t>
      </w:r>
      <w:proofErr w:type="spellStart"/>
      <w:r w:rsidRPr="00FF3836">
        <w:rPr>
          <w:rFonts w:ascii="Consolas" w:eastAsiaTheme="minorHAnsi" w:hAnsi="Consolas" w:cs="Consolas"/>
          <w:color w:val="000000"/>
          <w:sz w:val="24"/>
          <w:szCs w:val="24"/>
          <w:lang w:val="en-US"/>
        </w:rPr>
        <w:t>System.</w:t>
      </w:r>
      <w:r w:rsidRPr="00FF3836">
        <w:rPr>
          <w:rFonts w:ascii="Consolas" w:eastAsiaTheme="minorHAnsi" w:hAnsi="Consolas" w:cs="Consolas"/>
          <w:b/>
          <w:bCs/>
          <w:i/>
          <w:iCs/>
          <w:color w:val="0000C0"/>
          <w:sz w:val="24"/>
          <w:szCs w:val="24"/>
          <w:lang w:val="en-US"/>
        </w:rPr>
        <w:t>out</w:t>
      </w:r>
      <w:r w:rsidRPr="00FF3836">
        <w:rPr>
          <w:rFonts w:ascii="Consolas" w:eastAsiaTheme="minorHAnsi" w:hAnsi="Consolas" w:cs="Consolas"/>
          <w:color w:val="000000"/>
          <w:sz w:val="24"/>
          <w:szCs w:val="24"/>
          <w:lang w:val="en-US"/>
        </w:rPr>
        <w:t>.printf</w:t>
      </w:r>
      <w:proofErr w:type="spellEnd"/>
      <w:r w:rsidRPr="00FF3836">
        <w:rPr>
          <w:rFonts w:ascii="Consolas" w:eastAsiaTheme="minorHAnsi" w:hAnsi="Consolas" w:cs="Consolas"/>
          <w:color w:val="000000"/>
          <w:sz w:val="24"/>
          <w:szCs w:val="24"/>
          <w:lang w:val="en-US"/>
        </w:rPr>
        <w:t>(</w:t>
      </w:r>
      <w:r w:rsidRPr="00FF3836">
        <w:rPr>
          <w:rFonts w:ascii="Consolas" w:eastAsiaTheme="minorHAnsi" w:hAnsi="Consolas" w:cs="Consolas"/>
          <w:color w:val="2A00FF"/>
          <w:sz w:val="24"/>
          <w:szCs w:val="24"/>
          <w:lang w:val="en-US"/>
        </w:rPr>
        <w:t>"</w:t>
      </w:r>
      <w:proofErr w:type="spellStart"/>
      <w:r w:rsidRPr="00FF3836">
        <w:rPr>
          <w:rFonts w:ascii="Consolas" w:eastAsiaTheme="minorHAnsi" w:hAnsi="Consolas" w:cs="Consolas"/>
          <w:color w:val="2A00FF"/>
          <w:sz w:val="24"/>
          <w:szCs w:val="24"/>
          <w:lang w:val="en-US"/>
        </w:rPr>
        <w:t>crc</w:t>
      </w:r>
      <w:proofErr w:type="spellEnd"/>
      <w:r w:rsidRPr="00FF3836">
        <w:rPr>
          <w:rFonts w:ascii="Consolas" w:eastAsiaTheme="minorHAnsi" w:hAnsi="Consolas" w:cs="Consolas"/>
          <w:color w:val="2A00FF"/>
          <w:sz w:val="24"/>
          <w:szCs w:val="24"/>
          <w:lang w:val="en-US"/>
        </w:rPr>
        <w:t xml:space="preserve"> = %d\n"</w:t>
      </w:r>
      <w:r w:rsidRPr="00FF3836">
        <w:rPr>
          <w:rFonts w:ascii="Consolas" w:eastAsiaTheme="minorHAnsi" w:hAnsi="Consolas" w:cs="Consolas"/>
          <w:color w:val="000000"/>
          <w:sz w:val="24"/>
          <w:szCs w:val="24"/>
          <w:lang w:val="en-US"/>
        </w:rPr>
        <w:t xml:space="preserve">, </w:t>
      </w:r>
      <w:proofErr w:type="spellStart"/>
      <w:proofErr w:type="gramStart"/>
      <w:r w:rsidRPr="00FF3836">
        <w:rPr>
          <w:rFonts w:ascii="Consolas" w:eastAsiaTheme="minorHAnsi" w:hAnsi="Consolas" w:cs="Consolas"/>
          <w:i/>
          <w:iCs/>
          <w:color w:val="000000"/>
          <w:sz w:val="24"/>
          <w:szCs w:val="24"/>
          <w:lang w:val="en-US"/>
        </w:rPr>
        <w:t>CheckCRC</w:t>
      </w:r>
      <w:proofErr w:type="spellEnd"/>
      <w:r w:rsidRPr="00FF3836">
        <w:rPr>
          <w:rFonts w:ascii="Consolas" w:eastAsiaTheme="minorHAnsi" w:hAnsi="Consolas" w:cs="Consolas"/>
          <w:color w:val="000000"/>
          <w:sz w:val="24"/>
          <w:szCs w:val="24"/>
          <w:lang w:val="en-US"/>
        </w:rPr>
        <w:t>(</w:t>
      </w:r>
      <w:proofErr w:type="gramEnd"/>
      <w:r w:rsidRPr="00FF3836">
        <w:rPr>
          <w:rFonts w:ascii="Consolas" w:eastAsiaTheme="minorHAnsi" w:hAnsi="Consolas" w:cs="Consolas"/>
          <w:color w:val="6A3E3E"/>
          <w:sz w:val="24"/>
          <w:szCs w:val="24"/>
          <w:lang w:val="en-US"/>
        </w:rPr>
        <w:t>code</w:t>
      </w:r>
      <w:r w:rsidRPr="00FF3836">
        <w:rPr>
          <w:rFonts w:ascii="Consolas" w:eastAsiaTheme="minorHAnsi" w:hAnsi="Consolas" w:cs="Consolas"/>
          <w:color w:val="000000"/>
          <w:sz w:val="24"/>
          <w:szCs w:val="24"/>
          <w:lang w:val="en-US"/>
        </w:rPr>
        <w:t xml:space="preserve">, </w:t>
      </w:r>
      <w:r w:rsidRPr="00FF3836">
        <w:rPr>
          <w:rFonts w:ascii="Consolas" w:eastAsiaTheme="minorHAnsi" w:hAnsi="Consolas" w:cs="Consolas"/>
          <w:color w:val="6A3E3E"/>
          <w:sz w:val="24"/>
          <w:szCs w:val="24"/>
          <w:lang w:val="en-US"/>
        </w:rPr>
        <w:t>size</w:t>
      </w:r>
      <w:r w:rsidRPr="00FF3836">
        <w:rPr>
          <w:rFonts w:ascii="Consolas" w:eastAsiaTheme="minorHAnsi" w:hAnsi="Consolas" w:cs="Consolas"/>
          <w:color w:val="000000"/>
          <w:sz w:val="24"/>
          <w:szCs w:val="24"/>
          <w:lang w:val="en-US"/>
        </w:rPr>
        <w:t>));</w:t>
      </w:r>
    </w:p>
    <w:p w:rsidR="00FF3836" w:rsidRDefault="00FF3836" w:rsidP="00FF3836">
      <w:pPr>
        <w:autoSpaceDE w:val="0"/>
        <w:autoSpaceDN w:val="0"/>
        <w:adjustRightInd w:val="0"/>
        <w:spacing w:after="0" w:line="240" w:lineRule="auto"/>
        <w:rPr>
          <w:rFonts w:ascii="Consolas" w:eastAsiaTheme="minorHAnsi" w:hAnsi="Consolas" w:cs="Consolas"/>
          <w:sz w:val="24"/>
          <w:szCs w:val="24"/>
        </w:rPr>
      </w:pPr>
      <w:r w:rsidRPr="00FF3836">
        <w:rPr>
          <w:rFonts w:ascii="Consolas" w:eastAsiaTheme="minorHAnsi" w:hAnsi="Consolas" w:cs="Consolas"/>
          <w:color w:val="000000"/>
          <w:sz w:val="24"/>
          <w:szCs w:val="24"/>
          <w:lang w:val="en-US"/>
        </w:rPr>
        <w:tab/>
      </w:r>
      <w:r>
        <w:rPr>
          <w:rFonts w:ascii="Consolas" w:eastAsiaTheme="minorHAnsi" w:hAnsi="Consolas" w:cs="Consolas"/>
          <w:color w:val="000000"/>
          <w:sz w:val="24"/>
          <w:szCs w:val="24"/>
        </w:rPr>
        <w:t>}</w:t>
      </w:r>
    </w:p>
    <w:p w:rsidR="00FF3836" w:rsidRDefault="00FF3836" w:rsidP="00FF3836">
      <w:pPr>
        <w:autoSpaceDE w:val="0"/>
        <w:autoSpaceDN w:val="0"/>
        <w:adjustRightInd w:val="0"/>
        <w:spacing w:after="0" w:line="240" w:lineRule="auto"/>
        <w:rPr>
          <w:rFonts w:ascii="Consolas" w:eastAsiaTheme="minorHAnsi" w:hAnsi="Consolas" w:cs="Consolas"/>
          <w:sz w:val="24"/>
          <w:szCs w:val="24"/>
        </w:rPr>
      </w:pPr>
    </w:p>
    <w:p w:rsidR="00FF3836" w:rsidRDefault="00FF3836" w:rsidP="00FF3836">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w:t>
      </w:r>
    </w:p>
    <w:p w:rsidR="00FF3836" w:rsidRPr="0024407F" w:rsidRDefault="00FF3836" w:rsidP="00FF3836">
      <w:pPr>
        <w:autoSpaceDE w:val="0"/>
        <w:autoSpaceDN w:val="0"/>
        <w:adjustRightInd w:val="0"/>
        <w:spacing w:after="0" w:line="240" w:lineRule="auto"/>
        <w:rPr>
          <w:rFonts w:ascii="Consolas" w:eastAsiaTheme="minorHAnsi" w:hAnsi="Consolas" w:cs="Consolas"/>
          <w:szCs w:val="24"/>
        </w:rPr>
      </w:pPr>
    </w:p>
    <w:p w:rsidR="0027728E" w:rsidRDefault="0027728E" w:rsidP="002C7E39">
      <w:pPr>
        <w:pStyle w:val="a9"/>
        <w:jc w:val="center"/>
        <w:rPr>
          <w:rFonts w:ascii="Times New Roman" w:hAnsi="Times New Roman"/>
          <w:b/>
          <w:sz w:val="28"/>
          <w:szCs w:val="32"/>
        </w:rPr>
      </w:pPr>
    </w:p>
    <w:p w:rsidR="006F42BD" w:rsidRPr="0024407F" w:rsidRDefault="0024407F" w:rsidP="002C7E39">
      <w:pPr>
        <w:pStyle w:val="a9"/>
        <w:jc w:val="center"/>
        <w:rPr>
          <w:rFonts w:ascii="Times New Roman" w:hAnsi="Times New Roman"/>
          <w:b/>
          <w:sz w:val="28"/>
          <w:szCs w:val="32"/>
        </w:rPr>
      </w:pPr>
      <w:bookmarkStart w:id="0" w:name="_GoBack"/>
      <w:bookmarkEnd w:id="0"/>
      <w:r w:rsidRPr="0024407F">
        <w:rPr>
          <w:rFonts w:ascii="Times New Roman" w:hAnsi="Times New Roman"/>
          <w:b/>
          <w:sz w:val="28"/>
          <w:szCs w:val="32"/>
        </w:rPr>
        <w:lastRenderedPageBreak/>
        <w:t>Вывод:</w:t>
      </w:r>
    </w:p>
    <w:p w:rsidR="006F42BD" w:rsidRDefault="006F42BD" w:rsidP="002C7E39">
      <w:pPr>
        <w:pStyle w:val="a9"/>
        <w:jc w:val="center"/>
        <w:rPr>
          <w:rFonts w:ascii="Times New Roman" w:hAnsi="Times New Roman"/>
          <w:b/>
          <w:sz w:val="32"/>
          <w:szCs w:val="32"/>
        </w:rPr>
      </w:pPr>
    </w:p>
    <w:p w:rsidR="0024407F" w:rsidRPr="00EB6E64" w:rsidRDefault="0024407F" w:rsidP="0024407F">
      <w:pPr>
        <w:pStyle w:val="2"/>
        <w:ind w:firstLine="708"/>
        <w:rPr>
          <w:rFonts w:ascii="Times New Roman" w:hAnsi="Times New Roman" w:cs="Times New Roman"/>
          <w:sz w:val="28"/>
          <w:szCs w:val="24"/>
        </w:rPr>
      </w:pPr>
      <w:r>
        <w:rPr>
          <w:rFonts w:ascii="Times New Roman" w:hAnsi="Times New Roman" w:cs="Times New Roman"/>
          <w:sz w:val="28"/>
          <w:szCs w:val="24"/>
        </w:rPr>
        <w:t>Я исследовал алгоритмы</w:t>
      </w:r>
      <w:r w:rsidRPr="00EB6E64">
        <w:rPr>
          <w:rFonts w:ascii="Times New Roman" w:hAnsi="Times New Roman" w:cs="Times New Roman"/>
          <w:sz w:val="28"/>
          <w:szCs w:val="24"/>
        </w:rPr>
        <w:t xml:space="preserve"> кодирования и декодирования сообщений с помощью линейных кодов и изучение спосо</w:t>
      </w:r>
      <w:r>
        <w:rPr>
          <w:rFonts w:ascii="Times New Roman" w:hAnsi="Times New Roman" w:cs="Times New Roman"/>
          <w:sz w:val="28"/>
          <w:szCs w:val="24"/>
        </w:rPr>
        <w:t xml:space="preserve">бов их технической </w:t>
      </w:r>
      <w:proofErr w:type="gramStart"/>
      <w:r>
        <w:rPr>
          <w:rFonts w:ascii="Times New Roman" w:hAnsi="Times New Roman" w:cs="Times New Roman"/>
          <w:sz w:val="28"/>
          <w:szCs w:val="24"/>
        </w:rPr>
        <w:t>реализации(</w:t>
      </w:r>
      <w:proofErr w:type="gramEnd"/>
      <w:r w:rsidRPr="0024407F">
        <w:rPr>
          <w:rFonts w:ascii="Times New Roman" w:hAnsi="Times New Roman" w:cs="Times New Roman"/>
          <w:b/>
          <w:i/>
          <w:sz w:val="28"/>
          <w:szCs w:val="24"/>
          <w:u w:val="single"/>
        </w:rPr>
        <w:t xml:space="preserve">Код </w:t>
      </w:r>
      <w:proofErr w:type="spellStart"/>
      <w:r w:rsidRPr="0024407F">
        <w:rPr>
          <w:rFonts w:ascii="Times New Roman" w:hAnsi="Times New Roman" w:cs="Times New Roman"/>
          <w:b/>
          <w:i/>
          <w:sz w:val="28"/>
          <w:szCs w:val="24"/>
          <w:u w:val="single"/>
        </w:rPr>
        <w:t>хэмминга</w:t>
      </w:r>
      <w:proofErr w:type="spellEnd"/>
      <w:r>
        <w:rPr>
          <w:rFonts w:ascii="Times New Roman" w:hAnsi="Times New Roman" w:cs="Times New Roman"/>
          <w:sz w:val="28"/>
          <w:szCs w:val="24"/>
        </w:rPr>
        <w:t>)</w:t>
      </w:r>
    </w:p>
    <w:p w:rsidR="006F42BD" w:rsidRPr="0024407F" w:rsidRDefault="006F42BD" w:rsidP="002C7E39">
      <w:pPr>
        <w:pStyle w:val="a9"/>
        <w:jc w:val="center"/>
        <w:rPr>
          <w:rFonts w:ascii="Times New Roman" w:hAnsi="Times New Roman"/>
          <w:sz w:val="28"/>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6F42BD" w:rsidRDefault="006F42BD"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FF0C37" w:rsidRDefault="00FF0C37" w:rsidP="002C7E39">
      <w:pPr>
        <w:pStyle w:val="a9"/>
        <w:jc w:val="center"/>
        <w:rPr>
          <w:rFonts w:ascii="Times New Roman" w:hAnsi="Times New Roman"/>
          <w:b/>
          <w:sz w:val="32"/>
          <w:szCs w:val="32"/>
        </w:rPr>
      </w:pPr>
    </w:p>
    <w:p w:rsidR="002C7E39" w:rsidRDefault="002C7E39" w:rsidP="00DA3DBD">
      <w:pPr>
        <w:pStyle w:val="a9"/>
      </w:pPr>
    </w:p>
    <w:p w:rsidR="00C2233C" w:rsidRPr="002C7E39" w:rsidRDefault="00C2233C" w:rsidP="002C7E39">
      <w:pPr>
        <w:ind w:firstLine="708"/>
        <w:rPr>
          <w:rFonts w:ascii="Consolas" w:eastAsiaTheme="minorHAnsi" w:hAnsi="Consolas" w:cs="Consolas"/>
          <w:sz w:val="24"/>
          <w:szCs w:val="24"/>
        </w:rPr>
      </w:pPr>
    </w:p>
    <w:sectPr w:rsidR="00C2233C" w:rsidRPr="002C7E39" w:rsidSect="001D68BA">
      <w:pgSz w:w="11906" w:h="16838"/>
      <w:pgMar w:top="709"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B0CBB"/>
    <w:multiLevelType w:val="hybridMultilevel"/>
    <w:tmpl w:val="79646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0A5161"/>
    <w:multiLevelType w:val="hybridMultilevel"/>
    <w:tmpl w:val="79646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3024E5"/>
    <w:rsid w:val="0004457E"/>
    <w:rsid w:val="00053656"/>
    <w:rsid w:val="000542B7"/>
    <w:rsid w:val="000648CB"/>
    <w:rsid w:val="000852BE"/>
    <w:rsid w:val="00085F45"/>
    <w:rsid w:val="000A26AD"/>
    <w:rsid w:val="000A44DC"/>
    <w:rsid w:val="000A5615"/>
    <w:rsid w:val="000E1DAE"/>
    <w:rsid w:val="00100835"/>
    <w:rsid w:val="00124B82"/>
    <w:rsid w:val="00156BC6"/>
    <w:rsid w:val="00175607"/>
    <w:rsid w:val="00193BE2"/>
    <w:rsid w:val="001B72FA"/>
    <w:rsid w:val="001D3BBA"/>
    <w:rsid w:val="001D68BA"/>
    <w:rsid w:val="001E479E"/>
    <w:rsid w:val="00213A6F"/>
    <w:rsid w:val="0022082D"/>
    <w:rsid w:val="0024407F"/>
    <w:rsid w:val="00277026"/>
    <w:rsid w:val="0027728E"/>
    <w:rsid w:val="002A23E9"/>
    <w:rsid w:val="002A741A"/>
    <w:rsid w:val="002C2E7E"/>
    <w:rsid w:val="002C7E39"/>
    <w:rsid w:val="002D7753"/>
    <w:rsid w:val="002E2066"/>
    <w:rsid w:val="0030198F"/>
    <w:rsid w:val="003024E5"/>
    <w:rsid w:val="003E2745"/>
    <w:rsid w:val="00402888"/>
    <w:rsid w:val="0043300A"/>
    <w:rsid w:val="0045633E"/>
    <w:rsid w:val="004F13EC"/>
    <w:rsid w:val="005411A8"/>
    <w:rsid w:val="00545185"/>
    <w:rsid w:val="00580B3A"/>
    <w:rsid w:val="00604D85"/>
    <w:rsid w:val="00632F11"/>
    <w:rsid w:val="006373AE"/>
    <w:rsid w:val="00647297"/>
    <w:rsid w:val="006A7529"/>
    <w:rsid w:val="006B606E"/>
    <w:rsid w:val="006C0713"/>
    <w:rsid w:val="006F022E"/>
    <w:rsid w:val="006F42BD"/>
    <w:rsid w:val="006F62FA"/>
    <w:rsid w:val="007167FB"/>
    <w:rsid w:val="00721C8F"/>
    <w:rsid w:val="00722C1D"/>
    <w:rsid w:val="00771D69"/>
    <w:rsid w:val="007A0C63"/>
    <w:rsid w:val="007D6714"/>
    <w:rsid w:val="00811F7A"/>
    <w:rsid w:val="008210ED"/>
    <w:rsid w:val="008550C0"/>
    <w:rsid w:val="00867C92"/>
    <w:rsid w:val="00873741"/>
    <w:rsid w:val="008A35ED"/>
    <w:rsid w:val="008F3FAB"/>
    <w:rsid w:val="00987465"/>
    <w:rsid w:val="009B1F35"/>
    <w:rsid w:val="009C618F"/>
    <w:rsid w:val="00A94339"/>
    <w:rsid w:val="00A97972"/>
    <w:rsid w:val="00AA4EAE"/>
    <w:rsid w:val="00AA5038"/>
    <w:rsid w:val="00AD12E9"/>
    <w:rsid w:val="00AD4FF5"/>
    <w:rsid w:val="00AE0B64"/>
    <w:rsid w:val="00B01B53"/>
    <w:rsid w:val="00B03F83"/>
    <w:rsid w:val="00B325C0"/>
    <w:rsid w:val="00B357A3"/>
    <w:rsid w:val="00B8113D"/>
    <w:rsid w:val="00BB7C82"/>
    <w:rsid w:val="00BC4A2D"/>
    <w:rsid w:val="00BC721F"/>
    <w:rsid w:val="00BF1A3D"/>
    <w:rsid w:val="00BF3E7C"/>
    <w:rsid w:val="00C2233C"/>
    <w:rsid w:val="00C557CF"/>
    <w:rsid w:val="00C831AA"/>
    <w:rsid w:val="00CB2722"/>
    <w:rsid w:val="00D005D5"/>
    <w:rsid w:val="00D135CB"/>
    <w:rsid w:val="00D42725"/>
    <w:rsid w:val="00D525F2"/>
    <w:rsid w:val="00D80CC2"/>
    <w:rsid w:val="00DA3DBD"/>
    <w:rsid w:val="00DA7188"/>
    <w:rsid w:val="00DF639D"/>
    <w:rsid w:val="00DF6CB9"/>
    <w:rsid w:val="00E245C0"/>
    <w:rsid w:val="00E26CBE"/>
    <w:rsid w:val="00E46372"/>
    <w:rsid w:val="00EB6E64"/>
    <w:rsid w:val="00EF597D"/>
    <w:rsid w:val="00F0216C"/>
    <w:rsid w:val="00F50493"/>
    <w:rsid w:val="00F632E9"/>
    <w:rsid w:val="00FC6C2B"/>
    <w:rsid w:val="00FF0C37"/>
    <w:rsid w:val="00FF383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shapelayout>
  </w:shapeDefaults>
  <w:decimalSymbol w:val=","/>
  <w:listSeparator w:val=";"/>
  <w14:docId w14:val="72825F85"/>
  <w15:docId w15:val="{4BE7B990-E411-4735-9E3E-5943AC30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C1D"/>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22C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22C1D"/>
    <w:rPr>
      <w:rFonts w:ascii="Tahoma" w:eastAsia="Calibri" w:hAnsi="Tahoma" w:cs="Tahoma"/>
      <w:sz w:val="16"/>
      <w:szCs w:val="16"/>
    </w:rPr>
  </w:style>
  <w:style w:type="paragraph" w:styleId="a5">
    <w:name w:val="Document Map"/>
    <w:basedOn w:val="a"/>
    <w:link w:val="a6"/>
    <w:uiPriority w:val="99"/>
    <w:semiHidden/>
    <w:unhideWhenUsed/>
    <w:rsid w:val="00722C1D"/>
    <w:rPr>
      <w:rFonts w:ascii="Tahoma" w:hAnsi="Tahoma" w:cs="Tahoma"/>
      <w:sz w:val="16"/>
      <w:szCs w:val="16"/>
    </w:rPr>
  </w:style>
  <w:style w:type="character" w:customStyle="1" w:styleId="a6">
    <w:name w:val="Схема документа Знак"/>
    <w:basedOn w:val="a0"/>
    <w:link w:val="a5"/>
    <w:uiPriority w:val="99"/>
    <w:semiHidden/>
    <w:rsid w:val="00722C1D"/>
    <w:rPr>
      <w:rFonts w:ascii="Tahoma" w:eastAsia="Calibri" w:hAnsi="Tahoma" w:cs="Tahoma"/>
      <w:sz w:val="16"/>
      <w:szCs w:val="16"/>
    </w:rPr>
  </w:style>
  <w:style w:type="paragraph" w:styleId="a7">
    <w:name w:val="Normal (Web)"/>
    <w:basedOn w:val="a"/>
    <w:rsid w:val="00722C1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a00">
    <w:name w:val="a0"/>
    <w:basedOn w:val="a"/>
    <w:rsid w:val="00722C1D"/>
    <w:pPr>
      <w:spacing w:before="100" w:beforeAutospacing="1" w:after="100" w:afterAutospacing="1" w:line="240" w:lineRule="auto"/>
    </w:pPr>
    <w:rPr>
      <w:rFonts w:ascii="Times New Roman" w:eastAsia="Times New Roman" w:hAnsi="Times New Roman"/>
      <w:sz w:val="24"/>
      <w:szCs w:val="24"/>
      <w:lang w:val="en-US"/>
    </w:rPr>
  </w:style>
  <w:style w:type="character" w:styleId="a8">
    <w:name w:val="Strong"/>
    <w:basedOn w:val="a0"/>
    <w:qFormat/>
    <w:rsid w:val="00722C1D"/>
    <w:rPr>
      <w:b/>
      <w:bCs/>
    </w:rPr>
  </w:style>
  <w:style w:type="character" w:customStyle="1" w:styleId="pl-k">
    <w:name w:val="pl-k"/>
    <w:basedOn w:val="a0"/>
    <w:rsid w:val="00722C1D"/>
  </w:style>
  <w:style w:type="character" w:customStyle="1" w:styleId="pl-smi">
    <w:name w:val="pl-smi"/>
    <w:basedOn w:val="a0"/>
    <w:rsid w:val="00722C1D"/>
  </w:style>
  <w:style w:type="character" w:customStyle="1" w:styleId="pl-c">
    <w:name w:val="pl-c"/>
    <w:basedOn w:val="a0"/>
    <w:rsid w:val="00722C1D"/>
  </w:style>
  <w:style w:type="character" w:customStyle="1" w:styleId="pl-en">
    <w:name w:val="pl-en"/>
    <w:basedOn w:val="a0"/>
    <w:rsid w:val="00722C1D"/>
  </w:style>
  <w:style w:type="character" w:customStyle="1" w:styleId="pl-s">
    <w:name w:val="pl-s"/>
    <w:basedOn w:val="a0"/>
    <w:rsid w:val="00722C1D"/>
  </w:style>
  <w:style w:type="character" w:customStyle="1" w:styleId="pl-pds">
    <w:name w:val="pl-pds"/>
    <w:basedOn w:val="a0"/>
    <w:rsid w:val="00722C1D"/>
  </w:style>
  <w:style w:type="character" w:customStyle="1" w:styleId="pl-v">
    <w:name w:val="pl-v"/>
    <w:basedOn w:val="a0"/>
    <w:rsid w:val="00722C1D"/>
  </w:style>
  <w:style w:type="character" w:customStyle="1" w:styleId="pl-c1">
    <w:name w:val="pl-c1"/>
    <w:basedOn w:val="a0"/>
    <w:rsid w:val="00722C1D"/>
  </w:style>
  <w:style w:type="character" w:customStyle="1" w:styleId="pl-cce">
    <w:name w:val="pl-cce"/>
    <w:basedOn w:val="a0"/>
    <w:rsid w:val="00722C1D"/>
  </w:style>
  <w:style w:type="paragraph" w:styleId="HTML">
    <w:name w:val="HTML Preformatted"/>
    <w:basedOn w:val="a"/>
    <w:link w:val="HTML0"/>
    <w:unhideWhenUsed/>
    <w:rsid w:val="00722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722C1D"/>
    <w:rPr>
      <w:rFonts w:ascii="Courier New" w:eastAsia="Times New Roman" w:hAnsi="Courier New" w:cs="Courier New"/>
      <w:sz w:val="20"/>
      <w:szCs w:val="20"/>
      <w:lang w:eastAsia="ru-RU"/>
    </w:rPr>
  </w:style>
  <w:style w:type="paragraph" w:styleId="a9">
    <w:name w:val="No Spacing"/>
    <w:uiPriority w:val="1"/>
    <w:qFormat/>
    <w:rsid w:val="00873741"/>
    <w:pPr>
      <w:spacing w:after="0" w:line="240" w:lineRule="auto"/>
    </w:pPr>
    <w:rPr>
      <w:rFonts w:ascii="Calibri" w:eastAsia="Calibri" w:hAnsi="Calibri" w:cs="Times New Roman"/>
    </w:rPr>
  </w:style>
  <w:style w:type="paragraph" w:styleId="2">
    <w:name w:val="Body Text 2"/>
    <w:basedOn w:val="a"/>
    <w:link w:val="20"/>
    <w:rsid w:val="00873741"/>
    <w:pPr>
      <w:spacing w:after="0" w:line="240" w:lineRule="auto"/>
      <w:jc w:val="both"/>
    </w:pPr>
    <w:rPr>
      <w:rFonts w:ascii="Courier New" w:eastAsia="Times New Roman" w:hAnsi="Courier New" w:cs="Courier New"/>
      <w:sz w:val="20"/>
      <w:szCs w:val="20"/>
      <w:lang w:eastAsia="ru-RU"/>
    </w:rPr>
  </w:style>
  <w:style w:type="character" w:customStyle="1" w:styleId="20">
    <w:name w:val="Основной текст 2 Знак"/>
    <w:basedOn w:val="a0"/>
    <w:link w:val="2"/>
    <w:rsid w:val="00873741"/>
    <w:rPr>
      <w:rFonts w:ascii="Courier New" w:eastAsia="Times New Roman" w:hAnsi="Courier New" w:cs="Courier New"/>
      <w:sz w:val="20"/>
      <w:szCs w:val="20"/>
      <w:lang w:eastAsia="ru-RU"/>
    </w:rPr>
  </w:style>
  <w:style w:type="paragraph" w:styleId="aa">
    <w:name w:val="header"/>
    <w:basedOn w:val="a"/>
    <w:link w:val="ab"/>
    <w:rsid w:val="00B325C0"/>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b">
    <w:name w:val="Верхний колонтитул Знак"/>
    <w:basedOn w:val="a0"/>
    <w:link w:val="aa"/>
    <w:rsid w:val="00B325C0"/>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09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10</Pages>
  <Words>1427</Words>
  <Characters>8136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Сорокин</dc:creator>
  <cp:keywords/>
  <dc:description/>
  <cp:lastModifiedBy>Евгений</cp:lastModifiedBy>
  <cp:revision>95</cp:revision>
  <dcterms:created xsi:type="dcterms:W3CDTF">2020-04-29T19:05:00Z</dcterms:created>
  <dcterms:modified xsi:type="dcterms:W3CDTF">2021-05-04T13:39:00Z</dcterms:modified>
</cp:coreProperties>
</file>