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Командная строка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ind w:left="-567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I.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Выполнить следующие команды общего назначения: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200"/>
        <w:ind w:left="-567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Вывести информацию о системе;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Произвести очистку экрана;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на экран версию операционной системы, установленную в компьютере;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на экран дату, а затем время, установленные в компьютере; при этом на запрос ввода новых параметров (даты и времени) нажмите Enter;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Провести действие клавиш управления списком команд в следующем порядке: ↑ , ↓ , </w:t>
      </w:r>
      <w:r>
        <w:rPr>
          <w:rFonts w:cs="Times New Roman" w:ascii="Times New Roman" w:hAnsi="Times New Roman"/>
          <w:b/>
          <w:bCs/>
          <w:sz w:val="24"/>
          <w:szCs w:val="24"/>
        </w:rPr>
        <w:t>F7, F9, Alt + F7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-567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II.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Выполнить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следующие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команды с каталогами и файлами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Сделать текущим каталог D.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Создать в подкаталоге ХТ текстовый файл с расширением txt, назвав его своей фамилией. В качестве текста набрать свою фамилию и инициалы.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Перейти в каталог XT.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Объединить файлы *.txt под именем файла "фамилия". Просмотреть содержимое полученного файла на экране.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Удалить файл "фамилия". Перейти в каталог D. Переименовать файл "имя".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Скопировать файл "отчество" в каталог XXX. Перенести переименованный файл (бывший файл «имя») в каталог BAG.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Скопировать каталог IBM в каталог AUTO под новым именем FIO. Перенести каталог IBM со всем содержимым в каталог USER с прежним именем.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Удалить каталог IBM.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в отдельный файл (</w:t>
      </w:r>
      <w:r>
        <w:rPr>
          <w:rFonts w:cs="Times New Roman" w:ascii="Times New Roman" w:hAnsi="Times New Roman"/>
          <w:sz w:val="24"/>
          <w:szCs w:val="24"/>
          <w:lang w:val="en-US"/>
        </w:rPr>
        <w:t>txt</w:t>
      </w:r>
      <w:r>
        <w:rPr>
          <w:rFonts w:cs="Times New Roman" w:ascii="Times New Roman" w:hAnsi="Times New Roman"/>
          <w:sz w:val="24"/>
          <w:szCs w:val="24"/>
        </w:rPr>
        <w:t xml:space="preserve">) дерево каталогов с файлами.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-567" w:right="0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разрешения преподавателя удалить каталог D.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Освоение команд для работы с командной строкой.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I.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Работа с командами общего назначения.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1) Вывели информацию о системе: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66948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Произвели очистку экрана: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3938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3)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Вывели на экран версию операционной системы, установленную в компьютере: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6929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Вывели на экран дату, а затем время, установленные в компьютере; при этом на запрос ввода новых параметров (даты и времени) нажали Enter: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0669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5)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Провели действие клавиш управления списком команд в следующем порядке: ↑ , ↓ , 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F7, F9, Alt + F7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5938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-142240</wp:posOffset>
            </wp:positionH>
            <wp:positionV relativeFrom="paragraph">
              <wp:posOffset>1898015</wp:posOffset>
            </wp:positionV>
            <wp:extent cx="6300470" cy="164655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II. </w:t>
      </w:r>
      <w:r>
        <w:rPr>
          <w:rFonts w:ascii="Times New Roman" w:hAnsi="Times New Roman"/>
          <w:sz w:val="24"/>
          <w:szCs w:val="24"/>
          <w:lang w:val="ru-RU"/>
        </w:rPr>
        <w:t>Работа с командами для каталогов и файлов: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Созда</w:t>
      </w:r>
      <w:r>
        <w:rPr>
          <w:rFonts w:ascii="Times New Roman" w:hAnsi="Times New Roman"/>
          <w:sz w:val="24"/>
          <w:szCs w:val="24"/>
          <w:lang w:val="ru-RU"/>
        </w:rPr>
        <w:t>ли</w:t>
      </w:r>
      <w:r>
        <w:rPr>
          <w:rFonts w:ascii="Times New Roman" w:hAnsi="Times New Roman"/>
          <w:sz w:val="24"/>
          <w:szCs w:val="24"/>
          <w:lang w:val="ru-RU"/>
        </w:rPr>
        <w:t xml:space="preserve"> исходное дерево каталогов для работы с ними: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15302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-180340</wp:posOffset>
            </wp:positionH>
            <wp:positionV relativeFrom="paragraph">
              <wp:posOffset>5259070</wp:posOffset>
            </wp:positionV>
            <wp:extent cx="6300470" cy="293941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1-</w:t>
      </w:r>
      <w:r>
        <w:rPr>
          <w:rFonts w:ascii="Times New Roman" w:hAnsi="Times New Roman"/>
          <w:sz w:val="24"/>
          <w:szCs w:val="24"/>
          <w:lang w:val="en-US"/>
        </w:rPr>
        <w:t>5)</w:t>
      </w:r>
      <w:r>
        <w:rPr>
          <w:rFonts w:ascii="Times New Roman" w:hAnsi="Times New Roman"/>
          <w:sz w:val="24"/>
          <w:szCs w:val="24"/>
          <w:lang w:val="ru-RU"/>
        </w:rPr>
        <w:t xml:space="preserve"> Сделали текущим каталог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D. </w:t>
      </w:r>
      <w:r>
        <w:rPr>
          <w:rFonts w:cs="Times New Roman" w:ascii="Times New Roman" w:hAnsi="Times New Roman"/>
          <w:sz w:val="24"/>
          <w:szCs w:val="24"/>
        </w:rPr>
        <w:t xml:space="preserve">Удалили подкаталог четвертого уровня PPP, не сменяя текущий каталог. Создали в подкаталоге ХТ текстовый файл с расширением txt, назвав его своей фамилией. В качестве текста набрали свою фамилию и инициалы. Создали в том же каталоге еще два текстовых файла, назвав их своими именем и отчеством. В качестве текста взяли соответственно название института и группу. </w:t>
      </w:r>
      <w:r>
        <w:rPr>
          <w:rFonts w:cs="Times New Roman" w:ascii="Times New Roman" w:hAnsi="Times New Roman"/>
          <w:sz w:val="24"/>
          <w:szCs w:val="24"/>
          <w:lang w:val="ru-RU"/>
        </w:rPr>
        <w:t>Перешли в каталог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XT.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Проверили результат операций командой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TREE. 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59219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-143510</wp:posOffset>
            </wp:positionH>
            <wp:positionV relativeFrom="paragraph">
              <wp:posOffset>-17145</wp:posOffset>
            </wp:positionV>
            <wp:extent cx="6203950" cy="392493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19761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>6) Объединили файлы *.txt под именем файла 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Zyryanov</w:t>
      </w:r>
      <w:r>
        <w:rPr>
          <w:rFonts w:cs="Times New Roman" w:ascii="Times New Roman" w:hAnsi="Times New Roman"/>
          <w:color w:val="000000"/>
          <w:sz w:val="24"/>
          <w:szCs w:val="24"/>
        </w:rPr>
        <w:t>".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28651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7) Удалили файл 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Zyryanov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". Перешли в каталог D. Переименовали файл "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Evgeniy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".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52463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8)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Скопировали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файл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"Alexandrovich"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в каталог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XXX.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Перенесли переименованный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файл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бывший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файл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«Evgeniy»)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в каталог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BAG.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98044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>9) Скопировали каталог IBM в каталог AUTO под новым именем FIO. Перенесли каталог IBM со всем содержимым в каталог USER с прежним именем.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46431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10-</w:t>
      </w:r>
      <w:r>
        <w:rPr>
          <w:rFonts w:ascii="Times New Roman" w:hAnsi="Times New Roman"/>
          <w:sz w:val="24"/>
          <w:szCs w:val="24"/>
          <w:lang w:val="en-US"/>
        </w:rPr>
        <w:t>11)</w:t>
      </w:r>
      <w:r>
        <w:rPr>
          <w:rFonts w:ascii="Times New Roman" w:hAnsi="Times New Roman"/>
          <w:sz w:val="24"/>
          <w:szCs w:val="24"/>
          <w:lang w:val="ru-RU"/>
        </w:rPr>
        <w:t xml:space="preserve"> Удалили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каталог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IBM.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Вывели в отдельный файл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(txt) </w:t>
      </w:r>
      <w:r>
        <w:rPr>
          <w:rFonts w:cs="Times New Roman" w:ascii="Times New Roman" w:hAnsi="Times New Roman"/>
          <w:sz w:val="24"/>
          <w:szCs w:val="24"/>
          <w:lang w:val="ru-RU"/>
        </w:rPr>
        <w:t>дерево каталогов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 файлами.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29476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-180340</wp:posOffset>
            </wp:positionH>
            <wp:positionV relativeFrom="paragraph">
              <wp:posOffset>1087120</wp:posOffset>
            </wp:positionV>
            <wp:extent cx="6300470" cy="300545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  <w:lang w:val="ru-RU"/>
        </w:rPr>
        <w:t>Освоили команды для работы с командной строкой.</w:t>
      </w:r>
    </w:p>
    <w:sectPr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4708028"/>
    </w:sdtPr>
    <w:sdtContent>
      <w:p>
        <w:pPr>
          <w:pStyle w:val="Style24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53"/>
        </w:tabs>
        <w:ind w:left="153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  <w:rPr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character" w:styleId="Style16">
    <w:name w:val="Символ нумерации"/>
    <w:qFormat/>
    <w:rPr>
      <w:rFonts w:ascii="Times New Roman" w:hAnsi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5">
    <w:name w:val="WW8Num15"/>
    <w:qFormat/>
  </w:style>
  <w:style w:type="numbering" w:styleId="WW8Num7">
    <w:name w:val="WW8Num7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Application>LibreOffice/7.4.0.3$Windows_X86_64 LibreOffice_project/f85e47c08ddd19c015c0114a68350214f7066f5a</Application>
  <AppVersion>15.0000</AppVersion>
  <Pages>8</Pages>
  <Words>544</Words>
  <Characters>3245</Characters>
  <CharactersWithSpaces>3769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2022-10-30T12:47:45Z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