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Хэш-таблица</w:t>
      </w:r>
      <w:r>
        <w:rPr>
          <w:rFonts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h-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функция —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середина квадратов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 кол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л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изии — квадратичное опроб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о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вание, ключ — строка.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Реализация: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Cascadia Mono" w:hAnsi="Cascadia Mono"/>
          <w:color w:val="808080"/>
          <w:sz w:val="19"/>
          <w:szCs w:val="28"/>
          <w:lang w:val="ru-RU"/>
        </w:rPr>
        <w:t>#include</w:t>
      </w:r>
      <w:r>
        <w:rPr>
          <w:rFonts w:ascii="Cascadia Mono" w:hAnsi="Cascadia Mono"/>
          <w:color w:val="000000"/>
          <w:sz w:val="19"/>
          <w:szCs w:val="28"/>
        </w:rPr>
        <w:t xml:space="preserve"> </w:t>
      </w:r>
      <w:r>
        <w:rPr>
          <w:rFonts w:ascii="Cascadia Mono" w:hAnsi="Cascadia Mono"/>
          <w:color w:val="A31515"/>
          <w:sz w:val="19"/>
          <w:szCs w:val="28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FULL_FACTOR</w:t>
      </w:r>
      <w:r>
        <w:rPr>
          <w:rFonts w:ascii="Cascadia Mono" w:hAnsi="Cascadia Mono"/>
          <w:color w:val="000000"/>
          <w:sz w:val="19"/>
        </w:rPr>
        <w:t xml:space="preserve"> 75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Bucket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 =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Hashmap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Bucket</w:t>
      </w:r>
      <w:r>
        <w:rPr>
          <w:rFonts w:ascii="Cascadia Mono" w:hAnsi="Cascadia Mono"/>
          <w:color w:val="000000"/>
          <w:sz w:val="19"/>
        </w:rPr>
        <w:t>* element;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 = 32;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hash_function(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sum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.length();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','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sum +=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* (i + 1);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*= sum;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&gt;&gt;= 11;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sum = sum % 1024;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 = abs(sum);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Hash % Capacity;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init()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Bucket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realloc()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</w:t>
      </w:r>
      <w:r>
        <w:rPr>
          <w:rFonts w:ascii="Cascadia Mono" w:hAnsi="Cascadia Mono"/>
          <w:color w:val="0000FF"/>
          <w:sz w:val="19"/>
        </w:rPr>
        <w:t>static_cast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-&gt;count) /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-&gt;Capacity) * 100 &gt;= </w:t>
      </w:r>
      <w:r>
        <w:rPr>
          <w:rFonts w:ascii="Cascadia Mono" w:hAnsi="Cascadia Mono"/>
          <w:color w:val="6F008A"/>
          <w:sz w:val="19"/>
        </w:rPr>
        <w:t>FULL_FACTOR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oldCapacity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2B91AF"/>
          <w:sz w:val="19"/>
        </w:rPr>
        <w:t>Bucket</w:t>
      </w:r>
      <w:r>
        <w:rPr>
          <w:rFonts w:ascii="Cascadia Mono" w:hAnsi="Cascadia Mono"/>
          <w:color w:val="000000"/>
          <w:sz w:val="19"/>
        </w:rPr>
        <w:t xml:space="preserve">* oldElement =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-&gt;element;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 *= 2;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Bucket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-&gt;count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oldCapacity;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(oldElement[i].key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add(oldElement[i].key, oldElement[i].data);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oldElement;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realloc();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 = hash_function(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-&gt;element[Hash].key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temp = (Hash + i) %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-&gt;element[temp].key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i +=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temp = (Hash + (i * i)) %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-&gt;element[temp].key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-&gt;element[temp].data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-&gt;count +=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 = hash_function(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-&gt;element[Hash].key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-&gt;element[Hash].data;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Hash + 1; i != Hash; i = (i + (j*j)) %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-&gt;element[i].key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-&gt;element[i].data;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j +=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"-1"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delite(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Hash = hash_function(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-&gt;element[Hash].key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-&gt;element[Hash].data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-&gt;count -=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Hash + 1; i != Hash; i = (i + (j * j)) %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-&gt;element[i].key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key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-&gt;count -= 1;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j++;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printAll()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-&gt;Capacity;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-&gt;element[i].key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"Место: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Ключ: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-&gt;element[i].key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", Значение: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-&gt;element[i].data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inputFromFile()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filePlace;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имя файла: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filePlace;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file;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file.open(filePlace);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str;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(!file.eof())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str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key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value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flag =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getline(file,str);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str.length(); i++)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A31515"/>
          <w:sz w:val="19"/>
        </w:rPr>
        <w:t>':'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flag 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(flag !=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key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((flag ==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and</w:t>
      </w:r>
      <w:r>
        <w:rPr>
          <w:rFonts w:ascii="Cascadia Mono" w:hAnsi="Cascadia Mono"/>
          <w:color w:val="000000"/>
          <w:sz w:val="19"/>
        </w:rPr>
        <w:t xml:space="preserve"> (str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!= </w:t>
      </w:r>
      <w:r>
        <w:rPr>
          <w:rFonts w:ascii="Cascadia Mono" w:hAnsi="Cascadia Mono"/>
          <w:color w:val="A31515"/>
          <w:sz w:val="19"/>
        </w:rPr>
        <w:t>':'</w:t>
      </w:r>
      <w:r>
        <w:rPr>
          <w:rFonts w:ascii="Cascadia Mono" w:hAnsi="Cascadia Mono"/>
          <w:color w:val="000000"/>
          <w:sz w:val="19"/>
        </w:rPr>
        <w:t>))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value </w:t>
      </w:r>
      <w:r>
        <w:rPr>
          <w:rFonts w:ascii="Cascadia Mono" w:hAnsi="Cascadia Mono"/>
          <w:color w:val="008080"/>
          <w:sz w:val="19"/>
        </w:rPr>
        <w:t>+=</w:t>
      </w:r>
      <w:r>
        <w:rPr>
          <w:rFonts w:ascii="Cascadia Mono" w:hAnsi="Cascadia Mono"/>
          <w:color w:val="000000"/>
          <w:sz w:val="19"/>
        </w:rPr>
        <w:t xml:space="preserve"> str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add(key, value);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file.close();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getFromHashTable()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"Хотите что-то получить из таблицы?"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"1 - Да"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"2 - Нет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(chose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ключ: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cin.ignore(</w:t>
      </w:r>
      <w:r>
        <w:rPr>
          <w:rFonts w:ascii="Cascadia Mono" w:hAnsi="Cascadia Mono"/>
          <w:color w:val="2B91AF"/>
          <w:sz w:val="19"/>
        </w:rPr>
        <w:t>numeric_limits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streamsize</w:t>
      </w:r>
      <w:r>
        <w:rPr>
          <w:rFonts w:ascii="Cascadia Mono" w:hAnsi="Cascadia Mono"/>
          <w:color w:val="000000"/>
          <w:sz w:val="19"/>
        </w:rPr>
        <w:t xml:space="preserve">&gt;::max(),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getline(std::cin, key);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"Значение: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get(key)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setToHashTable()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"Хотите что-то вставить в таблицу?"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"1 - Да"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"2 - Нет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(chose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ключ: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cin.ignore(</w:t>
      </w:r>
      <w:r>
        <w:rPr>
          <w:rFonts w:ascii="Cascadia Mono" w:hAnsi="Cascadia Mono"/>
          <w:color w:val="2B91AF"/>
          <w:sz w:val="19"/>
        </w:rPr>
        <w:t>numeric_limits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streamsize</w:t>
      </w:r>
      <w:r>
        <w:rPr>
          <w:rFonts w:ascii="Cascadia Mono" w:hAnsi="Cascadia Mono"/>
          <w:color w:val="000000"/>
          <w:sz w:val="19"/>
        </w:rPr>
        <w:t xml:space="preserve">&gt;::max(),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getline(std::cin, key);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значение: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8000"/>
          <w:sz w:val="19"/>
        </w:rPr>
        <w:t>//cin.ignore(numeric_limits&lt;streamsize&gt;::max(), '\n');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getline(std::cin, value);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add(key, value);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delFromHashTable()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"Хотите что-то удалить из таблицы?"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"1 - Да"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"2 - Нет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key;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chose;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(chose == 1)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ключ: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cin.ignore(</w:t>
      </w:r>
      <w:r>
        <w:rPr>
          <w:rFonts w:ascii="Cascadia Mono" w:hAnsi="Cascadia Mono"/>
          <w:color w:val="2B91AF"/>
          <w:sz w:val="19"/>
        </w:rPr>
        <w:t>numeric_limits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streamsize</w:t>
      </w:r>
      <w:r>
        <w:rPr>
          <w:rFonts w:ascii="Cascadia Mono" w:hAnsi="Cascadia Mono"/>
          <w:color w:val="000000"/>
          <w:sz w:val="19"/>
        </w:rPr>
        <w:t xml:space="preserve">&gt;::max(),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getline(std::cin, key);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delite(key);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"Значение удалено!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"Russian_Russia.1251"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Hashmap</w:t>
      </w:r>
      <w:r>
        <w:rPr>
          <w:rFonts w:ascii="Cascadia Mono" w:hAnsi="Cascadia Mono"/>
          <w:color w:val="000000"/>
          <w:sz w:val="19"/>
        </w:rPr>
        <w:t xml:space="preserve"> HT;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HT.init();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HT.inputFromFile();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HT.printAll();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HT.getFromHashTable();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HT.setToHashTable();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HT.printAll();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HT.delFromHashTable();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HT.printAll();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delete[]</w:t>
      </w:r>
      <w:r>
        <w:rPr>
          <w:rFonts w:ascii="Cascadia Mono" w:hAnsi="Cascadia Mono"/>
          <w:color w:val="000000"/>
          <w:sz w:val="19"/>
        </w:rPr>
        <w:t xml:space="preserve"> HT.element;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ascii="Cascadia Mono" w:hAnsi="Cascadia Mono"/>
          <w:color w:val="000000"/>
          <w:sz w:val="19"/>
          <w:szCs w:val="28"/>
        </w:rPr>
        <w:t>}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19"/>
          <w:highlight w:val="none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19"/>
          <w:highlight w:val="none"/>
          <w:lang w:val="ru-RU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Вывод: Реализовали хэш-таблицу.</w:t>
      </w:r>
    </w:p>
    <w:p>
      <w:pPr>
        <w:pStyle w:val="Normal"/>
        <w:spacing w:lineRule="auto" w:line="240" w:before="0" w:after="0"/>
        <w:ind w:left="-709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f2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e40f25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Body Text Indent"/>
    <w:basedOn w:val="Normal"/>
    <w:link w:val="Style14"/>
    <w:semiHidden/>
    <w:unhideWhenUsed/>
    <w:rsid w:val="00e40f25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40f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LibreOffice/7.4.0.3$Windows_X86_64 LibreOffice_project/f85e47c08ddd19c015c0114a68350214f7066f5a</Application>
  <AppVersion>15.0000</AppVersion>
  <Pages>9</Pages>
  <Words>787</Words>
  <Characters>4200</Characters>
  <CharactersWithSpaces>6671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2024-03-24T19:57:00Z</dcterms:created>
  <dc:creator>Данила Толстов</dc:creator>
  <dc:description/>
  <dc:language>ru-RU</dc:language>
  <cp:lastModifiedBy/>
  <dcterms:modified xsi:type="dcterms:W3CDTF">2024-05-13T13:00:40Z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