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6C" w:rsidRPr="00F2326C" w:rsidRDefault="007154F7" w:rsidP="00F2326C">
      <w:pPr>
        <w:pStyle w:val="1"/>
        <w:spacing w:before="0" w:line="240" w:lineRule="auto"/>
        <w:jc w:val="center"/>
        <w:rPr>
          <w:rFonts w:ascii="Arial" w:eastAsia="Times New Roman" w:hAnsi="Arial" w:cs="Arial"/>
          <w:b/>
          <w:color w:val="000000" w:themeColor="text1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lang w:eastAsia="ru-RU"/>
        </w:rPr>
        <w:t>Тестовые примеры</w:t>
      </w:r>
    </w:p>
    <w:p w:rsidR="00F2326C" w:rsidRDefault="00F2326C" w:rsidP="00F2326C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4FF8" w:rsidRPr="00214FF8" w:rsidRDefault="00214FF8" w:rsidP="00214FF8">
      <w:pPr>
        <w:spacing w:after="0" w:line="240" w:lineRule="auto"/>
        <w:ind w:firstLine="70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4F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Запуск</w:t>
      </w:r>
    </w:p>
    <w:p w:rsidR="00214FF8" w:rsidRDefault="00E350FE" w:rsidP="009711A6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тестирования запускается клиентское и серверное приложения.</w:t>
      </w:r>
    </w:p>
    <w:p w:rsidR="009711A6" w:rsidRDefault="009103F7" w:rsidP="00F9521D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приложения заданы указатели по </w:t>
      </w:r>
      <w:r w:rsidR="0021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корректному заполнению. Установлен запрет на заполнение букв или других символов отличных от </w:t>
      </w:r>
      <w:bookmarkStart w:id="0" w:name="_GoBack"/>
      <w:bookmarkEnd w:id="0"/>
      <w:r w:rsidR="0021614E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цифр:</w:t>
      </w:r>
    </w:p>
    <w:p w:rsidR="009103F7" w:rsidRDefault="009103F7" w:rsidP="00910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4158" cy="3125139"/>
            <wp:effectExtent l="19050" t="19050" r="1651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01" cy="3138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0FE" w:rsidRDefault="00E350FE" w:rsidP="00910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0FE" w:rsidRPr="00E350FE" w:rsidRDefault="00E350FE" w:rsidP="00F2326C">
      <w:pPr>
        <w:spacing w:after="0" w:line="240" w:lineRule="auto"/>
        <w:ind w:firstLine="70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50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Тест 1. Корректное заполнение.</w:t>
      </w:r>
    </w:p>
    <w:p w:rsidR="00E350FE" w:rsidRPr="00E350FE" w:rsidRDefault="00E350FE" w:rsidP="00F2326C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0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формы заполнены корректно. Нажать кнопку «Оплатить».</w:t>
      </w:r>
    </w:p>
    <w:p w:rsidR="00F2326C" w:rsidRDefault="00E350FE" w:rsidP="00E350FE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Результат: ответ с сервера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35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50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E350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сумма сохраненной в базе данных записи</w:t>
      </w:r>
      <w:r w:rsidRPr="00E350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2310" w:rsidRPr="00E350FE" w:rsidRDefault="00982310" w:rsidP="00E350FE">
      <w:pPr>
        <w:spacing w:after="0"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для тестирования информация выводится в консоль.</w:t>
      </w:r>
    </w:p>
    <w:p w:rsidR="00BD30EB" w:rsidRPr="00E350FE" w:rsidRDefault="00E350FE">
      <w:pPr>
        <w:rPr>
          <w:rFonts w:ascii="Times New Roman" w:hAnsi="Times New Roman" w:cs="Times New Roman"/>
          <w:sz w:val="24"/>
          <w:szCs w:val="24"/>
        </w:rPr>
      </w:pPr>
      <w:r w:rsidRPr="00E350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0265" cy="2797810"/>
            <wp:effectExtent l="19050" t="19050" r="1333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97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0FE" w:rsidRPr="00E350FE" w:rsidRDefault="00E3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сохранен в базе данных:</w:t>
      </w:r>
    </w:p>
    <w:p w:rsidR="002C5484" w:rsidRDefault="00E350FE">
      <w:pPr>
        <w:rPr>
          <w:rFonts w:ascii="Times New Roman" w:hAnsi="Times New Roman" w:cs="Times New Roman"/>
          <w:sz w:val="24"/>
          <w:szCs w:val="24"/>
        </w:rPr>
      </w:pPr>
      <w:r w:rsidRPr="00E350F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0265" cy="3896360"/>
            <wp:effectExtent l="19050" t="19050" r="1333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96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5BD" w:rsidRDefault="00BA35BD">
      <w:pPr>
        <w:rPr>
          <w:rFonts w:ascii="Times New Roman" w:hAnsi="Times New Roman" w:cs="Times New Roman"/>
          <w:sz w:val="24"/>
          <w:szCs w:val="24"/>
        </w:rPr>
      </w:pPr>
    </w:p>
    <w:p w:rsidR="009103F7" w:rsidRPr="00BA35BD" w:rsidRDefault="009103F7">
      <w:pPr>
        <w:rPr>
          <w:rFonts w:ascii="Times New Roman" w:hAnsi="Times New Roman" w:cs="Times New Roman"/>
          <w:b/>
          <w:sz w:val="24"/>
          <w:szCs w:val="24"/>
        </w:rPr>
      </w:pPr>
      <w:r w:rsidRPr="00BA35BD">
        <w:rPr>
          <w:rFonts w:ascii="Times New Roman" w:hAnsi="Times New Roman" w:cs="Times New Roman"/>
          <w:b/>
          <w:sz w:val="24"/>
          <w:szCs w:val="24"/>
        </w:rPr>
        <w:t>Тест 2. Отправка пустых полей.</w:t>
      </w:r>
    </w:p>
    <w:p w:rsidR="00BA35BD" w:rsidRDefault="00BA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«Оплатить» с незаполненными полями срабатывают проверки:</w:t>
      </w:r>
    </w:p>
    <w:p w:rsidR="009103F7" w:rsidRDefault="009103F7" w:rsidP="00AF3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22170" cy="4039870"/>
            <wp:effectExtent l="19050" t="19050" r="11430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03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38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18055" cy="3943985"/>
            <wp:effectExtent l="19050" t="19050" r="1079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94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38AE" w:rsidRPr="0021614E" w:rsidRDefault="0021614E">
      <w:pPr>
        <w:rPr>
          <w:rFonts w:ascii="Times New Roman" w:hAnsi="Times New Roman" w:cs="Times New Roman"/>
          <w:b/>
          <w:sz w:val="24"/>
          <w:szCs w:val="24"/>
        </w:rPr>
      </w:pPr>
      <w:r w:rsidRPr="0021614E">
        <w:rPr>
          <w:rFonts w:ascii="Times New Roman" w:hAnsi="Times New Roman" w:cs="Times New Roman"/>
          <w:b/>
          <w:sz w:val="24"/>
          <w:szCs w:val="24"/>
        </w:rPr>
        <w:lastRenderedPageBreak/>
        <w:t>Тест 3. Некорректные данные.</w:t>
      </w:r>
    </w:p>
    <w:p w:rsidR="0021614E" w:rsidRDefault="0021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отправке формы определяется текущая дата. Если срок действия карты меньше текущей даты, то срабатывает ограничение:</w:t>
      </w:r>
    </w:p>
    <w:p w:rsidR="0021614E" w:rsidRPr="00E350FE" w:rsidRDefault="0021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3473450"/>
            <wp:effectExtent l="19050" t="19050" r="2603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1614E" w:rsidRPr="00E35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6C"/>
    <w:rsid w:val="00010300"/>
    <w:rsid w:val="00214FF8"/>
    <w:rsid w:val="0021614E"/>
    <w:rsid w:val="002C5484"/>
    <w:rsid w:val="007154F7"/>
    <w:rsid w:val="009103F7"/>
    <w:rsid w:val="009711A6"/>
    <w:rsid w:val="00982310"/>
    <w:rsid w:val="00AF38AE"/>
    <w:rsid w:val="00BA35BD"/>
    <w:rsid w:val="00BD30EB"/>
    <w:rsid w:val="00E350FE"/>
    <w:rsid w:val="00F2326C"/>
    <w:rsid w:val="00F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8F4B"/>
  <w15:chartTrackingRefBased/>
  <w15:docId w15:val="{E96D85FD-D450-4F69-8B1F-34167822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12</cp:revision>
  <dcterms:created xsi:type="dcterms:W3CDTF">2022-03-27T14:23:00Z</dcterms:created>
  <dcterms:modified xsi:type="dcterms:W3CDTF">2022-03-27T14:49:00Z</dcterms:modified>
</cp:coreProperties>
</file>