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B6FC5" w:rsidRDefault="00615694">
      <w:pPr>
        <w:rPr>
          <w:b/>
          <w:bCs/>
        </w:rPr>
      </w:pPr>
      <w:r w:rsidRPr="008B3D4A">
        <w:rPr>
          <w:b/>
          <w:bCs/>
        </w:rPr>
        <w:t>Тестовое задани</w:t>
      </w:r>
      <w:r w:rsidR="008B3D4A">
        <w:rPr>
          <w:b/>
          <w:bCs/>
        </w:rPr>
        <w:t>е</w:t>
      </w:r>
    </w:p>
    <w:p w:rsidR="002E0A11" w:rsidRDefault="002E0A11">
      <w:pPr>
        <w:rPr>
          <w:b/>
          <w:bCs/>
        </w:rPr>
      </w:pPr>
    </w:p>
    <w:p w:rsidR="00A8638F" w:rsidRPr="00A8638F" w:rsidRDefault="0051000A">
      <w:r>
        <w:t>Задание состоит из двух частей: создать базу опросов</w:t>
      </w:r>
      <w:r w:rsidRPr="0051000A">
        <w:t>;</w:t>
      </w:r>
      <w:r>
        <w:t xml:space="preserve"> создать </w:t>
      </w:r>
      <w:r>
        <w:rPr>
          <w:lang w:val="en-US"/>
        </w:rPr>
        <w:t>web</w:t>
      </w:r>
      <w:r>
        <w:t xml:space="preserve">-приложение для этой базы. </w:t>
      </w:r>
      <w:r w:rsidR="002E0A11" w:rsidRPr="00A440F6">
        <w:t xml:space="preserve">Для 1 и 2 задания </w:t>
      </w:r>
      <w:r w:rsidR="00A440F6" w:rsidRPr="00A440F6">
        <w:t>нужно</w:t>
      </w:r>
      <w:r w:rsidR="002E0A11" w:rsidRPr="00A440F6">
        <w:t xml:space="preserve"> использовать </w:t>
      </w:r>
      <w:r w:rsidR="002E0A11" w:rsidRPr="00A440F6">
        <w:rPr>
          <w:lang w:val="en-US"/>
        </w:rPr>
        <w:t>ORM</w:t>
      </w:r>
      <w:r w:rsidR="002E0A11" w:rsidRPr="00A440F6">
        <w:t xml:space="preserve"> для обращений к БД (</w:t>
      </w:r>
      <w:proofErr w:type="spellStart"/>
      <w:r w:rsidR="002E0A11" w:rsidRPr="00A440F6">
        <w:rPr>
          <w:lang w:val="en-US"/>
        </w:rPr>
        <w:t>SQLAlchemy</w:t>
      </w:r>
      <w:proofErr w:type="spellEnd"/>
      <w:r w:rsidR="002E0A11" w:rsidRPr="00A440F6">
        <w:t xml:space="preserve"> или </w:t>
      </w:r>
      <w:r w:rsidR="002E0A11" w:rsidRPr="00A440F6">
        <w:rPr>
          <w:lang w:val="en-US"/>
        </w:rPr>
        <w:t>Django</w:t>
      </w:r>
      <w:r w:rsidR="002E0A11" w:rsidRPr="00A440F6">
        <w:t xml:space="preserve"> </w:t>
      </w:r>
      <w:r w:rsidR="002E0A11" w:rsidRPr="00A440F6">
        <w:rPr>
          <w:lang w:val="en-US"/>
        </w:rPr>
        <w:t>ORM</w:t>
      </w:r>
      <w:r w:rsidR="00136B7B">
        <w:t>, в зависимости от выбора стека</w:t>
      </w:r>
      <w:r w:rsidR="002E0A11" w:rsidRPr="00A440F6">
        <w:t xml:space="preserve">), так же допустимо использование чистого </w:t>
      </w:r>
      <w:r w:rsidR="002E0A11" w:rsidRPr="00A440F6">
        <w:rPr>
          <w:lang w:val="en-US"/>
        </w:rPr>
        <w:t>SQL</w:t>
      </w:r>
      <w:r w:rsidR="00136B7B">
        <w:t>, если потребуется</w:t>
      </w:r>
      <w:r w:rsidR="002E0A11" w:rsidRPr="00A440F6">
        <w:t>.</w:t>
      </w:r>
      <w:r w:rsidR="00136B7B">
        <w:t xml:space="preserve"> Обратите внимание, что при проектировании структуры БД полезно </w:t>
      </w:r>
      <w:r w:rsidR="00A8638F">
        <w:t>изучить</w:t>
      </w:r>
      <w:r w:rsidR="00136B7B">
        <w:t xml:space="preserve"> вторую часть задания, там описано, какие данные нужно будет получить из этой базы данных. </w:t>
      </w:r>
      <w:r w:rsidR="00A8638F">
        <w:t xml:space="preserve">В виду объема задания какие-то вещи можно упрощать или игнорировать, в этом случае дополнительно опишите эти особенности в </w:t>
      </w:r>
      <w:r w:rsidR="00A8638F">
        <w:rPr>
          <w:lang w:val="en-US"/>
        </w:rPr>
        <w:t>README</w:t>
      </w:r>
      <w:r w:rsidR="00A8638F" w:rsidRPr="00A8638F">
        <w:t>.</w:t>
      </w:r>
    </w:p>
    <w:p w:rsidR="00FA198D" w:rsidRPr="00FA198D" w:rsidRDefault="00FA198D"/>
    <w:p w:rsidR="002B6FC5" w:rsidRDefault="00615694" w:rsidP="002E0A11">
      <w:pPr>
        <w:pStyle w:val="a3"/>
        <w:numPr>
          <w:ilvl w:val="0"/>
          <w:numId w:val="1"/>
        </w:numPr>
        <w:ind w:left="360"/>
      </w:pPr>
      <w:r>
        <w:t>Собрать из исходных файлов базу данных в P</w:t>
      </w:r>
      <w:proofErr w:type="spellStart"/>
      <w:r>
        <w:rPr>
          <w:lang w:val="en-US"/>
        </w:rPr>
        <w:t>ostgresql</w:t>
      </w:r>
      <w:proofErr w:type="spellEnd"/>
      <w:r w:rsidR="00F9026B">
        <w:t>.</w:t>
      </w:r>
      <w:r>
        <w:t xml:space="preserve"> </w:t>
      </w:r>
    </w:p>
    <w:p w:rsidR="00615694" w:rsidRDefault="00615694" w:rsidP="002E0A11"/>
    <w:p w:rsidR="00615694" w:rsidRDefault="00615694" w:rsidP="002E0A11">
      <w:pPr>
        <w:ind w:left="360"/>
      </w:pPr>
      <w:r>
        <w:t>Входные файлы:</w:t>
      </w:r>
    </w:p>
    <w:p w:rsidR="00615694" w:rsidRDefault="00615694" w:rsidP="002E0A11">
      <w:pPr>
        <w:pStyle w:val="a3"/>
        <w:numPr>
          <w:ilvl w:val="0"/>
          <w:numId w:val="2"/>
        </w:numPr>
        <w:ind w:left="720"/>
      </w:pPr>
      <w:r w:rsidRPr="00615694">
        <w:t>responses.xlsx</w:t>
      </w:r>
      <w:r>
        <w:t xml:space="preserve"> – список ответов</w:t>
      </w:r>
      <w:r w:rsidR="00CB5FE9">
        <w:t xml:space="preserve"> на вопросы интервью.</w:t>
      </w:r>
      <w:r>
        <w:t xml:space="preserve"> </w:t>
      </w:r>
      <w:r w:rsidR="00CB5FE9">
        <w:t>О</w:t>
      </w:r>
      <w:r>
        <w:t>писание полей:</w:t>
      </w:r>
    </w:p>
    <w:p w:rsidR="00615694" w:rsidRPr="00615694" w:rsidRDefault="00615694" w:rsidP="002E0A11">
      <w:pPr>
        <w:pStyle w:val="a3"/>
        <w:numPr>
          <w:ilvl w:val="1"/>
          <w:numId w:val="2"/>
        </w:numPr>
        <w:ind w:left="1440"/>
      </w:pPr>
      <w:proofErr w:type="spellStart"/>
      <w:r w:rsidRPr="00615694">
        <w:rPr>
          <w:rFonts w:ascii="Calibri" w:eastAsia="Times New Roman" w:hAnsi="Calibri" w:cs="Calibri"/>
          <w:color w:val="000000"/>
          <w:sz w:val="22"/>
          <w:szCs w:val="22"/>
          <w:lang w:eastAsia="ru-RU"/>
        </w:rPr>
        <w:t>survey</w:t>
      </w:r>
      <w:proofErr w:type="spellEnd"/>
      <w:r>
        <w:rPr>
          <w:rFonts w:ascii="Calibri" w:eastAsia="Times New Roman" w:hAnsi="Calibri" w:cs="Calibri"/>
          <w:color w:val="000000"/>
          <w:sz w:val="22"/>
          <w:szCs w:val="22"/>
          <w:lang w:eastAsia="ru-RU"/>
        </w:rPr>
        <w:t xml:space="preserve"> – </w:t>
      </w:r>
      <w:r>
        <w:rPr>
          <w:rFonts w:ascii="Calibri" w:eastAsia="Times New Roman" w:hAnsi="Calibri" w:cs="Calibri"/>
          <w:color w:val="000000"/>
          <w:sz w:val="22"/>
          <w:szCs w:val="22"/>
          <w:lang w:val="en-US" w:eastAsia="ru-RU"/>
        </w:rPr>
        <w:t xml:space="preserve">id </w:t>
      </w:r>
      <w:r>
        <w:rPr>
          <w:rFonts w:ascii="Calibri" w:eastAsia="Times New Roman" w:hAnsi="Calibri" w:cs="Calibri"/>
          <w:color w:val="000000"/>
          <w:sz w:val="22"/>
          <w:szCs w:val="22"/>
          <w:lang w:eastAsia="ru-RU"/>
        </w:rPr>
        <w:t>опроса</w:t>
      </w:r>
    </w:p>
    <w:p w:rsidR="00615694" w:rsidRPr="00615694" w:rsidRDefault="00615694" w:rsidP="002E0A11">
      <w:pPr>
        <w:pStyle w:val="a3"/>
        <w:numPr>
          <w:ilvl w:val="1"/>
          <w:numId w:val="2"/>
        </w:numPr>
        <w:ind w:left="1440"/>
      </w:pPr>
      <w:proofErr w:type="spellStart"/>
      <w:r w:rsidRPr="00615694">
        <w:rPr>
          <w:rFonts w:ascii="Calibri" w:eastAsia="Times New Roman" w:hAnsi="Calibri" w:cs="Calibri"/>
          <w:color w:val="000000"/>
          <w:sz w:val="22"/>
          <w:szCs w:val="22"/>
          <w:lang w:eastAsia="ru-RU"/>
        </w:rPr>
        <w:t>respondent</w:t>
      </w:r>
      <w:proofErr w:type="spellEnd"/>
      <w:r>
        <w:rPr>
          <w:rFonts w:ascii="Calibri" w:eastAsia="Times New Roman" w:hAnsi="Calibri" w:cs="Calibri"/>
          <w:color w:val="000000"/>
          <w:sz w:val="22"/>
          <w:szCs w:val="22"/>
          <w:lang w:eastAsia="ru-RU"/>
        </w:rPr>
        <w:t xml:space="preserve"> – </w:t>
      </w:r>
      <w:r>
        <w:rPr>
          <w:rFonts w:ascii="Calibri" w:eastAsia="Times New Roman" w:hAnsi="Calibri" w:cs="Calibri"/>
          <w:color w:val="000000"/>
          <w:sz w:val="22"/>
          <w:szCs w:val="22"/>
          <w:lang w:val="en-US" w:eastAsia="ru-RU"/>
        </w:rPr>
        <w:t>id</w:t>
      </w:r>
      <w:r w:rsidRPr="00C02BC6">
        <w:rPr>
          <w:rFonts w:ascii="Calibri" w:eastAsia="Times New Roman" w:hAnsi="Calibri" w:cs="Calibri"/>
          <w:color w:val="000000"/>
          <w:sz w:val="22"/>
          <w:szCs w:val="22"/>
          <w:lang w:eastAsia="ru-RU"/>
        </w:rPr>
        <w:t xml:space="preserve"> </w:t>
      </w:r>
      <w:r>
        <w:rPr>
          <w:rFonts w:ascii="Calibri" w:eastAsia="Times New Roman" w:hAnsi="Calibri" w:cs="Calibri"/>
          <w:color w:val="000000"/>
          <w:sz w:val="22"/>
          <w:szCs w:val="22"/>
          <w:lang w:eastAsia="ru-RU"/>
        </w:rPr>
        <w:t>респондента</w:t>
      </w:r>
      <w:r w:rsidR="00C02BC6" w:rsidRPr="00C02BC6">
        <w:rPr>
          <w:rFonts w:ascii="Calibri" w:eastAsia="Times New Roman" w:hAnsi="Calibri" w:cs="Calibri"/>
          <w:color w:val="000000"/>
          <w:sz w:val="22"/>
          <w:szCs w:val="22"/>
          <w:lang w:eastAsia="ru-RU"/>
        </w:rPr>
        <w:t xml:space="preserve"> (</w:t>
      </w:r>
      <w:r w:rsidR="00C02BC6">
        <w:rPr>
          <w:rFonts w:ascii="Calibri" w:eastAsia="Times New Roman" w:hAnsi="Calibri" w:cs="Calibri"/>
          <w:color w:val="000000"/>
          <w:sz w:val="22"/>
          <w:szCs w:val="22"/>
          <w:lang w:eastAsia="ru-RU"/>
        </w:rPr>
        <w:t>уникальный в рамках всех опросов)</w:t>
      </w:r>
    </w:p>
    <w:p w:rsidR="00615694" w:rsidRPr="00615694" w:rsidRDefault="00615694" w:rsidP="002E0A11">
      <w:pPr>
        <w:pStyle w:val="a3"/>
        <w:numPr>
          <w:ilvl w:val="1"/>
          <w:numId w:val="2"/>
        </w:numPr>
        <w:ind w:left="1440"/>
      </w:pPr>
      <w:proofErr w:type="spellStart"/>
      <w:r w:rsidRPr="00615694">
        <w:rPr>
          <w:rFonts w:ascii="Calibri" w:eastAsia="Times New Roman" w:hAnsi="Calibri" w:cs="Calibri"/>
          <w:color w:val="000000"/>
          <w:sz w:val="22"/>
          <w:szCs w:val="22"/>
          <w:lang w:eastAsia="ru-RU"/>
        </w:rPr>
        <w:t>question</w:t>
      </w:r>
      <w:proofErr w:type="spellEnd"/>
      <w:r>
        <w:rPr>
          <w:rFonts w:ascii="Calibri" w:eastAsia="Times New Roman" w:hAnsi="Calibri" w:cs="Calibri"/>
          <w:color w:val="000000"/>
          <w:sz w:val="22"/>
          <w:szCs w:val="22"/>
          <w:lang w:eastAsia="ru-RU"/>
        </w:rPr>
        <w:t xml:space="preserve"> – </w:t>
      </w:r>
      <w:r>
        <w:rPr>
          <w:rFonts w:ascii="Calibri" w:eastAsia="Times New Roman" w:hAnsi="Calibri" w:cs="Calibri"/>
          <w:color w:val="000000"/>
          <w:sz w:val="22"/>
          <w:szCs w:val="22"/>
          <w:lang w:val="en-US" w:eastAsia="ru-RU"/>
        </w:rPr>
        <w:t xml:space="preserve">id </w:t>
      </w:r>
      <w:r>
        <w:rPr>
          <w:rFonts w:ascii="Calibri" w:eastAsia="Times New Roman" w:hAnsi="Calibri" w:cs="Calibri"/>
          <w:color w:val="000000"/>
          <w:sz w:val="22"/>
          <w:szCs w:val="22"/>
          <w:lang w:eastAsia="ru-RU"/>
        </w:rPr>
        <w:t>вопроса</w:t>
      </w:r>
    </w:p>
    <w:p w:rsidR="00615694" w:rsidRPr="00615694" w:rsidRDefault="00615694" w:rsidP="002E0A11">
      <w:pPr>
        <w:pStyle w:val="a3"/>
        <w:numPr>
          <w:ilvl w:val="1"/>
          <w:numId w:val="2"/>
        </w:numPr>
        <w:ind w:left="1440"/>
      </w:pPr>
      <w:proofErr w:type="spellStart"/>
      <w:r w:rsidRPr="00615694">
        <w:rPr>
          <w:rFonts w:ascii="Calibri" w:eastAsia="Times New Roman" w:hAnsi="Calibri" w:cs="Calibri"/>
          <w:color w:val="000000"/>
          <w:sz w:val="22"/>
          <w:szCs w:val="22"/>
          <w:lang w:eastAsia="ru-RU"/>
        </w:rPr>
        <w:t>type</w:t>
      </w:r>
      <w:proofErr w:type="spellEnd"/>
      <w:r>
        <w:rPr>
          <w:rFonts w:ascii="Calibri" w:eastAsia="Times New Roman" w:hAnsi="Calibri" w:cs="Calibri"/>
          <w:color w:val="000000"/>
          <w:sz w:val="22"/>
          <w:szCs w:val="22"/>
          <w:lang w:eastAsia="ru-RU"/>
        </w:rPr>
        <w:t xml:space="preserve"> – тип вопроса</w:t>
      </w:r>
      <w:r w:rsidR="00CB5FE9">
        <w:rPr>
          <w:rFonts w:ascii="Calibri" w:eastAsia="Times New Roman" w:hAnsi="Calibri" w:cs="Calibri"/>
          <w:color w:val="000000"/>
          <w:sz w:val="22"/>
          <w:szCs w:val="22"/>
          <w:lang w:eastAsia="ru-RU"/>
        </w:rPr>
        <w:t>:</w:t>
      </w:r>
    </w:p>
    <w:p w:rsidR="00615694" w:rsidRPr="00615694" w:rsidRDefault="00615694" w:rsidP="002E0A11">
      <w:pPr>
        <w:pStyle w:val="a3"/>
        <w:numPr>
          <w:ilvl w:val="2"/>
          <w:numId w:val="2"/>
        </w:numPr>
        <w:ind w:left="2160"/>
      </w:pPr>
      <w:r>
        <w:rPr>
          <w:rFonts w:ascii="Calibri" w:eastAsia="Times New Roman" w:hAnsi="Calibri" w:cs="Calibri"/>
          <w:color w:val="000000"/>
          <w:sz w:val="22"/>
          <w:szCs w:val="22"/>
          <w:lang w:eastAsia="ru-RU"/>
        </w:rPr>
        <w:t xml:space="preserve">1: </w:t>
      </w:r>
      <w:r>
        <w:rPr>
          <w:rFonts w:ascii="Calibri" w:eastAsia="Times New Roman" w:hAnsi="Calibri" w:cs="Calibri"/>
          <w:color w:val="000000"/>
          <w:sz w:val="22"/>
          <w:szCs w:val="22"/>
          <w:lang w:val="en-US" w:eastAsia="ru-RU"/>
        </w:rPr>
        <w:t>TEXT</w:t>
      </w:r>
      <w:r w:rsidRPr="00615694">
        <w:rPr>
          <w:rFonts w:ascii="Calibri" w:eastAsia="Times New Roman" w:hAnsi="Calibri" w:cs="Calibri"/>
          <w:color w:val="000000"/>
          <w:sz w:val="22"/>
          <w:szCs w:val="22"/>
          <w:lang w:eastAsia="ru-RU"/>
        </w:rPr>
        <w:t xml:space="preserve"> – </w:t>
      </w:r>
      <w:r>
        <w:rPr>
          <w:rFonts w:ascii="Calibri" w:eastAsia="Times New Roman" w:hAnsi="Calibri" w:cs="Calibri"/>
          <w:color w:val="000000"/>
          <w:sz w:val="22"/>
          <w:szCs w:val="22"/>
          <w:lang w:eastAsia="ru-RU"/>
        </w:rPr>
        <w:t>вопрос предполагает ответ в виде текста</w:t>
      </w:r>
    </w:p>
    <w:p w:rsidR="00615694" w:rsidRPr="00CB5FE9" w:rsidRDefault="00615694" w:rsidP="002E0A11">
      <w:pPr>
        <w:pStyle w:val="a3"/>
        <w:numPr>
          <w:ilvl w:val="2"/>
          <w:numId w:val="2"/>
        </w:numPr>
        <w:ind w:left="2160"/>
      </w:pPr>
      <w:r>
        <w:rPr>
          <w:rFonts w:ascii="Calibri" w:eastAsia="Times New Roman" w:hAnsi="Calibri" w:cs="Calibri"/>
          <w:color w:val="000000"/>
          <w:sz w:val="22"/>
          <w:szCs w:val="22"/>
          <w:lang w:eastAsia="ru-RU"/>
        </w:rPr>
        <w:t xml:space="preserve">2: </w:t>
      </w:r>
      <w:r w:rsidR="00CB5FE9">
        <w:rPr>
          <w:rFonts w:ascii="Calibri" w:eastAsia="Times New Roman" w:hAnsi="Calibri" w:cs="Calibri"/>
          <w:color w:val="000000"/>
          <w:sz w:val="22"/>
          <w:szCs w:val="22"/>
          <w:lang w:val="en-US" w:eastAsia="ru-RU"/>
        </w:rPr>
        <w:t>SINGLE</w:t>
      </w:r>
      <w:r w:rsidR="00CB5FE9" w:rsidRPr="00CB5FE9">
        <w:rPr>
          <w:rFonts w:ascii="Calibri" w:eastAsia="Times New Roman" w:hAnsi="Calibri" w:cs="Calibri"/>
          <w:color w:val="000000"/>
          <w:sz w:val="22"/>
          <w:szCs w:val="22"/>
          <w:lang w:eastAsia="ru-RU"/>
        </w:rPr>
        <w:t xml:space="preserve"> – </w:t>
      </w:r>
      <w:r w:rsidR="00CB5FE9">
        <w:rPr>
          <w:rFonts w:ascii="Calibri" w:eastAsia="Times New Roman" w:hAnsi="Calibri" w:cs="Calibri"/>
          <w:color w:val="000000"/>
          <w:sz w:val="22"/>
          <w:szCs w:val="22"/>
          <w:lang w:eastAsia="ru-RU"/>
        </w:rPr>
        <w:t>вопрос предполагает один ответ из списка</w:t>
      </w:r>
    </w:p>
    <w:p w:rsidR="00CB5FE9" w:rsidRPr="00615694" w:rsidRDefault="00CB5FE9" w:rsidP="002E0A11">
      <w:pPr>
        <w:pStyle w:val="a3"/>
        <w:numPr>
          <w:ilvl w:val="2"/>
          <w:numId w:val="2"/>
        </w:numPr>
        <w:ind w:left="2160"/>
      </w:pPr>
      <w:r w:rsidRPr="00CB5FE9">
        <w:rPr>
          <w:rFonts w:ascii="Calibri" w:eastAsia="Times New Roman" w:hAnsi="Calibri" w:cs="Calibri"/>
          <w:color w:val="000000"/>
          <w:sz w:val="22"/>
          <w:szCs w:val="22"/>
          <w:lang w:eastAsia="ru-RU"/>
        </w:rPr>
        <w:t xml:space="preserve">3: </w:t>
      </w:r>
      <w:r>
        <w:rPr>
          <w:rFonts w:ascii="Calibri" w:eastAsia="Times New Roman" w:hAnsi="Calibri" w:cs="Calibri"/>
          <w:color w:val="000000"/>
          <w:sz w:val="22"/>
          <w:szCs w:val="22"/>
          <w:lang w:val="en-US" w:eastAsia="ru-RU"/>
        </w:rPr>
        <w:t>MULTIPLE</w:t>
      </w:r>
      <w:r>
        <w:rPr>
          <w:rFonts w:ascii="Calibri" w:eastAsia="Times New Roman" w:hAnsi="Calibri" w:cs="Calibri"/>
          <w:color w:val="000000"/>
          <w:sz w:val="22"/>
          <w:szCs w:val="22"/>
          <w:lang w:eastAsia="ru-RU"/>
        </w:rPr>
        <w:t xml:space="preserve"> – вопрос предполагает несколько ответ</w:t>
      </w:r>
      <w:r w:rsidR="00F9026B">
        <w:rPr>
          <w:rFonts w:ascii="Calibri" w:eastAsia="Times New Roman" w:hAnsi="Calibri" w:cs="Calibri"/>
          <w:color w:val="000000"/>
          <w:sz w:val="22"/>
          <w:szCs w:val="22"/>
          <w:lang w:eastAsia="ru-RU"/>
        </w:rPr>
        <w:t>ов</w:t>
      </w:r>
      <w:r>
        <w:rPr>
          <w:rFonts w:ascii="Calibri" w:eastAsia="Times New Roman" w:hAnsi="Calibri" w:cs="Calibri"/>
          <w:color w:val="000000"/>
          <w:sz w:val="22"/>
          <w:szCs w:val="22"/>
          <w:lang w:eastAsia="ru-RU"/>
        </w:rPr>
        <w:t xml:space="preserve"> из списка</w:t>
      </w:r>
    </w:p>
    <w:p w:rsidR="00615694" w:rsidRPr="00615694" w:rsidRDefault="00CB5FE9" w:rsidP="002E0A11">
      <w:pPr>
        <w:pStyle w:val="a3"/>
        <w:numPr>
          <w:ilvl w:val="1"/>
          <w:numId w:val="2"/>
        </w:numPr>
        <w:ind w:left="1440"/>
      </w:pPr>
      <w:r>
        <w:rPr>
          <w:rFonts w:ascii="Calibri" w:eastAsia="Times New Roman" w:hAnsi="Calibri" w:cs="Calibri"/>
          <w:color w:val="000000"/>
          <w:sz w:val="22"/>
          <w:szCs w:val="22"/>
          <w:lang w:val="en-US" w:eastAsia="ru-RU"/>
        </w:rPr>
        <w:t>r</w:t>
      </w:r>
      <w:proofErr w:type="spellStart"/>
      <w:r w:rsidR="00615694" w:rsidRPr="00615694">
        <w:rPr>
          <w:rFonts w:ascii="Calibri" w:eastAsia="Times New Roman" w:hAnsi="Calibri" w:cs="Calibri"/>
          <w:color w:val="000000"/>
          <w:sz w:val="22"/>
          <w:szCs w:val="22"/>
          <w:lang w:eastAsia="ru-RU"/>
        </w:rPr>
        <w:t>esponse</w:t>
      </w:r>
      <w:proofErr w:type="spellEnd"/>
      <w:r>
        <w:rPr>
          <w:rFonts w:ascii="Calibri" w:eastAsia="Times New Roman" w:hAnsi="Calibri" w:cs="Calibri"/>
          <w:color w:val="000000"/>
          <w:sz w:val="22"/>
          <w:szCs w:val="22"/>
          <w:lang w:eastAsia="ru-RU"/>
        </w:rPr>
        <w:t xml:space="preserve"> – </w:t>
      </w:r>
      <w:r>
        <w:rPr>
          <w:rFonts w:ascii="Calibri" w:eastAsia="Times New Roman" w:hAnsi="Calibri" w:cs="Calibri"/>
          <w:color w:val="000000"/>
          <w:sz w:val="22"/>
          <w:szCs w:val="22"/>
          <w:lang w:val="en-US" w:eastAsia="ru-RU"/>
        </w:rPr>
        <w:t>id</w:t>
      </w:r>
      <w:r w:rsidRPr="00CB5FE9">
        <w:rPr>
          <w:rFonts w:ascii="Calibri" w:eastAsia="Times New Roman" w:hAnsi="Calibri" w:cs="Calibri"/>
          <w:color w:val="000000"/>
          <w:sz w:val="22"/>
          <w:szCs w:val="22"/>
          <w:lang w:eastAsia="ru-RU"/>
        </w:rPr>
        <w:t xml:space="preserve"> </w:t>
      </w:r>
      <w:r>
        <w:rPr>
          <w:rFonts w:ascii="Calibri" w:eastAsia="Times New Roman" w:hAnsi="Calibri" w:cs="Calibri"/>
          <w:color w:val="000000"/>
          <w:sz w:val="22"/>
          <w:szCs w:val="22"/>
          <w:lang w:eastAsia="ru-RU"/>
        </w:rPr>
        <w:t xml:space="preserve">варианта ответа, если </w:t>
      </w:r>
      <w:r w:rsidR="00411F4E">
        <w:rPr>
          <w:rFonts w:ascii="Calibri" w:eastAsia="Times New Roman" w:hAnsi="Calibri" w:cs="Calibri"/>
          <w:color w:val="000000"/>
          <w:sz w:val="22"/>
          <w:szCs w:val="22"/>
          <w:lang w:eastAsia="ru-RU"/>
        </w:rPr>
        <w:t>вопрос</w:t>
      </w:r>
      <w:r>
        <w:rPr>
          <w:rFonts w:ascii="Calibri" w:eastAsia="Times New Roman" w:hAnsi="Calibri" w:cs="Calibri"/>
          <w:color w:val="000000"/>
          <w:sz w:val="22"/>
          <w:szCs w:val="22"/>
          <w:lang w:eastAsia="ru-RU"/>
        </w:rPr>
        <w:t xml:space="preserve"> имел тип </w:t>
      </w:r>
      <w:r>
        <w:rPr>
          <w:rFonts w:ascii="Calibri" w:eastAsia="Times New Roman" w:hAnsi="Calibri" w:cs="Calibri"/>
          <w:color w:val="000000"/>
          <w:sz w:val="22"/>
          <w:szCs w:val="22"/>
          <w:lang w:val="en-US" w:eastAsia="ru-RU"/>
        </w:rPr>
        <w:t>SINGLE</w:t>
      </w:r>
      <w:r>
        <w:rPr>
          <w:rFonts w:ascii="Calibri" w:eastAsia="Times New Roman" w:hAnsi="Calibri" w:cs="Calibri"/>
          <w:color w:val="000000"/>
          <w:sz w:val="22"/>
          <w:szCs w:val="22"/>
          <w:lang w:eastAsia="ru-RU"/>
        </w:rPr>
        <w:t>/</w:t>
      </w:r>
      <w:r>
        <w:rPr>
          <w:rFonts w:ascii="Calibri" w:eastAsia="Times New Roman" w:hAnsi="Calibri" w:cs="Calibri"/>
          <w:color w:val="000000"/>
          <w:sz w:val="22"/>
          <w:szCs w:val="22"/>
          <w:lang w:val="en-US" w:eastAsia="ru-RU"/>
        </w:rPr>
        <w:t>MULTIPLE</w:t>
      </w:r>
      <w:r w:rsidR="00F9026B">
        <w:rPr>
          <w:rFonts w:ascii="Calibri" w:eastAsia="Times New Roman" w:hAnsi="Calibri" w:cs="Calibri"/>
          <w:color w:val="000000"/>
          <w:sz w:val="22"/>
          <w:szCs w:val="22"/>
          <w:lang w:eastAsia="ru-RU"/>
        </w:rPr>
        <w:t>. В</w:t>
      </w:r>
      <w:r>
        <w:rPr>
          <w:rFonts w:ascii="Calibri" w:eastAsia="Times New Roman" w:hAnsi="Calibri" w:cs="Calibri"/>
          <w:color w:val="000000"/>
          <w:sz w:val="22"/>
          <w:szCs w:val="22"/>
          <w:lang w:eastAsia="ru-RU"/>
        </w:rPr>
        <w:t xml:space="preserve"> случае </w:t>
      </w:r>
      <w:r>
        <w:rPr>
          <w:rFonts w:ascii="Calibri" w:eastAsia="Times New Roman" w:hAnsi="Calibri" w:cs="Calibri"/>
          <w:color w:val="000000"/>
          <w:sz w:val="22"/>
          <w:szCs w:val="22"/>
          <w:lang w:val="en-US" w:eastAsia="ru-RU"/>
        </w:rPr>
        <w:t>MULTIPLE</w:t>
      </w:r>
      <w:r>
        <w:rPr>
          <w:rFonts w:ascii="Calibri" w:eastAsia="Times New Roman" w:hAnsi="Calibri" w:cs="Calibri"/>
          <w:color w:val="000000"/>
          <w:sz w:val="22"/>
          <w:szCs w:val="22"/>
          <w:lang w:eastAsia="ru-RU"/>
        </w:rPr>
        <w:t xml:space="preserve"> в данной табличке может быть несколько</w:t>
      </w:r>
      <w:r w:rsidR="00F9026B">
        <w:rPr>
          <w:rFonts w:ascii="Calibri" w:eastAsia="Times New Roman" w:hAnsi="Calibri" w:cs="Calibri"/>
          <w:color w:val="000000"/>
          <w:sz w:val="22"/>
          <w:szCs w:val="22"/>
          <w:lang w:eastAsia="ru-RU"/>
        </w:rPr>
        <w:t xml:space="preserve"> </w:t>
      </w:r>
      <w:r w:rsidR="00C02BC6">
        <w:rPr>
          <w:rFonts w:ascii="Calibri" w:eastAsia="Times New Roman" w:hAnsi="Calibri" w:cs="Calibri"/>
          <w:color w:val="000000"/>
          <w:sz w:val="22"/>
          <w:szCs w:val="22"/>
          <w:lang w:eastAsia="ru-RU"/>
        </w:rPr>
        <w:t>строк по этому вопросу</w:t>
      </w:r>
    </w:p>
    <w:p w:rsidR="00615694" w:rsidRPr="00CB5FE9" w:rsidRDefault="00CB5FE9" w:rsidP="002E0A11">
      <w:pPr>
        <w:pStyle w:val="a3"/>
        <w:numPr>
          <w:ilvl w:val="1"/>
          <w:numId w:val="2"/>
        </w:numPr>
        <w:ind w:left="1440"/>
      </w:pPr>
      <w:r>
        <w:rPr>
          <w:rFonts w:ascii="Calibri" w:eastAsia="Times New Roman" w:hAnsi="Calibri" w:cs="Calibri"/>
          <w:color w:val="000000"/>
          <w:sz w:val="22"/>
          <w:szCs w:val="22"/>
          <w:lang w:val="en-US" w:eastAsia="ru-RU"/>
        </w:rPr>
        <w:t>o</w:t>
      </w:r>
      <w:r w:rsidR="00615694" w:rsidRPr="00615694">
        <w:rPr>
          <w:rFonts w:ascii="Calibri" w:eastAsia="Times New Roman" w:hAnsi="Calibri" w:cs="Calibri"/>
          <w:color w:val="000000"/>
          <w:sz w:val="22"/>
          <w:szCs w:val="22"/>
          <w:lang w:val="en-US" w:eastAsia="ru-RU"/>
        </w:rPr>
        <w:t>rder</w:t>
      </w:r>
      <w:r w:rsidRPr="00CB5FE9">
        <w:rPr>
          <w:rFonts w:ascii="Calibri" w:eastAsia="Times New Roman" w:hAnsi="Calibri" w:cs="Calibri"/>
          <w:color w:val="000000"/>
          <w:sz w:val="22"/>
          <w:szCs w:val="22"/>
          <w:lang w:eastAsia="ru-RU"/>
        </w:rPr>
        <w:t xml:space="preserve"> – </w:t>
      </w:r>
      <w:r>
        <w:rPr>
          <w:rFonts w:ascii="Calibri" w:eastAsia="Times New Roman" w:hAnsi="Calibri" w:cs="Calibri"/>
          <w:color w:val="000000"/>
          <w:sz w:val="22"/>
          <w:szCs w:val="22"/>
          <w:lang w:eastAsia="ru-RU"/>
        </w:rPr>
        <w:t>в</w:t>
      </w:r>
      <w:r w:rsidRPr="00CB5FE9">
        <w:rPr>
          <w:rFonts w:ascii="Calibri" w:eastAsia="Times New Roman" w:hAnsi="Calibri" w:cs="Calibri"/>
          <w:color w:val="000000"/>
          <w:sz w:val="22"/>
          <w:szCs w:val="22"/>
          <w:lang w:eastAsia="ru-RU"/>
        </w:rPr>
        <w:t xml:space="preserve"> </w:t>
      </w:r>
      <w:r>
        <w:rPr>
          <w:rFonts w:ascii="Calibri" w:eastAsia="Times New Roman" w:hAnsi="Calibri" w:cs="Calibri"/>
          <w:color w:val="000000"/>
          <w:sz w:val="22"/>
          <w:szCs w:val="22"/>
          <w:lang w:eastAsia="ru-RU"/>
        </w:rPr>
        <w:t>случае</w:t>
      </w:r>
      <w:r w:rsidRPr="00CB5FE9">
        <w:rPr>
          <w:rFonts w:ascii="Calibri" w:eastAsia="Times New Roman" w:hAnsi="Calibri" w:cs="Calibri"/>
          <w:color w:val="000000"/>
          <w:sz w:val="22"/>
          <w:szCs w:val="22"/>
          <w:lang w:eastAsia="ru-RU"/>
        </w:rPr>
        <w:t xml:space="preserve"> </w:t>
      </w:r>
      <w:r>
        <w:rPr>
          <w:rFonts w:ascii="Calibri" w:eastAsia="Times New Roman" w:hAnsi="Calibri" w:cs="Calibri"/>
          <w:color w:val="000000"/>
          <w:sz w:val="22"/>
          <w:szCs w:val="22"/>
          <w:lang w:val="en-US" w:eastAsia="ru-RU"/>
        </w:rPr>
        <w:t>SINGLE</w:t>
      </w:r>
      <w:r w:rsidRPr="00CB5FE9">
        <w:rPr>
          <w:rFonts w:ascii="Calibri" w:eastAsia="Times New Roman" w:hAnsi="Calibri" w:cs="Calibri"/>
          <w:color w:val="000000"/>
          <w:sz w:val="22"/>
          <w:szCs w:val="22"/>
          <w:lang w:eastAsia="ru-RU"/>
        </w:rPr>
        <w:t>/</w:t>
      </w:r>
      <w:r>
        <w:rPr>
          <w:rFonts w:ascii="Calibri" w:eastAsia="Times New Roman" w:hAnsi="Calibri" w:cs="Calibri"/>
          <w:color w:val="000000"/>
          <w:sz w:val="22"/>
          <w:szCs w:val="22"/>
          <w:lang w:val="en-US" w:eastAsia="ru-RU"/>
        </w:rPr>
        <w:t>MULTIPLE</w:t>
      </w:r>
      <w:r w:rsidRPr="00CB5FE9">
        <w:rPr>
          <w:rFonts w:ascii="Calibri" w:eastAsia="Times New Roman" w:hAnsi="Calibri" w:cs="Calibri"/>
          <w:color w:val="000000"/>
          <w:sz w:val="22"/>
          <w:szCs w:val="22"/>
          <w:lang w:eastAsia="ru-RU"/>
        </w:rPr>
        <w:t xml:space="preserve"> </w:t>
      </w:r>
      <w:r>
        <w:rPr>
          <w:rFonts w:ascii="Calibri" w:eastAsia="Times New Roman" w:hAnsi="Calibri" w:cs="Calibri"/>
          <w:color w:val="000000"/>
          <w:sz w:val="22"/>
          <w:szCs w:val="22"/>
          <w:lang w:eastAsia="ru-RU"/>
        </w:rPr>
        <w:t>порядок</w:t>
      </w:r>
      <w:r w:rsidRPr="00CB5FE9">
        <w:rPr>
          <w:rFonts w:ascii="Calibri" w:eastAsia="Times New Roman" w:hAnsi="Calibri" w:cs="Calibri"/>
          <w:color w:val="000000"/>
          <w:sz w:val="22"/>
          <w:szCs w:val="22"/>
          <w:lang w:eastAsia="ru-RU"/>
        </w:rPr>
        <w:t xml:space="preserve"> </w:t>
      </w:r>
      <w:r>
        <w:rPr>
          <w:rFonts w:ascii="Calibri" w:eastAsia="Times New Roman" w:hAnsi="Calibri" w:cs="Calibri"/>
          <w:color w:val="000000"/>
          <w:sz w:val="22"/>
          <w:szCs w:val="22"/>
          <w:lang w:eastAsia="ru-RU"/>
        </w:rPr>
        <w:t>получени</w:t>
      </w:r>
      <w:r w:rsidR="00841CA4">
        <w:rPr>
          <w:rFonts w:ascii="Calibri" w:eastAsia="Times New Roman" w:hAnsi="Calibri" w:cs="Calibri"/>
          <w:color w:val="000000"/>
          <w:sz w:val="22"/>
          <w:szCs w:val="22"/>
          <w:lang w:eastAsia="ru-RU"/>
        </w:rPr>
        <w:t>я</w:t>
      </w:r>
      <w:r>
        <w:rPr>
          <w:rFonts w:ascii="Calibri" w:eastAsia="Times New Roman" w:hAnsi="Calibri" w:cs="Calibri"/>
          <w:color w:val="000000"/>
          <w:sz w:val="22"/>
          <w:szCs w:val="22"/>
          <w:lang w:eastAsia="ru-RU"/>
        </w:rPr>
        <w:t xml:space="preserve"> кода ответа</w:t>
      </w:r>
      <w:r w:rsidR="005A335F">
        <w:rPr>
          <w:rFonts w:ascii="Calibri" w:eastAsia="Times New Roman" w:hAnsi="Calibri" w:cs="Calibri"/>
          <w:color w:val="000000"/>
          <w:sz w:val="22"/>
          <w:szCs w:val="22"/>
          <w:lang w:eastAsia="ru-RU"/>
        </w:rPr>
        <w:t xml:space="preserve"> (у </w:t>
      </w:r>
      <w:r w:rsidR="005A335F">
        <w:rPr>
          <w:rFonts w:ascii="Calibri" w:eastAsia="Times New Roman" w:hAnsi="Calibri" w:cs="Calibri"/>
          <w:color w:val="000000"/>
          <w:sz w:val="22"/>
          <w:szCs w:val="22"/>
          <w:lang w:val="en-US" w:eastAsia="ru-RU"/>
        </w:rPr>
        <w:t>SINGLE</w:t>
      </w:r>
      <w:r w:rsidR="005A335F" w:rsidRPr="005A335F">
        <w:rPr>
          <w:rFonts w:ascii="Calibri" w:eastAsia="Times New Roman" w:hAnsi="Calibri" w:cs="Calibri"/>
          <w:color w:val="000000"/>
          <w:sz w:val="22"/>
          <w:szCs w:val="22"/>
          <w:lang w:eastAsia="ru-RU"/>
        </w:rPr>
        <w:t xml:space="preserve"> </w:t>
      </w:r>
      <w:r w:rsidR="005A335F">
        <w:rPr>
          <w:rFonts w:ascii="Calibri" w:eastAsia="Times New Roman" w:hAnsi="Calibri" w:cs="Calibri"/>
          <w:color w:val="000000"/>
          <w:sz w:val="22"/>
          <w:szCs w:val="22"/>
          <w:lang w:eastAsia="ru-RU"/>
        </w:rPr>
        <w:t>всегда 1)</w:t>
      </w:r>
    </w:p>
    <w:p w:rsidR="00615694" w:rsidRPr="00CB5FE9" w:rsidRDefault="00CB5FE9" w:rsidP="002E0A11">
      <w:pPr>
        <w:pStyle w:val="a3"/>
        <w:numPr>
          <w:ilvl w:val="1"/>
          <w:numId w:val="2"/>
        </w:numPr>
        <w:ind w:left="1440"/>
      </w:pPr>
      <w:r>
        <w:rPr>
          <w:rFonts w:ascii="Calibri" w:eastAsia="Times New Roman" w:hAnsi="Calibri" w:cs="Calibri"/>
          <w:color w:val="000000"/>
          <w:sz w:val="22"/>
          <w:szCs w:val="22"/>
          <w:lang w:val="en-US" w:eastAsia="ru-RU"/>
        </w:rPr>
        <w:t>t</w:t>
      </w:r>
      <w:proofErr w:type="spellStart"/>
      <w:r w:rsidR="00615694" w:rsidRPr="00615694">
        <w:rPr>
          <w:rFonts w:ascii="Calibri" w:eastAsia="Times New Roman" w:hAnsi="Calibri" w:cs="Calibri"/>
          <w:color w:val="000000"/>
          <w:sz w:val="22"/>
          <w:szCs w:val="22"/>
          <w:lang w:eastAsia="ru-RU"/>
        </w:rPr>
        <w:t>ex</w:t>
      </w:r>
      <w:proofErr w:type="spellEnd"/>
      <w:r>
        <w:rPr>
          <w:rFonts w:ascii="Calibri" w:eastAsia="Times New Roman" w:hAnsi="Calibri" w:cs="Calibri"/>
          <w:color w:val="000000"/>
          <w:sz w:val="22"/>
          <w:szCs w:val="22"/>
          <w:lang w:val="en-US" w:eastAsia="ru-RU"/>
        </w:rPr>
        <w:t>t</w:t>
      </w:r>
      <w:r>
        <w:rPr>
          <w:rFonts w:ascii="Calibri" w:eastAsia="Times New Roman" w:hAnsi="Calibri" w:cs="Calibri"/>
          <w:color w:val="000000"/>
          <w:sz w:val="22"/>
          <w:szCs w:val="22"/>
          <w:lang w:eastAsia="ru-RU"/>
        </w:rPr>
        <w:t xml:space="preserve"> – в случае </w:t>
      </w:r>
      <w:r>
        <w:rPr>
          <w:rFonts w:ascii="Calibri" w:eastAsia="Times New Roman" w:hAnsi="Calibri" w:cs="Calibri"/>
          <w:color w:val="000000"/>
          <w:sz w:val="22"/>
          <w:szCs w:val="22"/>
          <w:lang w:val="en-US" w:eastAsia="ru-RU"/>
        </w:rPr>
        <w:t>TEXT</w:t>
      </w:r>
      <w:r>
        <w:rPr>
          <w:rFonts w:ascii="Calibri" w:eastAsia="Times New Roman" w:hAnsi="Calibri" w:cs="Calibri"/>
          <w:color w:val="000000"/>
          <w:sz w:val="22"/>
          <w:szCs w:val="22"/>
          <w:lang w:eastAsia="ru-RU"/>
        </w:rPr>
        <w:t xml:space="preserve"> ответ респондента в виде текста</w:t>
      </w:r>
    </w:p>
    <w:p w:rsidR="00CB5FE9" w:rsidRPr="00CB5FE9" w:rsidRDefault="00CB5FE9" w:rsidP="002E0A11">
      <w:pPr>
        <w:pStyle w:val="a3"/>
        <w:numPr>
          <w:ilvl w:val="0"/>
          <w:numId w:val="2"/>
        </w:numPr>
        <w:ind w:left="720"/>
      </w:pPr>
      <w:r>
        <w:rPr>
          <w:rFonts w:ascii="Calibri" w:eastAsia="Times New Roman" w:hAnsi="Calibri" w:cs="Calibri"/>
          <w:color w:val="000000"/>
          <w:sz w:val="22"/>
          <w:szCs w:val="22"/>
          <w:lang w:eastAsia="ru-RU"/>
        </w:rPr>
        <w:t xml:space="preserve">Папка </w:t>
      </w:r>
      <w:r>
        <w:rPr>
          <w:rFonts w:ascii="Calibri" w:eastAsia="Times New Roman" w:hAnsi="Calibri" w:cs="Calibri"/>
          <w:color w:val="000000"/>
          <w:sz w:val="22"/>
          <w:szCs w:val="22"/>
          <w:lang w:val="en-US" w:eastAsia="ru-RU"/>
        </w:rPr>
        <w:t>xml</w:t>
      </w:r>
      <w:r w:rsidRPr="00CB5FE9">
        <w:rPr>
          <w:rFonts w:ascii="Calibri" w:eastAsia="Times New Roman" w:hAnsi="Calibri" w:cs="Calibri"/>
          <w:color w:val="000000"/>
          <w:sz w:val="22"/>
          <w:szCs w:val="22"/>
          <w:lang w:eastAsia="ru-RU"/>
        </w:rPr>
        <w:t xml:space="preserve"> </w:t>
      </w:r>
      <w:r>
        <w:rPr>
          <w:rFonts w:ascii="Calibri" w:eastAsia="Times New Roman" w:hAnsi="Calibri" w:cs="Calibri"/>
          <w:color w:val="000000"/>
          <w:sz w:val="22"/>
          <w:szCs w:val="22"/>
          <w:lang w:eastAsia="ru-RU"/>
        </w:rPr>
        <w:t xml:space="preserve">содержит </w:t>
      </w:r>
      <w:r>
        <w:rPr>
          <w:rFonts w:ascii="Calibri" w:eastAsia="Times New Roman" w:hAnsi="Calibri" w:cs="Calibri"/>
          <w:color w:val="000000"/>
          <w:sz w:val="22"/>
          <w:szCs w:val="22"/>
          <w:lang w:val="en-US" w:eastAsia="ru-RU"/>
        </w:rPr>
        <w:t>xml</w:t>
      </w:r>
      <w:r>
        <w:rPr>
          <w:rFonts w:ascii="Calibri" w:eastAsia="Times New Roman" w:hAnsi="Calibri" w:cs="Calibri"/>
          <w:color w:val="000000"/>
          <w:sz w:val="22"/>
          <w:szCs w:val="22"/>
          <w:lang w:eastAsia="ru-RU"/>
        </w:rPr>
        <w:t>-файлы</w:t>
      </w:r>
      <w:r w:rsidR="00AB7E1F">
        <w:rPr>
          <w:rFonts w:ascii="Calibri" w:eastAsia="Times New Roman" w:hAnsi="Calibri" w:cs="Calibri"/>
          <w:color w:val="000000"/>
          <w:sz w:val="22"/>
          <w:szCs w:val="22"/>
          <w:lang w:eastAsia="ru-RU"/>
        </w:rPr>
        <w:t xml:space="preserve"> со структурой опросов</w:t>
      </w:r>
      <w:r>
        <w:rPr>
          <w:rFonts w:ascii="Calibri" w:eastAsia="Times New Roman" w:hAnsi="Calibri" w:cs="Calibri"/>
          <w:color w:val="000000"/>
          <w:sz w:val="22"/>
          <w:szCs w:val="22"/>
          <w:lang w:eastAsia="ru-RU"/>
        </w:rPr>
        <w:t xml:space="preserve">, где в качестве имени файла используется </w:t>
      </w:r>
      <w:r w:rsidR="00C02BC6">
        <w:rPr>
          <w:rFonts w:ascii="Calibri" w:eastAsia="Times New Roman" w:hAnsi="Calibri" w:cs="Calibri"/>
          <w:color w:val="000000"/>
          <w:sz w:val="22"/>
          <w:szCs w:val="22"/>
          <w:lang w:val="en-US" w:eastAsia="ru-RU"/>
        </w:rPr>
        <w:t>id</w:t>
      </w:r>
      <w:r>
        <w:rPr>
          <w:rFonts w:ascii="Calibri" w:eastAsia="Times New Roman" w:hAnsi="Calibri" w:cs="Calibri"/>
          <w:color w:val="000000"/>
          <w:sz w:val="22"/>
          <w:szCs w:val="22"/>
          <w:lang w:eastAsia="ru-RU"/>
        </w:rPr>
        <w:t xml:space="preserve"> опроса. Ст</w:t>
      </w:r>
      <w:r w:rsidR="00841CA4">
        <w:rPr>
          <w:rFonts w:ascii="Calibri" w:eastAsia="Times New Roman" w:hAnsi="Calibri" w:cs="Calibri"/>
          <w:color w:val="000000"/>
          <w:sz w:val="22"/>
          <w:szCs w:val="22"/>
          <w:lang w:eastAsia="ru-RU"/>
        </w:rPr>
        <w:t>р</w:t>
      </w:r>
      <w:r>
        <w:rPr>
          <w:rFonts w:ascii="Calibri" w:eastAsia="Times New Roman" w:hAnsi="Calibri" w:cs="Calibri"/>
          <w:color w:val="000000"/>
          <w:sz w:val="22"/>
          <w:szCs w:val="22"/>
          <w:lang w:eastAsia="ru-RU"/>
        </w:rPr>
        <w:t>уктура файла:</w:t>
      </w:r>
    </w:p>
    <w:p w:rsidR="005802D7" w:rsidRPr="005802D7" w:rsidRDefault="005802D7" w:rsidP="002E0A11">
      <w:pPr>
        <w:pStyle w:val="a3"/>
        <w:numPr>
          <w:ilvl w:val="1"/>
          <w:numId w:val="2"/>
        </w:numPr>
        <w:ind w:left="1440"/>
        <w:rPr>
          <w:lang w:val="en-US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val="en-US" w:eastAsia="ru-RU"/>
        </w:rPr>
        <w:t>metadata</w:t>
      </w:r>
      <w:r w:rsidRPr="005802D7">
        <w:rPr>
          <w:rFonts w:ascii="Calibri" w:eastAsia="Times New Roman" w:hAnsi="Calibri" w:cs="Calibri"/>
          <w:color w:val="000000"/>
          <w:sz w:val="22"/>
          <w:szCs w:val="22"/>
          <w:lang w:val="en-US" w:eastAsia="ru-RU"/>
        </w:rPr>
        <w:t xml:space="preserve"> &gt; </w:t>
      </w:r>
      <w:r>
        <w:rPr>
          <w:rFonts w:ascii="Calibri" w:eastAsia="Times New Roman" w:hAnsi="Calibri" w:cs="Calibri"/>
          <w:color w:val="000000"/>
          <w:sz w:val="22"/>
          <w:szCs w:val="22"/>
          <w:lang w:val="en-US" w:eastAsia="ru-RU"/>
        </w:rPr>
        <w:t>questions</w:t>
      </w:r>
      <w:r w:rsidRPr="005802D7">
        <w:rPr>
          <w:rFonts w:ascii="Calibri" w:eastAsia="Times New Roman" w:hAnsi="Calibri" w:cs="Calibri"/>
          <w:color w:val="000000"/>
          <w:sz w:val="22"/>
          <w:szCs w:val="22"/>
          <w:lang w:val="en-US" w:eastAsia="ru-RU"/>
        </w:rPr>
        <w:t xml:space="preserve"> – </w:t>
      </w:r>
      <w:r>
        <w:rPr>
          <w:rFonts w:ascii="Calibri" w:eastAsia="Times New Roman" w:hAnsi="Calibri" w:cs="Calibri"/>
          <w:color w:val="000000"/>
          <w:sz w:val="22"/>
          <w:szCs w:val="22"/>
          <w:lang w:eastAsia="ru-RU"/>
        </w:rPr>
        <w:t>список</w:t>
      </w:r>
      <w:r w:rsidRPr="005802D7">
        <w:rPr>
          <w:rFonts w:ascii="Calibri" w:eastAsia="Times New Roman" w:hAnsi="Calibri" w:cs="Calibri"/>
          <w:color w:val="000000"/>
          <w:sz w:val="22"/>
          <w:szCs w:val="22"/>
          <w:lang w:val="en-US" w:eastAsia="ru-RU"/>
        </w:rPr>
        <w:t xml:space="preserve"> </w:t>
      </w:r>
      <w:r>
        <w:rPr>
          <w:rFonts w:ascii="Calibri" w:eastAsia="Times New Roman" w:hAnsi="Calibri" w:cs="Calibri"/>
          <w:color w:val="000000"/>
          <w:sz w:val="22"/>
          <w:szCs w:val="22"/>
          <w:lang w:eastAsia="ru-RU"/>
        </w:rPr>
        <w:t>вопросов, внутри</w:t>
      </w:r>
      <w:r w:rsidRPr="005802D7">
        <w:rPr>
          <w:rFonts w:ascii="Calibri" w:eastAsia="Times New Roman" w:hAnsi="Calibri" w:cs="Calibri"/>
          <w:color w:val="000000"/>
          <w:sz w:val="22"/>
          <w:szCs w:val="22"/>
          <w:lang w:val="en-US" w:eastAsia="ru-RU"/>
        </w:rPr>
        <w:t xml:space="preserve"> </w:t>
      </w:r>
      <w:r>
        <w:rPr>
          <w:rFonts w:ascii="Calibri" w:eastAsia="Times New Roman" w:hAnsi="Calibri" w:cs="Calibri"/>
          <w:color w:val="000000"/>
          <w:sz w:val="22"/>
          <w:szCs w:val="22"/>
          <w:lang w:eastAsia="ru-RU"/>
        </w:rPr>
        <w:t>тег</w:t>
      </w:r>
      <w:r w:rsidR="00841CA4">
        <w:rPr>
          <w:rFonts w:ascii="Calibri" w:eastAsia="Times New Roman" w:hAnsi="Calibri" w:cs="Calibri"/>
          <w:color w:val="000000"/>
          <w:sz w:val="22"/>
          <w:szCs w:val="22"/>
          <w:lang w:eastAsia="ru-RU"/>
        </w:rPr>
        <w:t>а</w:t>
      </w:r>
      <w:r w:rsidRPr="005802D7">
        <w:rPr>
          <w:rFonts w:ascii="Calibri" w:eastAsia="Times New Roman" w:hAnsi="Calibri" w:cs="Calibri"/>
          <w:color w:val="000000"/>
          <w:sz w:val="22"/>
          <w:szCs w:val="22"/>
          <w:lang w:val="en-US" w:eastAsia="ru-RU"/>
        </w:rPr>
        <w:t xml:space="preserve"> </w:t>
      </w:r>
      <w:r>
        <w:rPr>
          <w:rFonts w:ascii="Calibri" w:eastAsia="Times New Roman" w:hAnsi="Calibri" w:cs="Calibri"/>
          <w:color w:val="000000"/>
          <w:sz w:val="22"/>
          <w:szCs w:val="22"/>
          <w:lang w:val="en-US" w:eastAsia="ru-RU"/>
        </w:rPr>
        <w:t>question</w:t>
      </w:r>
      <w:r>
        <w:rPr>
          <w:rFonts w:ascii="Calibri" w:eastAsia="Times New Roman" w:hAnsi="Calibri" w:cs="Calibri"/>
          <w:color w:val="000000"/>
          <w:sz w:val="22"/>
          <w:szCs w:val="22"/>
          <w:lang w:eastAsia="ru-RU"/>
        </w:rPr>
        <w:t>:</w:t>
      </w:r>
    </w:p>
    <w:p w:rsidR="005802D7" w:rsidRPr="005802D7" w:rsidRDefault="005802D7" w:rsidP="002E0A11">
      <w:pPr>
        <w:pStyle w:val="a3"/>
        <w:numPr>
          <w:ilvl w:val="2"/>
          <w:numId w:val="2"/>
        </w:numPr>
        <w:ind w:left="2160"/>
        <w:rPr>
          <w:lang w:val="en-US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eastAsia="ru-RU"/>
        </w:rPr>
        <w:t xml:space="preserve">атрибут </w:t>
      </w:r>
      <w:r>
        <w:rPr>
          <w:rFonts w:ascii="Calibri" w:eastAsia="Times New Roman" w:hAnsi="Calibri" w:cs="Calibri"/>
          <w:color w:val="000000"/>
          <w:sz w:val="22"/>
          <w:szCs w:val="22"/>
          <w:lang w:val="en-US" w:eastAsia="ru-RU"/>
        </w:rPr>
        <w:t xml:space="preserve">id – id </w:t>
      </w:r>
      <w:r>
        <w:rPr>
          <w:rFonts w:ascii="Calibri" w:eastAsia="Times New Roman" w:hAnsi="Calibri" w:cs="Calibri"/>
          <w:color w:val="000000"/>
          <w:sz w:val="22"/>
          <w:szCs w:val="22"/>
          <w:lang w:eastAsia="ru-RU"/>
        </w:rPr>
        <w:t>вопроса</w:t>
      </w:r>
    </w:p>
    <w:p w:rsidR="00554584" w:rsidRPr="00554584" w:rsidRDefault="00554584" w:rsidP="00554584">
      <w:pPr>
        <w:pStyle w:val="a3"/>
        <w:numPr>
          <w:ilvl w:val="2"/>
          <w:numId w:val="2"/>
        </w:numPr>
        <w:ind w:left="2160"/>
        <w:rPr>
          <w:lang w:val="en-US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eastAsia="ru-RU"/>
        </w:rPr>
        <w:t>атрибут</w:t>
      </w:r>
      <w:r w:rsidRPr="00554584">
        <w:rPr>
          <w:rFonts w:ascii="Calibri" w:eastAsia="Times New Roman" w:hAnsi="Calibri" w:cs="Calibri"/>
          <w:color w:val="000000"/>
          <w:sz w:val="22"/>
          <w:szCs w:val="22"/>
          <w:lang w:val="en-US" w:eastAsia="ru-RU"/>
        </w:rPr>
        <w:t xml:space="preserve"> </w:t>
      </w:r>
      <w:r>
        <w:rPr>
          <w:rFonts w:ascii="Calibri" w:eastAsia="Times New Roman" w:hAnsi="Calibri" w:cs="Calibri"/>
          <w:color w:val="000000"/>
          <w:sz w:val="22"/>
          <w:szCs w:val="22"/>
          <w:lang w:val="en-US" w:eastAsia="ru-RU"/>
        </w:rPr>
        <w:t>type</w:t>
      </w:r>
      <w:r w:rsidRPr="00554584">
        <w:rPr>
          <w:rFonts w:ascii="Calibri" w:eastAsia="Times New Roman" w:hAnsi="Calibri" w:cs="Calibri"/>
          <w:color w:val="000000"/>
          <w:sz w:val="22"/>
          <w:szCs w:val="22"/>
          <w:lang w:val="en-US" w:eastAsia="ru-RU"/>
        </w:rPr>
        <w:t xml:space="preserve"> – </w:t>
      </w:r>
      <w:r>
        <w:rPr>
          <w:rFonts w:ascii="Calibri" w:eastAsia="Times New Roman" w:hAnsi="Calibri" w:cs="Calibri"/>
          <w:color w:val="000000"/>
          <w:sz w:val="22"/>
          <w:szCs w:val="22"/>
          <w:lang w:eastAsia="ru-RU"/>
        </w:rPr>
        <w:t>тип</w:t>
      </w:r>
      <w:r w:rsidRPr="00554584">
        <w:rPr>
          <w:rFonts w:ascii="Calibri" w:eastAsia="Times New Roman" w:hAnsi="Calibri" w:cs="Calibri"/>
          <w:color w:val="000000"/>
          <w:sz w:val="22"/>
          <w:szCs w:val="22"/>
          <w:lang w:val="en-US" w:eastAsia="ru-RU"/>
        </w:rPr>
        <w:t xml:space="preserve"> </w:t>
      </w:r>
      <w:r>
        <w:rPr>
          <w:rFonts w:ascii="Calibri" w:eastAsia="Times New Roman" w:hAnsi="Calibri" w:cs="Calibri"/>
          <w:color w:val="000000"/>
          <w:sz w:val="22"/>
          <w:szCs w:val="22"/>
          <w:lang w:eastAsia="ru-RU"/>
        </w:rPr>
        <w:t>вопроса</w:t>
      </w:r>
      <w:r w:rsidRPr="00554584">
        <w:rPr>
          <w:rFonts w:ascii="Calibri" w:eastAsia="Times New Roman" w:hAnsi="Calibri" w:cs="Calibri"/>
          <w:color w:val="000000"/>
          <w:sz w:val="22"/>
          <w:szCs w:val="22"/>
          <w:lang w:val="en-US" w:eastAsia="ru-RU"/>
        </w:rPr>
        <w:t xml:space="preserve"> (1: </w:t>
      </w:r>
      <w:r>
        <w:rPr>
          <w:rFonts w:ascii="Calibri" w:eastAsia="Times New Roman" w:hAnsi="Calibri" w:cs="Calibri"/>
          <w:color w:val="000000"/>
          <w:sz w:val="22"/>
          <w:szCs w:val="22"/>
          <w:lang w:val="en-US" w:eastAsia="ru-RU"/>
        </w:rPr>
        <w:t>TEXT</w:t>
      </w:r>
      <w:r w:rsidRPr="00554584">
        <w:rPr>
          <w:rFonts w:ascii="Calibri" w:eastAsia="Times New Roman" w:hAnsi="Calibri" w:cs="Calibri"/>
          <w:color w:val="000000"/>
          <w:sz w:val="22"/>
          <w:szCs w:val="22"/>
          <w:lang w:val="en-US" w:eastAsia="ru-RU"/>
        </w:rPr>
        <w:t>, 2</w:t>
      </w:r>
      <w:r>
        <w:rPr>
          <w:rFonts w:ascii="Calibri" w:eastAsia="Times New Roman" w:hAnsi="Calibri" w:cs="Calibri"/>
          <w:color w:val="000000"/>
          <w:sz w:val="22"/>
          <w:szCs w:val="22"/>
          <w:lang w:val="en-US" w:eastAsia="ru-RU"/>
        </w:rPr>
        <w:t>: SINGLE, 3: MULTIPLE)</w:t>
      </w:r>
    </w:p>
    <w:p w:rsidR="005802D7" w:rsidRPr="005802D7" w:rsidRDefault="005802D7" w:rsidP="002E0A11">
      <w:pPr>
        <w:pStyle w:val="a3"/>
        <w:numPr>
          <w:ilvl w:val="2"/>
          <w:numId w:val="2"/>
        </w:numPr>
        <w:ind w:left="2160"/>
        <w:rPr>
          <w:lang w:val="en-US"/>
        </w:rPr>
      </w:pPr>
      <w:r>
        <w:t xml:space="preserve">тег </w:t>
      </w:r>
      <w:r>
        <w:rPr>
          <w:lang w:val="en-US"/>
        </w:rPr>
        <w:t xml:space="preserve">name – </w:t>
      </w:r>
      <w:r>
        <w:t>имя вопроса</w:t>
      </w:r>
    </w:p>
    <w:p w:rsidR="005802D7" w:rsidRPr="005802D7" w:rsidRDefault="005802D7" w:rsidP="002E0A11">
      <w:pPr>
        <w:pStyle w:val="a3"/>
        <w:numPr>
          <w:ilvl w:val="2"/>
          <w:numId w:val="2"/>
        </w:numPr>
        <w:ind w:left="2160"/>
        <w:rPr>
          <w:lang w:val="en-US"/>
        </w:rPr>
      </w:pPr>
      <w:r>
        <w:t xml:space="preserve">тег </w:t>
      </w:r>
      <w:r>
        <w:rPr>
          <w:lang w:val="en-US"/>
        </w:rPr>
        <w:t xml:space="preserve">text – </w:t>
      </w:r>
      <w:r>
        <w:t>текст вопроса</w:t>
      </w:r>
    </w:p>
    <w:p w:rsidR="005802D7" w:rsidRDefault="005802D7" w:rsidP="002E0A11">
      <w:pPr>
        <w:pStyle w:val="a3"/>
        <w:numPr>
          <w:ilvl w:val="1"/>
          <w:numId w:val="2"/>
        </w:numPr>
        <w:ind w:left="1440"/>
      </w:pPr>
      <w:r>
        <w:rPr>
          <w:lang w:val="en-US"/>
        </w:rPr>
        <w:t>variables</w:t>
      </w:r>
      <w:r w:rsidRPr="005802D7">
        <w:t xml:space="preserve"> &gt; </w:t>
      </w:r>
      <w:r>
        <w:rPr>
          <w:lang w:val="en-US"/>
        </w:rPr>
        <w:t>categories</w:t>
      </w:r>
      <w:r w:rsidRPr="005802D7">
        <w:t xml:space="preserve"> – </w:t>
      </w:r>
      <w:r>
        <w:t xml:space="preserve">список вариантов ответа на вопросы типа </w:t>
      </w:r>
      <w:r>
        <w:rPr>
          <w:rFonts w:ascii="Calibri" w:eastAsia="Times New Roman" w:hAnsi="Calibri" w:cs="Calibri"/>
          <w:color w:val="000000"/>
          <w:sz w:val="22"/>
          <w:szCs w:val="22"/>
          <w:lang w:val="en-US" w:eastAsia="ru-RU"/>
        </w:rPr>
        <w:t>SINGLE</w:t>
      </w:r>
      <w:r>
        <w:rPr>
          <w:rFonts w:ascii="Calibri" w:eastAsia="Times New Roman" w:hAnsi="Calibri" w:cs="Calibri"/>
          <w:color w:val="000000"/>
          <w:sz w:val="22"/>
          <w:szCs w:val="22"/>
          <w:lang w:eastAsia="ru-RU"/>
        </w:rPr>
        <w:t>/</w:t>
      </w:r>
      <w:r w:rsidRPr="00CB5FE9">
        <w:rPr>
          <w:rFonts w:ascii="Calibri" w:eastAsia="Times New Roman" w:hAnsi="Calibri" w:cs="Calibri"/>
          <w:color w:val="000000"/>
          <w:sz w:val="22"/>
          <w:szCs w:val="22"/>
          <w:lang w:eastAsia="ru-RU"/>
        </w:rPr>
        <w:t xml:space="preserve"> </w:t>
      </w:r>
      <w:r>
        <w:rPr>
          <w:rFonts w:ascii="Calibri" w:eastAsia="Times New Roman" w:hAnsi="Calibri" w:cs="Calibri"/>
          <w:color w:val="000000"/>
          <w:sz w:val="22"/>
          <w:szCs w:val="22"/>
          <w:lang w:val="en-US" w:eastAsia="ru-RU"/>
        </w:rPr>
        <w:t>MULTIPLE</w:t>
      </w:r>
      <w:r>
        <w:rPr>
          <w:rFonts w:ascii="Calibri" w:eastAsia="Times New Roman" w:hAnsi="Calibri" w:cs="Calibri"/>
          <w:color w:val="000000"/>
          <w:sz w:val="22"/>
          <w:szCs w:val="22"/>
          <w:lang w:eastAsia="ru-RU"/>
        </w:rPr>
        <w:t xml:space="preserve">. В атрибуте </w:t>
      </w:r>
      <w:r>
        <w:rPr>
          <w:rFonts w:ascii="Calibri" w:eastAsia="Times New Roman" w:hAnsi="Calibri" w:cs="Calibri"/>
          <w:color w:val="000000"/>
          <w:sz w:val="22"/>
          <w:szCs w:val="22"/>
          <w:lang w:val="en-US" w:eastAsia="ru-RU"/>
        </w:rPr>
        <w:t>id</w:t>
      </w:r>
      <w:r w:rsidRPr="005802D7">
        <w:rPr>
          <w:rFonts w:ascii="Calibri" w:eastAsia="Times New Roman" w:hAnsi="Calibri" w:cs="Calibri"/>
          <w:color w:val="000000"/>
          <w:sz w:val="22"/>
          <w:szCs w:val="22"/>
          <w:lang w:eastAsia="ru-RU"/>
        </w:rPr>
        <w:t xml:space="preserve"> </w:t>
      </w:r>
      <w:r>
        <w:rPr>
          <w:rFonts w:ascii="Calibri" w:eastAsia="Times New Roman" w:hAnsi="Calibri" w:cs="Calibri"/>
          <w:color w:val="000000"/>
          <w:sz w:val="22"/>
          <w:szCs w:val="22"/>
          <w:lang w:eastAsia="ru-RU"/>
        </w:rPr>
        <w:t xml:space="preserve">тега </w:t>
      </w:r>
      <w:r>
        <w:rPr>
          <w:lang w:val="en-US"/>
        </w:rPr>
        <w:t>categories</w:t>
      </w:r>
      <w:r>
        <w:t xml:space="preserve"> лежит </w:t>
      </w:r>
      <w:r>
        <w:rPr>
          <w:lang w:val="en-US"/>
        </w:rPr>
        <w:t>id</w:t>
      </w:r>
      <w:r w:rsidRPr="005802D7">
        <w:t xml:space="preserve"> </w:t>
      </w:r>
      <w:r>
        <w:t xml:space="preserve">вопроса, внутри этого тега лежат теги </w:t>
      </w:r>
      <w:r>
        <w:rPr>
          <w:lang w:val="en-US"/>
        </w:rPr>
        <w:t>category</w:t>
      </w:r>
      <w:r w:rsidRPr="005802D7">
        <w:t xml:space="preserve"> </w:t>
      </w:r>
      <w:r>
        <w:t>с конкретными вариантами ответа по вопросу:</w:t>
      </w:r>
    </w:p>
    <w:p w:rsidR="005802D7" w:rsidRDefault="005802D7" w:rsidP="002E0A11">
      <w:pPr>
        <w:pStyle w:val="a3"/>
        <w:numPr>
          <w:ilvl w:val="2"/>
          <w:numId w:val="2"/>
        </w:numPr>
        <w:ind w:left="2160"/>
      </w:pPr>
      <w:r>
        <w:t xml:space="preserve">атрибут </w:t>
      </w:r>
      <w:r>
        <w:rPr>
          <w:lang w:val="en-US"/>
        </w:rPr>
        <w:t>id</w:t>
      </w:r>
      <w:r w:rsidRPr="005802D7">
        <w:t xml:space="preserve"> – </w:t>
      </w:r>
      <w:r>
        <w:rPr>
          <w:lang w:val="en-US"/>
        </w:rPr>
        <w:t>id</w:t>
      </w:r>
      <w:r w:rsidRPr="005802D7">
        <w:t xml:space="preserve"> </w:t>
      </w:r>
      <w:r>
        <w:t>варианта ответа</w:t>
      </w:r>
    </w:p>
    <w:p w:rsidR="005802D7" w:rsidRDefault="005802D7" w:rsidP="002E0A11">
      <w:pPr>
        <w:pStyle w:val="a3"/>
        <w:numPr>
          <w:ilvl w:val="2"/>
          <w:numId w:val="2"/>
        </w:numPr>
        <w:ind w:left="2160"/>
      </w:pPr>
      <w:r>
        <w:t xml:space="preserve">атрибут </w:t>
      </w:r>
      <w:r>
        <w:rPr>
          <w:lang w:val="en-US"/>
        </w:rPr>
        <w:t>code</w:t>
      </w:r>
      <w:r w:rsidRPr="005802D7">
        <w:t xml:space="preserve"> –</w:t>
      </w:r>
      <w:r>
        <w:t xml:space="preserve"> код ответа (</w:t>
      </w:r>
      <w:r>
        <w:rPr>
          <w:lang w:val="en-US"/>
        </w:rPr>
        <w:t>int</w:t>
      </w:r>
      <w:r>
        <w:t>)</w:t>
      </w:r>
    </w:p>
    <w:p w:rsidR="005802D7" w:rsidRDefault="005802D7" w:rsidP="002E0A11">
      <w:pPr>
        <w:pStyle w:val="a3"/>
        <w:numPr>
          <w:ilvl w:val="2"/>
          <w:numId w:val="2"/>
        </w:numPr>
        <w:ind w:left="2160"/>
      </w:pPr>
      <w:r>
        <w:t>содержимое тега – текстовая метка варианта ответа</w:t>
      </w:r>
    </w:p>
    <w:p w:rsidR="00841CA4" w:rsidRDefault="00841CA4" w:rsidP="002E0A11">
      <w:pPr>
        <w:ind w:left="348"/>
      </w:pPr>
    </w:p>
    <w:p w:rsidR="00841CA4" w:rsidRPr="005802D7" w:rsidRDefault="00841CA4" w:rsidP="002E0A11">
      <w:pPr>
        <w:ind w:left="348"/>
      </w:pPr>
      <w:r>
        <w:t xml:space="preserve">В итоге должен получиться небольшой проект, в котором можно </w:t>
      </w:r>
      <w:r w:rsidRPr="00841CA4">
        <w:t xml:space="preserve">единоразово </w:t>
      </w:r>
      <w:r>
        <w:t>запустить файл и получить базу данных</w:t>
      </w:r>
      <w:r w:rsidR="00DA4242">
        <w:t>,</w:t>
      </w:r>
      <w:r>
        <w:t xml:space="preserve"> с</w:t>
      </w:r>
      <w:r w:rsidR="00DA4242">
        <w:t>одержащую</w:t>
      </w:r>
      <w:r>
        <w:t xml:space="preserve"> опрос</w:t>
      </w:r>
      <w:r w:rsidR="00DA4242">
        <w:t>ы</w:t>
      </w:r>
      <w:r>
        <w:t>, респондент</w:t>
      </w:r>
      <w:r w:rsidR="00DA4242">
        <w:t>ов</w:t>
      </w:r>
      <w:r>
        <w:t>, ответ</w:t>
      </w:r>
      <w:r w:rsidR="00DA4242">
        <w:t>ы</w:t>
      </w:r>
      <w:r>
        <w:t>. Структура БД должна быть построена так, чтобы можно было получ</w:t>
      </w:r>
      <w:r w:rsidR="0063756F">
        <w:t>а</w:t>
      </w:r>
      <w:r>
        <w:t>ть из нее список респондентов по проекту с ответами как в виде кодов, так и в виде текстовых меток вариантов ответа</w:t>
      </w:r>
      <w:r w:rsidR="00DA4242">
        <w:t xml:space="preserve">, </w:t>
      </w:r>
      <w:r w:rsidR="0063756F">
        <w:t xml:space="preserve">текст ответа (в случае типа </w:t>
      </w:r>
      <w:r w:rsidR="0063756F">
        <w:rPr>
          <w:lang w:val="en-US"/>
        </w:rPr>
        <w:t>TEXT</w:t>
      </w:r>
      <w:r w:rsidR="0063756F" w:rsidRPr="0063756F">
        <w:t>)</w:t>
      </w:r>
      <w:r w:rsidR="0063756F">
        <w:t>.</w:t>
      </w:r>
      <w:r w:rsidR="00B941DE">
        <w:t xml:space="preserve"> Напоминаю, что при проектировании БД полезно изучить 2 часть задания.</w:t>
      </w:r>
    </w:p>
    <w:p w:rsidR="00615694" w:rsidRPr="005802D7" w:rsidRDefault="00615694" w:rsidP="002E0A11"/>
    <w:p w:rsidR="00615694" w:rsidRDefault="00615694" w:rsidP="002E0A11">
      <w:pPr>
        <w:pStyle w:val="a3"/>
        <w:numPr>
          <w:ilvl w:val="0"/>
          <w:numId w:val="1"/>
        </w:numPr>
        <w:ind w:left="360"/>
      </w:pPr>
      <w:r>
        <w:t xml:space="preserve">Написать </w:t>
      </w:r>
      <w:r>
        <w:rPr>
          <w:lang w:val="en-US"/>
        </w:rPr>
        <w:t>web</w:t>
      </w:r>
      <w:r>
        <w:t>-приложение</w:t>
      </w:r>
      <w:r w:rsidR="00EE79E1">
        <w:t>:</w:t>
      </w:r>
    </w:p>
    <w:p w:rsidR="00EE79E1" w:rsidRPr="00136B7B" w:rsidRDefault="00136B7B" w:rsidP="002E0A11">
      <w:pPr>
        <w:pStyle w:val="a3"/>
        <w:numPr>
          <w:ilvl w:val="0"/>
          <w:numId w:val="2"/>
        </w:numPr>
        <w:ind w:left="720"/>
      </w:pPr>
      <w:r>
        <w:t>Для</w:t>
      </w:r>
      <w:r w:rsidRPr="00136B7B">
        <w:t xml:space="preserve"> </w:t>
      </w:r>
      <w:r w:rsidR="00EE79E1">
        <w:rPr>
          <w:lang w:val="en-US"/>
        </w:rPr>
        <w:t>frontend</w:t>
      </w:r>
      <w:r w:rsidR="00EE79E1" w:rsidRPr="00136B7B">
        <w:t xml:space="preserve"> </w:t>
      </w:r>
      <w:r>
        <w:t>части</w:t>
      </w:r>
      <w:r w:rsidRPr="00136B7B">
        <w:t xml:space="preserve"> </w:t>
      </w:r>
      <w:r>
        <w:t>необходимо</w:t>
      </w:r>
      <w:r w:rsidRPr="00136B7B">
        <w:t xml:space="preserve"> </w:t>
      </w:r>
      <w:r>
        <w:t>использовать</w:t>
      </w:r>
      <w:r w:rsidR="00EE79E1" w:rsidRPr="00136B7B">
        <w:t xml:space="preserve"> </w:t>
      </w:r>
      <w:proofErr w:type="spellStart"/>
      <w:r w:rsidR="00EE79E1">
        <w:rPr>
          <w:lang w:val="en-US"/>
        </w:rPr>
        <w:t>vue</w:t>
      </w:r>
      <w:proofErr w:type="spellEnd"/>
      <w:r w:rsidR="00EE79E1" w:rsidRPr="00136B7B">
        <w:t xml:space="preserve"> + </w:t>
      </w:r>
      <w:proofErr w:type="spellStart"/>
      <w:r w:rsidR="00EE79E1">
        <w:rPr>
          <w:lang w:val="en-US"/>
        </w:rPr>
        <w:t>vuetify</w:t>
      </w:r>
      <w:proofErr w:type="spellEnd"/>
      <w:r w:rsidR="00EE79E1" w:rsidRPr="00136B7B">
        <w:t xml:space="preserve"> + </w:t>
      </w:r>
      <w:proofErr w:type="spellStart"/>
      <w:r w:rsidR="00EE79E1">
        <w:rPr>
          <w:lang w:val="en-US"/>
        </w:rPr>
        <w:t>pinia</w:t>
      </w:r>
      <w:proofErr w:type="spellEnd"/>
      <w:r>
        <w:t xml:space="preserve">, альтернативно </w:t>
      </w:r>
      <w:r w:rsidR="00EE79E1">
        <w:rPr>
          <w:lang w:val="en-US"/>
        </w:rPr>
        <w:t>react</w:t>
      </w:r>
      <w:r w:rsidR="00EE79E1" w:rsidRPr="00136B7B">
        <w:t xml:space="preserve"> + </w:t>
      </w:r>
      <w:r w:rsidR="00EE79E1">
        <w:rPr>
          <w:lang w:val="en-US"/>
        </w:rPr>
        <w:t>material</w:t>
      </w:r>
      <w:r w:rsidR="00EE79E1" w:rsidRPr="00136B7B">
        <w:t>-</w:t>
      </w:r>
      <w:proofErr w:type="spellStart"/>
      <w:r w:rsidR="00EE79E1">
        <w:rPr>
          <w:lang w:val="en-US"/>
        </w:rPr>
        <w:t>ui</w:t>
      </w:r>
      <w:proofErr w:type="spellEnd"/>
      <w:r w:rsidR="00EE79E1" w:rsidRPr="00136B7B">
        <w:t xml:space="preserve"> + </w:t>
      </w:r>
      <w:r w:rsidR="00EE79E1">
        <w:rPr>
          <w:lang w:val="en-US"/>
        </w:rPr>
        <w:t>redux</w:t>
      </w:r>
    </w:p>
    <w:p w:rsidR="00EE79E1" w:rsidRPr="00136B7B" w:rsidRDefault="00136B7B" w:rsidP="002E0A11">
      <w:pPr>
        <w:pStyle w:val="a3"/>
        <w:numPr>
          <w:ilvl w:val="0"/>
          <w:numId w:val="2"/>
        </w:numPr>
        <w:ind w:left="720"/>
      </w:pPr>
      <w:r>
        <w:t xml:space="preserve">Для </w:t>
      </w:r>
      <w:r w:rsidR="00EE79E1">
        <w:rPr>
          <w:lang w:val="en-US"/>
        </w:rPr>
        <w:t>backend</w:t>
      </w:r>
      <w:r w:rsidR="00EE79E1" w:rsidRPr="00136B7B">
        <w:t xml:space="preserve"> </w:t>
      </w:r>
      <w:r>
        <w:t xml:space="preserve">части необходимо использовать </w:t>
      </w:r>
      <w:r w:rsidR="00EE79E1" w:rsidRPr="00136B7B">
        <w:t xml:space="preserve">– </w:t>
      </w:r>
      <w:proofErr w:type="spellStart"/>
      <w:r w:rsidR="00EE79E1">
        <w:rPr>
          <w:lang w:val="en-US"/>
        </w:rPr>
        <w:t>fastapi</w:t>
      </w:r>
      <w:proofErr w:type="spellEnd"/>
      <w:r>
        <w:t>, альтернативно</w:t>
      </w:r>
      <w:r w:rsidR="00EE79E1">
        <w:t xml:space="preserve"> </w:t>
      </w:r>
      <w:proofErr w:type="spellStart"/>
      <w:r w:rsidR="00EE79E1">
        <w:rPr>
          <w:lang w:val="en-US"/>
        </w:rPr>
        <w:t>django</w:t>
      </w:r>
      <w:proofErr w:type="spellEnd"/>
      <w:r w:rsidR="00EE79E1" w:rsidRPr="00136B7B">
        <w:t xml:space="preserve"> + </w:t>
      </w:r>
      <w:proofErr w:type="spellStart"/>
      <w:r w:rsidR="00EE79E1">
        <w:rPr>
          <w:lang w:val="en-US"/>
        </w:rPr>
        <w:t>drf</w:t>
      </w:r>
      <w:proofErr w:type="spellEnd"/>
    </w:p>
    <w:p w:rsidR="00136B7B" w:rsidRDefault="00136B7B" w:rsidP="00136B7B">
      <w:pPr>
        <w:ind w:left="348"/>
      </w:pPr>
    </w:p>
    <w:p w:rsidR="00136B7B" w:rsidRPr="00F67064" w:rsidRDefault="00136B7B" w:rsidP="00136B7B">
      <w:pPr>
        <w:ind w:left="348"/>
      </w:pPr>
      <w:r>
        <w:t>Выбор того или иного стека ни на что не влияет, можно выбрать удобный вам.</w:t>
      </w:r>
      <w:r w:rsidR="00E91892" w:rsidRPr="00E91892">
        <w:t xml:space="preserve"> </w:t>
      </w:r>
      <w:r w:rsidR="00F67064">
        <w:t>Допустимо</w:t>
      </w:r>
      <w:r w:rsidR="00E91892">
        <w:t xml:space="preserve"> не использовать </w:t>
      </w:r>
      <w:r w:rsidR="00E91892">
        <w:rPr>
          <w:lang w:val="en-US"/>
        </w:rPr>
        <w:t>state</w:t>
      </w:r>
      <w:r w:rsidR="00E91892">
        <w:t xml:space="preserve">-менеджер для упрощения </w:t>
      </w:r>
      <w:proofErr w:type="spellStart"/>
      <w:r w:rsidR="00E91892">
        <w:t>фронтенда</w:t>
      </w:r>
      <w:proofErr w:type="spellEnd"/>
      <w:r w:rsidR="00E91892">
        <w:t>.</w:t>
      </w:r>
    </w:p>
    <w:p w:rsidR="00EE79E1" w:rsidRPr="00136B7B" w:rsidRDefault="00EE79E1" w:rsidP="002E0A11">
      <w:pPr>
        <w:ind w:left="348"/>
      </w:pPr>
    </w:p>
    <w:p w:rsidR="00B941DE" w:rsidRPr="00B941DE" w:rsidRDefault="00EE79E1" w:rsidP="00B941DE">
      <w:pPr>
        <w:ind w:left="348"/>
      </w:pPr>
      <w:r>
        <w:lastRenderedPageBreak/>
        <w:t xml:space="preserve">Суть </w:t>
      </w:r>
      <w:r>
        <w:rPr>
          <w:lang w:val="en-US"/>
        </w:rPr>
        <w:t>web</w:t>
      </w:r>
      <w:r>
        <w:t xml:space="preserve">-приложения: создать </w:t>
      </w:r>
      <w:r w:rsidR="00820B2E">
        <w:t>форму для настройки отображения ответов респондента по опросу</w:t>
      </w:r>
      <w:r w:rsidR="009B1986">
        <w:t xml:space="preserve"> и вывести их во всплывающем окне в виде таблицы.</w:t>
      </w:r>
      <w:r w:rsidR="00B941DE">
        <w:t xml:space="preserve"> </w:t>
      </w:r>
      <w:proofErr w:type="spellStart"/>
      <w:r w:rsidR="00B941DE">
        <w:t>Фронтенд</w:t>
      </w:r>
      <w:proofErr w:type="spellEnd"/>
      <w:r w:rsidR="00B941DE">
        <w:t xml:space="preserve"> не требует какой-то дополнительной верстки, нужно использовать готовые </w:t>
      </w:r>
      <w:proofErr w:type="spellStart"/>
      <w:r w:rsidR="00B941DE">
        <w:rPr>
          <w:lang w:val="en-US"/>
        </w:rPr>
        <w:t>ui</w:t>
      </w:r>
      <w:proofErr w:type="spellEnd"/>
      <w:r w:rsidR="00B941DE">
        <w:t>-компоненты, представленные скриншоты имеют условный вид.</w:t>
      </w:r>
    </w:p>
    <w:p w:rsidR="00820B2E" w:rsidRDefault="00820B2E" w:rsidP="002E0A11">
      <w:pPr>
        <w:ind w:left="348"/>
      </w:pPr>
    </w:p>
    <w:p w:rsidR="00EE79E1" w:rsidRDefault="00820B2E" w:rsidP="002E0A11">
      <w:pPr>
        <w:ind w:left="348"/>
      </w:pPr>
      <w:r>
        <w:t>Приме</w:t>
      </w:r>
      <w:r w:rsidR="006E0721">
        <w:t>р формы:</w:t>
      </w:r>
    </w:p>
    <w:p w:rsidR="00D5195A" w:rsidRDefault="00D5195A" w:rsidP="002E0A11">
      <w:pPr>
        <w:ind w:left="348"/>
      </w:pPr>
    </w:p>
    <w:p w:rsidR="003D36B2" w:rsidRDefault="00136B7B" w:rsidP="002E0A11">
      <w:pPr>
        <w:ind w:left="348"/>
      </w:pPr>
      <w:r w:rsidRPr="00136B7B">
        <w:rPr>
          <w:noProof/>
        </w:rPr>
        <w:drawing>
          <wp:inline distT="0" distB="0" distL="0" distR="0" wp14:anchorId="27B45170" wp14:editId="164BBFFA">
            <wp:extent cx="2818911" cy="1661021"/>
            <wp:effectExtent l="0" t="0" r="63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4333" cy="1681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B2E" w:rsidRPr="003D36B2" w:rsidRDefault="00820B2E" w:rsidP="002E0A11">
      <w:pPr>
        <w:ind w:left="348"/>
      </w:pPr>
    </w:p>
    <w:p w:rsidR="006E0721" w:rsidRDefault="006E0721" w:rsidP="002E0A11">
      <w:pPr>
        <w:pStyle w:val="a3"/>
        <w:numPr>
          <w:ilvl w:val="0"/>
          <w:numId w:val="2"/>
        </w:numPr>
        <w:ind w:left="720"/>
      </w:pPr>
      <w:r>
        <w:t>Опрос – выпадающий список с выбором опроса</w:t>
      </w:r>
    </w:p>
    <w:p w:rsidR="0008204B" w:rsidRDefault="00B941DE" w:rsidP="002E0A11">
      <w:pPr>
        <w:pStyle w:val="a3"/>
        <w:numPr>
          <w:ilvl w:val="0"/>
          <w:numId w:val="2"/>
        </w:numPr>
        <w:ind w:left="720"/>
      </w:pPr>
      <w:r>
        <w:t>С</w:t>
      </w:r>
      <w:r w:rsidR="0008204B">
        <w:t xml:space="preserve">писок вопросов – </w:t>
      </w:r>
      <w:r>
        <w:t xml:space="preserve">текстовое поле с перечислением </w:t>
      </w:r>
      <w:r w:rsidR="0008204B">
        <w:t>вопрос</w:t>
      </w:r>
      <w:r>
        <w:t>ов</w:t>
      </w:r>
      <w:r w:rsidR="0008204B">
        <w:t>, которые нужно отобрать</w:t>
      </w:r>
      <w:r>
        <w:t xml:space="preserve"> в таблице</w:t>
      </w:r>
    </w:p>
    <w:p w:rsidR="0008204B" w:rsidRDefault="0008204B" w:rsidP="002E0A11"/>
    <w:p w:rsidR="0008204B" w:rsidRDefault="0008204B" w:rsidP="002E0A11">
      <w:pPr>
        <w:ind w:left="360"/>
      </w:pPr>
      <w:r>
        <w:t xml:space="preserve">После нажатия кнопки «Проверить заполнение» отправляется запрос на </w:t>
      </w:r>
      <w:r>
        <w:rPr>
          <w:lang w:val="en-US"/>
        </w:rPr>
        <w:t>backend</w:t>
      </w:r>
      <w:r>
        <w:t>, в случае если допущены какие-то ошибки в Списке вопросов, нужно вывести сообщение об ошибке в соответствующ</w:t>
      </w:r>
      <w:r w:rsidR="00B941DE">
        <w:t>е</w:t>
      </w:r>
      <w:r w:rsidR="00136B7B">
        <w:t>е</w:t>
      </w:r>
      <w:r>
        <w:t xml:space="preserve"> пол</w:t>
      </w:r>
      <w:r w:rsidR="00136B7B">
        <w:t>е</w:t>
      </w:r>
      <w:r>
        <w:t xml:space="preserve">. Если проблем не обнаружено, </w:t>
      </w:r>
      <w:r w:rsidR="00136B7B">
        <w:t>вывести</w:t>
      </w:r>
      <w:r>
        <w:t xml:space="preserve"> кнопку «Отобразить».</w:t>
      </w:r>
      <w:r w:rsidR="00B941DE">
        <w:t xml:space="preserve"> </w:t>
      </w:r>
    </w:p>
    <w:p w:rsidR="00D5195A" w:rsidRDefault="00D5195A" w:rsidP="002E0A11">
      <w:pPr>
        <w:ind w:left="360"/>
      </w:pPr>
    </w:p>
    <w:p w:rsidR="003D36B2" w:rsidRPr="00072BAC" w:rsidRDefault="00FC078B" w:rsidP="002E0A11">
      <w:pPr>
        <w:ind w:left="360"/>
      </w:pPr>
      <w:r w:rsidRPr="00FC078B">
        <w:rPr>
          <w:noProof/>
        </w:rPr>
        <w:drawing>
          <wp:inline distT="0" distB="0" distL="0" distR="0" wp14:anchorId="1F3BA559" wp14:editId="7F53F28D">
            <wp:extent cx="2793534" cy="1661020"/>
            <wp:effectExtent l="0" t="0" r="63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8245" cy="168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285" w:rsidRDefault="00F43285" w:rsidP="002E0A11">
      <w:pPr>
        <w:ind w:left="-360"/>
      </w:pPr>
    </w:p>
    <w:p w:rsidR="00F43285" w:rsidRPr="00FC078B" w:rsidRDefault="0008204B" w:rsidP="00136B7B">
      <w:pPr>
        <w:ind w:left="348"/>
      </w:pPr>
      <w:r>
        <w:t>По нажати</w:t>
      </w:r>
      <w:r w:rsidR="001406C1">
        <w:t>и</w:t>
      </w:r>
      <w:r>
        <w:t xml:space="preserve"> этой кнопки открывается всплывающее окно следующего содержания</w:t>
      </w:r>
      <w:r w:rsidR="00DA4242">
        <w:t>:</w:t>
      </w:r>
    </w:p>
    <w:p w:rsidR="004A2877" w:rsidRDefault="004A2877" w:rsidP="002E0A11">
      <w:pPr>
        <w:ind w:left="348"/>
      </w:pPr>
    </w:p>
    <w:p w:rsidR="003D36B2" w:rsidRDefault="00072BAC" w:rsidP="002E0A11">
      <w:pPr>
        <w:ind w:left="348"/>
      </w:pPr>
      <w:r w:rsidRPr="00072BAC">
        <w:rPr>
          <w:noProof/>
        </w:rPr>
        <w:lastRenderedPageBreak/>
        <w:drawing>
          <wp:inline distT="0" distB="0" distL="0" distR="0" wp14:anchorId="66A0272E" wp14:editId="5EBE57DA">
            <wp:extent cx="5142452" cy="3782892"/>
            <wp:effectExtent l="0" t="0" r="127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1625" cy="3848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1DE" w:rsidRDefault="0008204B" w:rsidP="002E0A11">
      <w:r>
        <w:tab/>
      </w:r>
    </w:p>
    <w:p w:rsidR="007D452D" w:rsidRDefault="0008204B" w:rsidP="00B941DE">
      <w:pPr>
        <w:ind w:firstLine="348"/>
      </w:pPr>
      <w:r>
        <w:t xml:space="preserve">Описание </w:t>
      </w:r>
      <w:r w:rsidR="00546720">
        <w:t>таблицы</w:t>
      </w:r>
      <w:r>
        <w:t>:</w:t>
      </w:r>
    </w:p>
    <w:p w:rsidR="0008204B" w:rsidRDefault="00546720" w:rsidP="002E0A11">
      <w:pPr>
        <w:pStyle w:val="a3"/>
        <w:numPr>
          <w:ilvl w:val="0"/>
          <w:numId w:val="2"/>
        </w:numPr>
        <w:ind w:left="720"/>
      </w:pPr>
      <w:r>
        <w:t xml:space="preserve">столбец </w:t>
      </w:r>
      <w:r w:rsidR="006314B6">
        <w:t>Р</w:t>
      </w:r>
      <w:r w:rsidR="0008204B">
        <w:t xml:space="preserve">еспондент – </w:t>
      </w:r>
      <w:r w:rsidR="0008204B">
        <w:rPr>
          <w:lang w:val="en-US"/>
        </w:rPr>
        <w:t>id</w:t>
      </w:r>
      <w:r w:rsidR="0008204B" w:rsidRPr="00B941DE">
        <w:t xml:space="preserve"> </w:t>
      </w:r>
      <w:r w:rsidR="0008204B">
        <w:t>респондента</w:t>
      </w:r>
    </w:p>
    <w:p w:rsidR="0008204B" w:rsidRDefault="0008204B" w:rsidP="002E0A11">
      <w:pPr>
        <w:pStyle w:val="a3"/>
        <w:numPr>
          <w:ilvl w:val="0"/>
          <w:numId w:val="2"/>
        </w:numPr>
        <w:ind w:left="720"/>
      </w:pPr>
      <w:r>
        <w:t>столбцы с именем и типом вопросов из «Список вопросов»</w:t>
      </w:r>
      <w:r w:rsidR="009B1986">
        <w:t xml:space="preserve"> формы выше</w:t>
      </w:r>
    </w:p>
    <w:p w:rsidR="00546720" w:rsidRDefault="00546720" w:rsidP="002E0A11">
      <w:pPr>
        <w:pStyle w:val="a3"/>
        <w:numPr>
          <w:ilvl w:val="0"/>
          <w:numId w:val="2"/>
        </w:numPr>
        <w:ind w:left="720"/>
      </w:pPr>
      <w:r>
        <w:t xml:space="preserve">в строках, в случае вопроса </w:t>
      </w:r>
      <w:r>
        <w:rPr>
          <w:lang w:val="en-US"/>
        </w:rPr>
        <w:t>TEXT</w:t>
      </w:r>
      <w:r w:rsidRPr="00546720">
        <w:t xml:space="preserve"> </w:t>
      </w:r>
      <w:r>
        <w:t>–</w:t>
      </w:r>
      <w:r w:rsidRPr="00546720">
        <w:t xml:space="preserve"> </w:t>
      </w:r>
      <w:r>
        <w:t xml:space="preserve">текст </w:t>
      </w:r>
      <w:r w:rsidR="00DA4242">
        <w:t>ответа</w:t>
      </w:r>
      <w:r>
        <w:t xml:space="preserve">, в случае </w:t>
      </w:r>
      <w:r>
        <w:rPr>
          <w:lang w:val="en-US"/>
        </w:rPr>
        <w:t>SINGLE</w:t>
      </w:r>
      <w:r w:rsidRPr="00546720">
        <w:t xml:space="preserve"> </w:t>
      </w:r>
      <w:r>
        <w:t xml:space="preserve">/ </w:t>
      </w:r>
      <w:r>
        <w:rPr>
          <w:lang w:val="en-US"/>
        </w:rPr>
        <w:t>MULTIPLE</w:t>
      </w:r>
      <w:r w:rsidRPr="00546720">
        <w:t xml:space="preserve"> </w:t>
      </w:r>
      <w:r>
        <w:t>–</w:t>
      </w:r>
      <w:r w:rsidRPr="00546720">
        <w:t xml:space="preserve"> </w:t>
      </w:r>
      <w:r>
        <w:t xml:space="preserve">список кодов </w:t>
      </w:r>
      <w:r w:rsidR="00DA4242">
        <w:t xml:space="preserve">ответа </w:t>
      </w:r>
      <w:r>
        <w:t>через запятую с соблюдением порядка ответов</w:t>
      </w:r>
      <w:r w:rsidR="00072BAC">
        <w:t>. Порядок ответов можно игнорировать</w:t>
      </w:r>
      <w:r w:rsidR="00B941DE">
        <w:t>.</w:t>
      </w:r>
    </w:p>
    <w:p w:rsidR="00B941DE" w:rsidRDefault="00B941DE" w:rsidP="00B941DE">
      <w:pPr>
        <w:ind w:left="348"/>
      </w:pPr>
    </w:p>
    <w:p w:rsidR="00B941DE" w:rsidRDefault="00B941DE" w:rsidP="00B941DE">
      <w:pPr>
        <w:ind w:left="348"/>
      </w:pPr>
      <w:r>
        <w:t>Для получения таблицы достаточно отправить только один запрос, делать пагинацию не требуется.</w:t>
      </w:r>
    </w:p>
    <w:p w:rsidR="00072BAC" w:rsidRDefault="00072BAC" w:rsidP="002E0A11">
      <w:pPr>
        <w:ind w:left="348"/>
      </w:pPr>
    </w:p>
    <w:p w:rsidR="000969E1" w:rsidRDefault="000969E1" w:rsidP="002E0A11">
      <w:pPr>
        <w:ind w:left="348"/>
      </w:pPr>
      <w:r>
        <w:t>Если есть время, можно дополнительно реализовать следующие фичи:</w:t>
      </w:r>
    </w:p>
    <w:p w:rsidR="00745CAB" w:rsidRDefault="000969E1" w:rsidP="00B941DE">
      <w:pPr>
        <w:pStyle w:val="a3"/>
        <w:numPr>
          <w:ilvl w:val="0"/>
          <w:numId w:val="2"/>
        </w:numPr>
      </w:pPr>
      <w:proofErr w:type="spellStart"/>
      <w:r>
        <w:t>переиспользуя</w:t>
      </w:r>
      <w:proofErr w:type="spellEnd"/>
      <w:r>
        <w:t xml:space="preserve"> уже имеющийся функционал реализовать </w:t>
      </w:r>
      <w:r w:rsidR="003E74F6">
        <w:t>просмотр</w:t>
      </w:r>
      <w:r w:rsidR="00DA4242">
        <w:t xml:space="preserve"> </w:t>
      </w:r>
      <w:r>
        <w:t>всех ответов</w:t>
      </w:r>
      <w:r w:rsidR="00545ACB">
        <w:t xml:space="preserve"> в аналогичной таблице</w:t>
      </w:r>
      <w:r w:rsidR="003E74F6">
        <w:t xml:space="preserve"> по</w:t>
      </w:r>
      <w:r w:rsidR="00DA4242">
        <w:t xml:space="preserve"> </w:t>
      </w:r>
      <w:r w:rsidR="003E74F6">
        <w:t>ссылке</w:t>
      </w:r>
      <w:r w:rsidR="00DA4242">
        <w:t xml:space="preserve"> </w:t>
      </w:r>
      <w:hyperlink r:id="rId9" w:history="1">
        <w:r w:rsidRPr="00B941DE">
          <w:rPr>
            <w:rStyle w:val="a4"/>
            <w:lang w:val="en-US"/>
          </w:rPr>
          <w:t>http</w:t>
        </w:r>
        <w:r w:rsidRPr="002B0410">
          <w:rPr>
            <w:rStyle w:val="a4"/>
          </w:rPr>
          <w:t>://</w:t>
        </w:r>
        <w:r w:rsidRPr="00B941DE">
          <w:rPr>
            <w:rStyle w:val="a4"/>
            <w:lang w:val="en-US"/>
          </w:rPr>
          <w:t>app</w:t>
        </w:r>
        <w:r w:rsidRPr="002B0410">
          <w:rPr>
            <w:rStyle w:val="a4"/>
          </w:rPr>
          <w:t>/&lt;</w:t>
        </w:r>
        <w:r w:rsidRPr="00B941DE">
          <w:rPr>
            <w:rStyle w:val="a4"/>
            <w:lang w:val="en-US"/>
          </w:rPr>
          <w:t>id</w:t>
        </w:r>
        <w:r w:rsidRPr="002B0410">
          <w:rPr>
            <w:rStyle w:val="a4"/>
          </w:rPr>
          <w:t>_проекта</w:t>
        </w:r>
        <w:r w:rsidRPr="000969E1">
          <w:rPr>
            <w:rStyle w:val="a4"/>
          </w:rPr>
          <w:t>&gt;</w:t>
        </w:r>
      </w:hyperlink>
      <w:r>
        <w:t xml:space="preserve">, на страничке </w:t>
      </w:r>
      <w:r w:rsidR="00DA4242">
        <w:t>отобразить</w:t>
      </w:r>
      <w:r>
        <w:t xml:space="preserve"> таблицу</w:t>
      </w:r>
      <w:r w:rsidR="00DA4242">
        <w:t xml:space="preserve"> </w:t>
      </w:r>
      <w:r w:rsidRPr="00B941DE">
        <w:rPr>
          <w:lang w:val="en-US"/>
        </w:rPr>
        <w:t>c</w:t>
      </w:r>
      <w:r w:rsidRPr="000969E1">
        <w:t xml:space="preserve"> </w:t>
      </w:r>
      <w:r>
        <w:t>ответами по всем вопросам. Задача не требует решения проблемы связанной с шириной полученной таблицы</w:t>
      </w:r>
    </w:p>
    <w:p w:rsidR="00072BAC" w:rsidRDefault="000969E1" w:rsidP="00B941DE">
      <w:pPr>
        <w:pStyle w:val="a3"/>
        <w:numPr>
          <w:ilvl w:val="0"/>
          <w:numId w:val="2"/>
        </w:numPr>
      </w:pPr>
      <w:r>
        <w:t xml:space="preserve">при </w:t>
      </w:r>
      <w:r w:rsidR="00072BAC">
        <w:t xml:space="preserve">наведении курсора на ячейки с вопросами </w:t>
      </w:r>
      <w:r w:rsidR="00CA7937">
        <w:rPr>
          <w:lang w:val="en-US"/>
        </w:rPr>
        <w:t>SINGLE</w:t>
      </w:r>
      <w:r w:rsidR="00CA7937" w:rsidRPr="00CA7937">
        <w:t>/</w:t>
      </w:r>
      <w:r w:rsidR="00CA7937">
        <w:rPr>
          <w:lang w:val="en-US"/>
        </w:rPr>
        <w:t>MULTIPLE</w:t>
      </w:r>
      <w:r w:rsidR="00CA7937" w:rsidRPr="00CA7937">
        <w:t xml:space="preserve"> </w:t>
      </w:r>
      <w:r w:rsidR="00072BAC">
        <w:t>отобразить коды ответов + текстовые метки ответов</w:t>
      </w:r>
      <w:r w:rsidR="008C4A71">
        <w:t xml:space="preserve"> из базы</w:t>
      </w:r>
      <w:r>
        <w:t>:</w:t>
      </w:r>
    </w:p>
    <w:p w:rsidR="00CA7937" w:rsidRDefault="00CA7937" w:rsidP="00CA7937"/>
    <w:p w:rsidR="00CA7937" w:rsidRDefault="00CA7937" w:rsidP="00CA7937">
      <w:pPr>
        <w:ind w:left="348"/>
      </w:pPr>
      <w:r w:rsidRPr="00CA7937">
        <w:rPr>
          <w:noProof/>
        </w:rPr>
        <w:drawing>
          <wp:inline distT="0" distB="0" distL="0" distR="0" wp14:anchorId="735D9F66" wp14:editId="7A407B58">
            <wp:extent cx="3590488" cy="1426358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1642" cy="1438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9E1" w:rsidRDefault="000969E1" w:rsidP="00CA7937"/>
    <w:p w:rsidR="000969E1" w:rsidRPr="00A8638F" w:rsidRDefault="000969E1" w:rsidP="000969E1">
      <w:pPr>
        <w:ind w:left="348"/>
      </w:pPr>
      <w:r>
        <w:t xml:space="preserve">В итоге должен получиться проект (или два проекта) с </w:t>
      </w:r>
      <w:proofErr w:type="spellStart"/>
      <w:r>
        <w:t>фронтендом</w:t>
      </w:r>
      <w:proofErr w:type="spellEnd"/>
      <w:r>
        <w:t xml:space="preserve"> и </w:t>
      </w:r>
      <w:proofErr w:type="spellStart"/>
      <w:r>
        <w:t>бекендом</w:t>
      </w:r>
      <w:proofErr w:type="spellEnd"/>
      <w:r>
        <w:t xml:space="preserve"> приложения.</w:t>
      </w:r>
      <w:r w:rsidR="00A8638F" w:rsidRPr="00A8638F">
        <w:t xml:space="preserve"> </w:t>
      </w:r>
      <w:r w:rsidR="00A8638F">
        <w:t>Можно объединить 1</w:t>
      </w:r>
      <w:r w:rsidR="00B941DE">
        <w:t>-ое</w:t>
      </w:r>
      <w:r w:rsidR="00A8638F">
        <w:t xml:space="preserve"> задание с </w:t>
      </w:r>
      <w:proofErr w:type="spellStart"/>
      <w:r w:rsidR="00A8638F">
        <w:t>бекендом</w:t>
      </w:r>
      <w:proofErr w:type="spellEnd"/>
      <w:r w:rsidR="00B941DE">
        <w:t xml:space="preserve"> в один проект.</w:t>
      </w:r>
    </w:p>
    <w:p w:rsidR="000969E1" w:rsidRPr="00DA4242" w:rsidRDefault="000969E1" w:rsidP="00A8638F"/>
    <w:sectPr w:rsidR="000969E1" w:rsidRPr="00DA4242" w:rsidSect="008B3D4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107B9A"/>
    <w:multiLevelType w:val="hybridMultilevel"/>
    <w:tmpl w:val="BDEA7286"/>
    <w:lvl w:ilvl="0" w:tplc="749CFD9A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1B32445"/>
    <w:multiLevelType w:val="hybridMultilevel"/>
    <w:tmpl w:val="65DAF2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5609889">
    <w:abstractNumId w:val="1"/>
  </w:num>
  <w:num w:numId="2" w16cid:durableId="2091734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FC5"/>
    <w:rsid w:val="00072BAC"/>
    <w:rsid w:val="0008204B"/>
    <w:rsid w:val="000969E1"/>
    <w:rsid w:val="00127B4B"/>
    <w:rsid w:val="00136B7B"/>
    <w:rsid w:val="001406C1"/>
    <w:rsid w:val="00272F4A"/>
    <w:rsid w:val="002B6FC5"/>
    <w:rsid w:val="002E0A11"/>
    <w:rsid w:val="003D36B2"/>
    <w:rsid w:val="003E74F6"/>
    <w:rsid w:val="00411F4E"/>
    <w:rsid w:val="004A2877"/>
    <w:rsid w:val="0051000A"/>
    <w:rsid w:val="00516004"/>
    <w:rsid w:val="005351FE"/>
    <w:rsid w:val="00545ACB"/>
    <w:rsid w:val="00546720"/>
    <w:rsid w:val="00554584"/>
    <w:rsid w:val="005802D7"/>
    <w:rsid w:val="005A335F"/>
    <w:rsid w:val="00615694"/>
    <w:rsid w:val="006314B6"/>
    <w:rsid w:val="0063756F"/>
    <w:rsid w:val="006E0721"/>
    <w:rsid w:val="007001A2"/>
    <w:rsid w:val="00745CAB"/>
    <w:rsid w:val="007818F1"/>
    <w:rsid w:val="007C1F18"/>
    <w:rsid w:val="007D452D"/>
    <w:rsid w:val="00820B2E"/>
    <w:rsid w:val="00841CA4"/>
    <w:rsid w:val="008B3D4A"/>
    <w:rsid w:val="008C4A71"/>
    <w:rsid w:val="00962A6D"/>
    <w:rsid w:val="009B1986"/>
    <w:rsid w:val="009F794C"/>
    <w:rsid w:val="00A20627"/>
    <w:rsid w:val="00A440F6"/>
    <w:rsid w:val="00A77235"/>
    <w:rsid w:val="00A8638F"/>
    <w:rsid w:val="00AA214A"/>
    <w:rsid w:val="00AB7E1F"/>
    <w:rsid w:val="00B941DE"/>
    <w:rsid w:val="00BF1177"/>
    <w:rsid w:val="00C02BC6"/>
    <w:rsid w:val="00C842CA"/>
    <w:rsid w:val="00CA7937"/>
    <w:rsid w:val="00CB5FE9"/>
    <w:rsid w:val="00D5195A"/>
    <w:rsid w:val="00DA4242"/>
    <w:rsid w:val="00E91892"/>
    <w:rsid w:val="00EE79E1"/>
    <w:rsid w:val="00F43285"/>
    <w:rsid w:val="00F67064"/>
    <w:rsid w:val="00F9026B"/>
    <w:rsid w:val="00FA198D"/>
    <w:rsid w:val="00FC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E0D6D"/>
  <w15:chartTrackingRefBased/>
  <w15:docId w15:val="{46250589-785A-5D4C-886C-CDEA65D9E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B6FC5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DA4242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A42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78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11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42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7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99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6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48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31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14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40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09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84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http://app/%3cid_&#1087;&#1088;&#1086;&#1077;&#1082;&#1090;&#1072;%3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6069B5B-5620-5D42-82F8-69A748AD4B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3</Pages>
  <Words>677</Words>
  <Characters>3862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Microsoft Office</dc:creator>
  <cp:keywords/>
  <dc:description/>
  <cp:lastModifiedBy>Пользователь Microsoft Office</cp:lastModifiedBy>
  <cp:revision>41</cp:revision>
  <dcterms:created xsi:type="dcterms:W3CDTF">2026-01-23T10:58:00Z</dcterms:created>
  <dcterms:modified xsi:type="dcterms:W3CDTF">2026-01-29T14:37:00Z</dcterms:modified>
</cp:coreProperties>
</file>