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F5161" w14:textId="77777777" w:rsidR="00180945" w:rsidRPr="00180945" w:rsidRDefault="00180945" w:rsidP="00180945">
      <w:pPr>
        <w:pStyle w:val="a9"/>
      </w:pPr>
      <w:r w:rsidRPr="00180945">
        <w:t>神经网络简介</w:t>
      </w:r>
    </w:p>
    <w:p w14:paraId="2261AAD7" w14:textId="77777777" w:rsidR="00180945" w:rsidRPr="00180945" w:rsidRDefault="00180945" w:rsidP="00180945">
      <w:pPr>
        <w:widowControl/>
        <w:spacing w:after="12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180945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1，什么是神经网络？</w:t>
      </w:r>
    </w:p>
    <w:p w14:paraId="17781CEC" w14:textId="71D9B89E" w:rsidR="00180945" w:rsidRPr="00180945" w:rsidRDefault="00180945" w:rsidP="00023C4C">
      <w:pPr>
        <w:widowControl/>
        <w:spacing w:after="120"/>
        <w:ind w:firstLineChars="200"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180945">
        <w:rPr>
          <w:rFonts w:ascii="宋体" w:eastAsia="宋体" w:hAnsi="宋体" w:cs="Arial"/>
          <w:color w:val="333333"/>
          <w:kern w:val="0"/>
          <w:sz w:val="24"/>
          <w:szCs w:val="24"/>
        </w:rPr>
        <w:t>神经网络是由许多神经元分层级联而成的网络，可以用来拟合各种函数。单个神经元是一个非线性函数，它接收多个输入x，将它们线性组合后再用一个非线性激活函数作用，产生输出值 y。</w:t>
      </w:r>
    </w:p>
    <w:p w14:paraId="75FA3736" w14:textId="383382EC" w:rsidR="00180945" w:rsidRPr="00180945" w:rsidRDefault="00180945" w:rsidP="001809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9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530BFC" wp14:editId="273025D0">
            <wp:extent cx="4783163" cy="252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16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1CA3" w14:textId="6B248759" w:rsidR="00180945" w:rsidRPr="00180945" w:rsidRDefault="00180945" w:rsidP="001809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9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FFA5D5" wp14:editId="6F4F0ED3">
            <wp:extent cx="4238785" cy="252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78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632A" w14:textId="77777777" w:rsidR="00180945" w:rsidRPr="00180945" w:rsidRDefault="00180945" w:rsidP="00180945">
      <w:pPr>
        <w:widowControl/>
        <w:spacing w:after="12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180945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2，为什么深度学习会兴起？</w:t>
      </w:r>
    </w:p>
    <w:p w14:paraId="3C4A8832" w14:textId="342EC200" w:rsidR="00180945" w:rsidRPr="00180945" w:rsidRDefault="00180945" w:rsidP="00023C4C">
      <w:pPr>
        <w:widowControl/>
        <w:spacing w:after="120"/>
        <w:ind w:firstLineChars="200"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180945">
        <w:rPr>
          <w:rFonts w:ascii="宋体" w:eastAsia="宋体" w:hAnsi="宋体" w:cs="Arial"/>
          <w:color w:val="333333"/>
          <w:kern w:val="0"/>
          <w:sz w:val="24"/>
          <w:szCs w:val="24"/>
        </w:rPr>
        <w:t>当数据规模增长到非常大时，深度神经网络的表现通常会远远超过传统的机器学习算法。深度学习的兴起可以归功于数据规模，计算性能，以及计算算法的进步。</w:t>
      </w:r>
    </w:p>
    <w:p w14:paraId="1257BFA2" w14:textId="121288BB" w:rsidR="00180945" w:rsidRPr="00180945" w:rsidRDefault="00180945" w:rsidP="001809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94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E898357" wp14:editId="5CD09787">
            <wp:extent cx="3950883" cy="216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88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F58AE" w14:textId="0E710DC8" w:rsidR="00180945" w:rsidRPr="00180945" w:rsidRDefault="00180945" w:rsidP="001809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9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808BD4" wp14:editId="1921BF2C">
            <wp:extent cx="4046225" cy="216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9F935" w14:textId="77777777" w:rsidR="00180945" w:rsidRPr="00180945" w:rsidRDefault="00180945" w:rsidP="00180945">
      <w:pPr>
        <w:widowControl/>
        <w:spacing w:after="12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180945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3，神经网络的基本结构</w:t>
      </w:r>
    </w:p>
    <w:p w14:paraId="7985A255" w14:textId="77777777" w:rsidR="00180945" w:rsidRDefault="00180945" w:rsidP="00180945">
      <w:pPr>
        <w:widowControl/>
        <w:spacing w:after="120"/>
        <w:ind w:firstLineChars="200"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180945">
        <w:rPr>
          <w:rFonts w:ascii="宋体" w:eastAsia="宋体" w:hAnsi="宋体" w:cs="Arial"/>
          <w:color w:val="333333"/>
          <w:kern w:val="0"/>
          <w:sz w:val="24"/>
          <w:szCs w:val="24"/>
        </w:rPr>
        <w:t>神经网络一般由一个输入层，一个输出层以及输入层和输出层之间的若干个隐藏层组成。隐藏层的神经元的取值在训练集数据中是没有的，所以叫做隐藏层。计算神经网络的层数时不包括输入层。</w:t>
      </w:r>
    </w:p>
    <w:p w14:paraId="5FB441AB" w14:textId="76E991A7" w:rsidR="00180945" w:rsidRPr="00180945" w:rsidRDefault="00180945" w:rsidP="00180945">
      <w:pPr>
        <w:widowControl/>
        <w:spacing w:after="120"/>
        <w:ind w:firstLineChars="200"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180945">
        <w:rPr>
          <w:rFonts w:ascii="宋体" w:eastAsia="宋体" w:hAnsi="宋体" w:cs="Arial"/>
          <w:color w:val="333333"/>
          <w:kern w:val="0"/>
          <w:sz w:val="24"/>
          <w:szCs w:val="24"/>
        </w:rPr>
        <w:t>常见的神经网络结构有标准的神经网络，卷积神经网络和循环神经网络。卷积神经网络一般用于处理图像问题，循环神经网络一般用于处理序列问题。</w:t>
      </w:r>
    </w:p>
    <w:p w14:paraId="2148238D" w14:textId="4B2154A8" w:rsidR="00180945" w:rsidRPr="00180945" w:rsidRDefault="00180945" w:rsidP="001809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9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811B15" wp14:editId="4849F693">
            <wp:extent cx="3981571" cy="216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57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8974F" w14:textId="77777777" w:rsidR="00180945" w:rsidRPr="00180945" w:rsidRDefault="00180945" w:rsidP="00180945">
      <w:pPr>
        <w:widowControl/>
        <w:spacing w:after="12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180945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4，基本符号约定</w:t>
      </w:r>
    </w:p>
    <w:p w14:paraId="7E21AFA6" w14:textId="77777777" w:rsidR="00180945" w:rsidRPr="00180945" w:rsidRDefault="00180945" w:rsidP="00995A3A">
      <w:pPr>
        <w:widowControl/>
        <w:spacing w:after="120"/>
        <w:ind w:firstLineChars="200"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180945">
        <w:rPr>
          <w:rFonts w:ascii="宋体" w:eastAsia="宋体" w:hAnsi="宋体" w:cs="Arial"/>
          <w:color w:val="333333"/>
          <w:kern w:val="0"/>
          <w:sz w:val="24"/>
          <w:szCs w:val="24"/>
        </w:rPr>
        <w:t>不同节点用下标来指定，不同样本用带小括号的上标来指定，</w:t>
      </w:r>
      <w:proofErr w:type="gramStart"/>
      <w:r w:rsidRPr="00180945">
        <w:rPr>
          <w:rFonts w:ascii="宋体" w:eastAsia="宋体" w:hAnsi="宋体" w:cs="Arial"/>
          <w:color w:val="333333"/>
          <w:kern w:val="0"/>
          <w:sz w:val="24"/>
          <w:szCs w:val="24"/>
        </w:rPr>
        <w:t>不同层用带</w:t>
      </w:r>
      <w:proofErr w:type="gramEnd"/>
      <w:r w:rsidRPr="00180945">
        <w:rPr>
          <w:rFonts w:ascii="宋体" w:eastAsia="宋体" w:hAnsi="宋体" w:cs="Arial"/>
          <w:color w:val="333333"/>
          <w:kern w:val="0"/>
          <w:sz w:val="24"/>
          <w:szCs w:val="24"/>
        </w:rPr>
        <w:t>中括号的上标来指定。</w:t>
      </w:r>
    </w:p>
    <w:p w14:paraId="6D5C8078" w14:textId="485AB6CD" w:rsidR="00180945" w:rsidRPr="00180945" w:rsidRDefault="00180945" w:rsidP="001809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94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5F8D104" wp14:editId="6EC462CF">
            <wp:extent cx="4135768" cy="216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6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5D87" w14:textId="45E4A208" w:rsidR="00180945" w:rsidRPr="00180945" w:rsidRDefault="00180945" w:rsidP="001809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9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775EDE" wp14:editId="63021BE9">
            <wp:extent cx="4171950" cy="21341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949" cy="21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B182B" w14:textId="77777777" w:rsidR="00E16DC4" w:rsidRDefault="00E16DC4"/>
    <w:sectPr w:rsidR="00E16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EA83C" w14:textId="77777777" w:rsidR="00993813" w:rsidRDefault="00993813" w:rsidP="00180945">
      <w:r>
        <w:separator/>
      </w:r>
    </w:p>
  </w:endnote>
  <w:endnote w:type="continuationSeparator" w:id="0">
    <w:p w14:paraId="673BF968" w14:textId="77777777" w:rsidR="00993813" w:rsidRDefault="00993813" w:rsidP="00180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6B631" w14:textId="77777777" w:rsidR="00993813" w:rsidRDefault="00993813" w:rsidP="00180945">
      <w:r>
        <w:separator/>
      </w:r>
    </w:p>
  </w:footnote>
  <w:footnote w:type="continuationSeparator" w:id="0">
    <w:p w14:paraId="3F365AA2" w14:textId="77777777" w:rsidR="00993813" w:rsidRDefault="00993813" w:rsidP="001809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9A"/>
    <w:rsid w:val="00023C4C"/>
    <w:rsid w:val="00180945"/>
    <w:rsid w:val="006A639A"/>
    <w:rsid w:val="00993813"/>
    <w:rsid w:val="00995A3A"/>
    <w:rsid w:val="00C54F44"/>
    <w:rsid w:val="00E1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C933F"/>
  <w15:chartTrackingRefBased/>
  <w15:docId w15:val="{268895EC-5E4D-4744-978D-6B41269B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09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0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094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809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80945"/>
    <w:rPr>
      <w:b/>
      <w:bCs/>
    </w:rPr>
  </w:style>
  <w:style w:type="paragraph" w:styleId="a9">
    <w:name w:val="Title"/>
    <w:basedOn w:val="a"/>
    <w:next w:val="a"/>
    <w:link w:val="aa"/>
    <w:uiPriority w:val="10"/>
    <w:qFormat/>
    <w:rsid w:val="001809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8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3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</dc:creator>
  <cp:keywords/>
  <dc:description/>
  <cp:lastModifiedBy>Chen Yu</cp:lastModifiedBy>
  <cp:revision>5</cp:revision>
  <dcterms:created xsi:type="dcterms:W3CDTF">2022-07-01T07:42:00Z</dcterms:created>
  <dcterms:modified xsi:type="dcterms:W3CDTF">2022-07-01T07:51:00Z</dcterms:modified>
</cp:coreProperties>
</file>