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C1238" w14:textId="3B785936" w:rsidR="005C181D" w:rsidRPr="00177680" w:rsidRDefault="00996553" w:rsidP="00177680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6AD4574" wp14:editId="3348E2D0">
                <wp:simplePos x="0" y="0"/>
                <wp:positionH relativeFrom="column">
                  <wp:posOffset>123549</wp:posOffset>
                </wp:positionH>
                <wp:positionV relativeFrom="paragraph">
                  <wp:posOffset>-425090</wp:posOffset>
                </wp:positionV>
                <wp:extent cx="5919746" cy="298174"/>
                <wp:effectExtent l="0" t="0" r="0" b="6985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9746" cy="2981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9F1656" w14:textId="7B051E18" w:rsidR="00996553" w:rsidRPr="00996553" w:rsidRDefault="00996553" w:rsidP="0099655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96553">
                              <w:rPr>
                                <w:sz w:val="18"/>
                                <w:szCs w:val="18"/>
                              </w:rPr>
                              <w:t xml:space="preserve">`&lt;&lt;`: </w:t>
                            </w:r>
                            <w:r w:rsidRPr="00996553">
                              <w:rPr>
                                <w:sz w:val="18"/>
                                <w:szCs w:val="18"/>
                              </w:rPr>
                              <w:t>相当于乘</w:t>
                            </w:r>
                            <w:r w:rsidRPr="00996553">
                              <w:rPr>
                                <w:sz w:val="18"/>
                                <w:szCs w:val="18"/>
                              </w:rPr>
                              <w:t>2^n, n</w:t>
                            </w:r>
                            <w:r w:rsidRPr="00996553">
                              <w:rPr>
                                <w:sz w:val="18"/>
                                <w:szCs w:val="18"/>
                              </w:rPr>
                              <w:t>为移动位数，对</w:t>
                            </w:r>
                            <w:r w:rsidRPr="00996553"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 w:rsidRPr="00996553">
                              <w:rPr>
                                <w:sz w:val="18"/>
                                <w:szCs w:val="18"/>
                              </w:rPr>
                              <w:t>进</w:t>
                            </w:r>
                            <w:proofErr w:type="gramStart"/>
                            <w:r w:rsidRPr="00996553">
                              <w:rPr>
                                <w:sz w:val="18"/>
                                <w:szCs w:val="18"/>
                              </w:rPr>
                              <w:t>制操作</w:t>
                            </w:r>
                            <w:proofErr w:type="gramEnd"/>
                            <w:r w:rsidRPr="0099655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96553">
                              <w:rPr>
                                <w:sz w:val="18"/>
                                <w:szCs w:val="18"/>
                              </w:rPr>
                              <w:t>`&gt;&gt;`</w:t>
                            </w:r>
                            <w:r w:rsidRPr="00996553">
                              <w:rPr>
                                <w:sz w:val="18"/>
                                <w:szCs w:val="18"/>
                              </w:rPr>
                              <w:t>：相当于除以</w:t>
                            </w:r>
                            <w:r w:rsidRPr="00996553">
                              <w:rPr>
                                <w:sz w:val="18"/>
                                <w:szCs w:val="18"/>
                              </w:rPr>
                              <w:t>2^n</w:t>
                            </w:r>
                            <w:r w:rsidRPr="0099655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,</w:t>
                            </w:r>
                            <w:r w:rsidRPr="00996553">
                              <w:rPr>
                                <w:sz w:val="18"/>
                                <w:szCs w:val="18"/>
                              </w:rPr>
                              <w:t xml:space="preserve"> `|`</w:t>
                            </w:r>
                            <w:r w:rsidRPr="00996553">
                              <w:rPr>
                                <w:sz w:val="18"/>
                                <w:szCs w:val="18"/>
                              </w:rPr>
                              <w:t>：按位或运算符</w:t>
                            </w:r>
                            <w:r w:rsidRPr="0099655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,</w:t>
                            </w:r>
                            <w:r w:rsidRPr="0099655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9655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`&amp;`</w:t>
                            </w:r>
                            <w:r w:rsidRPr="0099655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：按位与运算符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AD4574" id="_x0000_t202" coordsize="21600,21600" o:spt="202" path="m,l,21600r21600,l21600,xe">
                <v:stroke joinstyle="miter"/>
                <v:path gradientshapeok="t" o:connecttype="rect"/>
              </v:shapetype>
              <v:shape id="文本框 30" o:spid="_x0000_s1026" type="#_x0000_t202" style="position:absolute;left:0;text-align:left;margin-left:9.75pt;margin-top:-33.45pt;width:466.1pt;height:23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" filled="f" stroked="f" strokeweight=".5pt">
                <v:textbox>
                  <w:txbxContent>
                    <w:p w14:paraId="529F1656" w14:textId="7B051E18" w:rsidR="00996553" w:rsidRPr="00996553" w:rsidRDefault="00996553" w:rsidP="00996553">
                      <w:pPr>
                        <w:rPr>
                          <w:sz w:val="18"/>
                          <w:szCs w:val="18"/>
                        </w:rPr>
                      </w:pPr>
                      <w:r w:rsidRPr="00996553">
                        <w:rPr>
                          <w:sz w:val="18"/>
                          <w:szCs w:val="18"/>
                        </w:rPr>
                        <w:t xml:space="preserve">`&lt;&lt;`: </w:t>
                      </w:r>
                      <w:r w:rsidRPr="00996553">
                        <w:rPr>
                          <w:sz w:val="18"/>
                          <w:szCs w:val="18"/>
                        </w:rPr>
                        <w:t>相当于乘</w:t>
                      </w:r>
                      <w:r w:rsidRPr="00996553">
                        <w:rPr>
                          <w:sz w:val="18"/>
                          <w:szCs w:val="18"/>
                        </w:rPr>
                        <w:t>2^n, n</w:t>
                      </w:r>
                      <w:r w:rsidRPr="00996553">
                        <w:rPr>
                          <w:sz w:val="18"/>
                          <w:szCs w:val="18"/>
                        </w:rPr>
                        <w:t>为移动位数，对</w:t>
                      </w:r>
                      <w:r w:rsidRPr="00996553">
                        <w:rPr>
                          <w:sz w:val="18"/>
                          <w:szCs w:val="18"/>
                        </w:rPr>
                        <w:t>2</w:t>
                      </w:r>
                      <w:r w:rsidRPr="00996553">
                        <w:rPr>
                          <w:sz w:val="18"/>
                          <w:szCs w:val="18"/>
                        </w:rPr>
                        <w:t>进</w:t>
                      </w:r>
                      <w:proofErr w:type="gramStart"/>
                      <w:r w:rsidRPr="00996553">
                        <w:rPr>
                          <w:sz w:val="18"/>
                          <w:szCs w:val="18"/>
                        </w:rPr>
                        <w:t>制操作</w:t>
                      </w:r>
                      <w:proofErr w:type="gramEnd"/>
                      <w:r w:rsidRPr="00996553"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 w:rsidRPr="00996553">
                        <w:rPr>
                          <w:sz w:val="18"/>
                          <w:szCs w:val="18"/>
                        </w:rPr>
                        <w:t>`&gt;&gt;`</w:t>
                      </w:r>
                      <w:r w:rsidRPr="00996553">
                        <w:rPr>
                          <w:sz w:val="18"/>
                          <w:szCs w:val="18"/>
                        </w:rPr>
                        <w:t>：相当于除以</w:t>
                      </w:r>
                      <w:r w:rsidRPr="00996553">
                        <w:rPr>
                          <w:sz w:val="18"/>
                          <w:szCs w:val="18"/>
                        </w:rPr>
                        <w:t>2^n</w:t>
                      </w:r>
                      <w:r w:rsidRPr="00996553">
                        <w:rPr>
                          <w:rFonts w:hint="eastAsia"/>
                          <w:sz w:val="18"/>
                          <w:szCs w:val="18"/>
                        </w:rPr>
                        <w:t>,</w:t>
                      </w:r>
                      <w:r w:rsidRPr="00996553">
                        <w:rPr>
                          <w:sz w:val="18"/>
                          <w:szCs w:val="18"/>
                        </w:rPr>
                        <w:t xml:space="preserve"> `|`</w:t>
                      </w:r>
                      <w:r w:rsidRPr="00996553">
                        <w:rPr>
                          <w:sz w:val="18"/>
                          <w:szCs w:val="18"/>
                        </w:rPr>
                        <w:t>：按位或运算符</w:t>
                      </w:r>
                      <w:r w:rsidRPr="00996553">
                        <w:rPr>
                          <w:rFonts w:hint="eastAsia"/>
                          <w:sz w:val="18"/>
                          <w:szCs w:val="18"/>
                        </w:rPr>
                        <w:t>,</w:t>
                      </w:r>
                      <w:r w:rsidRPr="00996553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996553">
                        <w:rPr>
                          <w:rFonts w:hint="eastAsia"/>
                          <w:sz w:val="18"/>
                          <w:szCs w:val="18"/>
                        </w:rPr>
                        <w:t>`&amp;`</w:t>
                      </w:r>
                      <w:r w:rsidRPr="00996553">
                        <w:rPr>
                          <w:rFonts w:hint="eastAsia"/>
                          <w:sz w:val="18"/>
                          <w:szCs w:val="18"/>
                        </w:rPr>
                        <w:t>：按位与运算符</w:t>
                      </w:r>
                    </w:p>
                  </w:txbxContent>
                </v:textbox>
              </v:shape>
            </w:pict>
          </mc:Fallback>
        </mc:AlternateContent>
      </w:r>
      <w:r w:rsidR="00F070FB" w:rsidRPr="00F070FB">
        <w:rPr>
          <w:lang w:val="fr-FR"/>
        </w:rPr>
        <w:t>Variant de boucle:</w:t>
      </w:r>
      <w:r w:rsidR="005C181D">
        <w:rPr>
          <w:lang w:val="fr-FR"/>
        </w:rPr>
        <w:t xml:space="preserve"> </w:t>
      </w:r>
      <w:r w:rsidR="005C181D" w:rsidRPr="009A2F7A">
        <w:rPr>
          <w:lang w:val="fr-FR"/>
        </w:rPr>
        <w:t>Propriétés inductives</w:t>
      </w:r>
      <w:r w:rsidR="0085535C">
        <w:rPr>
          <w:rFonts w:hint="eastAsia"/>
          <w:lang w:val="fr-FR"/>
        </w:rPr>
        <w:t xml:space="preserve"> </w:t>
      </w:r>
      <w:r w:rsidR="0085535C">
        <w:rPr>
          <w:lang w:val="fr-FR"/>
        </w:rPr>
        <w:t xml:space="preserve"> </w:t>
      </w:r>
      <w:r w:rsidR="0085535C">
        <w:rPr>
          <w:rFonts w:hint="eastAsia"/>
          <w:lang w:val="fr-FR"/>
        </w:rPr>
        <w:t xml:space="preserve"> </w:t>
      </w:r>
      <w:r w:rsidR="0085535C" w:rsidRPr="006C6203">
        <w:rPr>
          <w:b/>
          <w:bCs/>
          <w:color w:val="FF0000"/>
          <w:lang w:val="fr-FR"/>
        </w:rPr>
        <w:t>–</w:t>
      </w:r>
      <w:r w:rsidR="0085535C" w:rsidRPr="006C6203">
        <w:rPr>
          <w:rFonts w:hint="eastAsia"/>
          <w:color w:val="FF0000"/>
          <w:lang w:val="fr-FR"/>
        </w:rPr>
        <w:t>while</w:t>
      </w:r>
      <w:r w:rsidR="005C181D" w:rsidRPr="006C6203">
        <w:rPr>
          <w:color w:val="FF0000"/>
          <w:lang w:val="fr-FR"/>
        </w:rPr>
        <w:t>:</w:t>
      </w:r>
      <w:r w:rsidR="005C181D" w:rsidRPr="0085535C">
        <w:rPr>
          <w:lang w:val="fr-FR"/>
        </w:rPr>
        <w:t xml:space="preserve"> après la k e itération, j vaut x −1 −k et 0 ≤j &lt; x, j = j – 1</w:t>
      </w:r>
      <w:r w:rsidR="005C181D" w:rsidRPr="0085535C">
        <w:rPr>
          <w:rFonts w:hint="eastAsia"/>
          <w:lang w:val="fr-FR"/>
        </w:rPr>
        <w:t>,</w:t>
      </w:r>
      <w:r w:rsidR="005C181D" w:rsidRPr="0085535C">
        <w:rPr>
          <w:lang w:val="fr-FR"/>
        </w:rPr>
        <w:t xml:space="preserve"> donc j ≤n −2</w:t>
      </w:r>
      <w:r w:rsidR="0085535C">
        <w:rPr>
          <w:rFonts w:hint="eastAsia"/>
          <w:lang w:val="fr-FR"/>
        </w:rPr>
        <w:t xml:space="preserve"> </w:t>
      </w:r>
      <w:r w:rsidR="0085535C">
        <w:rPr>
          <w:lang w:val="fr-FR"/>
        </w:rPr>
        <w:t xml:space="preserve">  </w:t>
      </w:r>
      <w:r w:rsidR="0085535C" w:rsidRPr="006C6203">
        <w:rPr>
          <w:b/>
          <w:bCs/>
          <w:color w:val="FF0000"/>
          <w:lang w:val="fr-FR"/>
        </w:rPr>
        <w:t>–</w:t>
      </w:r>
      <w:r w:rsidR="005C181D" w:rsidRPr="006C6203">
        <w:rPr>
          <w:rFonts w:hint="eastAsia"/>
          <w:color w:val="FF0000"/>
          <w:lang w:val="fr-FR"/>
        </w:rPr>
        <w:t>f</w:t>
      </w:r>
      <w:r w:rsidR="005C181D" w:rsidRPr="006C6203">
        <w:rPr>
          <w:color w:val="FF0000"/>
          <w:lang w:val="fr-FR"/>
        </w:rPr>
        <w:t xml:space="preserve">or : </w:t>
      </w:r>
      <w:r w:rsidR="005C181D" w:rsidRPr="00177680">
        <w:rPr>
          <w:lang w:val="fr-FR"/>
        </w:rPr>
        <w:t>après la k e itération, i vaut k + 1 et i &lt; n</w:t>
      </w:r>
    </w:p>
    <w:p w14:paraId="5ADEC5C9" w14:textId="3931CD74" w:rsidR="005C181D" w:rsidRPr="006C6203" w:rsidRDefault="005C181D">
      <w:pPr>
        <w:rPr>
          <w:lang w:val="fr-FR"/>
        </w:rPr>
      </w:pPr>
      <w:r w:rsidRPr="006C6203">
        <w:rPr>
          <w:rFonts w:hint="eastAsia"/>
          <w:b/>
          <w:bCs/>
          <w:color w:val="FF0000"/>
          <w:lang w:val="fr-FR"/>
        </w:rPr>
        <w:t>t</w:t>
      </w:r>
      <w:r w:rsidRPr="006C6203">
        <w:rPr>
          <w:b/>
          <w:bCs/>
          <w:color w:val="FF0000"/>
          <w:lang w:val="fr-FR"/>
        </w:rPr>
        <w:t>erminaison :</w:t>
      </w:r>
      <w:r w:rsidRPr="00177680">
        <w:rPr>
          <w:lang w:val="fr-FR"/>
        </w:rPr>
        <w:t xml:space="preserve"> Dans la boucle </w:t>
      </w:r>
      <w:r w:rsidRPr="00EB22F0">
        <w:rPr>
          <w:b/>
          <w:bCs/>
          <w:lang w:val="fr-FR"/>
        </w:rPr>
        <w:t>while</w:t>
      </w:r>
      <w:r w:rsidRPr="00177680">
        <w:rPr>
          <w:lang w:val="fr-FR"/>
        </w:rPr>
        <w:t xml:space="preserve"> d’insert, la valeur </w:t>
      </w:r>
      <w:r w:rsidRPr="005C181D">
        <w:rPr>
          <w:lang w:val="fr-FR"/>
        </w:rPr>
        <w:t>de j est dans N (par l’invariant qu’on a prouv</w:t>
      </w:r>
      <w:r>
        <w:rPr>
          <w:lang w:val="fr-FR"/>
        </w:rPr>
        <w:t>é</w:t>
      </w:r>
      <w:r w:rsidRPr="005C181D">
        <w:rPr>
          <w:lang w:val="fr-FR"/>
        </w:rPr>
        <w:t>) et d</w:t>
      </w:r>
      <w:r>
        <w:rPr>
          <w:lang w:val="fr-FR"/>
        </w:rPr>
        <w:t>é</w:t>
      </w:r>
      <w:r w:rsidRPr="005C181D">
        <w:rPr>
          <w:lang w:val="fr-FR"/>
        </w:rPr>
        <w:t xml:space="preserve">croit strictement </w:t>
      </w:r>
      <w:r>
        <w:rPr>
          <w:lang w:val="fr-FR"/>
        </w:rPr>
        <w:t>à</w:t>
      </w:r>
      <w:r w:rsidRPr="005C181D">
        <w:rPr>
          <w:lang w:val="fr-FR"/>
        </w:rPr>
        <w:t xml:space="preserve"> chaque</w:t>
      </w:r>
      <w:r>
        <w:rPr>
          <w:lang w:val="fr-FR"/>
        </w:rPr>
        <w:t xml:space="preserve"> </w:t>
      </w:r>
      <w:r w:rsidRPr="005C181D">
        <w:rPr>
          <w:lang w:val="fr-FR"/>
        </w:rPr>
        <w:t>it</w:t>
      </w:r>
      <w:r>
        <w:rPr>
          <w:lang w:val="fr-FR"/>
        </w:rPr>
        <w:t>é</w:t>
      </w:r>
      <w:r w:rsidRPr="005C181D">
        <w:rPr>
          <w:lang w:val="fr-FR"/>
        </w:rPr>
        <w:t>ration.</w:t>
      </w:r>
      <w:r w:rsidR="006C6203">
        <w:rPr>
          <w:rFonts w:hint="eastAsia"/>
          <w:lang w:val="fr-FR"/>
        </w:rPr>
        <w:t xml:space="preserve"> </w:t>
      </w:r>
      <w:r w:rsidRPr="006C6203">
        <w:rPr>
          <w:b/>
          <w:bCs/>
          <w:color w:val="FF0000"/>
          <w:lang w:val="fr-FR"/>
        </w:rPr>
        <w:t>Récursif :</w:t>
      </w:r>
      <w:r w:rsidRPr="005C181D">
        <w:rPr>
          <w:rFonts w:ascii="Arial" w:hAnsi="Arial" w:cs="Arial"/>
          <w:sz w:val="23"/>
          <w:szCs w:val="23"/>
          <w:shd w:val="clear" w:color="auto" w:fill="FFFFFF"/>
          <w:lang w:val="fr-FR"/>
        </w:rPr>
        <w:t xml:space="preserve"> </w:t>
      </w:r>
      <w:r w:rsidRPr="00D4570F">
        <w:rPr>
          <w:lang w:val="fr-FR"/>
        </w:rPr>
        <w:t>Par induction/récurrence sur len(A) - i : la fonction termine et renvoit le maximum du tableau à partir de l’indice.</w:t>
      </w:r>
    </w:p>
    <w:p w14:paraId="22BAA9AF" w14:textId="1B1DCD86" w:rsidR="00E36451" w:rsidRPr="00177680" w:rsidRDefault="005C181D" w:rsidP="005C181D">
      <w:pPr>
        <w:rPr>
          <w:rFonts w:ascii="Arial" w:hAnsi="Arial" w:cs="Arial"/>
          <w:sz w:val="20"/>
          <w:szCs w:val="20"/>
          <w:lang w:val="fr-FR"/>
        </w:rPr>
      </w:pPr>
      <w:r w:rsidRPr="00177680">
        <w:rPr>
          <w:lang w:val="fr-FR"/>
        </w:rPr>
        <w:t>On trouve un invariant qui doit être satisfait par les itérations de tout hypothétique algorithme ;mais qui n’est pas satisfait par la configuration finale recherchée.</w:t>
      </w:r>
      <w:r w:rsidR="006C6203">
        <w:rPr>
          <w:lang w:val="fr-FR"/>
        </w:rPr>
        <w:t xml:space="preserve">  </w:t>
      </w:r>
      <w:r w:rsidR="00E36451" w:rsidRPr="00177680">
        <w:rPr>
          <w:lang w:val="fr-FR"/>
        </w:rPr>
        <w:t>Complexité asymptotique:</w:t>
      </w:r>
      <w:r w:rsidR="00E36451" w:rsidRPr="00177680">
        <w:rPr>
          <w:rFonts w:ascii="Arial" w:hAnsi="Arial" w:cs="Arial"/>
          <w:sz w:val="31"/>
          <w:szCs w:val="31"/>
          <w:shd w:val="clear" w:color="auto" w:fill="FFFFFF"/>
          <w:lang w:val="fr-FR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g</m:t>
        </m:r>
        <m:r>
          <w:rPr>
            <w:rFonts w:ascii="Cambria Math" w:hAnsi="Cambria Math"/>
            <w:sz w:val="20"/>
            <w:szCs w:val="20"/>
            <w:lang w:val="fr-FR"/>
          </w:rPr>
          <m:t xml:space="preserve"> (</m:t>
        </m:r>
        <m:r>
          <w:rPr>
            <w:rFonts w:ascii="Cambria Math" w:hAnsi="Cambria Math"/>
            <w:sz w:val="20"/>
            <w:szCs w:val="20"/>
          </w:rPr>
          <m:t>n</m:t>
        </m:r>
        <m:r>
          <w:rPr>
            <w:rFonts w:ascii="Cambria Math" w:hAnsi="Cambria Math"/>
            <w:sz w:val="20"/>
            <w:szCs w:val="20"/>
            <w:lang w:val="fr-FR"/>
          </w:rPr>
          <m:t xml:space="preserve">) = </m:t>
        </m:r>
        <m:r>
          <w:rPr>
            <w:rFonts w:ascii="Cambria Math" w:hAnsi="Cambria Math"/>
            <w:sz w:val="20"/>
            <w:szCs w:val="20"/>
          </w:rPr>
          <m:t>Θ</m:t>
        </m:r>
        <m:r>
          <w:rPr>
            <w:rFonts w:ascii="Cambria Math" w:hAnsi="Cambria Math"/>
            <w:sz w:val="20"/>
            <w:szCs w:val="20"/>
            <w:lang w:val="fr-FR"/>
          </w:rPr>
          <m:t>(</m:t>
        </m:r>
        <m:r>
          <w:rPr>
            <w:rFonts w:ascii="Cambria Math" w:hAnsi="Cambria Math"/>
            <w:sz w:val="20"/>
            <w:szCs w:val="20"/>
          </w:rPr>
          <m:t>n</m:t>
        </m:r>
        <m:r>
          <w:rPr>
            <w:rFonts w:ascii="Cambria Math" w:hAnsi="Cambria Math"/>
            <w:sz w:val="20"/>
            <w:szCs w:val="20"/>
            <w:lang w:val="fr-FR"/>
          </w:rPr>
          <m:t>)</m:t>
        </m:r>
      </m:oMath>
    </w:p>
    <w:p w14:paraId="550E8E81" w14:textId="7BC843D3" w:rsidR="00E36451" w:rsidRPr="00B65A32" w:rsidRDefault="00270BA2" w:rsidP="00E36451">
      <w:pPr>
        <w:rPr>
          <w:lang w:val="fr-FR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CDEEC7D" wp14:editId="0BCCAD24">
                <wp:simplePos x="0" y="0"/>
                <wp:positionH relativeFrom="column">
                  <wp:posOffset>5131611</wp:posOffset>
                </wp:positionH>
                <wp:positionV relativeFrom="paragraph">
                  <wp:posOffset>7538</wp:posOffset>
                </wp:positionV>
                <wp:extent cx="1760899" cy="746911"/>
                <wp:effectExtent l="0" t="0" r="10795" b="1524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899" cy="7469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65CB50" w14:textId="023E6DD4" w:rsidR="00270BA2" w:rsidRDefault="00270BA2" w:rsidP="00270BA2">
                            <w:pPr>
                              <w:spacing w:line="240" w:lineRule="auto"/>
                              <w:rPr>
                                <w:sz w:val="15"/>
                                <w:szCs w:val="15"/>
                              </w:rPr>
                            </w:pPr>
                            <w:r w:rsidRPr="00270BA2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Q</w:t>
                            </w:r>
                            <w:r w:rsidRPr="00270BA2">
                              <w:rPr>
                                <w:color w:val="FF0000"/>
                                <w:sz w:val="15"/>
                                <w:szCs w:val="15"/>
                              </w:rPr>
                              <w:t>uick</w:t>
                            </w:r>
                            <w:r w:rsidRPr="00270BA2">
                              <w:rPr>
                                <w:sz w:val="15"/>
                                <w:szCs w:val="15"/>
                              </w:rPr>
                              <w:t>: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270BA2">
                              <w:rPr>
                                <w:sz w:val="15"/>
                                <w:szCs w:val="15"/>
                              </w:rPr>
                              <w:t>O(n2), O(nlogn)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, O(nlogn)</w:t>
                            </w:r>
                          </w:p>
                          <w:p w14:paraId="271247B0" w14:textId="4EE25C10" w:rsidR="00270BA2" w:rsidRDefault="00270BA2" w:rsidP="00270BA2">
                            <w:pPr>
                              <w:spacing w:line="240" w:lineRule="auto"/>
                              <w:rPr>
                                <w:sz w:val="15"/>
                                <w:szCs w:val="15"/>
                              </w:rPr>
                            </w:pPr>
                            <w:r w:rsidRPr="00270BA2">
                              <w:rPr>
                                <w:color w:val="FF0000"/>
                                <w:sz w:val="15"/>
                                <w:szCs w:val="15"/>
                              </w:rPr>
                              <w:t>Heap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 xml:space="preserve"> : O(nlogn), O(1)</w:t>
                            </w:r>
                          </w:p>
                          <w:p w14:paraId="272875C0" w14:textId="5EAF3C6E" w:rsidR="00270BA2" w:rsidRPr="00270BA2" w:rsidRDefault="00270BA2" w:rsidP="00270BA2">
                            <w:pPr>
                              <w:spacing w:line="240" w:lineRule="auto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 w:rsidRPr="00270BA2">
                              <w:rPr>
                                <w:color w:val="FF0000"/>
                                <w:sz w:val="15"/>
                                <w:szCs w:val="15"/>
                              </w:rPr>
                              <w:t>Merge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 xml:space="preserve">: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同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heap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,O(n)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EEC7D" id="文本框 6" o:spid="_x0000_s1027" type="#_x0000_t202" style="position:absolute;left:0;text-align:left;margin-left:404.05pt;margin-top:.6pt;width:138.65pt;height:58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" fillcolor="white [3201]" strokeweight=".5pt">
                <v:textbox>
                  <w:txbxContent>
                    <w:p w14:paraId="2E65CB50" w14:textId="023E6DD4" w:rsidR="00270BA2" w:rsidRDefault="00270BA2" w:rsidP="00270BA2">
                      <w:pPr>
                        <w:spacing w:line="240" w:lineRule="auto"/>
                        <w:rPr>
                          <w:sz w:val="15"/>
                          <w:szCs w:val="15"/>
                        </w:rPr>
                      </w:pPr>
                      <w:r w:rsidRPr="00270BA2"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Q</w:t>
                      </w:r>
                      <w:r w:rsidRPr="00270BA2">
                        <w:rPr>
                          <w:color w:val="FF0000"/>
                          <w:sz w:val="15"/>
                          <w:szCs w:val="15"/>
                        </w:rPr>
                        <w:t>uick</w:t>
                      </w:r>
                      <w:r w:rsidRPr="00270BA2">
                        <w:rPr>
                          <w:sz w:val="15"/>
                          <w:szCs w:val="15"/>
                        </w:rPr>
                        <w:t>:</w:t>
                      </w:r>
                      <w:r>
                        <w:rPr>
                          <w:sz w:val="15"/>
                          <w:szCs w:val="15"/>
                        </w:rPr>
                        <w:t xml:space="preserve"> </w:t>
                      </w:r>
                      <w:r w:rsidRPr="00270BA2">
                        <w:rPr>
                          <w:sz w:val="15"/>
                          <w:szCs w:val="15"/>
                        </w:rPr>
                        <w:t>O(n2), O(nlogn)</w:t>
                      </w:r>
                      <w:r>
                        <w:rPr>
                          <w:sz w:val="15"/>
                          <w:szCs w:val="15"/>
                        </w:rPr>
                        <w:t>, O(nlogn)</w:t>
                      </w:r>
                    </w:p>
                    <w:p w14:paraId="271247B0" w14:textId="4EE25C10" w:rsidR="00270BA2" w:rsidRDefault="00270BA2" w:rsidP="00270BA2">
                      <w:pPr>
                        <w:spacing w:line="240" w:lineRule="auto"/>
                        <w:rPr>
                          <w:sz w:val="15"/>
                          <w:szCs w:val="15"/>
                        </w:rPr>
                      </w:pPr>
                      <w:r w:rsidRPr="00270BA2">
                        <w:rPr>
                          <w:color w:val="FF0000"/>
                          <w:sz w:val="15"/>
                          <w:szCs w:val="15"/>
                        </w:rPr>
                        <w:t>Heap</w:t>
                      </w:r>
                      <w:r>
                        <w:rPr>
                          <w:sz w:val="15"/>
                          <w:szCs w:val="15"/>
                        </w:rPr>
                        <w:t xml:space="preserve"> : O(nlogn), O(1)</w:t>
                      </w:r>
                    </w:p>
                    <w:p w14:paraId="272875C0" w14:textId="5EAF3C6E" w:rsidR="00270BA2" w:rsidRPr="00270BA2" w:rsidRDefault="00270BA2" w:rsidP="00270BA2">
                      <w:pPr>
                        <w:spacing w:line="240" w:lineRule="auto"/>
                        <w:rPr>
                          <w:rFonts w:hint="eastAsia"/>
                          <w:sz w:val="15"/>
                          <w:szCs w:val="15"/>
                        </w:rPr>
                      </w:pPr>
                      <w:r w:rsidRPr="00270BA2">
                        <w:rPr>
                          <w:color w:val="FF0000"/>
                          <w:sz w:val="15"/>
                          <w:szCs w:val="15"/>
                        </w:rPr>
                        <w:t>Merge</w:t>
                      </w:r>
                      <w:r>
                        <w:rPr>
                          <w:sz w:val="15"/>
                          <w:szCs w:val="15"/>
                        </w:rPr>
                        <w:t xml:space="preserve">: </w:t>
                      </w:r>
                      <w:r>
                        <w:rPr>
                          <w:sz w:val="15"/>
                          <w:szCs w:val="15"/>
                        </w:rPr>
                        <w:t>同</w:t>
                      </w:r>
                      <w:r>
                        <w:rPr>
                          <w:rFonts w:hint="eastAsia"/>
                          <w:sz w:val="15"/>
                          <w:szCs w:val="15"/>
                        </w:rPr>
                        <w:t>heap</w:t>
                      </w:r>
                      <w:r>
                        <w:rPr>
                          <w:sz w:val="15"/>
                          <w:szCs w:val="15"/>
                        </w:rPr>
                        <w:t>,O(n)</w:t>
                      </w:r>
                    </w:p>
                  </w:txbxContent>
                </v:textbox>
              </v:shape>
            </w:pict>
          </mc:Fallback>
        </mc:AlternateContent>
      </w:r>
      <w:r w:rsidR="006C6203" w:rsidRPr="00EB22F0">
        <w:rPr>
          <w:noProof/>
          <w:color w:val="FF0000"/>
        </w:rPr>
        <w:drawing>
          <wp:anchor distT="0" distB="0" distL="114300" distR="114300" simplePos="0" relativeHeight="251678720" behindDoc="0" locked="0" layoutInCell="1" allowOverlap="1" wp14:anchorId="23FFFC27" wp14:editId="7BA4E287">
            <wp:simplePos x="0" y="0"/>
            <wp:positionH relativeFrom="column">
              <wp:posOffset>2196586</wp:posOffset>
            </wp:positionH>
            <wp:positionV relativeFrom="paragraph">
              <wp:posOffset>42505</wp:posOffset>
            </wp:positionV>
            <wp:extent cx="2817191" cy="584200"/>
            <wp:effectExtent l="0" t="0" r="2540" b="635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191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451" w:rsidRPr="00EB22F0">
        <w:rPr>
          <w:color w:val="FF0000"/>
          <w:lang w:val="fr-FR"/>
        </w:rPr>
        <w:t>meilleur cas</w:t>
      </w:r>
      <w:r w:rsidR="006C6203" w:rsidRPr="00EB22F0">
        <w:rPr>
          <w:color w:val="FF0000"/>
          <w:lang w:val="fr-FR"/>
        </w:rPr>
        <w:t xml:space="preserve">   </w:t>
      </w:r>
      <w:r w:rsidR="00E36451" w:rsidRPr="00EB22F0">
        <w:rPr>
          <w:color w:val="FF0000"/>
          <w:lang w:val="fr-FR"/>
        </w:rPr>
        <w:t>pire cas</w:t>
      </w:r>
      <w:r w:rsidR="006C6203">
        <w:rPr>
          <w:lang w:val="fr-FR"/>
        </w:rPr>
        <w:t xml:space="preserve">    </w:t>
      </w:r>
      <w:r w:rsidR="00E36451" w:rsidRPr="00EB22F0">
        <w:rPr>
          <w:rFonts w:hint="eastAsia"/>
          <w:b/>
          <w:bCs/>
          <w:lang w:val="fr-FR"/>
        </w:rPr>
        <w:t>f</w:t>
      </w:r>
      <w:r w:rsidR="00E36451" w:rsidRPr="00EB22F0">
        <w:rPr>
          <w:b/>
          <w:bCs/>
          <w:lang w:val="fr-FR"/>
        </w:rPr>
        <w:t>ib:</w:t>
      </w:r>
    </w:p>
    <w:p w14:paraId="322C7153" w14:textId="77777777" w:rsidR="006C6203" w:rsidRPr="00EB22F0" w:rsidRDefault="00B65A32" w:rsidP="00E36451">
      <w:pPr>
        <w:rPr>
          <w:rFonts w:ascii="Arial" w:hAnsi="Arial" w:cs="Arial"/>
          <w:color w:val="FF0000"/>
          <w:sz w:val="31"/>
          <w:szCs w:val="31"/>
          <w:shd w:val="clear" w:color="auto" w:fill="FFFFFF"/>
          <w:lang w:val="fr-FR"/>
        </w:rPr>
      </w:pPr>
      <w:r w:rsidRPr="00EB22F0">
        <w:rPr>
          <w:color w:val="FF0000"/>
          <w:lang w:val="fr-FR"/>
        </w:rPr>
        <w:t>c</w:t>
      </w:r>
      <w:r w:rsidR="00E36451" w:rsidRPr="00EB22F0">
        <w:rPr>
          <w:color w:val="FF0000"/>
          <w:lang w:val="fr-FR"/>
        </w:rPr>
        <w:t>as moyen (espérance) :</w:t>
      </w:r>
      <w:r w:rsidR="00E36451" w:rsidRPr="00EB22F0">
        <w:rPr>
          <w:rFonts w:ascii="Arial" w:hAnsi="Arial" w:cs="Arial"/>
          <w:color w:val="FF0000"/>
          <w:sz w:val="31"/>
          <w:szCs w:val="31"/>
          <w:shd w:val="clear" w:color="auto" w:fill="FFFFFF"/>
          <w:lang w:val="fr-FR"/>
        </w:rPr>
        <w:t xml:space="preserve"> </w:t>
      </w:r>
    </w:p>
    <w:p w14:paraId="3847D769" w14:textId="54DFF276" w:rsidR="006C6203" w:rsidRDefault="00E36451" w:rsidP="00E36451">
      <w:pPr>
        <w:rPr>
          <w:lang w:val="fr-FR"/>
        </w:rPr>
      </w:pPr>
      <w:r w:rsidRPr="00E36451">
        <w:rPr>
          <w:lang w:val="fr-FR"/>
        </w:rPr>
        <w:t xml:space="preserve">Sans information supplémentaire, </w:t>
      </w:r>
    </w:p>
    <w:p w14:paraId="06A7E2F3" w14:textId="3178EA6E" w:rsidR="00E36451" w:rsidRPr="0089277D" w:rsidRDefault="00E36451" w:rsidP="00E36451">
      <w:pPr>
        <w:rPr>
          <w:lang w:val="fr-FR"/>
        </w:rPr>
      </w:pPr>
      <w:r w:rsidRPr="00E36451">
        <w:rPr>
          <w:lang w:val="fr-FR"/>
        </w:rPr>
        <w:t xml:space="preserve">on suppose ici que chaque permutation des éléments de A est </w:t>
      </w:r>
      <w:r w:rsidRPr="00EB22F0">
        <w:rPr>
          <w:b/>
          <w:bCs/>
          <w:lang w:val="fr-FR"/>
        </w:rPr>
        <w:t>équiprobable</w:t>
      </w:r>
      <w:r>
        <w:rPr>
          <w:lang w:val="fr-FR"/>
        </w:rPr>
        <w:t>.</w:t>
      </w:r>
      <w:r w:rsidR="00147310" w:rsidRPr="00147310">
        <w:rPr>
          <w:rFonts w:ascii="Arial" w:hAnsi="Arial" w:cs="Arial"/>
          <w:sz w:val="31"/>
          <w:szCs w:val="31"/>
          <w:shd w:val="clear" w:color="auto" w:fill="FFFFFF"/>
          <w:lang w:val="fr-FR"/>
        </w:rPr>
        <w:t xml:space="preserve"> </w:t>
      </w:r>
      <m:oMath>
        <m:r>
          <w:rPr>
            <w:rFonts w:ascii="Cambria Math" w:hAnsi="Cambria Math"/>
            <w:sz w:val="21"/>
            <w:szCs w:val="21"/>
          </w:rPr>
          <m:t>E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</m:d>
        <m:r>
          <w:rPr>
            <w:rFonts w:ascii="Cambria Math" w:hAnsi="Cambria Math"/>
            <w:sz w:val="21"/>
            <w:szCs w:val="21"/>
            <w:lang w:val="fr-FR"/>
          </w:rPr>
          <m:t>=</m:t>
        </m:r>
        <m:nary>
          <m:naryPr>
            <m:chr m:val="∑"/>
            <m:ctrlPr>
              <w:rPr>
                <w:rFonts w:ascii="Cambria Math" w:hAnsi="Cambria Math"/>
                <w:sz w:val="21"/>
                <w:szCs w:val="21"/>
              </w:rPr>
            </m:ctrlPr>
          </m:naryPr>
          <m:sub>
            <m:r>
              <w:rPr>
                <w:rFonts w:ascii="Cambria Math" w:hAnsi="Cambria Math"/>
                <w:sz w:val="21"/>
                <w:szCs w:val="21"/>
              </w:rPr>
              <m:t>i</m:t>
            </m:r>
            <m:r>
              <w:rPr>
                <w:rFonts w:ascii="Cambria Math" w:hAnsi="Cambria Math"/>
                <w:sz w:val="21"/>
                <w:szCs w:val="21"/>
                <w:lang w:val="fr-FR"/>
              </w:rPr>
              <m:t>=2</m:t>
            </m:r>
            <m:ctrlPr>
              <w:rPr>
                <w:rFonts w:ascii="Cambria Math" w:hAnsi="Cambria Math"/>
                <w:i/>
                <w:sz w:val="21"/>
                <w:szCs w:val="21"/>
              </w:rPr>
            </m:ctrlPr>
          </m:sub>
          <m:sup>
            <m:r>
              <w:rPr>
                <w:rFonts w:ascii="Cambria Math" w:hAnsi="Cambria Math"/>
                <w:sz w:val="21"/>
                <w:szCs w:val="21"/>
              </w:rPr>
              <m:t>n</m:t>
            </m:r>
            <m:r>
              <w:rPr>
                <w:rFonts w:ascii="Cambria Math" w:hAnsi="Cambria Math"/>
                <w:sz w:val="21"/>
                <w:szCs w:val="21"/>
                <w:lang w:val="fr-FR"/>
              </w:rPr>
              <m:t>-1</m:t>
            </m:r>
            <m:ctrlPr>
              <w:rPr>
                <w:rFonts w:ascii="Cambria Math" w:hAnsi="Cambria Math"/>
                <w:i/>
                <w:sz w:val="21"/>
                <w:szCs w:val="21"/>
              </w:rPr>
            </m:ctrlPr>
          </m:sup>
          <m:e>
            <m:r>
              <w:rPr>
                <w:rFonts w:ascii="Cambria Math" w:hAnsi="Cambria Math"/>
                <w:sz w:val="21"/>
                <w:szCs w:val="21"/>
                <w:lang w:val="fr-FR"/>
              </w:rPr>
              <m:t>X</m:t>
            </m:r>
            <m:r>
              <w:rPr>
                <w:rFonts w:ascii="Cambria Math" w:hAnsi="Cambria Math"/>
                <w:sz w:val="21"/>
                <w:szCs w:val="21"/>
                <w:lang w:val="fr-FR"/>
              </w:rPr>
              <m:t>*</m:t>
            </m:r>
            <m:r>
              <w:rPr>
                <w:rFonts w:ascii="Cambria Math" w:hAnsi="Cambria Math"/>
                <w:sz w:val="21"/>
                <w:szCs w:val="21"/>
              </w:rPr>
              <m:t>P</m:t>
            </m:r>
            <m:ctrlPr>
              <w:rPr>
                <w:rFonts w:ascii="Cambria Math" w:hAnsi="Cambria Math"/>
                <w:i/>
                <w:sz w:val="21"/>
                <w:szCs w:val="21"/>
              </w:rPr>
            </m:ctrlPr>
          </m:e>
        </m:nary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Ei</m:t>
            </m:r>
          </m:e>
        </m:d>
      </m:oMath>
      <w:r w:rsidR="00147310" w:rsidRPr="00147310">
        <w:rPr>
          <w:rFonts w:ascii="Arial" w:hAnsi="Arial" w:cs="Arial" w:hint="eastAsia"/>
          <w:sz w:val="21"/>
          <w:szCs w:val="21"/>
          <w:lang w:val="fr-FR"/>
        </w:rPr>
        <w:t xml:space="preserve"> </w:t>
      </w:r>
    </w:p>
    <w:p w14:paraId="5ABFAB52" w14:textId="6BDF11D3" w:rsidR="00DF6C7F" w:rsidRPr="00DF6C7F" w:rsidRDefault="00DF6C7F" w:rsidP="00E36451">
      <w:pPr>
        <w:rPr>
          <w:sz w:val="20"/>
          <w:szCs w:val="20"/>
          <w:lang w:val="fr-FR"/>
        </w:rPr>
      </w:pPr>
      <w:r w:rsidRPr="00DF6C7F">
        <w:rPr>
          <w:rFonts w:hint="eastAsia"/>
          <w:lang w:val="fr-FR"/>
        </w:rPr>
        <w:t>No</w:t>
      </w:r>
      <w:r w:rsidRPr="00DF6C7F">
        <w:rPr>
          <w:lang w:val="fr-FR"/>
        </w:rPr>
        <w:t xml:space="preserve">mbre d’inversions: </w:t>
      </w:r>
      <m:oMath>
        <m:nary>
          <m:naryPr>
            <m:chr m:val="∑"/>
            <m:ctrlPr>
              <w:rPr>
                <w:rFonts w:ascii="Cambria Math" w:hAnsi="Cambria Math"/>
                <w:sz w:val="20"/>
                <w:szCs w:val="20"/>
                <w:lang w:val="fr-FR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  <w:lang w:val="fr-FR"/>
              </w:rPr>
              <m:t>i=0</m:t>
            </m:r>
            <m:ctrlPr>
              <w:rPr>
                <w:rFonts w:ascii="Cambria Math" w:hAnsi="Cambria Math"/>
                <w:i/>
                <w:sz w:val="20"/>
                <w:szCs w:val="20"/>
                <w:lang w:val="fr-FR"/>
              </w:rPr>
            </m:ctrlPr>
          </m:sub>
          <m:sup>
            <m:r>
              <w:rPr>
                <w:rFonts w:ascii="Cambria Math" w:hAnsi="Cambria Math"/>
                <w:sz w:val="20"/>
                <w:szCs w:val="20"/>
                <w:lang w:val="fr-FR"/>
              </w:rPr>
              <m:t>i=n-1</m:t>
            </m:r>
            <m:ctrlPr>
              <w:rPr>
                <w:rFonts w:ascii="Cambria Math" w:hAnsi="Cambria Math"/>
                <w:i/>
                <w:sz w:val="20"/>
                <w:szCs w:val="20"/>
                <w:lang w:val="fr-FR"/>
              </w:rPr>
            </m:ctrlPr>
          </m:sup>
          <m:e>
            <m:nary>
              <m:naryPr>
                <m:chr m:val="∑"/>
                <m:ctrlPr>
                  <w:rPr>
                    <w:rFonts w:ascii="Cambria Math" w:hAnsi="Cambria Math"/>
                    <w:sz w:val="20"/>
                    <w:szCs w:val="20"/>
                    <w:lang w:val="fr-FR"/>
                  </w:rPr>
                </m:ctrlPr>
              </m:naryPr>
              <m:sub>
                <m:r>
                  <w:rPr>
                    <w:rFonts w:ascii="Cambria Math" w:hAnsi="Cambria Math"/>
                    <w:sz w:val="20"/>
                    <w:szCs w:val="20"/>
                    <w:lang w:val="fr-FR"/>
                  </w:rPr>
                  <m:t>j=i+1</m:t>
                </m:r>
                <m:ctrlPr>
                  <w:rPr>
                    <w:rFonts w:ascii="Cambria Math" w:hAnsi="Cambria Math"/>
                    <w:i/>
                    <w:sz w:val="20"/>
                    <w:szCs w:val="20"/>
                    <w:lang w:val="fr-FR"/>
                  </w:rPr>
                </m:ctrlP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fr-FR"/>
                  </w:rPr>
                  <m:t>j=n</m:t>
                </m:r>
                <m:ctrlPr>
                  <w:rPr>
                    <w:rFonts w:ascii="Cambria Math" w:hAnsi="Cambria Math"/>
                    <w:i/>
                    <w:sz w:val="20"/>
                    <w:szCs w:val="20"/>
                    <w:lang w:val="fr-FR"/>
                  </w:rPr>
                </m:ctrlPr>
              </m:sup>
              <m:e>
                <m:r>
                  <w:rPr>
                    <w:rFonts w:ascii="Cambria Math" w:hAnsi="Cambria Math"/>
                    <w:sz w:val="20"/>
                    <w:szCs w:val="20"/>
                    <w:lang w:val="fr-FR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fr-FR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fr-FR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fr-FR"/>
                          </w:rPr>
                          <m:t>i</m:t>
                        </m:r>
                      </m:sub>
                    </m:sSub>
                  </m:e>
                </m:d>
                <m:ctrlPr>
                  <w:rPr>
                    <w:rFonts w:ascii="Cambria Math" w:hAnsi="Cambria Math"/>
                    <w:i/>
                    <w:sz w:val="20"/>
                    <w:szCs w:val="20"/>
                    <w:lang w:val="fr-FR"/>
                  </w:rPr>
                </m:ctrlPr>
              </m:e>
            </m:nary>
            <m:ctrlPr>
              <w:rPr>
                <w:rFonts w:ascii="Cambria Math" w:hAnsi="Cambria Math"/>
                <w:i/>
                <w:sz w:val="20"/>
                <w:szCs w:val="20"/>
                <w:lang w:val="fr-FR"/>
              </w:rPr>
            </m:ctrlPr>
          </m:e>
        </m:nary>
        <m:r>
          <w:rPr>
            <w:rFonts w:ascii="Cambria Math" w:hAnsi="Cambria Math"/>
            <w:sz w:val="20"/>
            <w:szCs w:val="20"/>
            <w:lang w:val="fr-FR"/>
          </w:rPr>
          <m:t>=</m:t>
        </m:r>
        <m:nary>
          <m:naryPr>
            <m:chr m:val="∑"/>
            <m:ctrlPr>
              <w:rPr>
                <w:rFonts w:ascii="Cambria Math" w:hAnsi="Cambria Math"/>
                <w:sz w:val="20"/>
                <w:szCs w:val="20"/>
                <w:lang w:val="fr-FR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  <w:lang w:val="fr-FR"/>
              </w:rPr>
              <m:t>i=0</m:t>
            </m:r>
            <m:ctrlPr>
              <w:rPr>
                <w:rFonts w:ascii="Cambria Math" w:hAnsi="Cambria Math"/>
                <w:i/>
                <w:sz w:val="20"/>
                <w:szCs w:val="20"/>
                <w:lang w:val="fr-FR"/>
              </w:rPr>
            </m:ctrlPr>
          </m:sub>
          <m:sup>
            <m:r>
              <w:rPr>
                <w:rFonts w:ascii="Cambria Math" w:hAnsi="Cambria Math"/>
                <w:sz w:val="20"/>
                <w:szCs w:val="20"/>
                <w:lang w:val="fr-FR"/>
              </w:rPr>
              <m:t>i=n-1</m:t>
            </m:r>
            <m:ctrlPr>
              <w:rPr>
                <w:rFonts w:ascii="Cambria Math" w:hAnsi="Cambria Math"/>
                <w:i/>
                <w:sz w:val="20"/>
                <w:szCs w:val="20"/>
                <w:lang w:val="fr-FR"/>
              </w:rPr>
            </m:ctrlPr>
          </m:sup>
          <m:e>
            <m:nary>
              <m:naryPr>
                <m:chr m:val="∑"/>
                <m:ctrlPr>
                  <w:rPr>
                    <w:rFonts w:ascii="Cambria Math" w:hAnsi="Cambria Math"/>
                    <w:sz w:val="20"/>
                    <w:szCs w:val="20"/>
                    <w:lang w:val="fr-FR"/>
                  </w:rPr>
                </m:ctrlPr>
              </m:naryPr>
              <m:sub>
                <m:r>
                  <w:rPr>
                    <w:rFonts w:ascii="Cambria Math" w:hAnsi="Cambria Math"/>
                    <w:sz w:val="20"/>
                    <w:szCs w:val="20"/>
                    <w:lang w:val="fr-FR"/>
                  </w:rPr>
                  <m:t>j=i+1</m:t>
                </m:r>
                <m:ctrlPr>
                  <w:rPr>
                    <w:rFonts w:ascii="Cambria Math" w:hAnsi="Cambria Math"/>
                    <w:i/>
                    <w:sz w:val="20"/>
                    <w:szCs w:val="20"/>
                    <w:lang w:val="fr-FR"/>
                  </w:rPr>
                </m:ctrlP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fr-FR"/>
                  </w:rPr>
                  <m:t>j=n</m:t>
                </m:r>
                <m:ctrlPr>
                  <w:rPr>
                    <w:rFonts w:ascii="Cambria Math" w:hAnsi="Cambria Math"/>
                    <w:i/>
                    <w:sz w:val="20"/>
                    <w:szCs w:val="20"/>
                    <w:lang w:val="fr-FR"/>
                  </w:rPr>
                </m:ctrlPr>
              </m:sup>
              <m:e>
                <m:r>
                  <w:rPr>
                    <w:rFonts w:ascii="Cambria Math" w:hAnsi="Cambria Math"/>
                    <w:sz w:val="20"/>
                    <w:szCs w:val="20"/>
                    <w:lang w:val="fr-FR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fr-FR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fr-FR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fr-FR"/>
                          </w:rPr>
                          <m:t>i</m:t>
                        </m:r>
                      </m:sub>
                    </m:sSub>
                  </m:e>
                </m:d>
                <m:ctrlPr>
                  <w:rPr>
                    <w:rFonts w:ascii="Cambria Math" w:hAnsi="Cambria Math"/>
                    <w:i/>
                    <w:sz w:val="20"/>
                    <w:szCs w:val="20"/>
                    <w:lang w:val="fr-FR"/>
                  </w:rPr>
                </m:ctrlPr>
              </m:e>
            </m:nary>
            <m:ctrlPr>
              <w:rPr>
                <w:rFonts w:ascii="Cambria Math" w:hAnsi="Cambria Math"/>
                <w:i/>
                <w:sz w:val="20"/>
                <w:szCs w:val="20"/>
                <w:lang w:val="fr-FR"/>
              </w:rPr>
            </m:ctrlPr>
          </m:e>
        </m:nary>
        <m:r>
          <w:rPr>
            <w:rFonts w:ascii="Cambria Math" w:hAnsi="Cambria Math"/>
            <w:sz w:val="20"/>
            <w:szCs w:val="20"/>
            <w:lang w:val="fr-FR"/>
          </w:rPr>
          <m:t>=</m:t>
        </m:r>
        <m:nary>
          <m:naryPr>
            <m:chr m:val="∑"/>
            <m:ctrlPr>
              <w:rPr>
                <w:rFonts w:ascii="Cambria Math" w:hAnsi="Cambria Math"/>
                <w:sz w:val="20"/>
                <w:szCs w:val="20"/>
                <w:lang w:val="fr-FR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  <w:lang w:val="fr-FR"/>
              </w:rPr>
              <m:t>i=0</m:t>
            </m:r>
            <m:ctrlPr>
              <w:rPr>
                <w:rFonts w:ascii="Cambria Math" w:hAnsi="Cambria Math"/>
                <w:i/>
                <w:sz w:val="20"/>
                <w:szCs w:val="20"/>
                <w:lang w:val="fr-FR"/>
              </w:rPr>
            </m:ctrlPr>
          </m:sub>
          <m:sup>
            <m:r>
              <w:rPr>
                <w:rFonts w:ascii="Cambria Math" w:hAnsi="Cambria Math"/>
                <w:sz w:val="20"/>
                <w:szCs w:val="20"/>
                <w:lang w:val="fr-FR"/>
              </w:rPr>
              <m:t>i=n-1</m:t>
            </m:r>
            <m:ctrlPr>
              <w:rPr>
                <w:rFonts w:ascii="Cambria Math" w:hAnsi="Cambria Math"/>
                <w:i/>
                <w:sz w:val="20"/>
                <w:szCs w:val="20"/>
                <w:lang w:val="fr-FR"/>
              </w:rPr>
            </m:ctrlPr>
          </m:sup>
          <m:e>
            <m:nary>
              <m:naryPr>
                <m:chr m:val="∑"/>
                <m:ctrlPr>
                  <w:rPr>
                    <w:rFonts w:ascii="Cambria Math" w:hAnsi="Cambria Math"/>
                    <w:sz w:val="20"/>
                    <w:szCs w:val="20"/>
                    <w:lang w:val="fr-FR"/>
                  </w:rPr>
                </m:ctrlPr>
              </m:naryPr>
              <m:sub>
                <m:r>
                  <w:rPr>
                    <w:rFonts w:ascii="Cambria Math" w:hAnsi="Cambria Math"/>
                    <w:sz w:val="20"/>
                    <w:szCs w:val="20"/>
                    <w:lang w:val="fr-FR"/>
                  </w:rPr>
                  <m:t>j=i+1</m:t>
                </m:r>
                <m:ctrlPr>
                  <w:rPr>
                    <w:rFonts w:ascii="Cambria Math" w:hAnsi="Cambria Math"/>
                    <w:i/>
                    <w:sz w:val="20"/>
                    <w:szCs w:val="20"/>
                    <w:lang w:val="fr-FR"/>
                  </w:rPr>
                </m:ctrlP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fr-FR"/>
                  </w:rPr>
                  <m:t>j=n</m:t>
                </m:r>
                <m:ctrlPr>
                  <w:rPr>
                    <w:rFonts w:ascii="Cambria Math" w:hAnsi="Cambria Math"/>
                    <w:i/>
                    <w:sz w:val="20"/>
                    <w:szCs w:val="20"/>
                    <w:lang w:val="fr-FR"/>
                  </w:rPr>
                </m:ctrlPr>
              </m:sup>
              <m:e>
                <m:f>
                  <m:fPr>
                    <m:ctrlPr>
                      <w:rPr>
                        <w:rFonts w:ascii="Cambria Math" w:hAnsi="Cambria Math"/>
                        <w:sz w:val="20"/>
                        <w:szCs w:val="20"/>
                        <w:lang w:val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  <w:lang w:val="fr-FR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fr-FR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  <w:lang w:val="fr-FR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fr-FR"/>
                      </w:rPr>
                    </m:ctrlPr>
                  </m:den>
                </m:f>
                <m:ctrlPr>
                  <w:rPr>
                    <w:rFonts w:ascii="Cambria Math" w:hAnsi="Cambria Math"/>
                    <w:i/>
                    <w:sz w:val="20"/>
                    <w:szCs w:val="20"/>
                    <w:lang w:val="fr-FR"/>
                  </w:rPr>
                </m:ctrlPr>
              </m:e>
            </m:nary>
            <m:ctrlPr>
              <w:rPr>
                <w:rFonts w:ascii="Cambria Math" w:hAnsi="Cambria Math"/>
                <w:i/>
                <w:sz w:val="20"/>
                <w:szCs w:val="20"/>
                <w:lang w:val="fr-FR"/>
              </w:rPr>
            </m:ctrlPr>
          </m:e>
        </m:nary>
        <m:r>
          <w:rPr>
            <w:rFonts w:ascii="Cambria Math" w:hAnsi="Cambria Math"/>
            <w:sz w:val="20"/>
            <w:szCs w:val="20"/>
            <w:lang w:val="fr-FR"/>
          </w:rPr>
          <m:t>=</m:t>
        </m:r>
        <m:f>
          <m:fPr>
            <m:ctrlPr>
              <w:rPr>
                <w:rFonts w:ascii="Cambria Math" w:hAnsi="Cambria Math"/>
                <w:sz w:val="20"/>
                <w:szCs w:val="20"/>
                <w:lang w:val="fr-FR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fr-FR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  <w:lang w:val="fr-FR"/>
                  </w:rPr>
                  <m:t>n-1</m:t>
                </m:r>
              </m:e>
            </m:d>
            <m:ctrlPr>
              <w:rPr>
                <w:rFonts w:ascii="Cambria Math" w:hAnsi="Cambria Math"/>
                <w:i/>
                <w:sz w:val="20"/>
                <w:szCs w:val="20"/>
                <w:lang w:val="fr-FR"/>
              </w:rPr>
            </m:ctrlPr>
          </m:num>
          <m:den>
            <m:r>
              <w:rPr>
                <w:rFonts w:ascii="Cambria Math" w:hAnsi="Cambria Math"/>
                <w:sz w:val="20"/>
                <w:szCs w:val="20"/>
                <w:lang w:val="fr-FR"/>
              </w:rPr>
              <m:t>4</m:t>
            </m:r>
            <m:ctrlPr>
              <w:rPr>
                <w:rFonts w:ascii="Cambria Math" w:hAnsi="Cambria Math"/>
                <w:i/>
                <w:sz w:val="20"/>
                <w:szCs w:val="20"/>
                <w:lang w:val="fr-FR"/>
              </w:rPr>
            </m:ctrlPr>
          </m:den>
        </m:f>
      </m:oMath>
    </w:p>
    <w:p w14:paraId="40FECBD5" w14:textId="05DF61AB" w:rsidR="00DF6C7F" w:rsidRDefault="00DF6C7F" w:rsidP="00DF6C7F">
      <w:pPr>
        <w:rPr>
          <w:lang w:val="fr-FR"/>
        </w:rPr>
      </w:pPr>
      <w:r w:rsidRPr="00DF6C7F">
        <w:rPr>
          <w:lang w:val="fr-FR"/>
        </w:rPr>
        <w:t>D</w:t>
      </w:r>
      <w:r>
        <w:rPr>
          <w:lang w:val="fr-FR"/>
        </w:rPr>
        <w:t>é</w:t>
      </w:r>
      <w:r w:rsidRPr="00DF6C7F">
        <w:rPr>
          <w:lang w:val="fr-FR"/>
        </w:rPr>
        <w:t>montrer l’invariant suivant de la boucle pour</w:t>
      </w:r>
      <w:r w:rsidR="00FD6AD4">
        <w:rPr>
          <w:lang w:val="fr-FR"/>
        </w:rPr>
        <w:t> :</w:t>
      </w:r>
      <w:r w:rsidR="00FD6AD4" w:rsidRPr="0089277D">
        <w:rPr>
          <w:lang w:val="fr-FR"/>
        </w:rPr>
        <w:t xml:space="preserve"> </w:t>
      </w:r>
      <w:r w:rsidR="00FD6AD4" w:rsidRPr="00FD6AD4">
        <w:rPr>
          <w:lang w:val="fr-FR"/>
        </w:rPr>
        <w:t>Après l'itération 0</w:t>
      </w:r>
      <w:r w:rsidR="00FD6AD4" w:rsidRPr="0089277D">
        <w:rPr>
          <w:rFonts w:hint="eastAsia"/>
          <w:lang w:val="fr-FR"/>
        </w:rPr>
        <w:t>,</w:t>
      </w:r>
      <w:r w:rsidR="00FD6AD4" w:rsidRPr="0089277D">
        <w:rPr>
          <w:lang w:val="fr-FR"/>
        </w:rPr>
        <w:t xml:space="preserve"> … , </w:t>
      </w:r>
      <w:r w:rsidR="00FD6AD4" w:rsidRPr="00FD6AD4">
        <w:rPr>
          <w:lang w:val="fr-FR"/>
        </w:rPr>
        <w:t>Supposons que l'invariant soit vrai après l'itération k-1</w:t>
      </w:r>
      <w:r w:rsidR="00FD6AD4" w:rsidRPr="0089277D">
        <w:rPr>
          <w:lang w:val="fr-FR"/>
        </w:rPr>
        <w:t xml:space="preserve">, … , </w:t>
      </w:r>
      <w:r w:rsidR="00FD6AD4" w:rsidRPr="00FD6AD4">
        <w:rPr>
          <w:lang w:val="fr-FR"/>
        </w:rPr>
        <w:t>lors de l'itération k</w:t>
      </w:r>
      <w:r w:rsidR="00FD6AD4" w:rsidRPr="0089277D">
        <w:rPr>
          <w:lang w:val="fr-FR"/>
        </w:rPr>
        <w:t>, …</w:t>
      </w:r>
      <w:r w:rsidR="00EC1C48">
        <w:rPr>
          <w:rFonts w:hint="eastAsia"/>
          <w:lang w:val="fr-FR"/>
        </w:rPr>
        <w:t>分治算法考虑合起来的时候是否跟回溯相似</w:t>
      </w:r>
    </w:p>
    <w:p w14:paraId="12509BF0" w14:textId="0E806B0F" w:rsidR="00FD6AD4" w:rsidRPr="00F9449B" w:rsidRDefault="009A2F7A" w:rsidP="00DF6C7F">
      <w:pPr>
        <w:rPr>
          <w:lang w:val="fr-FR"/>
        </w:rPr>
      </w:pPr>
      <w:r w:rsidRPr="00A80C90">
        <w:rPr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59E2A140" wp14:editId="31570080">
            <wp:simplePos x="0" y="0"/>
            <wp:positionH relativeFrom="column">
              <wp:posOffset>864944</wp:posOffset>
            </wp:positionH>
            <wp:positionV relativeFrom="paragraph">
              <wp:posOffset>266997</wp:posOffset>
            </wp:positionV>
            <wp:extent cx="1220962" cy="1091654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0962" cy="1091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6AD4" w:rsidRPr="00F9449B">
        <w:rPr>
          <w:b/>
          <w:bCs/>
          <w:color w:val="FF0000"/>
          <w:lang w:val="fr-FR"/>
        </w:rPr>
        <w:t>Grill :</w:t>
      </w:r>
      <w:r w:rsidR="00FD6AD4" w:rsidRPr="00F9449B">
        <w:rPr>
          <w:lang w:val="fr-FR"/>
        </w:rPr>
        <w:t xml:space="preserve"> 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fr-FR"/>
          </w:rPr>
          <m:t>[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/>
            <w:lang w:val="fr-FR"/>
          </w:rPr>
          <m:t xml:space="preserve"> // 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  <w:lang w:val="fr-FR"/>
          </w:rPr>
          <m:t>][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/>
            <w:lang w:val="fr-FR"/>
          </w:rPr>
          <m:t xml:space="preserve"> % 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  <w:lang w:val="fr-FR"/>
          </w:rPr>
          <m:t>]</m:t>
        </m:r>
      </m:oMath>
      <w:r w:rsidR="00F9449B" w:rsidRPr="00F9449B">
        <w:rPr>
          <w:rFonts w:hint="eastAsia"/>
          <w:lang w:val="fr-FR"/>
        </w:rPr>
        <w:t>,</w:t>
      </w:r>
      <w:r w:rsidR="00F9449B" w:rsidRPr="00F9449B">
        <w:rPr>
          <w:lang w:val="fr-FR"/>
        </w:rPr>
        <w:t xml:space="preserve"> or </w:t>
      </w:r>
      <w:r w:rsidR="00F9449B">
        <w:rPr>
          <w:rFonts w:hint="eastAsia"/>
        </w:rPr>
        <w:t>存取点的坐标</w:t>
      </w:r>
      <w:r w:rsidR="00F9449B" w:rsidRPr="00F9449B">
        <w:rPr>
          <w:rFonts w:hint="eastAsia"/>
          <w:lang w:val="fr-FR"/>
        </w:rPr>
        <w:t>，</w:t>
      </w:r>
      <w:r w:rsidR="00F9449B">
        <w:rPr>
          <w:rFonts w:hint="eastAsia"/>
        </w:rPr>
        <w:t>比如</w:t>
      </w:r>
      <w:r w:rsidR="00F9449B" w:rsidRPr="00F9449B">
        <w:rPr>
          <w:rFonts w:hint="eastAsia"/>
          <w:lang w:val="fr-FR"/>
        </w:rPr>
        <w:t>(</w:t>
      </w:r>
      <w:r w:rsidR="00F9449B">
        <w:rPr>
          <w:lang w:val="fr-FR"/>
        </w:rPr>
        <w:t>i, j)</w:t>
      </w:r>
      <w:r w:rsidR="00DD1582">
        <w:rPr>
          <w:rFonts w:hint="eastAsia"/>
          <w:lang w:val="fr-FR"/>
        </w:rPr>
        <w:t xml:space="preserve"> </w:t>
      </w:r>
      <w:r w:rsidR="00DD1582">
        <w:rPr>
          <w:lang w:val="fr-FR"/>
        </w:rPr>
        <w:t xml:space="preserve"> </w:t>
      </w:r>
      <w:r w:rsidR="00DD1582">
        <w:rPr>
          <w:rFonts w:hint="eastAsia"/>
          <w:lang w:val="fr-FR"/>
        </w:rPr>
        <w:t>二分查找不一定是递归，可以循环</w:t>
      </w:r>
    </w:p>
    <w:p w14:paraId="103AF339" w14:textId="77128110" w:rsidR="00A80C90" w:rsidRPr="00F9449B" w:rsidRDefault="009A2F7A" w:rsidP="00DF6C7F">
      <w:pPr>
        <w:rPr>
          <w:lang w:val="fr-FR"/>
        </w:rPr>
      </w:pPr>
      <w:r w:rsidRPr="00A80C90">
        <w:rPr>
          <w:noProof/>
        </w:rPr>
        <w:drawing>
          <wp:anchor distT="0" distB="0" distL="114300" distR="114300" simplePos="0" relativeHeight="251668480" behindDoc="0" locked="0" layoutInCell="1" allowOverlap="1" wp14:anchorId="512B0862" wp14:editId="490BDE3A">
            <wp:simplePos x="0" y="0"/>
            <wp:positionH relativeFrom="margin">
              <wp:posOffset>2318355</wp:posOffset>
            </wp:positionH>
            <wp:positionV relativeFrom="paragraph">
              <wp:posOffset>292699</wp:posOffset>
            </wp:positionV>
            <wp:extent cx="2183718" cy="1016000"/>
            <wp:effectExtent l="0" t="0" r="762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718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49B" w:rsidRPr="00F33DBD">
        <w:rPr>
          <w:noProof/>
          <w:lang w:val="fr-FR"/>
        </w:rPr>
        <w:drawing>
          <wp:anchor distT="0" distB="0" distL="114300" distR="114300" simplePos="0" relativeHeight="251661312" behindDoc="0" locked="0" layoutInCell="1" allowOverlap="1" wp14:anchorId="207A572C" wp14:editId="6C669CA3">
            <wp:simplePos x="0" y="0"/>
            <wp:positionH relativeFrom="page">
              <wp:posOffset>5067300</wp:posOffset>
            </wp:positionH>
            <wp:positionV relativeFrom="paragraph">
              <wp:posOffset>280427</wp:posOffset>
            </wp:positionV>
            <wp:extent cx="2303556" cy="1176867"/>
            <wp:effectExtent l="0" t="0" r="1905" b="444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49"/>
                    <a:stretch/>
                  </pic:blipFill>
                  <pic:spPr bwMode="auto">
                    <a:xfrm>
                      <a:off x="0" y="0"/>
                      <a:ext cx="2303556" cy="1176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80C90" w:rsidRPr="00F9449B">
        <w:rPr>
          <w:rFonts w:hint="eastAsia"/>
          <w:lang w:val="fr-FR"/>
        </w:rPr>
        <w:t>Back</w:t>
      </w:r>
      <w:r w:rsidR="00A80C90" w:rsidRPr="00F9449B">
        <w:rPr>
          <w:lang w:val="fr-FR"/>
        </w:rPr>
        <w:t xml:space="preserve">tracking:              </w:t>
      </w:r>
      <w:r>
        <w:rPr>
          <w:lang w:val="fr-FR"/>
        </w:rPr>
        <w:t xml:space="preserve">  </w:t>
      </w:r>
      <w:r w:rsidR="00A80C90">
        <w:rPr>
          <w:rFonts w:hint="eastAsia"/>
        </w:rPr>
        <w:t>如果有</w:t>
      </w:r>
      <w:r w:rsidR="00A80C90" w:rsidRPr="00F9449B">
        <w:rPr>
          <w:rFonts w:hint="eastAsia"/>
          <w:lang w:val="fr-FR"/>
        </w:rPr>
        <w:t>k</w:t>
      </w:r>
      <w:r w:rsidR="00A80C90">
        <w:rPr>
          <w:rFonts w:hint="eastAsia"/>
        </w:rPr>
        <w:t>就不用弹出</w:t>
      </w:r>
      <w:r w:rsidR="00A80C90" w:rsidRPr="00F9449B">
        <w:rPr>
          <w:rFonts w:hint="eastAsia"/>
          <w:lang w:val="fr-FR"/>
        </w:rPr>
        <w:t>，</w:t>
      </w:r>
      <w:r w:rsidR="00A80C90">
        <w:rPr>
          <w:rFonts w:hint="eastAsia"/>
        </w:rPr>
        <w:t>因为是用</w:t>
      </w:r>
      <w:r w:rsidR="00A80C90" w:rsidRPr="00F9449B">
        <w:rPr>
          <w:rFonts w:hint="eastAsia"/>
          <w:lang w:val="fr-FR"/>
        </w:rPr>
        <w:t>k</w:t>
      </w:r>
      <w:r w:rsidR="00A80C90">
        <w:rPr>
          <w:rFonts w:hint="eastAsia"/>
        </w:rPr>
        <w:t>判断终止而不是</w:t>
      </w:r>
      <w:r w:rsidR="00A80C90" w:rsidRPr="00F9449B">
        <w:rPr>
          <w:rFonts w:hint="eastAsia"/>
          <w:lang w:val="fr-FR"/>
        </w:rPr>
        <w:t>len</w:t>
      </w:r>
    </w:p>
    <w:p w14:paraId="02AB414F" w14:textId="1B95832E" w:rsidR="007379B1" w:rsidRPr="00F22A33" w:rsidRDefault="007379B1" w:rsidP="00E36451">
      <w:pPr>
        <w:rPr>
          <w:sz w:val="20"/>
          <w:szCs w:val="20"/>
          <w:lang w:val="fr-FR"/>
        </w:rPr>
      </w:pPr>
      <w:r>
        <w:rPr>
          <w:sz w:val="20"/>
          <w:szCs w:val="20"/>
          <w:lang w:val="fr-FR"/>
        </w:rPr>
        <w:t>D</w:t>
      </w:r>
      <w:r>
        <w:rPr>
          <w:rFonts w:hint="eastAsia"/>
          <w:sz w:val="20"/>
          <w:szCs w:val="20"/>
          <w:lang w:val="fr-FR"/>
        </w:rPr>
        <w:t>iviser</w:t>
      </w:r>
      <w:r>
        <w:rPr>
          <w:sz w:val="20"/>
          <w:szCs w:val="20"/>
          <w:lang w:val="fr-FR"/>
        </w:rPr>
        <w:t xml:space="preserve"> er régner :</w:t>
      </w:r>
    </w:p>
    <w:p w14:paraId="46A12A97" w14:textId="52A307E3" w:rsidR="007379B1" w:rsidRDefault="007379B1" w:rsidP="00E36451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先分到最小，</w:t>
      </w:r>
    </w:p>
    <w:p w14:paraId="4750CFA4" w14:textId="41EB2AD6" w:rsidR="007379B1" w:rsidRDefault="007379B1" w:rsidP="00E36451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然后合起来的时候一定要注意从整</w:t>
      </w:r>
    </w:p>
    <w:p w14:paraId="75D71A3F" w14:textId="488EB421" w:rsidR="007379B1" w:rsidRDefault="007379B1" w:rsidP="00E36451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体考虑，比如两部分，该如何选择</w:t>
      </w:r>
    </w:p>
    <w:p w14:paraId="1F0C184D" w14:textId="330AE6CB" w:rsidR="007379B1" w:rsidRDefault="00FA7FBB" w:rsidP="00E36451">
      <w:pPr>
        <w:rPr>
          <w:sz w:val="20"/>
          <w:szCs w:val="20"/>
        </w:rPr>
      </w:pPr>
      <w:r w:rsidRPr="000F66E2">
        <w:rPr>
          <w:noProof/>
          <w:lang w:val="fr-FR"/>
        </w:rPr>
        <w:drawing>
          <wp:anchor distT="0" distB="0" distL="114300" distR="114300" simplePos="0" relativeHeight="251659264" behindDoc="0" locked="0" layoutInCell="1" allowOverlap="1" wp14:anchorId="40D91844" wp14:editId="285BE56E">
            <wp:simplePos x="0" y="0"/>
            <wp:positionH relativeFrom="column">
              <wp:posOffset>4096197</wp:posOffset>
            </wp:positionH>
            <wp:positionV relativeFrom="paragraph">
              <wp:posOffset>239130</wp:posOffset>
            </wp:positionV>
            <wp:extent cx="2089150" cy="728345"/>
            <wp:effectExtent l="0" t="0" r="635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79B1">
        <w:rPr>
          <w:rFonts w:hint="eastAsia"/>
          <w:sz w:val="20"/>
          <w:szCs w:val="20"/>
        </w:rPr>
        <w:t>其中一部分。</w:t>
      </w:r>
      <w:r w:rsidR="009A2F7A">
        <w:rPr>
          <w:rFonts w:hint="eastAsia"/>
          <w:sz w:val="20"/>
          <w:szCs w:val="20"/>
        </w:rPr>
        <w:t>可能选择的这一步要多写一个函数，如</w:t>
      </w:r>
      <w:r w:rsidR="009A2F7A">
        <w:rPr>
          <w:rFonts w:hint="eastAsia"/>
          <w:sz w:val="20"/>
          <w:szCs w:val="20"/>
        </w:rPr>
        <w:t>merge</w:t>
      </w:r>
      <w:r w:rsidR="009A2F7A">
        <w:rPr>
          <w:sz w:val="20"/>
          <w:szCs w:val="20"/>
        </w:rPr>
        <w:t>_sort</w:t>
      </w:r>
    </w:p>
    <w:p w14:paraId="2B8DE9BE" w14:textId="6906557F" w:rsidR="009A2F7A" w:rsidRPr="009A2F7A" w:rsidRDefault="009A2F7A" w:rsidP="009A2F7A">
      <w:r w:rsidRPr="000F66E2">
        <w:rPr>
          <w:noProof/>
          <w:lang w:val="fr-FR"/>
        </w:rPr>
        <w:drawing>
          <wp:anchor distT="0" distB="0" distL="114300" distR="114300" simplePos="0" relativeHeight="251660288" behindDoc="0" locked="0" layoutInCell="1" allowOverlap="1" wp14:anchorId="75782B7F" wp14:editId="3AEBFC7E">
            <wp:simplePos x="0" y="0"/>
            <wp:positionH relativeFrom="margin">
              <wp:posOffset>2603519</wp:posOffset>
            </wp:positionH>
            <wp:positionV relativeFrom="paragraph">
              <wp:posOffset>39370</wp:posOffset>
            </wp:positionV>
            <wp:extent cx="1421126" cy="675249"/>
            <wp:effectExtent l="0" t="0" r="8255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1126" cy="675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66E2">
        <w:rPr>
          <w:noProof/>
          <w:lang w:val="fr-FR"/>
        </w:rPr>
        <w:drawing>
          <wp:anchor distT="0" distB="0" distL="114300" distR="114300" simplePos="0" relativeHeight="251658240" behindDoc="0" locked="0" layoutInCell="1" allowOverlap="1" wp14:anchorId="4E5E4C68" wp14:editId="620BEB34">
            <wp:simplePos x="0" y="0"/>
            <wp:positionH relativeFrom="column">
              <wp:posOffset>1028163</wp:posOffset>
            </wp:positionH>
            <wp:positionV relativeFrom="paragraph">
              <wp:posOffset>39613</wp:posOffset>
            </wp:positionV>
            <wp:extent cx="1531506" cy="429065"/>
            <wp:effectExtent l="0" t="0" r="0" b="952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558" cy="432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2F7A">
        <w:t>Master theorem</w:t>
      </w:r>
      <w:r>
        <w:rPr>
          <w:rFonts w:hint="eastAsia"/>
        </w:rPr>
        <w:t>:</w:t>
      </w:r>
      <w:r>
        <w:t xml:space="preserve">                                        </w:t>
      </w:r>
    </w:p>
    <w:p w14:paraId="21420B5E" w14:textId="69C9E399" w:rsidR="00DF6C7F" w:rsidRDefault="009A2F7A" w:rsidP="00E36451">
      <w:pPr>
        <w:rPr>
          <w:sz w:val="20"/>
          <w:szCs w:val="20"/>
        </w:rPr>
      </w:pPr>
      <w:r>
        <w:rPr>
          <w:sz w:val="20"/>
          <w:szCs w:val="20"/>
        </w:rPr>
        <w:t>Dp:</w:t>
      </w:r>
      <w:r>
        <w:rPr>
          <w:rFonts w:hint="eastAsia"/>
          <w:sz w:val="20"/>
          <w:szCs w:val="20"/>
        </w:rPr>
        <w:t>类似分治，找</w:t>
      </w:r>
    </w:p>
    <w:p w14:paraId="5E3527AA" w14:textId="338539D6" w:rsidR="009A2F7A" w:rsidRDefault="009A2F7A" w:rsidP="00E36451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到合适的递归方程，然后</w:t>
      </w:r>
      <w:proofErr w:type="gramStart"/>
      <w:r>
        <w:rPr>
          <w:rFonts w:hint="eastAsia"/>
          <w:sz w:val="20"/>
          <w:szCs w:val="20"/>
        </w:rPr>
        <w:t>从小往</w:t>
      </w:r>
      <w:proofErr w:type="gramEnd"/>
      <w:r>
        <w:rPr>
          <w:rFonts w:hint="eastAsia"/>
          <w:sz w:val="20"/>
          <w:szCs w:val="20"/>
        </w:rPr>
        <w:t>大开始用循环</w:t>
      </w:r>
    </w:p>
    <w:p w14:paraId="4CC0BF1D" w14:textId="37CD3D3B" w:rsidR="009A2F7A" w:rsidRPr="009A2F7A" w:rsidRDefault="009A2F7A" w:rsidP="00E36451">
      <w:pPr>
        <w:rPr>
          <w:lang w:val="fr-FR"/>
        </w:rPr>
      </w:pPr>
      <w:r>
        <w:rPr>
          <w:rFonts w:hint="eastAsia"/>
          <w:sz w:val="20"/>
          <w:szCs w:val="20"/>
        </w:rPr>
        <w:t>并用矩阵存储值，每一个</w:t>
      </w:r>
      <w:r>
        <w:rPr>
          <w:sz w:val="20"/>
          <w:szCs w:val="20"/>
        </w:rPr>
        <w:t>i</w:t>
      </w:r>
      <w:r>
        <w:rPr>
          <w:rFonts w:hint="eastAsia"/>
          <w:sz w:val="20"/>
          <w:szCs w:val="20"/>
        </w:rPr>
        <w:t>都是这个</w:t>
      </w:r>
      <w:r>
        <w:rPr>
          <w:rFonts w:hint="eastAsia"/>
          <w:sz w:val="20"/>
          <w:szCs w:val="20"/>
        </w:rPr>
        <w:t>i</w:t>
      </w:r>
      <w:r>
        <w:rPr>
          <w:rFonts w:hint="eastAsia"/>
          <w:sz w:val="20"/>
          <w:szCs w:val="20"/>
        </w:rPr>
        <w:t>的解。</w:t>
      </w:r>
      <w:r w:rsidRPr="009A2F7A">
        <w:rPr>
          <w:lang w:val="fr-FR"/>
        </w:rPr>
        <w:t>sous-structure optimale</w:t>
      </w:r>
      <w:r w:rsidRPr="009A2F7A">
        <w:rPr>
          <w:rFonts w:hint="eastAsia"/>
          <w:lang w:val="fr-FR"/>
        </w:rPr>
        <w:t>,</w:t>
      </w:r>
      <w:r w:rsidRPr="009A2F7A">
        <w:rPr>
          <w:rFonts w:ascii="Arial" w:hAnsi="Arial" w:cs="Arial"/>
          <w:sz w:val="27"/>
          <w:szCs w:val="27"/>
          <w:shd w:val="clear" w:color="auto" w:fill="FFFFFF"/>
          <w:lang w:val="fr-FR"/>
        </w:rPr>
        <w:t xml:space="preserve"> </w:t>
      </w:r>
      <w:r w:rsidRPr="009A2F7A">
        <w:rPr>
          <w:lang w:val="fr-FR"/>
        </w:rPr>
        <w:t>sous-probl</w:t>
      </w:r>
      <w:r>
        <w:rPr>
          <w:lang w:val="fr-FR"/>
        </w:rPr>
        <w:t>è</w:t>
      </w:r>
      <w:r w:rsidRPr="009A2F7A">
        <w:rPr>
          <w:lang w:val="fr-FR"/>
        </w:rPr>
        <w:t>mes qui se chevauchent</w:t>
      </w:r>
    </w:p>
    <w:p w14:paraId="16CA7014" w14:textId="5F319CF5" w:rsidR="00DF6C7F" w:rsidRPr="00F22A33" w:rsidRDefault="008F03C0" w:rsidP="00E36451">
      <w:pPr>
        <w:rPr>
          <w:lang w:val="fr-FR"/>
        </w:rPr>
      </w:pPr>
      <w:r w:rsidRPr="00A17094">
        <w:rPr>
          <w:noProof/>
          <w:lang w:val="fr-FR"/>
        </w:rPr>
        <w:drawing>
          <wp:anchor distT="0" distB="0" distL="114300" distR="114300" simplePos="0" relativeHeight="251666432" behindDoc="0" locked="0" layoutInCell="1" allowOverlap="1" wp14:anchorId="1739BD47" wp14:editId="768B3EDD">
            <wp:simplePos x="0" y="0"/>
            <wp:positionH relativeFrom="margin">
              <wp:posOffset>1915311</wp:posOffset>
            </wp:positionH>
            <wp:positionV relativeFrom="paragraph">
              <wp:posOffset>213134</wp:posOffset>
            </wp:positionV>
            <wp:extent cx="1544904" cy="1270000"/>
            <wp:effectExtent l="0" t="0" r="0" b="635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17"/>
                    <a:stretch/>
                  </pic:blipFill>
                  <pic:spPr bwMode="auto">
                    <a:xfrm>
                      <a:off x="0" y="0"/>
                      <a:ext cx="1544904" cy="12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246F" w:rsidRPr="00E1246F">
        <w:rPr>
          <w:noProof/>
          <w:lang w:val="fr-FR"/>
        </w:rPr>
        <w:drawing>
          <wp:anchor distT="0" distB="0" distL="114300" distR="114300" simplePos="0" relativeHeight="251692032" behindDoc="0" locked="0" layoutInCell="1" allowOverlap="1" wp14:anchorId="7820F684" wp14:editId="13288349">
            <wp:simplePos x="0" y="0"/>
            <wp:positionH relativeFrom="column">
              <wp:posOffset>5368859</wp:posOffset>
            </wp:positionH>
            <wp:positionV relativeFrom="paragraph">
              <wp:posOffset>210603</wp:posOffset>
            </wp:positionV>
            <wp:extent cx="1657784" cy="1125822"/>
            <wp:effectExtent l="0" t="0" r="0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757" cy="1131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2A33" w:rsidRPr="00F22A33">
        <w:rPr>
          <w:noProof/>
          <w:lang w:val="fr-FR"/>
        </w:rPr>
        <w:drawing>
          <wp:anchor distT="0" distB="0" distL="114300" distR="114300" simplePos="0" relativeHeight="251669504" behindDoc="0" locked="0" layoutInCell="1" allowOverlap="1" wp14:anchorId="0E45D105" wp14:editId="3D95F4FF">
            <wp:simplePos x="0" y="0"/>
            <wp:positionH relativeFrom="column">
              <wp:posOffset>3433869</wp:posOffset>
            </wp:positionH>
            <wp:positionV relativeFrom="paragraph">
              <wp:posOffset>189230</wp:posOffset>
            </wp:positionV>
            <wp:extent cx="1920935" cy="863600"/>
            <wp:effectExtent l="0" t="0" r="3175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93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A33" w:rsidRPr="00A17094">
        <w:rPr>
          <w:noProof/>
          <w:lang w:val="fr-FR"/>
        </w:rPr>
        <w:drawing>
          <wp:anchor distT="0" distB="0" distL="114300" distR="114300" simplePos="0" relativeHeight="251665408" behindDoc="0" locked="0" layoutInCell="1" allowOverlap="1" wp14:anchorId="4131907E" wp14:editId="5F6F85C7">
            <wp:simplePos x="0" y="0"/>
            <wp:positionH relativeFrom="column">
              <wp:posOffset>-83185</wp:posOffset>
            </wp:positionH>
            <wp:positionV relativeFrom="paragraph">
              <wp:posOffset>211666</wp:posOffset>
            </wp:positionV>
            <wp:extent cx="1998133" cy="899635"/>
            <wp:effectExtent l="0" t="0" r="254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133" cy="89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2A33">
        <w:rPr>
          <w:lang w:val="fr-FR"/>
        </w:rPr>
        <w:t>Algo glouton :</w:t>
      </w:r>
      <w:r w:rsidR="00F22A33" w:rsidRPr="00F22A33">
        <w:rPr>
          <w:rFonts w:ascii="Arial" w:hAnsi="Arial" w:cs="Arial"/>
          <w:sz w:val="31"/>
          <w:szCs w:val="31"/>
          <w:shd w:val="clear" w:color="auto" w:fill="FFFFFF"/>
          <w:lang w:val="fr-FR"/>
        </w:rPr>
        <w:t xml:space="preserve"> </w:t>
      </w:r>
      <w:r w:rsidR="00F22A33">
        <w:rPr>
          <w:lang w:val="fr-FR"/>
        </w:rPr>
        <w:t xml:space="preserve">à </w:t>
      </w:r>
      <w:r w:rsidR="00F22A33" w:rsidRPr="00F22A33">
        <w:rPr>
          <w:lang w:val="fr-FR"/>
        </w:rPr>
        <w:t xml:space="preserve">chaque </w:t>
      </w:r>
      <w:r w:rsidR="00F22A33">
        <w:rPr>
          <w:lang w:val="fr-FR"/>
        </w:rPr>
        <w:t>é</w:t>
      </w:r>
      <w:r w:rsidR="00F22A33" w:rsidRPr="00F22A33">
        <w:rPr>
          <w:lang w:val="fr-FR"/>
        </w:rPr>
        <w:t>tape on fait le choix qui optimise localement l’objectif</w:t>
      </w:r>
    </w:p>
    <w:p w14:paraId="6714AB16" w14:textId="1179F4A3" w:rsidR="00F9449B" w:rsidRPr="009A2F7A" w:rsidRDefault="00F9449B" w:rsidP="00E36451">
      <w:pPr>
        <w:rPr>
          <w:lang w:val="fr-FR"/>
        </w:rPr>
      </w:pPr>
    </w:p>
    <w:p w14:paraId="1E9AE327" w14:textId="61A34EDB" w:rsidR="00F9449B" w:rsidRPr="009A2F7A" w:rsidRDefault="00F9449B" w:rsidP="00E36451">
      <w:pPr>
        <w:rPr>
          <w:lang w:val="fr-FR"/>
        </w:rPr>
      </w:pPr>
    </w:p>
    <w:p w14:paraId="269DDCE3" w14:textId="2E6B30A3" w:rsidR="00663EFF" w:rsidRDefault="00663EFF">
      <w:pPr>
        <w:rPr>
          <w:lang w:val="fr-FR"/>
        </w:rPr>
      </w:pPr>
    </w:p>
    <w:p w14:paraId="2E0A85CA" w14:textId="5C335441" w:rsidR="006B4948" w:rsidRDefault="00DC0176">
      <w:pPr>
        <w:rPr>
          <w:lang w:val="fr-FR"/>
        </w:rPr>
      </w:pPr>
      <w:r w:rsidRPr="00DC0176">
        <w:rPr>
          <w:noProof/>
          <w:lang w:val="fr-FR"/>
        </w:rPr>
        <w:drawing>
          <wp:anchor distT="0" distB="0" distL="114300" distR="114300" simplePos="0" relativeHeight="251691008" behindDoc="0" locked="0" layoutInCell="1" allowOverlap="1" wp14:anchorId="30C63D0B" wp14:editId="44EC1BC9">
            <wp:simplePos x="0" y="0"/>
            <wp:positionH relativeFrom="margin">
              <wp:posOffset>3456802</wp:posOffset>
            </wp:positionH>
            <wp:positionV relativeFrom="paragraph">
              <wp:posOffset>58088</wp:posOffset>
            </wp:positionV>
            <wp:extent cx="1689211" cy="962107"/>
            <wp:effectExtent l="0" t="0" r="6350" b="9525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211" cy="962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E33FBD" w14:textId="5173E0CF" w:rsidR="00F070FB" w:rsidRPr="008F03C0" w:rsidRDefault="00F070FB">
      <w:pPr>
        <w:rPr>
          <w:sz w:val="22"/>
          <w:szCs w:val="22"/>
          <w:lang w:val="fr-FR"/>
        </w:rPr>
      </w:pPr>
      <w:r w:rsidRPr="008F03C0">
        <w:rPr>
          <w:sz w:val="22"/>
          <w:szCs w:val="22"/>
          <w:lang w:val="fr-FR"/>
        </w:rPr>
        <w:t>File</w:t>
      </w:r>
      <w:r w:rsidR="000B6582" w:rsidRPr="008F03C0">
        <w:rPr>
          <w:sz w:val="22"/>
          <w:szCs w:val="22"/>
          <w:lang w:val="fr-FR"/>
        </w:rPr>
        <w:t> : enqueue</w:t>
      </w:r>
      <w:r w:rsidR="000B6582" w:rsidRPr="008F03C0">
        <w:rPr>
          <w:rFonts w:hint="eastAsia"/>
          <w:sz w:val="22"/>
          <w:szCs w:val="22"/>
          <w:lang w:val="fr-FR"/>
        </w:rPr>
        <w:t>,</w:t>
      </w:r>
      <w:r w:rsidR="000B6582" w:rsidRPr="008F03C0">
        <w:rPr>
          <w:sz w:val="22"/>
          <w:szCs w:val="22"/>
          <w:lang w:val="fr-FR"/>
        </w:rPr>
        <w:t xml:space="preserve"> dequeue</w:t>
      </w:r>
      <w:r w:rsidR="000A3F54" w:rsidRPr="008F03C0">
        <w:rPr>
          <w:sz w:val="22"/>
          <w:szCs w:val="22"/>
          <w:lang w:val="fr-FR"/>
        </w:rPr>
        <w:t xml:space="preserve">—FIFO </w:t>
      </w:r>
    </w:p>
    <w:p w14:paraId="51415F83" w14:textId="0E02E1B5" w:rsidR="00F070FB" w:rsidRPr="008F03C0" w:rsidRDefault="00F070FB">
      <w:pPr>
        <w:rPr>
          <w:sz w:val="22"/>
          <w:szCs w:val="22"/>
          <w:lang w:val="fr-FR"/>
        </w:rPr>
      </w:pPr>
      <w:r w:rsidRPr="008F03C0">
        <w:rPr>
          <w:sz w:val="22"/>
          <w:szCs w:val="22"/>
          <w:lang w:val="fr-FR"/>
        </w:rPr>
        <w:t>Pile</w:t>
      </w:r>
      <w:r w:rsidR="000B6582" w:rsidRPr="008F03C0">
        <w:rPr>
          <w:sz w:val="22"/>
          <w:szCs w:val="22"/>
          <w:lang w:val="fr-FR"/>
        </w:rPr>
        <w:t xml:space="preserve"> : </w:t>
      </w:r>
      <w:r w:rsidR="000A3F54" w:rsidRPr="008F03C0">
        <w:rPr>
          <w:sz w:val="22"/>
          <w:szCs w:val="22"/>
          <w:lang w:val="fr-FR"/>
        </w:rPr>
        <w:t xml:space="preserve">empiler, depiler(pop)—LIFO </w:t>
      </w:r>
    </w:p>
    <w:p w14:paraId="266D9F39" w14:textId="7B5795D6" w:rsidR="00F070FB" w:rsidRPr="008F03C0" w:rsidRDefault="00663EFF">
      <w:pPr>
        <w:rPr>
          <w:sz w:val="22"/>
          <w:szCs w:val="22"/>
          <w:lang w:val="fr-FR"/>
        </w:rPr>
      </w:pPr>
      <w:r w:rsidRPr="008F03C0">
        <w:rPr>
          <w:sz w:val="22"/>
          <w:szCs w:val="22"/>
          <w:lang w:val="fr-FR"/>
        </w:rPr>
        <w:t>Dérécursification </w:t>
      </w:r>
      <w:r w:rsidRPr="008F03C0">
        <w:rPr>
          <w:rFonts w:hint="eastAsia"/>
          <w:sz w:val="22"/>
          <w:szCs w:val="22"/>
          <w:lang w:val="fr-FR"/>
        </w:rPr>
        <w:t>:</w:t>
      </w:r>
      <w:r w:rsidRPr="008F03C0">
        <w:rPr>
          <w:sz w:val="22"/>
          <w:szCs w:val="22"/>
          <w:lang w:val="fr-FR"/>
        </w:rPr>
        <w:t> ?</w:t>
      </w:r>
    </w:p>
    <w:p w14:paraId="2EEB0002" w14:textId="33D25840" w:rsidR="00F070FB" w:rsidRPr="008F03C0" w:rsidRDefault="00F070FB" w:rsidP="00EA248D">
      <w:pPr>
        <w:spacing w:line="240" w:lineRule="auto"/>
        <w:rPr>
          <w:sz w:val="22"/>
          <w:szCs w:val="22"/>
          <w:lang w:val="fr-FR"/>
        </w:rPr>
      </w:pPr>
      <w:r w:rsidRPr="008F03C0">
        <w:rPr>
          <w:sz w:val="22"/>
          <w:szCs w:val="22"/>
          <w:lang w:val="fr-FR"/>
        </w:rPr>
        <w:t>Tas de binaire</w:t>
      </w:r>
      <w:r w:rsidR="00B05A22" w:rsidRPr="008F03C0">
        <w:rPr>
          <w:sz w:val="22"/>
          <w:szCs w:val="22"/>
          <w:lang w:val="fr-FR"/>
        </w:rPr>
        <w:t xml:space="preserve"> == Files de priorité</w:t>
      </w:r>
      <w:r w:rsidR="00B05A22" w:rsidRPr="008F03C0">
        <w:rPr>
          <w:rFonts w:hint="eastAsia"/>
          <w:sz w:val="22"/>
          <w:szCs w:val="22"/>
          <w:lang w:val="fr-FR"/>
        </w:rPr>
        <w:t>:</w:t>
      </w:r>
      <w:r w:rsidR="00B05A22" w:rsidRPr="008F03C0">
        <w:rPr>
          <w:sz w:val="22"/>
          <w:szCs w:val="22"/>
          <w:lang w:val="fr-FR"/>
        </w:rPr>
        <w:t xml:space="preserve"> Toujours sortir le plus petit élément de la file</w:t>
      </w:r>
      <w:r w:rsidR="002C6441" w:rsidRPr="008F03C0">
        <w:rPr>
          <w:sz w:val="22"/>
          <w:szCs w:val="22"/>
          <w:lang w:val="fr-FR"/>
        </w:rPr>
        <w:t xml:space="preserve"> </w:t>
      </w:r>
      <m:oMath>
        <m:r>
          <w:rPr>
            <w:rFonts w:ascii="Cambria Math" w:hAnsi="Cambria Math"/>
            <w:sz w:val="22"/>
            <w:szCs w:val="22"/>
            <w:lang w:val="fr-FR"/>
          </w:rPr>
          <m:t>O(n log2 n))</m:t>
        </m:r>
      </m:oMath>
    </w:p>
    <w:p w14:paraId="5C7685F0" w14:textId="4E805C18" w:rsidR="00EA248D" w:rsidRPr="008F03C0" w:rsidRDefault="00EA248D" w:rsidP="00EA248D">
      <w:pPr>
        <w:spacing w:line="240" w:lineRule="auto"/>
        <w:rPr>
          <w:sz w:val="21"/>
          <w:szCs w:val="21"/>
        </w:rPr>
      </w:pPr>
      <w:r w:rsidRPr="008F03C0">
        <w:rPr>
          <w:sz w:val="21"/>
          <w:szCs w:val="21"/>
        </w:rPr>
        <w:t>重点问题是分清楚是</w:t>
      </w:r>
      <w:r w:rsidRPr="008F03C0">
        <w:rPr>
          <w:sz w:val="21"/>
          <w:szCs w:val="21"/>
          <w:lang w:val="fr-FR"/>
        </w:rPr>
        <w:t>max heap</w:t>
      </w:r>
      <w:r w:rsidRPr="008F03C0">
        <w:rPr>
          <w:sz w:val="21"/>
          <w:szCs w:val="21"/>
        </w:rPr>
        <w:t>还是</w:t>
      </w:r>
      <w:r w:rsidRPr="008F03C0">
        <w:rPr>
          <w:sz w:val="21"/>
          <w:szCs w:val="21"/>
          <w:lang w:val="fr-FR"/>
        </w:rPr>
        <w:t>min heap</w:t>
      </w:r>
      <w:r w:rsidRPr="008F03C0">
        <w:rPr>
          <w:sz w:val="21"/>
          <w:szCs w:val="21"/>
          <w:lang w:val="fr-FR"/>
        </w:rPr>
        <w:t>，</w:t>
      </w:r>
      <w:r w:rsidRPr="008F03C0">
        <w:rPr>
          <w:sz w:val="21"/>
          <w:szCs w:val="21"/>
        </w:rPr>
        <w:t>反正就是要注意性质</w:t>
      </w:r>
      <m:oMath>
        <m:r>
          <w:rPr>
            <w:rFonts w:ascii="Cambria Math" w:hAnsi="Cambria Math"/>
            <w:sz w:val="21"/>
            <w:szCs w:val="21"/>
            <w:lang w:val="fr-FR"/>
          </w:rPr>
          <m:t>n // 2 - 1</m:t>
        </m:r>
      </m:oMath>
      <w:r w:rsidRPr="008F03C0">
        <w:rPr>
          <w:sz w:val="21"/>
          <w:szCs w:val="21"/>
        </w:rPr>
        <w:t>和</w:t>
      </w:r>
      <m:oMath>
        <m:r>
          <w:rPr>
            <w:rFonts w:ascii="Cambria Math" w:hAnsi="Cambria Math"/>
            <w:sz w:val="21"/>
            <w:szCs w:val="21"/>
            <w:lang w:val="fr-FR"/>
          </w:rPr>
          <m:t>2*i + 1, 2 * i + 2</m:t>
        </m:r>
      </m:oMath>
      <w:r w:rsidRPr="008F03C0">
        <w:rPr>
          <w:sz w:val="21"/>
          <w:szCs w:val="21"/>
        </w:rPr>
        <w:t>的运用。插入删除都涉及往前回溯还是往后回溯，堆排序涉及到往后回溯。</w:t>
      </w:r>
      <m:oMath>
        <m:r>
          <w:rPr>
            <w:rFonts w:ascii="Cambria Math" w:hAnsi="Cambria Math" w:cs="Cambria"/>
            <w:sz w:val="21"/>
            <w:szCs w:val="21"/>
          </w:rPr>
          <m:t>⌊</m:t>
        </m:r>
        <m:r>
          <w:rPr>
            <w:rFonts w:ascii="Cambria Math" w:hAnsi="Cambria Math"/>
            <w:sz w:val="21"/>
            <w:szCs w:val="21"/>
          </w:rPr>
          <m:t>n/2</m:t>
        </m:r>
        <m:r>
          <w:rPr>
            <w:rFonts w:ascii="Cambria Math" w:hAnsi="Cambria Math" w:cs="Cambria"/>
            <w:sz w:val="21"/>
            <w:szCs w:val="21"/>
          </w:rPr>
          <m:t>⌋</m:t>
        </m:r>
      </m:oMath>
      <w:r w:rsidRPr="008F03C0">
        <w:rPr>
          <w:sz w:val="21"/>
          <w:szCs w:val="21"/>
        </w:rPr>
        <w:t>是叶子</w:t>
      </w:r>
      <w:r w:rsidR="00663EFF" w:rsidRPr="008F03C0">
        <w:rPr>
          <w:rFonts w:hint="eastAsia"/>
          <w:sz w:val="21"/>
          <w:szCs w:val="21"/>
        </w:rPr>
        <w:t>,</w:t>
      </w:r>
      <w:r w:rsidR="00663EFF" w:rsidRPr="008F03C0">
        <w:rPr>
          <w:sz w:val="21"/>
          <w:szCs w:val="21"/>
        </w:rPr>
        <w:t xml:space="preserve"> </w:t>
      </w:r>
      <m:oMath>
        <m:r>
          <w:rPr>
            <w:rFonts w:ascii="Cambria Math" w:hAnsi="Cambria Math" w:cs="Cambria"/>
            <w:sz w:val="21"/>
            <w:szCs w:val="21"/>
          </w:rPr>
          <m:t>⌊</m:t>
        </m:r>
        <m:r>
          <w:rPr>
            <w:rFonts w:ascii="Cambria Math" w:hAnsi="Cambria Math"/>
            <w:sz w:val="21"/>
            <w:szCs w:val="21"/>
          </w:rPr>
          <m:t>n/2</m:t>
        </m:r>
        <m:r>
          <w:rPr>
            <w:rFonts w:ascii="Cambria Math" w:hAnsi="Cambria Math" w:cs="Cambria"/>
            <w:sz w:val="21"/>
            <w:szCs w:val="21"/>
          </w:rPr>
          <m:t>⌋</m:t>
        </m:r>
        <m:r>
          <w:rPr>
            <w:rFonts w:ascii="Cambria Math" w:hAnsi="Cambria Math"/>
            <w:sz w:val="21"/>
            <w:szCs w:val="21"/>
          </w:rPr>
          <m:t xml:space="preserve"> - 1</m:t>
        </m:r>
      </m:oMath>
      <w:r w:rsidRPr="008F03C0">
        <w:rPr>
          <w:sz w:val="21"/>
          <w:szCs w:val="21"/>
        </w:rPr>
        <w:t>是最后一个叶子上面的父节点的索引。</w:t>
      </w:r>
    </w:p>
    <w:p w14:paraId="753DC163" w14:textId="666C0A52" w:rsidR="00663EFF" w:rsidRDefault="00A23BAD" w:rsidP="00EA248D">
      <w:pPr>
        <w:spacing w:line="240" w:lineRule="auto"/>
        <w:rPr>
          <w:sz w:val="22"/>
          <w:szCs w:val="22"/>
        </w:rPr>
      </w:pPr>
      <w:r w:rsidRPr="00663EFF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F68A8B0" wp14:editId="4D308A7E">
            <wp:simplePos x="0" y="0"/>
            <wp:positionH relativeFrom="column">
              <wp:posOffset>3389240</wp:posOffset>
            </wp:positionH>
            <wp:positionV relativeFrom="paragraph">
              <wp:posOffset>-506604</wp:posOffset>
            </wp:positionV>
            <wp:extent cx="1454675" cy="1115251"/>
            <wp:effectExtent l="0" t="0" r="0" b="889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675" cy="11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3EFF">
        <w:rPr>
          <w:noProof/>
          <w:sz w:val="22"/>
          <w:szCs w:val="22"/>
        </w:rPr>
        <w:drawing>
          <wp:anchor distT="0" distB="0" distL="114300" distR="114300" simplePos="0" relativeHeight="251670528" behindDoc="0" locked="0" layoutInCell="1" allowOverlap="1" wp14:anchorId="32370E05" wp14:editId="4322C6AA">
            <wp:simplePos x="0" y="0"/>
            <wp:positionH relativeFrom="page">
              <wp:align>left</wp:align>
            </wp:positionH>
            <wp:positionV relativeFrom="paragraph">
              <wp:posOffset>-510578</wp:posOffset>
            </wp:positionV>
            <wp:extent cx="1828800" cy="918133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8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EFF">
        <w:rPr>
          <w:noProof/>
        </w:rPr>
        <w:drawing>
          <wp:anchor distT="0" distB="0" distL="114300" distR="114300" simplePos="0" relativeHeight="251671552" behindDoc="0" locked="0" layoutInCell="1" allowOverlap="1" wp14:anchorId="5A87B666" wp14:editId="446B7FC9">
            <wp:simplePos x="0" y="0"/>
            <wp:positionH relativeFrom="column">
              <wp:posOffset>1265819</wp:posOffset>
            </wp:positionH>
            <wp:positionV relativeFrom="paragraph">
              <wp:posOffset>-506975</wp:posOffset>
            </wp:positionV>
            <wp:extent cx="2142457" cy="1485239"/>
            <wp:effectExtent l="0" t="0" r="0" b="127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457" cy="1485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09BD3" w14:textId="43E85125" w:rsidR="00663EFF" w:rsidRDefault="00A23BAD" w:rsidP="00EA248D">
      <w:pPr>
        <w:spacing w:line="240" w:lineRule="auto"/>
        <w:rPr>
          <w:sz w:val="22"/>
          <w:szCs w:val="22"/>
        </w:rPr>
      </w:pPr>
      <w:r w:rsidRPr="00CE7ADB">
        <w:rPr>
          <w:noProof/>
          <w:lang w:val="fr-FR"/>
        </w:rPr>
        <w:drawing>
          <wp:anchor distT="0" distB="0" distL="114300" distR="114300" simplePos="0" relativeHeight="251688960" behindDoc="0" locked="0" layoutInCell="1" allowOverlap="1" wp14:anchorId="6ADCB85E" wp14:editId="7D7F027F">
            <wp:simplePos x="0" y="0"/>
            <wp:positionH relativeFrom="margin">
              <wp:posOffset>4565525</wp:posOffset>
            </wp:positionH>
            <wp:positionV relativeFrom="paragraph">
              <wp:posOffset>21590</wp:posOffset>
            </wp:positionV>
            <wp:extent cx="2374265" cy="1611517"/>
            <wp:effectExtent l="0" t="0" r="6985" b="8255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1611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82396" w14:textId="003C05EF" w:rsidR="00663EFF" w:rsidRPr="00EA248D" w:rsidRDefault="00663EFF" w:rsidP="00EA248D">
      <w:pPr>
        <w:spacing w:line="240" w:lineRule="auto"/>
        <w:rPr>
          <w:sz w:val="22"/>
          <w:szCs w:val="22"/>
        </w:rPr>
      </w:pPr>
    </w:p>
    <w:p w14:paraId="254DF78B" w14:textId="6050AAC0" w:rsidR="00F070FB" w:rsidRPr="0089277D" w:rsidRDefault="00F070FB">
      <w:pPr>
        <w:rPr>
          <w:lang w:val="fr-FR"/>
        </w:rPr>
      </w:pPr>
      <w:r w:rsidRPr="0089277D">
        <w:rPr>
          <w:lang w:val="fr-FR"/>
        </w:rPr>
        <w:t>Arbre binaire</w:t>
      </w:r>
    </w:p>
    <w:p w14:paraId="360D33DC" w14:textId="5E77E821" w:rsidR="00A23BAD" w:rsidRDefault="006C6557" w:rsidP="006C6557">
      <w:pPr>
        <w:rPr>
          <w:lang w:val="fr-FR"/>
        </w:rPr>
      </w:pPr>
      <w:r w:rsidRPr="006C6557">
        <w:rPr>
          <w:lang w:val="fr-FR"/>
        </w:rPr>
        <w:t xml:space="preserve">Un arbre n-aire a au </w:t>
      </w:r>
    </w:p>
    <w:p w14:paraId="5944509E" w14:textId="762464CC" w:rsidR="00A23BAD" w:rsidRDefault="006C6557" w:rsidP="006C6557">
      <w:pPr>
        <w:rPr>
          <w:lang w:val="fr-FR"/>
        </w:rPr>
      </w:pPr>
      <w:r w:rsidRPr="006C6557">
        <w:rPr>
          <w:lang w:val="fr-FR"/>
        </w:rPr>
        <w:t>plus n sous-arbres qui sont eux-aussi n-aires</w:t>
      </w:r>
      <w:r w:rsidR="00A23BAD">
        <w:rPr>
          <w:rFonts w:hint="eastAsia"/>
          <w:lang w:val="fr-FR"/>
        </w:rPr>
        <w:t>.</w:t>
      </w:r>
      <w:r w:rsidR="00A23BAD">
        <w:rPr>
          <w:lang w:val="fr-FR"/>
        </w:rPr>
        <w:t xml:space="preserve"> </w:t>
      </w:r>
      <w:r w:rsidRPr="006C6557">
        <w:rPr>
          <w:lang w:val="fr-FR"/>
        </w:rPr>
        <w:t>La hauteur de l’arbre</w:t>
      </w:r>
      <w:r w:rsidR="00A23BAD">
        <w:rPr>
          <w:lang w:val="fr-FR"/>
        </w:rPr>
        <w:t xml:space="preserve"> </w:t>
      </w:r>
      <w:r w:rsidRPr="006C6557">
        <w:rPr>
          <w:lang w:val="fr-FR"/>
        </w:rPr>
        <w:t xml:space="preserve">est </w:t>
      </w:r>
    </w:p>
    <w:p w14:paraId="2AB86596" w14:textId="13F3DBAF" w:rsidR="006C6557" w:rsidRPr="006C6557" w:rsidRDefault="006C6557" w:rsidP="006C6557">
      <w:pPr>
        <w:rPr>
          <w:lang w:val="fr-FR"/>
        </w:rPr>
      </w:pPr>
      <w:r w:rsidRPr="006C6557">
        <w:rPr>
          <w:lang w:val="fr-FR"/>
        </w:rPr>
        <w:t>la longueur du plus long chemin de la racine à une feuille</w:t>
      </w:r>
    </w:p>
    <w:p w14:paraId="72A21FD3" w14:textId="25BBB983" w:rsidR="00A23BAD" w:rsidRDefault="006C6557" w:rsidP="006C6557">
      <w:pPr>
        <w:rPr>
          <w:lang w:val="fr-FR"/>
        </w:rPr>
      </w:pPr>
      <w:r w:rsidRPr="006C6557">
        <w:rPr>
          <w:lang w:val="fr-FR"/>
        </w:rPr>
        <w:t xml:space="preserve">Un arbre est </w:t>
      </w:r>
      <w:r>
        <w:rPr>
          <w:lang w:val="fr-FR"/>
        </w:rPr>
        <w:t>é</w:t>
      </w:r>
      <w:r w:rsidRPr="006C6557">
        <w:rPr>
          <w:lang w:val="fr-FR"/>
        </w:rPr>
        <w:t>quilibr</w:t>
      </w:r>
      <w:r>
        <w:rPr>
          <w:lang w:val="fr-FR"/>
        </w:rPr>
        <w:t>é</w:t>
      </w:r>
      <w:r w:rsidRPr="006C6557">
        <w:rPr>
          <w:lang w:val="fr-FR"/>
        </w:rPr>
        <w:t xml:space="preserve"> en hauteur si les hauteurs de ses sous-arbre </w:t>
      </w:r>
    </w:p>
    <w:p w14:paraId="141B07E1" w14:textId="2895B927" w:rsidR="006C6557" w:rsidRPr="006C6557" w:rsidRDefault="006C6557" w:rsidP="006C6557">
      <w:pPr>
        <w:rPr>
          <w:lang w:val="fr-FR"/>
        </w:rPr>
      </w:pPr>
      <w:r w:rsidRPr="006C6557">
        <w:rPr>
          <w:lang w:val="fr-FR"/>
        </w:rPr>
        <w:t>diffèrent d’au plus 1</w:t>
      </w:r>
      <w:r w:rsidR="00A23BAD">
        <w:rPr>
          <w:rFonts w:hint="eastAsia"/>
          <w:lang w:val="fr-FR"/>
        </w:rPr>
        <w:t xml:space="preserve">. </w:t>
      </w:r>
      <w:r w:rsidRPr="006C6557">
        <w:rPr>
          <w:lang w:val="fr-FR"/>
        </w:rPr>
        <w:t>Un arbre n-aire équilibr</w:t>
      </w:r>
      <w:r>
        <w:rPr>
          <w:lang w:val="fr-FR"/>
        </w:rPr>
        <w:t xml:space="preserve">é = </w:t>
      </w:r>
      <w:r w:rsidRPr="006C6557">
        <w:rPr>
          <w:lang w:val="fr-FR"/>
        </w:rPr>
        <w:t>une hauteur d’au plus</w:t>
      </w:r>
      <w:r>
        <w:rPr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lo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g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w:rPr>
            <w:rFonts w:ascii="Cambria Math" w:hAnsi="Cambria Math"/>
            <w:lang w:val="fr-FR"/>
          </w:rPr>
          <m:t>m</m:t>
        </m:r>
      </m:oMath>
      <w:r>
        <w:rPr>
          <w:rFonts w:hint="eastAsia"/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O(hauteur)</m:t>
        </m:r>
      </m:oMath>
    </w:p>
    <w:p w14:paraId="7E5076FD" w14:textId="5FC942B3" w:rsidR="00EA248D" w:rsidRPr="00EA248D" w:rsidRDefault="00EA248D" w:rsidP="00EA248D">
      <w:pPr>
        <w:rPr>
          <w:sz w:val="21"/>
          <w:szCs w:val="21"/>
        </w:rPr>
      </w:pPr>
      <w:proofErr w:type="gramStart"/>
      <w:r w:rsidRPr="00EA248D">
        <w:rPr>
          <w:sz w:val="21"/>
          <w:szCs w:val="21"/>
        </w:rPr>
        <w:t>二叉搜索树</w:t>
      </w:r>
      <w:proofErr w:type="gramEnd"/>
      <w:r w:rsidRPr="00EA248D">
        <w:rPr>
          <w:sz w:val="21"/>
          <w:szCs w:val="21"/>
        </w:rPr>
        <w:t>先注意定义，左边的永远小于根节点，右边的永远大于根节点。并且区分</w:t>
      </w:r>
      <w:r w:rsidRPr="00EA248D">
        <w:rPr>
          <w:sz w:val="21"/>
          <w:szCs w:val="21"/>
        </w:rPr>
        <w:t>prefix, inorder, postfix</w:t>
      </w:r>
      <w:r w:rsidRPr="00EA248D">
        <w:rPr>
          <w:sz w:val="21"/>
          <w:szCs w:val="21"/>
        </w:rPr>
        <w:t>，这三种遍历方式。递归时要注意终止条件，和哪些时候到左边或者右边，分清楚多种情况，什么时候该添加或者删除</w:t>
      </w:r>
    </w:p>
    <w:p w14:paraId="5D94324C" w14:textId="6D0B2EFD" w:rsidR="000B77A0" w:rsidRPr="00EA248D" w:rsidRDefault="00780FC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删除：三种情况</w:t>
      </w:r>
      <w:r>
        <w:rPr>
          <w:sz w:val="21"/>
          <w:szCs w:val="21"/>
        </w:rPr>
        <w:t>—</w:t>
      </w:r>
      <w:r>
        <w:rPr>
          <w:rFonts w:hint="eastAsia"/>
          <w:sz w:val="21"/>
          <w:szCs w:val="21"/>
        </w:rPr>
        <w:t>某一边没有，两边都有</w:t>
      </w:r>
      <w:r>
        <w:rPr>
          <w:sz w:val="21"/>
          <w:szCs w:val="21"/>
        </w:rPr>
        <w:t>—</w:t>
      </w:r>
      <w:proofErr w:type="gramStart"/>
      <w:r>
        <w:rPr>
          <w:rFonts w:hint="eastAsia"/>
          <w:sz w:val="21"/>
          <w:szCs w:val="21"/>
        </w:rPr>
        <w:t>让右子树</w:t>
      </w:r>
      <w:proofErr w:type="gramEnd"/>
      <w:r>
        <w:rPr>
          <w:rFonts w:hint="eastAsia"/>
          <w:sz w:val="21"/>
          <w:szCs w:val="21"/>
        </w:rPr>
        <w:t>最小的替换到</w:t>
      </w:r>
      <w:r>
        <w:rPr>
          <w:rFonts w:hint="eastAsia"/>
          <w:sz w:val="21"/>
          <w:szCs w:val="21"/>
        </w:rPr>
        <w:t>x</w:t>
      </w:r>
    </w:p>
    <w:p w14:paraId="0E7AEA2F" w14:textId="226F5BF2" w:rsidR="00F070FB" w:rsidRPr="00780FCD" w:rsidRDefault="00F070FB">
      <w:pPr>
        <w:rPr>
          <w:lang w:val="fr-FR"/>
        </w:rPr>
      </w:pPr>
      <w:r w:rsidRPr="00780FCD">
        <w:rPr>
          <w:lang w:val="fr-FR"/>
        </w:rPr>
        <w:t>AVL</w:t>
      </w:r>
      <w:r w:rsidR="00780FCD" w:rsidRPr="00780FCD">
        <w:rPr>
          <w:lang w:val="fr-FR"/>
        </w:rPr>
        <w:t> </w:t>
      </w:r>
      <w:r w:rsidR="00780FCD" w:rsidRPr="00780FCD">
        <w:rPr>
          <w:rFonts w:hint="eastAsia"/>
          <w:lang w:val="fr-FR"/>
        </w:rPr>
        <w:t>:</w:t>
      </w:r>
      <w:r w:rsidR="00780FCD" w:rsidRPr="00780FCD">
        <w:rPr>
          <w:rFonts w:ascii="Arial" w:hAnsi="Arial" w:cs="Arial"/>
          <w:sz w:val="31"/>
          <w:szCs w:val="31"/>
          <w:shd w:val="clear" w:color="auto" w:fill="FFFFFF"/>
          <w:lang w:val="fr-FR"/>
        </w:rPr>
        <w:t xml:space="preserve"> </w:t>
      </w:r>
      <w:r w:rsidR="00780FCD" w:rsidRPr="00780FCD">
        <w:rPr>
          <w:lang w:val="fr-FR"/>
        </w:rPr>
        <w:t>est un ABR</w:t>
      </w:r>
      <w:r w:rsidR="00780FCD">
        <w:rPr>
          <w:lang w:val="fr-FR"/>
        </w:rPr>
        <w:t xml:space="preserve"> dans lequel p</w:t>
      </w:r>
      <w:r w:rsidR="00780FCD" w:rsidRPr="00780FCD">
        <w:rPr>
          <w:lang w:val="fr-FR"/>
        </w:rPr>
        <w:t xml:space="preserve">our tout nœud x , le sous-arbre enraciné en x est </w:t>
      </w:r>
      <w:r w:rsidR="00780FCD">
        <w:rPr>
          <w:lang w:val="fr-FR"/>
        </w:rPr>
        <w:t>é</w:t>
      </w:r>
      <w:r w:rsidR="00780FCD" w:rsidRPr="00780FCD">
        <w:rPr>
          <w:lang w:val="fr-FR"/>
        </w:rPr>
        <w:t>quilibr</w:t>
      </w:r>
      <w:r w:rsidR="00780FCD">
        <w:rPr>
          <w:lang w:val="fr-FR"/>
        </w:rPr>
        <w:t>é</w:t>
      </w:r>
      <w:r w:rsidR="00780FCD" w:rsidRPr="00780FCD">
        <w:rPr>
          <w:lang w:val="fr-FR"/>
        </w:rPr>
        <w:t xml:space="preserve"> (en hauteur)</w:t>
      </w:r>
    </w:p>
    <w:p w14:paraId="144CA8C8" w14:textId="21F223EE" w:rsidR="00780FCD" w:rsidRDefault="0041552E" w:rsidP="000B77A0">
      <w:pPr>
        <w:rPr>
          <w:lang w:val="fr-FR"/>
        </w:rPr>
      </w:pPr>
      <w:r w:rsidRPr="000B77A0">
        <w:rPr>
          <w:noProof/>
          <w:lang w:val="fr-FR"/>
        </w:rPr>
        <w:drawing>
          <wp:anchor distT="0" distB="0" distL="114300" distR="114300" simplePos="0" relativeHeight="251675648" behindDoc="0" locked="0" layoutInCell="1" allowOverlap="1" wp14:anchorId="40F0DC44" wp14:editId="348A4A12">
            <wp:simplePos x="0" y="0"/>
            <wp:positionH relativeFrom="column">
              <wp:posOffset>926075</wp:posOffset>
            </wp:positionH>
            <wp:positionV relativeFrom="paragraph">
              <wp:posOffset>292798</wp:posOffset>
            </wp:positionV>
            <wp:extent cx="1532809" cy="1634115"/>
            <wp:effectExtent l="0" t="0" r="0" b="4445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809" cy="163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77A0" w:rsidRPr="000B77A0">
        <w:rPr>
          <w:noProof/>
          <w:lang w:val="fr-FR"/>
        </w:rPr>
        <w:drawing>
          <wp:anchor distT="0" distB="0" distL="114300" distR="114300" simplePos="0" relativeHeight="251674624" behindDoc="0" locked="0" layoutInCell="1" allowOverlap="1" wp14:anchorId="61885E53" wp14:editId="66F3EE11">
            <wp:simplePos x="0" y="0"/>
            <wp:positionH relativeFrom="column">
              <wp:posOffset>-534223</wp:posOffset>
            </wp:positionH>
            <wp:positionV relativeFrom="paragraph">
              <wp:posOffset>330071</wp:posOffset>
            </wp:positionV>
            <wp:extent cx="1437670" cy="1553889"/>
            <wp:effectExtent l="0" t="0" r="0" b="8255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670" cy="1553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77A0" w:rsidRPr="000B77A0">
        <w:rPr>
          <w:noProof/>
          <w:lang w:val="fr-FR"/>
        </w:rPr>
        <w:drawing>
          <wp:anchor distT="0" distB="0" distL="114300" distR="114300" simplePos="0" relativeHeight="251676672" behindDoc="0" locked="0" layoutInCell="1" allowOverlap="1" wp14:anchorId="2EAA5437" wp14:editId="31F58848">
            <wp:simplePos x="0" y="0"/>
            <wp:positionH relativeFrom="column">
              <wp:posOffset>2481991</wp:posOffset>
            </wp:positionH>
            <wp:positionV relativeFrom="paragraph">
              <wp:posOffset>360721</wp:posOffset>
            </wp:positionV>
            <wp:extent cx="2167278" cy="1453526"/>
            <wp:effectExtent l="0" t="0" r="4445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278" cy="1453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77A0" w:rsidRPr="000B77A0">
        <w:rPr>
          <w:lang w:val="fr-FR"/>
        </w:rPr>
        <w:t>le facteur d</w:t>
      </w:r>
      <w:proofErr w:type="gramStart"/>
      <w:r w:rsidR="000B77A0" w:rsidRPr="000B77A0">
        <w:rPr>
          <w:lang w:val="fr-FR"/>
        </w:rPr>
        <w:t>’</w:t>
      </w:r>
      <w:proofErr w:type="gramEnd"/>
      <w:r w:rsidR="000B77A0">
        <w:rPr>
          <w:lang w:val="fr-FR"/>
        </w:rPr>
        <w:t>é</w:t>
      </w:r>
      <w:r w:rsidR="000B77A0" w:rsidRPr="000B77A0">
        <w:rPr>
          <w:lang w:val="fr-FR"/>
        </w:rPr>
        <w:t xml:space="preserve">quilibre : A.b = hauteur(A.d) - hauteur(A.g) </w:t>
      </w:r>
      <w:r w:rsidR="000B77A0">
        <w:rPr>
          <w:lang w:val="fr-FR"/>
        </w:rPr>
        <w:t>[-2, 2]</w:t>
      </w:r>
      <w:r w:rsidR="000B77A0" w:rsidRPr="000B77A0">
        <w:rPr>
          <w:lang w:val="fr-FR"/>
        </w:rPr>
        <w:t xml:space="preserve"> </w:t>
      </w:r>
      <w:r w:rsidR="000B77A0">
        <w:rPr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O(log2 n)</m:t>
        </m:r>
      </m:oMath>
      <w:r w:rsidR="000B77A0">
        <w:rPr>
          <w:rFonts w:hint="eastAsia"/>
          <w:lang w:val="fr-FR"/>
        </w:rPr>
        <w:t xml:space="preserve"> </w:t>
      </w:r>
      <w:r w:rsidR="000B77A0" w:rsidRPr="000B77A0">
        <w:t>操作结合</w:t>
      </w:r>
      <w:r w:rsidR="000B77A0" w:rsidRPr="006B4948">
        <w:rPr>
          <w:rFonts w:hint="eastAsia"/>
          <w:lang w:val="fr-FR"/>
        </w:rPr>
        <w:t>A</w:t>
      </w:r>
      <w:r w:rsidR="000B77A0" w:rsidRPr="006B4948">
        <w:rPr>
          <w:lang w:val="fr-FR"/>
        </w:rPr>
        <w:t>BR</w:t>
      </w:r>
    </w:p>
    <w:p w14:paraId="04157D24" w14:textId="0406FD50" w:rsidR="000B77A0" w:rsidRPr="000B77A0" w:rsidRDefault="000B77A0" w:rsidP="000B77A0">
      <w:pPr>
        <w:rPr>
          <w:lang w:val="fr-FR"/>
        </w:rPr>
      </w:pPr>
      <w:r w:rsidRPr="000B77A0">
        <w:rPr>
          <w:noProof/>
          <w:lang w:val="fr-FR"/>
        </w:rPr>
        <w:drawing>
          <wp:anchor distT="0" distB="0" distL="114300" distR="114300" simplePos="0" relativeHeight="251677696" behindDoc="0" locked="0" layoutInCell="1" allowOverlap="1" wp14:anchorId="068B7FEA" wp14:editId="300F50DF">
            <wp:simplePos x="0" y="0"/>
            <wp:positionH relativeFrom="column">
              <wp:posOffset>4687144</wp:posOffset>
            </wp:positionH>
            <wp:positionV relativeFrom="paragraph">
              <wp:posOffset>40086</wp:posOffset>
            </wp:positionV>
            <wp:extent cx="1897512" cy="1596884"/>
            <wp:effectExtent l="0" t="0" r="7620" b="381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512" cy="1596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BF79C" w14:textId="1E9E3E5F" w:rsidR="000B77A0" w:rsidRDefault="000B77A0">
      <w:pPr>
        <w:rPr>
          <w:lang w:val="fr-FR"/>
        </w:rPr>
      </w:pPr>
    </w:p>
    <w:p w14:paraId="061864B1" w14:textId="640C45FF" w:rsidR="000B77A0" w:rsidRDefault="000B77A0">
      <w:pPr>
        <w:rPr>
          <w:lang w:val="fr-FR"/>
        </w:rPr>
      </w:pPr>
    </w:p>
    <w:p w14:paraId="2FBB9569" w14:textId="3CD260B6" w:rsidR="000B77A0" w:rsidRDefault="000B77A0">
      <w:pPr>
        <w:rPr>
          <w:lang w:val="fr-FR"/>
        </w:rPr>
      </w:pPr>
    </w:p>
    <w:p w14:paraId="50EB2209" w14:textId="052B500C" w:rsidR="000B77A0" w:rsidRDefault="000B77A0">
      <w:pPr>
        <w:rPr>
          <w:lang w:val="fr-FR"/>
        </w:rPr>
      </w:pPr>
    </w:p>
    <w:p w14:paraId="08CB4520" w14:textId="245A5FA3" w:rsidR="000B77A0" w:rsidRDefault="000B77A0">
      <w:pPr>
        <w:rPr>
          <w:lang w:val="fr-FR"/>
        </w:rPr>
      </w:pPr>
    </w:p>
    <w:p w14:paraId="488BF6C6" w14:textId="799A626E" w:rsidR="000B77A0" w:rsidRPr="0044609B" w:rsidRDefault="007779F6" w:rsidP="006B4948">
      <w:pPr>
        <w:rPr>
          <w:lang w:val="fr-FR"/>
        </w:rPr>
      </w:pPr>
      <w:r w:rsidRPr="0044609B">
        <w:rPr>
          <w:noProof/>
          <w:lang w:val="fr-FR"/>
        </w:rPr>
        <w:drawing>
          <wp:anchor distT="0" distB="0" distL="114300" distR="114300" simplePos="0" relativeHeight="251680768" behindDoc="0" locked="0" layoutInCell="1" allowOverlap="1" wp14:anchorId="09D2101D" wp14:editId="523655EC">
            <wp:simplePos x="0" y="0"/>
            <wp:positionH relativeFrom="column">
              <wp:posOffset>886460</wp:posOffset>
            </wp:positionH>
            <wp:positionV relativeFrom="paragraph">
              <wp:posOffset>318916</wp:posOffset>
            </wp:positionV>
            <wp:extent cx="5158696" cy="483817"/>
            <wp:effectExtent l="0" t="0" r="0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696" cy="483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552E" w:rsidRPr="0041552E">
        <w:rPr>
          <w:noProof/>
          <w:lang w:val="fr-FR"/>
        </w:rPr>
        <w:drawing>
          <wp:anchor distT="0" distB="0" distL="114300" distR="114300" simplePos="0" relativeHeight="251679744" behindDoc="0" locked="0" layoutInCell="1" allowOverlap="1" wp14:anchorId="6E425EFE" wp14:editId="7F1DB8D3">
            <wp:simplePos x="0" y="0"/>
            <wp:positionH relativeFrom="margin">
              <wp:posOffset>-464167</wp:posOffset>
            </wp:positionH>
            <wp:positionV relativeFrom="paragraph">
              <wp:posOffset>290981</wp:posOffset>
            </wp:positionV>
            <wp:extent cx="1315720" cy="495935"/>
            <wp:effectExtent l="0" t="0" r="0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4948" w:rsidRPr="0044609B">
        <w:rPr>
          <w:lang w:val="fr-FR"/>
        </w:rPr>
        <w:t>Tables de hachage</w:t>
      </w:r>
      <w:r w:rsidR="006B4948" w:rsidRPr="0044609B">
        <w:rPr>
          <w:rFonts w:hint="eastAsia"/>
          <w:lang w:val="fr-FR"/>
        </w:rPr>
        <w:t>:</w:t>
      </w:r>
      <w:r w:rsidR="0041552E" w:rsidRPr="0044609B">
        <w:rPr>
          <w:lang w:val="fr-FR"/>
        </w:rPr>
        <w:t xml:space="preserve"> collisions</w:t>
      </w:r>
      <w:r w:rsidR="0044609B" w:rsidRPr="0044609B">
        <w:rPr>
          <w:lang w:val="fr-FR"/>
        </w:rPr>
        <w:t xml:space="preserve"> </w:t>
      </w:r>
      <w:r w:rsidR="0044609B">
        <w:rPr>
          <w:lang w:val="fr-FR"/>
        </w:rPr>
        <w:t>T</w:t>
      </w:r>
      <w:r w:rsidR="0044609B">
        <w:rPr>
          <w:rFonts w:hint="eastAsia"/>
          <w:lang w:val="fr-FR"/>
        </w:rPr>
        <w:t>是一个</w:t>
      </w:r>
      <w:r w:rsidR="0044609B">
        <w:rPr>
          <w:rFonts w:hint="eastAsia"/>
          <w:lang w:val="fr-FR"/>
        </w:rPr>
        <w:t>list</w:t>
      </w:r>
      <w:r w:rsidR="0081375F">
        <w:rPr>
          <w:lang w:val="fr-FR"/>
        </w:rPr>
        <w:t>, h</w:t>
      </w:r>
      <w:r w:rsidR="0081375F">
        <w:rPr>
          <w:rFonts w:hint="eastAsia"/>
          <w:lang w:val="fr-FR"/>
        </w:rPr>
        <w:t>映射</w:t>
      </w:r>
      <w:r w:rsidR="0081375F">
        <w:rPr>
          <w:lang w:val="fr-FR"/>
        </w:rPr>
        <w:t>—</w:t>
      </w:r>
      <w:r w:rsidR="0081375F">
        <w:rPr>
          <w:rFonts w:hint="eastAsia"/>
          <w:lang w:val="fr-FR"/>
        </w:rPr>
        <w:t>x</w:t>
      </w:r>
      <w:r w:rsidR="0081375F">
        <w:rPr>
          <w:rFonts w:hint="eastAsia"/>
          <w:lang w:val="fr-FR"/>
        </w:rPr>
        <w:t>在</w:t>
      </w:r>
      <w:r w:rsidR="0081375F">
        <w:rPr>
          <w:rFonts w:hint="eastAsia"/>
          <w:lang w:val="fr-FR"/>
        </w:rPr>
        <w:t>T</w:t>
      </w:r>
      <w:r w:rsidR="0081375F">
        <w:rPr>
          <w:rFonts w:hint="eastAsia"/>
          <w:lang w:val="fr-FR"/>
        </w:rPr>
        <w:t>的位置</w:t>
      </w:r>
    </w:p>
    <w:p w14:paraId="1B674A90" w14:textId="7BAC4E06" w:rsidR="000B77A0" w:rsidRDefault="000B77A0">
      <w:pPr>
        <w:rPr>
          <w:lang w:val="fr-FR"/>
        </w:rPr>
      </w:pPr>
    </w:p>
    <w:p w14:paraId="0BD7FA0C" w14:textId="3CE137AC" w:rsidR="000B77A0" w:rsidRDefault="000B77A0">
      <w:pPr>
        <w:rPr>
          <w:lang w:val="fr-FR"/>
        </w:rPr>
      </w:pPr>
    </w:p>
    <w:p w14:paraId="7F0FFF0F" w14:textId="1D1183F6" w:rsidR="007779F6" w:rsidRDefault="00D85270" w:rsidP="007779F6">
      <w:pPr>
        <w:rPr>
          <w:lang w:val="fr-FR"/>
        </w:rPr>
      </w:pPr>
      <w:r w:rsidRPr="00D85270">
        <w:rPr>
          <w:noProof/>
          <w:lang w:val="fr-FR"/>
        </w:rPr>
        <w:drawing>
          <wp:anchor distT="0" distB="0" distL="114300" distR="114300" simplePos="0" relativeHeight="251682816" behindDoc="0" locked="0" layoutInCell="1" allowOverlap="1" wp14:anchorId="55E85605" wp14:editId="58F64DBF">
            <wp:simplePos x="0" y="0"/>
            <wp:positionH relativeFrom="column">
              <wp:posOffset>4480560</wp:posOffset>
            </wp:positionH>
            <wp:positionV relativeFrom="paragraph">
              <wp:posOffset>320037</wp:posOffset>
            </wp:positionV>
            <wp:extent cx="2078536" cy="1189248"/>
            <wp:effectExtent l="0" t="0" r="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536" cy="1189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79F6" w:rsidRPr="007779F6">
        <w:rPr>
          <w:lang w:val="fr-FR"/>
        </w:rPr>
        <w:t>La complexité pire cas ne d</w:t>
      </w:r>
      <w:r w:rsidR="007779F6">
        <w:rPr>
          <w:lang w:val="fr-FR"/>
        </w:rPr>
        <w:t>é</w:t>
      </w:r>
      <w:r w:rsidR="007779F6" w:rsidRPr="007779F6">
        <w:rPr>
          <w:lang w:val="fr-FR"/>
        </w:rPr>
        <w:t>pend pas de la taille m de la table,</w:t>
      </w:r>
      <w:r w:rsidR="007779F6">
        <w:rPr>
          <w:lang w:val="fr-FR"/>
        </w:rPr>
        <w:t xml:space="preserve"> </w:t>
      </w:r>
      <w:r w:rsidR="007779F6">
        <w:rPr>
          <w:rFonts w:hint="eastAsia"/>
          <w:lang w:val="fr-FR"/>
        </w:rPr>
        <w:t>去链表搜索</w:t>
      </w:r>
    </w:p>
    <w:p w14:paraId="5BD2A824" w14:textId="091E6CC9" w:rsidR="00D85270" w:rsidRDefault="00A23BAD" w:rsidP="00D85270">
      <w:pPr>
        <w:rPr>
          <w:noProof/>
          <w:lang w:val="fr-FR"/>
        </w:rPr>
      </w:pPr>
      <w:r w:rsidRPr="00D85270">
        <w:rPr>
          <w:noProof/>
          <w:lang w:val="fr-FR"/>
        </w:rPr>
        <w:drawing>
          <wp:anchor distT="0" distB="0" distL="114300" distR="114300" simplePos="0" relativeHeight="251681792" behindDoc="0" locked="0" layoutInCell="1" allowOverlap="1" wp14:anchorId="22C70A09" wp14:editId="1492C158">
            <wp:simplePos x="0" y="0"/>
            <wp:positionH relativeFrom="column">
              <wp:posOffset>1181327</wp:posOffset>
            </wp:positionH>
            <wp:positionV relativeFrom="paragraph">
              <wp:posOffset>37465</wp:posOffset>
            </wp:positionV>
            <wp:extent cx="3267049" cy="766404"/>
            <wp:effectExtent l="0" t="0" r="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49" cy="766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79F6" w:rsidRPr="007779F6">
        <w:rPr>
          <w:lang w:val="fr-FR"/>
        </w:rPr>
        <w:t>adressage ouvert</w:t>
      </w:r>
      <w:r w:rsidR="007779F6">
        <w:rPr>
          <w:lang w:val="fr-FR"/>
        </w:rPr>
        <w:t> </w:t>
      </w:r>
      <w:r w:rsidR="007779F6">
        <w:rPr>
          <w:rFonts w:hint="eastAsia"/>
          <w:lang w:val="fr-FR"/>
        </w:rPr>
        <w:t>:</w:t>
      </w:r>
    </w:p>
    <w:p w14:paraId="0E2420CD" w14:textId="47E5F41C" w:rsidR="00D85270" w:rsidRPr="00D85270" w:rsidRDefault="00D85270" w:rsidP="00D85270">
      <w:pPr>
        <w:rPr>
          <w:noProof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hash(x) + i</m:t>
          </m:r>
        </m:oMath>
      </m:oMathPara>
    </w:p>
    <w:p w14:paraId="796EEB0F" w14:textId="4F9E72CB" w:rsidR="00D85270" w:rsidRDefault="00D85270">
      <w:pPr>
        <w:rPr>
          <w:lang w:val="fr-FR"/>
        </w:rPr>
      </w:pPr>
    </w:p>
    <w:p w14:paraId="1110C68E" w14:textId="7C9302EA" w:rsidR="00F070FB" w:rsidRPr="00D6373A" w:rsidRDefault="0089277D">
      <w:pPr>
        <w:rPr>
          <w:lang w:val="fr-FR"/>
        </w:rPr>
      </w:pPr>
      <w:r w:rsidRPr="0089277D">
        <w:rPr>
          <w:noProof/>
        </w:rPr>
        <w:drawing>
          <wp:anchor distT="0" distB="0" distL="114300" distR="114300" simplePos="0" relativeHeight="251683840" behindDoc="0" locked="0" layoutInCell="1" allowOverlap="1" wp14:anchorId="2047D489" wp14:editId="75987589">
            <wp:simplePos x="0" y="0"/>
            <wp:positionH relativeFrom="column">
              <wp:posOffset>-444882</wp:posOffset>
            </wp:positionH>
            <wp:positionV relativeFrom="paragraph">
              <wp:posOffset>321104</wp:posOffset>
            </wp:positionV>
            <wp:extent cx="3237837" cy="755834"/>
            <wp:effectExtent l="0" t="0" r="1270" b="635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837" cy="755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F54">
        <w:rPr>
          <w:rFonts w:hint="eastAsia"/>
          <w:lang w:val="fr-FR"/>
        </w:rPr>
        <w:t>如果遇到符号判定</w:t>
      </w:r>
      <w:r w:rsidR="000A3F54" w:rsidRPr="00780FCD">
        <w:rPr>
          <w:rFonts w:hint="eastAsia"/>
        </w:rPr>
        <w:t>，</w:t>
      </w:r>
      <w:r w:rsidR="000A3F54">
        <w:rPr>
          <w:rFonts w:hint="eastAsia"/>
          <w:lang w:val="fr-FR"/>
        </w:rPr>
        <w:t>直接</w:t>
      </w:r>
      <w:r w:rsidR="000B77A0">
        <w:rPr>
          <w:lang w:val="fr-FR"/>
        </w:rPr>
        <w:t> « </w:t>
      </w:r>
      <w:r w:rsidR="000A3F54" w:rsidRPr="00780FCD">
        <w:rPr>
          <w:rFonts w:hint="eastAsia"/>
        </w:rPr>
        <w:t>if</w:t>
      </w:r>
      <w:r w:rsidR="000A3F54">
        <w:rPr>
          <w:rFonts w:hint="eastAsia"/>
          <w:lang w:val="fr-FR"/>
        </w:rPr>
        <w:t>是不是</w:t>
      </w:r>
      <w:r w:rsidR="000B77A0">
        <w:rPr>
          <w:lang w:val="fr-FR"/>
        </w:rPr>
        <w:t> »</w:t>
      </w:r>
      <w:r w:rsidR="000A3F54">
        <w:rPr>
          <w:rFonts w:hint="eastAsia"/>
          <w:lang w:val="fr-FR"/>
        </w:rPr>
        <w:t>就行</w:t>
      </w:r>
    </w:p>
    <w:p w14:paraId="1D867833" w14:textId="53939E36" w:rsidR="0089277D" w:rsidRPr="00780FCD" w:rsidRDefault="00A0659F">
      <w:pPr>
        <w:rPr>
          <w:rFonts w:hint="eastAsia"/>
        </w:rPr>
      </w:pPr>
      <w:r w:rsidRPr="00A0659F">
        <w:drawing>
          <wp:anchor distT="0" distB="0" distL="114300" distR="114300" simplePos="0" relativeHeight="251696128" behindDoc="0" locked="0" layoutInCell="1" allowOverlap="1" wp14:anchorId="61296398" wp14:editId="34643C79">
            <wp:simplePos x="0" y="0"/>
            <wp:positionH relativeFrom="margin">
              <wp:posOffset>4606473</wp:posOffset>
            </wp:positionH>
            <wp:positionV relativeFrom="paragraph">
              <wp:posOffset>1847686</wp:posOffset>
            </wp:positionV>
            <wp:extent cx="2320587" cy="760491"/>
            <wp:effectExtent l="0" t="0" r="3810" b="1905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587" cy="760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3BB" w:rsidRPr="002623BB">
        <w:drawing>
          <wp:anchor distT="0" distB="0" distL="114300" distR="114300" simplePos="0" relativeHeight="251695104" behindDoc="0" locked="0" layoutInCell="1" allowOverlap="1" wp14:anchorId="43F88C13" wp14:editId="7A3FCA31">
            <wp:simplePos x="0" y="0"/>
            <wp:positionH relativeFrom="margin">
              <wp:posOffset>2073243</wp:posOffset>
            </wp:positionH>
            <wp:positionV relativeFrom="paragraph">
              <wp:posOffset>1902234</wp:posOffset>
            </wp:positionV>
            <wp:extent cx="2530444" cy="651401"/>
            <wp:effectExtent l="0" t="0" r="3810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444" cy="651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3BB" w:rsidRPr="002623BB">
        <w:drawing>
          <wp:anchor distT="0" distB="0" distL="114300" distR="114300" simplePos="0" relativeHeight="251694080" behindDoc="0" locked="0" layoutInCell="1" allowOverlap="1" wp14:anchorId="1217B180" wp14:editId="21B32333">
            <wp:simplePos x="0" y="0"/>
            <wp:positionH relativeFrom="column">
              <wp:posOffset>-409751</wp:posOffset>
            </wp:positionH>
            <wp:positionV relativeFrom="paragraph">
              <wp:posOffset>1480348</wp:posOffset>
            </wp:positionV>
            <wp:extent cx="2372008" cy="855913"/>
            <wp:effectExtent l="0" t="0" r="0" b="1905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08" cy="855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73A" w:rsidRPr="00D6373A">
        <w:rPr>
          <w:noProof/>
          <w:lang w:val="fr-FR"/>
        </w:rPr>
        <w:drawing>
          <wp:anchor distT="0" distB="0" distL="114300" distR="114300" simplePos="0" relativeHeight="251687936" behindDoc="0" locked="0" layoutInCell="1" allowOverlap="1" wp14:anchorId="36914599" wp14:editId="11CBD0BF">
            <wp:simplePos x="0" y="0"/>
            <wp:positionH relativeFrom="margin">
              <wp:posOffset>3597049</wp:posOffset>
            </wp:positionH>
            <wp:positionV relativeFrom="paragraph">
              <wp:posOffset>702241</wp:posOffset>
            </wp:positionV>
            <wp:extent cx="2544023" cy="1076123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634" cy="1077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277D" w:rsidRPr="0089277D">
        <w:rPr>
          <w:noProof/>
        </w:rPr>
        <w:drawing>
          <wp:anchor distT="0" distB="0" distL="114300" distR="114300" simplePos="0" relativeHeight="251686912" behindDoc="0" locked="0" layoutInCell="1" allowOverlap="1" wp14:anchorId="64EBEBC9" wp14:editId="09B8F991">
            <wp:simplePos x="0" y="0"/>
            <wp:positionH relativeFrom="margin">
              <wp:posOffset>-460478</wp:posOffset>
            </wp:positionH>
            <wp:positionV relativeFrom="paragraph">
              <wp:posOffset>1277870</wp:posOffset>
            </wp:positionV>
            <wp:extent cx="3221355" cy="163830"/>
            <wp:effectExtent l="0" t="0" r="0" b="762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355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277D" w:rsidRPr="0089277D">
        <w:rPr>
          <w:noProof/>
        </w:rPr>
        <w:drawing>
          <wp:anchor distT="0" distB="0" distL="114300" distR="114300" simplePos="0" relativeHeight="251685888" behindDoc="0" locked="0" layoutInCell="1" allowOverlap="1" wp14:anchorId="1AF76AE9" wp14:editId="325C564E">
            <wp:simplePos x="0" y="0"/>
            <wp:positionH relativeFrom="margin">
              <wp:posOffset>3133695</wp:posOffset>
            </wp:positionH>
            <wp:positionV relativeFrom="paragraph">
              <wp:posOffset>474260</wp:posOffset>
            </wp:positionV>
            <wp:extent cx="2901315" cy="141605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277D" w:rsidRPr="0089277D">
        <w:rPr>
          <w:noProof/>
        </w:rPr>
        <w:drawing>
          <wp:anchor distT="0" distB="0" distL="114300" distR="114300" simplePos="0" relativeHeight="251684864" behindDoc="0" locked="0" layoutInCell="1" allowOverlap="1" wp14:anchorId="5FB8C399" wp14:editId="33813FA3">
            <wp:simplePos x="0" y="0"/>
            <wp:positionH relativeFrom="margin">
              <wp:posOffset>-422844</wp:posOffset>
            </wp:positionH>
            <wp:positionV relativeFrom="paragraph">
              <wp:posOffset>663556</wp:posOffset>
            </wp:positionV>
            <wp:extent cx="3853165" cy="579259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165" cy="579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9277D" w:rsidRPr="00780FCD" w:rsidSect="000F66E2">
      <w:pgSz w:w="11906" w:h="16838"/>
      <w:pgMar w:top="851" w:right="851" w:bottom="851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FF0433" w14:textId="77777777" w:rsidR="00BC2B6F" w:rsidRDefault="00BC2B6F" w:rsidP="00D4570F">
      <w:pPr>
        <w:spacing w:line="240" w:lineRule="auto"/>
      </w:pPr>
      <w:r>
        <w:separator/>
      </w:r>
    </w:p>
  </w:endnote>
  <w:endnote w:type="continuationSeparator" w:id="0">
    <w:p w14:paraId="3099EFE2" w14:textId="77777777" w:rsidR="00BC2B6F" w:rsidRDefault="00BC2B6F" w:rsidP="00D457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20000287" w:usb1="00000000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D59847" w14:textId="77777777" w:rsidR="00BC2B6F" w:rsidRDefault="00BC2B6F" w:rsidP="00D4570F">
      <w:pPr>
        <w:spacing w:line="240" w:lineRule="auto"/>
      </w:pPr>
      <w:r>
        <w:separator/>
      </w:r>
    </w:p>
  </w:footnote>
  <w:footnote w:type="continuationSeparator" w:id="0">
    <w:p w14:paraId="6C9CDABE" w14:textId="77777777" w:rsidR="00BC2B6F" w:rsidRDefault="00BC2B6F" w:rsidP="00D4570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grammar="clean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0FB"/>
    <w:rsid w:val="00083C13"/>
    <w:rsid w:val="00097A78"/>
    <w:rsid w:val="000A3F54"/>
    <w:rsid w:val="000B6582"/>
    <w:rsid w:val="000B77A0"/>
    <w:rsid w:val="000F66E2"/>
    <w:rsid w:val="00147310"/>
    <w:rsid w:val="00177680"/>
    <w:rsid w:val="001C746F"/>
    <w:rsid w:val="001F145E"/>
    <w:rsid w:val="00227E5D"/>
    <w:rsid w:val="002623BB"/>
    <w:rsid w:val="00270BA2"/>
    <w:rsid w:val="00291217"/>
    <w:rsid w:val="002C6441"/>
    <w:rsid w:val="002D106C"/>
    <w:rsid w:val="0032172C"/>
    <w:rsid w:val="0041552E"/>
    <w:rsid w:val="0044609B"/>
    <w:rsid w:val="004C59EC"/>
    <w:rsid w:val="005270E4"/>
    <w:rsid w:val="005C181D"/>
    <w:rsid w:val="005E3DBB"/>
    <w:rsid w:val="00663EFF"/>
    <w:rsid w:val="006B4948"/>
    <w:rsid w:val="006C6203"/>
    <w:rsid w:val="006C6557"/>
    <w:rsid w:val="007379B1"/>
    <w:rsid w:val="0075732A"/>
    <w:rsid w:val="007779F6"/>
    <w:rsid w:val="00780FCD"/>
    <w:rsid w:val="007E2AB1"/>
    <w:rsid w:val="0081375F"/>
    <w:rsid w:val="0085535C"/>
    <w:rsid w:val="0089277D"/>
    <w:rsid w:val="008B210E"/>
    <w:rsid w:val="008F03C0"/>
    <w:rsid w:val="00996553"/>
    <w:rsid w:val="009A2F7A"/>
    <w:rsid w:val="00A0659F"/>
    <w:rsid w:val="00A17094"/>
    <w:rsid w:val="00A23BAD"/>
    <w:rsid w:val="00A7676C"/>
    <w:rsid w:val="00A80C90"/>
    <w:rsid w:val="00B05A22"/>
    <w:rsid w:val="00B65A32"/>
    <w:rsid w:val="00BC2B6F"/>
    <w:rsid w:val="00C247FE"/>
    <w:rsid w:val="00CE7ADB"/>
    <w:rsid w:val="00D4570F"/>
    <w:rsid w:val="00D52DD0"/>
    <w:rsid w:val="00D54A3A"/>
    <w:rsid w:val="00D6373A"/>
    <w:rsid w:val="00D85270"/>
    <w:rsid w:val="00DC0176"/>
    <w:rsid w:val="00DD1582"/>
    <w:rsid w:val="00DF6C7F"/>
    <w:rsid w:val="00E1246F"/>
    <w:rsid w:val="00E36451"/>
    <w:rsid w:val="00EA248D"/>
    <w:rsid w:val="00EB22F0"/>
    <w:rsid w:val="00EC1C48"/>
    <w:rsid w:val="00F070FB"/>
    <w:rsid w:val="00F22A33"/>
    <w:rsid w:val="00F33DBD"/>
    <w:rsid w:val="00F9449B"/>
    <w:rsid w:val="00FA7FBB"/>
    <w:rsid w:val="00FB5EB6"/>
    <w:rsid w:val="00FD6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3338F1"/>
  <w15:chartTrackingRefBased/>
  <w15:docId w15:val="{F86B4264-1DB7-4F76-9F04-96995EA29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732A"/>
    <w:pPr>
      <w:spacing w:line="300" w:lineRule="auto"/>
    </w:pPr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5E3DBB"/>
    <w:pPr>
      <w:outlineLvl w:val="0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正文(五号)"/>
    <w:autoRedefine/>
    <w:uiPriority w:val="1"/>
    <w:qFormat/>
    <w:rsid w:val="004C59EC"/>
    <w:pPr>
      <w:ind w:firstLineChars="200" w:firstLine="200"/>
    </w:pPr>
  </w:style>
  <w:style w:type="character" w:customStyle="1" w:styleId="10">
    <w:name w:val="标题 1 字符"/>
    <w:basedOn w:val="a0"/>
    <w:link w:val="1"/>
    <w:uiPriority w:val="9"/>
    <w:rsid w:val="005E3DBB"/>
    <w:rPr>
      <w:rFonts w:ascii="Times New Roman" w:eastAsia="宋体" w:hAnsi="Times New Roman"/>
      <w:b/>
      <w:sz w:val="24"/>
      <w:szCs w:val="24"/>
    </w:rPr>
  </w:style>
  <w:style w:type="paragraph" w:styleId="a4">
    <w:name w:val="Title"/>
    <w:basedOn w:val="a"/>
    <w:next w:val="a"/>
    <w:link w:val="a5"/>
    <w:uiPriority w:val="10"/>
    <w:qFormat/>
    <w:rsid w:val="005E3DBB"/>
    <w:pPr>
      <w:spacing w:before="240" w:after="60"/>
      <w:jc w:val="center"/>
      <w:outlineLvl w:val="0"/>
    </w:pPr>
    <w:rPr>
      <w:rFonts w:asciiTheme="majorHAnsi" w:eastAsia="黑体" w:hAnsiTheme="majorHAnsi" w:cstheme="majorBidi"/>
      <w:b/>
      <w:bCs/>
      <w:sz w:val="44"/>
      <w:szCs w:val="32"/>
    </w:rPr>
  </w:style>
  <w:style w:type="character" w:customStyle="1" w:styleId="a5">
    <w:name w:val="标题 字符"/>
    <w:basedOn w:val="a0"/>
    <w:link w:val="a4"/>
    <w:uiPriority w:val="10"/>
    <w:rsid w:val="005E3DBB"/>
    <w:rPr>
      <w:rFonts w:asciiTheme="majorHAnsi" w:eastAsia="黑体" w:hAnsiTheme="majorHAnsi" w:cstheme="majorBidi"/>
      <w:b/>
      <w:bCs/>
      <w:sz w:val="44"/>
      <w:szCs w:val="32"/>
    </w:rPr>
  </w:style>
  <w:style w:type="character" w:styleId="a6">
    <w:name w:val="Placeholder Text"/>
    <w:basedOn w:val="a0"/>
    <w:uiPriority w:val="99"/>
    <w:semiHidden/>
    <w:rsid w:val="00DF6C7F"/>
    <w:rPr>
      <w:color w:val="808080"/>
    </w:rPr>
  </w:style>
  <w:style w:type="paragraph" w:styleId="a7">
    <w:name w:val="header"/>
    <w:basedOn w:val="a"/>
    <w:link w:val="a8"/>
    <w:uiPriority w:val="99"/>
    <w:unhideWhenUsed/>
    <w:rsid w:val="00D457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D4570F"/>
    <w:rPr>
      <w:rFonts w:ascii="Times New Roman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4570F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D4570F"/>
    <w:rPr>
      <w:rFonts w:ascii="Times New Roman" w:hAnsi="Times New Roman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996553"/>
    <w:rPr>
      <w:rFonts w:ascii="宋体" w:eastAsia="宋体" w:hAnsi="宋体" w:cs="宋体"/>
      <w:sz w:val="24"/>
      <w:szCs w:val="24"/>
    </w:rPr>
  </w:style>
  <w:style w:type="character" w:customStyle="1" w:styleId="katex-mathml">
    <w:name w:val="katex-mathml"/>
    <w:basedOn w:val="a0"/>
    <w:rsid w:val="00996553"/>
  </w:style>
  <w:style w:type="character" w:customStyle="1" w:styleId="mord">
    <w:name w:val="mord"/>
    <w:basedOn w:val="a0"/>
    <w:rsid w:val="009965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9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0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9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63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5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7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4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7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67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8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3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0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9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1FB008-3753-4D97-8DDD-36AD9C9AA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739</TotalTime>
  <Pages>2</Pages>
  <Words>434</Words>
  <Characters>2479</Characters>
  <Application>Microsoft Office Word</Application>
  <DocSecurity>0</DocSecurity>
  <Lines>20</Lines>
  <Paragraphs>5</Paragraphs>
  <ScaleCrop>false</ScaleCrop>
  <Company/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Zhenyu PU</dc:creator>
  <cp:keywords/>
  <dc:description/>
  <cp:lastModifiedBy>Zhenyu PU</cp:lastModifiedBy>
  <cp:revision>44</cp:revision>
  <cp:lastPrinted>2023-11-05T10:38:00Z</cp:lastPrinted>
  <dcterms:created xsi:type="dcterms:W3CDTF">2023-10-24T23:34:00Z</dcterms:created>
  <dcterms:modified xsi:type="dcterms:W3CDTF">2023-11-08T08:18:00Z</dcterms:modified>
</cp:coreProperties>
</file>