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E63112B" w:rsidR="00872A27" w:rsidRPr="00117BBE" w:rsidRDefault="000115E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Zhu Ze Feng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3D27D213" w14:textId="6C1C21F1" w:rsidR="000115E2" w:rsidRPr="006B62BE" w:rsidRDefault="000115E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6B62BE">
        <w:rPr>
          <w:rFonts w:ascii="Arial" w:eastAsia="Arial" w:hAnsi="Arial" w:cs="Arial"/>
          <w:color w:val="000000" w:themeColor="text1"/>
          <w:sz w:val="20"/>
          <w:szCs w:val="20"/>
        </w:rPr>
        <w:t>Fone Sony CH700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320DE0F" w:rsidR="00872A27" w:rsidRPr="00117BBE" w:rsidRDefault="000115E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Curitiba-PR</w:t>
      </w:r>
    </w:p>
    <w:p w14:paraId="37C76095" w14:textId="3EC489A7" w:rsidR="0090332E" w:rsidRDefault="000115E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02E23B8" w:rsidR="00872A27" w:rsidRPr="00117BBE" w:rsidRDefault="006B62B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documento é uma análise de qualidade do fone WH-CH700 da Sony. O texto conta com a descrição das características, materiais e performance do produto. Seguido ao detalhes do produto, serão providenciados opiniões sobre o mesmo.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Heading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69828A32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D457A">
          <w:rPr>
            <w:noProof/>
            <w:webHidden/>
          </w:rPr>
          <w:t>7</w:t>
        </w:r>
      </w:hyperlink>
    </w:p>
    <w:p w14:paraId="22E6FC92" w14:textId="51054CD8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D457A">
          <w:rPr>
            <w:noProof/>
            <w:webHidden/>
          </w:rPr>
          <w:t>8</w:t>
        </w:r>
      </w:hyperlink>
    </w:p>
    <w:p w14:paraId="12743652" w14:textId="2F418B39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D457A">
          <w:rPr>
            <w:noProof/>
            <w:webHidden/>
          </w:rPr>
          <w:t>9</w:t>
        </w:r>
      </w:hyperlink>
    </w:p>
    <w:p w14:paraId="0F54B3FF" w14:textId="7C2FC479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D457A">
          <w:rPr>
            <w:noProof/>
            <w:webHidden/>
          </w:rPr>
          <w:t>9</w:t>
        </w:r>
      </w:hyperlink>
    </w:p>
    <w:p w14:paraId="3F89E6B3" w14:textId="12EB93F1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D457A">
          <w:rPr>
            <w:noProof/>
            <w:webHidden/>
          </w:rPr>
          <w:t>9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7F750716" w:rsidR="006B1007" w:rsidRDefault="002D51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WH-CH700 da sony é um fone bluetooth criado com a visão de providenciar ao seu usúario uma experiência de som confortável e duradoura. </w:t>
      </w:r>
    </w:p>
    <w:p w14:paraId="0BD43C3E" w14:textId="65ECD650" w:rsidR="002D5121" w:rsidRDefault="002D51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Essa análise tem como objetivo descrever e opinar sobre as características e funções do produto. Serão revisando os materiais, construção, qualidade de som e bateria do mesmo.</w:t>
      </w:r>
    </w:p>
    <w:p w14:paraId="1B0334F3" w14:textId="5AAD167E" w:rsidR="005A265B" w:rsidRDefault="005A26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Todos os testes descritos neste documento foram feitos em um fone de uso pessoal, durante o tempo de 4 anos.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2C6FB5" w14:textId="77777777" w:rsidR="005A265B" w:rsidRDefault="005A26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1732B6" w14:textId="77777777" w:rsidR="005A265B" w:rsidRDefault="005A26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A53943" w14:textId="77777777" w:rsidR="005A265B" w:rsidRDefault="005A26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6FAEB2FE" w14:textId="77777777" w:rsidR="00D9079F" w:rsidRDefault="00D9079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D9ABF1" w14:textId="6927D19E" w:rsidR="00D9079F" w:rsidRDefault="00D9079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 formato supra auricular, revestimento de plástico de qualidade e hastes com reforços de alumínio. O fone WH-CH700 da Sony consegue ter resistência sem ultrapassar 250 gramas de peso. Isso proporciona o usuário com conforto durante o seu uso.</w:t>
      </w:r>
    </w:p>
    <w:p w14:paraId="2C9D5F12" w14:textId="2F1B9362" w:rsidR="00872A27" w:rsidRDefault="002D512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 funcionamento via função bluetooth. O CH700 conta com manuseabilidade conveniente, dispensando</w:t>
      </w:r>
      <w:r w:rsidR="00D9079F">
        <w:rPr>
          <w:rFonts w:ascii="Arial" w:hAnsi="Arial" w:cs="Arial"/>
          <w:color w:val="000000" w:themeColor="text1"/>
          <w:sz w:val="24"/>
          <w:szCs w:val="24"/>
        </w:rPr>
        <w:t xml:space="preserve"> assim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necessidade de gerenciar cabos. Sua conexão pode ser feita também via NFC, o que facilita muito durante o primeiro uso.</w:t>
      </w:r>
    </w:p>
    <w:p w14:paraId="0F3A7562" w14:textId="1A8C5D56" w:rsidR="00D9079F" w:rsidRDefault="00D9079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equipamento conta com cancelamento de ruído, reduzindo o som do ambiente externo e proporcionando melhor acústica interna. O som pojetado é amplo e nítido, cobrindo bem os graves e agudos. O foco na nítidez, porém faz com que os graves do fone sejam menos dominantes (apesar de </w:t>
      </w:r>
      <w:r w:rsidR="008862E2">
        <w:rPr>
          <w:rFonts w:ascii="Arial" w:hAnsi="Arial" w:cs="Arial"/>
          <w:color w:val="000000" w:themeColor="text1"/>
          <w:sz w:val="24"/>
          <w:szCs w:val="24"/>
        </w:rPr>
        <w:t>perceptíveis)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em comparação a outros fones da categoria. </w:t>
      </w:r>
    </w:p>
    <w:p w14:paraId="20221324" w14:textId="7D8E25EA" w:rsidR="008862E2" w:rsidRDefault="008862E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dos pontos mais atraentes do fone é a sua bateria. Essa que pode durar cerca de 30 horas de uso contínuo antes de necessitar de recarga.</w:t>
      </w:r>
    </w:p>
    <w:p w14:paraId="7740E525" w14:textId="47392CC5" w:rsidR="008862E2" w:rsidRDefault="008862E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fone possui também suporte à conexão direta com os sistemas de automação de casa Alexa, via botão especializado localizado nos canttos do fone.</w:t>
      </w:r>
    </w:p>
    <w:p w14:paraId="7365C481" w14:textId="4242DC4D" w:rsidR="002D5121" w:rsidRPr="00353E6F" w:rsidRDefault="008862E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Apesar de ser composto de materiais leves, o aparelho não demonstrou danos</w:t>
      </w:r>
      <w:r w:rsidR="005A265B">
        <w:rPr>
          <w:rFonts w:ascii="Arial" w:hAnsi="Arial" w:cs="Arial"/>
          <w:color w:val="000000" w:themeColor="text1"/>
          <w:sz w:val="24"/>
          <w:szCs w:val="24"/>
        </w:rPr>
        <w:t xml:space="preserve"> estruturais durante os seus 4 anos de uso. Porém a durabilidade de suas espumas de ouvido demonstraram desgastes em seu revestimento de corino.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Heading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D044097" w:rsidR="00847CD2" w:rsidRDefault="000115E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Fone </w:t>
            </w:r>
            <w:r w:rsidR="00E874A6" w:rsidRPr="00E874A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WH-CH700N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42DE064" w:rsidR="00847CD2" w:rsidRPr="00353E6F" w:rsidRDefault="000115E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Sony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94E5B5C" w:rsidR="00847CD2" w:rsidRPr="00353E6F" w:rsidRDefault="000115E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Outros detalhes relevantes sobre o produto:</w:t>
            </w:r>
          </w:p>
        </w:tc>
        <w:tc>
          <w:tcPr>
            <w:tcW w:w="5528" w:type="dxa"/>
          </w:tcPr>
          <w:p w14:paraId="61BE7D1A" w14:textId="2A5FFA9D" w:rsidR="00847CD2" w:rsidRPr="00117BBE" w:rsidRDefault="00D5394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Inclusos m</w:t>
            </w:r>
            <w:r w:rsidRPr="00D5394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anual de instruções, cabo USB  para carga ,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</w:t>
            </w:r>
            <w:r w:rsidRPr="00D5394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abo de audio P2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2082435" w14:textId="77777777" w:rsidR="008862E2" w:rsidRDefault="008862E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F49F3D" w14:textId="77777777" w:rsidR="008862E2" w:rsidRDefault="008862E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14945292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92AD61" w14:textId="77777777" w:rsidR="0005157A" w:rsidRDefault="00E874A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conexão com o fone pode ser feita via Bluetooth ou cabo.</w:t>
            </w:r>
          </w:p>
          <w:p w14:paraId="4F9384D0" w14:textId="77777777" w:rsidR="00E874A6" w:rsidRDefault="00E874A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acesso ao Bluetooth conta tambem com a conectividade via NFC.</w:t>
            </w:r>
          </w:p>
          <w:p w14:paraId="45A7BB31" w14:textId="77777777" w:rsidR="00E874A6" w:rsidRDefault="00E874A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conta com microfone embutido (interno).</w:t>
            </w:r>
          </w:p>
          <w:p w14:paraId="515D0A6C" w14:textId="75B35823" w:rsidR="00E874A6" w:rsidRPr="00353E6F" w:rsidRDefault="00E874A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fone conta com sistema anti-ru</w:t>
            </w:r>
            <w:r w:rsidR="00F734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do.</w:t>
            </w:r>
          </w:p>
        </w:tc>
        <w:tc>
          <w:tcPr>
            <w:tcW w:w="3544" w:type="dxa"/>
          </w:tcPr>
          <w:p w14:paraId="22E3DA41" w14:textId="0540839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51FD4E7B" w14:textId="1C87C158" w:rsidR="0005157A" w:rsidRDefault="00E874A6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Revestimento em plástico com</w:t>
            </w:r>
            <w:r w:rsidR="00F734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corino nas áreas de contato direto.</w:t>
            </w:r>
          </w:p>
          <w:p w14:paraId="73D21BFA" w14:textId="168DB236" w:rsidR="00F734ED" w:rsidRDefault="00F734ED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 hastes possuem esqueleto de alúminio de qualidade, providênciando resistência duradoura.</w:t>
            </w:r>
          </w:p>
          <w:p w14:paraId="617D8B0F" w14:textId="77777777" w:rsidR="00F734ED" w:rsidRDefault="00F734ED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Espumas com revestimento em corino.</w:t>
            </w:r>
          </w:p>
          <w:p w14:paraId="4D15E16D" w14:textId="3197C4C2" w:rsidR="00D2348D" w:rsidRPr="00117BBE" w:rsidRDefault="00D2348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fone é relativamente leve. Contando com 250 gramas</w:t>
            </w:r>
          </w:p>
        </w:tc>
        <w:tc>
          <w:tcPr>
            <w:tcW w:w="3544" w:type="dxa"/>
          </w:tcPr>
          <w:p w14:paraId="0C39BF7C" w14:textId="40A5B6C0" w:rsidR="0005157A" w:rsidRPr="00353E6F" w:rsidRDefault="00D5394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060B8F2" wp14:editId="670BE2DD">
                  <wp:extent cx="2113280" cy="2171700"/>
                  <wp:effectExtent l="0" t="0" r="1270" b="0"/>
                  <wp:docPr id="979175530" name="Picture 1" descr="A pair of blue headpho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175530" name="Picture 1" descr="A pair of blue headphone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1D86AF48" w14:textId="77777777" w:rsidR="0005157A" w:rsidRDefault="00F734E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som proporcionado possui boas amplitudes. Com foco em nítidez e graves perceptíveis mas não dominantes.</w:t>
            </w:r>
          </w:p>
          <w:p w14:paraId="1ED3A7A4" w14:textId="77777777" w:rsidR="00F734ED" w:rsidRDefault="00F734E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sistema anti ruído</w:t>
            </w:r>
            <w:r w:rsidR="00D5394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eficiente, proporcionando redução de sons externos. Pode ser desativado via botão físico.</w:t>
            </w:r>
          </w:p>
          <w:p w14:paraId="5744079D" w14:textId="4E42D747" w:rsidR="00D53949" w:rsidRPr="00117BBE" w:rsidRDefault="00D5394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bateria possui durabilidade de cerca de 30 horas de uso contínuo.</w:t>
            </w:r>
          </w:p>
        </w:tc>
        <w:tc>
          <w:tcPr>
            <w:tcW w:w="3544" w:type="dxa"/>
          </w:tcPr>
          <w:p w14:paraId="57261E3D" w14:textId="5866537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158E815" w:rsidR="0005157A" w:rsidRPr="00117BBE" w:rsidRDefault="00D5394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fone em estilo supra auricular e conta com materiais leves em </w:t>
            </w:r>
            <w:r w:rsidR="0018337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sua construção. Isso permite o uso por longas durações sem gerar desconforto para o usuário. Suas hastes ajústeveis proporcionam conforto para todos os tamanhos.</w:t>
            </w:r>
          </w:p>
        </w:tc>
        <w:tc>
          <w:tcPr>
            <w:tcW w:w="3544" w:type="dxa"/>
          </w:tcPr>
          <w:p w14:paraId="2947805F" w14:textId="161EC7D7" w:rsidR="0005157A" w:rsidRPr="00353E6F" w:rsidRDefault="0018337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5E54B0A" wp14:editId="6E4186AD">
                  <wp:extent cx="2113280" cy="3800475"/>
                  <wp:effectExtent l="0" t="0" r="1270" b="9525"/>
                  <wp:docPr id="923982091" name="Picture 2" descr="A close-up of a headpho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982091" name="Picture 2" descr="A close-up of a headphone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C9A754B" w:rsidR="0005157A" w:rsidRPr="00183376" w:rsidRDefault="0018337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Software:</w:t>
            </w:r>
          </w:p>
        </w:tc>
        <w:tc>
          <w:tcPr>
            <w:tcW w:w="3969" w:type="dxa"/>
          </w:tcPr>
          <w:p w14:paraId="04D3E408" w14:textId="06BC50C8" w:rsidR="0005157A" w:rsidRPr="00183376" w:rsidRDefault="0018337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fabricante fornece aplicativos oficiais para o produto. Contando com ajustes de equalizador, e de botões.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0457BD" w14:textId="77777777" w:rsidR="005A265B" w:rsidRPr="00117BBE" w:rsidRDefault="005A265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15CE6257" w:rsidR="00872A27" w:rsidRDefault="0018337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fone CH700 possui como foco o conforto. Seu som equilibrado </w:t>
      </w:r>
      <w:r w:rsidR="00D2348D">
        <w:rPr>
          <w:rFonts w:ascii="Arial" w:eastAsia="Arial" w:hAnsi="Arial" w:cs="Arial"/>
          <w:color w:val="000000" w:themeColor="text1"/>
          <w:sz w:val="24"/>
          <w:szCs w:val="24"/>
        </w:rPr>
        <w:t xml:space="preserve">proporciona uma experiência nítida, sem perda considerável do impacto de tons graves. </w:t>
      </w:r>
    </w:p>
    <w:p w14:paraId="6AA01071" w14:textId="6DC00B61" w:rsidR="00D2348D" w:rsidRDefault="00D2348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Possuindo bateria com alta duração, peso confortável e formato supra auricular. O equipamento é ideal para usuários que utilizam fones por longas durações. </w:t>
      </w:r>
    </w:p>
    <w:p w14:paraId="2EE9DC03" w14:textId="6DB0D242" w:rsidR="00D2348D" w:rsidRDefault="00757A0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 úncas desvantagems do fone são as espumas de ouvido. Contando comm material revestimento o corino, que tende a se desgastar em cerca de </w:t>
      </w:r>
      <w:r w:rsidR="001F0373"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anos. Felizmente a espuma pode ser facilmente encontrada á venda via internet.</w:t>
      </w:r>
    </w:p>
    <w:p w14:paraId="50A7DCB8" w14:textId="77777777" w:rsidR="00D2348D" w:rsidRDefault="00D2348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Default="006A37EE" w:rsidP="00DA3DB4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A27D35" w14:textId="77777777" w:rsidR="00E15F9B" w:rsidRDefault="00E15F9B" w:rsidP="00DA3DB4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EA3D01" w14:textId="77777777" w:rsidR="00E15F9B" w:rsidRPr="006A37EE" w:rsidRDefault="00E15F9B" w:rsidP="00DA3DB4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D9C236" w14:textId="2103A459" w:rsidR="00757A06" w:rsidRDefault="006B1007" w:rsidP="00757A06">
      <w:pPr>
        <w:pStyle w:val="Heading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4F341A02" w14:textId="77777777" w:rsidR="001F0373" w:rsidRDefault="00757A06" w:rsidP="00757A06">
      <w:pPr>
        <w:rPr>
          <w:rFonts w:ascii="Arial" w:eastAsia="Arial" w:hAnsi="Arial" w:cs="Arial"/>
          <w:noProof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análise proporcionade neste documento foi efetuada após 4 anos de uso pessoal com o produto destacado.</w:t>
      </w:r>
      <w:r w:rsidR="001F0373">
        <w:rPr>
          <w:rFonts w:ascii="Arial" w:eastAsia="Arial" w:hAnsi="Arial" w:cs="Arial"/>
          <w:color w:val="000000" w:themeColor="text1"/>
          <w:sz w:val="24"/>
          <w:szCs w:val="24"/>
        </w:rPr>
        <w:t xml:space="preserve"> O mesmo passou pela substituição das espumas durante o seu terceiro ano de uso, devido à desgastes.</w:t>
      </w:r>
      <w:r w:rsidR="001F0373" w:rsidRPr="001F0373">
        <w:rPr>
          <w:rFonts w:ascii="Arial" w:eastAsia="Arial" w:hAnsi="Arial" w:cs="Arial"/>
          <w:noProof/>
          <w:color w:val="000000" w:themeColor="text1"/>
          <w:sz w:val="24"/>
          <w:szCs w:val="24"/>
        </w:rPr>
        <w:t xml:space="preserve"> </w:t>
      </w:r>
    </w:p>
    <w:p w14:paraId="1A984B1E" w14:textId="33A800D1" w:rsidR="00757A06" w:rsidRDefault="001F0373" w:rsidP="00757A06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C76BBAE" wp14:editId="746986F4">
            <wp:extent cx="4208145" cy="7515225"/>
            <wp:effectExtent l="0" t="0" r="1905" b="9525"/>
            <wp:docPr id="28152415" name="Picture 3" descr="Fone utilizado para o relatório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2415" name="Picture 3" descr="Fone utilizado para o relatório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89" cy="75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Heading2"/>
      </w:pPr>
      <w:bookmarkStart w:id="8" w:name="_Toc73287565"/>
      <w:r w:rsidRPr="006B1007">
        <w:t>Onde encontrar</w:t>
      </w:r>
      <w:bookmarkEnd w:id="8"/>
    </w:p>
    <w:p w14:paraId="05B56041" w14:textId="71783711" w:rsidR="00353E6F" w:rsidRDefault="001F0373" w:rsidP="00E15F9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pode ser encontrado </w:t>
      </w:r>
      <w:r w:rsidR="00E15F9B">
        <w:rPr>
          <w:rFonts w:ascii="Arial" w:hAnsi="Arial" w:cs="Arial"/>
          <w:color w:val="000000" w:themeColor="text1"/>
          <w:sz w:val="24"/>
          <w:szCs w:val="24"/>
        </w:rPr>
        <w:t>na loja oficial da Sony.</w:t>
      </w:r>
    </w:p>
    <w:p w14:paraId="1B825449" w14:textId="6D4DA172" w:rsidR="00E15F9B" w:rsidRDefault="00E15F9B" w:rsidP="00E15F9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23286F">
          <w:rPr>
            <w:rStyle w:val="Hyperlink"/>
            <w:rFonts w:ascii="Arial" w:hAnsi="Arial" w:cs="Arial"/>
            <w:sz w:val="24"/>
            <w:szCs w:val="24"/>
          </w:rPr>
          <w:t>https://www.sony.com.br/corporate/BR/audio-pessoal.html</w:t>
        </w:r>
      </w:hyperlink>
    </w:p>
    <w:p w14:paraId="38E743C7" w14:textId="77777777" w:rsidR="00E15F9B" w:rsidRPr="00117BBE" w:rsidRDefault="00E15F9B" w:rsidP="00E15F9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Heading1"/>
      </w:pPr>
      <w:bookmarkStart w:id="9" w:name="_Toc73287566"/>
      <w:r w:rsidRPr="00117BBE">
        <w:t>CONCLUSÃO</w:t>
      </w:r>
      <w:bookmarkEnd w:id="9"/>
    </w:p>
    <w:p w14:paraId="38AA4928" w14:textId="1D0D1F41" w:rsidR="000D457A" w:rsidRDefault="005A26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Efetuar o projeto de análise deixou claro que u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tilizar um produto por um longo período de tempo não significa necessáriamente conhecer todas as suas funções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Durante as pesquisas de car</w:t>
      </w:r>
      <w:r w:rsidR="00AA5D2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cter</w:t>
      </w:r>
      <w:r w:rsidR="00AA5D2C">
        <w:rPr>
          <w:rFonts w:ascii="Arial" w:eastAsia="Arial" w:hAnsi="Arial" w:cs="Arial"/>
          <w:color w:val="000000" w:themeColor="text1"/>
          <w:sz w:val="24"/>
          <w:szCs w:val="24"/>
        </w:rPr>
        <w:t>í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sticas do CH700, descobri a</w:t>
      </w:r>
      <w:r w:rsidR="00AA5D2C">
        <w:rPr>
          <w:rFonts w:ascii="Arial" w:eastAsia="Arial" w:hAnsi="Arial" w:cs="Arial"/>
          <w:color w:val="000000" w:themeColor="text1"/>
          <w:sz w:val="24"/>
          <w:szCs w:val="24"/>
        </w:rPr>
        <w:t xml:space="preserve"> sua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função de conexão com Alexa , aumentando assim </w:t>
      </w:r>
      <w:r w:rsidR="00AA5D2C">
        <w:rPr>
          <w:rFonts w:ascii="Arial" w:eastAsia="Arial" w:hAnsi="Arial" w:cs="Arial"/>
          <w:color w:val="000000" w:themeColor="text1"/>
          <w:sz w:val="24"/>
          <w:szCs w:val="24"/>
        </w:rPr>
        <w:t>o seu potêncial de utilidades.</w:t>
      </w:r>
    </w:p>
    <w:p w14:paraId="60C7E9E6" w14:textId="77777777" w:rsidR="000D457A" w:rsidRPr="00117BBE" w:rsidRDefault="000D4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Heading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6610F811" w:rsidR="005B045C" w:rsidRDefault="00E15F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r w:rsidRPr="00E15F9B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1" w:history="1">
        <w:r w:rsidRPr="0023286F">
          <w:rPr>
            <w:rStyle w:val="Hyperlink"/>
            <w:rFonts w:ascii="Arial" w:eastAsia="Arial" w:hAnsi="Arial" w:cs="Arial"/>
            <w:sz w:val="24"/>
            <w:szCs w:val="24"/>
          </w:rPr>
          <w:t>https://www.amazon.com.br/Headphone-WH-CH700N-Noise-Cancelling-Integrada/dp/B079GV1M9Z?th=1</w:t>
        </w:r>
      </w:hyperlink>
    </w:p>
    <w:p w14:paraId="1A6A2128" w14:textId="77777777" w:rsidR="00E15F9B" w:rsidRDefault="00E15F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8A6617" w14:textId="13279D79" w:rsidR="00E15F9B" w:rsidRDefault="00E15F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E15F9B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Sony:</w:t>
      </w:r>
      <w:r w:rsidRPr="00E15F9B">
        <w:rPr>
          <w:lang w:val="en-US"/>
        </w:rPr>
        <w:t xml:space="preserve"> </w:t>
      </w:r>
      <w:hyperlink r:id="rId12" w:history="1">
        <w:r w:rsidRPr="0023286F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https://www.sony.com.br/electronics/support/wireless-headphones-bluetooth-headphones/wh-ch700n/manuals</w:t>
        </w:r>
      </w:hyperlink>
    </w:p>
    <w:p w14:paraId="66220FAA" w14:textId="77777777" w:rsidR="00E15F9B" w:rsidRPr="00E15F9B" w:rsidRDefault="00E15F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sectPr w:rsidR="00E15F9B" w:rsidRPr="00E15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641448">
    <w:abstractNumId w:val="1"/>
  </w:num>
  <w:num w:numId="2" w16cid:durableId="576863659">
    <w:abstractNumId w:val="9"/>
  </w:num>
  <w:num w:numId="3" w16cid:durableId="1338651181">
    <w:abstractNumId w:val="0"/>
  </w:num>
  <w:num w:numId="4" w16cid:durableId="61567563">
    <w:abstractNumId w:val="2"/>
  </w:num>
  <w:num w:numId="5" w16cid:durableId="1453938567">
    <w:abstractNumId w:val="6"/>
  </w:num>
  <w:num w:numId="6" w16cid:durableId="958606259">
    <w:abstractNumId w:val="8"/>
  </w:num>
  <w:num w:numId="7" w16cid:durableId="1915774871">
    <w:abstractNumId w:val="0"/>
  </w:num>
  <w:num w:numId="8" w16cid:durableId="2119987096">
    <w:abstractNumId w:val="3"/>
  </w:num>
  <w:num w:numId="9" w16cid:durableId="156114601">
    <w:abstractNumId w:val="4"/>
  </w:num>
  <w:num w:numId="10" w16cid:durableId="1937983520">
    <w:abstractNumId w:val="5"/>
  </w:num>
  <w:num w:numId="11" w16cid:durableId="1080446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15E2"/>
    <w:rsid w:val="000142A2"/>
    <w:rsid w:val="00026929"/>
    <w:rsid w:val="00047EDE"/>
    <w:rsid w:val="0005157A"/>
    <w:rsid w:val="000856CE"/>
    <w:rsid w:val="000A411C"/>
    <w:rsid w:val="000D457A"/>
    <w:rsid w:val="000E2050"/>
    <w:rsid w:val="00117BBE"/>
    <w:rsid w:val="00183376"/>
    <w:rsid w:val="001A7B8A"/>
    <w:rsid w:val="001F0373"/>
    <w:rsid w:val="0026761D"/>
    <w:rsid w:val="0028602E"/>
    <w:rsid w:val="00295D4F"/>
    <w:rsid w:val="002B02DB"/>
    <w:rsid w:val="002B554F"/>
    <w:rsid w:val="002D5121"/>
    <w:rsid w:val="00353E6F"/>
    <w:rsid w:val="003A5F67"/>
    <w:rsid w:val="0043034A"/>
    <w:rsid w:val="004B692B"/>
    <w:rsid w:val="004E77D7"/>
    <w:rsid w:val="00550481"/>
    <w:rsid w:val="005A265B"/>
    <w:rsid w:val="005B045C"/>
    <w:rsid w:val="005D0B90"/>
    <w:rsid w:val="00640489"/>
    <w:rsid w:val="006A37EE"/>
    <w:rsid w:val="006B1007"/>
    <w:rsid w:val="006B62BE"/>
    <w:rsid w:val="006E3875"/>
    <w:rsid w:val="0070389C"/>
    <w:rsid w:val="00757A06"/>
    <w:rsid w:val="00847CD2"/>
    <w:rsid w:val="008511AA"/>
    <w:rsid w:val="00851D4E"/>
    <w:rsid w:val="00872A27"/>
    <w:rsid w:val="008862E2"/>
    <w:rsid w:val="00896728"/>
    <w:rsid w:val="008A3527"/>
    <w:rsid w:val="008B0BEB"/>
    <w:rsid w:val="0090332E"/>
    <w:rsid w:val="00931784"/>
    <w:rsid w:val="009400B1"/>
    <w:rsid w:val="00962C67"/>
    <w:rsid w:val="00975B02"/>
    <w:rsid w:val="00977CB2"/>
    <w:rsid w:val="00AA5D2C"/>
    <w:rsid w:val="00BF6C2C"/>
    <w:rsid w:val="00C3332E"/>
    <w:rsid w:val="00C43E07"/>
    <w:rsid w:val="00D2348D"/>
    <w:rsid w:val="00D53949"/>
    <w:rsid w:val="00D9079F"/>
    <w:rsid w:val="00D935F1"/>
    <w:rsid w:val="00DA3DB4"/>
    <w:rsid w:val="00DD5BEA"/>
    <w:rsid w:val="00DD616E"/>
    <w:rsid w:val="00DE1CF8"/>
    <w:rsid w:val="00E15F9B"/>
    <w:rsid w:val="00E209A6"/>
    <w:rsid w:val="00E874A6"/>
    <w:rsid w:val="00EA259A"/>
    <w:rsid w:val="00EC49AD"/>
    <w:rsid w:val="00EF26C2"/>
    <w:rsid w:val="00F734E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1F03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F0373"/>
  </w:style>
  <w:style w:type="character" w:styleId="UnresolvedMention">
    <w:name w:val="Unresolved Mention"/>
    <w:basedOn w:val="DefaultParagraphFont"/>
    <w:uiPriority w:val="99"/>
    <w:semiHidden/>
    <w:unhideWhenUsed/>
    <w:rsid w:val="00E15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sony.com.br/electronics/support/wireless-headphones-bluetooth-headphones/wh-ch700n/manua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azon.com.br/Headphone-WH-CH700N-Noise-Cancelling-Integrada/dp/B079GV1M9Z?th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ony.com.br/corporate/BR/audio-pessoa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928</Words>
  <Characters>5293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Zhu Ze Feng</cp:lastModifiedBy>
  <cp:revision>3</cp:revision>
  <cp:lastPrinted>2020-11-09T21:26:00Z</cp:lastPrinted>
  <dcterms:created xsi:type="dcterms:W3CDTF">2024-09-01T15:15:00Z</dcterms:created>
  <dcterms:modified xsi:type="dcterms:W3CDTF">2024-09-01T16:49:00Z</dcterms:modified>
</cp:coreProperties>
</file>