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734" w:rsidRPr="00343C5F" w:rsidRDefault="00954734" w:rsidP="00954734">
      <w:pPr>
        <w:jc w:val="center"/>
        <w:rPr>
          <w:sz w:val="28"/>
          <w:szCs w:val="28"/>
        </w:rPr>
      </w:pPr>
      <w:r w:rsidRPr="00343C5F">
        <w:rPr>
          <w:sz w:val="28"/>
          <w:szCs w:val="28"/>
        </w:rPr>
        <w:t>Учреждения образования</w:t>
      </w:r>
    </w:p>
    <w:p w:rsidR="00954734" w:rsidRPr="00343C5F" w:rsidRDefault="00954734" w:rsidP="00954734">
      <w:pPr>
        <w:jc w:val="center"/>
        <w:rPr>
          <w:sz w:val="28"/>
          <w:szCs w:val="28"/>
        </w:rPr>
      </w:pPr>
      <w:r w:rsidRPr="00343C5F">
        <w:rPr>
          <w:sz w:val="28"/>
          <w:szCs w:val="28"/>
        </w:rPr>
        <w:t>«</w:t>
      </w: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  <w:r w:rsidRPr="00343C5F">
        <w:rPr>
          <w:sz w:val="28"/>
          <w:szCs w:val="28"/>
        </w:rPr>
        <w:t>»</w:t>
      </w:r>
    </w:p>
    <w:p w:rsidR="00954734" w:rsidRPr="00343C5F" w:rsidRDefault="00954734" w:rsidP="00954734">
      <w:pPr>
        <w:jc w:val="center"/>
        <w:rPr>
          <w:sz w:val="28"/>
          <w:szCs w:val="28"/>
        </w:rPr>
      </w:pPr>
    </w:p>
    <w:p w:rsidR="00954734" w:rsidRPr="00343C5F" w:rsidRDefault="00954734" w:rsidP="00954734">
      <w:pPr>
        <w:jc w:val="center"/>
        <w:rPr>
          <w:sz w:val="28"/>
          <w:szCs w:val="28"/>
        </w:rPr>
      </w:pPr>
    </w:p>
    <w:p w:rsidR="00954734" w:rsidRPr="00343C5F" w:rsidRDefault="00954734" w:rsidP="00954734">
      <w:pPr>
        <w:jc w:val="center"/>
        <w:rPr>
          <w:sz w:val="28"/>
          <w:szCs w:val="28"/>
        </w:rPr>
      </w:pPr>
      <w:r w:rsidRPr="00343C5F">
        <w:rPr>
          <w:sz w:val="28"/>
          <w:szCs w:val="28"/>
        </w:rPr>
        <w:t>Кафедра экономической информатики</w:t>
      </w:r>
    </w:p>
    <w:p w:rsidR="00875629" w:rsidRPr="00B973C7" w:rsidRDefault="00875629" w:rsidP="00C10B52">
      <w:pPr>
        <w:shd w:val="clear" w:color="auto" w:fill="FFFFFF"/>
        <w:ind w:left="454"/>
        <w:rPr>
          <w:color w:val="000000"/>
          <w:spacing w:val="-4"/>
          <w:sz w:val="32"/>
          <w:szCs w:val="32"/>
        </w:rPr>
      </w:pPr>
    </w:p>
    <w:p w:rsidR="00875629" w:rsidRPr="00B973C7" w:rsidRDefault="00875629" w:rsidP="00C10B52">
      <w:pPr>
        <w:shd w:val="clear" w:color="auto" w:fill="FFFFFF"/>
        <w:ind w:left="454"/>
        <w:rPr>
          <w:color w:val="000000"/>
          <w:spacing w:val="-4"/>
          <w:sz w:val="32"/>
          <w:szCs w:val="32"/>
        </w:rPr>
      </w:pPr>
    </w:p>
    <w:p w:rsidR="00875629" w:rsidRPr="00B973C7" w:rsidRDefault="00875629" w:rsidP="00C10B52">
      <w:pPr>
        <w:shd w:val="clear" w:color="auto" w:fill="FFFFFF"/>
        <w:ind w:left="454"/>
        <w:rPr>
          <w:color w:val="000000"/>
          <w:spacing w:val="-4"/>
          <w:sz w:val="32"/>
          <w:szCs w:val="32"/>
        </w:rPr>
      </w:pPr>
    </w:p>
    <w:p w:rsidR="00875629" w:rsidRPr="00B973C7" w:rsidRDefault="00875629" w:rsidP="00C10B52">
      <w:pPr>
        <w:shd w:val="clear" w:color="auto" w:fill="FFFFFF"/>
        <w:ind w:left="454"/>
        <w:rPr>
          <w:color w:val="000000"/>
          <w:spacing w:val="-4"/>
          <w:sz w:val="32"/>
          <w:szCs w:val="32"/>
        </w:rPr>
      </w:pPr>
    </w:p>
    <w:p w:rsidR="00875629" w:rsidRDefault="00875629" w:rsidP="00954734">
      <w:pPr>
        <w:shd w:val="clear" w:color="auto" w:fill="FFFFFF"/>
        <w:rPr>
          <w:b/>
          <w:color w:val="000000"/>
          <w:spacing w:val="-4"/>
          <w:sz w:val="32"/>
          <w:szCs w:val="32"/>
          <w:lang w:val="en-US"/>
        </w:rPr>
      </w:pPr>
    </w:p>
    <w:p w:rsidR="0090630D" w:rsidRPr="0090630D" w:rsidRDefault="0090630D" w:rsidP="00954734">
      <w:pPr>
        <w:shd w:val="clear" w:color="auto" w:fill="FFFFFF"/>
        <w:rPr>
          <w:b/>
          <w:color w:val="000000"/>
          <w:spacing w:val="-4"/>
          <w:sz w:val="32"/>
          <w:szCs w:val="32"/>
          <w:lang w:val="en-US"/>
        </w:rPr>
      </w:pPr>
    </w:p>
    <w:p w:rsidR="00C115C4" w:rsidRPr="00B973C7" w:rsidRDefault="00C115C4" w:rsidP="00954734">
      <w:pPr>
        <w:shd w:val="clear" w:color="auto" w:fill="FFFFFF"/>
        <w:rPr>
          <w:b/>
          <w:color w:val="000000"/>
          <w:spacing w:val="-4"/>
          <w:sz w:val="32"/>
          <w:szCs w:val="32"/>
        </w:rPr>
      </w:pPr>
    </w:p>
    <w:p w:rsidR="00875629" w:rsidRPr="00AB6DF4" w:rsidRDefault="00875629" w:rsidP="00AB6DF4">
      <w:pPr>
        <w:shd w:val="clear" w:color="auto" w:fill="FFFFFF"/>
        <w:ind w:left="454"/>
        <w:rPr>
          <w:b/>
          <w:color w:val="000000"/>
          <w:spacing w:val="-4"/>
          <w:sz w:val="32"/>
          <w:szCs w:val="28"/>
        </w:rPr>
      </w:pPr>
    </w:p>
    <w:p w:rsidR="00875629" w:rsidRPr="00C46CD8" w:rsidRDefault="00875629" w:rsidP="00C10B52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AB6DF4">
        <w:rPr>
          <w:rFonts w:ascii="Times New Roman" w:hAnsi="Times New Roman"/>
          <w:sz w:val="28"/>
          <w:szCs w:val="28"/>
          <w:lang w:val="ru-RU"/>
        </w:rPr>
        <w:t xml:space="preserve">Лабораторная работа № </w:t>
      </w:r>
      <w:r w:rsidR="002743E5">
        <w:rPr>
          <w:rFonts w:ascii="Times New Roman" w:hAnsi="Times New Roman"/>
          <w:sz w:val="28"/>
          <w:szCs w:val="28"/>
          <w:lang w:val="ru-RU"/>
        </w:rPr>
        <w:t>6</w:t>
      </w:r>
    </w:p>
    <w:p w:rsidR="0090630D" w:rsidRPr="0090630D" w:rsidRDefault="0090630D" w:rsidP="0090630D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90630D">
        <w:rPr>
          <w:rFonts w:ascii="Times New Roman" w:hAnsi="Times New Roman"/>
          <w:sz w:val="28"/>
          <w:szCs w:val="28"/>
          <w:lang w:val="ru-RU"/>
        </w:rPr>
        <w:t xml:space="preserve">«Использование паттернов проектирования и SVN </w:t>
      </w:r>
    </w:p>
    <w:p w:rsidR="0090630D" w:rsidRPr="0090630D" w:rsidRDefault="0090630D" w:rsidP="0090630D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90630D">
        <w:rPr>
          <w:rFonts w:ascii="Times New Roman" w:hAnsi="Times New Roman"/>
          <w:sz w:val="28"/>
          <w:szCs w:val="28"/>
          <w:lang w:val="ru-RU"/>
        </w:rPr>
        <w:t xml:space="preserve">при разработке </w:t>
      </w:r>
      <w:proofErr w:type="gramStart"/>
      <w:r w:rsidRPr="0090630D">
        <w:rPr>
          <w:rFonts w:ascii="Times New Roman" w:hAnsi="Times New Roman"/>
          <w:sz w:val="28"/>
          <w:szCs w:val="28"/>
          <w:lang w:val="ru-RU"/>
        </w:rPr>
        <w:t>ПО</w:t>
      </w:r>
      <w:proofErr w:type="gramEnd"/>
      <w:r w:rsidRPr="0090630D">
        <w:rPr>
          <w:rFonts w:ascii="Times New Roman" w:hAnsi="Times New Roman"/>
          <w:sz w:val="28"/>
          <w:szCs w:val="28"/>
          <w:lang w:val="ru-RU"/>
        </w:rPr>
        <w:t>»</w:t>
      </w:r>
    </w:p>
    <w:p w:rsidR="00875629" w:rsidRDefault="00875629" w:rsidP="00C10B52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115C4" w:rsidRPr="000F217D" w:rsidRDefault="00C115C4" w:rsidP="00C10B52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75629" w:rsidRPr="000F217D" w:rsidRDefault="00875629" w:rsidP="00C10B52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0F217D">
        <w:rPr>
          <w:rFonts w:ascii="Times New Roman" w:hAnsi="Times New Roman"/>
          <w:sz w:val="28"/>
          <w:szCs w:val="28"/>
          <w:lang w:val="ru-RU"/>
        </w:rPr>
        <w:t>по курсу</w:t>
      </w:r>
    </w:p>
    <w:p w:rsidR="00875629" w:rsidRPr="000F217D" w:rsidRDefault="00875629" w:rsidP="00C10B52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 w:rsidRPr="000F217D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0F217D" w:rsidRPr="000F217D">
        <w:rPr>
          <w:rFonts w:ascii="Times New Roman" w:hAnsi="Times New Roman"/>
          <w:sz w:val="28"/>
          <w:szCs w:val="28"/>
          <w:lang w:val="ru-RU"/>
        </w:rPr>
        <w:t>Современные информационные технологии</w:t>
      </w:r>
      <w:r w:rsidRPr="000F217D">
        <w:rPr>
          <w:rFonts w:ascii="Times New Roman" w:hAnsi="Times New Roman"/>
          <w:sz w:val="28"/>
          <w:szCs w:val="28"/>
          <w:lang w:val="ru-RU"/>
        </w:rPr>
        <w:t>»</w:t>
      </w:r>
    </w:p>
    <w:p w:rsidR="00875629" w:rsidRPr="004C4FF3" w:rsidRDefault="00875629" w:rsidP="00C10B52">
      <w:pPr>
        <w:shd w:val="clear" w:color="auto" w:fill="FFFFFF"/>
        <w:ind w:left="454"/>
        <w:jc w:val="center"/>
        <w:rPr>
          <w:color w:val="000000"/>
          <w:spacing w:val="-4"/>
          <w:sz w:val="28"/>
          <w:szCs w:val="28"/>
        </w:rPr>
      </w:pPr>
    </w:p>
    <w:p w:rsidR="00875629" w:rsidRPr="004C4FF3" w:rsidRDefault="00875629" w:rsidP="00C10B52">
      <w:pPr>
        <w:rPr>
          <w:bCs/>
          <w:sz w:val="28"/>
          <w:szCs w:val="28"/>
        </w:rPr>
      </w:pPr>
    </w:p>
    <w:p w:rsidR="00875629" w:rsidRPr="004C4FF3" w:rsidRDefault="00875629" w:rsidP="00C10B52">
      <w:pPr>
        <w:rPr>
          <w:bCs/>
          <w:sz w:val="28"/>
          <w:szCs w:val="28"/>
        </w:rPr>
      </w:pPr>
    </w:p>
    <w:p w:rsidR="00875629" w:rsidRPr="004C4FF3" w:rsidRDefault="00875629" w:rsidP="00C10B52">
      <w:pPr>
        <w:jc w:val="right"/>
        <w:rPr>
          <w:bCs/>
          <w:sz w:val="28"/>
          <w:szCs w:val="28"/>
        </w:rPr>
      </w:pPr>
    </w:p>
    <w:p w:rsidR="00875629" w:rsidRPr="004C4FF3" w:rsidRDefault="00875629" w:rsidP="00C10B52">
      <w:pPr>
        <w:jc w:val="right"/>
        <w:rPr>
          <w:bCs/>
          <w:sz w:val="28"/>
          <w:szCs w:val="28"/>
        </w:rPr>
      </w:pPr>
    </w:p>
    <w:p w:rsidR="00875629" w:rsidRPr="004C4FF3" w:rsidRDefault="00875629" w:rsidP="00C10B52">
      <w:pPr>
        <w:ind w:left="-1620"/>
        <w:jc w:val="right"/>
        <w:rPr>
          <w:bCs/>
          <w:sz w:val="28"/>
          <w:szCs w:val="28"/>
        </w:rPr>
      </w:pPr>
    </w:p>
    <w:p w:rsidR="000F217D" w:rsidRDefault="00875629" w:rsidP="000F217D">
      <w:pPr>
        <w:ind w:left="-1620"/>
        <w:jc w:val="right"/>
        <w:rPr>
          <w:bCs/>
          <w:sz w:val="28"/>
          <w:szCs w:val="28"/>
        </w:rPr>
      </w:pPr>
      <w:r w:rsidRPr="004C4FF3">
        <w:rPr>
          <w:bCs/>
          <w:sz w:val="28"/>
          <w:szCs w:val="28"/>
        </w:rPr>
        <w:t>Выполнил:</w:t>
      </w:r>
      <w:r w:rsidR="000F217D">
        <w:rPr>
          <w:bCs/>
          <w:sz w:val="28"/>
          <w:szCs w:val="28"/>
        </w:rPr>
        <w:t xml:space="preserve">  студент гр.172304</w:t>
      </w:r>
    </w:p>
    <w:p w:rsidR="000F217D" w:rsidRDefault="000F217D" w:rsidP="000F217D">
      <w:pPr>
        <w:ind w:left="-16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       </w:t>
      </w:r>
      <w:proofErr w:type="spellStart"/>
      <w:r>
        <w:rPr>
          <w:bCs/>
          <w:sz w:val="28"/>
          <w:szCs w:val="28"/>
        </w:rPr>
        <w:t>Жеребицкий</w:t>
      </w:r>
      <w:proofErr w:type="spellEnd"/>
      <w:r>
        <w:rPr>
          <w:bCs/>
          <w:sz w:val="28"/>
          <w:szCs w:val="28"/>
        </w:rPr>
        <w:t xml:space="preserve"> В.В.</w:t>
      </w:r>
    </w:p>
    <w:p w:rsidR="000F217D" w:rsidRDefault="000F217D" w:rsidP="000F217D">
      <w:pPr>
        <w:ind w:left="-1620"/>
        <w:jc w:val="center"/>
        <w:rPr>
          <w:bCs/>
          <w:sz w:val="28"/>
          <w:szCs w:val="28"/>
        </w:rPr>
      </w:pPr>
    </w:p>
    <w:p w:rsidR="00875629" w:rsidRDefault="000F217D" w:rsidP="000F217D">
      <w:pPr>
        <w:ind w:left="-16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Проверила:</w:t>
      </w:r>
    </w:p>
    <w:p w:rsidR="000F217D" w:rsidRPr="004C4FF3" w:rsidRDefault="000F217D" w:rsidP="000F217D">
      <w:pPr>
        <w:ind w:left="-162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 </w:t>
      </w:r>
      <w:proofErr w:type="spellStart"/>
      <w:r>
        <w:rPr>
          <w:bCs/>
          <w:sz w:val="28"/>
          <w:szCs w:val="28"/>
        </w:rPr>
        <w:t>Волошко</w:t>
      </w:r>
      <w:proofErr w:type="spellEnd"/>
      <w:r>
        <w:rPr>
          <w:bCs/>
          <w:sz w:val="28"/>
          <w:szCs w:val="28"/>
        </w:rPr>
        <w:t xml:space="preserve"> Е.А.</w:t>
      </w:r>
    </w:p>
    <w:p w:rsidR="00875629" w:rsidRPr="004C4FF3" w:rsidRDefault="00875629" w:rsidP="00C10B52">
      <w:pPr>
        <w:jc w:val="right"/>
        <w:rPr>
          <w:bCs/>
          <w:sz w:val="28"/>
          <w:szCs w:val="28"/>
        </w:rPr>
      </w:pPr>
    </w:p>
    <w:p w:rsidR="00875629" w:rsidRPr="004C4FF3" w:rsidRDefault="00875629" w:rsidP="00C10B52">
      <w:pPr>
        <w:jc w:val="right"/>
        <w:rPr>
          <w:bCs/>
          <w:sz w:val="28"/>
          <w:szCs w:val="28"/>
        </w:rPr>
      </w:pPr>
    </w:p>
    <w:p w:rsidR="00875629" w:rsidRPr="004C4FF3" w:rsidRDefault="00875629" w:rsidP="00C10B52">
      <w:pPr>
        <w:jc w:val="right"/>
        <w:rPr>
          <w:bCs/>
          <w:sz w:val="28"/>
          <w:szCs w:val="28"/>
        </w:rPr>
      </w:pPr>
    </w:p>
    <w:p w:rsidR="00875629" w:rsidRPr="00B973C7" w:rsidRDefault="00875629" w:rsidP="00C10B52">
      <w:pPr>
        <w:rPr>
          <w:bCs/>
          <w:sz w:val="28"/>
          <w:szCs w:val="28"/>
        </w:rPr>
      </w:pPr>
    </w:p>
    <w:p w:rsidR="0090630D" w:rsidRPr="0090630D" w:rsidRDefault="0090630D" w:rsidP="00C10B52">
      <w:pPr>
        <w:rPr>
          <w:bCs/>
          <w:sz w:val="28"/>
          <w:szCs w:val="28"/>
          <w:lang w:val="en-US"/>
        </w:rPr>
      </w:pPr>
    </w:p>
    <w:p w:rsidR="00954734" w:rsidRPr="00B973C7" w:rsidRDefault="00954734" w:rsidP="00C10B52">
      <w:pPr>
        <w:rPr>
          <w:bCs/>
          <w:sz w:val="28"/>
          <w:szCs w:val="28"/>
        </w:rPr>
      </w:pPr>
    </w:p>
    <w:p w:rsidR="00875629" w:rsidRPr="00C67E66" w:rsidRDefault="00875629" w:rsidP="00C10B52">
      <w:pPr>
        <w:jc w:val="center"/>
        <w:rPr>
          <w:bCs/>
          <w:color w:val="000000"/>
          <w:spacing w:val="-2"/>
          <w:sz w:val="28"/>
          <w:szCs w:val="28"/>
        </w:rPr>
      </w:pPr>
      <w:r w:rsidRPr="004C4FF3">
        <w:rPr>
          <w:bCs/>
          <w:color w:val="000000"/>
          <w:spacing w:val="-2"/>
          <w:sz w:val="28"/>
          <w:szCs w:val="28"/>
        </w:rPr>
        <w:t xml:space="preserve">Минск </w:t>
      </w:r>
      <w:r w:rsidR="00C46CD8">
        <w:rPr>
          <w:bCs/>
          <w:color w:val="000000"/>
          <w:spacing w:val="-2"/>
          <w:sz w:val="28"/>
          <w:szCs w:val="28"/>
        </w:rPr>
        <w:t>2013 г</w:t>
      </w:r>
    </w:p>
    <w:p w:rsidR="00E64023" w:rsidRPr="00C67E66" w:rsidRDefault="00B311A1" w:rsidP="00476CAF">
      <w:pPr>
        <w:spacing w:line="276" w:lineRule="auto"/>
        <w:jc w:val="center"/>
        <w:rPr>
          <w:b/>
          <w:sz w:val="28"/>
          <w:szCs w:val="28"/>
        </w:rPr>
      </w:pPr>
      <w:r w:rsidRPr="00C67E66">
        <w:rPr>
          <w:b/>
          <w:sz w:val="28"/>
          <w:szCs w:val="28"/>
        </w:rPr>
        <w:lastRenderedPageBreak/>
        <w:t>Цель работы</w:t>
      </w:r>
    </w:p>
    <w:p w:rsidR="000976E2" w:rsidRPr="00D1020B" w:rsidRDefault="00D1020B" w:rsidP="00D1020B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И</w:t>
      </w:r>
      <w:r w:rsidR="0090630D" w:rsidRPr="00D1020B">
        <w:rPr>
          <w:rFonts w:ascii="Times New Roman" w:hAnsi="Times New Roman"/>
          <w:sz w:val="28"/>
          <w:szCs w:val="28"/>
          <w:lang w:val="ru-RU" w:eastAsia="ru-RU"/>
        </w:rPr>
        <w:t xml:space="preserve">зучить 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понятие </w:t>
      </w:r>
      <w:r w:rsidR="0090630D" w:rsidRPr="00D1020B">
        <w:rPr>
          <w:rFonts w:ascii="Times New Roman" w:hAnsi="Times New Roman"/>
          <w:sz w:val="28"/>
          <w:szCs w:val="28"/>
          <w:lang w:val="ru-RU" w:eastAsia="ru-RU"/>
        </w:rPr>
        <w:t>паттерна,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виды паттернов</w:t>
      </w:r>
      <w:r w:rsidR="00892FD1">
        <w:rPr>
          <w:rFonts w:ascii="Times New Roman" w:hAnsi="Times New Roman"/>
          <w:sz w:val="28"/>
          <w:szCs w:val="28"/>
          <w:lang w:val="ru-RU" w:eastAsia="ru-RU"/>
        </w:rPr>
        <w:t>, их назначение</w:t>
      </w:r>
      <w:r w:rsidR="0090630D" w:rsidRPr="00D1020B">
        <w:rPr>
          <w:rFonts w:ascii="Times New Roman" w:hAnsi="Times New Roman"/>
          <w:sz w:val="28"/>
          <w:szCs w:val="28"/>
          <w:lang w:val="ru-RU" w:eastAsia="ru-RU"/>
        </w:rPr>
        <w:t xml:space="preserve">  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и </w:t>
      </w:r>
      <w:r w:rsidR="0090630D" w:rsidRPr="00D1020B">
        <w:rPr>
          <w:rFonts w:ascii="Times New Roman" w:hAnsi="Times New Roman"/>
          <w:sz w:val="28"/>
          <w:szCs w:val="28"/>
          <w:lang w:val="ru-RU" w:eastAsia="ru-RU"/>
        </w:rPr>
        <w:t>реализовать паттерн «Команда» для своего приложения.</w:t>
      </w:r>
    </w:p>
    <w:p w:rsidR="009212C0" w:rsidRPr="009212C0" w:rsidRDefault="00B311A1" w:rsidP="009212C0">
      <w:pPr>
        <w:spacing w:line="276" w:lineRule="auto"/>
        <w:jc w:val="center"/>
        <w:rPr>
          <w:b/>
          <w:sz w:val="28"/>
          <w:szCs w:val="28"/>
        </w:rPr>
      </w:pPr>
      <w:r w:rsidRPr="00C67E66">
        <w:rPr>
          <w:b/>
          <w:sz w:val="28"/>
          <w:szCs w:val="28"/>
        </w:rPr>
        <w:t>Краткие теоретические сведения</w:t>
      </w:r>
    </w:p>
    <w:p w:rsidR="009212C0" w:rsidRDefault="009212C0" w:rsidP="00892FD1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u w:val="single"/>
          <w:lang w:eastAsia="ru-RU"/>
        </w:rPr>
        <w:t>Subversion</w:t>
      </w:r>
      <w:r w:rsidRPr="009212C0">
        <w:rPr>
          <w:rFonts w:ascii="Times New Roman" w:hAnsi="Times New Roman"/>
          <w:sz w:val="28"/>
          <w:szCs w:val="28"/>
          <w:u w:val="single"/>
          <w:lang w:val="ru-RU" w:eastAsia="ru-RU"/>
        </w:rPr>
        <w:t xml:space="preserve"> (</w:t>
      </w:r>
      <w:r>
        <w:rPr>
          <w:rFonts w:ascii="Times New Roman" w:hAnsi="Times New Roman"/>
          <w:sz w:val="28"/>
          <w:szCs w:val="28"/>
          <w:u w:val="single"/>
          <w:lang w:eastAsia="ru-RU"/>
        </w:rPr>
        <w:t>SVN</w:t>
      </w:r>
      <w:r w:rsidRPr="009212C0">
        <w:rPr>
          <w:rFonts w:ascii="Times New Roman" w:hAnsi="Times New Roman"/>
          <w:sz w:val="28"/>
          <w:szCs w:val="28"/>
          <w:u w:val="single"/>
          <w:lang w:val="ru-RU" w:eastAsia="ru-RU"/>
        </w:rPr>
        <w:t>)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– это </w:t>
      </w:r>
      <w:r w:rsidRPr="009212C0">
        <w:rPr>
          <w:rFonts w:ascii="Times New Roman" w:hAnsi="Times New Roman"/>
          <w:sz w:val="28"/>
          <w:szCs w:val="28"/>
          <w:lang w:val="ru-RU" w:eastAsia="ru-RU"/>
        </w:rPr>
        <w:t xml:space="preserve">централизованная </w:t>
      </w:r>
      <w:r>
        <w:rPr>
          <w:rFonts w:ascii="Times New Roman" w:hAnsi="Times New Roman"/>
          <w:sz w:val="28"/>
          <w:szCs w:val="28"/>
          <w:lang w:val="ru-RU" w:eastAsia="ru-RU"/>
        </w:rPr>
        <w:t>система для совместной работы. В ее основе лежит хранилище, которое содержит данные в форме дерева файловой системы – обычной иерархии файлов и папок. Клиенты подключаются к хранилищу и читают или изменяют эти файлы. Записывая данные, клиент делает информацию доступной для остальных</w:t>
      </w:r>
      <w:r w:rsidRPr="009212C0">
        <w:rPr>
          <w:rFonts w:ascii="Times New Roman" w:hAnsi="Times New Roman"/>
          <w:sz w:val="28"/>
          <w:szCs w:val="28"/>
          <w:lang w:val="ru-RU" w:eastAsia="ru-RU"/>
        </w:rPr>
        <w:t xml:space="preserve">; </w:t>
      </w:r>
      <w:r>
        <w:rPr>
          <w:rFonts w:ascii="Times New Roman" w:hAnsi="Times New Roman"/>
          <w:sz w:val="28"/>
          <w:szCs w:val="28"/>
          <w:lang w:val="ru-RU" w:eastAsia="ru-RU"/>
        </w:rPr>
        <w:t>читая данные, клиент получает информацию от других.</w:t>
      </w:r>
    </w:p>
    <w:p w:rsidR="009212C0" w:rsidRPr="009212C0" w:rsidRDefault="00C81EBC" w:rsidP="00C81EBC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eastAsia="ru-RU"/>
        </w:rPr>
        <w:t>TortoiseSVN</w:t>
      </w:r>
      <w:proofErr w:type="spellEnd"/>
      <w:r>
        <w:rPr>
          <w:rFonts w:ascii="Times New Roman" w:hAnsi="Times New Roman"/>
          <w:sz w:val="28"/>
          <w:szCs w:val="28"/>
          <w:lang w:val="ru-RU" w:eastAsia="ru-RU"/>
        </w:rPr>
        <w:t xml:space="preserve"> – это бесплатный </w:t>
      </w:r>
      <w:r>
        <w:rPr>
          <w:rFonts w:ascii="Times New Roman" w:hAnsi="Times New Roman"/>
          <w:sz w:val="28"/>
          <w:szCs w:val="28"/>
          <w:lang w:eastAsia="ru-RU"/>
        </w:rPr>
        <w:t>Windows</w:t>
      </w:r>
      <w:r w:rsidRPr="00C81EBC">
        <w:rPr>
          <w:rFonts w:ascii="Times New Roman" w:hAnsi="Times New Roman"/>
          <w:sz w:val="28"/>
          <w:szCs w:val="28"/>
          <w:lang w:val="ru-RU" w:eastAsia="ru-RU"/>
        </w:rPr>
        <w:t>-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клиент с открытыми исходным кодом для системы управления версиями </w:t>
      </w:r>
      <w:r>
        <w:rPr>
          <w:rFonts w:ascii="Times New Roman" w:hAnsi="Times New Roman"/>
          <w:sz w:val="28"/>
          <w:szCs w:val="28"/>
          <w:lang w:eastAsia="ru-RU"/>
        </w:rPr>
        <w:t>Apache</w:t>
      </w:r>
      <w:r w:rsidRPr="00C81EBC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Subversion</w:t>
      </w:r>
      <w:r>
        <w:rPr>
          <w:rFonts w:ascii="Times New Roman" w:hAnsi="Times New Roman"/>
          <w:sz w:val="28"/>
          <w:szCs w:val="28"/>
          <w:lang w:val="ru-RU" w:eastAsia="ru-RU"/>
        </w:rPr>
        <w:t>.</w:t>
      </w:r>
      <w:proofErr w:type="gramEnd"/>
      <w:r>
        <w:rPr>
          <w:rFonts w:ascii="Times New Roman" w:hAnsi="Times New Roman"/>
          <w:sz w:val="28"/>
          <w:szCs w:val="28"/>
          <w:lang w:val="ru-RU" w:eastAsia="ru-RU"/>
        </w:rPr>
        <w:t xml:space="preserve"> То есть он управляет файлами и директориями во времени. Файлы хранятся в центральном хранилище. Хранилище больше похоже на обычный файловый сервер, кроме того он запоминает каждое изменение когда-либо сделанное в ваших файлах и директориях. Это позволяет вам восстановить старые версии ваших файлов и проверить историю изменений: как, когда и кто изменил ваши данные. Вот почему многие думаю о </w:t>
      </w:r>
      <w:r>
        <w:rPr>
          <w:rFonts w:ascii="Times New Roman" w:hAnsi="Times New Roman"/>
          <w:sz w:val="28"/>
          <w:szCs w:val="28"/>
          <w:lang w:eastAsia="ru-RU"/>
        </w:rPr>
        <w:t>SVN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и, вообще, о системах управления версиями, как </w:t>
      </w:r>
      <w:proofErr w:type="gramStart"/>
      <w:r>
        <w:rPr>
          <w:rFonts w:ascii="Times New Roman" w:hAnsi="Times New Roman"/>
          <w:sz w:val="28"/>
          <w:szCs w:val="28"/>
          <w:lang w:val="ru-RU" w:eastAsia="ru-RU"/>
        </w:rPr>
        <w:t>о</w:t>
      </w:r>
      <w:proofErr w:type="gramEnd"/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 w:eastAsia="ru-RU"/>
        </w:rPr>
        <w:t>своего</w:t>
      </w:r>
      <w:proofErr w:type="gramEnd"/>
      <w:r>
        <w:rPr>
          <w:rFonts w:ascii="Times New Roman" w:hAnsi="Times New Roman"/>
          <w:sz w:val="28"/>
          <w:szCs w:val="28"/>
          <w:lang w:val="ru-RU" w:eastAsia="ru-RU"/>
        </w:rPr>
        <w:t xml:space="preserve"> рода «машине времени».</w:t>
      </w:r>
    </w:p>
    <w:p w:rsidR="00892FD1" w:rsidRDefault="00892FD1" w:rsidP="00892FD1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892FD1">
        <w:rPr>
          <w:rFonts w:ascii="Times New Roman" w:hAnsi="Times New Roman"/>
          <w:sz w:val="28"/>
          <w:szCs w:val="28"/>
          <w:u w:val="single"/>
          <w:lang w:val="ru-RU" w:eastAsia="ru-RU"/>
        </w:rPr>
        <w:t>Шаблон проектирования или паттерн проектирования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– повторимая архитектурная конструкция, представляющая собой решение проблемы проектирования в рамках некоторого часто возникающего контекста.</w:t>
      </w:r>
    </w:p>
    <w:p w:rsidR="00892FD1" w:rsidRDefault="00892FD1" w:rsidP="00892FD1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Обычно шаблон не является законченным образцом, который может быть прямо преобразован в код. Это лишь пример решения задачи, который можно использовать в различных ситуациях. Объектно-</w:t>
      </w:r>
      <w:proofErr w:type="spellStart"/>
      <w:r>
        <w:rPr>
          <w:rFonts w:ascii="Times New Roman" w:hAnsi="Times New Roman"/>
          <w:sz w:val="28"/>
          <w:szCs w:val="28"/>
          <w:lang w:val="ru-RU" w:eastAsia="ru-RU"/>
        </w:rPr>
        <w:t>ориетированные</w:t>
      </w:r>
      <w:proofErr w:type="spellEnd"/>
      <w:r>
        <w:rPr>
          <w:rFonts w:ascii="Times New Roman" w:hAnsi="Times New Roman"/>
          <w:sz w:val="28"/>
          <w:szCs w:val="28"/>
          <w:lang w:val="ru-RU" w:eastAsia="ru-RU"/>
        </w:rPr>
        <w:t xml:space="preserve"> шаблоны показывают отношения и взаимодействия между классами или объектами, без определения того, какие конечные классы или объекты приложения будут использоваться.</w:t>
      </w:r>
    </w:p>
    <w:p w:rsidR="00224D63" w:rsidRDefault="00224D63" w:rsidP="00892FD1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Виды паттернов:</w:t>
      </w:r>
    </w:p>
    <w:p w:rsidR="00224D63" w:rsidRDefault="00224D63" w:rsidP="00CB079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Порождающие паттерны</w:t>
      </w:r>
    </w:p>
    <w:p w:rsidR="00224D63" w:rsidRDefault="00224D63" w:rsidP="00CB079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Поведенческие паттерны</w:t>
      </w:r>
    </w:p>
    <w:p w:rsidR="00224D63" w:rsidRDefault="00224D63" w:rsidP="00CB079D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Структурные паттерны</w:t>
      </w:r>
    </w:p>
    <w:p w:rsidR="00224D63" w:rsidRDefault="00224D63" w:rsidP="00D1020B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Перейдем к Порождающим паттернам. Они предназначены для создания новых объектов в системе.</w:t>
      </w:r>
    </w:p>
    <w:p w:rsidR="00224D63" w:rsidRPr="00224D63" w:rsidRDefault="00224D63" w:rsidP="00CB079D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r w:rsidRPr="00224D63">
        <w:rPr>
          <w:rFonts w:ascii="Times New Roman" w:hAnsi="Times New Roman"/>
          <w:b/>
          <w:sz w:val="28"/>
          <w:szCs w:val="28"/>
          <w:lang w:val="ru-RU" w:eastAsia="ru-RU"/>
        </w:rPr>
        <w:t>Строитель</w:t>
      </w:r>
    </w:p>
    <w:p w:rsidR="00224D63" w:rsidRPr="00224D63" w:rsidRDefault="00224D63" w:rsidP="00D1020B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224D63">
        <w:rPr>
          <w:rFonts w:ascii="Times New Roman" w:hAnsi="Times New Roman"/>
          <w:sz w:val="28"/>
          <w:szCs w:val="28"/>
          <w:lang w:val="ru-RU" w:eastAsia="ru-RU"/>
        </w:rPr>
        <w:lastRenderedPageBreak/>
        <w:t>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 представления.</w:t>
      </w:r>
    </w:p>
    <w:p w:rsidR="00224D63" w:rsidRDefault="00224D63" w:rsidP="00224D63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38600" cy="1704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er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66" w:rsidRDefault="00C67E66" w:rsidP="00A347FF">
      <w:pPr>
        <w:spacing w:before="120"/>
        <w:jc w:val="center"/>
        <w:rPr>
          <w:b/>
          <w:sz w:val="28"/>
          <w:szCs w:val="28"/>
        </w:rPr>
      </w:pPr>
    </w:p>
    <w:p w:rsidR="00A347FF" w:rsidRDefault="00A347FF" w:rsidP="00A347FF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24D63" w:rsidRPr="00224D63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="00224D63">
        <w:rPr>
          <w:sz w:val="28"/>
          <w:szCs w:val="28"/>
        </w:rPr>
        <w:t xml:space="preserve">Структура паттерна Строитель </w:t>
      </w:r>
      <w:r w:rsidR="00224D63" w:rsidRPr="00224D63">
        <w:rPr>
          <w:sz w:val="28"/>
          <w:szCs w:val="28"/>
        </w:rPr>
        <w:t>(</w:t>
      </w:r>
      <w:r w:rsidR="00224D63">
        <w:rPr>
          <w:sz w:val="28"/>
          <w:szCs w:val="28"/>
          <w:lang w:val="en-US"/>
        </w:rPr>
        <w:t>Builder</w:t>
      </w:r>
      <w:r w:rsidR="00224D63" w:rsidRPr="00224D63">
        <w:rPr>
          <w:sz w:val="28"/>
          <w:szCs w:val="28"/>
        </w:rPr>
        <w:t>)</w:t>
      </w:r>
    </w:p>
    <w:p w:rsidR="00890B16" w:rsidRPr="00224D63" w:rsidRDefault="00890B16" w:rsidP="00A347FF">
      <w:pPr>
        <w:spacing w:line="276" w:lineRule="auto"/>
        <w:ind w:firstLine="709"/>
        <w:jc w:val="center"/>
        <w:rPr>
          <w:sz w:val="28"/>
          <w:szCs w:val="28"/>
        </w:rPr>
      </w:pPr>
    </w:p>
    <w:p w:rsidR="00224D63" w:rsidRPr="00224D63" w:rsidRDefault="00224D63" w:rsidP="00CB079D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sz w:val="28"/>
          <w:szCs w:val="28"/>
          <w:lang w:val="ru-RU" w:eastAsia="ru-RU"/>
        </w:rPr>
        <w:t>Абстрактная фабрика</w:t>
      </w:r>
    </w:p>
    <w:p w:rsidR="00224D63" w:rsidRDefault="00890B16" w:rsidP="00224D63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Предоставляет интерфейс для создания семей</w:t>
      </w:r>
      <w:proofErr w:type="gramStart"/>
      <w:r>
        <w:rPr>
          <w:rFonts w:ascii="Times New Roman" w:hAnsi="Times New Roman"/>
          <w:sz w:val="28"/>
          <w:szCs w:val="28"/>
          <w:lang w:val="ru-RU" w:eastAsia="ru-RU"/>
        </w:rPr>
        <w:t>ств вз</w:t>
      </w:r>
      <w:proofErr w:type="gramEnd"/>
      <w:r>
        <w:rPr>
          <w:rFonts w:ascii="Times New Roman" w:hAnsi="Times New Roman"/>
          <w:sz w:val="28"/>
          <w:szCs w:val="28"/>
          <w:lang w:val="ru-RU" w:eastAsia="ru-RU"/>
        </w:rPr>
        <w:t>аимосвязанных или взаимозависимых объектов, не специфицируя их конкретных классов.</w:t>
      </w:r>
    </w:p>
    <w:p w:rsidR="00890B16" w:rsidRDefault="00890B16" w:rsidP="00890B16">
      <w:pPr>
        <w:pStyle w:val="a3"/>
        <w:spacing w:line="276" w:lineRule="auto"/>
        <w:ind w:firstLine="709"/>
        <w:jc w:val="center"/>
        <w:rPr>
          <w:noProof/>
          <w:lang w:val="ru-RU"/>
        </w:rPr>
      </w:pPr>
    </w:p>
    <w:p w:rsidR="00890B16" w:rsidRDefault="00890B16" w:rsidP="00890B16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7614ABF" wp14:editId="1C4FCE9F">
            <wp:extent cx="5018343" cy="3267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081" r="45277" b="28919"/>
                    <a:stretch/>
                  </pic:blipFill>
                  <pic:spPr bwMode="auto">
                    <a:xfrm>
                      <a:off x="0" y="0"/>
                      <a:ext cx="5025261" cy="3271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B16" w:rsidRDefault="00890B16" w:rsidP="00890B16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890B16" w:rsidRDefault="00890B16" w:rsidP="00890B16">
      <w:pPr>
        <w:spacing w:line="276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– Структура паттерна </w:t>
      </w:r>
      <w:r>
        <w:rPr>
          <w:sz w:val="28"/>
          <w:szCs w:val="28"/>
        </w:rPr>
        <w:t>Абстрактная фабрика</w:t>
      </w:r>
      <w:r>
        <w:rPr>
          <w:sz w:val="28"/>
          <w:szCs w:val="28"/>
        </w:rPr>
        <w:t xml:space="preserve"> </w:t>
      </w:r>
      <w:r w:rsidRPr="00224D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Abstract</w:t>
      </w:r>
      <w:r w:rsidRPr="00890B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Factory</w:t>
      </w:r>
      <w:r w:rsidRPr="00224D63">
        <w:rPr>
          <w:sz w:val="28"/>
          <w:szCs w:val="28"/>
        </w:rPr>
        <w:t>)</w:t>
      </w:r>
    </w:p>
    <w:p w:rsidR="00890B16" w:rsidRPr="00890B16" w:rsidRDefault="00890B16" w:rsidP="00890B16">
      <w:pPr>
        <w:spacing w:line="276" w:lineRule="auto"/>
        <w:ind w:firstLine="709"/>
        <w:jc w:val="center"/>
        <w:rPr>
          <w:sz w:val="28"/>
          <w:szCs w:val="28"/>
          <w:lang w:val="en-US"/>
        </w:rPr>
      </w:pPr>
    </w:p>
    <w:p w:rsidR="00890B16" w:rsidRPr="00890B16" w:rsidRDefault="00890B16" w:rsidP="00CB079D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sz w:val="28"/>
          <w:szCs w:val="28"/>
          <w:lang w:val="ru-RU" w:eastAsia="ru-RU"/>
        </w:rPr>
        <w:lastRenderedPageBreak/>
        <w:t>Прототип</w:t>
      </w:r>
    </w:p>
    <w:p w:rsidR="00890B16" w:rsidRDefault="00890B16" w:rsidP="00890B16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890B16">
        <w:rPr>
          <w:rFonts w:ascii="Times New Roman" w:hAnsi="Times New Roman"/>
          <w:sz w:val="28"/>
          <w:szCs w:val="28"/>
          <w:lang w:val="ru-RU" w:eastAsia="ru-RU"/>
        </w:rPr>
        <w:t>Задаёт виды создаваемых объектов с помощью экземпляра-прототипа и создаёт новые объекты путём копирования этого прототипа.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Проще говоря, это паттерн создания объекта через клонирование другого объекта вместо создания </w:t>
      </w:r>
      <w:proofErr w:type="gramStart"/>
      <w:r w:rsidRPr="00890B16">
        <w:rPr>
          <w:rFonts w:ascii="Times New Roman" w:hAnsi="Times New Roman"/>
          <w:sz w:val="28"/>
          <w:szCs w:val="28"/>
          <w:lang w:val="ru-RU" w:eastAsia="ru-RU"/>
        </w:rPr>
        <w:t>через</w:t>
      </w:r>
      <w:proofErr w:type="gramEnd"/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конструктор.</w:t>
      </w:r>
    </w:p>
    <w:p w:rsidR="00890B16" w:rsidRDefault="00890B16" w:rsidP="00890B16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890B16" w:rsidRDefault="00890B16" w:rsidP="00890B16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52055" cy="192405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903" cy="192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16" w:rsidRDefault="00890B16" w:rsidP="00890B16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890B16" w:rsidRDefault="00890B16" w:rsidP="00890B16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Рисунок 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>3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– Структура паттерна </w:t>
      </w:r>
      <w:r>
        <w:rPr>
          <w:rFonts w:ascii="Times New Roman" w:hAnsi="Times New Roman"/>
          <w:sz w:val="28"/>
          <w:szCs w:val="28"/>
          <w:lang w:val="ru-RU" w:eastAsia="ru-RU"/>
        </w:rPr>
        <w:t>Прототип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(</w:t>
      </w:r>
      <w:r>
        <w:rPr>
          <w:rFonts w:ascii="Times New Roman" w:hAnsi="Times New Roman"/>
          <w:sz w:val="28"/>
          <w:szCs w:val="28"/>
          <w:lang w:eastAsia="ru-RU"/>
        </w:rPr>
        <w:t>Prototype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>)</w:t>
      </w:r>
    </w:p>
    <w:p w:rsidR="00890B16" w:rsidRPr="00890B16" w:rsidRDefault="00890B16" w:rsidP="00890B16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890B16" w:rsidRPr="00890B16" w:rsidRDefault="00890B16" w:rsidP="00CB079D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sz w:val="28"/>
          <w:szCs w:val="28"/>
          <w:lang w:val="ru-RU" w:eastAsia="ru-RU"/>
        </w:rPr>
        <w:t>Одиночка</w:t>
      </w:r>
    </w:p>
    <w:p w:rsidR="00890B16" w:rsidRDefault="00890B16" w:rsidP="00890B16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890B16">
        <w:rPr>
          <w:rFonts w:ascii="Times New Roman" w:hAnsi="Times New Roman"/>
          <w:sz w:val="28"/>
          <w:szCs w:val="28"/>
          <w:lang w:val="ru-RU" w:eastAsia="ru-RU"/>
        </w:rPr>
        <w:t>Гарантирует, что у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> </w:t>
      </w:r>
      <w:hyperlink r:id="rId12" w:tooltip="Класс (программирование)" w:history="1">
        <w:r w:rsidRPr="00890B16">
          <w:rPr>
            <w:rFonts w:ascii="Times New Roman" w:hAnsi="Times New Roman"/>
            <w:sz w:val="28"/>
            <w:szCs w:val="28"/>
            <w:lang w:val="ru-RU" w:eastAsia="ru-RU"/>
          </w:rPr>
          <w:t>класса</w:t>
        </w:r>
      </w:hyperlink>
      <w:r w:rsidRPr="00890B16">
        <w:rPr>
          <w:rFonts w:ascii="Times New Roman" w:hAnsi="Times New Roman"/>
          <w:sz w:val="28"/>
          <w:szCs w:val="28"/>
          <w:lang w:val="ru-RU" w:eastAsia="ru-RU"/>
        </w:rPr>
        <w:t> 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>есть только один экземпляр, и предоставляет к нему глобальную точку доступа. Существенно то, что можно пользоваться именно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> 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>экземпляром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>класса, так как при этом во многих случаях становится доступной более широкая функциональность. Например, к описанным компонентам класса можно обращаться через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> </w:t>
      </w:r>
      <w:hyperlink r:id="rId13" w:tooltip="Интерфейс (объектно-ориентированное программирование)" w:history="1">
        <w:r w:rsidRPr="00890B16">
          <w:rPr>
            <w:rFonts w:ascii="Times New Roman" w:hAnsi="Times New Roman"/>
            <w:sz w:val="28"/>
            <w:szCs w:val="28"/>
            <w:lang w:val="ru-RU" w:eastAsia="ru-RU"/>
          </w:rPr>
          <w:t>интерфейс</w:t>
        </w:r>
      </w:hyperlink>
      <w:r w:rsidRPr="00890B16">
        <w:rPr>
          <w:rFonts w:ascii="Times New Roman" w:hAnsi="Times New Roman"/>
          <w:sz w:val="28"/>
          <w:szCs w:val="28"/>
          <w:lang w:val="ru-RU" w:eastAsia="ru-RU"/>
        </w:rPr>
        <w:t>, если такая возможность поддерживается языком.</w:t>
      </w:r>
    </w:p>
    <w:p w:rsidR="00890B16" w:rsidRDefault="00890B16" w:rsidP="00890B16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890B16" w:rsidRDefault="00890B16" w:rsidP="00890B16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209800" cy="16879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8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AA" w:rsidRDefault="00A613AA" w:rsidP="00890B16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890B16" w:rsidRDefault="00890B16" w:rsidP="00890B16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 w:eastAsia="ru-RU"/>
        </w:rPr>
        <w:t>4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– Структура паттерна </w:t>
      </w:r>
      <w:r>
        <w:rPr>
          <w:rFonts w:ascii="Times New Roman" w:hAnsi="Times New Roman"/>
          <w:sz w:val="28"/>
          <w:szCs w:val="28"/>
          <w:lang w:val="ru-RU" w:eastAsia="ru-RU"/>
        </w:rPr>
        <w:t>Одиночка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(</w:t>
      </w:r>
      <w:r>
        <w:rPr>
          <w:rFonts w:ascii="Times New Roman" w:hAnsi="Times New Roman"/>
          <w:sz w:val="28"/>
          <w:szCs w:val="28"/>
          <w:lang w:eastAsia="ru-RU"/>
        </w:rPr>
        <w:t>Singleton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>)</w:t>
      </w:r>
    </w:p>
    <w:p w:rsidR="00890B16" w:rsidRPr="00A613AA" w:rsidRDefault="00890B16" w:rsidP="00890B16">
      <w:pPr>
        <w:pStyle w:val="a3"/>
        <w:spacing w:line="276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</w:p>
    <w:p w:rsidR="001A57B1" w:rsidRPr="00890B16" w:rsidRDefault="001A57B1" w:rsidP="00CB079D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sz w:val="28"/>
          <w:szCs w:val="28"/>
          <w:lang w:val="ru-RU" w:eastAsia="ru-RU"/>
        </w:rPr>
        <w:t>Отложенная (ленивая) инициализация</w:t>
      </w:r>
    </w:p>
    <w:p w:rsidR="001A57B1" w:rsidRDefault="00E27DD6" w:rsidP="00E27DD6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Создание объекта в момент обращения к нему. Как правило, он используется в сочетании с такими шаблонами как Фабричный метод, Одиночка и Заместитель.</w:t>
      </w:r>
    </w:p>
    <w:p w:rsidR="001A57B1" w:rsidRDefault="001A57B1" w:rsidP="001A57B1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1A57B1" w:rsidRDefault="00E27DD6" w:rsidP="001A57B1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356044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7B1" w:rsidRDefault="001A57B1" w:rsidP="001A57B1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1A57B1" w:rsidRDefault="001A57B1" w:rsidP="001A57B1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Рисунок </w:t>
      </w:r>
      <w:r w:rsidR="00E27DD6">
        <w:rPr>
          <w:rFonts w:ascii="Times New Roman" w:hAnsi="Times New Roman"/>
          <w:sz w:val="28"/>
          <w:szCs w:val="28"/>
          <w:lang w:val="ru-RU" w:eastAsia="ru-RU"/>
        </w:rPr>
        <w:t>5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– Структура </w:t>
      </w:r>
      <w:proofErr w:type="gramStart"/>
      <w:r w:rsidRPr="00890B16">
        <w:rPr>
          <w:rFonts w:ascii="Times New Roman" w:hAnsi="Times New Roman"/>
          <w:sz w:val="28"/>
          <w:szCs w:val="28"/>
          <w:lang w:val="ru-RU" w:eastAsia="ru-RU"/>
        </w:rPr>
        <w:t>паттерна</w:t>
      </w:r>
      <w:proofErr w:type="gramEnd"/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E27DD6">
        <w:rPr>
          <w:rFonts w:ascii="Times New Roman" w:hAnsi="Times New Roman"/>
          <w:sz w:val="28"/>
          <w:szCs w:val="28"/>
          <w:lang w:val="ru-RU" w:eastAsia="ru-RU"/>
        </w:rPr>
        <w:t>Отложенная инициализация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(</w:t>
      </w:r>
      <w:r w:rsidR="00E27DD6">
        <w:rPr>
          <w:rFonts w:ascii="Times New Roman" w:hAnsi="Times New Roman"/>
          <w:sz w:val="28"/>
          <w:szCs w:val="28"/>
          <w:lang w:eastAsia="ru-RU"/>
        </w:rPr>
        <w:t>Lazy</w:t>
      </w:r>
      <w:r w:rsidR="00E27DD6" w:rsidRPr="00E27DD6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="00E27DD6">
        <w:rPr>
          <w:rFonts w:ascii="Times New Roman" w:hAnsi="Times New Roman"/>
          <w:sz w:val="28"/>
          <w:szCs w:val="28"/>
          <w:lang w:eastAsia="ru-RU"/>
        </w:rPr>
        <w:t>initialization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>)</w:t>
      </w:r>
    </w:p>
    <w:p w:rsidR="00A613AA" w:rsidRDefault="00A613AA" w:rsidP="001A57B1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E27DD6" w:rsidRDefault="00E27DD6" w:rsidP="00E27DD6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Перейдем к </w:t>
      </w:r>
      <w:r>
        <w:rPr>
          <w:rFonts w:ascii="Times New Roman" w:hAnsi="Times New Roman"/>
          <w:sz w:val="28"/>
          <w:szCs w:val="28"/>
          <w:lang w:val="ru-RU" w:eastAsia="ru-RU"/>
        </w:rPr>
        <w:t>Поведенческим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паттернам.</w:t>
      </w:r>
      <w:r w:rsidR="00F17E18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ru-RU" w:eastAsia="ru-RU"/>
        </w:rPr>
        <w:t>О</w:t>
      </w:r>
      <w:proofErr w:type="gramEnd"/>
      <w:r>
        <w:rPr>
          <w:rFonts w:ascii="Times New Roman" w:hAnsi="Times New Roman"/>
          <w:sz w:val="28"/>
          <w:szCs w:val="28"/>
          <w:lang w:val="ru-RU" w:eastAsia="ru-RU"/>
        </w:rPr>
        <w:t>ни предназначены для распределения обязанностей между объектами в системе.</w:t>
      </w:r>
    </w:p>
    <w:p w:rsidR="00E27DD6" w:rsidRPr="00224D63" w:rsidRDefault="0073747F" w:rsidP="00CB079D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sz w:val="28"/>
          <w:szCs w:val="28"/>
          <w:lang w:val="ru-RU" w:eastAsia="ru-RU"/>
        </w:rPr>
        <w:t>Посредник</w:t>
      </w:r>
    </w:p>
    <w:p w:rsidR="0073747F" w:rsidRDefault="0073747F" w:rsidP="00E27DD6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Обеспечивает вз</w:t>
      </w:r>
      <w:r w:rsidRPr="0073747F">
        <w:rPr>
          <w:rFonts w:ascii="Times New Roman" w:hAnsi="Times New Roman"/>
          <w:sz w:val="28"/>
          <w:szCs w:val="28"/>
          <w:lang w:val="ru-RU" w:eastAsia="ru-RU"/>
        </w:rPr>
        <w:t xml:space="preserve">аимодействие множества объектов, </w:t>
      </w:r>
      <w:proofErr w:type="gramStart"/>
      <w:r w:rsidRPr="0073747F">
        <w:rPr>
          <w:rFonts w:ascii="Times New Roman" w:hAnsi="Times New Roman"/>
          <w:sz w:val="28"/>
          <w:szCs w:val="28"/>
          <w:lang w:val="ru-RU" w:eastAsia="ru-RU"/>
        </w:rPr>
        <w:t>формируя при этом слабую связанность и избавляя объекты от необходимости явно ссылаться друг на</w:t>
      </w:r>
      <w:proofErr w:type="gramEnd"/>
      <w:r w:rsidRPr="0073747F">
        <w:rPr>
          <w:rFonts w:ascii="Times New Roman" w:hAnsi="Times New Roman"/>
          <w:sz w:val="28"/>
          <w:szCs w:val="28"/>
          <w:lang w:val="ru-RU" w:eastAsia="ru-RU"/>
        </w:rPr>
        <w:t xml:space="preserve"> друга.</w:t>
      </w:r>
    </w:p>
    <w:p w:rsidR="0073747F" w:rsidRPr="0073747F" w:rsidRDefault="0073747F" w:rsidP="00E27DD6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E27DD6" w:rsidRDefault="0073747F" w:rsidP="00E27DD6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3600" cy="1800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tor_design_patter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D6" w:rsidRDefault="00E27DD6" w:rsidP="00E27DD6">
      <w:pPr>
        <w:spacing w:before="120"/>
        <w:jc w:val="center"/>
        <w:rPr>
          <w:b/>
          <w:sz w:val="28"/>
          <w:szCs w:val="28"/>
        </w:rPr>
      </w:pPr>
    </w:p>
    <w:p w:rsidR="00E27DD6" w:rsidRDefault="00E27DD6" w:rsidP="00E27DD6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3747F">
        <w:rPr>
          <w:sz w:val="28"/>
          <w:szCs w:val="28"/>
        </w:rPr>
        <w:t>6</w:t>
      </w:r>
      <w:r>
        <w:rPr>
          <w:sz w:val="28"/>
          <w:szCs w:val="28"/>
        </w:rPr>
        <w:t xml:space="preserve"> – Структура паттерна </w:t>
      </w:r>
      <w:r w:rsidR="0073747F">
        <w:rPr>
          <w:sz w:val="28"/>
          <w:szCs w:val="28"/>
        </w:rPr>
        <w:t>Посредник</w:t>
      </w:r>
      <w:r>
        <w:rPr>
          <w:sz w:val="28"/>
          <w:szCs w:val="28"/>
        </w:rPr>
        <w:t xml:space="preserve"> </w:t>
      </w:r>
      <w:r w:rsidRPr="00224D63">
        <w:rPr>
          <w:sz w:val="28"/>
          <w:szCs w:val="28"/>
        </w:rPr>
        <w:t>(</w:t>
      </w:r>
      <w:r w:rsidR="0073747F">
        <w:rPr>
          <w:sz w:val="28"/>
          <w:szCs w:val="28"/>
          <w:lang w:val="en-US"/>
        </w:rPr>
        <w:t>Mediator</w:t>
      </w:r>
      <w:r w:rsidRPr="00224D63">
        <w:rPr>
          <w:sz w:val="28"/>
          <w:szCs w:val="28"/>
        </w:rPr>
        <w:t>)</w:t>
      </w:r>
    </w:p>
    <w:p w:rsidR="00E27DD6" w:rsidRPr="00224D63" w:rsidRDefault="00E27DD6" w:rsidP="00E27DD6">
      <w:pPr>
        <w:spacing w:line="276" w:lineRule="auto"/>
        <w:ind w:firstLine="709"/>
        <w:jc w:val="center"/>
        <w:rPr>
          <w:sz w:val="28"/>
          <w:szCs w:val="28"/>
        </w:rPr>
      </w:pPr>
    </w:p>
    <w:p w:rsidR="00E27DD6" w:rsidRPr="00224D63" w:rsidRDefault="0073747F" w:rsidP="00CB079D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sz w:val="28"/>
          <w:szCs w:val="28"/>
          <w:lang w:val="ru-RU" w:eastAsia="ru-RU"/>
        </w:rPr>
        <w:t>Посетитель</w:t>
      </w:r>
    </w:p>
    <w:p w:rsidR="0073747F" w:rsidRDefault="0073747F" w:rsidP="00E27DD6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Описывает операцию, которая выполняется над объектами других классов. При изменении </w:t>
      </w:r>
      <w:r>
        <w:rPr>
          <w:rFonts w:ascii="Times New Roman" w:hAnsi="Times New Roman"/>
          <w:sz w:val="28"/>
          <w:szCs w:val="28"/>
          <w:lang w:eastAsia="ru-RU"/>
        </w:rPr>
        <w:t>Visitor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нет необходимости изменять обслуживаемые классы.</w:t>
      </w:r>
    </w:p>
    <w:p w:rsidR="0073747F" w:rsidRDefault="0073747F" w:rsidP="00E27DD6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73747F" w:rsidRPr="0073747F" w:rsidRDefault="0073747F" w:rsidP="0073747F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236A7E0" wp14:editId="277EB05E">
            <wp:extent cx="2563464" cy="230505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1892" r="60202" b="27838"/>
                    <a:stretch/>
                  </pic:blipFill>
                  <pic:spPr bwMode="auto">
                    <a:xfrm>
                      <a:off x="0" y="0"/>
                      <a:ext cx="2566998" cy="2308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DD6" w:rsidRDefault="00E27DD6" w:rsidP="00E27DD6">
      <w:pPr>
        <w:pStyle w:val="a3"/>
        <w:spacing w:line="276" w:lineRule="auto"/>
        <w:ind w:firstLine="709"/>
        <w:jc w:val="center"/>
        <w:rPr>
          <w:noProof/>
          <w:lang w:val="ru-RU"/>
        </w:rPr>
      </w:pPr>
    </w:p>
    <w:p w:rsidR="00E27DD6" w:rsidRDefault="00E27DD6" w:rsidP="00E27DD6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3747F">
        <w:rPr>
          <w:sz w:val="28"/>
          <w:szCs w:val="28"/>
        </w:rPr>
        <w:t>7</w:t>
      </w:r>
      <w:r>
        <w:rPr>
          <w:sz w:val="28"/>
          <w:szCs w:val="28"/>
        </w:rPr>
        <w:t xml:space="preserve"> – Структура паттерна </w:t>
      </w:r>
      <w:r w:rsidR="0073747F">
        <w:rPr>
          <w:sz w:val="28"/>
          <w:szCs w:val="28"/>
        </w:rPr>
        <w:t>Посетитель</w:t>
      </w:r>
      <w:r>
        <w:rPr>
          <w:sz w:val="28"/>
          <w:szCs w:val="28"/>
        </w:rPr>
        <w:t xml:space="preserve"> </w:t>
      </w:r>
      <w:r w:rsidRPr="00224D63">
        <w:rPr>
          <w:sz w:val="28"/>
          <w:szCs w:val="28"/>
        </w:rPr>
        <w:t>(</w:t>
      </w:r>
      <w:r w:rsidR="0073747F">
        <w:rPr>
          <w:sz w:val="28"/>
          <w:szCs w:val="28"/>
          <w:lang w:val="en-US"/>
        </w:rPr>
        <w:t>Visitor</w:t>
      </w:r>
      <w:r w:rsidRPr="00224D63">
        <w:rPr>
          <w:sz w:val="28"/>
          <w:szCs w:val="28"/>
        </w:rPr>
        <w:t>)</w:t>
      </w:r>
    </w:p>
    <w:p w:rsidR="00F83FB9" w:rsidRPr="00E27DD6" w:rsidRDefault="00F83FB9" w:rsidP="00E27DD6">
      <w:pPr>
        <w:spacing w:line="276" w:lineRule="auto"/>
        <w:ind w:firstLine="709"/>
        <w:jc w:val="center"/>
        <w:rPr>
          <w:sz w:val="28"/>
          <w:szCs w:val="28"/>
        </w:rPr>
      </w:pPr>
    </w:p>
    <w:p w:rsidR="00E27DD6" w:rsidRPr="00890B16" w:rsidRDefault="00E30DFD" w:rsidP="00CB079D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sz w:val="28"/>
          <w:szCs w:val="28"/>
          <w:lang w:val="ru-RU" w:eastAsia="ru-RU"/>
        </w:rPr>
        <w:t>Хранитель</w:t>
      </w:r>
    </w:p>
    <w:p w:rsidR="00E30DFD" w:rsidRDefault="00E27DD6" w:rsidP="00E27DD6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90B16">
        <w:rPr>
          <w:rFonts w:ascii="Times New Roman" w:hAnsi="Times New Roman"/>
          <w:sz w:val="28"/>
          <w:szCs w:val="28"/>
          <w:lang w:val="ru-RU" w:eastAsia="ru-RU"/>
        </w:rPr>
        <w:t>Задаёт виды создаваемых объектов с помощью экземпляра-прототипа и создаёт новые объекты путём копирования этого прототипа.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Проще говоря, </w:t>
      </w:r>
    </w:p>
    <w:p w:rsidR="00E30DFD" w:rsidRDefault="00E30DFD" w:rsidP="00E30DFD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Позволяет, не нарушая инкапсуляцию, зафиксировать и сохранить внутреннее состояние объекта так, чтобы позднее восстановить его в это состояние.</w:t>
      </w:r>
    </w:p>
    <w:p w:rsidR="00E30DFD" w:rsidRPr="00E30DFD" w:rsidRDefault="00E30DFD" w:rsidP="00E30DFD">
      <w:pPr>
        <w:pStyle w:val="a3"/>
        <w:spacing w:line="276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:rsidR="00E27DD6" w:rsidRDefault="00E30DFD" w:rsidP="00E27DD6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572111C" wp14:editId="340749A5">
            <wp:extent cx="5286375" cy="2143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mento_design_patter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D6" w:rsidRDefault="00E27DD6" w:rsidP="00E27DD6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E27DD6" w:rsidRDefault="00E27DD6" w:rsidP="00E27DD6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Рисунок </w:t>
      </w:r>
      <w:r w:rsidR="00F83FB9">
        <w:rPr>
          <w:rFonts w:ascii="Times New Roman" w:hAnsi="Times New Roman"/>
          <w:sz w:val="28"/>
          <w:szCs w:val="28"/>
          <w:lang w:val="ru-RU" w:eastAsia="ru-RU"/>
        </w:rPr>
        <w:t>8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– Структура паттерна </w:t>
      </w:r>
      <w:r w:rsidR="00E30DFD">
        <w:rPr>
          <w:rFonts w:ascii="Times New Roman" w:hAnsi="Times New Roman"/>
          <w:sz w:val="28"/>
          <w:szCs w:val="28"/>
          <w:lang w:val="ru-RU" w:eastAsia="ru-RU"/>
        </w:rPr>
        <w:t>Хранитель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(</w:t>
      </w:r>
      <w:r w:rsidR="00E30DFD">
        <w:rPr>
          <w:rFonts w:ascii="Times New Roman" w:hAnsi="Times New Roman"/>
          <w:sz w:val="28"/>
          <w:szCs w:val="28"/>
          <w:lang w:eastAsia="ru-RU"/>
        </w:rPr>
        <w:t>Memento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>)</w:t>
      </w:r>
    </w:p>
    <w:p w:rsidR="001A57B1" w:rsidRPr="001A57B1" w:rsidRDefault="001A57B1" w:rsidP="00890B16">
      <w:pPr>
        <w:pStyle w:val="a3"/>
        <w:spacing w:line="276" w:lineRule="auto"/>
        <w:ind w:firstLine="709"/>
        <w:rPr>
          <w:rFonts w:ascii="Times New Roman" w:hAnsi="Times New Roman"/>
          <w:sz w:val="28"/>
          <w:szCs w:val="28"/>
          <w:lang w:val="ru-RU" w:eastAsia="ru-RU"/>
        </w:rPr>
      </w:pPr>
    </w:p>
    <w:p w:rsidR="00F17E18" w:rsidRDefault="00F17E18" w:rsidP="00F17E18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 xml:space="preserve">Перейдем к </w:t>
      </w:r>
      <w:r>
        <w:rPr>
          <w:rFonts w:ascii="Times New Roman" w:hAnsi="Times New Roman"/>
          <w:sz w:val="28"/>
          <w:szCs w:val="28"/>
          <w:lang w:val="ru-RU" w:eastAsia="ru-RU"/>
        </w:rPr>
        <w:t>Структурным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паттернам.</w:t>
      </w:r>
      <w:r w:rsidR="00F83FB9">
        <w:rPr>
          <w:rFonts w:ascii="Times New Roman" w:hAnsi="Times New Roman"/>
          <w:sz w:val="28"/>
          <w:szCs w:val="28"/>
          <w:lang w:val="ru-RU" w:eastAsia="ru-RU"/>
        </w:rPr>
        <w:t xml:space="preserve"> Они решают задачи компоновки системы на основе классов и объектов.</w:t>
      </w:r>
    </w:p>
    <w:p w:rsidR="00F17E18" w:rsidRPr="00224D63" w:rsidRDefault="00F83FB9" w:rsidP="00CB079D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sz w:val="28"/>
          <w:szCs w:val="28"/>
          <w:lang w:val="ru-RU" w:eastAsia="ru-RU"/>
        </w:rPr>
        <w:t>Мост</w:t>
      </w:r>
    </w:p>
    <w:p w:rsidR="00F83FB9" w:rsidRDefault="00F83FB9" w:rsidP="00F17E18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Используется, чтобы «разделять абстракцию и реализацию так, чтобы они могли изменяться независимо». Шаблон инкапсулирует агрегирование и может использовать наследование для того, чтобы разделить ответственность между классами.</w:t>
      </w:r>
    </w:p>
    <w:p w:rsidR="00F17E18" w:rsidRDefault="00F83FB9" w:rsidP="00F17E18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67200" cy="27908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idgeuml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18" w:rsidRDefault="00F17E18" w:rsidP="00F17E18">
      <w:pPr>
        <w:spacing w:before="120"/>
        <w:jc w:val="center"/>
        <w:rPr>
          <w:b/>
          <w:sz w:val="28"/>
          <w:szCs w:val="28"/>
        </w:rPr>
      </w:pPr>
    </w:p>
    <w:p w:rsidR="00F17E18" w:rsidRDefault="00F17E18" w:rsidP="00F17E18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83FB9">
        <w:rPr>
          <w:sz w:val="28"/>
          <w:szCs w:val="28"/>
        </w:rPr>
        <w:t>9</w:t>
      </w:r>
      <w:r>
        <w:rPr>
          <w:sz w:val="28"/>
          <w:szCs w:val="28"/>
        </w:rPr>
        <w:t xml:space="preserve"> – Структура паттерна </w:t>
      </w:r>
      <w:r w:rsidR="00F83FB9">
        <w:rPr>
          <w:sz w:val="28"/>
          <w:szCs w:val="28"/>
        </w:rPr>
        <w:t>Мост</w:t>
      </w:r>
      <w:r>
        <w:rPr>
          <w:sz w:val="28"/>
          <w:szCs w:val="28"/>
        </w:rPr>
        <w:t xml:space="preserve"> </w:t>
      </w:r>
      <w:r w:rsidRPr="00224D63">
        <w:rPr>
          <w:sz w:val="28"/>
          <w:szCs w:val="28"/>
        </w:rPr>
        <w:t>(</w:t>
      </w:r>
      <w:r w:rsidR="00F83FB9">
        <w:rPr>
          <w:sz w:val="28"/>
          <w:szCs w:val="28"/>
          <w:lang w:val="en-US"/>
        </w:rPr>
        <w:t>Bridge</w:t>
      </w:r>
      <w:r w:rsidRPr="00224D63">
        <w:rPr>
          <w:sz w:val="28"/>
          <w:szCs w:val="28"/>
        </w:rPr>
        <w:t>)</w:t>
      </w:r>
    </w:p>
    <w:p w:rsidR="00F17E18" w:rsidRPr="00224D63" w:rsidRDefault="00F83FB9" w:rsidP="00CB079D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sz w:val="28"/>
          <w:szCs w:val="28"/>
          <w:lang w:val="ru-RU" w:eastAsia="ru-RU"/>
        </w:rPr>
        <w:lastRenderedPageBreak/>
        <w:t>Компоновщик</w:t>
      </w:r>
    </w:p>
    <w:p w:rsidR="00F83FB9" w:rsidRDefault="00F83FB9" w:rsidP="00F83FB9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Объединяет объекты в древовидную структуру для представления иерархии от частного к целому. Компоновщик позволяет клиентам обращаться к отдельным объектам и к группам объектов одинаково.</w:t>
      </w:r>
    </w:p>
    <w:p w:rsidR="00F83FB9" w:rsidRPr="00F83FB9" w:rsidRDefault="00F83FB9" w:rsidP="00F83FB9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F17E18" w:rsidRPr="0073747F" w:rsidRDefault="00F83FB9" w:rsidP="00F17E18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621BD943" wp14:editId="1A91FA90">
            <wp:extent cx="3481473" cy="207645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16850" t="29189" r="38216" b="25676"/>
                    <a:stretch/>
                  </pic:blipFill>
                  <pic:spPr bwMode="auto">
                    <a:xfrm>
                      <a:off x="0" y="0"/>
                      <a:ext cx="3486273" cy="2079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3FB9" w:rsidRDefault="00F83FB9" w:rsidP="00F17E18">
      <w:pPr>
        <w:pStyle w:val="a3"/>
        <w:spacing w:line="276" w:lineRule="auto"/>
        <w:ind w:firstLine="709"/>
        <w:jc w:val="center"/>
        <w:rPr>
          <w:noProof/>
          <w:lang w:val="ru-RU"/>
        </w:rPr>
      </w:pPr>
    </w:p>
    <w:p w:rsidR="00F17E18" w:rsidRDefault="00F17E18" w:rsidP="00F17E18">
      <w:pPr>
        <w:spacing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83FB9">
        <w:rPr>
          <w:sz w:val="28"/>
          <w:szCs w:val="28"/>
        </w:rPr>
        <w:t>10</w:t>
      </w:r>
      <w:r>
        <w:rPr>
          <w:sz w:val="28"/>
          <w:szCs w:val="28"/>
        </w:rPr>
        <w:t xml:space="preserve"> – Структура паттерна </w:t>
      </w:r>
      <w:r w:rsidR="00F83FB9">
        <w:rPr>
          <w:sz w:val="28"/>
          <w:szCs w:val="28"/>
        </w:rPr>
        <w:t>Компоновщик</w:t>
      </w:r>
      <w:r>
        <w:rPr>
          <w:sz w:val="28"/>
          <w:szCs w:val="28"/>
        </w:rPr>
        <w:t xml:space="preserve"> </w:t>
      </w:r>
      <w:r w:rsidRPr="00224D63">
        <w:rPr>
          <w:sz w:val="28"/>
          <w:szCs w:val="28"/>
        </w:rPr>
        <w:t>(</w:t>
      </w:r>
      <w:r w:rsidR="00F83FB9">
        <w:rPr>
          <w:sz w:val="28"/>
          <w:szCs w:val="28"/>
          <w:lang w:val="en-US"/>
        </w:rPr>
        <w:t>Composite</w:t>
      </w:r>
      <w:r w:rsidRPr="00224D63">
        <w:rPr>
          <w:sz w:val="28"/>
          <w:szCs w:val="28"/>
        </w:rPr>
        <w:t>)</w:t>
      </w:r>
    </w:p>
    <w:p w:rsidR="00F83FB9" w:rsidRPr="00E27DD6" w:rsidRDefault="00F83FB9" w:rsidP="00F17E18">
      <w:pPr>
        <w:spacing w:line="276" w:lineRule="auto"/>
        <w:ind w:firstLine="709"/>
        <w:jc w:val="center"/>
        <w:rPr>
          <w:sz w:val="28"/>
          <w:szCs w:val="28"/>
        </w:rPr>
      </w:pPr>
    </w:p>
    <w:p w:rsidR="00F17E18" w:rsidRPr="00890B16" w:rsidRDefault="00433D59" w:rsidP="00CB079D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/>
          <w:b/>
          <w:sz w:val="28"/>
          <w:szCs w:val="28"/>
          <w:lang w:val="ru-RU" w:eastAsia="ru-RU"/>
        </w:rPr>
      </w:pPr>
      <w:proofErr w:type="gramStart"/>
      <w:r>
        <w:rPr>
          <w:rFonts w:ascii="Times New Roman" w:hAnsi="Times New Roman"/>
          <w:b/>
          <w:sz w:val="28"/>
          <w:szCs w:val="28"/>
          <w:lang w:val="ru-RU" w:eastAsia="ru-RU"/>
        </w:rPr>
        <w:t>Приспособленец</w:t>
      </w:r>
      <w:proofErr w:type="gramEnd"/>
    </w:p>
    <w:p w:rsidR="00433D59" w:rsidRDefault="00433D59" w:rsidP="00F17E18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Используется, когда объект, представляющий себя как уникальный экземпляр в разных местах программы, по факту не является таковым.</w:t>
      </w:r>
    </w:p>
    <w:p w:rsidR="00F17E18" w:rsidRPr="00E30DFD" w:rsidRDefault="00F17E18" w:rsidP="00F17E18">
      <w:pPr>
        <w:pStyle w:val="a3"/>
        <w:spacing w:line="276" w:lineRule="auto"/>
        <w:ind w:firstLine="709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</w:pPr>
    </w:p>
    <w:p w:rsidR="00F17E18" w:rsidRDefault="00433D59" w:rsidP="00F17E18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48175" cy="2752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weight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18" w:rsidRDefault="00F17E18" w:rsidP="00F17E18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:rsidR="00F17E18" w:rsidRDefault="00F17E18" w:rsidP="00F17E18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Рисунок </w:t>
      </w:r>
      <w:r w:rsidR="00CF43FB" w:rsidRPr="00227B49">
        <w:rPr>
          <w:rFonts w:ascii="Times New Roman" w:hAnsi="Times New Roman"/>
          <w:sz w:val="28"/>
          <w:szCs w:val="28"/>
          <w:lang w:val="ru-RU" w:eastAsia="ru-RU"/>
        </w:rPr>
        <w:t>11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– Структура паттерна </w:t>
      </w:r>
      <w:proofErr w:type="gramStart"/>
      <w:r w:rsidR="00433D59">
        <w:rPr>
          <w:rFonts w:ascii="Times New Roman" w:hAnsi="Times New Roman"/>
          <w:sz w:val="28"/>
          <w:szCs w:val="28"/>
          <w:lang w:val="ru-RU" w:eastAsia="ru-RU"/>
        </w:rPr>
        <w:t>Приспособленец</w:t>
      </w:r>
      <w:proofErr w:type="gramEnd"/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(</w:t>
      </w:r>
      <w:r w:rsidR="00433D59">
        <w:rPr>
          <w:rFonts w:ascii="Times New Roman" w:hAnsi="Times New Roman"/>
          <w:sz w:val="28"/>
          <w:szCs w:val="28"/>
          <w:lang w:eastAsia="ru-RU"/>
        </w:rPr>
        <w:t>Flyweight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>)</w:t>
      </w:r>
    </w:p>
    <w:p w:rsidR="00227B49" w:rsidRPr="00227B49" w:rsidRDefault="00227B49" w:rsidP="00227B49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lastRenderedPageBreak/>
        <w:t xml:space="preserve">Рассмотрим подробнее </w:t>
      </w:r>
      <w:r w:rsidRPr="00227B49">
        <w:rPr>
          <w:rFonts w:ascii="Times New Roman" w:hAnsi="Times New Roman"/>
          <w:sz w:val="28"/>
          <w:szCs w:val="28"/>
          <w:u w:val="single"/>
          <w:lang w:val="ru-RU" w:eastAsia="ru-RU"/>
        </w:rPr>
        <w:t>поведенческий паттерн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227B49">
        <w:rPr>
          <w:rFonts w:ascii="Times New Roman" w:hAnsi="Times New Roman"/>
          <w:b/>
          <w:sz w:val="28"/>
          <w:szCs w:val="28"/>
          <w:lang w:val="ru-RU" w:eastAsia="ru-RU"/>
        </w:rPr>
        <w:t>Команда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(</w:t>
      </w:r>
      <w:r>
        <w:rPr>
          <w:rFonts w:ascii="Times New Roman" w:hAnsi="Times New Roman"/>
          <w:sz w:val="28"/>
          <w:szCs w:val="28"/>
          <w:lang w:eastAsia="ru-RU"/>
        </w:rPr>
        <w:t>Command</w:t>
      </w:r>
      <w:r w:rsidRPr="00227B49">
        <w:rPr>
          <w:rFonts w:ascii="Times New Roman" w:hAnsi="Times New Roman"/>
          <w:sz w:val="28"/>
          <w:szCs w:val="28"/>
          <w:lang w:val="ru-RU" w:eastAsia="ru-RU"/>
        </w:rPr>
        <w:t>)</w:t>
      </w:r>
      <w:r>
        <w:rPr>
          <w:rFonts w:ascii="Times New Roman" w:hAnsi="Times New Roman"/>
          <w:sz w:val="28"/>
          <w:szCs w:val="28"/>
          <w:lang w:val="ru-RU" w:eastAsia="ru-RU"/>
        </w:rPr>
        <w:t>.</w:t>
      </w:r>
    </w:p>
    <w:p w:rsidR="00227B49" w:rsidRDefault="00227B49" w:rsidP="00227B49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Реализация паттерна Команда включает в себя с</w:t>
      </w:r>
      <w:r w:rsidRPr="00227B49">
        <w:rPr>
          <w:rFonts w:ascii="Times New Roman" w:hAnsi="Times New Roman"/>
          <w:sz w:val="28"/>
          <w:szCs w:val="28"/>
          <w:lang w:val="ru-RU" w:eastAsia="ru-RU"/>
        </w:rPr>
        <w:t xml:space="preserve">оздание структуры, в которой класс-отправитель и класс-получатель не зависят друг от друга напрямую. </w:t>
      </w:r>
      <w:r>
        <w:rPr>
          <w:rFonts w:ascii="Times New Roman" w:hAnsi="Times New Roman"/>
          <w:sz w:val="28"/>
          <w:szCs w:val="28"/>
          <w:lang w:val="ru-RU" w:eastAsia="ru-RU"/>
        </w:rPr>
        <w:t>А также организацию</w:t>
      </w:r>
      <w:r w:rsidRPr="00227B49">
        <w:rPr>
          <w:rFonts w:ascii="Times New Roman" w:hAnsi="Times New Roman"/>
          <w:sz w:val="28"/>
          <w:szCs w:val="28"/>
          <w:lang w:val="ru-RU" w:eastAsia="ru-RU"/>
        </w:rPr>
        <w:t xml:space="preserve"> обратного вызова к классу, который включает в себя класс-отправитель.</w:t>
      </w:r>
    </w:p>
    <w:p w:rsidR="00C472F7" w:rsidRDefault="00C472F7" w:rsidP="00227B49">
      <w:pPr>
        <w:pStyle w:val="a3"/>
        <w:spacing w:line="276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C472F7" w:rsidRDefault="00C472F7" w:rsidP="00C472F7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95700" cy="24193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 w:eastAsia="ru-RU"/>
        </w:rPr>
        <w:br/>
      </w:r>
    </w:p>
    <w:p w:rsidR="00C472F7" w:rsidRDefault="00C472F7" w:rsidP="00C472F7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Рисунок </w:t>
      </w:r>
      <w:r w:rsidRPr="00227B49">
        <w:rPr>
          <w:rFonts w:ascii="Times New Roman" w:hAnsi="Times New Roman"/>
          <w:sz w:val="28"/>
          <w:szCs w:val="28"/>
          <w:lang w:val="ru-RU" w:eastAsia="ru-RU"/>
        </w:rPr>
        <w:t>11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– Структура паттерна </w:t>
      </w:r>
      <w:r>
        <w:rPr>
          <w:rFonts w:ascii="Times New Roman" w:hAnsi="Times New Roman"/>
          <w:sz w:val="28"/>
          <w:szCs w:val="28"/>
          <w:lang w:val="ru-RU" w:eastAsia="ru-RU"/>
        </w:rPr>
        <w:t>Команда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 xml:space="preserve"> (</w:t>
      </w:r>
      <w:r>
        <w:rPr>
          <w:rFonts w:ascii="Times New Roman" w:hAnsi="Times New Roman"/>
          <w:sz w:val="28"/>
          <w:szCs w:val="28"/>
          <w:lang w:eastAsia="ru-RU"/>
        </w:rPr>
        <w:t>Command</w:t>
      </w:r>
      <w:r w:rsidRPr="00890B16">
        <w:rPr>
          <w:rFonts w:ascii="Times New Roman" w:hAnsi="Times New Roman"/>
          <w:sz w:val="28"/>
          <w:szCs w:val="28"/>
          <w:lang w:val="ru-RU" w:eastAsia="ru-RU"/>
        </w:rPr>
        <w:t>)</w:t>
      </w:r>
    </w:p>
    <w:p w:rsidR="00285E55" w:rsidRPr="00285E55" w:rsidRDefault="00285E55" w:rsidP="00C472F7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85E55" w:rsidRDefault="007A4482" w:rsidP="00285E55">
      <w:pPr>
        <w:jc w:val="center"/>
        <w:rPr>
          <w:b/>
          <w:sz w:val="28"/>
          <w:szCs w:val="24"/>
          <w:lang w:val="en-US"/>
        </w:rPr>
      </w:pPr>
      <w:r>
        <w:rPr>
          <w:b/>
          <w:noProof/>
          <w:sz w:val="28"/>
          <w:szCs w:val="24"/>
        </w:rPr>
        <w:lastRenderedPageBreak/>
        <w:drawing>
          <wp:inline distT="0" distB="0" distL="0" distR="0">
            <wp:extent cx="5734050" cy="411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55" w:rsidRDefault="00285E55" w:rsidP="00285E55">
      <w:pPr>
        <w:jc w:val="center"/>
        <w:rPr>
          <w:b/>
          <w:sz w:val="28"/>
          <w:szCs w:val="24"/>
          <w:lang w:val="en-US"/>
        </w:rPr>
      </w:pPr>
    </w:p>
    <w:p w:rsidR="00285E55" w:rsidRDefault="00285E55" w:rsidP="00285E55">
      <w:pPr>
        <w:jc w:val="center"/>
        <w:rPr>
          <w:sz w:val="28"/>
          <w:szCs w:val="24"/>
        </w:rPr>
      </w:pPr>
      <w:r w:rsidRPr="008C3A23">
        <w:rPr>
          <w:sz w:val="28"/>
          <w:szCs w:val="24"/>
        </w:rPr>
        <w:t xml:space="preserve">Рисунок </w:t>
      </w:r>
      <w:r w:rsidR="007A4482">
        <w:rPr>
          <w:sz w:val="28"/>
          <w:szCs w:val="24"/>
        </w:rPr>
        <w:t>12</w:t>
      </w:r>
      <w:r w:rsidRPr="008C3A23">
        <w:rPr>
          <w:sz w:val="28"/>
          <w:szCs w:val="24"/>
        </w:rPr>
        <w:t xml:space="preserve"> – </w:t>
      </w:r>
      <w:r w:rsidR="007A4482">
        <w:rPr>
          <w:sz w:val="28"/>
          <w:szCs w:val="24"/>
        </w:rPr>
        <w:t xml:space="preserve">Диаграмма классов </w:t>
      </w:r>
    </w:p>
    <w:p w:rsidR="00285E55" w:rsidRDefault="00285E55" w:rsidP="00285E55">
      <w:pPr>
        <w:jc w:val="center"/>
        <w:rPr>
          <w:sz w:val="28"/>
          <w:szCs w:val="24"/>
        </w:rPr>
      </w:pPr>
    </w:p>
    <w:p w:rsidR="00285E55" w:rsidRDefault="00285E55" w:rsidP="00285E55">
      <w:pPr>
        <w:rPr>
          <w:sz w:val="28"/>
          <w:szCs w:val="24"/>
        </w:rPr>
      </w:pPr>
      <w:r>
        <w:rPr>
          <w:sz w:val="28"/>
          <w:szCs w:val="24"/>
        </w:rPr>
        <w:tab/>
      </w:r>
    </w:p>
    <w:p w:rsidR="00285E55" w:rsidRPr="00973633" w:rsidRDefault="00285E55" w:rsidP="00973633">
      <w:pPr>
        <w:pStyle w:val="a3"/>
        <w:spacing w:line="276" w:lineRule="auto"/>
        <w:rPr>
          <w:rFonts w:ascii="Times New Roman" w:hAnsi="Times New Roman"/>
          <w:sz w:val="28"/>
          <w:szCs w:val="28"/>
          <w:lang w:val="ru-RU" w:eastAsia="ru-RU"/>
        </w:rPr>
      </w:pPr>
      <w:bookmarkStart w:id="0" w:name="_GoBack"/>
      <w:bookmarkEnd w:id="0"/>
    </w:p>
    <w:p w:rsidR="00C472F7" w:rsidRPr="00227B49" w:rsidRDefault="00C472F7" w:rsidP="00C472F7">
      <w:pPr>
        <w:pStyle w:val="a3"/>
        <w:spacing w:line="276" w:lineRule="auto"/>
        <w:ind w:firstLine="709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sectPr w:rsidR="00C472F7" w:rsidRPr="00227B49" w:rsidSect="007E3E60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79D" w:rsidRDefault="00CB079D" w:rsidP="00454660">
      <w:r>
        <w:separator/>
      </w:r>
    </w:p>
  </w:endnote>
  <w:endnote w:type="continuationSeparator" w:id="0">
    <w:p w:rsidR="00CB079D" w:rsidRDefault="00CB079D" w:rsidP="00454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EAF" w:rsidRDefault="000A7EAF">
    <w:pPr>
      <w:pStyle w:val="a9"/>
      <w:jc w:val="right"/>
    </w:pPr>
  </w:p>
  <w:p w:rsidR="000A7EAF" w:rsidRDefault="000A7EA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79D" w:rsidRDefault="00CB079D" w:rsidP="00454660">
      <w:r>
        <w:separator/>
      </w:r>
    </w:p>
  </w:footnote>
  <w:footnote w:type="continuationSeparator" w:id="0">
    <w:p w:rsidR="00CB079D" w:rsidRDefault="00CB079D" w:rsidP="004546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9D3"/>
    <w:multiLevelType w:val="hybridMultilevel"/>
    <w:tmpl w:val="8F82F0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8B3CA6"/>
    <w:multiLevelType w:val="hybridMultilevel"/>
    <w:tmpl w:val="8F82F0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7137532"/>
    <w:multiLevelType w:val="hybridMultilevel"/>
    <w:tmpl w:val="9760AAE8"/>
    <w:lvl w:ilvl="0" w:tplc="2076BC18">
      <w:numFmt w:val="bullet"/>
      <w:lvlText w:val="–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D6A5607"/>
    <w:multiLevelType w:val="hybridMultilevel"/>
    <w:tmpl w:val="8F82F0D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B52"/>
    <w:rsid w:val="000141BC"/>
    <w:rsid w:val="00064431"/>
    <w:rsid w:val="00065D4A"/>
    <w:rsid w:val="000976E2"/>
    <w:rsid w:val="000A2D33"/>
    <w:rsid w:val="000A7EAF"/>
    <w:rsid w:val="000B2B26"/>
    <w:rsid w:val="000E3670"/>
    <w:rsid w:val="000F109D"/>
    <w:rsid w:val="000F217D"/>
    <w:rsid w:val="001268A5"/>
    <w:rsid w:val="001442A9"/>
    <w:rsid w:val="001A05F0"/>
    <w:rsid w:val="001A57B1"/>
    <w:rsid w:val="001E64A2"/>
    <w:rsid w:val="001E6C96"/>
    <w:rsid w:val="00210D8B"/>
    <w:rsid w:val="00211620"/>
    <w:rsid w:val="00220492"/>
    <w:rsid w:val="00224D63"/>
    <w:rsid w:val="00227B49"/>
    <w:rsid w:val="002343A9"/>
    <w:rsid w:val="002743E5"/>
    <w:rsid w:val="00276D15"/>
    <w:rsid w:val="0028091C"/>
    <w:rsid w:val="00285E55"/>
    <w:rsid w:val="00294A14"/>
    <w:rsid w:val="002A368B"/>
    <w:rsid w:val="002C7077"/>
    <w:rsid w:val="002E79ED"/>
    <w:rsid w:val="0031780B"/>
    <w:rsid w:val="003551F0"/>
    <w:rsid w:val="00370EDE"/>
    <w:rsid w:val="003C5274"/>
    <w:rsid w:val="003F6570"/>
    <w:rsid w:val="00422A49"/>
    <w:rsid w:val="004234E1"/>
    <w:rsid w:val="00433D59"/>
    <w:rsid w:val="00436D45"/>
    <w:rsid w:val="00454660"/>
    <w:rsid w:val="00454697"/>
    <w:rsid w:val="0047431E"/>
    <w:rsid w:val="00476CAF"/>
    <w:rsid w:val="004C0B7C"/>
    <w:rsid w:val="004C4FF3"/>
    <w:rsid w:val="004F43DC"/>
    <w:rsid w:val="0056175F"/>
    <w:rsid w:val="005805C3"/>
    <w:rsid w:val="0059218C"/>
    <w:rsid w:val="005D2919"/>
    <w:rsid w:val="005F02DA"/>
    <w:rsid w:val="005F64FE"/>
    <w:rsid w:val="00634CB0"/>
    <w:rsid w:val="006353EA"/>
    <w:rsid w:val="00657DEC"/>
    <w:rsid w:val="0068262A"/>
    <w:rsid w:val="006A34F8"/>
    <w:rsid w:val="006B671C"/>
    <w:rsid w:val="006E36DC"/>
    <w:rsid w:val="007168DB"/>
    <w:rsid w:val="007232C5"/>
    <w:rsid w:val="0073747F"/>
    <w:rsid w:val="0076754B"/>
    <w:rsid w:val="00795317"/>
    <w:rsid w:val="007A4482"/>
    <w:rsid w:val="007B792B"/>
    <w:rsid w:val="007C5E49"/>
    <w:rsid w:val="007D3133"/>
    <w:rsid w:val="007E0680"/>
    <w:rsid w:val="007E3E60"/>
    <w:rsid w:val="00833EC2"/>
    <w:rsid w:val="00852E2D"/>
    <w:rsid w:val="00875629"/>
    <w:rsid w:val="00890B16"/>
    <w:rsid w:val="00892FD1"/>
    <w:rsid w:val="008931A1"/>
    <w:rsid w:val="0089486E"/>
    <w:rsid w:val="008E003B"/>
    <w:rsid w:val="008E49DF"/>
    <w:rsid w:val="0090630D"/>
    <w:rsid w:val="009212C0"/>
    <w:rsid w:val="0093489D"/>
    <w:rsid w:val="009369E9"/>
    <w:rsid w:val="00942DF2"/>
    <w:rsid w:val="009449FE"/>
    <w:rsid w:val="00954734"/>
    <w:rsid w:val="00973633"/>
    <w:rsid w:val="00986B07"/>
    <w:rsid w:val="009B2BC6"/>
    <w:rsid w:val="009B3A24"/>
    <w:rsid w:val="009F249E"/>
    <w:rsid w:val="00A347FF"/>
    <w:rsid w:val="00A613AA"/>
    <w:rsid w:val="00A743B1"/>
    <w:rsid w:val="00A838D8"/>
    <w:rsid w:val="00A87376"/>
    <w:rsid w:val="00AB1F8C"/>
    <w:rsid w:val="00AB6DF4"/>
    <w:rsid w:val="00AC4DCF"/>
    <w:rsid w:val="00AD3D46"/>
    <w:rsid w:val="00B109AB"/>
    <w:rsid w:val="00B311A1"/>
    <w:rsid w:val="00B431D0"/>
    <w:rsid w:val="00B511FA"/>
    <w:rsid w:val="00B6501C"/>
    <w:rsid w:val="00B836A1"/>
    <w:rsid w:val="00B96201"/>
    <w:rsid w:val="00B973C7"/>
    <w:rsid w:val="00BA13AD"/>
    <w:rsid w:val="00BA289F"/>
    <w:rsid w:val="00BA5388"/>
    <w:rsid w:val="00BB5644"/>
    <w:rsid w:val="00C10B52"/>
    <w:rsid w:val="00C115C4"/>
    <w:rsid w:val="00C1187D"/>
    <w:rsid w:val="00C46CD8"/>
    <w:rsid w:val="00C472F7"/>
    <w:rsid w:val="00C67E66"/>
    <w:rsid w:val="00C81EBC"/>
    <w:rsid w:val="00CB079D"/>
    <w:rsid w:val="00CF43FB"/>
    <w:rsid w:val="00D1020B"/>
    <w:rsid w:val="00D10698"/>
    <w:rsid w:val="00D231A0"/>
    <w:rsid w:val="00D66ACF"/>
    <w:rsid w:val="00D91856"/>
    <w:rsid w:val="00E1530B"/>
    <w:rsid w:val="00E27DD6"/>
    <w:rsid w:val="00E30DFD"/>
    <w:rsid w:val="00E43DA5"/>
    <w:rsid w:val="00E50DB9"/>
    <w:rsid w:val="00E63A7C"/>
    <w:rsid w:val="00E63D4A"/>
    <w:rsid w:val="00E64023"/>
    <w:rsid w:val="00EC66B2"/>
    <w:rsid w:val="00EE5E04"/>
    <w:rsid w:val="00F10137"/>
    <w:rsid w:val="00F1526D"/>
    <w:rsid w:val="00F17E18"/>
    <w:rsid w:val="00F24A68"/>
    <w:rsid w:val="00F24AFA"/>
    <w:rsid w:val="00F504D9"/>
    <w:rsid w:val="00F658A7"/>
    <w:rsid w:val="00F72BCE"/>
    <w:rsid w:val="00F73080"/>
    <w:rsid w:val="00F83FB9"/>
    <w:rsid w:val="00FB6CF4"/>
    <w:rsid w:val="00FC0D62"/>
    <w:rsid w:val="00FC3379"/>
    <w:rsid w:val="00FF19EB"/>
    <w:rsid w:val="00F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B5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FF19EB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65D4A"/>
    <w:pPr>
      <w:keepNext/>
      <w:keepLines/>
      <w:spacing w:before="200"/>
      <w:outlineLvl w:val="1"/>
    </w:pPr>
    <w:rPr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65D4A"/>
    <w:pPr>
      <w:keepNext/>
      <w:keepLines/>
      <w:spacing w:before="200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uiPriority w:val="99"/>
    <w:qFormat/>
    <w:rsid w:val="00D9185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D91856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F19EB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065D4A"/>
    <w:rPr>
      <w:rFonts w:eastAsia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065D4A"/>
    <w:rPr>
      <w:rFonts w:eastAsia="Times New Roman" w:cs="Times New Roman"/>
      <w:b/>
      <w:bCs/>
      <w:sz w:val="28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D91856"/>
    <w:rPr>
      <w:rFonts w:ascii="Cambria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D91856"/>
    <w:rPr>
      <w:rFonts w:ascii="Cambria" w:hAnsi="Cambria" w:cs="Times New Roman"/>
      <w:color w:val="243F60"/>
      <w:sz w:val="20"/>
      <w:szCs w:val="20"/>
      <w:lang w:eastAsia="ru-RU"/>
    </w:rPr>
  </w:style>
  <w:style w:type="paragraph" w:styleId="a3">
    <w:name w:val="No Spacing"/>
    <w:uiPriority w:val="1"/>
    <w:qFormat/>
    <w:rsid w:val="00C10B52"/>
    <w:rPr>
      <w:sz w:val="22"/>
      <w:szCs w:val="22"/>
      <w:lang w:val="en-US" w:eastAsia="en-US"/>
    </w:rPr>
  </w:style>
  <w:style w:type="paragraph" w:styleId="HTML">
    <w:name w:val="HTML Preformatted"/>
    <w:basedOn w:val="a"/>
    <w:link w:val="HTML0"/>
    <w:uiPriority w:val="99"/>
    <w:rsid w:val="00C10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C10B52"/>
    <w:rPr>
      <w:rFonts w:ascii="Courier New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99"/>
    <w:qFormat/>
    <w:rsid w:val="00C10B5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C10B5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10B52"/>
    <w:rPr>
      <w:rFonts w:ascii="Tahom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rsid w:val="004546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454660"/>
    <w:rPr>
      <w:rFonts w:ascii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rsid w:val="004546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454660"/>
    <w:rPr>
      <w:rFonts w:ascii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1"/>
    <w:uiPriority w:val="99"/>
    <w:rsid w:val="003551F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uiPriority w:val="99"/>
    <w:rsid w:val="00D91856"/>
    <w:rPr>
      <w:rFonts w:cs="Times New Roman"/>
    </w:rPr>
  </w:style>
  <w:style w:type="paragraph" w:styleId="ac">
    <w:name w:val="Normal (Web)"/>
    <w:basedOn w:val="a"/>
    <w:uiPriority w:val="99"/>
    <w:semiHidden/>
    <w:rsid w:val="00D9185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semiHidden/>
    <w:rsid w:val="00D91856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D91856"/>
    <w:rPr>
      <w:rFonts w:cs="Times New Roman"/>
    </w:rPr>
  </w:style>
  <w:style w:type="paragraph" w:customStyle="1" w:styleId="ae">
    <w:name w:val="ТТТ"/>
    <w:basedOn w:val="a"/>
    <w:link w:val="af"/>
    <w:qFormat/>
    <w:rsid w:val="007232C5"/>
    <w:pPr>
      <w:widowControl/>
      <w:autoSpaceDE/>
      <w:autoSpaceDN/>
      <w:adjustRightInd/>
      <w:spacing w:line="360" w:lineRule="auto"/>
      <w:ind w:firstLine="567"/>
      <w:jc w:val="both"/>
    </w:pPr>
    <w:rPr>
      <w:rFonts w:eastAsia="Calibri"/>
      <w:sz w:val="28"/>
      <w:szCs w:val="28"/>
      <w:lang w:eastAsia="en-US"/>
    </w:rPr>
  </w:style>
  <w:style w:type="character" w:customStyle="1" w:styleId="af">
    <w:name w:val="ТТТ Знак"/>
    <w:basedOn w:val="a0"/>
    <w:link w:val="ae"/>
    <w:rsid w:val="007232C5"/>
    <w:rPr>
      <w:rFonts w:ascii="Times New Roman" w:hAnsi="Times New Roman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B52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FF19EB"/>
    <w:pPr>
      <w:keepNext/>
      <w:widowControl/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65D4A"/>
    <w:pPr>
      <w:keepNext/>
      <w:keepLines/>
      <w:spacing w:before="200"/>
      <w:outlineLvl w:val="1"/>
    </w:pPr>
    <w:rPr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65D4A"/>
    <w:pPr>
      <w:keepNext/>
      <w:keepLines/>
      <w:spacing w:before="200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uiPriority w:val="99"/>
    <w:qFormat/>
    <w:rsid w:val="00D9185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D91856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F19EB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locked/>
    <w:rsid w:val="00065D4A"/>
    <w:rPr>
      <w:rFonts w:eastAsia="Times New Roman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065D4A"/>
    <w:rPr>
      <w:rFonts w:eastAsia="Times New Roman" w:cs="Times New Roman"/>
      <w:b/>
      <w:bCs/>
      <w:sz w:val="28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D91856"/>
    <w:rPr>
      <w:rFonts w:ascii="Cambria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D91856"/>
    <w:rPr>
      <w:rFonts w:ascii="Cambria" w:hAnsi="Cambria" w:cs="Times New Roman"/>
      <w:color w:val="243F60"/>
      <w:sz w:val="20"/>
      <w:szCs w:val="20"/>
      <w:lang w:eastAsia="ru-RU"/>
    </w:rPr>
  </w:style>
  <w:style w:type="paragraph" w:styleId="a3">
    <w:name w:val="No Spacing"/>
    <w:uiPriority w:val="1"/>
    <w:qFormat/>
    <w:rsid w:val="00C10B52"/>
    <w:rPr>
      <w:sz w:val="22"/>
      <w:szCs w:val="22"/>
      <w:lang w:val="en-US" w:eastAsia="en-US"/>
    </w:rPr>
  </w:style>
  <w:style w:type="paragraph" w:styleId="HTML">
    <w:name w:val="HTML Preformatted"/>
    <w:basedOn w:val="a"/>
    <w:link w:val="HTML0"/>
    <w:uiPriority w:val="99"/>
    <w:rsid w:val="00C10B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C10B52"/>
    <w:rPr>
      <w:rFonts w:ascii="Courier New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99"/>
    <w:qFormat/>
    <w:rsid w:val="00C10B5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C10B5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10B52"/>
    <w:rPr>
      <w:rFonts w:ascii="Tahom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rsid w:val="004546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454660"/>
    <w:rPr>
      <w:rFonts w:ascii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rsid w:val="004546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454660"/>
    <w:rPr>
      <w:rFonts w:ascii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1"/>
    <w:uiPriority w:val="99"/>
    <w:rsid w:val="003551F0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uiPriority w:val="99"/>
    <w:rsid w:val="00D91856"/>
    <w:rPr>
      <w:rFonts w:cs="Times New Roman"/>
    </w:rPr>
  </w:style>
  <w:style w:type="paragraph" w:styleId="ac">
    <w:name w:val="Normal (Web)"/>
    <w:basedOn w:val="a"/>
    <w:uiPriority w:val="99"/>
    <w:semiHidden/>
    <w:rsid w:val="00D9185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d">
    <w:name w:val="Hyperlink"/>
    <w:basedOn w:val="a0"/>
    <w:uiPriority w:val="99"/>
    <w:semiHidden/>
    <w:rsid w:val="00D91856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D91856"/>
    <w:rPr>
      <w:rFonts w:cs="Times New Roman"/>
    </w:rPr>
  </w:style>
  <w:style w:type="paragraph" w:customStyle="1" w:styleId="ae">
    <w:name w:val="ТТТ"/>
    <w:basedOn w:val="a"/>
    <w:link w:val="af"/>
    <w:qFormat/>
    <w:rsid w:val="007232C5"/>
    <w:pPr>
      <w:widowControl/>
      <w:autoSpaceDE/>
      <w:autoSpaceDN/>
      <w:adjustRightInd/>
      <w:spacing w:line="360" w:lineRule="auto"/>
      <w:ind w:firstLine="567"/>
      <w:jc w:val="both"/>
    </w:pPr>
    <w:rPr>
      <w:rFonts w:eastAsia="Calibri"/>
      <w:sz w:val="28"/>
      <w:szCs w:val="28"/>
      <w:lang w:eastAsia="en-US"/>
    </w:rPr>
  </w:style>
  <w:style w:type="character" w:customStyle="1" w:styleId="af">
    <w:name w:val="ТТТ Знак"/>
    <w:basedOn w:val="a0"/>
    <w:link w:val="ae"/>
    <w:rsid w:val="007232C5"/>
    <w:rPr>
      <w:rFonts w:ascii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gif"/><Relationship Id="rId7" Type="http://schemas.openxmlformats.org/officeDocument/2006/relationships/footnotes" Target="footnotes.xml"/><Relationship Id="rId12" Type="http://schemas.openxmlformats.org/officeDocument/2006/relationships/hyperlink" Target="http://ru.wikipedia.org/wiki/%D0%9A%D0%BB%D0%B0%D1%81%D1%81_(%D0%BF%D1%80%D0%BE%D0%B3%D1%80%D0%B0%D0%BC%D0%BC%D0%B8%D1%80%D0%BE%D0%B2%D0%B0%D0%BD%D0%B8%D0%B5)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image" Target="media/image13.emf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4.png"/><Relationship Id="rId22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2871C4-27CB-4005-A797-EDAD4AC8B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993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Valery</cp:lastModifiedBy>
  <cp:revision>21</cp:revision>
  <cp:lastPrinted>2013-10-23T07:35:00Z</cp:lastPrinted>
  <dcterms:created xsi:type="dcterms:W3CDTF">2013-12-27T19:57:00Z</dcterms:created>
  <dcterms:modified xsi:type="dcterms:W3CDTF">2013-12-27T21:56:00Z</dcterms:modified>
</cp:coreProperties>
</file>