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75B11" w14:textId="0550E882" w:rsidR="00484916" w:rsidRDefault="00D001D3" w:rsidP="00D001D3">
      <w:pPr>
        <w:jc w:val="center"/>
        <w:rPr>
          <w:rFonts w:ascii="黑体" w:eastAsia="黑体" w:hAnsi="黑体"/>
          <w:b/>
          <w:sz w:val="32"/>
          <w:szCs w:val="32"/>
        </w:rPr>
      </w:pPr>
      <w:r w:rsidRPr="00D001D3">
        <w:rPr>
          <w:rFonts w:ascii="黑体" w:eastAsia="黑体" w:hAnsi="黑体"/>
          <w:b/>
          <w:sz w:val="32"/>
          <w:szCs w:val="32"/>
        </w:rPr>
        <w:t>Boosting Few-Shot Visual Learning with Self-Supervision</w:t>
      </w:r>
    </w:p>
    <w:p w14:paraId="0BF48744" w14:textId="348A7720" w:rsidR="00D001D3" w:rsidRDefault="00D001D3" w:rsidP="00D001D3">
      <w:pPr>
        <w:rPr>
          <w:rFonts w:ascii="宋体" w:hAnsi="宋体"/>
        </w:rPr>
      </w:pPr>
      <w:r>
        <w:rPr>
          <w:rFonts w:ascii="宋体" w:hAnsi="宋体" w:hint="eastAsia"/>
        </w:rPr>
        <w:t>会议：I</w:t>
      </w:r>
      <w:r>
        <w:rPr>
          <w:rFonts w:ascii="宋体" w:hAnsi="宋体"/>
        </w:rPr>
        <w:t>CCV2019</w:t>
      </w:r>
    </w:p>
    <w:p w14:paraId="3F08CD0F" w14:textId="7F6E5B1F" w:rsidR="00D001D3" w:rsidRDefault="00D001D3" w:rsidP="00D001D3">
      <w:pPr>
        <w:rPr>
          <w:rFonts w:ascii="宋体" w:hAnsi="宋体"/>
        </w:rPr>
      </w:pPr>
      <w:r>
        <w:rPr>
          <w:rFonts w:ascii="宋体" w:hAnsi="宋体" w:hint="eastAsia"/>
        </w:rPr>
        <w:t>代码：</w:t>
      </w:r>
      <w:hyperlink r:id="rId4" w:history="1">
        <w:r w:rsidRPr="00870C66">
          <w:rPr>
            <w:rStyle w:val="a3"/>
            <w:rFonts w:ascii="宋体" w:hAnsi="宋体"/>
          </w:rPr>
          <w:t>https://github.com/valeoai/BF3S</w:t>
        </w:r>
      </w:hyperlink>
    </w:p>
    <w:p w14:paraId="49455EC1" w14:textId="77777777" w:rsidR="00D001D3" w:rsidRDefault="00D001D3" w:rsidP="00D001D3">
      <w:pPr>
        <w:ind w:firstLine="420"/>
      </w:pPr>
      <w:r w:rsidRPr="00D001D3">
        <w:rPr>
          <w:rFonts w:hint="eastAsia"/>
        </w:rPr>
        <w:t>摘要</w:t>
      </w:r>
    </w:p>
    <w:p w14:paraId="5AC2F5A9" w14:textId="74C1BA35" w:rsidR="00D001D3" w:rsidRDefault="00D001D3" w:rsidP="00D001D3">
      <w:pPr>
        <w:ind w:firstLine="420"/>
      </w:pPr>
      <w:r>
        <w:rPr>
          <w:rFonts w:hint="eastAsia"/>
        </w:rPr>
        <w:t>小样本</w:t>
      </w:r>
      <w:r w:rsidRPr="00D001D3">
        <w:rPr>
          <w:rFonts w:hint="eastAsia"/>
        </w:rPr>
        <w:t>学习和自我监督的学习解决了同一问题的不同方面：如何训练几乎没有标签数据或没有标签数据的模型。</w:t>
      </w:r>
      <w:r w:rsidRPr="00D001D3">
        <w:rPr>
          <w:rFonts w:hint="eastAsia"/>
        </w:rPr>
        <w:t xml:space="preserve"> </w:t>
      </w:r>
      <w:r>
        <w:rPr>
          <w:rFonts w:hint="eastAsia"/>
        </w:rPr>
        <w:t>小样本</w:t>
      </w:r>
      <w:r w:rsidRPr="00D001D3">
        <w:rPr>
          <w:rFonts w:hint="eastAsia"/>
        </w:rPr>
        <w:t>学习的目标是优化方法和模型，这些方法和模型可以有效地学习以识别低数据状态下的模式。</w:t>
      </w:r>
      <w:r w:rsidRPr="00D001D3">
        <w:rPr>
          <w:rFonts w:hint="eastAsia"/>
        </w:rPr>
        <w:t xml:space="preserve"> </w:t>
      </w:r>
      <w:r w:rsidRPr="00D001D3">
        <w:rPr>
          <w:rFonts w:hint="eastAsia"/>
        </w:rPr>
        <w:t>自我监督学习则将重点放在未标记的数据上，并寻找监督信号以</w:t>
      </w:r>
      <w:proofErr w:type="gramStart"/>
      <w:r w:rsidRPr="00D001D3">
        <w:rPr>
          <w:rFonts w:hint="eastAsia"/>
        </w:rPr>
        <w:t>馈</w:t>
      </w:r>
      <w:proofErr w:type="gramEnd"/>
      <w:r w:rsidRPr="00D001D3">
        <w:rPr>
          <w:rFonts w:hint="eastAsia"/>
        </w:rPr>
        <w:t>入高容量深层神经网络。</w:t>
      </w:r>
      <w:r w:rsidRPr="00D001D3">
        <w:rPr>
          <w:rFonts w:hint="eastAsia"/>
        </w:rPr>
        <w:t xml:space="preserve"> </w:t>
      </w:r>
      <w:r w:rsidRPr="00D001D3">
        <w:rPr>
          <w:rFonts w:hint="eastAsia"/>
        </w:rPr>
        <w:t>在这项工作中，我们利用了这两个领域的互补性，并提出了一种通过自我监督来改善</w:t>
      </w:r>
      <w:r>
        <w:rPr>
          <w:rFonts w:hint="eastAsia"/>
        </w:rPr>
        <w:t>小样本</w:t>
      </w:r>
      <w:r w:rsidRPr="00D001D3">
        <w:rPr>
          <w:rFonts w:hint="eastAsia"/>
        </w:rPr>
        <w:t>学习的方法。</w:t>
      </w:r>
      <w:r w:rsidRPr="00D001D3">
        <w:rPr>
          <w:rFonts w:hint="eastAsia"/>
        </w:rPr>
        <w:t xml:space="preserve"> </w:t>
      </w:r>
      <w:r w:rsidRPr="00D001D3">
        <w:rPr>
          <w:rFonts w:hint="eastAsia"/>
        </w:rPr>
        <w:t>我们将自我监督作为</w:t>
      </w:r>
      <w:r>
        <w:rPr>
          <w:rFonts w:hint="eastAsia"/>
        </w:rPr>
        <w:t>小样本</w:t>
      </w:r>
      <w:r w:rsidRPr="00D001D3">
        <w:rPr>
          <w:rFonts w:hint="eastAsia"/>
        </w:rPr>
        <w:t>学习管道中的辅助任务，使特征提取器可以在</w:t>
      </w:r>
      <w:r>
        <w:rPr>
          <w:rFonts w:hint="eastAsia"/>
        </w:rPr>
        <w:t>只</w:t>
      </w:r>
      <w:r w:rsidRPr="00D001D3">
        <w:rPr>
          <w:rFonts w:hint="eastAsia"/>
        </w:rPr>
        <w:t>使用少数带注释的样本的情况下，学习更丰富，更易传递的视觉表示。</w:t>
      </w:r>
      <w:r w:rsidRPr="00D001D3">
        <w:rPr>
          <w:rFonts w:hint="eastAsia"/>
        </w:rPr>
        <w:t xml:space="preserve"> </w:t>
      </w:r>
      <w:r w:rsidRPr="00D001D3">
        <w:rPr>
          <w:rFonts w:hint="eastAsia"/>
        </w:rPr>
        <w:t>通过自我监督，我们的方法可以自然扩展到在</w:t>
      </w:r>
      <w:r>
        <w:rPr>
          <w:rFonts w:hint="eastAsia"/>
        </w:rPr>
        <w:t>小样本</w:t>
      </w:r>
      <w:r w:rsidRPr="00D001D3">
        <w:rPr>
          <w:rFonts w:hint="eastAsia"/>
        </w:rPr>
        <w:t>中使用来自其他数据集的各种未标记数据。</w:t>
      </w:r>
      <w:r w:rsidRPr="00D001D3">
        <w:rPr>
          <w:rFonts w:hint="eastAsia"/>
        </w:rPr>
        <w:t xml:space="preserve"> </w:t>
      </w:r>
      <w:r w:rsidRPr="00D001D3">
        <w:rPr>
          <w:rFonts w:hint="eastAsia"/>
        </w:rPr>
        <w:t>我们报告了一系列架构，数据集和自我监督技术的持续改进。</w:t>
      </w:r>
    </w:p>
    <w:p w14:paraId="31E1849D" w14:textId="77777777" w:rsidR="00D001D3" w:rsidRPr="00D001D3" w:rsidRDefault="00D001D3" w:rsidP="00D001D3">
      <w:pPr>
        <w:ind w:firstLine="420"/>
        <w:rPr>
          <w:b/>
          <w:sz w:val="28"/>
        </w:rPr>
      </w:pPr>
      <w:r w:rsidRPr="00D001D3">
        <w:rPr>
          <w:rFonts w:hint="eastAsia"/>
          <w:b/>
          <w:sz w:val="28"/>
        </w:rPr>
        <w:t>1.</w:t>
      </w:r>
      <w:r w:rsidRPr="00D001D3">
        <w:rPr>
          <w:rFonts w:hint="eastAsia"/>
          <w:b/>
          <w:sz w:val="28"/>
        </w:rPr>
        <w:t>简介</w:t>
      </w:r>
    </w:p>
    <w:p w14:paraId="471188B3" w14:textId="1F1BCFC1" w:rsidR="00D001D3" w:rsidRDefault="00D001D3" w:rsidP="00D001D3">
      <w:pPr>
        <w:ind w:firstLine="420"/>
      </w:pPr>
      <w:r>
        <w:rPr>
          <w:rFonts w:hint="eastAsia"/>
        </w:rPr>
        <w:t>基于深度学习的方法在各种图像理解任务上取得了令人印象深刻的结果，例如图像分类</w:t>
      </w:r>
      <w:r>
        <w:rPr>
          <w:rFonts w:hint="eastAsia"/>
        </w:rPr>
        <w:t>[22</w:t>
      </w:r>
      <w:r>
        <w:rPr>
          <w:rFonts w:hint="eastAsia"/>
        </w:rPr>
        <w:t>、</w:t>
      </w:r>
      <w:r>
        <w:rPr>
          <w:rFonts w:hint="eastAsia"/>
        </w:rPr>
        <w:t>29</w:t>
      </w:r>
      <w:r>
        <w:rPr>
          <w:rFonts w:hint="eastAsia"/>
        </w:rPr>
        <w:t>、</w:t>
      </w:r>
      <w:r>
        <w:rPr>
          <w:rFonts w:hint="eastAsia"/>
        </w:rPr>
        <w:t>52</w:t>
      </w:r>
      <w:r>
        <w:rPr>
          <w:rFonts w:hint="eastAsia"/>
        </w:rPr>
        <w:t>、</w:t>
      </w:r>
      <w:r>
        <w:rPr>
          <w:rFonts w:hint="eastAsia"/>
        </w:rPr>
        <w:t>54]</w:t>
      </w:r>
      <w:r>
        <w:rPr>
          <w:rFonts w:hint="eastAsia"/>
        </w:rPr>
        <w:t>，对象检测</w:t>
      </w:r>
      <w:r>
        <w:rPr>
          <w:rFonts w:hint="eastAsia"/>
        </w:rPr>
        <w:t>[47]</w:t>
      </w:r>
      <w:r>
        <w:rPr>
          <w:rFonts w:hint="eastAsia"/>
        </w:rPr>
        <w:t>或语义分割</w:t>
      </w:r>
      <w:r>
        <w:rPr>
          <w:rFonts w:hint="eastAsia"/>
        </w:rPr>
        <w:t>[4]</w:t>
      </w:r>
      <w:r>
        <w:rPr>
          <w:rFonts w:hint="eastAsia"/>
        </w:rPr>
        <w:t>。</w:t>
      </w:r>
      <w:r>
        <w:rPr>
          <w:rFonts w:hint="eastAsia"/>
        </w:rPr>
        <w:t xml:space="preserve"> </w:t>
      </w:r>
      <w:r>
        <w:rPr>
          <w:rFonts w:hint="eastAsia"/>
        </w:rPr>
        <w:t>但是，要成功学习这些任务，卷积神经网络（</w:t>
      </w:r>
      <w:r>
        <w:rPr>
          <w:rFonts w:hint="eastAsia"/>
        </w:rPr>
        <w:t>convnet</w:t>
      </w:r>
      <w:r>
        <w:rPr>
          <w:rFonts w:hint="eastAsia"/>
        </w:rPr>
        <w:t>）需要访问大量手动标记的训练数据。如果不是这样，经过训练的卷积网络可能会遭受测试数据泛化性能不佳的困扰。</w:t>
      </w:r>
      <w:r>
        <w:rPr>
          <w:rFonts w:hint="eastAsia"/>
        </w:rPr>
        <w:t xml:space="preserve"> </w:t>
      </w:r>
      <w:r>
        <w:rPr>
          <w:rFonts w:hint="eastAsia"/>
        </w:rPr>
        <w:t>相比之下，人类完全有能力从几个示例中学习新的视觉概念，毫不费力地将其推广到新数据。小样本学习</w:t>
      </w:r>
      <w:r>
        <w:rPr>
          <w:rFonts w:hint="eastAsia"/>
        </w:rPr>
        <w:t>[8</w:t>
      </w:r>
      <w:r>
        <w:rPr>
          <w:rFonts w:hint="eastAsia"/>
        </w:rPr>
        <w:t>，</w:t>
      </w:r>
      <w:r>
        <w:rPr>
          <w:rFonts w:hint="eastAsia"/>
        </w:rPr>
        <w:t>9</w:t>
      </w:r>
      <w:r>
        <w:rPr>
          <w:rFonts w:hint="eastAsia"/>
        </w:rPr>
        <w:t>，</w:t>
      </w:r>
      <w:r>
        <w:rPr>
          <w:rFonts w:hint="eastAsia"/>
        </w:rPr>
        <w:t>26</w:t>
      </w:r>
      <w:r>
        <w:rPr>
          <w:rFonts w:hint="eastAsia"/>
        </w:rPr>
        <w:t>，</w:t>
      </w:r>
      <w:r>
        <w:rPr>
          <w:rFonts w:hint="eastAsia"/>
        </w:rPr>
        <w:t>30</w:t>
      </w:r>
      <w:r>
        <w:rPr>
          <w:rFonts w:hint="eastAsia"/>
        </w:rPr>
        <w:t>，</w:t>
      </w:r>
      <w:r>
        <w:rPr>
          <w:rFonts w:hint="eastAsia"/>
        </w:rPr>
        <w:t>55]</w:t>
      </w:r>
      <w:r>
        <w:rPr>
          <w:rFonts w:hint="eastAsia"/>
        </w:rPr>
        <w:t>旨在赋予人造感知系统类似的能力，尤其是在现代深度学习的帮助下。</w:t>
      </w:r>
    </w:p>
    <w:p w14:paraId="1530F8F5" w14:textId="78ECC569" w:rsidR="00D001D3" w:rsidRPr="00D001D3" w:rsidRDefault="00D001D3" w:rsidP="00D001D3">
      <w:pPr>
        <w:ind w:firstLine="420"/>
      </w:pPr>
      <w:r w:rsidRPr="00D001D3">
        <w:rPr>
          <w:rFonts w:hint="eastAsia"/>
        </w:rPr>
        <w:t>因此，尽管视觉训练很少（例如，每个</w:t>
      </w:r>
      <w:proofErr w:type="gramStart"/>
      <w:r>
        <w:rPr>
          <w:rFonts w:hint="eastAsia"/>
        </w:rPr>
        <w:t>类</w:t>
      </w:r>
      <w:r w:rsidRPr="00D001D3">
        <w:rPr>
          <w:rFonts w:hint="eastAsia"/>
        </w:rPr>
        <w:t>只有</w:t>
      </w:r>
      <w:proofErr w:type="gramEnd"/>
      <w:r w:rsidRPr="00D001D3">
        <w:rPr>
          <w:rFonts w:hint="eastAsia"/>
        </w:rPr>
        <w:t>1</w:t>
      </w:r>
      <w:r w:rsidRPr="00D001D3">
        <w:rPr>
          <w:rFonts w:hint="eastAsia"/>
        </w:rPr>
        <w:t>或</w:t>
      </w:r>
      <w:r w:rsidRPr="00D001D3">
        <w:rPr>
          <w:rFonts w:hint="eastAsia"/>
        </w:rPr>
        <w:t>5</w:t>
      </w:r>
      <w:r w:rsidRPr="00D001D3">
        <w:rPr>
          <w:rFonts w:hint="eastAsia"/>
        </w:rPr>
        <w:t>个示例），但</w:t>
      </w:r>
      <w:r>
        <w:rPr>
          <w:rFonts w:hint="eastAsia"/>
        </w:rPr>
        <w:t>小样本</w:t>
      </w:r>
      <w:r w:rsidRPr="00D001D3">
        <w:rPr>
          <w:rFonts w:hint="eastAsia"/>
        </w:rPr>
        <w:t>视觉学习的目标是设计能够有效学习识别一组课程的识别模型。</w:t>
      </w:r>
      <w:r w:rsidRPr="00D001D3">
        <w:rPr>
          <w:rFonts w:hint="eastAsia"/>
        </w:rPr>
        <w:t xml:space="preserve"> </w:t>
      </w:r>
      <w:r w:rsidRPr="00D001D3">
        <w:rPr>
          <w:rFonts w:hint="eastAsia"/>
        </w:rPr>
        <w:t>为了避免由于数据稀缺而导致的过度拟合，</w:t>
      </w:r>
      <w:r>
        <w:rPr>
          <w:rFonts w:hint="eastAsia"/>
        </w:rPr>
        <w:t>小样本</w:t>
      </w:r>
      <w:r w:rsidRPr="00D001D3">
        <w:rPr>
          <w:rFonts w:hint="eastAsia"/>
        </w:rPr>
        <w:t>学习算法依赖于转移学习技术，并具有两个学习阶段。</w:t>
      </w:r>
      <w:r w:rsidRPr="00D001D3">
        <w:rPr>
          <w:rFonts w:hint="eastAsia"/>
        </w:rPr>
        <w:t xml:space="preserve"> </w:t>
      </w:r>
      <w:r w:rsidRPr="00D001D3">
        <w:rPr>
          <w:rFonts w:hint="eastAsia"/>
        </w:rPr>
        <w:t>在第一阶段，通常使用一组不同的类（称为基类）来训练模型，该类与大量带注释的训练示例相关联。</w:t>
      </w:r>
      <w:r w:rsidRPr="00D001D3">
        <w:rPr>
          <w:rFonts w:hint="eastAsia"/>
        </w:rPr>
        <w:t xml:space="preserve"> </w:t>
      </w:r>
      <w:r w:rsidRPr="00D001D3">
        <w:rPr>
          <w:rFonts w:hint="eastAsia"/>
        </w:rPr>
        <w:t>这个阶段的目标是让</w:t>
      </w:r>
      <w:r>
        <w:rPr>
          <w:rFonts w:hint="eastAsia"/>
        </w:rPr>
        <w:t>小样本</w:t>
      </w:r>
      <w:r w:rsidRPr="00D001D3">
        <w:rPr>
          <w:rFonts w:hint="eastAsia"/>
        </w:rPr>
        <w:t>模型获得可转移的视觉分析能力，通常以学习的表示形式获得，在第二阶段中动员起来。</w:t>
      </w:r>
      <w:r w:rsidRPr="00D001D3">
        <w:rPr>
          <w:rFonts w:hint="eastAsia"/>
        </w:rPr>
        <w:t xml:space="preserve"> </w:t>
      </w:r>
      <w:r w:rsidRPr="00D001D3">
        <w:rPr>
          <w:rFonts w:hint="eastAsia"/>
        </w:rPr>
        <w:t>在下一步中，该模型确实学会了识别新颖的</w:t>
      </w:r>
      <w:r>
        <w:rPr>
          <w:rFonts w:hint="eastAsia"/>
        </w:rPr>
        <w:t>类</w:t>
      </w:r>
      <w:r w:rsidRPr="00D001D3">
        <w:rPr>
          <w:rFonts w:hint="eastAsia"/>
        </w:rPr>
        <w:t>，而这是在第一个学习阶段看不到的，每个</w:t>
      </w:r>
      <w:r>
        <w:rPr>
          <w:rFonts w:hint="eastAsia"/>
        </w:rPr>
        <w:t>类</w:t>
      </w:r>
      <w:r w:rsidRPr="00D001D3">
        <w:rPr>
          <w:rFonts w:hint="eastAsia"/>
        </w:rPr>
        <w:t>仅使用几个训练示例。</w:t>
      </w:r>
    </w:p>
    <w:p w14:paraId="25EBE840" w14:textId="6BB0FA6B" w:rsidR="00D001D3" w:rsidRPr="00D001D3" w:rsidRDefault="00D001D3" w:rsidP="00D001D3">
      <w:pPr>
        <w:ind w:firstLine="420"/>
      </w:pPr>
      <w:r>
        <w:rPr>
          <w:rFonts w:hint="eastAsia"/>
        </w:rPr>
        <w:t>小样本</w:t>
      </w:r>
      <w:r w:rsidRPr="00D001D3">
        <w:rPr>
          <w:rFonts w:hint="eastAsia"/>
        </w:rPr>
        <w:t>学习涉及自我监督的表示学习</w:t>
      </w:r>
      <w:r w:rsidRPr="00D001D3">
        <w:rPr>
          <w:rFonts w:hint="eastAsia"/>
        </w:rPr>
        <w:t>[6</w:t>
      </w:r>
      <w:r w:rsidRPr="00D001D3">
        <w:rPr>
          <w:rFonts w:hint="eastAsia"/>
        </w:rPr>
        <w:t>、</w:t>
      </w:r>
      <w:r w:rsidRPr="00D001D3">
        <w:rPr>
          <w:rFonts w:hint="eastAsia"/>
        </w:rPr>
        <w:t>7</w:t>
      </w:r>
      <w:r w:rsidRPr="00D001D3">
        <w:rPr>
          <w:rFonts w:hint="eastAsia"/>
        </w:rPr>
        <w:t>、</w:t>
      </w:r>
      <w:r w:rsidRPr="00D001D3">
        <w:rPr>
          <w:rFonts w:hint="eastAsia"/>
        </w:rPr>
        <w:t>14</w:t>
      </w:r>
      <w:r w:rsidRPr="00D001D3">
        <w:rPr>
          <w:rFonts w:hint="eastAsia"/>
        </w:rPr>
        <w:t>、</w:t>
      </w:r>
      <w:r w:rsidRPr="00D001D3">
        <w:rPr>
          <w:rFonts w:hint="eastAsia"/>
        </w:rPr>
        <w:t>31</w:t>
      </w:r>
      <w:r w:rsidRPr="00D001D3">
        <w:rPr>
          <w:rFonts w:hint="eastAsia"/>
        </w:rPr>
        <w:t>、</w:t>
      </w:r>
      <w:r w:rsidRPr="00D001D3">
        <w:rPr>
          <w:rFonts w:hint="eastAsia"/>
        </w:rPr>
        <w:t>40</w:t>
      </w:r>
      <w:r w:rsidRPr="00D001D3">
        <w:rPr>
          <w:rFonts w:hint="eastAsia"/>
        </w:rPr>
        <w:t>、</w:t>
      </w:r>
      <w:r w:rsidRPr="00D001D3">
        <w:rPr>
          <w:rFonts w:hint="eastAsia"/>
        </w:rPr>
        <w:t>61]</w:t>
      </w:r>
      <w:r w:rsidRPr="00D001D3">
        <w:rPr>
          <w:rFonts w:hint="eastAsia"/>
        </w:rPr>
        <w:t>。</w:t>
      </w:r>
      <w:r w:rsidRPr="00D001D3">
        <w:rPr>
          <w:rFonts w:hint="eastAsia"/>
        </w:rPr>
        <w:t xml:space="preserve"> </w:t>
      </w:r>
      <w:r w:rsidRPr="00D001D3">
        <w:rPr>
          <w:rFonts w:hint="eastAsia"/>
        </w:rPr>
        <w:t>后者是一种无监督学习的形式，可在仅使用图像中存在的视觉信息定义的无注释借口任务上训练模型。</w:t>
      </w:r>
      <w:r w:rsidRPr="00D001D3">
        <w:rPr>
          <w:rFonts w:hint="eastAsia"/>
        </w:rPr>
        <w:t xml:space="preserve"> </w:t>
      </w:r>
      <w:r w:rsidRPr="00D001D3">
        <w:rPr>
          <w:rFonts w:hint="eastAsia"/>
        </w:rPr>
        <w:t>这项自我监督任务的目的是使模型学习图像表示形式，这将在转移到其他图像理解任务时很有用。</w:t>
      </w:r>
      <w:r w:rsidRPr="00D001D3">
        <w:rPr>
          <w:rFonts w:hint="eastAsia"/>
        </w:rPr>
        <w:t xml:space="preserve"> </w:t>
      </w:r>
      <w:r w:rsidRPr="00D001D3">
        <w:rPr>
          <w:rFonts w:hint="eastAsia"/>
        </w:rPr>
        <w:t>例如，在</w:t>
      </w:r>
      <w:proofErr w:type="spellStart"/>
      <w:r w:rsidRPr="00D001D3">
        <w:rPr>
          <w:rFonts w:hint="eastAsia"/>
        </w:rPr>
        <w:t>Doersch</w:t>
      </w:r>
      <w:proofErr w:type="spellEnd"/>
      <w:r w:rsidRPr="00D001D3">
        <w:rPr>
          <w:rFonts w:hint="eastAsia"/>
        </w:rPr>
        <w:t>[6]</w:t>
      </w:r>
      <w:r w:rsidRPr="00D001D3">
        <w:rPr>
          <w:rFonts w:hint="eastAsia"/>
        </w:rPr>
        <w:t>等人的开创性工作中，通过在预测图像补丁相对位置的自我监督任务上进行训练，网络设法学习成功地转移到对象识别，对象检测和语义分割的视觉任务的图像表示。</w:t>
      </w:r>
      <w:r w:rsidRPr="00D001D3">
        <w:rPr>
          <w:rFonts w:hint="eastAsia"/>
        </w:rPr>
        <w:t xml:space="preserve"> </w:t>
      </w:r>
      <w:r w:rsidRPr="00D001D3">
        <w:rPr>
          <w:rFonts w:hint="eastAsia"/>
        </w:rPr>
        <w:t>因此，就像在</w:t>
      </w:r>
      <w:r>
        <w:rPr>
          <w:rFonts w:hint="eastAsia"/>
        </w:rPr>
        <w:t>小样本</w:t>
      </w:r>
      <w:r w:rsidRPr="00D001D3">
        <w:rPr>
          <w:rFonts w:hint="eastAsia"/>
        </w:rPr>
        <w:t>学习中一样，自我监督方法也有两个学习阶段，第一个学习具有借口自我监督任务的图像表示，第二个使这些表示适应感兴趣的实际任务。</w:t>
      </w:r>
      <w:r w:rsidRPr="00D001D3">
        <w:rPr>
          <w:rFonts w:hint="eastAsia"/>
        </w:rPr>
        <w:t xml:space="preserve"> </w:t>
      </w:r>
      <w:r w:rsidRPr="00D001D3">
        <w:rPr>
          <w:rFonts w:hint="eastAsia"/>
        </w:rPr>
        <w:t>同样，两种学习方法都试图限制深度学习方法对大量标记数据可用性的依赖。</w:t>
      </w:r>
    </w:p>
    <w:p w14:paraId="4F33BC64" w14:textId="6ADB2DEF" w:rsidR="00D001D3" w:rsidRDefault="00D001D3" w:rsidP="00D001D3">
      <w:pPr>
        <w:ind w:firstLine="420"/>
      </w:pPr>
      <w:r w:rsidRPr="00D001D3">
        <w:rPr>
          <w:rFonts w:hint="eastAsia"/>
        </w:rPr>
        <w:t>受</w:t>
      </w:r>
      <w:r>
        <w:rPr>
          <w:rFonts w:hint="eastAsia"/>
        </w:rPr>
        <w:t>小样本</w:t>
      </w:r>
      <w:r w:rsidRPr="00D001D3">
        <w:rPr>
          <w:rFonts w:hint="eastAsia"/>
        </w:rPr>
        <w:t>学习和自我监督学习之间联系的启发，我们建议将两种方法结合起</w:t>
      </w:r>
      <w:r w:rsidRPr="00D001D3">
        <w:rPr>
          <w:rFonts w:hint="eastAsia"/>
        </w:rPr>
        <w:lastRenderedPageBreak/>
        <w:t>来以提高</w:t>
      </w:r>
      <w:r>
        <w:rPr>
          <w:rFonts w:hint="eastAsia"/>
        </w:rPr>
        <w:t>小样本</w:t>
      </w:r>
      <w:r w:rsidRPr="00D001D3">
        <w:rPr>
          <w:rFonts w:hint="eastAsia"/>
        </w:rPr>
        <w:t>学习模型的转移学习能力。</w:t>
      </w:r>
      <w:r w:rsidRPr="00D001D3">
        <w:rPr>
          <w:rFonts w:hint="eastAsia"/>
        </w:rPr>
        <w:t xml:space="preserve"> </w:t>
      </w:r>
      <w:r w:rsidRPr="00D001D3">
        <w:rPr>
          <w:rFonts w:hint="eastAsia"/>
        </w:rPr>
        <w:t>更具体地说，我们将自我监督的损失添加到训练损失中，这种损失是</w:t>
      </w:r>
      <w:r>
        <w:rPr>
          <w:rFonts w:hint="eastAsia"/>
        </w:rPr>
        <w:t>小样本</w:t>
      </w:r>
      <w:r w:rsidRPr="00D001D3">
        <w:rPr>
          <w:rFonts w:hint="eastAsia"/>
        </w:rPr>
        <w:t>模型在其第一个学习阶段就最小化的（见图</w:t>
      </w:r>
      <w:r w:rsidRPr="00D001D3">
        <w:rPr>
          <w:rFonts w:hint="eastAsia"/>
        </w:rPr>
        <w:t>1</w:t>
      </w:r>
      <w:r w:rsidRPr="00D001D3">
        <w:rPr>
          <w:rFonts w:hint="eastAsia"/>
        </w:rPr>
        <w:t>）。</w:t>
      </w:r>
      <w:r w:rsidRPr="00D001D3">
        <w:rPr>
          <w:rFonts w:hint="eastAsia"/>
        </w:rPr>
        <w:t xml:space="preserve"> </w:t>
      </w:r>
      <w:r w:rsidRPr="00D001D3">
        <w:rPr>
          <w:rFonts w:hint="eastAsia"/>
        </w:rPr>
        <w:t>因此，我们在此阶段人为地增加了</w:t>
      </w:r>
      <w:r>
        <w:rPr>
          <w:rFonts w:hint="eastAsia"/>
        </w:rPr>
        <w:t>小样本</w:t>
      </w:r>
      <w:r w:rsidRPr="00D001D3">
        <w:rPr>
          <w:rFonts w:hint="eastAsia"/>
        </w:rPr>
        <w:t>模型可以解决的训练任务。</w:t>
      </w:r>
      <w:r w:rsidRPr="00D001D3">
        <w:rPr>
          <w:rFonts w:hint="eastAsia"/>
        </w:rPr>
        <w:t xml:space="preserve"> </w:t>
      </w:r>
      <w:r w:rsidRPr="00D001D3">
        <w:rPr>
          <w:rFonts w:hint="eastAsia"/>
        </w:rPr>
        <w:t>我们认为，这种任务增强会迫使模型学习更多样化的图像特征集，从而反过来提高了模型的适应能力，而无需训练数据。</w:t>
      </w:r>
      <w:r w:rsidRPr="00D001D3">
        <w:rPr>
          <w:rFonts w:hint="eastAsia"/>
        </w:rPr>
        <w:t xml:space="preserve"> </w:t>
      </w:r>
      <w:r w:rsidRPr="00D001D3">
        <w:rPr>
          <w:rFonts w:hint="eastAsia"/>
        </w:rPr>
        <w:t>此外，由于自我监督不需要数据注释，因此可以在第一个学习阶段添加额外的未标记数据。通过这种方式</w:t>
      </w:r>
      <w:r w:rsidR="00651C22" w:rsidRPr="00D001D3">
        <w:rPr>
          <w:rFonts w:hint="eastAsia"/>
        </w:rPr>
        <w:t>扩展训练数据大小</w:t>
      </w:r>
      <w:r w:rsidR="00651C22">
        <w:rPr>
          <w:rFonts w:hint="eastAsia"/>
        </w:rPr>
        <w:t>和种类</w:t>
      </w:r>
      <w:r w:rsidRPr="00D001D3">
        <w:rPr>
          <w:rFonts w:hint="eastAsia"/>
        </w:rPr>
        <w:t>，人们可能希望学习更强大的图像功能，并通过</w:t>
      </w:r>
      <w:r w:rsidR="00651C22">
        <w:rPr>
          <w:rFonts w:hint="eastAsia"/>
        </w:rPr>
        <w:t>小样本</w:t>
      </w:r>
      <w:r w:rsidRPr="00D001D3">
        <w:rPr>
          <w:rFonts w:hint="eastAsia"/>
        </w:rPr>
        <w:t>学习获得进一步的性能提升。</w:t>
      </w:r>
      <w:r w:rsidRPr="00D001D3">
        <w:rPr>
          <w:rFonts w:hint="eastAsia"/>
        </w:rPr>
        <w:t xml:space="preserve"> </w:t>
      </w:r>
      <w:r w:rsidRPr="00D001D3">
        <w:rPr>
          <w:rFonts w:hint="eastAsia"/>
        </w:rPr>
        <w:t>在极端情况下，在第一个学习阶段仅使用未标记的数据，从而完全取消</w:t>
      </w:r>
      <w:proofErr w:type="gramStart"/>
      <w:r w:rsidRPr="00D001D3">
        <w:rPr>
          <w:rFonts w:hint="eastAsia"/>
        </w:rPr>
        <w:t>对基类的</w:t>
      </w:r>
      <w:proofErr w:type="gramEnd"/>
      <w:r w:rsidRPr="00D001D3">
        <w:rPr>
          <w:rFonts w:hint="eastAsia"/>
        </w:rPr>
        <w:t>使用，也很有吸引力。</w:t>
      </w:r>
      <w:r w:rsidRPr="00D001D3">
        <w:rPr>
          <w:rFonts w:hint="eastAsia"/>
        </w:rPr>
        <w:t xml:space="preserve"> </w:t>
      </w:r>
      <w:r w:rsidRPr="00D001D3">
        <w:rPr>
          <w:rFonts w:hint="eastAsia"/>
        </w:rPr>
        <w:t>我们将证明，由于自我监督的任务，这些</w:t>
      </w:r>
      <w:proofErr w:type="gramStart"/>
      <w:r w:rsidRPr="00D001D3">
        <w:rPr>
          <w:rFonts w:hint="eastAsia"/>
        </w:rPr>
        <w:t>半监督和非监督</w:t>
      </w:r>
      <w:proofErr w:type="gramEnd"/>
      <w:r w:rsidRPr="00D001D3">
        <w:rPr>
          <w:rFonts w:hint="eastAsia"/>
        </w:rPr>
        <w:t>体制的确可以用于</w:t>
      </w:r>
      <w:r w:rsidR="00651C22">
        <w:rPr>
          <w:rFonts w:hint="eastAsia"/>
        </w:rPr>
        <w:t>小样本</w:t>
      </w:r>
      <w:r w:rsidRPr="00D001D3">
        <w:rPr>
          <w:rFonts w:hint="eastAsia"/>
        </w:rPr>
        <w:t>物体识别。</w:t>
      </w:r>
    </w:p>
    <w:p w14:paraId="757E0E73" w14:textId="4E90DBFB" w:rsidR="00651C22" w:rsidRDefault="00651C22" w:rsidP="00651C22">
      <w:r>
        <w:rPr>
          <w:noProof/>
        </w:rPr>
        <w:drawing>
          <wp:inline distT="0" distB="0" distL="0" distR="0" wp14:anchorId="265405CD" wp14:editId="793728F3">
            <wp:extent cx="5274310" cy="1689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89100"/>
                    </a:xfrm>
                    <a:prstGeom prst="rect">
                      <a:avLst/>
                    </a:prstGeom>
                  </pic:spPr>
                </pic:pic>
              </a:graphicData>
            </a:graphic>
          </wp:inline>
        </w:drawing>
      </w:r>
    </w:p>
    <w:p w14:paraId="33EE5F8D" w14:textId="641FB481" w:rsidR="00651C22" w:rsidRPr="00DB10CE" w:rsidRDefault="00651C22" w:rsidP="00651C22">
      <w:pPr>
        <w:ind w:firstLine="420"/>
        <w:rPr>
          <w:rFonts w:ascii="楷体" w:eastAsia="楷体" w:hAnsi="楷体"/>
        </w:rPr>
      </w:pPr>
      <w:r w:rsidRPr="00DB10CE">
        <w:rPr>
          <w:rFonts w:ascii="楷体" w:eastAsia="楷体" w:hAnsi="楷体" w:hint="eastAsia"/>
        </w:rPr>
        <w:t>图1：在小样本</w:t>
      </w:r>
      <w:bookmarkStart w:id="0" w:name="_GoBack"/>
      <w:bookmarkEnd w:id="0"/>
      <w:r w:rsidRPr="00DB10CE">
        <w:rPr>
          <w:rFonts w:ascii="楷体" w:eastAsia="楷体" w:hAnsi="楷体" w:hint="eastAsia"/>
        </w:rPr>
        <w:t>系统的第一个学习阶段中，将自我监督的图像旋转预测与监督的基类识别相结合。 我们在多任务设置中使用带注释的数据（顶部分支）和未带注释的数据（底部分支）训练特征提取器F（·）。 我们使用带注释的数据来训练具有小样本镜头分类损失</w:t>
      </w:r>
      <w:proofErr w:type="spellStart"/>
      <w:r w:rsidRPr="00DB10CE">
        <w:rPr>
          <w:rFonts w:ascii="楷体" w:eastAsia="楷体" w:hAnsi="楷体" w:hint="eastAsia"/>
        </w:rPr>
        <w:t>Lfew</w:t>
      </w:r>
      <w:proofErr w:type="spellEnd"/>
      <w:r w:rsidRPr="00DB10CE">
        <w:rPr>
          <w:rFonts w:ascii="楷体" w:eastAsia="楷体" w:hAnsi="楷体" w:hint="eastAsia"/>
        </w:rPr>
        <w:t>的对象分类器C（·）。 对于自我监督任务，我们从带注释的集合（以及可选地从另一组非带注释的图像）中采样图像。 在这里，我们为每个输入图像生成四个旋转，用F（·）处理它们，并用</w:t>
      </w:r>
      <w:proofErr w:type="gramStart"/>
      <w:r w:rsidRPr="00DB10CE">
        <w:rPr>
          <w:rFonts w:ascii="楷体" w:eastAsia="楷体" w:hAnsi="楷体" w:hint="eastAsia"/>
        </w:rPr>
        <w:t>自监督</w:t>
      </w:r>
      <w:proofErr w:type="gramEnd"/>
      <w:r w:rsidRPr="00DB10CE">
        <w:rPr>
          <w:rFonts w:ascii="楷体" w:eastAsia="楷体" w:hAnsi="楷体" w:hint="eastAsia"/>
        </w:rPr>
        <w:t>损失</w:t>
      </w:r>
      <w:proofErr w:type="spellStart"/>
      <w:r w:rsidRPr="00DB10CE">
        <w:rPr>
          <w:rFonts w:ascii="楷体" w:eastAsia="楷体" w:hAnsi="楷体" w:hint="eastAsia"/>
        </w:rPr>
        <w:t>Lself</w:t>
      </w:r>
      <w:proofErr w:type="spellEnd"/>
      <w:r w:rsidRPr="00DB10CE">
        <w:rPr>
          <w:rFonts w:ascii="楷体" w:eastAsia="楷体" w:hAnsi="楷体" w:hint="eastAsia"/>
        </w:rPr>
        <w:t>训练旋转分类器R。相对补丁程序位置自我监督的管道与此类似。</w:t>
      </w:r>
    </w:p>
    <w:p w14:paraId="5FE51E16" w14:textId="77777777" w:rsidR="00651C22" w:rsidRDefault="00651C22" w:rsidP="00651C22">
      <w:pPr>
        <w:ind w:firstLine="420"/>
      </w:pPr>
      <w:r>
        <w:rPr>
          <w:rFonts w:hint="eastAsia"/>
        </w:rPr>
        <w:t>总而言之，我们的工作主要有以下几个方面：</w:t>
      </w:r>
    </w:p>
    <w:p w14:paraId="7661BB39" w14:textId="44403335" w:rsidR="00651C22" w:rsidRDefault="00651C22" w:rsidP="00651C22">
      <w:pPr>
        <w:ind w:firstLine="420"/>
      </w:pPr>
      <w:r>
        <w:rPr>
          <w:rFonts w:hint="eastAsia"/>
        </w:rPr>
        <w:t>（</w:t>
      </w:r>
      <w:r>
        <w:rPr>
          <w:rFonts w:hint="eastAsia"/>
        </w:rPr>
        <w:t>1</w:t>
      </w:r>
      <w:r>
        <w:rPr>
          <w:rFonts w:hint="eastAsia"/>
        </w:rPr>
        <w:t>）我们建议将自我监督融入到小样本学习算法的训练目标中。</w:t>
      </w:r>
      <w:r>
        <w:rPr>
          <w:rFonts w:hint="eastAsia"/>
        </w:rPr>
        <w:t xml:space="preserve"> </w:t>
      </w:r>
      <w:r>
        <w:rPr>
          <w:rFonts w:hint="eastAsia"/>
        </w:rPr>
        <w:t>目的是通过较少的培训数据来提高后者适应新颖课程的能力。</w:t>
      </w:r>
    </w:p>
    <w:p w14:paraId="46C355FD" w14:textId="0B9E9F0F" w:rsidR="00651C22" w:rsidRDefault="00651C22" w:rsidP="00651C22">
      <w:pPr>
        <w:ind w:firstLine="420"/>
      </w:pPr>
      <w:r>
        <w:rPr>
          <w:rFonts w:hint="eastAsia"/>
        </w:rPr>
        <w:t>（</w:t>
      </w:r>
      <w:r>
        <w:rPr>
          <w:rFonts w:hint="eastAsia"/>
        </w:rPr>
        <w:t>2</w:t>
      </w:r>
      <w:r>
        <w:rPr>
          <w:rFonts w:hint="eastAsia"/>
        </w:rPr>
        <w:t>）我们通过对</w:t>
      </w:r>
      <w:r>
        <w:rPr>
          <w:rFonts w:hint="eastAsia"/>
        </w:rPr>
        <w:t>Mini-</w:t>
      </w:r>
      <w:proofErr w:type="spellStart"/>
      <w:r>
        <w:rPr>
          <w:rFonts w:hint="eastAsia"/>
        </w:rPr>
        <w:t>Imagenet</w:t>
      </w:r>
      <w:proofErr w:type="spellEnd"/>
      <w:r>
        <w:rPr>
          <w:rFonts w:hint="eastAsia"/>
        </w:rPr>
        <w:t>，</w:t>
      </w:r>
      <w:r>
        <w:rPr>
          <w:rFonts w:hint="eastAsia"/>
        </w:rPr>
        <w:t>CIFAR-FS</w:t>
      </w:r>
      <w:r>
        <w:rPr>
          <w:rFonts w:hint="eastAsia"/>
        </w:rPr>
        <w:t>，</w:t>
      </w:r>
      <w:r w:rsidRPr="00651C22">
        <w:t>tiered</w:t>
      </w:r>
      <w:r>
        <w:rPr>
          <w:rFonts w:hint="eastAsia"/>
        </w:rPr>
        <w:t>-Mini-</w:t>
      </w:r>
      <w:proofErr w:type="spellStart"/>
      <w:r>
        <w:rPr>
          <w:rFonts w:hint="eastAsia"/>
        </w:rPr>
        <w:t>Imagenet</w:t>
      </w:r>
      <w:proofErr w:type="spellEnd"/>
      <w:r>
        <w:rPr>
          <w:rFonts w:hint="eastAsia"/>
        </w:rPr>
        <w:t>和</w:t>
      </w:r>
      <w:proofErr w:type="spellStart"/>
      <w:r>
        <w:rPr>
          <w:rFonts w:hint="eastAsia"/>
        </w:rPr>
        <w:t>ImageNetFS</w:t>
      </w:r>
      <w:proofErr w:type="spellEnd"/>
      <w:r>
        <w:rPr>
          <w:rFonts w:hint="eastAsia"/>
        </w:rPr>
        <w:t>小样本数据集进行详尽的定量实验来研究增加的自我监督损失的影响。</w:t>
      </w:r>
      <w:r>
        <w:rPr>
          <w:rFonts w:hint="eastAsia"/>
        </w:rPr>
        <w:t xml:space="preserve"> </w:t>
      </w:r>
      <w:r>
        <w:rPr>
          <w:rFonts w:hint="eastAsia"/>
        </w:rPr>
        <w:t>在所有这些方面，自我监督可以改善小样本学习的成绩，从而获得最新的成果。</w:t>
      </w:r>
      <w:r>
        <w:rPr>
          <w:rFonts w:hint="eastAsia"/>
        </w:rPr>
        <w:t xml:space="preserve">  </w:t>
      </w:r>
    </w:p>
    <w:p w14:paraId="3A1CABC7" w14:textId="6C8EE78B" w:rsidR="00D001D3" w:rsidRPr="00651C22" w:rsidRDefault="00651C22" w:rsidP="00651C22">
      <w:pPr>
        <w:ind w:firstLine="420"/>
      </w:pPr>
      <w:r>
        <w:rPr>
          <w:rFonts w:hint="eastAsia"/>
        </w:rPr>
        <w:t>（</w:t>
      </w:r>
      <w:r>
        <w:rPr>
          <w:rFonts w:hint="eastAsia"/>
        </w:rPr>
        <w:t>3</w:t>
      </w:r>
      <w:r>
        <w:rPr>
          <w:rFonts w:hint="eastAsia"/>
        </w:rPr>
        <w:t>）最后，我们将拟议的小样本识别框架扩展到</w:t>
      </w:r>
      <w:proofErr w:type="gramStart"/>
      <w:r>
        <w:rPr>
          <w:rFonts w:hint="eastAsia"/>
        </w:rPr>
        <w:t>半监督</w:t>
      </w:r>
      <w:proofErr w:type="gramEnd"/>
      <w:r>
        <w:rPr>
          <w:rFonts w:hint="eastAsia"/>
        </w:rPr>
        <w:t>和无监督的设置，在前者中获得了进一步的性能提升，并向后者展示了我们的框架提供了一种协议，用于评估在小样本对象上的自我监督表示识别非常简单快捷。</w:t>
      </w:r>
    </w:p>
    <w:p w14:paraId="2EF867BB" w14:textId="70AC6812" w:rsidR="00D001D3" w:rsidRPr="00651C22" w:rsidRDefault="00651C22" w:rsidP="00D001D3">
      <w:pPr>
        <w:ind w:firstLine="420"/>
        <w:rPr>
          <w:b/>
          <w:sz w:val="28"/>
        </w:rPr>
      </w:pPr>
      <w:r w:rsidRPr="00651C22">
        <w:rPr>
          <w:rFonts w:hint="eastAsia"/>
          <w:b/>
          <w:sz w:val="28"/>
        </w:rPr>
        <w:t>2.</w:t>
      </w:r>
      <w:r w:rsidRPr="00651C22">
        <w:rPr>
          <w:rFonts w:hint="eastAsia"/>
          <w:b/>
          <w:sz w:val="28"/>
        </w:rPr>
        <w:t>相关工作</w:t>
      </w:r>
    </w:p>
    <w:p w14:paraId="27B2E54B" w14:textId="709A4F25" w:rsidR="00D001D3" w:rsidRDefault="00651C22" w:rsidP="00D001D3">
      <w:pPr>
        <w:ind w:firstLine="420"/>
      </w:pPr>
      <w:r>
        <w:rPr>
          <w:rFonts w:hint="eastAsia"/>
        </w:rPr>
        <w:t>小样本</w:t>
      </w:r>
      <w:r w:rsidRPr="00651C22">
        <w:rPr>
          <w:rFonts w:hint="eastAsia"/>
        </w:rPr>
        <w:t>学习。</w:t>
      </w:r>
      <w:r w:rsidRPr="00651C22">
        <w:rPr>
          <w:rFonts w:hint="eastAsia"/>
        </w:rPr>
        <w:t xml:space="preserve"> </w:t>
      </w:r>
      <w:r w:rsidRPr="00651C22">
        <w:rPr>
          <w:rFonts w:hint="eastAsia"/>
        </w:rPr>
        <w:t>有大量的</w:t>
      </w:r>
      <w:r>
        <w:rPr>
          <w:rFonts w:hint="eastAsia"/>
        </w:rPr>
        <w:t>小样本</w:t>
      </w:r>
      <w:r w:rsidRPr="00651C22">
        <w:rPr>
          <w:rFonts w:hint="eastAsia"/>
        </w:rPr>
        <w:t>学习方法，其中包括：基于梯度下降的方法</w:t>
      </w:r>
      <w:r w:rsidRPr="00651C22">
        <w:rPr>
          <w:rFonts w:hint="eastAsia"/>
        </w:rPr>
        <w:t>[1</w:t>
      </w:r>
      <w:r w:rsidRPr="00651C22">
        <w:rPr>
          <w:rFonts w:hint="eastAsia"/>
        </w:rPr>
        <w:t>，</w:t>
      </w:r>
      <w:r w:rsidRPr="00651C22">
        <w:rPr>
          <w:rFonts w:hint="eastAsia"/>
        </w:rPr>
        <w:t>10</w:t>
      </w:r>
      <w:r w:rsidRPr="00651C22">
        <w:rPr>
          <w:rFonts w:hint="eastAsia"/>
        </w:rPr>
        <w:t>，</w:t>
      </w:r>
      <w:r w:rsidRPr="00651C22">
        <w:rPr>
          <w:rFonts w:hint="eastAsia"/>
        </w:rPr>
        <w:t>39</w:t>
      </w:r>
      <w:r w:rsidRPr="00651C22">
        <w:rPr>
          <w:rFonts w:hint="eastAsia"/>
        </w:rPr>
        <w:t>，</w:t>
      </w:r>
      <w:r w:rsidRPr="00651C22">
        <w:rPr>
          <w:rFonts w:hint="eastAsia"/>
        </w:rPr>
        <w:t>45]</w:t>
      </w:r>
      <w:r w:rsidRPr="00651C22">
        <w:rPr>
          <w:rFonts w:hint="eastAsia"/>
        </w:rPr>
        <w:t>，它们学习如何通过模型快速使模型适应给定的</w:t>
      </w:r>
      <w:r>
        <w:rPr>
          <w:rFonts w:hint="eastAsia"/>
        </w:rPr>
        <w:t>小样本</w:t>
      </w:r>
      <w:r w:rsidRPr="00651C22">
        <w:rPr>
          <w:rFonts w:hint="eastAsia"/>
        </w:rPr>
        <w:t>识别任务。</w:t>
      </w:r>
      <w:r w:rsidRPr="00651C22">
        <w:rPr>
          <w:rFonts w:hint="eastAsia"/>
        </w:rPr>
        <w:t xml:space="preserve"> </w:t>
      </w:r>
      <w:r w:rsidRPr="00651C22">
        <w:rPr>
          <w:rFonts w:hint="eastAsia"/>
        </w:rPr>
        <w:t>梯度下降迭代次数少；</w:t>
      </w:r>
      <w:r w:rsidRPr="00651C22">
        <w:rPr>
          <w:rFonts w:hint="eastAsia"/>
        </w:rPr>
        <w:t xml:space="preserve"> </w:t>
      </w:r>
      <w:r w:rsidRPr="00651C22">
        <w:rPr>
          <w:rFonts w:hint="eastAsia"/>
        </w:rPr>
        <w:t>基于度量学习的方法，用于学习</w:t>
      </w:r>
      <w:r>
        <w:rPr>
          <w:rFonts w:hint="eastAsia"/>
        </w:rPr>
        <w:t>小样本</w:t>
      </w:r>
      <w:r w:rsidRPr="00651C22">
        <w:rPr>
          <w:rFonts w:hint="eastAsia"/>
        </w:rPr>
        <w:t>任务的查询（即测试图像）与支持图像（即训练图像）之间的距离度量</w:t>
      </w:r>
      <w:r w:rsidRPr="00651C22">
        <w:rPr>
          <w:rFonts w:hint="eastAsia"/>
        </w:rPr>
        <w:t>[26</w:t>
      </w:r>
      <w:r w:rsidRPr="00651C22">
        <w:rPr>
          <w:rFonts w:hint="eastAsia"/>
        </w:rPr>
        <w:t>、</w:t>
      </w:r>
      <w:r w:rsidRPr="00651C22">
        <w:rPr>
          <w:rFonts w:hint="eastAsia"/>
        </w:rPr>
        <w:t>33</w:t>
      </w:r>
      <w:r w:rsidRPr="00651C22">
        <w:rPr>
          <w:rFonts w:hint="eastAsia"/>
        </w:rPr>
        <w:t>、</w:t>
      </w:r>
      <w:r w:rsidRPr="00651C22">
        <w:rPr>
          <w:rFonts w:hint="eastAsia"/>
        </w:rPr>
        <w:t>53</w:t>
      </w:r>
      <w:r w:rsidRPr="00651C22">
        <w:rPr>
          <w:rFonts w:hint="eastAsia"/>
        </w:rPr>
        <w:t>、</w:t>
      </w:r>
      <w:r w:rsidRPr="00651C22">
        <w:rPr>
          <w:rFonts w:hint="eastAsia"/>
        </w:rPr>
        <w:t>55</w:t>
      </w:r>
      <w:r w:rsidRPr="00651C22">
        <w:rPr>
          <w:rFonts w:hint="eastAsia"/>
        </w:rPr>
        <w:t>、</w:t>
      </w:r>
      <w:r w:rsidRPr="00651C22">
        <w:rPr>
          <w:rFonts w:hint="eastAsia"/>
        </w:rPr>
        <w:t>57</w:t>
      </w:r>
      <w:r w:rsidRPr="00651C22">
        <w:rPr>
          <w:rFonts w:hint="eastAsia"/>
        </w:rPr>
        <w:t>、</w:t>
      </w:r>
      <w:r w:rsidRPr="00651C22">
        <w:rPr>
          <w:rFonts w:hint="eastAsia"/>
        </w:rPr>
        <w:t>59]</w:t>
      </w:r>
      <w:r w:rsidRPr="00651C22">
        <w:rPr>
          <w:rFonts w:hint="eastAsia"/>
        </w:rPr>
        <w:t>；</w:t>
      </w:r>
      <w:r w:rsidRPr="00651C22">
        <w:rPr>
          <w:rFonts w:hint="eastAsia"/>
        </w:rPr>
        <w:t xml:space="preserve"> </w:t>
      </w:r>
      <w:r w:rsidRPr="00651C22">
        <w:rPr>
          <w:rFonts w:hint="eastAsia"/>
        </w:rPr>
        <w:t>通过访问存储用于该任务的训练示例的内存模块来学习将测试示例</w:t>
      </w:r>
      <w:proofErr w:type="gramStart"/>
      <w:r w:rsidRPr="00651C22">
        <w:rPr>
          <w:rFonts w:hint="eastAsia"/>
        </w:rPr>
        <w:t>映射到类标签</w:t>
      </w:r>
      <w:proofErr w:type="gramEnd"/>
      <w:r w:rsidRPr="00651C22">
        <w:rPr>
          <w:rFonts w:hint="eastAsia"/>
        </w:rPr>
        <w:t>的方法</w:t>
      </w:r>
      <w:r w:rsidRPr="00651C22">
        <w:rPr>
          <w:rFonts w:hint="eastAsia"/>
        </w:rPr>
        <w:t>[11</w:t>
      </w:r>
      <w:r w:rsidRPr="00651C22">
        <w:rPr>
          <w:rFonts w:hint="eastAsia"/>
        </w:rPr>
        <w:t>、</w:t>
      </w:r>
      <w:r w:rsidRPr="00651C22">
        <w:rPr>
          <w:rFonts w:hint="eastAsia"/>
        </w:rPr>
        <w:t>25</w:t>
      </w:r>
      <w:r w:rsidRPr="00651C22">
        <w:rPr>
          <w:rFonts w:hint="eastAsia"/>
        </w:rPr>
        <w:t>、</w:t>
      </w:r>
      <w:r w:rsidRPr="00651C22">
        <w:rPr>
          <w:rFonts w:hint="eastAsia"/>
        </w:rPr>
        <w:t>35</w:t>
      </w:r>
      <w:r w:rsidRPr="00651C22">
        <w:rPr>
          <w:rFonts w:hint="eastAsia"/>
        </w:rPr>
        <w:t>、</w:t>
      </w:r>
      <w:r w:rsidRPr="00651C22">
        <w:rPr>
          <w:rFonts w:hint="eastAsia"/>
        </w:rPr>
        <w:t>38</w:t>
      </w:r>
      <w:r w:rsidRPr="00651C22">
        <w:rPr>
          <w:rFonts w:hint="eastAsia"/>
        </w:rPr>
        <w:t>、</w:t>
      </w:r>
      <w:r w:rsidRPr="00651C22">
        <w:rPr>
          <w:rFonts w:hint="eastAsia"/>
        </w:rPr>
        <w:t>50]</w:t>
      </w:r>
      <w:r w:rsidRPr="00651C22">
        <w:rPr>
          <w:rFonts w:hint="eastAsia"/>
        </w:rPr>
        <w:t>；</w:t>
      </w:r>
      <w:r w:rsidRPr="00651C22">
        <w:rPr>
          <w:rFonts w:hint="eastAsia"/>
        </w:rPr>
        <w:t xml:space="preserve"> </w:t>
      </w:r>
      <w:r w:rsidRPr="00651C22">
        <w:rPr>
          <w:rFonts w:hint="eastAsia"/>
        </w:rPr>
        <w:t>在给定的训练数据很少的情况下，学习如何为</w:t>
      </w:r>
      <w:r w:rsidRPr="00651C22">
        <w:rPr>
          <w:rFonts w:hint="eastAsia"/>
        </w:rPr>
        <w:lastRenderedPageBreak/>
        <w:t>每个新类别生成分类器</w:t>
      </w:r>
      <w:r w:rsidRPr="00651C22">
        <w:rPr>
          <w:rFonts w:hint="eastAsia"/>
        </w:rPr>
        <w:t>[12</w:t>
      </w:r>
      <w:r w:rsidRPr="00651C22">
        <w:rPr>
          <w:rFonts w:hint="eastAsia"/>
        </w:rPr>
        <w:t>、</w:t>
      </w:r>
      <w:r w:rsidRPr="00651C22">
        <w:rPr>
          <w:rFonts w:hint="eastAsia"/>
        </w:rPr>
        <w:t>16</w:t>
      </w:r>
      <w:r w:rsidRPr="00651C22">
        <w:rPr>
          <w:rFonts w:hint="eastAsia"/>
        </w:rPr>
        <w:t>、</w:t>
      </w:r>
      <w:r w:rsidRPr="00651C22">
        <w:rPr>
          <w:rFonts w:hint="eastAsia"/>
        </w:rPr>
        <w:t>43</w:t>
      </w:r>
      <w:r w:rsidRPr="00651C22">
        <w:rPr>
          <w:rFonts w:hint="eastAsia"/>
        </w:rPr>
        <w:t>、</w:t>
      </w:r>
      <w:r w:rsidRPr="00651C22">
        <w:rPr>
          <w:rFonts w:hint="eastAsia"/>
        </w:rPr>
        <w:t>44</w:t>
      </w:r>
      <w:r w:rsidRPr="00651C22">
        <w:rPr>
          <w:rFonts w:hint="eastAsia"/>
        </w:rPr>
        <w:t>、</w:t>
      </w:r>
      <w:r w:rsidRPr="00651C22">
        <w:rPr>
          <w:rFonts w:hint="eastAsia"/>
        </w:rPr>
        <w:t>13]</w:t>
      </w:r>
      <w:r w:rsidRPr="00651C22">
        <w:rPr>
          <w:rFonts w:hint="eastAsia"/>
        </w:rPr>
        <w:t>或多层神经网络</w:t>
      </w:r>
      <w:r w:rsidRPr="00651C22">
        <w:rPr>
          <w:rFonts w:hint="eastAsia"/>
        </w:rPr>
        <w:t>[3</w:t>
      </w:r>
      <w:r w:rsidRPr="00651C22">
        <w:rPr>
          <w:rFonts w:hint="eastAsia"/>
        </w:rPr>
        <w:t>、</w:t>
      </w:r>
      <w:r w:rsidRPr="00651C22">
        <w:rPr>
          <w:rFonts w:hint="eastAsia"/>
        </w:rPr>
        <w:t>18</w:t>
      </w:r>
      <w:r w:rsidRPr="00651C22">
        <w:rPr>
          <w:rFonts w:hint="eastAsia"/>
        </w:rPr>
        <w:t>、</w:t>
      </w:r>
      <w:r w:rsidRPr="00651C22">
        <w:rPr>
          <w:rFonts w:hint="eastAsia"/>
        </w:rPr>
        <w:t>19</w:t>
      </w:r>
      <w:r w:rsidRPr="00651C22">
        <w:rPr>
          <w:rFonts w:hint="eastAsia"/>
        </w:rPr>
        <w:t>、</w:t>
      </w:r>
      <w:r w:rsidRPr="00651C22">
        <w:rPr>
          <w:rFonts w:hint="eastAsia"/>
        </w:rPr>
        <w:t>58]</w:t>
      </w:r>
      <w:r w:rsidRPr="00651C22">
        <w:rPr>
          <w:rFonts w:hint="eastAsia"/>
        </w:rPr>
        <w:t>的权重的方法</w:t>
      </w:r>
      <w:r w:rsidRPr="00651C22">
        <w:rPr>
          <w:rFonts w:hint="eastAsia"/>
        </w:rPr>
        <w:t xml:space="preserve">; </w:t>
      </w:r>
      <w:r w:rsidRPr="00651C22">
        <w:rPr>
          <w:rFonts w:hint="eastAsia"/>
        </w:rPr>
        <w:t>从减少的数据量中“半透明”类的其他示例的方法</w:t>
      </w:r>
      <w:r w:rsidRPr="00651C22">
        <w:rPr>
          <w:rFonts w:hint="eastAsia"/>
        </w:rPr>
        <w:t>[21</w:t>
      </w:r>
      <w:r w:rsidRPr="00651C22">
        <w:rPr>
          <w:rFonts w:hint="eastAsia"/>
        </w:rPr>
        <w:t>，</w:t>
      </w:r>
      <w:r w:rsidRPr="00651C22">
        <w:rPr>
          <w:rFonts w:hint="eastAsia"/>
        </w:rPr>
        <w:t>57]</w:t>
      </w:r>
      <w:r w:rsidRPr="00651C22">
        <w:rPr>
          <w:rFonts w:hint="eastAsia"/>
        </w:rPr>
        <w:t>。</w:t>
      </w:r>
    </w:p>
    <w:p w14:paraId="1E1D988C" w14:textId="6AAC03F1" w:rsidR="00D001D3" w:rsidRDefault="00651C22" w:rsidP="00651C22">
      <w:pPr>
        <w:ind w:firstLine="420"/>
      </w:pPr>
      <w:r>
        <w:rPr>
          <w:rFonts w:hint="eastAsia"/>
        </w:rPr>
        <w:t>在我们的工作中，我们考虑了度量学习类别中的两种方法，即原型网络</w:t>
      </w:r>
      <w:r>
        <w:rPr>
          <w:rFonts w:hint="eastAsia"/>
        </w:rPr>
        <w:t>[53]</w:t>
      </w:r>
      <w:r>
        <w:rPr>
          <w:rFonts w:hint="eastAsia"/>
        </w:rPr>
        <w:t>和余弦分类器</w:t>
      </w:r>
      <w:r>
        <w:rPr>
          <w:rFonts w:hint="eastAsia"/>
        </w:rPr>
        <w:t>[12</w:t>
      </w:r>
      <w:r>
        <w:rPr>
          <w:rFonts w:hint="eastAsia"/>
        </w:rPr>
        <w:t>，</w:t>
      </w:r>
      <w:r>
        <w:rPr>
          <w:rFonts w:hint="eastAsia"/>
        </w:rPr>
        <w:t>43]</w:t>
      </w:r>
      <w:r>
        <w:rPr>
          <w:rFonts w:hint="eastAsia"/>
        </w:rPr>
        <w:t>，因为它们既简单又灵活。然而，所提出的辅助自我监督与其他几种小</w:t>
      </w:r>
      <w:proofErr w:type="gramStart"/>
      <w:r>
        <w:rPr>
          <w:rFonts w:hint="eastAsia"/>
        </w:rPr>
        <w:t>样本类法兼容</w:t>
      </w:r>
      <w:proofErr w:type="gramEnd"/>
      <w:r>
        <w:rPr>
          <w:rFonts w:hint="eastAsia"/>
        </w:rPr>
        <w:t>。</w:t>
      </w:r>
    </w:p>
    <w:p w14:paraId="607B166D" w14:textId="5584489C" w:rsidR="00D001D3" w:rsidRPr="00651C22" w:rsidRDefault="00651C22" w:rsidP="00651C22">
      <w:pPr>
        <w:ind w:firstLine="420"/>
      </w:pPr>
      <w:r>
        <w:rPr>
          <w:rFonts w:hint="eastAsia"/>
        </w:rPr>
        <w:t>自我监督学习。</w:t>
      </w:r>
      <w:r>
        <w:rPr>
          <w:rFonts w:hint="eastAsia"/>
        </w:rPr>
        <w:t xml:space="preserve"> </w:t>
      </w:r>
      <w:r>
        <w:rPr>
          <w:rFonts w:hint="eastAsia"/>
        </w:rPr>
        <w:t>它是无监督学习的最新范例，它定义了无注释的借口任务，以为特征学习提供代理监督信号。预测图像的颜色</w:t>
      </w:r>
      <w:r>
        <w:rPr>
          <w:rFonts w:hint="eastAsia"/>
        </w:rPr>
        <w:t>[31</w:t>
      </w:r>
      <w:r>
        <w:rPr>
          <w:rFonts w:hint="eastAsia"/>
        </w:rPr>
        <w:t>、</w:t>
      </w:r>
      <w:r>
        <w:rPr>
          <w:rFonts w:hint="eastAsia"/>
        </w:rPr>
        <w:t>61]</w:t>
      </w:r>
      <w:r>
        <w:rPr>
          <w:rFonts w:hint="eastAsia"/>
        </w:rPr>
        <w:t>，图像块的相对位置</w:t>
      </w:r>
      <w:r>
        <w:rPr>
          <w:rFonts w:hint="eastAsia"/>
        </w:rPr>
        <w:t>[6</w:t>
      </w:r>
      <w:r>
        <w:rPr>
          <w:rFonts w:hint="eastAsia"/>
        </w:rPr>
        <w:t>、</w:t>
      </w:r>
      <w:r>
        <w:rPr>
          <w:rFonts w:hint="eastAsia"/>
        </w:rPr>
        <w:t>40]</w:t>
      </w:r>
      <w:r>
        <w:rPr>
          <w:rFonts w:hint="eastAsia"/>
        </w:rPr>
        <w:t>，已应用于图像</w:t>
      </w:r>
      <w:r>
        <w:rPr>
          <w:rFonts w:hint="eastAsia"/>
        </w:rPr>
        <w:t>[14]</w:t>
      </w:r>
      <w:r>
        <w:rPr>
          <w:rFonts w:hint="eastAsia"/>
        </w:rPr>
        <w:t>的随机旋转或图像</w:t>
      </w:r>
      <w:r>
        <w:rPr>
          <w:rFonts w:hint="eastAsia"/>
        </w:rPr>
        <w:t>[42]</w:t>
      </w:r>
      <w:r>
        <w:rPr>
          <w:rFonts w:hint="eastAsia"/>
        </w:rPr>
        <w:t>的缺失中心部分是用于自我监督特征学习的许多方法</w:t>
      </w:r>
      <w:r>
        <w:rPr>
          <w:rFonts w:hint="eastAsia"/>
        </w:rPr>
        <w:t>[15</w:t>
      </w:r>
      <w:r>
        <w:rPr>
          <w:rFonts w:hint="eastAsia"/>
        </w:rPr>
        <w:t>、</w:t>
      </w:r>
      <w:r>
        <w:rPr>
          <w:rFonts w:hint="eastAsia"/>
        </w:rPr>
        <w:t>32</w:t>
      </w:r>
      <w:r>
        <w:rPr>
          <w:rFonts w:hint="eastAsia"/>
        </w:rPr>
        <w:t>、</w:t>
      </w:r>
      <w:r>
        <w:rPr>
          <w:rFonts w:hint="eastAsia"/>
        </w:rPr>
        <w:t>36</w:t>
      </w:r>
      <w:r>
        <w:rPr>
          <w:rFonts w:hint="eastAsia"/>
        </w:rPr>
        <w:t>、</w:t>
      </w:r>
      <w:r>
        <w:rPr>
          <w:rFonts w:hint="eastAsia"/>
        </w:rPr>
        <w:t>56</w:t>
      </w:r>
      <w:r>
        <w:rPr>
          <w:rFonts w:hint="eastAsia"/>
        </w:rPr>
        <w:t>、</w:t>
      </w:r>
      <w:r>
        <w:rPr>
          <w:rFonts w:hint="eastAsia"/>
        </w:rPr>
        <w:t>62]</w:t>
      </w:r>
      <w:r>
        <w:rPr>
          <w:rFonts w:hint="eastAsia"/>
        </w:rPr>
        <w:t>中的某些方法。</w:t>
      </w:r>
      <w:r>
        <w:rPr>
          <w:rFonts w:hint="eastAsia"/>
        </w:rPr>
        <w:t xml:space="preserve"> </w:t>
      </w:r>
      <w:r>
        <w:rPr>
          <w:rFonts w:hint="eastAsia"/>
        </w:rPr>
        <w:t>直觉是，通过解决此类任务，训练后的模型提取了可用于其他下游任务的语义特征。</w:t>
      </w:r>
      <w:r>
        <w:rPr>
          <w:rFonts w:hint="eastAsia"/>
        </w:rPr>
        <w:t xml:space="preserve"> </w:t>
      </w:r>
      <w:r>
        <w:rPr>
          <w:rFonts w:hint="eastAsia"/>
        </w:rPr>
        <w:t>在我们的案例中，我们考虑了一个多任务设置，其中我们通过受监督的最终任务和辅助的</w:t>
      </w:r>
      <w:proofErr w:type="gramStart"/>
      <w:r>
        <w:rPr>
          <w:rFonts w:hint="eastAsia"/>
        </w:rPr>
        <w:t>自监督</w:t>
      </w:r>
      <w:proofErr w:type="gramEnd"/>
      <w:r>
        <w:rPr>
          <w:rFonts w:hint="eastAsia"/>
        </w:rPr>
        <w:t>借口任务的联合监督来训练主干卷积网络。与大多数多任务设置旨在同时在所有任务上取得良好效果</w:t>
      </w:r>
      <w:r>
        <w:rPr>
          <w:rFonts w:hint="eastAsia"/>
        </w:rPr>
        <w:t>[27]</w:t>
      </w:r>
      <w:r>
        <w:rPr>
          <w:rFonts w:hint="eastAsia"/>
        </w:rPr>
        <w:t>不同，我们的目标是通过利用代理任务的监督来提高主要任务的性能，如</w:t>
      </w:r>
      <w:r>
        <w:rPr>
          <w:rFonts w:hint="eastAsia"/>
        </w:rPr>
        <w:t>[37]</w:t>
      </w:r>
      <w:r>
        <w:rPr>
          <w:rFonts w:hint="eastAsia"/>
        </w:rPr>
        <w:t>所示。</w:t>
      </w:r>
      <w:r>
        <w:rPr>
          <w:rFonts w:hint="eastAsia"/>
        </w:rPr>
        <w:t xml:space="preserve"> </w:t>
      </w:r>
      <w:r>
        <w:rPr>
          <w:rFonts w:hint="eastAsia"/>
        </w:rPr>
        <w:t>我们希望在小样本情况下，从可用数据中挤出可概括的功能非常重要，将自我监督用作辅助任务将带来改善。另外，与我们的工作有关，</w:t>
      </w:r>
      <w:r>
        <w:rPr>
          <w:rFonts w:hint="eastAsia"/>
        </w:rPr>
        <w:t>Chen</w:t>
      </w:r>
      <w:r>
        <w:rPr>
          <w:rFonts w:hint="eastAsia"/>
        </w:rPr>
        <w:t>等</w:t>
      </w:r>
      <w:r>
        <w:rPr>
          <w:rFonts w:hint="eastAsia"/>
        </w:rPr>
        <w:t>[5]</w:t>
      </w:r>
      <w:r>
        <w:rPr>
          <w:rFonts w:hint="eastAsia"/>
        </w:rPr>
        <w:t>最近在生成的对抗网络</w:t>
      </w:r>
      <w:r>
        <w:rPr>
          <w:rFonts w:hint="eastAsia"/>
        </w:rPr>
        <w:t>[17]</w:t>
      </w:r>
      <w:r>
        <w:rPr>
          <w:rFonts w:hint="eastAsia"/>
        </w:rPr>
        <w:t>中添加了旋转预测自我监督功能，从而显着提高了合成图像的质量。</w:t>
      </w:r>
    </w:p>
    <w:p w14:paraId="53CD70C6" w14:textId="1DE27004" w:rsidR="00D001D3" w:rsidRPr="00651C22" w:rsidRDefault="00651C22" w:rsidP="00D001D3">
      <w:pPr>
        <w:ind w:firstLine="420"/>
        <w:rPr>
          <w:b/>
          <w:sz w:val="28"/>
        </w:rPr>
      </w:pPr>
      <w:r w:rsidRPr="00651C22">
        <w:rPr>
          <w:rFonts w:hint="eastAsia"/>
          <w:b/>
          <w:sz w:val="28"/>
        </w:rPr>
        <w:t>3.</w:t>
      </w:r>
      <w:r w:rsidRPr="00651C22">
        <w:rPr>
          <w:rFonts w:hint="eastAsia"/>
          <w:b/>
          <w:sz w:val="28"/>
        </w:rPr>
        <w:t>方法</w:t>
      </w:r>
    </w:p>
    <w:p w14:paraId="5071A295" w14:textId="11D68BC1" w:rsidR="00D001D3" w:rsidRPr="00651C22" w:rsidRDefault="00651C22" w:rsidP="00651C22">
      <w:pPr>
        <w:ind w:firstLine="420"/>
      </w:pPr>
      <w:r>
        <w:rPr>
          <w:rFonts w:hint="eastAsia"/>
        </w:rPr>
        <w:t>如前所述，小样本学习算法具有两个学习阶段和两个相应的类集。在这里，我们将在第一个学习阶段使用</w:t>
      </w:r>
      <w:proofErr w:type="gramStart"/>
      <w:r>
        <w:rPr>
          <w:rFonts w:hint="eastAsia"/>
        </w:rPr>
        <w:t>的基类训练集</w:t>
      </w:r>
      <w:proofErr w:type="gramEnd"/>
      <w:r>
        <w:rPr>
          <w:rFonts w:hint="eastAsia"/>
        </w:rPr>
        <w:t>定义为</w:t>
      </w:r>
      <w:r w:rsidR="006C389B">
        <w:rPr>
          <w:noProof/>
        </w:rPr>
        <w:drawing>
          <wp:inline distT="0" distB="0" distL="0" distR="0" wp14:anchorId="6EBC2495" wp14:editId="42D44E2E">
            <wp:extent cx="2266950" cy="295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6950" cy="295275"/>
                    </a:xfrm>
                    <a:prstGeom prst="rect">
                      <a:avLst/>
                    </a:prstGeom>
                  </pic:spPr>
                </pic:pic>
              </a:graphicData>
            </a:graphic>
          </wp:inline>
        </w:drawing>
      </w:r>
      <w:r>
        <w:rPr>
          <w:rFonts w:hint="eastAsia"/>
        </w:rPr>
        <w:t>，其中</w:t>
      </w:r>
      <w:r>
        <w:t>x</w:t>
      </w:r>
      <w:r>
        <w:rPr>
          <w:rFonts w:hint="eastAsia"/>
        </w:rPr>
        <w:t>∈</w:t>
      </w:r>
      <w:r>
        <w:t>I</w:t>
      </w:r>
      <w:r>
        <w:rPr>
          <w:rFonts w:hint="eastAsia"/>
        </w:rPr>
        <w:t>是大小为</w:t>
      </w:r>
      <w:proofErr w:type="spellStart"/>
      <w:r>
        <w:t>Nb</w:t>
      </w:r>
      <w:proofErr w:type="spellEnd"/>
      <w:r>
        <w:rPr>
          <w:rFonts w:hint="eastAsia"/>
        </w:rPr>
        <w:t>的标签集</w:t>
      </w:r>
      <w:proofErr w:type="spellStart"/>
      <w:r>
        <w:t>Yb</w:t>
      </w:r>
      <w:proofErr w:type="spellEnd"/>
      <w:r>
        <w:rPr>
          <w:rFonts w:hint="eastAsia"/>
        </w:rPr>
        <w:t>中带有标签</w:t>
      </w:r>
      <w:r>
        <w:t>y</w:t>
      </w:r>
      <w:r>
        <w:rPr>
          <w:rFonts w:hint="eastAsia"/>
        </w:rPr>
        <w:t>的图像。另外，我们将第二学习阶段使用的</w:t>
      </w:r>
      <w:proofErr w:type="spellStart"/>
      <w:r>
        <w:t>Nn</w:t>
      </w:r>
      <w:proofErr w:type="spellEnd"/>
      <w:proofErr w:type="gramStart"/>
      <w:r>
        <w:rPr>
          <w:rFonts w:hint="eastAsia"/>
        </w:rPr>
        <w:t>个</w:t>
      </w:r>
      <w:proofErr w:type="gramEnd"/>
      <w:r>
        <w:rPr>
          <w:rFonts w:hint="eastAsia"/>
        </w:rPr>
        <w:t>新颖类的训练集定义为</w:t>
      </w:r>
      <w:proofErr w:type="spellStart"/>
      <w:r>
        <w:t>Dn</w:t>
      </w:r>
      <w:proofErr w:type="spellEnd"/>
      <w:r>
        <w:t xml:space="preserve"> = {</w:t>
      </w:r>
      <w:r>
        <w:rPr>
          <w:rFonts w:hint="eastAsia"/>
        </w:rPr>
        <w:t>（</w:t>
      </w:r>
      <w:r>
        <w:t>x</w:t>
      </w:r>
      <w:r>
        <w:rPr>
          <w:rFonts w:hint="eastAsia"/>
        </w:rPr>
        <w:t>，</w:t>
      </w:r>
      <w:r>
        <w:t>y</w:t>
      </w:r>
      <w:r>
        <w:rPr>
          <w:rFonts w:hint="eastAsia"/>
        </w:rPr>
        <w:t>）</w:t>
      </w:r>
      <w:r>
        <w:t>}</w:t>
      </w:r>
      <w:r>
        <w:rPr>
          <w:rFonts w:ascii="Cambria Math" w:hAnsi="Cambria Math" w:cs="Cambria Math"/>
        </w:rPr>
        <w:t>⊂</w:t>
      </w:r>
      <w:proofErr w:type="spellStart"/>
      <w:r>
        <w:t>I</w:t>
      </w:r>
      <w:r>
        <w:rPr>
          <w:rFonts w:cs="Times New Roman"/>
        </w:rPr>
        <w:t>×</w:t>
      </w:r>
      <w:r>
        <w:t>Yn</w:t>
      </w:r>
      <w:proofErr w:type="spellEnd"/>
      <w:r>
        <w:rPr>
          <w:rFonts w:hint="eastAsia"/>
        </w:rPr>
        <w:t>，其中每个类有</w:t>
      </w:r>
      <w:r>
        <w:t>K</w:t>
      </w:r>
      <w:r>
        <w:rPr>
          <w:rFonts w:hint="eastAsia"/>
        </w:rPr>
        <w:t>个样本（基准中</w:t>
      </w:r>
      <w:r>
        <w:t>K = 1</w:t>
      </w:r>
      <w:r>
        <w:rPr>
          <w:rFonts w:hint="eastAsia"/>
        </w:rPr>
        <w:t>或</w:t>
      </w:r>
      <w:r>
        <w:t>5</w:t>
      </w:r>
      <w:r>
        <w:rPr>
          <w:rFonts w:hint="eastAsia"/>
        </w:rPr>
        <w:t>）。有人谈论</w:t>
      </w:r>
      <w:r>
        <w:rPr>
          <w:rFonts w:hint="eastAsia"/>
        </w:rPr>
        <w:t>N-way K-shot</w:t>
      </w:r>
      <w:r>
        <w:rPr>
          <w:rFonts w:hint="eastAsia"/>
        </w:rPr>
        <w:t>学习。</w:t>
      </w:r>
      <w:r>
        <w:rPr>
          <w:rFonts w:hint="eastAsia"/>
        </w:rPr>
        <w:t xml:space="preserve"> </w:t>
      </w:r>
      <w:r>
        <w:rPr>
          <w:rFonts w:hint="eastAsia"/>
        </w:rPr>
        <w:t>重要的是，标签集</w:t>
      </w:r>
      <w:proofErr w:type="spellStart"/>
      <w:r>
        <w:rPr>
          <w:rFonts w:hint="eastAsia"/>
        </w:rPr>
        <w:t>Yn</w:t>
      </w:r>
      <w:proofErr w:type="spellEnd"/>
      <w:r>
        <w:rPr>
          <w:rFonts w:hint="eastAsia"/>
        </w:rPr>
        <w:t>和</w:t>
      </w:r>
      <w:proofErr w:type="spellStart"/>
      <w:r>
        <w:rPr>
          <w:rFonts w:hint="eastAsia"/>
        </w:rPr>
        <w:t>Yb</w:t>
      </w:r>
      <w:proofErr w:type="spellEnd"/>
      <w:r>
        <w:rPr>
          <w:rFonts w:hint="eastAsia"/>
        </w:rPr>
        <w:t>不相交。在本节的其余部分中，我们首先在第</w:t>
      </w:r>
      <w:r>
        <w:rPr>
          <w:rFonts w:hint="eastAsia"/>
        </w:rPr>
        <w:t>3.1</w:t>
      </w:r>
      <w:r>
        <w:rPr>
          <w:rFonts w:hint="eastAsia"/>
        </w:rPr>
        <w:t>节中介绍我们考虑的两种标准的一次性学习方法，并在第</w:t>
      </w:r>
      <w:r>
        <w:rPr>
          <w:rFonts w:hint="eastAsia"/>
        </w:rPr>
        <w:t>3.2</w:t>
      </w:r>
      <w:r>
        <w:rPr>
          <w:rFonts w:hint="eastAsia"/>
        </w:rPr>
        <w:t>节中介绍建议的方法以通过自我监督提高其性能。</w:t>
      </w:r>
    </w:p>
    <w:p w14:paraId="1ED2203B" w14:textId="6D682A46" w:rsidR="00D001D3" w:rsidRDefault="006C389B" w:rsidP="00D001D3">
      <w:pPr>
        <w:ind w:firstLine="420"/>
      </w:pPr>
      <w:r w:rsidRPr="006C389B">
        <w:rPr>
          <w:rFonts w:hint="eastAsia"/>
        </w:rPr>
        <w:t>在本节的其余部分中，我们首先在第</w:t>
      </w:r>
      <w:r w:rsidRPr="006C389B">
        <w:rPr>
          <w:rFonts w:hint="eastAsia"/>
        </w:rPr>
        <w:t>3.1</w:t>
      </w:r>
      <w:r w:rsidRPr="006C389B">
        <w:rPr>
          <w:rFonts w:hint="eastAsia"/>
        </w:rPr>
        <w:t>节中介绍我们考虑的两种标准的一次性学习方法，并在第</w:t>
      </w:r>
      <w:r w:rsidRPr="006C389B">
        <w:rPr>
          <w:rFonts w:hint="eastAsia"/>
        </w:rPr>
        <w:t>3.2</w:t>
      </w:r>
      <w:r w:rsidRPr="006C389B">
        <w:rPr>
          <w:rFonts w:hint="eastAsia"/>
        </w:rPr>
        <w:t>节中介绍建议的方法以通过自我监督提高其性能。</w:t>
      </w:r>
    </w:p>
    <w:p w14:paraId="58F77FDE" w14:textId="0E05526A" w:rsidR="00D001D3" w:rsidRPr="006C389B" w:rsidRDefault="006C389B" w:rsidP="006C389B">
      <w:pPr>
        <w:ind w:firstLine="420"/>
        <w:rPr>
          <w:b/>
          <w:sz w:val="28"/>
        </w:rPr>
      </w:pPr>
      <w:r w:rsidRPr="006C389B">
        <w:rPr>
          <w:b/>
          <w:sz w:val="28"/>
        </w:rPr>
        <w:t xml:space="preserve">3.1. Explored </w:t>
      </w:r>
      <w:bookmarkStart w:id="1" w:name="_Hlk45785086"/>
      <w:r w:rsidRPr="006C389B">
        <w:rPr>
          <w:b/>
          <w:sz w:val="28"/>
        </w:rPr>
        <w:t>few</w:t>
      </w:r>
      <w:r w:rsidRPr="006C389B">
        <w:rPr>
          <w:rFonts w:hint="eastAsia"/>
          <w:b/>
          <w:sz w:val="28"/>
        </w:rPr>
        <w:t>-</w:t>
      </w:r>
      <w:r w:rsidRPr="006C389B">
        <w:rPr>
          <w:b/>
          <w:sz w:val="28"/>
        </w:rPr>
        <w:t>shot</w:t>
      </w:r>
      <w:bookmarkEnd w:id="1"/>
      <w:r w:rsidRPr="006C389B">
        <w:rPr>
          <w:b/>
          <w:sz w:val="28"/>
        </w:rPr>
        <w:t xml:space="preserve"> learning methods</w:t>
      </w:r>
    </w:p>
    <w:p w14:paraId="29081776" w14:textId="78504D45" w:rsidR="00D001D3" w:rsidRDefault="006C389B" w:rsidP="00D001D3">
      <w:pPr>
        <w:ind w:firstLine="420"/>
      </w:pPr>
      <w:r w:rsidRPr="006C389B">
        <w:rPr>
          <w:rFonts w:hint="eastAsia"/>
        </w:rPr>
        <w:t>所有</w:t>
      </w:r>
      <w:r w:rsidRPr="006C389B">
        <w:t>few-shot</w:t>
      </w:r>
      <w:r w:rsidRPr="006C389B">
        <w:rPr>
          <w:rFonts w:hint="eastAsia"/>
        </w:rPr>
        <w:t>算法的主要组成部分是特征提取器</w:t>
      </w:r>
      <w:r w:rsidRPr="006C389B">
        <w:rPr>
          <w:rFonts w:hint="eastAsia"/>
        </w:rPr>
        <w:t>F</w:t>
      </w:r>
      <w:r w:rsidRPr="006C389B">
        <w:rPr>
          <w:rFonts w:hint="eastAsia"/>
        </w:rPr>
        <w:t>θ（·），这是一个带参数的卷积网络。</w:t>
      </w:r>
      <w:r w:rsidRPr="006C389B">
        <w:rPr>
          <w:rFonts w:hint="eastAsia"/>
        </w:rPr>
        <w:t xml:space="preserve"> </w:t>
      </w:r>
      <w:r w:rsidRPr="006C389B">
        <w:rPr>
          <w:rFonts w:hint="eastAsia"/>
        </w:rPr>
        <w:t>给定图像</w:t>
      </w:r>
      <w:r w:rsidRPr="006C389B">
        <w:rPr>
          <w:rFonts w:hint="eastAsia"/>
        </w:rPr>
        <w:t>x</w:t>
      </w:r>
      <w:r w:rsidRPr="006C389B">
        <w:rPr>
          <w:rFonts w:hint="eastAsia"/>
        </w:rPr>
        <w:t>，特征提取器将输出</w:t>
      </w:r>
      <w:r w:rsidRPr="006C389B">
        <w:rPr>
          <w:rFonts w:hint="eastAsia"/>
        </w:rPr>
        <w:t>d</w:t>
      </w:r>
      <w:proofErr w:type="gramStart"/>
      <w:r w:rsidRPr="006C389B">
        <w:rPr>
          <w:rFonts w:hint="eastAsia"/>
        </w:rPr>
        <w:t>维特征</w:t>
      </w:r>
      <w:proofErr w:type="gramEnd"/>
      <w:r w:rsidRPr="006C389B">
        <w:rPr>
          <w:rFonts w:hint="eastAsia"/>
        </w:rPr>
        <w:t>F</w:t>
      </w:r>
      <w:r w:rsidRPr="006C389B">
        <w:rPr>
          <w:rFonts w:hint="eastAsia"/>
        </w:rPr>
        <w:t>θ（</w:t>
      </w:r>
      <w:r w:rsidRPr="006C389B">
        <w:rPr>
          <w:rFonts w:hint="eastAsia"/>
        </w:rPr>
        <w:t>x</w:t>
      </w:r>
      <w:r w:rsidRPr="006C389B">
        <w:rPr>
          <w:rFonts w:hint="eastAsia"/>
        </w:rPr>
        <w:t>）。</w:t>
      </w:r>
      <w:r w:rsidRPr="006C389B">
        <w:rPr>
          <w:rFonts w:hint="eastAsia"/>
        </w:rPr>
        <w:t xml:space="preserve"> </w:t>
      </w:r>
      <w:r w:rsidRPr="006C389B">
        <w:rPr>
          <w:rFonts w:hint="eastAsia"/>
        </w:rPr>
        <w:t>在这项工作中，我们考虑了以下两种代表性的少拍算法：原型网络（</w:t>
      </w:r>
      <w:r w:rsidRPr="006C389B">
        <w:rPr>
          <w:rFonts w:hint="eastAsia"/>
        </w:rPr>
        <w:t>PN</w:t>
      </w:r>
      <w:r w:rsidRPr="006C389B">
        <w:rPr>
          <w:rFonts w:hint="eastAsia"/>
        </w:rPr>
        <w:t>）</w:t>
      </w:r>
      <w:r w:rsidRPr="006C389B">
        <w:rPr>
          <w:rFonts w:hint="eastAsia"/>
        </w:rPr>
        <w:t>[53]</w:t>
      </w:r>
      <w:r w:rsidRPr="006C389B">
        <w:rPr>
          <w:rFonts w:hint="eastAsia"/>
        </w:rPr>
        <w:t>和余弦分类器（</w:t>
      </w:r>
      <w:r w:rsidRPr="006C389B">
        <w:rPr>
          <w:rFonts w:hint="eastAsia"/>
        </w:rPr>
        <w:t>CC</w:t>
      </w:r>
      <w:r w:rsidRPr="006C389B">
        <w:rPr>
          <w:rFonts w:hint="eastAsia"/>
        </w:rPr>
        <w:t>）</w:t>
      </w:r>
      <w:r w:rsidRPr="006C389B">
        <w:rPr>
          <w:rFonts w:hint="eastAsia"/>
        </w:rPr>
        <w:t>[12</w:t>
      </w:r>
      <w:r w:rsidRPr="006C389B">
        <w:rPr>
          <w:rFonts w:hint="eastAsia"/>
        </w:rPr>
        <w:t>、</w:t>
      </w:r>
      <w:r w:rsidRPr="006C389B">
        <w:rPr>
          <w:rFonts w:hint="eastAsia"/>
        </w:rPr>
        <w:t>43]</w:t>
      </w:r>
      <w:r w:rsidRPr="006C389B">
        <w:rPr>
          <w:rFonts w:hint="eastAsia"/>
        </w:rPr>
        <w:t>。</w:t>
      </w:r>
      <w:r w:rsidRPr="006C389B">
        <w:rPr>
          <w:rFonts w:hint="eastAsia"/>
        </w:rPr>
        <w:t xml:space="preserve"> </w:t>
      </w:r>
      <w:r w:rsidRPr="006C389B">
        <w:rPr>
          <w:rFonts w:hint="eastAsia"/>
        </w:rPr>
        <w:t>它们非常相似，主要区别在于第一个学习阶段：只有</w:t>
      </w:r>
      <w:r w:rsidRPr="006C389B">
        <w:rPr>
          <w:rFonts w:hint="eastAsia"/>
        </w:rPr>
        <w:t>CC</w:t>
      </w:r>
      <w:r w:rsidRPr="006C389B">
        <w:rPr>
          <w:rFonts w:hint="eastAsia"/>
        </w:rPr>
        <w:t>会与特征提取</w:t>
      </w:r>
      <w:proofErr w:type="gramStart"/>
      <w:r w:rsidRPr="006C389B">
        <w:rPr>
          <w:rFonts w:hint="eastAsia"/>
        </w:rPr>
        <w:t>器一起</w:t>
      </w:r>
      <w:proofErr w:type="gramEnd"/>
      <w:r w:rsidRPr="006C389B">
        <w:rPr>
          <w:rFonts w:hint="eastAsia"/>
        </w:rPr>
        <w:t>学习实际的基础分类器，而</w:t>
      </w:r>
      <w:r w:rsidRPr="006C389B">
        <w:rPr>
          <w:rFonts w:hint="eastAsia"/>
        </w:rPr>
        <w:t>PN</w:t>
      </w:r>
      <w:r w:rsidRPr="006C389B">
        <w:rPr>
          <w:rFonts w:hint="eastAsia"/>
        </w:rPr>
        <w:t>仅</w:t>
      </w:r>
      <w:proofErr w:type="gramStart"/>
      <w:r w:rsidRPr="006C389B">
        <w:rPr>
          <w:rFonts w:hint="eastAsia"/>
        </w:rPr>
        <w:t>依赖于类级</w:t>
      </w:r>
      <w:proofErr w:type="gramEnd"/>
      <w:r w:rsidRPr="006C389B">
        <w:rPr>
          <w:rFonts w:hint="eastAsia"/>
        </w:rPr>
        <w:t>别的平均值。</w:t>
      </w:r>
    </w:p>
    <w:p w14:paraId="5401483D" w14:textId="28C85A2A" w:rsidR="00D001D3" w:rsidRDefault="006C389B" w:rsidP="00D001D3">
      <w:pPr>
        <w:ind w:firstLine="420"/>
      </w:pPr>
      <w:r w:rsidRPr="006C389B">
        <w:rPr>
          <w:rFonts w:hint="eastAsia"/>
        </w:rPr>
        <w:t>原型网络（</w:t>
      </w:r>
      <w:r w:rsidRPr="006C389B">
        <w:t>PN</w:t>
      </w:r>
      <w:r w:rsidRPr="006C389B">
        <w:rPr>
          <w:rFonts w:hint="eastAsia"/>
        </w:rPr>
        <w:t>）</w:t>
      </w:r>
      <w:r w:rsidRPr="006C389B">
        <w:t>[53]</w:t>
      </w:r>
      <w:r w:rsidRPr="006C389B">
        <w:rPr>
          <w:rFonts w:hint="eastAsia"/>
        </w:rPr>
        <w:t>。</w:t>
      </w:r>
      <w:r w:rsidRPr="006C389B">
        <w:t xml:space="preserve"> </w:t>
      </w:r>
      <w:r w:rsidRPr="006C389B">
        <w:rPr>
          <w:rFonts w:hint="eastAsia"/>
        </w:rPr>
        <w:t>在此方法的第一阶段，特征提取器</w:t>
      </w:r>
      <w:proofErr w:type="spellStart"/>
      <w:r w:rsidRPr="006C389B">
        <w:t>Fθ</w:t>
      </w:r>
      <w:proofErr w:type="spellEnd"/>
      <w:r w:rsidRPr="006C389B">
        <w:rPr>
          <w:rFonts w:hint="eastAsia"/>
        </w:rPr>
        <w:t>（·）是在采样的</w:t>
      </w:r>
      <w:r>
        <w:rPr>
          <w:rFonts w:hint="eastAsia"/>
        </w:rPr>
        <w:t>小样本</w:t>
      </w:r>
      <w:r w:rsidRPr="006C389B">
        <w:rPr>
          <w:rFonts w:hint="eastAsia"/>
        </w:rPr>
        <w:t>分类子问题上学习的，这些子问题类似于目标</w:t>
      </w:r>
      <w:r>
        <w:rPr>
          <w:rFonts w:hint="eastAsia"/>
        </w:rPr>
        <w:t>小样本</w:t>
      </w:r>
      <w:r w:rsidRPr="006C389B">
        <w:rPr>
          <w:rFonts w:hint="eastAsia"/>
        </w:rPr>
        <w:t>分类问题。</w:t>
      </w:r>
      <w:r w:rsidRPr="006C389B">
        <w:t xml:space="preserve"> </w:t>
      </w:r>
      <w:r w:rsidRPr="006C389B">
        <w:rPr>
          <w:rFonts w:hint="eastAsia"/>
        </w:rPr>
        <w:t>在此学习阶段的每个训练阶段中，都会对</w:t>
      </w:r>
      <w:r w:rsidRPr="006C389B">
        <w:t>N *</w:t>
      </w:r>
      <w:proofErr w:type="gramStart"/>
      <w:r w:rsidRPr="006C389B">
        <w:rPr>
          <w:rFonts w:hint="eastAsia"/>
        </w:rPr>
        <w:t>个</w:t>
      </w:r>
      <w:proofErr w:type="gramEnd"/>
      <w:r w:rsidRPr="006C389B">
        <w:rPr>
          <w:rFonts w:hint="eastAsia"/>
        </w:rPr>
        <w:t>基础类的子集</w:t>
      </w:r>
      <w:r w:rsidRPr="006C389B">
        <w:t xml:space="preserve">Y </w:t>
      </w:r>
      <w:r w:rsidRPr="006C389B">
        <w:rPr>
          <w:rFonts w:ascii="Cambria Math" w:hAnsi="Cambria Math" w:cs="Cambria Math"/>
        </w:rPr>
        <w:t>∗⊂</w:t>
      </w:r>
      <w:proofErr w:type="spellStart"/>
      <w:r w:rsidRPr="006C389B">
        <w:t>Yb</w:t>
      </w:r>
      <w:proofErr w:type="spellEnd"/>
      <w:r w:rsidRPr="006C389B">
        <w:rPr>
          <w:rFonts w:hint="eastAsia"/>
        </w:rPr>
        <w:t>进行采样（它们称为“支持类”），并且针对每个样本，从</w:t>
      </w:r>
      <w:r w:rsidRPr="006C389B">
        <w:t>Db</w:t>
      </w:r>
      <w:r w:rsidRPr="006C389B">
        <w:rPr>
          <w:rFonts w:hint="eastAsia"/>
        </w:rPr>
        <w:t>中随机选取</w:t>
      </w:r>
      <w:r w:rsidRPr="006C389B">
        <w:t>K</w:t>
      </w:r>
      <w:r w:rsidRPr="006C389B">
        <w:rPr>
          <w:rFonts w:hint="eastAsia"/>
        </w:rPr>
        <w:t>个训练示例。</w:t>
      </w:r>
      <w:r w:rsidRPr="006C389B">
        <w:t xml:space="preserve"> </w:t>
      </w:r>
      <w:r w:rsidRPr="006C389B">
        <w:rPr>
          <w:rFonts w:hint="eastAsia"/>
        </w:rPr>
        <w:t>这产生训练集</w:t>
      </w:r>
      <w:r w:rsidRPr="006C389B">
        <w:t>D *</w:t>
      </w:r>
      <w:r w:rsidRPr="006C389B">
        <w:rPr>
          <w:rFonts w:hint="eastAsia"/>
        </w:rPr>
        <w:t>。</w:t>
      </w:r>
      <w:r w:rsidRPr="006C389B">
        <w:t xml:space="preserve"> </w:t>
      </w:r>
      <w:r w:rsidRPr="006C389B">
        <w:rPr>
          <w:rFonts w:hint="eastAsia"/>
        </w:rPr>
        <w:t>给定当前特征提取器</w:t>
      </w:r>
      <w:proofErr w:type="spellStart"/>
      <w:r w:rsidRPr="006C389B">
        <w:t>Fθ</w:t>
      </w:r>
      <w:proofErr w:type="spellEnd"/>
      <w:r w:rsidRPr="006C389B">
        <w:rPr>
          <w:rFonts w:hint="eastAsia"/>
        </w:rPr>
        <w:t>，每个类</w:t>
      </w:r>
      <w:r w:rsidRPr="006C389B">
        <w:t>j</w:t>
      </w:r>
      <w:r w:rsidRPr="006C389B">
        <w:rPr>
          <w:rFonts w:hint="eastAsia"/>
        </w:rPr>
        <w:t>∈</w:t>
      </w:r>
      <w:r w:rsidRPr="006C389B">
        <w:t xml:space="preserve">Y </w:t>
      </w:r>
      <w:r w:rsidRPr="006C389B">
        <w:rPr>
          <w:rFonts w:ascii="Cambria Math" w:hAnsi="Cambria Math" w:cs="Cambria Math"/>
        </w:rPr>
        <w:t>∗</w:t>
      </w:r>
      <w:r w:rsidRPr="006C389B">
        <w:rPr>
          <w:rFonts w:hint="eastAsia"/>
        </w:rPr>
        <w:t>（其“原型”）的平均特征计算如下：</w:t>
      </w:r>
    </w:p>
    <w:p w14:paraId="57490441" w14:textId="73EA9DB2" w:rsidR="00D001D3" w:rsidRDefault="006C389B" w:rsidP="006C389B">
      <w:r>
        <w:rPr>
          <w:noProof/>
        </w:rPr>
        <w:lastRenderedPageBreak/>
        <w:drawing>
          <wp:inline distT="0" distB="0" distL="0" distR="0" wp14:anchorId="0AB09B58" wp14:editId="47679A85">
            <wp:extent cx="5274310" cy="9988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98855"/>
                    </a:xfrm>
                    <a:prstGeom prst="rect">
                      <a:avLst/>
                    </a:prstGeom>
                  </pic:spPr>
                </pic:pic>
              </a:graphicData>
            </a:graphic>
          </wp:inline>
        </w:drawing>
      </w:r>
    </w:p>
    <w:p w14:paraId="3A416496" w14:textId="1E4FC4B5" w:rsidR="00D001D3" w:rsidRDefault="006C389B" w:rsidP="00D001D3">
      <w:pPr>
        <w:ind w:firstLine="420"/>
      </w:pPr>
      <w:r w:rsidRPr="006C389B">
        <w:rPr>
          <w:rFonts w:hint="eastAsia"/>
        </w:rPr>
        <w:t>并用于构建简单的基于相似度的分类器。</w:t>
      </w:r>
      <w:r w:rsidRPr="006C389B">
        <w:t xml:space="preserve"> </w:t>
      </w:r>
      <w:r w:rsidRPr="006C389B">
        <w:rPr>
          <w:rFonts w:hint="eastAsia"/>
        </w:rPr>
        <w:t>然后，给定来自</w:t>
      </w:r>
      <w:proofErr w:type="gramStart"/>
      <w:r w:rsidRPr="006C389B">
        <w:rPr>
          <w:rFonts w:hint="eastAsia"/>
        </w:rPr>
        <w:t>支持类但与</w:t>
      </w:r>
      <w:proofErr w:type="gramEnd"/>
      <w:r w:rsidRPr="006C389B">
        <w:t xml:space="preserve">D </w:t>
      </w:r>
      <w:r w:rsidRPr="006C389B">
        <w:rPr>
          <w:rFonts w:ascii="Cambria Math" w:hAnsi="Cambria Math" w:cs="Cambria Math"/>
        </w:rPr>
        <w:t>∗</w:t>
      </w:r>
      <w:r w:rsidRPr="006C389B">
        <w:rPr>
          <w:rFonts w:hint="eastAsia"/>
        </w:rPr>
        <w:t>中的样本不同的新图像</w:t>
      </w:r>
      <w:proofErr w:type="spellStart"/>
      <w:r w:rsidRPr="006C389B">
        <w:t>xq</w:t>
      </w:r>
      <w:proofErr w:type="spellEnd"/>
      <w:r w:rsidRPr="006C389B">
        <w:rPr>
          <w:rFonts w:hint="eastAsia"/>
        </w:rPr>
        <w:t>，分类器为每个类</w:t>
      </w:r>
      <w:r w:rsidRPr="006C389B">
        <w:t>j</w:t>
      </w:r>
      <w:r w:rsidRPr="006C389B">
        <w:rPr>
          <w:rFonts w:hint="eastAsia"/>
        </w:rPr>
        <w:t>输出归一化分类得分</w:t>
      </w:r>
    </w:p>
    <w:p w14:paraId="568F8B2B" w14:textId="73062ED3" w:rsidR="00D001D3" w:rsidRDefault="006C389B" w:rsidP="00D001D3">
      <w:pPr>
        <w:ind w:firstLine="420"/>
      </w:pPr>
      <w:r>
        <w:rPr>
          <w:noProof/>
        </w:rPr>
        <w:drawing>
          <wp:inline distT="0" distB="0" distL="0" distR="0" wp14:anchorId="4F3F481E" wp14:editId="49BE7D4A">
            <wp:extent cx="5162550" cy="714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714375"/>
                    </a:xfrm>
                    <a:prstGeom prst="rect">
                      <a:avLst/>
                    </a:prstGeom>
                  </pic:spPr>
                </pic:pic>
              </a:graphicData>
            </a:graphic>
          </wp:inline>
        </w:drawing>
      </w:r>
    </w:p>
    <w:p w14:paraId="76AF3ED8" w14:textId="017B89B5" w:rsidR="00D001D3" w:rsidRDefault="006C389B" w:rsidP="006C389B">
      <w:pPr>
        <w:ind w:firstLine="420"/>
      </w:pPr>
      <w:r>
        <w:rPr>
          <w:rFonts w:hint="eastAsia"/>
        </w:rPr>
        <w:t>其中</w:t>
      </w:r>
      <w:r>
        <w:rPr>
          <w:rFonts w:hint="eastAsia"/>
        </w:rPr>
        <w:t>sim</w:t>
      </w:r>
      <w:r>
        <w:rPr>
          <w:rFonts w:hint="eastAsia"/>
        </w:rPr>
        <w:t>（·，·）是相似度函数，可以是余弦相似度或负平方欧几里得距离。</w:t>
      </w:r>
      <w:r>
        <w:rPr>
          <w:rFonts w:hint="eastAsia"/>
        </w:rPr>
        <w:t xml:space="preserve"> </w:t>
      </w:r>
      <w:r>
        <w:rPr>
          <w:rFonts w:hint="eastAsia"/>
        </w:rPr>
        <w:t>因此，实际上，图像</w:t>
      </w:r>
      <w:proofErr w:type="spellStart"/>
      <w:r>
        <w:rPr>
          <w:rFonts w:hint="eastAsia"/>
        </w:rPr>
        <w:t>xq</w:t>
      </w:r>
      <w:proofErr w:type="spellEnd"/>
      <w:r>
        <w:rPr>
          <w:rFonts w:hint="eastAsia"/>
        </w:rPr>
        <w:t>将被分类为其最接近的原型。</w:t>
      </w:r>
      <w:r>
        <w:t xml:space="preserve"> </w:t>
      </w:r>
      <w:r>
        <w:rPr>
          <w:rFonts w:hint="eastAsia"/>
        </w:rPr>
        <w:t>请注意，分类器以</w:t>
      </w:r>
      <w:r>
        <w:t xml:space="preserve">D </w:t>
      </w:r>
      <w:r>
        <w:rPr>
          <w:rFonts w:ascii="Cambria Math" w:hAnsi="Cambria Math" w:cs="Cambria Math"/>
        </w:rPr>
        <w:t>∗</w:t>
      </w:r>
      <w:r>
        <w:rPr>
          <w:rFonts w:hint="eastAsia"/>
        </w:rPr>
        <w:t>为条件，以计算类原型。</w:t>
      </w:r>
      <w:r>
        <w:t xml:space="preserve"> </w:t>
      </w:r>
      <w:r>
        <w:rPr>
          <w:rFonts w:hint="eastAsia"/>
        </w:rPr>
        <w:t>第一学习阶段最终等于迭代地最小化后续损失</w:t>
      </w:r>
      <w:proofErr w:type="spellStart"/>
      <w:r>
        <w:t>w.r.t.</w:t>
      </w:r>
      <w:proofErr w:type="spellEnd"/>
      <w:r>
        <w:t xml:space="preserve"> </w:t>
      </w:r>
      <w:r>
        <w:rPr>
          <w:noProof/>
        </w:rPr>
        <w:drawing>
          <wp:inline distT="0" distB="0" distL="0" distR="0" wp14:anchorId="7B5E8C3D" wp14:editId="7536F5CC">
            <wp:extent cx="257175" cy="238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 cy="238125"/>
                    </a:xfrm>
                    <a:prstGeom prst="rect">
                      <a:avLst/>
                    </a:prstGeom>
                  </pic:spPr>
                </pic:pic>
              </a:graphicData>
            </a:graphic>
          </wp:inline>
        </w:drawing>
      </w:r>
      <w:r>
        <w:t xml:space="preserve"> </w:t>
      </w:r>
      <w:r>
        <w:rPr>
          <w:rFonts w:hint="eastAsia"/>
        </w:rPr>
        <w:t>：</w:t>
      </w:r>
    </w:p>
    <w:p w14:paraId="0527D7F2" w14:textId="43D204EB" w:rsidR="00D001D3" w:rsidRDefault="006C389B" w:rsidP="00D001D3">
      <w:pPr>
        <w:ind w:firstLine="420"/>
      </w:pPr>
      <w:r>
        <w:rPr>
          <w:noProof/>
        </w:rPr>
        <w:drawing>
          <wp:inline distT="0" distB="0" distL="0" distR="0" wp14:anchorId="6B1378FF" wp14:editId="6D7A1287">
            <wp:extent cx="5274310" cy="7467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46760"/>
                    </a:xfrm>
                    <a:prstGeom prst="rect">
                      <a:avLst/>
                    </a:prstGeom>
                  </pic:spPr>
                </pic:pic>
              </a:graphicData>
            </a:graphic>
          </wp:inline>
        </w:drawing>
      </w:r>
    </w:p>
    <w:p w14:paraId="22529851" w14:textId="621EE069" w:rsidR="00D001D3" w:rsidRDefault="006C389B" w:rsidP="006C389B">
      <w:pPr>
        <w:ind w:firstLine="420"/>
      </w:pPr>
      <w:r>
        <w:rPr>
          <w:rFonts w:hint="eastAsia"/>
        </w:rPr>
        <w:t>其中（</w:t>
      </w:r>
      <w:proofErr w:type="spellStart"/>
      <w:r>
        <w:t>xq</w:t>
      </w:r>
      <w:proofErr w:type="spellEnd"/>
      <w:r>
        <w:rPr>
          <w:rFonts w:hint="eastAsia"/>
        </w:rPr>
        <w:t>，</w:t>
      </w:r>
      <w:proofErr w:type="spellStart"/>
      <w:r>
        <w:t>yq</w:t>
      </w:r>
      <w:proofErr w:type="spellEnd"/>
      <w:r>
        <w:rPr>
          <w:rFonts w:hint="eastAsia"/>
        </w:rPr>
        <w:t>）是</w:t>
      </w:r>
      <w:r>
        <w:t xml:space="preserve">D </w:t>
      </w:r>
      <w:r>
        <w:rPr>
          <w:rFonts w:ascii="Cambria Math" w:hAnsi="Cambria Math" w:cs="Cambria Math"/>
        </w:rPr>
        <w:t>∗</w:t>
      </w:r>
      <w:r>
        <w:rPr>
          <w:rFonts w:hint="eastAsia"/>
        </w:rPr>
        <w:t>中定义的支持类的训练样本，但不同于</w:t>
      </w:r>
      <w:r>
        <w:t xml:space="preserve">D </w:t>
      </w:r>
      <w:r>
        <w:rPr>
          <w:rFonts w:ascii="Cambria Math" w:hAnsi="Cambria Math" w:cs="Cambria Math"/>
        </w:rPr>
        <w:t>∗</w:t>
      </w:r>
      <w:r>
        <w:rPr>
          <w:rFonts w:hint="eastAsia"/>
        </w:rPr>
        <w:t>中的图像。</w:t>
      </w:r>
      <w:r>
        <w:rPr>
          <w:rFonts w:hint="eastAsia"/>
        </w:rPr>
        <w:t xml:space="preserve">   </w:t>
      </w:r>
      <w:r>
        <w:rPr>
          <w:rFonts w:hint="eastAsia"/>
        </w:rPr>
        <w:t>在第二学习阶段，特征提取器</w:t>
      </w:r>
      <w:r>
        <w:rPr>
          <w:rFonts w:hint="eastAsia"/>
        </w:rPr>
        <w:t>F</w:t>
      </w:r>
      <w:r>
        <w:rPr>
          <w:rFonts w:hint="eastAsia"/>
        </w:rPr>
        <w:t>θ被冻结，新颖类的分类器被简单地定义为</w:t>
      </w:r>
      <w:r>
        <w:rPr>
          <w:noProof/>
        </w:rPr>
        <w:drawing>
          <wp:inline distT="0" distB="0" distL="0" distR="0" wp14:anchorId="55941740" wp14:editId="2D4CDCCD">
            <wp:extent cx="895350" cy="333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5350" cy="333375"/>
                    </a:xfrm>
                    <a:prstGeom prst="rect">
                      <a:avLst/>
                    </a:prstGeom>
                  </pic:spPr>
                </pic:pic>
              </a:graphicData>
            </a:graphic>
          </wp:inline>
        </w:drawing>
      </w:r>
      <w:r>
        <w:rPr>
          <w:rFonts w:hint="eastAsia"/>
        </w:rPr>
        <w:t>，原型的定义如（</w:t>
      </w:r>
      <w:r>
        <w:rPr>
          <w:rFonts w:hint="eastAsia"/>
        </w:rPr>
        <w:t>1</w:t>
      </w:r>
      <w:r>
        <w:rPr>
          <w:rFonts w:hint="eastAsia"/>
        </w:rPr>
        <w:t>）中</w:t>
      </w:r>
      <w:r>
        <w:rPr>
          <w:rFonts w:hint="eastAsia"/>
        </w:rPr>
        <w:t xml:space="preserve">D * = </w:t>
      </w:r>
      <w:proofErr w:type="spellStart"/>
      <w:r>
        <w:rPr>
          <w:rFonts w:hint="eastAsia"/>
        </w:rPr>
        <w:t>Dn</w:t>
      </w:r>
      <w:proofErr w:type="spellEnd"/>
      <w:r>
        <w:rPr>
          <w:rFonts w:hint="eastAsia"/>
        </w:rPr>
        <w:t>。</w:t>
      </w:r>
    </w:p>
    <w:p w14:paraId="7BE4793A" w14:textId="112C0904" w:rsidR="00D001D3" w:rsidRPr="006C389B" w:rsidRDefault="006C389B" w:rsidP="00D001D3">
      <w:pPr>
        <w:ind w:firstLine="420"/>
      </w:pPr>
      <w:r w:rsidRPr="006C389B">
        <w:rPr>
          <w:rFonts w:hint="eastAsia"/>
        </w:rPr>
        <w:t>余弦分类器（</w:t>
      </w:r>
      <w:r w:rsidRPr="006C389B">
        <w:rPr>
          <w:rFonts w:hint="eastAsia"/>
        </w:rPr>
        <w:t>CC</w:t>
      </w:r>
      <w:r w:rsidRPr="006C389B">
        <w:rPr>
          <w:rFonts w:hint="eastAsia"/>
        </w:rPr>
        <w:t>）</w:t>
      </w:r>
      <w:r w:rsidRPr="006C389B">
        <w:rPr>
          <w:rFonts w:hint="eastAsia"/>
        </w:rPr>
        <w:t>[12</w:t>
      </w:r>
      <w:r w:rsidRPr="006C389B">
        <w:rPr>
          <w:rFonts w:hint="eastAsia"/>
        </w:rPr>
        <w:t>，</w:t>
      </w:r>
      <w:r w:rsidRPr="006C389B">
        <w:rPr>
          <w:rFonts w:hint="eastAsia"/>
        </w:rPr>
        <w:t>43]</w:t>
      </w:r>
      <w:r w:rsidRPr="006C389B">
        <w:rPr>
          <w:rFonts w:hint="eastAsia"/>
        </w:rPr>
        <w:t>。</w:t>
      </w:r>
      <w:r w:rsidRPr="006C389B">
        <w:rPr>
          <w:rFonts w:hint="eastAsia"/>
        </w:rPr>
        <w:t xml:space="preserve"> </w:t>
      </w:r>
      <w:r w:rsidRPr="006C389B">
        <w:rPr>
          <w:rFonts w:hint="eastAsia"/>
        </w:rPr>
        <w:t>在</w:t>
      </w:r>
      <w:r w:rsidRPr="006C389B">
        <w:rPr>
          <w:rFonts w:hint="eastAsia"/>
        </w:rPr>
        <w:t>CC</w:t>
      </w:r>
      <w:r>
        <w:rPr>
          <w:rFonts w:hint="eastAsia"/>
        </w:rPr>
        <w:t>小样本</w:t>
      </w:r>
      <w:r w:rsidRPr="006C389B">
        <w:rPr>
          <w:rFonts w:hint="eastAsia"/>
        </w:rPr>
        <w:t>学习中，第一阶段在对基础类进行分类的（标准）监督任务下，将特征提取器</w:t>
      </w:r>
      <w:r w:rsidRPr="006C389B">
        <w:rPr>
          <w:rFonts w:hint="eastAsia"/>
        </w:rPr>
        <w:t>F</w:t>
      </w:r>
      <w:r w:rsidRPr="006C389B">
        <w:rPr>
          <w:rFonts w:hint="eastAsia"/>
        </w:rPr>
        <w:t>θ与基于余弦相似度的分类器一起训练。</w:t>
      </w:r>
      <w:r w:rsidRPr="006C389B">
        <w:rPr>
          <w:rFonts w:hint="eastAsia"/>
        </w:rPr>
        <w:t xml:space="preserve"> </w:t>
      </w:r>
      <w:r w:rsidRPr="006C389B">
        <w:rPr>
          <w:rFonts w:hint="eastAsia"/>
        </w:rPr>
        <w:t>表示</w:t>
      </w:r>
      <w:r w:rsidRPr="006C389B">
        <w:rPr>
          <w:rFonts w:hint="eastAsia"/>
        </w:rPr>
        <w:t>Wb = [w1</w:t>
      </w:r>
      <w:r w:rsidRPr="006C389B">
        <w:rPr>
          <w:rFonts w:hint="eastAsia"/>
        </w:rPr>
        <w:t>，</w:t>
      </w:r>
      <w:r w:rsidRPr="006C389B">
        <w:rPr>
          <w:rFonts w:hint="eastAsia"/>
        </w:rPr>
        <w:t>...</w:t>
      </w:r>
      <w:r w:rsidRPr="006C389B">
        <w:rPr>
          <w:rFonts w:hint="eastAsia"/>
        </w:rPr>
        <w:t>，</w:t>
      </w:r>
      <w:proofErr w:type="spellStart"/>
      <w:r w:rsidRPr="006C389B">
        <w:rPr>
          <w:rFonts w:hint="eastAsia"/>
        </w:rPr>
        <w:t>wNb</w:t>
      </w:r>
      <w:proofErr w:type="spellEnd"/>
      <w:r w:rsidRPr="006C389B">
        <w:rPr>
          <w:rFonts w:hint="eastAsia"/>
        </w:rPr>
        <w:t>] d</w:t>
      </w:r>
      <w:r w:rsidRPr="006C389B">
        <w:rPr>
          <w:rFonts w:hint="eastAsia"/>
        </w:rPr>
        <w:t>维分类权向量的矩阵，输入图像</w:t>
      </w:r>
      <w:r w:rsidRPr="006C389B">
        <w:rPr>
          <w:rFonts w:hint="eastAsia"/>
        </w:rPr>
        <w:t>x</w:t>
      </w:r>
      <w:r w:rsidRPr="006C389B">
        <w:rPr>
          <w:rFonts w:hint="eastAsia"/>
        </w:rPr>
        <w:t>的归一化分数读取</w:t>
      </w:r>
    </w:p>
    <w:p w14:paraId="57C309C5" w14:textId="776BE86D" w:rsidR="00D001D3" w:rsidRDefault="006C389B" w:rsidP="006C389B">
      <w:pPr>
        <w:ind w:firstLine="420"/>
      </w:pPr>
      <w:r>
        <w:rPr>
          <w:noProof/>
        </w:rPr>
        <w:drawing>
          <wp:inline distT="0" distB="0" distL="0" distR="0" wp14:anchorId="4434A140" wp14:editId="584E734D">
            <wp:extent cx="5172075" cy="7239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524"/>
                    <a:stretch/>
                  </pic:blipFill>
                  <pic:spPr bwMode="auto">
                    <a:xfrm>
                      <a:off x="0" y="0"/>
                      <a:ext cx="5172075" cy="723900"/>
                    </a:xfrm>
                    <a:prstGeom prst="rect">
                      <a:avLst/>
                    </a:prstGeom>
                    <a:ln>
                      <a:noFill/>
                    </a:ln>
                    <a:extLst>
                      <a:ext uri="{53640926-AAD7-44D8-BBD7-CCE9431645EC}">
                        <a14:shadowObscured xmlns:a14="http://schemas.microsoft.com/office/drawing/2010/main"/>
                      </a:ext>
                    </a:extLst>
                  </pic:spPr>
                </pic:pic>
              </a:graphicData>
            </a:graphic>
          </wp:inline>
        </w:drawing>
      </w:r>
    </w:p>
    <w:p w14:paraId="5FFD5FFA" w14:textId="1C160FED" w:rsidR="00D001D3" w:rsidRDefault="006C389B" w:rsidP="00D001D3">
      <w:pPr>
        <w:ind w:firstLine="420"/>
      </w:pPr>
      <w:r w:rsidRPr="006C389B">
        <w:rPr>
          <w:rFonts w:hint="eastAsia"/>
        </w:rPr>
        <w:t>其中</w:t>
      </w:r>
      <w:r w:rsidRPr="006C389B">
        <w:rPr>
          <w:rFonts w:hint="eastAsia"/>
        </w:rPr>
        <w:t>cos</w:t>
      </w:r>
      <w:r w:rsidRPr="006C389B">
        <w:rPr>
          <w:rFonts w:hint="eastAsia"/>
        </w:rPr>
        <w:t>（·，·）是两个向量之间的余弦运算，标量</w:t>
      </w:r>
      <w:r>
        <w:rPr>
          <w:noProof/>
        </w:rPr>
        <w:drawing>
          <wp:inline distT="0" distB="0" distL="0" distR="0" wp14:anchorId="6C24D57E" wp14:editId="5C1F4659">
            <wp:extent cx="171450" cy="247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 cy="247650"/>
                    </a:xfrm>
                    <a:prstGeom prst="rect">
                      <a:avLst/>
                    </a:prstGeom>
                  </pic:spPr>
                </pic:pic>
              </a:graphicData>
            </a:graphic>
          </wp:inline>
        </w:drawing>
      </w:r>
      <w:r w:rsidRPr="006C389B">
        <w:rPr>
          <w:rFonts w:hint="eastAsia"/>
        </w:rPr>
        <w:t>是</w:t>
      </w:r>
      <w:proofErr w:type="spellStart"/>
      <w:r w:rsidRPr="006C389B">
        <w:rPr>
          <w:rFonts w:hint="eastAsia"/>
        </w:rPr>
        <w:t>softmax</w:t>
      </w:r>
      <w:proofErr w:type="spellEnd"/>
      <w:r w:rsidRPr="006C389B">
        <w:rPr>
          <w:rFonts w:hint="eastAsia"/>
        </w:rPr>
        <w:t>运算符的逆温度参数。具体来说，</w:t>
      </w:r>
      <w:r>
        <w:rPr>
          <w:noProof/>
        </w:rPr>
        <w:drawing>
          <wp:inline distT="0" distB="0" distL="0" distR="0" wp14:anchorId="156DAD0D" wp14:editId="2B9476CF">
            <wp:extent cx="171450" cy="247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 cy="247650"/>
                    </a:xfrm>
                    <a:prstGeom prst="rect">
                      <a:avLst/>
                    </a:prstGeom>
                  </pic:spPr>
                </pic:pic>
              </a:graphicData>
            </a:graphic>
          </wp:inline>
        </w:drawing>
      </w:r>
      <w:r w:rsidRPr="006C389B">
        <w:rPr>
          <w:rFonts w:hint="eastAsia"/>
        </w:rPr>
        <w:t>控制</w:t>
      </w:r>
      <w:proofErr w:type="spellStart"/>
      <w:r w:rsidRPr="006C389B">
        <w:rPr>
          <w:rFonts w:hint="eastAsia"/>
        </w:rPr>
        <w:t>softmax</w:t>
      </w:r>
      <w:proofErr w:type="spellEnd"/>
      <w:r w:rsidRPr="006C389B">
        <w:rPr>
          <w:rFonts w:hint="eastAsia"/>
        </w:rPr>
        <w:t>运算符生成的概率分布的峰值</w:t>
      </w:r>
    </w:p>
    <w:p w14:paraId="46AF9A68" w14:textId="39F105F4" w:rsidR="00D001D3" w:rsidRPr="006C389B" w:rsidRDefault="006C389B" w:rsidP="00D001D3">
      <w:pPr>
        <w:ind w:firstLine="420"/>
      </w:pPr>
      <w:r w:rsidRPr="006C389B">
        <w:rPr>
          <w:rFonts w:hint="eastAsia"/>
        </w:rPr>
        <w:t>第一个学习阶段旨在最小化</w:t>
      </w:r>
      <w:proofErr w:type="spellStart"/>
      <w:r w:rsidRPr="006C389B">
        <w:rPr>
          <w:rFonts w:hint="eastAsia"/>
        </w:rPr>
        <w:t>w.r.t.</w:t>
      </w:r>
      <w:proofErr w:type="spellEnd"/>
      <w:r w:rsidRPr="006C389B">
        <w:rPr>
          <w:noProof/>
        </w:rPr>
        <w:t xml:space="preserve"> </w:t>
      </w:r>
      <w:r>
        <w:rPr>
          <w:noProof/>
        </w:rPr>
        <w:drawing>
          <wp:inline distT="0" distB="0" distL="0" distR="0" wp14:anchorId="0112B725" wp14:editId="4608A649">
            <wp:extent cx="257175" cy="2381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 cy="238125"/>
                    </a:xfrm>
                    <a:prstGeom prst="rect">
                      <a:avLst/>
                    </a:prstGeom>
                  </pic:spPr>
                </pic:pic>
              </a:graphicData>
            </a:graphic>
          </wp:inline>
        </w:drawing>
      </w:r>
      <w:r w:rsidRPr="006C389B">
        <w:rPr>
          <w:rFonts w:hint="eastAsia"/>
        </w:rPr>
        <w:t xml:space="preserve"> </w:t>
      </w:r>
      <w:r w:rsidRPr="006C389B">
        <w:rPr>
          <w:rFonts w:hint="eastAsia"/>
        </w:rPr>
        <w:t>和</w:t>
      </w:r>
      <w:r w:rsidRPr="006C389B">
        <w:rPr>
          <w:rFonts w:hint="eastAsia"/>
        </w:rPr>
        <w:t>Wb</w:t>
      </w:r>
      <w:r w:rsidRPr="006C389B">
        <w:rPr>
          <w:rFonts w:hint="eastAsia"/>
        </w:rPr>
        <w:t>负对数似然损失为：</w:t>
      </w:r>
    </w:p>
    <w:p w14:paraId="3603B3C4" w14:textId="322AA86E" w:rsidR="00D001D3" w:rsidRDefault="006C389B" w:rsidP="006C389B">
      <w:r>
        <w:rPr>
          <w:noProof/>
        </w:rPr>
        <w:drawing>
          <wp:inline distT="0" distB="0" distL="0" distR="0" wp14:anchorId="298C61D9" wp14:editId="09928C2A">
            <wp:extent cx="5248275" cy="647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647700"/>
                    </a:xfrm>
                    <a:prstGeom prst="rect">
                      <a:avLst/>
                    </a:prstGeom>
                  </pic:spPr>
                </pic:pic>
              </a:graphicData>
            </a:graphic>
          </wp:inline>
        </w:drawing>
      </w:r>
    </w:p>
    <w:p w14:paraId="6CE6D2D0" w14:textId="77777777" w:rsidR="007A14A0" w:rsidRDefault="007A14A0" w:rsidP="007A14A0">
      <w:pPr>
        <w:ind w:firstLine="420"/>
      </w:pPr>
      <w:r>
        <w:rPr>
          <w:rFonts w:hint="eastAsia"/>
        </w:rPr>
        <w:t>使用基于余弦相似度的分类器而不是基于</w:t>
      </w:r>
      <w:proofErr w:type="gramStart"/>
      <w:r>
        <w:rPr>
          <w:rFonts w:hint="eastAsia"/>
        </w:rPr>
        <w:t>标准点积的</w:t>
      </w:r>
      <w:proofErr w:type="gramEnd"/>
      <w:r>
        <w:rPr>
          <w:rFonts w:hint="eastAsia"/>
        </w:rPr>
        <w:t>分类器的原因之一是，</w:t>
      </w:r>
      <w:proofErr w:type="gramStart"/>
      <w:r>
        <w:rPr>
          <w:rFonts w:hint="eastAsia"/>
        </w:rPr>
        <w:t>前者学</w:t>
      </w:r>
      <w:proofErr w:type="gramEnd"/>
      <w:r>
        <w:rPr>
          <w:rFonts w:hint="eastAsia"/>
        </w:rPr>
        <w:t>习的特征提取</w:t>
      </w:r>
      <w:proofErr w:type="gramStart"/>
      <w:r>
        <w:rPr>
          <w:rFonts w:hint="eastAsia"/>
        </w:rPr>
        <w:t>器减</w:t>
      </w:r>
      <w:proofErr w:type="gramEnd"/>
      <w:r>
        <w:rPr>
          <w:rFonts w:hint="eastAsia"/>
        </w:rPr>
        <w:t>少了类内差异，因此可以更好地归纳到新颖的类上。</w:t>
      </w:r>
      <w:r>
        <w:rPr>
          <w:rFonts w:hint="eastAsia"/>
        </w:rPr>
        <w:t xml:space="preserve"> </w:t>
      </w:r>
      <w:r>
        <w:rPr>
          <w:rFonts w:hint="eastAsia"/>
        </w:rPr>
        <w:t>类</w:t>
      </w:r>
      <w:r>
        <w:rPr>
          <w:rFonts w:hint="eastAsia"/>
        </w:rPr>
        <w:lastRenderedPageBreak/>
        <w:t>似于</w:t>
      </w:r>
      <w:r>
        <w:rPr>
          <w:rFonts w:hint="eastAsia"/>
        </w:rPr>
        <w:t>PN</w:t>
      </w:r>
      <w:r>
        <w:rPr>
          <w:rFonts w:hint="eastAsia"/>
        </w:rPr>
        <w:t>，权重向量</w:t>
      </w:r>
      <w:proofErr w:type="spellStart"/>
      <w:r>
        <w:rPr>
          <w:rFonts w:hint="eastAsia"/>
        </w:rPr>
        <w:t>wj</w:t>
      </w:r>
      <w:proofErr w:type="spellEnd"/>
      <w:r>
        <w:rPr>
          <w:rFonts w:hint="eastAsia"/>
        </w:rPr>
        <w:t>可以解释</w:t>
      </w:r>
      <w:proofErr w:type="gramStart"/>
      <w:r>
        <w:rPr>
          <w:rFonts w:hint="eastAsia"/>
        </w:rPr>
        <w:t>为基类的</w:t>
      </w:r>
      <w:proofErr w:type="gramEnd"/>
      <w:r>
        <w:rPr>
          <w:rFonts w:hint="eastAsia"/>
        </w:rPr>
        <w:t>学习原型，将输入图像特征</w:t>
      </w:r>
      <w:proofErr w:type="gramStart"/>
      <w:r>
        <w:rPr>
          <w:rFonts w:hint="eastAsia"/>
        </w:rPr>
        <w:t>与基类进</w:t>
      </w:r>
      <w:proofErr w:type="gramEnd"/>
      <w:r>
        <w:rPr>
          <w:rFonts w:hint="eastAsia"/>
        </w:rPr>
        <w:t>行比较以进行分类。</w:t>
      </w:r>
    </w:p>
    <w:p w14:paraId="6B5D6088" w14:textId="6E326427" w:rsidR="00D001D3" w:rsidRPr="006C389B" w:rsidRDefault="007A14A0" w:rsidP="007A14A0">
      <w:pPr>
        <w:ind w:firstLine="420"/>
      </w:pPr>
      <w:r>
        <w:rPr>
          <w:rFonts w:hint="eastAsia"/>
        </w:rPr>
        <w:t xml:space="preserve">  </w:t>
      </w:r>
      <w:r>
        <w:rPr>
          <w:rFonts w:hint="eastAsia"/>
        </w:rPr>
        <w:t>与</w:t>
      </w:r>
      <w:r>
        <w:rPr>
          <w:rFonts w:hint="eastAsia"/>
        </w:rPr>
        <w:t>PN</w:t>
      </w:r>
      <w:r>
        <w:rPr>
          <w:rFonts w:hint="eastAsia"/>
        </w:rPr>
        <w:t>一样，第二阶段归结为通过对</w:t>
      </w:r>
      <w:proofErr w:type="spellStart"/>
      <w:r>
        <w:rPr>
          <w:rFonts w:hint="eastAsia"/>
        </w:rPr>
        <w:t>Dn</w:t>
      </w:r>
      <w:proofErr w:type="spellEnd"/>
      <w:r>
        <w:rPr>
          <w:rFonts w:hint="eastAsia"/>
        </w:rPr>
        <w:t>中关联的</w:t>
      </w:r>
      <w:r>
        <w:rPr>
          <w:rFonts w:hint="eastAsia"/>
        </w:rPr>
        <w:t>K</w:t>
      </w:r>
      <w:proofErr w:type="gramStart"/>
      <w:r>
        <w:rPr>
          <w:rFonts w:hint="eastAsia"/>
        </w:rPr>
        <w:t>个</w:t>
      </w:r>
      <w:proofErr w:type="gramEnd"/>
      <w:r>
        <w:rPr>
          <w:rFonts w:hint="eastAsia"/>
        </w:rPr>
        <w:t>样本进行简单平均来为每个新类别计算一个代表特征</w:t>
      </w:r>
      <w:proofErr w:type="spellStart"/>
      <w:r>
        <w:rPr>
          <w:rFonts w:hint="eastAsia"/>
        </w:rPr>
        <w:t>wj</w:t>
      </w:r>
      <w:proofErr w:type="spellEnd"/>
      <w:r>
        <w:rPr>
          <w:rFonts w:hint="eastAsia"/>
        </w:rPr>
        <w:t>，并以相同的方式定义最终分类器</w:t>
      </w:r>
      <w:r>
        <w:rPr>
          <w:rFonts w:hint="eastAsia"/>
        </w:rPr>
        <w:t>C</w:t>
      </w:r>
      <w:r>
        <w:rPr>
          <w:rFonts w:hint="eastAsia"/>
        </w:rPr>
        <w:t>（</w:t>
      </w:r>
      <w:r>
        <w:rPr>
          <w:rFonts w:hint="eastAsia"/>
        </w:rPr>
        <w:t>.; [w1</w:t>
      </w:r>
      <w:r>
        <w:rPr>
          <w:rFonts w:hint="eastAsia"/>
        </w:rPr>
        <w:t>···</w:t>
      </w:r>
      <w:proofErr w:type="spellStart"/>
      <w:r>
        <w:rPr>
          <w:rFonts w:hint="eastAsia"/>
        </w:rPr>
        <w:t>wNn</w:t>
      </w:r>
      <w:proofErr w:type="spellEnd"/>
      <w:r>
        <w:rPr>
          <w:rFonts w:hint="eastAsia"/>
        </w:rPr>
        <w:t>]</w:t>
      </w:r>
      <w:r>
        <w:rPr>
          <w:rFonts w:hint="eastAsia"/>
        </w:rPr>
        <w:t>）</w:t>
      </w:r>
      <w:r>
        <w:rPr>
          <w:rFonts w:hint="eastAsia"/>
        </w:rPr>
        <w:t xml:space="preserve"> </w:t>
      </w:r>
      <w:r>
        <w:rPr>
          <w:rFonts w:hint="eastAsia"/>
        </w:rPr>
        <w:t>如（</w:t>
      </w:r>
      <w:r>
        <w:rPr>
          <w:rFonts w:hint="eastAsia"/>
        </w:rPr>
        <w:t>4</w:t>
      </w:r>
      <w:r>
        <w:rPr>
          <w:rFonts w:hint="eastAsia"/>
        </w:rPr>
        <w:t>）中所示。</w:t>
      </w:r>
    </w:p>
    <w:p w14:paraId="467913D1" w14:textId="59652E94" w:rsidR="00D001D3" w:rsidRPr="007A14A0" w:rsidRDefault="007A14A0" w:rsidP="00D001D3">
      <w:pPr>
        <w:ind w:firstLine="420"/>
        <w:rPr>
          <w:b/>
          <w:sz w:val="28"/>
        </w:rPr>
      </w:pPr>
      <w:r w:rsidRPr="007A14A0">
        <w:rPr>
          <w:rFonts w:hint="eastAsia"/>
          <w:b/>
          <w:sz w:val="28"/>
        </w:rPr>
        <w:t xml:space="preserve">3.2 </w:t>
      </w:r>
      <w:r w:rsidRPr="007A14A0">
        <w:rPr>
          <w:rFonts w:hint="eastAsia"/>
          <w:b/>
          <w:sz w:val="28"/>
        </w:rPr>
        <w:t>通过自我监督促进</w:t>
      </w:r>
      <w:bookmarkStart w:id="2" w:name="_Hlk45785838"/>
      <w:r>
        <w:rPr>
          <w:rFonts w:hint="eastAsia"/>
          <w:b/>
          <w:sz w:val="28"/>
        </w:rPr>
        <w:t>小样本</w:t>
      </w:r>
      <w:bookmarkEnd w:id="2"/>
      <w:r w:rsidRPr="007A14A0">
        <w:rPr>
          <w:rFonts w:hint="eastAsia"/>
          <w:b/>
          <w:sz w:val="28"/>
        </w:rPr>
        <w:t>学习</w:t>
      </w:r>
    </w:p>
    <w:p w14:paraId="6CAC0683" w14:textId="7374B6A5" w:rsidR="00D001D3" w:rsidRPr="007A14A0" w:rsidRDefault="007A14A0" w:rsidP="00D001D3">
      <w:pPr>
        <w:ind w:firstLine="420"/>
      </w:pPr>
      <w:r w:rsidRPr="007A14A0">
        <w:rPr>
          <w:rFonts w:hint="eastAsia"/>
        </w:rPr>
        <w:t>在学习的第一阶段，小样本学习会遇到重大挑战。</w:t>
      </w:r>
      <w:r w:rsidRPr="007A14A0">
        <w:rPr>
          <w:rFonts w:hint="eastAsia"/>
        </w:rPr>
        <w:t xml:space="preserve"> </w:t>
      </w:r>
      <w:r w:rsidRPr="007A14A0">
        <w:rPr>
          <w:rFonts w:hint="eastAsia"/>
        </w:rPr>
        <w:t>在第二阶段，如何使特征提取</w:t>
      </w:r>
      <w:proofErr w:type="gramStart"/>
      <w:r w:rsidRPr="007A14A0">
        <w:rPr>
          <w:rFonts w:hint="eastAsia"/>
        </w:rPr>
        <w:t>器学习</w:t>
      </w:r>
      <w:proofErr w:type="gramEnd"/>
      <w:r w:rsidRPr="007A14A0">
        <w:rPr>
          <w:rFonts w:hint="eastAsia"/>
        </w:rPr>
        <w:t>可用于很少训练数据的新颖</w:t>
      </w:r>
      <w:r>
        <w:rPr>
          <w:rFonts w:hint="eastAsia"/>
        </w:rPr>
        <w:t>类</w:t>
      </w:r>
      <w:r w:rsidRPr="007A14A0">
        <w:rPr>
          <w:rFonts w:hint="eastAsia"/>
        </w:rPr>
        <w:t>的图像特征？</w:t>
      </w:r>
      <w:r w:rsidRPr="007A14A0">
        <w:rPr>
          <w:rFonts w:hint="eastAsia"/>
        </w:rPr>
        <w:t xml:space="preserve"> </w:t>
      </w:r>
      <w:r w:rsidRPr="007A14A0">
        <w:rPr>
          <w:rFonts w:hint="eastAsia"/>
        </w:rPr>
        <w:t>考虑到这一目标，我们建议利用自我监督型特征学习的最新进展来进一步改进当前的小样本学习方法。</w:t>
      </w:r>
    </w:p>
    <w:p w14:paraId="34C64B15" w14:textId="77777777" w:rsidR="007A14A0" w:rsidRDefault="007A14A0" w:rsidP="007A14A0">
      <w:pPr>
        <w:ind w:firstLine="420"/>
      </w:pPr>
      <w:r>
        <w:rPr>
          <w:rFonts w:hint="eastAsia"/>
        </w:rPr>
        <w:t>通过解决可以平凡监督的非平凡的借口任务，例如从图像强度中恢复图像的颜色，鼓励网络学习丰富的通用图像特征，这些特征可以转移到其他下游任务，例如图像分类。</w:t>
      </w:r>
      <w:r>
        <w:rPr>
          <w:rFonts w:hint="eastAsia"/>
        </w:rPr>
        <w:t xml:space="preserve"> </w:t>
      </w:r>
      <w:r>
        <w:rPr>
          <w:rFonts w:hint="eastAsia"/>
        </w:rPr>
        <w:t>在第一个学习阶段，我们建议通过包括这种自我监督任务以及</w:t>
      </w:r>
      <w:proofErr w:type="gramStart"/>
      <w:r>
        <w:rPr>
          <w:rFonts w:hint="eastAsia"/>
        </w:rPr>
        <w:t>识别基类的</w:t>
      </w:r>
      <w:proofErr w:type="gramEnd"/>
      <w:r>
        <w:rPr>
          <w:rFonts w:hint="eastAsia"/>
        </w:rPr>
        <w:t>主要任务来扩展特征提取器</w:t>
      </w:r>
      <w:r>
        <w:rPr>
          <w:rFonts w:hint="eastAsia"/>
        </w:rPr>
        <w:t>F</w:t>
      </w:r>
      <w:r>
        <w:rPr>
          <w:rFonts w:hint="eastAsia"/>
        </w:rPr>
        <w:t>θ（。）的训练。</w:t>
      </w:r>
    </w:p>
    <w:p w14:paraId="19708742" w14:textId="7A0E7A78" w:rsidR="00D001D3" w:rsidRPr="007A14A0" w:rsidRDefault="007A14A0" w:rsidP="007A14A0">
      <w:pPr>
        <w:ind w:firstLine="420"/>
      </w:pPr>
      <w:r>
        <w:rPr>
          <w:rFonts w:hint="eastAsia"/>
        </w:rPr>
        <w:t xml:space="preserve"> </w:t>
      </w:r>
      <w:r>
        <w:rPr>
          <w:rFonts w:hint="eastAsia"/>
        </w:rPr>
        <w:t>我们考虑了两种将自我监督结合到少量学习算法中的方法：（</w:t>
      </w:r>
      <w:r>
        <w:rPr>
          <w:rFonts w:hint="eastAsia"/>
        </w:rPr>
        <w:t>1</w:t>
      </w:r>
      <w:r>
        <w:rPr>
          <w:rFonts w:hint="eastAsia"/>
        </w:rPr>
        <w:t>）通过使用基于自我监督任务的辅助损失函数，以及（</w:t>
      </w:r>
      <w:r>
        <w:rPr>
          <w:rFonts w:hint="eastAsia"/>
        </w:rPr>
        <w:t>2</w:t>
      </w:r>
      <w:r>
        <w:rPr>
          <w:rFonts w:hint="eastAsia"/>
        </w:rPr>
        <w:t>）在训练过程中以</w:t>
      </w:r>
      <w:proofErr w:type="gramStart"/>
      <w:r>
        <w:rPr>
          <w:rFonts w:hint="eastAsia"/>
        </w:rPr>
        <w:t>半监督</w:t>
      </w:r>
      <w:proofErr w:type="gramEnd"/>
      <w:r>
        <w:rPr>
          <w:rFonts w:hint="eastAsia"/>
        </w:rPr>
        <w:t>方式利用未标记的数据。</w:t>
      </w:r>
      <w:r>
        <w:rPr>
          <w:rFonts w:hint="eastAsia"/>
        </w:rPr>
        <w:t xml:space="preserve"> </w:t>
      </w:r>
      <w:r>
        <w:rPr>
          <w:rFonts w:hint="eastAsia"/>
        </w:rPr>
        <w:t>我们在下面描述这两种技术。</w:t>
      </w:r>
    </w:p>
    <w:p w14:paraId="133228C6" w14:textId="5702C7D2" w:rsidR="00D001D3" w:rsidRPr="007A14A0" w:rsidRDefault="007A14A0" w:rsidP="00D001D3">
      <w:pPr>
        <w:ind w:firstLine="420"/>
        <w:rPr>
          <w:b/>
          <w:sz w:val="28"/>
        </w:rPr>
      </w:pPr>
      <w:r w:rsidRPr="007A14A0">
        <w:rPr>
          <w:rFonts w:hint="eastAsia"/>
          <w:b/>
          <w:sz w:val="28"/>
        </w:rPr>
        <w:t>3.2.1</w:t>
      </w:r>
      <w:r w:rsidRPr="007A14A0">
        <w:rPr>
          <w:rFonts w:hint="eastAsia"/>
          <w:b/>
          <w:sz w:val="28"/>
        </w:rPr>
        <w:t>基于自我监督的辅助损失</w:t>
      </w:r>
    </w:p>
    <w:p w14:paraId="345C3FC6" w14:textId="2275B89E" w:rsidR="00D001D3" w:rsidRDefault="007A14A0" w:rsidP="00D001D3">
      <w:pPr>
        <w:ind w:firstLine="420"/>
      </w:pPr>
      <w:r w:rsidRPr="007A14A0">
        <w:rPr>
          <w:rFonts w:hint="eastAsia"/>
        </w:rPr>
        <w:t>通过在第一个学习阶段添加辅助的自我监督损失，我们将自我监督合并到</w:t>
      </w:r>
      <w:r>
        <w:rPr>
          <w:rFonts w:hint="eastAsia"/>
        </w:rPr>
        <w:t>小样本</w:t>
      </w:r>
      <w:r w:rsidRPr="007A14A0">
        <w:rPr>
          <w:rFonts w:hint="eastAsia"/>
        </w:rPr>
        <w:t>学习算法中。</w:t>
      </w:r>
      <w:r w:rsidRPr="007A14A0">
        <w:rPr>
          <w:rFonts w:hint="eastAsia"/>
        </w:rPr>
        <w:t xml:space="preserve"> </w:t>
      </w:r>
      <w:r w:rsidRPr="007A14A0">
        <w:rPr>
          <w:rFonts w:hint="eastAsia"/>
        </w:rPr>
        <w:t>更正式地说，让</w:t>
      </w:r>
      <w:r>
        <w:rPr>
          <w:noProof/>
        </w:rPr>
        <w:drawing>
          <wp:inline distT="0" distB="0" distL="0" distR="0" wp14:anchorId="0B131666" wp14:editId="764F0F82">
            <wp:extent cx="1400175" cy="314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175" cy="314325"/>
                    </a:xfrm>
                    <a:prstGeom prst="rect">
                      <a:avLst/>
                    </a:prstGeom>
                  </pic:spPr>
                </pic:pic>
              </a:graphicData>
            </a:graphic>
          </wp:inline>
        </w:drawing>
      </w:r>
      <w:r w:rsidRPr="007A14A0">
        <w:rPr>
          <w:rFonts w:hint="eastAsia"/>
        </w:rPr>
        <w:t>是应用于集合</w:t>
      </w:r>
      <w:proofErr w:type="spellStart"/>
      <w:r w:rsidRPr="007A14A0">
        <w:rPr>
          <w:rFonts w:hint="eastAsia"/>
        </w:rPr>
        <w:t>Xb</w:t>
      </w:r>
      <w:proofErr w:type="spellEnd"/>
      <w:r w:rsidRPr="007A14A0">
        <w:rPr>
          <w:rFonts w:hint="eastAsia"/>
        </w:rPr>
        <w:t xml:space="preserve"> = {x |  </w:t>
      </w:r>
      <w:r w:rsidRPr="007A14A0">
        <w:rPr>
          <w:rFonts w:hint="eastAsia"/>
        </w:rPr>
        <w:t>（</w:t>
      </w:r>
      <w:r w:rsidRPr="007A14A0">
        <w:rPr>
          <w:rFonts w:hint="eastAsia"/>
        </w:rPr>
        <w:t>x</w:t>
      </w:r>
      <w:r w:rsidRPr="007A14A0">
        <w:rPr>
          <w:rFonts w:hint="eastAsia"/>
        </w:rPr>
        <w:t>，</w:t>
      </w:r>
      <w:r w:rsidRPr="007A14A0">
        <w:rPr>
          <w:rFonts w:hint="eastAsia"/>
        </w:rPr>
        <w:t>y</w:t>
      </w:r>
      <w:r w:rsidRPr="007A14A0">
        <w:rPr>
          <w:rFonts w:hint="eastAsia"/>
        </w:rPr>
        <w:t>）∈</w:t>
      </w:r>
      <w:r w:rsidRPr="007A14A0">
        <w:rPr>
          <w:rFonts w:hint="eastAsia"/>
        </w:rPr>
        <w:t>Db}</w:t>
      </w:r>
      <w:r w:rsidRPr="007A14A0">
        <w:rPr>
          <w:rFonts w:hint="eastAsia"/>
        </w:rPr>
        <w:t>中被剥夺了类别标签</w:t>
      </w:r>
      <w:r>
        <w:rPr>
          <w:rFonts w:hint="eastAsia"/>
        </w:rPr>
        <w:t>的</w:t>
      </w:r>
      <w:r w:rsidRPr="007A14A0">
        <w:rPr>
          <w:rFonts w:hint="eastAsia"/>
        </w:rPr>
        <w:t>训练示例。</w:t>
      </w:r>
      <w:r w:rsidRPr="007A14A0">
        <w:rPr>
          <w:rFonts w:hint="eastAsia"/>
        </w:rPr>
        <w:t xml:space="preserve"> </w:t>
      </w:r>
      <w:r w:rsidRPr="007A14A0">
        <w:rPr>
          <w:rFonts w:hint="eastAsia"/>
        </w:rPr>
        <w:t>损失</w:t>
      </w:r>
      <w:r>
        <w:rPr>
          <w:noProof/>
        </w:rPr>
        <w:drawing>
          <wp:inline distT="0" distB="0" distL="0" distR="0" wp14:anchorId="7BB97864" wp14:editId="154C7BD8">
            <wp:extent cx="1400175" cy="314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175" cy="314325"/>
                    </a:xfrm>
                    <a:prstGeom prst="rect">
                      <a:avLst/>
                    </a:prstGeom>
                  </pic:spPr>
                </pic:pic>
              </a:graphicData>
            </a:graphic>
          </wp:inline>
        </w:drawing>
      </w:r>
      <w:r w:rsidRPr="007A14A0">
        <w:rPr>
          <w:rFonts w:hint="eastAsia"/>
        </w:rPr>
        <w:t>是特征提取器的参数和仅专用于自我监督任务的网络的参数的函数。</w:t>
      </w:r>
      <w:r w:rsidRPr="007A14A0">
        <w:rPr>
          <w:rFonts w:hint="eastAsia"/>
        </w:rPr>
        <w:t xml:space="preserve"> </w:t>
      </w:r>
      <w:r>
        <w:rPr>
          <w:rFonts w:hint="eastAsia"/>
        </w:rPr>
        <w:t>小样本</w:t>
      </w:r>
      <w:r w:rsidRPr="007A14A0">
        <w:rPr>
          <w:rFonts w:hint="eastAsia"/>
        </w:rPr>
        <w:t>学习的第一个训练阶段现为</w:t>
      </w:r>
    </w:p>
    <w:p w14:paraId="0198BBC0" w14:textId="10202556" w:rsidR="00D001D3" w:rsidRPr="007A14A0" w:rsidRDefault="007A14A0" w:rsidP="00D001D3">
      <w:pPr>
        <w:ind w:firstLine="420"/>
      </w:pPr>
      <w:r>
        <w:rPr>
          <w:noProof/>
        </w:rPr>
        <w:drawing>
          <wp:inline distT="0" distB="0" distL="0" distR="0" wp14:anchorId="3C450578" wp14:editId="3EEFB365">
            <wp:extent cx="4752975" cy="619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619125"/>
                    </a:xfrm>
                    <a:prstGeom prst="rect">
                      <a:avLst/>
                    </a:prstGeom>
                  </pic:spPr>
                </pic:pic>
              </a:graphicData>
            </a:graphic>
          </wp:inline>
        </w:drawing>
      </w:r>
    </w:p>
    <w:p w14:paraId="2997A4ED" w14:textId="76068647" w:rsidR="00D001D3" w:rsidRDefault="007A14A0" w:rsidP="00D001D3">
      <w:pPr>
        <w:ind w:firstLine="420"/>
      </w:pPr>
      <w:r w:rsidRPr="007A14A0">
        <w:rPr>
          <w:rFonts w:hint="eastAsia"/>
        </w:rPr>
        <w:t>其中</w:t>
      </w:r>
      <w:proofErr w:type="spellStart"/>
      <w:r w:rsidRPr="007A14A0">
        <w:rPr>
          <w:rFonts w:hint="eastAsia"/>
        </w:rPr>
        <w:t>Lfew</w:t>
      </w:r>
      <w:proofErr w:type="spellEnd"/>
      <w:r w:rsidRPr="007A14A0">
        <w:rPr>
          <w:rFonts w:hint="eastAsia"/>
        </w:rPr>
        <w:t>代表</w:t>
      </w:r>
      <w:r w:rsidRPr="007A14A0">
        <w:rPr>
          <w:rFonts w:hint="eastAsia"/>
        </w:rPr>
        <w:t>PN</w:t>
      </w:r>
      <w:r>
        <w:rPr>
          <w:rFonts w:hint="eastAsia"/>
        </w:rPr>
        <w:t>小样本</w:t>
      </w:r>
      <w:r>
        <w:rPr>
          <w:rFonts w:hint="eastAsia"/>
        </w:rPr>
        <w:t>l</w:t>
      </w:r>
      <w:r>
        <w:t>oss</w:t>
      </w:r>
      <w:r w:rsidRPr="007A14A0">
        <w:rPr>
          <w:rFonts w:hint="eastAsia"/>
        </w:rPr>
        <w:t>（</w:t>
      </w:r>
      <w:r w:rsidRPr="007A14A0">
        <w:rPr>
          <w:rFonts w:hint="eastAsia"/>
        </w:rPr>
        <w:t>3</w:t>
      </w:r>
      <w:r w:rsidRPr="007A14A0">
        <w:rPr>
          <w:rFonts w:hint="eastAsia"/>
        </w:rPr>
        <w:t>）或</w:t>
      </w:r>
      <w:r w:rsidRPr="007A14A0">
        <w:rPr>
          <w:rFonts w:hint="eastAsia"/>
        </w:rPr>
        <w:t>CC</w:t>
      </w:r>
      <w:r>
        <w:rPr>
          <w:rFonts w:hint="eastAsia"/>
        </w:rPr>
        <w:t>小样本</w:t>
      </w:r>
      <w:r>
        <w:rPr>
          <w:rFonts w:hint="eastAsia"/>
        </w:rPr>
        <w:t>l</w:t>
      </w:r>
      <w:r>
        <w:t>oss</w:t>
      </w:r>
      <w:r w:rsidRPr="007A14A0">
        <w:rPr>
          <w:rFonts w:hint="eastAsia"/>
        </w:rPr>
        <w:t>（</w:t>
      </w:r>
      <w:r w:rsidRPr="007A14A0">
        <w:rPr>
          <w:rFonts w:hint="eastAsia"/>
        </w:rPr>
        <w:t>5</w:t>
      </w:r>
      <w:r w:rsidRPr="007A14A0">
        <w:rPr>
          <w:rFonts w:hint="eastAsia"/>
        </w:rPr>
        <w:t>），在后一种情况下带有附加参数</w:t>
      </w:r>
      <w:r w:rsidRPr="007A14A0">
        <w:rPr>
          <w:rFonts w:hint="eastAsia"/>
        </w:rPr>
        <w:t>Wb</w:t>
      </w:r>
      <w:r w:rsidRPr="007A14A0">
        <w:rPr>
          <w:rFonts w:hint="eastAsia"/>
        </w:rPr>
        <w:t>（因此使用括号表示法）。</w:t>
      </w:r>
      <w:r w:rsidRPr="007A14A0">
        <w:rPr>
          <w:rFonts w:hint="eastAsia"/>
        </w:rPr>
        <w:t xml:space="preserve"> </w:t>
      </w:r>
      <w:proofErr w:type="gramStart"/>
      <w:r w:rsidRPr="007A14A0">
        <w:rPr>
          <w:rFonts w:hint="eastAsia"/>
        </w:rPr>
        <w:t>正超参数</w:t>
      </w:r>
      <w:proofErr w:type="gramEnd"/>
      <m:oMath>
        <m:r>
          <m:rPr>
            <m:sty m:val="p"/>
          </m:rPr>
          <w:rPr>
            <w:rFonts w:ascii="Cambria Math" w:hAnsi="Cambria Math"/>
          </w:rPr>
          <m:t>α</m:t>
        </m:r>
      </m:oMath>
      <w:r w:rsidRPr="007A14A0">
        <w:rPr>
          <w:rFonts w:hint="eastAsia"/>
        </w:rPr>
        <w:t>控制自我监督项的重要性。</w:t>
      </w:r>
      <w:r w:rsidRPr="007A14A0">
        <w:rPr>
          <w:rFonts w:hint="eastAsia"/>
        </w:rPr>
        <w:t xml:space="preserve"> </w:t>
      </w:r>
      <w:r w:rsidRPr="007A14A0">
        <w:rPr>
          <w:rFonts w:hint="eastAsia"/>
        </w:rPr>
        <w:t>图</w:t>
      </w:r>
      <w:r w:rsidRPr="007A14A0">
        <w:rPr>
          <w:rFonts w:hint="eastAsia"/>
        </w:rPr>
        <w:t>1</w:t>
      </w:r>
      <w:r w:rsidRPr="007A14A0">
        <w:rPr>
          <w:rFonts w:hint="eastAsia"/>
        </w:rPr>
        <w:t>提供了该方法的说明。</w:t>
      </w:r>
    </w:p>
    <w:p w14:paraId="1E8F7A13" w14:textId="702C2551" w:rsidR="00D001D3" w:rsidRDefault="007A14A0" w:rsidP="00D001D3">
      <w:pPr>
        <w:ind w:firstLine="420"/>
      </w:pPr>
      <w:r w:rsidRPr="007A14A0">
        <w:rPr>
          <w:rFonts w:hint="eastAsia"/>
        </w:rPr>
        <w:t>图像旋转。</w:t>
      </w:r>
      <w:r w:rsidRPr="007A14A0">
        <w:rPr>
          <w:rFonts w:hint="eastAsia"/>
        </w:rPr>
        <w:t xml:space="preserve"> </w:t>
      </w:r>
      <w:r w:rsidRPr="007A14A0">
        <w:rPr>
          <w:rFonts w:hint="eastAsia"/>
        </w:rPr>
        <w:t>在此任务中，卷积必须在</w:t>
      </w:r>
      <w:r w:rsidRPr="007A14A0">
        <w:rPr>
          <w:rFonts w:hint="eastAsia"/>
        </w:rPr>
        <w:t>R = {0</w:t>
      </w:r>
      <w:r w:rsidRPr="007A14A0">
        <w:rPr>
          <w:rFonts w:hint="eastAsia"/>
        </w:rPr>
        <w:t>°，</w:t>
      </w:r>
      <w:r w:rsidRPr="007A14A0">
        <w:rPr>
          <w:rFonts w:hint="eastAsia"/>
        </w:rPr>
        <w:t>90</w:t>
      </w:r>
      <w:r w:rsidRPr="007A14A0">
        <w:rPr>
          <w:rFonts w:hint="eastAsia"/>
        </w:rPr>
        <w:t>°，</w:t>
      </w:r>
      <w:r w:rsidRPr="007A14A0">
        <w:rPr>
          <w:rFonts w:hint="eastAsia"/>
        </w:rPr>
        <w:t>180</w:t>
      </w:r>
      <w:r w:rsidRPr="007A14A0">
        <w:rPr>
          <w:rFonts w:hint="eastAsia"/>
        </w:rPr>
        <w:t>°，</w:t>
      </w:r>
      <w:r w:rsidRPr="007A14A0">
        <w:rPr>
          <w:rFonts w:hint="eastAsia"/>
        </w:rPr>
        <w:t>270</w:t>
      </w:r>
      <w:r w:rsidRPr="007A14A0">
        <w:rPr>
          <w:rFonts w:hint="eastAsia"/>
        </w:rPr>
        <w:t>°</w:t>
      </w:r>
      <w:r w:rsidRPr="007A14A0">
        <w:rPr>
          <w:rFonts w:hint="eastAsia"/>
        </w:rPr>
        <w:t>}</w:t>
      </w:r>
      <w:r w:rsidRPr="007A14A0">
        <w:rPr>
          <w:rFonts w:hint="eastAsia"/>
        </w:rPr>
        <w:t>的四个可能的</w:t>
      </w:r>
      <w:r w:rsidRPr="007A14A0">
        <w:rPr>
          <w:rFonts w:hint="eastAsia"/>
        </w:rPr>
        <w:t>2D</w:t>
      </w:r>
      <w:r w:rsidRPr="007A14A0">
        <w:rPr>
          <w:rFonts w:hint="eastAsia"/>
        </w:rPr>
        <w:t>旋转中识别出一个应用于图像的旋转（请参见图</w:t>
      </w:r>
      <w:r w:rsidRPr="007A14A0">
        <w:rPr>
          <w:rFonts w:hint="eastAsia"/>
        </w:rPr>
        <w:t>1</w:t>
      </w:r>
      <w:r w:rsidRPr="007A14A0">
        <w:rPr>
          <w:rFonts w:hint="eastAsia"/>
        </w:rPr>
        <w:t>）。</w:t>
      </w:r>
      <w:r w:rsidRPr="007A14A0">
        <w:rPr>
          <w:rFonts w:hint="eastAsia"/>
        </w:rPr>
        <w:t xml:space="preserve"> </w:t>
      </w:r>
      <w:r w:rsidRPr="007A14A0">
        <w:rPr>
          <w:rFonts w:hint="eastAsia"/>
        </w:rPr>
        <w:t>具体来说，给定图像</w:t>
      </w:r>
      <w:r w:rsidRPr="007A14A0">
        <w:rPr>
          <w:rFonts w:hint="eastAsia"/>
        </w:rPr>
        <w:t>x</w:t>
      </w:r>
      <w:r w:rsidRPr="007A14A0">
        <w:rPr>
          <w:rFonts w:hint="eastAsia"/>
        </w:rPr>
        <w:t>，我们首先创建其四个旋转副本</w:t>
      </w:r>
      <w:r w:rsidRPr="007A14A0">
        <w:rPr>
          <w:rFonts w:hint="eastAsia"/>
        </w:rPr>
        <w:t>{x r |  r</w:t>
      </w:r>
      <w:r w:rsidRPr="007A14A0">
        <w:rPr>
          <w:rFonts w:hint="eastAsia"/>
        </w:rPr>
        <w:t>∈</w:t>
      </w:r>
      <w:r w:rsidRPr="007A14A0">
        <w:rPr>
          <w:rFonts w:hint="eastAsia"/>
        </w:rPr>
        <w:t>R}</w:t>
      </w:r>
      <w:r w:rsidRPr="007A14A0">
        <w:rPr>
          <w:rFonts w:hint="eastAsia"/>
        </w:rPr>
        <w:t>，其中</w:t>
      </w:r>
      <w:r w:rsidRPr="007A14A0">
        <w:rPr>
          <w:rFonts w:hint="eastAsia"/>
        </w:rPr>
        <w:t>x r</w:t>
      </w:r>
      <w:r w:rsidRPr="007A14A0">
        <w:rPr>
          <w:rFonts w:hint="eastAsia"/>
        </w:rPr>
        <w:t>是旋转了</w:t>
      </w:r>
      <w:r w:rsidRPr="007A14A0">
        <w:rPr>
          <w:rFonts w:hint="eastAsia"/>
        </w:rPr>
        <w:t>r</w:t>
      </w:r>
      <w:r w:rsidRPr="007A14A0">
        <w:rPr>
          <w:rFonts w:hint="eastAsia"/>
        </w:rPr>
        <w:t>度的图像</w:t>
      </w:r>
      <w:r w:rsidRPr="007A14A0">
        <w:rPr>
          <w:rFonts w:hint="eastAsia"/>
        </w:rPr>
        <w:t>x</w:t>
      </w:r>
      <w:r w:rsidRPr="007A14A0">
        <w:rPr>
          <w:rFonts w:hint="eastAsia"/>
        </w:rPr>
        <w:t>。</w:t>
      </w:r>
      <w:r w:rsidRPr="007A14A0">
        <w:rPr>
          <w:rFonts w:hint="eastAsia"/>
        </w:rPr>
        <w:t xml:space="preserve"> </w:t>
      </w:r>
      <w:proofErr w:type="gramStart"/>
      <w:r w:rsidRPr="007A14A0">
        <w:rPr>
          <w:rFonts w:hint="eastAsia"/>
        </w:rPr>
        <w:t>基于从</w:t>
      </w:r>
      <w:proofErr w:type="gramEnd"/>
      <w:r w:rsidRPr="007A14A0">
        <w:rPr>
          <w:rFonts w:hint="eastAsia"/>
        </w:rPr>
        <w:t>这种旋转图像中提取的特征</w:t>
      </w:r>
      <w:r w:rsidRPr="007A14A0">
        <w:rPr>
          <w:rFonts w:hint="eastAsia"/>
        </w:rPr>
        <w:t>F</w:t>
      </w:r>
      <w:r w:rsidRPr="007A14A0">
        <w:rPr>
          <w:rFonts w:hint="eastAsia"/>
        </w:rPr>
        <w:t>θ（</w:t>
      </w:r>
      <w:r w:rsidRPr="007A14A0">
        <w:rPr>
          <w:rFonts w:hint="eastAsia"/>
        </w:rPr>
        <w:t>x r</w:t>
      </w:r>
      <w:r w:rsidRPr="007A14A0">
        <w:rPr>
          <w:rFonts w:hint="eastAsia"/>
        </w:rPr>
        <w:t>），新网络</w:t>
      </w:r>
      <w:r w:rsidRPr="007A14A0">
        <w:rPr>
          <w:rFonts w:hint="eastAsia"/>
        </w:rPr>
        <w:t>R</w:t>
      </w:r>
      <w:r w:rsidRPr="007A14A0">
        <w:rPr>
          <w:rFonts w:hint="eastAsia"/>
        </w:rPr>
        <w:t>φ尝试预测旋转类别</w:t>
      </w:r>
      <w:r w:rsidRPr="007A14A0">
        <w:rPr>
          <w:rFonts w:hint="eastAsia"/>
        </w:rPr>
        <w:t>r</w:t>
      </w:r>
      <w:r w:rsidRPr="007A14A0">
        <w:rPr>
          <w:rFonts w:hint="eastAsia"/>
        </w:rPr>
        <w:t>。</w:t>
      </w:r>
      <w:r w:rsidRPr="007A14A0">
        <w:rPr>
          <w:rFonts w:hint="eastAsia"/>
        </w:rPr>
        <w:t xml:space="preserve"> </w:t>
      </w:r>
      <w:r w:rsidRPr="007A14A0">
        <w:rPr>
          <w:rFonts w:hint="eastAsia"/>
        </w:rPr>
        <w:t>因此，此任务的自我监督损失定义为：</w:t>
      </w:r>
    </w:p>
    <w:p w14:paraId="30A3BC84" w14:textId="22199B10" w:rsidR="00D001D3" w:rsidRDefault="00C60A4D" w:rsidP="00D001D3">
      <w:pPr>
        <w:ind w:firstLine="420"/>
      </w:pPr>
      <w:r>
        <w:rPr>
          <w:noProof/>
        </w:rPr>
        <w:drawing>
          <wp:inline distT="0" distB="0" distL="0" distR="0" wp14:anchorId="4B5E8237" wp14:editId="03B643D0">
            <wp:extent cx="5162550" cy="628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628650"/>
                    </a:xfrm>
                    <a:prstGeom prst="rect">
                      <a:avLst/>
                    </a:prstGeom>
                  </pic:spPr>
                </pic:pic>
              </a:graphicData>
            </a:graphic>
          </wp:inline>
        </w:drawing>
      </w:r>
    </w:p>
    <w:p w14:paraId="20750DE4" w14:textId="1A9F9CB7" w:rsidR="00D001D3" w:rsidRDefault="005109EB" w:rsidP="005109EB">
      <w:pPr>
        <w:ind w:firstLine="420"/>
      </w:pPr>
      <w:r>
        <w:rPr>
          <w:rFonts w:hint="eastAsia"/>
        </w:rPr>
        <w:t>其中</w:t>
      </w:r>
      <w:r>
        <w:rPr>
          <w:rFonts w:hint="eastAsia"/>
        </w:rPr>
        <w:t>X</w:t>
      </w:r>
      <w:r>
        <w:rPr>
          <w:rFonts w:hint="eastAsia"/>
        </w:rPr>
        <w:t>是非旋转图像的原始训练集，</w:t>
      </w:r>
      <w:r>
        <w:rPr>
          <w:rFonts w:hint="eastAsia"/>
        </w:rPr>
        <w:t>Rr</w:t>
      </w:r>
      <w:r>
        <w:rPr>
          <w:rFonts w:hint="eastAsia"/>
        </w:rPr>
        <w:t>（·）是旋转</w:t>
      </w:r>
      <w:r>
        <w:rPr>
          <w:rFonts w:hint="eastAsia"/>
        </w:rPr>
        <w:t>r</w:t>
      </w:r>
      <w:r>
        <w:rPr>
          <w:rFonts w:hint="eastAsia"/>
        </w:rPr>
        <w:t>的预测归一化分数。</w:t>
      </w:r>
      <w:r>
        <w:rPr>
          <w:rFonts w:hint="eastAsia"/>
        </w:rPr>
        <w:t xml:space="preserve">   </w:t>
      </w:r>
      <w:r>
        <w:rPr>
          <w:rFonts w:hint="eastAsia"/>
        </w:rPr>
        <w:t>直观地讲，为了很好地完成此任务，模型应减少对像</w:t>
      </w:r>
      <w:r>
        <w:rPr>
          <w:rFonts w:hint="eastAsia"/>
        </w:rPr>
        <w:t>ImageNet</w:t>
      </w:r>
      <w:proofErr w:type="gramStart"/>
      <w:r>
        <w:rPr>
          <w:rFonts w:hint="eastAsia"/>
        </w:rPr>
        <w:t>数据集所特有</w:t>
      </w:r>
      <w:proofErr w:type="gramEnd"/>
      <w:r>
        <w:rPr>
          <w:rFonts w:hint="eastAsia"/>
        </w:rPr>
        <w:t>的</w:t>
      </w:r>
      <w:r>
        <w:rPr>
          <w:rFonts w:hint="eastAsia"/>
        </w:rPr>
        <w:lastRenderedPageBreak/>
        <w:t>朝上的图像的偏见，并学习更多的功能以区分低数据类型中的类。</w:t>
      </w:r>
    </w:p>
    <w:p w14:paraId="0EB671D8" w14:textId="4241CA44" w:rsidR="00D001D3" w:rsidRPr="00692278" w:rsidRDefault="00692278" w:rsidP="00692278">
      <w:pPr>
        <w:ind w:firstLine="420"/>
      </w:pPr>
      <w:r>
        <w:rPr>
          <w:rFonts w:hint="eastAsia"/>
        </w:rPr>
        <w:t>相对补丁程序位置。</w:t>
      </w:r>
      <w:r>
        <w:rPr>
          <w:rFonts w:hint="eastAsia"/>
        </w:rPr>
        <w:t xml:space="preserve"> </w:t>
      </w:r>
      <w:r>
        <w:rPr>
          <w:rFonts w:hint="eastAsia"/>
        </w:rPr>
        <w:t>在这里，我们根据图像创建随机的补丁对，然后在八个可能的位置中预测第二个补丁的位置。</w:t>
      </w:r>
      <w:r>
        <w:rPr>
          <w:rFonts w:hint="eastAsia"/>
        </w:rPr>
        <w:t xml:space="preserve"> </w:t>
      </w:r>
      <w:r>
        <w:rPr>
          <w:rFonts w:hint="eastAsia"/>
        </w:rPr>
        <w:t>到第一个，例如“在左侧和上方”或“在右侧和下方”。具体来说，给定图像</w:t>
      </w:r>
      <w:r>
        <w:rPr>
          <w:rFonts w:hint="eastAsia"/>
        </w:rPr>
        <w:t>x</w:t>
      </w:r>
      <w:r>
        <w:rPr>
          <w:rFonts w:hint="eastAsia"/>
        </w:rPr>
        <w:t>，我们首先将其划分为</w:t>
      </w:r>
      <w:r>
        <w:rPr>
          <w:rFonts w:hint="eastAsia"/>
        </w:rPr>
        <w:t>3</w:t>
      </w:r>
      <w:r>
        <w:rPr>
          <w:rFonts w:hint="eastAsia"/>
        </w:rPr>
        <w:t>×</w:t>
      </w:r>
      <w:r>
        <w:rPr>
          <w:rFonts w:hint="eastAsia"/>
        </w:rPr>
        <w:t>3</w:t>
      </w:r>
      <w:r>
        <w:rPr>
          <w:rFonts w:hint="eastAsia"/>
        </w:rPr>
        <w:t>网格上的</w:t>
      </w:r>
      <w:r>
        <w:rPr>
          <w:rFonts w:hint="eastAsia"/>
        </w:rPr>
        <w:t>9</w:t>
      </w:r>
      <w:r>
        <w:rPr>
          <w:rFonts w:hint="eastAsia"/>
        </w:rPr>
        <w:t>个区域，并在每个区域内采样一个补丁。让我们将</w:t>
      </w:r>
      <w:r>
        <w:rPr>
          <w:rFonts w:hint="eastAsia"/>
        </w:rPr>
        <w:t>x 0</w:t>
      </w:r>
      <w:r>
        <w:rPr>
          <w:rFonts w:hint="eastAsia"/>
        </w:rPr>
        <w:t>表示为中心图像块，将</w:t>
      </w:r>
      <w:r>
        <w:rPr>
          <w:rFonts w:hint="eastAsia"/>
        </w:rPr>
        <w:t>x 1</w:t>
      </w:r>
      <w:r>
        <w:rPr>
          <w:rFonts w:hint="eastAsia"/>
        </w:rPr>
        <w:t>···</w:t>
      </w:r>
      <w:r>
        <w:rPr>
          <w:rFonts w:hint="eastAsia"/>
        </w:rPr>
        <w:t>x 8</w:t>
      </w:r>
      <w:r>
        <w:rPr>
          <w:rFonts w:hint="eastAsia"/>
        </w:rPr>
        <w:t>表示为按字典顺序排列的八个邻居。</w:t>
      </w:r>
      <w:r>
        <w:rPr>
          <w:rFonts w:hint="eastAsia"/>
        </w:rPr>
        <w:t xml:space="preserve"> </w:t>
      </w:r>
      <w:r>
        <w:rPr>
          <w:rFonts w:hint="eastAsia"/>
        </w:rPr>
        <w:t>我们计算每个补丁的表示，然后通过级联生成补丁特征对</w:t>
      </w:r>
      <w:r>
        <w:rPr>
          <w:noProof/>
        </w:rPr>
        <w:drawing>
          <wp:inline distT="0" distB="0" distL="0" distR="0" wp14:anchorId="54CF77CF" wp14:editId="36342188">
            <wp:extent cx="1600200" cy="352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200" cy="352425"/>
                    </a:xfrm>
                    <a:prstGeom prst="rect">
                      <a:avLst/>
                    </a:prstGeom>
                  </pic:spPr>
                </pic:pic>
              </a:graphicData>
            </a:graphic>
          </wp:inline>
        </w:drawing>
      </w:r>
      <w:r>
        <w:rPr>
          <w:rFonts w:hint="eastAsia"/>
        </w:rPr>
        <w:t>。</w:t>
      </w:r>
      <w:r>
        <w:rPr>
          <w:rFonts w:hint="eastAsia"/>
        </w:rPr>
        <w:t xml:space="preserve"> </w:t>
      </w:r>
      <w:r>
        <w:rPr>
          <w:rFonts w:hint="eastAsia"/>
        </w:rPr>
        <w:t>我们训练一个完全连接的网络</w:t>
      </w:r>
      <w:r>
        <w:rPr>
          <w:noProof/>
        </w:rPr>
        <w:drawing>
          <wp:inline distT="0" distB="0" distL="0" distR="0" wp14:anchorId="76CEDB19" wp14:editId="78B83B8D">
            <wp:extent cx="6858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 cy="304800"/>
                    </a:xfrm>
                    <a:prstGeom prst="rect">
                      <a:avLst/>
                    </a:prstGeom>
                  </pic:spPr>
                </pic:pic>
              </a:graphicData>
            </a:graphic>
          </wp:inline>
        </w:drawing>
      </w:r>
      <w:r>
        <w:rPr>
          <w:rFonts w:hint="eastAsia"/>
        </w:rPr>
        <w:t>，以预测每对对</w:t>
      </w:r>
      <w:r>
        <w:rPr>
          <w:noProof/>
        </w:rPr>
        <w:drawing>
          <wp:inline distT="0" distB="0" distL="0" distR="0" wp14:anchorId="70F95862" wp14:editId="28C0A4F5">
            <wp:extent cx="371475" cy="2476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 cy="247650"/>
                    </a:xfrm>
                    <a:prstGeom prst="rect">
                      <a:avLst/>
                    </a:prstGeom>
                  </pic:spPr>
                </pic:pic>
              </a:graphicData>
            </a:graphic>
          </wp:inline>
        </w:drawing>
      </w:r>
      <w:r>
        <w:rPr>
          <w:rFonts w:hint="eastAsia"/>
        </w:rPr>
        <w:t>的位置。</w:t>
      </w:r>
    </w:p>
    <w:p w14:paraId="3AB904F4" w14:textId="0CC5F4D0" w:rsidR="00D001D3" w:rsidRPr="00692278" w:rsidRDefault="00692278" w:rsidP="00D001D3">
      <w:pPr>
        <w:ind w:firstLine="420"/>
      </w:pPr>
      <w:r w:rsidRPr="00692278">
        <w:rPr>
          <w:rFonts w:hint="eastAsia"/>
        </w:rPr>
        <w:t>此任务的自我监督丢失定义为：</w:t>
      </w:r>
    </w:p>
    <w:p w14:paraId="021DB9D1" w14:textId="2B63FBD6" w:rsidR="00D001D3" w:rsidRDefault="00692278" w:rsidP="00D001D3">
      <w:pPr>
        <w:ind w:firstLine="420"/>
      </w:pPr>
      <w:r>
        <w:rPr>
          <w:noProof/>
        </w:rPr>
        <w:drawing>
          <wp:inline distT="0" distB="0" distL="0" distR="0" wp14:anchorId="35C10A66" wp14:editId="32173DA4">
            <wp:extent cx="5274310" cy="107886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78865"/>
                    </a:xfrm>
                    <a:prstGeom prst="rect">
                      <a:avLst/>
                    </a:prstGeom>
                  </pic:spPr>
                </pic:pic>
              </a:graphicData>
            </a:graphic>
          </wp:inline>
        </w:drawing>
      </w:r>
    </w:p>
    <w:p w14:paraId="22480FAD" w14:textId="460E3568" w:rsidR="00D001D3" w:rsidRDefault="00692278" w:rsidP="00692278">
      <w:pPr>
        <w:ind w:firstLine="420"/>
      </w:pPr>
      <w:r>
        <w:rPr>
          <w:rFonts w:hint="eastAsia"/>
        </w:rPr>
        <w:t>其中</w:t>
      </w:r>
      <w:r>
        <w:rPr>
          <w:rFonts w:hint="eastAsia"/>
        </w:rPr>
        <w:t>X</w:t>
      </w:r>
      <w:r>
        <w:rPr>
          <w:rFonts w:hint="eastAsia"/>
        </w:rPr>
        <w:t>是一组图像，</w:t>
      </w:r>
      <w:r>
        <w:rPr>
          <w:noProof/>
        </w:rPr>
        <w:drawing>
          <wp:inline distT="0" distB="0" distL="0" distR="0" wp14:anchorId="2A23A8FB" wp14:editId="351662A0">
            <wp:extent cx="333375" cy="4286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428625"/>
                    </a:xfrm>
                    <a:prstGeom prst="rect">
                      <a:avLst/>
                    </a:prstGeom>
                  </pic:spPr>
                </pic:pic>
              </a:graphicData>
            </a:graphic>
          </wp:inline>
        </w:drawing>
      </w:r>
      <w:r>
        <w:rPr>
          <w:rFonts w:hint="eastAsia"/>
        </w:rPr>
        <w:t>是相对位置</w:t>
      </w:r>
      <w:r>
        <w:rPr>
          <w:rFonts w:hint="eastAsia"/>
        </w:rPr>
        <w:t>p</w:t>
      </w:r>
      <w:r>
        <w:rPr>
          <w:rFonts w:hint="eastAsia"/>
        </w:rPr>
        <w:t>的预测归一化分数。</w:t>
      </w:r>
      <w:r>
        <w:rPr>
          <w:rFonts w:hint="eastAsia"/>
        </w:rPr>
        <w:t xml:space="preserve"> </w:t>
      </w:r>
      <w:r>
        <w:rPr>
          <w:rFonts w:hint="eastAsia"/>
        </w:rPr>
        <w:t>凭直觉，即使在存在遮挡和背景杂波的情况下，执行此任务的良好模型也应在某种程度上识别对象和零件。请注意，为了防止模型学习诸如色差</w:t>
      </w:r>
      <w:r>
        <w:rPr>
          <w:rFonts w:hint="eastAsia"/>
        </w:rPr>
        <w:t>[6]</w:t>
      </w:r>
      <w:r>
        <w:rPr>
          <w:rFonts w:hint="eastAsia"/>
        </w:rPr>
        <w:t>之类的低级图像统计信息，请使用积极的色彩增强功能对色块进行预处理（即，以</w:t>
      </w:r>
      <w:r>
        <w:rPr>
          <w:rFonts w:hint="eastAsia"/>
        </w:rPr>
        <w:t>0.66</w:t>
      </w:r>
      <w:r>
        <w:rPr>
          <w:rFonts w:hint="eastAsia"/>
        </w:rPr>
        <w:t>的概率转换为灰度并将每个色块的像素分别归一化为</w:t>
      </w:r>
      <w:r>
        <w:rPr>
          <w:rFonts w:hint="eastAsia"/>
        </w:rPr>
        <w:t xml:space="preserve"> </w:t>
      </w:r>
      <w:r>
        <w:rPr>
          <w:rFonts w:hint="eastAsia"/>
        </w:rPr>
        <w:t>均值和单位标准偏差为零）。</w:t>
      </w:r>
    </w:p>
    <w:p w14:paraId="046B131A" w14:textId="3526E805" w:rsidR="00D001D3" w:rsidRPr="00692278" w:rsidRDefault="00692278" w:rsidP="00D001D3">
      <w:pPr>
        <w:ind w:firstLine="420"/>
        <w:rPr>
          <w:b/>
          <w:sz w:val="28"/>
        </w:rPr>
      </w:pPr>
      <w:r w:rsidRPr="00692278">
        <w:rPr>
          <w:rFonts w:hint="eastAsia"/>
          <w:b/>
          <w:sz w:val="28"/>
        </w:rPr>
        <w:t>3.2.2</w:t>
      </w:r>
      <w:proofErr w:type="gramStart"/>
      <w:r w:rsidRPr="00692278">
        <w:rPr>
          <w:rFonts w:hint="eastAsia"/>
          <w:b/>
          <w:sz w:val="28"/>
        </w:rPr>
        <w:t>半监督</w:t>
      </w:r>
      <w:proofErr w:type="gramEnd"/>
      <w:r w:rsidRPr="00692278">
        <w:rPr>
          <w:rFonts w:hint="eastAsia"/>
          <w:b/>
          <w:sz w:val="28"/>
        </w:rPr>
        <w:t>小样本学习</w:t>
      </w:r>
    </w:p>
    <w:p w14:paraId="188A164A" w14:textId="1DEB81D3" w:rsidR="00D001D3" w:rsidRDefault="00692278" w:rsidP="00D001D3">
      <w:pPr>
        <w:ind w:firstLine="420"/>
      </w:pPr>
      <w:r w:rsidRPr="00692278">
        <w:rPr>
          <w:rFonts w:hint="eastAsia"/>
        </w:rPr>
        <w:t>训练损失（</w:t>
      </w:r>
      <w:r w:rsidRPr="00692278">
        <w:rPr>
          <w:rFonts w:hint="eastAsia"/>
        </w:rPr>
        <w:t>6</w:t>
      </w:r>
      <w:r w:rsidRPr="00692278">
        <w:rPr>
          <w:rFonts w:hint="eastAsia"/>
        </w:rPr>
        <w:t>）中的自我监督项</w:t>
      </w:r>
      <w:proofErr w:type="spellStart"/>
      <w:r w:rsidRPr="00692278">
        <w:rPr>
          <w:rFonts w:hint="eastAsia"/>
        </w:rPr>
        <w:t>Lself</w:t>
      </w:r>
      <w:proofErr w:type="spellEnd"/>
      <w:r w:rsidRPr="00692278">
        <w:rPr>
          <w:rFonts w:hint="eastAsia"/>
        </w:rPr>
        <w:t>不依赖于类别标签。</w:t>
      </w:r>
      <w:r w:rsidRPr="00692278">
        <w:rPr>
          <w:rFonts w:hint="eastAsia"/>
        </w:rPr>
        <w:t xml:space="preserve"> </w:t>
      </w:r>
      <w:r w:rsidRPr="00692278">
        <w:rPr>
          <w:rFonts w:hint="eastAsia"/>
        </w:rPr>
        <w:t>我们可以轻松地将其扩展为从其他未标记的数据中学习。</w:t>
      </w:r>
      <w:r w:rsidRPr="00692278">
        <w:rPr>
          <w:rFonts w:hint="eastAsia"/>
        </w:rPr>
        <w:t xml:space="preserve"> </w:t>
      </w:r>
      <w:r w:rsidRPr="00692278">
        <w:rPr>
          <w:rFonts w:hint="eastAsia"/>
        </w:rPr>
        <w:t>的确，如果除了</w:t>
      </w:r>
      <w:r w:rsidRPr="00692278">
        <w:rPr>
          <w:rFonts w:hint="eastAsia"/>
        </w:rPr>
        <w:t>Db</w:t>
      </w:r>
      <w:r w:rsidRPr="00692278">
        <w:rPr>
          <w:rFonts w:hint="eastAsia"/>
        </w:rPr>
        <w:t>之外还有一组未标记图像的</w:t>
      </w:r>
      <w:r w:rsidRPr="00692278">
        <w:rPr>
          <w:rFonts w:hint="eastAsia"/>
        </w:rPr>
        <w:t>Xu</w:t>
      </w:r>
      <w:r w:rsidRPr="00692278">
        <w:rPr>
          <w:rFonts w:hint="eastAsia"/>
        </w:rPr>
        <w:t>，我们可以通过将第一个学习阶段重新定义为以下内容，使自我监督的任务从中受益：</w:t>
      </w:r>
    </w:p>
    <w:p w14:paraId="1C9AB521" w14:textId="71DD788A" w:rsidR="00D001D3" w:rsidRDefault="00692278" w:rsidP="00D001D3">
      <w:pPr>
        <w:ind w:firstLine="420"/>
      </w:pPr>
      <w:r>
        <w:rPr>
          <w:noProof/>
        </w:rPr>
        <w:drawing>
          <wp:inline distT="0" distB="0" distL="0" distR="0" wp14:anchorId="58663F97" wp14:editId="65A26EA0">
            <wp:extent cx="5143500" cy="6572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3500" cy="657225"/>
                    </a:xfrm>
                    <a:prstGeom prst="rect">
                      <a:avLst/>
                    </a:prstGeom>
                  </pic:spPr>
                </pic:pic>
              </a:graphicData>
            </a:graphic>
          </wp:inline>
        </w:drawing>
      </w:r>
    </w:p>
    <w:p w14:paraId="62063C12" w14:textId="5B986318" w:rsidR="00D001D3" w:rsidRDefault="00692278" w:rsidP="00692278">
      <w:pPr>
        <w:ind w:firstLine="420"/>
      </w:pPr>
      <w:r>
        <w:rPr>
          <w:rFonts w:hint="eastAsia"/>
        </w:rPr>
        <w:t>通过训练特征提取器</w:t>
      </w:r>
      <w:r>
        <w:rPr>
          <w:rFonts w:hint="eastAsia"/>
        </w:rPr>
        <w:t>F</w:t>
      </w:r>
      <w:r>
        <w:rPr>
          <w:rFonts w:hint="eastAsia"/>
        </w:rPr>
        <w:t>θ来最大程度地减少这些未标记图像上的自我监督损失，我们打开了它的视觉范围，希望这将进一步提高其容纳稀缺数据的新颖类的能力。这可以看作是对小样本方法的半监督训练方法。</w:t>
      </w:r>
      <w:r w:rsidRPr="00692278">
        <w:rPr>
          <w:rFonts w:hint="eastAsia"/>
        </w:rPr>
        <w:t>这种半监督训练方法的一个有趣的方面是，它不需要多余的未标记数据来自与标记数据集</w:t>
      </w:r>
      <w:r w:rsidRPr="00692278">
        <w:rPr>
          <w:rFonts w:hint="eastAsia"/>
        </w:rPr>
        <w:t>Db</w:t>
      </w:r>
      <w:r w:rsidRPr="00692278">
        <w:rPr>
          <w:rFonts w:hint="eastAsia"/>
        </w:rPr>
        <w:t>中相同的（基本）类。</w:t>
      </w:r>
      <w:r w:rsidRPr="00692278">
        <w:rPr>
          <w:rFonts w:hint="eastAsia"/>
        </w:rPr>
        <w:t xml:space="preserve"> </w:t>
      </w:r>
      <w:r w:rsidRPr="00692278">
        <w:rPr>
          <w:rFonts w:hint="eastAsia"/>
        </w:rPr>
        <w:t>因此，它具有更大的灵活性。</w:t>
      </w:r>
      <w:r w:rsidRPr="00692278">
        <w:rPr>
          <w:rFonts w:hint="eastAsia"/>
        </w:rPr>
        <w:t xml:space="preserve"> </w:t>
      </w:r>
      <w:r w:rsidRPr="00692278">
        <w:rPr>
          <w:rFonts w:hint="eastAsia"/>
        </w:rPr>
        <w:t>未标记数据的来源比标准的</w:t>
      </w:r>
      <w:proofErr w:type="gramStart"/>
      <w:r w:rsidRPr="00692278">
        <w:rPr>
          <w:rFonts w:hint="eastAsia"/>
        </w:rPr>
        <w:t>半监督</w:t>
      </w:r>
      <w:proofErr w:type="gramEnd"/>
      <w:r w:rsidRPr="00692278">
        <w:rPr>
          <w:rFonts w:hint="eastAsia"/>
        </w:rPr>
        <w:t>方法更重要。</w:t>
      </w:r>
    </w:p>
    <w:p w14:paraId="50160CF1" w14:textId="4E86C066" w:rsidR="00D001D3" w:rsidRPr="00692278" w:rsidRDefault="00692278" w:rsidP="00D001D3">
      <w:pPr>
        <w:ind w:firstLine="420"/>
        <w:rPr>
          <w:b/>
          <w:sz w:val="28"/>
        </w:rPr>
      </w:pPr>
      <w:r w:rsidRPr="00692278">
        <w:rPr>
          <w:rFonts w:hint="eastAsia"/>
          <w:b/>
          <w:sz w:val="28"/>
        </w:rPr>
        <w:t>4.</w:t>
      </w:r>
      <w:r w:rsidRPr="00692278">
        <w:rPr>
          <w:rFonts w:hint="eastAsia"/>
          <w:b/>
          <w:sz w:val="28"/>
        </w:rPr>
        <w:t>实验结果</w:t>
      </w:r>
    </w:p>
    <w:p w14:paraId="5D9B2AE9" w14:textId="36A5C93A" w:rsidR="00D001D3" w:rsidRDefault="00692278" w:rsidP="00D001D3">
      <w:pPr>
        <w:ind w:firstLine="420"/>
      </w:pPr>
      <w:r w:rsidRPr="00692278">
        <w:rPr>
          <w:rFonts w:hint="eastAsia"/>
        </w:rPr>
        <w:t>在本节中，我们将第</w:t>
      </w:r>
      <w:r w:rsidRPr="00692278">
        <w:rPr>
          <w:rFonts w:hint="eastAsia"/>
        </w:rPr>
        <w:t>4.2</w:t>
      </w:r>
      <w:r w:rsidRPr="00692278">
        <w:rPr>
          <w:rFonts w:hint="eastAsia"/>
        </w:rPr>
        <w:t>节和第</w:t>
      </w:r>
      <w:r w:rsidRPr="00692278">
        <w:rPr>
          <w:rFonts w:hint="eastAsia"/>
        </w:rPr>
        <w:t>4.3</w:t>
      </w:r>
      <w:r w:rsidRPr="00692278">
        <w:rPr>
          <w:rFonts w:hint="eastAsia"/>
        </w:rPr>
        <w:t>节中的自我监督评估为辅助损失函数，</w:t>
      </w:r>
      <w:r w:rsidRPr="00692278">
        <w:rPr>
          <w:rFonts w:hint="eastAsia"/>
        </w:rPr>
        <w:lastRenderedPageBreak/>
        <w:t>作为在半监督训练中利用未标记数据的一种方式。</w:t>
      </w:r>
      <w:r w:rsidRPr="00692278">
        <w:rPr>
          <w:rFonts w:hint="eastAsia"/>
        </w:rPr>
        <w:t xml:space="preserve"> </w:t>
      </w:r>
      <w:r w:rsidRPr="00692278">
        <w:rPr>
          <w:rFonts w:hint="eastAsia"/>
        </w:rPr>
        <w:t>最后，在第</w:t>
      </w:r>
      <w:r w:rsidRPr="00692278">
        <w:rPr>
          <w:rFonts w:hint="eastAsia"/>
        </w:rPr>
        <w:t>4.4</w:t>
      </w:r>
      <w:r w:rsidRPr="00692278">
        <w:rPr>
          <w:rFonts w:hint="eastAsia"/>
        </w:rPr>
        <w:t>节中，我们使用几次快照对象识别任务来评估自我监督方法。</w:t>
      </w:r>
      <w:r w:rsidRPr="00692278">
        <w:rPr>
          <w:rFonts w:hint="eastAsia"/>
        </w:rPr>
        <w:t xml:space="preserve"> </w:t>
      </w:r>
      <w:r w:rsidRPr="00692278">
        <w:rPr>
          <w:rFonts w:hint="eastAsia"/>
        </w:rPr>
        <w:t>我们在附录</w:t>
      </w:r>
      <w:r w:rsidRPr="00692278">
        <w:rPr>
          <w:rFonts w:hint="eastAsia"/>
        </w:rPr>
        <w:t>A</w:t>
      </w:r>
      <w:r w:rsidRPr="00692278">
        <w:rPr>
          <w:rFonts w:hint="eastAsia"/>
        </w:rPr>
        <w:t>和附录</w:t>
      </w:r>
      <w:r w:rsidRPr="00692278">
        <w:rPr>
          <w:rFonts w:hint="eastAsia"/>
        </w:rPr>
        <w:t>B</w:t>
      </w:r>
      <w:r w:rsidRPr="00692278">
        <w:rPr>
          <w:rFonts w:hint="eastAsia"/>
        </w:rPr>
        <w:t>中作为补充材料提供了更多的实验结果以及实施细节。</w:t>
      </w:r>
    </w:p>
    <w:p w14:paraId="78E86C5E" w14:textId="4CCEECF5" w:rsidR="00D001D3" w:rsidRDefault="00692278" w:rsidP="00D001D3">
      <w:pPr>
        <w:ind w:firstLine="420"/>
      </w:pPr>
      <w:r w:rsidRPr="00692278">
        <w:rPr>
          <w:rFonts w:hint="eastAsia"/>
        </w:rPr>
        <w:t>数据集。</w:t>
      </w:r>
      <w:r w:rsidRPr="00692278">
        <w:rPr>
          <w:rFonts w:hint="eastAsia"/>
        </w:rPr>
        <w:t xml:space="preserve"> </w:t>
      </w:r>
      <w:r w:rsidRPr="00692278">
        <w:rPr>
          <w:rFonts w:hint="eastAsia"/>
        </w:rPr>
        <w:t>我们对四个</w:t>
      </w:r>
      <w:r>
        <w:rPr>
          <w:rFonts w:hint="eastAsia"/>
        </w:rPr>
        <w:t>小样本</w:t>
      </w:r>
      <w:r w:rsidRPr="00692278">
        <w:rPr>
          <w:rFonts w:hint="eastAsia"/>
        </w:rPr>
        <w:t>图像数据集进行了实验，这些图像是</w:t>
      </w:r>
      <w:proofErr w:type="spellStart"/>
      <w:r w:rsidRPr="00692278">
        <w:rPr>
          <w:rFonts w:hint="eastAsia"/>
        </w:rPr>
        <w:t>MiniImageNet</w:t>
      </w:r>
      <w:proofErr w:type="spellEnd"/>
      <w:r w:rsidRPr="00692278">
        <w:rPr>
          <w:rFonts w:hint="eastAsia"/>
        </w:rPr>
        <w:t xml:space="preserve"> [55]</w:t>
      </w:r>
      <w:r w:rsidRPr="00692278">
        <w:rPr>
          <w:rFonts w:hint="eastAsia"/>
        </w:rPr>
        <w:t>，分层</w:t>
      </w:r>
      <w:proofErr w:type="spellStart"/>
      <w:r w:rsidRPr="00692278">
        <w:rPr>
          <w:rFonts w:hint="eastAsia"/>
        </w:rPr>
        <w:t>MiniImageNet</w:t>
      </w:r>
      <w:proofErr w:type="spellEnd"/>
      <w:r w:rsidRPr="00692278">
        <w:rPr>
          <w:rFonts w:hint="eastAsia"/>
        </w:rPr>
        <w:t xml:space="preserve"> [46]</w:t>
      </w:r>
      <w:r w:rsidRPr="00692278">
        <w:rPr>
          <w:rFonts w:hint="eastAsia"/>
        </w:rPr>
        <w:t>，</w:t>
      </w:r>
      <w:r w:rsidRPr="00692278">
        <w:rPr>
          <w:rFonts w:hint="eastAsia"/>
        </w:rPr>
        <w:t>CIFAR-FS [2]</w:t>
      </w:r>
      <w:r w:rsidRPr="00692278">
        <w:rPr>
          <w:rFonts w:hint="eastAsia"/>
        </w:rPr>
        <w:t>和</w:t>
      </w:r>
      <w:r w:rsidRPr="00692278">
        <w:rPr>
          <w:rFonts w:hint="eastAsia"/>
        </w:rPr>
        <w:t>ImageNet-FS [20]</w:t>
      </w:r>
      <w:r w:rsidRPr="00692278">
        <w:rPr>
          <w:rFonts w:hint="eastAsia"/>
        </w:rPr>
        <w:t>。</w:t>
      </w:r>
      <w:r w:rsidRPr="00692278">
        <w:rPr>
          <w:rFonts w:hint="eastAsia"/>
        </w:rPr>
        <w:t xml:space="preserve">  </w:t>
      </w:r>
      <w:proofErr w:type="spellStart"/>
      <w:r w:rsidRPr="00692278">
        <w:rPr>
          <w:rFonts w:hint="eastAsia"/>
        </w:rPr>
        <w:t>MiniImageNet</w:t>
      </w:r>
      <w:proofErr w:type="spellEnd"/>
      <w:r w:rsidRPr="00692278">
        <w:rPr>
          <w:rFonts w:hint="eastAsia"/>
        </w:rPr>
        <w:t>包含</w:t>
      </w:r>
      <w:r w:rsidRPr="00692278">
        <w:rPr>
          <w:rFonts w:hint="eastAsia"/>
        </w:rPr>
        <w:t>100</w:t>
      </w:r>
      <w:r w:rsidRPr="00692278">
        <w:rPr>
          <w:rFonts w:hint="eastAsia"/>
        </w:rPr>
        <w:t>个从</w:t>
      </w:r>
      <w:r w:rsidRPr="00692278">
        <w:rPr>
          <w:rFonts w:hint="eastAsia"/>
        </w:rPr>
        <w:t>ImageNet</w:t>
      </w:r>
      <w:r w:rsidRPr="00692278">
        <w:rPr>
          <w:rFonts w:hint="eastAsia"/>
        </w:rPr>
        <w:t>数据集</w:t>
      </w:r>
      <w:r w:rsidRPr="00692278">
        <w:rPr>
          <w:rFonts w:hint="eastAsia"/>
        </w:rPr>
        <w:t>[48]</w:t>
      </w:r>
      <w:r w:rsidRPr="00692278">
        <w:rPr>
          <w:rFonts w:hint="eastAsia"/>
        </w:rPr>
        <w:t>中随机选择的类（即</w:t>
      </w:r>
      <w:r w:rsidRPr="00692278">
        <w:rPr>
          <w:rFonts w:hint="eastAsia"/>
        </w:rPr>
        <w:t>64</w:t>
      </w:r>
      <w:r w:rsidRPr="00692278">
        <w:rPr>
          <w:rFonts w:hint="eastAsia"/>
        </w:rPr>
        <w:t>个基本类，</w:t>
      </w:r>
      <w:r w:rsidRPr="00692278">
        <w:rPr>
          <w:rFonts w:hint="eastAsia"/>
        </w:rPr>
        <w:t>16</w:t>
      </w:r>
      <w:r w:rsidRPr="00692278">
        <w:rPr>
          <w:rFonts w:hint="eastAsia"/>
        </w:rPr>
        <w:t>个验证类和</w:t>
      </w:r>
      <w:r w:rsidRPr="00692278">
        <w:rPr>
          <w:rFonts w:hint="eastAsia"/>
        </w:rPr>
        <w:t>20</w:t>
      </w:r>
      <w:r w:rsidRPr="00692278">
        <w:rPr>
          <w:rFonts w:hint="eastAsia"/>
        </w:rPr>
        <w:t>个新颖的测试类）；</w:t>
      </w:r>
      <w:r w:rsidRPr="00692278">
        <w:rPr>
          <w:rFonts w:hint="eastAsia"/>
        </w:rPr>
        <w:t xml:space="preserve"> </w:t>
      </w:r>
      <w:r w:rsidRPr="00692278">
        <w:rPr>
          <w:rFonts w:hint="eastAsia"/>
        </w:rPr>
        <w:t>每个类别有</w:t>
      </w:r>
      <w:r w:rsidRPr="00692278">
        <w:rPr>
          <w:rFonts w:hint="eastAsia"/>
        </w:rPr>
        <w:t>600</w:t>
      </w:r>
      <w:r w:rsidRPr="00692278">
        <w:rPr>
          <w:rFonts w:hint="eastAsia"/>
        </w:rPr>
        <w:t>张尺寸为</w:t>
      </w:r>
      <w:r w:rsidRPr="00692278">
        <w:rPr>
          <w:rFonts w:hint="eastAsia"/>
        </w:rPr>
        <w:t>84</w:t>
      </w:r>
      <w:r w:rsidRPr="00692278">
        <w:rPr>
          <w:rFonts w:hint="eastAsia"/>
        </w:rPr>
        <w:t>×</w:t>
      </w:r>
      <w:r w:rsidRPr="00692278">
        <w:rPr>
          <w:rFonts w:hint="eastAsia"/>
        </w:rPr>
        <w:t>84</w:t>
      </w:r>
      <w:r w:rsidRPr="00692278">
        <w:rPr>
          <w:rFonts w:hint="eastAsia"/>
        </w:rPr>
        <w:t>像素的图像。</w:t>
      </w:r>
      <w:r w:rsidRPr="00692278">
        <w:rPr>
          <w:rFonts w:hint="eastAsia"/>
        </w:rPr>
        <w:t xml:space="preserve">  tiered-</w:t>
      </w:r>
      <w:proofErr w:type="spellStart"/>
      <w:r w:rsidRPr="00692278">
        <w:rPr>
          <w:rFonts w:hint="eastAsia"/>
        </w:rPr>
        <w:t>MiniImageNet</w:t>
      </w:r>
      <w:proofErr w:type="spellEnd"/>
      <w:r w:rsidRPr="00692278">
        <w:rPr>
          <w:rFonts w:hint="eastAsia"/>
        </w:rPr>
        <w:t>包含从</w:t>
      </w:r>
      <w:r w:rsidRPr="00692278">
        <w:rPr>
          <w:rFonts w:hint="eastAsia"/>
        </w:rPr>
        <w:t>ImageNet</w:t>
      </w:r>
      <w:r w:rsidRPr="00692278">
        <w:rPr>
          <w:rFonts w:hint="eastAsia"/>
        </w:rPr>
        <w:t>中随机选择的</w:t>
      </w:r>
      <w:r w:rsidRPr="00692278">
        <w:rPr>
          <w:rFonts w:hint="eastAsia"/>
        </w:rPr>
        <w:t>608</w:t>
      </w:r>
      <w:r w:rsidRPr="00692278">
        <w:rPr>
          <w:rFonts w:hint="eastAsia"/>
        </w:rPr>
        <w:t>个类（即</w:t>
      </w:r>
      <w:r w:rsidRPr="00692278">
        <w:rPr>
          <w:rFonts w:hint="eastAsia"/>
        </w:rPr>
        <w:t>351</w:t>
      </w:r>
      <w:r w:rsidRPr="00692278">
        <w:rPr>
          <w:rFonts w:hint="eastAsia"/>
        </w:rPr>
        <w:t>个基本类，</w:t>
      </w:r>
      <w:r w:rsidRPr="00692278">
        <w:rPr>
          <w:rFonts w:hint="eastAsia"/>
        </w:rPr>
        <w:t>97</w:t>
      </w:r>
      <w:r w:rsidRPr="00692278">
        <w:rPr>
          <w:rFonts w:hint="eastAsia"/>
        </w:rPr>
        <w:t>个验证类和</w:t>
      </w:r>
      <w:r w:rsidRPr="00692278">
        <w:rPr>
          <w:rFonts w:hint="eastAsia"/>
        </w:rPr>
        <w:t>160</w:t>
      </w:r>
      <w:r w:rsidRPr="00692278">
        <w:rPr>
          <w:rFonts w:hint="eastAsia"/>
        </w:rPr>
        <w:t>个新颖的测试类）；</w:t>
      </w:r>
      <w:r w:rsidRPr="00692278">
        <w:rPr>
          <w:rFonts w:hint="eastAsia"/>
        </w:rPr>
        <w:t xml:space="preserve"> </w:t>
      </w:r>
      <w:proofErr w:type="gramStart"/>
      <w:r w:rsidRPr="00692278">
        <w:rPr>
          <w:rFonts w:hint="eastAsia"/>
        </w:rPr>
        <w:t>总共总共</w:t>
      </w:r>
      <w:proofErr w:type="gramEnd"/>
      <w:r w:rsidRPr="00692278">
        <w:rPr>
          <w:rFonts w:hint="eastAsia"/>
        </w:rPr>
        <w:t>有</w:t>
      </w:r>
      <w:r w:rsidRPr="00692278">
        <w:rPr>
          <w:rFonts w:hint="eastAsia"/>
        </w:rPr>
        <w:t>779</w:t>
      </w:r>
      <w:r w:rsidRPr="00692278">
        <w:rPr>
          <w:rFonts w:hint="eastAsia"/>
        </w:rPr>
        <w:t>张，</w:t>
      </w:r>
      <w:r w:rsidRPr="00692278">
        <w:rPr>
          <w:rFonts w:hint="eastAsia"/>
        </w:rPr>
        <w:t>165</w:t>
      </w:r>
      <w:r w:rsidRPr="00692278">
        <w:rPr>
          <w:rFonts w:hint="eastAsia"/>
        </w:rPr>
        <w:t>张图像，尺寸为</w:t>
      </w:r>
      <w:r w:rsidRPr="00692278">
        <w:rPr>
          <w:rFonts w:hint="eastAsia"/>
        </w:rPr>
        <w:t>84</w:t>
      </w:r>
      <w:r w:rsidRPr="00692278">
        <w:rPr>
          <w:rFonts w:hint="eastAsia"/>
        </w:rPr>
        <w:t>×</w:t>
      </w:r>
      <w:r w:rsidRPr="00692278">
        <w:rPr>
          <w:rFonts w:hint="eastAsia"/>
        </w:rPr>
        <w:t>84</w:t>
      </w:r>
      <w:r w:rsidRPr="00692278">
        <w:rPr>
          <w:rFonts w:hint="eastAsia"/>
        </w:rPr>
        <w:t>。最后，</w:t>
      </w:r>
      <w:r w:rsidRPr="00692278">
        <w:rPr>
          <w:rFonts w:hint="eastAsia"/>
        </w:rPr>
        <w:t>ImageNet-FS</w:t>
      </w:r>
      <w:r w:rsidRPr="00692278">
        <w:rPr>
          <w:rFonts w:hint="eastAsia"/>
        </w:rPr>
        <w:t>是基于原始</w:t>
      </w:r>
      <w:r w:rsidRPr="00692278">
        <w:rPr>
          <w:rFonts w:hint="eastAsia"/>
        </w:rPr>
        <w:t>ImageNet</w:t>
      </w:r>
      <w:r w:rsidRPr="00692278">
        <w:rPr>
          <w:rFonts w:hint="eastAsia"/>
        </w:rPr>
        <w:t>的一些基准测试，具有</w:t>
      </w:r>
      <w:r w:rsidRPr="00692278">
        <w:rPr>
          <w:rFonts w:hint="eastAsia"/>
        </w:rPr>
        <w:t>389</w:t>
      </w:r>
      <w:r w:rsidRPr="00692278">
        <w:rPr>
          <w:rFonts w:hint="eastAsia"/>
        </w:rPr>
        <w:t>个基类，</w:t>
      </w:r>
      <w:r w:rsidRPr="00692278">
        <w:rPr>
          <w:rFonts w:hint="eastAsia"/>
        </w:rPr>
        <w:t>300</w:t>
      </w:r>
      <w:r w:rsidRPr="00692278">
        <w:rPr>
          <w:rFonts w:hint="eastAsia"/>
        </w:rPr>
        <w:t>个新颖的验证类和</w:t>
      </w:r>
      <w:r w:rsidRPr="00692278">
        <w:rPr>
          <w:rFonts w:hint="eastAsia"/>
        </w:rPr>
        <w:t>311</w:t>
      </w:r>
      <w:r w:rsidRPr="00692278">
        <w:rPr>
          <w:rFonts w:hint="eastAsia"/>
        </w:rPr>
        <w:t>个新颖的测试类。</w:t>
      </w:r>
      <w:r w:rsidRPr="00692278">
        <w:rPr>
          <w:rFonts w:hint="eastAsia"/>
        </w:rPr>
        <w:t xml:space="preserve">  CIFAR-FS</w:t>
      </w:r>
      <w:r w:rsidRPr="00692278">
        <w:rPr>
          <w:rFonts w:hint="eastAsia"/>
        </w:rPr>
        <w:t>是通过将</w:t>
      </w:r>
      <w:r w:rsidRPr="00692278">
        <w:rPr>
          <w:rFonts w:hint="eastAsia"/>
        </w:rPr>
        <w:t>100</w:t>
      </w:r>
      <w:r w:rsidRPr="00692278">
        <w:rPr>
          <w:rFonts w:hint="eastAsia"/>
        </w:rPr>
        <w:t>个</w:t>
      </w:r>
      <w:r w:rsidRPr="00692278">
        <w:rPr>
          <w:rFonts w:hint="eastAsia"/>
        </w:rPr>
        <w:t>CIFAR-100</w:t>
      </w:r>
      <w:r w:rsidRPr="00692278">
        <w:rPr>
          <w:rFonts w:hint="eastAsia"/>
        </w:rPr>
        <w:t>类划分为</w:t>
      </w:r>
      <w:r w:rsidRPr="00692278">
        <w:rPr>
          <w:rFonts w:hint="eastAsia"/>
        </w:rPr>
        <w:t>64</w:t>
      </w:r>
      <w:r w:rsidRPr="00692278">
        <w:rPr>
          <w:rFonts w:hint="eastAsia"/>
        </w:rPr>
        <w:t>个基本类，</w:t>
      </w:r>
      <w:r w:rsidRPr="00692278">
        <w:rPr>
          <w:rFonts w:hint="eastAsia"/>
        </w:rPr>
        <w:t>16</w:t>
      </w:r>
      <w:r w:rsidRPr="00692278">
        <w:rPr>
          <w:rFonts w:hint="eastAsia"/>
        </w:rPr>
        <w:t>个验证类和</w:t>
      </w:r>
      <w:r w:rsidRPr="00692278">
        <w:rPr>
          <w:rFonts w:hint="eastAsia"/>
        </w:rPr>
        <w:t>20</w:t>
      </w:r>
      <w:r w:rsidRPr="00692278">
        <w:rPr>
          <w:rFonts w:hint="eastAsia"/>
        </w:rPr>
        <w:t>个新颖的测试类而创建的</w:t>
      </w:r>
      <w:r>
        <w:rPr>
          <w:rFonts w:hint="eastAsia"/>
        </w:rPr>
        <w:t>小样本</w:t>
      </w:r>
      <w:r w:rsidRPr="00692278">
        <w:rPr>
          <w:rFonts w:hint="eastAsia"/>
        </w:rPr>
        <w:t>数据集。</w:t>
      </w:r>
      <w:r w:rsidRPr="00692278">
        <w:rPr>
          <w:rFonts w:hint="eastAsia"/>
        </w:rPr>
        <w:t xml:space="preserve"> </w:t>
      </w:r>
      <w:r w:rsidRPr="00692278">
        <w:rPr>
          <w:rFonts w:hint="eastAsia"/>
        </w:rPr>
        <w:t>该数据集中的图像尺寸为</w:t>
      </w:r>
      <w:r w:rsidRPr="00692278">
        <w:rPr>
          <w:rFonts w:hint="eastAsia"/>
        </w:rPr>
        <w:t>32</w:t>
      </w:r>
      <w:r w:rsidRPr="00692278">
        <w:rPr>
          <w:rFonts w:hint="eastAsia"/>
        </w:rPr>
        <w:t>×</w:t>
      </w:r>
      <w:r w:rsidRPr="00692278">
        <w:rPr>
          <w:rFonts w:hint="eastAsia"/>
        </w:rPr>
        <w:t>32</w:t>
      </w:r>
      <w:r w:rsidRPr="00692278">
        <w:rPr>
          <w:rFonts w:hint="eastAsia"/>
        </w:rPr>
        <w:t>像素。</w:t>
      </w:r>
    </w:p>
    <w:p w14:paraId="1065FB5D" w14:textId="48AE6070" w:rsidR="00D001D3" w:rsidRDefault="00692278" w:rsidP="00692278">
      <w:pPr>
        <w:ind w:firstLine="420"/>
      </w:pPr>
      <w:r>
        <w:rPr>
          <w:rFonts w:hint="eastAsia"/>
        </w:rPr>
        <w:t>评估指标。小样本的分类算法会在其第二学习阶段（当将学习的分类器应用于来自新颖类的测试图像时）基于分类准确性进行评估。</w:t>
      </w:r>
      <w:r>
        <w:rPr>
          <w:rFonts w:hint="eastAsia"/>
        </w:rPr>
        <w:t xml:space="preserve"> </w:t>
      </w:r>
      <w:r>
        <w:rPr>
          <w:rFonts w:hint="eastAsia"/>
        </w:rPr>
        <w:t>更具体地说，从一组可用的新颖类中采样了大量的</w:t>
      </w:r>
      <w:r>
        <w:rPr>
          <w:rFonts w:hint="eastAsia"/>
        </w:rPr>
        <w:t>N-way K-shot</w:t>
      </w:r>
      <w:r>
        <w:rPr>
          <w:rFonts w:hint="eastAsia"/>
        </w:rPr>
        <w:t>任务。</w:t>
      </w:r>
      <w:r>
        <w:rPr>
          <w:rFonts w:hint="eastAsia"/>
        </w:rPr>
        <w:t xml:space="preserve"> </w:t>
      </w:r>
      <w:r>
        <w:rPr>
          <w:rFonts w:hint="eastAsia"/>
        </w:rPr>
        <w:t>通过从可用的测试（验证）类中随机选择</w:t>
      </w:r>
      <w:proofErr w:type="spellStart"/>
      <w:r>
        <w:rPr>
          <w:rFonts w:hint="eastAsia"/>
        </w:rPr>
        <w:t>Nn</w:t>
      </w:r>
      <w:proofErr w:type="spellEnd"/>
      <w:proofErr w:type="gramStart"/>
      <w:r>
        <w:rPr>
          <w:rFonts w:hint="eastAsia"/>
        </w:rPr>
        <w:t>个</w:t>
      </w:r>
      <w:proofErr w:type="gramEnd"/>
      <w:r>
        <w:rPr>
          <w:rFonts w:hint="eastAsia"/>
        </w:rPr>
        <w:t>新颖类，然后在所选类中随机选择每类</w:t>
      </w:r>
      <w:r>
        <w:rPr>
          <w:rFonts w:hint="eastAsia"/>
        </w:rPr>
        <w:t>K</w:t>
      </w:r>
      <w:r>
        <w:rPr>
          <w:rFonts w:hint="eastAsia"/>
        </w:rPr>
        <w:t>个训练图像和</w:t>
      </w:r>
      <w:r>
        <w:rPr>
          <w:rFonts w:hint="eastAsia"/>
        </w:rPr>
        <w:t>M</w:t>
      </w:r>
      <w:r>
        <w:rPr>
          <w:rFonts w:hint="eastAsia"/>
        </w:rPr>
        <w:t>个测试图像（确保训练图像和测试图像不重叠）来创建每个任务。</w:t>
      </w:r>
      <w:r>
        <w:rPr>
          <w:rFonts w:hint="eastAsia"/>
        </w:rPr>
        <w:t xml:space="preserve"> </w:t>
      </w:r>
      <w:r>
        <w:rPr>
          <w:rFonts w:hint="eastAsia"/>
        </w:rPr>
        <w:t>分类准确率是在</w:t>
      </w:r>
      <w:proofErr w:type="spellStart"/>
      <w:r>
        <w:rPr>
          <w:rFonts w:hint="eastAsia"/>
        </w:rPr>
        <w:t>Nn</w:t>
      </w:r>
      <w:proofErr w:type="spellEnd"/>
      <w:r>
        <w:rPr>
          <w:rFonts w:hint="eastAsia"/>
        </w:rPr>
        <w:t>×</w:t>
      </w:r>
      <w:r>
        <w:rPr>
          <w:rFonts w:hint="eastAsia"/>
        </w:rPr>
        <w:t>M</w:t>
      </w:r>
      <w:r>
        <w:rPr>
          <w:rFonts w:hint="eastAsia"/>
        </w:rPr>
        <w:t>张测试图像上测得的，并在所有采样的小样本任务中取平均值。</w:t>
      </w:r>
      <w:r>
        <w:rPr>
          <w:rFonts w:hint="eastAsia"/>
        </w:rPr>
        <w:t xml:space="preserve"> </w:t>
      </w:r>
      <w:r>
        <w:rPr>
          <w:rFonts w:hint="eastAsia"/>
        </w:rPr>
        <w:t>除非另有说明，否则对于所有实验，我们使用</w:t>
      </w:r>
      <w:r>
        <w:rPr>
          <w:rFonts w:hint="eastAsia"/>
        </w:rPr>
        <w:t>M = 15</w:t>
      </w:r>
      <w:r>
        <w:rPr>
          <w:rFonts w:hint="eastAsia"/>
        </w:rPr>
        <w:t>，</w:t>
      </w:r>
      <w:proofErr w:type="spellStart"/>
      <w:r>
        <w:rPr>
          <w:rFonts w:hint="eastAsia"/>
        </w:rPr>
        <w:t>Nn</w:t>
      </w:r>
      <w:proofErr w:type="spellEnd"/>
      <w:r>
        <w:rPr>
          <w:rFonts w:hint="eastAsia"/>
        </w:rPr>
        <w:t xml:space="preserve"> = 5</w:t>
      </w:r>
      <w:r>
        <w:rPr>
          <w:rFonts w:hint="eastAsia"/>
        </w:rPr>
        <w:t>，</w:t>
      </w:r>
      <w:r>
        <w:rPr>
          <w:rFonts w:hint="eastAsia"/>
        </w:rPr>
        <w:t>K = 1</w:t>
      </w:r>
      <w:r>
        <w:rPr>
          <w:rFonts w:hint="eastAsia"/>
        </w:rPr>
        <w:t>或</w:t>
      </w:r>
      <w:r>
        <w:rPr>
          <w:rFonts w:hint="eastAsia"/>
        </w:rPr>
        <w:t>K = 5</w:t>
      </w:r>
      <w:r>
        <w:rPr>
          <w:rFonts w:hint="eastAsia"/>
        </w:rPr>
        <w:t>（分别为</w:t>
      </w:r>
      <w:r>
        <w:rPr>
          <w:rFonts w:hint="eastAsia"/>
        </w:rPr>
        <w:t>1</w:t>
      </w:r>
      <w:r>
        <w:rPr>
          <w:rFonts w:hint="eastAsia"/>
        </w:rPr>
        <w:t>次和</w:t>
      </w:r>
      <w:r>
        <w:rPr>
          <w:rFonts w:hint="eastAsia"/>
        </w:rPr>
        <w:t>5</w:t>
      </w:r>
      <w:r>
        <w:rPr>
          <w:rFonts w:hint="eastAsia"/>
        </w:rPr>
        <w:t>次设置）。</w:t>
      </w:r>
      <w:r>
        <w:rPr>
          <w:rFonts w:hint="eastAsia"/>
        </w:rPr>
        <w:t>ImageNet-FS</w:t>
      </w:r>
      <w:r>
        <w:rPr>
          <w:rFonts w:hint="eastAsia"/>
        </w:rPr>
        <w:t>是一个更具挑战性的基准：它同时使用所有</w:t>
      </w:r>
      <w:proofErr w:type="spellStart"/>
      <w:r>
        <w:rPr>
          <w:rFonts w:hint="eastAsia"/>
        </w:rPr>
        <w:t>Nn</w:t>
      </w:r>
      <w:proofErr w:type="spellEnd"/>
      <w:r>
        <w:rPr>
          <w:rFonts w:hint="eastAsia"/>
        </w:rPr>
        <w:t xml:space="preserve"> = 311</w:t>
      </w:r>
      <w:r>
        <w:rPr>
          <w:rFonts w:hint="eastAsia"/>
        </w:rPr>
        <w:t>个新类，根据新类和</w:t>
      </w:r>
      <w:proofErr w:type="gramStart"/>
      <w:r>
        <w:rPr>
          <w:rFonts w:hint="eastAsia"/>
        </w:rPr>
        <w:t>基类</w:t>
      </w:r>
      <w:proofErr w:type="gramEnd"/>
      <w:r>
        <w:rPr>
          <w:rFonts w:hint="eastAsia"/>
        </w:rPr>
        <w:t>的分类准确性，对</w:t>
      </w:r>
      <w:r>
        <w:rPr>
          <w:rFonts w:hint="eastAsia"/>
        </w:rPr>
        <w:t>ImageNet</w:t>
      </w:r>
      <w:r>
        <w:rPr>
          <w:rFonts w:hint="eastAsia"/>
        </w:rPr>
        <w:t>验证集上的方法进行评估。</w:t>
      </w:r>
    </w:p>
    <w:p w14:paraId="1E4BC1FD" w14:textId="3975EF17" w:rsidR="00692278" w:rsidRPr="00692278" w:rsidRDefault="00692278" w:rsidP="00D001D3">
      <w:pPr>
        <w:ind w:firstLine="420"/>
        <w:rPr>
          <w:b/>
          <w:sz w:val="28"/>
        </w:rPr>
      </w:pPr>
      <w:r w:rsidRPr="00692278">
        <w:rPr>
          <w:rFonts w:hint="eastAsia"/>
          <w:b/>
          <w:sz w:val="28"/>
        </w:rPr>
        <w:t>4.1</w:t>
      </w:r>
      <w:r w:rsidRPr="00692278">
        <w:rPr>
          <w:rFonts w:hint="eastAsia"/>
          <w:b/>
          <w:sz w:val="28"/>
        </w:rPr>
        <w:t>实现细节</w:t>
      </w:r>
    </w:p>
    <w:p w14:paraId="5856FA80" w14:textId="1AE3554A" w:rsidR="00D001D3" w:rsidRDefault="00692278" w:rsidP="00D001D3">
      <w:pPr>
        <w:ind w:firstLine="420"/>
      </w:pPr>
      <w:r w:rsidRPr="00692278">
        <w:rPr>
          <w:rFonts w:hint="eastAsia"/>
        </w:rPr>
        <w:t>网络架构。</w:t>
      </w:r>
      <w:r w:rsidRPr="00692278">
        <w:rPr>
          <w:rFonts w:hint="eastAsia"/>
        </w:rPr>
        <w:t xml:space="preserve"> </w:t>
      </w:r>
      <w:r w:rsidRPr="00692278">
        <w:rPr>
          <w:rFonts w:hint="eastAsia"/>
        </w:rPr>
        <w:t>我们使用四种不同的特征提取器架构</w:t>
      </w:r>
      <w:r w:rsidRPr="00692278">
        <w:rPr>
          <w:rFonts w:hint="eastAsia"/>
        </w:rPr>
        <w:t>F</w:t>
      </w:r>
      <w:r w:rsidRPr="00692278">
        <w:rPr>
          <w:rFonts w:hint="eastAsia"/>
        </w:rPr>
        <w:t>θ：</w:t>
      </w:r>
      <w:r w:rsidRPr="00692278">
        <w:rPr>
          <w:rFonts w:hint="eastAsia"/>
        </w:rPr>
        <w:t>Conv-4-64 [55]</w:t>
      </w:r>
      <w:r w:rsidRPr="00692278">
        <w:rPr>
          <w:rFonts w:hint="eastAsia"/>
        </w:rPr>
        <w:t>，</w:t>
      </w:r>
      <w:r w:rsidRPr="00692278">
        <w:rPr>
          <w:rFonts w:hint="eastAsia"/>
        </w:rPr>
        <w:t>Conv-4-512</w:t>
      </w:r>
      <w:r w:rsidRPr="00692278">
        <w:rPr>
          <w:rFonts w:hint="eastAsia"/>
        </w:rPr>
        <w:t>，</w:t>
      </w:r>
      <w:r w:rsidRPr="00692278">
        <w:rPr>
          <w:rFonts w:hint="eastAsia"/>
        </w:rPr>
        <w:t>WRN28-10 [60]</w:t>
      </w:r>
      <w:r w:rsidRPr="00692278">
        <w:rPr>
          <w:rFonts w:hint="eastAsia"/>
        </w:rPr>
        <w:t>和</w:t>
      </w:r>
      <w:r w:rsidRPr="00692278">
        <w:rPr>
          <w:rFonts w:hint="eastAsia"/>
        </w:rPr>
        <w:t>ResNet10 [22]</w:t>
      </w:r>
      <w:r w:rsidRPr="00692278">
        <w:rPr>
          <w:rFonts w:hint="eastAsia"/>
        </w:rPr>
        <w:t>。</w:t>
      </w:r>
      <w:r w:rsidRPr="00692278">
        <w:rPr>
          <w:rFonts w:hint="eastAsia"/>
        </w:rPr>
        <w:t xml:space="preserve"> </w:t>
      </w:r>
      <w:r w:rsidRPr="00692278">
        <w:rPr>
          <w:rFonts w:hint="eastAsia"/>
        </w:rPr>
        <w:t>特定于旋转预测任务的网络</w:t>
      </w:r>
      <w:r w:rsidRPr="00692278">
        <w:rPr>
          <w:rFonts w:hint="eastAsia"/>
        </w:rPr>
        <w:t>R</w:t>
      </w:r>
      <w:r w:rsidRPr="00692278">
        <w:rPr>
          <w:rFonts w:hint="eastAsia"/>
        </w:rPr>
        <w:t>φ（·）作为输入获得</w:t>
      </w:r>
      <w:r w:rsidRPr="00692278">
        <w:rPr>
          <w:rFonts w:hint="eastAsia"/>
        </w:rPr>
        <w:t>F</w:t>
      </w:r>
      <w:r w:rsidRPr="00692278">
        <w:rPr>
          <w:rFonts w:hint="eastAsia"/>
        </w:rPr>
        <w:t>θ的输出特征图，并实现为卷积网络。</w:t>
      </w:r>
      <w:r w:rsidRPr="00692278">
        <w:rPr>
          <w:rFonts w:hint="eastAsia"/>
        </w:rPr>
        <w:t xml:space="preserve"> </w:t>
      </w:r>
      <w:r w:rsidRPr="00692278">
        <w:rPr>
          <w:rFonts w:hint="eastAsia"/>
        </w:rPr>
        <w:t>给定两个补丁，特定于相对补丁位置任务的网络</w:t>
      </w:r>
      <w:r w:rsidRPr="00692278">
        <w:rPr>
          <w:rFonts w:hint="eastAsia"/>
        </w:rPr>
        <w:t>P</w:t>
      </w:r>
      <w:r w:rsidRPr="00692278">
        <w:rPr>
          <w:rFonts w:hint="eastAsia"/>
        </w:rPr>
        <w:t>φ（·，·）获取以</w:t>
      </w:r>
      <w:r w:rsidRPr="00692278">
        <w:rPr>
          <w:rFonts w:hint="eastAsia"/>
        </w:rPr>
        <w:t>F</w:t>
      </w:r>
      <w:r w:rsidRPr="00692278">
        <w:rPr>
          <w:rFonts w:hint="eastAsia"/>
        </w:rPr>
        <w:t>θ作为输入提取的特征向量的级联，并将其转发到两个完全连接的层。</w:t>
      </w:r>
      <w:r w:rsidRPr="00692278">
        <w:rPr>
          <w:rFonts w:hint="eastAsia"/>
        </w:rPr>
        <w:t xml:space="preserve"> </w:t>
      </w:r>
      <w:r w:rsidRPr="00692278">
        <w:rPr>
          <w:rFonts w:hint="eastAsia"/>
        </w:rPr>
        <w:t>有关更多详细信息，请参见附录</w:t>
      </w:r>
      <w:r w:rsidRPr="00692278">
        <w:rPr>
          <w:rFonts w:hint="eastAsia"/>
        </w:rPr>
        <w:t>B.1</w:t>
      </w:r>
      <w:r w:rsidRPr="00692278">
        <w:rPr>
          <w:rFonts w:hint="eastAsia"/>
        </w:rPr>
        <w:t>。</w:t>
      </w:r>
    </w:p>
    <w:p w14:paraId="523E90F4" w14:textId="4BBE3D37" w:rsidR="00D001D3" w:rsidRDefault="00692278" w:rsidP="00692278">
      <w:pPr>
        <w:ind w:firstLine="420"/>
      </w:pPr>
      <w:r>
        <w:rPr>
          <w:rFonts w:hint="eastAsia"/>
        </w:rPr>
        <w:t>在第一个学习阶段进行培训优化程序。我们使用小批量随机梯度下降（</w:t>
      </w:r>
      <w:r>
        <w:rPr>
          <w:rFonts w:hint="eastAsia"/>
        </w:rPr>
        <w:t>SGD</w:t>
      </w:r>
      <w:r>
        <w:rPr>
          <w:rFonts w:hint="eastAsia"/>
        </w:rPr>
        <w:t>）优化训练损失。</w:t>
      </w:r>
      <w:r>
        <w:rPr>
          <w:rFonts w:hint="eastAsia"/>
        </w:rPr>
        <w:t xml:space="preserve"> </w:t>
      </w:r>
      <w:r>
        <w:rPr>
          <w:rFonts w:hint="eastAsia"/>
        </w:rPr>
        <w:t>对于标记的数据，我们同时应用识别</w:t>
      </w:r>
      <w:proofErr w:type="spellStart"/>
      <w:r>
        <w:rPr>
          <w:rFonts w:hint="eastAsia"/>
        </w:rPr>
        <w:t>Lfew</w:t>
      </w:r>
      <w:proofErr w:type="spellEnd"/>
      <w:r>
        <w:rPr>
          <w:rFonts w:hint="eastAsia"/>
        </w:rPr>
        <w:t>和自我监督</w:t>
      </w:r>
      <w:proofErr w:type="spellStart"/>
      <w:r>
        <w:rPr>
          <w:rFonts w:hint="eastAsia"/>
        </w:rPr>
        <w:t>Lself</w:t>
      </w:r>
      <w:proofErr w:type="spellEnd"/>
      <w:r>
        <w:rPr>
          <w:rFonts w:hint="eastAsia"/>
        </w:rPr>
        <w:t>损失。</w:t>
      </w:r>
      <w:r>
        <w:rPr>
          <w:rFonts w:hint="eastAsia"/>
        </w:rPr>
        <w:t xml:space="preserve"> </w:t>
      </w:r>
      <w:r>
        <w:rPr>
          <w:rFonts w:hint="eastAsia"/>
        </w:rPr>
        <w:t>对于半监督训练，在每个步骤中，我们对包含标记数据（使用损失和未标记数据）组成的微型批次进行采样，在这种情况下，我们</w:t>
      </w:r>
      <w:proofErr w:type="gramStart"/>
      <w:r>
        <w:rPr>
          <w:rFonts w:hint="eastAsia"/>
        </w:rPr>
        <w:t>仅应用</w:t>
      </w:r>
      <w:proofErr w:type="spellStart"/>
      <w:proofErr w:type="gramEnd"/>
      <w:r>
        <w:rPr>
          <w:rFonts w:hint="eastAsia"/>
        </w:rPr>
        <w:t>Lself</w:t>
      </w:r>
      <w:proofErr w:type="spellEnd"/>
      <w:r>
        <w:rPr>
          <w:rFonts w:hint="eastAsia"/>
        </w:rPr>
        <w:t>。有关更多详细信息，请参见附录</w:t>
      </w:r>
      <w:r>
        <w:rPr>
          <w:rFonts w:hint="eastAsia"/>
        </w:rPr>
        <w:t>B.2</w:t>
      </w:r>
      <w:r>
        <w:rPr>
          <w:rFonts w:hint="eastAsia"/>
        </w:rPr>
        <w:t>和</w:t>
      </w:r>
      <w:r>
        <w:rPr>
          <w:rFonts w:hint="eastAsia"/>
        </w:rPr>
        <w:t>B.3</w:t>
      </w:r>
      <w:r>
        <w:rPr>
          <w:rFonts w:hint="eastAsia"/>
        </w:rPr>
        <w:t>。</w:t>
      </w:r>
    </w:p>
    <w:p w14:paraId="07E713B5" w14:textId="121F39BF" w:rsidR="00D001D3" w:rsidRDefault="00692278" w:rsidP="00D001D3">
      <w:pPr>
        <w:ind w:firstLine="420"/>
      </w:pPr>
      <w:r w:rsidRPr="00692278">
        <w:rPr>
          <w:rFonts w:hint="eastAsia"/>
        </w:rPr>
        <w:t>执行相对补丁定位任务。</w:t>
      </w:r>
      <w:r w:rsidRPr="00692278">
        <w:rPr>
          <w:rFonts w:hint="eastAsia"/>
        </w:rPr>
        <w:t xml:space="preserve"> </w:t>
      </w:r>
      <w:r w:rsidRPr="00692278">
        <w:rPr>
          <w:rFonts w:hint="eastAsia"/>
        </w:rPr>
        <w:t>由于补丁定位任务中补丁的色彩激增，而且补丁的大小比原始图像小</w:t>
      </w:r>
      <w:r w:rsidRPr="00692278">
        <w:rPr>
          <w:rFonts w:hint="eastAsia"/>
        </w:rPr>
        <w:t>9</w:t>
      </w:r>
      <w:r w:rsidRPr="00692278">
        <w:rPr>
          <w:rFonts w:hint="eastAsia"/>
        </w:rPr>
        <w:t>倍，因此特征提取器从其中“看到”的数据图片分布与原始图像的分布非常不同。为了克服这个问题，我们对从补丁中提取的特征施加了额外的辅助分类损失。</w:t>
      </w:r>
      <w:r w:rsidRPr="00692278">
        <w:rPr>
          <w:rFonts w:hint="eastAsia"/>
        </w:rPr>
        <w:t xml:space="preserve"> </w:t>
      </w:r>
      <w:r w:rsidRPr="00692278">
        <w:rPr>
          <w:rFonts w:hint="eastAsia"/>
        </w:rPr>
        <w:t>具体来说，在</w:t>
      </w:r>
      <w:r w:rsidRPr="00692278">
        <w:rPr>
          <w:rFonts w:hint="eastAsia"/>
        </w:rPr>
        <w:t>CC</w:t>
      </w:r>
      <w:r w:rsidRPr="00692278">
        <w:rPr>
          <w:rFonts w:hint="eastAsia"/>
        </w:rPr>
        <w:t>的第一个学习阶段，我们将图像的</w:t>
      </w:r>
      <w:r w:rsidRPr="00692278">
        <w:rPr>
          <w:rFonts w:hint="eastAsia"/>
        </w:rPr>
        <w:t>9</w:t>
      </w:r>
      <w:r w:rsidRPr="00692278">
        <w:rPr>
          <w:rFonts w:hint="eastAsia"/>
        </w:rPr>
        <w:t>个面片的特征</w:t>
      </w:r>
      <w:r w:rsidRPr="00692278">
        <w:rPr>
          <w:rFonts w:hint="eastAsia"/>
        </w:rPr>
        <w:t>F</w:t>
      </w:r>
      <w:r w:rsidRPr="00692278">
        <w:rPr>
          <w:rFonts w:hint="eastAsia"/>
        </w:rPr>
        <w:t>θ（¯</w:t>
      </w:r>
      <w:proofErr w:type="spellStart"/>
      <w:r w:rsidRPr="00692278">
        <w:rPr>
          <w:rFonts w:hint="eastAsia"/>
        </w:rPr>
        <w:t>xp</w:t>
      </w:r>
      <w:proofErr w:type="spellEnd"/>
      <w:r w:rsidRPr="00692278">
        <w:rPr>
          <w:rFonts w:hint="eastAsia"/>
        </w:rPr>
        <w:t>）合并（例如，通过级联或平均），然后将余弦分类器（</w:t>
      </w:r>
      <w:r w:rsidRPr="00692278">
        <w:rPr>
          <w:rFonts w:hint="eastAsia"/>
        </w:rPr>
        <w:t>4</w:t>
      </w:r>
      <w:r w:rsidRPr="00692278">
        <w:rPr>
          <w:rFonts w:hint="eastAsia"/>
        </w:rPr>
        <w:t>）应用于结果特征（该分类器</w:t>
      </w:r>
      <w:r w:rsidRPr="00692278">
        <w:rPr>
          <w:rFonts w:hint="eastAsia"/>
        </w:rPr>
        <w:t xml:space="preserve"> </w:t>
      </w:r>
      <w:r w:rsidRPr="00692278">
        <w:rPr>
          <w:rFonts w:hint="eastAsia"/>
        </w:rPr>
        <w:t>不能与应用于原始图像特征的分类器共享其权重向量）。</w:t>
      </w:r>
      <w:r w:rsidRPr="00692278">
        <w:rPr>
          <w:rFonts w:hint="eastAsia"/>
        </w:rPr>
        <w:t xml:space="preserve"> </w:t>
      </w:r>
      <w:r w:rsidRPr="00692278">
        <w:rPr>
          <w:rFonts w:hint="eastAsia"/>
        </w:rPr>
        <w:t>注意，该基于补丁的辅助分类损失具有与原始分类损失</w:t>
      </w:r>
      <w:proofErr w:type="spellStart"/>
      <w:r w:rsidRPr="00692278">
        <w:rPr>
          <w:rFonts w:hint="eastAsia"/>
        </w:rPr>
        <w:t>Lfew</w:t>
      </w:r>
      <w:proofErr w:type="spellEnd"/>
      <w:r w:rsidRPr="00692278">
        <w:rPr>
          <w:rFonts w:hint="eastAsia"/>
        </w:rPr>
        <w:t>相同的权重。</w:t>
      </w:r>
      <w:r w:rsidRPr="00692278">
        <w:rPr>
          <w:rFonts w:hint="eastAsia"/>
        </w:rPr>
        <w:t xml:space="preserve"> </w:t>
      </w:r>
      <w:r w:rsidRPr="00692278">
        <w:rPr>
          <w:rFonts w:hint="eastAsia"/>
        </w:rPr>
        <w:t>同样，在第二学习阶段，我们不使用基于补丁的分类器。</w:t>
      </w:r>
    </w:p>
    <w:p w14:paraId="5F5F380E" w14:textId="5657337F" w:rsidR="00D001D3" w:rsidRPr="00692278" w:rsidRDefault="00692278" w:rsidP="00D001D3">
      <w:pPr>
        <w:ind w:firstLine="420"/>
        <w:rPr>
          <w:b/>
          <w:sz w:val="28"/>
        </w:rPr>
      </w:pPr>
      <w:r w:rsidRPr="00692278">
        <w:rPr>
          <w:rFonts w:hint="eastAsia"/>
          <w:b/>
          <w:sz w:val="28"/>
        </w:rPr>
        <w:t xml:space="preserve">4.2 </w:t>
      </w:r>
      <w:proofErr w:type="gramStart"/>
      <w:r w:rsidRPr="00692278">
        <w:rPr>
          <w:rFonts w:hint="eastAsia"/>
          <w:b/>
          <w:sz w:val="28"/>
        </w:rPr>
        <w:t>自监督</w:t>
      </w:r>
      <w:proofErr w:type="gramEnd"/>
      <w:r w:rsidRPr="00692278">
        <w:rPr>
          <w:rFonts w:hint="eastAsia"/>
          <w:b/>
          <w:sz w:val="28"/>
        </w:rPr>
        <w:t>作为辅助损失函数</w:t>
      </w:r>
    </w:p>
    <w:p w14:paraId="22AFDDB4" w14:textId="3AA4E522" w:rsidR="00D001D3" w:rsidRDefault="00692278" w:rsidP="00692278">
      <w:pPr>
        <w:ind w:firstLine="420"/>
      </w:pPr>
      <w:r>
        <w:rPr>
          <w:rFonts w:hint="eastAsia"/>
        </w:rPr>
        <w:lastRenderedPageBreak/>
        <w:t>旋转预测作为辅助损耗。</w:t>
      </w:r>
      <w:r>
        <w:rPr>
          <w:rFonts w:hint="eastAsia"/>
        </w:rPr>
        <w:t xml:space="preserve"> </w:t>
      </w:r>
      <w:r>
        <w:rPr>
          <w:rFonts w:hint="eastAsia"/>
        </w:rPr>
        <w:t>我们首先研究了将旋转预测作为自我监督对余弦分类器（</w:t>
      </w:r>
      <w:r>
        <w:rPr>
          <w:rFonts w:hint="eastAsia"/>
        </w:rPr>
        <w:t>CC</w:t>
      </w:r>
      <w:r>
        <w:rPr>
          <w:rFonts w:hint="eastAsia"/>
        </w:rPr>
        <w:t>）和原型网络（</w:t>
      </w:r>
      <w:r>
        <w:rPr>
          <w:rFonts w:hint="eastAsia"/>
        </w:rPr>
        <w:t>PN</w:t>
      </w:r>
      <w:r>
        <w:rPr>
          <w:rFonts w:hint="eastAsia"/>
        </w:rPr>
        <w:t>）的小样本学习算法的影响。</w:t>
      </w:r>
      <w:r>
        <w:rPr>
          <w:rFonts w:hint="eastAsia"/>
        </w:rPr>
        <w:t xml:space="preserve"> </w:t>
      </w:r>
      <w:r>
        <w:rPr>
          <w:rFonts w:hint="eastAsia"/>
        </w:rPr>
        <w:t>我们使用</w:t>
      </w:r>
      <w:proofErr w:type="spellStart"/>
      <w:r>
        <w:rPr>
          <w:rFonts w:hint="eastAsia"/>
        </w:rPr>
        <w:t>MiniImageNet</w:t>
      </w:r>
      <w:proofErr w:type="spellEnd"/>
      <w:r>
        <w:rPr>
          <w:rFonts w:hint="eastAsia"/>
        </w:rPr>
        <w:t>和</w:t>
      </w:r>
      <w:r>
        <w:rPr>
          <w:rFonts w:hint="eastAsia"/>
        </w:rPr>
        <w:t>CIFAR-FS</w:t>
      </w:r>
      <w:r>
        <w:rPr>
          <w:rFonts w:hint="eastAsia"/>
        </w:rPr>
        <w:t>数据集进行了这项研究，并在表</w:t>
      </w:r>
      <w:r>
        <w:rPr>
          <w:rFonts w:hint="eastAsia"/>
        </w:rPr>
        <w:t>1</w:t>
      </w:r>
      <w:r>
        <w:rPr>
          <w:rFonts w:hint="eastAsia"/>
        </w:rPr>
        <w:t>和表</w:t>
      </w:r>
      <w:r>
        <w:rPr>
          <w:rFonts w:hint="eastAsia"/>
        </w:rPr>
        <w:t>2</w:t>
      </w:r>
      <w:r>
        <w:rPr>
          <w:rFonts w:hint="eastAsia"/>
        </w:rPr>
        <w:t>中分别报告了结果。</w:t>
      </w:r>
      <w:r>
        <w:rPr>
          <w:rFonts w:hint="eastAsia"/>
        </w:rPr>
        <w:t xml:space="preserve"> </w:t>
      </w:r>
      <w:r>
        <w:rPr>
          <w:rFonts w:hint="eastAsia"/>
        </w:rPr>
        <w:t>对于</w:t>
      </w:r>
      <w:r>
        <w:rPr>
          <w:rFonts w:hint="eastAsia"/>
        </w:rPr>
        <w:t>CC</w:t>
      </w:r>
      <w:r>
        <w:rPr>
          <w:rFonts w:hint="eastAsia"/>
        </w:rPr>
        <w:t>情况，我们使用无自我监督但经过训练可识别图像的所有</w:t>
      </w:r>
      <w:r>
        <w:rPr>
          <w:rFonts w:hint="eastAsia"/>
        </w:rPr>
        <w:t>4</w:t>
      </w:r>
      <w:r>
        <w:rPr>
          <w:rFonts w:hint="eastAsia"/>
        </w:rPr>
        <w:t>个旋转版本的</w:t>
      </w:r>
      <w:r>
        <w:rPr>
          <w:rFonts w:hint="eastAsia"/>
        </w:rPr>
        <w:t>CC</w:t>
      </w:r>
      <w:r>
        <w:rPr>
          <w:rFonts w:hint="eastAsia"/>
        </w:rPr>
        <w:t>模型作为强基准。使用该基线的原因是，在第一个学习阶段，模型“看到”与旋转预测自我监督模型相同类型的数据，即旋转图像。</w:t>
      </w:r>
      <w:r>
        <w:rPr>
          <w:rFonts w:hint="eastAsia"/>
        </w:rPr>
        <w:t xml:space="preserve"> </w:t>
      </w:r>
      <w:r>
        <w:rPr>
          <w:rFonts w:hint="eastAsia"/>
        </w:rPr>
        <w:t>请注意，尽管第一个学习阶段的轮换人数有所增加，但在第二个阶段，该模型仅用作小说类的训练示例</w:t>
      </w:r>
      <w:r w:rsidRPr="00692278">
        <w:rPr>
          <w:rFonts w:hint="eastAsia"/>
        </w:rPr>
        <w:t>图像的正立版本。</w:t>
      </w:r>
      <w:r w:rsidRPr="00692278">
        <w:rPr>
          <w:rFonts w:hint="eastAsia"/>
        </w:rPr>
        <w:t xml:space="preserve"> </w:t>
      </w:r>
      <w:r w:rsidRPr="00692278">
        <w:rPr>
          <w:rFonts w:hint="eastAsia"/>
        </w:rPr>
        <w:t>但是，当适应新类时，使用旋转增强可以改善基线模型的分类性能。</w:t>
      </w:r>
      <w:r w:rsidRPr="00692278">
        <w:rPr>
          <w:rFonts w:hint="eastAsia"/>
        </w:rPr>
        <w:t xml:space="preserve"> </w:t>
      </w:r>
      <w:r w:rsidRPr="00692278">
        <w:rPr>
          <w:rFonts w:hint="eastAsia"/>
        </w:rPr>
        <w:t>因此，为了进行公平的比较，我们还将旋转增强应用于具有旋转预测自我监督的</w:t>
      </w:r>
      <w:r w:rsidRPr="00692278">
        <w:rPr>
          <w:rFonts w:hint="eastAsia"/>
        </w:rPr>
        <w:t>CC</w:t>
      </w:r>
      <w:r w:rsidRPr="00692278">
        <w:rPr>
          <w:rFonts w:hint="eastAsia"/>
        </w:rPr>
        <w:t>模型。</w:t>
      </w:r>
      <w:r w:rsidRPr="00692278">
        <w:rPr>
          <w:rFonts w:hint="eastAsia"/>
        </w:rPr>
        <w:t xml:space="preserve"> </w:t>
      </w:r>
      <w:r w:rsidRPr="00692278">
        <w:rPr>
          <w:rFonts w:hint="eastAsia"/>
        </w:rPr>
        <w:t>对于</w:t>
      </w:r>
      <w:r w:rsidRPr="00692278">
        <w:rPr>
          <w:rFonts w:hint="eastAsia"/>
        </w:rPr>
        <w:t>PN</w:t>
      </w:r>
      <w:r w:rsidRPr="00692278">
        <w:rPr>
          <w:rFonts w:hint="eastAsia"/>
        </w:rPr>
        <w:t>情况，我们不使用旋转增强，因为在我们的实验中这会导致性能下降。</w:t>
      </w:r>
    </w:p>
    <w:p w14:paraId="62F72177" w14:textId="5A75C3CD" w:rsidR="00E745C7" w:rsidRDefault="00E745C7" w:rsidP="00692278">
      <w:pPr>
        <w:ind w:firstLine="420"/>
      </w:pPr>
      <w:r>
        <w:rPr>
          <w:noProof/>
        </w:rPr>
        <w:drawing>
          <wp:inline distT="0" distB="0" distL="0" distR="0" wp14:anchorId="72E576F2" wp14:editId="68111C32">
            <wp:extent cx="4619625" cy="41433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4143375"/>
                    </a:xfrm>
                    <a:prstGeom prst="rect">
                      <a:avLst/>
                    </a:prstGeom>
                  </pic:spPr>
                </pic:pic>
              </a:graphicData>
            </a:graphic>
          </wp:inline>
        </w:drawing>
      </w:r>
    </w:p>
    <w:p w14:paraId="4D15D7DC" w14:textId="4BEED229" w:rsidR="00E745C7" w:rsidRPr="00E745C7" w:rsidRDefault="00E745C7" w:rsidP="00E745C7">
      <w:pPr>
        <w:ind w:firstLine="420"/>
        <w:rPr>
          <w:rFonts w:ascii="楷体" w:eastAsia="楷体" w:hAnsi="楷体"/>
        </w:rPr>
      </w:pPr>
      <w:r w:rsidRPr="00E745C7">
        <w:rPr>
          <w:rFonts w:ascii="楷体" w:eastAsia="楷体" w:hAnsi="楷体" w:hint="eastAsia"/>
        </w:rPr>
        <w:t>表1：在</w:t>
      </w:r>
      <w:proofErr w:type="spellStart"/>
      <w:r w:rsidRPr="00E745C7">
        <w:rPr>
          <w:rFonts w:ascii="楷体" w:eastAsia="楷体" w:hAnsi="楷体" w:hint="eastAsia"/>
        </w:rPr>
        <w:t>MiniImageNet</w:t>
      </w:r>
      <w:proofErr w:type="spellEnd"/>
      <w:r w:rsidRPr="00E745C7">
        <w:rPr>
          <w:rFonts w:ascii="楷体" w:eastAsia="楷体" w:hAnsi="楷体" w:hint="eastAsia"/>
        </w:rPr>
        <w:t>上作为辅助损耗的旋转预测。具有95％置信区间（使用2000集）的新类的平均5种分类准确性。</w:t>
      </w:r>
    </w:p>
    <w:p w14:paraId="596D6737" w14:textId="485513A9" w:rsidR="00E745C7" w:rsidRPr="00E745C7" w:rsidRDefault="00E745C7" w:rsidP="00692278">
      <w:pPr>
        <w:ind w:firstLine="420"/>
      </w:pPr>
      <w:r>
        <w:rPr>
          <w:noProof/>
        </w:rPr>
        <w:lastRenderedPageBreak/>
        <w:drawing>
          <wp:inline distT="0" distB="0" distL="0" distR="0" wp14:anchorId="02E00540" wp14:editId="67362D55">
            <wp:extent cx="4686300" cy="41433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6300" cy="4143375"/>
                    </a:xfrm>
                    <a:prstGeom prst="rect">
                      <a:avLst/>
                    </a:prstGeom>
                  </pic:spPr>
                </pic:pic>
              </a:graphicData>
            </a:graphic>
          </wp:inline>
        </w:drawing>
      </w:r>
    </w:p>
    <w:p w14:paraId="2BD998E4" w14:textId="293231A5" w:rsidR="00E745C7" w:rsidRPr="00E745C7" w:rsidRDefault="00E745C7" w:rsidP="00E745C7">
      <w:pPr>
        <w:ind w:firstLine="420"/>
        <w:rPr>
          <w:rFonts w:ascii="楷体" w:eastAsia="楷体" w:hAnsi="楷体"/>
        </w:rPr>
      </w:pPr>
      <w:r w:rsidRPr="00E745C7">
        <w:rPr>
          <w:rFonts w:ascii="楷体" w:eastAsia="楷体" w:hAnsi="楷体" w:hint="eastAsia"/>
        </w:rPr>
        <w:t>表2：作为CIFAR-FS辅助损耗的旋转预测。具有95％置信区间（使用5000集）的新颖类的平均5种分类准确性。</w:t>
      </w:r>
    </w:p>
    <w:p w14:paraId="55B58545" w14:textId="05A75FE3" w:rsidR="00D001D3" w:rsidRDefault="00E745C7" w:rsidP="00D001D3">
      <w:pPr>
        <w:ind w:firstLine="420"/>
      </w:pPr>
      <w:r w:rsidRPr="00E745C7">
        <w:rPr>
          <w:rFonts w:hint="eastAsia"/>
        </w:rPr>
        <w:t>表</w:t>
      </w:r>
      <w:r w:rsidRPr="00E745C7">
        <w:rPr>
          <w:rFonts w:hint="eastAsia"/>
        </w:rPr>
        <w:t>1</w:t>
      </w:r>
      <w:r w:rsidRPr="00E745C7">
        <w:rPr>
          <w:rFonts w:hint="eastAsia"/>
        </w:rPr>
        <w:t>和表</w:t>
      </w:r>
      <w:r w:rsidRPr="00E745C7">
        <w:rPr>
          <w:rFonts w:hint="eastAsia"/>
        </w:rPr>
        <w:t>2</w:t>
      </w:r>
      <w:r w:rsidRPr="00E745C7">
        <w:rPr>
          <w:rFonts w:hint="eastAsia"/>
        </w:rPr>
        <w:t>中的结果表明（</w:t>
      </w:r>
      <w:r w:rsidRPr="00E745C7">
        <w:rPr>
          <w:rFonts w:hint="eastAsia"/>
        </w:rPr>
        <w:t>1</w:t>
      </w:r>
      <w:r w:rsidRPr="00E745C7">
        <w:rPr>
          <w:rFonts w:hint="eastAsia"/>
        </w:rPr>
        <w:t>）的确，增加旋转预测自我监督可以改善镜头分类性能，并且（</w:t>
      </w:r>
      <w:r w:rsidRPr="00E745C7">
        <w:rPr>
          <w:rFonts w:hint="eastAsia"/>
        </w:rPr>
        <w:t>2</w:t>
      </w:r>
      <w:r w:rsidRPr="00E745C7">
        <w:rPr>
          <w:rFonts w:hint="eastAsia"/>
        </w:rPr>
        <w:t>）对于</w:t>
      </w:r>
      <w:r w:rsidRPr="00E745C7">
        <w:rPr>
          <w:rFonts w:hint="eastAsia"/>
        </w:rPr>
        <w:t>WRN-28-10</w:t>
      </w:r>
      <w:r w:rsidRPr="00E745C7">
        <w:rPr>
          <w:rFonts w:hint="eastAsia"/>
        </w:rPr>
        <w:t>等高容量架构，性能提高更为显着。</w:t>
      </w:r>
      <w:r w:rsidRPr="00E745C7">
        <w:rPr>
          <w:rFonts w:hint="eastAsia"/>
        </w:rPr>
        <w:t xml:space="preserve"> </w:t>
      </w:r>
      <w:r w:rsidRPr="00E745C7">
        <w:rPr>
          <w:rFonts w:hint="eastAsia"/>
        </w:rPr>
        <w:t>在表</w:t>
      </w:r>
      <w:r w:rsidRPr="00E745C7">
        <w:rPr>
          <w:rFonts w:hint="eastAsia"/>
        </w:rPr>
        <w:t>3</w:t>
      </w:r>
      <w:r w:rsidRPr="00E745C7">
        <w:rPr>
          <w:rFonts w:hint="eastAsia"/>
        </w:rPr>
        <w:t>中，我们使用</w:t>
      </w:r>
      <w:r w:rsidRPr="00E745C7">
        <w:rPr>
          <w:rFonts w:hint="eastAsia"/>
        </w:rPr>
        <w:t>ResNet10</w:t>
      </w:r>
      <w:r w:rsidRPr="00E745C7">
        <w:rPr>
          <w:rFonts w:hint="eastAsia"/>
        </w:rPr>
        <w:t>主干网和</w:t>
      </w:r>
      <w:r w:rsidRPr="00E745C7">
        <w:rPr>
          <w:rFonts w:hint="eastAsia"/>
        </w:rPr>
        <w:t>CC</w:t>
      </w:r>
      <w:r w:rsidRPr="00E745C7">
        <w:rPr>
          <w:rFonts w:hint="eastAsia"/>
        </w:rPr>
        <w:t>提供了具有挑战性的</w:t>
      </w:r>
      <w:r w:rsidRPr="00E745C7">
        <w:rPr>
          <w:rFonts w:hint="eastAsia"/>
        </w:rPr>
        <w:t>ImageNet-FS [20]</w:t>
      </w:r>
      <w:r w:rsidRPr="00E745C7">
        <w:rPr>
          <w:rFonts w:hint="eastAsia"/>
        </w:rPr>
        <w:t>基准测试的结果。</w:t>
      </w:r>
      <w:r w:rsidRPr="00E745C7">
        <w:rPr>
          <w:rFonts w:hint="eastAsia"/>
        </w:rPr>
        <w:t xml:space="preserve"> </w:t>
      </w:r>
      <w:r w:rsidRPr="00E745C7">
        <w:rPr>
          <w:rFonts w:hint="eastAsia"/>
        </w:rPr>
        <w:t>我们的方法在识别</w:t>
      </w:r>
      <w:r>
        <w:rPr>
          <w:rFonts w:hint="eastAsia"/>
        </w:rPr>
        <w:t>新</w:t>
      </w:r>
      <w:r w:rsidRPr="00E745C7">
        <w:rPr>
          <w:rFonts w:hint="eastAsia"/>
        </w:rPr>
        <w:t>类，以及同时识别新颖和基本类（全部）</w:t>
      </w:r>
      <w:r>
        <w:rPr>
          <w:rFonts w:hint="eastAsia"/>
        </w:rPr>
        <w:t>上有挺高</w:t>
      </w:r>
      <w:r w:rsidRPr="00E745C7">
        <w:rPr>
          <w:rFonts w:hint="eastAsia"/>
        </w:rPr>
        <w:t>。</w:t>
      </w:r>
    </w:p>
    <w:p w14:paraId="01162BE2" w14:textId="024AAE1F" w:rsidR="00E745C7" w:rsidRDefault="00E745C7" w:rsidP="00E745C7">
      <w:r>
        <w:rPr>
          <w:noProof/>
        </w:rPr>
        <w:drawing>
          <wp:inline distT="0" distB="0" distL="0" distR="0" wp14:anchorId="2FB7D451" wp14:editId="3A58F8B9">
            <wp:extent cx="5238750" cy="1390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750" cy="1390650"/>
                    </a:xfrm>
                    <a:prstGeom prst="rect">
                      <a:avLst/>
                    </a:prstGeom>
                  </pic:spPr>
                </pic:pic>
              </a:graphicData>
            </a:graphic>
          </wp:inline>
        </w:drawing>
      </w:r>
    </w:p>
    <w:p w14:paraId="060697BC" w14:textId="04BCD5EE" w:rsidR="00E745C7" w:rsidRPr="005A6F4B" w:rsidRDefault="005A6F4B" w:rsidP="005A6F4B">
      <w:pPr>
        <w:ind w:firstLine="420"/>
        <w:rPr>
          <w:rFonts w:ascii="楷体" w:eastAsia="楷体" w:hAnsi="楷体"/>
        </w:rPr>
      </w:pPr>
      <w:r w:rsidRPr="005A6F4B">
        <w:rPr>
          <w:rFonts w:ascii="楷体" w:eastAsia="楷体" w:hAnsi="楷体" w:hint="eastAsia"/>
        </w:rPr>
        <w:t>表3：旋转预测作为</w:t>
      </w:r>
      <w:proofErr w:type="spellStart"/>
      <w:r w:rsidRPr="005A6F4B">
        <w:rPr>
          <w:rFonts w:ascii="楷体" w:eastAsia="楷体" w:hAnsi="楷体" w:hint="eastAsia"/>
        </w:rPr>
        <w:t>ImageNetFS</w:t>
      </w:r>
      <w:proofErr w:type="spellEnd"/>
      <w:r w:rsidRPr="005A6F4B">
        <w:rPr>
          <w:rFonts w:ascii="楷体" w:eastAsia="楷体" w:hAnsi="楷体" w:hint="eastAsia"/>
        </w:rPr>
        <w:t>上的辅助损耗[20]。  ResNet10骨干网的前5位准确性。  CC的基本类的准确性为92.91％，CC + rot的基本类为93.52％。对于这些结果，我们没有使用旋转增强。</w:t>
      </w:r>
    </w:p>
    <w:p w14:paraId="6FD6B767" w14:textId="1908AB48" w:rsidR="00D001D3" w:rsidRDefault="00E745C7" w:rsidP="00D001D3">
      <w:pPr>
        <w:ind w:firstLine="420"/>
      </w:pPr>
      <w:r w:rsidRPr="00E745C7">
        <w:rPr>
          <w:rFonts w:hint="eastAsia"/>
        </w:rPr>
        <w:t>相对斑块位置预测作为辅助损耗。</w:t>
      </w:r>
      <w:r w:rsidRPr="00E745C7">
        <w:rPr>
          <w:rFonts w:hint="eastAsia"/>
        </w:rPr>
        <w:t xml:space="preserve"> </w:t>
      </w:r>
      <w:r w:rsidRPr="00E745C7">
        <w:rPr>
          <w:rFonts w:hint="eastAsia"/>
        </w:rPr>
        <w:t>如第</w:t>
      </w:r>
      <w:r w:rsidRPr="00E745C7">
        <w:rPr>
          <w:rFonts w:hint="eastAsia"/>
        </w:rPr>
        <w:t>3.2.1</w:t>
      </w:r>
      <w:r w:rsidRPr="00E745C7">
        <w:rPr>
          <w:rFonts w:hint="eastAsia"/>
        </w:rPr>
        <w:t>节所述，我们考虑了第二项自我监督任务，即相对补丁位置预测。</w:t>
      </w:r>
      <w:r w:rsidRPr="00E745C7">
        <w:rPr>
          <w:rFonts w:hint="eastAsia"/>
        </w:rPr>
        <w:t xml:space="preserve"> </w:t>
      </w:r>
      <w:r w:rsidRPr="00E745C7">
        <w:rPr>
          <w:rFonts w:hint="eastAsia"/>
        </w:rPr>
        <w:t>为简单起见，我们将其</w:t>
      </w:r>
      <w:proofErr w:type="gramStart"/>
      <w:r w:rsidRPr="00E745C7">
        <w:rPr>
          <w:rFonts w:hint="eastAsia"/>
        </w:rPr>
        <w:t>评估仅</w:t>
      </w:r>
      <w:proofErr w:type="gramEnd"/>
      <w:r w:rsidRPr="00E745C7">
        <w:rPr>
          <w:rFonts w:hint="eastAsia"/>
        </w:rPr>
        <w:t>限于针对</w:t>
      </w:r>
      <w:r w:rsidRPr="00E745C7">
        <w:rPr>
          <w:rFonts w:hint="eastAsia"/>
        </w:rPr>
        <w:t>Conv-4-64</w:t>
      </w:r>
      <w:r w:rsidRPr="00E745C7">
        <w:rPr>
          <w:rFonts w:hint="eastAsia"/>
        </w:rPr>
        <w:t>和</w:t>
      </w:r>
      <w:r w:rsidRPr="00E745C7">
        <w:rPr>
          <w:rFonts w:hint="eastAsia"/>
        </w:rPr>
        <w:t>Conv-4-512</w:t>
      </w:r>
      <w:r w:rsidRPr="00E745C7">
        <w:rPr>
          <w:rFonts w:hint="eastAsia"/>
        </w:rPr>
        <w:t>骨干网的</w:t>
      </w:r>
      <w:r w:rsidRPr="00E745C7">
        <w:rPr>
          <w:rFonts w:hint="eastAsia"/>
        </w:rPr>
        <w:t>CC</w:t>
      </w:r>
      <w:r w:rsidRPr="00E745C7">
        <w:rPr>
          <w:rFonts w:hint="eastAsia"/>
        </w:rPr>
        <w:t>算法，在我们的实验中，这些算法被证明比</w:t>
      </w:r>
      <w:r w:rsidRPr="00E745C7">
        <w:rPr>
          <w:rFonts w:hint="eastAsia"/>
        </w:rPr>
        <w:t>PN</w:t>
      </w:r>
      <w:r w:rsidRPr="00E745C7">
        <w:rPr>
          <w:rFonts w:hint="eastAsia"/>
        </w:rPr>
        <w:t>性能更好，并且更易于训练。</w:t>
      </w:r>
      <w:r w:rsidRPr="00E745C7">
        <w:rPr>
          <w:rFonts w:hint="eastAsia"/>
        </w:rPr>
        <w:t xml:space="preserve"> </w:t>
      </w:r>
      <w:r w:rsidRPr="00E745C7">
        <w:rPr>
          <w:rFonts w:hint="eastAsia"/>
        </w:rPr>
        <w:t>另外，我们仅考虑</w:t>
      </w:r>
      <w:proofErr w:type="spellStart"/>
      <w:r w:rsidRPr="00E745C7">
        <w:rPr>
          <w:rFonts w:hint="eastAsia"/>
        </w:rPr>
        <w:t>MiniImageNet</w:t>
      </w:r>
      <w:proofErr w:type="spellEnd"/>
      <w:r w:rsidRPr="00E745C7">
        <w:rPr>
          <w:rFonts w:hint="eastAsia"/>
        </w:rPr>
        <w:t>数据集，而不考虑</w:t>
      </w:r>
      <w:r w:rsidRPr="00E745C7">
        <w:rPr>
          <w:rFonts w:hint="eastAsia"/>
        </w:rPr>
        <w:t>CIFAR-FS</w:t>
      </w:r>
      <w:r w:rsidRPr="00E745C7">
        <w:rPr>
          <w:rFonts w:hint="eastAsia"/>
        </w:rPr>
        <w:t>，因为后者包含大小为</w:t>
      </w:r>
      <w:r w:rsidRPr="00E745C7">
        <w:rPr>
          <w:rFonts w:hint="eastAsia"/>
        </w:rPr>
        <w:t>32</w:t>
      </w:r>
      <w:r w:rsidRPr="00E745C7">
        <w:rPr>
          <w:rFonts w:hint="eastAsia"/>
        </w:rPr>
        <w:t>×</w:t>
      </w:r>
      <w:r w:rsidRPr="00E745C7">
        <w:rPr>
          <w:rFonts w:hint="eastAsia"/>
        </w:rPr>
        <w:t>32</w:t>
      </w:r>
      <w:r w:rsidRPr="00E745C7">
        <w:rPr>
          <w:rFonts w:hint="eastAsia"/>
        </w:rPr>
        <w:t>的缩略图，从中提取补丁没有</w:t>
      </w:r>
      <w:r w:rsidRPr="00E745C7">
        <w:rPr>
          <w:rFonts w:hint="eastAsia"/>
        </w:rPr>
        <w:lastRenderedPageBreak/>
        <w:t>意义：它们的大小必须小于</w:t>
      </w:r>
      <w:r w:rsidRPr="00E745C7">
        <w:rPr>
          <w:rFonts w:hint="eastAsia"/>
        </w:rPr>
        <w:t>8</w:t>
      </w:r>
      <w:r w:rsidRPr="00E745C7">
        <w:rPr>
          <w:rFonts w:hint="eastAsia"/>
        </w:rPr>
        <w:t>×</w:t>
      </w:r>
      <w:r w:rsidRPr="00E745C7">
        <w:rPr>
          <w:rFonts w:hint="eastAsia"/>
        </w:rPr>
        <w:t>8</w:t>
      </w:r>
      <w:r w:rsidRPr="00E745C7">
        <w:rPr>
          <w:rFonts w:hint="eastAsia"/>
        </w:rPr>
        <w:t>像素，即</w:t>
      </w:r>
      <w:r w:rsidRPr="00E745C7">
        <w:rPr>
          <w:rFonts w:hint="eastAsia"/>
        </w:rPr>
        <w:t xml:space="preserve"> </w:t>
      </w:r>
      <w:r w:rsidRPr="00E745C7">
        <w:rPr>
          <w:rFonts w:hint="eastAsia"/>
        </w:rPr>
        <w:t>对于评估的架构而言太小了。</w:t>
      </w:r>
      <w:r w:rsidRPr="00E745C7">
        <w:rPr>
          <w:rFonts w:hint="eastAsia"/>
        </w:rPr>
        <w:t xml:space="preserve"> </w:t>
      </w:r>
      <w:r w:rsidRPr="00E745C7">
        <w:rPr>
          <w:rFonts w:hint="eastAsia"/>
        </w:rPr>
        <w:t>我们在表</w:t>
      </w:r>
      <w:r w:rsidRPr="00E745C7">
        <w:rPr>
          <w:rFonts w:hint="eastAsia"/>
        </w:rPr>
        <w:t>4</w:t>
      </w:r>
      <w:r w:rsidRPr="00E745C7">
        <w:rPr>
          <w:rFonts w:hint="eastAsia"/>
        </w:rPr>
        <w:t>中报告了</w:t>
      </w:r>
      <w:proofErr w:type="spellStart"/>
      <w:r w:rsidRPr="00E745C7">
        <w:rPr>
          <w:rFonts w:hint="eastAsia"/>
        </w:rPr>
        <w:t>MiniImageNet</w:t>
      </w:r>
      <w:proofErr w:type="spellEnd"/>
      <w:r w:rsidRPr="00E745C7">
        <w:rPr>
          <w:rFonts w:hint="eastAsia"/>
        </w:rPr>
        <w:t>的结果。作为强有力的基线，我们使用了无自我监督的</w:t>
      </w:r>
      <w:r w:rsidRPr="00E745C7">
        <w:rPr>
          <w:rFonts w:hint="eastAsia"/>
        </w:rPr>
        <w:t>CC</w:t>
      </w:r>
      <w:r w:rsidRPr="00E745C7">
        <w:rPr>
          <w:rFonts w:hint="eastAsia"/>
        </w:rPr>
        <w:t>模型，但有第</w:t>
      </w:r>
      <w:r w:rsidRPr="00E745C7">
        <w:rPr>
          <w:rFonts w:hint="eastAsia"/>
        </w:rPr>
        <w:t>4.1</w:t>
      </w:r>
      <w:r w:rsidRPr="00E745C7">
        <w:rPr>
          <w:rFonts w:hint="eastAsia"/>
        </w:rPr>
        <w:t>节中所述的基于补丁的辅助分类损失。</w:t>
      </w:r>
    </w:p>
    <w:p w14:paraId="7C9FBA3A" w14:textId="5E8F8A81" w:rsidR="005A6F4B" w:rsidRDefault="005A6F4B" w:rsidP="00D001D3">
      <w:pPr>
        <w:ind w:firstLine="420"/>
      </w:pPr>
      <w:r>
        <w:rPr>
          <w:noProof/>
        </w:rPr>
        <w:drawing>
          <wp:inline distT="0" distB="0" distL="0" distR="0" wp14:anchorId="43C16190" wp14:editId="6CC89DF6">
            <wp:extent cx="4676775" cy="2895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775" cy="2895600"/>
                    </a:xfrm>
                    <a:prstGeom prst="rect">
                      <a:avLst/>
                    </a:prstGeom>
                  </pic:spPr>
                </pic:pic>
              </a:graphicData>
            </a:graphic>
          </wp:inline>
        </w:drawing>
      </w:r>
    </w:p>
    <w:p w14:paraId="334D84F5" w14:textId="35EF3EEF" w:rsidR="005A6F4B" w:rsidRPr="005A6F4B" w:rsidRDefault="005A6F4B" w:rsidP="005A6F4B">
      <w:pPr>
        <w:ind w:firstLine="420"/>
        <w:rPr>
          <w:rFonts w:ascii="楷体" w:eastAsia="楷体" w:hAnsi="楷体"/>
        </w:rPr>
      </w:pPr>
      <w:r w:rsidRPr="005A6F4B">
        <w:rPr>
          <w:rFonts w:ascii="楷体" w:eastAsia="楷体" w:hAnsi="楷体" w:hint="eastAsia"/>
        </w:rPr>
        <w:t>表4：</w:t>
      </w:r>
      <w:proofErr w:type="spellStart"/>
      <w:r w:rsidRPr="005A6F4B">
        <w:rPr>
          <w:rFonts w:ascii="楷体" w:eastAsia="楷体" w:hAnsi="楷体" w:hint="eastAsia"/>
        </w:rPr>
        <w:t>MiniImageNet</w:t>
      </w:r>
      <w:proofErr w:type="spellEnd"/>
      <w:r w:rsidRPr="005A6F4B">
        <w:rPr>
          <w:rFonts w:ascii="楷体" w:eastAsia="楷体" w:hAnsi="楷体" w:hint="eastAsia"/>
        </w:rPr>
        <w:t>上作为辅助损耗的相对补丁位置。具有95％置信区间（使用2000集）的小说类的平均5种分类准确性。</w:t>
      </w:r>
    </w:p>
    <w:p w14:paraId="0B41C079" w14:textId="7E91766E" w:rsidR="00D001D3" w:rsidRDefault="00E745C7" w:rsidP="00D001D3">
      <w:pPr>
        <w:ind w:firstLine="420"/>
      </w:pPr>
      <w:r w:rsidRPr="00E745C7">
        <w:rPr>
          <w:rFonts w:hint="eastAsia"/>
        </w:rPr>
        <w:t>根据表</w:t>
      </w:r>
      <w:r w:rsidRPr="00E745C7">
        <w:rPr>
          <w:rFonts w:hint="eastAsia"/>
        </w:rPr>
        <w:t>4</w:t>
      </w:r>
      <w:r w:rsidRPr="00E745C7">
        <w:rPr>
          <w:rFonts w:hint="eastAsia"/>
        </w:rPr>
        <w:t>的结果，我们观察到：（</w:t>
      </w:r>
      <w:r w:rsidRPr="00E745C7">
        <w:rPr>
          <w:rFonts w:hint="eastAsia"/>
        </w:rPr>
        <w:t>1</w:t>
      </w:r>
      <w:r w:rsidRPr="00E745C7">
        <w:rPr>
          <w:rFonts w:hint="eastAsia"/>
        </w:rPr>
        <w:t>）相对补丁位置也设法提高了一次性拍摄分类的性能，并且，如在</w:t>
      </w:r>
      <w:proofErr w:type="gramStart"/>
      <w:r w:rsidRPr="00E745C7">
        <w:rPr>
          <w:rFonts w:hint="eastAsia"/>
        </w:rPr>
        <w:t>轮播预测</w:t>
      </w:r>
      <w:proofErr w:type="gramEnd"/>
      <w:r w:rsidRPr="00E745C7">
        <w:rPr>
          <w:rFonts w:hint="eastAsia"/>
        </w:rPr>
        <w:t>的情况下，这种改进对于高容量网络体系结构更为重要。</w:t>
      </w:r>
      <w:r w:rsidRPr="00E745C7">
        <w:rPr>
          <w:rFonts w:hint="eastAsia"/>
        </w:rPr>
        <w:t xml:space="preserve">  </w:t>
      </w:r>
      <w:r w:rsidRPr="00E745C7">
        <w:rPr>
          <w:rFonts w:hint="eastAsia"/>
        </w:rPr>
        <w:t>（</w:t>
      </w:r>
      <w:r w:rsidRPr="00E745C7">
        <w:rPr>
          <w:rFonts w:hint="eastAsia"/>
        </w:rPr>
        <w:t>2</w:t>
      </w:r>
      <w:r w:rsidRPr="00E745C7">
        <w:rPr>
          <w:rFonts w:hint="eastAsia"/>
        </w:rPr>
        <w:t>）此外，与旋转预测情况相比，相对面</w:t>
      </w:r>
      <w:proofErr w:type="gramStart"/>
      <w:r w:rsidRPr="00E745C7">
        <w:rPr>
          <w:rFonts w:hint="eastAsia"/>
        </w:rPr>
        <w:t>片位置</w:t>
      </w:r>
      <w:proofErr w:type="gramEnd"/>
      <w:r w:rsidRPr="00E745C7">
        <w:rPr>
          <w:rFonts w:hint="eastAsia"/>
        </w:rPr>
        <w:t>通常可提供较小的性能改进。</w:t>
      </w:r>
    </w:p>
    <w:p w14:paraId="2D794C14" w14:textId="56824DA4" w:rsidR="005A6F4B" w:rsidRDefault="005A6F4B" w:rsidP="00D001D3">
      <w:pPr>
        <w:ind w:firstLine="420"/>
      </w:pPr>
      <w:r>
        <w:rPr>
          <w:noProof/>
        </w:rPr>
        <w:lastRenderedPageBreak/>
        <w:drawing>
          <wp:inline distT="0" distB="0" distL="0" distR="0" wp14:anchorId="5FE97D7E" wp14:editId="5A7916B4">
            <wp:extent cx="5274310" cy="468185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681855"/>
                    </a:xfrm>
                    <a:prstGeom prst="rect">
                      <a:avLst/>
                    </a:prstGeom>
                  </pic:spPr>
                </pic:pic>
              </a:graphicData>
            </a:graphic>
          </wp:inline>
        </w:drawing>
      </w:r>
    </w:p>
    <w:p w14:paraId="3D507647" w14:textId="54530F8A" w:rsidR="005A6F4B" w:rsidRPr="005A6F4B" w:rsidRDefault="005A6F4B" w:rsidP="00D001D3">
      <w:pPr>
        <w:ind w:firstLine="420"/>
        <w:rPr>
          <w:rFonts w:ascii="楷体" w:eastAsia="楷体" w:hAnsi="楷体"/>
        </w:rPr>
      </w:pPr>
      <w:r w:rsidRPr="005A6F4B">
        <w:rPr>
          <w:rFonts w:ascii="楷体" w:eastAsia="楷体" w:hAnsi="楷体" w:hint="eastAsia"/>
        </w:rPr>
        <w:t>表5：与</w:t>
      </w:r>
      <w:proofErr w:type="spellStart"/>
      <w:r w:rsidRPr="005A6F4B">
        <w:rPr>
          <w:rFonts w:ascii="楷体" w:eastAsia="楷体" w:hAnsi="楷体" w:hint="eastAsia"/>
        </w:rPr>
        <w:t>MiniImageNet</w:t>
      </w:r>
      <w:proofErr w:type="spellEnd"/>
      <w:r w:rsidRPr="005A6F4B">
        <w:rPr>
          <w:rFonts w:ascii="楷体" w:eastAsia="楷体" w:hAnsi="楷体" w:hint="eastAsia"/>
        </w:rPr>
        <w:t>上先前工作的比较。  ：还使用验证类进行培训。 有关CC + rot +未标记模型的说明，请参见第4.3节。</w:t>
      </w:r>
    </w:p>
    <w:p w14:paraId="031BF7D3" w14:textId="06D1378D" w:rsidR="005A6F4B" w:rsidRDefault="005A6F4B" w:rsidP="00D001D3">
      <w:pPr>
        <w:ind w:firstLine="420"/>
      </w:pPr>
      <w:r>
        <w:rPr>
          <w:noProof/>
        </w:rPr>
        <w:lastRenderedPageBreak/>
        <w:drawing>
          <wp:inline distT="0" distB="0" distL="0" distR="0" wp14:anchorId="234CCCC7" wp14:editId="5458BCBE">
            <wp:extent cx="5162550" cy="3705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62550" cy="3705225"/>
                    </a:xfrm>
                    <a:prstGeom prst="rect">
                      <a:avLst/>
                    </a:prstGeom>
                  </pic:spPr>
                </pic:pic>
              </a:graphicData>
            </a:graphic>
          </wp:inline>
        </w:drawing>
      </w:r>
    </w:p>
    <w:p w14:paraId="6AEA1C37" w14:textId="6EFA1584" w:rsidR="005A6F4B" w:rsidRPr="005A6F4B" w:rsidRDefault="005A6F4B" w:rsidP="00D001D3">
      <w:pPr>
        <w:ind w:firstLine="420"/>
        <w:rPr>
          <w:rFonts w:ascii="楷体" w:eastAsia="楷体" w:hAnsi="楷体"/>
        </w:rPr>
      </w:pPr>
      <w:r w:rsidRPr="005A6F4B">
        <w:rPr>
          <w:rFonts w:ascii="楷体" w:eastAsia="楷体" w:hAnsi="楷体" w:hint="eastAsia"/>
        </w:rPr>
        <w:t xml:space="preserve">表6：与CIFAR-FS中先前工作的比较。  </w:t>
      </w:r>
      <w:r w:rsidRPr="005A6F4B">
        <w:rPr>
          <w:rFonts w:ascii="微软雅黑" w:eastAsia="微软雅黑" w:hAnsi="微软雅黑" w:cs="微软雅黑" w:hint="eastAsia"/>
        </w:rPr>
        <w:t>†</w:t>
      </w:r>
      <w:r w:rsidRPr="005A6F4B">
        <w:rPr>
          <w:rFonts w:ascii="楷体" w:eastAsia="楷体" w:hAnsi="楷体" w:cs="楷体" w:hint="eastAsia"/>
        </w:rPr>
        <w:t>：</w:t>
      </w:r>
      <w:r w:rsidRPr="005A6F4B">
        <w:rPr>
          <w:rFonts w:ascii="楷体" w:eastAsia="楷体" w:hAnsi="楷体" w:hint="eastAsia"/>
        </w:rPr>
        <w:t xml:space="preserve">[2]的结果。  </w:t>
      </w:r>
      <w:r w:rsidRPr="005A6F4B">
        <w:rPr>
          <w:rFonts w:ascii="微软雅黑" w:eastAsia="微软雅黑" w:hAnsi="微软雅黑" w:cs="微软雅黑" w:hint="eastAsia"/>
        </w:rPr>
        <w:t>‡</w:t>
      </w:r>
      <w:r w:rsidRPr="005A6F4B">
        <w:rPr>
          <w:rFonts w:ascii="楷体" w:eastAsia="楷体" w:hAnsi="楷体" w:cs="楷体" w:hint="eastAsia"/>
        </w:rPr>
        <w:t>：我们的</w:t>
      </w:r>
      <w:r w:rsidRPr="005A6F4B">
        <w:rPr>
          <w:rFonts w:ascii="楷体" w:eastAsia="楷体" w:hAnsi="楷体" w:hint="eastAsia"/>
        </w:rPr>
        <w:t>执行情况。</w:t>
      </w:r>
    </w:p>
    <w:p w14:paraId="44534C11" w14:textId="362B3169" w:rsidR="005A6F4B" w:rsidRDefault="005A6F4B" w:rsidP="00D001D3">
      <w:pPr>
        <w:ind w:firstLine="420"/>
      </w:pPr>
      <w:r>
        <w:rPr>
          <w:noProof/>
        </w:rPr>
        <w:drawing>
          <wp:inline distT="0" distB="0" distL="0" distR="0" wp14:anchorId="32134E01" wp14:editId="0C8FF31E">
            <wp:extent cx="5274310" cy="2432685"/>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32685"/>
                    </a:xfrm>
                    <a:prstGeom prst="rect">
                      <a:avLst/>
                    </a:prstGeom>
                  </pic:spPr>
                </pic:pic>
              </a:graphicData>
            </a:graphic>
          </wp:inline>
        </w:drawing>
      </w:r>
    </w:p>
    <w:p w14:paraId="1199C1A3" w14:textId="597B5DFE" w:rsidR="005A6F4B" w:rsidRPr="005A6F4B" w:rsidRDefault="005A6F4B" w:rsidP="00D001D3">
      <w:pPr>
        <w:ind w:firstLine="420"/>
        <w:rPr>
          <w:rFonts w:ascii="楷体" w:eastAsia="楷体" w:hAnsi="楷体"/>
        </w:rPr>
      </w:pPr>
      <w:r w:rsidRPr="005A6F4B">
        <w:rPr>
          <w:rFonts w:ascii="楷体" w:eastAsia="楷体" w:hAnsi="楷体" w:hint="eastAsia"/>
        </w:rPr>
        <w:t>表7：旋转预测作为tiered</w:t>
      </w:r>
      <w:r>
        <w:rPr>
          <w:rFonts w:ascii="楷体" w:eastAsia="楷体" w:hAnsi="楷体" w:hint="eastAsia"/>
        </w:rPr>
        <w:t>-</w:t>
      </w:r>
      <w:proofErr w:type="spellStart"/>
      <w:r w:rsidRPr="005A6F4B">
        <w:rPr>
          <w:rFonts w:ascii="楷体" w:eastAsia="楷体" w:hAnsi="楷体" w:hint="eastAsia"/>
        </w:rPr>
        <w:t>MiniImageNet</w:t>
      </w:r>
      <w:proofErr w:type="spellEnd"/>
      <w:r w:rsidRPr="005A6F4B">
        <w:rPr>
          <w:rFonts w:ascii="楷体" w:eastAsia="楷体" w:hAnsi="楷体" w:hint="eastAsia"/>
        </w:rPr>
        <w:t xml:space="preserve">上的辅助损耗。 新类的平均5方向准确性为95％（使用2000集）。  </w:t>
      </w:r>
      <w:r w:rsidRPr="005A6F4B">
        <w:rPr>
          <w:rFonts w:ascii="微软雅黑" w:eastAsia="微软雅黑" w:hAnsi="微软雅黑" w:cs="微软雅黑" w:hint="eastAsia"/>
        </w:rPr>
        <w:t>†</w:t>
      </w:r>
      <w:r w:rsidRPr="005A6F4B">
        <w:rPr>
          <w:rFonts w:ascii="楷体" w:eastAsia="楷体" w:hAnsi="楷体" w:cs="楷体" w:hint="eastAsia"/>
        </w:rPr>
        <w:t>：</w:t>
      </w:r>
      <w:r w:rsidRPr="005A6F4B">
        <w:rPr>
          <w:rFonts w:ascii="楷体" w:eastAsia="楷体" w:hAnsi="楷体" w:hint="eastAsia"/>
        </w:rPr>
        <w:t>[34]的结果。</w:t>
      </w:r>
    </w:p>
    <w:p w14:paraId="2CDB17A4" w14:textId="0314970B" w:rsidR="00D001D3" w:rsidRDefault="00E745C7" w:rsidP="00D001D3">
      <w:pPr>
        <w:ind w:firstLine="420"/>
      </w:pPr>
      <w:r w:rsidRPr="00E745C7">
        <w:rPr>
          <w:rFonts w:hint="eastAsia"/>
        </w:rPr>
        <w:t>与先前工作的比较。</w:t>
      </w:r>
      <w:r w:rsidRPr="00E745C7">
        <w:rPr>
          <w:rFonts w:hint="eastAsia"/>
        </w:rPr>
        <w:t xml:space="preserve"> </w:t>
      </w:r>
      <w:r w:rsidRPr="00E745C7">
        <w:rPr>
          <w:rFonts w:hint="eastAsia"/>
        </w:rPr>
        <w:t>在表</w:t>
      </w:r>
      <w:r w:rsidRPr="00E745C7">
        <w:rPr>
          <w:rFonts w:hint="eastAsia"/>
        </w:rPr>
        <w:t>5</w:t>
      </w:r>
      <w:r w:rsidRPr="00E745C7">
        <w:rPr>
          <w:rFonts w:hint="eastAsia"/>
        </w:rPr>
        <w:t>、</w:t>
      </w:r>
      <w:r w:rsidRPr="00E745C7">
        <w:rPr>
          <w:rFonts w:hint="eastAsia"/>
        </w:rPr>
        <w:t>6</w:t>
      </w:r>
      <w:r w:rsidRPr="00E745C7">
        <w:rPr>
          <w:rFonts w:hint="eastAsia"/>
        </w:rPr>
        <w:t>和</w:t>
      </w:r>
      <w:r w:rsidRPr="00E745C7">
        <w:rPr>
          <w:rFonts w:hint="eastAsia"/>
        </w:rPr>
        <w:t>7</w:t>
      </w:r>
      <w:r w:rsidRPr="00E745C7">
        <w:rPr>
          <w:rFonts w:hint="eastAsia"/>
        </w:rPr>
        <w:t>中，我们分别将我们的方法与</w:t>
      </w:r>
      <w:proofErr w:type="spellStart"/>
      <w:r w:rsidRPr="00E745C7">
        <w:rPr>
          <w:rFonts w:hint="eastAsia"/>
        </w:rPr>
        <w:t>MiniImageNet</w:t>
      </w:r>
      <w:proofErr w:type="spellEnd"/>
      <w:r w:rsidRPr="00E745C7">
        <w:rPr>
          <w:rFonts w:hint="eastAsia"/>
        </w:rPr>
        <w:t>，</w:t>
      </w:r>
      <w:r w:rsidRPr="00E745C7">
        <w:rPr>
          <w:rFonts w:hint="eastAsia"/>
        </w:rPr>
        <w:t>CIFAR-FS</w:t>
      </w:r>
      <w:r w:rsidRPr="00E745C7">
        <w:rPr>
          <w:rFonts w:hint="eastAsia"/>
        </w:rPr>
        <w:t>和分层</w:t>
      </w:r>
      <w:proofErr w:type="spellStart"/>
      <w:r w:rsidRPr="00E745C7">
        <w:rPr>
          <w:rFonts w:hint="eastAsia"/>
        </w:rPr>
        <w:t>MiniImageNet</w:t>
      </w:r>
      <w:proofErr w:type="spellEnd"/>
      <w:r w:rsidRPr="00E745C7">
        <w:rPr>
          <w:rFonts w:hint="eastAsia"/>
        </w:rPr>
        <w:t>数据集上的先前的</w:t>
      </w:r>
      <w:r>
        <w:rPr>
          <w:rFonts w:hint="eastAsia"/>
        </w:rPr>
        <w:t>小样本</w:t>
      </w:r>
      <w:r w:rsidRPr="00E745C7">
        <w:rPr>
          <w:rFonts w:hint="eastAsia"/>
        </w:rPr>
        <w:t>方法进行了比较。</w:t>
      </w:r>
      <w:r w:rsidRPr="00E745C7">
        <w:rPr>
          <w:rFonts w:hint="eastAsia"/>
        </w:rPr>
        <w:t xml:space="preserve"> </w:t>
      </w:r>
      <w:r w:rsidRPr="00E745C7">
        <w:rPr>
          <w:rFonts w:hint="eastAsia"/>
        </w:rPr>
        <w:t>对于我们的方法，我们使用</w:t>
      </w:r>
      <w:r w:rsidRPr="00E745C7">
        <w:rPr>
          <w:rFonts w:hint="eastAsia"/>
        </w:rPr>
        <w:t>CC</w:t>
      </w:r>
      <w:r w:rsidRPr="00E745C7">
        <w:rPr>
          <w:rFonts w:hint="eastAsia"/>
        </w:rPr>
        <w:t>和旋转预测自我监督，</w:t>
      </w:r>
      <w:r>
        <w:rPr>
          <w:rFonts w:hint="eastAsia"/>
        </w:rPr>
        <w:t>前者取得较好的效果。</w:t>
      </w:r>
      <w:r w:rsidRPr="00E745C7">
        <w:rPr>
          <w:rFonts w:hint="eastAsia"/>
        </w:rPr>
        <w:t>在所有情况下，我们都可以以远远超过现有方法的方式获得最先进的结果。</w:t>
      </w:r>
      <w:r w:rsidRPr="00E745C7">
        <w:rPr>
          <w:rFonts w:hint="eastAsia"/>
        </w:rPr>
        <w:t xml:space="preserve"> </w:t>
      </w:r>
      <w:r w:rsidRPr="00E745C7">
        <w:rPr>
          <w:rFonts w:hint="eastAsia"/>
        </w:rPr>
        <w:t>例如，在</w:t>
      </w:r>
      <w:proofErr w:type="spellStart"/>
      <w:r w:rsidRPr="00E745C7">
        <w:rPr>
          <w:rFonts w:hint="eastAsia"/>
        </w:rPr>
        <w:t>MiniImageNet</w:t>
      </w:r>
      <w:proofErr w:type="spellEnd"/>
      <w:r w:rsidRPr="00E745C7">
        <w:rPr>
          <w:rFonts w:hint="eastAsia"/>
        </w:rPr>
        <w:t>的</w:t>
      </w:r>
      <w:r w:rsidRPr="00E745C7">
        <w:rPr>
          <w:rFonts w:hint="eastAsia"/>
        </w:rPr>
        <w:t>1</w:t>
      </w:r>
      <w:r w:rsidRPr="00E745C7">
        <w:rPr>
          <w:rFonts w:hint="eastAsia"/>
        </w:rPr>
        <w:t>拍和</w:t>
      </w:r>
      <w:r w:rsidRPr="00E745C7">
        <w:rPr>
          <w:rFonts w:hint="eastAsia"/>
        </w:rPr>
        <w:t>5</w:t>
      </w:r>
      <w:proofErr w:type="gramStart"/>
      <w:r w:rsidRPr="00E745C7">
        <w:rPr>
          <w:rFonts w:hint="eastAsia"/>
        </w:rPr>
        <w:t>拍设置</w:t>
      </w:r>
      <w:proofErr w:type="gramEnd"/>
      <w:r w:rsidRPr="00E745C7">
        <w:rPr>
          <w:rFonts w:hint="eastAsia"/>
        </w:rPr>
        <w:t>中，我们的性能优于以前的领先方法</w:t>
      </w:r>
      <w:r w:rsidRPr="00E745C7">
        <w:rPr>
          <w:rFonts w:hint="eastAsia"/>
        </w:rPr>
        <w:t xml:space="preserve">LEO [49] </w:t>
      </w:r>
      <w:r w:rsidRPr="00E745C7">
        <w:rPr>
          <w:rFonts w:hint="eastAsia"/>
        </w:rPr>
        <w:t>分别约为</w:t>
      </w:r>
      <w:r w:rsidRPr="00E745C7">
        <w:rPr>
          <w:rFonts w:hint="eastAsia"/>
        </w:rPr>
        <w:t>1.2</w:t>
      </w:r>
      <w:r w:rsidRPr="00E745C7">
        <w:rPr>
          <w:rFonts w:hint="eastAsia"/>
        </w:rPr>
        <w:t>和</w:t>
      </w:r>
      <w:r w:rsidRPr="00E745C7">
        <w:rPr>
          <w:rFonts w:hint="eastAsia"/>
        </w:rPr>
        <w:t>2.3</w:t>
      </w:r>
      <w:r w:rsidRPr="00E745C7">
        <w:rPr>
          <w:rFonts w:hint="eastAsia"/>
        </w:rPr>
        <w:t>个百分点。</w:t>
      </w:r>
    </w:p>
    <w:p w14:paraId="06658EEE" w14:textId="70BC811E" w:rsidR="005A6F4B" w:rsidRDefault="005A6F4B" w:rsidP="005A6F4B">
      <w:r>
        <w:rPr>
          <w:noProof/>
        </w:rPr>
        <w:lastRenderedPageBreak/>
        <w:drawing>
          <wp:inline distT="0" distB="0" distL="0" distR="0" wp14:anchorId="39AA3A3C" wp14:editId="24B28C49">
            <wp:extent cx="5274310" cy="1574165"/>
            <wp:effectExtent l="0" t="0" r="254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574165"/>
                    </a:xfrm>
                    <a:prstGeom prst="rect">
                      <a:avLst/>
                    </a:prstGeom>
                  </pic:spPr>
                </pic:pic>
              </a:graphicData>
            </a:graphic>
          </wp:inline>
        </w:drawing>
      </w:r>
    </w:p>
    <w:p w14:paraId="1FB4D878" w14:textId="6CD1B775" w:rsidR="00E745C7" w:rsidRDefault="00E745C7" w:rsidP="00E745C7">
      <w:pPr>
        <w:ind w:firstLine="420"/>
      </w:pPr>
      <w:r>
        <w:rPr>
          <w:rFonts w:hint="eastAsia"/>
        </w:rPr>
        <w:t>与自我监督的</w:t>
      </w:r>
      <w:proofErr w:type="gramStart"/>
      <w:r>
        <w:rPr>
          <w:rFonts w:hint="eastAsia"/>
        </w:rPr>
        <w:t>预训练</w:t>
      </w:r>
      <w:proofErr w:type="gramEnd"/>
      <w:r>
        <w:rPr>
          <w:rFonts w:hint="eastAsia"/>
        </w:rPr>
        <w:t>进行比较。</w:t>
      </w:r>
      <w:r>
        <w:rPr>
          <w:rFonts w:hint="eastAsia"/>
        </w:rPr>
        <w:t xml:space="preserve"> </w:t>
      </w:r>
      <w:r>
        <w:rPr>
          <w:rFonts w:hint="eastAsia"/>
        </w:rPr>
        <w:t>在小样本学习中利用自我监督的另一种方法是对小样本模型的特征提取器进行自我超负荷预训练。</w:t>
      </w:r>
      <w:r>
        <w:rPr>
          <w:rFonts w:hint="eastAsia"/>
        </w:rPr>
        <w:t xml:space="preserve"> </w:t>
      </w:r>
      <w:r>
        <w:rPr>
          <w:rFonts w:hint="eastAsia"/>
        </w:rPr>
        <w:t>在表</w:t>
      </w:r>
      <w:r>
        <w:rPr>
          <w:rFonts w:hint="eastAsia"/>
        </w:rPr>
        <w:t>8</w:t>
      </w:r>
      <w:r>
        <w:rPr>
          <w:rFonts w:hint="eastAsia"/>
        </w:rPr>
        <w:t>中，我们使用高容量</w:t>
      </w:r>
      <w:r>
        <w:rPr>
          <w:rFonts w:hint="eastAsia"/>
        </w:rPr>
        <w:t>WRN-28-10</w:t>
      </w:r>
      <w:r>
        <w:rPr>
          <w:rFonts w:hint="eastAsia"/>
        </w:rPr>
        <w:t>主干为</w:t>
      </w:r>
      <w:r>
        <w:rPr>
          <w:rFonts w:hint="eastAsia"/>
        </w:rPr>
        <w:t>CC</w:t>
      </w:r>
      <w:r>
        <w:rPr>
          <w:rFonts w:hint="eastAsia"/>
        </w:rPr>
        <w:t>和旋转预测任务（条目“</w:t>
      </w:r>
      <w:r>
        <w:rPr>
          <w:rFonts w:hint="eastAsia"/>
        </w:rPr>
        <w:t xml:space="preserve"> rot</w:t>
      </w:r>
      <w:r>
        <w:rPr>
          <w:rFonts w:hint="eastAsia"/>
        </w:rPr>
        <w:t>→</w:t>
      </w:r>
      <w:r>
        <w:rPr>
          <w:rFonts w:hint="eastAsia"/>
        </w:rPr>
        <w:t>CC</w:t>
      </w:r>
      <w:r>
        <w:rPr>
          <w:rFonts w:hint="eastAsia"/>
        </w:rPr>
        <w:t>”）提供了此类结果。</w:t>
      </w:r>
      <w:r>
        <w:rPr>
          <w:rFonts w:hint="eastAsia"/>
        </w:rPr>
        <w:t xml:space="preserve"> </w:t>
      </w:r>
      <w:r>
        <w:rPr>
          <w:rFonts w:hint="eastAsia"/>
        </w:rPr>
        <w:t>我们观察到，与所提倡的方法相比，它提供的改进较小。</w:t>
      </w:r>
    </w:p>
    <w:p w14:paraId="249EDCAB" w14:textId="77E139E0" w:rsidR="00D001D3" w:rsidRDefault="00E745C7" w:rsidP="00E745C7">
      <w:pPr>
        <w:ind w:firstLine="420"/>
      </w:pPr>
      <w:r>
        <w:rPr>
          <w:rFonts w:hint="eastAsia"/>
        </w:rPr>
        <w:t xml:space="preserve">   </w:t>
      </w:r>
      <w:r>
        <w:rPr>
          <w:rFonts w:hint="eastAsia"/>
        </w:rPr>
        <w:t>附录</w:t>
      </w:r>
      <w:r>
        <w:rPr>
          <w:rFonts w:hint="eastAsia"/>
        </w:rPr>
        <w:t>A</w:t>
      </w:r>
      <w:r>
        <w:rPr>
          <w:rFonts w:hint="eastAsia"/>
        </w:rPr>
        <w:t>中提供了更详细的结果。</w:t>
      </w:r>
    </w:p>
    <w:p w14:paraId="597C74BB" w14:textId="457C2123" w:rsidR="00D001D3" w:rsidRPr="00E745C7" w:rsidRDefault="00E745C7" w:rsidP="00D001D3">
      <w:pPr>
        <w:ind w:firstLine="420"/>
        <w:rPr>
          <w:b/>
          <w:sz w:val="28"/>
        </w:rPr>
      </w:pPr>
      <w:r w:rsidRPr="00E745C7">
        <w:rPr>
          <w:rFonts w:hint="eastAsia"/>
          <w:b/>
          <w:sz w:val="28"/>
        </w:rPr>
        <w:t>4.3</w:t>
      </w:r>
      <w:r w:rsidRPr="00E745C7">
        <w:rPr>
          <w:rFonts w:hint="eastAsia"/>
          <w:b/>
          <w:sz w:val="28"/>
        </w:rPr>
        <w:t>。</w:t>
      </w:r>
      <w:r w:rsidRPr="00E745C7">
        <w:rPr>
          <w:rFonts w:hint="eastAsia"/>
          <w:b/>
          <w:sz w:val="28"/>
        </w:rPr>
        <w:t xml:space="preserve"> </w:t>
      </w:r>
      <w:proofErr w:type="gramStart"/>
      <w:r w:rsidRPr="00E745C7">
        <w:rPr>
          <w:rFonts w:hint="eastAsia"/>
          <w:b/>
          <w:sz w:val="28"/>
        </w:rPr>
        <w:t>半监督</w:t>
      </w:r>
      <w:proofErr w:type="gramEnd"/>
      <w:r w:rsidRPr="00E745C7">
        <w:rPr>
          <w:rFonts w:hint="eastAsia"/>
          <w:b/>
          <w:sz w:val="28"/>
        </w:rPr>
        <w:t>的</w:t>
      </w:r>
      <w:r>
        <w:rPr>
          <w:rFonts w:hint="eastAsia"/>
          <w:b/>
          <w:sz w:val="28"/>
        </w:rPr>
        <w:t>小样本</w:t>
      </w:r>
      <w:r w:rsidRPr="00E745C7">
        <w:rPr>
          <w:rFonts w:hint="eastAsia"/>
          <w:b/>
          <w:sz w:val="28"/>
        </w:rPr>
        <w:t>学习</w:t>
      </w:r>
    </w:p>
    <w:p w14:paraId="3B8108B4" w14:textId="2E6E3CB0" w:rsidR="00D001D3" w:rsidRDefault="00E745C7" w:rsidP="00D001D3">
      <w:pPr>
        <w:ind w:firstLine="420"/>
      </w:pPr>
      <w:r w:rsidRPr="00E745C7">
        <w:rPr>
          <w:rFonts w:hint="eastAsia"/>
        </w:rPr>
        <w:t>接下来，我们评估提出的半监督训练方法。</w:t>
      </w:r>
      <w:r w:rsidRPr="00E745C7">
        <w:rPr>
          <w:rFonts w:hint="eastAsia"/>
        </w:rPr>
        <w:t xml:space="preserve"> </w:t>
      </w:r>
      <w:r w:rsidRPr="00E745C7">
        <w:rPr>
          <w:rFonts w:hint="eastAsia"/>
        </w:rPr>
        <w:t>在这些实验中，我们使用带有旋转预测自我监督的</w:t>
      </w:r>
      <w:r w:rsidRPr="00E745C7">
        <w:rPr>
          <w:rFonts w:hint="eastAsia"/>
        </w:rPr>
        <w:t>CC</w:t>
      </w:r>
      <w:r w:rsidRPr="00E745C7">
        <w:rPr>
          <w:rFonts w:hint="eastAsia"/>
        </w:rPr>
        <w:t>模型。</w:t>
      </w:r>
      <w:r w:rsidRPr="00E745C7">
        <w:rPr>
          <w:rFonts w:hint="eastAsia"/>
        </w:rPr>
        <w:t xml:space="preserve"> </w:t>
      </w:r>
      <w:r w:rsidRPr="00E745C7">
        <w:rPr>
          <w:rFonts w:hint="eastAsia"/>
        </w:rPr>
        <w:t>我们执行两种类型的</w:t>
      </w:r>
      <w:proofErr w:type="gramStart"/>
      <w:r w:rsidRPr="00E745C7">
        <w:rPr>
          <w:rFonts w:hint="eastAsia"/>
        </w:rPr>
        <w:t>半监督</w:t>
      </w:r>
      <w:proofErr w:type="gramEnd"/>
      <w:r w:rsidRPr="00E745C7">
        <w:rPr>
          <w:rFonts w:hint="eastAsia"/>
        </w:rPr>
        <w:t>实验：（</w:t>
      </w:r>
      <w:r w:rsidRPr="00E745C7">
        <w:rPr>
          <w:rFonts w:hint="eastAsia"/>
        </w:rPr>
        <w:t>1</w:t>
      </w:r>
      <w:r w:rsidRPr="00E745C7">
        <w:rPr>
          <w:rFonts w:hint="eastAsia"/>
        </w:rPr>
        <w:t>）使用来自</w:t>
      </w:r>
      <w:proofErr w:type="gramStart"/>
      <w:r w:rsidRPr="00E745C7">
        <w:rPr>
          <w:rFonts w:hint="eastAsia"/>
        </w:rPr>
        <w:t>相同基类</w:t>
      </w:r>
      <w:proofErr w:type="gramEnd"/>
      <w:r w:rsidRPr="00E745C7">
        <w:rPr>
          <w:rFonts w:hint="eastAsia"/>
        </w:rPr>
        <w:t>的未标记数据进行训练，以及（</w:t>
      </w:r>
      <w:r w:rsidRPr="00E745C7">
        <w:rPr>
          <w:rFonts w:hint="eastAsia"/>
        </w:rPr>
        <w:t>2</w:t>
      </w:r>
      <w:r w:rsidRPr="00E745C7">
        <w:rPr>
          <w:rFonts w:hint="eastAsia"/>
        </w:rPr>
        <w:t>）使用不是</w:t>
      </w:r>
      <w:proofErr w:type="gramStart"/>
      <w:r w:rsidRPr="00E745C7">
        <w:rPr>
          <w:rFonts w:hint="eastAsia"/>
        </w:rPr>
        <w:t>来自基类</w:t>
      </w:r>
      <w:proofErr w:type="gramEnd"/>
      <w:r w:rsidRPr="00E745C7">
        <w:rPr>
          <w:rFonts w:hint="eastAsia"/>
        </w:rPr>
        <w:t>的未标记数据进行训练。</w:t>
      </w:r>
    </w:p>
    <w:p w14:paraId="55B1D11F" w14:textId="0AB2495F" w:rsidR="00D001D3" w:rsidRDefault="00E745C7" w:rsidP="00E745C7">
      <w:pPr>
        <w:ind w:firstLine="420"/>
      </w:pPr>
      <w:r>
        <w:rPr>
          <w:rFonts w:hint="eastAsia"/>
        </w:rPr>
        <w:t>训练来自</w:t>
      </w:r>
      <w:proofErr w:type="gramStart"/>
      <w:r>
        <w:rPr>
          <w:rFonts w:hint="eastAsia"/>
        </w:rPr>
        <w:t>相同基类</w:t>
      </w:r>
      <w:proofErr w:type="gramEnd"/>
      <w:r>
        <w:rPr>
          <w:rFonts w:hint="eastAsia"/>
        </w:rPr>
        <w:t>的未标记数据。从</w:t>
      </w:r>
      <w:proofErr w:type="spellStart"/>
      <w:r>
        <w:rPr>
          <w:rFonts w:hint="eastAsia"/>
        </w:rPr>
        <w:t>MiniImageNet</w:t>
      </w:r>
      <w:proofErr w:type="spellEnd"/>
      <w:r>
        <w:rPr>
          <w:rFonts w:hint="eastAsia"/>
        </w:rPr>
        <w:t>的基类中，我们仅将训练图像的</w:t>
      </w:r>
      <w:proofErr w:type="gramStart"/>
      <w:r>
        <w:rPr>
          <w:rFonts w:hint="eastAsia"/>
        </w:rPr>
        <w:t>一</w:t>
      </w:r>
      <w:proofErr w:type="gramEnd"/>
      <w:r>
        <w:rPr>
          <w:rFonts w:hint="eastAsia"/>
        </w:rPr>
        <w:t>小部分（例如，每个类别的图像的</w:t>
      </w:r>
      <w:r>
        <w:rPr>
          <w:rFonts w:hint="eastAsia"/>
        </w:rPr>
        <w:t>5</w:t>
      </w:r>
      <w:r>
        <w:rPr>
          <w:rFonts w:hint="eastAsia"/>
        </w:rPr>
        <w:t>％）用作带注释的训练数据，而将其余图像（例如</w:t>
      </w:r>
      <w:r>
        <w:rPr>
          <w:rFonts w:hint="eastAsia"/>
        </w:rPr>
        <w:t>95</w:t>
      </w:r>
      <w:r>
        <w:rPr>
          <w:rFonts w:hint="eastAsia"/>
        </w:rPr>
        <w:t>％）用作未标记的数据</w:t>
      </w:r>
      <w:r>
        <w:rPr>
          <w:rFonts w:hint="eastAsia"/>
        </w:rPr>
        <w:t xml:space="preserve"> </w:t>
      </w:r>
      <w:r>
        <w:rPr>
          <w:rFonts w:hint="eastAsia"/>
        </w:rPr>
        <w:t>在半监督训练中。</w:t>
      </w:r>
      <w:r>
        <w:rPr>
          <w:rFonts w:hint="eastAsia"/>
        </w:rPr>
        <w:t xml:space="preserve"> </w:t>
      </w:r>
      <w:r>
        <w:rPr>
          <w:rFonts w:hint="eastAsia"/>
        </w:rPr>
        <w:t>我们在表</w:t>
      </w:r>
      <w:r>
        <w:rPr>
          <w:rFonts w:hint="eastAsia"/>
        </w:rPr>
        <w:t>9</w:t>
      </w:r>
      <w:r>
        <w:rPr>
          <w:rFonts w:hint="eastAsia"/>
        </w:rPr>
        <w:t>的前两个部分中提供了结果。将所建议的半监督训练方法与没有自我监督的</w:t>
      </w:r>
      <w:r>
        <w:rPr>
          <w:rFonts w:hint="eastAsia"/>
        </w:rPr>
        <w:t>CC</w:t>
      </w:r>
      <w:r>
        <w:rPr>
          <w:rFonts w:hint="eastAsia"/>
        </w:rPr>
        <w:t>模型和有自我监督但没有求助于未标记数据的</w:t>
      </w:r>
      <w:r>
        <w:rPr>
          <w:rFonts w:hint="eastAsia"/>
        </w:rPr>
        <w:t>CC</w:t>
      </w:r>
      <w:r>
        <w:rPr>
          <w:rFonts w:hint="eastAsia"/>
        </w:rPr>
        <w:t>模型进行了比较。</w:t>
      </w:r>
      <w:r>
        <w:rPr>
          <w:rFonts w:hint="eastAsia"/>
        </w:rPr>
        <w:t xml:space="preserve"> </w:t>
      </w:r>
      <w:r>
        <w:rPr>
          <w:rFonts w:hint="eastAsia"/>
        </w:rPr>
        <w:t>结果表明，确实，我们的方法通过利用未标记的图像设法提高了小样本分类性能。与任等人相比。</w:t>
      </w:r>
      <w:r>
        <w:rPr>
          <w:rFonts w:hint="eastAsia"/>
        </w:rPr>
        <w:t xml:space="preserve">  [46]</w:t>
      </w:r>
      <w:r>
        <w:rPr>
          <w:rFonts w:hint="eastAsia"/>
        </w:rPr>
        <w:t>也提出了一种</w:t>
      </w:r>
      <w:proofErr w:type="gramStart"/>
      <w:r>
        <w:rPr>
          <w:rFonts w:hint="eastAsia"/>
        </w:rPr>
        <w:t>半监督</w:t>
      </w:r>
      <w:proofErr w:type="gramEnd"/>
      <w:r>
        <w:rPr>
          <w:rFonts w:hint="eastAsia"/>
        </w:rPr>
        <w:t>方法，我们使用</w:t>
      </w:r>
      <w:r>
        <w:rPr>
          <w:rFonts w:hint="eastAsia"/>
        </w:rPr>
        <w:t>Conv-4-64</w:t>
      </w:r>
      <w:r>
        <w:rPr>
          <w:rFonts w:hint="eastAsia"/>
        </w:rPr>
        <w:t>和</w:t>
      </w:r>
      <w:r>
        <w:rPr>
          <w:rFonts w:hint="eastAsia"/>
        </w:rPr>
        <w:t>20</w:t>
      </w:r>
      <w:r>
        <w:rPr>
          <w:rFonts w:hint="eastAsia"/>
        </w:rPr>
        <w:t>％注释的方法比使用</w:t>
      </w:r>
      <w:r>
        <w:rPr>
          <w:rFonts w:hint="eastAsia"/>
        </w:rPr>
        <w:t>Conv-4-64</w:t>
      </w:r>
      <w:r>
        <w:rPr>
          <w:rFonts w:hint="eastAsia"/>
        </w:rPr>
        <w:t>和</w:t>
      </w:r>
      <w:r>
        <w:rPr>
          <w:rFonts w:hint="eastAsia"/>
        </w:rPr>
        <w:t>40</w:t>
      </w:r>
      <w:r>
        <w:rPr>
          <w:rFonts w:hint="eastAsia"/>
        </w:rPr>
        <w:t>％注释的方法（即，我们的</w:t>
      </w:r>
      <w:r>
        <w:rPr>
          <w:rFonts w:hint="eastAsia"/>
        </w:rPr>
        <w:t>51.21</w:t>
      </w:r>
      <w:r>
        <w:rPr>
          <w:rFonts w:hint="eastAsia"/>
        </w:rPr>
        <w:t>％和</w:t>
      </w:r>
      <w:r>
        <w:rPr>
          <w:rFonts w:hint="eastAsia"/>
        </w:rPr>
        <w:t>68.89</w:t>
      </w:r>
      <w:r>
        <w:rPr>
          <w:rFonts w:hint="eastAsia"/>
        </w:rPr>
        <w:t>％</w:t>
      </w:r>
      <w:r>
        <w:rPr>
          <w:rFonts w:hint="eastAsia"/>
        </w:rPr>
        <w:t xml:space="preserve">  </w:t>
      </w:r>
      <w:proofErr w:type="spellStart"/>
      <w:r>
        <w:rPr>
          <w:rFonts w:hint="eastAsia"/>
        </w:rPr>
        <w:t>MiniImageNet</w:t>
      </w:r>
      <w:proofErr w:type="spellEnd"/>
      <w:r>
        <w:rPr>
          <w:rFonts w:hint="eastAsia"/>
        </w:rPr>
        <w:t>的准确度与</w:t>
      </w:r>
      <w:r>
        <w:rPr>
          <w:rFonts w:hint="eastAsia"/>
        </w:rPr>
        <w:t>1</w:t>
      </w:r>
      <w:r>
        <w:rPr>
          <w:rFonts w:hint="eastAsia"/>
        </w:rPr>
        <w:t>次和</w:t>
      </w:r>
      <w:r>
        <w:rPr>
          <w:rFonts w:hint="eastAsia"/>
        </w:rPr>
        <w:t>5</w:t>
      </w:r>
      <w:r>
        <w:rPr>
          <w:rFonts w:hint="eastAsia"/>
        </w:rPr>
        <w:t>次设置的</w:t>
      </w:r>
      <w:r>
        <w:rPr>
          <w:rFonts w:hint="eastAsia"/>
        </w:rPr>
        <w:t>50.41</w:t>
      </w:r>
      <w:r>
        <w:rPr>
          <w:rFonts w:hint="eastAsia"/>
        </w:rPr>
        <w:t>％和</w:t>
      </w:r>
      <w:r>
        <w:rPr>
          <w:rFonts w:hint="eastAsia"/>
        </w:rPr>
        <w:t>64.39</w:t>
      </w:r>
      <w:r>
        <w:rPr>
          <w:rFonts w:hint="eastAsia"/>
        </w:rPr>
        <w:t>％相比）。</w:t>
      </w:r>
    </w:p>
    <w:p w14:paraId="74B58385" w14:textId="1C459823" w:rsidR="005A6F4B" w:rsidRDefault="005A6F4B" w:rsidP="005A6F4B">
      <w:r>
        <w:rPr>
          <w:noProof/>
        </w:rPr>
        <w:drawing>
          <wp:inline distT="0" distB="0" distL="0" distR="0" wp14:anchorId="34EA4611" wp14:editId="22D36CF8">
            <wp:extent cx="5274310" cy="325564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255645"/>
                    </a:xfrm>
                    <a:prstGeom prst="rect">
                      <a:avLst/>
                    </a:prstGeom>
                  </pic:spPr>
                </pic:pic>
              </a:graphicData>
            </a:graphic>
          </wp:inline>
        </w:drawing>
      </w:r>
    </w:p>
    <w:p w14:paraId="3ACB6F4F" w14:textId="38781DC1" w:rsidR="005A6F4B" w:rsidRPr="005A6F4B" w:rsidRDefault="005A6F4B" w:rsidP="00E745C7">
      <w:pPr>
        <w:ind w:firstLine="420"/>
        <w:rPr>
          <w:rFonts w:ascii="楷体" w:eastAsia="楷体" w:hAnsi="楷体"/>
        </w:rPr>
      </w:pPr>
      <w:r w:rsidRPr="005A6F4B">
        <w:rPr>
          <w:rFonts w:ascii="楷体" w:eastAsia="楷体" w:hAnsi="楷体" w:hint="eastAsia"/>
        </w:rPr>
        <w:lastRenderedPageBreak/>
        <w:t>表9：在</w:t>
      </w:r>
      <w:proofErr w:type="spellStart"/>
      <w:r w:rsidRPr="005A6F4B">
        <w:rPr>
          <w:rFonts w:ascii="楷体" w:eastAsia="楷体" w:hAnsi="楷体" w:hint="eastAsia"/>
        </w:rPr>
        <w:t>MiniImageNet</w:t>
      </w:r>
      <w:proofErr w:type="spellEnd"/>
      <w:r w:rsidRPr="005A6F4B">
        <w:rPr>
          <w:rFonts w:ascii="楷体" w:eastAsia="楷体" w:hAnsi="楷体" w:hint="eastAsia"/>
        </w:rPr>
        <w:t>上以旋转预测作为自我监督的半监督训练。μ是</w:t>
      </w:r>
      <w:proofErr w:type="spellStart"/>
      <w:r w:rsidRPr="005A6F4B">
        <w:rPr>
          <w:rFonts w:ascii="楷体" w:eastAsia="楷体" w:hAnsi="楷体" w:hint="eastAsia"/>
        </w:rPr>
        <w:t>MiniImageNet</w:t>
      </w:r>
      <w:proofErr w:type="spellEnd"/>
      <w:proofErr w:type="gramStart"/>
      <w:r w:rsidRPr="005A6F4B">
        <w:rPr>
          <w:rFonts w:ascii="楷体" w:eastAsia="楷体" w:hAnsi="楷体" w:hint="eastAsia"/>
        </w:rPr>
        <w:t>的基类训练</w:t>
      </w:r>
      <w:proofErr w:type="gramEnd"/>
      <w:r w:rsidRPr="005A6F4B">
        <w:rPr>
          <w:rFonts w:ascii="楷体" w:eastAsia="楷体" w:hAnsi="楷体" w:hint="eastAsia"/>
        </w:rPr>
        <w:t>图像在训练期间用作注释数据的百分比。Rot表示添加自我监督，M表示使用（其余）</w:t>
      </w:r>
      <w:proofErr w:type="spellStart"/>
      <w:r w:rsidRPr="005A6F4B">
        <w:rPr>
          <w:rFonts w:ascii="楷体" w:eastAsia="楷体" w:hAnsi="楷体" w:hint="eastAsia"/>
        </w:rPr>
        <w:t>MiniImageNet</w:t>
      </w:r>
      <w:proofErr w:type="spellEnd"/>
      <w:r w:rsidRPr="005A6F4B">
        <w:rPr>
          <w:rFonts w:ascii="楷体" w:eastAsia="楷体" w:hAnsi="楷体" w:hint="eastAsia"/>
        </w:rPr>
        <w:t>训练数据集作为未标记的数据，T表示使用分层的</w:t>
      </w:r>
      <w:proofErr w:type="spellStart"/>
      <w:r w:rsidRPr="005A6F4B">
        <w:rPr>
          <w:rFonts w:ascii="楷体" w:eastAsia="楷体" w:hAnsi="楷体" w:hint="eastAsia"/>
        </w:rPr>
        <w:t>MiniImageNet</w:t>
      </w:r>
      <w:proofErr w:type="spellEnd"/>
      <w:r w:rsidRPr="005A6F4B">
        <w:rPr>
          <w:rFonts w:ascii="楷体" w:eastAsia="楷体" w:hAnsi="楷体" w:hint="eastAsia"/>
        </w:rPr>
        <w:t>训练数据集作为未标记的数据。</w:t>
      </w:r>
    </w:p>
    <w:p w14:paraId="0943E6B5" w14:textId="54C0E598" w:rsidR="00D001D3" w:rsidRDefault="00E745C7" w:rsidP="00E745C7">
      <w:pPr>
        <w:ind w:firstLine="420"/>
      </w:pPr>
      <w:r>
        <w:rPr>
          <w:rFonts w:hint="eastAsia"/>
        </w:rPr>
        <w:t>使用非标签数据（不是来自基类）进行训练。这是一个更现实的设置，因为很难将未标记的图像限制为</w:t>
      </w:r>
      <w:proofErr w:type="gramStart"/>
      <w:r>
        <w:rPr>
          <w:rFonts w:hint="eastAsia"/>
        </w:rPr>
        <w:t>与基类相同</w:t>
      </w:r>
      <w:proofErr w:type="gramEnd"/>
      <w:r>
        <w:rPr>
          <w:rFonts w:hint="eastAsia"/>
        </w:rPr>
        <w:t>。</w:t>
      </w:r>
      <w:r>
        <w:rPr>
          <w:rFonts w:hint="eastAsia"/>
        </w:rPr>
        <w:t xml:space="preserve"> </w:t>
      </w:r>
      <w:r>
        <w:rPr>
          <w:rFonts w:hint="eastAsia"/>
        </w:rPr>
        <w:t>对于本实验，我们使用分层的</w:t>
      </w:r>
      <w:proofErr w:type="spellStart"/>
      <w:r>
        <w:rPr>
          <w:rFonts w:hint="eastAsia"/>
        </w:rPr>
        <w:t>MiniImageNet</w:t>
      </w:r>
      <w:proofErr w:type="spellEnd"/>
      <w:proofErr w:type="gramStart"/>
      <w:r>
        <w:rPr>
          <w:rFonts w:hint="eastAsia"/>
        </w:rPr>
        <w:t>基类的</w:t>
      </w:r>
      <w:proofErr w:type="gramEnd"/>
      <w:r>
        <w:rPr>
          <w:rFonts w:hint="eastAsia"/>
        </w:rPr>
        <w:t>训练图像减去与</w:t>
      </w:r>
      <w:proofErr w:type="spellStart"/>
      <w:r>
        <w:rPr>
          <w:rFonts w:hint="eastAsia"/>
        </w:rPr>
        <w:t>MiniImageNet</w:t>
      </w:r>
      <w:proofErr w:type="spellEnd"/>
      <w:r>
        <w:rPr>
          <w:rFonts w:hint="eastAsia"/>
        </w:rPr>
        <w:t>的基类，验证或测试类通用的类作为未标记的数据。</w:t>
      </w:r>
      <w:r>
        <w:rPr>
          <w:rFonts w:hint="eastAsia"/>
        </w:rPr>
        <w:t xml:space="preserve"> </w:t>
      </w:r>
      <w:r>
        <w:rPr>
          <w:rFonts w:hint="eastAsia"/>
        </w:rPr>
        <w:t>总共使用了分层</w:t>
      </w:r>
      <w:proofErr w:type="spellStart"/>
      <w:r>
        <w:rPr>
          <w:rFonts w:hint="eastAsia"/>
        </w:rPr>
        <w:t>MiniImageNet</w:t>
      </w:r>
      <w:proofErr w:type="spellEnd"/>
      <w:r>
        <w:rPr>
          <w:rFonts w:hint="eastAsia"/>
        </w:rPr>
        <w:t>中的</w:t>
      </w:r>
      <w:r>
        <w:rPr>
          <w:rFonts w:hint="eastAsia"/>
        </w:rPr>
        <w:t>408</w:t>
      </w:r>
      <w:r>
        <w:rPr>
          <w:rFonts w:hint="eastAsia"/>
        </w:rPr>
        <w:t>、</w:t>
      </w:r>
      <w:r>
        <w:rPr>
          <w:rFonts w:hint="eastAsia"/>
        </w:rPr>
        <w:t>726</w:t>
      </w:r>
      <w:r>
        <w:rPr>
          <w:rFonts w:hint="eastAsia"/>
        </w:rPr>
        <w:t>张未标记图像。</w:t>
      </w:r>
      <w:r w:rsidRPr="00E745C7">
        <w:rPr>
          <w:rFonts w:hint="eastAsia"/>
        </w:rPr>
        <w:t>报告结果位于表</w:t>
      </w:r>
      <w:r w:rsidRPr="00E745C7">
        <w:rPr>
          <w:rFonts w:hint="eastAsia"/>
        </w:rPr>
        <w:t>9</w:t>
      </w:r>
      <w:r w:rsidRPr="00E745C7">
        <w:rPr>
          <w:rFonts w:hint="eastAsia"/>
        </w:rPr>
        <w:t>的最后一行。确实，即使在这种困难的情况下，我们的</w:t>
      </w:r>
      <w:proofErr w:type="gramStart"/>
      <w:r w:rsidRPr="00E745C7">
        <w:rPr>
          <w:rFonts w:hint="eastAsia"/>
        </w:rPr>
        <w:t>半监督</w:t>
      </w:r>
      <w:proofErr w:type="gramEnd"/>
      <w:r w:rsidRPr="00E745C7">
        <w:rPr>
          <w:rFonts w:hint="eastAsia"/>
        </w:rPr>
        <w:t>方法仍然能够利用未标记的数据并提高分类性能。</w:t>
      </w:r>
      <w:r w:rsidRPr="00E745C7">
        <w:rPr>
          <w:rFonts w:hint="eastAsia"/>
        </w:rPr>
        <w:t xml:space="preserve"> </w:t>
      </w:r>
      <w:r w:rsidRPr="00E745C7">
        <w:rPr>
          <w:rFonts w:hint="eastAsia"/>
        </w:rPr>
        <w:t>此外，我们进行了额外的实验，其中我们使用</w:t>
      </w:r>
      <w:r w:rsidRPr="00E745C7">
        <w:rPr>
          <w:rFonts w:hint="eastAsia"/>
        </w:rPr>
        <w:t>100</w:t>
      </w:r>
      <w:r w:rsidRPr="00E745C7">
        <w:rPr>
          <w:rFonts w:hint="eastAsia"/>
        </w:rPr>
        <w:t>％的</w:t>
      </w:r>
      <w:proofErr w:type="spellStart"/>
      <w:r w:rsidRPr="00E745C7">
        <w:rPr>
          <w:rFonts w:hint="eastAsia"/>
        </w:rPr>
        <w:t>MiniImageNet</w:t>
      </w:r>
      <w:proofErr w:type="spellEnd"/>
      <w:r w:rsidRPr="00E745C7">
        <w:rPr>
          <w:rFonts w:hint="eastAsia"/>
        </w:rPr>
        <w:t>训练图像和来自分层</w:t>
      </w:r>
      <w:proofErr w:type="spellStart"/>
      <w:r w:rsidRPr="00E745C7">
        <w:rPr>
          <w:rFonts w:hint="eastAsia"/>
        </w:rPr>
        <w:t>MiniImageNet</w:t>
      </w:r>
      <w:proofErr w:type="spellEnd"/>
      <w:r w:rsidRPr="00E745C7">
        <w:rPr>
          <w:rFonts w:hint="eastAsia"/>
        </w:rPr>
        <w:t>的未标记数据来训练基于</w:t>
      </w:r>
      <w:r w:rsidRPr="00E745C7">
        <w:rPr>
          <w:rFonts w:hint="eastAsia"/>
        </w:rPr>
        <w:t>WRN-28-10</w:t>
      </w:r>
      <w:r w:rsidRPr="00E745C7">
        <w:rPr>
          <w:rFonts w:hint="eastAsia"/>
        </w:rPr>
        <w:t>的模型。</w:t>
      </w:r>
      <w:r w:rsidRPr="00E745C7">
        <w:rPr>
          <w:rFonts w:hint="eastAsia"/>
        </w:rPr>
        <w:t xml:space="preserve"> </w:t>
      </w:r>
      <w:r w:rsidRPr="00E745C7">
        <w:rPr>
          <w:rFonts w:hint="eastAsia"/>
        </w:rPr>
        <w:t>该模型在</w:t>
      </w:r>
      <w:proofErr w:type="spellStart"/>
      <w:r w:rsidRPr="00E745C7">
        <w:rPr>
          <w:rFonts w:hint="eastAsia"/>
        </w:rPr>
        <w:t>MiniImageNet</w:t>
      </w:r>
      <w:proofErr w:type="spellEnd"/>
      <w:r w:rsidRPr="00E745C7">
        <w:rPr>
          <w:rFonts w:hint="eastAsia"/>
        </w:rPr>
        <w:t>上的</w:t>
      </w:r>
      <w:r w:rsidRPr="00E745C7">
        <w:rPr>
          <w:rFonts w:hint="eastAsia"/>
        </w:rPr>
        <w:t>1</w:t>
      </w:r>
      <w:r w:rsidRPr="00E745C7">
        <w:rPr>
          <w:rFonts w:hint="eastAsia"/>
        </w:rPr>
        <w:t>次和</w:t>
      </w:r>
      <w:r w:rsidRPr="00E745C7">
        <w:rPr>
          <w:rFonts w:hint="eastAsia"/>
        </w:rPr>
        <w:t>5</w:t>
      </w:r>
      <w:r w:rsidRPr="00E745C7">
        <w:rPr>
          <w:rFonts w:hint="eastAsia"/>
        </w:rPr>
        <w:t>次设置分别达到了</w:t>
      </w:r>
      <w:r w:rsidRPr="00E745C7">
        <w:rPr>
          <w:rFonts w:hint="eastAsia"/>
        </w:rPr>
        <w:t>64.03</w:t>
      </w:r>
      <w:r w:rsidRPr="00E745C7">
        <w:rPr>
          <w:rFonts w:hint="eastAsia"/>
        </w:rPr>
        <w:t>％和</w:t>
      </w:r>
      <w:r w:rsidRPr="00E745C7">
        <w:rPr>
          <w:rFonts w:hint="eastAsia"/>
        </w:rPr>
        <w:t>80.68</w:t>
      </w:r>
      <w:r w:rsidRPr="00E745C7">
        <w:rPr>
          <w:rFonts w:hint="eastAsia"/>
        </w:rPr>
        <w:t>％的准确度（请参见表</w:t>
      </w:r>
      <w:r w:rsidRPr="00E745C7">
        <w:rPr>
          <w:rFonts w:hint="eastAsia"/>
        </w:rPr>
        <w:t>5</w:t>
      </w:r>
      <w:r w:rsidRPr="00E745C7">
        <w:rPr>
          <w:rFonts w:hint="eastAsia"/>
        </w:rPr>
        <w:t>的条目“</w:t>
      </w:r>
      <w:r w:rsidRPr="00E745C7">
        <w:rPr>
          <w:rFonts w:hint="eastAsia"/>
        </w:rPr>
        <w:t xml:space="preserve"> CC + rot + unlabeled</w:t>
      </w:r>
      <w:r w:rsidRPr="00E745C7">
        <w:rPr>
          <w:rFonts w:hint="eastAsia"/>
        </w:rPr>
        <w:t>”），相对于已经非常强大的</w:t>
      </w:r>
      <w:r w:rsidRPr="00E745C7">
        <w:rPr>
          <w:rFonts w:hint="eastAsia"/>
        </w:rPr>
        <w:t>CC + rot</w:t>
      </w:r>
      <w:r w:rsidRPr="00E745C7">
        <w:rPr>
          <w:rFonts w:hint="eastAsia"/>
        </w:rPr>
        <w:t>模型（请参见</w:t>
      </w:r>
      <w:r w:rsidRPr="00E745C7">
        <w:rPr>
          <w:rFonts w:hint="eastAsia"/>
        </w:rPr>
        <w:t xml:space="preserve"> </w:t>
      </w:r>
      <w:r w:rsidRPr="00E745C7">
        <w:rPr>
          <w:rFonts w:hint="eastAsia"/>
        </w:rPr>
        <w:t>表</w:t>
      </w:r>
      <w:r w:rsidRPr="00E745C7">
        <w:rPr>
          <w:rFonts w:hint="eastAsia"/>
        </w:rPr>
        <w:t>5</w:t>
      </w:r>
      <w:r w:rsidRPr="00E745C7">
        <w:rPr>
          <w:rFonts w:hint="eastAsia"/>
        </w:rPr>
        <w:t>）。</w:t>
      </w:r>
    </w:p>
    <w:p w14:paraId="611FBB92" w14:textId="2E10A4B8" w:rsidR="00D001D3" w:rsidRPr="00E745C7" w:rsidRDefault="00E745C7" w:rsidP="00D001D3">
      <w:pPr>
        <w:ind w:firstLine="420"/>
        <w:rPr>
          <w:b/>
          <w:sz w:val="28"/>
        </w:rPr>
      </w:pPr>
      <w:r w:rsidRPr="00E745C7">
        <w:rPr>
          <w:rFonts w:hint="eastAsia"/>
          <w:b/>
          <w:sz w:val="28"/>
        </w:rPr>
        <w:t>4.4 Few</w:t>
      </w:r>
      <w:r>
        <w:rPr>
          <w:rFonts w:hint="eastAsia"/>
          <w:b/>
          <w:sz w:val="28"/>
        </w:rPr>
        <w:t>-</w:t>
      </w:r>
      <w:r w:rsidRPr="00E745C7">
        <w:rPr>
          <w:rFonts w:hint="eastAsia"/>
          <w:b/>
          <w:sz w:val="28"/>
        </w:rPr>
        <w:t>shot</w:t>
      </w:r>
      <w:r w:rsidRPr="00E745C7">
        <w:rPr>
          <w:rFonts w:hint="eastAsia"/>
          <w:b/>
          <w:sz w:val="28"/>
        </w:rPr>
        <w:t>对象识别可评估自我监督的表示形式</w:t>
      </w:r>
    </w:p>
    <w:p w14:paraId="57183818" w14:textId="73DE7B68" w:rsidR="00D001D3" w:rsidRPr="00E745C7" w:rsidRDefault="00E745C7" w:rsidP="00D001D3">
      <w:pPr>
        <w:ind w:firstLine="420"/>
      </w:pPr>
      <w:r w:rsidRPr="00E745C7">
        <w:rPr>
          <w:rFonts w:hint="eastAsia"/>
        </w:rPr>
        <w:t>鉴于我们的框架允许将任何类型的自我监督学习方法与所采用的</w:t>
      </w:r>
      <w:r>
        <w:rPr>
          <w:rFonts w:hint="eastAsia"/>
        </w:rPr>
        <w:t>小样本</w:t>
      </w:r>
      <w:r w:rsidRPr="00E745C7">
        <w:rPr>
          <w:rFonts w:hint="eastAsia"/>
        </w:rPr>
        <w:t>学习算法轻松组合，我们还建议将其用作比较</w:t>
      </w:r>
      <w:r w:rsidRPr="00E745C7">
        <w:rPr>
          <w:rFonts w:hint="eastAsia"/>
        </w:rPr>
        <w:t>/</w:t>
      </w:r>
      <w:r w:rsidRPr="00E745C7">
        <w:rPr>
          <w:rFonts w:hint="eastAsia"/>
        </w:rPr>
        <w:t>评估不同自我监督方法有效性的替代方法。</w:t>
      </w:r>
      <w:r w:rsidRPr="00E745C7">
        <w:rPr>
          <w:rFonts w:hint="eastAsia"/>
        </w:rPr>
        <w:t xml:space="preserve"> </w:t>
      </w:r>
      <w:r w:rsidRPr="00E745C7">
        <w:rPr>
          <w:rFonts w:hint="eastAsia"/>
        </w:rPr>
        <w:t>为此，我们框架的唯一所需更改是在第一个学习阶段中唯一使用自学习损失（即，现在不使用任何已标记的数据）（有关实现的详细信息，请参阅附录</w:t>
      </w:r>
      <w:r w:rsidRPr="00E745C7">
        <w:rPr>
          <w:rFonts w:hint="eastAsia"/>
        </w:rPr>
        <w:t>B.2</w:t>
      </w:r>
      <w:r w:rsidRPr="00E745C7">
        <w:rPr>
          <w:rFonts w:hint="eastAsia"/>
        </w:rPr>
        <w:t>）。</w:t>
      </w:r>
      <w:r w:rsidRPr="00E745C7">
        <w:rPr>
          <w:rFonts w:hint="eastAsia"/>
        </w:rPr>
        <w:t xml:space="preserve"> </w:t>
      </w:r>
      <w:r w:rsidRPr="00E745C7">
        <w:rPr>
          <w:rFonts w:hint="eastAsia"/>
        </w:rPr>
        <w:t>然后，可以将第二学习阶段获得的</w:t>
      </w:r>
      <w:r>
        <w:rPr>
          <w:rFonts w:hint="eastAsia"/>
        </w:rPr>
        <w:t>小样本</w:t>
      </w:r>
      <w:r w:rsidRPr="00E745C7">
        <w:rPr>
          <w:rFonts w:hint="eastAsia"/>
        </w:rPr>
        <w:t>模型的性能用于评估所考虑的自我监督方法。</w:t>
      </w:r>
    </w:p>
    <w:p w14:paraId="6BA5EA27" w14:textId="731A5864" w:rsidR="00D001D3" w:rsidRDefault="00E745C7" w:rsidP="00D001D3">
      <w:pPr>
        <w:ind w:firstLine="420"/>
      </w:pPr>
      <w:r w:rsidRPr="00E745C7">
        <w:rPr>
          <w:rFonts w:hint="eastAsia"/>
        </w:rPr>
        <w:t>比较竞争的自我监督技术并不是一件容易的事，因为必须通过设置另一个利用人为学习的表示的人为设计任务来完成</w:t>
      </w:r>
      <w:r w:rsidRPr="00E745C7">
        <w:rPr>
          <w:rFonts w:hint="eastAsia"/>
        </w:rPr>
        <w:t>[6</w:t>
      </w:r>
      <w:r w:rsidRPr="00E745C7">
        <w:rPr>
          <w:rFonts w:hint="eastAsia"/>
        </w:rPr>
        <w:t>，</w:t>
      </w:r>
      <w:r w:rsidRPr="00E745C7">
        <w:rPr>
          <w:rFonts w:hint="eastAsia"/>
        </w:rPr>
        <w:t>28]</w:t>
      </w:r>
      <w:r w:rsidRPr="00E745C7">
        <w:rPr>
          <w:rFonts w:hint="eastAsia"/>
        </w:rPr>
        <w:t>。</w:t>
      </w:r>
      <w:r w:rsidRPr="00E745C7">
        <w:rPr>
          <w:rFonts w:hint="eastAsia"/>
        </w:rPr>
        <w:t xml:space="preserve"> </w:t>
      </w:r>
      <w:r w:rsidRPr="00E745C7">
        <w:rPr>
          <w:rFonts w:hint="eastAsia"/>
        </w:rPr>
        <w:t>取而代之的是，鉴于</w:t>
      </w:r>
      <w:r>
        <w:rPr>
          <w:rFonts w:hint="eastAsia"/>
        </w:rPr>
        <w:t>小样本</w:t>
      </w:r>
      <w:r w:rsidRPr="00E745C7">
        <w:rPr>
          <w:rFonts w:hint="eastAsia"/>
        </w:rPr>
        <w:t>和自我监督学习的目标非常相似，我们认为所提出的比较方法对于评估不同的自我监督特征可能更有意义。</w:t>
      </w:r>
      <w:r w:rsidRPr="00E745C7">
        <w:rPr>
          <w:rFonts w:hint="eastAsia"/>
        </w:rPr>
        <w:t xml:space="preserve"> </w:t>
      </w:r>
      <w:r w:rsidRPr="00E745C7">
        <w:rPr>
          <w:rFonts w:hint="eastAsia"/>
        </w:rPr>
        <w:t>此外，（</w:t>
      </w:r>
      <w:r w:rsidRPr="00E745C7">
        <w:rPr>
          <w:rFonts w:hint="eastAsia"/>
        </w:rPr>
        <w:t>1</w:t>
      </w:r>
      <w:r w:rsidRPr="00E745C7">
        <w:rPr>
          <w:rFonts w:hint="eastAsia"/>
        </w:rPr>
        <w:t>）它获得了更强大的统计数据，这些统计数据是通过对具有数千种不同类别的课程和训练</w:t>
      </w:r>
      <w:r w:rsidRPr="00E745C7">
        <w:rPr>
          <w:rFonts w:hint="eastAsia"/>
        </w:rPr>
        <w:t>/</w:t>
      </w:r>
      <w:r w:rsidRPr="00E745C7">
        <w:rPr>
          <w:rFonts w:hint="eastAsia"/>
        </w:rPr>
        <w:t>测试样本的情节进行评估得出的；（</w:t>
      </w:r>
      <w:r w:rsidRPr="00E745C7">
        <w:rPr>
          <w:rFonts w:hint="eastAsia"/>
        </w:rPr>
        <w:t>2</w:t>
      </w:r>
      <w:r w:rsidRPr="00E745C7">
        <w:rPr>
          <w:rFonts w:hint="eastAsia"/>
        </w:rPr>
        <w:t>）速度非常快（只需几分钟即可评估），（</w:t>
      </w:r>
      <w:r w:rsidRPr="00E745C7">
        <w:rPr>
          <w:rFonts w:hint="eastAsia"/>
        </w:rPr>
        <w:t>3</w:t>
      </w:r>
      <w:r w:rsidRPr="00E745C7">
        <w:rPr>
          <w:rFonts w:hint="eastAsia"/>
        </w:rPr>
        <w:t>）</w:t>
      </w:r>
      <w:r w:rsidRPr="00E745C7">
        <w:rPr>
          <w:rFonts w:hint="eastAsia"/>
        </w:rPr>
        <w:t xml:space="preserve"> </w:t>
      </w:r>
      <w:r w:rsidRPr="00E745C7">
        <w:rPr>
          <w:rFonts w:hint="eastAsia"/>
        </w:rPr>
        <w:t>与其他协议相比，它要简单得多（无需使体系结构适应新任务或微调参数，因此</w:t>
      </w:r>
      <w:proofErr w:type="gramStart"/>
      <w:r w:rsidRPr="00E745C7">
        <w:rPr>
          <w:rFonts w:hint="eastAsia"/>
        </w:rPr>
        <w:t>无需超</w:t>
      </w:r>
      <w:proofErr w:type="gramEnd"/>
      <w:r w:rsidRPr="00E745C7">
        <w:rPr>
          <w:rFonts w:hint="eastAsia"/>
        </w:rPr>
        <w:t>参数调整）。</w:t>
      </w:r>
      <w:r w:rsidRPr="00E745C7">
        <w:rPr>
          <w:rFonts w:hint="eastAsia"/>
        </w:rPr>
        <w:t xml:space="preserve"> </w:t>
      </w:r>
      <w:r w:rsidRPr="00E745C7">
        <w:rPr>
          <w:rFonts w:hint="eastAsia"/>
        </w:rPr>
        <w:t>这些优点可能使该协议在自我监督研究中实际上有用。</w:t>
      </w:r>
    </w:p>
    <w:p w14:paraId="54BDE804" w14:textId="4A8B8175" w:rsidR="005A6F4B" w:rsidRDefault="005A6F4B" w:rsidP="005A6F4B">
      <w:r>
        <w:rPr>
          <w:noProof/>
        </w:rPr>
        <w:drawing>
          <wp:inline distT="0" distB="0" distL="0" distR="0" wp14:anchorId="04C8CF9D" wp14:editId="26D167E5">
            <wp:extent cx="5257800" cy="2590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7800" cy="2590800"/>
                    </a:xfrm>
                    <a:prstGeom prst="rect">
                      <a:avLst/>
                    </a:prstGeom>
                  </pic:spPr>
                </pic:pic>
              </a:graphicData>
            </a:graphic>
          </wp:inline>
        </w:drawing>
      </w:r>
    </w:p>
    <w:p w14:paraId="64F24812" w14:textId="40B9C2FB" w:rsidR="005A6F4B" w:rsidRPr="005A6F4B" w:rsidRDefault="005A6F4B" w:rsidP="005A6F4B">
      <w:pPr>
        <w:rPr>
          <w:rFonts w:ascii="楷体" w:eastAsia="楷体" w:hAnsi="楷体"/>
        </w:rPr>
      </w:pPr>
      <w:r>
        <w:lastRenderedPageBreak/>
        <w:tab/>
      </w:r>
      <w:r w:rsidRPr="005A6F4B">
        <w:rPr>
          <w:rFonts w:ascii="楷体" w:eastAsia="楷体" w:hAnsi="楷体" w:hint="eastAsia"/>
        </w:rPr>
        <w:t>表10：在</w:t>
      </w:r>
      <w:proofErr w:type="spellStart"/>
      <w:r w:rsidRPr="005A6F4B">
        <w:rPr>
          <w:rFonts w:ascii="楷体" w:eastAsia="楷体" w:hAnsi="楷体" w:hint="eastAsia"/>
        </w:rPr>
        <w:t>MiniImageNet</w:t>
      </w:r>
      <w:proofErr w:type="spellEnd"/>
      <w:r w:rsidRPr="005A6F4B">
        <w:rPr>
          <w:rFonts w:ascii="楷体" w:eastAsia="楷体" w:hAnsi="楷体" w:hint="eastAsia"/>
        </w:rPr>
        <w:t>上的几次快照识别中评估自我监督的表示学习方法。  Rot表示旋转预测任务，Loc表示相对面片定位任务，CC表示余弦分类器的监督方法。</w:t>
      </w:r>
    </w:p>
    <w:p w14:paraId="567D3B16" w14:textId="0ABFBC0A" w:rsidR="00D001D3" w:rsidRDefault="00E745C7" w:rsidP="00D001D3">
      <w:pPr>
        <w:ind w:firstLine="420"/>
      </w:pPr>
      <w:r w:rsidRPr="00E745C7">
        <w:rPr>
          <w:rFonts w:hint="eastAsia"/>
        </w:rPr>
        <w:t>为了说明我们的观点，我们在表</w:t>
      </w:r>
      <w:r w:rsidRPr="00E745C7">
        <w:rPr>
          <w:rFonts w:hint="eastAsia"/>
        </w:rPr>
        <w:t>10</w:t>
      </w:r>
      <w:r w:rsidRPr="00E745C7">
        <w:rPr>
          <w:rFonts w:hint="eastAsia"/>
        </w:rPr>
        <w:t>中提供了</w:t>
      </w:r>
      <w:proofErr w:type="spellStart"/>
      <w:r w:rsidRPr="00E745C7">
        <w:rPr>
          <w:rFonts w:hint="eastAsia"/>
        </w:rPr>
        <w:t>MiniImageNet</w:t>
      </w:r>
      <w:proofErr w:type="spellEnd"/>
      <w:r w:rsidRPr="00E745C7">
        <w:rPr>
          <w:rFonts w:hint="eastAsia"/>
        </w:rPr>
        <w:t>数据集上此类评估的定量结果，用于旋转预测和相对面</w:t>
      </w:r>
      <w:proofErr w:type="gramStart"/>
      <w:r w:rsidRPr="00E745C7">
        <w:rPr>
          <w:rFonts w:hint="eastAsia"/>
        </w:rPr>
        <w:t>片位置</w:t>
      </w:r>
      <w:proofErr w:type="gramEnd"/>
      <w:r w:rsidRPr="00E745C7">
        <w:rPr>
          <w:rFonts w:hint="eastAsia"/>
        </w:rPr>
        <w:t>预测的</w:t>
      </w:r>
      <w:proofErr w:type="gramStart"/>
      <w:r w:rsidRPr="00E745C7">
        <w:rPr>
          <w:rFonts w:hint="eastAsia"/>
        </w:rPr>
        <w:t>自监</w:t>
      </w:r>
      <w:proofErr w:type="gramEnd"/>
      <w:r w:rsidRPr="00E745C7">
        <w:rPr>
          <w:rFonts w:hint="eastAsia"/>
        </w:rPr>
        <w:t>督方法。</w:t>
      </w:r>
      <w:r w:rsidRPr="00E745C7">
        <w:rPr>
          <w:rFonts w:hint="eastAsia"/>
        </w:rPr>
        <w:t xml:space="preserve"> </w:t>
      </w:r>
      <w:r w:rsidRPr="00E745C7">
        <w:rPr>
          <w:rFonts w:hint="eastAsia"/>
        </w:rPr>
        <w:t>对于自我监督的训练，我们使用</w:t>
      </w:r>
      <w:proofErr w:type="spellStart"/>
      <w:r w:rsidRPr="00E745C7">
        <w:rPr>
          <w:rFonts w:hint="eastAsia"/>
        </w:rPr>
        <w:t>MiniImageNet</w:t>
      </w:r>
      <w:proofErr w:type="spellEnd"/>
      <w:proofErr w:type="gramStart"/>
      <w:r w:rsidRPr="00E745C7">
        <w:rPr>
          <w:rFonts w:hint="eastAsia"/>
        </w:rPr>
        <w:t>的基类的</w:t>
      </w:r>
      <w:proofErr w:type="gramEnd"/>
      <w:r w:rsidRPr="00E745C7">
        <w:rPr>
          <w:rFonts w:hint="eastAsia"/>
        </w:rPr>
        <w:t>训练图像，而针对</w:t>
      </w:r>
      <w:r>
        <w:rPr>
          <w:rFonts w:hint="eastAsia"/>
        </w:rPr>
        <w:t>小样本</w:t>
      </w:r>
      <w:r w:rsidRPr="00E745C7">
        <w:rPr>
          <w:rFonts w:hint="eastAsia"/>
        </w:rPr>
        <w:t>的分类步骤，我们使用</w:t>
      </w:r>
      <w:proofErr w:type="spellStart"/>
      <w:r w:rsidRPr="00E745C7">
        <w:rPr>
          <w:rFonts w:hint="eastAsia"/>
        </w:rPr>
        <w:t>MiniImageNet</w:t>
      </w:r>
      <w:proofErr w:type="spellEnd"/>
      <w:r w:rsidRPr="00E745C7">
        <w:rPr>
          <w:rFonts w:hint="eastAsia"/>
        </w:rPr>
        <w:t>的测试类。</w:t>
      </w:r>
      <w:r w:rsidRPr="00E745C7">
        <w:rPr>
          <w:rFonts w:hint="eastAsia"/>
        </w:rPr>
        <w:t xml:space="preserve"> </w:t>
      </w:r>
      <w:r w:rsidRPr="00E745C7">
        <w:rPr>
          <w:rFonts w:hint="eastAsia"/>
        </w:rPr>
        <w:t>我们观察到，与</w:t>
      </w:r>
      <w:r w:rsidRPr="00E745C7">
        <w:rPr>
          <w:rFonts w:hint="eastAsia"/>
        </w:rPr>
        <w:t>CC</w:t>
      </w:r>
      <w:r w:rsidRPr="00E745C7">
        <w:rPr>
          <w:rFonts w:hint="eastAsia"/>
        </w:rPr>
        <w:t>的监督方法相比，探索的自我监督方法实现了相对竞争的分类性能，并获得了与其他更复杂，无监督的系统同等或更好的结果。</w:t>
      </w:r>
      <w:r w:rsidRPr="00E745C7">
        <w:rPr>
          <w:rFonts w:hint="eastAsia"/>
        </w:rPr>
        <w:t xml:space="preserve"> </w:t>
      </w:r>
      <w:r w:rsidRPr="00E745C7">
        <w:rPr>
          <w:rFonts w:hint="eastAsia"/>
        </w:rPr>
        <w:t>在以后的工作中，我们将在此评估环境中对自学表示法进行更详细，更彻底的比较。</w:t>
      </w:r>
    </w:p>
    <w:p w14:paraId="0B3A2EF3" w14:textId="77777777" w:rsidR="00E745C7" w:rsidRPr="00E745C7" w:rsidRDefault="00E745C7" w:rsidP="00D001D3">
      <w:pPr>
        <w:ind w:firstLine="420"/>
        <w:rPr>
          <w:b/>
          <w:sz w:val="28"/>
        </w:rPr>
      </w:pPr>
      <w:r w:rsidRPr="00E745C7">
        <w:rPr>
          <w:rFonts w:hint="eastAsia"/>
          <w:b/>
          <w:sz w:val="28"/>
        </w:rPr>
        <w:t>5.</w:t>
      </w:r>
      <w:r w:rsidRPr="00E745C7">
        <w:rPr>
          <w:rFonts w:hint="eastAsia"/>
          <w:b/>
          <w:sz w:val="28"/>
        </w:rPr>
        <w:t>结论</w:t>
      </w:r>
    </w:p>
    <w:p w14:paraId="36AFA975" w14:textId="0C447E10" w:rsidR="00D001D3" w:rsidRDefault="00E745C7" w:rsidP="00D001D3">
      <w:pPr>
        <w:ind w:firstLine="420"/>
      </w:pPr>
      <w:r w:rsidRPr="00E745C7">
        <w:rPr>
          <w:rFonts w:hint="eastAsia"/>
        </w:rPr>
        <w:t>受</w:t>
      </w:r>
      <w:r>
        <w:rPr>
          <w:rFonts w:hint="eastAsia"/>
        </w:rPr>
        <w:t>小样本</w:t>
      </w:r>
      <w:r w:rsidRPr="00E745C7">
        <w:rPr>
          <w:rFonts w:hint="eastAsia"/>
        </w:rPr>
        <w:t>和自我监督学习之间紧密联系的启发，我们建议在</w:t>
      </w:r>
      <w:r>
        <w:rPr>
          <w:rFonts w:hint="eastAsia"/>
        </w:rPr>
        <w:t>小样本</w:t>
      </w:r>
      <w:r w:rsidRPr="00E745C7">
        <w:rPr>
          <w:rFonts w:hint="eastAsia"/>
        </w:rPr>
        <w:t>识别模型的训练过程中增加基于自我监督的辅助损失。</w:t>
      </w:r>
      <w:r w:rsidRPr="00E745C7">
        <w:rPr>
          <w:rFonts w:hint="eastAsia"/>
        </w:rPr>
        <w:t xml:space="preserve"> </w:t>
      </w:r>
      <w:r w:rsidRPr="00E745C7">
        <w:rPr>
          <w:rFonts w:hint="eastAsia"/>
        </w:rPr>
        <w:t>目标是仅使用少量训练数据来提高后者识别新颖课程的能力。</w:t>
      </w:r>
      <w:r w:rsidRPr="00E745C7">
        <w:rPr>
          <w:rFonts w:hint="eastAsia"/>
        </w:rPr>
        <w:t xml:space="preserve"> </w:t>
      </w:r>
      <w:r w:rsidRPr="00E745C7">
        <w:rPr>
          <w:rFonts w:hint="eastAsia"/>
        </w:rPr>
        <w:t>我们在</w:t>
      </w:r>
      <w:proofErr w:type="spellStart"/>
      <w:r w:rsidRPr="00E745C7">
        <w:rPr>
          <w:rFonts w:hint="eastAsia"/>
        </w:rPr>
        <w:t>MiniImagenet</w:t>
      </w:r>
      <w:proofErr w:type="spellEnd"/>
      <w:r w:rsidRPr="00E745C7">
        <w:rPr>
          <w:rFonts w:hint="eastAsia"/>
        </w:rPr>
        <w:t>，</w:t>
      </w:r>
      <w:r w:rsidRPr="00E745C7">
        <w:rPr>
          <w:rFonts w:hint="eastAsia"/>
        </w:rPr>
        <w:t>CIFAR-FS</w:t>
      </w:r>
      <w:r w:rsidRPr="00E745C7">
        <w:rPr>
          <w:rFonts w:hint="eastAsia"/>
        </w:rPr>
        <w:t>，</w:t>
      </w:r>
      <w:r w:rsidRPr="00E745C7">
        <w:rPr>
          <w:rFonts w:hint="eastAsia"/>
        </w:rPr>
        <w:t>tiered-</w:t>
      </w:r>
      <w:proofErr w:type="spellStart"/>
      <w:r w:rsidRPr="00E745C7">
        <w:rPr>
          <w:rFonts w:hint="eastAsia"/>
        </w:rPr>
        <w:t>MiniImagenet</w:t>
      </w:r>
      <w:proofErr w:type="spellEnd"/>
      <w:r w:rsidRPr="00E745C7">
        <w:rPr>
          <w:rFonts w:hint="eastAsia"/>
        </w:rPr>
        <w:t>和</w:t>
      </w:r>
      <w:r w:rsidRPr="00E745C7">
        <w:rPr>
          <w:rFonts w:hint="eastAsia"/>
        </w:rPr>
        <w:t>ImageNet-FS</w:t>
      </w:r>
      <w:r>
        <w:rPr>
          <w:rFonts w:hint="eastAsia"/>
        </w:rPr>
        <w:t>小样本</w:t>
      </w:r>
      <w:r w:rsidRPr="00E745C7">
        <w:rPr>
          <w:rFonts w:hint="eastAsia"/>
        </w:rPr>
        <w:t>数据集上进行的详细实验表明，确实增加了自我监督可以显着改善少拍分类性能，从而使所采用的少拍模型得以实现</w:t>
      </w:r>
      <w:r w:rsidRPr="00E745C7">
        <w:rPr>
          <w:rFonts w:hint="eastAsia"/>
        </w:rPr>
        <w:t xml:space="preserve"> </w:t>
      </w:r>
      <w:r w:rsidRPr="00E745C7">
        <w:rPr>
          <w:rFonts w:hint="eastAsia"/>
        </w:rPr>
        <w:t>最新的结果。</w:t>
      </w:r>
      <w:r w:rsidRPr="00E745C7">
        <w:rPr>
          <w:rFonts w:hint="eastAsia"/>
        </w:rPr>
        <w:t xml:space="preserve"> </w:t>
      </w:r>
      <w:r w:rsidRPr="00E745C7">
        <w:rPr>
          <w:rFonts w:hint="eastAsia"/>
        </w:rPr>
        <w:t>此外，自我监督损失的无注释性质使我们能够以</w:t>
      </w:r>
      <w:proofErr w:type="gramStart"/>
      <w:r w:rsidRPr="00E745C7">
        <w:rPr>
          <w:rFonts w:hint="eastAsia"/>
        </w:rPr>
        <w:t>半监督</w:t>
      </w:r>
      <w:proofErr w:type="gramEnd"/>
      <w:r w:rsidRPr="00E745C7">
        <w:rPr>
          <w:rFonts w:hint="eastAsia"/>
        </w:rPr>
        <w:t>方式利用各种未标记数据，从而进一步提高了分类性能。</w:t>
      </w:r>
      <w:r w:rsidRPr="00E745C7">
        <w:rPr>
          <w:rFonts w:hint="eastAsia"/>
        </w:rPr>
        <w:t xml:space="preserve"> </w:t>
      </w:r>
      <w:r w:rsidRPr="00E745C7">
        <w:rPr>
          <w:rFonts w:hint="eastAsia"/>
        </w:rPr>
        <w:t>最后，我们证明了所提出的框架还可以用于评估基于</w:t>
      </w:r>
      <w:r>
        <w:rPr>
          <w:rFonts w:hint="eastAsia"/>
        </w:rPr>
        <w:t>小样本</w:t>
      </w:r>
      <w:r w:rsidRPr="00E745C7">
        <w:rPr>
          <w:rFonts w:hint="eastAsia"/>
        </w:rPr>
        <w:t>物体识别的自我监督或</w:t>
      </w:r>
      <w:proofErr w:type="gramStart"/>
      <w:r w:rsidRPr="00E745C7">
        <w:rPr>
          <w:rFonts w:hint="eastAsia"/>
        </w:rPr>
        <w:t>非监督</w:t>
      </w:r>
      <w:proofErr w:type="gramEnd"/>
      <w:r w:rsidRPr="00E745C7">
        <w:rPr>
          <w:rFonts w:hint="eastAsia"/>
        </w:rPr>
        <w:t>方法。</w:t>
      </w:r>
    </w:p>
    <w:p w14:paraId="2E352E95" w14:textId="4948D49B" w:rsidR="00D001D3" w:rsidRDefault="00D001D3" w:rsidP="00D001D3">
      <w:pPr>
        <w:ind w:firstLine="420"/>
      </w:pPr>
    </w:p>
    <w:p w14:paraId="0A112D48" w14:textId="5002D702" w:rsidR="00D001D3" w:rsidRDefault="00D001D3" w:rsidP="00D001D3">
      <w:pPr>
        <w:ind w:firstLine="420"/>
      </w:pPr>
    </w:p>
    <w:p w14:paraId="17FF35E1" w14:textId="34C2BD86" w:rsidR="00D001D3" w:rsidRDefault="00D001D3" w:rsidP="00D001D3">
      <w:pPr>
        <w:ind w:firstLine="420"/>
      </w:pPr>
    </w:p>
    <w:p w14:paraId="2DED8DC8" w14:textId="0D64EBCE" w:rsidR="00D001D3" w:rsidRDefault="00D001D3" w:rsidP="00D001D3">
      <w:pPr>
        <w:ind w:firstLine="420"/>
      </w:pPr>
    </w:p>
    <w:p w14:paraId="73B6EF83" w14:textId="4C0F5ED6" w:rsidR="00D001D3" w:rsidRDefault="00D001D3" w:rsidP="00D001D3">
      <w:pPr>
        <w:ind w:firstLine="420"/>
      </w:pPr>
    </w:p>
    <w:p w14:paraId="04B62777" w14:textId="5B14AD09" w:rsidR="00D001D3" w:rsidRDefault="00D001D3" w:rsidP="00D001D3">
      <w:pPr>
        <w:ind w:firstLine="420"/>
      </w:pPr>
    </w:p>
    <w:p w14:paraId="433F23F0" w14:textId="685276B7" w:rsidR="00D001D3" w:rsidRDefault="00D001D3" w:rsidP="00D001D3">
      <w:pPr>
        <w:ind w:firstLine="420"/>
      </w:pPr>
    </w:p>
    <w:p w14:paraId="3EA14417" w14:textId="4BBDF8A0" w:rsidR="00D001D3" w:rsidRDefault="00D001D3" w:rsidP="00D001D3">
      <w:pPr>
        <w:ind w:firstLine="420"/>
      </w:pPr>
    </w:p>
    <w:p w14:paraId="51F7FCE6" w14:textId="31ADD72D" w:rsidR="00D001D3" w:rsidRDefault="00D001D3" w:rsidP="00D001D3">
      <w:pPr>
        <w:ind w:firstLine="420"/>
      </w:pPr>
    </w:p>
    <w:p w14:paraId="7524A818" w14:textId="1A519D41" w:rsidR="00D001D3" w:rsidRDefault="00D001D3" w:rsidP="00D001D3">
      <w:pPr>
        <w:ind w:firstLine="420"/>
      </w:pPr>
    </w:p>
    <w:p w14:paraId="480A75E5" w14:textId="54599D45" w:rsidR="00D001D3" w:rsidRDefault="00D001D3" w:rsidP="00D001D3">
      <w:pPr>
        <w:ind w:firstLine="420"/>
      </w:pPr>
    </w:p>
    <w:p w14:paraId="0CF33A0F" w14:textId="6A070AB1" w:rsidR="00D001D3" w:rsidRDefault="00D001D3" w:rsidP="00D001D3">
      <w:pPr>
        <w:ind w:firstLine="420"/>
      </w:pPr>
    </w:p>
    <w:p w14:paraId="2B321FD0" w14:textId="3CFB3D8A" w:rsidR="00D001D3" w:rsidRDefault="00D001D3" w:rsidP="00D001D3">
      <w:pPr>
        <w:ind w:firstLine="420"/>
      </w:pPr>
    </w:p>
    <w:p w14:paraId="0D749BD8" w14:textId="4D8B7699" w:rsidR="00D001D3" w:rsidRDefault="00D001D3" w:rsidP="00D001D3">
      <w:pPr>
        <w:ind w:firstLine="420"/>
      </w:pPr>
    </w:p>
    <w:p w14:paraId="7A51B035" w14:textId="77777777" w:rsidR="00D001D3" w:rsidRDefault="00D001D3" w:rsidP="00D001D3">
      <w:pPr>
        <w:ind w:firstLine="420"/>
      </w:pPr>
    </w:p>
    <w:sectPr w:rsidR="00D001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61"/>
    <w:rsid w:val="002D0261"/>
    <w:rsid w:val="002E5E3B"/>
    <w:rsid w:val="00484916"/>
    <w:rsid w:val="005109EB"/>
    <w:rsid w:val="005A6F4B"/>
    <w:rsid w:val="00651C22"/>
    <w:rsid w:val="00692278"/>
    <w:rsid w:val="006C389B"/>
    <w:rsid w:val="007A14A0"/>
    <w:rsid w:val="00C60A4D"/>
    <w:rsid w:val="00D001D3"/>
    <w:rsid w:val="00DB10CE"/>
    <w:rsid w:val="00E7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89A0"/>
  <w15:chartTrackingRefBased/>
  <w15:docId w15:val="{6C469C31-C8CC-4AD0-99EE-1D9B444B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01D3"/>
    <w:rPr>
      <w:color w:val="0563C1" w:themeColor="hyperlink"/>
      <w:u w:val="single"/>
    </w:rPr>
  </w:style>
  <w:style w:type="character" w:styleId="a4">
    <w:name w:val="Unresolved Mention"/>
    <w:basedOn w:val="a0"/>
    <w:uiPriority w:val="99"/>
    <w:semiHidden/>
    <w:unhideWhenUsed/>
    <w:rsid w:val="00D001D3"/>
    <w:rPr>
      <w:color w:val="605E5C"/>
      <w:shd w:val="clear" w:color="auto" w:fill="E1DFDD"/>
    </w:rPr>
  </w:style>
  <w:style w:type="paragraph" w:styleId="a5">
    <w:name w:val="List Paragraph"/>
    <w:basedOn w:val="a"/>
    <w:uiPriority w:val="34"/>
    <w:qFormat/>
    <w:rsid w:val="00D001D3"/>
    <w:pPr>
      <w:ind w:firstLineChars="200" w:firstLine="420"/>
    </w:pPr>
  </w:style>
  <w:style w:type="character" w:styleId="a6">
    <w:name w:val="Placeholder Text"/>
    <w:basedOn w:val="a0"/>
    <w:uiPriority w:val="99"/>
    <w:semiHidden/>
    <w:rsid w:val="007A14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github.com/valeoai/BF3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1752</Words>
  <Characters>9993</Characters>
  <Application>Microsoft Office Word</Application>
  <DocSecurity>0</DocSecurity>
  <Lines>83</Lines>
  <Paragraphs>23</Paragraphs>
  <ScaleCrop>false</ScaleCrop>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4</cp:revision>
  <dcterms:created xsi:type="dcterms:W3CDTF">2020-07-16T01:21:00Z</dcterms:created>
  <dcterms:modified xsi:type="dcterms:W3CDTF">2020-07-16T02:54:00Z</dcterms:modified>
</cp:coreProperties>
</file>