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B6142" w14:textId="5F362C74" w:rsidR="00683E5E" w:rsidRPr="00683E5E" w:rsidRDefault="00683E5E" w:rsidP="00683E5E">
      <w:pPr>
        <w:jc w:val="center"/>
        <w:rPr>
          <w:rFonts w:ascii="黑体" w:eastAsia="黑体" w:hAnsi="黑体"/>
          <w:b/>
          <w:sz w:val="32"/>
          <w:szCs w:val="32"/>
        </w:rPr>
      </w:pPr>
      <w:r w:rsidRPr="00683E5E">
        <w:rPr>
          <w:rFonts w:ascii="黑体" w:eastAsia="黑体" w:hAnsi="黑体" w:cs="NimbusSanL-Regu"/>
          <w:b/>
          <w:kern w:val="0"/>
          <w:sz w:val="32"/>
          <w:szCs w:val="32"/>
        </w:rPr>
        <w:t>Meta-Learning in Neural Net</w:t>
      </w:r>
      <w:r w:rsidR="008C5354">
        <w:rPr>
          <w:rFonts w:ascii="黑体" w:eastAsia="黑体" w:hAnsi="黑体" w:cs="NimbusSanL-Regu" w:hint="eastAsia"/>
          <w:b/>
          <w:kern w:val="0"/>
          <w:sz w:val="32"/>
          <w:szCs w:val="32"/>
        </w:rPr>
        <w:t>w</w:t>
      </w:r>
      <w:r w:rsidRPr="00683E5E">
        <w:rPr>
          <w:rFonts w:ascii="黑体" w:eastAsia="黑体" w:hAnsi="黑体" w:cs="NimbusSanL-Regu"/>
          <w:b/>
          <w:kern w:val="0"/>
          <w:sz w:val="32"/>
          <w:szCs w:val="32"/>
        </w:rPr>
        <w:t>orks: A Survey</w:t>
      </w:r>
    </w:p>
    <w:p w14:paraId="645E4622" w14:textId="77637B39" w:rsidR="00484916" w:rsidRDefault="00683E5E" w:rsidP="00683E5E">
      <w:pPr>
        <w:ind w:firstLine="420"/>
      </w:pPr>
      <w:r w:rsidRPr="00683E5E">
        <w:rPr>
          <w:rFonts w:hint="eastAsia"/>
          <w:b/>
        </w:rPr>
        <w:t>摘要</w:t>
      </w:r>
      <w:r w:rsidRPr="00683E5E">
        <w:rPr>
          <w:rFonts w:hint="eastAsia"/>
        </w:rPr>
        <w:t>—近年来，</w:t>
      </w:r>
      <w:proofErr w:type="gramStart"/>
      <w:r w:rsidRPr="00683E5E">
        <w:rPr>
          <w:rFonts w:hint="eastAsia"/>
        </w:rPr>
        <w:t>元学习</w:t>
      </w:r>
      <w:proofErr w:type="gramEnd"/>
      <w:r w:rsidRPr="00683E5E">
        <w:rPr>
          <w:rFonts w:hint="eastAsia"/>
        </w:rPr>
        <w:t>或学习学习领域的兴趣急剧上升。</w:t>
      </w:r>
      <w:r w:rsidRPr="00683E5E">
        <w:rPr>
          <w:rFonts w:hint="eastAsia"/>
        </w:rPr>
        <w:t xml:space="preserve"> </w:t>
      </w:r>
      <w:r w:rsidRPr="00683E5E">
        <w:rPr>
          <w:rFonts w:hint="eastAsia"/>
        </w:rPr>
        <w:t>与使用固定学习算法从头解决给定任务的传统</w:t>
      </w:r>
      <w:r w:rsidRPr="00683E5E">
        <w:rPr>
          <w:rFonts w:hint="eastAsia"/>
        </w:rPr>
        <w:t>AI</w:t>
      </w:r>
      <w:r w:rsidRPr="00683E5E">
        <w:rPr>
          <w:rFonts w:hint="eastAsia"/>
        </w:rPr>
        <w:t>方法相反，</w:t>
      </w:r>
      <w:proofErr w:type="gramStart"/>
      <w:r w:rsidRPr="00683E5E">
        <w:rPr>
          <w:rFonts w:hint="eastAsia"/>
        </w:rPr>
        <w:t>元学习</w:t>
      </w:r>
      <w:proofErr w:type="gramEnd"/>
      <w:r w:rsidRPr="00683E5E">
        <w:rPr>
          <w:rFonts w:hint="eastAsia"/>
        </w:rPr>
        <w:t>旨在根据多次学习事件的经验来改善学习算法本身。</w:t>
      </w:r>
      <w:r w:rsidRPr="00683E5E">
        <w:rPr>
          <w:rFonts w:hint="eastAsia"/>
        </w:rPr>
        <w:t xml:space="preserve"> </w:t>
      </w:r>
      <w:r w:rsidRPr="00683E5E">
        <w:rPr>
          <w:rFonts w:hint="eastAsia"/>
        </w:rPr>
        <w:t>这种范例为解决深度学习的许多传统挑战提供了机会，包括数据和计算瓶颈以及泛化的基本问题。</w:t>
      </w:r>
      <w:r w:rsidRPr="00683E5E">
        <w:rPr>
          <w:rFonts w:hint="eastAsia"/>
        </w:rPr>
        <w:t xml:space="preserve"> </w:t>
      </w:r>
      <w:r w:rsidRPr="00683E5E">
        <w:rPr>
          <w:rFonts w:hint="eastAsia"/>
        </w:rPr>
        <w:t>在这项调查中，我们描述了当代的</w:t>
      </w:r>
      <w:proofErr w:type="gramStart"/>
      <w:r w:rsidRPr="00683E5E">
        <w:rPr>
          <w:rFonts w:hint="eastAsia"/>
        </w:rPr>
        <w:t>元学习</w:t>
      </w:r>
      <w:proofErr w:type="gramEnd"/>
      <w:r w:rsidRPr="00683E5E">
        <w:rPr>
          <w:rFonts w:hint="eastAsia"/>
        </w:rPr>
        <w:t>环境。</w:t>
      </w:r>
      <w:r w:rsidRPr="00683E5E">
        <w:rPr>
          <w:rFonts w:hint="eastAsia"/>
        </w:rPr>
        <w:t xml:space="preserve"> </w:t>
      </w:r>
      <w:r w:rsidRPr="00683E5E">
        <w:rPr>
          <w:rFonts w:hint="eastAsia"/>
        </w:rPr>
        <w:t>我们首先讨论</w:t>
      </w:r>
      <w:proofErr w:type="gramStart"/>
      <w:r w:rsidRPr="00683E5E">
        <w:rPr>
          <w:rFonts w:hint="eastAsia"/>
        </w:rPr>
        <w:t>元学习</w:t>
      </w:r>
      <w:proofErr w:type="gramEnd"/>
      <w:r w:rsidRPr="00683E5E">
        <w:rPr>
          <w:rFonts w:hint="eastAsia"/>
        </w:rPr>
        <w:t>的定义，并将其相对于相关领域（例如转移学习，多任务学习和超参数优化）进行定位。</w:t>
      </w:r>
      <w:r w:rsidRPr="00683E5E">
        <w:rPr>
          <w:rFonts w:hint="eastAsia"/>
        </w:rPr>
        <w:t xml:space="preserve"> </w:t>
      </w:r>
      <w:r w:rsidRPr="00683E5E">
        <w:rPr>
          <w:rFonts w:hint="eastAsia"/>
        </w:rPr>
        <w:t>然后，我们提出了一种新的分类法，该分类法为当今的元学习方法提供了更为全面的细分。</w:t>
      </w:r>
      <w:r w:rsidRPr="00683E5E">
        <w:rPr>
          <w:rFonts w:hint="eastAsia"/>
        </w:rPr>
        <w:t xml:space="preserve"> </w:t>
      </w:r>
      <w:r w:rsidRPr="00683E5E">
        <w:rPr>
          <w:rFonts w:hint="eastAsia"/>
        </w:rPr>
        <w:t>我们调查了</w:t>
      </w:r>
      <w:proofErr w:type="gramStart"/>
      <w:r w:rsidRPr="00683E5E">
        <w:rPr>
          <w:rFonts w:hint="eastAsia"/>
        </w:rPr>
        <w:t>元学习</w:t>
      </w:r>
      <w:proofErr w:type="gramEnd"/>
      <w:r w:rsidRPr="00683E5E">
        <w:rPr>
          <w:rFonts w:hint="eastAsia"/>
        </w:rPr>
        <w:t>的有希望的应用程序和成功案例，包括</w:t>
      </w:r>
      <w:r w:rsidR="008C5354">
        <w:rPr>
          <w:rFonts w:hint="eastAsia"/>
        </w:rPr>
        <w:t>小样本</w:t>
      </w:r>
      <w:r w:rsidRPr="00683E5E">
        <w:rPr>
          <w:rFonts w:hint="eastAsia"/>
        </w:rPr>
        <w:t>学习，强化学习和架构搜索。</w:t>
      </w:r>
      <w:r w:rsidRPr="00683E5E">
        <w:rPr>
          <w:rFonts w:hint="eastAsia"/>
        </w:rPr>
        <w:t xml:space="preserve"> </w:t>
      </w:r>
      <w:r w:rsidRPr="00683E5E">
        <w:rPr>
          <w:rFonts w:hint="eastAsia"/>
        </w:rPr>
        <w:t>最后，我们讨论了未来研究的突出挑战和有希望的领域。</w:t>
      </w:r>
    </w:p>
    <w:p w14:paraId="09C9DFD8" w14:textId="77777777" w:rsidR="00173601" w:rsidRPr="00173601" w:rsidRDefault="00173601" w:rsidP="00683E5E">
      <w:pPr>
        <w:ind w:firstLine="420"/>
        <w:rPr>
          <w:b/>
          <w:sz w:val="28"/>
        </w:rPr>
      </w:pPr>
      <w:r w:rsidRPr="00173601">
        <w:rPr>
          <w:rFonts w:hint="eastAsia"/>
          <w:b/>
          <w:sz w:val="28"/>
        </w:rPr>
        <w:t>1</w:t>
      </w:r>
      <w:r w:rsidRPr="00173601">
        <w:rPr>
          <w:rFonts w:hint="eastAsia"/>
          <w:b/>
          <w:sz w:val="28"/>
        </w:rPr>
        <w:t>简介</w:t>
      </w:r>
    </w:p>
    <w:p w14:paraId="47ED5C80" w14:textId="1382537F" w:rsidR="00683E5E" w:rsidRDefault="00173601" w:rsidP="00683E5E">
      <w:pPr>
        <w:ind w:firstLine="420"/>
      </w:pPr>
      <w:r w:rsidRPr="00173601">
        <w:rPr>
          <w:rFonts w:hint="eastAsia"/>
        </w:rPr>
        <w:t>现代机器学习模型通常使用手工设计的固定学习算法从头开始针对特定任务进行训练。</w:t>
      </w:r>
      <w:r w:rsidRPr="00173601">
        <w:rPr>
          <w:rFonts w:hint="eastAsia"/>
        </w:rPr>
        <w:t xml:space="preserve"> </w:t>
      </w:r>
      <w:r w:rsidRPr="00173601">
        <w:rPr>
          <w:rFonts w:hint="eastAsia"/>
        </w:rPr>
        <w:t>基于深度学习的方法在各个领域都取得了巨大的成功</w:t>
      </w:r>
      <w:r w:rsidRPr="00173601">
        <w:rPr>
          <w:rFonts w:hint="eastAsia"/>
        </w:rPr>
        <w:t xml:space="preserve">[1] </w:t>
      </w:r>
      <w:r w:rsidRPr="00173601">
        <w:rPr>
          <w:rFonts w:hint="eastAsia"/>
        </w:rPr>
        <w:t>–</w:t>
      </w:r>
      <w:r w:rsidRPr="00173601">
        <w:rPr>
          <w:rFonts w:hint="eastAsia"/>
        </w:rPr>
        <w:t xml:space="preserve"> [3]</w:t>
      </w:r>
      <w:r w:rsidRPr="00173601">
        <w:rPr>
          <w:rFonts w:hint="eastAsia"/>
        </w:rPr>
        <w:t>。</w:t>
      </w:r>
      <w:r w:rsidRPr="00173601">
        <w:rPr>
          <w:rFonts w:hint="eastAsia"/>
        </w:rPr>
        <w:t xml:space="preserve"> </w:t>
      </w:r>
      <w:r w:rsidRPr="00173601">
        <w:rPr>
          <w:rFonts w:hint="eastAsia"/>
        </w:rPr>
        <w:t>但是，有明显的局限性</w:t>
      </w:r>
      <w:r w:rsidRPr="00173601">
        <w:rPr>
          <w:rFonts w:hint="eastAsia"/>
        </w:rPr>
        <w:t>[4]</w:t>
      </w:r>
      <w:r w:rsidRPr="00173601">
        <w:rPr>
          <w:rFonts w:hint="eastAsia"/>
        </w:rPr>
        <w:t>。</w:t>
      </w:r>
      <w:r w:rsidRPr="00173601">
        <w:rPr>
          <w:rFonts w:hint="eastAsia"/>
        </w:rPr>
        <w:t xml:space="preserve"> </w:t>
      </w:r>
      <w:r w:rsidRPr="00173601">
        <w:rPr>
          <w:rFonts w:hint="eastAsia"/>
        </w:rPr>
        <w:t>例如，成功之处主要在于可以收集或模拟大量数据以及可以使用大量计算资源的领域。</w:t>
      </w:r>
      <w:r w:rsidRPr="00173601">
        <w:rPr>
          <w:rFonts w:hint="eastAsia"/>
        </w:rPr>
        <w:t xml:space="preserve"> </w:t>
      </w:r>
      <w:r w:rsidRPr="00173601">
        <w:rPr>
          <w:rFonts w:hint="eastAsia"/>
        </w:rPr>
        <w:t>这排除了数据本来就很少或昂贵</w:t>
      </w:r>
      <w:r w:rsidRPr="00173601">
        <w:rPr>
          <w:rFonts w:hint="eastAsia"/>
        </w:rPr>
        <w:t>[5]</w:t>
      </w:r>
      <w:r w:rsidRPr="00173601">
        <w:rPr>
          <w:rFonts w:hint="eastAsia"/>
        </w:rPr>
        <w:t>或计算资源</w:t>
      </w:r>
      <w:proofErr w:type="gramStart"/>
      <w:r w:rsidRPr="00173601">
        <w:rPr>
          <w:rFonts w:hint="eastAsia"/>
        </w:rPr>
        <w:t>不</w:t>
      </w:r>
      <w:proofErr w:type="gramEnd"/>
      <w:r w:rsidRPr="00173601">
        <w:rPr>
          <w:rFonts w:hint="eastAsia"/>
        </w:rPr>
        <w:t>可用</w:t>
      </w:r>
      <w:r w:rsidRPr="00173601">
        <w:rPr>
          <w:rFonts w:hint="eastAsia"/>
        </w:rPr>
        <w:t>[6]</w:t>
      </w:r>
      <w:r w:rsidRPr="00173601">
        <w:rPr>
          <w:rFonts w:hint="eastAsia"/>
        </w:rPr>
        <w:t>，</w:t>
      </w:r>
      <w:r w:rsidRPr="00173601">
        <w:rPr>
          <w:rFonts w:hint="eastAsia"/>
        </w:rPr>
        <w:t>[7]</w:t>
      </w:r>
      <w:r w:rsidRPr="00173601">
        <w:rPr>
          <w:rFonts w:hint="eastAsia"/>
        </w:rPr>
        <w:t>的许多应用程序。</w:t>
      </w:r>
    </w:p>
    <w:p w14:paraId="1055C95E" w14:textId="2041A6B1" w:rsidR="00683E5E" w:rsidRDefault="00AA335E" w:rsidP="00AA335E">
      <w:pPr>
        <w:ind w:firstLine="420"/>
      </w:pPr>
      <w:proofErr w:type="gramStart"/>
      <w:r>
        <w:rPr>
          <w:rFonts w:hint="eastAsia"/>
        </w:rPr>
        <w:t>元学习</w:t>
      </w:r>
      <w:proofErr w:type="gramEnd"/>
      <w:r>
        <w:rPr>
          <w:rFonts w:hint="eastAsia"/>
        </w:rPr>
        <w:t>提供了一种替代范式，其中机器学习模型获得了多个学习阶段的经验（通常涵盖了相关任务的分布），并利用这种经验来改善其未来的学习表现。</w:t>
      </w:r>
      <w:r>
        <w:rPr>
          <w:rFonts w:hint="eastAsia"/>
        </w:rPr>
        <w:t xml:space="preserve"> </w:t>
      </w:r>
      <w:r>
        <w:rPr>
          <w:rFonts w:hint="eastAsia"/>
        </w:rPr>
        <w:t>这种“从学习中学习”</w:t>
      </w:r>
      <w:r>
        <w:rPr>
          <w:rFonts w:hint="eastAsia"/>
        </w:rPr>
        <w:t xml:space="preserve"> [8]</w:t>
      </w:r>
      <w:r>
        <w:rPr>
          <w:rFonts w:hint="eastAsia"/>
        </w:rPr>
        <w:t>可以带来各种好处，例如数据和计算效率，并且可以更好地与人和动物学习</w:t>
      </w:r>
      <w:r>
        <w:rPr>
          <w:rFonts w:hint="eastAsia"/>
        </w:rPr>
        <w:t>[9]</w:t>
      </w:r>
      <w:r>
        <w:rPr>
          <w:rFonts w:hint="eastAsia"/>
        </w:rPr>
        <w:t>保持一致，在学习和学习中，学习策略在生命周期和进化时间尺度上均得到改善</w:t>
      </w:r>
      <w:r>
        <w:rPr>
          <w:rFonts w:hint="eastAsia"/>
        </w:rPr>
        <w:t xml:space="preserve"> [9] </w:t>
      </w:r>
      <w:r>
        <w:rPr>
          <w:rFonts w:hint="eastAsia"/>
        </w:rPr>
        <w:t>–</w:t>
      </w:r>
      <w:r>
        <w:rPr>
          <w:rFonts w:hint="eastAsia"/>
        </w:rPr>
        <w:t xml:space="preserve"> [11]</w:t>
      </w:r>
      <w:r>
        <w:rPr>
          <w:rFonts w:hint="eastAsia"/>
        </w:rPr>
        <w:t>。</w:t>
      </w:r>
      <w:r>
        <w:rPr>
          <w:rFonts w:hint="eastAsia"/>
        </w:rPr>
        <w:t xml:space="preserve"> </w:t>
      </w:r>
      <w:r>
        <w:rPr>
          <w:rFonts w:hint="eastAsia"/>
        </w:rPr>
        <w:t>机器学习在历史上基于手工设计的特征来构建模型，而特征选择通常是最终模型性能的决定因素</w:t>
      </w:r>
      <w:r>
        <w:rPr>
          <w:rFonts w:hint="eastAsia"/>
        </w:rPr>
        <w:t xml:space="preserve">[12] </w:t>
      </w:r>
      <w:r>
        <w:rPr>
          <w:rFonts w:hint="eastAsia"/>
        </w:rPr>
        <w:t>–</w:t>
      </w:r>
      <w:r>
        <w:rPr>
          <w:rFonts w:hint="eastAsia"/>
        </w:rPr>
        <w:t xml:space="preserve"> [14]</w:t>
      </w:r>
      <w:r>
        <w:rPr>
          <w:rFonts w:hint="eastAsia"/>
        </w:rPr>
        <w:t>。</w:t>
      </w:r>
      <w:r>
        <w:rPr>
          <w:rFonts w:hint="eastAsia"/>
        </w:rPr>
        <w:t xml:space="preserve"> </w:t>
      </w:r>
      <w:r>
        <w:rPr>
          <w:rFonts w:hint="eastAsia"/>
        </w:rPr>
        <w:t>深度学习实现了联合特征和模型学习的希望</w:t>
      </w:r>
      <w:r>
        <w:rPr>
          <w:rFonts w:hint="eastAsia"/>
        </w:rPr>
        <w:t>[15]</w:t>
      </w:r>
      <w:r>
        <w:rPr>
          <w:rFonts w:hint="eastAsia"/>
        </w:rPr>
        <w:t>，</w:t>
      </w:r>
      <w:r>
        <w:rPr>
          <w:rFonts w:hint="eastAsia"/>
        </w:rPr>
        <w:t>[16]</w:t>
      </w:r>
      <w:r>
        <w:rPr>
          <w:rFonts w:hint="eastAsia"/>
        </w:rPr>
        <w:t>，为许多任务</w:t>
      </w:r>
      <w:r>
        <w:rPr>
          <w:rFonts w:hint="eastAsia"/>
        </w:rPr>
        <w:t>[1]</w:t>
      </w:r>
      <w:r>
        <w:rPr>
          <w:rFonts w:hint="eastAsia"/>
        </w:rPr>
        <w:t>，</w:t>
      </w:r>
      <w:r>
        <w:rPr>
          <w:rFonts w:hint="eastAsia"/>
        </w:rPr>
        <w:t>[3]</w:t>
      </w:r>
      <w:r>
        <w:rPr>
          <w:rFonts w:hint="eastAsia"/>
        </w:rPr>
        <w:t>的性能提供了巨大的提高。神经网络中的</w:t>
      </w:r>
      <w:proofErr w:type="gramStart"/>
      <w:r>
        <w:rPr>
          <w:rFonts w:hint="eastAsia"/>
        </w:rPr>
        <w:t>元学习</w:t>
      </w:r>
      <w:proofErr w:type="gramEnd"/>
      <w:r>
        <w:rPr>
          <w:rFonts w:hint="eastAsia"/>
        </w:rPr>
        <w:t>可以看作是旨在提供集成联合特征，模型和算法学习的下一步。</w:t>
      </w:r>
      <w:r w:rsidRPr="00AA335E">
        <w:rPr>
          <w:rFonts w:hint="eastAsia"/>
        </w:rPr>
        <w:t>神经网络</w:t>
      </w:r>
      <w:proofErr w:type="gramStart"/>
      <w:r w:rsidRPr="00AA335E">
        <w:rPr>
          <w:rFonts w:hint="eastAsia"/>
        </w:rPr>
        <w:t>元学习</w:t>
      </w:r>
      <w:proofErr w:type="gramEnd"/>
      <w:r w:rsidRPr="00AA335E">
        <w:rPr>
          <w:rFonts w:hint="eastAsia"/>
        </w:rPr>
        <w:t>历史悠久</w:t>
      </w:r>
      <w:r w:rsidRPr="00AA335E">
        <w:rPr>
          <w:rFonts w:hint="eastAsia"/>
        </w:rPr>
        <w:t>[8]</w:t>
      </w:r>
      <w:r w:rsidRPr="00AA335E">
        <w:rPr>
          <w:rFonts w:hint="eastAsia"/>
        </w:rPr>
        <w:t>，</w:t>
      </w:r>
      <w:r w:rsidRPr="00AA335E">
        <w:rPr>
          <w:rFonts w:hint="eastAsia"/>
        </w:rPr>
        <w:t>[17]</w:t>
      </w:r>
      <w:r w:rsidRPr="00AA335E">
        <w:rPr>
          <w:rFonts w:hint="eastAsia"/>
        </w:rPr>
        <w:t>，</w:t>
      </w:r>
      <w:r w:rsidRPr="00AA335E">
        <w:rPr>
          <w:rFonts w:hint="eastAsia"/>
        </w:rPr>
        <w:t>[18]</w:t>
      </w:r>
      <w:r w:rsidRPr="00AA335E">
        <w:rPr>
          <w:rFonts w:hint="eastAsia"/>
        </w:rPr>
        <w:t>。</w:t>
      </w:r>
      <w:r w:rsidRPr="00AA335E">
        <w:rPr>
          <w:rFonts w:hint="eastAsia"/>
        </w:rPr>
        <w:t xml:space="preserve"> </w:t>
      </w:r>
      <w:r w:rsidRPr="00AA335E">
        <w:rPr>
          <w:rFonts w:hint="eastAsia"/>
        </w:rPr>
        <w:t>然而，其作为推动当代深度学习行业前沿的推动者的潜力已导致近期研究的爆炸式增长。</w:t>
      </w:r>
      <w:r w:rsidRPr="00AA335E">
        <w:rPr>
          <w:rFonts w:hint="eastAsia"/>
        </w:rPr>
        <w:t xml:space="preserve"> </w:t>
      </w:r>
      <w:r w:rsidRPr="00AA335E">
        <w:rPr>
          <w:rFonts w:hint="eastAsia"/>
        </w:rPr>
        <w:t>尤其是，</w:t>
      </w:r>
      <w:proofErr w:type="gramStart"/>
      <w:r w:rsidRPr="00AA335E">
        <w:rPr>
          <w:rFonts w:hint="eastAsia"/>
        </w:rPr>
        <w:t>元学习</w:t>
      </w:r>
      <w:proofErr w:type="gramEnd"/>
      <w:r w:rsidRPr="00AA335E">
        <w:rPr>
          <w:rFonts w:hint="eastAsia"/>
        </w:rPr>
        <w:t>有可能减轻当代深度学习的许多主要批评</w:t>
      </w:r>
      <w:r w:rsidRPr="00AA335E">
        <w:rPr>
          <w:rFonts w:hint="eastAsia"/>
        </w:rPr>
        <w:t>[4]</w:t>
      </w:r>
      <w:r w:rsidRPr="00AA335E">
        <w:rPr>
          <w:rFonts w:hint="eastAsia"/>
        </w:rPr>
        <w:t>，例如，通过提供更好的数据效率，利用先验知识转移并实现无监督和自我指导的学习。成功的</w:t>
      </w:r>
      <w:r>
        <w:rPr>
          <w:rFonts w:hint="eastAsia"/>
        </w:rPr>
        <w:t>应用</w:t>
      </w:r>
      <w:r w:rsidRPr="00AA335E">
        <w:rPr>
          <w:rFonts w:hint="eastAsia"/>
        </w:rPr>
        <w:t>已经在</w:t>
      </w:r>
      <w:r>
        <w:rPr>
          <w:rFonts w:hint="eastAsia"/>
        </w:rPr>
        <w:t>小样本</w:t>
      </w:r>
      <w:r w:rsidRPr="00AA335E">
        <w:rPr>
          <w:rFonts w:hint="eastAsia"/>
        </w:rPr>
        <w:t>图像识别</w:t>
      </w:r>
      <w:r w:rsidRPr="00AA335E">
        <w:t>[19]</w:t>
      </w:r>
      <w:r w:rsidRPr="00AA335E">
        <w:rPr>
          <w:rFonts w:hint="eastAsia"/>
        </w:rPr>
        <w:t>，</w:t>
      </w:r>
      <w:r w:rsidRPr="00AA335E">
        <w:t>[20]</w:t>
      </w:r>
      <w:r w:rsidRPr="00AA335E">
        <w:rPr>
          <w:rFonts w:hint="eastAsia"/>
        </w:rPr>
        <w:t>，无监督学习</w:t>
      </w:r>
      <w:r w:rsidRPr="00AA335E">
        <w:t>[21]</w:t>
      </w:r>
      <w:r w:rsidRPr="00AA335E">
        <w:rPr>
          <w:rFonts w:hint="eastAsia"/>
        </w:rPr>
        <w:t>，数据有效</w:t>
      </w:r>
      <w:r w:rsidRPr="00AA335E">
        <w:t>[2​​2]</w:t>
      </w:r>
      <w:r w:rsidRPr="00AA335E">
        <w:rPr>
          <w:rFonts w:hint="eastAsia"/>
        </w:rPr>
        <w:t>，</w:t>
      </w:r>
      <w:r w:rsidRPr="00AA335E">
        <w:t>[23]</w:t>
      </w:r>
      <w:r w:rsidRPr="00AA335E">
        <w:rPr>
          <w:rFonts w:hint="eastAsia"/>
        </w:rPr>
        <w:t>和自我指导</w:t>
      </w:r>
      <w:r w:rsidRPr="00AA335E">
        <w:t>[24]</w:t>
      </w:r>
      <w:r w:rsidRPr="00AA335E">
        <w:rPr>
          <w:rFonts w:hint="eastAsia"/>
        </w:rPr>
        <w:t>强化学习（</w:t>
      </w:r>
      <w:r w:rsidRPr="00AA335E">
        <w:t>RL</w:t>
      </w:r>
      <w:r w:rsidRPr="00AA335E">
        <w:rPr>
          <w:rFonts w:hint="eastAsia"/>
        </w:rPr>
        <w:t>），超参数优化</w:t>
      </w:r>
      <w:r w:rsidRPr="00AA335E">
        <w:t>[25]</w:t>
      </w:r>
      <w:r w:rsidRPr="00AA335E">
        <w:rPr>
          <w:rFonts w:hint="eastAsia"/>
        </w:rPr>
        <w:t xml:space="preserve"> </w:t>
      </w:r>
      <w:r w:rsidRPr="00AA335E">
        <w:rPr>
          <w:rFonts w:hint="eastAsia"/>
        </w:rPr>
        <w:t>和神经体系结构搜索（</w:t>
      </w:r>
      <w:r w:rsidRPr="00AA335E">
        <w:t>NAS</w:t>
      </w:r>
      <w:r w:rsidRPr="00AA335E">
        <w:rPr>
          <w:rFonts w:hint="eastAsia"/>
        </w:rPr>
        <w:t>）</w:t>
      </w:r>
      <w:r w:rsidRPr="00AA335E">
        <w:t>[26] – [28]</w:t>
      </w:r>
      <w:r w:rsidRPr="00AA335E">
        <w:rPr>
          <w:rFonts w:hint="eastAsia"/>
        </w:rPr>
        <w:t>的领域得到证明。</w:t>
      </w:r>
    </w:p>
    <w:p w14:paraId="0F92097D" w14:textId="5D391D58" w:rsidR="00683E5E" w:rsidRDefault="00AA335E" w:rsidP="00AA335E">
      <w:pPr>
        <w:ind w:firstLine="420"/>
      </w:pPr>
      <w:r>
        <w:rPr>
          <w:rFonts w:hint="eastAsia"/>
        </w:rPr>
        <w:t>关于</w:t>
      </w:r>
      <w:proofErr w:type="gramStart"/>
      <w:r>
        <w:rPr>
          <w:rFonts w:hint="eastAsia"/>
        </w:rPr>
        <w:t>元学习</w:t>
      </w:r>
      <w:proofErr w:type="gramEnd"/>
      <w:r>
        <w:rPr>
          <w:rFonts w:hint="eastAsia"/>
        </w:rPr>
        <w:t>的许多不同观点可以在文献中找到。</w:t>
      </w:r>
      <w:r>
        <w:rPr>
          <w:rFonts w:hint="eastAsia"/>
        </w:rPr>
        <w:t xml:space="preserve"> </w:t>
      </w:r>
      <w:r>
        <w:rPr>
          <w:rFonts w:hint="eastAsia"/>
        </w:rPr>
        <w:t>特别是由于不同的社区对术语的使用略有不同，因此可能很难定义。与我们的观点</w:t>
      </w:r>
      <w:r>
        <w:rPr>
          <w:rFonts w:hint="eastAsia"/>
        </w:rPr>
        <w:t>[29]</w:t>
      </w:r>
      <w:r>
        <w:rPr>
          <w:rFonts w:hint="eastAsia"/>
        </w:rPr>
        <w:t>相关的观点将</w:t>
      </w:r>
      <w:proofErr w:type="gramStart"/>
      <w:r>
        <w:rPr>
          <w:rFonts w:hint="eastAsia"/>
        </w:rPr>
        <w:t>元学习</w:t>
      </w:r>
      <w:proofErr w:type="gramEnd"/>
      <w:r>
        <w:rPr>
          <w:rFonts w:hint="eastAsia"/>
        </w:rPr>
        <w:t>视为一种</w:t>
      </w:r>
      <w:r w:rsidR="0075480C">
        <w:rPr>
          <w:rFonts w:hint="eastAsia"/>
        </w:rPr>
        <w:t>处理</w:t>
      </w:r>
      <w:r>
        <w:rPr>
          <w:rFonts w:hint="eastAsia"/>
        </w:rPr>
        <w:t>“免费午餐”定理</w:t>
      </w:r>
      <w:r>
        <w:rPr>
          <w:rFonts w:hint="eastAsia"/>
        </w:rPr>
        <w:t>[30]</w:t>
      </w:r>
      <w:r>
        <w:rPr>
          <w:rFonts w:hint="eastAsia"/>
        </w:rPr>
        <w:t>的工具，并通过搜索最适合给定问题或</w:t>
      </w:r>
      <w:r w:rsidR="0075480C">
        <w:rPr>
          <w:rFonts w:hint="eastAsia"/>
        </w:rPr>
        <w:t>问题家族</w:t>
      </w:r>
      <w:r>
        <w:rPr>
          <w:rFonts w:hint="eastAsia"/>
        </w:rPr>
        <w:t>的算法（归纳偏差）来提高泛化能力。但是，从广义上讲，该定义可以包括</w:t>
      </w:r>
      <w:r w:rsidR="0075480C">
        <w:rPr>
          <w:rFonts w:hint="eastAsia"/>
        </w:rPr>
        <w:t>迁移</w:t>
      </w:r>
      <w:r>
        <w:rPr>
          <w:rFonts w:hint="eastAsia"/>
        </w:rPr>
        <w:t>，多任务，特征选择和模型集成学习，而今天通常不将其视为元学习。</w:t>
      </w:r>
      <w:r>
        <w:rPr>
          <w:rFonts w:hint="eastAsia"/>
        </w:rPr>
        <w:t xml:space="preserve"> </w:t>
      </w:r>
      <w:proofErr w:type="gramStart"/>
      <w:r>
        <w:rPr>
          <w:rFonts w:hint="eastAsia"/>
        </w:rPr>
        <w:t>元学习</w:t>
      </w:r>
      <w:proofErr w:type="gramEnd"/>
      <w:r>
        <w:rPr>
          <w:rFonts w:hint="eastAsia"/>
        </w:rPr>
        <w:t>的另一种观点</w:t>
      </w:r>
      <w:r>
        <w:rPr>
          <w:rFonts w:hint="eastAsia"/>
        </w:rPr>
        <w:t>[31]</w:t>
      </w:r>
      <w:r>
        <w:rPr>
          <w:rFonts w:hint="eastAsia"/>
        </w:rPr>
        <w:t>广泛地涵盖了基于数据</w:t>
      </w:r>
      <w:proofErr w:type="gramStart"/>
      <w:r>
        <w:rPr>
          <w:rFonts w:hint="eastAsia"/>
        </w:rPr>
        <w:t>集特</w:t>
      </w:r>
      <w:proofErr w:type="gramEnd"/>
      <w:r>
        <w:rPr>
          <w:rFonts w:hint="eastAsia"/>
        </w:rPr>
        <w:t>征的算法选择和配置技术，并且很难与自动机器学习（</w:t>
      </w:r>
      <w:proofErr w:type="spellStart"/>
      <w:r>
        <w:rPr>
          <w:rFonts w:hint="eastAsia"/>
        </w:rPr>
        <w:t>AutoML</w:t>
      </w:r>
      <w:proofErr w:type="spellEnd"/>
      <w:r>
        <w:rPr>
          <w:rFonts w:hint="eastAsia"/>
        </w:rPr>
        <w:t>）区别开来</w:t>
      </w:r>
      <w:r>
        <w:rPr>
          <w:rFonts w:hint="eastAsia"/>
        </w:rPr>
        <w:t>[32]</w:t>
      </w:r>
      <w:r>
        <w:rPr>
          <w:rFonts w:hint="eastAsia"/>
        </w:rPr>
        <w:t>。</w:t>
      </w:r>
      <w:r>
        <w:rPr>
          <w:rFonts w:hint="eastAsia"/>
        </w:rPr>
        <w:t xml:space="preserve"> </w:t>
      </w:r>
      <w:r>
        <w:rPr>
          <w:rFonts w:hint="eastAsia"/>
        </w:rPr>
        <w:t>在本文中，我们专注于当代神经网络元学习。</w:t>
      </w:r>
      <w:r>
        <w:rPr>
          <w:rFonts w:hint="eastAsia"/>
        </w:rPr>
        <w:t xml:space="preserve"> </w:t>
      </w:r>
      <w:r>
        <w:rPr>
          <w:rFonts w:hint="eastAsia"/>
        </w:rPr>
        <w:t>我们将其表示为按照</w:t>
      </w:r>
      <w:r>
        <w:rPr>
          <w:rFonts w:hint="eastAsia"/>
        </w:rPr>
        <w:t>[29]</w:t>
      </w:r>
      <w:r>
        <w:rPr>
          <w:rFonts w:hint="eastAsia"/>
        </w:rPr>
        <w:t>的算法或归纳偏差搜索，但重点是通过端到</w:t>
      </w:r>
      <w:proofErr w:type="gramStart"/>
      <w:r>
        <w:rPr>
          <w:rFonts w:hint="eastAsia"/>
        </w:rPr>
        <w:t>端学习</w:t>
      </w:r>
      <w:proofErr w:type="gramEnd"/>
      <w:r>
        <w:rPr>
          <w:rFonts w:hint="eastAsia"/>
        </w:rPr>
        <w:t>明确定义的目标函数（例如交叉熵损失，准确性或速度）来实现此目标。</w:t>
      </w:r>
    </w:p>
    <w:p w14:paraId="600B2AD8" w14:textId="52DDA20F" w:rsidR="00683E5E" w:rsidRDefault="0075480C" w:rsidP="00683E5E">
      <w:pPr>
        <w:ind w:firstLine="420"/>
      </w:pPr>
      <w:r w:rsidRPr="0075480C">
        <w:rPr>
          <w:rFonts w:hint="eastAsia"/>
        </w:rPr>
        <w:t>因此，本文对神经网络</w:t>
      </w:r>
      <w:proofErr w:type="gramStart"/>
      <w:r w:rsidRPr="0075480C">
        <w:rPr>
          <w:rFonts w:hint="eastAsia"/>
        </w:rPr>
        <w:t>元学习</w:t>
      </w:r>
      <w:proofErr w:type="gramEnd"/>
      <w:r w:rsidRPr="0075480C">
        <w:rPr>
          <w:rFonts w:hint="eastAsia"/>
        </w:rPr>
        <w:t>的快速增长领域进行了独特，及时和最新的调</w:t>
      </w:r>
      <w:r w:rsidRPr="0075480C">
        <w:rPr>
          <w:rFonts w:hint="eastAsia"/>
        </w:rPr>
        <w:lastRenderedPageBreak/>
        <w:t>查。</w:t>
      </w:r>
      <w:r w:rsidRPr="0075480C">
        <w:rPr>
          <w:rFonts w:hint="eastAsia"/>
        </w:rPr>
        <w:t xml:space="preserve"> </w:t>
      </w:r>
      <w:r w:rsidRPr="0075480C">
        <w:rPr>
          <w:rFonts w:hint="eastAsia"/>
        </w:rPr>
        <w:t>相反，以前的调查在这个快速发展的领域中已经过时，并且</w:t>
      </w:r>
      <w:r w:rsidRPr="0075480C">
        <w:rPr>
          <w:rFonts w:hint="eastAsia"/>
        </w:rPr>
        <w:t>/</w:t>
      </w:r>
      <w:r w:rsidRPr="0075480C">
        <w:rPr>
          <w:rFonts w:hint="eastAsia"/>
        </w:rPr>
        <w:t>或者侧重于数据挖掘的算法选择</w:t>
      </w:r>
      <w:r w:rsidRPr="0075480C">
        <w:rPr>
          <w:rFonts w:hint="eastAsia"/>
        </w:rPr>
        <w:t>[29]</w:t>
      </w:r>
      <w:r w:rsidRPr="0075480C">
        <w:rPr>
          <w:rFonts w:hint="eastAsia"/>
        </w:rPr>
        <w:t>，</w:t>
      </w:r>
      <w:r w:rsidRPr="0075480C">
        <w:rPr>
          <w:rFonts w:hint="eastAsia"/>
        </w:rPr>
        <w:t>[31]</w:t>
      </w:r>
      <w:r w:rsidRPr="0075480C">
        <w:rPr>
          <w:rFonts w:hint="eastAsia"/>
        </w:rPr>
        <w:t>，</w:t>
      </w:r>
      <w:r w:rsidRPr="0075480C">
        <w:rPr>
          <w:rFonts w:hint="eastAsia"/>
        </w:rPr>
        <w:t>[33]-[37]</w:t>
      </w:r>
      <w:r w:rsidRPr="0075480C">
        <w:rPr>
          <w:rFonts w:hint="eastAsia"/>
        </w:rPr>
        <w:t>，</w:t>
      </w:r>
      <w:proofErr w:type="spellStart"/>
      <w:r w:rsidRPr="0075480C">
        <w:rPr>
          <w:rFonts w:hint="eastAsia"/>
        </w:rPr>
        <w:t>AutoML</w:t>
      </w:r>
      <w:proofErr w:type="spellEnd"/>
      <w:r w:rsidRPr="0075480C">
        <w:rPr>
          <w:rFonts w:hint="eastAsia"/>
        </w:rPr>
        <w:t xml:space="preserve"> [32]</w:t>
      </w:r>
      <w:r w:rsidRPr="0075480C">
        <w:rPr>
          <w:rFonts w:hint="eastAsia"/>
        </w:rPr>
        <w:t>或</w:t>
      </w:r>
      <w:proofErr w:type="gramStart"/>
      <w:r w:rsidRPr="0075480C">
        <w:rPr>
          <w:rFonts w:hint="eastAsia"/>
        </w:rPr>
        <w:t>元学习</w:t>
      </w:r>
      <w:proofErr w:type="gramEnd"/>
      <w:r w:rsidRPr="0075480C">
        <w:rPr>
          <w:rFonts w:hint="eastAsia"/>
        </w:rPr>
        <w:t>特定应用，如</w:t>
      </w:r>
      <w:r>
        <w:rPr>
          <w:rFonts w:hint="eastAsia"/>
        </w:rPr>
        <w:t>小样本</w:t>
      </w:r>
      <w:r w:rsidRPr="0075480C">
        <w:rPr>
          <w:rFonts w:hint="eastAsia"/>
        </w:rPr>
        <w:t>学习</w:t>
      </w:r>
      <w:r w:rsidRPr="0075480C">
        <w:rPr>
          <w:rFonts w:hint="eastAsia"/>
        </w:rPr>
        <w:t>[38]</w:t>
      </w:r>
      <w:r w:rsidRPr="0075480C">
        <w:rPr>
          <w:rFonts w:hint="eastAsia"/>
        </w:rPr>
        <w:t>或神经体系结构搜索</w:t>
      </w:r>
      <w:r w:rsidRPr="0075480C">
        <w:rPr>
          <w:rFonts w:hint="eastAsia"/>
        </w:rPr>
        <w:t>[39]</w:t>
      </w:r>
      <w:r w:rsidRPr="0075480C">
        <w:rPr>
          <w:rFonts w:hint="eastAsia"/>
        </w:rPr>
        <w:t>。</w:t>
      </w:r>
    </w:p>
    <w:p w14:paraId="2FC3E18B" w14:textId="5C2AFA58" w:rsidR="00683E5E" w:rsidRDefault="0075480C" w:rsidP="0075480C">
      <w:pPr>
        <w:ind w:firstLine="420"/>
      </w:pPr>
      <w:r>
        <w:rPr>
          <w:rFonts w:hint="eastAsia"/>
        </w:rPr>
        <w:t>我们同时介绍了元学习方法和应用程序。特别地，我们首先提供一个高级的问题形式化，可以用来理解和定位最近的工作。</w:t>
      </w:r>
      <w:r>
        <w:rPr>
          <w:rFonts w:hint="eastAsia"/>
        </w:rPr>
        <w:t xml:space="preserve"> </w:t>
      </w:r>
      <w:r>
        <w:rPr>
          <w:rFonts w:hint="eastAsia"/>
        </w:rPr>
        <w:t>然后，我们在元表示，</w:t>
      </w:r>
      <w:proofErr w:type="gramStart"/>
      <w:r>
        <w:rPr>
          <w:rFonts w:hint="eastAsia"/>
        </w:rPr>
        <w:t>元目标</w:t>
      </w:r>
      <w:proofErr w:type="gramEnd"/>
      <w:r>
        <w:rPr>
          <w:rFonts w:hint="eastAsia"/>
        </w:rPr>
        <w:t>和元优化器方面提供了一种新的方法分类法。</w:t>
      </w:r>
      <w:r>
        <w:rPr>
          <w:rFonts w:hint="eastAsia"/>
        </w:rPr>
        <w:t xml:space="preserve"> </w:t>
      </w:r>
      <w:r>
        <w:rPr>
          <w:rFonts w:hint="eastAsia"/>
        </w:rPr>
        <w:t>我们调查了一些流行的和新兴的应用程序领域，包括安全，增强学习和体系结构搜索；</w:t>
      </w:r>
      <w:r>
        <w:rPr>
          <w:rFonts w:hint="eastAsia"/>
        </w:rPr>
        <w:t xml:space="preserve"> </w:t>
      </w:r>
      <w:r>
        <w:rPr>
          <w:rFonts w:hint="eastAsia"/>
        </w:rPr>
        <w:t>和相关主题的</w:t>
      </w:r>
      <w:proofErr w:type="gramStart"/>
      <w:r>
        <w:rPr>
          <w:rFonts w:hint="eastAsia"/>
        </w:rPr>
        <w:t>位置元</w:t>
      </w:r>
      <w:proofErr w:type="gramEnd"/>
      <w:r>
        <w:rPr>
          <w:rFonts w:hint="eastAsia"/>
        </w:rPr>
        <w:t>学习，例如迁</w:t>
      </w:r>
      <w:r w:rsidRPr="0075480C">
        <w:rPr>
          <w:rFonts w:hint="eastAsia"/>
        </w:rPr>
        <w:t>移学习，多任务学习和</w:t>
      </w:r>
      <w:proofErr w:type="spellStart"/>
      <w:r w:rsidRPr="0075480C">
        <w:rPr>
          <w:rFonts w:hint="eastAsia"/>
        </w:rPr>
        <w:t>AutoML</w:t>
      </w:r>
      <w:proofErr w:type="spellEnd"/>
      <w:r w:rsidRPr="0075480C">
        <w:rPr>
          <w:rFonts w:hint="eastAsia"/>
        </w:rPr>
        <w:t>。</w:t>
      </w:r>
      <w:r w:rsidRPr="0075480C">
        <w:rPr>
          <w:rFonts w:hint="eastAsia"/>
        </w:rPr>
        <w:t xml:space="preserve"> </w:t>
      </w:r>
      <w:r w:rsidRPr="0075480C">
        <w:rPr>
          <w:rFonts w:hint="eastAsia"/>
        </w:rPr>
        <w:t>最后，我们讨论了未解决的挑战和未来研究的领域。</w:t>
      </w:r>
    </w:p>
    <w:p w14:paraId="70658CB7" w14:textId="77777777" w:rsidR="000D2BC3" w:rsidRPr="000D2BC3" w:rsidRDefault="000D2BC3" w:rsidP="00683E5E">
      <w:pPr>
        <w:ind w:firstLine="420"/>
        <w:rPr>
          <w:b/>
          <w:sz w:val="28"/>
        </w:rPr>
      </w:pPr>
      <w:r w:rsidRPr="000D2BC3">
        <w:rPr>
          <w:rFonts w:hint="eastAsia"/>
          <w:b/>
          <w:sz w:val="28"/>
        </w:rPr>
        <w:t>2</w:t>
      </w:r>
      <w:r w:rsidRPr="000D2BC3">
        <w:rPr>
          <w:rFonts w:hint="eastAsia"/>
          <w:b/>
          <w:sz w:val="28"/>
        </w:rPr>
        <w:t>背景</w:t>
      </w:r>
    </w:p>
    <w:p w14:paraId="6F697E12" w14:textId="6164BAF7" w:rsidR="00683E5E" w:rsidRDefault="000D2BC3" w:rsidP="00683E5E">
      <w:pPr>
        <w:ind w:firstLine="420"/>
      </w:pPr>
      <w:proofErr w:type="gramStart"/>
      <w:r w:rsidRPr="000D2BC3">
        <w:rPr>
          <w:rFonts w:hint="eastAsia"/>
        </w:rPr>
        <w:t>元学习</w:t>
      </w:r>
      <w:proofErr w:type="gramEnd"/>
      <w:r w:rsidRPr="000D2BC3">
        <w:rPr>
          <w:rFonts w:hint="eastAsia"/>
        </w:rPr>
        <w:t>已经被定义为各种各样的不一致的方法，即使在当代的神经网络文献中也很难定义。</w:t>
      </w:r>
      <w:r w:rsidRPr="000D2BC3">
        <w:rPr>
          <w:rFonts w:hint="eastAsia"/>
        </w:rPr>
        <w:t xml:space="preserve"> </w:t>
      </w:r>
      <w:r w:rsidRPr="000D2BC3">
        <w:rPr>
          <w:rFonts w:hint="eastAsia"/>
        </w:rPr>
        <w:t>在本节中，我们介绍我们的定义和关键术语，其目的是对理解大量文献有用。</w:t>
      </w:r>
      <w:r w:rsidRPr="000D2BC3">
        <w:rPr>
          <w:rFonts w:hint="eastAsia"/>
        </w:rPr>
        <w:t xml:space="preserve"> </w:t>
      </w:r>
      <w:r w:rsidRPr="000D2BC3">
        <w:rPr>
          <w:rFonts w:hint="eastAsia"/>
        </w:rPr>
        <w:t>然后，我们将</w:t>
      </w:r>
      <w:proofErr w:type="gramStart"/>
      <w:r w:rsidRPr="000D2BC3">
        <w:rPr>
          <w:rFonts w:hint="eastAsia"/>
        </w:rPr>
        <w:t>元学习</w:t>
      </w:r>
      <w:proofErr w:type="gramEnd"/>
      <w:r w:rsidRPr="000D2BC3">
        <w:rPr>
          <w:rFonts w:hint="eastAsia"/>
        </w:rPr>
        <w:t>相对于相关主题定位，例如转移和多任务学习，层次模型，超参数优化，终身</w:t>
      </w:r>
      <w:r w:rsidRPr="000D2BC3">
        <w:rPr>
          <w:rFonts w:hint="eastAsia"/>
        </w:rPr>
        <w:t>/</w:t>
      </w:r>
      <w:r w:rsidRPr="000D2BC3">
        <w:rPr>
          <w:rFonts w:hint="eastAsia"/>
        </w:rPr>
        <w:t>持续学习和</w:t>
      </w:r>
      <w:proofErr w:type="spellStart"/>
      <w:r w:rsidRPr="000D2BC3">
        <w:rPr>
          <w:rFonts w:hint="eastAsia"/>
        </w:rPr>
        <w:t>AutoML</w:t>
      </w:r>
      <w:proofErr w:type="spellEnd"/>
      <w:r w:rsidRPr="000D2BC3">
        <w:rPr>
          <w:rFonts w:hint="eastAsia"/>
        </w:rPr>
        <w:t>。</w:t>
      </w:r>
    </w:p>
    <w:p w14:paraId="222E6241" w14:textId="59C7F530" w:rsidR="00683E5E" w:rsidRDefault="00957E1B" w:rsidP="00683E5E">
      <w:pPr>
        <w:ind w:firstLine="420"/>
      </w:pPr>
      <w:proofErr w:type="gramStart"/>
      <w:r w:rsidRPr="00957E1B">
        <w:rPr>
          <w:rFonts w:hint="eastAsia"/>
        </w:rPr>
        <w:t>元学习</w:t>
      </w:r>
      <w:proofErr w:type="gramEnd"/>
      <w:r w:rsidRPr="00957E1B">
        <w:rPr>
          <w:rFonts w:hint="eastAsia"/>
        </w:rPr>
        <w:t>最常被理解为学习学习，是指在多个学习情节中改进学习算法的过程。</w:t>
      </w:r>
      <w:r w:rsidRPr="00957E1B">
        <w:rPr>
          <w:rFonts w:hint="eastAsia"/>
        </w:rPr>
        <w:t xml:space="preserve"> </w:t>
      </w:r>
      <w:r w:rsidRPr="00957E1B">
        <w:rPr>
          <w:rFonts w:hint="eastAsia"/>
        </w:rPr>
        <w:t>相比之下，常规</w:t>
      </w:r>
      <w:r w:rsidRPr="00957E1B">
        <w:rPr>
          <w:rFonts w:hint="eastAsia"/>
        </w:rPr>
        <w:t>ML</w:t>
      </w:r>
      <w:r w:rsidRPr="00957E1B">
        <w:rPr>
          <w:rFonts w:hint="eastAsia"/>
        </w:rPr>
        <w:t>考虑在多个数据实例上改进模型预测的过程。</w:t>
      </w:r>
      <w:r w:rsidRPr="00957E1B">
        <w:rPr>
          <w:rFonts w:hint="eastAsia"/>
        </w:rPr>
        <w:t xml:space="preserve"> </w:t>
      </w:r>
      <w:r w:rsidRPr="00957E1B">
        <w:rPr>
          <w:rFonts w:hint="eastAsia"/>
        </w:rPr>
        <w:t>在基础学习期间，内部（或下层基础）学习算法可解决由数据集和目标定义的任务，例如图像分类</w:t>
      </w:r>
      <w:r w:rsidRPr="00957E1B">
        <w:rPr>
          <w:rFonts w:hint="eastAsia"/>
        </w:rPr>
        <w:t>[15]</w:t>
      </w:r>
      <w:r w:rsidRPr="00957E1B">
        <w:rPr>
          <w:rFonts w:hint="eastAsia"/>
        </w:rPr>
        <w:t>。</w:t>
      </w:r>
      <w:r w:rsidR="00720FBC" w:rsidRPr="00720FBC">
        <w:rPr>
          <w:rFonts w:hint="eastAsia"/>
        </w:rPr>
        <w:t>在</w:t>
      </w:r>
      <w:proofErr w:type="gramStart"/>
      <w:r w:rsidR="00720FBC" w:rsidRPr="00720FBC">
        <w:rPr>
          <w:rFonts w:hint="eastAsia"/>
        </w:rPr>
        <w:t>元学习</w:t>
      </w:r>
      <w:proofErr w:type="gramEnd"/>
      <w:r w:rsidR="00720FBC" w:rsidRPr="00720FBC">
        <w:rPr>
          <w:rFonts w:hint="eastAsia"/>
        </w:rPr>
        <w:t>期间，外部（或上层元）算法会更新内部学习算法，以使内部算法学习的模型可以改善外部目标。</w:t>
      </w:r>
      <w:r w:rsidR="00720FBC" w:rsidRPr="00720FBC">
        <w:rPr>
          <w:rFonts w:hint="eastAsia"/>
        </w:rPr>
        <w:t xml:space="preserve"> </w:t>
      </w:r>
      <w:r w:rsidR="00720FBC" w:rsidRPr="00720FBC">
        <w:rPr>
          <w:rFonts w:hint="eastAsia"/>
        </w:rPr>
        <w:t>例如，该目标可能是通用算法的性能或内部算法的学习速度。</w:t>
      </w:r>
      <w:r w:rsidR="00720FBC" w:rsidRPr="00720FBC">
        <w:rPr>
          <w:rFonts w:hint="eastAsia"/>
        </w:rPr>
        <w:t xml:space="preserve"> </w:t>
      </w:r>
      <w:r w:rsidR="00720FBC" w:rsidRPr="00720FBC">
        <w:rPr>
          <w:rFonts w:hint="eastAsia"/>
        </w:rPr>
        <w:t>基本任务的学习情节（即（基本算法，训练模型，性能）元组）可以看作是提供外部算法所需的实例，以学习基本学习算法。</w:t>
      </w:r>
    </w:p>
    <w:p w14:paraId="7E03B202" w14:textId="699FC465" w:rsidR="00683E5E" w:rsidRDefault="00720FBC" w:rsidP="00720FBC">
      <w:pPr>
        <w:ind w:firstLine="420"/>
      </w:pPr>
      <w:r>
        <w:rPr>
          <w:rFonts w:hint="eastAsia"/>
        </w:rPr>
        <w:t>如上所述，许多传统的机器学习实践，例如通过交叉验证进行的随机超参数搜索，都可能属于</w:t>
      </w:r>
      <w:proofErr w:type="gramStart"/>
      <w:r>
        <w:rPr>
          <w:rFonts w:hint="eastAsia"/>
        </w:rPr>
        <w:t>元学习</w:t>
      </w:r>
      <w:proofErr w:type="gramEnd"/>
      <w:r>
        <w:rPr>
          <w:rFonts w:hint="eastAsia"/>
        </w:rPr>
        <w:t>的定义之内。当代神经网络</w:t>
      </w:r>
      <w:proofErr w:type="gramStart"/>
      <w:r>
        <w:rPr>
          <w:rFonts w:hint="eastAsia"/>
        </w:rPr>
        <w:t>元学习</w:t>
      </w:r>
      <w:proofErr w:type="gramEnd"/>
      <w:r>
        <w:rPr>
          <w:rFonts w:hint="eastAsia"/>
        </w:rPr>
        <w:t>的显着特征是明确定义</w:t>
      </w:r>
      <w:proofErr w:type="gramStart"/>
      <w:r>
        <w:rPr>
          <w:rFonts w:hint="eastAsia"/>
        </w:rPr>
        <w:t>的元级目</w:t>
      </w:r>
      <w:proofErr w:type="gramEnd"/>
      <w:r>
        <w:rPr>
          <w:rFonts w:hint="eastAsia"/>
        </w:rPr>
        <w:t>标，以及针对此目标的内部算法的端到端优化。</w:t>
      </w:r>
      <w:r w:rsidRPr="00720FBC">
        <w:rPr>
          <w:rFonts w:hint="eastAsia"/>
        </w:rPr>
        <w:t>通常，</w:t>
      </w:r>
      <w:proofErr w:type="gramStart"/>
      <w:r w:rsidRPr="00720FBC">
        <w:rPr>
          <w:rFonts w:hint="eastAsia"/>
        </w:rPr>
        <w:t>元学习</w:t>
      </w:r>
      <w:proofErr w:type="gramEnd"/>
      <w:r w:rsidRPr="00720FBC">
        <w:rPr>
          <w:rFonts w:hint="eastAsia"/>
        </w:rPr>
        <w:t>是对从任务族中采样的学习情节进行的，从而导致基础学习算法经过调整，可以很好地执行从该族中采样的新任务。</w:t>
      </w:r>
      <w:r w:rsidRPr="00720FBC">
        <w:rPr>
          <w:rFonts w:hint="eastAsia"/>
        </w:rPr>
        <w:t xml:space="preserve"> </w:t>
      </w:r>
      <w:r w:rsidRPr="00720FBC">
        <w:rPr>
          <w:rFonts w:hint="eastAsia"/>
        </w:rPr>
        <w:t>当学习新任务时，这可能是一种特别强大的技术，可以提高数据效率。</w:t>
      </w:r>
      <w:r w:rsidRPr="00720FBC">
        <w:rPr>
          <w:rFonts w:hint="eastAsia"/>
        </w:rPr>
        <w:t xml:space="preserve"> </w:t>
      </w:r>
      <w:r w:rsidRPr="00720FBC">
        <w:rPr>
          <w:rFonts w:hint="eastAsia"/>
        </w:rPr>
        <w:t>但是，在有限的情况下，可以从单个任务中采样所有训练情节。</w:t>
      </w:r>
      <w:r w:rsidRPr="00720FBC">
        <w:rPr>
          <w:rFonts w:hint="eastAsia"/>
        </w:rPr>
        <w:t xml:space="preserve"> </w:t>
      </w:r>
      <w:r w:rsidRPr="00720FBC">
        <w:rPr>
          <w:rFonts w:hint="eastAsia"/>
        </w:rPr>
        <w:t>在以下部分中，我们将更正式地介绍这些概念。</w:t>
      </w:r>
    </w:p>
    <w:p w14:paraId="633327E5" w14:textId="775B20FF" w:rsidR="00683E5E" w:rsidRPr="00720FBC" w:rsidRDefault="00720FBC" w:rsidP="00683E5E">
      <w:pPr>
        <w:ind w:firstLine="420"/>
        <w:rPr>
          <w:b/>
          <w:sz w:val="28"/>
        </w:rPr>
      </w:pPr>
      <w:r w:rsidRPr="00720FBC">
        <w:rPr>
          <w:rFonts w:hint="eastAsia"/>
          <w:b/>
          <w:sz w:val="28"/>
        </w:rPr>
        <w:t>2.1</w:t>
      </w:r>
      <w:r w:rsidRPr="00720FBC">
        <w:rPr>
          <w:rFonts w:hint="eastAsia"/>
          <w:b/>
          <w:sz w:val="28"/>
        </w:rPr>
        <w:t>形式化元学习</w:t>
      </w:r>
    </w:p>
    <w:p w14:paraId="40610AB6" w14:textId="6B539AA2" w:rsidR="00683E5E" w:rsidRDefault="00720FBC" w:rsidP="00683E5E">
      <w:pPr>
        <w:ind w:firstLine="420"/>
      </w:pPr>
      <w:r w:rsidRPr="00720FBC">
        <w:rPr>
          <w:rFonts w:hint="eastAsia"/>
        </w:rPr>
        <w:t>常规机器学习在常规监督机器学习中，我们得到了训练数据集</w:t>
      </w:r>
      <w:r>
        <w:rPr>
          <w:noProof/>
        </w:rPr>
        <w:drawing>
          <wp:inline distT="0" distB="0" distL="0" distR="0" wp14:anchorId="7851AC37" wp14:editId="7048A68D">
            <wp:extent cx="2733675" cy="314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33675" cy="314325"/>
                    </a:xfrm>
                    <a:prstGeom prst="rect">
                      <a:avLst/>
                    </a:prstGeom>
                  </pic:spPr>
                </pic:pic>
              </a:graphicData>
            </a:graphic>
          </wp:inline>
        </w:drawing>
      </w:r>
      <w:r w:rsidRPr="00720FBC">
        <w:rPr>
          <w:rFonts w:hint="eastAsia"/>
        </w:rPr>
        <w:t>，例如（输入图像，输出标签）对。</w:t>
      </w:r>
      <w:r w:rsidRPr="00720FBC">
        <w:rPr>
          <w:rFonts w:hint="eastAsia"/>
        </w:rPr>
        <w:t xml:space="preserve"> </w:t>
      </w:r>
      <w:r w:rsidRPr="00720FBC">
        <w:rPr>
          <w:rFonts w:hint="eastAsia"/>
        </w:rPr>
        <w:t>我们可以通过求解</w:t>
      </w:r>
      <w:r>
        <w:rPr>
          <w:rFonts w:hint="eastAsia"/>
        </w:rPr>
        <w:t>下式</w:t>
      </w:r>
      <w:r w:rsidRPr="00720FBC">
        <w:rPr>
          <w:rFonts w:hint="eastAsia"/>
        </w:rPr>
        <w:t>来训练</w:t>
      </w:r>
      <m:oMath>
        <m:r>
          <m:rPr>
            <m:sty m:val="p"/>
          </m:rPr>
          <w:rPr>
            <w:rFonts w:ascii="Cambria Math" w:hAnsi="Cambria Math"/>
          </w:rPr>
          <m:t>θ</m:t>
        </m:r>
      </m:oMath>
      <w:r w:rsidRPr="00720FBC">
        <w:rPr>
          <w:rFonts w:hint="eastAsia"/>
        </w:rPr>
        <w:t>参数化的预测模型</w:t>
      </w:r>
      <w:r>
        <w:rPr>
          <w:noProof/>
        </w:rPr>
        <w:drawing>
          <wp:inline distT="0" distB="0" distL="0" distR="0" wp14:anchorId="3B66D8A4" wp14:editId="7391CDBD">
            <wp:extent cx="1181100" cy="323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81100" cy="323850"/>
                    </a:xfrm>
                    <a:prstGeom prst="rect">
                      <a:avLst/>
                    </a:prstGeom>
                  </pic:spPr>
                </pic:pic>
              </a:graphicData>
            </a:graphic>
          </wp:inline>
        </w:drawing>
      </w:r>
      <w:r w:rsidRPr="00720FBC">
        <w:rPr>
          <w:rFonts w:hint="eastAsia"/>
        </w:rPr>
        <w:t>：</w:t>
      </w:r>
    </w:p>
    <w:p w14:paraId="118A815B" w14:textId="233FB6B4" w:rsidR="00683E5E" w:rsidRPr="00720FBC" w:rsidRDefault="00720FBC" w:rsidP="00683E5E">
      <w:pPr>
        <w:ind w:firstLine="420"/>
      </w:pPr>
      <w:r>
        <w:rPr>
          <w:noProof/>
        </w:rPr>
        <w:drawing>
          <wp:inline distT="0" distB="0" distL="0" distR="0" wp14:anchorId="5E50DBA6" wp14:editId="5F075B5A">
            <wp:extent cx="4057650" cy="51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514350"/>
                    </a:xfrm>
                    <a:prstGeom prst="rect">
                      <a:avLst/>
                    </a:prstGeom>
                  </pic:spPr>
                </pic:pic>
              </a:graphicData>
            </a:graphic>
          </wp:inline>
        </w:drawing>
      </w:r>
    </w:p>
    <w:p w14:paraId="225061FF" w14:textId="17146A21" w:rsidR="00683E5E" w:rsidRDefault="003F2958" w:rsidP="00683E5E">
      <w:pPr>
        <w:ind w:firstLine="420"/>
      </w:pPr>
      <w:r w:rsidRPr="003F2958">
        <w:rPr>
          <w:rFonts w:hint="eastAsia"/>
        </w:rPr>
        <w:t>其中</w:t>
      </w:r>
      <w:r w:rsidRPr="003F2958">
        <w:rPr>
          <w:rFonts w:hint="eastAsia"/>
        </w:rPr>
        <w:t>L</w:t>
      </w:r>
      <w:r w:rsidRPr="003F2958">
        <w:rPr>
          <w:rFonts w:hint="eastAsia"/>
        </w:rPr>
        <w:t>是一个损失函数，用于测量真实标签与</w:t>
      </w:r>
      <w:r>
        <w:rPr>
          <w:noProof/>
        </w:rPr>
        <w:drawing>
          <wp:inline distT="0" distB="0" distL="0" distR="0" wp14:anchorId="4BBFA9C1" wp14:editId="12E0269C">
            <wp:extent cx="504825" cy="295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 cy="295275"/>
                    </a:xfrm>
                    <a:prstGeom prst="rect">
                      <a:avLst/>
                    </a:prstGeom>
                  </pic:spPr>
                </pic:pic>
              </a:graphicData>
            </a:graphic>
          </wp:inline>
        </w:drawing>
      </w:r>
      <w:r w:rsidRPr="003F2958">
        <w:rPr>
          <w:rFonts w:hint="eastAsia"/>
        </w:rPr>
        <w:t>预测的标签之间的匹配。我们包括条件</w:t>
      </w:r>
      <m:oMath>
        <m:r>
          <m:rPr>
            <m:sty m:val="p"/>
          </m:rPr>
          <w:rPr>
            <w:rFonts w:ascii="Cambria Math" w:hAnsi="Cambria Math"/>
          </w:rPr>
          <m:t>ω</m:t>
        </m:r>
      </m:oMath>
      <w:r w:rsidRPr="003F2958">
        <w:rPr>
          <w:rFonts w:hint="eastAsia"/>
        </w:rPr>
        <w:t xml:space="preserve"> </w:t>
      </w:r>
      <w:r w:rsidRPr="003F2958">
        <w:rPr>
          <w:rFonts w:hint="eastAsia"/>
        </w:rPr>
        <w:t>以明确表明</w:t>
      </w:r>
      <w:proofErr w:type="gramStart"/>
      <w:r w:rsidRPr="003F2958">
        <w:rPr>
          <w:rFonts w:hint="eastAsia"/>
        </w:rPr>
        <w:t>此解决方案对因素</w:t>
      </w:r>
      <w:proofErr w:type="gramEnd"/>
      <w:r w:rsidRPr="003F2958">
        <w:rPr>
          <w:rFonts w:hint="eastAsia"/>
        </w:rPr>
        <w:t>的依赖，例如</w:t>
      </w:r>
      <m:oMath>
        <m:r>
          <m:rPr>
            <m:sty m:val="p"/>
          </m:rPr>
          <w:rPr>
            <w:rFonts w:ascii="Cambria Math" w:hAnsi="Cambria Math"/>
          </w:rPr>
          <m:t>θ</m:t>
        </m:r>
      </m:oMath>
      <w:r w:rsidRPr="003F2958">
        <w:rPr>
          <w:rFonts w:hint="eastAsia"/>
        </w:rPr>
        <w:t>的优化器选择或</w:t>
      </w:r>
      <w:r w:rsidRPr="003F2958">
        <w:rPr>
          <w:rFonts w:hint="eastAsia"/>
        </w:rPr>
        <w:t>f</w:t>
      </w:r>
      <w:r w:rsidRPr="003F2958">
        <w:rPr>
          <w:rFonts w:hint="eastAsia"/>
        </w:rPr>
        <w:t>的函数类选择，我们用</w:t>
      </w:r>
      <m:oMath>
        <m:r>
          <m:rPr>
            <m:sty m:val="p"/>
          </m:rPr>
          <w:rPr>
            <w:rFonts w:ascii="Cambria Math" w:hAnsi="Cambria Math"/>
          </w:rPr>
          <m:t>ω</m:t>
        </m:r>
      </m:oMath>
      <w:r w:rsidRPr="003F2958">
        <w:rPr>
          <w:rFonts w:hint="eastAsia"/>
        </w:rPr>
        <w:t>表示。然后通过评估带有已知标记的多个测试点来测量泛化。</w:t>
      </w:r>
    </w:p>
    <w:p w14:paraId="349D82D8" w14:textId="60049698" w:rsidR="00683E5E" w:rsidRPr="003F2958" w:rsidRDefault="003F2958" w:rsidP="00683E5E">
      <w:pPr>
        <w:ind w:firstLine="420"/>
      </w:pPr>
      <w:r w:rsidRPr="003F2958">
        <w:rPr>
          <w:rFonts w:hint="eastAsia"/>
        </w:rPr>
        <w:lastRenderedPageBreak/>
        <w:t>常规假设是针对每个问题</w:t>
      </w:r>
      <w:r w:rsidRPr="003F2958">
        <w:rPr>
          <w:rFonts w:hint="eastAsia"/>
        </w:rPr>
        <w:t>D</w:t>
      </w:r>
      <w:r w:rsidRPr="003F2958">
        <w:rPr>
          <w:rFonts w:hint="eastAsia"/>
        </w:rPr>
        <w:t>从头开始执行此优化；</w:t>
      </w:r>
      <w:r w:rsidRPr="003F2958">
        <w:rPr>
          <w:rFonts w:hint="eastAsia"/>
        </w:rPr>
        <w:t xml:space="preserve"> </w:t>
      </w:r>
      <w:r w:rsidRPr="003F2958">
        <w:rPr>
          <w:rFonts w:hint="eastAsia"/>
        </w:rPr>
        <w:t>而且那</w:t>
      </w:r>
      <m:oMath>
        <m:r>
          <m:rPr>
            <m:sty m:val="p"/>
          </m:rPr>
          <w:rPr>
            <w:rFonts w:ascii="Cambria Math" w:hAnsi="Cambria Math"/>
          </w:rPr>
          <m:t>ω</m:t>
        </m:r>
      </m:oMath>
      <w:r w:rsidRPr="003F2958">
        <w:rPr>
          <w:rFonts w:hint="eastAsia"/>
        </w:rPr>
        <w:t>是预先指定的。</w:t>
      </w:r>
      <w:r w:rsidRPr="003F2958">
        <w:rPr>
          <w:rFonts w:hint="eastAsia"/>
        </w:rPr>
        <w:t xml:space="preserve"> </w:t>
      </w:r>
      <w:r w:rsidRPr="003F2958">
        <w:rPr>
          <w:rFonts w:hint="eastAsia"/>
        </w:rPr>
        <w:t>但是，“</w:t>
      </w:r>
      <w:r>
        <w:rPr>
          <w:rFonts w:hint="eastAsia"/>
        </w:rPr>
        <w:t>如何学习</w:t>
      </w:r>
      <w:r w:rsidRPr="003F2958">
        <w:rPr>
          <w:rFonts w:hint="eastAsia"/>
        </w:rPr>
        <w:t>”</w:t>
      </w:r>
      <m:oMath>
        <m:r>
          <m:rPr>
            <m:sty m:val="p"/>
          </m:rPr>
          <w:rPr>
            <w:rFonts w:ascii="Cambria Math" w:hAnsi="Cambria Math"/>
          </w:rPr>
          <m:t>θ</m:t>
        </m:r>
      </m:oMath>
      <w:r>
        <w:rPr>
          <w:rFonts w:hint="eastAsia"/>
        </w:rPr>
        <w:t>的</w:t>
      </w:r>
      <w:r w:rsidRPr="003F2958">
        <w:rPr>
          <w:rFonts w:hint="eastAsia"/>
        </w:rPr>
        <w:t>规格</w:t>
      </w:r>
      <m:oMath>
        <m:r>
          <m:rPr>
            <m:sty m:val="p"/>
          </m:rPr>
          <w:rPr>
            <w:rFonts w:ascii="Cambria Math" w:hAnsi="Cambria Math"/>
          </w:rPr>
          <m:t>ω</m:t>
        </m:r>
      </m:oMath>
      <w:r w:rsidRPr="003F2958">
        <w:rPr>
          <w:rFonts w:hint="eastAsia"/>
        </w:rPr>
        <w:t>的使用会极大地影响概括性，数据效率，计算成本等。</w:t>
      </w:r>
      <w:proofErr w:type="gramStart"/>
      <w:r w:rsidRPr="003F2958">
        <w:rPr>
          <w:rFonts w:hint="eastAsia"/>
        </w:rPr>
        <w:t>元学习</w:t>
      </w:r>
      <w:proofErr w:type="gramEnd"/>
      <w:r w:rsidRPr="003F2958">
        <w:rPr>
          <w:rFonts w:hint="eastAsia"/>
        </w:rPr>
        <w:t>通过学习学习算法本身来解决性能提升问题，而不是假设它是预先指定和固定的。</w:t>
      </w:r>
      <w:r w:rsidRPr="003F2958">
        <w:rPr>
          <w:rFonts w:hint="eastAsia"/>
        </w:rPr>
        <w:t xml:space="preserve"> </w:t>
      </w:r>
      <w:r w:rsidRPr="003F2958">
        <w:rPr>
          <w:rFonts w:hint="eastAsia"/>
        </w:rPr>
        <w:t>这通常（但并非总是）是通过重新审视上述第一个假设，并从分配的任务中学习而不是从头开始来实现的。</w:t>
      </w:r>
    </w:p>
    <w:p w14:paraId="45F42F76" w14:textId="42C8C8D9" w:rsidR="00683E5E" w:rsidRDefault="003F2958" w:rsidP="003F2958">
      <w:pPr>
        <w:ind w:firstLine="420"/>
      </w:pPr>
      <w:r w:rsidRPr="003F2958">
        <w:rPr>
          <w:rFonts w:hint="eastAsia"/>
          <w:b/>
        </w:rPr>
        <w:t>元学习：任务分配角度</w:t>
      </w:r>
      <w:r>
        <w:rPr>
          <w:rFonts w:hint="eastAsia"/>
        </w:rPr>
        <w:t xml:space="preserve"> </w:t>
      </w:r>
      <w:proofErr w:type="gramStart"/>
      <w:r>
        <w:rPr>
          <w:rFonts w:hint="eastAsia"/>
        </w:rPr>
        <w:t>元学习</w:t>
      </w:r>
      <w:proofErr w:type="gramEnd"/>
      <w:r>
        <w:rPr>
          <w:rFonts w:hint="eastAsia"/>
        </w:rPr>
        <w:t>旨在通过学习“如何学习”来提高性能</w:t>
      </w:r>
      <w:r>
        <w:rPr>
          <w:rFonts w:hint="eastAsia"/>
        </w:rPr>
        <w:t>[8]</w:t>
      </w:r>
      <w:r>
        <w:rPr>
          <w:rFonts w:hint="eastAsia"/>
        </w:rPr>
        <w:t>。特别是，</w:t>
      </w:r>
      <w:proofErr w:type="gramStart"/>
      <w:r>
        <w:rPr>
          <w:rFonts w:hint="eastAsia"/>
        </w:rPr>
        <w:t>愿景通常</w:t>
      </w:r>
      <w:proofErr w:type="gramEnd"/>
      <w:r>
        <w:rPr>
          <w:rFonts w:hint="eastAsia"/>
        </w:rPr>
        <w:t>是学习通用学习算法，该算法可以在各个任务之间进行概括，并且理想地使每个新任务的学习效果都比上一个更好。</w:t>
      </w:r>
      <w:r w:rsidR="00087594" w:rsidRPr="00087594">
        <w:rPr>
          <w:rFonts w:hint="eastAsia"/>
        </w:rPr>
        <w:t>因此，</w:t>
      </w:r>
      <m:oMath>
        <m:r>
          <m:rPr>
            <m:sty m:val="p"/>
          </m:rPr>
          <w:rPr>
            <w:rFonts w:ascii="Cambria Math" w:hAnsi="Cambria Math"/>
          </w:rPr>
          <m:t>ω</m:t>
        </m:r>
      </m:oMath>
      <w:r w:rsidR="00087594" w:rsidRPr="00087594">
        <w:rPr>
          <w:rFonts w:hint="eastAsia"/>
        </w:rPr>
        <w:t>指定了</w:t>
      </w:r>
      <w:r w:rsidR="00087594" w:rsidRPr="00087594">
        <w:rPr>
          <w:rFonts w:hint="eastAsia"/>
        </w:rPr>
        <w:t xml:space="preserve"> "</w:t>
      </w:r>
      <w:r w:rsidR="00087594" w:rsidRPr="00087594">
        <w:rPr>
          <w:rFonts w:hint="eastAsia"/>
        </w:rPr>
        <w:t>如何学习</w:t>
      </w:r>
      <w:r w:rsidR="00087594" w:rsidRPr="00087594">
        <w:rPr>
          <w:rFonts w:hint="eastAsia"/>
        </w:rPr>
        <w:t>"</w:t>
      </w:r>
      <w:r w:rsidR="00087594" w:rsidRPr="00087594">
        <w:rPr>
          <w:rFonts w:hint="eastAsia"/>
        </w:rPr>
        <w:t>，并且通常用任务</w:t>
      </w:r>
      <w:r w:rsidR="00087594">
        <w:rPr>
          <w:noProof/>
        </w:rPr>
        <w:drawing>
          <wp:inline distT="0" distB="0" distL="0" distR="0" wp14:anchorId="731DA520" wp14:editId="5354A11A">
            <wp:extent cx="51435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 cy="304800"/>
                    </a:xfrm>
                    <a:prstGeom prst="rect">
                      <a:avLst/>
                    </a:prstGeom>
                  </pic:spPr>
                </pic:pic>
              </a:graphicData>
            </a:graphic>
          </wp:inline>
        </w:drawing>
      </w:r>
      <w:r w:rsidR="00087594" w:rsidRPr="00087594">
        <w:rPr>
          <w:rFonts w:hint="eastAsia"/>
        </w:rPr>
        <w:t>分布上的性能来评估。在这里，我们松散地将任务定义为一个数据集和损失函数</w:t>
      </w:r>
      <w:r w:rsidR="00087594">
        <w:rPr>
          <w:noProof/>
        </w:rPr>
        <w:drawing>
          <wp:inline distT="0" distB="0" distL="0" distR="0" wp14:anchorId="2BCE08FF" wp14:editId="1A3BE226">
            <wp:extent cx="1200150" cy="285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150" cy="285750"/>
                    </a:xfrm>
                    <a:prstGeom prst="rect">
                      <a:avLst/>
                    </a:prstGeom>
                  </pic:spPr>
                </pic:pic>
              </a:graphicData>
            </a:graphic>
          </wp:inline>
        </w:drawing>
      </w:r>
      <w:r w:rsidR="00087594" w:rsidRPr="00087594">
        <w:rPr>
          <w:rFonts w:hint="eastAsia"/>
        </w:rPr>
        <w:t>.</w:t>
      </w:r>
      <w:r w:rsidR="00087594" w:rsidRPr="00087594">
        <w:rPr>
          <w:rFonts w:hint="eastAsia"/>
        </w:rPr>
        <w:t>因此，学习如何学习就变成了</w:t>
      </w:r>
    </w:p>
    <w:p w14:paraId="41BD11D2" w14:textId="6949EA54" w:rsidR="00683E5E" w:rsidRPr="00087594" w:rsidRDefault="00087594" w:rsidP="00683E5E">
      <w:pPr>
        <w:ind w:firstLine="420"/>
      </w:pPr>
      <w:r>
        <w:rPr>
          <w:noProof/>
        </w:rPr>
        <w:drawing>
          <wp:inline distT="0" distB="0" distL="0" distR="0" wp14:anchorId="53AF798C" wp14:editId="0DD6D252">
            <wp:extent cx="4000500" cy="590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590550"/>
                    </a:xfrm>
                    <a:prstGeom prst="rect">
                      <a:avLst/>
                    </a:prstGeom>
                  </pic:spPr>
                </pic:pic>
              </a:graphicData>
            </a:graphic>
          </wp:inline>
        </w:drawing>
      </w:r>
    </w:p>
    <w:p w14:paraId="718798F3" w14:textId="5F70E81F" w:rsidR="00683E5E" w:rsidRDefault="00F93E7B" w:rsidP="00683E5E">
      <w:pPr>
        <w:ind w:firstLine="420"/>
      </w:pPr>
      <w:r w:rsidRPr="00F93E7B">
        <w:rPr>
          <w:rFonts w:hint="eastAsia"/>
        </w:rPr>
        <w:t>其中</w:t>
      </w:r>
      <w:r w:rsidRPr="00F93E7B">
        <w:rPr>
          <w:rFonts w:hint="eastAsia"/>
        </w:rPr>
        <w:t>L</w:t>
      </w:r>
      <w:r w:rsidRPr="00F93E7B">
        <w:rPr>
          <w:rFonts w:hint="eastAsia"/>
        </w:rPr>
        <w:t>（</w:t>
      </w:r>
      <w:r w:rsidRPr="00F93E7B">
        <w:rPr>
          <w:rFonts w:hint="eastAsia"/>
        </w:rPr>
        <w:t>D ;</w:t>
      </w:r>
      <m:oMath>
        <m:r>
          <m:rPr>
            <m:sty m:val="p"/>
          </m:rPr>
          <w:rPr>
            <w:rFonts w:ascii="Cambria Math" w:hAnsi="Cambria Math"/>
          </w:rPr>
          <m:t xml:space="preserve"> ω</m:t>
        </m:r>
      </m:oMath>
      <w:r w:rsidRPr="00F93E7B">
        <w:rPr>
          <w:rFonts w:hint="eastAsia"/>
        </w:rPr>
        <w:t>）衡量使用</w:t>
      </w:r>
      <m:oMath>
        <m:r>
          <m:rPr>
            <m:sty m:val="p"/>
          </m:rPr>
          <w:rPr>
            <w:rFonts w:ascii="Cambria Math" w:hAnsi="Cambria Math"/>
          </w:rPr>
          <m:t>ω</m:t>
        </m:r>
      </m:oMath>
      <w:r w:rsidRPr="00F93E7B">
        <w:rPr>
          <w:rFonts w:hint="eastAsia"/>
        </w:rPr>
        <w:t>训练的模型的性能</w:t>
      </w:r>
      <w:r w:rsidRPr="00F93E7B">
        <w:rPr>
          <w:rFonts w:hint="eastAsia"/>
        </w:rPr>
        <w:t xml:space="preserve"> </w:t>
      </w:r>
      <w:r w:rsidRPr="00F93E7B">
        <w:rPr>
          <w:rFonts w:hint="eastAsia"/>
        </w:rPr>
        <w:t>关于数据集</w:t>
      </w:r>
      <w:r w:rsidRPr="00F93E7B">
        <w:rPr>
          <w:rFonts w:hint="eastAsia"/>
        </w:rPr>
        <w:t>D</w:t>
      </w:r>
      <w:r w:rsidRPr="00F93E7B">
        <w:rPr>
          <w:rFonts w:hint="eastAsia"/>
        </w:rPr>
        <w:t>。知识</w:t>
      </w:r>
      <m:oMath>
        <m:r>
          <m:rPr>
            <m:sty m:val="p"/>
          </m:rPr>
          <w:rPr>
            <w:rFonts w:ascii="Cambria Math" w:hAnsi="Cambria Math"/>
          </w:rPr>
          <m:t>ω</m:t>
        </m:r>
      </m:oMath>
      <w:r w:rsidRPr="00F93E7B">
        <w:rPr>
          <w:rFonts w:hint="eastAsia"/>
        </w:rPr>
        <w:t>“学习方法”通常被称为</w:t>
      </w:r>
      <w:proofErr w:type="gramStart"/>
      <w:r w:rsidRPr="00F93E7B">
        <w:rPr>
          <w:rFonts w:hint="eastAsia"/>
        </w:rPr>
        <w:t>跨任务</w:t>
      </w:r>
      <w:proofErr w:type="gramEnd"/>
      <w:r w:rsidRPr="00F93E7B">
        <w:rPr>
          <w:rFonts w:hint="eastAsia"/>
        </w:rPr>
        <w:t>知识或元知识。</w:t>
      </w:r>
    </w:p>
    <w:p w14:paraId="7632B4CF" w14:textId="0EA7BEBA" w:rsidR="00683E5E" w:rsidRPr="005E6830" w:rsidRDefault="005E6830" w:rsidP="00683E5E">
      <w:pPr>
        <w:ind w:firstLine="420"/>
      </w:pPr>
      <w:r w:rsidRPr="005E6830">
        <w:rPr>
          <w:rFonts w:hint="eastAsia"/>
        </w:rPr>
        <w:t>为了在实践中解决此问题，我们通常假定访问从</w:t>
      </w:r>
      <w:r w:rsidRPr="005E6830">
        <w:rPr>
          <w:rFonts w:hint="eastAsia"/>
        </w:rPr>
        <w:t>p</w:t>
      </w:r>
      <w:r w:rsidRPr="005E6830">
        <w:rPr>
          <w:rFonts w:hint="eastAsia"/>
        </w:rPr>
        <w:t>（</w:t>
      </w:r>
      <w:r w:rsidRPr="005E6830">
        <w:rPr>
          <w:rFonts w:hint="eastAsia"/>
        </w:rPr>
        <w:t>T</w:t>
      </w:r>
      <w:r w:rsidRPr="005E6830">
        <w:rPr>
          <w:rFonts w:hint="eastAsia"/>
        </w:rPr>
        <w:t>）采样的</w:t>
      </w:r>
      <w:proofErr w:type="gramStart"/>
      <w:r w:rsidRPr="005E6830">
        <w:rPr>
          <w:rFonts w:hint="eastAsia"/>
        </w:rPr>
        <w:t>一组源</w:t>
      </w:r>
      <w:proofErr w:type="gramEnd"/>
      <w:r w:rsidRPr="005E6830">
        <w:rPr>
          <w:rFonts w:hint="eastAsia"/>
        </w:rPr>
        <w:t>任务，并从中学习</w:t>
      </w:r>
      <w:r w:rsidR="008C5354">
        <w:rPr>
          <w:rFonts w:hint="eastAsia"/>
        </w:rPr>
        <w:t>ω</w:t>
      </w:r>
      <w:r w:rsidRPr="005E6830">
        <w:rPr>
          <w:rFonts w:hint="eastAsia"/>
        </w:rPr>
        <w:t>。</w:t>
      </w:r>
      <w:r w:rsidRPr="005E6830">
        <w:rPr>
          <w:rFonts w:hint="eastAsia"/>
        </w:rPr>
        <w:t xml:space="preserve"> </w:t>
      </w:r>
      <w:r w:rsidRPr="005E6830">
        <w:rPr>
          <w:rFonts w:hint="eastAsia"/>
        </w:rPr>
        <w:t>形式上，我们将</w:t>
      </w:r>
      <w:proofErr w:type="gramStart"/>
      <w:r w:rsidRPr="005E6830">
        <w:rPr>
          <w:rFonts w:hint="eastAsia"/>
        </w:rPr>
        <w:t>元训练</w:t>
      </w:r>
      <w:proofErr w:type="gramEnd"/>
      <w:r w:rsidRPr="005E6830">
        <w:rPr>
          <w:rFonts w:hint="eastAsia"/>
        </w:rPr>
        <w:t>阶段中使用的</w:t>
      </w:r>
      <w:r w:rsidRPr="005E6830">
        <w:rPr>
          <w:rFonts w:hint="eastAsia"/>
        </w:rPr>
        <w:t>M</w:t>
      </w:r>
      <w:proofErr w:type="gramStart"/>
      <w:r w:rsidRPr="005E6830">
        <w:rPr>
          <w:rFonts w:hint="eastAsia"/>
        </w:rPr>
        <w:t>个源任</w:t>
      </w:r>
      <w:proofErr w:type="gramEnd"/>
      <w:r w:rsidRPr="005E6830">
        <w:rPr>
          <w:rFonts w:hint="eastAsia"/>
        </w:rPr>
        <w:t>务表示为</w:t>
      </w:r>
      <w:proofErr w:type="spellStart"/>
      <w:r w:rsidRPr="005E6830">
        <w:rPr>
          <w:rFonts w:hint="eastAsia"/>
        </w:rPr>
        <w:t>Dsource</w:t>
      </w:r>
      <w:proofErr w:type="spellEnd"/>
      <w:r w:rsidRPr="005E6830">
        <w:rPr>
          <w:rFonts w:hint="eastAsia"/>
        </w:rPr>
        <w:t xml:space="preserve"> </w:t>
      </w:r>
      <w:r>
        <w:rPr>
          <w:noProof/>
        </w:rPr>
        <w:drawing>
          <wp:inline distT="0" distB="0" distL="0" distR="0" wp14:anchorId="6C62B02E" wp14:editId="210DC7A7">
            <wp:extent cx="2486025" cy="323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323850"/>
                    </a:xfrm>
                    <a:prstGeom prst="rect">
                      <a:avLst/>
                    </a:prstGeom>
                  </pic:spPr>
                </pic:pic>
              </a:graphicData>
            </a:graphic>
          </wp:inline>
        </w:drawing>
      </w:r>
      <w:r w:rsidRPr="005E6830">
        <w:rPr>
          <w:rFonts w:hint="eastAsia"/>
        </w:rPr>
        <w:t>，其中每个任务都具有训练和验证数据。</w:t>
      </w:r>
      <w:r w:rsidRPr="005E6830">
        <w:rPr>
          <w:rFonts w:hint="eastAsia"/>
        </w:rPr>
        <w:t xml:space="preserve"> </w:t>
      </w:r>
      <w:r w:rsidRPr="005E6830">
        <w:rPr>
          <w:rFonts w:hint="eastAsia"/>
        </w:rPr>
        <w:t>通常，</w:t>
      </w:r>
      <w:proofErr w:type="gramStart"/>
      <w:r w:rsidRPr="005E6830">
        <w:rPr>
          <w:rFonts w:hint="eastAsia"/>
        </w:rPr>
        <w:t>源训练</w:t>
      </w:r>
      <w:proofErr w:type="gramEnd"/>
      <w:r w:rsidRPr="005E6830">
        <w:rPr>
          <w:rFonts w:hint="eastAsia"/>
        </w:rPr>
        <w:t>和验证数据集分别称为支持集和查询集。</w:t>
      </w:r>
      <w:r w:rsidRPr="005E6830">
        <w:rPr>
          <w:rFonts w:hint="eastAsia"/>
        </w:rPr>
        <w:t xml:space="preserve"> </w:t>
      </w:r>
      <w:r w:rsidRPr="005E6830">
        <w:rPr>
          <w:rFonts w:hint="eastAsia"/>
        </w:rPr>
        <w:t>将元知识表示为</w:t>
      </w:r>
      <w:r w:rsidR="008C5354">
        <w:rPr>
          <w:rFonts w:hint="eastAsia"/>
        </w:rPr>
        <w:t>ω</w:t>
      </w:r>
      <w:r w:rsidRPr="005E6830">
        <w:rPr>
          <w:rFonts w:hint="eastAsia"/>
        </w:rPr>
        <w:t>，则“学习方法”的</w:t>
      </w:r>
      <w:proofErr w:type="gramStart"/>
      <w:r w:rsidRPr="005E6830">
        <w:rPr>
          <w:rFonts w:hint="eastAsia"/>
        </w:rPr>
        <w:t>元训练</w:t>
      </w:r>
      <w:proofErr w:type="gramEnd"/>
      <w:r w:rsidRPr="005E6830">
        <w:rPr>
          <w:rFonts w:hint="eastAsia"/>
        </w:rPr>
        <w:t>步骤为：</w:t>
      </w:r>
    </w:p>
    <w:p w14:paraId="0C09E07A" w14:textId="5419CB85" w:rsidR="00683E5E" w:rsidRDefault="005E6830" w:rsidP="00683E5E">
      <w:pPr>
        <w:ind w:firstLine="420"/>
      </w:pPr>
      <w:r>
        <w:rPr>
          <w:noProof/>
        </w:rPr>
        <w:drawing>
          <wp:inline distT="0" distB="0" distL="0" distR="0" wp14:anchorId="7CA19337" wp14:editId="5D99A661">
            <wp:extent cx="4438650" cy="571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571500"/>
                    </a:xfrm>
                    <a:prstGeom prst="rect">
                      <a:avLst/>
                    </a:prstGeom>
                  </pic:spPr>
                </pic:pic>
              </a:graphicData>
            </a:graphic>
          </wp:inline>
        </w:drawing>
      </w:r>
    </w:p>
    <w:p w14:paraId="6F5BF56C" w14:textId="03289C56" w:rsidR="00683E5E" w:rsidRPr="008C5354" w:rsidRDefault="005E6830" w:rsidP="00683E5E">
      <w:pPr>
        <w:ind w:firstLine="420"/>
      </w:pPr>
      <w:r w:rsidRPr="005E6830">
        <w:rPr>
          <w:rFonts w:hint="eastAsia"/>
        </w:rPr>
        <w:t>现在，我们将在元测试阶段使用的</w:t>
      </w:r>
      <w:r w:rsidRPr="005E6830">
        <w:rPr>
          <w:rFonts w:hint="eastAsia"/>
        </w:rPr>
        <w:t>Q</w:t>
      </w:r>
      <w:proofErr w:type="gramStart"/>
      <w:r w:rsidRPr="005E6830">
        <w:rPr>
          <w:rFonts w:hint="eastAsia"/>
        </w:rPr>
        <w:t>个</w:t>
      </w:r>
      <w:proofErr w:type="gramEnd"/>
      <w:r w:rsidRPr="005E6830">
        <w:rPr>
          <w:rFonts w:hint="eastAsia"/>
        </w:rPr>
        <w:t>目标任务表示为</w:t>
      </w:r>
      <w:r>
        <w:rPr>
          <w:noProof/>
        </w:rPr>
        <w:drawing>
          <wp:inline distT="0" distB="0" distL="0" distR="0" wp14:anchorId="41B91163" wp14:editId="73DCDF80">
            <wp:extent cx="4600575" cy="409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409575"/>
                    </a:xfrm>
                    <a:prstGeom prst="rect">
                      <a:avLst/>
                    </a:prstGeom>
                  </pic:spPr>
                </pic:pic>
              </a:graphicData>
            </a:graphic>
          </wp:inline>
        </w:drawing>
      </w:r>
      <w:r w:rsidRPr="005E6830">
        <w:rPr>
          <w:rFonts w:hint="eastAsia"/>
        </w:rPr>
        <w:t>，其中每个任务都具有训练和测试数据。</w:t>
      </w:r>
      <w:r w:rsidRPr="005E6830">
        <w:rPr>
          <w:rFonts w:hint="eastAsia"/>
        </w:rPr>
        <w:t xml:space="preserve"> </w:t>
      </w:r>
      <w:r w:rsidRPr="008C5354">
        <w:rPr>
          <w:rFonts w:hint="eastAsia"/>
        </w:rPr>
        <w:t>在元测试阶段，我们使用学习到的元知识在每个先前看不见的目标任务</w:t>
      </w:r>
      <w:proofErr w:type="spellStart"/>
      <w:r w:rsidRPr="008C5354">
        <w:rPr>
          <w:rFonts w:hint="eastAsia"/>
        </w:rPr>
        <w:t>i</w:t>
      </w:r>
      <w:proofErr w:type="spellEnd"/>
      <w:r w:rsidRPr="008C5354">
        <w:rPr>
          <w:rFonts w:hint="eastAsia"/>
        </w:rPr>
        <w:t>上训练基本模型：</w:t>
      </w:r>
      <w:r w:rsidR="008C5354" w:rsidRPr="008C5354">
        <w:t xml:space="preserve"> </w:t>
      </w:r>
    </w:p>
    <w:p w14:paraId="6581648E" w14:textId="75875060" w:rsidR="00683E5E" w:rsidRDefault="005E6830" w:rsidP="00683E5E">
      <w:pPr>
        <w:ind w:firstLine="420"/>
      </w:pPr>
      <w:r>
        <w:rPr>
          <w:noProof/>
        </w:rPr>
        <w:drawing>
          <wp:inline distT="0" distB="0" distL="0" distR="0" wp14:anchorId="63236211" wp14:editId="3F735544">
            <wp:extent cx="5274310" cy="615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15315"/>
                    </a:xfrm>
                    <a:prstGeom prst="rect">
                      <a:avLst/>
                    </a:prstGeom>
                  </pic:spPr>
                </pic:pic>
              </a:graphicData>
            </a:graphic>
          </wp:inline>
        </w:drawing>
      </w:r>
    </w:p>
    <w:p w14:paraId="5A5218F5" w14:textId="02507780" w:rsidR="00683E5E" w:rsidRPr="001D0FF9" w:rsidRDefault="0073738D" w:rsidP="00683E5E">
      <w:pPr>
        <w:ind w:firstLine="420"/>
      </w:pPr>
      <w:r w:rsidRPr="0073738D">
        <w:rPr>
          <w:rFonts w:hint="eastAsia"/>
        </w:rPr>
        <w:t>与等式</w:t>
      </w:r>
      <w:r w:rsidRPr="0073738D">
        <w:rPr>
          <w:rFonts w:hint="eastAsia"/>
        </w:rPr>
        <w:t>1</w:t>
      </w:r>
      <w:r w:rsidRPr="0073738D">
        <w:rPr>
          <w:rFonts w:hint="eastAsia"/>
        </w:rPr>
        <w:t>中的常规学习相反</w:t>
      </w:r>
      <w:r>
        <w:rPr>
          <w:rFonts w:hint="eastAsia"/>
        </w:rPr>
        <w:t>，</w:t>
      </w:r>
      <w:r w:rsidRPr="0073738D">
        <w:rPr>
          <w:rFonts w:hint="eastAsia"/>
        </w:rPr>
        <w:t>学习目标任务的训练集</w:t>
      </w:r>
      <w:proofErr w:type="spellStart"/>
      <w:r w:rsidR="001D0FF9">
        <w:rPr>
          <w:rFonts w:hint="eastAsia"/>
        </w:rPr>
        <w:t>i</w:t>
      </w:r>
      <w:proofErr w:type="spellEnd"/>
      <w:r w:rsidRPr="0073738D">
        <w:rPr>
          <w:rFonts w:hint="eastAsia"/>
        </w:rPr>
        <w:t>现在受益于元知识</w:t>
      </w:r>
      <w:r w:rsidR="008C5354">
        <w:rPr>
          <w:rFonts w:hint="eastAsia"/>
        </w:rPr>
        <w:t>ω</w:t>
      </w:r>
      <w:r w:rsidRPr="0073738D">
        <w:rPr>
          <w:rFonts w:hint="eastAsia"/>
        </w:rPr>
        <w:t xml:space="preserve"> </w:t>
      </w:r>
      <w:r w:rsidRPr="0073738D">
        <w:rPr>
          <w:rFonts w:hint="eastAsia"/>
        </w:rPr>
        <w:t>关于要使用的算法。</w:t>
      </w:r>
      <w:r w:rsidRPr="0073738D">
        <w:rPr>
          <w:rFonts w:hint="eastAsia"/>
        </w:rPr>
        <w:t xml:space="preserve"> </w:t>
      </w:r>
      <w:r w:rsidRPr="0073738D">
        <w:rPr>
          <w:rFonts w:hint="eastAsia"/>
        </w:rPr>
        <w:t>这可以采用估计初始参数的形式</w:t>
      </w:r>
      <w:r w:rsidRPr="0073738D">
        <w:rPr>
          <w:rFonts w:hint="eastAsia"/>
        </w:rPr>
        <w:t>[19]</w:t>
      </w:r>
      <w:r w:rsidRPr="0073738D">
        <w:rPr>
          <w:rFonts w:hint="eastAsia"/>
        </w:rPr>
        <w:t>，在这种情况下</w:t>
      </w:r>
      <w:r w:rsidR="008C5354">
        <w:rPr>
          <w:rFonts w:hint="eastAsia"/>
        </w:rPr>
        <w:t>ω</w:t>
      </w:r>
      <w:r w:rsidRPr="0073738D">
        <w:rPr>
          <w:rFonts w:hint="eastAsia"/>
        </w:rPr>
        <w:t xml:space="preserve"> </w:t>
      </w:r>
      <w:r w:rsidR="001D0FF9">
        <w:rPr>
          <w:rFonts w:hint="eastAsia"/>
        </w:rPr>
        <w:t>和</w:t>
      </w:r>
      <m:oMath>
        <m:r>
          <m:rPr>
            <m:sty m:val="p"/>
          </m:rPr>
          <w:rPr>
            <w:rFonts w:ascii="Cambria Math" w:hAnsi="Cambria Math"/>
          </w:rPr>
          <m:t>θ</m:t>
        </m:r>
      </m:oMath>
      <w:r w:rsidRPr="0073738D">
        <w:rPr>
          <w:rFonts w:hint="eastAsia"/>
        </w:rPr>
        <w:t>是</w:t>
      </w:r>
      <w:proofErr w:type="gramStart"/>
      <w:r w:rsidRPr="0073738D">
        <w:rPr>
          <w:rFonts w:hint="eastAsia"/>
        </w:rPr>
        <w:t>指相同</w:t>
      </w:r>
      <w:proofErr w:type="gramEnd"/>
      <w:r w:rsidRPr="0073738D">
        <w:rPr>
          <w:rFonts w:hint="eastAsia"/>
        </w:rPr>
        <w:t>数量的相同大小的对象。</w:t>
      </w:r>
      <w:r w:rsidR="001D0FF9" w:rsidRPr="001D0FF9">
        <w:rPr>
          <w:rFonts w:hint="eastAsia"/>
        </w:rPr>
        <w:t>但是</w:t>
      </w:r>
      <w:r w:rsidR="008C5354">
        <w:rPr>
          <w:rFonts w:hint="eastAsia"/>
        </w:rPr>
        <w:t>ω</w:t>
      </w:r>
      <w:r w:rsidR="001D0FF9" w:rsidRPr="001D0FF9">
        <w:rPr>
          <w:rFonts w:hint="eastAsia"/>
        </w:rPr>
        <w:t xml:space="preserve"> </w:t>
      </w:r>
      <w:r w:rsidR="001D0FF9" w:rsidRPr="001D0FF9">
        <w:rPr>
          <w:rFonts w:hint="eastAsia"/>
        </w:rPr>
        <w:t>通常可以对其他对象进行编码，例如整个学习模型</w:t>
      </w:r>
      <w:r w:rsidR="001D0FF9" w:rsidRPr="001D0FF9">
        <w:rPr>
          <w:rFonts w:hint="eastAsia"/>
        </w:rPr>
        <w:t>[40]</w:t>
      </w:r>
      <w:r w:rsidR="001D0FF9" w:rsidRPr="001D0FF9">
        <w:rPr>
          <w:rFonts w:hint="eastAsia"/>
        </w:rPr>
        <w:t>或优化策略</w:t>
      </w:r>
      <w:r w:rsidR="001D0FF9" w:rsidRPr="001D0FF9">
        <w:rPr>
          <w:rFonts w:hint="eastAsia"/>
        </w:rPr>
        <w:t>[41]</w:t>
      </w:r>
      <w:r w:rsidR="001D0FF9" w:rsidRPr="001D0FF9">
        <w:rPr>
          <w:rFonts w:hint="eastAsia"/>
        </w:rPr>
        <w:t>。最后，我们可以通过</w:t>
      </w:r>
      <w:r w:rsidR="001D0FF9">
        <w:rPr>
          <w:noProof/>
        </w:rPr>
        <w:drawing>
          <wp:inline distT="0" distB="0" distL="0" distR="0" wp14:anchorId="2DCDBB00" wp14:editId="488BB907">
            <wp:extent cx="695325" cy="3810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5325" cy="381000"/>
                    </a:xfrm>
                    <a:prstGeom prst="rect">
                      <a:avLst/>
                    </a:prstGeom>
                  </pic:spPr>
                </pic:pic>
              </a:graphicData>
            </a:graphic>
          </wp:inline>
        </w:drawing>
      </w:r>
      <w:r w:rsidR="001D0FF9" w:rsidRPr="001D0FF9">
        <w:rPr>
          <w:rFonts w:hint="eastAsia"/>
        </w:rPr>
        <w:t>在每个目标任</w:t>
      </w:r>
      <w:r w:rsidR="001D0FF9" w:rsidRPr="001D0FF9">
        <w:rPr>
          <w:rFonts w:hint="eastAsia"/>
        </w:rPr>
        <w:lastRenderedPageBreak/>
        <w:t>务</w:t>
      </w:r>
      <w:r w:rsidR="001D0FF9">
        <w:rPr>
          <w:noProof/>
        </w:rPr>
        <w:drawing>
          <wp:inline distT="0" distB="0" distL="0" distR="0" wp14:anchorId="6EF263B9" wp14:editId="63E8997B">
            <wp:extent cx="971550" cy="4857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1550" cy="485775"/>
                    </a:xfrm>
                    <a:prstGeom prst="rect">
                      <a:avLst/>
                    </a:prstGeom>
                  </pic:spPr>
                </pic:pic>
              </a:graphicData>
            </a:graphic>
          </wp:inline>
        </w:drawing>
      </w:r>
      <w:r w:rsidR="001D0FF9" w:rsidRPr="001D0FF9">
        <w:rPr>
          <w:rFonts w:hint="eastAsia"/>
        </w:rPr>
        <w:t>的测试拆分上的表现来评估我们的</w:t>
      </w:r>
      <w:proofErr w:type="gramStart"/>
      <w:r w:rsidR="001D0FF9" w:rsidRPr="001D0FF9">
        <w:rPr>
          <w:rFonts w:hint="eastAsia"/>
        </w:rPr>
        <w:t>元学习器</w:t>
      </w:r>
      <w:proofErr w:type="gramEnd"/>
      <w:r w:rsidR="001D0FF9" w:rsidRPr="001D0FF9">
        <w:rPr>
          <w:rFonts w:hint="eastAsia"/>
        </w:rPr>
        <w:t>的准确性。</w:t>
      </w:r>
    </w:p>
    <w:p w14:paraId="4A3C0448" w14:textId="32A2DB17" w:rsidR="00683E5E" w:rsidRPr="001D0FF9" w:rsidRDefault="001D0FF9" w:rsidP="001D0FF9">
      <w:pPr>
        <w:ind w:firstLine="420"/>
      </w:pPr>
      <w:r w:rsidRPr="001D0FF9">
        <w:rPr>
          <w:rFonts w:hint="eastAsia"/>
        </w:rPr>
        <w:t>这种设置导致了传统的欠拟合和过度拟合的类比：</w:t>
      </w:r>
      <w:proofErr w:type="gramStart"/>
      <w:r w:rsidRPr="001D0FF9">
        <w:rPr>
          <w:rFonts w:hint="eastAsia"/>
        </w:rPr>
        <w:t>元欠拟合</w:t>
      </w:r>
      <w:proofErr w:type="gramEnd"/>
      <w:r w:rsidRPr="001D0FF9">
        <w:rPr>
          <w:rFonts w:hint="eastAsia"/>
        </w:rPr>
        <w:t>和元过度拟合。</w:t>
      </w:r>
      <w:r w:rsidRPr="001D0FF9">
        <w:rPr>
          <w:rFonts w:hint="eastAsia"/>
        </w:rPr>
        <w:t xml:space="preserve"> </w:t>
      </w:r>
      <w:r w:rsidRPr="001D0FF9">
        <w:rPr>
          <w:rFonts w:hint="eastAsia"/>
        </w:rPr>
        <w:t>特别是，元过度拟合是一个问题，在源问题上学到的元知识无法泛化到目标任务。</w:t>
      </w:r>
      <w:r>
        <w:rPr>
          <w:rFonts w:hint="eastAsia"/>
        </w:rPr>
        <w:t>这是相对常见的，尤其是在只有</w:t>
      </w:r>
      <w:proofErr w:type="gramStart"/>
      <w:r>
        <w:rPr>
          <w:rFonts w:hint="eastAsia"/>
        </w:rPr>
        <w:t>少量源任务</w:t>
      </w:r>
      <w:proofErr w:type="gramEnd"/>
      <w:r>
        <w:rPr>
          <w:rFonts w:hint="eastAsia"/>
        </w:rPr>
        <w:t>可用的情况下。就作为归纳偏向学习的</w:t>
      </w:r>
      <w:proofErr w:type="gramStart"/>
      <w:r>
        <w:rPr>
          <w:rFonts w:hint="eastAsia"/>
        </w:rPr>
        <w:t>元学习</w:t>
      </w:r>
      <w:proofErr w:type="gramEnd"/>
      <w:r>
        <w:rPr>
          <w:rFonts w:hint="eastAsia"/>
        </w:rPr>
        <w:t>而言</w:t>
      </w:r>
      <w:r>
        <w:rPr>
          <w:rFonts w:hint="eastAsia"/>
        </w:rPr>
        <w:t>[29]</w:t>
      </w:r>
      <w:r>
        <w:rPr>
          <w:rFonts w:hint="eastAsia"/>
        </w:rPr>
        <w:t>，元过度拟合对应于学习归纳偏向</w:t>
      </w:r>
      <w:r w:rsidR="008C5354">
        <w:rPr>
          <w:rFonts w:hint="eastAsia"/>
        </w:rPr>
        <w:t>ω</w:t>
      </w:r>
      <w:r>
        <w:rPr>
          <w:rFonts w:hint="eastAsia"/>
        </w:rPr>
        <w:t xml:space="preserve"> </w:t>
      </w:r>
      <w:r>
        <w:rPr>
          <w:rFonts w:hint="eastAsia"/>
        </w:rPr>
        <w:t>这就将</w:t>
      </w:r>
      <m:oMath>
        <m:r>
          <m:rPr>
            <m:sty m:val="p"/>
          </m:rPr>
          <w:rPr>
            <w:rFonts w:ascii="Cambria Math" w:hAnsi="Cambria Math"/>
          </w:rPr>
          <m:t>θ</m:t>
        </m:r>
      </m:oMath>
      <w:r>
        <w:rPr>
          <w:rFonts w:hint="eastAsia"/>
        </w:rPr>
        <w:t>的假设空间过于狭窄地限制在</w:t>
      </w:r>
      <w:proofErr w:type="gramStart"/>
      <w:r>
        <w:rPr>
          <w:rFonts w:hint="eastAsia"/>
        </w:rPr>
        <w:t>源任务</w:t>
      </w:r>
      <w:proofErr w:type="gramEnd"/>
      <w:r>
        <w:rPr>
          <w:rFonts w:hint="eastAsia"/>
        </w:rPr>
        <w:t>的解决方案周围。</w:t>
      </w:r>
    </w:p>
    <w:p w14:paraId="088D0922" w14:textId="78EB9A42" w:rsidR="00683E5E" w:rsidRDefault="001D0FF9" w:rsidP="001D0FF9">
      <w:pPr>
        <w:ind w:firstLine="420"/>
      </w:pPr>
      <w:r w:rsidRPr="001D0FF9">
        <w:rPr>
          <w:rFonts w:hint="eastAsia"/>
          <w:b/>
        </w:rPr>
        <w:t>元学习：双层优化角度</w:t>
      </w:r>
      <w:r>
        <w:rPr>
          <w:rFonts w:hint="eastAsia"/>
        </w:rPr>
        <w:t xml:space="preserve"> </w:t>
      </w:r>
      <w:r w:rsidRPr="001D0FF9">
        <w:rPr>
          <w:rFonts w:hint="eastAsia"/>
        </w:rPr>
        <w:t>前面的讨论概述了多任务场景中元学习的常见流程，但没有指定如何解决等式</w:t>
      </w:r>
      <w:r w:rsidRPr="001D0FF9">
        <w:rPr>
          <w:rFonts w:hint="eastAsia"/>
        </w:rPr>
        <w:t>3.</w:t>
      </w:r>
      <w:r w:rsidRPr="001D0FF9">
        <w:rPr>
          <w:rFonts w:hint="eastAsia"/>
        </w:rPr>
        <w:t>中的</w:t>
      </w:r>
      <w:proofErr w:type="gramStart"/>
      <w:r w:rsidRPr="001D0FF9">
        <w:rPr>
          <w:rFonts w:hint="eastAsia"/>
        </w:rPr>
        <w:t>元训练</w:t>
      </w:r>
      <w:proofErr w:type="gramEnd"/>
      <w:r w:rsidRPr="001D0FF9">
        <w:rPr>
          <w:rFonts w:hint="eastAsia"/>
        </w:rPr>
        <w:t>步骤。这通常是通过将</w:t>
      </w:r>
      <w:proofErr w:type="gramStart"/>
      <w:r w:rsidRPr="001D0FF9">
        <w:rPr>
          <w:rFonts w:hint="eastAsia"/>
        </w:rPr>
        <w:t>元训练</w:t>
      </w:r>
      <w:proofErr w:type="gramEnd"/>
      <w:r w:rsidRPr="001D0FF9">
        <w:rPr>
          <w:rFonts w:hint="eastAsia"/>
        </w:rPr>
        <w:t>步骤转换为双层优化问题来完成的。</w:t>
      </w:r>
      <w:r>
        <w:rPr>
          <w:rFonts w:hint="eastAsia"/>
        </w:rPr>
        <w:t>虽然可以说这观点仅适用于基于优化器的方法（请参阅第</w:t>
      </w:r>
      <w:r>
        <w:rPr>
          <w:rFonts w:hint="eastAsia"/>
        </w:rPr>
        <w:t>3.1</w:t>
      </w:r>
      <w:r>
        <w:rPr>
          <w:rFonts w:hint="eastAsia"/>
        </w:rPr>
        <w:t>节），但有助于更全面地可视化</w:t>
      </w:r>
      <w:proofErr w:type="gramStart"/>
      <w:r>
        <w:rPr>
          <w:rFonts w:hint="eastAsia"/>
        </w:rPr>
        <w:t>元学习</w:t>
      </w:r>
      <w:proofErr w:type="gramEnd"/>
      <w:r>
        <w:rPr>
          <w:rFonts w:hint="eastAsia"/>
        </w:rPr>
        <w:t>的机制。双层优化</w:t>
      </w:r>
      <w:r>
        <w:rPr>
          <w:rFonts w:hint="eastAsia"/>
        </w:rPr>
        <w:t>[42]</w:t>
      </w:r>
      <w:r>
        <w:rPr>
          <w:rFonts w:hint="eastAsia"/>
        </w:rPr>
        <w:t>指的是分层优化问题，其中一个优化包含另一种优化作为约束</w:t>
      </w:r>
      <w:r>
        <w:rPr>
          <w:rFonts w:hint="eastAsia"/>
        </w:rPr>
        <w:t>[25]</w:t>
      </w:r>
      <w:r>
        <w:rPr>
          <w:rFonts w:hint="eastAsia"/>
        </w:rPr>
        <w:t>，</w:t>
      </w:r>
      <w:r>
        <w:rPr>
          <w:rFonts w:hint="eastAsia"/>
        </w:rPr>
        <w:t>[43]</w:t>
      </w:r>
      <w:r>
        <w:rPr>
          <w:rFonts w:hint="eastAsia"/>
        </w:rPr>
        <w:t>。</w:t>
      </w:r>
      <w:r>
        <w:rPr>
          <w:rFonts w:hint="eastAsia"/>
        </w:rPr>
        <w:t xml:space="preserve"> </w:t>
      </w:r>
      <w:r>
        <w:rPr>
          <w:rFonts w:hint="eastAsia"/>
        </w:rPr>
        <w:t>使用此表示法，可以将</w:t>
      </w:r>
      <w:proofErr w:type="gramStart"/>
      <w:r>
        <w:rPr>
          <w:rFonts w:hint="eastAsia"/>
        </w:rPr>
        <w:t>元训练</w:t>
      </w:r>
      <w:proofErr w:type="gramEnd"/>
      <w:r>
        <w:rPr>
          <w:rFonts w:hint="eastAsia"/>
        </w:rPr>
        <w:t>形式化如下：</w:t>
      </w:r>
    </w:p>
    <w:p w14:paraId="2123B254" w14:textId="11FEFD6C" w:rsidR="00683E5E" w:rsidRDefault="001D0FF9" w:rsidP="001D0FF9">
      <w:r>
        <w:rPr>
          <w:noProof/>
        </w:rPr>
        <w:drawing>
          <wp:inline distT="0" distB="0" distL="0" distR="0" wp14:anchorId="7E4CCAE2" wp14:editId="2A1A011E">
            <wp:extent cx="5274310" cy="12420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42060"/>
                    </a:xfrm>
                    <a:prstGeom prst="rect">
                      <a:avLst/>
                    </a:prstGeom>
                  </pic:spPr>
                </pic:pic>
              </a:graphicData>
            </a:graphic>
          </wp:inline>
        </w:drawing>
      </w:r>
    </w:p>
    <w:p w14:paraId="656EFD7D" w14:textId="3E369A70" w:rsidR="00683E5E" w:rsidRDefault="001D0FF9" w:rsidP="00683E5E">
      <w:pPr>
        <w:ind w:firstLine="420"/>
      </w:pPr>
      <w:r w:rsidRPr="001D0FF9">
        <w:rPr>
          <w:rFonts w:hint="eastAsia"/>
        </w:rPr>
        <w:t>其中</w:t>
      </w:r>
      <w:proofErr w:type="spellStart"/>
      <w:r w:rsidRPr="001D0FF9">
        <w:rPr>
          <w:rFonts w:hint="eastAsia"/>
        </w:rPr>
        <w:t>Lmeta</w:t>
      </w:r>
      <w:proofErr w:type="spellEnd"/>
      <w:r w:rsidRPr="001D0FF9">
        <w:rPr>
          <w:rFonts w:hint="eastAsia"/>
        </w:rPr>
        <w:t>和</w:t>
      </w:r>
      <w:proofErr w:type="spellStart"/>
      <w:r w:rsidRPr="001D0FF9">
        <w:rPr>
          <w:rFonts w:hint="eastAsia"/>
        </w:rPr>
        <w:t>Ltask</w:t>
      </w:r>
      <w:proofErr w:type="spellEnd"/>
      <w:r w:rsidRPr="001D0FF9">
        <w:rPr>
          <w:rFonts w:hint="eastAsia"/>
        </w:rPr>
        <w:t>分别指的是外部目标和内部目标，例如在进行</w:t>
      </w:r>
      <w:r>
        <w:rPr>
          <w:rFonts w:hint="eastAsia"/>
        </w:rPr>
        <w:t>小样本</w:t>
      </w:r>
      <w:r w:rsidRPr="001D0FF9">
        <w:rPr>
          <w:rFonts w:hint="eastAsia"/>
        </w:rPr>
        <w:t>分类时的交叉熵。双层范式的关键特征是</w:t>
      </w:r>
      <w:r>
        <w:rPr>
          <w:rFonts w:hint="eastAsia"/>
        </w:rPr>
        <w:t>外</w:t>
      </w:r>
      <w:r w:rsidRPr="001D0FF9">
        <w:rPr>
          <w:rFonts w:hint="eastAsia"/>
        </w:rPr>
        <w:t>层和内层之间的</w:t>
      </w:r>
      <w:r w:rsidRPr="001D0FF9">
        <w:t>leader-</w:t>
      </w:r>
      <w:proofErr w:type="spellStart"/>
      <w:r w:rsidRPr="001D0FF9">
        <w:t>follo</w:t>
      </w:r>
      <w:r w:rsidR="008C5354">
        <w:t>ω</w:t>
      </w:r>
      <w:r w:rsidRPr="001D0FF9">
        <w:t>er</w:t>
      </w:r>
      <w:proofErr w:type="spellEnd"/>
      <w:r w:rsidRPr="001D0FF9">
        <w:t xml:space="preserve"> asymmetry</w:t>
      </w:r>
      <w:r w:rsidRPr="001D0FF9">
        <w:rPr>
          <w:rFonts w:hint="eastAsia"/>
        </w:rPr>
        <w:t>：内层优化等式</w:t>
      </w:r>
      <w:r w:rsidRPr="001D0FF9">
        <w:rPr>
          <w:rFonts w:hint="eastAsia"/>
        </w:rPr>
        <w:t>6</w:t>
      </w:r>
      <w:r w:rsidRPr="001D0FF9">
        <w:rPr>
          <w:rFonts w:hint="eastAsia"/>
        </w:rPr>
        <w:t>以</w:t>
      </w:r>
      <m:oMath>
        <m:r>
          <m:rPr>
            <m:sty m:val="p"/>
          </m:rPr>
          <w:rPr>
            <w:rFonts w:ascii="Cambria Math" w:hAnsi="Cambria Math"/>
          </w:rPr>
          <m:t>ω</m:t>
        </m:r>
      </m:oMath>
      <w:r w:rsidRPr="001D0FF9">
        <w:rPr>
          <w:rFonts w:hint="eastAsia"/>
        </w:rPr>
        <w:t>学习策略为条件由外部级别定义，但不能在训练中</w:t>
      </w:r>
      <w:r w:rsidR="00D87F92" w:rsidRPr="001D0FF9">
        <w:rPr>
          <w:rFonts w:hint="eastAsia"/>
        </w:rPr>
        <w:t>更改</w:t>
      </w:r>
      <m:oMath>
        <m:r>
          <m:rPr>
            <m:sty m:val="p"/>
          </m:rPr>
          <w:rPr>
            <w:rFonts w:ascii="Cambria Math" w:hAnsi="Cambria Math"/>
          </w:rPr>
          <m:t>ω</m:t>
        </m:r>
      </m:oMath>
      <w:r w:rsidRPr="001D0FF9">
        <w:rPr>
          <w:rFonts w:hint="eastAsia"/>
        </w:rPr>
        <w:t>。</w:t>
      </w:r>
    </w:p>
    <w:p w14:paraId="02C57370" w14:textId="4C760BC6" w:rsidR="00683E5E" w:rsidRPr="00D87F92" w:rsidRDefault="00D87F92" w:rsidP="00D87F92">
      <w:pPr>
        <w:ind w:firstLine="420"/>
      </w:pPr>
      <w:r w:rsidRPr="00D87F92">
        <w:rPr>
          <w:rFonts w:hint="eastAsia"/>
        </w:rPr>
        <w:t>这里</w:t>
      </w:r>
      <w:r w:rsidRPr="00D87F92">
        <w:rPr>
          <w:rFonts w:hint="eastAsia"/>
        </w:rPr>
        <w:t xml:space="preserve"> </w:t>
      </w:r>
      <w:r w:rsidR="008C5354">
        <w:rPr>
          <w:rFonts w:hint="eastAsia"/>
        </w:rPr>
        <w:t>ω</w:t>
      </w:r>
      <w:r w:rsidRPr="00D87F92">
        <w:rPr>
          <w:rFonts w:hint="eastAsia"/>
        </w:rPr>
        <w:t xml:space="preserve"> </w:t>
      </w:r>
      <w:r w:rsidRPr="00D87F92">
        <w:rPr>
          <w:rFonts w:hint="eastAsia"/>
        </w:rPr>
        <w:t>可以指示非</w:t>
      </w:r>
      <w:proofErr w:type="gramStart"/>
      <w:r w:rsidRPr="00D87F92">
        <w:rPr>
          <w:rFonts w:hint="eastAsia"/>
        </w:rPr>
        <w:t>凸</w:t>
      </w:r>
      <w:proofErr w:type="gramEnd"/>
      <w:r w:rsidRPr="00D87F92">
        <w:rPr>
          <w:rFonts w:hint="eastAsia"/>
        </w:rPr>
        <w:t>优化</w:t>
      </w:r>
      <w:r w:rsidRPr="00D87F92">
        <w:rPr>
          <w:rFonts w:hint="eastAsia"/>
        </w:rPr>
        <w:t>[19]</w:t>
      </w:r>
      <w:r w:rsidRPr="00D87F92">
        <w:rPr>
          <w:rFonts w:hint="eastAsia"/>
        </w:rPr>
        <w:t>的初始条件，诸如正则化强度的超参数</w:t>
      </w:r>
      <w:r w:rsidRPr="00D87F92">
        <w:rPr>
          <w:rFonts w:hint="eastAsia"/>
        </w:rPr>
        <w:t>[25]</w:t>
      </w:r>
      <w:r w:rsidRPr="00D87F92">
        <w:rPr>
          <w:rFonts w:hint="eastAsia"/>
        </w:rPr>
        <w:t>甚至是损失函数的参数化以优化</w:t>
      </w:r>
      <w:proofErr w:type="spellStart"/>
      <w:r w:rsidRPr="00D87F92">
        <w:rPr>
          <w:rFonts w:hint="eastAsia"/>
        </w:rPr>
        <w:t>Ltask</w:t>
      </w:r>
      <w:proofErr w:type="spellEnd"/>
      <w:r w:rsidRPr="00D87F92">
        <w:rPr>
          <w:rFonts w:hint="eastAsia"/>
        </w:rPr>
        <w:t xml:space="preserve"> [44]</w:t>
      </w:r>
      <w:r w:rsidRPr="00D87F92">
        <w:rPr>
          <w:rFonts w:hint="eastAsia"/>
        </w:rPr>
        <w:t>。第</w:t>
      </w:r>
      <w:r w:rsidRPr="00D87F92">
        <w:rPr>
          <w:rFonts w:hint="eastAsia"/>
        </w:rPr>
        <w:t>4.1</w:t>
      </w:r>
      <w:r w:rsidRPr="00D87F92">
        <w:rPr>
          <w:rFonts w:hint="eastAsia"/>
        </w:rPr>
        <w:t>节详细地讨论</w:t>
      </w:r>
      <w:r w:rsidR="008C5354">
        <w:rPr>
          <w:rFonts w:hint="eastAsia"/>
        </w:rPr>
        <w:t>ω</w:t>
      </w:r>
      <w:r w:rsidRPr="00D87F92">
        <w:rPr>
          <w:rFonts w:hint="eastAsia"/>
        </w:rPr>
        <w:t>的选择空间。</w:t>
      </w:r>
      <w:r w:rsidRPr="00D87F92">
        <w:rPr>
          <w:rFonts w:hint="eastAsia"/>
        </w:rPr>
        <w:t xml:space="preserve"> </w:t>
      </w:r>
      <w:r w:rsidRPr="00D87F92">
        <w:rPr>
          <w:rFonts w:hint="eastAsia"/>
        </w:rPr>
        <w:t>外层优化训练学习策略</w:t>
      </w:r>
      <w:r w:rsidR="008C5354">
        <w:rPr>
          <w:rFonts w:hint="eastAsia"/>
        </w:rPr>
        <w:t>ω</w:t>
      </w:r>
      <w:r w:rsidRPr="00D87F92">
        <w:rPr>
          <w:rFonts w:hint="eastAsia"/>
        </w:rPr>
        <w:t xml:space="preserve"> </w:t>
      </w:r>
      <w:r w:rsidRPr="00D87F92">
        <w:rPr>
          <w:rFonts w:hint="eastAsia"/>
        </w:rPr>
        <w:t>这样就可以生成训练后在其验证集上表现良好的模型</w:t>
      </w:r>
      <w:r>
        <w:rPr>
          <w:noProof/>
        </w:rPr>
        <w:drawing>
          <wp:inline distT="0" distB="0" distL="0" distR="0" wp14:anchorId="7A642C62" wp14:editId="70079313">
            <wp:extent cx="1104900" cy="400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900" cy="400050"/>
                    </a:xfrm>
                    <a:prstGeom prst="rect">
                      <a:avLst/>
                    </a:prstGeom>
                  </pic:spPr>
                </pic:pic>
              </a:graphicData>
            </a:graphic>
          </wp:inline>
        </w:drawing>
      </w:r>
      <w:r w:rsidRPr="00D87F92">
        <w:rPr>
          <w:rFonts w:hint="eastAsia"/>
        </w:rPr>
        <w:t>。</w:t>
      </w:r>
      <w:r>
        <w:rPr>
          <w:rFonts w:hint="eastAsia"/>
        </w:rPr>
        <w:t>4.2</w:t>
      </w:r>
      <w:r>
        <w:rPr>
          <w:rFonts w:hint="eastAsia"/>
        </w:rPr>
        <w:t>节详细地讨论了如何优化</w:t>
      </w:r>
      <w:r w:rsidR="008C5354">
        <w:rPr>
          <w:rFonts w:hint="eastAsia"/>
        </w:rPr>
        <w:t>ω</w:t>
      </w:r>
      <w:r>
        <w:rPr>
          <w:rFonts w:hint="eastAsia"/>
        </w:rPr>
        <w:t>。注意，尽管</w:t>
      </w:r>
      <w:proofErr w:type="spellStart"/>
      <w:r>
        <w:rPr>
          <w:rFonts w:hint="eastAsia"/>
        </w:rPr>
        <w:t>Lmeta</w:t>
      </w:r>
      <w:proofErr w:type="spellEnd"/>
      <w:r>
        <w:rPr>
          <w:rFonts w:hint="eastAsia"/>
        </w:rPr>
        <w:t>可以测量简单的验证性能，但我们将看到它也可以测量更细微的量，例如学习速度和模型鲁棒性，如第</w:t>
      </w:r>
      <w:r>
        <w:rPr>
          <w:rFonts w:hint="eastAsia"/>
        </w:rPr>
        <w:t>4.3</w:t>
      </w:r>
      <w:r>
        <w:rPr>
          <w:rFonts w:hint="eastAsia"/>
        </w:rPr>
        <w:t>节所述。</w:t>
      </w:r>
    </w:p>
    <w:p w14:paraId="12B28FDF" w14:textId="6608E50B" w:rsidR="00683E5E" w:rsidRDefault="00D87F92" w:rsidP="00683E5E">
      <w:pPr>
        <w:ind w:firstLine="420"/>
      </w:pPr>
      <w:r w:rsidRPr="00D87F92">
        <w:rPr>
          <w:rFonts w:hint="eastAsia"/>
        </w:rPr>
        <w:t>最后，我们注意到</w:t>
      </w:r>
      <w:proofErr w:type="gramStart"/>
      <w:r w:rsidRPr="00D87F92">
        <w:rPr>
          <w:rFonts w:hint="eastAsia"/>
        </w:rPr>
        <w:t>上述元训练</w:t>
      </w:r>
      <w:proofErr w:type="gramEnd"/>
      <w:r w:rsidRPr="00D87F92">
        <w:rPr>
          <w:rFonts w:hint="eastAsia"/>
        </w:rPr>
        <w:t>的形式化使用了任务分布的概念，并使用了来自该分布的</w:t>
      </w:r>
      <w:r w:rsidRPr="00D87F92">
        <w:rPr>
          <w:rFonts w:hint="eastAsia"/>
        </w:rPr>
        <w:t>M</w:t>
      </w:r>
      <w:proofErr w:type="gramStart"/>
      <w:r w:rsidRPr="00D87F92">
        <w:rPr>
          <w:rFonts w:hint="eastAsia"/>
        </w:rPr>
        <w:t>个</w:t>
      </w:r>
      <w:proofErr w:type="gramEnd"/>
      <w:r w:rsidRPr="00D87F92">
        <w:rPr>
          <w:rFonts w:hint="eastAsia"/>
        </w:rPr>
        <w:t>样本。</w:t>
      </w:r>
      <w:r w:rsidRPr="00D87F92">
        <w:rPr>
          <w:rFonts w:hint="eastAsia"/>
        </w:rPr>
        <w:t xml:space="preserve"> </w:t>
      </w:r>
      <w:r w:rsidRPr="00D87F92">
        <w:rPr>
          <w:rFonts w:hint="eastAsia"/>
        </w:rPr>
        <w:t>尽管它功能强大并且在</w:t>
      </w:r>
      <w:proofErr w:type="gramStart"/>
      <w:r w:rsidRPr="00D87F92">
        <w:rPr>
          <w:rFonts w:hint="eastAsia"/>
        </w:rPr>
        <w:t>元学习</w:t>
      </w:r>
      <w:proofErr w:type="gramEnd"/>
      <w:r w:rsidRPr="00D87F92">
        <w:rPr>
          <w:rFonts w:hint="eastAsia"/>
        </w:rPr>
        <w:t>文献中得到了广泛使用，但这并不是</w:t>
      </w:r>
      <w:proofErr w:type="gramStart"/>
      <w:r w:rsidRPr="00D87F92">
        <w:rPr>
          <w:rFonts w:hint="eastAsia"/>
        </w:rPr>
        <w:t>元学习</w:t>
      </w:r>
      <w:proofErr w:type="gramEnd"/>
      <w:r w:rsidRPr="00D87F92">
        <w:rPr>
          <w:rFonts w:hint="eastAsia"/>
        </w:rPr>
        <w:t>的必要条件。更正式地讲，如果我们给定一个训练和测试数据集，则可以拆分训练集以获取验证数据，以使</w:t>
      </w:r>
      <w:r>
        <w:rPr>
          <w:noProof/>
        </w:rPr>
        <w:drawing>
          <wp:inline distT="0" distB="0" distL="0" distR="0" wp14:anchorId="6034AFB6" wp14:editId="6045D50C">
            <wp:extent cx="1438275" cy="3524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8275" cy="352425"/>
                    </a:xfrm>
                    <a:prstGeom prst="rect">
                      <a:avLst/>
                    </a:prstGeom>
                  </pic:spPr>
                </pic:pic>
              </a:graphicData>
            </a:graphic>
          </wp:inline>
        </w:drawing>
      </w:r>
      <w:r>
        <w:rPr>
          <w:noProof/>
        </w:rPr>
        <w:drawing>
          <wp:inline distT="0" distB="0" distL="0" distR="0" wp14:anchorId="5A3632FC" wp14:editId="6C4EE31B">
            <wp:extent cx="2333625" cy="428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625" cy="428625"/>
                    </a:xfrm>
                    <a:prstGeom prst="rect">
                      <a:avLst/>
                    </a:prstGeom>
                  </pic:spPr>
                </pic:pic>
              </a:graphicData>
            </a:graphic>
          </wp:inline>
        </w:drawing>
      </w:r>
      <w:r w:rsidRPr="00D87F92">
        <w:rPr>
          <w:rFonts w:hint="eastAsia"/>
        </w:rPr>
        <w:t>进行元训练，对于元测试，我们可以使用</w:t>
      </w:r>
      <w:r>
        <w:rPr>
          <w:noProof/>
        </w:rPr>
        <w:drawing>
          <wp:inline distT="0" distB="0" distL="0" distR="0" wp14:anchorId="7E47CEBA" wp14:editId="23D2BFD1">
            <wp:extent cx="4791075" cy="3524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1075" cy="352425"/>
                    </a:xfrm>
                    <a:prstGeom prst="rect">
                      <a:avLst/>
                    </a:prstGeom>
                  </pic:spPr>
                </pic:pic>
              </a:graphicData>
            </a:graphic>
          </wp:inline>
        </w:drawing>
      </w:r>
      <w:r w:rsidRPr="00D87F92">
        <w:rPr>
          <w:rFonts w:hint="eastAsia"/>
        </w:rPr>
        <w:t>。</w:t>
      </w:r>
    </w:p>
    <w:p w14:paraId="04E907CB" w14:textId="2C05F84D" w:rsidR="00683E5E" w:rsidRPr="00D87F92" w:rsidRDefault="00D87F92" w:rsidP="00683E5E">
      <w:pPr>
        <w:ind w:firstLine="420"/>
      </w:pPr>
      <w:r w:rsidRPr="00D87F92">
        <w:rPr>
          <w:rFonts w:hint="eastAsia"/>
        </w:rPr>
        <w:lastRenderedPageBreak/>
        <w:t>我们仍然在几个情节中学习</w:t>
      </w:r>
      <w:r w:rsidR="008C5354">
        <w:rPr>
          <w:rFonts w:hint="eastAsia"/>
        </w:rPr>
        <w:t>ω</w:t>
      </w:r>
      <w:r w:rsidRPr="00D87F92">
        <w:rPr>
          <w:rFonts w:hint="eastAsia"/>
        </w:rPr>
        <w:t>，尽管在</w:t>
      </w:r>
      <w:proofErr w:type="gramStart"/>
      <w:r w:rsidRPr="00D87F92">
        <w:rPr>
          <w:rFonts w:hint="eastAsia"/>
        </w:rPr>
        <w:t>元训练</w:t>
      </w:r>
      <w:proofErr w:type="gramEnd"/>
      <w:r w:rsidRPr="00D87F92">
        <w:rPr>
          <w:rFonts w:hint="eastAsia"/>
        </w:rPr>
        <w:t>期间通常会使用不同的</w:t>
      </w:r>
      <w:r>
        <w:rPr>
          <w:rFonts w:hint="eastAsia"/>
        </w:rPr>
        <w:t>train</w:t>
      </w:r>
      <w:r w:rsidRPr="00D87F92">
        <w:rPr>
          <w:rFonts w:hint="eastAsia"/>
        </w:rPr>
        <w:t>-</w:t>
      </w:r>
      <w:proofErr w:type="spellStart"/>
      <w:r w:rsidRPr="00D87F92">
        <w:rPr>
          <w:rFonts w:hint="eastAsia"/>
        </w:rPr>
        <w:t>val</w:t>
      </w:r>
      <w:proofErr w:type="spellEnd"/>
      <w:r w:rsidRPr="00D87F92">
        <w:rPr>
          <w:rFonts w:hint="eastAsia"/>
        </w:rPr>
        <w:t>分裂，但人们可能会认为</w:t>
      </w:r>
      <w:r w:rsidRPr="00D87F92">
        <w:rPr>
          <w:rFonts w:hint="eastAsia"/>
        </w:rPr>
        <w:t>M = Q = 1</w:t>
      </w:r>
      <w:r w:rsidRPr="00D87F92">
        <w:rPr>
          <w:rFonts w:hint="eastAsia"/>
        </w:rPr>
        <w:t>。</w:t>
      </w:r>
    </w:p>
    <w:p w14:paraId="00A3058D" w14:textId="2E2D502F" w:rsidR="00683E5E" w:rsidRPr="00D87F92" w:rsidRDefault="00D87F92" w:rsidP="00683E5E">
      <w:pPr>
        <w:ind w:firstLine="420"/>
      </w:pPr>
      <w:r w:rsidRPr="00D87F92">
        <w:rPr>
          <w:rFonts w:hint="eastAsia"/>
          <w:b/>
          <w:sz w:val="28"/>
        </w:rPr>
        <w:t>元学习：前馈模型角度</w:t>
      </w:r>
      <w:r>
        <w:rPr>
          <w:rFonts w:hint="eastAsia"/>
        </w:rPr>
        <w:t xml:space="preserve"> </w:t>
      </w:r>
      <w:r w:rsidRPr="00D87F92">
        <w:rPr>
          <w:rFonts w:hint="eastAsia"/>
        </w:rPr>
        <w:t>正如我们将看到的，有许多元学习方法以前馈方式合成模型，而不是像</w:t>
      </w:r>
      <w:proofErr w:type="spellStart"/>
      <w:r w:rsidRPr="00D87F92">
        <w:rPr>
          <w:rFonts w:hint="eastAsia"/>
        </w:rPr>
        <w:t>Eqs</w:t>
      </w:r>
      <w:proofErr w:type="spellEnd"/>
      <w:r>
        <w:t xml:space="preserve"> </w:t>
      </w:r>
      <w:r w:rsidRPr="00D87F92">
        <w:rPr>
          <w:rFonts w:hint="eastAsia"/>
        </w:rPr>
        <w:t>5-6</w:t>
      </w:r>
      <w:r w:rsidRPr="00D87F92">
        <w:rPr>
          <w:rFonts w:hint="eastAsia"/>
        </w:rPr>
        <w:t>中那样通过显式的迭代优化来合成模型。尽管它们的复杂程度各不相同，但通过实例化等式</w:t>
      </w:r>
      <w:r w:rsidRPr="00D87F92">
        <w:rPr>
          <w:rFonts w:hint="eastAsia"/>
        </w:rPr>
        <w:t>2</w:t>
      </w:r>
      <w:r w:rsidRPr="00D87F92">
        <w:rPr>
          <w:rFonts w:hint="eastAsia"/>
        </w:rPr>
        <w:t>中定义了用于</w:t>
      </w:r>
      <w:proofErr w:type="gramStart"/>
      <w:r w:rsidRPr="00D87F92">
        <w:rPr>
          <w:rFonts w:hint="eastAsia"/>
        </w:rPr>
        <w:t>元训练</w:t>
      </w:r>
      <w:proofErr w:type="gramEnd"/>
      <w:r w:rsidRPr="00D87F92">
        <w:rPr>
          <w:rFonts w:hint="eastAsia"/>
        </w:rPr>
        <w:t>线性回归的玩具示例</w:t>
      </w:r>
      <w:r w:rsidRPr="00D87F92">
        <w:rPr>
          <w:rFonts w:hint="eastAsia"/>
        </w:rPr>
        <w:t>[45]</w:t>
      </w:r>
      <w:r w:rsidRPr="00D87F92">
        <w:rPr>
          <w:rFonts w:hint="eastAsia"/>
        </w:rPr>
        <w:t>的抽象目标可能有助于理解这一系列方法。</w:t>
      </w:r>
      <w:r w:rsidRPr="00D87F92">
        <w:rPr>
          <w:rFonts w:hint="eastAsia"/>
        </w:rPr>
        <w:t xml:space="preserve">  </w:t>
      </w:r>
      <w:r w:rsidRPr="00D87F92">
        <w:rPr>
          <w:rFonts w:hint="eastAsia"/>
        </w:rPr>
        <w:t>。</w:t>
      </w:r>
    </w:p>
    <w:p w14:paraId="13B5FD64" w14:textId="779A7868" w:rsidR="00683E5E" w:rsidRDefault="00D87F92" w:rsidP="00D87F92">
      <w:r>
        <w:rPr>
          <w:noProof/>
        </w:rPr>
        <w:drawing>
          <wp:inline distT="0" distB="0" distL="0" distR="0" wp14:anchorId="7C0A17BA" wp14:editId="1EE96B24">
            <wp:extent cx="5274310" cy="79057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90575"/>
                    </a:xfrm>
                    <a:prstGeom prst="rect">
                      <a:avLst/>
                    </a:prstGeom>
                  </pic:spPr>
                </pic:pic>
              </a:graphicData>
            </a:graphic>
          </wp:inline>
        </w:drawing>
      </w:r>
    </w:p>
    <w:p w14:paraId="5AE09951" w14:textId="35FE05B4" w:rsidR="00683E5E" w:rsidRDefault="00D87F92" w:rsidP="00683E5E">
      <w:pPr>
        <w:ind w:firstLine="420"/>
      </w:pPr>
      <w:r w:rsidRPr="00D87F92">
        <w:rPr>
          <w:rFonts w:hint="eastAsia"/>
        </w:rPr>
        <w:t>在这里，我们可以看到我们通过优化任务分配来进行元训练。</w:t>
      </w:r>
      <w:r w:rsidRPr="00D87F92">
        <w:rPr>
          <w:rFonts w:hint="eastAsia"/>
        </w:rPr>
        <w:t xml:space="preserve"> </w:t>
      </w:r>
      <w:r w:rsidRPr="00D87F92">
        <w:rPr>
          <w:rFonts w:hint="eastAsia"/>
        </w:rPr>
        <w:t>对于每个任务，都绘制了训练和验证（又名查询和支持）集。</w:t>
      </w:r>
      <w:r>
        <w:rPr>
          <w:rFonts w:hint="eastAsia"/>
        </w:rPr>
        <w:t>训练</w:t>
      </w:r>
      <w:r w:rsidRPr="00D87F92">
        <w:rPr>
          <w:rFonts w:hint="eastAsia"/>
        </w:rPr>
        <w:t>集合</w:t>
      </w:r>
      <w:proofErr w:type="spellStart"/>
      <w:r w:rsidRPr="00D87F92">
        <w:rPr>
          <w:rFonts w:hint="eastAsia"/>
        </w:rPr>
        <w:t>Dtr</w:t>
      </w:r>
      <w:proofErr w:type="spellEnd"/>
      <w:r w:rsidRPr="00D87F92">
        <w:rPr>
          <w:rFonts w:hint="eastAsia"/>
        </w:rPr>
        <w:t>被嵌入向量</w:t>
      </w:r>
      <w:r>
        <w:rPr>
          <w:noProof/>
        </w:rPr>
        <w:drawing>
          <wp:inline distT="0" distB="0" distL="0" distR="0" wp14:anchorId="64C335B6" wp14:editId="2FF0805A">
            <wp:extent cx="400050" cy="314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 cy="314325"/>
                    </a:xfrm>
                    <a:prstGeom prst="rect">
                      <a:avLst/>
                    </a:prstGeom>
                  </pic:spPr>
                </pic:pic>
              </a:graphicData>
            </a:graphic>
          </wp:inline>
        </w:drawing>
      </w:r>
      <w:r w:rsidRPr="00D87F92">
        <w:rPr>
          <w:rFonts w:hint="eastAsia"/>
        </w:rPr>
        <w:t xml:space="preserve"> </w:t>
      </w:r>
      <w:r w:rsidRPr="00D87F92">
        <w:rPr>
          <w:rFonts w:hint="eastAsia"/>
        </w:rPr>
        <w:t>它定义了线性回归权重，以预测从测试集中得出的示例</w:t>
      </w:r>
      <w:r w:rsidRPr="00D87F92">
        <w:rPr>
          <w:rFonts w:hint="eastAsia"/>
        </w:rPr>
        <w:t>x</w:t>
      </w:r>
      <w:r w:rsidRPr="00D87F92">
        <w:rPr>
          <w:rFonts w:hint="eastAsia"/>
        </w:rPr>
        <w:t>。</w:t>
      </w:r>
      <w:r w:rsidR="00BB263F" w:rsidRPr="00BB263F">
        <w:rPr>
          <w:rFonts w:hint="eastAsia"/>
        </w:rPr>
        <w:t>优化上述目标，从而通过训练函数</w:t>
      </w:r>
      <w:r w:rsidR="00BB263F" w:rsidRPr="00BB263F">
        <w:rPr>
          <w:rFonts w:hint="eastAsia"/>
        </w:rPr>
        <w:t>g</w:t>
      </w:r>
      <w:r w:rsidR="008C5354">
        <w:rPr>
          <w:rFonts w:hint="eastAsia"/>
        </w:rPr>
        <w:t>ω</w:t>
      </w:r>
      <w:r w:rsidR="00BB263F" w:rsidRPr="00BB263F">
        <w:rPr>
          <w:rFonts w:hint="eastAsia"/>
        </w:rPr>
        <w:t>“学习如何学习”实例化将训练集映射到权重向量的学习算法。因此，如果从</w:t>
      </w:r>
      <w:r w:rsidR="00BB263F" w:rsidRPr="00BB263F">
        <w:rPr>
          <w:rFonts w:hint="eastAsia"/>
        </w:rPr>
        <w:t>p</w:t>
      </w:r>
      <w:r w:rsidR="00BB263F" w:rsidRPr="00BB263F">
        <w:rPr>
          <w:rFonts w:hint="eastAsia"/>
        </w:rPr>
        <w:t>（</w:t>
      </w:r>
      <w:r w:rsidR="00BB263F" w:rsidRPr="00BB263F">
        <w:rPr>
          <w:rFonts w:hint="eastAsia"/>
        </w:rPr>
        <w:t>T</w:t>
      </w:r>
      <w:r w:rsidR="00BB263F" w:rsidRPr="00BB263F">
        <w:rPr>
          <w:rFonts w:hint="eastAsia"/>
        </w:rPr>
        <w:t>）得出新的元测试任务</w:t>
      </w:r>
      <w:r w:rsidR="00BB263F" w:rsidRPr="00BB263F">
        <w:rPr>
          <w:rFonts w:hint="eastAsia"/>
        </w:rPr>
        <w:t xml:space="preserve">T </w:t>
      </w:r>
      <w:proofErr w:type="spellStart"/>
      <w:r w:rsidR="00BB263F" w:rsidRPr="00BB263F">
        <w:rPr>
          <w:rFonts w:hint="eastAsia"/>
        </w:rPr>
        <w:t>te</w:t>
      </w:r>
      <w:proofErr w:type="spellEnd"/>
      <w:r w:rsidR="00BB263F" w:rsidRPr="00BB263F">
        <w:rPr>
          <w:rFonts w:hint="eastAsia"/>
        </w:rPr>
        <w:t>，我们可能还会期望</w:t>
      </w:r>
      <w:r w:rsidR="00BB263F" w:rsidRPr="00BB263F">
        <w:rPr>
          <w:rFonts w:hint="eastAsia"/>
        </w:rPr>
        <w:t>g</w:t>
      </w:r>
      <w:r w:rsidR="008C5354">
        <w:rPr>
          <w:rFonts w:hint="eastAsia"/>
        </w:rPr>
        <w:t>ω</w:t>
      </w:r>
      <w:r w:rsidR="00BB263F" w:rsidRPr="00BB263F">
        <w:rPr>
          <w:rFonts w:hint="eastAsia"/>
        </w:rPr>
        <w:t xml:space="preserve"> </w:t>
      </w:r>
      <w:r w:rsidR="00BB263F" w:rsidRPr="00BB263F">
        <w:rPr>
          <w:rFonts w:hint="eastAsia"/>
        </w:rPr>
        <w:t>提供良好的解决方案。该系列中的不同方法在所使用的预测模型的复杂性（它们实例化的参数</w:t>
      </w:r>
      <w:r w:rsidR="00BB263F" w:rsidRPr="00BB263F">
        <w:rPr>
          <w:rFonts w:hint="eastAsia"/>
        </w:rPr>
        <w:t>g</w:t>
      </w:r>
      <w:r w:rsidR="00BB263F" w:rsidRPr="00BB263F">
        <w:rPr>
          <w:rFonts w:hint="eastAsia"/>
        </w:rPr>
        <w:t>）以及支持集的嵌入方式（例如，通过简单的合并，</w:t>
      </w:r>
      <w:r w:rsidR="00BB263F" w:rsidRPr="00BB263F">
        <w:rPr>
          <w:rFonts w:hint="eastAsia"/>
        </w:rPr>
        <w:t>CNN</w:t>
      </w:r>
      <w:r w:rsidR="00BB263F" w:rsidRPr="00BB263F">
        <w:rPr>
          <w:rFonts w:hint="eastAsia"/>
        </w:rPr>
        <w:t>或</w:t>
      </w:r>
      <w:r w:rsidR="00BB263F" w:rsidRPr="00BB263F">
        <w:rPr>
          <w:rFonts w:hint="eastAsia"/>
        </w:rPr>
        <w:t>RNN</w:t>
      </w:r>
      <w:r w:rsidR="00BB263F" w:rsidRPr="00BB263F">
        <w:rPr>
          <w:rFonts w:hint="eastAsia"/>
        </w:rPr>
        <w:t>）方面有所不同。</w:t>
      </w:r>
    </w:p>
    <w:p w14:paraId="7FC5F5AB" w14:textId="62D37DCD" w:rsidR="00683E5E" w:rsidRPr="00BB263F" w:rsidRDefault="00BB263F" w:rsidP="00683E5E">
      <w:pPr>
        <w:ind w:firstLine="420"/>
        <w:rPr>
          <w:b/>
          <w:sz w:val="28"/>
        </w:rPr>
      </w:pPr>
      <w:r w:rsidRPr="00BB263F">
        <w:rPr>
          <w:rFonts w:hint="eastAsia"/>
          <w:b/>
          <w:sz w:val="28"/>
        </w:rPr>
        <w:t>2.2</w:t>
      </w:r>
      <w:r w:rsidRPr="00BB263F">
        <w:rPr>
          <w:rFonts w:hint="eastAsia"/>
          <w:b/>
          <w:sz w:val="28"/>
        </w:rPr>
        <w:t>元学习的历史背景</w:t>
      </w:r>
    </w:p>
    <w:p w14:paraId="749A9CA4" w14:textId="70E10D54" w:rsidR="00683E5E" w:rsidRDefault="00BB263F" w:rsidP="00BB263F">
      <w:pPr>
        <w:ind w:firstLine="420"/>
      </w:pPr>
      <w:proofErr w:type="gramStart"/>
      <w:r w:rsidRPr="00BB263F">
        <w:rPr>
          <w:rFonts w:hint="eastAsia"/>
        </w:rPr>
        <w:t>元学习</w:t>
      </w:r>
      <w:proofErr w:type="gramEnd"/>
      <w:r w:rsidRPr="00BB263F">
        <w:rPr>
          <w:rFonts w:hint="eastAsia"/>
        </w:rPr>
        <w:t>最早于</w:t>
      </w:r>
      <w:r w:rsidRPr="00BB263F">
        <w:rPr>
          <w:rFonts w:hint="eastAsia"/>
        </w:rPr>
        <w:t>1987</w:t>
      </w:r>
      <w:r w:rsidRPr="00BB263F">
        <w:rPr>
          <w:rFonts w:hint="eastAsia"/>
        </w:rPr>
        <w:t>年在文献中出现在</w:t>
      </w:r>
      <w:r w:rsidRPr="00BB263F">
        <w:rPr>
          <w:rFonts w:hint="eastAsia"/>
        </w:rPr>
        <w:t xml:space="preserve">J. </w:t>
      </w:r>
      <w:proofErr w:type="spellStart"/>
      <w:r w:rsidRPr="00BB263F">
        <w:rPr>
          <w:rFonts w:hint="eastAsia"/>
        </w:rPr>
        <w:t>Schmidhuber</w:t>
      </w:r>
      <w:proofErr w:type="spellEnd"/>
      <w:r w:rsidRPr="00BB263F">
        <w:rPr>
          <w:rFonts w:hint="eastAsia"/>
        </w:rPr>
        <w:t>和</w:t>
      </w:r>
      <w:r w:rsidRPr="00BB263F">
        <w:rPr>
          <w:rFonts w:hint="eastAsia"/>
        </w:rPr>
        <w:t>G. Hinton [17] [46]</w:t>
      </w:r>
      <w:r w:rsidRPr="00BB263F">
        <w:rPr>
          <w:rFonts w:hint="eastAsia"/>
        </w:rPr>
        <w:t>的两篇独立的著作中。</w:t>
      </w:r>
      <w:r w:rsidRPr="00BB263F">
        <w:rPr>
          <w:rFonts w:hint="eastAsia"/>
        </w:rPr>
        <w:t xml:space="preserve"> </w:t>
      </w:r>
      <w:proofErr w:type="spellStart"/>
      <w:r w:rsidRPr="00BB263F">
        <w:rPr>
          <w:rFonts w:hint="eastAsia"/>
        </w:rPr>
        <w:t>Schmidhuber</w:t>
      </w:r>
      <w:proofErr w:type="spellEnd"/>
      <w:r w:rsidRPr="00BB263F">
        <w:rPr>
          <w:rFonts w:hint="eastAsia"/>
        </w:rPr>
        <w:t xml:space="preserve"> [17]</w:t>
      </w:r>
      <w:r w:rsidRPr="00BB263F">
        <w:rPr>
          <w:rFonts w:hint="eastAsia"/>
        </w:rPr>
        <w:t>为使用自我参照学习可以学习如何学习的新方法系列设定了理论框架。</w:t>
      </w:r>
      <w:r w:rsidRPr="00BB263F">
        <w:rPr>
          <w:rFonts w:hint="eastAsia"/>
        </w:rPr>
        <w:t xml:space="preserve"> </w:t>
      </w:r>
      <w:r w:rsidRPr="00BB263F">
        <w:rPr>
          <w:rFonts w:hint="eastAsia"/>
        </w:rPr>
        <w:t>自参考学习涉及训练神经网络，该神经网络可以接收自己的权重作为输入并预测所述权重的更新。</w:t>
      </w:r>
      <w:proofErr w:type="spellStart"/>
      <w:r>
        <w:rPr>
          <w:rFonts w:hint="eastAsia"/>
        </w:rPr>
        <w:t>Schmidhuber</w:t>
      </w:r>
      <w:proofErr w:type="spellEnd"/>
      <w:r>
        <w:rPr>
          <w:rFonts w:hint="eastAsia"/>
        </w:rPr>
        <w:t>进一步提出，可以使用进化算法来学习模型本身。</w:t>
      </w:r>
      <w:r>
        <w:rPr>
          <w:rFonts w:hint="eastAsia"/>
        </w:rPr>
        <w:t>Hinton</w:t>
      </w:r>
      <w:r>
        <w:rPr>
          <w:rFonts w:hint="eastAsia"/>
        </w:rPr>
        <w:t>等</w:t>
      </w:r>
      <w:r>
        <w:rPr>
          <w:rFonts w:hint="eastAsia"/>
        </w:rPr>
        <w:t>[46]</w:t>
      </w:r>
      <w:r>
        <w:rPr>
          <w:rFonts w:hint="eastAsia"/>
        </w:rPr>
        <w:t>提出每个神经网络连接使用两个权重，而不是一个。</w:t>
      </w:r>
      <w:r>
        <w:rPr>
          <w:rFonts w:hint="eastAsia"/>
        </w:rPr>
        <w:t xml:space="preserve"> </w:t>
      </w:r>
      <w:r>
        <w:rPr>
          <w:rFonts w:hint="eastAsia"/>
        </w:rPr>
        <w:t>第一个权重是标准的慢速权重，它在优化程序更新后缓慢地获取知识（称为“慢知识”），而第二个权重或快速权重在推理期间快速地获取知识（称为“快速知识”）。</w:t>
      </w:r>
      <w:r w:rsidRPr="00BB263F">
        <w:rPr>
          <w:rFonts w:hint="eastAsia"/>
        </w:rPr>
        <w:t>快速权重的职责是能够消除或恢复过去因优化程序更新而被遗忘的慢速权重。</w:t>
      </w:r>
      <w:r w:rsidRPr="00BB263F">
        <w:rPr>
          <w:rFonts w:hint="eastAsia"/>
        </w:rPr>
        <w:t xml:space="preserve"> </w:t>
      </w:r>
      <w:r w:rsidRPr="00BB263F">
        <w:rPr>
          <w:rFonts w:hint="eastAsia"/>
        </w:rPr>
        <w:t>这两篇论文都介绍了一些基本概念，这些概念后来又分支出来，并引发了当代的元学习。</w:t>
      </w:r>
    </w:p>
    <w:p w14:paraId="217E957A" w14:textId="19FFDBEF" w:rsidR="00683E5E" w:rsidRDefault="00F62AF3" w:rsidP="00F62AF3">
      <w:pPr>
        <w:ind w:firstLine="420"/>
      </w:pPr>
      <w:r>
        <w:rPr>
          <w:rFonts w:hint="eastAsia"/>
        </w:rPr>
        <w:t>引入</w:t>
      </w:r>
      <w:proofErr w:type="gramStart"/>
      <w:r>
        <w:rPr>
          <w:rFonts w:hint="eastAsia"/>
        </w:rPr>
        <w:t>元学习</w:t>
      </w:r>
      <w:proofErr w:type="gramEnd"/>
      <w:r>
        <w:rPr>
          <w:rFonts w:hint="eastAsia"/>
        </w:rPr>
        <w:t>后，人们可以看到该想法在多个不同领域的使用迅速增加。</w:t>
      </w:r>
      <w:r>
        <w:rPr>
          <w:rFonts w:hint="eastAsia"/>
        </w:rPr>
        <w:t xml:space="preserve">  </w:t>
      </w:r>
      <w:proofErr w:type="spellStart"/>
      <w:r>
        <w:rPr>
          <w:rFonts w:hint="eastAsia"/>
        </w:rPr>
        <w:t>Bengio</w:t>
      </w:r>
      <w:proofErr w:type="spellEnd"/>
      <w:r>
        <w:rPr>
          <w:rFonts w:hint="eastAsia"/>
        </w:rPr>
        <w:t>等。</w:t>
      </w:r>
      <w:r>
        <w:rPr>
          <w:rFonts w:hint="eastAsia"/>
        </w:rPr>
        <w:t>[47]</w:t>
      </w:r>
      <w:r>
        <w:rPr>
          <w:rFonts w:hint="eastAsia"/>
        </w:rPr>
        <w:t>，</w:t>
      </w:r>
      <w:r>
        <w:rPr>
          <w:rFonts w:hint="eastAsia"/>
        </w:rPr>
        <w:t>[48]</w:t>
      </w:r>
      <w:r>
        <w:rPr>
          <w:rFonts w:hint="eastAsia"/>
        </w:rPr>
        <w:t>提出了尝试</w:t>
      </w:r>
      <w:proofErr w:type="gramStart"/>
      <w:r>
        <w:rPr>
          <w:rFonts w:hint="eastAsia"/>
        </w:rPr>
        <w:t>元学习</w:t>
      </w:r>
      <w:proofErr w:type="gramEnd"/>
      <w:r>
        <w:rPr>
          <w:rFonts w:hint="eastAsia"/>
        </w:rPr>
        <w:t>生物学上合理的学习规则的系统。</w:t>
      </w:r>
      <w:r>
        <w:rPr>
          <w:rFonts w:hint="eastAsia"/>
        </w:rPr>
        <w:t xml:space="preserve">   </w:t>
      </w:r>
      <w:proofErr w:type="spellStart"/>
      <w:r>
        <w:rPr>
          <w:rFonts w:hint="eastAsia"/>
        </w:rPr>
        <w:t>Schmidhuber</w:t>
      </w:r>
      <w:proofErr w:type="spellEnd"/>
      <w:r>
        <w:rPr>
          <w:rFonts w:hint="eastAsia"/>
        </w:rPr>
        <w:t>等人在后续工作中继续探索自我指称系统和</w:t>
      </w:r>
      <w:proofErr w:type="gramStart"/>
      <w:r>
        <w:rPr>
          <w:rFonts w:hint="eastAsia"/>
        </w:rPr>
        <w:t>元学习</w:t>
      </w:r>
      <w:proofErr w:type="gramEnd"/>
      <w:r>
        <w:rPr>
          <w:rFonts w:hint="eastAsia"/>
        </w:rPr>
        <w:t>[49]</w:t>
      </w:r>
      <w:r>
        <w:rPr>
          <w:rFonts w:hint="eastAsia"/>
        </w:rPr>
        <w:t>，</w:t>
      </w:r>
      <w:r>
        <w:rPr>
          <w:rFonts w:hint="eastAsia"/>
        </w:rPr>
        <w:t>[50]</w:t>
      </w:r>
      <w:r>
        <w:rPr>
          <w:rFonts w:hint="eastAsia"/>
        </w:rPr>
        <w:t>。</w:t>
      </w:r>
      <w:r>
        <w:rPr>
          <w:rFonts w:hint="eastAsia"/>
        </w:rPr>
        <w:t xml:space="preserve">S.   </w:t>
      </w:r>
      <w:proofErr w:type="spellStart"/>
      <w:r>
        <w:rPr>
          <w:rFonts w:hint="eastAsia"/>
        </w:rPr>
        <w:t>Thrun</w:t>
      </w:r>
      <w:proofErr w:type="spellEnd"/>
      <w:r>
        <w:rPr>
          <w:rFonts w:hint="eastAsia"/>
        </w:rPr>
        <w:t>等人在</w:t>
      </w:r>
      <w:r>
        <w:rPr>
          <w:rFonts w:hint="eastAsia"/>
        </w:rPr>
        <w:t>[8]</w:t>
      </w:r>
      <w:r>
        <w:rPr>
          <w:rFonts w:hint="eastAsia"/>
        </w:rPr>
        <w:t>中用术语“学习来学习”作为</w:t>
      </w:r>
      <w:proofErr w:type="gramStart"/>
      <w:r>
        <w:rPr>
          <w:rFonts w:hint="eastAsia"/>
        </w:rPr>
        <w:t>元学习</w:t>
      </w:r>
      <w:proofErr w:type="gramEnd"/>
      <w:r>
        <w:rPr>
          <w:rFonts w:hint="eastAsia"/>
        </w:rPr>
        <w:t>的替代方法，并继续探索和剖析</w:t>
      </w:r>
      <w:proofErr w:type="gramStart"/>
      <w:r>
        <w:rPr>
          <w:rFonts w:hint="eastAsia"/>
        </w:rPr>
        <w:t>元学习</w:t>
      </w:r>
      <w:proofErr w:type="gramEnd"/>
      <w:r>
        <w:rPr>
          <w:rFonts w:hint="eastAsia"/>
        </w:rPr>
        <w:t>中的可用文献，以寻求通用的</w:t>
      </w:r>
      <w:proofErr w:type="gramStart"/>
      <w:r>
        <w:rPr>
          <w:rFonts w:hint="eastAsia"/>
        </w:rPr>
        <w:t>元学习</w:t>
      </w:r>
      <w:proofErr w:type="gramEnd"/>
      <w:r>
        <w:rPr>
          <w:rFonts w:hint="eastAsia"/>
        </w:rPr>
        <w:t>定义。</w:t>
      </w:r>
      <w:r>
        <w:rPr>
          <w:rFonts w:hint="eastAsia"/>
        </w:rPr>
        <w:t xml:space="preserve">  2001</w:t>
      </w:r>
      <w:r>
        <w:rPr>
          <w:rFonts w:hint="eastAsia"/>
        </w:rPr>
        <w:t>年首次提出了使用梯度下降和反向传播训练元学习系统的建议</w:t>
      </w:r>
      <w:r>
        <w:rPr>
          <w:rFonts w:hint="eastAsia"/>
        </w:rPr>
        <w:t>[51]</w:t>
      </w:r>
      <w:r>
        <w:rPr>
          <w:rFonts w:hint="eastAsia"/>
        </w:rPr>
        <w:t>，</w:t>
      </w:r>
      <w:r>
        <w:rPr>
          <w:rFonts w:hint="eastAsia"/>
        </w:rPr>
        <w:t>[52]</w:t>
      </w:r>
      <w:r>
        <w:rPr>
          <w:rFonts w:hint="eastAsia"/>
        </w:rPr>
        <w:t>。</w:t>
      </w:r>
      <w:r>
        <w:rPr>
          <w:rFonts w:hint="eastAsia"/>
        </w:rPr>
        <w:t xml:space="preserve"> </w:t>
      </w:r>
      <w:r>
        <w:rPr>
          <w:rFonts w:hint="eastAsia"/>
        </w:rPr>
        <w:t>随后不久，</w:t>
      </w:r>
      <w:proofErr w:type="gramStart"/>
      <w:r>
        <w:rPr>
          <w:rFonts w:hint="eastAsia"/>
        </w:rPr>
        <w:t>元学习</w:t>
      </w:r>
      <w:proofErr w:type="gramEnd"/>
      <w:r>
        <w:rPr>
          <w:rFonts w:hint="eastAsia"/>
        </w:rPr>
        <w:t>文献有了更多概述</w:t>
      </w:r>
      <w:r>
        <w:rPr>
          <w:rFonts w:hint="eastAsia"/>
        </w:rPr>
        <w:t>[29]</w:t>
      </w:r>
      <w:r>
        <w:rPr>
          <w:rFonts w:hint="eastAsia"/>
        </w:rPr>
        <w:t>。</w:t>
      </w:r>
      <w:r>
        <w:rPr>
          <w:rFonts w:hint="eastAsia"/>
        </w:rPr>
        <w:t xml:space="preserve">  </w:t>
      </w:r>
      <w:proofErr w:type="spellStart"/>
      <w:r>
        <w:rPr>
          <w:rFonts w:hint="eastAsia"/>
        </w:rPr>
        <w:t>Sch</w:t>
      </w:r>
      <w:r w:rsidR="008C5354">
        <w:rPr>
          <w:rFonts w:hint="eastAsia"/>
        </w:rPr>
        <w:t>w</w:t>
      </w:r>
      <w:r>
        <w:rPr>
          <w:rFonts w:hint="eastAsia"/>
        </w:rPr>
        <w:t>eighofer</w:t>
      </w:r>
      <w:proofErr w:type="spellEnd"/>
      <w:r>
        <w:rPr>
          <w:rFonts w:hint="eastAsia"/>
        </w:rPr>
        <w:t>等人首先将</w:t>
      </w:r>
      <w:proofErr w:type="gramStart"/>
      <w:r>
        <w:rPr>
          <w:rFonts w:hint="eastAsia"/>
        </w:rPr>
        <w:t>元学习</w:t>
      </w:r>
      <w:proofErr w:type="gramEnd"/>
      <w:r>
        <w:rPr>
          <w:rFonts w:hint="eastAsia"/>
        </w:rPr>
        <w:t>用于工作中的强化学习。</w:t>
      </w:r>
      <w:r>
        <w:rPr>
          <w:rFonts w:hint="eastAsia"/>
        </w:rPr>
        <w:t xml:space="preserve">  [53]</w:t>
      </w:r>
      <w:r>
        <w:rPr>
          <w:rFonts w:hint="eastAsia"/>
        </w:rPr>
        <w:t>之后，</w:t>
      </w:r>
      <w:r>
        <w:rPr>
          <w:rFonts w:hint="eastAsia"/>
        </w:rPr>
        <w:t>Larochelle</w:t>
      </w:r>
      <w:r>
        <w:rPr>
          <w:rFonts w:hint="eastAsia"/>
        </w:rPr>
        <w:t>等人在零样本学习中首次使用了</w:t>
      </w:r>
      <w:proofErr w:type="gramStart"/>
      <w:r>
        <w:rPr>
          <w:rFonts w:hint="eastAsia"/>
        </w:rPr>
        <w:t>元学习</w:t>
      </w:r>
      <w:proofErr w:type="gramEnd"/>
      <w:r>
        <w:rPr>
          <w:rFonts w:hint="eastAsia"/>
        </w:rPr>
        <w:t>[54]</w:t>
      </w:r>
      <w:r>
        <w:rPr>
          <w:rFonts w:hint="eastAsia"/>
        </w:rPr>
        <w:t>。</w:t>
      </w:r>
      <w:r>
        <w:rPr>
          <w:rFonts w:hint="eastAsia"/>
        </w:rPr>
        <w:t xml:space="preserve"> </w:t>
      </w:r>
      <w:r>
        <w:rPr>
          <w:rFonts w:hint="eastAsia"/>
        </w:rPr>
        <w:t>终于在</w:t>
      </w:r>
      <w:r>
        <w:rPr>
          <w:rFonts w:hint="eastAsia"/>
        </w:rPr>
        <w:t>2012</w:t>
      </w:r>
      <w:r>
        <w:rPr>
          <w:rFonts w:hint="eastAsia"/>
        </w:rPr>
        <w:t>年，</w:t>
      </w:r>
      <w:proofErr w:type="spellStart"/>
      <w:r>
        <w:rPr>
          <w:rFonts w:hint="eastAsia"/>
        </w:rPr>
        <w:t>Thrun</w:t>
      </w:r>
      <w:proofErr w:type="spellEnd"/>
      <w:r>
        <w:rPr>
          <w:rFonts w:hint="eastAsia"/>
        </w:rPr>
        <w:t>等人</w:t>
      </w:r>
      <w:r>
        <w:rPr>
          <w:rFonts w:hint="eastAsia"/>
        </w:rPr>
        <w:t>[8]</w:t>
      </w:r>
      <w:r>
        <w:rPr>
          <w:rFonts w:hint="eastAsia"/>
        </w:rPr>
        <w:t>在深度神经网络的现代时代重新引入了元学习，</w:t>
      </w:r>
      <w:r w:rsidRPr="00F62AF3">
        <w:rPr>
          <w:rFonts w:hint="eastAsia"/>
        </w:rPr>
        <w:t>这标志着本次调查中讨论的现代</w:t>
      </w:r>
      <w:proofErr w:type="gramStart"/>
      <w:r w:rsidRPr="00F62AF3">
        <w:rPr>
          <w:rFonts w:hint="eastAsia"/>
        </w:rPr>
        <w:t>元学习</w:t>
      </w:r>
      <w:proofErr w:type="gramEnd"/>
      <w:r w:rsidRPr="00F62AF3">
        <w:rPr>
          <w:rFonts w:hint="eastAsia"/>
        </w:rPr>
        <w:t>的开始。</w:t>
      </w:r>
    </w:p>
    <w:p w14:paraId="7E6AFDBB" w14:textId="54F1B770" w:rsidR="00683E5E" w:rsidRDefault="00F62AF3" w:rsidP="00F62AF3">
      <w:pPr>
        <w:ind w:firstLine="420"/>
      </w:pPr>
      <w:proofErr w:type="gramStart"/>
      <w:r w:rsidRPr="00F62AF3">
        <w:rPr>
          <w:rFonts w:hint="eastAsia"/>
        </w:rPr>
        <w:t>元学习</w:t>
      </w:r>
      <w:proofErr w:type="gramEnd"/>
      <w:r w:rsidRPr="00F62AF3">
        <w:rPr>
          <w:rFonts w:hint="eastAsia"/>
        </w:rPr>
        <w:t>还与用于分组数据的统计中的层次模型和多层模型的方法密切相关。</w:t>
      </w:r>
      <w:r w:rsidRPr="00F62AF3">
        <w:rPr>
          <w:rFonts w:hint="eastAsia"/>
        </w:rPr>
        <w:t xml:space="preserve"> </w:t>
      </w:r>
      <w:r w:rsidRPr="00F62AF3">
        <w:rPr>
          <w:rFonts w:hint="eastAsia"/>
        </w:rPr>
        <w:lastRenderedPageBreak/>
        <w:t>在这种分层模型中，使用组内模型对分组的数据元素进行建模，并</w:t>
      </w:r>
      <w:proofErr w:type="gramStart"/>
      <w:r w:rsidRPr="00F62AF3">
        <w:rPr>
          <w:rFonts w:hint="eastAsia"/>
        </w:rPr>
        <w:t>使用组</w:t>
      </w:r>
      <w:proofErr w:type="gramEnd"/>
      <w:r w:rsidRPr="00F62AF3">
        <w:rPr>
          <w:rFonts w:hint="eastAsia"/>
        </w:rPr>
        <w:t>间模型对每个组之间的差异进行建模。</w:t>
      </w:r>
      <w:r w:rsidRPr="00F62AF3">
        <w:rPr>
          <w:rFonts w:hint="eastAsia"/>
        </w:rPr>
        <w:t xml:space="preserve"> </w:t>
      </w:r>
      <w:r w:rsidRPr="00F62AF3">
        <w:rPr>
          <w:rFonts w:hint="eastAsia"/>
        </w:rPr>
        <w:t>机器学习文献中的此类分层模型的示例包括主题模型，例如</w:t>
      </w:r>
      <w:r>
        <w:t>Latent Dirichlet Allocation</w:t>
      </w:r>
      <w:r w:rsidRPr="00F62AF3">
        <w:rPr>
          <w:rFonts w:hint="eastAsia"/>
        </w:rPr>
        <w:t xml:space="preserve"> [55]</w:t>
      </w:r>
      <w:r w:rsidRPr="00F62AF3">
        <w:rPr>
          <w:rFonts w:hint="eastAsia"/>
        </w:rPr>
        <w:t>及其变体。</w:t>
      </w:r>
      <w:r w:rsidRPr="00F62AF3">
        <w:rPr>
          <w:rFonts w:hint="eastAsia"/>
        </w:rPr>
        <w:t xml:space="preserve"> </w:t>
      </w:r>
      <w:r w:rsidRPr="00F62AF3">
        <w:rPr>
          <w:rFonts w:hint="eastAsia"/>
        </w:rPr>
        <w:t>在主题模型中，从文档数据中学习新文档的模型；</w:t>
      </w:r>
      <w:r w:rsidRPr="00F62AF3">
        <w:rPr>
          <w:rFonts w:hint="eastAsia"/>
        </w:rPr>
        <w:t xml:space="preserve"> </w:t>
      </w:r>
      <w:r w:rsidRPr="00F62AF3">
        <w:rPr>
          <w:rFonts w:hint="eastAsia"/>
        </w:rPr>
        <w:t>该模型的学习以从整个语料库中已经学习到的一组主题为指导。</w:t>
      </w:r>
      <w:r w:rsidRPr="00F62AF3">
        <w:rPr>
          <w:rFonts w:hint="eastAsia"/>
        </w:rPr>
        <w:t xml:space="preserve"> </w:t>
      </w:r>
      <w:r w:rsidRPr="00F62AF3">
        <w:rPr>
          <w:rFonts w:hint="eastAsia"/>
        </w:rPr>
        <w:t>层次模型将在第</w:t>
      </w:r>
      <w:r w:rsidRPr="00F62AF3">
        <w:rPr>
          <w:rFonts w:hint="eastAsia"/>
        </w:rPr>
        <w:t>2.3</w:t>
      </w:r>
      <w:r w:rsidRPr="00F62AF3">
        <w:rPr>
          <w:rFonts w:hint="eastAsia"/>
        </w:rPr>
        <w:t>节中进一步讨论。</w:t>
      </w:r>
    </w:p>
    <w:p w14:paraId="06473D09" w14:textId="77777777" w:rsidR="00F62AF3" w:rsidRPr="00F62AF3" w:rsidRDefault="00F62AF3" w:rsidP="00683E5E">
      <w:pPr>
        <w:ind w:firstLine="420"/>
        <w:rPr>
          <w:b/>
          <w:sz w:val="28"/>
        </w:rPr>
      </w:pPr>
      <w:r w:rsidRPr="00F62AF3">
        <w:rPr>
          <w:rFonts w:hint="eastAsia"/>
          <w:b/>
          <w:sz w:val="28"/>
        </w:rPr>
        <w:t>2.3</w:t>
      </w:r>
      <w:r w:rsidRPr="00F62AF3">
        <w:rPr>
          <w:rFonts w:hint="eastAsia"/>
          <w:b/>
          <w:sz w:val="28"/>
        </w:rPr>
        <w:t>相关领域</w:t>
      </w:r>
    </w:p>
    <w:p w14:paraId="0E4B6A0F" w14:textId="10862BB3" w:rsidR="00683E5E" w:rsidRDefault="00F62AF3" w:rsidP="00683E5E">
      <w:pPr>
        <w:ind w:firstLine="420"/>
      </w:pPr>
      <w:r w:rsidRPr="00F62AF3">
        <w:rPr>
          <w:rFonts w:hint="eastAsia"/>
        </w:rPr>
        <w:t>在这里，我们将</w:t>
      </w:r>
      <w:proofErr w:type="gramStart"/>
      <w:r w:rsidRPr="00F62AF3">
        <w:rPr>
          <w:rFonts w:hint="eastAsia"/>
        </w:rPr>
        <w:t>元学习</w:t>
      </w:r>
      <w:proofErr w:type="gramEnd"/>
      <w:r w:rsidRPr="00F62AF3">
        <w:rPr>
          <w:rFonts w:hint="eastAsia"/>
        </w:rPr>
        <w:t>定位于相关领域，这在文献中经常引起混乱。</w:t>
      </w:r>
    </w:p>
    <w:p w14:paraId="24A092A9" w14:textId="42290481" w:rsidR="00683E5E" w:rsidRDefault="00F62AF3" w:rsidP="00683E5E">
      <w:pPr>
        <w:ind w:firstLine="420"/>
      </w:pPr>
      <w:r w:rsidRPr="00F62AF3">
        <w:rPr>
          <w:rFonts w:hint="eastAsia"/>
          <w:b/>
        </w:rPr>
        <w:t>转移学习（</w:t>
      </w:r>
      <w:r w:rsidRPr="00F62AF3">
        <w:rPr>
          <w:rFonts w:hint="eastAsia"/>
          <w:b/>
        </w:rPr>
        <w:t>TL</w:t>
      </w:r>
      <w:r w:rsidRPr="00F62AF3">
        <w:rPr>
          <w:rFonts w:hint="eastAsia"/>
          <w:b/>
        </w:rPr>
        <w:t>）</w:t>
      </w:r>
      <w:r>
        <w:rPr>
          <w:rFonts w:hint="eastAsia"/>
          <w:b/>
          <w:sz w:val="28"/>
        </w:rPr>
        <w:t xml:space="preserve"> </w:t>
      </w:r>
      <w:proofErr w:type="spellStart"/>
      <w:r w:rsidRPr="00F62AF3">
        <w:rPr>
          <w:rFonts w:hint="eastAsia"/>
        </w:rPr>
        <w:t>TL</w:t>
      </w:r>
      <w:proofErr w:type="spellEnd"/>
      <w:r w:rsidRPr="00F62AF3">
        <w:rPr>
          <w:rFonts w:hint="eastAsia"/>
        </w:rPr>
        <w:t xml:space="preserve"> [34]</w:t>
      </w:r>
      <w:r w:rsidRPr="00F62AF3">
        <w:rPr>
          <w:rFonts w:hint="eastAsia"/>
        </w:rPr>
        <w:t>利用</w:t>
      </w:r>
      <w:proofErr w:type="gramStart"/>
      <w:r w:rsidRPr="00F62AF3">
        <w:rPr>
          <w:rFonts w:hint="eastAsia"/>
        </w:rPr>
        <w:t>源任务</w:t>
      </w:r>
      <w:proofErr w:type="gramEnd"/>
      <w:r w:rsidRPr="00F62AF3">
        <w:rPr>
          <w:rFonts w:hint="eastAsia"/>
        </w:rPr>
        <w:t>的过去经验来改善目标任务的学习（速度，数据效率，准确性）–通过从以前的任务解决方案中转移参数先验，初始条件或特征提取器</w:t>
      </w:r>
      <w:r w:rsidRPr="00F62AF3">
        <w:rPr>
          <w:rFonts w:hint="eastAsia"/>
        </w:rPr>
        <w:t>[56]</w:t>
      </w:r>
      <w:r w:rsidRPr="00F62AF3">
        <w:rPr>
          <w:rFonts w:hint="eastAsia"/>
        </w:rPr>
        <w:t>。</w:t>
      </w:r>
      <w:r w:rsidRPr="00F62AF3">
        <w:rPr>
          <w:rFonts w:hint="eastAsia"/>
        </w:rPr>
        <w:t xml:space="preserve">  TL</w:t>
      </w:r>
      <w:r w:rsidRPr="00F62AF3">
        <w:rPr>
          <w:rFonts w:hint="eastAsia"/>
        </w:rPr>
        <w:t>将此工作都提到问题区域。</w:t>
      </w:r>
      <w:r w:rsidRPr="00F62AF3">
        <w:rPr>
          <w:rFonts w:hint="eastAsia"/>
        </w:rPr>
        <w:t xml:space="preserve"> </w:t>
      </w:r>
      <w:r w:rsidRPr="00F62AF3">
        <w:rPr>
          <w:rFonts w:hint="eastAsia"/>
        </w:rPr>
        <w:t>在当代的神经网络环境中，它通常是指参数传递加上可选的微调的特定方法（尽管有许多其他方法可以解决此问题</w:t>
      </w:r>
      <w:r w:rsidRPr="00F62AF3">
        <w:rPr>
          <w:rFonts w:hint="eastAsia"/>
        </w:rPr>
        <w:t>[34]</w:t>
      </w:r>
      <w:r w:rsidRPr="00F62AF3">
        <w:rPr>
          <w:rFonts w:hint="eastAsia"/>
        </w:rPr>
        <w:t>）。</w:t>
      </w:r>
    </w:p>
    <w:p w14:paraId="5937C740" w14:textId="3374372C" w:rsidR="00683E5E" w:rsidRDefault="00F62AF3" w:rsidP="00683E5E">
      <w:pPr>
        <w:ind w:firstLine="420"/>
      </w:pPr>
      <w:r w:rsidRPr="00F62AF3">
        <w:rPr>
          <w:rFonts w:hint="eastAsia"/>
        </w:rPr>
        <w:t>虽然</w:t>
      </w:r>
      <w:r w:rsidRPr="00F62AF3">
        <w:rPr>
          <w:rFonts w:hint="eastAsia"/>
        </w:rPr>
        <w:t>TL</w:t>
      </w:r>
      <w:r w:rsidRPr="00F62AF3">
        <w:rPr>
          <w:rFonts w:hint="eastAsia"/>
        </w:rPr>
        <w:t>可以指问题领域，但是</w:t>
      </w:r>
      <w:proofErr w:type="gramStart"/>
      <w:r w:rsidRPr="00F62AF3">
        <w:rPr>
          <w:rFonts w:hint="eastAsia"/>
        </w:rPr>
        <w:t>元学习</w:t>
      </w:r>
      <w:proofErr w:type="gramEnd"/>
      <w:r w:rsidRPr="00F62AF3">
        <w:rPr>
          <w:rFonts w:hint="eastAsia"/>
        </w:rPr>
        <w:t>是指可以用来改善</w:t>
      </w:r>
      <w:r w:rsidRPr="00F62AF3">
        <w:rPr>
          <w:rFonts w:hint="eastAsia"/>
        </w:rPr>
        <w:t>TL</w:t>
      </w:r>
      <w:r w:rsidRPr="00F62AF3">
        <w:rPr>
          <w:rFonts w:hint="eastAsia"/>
        </w:rPr>
        <w:t>和其他问题的方法。</w:t>
      </w:r>
      <w:r w:rsidRPr="00F62AF3">
        <w:rPr>
          <w:rFonts w:hint="eastAsia"/>
        </w:rPr>
        <w:t xml:space="preserve">  TL</w:t>
      </w:r>
      <w:r w:rsidRPr="00F62AF3">
        <w:rPr>
          <w:rFonts w:hint="eastAsia"/>
        </w:rPr>
        <w:t>作为一种方法论与</w:t>
      </w:r>
      <w:proofErr w:type="gramStart"/>
      <w:r w:rsidRPr="00F62AF3">
        <w:rPr>
          <w:rFonts w:hint="eastAsia"/>
        </w:rPr>
        <w:t>元学习</w:t>
      </w:r>
      <w:proofErr w:type="gramEnd"/>
      <w:r w:rsidRPr="00F62AF3">
        <w:rPr>
          <w:rFonts w:hint="eastAsia"/>
        </w:rPr>
        <w:t>不同，因为先验是通过对</w:t>
      </w:r>
      <w:proofErr w:type="gramStart"/>
      <w:r w:rsidRPr="00F62AF3">
        <w:rPr>
          <w:rFonts w:hint="eastAsia"/>
        </w:rPr>
        <w:t>源任务</w:t>
      </w:r>
      <w:proofErr w:type="gramEnd"/>
      <w:r w:rsidRPr="00F62AF3">
        <w:rPr>
          <w:rFonts w:hint="eastAsia"/>
        </w:rPr>
        <w:t>进行原始学习而提取的，而无需使用元目标。</w:t>
      </w:r>
      <w:r w:rsidRPr="00F62AF3">
        <w:rPr>
          <w:rFonts w:hint="eastAsia"/>
        </w:rPr>
        <w:t xml:space="preserve"> </w:t>
      </w:r>
      <w:r w:rsidRPr="00F62AF3">
        <w:rPr>
          <w:rFonts w:hint="eastAsia"/>
        </w:rPr>
        <w:t>在</w:t>
      </w:r>
      <w:proofErr w:type="gramStart"/>
      <w:r w:rsidRPr="00F62AF3">
        <w:rPr>
          <w:rFonts w:hint="eastAsia"/>
        </w:rPr>
        <w:t>元学习</w:t>
      </w:r>
      <w:proofErr w:type="gramEnd"/>
      <w:r w:rsidRPr="00F62AF3">
        <w:rPr>
          <w:rFonts w:hint="eastAsia"/>
        </w:rPr>
        <w:t>中，相应的先验将由外部优化定义，该外部优化评估先验在帮助学习新任务时的表现，例如，通过</w:t>
      </w:r>
      <w:r w:rsidRPr="00F62AF3">
        <w:rPr>
          <w:rFonts w:hint="eastAsia"/>
        </w:rPr>
        <w:t>MAML [19]</w:t>
      </w:r>
      <w:r w:rsidRPr="00F62AF3">
        <w:rPr>
          <w:rFonts w:hint="eastAsia"/>
        </w:rPr>
        <w:t>所示。</w:t>
      </w:r>
      <w:r w:rsidRPr="00F62AF3">
        <w:rPr>
          <w:rFonts w:hint="eastAsia"/>
        </w:rPr>
        <w:t xml:space="preserve"> </w:t>
      </w:r>
      <w:r w:rsidRPr="00F62AF3">
        <w:rPr>
          <w:rFonts w:hint="eastAsia"/>
        </w:rPr>
        <w:t>一般而言，</w:t>
      </w:r>
      <w:proofErr w:type="gramStart"/>
      <w:r w:rsidRPr="00F62AF3">
        <w:rPr>
          <w:rFonts w:hint="eastAsia"/>
        </w:rPr>
        <w:t>元学习</w:t>
      </w:r>
      <w:proofErr w:type="gramEnd"/>
      <w:r w:rsidRPr="00F62AF3">
        <w:rPr>
          <w:rFonts w:hint="eastAsia"/>
        </w:rPr>
        <w:t>处理的元表示形式比单纯的模型参数要广泛得多（</w:t>
      </w:r>
      <w:r w:rsidRPr="00F62AF3">
        <w:rPr>
          <w:rFonts w:hint="eastAsia"/>
        </w:rPr>
        <w:t>4.1</w:t>
      </w:r>
      <w:r w:rsidRPr="00F62AF3">
        <w:rPr>
          <w:rFonts w:hint="eastAsia"/>
        </w:rPr>
        <w:t>节）。</w:t>
      </w:r>
    </w:p>
    <w:p w14:paraId="7D70F078" w14:textId="5A02F089" w:rsidR="00683E5E" w:rsidRDefault="00F62AF3" w:rsidP="00F62AF3">
      <w:pPr>
        <w:ind w:firstLine="420"/>
      </w:pPr>
      <w:proofErr w:type="gramStart"/>
      <w:r w:rsidRPr="00F62AF3">
        <w:rPr>
          <w:rFonts w:hint="eastAsia"/>
          <w:b/>
        </w:rPr>
        <w:t>域自适应</w:t>
      </w:r>
      <w:proofErr w:type="gramEnd"/>
      <w:r w:rsidRPr="00F62AF3">
        <w:rPr>
          <w:rFonts w:hint="eastAsia"/>
          <w:b/>
        </w:rPr>
        <w:t>（</w:t>
      </w:r>
      <w:r w:rsidRPr="00F62AF3">
        <w:rPr>
          <w:rFonts w:hint="eastAsia"/>
          <w:b/>
        </w:rPr>
        <w:t>DA</w:t>
      </w:r>
      <w:r w:rsidRPr="00F62AF3">
        <w:rPr>
          <w:rFonts w:hint="eastAsia"/>
          <w:b/>
        </w:rPr>
        <w:t>）和</w:t>
      </w:r>
      <w:proofErr w:type="gramStart"/>
      <w:r w:rsidRPr="00F62AF3">
        <w:rPr>
          <w:rFonts w:hint="eastAsia"/>
          <w:b/>
        </w:rPr>
        <w:t>域通用</w:t>
      </w:r>
      <w:proofErr w:type="gramEnd"/>
      <w:r w:rsidRPr="00F62AF3">
        <w:rPr>
          <w:rFonts w:hint="eastAsia"/>
          <w:b/>
        </w:rPr>
        <w:t>（</w:t>
      </w:r>
      <w:r w:rsidRPr="00F62AF3">
        <w:rPr>
          <w:rFonts w:hint="eastAsia"/>
          <w:b/>
        </w:rPr>
        <w:t>DG</w:t>
      </w:r>
      <w:r w:rsidRPr="00F62AF3">
        <w:rPr>
          <w:rFonts w:hint="eastAsia"/>
          <w:b/>
        </w:rPr>
        <w:t>）</w:t>
      </w:r>
      <w:proofErr w:type="gramStart"/>
      <w:r>
        <w:rPr>
          <w:rFonts w:hint="eastAsia"/>
        </w:rPr>
        <w:t>域转移是指源任务</w:t>
      </w:r>
      <w:proofErr w:type="gramEnd"/>
      <w:r>
        <w:rPr>
          <w:rFonts w:hint="eastAsia"/>
        </w:rPr>
        <w:t>和目标任务具有相同类别，但目标任务的输入分布相对</w:t>
      </w:r>
      <w:proofErr w:type="gramStart"/>
      <w:r>
        <w:rPr>
          <w:rFonts w:hint="eastAsia"/>
        </w:rPr>
        <w:t>于源任务</w:t>
      </w:r>
      <w:proofErr w:type="gramEnd"/>
      <w:r>
        <w:rPr>
          <w:rFonts w:hint="eastAsia"/>
        </w:rPr>
        <w:t>发生了转移的情况</w:t>
      </w:r>
      <w:r>
        <w:rPr>
          <w:rFonts w:hint="eastAsia"/>
        </w:rPr>
        <w:t>[34]</w:t>
      </w:r>
      <w:r>
        <w:rPr>
          <w:rFonts w:hint="eastAsia"/>
        </w:rPr>
        <w:t>，</w:t>
      </w:r>
      <w:r>
        <w:rPr>
          <w:rFonts w:hint="eastAsia"/>
        </w:rPr>
        <w:t>[57]</w:t>
      </w:r>
      <w:r>
        <w:rPr>
          <w:rFonts w:hint="eastAsia"/>
        </w:rPr>
        <w:t>，从而导致转移时模型性能降低。</w:t>
      </w:r>
      <w:r>
        <w:rPr>
          <w:rFonts w:hint="eastAsia"/>
        </w:rPr>
        <w:t xml:space="preserve">  DA</w:t>
      </w:r>
      <w:r>
        <w:rPr>
          <w:rFonts w:hint="eastAsia"/>
        </w:rPr>
        <w:t>是转移学习的一种变体，它试图通过使用来自目标的稀疏或未标记的数据来适应</w:t>
      </w:r>
      <w:proofErr w:type="gramStart"/>
      <w:r>
        <w:rPr>
          <w:rFonts w:hint="eastAsia"/>
        </w:rPr>
        <w:t>源训练</w:t>
      </w:r>
      <w:proofErr w:type="gramEnd"/>
      <w:r>
        <w:rPr>
          <w:rFonts w:hint="eastAsia"/>
        </w:rPr>
        <w:t>的模型来缓解此问题。</w:t>
      </w:r>
      <w:r>
        <w:rPr>
          <w:rFonts w:hint="eastAsia"/>
        </w:rPr>
        <w:t xml:space="preserve">  DG</w:t>
      </w:r>
      <w:r>
        <w:rPr>
          <w:rFonts w:hint="eastAsia"/>
        </w:rPr>
        <w:t>是</w:t>
      </w:r>
      <w:proofErr w:type="gramStart"/>
      <w:r>
        <w:rPr>
          <w:rFonts w:hint="eastAsia"/>
        </w:rPr>
        <w:t>指训练源</w:t>
      </w:r>
      <w:proofErr w:type="gramEnd"/>
      <w:r>
        <w:rPr>
          <w:rFonts w:hint="eastAsia"/>
        </w:rPr>
        <w:t>模型对这种域偏移具有鲁棒性而无需进一步调整的方法。</w:t>
      </w:r>
      <w:r>
        <w:rPr>
          <w:rFonts w:hint="eastAsia"/>
        </w:rPr>
        <w:t xml:space="preserve"> </w:t>
      </w:r>
      <w:r>
        <w:rPr>
          <w:rFonts w:hint="eastAsia"/>
        </w:rPr>
        <w:t>已经研究了许多方法</w:t>
      </w:r>
      <w:r>
        <w:rPr>
          <w:rFonts w:hint="eastAsia"/>
        </w:rPr>
        <w:t>[34]</w:t>
      </w:r>
      <w:r>
        <w:rPr>
          <w:rFonts w:hint="eastAsia"/>
        </w:rPr>
        <w:t>，</w:t>
      </w:r>
      <w:r>
        <w:rPr>
          <w:rFonts w:hint="eastAsia"/>
        </w:rPr>
        <w:t>[57]</w:t>
      </w:r>
      <w:r>
        <w:rPr>
          <w:rFonts w:hint="eastAsia"/>
        </w:rPr>
        <w:t>，</w:t>
      </w:r>
      <w:r>
        <w:rPr>
          <w:rFonts w:hint="eastAsia"/>
        </w:rPr>
        <w:t>[58]</w:t>
      </w:r>
      <w:r>
        <w:rPr>
          <w:rFonts w:hint="eastAsia"/>
        </w:rPr>
        <w:t>来转移知识并提高目标领域的性能。</w:t>
      </w:r>
      <w:r>
        <w:rPr>
          <w:rFonts w:hint="eastAsia"/>
        </w:rPr>
        <w:t xml:space="preserve"> </w:t>
      </w:r>
      <w:r>
        <w:rPr>
          <w:rFonts w:hint="eastAsia"/>
        </w:rPr>
        <w:t>但是，就</w:t>
      </w:r>
      <w:r>
        <w:rPr>
          <w:rFonts w:hint="eastAsia"/>
        </w:rPr>
        <w:t>TL</w:t>
      </w:r>
      <w:r>
        <w:rPr>
          <w:rFonts w:hint="eastAsia"/>
        </w:rPr>
        <w:t>而言，原始</w:t>
      </w:r>
      <w:r>
        <w:rPr>
          <w:rFonts w:hint="eastAsia"/>
        </w:rPr>
        <w:t>DA</w:t>
      </w:r>
      <w:r>
        <w:rPr>
          <w:rFonts w:hint="eastAsia"/>
        </w:rPr>
        <w:t>和</w:t>
      </w:r>
      <w:r>
        <w:rPr>
          <w:rFonts w:hint="eastAsia"/>
        </w:rPr>
        <w:t>DG</w:t>
      </w:r>
      <w:r>
        <w:rPr>
          <w:rFonts w:hint="eastAsia"/>
        </w:rPr>
        <w:t>的区别在于，没有</w:t>
      </w:r>
      <w:proofErr w:type="gramStart"/>
      <w:r>
        <w:rPr>
          <w:rFonts w:hint="eastAsia"/>
        </w:rPr>
        <w:t>元目标</w:t>
      </w:r>
      <w:proofErr w:type="gramEnd"/>
      <w:r>
        <w:rPr>
          <w:rFonts w:hint="eastAsia"/>
        </w:rPr>
        <w:t>可以优化跨域的“学习方法”。同时，元学习方法可用于执行</w:t>
      </w:r>
      <w:r>
        <w:rPr>
          <w:rFonts w:hint="eastAsia"/>
        </w:rPr>
        <w:t>DA</w:t>
      </w:r>
      <w:r>
        <w:rPr>
          <w:rFonts w:hint="eastAsia"/>
        </w:rPr>
        <w:t>和</w:t>
      </w:r>
      <w:r>
        <w:rPr>
          <w:rFonts w:hint="eastAsia"/>
        </w:rPr>
        <w:t>DG</w:t>
      </w:r>
      <w:r>
        <w:rPr>
          <w:rFonts w:hint="eastAsia"/>
        </w:rPr>
        <w:t>，这将在</w:t>
      </w:r>
      <w:r>
        <w:rPr>
          <w:rFonts w:hint="eastAsia"/>
        </w:rPr>
        <w:t>5.9</w:t>
      </w:r>
      <w:r>
        <w:rPr>
          <w:rFonts w:hint="eastAsia"/>
        </w:rPr>
        <w:t>节中介绍。</w:t>
      </w:r>
    </w:p>
    <w:p w14:paraId="7C435199" w14:textId="25148C57" w:rsidR="00683E5E" w:rsidRDefault="00F62AF3" w:rsidP="00683E5E">
      <w:pPr>
        <w:ind w:firstLine="420"/>
      </w:pPr>
      <w:r w:rsidRPr="00F62AF3">
        <w:rPr>
          <w:rFonts w:hint="eastAsia"/>
          <w:b/>
        </w:rPr>
        <w:t>持续学习（</w:t>
      </w:r>
      <w:r w:rsidRPr="00F62AF3">
        <w:rPr>
          <w:rFonts w:hint="eastAsia"/>
          <w:b/>
        </w:rPr>
        <w:t>CL</w:t>
      </w:r>
      <w:r w:rsidRPr="00F62AF3">
        <w:rPr>
          <w:rFonts w:hint="eastAsia"/>
          <w:b/>
        </w:rPr>
        <w:t>）</w:t>
      </w:r>
      <w:r>
        <w:rPr>
          <w:rFonts w:hint="eastAsia"/>
        </w:rPr>
        <w:t xml:space="preserve"> </w:t>
      </w:r>
      <w:r w:rsidRPr="00F62AF3">
        <w:rPr>
          <w:rFonts w:hint="eastAsia"/>
        </w:rPr>
        <w:t>持续学习和终生学习</w:t>
      </w:r>
      <w:r w:rsidRPr="00F62AF3">
        <w:rPr>
          <w:rFonts w:hint="eastAsia"/>
        </w:rPr>
        <w:t>[59]</w:t>
      </w:r>
      <w:r w:rsidRPr="00F62AF3">
        <w:rPr>
          <w:rFonts w:hint="eastAsia"/>
        </w:rPr>
        <w:t>，</w:t>
      </w:r>
      <w:r w:rsidRPr="00F62AF3">
        <w:rPr>
          <w:rFonts w:hint="eastAsia"/>
        </w:rPr>
        <w:t>[60]</w:t>
      </w:r>
      <w:r w:rsidRPr="00F62AF3">
        <w:rPr>
          <w:rFonts w:hint="eastAsia"/>
        </w:rPr>
        <w:t>是指学习从潜在的非平稳分布中提取的一系列任务的能力，尤其是在加速学习新任务的同时寻求学习的能力</w:t>
      </w:r>
      <w:r w:rsidR="00A77DAC">
        <w:rPr>
          <w:rFonts w:hint="eastAsia"/>
        </w:rPr>
        <w:t>并不</w:t>
      </w:r>
      <w:r w:rsidRPr="00F62AF3">
        <w:rPr>
          <w:rFonts w:hint="eastAsia"/>
        </w:rPr>
        <w:t>忘记旧任务。</w:t>
      </w:r>
      <w:r w:rsidRPr="00F62AF3">
        <w:rPr>
          <w:rFonts w:hint="eastAsia"/>
        </w:rPr>
        <w:t xml:space="preserve"> </w:t>
      </w:r>
      <w:r w:rsidRPr="00F62AF3">
        <w:rPr>
          <w:rFonts w:hint="eastAsia"/>
        </w:rPr>
        <w:t>它与处理任务分发有关，并且目标部分是为了加速对目标任务的学习。</w:t>
      </w:r>
      <w:r w:rsidRPr="00F62AF3">
        <w:rPr>
          <w:rFonts w:hint="eastAsia"/>
        </w:rPr>
        <w:t xml:space="preserve"> </w:t>
      </w:r>
      <w:r w:rsidRPr="00F62AF3">
        <w:rPr>
          <w:rFonts w:hint="eastAsia"/>
        </w:rPr>
        <w:t>但是，大多数持续学习方法</w:t>
      </w:r>
      <w:proofErr w:type="gramStart"/>
      <w:r w:rsidRPr="00F62AF3">
        <w:rPr>
          <w:rFonts w:hint="eastAsia"/>
        </w:rPr>
        <w:t>不是元</w:t>
      </w:r>
      <w:proofErr w:type="gramEnd"/>
      <w:r w:rsidRPr="00F62AF3">
        <w:rPr>
          <w:rFonts w:hint="eastAsia"/>
        </w:rPr>
        <w:t>学习方法，因为没有明确</w:t>
      </w:r>
      <w:proofErr w:type="gramStart"/>
      <w:r w:rsidRPr="00F62AF3">
        <w:rPr>
          <w:rFonts w:hint="eastAsia"/>
        </w:rPr>
        <w:t>解决此元目标</w:t>
      </w:r>
      <w:proofErr w:type="gramEnd"/>
      <w:r w:rsidRPr="00F62AF3">
        <w:rPr>
          <w:rFonts w:hint="eastAsia"/>
        </w:rPr>
        <w:t>。</w:t>
      </w:r>
      <w:r w:rsidRPr="00F62AF3">
        <w:rPr>
          <w:rFonts w:hint="eastAsia"/>
        </w:rPr>
        <w:t xml:space="preserve"> </w:t>
      </w:r>
      <w:r w:rsidRPr="00F62AF3">
        <w:rPr>
          <w:rFonts w:hint="eastAsia"/>
        </w:rPr>
        <w:t>尽管如此，</w:t>
      </w:r>
      <w:proofErr w:type="gramStart"/>
      <w:r w:rsidRPr="00F62AF3">
        <w:rPr>
          <w:rFonts w:hint="eastAsia"/>
        </w:rPr>
        <w:t>元学习</w:t>
      </w:r>
      <w:proofErr w:type="gramEnd"/>
      <w:r w:rsidRPr="00F62AF3">
        <w:rPr>
          <w:rFonts w:hint="eastAsia"/>
        </w:rPr>
        <w:t>为继续学习提供了一个潜在的框架，最近的一些研究已经开始通过开发编码持续学习表现的</w:t>
      </w:r>
      <w:proofErr w:type="gramStart"/>
      <w:r w:rsidRPr="00F62AF3">
        <w:rPr>
          <w:rFonts w:hint="eastAsia"/>
        </w:rPr>
        <w:t>元目标</w:t>
      </w:r>
      <w:proofErr w:type="gramEnd"/>
      <w:r w:rsidRPr="00F62AF3">
        <w:rPr>
          <w:rFonts w:hint="eastAsia"/>
        </w:rPr>
        <w:t>来做到这一点</w:t>
      </w:r>
      <w:r w:rsidRPr="00F62AF3">
        <w:rPr>
          <w:rFonts w:hint="eastAsia"/>
        </w:rPr>
        <w:t>[61]-[63]</w:t>
      </w:r>
      <w:r w:rsidRPr="00F62AF3">
        <w:rPr>
          <w:rFonts w:hint="eastAsia"/>
        </w:rPr>
        <w:t>。</w:t>
      </w:r>
    </w:p>
    <w:p w14:paraId="7BB5094D" w14:textId="72D66539" w:rsidR="00683E5E" w:rsidRDefault="00A77DAC" w:rsidP="00A77DAC">
      <w:pPr>
        <w:ind w:firstLine="420"/>
      </w:pPr>
      <w:r w:rsidRPr="00A77DAC">
        <w:rPr>
          <w:rFonts w:hint="eastAsia"/>
          <w:b/>
        </w:rPr>
        <w:t>多任务学习（</w:t>
      </w:r>
      <w:r w:rsidRPr="00A77DAC">
        <w:rPr>
          <w:rFonts w:hint="eastAsia"/>
          <w:b/>
        </w:rPr>
        <w:t>MTL</w:t>
      </w:r>
      <w:r w:rsidRPr="00A77DAC">
        <w:rPr>
          <w:rFonts w:hint="eastAsia"/>
          <w:b/>
        </w:rPr>
        <w:t>）</w:t>
      </w:r>
      <w:r>
        <w:rPr>
          <w:rFonts w:hint="eastAsia"/>
        </w:rPr>
        <w:t xml:space="preserve"> </w:t>
      </w:r>
      <w:r>
        <w:rPr>
          <w:rFonts w:hint="eastAsia"/>
        </w:rPr>
        <w:t>旨在共同学习几个相关任务，并受益于参数共享带来的效果正则化以及所产生的共享表示形式的多样性</w:t>
      </w:r>
      <w:r>
        <w:rPr>
          <w:rFonts w:hint="eastAsia"/>
        </w:rPr>
        <w:t>[64]-[66]</w:t>
      </w:r>
      <w:r>
        <w:rPr>
          <w:rFonts w:hint="eastAsia"/>
        </w:rPr>
        <w:t>。</w:t>
      </w:r>
      <w:r>
        <w:rPr>
          <w:rFonts w:hint="eastAsia"/>
        </w:rPr>
        <w:t xml:space="preserve"> </w:t>
      </w:r>
      <w:r>
        <w:rPr>
          <w:rFonts w:hint="eastAsia"/>
        </w:rPr>
        <w:t>像</w:t>
      </w:r>
      <w:r>
        <w:rPr>
          <w:rFonts w:hint="eastAsia"/>
        </w:rPr>
        <w:t>TL</w:t>
      </w:r>
      <w:r>
        <w:rPr>
          <w:rFonts w:hint="eastAsia"/>
        </w:rPr>
        <w:t>，</w:t>
      </w:r>
      <w:r>
        <w:rPr>
          <w:rFonts w:hint="eastAsia"/>
        </w:rPr>
        <w:t>DA</w:t>
      </w:r>
      <w:r>
        <w:rPr>
          <w:rFonts w:hint="eastAsia"/>
        </w:rPr>
        <w:t>和</w:t>
      </w:r>
      <w:r>
        <w:rPr>
          <w:rFonts w:hint="eastAsia"/>
        </w:rPr>
        <w:t>CL</w:t>
      </w:r>
      <w:r>
        <w:rPr>
          <w:rFonts w:hint="eastAsia"/>
        </w:rPr>
        <w:t>一样，常规</w:t>
      </w:r>
      <w:r>
        <w:rPr>
          <w:rFonts w:hint="eastAsia"/>
        </w:rPr>
        <w:t>MTL</w:t>
      </w:r>
      <w:r>
        <w:rPr>
          <w:rFonts w:hint="eastAsia"/>
        </w:rPr>
        <w:t>是没有</w:t>
      </w:r>
      <w:proofErr w:type="gramStart"/>
      <w:r>
        <w:rPr>
          <w:rFonts w:hint="eastAsia"/>
        </w:rPr>
        <w:t>元目标</w:t>
      </w:r>
      <w:proofErr w:type="gramEnd"/>
      <w:r>
        <w:rPr>
          <w:rFonts w:hint="eastAsia"/>
        </w:rPr>
        <w:t>的单级优化。此外，</w:t>
      </w:r>
      <w:r>
        <w:rPr>
          <w:rFonts w:hint="eastAsia"/>
        </w:rPr>
        <w:t>MTL</w:t>
      </w:r>
      <w:r>
        <w:rPr>
          <w:rFonts w:hint="eastAsia"/>
        </w:rPr>
        <w:t>的目标是解决固定数量的已知任务，而</w:t>
      </w:r>
      <w:proofErr w:type="gramStart"/>
      <w:r>
        <w:rPr>
          <w:rFonts w:hint="eastAsia"/>
        </w:rPr>
        <w:t>元学习</w:t>
      </w:r>
      <w:proofErr w:type="gramEnd"/>
      <w:r>
        <w:rPr>
          <w:rFonts w:hint="eastAsia"/>
        </w:rPr>
        <w:t>的重点通常是解决看不见的未来任务。</w:t>
      </w:r>
      <w:r>
        <w:rPr>
          <w:rFonts w:hint="eastAsia"/>
        </w:rPr>
        <w:t xml:space="preserve"> </w:t>
      </w:r>
      <w:r>
        <w:rPr>
          <w:rFonts w:hint="eastAsia"/>
        </w:rPr>
        <w:t>但是，可以引入金属收益以使</w:t>
      </w:r>
      <w:r>
        <w:rPr>
          <w:rFonts w:hint="eastAsia"/>
        </w:rPr>
        <w:t>MTL</w:t>
      </w:r>
      <w:r>
        <w:rPr>
          <w:rFonts w:hint="eastAsia"/>
        </w:rPr>
        <w:t>受益，例如</w:t>
      </w:r>
      <w:r>
        <w:rPr>
          <w:rFonts w:hint="eastAsia"/>
        </w:rPr>
        <w:t xml:space="preserve"> </w:t>
      </w:r>
      <w:r>
        <w:rPr>
          <w:rFonts w:hint="eastAsia"/>
        </w:rPr>
        <w:t>通过学习任务之间的相关性</w:t>
      </w:r>
      <w:r>
        <w:rPr>
          <w:rFonts w:hint="eastAsia"/>
        </w:rPr>
        <w:t>[67]</w:t>
      </w:r>
      <w:r>
        <w:rPr>
          <w:rFonts w:hint="eastAsia"/>
        </w:rPr>
        <w:t>，或如何在多个任务之间确定优先级</w:t>
      </w:r>
      <w:r>
        <w:rPr>
          <w:rFonts w:hint="eastAsia"/>
        </w:rPr>
        <w:t>[68]</w:t>
      </w:r>
      <w:r>
        <w:rPr>
          <w:rFonts w:hint="eastAsia"/>
        </w:rPr>
        <w:t>。</w:t>
      </w:r>
    </w:p>
    <w:p w14:paraId="184E16FF" w14:textId="7104C614" w:rsidR="00683E5E" w:rsidRDefault="00A77DAC" w:rsidP="00683E5E">
      <w:pPr>
        <w:ind w:firstLine="420"/>
      </w:pPr>
      <w:r w:rsidRPr="00A77DAC">
        <w:rPr>
          <w:rFonts w:hint="eastAsia"/>
          <w:b/>
        </w:rPr>
        <w:t>超参数优化（</w:t>
      </w:r>
      <w:r w:rsidRPr="00A77DAC">
        <w:rPr>
          <w:rFonts w:hint="eastAsia"/>
          <w:b/>
        </w:rPr>
        <w:t>HO</w:t>
      </w:r>
      <w:r w:rsidRPr="00A77DAC">
        <w:rPr>
          <w:rFonts w:hint="eastAsia"/>
          <w:b/>
        </w:rPr>
        <w:t>）</w:t>
      </w:r>
      <w:r w:rsidRPr="00A77DAC">
        <w:rPr>
          <w:rFonts w:hint="eastAsia"/>
        </w:rPr>
        <w:t>在</w:t>
      </w:r>
      <w:proofErr w:type="gramStart"/>
      <w:r w:rsidRPr="00A77DAC">
        <w:rPr>
          <w:rFonts w:hint="eastAsia"/>
        </w:rPr>
        <w:t>元学习</w:t>
      </w:r>
      <w:proofErr w:type="gramEnd"/>
      <w:r w:rsidRPr="00A77DAC">
        <w:rPr>
          <w:rFonts w:hint="eastAsia"/>
        </w:rPr>
        <w:t>的范围之内，因为“学习方法”的定义中可以包含诸如学习率或正则化强度之类的超参数。</w:t>
      </w:r>
      <w:r w:rsidRPr="00A77DAC">
        <w:rPr>
          <w:rFonts w:hint="eastAsia"/>
        </w:rPr>
        <w:t xml:space="preserve"> </w:t>
      </w:r>
      <w:r w:rsidRPr="00A77DAC">
        <w:rPr>
          <w:rFonts w:hint="eastAsia"/>
        </w:rPr>
        <w:t>在这里，我们专注于</w:t>
      </w:r>
      <w:r w:rsidRPr="00A77DAC">
        <w:rPr>
          <w:rFonts w:hint="eastAsia"/>
        </w:rPr>
        <w:t>HO</w:t>
      </w:r>
      <w:r w:rsidRPr="00A77DAC">
        <w:rPr>
          <w:rFonts w:hint="eastAsia"/>
        </w:rPr>
        <w:t>任务，该任务定义了使用神经网络进行端到</w:t>
      </w:r>
      <w:proofErr w:type="gramStart"/>
      <w:r w:rsidRPr="00A77DAC">
        <w:rPr>
          <w:rFonts w:hint="eastAsia"/>
        </w:rPr>
        <w:t>端训练</w:t>
      </w:r>
      <w:proofErr w:type="gramEnd"/>
      <w:r w:rsidRPr="00A77DAC">
        <w:rPr>
          <w:rFonts w:hint="eastAsia"/>
        </w:rPr>
        <w:t>的元目标。</w:t>
      </w:r>
      <w:r w:rsidRPr="00A77DAC">
        <w:rPr>
          <w:rFonts w:hint="eastAsia"/>
        </w:rPr>
        <w:t xml:space="preserve"> </w:t>
      </w:r>
      <w:r w:rsidRPr="00A77DAC">
        <w:rPr>
          <w:rFonts w:hint="eastAsia"/>
        </w:rPr>
        <w:t>这包括</w:t>
      </w:r>
      <w:r w:rsidRPr="00A77DAC">
        <w:rPr>
          <w:rFonts w:hint="eastAsia"/>
        </w:rPr>
        <w:t>HO</w:t>
      </w:r>
      <w:r w:rsidRPr="00A77DAC">
        <w:rPr>
          <w:rFonts w:hint="eastAsia"/>
        </w:rPr>
        <w:t>中的一些工作，例如基于梯度的超参数学习</w:t>
      </w:r>
      <w:r w:rsidRPr="00A77DAC">
        <w:rPr>
          <w:rFonts w:hint="eastAsia"/>
        </w:rPr>
        <w:t>[67]</w:t>
      </w:r>
      <w:r w:rsidRPr="00A77DAC">
        <w:rPr>
          <w:rFonts w:hint="eastAsia"/>
        </w:rPr>
        <w:t>和神经体系结构搜索</w:t>
      </w:r>
      <w:r w:rsidRPr="00A77DAC">
        <w:rPr>
          <w:rFonts w:hint="eastAsia"/>
        </w:rPr>
        <w:t>[26]</w:t>
      </w:r>
      <w:r w:rsidRPr="00A77DAC">
        <w:rPr>
          <w:rFonts w:hint="eastAsia"/>
        </w:rPr>
        <w:t>。</w:t>
      </w:r>
      <w:r w:rsidRPr="00A77DAC">
        <w:rPr>
          <w:rFonts w:hint="eastAsia"/>
        </w:rPr>
        <w:t xml:space="preserve"> </w:t>
      </w:r>
      <w:r w:rsidRPr="00A77DAC">
        <w:rPr>
          <w:rFonts w:hint="eastAsia"/>
        </w:rPr>
        <w:t>但是我们排除了其他方法，例如随机搜索</w:t>
      </w:r>
      <w:r w:rsidRPr="00A77DAC">
        <w:rPr>
          <w:rFonts w:hint="eastAsia"/>
        </w:rPr>
        <w:t>[69]</w:t>
      </w:r>
      <w:r w:rsidRPr="00A77DAC">
        <w:rPr>
          <w:rFonts w:hint="eastAsia"/>
        </w:rPr>
        <w:t>和贝叶斯超参数优化</w:t>
      </w:r>
      <w:r w:rsidRPr="00A77DAC">
        <w:rPr>
          <w:rFonts w:hint="eastAsia"/>
        </w:rPr>
        <w:t>[70]</w:t>
      </w:r>
      <w:r w:rsidRPr="00A77DAC">
        <w:rPr>
          <w:rFonts w:hint="eastAsia"/>
        </w:rPr>
        <w:t>，这些方法很少被视为具有</w:t>
      </w:r>
      <w:r>
        <w:rPr>
          <w:rFonts w:hint="eastAsia"/>
        </w:rPr>
        <w:t>元学习</w:t>
      </w:r>
      <w:r w:rsidRPr="00A77DAC">
        <w:rPr>
          <w:rFonts w:hint="eastAsia"/>
        </w:rPr>
        <w:t>。</w:t>
      </w:r>
    </w:p>
    <w:p w14:paraId="30D97235" w14:textId="7DE1AAB3" w:rsidR="00683E5E" w:rsidRPr="00A77DAC" w:rsidRDefault="00A77DAC" w:rsidP="00A77DAC">
      <w:pPr>
        <w:ind w:firstLine="420"/>
      </w:pPr>
      <w:r>
        <w:rPr>
          <w:rFonts w:hint="eastAsia"/>
        </w:rPr>
        <w:lastRenderedPageBreak/>
        <w:t>分层贝叶斯模型（</w:t>
      </w:r>
      <w:r>
        <w:rPr>
          <w:rFonts w:hint="eastAsia"/>
        </w:rPr>
        <w:t>HBM</w:t>
      </w:r>
      <w:r>
        <w:rPr>
          <w:rFonts w:hint="eastAsia"/>
        </w:rPr>
        <w:t>）涉及先验</w:t>
      </w:r>
      <w:r>
        <w:rPr>
          <w:noProof/>
        </w:rPr>
        <w:drawing>
          <wp:inline distT="0" distB="0" distL="0" distR="0" wp14:anchorId="1C463714" wp14:editId="4CBBB130">
            <wp:extent cx="857250" cy="4286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57250" cy="428625"/>
                    </a:xfrm>
                    <a:prstGeom prst="rect">
                      <a:avLst/>
                    </a:prstGeom>
                  </pic:spPr>
                </pic:pic>
              </a:graphicData>
            </a:graphic>
          </wp:inline>
        </w:drawing>
      </w:r>
      <w:r>
        <w:rPr>
          <w:rFonts w:hint="eastAsia"/>
        </w:rPr>
        <w:t>下参数</w:t>
      </w:r>
      <m:oMath>
        <m:r>
          <m:rPr>
            <m:sty m:val="p"/>
          </m:rPr>
          <w:rPr>
            <w:rFonts w:ascii="Cambria Math" w:hAnsi="Cambria Math"/>
          </w:rPr>
          <m:t>θ</m:t>
        </m:r>
      </m:oMath>
      <w:r>
        <w:rPr>
          <w:rFonts w:hint="eastAsia"/>
        </w:rPr>
        <w:t>的贝叶斯学习。</w:t>
      </w:r>
      <w:r>
        <w:rPr>
          <w:rFonts w:hint="eastAsia"/>
        </w:rPr>
        <w:t xml:space="preserve"> </w:t>
      </w:r>
      <w:r>
        <w:rPr>
          <w:rFonts w:hint="eastAsia"/>
        </w:rPr>
        <w:t>先验是在其他变量上作为条件密度写的</w:t>
      </w:r>
      <w:r w:rsidR="008C5354">
        <w:rPr>
          <w:rFonts w:hint="eastAsia"/>
        </w:rPr>
        <w:t>ω</w:t>
      </w:r>
      <w:r>
        <w:rPr>
          <w:rFonts w:hint="eastAsia"/>
        </w:rPr>
        <w:t>它有自己的先验</w:t>
      </w:r>
      <w:r>
        <w:rPr>
          <w:rFonts w:hint="eastAsia"/>
        </w:rPr>
        <w:t>p</w:t>
      </w:r>
      <w:r>
        <w:rPr>
          <w:rFonts w:hint="eastAsia"/>
        </w:rPr>
        <w:t>（</w:t>
      </w:r>
      <w:r w:rsidR="008C5354">
        <w:rPr>
          <w:rFonts w:hint="eastAsia"/>
        </w:rPr>
        <w:t>ω</w:t>
      </w:r>
      <w:r>
        <w:rPr>
          <w:rFonts w:hint="eastAsia"/>
        </w:rPr>
        <w:t>）。</w:t>
      </w:r>
      <w:r>
        <w:rPr>
          <w:rFonts w:hint="eastAsia"/>
        </w:rPr>
        <w:t xml:space="preserve"> </w:t>
      </w:r>
      <w:r>
        <w:rPr>
          <w:rFonts w:hint="eastAsia"/>
        </w:rPr>
        <w:t>分层贝叶斯模型的主要特点是分组数据模型</w:t>
      </w:r>
      <w:r>
        <w:rPr>
          <w:noProof/>
        </w:rPr>
        <w:drawing>
          <wp:inline distT="0" distB="0" distL="0" distR="0" wp14:anchorId="5C81E3E2" wp14:editId="7E103023">
            <wp:extent cx="1800225" cy="3619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0225" cy="361950"/>
                    </a:xfrm>
                    <a:prstGeom prst="rect">
                      <a:avLst/>
                    </a:prstGeom>
                  </pic:spPr>
                </pic:pic>
              </a:graphicData>
            </a:graphic>
          </wp:inline>
        </w:drawing>
      </w:r>
      <w:r>
        <w:rPr>
          <w:noProof/>
        </w:rPr>
        <w:drawing>
          <wp:inline distT="0" distB="0" distL="0" distR="0" wp14:anchorId="0DDB79CF" wp14:editId="37DCC162">
            <wp:extent cx="1571625" cy="4000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71625" cy="400050"/>
                    </a:xfrm>
                    <a:prstGeom prst="rect">
                      <a:avLst/>
                    </a:prstGeom>
                  </pic:spPr>
                </pic:pic>
              </a:graphicData>
            </a:graphic>
          </wp:inline>
        </w:drawing>
      </w:r>
      <w:r>
        <w:rPr>
          <w:rFonts w:hint="eastAsia"/>
        </w:rPr>
        <w:t>，每个组中</w:t>
      </w:r>
      <w:proofErr w:type="spellStart"/>
      <w:r>
        <w:rPr>
          <w:rFonts w:hint="eastAsia"/>
        </w:rPr>
        <w:t>i</w:t>
      </w:r>
      <w:proofErr w:type="spellEnd"/>
      <w:r>
        <w:rPr>
          <w:rFonts w:hint="eastAsia"/>
        </w:rPr>
        <w:t>都有自己的</w:t>
      </w:r>
      <w:r>
        <w:rPr>
          <w:noProof/>
        </w:rPr>
        <w:drawing>
          <wp:inline distT="0" distB="0" distL="0" distR="0" wp14:anchorId="022C81E2" wp14:editId="007F6DAF">
            <wp:extent cx="428625" cy="3810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625" cy="381000"/>
                    </a:xfrm>
                    <a:prstGeom prst="rect">
                      <a:avLst/>
                    </a:prstGeom>
                  </pic:spPr>
                </pic:pic>
              </a:graphicData>
            </a:graphic>
          </wp:inline>
        </w:drawing>
      </w:r>
    </w:p>
    <w:p w14:paraId="79936C2A" w14:textId="4083128E" w:rsidR="00683E5E" w:rsidRDefault="00A77DAC" w:rsidP="00683E5E">
      <w:pPr>
        <w:ind w:firstLine="420"/>
      </w:pPr>
      <w:r w:rsidRPr="00A77DAC">
        <w:rPr>
          <w:rFonts w:hint="eastAsia"/>
        </w:rPr>
        <w:t>完整模型为</w:t>
      </w:r>
      <w:r>
        <w:rPr>
          <w:noProof/>
        </w:rPr>
        <w:drawing>
          <wp:inline distT="0" distB="0" distL="0" distR="0" wp14:anchorId="66046E3D" wp14:editId="5305FECA">
            <wp:extent cx="3514725" cy="5524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4725" cy="552450"/>
                    </a:xfrm>
                    <a:prstGeom prst="rect">
                      <a:avLst/>
                    </a:prstGeom>
                  </pic:spPr>
                </pic:pic>
              </a:graphicData>
            </a:graphic>
          </wp:inline>
        </w:drawing>
      </w:r>
      <w:r w:rsidRPr="00A77DAC">
        <w:rPr>
          <w:rFonts w:hint="eastAsia"/>
        </w:rPr>
        <w:t>。</w:t>
      </w:r>
      <w:r w:rsidRPr="00A77DAC">
        <w:rPr>
          <w:rFonts w:hint="eastAsia"/>
        </w:rPr>
        <w:t xml:space="preserve"> </w:t>
      </w:r>
      <w:r w:rsidRPr="00A77DAC">
        <w:rPr>
          <w:rFonts w:hint="eastAsia"/>
        </w:rPr>
        <w:t>层次结构可以进一步提高；</w:t>
      </w:r>
      <w:r w:rsidRPr="00A77DAC">
        <w:rPr>
          <w:rFonts w:hint="eastAsia"/>
        </w:rPr>
        <w:t xml:space="preserve"> </w:t>
      </w:r>
      <w:r w:rsidRPr="00A77DAC">
        <w:rPr>
          <w:rFonts w:hint="eastAsia"/>
        </w:rPr>
        <w:t>特别是</w:t>
      </w:r>
      <w:r w:rsidRPr="00A77DAC">
        <w:rPr>
          <w:rFonts w:hint="eastAsia"/>
        </w:rPr>
        <w:t xml:space="preserve"> </w:t>
      </w:r>
      <w:r w:rsidR="008C5354">
        <w:rPr>
          <w:rFonts w:hint="eastAsia"/>
        </w:rPr>
        <w:t>ω</w:t>
      </w:r>
      <w:r w:rsidRPr="00A77DAC">
        <w:rPr>
          <w:rFonts w:hint="eastAsia"/>
        </w:rPr>
        <w:t xml:space="preserve"> </w:t>
      </w:r>
      <w:r w:rsidRPr="00A77DAC">
        <w:rPr>
          <w:rFonts w:hint="eastAsia"/>
        </w:rPr>
        <w:t>本身可以被参数化，因此可以学习</w:t>
      </w:r>
      <w:r w:rsidRPr="00A77DAC">
        <w:rPr>
          <w:rFonts w:hint="eastAsia"/>
        </w:rPr>
        <w:t>p</w:t>
      </w:r>
      <w:r w:rsidRPr="00A77DAC">
        <w:rPr>
          <w:rFonts w:hint="eastAsia"/>
        </w:rPr>
        <w:t>（</w:t>
      </w:r>
      <w:r w:rsidR="008C5354">
        <w:rPr>
          <w:rFonts w:hint="eastAsia"/>
        </w:rPr>
        <w:t>ω</w:t>
      </w:r>
      <w:r w:rsidRPr="00A77DAC">
        <w:rPr>
          <w:rFonts w:hint="eastAsia"/>
        </w:rPr>
        <w:t>）。</w:t>
      </w:r>
    </w:p>
    <w:p w14:paraId="2BA223EE" w14:textId="61B319B9" w:rsidR="00683E5E" w:rsidRDefault="00A77DAC" w:rsidP="00683E5E">
      <w:pPr>
        <w:ind w:firstLine="420"/>
      </w:pPr>
      <w:r w:rsidRPr="00A77DAC">
        <w:rPr>
          <w:rFonts w:hint="eastAsia"/>
        </w:rPr>
        <w:t>学习通常是全流水线的，但是使用某种形式的贝叶斯边缘化来计算</w:t>
      </w:r>
      <w:r w:rsidR="008C5354">
        <w:rPr>
          <w:rFonts w:hint="eastAsia"/>
        </w:rPr>
        <w:t>ω</w:t>
      </w:r>
      <w:r w:rsidRPr="00A77DAC">
        <w:rPr>
          <w:rFonts w:hint="eastAsia"/>
        </w:rPr>
        <w:t>的后验：</w:t>
      </w:r>
      <w:r>
        <w:rPr>
          <w:noProof/>
        </w:rPr>
        <w:drawing>
          <wp:inline distT="0" distB="0" distL="0" distR="0" wp14:anchorId="364ADBAE" wp14:editId="5449F9D2">
            <wp:extent cx="5274310" cy="433070"/>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33070"/>
                    </a:xfrm>
                    <a:prstGeom prst="rect">
                      <a:avLst/>
                    </a:prstGeom>
                  </pic:spPr>
                </pic:pic>
              </a:graphicData>
            </a:graphic>
          </wp:inline>
        </w:drawing>
      </w:r>
      <w:r w:rsidRPr="00A77DAC">
        <w:rPr>
          <w:rFonts w:hint="eastAsia"/>
        </w:rPr>
        <w:t>。</w:t>
      </w:r>
      <w:r w:rsidRPr="00A77DAC">
        <w:rPr>
          <w:rFonts w:hint="eastAsia"/>
        </w:rPr>
        <w:t xml:space="preserve"> </w:t>
      </w:r>
      <w:r w:rsidRPr="00A77DAC">
        <w:rPr>
          <w:rFonts w:hint="eastAsia"/>
        </w:rPr>
        <w:t>进行边缘化的难易程度取决于模型：在某些情况下（例如</w:t>
      </w:r>
      <w:r w:rsidRPr="00A77DAC">
        <w:rPr>
          <w:rFonts w:hint="eastAsia"/>
        </w:rPr>
        <w:t>Latent Dirichlet</w:t>
      </w:r>
      <w:r w:rsidRPr="00A77DAC">
        <w:rPr>
          <w:rFonts w:hint="eastAsia"/>
        </w:rPr>
        <w:t>分配</w:t>
      </w:r>
      <w:r w:rsidRPr="00A77DAC">
        <w:rPr>
          <w:rFonts w:hint="eastAsia"/>
        </w:rPr>
        <w:t>[55]</w:t>
      </w:r>
      <w:r w:rsidRPr="00A77DAC">
        <w:rPr>
          <w:rFonts w:hint="eastAsia"/>
        </w:rPr>
        <w:t>），由于选择了</w:t>
      </w:r>
      <w:proofErr w:type="gramStart"/>
      <w:r w:rsidRPr="00A77DAC">
        <w:rPr>
          <w:rFonts w:hint="eastAsia"/>
        </w:rPr>
        <w:t>共轭指数</w:t>
      </w:r>
      <w:proofErr w:type="gramEnd"/>
      <w:r w:rsidRPr="00A77DAC">
        <w:rPr>
          <w:rFonts w:hint="eastAsia"/>
        </w:rPr>
        <w:t>模型，因此边缘化是精确的；在其他情况下（例如，在</w:t>
      </w:r>
      <w:r w:rsidRPr="00A77DAC">
        <w:rPr>
          <w:rFonts w:hint="eastAsia"/>
        </w:rPr>
        <w:t>[71]</w:t>
      </w:r>
      <w:r w:rsidRPr="00A77DAC">
        <w:rPr>
          <w:rFonts w:hint="eastAsia"/>
        </w:rPr>
        <w:t>中），随机变异方法是</w:t>
      </w:r>
      <w:r w:rsidRPr="00A77DAC">
        <w:rPr>
          <w:rFonts w:hint="eastAsia"/>
        </w:rPr>
        <w:t xml:space="preserve"> </w:t>
      </w:r>
      <w:r w:rsidRPr="00A77DAC">
        <w:rPr>
          <w:rFonts w:hint="eastAsia"/>
        </w:rPr>
        <w:t>用于计算近似后验，由此计算出边缘似然的下限。</w:t>
      </w:r>
    </w:p>
    <w:p w14:paraId="3ECE94AD" w14:textId="396C5C53" w:rsidR="00683E5E" w:rsidRDefault="00A77DAC" w:rsidP="00683E5E">
      <w:pPr>
        <w:ind w:firstLine="420"/>
      </w:pPr>
      <w:r w:rsidRPr="00A77DAC">
        <w:rPr>
          <w:rFonts w:hint="eastAsia"/>
        </w:rPr>
        <w:t>贝叶斯层次模型为</w:t>
      </w:r>
      <w:proofErr w:type="gramStart"/>
      <w:r w:rsidRPr="00A77DAC">
        <w:rPr>
          <w:rFonts w:hint="eastAsia"/>
        </w:rPr>
        <w:t>元学习</w:t>
      </w:r>
      <w:proofErr w:type="gramEnd"/>
      <w:r w:rsidRPr="00A77DAC">
        <w:rPr>
          <w:rFonts w:hint="eastAsia"/>
        </w:rPr>
        <w:t>提供了宝贵的观点，因为它们提供了建模而不是算法框架来理解元学习过程。</w:t>
      </w:r>
      <w:r w:rsidRPr="00A77DAC">
        <w:rPr>
          <w:rFonts w:hint="eastAsia"/>
        </w:rPr>
        <w:t xml:space="preserve"> </w:t>
      </w:r>
      <w:r w:rsidRPr="00A77DAC">
        <w:rPr>
          <w:rFonts w:hint="eastAsia"/>
        </w:rPr>
        <w:t>在实践中，贝叶斯层次模型中的先前工作通常集中于学习简单易处理的模型。</w:t>
      </w:r>
      <w:r w:rsidRPr="00A77DAC">
        <w:rPr>
          <w:rFonts w:hint="eastAsia"/>
        </w:rPr>
        <w:t xml:space="preserve"> </w:t>
      </w:r>
      <w:r w:rsidRPr="00A77DAC">
        <w:rPr>
          <w:rFonts w:hint="eastAsia"/>
        </w:rPr>
        <w:t>但是，大多数</w:t>
      </w:r>
      <w:proofErr w:type="gramStart"/>
      <w:r w:rsidRPr="00A77DAC">
        <w:rPr>
          <w:rFonts w:hint="eastAsia"/>
        </w:rPr>
        <w:t>元学习</w:t>
      </w:r>
      <w:proofErr w:type="gramEnd"/>
      <w:r w:rsidRPr="00A77DAC">
        <w:rPr>
          <w:rFonts w:hint="eastAsia"/>
        </w:rPr>
        <w:t>工作都考虑复杂的内循环学习过程，其中涉及许多迭代。</w:t>
      </w:r>
      <w:r w:rsidRPr="00A77DAC">
        <w:rPr>
          <w:rFonts w:hint="eastAsia"/>
        </w:rPr>
        <w:t xml:space="preserve"> </w:t>
      </w:r>
      <w:r w:rsidRPr="00A77DAC">
        <w:rPr>
          <w:rFonts w:hint="eastAsia"/>
        </w:rPr>
        <w:t>但是，可以通过</w:t>
      </w:r>
      <w:r w:rsidRPr="00A77DAC">
        <w:rPr>
          <w:rFonts w:hint="eastAsia"/>
        </w:rPr>
        <w:t>HBM [72]</w:t>
      </w:r>
      <w:r w:rsidRPr="00A77DAC">
        <w:rPr>
          <w:rFonts w:hint="eastAsia"/>
        </w:rPr>
        <w:t>来理解一些元学习方法，例如</w:t>
      </w:r>
      <w:r w:rsidRPr="00A77DAC">
        <w:rPr>
          <w:rFonts w:hint="eastAsia"/>
        </w:rPr>
        <w:t>MAML [19]</w:t>
      </w:r>
      <w:r w:rsidRPr="00A77DAC">
        <w:rPr>
          <w:rFonts w:hint="eastAsia"/>
        </w:rPr>
        <w:t>。</w:t>
      </w:r>
    </w:p>
    <w:p w14:paraId="7884BA34" w14:textId="4CD77DED" w:rsidR="00683E5E" w:rsidRDefault="00292B84" w:rsidP="00683E5E">
      <w:pPr>
        <w:ind w:firstLine="420"/>
      </w:pPr>
      <w:proofErr w:type="spellStart"/>
      <w:r w:rsidRPr="00DC5B28">
        <w:rPr>
          <w:rFonts w:hint="eastAsia"/>
          <w:b/>
        </w:rPr>
        <w:t>AutoML</w:t>
      </w:r>
      <w:proofErr w:type="spellEnd"/>
      <w:r w:rsidRPr="00DC5B28">
        <w:rPr>
          <w:rFonts w:hint="eastAsia"/>
          <w:b/>
        </w:rPr>
        <w:t>：</w:t>
      </w:r>
      <w:proofErr w:type="spellStart"/>
      <w:r w:rsidRPr="00292B84">
        <w:rPr>
          <w:rFonts w:hint="eastAsia"/>
        </w:rPr>
        <w:t>AutoML</w:t>
      </w:r>
      <w:proofErr w:type="spellEnd"/>
      <w:r w:rsidRPr="00292B84">
        <w:rPr>
          <w:rFonts w:hint="eastAsia"/>
        </w:rPr>
        <w:t xml:space="preserve"> [31]</w:t>
      </w:r>
      <w:r w:rsidRPr="00292B84">
        <w:rPr>
          <w:rFonts w:hint="eastAsia"/>
        </w:rPr>
        <w:t>，</w:t>
      </w:r>
      <w:r w:rsidRPr="00292B84">
        <w:rPr>
          <w:rFonts w:hint="eastAsia"/>
        </w:rPr>
        <w:t>[32]</w:t>
      </w:r>
      <w:r w:rsidRPr="00292B84">
        <w:rPr>
          <w:rFonts w:hint="eastAsia"/>
        </w:rPr>
        <w:t>是相当广泛的保护伞</w:t>
      </w:r>
      <w:r w:rsidR="00DC5B28" w:rsidRPr="00DC5B28">
        <w:rPr>
          <w:rFonts w:hint="eastAsia"/>
        </w:rPr>
        <w:t>适用于旨在使机器学习过程中通常是手动的部分自动化的方法，例如数据准备和清理，特征选择，算法选择，超参数调整，架构搜索等。</w:t>
      </w:r>
      <w:proofErr w:type="spellStart"/>
      <w:r w:rsidR="00DC5B28" w:rsidRPr="00DC5B28">
        <w:rPr>
          <w:rFonts w:hint="eastAsia"/>
        </w:rPr>
        <w:t>AutoML</w:t>
      </w:r>
      <w:proofErr w:type="spellEnd"/>
      <w:r w:rsidR="00DC5B28" w:rsidRPr="00DC5B28">
        <w:rPr>
          <w:rFonts w:hint="eastAsia"/>
        </w:rPr>
        <w:t>通常在此处定义的</w:t>
      </w:r>
      <w:proofErr w:type="gramStart"/>
      <w:r w:rsidR="00DC5B28" w:rsidRPr="00DC5B28">
        <w:rPr>
          <w:rFonts w:hint="eastAsia"/>
        </w:rPr>
        <w:t>元学习</w:t>
      </w:r>
      <w:proofErr w:type="gramEnd"/>
      <w:r w:rsidR="00DC5B28" w:rsidRPr="00DC5B28">
        <w:rPr>
          <w:rFonts w:hint="eastAsia"/>
        </w:rPr>
        <w:t>范围之外利用很多启发式方法，并处理诸如数据清理之类的任务，这些任务对于</w:t>
      </w:r>
      <w:proofErr w:type="gramStart"/>
      <w:r w:rsidR="00DC5B28" w:rsidRPr="00DC5B28">
        <w:rPr>
          <w:rFonts w:hint="eastAsia"/>
        </w:rPr>
        <w:t>元学习</w:t>
      </w:r>
      <w:proofErr w:type="gramEnd"/>
      <w:r w:rsidR="00DC5B28" w:rsidRPr="00DC5B28">
        <w:rPr>
          <w:rFonts w:hint="eastAsia"/>
        </w:rPr>
        <w:t>而言并不那么重要。</w:t>
      </w:r>
      <w:r w:rsidR="00DC5B28" w:rsidRPr="00DC5B28">
        <w:rPr>
          <w:rFonts w:hint="eastAsia"/>
        </w:rPr>
        <w:t xml:space="preserve"> </w:t>
      </w:r>
      <w:r w:rsidR="00DC5B28" w:rsidRPr="00DC5B28">
        <w:rPr>
          <w:rFonts w:hint="eastAsia"/>
        </w:rPr>
        <w:t>但是，</w:t>
      </w:r>
      <w:proofErr w:type="spellStart"/>
      <w:r w:rsidR="00DC5B28" w:rsidRPr="00DC5B28">
        <w:rPr>
          <w:rFonts w:hint="eastAsia"/>
        </w:rPr>
        <w:t>AutoML</w:t>
      </w:r>
      <w:proofErr w:type="spellEnd"/>
      <w:r w:rsidR="00DC5B28" w:rsidRPr="00DC5B28">
        <w:rPr>
          <w:rFonts w:hint="eastAsia"/>
        </w:rPr>
        <w:t>有时会使用元学习，因为我们是根据</w:t>
      </w:r>
      <w:proofErr w:type="gramStart"/>
      <w:r w:rsidR="00DC5B28" w:rsidRPr="00DC5B28">
        <w:rPr>
          <w:rFonts w:hint="eastAsia"/>
        </w:rPr>
        <w:t>元目标</w:t>
      </w:r>
      <w:proofErr w:type="gramEnd"/>
      <w:r w:rsidR="00DC5B28" w:rsidRPr="00DC5B28">
        <w:rPr>
          <w:rFonts w:hint="eastAsia"/>
        </w:rPr>
        <w:t>的端到端优化在此处定义的，因此</w:t>
      </w:r>
      <w:proofErr w:type="gramStart"/>
      <w:r w:rsidR="00DC5B28" w:rsidRPr="00DC5B28">
        <w:rPr>
          <w:rFonts w:hint="eastAsia"/>
        </w:rPr>
        <w:t>元学习</w:t>
      </w:r>
      <w:proofErr w:type="gramEnd"/>
      <w:r w:rsidR="00DC5B28" w:rsidRPr="00DC5B28">
        <w:rPr>
          <w:rFonts w:hint="eastAsia"/>
        </w:rPr>
        <w:t>可以被视为</w:t>
      </w:r>
      <w:proofErr w:type="spellStart"/>
      <w:r w:rsidR="00DC5B28" w:rsidRPr="00DC5B28">
        <w:rPr>
          <w:rFonts w:hint="eastAsia"/>
        </w:rPr>
        <w:t>AutoML</w:t>
      </w:r>
      <w:proofErr w:type="spellEnd"/>
      <w:r w:rsidR="00DC5B28" w:rsidRPr="00DC5B28">
        <w:rPr>
          <w:rFonts w:hint="eastAsia"/>
        </w:rPr>
        <w:t>的一种专业化。</w:t>
      </w:r>
    </w:p>
    <w:p w14:paraId="28D3D55F" w14:textId="77777777" w:rsidR="00DC5B28" w:rsidRPr="00DC5B28" w:rsidRDefault="00DC5B28" w:rsidP="00683E5E">
      <w:pPr>
        <w:ind w:firstLine="420"/>
        <w:rPr>
          <w:b/>
          <w:sz w:val="28"/>
        </w:rPr>
      </w:pPr>
      <w:r w:rsidRPr="00DC5B28">
        <w:rPr>
          <w:rFonts w:hint="eastAsia"/>
          <w:b/>
          <w:sz w:val="28"/>
        </w:rPr>
        <w:t>3</w:t>
      </w:r>
      <w:r w:rsidRPr="00DC5B28">
        <w:rPr>
          <w:rFonts w:hint="eastAsia"/>
          <w:b/>
          <w:sz w:val="28"/>
        </w:rPr>
        <w:t>分类法</w:t>
      </w:r>
    </w:p>
    <w:p w14:paraId="683776D8" w14:textId="49C86B93" w:rsidR="00683E5E" w:rsidRPr="00DC5B28" w:rsidRDefault="00DC5B28" w:rsidP="00683E5E">
      <w:pPr>
        <w:ind w:firstLine="420"/>
        <w:rPr>
          <w:b/>
          <w:sz w:val="28"/>
        </w:rPr>
      </w:pPr>
      <w:r w:rsidRPr="00DC5B28">
        <w:rPr>
          <w:rFonts w:hint="eastAsia"/>
          <w:b/>
          <w:sz w:val="28"/>
        </w:rPr>
        <w:t>3.1</w:t>
      </w:r>
      <w:r w:rsidRPr="00DC5B28">
        <w:rPr>
          <w:rFonts w:hint="eastAsia"/>
          <w:b/>
          <w:sz w:val="28"/>
        </w:rPr>
        <w:t>以前的分类法</w:t>
      </w:r>
    </w:p>
    <w:p w14:paraId="04651980" w14:textId="0DAAC5FF" w:rsidR="00683E5E" w:rsidRDefault="00DC5B28" w:rsidP="00683E5E">
      <w:pPr>
        <w:ind w:firstLine="420"/>
      </w:pPr>
      <w:r w:rsidRPr="00DC5B28">
        <w:rPr>
          <w:rFonts w:hint="eastAsia"/>
        </w:rPr>
        <w:t>先前</w:t>
      </w:r>
      <w:r w:rsidRPr="00DC5B28">
        <w:rPr>
          <w:rFonts w:hint="eastAsia"/>
        </w:rPr>
        <w:t>[73]</w:t>
      </w:r>
      <w:r w:rsidRPr="00DC5B28">
        <w:rPr>
          <w:rFonts w:hint="eastAsia"/>
        </w:rPr>
        <w:t>，</w:t>
      </w:r>
      <w:r w:rsidRPr="00DC5B28">
        <w:rPr>
          <w:rFonts w:hint="eastAsia"/>
        </w:rPr>
        <w:t>[74]</w:t>
      </w:r>
      <w:r w:rsidRPr="00DC5B28">
        <w:rPr>
          <w:rFonts w:hint="eastAsia"/>
        </w:rPr>
        <w:t>的元学习方法分类倾向于在基于优化的方法，基于模型的方法（或黑盒方法）和基于度量的方法（或非参数方法）之间产生三向分类法</w:t>
      </w:r>
      <w:r w:rsidRPr="00DC5B28">
        <w:rPr>
          <w:rFonts w:hint="eastAsia"/>
        </w:rPr>
        <w:t xml:space="preserve"> </w:t>
      </w:r>
      <w:r w:rsidRPr="00DC5B28">
        <w:rPr>
          <w:rFonts w:hint="eastAsia"/>
        </w:rPr>
        <w:t>。</w:t>
      </w:r>
    </w:p>
    <w:p w14:paraId="6D5C1980" w14:textId="090F5F0C" w:rsidR="00683E5E" w:rsidRPr="00DC5B28" w:rsidRDefault="00DC5B28" w:rsidP="00DC5B28">
      <w:pPr>
        <w:ind w:firstLine="420"/>
      </w:pPr>
      <w:r w:rsidRPr="00DC5B28">
        <w:rPr>
          <w:rFonts w:hint="eastAsia"/>
          <w:b/>
        </w:rPr>
        <w:t>优化</w:t>
      </w:r>
      <w:r>
        <w:rPr>
          <w:rFonts w:hint="eastAsia"/>
        </w:rPr>
        <w:t xml:space="preserve"> </w:t>
      </w:r>
      <w:r>
        <w:rPr>
          <w:rFonts w:hint="eastAsia"/>
        </w:rPr>
        <w:t>基于优化的方法包括将内部任务（等式</w:t>
      </w:r>
      <w:r>
        <w:rPr>
          <w:rFonts w:hint="eastAsia"/>
        </w:rPr>
        <w:t>6</w:t>
      </w:r>
      <w:r>
        <w:rPr>
          <w:rFonts w:hint="eastAsia"/>
        </w:rPr>
        <w:t>）从字面上解决作为优化问题的方法，并且侧重于提取元知识</w:t>
      </w:r>
      <w:r w:rsidR="008C5354">
        <w:rPr>
          <w:rFonts w:hint="eastAsia"/>
        </w:rPr>
        <w:t>ω</w:t>
      </w:r>
      <w:r>
        <w:rPr>
          <w:rFonts w:hint="eastAsia"/>
        </w:rPr>
        <w:t xml:space="preserve"> </w:t>
      </w:r>
      <w:r>
        <w:rPr>
          <w:rFonts w:hint="eastAsia"/>
        </w:rPr>
        <w:t>需要提高优化性能。其中最著名的也许是</w:t>
      </w:r>
      <w:r>
        <w:rPr>
          <w:rFonts w:hint="eastAsia"/>
        </w:rPr>
        <w:t>MAML [19]</w:t>
      </w:r>
      <w:r>
        <w:rPr>
          <w:rFonts w:hint="eastAsia"/>
        </w:rPr>
        <w:t>，这里的元知识</w:t>
      </w:r>
      <w:r w:rsidR="008C5354">
        <w:rPr>
          <w:rFonts w:hint="eastAsia"/>
        </w:rPr>
        <w:t>ω</w:t>
      </w:r>
      <w:r>
        <w:rPr>
          <w:rFonts w:hint="eastAsia"/>
        </w:rPr>
        <w:t xml:space="preserve"> </w:t>
      </w:r>
      <w:r>
        <w:rPr>
          <w:rFonts w:hint="eastAsia"/>
        </w:rPr>
        <w:t>是内部优化中模型参数的初始化，即</w:t>
      </w:r>
      <w:r>
        <w:rPr>
          <w:noProof/>
        </w:rPr>
        <w:drawing>
          <wp:inline distT="0" distB="0" distL="0" distR="0" wp14:anchorId="6BA91DC2" wp14:editId="51E78DF7">
            <wp:extent cx="342900" cy="3905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900" cy="390525"/>
                    </a:xfrm>
                    <a:prstGeom prst="rect">
                      <a:avLst/>
                    </a:prstGeom>
                  </pic:spPr>
                </pic:pic>
              </a:graphicData>
            </a:graphic>
          </wp:inline>
        </w:drawing>
      </w:r>
      <w:r w:rsidRPr="00DC5B28">
        <w:rPr>
          <w:rFonts w:hint="eastAsia"/>
        </w:rPr>
        <w:t>目标是</w:t>
      </w:r>
      <w:r w:rsidRPr="00DC5B28">
        <w:rPr>
          <w:rFonts w:hint="eastAsia"/>
        </w:rPr>
        <w:lastRenderedPageBreak/>
        <w:t>学习</w:t>
      </w:r>
      <w:r>
        <w:rPr>
          <w:noProof/>
        </w:rPr>
        <w:drawing>
          <wp:inline distT="0" distB="0" distL="0" distR="0" wp14:anchorId="1903AF15" wp14:editId="3D607C71">
            <wp:extent cx="342900" cy="3905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900" cy="390525"/>
                    </a:xfrm>
                    <a:prstGeom prst="rect">
                      <a:avLst/>
                    </a:prstGeom>
                  </pic:spPr>
                </pic:pic>
              </a:graphicData>
            </a:graphic>
          </wp:inline>
        </w:drawing>
      </w:r>
      <w:r w:rsidRPr="00DC5B28">
        <w:rPr>
          <w:rFonts w:hint="eastAsia"/>
        </w:rPr>
        <w:t>，以使少量</w:t>
      </w:r>
      <w:r>
        <w:rPr>
          <w:rFonts w:hint="eastAsia"/>
        </w:rPr>
        <w:t>训练</w:t>
      </w:r>
      <w:r w:rsidRPr="00DC5B28">
        <w:rPr>
          <w:rFonts w:hint="eastAsia"/>
        </w:rPr>
        <w:t>实例上的少量内部步骤产生对验证数据表现良好的分类器。</w:t>
      </w:r>
      <w:r w:rsidRPr="00DC5B28">
        <w:rPr>
          <w:rFonts w:hint="eastAsia"/>
        </w:rPr>
        <w:t xml:space="preserve"> </w:t>
      </w:r>
      <w:r w:rsidRPr="00DC5B28">
        <w:rPr>
          <w:rFonts w:hint="eastAsia"/>
        </w:rPr>
        <w:t>这也是通过梯度下降执行的，通过对基本模型的更新来区分。</w:t>
      </w:r>
      <w:r w:rsidRPr="00DC5B28">
        <w:rPr>
          <w:rFonts w:hint="eastAsia"/>
        </w:rPr>
        <w:t xml:space="preserve"> </w:t>
      </w:r>
      <w:r w:rsidRPr="00DC5B28">
        <w:rPr>
          <w:rFonts w:hint="eastAsia"/>
        </w:rPr>
        <w:t>更详尽的替代方法还可以学习步长</w:t>
      </w:r>
      <w:r w:rsidRPr="00DC5B28">
        <w:rPr>
          <w:rFonts w:hint="eastAsia"/>
        </w:rPr>
        <w:t>[75]</w:t>
      </w:r>
      <w:r w:rsidRPr="00DC5B28">
        <w:rPr>
          <w:rFonts w:hint="eastAsia"/>
        </w:rPr>
        <w:t>，</w:t>
      </w:r>
      <w:r w:rsidRPr="00DC5B28">
        <w:rPr>
          <w:rFonts w:hint="eastAsia"/>
        </w:rPr>
        <w:t>[76]</w:t>
      </w:r>
      <w:r w:rsidRPr="00DC5B28">
        <w:rPr>
          <w:rFonts w:hint="eastAsia"/>
        </w:rPr>
        <w:t>或训练递归网络以根据梯度</w:t>
      </w:r>
      <w:r w:rsidRPr="00DC5B28">
        <w:rPr>
          <w:rFonts w:hint="eastAsia"/>
        </w:rPr>
        <w:t>[41]</w:t>
      </w:r>
      <w:r w:rsidRPr="00DC5B28">
        <w:rPr>
          <w:rFonts w:hint="eastAsia"/>
        </w:rPr>
        <w:t>，</w:t>
      </w:r>
      <w:r w:rsidRPr="00DC5B28">
        <w:rPr>
          <w:rFonts w:hint="eastAsia"/>
        </w:rPr>
        <w:t>[77]</w:t>
      </w:r>
      <w:r w:rsidRPr="00DC5B28">
        <w:rPr>
          <w:rFonts w:hint="eastAsia"/>
        </w:rPr>
        <w:t>，</w:t>
      </w:r>
      <w:r w:rsidRPr="00DC5B28">
        <w:rPr>
          <w:rFonts w:hint="eastAsia"/>
        </w:rPr>
        <w:t>[78]</w:t>
      </w:r>
      <w:r w:rsidRPr="00DC5B28">
        <w:rPr>
          <w:rFonts w:hint="eastAsia"/>
        </w:rPr>
        <w:t>来预测步长。</w:t>
      </w:r>
      <w:r w:rsidRPr="00DC5B28">
        <w:rPr>
          <w:rFonts w:hint="eastAsia"/>
        </w:rPr>
        <w:t xml:space="preserve"> </w:t>
      </w:r>
      <w:r w:rsidRPr="00DC5B28">
        <w:rPr>
          <w:rFonts w:hint="eastAsia"/>
        </w:rPr>
        <w:t>通过梯度进行元优化会带来以下挑战：有效评估昂贵的二阶导数，并通过可能的数千个内部优化步骤的图表进行区分（请参阅第</w:t>
      </w:r>
      <w:r w:rsidRPr="00DC5B28">
        <w:rPr>
          <w:rFonts w:hint="eastAsia"/>
        </w:rPr>
        <w:t>6</w:t>
      </w:r>
      <w:r w:rsidRPr="00DC5B28">
        <w:rPr>
          <w:rFonts w:hint="eastAsia"/>
        </w:rPr>
        <w:t>节）。</w:t>
      </w:r>
      <w:r w:rsidRPr="00DC5B28">
        <w:rPr>
          <w:rFonts w:hint="eastAsia"/>
        </w:rPr>
        <w:t xml:space="preserve"> </w:t>
      </w:r>
      <w:r w:rsidRPr="00DC5B28">
        <w:rPr>
          <w:rFonts w:hint="eastAsia"/>
        </w:rPr>
        <w:t>由于这个原因，它通常应用于很少的内循环步骤就足够的</w:t>
      </w:r>
      <w:r>
        <w:rPr>
          <w:rFonts w:hint="eastAsia"/>
        </w:rPr>
        <w:t>小样本</w:t>
      </w:r>
      <w:r w:rsidRPr="00DC5B28">
        <w:rPr>
          <w:rFonts w:hint="eastAsia"/>
        </w:rPr>
        <w:t>学习。</w:t>
      </w:r>
    </w:p>
    <w:p w14:paraId="3E2C50D4" w14:textId="6940E802" w:rsidR="00683E5E" w:rsidRPr="00DC5B28" w:rsidRDefault="00DC5B28" w:rsidP="00683E5E">
      <w:pPr>
        <w:ind w:firstLine="420"/>
      </w:pPr>
      <w:r w:rsidRPr="00DC5B28">
        <w:rPr>
          <w:rFonts w:hint="eastAsia"/>
          <w:b/>
        </w:rPr>
        <w:t>黑盒</w:t>
      </w:r>
      <w:r w:rsidRPr="00DC5B28">
        <w:rPr>
          <w:rFonts w:hint="eastAsia"/>
          <w:b/>
        </w:rPr>
        <w:t>/</w:t>
      </w:r>
      <w:r w:rsidRPr="00DC5B28">
        <w:rPr>
          <w:rFonts w:hint="eastAsia"/>
          <w:b/>
        </w:rPr>
        <w:t>基于模型</w:t>
      </w:r>
      <w:r>
        <w:rPr>
          <w:rFonts w:hint="eastAsia"/>
        </w:rPr>
        <w:t xml:space="preserve"> </w:t>
      </w:r>
      <w:r w:rsidRPr="00DC5B28">
        <w:rPr>
          <w:rFonts w:hint="eastAsia"/>
        </w:rPr>
        <w:t>在基于模型（或黑盒）的方法中，内部学习步骤（方程</w:t>
      </w:r>
      <w:r w:rsidRPr="00DC5B28">
        <w:rPr>
          <w:rFonts w:hint="eastAsia"/>
        </w:rPr>
        <w:t>6</w:t>
      </w:r>
      <w:r w:rsidRPr="00DC5B28">
        <w:rPr>
          <w:rFonts w:hint="eastAsia"/>
        </w:rPr>
        <w:t>，方程</w:t>
      </w:r>
      <w:r w:rsidRPr="00DC5B28">
        <w:rPr>
          <w:rFonts w:hint="eastAsia"/>
        </w:rPr>
        <w:t>4</w:t>
      </w:r>
      <w:r w:rsidRPr="00DC5B28">
        <w:rPr>
          <w:rFonts w:hint="eastAsia"/>
        </w:rPr>
        <w:t>）被包裹在单个模型的前馈过程中，如方程</w:t>
      </w:r>
      <w:r w:rsidRPr="00DC5B28">
        <w:rPr>
          <w:rFonts w:hint="eastAsia"/>
        </w:rPr>
        <w:t>7</w:t>
      </w:r>
      <w:r w:rsidRPr="00DC5B28">
        <w:rPr>
          <w:rFonts w:hint="eastAsia"/>
        </w:rPr>
        <w:t>所示。模型将当前数据集</w:t>
      </w:r>
      <w:r w:rsidRPr="00DC5B28">
        <w:rPr>
          <w:rFonts w:hint="eastAsia"/>
        </w:rPr>
        <w:t>D</w:t>
      </w:r>
      <w:r w:rsidRPr="00DC5B28">
        <w:rPr>
          <w:rFonts w:hint="eastAsia"/>
        </w:rPr>
        <w:t>嵌入激活状态，并基于此状态对测试数据进行预测。</w:t>
      </w:r>
      <w:r w:rsidRPr="00DC5B28">
        <w:rPr>
          <w:rFonts w:hint="eastAsia"/>
        </w:rPr>
        <w:t xml:space="preserve"> </w:t>
      </w:r>
      <w:r w:rsidRPr="00DC5B28">
        <w:rPr>
          <w:rFonts w:hint="eastAsia"/>
        </w:rPr>
        <w:t>典型的体系结构包括递归网络</w:t>
      </w:r>
      <w:r w:rsidRPr="00DC5B28">
        <w:rPr>
          <w:rFonts w:hint="eastAsia"/>
        </w:rPr>
        <w:t>[41]</w:t>
      </w:r>
      <w:r w:rsidRPr="00DC5B28">
        <w:rPr>
          <w:rFonts w:hint="eastAsia"/>
        </w:rPr>
        <w:t>，</w:t>
      </w:r>
      <w:r w:rsidRPr="00DC5B28">
        <w:rPr>
          <w:rFonts w:hint="eastAsia"/>
        </w:rPr>
        <w:t>[51]</w:t>
      </w:r>
      <w:r w:rsidRPr="00DC5B28">
        <w:rPr>
          <w:rFonts w:hint="eastAsia"/>
        </w:rPr>
        <w:t>，卷积网络</w:t>
      </w:r>
      <w:r w:rsidRPr="00DC5B28">
        <w:rPr>
          <w:rFonts w:hint="eastAsia"/>
        </w:rPr>
        <w:t>[40]</w:t>
      </w:r>
      <w:r w:rsidRPr="00DC5B28">
        <w:rPr>
          <w:rFonts w:hint="eastAsia"/>
        </w:rPr>
        <w:t>或超网络</w:t>
      </w:r>
      <w:r w:rsidRPr="00DC5B28">
        <w:rPr>
          <w:rFonts w:hint="eastAsia"/>
        </w:rPr>
        <w:t>[79]</w:t>
      </w:r>
      <w:r w:rsidRPr="00DC5B28">
        <w:rPr>
          <w:rFonts w:hint="eastAsia"/>
        </w:rPr>
        <w:t>，</w:t>
      </w:r>
      <w:r w:rsidRPr="00DC5B28">
        <w:rPr>
          <w:rFonts w:hint="eastAsia"/>
        </w:rPr>
        <w:t>[80]</w:t>
      </w:r>
      <w:r w:rsidRPr="00DC5B28">
        <w:rPr>
          <w:rFonts w:hint="eastAsia"/>
        </w:rPr>
        <w:t>，它们嵌入训练实例和给定任务的标签以定义输入测试示例并预测其标签的预测变量。</w:t>
      </w:r>
      <w:r w:rsidRPr="00DC5B28">
        <w:rPr>
          <w:rFonts w:hint="eastAsia"/>
        </w:rPr>
        <w:t xml:space="preserve"> </w:t>
      </w:r>
      <w:r w:rsidRPr="00DC5B28">
        <w:rPr>
          <w:rFonts w:hint="eastAsia"/>
        </w:rPr>
        <w:t>在这种情况下，所有内部学习都包含在模型的激活状态中，并且完全是前馈。</w:t>
      </w:r>
      <w:r w:rsidR="007F70BC" w:rsidRPr="007F70BC">
        <w:rPr>
          <w:rFonts w:hint="eastAsia"/>
        </w:rPr>
        <w:t>外层学习使用</w:t>
      </w:r>
      <w:r w:rsidR="008C5354">
        <w:rPr>
          <w:rFonts w:hint="eastAsia"/>
        </w:rPr>
        <w:t>ω</w:t>
      </w:r>
      <w:r w:rsidR="007F70BC" w:rsidRPr="007F70BC">
        <w:rPr>
          <w:rFonts w:hint="eastAsia"/>
        </w:rPr>
        <w:t xml:space="preserve"> </w:t>
      </w:r>
      <w:r w:rsidR="007F70BC" w:rsidRPr="007F70BC">
        <w:rPr>
          <w:rFonts w:hint="eastAsia"/>
        </w:rPr>
        <w:t>包含</w:t>
      </w:r>
      <w:r w:rsidR="007F70BC" w:rsidRPr="007F70BC">
        <w:rPr>
          <w:rFonts w:hint="eastAsia"/>
        </w:rPr>
        <w:t>CNN</w:t>
      </w:r>
      <w:r w:rsidR="007F70BC" w:rsidRPr="007F70BC">
        <w:rPr>
          <w:rFonts w:hint="eastAsia"/>
        </w:rPr>
        <w:t>，</w:t>
      </w:r>
      <w:r w:rsidR="007F70BC" w:rsidRPr="007F70BC">
        <w:rPr>
          <w:rFonts w:hint="eastAsia"/>
        </w:rPr>
        <w:t>RNN</w:t>
      </w:r>
      <w:r w:rsidR="007F70BC" w:rsidRPr="007F70BC">
        <w:rPr>
          <w:rFonts w:hint="eastAsia"/>
        </w:rPr>
        <w:t>或超网络参数。</w:t>
      </w:r>
      <w:r w:rsidR="007F70BC" w:rsidRPr="007F70BC">
        <w:rPr>
          <w:rFonts w:hint="eastAsia"/>
        </w:rPr>
        <w:t xml:space="preserve"> </w:t>
      </w:r>
      <w:r w:rsidR="007F70BC" w:rsidRPr="007F70BC">
        <w:rPr>
          <w:rFonts w:hint="eastAsia"/>
        </w:rPr>
        <w:t>外部和内部优化紧密耦合为</w:t>
      </w:r>
      <w:r w:rsidR="008C5354">
        <w:rPr>
          <w:rFonts w:hint="eastAsia"/>
        </w:rPr>
        <w:t>ω</w:t>
      </w:r>
      <w:r w:rsidR="007F70BC" w:rsidRPr="007F70BC">
        <w:rPr>
          <w:rFonts w:hint="eastAsia"/>
        </w:rPr>
        <w:t xml:space="preserve"> </w:t>
      </w:r>
      <w:r w:rsidR="007F70BC" w:rsidRPr="007F70BC">
        <w:rPr>
          <w:rFonts w:hint="eastAsia"/>
        </w:rPr>
        <w:t>直接指定</w:t>
      </w:r>
      <m:oMath>
        <m:r>
          <m:rPr>
            <m:sty m:val="p"/>
          </m:rPr>
          <w:rPr>
            <w:rFonts w:ascii="Cambria Math" w:hAnsi="Cambria Math"/>
          </w:rPr>
          <m:t>θ</m:t>
        </m:r>
      </m:oMath>
      <w:r w:rsidR="007F70BC" w:rsidRPr="007F70BC">
        <w:rPr>
          <w:rFonts w:hint="eastAsia"/>
        </w:rPr>
        <w:t>。记忆增强神经网络</w:t>
      </w:r>
      <w:r w:rsidR="007F70BC" w:rsidRPr="007F70BC">
        <w:rPr>
          <w:rFonts w:hint="eastAsia"/>
        </w:rPr>
        <w:t>[81]</w:t>
      </w:r>
      <w:r w:rsidR="007F70BC" w:rsidRPr="007F70BC">
        <w:rPr>
          <w:rFonts w:hint="eastAsia"/>
        </w:rPr>
        <w:t>使用显式存储缓冲区，也可以用作基于模型的算法</w:t>
      </w:r>
      <w:r w:rsidR="007F70BC" w:rsidRPr="007F70BC">
        <w:rPr>
          <w:rFonts w:hint="eastAsia"/>
        </w:rPr>
        <w:t>[82]</w:t>
      </w:r>
      <w:r w:rsidR="007F70BC" w:rsidRPr="007F70BC">
        <w:rPr>
          <w:rFonts w:hint="eastAsia"/>
        </w:rPr>
        <w:t>，</w:t>
      </w:r>
      <w:r w:rsidR="007F70BC" w:rsidRPr="007F70BC">
        <w:rPr>
          <w:rFonts w:hint="eastAsia"/>
        </w:rPr>
        <w:t>[83]</w:t>
      </w:r>
      <w:r w:rsidR="007F70BC" w:rsidRPr="007F70BC">
        <w:rPr>
          <w:rFonts w:hint="eastAsia"/>
        </w:rPr>
        <w:t>。</w:t>
      </w:r>
      <w:r w:rsidR="007F70BC" w:rsidRPr="007F70BC">
        <w:rPr>
          <w:rFonts w:hint="eastAsia"/>
        </w:rPr>
        <w:t xml:space="preserve"> </w:t>
      </w:r>
      <w:r w:rsidR="007F70BC" w:rsidRPr="007F70BC">
        <w:rPr>
          <w:rFonts w:hint="eastAsia"/>
        </w:rPr>
        <w:t>已经观察到，与基于优化的方法相比，基于模型的方法通常不能推广到分布</w:t>
      </w:r>
      <w:proofErr w:type="gramStart"/>
      <w:r w:rsidR="007F70BC" w:rsidRPr="007F70BC">
        <w:rPr>
          <w:rFonts w:hint="eastAsia"/>
        </w:rPr>
        <w:t>外任务</w:t>
      </w:r>
      <w:proofErr w:type="gramEnd"/>
      <w:r w:rsidR="007F70BC" w:rsidRPr="007F70BC">
        <w:rPr>
          <w:rFonts w:hint="eastAsia"/>
        </w:rPr>
        <w:t>上</w:t>
      </w:r>
      <w:r w:rsidR="007F70BC" w:rsidRPr="007F70BC">
        <w:rPr>
          <w:rFonts w:hint="eastAsia"/>
        </w:rPr>
        <w:t>[84]</w:t>
      </w:r>
      <w:r w:rsidR="007F70BC" w:rsidRPr="007F70BC">
        <w:rPr>
          <w:rFonts w:hint="eastAsia"/>
        </w:rPr>
        <w:t>。</w:t>
      </w:r>
      <w:r w:rsidR="007F70BC" w:rsidRPr="007F70BC">
        <w:rPr>
          <w:rFonts w:hint="eastAsia"/>
        </w:rPr>
        <w:t xml:space="preserve"> </w:t>
      </w:r>
      <w:r w:rsidR="007F70BC" w:rsidRPr="007F70BC">
        <w:rPr>
          <w:rFonts w:hint="eastAsia"/>
        </w:rPr>
        <w:t>此外，尽管它们通常非常擅长于数据有效的短时学习，但由于尚不清楚黑盒模型能否成功将大型训练集嵌入到丰富的基本模型中而被批评为渐近性较弱</w:t>
      </w:r>
      <w:r w:rsidR="007F70BC" w:rsidRPr="007F70BC">
        <w:rPr>
          <w:rFonts w:hint="eastAsia"/>
        </w:rPr>
        <w:t>[84]</w:t>
      </w:r>
      <w:r w:rsidR="007F70BC" w:rsidRPr="007F70BC">
        <w:rPr>
          <w:rFonts w:hint="eastAsia"/>
        </w:rPr>
        <w:t>。</w:t>
      </w:r>
    </w:p>
    <w:p w14:paraId="4EC3A673" w14:textId="2AF0294D" w:rsidR="00683E5E" w:rsidRDefault="007F70BC" w:rsidP="007F70BC">
      <w:pPr>
        <w:ind w:firstLine="420"/>
      </w:pPr>
      <w:r w:rsidRPr="007F70BC">
        <w:rPr>
          <w:rFonts w:hint="eastAsia"/>
          <w:b/>
        </w:rPr>
        <w:t>度量学习</w:t>
      </w:r>
      <w:r>
        <w:rPr>
          <w:rFonts w:hint="eastAsia"/>
        </w:rPr>
        <w:t xml:space="preserve"> </w:t>
      </w:r>
      <w:r>
        <w:rPr>
          <w:rFonts w:hint="eastAsia"/>
        </w:rPr>
        <w:t>度量学习或非参数算法因此在很大程度上仅限于</w:t>
      </w:r>
      <w:proofErr w:type="gramStart"/>
      <w:r>
        <w:rPr>
          <w:rFonts w:hint="eastAsia"/>
        </w:rPr>
        <w:t>元学习</w:t>
      </w:r>
      <w:proofErr w:type="gramEnd"/>
      <w:r>
        <w:rPr>
          <w:rFonts w:hint="eastAsia"/>
        </w:rPr>
        <w:t>的流行但特定的小样本应用（第</w:t>
      </w:r>
      <w:r>
        <w:rPr>
          <w:rFonts w:hint="eastAsia"/>
        </w:rPr>
        <w:t>5.1.1</w:t>
      </w:r>
      <w:r>
        <w:rPr>
          <w:rFonts w:hint="eastAsia"/>
        </w:rPr>
        <w:t>节）。这个想法是通过简单地将验证点与训练点进行比较并预测匹配的训练点的标签来在内部（任务）级别执行非参数“学习”。</w:t>
      </w:r>
      <w:r>
        <w:rPr>
          <w:rFonts w:hint="eastAsia"/>
        </w:rPr>
        <w:t xml:space="preserve"> </w:t>
      </w:r>
      <w:r>
        <w:rPr>
          <w:rFonts w:hint="eastAsia"/>
        </w:rPr>
        <w:t>按照时间顺序，这是通过诸如孪生网络</w:t>
      </w:r>
      <w:r>
        <w:rPr>
          <w:rFonts w:hint="eastAsia"/>
        </w:rPr>
        <w:t>[85]</w:t>
      </w:r>
      <w:r>
        <w:rPr>
          <w:rFonts w:hint="eastAsia"/>
        </w:rPr>
        <w:t>，匹配网络</w:t>
      </w:r>
      <w:r>
        <w:rPr>
          <w:rFonts w:hint="eastAsia"/>
        </w:rPr>
        <w:t>[86]</w:t>
      </w:r>
      <w:r>
        <w:rPr>
          <w:rFonts w:hint="eastAsia"/>
        </w:rPr>
        <w:t>，原型网络</w:t>
      </w:r>
      <w:r>
        <w:rPr>
          <w:rFonts w:hint="eastAsia"/>
        </w:rPr>
        <w:t>[20]</w:t>
      </w:r>
      <w:r>
        <w:rPr>
          <w:rFonts w:hint="eastAsia"/>
        </w:rPr>
        <w:t>，关系网络</w:t>
      </w:r>
      <w:r>
        <w:rPr>
          <w:rFonts w:hint="eastAsia"/>
        </w:rPr>
        <w:t>[87]</w:t>
      </w:r>
      <w:r>
        <w:rPr>
          <w:rFonts w:hint="eastAsia"/>
        </w:rPr>
        <w:t>和图神经网络</w:t>
      </w:r>
      <w:r>
        <w:rPr>
          <w:rFonts w:hint="eastAsia"/>
        </w:rPr>
        <w:t>[88]</w:t>
      </w:r>
      <w:r>
        <w:rPr>
          <w:rFonts w:hint="eastAsia"/>
        </w:rPr>
        <w:t>之类的方法实现的。</w:t>
      </w:r>
      <w:r>
        <w:rPr>
          <w:rFonts w:hint="eastAsia"/>
        </w:rPr>
        <w:t xml:space="preserve"> </w:t>
      </w:r>
      <w:r>
        <w:rPr>
          <w:rFonts w:hint="eastAsia"/>
        </w:rPr>
        <w:t>在这里，外层学习对应于度量学习（查找将数据编码为适合比较的表示的特征</w:t>
      </w:r>
      <w:proofErr w:type="gramStart"/>
      <w:r>
        <w:rPr>
          <w:rFonts w:hint="eastAsia"/>
        </w:rPr>
        <w:t>提取器</w:t>
      </w:r>
      <w:proofErr w:type="gramEnd"/>
      <w:r w:rsidR="008C5354">
        <w:rPr>
          <w:rFonts w:hint="eastAsia"/>
        </w:rPr>
        <w:t>ω</w:t>
      </w:r>
      <w:r>
        <w:rPr>
          <w:rFonts w:hint="eastAsia"/>
        </w:rPr>
        <w:t>）。</w:t>
      </w:r>
      <w:r>
        <w:rPr>
          <w:rFonts w:hint="eastAsia"/>
        </w:rPr>
        <w:t xml:space="preserve"> </w:t>
      </w:r>
      <w:proofErr w:type="gramStart"/>
      <w:r>
        <w:rPr>
          <w:rFonts w:hint="eastAsia"/>
        </w:rPr>
        <w:t>像之前</w:t>
      </w:r>
      <w:proofErr w:type="gramEnd"/>
      <w:r>
        <w:rPr>
          <w:rFonts w:hint="eastAsia"/>
        </w:rPr>
        <w:t>一样</w:t>
      </w:r>
      <w:r>
        <w:rPr>
          <w:rFonts w:hint="eastAsia"/>
        </w:rPr>
        <w:t xml:space="preserve"> </w:t>
      </w:r>
      <w:r w:rsidR="008C5354">
        <w:rPr>
          <w:rFonts w:hint="eastAsia"/>
        </w:rPr>
        <w:t>ω</w:t>
      </w:r>
      <w:r>
        <w:rPr>
          <w:rFonts w:hint="eastAsia"/>
        </w:rPr>
        <w:t xml:space="preserve"> </w:t>
      </w:r>
      <w:r>
        <w:rPr>
          <w:rFonts w:hint="eastAsia"/>
        </w:rPr>
        <w:t>在</w:t>
      </w:r>
      <w:proofErr w:type="gramStart"/>
      <w:r>
        <w:rPr>
          <w:rFonts w:hint="eastAsia"/>
        </w:rPr>
        <w:t>源任务</w:t>
      </w:r>
      <w:proofErr w:type="gramEnd"/>
      <w:r>
        <w:rPr>
          <w:rFonts w:hint="eastAsia"/>
        </w:rPr>
        <w:t>上学习，并用于目标任务。</w:t>
      </w:r>
    </w:p>
    <w:p w14:paraId="0E4D423B" w14:textId="6F5E8981" w:rsidR="00683E5E" w:rsidRDefault="007F70BC" w:rsidP="00683E5E">
      <w:pPr>
        <w:ind w:firstLine="420"/>
      </w:pPr>
      <w:r w:rsidRPr="007F70BC">
        <w:rPr>
          <w:rFonts w:hint="eastAsia"/>
        </w:rPr>
        <w:t>讨论上面讨论的常见故障并未涵盖所有感兴趣的方面，并且不足以理解当今可用的各种</w:t>
      </w:r>
      <w:proofErr w:type="gramStart"/>
      <w:r w:rsidRPr="007F70BC">
        <w:rPr>
          <w:rFonts w:hint="eastAsia"/>
        </w:rPr>
        <w:t>元学习</w:t>
      </w:r>
      <w:proofErr w:type="gramEnd"/>
      <w:r w:rsidRPr="007F70BC">
        <w:rPr>
          <w:rFonts w:hint="eastAsia"/>
        </w:rPr>
        <w:t>框架之间的联系。</w:t>
      </w:r>
      <w:r w:rsidRPr="007F70BC">
        <w:rPr>
          <w:rFonts w:hint="eastAsia"/>
        </w:rPr>
        <w:t xml:space="preserve"> </w:t>
      </w:r>
      <w:r w:rsidRPr="007F70BC">
        <w:rPr>
          <w:rFonts w:hint="eastAsia"/>
        </w:rPr>
        <w:t>因此，在以下各小节中，我们将介绍元学习方法的新的跨领域细分。</w:t>
      </w:r>
    </w:p>
    <w:p w14:paraId="187D604E" w14:textId="77777777" w:rsidR="007F70BC" w:rsidRPr="007F70BC" w:rsidRDefault="007F70BC" w:rsidP="00683E5E">
      <w:pPr>
        <w:ind w:firstLine="420"/>
        <w:rPr>
          <w:b/>
          <w:sz w:val="28"/>
        </w:rPr>
      </w:pPr>
      <w:r w:rsidRPr="007F70BC">
        <w:rPr>
          <w:rFonts w:hint="eastAsia"/>
          <w:b/>
          <w:sz w:val="28"/>
        </w:rPr>
        <w:t>3.2</w:t>
      </w:r>
      <w:r w:rsidRPr="007F70BC">
        <w:rPr>
          <w:rFonts w:hint="eastAsia"/>
          <w:b/>
          <w:sz w:val="28"/>
        </w:rPr>
        <w:t>拟议的分类法</w:t>
      </w:r>
    </w:p>
    <w:p w14:paraId="27602AA1" w14:textId="7FA92F02" w:rsidR="00683E5E" w:rsidRDefault="007F70BC" w:rsidP="00683E5E">
      <w:pPr>
        <w:ind w:firstLine="420"/>
      </w:pPr>
      <w:r w:rsidRPr="007F70BC">
        <w:rPr>
          <w:rFonts w:hint="eastAsia"/>
        </w:rPr>
        <w:t>我们沿三个独立的轴引入了新的分类。</w:t>
      </w:r>
      <w:r w:rsidRPr="007F70BC">
        <w:rPr>
          <w:rFonts w:hint="eastAsia"/>
        </w:rPr>
        <w:t xml:space="preserve"> </w:t>
      </w:r>
      <w:r w:rsidRPr="007F70BC">
        <w:rPr>
          <w:rFonts w:hint="eastAsia"/>
        </w:rPr>
        <w:t>对于每个轴，我们提供一个分类法，以反映当前的</w:t>
      </w:r>
      <w:proofErr w:type="gramStart"/>
      <w:r w:rsidRPr="007F70BC">
        <w:rPr>
          <w:rFonts w:hint="eastAsia"/>
        </w:rPr>
        <w:t>元学习</w:t>
      </w:r>
      <w:proofErr w:type="gramEnd"/>
      <w:r w:rsidRPr="007F70BC">
        <w:rPr>
          <w:rFonts w:hint="eastAsia"/>
        </w:rPr>
        <w:t>格局。</w:t>
      </w:r>
    </w:p>
    <w:p w14:paraId="2FE8A513" w14:textId="2B338065" w:rsidR="00683E5E" w:rsidRDefault="007F70BC" w:rsidP="00683E5E">
      <w:pPr>
        <w:ind w:firstLine="420"/>
      </w:pPr>
      <w:r w:rsidRPr="00713516">
        <w:rPr>
          <w:rFonts w:hint="eastAsia"/>
          <w:b/>
        </w:rPr>
        <w:t>元表示（“什么？”）</w:t>
      </w:r>
      <w:r w:rsidRPr="007F70BC">
        <w:rPr>
          <w:rFonts w:hint="eastAsia"/>
        </w:rPr>
        <w:t>第一个轴是元知识</w:t>
      </w:r>
      <w:r w:rsidR="008C5354">
        <w:rPr>
          <w:rFonts w:hint="eastAsia"/>
        </w:rPr>
        <w:t>ω</w:t>
      </w:r>
      <w:r w:rsidRPr="007F70BC">
        <w:rPr>
          <w:rFonts w:hint="eastAsia"/>
        </w:rPr>
        <w:t>表示的选择。</w:t>
      </w:r>
      <w:r w:rsidRPr="007F70BC">
        <w:rPr>
          <w:rFonts w:hint="eastAsia"/>
        </w:rPr>
        <w:t xml:space="preserve"> </w:t>
      </w:r>
      <w:r w:rsidRPr="007F70BC">
        <w:rPr>
          <w:rFonts w:hint="eastAsia"/>
        </w:rPr>
        <w:t>在程序归纳的情况下，这可以覆盖用于优化器初始化的模型参数</w:t>
      </w:r>
      <w:r w:rsidRPr="007F70BC">
        <w:rPr>
          <w:rFonts w:hint="eastAsia"/>
        </w:rPr>
        <w:t>[19]</w:t>
      </w:r>
      <w:r w:rsidRPr="007F70BC">
        <w:rPr>
          <w:rFonts w:hint="eastAsia"/>
        </w:rPr>
        <w:t>的估计，到可读代码</w:t>
      </w:r>
      <w:r w:rsidRPr="007F70BC">
        <w:rPr>
          <w:rFonts w:hint="eastAsia"/>
        </w:rPr>
        <w:t>[89]</w:t>
      </w:r>
      <w:r w:rsidRPr="007F70BC">
        <w:rPr>
          <w:rFonts w:hint="eastAsia"/>
        </w:rPr>
        <w:t>。</w:t>
      </w:r>
      <w:r w:rsidRPr="007F70BC">
        <w:rPr>
          <w:rFonts w:hint="eastAsia"/>
        </w:rPr>
        <w:t xml:space="preserve"> </w:t>
      </w:r>
      <w:r w:rsidRPr="007F70BC">
        <w:rPr>
          <w:rFonts w:hint="eastAsia"/>
        </w:rPr>
        <w:t>请注意，基本模型表示</w:t>
      </w:r>
      <m:oMath>
        <m:r>
          <m:rPr>
            <m:sty m:val="p"/>
          </m:rPr>
          <w:rPr>
            <w:rFonts w:ascii="Cambria Math" w:hAnsi="Cambria Math"/>
          </w:rPr>
          <m:t>θ</m:t>
        </m:r>
      </m:oMath>
      <w:r w:rsidRPr="007F70BC">
        <w:rPr>
          <w:rFonts w:hint="eastAsia"/>
        </w:rPr>
        <w:t>通常是特定于应用程序的，例如，在计算机视觉的情况下，是卷积神经网络（</w:t>
      </w:r>
      <w:r w:rsidRPr="007F70BC">
        <w:rPr>
          <w:rFonts w:hint="eastAsia"/>
        </w:rPr>
        <w:t>CNN</w:t>
      </w:r>
      <w:r w:rsidRPr="007F70BC">
        <w:rPr>
          <w:rFonts w:hint="eastAsia"/>
        </w:rPr>
        <w:t>）</w:t>
      </w:r>
      <w:r w:rsidRPr="007F70BC">
        <w:rPr>
          <w:rFonts w:hint="eastAsia"/>
        </w:rPr>
        <w:t>[1]</w:t>
      </w:r>
      <w:r w:rsidRPr="007F70BC">
        <w:rPr>
          <w:rFonts w:hint="eastAsia"/>
        </w:rPr>
        <w:t>。</w:t>
      </w:r>
    </w:p>
    <w:p w14:paraId="3C6D9C98" w14:textId="0A085D16" w:rsidR="00683E5E" w:rsidRPr="00713516" w:rsidRDefault="00713516" w:rsidP="00683E5E">
      <w:pPr>
        <w:ind w:firstLine="420"/>
      </w:pPr>
      <w:r w:rsidRPr="00713516">
        <w:rPr>
          <w:rFonts w:hint="eastAsia"/>
          <w:b/>
        </w:rPr>
        <w:t>元优化器（“如何？”）</w:t>
      </w:r>
      <w:r w:rsidRPr="00713516">
        <w:rPr>
          <w:rFonts w:hint="eastAsia"/>
        </w:rPr>
        <w:t>第二个轴是在</w:t>
      </w:r>
      <w:proofErr w:type="gramStart"/>
      <w:r w:rsidRPr="00713516">
        <w:rPr>
          <w:rFonts w:hint="eastAsia"/>
        </w:rPr>
        <w:t>元训练</w:t>
      </w:r>
      <w:proofErr w:type="gramEnd"/>
      <w:r w:rsidRPr="00713516">
        <w:rPr>
          <w:rFonts w:hint="eastAsia"/>
        </w:rPr>
        <w:t>期间用于外部级别的优化器的选择（请参见等式</w:t>
      </w:r>
      <w:r w:rsidRPr="00713516">
        <w:rPr>
          <w:rFonts w:hint="eastAsia"/>
        </w:rPr>
        <w:t>5</w:t>
      </w:r>
      <w:r w:rsidRPr="00713516">
        <w:rPr>
          <w:rFonts w:hint="eastAsia"/>
        </w:rPr>
        <w:t>）</w:t>
      </w:r>
      <w:r w:rsidRPr="00713516">
        <w:rPr>
          <w:rFonts w:hint="eastAsia"/>
        </w:rPr>
        <w:t xml:space="preserve"> </w:t>
      </w:r>
      <w:r>
        <w:rPr>
          <w:rFonts w:hint="eastAsia"/>
        </w:rPr>
        <w:t>。</w:t>
      </w:r>
      <w:r w:rsidRPr="00713516">
        <w:rPr>
          <w:rFonts w:hint="eastAsia"/>
        </w:rPr>
        <w:t>外层优化器</w:t>
      </w:r>
      <w:r w:rsidR="008C5354">
        <w:rPr>
          <w:rFonts w:hint="eastAsia"/>
        </w:rPr>
        <w:t>ω</w:t>
      </w:r>
      <w:r w:rsidRPr="00713516">
        <w:rPr>
          <w:rFonts w:hint="eastAsia"/>
        </w:rPr>
        <w:t xml:space="preserve"> </w:t>
      </w:r>
      <w:r w:rsidRPr="00713516">
        <w:rPr>
          <w:rFonts w:hint="eastAsia"/>
        </w:rPr>
        <w:t>可以采取多种形式，从梯度下降</w:t>
      </w:r>
      <w:r w:rsidRPr="00713516">
        <w:rPr>
          <w:rFonts w:hint="eastAsia"/>
        </w:rPr>
        <w:t>[19]</w:t>
      </w:r>
      <w:r w:rsidRPr="00713516">
        <w:rPr>
          <w:rFonts w:hint="eastAsia"/>
        </w:rPr>
        <w:t>到强化学习</w:t>
      </w:r>
      <w:r w:rsidRPr="00713516">
        <w:rPr>
          <w:rFonts w:hint="eastAsia"/>
        </w:rPr>
        <w:t>[89]</w:t>
      </w:r>
      <w:r w:rsidRPr="00713516">
        <w:rPr>
          <w:rFonts w:hint="eastAsia"/>
        </w:rPr>
        <w:t>和进化搜索</w:t>
      </w:r>
      <w:r w:rsidRPr="00713516">
        <w:rPr>
          <w:rFonts w:hint="eastAsia"/>
        </w:rPr>
        <w:t>[23]</w:t>
      </w:r>
      <w:r w:rsidRPr="00713516">
        <w:rPr>
          <w:rFonts w:hint="eastAsia"/>
        </w:rPr>
        <w:t>。</w:t>
      </w:r>
    </w:p>
    <w:p w14:paraId="050AB424" w14:textId="466E054D" w:rsidR="00683E5E" w:rsidRDefault="00713516" w:rsidP="00683E5E">
      <w:pPr>
        <w:ind w:firstLine="420"/>
      </w:pPr>
      <w:r w:rsidRPr="00713516">
        <w:rPr>
          <w:rFonts w:hint="eastAsia"/>
          <w:b/>
        </w:rPr>
        <w:t>元目标（“为什么？”）</w:t>
      </w:r>
      <w:r w:rsidRPr="00713516">
        <w:rPr>
          <w:rFonts w:hint="eastAsia"/>
        </w:rPr>
        <w:t>第三个轴是</w:t>
      </w:r>
      <w:proofErr w:type="gramStart"/>
      <w:r w:rsidRPr="00713516">
        <w:rPr>
          <w:rFonts w:hint="eastAsia"/>
        </w:rPr>
        <w:t>元学习</w:t>
      </w:r>
      <w:proofErr w:type="gramEnd"/>
      <w:r w:rsidRPr="00713516">
        <w:rPr>
          <w:rFonts w:hint="eastAsia"/>
        </w:rPr>
        <w:t>的目标，它由选择</w:t>
      </w:r>
      <w:proofErr w:type="gramStart"/>
      <w:r w:rsidRPr="00713516">
        <w:rPr>
          <w:rFonts w:hint="eastAsia"/>
        </w:rPr>
        <w:t>元目标</w:t>
      </w:r>
      <w:proofErr w:type="spellStart"/>
      <w:proofErr w:type="gramEnd"/>
      <w:r w:rsidRPr="00713516">
        <w:rPr>
          <w:rFonts w:hint="eastAsia"/>
        </w:rPr>
        <w:t>Lmeta</w:t>
      </w:r>
      <w:proofErr w:type="spellEnd"/>
      <w:r w:rsidRPr="00713516">
        <w:rPr>
          <w:rFonts w:hint="eastAsia"/>
        </w:rPr>
        <w:t>（公式</w:t>
      </w:r>
      <w:r w:rsidRPr="00713516">
        <w:rPr>
          <w:rFonts w:hint="eastAsia"/>
        </w:rPr>
        <w:t>5</w:t>
      </w:r>
      <w:r w:rsidRPr="00713516">
        <w:rPr>
          <w:rFonts w:hint="eastAsia"/>
        </w:rPr>
        <w:t>），任务分布</w:t>
      </w:r>
      <w:r w:rsidRPr="00713516">
        <w:rPr>
          <w:rFonts w:hint="eastAsia"/>
        </w:rPr>
        <w:t>p</w:t>
      </w:r>
      <w:r w:rsidRPr="00713516">
        <w:rPr>
          <w:rFonts w:hint="eastAsia"/>
        </w:rPr>
        <w:t>（</w:t>
      </w:r>
      <w:r w:rsidRPr="00713516">
        <w:rPr>
          <w:rFonts w:hint="eastAsia"/>
        </w:rPr>
        <w:t>T</w:t>
      </w:r>
      <w:r w:rsidRPr="00713516">
        <w:rPr>
          <w:rFonts w:hint="eastAsia"/>
        </w:rPr>
        <w:t>）和两个级别之间的数据流确定。</w:t>
      </w:r>
      <w:r w:rsidRPr="00713516">
        <w:rPr>
          <w:rFonts w:hint="eastAsia"/>
        </w:rPr>
        <w:t xml:space="preserve"> </w:t>
      </w:r>
      <w:r w:rsidRPr="00713516">
        <w:rPr>
          <w:rFonts w:hint="eastAsia"/>
        </w:rPr>
        <w:t>这些可以一起为不同目的自定义元学习，例如有效的</w:t>
      </w:r>
      <w:r>
        <w:rPr>
          <w:rFonts w:hint="eastAsia"/>
        </w:rPr>
        <w:t>小样本</w:t>
      </w:r>
      <w:r w:rsidRPr="00713516">
        <w:rPr>
          <w:rFonts w:hint="eastAsia"/>
        </w:rPr>
        <w:t>采样</w:t>
      </w:r>
      <w:r w:rsidRPr="00713516">
        <w:rPr>
          <w:rFonts w:hint="eastAsia"/>
        </w:rPr>
        <w:t xml:space="preserve"> [19]</w:t>
      </w:r>
      <w:r w:rsidRPr="00713516">
        <w:rPr>
          <w:rFonts w:hint="eastAsia"/>
        </w:rPr>
        <w:t>，</w:t>
      </w:r>
      <w:r w:rsidRPr="00713516">
        <w:rPr>
          <w:rFonts w:hint="eastAsia"/>
        </w:rPr>
        <w:t>[40]</w:t>
      </w:r>
      <w:r w:rsidRPr="00713516">
        <w:rPr>
          <w:rFonts w:hint="eastAsia"/>
        </w:rPr>
        <w:t>，快速多次优化</w:t>
      </w:r>
      <w:r w:rsidRPr="00713516">
        <w:rPr>
          <w:rFonts w:hint="eastAsia"/>
        </w:rPr>
        <w:t>[89]</w:t>
      </w:r>
      <w:r w:rsidRPr="00713516">
        <w:rPr>
          <w:rFonts w:hint="eastAsia"/>
        </w:rPr>
        <w:t>，</w:t>
      </w:r>
      <w:r w:rsidRPr="00713516">
        <w:rPr>
          <w:rFonts w:hint="eastAsia"/>
        </w:rPr>
        <w:t>[91]</w:t>
      </w:r>
      <w:proofErr w:type="gramStart"/>
      <w:r w:rsidRPr="00713516">
        <w:rPr>
          <w:rFonts w:hint="eastAsia"/>
        </w:rPr>
        <w:t>或</w:t>
      </w:r>
      <w:r w:rsidRPr="00713516">
        <w:rPr>
          <w:rFonts w:hint="eastAsia"/>
        </w:rPr>
        <w:lastRenderedPageBreak/>
        <w:t>对域移位</w:t>
      </w:r>
      <w:proofErr w:type="gramEnd"/>
      <w:r w:rsidRPr="00713516">
        <w:rPr>
          <w:rFonts w:hint="eastAsia"/>
        </w:rPr>
        <w:t>的鲁棒性</w:t>
      </w:r>
      <w:r w:rsidRPr="00713516">
        <w:rPr>
          <w:rFonts w:hint="eastAsia"/>
        </w:rPr>
        <w:t>[44]</w:t>
      </w:r>
      <w:r w:rsidRPr="00713516">
        <w:rPr>
          <w:rFonts w:hint="eastAsia"/>
        </w:rPr>
        <w:t>，</w:t>
      </w:r>
      <w:r w:rsidRPr="00713516">
        <w:rPr>
          <w:rFonts w:hint="eastAsia"/>
        </w:rPr>
        <w:t>[92]</w:t>
      </w:r>
      <w:r w:rsidRPr="00713516">
        <w:rPr>
          <w:rFonts w:hint="eastAsia"/>
        </w:rPr>
        <w:t>，标签噪音</w:t>
      </w:r>
      <w:r w:rsidRPr="00713516">
        <w:rPr>
          <w:rFonts w:hint="eastAsia"/>
        </w:rPr>
        <w:t>[93]</w:t>
      </w:r>
      <w:r w:rsidRPr="00713516">
        <w:rPr>
          <w:rFonts w:hint="eastAsia"/>
        </w:rPr>
        <w:t>和对抗攻击</w:t>
      </w:r>
      <w:r w:rsidRPr="00713516">
        <w:rPr>
          <w:rFonts w:hint="eastAsia"/>
        </w:rPr>
        <w:t>[94]</w:t>
      </w:r>
      <w:r w:rsidRPr="00713516">
        <w:rPr>
          <w:rFonts w:hint="eastAsia"/>
        </w:rPr>
        <w:t>。</w:t>
      </w:r>
    </w:p>
    <w:p w14:paraId="5319EAEA" w14:textId="77777777" w:rsidR="00713516" w:rsidRPr="00713516" w:rsidRDefault="00713516" w:rsidP="00683E5E">
      <w:pPr>
        <w:ind w:firstLine="420"/>
        <w:rPr>
          <w:b/>
          <w:sz w:val="28"/>
        </w:rPr>
      </w:pPr>
      <w:r w:rsidRPr="00713516">
        <w:rPr>
          <w:rFonts w:hint="eastAsia"/>
          <w:b/>
          <w:sz w:val="28"/>
        </w:rPr>
        <w:t>4</w:t>
      </w:r>
      <w:r w:rsidRPr="00713516">
        <w:rPr>
          <w:rFonts w:hint="eastAsia"/>
          <w:b/>
          <w:sz w:val="28"/>
        </w:rPr>
        <w:t>调查：方法学</w:t>
      </w:r>
    </w:p>
    <w:p w14:paraId="46FDB75D" w14:textId="1568087A" w:rsidR="00683E5E" w:rsidRPr="00713516" w:rsidRDefault="00713516" w:rsidP="00683E5E">
      <w:pPr>
        <w:ind w:firstLine="420"/>
      </w:pPr>
      <w:r w:rsidRPr="00713516">
        <w:rPr>
          <w:rFonts w:hint="eastAsia"/>
        </w:rPr>
        <w:t>在本节中，我们将根据建议的新方法学分类法分解现有文献。</w:t>
      </w:r>
    </w:p>
    <w:p w14:paraId="042DBDFE" w14:textId="4F5B5635" w:rsidR="00683E5E" w:rsidRDefault="0037681E" w:rsidP="0037681E">
      <w:r>
        <w:rPr>
          <w:noProof/>
        </w:rPr>
        <w:drawing>
          <wp:inline distT="0" distB="0" distL="0" distR="0" wp14:anchorId="7E0716BA" wp14:editId="7E176051">
            <wp:extent cx="5274310" cy="209804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098040"/>
                    </a:xfrm>
                    <a:prstGeom prst="rect">
                      <a:avLst/>
                    </a:prstGeom>
                  </pic:spPr>
                </pic:pic>
              </a:graphicData>
            </a:graphic>
          </wp:inline>
        </w:drawing>
      </w:r>
    </w:p>
    <w:p w14:paraId="1207F591" w14:textId="241AFB9F" w:rsidR="00683E5E" w:rsidRPr="0037681E" w:rsidRDefault="0037681E" w:rsidP="00683E5E">
      <w:pPr>
        <w:ind w:firstLine="420"/>
        <w:rPr>
          <w:rFonts w:ascii="楷体" w:eastAsia="楷体" w:hAnsi="楷体"/>
        </w:rPr>
      </w:pPr>
      <w:r w:rsidRPr="0037681E">
        <w:rPr>
          <w:rFonts w:ascii="楷体" w:eastAsia="楷体" w:hAnsi="楷体" w:hint="eastAsia"/>
        </w:rPr>
        <w:t>图1.</w:t>
      </w:r>
      <w:proofErr w:type="gramStart"/>
      <w:r w:rsidRPr="0037681E">
        <w:rPr>
          <w:rFonts w:ascii="楷体" w:eastAsia="楷体" w:hAnsi="楷体" w:hint="eastAsia"/>
        </w:rPr>
        <w:t>元学习</w:t>
      </w:r>
      <w:proofErr w:type="gramEnd"/>
      <w:r w:rsidRPr="0037681E">
        <w:rPr>
          <w:rFonts w:ascii="楷体" w:eastAsia="楷体" w:hAnsi="楷体" w:hint="eastAsia"/>
        </w:rPr>
        <w:t>概况，包括算法设计（元优化器，元表示，元目标）和应用程序。</w:t>
      </w:r>
    </w:p>
    <w:p w14:paraId="6808A5D1" w14:textId="1C399ED7" w:rsidR="00683E5E" w:rsidRPr="008934C8" w:rsidRDefault="008934C8" w:rsidP="00683E5E">
      <w:pPr>
        <w:ind w:firstLine="420"/>
        <w:rPr>
          <w:b/>
          <w:sz w:val="28"/>
        </w:rPr>
      </w:pPr>
      <w:r w:rsidRPr="008934C8">
        <w:rPr>
          <w:rFonts w:hint="eastAsia"/>
          <w:b/>
          <w:sz w:val="28"/>
        </w:rPr>
        <w:t>4.1</w:t>
      </w:r>
      <w:r w:rsidRPr="008934C8">
        <w:rPr>
          <w:rFonts w:hint="eastAsia"/>
          <w:b/>
          <w:sz w:val="28"/>
        </w:rPr>
        <w:t>元表示</w:t>
      </w:r>
    </w:p>
    <w:p w14:paraId="392EA374" w14:textId="3F83FAF5" w:rsidR="00683E5E" w:rsidRDefault="00FA1E71" w:rsidP="00683E5E">
      <w:pPr>
        <w:ind w:firstLine="420"/>
      </w:pPr>
      <w:r w:rsidRPr="00FA1E71">
        <w:rPr>
          <w:rFonts w:hint="eastAsia"/>
        </w:rPr>
        <w:t>元学习方法对</w:t>
      </w:r>
      <w:r w:rsidR="008C5354">
        <w:rPr>
          <w:rFonts w:hint="eastAsia"/>
        </w:rPr>
        <w:t>ω</w:t>
      </w:r>
      <w:r w:rsidRPr="00FA1E71">
        <w:rPr>
          <w:rFonts w:hint="eastAsia"/>
        </w:rPr>
        <w:t>应该是什么有不同的选择，即应该学习学习策略的哪些方面</w:t>
      </w:r>
      <w:r w:rsidRPr="00FA1E71">
        <w:rPr>
          <w:rFonts w:hint="eastAsia"/>
        </w:rPr>
        <w:t xml:space="preserve">;  </w:t>
      </w:r>
      <w:r w:rsidRPr="00FA1E71">
        <w:rPr>
          <w:rFonts w:hint="eastAsia"/>
        </w:rPr>
        <w:t>（排除）哪些方面应视为固定的。</w:t>
      </w:r>
    </w:p>
    <w:p w14:paraId="64940574" w14:textId="2A21DCC4" w:rsidR="00683E5E" w:rsidRPr="00FA1E71" w:rsidRDefault="00FA1E71" w:rsidP="00FA1E71">
      <w:pPr>
        <w:ind w:firstLine="420"/>
      </w:pPr>
      <w:r w:rsidRPr="00FA1E71">
        <w:rPr>
          <w:rFonts w:hint="eastAsia"/>
          <w:b/>
        </w:rPr>
        <w:t>参数初始化</w:t>
      </w:r>
      <w:r>
        <w:rPr>
          <w:rFonts w:hint="eastAsia"/>
        </w:rPr>
        <w:t xml:space="preserve"> </w:t>
      </w:r>
      <w:r>
        <w:rPr>
          <w:rFonts w:hint="eastAsia"/>
        </w:rPr>
        <w:t>在这第一个方法系列中</w:t>
      </w:r>
      <w:r w:rsidR="008C5354">
        <w:rPr>
          <w:rFonts w:hint="eastAsia"/>
        </w:rPr>
        <w:t>ω</w:t>
      </w:r>
      <w:r>
        <w:rPr>
          <w:rFonts w:hint="eastAsia"/>
        </w:rPr>
        <w:t xml:space="preserve"> </w:t>
      </w:r>
      <w:r>
        <w:rPr>
          <w:rFonts w:hint="eastAsia"/>
        </w:rPr>
        <w:t>对应于神经网络的初始参数。在</w:t>
      </w:r>
      <w:r>
        <w:rPr>
          <w:rFonts w:hint="eastAsia"/>
        </w:rPr>
        <w:t>MAML [19]</w:t>
      </w:r>
      <w:r>
        <w:rPr>
          <w:rFonts w:hint="eastAsia"/>
        </w:rPr>
        <w:t>，</w:t>
      </w:r>
      <w:r>
        <w:rPr>
          <w:rFonts w:hint="eastAsia"/>
        </w:rPr>
        <w:t>[95]</w:t>
      </w:r>
      <w:r>
        <w:rPr>
          <w:rFonts w:hint="eastAsia"/>
        </w:rPr>
        <w:t>，</w:t>
      </w:r>
      <w:r>
        <w:rPr>
          <w:rFonts w:hint="eastAsia"/>
        </w:rPr>
        <w:t>[96]</w:t>
      </w:r>
      <w:r>
        <w:rPr>
          <w:rFonts w:hint="eastAsia"/>
        </w:rPr>
        <w:t>中，这些被解释为内部优化的初始条件。</w:t>
      </w:r>
      <w:r>
        <w:rPr>
          <w:rFonts w:hint="eastAsia"/>
        </w:rPr>
        <w:t xml:space="preserve"> </w:t>
      </w:r>
      <w:r>
        <w:rPr>
          <w:rFonts w:hint="eastAsia"/>
        </w:rPr>
        <w:t>良好的初始化距离从</w:t>
      </w:r>
      <w:r>
        <w:rPr>
          <w:rFonts w:hint="eastAsia"/>
        </w:rPr>
        <w:t>p</w:t>
      </w:r>
      <w:r>
        <w:rPr>
          <w:rFonts w:hint="eastAsia"/>
        </w:rPr>
        <w:t>（</w:t>
      </w:r>
      <w:r>
        <w:rPr>
          <w:rFonts w:hint="eastAsia"/>
        </w:rPr>
        <w:t>T</w:t>
      </w:r>
      <w:r>
        <w:rPr>
          <w:rFonts w:hint="eastAsia"/>
        </w:rPr>
        <w:t>）提取的任何任务</w:t>
      </w:r>
      <w:r>
        <w:rPr>
          <w:rFonts w:hint="eastAsia"/>
        </w:rPr>
        <w:t>T</w:t>
      </w:r>
      <w:proofErr w:type="gramStart"/>
      <w:r>
        <w:rPr>
          <w:rFonts w:hint="eastAsia"/>
        </w:rPr>
        <w:t>的解仅几步</w:t>
      </w:r>
      <w:proofErr w:type="gramEnd"/>
      <w:r>
        <w:rPr>
          <w:rFonts w:hint="eastAsia"/>
        </w:rPr>
        <w:t>之遥。</w:t>
      </w:r>
      <w:r>
        <w:rPr>
          <w:rFonts w:hint="eastAsia"/>
        </w:rPr>
        <w:t xml:space="preserve"> </w:t>
      </w:r>
      <w:r>
        <w:rPr>
          <w:rFonts w:hint="eastAsia"/>
        </w:rPr>
        <w:t>这些方法广泛用于小样本学习，在这种情况下，只要精心选择初始条件，就可以使用很少的示例来学习目标问题而不会过度拟合。</w:t>
      </w:r>
      <w:r>
        <w:rPr>
          <w:rFonts w:hint="eastAsia"/>
        </w:rPr>
        <w:t xml:space="preserve"> </w:t>
      </w:r>
      <w:r>
        <w:rPr>
          <w:rFonts w:hint="eastAsia"/>
        </w:rPr>
        <w:t>这种方法面临的主要挑战是，外部优化需要解决的参数与内部优化一样多（大型</w:t>
      </w:r>
      <w:r>
        <w:rPr>
          <w:rFonts w:hint="eastAsia"/>
        </w:rPr>
        <w:t>CNN</w:t>
      </w:r>
      <w:r>
        <w:rPr>
          <w:rFonts w:hint="eastAsia"/>
        </w:rPr>
        <w:t>中可能有数亿个参数）。</w:t>
      </w:r>
      <w:r>
        <w:rPr>
          <w:rFonts w:hint="eastAsia"/>
        </w:rPr>
        <w:t xml:space="preserve"> </w:t>
      </w:r>
      <w:r>
        <w:rPr>
          <w:rFonts w:hint="eastAsia"/>
        </w:rPr>
        <w:t>这导致了将参数子集隔离到</w:t>
      </w:r>
      <w:proofErr w:type="gramStart"/>
      <w:r>
        <w:rPr>
          <w:rFonts w:hint="eastAsia"/>
        </w:rPr>
        <w:t>元学习</w:t>
      </w:r>
      <w:proofErr w:type="gramEnd"/>
      <w:r>
        <w:rPr>
          <w:rFonts w:hint="eastAsia"/>
        </w:rPr>
        <w:t>上的工作。例如，按子空间</w:t>
      </w:r>
      <w:r>
        <w:rPr>
          <w:rFonts w:hint="eastAsia"/>
        </w:rPr>
        <w:t>[74]</w:t>
      </w:r>
      <w:r>
        <w:rPr>
          <w:rFonts w:hint="eastAsia"/>
        </w:rPr>
        <w:t>，</w:t>
      </w:r>
      <w:r>
        <w:rPr>
          <w:rFonts w:hint="eastAsia"/>
        </w:rPr>
        <w:t>[97]</w:t>
      </w:r>
      <w:r>
        <w:rPr>
          <w:rFonts w:hint="eastAsia"/>
        </w:rPr>
        <w:t>，按层</w:t>
      </w:r>
      <w:r>
        <w:rPr>
          <w:rFonts w:hint="eastAsia"/>
        </w:rPr>
        <w:t>[79]</w:t>
      </w:r>
      <w:r>
        <w:rPr>
          <w:rFonts w:hint="eastAsia"/>
        </w:rPr>
        <w:t>，</w:t>
      </w:r>
      <w:r>
        <w:rPr>
          <w:rFonts w:hint="eastAsia"/>
        </w:rPr>
        <w:t>[97]</w:t>
      </w:r>
      <w:r>
        <w:rPr>
          <w:rFonts w:hint="eastAsia"/>
        </w:rPr>
        <w:t>，</w:t>
      </w:r>
      <w:r>
        <w:rPr>
          <w:rFonts w:hint="eastAsia"/>
        </w:rPr>
        <w:t>[98]</w:t>
      </w:r>
      <w:r>
        <w:rPr>
          <w:rFonts w:hint="eastAsia"/>
        </w:rPr>
        <w:t>或通过分离比例和移位</w:t>
      </w:r>
      <w:r>
        <w:rPr>
          <w:rFonts w:hint="eastAsia"/>
        </w:rPr>
        <w:t>[99]</w:t>
      </w:r>
      <w:r>
        <w:rPr>
          <w:rFonts w:hint="eastAsia"/>
        </w:rPr>
        <w:t>。</w:t>
      </w:r>
      <w:r>
        <w:rPr>
          <w:rFonts w:hint="eastAsia"/>
        </w:rPr>
        <w:t xml:space="preserve"> </w:t>
      </w:r>
      <w:r>
        <w:rPr>
          <w:rFonts w:hint="eastAsia"/>
        </w:rPr>
        <w:t>尽管内部循环初始化是元表示的一种流行而有效的选择，但这里的一个主要争论是单个初始条件是否足以为各种潜在任务提供快速学习，或者是否仅限于相当窄的分布</w:t>
      </w:r>
      <w:r>
        <w:rPr>
          <w:rFonts w:hint="eastAsia"/>
        </w:rPr>
        <w:t>p</w:t>
      </w:r>
      <w:r>
        <w:rPr>
          <w:rFonts w:hint="eastAsia"/>
        </w:rPr>
        <w:t>（</w:t>
      </w:r>
      <w:r>
        <w:rPr>
          <w:rFonts w:hint="eastAsia"/>
        </w:rPr>
        <w:t>T</w:t>
      </w:r>
      <w:r>
        <w:rPr>
          <w:rFonts w:hint="eastAsia"/>
        </w:rPr>
        <w:t>）。</w:t>
      </w:r>
      <w:r>
        <w:rPr>
          <w:rFonts w:hint="eastAsia"/>
        </w:rPr>
        <w:t xml:space="preserve"> </w:t>
      </w:r>
      <w:r>
        <w:rPr>
          <w:rFonts w:hint="eastAsia"/>
        </w:rPr>
        <w:t>这导致了可以在多个初始条件下对混合物建模的变量</w:t>
      </w:r>
      <w:r>
        <w:rPr>
          <w:rFonts w:hint="eastAsia"/>
        </w:rPr>
        <w:t>[97]</w:t>
      </w:r>
      <w:r>
        <w:rPr>
          <w:rFonts w:hint="eastAsia"/>
        </w:rPr>
        <w:t>，</w:t>
      </w:r>
      <w:r>
        <w:rPr>
          <w:rFonts w:hint="eastAsia"/>
        </w:rPr>
        <w:t>[100]</w:t>
      </w:r>
      <w:r>
        <w:rPr>
          <w:rFonts w:hint="eastAsia"/>
        </w:rPr>
        <w:t>，</w:t>
      </w:r>
      <w:r>
        <w:rPr>
          <w:rFonts w:hint="eastAsia"/>
        </w:rPr>
        <w:t>[101]</w:t>
      </w:r>
      <w:r>
        <w:rPr>
          <w:rFonts w:hint="eastAsia"/>
        </w:rPr>
        <w:t>。</w:t>
      </w:r>
    </w:p>
    <w:p w14:paraId="71E090EA" w14:textId="52EB7485" w:rsidR="00683E5E" w:rsidRDefault="00FA1E71" w:rsidP="00FA1E71">
      <w:pPr>
        <w:ind w:firstLine="420"/>
      </w:pPr>
      <w:r w:rsidRPr="00FA1E71">
        <w:rPr>
          <w:rFonts w:hint="eastAsia"/>
          <w:b/>
        </w:rPr>
        <w:t>优化器</w:t>
      </w:r>
      <w:r>
        <w:rPr>
          <w:rFonts w:hint="eastAsia"/>
        </w:rPr>
        <w:t xml:space="preserve"> </w:t>
      </w:r>
      <w:r w:rsidRPr="00FA1E71">
        <w:rPr>
          <w:rFonts w:hint="eastAsia"/>
        </w:rPr>
        <w:t>上述以参数为中心的方法通常依赖现有的优化器（例如带有动量的</w:t>
      </w:r>
      <w:r w:rsidRPr="00FA1E71">
        <w:rPr>
          <w:rFonts w:hint="eastAsia"/>
        </w:rPr>
        <w:t>SGD</w:t>
      </w:r>
      <w:r w:rsidRPr="00FA1E71">
        <w:rPr>
          <w:rFonts w:hint="eastAsia"/>
        </w:rPr>
        <w:t>或</w:t>
      </w:r>
      <w:r w:rsidRPr="00FA1E71">
        <w:rPr>
          <w:rFonts w:hint="eastAsia"/>
        </w:rPr>
        <w:t>Adam [102]</w:t>
      </w:r>
      <w:r w:rsidRPr="00FA1E71">
        <w:rPr>
          <w:rFonts w:hint="eastAsia"/>
        </w:rPr>
        <w:t>）在给定一些新任务时优化初始化。</w:t>
      </w:r>
      <w:r w:rsidRPr="00FA1E71">
        <w:rPr>
          <w:rFonts w:hint="eastAsia"/>
        </w:rPr>
        <w:t xml:space="preserve"> </w:t>
      </w:r>
      <w:r w:rsidRPr="00FA1E71">
        <w:rPr>
          <w:rFonts w:hint="eastAsia"/>
        </w:rPr>
        <w:t>以优化器为中心的方法</w:t>
      </w:r>
      <w:r w:rsidRPr="00FA1E71">
        <w:rPr>
          <w:rFonts w:hint="eastAsia"/>
        </w:rPr>
        <w:t>[41]</w:t>
      </w:r>
      <w:r w:rsidRPr="00FA1E71">
        <w:rPr>
          <w:rFonts w:hint="eastAsia"/>
        </w:rPr>
        <w:t>，</w:t>
      </w:r>
      <w:r w:rsidRPr="00FA1E71">
        <w:rPr>
          <w:rFonts w:hint="eastAsia"/>
        </w:rPr>
        <w:t>[77]</w:t>
      </w:r>
      <w:r w:rsidRPr="00FA1E71">
        <w:rPr>
          <w:rFonts w:hint="eastAsia"/>
        </w:rPr>
        <w:t>，</w:t>
      </w:r>
      <w:r w:rsidRPr="00FA1E71">
        <w:rPr>
          <w:rFonts w:hint="eastAsia"/>
        </w:rPr>
        <w:t>[78]</w:t>
      </w:r>
      <w:r w:rsidRPr="00FA1E71">
        <w:rPr>
          <w:rFonts w:hint="eastAsia"/>
        </w:rPr>
        <w:t>，</w:t>
      </w:r>
      <w:r w:rsidRPr="00FA1E71">
        <w:rPr>
          <w:rFonts w:hint="eastAsia"/>
        </w:rPr>
        <w:t>[91]</w:t>
      </w:r>
      <w:r w:rsidRPr="00FA1E71">
        <w:rPr>
          <w:rFonts w:hint="eastAsia"/>
        </w:rPr>
        <w:t>而不是依靠手工设计的优化器，而是着重于通过训练将诸如</w:t>
      </w:r>
      <m:oMath>
        <m:r>
          <m:rPr>
            <m:sty m:val="p"/>
          </m:rPr>
          <w:rPr>
            <w:rFonts w:ascii="Cambria Math" w:hAnsi="Cambria Math"/>
          </w:rPr>
          <m:t>θ</m:t>
        </m:r>
      </m:oMath>
      <w:r w:rsidRPr="00FA1E71">
        <w:rPr>
          <w:rFonts w:hint="eastAsia"/>
        </w:rPr>
        <w:t>和</w:t>
      </w:r>
      <w:r>
        <w:rPr>
          <w:noProof/>
        </w:rPr>
        <w:drawing>
          <wp:inline distT="0" distB="0" distL="0" distR="0" wp14:anchorId="5E1D977A" wp14:editId="30491477">
            <wp:extent cx="1152525" cy="4286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52525" cy="428625"/>
                    </a:xfrm>
                    <a:prstGeom prst="rect">
                      <a:avLst/>
                    </a:prstGeom>
                  </pic:spPr>
                </pic:pic>
              </a:graphicData>
            </a:graphic>
          </wp:inline>
        </w:drawing>
      </w:r>
      <w:r w:rsidRPr="00FA1E71">
        <w:rPr>
          <w:rFonts w:hint="eastAsia"/>
        </w:rPr>
        <w:t>之类的输入优化状态作为函数的函数来学习内部优化器</w:t>
      </w:r>
      <w:r>
        <w:rPr>
          <w:rFonts w:hint="eastAsia"/>
        </w:rPr>
        <w:t>，</w:t>
      </w:r>
      <w:r w:rsidRPr="00FA1E71">
        <w:rPr>
          <w:rFonts w:hint="eastAsia"/>
        </w:rPr>
        <w:t xml:space="preserve">  </w:t>
      </w:r>
      <w:r w:rsidRPr="00FA1E71">
        <w:rPr>
          <w:rFonts w:hint="eastAsia"/>
        </w:rPr>
        <w:t>并产生优化步骤，以在每个基础学习迭代中执行。可训练的组件</w:t>
      </w:r>
      <w:r w:rsidR="008C5354">
        <w:rPr>
          <w:rFonts w:hint="eastAsia"/>
        </w:rPr>
        <w:t>ω</w:t>
      </w:r>
      <w:r w:rsidRPr="00FA1E71">
        <w:rPr>
          <w:rFonts w:hint="eastAsia"/>
        </w:rPr>
        <w:t xml:space="preserve"> </w:t>
      </w:r>
      <w:r w:rsidRPr="00FA1E71">
        <w:rPr>
          <w:rFonts w:hint="eastAsia"/>
        </w:rPr>
        <w:t>可以将简单的超参数（例如固定步长</w:t>
      </w:r>
      <w:r w:rsidRPr="00FA1E71">
        <w:rPr>
          <w:rFonts w:hint="eastAsia"/>
        </w:rPr>
        <w:t>[75]</w:t>
      </w:r>
      <w:r w:rsidRPr="00FA1E71">
        <w:rPr>
          <w:rFonts w:hint="eastAsia"/>
        </w:rPr>
        <w:t>，</w:t>
      </w:r>
      <w:r w:rsidRPr="00FA1E71">
        <w:rPr>
          <w:rFonts w:hint="eastAsia"/>
        </w:rPr>
        <w:t>[76]</w:t>
      </w:r>
      <w:r w:rsidRPr="00FA1E71">
        <w:rPr>
          <w:rFonts w:hint="eastAsia"/>
        </w:rPr>
        <w:t>）扩展到更复杂的预处理矩阵</w:t>
      </w:r>
      <w:r w:rsidRPr="00FA1E71">
        <w:rPr>
          <w:rFonts w:hint="eastAsia"/>
        </w:rPr>
        <w:t>[103]</w:t>
      </w:r>
      <w:r w:rsidRPr="00FA1E71">
        <w:rPr>
          <w:rFonts w:hint="eastAsia"/>
        </w:rPr>
        <w:t>。</w:t>
      </w:r>
      <w:r>
        <w:rPr>
          <w:rFonts w:hint="eastAsia"/>
        </w:rPr>
        <w:t>最终</w:t>
      </w:r>
      <w:r w:rsidR="008C5354">
        <w:rPr>
          <w:rFonts w:hint="eastAsia"/>
        </w:rPr>
        <w:t>ω</w:t>
      </w:r>
      <w:r>
        <w:rPr>
          <w:rFonts w:hint="eastAsia"/>
        </w:rPr>
        <w:t xml:space="preserve">   </w:t>
      </w:r>
      <w:r>
        <w:rPr>
          <w:rFonts w:hint="eastAsia"/>
        </w:rPr>
        <w:t>从定义输入梯度和其他元数据的复杂非线性转换的意义上讲，可以用来定义基于梯度的优化器</w:t>
      </w:r>
      <w:r>
        <w:rPr>
          <w:rFonts w:hint="eastAsia"/>
        </w:rPr>
        <w:t>[41]</w:t>
      </w:r>
      <w:r>
        <w:rPr>
          <w:rFonts w:hint="eastAsia"/>
        </w:rPr>
        <w:t>，</w:t>
      </w:r>
      <w:r>
        <w:rPr>
          <w:rFonts w:hint="eastAsia"/>
        </w:rPr>
        <w:t>[78]</w:t>
      </w:r>
      <w:r>
        <w:rPr>
          <w:rFonts w:hint="eastAsia"/>
        </w:rPr>
        <w:t>，</w:t>
      </w:r>
      <w:r>
        <w:rPr>
          <w:rFonts w:hint="eastAsia"/>
        </w:rPr>
        <w:t>[89]</w:t>
      </w:r>
      <w:r>
        <w:rPr>
          <w:rFonts w:hint="eastAsia"/>
        </w:rPr>
        <w:t>，</w:t>
      </w:r>
      <w:r>
        <w:rPr>
          <w:rFonts w:hint="eastAsia"/>
        </w:rPr>
        <w:t>[91]</w:t>
      </w:r>
      <w:r>
        <w:rPr>
          <w:rFonts w:hint="eastAsia"/>
        </w:rPr>
        <w:t>。如果优化器是跨权重坐标应用的，则此处要学习的参数可能会很少</w:t>
      </w:r>
      <w:r>
        <w:rPr>
          <w:rFonts w:hint="eastAsia"/>
        </w:rPr>
        <w:t>[78]</w:t>
      </w:r>
      <w:r>
        <w:rPr>
          <w:rFonts w:hint="eastAsia"/>
        </w:rPr>
        <w:t>。以初始化为中心的方法和以优化程序为中心的方法可以通过共同学习来合并，即让</w:t>
      </w:r>
      <w:proofErr w:type="gramStart"/>
      <w:r>
        <w:rPr>
          <w:rFonts w:hint="eastAsia"/>
        </w:rPr>
        <w:t>前者学习</w:t>
      </w:r>
      <w:proofErr w:type="gramEnd"/>
      <w:r>
        <w:rPr>
          <w:rFonts w:hint="eastAsia"/>
        </w:rPr>
        <w:t>后者的初始条件</w:t>
      </w:r>
      <w:r>
        <w:rPr>
          <w:rFonts w:hint="eastAsia"/>
        </w:rPr>
        <w:t>[41]</w:t>
      </w:r>
      <w:r>
        <w:rPr>
          <w:rFonts w:hint="eastAsia"/>
        </w:rPr>
        <w:t>，</w:t>
      </w:r>
      <w:r>
        <w:rPr>
          <w:rFonts w:hint="eastAsia"/>
        </w:rPr>
        <w:t>[75]</w:t>
      </w:r>
      <w:r>
        <w:rPr>
          <w:rFonts w:hint="eastAsia"/>
        </w:rPr>
        <w:t>。优化器学习方法已应用于小样本学习</w:t>
      </w:r>
      <w:r>
        <w:rPr>
          <w:rFonts w:hint="eastAsia"/>
        </w:rPr>
        <w:t>[41]</w:t>
      </w:r>
      <w:r>
        <w:rPr>
          <w:rFonts w:hint="eastAsia"/>
        </w:rPr>
        <w:t>，并已加速和改进了多样本学习</w:t>
      </w:r>
      <w:r>
        <w:rPr>
          <w:rFonts w:hint="eastAsia"/>
        </w:rPr>
        <w:t>[78]</w:t>
      </w:r>
      <w:r>
        <w:rPr>
          <w:rFonts w:hint="eastAsia"/>
        </w:rPr>
        <w:t>，</w:t>
      </w:r>
      <w:r>
        <w:rPr>
          <w:rFonts w:hint="eastAsia"/>
        </w:rPr>
        <w:t>[89]</w:t>
      </w:r>
      <w:r>
        <w:rPr>
          <w:rFonts w:hint="eastAsia"/>
        </w:rPr>
        <w:t>，</w:t>
      </w:r>
      <w:r>
        <w:rPr>
          <w:rFonts w:hint="eastAsia"/>
        </w:rPr>
        <w:t>[91]</w:t>
      </w:r>
      <w:r>
        <w:rPr>
          <w:rFonts w:hint="eastAsia"/>
        </w:rPr>
        <w:t>。</w:t>
      </w:r>
      <w:r w:rsidRPr="00FA1E71">
        <w:rPr>
          <w:rFonts w:hint="eastAsia"/>
        </w:rPr>
        <w:lastRenderedPageBreak/>
        <w:t>最后，人们还可以</w:t>
      </w:r>
      <w:proofErr w:type="gramStart"/>
      <w:r w:rsidRPr="00FA1E71">
        <w:rPr>
          <w:rFonts w:hint="eastAsia"/>
        </w:rPr>
        <w:t>元学习黑盒零阶</w:t>
      </w:r>
      <w:proofErr w:type="gramEnd"/>
      <w:r w:rsidRPr="00FA1E71">
        <w:rPr>
          <w:rFonts w:hint="eastAsia"/>
        </w:rPr>
        <w:t>优化器</w:t>
      </w:r>
      <w:r w:rsidRPr="00FA1E71">
        <w:rPr>
          <w:rFonts w:hint="eastAsia"/>
        </w:rPr>
        <w:t>[104]</w:t>
      </w:r>
      <w:r w:rsidRPr="00FA1E71">
        <w:rPr>
          <w:rFonts w:hint="eastAsia"/>
        </w:rPr>
        <w:t>，该优化器仅需要评估</w:t>
      </w:r>
      <w:proofErr w:type="spellStart"/>
      <w:r w:rsidRPr="00FA1E71">
        <w:rPr>
          <w:rFonts w:hint="eastAsia"/>
        </w:rPr>
        <w:t>Ltask</w:t>
      </w:r>
      <w:proofErr w:type="spellEnd"/>
      <w:r w:rsidRPr="00FA1E71">
        <w:rPr>
          <w:rFonts w:hint="eastAsia"/>
        </w:rPr>
        <w:t>而不是诸如梯度之类的优化器状态。</w:t>
      </w:r>
      <w:r w:rsidRPr="00FA1E71">
        <w:rPr>
          <w:rFonts w:hint="eastAsia"/>
        </w:rPr>
        <w:t xml:space="preserve"> </w:t>
      </w:r>
      <w:r w:rsidRPr="00FA1E71">
        <w:rPr>
          <w:rFonts w:hint="eastAsia"/>
        </w:rPr>
        <w:t>这些已显示</w:t>
      </w:r>
      <w:r w:rsidRPr="00FA1E71">
        <w:rPr>
          <w:rFonts w:hint="eastAsia"/>
        </w:rPr>
        <w:t>[104]</w:t>
      </w:r>
      <w:r w:rsidRPr="00FA1E71">
        <w:rPr>
          <w:rFonts w:hint="eastAsia"/>
        </w:rPr>
        <w:t>与常规贝叶斯优化</w:t>
      </w:r>
      <w:r w:rsidRPr="00FA1E71">
        <w:rPr>
          <w:rFonts w:hint="eastAsia"/>
        </w:rPr>
        <w:t>[70]</w:t>
      </w:r>
      <w:r w:rsidRPr="00FA1E71">
        <w:rPr>
          <w:rFonts w:hint="eastAsia"/>
        </w:rPr>
        <w:t>替代品竞争。</w:t>
      </w:r>
    </w:p>
    <w:p w14:paraId="40E8EF6B" w14:textId="511BF5F5" w:rsidR="00683E5E" w:rsidRPr="00FA1E71" w:rsidRDefault="00FA1E71" w:rsidP="00683E5E">
      <w:pPr>
        <w:ind w:firstLine="420"/>
      </w:pPr>
      <w:r w:rsidRPr="00FA1E71">
        <w:rPr>
          <w:rFonts w:hint="eastAsia"/>
          <w:b/>
        </w:rPr>
        <w:t>黑匣子模型（递归，卷积，超网络）</w:t>
      </w:r>
      <w:r>
        <w:rPr>
          <w:rFonts w:hint="eastAsia"/>
        </w:rPr>
        <w:t xml:space="preserve"> </w:t>
      </w:r>
      <w:r w:rsidRPr="00FA1E71">
        <w:rPr>
          <w:rFonts w:hint="eastAsia"/>
        </w:rPr>
        <w:t>另一个模型家族训练学习者</w:t>
      </w:r>
      <w:r w:rsidR="008C5354">
        <w:rPr>
          <w:rFonts w:hint="eastAsia"/>
        </w:rPr>
        <w:t>ω</w:t>
      </w:r>
      <w:r w:rsidRPr="00FA1E71">
        <w:rPr>
          <w:rFonts w:hint="eastAsia"/>
        </w:rPr>
        <w:t xml:space="preserve"> </w:t>
      </w:r>
      <w:r w:rsidRPr="00FA1E71">
        <w:rPr>
          <w:rFonts w:hint="eastAsia"/>
        </w:rPr>
        <w:t>直接从支持集提供前馈映射到分类测试实例所需的参数，即</w:t>
      </w:r>
      <w:r>
        <w:rPr>
          <w:noProof/>
        </w:rPr>
        <w:drawing>
          <wp:inline distT="0" distB="0" distL="0" distR="0" wp14:anchorId="04A70BAE" wp14:editId="1777CA2F">
            <wp:extent cx="2266950" cy="4095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6950" cy="409575"/>
                    </a:xfrm>
                    <a:prstGeom prst="rect">
                      <a:avLst/>
                    </a:prstGeom>
                  </pic:spPr>
                </pic:pic>
              </a:graphicData>
            </a:graphic>
          </wp:inline>
        </w:drawing>
      </w:r>
      <w:r w:rsidRPr="00FA1E71">
        <w:rPr>
          <w:rFonts w:hint="eastAsia"/>
        </w:rPr>
        <w:t>–而不是依赖于梯度</w:t>
      </w:r>
      <w:r w:rsidRPr="00FA1E71">
        <w:rPr>
          <w:rFonts w:hint="eastAsia"/>
        </w:rPr>
        <w:t>[78]</w:t>
      </w:r>
      <w:r w:rsidRPr="00FA1E71">
        <w:rPr>
          <w:rFonts w:hint="eastAsia"/>
        </w:rPr>
        <w:t>（或</w:t>
      </w:r>
      <w:proofErr w:type="gramStart"/>
      <w:r w:rsidRPr="00FA1E71">
        <w:rPr>
          <w:rFonts w:hint="eastAsia"/>
        </w:rPr>
        <w:t>零阶</w:t>
      </w:r>
      <w:r w:rsidRPr="00FA1E71">
        <w:rPr>
          <w:rFonts w:hint="eastAsia"/>
        </w:rPr>
        <w:t>[</w:t>
      </w:r>
      <w:proofErr w:type="gramEnd"/>
      <w:r w:rsidRPr="00FA1E71">
        <w:rPr>
          <w:rFonts w:hint="eastAsia"/>
        </w:rPr>
        <w:t>104]</w:t>
      </w:r>
      <w:r w:rsidRPr="00FA1E71">
        <w:rPr>
          <w:rFonts w:hint="eastAsia"/>
        </w:rPr>
        <w:t>）迭代优化</w:t>
      </w:r>
      <m:oMath>
        <m:r>
          <m:rPr>
            <m:sty m:val="p"/>
          </m:rPr>
          <w:rPr>
            <w:rFonts w:ascii="Cambria Math" w:hAnsi="Cambria Math"/>
          </w:rPr>
          <m:t>θ</m:t>
        </m:r>
      </m:oMath>
      <w:r w:rsidRPr="00FA1E71">
        <w:rPr>
          <w:rFonts w:hint="eastAsia"/>
        </w:rPr>
        <w:t>的。这些对应于常规分类法中基于黑盒模型的学习（第</w:t>
      </w:r>
      <w:r w:rsidRPr="00FA1E71">
        <w:rPr>
          <w:rFonts w:hint="eastAsia"/>
        </w:rPr>
        <w:t>3.1</w:t>
      </w:r>
      <w:r w:rsidRPr="00FA1E71">
        <w:rPr>
          <w:rFonts w:hint="eastAsia"/>
        </w:rPr>
        <w:t>节）。</w:t>
      </w:r>
      <w:r w:rsidRPr="00FA1E71">
        <w:rPr>
          <w:rFonts w:hint="eastAsia"/>
        </w:rPr>
        <w:t xml:space="preserve"> </w:t>
      </w:r>
      <w:r w:rsidRPr="00FA1E71">
        <w:rPr>
          <w:rFonts w:hint="eastAsia"/>
        </w:rPr>
        <w:t>嵌入支持集通常是通过递归网络</w:t>
      </w:r>
      <w:r w:rsidRPr="00FA1E71">
        <w:rPr>
          <w:rFonts w:hint="eastAsia"/>
        </w:rPr>
        <w:t>[51]</w:t>
      </w:r>
      <w:r w:rsidRPr="00FA1E71">
        <w:rPr>
          <w:rFonts w:hint="eastAsia"/>
        </w:rPr>
        <w:t>，</w:t>
      </w:r>
      <w:r w:rsidRPr="00FA1E71">
        <w:rPr>
          <w:rFonts w:hint="eastAsia"/>
        </w:rPr>
        <w:t>[105]</w:t>
      </w:r>
      <w:r w:rsidRPr="00FA1E71">
        <w:rPr>
          <w:rFonts w:hint="eastAsia"/>
        </w:rPr>
        <w:t>，</w:t>
      </w:r>
      <w:r w:rsidRPr="00FA1E71">
        <w:rPr>
          <w:rFonts w:hint="eastAsia"/>
        </w:rPr>
        <w:t>[106]</w:t>
      </w:r>
      <w:r w:rsidRPr="00FA1E71">
        <w:rPr>
          <w:rFonts w:hint="eastAsia"/>
        </w:rPr>
        <w:t>或卷积</w:t>
      </w:r>
      <w:r w:rsidRPr="00FA1E71">
        <w:rPr>
          <w:rFonts w:hint="eastAsia"/>
        </w:rPr>
        <w:t>[40]</w:t>
      </w:r>
      <w:r w:rsidRPr="00FA1E71">
        <w:rPr>
          <w:rFonts w:hint="eastAsia"/>
        </w:rPr>
        <w:t>实现的。</w:t>
      </w:r>
    </w:p>
    <w:p w14:paraId="7CBFCD59" w14:textId="6569058B" w:rsidR="00683E5E" w:rsidRDefault="00FA1E71" w:rsidP="00FA1E71">
      <w:pPr>
        <w:ind w:firstLine="420"/>
      </w:pPr>
      <w:r>
        <w:rPr>
          <w:rFonts w:hint="eastAsia"/>
        </w:rPr>
        <w:t>这些方法与</w:t>
      </w:r>
      <w:r>
        <w:rPr>
          <w:rFonts w:hint="eastAsia"/>
        </w:rPr>
        <w:t>Hypernet</w:t>
      </w:r>
      <w:r w:rsidR="008C5354">
        <w:rPr>
          <w:rFonts w:hint="eastAsia"/>
        </w:rPr>
        <w:t>w</w:t>
      </w:r>
      <w:r>
        <w:rPr>
          <w:rFonts w:hint="eastAsia"/>
        </w:rPr>
        <w:t>orks</w:t>
      </w:r>
      <w:r>
        <w:rPr>
          <w:rFonts w:hint="eastAsia"/>
        </w:rPr>
        <w:t>有很强的联系。超级网络</w:t>
      </w:r>
      <w:r>
        <w:rPr>
          <w:rFonts w:hint="eastAsia"/>
        </w:rPr>
        <w:t>[107]</w:t>
      </w:r>
      <w:r>
        <w:rPr>
          <w:rFonts w:hint="eastAsia"/>
        </w:rPr>
        <w:t>，</w:t>
      </w:r>
      <w:r>
        <w:rPr>
          <w:rFonts w:hint="eastAsia"/>
        </w:rPr>
        <w:t>[108]</w:t>
      </w:r>
      <w:r>
        <w:rPr>
          <w:rFonts w:hint="eastAsia"/>
        </w:rPr>
        <w:t>是产生以某些嵌入为条件的另一个神经网络的权重的网络，通常用于压缩或多任务学习。</w:t>
      </w:r>
      <w:r>
        <w:rPr>
          <w:rFonts w:hint="eastAsia"/>
        </w:rPr>
        <w:t xml:space="preserve"> </w:t>
      </w:r>
      <w:r>
        <w:rPr>
          <w:rFonts w:hint="eastAsia"/>
        </w:rPr>
        <w:t>通过对源（</w:t>
      </w:r>
      <w:r>
        <w:rPr>
          <w:rFonts w:hint="eastAsia"/>
        </w:rPr>
        <w:t>aka</w:t>
      </w:r>
      <w:r>
        <w:rPr>
          <w:rFonts w:hint="eastAsia"/>
        </w:rPr>
        <w:t>支持）数据集的嵌入进行条件化，超网络也可以用于合成预测模型</w:t>
      </w:r>
      <w:r>
        <w:rPr>
          <w:rFonts w:hint="eastAsia"/>
        </w:rPr>
        <w:t>[97]</w:t>
      </w:r>
      <w:r>
        <w:rPr>
          <w:rFonts w:hint="eastAsia"/>
        </w:rPr>
        <w:t>，</w:t>
      </w:r>
      <w:r>
        <w:rPr>
          <w:rFonts w:hint="eastAsia"/>
        </w:rPr>
        <w:t>[109]</w:t>
      </w:r>
      <w:r>
        <w:rPr>
          <w:rFonts w:hint="eastAsia"/>
        </w:rPr>
        <w:t>。</w:t>
      </w:r>
      <w:r w:rsidRPr="00FA1E71">
        <w:rPr>
          <w:rFonts w:hint="eastAsia"/>
        </w:rPr>
        <w:t>在这种情况下</w:t>
      </w:r>
      <w:r w:rsidRPr="00FA1E71">
        <w:rPr>
          <w:rFonts w:hint="eastAsia"/>
        </w:rPr>
        <w:t xml:space="preserve"> </w:t>
      </w:r>
      <w:r w:rsidR="008C5354">
        <w:rPr>
          <w:rFonts w:hint="eastAsia"/>
        </w:rPr>
        <w:t>ω</w:t>
      </w:r>
      <w:r w:rsidRPr="00FA1E71">
        <w:rPr>
          <w:rFonts w:hint="eastAsia"/>
        </w:rPr>
        <w:t xml:space="preserve"> </w:t>
      </w:r>
      <w:r w:rsidRPr="00FA1E71">
        <w:rPr>
          <w:rFonts w:hint="eastAsia"/>
        </w:rPr>
        <w:t>是在前馈传递中给定支持集的情况下产生</w:t>
      </w:r>
      <m:oMath>
        <m:r>
          <m:rPr>
            <m:sty m:val="p"/>
          </m:rPr>
          <w:rPr>
            <w:rFonts w:ascii="Cambria Math" w:hAnsi="Cambria Math"/>
          </w:rPr>
          <m:t>θ</m:t>
        </m:r>
      </m:oMath>
      <w:r w:rsidRPr="00FA1E71">
        <w:rPr>
          <w:rFonts w:hint="eastAsia"/>
        </w:rPr>
        <w:t>的权重合成超网络。最终，增强记忆的神经网络能够记住旧数据并快速吸收新数据，并且通常也属于黑盒模型类别。</w:t>
      </w:r>
      <w:r w:rsidRPr="00FA1E71">
        <w:rPr>
          <w:rFonts w:hint="eastAsia"/>
        </w:rPr>
        <w:t xml:space="preserve"> </w:t>
      </w:r>
      <w:r w:rsidRPr="00FA1E71">
        <w:rPr>
          <w:rFonts w:hint="eastAsia"/>
        </w:rPr>
        <w:t>在</w:t>
      </w:r>
      <w:r w:rsidRPr="00FA1E71">
        <w:rPr>
          <w:rFonts w:hint="eastAsia"/>
        </w:rPr>
        <w:t>[82]</w:t>
      </w:r>
      <w:r w:rsidRPr="00FA1E71">
        <w:rPr>
          <w:rFonts w:hint="eastAsia"/>
        </w:rPr>
        <w:t>中，作者通过更改其记忆检索机制使神经图灵机</w:t>
      </w:r>
      <w:r w:rsidRPr="00FA1E71">
        <w:rPr>
          <w:rFonts w:hint="eastAsia"/>
        </w:rPr>
        <w:t>[81]</w:t>
      </w:r>
      <w:r w:rsidRPr="00FA1E71">
        <w:rPr>
          <w:rFonts w:hint="eastAsia"/>
        </w:rPr>
        <w:t>适应</w:t>
      </w:r>
      <w:proofErr w:type="gramStart"/>
      <w:r w:rsidRPr="00FA1E71">
        <w:rPr>
          <w:rFonts w:hint="eastAsia"/>
        </w:rPr>
        <w:t>元学习</w:t>
      </w:r>
      <w:proofErr w:type="gramEnd"/>
      <w:r w:rsidRPr="00FA1E71">
        <w:rPr>
          <w:rFonts w:hint="eastAsia"/>
        </w:rPr>
        <w:t>设置。然后，</w:t>
      </w:r>
      <w:proofErr w:type="gramStart"/>
      <w:r w:rsidRPr="00FA1E71">
        <w:rPr>
          <w:rFonts w:hint="eastAsia"/>
        </w:rPr>
        <w:t>元网络</w:t>
      </w:r>
      <w:proofErr w:type="gramEnd"/>
      <w:r w:rsidRPr="00FA1E71">
        <w:rPr>
          <w:rFonts w:hint="eastAsia"/>
        </w:rPr>
        <w:t>[83]</w:t>
      </w:r>
      <w:r w:rsidRPr="00FA1E71">
        <w:rPr>
          <w:rFonts w:hint="eastAsia"/>
        </w:rPr>
        <w:t>通过组合快速权重（由网络按任务预测）和较慢的权重（</w:t>
      </w:r>
      <w:proofErr w:type="gramStart"/>
      <w:r w:rsidRPr="00FA1E71">
        <w:rPr>
          <w:rFonts w:hint="eastAsia"/>
        </w:rPr>
        <w:t>跨任务</w:t>
      </w:r>
      <w:proofErr w:type="gramEnd"/>
      <w:r w:rsidRPr="00FA1E71">
        <w:rPr>
          <w:rFonts w:hint="eastAsia"/>
        </w:rPr>
        <w:t>使用</w:t>
      </w:r>
      <w:r w:rsidRPr="00FA1E71">
        <w:rPr>
          <w:rFonts w:hint="eastAsia"/>
        </w:rPr>
        <w:t>REINFORCE</w:t>
      </w:r>
      <w:r w:rsidRPr="00FA1E71">
        <w:rPr>
          <w:rFonts w:hint="eastAsia"/>
        </w:rPr>
        <w:t>进行训练）以访问内存来</w:t>
      </w:r>
      <w:proofErr w:type="gramStart"/>
      <w:r w:rsidRPr="00FA1E71">
        <w:rPr>
          <w:rFonts w:hint="eastAsia"/>
        </w:rPr>
        <w:t>改进此</w:t>
      </w:r>
      <w:proofErr w:type="gramEnd"/>
      <w:r w:rsidRPr="00FA1E71">
        <w:rPr>
          <w:rFonts w:hint="eastAsia"/>
        </w:rPr>
        <w:t>模型。我们注意到，有些方法在单个框架中同时实现了基于模型的条件和以初始条件</w:t>
      </w:r>
      <w:r w:rsidRPr="00FA1E71">
        <w:t>[97]</w:t>
      </w:r>
      <w:r w:rsidRPr="00FA1E71">
        <w:rPr>
          <w:rFonts w:hint="eastAsia"/>
        </w:rPr>
        <w:t>或</w:t>
      </w:r>
      <w:r w:rsidRPr="00FA1E71">
        <w:rPr>
          <w:rFonts w:ascii="MS Gothic" w:eastAsia="MS Gothic" w:hAnsi="MS Gothic" w:cs="MS Gothic" w:hint="eastAsia"/>
        </w:rPr>
        <w:t>​​</w:t>
      </w:r>
      <w:r w:rsidRPr="00FA1E71">
        <w:rPr>
          <w:rFonts w:ascii="宋体" w:hAnsi="宋体" w:cs="宋体" w:hint="eastAsia"/>
        </w:rPr>
        <w:t>以优化程序为中心的</w:t>
      </w:r>
      <w:r w:rsidRPr="00FA1E71">
        <w:t>[98]</w:t>
      </w:r>
      <w:r w:rsidRPr="00FA1E71">
        <w:rPr>
          <w:rFonts w:hint="eastAsia"/>
        </w:rPr>
        <w:t>元学习。</w:t>
      </w:r>
    </w:p>
    <w:p w14:paraId="5CCC2810" w14:textId="2E277D5A" w:rsidR="00683E5E" w:rsidRDefault="00FA1E71" w:rsidP="00683E5E">
      <w:pPr>
        <w:ind w:firstLine="420"/>
      </w:pPr>
      <w:r w:rsidRPr="00676E8C">
        <w:rPr>
          <w:rFonts w:hint="eastAsia"/>
          <w:b/>
        </w:rPr>
        <w:t>嵌入特征（度量学习）</w:t>
      </w:r>
      <w:r>
        <w:rPr>
          <w:rFonts w:hint="eastAsia"/>
        </w:rPr>
        <w:t xml:space="preserve"> </w:t>
      </w:r>
      <w:r w:rsidRPr="00FA1E71">
        <w:rPr>
          <w:rFonts w:hint="eastAsia"/>
        </w:rPr>
        <w:t>这类方法的灵感来自常规机器学习中的度量学习方法，因此在常规分类法中也进行了归类（第</w:t>
      </w:r>
      <w:r w:rsidRPr="00FA1E71">
        <w:rPr>
          <w:rFonts w:hint="eastAsia"/>
        </w:rPr>
        <w:t>3.1</w:t>
      </w:r>
      <w:r w:rsidRPr="00FA1E71">
        <w:rPr>
          <w:rFonts w:hint="eastAsia"/>
        </w:rPr>
        <w:t>节）。</w:t>
      </w:r>
      <w:r w:rsidRPr="00FA1E71">
        <w:rPr>
          <w:rFonts w:hint="eastAsia"/>
        </w:rPr>
        <w:t xml:space="preserve"> </w:t>
      </w:r>
      <w:r w:rsidRPr="00FA1E71">
        <w:rPr>
          <w:rFonts w:hint="eastAsia"/>
        </w:rPr>
        <w:t>它们主要应用于</w:t>
      </w:r>
      <w:r w:rsidR="00676E8C">
        <w:rPr>
          <w:rFonts w:hint="eastAsia"/>
        </w:rPr>
        <w:t>小样本</w:t>
      </w:r>
      <w:r w:rsidRPr="00FA1E71">
        <w:rPr>
          <w:rFonts w:hint="eastAsia"/>
        </w:rPr>
        <w:t>学习。</w:t>
      </w:r>
      <w:r w:rsidRPr="00FA1E71">
        <w:rPr>
          <w:rFonts w:hint="eastAsia"/>
        </w:rPr>
        <w:t xml:space="preserve"> </w:t>
      </w:r>
      <w:r w:rsidRPr="00FA1E71">
        <w:rPr>
          <w:rFonts w:hint="eastAsia"/>
        </w:rPr>
        <w:t>在这里，元优化过程将学习嵌入式网络</w:t>
      </w:r>
      <w:r w:rsidR="008C5354">
        <w:rPr>
          <w:rFonts w:hint="eastAsia"/>
        </w:rPr>
        <w:t>ω</w:t>
      </w:r>
      <w:r w:rsidRPr="00FA1E71">
        <w:rPr>
          <w:rFonts w:hint="eastAsia"/>
        </w:rPr>
        <w:t xml:space="preserve"> </w:t>
      </w:r>
      <w:r w:rsidRPr="00FA1E71">
        <w:rPr>
          <w:rFonts w:hint="eastAsia"/>
        </w:rPr>
        <w:t>通过将查询和支持实例</w:t>
      </w:r>
      <w:r w:rsidRPr="00FA1E71">
        <w:rPr>
          <w:rFonts w:hint="eastAsia"/>
        </w:rPr>
        <w:t>[20]</w:t>
      </w:r>
      <w:r w:rsidRPr="00FA1E71">
        <w:rPr>
          <w:rFonts w:hint="eastAsia"/>
        </w:rPr>
        <w:t>，</w:t>
      </w:r>
      <w:r w:rsidRPr="00FA1E71">
        <w:rPr>
          <w:rFonts w:hint="eastAsia"/>
        </w:rPr>
        <w:t>[79]</w:t>
      </w:r>
      <w:r w:rsidRPr="00FA1E71">
        <w:rPr>
          <w:rFonts w:hint="eastAsia"/>
        </w:rPr>
        <w:t>，</w:t>
      </w:r>
      <w:r w:rsidRPr="00FA1E71">
        <w:rPr>
          <w:rFonts w:hint="eastAsia"/>
        </w:rPr>
        <w:t>[86]</w:t>
      </w:r>
      <w:r w:rsidRPr="00FA1E71">
        <w:rPr>
          <w:rFonts w:hint="eastAsia"/>
        </w:rPr>
        <w:t>，</w:t>
      </w:r>
      <w:r w:rsidRPr="00FA1E71">
        <w:rPr>
          <w:rFonts w:hint="eastAsia"/>
        </w:rPr>
        <w:t>[110]</w:t>
      </w:r>
      <w:r w:rsidRPr="00FA1E71">
        <w:rPr>
          <w:rFonts w:hint="eastAsia"/>
        </w:rPr>
        <w:t>之间的简单相似度比较（例如，具有余弦相似度或欧几里得距离）将原始输入转换为适合识别的表示形式。</w:t>
      </w:r>
    </w:p>
    <w:p w14:paraId="24441C28" w14:textId="4078F2AA" w:rsidR="00683E5E" w:rsidRDefault="00676E8C" w:rsidP="00676E8C">
      <w:pPr>
        <w:ind w:firstLine="420"/>
      </w:pPr>
      <w:r>
        <w:rPr>
          <w:rFonts w:hint="eastAsia"/>
        </w:rPr>
        <w:t>但是，可以将度量学习方法视为上述前馈黑盒模型的一种特殊情况。对于基于支持和查询图像</w:t>
      </w:r>
      <w:proofErr w:type="spellStart"/>
      <w:r>
        <w:rPr>
          <w:rFonts w:hint="eastAsia"/>
        </w:rPr>
        <w:t>xs</w:t>
      </w:r>
      <w:proofErr w:type="spellEnd"/>
      <w:r>
        <w:rPr>
          <w:rFonts w:hint="eastAsia"/>
        </w:rPr>
        <w:t>和</w:t>
      </w:r>
      <w:proofErr w:type="spellStart"/>
      <w:r>
        <w:rPr>
          <w:rFonts w:hint="eastAsia"/>
        </w:rPr>
        <w:t>xq</w:t>
      </w:r>
      <w:proofErr w:type="spellEnd"/>
      <w:r>
        <w:rPr>
          <w:rFonts w:hint="eastAsia"/>
        </w:rPr>
        <w:t>的嵌入之间的内积生成</w:t>
      </w:r>
      <w:r w:rsidRPr="00676E8C">
        <w:t>logits</w:t>
      </w:r>
      <w:r>
        <w:rPr>
          <w:noProof/>
        </w:rPr>
        <w:drawing>
          <wp:inline distT="0" distB="0" distL="0" distR="0" wp14:anchorId="39F43D38" wp14:editId="69DD63BC">
            <wp:extent cx="1781175" cy="4191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81175" cy="419100"/>
                    </a:xfrm>
                    <a:prstGeom prst="rect">
                      <a:avLst/>
                    </a:prstGeom>
                  </pic:spPr>
                </pic:pic>
              </a:graphicData>
            </a:graphic>
          </wp:inline>
        </w:drawing>
      </w:r>
      <w:r>
        <w:rPr>
          <w:rFonts w:hint="eastAsia"/>
        </w:rPr>
        <w:t>的方法，这显然是这种情况</w:t>
      </w:r>
      <w:r>
        <w:rPr>
          <w:rFonts w:hint="eastAsia"/>
        </w:rPr>
        <w:t>[79]</w:t>
      </w:r>
      <w:r>
        <w:rPr>
          <w:rFonts w:hint="eastAsia"/>
        </w:rPr>
        <w:t>，</w:t>
      </w:r>
      <w:r>
        <w:rPr>
          <w:rFonts w:hint="eastAsia"/>
        </w:rPr>
        <w:t>[110]</w:t>
      </w:r>
      <w:r>
        <w:rPr>
          <w:rFonts w:hint="eastAsia"/>
        </w:rPr>
        <w:t>。在此，支持图片会生成权重来解释查询示例，这使其成为</w:t>
      </w:r>
      <w:r>
        <w:rPr>
          <w:rFonts w:hint="eastAsia"/>
        </w:rPr>
        <w:t>BBM</w:t>
      </w:r>
      <w:r>
        <w:rPr>
          <w:rFonts w:hint="eastAsia"/>
        </w:rPr>
        <w:t>的特殊情况，其中“超网络”会为查询集生成线性分类器。通过使嵌入任务条件式</w:t>
      </w:r>
      <w:r>
        <w:rPr>
          <w:rFonts w:hint="eastAsia"/>
        </w:rPr>
        <w:t>[98]</w:t>
      </w:r>
      <w:r>
        <w:rPr>
          <w:rFonts w:hint="eastAsia"/>
        </w:rPr>
        <w:t>，</w:t>
      </w:r>
      <w:r>
        <w:rPr>
          <w:rFonts w:hint="eastAsia"/>
        </w:rPr>
        <w:t>[111]</w:t>
      </w:r>
      <w:r>
        <w:rPr>
          <w:rFonts w:hint="eastAsia"/>
        </w:rPr>
        <w:t>或学习更详尽的比较指标</w:t>
      </w:r>
      <w:r>
        <w:rPr>
          <w:rFonts w:hint="eastAsia"/>
        </w:rPr>
        <w:t>[87]</w:t>
      </w:r>
      <w:r>
        <w:rPr>
          <w:rFonts w:hint="eastAsia"/>
        </w:rPr>
        <w:t>，</w:t>
      </w:r>
      <w:r>
        <w:rPr>
          <w:rFonts w:hint="eastAsia"/>
        </w:rPr>
        <w:t>[88]</w:t>
      </w:r>
      <w:r>
        <w:rPr>
          <w:rFonts w:hint="eastAsia"/>
        </w:rPr>
        <w:t>，可以进一步增强该家族中的原始方法。</w:t>
      </w:r>
    </w:p>
    <w:p w14:paraId="5FF0874C" w14:textId="75BC2D4E" w:rsidR="00683E5E" w:rsidRPr="00676E8C" w:rsidRDefault="00676E8C" w:rsidP="00683E5E">
      <w:pPr>
        <w:ind w:firstLine="420"/>
      </w:pPr>
      <w:r w:rsidRPr="00676E8C">
        <w:rPr>
          <w:rFonts w:hint="eastAsia"/>
        </w:rPr>
        <w:t>损失和辅助任务</w:t>
      </w:r>
      <w:r>
        <w:rPr>
          <w:rFonts w:hint="eastAsia"/>
        </w:rPr>
        <w:t xml:space="preserve"> </w:t>
      </w:r>
      <w:r w:rsidRPr="00676E8C">
        <w:rPr>
          <w:rFonts w:hint="eastAsia"/>
        </w:rPr>
        <w:t>与优化器设计的</w:t>
      </w:r>
      <w:r>
        <w:rPr>
          <w:rFonts w:hint="eastAsia"/>
        </w:rPr>
        <w:t>元</w:t>
      </w:r>
      <w:r w:rsidRPr="00676E8C">
        <w:rPr>
          <w:rFonts w:hint="eastAsia"/>
        </w:rPr>
        <w:t>学习方法类似，这些方法旨在学习内部任务损失</w:t>
      </w:r>
      <w:r>
        <w:rPr>
          <w:noProof/>
        </w:rPr>
        <w:drawing>
          <wp:inline distT="0" distB="0" distL="0" distR="0" wp14:anchorId="27D8E8AD" wp14:editId="4762F596">
            <wp:extent cx="1019175" cy="4191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19175" cy="419100"/>
                    </a:xfrm>
                    <a:prstGeom prst="rect">
                      <a:avLst/>
                    </a:prstGeom>
                  </pic:spPr>
                </pic:pic>
              </a:graphicData>
            </a:graphic>
          </wp:inline>
        </w:drawing>
      </w:r>
      <w:r w:rsidRPr="00676E8C">
        <w:rPr>
          <w:rFonts w:hint="eastAsia"/>
        </w:rPr>
        <w:t>为基本模型。损失学习方法通</w:t>
      </w:r>
      <w:r w:rsidRPr="00676E8C">
        <w:rPr>
          <w:rFonts w:ascii="MS Gothic" w:eastAsia="MS Gothic" w:hAnsi="MS Gothic" w:cs="MS Gothic" w:hint="eastAsia"/>
        </w:rPr>
        <w:t>​​</w:t>
      </w:r>
      <w:r w:rsidRPr="00676E8C">
        <w:rPr>
          <w:rFonts w:ascii="宋体" w:hAnsi="宋体" w:cs="宋体" w:hint="eastAsia"/>
        </w:rPr>
        <w:t>常定义一个小型神经网络，该神经网络输入通常是损失输入的量（例如，预测，特征或模型参数），并输出要由内部（任务）优化器视为损失的标量。</w:t>
      </w:r>
      <w:r w:rsidRPr="00676E8C">
        <w:t xml:space="preserve"> </w:t>
      </w:r>
      <w:r w:rsidRPr="00676E8C">
        <w:rPr>
          <w:rFonts w:hint="eastAsia"/>
        </w:rPr>
        <w:t>这具有潜在的好处，例如，导致学习损失比常用的损失更易于优化（例如，局部最小值较小）</w:t>
      </w:r>
      <w:r w:rsidRPr="00676E8C">
        <w:t>[23]</w:t>
      </w:r>
      <w:r w:rsidRPr="00676E8C">
        <w:rPr>
          <w:rFonts w:hint="eastAsia"/>
        </w:rPr>
        <w:t>，</w:t>
      </w:r>
      <w:r w:rsidRPr="00676E8C">
        <w:t>[112]</w:t>
      </w:r>
      <w:r w:rsidRPr="00676E8C">
        <w:rPr>
          <w:rFonts w:hint="eastAsia"/>
        </w:rPr>
        <w:t>，</w:t>
      </w:r>
      <w:r w:rsidRPr="00676E8C">
        <w:t>[113]</w:t>
      </w:r>
      <w:r w:rsidRPr="00676E8C">
        <w:rPr>
          <w:rFonts w:hint="eastAsia"/>
        </w:rPr>
        <w:t>，从而导致学习速度更快，泛化程度提高</w:t>
      </w:r>
      <w:r w:rsidRPr="00676E8C">
        <w:t>[45]</w:t>
      </w:r>
      <w:r w:rsidRPr="00676E8C">
        <w:rPr>
          <w:rFonts w:hint="eastAsia"/>
        </w:rPr>
        <w:t>，</w:t>
      </w:r>
      <w:r w:rsidRPr="00676E8C">
        <w:t xml:space="preserve">  [114]</w:t>
      </w:r>
      <w:r w:rsidRPr="00676E8C">
        <w:rPr>
          <w:rFonts w:hint="eastAsia"/>
        </w:rPr>
        <w:t>，</w:t>
      </w:r>
      <w:r w:rsidRPr="00676E8C">
        <w:t>[115]</w:t>
      </w:r>
      <w:r w:rsidRPr="00676E8C">
        <w:rPr>
          <w:rFonts w:hint="eastAsia"/>
        </w:rPr>
        <w:t>或其最小值对应</w:t>
      </w:r>
      <w:proofErr w:type="gramStart"/>
      <w:r w:rsidRPr="00676E8C">
        <w:rPr>
          <w:rFonts w:hint="eastAsia"/>
        </w:rPr>
        <w:t>于对域移位</w:t>
      </w:r>
      <w:proofErr w:type="gramEnd"/>
      <w:r w:rsidRPr="00676E8C">
        <w:rPr>
          <w:rFonts w:hint="eastAsia"/>
        </w:rPr>
        <w:t>更健壮的模型</w:t>
      </w:r>
      <w:r w:rsidRPr="00676E8C">
        <w:t>[44]</w:t>
      </w:r>
      <w:r w:rsidRPr="00676E8C">
        <w:rPr>
          <w:rFonts w:hint="eastAsia"/>
        </w:rPr>
        <w:t>。此外，损失学习方法也已用于从未标记的实例中学习</w:t>
      </w:r>
      <w:r w:rsidRPr="00676E8C">
        <w:rPr>
          <w:rFonts w:hint="eastAsia"/>
        </w:rPr>
        <w:t>[98]</w:t>
      </w:r>
      <w:r w:rsidRPr="00676E8C">
        <w:rPr>
          <w:rFonts w:hint="eastAsia"/>
        </w:rPr>
        <w:t>，</w:t>
      </w:r>
      <w:r w:rsidRPr="00676E8C">
        <w:rPr>
          <w:rFonts w:hint="eastAsia"/>
        </w:rPr>
        <w:t>[116]</w:t>
      </w:r>
      <w:r w:rsidRPr="00676E8C">
        <w:rPr>
          <w:rFonts w:hint="eastAsia"/>
        </w:rPr>
        <w:t>。其他应用程序包括学习</w:t>
      </w:r>
      <w:r>
        <w:rPr>
          <w:noProof/>
        </w:rPr>
        <w:drawing>
          <wp:inline distT="0" distB="0" distL="0" distR="0" wp14:anchorId="4F22EE57" wp14:editId="0A1E53C1">
            <wp:extent cx="1019175" cy="4191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19175" cy="419100"/>
                    </a:xfrm>
                    <a:prstGeom prst="rect">
                      <a:avLst/>
                    </a:prstGeom>
                  </pic:spPr>
                </pic:pic>
              </a:graphicData>
            </a:graphic>
          </wp:inline>
        </w:drawing>
      </w:r>
      <w:r w:rsidRPr="00676E8C">
        <w:rPr>
          <w:rFonts w:hint="eastAsia"/>
        </w:rPr>
        <w:t>作为真实不可</w:t>
      </w:r>
      <w:proofErr w:type="gramStart"/>
      <w:r w:rsidRPr="00676E8C">
        <w:rPr>
          <w:rFonts w:hint="eastAsia"/>
        </w:rPr>
        <w:t>微任务</w:t>
      </w:r>
      <w:proofErr w:type="gramEnd"/>
      <w:r w:rsidRPr="00676E8C">
        <w:rPr>
          <w:rFonts w:hint="eastAsia"/>
        </w:rPr>
        <w:t>损失的</w:t>
      </w:r>
      <w:r w:rsidRPr="00676E8C">
        <w:rPr>
          <w:rFonts w:hint="eastAsia"/>
        </w:rPr>
        <w:lastRenderedPageBreak/>
        <w:t>可微近似，例如精确召回曲线</w:t>
      </w:r>
      <w:r w:rsidRPr="00676E8C">
        <w:rPr>
          <w:rFonts w:hint="eastAsia"/>
        </w:rPr>
        <w:t>[117]</w:t>
      </w:r>
      <w:r w:rsidRPr="00676E8C">
        <w:rPr>
          <w:rFonts w:hint="eastAsia"/>
        </w:rPr>
        <w:t>，</w:t>
      </w:r>
      <w:r w:rsidRPr="00676E8C">
        <w:rPr>
          <w:rFonts w:hint="eastAsia"/>
        </w:rPr>
        <w:t>[118]</w:t>
      </w:r>
      <w:r w:rsidRPr="00676E8C">
        <w:rPr>
          <w:rFonts w:hint="eastAsia"/>
        </w:rPr>
        <w:t>下的面积。</w:t>
      </w:r>
    </w:p>
    <w:p w14:paraId="31339F43" w14:textId="03AF7D39" w:rsidR="00683E5E" w:rsidRPr="00676E8C" w:rsidRDefault="00676E8C" w:rsidP="00676E8C">
      <w:pPr>
        <w:ind w:firstLine="420"/>
      </w:pPr>
      <w:r>
        <w:rPr>
          <w:rFonts w:hint="eastAsia"/>
        </w:rPr>
        <w:t>自我学习</w:t>
      </w:r>
      <w:r>
        <w:rPr>
          <w:rFonts w:hint="eastAsia"/>
        </w:rPr>
        <w:t>[119]</w:t>
      </w:r>
      <w:r>
        <w:rPr>
          <w:rFonts w:hint="eastAsia"/>
        </w:rPr>
        <w:t>，</w:t>
      </w:r>
      <w:r>
        <w:rPr>
          <w:rFonts w:hint="eastAsia"/>
        </w:rPr>
        <w:t>[120]</w:t>
      </w:r>
      <w:r>
        <w:rPr>
          <w:rFonts w:hint="eastAsia"/>
        </w:rPr>
        <w:t>或辅助任务</w:t>
      </w:r>
      <w:r>
        <w:rPr>
          <w:rFonts w:hint="eastAsia"/>
        </w:rPr>
        <w:t>[121]</w:t>
      </w:r>
      <w:r>
        <w:rPr>
          <w:rFonts w:hint="eastAsia"/>
        </w:rPr>
        <w:t>的泛化也导致损失学习。在这些问题中，无监督的预测任务（例如，使视觉中的像素着色</w:t>
      </w:r>
      <w:r>
        <w:rPr>
          <w:rFonts w:hint="eastAsia"/>
        </w:rPr>
        <w:t>[119]</w:t>
      </w:r>
      <w:r>
        <w:rPr>
          <w:rFonts w:hint="eastAsia"/>
        </w:rPr>
        <w:t>或仅改变</w:t>
      </w:r>
      <w:r>
        <w:rPr>
          <w:rFonts w:hint="eastAsia"/>
        </w:rPr>
        <w:t>RL</w:t>
      </w:r>
      <w:r>
        <w:rPr>
          <w:rFonts w:hint="eastAsia"/>
        </w:rPr>
        <w:t>中的像素</w:t>
      </w:r>
      <w:r>
        <w:rPr>
          <w:rFonts w:hint="eastAsia"/>
        </w:rPr>
        <w:t>[121]</w:t>
      </w:r>
      <w:r>
        <w:rPr>
          <w:rFonts w:hint="eastAsia"/>
        </w:rPr>
        <w:t>）以主要任务的多任务方式进行定义和优化，但目的是改善表示形式</w:t>
      </w:r>
      <w:r>
        <w:rPr>
          <w:rFonts w:hint="eastAsia"/>
        </w:rPr>
        <w:t xml:space="preserve"> </w:t>
      </w:r>
      <w:r>
        <w:rPr>
          <w:rFonts w:hint="eastAsia"/>
        </w:rPr>
        <w:t>支持主要任务。</w:t>
      </w:r>
      <w:r w:rsidRPr="00676E8C">
        <w:rPr>
          <w:rFonts w:hint="eastAsia"/>
        </w:rPr>
        <w:t>在这种情况下，很难预先预测最佳的辅助任务（损失），因此可以使用元学习方法根据对辅助任务的改进对主要任务学习的影响来从中选择。即，</w:t>
      </w:r>
      <w:r w:rsidR="008C5354">
        <w:rPr>
          <w:rFonts w:hint="eastAsia"/>
        </w:rPr>
        <w:t>ω</w:t>
      </w:r>
      <w:r w:rsidRPr="00676E8C">
        <w:rPr>
          <w:rFonts w:hint="eastAsia"/>
        </w:rPr>
        <w:t xml:space="preserve"> </w:t>
      </w:r>
      <w:r w:rsidRPr="00676E8C">
        <w:rPr>
          <w:rFonts w:hint="eastAsia"/>
        </w:rPr>
        <w:t>是每个辅助任务权重</w:t>
      </w:r>
      <w:r w:rsidRPr="00676E8C">
        <w:rPr>
          <w:rFonts w:hint="eastAsia"/>
        </w:rPr>
        <w:t>[68]</w:t>
      </w:r>
      <w:r w:rsidRPr="00676E8C">
        <w:rPr>
          <w:rFonts w:hint="eastAsia"/>
        </w:rPr>
        <w:t>。</w:t>
      </w:r>
      <w:r w:rsidRPr="00676E8C">
        <w:rPr>
          <w:rFonts w:hint="eastAsia"/>
        </w:rPr>
        <w:t xml:space="preserve"> </w:t>
      </w:r>
      <w:r w:rsidRPr="00676E8C">
        <w:rPr>
          <w:rFonts w:hint="eastAsia"/>
        </w:rPr>
        <w:t>更一般地，可以</w:t>
      </w:r>
      <w:proofErr w:type="gramStart"/>
      <w:r w:rsidRPr="00676E8C">
        <w:rPr>
          <w:rFonts w:hint="eastAsia"/>
        </w:rPr>
        <w:t>元学习</w:t>
      </w:r>
      <w:proofErr w:type="gramEnd"/>
      <w:r w:rsidRPr="00676E8C">
        <w:rPr>
          <w:rFonts w:hint="eastAsia"/>
        </w:rPr>
        <w:t>辅助任务生成器，该辅助任务生成器使用辅助标签注释示例以预测主要的多任务模型</w:t>
      </w:r>
      <w:r w:rsidRPr="00676E8C">
        <w:rPr>
          <w:rFonts w:hint="eastAsia"/>
        </w:rPr>
        <w:t>[122]</w:t>
      </w:r>
      <w:r w:rsidRPr="00676E8C">
        <w:rPr>
          <w:rFonts w:hint="eastAsia"/>
        </w:rPr>
        <w:t>。</w:t>
      </w:r>
    </w:p>
    <w:p w14:paraId="3707C2CE" w14:textId="4DF5200F" w:rsidR="00683E5E" w:rsidRDefault="00676E8C" w:rsidP="00676E8C">
      <w:pPr>
        <w:ind w:firstLine="420"/>
      </w:pPr>
      <w:r w:rsidRPr="00676E8C">
        <w:rPr>
          <w:rFonts w:hint="eastAsia"/>
          <w:b/>
        </w:rPr>
        <w:t>结构</w:t>
      </w:r>
      <w:r>
        <w:rPr>
          <w:rFonts w:hint="eastAsia"/>
        </w:rPr>
        <w:t xml:space="preserve"> </w:t>
      </w:r>
      <w:r w:rsidRPr="00676E8C">
        <w:rPr>
          <w:rFonts w:hint="eastAsia"/>
        </w:rPr>
        <w:t>架构发现一直是神经网络</w:t>
      </w:r>
      <w:r w:rsidRPr="00676E8C">
        <w:rPr>
          <w:rFonts w:hint="eastAsia"/>
        </w:rPr>
        <w:t>[39]</w:t>
      </w:r>
      <w:r w:rsidRPr="00676E8C">
        <w:rPr>
          <w:rFonts w:hint="eastAsia"/>
        </w:rPr>
        <w:t>，</w:t>
      </w:r>
      <w:r w:rsidRPr="00676E8C">
        <w:rPr>
          <w:rFonts w:hint="eastAsia"/>
        </w:rPr>
        <w:t>[123]</w:t>
      </w:r>
      <w:r w:rsidRPr="00676E8C">
        <w:rPr>
          <w:rFonts w:hint="eastAsia"/>
        </w:rPr>
        <w:t>中的重要领域，并且不适合简单的穷举搜索。</w:t>
      </w:r>
      <w:r w:rsidRPr="00676E8C">
        <w:rPr>
          <w:rFonts w:hint="eastAsia"/>
        </w:rPr>
        <w:t xml:space="preserve"> </w:t>
      </w:r>
      <w:r w:rsidRPr="00676E8C">
        <w:rPr>
          <w:rFonts w:hint="eastAsia"/>
        </w:rPr>
        <w:t>通过学习架构，</w:t>
      </w:r>
      <w:proofErr w:type="gramStart"/>
      <w:r w:rsidRPr="00676E8C">
        <w:rPr>
          <w:rFonts w:hint="eastAsia"/>
        </w:rPr>
        <w:t>元学习</w:t>
      </w:r>
      <w:proofErr w:type="gramEnd"/>
      <w:r w:rsidRPr="00676E8C">
        <w:rPr>
          <w:rFonts w:hint="eastAsia"/>
        </w:rPr>
        <w:t>可用于使这一非常昂贵的过程自动化。</w:t>
      </w:r>
      <w:r>
        <w:rPr>
          <w:rFonts w:hint="eastAsia"/>
        </w:rPr>
        <w:t>早期尝试使用</w:t>
      </w:r>
      <w:r>
        <w:rPr>
          <w:rFonts w:hint="eastAsia"/>
        </w:rPr>
        <w:t>RL</w:t>
      </w:r>
      <w:r>
        <w:rPr>
          <w:rFonts w:hint="eastAsia"/>
        </w:rPr>
        <w:t>和</w:t>
      </w:r>
      <w:r>
        <w:rPr>
          <w:rFonts w:hint="eastAsia"/>
        </w:rPr>
        <w:t>LSTM</w:t>
      </w:r>
      <w:r>
        <w:rPr>
          <w:rFonts w:hint="eastAsia"/>
        </w:rPr>
        <w:t>来学习生成有关好的体系结构的描述</w:t>
      </w:r>
      <w:r>
        <w:rPr>
          <w:rFonts w:hint="eastAsia"/>
        </w:rPr>
        <w:t>[28]</w:t>
      </w:r>
      <w:r>
        <w:rPr>
          <w:rFonts w:hint="eastAsia"/>
        </w:rPr>
        <w:t>。进化算法</w:t>
      </w:r>
      <w:r>
        <w:rPr>
          <w:rFonts w:hint="eastAsia"/>
        </w:rPr>
        <w:t>[27]</w:t>
      </w:r>
      <w:r>
        <w:rPr>
          <w:rFonts w:hint="eastAsia"/>
        </w:rPr>
        <w:t>也用于尝试学习建模为图形的架构中的块，这些块可以通过编辑它们的图进行变异。</w:t>
      </w:r>
      <w:r>
        <w:rPr>
          <w:rFonts w:hint="eastAsia"/>
        </w:rPr>
        <w:t xml:space="preserve"> </w:t>
      </w:r>
      <w:r>
        <w:rPr>
          <w:rFonts w:hint="eastAsia"/>
        </w:rPr>
        <w:t>还以</w:t>
      </w:r>
      <w:r>
        <w:rPr>
          <w:rFonts w:hint="eastAsia"/>
        </w:rPr>
        <w:t>DARTS</w:t>
      </w:r>
      <w:r>
        <w:rPr>
          <w:rFonts w:hint="eastAsia"/>
        </w:rPr>
        <w:t>的形式访问了基于梯度的体系结构表示</w:t>
      </w:r>
      <w:r>
        <w:rPr>
          <w:rFonts w:hint="eastAsia"/>
        </w:rPr>
        <w:t>[26]</w:t>
      </w:r>
      <w:r>
        <w:rPr>
          <w:rFonts w:hint="eastAsia"/>
        </w:rPr>
        <w:t>，其中训练过程中的前向传递包括给定块中所有可能层的输出之间的</w:t>
      </w:r>
      <w:proofErr w:type="spellStart"/>
      <w:r>
        <w:rPr>
          <w:rFonts w:hint="eastAsia"/>
        </w:rPr>
        <w:t>softmax</w:t>
      </w:r>
      <w:proofErr w:type="spellEnd"/>
      <w:r>
        <w:rPr>
          <w:rFonts w:hint="eastAsia"/>
        </w:rPr>
        <w:t>，并由要</w:t>
      </w:r>
      <w:proofErr w:type="gramStart"/>
      <w:r>
        <w:rPr>
          <w:rFonts w:hint="eastAsia"/>
        </w:rPr>
        <w:t>元学习</w:t>
      </w:r>
      <w:proofErr w:type="gramEnd"/>
      <w:r>
        <w:rPr>
          <w:rFonts w:hint="eastAsia"/>
        </w:rPr>
        <w:t>的系数加权（即</w:t>
      </w:r>
      <w:r>
        <w:rPr>
          <w:rFonts w:hint="eastAsia"/>
        </w:rPr>
        <w:t xml:space="preserve"> </w:t>
      </w:r>
      <w:r w:rsidR="008C5354">
        <w:rPr>
          <w:rFonts w:hint="eastAsia"/>
        </w:rPr>
        <w:t>ω</w:t>
      </w:r>
      <w:r>
        <w:rPr>
          <w:rFonts w:hint="eastAsia"/>
        </w:rPr>
        <w:t>）。</w:t>
      </w:r>
      <w:r w:rsidRPr="00676E8C">
        <w:rPr>
          <w:rFonts w:hint="eastAsia"/>
        </w:rPr>
        <w:t>在元测试期间，仅通过使层对应于最高系数来离散化体系结构。</w:t>
      </w:r>
      <w:r w:rsidRPr="00676E8C">
        <w:rPr>
          <w:rFonts w:hint="eastAsia"/>
        </w:rPr>
        <w:t xml:space="preserve"> </w:t>
      </w:r>
      <w:r w:rsidRPr="00676E8C">
        <w:rPr>
          <w:rFonts w:hint="eastAsia"/>
        </w:rPr>
        <w:t>通过交替一个内部步骤和一个外部步骤来更新体系结构系数和网络权重，从而贪婪地学习系数。</w:t>
      </w:r>
      <w:r w:rsidRPr="00676E8C">
        <w:rPr>
          <w:rFonts w:hint="eastAsia"/>
        </w:rPr>
        <w:t xml:space="preserve"> </w:t>
      </w:r>
      <w:r w:rsidRPr="00676E8C">
        <w:rPr>
          <w:rFonts w:hint="eastAsia"/>
        </w:rPr>
        <w:t>由于</w:t>
      </w:r>
      <w:r w:rsidRPr="00676E8C">
        <w:rPr>
          <w:rFonts w:hint="eastAsia"/>
        </w:rPr>
        <w:t>DARTS</w:t>
      </w:r>
      <w:r w:rsidRPr="00676E8C">
        <w:rPr>
          <w:rFonts w:hint="eastAsia"/>
        </w:rPr>
        <w:t>仍然相对较慢且精度有限，因此最近的工作集中在通过更好的可微</w:t>
      </w:r>
      <w:proofErr w:type="gramStart"/>
      <w:r w:rsidRPr="00676E8C">
        <w:rPr>
          <w:rFonts w:hint="eastAsia"/>
        </w:rPr>
        <w:t>近似</w:t>
      </w:r>
      <w:r w:rsidRPr="00676E8C">
        <w:rPr>
          <w:rFonts w:hint="eastAsia"/>
        </w:rPr>
        <w:t>[</w:t>
      </w:r>
      <w:proofErr w:type="gramEnd"/>
      <w:r w:rsidRPr="00676E8C">
        <w:rPr>
          <w:rFonts w:hint="eastAsia"/>
        </w:rPr>
        <w:t>124]</w:t>
      </w:r>
      <w:r w:rsidRPr="00676E8C">
        <w:rPr>
          <w:rFonts w:hint="eastAsia"/>
        </w:rPr>
        <w:t>，易于学习的初始化</w:t>
      </w:r>
      <w:r w:rsidRPr="00676E8C">
        <w:rPr>
          <w:rFonts w:hint="eastAsia"/>
        </w:rPr>
        <w:t>[125]</w:t>
      </w:r>
      <w:r w:rsidRPr="00676E8C">
        <w:rPr>
          <w:rFonts w:hint="eastAsia"/>
        </w:rPr>
        <w:t>或体系结构先验</w:t>
      </w:r>
      <w:r w:rsidRPr="00676E8C">
        <w:rPr>
          <w:rFonts w:hint="eastAsia"/>
        </w:rPr>
        <w:t>[126]</w:t>
      </w:r>
      <w:r w:rsidRPr="00676E8C">
        <w:rPr>
          <w:rFonts w:hint="eastAsia"/>
        </w:rPr>
        <w:t>使体系结构学习更加有效。</w:t>
      </w:r>
      <w:r w:rsidRPr="00676E8C">
        <w:rPr>
          <w:rFonts w:hint="eastAsia"/>
        </w:rPr>
        <w:t xml:space="preserve"> </w:t>
      </w:r>
      <w:r w:rsidRPr="00676E8C">
        <w:rPr>
          <w:rFonts w:hint="eastAsia"/>
        </w:rPr>
        <w:t>有关神经体系结构搜索的更多详细信息，请参见第</w:t>
      </w:r>
      <w:r w:rsidRPr="00676E8C">
        <w:rPr>
          <w:rFonts w:hint="eastAsia"/>
        </w:rPr>
        <w:t>5.4</w:t>
      </w:r>
      <w:r w:rsidRPr="00676E8C">
        <w:rPr>
          <w:rFonts w:hint="eastAsia"/>
        </w:rPr>
        <w:t>节。</w:t>
      </w:r>
    </w:p>
    <w:p w14:paraId="25A3FD45" w14:textId="530CAD38" w:rsidR="00683E5E" w:rsidRDefault="00676E8C" w:rsidP="00676E8C">
      <w:pPr>
        <w:ind w:firstLine="420"/>
      </w:pPr>
      <w:r w:rsidRPr="00676E8C">
        <w:rPr>
          <w:rFonts w:hint="eastAsia"/>
          <w:b/>
        </w:rPr>
        <w:t>注意模块</w:t>
      </w:r>
      <w:r>
        <w:rPr>
          <w:rFonts w:hint="eastAsia"/>
        </w:rPr>
        <w:t xml:space="preserve"> </w:t>
      </w:r>
      <w:r>
        <w:rPr>
          <w:rFonts w:hint="eastAsia"/>
        </w:rPr>
        <w:t>已经显示出注意机制可以提高泛化性能和</w:t>
      </w:r>
      <w:proofErr w:type="gramStart"/>
      <w:r>
        <w:rPr>
          <w:rFonts w:hint="eastAsia"/>
        </w:rPr>
        <w:t>可</w:t>
      </w:r>
      <w:proofErr w:type="gramEnd"/>
      <w:r>
        <w:rPr>
          <w:rFonts w:hint="eastAsia"/>
        </w:rPr>
        <w:t>解释性。这样的机制也已经形成了各种</w:t>
      </w:r>
      <w:proofErr w:type="gramStart"/>
      <w:r>
        <w:rPr>
          <w:rFonts w:hint="eastAsia"/>
        </w:rPr>
        <w:t>元学习</w:t>
      </w:r>
      <w:proofErr w:type="gramEnd"/>
      <w:r>
        <w:rPr>
          <w:rFonts w:hint="eastAsia"/>
        </w:rPr>
        <w:t>模型的元表示的一部分。</w:t>
      </w:r>
      <w:r>
        <w:rPr>
          <w:rFonts w:hint="eastAsia"/>
        </w:rPr>
        <w:t xml:space="preserve"> </w:t>
      </w:r>
      <w:r>
        <w:rPr>
          <w:rFonts w:hint="eastAsia"/>
        </w:rPr>
        <w:t>例如，它们已被用作基于度量的转导金属学习者的支持和目标设置项目的比较器</w:t>
      </w:r>
      <w:r>
        <w:rPr>
          <w:rFonts w:hint="eastAsia"/>
        </w:rPr>
        <w:t>[127]</w:t>
      </w:r>
      <w:r>
        <w:rPr>
          <w:rFonts w:hint="eastAsia"/>
        </w:rPr>
        <w:t>，以及特征提取器，以防止几次连续学习中的灾难性遗忘</w:t>
      </w:r>
      <w:r>
        <w:rPr>
          <w:rFonts w:hint="eastAsia"/>
        </w:rPr>
        <w:t>[128]</w:t>
      </w:r>
      <w:r>
        <w:rPr>
          <w:rFonts w:hint="eastAsia"/>
        </w:rPr>
        <w:t>。最近，注意力也被用来总结输入文本分类任务的分布</w:t>
      </w:r>
      <w:r>
        <w:rPr>
          <w:rFonts w:hint="eastAsia"/>
        </w:rPr>
        <w:t>[129]</w:t>
      </w:r>
      <w:r>
        <w:rPr>
          <w:rFonts w:hint="eastAsia"/>
        </w:rPr>
        <w:t>。</w:t>
      </w:r>
    </w:p>
    <w:p w14:paraId="4438A29F" w14:textId="3C741124" w:rsidR="00683E5E" w:rsidRDefault="00676E8C" w:rsidP="00683E5E">
      <w:pPr>
        <w:ind w:firstLine="420"/>
      </w:pPr>
      <w:r w:rsidRPr="00676E8C">
        <w:rPr>
          <w:rFonts w:hint="eastAsia"/>
          <w:b/>
        </w:rPr>
        <w:t>模块</w:t>
      </w:r>
      <w:r>
        <w:rPr>
          <w:rFonts w:hint="eastAsia"/>
        </w:rPr>
        <w:t xml:space="preserve"> </w:t>
      </w:r>
      <w:r w:rsidRPr="00676E8C">
        <w:rPr>
          <w:rFonts w:hint="eastAsia"/>
        </w:rPr>
        <w:t>模块化</w:t>
      </w:r>
      <w:proofErr w:type="gramStart"/>
      <w:r w:rsidRPr="00676E8C">
        <w:rPr>
          <w:rFonts w:hint="eastAsia"/>
        </w:rPr>
        <w:t>元学习</w:t>
      </w:r>
      <w:proofErr w:type="gramEnd"/>
      <w:r w:rsidRPr="00676E8C">
        <w:rPr>
          <w:rFonts w:hint="eastAsia"/>
        </w:rPr>
        <w:t>[130]</w:t>
      </w:r>
      <w:r w:rsidRPr="00676E8C">
        <w:rPr>
          <w:rFonts w:hint="eastAsia"/>
        </w:rPr>
        <w:t>，</w:t>
      </w:r>
      <w:r w:rsidRPr="00676E8C">
        <w:rPr>
          <w:rFonts w:hint="eastAsia"/>
        </w:rPr>
        <w:t>[131]</w:t>
      </w:r>
      <w:r w:rsidRPr="00676E8C">
        <w:rPr>
          <w:rFonts w:hint="eastAsia"/>
        </w:rPr>
        <w:t>假定任务不可知知识</w:t>
      </w:r>
      <w:r w:rsidR="008C5354">
        <w:rPr>
          <w:rFonts w:hint="eastAsia"/>
        </w:rPr>
        <w:t>ω</w:t>
      </w:r>
      <w:r w:rsidRPr="00676E8C">
        <w:rPr>
          <w:rFonts w:hint="eastAsia"/>
        </w:rPr>
        <w:t xml:space="preserve"> </w:t>
      </w:r>
      <w:r w:rsidRPr="00676E8C">
        <w:rPr>
          <w:rFonts w:hint="eastAsia"/>
        </w:rPr>
        <w:t>定义了一组模块，这些模块以</w:t>
      </w:r>
      <m:oMath>
        <m:r>
          <m:rPr>
            <m:sty m:val="p"/>
          </m:rPr>
          <w:rPr>
            <w:rFonts w:ascii="Cambria Math" w:hAnsi="Cambria Math"/>
          </w:rPr>
          <m:t>θ</m:t>
        </m:r>
      </m:oMath>
      <w:r w:rsidRPr="00676E8C">
        <w:rPr>
          <w:rFonts w:hint="eastAsia"/>
        </w:rPr>
        <w:t>定义的任务特定方式重新组成，以解决遇到的每个任务。这些策略可以看作是知识共享的典型结构方法的</w:t>
      </w:r>
      <w:proofErr w:type="gramStart"/>
      <w:r w:rsidRPr="00676E8C">
        <w:rPr>
          <w:rFonts w:hint="eastAsia"/>
        </w:rPr>
        <w:t>元学习</w:t>
      </w:r>
      <w:proofErr w:type="gramEnd"/>
      <w:r w:rsidRPr="00676E8C">
        <w:rPr>
          <w:rFonts w:hint="eastAsia"/>
        </w:rPr>
        <w:t>概括，这些方法在多任务和转移学习中得到了很好的研究</w:t>
      </w:r>
      <w:r w:rsidRPr="00676E8C">
        <w:rPr>
          <w:rFonts w:hint="eastAsia"/>
        </w:rPr>
        <w:t>[65]</w:t>
      </w:r>
      <w:r w:rsidRPr="00676E8C">
        <w:rPr>
          <w:rFonts w:hint="eastAsia"/>
        </w:rPr>
        <w:t>，</w:t>
      </w:r>
      <w:r w:rsidRPr="00676E8C">
        <w:rPr>
          <w:rFonts w:hint="eastAsia"/>
        </w:rPr>
        <w:t>[66]</w:t>
      </w:r>
      <w:r w:rsidRPr="00676E8C">
        <w:rPr>
          <w:rFonts w:hint="eastAsia"/>
        </w:rPr>
        <w:t>，</w:t>
      </w:r>
      <w:r w:rsidRPr="00676E8C">
        <w:rPr>
          <w:rFonts w:hint="eastAsia"/>
        </w:rPr>
        <w:t>[132]</w:t>
      </w:r>
      <w:r w:rsidRPr="00676E8C">
        <w:rPr>
          <w:rFonts w:hint="eastAsia"/>
        </w:rPr>
        <w:t>。</w:t>
      </w:r>
    </w:p>
    <w:p w14:paraId="252DA807" w14:textId="7AD5BD82" w:rsidR="00683E5E" w:rsidRDefault="00676E8C" w:rsidP="00683E5E">
      <w:pPr>
        <w:ind w:firstLine="420"/>
      </w:pPr>
      <w:r w:rsidRPr="00676E8C">
        <w:rPr>
          <w:rFonts w:hint="eastAsia"/>
          <w:b/>
        </w:rPr>
        <w:t>超参数</w:t>
      </w:r>
      <w:r>
        <w:rPr>
          <w:rFonts w:hint="eastAsia"/>
        </w:rPr>
        <w:t xml:space="preserve"> </w:t>
      </w:r>
      <w:r w:rsidRPr="00676E8C">
        <w:rPr>
          <w:rFonts w:hint="eastAsia"/>
        </w:rPr>
        <w:t>在这些方法中</w:t>
      </w:r>
      <w:r w:rsidR="008C5354">
        <w:rPr>
          <w:rFonts w:hint="eastAsia"/>
        </w:rPr>
        <w:t>ω</w:t>
      </w:r>
      <w:r w:rsidRPr="00676E8C">
        <w:rPr>
          <w:rFonts w:hint="eastAsia"/>
        </w:rPr>
        <w:t xml:space="preserve"> </w:t>
      </w:r>
      <w:r w:rsidRPr="00676E8C">
        <w:rPr>
          <w:rFonts w:hint="eastAsia"/>
        </w:rPr>
        <w:t>包括基础学习算法的超参数，例如正则化强度</w:t>
      </w:r>
      <w:r w:rsidRPr="00676E8C">
        <w:rPr>
          <w:rFonts w:hint="eastAsia"/>
        </w:rPr>
        <w:t>[25]</w:t>
      </w:r>
      <w:r w:rsidRPr="00676E8C">
        <w:rPr>
          <w:rFonts w:hint="eastAsia"/>
        </w:rPr>
        <w:t>，每个参数正则化</w:t>
      </w:r>
      <w:r w:rsidRPr="00676E8C">
        <w:rPr>
          <w:rFonts w:hint="eastAsia"/>
        </w:rPr>
        <w:t>[92]</w:t>
      </w:r>
      <w:r w:rsidRPr="00676E8C">
        <w:rPr>
          <w:rFonts w:hint="eastAsia"/>
        </w:rPr>
        <w:t>，多任务学习中的任务相关性</w:t>
      </w:r>
      <w:r w:rsidRPr="00676E8C">
        <w:rPr>
          <w:rFonts w:hint="eastAsia"/>
        </w:rPr>
        <w:t>[67]</w:t>
      </w:r>
      <w:r w:rsidRPr="00676E8C">
        <w:rPr>
          <w:rFonts w:hint="eastAsia"/>
        </w:rPr>
        <w:t>或数据清理中的稀疏性</w:t>
      </w:r>
      <w:r w:rsidRPr="00676E8C">
        <w:rPr>
          <w:rFonts w:hint="eastAsia"/>
        </w:rPr>
        <w:t>[67]</w:t>
      </w:r>
      <w:r w:rsidRPr="00676E8C">
        <w:rPr>
          <w:rFonts w:hint="eastAsia"/>
        </w:rPr>
        <w:t>。</w:t>
      </w:r>
      <w:r w:rsidRPr="00676E8C">
        <w:rPr>
          <w:rFonts w:hint="eastAsia"/>
        </w:rPr>
        <w:t xml:space="preserve"> </w:t>
      </w:r>
      <w:r w:rsidRPr="00676E8C">
        <w:rPr>
          <w:rFonts w:hint="eastAsia"/>
        </w:rPr>
        <w:t>注意，诸如步长和方向</w:t>
      </w:r>
      <w:r w:rsidRPr="00676E8C">
        <w:rPr>
          <w:rFonts w:hint="eastAsia"/>
        </w:rPr>
        <w:t>[75]</w:t>
      </w:r>
      <w:r w:rsidRPr="00676E8C">
        <w:rPr>
          <w:rFonts w:hint="eastAsia"/>
        </w:rPr>
        <w:t>，</w:t>
      </w:r>
      <w:r w:rsidRPr="00676E8C">
        <w:rPr>
          <w:rFonts w:hint="eastAsia"/>
        </w:rPr>
        <w:t>[76]</w:t>
      </w:r>
      <w:r w:rsidRPr="00676E8C">
        <w:rPr>
          <w:rFonts w:hint="eastAsia"/>
        </w:rPr>
        <w:t>之类的超参数可以看作是优化器定义的一部分，因此会导致超参数和优化</w:t>
      </w:r>
      <w:proofErr w:type="gramStart"/>
      <w:r w:rsidRPr="00676E8C">
        <w:rPr>
          <w:rFonts w:hint="eastAsia"/>
        </w:rPr>
        <w:t>器学习</w:t>
      </w:r>
      <w:proofErr w:type="gramEnd"/>
      <w:r w:rsidRPr="00676E8C">
        <w:rPr>
          <w:rFonts w:hint="eastAsia"/>
        </w:rPr>
        <w:t>类别之间的重叠。</w:t>
      </w:r>
    </w:p>
    <w:p w14:paraId="39E87CE8" w14:textId="087DED9C" w:rsidR="00683E5E" w:rsidRDefault="00676E8C" w:rsidP="00683E5E">
      <w:pPr>
        <w:ind w:firstLine="420"/>
      </w:pPr>
      <w:r w:rsidRPr="00676E8C">
        <w:rPr>
          <w:rFonts w:hint="eastAsia"/>
          <w:b/>
        </w:rPr>
        <w:t>数据扩充</w:t>
      </w:r>
      <w:r>
        <w:rPr>
          <w:rFonts w:hint="eastAsia"/>
        </w:rPr>
        <w:t xml:space="preserve"> </w:t>
      </w:r>
      <w:r w:rsidRPr="00676E8C">
        <w:rPr>
          <w:rFonts w:hint="eastAsia"/>
        </w:rPr>
        <w:t>在监督学习中，通常通过在现有数据上保留标签的变换来合成更多的训练数据，从而提高通用性。</w:t>
      </w:r>
      <w:r w:rsidRPr="00676E8C">
        <w:rPr>
          <w:rFonts w:hint="eastAsia"/>
        </w:rPr>
        <w:t xml:space="preserve"> </w:t>
      </w:r>
      <w:r w:rsidRPr="00676E8C">
        <w:rPr>
          <w:rFonts w:hint="eastAsia"/>
        </w:rPr>
        <w:t>数据扩充操作包含在内部问题方程</w:t>
      </w:r>
      <w:r w:rsidR="004F3A7D" w:rsidRPr="00676E8C">
        <w:rPr>
          <w:rFonts w:hint="eastAsia"/>
        </w:rPr>
        <w:t>6</w:t>
      </w:r>
      <w:r w:rsidRPr="00676E8C">
        <w:rPr>
          <w:rFonts w:hint="eastAsia"/>
        </w:rPr>
        <w:t>的优化步骤中</w:t>
      </w:r>
      <w:r w:rsidR="004F3A7D">
        <w:rPr>
          <w:rFonts w:hint="eastAsia"/>
        </w:rPr>
        <w:t>,</w:t>
      </w:r>
      <w:r w:rsidRPr="00676E8C">
        <w:rPr>
          <w:rFonts w:hint="eastAsia"/>
        </w:rPr>
        <w:t>并且通常是手工设计的。</w:t>
      </w:r>
      <w:r w:rsidRPr="00676E8C">
        <w:rPr>
          <w:rFonts w:hint="eastAsia"/>
        </w:rPr>
        <w:t xml:space="preserve"> </w:t>
      </w:r>
      <w:r w:rsidRPr="00676E8C">
        <w:rPr>
          <w:rFonts w:hint="eastAsia"/>
        </w:rPr>
        <w:t>但是，当</w:t>
      </w:r>
      <w:r w:rsidR="008C5354">
        <w:rPr>
          <w:rFonts w:hint="eastAsia"/>
        </w:rPr>
        <w:t>ω</w:t>
      </w:r>
      <w:r w:rsidRPr="00676E8C">
        <w:rPr>
          <w:rFonts w:hint="eastAsia"/>
        </w:rPr>
        <w:t xml:space="preserve"> </w:t>
      </w:r>
      <w:r w:rsidRPr="00676E8C">
        <w:rPr>
          <w:rFonts w:hint="eastAsia"/>
        </w:rPr>
        <w:t>定义了数据扩充策略，</w:t>
      </w:r>
      <w:r w:rsidR="004F3A7D" w:rsidRPr="00676E8C">
        <w:rPr>
          <w:rFonts w:hint="eastAsia"/>
        </w:rPr>
        <w:t>为了最大化验证性能</w:t>
      </w:r>
      <w:r w:rsidR="004F3A7D" w:rsidRPr="00676E8C">
        <w:rPr>
          <w:rFonts w:hint="eastAsia"/>
        </w:rPr>
        <w:t>[133]</w:t>
      </w:r>
      <w:r w:rsidRPr="00676E8C">
        <w:rPr>
          <w:rFonts w:hint="eastAsia"/>
        </w:rPr>
        <w:t>可以通过等式</w:t>
      </w:r>
      <w:r w:rsidR="004F3A7D" w:rsidRPr="00676E8C">
        <w:rPr>
          <w:rFonts w:hint="eastAsia"/>
        </w:rPr>
        <w:t>5</w:t>
      </w:r>
      <w:r w:rsidRPr="00676E8C">
        <w:rPr>
          <w:rFonts w:hint="eastAsia"/>
        </w:rPr>
        <w:t>中的外部优化来学习。由于增强操作通常是</w:t>
      </w:r>
      <w:proofErr w:type="gramStart"/>
      <w:r w:rsidRPr="00676E8C">
        <w:rPr>
          <w:rFonts w:hint="eastAsia"/>
        </w:rPr>
        <w:t>不</w:t>
      </w:r>
      <w:proofErr w:type="gramEnd"/>
      <w:r w:rsidRPr="00676E8C">
        <w:rPr>
          <w:rFonts w:hint="eastAsia"/>
        </w:rPr>
        <w:t>可微的，因此需要增强学习</w:t>
      </w:r>
      <w:r w:rsidRPr="00676E8C">
        <w:rPr>
          <w:rFonts w:hint="eastAsia"/>
        </w:rPr>
        <w:t>[133]</w:t>
      </w:r>
      <w:r w:rsidRPr="00676E8C">
        <w:rPr>
          <w:rFonts w:hint="eastAsia"/>
        </w:rPr>
        <w:t>，离散梯度估计器</w:t>
      </w:r>
      <w:r w:rsidRPr="00676E8C">
        <w:rPr>
          <w:rFonts w:hint="eastAsia"/>
        </w:rPr>
        <w:t>[134]</w:t>
      </w:r>
      <w:r w:rsidRPr="00676E8C">
        <w:rPr>
          <w:rFonts w:hint="eastAsia"/>
        </w:rPr>
        <w:t>或进化</w:t>
      </w:r>
      <w:r w:rsidRPr="00676E8C">
        <w:rPr>
          <w:rFonts w:hint="eastAsia"/>
        </w:rPr>
        <w:t>[135]</w:t>
      </w:r>
      <w:r w:rsidRPr="00676E8C">
        <w:rPr>
          <w:rFonts w:hint="eastAsia"/>
        </w:rPr>
        <w:t>方法。</w:t>
      </w:r>
      <w:r w:rsidR="004F3A7D" w:rsidRPr="004F3A7D">
        <w:rPr>
          <w:rFonts w:hint="eastAsia"/>
        </w:rPr>
        <w:t>一个尚待解决的问题是，基于强大的</w:t>
      </w:r>
      <w:r w:rsidR="004F3A7D" w:rsidRPr="004F3A7D">
        <w:rPr>
          <w:rFonts w:hint="eastAsia"/>
        </w:rPr>
        <w:t>GAN</w:t>
      </w:r>
      <w:r w:rsidR="004F3A7D" w:rsidRPr="004F3A7D">
        <w:rPr>
          <w:rFonts w:hint="eastAsia"/>
        </w:rPr>
        <w:t>的数据增强方法</w:t>
      </w:r>
      <w:r w:rsidR="004F3A7D" w:rsidRPr="004F3A7D">
        <w:rPr>
          <w:rFonts w:hint="eastAsia"/>
        </w:rPr>
        <w:t>[136]</w:t>
      </w:r>
      <w:r w:rsidR="004F3A7D" w:rsidRPr="004F3A7D">
        <w:rPr>
          <w:rFonts w:hint="eastAsia"/>
        </w:rPr>
        <w:t>是否可用于内部学习中并在外部学习中进行优化。</w:t>
      </w:r>
    </w:p>
    <w:p w14:paraId="32F516F1" w14:textId="484E58DB" w:rsidR="004F3A7D" w:rsidRDefault="004F3A7D" w:rsidP="00683E5E">
      <w:pPr>
        <w:ind w:firstLine="420"/>
      </w:pPr>
      <w:r w:rsidRPr="004F3A7D">
        <w:rPr>
          <w:rFonts w:hint="eastAsia"/>
          <w:b/>
        </w:rPr>
        <w:t>最小批量选择，样本权重和课程学习</w:t>
      </w:r>
      <w:r>
        <w:rPr>
          <w:rFonts w:hint="eastAsia"/>
        </w:rPr>
        <w:t xml:space="preserve"> </w:t>
      </w:r>
      <w:r w:rsidRPr="004F3A7D">
        <w:rPr>
          <w:rFonts w:hint="eastAsia"/>
        </w:rPr>
        <w:t>当基本算法是基于最小批量的随机梯度下降时，学习策略的设计参数是批量选择过程。</w:t>
      </w:r>
      <w:r w:rsidRPr="004F3A7D">
        <w:rPr>
          <w:rFonts w:hint="eastAsia"/>
        </w:rPr>
        <w:t xml:space="preserve"> </w:t>
      </w:r>
      <w:r w:rsidRPr="004F3A7D">
        <w:rPr>
          <w:rFonts w:hint="eastAsia"/>
        </w:rPr>
        <w:t>存在各种手工设计的方法</w:t>
      </w:r>
      <w:r w:rsidRPr="004F3A7D">
        <w:rPr>
          <w:rFonts w:hint="eastAsia"/>
        </w:rPr>
        <w:t>[137]</w:t>
      </w:r>
      <w:r w:rsidRPr="004F3A7D">
        <w:rPr>
          <w:rFonts w:hint="eastAsia"/>
        </w:rPr>
        <w:t>来改进经典随机采样的迷你批次。</w:t>
      </w:r>
      <w:r w:rsidRPr="004F3A7D">
        <w:rPr>
          <w:rFonts w:hint="eastAsia"/>
        </w:rPr>
        <w:t xml:space="preserve"> </w:t>
      </w:r>
      <w:r w:rsidRPr="004F3A7D">
        <w:rPr>
          <w:rFonts w:hint="eastAsia"/>
        </w:rPr>
        <w:t>微型批次选择的元学习方法定义了</w:t>
      </w:r>
      <w:r w:rsidR="008C5354">
        <w:rPr>
          <w:rFonts w:hint="eastAsia"/>
        </w:rPr>
        <w:t>ω</w:t>
      </w:r>
      <w:r w:rsidRPr="004F3A7D">
        <w:rPr>
          <w:rFonts w:hint="eastAsia"/>
        </w:rPr>
        <w:t xml:space="preserve"> </w:t>
      </w:r>
      <w:r w:rsidRPr="004F3A7D">
        <w:rPr>
          <w:rFonts w:hint="eastAsia"/>
        </w:rPr>
        <w:t>作为实例选择概率</w:t>
      </w:r>
      <w:r w:rsidRPr="004F3A7D">
        <w:rPr>
          <w:rFonts w:hint="eastAsia"/>
        </w:rPr>
        <w:t>[138]</w:t>
      </w:r>
      <w:r w:rsidRPr="004F3A7D">
        <w:rPr>
          <w:rFonts w:hint="eastAsia"/>
        </w:rPr>
        <w:t>或选择或排除实例</w:t>
      </w:r>
      <w:r w:rsidRPr="004F3A7D">
        <w:rPr>
          <w:rFonts w:hint="eastAsia"/>
        </w:rPr>
        <w:t>[139]</w:t>
      </w:r>
      <w:r w:rsidRPr="004F3A7D">
        <w:rPr>
          <w:rFonts w:hint="eastAsia"/>
        </w:rPr>
        <w:t>包含在下一个微型批处理中的小型神经网络，而在定义了微型批处理选择器的情况下，</w:t>
      </w:r>
      <w:proofErr w:type="gramStart"/>
      <w:r w:rsidRPr="004F3A7D">
        <w:rPr>
          <w:rFonts w:hint="eastAsia"/>
        </w:rPr>
        <w:t>元损失</w:t>
      </w:r>
      <w:proofErr w:type="gramEnd"/>
      <w:r w:rsidRPr="004F3A7D">
        <w:rPr>
          <w:rFonts w:hint="eastAsia"/>
        </w:rPr>
        <w:t>可以定义为基本模型的学</w:t>
      </w:r>
      <w:r w:rsidRPr="004F3A7D">
        <w:rPr>
          <w:rFonts w:hint="eastAsia"/>
        </w:rPr>
        <w:lastRenderedPageBreak/>
        <w:t>习进度</w:t>
      </w:r>
      <w:r w:rsidRPr="004F3A7D">
        <w:rPr>
          <w:rFonts w:hint="eastAsia"/>
        </w:rPr>
        <w:t xml:space="preserve"> </w:t>
      </w:r>
      <w:r w:rsidRPr="004F3A7D">
        <w:rPr>
          <w:rFonts w:hint="eastAsia"/>
        </w:rPr>
        <w:t>。</w:t>
      </w:r>
    </w:p>
    <w:p w14:paraId="2D544883" w14:textId="0FC9878B" w:rsidR="00683E5E" w:rsidRPr="004F3A7D" w:rsidRDefault="004F3A7D" w:rsidP="00683E5E">
      <w:pPr>
        <w:ind w:firstLine="420"/>
      </w:pPr>
      <w:r w:rsidRPr="004F3A7D">
        <w:rPr>
          <w:rFonts w:hint="eastAsia"/>
        </w:rPr>
        <w:t>这样的选择方法还可以提供一种使课程学习自动化的方式。</w:t>
      </w:r>
      <w:r w:rsidRPr="004F3A7D">
        <w:rPr>
          <w:rFonts w:hint="eastAsia"/>
        </w:rPr>
        <w:t xml:space="preserve"> </w:t>
      </w:r>
      <w:r w:rsidRPr="004F3A7D">
        <w:rPr>
          <w:rFonts w:hint="eastAsia"/>
        </w:rPr>
        <w:t>在传统的机器学习中，课程是要手动设计的数据或概念序列，以产生比以随机顺序学习项目更好的性能</w:t>
      </w:r>
      <w:r w:rsidRPr="004F3A7D">
        <w:rPr>
          <w:rFonts w:hint="eastAsia"/>
        </w:rPr>
        <w:t>[140]</w:t>
      </w:r>
      <w:r w:rsidRPr="004F3A7D">
        <w:rPr>
          <w:rFonts w:hint="eastAsia"/>
        </w:rPr>
        <w:t>，例如，通过专注于正确的困难实例，而拒绝太难或</w:t>
      </w:r>
      <w:proofErr w:type="gramStart"/>
      <w:r w:rsidRPr="004F3A7D">
        <w:rPr>
          <w:rFonts w:hint="eastAsia"/>
        </w:rPr>
        <w:t>太拒绝</w:t>
      </w:r>
      <w:proofErr w:type="gramEnd"/>
      <w:r w:rsidRPr="004F3A7D">
        <w:rPr>
          <w:rFonts w:hint="eastAsia"/>
        </w:rPr>
        <w:t>的情况</w:t>
      </w:r>
      <w:r w:rsidRPr="004F3A7D">
        <w:rPr>
          <w:rFonts w:hint="eastAsia"/>
        </w:rPr>
        <w:t xml:space="preserve"> </w:t>
      </w:r>
      <w:r w:rsidRPr="004F3A7D">
        <w:rPr>
          <w:rFonts w:hint="eastAsia"/>
        </w:rPr>
        <w:t>简单（已经学习）的实例。</w:t>
      </w:r>
      <w:r w:rsidRPr="004F3A7D">
        <w:rPr>
          <w:rFonts w:hint="eastAsia"/>
        </w:rPr>
        <w:t xml:space="preserve"> </w:t>
      </w:r>
      <w:r w:rsidRPr="004F3A7D">
        <w:rPr>
          <w:rFonts w:hint="eastAsia"/>
        </w:rPr>
        <w:t>通过将教学策略定义为元知识并对其进行培训以优化学生的学习进度，</w:t>
      </w:r>
      <w:proofErr w:type="gramStart"/>
      <w:r>
        <w:rPr>
          <w:rFonts w:hint="eastAsia"/>
        </w:rPr>
        <w:t>元</w:t>
      </w:r>
      <w:r w:rsidRPr="004F3A7D">
        <w:rPr>
          <w:rFonts w:hint="eastAsia"/>
        </w:rPr>
        <w:t>学习</w:t>
      </w:r>
      <w:proofErr w:type="gramEnd"/>
      <w:r w:rsidRPr="004F3A7D">
        <w:rPr>
          <w:rFonts w:hint="eastAsia"/>
        </w:rPr>
        <w:t>有可能使这一过程自动化并选择正确难度的例子。</w:t>
      </w:r>
      <w:r w:rsidRPr="004F3A7D">
        <w:rPr>
          <w:rFonts w:hint="eastAsia"/>
        </w:rPr>
        <w:t>[139]</w:t>
      </w:r>
      <w:r w:rsidRPr="004F3A7D">
        <w:rPr>
          <w:rFonts w:hint="eastAsia"/>
        </w:rPr>
        <w:t>，</w:t>
      </w:r>
      <w:r w:rsidRPr="004F3A7D">
        <w:rPr>
          <w:rFonts w:hint="eastAsia"/>
        </w:rPr>
        <w:t>[141]</w:t>
      </w:r>
      <w:r w:rsidRPr="004F3A7D">
        <w:rPr>
          <w:rFonts w:hint="eastAsia"/>
        </w:rPr>
        <w:t>。</w:t>
      </w:r>
    </w:p>
    <w:p w14:paraId="4CBD8FF5" w14:textId="06739306" w:rsidR="00683E5E" w:rsidRPr="004F3A7D" w:rsidRDefault="004F3A7D" w:rsidP="00683E5E">
      <w:pPr>
        <w:ind w:firstLine="420"/>
      </w:pPr>
      <w:r w:rsidRPr="004F3A7D">
        <w:rPr>
          <w:rFonts w:hint="eastAsia"/>
        </w:rPr>
        <w:t>与小批量选择策略相关的是学习每样本损失权重的方法</w:t>
      </w:r>
      <w:r w:rsidR="008C5354">
        <w:rPr>
          <w:rFonts w:hint="eastAsia"/>
        </w:rPr>
        <w:t>ω</w:t>
      </w:r>
      <w:r w:rsidRPr="004F3A7D">
        <w:rPr>
          <w:rFonts w:hint="eastAsia"/>
        </w:rPr>
        <w:t xml:space="preserve"> </w:t>
      </w:r>
      <w:r>
        <w:rPr>
          <w:rFonts w:hint="eastAsia"/>
        </w:rPr>
        <w:t>对于</w:t>
      </w:r>
      <w:r w:rsidRPr="004F3A7D">
        <w:rPr>
          <w:rFonts w:hint="eastAsia"/>
        </w:rPr>
        <w:t>训练集</w:t>
      </w:r>
      <w:r w:rsidRPr="004F3A7D">
        <w:rPr>
          <w:rFonts w:hint="eastAsia"/>
        </w:rPr>
        <w:t>[142]</w:t>
      </w:r>
      <w:r w:rsidRPr="004F3A7D">
        <w:rPr>
          <w:rFonts w:hint="eastAsia"/>
        </w:rPr>
        <w:t>，</w:t>
      </w:r>
      <w:r w:rsidRPr="004F3A7D">
        <w:rPr>
          <w:rFonts w:hint="eastAsia"/>
        </w:rPr>
        <w:t>[143]</w:t>
      </w:r>
      <w:r w:rsidRPr="004F3A7D">
        <w:rPr>
          <w:rFonts w:hint="eastAsia"/>
        </w:rPr>
        <w:t>。</w:t>
      </w:r>
      <w:r w:rsidRPr="004F3A7D">
        <w:rPr>
          <w:rFonts w:hint="eastAsia"/>
        </w:rPr>
        <w:t xml:space="preserve"> </w:t>
      </w:r>
      <w:r w:rsidRPr="004F3A7D">
        <w:rPr>
          <w:rFonts w:hint="eastAsia"/>
        </w:rPr>
        <w:t>可以通过打折嘈杂样本</w:t>
      </w:r>
      <w:r w:rsidRPr="004F3A7D">
        <w:rPr>
          <w:rFonts w:hint="eastAsia"/>
        </w:rPr>
        <w:t>[142]</w:t>
      </w:r>
      <w:r w:rsidRPr="004F3A7D">
        <w:rPr>
          <w:rFonts w:hint="eastAsia"/>
        </w:rPr>
        <w:t>，</w:t>
      </w:r>
      <w:r w:rsidRPr="004F3A7D">
        <w:rPr>
          <w:rFonts w:hint="eastAsia"/>
        </w:rPr>
        <w:t>[143]</w:t>
      </w:r>
      <w:r w:rsidRPr="004F3A7D">
        <w:rPr>
          <w:rFonts w:hint="eastAsia"/>
        </w:rPr>
        <w:t>，打折离群值</w:t>
      </w:r>
      <w:r w:rsidRPr="004F3A7D">
        <w:rPr>
          <w:rFonts w:hint="eastAsia"/>
        </w:rPr>
        <w:t>[67]</w:t>
      </w:r>
      <w:r w:rsidRPr="004F3A7D">
        <w:rPr>
          <w:rFonts w:hint="eastAsia"/>
        </w:rPr>
        <w:t>或校正类别不平衡</w:t>
      </w:r>
      <w:r w:rsidRPr="004F3A7D">
        <w:rPr>
          <w:rFonts w:hint="eastAsia"/>
        </w:rPr>
        <w:t>[142]</w:t>
      </w:r>
      <w:r w:rsidRPr="004F3A7D">
        <w:rPr>
          <w:rFonts w:hint="eastAsia"/>
        </w:rPr>
        <w:t>来在标签噪声下学习。</w:t>
      </w:r>
    </w:p>
    <w:p w14:paraId="3BD168D3" w14:textId="056E0611" w:rsidR="00683E5E" w:rsidRDefault="004F3A7D" w:rsidP="00683E5E">
      <w:pPr>
        <w:ind w:firstLine="420"/>
      </w:pPr>
      <w:r w:rsidRPr="004F3A7D">
        <w:rPr>
          <w:rFonts w:hint="eastAsia"/>
          <w:b/>
        </w:rPr>
        <w:t>数据集，标签和环境</w:t>
      </w:r>
      <w:r>
        <w:rPr>
          <w:rFonts w:hint="eastAsia"/>
        </w:rPr>
        <w:t xml:space="preserve"> </w:t>
      </w:r>
      <w:r w:rsidRPr="004F3A7D">
        <w:rPr>
          <w:rFonts w:hint="eastAsia"/>
        </w:rPr>
        <w:t>元表示的最奇怪的选择也许是支持数据集本身。</w:t>
      </w:r>
      <w:r w:rsidRPr="004F3A7D">
        <w:rPr>
          <w:rFonts w:hint="eastAsia"/>
        </w:rPr>
        <w:t xml:space="preserve"> </w:t>
      </w:r>
      <w:r w:rsidRPr="004F3A7D">
        <w:rPr>
          <w:rFonts w:hint="eastAsia"/>
        </w:rPr>
        <w:t>这不同于我们最初的</w:t>
      </w:r>
      <w:proofErr w:type="gramStart"/>
      <w:r w:rsidRPr="004F3A7D">
        <w:rPr>
          <w:rFonts w:hint="eastAsia"/>
        </w:rPr>
        <w:t>元学习</w:t>
      </w:r>
      <w:proofErr w:type="gramEnd"/>
      <w:r w:rsidRPr="004F3A7D">
        <w:rPr>
          <w:rFonts w:hint="eastAsia"/>
        </w:rPr>
        <w:t>形式化，后者认为</w:t>
      </w:r>
      <w:proofErr w:type="gramStart"/>
      <w:r w:rsidRPr="004F3A7D">
        <w:rPr>
          <w:rFonts w:hint="eastAsia"/>
        </w:rPr>
        <w:t>源数据</w:t>
      </w:r>
      <w:proofErr w:type="gramEnd"/>
      <w:r w:rsidRPr="004F3A7D">
        <w:rPr>
          <w:rFonts w:hint="eastAsia"/>
        </w:rPr>
        <w:t>集是固定的（第</w:t>
      </w:r>
      <w:r w:rsidRPr="004F3A7D">
        <w:rPr>
          <w:rFonts w:hint="eastAsia"/>
        </w:rPr>
        <w:t>2.1</w:t>
      </w:r>
      <w:r w:rsidRPr="004F3A7D">
        <w:rPr>
          <w:rFonts w:hint="eastAsia"/>
        </w:rPr>
        <w:t>节，方程</w:t>
      </w:r>
      <w:r w:rsidRPr="004F3A7D">
        <w:rPr>
          <w:rFonts w:hint="eastAsia"/>
        </w:rPr>
        <w:t>2-3</w:t>
      </w:r>
      <w:r w:rsidRPr="004F3A7D">
        <w:rPr>
          <w:rFonts w:hint="eastAsia"/>
        </w:rPr>
        <w:t>）。</w:t>
      </w:r>
      <w:r w:rsidRPr="004F3A7D">
        <w:rPr>
          <w:rFonts w:hint="eastAsia"/>
        </w:rPr>
        <w:t xml:space="preserve"> </w:t>
      </w:r>
      <w:r w:rsidRPr="004F3A7D">
        <w:rPr>
          <w:rFonts w:hint="eastAsia"/>
        </w:rPr>
        <w:t>但是，可以在等式</w:t>
      </w:r>
      <w:r w:rsidRPr="004F3A7D">
        <w:rPr>
          <w:rFonts w:hint="eastAsia"/>
        </w:rPr>
        <w:t>5-6</w:t>
      </w:r>
      <w:r w:rsidRPr="004F3A7D">
        <w:rPr>
          <w:rFonts w:hint="eastAsia"/>
        </w:rPr>
        <w:t>的双层视图中</w:t>
      </w:r>
      <w:proofErr w:type="gramStart"/>
      <w:r w:rsidRPr="004F3A7D">
        <w:rPr>
          <w:rFonts w:hint="eastAsia"/>
        </w:rPr>
        <w:t>轻松理解</w:t>
      </w:r>
      <w:proofErr w:type="gramEnd"/>
      <w:r w:rsidRPr="004F3A7D">
        <w:rPr>
          <w:rFonts w:hint="eastAsia"/>
        </w:rPr>
        <w:t>它</w:t>
      </w:r>
      <w:r>
        <w:rPr>
          <w:rFonts w:hint="eastAsia"/>
        </w:rPr>
        <w:t>。</w:t>
      </w:r>
      <w:r w:rsidRPr="004F3A7D">
        <w:rPr>
          <w:rFonts w:hint="eastAsia"/>
        </w:rPr>
        <w:t>如果上部优化中的验证集是真实且固定的，而下部优化中的训练集由</w:t>
      </w:r>
      <w:r w:rsidR="008C5354">
        <w:rPr>
          <w:rFonts w:hint="eastAsia"/>
        </w:rPr>
        <w:t>ω</w:t>
      </w:r>
      <w:r w:rsidRPr="004F3A7D">
        <w:rPr>
          <w:rFonts w:hint="eastAsia"/>
        </w:rPr>
        <w:t>进行参数化，则可以通过</w:t>
      </w:r>
      <w:proofErr w:type="gramStart"/>
      <w:r w:rsidRPr="004F3A7D">
        <w:rPr>
          <w:rFonts w:hint="eastAsia"/>
        </w:rPr>
        <w:t>元学习</w:t>
      </w:r>
      <w:proofErr w:type="gramEnd"/>
      <w:r w:rsidRPr="004F3A7D">
        <w:rPr>
          <w:rFonts w:hint="eastAsia"/>
        </w:rPr>
        <w:t>来调整训练数据集以优化验证性能。</w:t>
      </w:r>
    </w:p>
    <w:p w14:paraId="39C07C2F" w14:textId="42039C01" w:rsidR="00683E5E" w:rsidRDefault="004F3A7D" w:rsidP="00683E5E">
      <w:pPr>
        <w:ind w:firstLine="420"/>
      </w:pPr>
      <w:r w:rsidRPr="004F3A7D">
        <w:rPr>
          <w:rFonts w:hint="eastAsia"/>
        </w:rPr>
        <w:t>在数据集提纯</w:t>
      </w:r>
      <w:r w:rsidRPr="004F3A7D">
        <w:rPr>
          <w:rFonts w:hint="eastAsia"/>
        </w:rPr>
        <w:t>[144]</w:t>
      </w:r>
      <w:r w:rsidRPr="004F3A7D">
        <w:rPr>
          <w:rFonts w:hint="eastAsia"/>
        </w:rPr>
        <w:t>，</w:t>
      </w:r>
      <w:r w:rsidRPr="004F3A7D">
        <w:rPr>
          <w:rFonts w:hint="eastAsia"/>
        </w:rPr>
        <w:t>[145]</w:t>
      </w:r>
      <w:r w:rsidRPr="004F3A7D">
        <w:rPr>
          <w:rFonts w:hint="eastAsia"/>
        </w:rPr>
        <w:t>中，学习了支持图像本身，因此对它们的几个步骤可以对实际查询图像进行很好的概括。</w:t>
      </w:r>
      <w:r w:rsidRPr="004F3A7D">
        <w:rPr>
          <w:rFonts w:hint="eastAsia"/>
        </w:rPr>
        <w:t xml:space="preserve"> </w:t>
      </w:r>
      <w:r w:rsidRPr="004F3A7D">
        <w:rPr>
          <w:rFonts w:hint="eastAsia"/>
        </w:rPr>
        <w:t>这可用于将大型数据集汇总为少量图像，这对于无法存储</w:t>
      </w:r>
      <w:proofErr w:type="gramStart"/>
      <w:r w:rsidRPr="004F3A7D">
        <w:rPr>
          <w:rFonts w:hint="eastAsia"/>
        </w:rPr>
        <w:t>流数据</w:t>
      </w:r>
      <w:proofErr w:type="gramEnd"/>
      <w:r w:rsidRPr="004F3A7D">
        <w:rPr>
          <w:rFonts w:hint="eastAsia"/>
        </w:rPr>
        <w:t>集的持续学习</w:t>
      </w:r>
      <w:proofErr w:type="gramStart"/>
      <w:r w:rsidRPr="004F3A7D">
        <w:rPr>
          <w:rFonts w:hint="eastAsia"/>
        </w:rPr>
        <w:t>重放很</w:t>
      </w:r>
      <w:proofErr w:type="gramEnd"/>
      <w:r w:rsidRPr="004F3A7D">
        <w:rPr>
          <w:rFonts w:hint="eastAsia"/>
        </w:rPr>
        <w:t>有用。</w:t>
      </w:r>
    </w:p>
    <w:p w14:paraId="5BF21E0F" w14:textId="76FE5C9C" w:rsidR="00683E5E" w:rsidRDefault="004F3A7D" w:rsidP="004F3A7D">
      <w:pPr>
        <w:ind w:firstLine="420"/>
      </w:pPr>
      <w:r>
        <w:rPr>
          <w:rFonts w:hint="eastAsia"/>
        </w:rPr>
        <w:t>除了学习固定标签</w:t>
      </w:r>
      <w:r>
        <w:rPr>
          <w:rFonts w:hint="eastAsia"/>
        </w:rPr>
        <w:t>y</w:t>
      </w:r>
      <w:r>
        <w:rPr>
          <w:rFonts w:hint="eastAsia"/>
        </w:rPr>
        <w:t>的输入图像</w:t>
      </w:r>
      <w:r>
        <w:rPr>
          <w:rFonts w:hint="eastAsia"/>
        </w:rPr>
        <w:t>x</w:t>
      </w:r>
      <w:r>
        <w:rPr>
          <w:rFonts w:hint="eastAsia"/>
        </w:rPr>
        <w:t>，还可以学习固定图像</w:t>
      </w:r>
      <w:r>
        <w:rPr>
          <w:rFonts w:hint="eastAsia"/>
        </w:rPr>
        <w:t>x</w:t>
      </w:r>
      <w:r>
        <w:rPr>
          <w:rFonts w:hint="eastAsia"/>
        </w:rPr>
        <w:t>的输入标签</w:t>
      </w:r>
      <w:r>
        <w:rPr>
          <w:rFonts w:hint="eastAsia"/>
        </w:rPr>
        <w:t>y</w:t>
      </w:r>
      <w:r>
        <w:rPr>
          <w:rFonts w:hint="eastAsia"/>
        </w:rPr>
        <w:t>。</w:t>
      </w:r>
      <w:r>
        <w:rPr>
          <w:rFonts w:hint="eastAsia"/>
        </w:rPr>
        <w:t xml:space="preserve">   </w:t>
      </w:r>
      <w:r>
        <w:rPr>
          <w:rFonts w:hint="eastAsia"/>
        </w:rPr>
        <w:t>这可用于半监督学习中，例如，直接学习未标记集的标签以优化验证集性能</w:t>
      </w:r>
      <w:r>
        <w:rPr>
          <w:rFonts w:hint="eastAsia"/>
        </w:rPr>
        <w:t>[146]</w:t>
      </w:r>
      <w:r>
        <w:rPr>
          <w:rFonts w:hint="eastAsia"/>
        </w:rPr>
        <w:t>或训练标签生成功能</w:t>
      </w:r>
      <w:r>
        <w:rPr>
          <w:rFonts w:hint="eastAsia"/>
        </w:rPr>
        <w:t>[147]</w:t>
      </w:r>
      <w:r>
        <w:rPr>
          <w:rFonts w:hint="eastAsia"/>
        </w:rPr>
        <w:t>。</w:t>
      </w:r>
    </w:p>
    <w:p w14:paraId="03132E55" w14:textId="4FF01F55" w:rsidR="00683E5E" w:rsidRPr="004F3A7D" w:rsidRDefault="004F3A7D" w:rsidP="00683E5E">
      <w:pPr>
        <w:ind w:firstLine="420"/>
      </w:pPr>
      <w:r w:rsidRPr="004F3A7D">
        <w:rPr>
          <w:rFonts w:hint="eastAsia"/>
        </w:rPr>
        <w:t>在计算机视觉或强化学习中的</w:t>
      </w:r>
      <w:r w:rsidRPr="004F3A7D">
        <w:rPr>
          <w:rFonts w:hint="eastAsia"/>
        </w:rPr>
        <w:t>sim2real</w:t>
      </w:r>
      <w:r w:rsidRPr="004F3A7D">
        <w:rPr>
          <w:rFonts w:hint="eastAsia"/>
        </w:rPr>
        <w:t>学习</w:t>
      </w:r>
      <w:r w:rsidRPr="004F3A7D">
        <w:rPr>
          <w:rFonts w:hint="eastAsia"/>
        </w:rPr>
        <w:t>[148]</w:t>
      </w:r>
      <w:r w:rsidRPr="004F3A7D">
        <w:rPr>
          <w:rFonts w:hint="eastAsia"/>
        </w:rPr>
        <w:t>的情况下，人们使用环境模拟器来生成训练数据。</w:t>
      </w:r>
      <w:r w:rsidRPr="004F3A7D">
        <w:rPr>
          <w:rFonts w:hint="eastAsia"/>
        </w:rPr>
        <w:t xml:space="preserve"> </w:t>
      </w:r>
      <w:r w:rsidRPr="004F3A7D">
        <w:rPr>
          <w:rFonts w:hint="eastAsia"/>
        </w:rPr>
        <w:t>在这种情况下，还可以训练图形引擎</w:t>
      </w:r>
      <w:r w:rsidRPr="004F3A7D">
        <w:rPr>
          <w:rFonts w:hint="eastAsia"/>
        </w:rPr>
        <w:t>[149]</w:t>
      </w:r>
      <w:r w:rsidRPr="004F3A7D">
        <w:rPr>
          <w:rFonts w:hint="eastAsia"/>
        </w:rPr>
        <w:t>或模拟器</w:t>
      </w:r>
      <w:r w:rsidRPr="004F3A7D">
        <w:rPr>
          <w:rFonts w:hint="eastAsia"/>
        </w:rPr>
        <w:t>[150]</w:t>
      </w:r>
      <w:r w:rsidRPr="004F3A7D">
        <w:rPr>
          <w:rFonts w:hint="eastAsia"/>
        </w:rPr>
        <w:t>，以便在对由该环境模拟器生成的数据进行训练之后，优化下游模型的实际数据（验证）性能。</w:t>
      </w:r>
    </w:p>
    <w:p w14:paraId="1D53D5E0" w14:textId="295212FF" w:rsidR="00683E5E" w:rsidRDefault="004F3A7D" w:rsidP="00683E5E">
      <w:pPr>
        <w:ind w:firstLine="420"/>
      </w:pPr>
      <w:r w:rsidRPr="004F3A7D">
        <w:rPr>
          <w:rFonts w:hint="eastAsia"/>
          <w:b/>
        </w:rPr>
        <w:t>讨论：归纳表示法和方法</w:t>
      </w:r>
      <w:r>
        <w:rPr>
          <w:rFonts w:hint="eastAsia"/>
        </w:rPr>
        <w:t xml:space="preserve"> </w:t>
      </w:r>
      <w:r w:rsidRPr="004F3A7D">
        <w:rPr>
          <w:rFonts w:hint="eastAsia"/>
        </w:rPr>
        <w:t>大多数表示法</w:t>
      </w:r>
      <w:r w:rsidR="008C5354">
        <w:rPr>
          <w:rFonts w:hint="eastAsia"/>
        </w:rPr>
        <w:t>ω</w:t>
      </w:r>
      <w:r w:rsidRPr="004F3A7D">
        <w:rPr>
          <w:rFonts w:hint="eastAsia"/>
        </w:rPr>
        <w:t xml:space="preserve"> </w:t>
      </w:r>
      <w:r w:rsidRPr="004F3A7D">
        <w:rPr>
          <w:rFonts w:hint="eastAsia"/>
        </w:rPr>
        <w:t>上面讨论的是处理或生成数据的函数的参数向量。</w:t>
      </w:r>
    </w:p>
    <w:p w14:paraId="31F32DAB" w14:textId="762C47C7" w:rsidR="00683E5E" w:rsidRDefault="004F3A7D" w:rsidP="00683E5E">
      <w:pPr>
        <w:ind w:firstLine="420"/>
      </w:pPr>
      <w:r w:rsidRPr="004F3A7D">
        <w:rPr>
          <w:rFonts w:hint="eastAsia"/>
        </w:rPr>
        <w:t>但是，从</w:t>
      </w:r>
      <w:r w:rsidR="008C5354">
        <w:rPr>
          <w:rFonts w:hint="eastAsia"/>
        </w:rPr>
        <w:t>ω</w:t>
      </w:r>
      <w:r w:rsidRPr="004F3A7D">
        <w:rPr>
          <w:rFonts w:hint="eastAsia"/>
        </w:rPr>
        <w:t>的意义上讲，其中一些表示是可转导的。</w:t>
      </w:r>
      <w:r w:rsidRPr="004F3A7D">
        <w:rPr>
          <w:rFonts w:hint="eastAsia"/>
        </w:rPr>
        <w:t xml:space="preserve"> </w:t>
      </w:r>
      <w:r w:rsidRPr="004F3A7D">
        <w:rPr>
          <w:rFonts w:hint="eastAsia"/>
        </w:rPr>
        <w:t>字面上对应于数据点</w:t>
      </w:r>
      <w:r w:rsidRPr="004F3A7D">
        <w:rPr>
          <w:rFonts w:hint="eastAsia"/>
        </w:rPr>
        <w:t>[144]</w:t>
      </w:r>
      <w:r w:rsidRPr="004F3A7D">
        <w:rPr>
          <w:rFonts w:hint="eastAsia"/>
        </w:rPr>
        <w:t>，标签</w:t>
      </w:r>
      <w:r w:rsidRPr="004F3A7D">
        <w:rPr>
          <w:rFonts w:hint="eastAsia"/>
        </w:rPr>
        <w:t>[146]</w:t>
      </w:r>
      <w:r w:rsidRPr="004F3A7D">
        <w:rPr>
          <w:rFonts w:hint="eastAsia"/>
        </w:rPr>
        <w:t>或每个样本的权重</w:t>
      </w:r>
      <w:r w:rsidRPr="004F3A7D">
        <w:rPr>
          <w:rFonts w:hint="eastAsia"/>
        </w:rPr>
        <w:t>[142]</w:t>
      </w:r>
      <w:r w:rsidRPr="004F3A7D">
        <w:rPr>
          <w:rFonts w:hint="eastAsia"/>
        </w:rPr>
        <w:t>。</w:t>
      </w:r>
      <w:r w:rsidRPr="004F3A7D">
        <w:rPr>
          <w:rFonts w:hint="eastAsia"/>
        </w:rPr>
        <w:t xml:space="preserve"> </w:t>
      </w:r>
      <w:r w:rsidRPr="004F3A7D">
        <w:rPr>
          <w:rFonts w:hint="eastAsia"/>
        </w:rPr>
        <w:t>这意味着参数中</w:t>
      </w:r>
      <w:r w:rsidR="008C5354">
        <w:rPr>
          <w:rFonts w:hint="eastAsia"/>
        </w:rPr>
        <w:t>ω</w:t>
      </w:r>
      <w:r w:rsidRPr="004F3A7D">
        <w:rPr>
          <w:rFonts w:hint="eastAsia"/>
        </w:rPr>
        <w:t xml:space="preserve"> </w:t>
      </w:r>
      <w:proofErr w:type="gramStart"/>
      <w:r w:rsidRPr="004F3A7D">
        <w:rPr>
          <w:rFonts w:hint="eastAsia"/>
        </w:rPr>
        <w:t>元学习规模随数据</w:t>
      </w:r>
      <w:proofErr w:type="gramEnd"/>
      <w:r w:rsidRPr="004F3A7D">
        <w:rPr>
          <w:rFonts w:hint="eastAsia"/>
        </w:rPr>
        <w:t>集的大小而变化。</w:t>
      </w:r>
      <w:r w:rsidRPr="004F3A7D">
        <w:rPr>
          <w:rFonts w:hint="eastAsia"/>
        </w:rPr>
        <w:t xml:space="preserve"> </w:t>
      </w:r>
      <w:r w:rsidRPr="004F3A7D">
        <w:rPr>
          <w:rFonts w:hint="eastAsia"/>
        </w:rPr>
        <w:t>虽然这些方法的成功证明了现代</w:t>
      </w:r>
      <w:proofErr w:type="gramStart"/>
      <w:r w:rsidRPr="004F3A7D">
        <w:rPr>
          <w:rFonts w:hint="eastAsia"/>
        </w:rPr>
        <w:t>元学习</w:t>
      </w:r>
      <w:proofErr w:type="gramEnd"/>
      <w:r w:rsidRPr="004F3A7D">
        <w:rPr>
          <w:rFonts w:hint="eastAsia"/>
        </w:rPr>
        <w:t>的能力</w:t>
      </w:r>
      <w:r w:rsidRPr="004F3A7D">
        <w:rPr>
          <w:rFonts w:hint="eastAsia"/>
        </w:rPr>
        <w:t>[145]</w:t>
      </w:r>
      <w:r w:rsidRPr="004F3A7D">
        <w:rPr>
          <w:rFonts w:hint="eastAsia"/>
        </w:rPr>
        <w:t>，但该属性最终可能会限制其可扩展性。</w:t>
      </w:r>
    </w:p>
    <w:p w14:paraId="7CEACB58" w14:textId="6FBF216E" w:rsidR="00683E5E" w:rsidRDefault="004F3A7D" w:rsidP="00683E5E">
      <w:pPr>
        <w:ind w:firstLine="420"/>
      </w:pPr>
      <w:r w:rsidRPr="004F3A7D">
        <w:rPr>
          <w:rFonts w:hint="eastAsia"/>
        </w:rPr>
        <w:t>与转导表示形式不同的是，在设计为可对查询实例以及支持实例进行操作的意义上，它们是转导的方法</w:t>
      </w:r>
      <w:r w:rsidRPr="004F3A7D">
        <w:rPr>
          <w:rFonts w:hint="eastAsia"/>
        </w:rPr>
        <w:t>[98]</w:t>
      </w:r>
      <w:r w:rsidRPr="004F3A7D">
        <w:rPr>
          <w:rFonts w:hint="eastAsia"/>
        </w:rPr>
        <w:t>，</w:t>
      </w:r>
      <w:r w:rsidRPr="004F3A7D">
        <w:rPr>
          <w:rFonts w:hint="eastAsia"/>
        </w:rPr>
        <w:t>[122]</w:t>
      </w:r>
      <w:r w:rsidRPr="004F3A7D">
        <w:rPr>
          <w:rFonts w:hint="eastAsia"/>
        </w:rPr>
        <w:t>。</w:t>
      </w:r>
    </w:p>
    <w:p w14:paraId="36A4AB88" w14:textId="2D12CA1A" w:rsidR="00683E5E" w:rsidRDefault="004F3A7D" w:rsidP="00683E5E">
      <w:pPr>
        <w:ind w:firstLine="420"/>
      </w:pPr>
      <w:r w:rsidRPr="004F3A7D">
        <w:rPr>
          <w:rFonts w:hint="eastAsia"/>
          <w:b/>
        </w:rPr>
        <w:t>讨论：可解释的符号表示形式</w:t>
      </w:r>
      <w:r>
        <w:rPr>
          <w:rFonts w:hint="eastAsia"/>
        </w:rPr>
        <w:t xml:space="preserve"> </w:t>
      </w:r>
      <w:r w:rsidRPr="004F3A7D">
        <w:rPr>
          <w:rFonts w:hint="eastAsia"/>
        </w:rPr>
        <w:t>可以在上面讨论的许多元表示形式之间进行跨领域的区分是在不可解释的（子符号）表示形式和人类可解释的（符号）表示形式之间。</w:t>
      </w:r>
      <w:r w:rsidRPr="004F3A7D">
        <w:rPr>
          <w:rFonts w:hint="eastAsia"/>
        </w:rPr>
        <w:t xml:space="preserve"> </w:t>
      </w:r>
      <w:r w:rsidRPr="004F3A7D">
        <w:rPr>
          <w:rFonts w:hint="eastAsia"/>
        </w:rPr>
        <w:t>次符号表示法，例如</w:t>
      </w:r>
      <w:r>
        <w:rPr>
          <w:rFonts w:hint="eastAsia"/>
        </w:rPr>
        <w:t>当</w:t>
      </w:r>
      <w:r w:rsidR="008C5354">
        <w:rPr>
          <w:rFonts w:hint="eastAsia"/>
        </w:rPr>
        <w:t>ω</w:t>
      </w:r>
      <w:r w:rsidRPr="004F3A7D">
        <w:rPr>
          <w:rFonts w:hint="eastAsia"/>
        </w:rPr>
        <w:t xml:space="preserve"> </w:t>
      </w:r>
      <w:r w:rsidRPr="004F3A7D">
        <w:rPr>
          <w:rFonts w:hint="eastAsia"/>
        </w:rPr>
        <w:t>参数化神经网络</w:t>
      </w:r>
      <w:r w:rsidRPr="004F3A7D">
        <w:rPr>
          <w:rFonts w:hint="eastAsia"/>
        </w:rPr>
        <w:t>[78]</w:t>
      </w:r>
      <w:r w:rsidRPr="004F3A7D">
        <w:rPr>
          <w:rFonts w:hint="eastAsia"/>
        </w:rPr>
        <w:t>，是最常被研究的方法，它构成了上面引用的大多数研究。但是，也可以使用符号表示进行元学习，哪里</w:t>
      </w:r>
      <w:r w:rsidR="008C5354">
        <w:rPr>
          <w:rFonts w:hint="eastAsia"/>
        </w:rPr>
        <w:t>ω</w:t>
      </w:r>
      <w:r w:rsidRPr="004F3A7D">
        <w:rPr>
          <w:rFonts w:hint="eastAsia"/>
        </w:rPr>
        <w:t xml:space="preserve"> </w:t>
      </w:r>
      <w:r w:rsidRPr="004F3A7D">
        <w:rPr>
          <w:rFonts w:hint="eastAsia"/>
        </w:rPr>
        <w:t>代表人类可以理解的符号功能，就像亚当</w:t>
      </w:r>
      <w:r w:rsidRPr="004F3A7D">
        <w:rPr>
          <w:rFonts w:hint="eastAsia"/>
        </w:rPr>
        <w:t>[102]</w:t>
      </w:r>
      <w:r w:rsidRPr="004F3A7D">
        <w:rPr>
          <w:rFonts w:hint="eastAsia"/>
        </w:rPr>
        <w:t>一样，是一段程序代码</w:t>
      </w:r>
      <w:r w:rsidRPr="004F3A7D">
        <w:rPr>
          <w:rFonts w:hint="eastAsia"/>
        </w:rPr>
        <w:t>[89]</w:t>
      </w:r>
      <w:r w:rsidRPr="004F3A7D">
        <w:rPr>
          <w:rFonts w:hint="eastAsia"/>
        </w:rPr>
        <w:t>。而不是神经损失函数</w:t>
      </w:r>
      <w:r w:rsidRPr="004F3A7D">
        <w:rPr>
          <w:rFonts w:hint="eastAsia"/>
        </w:rPr>
        <w:t>[44]</w:t>
      </w:r>
      <w:r w:rsidRPr="004F3A7D">
        <w:rPr>
          <w:rFonts w:hint="eastAsia"/>
        </w:rPr>
        <w:t>，可以训练象征性的损失</w:t>
      </w:r>
      <w:r w:rsidR="008C5354">
        <w:rPr>
          <w:rFonts w:hint="eastAsia"/>
        </w:rPr>
        <w:t>ω</w:t>
      </w:r>
      <w:r w:rsidRPr="004F3A7D">
        <w:rPr>
          <w:rFonts w:hint="eastAsia"/>
        </w:rPr>
        <w:t xml:space="preserve"> </w:t>
      </w:r>
      <w:r w:rsidRPr="004F3A7D">
        <w:rPr>
          <w:rFonts w:hint="eastAsia"/>
        </w:rPr>
        <w:t>由与交叉</w:t>
      </w:r>
      <w:proofErr w:type="gramStart"/>
      <w:r w:rsidRPr="004F3A7D">
        <w:rPr>
          <w:rFonts w:hint="eastAsia"/>
        </w:rPr>
        <w:t>熵</w:t>
      </w:r>
      <w:proofErr w:type="gramEnd"/>
      <w:r w:rsidRPr="004F3A7D">
        <w:rPr>
          <w:rFonts w:hint="eastAsia"/>
        </w:rPr>
        <w:t>相当的表达式定义</w:t>
      </w:r>
      <w:r w:rsidRPr="004F3A7D">
        <w:rPr>
          <w:rFonts w:hint="eastAsia"/>
        </w:rPr>
        <w:t>[115]</w:t>
      </w:r>
      <w:r w:rsidRPr="004F3A7D">
        <w:rPr>
          <w:rFonts w:hint="eastAsia"/>
        </w:rPr>
        <w:t>。人们还可以</w:t>
      </w:r>
      <w:proofErr w:type="gramStart"/>
      <w:r w:rsidRPr="004F3A7D">
        <w:rPr>
          <w:rFonts w:hint="eastAsia"/>
        </w:rPr>
        <w:t>元学习</w:t>
      </w:r>
      <w:proofErr w:type="gramEnd"/>
      <w:r w:rsidRPr="004F3A7D">
        <w:rPr>
          <w:rFonts w:hint="eastAsia"/>
        </w:rPr>
        <w:t>优于</w:t>
      </w:r>
      <w:proofErr w:type="spellStart"/>
      <w:r w:rsidRPr="004F3A7D">
        <w:rPr>
          <w:rFonts w:hint="eastAsia"/>
        </w:rPr>
        <w:t>ReLU</w:t>
      </w:r>
      <w:proofErr w:type="spellEnd"/>
      <w:r w:rsidRPr="004F3A7D">
        <w:rPr>
          <w:rFonts w:hint="eastAsia"/>
        </w:rPr>
        <w:t>等标准的新符号激活</w:t>
      </w:r>
      <w:r w:rsidRPr="004F3A7D">
        <w:rPr>
          <w:rFonts w:hint="eastAsia"/>
        </w:rPr>
        <w:t>[151]</w:t>
      </w:r>
      <w:r w:rsidRPr="004F3A7D">
        <w:rPr>
          <w:rFonts w:hint="eastAsia"/>
        </w:rPr>
        <w:t>。</w:t>
      </w:r>
      <w:r w:rsidRPr="004F3A7D">
        <w:rPr>
          <w:rFonts w:hint="eastAsia"/>
        </w:rPr>
        <w:t xml:space="preserve"> </w:t>
      </w:r>
      <w:r w:rsidRPr="004F3A7D">
        <w:rPr>
          <w:rFonts w:hint="eastAsia"/>
        </w:rPr>
        <w:t>由于这些元表示形式是不平滑的，因此</w:t>
      </w:r>
      <w:proofErr w:type="gramStart"/>
      <w:r w:rsidRPr="004F3A7D">
        <w:rPr>
          <w:rFonts w:hint="eastAsia"/>
        </w:rPr>
        <w:t>元目标</w:t>
      </w:r>
      <w:proofErr w:type="gramEnd"/>
      <w:r w:rsidRPr="004F3A7D">
        <w:rPr>
          <w:rFonts w:hint="eastAsia"/>
        </w:rPr>
        <w:t>是</w:t>
      </w:r>
      <w:proofErr w:type="gramStart"/>
      <w:r w:rsidRPr="004F3A7D">
        <w:rPr>
          <w:rFonts w:hint="eastAsia"/>
        </w:rPr>
        <w:t>不可微且难以</w:t>
      </w:r>
      <w:proofErr w:type="gramEnd"/>
      <w:r w:rsidRPr="004F3A7D">
        <w:rPr>
          <w:rFonts w:hint="eastAsia"/>
        </w:rPr>
        <w:t>优化的（请参见第</w:t>
      </w:r>
      <w:r w:rsidRPr="004F3A7D">
        <w:rPr>
          <w:rFonts w:hint="eastAsia"/>
        </w:rPr>
        <w:t>4.2</w:t>
      </w:r>
      <w:r w:rsidRPr="004F3A7D">
        <w:rPr>
          <w:rFonts w:hint="eastAsia"/>
        </w:rPr>
        <w:t>节）。所以上层优化</w:t>
      </w:r>
      <w:r w:rsidR="008C5354">
        <w:rPr>
          <w:rFonts w:hint="eastAsia"/>
        </w:rPr>
        <w:t>ω</w:t>
      </w:r>
      <w:r w:rsidRPr="004F3A7D">
        <w:rPr>
          <w:rFonts w:hint="eastAsia"/>
        </w:rPr>
        <w:t xml:space="preserve"> </w:t>
      </w:r>
      <w:r w:rsidRPr="004F3A7D">
        <w:rPr>
          <w:rFonts w:hint="eastAsia"/>
        </w:rPr>
        <w:t>通常使用</w:t>
      </w:r>
      <w:r w:rsidRPr="004F3A7D">
        <w:rPr>
          <w:rFonts w:hint="eastAsia"/>
        </w:rPr>
        <w:t>RL [89]</w:t>
      </w:r>
      <w:r w:rsidRPr="004F3A7D">
        <w:rPr>
          <w:rFonts w:hint="eastAsia"/>
        </w:rPr>
        <w:t>或进化算法</w:t>
      </w:r>
      <w:r w:rsidRPr="004F3A7D">
        <w:rPr>
          <w:rFonts w:hint="eastAsia"/>
        </w:rPr>
        <w:t>[115]</w:t>
      </w:r>
      <w:r w:rsidRPr="004F3A7D">
        <w:rPr>
          <w:rFonts w:hint="eastAsia"/>
        </w:rPr>
        <w:t>。但是，符号表示在</w:t>
      </w:r>
      <w:proofErr w:type="gramStart"/>
      <w:r w:rsidRPr="004F3A7D">
        <w:rPr>
          <w:rFonts w:hint="eastAsia"/>
        </w:rPr>
        <w:t>跨任务族</w:t>
      </w:r>
      <w:proofErr w:type="gramEnd"/>
      <w:r w:rsidRPr="004F3A7D">
        <w:rPr>
          <w:rFonts w:hint="eastAsia"/>
        </w:rPr>
        <w:t>的泛化能力方面可能具有优势</w:t>
      </w:r>
      <w:r w:rsidRPr="004F3A7D">
        <w:rPr>
          <w:rFonts w:hint="eastAsia"/>
        </w:rPr>
        <w:t>[89]</w:t>
      </w:r>
      <w:r w:rsidRPr="004F3A7D">
        <w:rPr>
          <w:rFonts w:hint="eastAsia"/>
        </w:rPr>
        <w:t>，</w:t>
      </w:r>
      <w:r w:rsidRPr="004F3A7D">
        <w:rPr>
          <w:rFonts w:hint="eastAsia"/>
        </w:rPr>
        <w:t>[115]</w:t>
      </w:r>
      <w:r w:rsidRPr="004F3A7D">
        <w:rPr>
          <w:rFonts w:hint="eastAsia"/>
        </w:rPr>
        <w:t>，</w:t>
      </w:r>
      <w:r w:rsidRPr="004F3A7D">
        <w:rPr>
          <w:rFonts w:hint="eastAsia"/>
        </w:rPr>
        <w:t>[151]</w:t>
      </w:r>
      <w:r w:rsidRPr="004F3A7D">
        <w:rPr>
          <w:rFonts w:hint="eastAsia"/>
        </w:rPr>
        <w:t>。即，在</w:t>
      </w:r>
      <w:proofErr w:type="gramStart"/>
      <w:r w:rsidRPr="004F3A7D">
        <w:rPr>
          <w:rFonts w:hint="eastAsia"/>
        </w:rPr>
        <w:t>元训练</w:t>
      </w:r>
      <w:proofErr w:type="gramEnd"/>
      <w:r w:rsidRPr="004F3A7D">
        <w:rPr>
          <w:rFonts w:hint="eastAsia"/>
        </w:rPr>
        <w:t>中用</w:t>
      </w:r>
      <w:r>
        <w:rPr>
          <w:rFonts w:hint="eastAsia"/>
        </w:rPr>
        <w:t>带有</w:t>
      </w:r>
      <w:r w:rsidRPr="004F3A7D">
        <w:rPr>
          <w:rFonts w:hint="eastAsia"/>
        </w:rPr>
        <w:t>一个</w:t>
      </w:r>
      <w:r w:rsidR="008C5354">
        <w:rPr>
          <w:rFonts w:hint="eastAsia"/>
        </w:rPr>
        <w:t>ω</w:t>
      </w:r>
      <w:r>
        <w:rPr>
          <w:rFonts w:hint="eastAsia"/>
        </w:rPr>
        <w:t>来</w:t>
      </w:r>
      <w:r w:rsidRPr="004F3A7D">
        <w:rPr>
          <w:rFonts w:hint="eastAsia"/>
        </w:rPr>
        <w:t>覆盖更宽的分布</w:t>
      </w:r>
      <w:r w:rsidRPr="004F3A7D">
        <w:rPr>
          <w:rFonts w:hint="eastAsia"/>
        </w:rPr>
        <w:t>p</w:t>
      </w:r>
      <w:r w:rsidRPr="004F3A7D">
        <w:rPr>
          <w:rFonts w:hint="eastAsia"/>
        </w:rPr>
        <w:t>（</w:t>
      </w:r>
      <w:r w:rsidRPr="004F3A7D">
        <w:rPr>
          <w:rFonts w:hint="eastAsia"/>
        </w:rPr>
        <w:t>T</w:t>
      </w:r>
      <w:r w:rsidRPr="004F3A7D">
        <w:rPr>
          <w:rFonts w:hint="eastAsia"/>
        </w:rPr>
        <w:t>）</w:t>
      </w:r>
      <w:r>
        <w:rPr>
          <w:rFonts w:hint="eastAsia"/>
        </w:rPr>
        <w:t>。或已学习的</w:t>
      </w:r>
      <w:r w:rsidR="008C5354">
        <w:rPr>
          <w:rFonts w:hint="eastAsia"/>
        </w:rPr>
        <w:t>ω</w:t>
      </w:r>
      <w:r w:rsidRPr="004F3A7D">
        <w:rPr>
          <w:rFonts w:hint="eastAsia"/>
        </w:rPr>
        <w:t xml:space="preserve"> </w:t>
      </w:r>
      <w:r w:rsidRPr="004F3A7D">
        <w:rPr>
          <w:rFonts w:hint="eastAsia"/>
        </w:rPr>
        <w:t>在元测试中一般化为分发任务（请参</w:t>
      </w:r>
      <w:r w:rsidRPr="004F3A7D">
        <w:rPr>
          <w:rFonts w:hint="eastAsia"/>
        </w:rPr>
        <w:lastRenderedPageBreak/>
        <w:t>阅第</w:t>
      </w:r>
      <w:r w:rsidRPr="004F3A7D">
        <w:rPr>
          <w:rFonts w:hint="eastAsia"/>
        </w:rPr>
        <w:t>6</w:t>
      </w:r>
      <w:r w:rsidRPr="004F3A7D">
        <w:rPr>
          <w:rFonts w:hint="eastAsia"/>
        </w:rPr>
        <w:t>节）。</w:t>
      </w:r>
    </w:p>
    <w:p w14:paraId="3C588B31" w14:textId="77777777" w:rsidR="004F3A7D" w:rsidRPr="004F3A7D" w:rsidRDefault="004F3A7D" w:rsidP="00683E5E">
      <w:pPr>
        <w:ind w:firstLine="420"/>
        <w:rPr>
          <w:b/>
          <w:sz w:val="28"/>
        </w:rPr>
      </w:pPr>
      <w:r w:rsidRPr="004F3A7D">
        <w:rPr>
          <w:rFonts w:hint="eastAsia"/>
          <w:b/>
          <w:sz w:val="28"/>
        </w:rPr>
        <w:t>4.2 Meta-Optimizer</w:t>
      </w:r>
    </w:p>
    <w:p w14:paraId="6FAB4024" w14:textId="6452EBBC" w:rsidR="00683E5E" w:rsidRPr="004F3A7D" w:rsidRDefault="004F3A7D" w:rsidP="00683E5E">
      <w:pPr>
        <w:ind w:firstLine="420"/>
      </w:pPr>
      <w:r w:rsidRPr="004F3A7D">
        <w:rPr>
          <w:rFonts w:hint="eastAsia"/>
        </w:rPr>
        <w:t>考虑到要优化学习策略的哪个方面（如上所述），</w:t>
      </w:r>
      <w:proofErr w:type="gramStart"/>
      <w:r>
        <w:rPr>
          <w:rFonts w:hint="eastAsia"/>
        </w:rPr>
        <w:t>元学习器</w:t>
      </w:r>
      <w:proofErr w:type="gramEnd"/>
      <w:r w:rsidRPr="004F3A7D">
        <w:rPr>
          <w:rFonts w:hint="eastAsia"/>
        </w:rPr>
        <w:t>设计的下一个轴是用于调整的实际外部（元）优化策略</w:t>
      </w:r>
      <w:r w:rsidR="008C5354">
        <w:rPr>
          <w:rFonts w:hint="eastAsia"/>
        </w:rPr>
        <w:t>ω</w:t>
      </w:r>
      <w:r>
        <w:rPr>
          <w:rFonts w:hint="eastAsia"/>
        </w:rPr>
        <w:t>。</w:t>
      </w:r>
    </w:p>
    <w:p w14:paraId="02D0A281" w14:textId="0F27E9DB" w:rsidR="00683E5E" w:rsidRPr="00765CBF" w:rsidRDefault="004F3A7D" w:rsidP="00683E5E">
      <w:pPr>
        <w:ind w:firstLine="420"/>
      </w:pPr>
      <w:r w:rsidRPr="004F3A7D">
        <w:rPr>
          <w:rFonts w:hint="eastAsia"/>
          <w:b/>
        </w:rPr>
        <w:t>梯度</w:t>
      </w:r>
      <w:r>
        <w:rPr>
          <w:rFonts w:hint="eastAsia"/>
        </w:rPr>
        <w:t xml:space="preserve"> </w:t>
      </w:r>
      <w:r w:rsidRPr="004F3A7D">
        <w:rPr>
          <w:rFonts w:hint="eastAsia"/>
        </w:rPr>
        <w:t>许多方法对元参数都使用梯度下降</w:t>
      </w:r>
      <w:r w:rsidR="008C5354">
        <w:rPr>
          <w:rFonts w:hint="eastAsia"/>
        </w:rPr>
        <w:t>ω</w:t>
      </w:r>
      <w:r w:rsidRPr="004F3A7D">
        <w:rPr>
          <w:rFonts w:hint="eastAsia"/>
        </w:rPr>
        <w:t xml:space="preserve">  [19]</w:t>
      </w:r>
      <w:r w:rsidRPr="004F3A7D">
        <w:rPr>
          <w:rFonts w:hint="eastAsia"/>
        </w:rPr>
        <w:t>，</w:t>
      </w:r>
      <w:r w:rsidRPr="004F3A7D">
        <w:rPr>
          <w:rFonts w:hint="eastAsia"/>
        </w:rPr>
        <w:t>[41]</w:t>
      </w:r>
      <w:r w:rsidRPr="004F3A7D">
        <w:rPr>
          <w:rFonts w:hint="eastAsia"/>
        </w:rPr>
        <w:t>，</w:t>
      </w:r>
      <w:r w:rsidRPr="004F3A7D">
        <w:rPr>
          <w:rFonts w:hint="eastAsia"/>
        </w:rPr>
        <w:t>[44]</w:t>
      </w:r>
      <w:r w:rsidRPr="004F3A7D">
        <w:rPr>
          <w:rFonts w:hint="eastAsia"/>
        </w:rPr>
        <w:t>，</w:t>
      </w:r>
      <w:r w:rsidRPr="004F3A7D">
        <w:rPr>
          <w:rFonts w:hint="eastAsia"/>
        </w:rPr>
        <w:t>[67]</w:t>
      </w:r>
      <w:r w:rsidRPr="004F3A7D">
        <w:rPr>
          <w:rFonts w:hint="eastAsia"/>
        </w:rPr>
        <w:t>。这需要计算</w:t>
      </w:r>
      <w:r w:rsidR="00765CBF" w:rsidRPr="004F3A7D">
        <w:rPr>
          <w:rFonts w:hint="eastAsia"/>
        </w:rPr>
        <w:t>外物镜的</w:t>
      </w:r>
      <w:r w:rsidRPr="004F3A7D">
        <w:rPr>
          <w:rFonts w:hint="eastAsia"/>
        </w:rPr>
        <w:t>导数</w:t>
      </w:r>
      <w:r w:rsidR="00765CBF">
        <w:rPr>
          <w:noProof/>
        </w:rPr>
        <w:drawing>
          <wp:inline distT="0" distB="0" distL="0" distR="0" wp14:anchorId="52247F0C" wp14:editId="5D2AC2FA">
            <wp:extent cx="1419225" cy="3429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19225" cy="342900"/>
                    </a:xfrm>
                    <a:prstGeom prst="rect">
                      <a:avLst/>
                    </a:prstGeom>
                  </pic:spPr>
                </pic:pic>
              </a:graphicData>
            </a:graphic>
          </wp:inline>
        </w:drawing>
      </w:r>
      <w:r w:rsidR="00765CBF">
        <w:t xml:space="preserve"> </w:t>
      </w:r>
      <w:r w:rsidR="00765CBF">
        <w:rPr>
          <w:rFonts w:hint="eastAsia"/>
        </w:rPr>
        <w:t>，</w:t>
      </w:r>
      <w:r w:rsidR="00765CBF" w:rsidRPr="00765CBF">
        <w:rPr>
          <w:rFonts w:hint="eastAsia"/>
        </w:rPr>
        <w:t>通常通过链式规则连接到模型参数</w:t>
      </w:r>
      <m:oMath>
        <m:r>
          <m:rPr>
            <m:sty m:val="p"/>
          </m:rPr>
          <w:rPr>
            <w:rFonts w:ascii="Cambria Math" w:hAnsi="Cambria Math"/>
          </w:rPr>
          <m:t>θ</m:t>
        </m:r>
      </m:oMath>
      <w:r w:rsidR="00765CBF" w:rsidRPr="00765CBF">
        <w:rPr>
          <w:rFonts w:hint="eastAsia"/>
        </w:rPr>
        <w:t>，</w:t>
      </w:r>
      <w:r w:rsidR="00765CBF">
        <w:rPr>
          <w:noProof/>
        </w:rPr>
        <w:drawing>
          <wp:inline distT="0" distB="0" distL="0" distR="0" wp14:anchorId="553F3412" wp14:editId="74BD88CD">
            <wp:extent cx="4724400" cy="3810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24400" cy="381000"/>
                    </a:xfrm>
                    <a:prstGeom prst="rect">
                      <a:avLst/>
                    </a:prstGeom>
                  </pic:spPr>
                </pic:pic>
              </a:graphicData>
            </a:graphic>
          </wp:inline>
        </w:drawing>
      </w:r>
      <w:r w:rsidR="00765CBF" w:rsidRPr="00765CBF">
        <w:rPr>
          <w:rFonts w:hint="eastAsia"/>
        </w:rPr>
        <w:t>由于这些方法利用</w:t>
      </w:r>
      <w:r w:rsidR="008C5354">
        <w:rPr>
          <w:rFonts w:hint="eastAsia"/>
        </w:rPr>
        <w:t>ω</w:t>
      </w:r>
      <w:r w:rsidR="00765CBF" w:rsidRPr="00765CBF">
        <w:rPr>
          <w:rFonts w:hint="eastAsia"/>
        </w:rPr>
        <w:t>的解析梯度，因此可能是最有效的方法。但是，主要挑战包括：（</w:t>
      </w:r>
      <w:proofErr w:type="spellStart"/>
      <w:r w:rsidR="00765CBF" w:rsidRPr="00765CBF">
        <w:rPr>
          <w:rFonts w:hint="eastAsia"/>
        </w:rPr>
        <w:t>i</w:t>
      </w:r>
      <w:proofErr w:type="spellEnd"/>
      <w:r w:rsidR="00765CBF" w:rsidRPr="00765CBF">
        <w:rPr>
          <w:rFonts w:hint="eastAsia"/>
        </w:rPr>
        <w:t>）通过内部优化使用许多步骤的长计算</w:t>
      </w:r>
      <w:proofErr w:type="gramStart"/>
      <w:r w:rsidR="00765CBF" w:rsidRPr="00765CBF">
        <w:rPr>
          <w:rFonts w:hint="eastAsia"/>
        </w:rPr>
        <w:t>图有效</w:t>
      </w:r>
      <w:proofErr w:type="gramEnd"/>
      <w:r w:rsidR="00765CBF" w:rsidRPr="00765CBF">
        <w:rPr>
          <w:rFonts w:hint="eastAsia"/>
        </w:rPr>
        <w:t>区分，例如通过精心设计自动区分算法</w:t>
      </w:r>
      <w:r w:rsidR="00765CBF" w:rsidRPr="00765CBF">
        <w:rPr>
          <w:rFonts w:hint="eastAsia"/>
        </w:rPr>
        <w:t>[25]</w:t>
      </w:r>
      <w:r w:rsidR="00765CBF" w:rsidRPr="00765CBF">
        <w:rPr>
          <w:rFonts w:hint="eastAsia"/>
        </w:rPr>
        <w:t>，</w:t>
      </w:r>
      <w:r w:rsidR="00765CBF" w:rsidRPr="00765CBF">
        <w:rPr>
          <w:rFonts w:hint="eastAsia"/>
        </w:rPr>
        <w:t>[178]</w:t>
      </w:r>
      <w:r w:rsidR="00765CBF" w:rsidRPr="00765CBF">
        <w:rPr>
          <w:rFonts w:hint="eastAsia"/>
        </w:rPr>
        <w:t>和隐式区分</w:t>
      </w:r>
      <w:r w:rsidR="00765CBF" w:rsidRPr="00765CBF">
        <w:rPr>
          <w:rFonts w:hint="eastAsia"/>
        </w:rPr>
        <w:t>[145]</w:t>
      </w:r>
      <w:r w:rsidR="00765CBF" w:rsidRPr="00765CBF">
        <w:rPr>
          <w:rFonts w:hint="eastAsia"/>
        </w:rPr>
        <w:t>，</w:t>
      </w:r>
      <w:r w:rsidR="00765CBF" w:rsidRPr="00765CBF">
        <w:rPr>
          <w:rFonts w:hint="eastAsia"/>
        </w:rPr>
        <w:t>[153]</w:t>
      </w:r>
      <w:r w:rsidR="00765CBF" w:rsidRPr="00765CBF">
        <w:rPr>
          <w:rFonts w:hint="eastAsia"/>
        </w:rPr>
        <w:t>，</w:t>
      </w:r>
      <w:r w:rsidR="00765CBF" w:rsidRPr="00765CBF">
        <w:rPr>
          <w:rFonts w:hint="eastAsia"/>
        </w:rPr>
        <w:t xml:space="preserve">  [179]</w:t>
      </w:r>
      <w:r w:rsidR="00765CBF" w:rsidRPr="00765CBF">
        <w:rPr>
          <w:rFonts w:hint="eastAsia"/>
        </w:rPr>
        <w:t>，并轻松处理所需的二阶梯度</w:t>
      </w:r>
      <w:r w:rsidR="00765CBF" w:rsidRPr="00765CBF">
        <w:rPr>
          <w:rFonts w:hint="eastAsia"/>
        </w:rPr>
        <w:t>[180]</w:t>
      </w:r>
      <w:r w:rsidR="00765CBF" w:rsidRPr="00765CBF">
        <w:rPr>
          <w:rFonts w:hint="eastAsia"/>
        </w:rPr>
        <w:t>。（</w:t>
      </w:r>
      <w:r w:rsidR="00765CBF" w:rsidRPr="00765CBF">
        <w:rPr>
          <w:rFonts w:hint="eastAsia"/>
        </w:rPr>
        <w:t>ii</w:t>
      </w:r>
      <w:r w:rsidR="00765CBF" w:rsidRPr="00765CBF">
        <w:rPr>
          <w:rFonts w:hint="eastAsia"/>
        </w:rPr>
        <w:t>）减少不可避免的梯度退化问题，该问题的严重性随着内环优化步骤的数量而增加。（</w:t>
      </w:r>
      <w:r w:rsidR="00765CBF" w:rsidRPr="00765CBF">
        <w:rPr>
          <w:rFonts w:hint="eastAsia"/>
        </w:rPr>
        <w:t>iii</w:t>
      </w:r>
      <w:r w:rsidR="00765CBF" w:rsidRPr="00765CBF">
        <w:rPr>
          <w:rFonts w:hint="eastAsia"/>
        </w:rPr>
        <w:t>）当基础</w:t>
      </w:r>
      <w:proofErr w:type="gramStart"/>
      <w:r w:rsidR="00765CBF" w:rsidRPr="00765CBF">
        <w:rPr>
          <w:rFonts w:hint="eastAsia"/>
        </w:rPr>
        <w:t>学习器</w:t>
      </w:r>
      <w:proofErr w:type="gramEnd"/>
      <w:r w:rsidR="008C5354">
        <w:rPr>
          <w:rFonts w:hint="eastAsia"/>
        </w:rPr>
        <w:t>ω</w:t>
      </w:r>
      <w:r w:rsidR="00765CBF" w:rsidRPr="00765CBF">
        <w:rPr>
          <w:rFonts w:hint="eastAsia"/>
        </w:rPr>
        <w:t>或</w:t>
      </w:r>
      <w:proofErr w:type="spellStart"/>
      <w:r w:rsidR="00765CBF" w:rsidRPr="00765CBF">
        <w:rPr>
          <w:rFonts w:hint="eastAsia"/>
        </w:rPr>
        <w:t>Ltask</w:t>
      </w:r>
      <w:proofErr w:type="spellEnd"/>
      <w:r w:rsidR="00765CBF" w:rsidRPr="00765CBF">
        <w:rPr>
          <w:rFonts w:hint="eastAsia"/>
        </w:rPr>
        <w:t>包含离散或其他不可微分运算时，计算梯度。</w:t>
      </w:r>
    </w:p>
    <w:p w14:paraId="4FDAB1DC" w14:textId="0810E3CB" w:rsidR="00683E5E" w:rsidRDefault="00765CBF" w:rsidP="00765CBF">
      <w:r>
        <w:rPr>
          <w:noProof/>
        </w:rPr>
        <w:drawing>
          <wp:inline distT="0" distB="0" distL="0" distR="0" wp14:anchorId="0AFF89A3" wp14:editId="52818C3E">
            <wp:extent cx="5274310" cy="2533015"/>
            <wp:effectExtent l="0" t="0" r="254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533015"/>
                    </a:xfrm>
                    <a:prstGeom prst="rect">
                      <a:avLst/>
                    </a:prstGeom>
                  </pic:spPr>
                </pic:pic>
              </a:graphicData>
            </a:graphic>
          </wp:inline>
        </w:drawing>
      </w:r>
    </w:p>
    <w:p w14:paraId="0019DACA" w14:textId="161156A4" w:rsidR="00683E5E" w:rsidRPr="00765CBF" w:rsidRDefault="00765CBF" w:rsidP="00683E5E">
      <w:pPr>
        <w:ind w:firstLine="420"/>
        <w:rPr>
          <w:rFonts w:ascii="楷体" w:eastAsia="楷体" w:hAnsi="楷体"/>
        </w:rPr>
      </w:pPr>
      <w:r w:rsidRPr="00765CBF">
        <w:rPr>
          <w:rFonts w:ascii="楷体" w:eastAsia="楷体" w:hAnsi="楷体" w:hint="eastAsia"/>
        </w:rPr>
        <w:t>表</w:t>
      </w:r>
      <w:proofErr w:type="gramStart"/>
      <w:r w:rsidRPr="00765CBF">
        <w:rPr>
          <w:rFonts w:ascii="楷体" w:eastAsia="楷体" w:hAnsi="楷体" w:hint="eastAsia"/>
        </w:rPr>
        <w:t>一</w:t>
      </w:r>
      <w:proofErr w:type="gramEnd"/>
      <w:r w:rsidRPr="00765CBF">
        <w:rPr>
          <w:rFonts w:ascii="楷体" w:eastAsia="楷体" w:hAnsi="楷体" w:hint="eastAsia"/>
        </w:rPr>
        <w:t xml:space="preserve"> 根据我们的分类法对研究论文进行分类。 我们使用颜色来表示显着的</w:t>
      </w:r>
      <w:proofErr w:type="gramStart"/>
      <w:r w:rsidRPr="00765CBF">
        <w:rPr>
          <w:rFonts w:ascii="楷体" w:eastAsia="楷体" w:hAnsi="楷体" w:hint="eastAsia"/>
        </w:rPr>
        <w:t>元目标</w:t>
      </w:r>
      <w:proofErr w:type="gramEnd"/>
      <w:r w:rsidRPr="00765CBF">
        <w:rPr>
          <w:rFonts w:ascii="楷体" w:eastAsia="楷体" w:hAnsi="楷体" w:hint="eastAsia"/>
        </w:rPr>
        <w:t>或应用目标重点。 为了简单起见，我们专注于每篇论文的主要目标。 颜色代码如下：样本效率（红色），学习速度（绿色），渐近性能（紫色），跨域（蓝色）。</w:t>
      </w:r>
    </w:p>
    <w:p w14:paraId="2A81CF7A" w14:textId="36C648C8" w:rsidR="00683E5E" w:rsidRPr="00765CBF" w:rsidRDefault="00765CBF" w:rsidP="00683E5E">
      <w:pPr>
        <w:ind w:firstLine="420"/>
      </w:pPr>
      <w:r w:rsidRPr="00765CBF">
        <w:rPr>
          <w:rFonts w:hint="eastAsia"/>
          <w:b/>
        </w:rPr>
        <w:t>强化学习</w:t>
      </w:r>
      <w:r>
        <w:rPr>
          <w:rFonts w:hint="eastAsia"/>
        </w:rPr>
        <w:t xml:space="preserve"> </w:t>
      </w:r>
      <w:r w:rsidRPr="00765CBF">
        <w:rPr>
          <w:rFonts w:hint="eastAsia"/>
        </w:rPr>
        <w:t>当基础学习者包括不可微分的步骤</w:t>
      </w:r>
      <w:r w:rsidRPr="00765CBF">
        <w:rPr>
          <w:rFonts w:hint="eastAsia"/>
        </w:rPr>
        <w:t>[133]</w:t>
      </w:r>
      <w:r w:rsidRPr="00765CBF">
        <w:rPr>
          <w:rFonts w:hint="eastAsia"/>
        </w:rPr>
        <w:t>或</w:t>
      </w:r>
      <w:proofErr w:type="gramStart"/>
      <w:r w:rsidRPr="00765CBF">
        <w:rPr>
          <w:rFonts w:hint="eastAsia"/>
        </w:rPr>
        <w:t>元目标</w:t>
      </w:r>
      <w:proofErr w:type="spellStart"/>
      <w:proofErr w:type="gramEnd"/>
      <w:r w:rsidRPr="00765CBF">
        <w:rPr>
          <w:rFonts w:hint="eastAsia"/>
        </w:rPr>
        <w:t>Lmeta</w:t>
      </w:r>
      <w:proofErr w:type="spellEnd"/>
      <w:r w:rsidRPr="00765CBF">
        <w:rPr>
          <w:rFonts w:hint="eastAsia"/>
        </w:rPr>
        <w:t>本身不可微分</w:t>
      </w:r>
      <w:r w:rsidRPr="00765CBF">
        <w:rPr>
          <w:rFonts w:hint="eastAsia"/>
        </w:rPr>
        <w:t>[117]</w:t>
      </w:r>
      <w:r w:rsidRPr="00765CBF">
        <w:rPr>
          <w:rFonts w:hint="eastAsia"/>
        </w:rPr>
        <w:t>时，许多方法</w:t>
      </w:r>
      <w:r w:rsidRPr="00765CBF">
        <w:rPr>
          <w:rFonts w:hint="eastAsia"/>
        </w:rPr>
        <w:t>[22]</w:t>
      </w:r>
      <w:r w:rsidRPr="00765CBF">
        <w:rPr>
          <w:rFonts w:hint="eastAsia"/>
        </w:rPr>
        <w:t>会采用</w:t>
      </w:r>
      <w:r w:rsidRPr="00765CBF">
        <w:rPr>
          <w:rFonts w:hint="eastAsia"/>
        </w:rPr>
        <w:t>RL</w:t>
      </w:r>
      <w:r w:rsidRPr="00765CBF">
        <w:rPr>
          <w:rFonts w:hint="eastAsia"/>
        </w:rPr>
        <w:t>来优化外部目标方程</w:t>
      </w:r>
      <w:r w:rsidRPr="00765CBF">
        <w:rPr>
          <w:rFonts w:hint="eastAsia"/>
        </w:rPr>
        <w:t>5</w:t>
      </w:r>
      <w:r>
        <w:rPr>
          <w:rFonts w:hint="eastAsia"/>
        </w:rPr>
        <w:t>。</w:t>
      </w:r>
      <w:r w:rsidRPr="00765CBF">
        <w:rPr>
          <w:rFonts w:hint="eastAsia"/>
        </w:rPr>
        <w:t>这通常使用策略梯度定理来估计梯度</w:t>
      </w:r>
      <w:r>
        <w:rPr>
          <w:noProof/>
        </w:rPr>
        <w:drawing>
          <wp:inline distT="0" distB="0" distL="0" distR="0" wp14:anchorId="63ACAE02" wp14:editId="729C6B66">
            <wp:extent cx="1209675" cy="3619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09675" cy="361950"/>
                    </a:xfrm>
                    <a:prstGeom prst="rect">
                      <a:avLst/>
                    </a:prstGeom>
                  </pic:spPr>
                </pic:pic>
              </a:graphicData>
            </a:graphic>
          </wp:inline>
        </w:drawing>
      </w:r>
      <w:r w:rsidRPr="00765CBF">
        <w:rPr>
          <w:rFonts w:hint="eastAsia"/>
        </w:rPr>
        <w:t>。但是，以这种方式减轻对可区分性的要求通常非常昂贵。</w:t>
      </w:r>
      <w:r>
        <w:rPr>
          <w:noProof/>
        </w:rPr>
        <w:drawing>
          <wp:inline distT="0" distB="0" distL="0" distR="0" wp14:anchorId="6FE2E13E" wp14:editId="6DE7F764">
            <wp:extent cx="1209675" cy="3619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09675" cy="361950"/>
                    </a:xfrm>
                    <a:prstGeom prst="rect">
                      <a:avLst/>
                    </a:prstGeom>
                  </pic:spPr>
                </pic:pic>
              </a:graphicData>
            </a:graphic>
          </wp:inline>
        </w:drawing>
      </w:r>
      <w:r w:rsidRPr="00765CBF">
        <w:rPr>
          <w:rFonts w:hint="eastAsia"/>
        </w:rPr>
        <w:t>的高策略梯度估计意味着需要收敛许多外部级别的优化步骤，并且由于其中封装了任务模型优化，因此这些步骤中的每个步骤本身都是昂贵的。</w:t>
      </w:r>
    </w:p>
    <w:p w14:paraId="38B47405" w14:textId="6282B807" w:rsidR="00683E5E" w:rsidRPr="00765CBF" w:rsidRDefault="00765CBF" w:rsidP="00765CBF">
      <w:pPr>
        <w:ind w:firstLine="420"/>
      </w:pPr>
      <w:r w:rsidRPr="00765CBF">
        <w:rPr>
          <w:rFonts w:hint="eastAsia"/>
          <w:b/>
        </w:rPr>
        <w:lastRenderedPageBreak/>
        <w:t>进化</w:t>
      </w:r>
      <w:r>
        <w:rPr>
          <w:rFonts w:hint="eastAsia"/>
        </w:rPr>
        <w:t xml:space="preserve"> </w:t>
      </w:r>
      <w:r>
        <w:rPr>
          <w:rFonts w:hint="eastAsia"/>
        </w:rPr>
        <w:t>优化</w:t>
      </w:r>
      <w:proofErr w:type="gramStart"/>
      <w:r>
        <w:rPr>
          <w:rFonts w:hint="eastAsia"/>
        </w:rPr>
        <w:t>元目标</w:t>
      </w:r>
      <w:proofErr w:type="gramEnd"/>
      <w:r>
        <w:rPr>
          <w:rFonts w:hint="eastAsia"/>
        </w:rPr>
        <w:t>的另一种方法是进化算法（</w:t>
      </w:r>
      <w:r>
        <w:rPr>
          <w:rFonts w:hint="eastAsia"/>
        </w:rPr>
        <w:t>EA</w:t>
      </w:r>
      <w:r>
        <w:rPr>
          <w:rFonts w:hint="eastAsia"/>
        </w:rPr>
        <w:t>）</w:t>
      </w:r>
      <w:r>
        <w:rPr>
          <w:rFonts w:hint="eastAsia"/>
        </w:rPr>
        <w:t>[17]</w:t>
      </w:r>
      <w:r>
        <w:rPr>
          <w:rFonts w:hint="eastAsia"/>
        </w:rPr>
        <w:t>，</w:t>
      </w:r>
      <w:r>
        <w:rPr>
          <w:rFonts w:hint="eastAsia"/>
        </w:rPr>
        <w:t>[123]</w:t>
      </w:r>
      <w:r>
        <w:rPr>
          <w:rFonts w:hint="eastAsia"/>
        </w:rPr>
        <w:t>，</w:t>
      </w:r>
      <w:r>
        <w:rPr>
          <w:rFonts w:hint="eastAsia"/>
        </w:rPr>
        <w:t>[181]</w:t>
      </w:r>
      <w:r>
        <w:rPr>
          <w:rFonts w:hint="eastAsia"/>
        </w:rPr>
        <w:t>。</w:t>
      </w:r>
      <w:r>
        <w:rPr>
          <w:rFonts w:hint="eastAsia"/>
        </w:rPr>
        <w:t xml:space="preserve"> </w:t>
      </w:r>
      <w:r>
        <w:rPr>
          <w:rFonts w:hint="eastAsia"/>
        </w:rPr>
        <w:t>许多进化算法与强化学习算法有很强的联系</w:t>
      </w:r>
      <w:r>
        <w:rPr>
          <w:rFonts w:hint="eastAsia"/>
        </w:rPr>
        <w:t>[182]</w:t>
      </w:r>
      <w:r>
        <w:rPr>
          <w:rFonts w:hint="eastAsia"/>
        </w:rPr>
        <w:t>。</w:t>
      </w:r>
      <w:r>
        <w:rPr>
          <w:rFonts w:hint="eastAsia"/>
        </w:rPr>
        <w:t xml:space="preserve"> </w:t>
      </w:r>
      <w:r>
        <w:rPr>
          <w:rFonts w:hint="eastAsia"/>
        </w:rPr>
        <w:t>但是，它们的性能并不取决于</w:t>
      </w:r>
      <w:r>
        <w:rPr>
          <w:rFonts w:hint="eastAsia"/>
        </w:rPr>
        <w:t>RL</w:t>
      </w:r>
      <w:r>
        <w:rPr>
          <w:rFonts w:hint="eastAsia"/>
        </w:rPr>
        <w:t>的内部优化的长度和奖励稀疏性。</w:t>
      </w:r>
    </w:p>
    <w:p w14:paraId="3CF200CB" w14:textId="12083E12" w:rsidR="00683E5E" w:rsidRDefault="00765CBF" w:rsidP="00765CBF">
      <w:pPr>
        <w:ind w:firstLine="420"/>
      </w:pPr>
      <w:r>
        <w:rPr>
          <w:rFonts w:hint="eastAsia"/>
        </w:rPr>
        <w:t>EA</w:t>
      </w:r>
      <w:r>
        <w:rPr>
          <w:rFonts w:hint="eastAsia"/>
        </w:rPr>
        <w:t>具有吸引力的原因有几个</w:t>
      </w:r>
      <w:r>
        <w:rPr>
          <w:rFonts w:hint="eastAsia"/>
        </w:rPr>
        <w:t>[181]</w:t>
      </w:r>
      <w:r>
        <w:rPr>
          <w:rFonts w:hint="eastAsia"/>
        </w:rPr>
        <w:t>：（</w:t>
      </w:r>
      <w:proofErr w:type="spellStart"/>
      <w:r>
        <w:rPr>
          <w:rFonts w:hint="eastAsia"/>
        </w:rPr>
        <w:t>i</w:t>
      </w:r>
      <w:proofErr w:type="spellEnd"/>
      <w:r>
        <w:rPr>
          <w:rFonts w:hint="eastAsia"/>
        </w:rPr>
        <w:t>）</w:t>
      </w:r>
      <w:r>
        <w:rPr>
          <w:rFonts w:hint="eastAsia"/>
        </w:rPr>
        <w:t>EA</w:t>
      </w:r>
      <w:r>
        <w:rPr>
          <w:rFonts w:hint="eastAsia"/>
        </w:rPr>
        <w:t>可以优化任何类型的基本模型和元目标，而无需差异性。</w:t>
      </w:r>
      <w:r>
        <w:rPr>
          <w:rFonts w:hint="eastAsia"/>
        </w:rPr>
        <w:t xml:space="preserve">  </w:t>
      </w:r>
      <w:r>
        <w:rPr>
          <w:rFonts w:hint="eastAsia"/>
        </w:rPr>
        <w:t>（</w:t>
      </w:r>
      <w:r>
        <w:rPr>
          <w:rFonts w:hint="eastAsia"/>
        </w:rPr>
        <w:t>ii</w:t>
      </w:r>
      <w:r>
        <w:rPr>
          <w:rFonts w:hint="eastAsia"/>
        </w:rPr>
        <w:t>）它们不依赖于反向传播，这既解决了梯度下降问题，又避免了上述常规基于梯度的方法所需的高阶梯度计算成本。</w:t>
      </w:r>
      <w:r>
        <w:rPr>
          <w:rFonts w:hint="eastAsia"/>
        </w:rPr>
        <w:t xml:space="preserve">  </w:t>
      </w:r>
      <w:r>
        <w:rPr>
          <w:rFonts w:hint="eastAsia"/>
        </w:rPr>
        <w:t>（</w:t>
      </w:r>
      <w:r>
        <w:rPr>
          <w:rFonts w:hint="eastAsia"/>
        </w:rPr>
        <w:t>iii</w:t>
      </w:r>
      <w:r>
        <w:rPr>
          <w:rFonts w:hint="eastAsia"/>
        </w:rPr>
        <w:t>）它们是高度可并行化的，从而使</w:t>
      </w:r>
      <w:proofErr w:type="gramStart"/>
      <w:r>
        <w:rPr>
          <w:rFonts w:hint="eastAsia"/>
        </w:rPr>
        <w:t>元训练</w:t>
      </w:r>
      <w:proofErr w:type="gramEnd"/>
      <w:r>
        <w:rPr>
          <w:rFonts w:hint="eastAsia"/>
        </w:rPr>
        <w:t>更易于扩展。</w:t>
      </w:r>
      <w:r>
        <w:rPr>
          <w:rFonts w:hint="eastAsia"/>
        </w:rPr>
        <w:t xml:space="preserve">  </w:t>
      </w:r>
      <w:r>
        <w:rPr>
          <w:rFonts w:hint="eastAsia"/>
        </w:rPr>
        <w:t>（</w:t>
      </w:r>
      <w:r>
        <w:rPr>
          <w:rFonts w:hint="eastAsia"/>
        </w:rPr>
        <w:t>iv</w:t>
      </w:r>
      <w:r>
        <w:rPr>
          <w:rFonts w:hint="eastAsia"/>
        </w:rPr>
        <w:t>）通过保持解决方案的多样性，他们可以避免困扰梯度法的局部最小值</w:t>
      </w:r>
      <w:r>
        <w:rPr>
          <w:rFonts w:hint="eastAsia"/>
        </w:rPr>
        <w:t>[123]</w:t>
      </w:r>
      <w:r>
        <w:rPr>
          <w:rFonts w:hint="eastAsia"/>
        </w:rPr>
        <w:t>。</w:t>
      </w:r>
      <w:r>
        <w:rPr>
          <w:rFonts w:hint="eastAsia"/>
        </w:rPr>
        <w:t xml:space="preserve"> </w:t>
      </w:r>
      <w:r>
        <w:rPr>
          <w:rFonts w:hint="eastAsia"/>
        </w:rPr>
        <w:t>但是，它们具有许多缺点：（</w:t>
      </w:r>
      <w:proofErr w:type="spellStart"/>
      <w:r>
        <w:rPr>
          <w:rFonts w:hint="eastAsia"/>
        </w:rPr>
        <w:t>i</w:t>
      </w:r>
      <w:proofErr w:type="spellEnd"/>
      <w:r>
        <w:rPr>
          <w:rFonts w:hint="eastAsia"/>
        </w:rPr>
        <w:t>）训练模型所需的总体规模随着可学习参数的数量而迅速增加。</w:t>
      </w:r>
      <w:r>
        <w:rPr>
          <w:rFonts w:hint="eastAsia"/>
        </w:rPr>
        <w:t xml:space="preserve">  </w:t>
      </w:r>
      <w:r>
        <w:rPr>
          <w:rFonts w:hint="eastAsia"/>
        </w:rPr>
        <w:t>（</w:t>
      </w:r>
      <w:r>
        <w:rPr>
          <w:rFonts w:hint="eastAsia"/>
        </w:rPr>
        <w:t>ii</w:t>
      </w:r>
      <w:r>
        <w:rPr>
          <w:rFonts w:hint="eastAsia"/>
        </w:rPr>
        <w:t>）它们可能对突变策略（例如，噪声的大小和方向）敏感，因此可能需要仔细进行超参数优化。（</w:t>
      </w:r>
      <w:r>
        <w:rPr>
          <w:rFonts w:hint="eastAsia"/>
        </w:rPr>
        <w:t>iii</w:t>
      </w:r>
      <w:r>
        <w:rPr>
          <w:rFonts w:hint="eastAsia"/>
        </w:rPr>
        <w:t>）它们的拟合能力通常不如基于梯度的方法，尤其是对于大型模型，例如</w:t>
      </w:r>
      <w:r>
        <w:rPr>
          <w:rFonts w:hint="eastAsia"/>
        </w:rPr>
        <w:t>CNN</w:t>
      </w:r>
      <w:r>
        <w:rPr>
          <w:rFonts w:hint="eastAsia"/>
        </w:rPr>
        <w:t>。</w:t>
      </w:r>
    </w:p>
    <w:p w14:paraId="691E688B" w14:textId="16CB3BC3" w:rsidR="00683E5E" w:rsidRPr="00765CBF" w:rsidRDefault="00765CBF" w:rsidP="00765CBF">
      <w:pPr>
        <w:ind w:firstLine="420"/>
      </w:pPr>
      <w:r>
        <w:rPr>
          <w:rFonts w:hint="eastAsia"/>
        </w:rPr>
        <w:t>EA</w:t>
      </w:r>
      <w:r>
        <w:rPr>
          <w:rFonts w:hint="eastAsia"/>
        </w:rPr>
        <w:t>相对更普遍地应用于</w:t>
      </w:r>
      <w:r>
        <w:rPr>
          <w:rFonts w:hint="eastAsia"/>
        </w:rPr>
        <w:t>RL</w:t>
      </w:r>
      <w:r>
        <w:rPr>
          <w:rFonts w:hint="eastAsia"/>
        </w:rPr>
        <w:t>应用程序</w:t>
      </w:r>
      <w:r>
        <w:rPr>
          <w:rFonts w:hint="eastAsia"/>
        </w:rPr>
        <w:t>[23]</w:t>
      </w:r>
      <w:r>
        <w:rPr>
          <w:rFonts w:hint="eastAsia"/>
        </w:rPr>
        <w:t>，</w:t>
      </w:r>
      <w:r>
        <w:rPr>
          <w:rFonts w:hint="eastAsia"/>
        </w:rPr>
        <w:t>[158]</w:t>
      </w:r>
      <w:r>
        <w:rPr>
          <w:rFonts w:hint="eastAsia"/>
        </w:rPr>
        <w:t>（其中模型通常较小，内部优化又长又不可微）。</w:t>
      </w:r>
      <w:r>
        <w:t xml:space="preserve"> </w:t>
      </w:r>
      <w:r>
        <w:rPr>
          <w:rFonts w:hint="eastAsia"/>
        </w:rPr>
        <w:t>然而，它们也已被应用于在监督学习中学习学习规则</w:t>
      </w:r>
      <w:r>
        <w:t>[183]​​</w:t>
      </w:r>
      <w:r>
        <w:rPr>
          <w:rFonts w:hint="eastAsia"/>
        </w:rPr>
        <w:t>，优化器</w:t>
      </w:r>
      <w:r>
        <w:t>[184]</w:t>
      </w:r>
      <w:r>
        <w:rPr>
          <w:rFonts w:hint="eastAsia"/>
        </w:rPr>
        <w:t>，体系结构</w:t>
      </w:r>
      <w:r>
        <w:t>[27]</w:t>
      </w:r>
      <w:r>
        <w:rPr>
          <w:rFonts w:hint="eastAsia"/>
        </w:rPr>
        <w:t>，</w:t>
      </w:r>
      <w:r>
        <w:t>[123]</w:t>
      </w:r>
      <w:r>
        <w:rPr>
          <w:rFonts w:hint="eastAsia"/>
        </w:rPr>
        <w:t>和数据增强策略</w:t>
      </w:r>
      <w:r>
        <w:t>[135]</w:t>
      </w:r>
      <w:r>
        <w:rPr>
          <w:rFonts w:hint="eastAsia"/>
        </w:rPr>
        <w:t>。它们在学习人类可解释的</w:t>
      </w:r>
      <w:proofErr w:type="gramStart"/>
      <w:r>
        <w:rPr>
          <w:rFonts w:hint="eastAsia"/>
        </w:rPr>
        <w:t>符号元</w:t>
      </w:r>
      <w:proofErr w:type="gramEnd"/>
      <w:r>
        <w:rPr>
          <w:rFonts w:hint="eastAsia"/>
        </w:rPr>
        <w:t>表示中也特别重要</w:t>
      </w:r>
      <w:r>
        <w:rPr>
          <w:rFonts w:hint="eastAsia"/>
        </w:rPr>
        <w:t>[115]</w:t>
      </w:r>
      <w:r>
        <w:rPr>
          <w:rFonts w:hint="eastAsia"/>
        </w:rPr>
        <w:t>。</w:t>
      </w:r>
    </w:p>
    <w:p w14:paraId="0C5B35B1" w14:textId="1DF4D109" w:rsidR="00683E5E" w:rsidRPr="00765CBF" w:rsidRDefault="00765CBF" w:rsidP="00683E5E">
      <w:pPr>
        <w:ind w:firstLine="420"/>
        <w:rPr>
          <w:b/>
          <w:sz w:val="28"/>
        </w:rPr>
      </w:pPr>
      <w:r w:rsidRPr="00765CBF">
        <w:rPr>
          <w:rFonts w:hint="eastAsia"/>
          <w:b/>
          <w:sz w:val="28"/>
        </w:rPr>
        <w:t>4.3</w:t>
      </w:r>
      <w:r w:rsidRPr="00765CBF">
        <w:rPr>
          <w:rFonts w:hint="eastAsia"/>
          <w:b/>
          <w:sz w:val="28"/>
        </w:rPr>
        <w:t>元目标和情节设计</w:t>
      </w:r>
    </w:p>
    <w:p w14:paraId="5DF4891B" w14:textId="72EC7334" w:rsidR="00683E5E" w:rsidRDefault="00765CBF" w:rsidP="00683E5E">
      <w:pPr>
        <w:ind w:firstLine="420"/>
      </w:pPr>
      <w:r w:rsidRPr="00765CBF">
        <w:rPr>
          <w:rFonts w:hint="eastAsia"/>
        </w:rPr>
        <w:t>最后一个组成部分是通过选择</w:t>
      </w:r>
      <w:proofErr w:type="gramStart"/>
      <w:r w:rsidRPr="00765CBF">
        <w:rPr>
          <w:rFonts w:hint="eastAsia"/>
        </w:rPr>
        <w:t>元目标</w:t>
      </w:r>
      <w:proofErr w:type="spellStart"/>
      <w:proofErr w:type="gramEnd"/>
      <w:r w:rsidRPr="00765CBF">
        <w:rPr>
          <w:rFonts w:hint="eastAsia"/>
        </w:rPr>
        <w:t>Lmeta</w:t>
      </w:r>
      <w:proofErr w:type="spellEnd"/>
      <w:r w:rsidRPr="00765CBF">
        <w:rPr>
          <w:rFonts w:hint="eastAsia"/>
        </w:rPr>
        <w:t>以及内部循环事件与外部优化之间的关联数据流来定义</w:t>
      </w:r>
      <w:r>
        <w:rPr>
          <w:rFonts w:hint="eastAsia"/>
        </w:rPr>
        <w:t>元</w:t>
      </w:r>
      <w:r w:rsidRPr="00765CBF">
        <w:rPr>
          <w:rFonts w:hint="eastAsia"/>
        </w:rPr>
        <w:t>学习方法的目标。在文献中，大多数方法都依赖于某种形式的性能指标，该指标在用</w:t>
      </w:r>
      <w:r w:rsidR="008C5354">
        <w:rPr>
          <w:rFonts w:hint="eastAsia"/>
        </w:rPr>
        <w:t>ω</w:t>
      </w:r>
      <w:r w:rsidRPr="00765CBF">
        <w:rPr>
          <w:rFonts w:hint="eastAsia"/>
        </w:rPr>
        <w:t>更新任务模型并将此指标用作</w:t>
      </w:r>
      <w:proofErr w:type="gramStart"/>
      <w:r w:rsidRPr="00765CBF">
        <w:rPr>
          <w:rFonts w:hint="eastAsia"/>
        </w:rPr>
        <w:t>元目标</w:t>
      </w:r>
      <w:proofErr w:type="gramEnd"/>
      <w:r w:rsidRPr="00765CBF">
        <w:rPr>
          <w:rFonts w:hint="eastAsia"/>
        </w:rPr>
        <w:t>之后，在验证集上计算得出。这与基于经典验证集的超参数调整和体系结构选择方法一致。</w:t>
      </w:r>
      <w:r w:rsidRPr="00765CBF">
        <w:rPr>
          <w:rFonts w:hint="eastAsia"/>
        </w:rPr>
        <w:t xml:space="preserve"> </w:t>
      </w:r>
      <w:r w:rsidRPr="00765CBF">
        <w:rPr>
          <w:rFonts w:hint="eastAsia"/>
        </w:rPr>
        <w:t>但是，在此框架内，有几种设计选项：</w:t>
      </w:r>
    </w:p>
    <w:p w14:paraId="76C4BB79" w14:textId="00892DC0" w:rsidR="00683E5E" w:rsidRPr="00765CBF" w:rsidRDefault="00765CBF" w:rsidP="00683E5E">
      <w:pPr>
        <w:ind w:firstLine="420"/>
      </w:pPr>
      <w:proofErr w:type="gramStart"/>
      <w:r w:rsidRPr="00765CBF">
        <w:rPr>
          <w:rFonts w:hint="eastAsia"/>
          <w:b/>
        </w:rPr>
        <w:t>多发和</w:t>
      </w:r>
      <w:proofErr w:type="gramEnd"/>
      <w:r w:rsidRPr="00765CBF">
        <w:rPr>
          <w:rFonts w:hint="eastAsia"/>
          <w:b/>
        </w:rPr>
        <w:t>少发情</w:t>
      </w:r>
      <w:proofErr w:type="gramStart"/>
      <w:r w:rsidRPr="00765CBF">
        <w:rPr>
          <w:rFonts w:hint="eastAsia"/>
          <w:b/>
        </w:rPr>
        <w:t>节设</w:t>
      </w:r>
      <w:proofErr w:type="gramEnd"/>
      <w:r w:rsidRPr="00765CBF">
        <w:rPr>
          <w:rFonts w:hint="eastAsia"/>
          <w:b/>
        </w:rPr>
        <w:t>计</w:t>
      </w:r>
      <w:r>
        <w:rPr>
          <w:rFonts w:hint="eastAsia"/>
        </w:rPr>
        <w:t xml:space="preserve"> </w:t>
      </w:r>
      <w:r w:rsidRPr="00765CBF">
        <w:rPr>
          <w:rFonts w:hint="eastAsia"/>
        </w:rPr>
        <w:t>根据目标是提高几发还是多发性能，可以用许多</w:t>
      </w:r>
      <w:r w:rsidRPr="00765CBF">
        <w:rPr>
          <w:rFonts w:hint="eastAsia"/>
        </w:rPr>
        <w:t>[67]</w:t>
      </w:r>
      <w:r w:rsidRPr="00765CBF">
        <w:rPr>
          <w:rFonts w:hint="eastAsia"/>
        </w:rPr>
        <w:t>，</w:t>
      </w:r>
      <w:r w:rsidRPr="00765CBF">
        <w:rPr>
          <w:rFonts w:hint="eastAsia"/>
        </w:rPr>
        <w:t>[89]</w:t>
      </w:r>
      <w:r w:rsidRPr="00765CBF">
        <w:rPr>
          <w:rFonts w:hint="eastAsia"/>
        </w:rPr>
        <w:t>，</w:t>
      </w:r>
      <w:r w:rsidRPr="00765CBF">
        <w:rPr>
          <w:rFonts w:hint="eastAsia"/>
        </w:rPr>
        <w:t>[91]</w:t>
      </w:r>
      <w:r w:rsidRPr="00765CBF">
        <w:rPr>
          <w:rFonts w:hint="eastAsia"/>
        </w:rPr>
        <w:t>或很少</w:t>
      </w:r>
      <w:r w:rsidRPr="00765CBF">
        <w:rPr>
          <w:rFonts w:hint="eastAsia"/>
        </w:rPr>
        <w:t>[19]</w:t>
      </w:r>
      <w:r w:rsidRPr="00765CBF">
        <w:rPr>
          <w:rFonts w:hint="eastAsia"/>
        </w:rPr>
        <w:t>，</w:t>
      </w:r>
      <w:r w:rsidRPr="00765CBF">
        <w:rPr>
          <w:rFonts w:hint="eastAsia"/>
        </w:rPr>
        <w:t>[41]</w:t>
      </w:r>
      <w:r w:rsidRPr="00765CBF">
        <w:rPr>
          <w:rFonts w:hint="eastAsia"/>
        </w:rPr>
        <w:t>每个任务的示例。</w:t>
      </w:r>
    </w:p>
    <w:p w14:paraId="19361529" w14:textId="3FB51204" w:rsidR="00683E5E" w:rsidRDefault="00914234" w:rsidP="00683E5E">
      <w:pPr>
        <w:ind w:firstLine="420"/>
      </w:pPr>
      <w:r w:rsidRPr="001D53E0">
        <w:rPr>
          <w:rFonts w:hint="eastAsia"/>
          <w:b/>
        </w:rPr>
        <w:t>快速适应与渐近性能</w:t>
      </w:r>
      <w:r>
        <w:rPr>
          <w:rFonts w:hint="eastAsia"/>
        </w:rPr>
        <w:t xml:space="preserve"> </w:t>
      </w:r>
      <w:r w:rsidRPr="00914234">
        <w:rPr>
          <w:rFonts w:hint="eastAsia"/>
        </w:rPr>
        <w:t>在内部学习阶段结束时计算验证损失时，</w:t>
      </w:r>
      <w:proofErr w:type="gramStart"/>
      <w:r w:rsidRPr="00914234">
        <w:rPr>
          <w:rFonts w:hint="eastAsia"/>
        </w:rPr>
        <w:t>元训练</w:t>
      </w:r>
      <w:proofErr w:type="gramEnd"/>
      <w:r w:rsidRPr="00914234">
        <w:rPr>
          <w:rFonts w:hint="eastAsia"/>
        </w:rPr>
        <w:t>会鼓励基本任务的更好最终性能。</w:t>
      </w:r>
      <w:r w:rsidRPr="00914234">
        <w:rPr>
          <w:rFonts w:hint="eastAsia"/>
        </w:rPr>
        <w:t xml:space="preserve"> </w:t>
      </w:r>
      <w:r w:rsidRPr="00914234">
        <w:rPr>
          <w:rFonts w:hint="eastAsia"/>
        </w:rPr>
        <w:t>当将其作为每个内部优化步骤之后的验证损失总和进行计算时，</w:t>
      </w:r>
      <w:proofErr w:type="gramStart"/>
      <w:r w:rsidRPr="00914234">
        <w:rPr>
          <w:rFonts w:hint="eastAsia"/>
        </w:rPr>
        <w:t>元训练</w:t>
      </w:r>
      <w:proofErr w:type="gramEnd"/>
      <w:r w:rsidRPr="00914234">
        <w:rPr>
          <w:rFonts w:hint="eastAsia"/>
        </w:rPr>
        <w:t>也鼓励在基本任务中更快地学习</w:t>
      </w:r>
      <w:r w:rsidRPr="00914234">
        <w:rPr>
          <w:rFonts w:hint="eastAsia"/>
        </w:rPr>
        <w:t>[76]</w:t>
      </w:r>
      <w:r w:rsidRPr="00914234">
        <w:rPr>
          <w:rFonts w:hint="eastAsia"/>
        </w:rPr>
        <w:t>，</w:t>
      </w:r>
      <w:r w:rsidRPr="00914234">
        <w:rPr>
          <w:rFonts w:hint="eastAsia"/>
        </w:rPr>
        <w:t>[89]</w:t>
      </w:r>
      <w:r w:rsidRPr="00914234">
        <w:rPr>
          <w:rFonts w:hint="eastAsia"/>
        </w:rPr>
        <w:t>，</w:t>
      </w:r>
      <w:r w:rsidRPr="00914234">
        <w:rPr>
          <w:rFonts w:hint="eastAsia"/>
        </w:rPr>
        <w:t>[91]</w:t>
      </w:r>
      <w:r w:rsidRPr="00914234">
        <w:rPr>
          <w:rFonts w:hint="eastAsia"/>
        </w:rPr>
        <w:t>。</w:t>
      </w:r>
      <w:r w:rsidRPr="00914234">
        <w:rPr>
          <w:rFonts w:hint="eastAsia"/>
        </w:rPr>
        <w:t xml:space="preserve"> </w:t>
      </w:r>
      <w:r w:rsidRPr="00914234">
        <w:rPr>
          <w:rFonts w:hint="eastAsia"/>
        </w:rPr>
        <w:t>大多数</w:t>
      </w:r>
      <w:r w:rsidRPr="00914234">
        <w:rPr>
          <w:rFonts w:hint="eastAsia"/>
        </w:rPr>
        <w:t>RL</w:t>
      </w:r>
      <w:r w:rsidRPr="00914234">
        <w:rPr>
          <w:rFonts w:hint="eastAsia"/>
        </w:rPr>
        <w:t>应用程序也使用后一种设置。</w:t>
      </w:r>
    </w:p>
    <w:p w14:paraId="21C9F9E0" w14:textId="7241DF76" w:rsidR="00683E5E" w:rsidRDefault="001D53E0" w:rsidP="00683E5E">
      <w:pPr>
        <w:ind w:firstLine="420"/>
      </w:pPr>
      <w:r w:rsidRPr="001D53E0">
        <w:rPr>
          <w:rFonts w:hint="eastAsia"/>
          <w:b/>
        </w:rPr>
        <w:t>多任务与单任务</w:t>
      </w:r>
      <w:r>
        <w:rPr>
          <w:rFonts w:hint="eastAsia"/>
        </w:rPr>
        <w:t xml:space="preserve"> </w:t>
      </w:r>
      <w:r w:rsidRPr="001D53E0">
        <w:rPr>
          <w:rFonts w:hint="eastAsia"/>
        </w:rPr>
        <w:t>当目标是调整学习者以更好地解决给定家庭提出的任务时，内循环学习情节对应于</w:t>
      </w:r>
      <w:r w:rsidRPr="001D53E0">
        <w:rPr>
          <w:rFonts w:hint="eastAsia"/>
        </w:rPr>
        <w:t>p</w:t>
      </w:r>
      <w:r w:rsidRPr="001D53E0">
        <w:rPr>
          <w:rFonts w:hint="eastAsia"/>
        </w:rPr>
        <w:t>（</w:t>
      </w:r>
      <w:r w:rsidRPr="001D53E0">
        <w:rPr>
          <w:rFonts w:hint="eastAsia"/>
        </w:rPr>
        <w:t>T</w:t>
      </w:r>
      <w:r w:rsidRPr="001D53E0">
        <w:rPr>
          <w:rFonts w:hint="eastAsia"/>
        </w:rPr>
        <w:t>）的随机得出的任务</w:t>
      </w:r>
      <w:r w:rsidRPr="001D53E0">
        <w:rPr>
          <w:rFonts w:hint="eastAsia"/>
        </w:rPr>
        <w:t>[19]</w:t>
      </w:r>
      <w:r w:rsidRPr="001D53E0">
        <w:rPr>
          <w:rFonts w:hint="eastAsia"/>
        </w:rPr>
        <w:t>，</w:t>
      </w:r>
      <w:r w:rsidRPr="001D53E0">
        <w:rPr>
          <w:rFonts w:hint="eastAsia"/>
        </w:rPr>
        <w:t>[20]</w:t>
      </w:r>
      <w:r w:rsidRPr="001D53E0">
        <w:rPr>
          <w:rFonts w:hint="eastAsia"/>
        </w:rPr>
        <w:t>，</w:t>
      </w:r>
      <w:r w:rsidRPr="001D53E0">
        <w:rPr>
          <w:rFonts w:hint="eastAsia"/>
        </w:rPr>
        <w:t>[44]</w:t>
      </w:r>
      <w:r w:rsidRPr="001D53E0">
        <w:rPr>
          <w:rFonts w:hint="eastAsia"/>
        </w:rPr>
        <w:t>。</w:t>
      </w:r>
      <w:r w:rsidRPr="001D53E0">
        <w:rPr>
          <w:rFonts w:hint="eastAsia"/>
        </w:rPr>
        <w:t xml:space="preserve"> </w:t>
      </w:r>
      <w:r w:rsidRPr="001D53E0">
        <w:rPr>
          <w:rFonts w:hint="eastAsia"/>
        </w:rPr>
        <w:t>如果目标是让学习者更好地简单地解决一项特定任务，那么内循环学习情节都会从同</w:t>
      </w:r>
      <w:proofErr w:type="gramStart"/>
      <w:r w:rsidRPr="001D53E0">
        <w:rPr>
          <w:rFonts w:hint="eastAsia"/>
        </w:rPr>
        <w:t>一基础</w:t>
      </w:r>
      <w:proofErr w:type="gramEnd"/>
      <w:r w:rsidRPr="001D53E0">
        <w:rPr>
          <w:rFonts w:hint="eastAsia"/>
        </w:rPr>
        <w:t>任务中提取数据</w:t>
      </w:r>
      <w:r w:rsidRPr="001D53E0">
        <w:rPr>
          <w:rFonts w:hint="eastAsia"/>
        </w:rPr>
        <w:t>[67]</w:t>
      </w:r>
      <w:r w:rsidRPr="001D53E0">
        <w:rPr>
          <w:rFonts w:hint="eastAsia"/>
        </w:rPr>
        <w:t>，</w:t>
      </w:r>
      <w:r w:rsidRPr="001D53E0">
        <w:rPr>
          <w:rFonts w:hint="eastAsia"/>
        </w:rPr>
        <w:t>[78]</w:t>
      </w:r>
      <w:r w:rsidRPr="001D53E0">
        <w:rPr>
          <w:rFonts w:hint="eastAsia"/>
        </w:rPr>
        <w:t>，</w:t>
      </w:r>
      <w:r w:rsidRPr="001D53E0">
        <w:rPr>
          <w:rFonts w:hint="eastAsia"/>
        </w:rPr>
        <w:t>[162]</w:t>
      </w:r>
      <w:r w:rsidRPr="001D53E0">
        <w:rPr>
          <w:rFonts w:hint="eastAsia"/>
        </w:rPr>
        <w:t>，</w:t>
      </w:r>
      <w:r w:rsidRPr="001D53E0">
        <w:rPr>
          <w:rFonts w:hint="eastAsia"/>
        </w:rPr>
        <w:t>[167]</w:t>
      </w:r>
      <w:r w:rsidRPr="001D53E0">
        <w:rPr>
          <w:rFonts w:hint="eastAsia"/>
        </w:rPr>
        <w:t>，</w:t>
      </w:r>
      <w:r w:rsidRPr="001D53E0">
        <w:rPr>
          <w:rFonts w:hint="eastAsia"/>
        </w:rPr>
        <w:t>[168]</w:t>
      </w:r>
      <w:r>
        <w:rPr>
          <w:rFonts w:hint="eastAsia"/>
        </w:rPr>
        <w:t>，</w:t>
      </w:r>
      <w:r w:rsidRPr="001D53E0">
        <w:rPr>
          <w:rFonts w:hint="eastAsia"/>
        </w:rPr>
        <w:t>[185]</w:t>
      </w:r>
      <w:r w:rsidRPr="001D53E0">
        <w:rPr>
          <w:rFonts w:hint="eastAsia"/>
        </w:rPr>
        <w:t>。</w:t>
      </w:r>
    </w:p>
    <w:p w14:paraId="45F3610E" w14:textId="7EE5C37C" w:rsidR="00683E5E" w:rsidRDefault="001D53E0" w:rsidP="00683E5E">
      <w:pPr>
        <w:ind w:firstLine="420"/>
      </w:pPr>
      <w:r w:rsidRPr="001D53E0">
        <w:rPr>
          <w:rFonts w:hint="eastAsia"/>
        </w:rPr>
        <w:t>值得注意的是，这两个</w:t>
      </w:r>
      <w:proofErr w:type="gramStart"/>
      <w:r w:rsidRPr="001D53E0">
        <w:rPr>
          <w:rFonts w:hint="eastAsia"/>
        </w:rPr>
        <w:t>元目标</w:t>
      </w:r>
      <w:proofErr w:type="gramEnd"/>
      <w:r w:rsidRPr="001D53E0">
        <w:rPr>
          <w:rFonts w:hint="eastAsia"/>
        </w:rPr>
        <w:t>往往具有不同的假设和价值主张。</w:t>
      </w:r>
      <w:r w:rsidRPr="001D53E0">
        <w:rPr>
          <w:rFonts w:hint="eastAsia"/>
        </w:rPr>
        <w:t xml:space="preserve"> </w:t>
      </w:r>
      <w:r w:rsidRPr="001D53E0">
        <w:rPr>
          <w:rFonts w:hint="eastAsia"/>
        </w:rPr>
        <w:t>多任务目标显然需要一个任务族</w:t>
      </w:r>
      <w:r w:rsidRPr="001D53E0">
        <w:rPr>
          <w:rFonts w:hint="eastAsia"/>
        </w:rPr>
        <w:t>p</w:t>
      </w:r>
      <w:r w:rsidRPr="001D53E0">
        <w:rPr>
          <w:rFonts w:hint="eastAsia"/>
        </w:rPr>
        <w:t>（</w:t>
      </w:r>
      <w:r w:rsidRPr="001D53E0">
        <w:rPr>
          <w:rFonts w:hint="eastAsia"/>
        </w:rPr>
        <w:t>T</w:t>
      </w:r>
      <w:r w:rsidRPr="001D53E0">
        <w:rPr>
          <w:rFonts w:hint="eastAsia"/>
        </w:rPr>
        <w:t>）来工作，而单任务则不需要。</w:t>
      </w:r>
      <w:r w:rsidRPr="001D53E0">
        <w:rPr>
          <w:rFonts w:hint="eastAsia"/>
        </w:rPr>
        <w:t xml:space="preserve"> </w:t>
      </w:r>
      <w:r w:rsidRPr="001D53E0">
        <w:rPr>
          <w:rFonts w:hint="eastAsia"/>
        </w:rPr>
        <w:t>同时，对于多任务，通过潜在地提高元测试期间多个目标任务的性能，可以分摊</w:t>
      </w:r>
      <w:proofErr w:type="gramStart"/>
      <w:r w:rsidRPr="001D53E0">
        <w:rPr>
          <w:rFonts w:hint="eastAsia"/>
        </w:rPr>
        <w:t>元训练</w:t>
      </w:r>
      <w:proofErr w:type="gramEnd"/>
      <w:r w:rsidRPr="001D53E0">
        <w:rPr>
          <w:rFonts w:hint="eastAsia"/>
        </w:rPr>
        <w:t>的数据和计算成本；</w:t>
      </w:r>
      <w:r w:rsidRPr="001D53E0">
        <w:rPr>
          <w:rFonts w:hint="eastAsia"/>
        </w:rPr>
        <w:t xml:space="preserve"> </w:t>
      </w:r>
      <w:r w:rsidRPr="001D53E0">
        <w:rPr>
          <w:rFonts w:hint="eastAsia"/>
        </w:rPr>
        <w:t>但是单任务（没有用于摊销的新任务）需要改善当前任务的最终解决方案或渐进性能，或者需要足够快的</w:t>
      </w:r>
      <w:proofErr w:type="gramStart"/>
      <w:r w:rsidRPr="001D53E0">
        <w:rPr>
          <w:rFonts w:hint="eastAsia"/>
        </w:rPr>
        <w:t>元学习</w:t>
      </w:r>
      <w:proofErr w:type="gramEnd"/>
      <w:r w:rsidRPr="001D53E0">
        <w:rPr>
          <w:rFonts w:hint="eastAsia"/>
        </w:rPr>
        <w:t>以使其在线。</w:t>
      </w:r>
    </w:p>
    <w:p w14:paraId="2160E738" w14:textId="1F116E21" w:rsidR="00683E5E" w:rsidRDefault="001D53E0" w:rsidP="00683E5E">
      <w:pPr>
        <w:ind w:firstLine="420"/>
      </w:pPr>
      <w:r w:rsidRPr="001D53E0">
        <w:rPr>
          <w:rFonts w:hint="eastAsia"/>
          <w:b/>
        </w:rPr>
        <w:t>在线与离线</w:t>
      </w:r>
      <w:r>
        <w:rPr>
          <w:rFonts w:hint="eastAsia"/>
        </w:rPr>
        <w:t xml:space="preserve"> </w:t>
      </w:r>
      <w:r w:rsidRPr="001D53E0">
        <w:rPr>
          <w:rFonts w:hint="eastAsia"/>
        </w:rPr>
        <w:t>尽管经典的</w:t>
      </w:r>
      <w:proofErr w:type="gramStart"/>
      <w:r w:rsidRPr="001D53E0">
        <w:rPr>
          <w:rFonts w:hint="eastAsia"/>
        </w:rPr>
        <w:t>元学习</w:t>
      </w:r>
      <w:proofErr w:type="gramEnd"/>
      <w:r w:rsidRPr="001D53E0">
        <w:rPr>
          <w:rFonts w:hint="eastAsia"/>
        </w:rPr>
        <w:t>管道将元优化定义为内部基础学习者的外环</w:t>
      </w:r>
      <w:r w:rsidRPr="001D53E0">
        <w:rPr>
          <w:rFonts w:hint="eastAsia"/>
        </w:rPr>
        <w:t>[19] [78]</w:t>
      </w:r>
      <w:r w:rsidRPr="001D53E0">
        <w:rPr>
          <w:rFonts w:hint="eastAsia"/>
        </w:rPr>
        <w:t>，但一些研究已尝试在单个基础学习情节中在线进行元优化</w:t>
      </w:r>
      <w:r w:rsidRPr="001D53E0">
        <w:rPr>
          <w:rFonts w:hint="eastAsia"/>
        </w:rPr>
        <w:t>[  44]</w:t>
      </w:r>
      <w:r w:rsidRPr="001D53E0">
        <w:rPr>
          <w:rFonts w:hint="eastAsia"/>
        </w:rPr>
        <w:t>，</w:t>
      </w:r>
      <w:r w:rsidRPr="001D53E0">
        <w:rPr>
          <w:rFonts w:hint="eastAsia"/>
        </w:rPr>
        <w:t>[167]</w:t>
      </w:r>
      <w:r w:rsidRPr="001D53E0">
        <w:rPr>
          <w:rFonts w:hint="eastAsia"/>
        </w:rPr>
        <w:t>，</w:t>
      </w:r>
      <w:r w:rsidRPr="001D53E0">
        <w:rPr>
          <w:rFonts w:hint="eastAsia"/>
        </w:rPr>
        <w:t>[185]</w:t>
      </w:r>
      <w:r w:rsidRPr="001D53E0">
        <w:rPr>
          <w:rFonts w:hint="eastAsia"/>
        </w:rPr>
        <w:t>，</w:t>
      </w:r>
      <w:r w:rsidRPr="001D53E0">
        <w:rPr>
          <w:rFonts w:hint="eastAsia"/>
        </w:rPr>
        <w:t>[186]</w:t>
      </w:r>
      <w:r w:rsidRPr="001D53E0">
        <w:rPr>
          <w:rFonts w:hint="eastAsia"/>
        </w:rPr>
        <w:t>。</w:t>
      </w:r>
      <w:r w:rsidRPr="001D53E0">
        <w:rPr>
          <w:rFonts w:hint="eastAsia"/>
        </w:rPr>
        <w:t xml:space="preserve"> </w:t>
      </w:r>
      <w:r w:rsidRPr="001D53E0">
        <w:rPr>
          <w:rFonts w:hint="eastAsia"/>
        </w:rPr>
        <w:t>在这种情况下，基础模型和学习者</w:t>
      </w:r>
      <w:r w:rsidR="008C5354">
        <w:rPr>
          <w:rFonts w:hint="eastAsia"/>
        </w:rPr>
        <w:t>ω</w:t>
      </w:r>
      <w:r w:rsidRPr="001D53E0">
        <w:rPr>
          <w:rFonts w:hint="eastAsia"/>
        </w:rPr>
        <w:t xml:space="preserve"> </w:t>
      </w:r>
      <w:r w:rsidRPr="001D53E0">
        <w:rPr>
          <w:rFonts w:hint="eastAsia"/>
        </w:rPr>
        <w:t>在单个情节中共同发展。</w:t>
      </w:r>
      <w:r w:rsidRPr="001D53E0">
        <w:rPr>
          <w:rFonts w:hint="eastAsia"/>
        </w:rPr>
        <w:t xml:space="preserve"> </w:t>
      </w:r>
      <w:r w:rsidRPr="001D53E0">
        <w:rPr>
          <w:rFonts w:hint="eastAsia"/>
        </w:rPr>
        <w:t>由于现在没有可供分期偿还的学习操作，因此与基本模型学习相比，</w:t>
      </w:r>
      <w:proofErr w:type="gramStart"/>
      <w:r w:rsidRPr="001D53E0">
        <w:rPr>
          <w:rFonts w:hint="eastAsia"/>
        </w:rPr>
        <w:t>元学习</w:t>
      </w:r>
      <w:proofErr w:type="gramEnd"/>
      <w:r w:rsidRPr="001D53E0">
        <w:rPr>
          <w:rFonts w:hint="eastAsia"/>
        </w:rPr>
        <w:t>需要快速进行，以提高样本或计算效率。</w:t>
      </w:r>
    </w:p>
    <w:p w14:paraId="2FE515AA" w14:textId="69541C57" w:rsidR="00683E5E" w:rsidRDefault="001D53E0" w:rsidP="00683E5E">
      <w:pPr>
        <w:ind w:firstLine="420"/>
      </w:pPr>
      <w:r w:rsidRPr="001D53E0">
        <w:rPr>
          <w:rFonts w:hint="eastAsia"/>
          <w:b/>
        </w:rPr>
        <w:t>其他情节设计因素</w:t>
      </w:r>
      <w:r>
        <w:rPr>
          <w:rFonts w:hint="eastAsia"/>
        </w:rPr>
        <w:t xml:space="preserve"> </w:t>
      </w:r>
      <w:r w:rsidRPr="001D53E0">
        <w:rPr>
          <w:rFonts w:hint="eastAsia"/>
        </w:rPr>
        <w:t>其他操作符可以插入情节生成管道中，以自定义特定应</w:t>
      </w:r>
      <w:r w:rsidRPr="001D53E0">
        <w:rPr>
          <w:rFonts w:hint="eastAsia"/>
        </w:rPr>
        <w:lastRenderedPageBreak/>
        <w:t>用程序的元学习。</w:t>
      </w:r>
      <w:r w:rsidRPr="001D53E0">
        <w:rPr>
          <w:rFonts w:hint="eastAsia"/>
        </w:rPr>
        <w:t xml:space="preserve"> </w:t>
      </w:r>
      <w:r w:rsidRPr="001D53E0">
        <w:rPr>
          <w:rFonts w:hint="eastAsia"/>
        </w:rPr>
        <w:t>例如，可以在训练和验证之间模拟域转换，以在域转换下对最佳性能进行元优化</w:t>
      </w:r>
      <w:r w:rsidRPr="001D53E0">
        <w:rPr>
          <w:rFonts w:hint="eastAsia"/>
        </w:rPr>
        <w:t>[44]</w:t>
      </w:r>
      <w:r w:rsidRPr="001D53E0">
        <w:rPr>
          <w:rFonts w:hint="eastAsia"/>
        </w:rPr>
        <w:t>，</w:t>
      </w:r>
      <w:r w:rsidRPr="001D53E0">
        <w:rPr>
          <w:rFonts w:hint="eastAsia"/>
        </w:rPr>
        <w:t>[92]</w:t>
      </w:r>
      <w:r w:rsidRPr="001D53E0">
        <w:rPr>
          <w:rFonts w:hint="eastAsia"/>
        </w:rPr>
        <w:t>；</w:t>
      </w:r>
      <w:r w:rsidRPr="001D53E0">
        <w:rPr>
          <w:rFonts w:hint="eastAsia"/>
        </w:rPr>
        <w:t xml:space="preserve"> </w:t>
      </w:r>
      <w:r w:rsidRPr="001D53E0">
        <w:rPr>
          <w:rFonts w:hint="eastAsia"/>
        </w:rPr>
        <w:t>在训练和验证之间模拟网络压缩，例如量化</w:t>
      </w:r>
      <w:r w:rsidRPr="001D53E0">
        <w:rPr>
          <w:rFonts w:hint="eastAsia"/>
        </w:rPr>
        <w:t>[187]</w:t>
      </w:r>
      <w:r w:rsidRPr="001D53E0">
        <w:rPr>
          <w:rFonts w:hint="eastAsia"/>
        </w:rPr>
        <w:t>，以进行元优化以获得良好的网络可压缩性；</w:t>
      </w:r>
      <w:r w:rsidRPr="001D53E0">
        <w:rPr>
          <w:rFonts w:hint="eastAsia"/>
        </w:rPr>
        <w:t xml:space="preserve"> </w:t>
      </w:r>
      <w:r w:rsidRPr="001D53E0">
        <w:rPr>
          <w:rFonts w:hint="eastAsia"/>
        </w:rPr>
        <w:t>在</w:t>
      </w:r>
      <w:proofErr w:type="gramStart"/>
      <w:r w:rsidRPr="001D53E0">
        <w:rPr>
          <w:rFonts w:hint="eastAsia"/>
        </w:rPr>
        <w:t>元训练</w:t>
      </w:r>
      <w:proofErr w:type="gramEnd"/>
      <w:r w:rsidRPr="001D53E0">
        <w:rPr>
          <w:rFonts w:hint="eastAsia"/>
        </w:rPr>
        <w:t>期间提供嘈杂的标签以优化标签噪声的鲁棒性</w:t>
      </w:r>
      <w:r w:rsidRPr="001D53E0">
        <w:rPr>
          <w:rFonts w:hint="eastAsia"/>
        </w:rPr>
        <w:t>[93]</w:t>
      </w:r>
      <w:r w:rsidRPr="001D53E0">
        <w:rPr>
          <w:rFonts w:hint="eastAsia"/>
        </w:rPr>
        <w:t>，或生成一个对抗验证集以进行元优化以进行对抗防御</w:t>
      </w:r>
      <w:r w:rsidRPr="001D53E0">
        <w:rPr>
          <w:rFonts w:hint="eastAsia"/>
        </w:rPr>
        <w:t>[94]</w:t>
      </w:r>
      <w:r w:rsidRPr="001D53E0">
        <w:rPr>
          <w:rFonts w:hint="eastAsia"/>
        </w:rPr>
        <w:t>。</w:t>
      </w:r>
      <w:r w:rsidRPr="001D53E0">
        <w:rPr>
          <w:rFonts w:hint="eastAsia"/>
        </w:rPr>
        <w:t xml:space="preserve"> </w:t>
      </w:r>
      <w:r w:rsidRPr="001D53E0">
        <w:rPr>
          <w:rFonts w:hint="eastAsia"/>
        </w:rPr>
        <w:t>在以下应用程序部分中将更详细地探讨这些机会。</w:t>
      </w:r>
    </w:p>
    <w:p w14:paraId="09E778FB" w14:textId="77777777" w:rsidR="001D53E0" w:rsidRPr="001D53E0" w:rsidRDefault="001D53E0" w:rsidP="00683E5E">
      <w:pPr>
        <w:ind w:firstLine="420"/>
        <w:rPr>
          <w:b/>
          <w:sz w:val="28"/>
        </w:rPr>
      </w:pPr>
      <w:r w:rsidRPr="001D53E0">
        <w:rPr>
          <w:rFonts w:hint="eastAsia"/>
          <w:b/>
          <w:sz w:val="28"/>
        </w:rPr>
        <w:t>5</w:t>
      </w:r>
      <w:r w:rsidRPr="001D53E0">
        <w:rPr>
          <w:rFonts w:hint="eastAsia"/>
          <w:b/>
          <w:sz w:val="28"/>
        </w:rPr>
        <w:t>应用程序</w:t>
      </w:r>
      <w:r w:rsidRPr="001D53E0">
        <w:rPr>
          <w:rFonts w:hint="eastAsia"/>
          <w:b/>
          <w:sz w:val="28"/>
        </w:rPr>
        <w:t xml:space="preserve"> </w:t>
      </w:r>
    </w:p>
    <w:p w14:paraId="0C0E824C" w14:textId="296B4CFF" w:rsidR="00683E5E" w:rsidRDefault="001D53E0" w:rsidP="00683E5E">
      <w:pPr>
        <w:ind w:firstLine="420"/>
      </w:pPr>
      <w:r w:rsidRPr="001D53E0">
        <w:rPr>
          <w:rFonts w:hint="eastAsia"/>
        </w:rPr>
        <w:t>在本节中，我们将讨论</w:t>
      </w:r>
      <w:proofErr w:type="gramStart"/>
      <w:r w:rsidRPr="001D53E0">
        <w:rPr>
          <w:rFonts w:hint="eastAsia"/>
        </w:rPr>
        <w:t>元学习</w:t>
      </w:r>
      <w:proofErr w:type="gramEnd"/>
      <w:r w:rsidRPr="001D53E0">
        <w:rPr>
          <w:rFonts w:hint="eastAsia"/>
        </w:rPr>
        <w:t>的开发方式</w:t>
      </w:r>
      <w:r w:rsidRPr="001D53E0">
        <w:rPr>
          <w:rFonts w:hint="eastAsia"/>
        </w:rPr>
        <w:t>-</w:t>
      </w:r>
      <w:r w:rsidRPr="001D53E0">
        <w:rPr>
          <w:rFonts w:hint="eastAsia"/>
        </w:rPr>
        <w:t>在诸如计算机视觉和强化学习之类的应用领域以及诸如体系结构搜索，超参数优化，贝叶斯和无监督</w:t>
      </w:r>
      <w:proofErr w:type="gramStart"/>
      <w:r>
        <w:rPr>
          <w:rFonts w:hint="eastAsia"/>
        </w:rPr>
        <w:t>元</w:t>
      </w:r>
      <w:r w:rsidRPr="001D53E0">
        <w:rPr>
          <w:rFonts w:hint="eastAsia"/>
        </w:rPr>
        <w:t>学习</w:t>
      </w:r>
      <w:proofErr w:type="gramEnd"/>
      <w:r w:rsidRPr="001D53E0">
        <w:rPr>
          <w:rFonts w:hint="eastAsia"/>
        </w:rPr>
        <w:t>等跨领域问题方面。</w:t>
      </w:r>
    </w:p>
    <w:p w14:paraId="43351700" w14:textId="77777777" w:rsidR="001D53E0" w:rsidRPr="001D53E0" w:rsidRDefault="001D53E0" w:rsidP="00683E5E">
      <w:pPr>
        <w:ind w:firstLine="420"/>
        <w:rPr>
          <w:b/>
          <w:sz w:val="28"/>
        </w:rPr>
      </w:pPr>
      <w:r w:rsidRPr="001D53E0">
        <w:rPr>
          <w:rFonts w:hint="eastAsia"/>
          <w:b/>
          <w:sz w:val="28"/>
        </w:rPr>
        <w:t>5.1</w:t>
      </w:r>
      <w:r w:rsidRPr="001D53E0">
        <w:rPr>
          <w:rFonts w:hint="eastAsia"/>
          <w:b/>
          <w:sz w:val="28"/>
        </w:rPr>
        <w:t>计算机视觉和图形</w:t>
      </w:r>
    </w:p>
    <w:p w14:paraId="304570EB" w14:textId="775606A9" w:rsidR="00683E5E" w:rsidRDefault="001D53E0" w:rsidP="00683E5E">
      <w:pPr>
        <w:ind w:firstLine="420"/>
      </w:pPr>
      <w:r w:rsidRPr="001D53E0">
        <w:rPr>
          <w:rFonts w:hint="eastAsia"/>
        </w:rPr>
        <w:t>计算机视觉是</w:t>
      </w:r>
      <w:proofErr w:type="gramStart"/>
      <w:r w:rsidRPr="001D53E0">
        <w:rPr>
          <w:rFonts w:hint="eastAsia"/>
        </w:rPr>
        <w:t>元学习</w:t>
      </w:r>
      <w:proofErr w:type="gramEnd"/>
      <w:r w:rsidRPr="001D53E0">
        <w:rPr>
          <w:rFonts w:hint="eastAsia"/>
        </w:rPr>
        <w:t>技术的主要消费者领域之一。</w:t>
      </w:r>
      <w:r w:rsidRPr="001D53E0">
        <w:rPr>
          <w:rFonts w:hint="eastAsia"/>
        </w:rPr>
        <w:t xml:space="preserve"> </w:t>
      </w:r>
      <w:r w:rsidRPr="001D53E0">
        <w:rPr>
          <w:rFonts w:hint="eastAsia"/>
        </w:rPr>
        <w:t>这尤其受到</w:t>
      </w:r>
      <w:proofErr w:type="gramStart"/>
      <w:r w:rsidRPr="001D53E0">
        <w:rPr>
          <w:rFonts w:hint="eastAsia"/>
        </w:rPr>
        <w:t>元学习</w:t>
      </w:r>
      <w:proofErr w:type="gramEnd"/>
      <w:r w:rsidRPr="001D53E0">
        <w:rPr>
          <w:rFonts w:hint="eastAsia"/>
        </w:rPr>
        <w:t>对</w:t>
      </w:r>
      <w:r>
        <w:rPr>
          <w:rFonts w:hint="eastAsia"/>
        </w:rPr>
        <w:t>小样本</w:t>
      </w:r>
      <w:r w:rsidRPr="001D53E0">
        <w:rPr>
          <w:rFonts w:hint="eastAsia"/>
        </w:rPr>
        <w:t>学习的影响的驱使，该学习有望应对由视觉识别的长尾概念带来的挑战。</w:t>
      </w:r>
    </w:p>
    <w:p w14:paraId="58729449" w14:textId="12E3E2B0" w:rsidR="00683E5E" w:rsidRPr="001D53E0" w:rsidRDefault="001D53E0" w:rsidP="00683E5E">
      <w:pPr>
        <w:ind w:firstLine="420"/>
        <w:rPr>
          <w:b/>
          <w:sz w:val="28"/>
        </w:rPr>
      </w:pPr>
      <w:r w:rsidRPr="001D53E0">
        <w:rPr>
          <w:rFonts w:hint="eastAsia"/>
          <w:b/>
          <w:sz w:val="28"/>
        </w:rPr>
        <w:t>5.1.1</w:t>
      </w:r>
      <w:r w:rsidRPr="001D53E0">
        <w:rPr>
          <w:rFonts w:hint="eastAsia"/>
          <w:b/>
          <w:sz w:val="28"/>
        </w:rPr>
        <w:t>小样本学习方法</w:t>
      </w:r>
    </w:p>
    <w:p w14:paraId="6EF27CBB" w14:textId="3F324220" w:rsidR="00683E5E" w:rsidRDefault="001D53E0" w:rsidP="00683E5E">
      <w:pPr>
        <w:ind w:firstLine="420"/>
      </w:pPr>
      <w:r>
        <w:rPr>
          <w:rFonts w:hint="eastAsia"/>
        </w:rPr>
        <w:t>小样本</w:t>
      </w:r>
      <w:r w:rsidRPr="001D53E0">
        <w:rPr>
          <w:rFonts w:hint="eastAsia"/>
        </w:rPr>
        <w:t>学习（</w:t>
      </w:r>
      <w:r w:rsidRPr="001D53E0">
        <w:rPr>
          <w:rFonts w:hint="eastAsia"/>
        </w:rPr>
        <w:t>FSL</w:t>
      </w:r>
      <w:r w:rsidRPr="001D53E0">
        <w:rPr>
          <w:rFonts w:hint="eastAsia"/>
        </w:rPr>
        <w:t>）极具挑战性，尤其是对于大型神经网络模型</w:t>
      </w:r>
      <w:r w:rsidRPr="001D53E0">
        <w:rPr>
          <w:rFonts w:hint="eastAsia"/>
        </w:rPr>
        <w:t>[1]</w:t>
      </w:r>
      <w:r w:rsidRPr="001D53E0">
        <w:rPr>
          <w:rFonts w:hint="eastAsia"/>
        </w:rPr>
        <w:t>，</w:t>
      </w:r>
      <w:r w:rsidRPr="001D53E0">
        <w:rPr>
          <w:rFonts w:hint="eastAsia"/>
        </w:rPr>
        <w:t>[15]</w:t>
      </w:r>
      <w:r w:rsidRPr="001D53E0">
        <w:rPr>
          <w:rFonts w:hint="eastAsia"/>
        </w:rPr>
        <w:t>，其中数据量通常是性能的主要因素</w:t>
      </w:r>
      <w:r w:rsidRPr="001D53E0">
        <w:rPr>
          <w:rFonts w:hint="eastAsia"/>
        </w:rPr>
        <w:t>[188]</w:t>
      </w:r>
      <w:r w:rsidRPr="001D53E0">
        <w:rPr>
          <w:rFonts w:hint="eastAsia"/>
        </w:rPr>
        <w:t>，训练带有小数据集的大型模型会导致过拟合甚至不收敛。</w:t>
      </w:r>
      <w:r w:rsidRPr="001D53E0">
        <w:rPr>
          <w:rFonts w:hint="eastAsia"/>
        </w:rPr>
        <w:t xml:space="preserve"> </w:t>
      </w:r>
      <w:r w:rsidRPr="001D53E0">
        <w:rPr>
          <w:rFonts w:hint="eastAsia"/>
        </w:rPr>
        <w:t>基于</w:t>
      </w:r>
      <w:proofErr w:type="gramStart"/>
      <w:r w:rsidRPr="001D53E0">
        <w:rPr>
          <w:rFonts w:hint="eastAsia"/>
        </w:rPr>
        <w:t>元学习</w:t>
      </w:r>
      <w:proofErr w:type="gramEnd"/>
      <w:r w:rsidRPr="001D53E0">
        <w:rPr>
          <w:rFonts w:hint="eastAsia"/>
        </w:rPr>
        <w:t>的小</w:t>
      </w:r>
      <w:r>
        <w:rPr>
          <w:rFonts w:hint="eastAsia"/>
        </w:rPr>
        <w:t>样本</w:t>
      </w:r>
      <w:r w:rsidRPr="001D53E0">
        <w:rPr>
          <w:rFonts w:hint="eastAsia"/>
        </w:rPr>
        <w:t>学习方法可以训练算法，使强大的深度网络能够在小型数据集上成功学习。</w:t>
      </w:r>
      <w:r w:rsidRPr="001D53E0">
        <w:rPr>
          <w:rFonts w:hint="eastAsia"/>
        </w:rPr>
        <w:t xml:space="preserve"> </w:t>
      </w:r>
      <w:r w:rsidRPr="001D53E0">
        <w:rPr>
          <w:rFonts w:hint="eastAsia"/>
        </w:rPr>
        <w:t>在</w:t>
      </w:r>
      <w:r>
        <w:rPr>
          <w:rFonts w:hint="eastAsia"/>
        </w:rPr>
        <w:t>小样本</w:t>
      </w:r>
      <w:r w:rsidRPr="001D53E0">
        <w:rPr>
          <w:rFonts w:hint="eastAsia"/>
        </w:rPr>
        <w:t>情况下，</w:t>
      </w:r>
      <w:proofErr w:type="gramStart"/>
      <w:r w:rsidRPr="001D53E0">
        <w:rPr>
          <w:rFonts w:hint="eastAsia"/>
        </w:rPr>
        <w:t>元学习</w:t>
      </w:r>
      <w:proofErr w:type="gramEnd"/>
      <w:r w:rsidRPr="001D53E0">
        <w:rPr>
          <w:rFonts w:hint="eastAsia"/>
        </w:rPr>
        <w:t>可以帮助解决很多视觉问题，我们提供了以下非详尽的总结。</w:t>
      </w:r>
    </w:p>
    <w:p w14:paraId="33D2B139" w14:textId="66EC51F6" w:rsidR="00683E5E" w:rsidRPr="001D53E0" w:rsidRDefault="001D53E0" w:rsidP="00683E5E">
      <w:pPr>
        <w:ind w:firstLine="420"/>
      </w:pPr>
      <w:r w:rsidRPr="001D53E0">
        <w:rPr>
          <w:rFonts w:hint="eastAsia"/>
          <w:b/>
        </w:rPr>
        <w:t>分类</w:t>
      </w:r>
      <w:r>
        <w:rPr>
          <w:rFonts w:hint="eastAsia"/>
        </w:rPr>
        <w:t xml:space="preserve"> </w:t>
      </w:r>
      <w:r w:rsidRPr="001D53E0">
        <w:rPr>
          <w:rFonts w:hint="eastAsia"/>
        </w:rPr>
        <w:t>到目前为止，</w:t>
      </w:r>
      <w:proofErr w:type="gramStart"/>
      <w:r>
        <w:rPr>
          <w:rFonts w:hint="eastAsia"/>
        </w:rPr>
        <w:t>元学习</w:t>
      </w:r>
      <w:proofErr w:type="gramEnd"/>
      <w:r w:rsidRPr="001D53E0">
        <w:rPr>
          <w:rFonts w:hint="eastAsia"/>
        </w:rPr>
        <w:t>的最普遍应用是图像识别中的</w:t>
      </w:r>
      <w:r>
        <w:rPr>
          <w:rFonts w:hint="eastAsia"/>
        </w:rPr>
        <w:t>小样本</w:t>
      </w:r>
      <w:r w:rsidRPr="001D53E0">
        <w:rPr>
          <w:rFonts w:hint="eastAsia"/>
        </w:rPr>
        <w:t>分类，其中内部和外部损失函数通常分别是训练和验证数据上的交叉熵</w:t>
      </w:r>
      <w:r w:rsidRPr="001D53E0">
        <w:rPr>
          <w:rFonts w:hint="eastAsia"/>
        </w:rPr>
        <w:t>[19]</w:t>
      </w:r>
      <w:r w:rsidRPr="001D53E0">
        <w:rPr>
          <w:rFonts w:hint="eastAsia"/>
        </w:rPr>
        <w:t>，</w:t>
      </w:r>
      <w:r w:rsidRPr="001D53E0">
        <w:rPr>
          <w:rFonts w:hint="eastAsia"/>
        </w:rPr>
        <w:t>[20]</w:t>
      </w:r>
      <w:r w:rsidRPr="001D53E0">
        <w:rPr>
          <w:rFonts w:hint="eastAsia"/>
        </w:rPr>
        <w:t>，</w:t>
      </w:r>
      <w:r w:rsidRPr="001D53E0">
        <w:rPr>
          <w:rFonts w:hint="eastAsia"/>
        </w:rPr>
        <w:t xml:space="preserve">[41]  </w:t>
      </w:r>
      <w:r w:rsidRPr="001D53E0">
        <w:rPr>
          <w:rFonts w:hint="eastAsia"/>
        </w:rPr>
        <w:t>，</w:t>
      </w:r>
      <w:r w:rsidRPr="001D53E0">
        <w:rPr>
          <w:rFonts w:hint="eastAsia"/>
        </w:rPr>
        <w:t>[73]</w:t>
      </w:r>
      <w:r w:rsidRPr="001D53E0">
        <w:rPr>
          <w:rFonts w:hint="eastAsia"/>
        </w:rPr>
        <w:t>，</w:t>
      </w:r>
      <w:r w:rsidRPr="001D53E0">
        <w:rPr>
          <w:rFonts w:hint="eastAsia"/>
        </w:rPr>
        <w:t>[75]</w:t>
      </w:r>
      <w:r w:rsidRPr="001D53E0">
        <w:rPr>
          <w:rFonts w:hint="eastAsia"/>
        </w:rPr>
        <w:t>，</w:t>
      </w:r>
      <w:r w:rsidRPr="001D53E0">
        <w:rPr>
          <w:rFonts w:hint="eastAsia"/>
        </w:rPr>
        <w:t>[76]</w:t>
      </w:r>
      <w:r w:rsidRPr="001D53E0">
        <w:rPr>
          <w:rFonts w:hint="eastAsia"/>
        </w:rPr>
        <w:t>，</w:t>
      </w:r>
      <w:r w:rsidRPr="001D53E0">
        <w:rPr>
          <w:rFonts w:hint="eastAsia"/>
        </w:rPr>
        <w:t>[86]</w:t>
      </w:r>
      <w:r w:rsidRPr="001D53E0">
        <w:rPr>
          <w:rFonts w:hint="eastAsia"/>
        </w:rPr>
        <w:t>，</w:t>
      </w:r>
      <w:r w:rsidRPr="001D53E0">
        <w:rPr>
          <w:rFonts w:hint="eastAsia"/>
        </w:rPr>
        <w:t>[88]</w:t>
      </w:r>
      <w:r w:rsidRPr="001D53E0">
        <w:rPr>
          <w:rFonts w:hint="eastAsia"/>
        </w:rPr>
        <w:t>，</w:t>
      </w:r>
      <w:r w:rsidRPr="001D53E0">
        <w:rPr>
          <w:rFonts w:hint="eastAsia"/>
        </w:rPr>
        <w:t>[97]</w:t>
      </w:r>
      <w:r w:rsidRPr="001D53E0">
        <w:rPr>
          <w:rFonts w:hint="eastAsia"/>
        </w:rPr>
        <w:t>，</w:t>
      </w:r>
      <w:r w:rsidRPr="001D53E0">
        <w:rPr>
          <w:rFonts w:hint="eastAsia"/>
        </w:rPr>
        <w:t>[98]</w:t>
      </w:r>
      <w:r w:rsidRPr="001D53E0">
        <w:rPr>
          <w:rFonts w:hint="eastAsia"/>
        </w:rPr>
        <w:t>，</w:t>
      </w:r>
      <w:r w:rsidRPr="001D53E0">
        <w:rPr>
          <w:rFonts w:hint="eastAsia"/>
        </w:rPr>
        <w:t>[101]</w:t>
      </w:r>
      <w:r w:rsidRPr="001D53E0">
        <w:rPr>
          <w:rFonts w:hint="eastAsia"/>
        </w:rPr>
        <w:t>，</w:t>
      </w:r>
      <w:r w:rsidRPr="001D53E0">
        <w:rPr>
          <w:rFonts w:hint="eastAsia"/>
        </w:rPr>
        <w:t>[161]</w:t>
      </w:r>
      <w:r w:rsidRPr="001D53E0">
        <w:rPr>
          <w:rFonts w:hint="eastAsia"/>
        </w:rPr>
        <w:t>，</w:t>
      </w:r>
      <w:r w:rsidRPr="001D53E0">
        <w:rPr>
          <w:rFonts w:hint="eastAsia"/>
        </w:rPr>
        <w:t>[189]-[193]</w:t>
      </w:r>
      <w:r w:rsidRPr="001D53E0">
        <w:rPr>
          <w:rFonts w:hint="eastAsia"/>
        </w:rPr>
        <w:t>。</w:t>
      </w:r>
      <w:r w:rsidRPr="001D53E0">
        <w:rPr>
          <w:rFonts w:hint="eastAsia"/>
        </w:rPr>
        <w:t xml:space="preserve"> </w:t>
      </w:r>
      <w:r w:rsidRPr="001D53E0">
        <w:rPr>
          <w:rFonts w:hint="eastAsia"/>
        </w:rPr>
        <w:t>以优化器为中心的模型</w:t>
      </w:r>
      <w:r w:rsidRPr="001D53E0">
        <w:rPr>
          <w:rFonts w:hint="eastAsia"/>
        </w:rPr>
        <w:t>[19]</w:t>
      </w:r>
      <w:r w:rsidRPr="001D53E0">
        <w:rPr>
          <w:rFonts w:hint="eastAsia"/>
        </w:rPr>
        <w:t>，黑匣子</w:t>
      </w:r>
      <w:r w:rsidRPr="001D53E0">
        <w:rPr>
          <w:rFonts w:hint="eastAsia"/>
        </w:rPr>
        <w:t>[40]</w:t>
      </w:r>
      <w:r w:rsidRPr="001D53E0">
        <w:rPr>
          <w:rFonts w:hint="eastAsia"/>
        </w:rPr>
        <w:t>，</w:t>
      </w:r>
      <w:r w:rsidRPr="001D53E0">
        <w:rPr>
          <w:rFonts w:hint="eastAsia"/>
        </w:rPr>
        <w:t>[79]</w:t>
      </w:r>
      <w:r w:rsidRPr="001D53E0">
        <w:rPr>
          <w:rFonts w:hint="eastAsia"/>
        </w:rPr>
        <w:t>和度量学习</w:t>
      </w:r>
      <w:r w:rsidRPr="001D53E0">
        <w:rPr>
          <w:rFonts w:hint="eastAsia"/>
        </w:rPr>
        <w:t>[86]-[88]</w:t>
      </w:r>
      <w:r w:rsidRPr="001D53E0">
        <w:rPr>
          <w:rFonts w:hint="eastAsia"/>
        </w:rPr>
        <w:t>模型都已考虑在内。</w:t>
      </w:r>
      <w:r w:rsidRPr="001D53E0">
        <w:rPr>
          <w:rFonts w:hint="eastAsia"/>
        </w:rPr>
        <w:t xml:space="preserve"> </w:t>
      </w:r>
      <w:r w:rsidRPr="001D53E0">
        <w:rPr>
          <w:rFonts w:hint="eastAsia"/>
        </w:rPr>
        <w:t>相关基准在</w:t>
      </w:r>
      <w:r w:rsidRPr="001D53E0">
        <w:rPr>
          <w:rFonts w:hint="eastAsia"/>
        </w:rPr>
        <w:t>5.1.2</w:t>
      </w:r>
      <w:r w:rsidRPr="001D53E0">
        <w:rPr>
          <w:rFonts w:hint="eastAsia"/>
        </w:rPr>
        <w:t>节中介绍。</w:t>
      </w:r>
    </w:p>
    <w:p w14:paraId="6B49347C" w14:textId="5931C281" w:rsidR="00683E5E" w:rsidRDefault="001D53E0" w:rsidP="001D53E0">
      <w:pPr>
        <w:ind w:firstLine="420"/>
      </w:pPr>
      <w:r>
        <w:rPr>
          <w:rFonts w:hint="eastAsia"/>
        </w:rPr>
        <w:t>与早期方法</w:t>
      </w:r>
      <w:r>
        <w:rPr>
          <w:rFonts w:hint="eastAsia"/>
        </w:rPr>
        <w:t>[19]</w:t>
      </w:r>
      <w:r>
        <w:rPr>
          <w:rFonts w:hint="eastAsia"/>
        </w:rPr>
        <w:t>，</w:t>
      </w:r>
      <w:r>
        <w:rPr>
          <w:rFonts w:hint="eastAsia"/>
        </w:rPr>
        <w:t>[85]</w:t>
      </w:r>
      <w:r>
        <w:rPr>
          <w:rFonts w:hint="eastAsia"/>
        </w:rPr>
        <w:t>，</w:t>
      </w:r>
      <w:r>
        <w:rPr>
          <w:rFonts w:hint="eastAsia"/>
        </w:rPr>
        <w:t>[86]</w:t>
      </w:r>
      <w:r>
        <w:rPr>
          <w:rFonts w:hint="eastAsia"/>
        </w:rPr>
        <w:t>相比，该工作线导致了性能的稳定提高。但是，性能仍然远远落后于完全监督的方法，因此还有更多工作要做。</w:t>
      </w:r>
      <w:r>
        <w:rPr>
          <w:rFonts w:hint="eastAsia"/>
        </w:rPr>
        <w:t xml:space="preserve"> </w:t>
      </w:r>
      <w:r>
        <w:rPr>
          <w:rFonts w:hint="eastAsia"/>
        </w:rPr>
        <w:t>当前的研究问题包括具有更好跨域泛化性的</w:t>
      </w:r>
      <w:r w:rsidR="00727B48">
        <w:rPr>
          <w:rFonts w:hint="eastAsia"/>
        </w:rPr>
        <w:t>小样本</w:t>
      </w:r>
      <w:r>
        <w:rPr>
          <w:rFonts w:hint="eastAsia"/>
        </w:rPr>
        <w:t>模型</w:t>
      </w:r>
      <w:r>
        <w:rPr>
          <w:rFonts w:hint="eastAsia"/>
        </w:rPr>
        <w:t>[173]</w:t>
      </w:r>
      <w:r>
        <w:rPr>
          <w:rFonts w:hint="eastAsia"/>
        </w:rPr>
        <w:t>，在</w:t>
      </w:r>
      <w:proofErr w:type="gramStart"/>
      <w:r>
        <w:rPr>
          <w:rFonts w:hint="eastAsia"/>
        </w:rPr>
        <w:t>元训练</w:t>
      </w:r>
      <w:proofErr w:type="gramEnd"/>
      <w:r>
        <w:rPr>
          <w:rFonts w:hint="eastAsia"/>
        </w:rPr>
        <w:t>和元测试类定义的联合标签空间内进行识别</w:t>
      </w:r>
      <w:r>
        <w:rPr>
          <w:rFonts w:hint="eastAsia"/>
        </w:rPr>
        <w:t>[80]</w:t>
      </w:r>
      <w:r>
        <w:rPr>
          <w:rFonts w:hint="eastAsia"/>
        </w:rPr>
        <w:t>，以及新增加的</w:t>
      </w:r>
      <w:r w:rsidR="00727B48">
        <w:rPr>
          <w:rFonts w:hint="eastAsia"/>
        </w:rPr>
        <w:t>小样本</w:t>
      </w:r>
      <w:r>
        <w:rPr>
          <w:rFonts w:hint="eastAsia"/>
        </w:rPr>
        <w:t>类</w:t>
      </w:r>
      <w:r>
        <w:rPr>
          <w:rFonts w:hint="eastAsia"/>
        </w:rPr>
        <w:t>[128]</w:t>
      </w:r>
      <w:r>
        <w:rPr>
          <w:rFonts w:hint="eastAsia"/>
        </w:rPr>
        <w:t>，</w:t>
      </w:r>
      <w:r>
        <w:rPr>
          <w:rFonts w:hint="eastAsia"/>
        </w:rPr>
        <w:t>[165]</w:t>
      </w:r>
      <w:r>
        <w:rPr>
          <w:rFonts w:hint="eastAsia"/>
        </w:rPr>
        <w:t>。</w:t>
      </w:r>
    </w:p>
    <w:p w14:paraId="38634B3E" w14:textId="1233AC70" w:rsidR="00683E5E" w:rsidRDefault="00727B48" w:rsidP="00683E5E">
      <w:pPr>
        <w:ind w:firstLine="420"/>
      </w:pPr>
      <w:r w:rsidRPr="00727B48">
        <w:rPr>
          <w:rFonts w:hint="eastAsia"/>
          <w:b/>
        </w:rPr>
        <w:t>对象检测</w:t>
      </w:r>
      <w:r>
        <w:rPr>
          <w:rFonts w:hint="eastAsia"/>
        </w:rPr>
        <w:t xml:space="preserve"> </w:t>
      </w:r>
      <w:r w:rsidRPr="00727B48">
        <w:rPr>
          <w:rFonts w:hint="eastAsia"/>
        </w:rPr>
        <w:t>基于</w:t>
      </w:r>
      <w:r>
        <w:rPr>
          <w:rFonts w:hint="eastAsia"/>
        </w:rPr>
        <w:t>小样本</w:t>
      </w:r>
      <w:r w:rsidRPr="00727B48">
        <w:rPr>
          <w:rFonts w:hint="eastAsia"/>
        </w:rPr>
        <w:t>分类的快速进展，最近的工作也推广到了</w:t>
      </w:r>
      <w:r>
        <w:rPr>
          <w:rFonts w:hint="eastAsia"/>
        </w:rPr>
        <w:t>小样本</w:t>
      </w:r>
      <w:r w:rsidRPr="00727B48">
        <w:rPr>
          <w:rFonts w:hint="eastAsia"/>
        </w:rPr>
        <w:t>对象检测</w:t>
      </w:r>
      <w:r w:rsidRPr="00727B48">
        <w:rPr>
          <w:rFonts w:hint="eastAsia"/>
        </w:rPr>
        <w:t>[165]</w:t>
      </w:r>
      <w:r w:rsidRPr="00727B48">
        <w:rPr>
          <w:rFonts w:hint="eastAsia"/>
        </w:rPr>
        <w:t>，</w:t>
      </w:r>
      <w:r w:rsidRPr="00727B48">
        <w:rPr>
          <w:rFonts w:hint="eastAsia"/>
        </w:rPr>
        <w:t>[194]</w:t>
      </w:r>
      <w:r w:rsidRPr="00727B48">
        <w:rPr>
          <w:rFonts w:hint="eastAsia"/>
        </w:rPr>
        <w:t>，经常使用基于前馈超网络的方法将支持集图像嵌入并在最终层分类权重中进行合成</w:t>
      </w:r>
      <w:r>
        <w:rPr>
          <w:rFonts w:hint="eastAsia"/>
        </w:rPr>
        <w:t>在</w:t>
      </w:r>
      <w:r w:rsidRPr="00727B48">
        <w:rPr>
          <w:rFonts w:hint="eastAsia"/>
        </w:rPr>
        <w:t>基本模型</w:t>
      </w:r>
      <w:r>
        <w:rPr>
          <w:rFonts w:hint="eastAsia"/>
        </w:rPr>
        <w:t>中</w:t>
      </w:r>
      <w:r w:rsidRPr="00727B48">
        <w:rPr>
          <w:rFonts w:hint="eastAsia"/>
        </w:rPr>
        <w:t>。</w:t>
      </w:r>
    </w:p>
    <w:p w14:paraId="452334D6" w14:textId="6C33CF91" w:rsidR="00683E5E" w:rsidRDefault="00727B48" w:rsidP="00683E5E">
      <w:pPr>
        <w:ind w:firstLine="420"/>
      </w:pPr>
      <w:r w:rsidRPr="00727B48">
        <w:rPr>
          <w:rFonts w:hint="eastAsia"/>
          <w:b/>
        </w:rPr>
        <w:t>地标预测</w:t>
      </w:r>
      <w:r>
        <w:rPr>
          <w:rFonts w:hint="eastAsia"/>
        </w:rPr>
        <w:t xml:space="preserve"> </w:t>
      </w:r>
      <w:r w:rsidRPr="00727B48">
        <w:rPr>
          <w:rFonts w:hint="eastAsia"/>
        </w:rPr>
        <w:t>地标估计的目的是找到图像内骨架关键点的位置，例如人体或机器人图像中的关节。</w:t>
      </w:r>
      <w:r w:rsidRPr="00727B48">
        <w:rPr>
          <w:rFonts w:hint="eastAsia"/>
        </w:rPr>
        <w:t xml:space="preserve"> </w:t>
      </w:r>
      <w:r w:rsidRPr="00727B48">
        <w:rPr>
          <w:rFonts w:hint="eastAsia"/>
        </w:rPr>
        <w:t>通常将其公式化为图像条件回归问题。</w:t>
      </w:r>
      <w:r w:rsidRPr="00727B48">
        <w:rPr>
          <w:rFonts w:hint="eastAsia"/>
        </w:rPr>
        <w:t xml:space="preserve"> </w:t>
      </w:r>
      <w:r w:rsidRPr="00727B48">
        <w:rPr>
          <w:rFonts w:hint="eastAsia"/>
        </w:rPr>
        <w:t>例如，一个基于</w:t>
      </w:r>
      <w:r w:rsidRPr="00727B48">
        <w:rPr>
          <w:rFonts w:hint="eastAsia"/>
        </w:rPr>
        <w:t>MAML</w:t>
      </w:r>
      <w:r w:rsidRPr="00727B48">
        <w:rPr>
          <w:rFonts w:hint="eastAsia"/>
        </w:rPr>
        <w:t>的模型可用于人体姿势估计</w:t>
      </w:r>
      <w:r w:rsidRPr="00727B48">
        <w:rPr>
          <w:rFonts w:hint="eastAsia"/>
        </w:rPr>
        <w:t>[195]</w:t>
      </w:r>
      <w:r w:rsidRPr="00727B48">
        <w:rPr>
          <w:rFonts w:hint="eastAsia"/>
        </w:rPr>
        <w:t>，模块化</w:t>
      </w:r>
      <w:proofErr w:type="gramStart"/>
      <w:r>
        <w:rPr>
          <w:rFonts w:hint="eastAsia"/>
        </w:rPr>
        <w:t>元</w:t>
      </w:r>
      <w:r w:rsidRPr="00727B48">
        <w:rPr>
          <w:rFonts w:hint="eastAsia"/>
        </w:rPr>
        <w:t>学习</w:t>
      </w:r>
      <w:proofErr w:type="gramEnd"/>
      <w:r w:rsidRPr="00727B48">
        <w:rPr>
          <w:rFonts w:hint="eastAsia"/>
        </w:rPr>
        <w:t>已成功应用于机器人技术</w:t>
      </w:r>
      <w:r w:rsidRPr="00727B48">
        <w:rPr>
          <w:rFonts w:hint="eastAsia"/>
        </w:rPr>
        <w:t>[130]</w:t>
      </w:r>
      <w:r w:rsidRPr="00727B48">
        <w:rPr>
          <w:rFonts w:hint="eastAsia"/>
        </w:rPr>
        <w:t>，而一个基于超网络的模型则被应用于</w:t>
      </w:r>
      <w:r>
        <w:rPr>
          <w:rFonts w:hint="eastAsia"/>
        </w:rPr>
        <w:t>小样本</w:t>
      </w:r>
      <w:r w:rsidRPr="00727B48">
        <w:rPr>
          <w:rFonts w:hint="eastAsia"/>
        </w:rPr>
        <w:t>适合新颖时尚服装的短裙</w:t>
      </w:r>
      <w:r w:rsidRPr="00727B48">
        <w:rPr>
          <w:rFonts w:hint="eastAsia"/>
        </w:rPr>
        <w:t xml:space="preserve"> [165]</w:t>
      </w:r>
      <w:r w:rsidRPr="00727B48">
        <w:rPr>
          <w:rFonts w:hint="eastAsia"/>
        </w:rPr>
        <w:t>。</w:t>
      </w:r>
    </w:p>
    <w:p w14:paraId="37419A18" w14:textId="4AE44060" w:rsidR="00683E5E" w:rsidRDefault="00727B48" w:rsidP="00683E5E">
      <w:pPr>
        <w:ind w:firstLine="420"/>
      </w:pPr>
      <w:r w:rsidRPr="00727B48">
        <w:rPr>
          <w:rFonts w:hint="eastAsia"/>
          <w:b/>
        </w:rPr>
        <w:t>对象分割</w:t>
      </w:r>
      <w:r>
        <w:rPr>
          <w:rFonts w:hint="eastAsia"/>
        </w:rPr>
        <w:t xml:space="preserve"> </w:t>
      </w:r>
      <w:r w:rsidRPr="00727B48">
        <w:rPr>
          <w:rFonts w:hint="eastAsia"/>
        </w:rPr>
        <w:t>由于在此域中获取按像素标记的图像的成本，</w:t>
      </w:r>
      <w:r>
        <w:rPr>
          <w:rFonts w:hint="eastAsia"/>
        </w:rPr>
        <w:t>小样本</w:t>
      </w:r>
      <w:r w:rsidRPr="00727B48">
        <w:rPr>
          <w:rFonts w:hint="eastAsia"/>
        </w:rPr>
        <w:t>对象分割很重要。</w:t>
      </w:r>
      <w:r w:rsidRPr="00727B48">
        <w:rPr>
          <w:rFonts w:hint="eastAsia"/>
        </w:rPr>
        <w:t xml:space="preserve"> </w:t>
      </w:r>
      <w:r w:rsidRPr="00727B48">
        <w:rPr>
          <w:rFonts w:hint="eastAsia"/>
        </w:rPr>
        <w:t>基于超网络的元学习方法已被证明可以在单</w:t>
      </w:r>
      <w:r>
        <w:rPr>
          <w:rFonts w:hint="eastAsia"/>
        </w:rPr>
        <w:t>样本</w:t>
      </w:r>
      <w:r w:rsidRPr="00727B48">
        <w:rPr>
          <w:rFonts w:hint="eastAsia"/>
        </w:rPr>
        <w:t>状态下工作</w:t>
      </w:r>
      <w:r w:rsidRPr="00727B48">
        <w:rPr>
          <w:rFonts w:hint="eastAsia"/>
        </w:rPr>
        <w:t>[196]</w:t>
      </w:r>
      <w:r w:rsidRPr="00727B48">
        <w:rPr>
          <w:rFonts w:hint="eastAsia"/>
        </w:rPr>
        <w:t>，后来通过改编原型网络提高了性能</w:t>
      </w:r>
      <w:r w:rsidRPr="00727B48">
        <w:rPr>
          <w:rFonts w:hint="eastAsia"/>
        </w:rPr>
        <w:t>[197]</w:t>
      </w:r>
      <w:r w:rsidRPr="00727B48">
        <w:rPr>
          <w:rFonts w:hint="eastAsia"/>
        </w:rPr>
        <w:t>。</w:t>
      </w:r>
      <w:r w:rsidRPr="00727B48">
        <w:rPr>
          <w:rFonts w:hint="eastAsia"/>
        </w:rPr>
        <w:t xml:space="preserve"> </w:t>
      </w:r>
      <w:r w:rsidRPr="00727B48">
        <w:rPr>
          <w:rFonts w:hint="eastAsia"/>
        </w:rPr>
        <w:t>其他模型解决了分割密度低的情况</w:t>
      </w:r>
      <w:r w:rsidRPr="00727B48">
        <w:rPr>
          <w:rFonts w:hint="eastAsia"/>
        </w:rPr>
        <w:t>[198]</w:t>
      </w:r>
      <w:r w:rsidRPr="00727B48">
        <w:rPr>
          <w:rFonts w:hint="eastAsia"/>
        </w:rPr>
        <w:t>。</w:t>
      </w:r>
    </w:p>
    <w:p w14:paraId="18978F7C" w14:textId="0A8D0FC0" w:rsidR="00683E5E" w:rsidRPr="00727B48" w:rsidRDefault="00727B48" w:rsidP="00683E5E">
      <w:pPr>
        <w:ind w:firstLine="420"/>
      </w:pPr>
      <w:r w:rsidRPr="00727B48">
        <w:rPr>
          <w:rFonts w:hint="eastAsia"/>
          <w:b/>
        </w:rPr>
        <w:t>图像生成</w:t>
      </w:r>
      <w:r>
        <w:rPr>
          <w:rFonts w:hint="eastAsia"/>
        </w:rPr>
        <w:t xml:space="preserve"> </w:t>
      </w:r>
      <w:r w:rsidRPr="00727B48">
        <w:rPr>
          <w:rFonts w:hint="eastAsia"/>
        </w:rPr>
        <w:t>在</w:t>
      </w:r>
      <w:r w:rsidRPr="00727B48">
        <w:rPr>
          <w:rFonts w:hint="eastAsia"/>
        </w:rPr>
        <w:t>[199]</w:t>
      </w:r>
      <w:r w:rsidRPr="00727B48">
        <w:rPr>
          <w:rFonts w:hint="eastAsia"/>
        </w:rPr>
        <w:t>中，分期付款的</w:t>
      </w:r>
      <w:proofErr w:type="gramStart"/>
      <w:r w:rsidRPr="00727B48">
        <w:rPr>
          <w:rFonts w:hint="eastAsia"/>
        </w:rPr>
        <w:t>概率元学习</w:t>
      </w:r>
      <w:proofErr w:type="gramEnd"/>
      <w:r w:rsidRPr="00727B48">
        <w:rPr>
          <w:rFonts w:hint="eastAsia"/>
        </w:rPr>
        <w:t>器用于仅从单个图像生成对象的多个视图，并且通过学习对抗性模型的初始化以快速适应</w:t>
      </w:r>
      <w:r w:rsidRPr="00727B48">
        <w:rPr>
          <w:rFonts w:hint="eastAsia"/>
        </w:rPr>
        <w:t>[200]</w:t>
      </w:r>
      <w:r w:rsidRPr="00727B48">
        <w:rPr>
          <w:rFonts w:hint="eastAsia"/>
        </w:rPr>
        <w:t>，从很少的数据生成说话的面孔。</w:t>
      </w:r>
    </w:p>
    <w:p w14:paraId="01EAF0E3" w14:textId="3145B547" w:rsidR="00683E5E" w:rsidRDefault="00727B48" w:rsidP="00683E5E">
      <w:pPr>
        <w:ind w:firstLine="420"/>
      </w:pPr>
      <w:r w:rsidRPr="00727B48">
        <w:rPr>
          <w:rFonts w:hint="eastAsia"/>
          <w:b/>
        </w:rPr>
        <w:lastRenderedPageBreak/>
        <w:t>视频合成</w:t>
      </w:r>
      <w:r>
        <w:rPr>
          <w:rFonts w:hint="eastAsia"/>
        </w:rPr>
        <w:t xml:space="preserve"> </w:t>
      </w:r>
      <w:r w:rsidRPr="00727B48">
        <w:rPr>
          <w:rFonts w:hint="eastAsia"/>
        </w:rPr>
        <w:t>在</w:t>
      </w:r>
      <w:r w:rsidRPr="00727B48">
        <w:rPr>
          <w:rFonts w:hint="eastAsia"/>
        </w:rPr>
        <w:t>[201]</w:t>
      </w:r>
      <w:r w:rsidRPr="00727B48">
        <w:rPr>
          <w:rFonts w:hint="eastAsia"/>
        </w:rPr>
        <w:t>中，作者提出了</w:t>
      </w:r>
      <w:proofErr w:type="gramStart"/>
      <w:r>
        <w:rPr>
          <w:rFonts w:hint="eastAsia"/>
        </w:rPr>
        <w:t>元</w:t>
      </w:r>
      <w:r w:rsidRPr="00727B48">
        <w:rPr>
          <w:rFonts w:hint="eastAsia"/>
        </w:rPr>
        <w:t>学习</w:t>
      </w:r>
      <w:proofErr w:type="gramEnd"/>
      <w:r w:rsidRPr="00727B48">
        <w:rPr>
          <w:rFonts w:hint="eastAsia"/>
        </w:rPr>
        <w:t>权重生成器，该权重生成器将几帧作为输入并生成一个网络，该网络可以针对给定的任务在视频合成中获得强大的效果。</w:t>
      </w:r>
    </w:p>
    <w:p w14:paraId="6D396E66" w14:textId="52B3CE71" w:rsidR="00683E5E" w:rsidRDefault="00727B48" w:rsidP="00683E5E">
      <w:pPr>
        <w:ind w:firstLine="420"/>
      </w:pPr>
      <w:r w:rsidRPr="00727B48">
        <w:rPr>
          <w:rFonts w:hint="eastAsia"/>
          <w:b/>
        </w:rPr>
        <w:t>密度估计</w:t>
      </w:r>
      <w:r>
        <w:rPr>
          <w:rFonts w:hint="eastAsia"/>
        </w:rPr>
        <w:t xml:space="preserve"> </w:t>
      </w:r>
      <w:r w:rsidRPr="00727B48">
        <w:rPr>
          <w:rFonts w:hint="eastAsia"/>
        </w:rPr>
        <w:t>由于自回归模型通常需要较大的深度才能捕获数据的分布，因此，仅凭少数情况就可能导致过度拟合，这尤其具有挑战性。</w:t>
      </w:r>
      <w:r w:rsidRPr="00727B48">
        <w:rPr>
          <w:rFonts w:hint="eastAsia"/>
        </w:rPr>
        <w:t xml:space="preserve"> </w:t>
      </w:r>
      <w:r w:rsidRPr="00727B48">
        <w:rPr>
          <w:rFonts w:hint="eastAsia"/>
        </w:rPr>
        <w:t>结合注意机制的</w:t>
      </w:r>
      <w:proofErr w:type="gramStart"/>
      <w:r w:rsidRPr="00727B48">
        <w:rPr>
          <w:rFonts w:hint="eastAsia"/>
        </w:rPr>
        <w:t>元学习</w:t>
      </w:r>
      <w:proofErr w:type="gramEnd"/>
      <w:r w:rsidRPr="00727B48">
        <w:rPr>
          <w:rFonts w:hint="eastAsia"/>
        </w:rPr>
        <w:t>已显示使</w:t>
      </w:r>
      <w:proofErr w:type="spellStart"/>
      <w:r w:rsidRPr="00727B48">
        <w:rPr>
          <w:rFonts w:hint="eastAsia"/>
        </w:rPr>
        <w:t>PixelCNN</w:t>
      </w:r>
      <w:proofErr w:type="spellEnd"/>
      <w:r w:rsidRPr="00727B48">
        <w:rPr>
          <w:rFonts w:hint="eastAsia"/>
        </w:rPr>
        <w:t>能够在这种情况下大放异彩</w:t>
      </w:r>
      <w:r w:rsidRPr="00727B48">
        <w:rPr>
          <w:rFonts w:hint="eastAsia"/>
        </w:rPr>
        <w:t>[202]</w:t>
      </w:r>
      <w:r w:rsidRPr="00727B48">
        <w:rPr>
          <w:rFonts w:hint="eastAsia"/>
        </w:rPr>
        <w:t>。</w:t>
      </w:r>
    </w:p>
    <w:p w14:paraId="5DBDA3F9" w14:textId="6BC803CB" w:rsidR="00683E5E" w:rsidRDefault="00727B48" w:rsidP="00683E5E">
      <w:pPr>
        <w:ind w:firstLine="420"/>
      </w:pPr>
      <w:r w:rsidRPr="00727B48">
        <w:rPr>
          <w:rFonts w:hint="eastAsia"/>
        </w:rPr>
        <w:t>5.1.2</w:t>
      </w:r>
      <w:r>
        <w:rPr>
          <w:rFonts w:hint="eastAsia"/>
        </w:rPr>
        <w:t>小样本</w:t>
      </w:r>
      <w:r w:rsidRPr="00727B48">
        <w:rPr>
          <w:rFonts w:hint="eastAsia"/>
        </w:rPr>
        <w:t>学习基准</w:t>
      </w:r>
    </w:p>
    <w:p w14:paraId="26A413F7" w14:textId="3A6CA094" w:rsidR="00683E5E" w:rsidRDefault="00727B48" w:rsidP="00727B48">
      <w:pPr>
        <w:ind w:firstLine="420"/>
      </w:pPr>
      <w:r>
        <w:rPr>
          <w:rFonts w:hint="eastAsia"/>
        </w:rPr>
        <w:t>人工智能和机器学习的进步通常由设计良好的基准来衡量和刺激</w:t>
      </w:r>
      <w:r>
        <w:rPr>
          <w:rFonts w:hint="eastAsia"/>
        </w:rPr>
        <w:t>[203]</w:t>
      </w:r>
      <w:r>
        <w:rPr>
          <w:rFonts w:hint="eastAsia"/>
        </w:rPr>
        <w:t>。</w:t>
      </w:r>
      <w:r>
        <w:rPr>
          <w:rFonts w:hint="eastAsia"/>
        </w:rPr>
        <w:t xml:space="preserve"> </w:t>
      </w:r>
      <w:r>
        <w:rPr>
          <w:rFonts w:hint="eastAsia"/>
        </w:rPr>
        <w:t>在机器学习中，基准由数据集和模型应执行的任务组成，同时从该数据集中的训练到测试实例进行概括。</w:t>
      </w:r>
      <w:r>
        <w:rPr>
          <w:rFonts w:hint="eastAsia"/>
        </w:rPr>
        <w:t xml:space="preserve"> </w:t>
      </w:r>
      <w:r>
        <w:rPr>
          <w:rFonts w:hint="eastAsia"/>
        </w:rPr>
        <w:t>在</w:t>
      </w:r>
      <w:proofErr w:type="gramStart"/>
      <w:r>
        <w:rPr>
          <w:rFonts w:hint="eastAsia"/>
        </w:rPr>
        <w:t>元学习</w:t>
      </w:r>
      <w:proofErr w:type="gramEnd"/>
      <w:r>
        <w:rPr>
          <w:rFonts w:hint="eastAsia"/>
        </w:rPr>
        <w:t>中，基准设计更加复杂，因为我们经常与一个学习者打交道，该学习者应该在一组任务上进行（元）训练，然后应该推广到以前未见过的任务上进行学习。由于需要定义任务系列，可以从中得出</w:t>
      </w:r>
      <w:proofErr w:type="gramStart"/>
      <w:r>
        <w:rPr>
          <w:rFonts w:hint="eastAsia"/>
        </w:rPr>
        <w:t>元训练</w:t>
      </w:r>
      <w:proofErr w:type="gramEnd"/>
      <w:r>
        <w:rPr>
          <w:rFonts w:hint="eastAsia"/>
        </w:rPr>
        <w:t>和元测试任务，因此基准设计更加复杂。</w:t>
      </w:r>
      <w:r>
        <w:rPr>
          <w:rFonts w:hint="eastAsia"/>
        </w:rPr>
        <w:t xml:space="preserve"> </w:t>
      </w:r>
      <w:r>
        <w:rPr>
          <w:rFonts w:hint="eastAsia"/>
        </w:rPr>
        <w:t>在本节中，我们将概述主要的基准测试。</w:t>
      </w:r>
    </w:p>
    <w:p w14:paraId="055E6F74" w14:textId="7304E316" w:rsidR="00683E5E" w:rsidRDefault="00727B48" w:rsidP="00683E5E">
      <w:pPr>
        <w:ind w:firstLine="420"/>
      </w:pPr>
      <w:r w:rsidRPr="00727B48">
        <w:rPr>
          <w:rFonts w:hint="eastAsia"/>
          <w:b/>
        </w:rPr>
        <w:t>基准和设置</w:t>
      </w:r>
      <w:r>
        <w:rPr>
          <w:rFonts w:hint="eastAsia"/>
        </w:rPr>
        <w:t xml:space="preserve"> </w:t>
      </w:r>
      <w:r w:rsidRPr="00727B48">
        <w:rPr>
          <w:rFonts w:hint="eastAsia"/>
        </w:rPr>
        <w:t>大多数</w:t>
      </w:r>
      <w:r w:rsidRPr="00727B48">
        <w:rPr>
          <w:rFonts w:hint="eastAsia"/>
        </w:rPr>
        <w:t>FSL</w:t>
      </w:r>
      <w:r w:rsidRPr="00727B48">
        <w:rPr>
          <w:rFonts w:hint="eastAsia"/>
        </w:rPr>
        <w:t>研究都考虑了“</w:t>
      </w:r>
      <w:r>
        <w:rPr>
          <w:rFonts w:hint="eastAsia"/>
        </w:rPr>
        <w:t>s</w:t>
      </w:r>
      <w:r>
        <w:t xml:space="preserve">et </w:t>
      </w:r>
      <w:r w:rsidR="00C2381E">
        <w:t>to set</w:t>
      </w:r>
      <w:r w:rsidRPr="00727B48">
        <w:rPr>
          <w:rFonts w:hint="eastAsia"/>
        </w:rPr>
        <w:t>”的设置，在该设置中，模型必须学会在许多小的少量学习任务中表现出色。</w:t>
      </w:r>
      <w:r w:rsidRPr="00727B48">
        <w:rPr>
          <w:rFonts w:hint="eastAsia"/>
        </w:rPr>
        <w:t xml:space="preserve"> </w:t>
      </w:r>
      <w:r w:rsidRPr="00727B48">
        <w:rPr>
          <w:rFonts w:hint="eastAsia"/>
        </w:rPr>
        <w:t>每个这样的任务都由一个小型训练集（称为支持集）组成，该训练集由多个类别中的一些带有标记的示例组成；而一个较小的验证集（称为查询集）则由以前</w:t>
      </w:r>
      <w:r w:rsidR="00C2381E">
        <w:rPr>
          <w:rFonts w:hint="eastAsia"/>
        </w:rPr>
        <w:t>未</w:t>
      </w:r>
      <w:r w:rsidRPr="00727B48">
        <w:rPr>
          <w:rFonts w:hint="eastAsia"/>
        </w:rPr>
        <w:t>见的实例组成</w:t>
      </w:r>
      <w:r w:rsidRPr="00727B48">
        <w:rPr>
          <w:rFonts w:hint="eastAsia"/>
        </w:rPr>
        <w:t xml:space="preserve"> </w:t>
      </w:r>
      <w:r w:rsidRPr="00727B48">
        <w:rPr>
          <w:rFonts w:hint="eastAsia"/>
        </w:rPr>
        <w:t>支持集中包含的相同类。</w:t>
      </w:r>
      <w:r w:rsidRPr="00727B48">
        <w:rPr>
          <w:rFonts w:hint="eastAsia"/>
        </w:rPr>
        <w:t xml:space="preserve"> </w:t>
      </w:r>
      <w:r w:rsidRPr="00727B48">
        <w:rPr>
          <w:rFonts w:hint="eastAsia"/>
        </w:rPr>
        <w:t>学习者应该能够从支持集中提取特定于任务的信息，然后生成可以在查询集中表现良好的模型。</w:t>
      </w:r>
      <w:r w:rsidRPr="00727B48">
        <w:rPr>
          <w:rFonts w:hint="eastAsia"/>
        </w:rPr>
        <w:t xml:space="preserve"> </w:t>
      </w:r>
      <w:r w:rsidRPr="00727B48">
        <w:rPr>
          <w:rFonts w:hint="eastAsia"/>
        </w:rPr>
        <w:t>可以通过学习可以很好地完成此任务的学习者来学习</w:t>
      </w:r>
      <w:proofErr w:type="gramStart"/>
      <w:r w:rsidRPr="00727B48">
        <w:rPr>
          <w:rFonts w:hint="eastAsia"/>
        </w:rPr>
        <w:t>跨任务</w:t>
      </w:r>
      <w:proofErr w:type="gramEnd"/>
      <w:r w:rsidRPr="00727B48">
        <w:rPr>
          <w:rFonts w:hint="eastAsia"/>
        </w:rPr>
        <w:t>知识。</w:t>
      </w:r>
      <w:r w:rsidRPr="00727B48">
        <w:rPr>
          <w:rFonts w:hint="eastAsia"/>
        </w:rPr>
        <w:t xml:space="preserve"> </w:t>
      </w:r>
      <w:r w:rsidRPr="00727B48">
        <w:rPr>
          <w:rFonts w:hint="eastAsia"/>
        </w:rPr>
        <w:t>我们通常使用</w:t>
      </w:r>
      <w:r w:rsidRPr="00727B48">
        <w:rPr>
          <w:rFonts w:hint="eastAsia"/>
        </w:rPr>
        <w:t>N</w:t>
      </w:r>
      <w:r w:rsidRPr="00727B48">
        <w:rPr>
          <w:rFonts w:hint="eastAsia"/>
        </w:rPr>
        <w:t>路</w:t>
      </w:r>
      <w:r w:rsidRPr="00727B48">
        <w:rPr>
          <w:rFonts w:hint="eastAsia"/>
        </w:rPr>
        <w:t>K</w:t>
      </w:r>
      <w:r w:rsidRPr="00727B48">
        <w:rPr>
          <w:rFonts w:hint="eastAsia"/>
        </w:rPr>
        <w:t>射击任务的表示法来表示一个任务，每个任务有</w:t>
      </w:r>
      <w:r w:rsidRPr="00727B48">
        <w:rPr>
          <w:rFonts w:hint="eastAsia"/>
        </w:rPr>
        <w:t>N</w:t>
      </w:r>
      <w:proofErr w:type="gramStart"/>
      <w:r w:rsidRPr="00727B48">
        <w:rPr>
          <w:rFonts w:hint="eastAsia"/>
        </w:rPr>
        <w:t>个</w:t>
      </w:r>
      <w:proofErr w:type="gramEnd"/>
      <w:r w:rsidRPr="00727B48">
        <w:rPr>
          <w:rFonts w:hint="eastAsia"/>
        </w:rPr>
        <w:t>类别，每个类别有</w:t>
      </w:r>
      <w:r w:rsidRPr="00727B48">
        <w:rPr>
          <w:rFonts w:hint="eastAsia"/>
        </w:rPr>
        <w:t>K</w:t>
      </w:r>
      <w:proofErr w:type="gramStart"/>
      <w:r w:rsidRPr="00727B48">
        <w:rPr>
          <w:rFonts w:hint="eastAsia"/>
        </w:rPr>
        <w:t>个</w:t>
      </w:r>
      <w:proofErr w:type="gramEnd"/>
      <w:r w:rsidRPr="00727B48">
        <w:rPr>
          <w:rFonts w:hint="eastAsia"/>
        </w:rPr>
        <w:t>样本。</w:t>
      </w:r>
    </w:p>
    <w:p w14:paraId="366724D8" w14:textId="70731CE2" w:rsidR="00683E5E" w:rsidRDefault="00C2381E" w:rsidP="00C2381E">
      <w:pPr>
        <w:ind w:firstLine="420"/>
        <w:rPr>
          <w:rFonts w:hint="eastAsia"/>
        </w:rPr>
      </w:pPr>
      <w:r w:rsidRPr="00C2381E">
        <w:rPr>
          <w:rFonts w:hint="eastAsia"/>
        </w:rPr>
        <w:t>在此设置中使用了许多已建立的</w:t>
      </w:r>
      <w:r w:rsidRPr="00C2381E">
        <w:rPr>
          <w:rFonts w:hint="eastAsia"/>
        </w:rPr>
        <w:t>FSL</w:t>
      </w:r>
      <w:r w:rsidRPr="00C2381E">
        <w:rPr>
          <w:rFonts w:hint="eastAsia"/>
        </w:rPr>
        <w:t>数据集，例如</w:t>
      </w:r>
      <w:proofErr w:type="spellStart"/>
      <w:r w:rsidRPr="00C2381E">
        <w:rPr>
          <w:rFonts w:hint="eastAsia"/>
        </w:rPr>
        <w:t>miniImageNet</w:t>
      </w:r>
      <w:proofErr w:type="spellEnd"/>
      <w:r w:rsidRPr="00C2381E">
        <w:rPr>
          <w:rFonts w:hint="eastAsia"/>
        </w:rPr>
        <w:t xml:space="preserve"> [41]</w:t>
      </w:r>
      <w:r w:rsidRPr="00C2381E">
        <w:rPr>
          <w:rFonts w:hint="eastAsia"/>
        </w:rPr>
        <w:t>，</w:t>
      </w:r>
      <w:proofErr w:type="spellStart"/>
      <w:r w:rsidRPr="00C2381E">
        <w:rPr>
          <w:rFonts w:hint="eastAsia"/>
        </w:rPr>
        <w:t>tieredImageNet</w:t>
      </w:r>
      <w:proofErr w:type="spellEnd"/>
      <w:r w:rsidRPr="00C2381E">
        <w:rPr>
          <w:rFonts w:hint="eastAsia"/>
        </w:rPr>
        <w:t xml:space="preserve"> [204]</w:t>
      </w:r>
      <w:r w:rsidRPr="00C2381E">
        <w:rPr>
          <w:rFonts w:hint="eastAsia"/>
        </w:rPr>
        <w:t>，</w:t>
      </w:r>
      <w:proofErr w:type="spellStart"/>
      <w:r w:rsidRPr="00C2381E">
        <w:rPr>
          <w:rFonts w:hint="eastAsia"/>
        </w:rPr>
        <w:t>SlimageNet</w:t>
      </w:r>
      <w:proofErr w:type="spellEnd"/>
      <w:r w:rsidRPr="00C2381E">
        <w:rPr>
          <w:rFonts w:hint="eastAsia"/>
        </w:rPr>
        <w:t xml:space="preserve"> [205]</w:t>
      </w:r>
      <w:r w:rsidRPr="00C2381E">
        <w:rPr>
          <w:rFonts w:hint="eastAsia"/>
        </w:rPr>
        <w:t>，</w:t>
      </w:r>
      <w:r w:rsidRPr="00C2381E">
        <w:rPr>
          <w:rFonts w:hint="eastAsia"/>
        </w:rPr>
        <w:t>CUB-200 [110]</w:t>
      </w:r>
      <w:r w:rsidRPr="00C2381E">
        <w:rPr>
          <w:rFonts w:hint="eastAsia"/>
        </w:rPr>
        <w:t>和</w:t>
      </w:r>
      <w:proofErr w:type="spellStart"/>
      <w:r w:rsidRPr="00C2381E">
        <w:rPr>
          <w:rFonts w:hint="eastAsia"/>
        </w:rPr>
        <w:t>Omniglot</w:t>
      </w:r>
      <w:proofErr w:type="spellEnd"/>
      <w:r w:rsidRPr="00C2381E">
        <w:rPr>
          <w:rFonts w:hint="eastAsia"/>
        </w:rPr>
        <w:t xml:space="preserve"> [86]</w:t>
      </w:r>
      <w:r w:rsidRPr="00C2381E">
        <w:rPr>
          <w:rFonts w:hint="eastAsia"/>
        </w:rPr>
        <w:t>。</w:t>
      </w:r>
      <w:r w:rsidRPr="00C2381E">
        <w:rPr>
          <w:rFonts w:hint="eastAsia"/>
        </w:rPr>
        <w:t xml:space="preserve"> </w:t>
      </w:r>
      <w:r w:rsidRPr="00C2381E">
        <w:rPr>
          <w:rFonts w:hint="eastAsia"/>
        </w:rPr>
        <w:t>这些基准通过将它们分成许多较小的（较低的“方式”）识别问题来定义用于</w:t>
      </w:r>
      <w:proofErr w:type="gramStart"/>
      <w:r w:rsidRPr="00C2381E">
        <w:rPr>
          <w:rFonts w:hint="eastAsia"/>
        </w:rPr>
        <w:t>基准元训练</w:t>
      </w:r>
      <w:proofErr w:type="gramEnd"/>
      <w:r w:rsidRPr="00C2381E">
        <w:rPr>
          <w:rFonts w:hint="eastAsia"/>
        </w:rPr>
        <w:t>和元测试的任务分布，从而将大量类别的先前数据</w:t>
      </w:r>
      <w:proofErr w:type="gramStart"/>
      <w:r w:rsidRPr="00C2381E">
        <w:rPr>
          <w:rFonts w:hint="eastAsia"/>
        </w:rPr>
        <w:t>集重新</w:t>
      </w:r>
      <w:proofErr w:type="gramEnd"/>
      <w:r w:rsidRPr="00C2381E">
        <w:rPr>
          <w:rFonts w:hint="eastAsia"/>
        </w:rPr>
        <w:t>利用。</w:t>
      </w:r>
    </w:p>
    <w:p w14:paraId="67BBD782" w14:textId="281B2958" w:rsidR="00683E5E" w:rsidRDefault="00C2381E" w:rsidP="00683E5E">
      <w:pPr>
        <w:ind w:firstLine="420"/>
      </w:pPr>
      <w:r w:rsidRPr="00C2381E">
        <w:rPr>
          <w:rFonts w:hint="eastAsia"/>
          <w:b/>
        </w:rPr>
        <w:t>数据集的多样性，偏差和一般化</w:t>
      </w:r>
      <w:r>
        <w:rPr>
          <w:rFonts w:hint="eastAsia"/>
        </w:rPr>
        <w:t xml:space="preserve"> </w:t>
      </w:r>
      <w:r w:rsidRPr="00C2381E">
        <w:rPr>
          <w:rFonts w:hint="eastAsia"/>
        </w:rPr>
        <w:t>虽然上述方法很方便生成足够的训练和评估任务，但它缺乏多样性（狭窄的</w:t>
      </w:r>
      <w:r w:rsidRPr="00C2381E">
        <w:rPr>
          <w:rFonts w:hint="eastAsia"/>
        </w:rPr>
        <w:t>p</w:t>
      </w:r>
      <w:r w:rsidRPr="00C2381E">
        <w:rPr>
          <w:rFonts w:hint="eastAsia"/>
        </w:rPr>
        <w:t>（</w:t>
      </w:r>
      <w:r w:rsidRPr="00C2381E">
        <w:rPr>
          <w:rFonts w:hint="eastAsia"/>
        </w:rPr>
        <w:t>T</w:t>
      </w:r>
      <w:r w:rsidRPr="00C2381E">
        <w:rPr>
          <w:rFonts w:hint="eastAsia"/>
        </w:rPr>
        <w:t>）），这使得这些基准的绩效难以反映实际</w:t>
      </w:r>
      <w:r w:rsidRPr="00C2381E">
        <w:rPr>
          <w:rFonts w:hint="eastAsia"/>
        </w:rPr>
        <w:t xml:space="preserve"> </w:t>
      </w:r>
      <w:r w:rsidRPr="00C2381E">
        <w:rPr>
          <w:rFonts w:hint="eastAsia"/>
        </w:rPr>
        <w:t>世界上</w:t>
      </w:r>
      <w:r>
        <w:rPr>
          <w:rFonts w:hint="eastAsia"/>
        </w:rPr>
        <w:t>的小样本</w:t>
      </w:r>
      <w:r w:rsidRPr="00C2381E">
        <w:rPr>
          <w:rFonts w:hint="eastAsia"/>
        </w:rPr>
        <w:t>任务。</w:t>
      </w:r>
      <w:r w:rsidRPr="00C2381E">
        <w:rPr>
          <w:rFonts w:hint="eastAsia"/>
        </w:rPr>
        <w:t xml:space="preserve"> </w:t>
      </w:r>
      <w:r w:rsidRPr="00C2381E">
        <w:rPr>
          <w:rFonts w:hint="eastAsia"/>
        </w:rPr>
        <w:t>例如，在</w:t>
      </w:r>
      <w:r w:rsidRPr="00C2381E">
        <w:rPr>
          <w:rFonts w:hint="eastAsia"/>
        </w:rPr>
        <w:t>mini</w:t>
      </w:r>
      <w:r>
        <w:rPr>
          <w:rFonts w:hint="eastAsia"/>
        </w:rPr>
        <w:t>-</w:t>
      </w:r>
      <w:r w:rsidRPr="00C2381E">
        <w:rPr>
          <w:rFonts w:hint="eastAsia"/>
        </w:rPr>
        <w:t>ImageNet</w:t>
      </w:r>
      <w:r w:rsidRPr="00C2381E">
        <w:rPr>
          <w:rFonts w:hint="eastAsia"/>
        </w:rPr>
        <w:t>中的不同种类的动物或</w:t>
      </w:r>
      <w:r w:rsidRPr="00C2381E">
        <w:rPr>
          <w:rFonts w:hint="eastAsia"/>
        </w:rPr>
        <w:t>CUB</w:t>
      </w:r>
      <w:r w:rsidRPr="00C2381E">
        <w:rPr>
          <w:rFonts w:hint="eastAsia"/>
        </w:rPr>
        <w:t>中的鸟类之间进行切换是对传递性的相当微弱的测试。</w:t>
      </w:r>
      <w:r w:rsidRPr="00C2381E">
        <w:rPr>
          <w:rFonts w:hint="eastAsia"/>
        </w:rPr>
        <w:t xml:space="preserve"> </w:t>
      </w:r>
      <w:r w:rsidRPr="00C2381E">
        <w:rPr>
          <w:rFonts w:hint="eastAsia"/>
        </w:rPr>
        <w:t>理想情况下，我们希望跨越更多类别和类型的图像（卫星，医学，农业，水下等）；</w:t>
      </w:r>
      <w:r w:rsidRPr="00C2381E">
        <w:rPr>
          <w:rFonts w:hint="eastAsia"/>
        </w:rPr>
        <w:t xml:space="preserve"> </w:t>
      </w:r>
      <w:r w:rsidRPr="00C2381E">
        <w:rPr>
          <w:rFonts w:hint="eastAsia"/>
        </w:rPr>
        <w:t>甚至对</w:t>
      </w:r>
      <w:proofErr w:type="gramStart"/>
      <w:r w:rsidRPr="00C2381E">
        <w:rPr>
          <w:rFonts w:hint="eastAsia"/>
        </w:rPr>
        <w:t>元训练</w:t>
      </w:r>
      <w:proofErr w:type="gramEnd"/>
      <w:r w:rsidRPr="00C2381E">
        <w:rPr>
          <w:rFonts w:hint="eastAsia"/>
        </w:rPr>
        <w:t>和元测试任务之间的域转换也很健壮。</w:t>
      </w:r>
    </w:p>
    <w:p w14:paraId="50BC1322" w14:textId="134B8A91" w:rsidR="00683E5E" w:rsidRDefault="00C2381E" w:rsidP="00683E5E">
      <w:pPr>
        <w:ind w:firstLine="420"/>
      </w:pPr>
      <w:r w:rsidRPr="00C2381E">
        <w:rPr>
          <w:rFonts w:hint="eastAsia"/>
        </w:rPr>
        <w:t>这里仍然有很多工作要做，即使在多</w:t>
      </w:r>
      <w:r>
        <w:rPr>
          <w:rFonts w:hint="eastAsia"/>
        </w:rPr>
        <w:t>样本</w:t>
      </w:r>
      <w:r w:rsidRPr="00C2381E">
        <w:rPr>
          <w:rFonts w:hint="eastAsia"/>
        </w:rPr>
        <w:t>的情况下，将深层模型拟合到非常广泛的数据分布本身也不是一件容易的事</w:t>
      </w:r>
      <w:r w:rsidRPr="00C2381E">
        <w:rPr>
          <w:rFonts w:hint="eastAsia"/>
        </w:rPr>
        <w:t>[206]</w:t>
      </w:r>
      <w:r w:rsidRPr="00C2381E">
        <w:rPr>
          <w:rFonts w:hint="eastAsia"/>
        </w:rPr>
        <w:t>，就</w:t>
      </w:r>
      <w:proofErr w:type="gramStart"/>
      <w:r w:rsidRPr="00C2381E">
        <w:rPr>
          <w:rFonts w:hint="eastAsia"/>
        </w:rPr>
        <w:t>像推广</w:t>
      </w:r>
      <w:proofErr w:type="gramEnd"/>
      <w:r w:rsidRPr="00C2381E">
        <w:rPr>
          <w:rFonts w:hint="eastAsia"/>
        </w:rPr>
        <w:t>到样本</w:t>
      </w:r>
      <w:proofErr w:type="gramStart"/>
      <w:r w:rsidRPr="00C2381E">
        <w:rPr>
          <w:rFonts w:hint="eastAsia"/>
        </w:rPr>
        <w:t>外数据</w:t>
      </w:r>
      <w:proofErr w:type="gramEnd"/>
      <w:r w:rsidRPr="00C2381E">
        <w:rPr>
          <w:rFonts w:hint="eastAsia"/>
        </w:rPr>
        <w:t>[  44]</w:t>
      </w:r>
      <w:r w:rsidRPr="00C2381E">
        <w:rPr>
          <w:rFonts w:hint="eastAsia"/>
        </w:rPr>
        <w:t>，</w:t>
      </w:r>
      <w:r w:rsidRPr="00C2381E">
        <w:rPr>
          <w:rFonts w:hint="eastAsia"/>
        </w:rPr>
        <w:t>[92]</w:t>
      </w:r>
      <w:r w:rsidRPr="00C2381E">
        <w:rPr>
          <w:rFonts w:hint="eastAsia"/>
        </w:rPr>
        <w:t>。</w:t>
      </w:r>
      <w:r w:rsidRPr="00C2381E">
        <w:rPr>
          <w:rFonts w:hint="eastAsia"/>
        </w:rPr>
        <w:t xml:space="preserve"> </w:t>
      </w:r>
      <w:r w:rsidRPr="00C2381E">
        <w:rPr>
          <w:rFonts w:hint="eastAsia"/>
        </w:rPr>
        <w:t>特别是，当在源任务分配和目标任务分配之间引入</w:t>
      </w:r>
      <w:proofErr w:type="gramStart"/>
      <w:r w:rsidRPr="00C2381E">
        <w:rPr>
          <w:rFonts w:hint="eastAsia"/>
        </w:rPr>
        <w:t>域转移</w:t>
      </w:r>
      <w:proofErr w:type="gramEnd"/>
      <w:r w:rsidRPr="00C2381E">
        <w:rPr>
          <w:rFonts w:hint="eastAsia"/>
        </w:rPr>
        <w:t>时，</w:t>
      </w:r>
      <w:proofErr w:type="gramStart"/>
      <w:r w:rsidRPr="00C2381E">
        <w:rPr>
          <w:rFonts w:hint="eastAsia"/>
        </w:rPr>
        <w:t>元学习器</w:t>
      </w:r>
      <w:proofErr w:type="gramEnd"/>
      <w:r w:rsidRPr="00C2381E">
        <w:rPr>
          <w:rFonts w:hint="eastAsia"/>
        </w:rPr>
        <w:t>的性能已显着下降</w:t>
      </w:r>
      <w:r w:rsidRPr="00C2381E">
        <w:rPr>
          <w:rFonts w:hint="eastAsia"/>
        </w:rPr>
        <w:t>[110]</w:t>
      </w:r>
      <w:r w:rsidRPr="00C2381E">
        <w:rPr>
          <w:rFonts w:hint="eastAsia"/>
        </w:rPr>
        <w:t>。</w:t>
      </w:r>
      <w:r w:rsidRPr="00C2381E">
        <w:rPr>
          <w:rFonts w:hint="eastAsia"/>
        </w:rPr>
        <w:t xml:space="preserve"> </w:t>
      </w:r>
      <w:r w:rsidRPr="00C2381E">
        <w:rPr>
          <w:rFonts w:hint="eastAsia"/>
        </w:rPr>
        <w:t>这激发了最近的元数据集</w:t>
      </w:r>
      <w:r w:rsidRPr="00C2381E">
        <w:rPr>
          <w:rFonts w:hint="eastAsia"/>
        </w:rPr>
        <w:t>[207]</w:t>
      </w:r>
      <w:r w:rsidRPr="00C2381E">
        <w:rPr>
          <w:rFonts w:hint="eastAsia"/>
        </w:rPr>
        <w:t>和</w:t>
      </w:r>
      <w:r w:rsidRPr="00C2381E">
        <w:rPr>
          <w:rFonts w:hint="eastAsia"/>
        </w:rPr>
        <w:t>CVPR</w:t>
      </w:r>
      <w:r w:rsidRPr="00C2381E">
        <w:rPr>
          <w:rFonts w:hint="eastAsia"/>
        </w:rPr>
        <w:t>跨域</w:t>
      </w:r>
      <w:r>
        <w:rPr>
          <w:rFonts w:hint="eastAsia"/>
        </w:rPr>
        <w:t>小样本</w:t>
      </w:r>
      <w:r w:rsidRPr="00C2381E">
        <w:rPr>
          <w:rFonts w:hint="eastAsia"/>
        </w:rPr>
        <w:t>挑战</w:t>
      </w:r>
      <w:r w:rsidRPr="00C2381E">
        <w:rPr>
          <w:rFonts w:hint="eastAsia"/>
        </w:rPr>
        <w:t>[208]</w:t>
      </w:r>
      <w:r w:rsidRPr="00C2381E">
        <w:rPr>
          <w:rFonts w:hint="eastAsia"/>
        </w:rPr>
        <w:t>。</w:t>
      </w:r>
      <w:r w:rsidRPr="00C2381E">
        <w:rPr>
          <w:rFonts w:hint="eastAsia"/>
        </w:rPr>
        <w:t xml:space="preserve"> </w:t>
      </w:r>
      <w:r w:rsidRPr="00C2381E">
        <w:rPr>
          <w:rFonts w:hint="eastAsia"/>
        </w:rPr>
        <w:t>元数据集聚合了许多个人识别基准，以提供更广泛的任务分布</w:t>
      </w:r>
      <w:r w:rsidRPr="00C2381E">
        <w:rPr>
          <w:rFonts w:hint="eastAsia"/>
        </w:rPr>
        <w:t>p</w:t>
      </w:r>
      <w:r w:rsidRPr="00C2381E">
        <w:rPr>
          <w:rFonts w:hint="eastAsia"/>
        </w:rPr>
        <w:t>（</w:t>
      </w:r>
      <w:r w:rsidRPr="00C2381E">
        <w:rPr>
          <w:rFonts w:hint="eastAsia"/>
        </w:rPr>
        <w:t>T</w:t>
      </w:r>
      <w:r w:rsidRPr="00C2381E">
        <w:rPr>
          <w:rFonts w:hint="eastAsia"/>
        </w:rPr>
        <w:t>），以评估适应广泛的任务分布并跨域转移进行概括的能力。</w:t>
      </w:r>
    </w:p>
    <w:p w14:paraId="0678EFFE" w14:textId="17EAF3E7" w:rsidR="00683E5E" w:rsidRDefault="00C2381E" w:rsidP="00683E5E">
      <w:pPr>
        <w:ind w:firstLine="420"/>
      </w:pPr>
      <w:r w:rsidRPr="00C2381E">
        <w:rPr>
          <w:rFonts w:hint="eastAsia"/>
        </w:rPr>
        <w:t>同时，</w:t>
      </w:r>
      <w:r w:rsidRPr="00C2381E">
        <w:rPr>
          <w:rFonts w:hint="eastAsia"/>
        </w:rPr>
        <w:t>[208]</w:t>
      </w:r>
      <w:r w:rsidRPr="00C2381E">
        <w:rPr>
          <w:rFonts w:hint="eastAsia"/>
        </w:rPr>
        <w:t>挑战了将图像网络的日常图像推广到医学，卫星和农业图像的方法。</w:t>
      </w:r>
      <w:r w:rsidRPr="00C2381E">
        <w:rPr>
          <w:rFonts w:hint="eastAsia"/>
        </w:rPr>
        <w:t xml:space="preserve"> </w:t>
      </w:r>
      <w:r w:rsidRPr="00C2381E">
        <w:rPr>
          <w:rFonts w:hint="eastAsia"/>
        </w:rPr>
        <w:t>最近的工作已经开始尝试通过</w:t>
      </w:r>
      <w:proofErr w:type="gramStart"/>
      <w:r w:rsidRPr="00C2381E">
        <w:rPr>
          <w:rFonts w:hint="eastAsia"/>
        </w:rPr>
        <w:t>元训练</w:t>
      </w:r>
      <w:proofErr w:type="gramEnd"/>
      <w:r w:rsidRPr="00C2381E">
        <w:rPr>
          <w:rFonts w:hint="eastAsia"/>
        </w:rPr>
        <w:t>来解决域移位的鲁棒性和样本效率</w:t>
      </w:r>
      <w:r w:rsidRPr="00C2381E">
        <w:rPr>
          <w:rFonts w:hint="eastAsia"/>
        </w:rPr>
        <w:t>[173]</w:t>
      </w:r>
      <w:r w:rsidRPr="00C2381E">
        <w:rPr>
          <w:rFonts w:hint="eastAsia"/>
        </w:rPr>
        <w:t>。</w:t>
      </w:r>
      <w:r w:rsidRPr="00C2381E">
        <w:rPr>
          <w:rFonts w:hint="eastAsia"/>
        </w:rPr>
        <w:t xml:space="preserve"> </w:t>
      </w:r>
      <w:r w:rsidRPr="00C2381E">
        <w:rPr>
          <w:rFonts w:hint="eastAsia"/>
        </w:rPr>
        <w:t>在将模型应用于代表性</w:t>
      </w:r>
      <w:proofErr w:type="gramStart"/>
      <w:r w:rsidRPr="00C2381E">
        <w:rPr>
          <w:rFonts w:hint="eastAsia"/>
        </w:rPr>
        <w:t>不足国家</w:t>
      </w:r>
      <w:proofErr w:type="gramEnd"/>
      <w:r w:rsidRPr="00C2381E">
        <w:rPr>
          <w:rFonts w:hint="eastAsia"/>
        </w:rPr>
        <w:t>的数据时，也会出现泛化问题</w:t>
      </w:r>
      <w:r w:rsidRPr="00C2381E">
        <w:rPr>
          <w:rFonts w:hint="eastAsia"/>
        </w:rPr>
        <w:t>[209]</w:t>
      </w:r>
      <w:r w:rsidRPr="00C2381E">
        <w:rPr>
          <w:rFonts w:hint="eastAsia"/>
        </w:rPr>
        <w:t>。</w:t>
      </w:r>
      <w:r w:rsidRPr="00C2381E">
        <w:rPr>
          <w:rFonts w:hint="eastAsia"/>
        </w:rPr>
        <w:t xml:space="preserve">  [210]</w:t>
      </w:r>
      <w:r w:rsidRPr="00C2381E">
        <w:rPr>
          <w:rFonts w:hint="eastAsia"/>
        </w:rPr>
        <w:t>另一个最近的数据集可以简化学习者的泛化研究，该数据集可以提供从模拟到高清模拟和真实环境的各种样本。</w:t>
      </w:r>
    </w:p>
    <w:p w14:paraId="33B3D845" w14:textId="66075D96" w:rsidR="00683E5E" w:rsidRDefault="00C2381E" w:rsidP="00683E5E">
      <w:pPr>
        <w:ind w:firstLine="420"/>
      </w:pPr>
      <w:r w:rsidRPr="00C2381E">
        <w:rPr>
          <w:rFonts w:hint="eastAsia"/>
          <w:b/>
        </w:rPr>
        <w:t>现实世界中的小样本识别</w:t>
      </w:r>
      <w:r>
        <w:rPr>
          <w:rFonts w:hint="eastAsia"/>
        </w:rPr>
        <w:t xml:space="preserve"> </w:t>
      </w:r>
      <w:r w:rsidRPr="00C2381E">
        <w:rPr>
          <w:rFonts w:hint="eastAsia"/>
        </w:rPr>
        <w:t>最常见的</w:t>
      </w:r>
      <w:r>
        <w:rPr>
          <w:rFonts w:hint="eastAsia"/>
        </w:rPr>
        <w:t>小样本</w:t>
      </w:r>
      <w:r w:rsidRPr="00C2381E">
        <w:rPr>
          <w:rFonts w:hint="eastAsia"/>
        </w:rPr>
        <w:t>问题设置是支持集</w:t>
      </w:r>
      <w:r w:rsidRPr="00C2381E">
        <w:rPr>
          <w:rFonts w:hint="eastAsia"/>
        </w:rPr>
        <w:t>[19]</w:t>
      </w:r>
      <w:r w:rsidRPr="00C2381E">
        <w:rPr>
          <w:rFonts w:hint="eastAsia"/>
        </w:rPr>
        <w:t>，</w:t>
      </w:r>
      <w:r w:rsidRPr="00C2381E">
        <w:rPr>
          <w:rFonts w:hint="eastAsia"/>
        </w:rPr>
        <w:t>[20]</w:t>
      </w:r>
      <w:r w:rsidRPr="00C2381E">
        <w:rPr>
          <w:rFonts w:hint="eastAsia"/>
        </w:rPr>
        <w:t>中各类之间的</w:t>
      </w:r>
      <w:r w:rsidRPr="00C2381E">
        <w:rPr>
          <w:rFonts w:hint="eastAsia"/>
        </w:rPr>
        <w:t>N</w:t>
      </w:r>
      <w:r w:rsidRPr="00C2381E">
        <w:rPr>
          <w:rFonts w:hint="eastAsia"/>
        </w:rPr>
        <w:t>向识别。</w:t>
      </w:r>
      <w:r w:rsidRPr="00C2381E">
        <w:rPr>
          <w:rFonts w:hint="eastAsia"/>
        </w:rPr>
        <w:t xml:space="preserve"> </w:t>
      </w:r>
      <w:r w:rsidRPr="00C2381E">
        <w:rPr>
          <w:rFonts w:hint="eastAsia"/>
        </w:rPr>
        <w:t>但是，这可能无法代表实际应用需求，因为在测试时，源</w:t>
      </w:r>
      <w:r w:rsidRPr="00C2381E">
        <w:rPr>
          <w:rFonts w:hint="eastAsia"/>
        </w:rPr>
        <w:lastRenderedPageBreak/>
        <w:t>和目标之间的识别都是很重要的。</w:t>
      </w:r>
      <w:r w:rsidRPr="00C2381E">
        <w:rPr>
          <w:rFonts w:hint="eastAsia"/>
        </w:rPr>
        <w:t xml:space="preserve"> </w:t>
      </w:r>
      <w:r w:rsidRPr="00C2381E">
        <w:rPr>
          <w:rFonts w:hint="eastAsia"/>
        </w:rPr>
        <w:t>越来越多的研究</w:t>
      </w:r>
      <w:r w:rsidRPr="00C2381E">
        <w:rPr>
          <w:rFonts w:hint="eastAsia"/>
        </w:rPr>
        <w:t>[128]</w:t>
      </w:r>
      <w:r w:rsidRPr="00C2381E">
        <w:rPr>
          <w:rFonts w:hint="eastAsia"/>
        </w:rPr>
        <w:t>，</w:t>
      </w:r>
      <w:r w:rsidRPr="00C2381E">
        <w:rPr>
          <w:rFonts w:hint="eastAsia"/>
        </w:rPr>
        <w:t>[165]</w:t>
      </w:r>
      <w:r w:rsidRPr="00C2381E">
        <w:rPr>
          <w:rFonts w:hint="eastAsia"/>
        </w:rPr>
        <w:t>和</w:t>
      </w:r>
      <w:r w:rsidRPr="00C2381E">
        <w:rPr>
          <w:rFonts w:hint="eastAsia"/>
        </w:rPr>
        <w:t>[211]</w:t>
      </w:r>
      <w:r w:rsidRPr="00C2381E">
        <w:rPr>
          <w:rFonts w:hint="eastAsia"/>
        </w:rPr>
        <w:t>都考虑到了这种通用的</w:t>
      </w:r>
      <w:r>
        <w:rPr>
          <w:rFonts w:hint="eastAsia"/>
        </w:rPr>
        <w:t>小样本</w:t>
      </w:r>
      <w:r w:rsidRPr="00C2381E">
        <w:rPr>
          <w:rFonts w:hint="eastAsia"/>
        </w:rPr>
        <w:t>设置。</w:t>
      </w:r>
      <w:r w:rsidRPr="00C2381E">
        <w:rPr>
          <w:rFonts w:hint="eastAsia"/>
        </w:rPr>
        <w:t xml:space="preserve"> </w:t>
      </w:r>
      <w:r w:rsidRPr="00C2381E">
        <w:rPr>
          <w:rFonts w:hint="eastAsia"/>
        </w:rPr>
        <w:t>在通用的</w:t>
      </w:r>
      <w:r>
        <w:rPr>
          <w:rFonts w:hint="eastAsia"/>
        </w:rPr>
        <w:t>小样本</w:t>
      </w:r>
      <w:r w:rsidRPr="00C2381E">
        <w:rPr>
          <w:rFonts w:hint="eastAsia"/>
        </w:rPr>
        <w:t>设置中，其他目标包括在不</w:t>
      </w:r>
      <w:proofErr w:type="gramStart"/>
      <w:r w:rsidRPr="00C2381E">
        <w:rPr>
          <w:rFonts w:hint="eastAsia"/>
        </w:rPr>
        <w:t>忘记基类或</w:t>
      </w:r>
      <w:proofErr w:type="gramEnd"/>
      <w:r w:rsidRPr="00C2381E">
        <w:rPr>
          <w:rFonts w:hint="eastAsia"/>
        </w:rPr>
        <w:t>重新访问</w:t>
      </w:r>
      <w:proofErr w:type="gramStart"/>
      <w:r w:rsidRPr="00C2381E">
        <w:rPr>
          <w:rFonts w:hint="eastAsia"/>
        </w:rPr>
        <w:t>源数据</w:t>
      </w:r>
      <w:proofErr w:type="gramEnd"/>
      <w:r w:rsidRPr="00C2381E">
        <w:rPr>
          <w:rFonts w:hint="eastAsia"/>
        </w:rPr>
        <w:t>的情况下有效地增量注册新颖的</w:t>
      </w:r>
      <w:r>
        <w:rPr>
          <w:rFonts w:hint="eastAsia"/>
        </w:rPr>
        <w:t>小样本</w:t>
      </w:r>
      <w:r w:rsidRPr="00C2381E">
        <w:rPr>
          <w:rFonts w:hint="eastAsia"/>
        </w:rPr>
        <w:t>类，</w:t>
      </w:r>
      <w:r w:rsidRPr="00C2381E">
        <w:rPr>
          <w:rFonts w:hint="eastAsia"/>
        </w:rPr>
        <w:t>[128]</w:t>
      </w:r>
      <w:r w:rsidRPr="00C2381E">
        <w:rPr>
          <w:rFonts w:hint="eastAsia"/>
        </w:rPr>
        <w:t>，</w:t>
      </w:r>
      <w:r w:rsidRPr="00C2381E">
        <w:rPr>
          <w:rFonts w:hint="eastAsia"/>
        </w:rPr>
        <w:t>[165]</w:t>
      </w:r>
      <w:r w:rsidRPr="00C2381E">
        <w:rPr>
          <w:rFonts w:hint="eastAsia"/>
        </w:rPr>
        <w:t>。</w:t>
      </w:r>
      <w:r w:rsidRPr="00C2381E">
        <w:rPr>
          <w:rFonts w:hint="eastAsia"/>
        </w:rPr>
        <w:t xml:space="preserve"> </w:t>
      </w:r>
      <w:r w:rsidRPr="00C2381E">
        <w:rPr>
          <w:rFonts w:hint="eastAsia"/>
        </w:rPr>
        <w:t>现实世界中的其他挑战包括在广泛研究的</w:t>
      </w:r>
      <w:r w:rsidRPr="00C2381E">
        <w:rPr>
          <w:rFonts w:hint="eastAsia"/>
        </w:rPr>
        <w:t>N = 1</w:t>
      </w:r>
      <w:r w:rsidRPr="00C2381E">
        <w:rPr>
          <w:rFonts w:hint="eastAsia"/>
        </w:rPr>
        <w:t>：：：</w:t>
      </w:r>
      <w:r w:rsidRPr="00C2381E">
        <w:rPr>
          <w:rFonts w:hint="eastAsia"/>
        </w:rPr>
        <w:t>20</w:t>
      </w:r>
      <w:r w:rsidR="008C5354">
        <w:rPr>
          <w:rFonts w:hint="eastAsia"/>
        </w:rPr>
        <w:t>ω</w:t>
      </w:r>
      <w:r w:rsidRPr="00C2381E">
        <w:rPr>
          <w:rFonts w:hint="eastAsia"/>
        </w:rPr>
        <w:t>ay</w:t>
      </w:r>
      <w:r w:rsidRPr="00C2381E">
        <w:rPr>
          <w:rFonts w:hint="eastAsia"/>
        </w:rPr>
        <w:t>识别范围之外扩大</w:t>
      </w:r>
      <w:r>
        <w:rPr>
          <w:rFonts w:hint="eastAsia"/>
        </w:rPr>
        <w:t>小样本</w:t>
      </w:r>
      <w:r w:rsidRPr="00C2381E">
        <w:rPr>
          <w:rFonts w:hint="eastAsia"/>
        </w:rPr>
        <w:t>学习的范围，这时流行且有效的度量学习者方法系列</w:t>
      </w:r>
      <w:r w:rsidRPr="00C2381E">
        <w:rPr>
          <w:rFonts w:hint="eastAsia"/>
        </w:rPr>
        <w:t>[20]</w:t>
      </w:r>
      <w:r w:rsidRPr="00C2381E">
        <w:rPr>
          <w:rFonts w:hint="eastAsia"/>
        </w:rPr>
        <w:t>，</w:t>
      </w:r>
      <w:r w:rsidRPr="00C2381E">
        <w:rPr>
          <w:rFonts w:hint="eastAsia"/>
        </w:rPr>
        <w:t>[87]</w:t>
      </w:r>
      <w:r w:rsidRPr="00C2381E">
        <w:rPr>
          <w:rFonts w:hint="eastAsia"/>
        </w:rPr>
        <w:t>开始陷入困境。</w:t>
      </w:r>
    </w:p>
    <w:p w14:paraId="66AE48E3" w14:textId="22DEA852" w:rsidR="00683E5E" w:rsidRPr="00C2381E" w:rsidRDefault="00C2381E" w:rsidP="00683E5E">
      <w:pPr>
        <w:ind w:firstLine="420"/>
      </w:pPr>
      <w:r w:rsidRPr="00C2381E">
        <w:rPr>
          <w:rFonts w:hint="eastAsia"/>
          <w:b/>
        </w:rPr>
        <w:t>小样本物体检测</w:t>
      </w:r>
      <w:r>
        <w:rPr>
          <w:rFonts w:hint="eastAsia"/>
        </w:rPr>
        <w:t xml:space="preserve"> </w:t>
      </w:r>
      <w:r w:rsidRPr="00C2381E">
        <w:rPr>
          <w:rFonts w:hint="eastAsia"/>
        </w:rPr>
        <w:t>迄今为止，很少有研究</w:t>
      </w:r>
      <w:r w:rsidRPr="00C2381E">
        <w:rPr>
          <w:rFonts w:hint="eastAsia"/>
        </w:rPr>
        <w:t>[165]</w:t>
      </w:r>
      <w:r w:rsidRPr="00C2381E">
        <w:rPr>
          <w:rFonts w:hint="eastAsia"/>
        </w:rPr>
        <w:t>进行</w:t>
      </w:r>
      <w:r>
        <w:rPr>
          <w:rFonts w:hint="eastAsia"/>
        </w:rPr>
        <w:t>小样本物体</w:t>
      </w:r>
      <w:r w:rsidRPr="00C2381E">
        <w:rPr>
          <w:rFonts w:hint="eastAsia"/>
        </w:rPr>
        <w:t>检测，其重用了标准检测数据集，例如</w:t>
      </w:r>
      <w:r w:rsidRPr="00C2381E">
        <w:rPr>
          <w:rFonts w:hint="eastAsia"/>
        </w:rPr>
        <w:t>COCO</w:t>
      </w:r>
      <w:r w:rsidRPr="00C2381E">
        <w:rPr>
          <w:rFonts w:hint="eastAsia"/>
        </w:rPr>
        <w:t>和</w:t>
      </w:r>
      <w:r w:rsidRPr="00C2381E">
        <w:rPr>
          <w:rFonts w:hint="eastAsia"/>
        </w:rPr>
        <w:t>Pascal VOC</w:t>
      </w:r>
      <w:r w:rsidRPr="00C2381E">
        <w:rPr>
          <w:rFonts w:hint="eastAsia"/>
        </w:rPr>
        <w:t>。</w:t>
      </w:r>
      <w:r w:rsidRPr="00C2381E">
        <w:rPr>
          <w:rFonts w:hint="eastAsia"/>
        </w:rPr>
        <w:t xml:space="preserve"> </w:t>
      </w:r>
      <w:r w:rsidRPr="00C2381E">
        <w:rPr>
          <w:rFonts w:hint="eastAsia"/>
        </w:rPr>
        <w:t>但是，与分类基准相比，这些仅提供了一些用于</w:t>
      </w:r>
      <w:proofErr w:type="gramStart"/>
      <w:r w:rsidRPr="00C2381E">
        <w:rPr>
          <w:rFonts w:hint="eastAsia"/>
        </w:rPr>
        <w:t>元训练</w:t>
      </w:r>
      <w:proofErr w:type="gramEnd"/>
      <w:r w:rsidRPr="00C2381E">
        <w:rPr>
          <w:rFonts w:hint="eastAsia"/>
        </w:rPr>
        <w:t>/</w:t>
      </w:r>
      <w:r w:rsidRPr="00C2381E">
        <w:rPr>
          <w:rFonts w:hint="eastAsia"/>
        </w:rPr>
        <w:t>测试的类，因此需要更多的基准。</w:t>
      </w:r>
    </w:p>
    <w:p w14:paraId="75D1C4CF" w14:textId="60DAEE4C" w:rsidR="00683E5E" w:rsidRDefault="00C2381E" w:rsidP="00683E5E">
      <w:pPr>
        <w:ind w:firstLine="420"/>
      </w:pPr>
      <w:r w:rsidRPr="00C2381E">
        <w:rPr>
          <w:rFonts w:hint="eastAsia"/>
          <w:b/>
        </w:rPr>
        <w:t>回归基准</w:t>
      </w:r>
      <w:r>
        <w:rPr>
          <w:rFonts w:hint="eastAsia"/>
        </w:rPr>
        <w:t xml:space="preserve"> </w:t>
      </w:r>
      <w:r w:rsidRPr="00C2381E">
        <w:rPr>
          <w:rFonts w:hint="eastAsia"/>
        </w:rPr>
        <w:t>不幸的是，为</w:t>
      </w:r>
      <w:r>
        <w:rPr>
          <w:rFonts w:hint="eastAsia"/>
        </w:rPr>
        <w:t>小样本</w:t>
      </w:r>
      <w:r w:rsidRPr="00C2381E">
        <w:rPr>
          <w:rFonts w:hint="eastAsia"/>
        </w:rPr>
        <w:t>回归建立通用基准的工作比分类少。</w:t>
      </w:r>
      <w:r w:rsidRPr="00C2381E">
        <w:rPr>
          <w:rFonts w:hint="eastAsia"/>
        </w:rPr>
        <w:t xml:space="preserve"> </w:t>
      </w:r>
      <w:r w:rsidRPr="00C2381E">
        <w:rPr>
          <w:rFonts w:hint="eastAsia"/>
        </w:rPr>
        <w:t>在</w:t>
      </w:r>
      <w:r w:rsidRPr="00C2381E">
        <w:rPr>
          <w:rFonts w:hint="eastAsia"/>
        </w:rPr>
        <w:t>[19]</w:t>
      </w:r>
      <w:r w:rsidRPr="00C2381E">
        <w:rPr>
          <w:rFonts w:hint="eastAsia"/>
        </w:rPr>
        <w:t>，</w:t>
      </w:r>
      <w:r w:rsidRPr="00C2381E">
        <w:rPr>
          <w:rFonts w:hint="eastAsia"/>
        </w:rPr>
        <w:t>[212]</w:t>
      </w:r>
      <w:r w:rsidRPr="00C2381E">
        <w:rPr>
          <w:rFonts w:hint="eastAsia"/>
        </w:rPr>
        <w:t>中已经提出了玩具问题，例如一维正弦回归。</w:t>
      </w:r>
      <w:r w:rsidRPr="00C2381E">
        <w:rPr>
          <w:rFonts w:hint="eastAsia"/>
        </w:rPr>
        <w:t xml:space="preserve"> </w:t>
      </w:r>
      <w:r w:rsidRPr="00C2381E">
        <w:rPr>
          <w:rFonts w:hint="eastAsia"/>
        </w:rPr>
        <w:t>已经考虑了通过从像素坐标回归到</w:t>
      </w:r>
      <w:r w:rsidRPr="00C2381E">
        <w:rPr>
          <w:rFonts w:hint="eastAsia"/>
        </w:rPr>
        <w:t>RGB</w:t>
      </w:r>
      <w:r w:rsidRPr="00C2381E">
        <w:rPr>
          <w:rFonts w:hint="eastAsia"/>
        </w:rPr>
        <w:t>值来完成图像完成</w:t>
      </w:r>
      <w:r w:rsidRPr="00C2381E">
        <w:rPr>
          <w:rFonts w:hint="eastAsia"/>
        </w:rPr>
        <w:t>[166]</w:t>
      </w:r>
      <w:r w:rsidRPr="00C2381E">
        <w:rPr>
          <w:rFonts w:hint="eastAsia"/>
        </w:rPr>
        <w:t>，一些工作以人体姿势和时尚回归到兴趣点</w:t>
      </w:r>
      <w:r w:rsidRPr="00C2381E">
        <w:rPr>
          <w:rFonts w:hint="eastAsia"/>
        </w:rPr>
        <w:t>[165]</w:t>
      </w:r>
      <w:r w:rsidRPr="00C2381E">
        <w:rPr>
          <w:rFonts w:hint="eastAsia"/>
        </w:rPr>
        <w:t>，而</w:t>
      </w:r>
      <w:r w:rsidRPr="00C2381E">
        <w:rPr>
          <w:rFonts w:hint="eastAsia"/>
        </w:rPr>
        <w:t>[213]</w:t>
      </w:r>
      <w:r w:rsidRPr="00C2381E">
        <w:rPr>
          <w:rFonts w:hint="eastAsia"/>
        </w:rPr>
        <w:t>考虑了面部姿势回归的任务，另外进行了遮挡以引入歧义。总体而言，这些任务都是分散的，</w:t>
      </w:r>
      <w:proofErr w:type="gramStart"/>
      <w:r w:rsidRPr="00C2381E">
        <w:rPr>
          <w:rFonts w:hint="eastAsia"/>
        </w:rPr>
        <w:t>元学习</w:t>
      </w:r>
      <w:proofErr w:type="gramEnd"/>
      <w:r w:rsidRPr="00C2381E">
        <w:rPr>
          <w:rFonts w:hint="eastAsia"/>
        </w:rPr>
        <w:t>社区尚未就回归基准达成共识。</w:t>
      </w:r>
    </w:p>
    <w:p w14:paraId="4758A7EC" w14:textId="37A7E3F7" w:rsidR="00C2381E" w:rsidRPr="00C2381E" w:rsidRDefault="00C2381E" w:rsidP="00C2381E">
      <w:pPr>
        <w:ind w:firstLine="420"/>
      </w:pPr>
      <w:r w:rsidRPr="00C2381E">
        <w:rPr>
          <w:rFonts w:hint="eastAsia"/>
          <w:b/>
        </w:rPr>
        <w:t>非</w:t>
      </w:r>
      <w:proofErr w:type="gramStart"/>
      <w:r w:rsidRPr="00C2381E">
        <w:rPr>
          <w:rFonts w:hint="eastAsia"/>
          <w:b/>
        </w:rPr>
        <w:t>元学习</w:t>
      </w:r>
      <w:proofErr w:type="gramEnd"/>
      <w:r w:rsidRPr="00C2381E">
        <w:rPr>
          <w:rFonts w:hint="eastAsia"/>
          <w:b/>
        </w:rPr>
        <w:t>的</w:t>
      </w:r>
      <w:r w:rsidRPr="00C2381E">
        <w:rPr>
          <w:rFonts w:hint="eastAsia"/>
          <w:b/>
        </w:rPr>
        <w:t>小样本</w:t>
      </w:r>
      <w:r w:rsidRPr="00C2381E">
        <w:rPr>
          <w:rFonts w:hint="eastAsia"/>
          <w:b/>
        </w:rPr>
        <w:t>学习方法</w:t>
      </w:r>
      <w:r>
        <w:rPr>
          <w:rFonts w:hint="eastAsia"/>
        </w:rPr>
        <w:t xml:space="preserve"> </w:t>
      </w:r>
      <w:r>
        <w:rPr>
          <w:rFonts w:hint="eastAsia"/>
        </w:rPr>
        <w:t>最近，许多非</w:t>
      </w:r>
      <w:proofErr w:type="gramStart"/>
      <w:r>
        <w:rPr>
          <w:rFonts w:hint="eastAsia"/>
        </w:rPr>
        <w:t>元学习</w:t>
      </w:r>
      <w:proofErr w:type="gramEnd"/>
      <w:r>
        <w:rPr>
          <w:rFonts w:hint="eastAsia"/>
        </w:rPr>
        <w:t>的方法在少数测试基准上获得了竞争优势，这质疑在这种情况下学习的必要性。</w:t>
      </w:r>
      <w:r>
        <w:rPr>
          <w:rFonts w:hint="eastAsia"/>
        </w:rPr>
        <w:t xml:space="preserve"> </w:t>
      </w:r>
      <w:r>
        <w:rPr>
          <w:rFonts w:hint="eastAsia"/>
        </w:rPr>
        <w:t>在</w:t>
      </w:r>
      <w:r>
        <w:rPr>
          <w:rFonts w:hint="eastAsia"/>
        </w:rPr>
        <w:t>[110]</w:t>
      </w:r>
      <w:r>
        <w:rPr>
          <w:rFonts w:hint="eastAsia"/>
        </w:rPr>
        <w:t>中表明，立即对所有基本任务进行培训并对目标任务进行微调是比最初报告的更强的基准，主要是因为不公平地省略了扩充。此外，使用更深的主干可以缩小</w:t>
      </w:r>
      <w:proofErr w:type="gramStart"/>
      <w:r>
        <w:rPr>
          <w:rFonts w:hint="eastAsia"/>
        </w:rPr>
        <w:t>常规元</w:t>
      </w:r>
      <w:proofErr w:type="gramEnd"/>
      <w:r>
        <w:rPr>
          <w:rFonts w:hint="eastAsia"/>
        </w:rPr>
        <w:t>学习方法之间的性能差距，并且基线可以在源任务分配和目标任务分配之间进行较大的域转换时胜过这些方法</w:t>
      </w:r>
      <w:r>
        <w:rPr>
          <w:rFonts w:hint="eastAsia"/>
        </w:rPr>
        <w:t xml:space="preserve">[207] </w:t>
      </w:r>
      <w:r>
        <w:rPr>
          <w:rFonts w:hint="eastAsia"/>
        </w:rPr>
        <w:t>–尽管最近的元学习方法在此设置</w:t>
      </w:r>
      <w:r>
        <w:rPr>
          <w:rFonts w:hint="eastAsia"/>
        </w:rPr>
        <w:t>取得好效果</w:t>
      </w:r>
      <w:r>
        <w:rPr>
          <w:rFonts w:hint="eastAsia"/>
        </w:rPr>
        <w:t>[173]</w:t>
      </w:r>
      <w:r>
        <w:rPr>
          <w:rFonts w:hint="eastAsia"/>
        </w:rPr>
        <w:t>。</w:t>
      </w:r>
      <w:r>
        <w:rPr>
          <w:rFonts w:hint="eastAsia"/>
        </w:rPr>
        <w:t xml:space="preserve"> </w:t>
      </w:r>
      <w:r>
        <w:rPr>
          <w:rFonts w:hint="eastAsia"/>
        </w:rPr>
        <w:t>在类似的主题上，</w:t>
      </w:r>
      <w:r>
        <w:rPr>
          <w:rFonts w:hint="eastAsia"/>
        </w:rPr>
        <w:t>[214]</w:t>
      </w:r>
      <w:r>
        <w:rPr>
          <w:rFonts w:hint="eastAsia"/>
        </w:rPr>
        <w:t>表明，简单的特征转换（如</w:t>
      </w:r>
      <w:r>
        <w:rPr>
          <w:rFonts w:hint="eastAsia"/>
        </w:rPr>
        <w:t>L2</w:t>
      </w:r>
      <w:r>
        <w:rPr>
          <w:rFonts w:hint="eastAsia"/>
        </w:rPr>
        <w:t>归一化）可以使最近邻分类器具有竞争力，而无需进行元学习。</w:t>
      </w:r>
    </w:p>
    <w:p w14:paraId="341BBA0F" w14:textId="21CEFA87" w:rsidR="00C2381E" w:rsidRDefault="00C2381E" w:rsidP="00683E5E">
      <w:pPr>
        <w:ind w:firstLine="420"/>
      </w:pPr>
      <w:r w:rsidRPr="00C2381E">
        <w:rPr>
          <w:rFonts w:hint="eastAsia"/>
        </w:rPr>
        <w:t>因此，这里的辩论仍在进行中，但是精心设计的总体基线和更多样化的数据</w:t>
      </w:r>
      <w:proofErr w:type="gramStart"/>
      <w:r w:rsidRPr="00C2381E">
        <w:rPr>
          <w:rFonts w:hint="eastAsia"/>
        </w:rPr>
        <w:t>集非常</w:t>
      </w:r>
      <w:proofErr w:type="gramEnd"/>
      <w:r w:rsidRPr="00C2381E">
        <w:rPr>
          <w:rFonts w:hint="eastAsia"/>
        </w:rPr>
        <w:t>重要，并且对于所有方法都应保持公平，一致的最佳实践。</w:t>
      </w:r>
    </w:p>
    <w:p w14:paraId="542A9585" w14:textId="69E75DEC" w:rsidR="00C2381E" w:rsidRPr="000B36D6" w:rsidRDefault="000B36D6" w:rsidP="00683E5E">
      <w:pPr>
        <w:ind w:firstLine="420"/>
        <w:rPr>
          <w:b/>
          <w:sz w:val="28"/>
        </w:rPr>
      </w:pPr>
      <w:r w:rsidRPr="000B36D6">
        <w:rPr>
          <w:rFonts w:hint="eastAsia"/>
          <w:b/>
          <w:sz w:val="28"/>
        </w:rPr>
        <w:t>5.2</w:t>
      </w:r>
      <w:r w:rsidRPr="000B36D6">
        <w:rPr>
          <w:rFonts w:hint="eastAsia"/>
          <w:b/>
          <w:sz w:val="28"/>
        </w:rPr>
        <w:t>元强化学习和机器人</w:t>
      </w:r>
    </w:p>
    <w:p w14:paraId="077F8E27" w14:textId="4E0A82D4" w:rsidR="00C2381E" w:rsidRDefault="000B36D6" w:rsidP="000B36D6">
      <w:pPr>
        <w:ind w:firstLine="420"/>
      </w:pPr>
      <w:r>
        <w:rPr>
          <w:rFonts w:hint="eastAsia"/>
        </w:rPr>
        <w:t>强化学习通常与学习控制策略有关，该策略使代理能够在环境中完成顺序动作任务时获得较高的回报，而监督学习则专注于给定数据集的准确性。</w:t>
      </w:r>
      <w:r>
        <w:rPr>
          <w:rFonts w:hint="eastAsia"/>
        </w:rPr>
        <w:t xml:space="preserve"> </w:t>
      </w:r>
      <w:r>
        <w:rPr>
          <w:rFonts w:hint="eastAsia"/>
        </w:rPr>
        <w:t>由于稀疏的奖励，对探索的需求以及高变异性</w:t>
      </w:r>
      <w:r>
        <w:rPr>
          <w:rFonts w:hint="eastAsia"/>
        </w:rPr>
        <w:t>[215]</w:t>
      </w:r>
      <w:r>
        <w:rPr>
          <w:rFonts w:hint="eastAsia"/>
        </w:rPr>
        <w:t>优化算法，</w:t>
      </w:r>
      <w:r>
        <w:rPr>
          <w:rFonts w:hint="eastAsia"/>
        </w:rPr>
        <w:t>RL</w:t>
      </w:r>
      <w:r>
        <w:rPr>
          <w:rFonts w:hint="eastAsia"/>
        </w:rPr>
        <w:t>通常遭受极端的样本低效。</w:t>
      </w:r>
      <w:r>
        <w:rPr>
          <w:rFonts w:hint="eastAsia"/>
        </w:rPr>
        <w:t xml:space="preserve"> </w:t>
      </w:r>
      <w:r>
        <w:rPr>
          <w:rFonts w:hint="eastAsia"/>
        </w:rPr>
        <w:t>但是，应用程序自然也很自然地需要</w:t>
      </w:r>
      <w:proofErr w:type="gramStart"/>
      <w:r>
        <w:rPr>
          <w:rFonts w:hint="eastAsia"/>
        </w:rPr>
        <w:t>元学习</w:t>
      </w:r>
      <w:proofErr w:type="gramEnd"/>
      <w:r>
        <w:rPr>
          <w:rFonts w:hint="eastAsia"/>
        </w:rPr>
        <w:t>可以利用的任务系列，例如定位或到达不同的位置</w:t>
      </w:r>
      <w:r>
        <w:rPr>
          <w:rFonts w:hint="eastAsia"/>
        </w:rPr>
        <w:t>[172]</w:t>
      </w:r>
      <w:r>
        <w:rPr>
          <w:rFonts w:hint="eastAsia"/>
        </w:rPr>
        <w:t>，在不同的地图</w:t>
      </w:r>
      <w:r>
        <w:rPr>
          <w:rFonts w:hint="eastAsia"/>
        </w:rPr>
        <w:t>/</w:t>
      </w:r>
      <w:r>
        <w:rPr>
          <w:rFonts w:hint="eastAsia"/>
        </w:rPr>
        <w:t>环境中导航</w:t>
      </w:r>
      <w:r>
        <w:rPr>
          <w:rFonts w:hint="eastAsia"/>
        </w:rPr>
        <w:t>[40]</w:t>
      </w:r>
      <w:r>
        <w:rPr>
          <w:rFonts w:hint="eastAsia"/>
        </w:rPr>
        <w:t>或穿越不同的地形</w:t>
      </w:r>
      <w:r>
        <w:rPr>
          <w:rFonts w:hint="eastAsia"/>
        </w:rPr>
        <w:t>[63]</w:t>
      </w:r>
      <w:r>
        <w:rPr>
          <w:rFonts w:hint="eastAsia"/>
        </w:rPr>
        <w:t>，驾驶不同的地形</w:t>
      </w:r>
      <w:r>
        <w:rPr>
          <w:rFonts w:hint="eastAsia"/>
        </w:rPr>
        <w:t xml:space="preserve"> </w:t>
      </w:r>
      <w:r>
        <w:rPr>
          <w:rFonts w:hint="eastAsia"/>
        </w:rPr>
        <w:t>汽车</w:t>
      </w:r>
      <w:r>
        <w:rPr>
          <w:rFonts w:hint="eastAsia"/>
        </w:rPr>
        <w:t>[171]</w:t>
      </w:r>
      <w:r>
        <w:rPr>
          <w:rFonts w:hint="eastAsia"/>
        </w:rPr>
        <w:t>，与不同的竞争者竞争</w:t>
      </w:r>
      <w:r>
        <w:rPr>
          <w:rFonts w:hint="eastAsia"/>
        </w:rPr>
        <w:t>[61]</w:t>
      </w:r>
      <w:r>
        <w:rPr>
          <w:rFonts w:hint="eastAsia"/>
        </w:rPr>
        <w:t>，并应对不同的障碍，例如单个机器人肢体的故障</w:t>
      </w:r>
      <w:r>
        <w:rPr>
          <w:rFonts w:hint="eastAsia"/>
        </w:rPr>
        <w:t>[63]</w:t>
      </w:r>
      <w:r>
        <w:rPr>
          <w:rFonts w:hint="eastAsia"/>
        </w:rPr>
        <w:t>。因此，</w:t>
      </w:r>
      <w:r>
        <w:rPr>
          <w:rFonts w:hint="eastAsia"/>
        </w:rPr>
        <w:t>RL</w:t>
      </w:r>
      <w:r>
        <w:rPr>
          <w:rFonts w:hint="eastAsia"/>
        </w:rPr>
        <w:t>提供了一个肥沃的应用领域，其中与任务分配相关的</w:t>
      </w:r>
      <w:proofErr w:type="gramStart"/>
      <w:r>
        <w:rPr>
          <w:rFonts w:hint="eastAsia"/>
        </w:rPr>
        <w:t>元</w:t>
      </w:r>
      <w:r>
        <w:rPr>
          <w:rFonts w:hint="eastAsia"/>
        </w:rPr>
        <w:t>学习</w:t>
      </w:r>
      <w:proofErr w:type="gramEnd"/>
      <w:r>
        <w:rPr>
          <w:rFonts w:hint="eastAsia"/>
        </w:rPr>
        <w:t>已成功地提高了标准</w:t>
      </w:r>
      <w:r>
        <w:rPr>
          <w:rFonts w:hint="eastAsia"/>
        </w:rPr>
        <w:t>RL</w:t>
      </w:r>
      <w:r>
        <w:rPr>
          <w:rFonts w:hint="eastAsia"/>
        </w:rPr>
        <w:t>算法的样本效率。可以直观地了解这些方法的功效。</w:t>
      </w:r>
      <w:r>
        <w:rPr>
          <w:rFonts w:hint="eastAsia"/>
        </w:rPr>
        <w:t xml:space="preserve"> </w:t>
      </w:r>
      <w:r>
        <w:rPr>
          <w:rFonts w:hint="eastAsia"/>
        </w:rPr>
        <w:t>例如，类人机器人的“如何站起来”的元知识是家庭中所有需要运动的任务的可转移技能，而迷宫布局的元知识可以在所有需要在迷宫中导航的任务中转移。</w:t>
      </w:r>
    </w:p>
    <w:p w14:paraId="2B354D71" w14:textId="77777777" w:rsidR="000B36D6" w:rsidRPr="000B36D6" w:rsidRDefault="000B36D6" w:rsidP="00683E5E">
      <w:pPr>
        <w:ind w:firstLine="420"/>
        <w:rPr>
          <w:b/>
          <w:sz w:val="28"/>
        </w:rPr>
      </w:pPr>
      <w:r w:rsidRPr="000B36D6">
        <w:rPr>
          <w:rFonts w:hint="eastAsia"/>
          <w:b/>
          <w:sz w:val="28"/>
        </w:rPr>
        <w:t>5.2.1</w:t>
      </w:r>
      <w:r w:rsidRPr="000B36D6">
        <w:rPr>
          <w:rFonts w:hint="eastAsia"/>
          <w:b/>
          <w:sz w:val="28"/>
        </w:rPr>
        <w:t>方法</w:t>
      </w:r>
    </w:p>
    <w:p w14:paraId="2FE5B21F" w14:textId="5CC8A95F" w:rsidR="00C2381E" w:rsidRDefault="000B36D6" w:rsidP="00683E5E">
      <w:pPr>
        <w:ind w:firstLine="420"/>
      </w:pPr>
      <w:r w:rsidRPr="000B36D6">
        <w:rPr>
          <w:rFonts w:hint="eastAsia"/>
        </w:rPr>
        <w:t>我们已经在</w:t>
      </w:r>
      <w:r w:rsidRPr="000B36D6">
        <w:rPr>
          <w:rFonts w:hint="eastAsia"/>
        </w:rPr>
        <w:t>RL</w:t>
      </w:r>
      <w:r w:rsidRPr="000B36D6">
        <w:rPr>
          <w:rFonts w:hint="eastAsia"/>
        </w:rPr>
        <w:t>中探索了我们已经看到的</w:t>
      </w:r>
      <w:proofErr w:type="gramStart"/>
      <w:r w:rsidRPr="000B36D6">
        <w:rPr>
          <w:rFonts w:hint="eastAsia"/>
        </w:rPr>
        <w:t>几种元</w:t>
      </w:r>
      <w:proofErr w:type="gramEnd"/>
      <w:r w:rsidRPr="000B36D6">
        <w:rPr>
          <w:rFonts w:hint="eastAsia"/>
        </w:rPr>
        <w:t>表示，包括学习初始条件</w:t>
      </w:r>
      <w:r w:rsidRPr="000B36D6">
        <w:rPr>
          <w:rFonts w:hint="eastAsia"/>
        </w:rPr>
        <w:t>[19]</w:t>
      </w:r>
      <w:r w:rsidRPr="000B36D6">
        <w:rPr>
          <w:rFonts w:hint="eastAsia"/>
        </w:rPr>
        <w:t>，</w:t>
      </w:r>
      <w:r w:rsidRPr="000B36D6">
        <w:rPr>
          <w:rFonts w:hint="eastAsia"/>
        </w:rPr>
        <w:t>[159]</w:t>
      </w:r>
      <w:r w:rsidRPr="000B36D6">
        <w:rPr>
          <w:rFonts w:hint="eastAsia"/>
        </w:rPr>
        <w:t>，超参数</w:t>
      </w:r>
      <w:r w:rsidRPr="000B36D6">
        <w:rPr>
          <w:rFonts w:hint="eastAsia"/>
        </w:rPr>
        <w:t>[159]</w:t>
      </w:r>
      <w:r w:rsidRPr="000B36D6">
        <w:rPr>
          <w:rFonts w:hint="eastAsia"/>
        </w:rPr>
        <w:t>，</w:t>
      </w:r>
      <w:r w:rsidRPr="000B36D6">
        <w:rPr>
          <w:rFonts w:hint="eastAsia"/>
        </w:rPr>
        <w:t>[164]</w:t>
      </w:r>
      <w:r w:rsidRPr="000B36D6">
        <w:rPr>
          <w:rFonts w:hint="eastAsia"/>
        </w:rPr>
        <w:t>，步长方向</w:t>
      </w:r>
      <w:r w:rsidRPr="000B36D6">
        <w:rPr>
          <w:rFonts w:hint="eastAsia"/>
        </w:rPr>
        <w:t>[75]</w:t>
      </w:r>
      <w:r w:rsidRPr="000B36D6">
        <w:rPr>
          <w:rFonts w:hint="eastAsia"/>
        </w:rPr>
        <w:t>和步长</w:t>
      </w:r>
      <w:r w:rsidRPr="000B36D6">
        <w:rPr>
          <w:rFonts w:hint="eastAsia"/>
        </w:rPr>
        <w:t>[163]</w:t>
      </w:r>
      <w:r w:rsidRPr="000B36D6">
        <w:rPr>
          <w:rFonts w:hint="eastAsia"/>
        </w:rPr>
        <w:t>，这使基于梯度的学习能够以较少的环境交互作用来训练神经策略；</w:t>
      </w:r>
      <w:r w:rsidRPr="000B36D6">
        <w:rPr>
          <w:rFonts w:hint="eastAsia"/>
        </w:rPr>
        <w:t xml:space="preserve"> </w:t>
      </w:r>
      <w:r w:rsidRPr="000B36D6">
        <w:rPr>
          <w:rFonts w:hint="eastAsia"/>
        </w:rPr>
        <w:t>并训练快速卷积</w:t>
      </w:r>
      <w:r w:rsidRPr="000B36D6">
        <w:rPr>
          <w:rFonts w:hint="eastAsia"/>
        </w:rPr>
        <w:t>[40]</w:t>
      </w:r>
      <w:r w:rsidRPr="000B36D6">
        <w:rPr>
          <w:rFonts w:hint="eastAsia"/>
        </w:rPr>
        <w:t>或循环</w:t>
      </w:r>
      <w:r w:rsidRPr="000B36D6">
        <w:rPr>
          <w:rFonts w:hint="eastAsia"/>
        </w:rPr>
        <w:t>[22]</w:t>
      </w:r>
      <w:r w:rsidRPr="000B36D6">
        <w:rPr>
          <w:rFonts w:hint="eastAsia"/>
        </w:rPr>
        <w:t>，</w:t>
      </w:r>
      <w:r w:rsidRPr="000B36D6">
        <w:rPr>
          <w:rFonts w:hint="eastAsia"/>
        </w:rPr>
        <w:t>[106]</w:t>
      </w:r>
      <w:r w:rsidRPr="000B36D6">
        <w:rPr>
          <w:rFonts w:hint="eastAsia"/>
        </w:rPr>
        <w:t>黑盒模型，以迄今嵌入给定环境的经验，并使用它来综合前馈策略。</w:t>
      </w:r>
      <w:r w:rsidRPr="000B36D6">
        <w:rPr>
          <w:rFonts w:hint="eastAsia"/>
        </w:rPr>
        <w:t xml:space="preserve"> </w:t>
      </w:r>
      <w:r w:rsidRPr="000B36D6">
        <w:rPr>
          <w:rFonts w:hint="eastAsia"/>
        </w:rPr>
        <w:t>最近的工作为这些任务开发了改进的元优化算法</w:t>
      </w:r>
      <w:r w:rsidRPr="000B36D6">
        <w:rPr>
          <w:rFonts w:hint="eastAsia"/>
        </w:rPr>
        <w:t>[155]</w:t>
      </w:r>
      <w:r w:rsidRPr="000B36D6">
        <w:rPr>
          <w:rFonts w:hint="eastAsia"/>
        </w:rPr>
        <w:t>，</w:t>
      </w:r>
      <w:r w:rsidRPr="000B36D6">
        <w:rPr>
          <w:rFonts w:hint="eastAsia"/>
        </w:rPr>
        <w:t>[156]</w:t>
      </w:r>
      <w:r w:rsidRPr="000B36D6">
        <w:rPr>
          <w:rFonts w:hint="eastAsia"/>
        </w:rPr>
        <w:t>，</w:t>
      </w:r>
      <w:r w:rsidRPr="000B36D6">
        <w:rPr>
          <w:rFonts w:hint="eastAsia"/>
        </w:rPr>
        <w:t>[158]</w:t>
      </w:r>
      <w:r w:rsidRPr="000B36D6">
        <w:rPr>
          <w:rFonts w:hint="eastAsia"/>
        </w:rPr>
        <w:t>，并为</w:t>
      </w:r>
      <w:r w:rsidRPr="000B36D6">
        <w:rPr>
          <w:rFonts w:hint="eastAsia"/>
        </w:rPr>
        <w:t>Meta RL [216]</w:t>
      </w:r>
      <w:r w:rsidRPr="000B36D6">
        <w:rPr>
          <w:rFonts w:hint="eastAsia"/>
        </w:rPr>
        <w:lastRenderedPageBreak/>
        <w:t>提供了理论保证。</w:t>
      </w:r>
    </w:p>
    <w:p w14:paraId="02F52B11" w14:textId="286CE2CA" w:rsidR="00C2381E" w:rsidRDefault="001A44E3" w:rsidP="001A44E3">
      <w:pPr>
        <w:ind w:firstLine="420"/>
      </w:pPr>
      <w:r w:rsidRPr="001A44E3">
        <w:rPr>
          <w:rFonts w:hint="eastAsia"/>
          <w:b/>
        </w:rPr>
        <w:t>探索</w:t>
      </w:r>
      <w:r>
        <w:rPr>
          <w:rFonts w:hint="eastAsia"/>
        </w:rPr>
        <w:t>RL</w:t>
      </w:r>
      <w:r>
        <w:rPr>
          <w:rFonts w:hint="eastAsia"/>
        </w:rPr>
        <w:t>是一种非常独特的元表示形式。</w:t>
      </w:r>
      <w:r>
        <w:rPr>
          <w:rFonts w:hint="eastAsia"/>
        </w:rPr>
        <w:t xml:space="preserve">  RL</w:t>
      </w:r>
      <w:r>
        <w:rPr>
          <w:rFonts w:hint="eastAsia"/>
        </w:rPr>
        <w:t>的复杂性在于数据分发不是固定的，而是根据代理的操作而变化的。</w:t>
      </w:r>
      <w:r>
        <w:rPr>
          <w:rFonts w:hint="eastAsia"/>
        </w:rPr>
        <w:t xml:space="preserve"> </w:t>
      </w:r>
      <w:r>
        <w:rPr>
          <w:rFonts w:hint="eastAsia"/>
        </w:rPr>
        <w:t>此外，稀疏的奖励可能意味着代理必须采取许多行动才能获得可用于指导学习的奖励。因此，如何探索和获取用于学习的数据是任何</w:t>
      </w:r>
      <w:r>
        <w:rPr>
          <w:rFonts w:hint="eastAsia"/>
        </w:rPr>
        <w:t>RL</w:t>
      </w:r>
      <w:r>
        <w:rPr>
          <w:rFonts w:hint="eastAsia"/>
        </w:rPr>
        <w:t>算法的关键因素。</w:t>
      </w:r>
      <w:r>
        <w:rPr>
          <w:rFonts w:hint="eastAsia"/>
        </w:rPr>
        <w:t xml:space="preserve"> </w:t>
      </w:r>
      <w:r>
        <w:rPr>
          <w:rFonts w:hint="eastAsia"/>
        </w:rPr>
        <w:t>传统上，探索是基于对随机动作</w:t>
      </w:r>
      <w:r>
        <w:rPr>
          <w:rFonts w:hint="eastAsia"/>
        </w:rPr>
        <w:t>[90]</w:t>
      </w:r>
      <w:r>
        <w:rPr>
          <w:rFonts w:hint="eastAsia"/>
        </w:rPr>
        <w:t>或手工探索启发法</w:t>
      </w:r>
      <w:r>
        <w:rPr>
          <w:rFonts w:hint="eastAsia"/>
        </w:rPr>
        <w:t>[217]</w:t>
      </w:r>
      <w:r>
        <w:rPr>
          <w:rFonts w:hint="eastAsia"/>
        </w:rPr>
        <w:t>进行采样。</w:t>
      </w:r>
      <w:r>
        <w:rPr>
          <w:rFonts w:hint="eastAsia"/>
        </w:rPr>
        <w:t xml:space="preserve"> </w:t>
      </w:r>
      <w:r>
        <w:rPr>
          <w:rFonts w:hint="eastAsia"/>
        </w:rPr>
        <w:t>相反，一些元</w:t>
      </w:r>
      <w:r>
        <w:rPr>
          <w:rFonts w:hint="eastAsia"/>
        </w:rPr>
        <w:t>RL</w:t>
      </w:r>
      <w:r>
        <w:rPr>
          <w:rFonts w:hint="eastAsia"/>
        </w:rPr>
        <w:t>研究将探索策略或好奇心功能明确地视为元知识</w:t>
      </w:r>
      <w:r w:rsidR="008C5354">
        <w:rPr>
          <w:rFonts w:hint="eastAsia"/>
        </w:rPr>
        <w:t>ω</w:t>
      </w:r>
      <w:r>
        <w:rPr>
          <w:rFonts w:hint="eastAsia"/>
        </w:rPr>
        <w:t xml:space="preserve"> </w:t>
      </w:r>
      <w:r>
        <w:rPr>
          <w:rFonts w:hint="eastAsia"/>
        </w:rPr>
        <w:t>并将其获取建模为</w:t>
      </w:r>
      <w:proofErr w:type="gramStart"/>
      <w:r>
        <w:rPr>
          <w:rFonts w:hint="eastAsia"/>
        </w:rPr>
        <w:t>元学习</w:t>
      </w:r>
      <w:proofErr w:type="gramEnd"/>
      <w:r>
        <w:rPr>
          <w:rFonts w:hint="eastAsia"/>
        </w:rPr>
        <w:t>问题</w:t>
      </w:r>
      <w:r>
        <w:rPr>
          <w:rFonts w:hint="eastAsia"/>
        </w:rPr>
        <w:t>[24]</w:t>
      </w:r>
      <w:r>
        <w:rPr>
          <w:rFonts w:hint="eastAsia"/>
        </w:rPr>
        <w:t>，</w:t>
      </w:r>
      <w:r>
        <w:rPr>
          <w:rFonts w:hint="eastAsia"/>
        </w:rPr>
        <w:t>[170]</w:t>
      </w:r>
      <w:r>
        <w:rPr>
          <w:rFonts w:hint="eastAsia"/>
        </w:rPr>
        <w:t>，</w:t>
      </w:r>
      <w:r>
        <w:rPr>
          <w:rFonts w:hint="eastAsia"/>
        </w:rPr>
        <w:t xml:space="preserve">[171] </w:t>
      </w:r>
      <w:r>
        <w:rPr>
          <w:rFonts w:hint="eastAsia"/>
        </w:rPr>
        <w:t>–通过“学习探索”显着提高了样本效率。</w:t>
      </w:r>
    </w:p>
    <w:p w14:paraId="1B2D9F82" w14:textId="2AEEA48F" w:rsidR="00C2381E" w:rsidRDefault="001A44E3" w:rsidP="001A44E3">
      <w:pPr>
        <w:ind w:firstLine="420"/>
      </w:pPr>
      <w:r w:rsidRPr="001A44E3">
        <w:rPr>
          <w:rFonts w:hint="eastAsia"/>
          <w:b/>
        </w:rPr>
        <w:t>优化</w:t>
      </w:r>
      <w:r>
        <w:rPr>
          <w:rFonts w:hint="eastAsia"/>
        </w:rPr>
        <w:t xml:space="preserve"> </w:t>
      </w:r>
      <w:r w:rsidRPr="001A44E3">
        <w:rPr>
          <w:rFonts w:hint="eastAsia"/>
        </w:rPr>
        <w:t>值得注意的是，与</w:t>
      </w:r>
      <w:r w:rsidRPr="001A44E3">
        <w:rPr>
          <w:rFonts w:hint="eastAsia"/>
        </w:rPr>
        <w:t>SL</w:t>
      </w:r>
      <w:r w:rsidRPr="001A44E3">
        <w:rPr>
          <w:rFonts w:hint="eastAsia"/>
        </w:rPr>
        <w:t>不同的是，优化通常会导致在</w:t>
      </w:r>
      <w:r>
        <w:rPr>
          <w:rFonts w:hint="eastAsia"/>
        </w:rPr>
        <w:t>训练</w:t>
      </w:r>
      <w:r w:rsidRPr="001A44E3">
        <w:rPr>
          <w:rFonts w:hint="eastAsia"/>
        </w:rPr>
        <w:t>组上以完美的精度获得良好的局部最小值。</w:t>
      </w:r>
      <w:r w:rsidRPr="001A44E3">
        <w:rPr>
          <w:rFonts w:hint="eastAsia"/>
        </w:rPr>
        <w:t xml:space="preserve">  RL</w:t>
      </w:r>
      <w:r w:rsidRPr="001A44E3">
        <w:rPr>
          <w:rFonts w:hint="eastAsia"/>
        </w:rPr>
        <w:t>通常是一个非常困难的优化问题，即使在“训练集”情节上，学习到的策略也远非最优。</w:t>
      </w:r>
      <w:r w:rsidRPr="001A44E3">
        <w:rPr>
          <w:rFonts w:hint="eastAsia"/>
        </w:rPr>
        <w:t xml:space="preserve"> </w:t>
      </w:r>
      <w:r w:rsidRPr="001A44E3">
        <w:rPr>
          <w:rFonts w:hint="eastAsia"/>
        </w:rPr>
        <w:t>这意味着，与</w:t>
      </w:r>
      <w:r w:rsidRPr="001A44E3">
        <w:rPr>
          <w:rFonts w:hint="eastAsia"/>
        </w:rPr>
        <w:t>meta-SL</w:t>
      </w:r>
      <w:r w:rsidRPr="001A44E3">
        <w:rPr>
          <w:rFonts w:hint="eastAsia"/>
        </w:rPr>
        <w:t>相比，</w:t>
      </w:r>
      <w:r w:rsidRPr="001A44E3">
        <w:rPr>
          <w:rFonts w:hint="eastAsia"/>
        </w:rPr>
        <w:t>meta-RL</w:t>
      </w:r>
      <w:r w:rsidRPr="001A44E3">
        <w:rPr>
          <w:rFonts w:hint="eastAsia"/>
        </w:rPr>
        <w:t>方法更普遍地用于提高渐近训练性能</w:t>
      </w:r>
      <w:r w:rsidRPr="001A44E3">
        <w:rPr>
          <w:rFonts w:hint="eastAsia"/>
        </w:rPr>
        <w:t>[23]</w:t>
      </w:r>
      <w:r w:rsidRPr="001A44E3">
        <w:rPr>
          <w:rFonts w:hint="eastAsia"/>
        </w:rPr>
        <w:t>，</w:t>
      </w:r>
      <w:r w:rsidRPr="001A44E3">
        <w:rPr>
          <w:rFonts w:hint="eastAsia"/>
        </w:rPr>
        <w:t>[164]</w:t>
      </w:r>
      <w:r w:rsidRPr="001A44E3">
        <w:rPr>
          <w:rFonts w:hint="eastAsia"/>
        </w:rPr>
        <w:t>，</w:t>
      </w:r>
      <w:r w:rsidRPr="001A44E3">
        <w:rPr>
          <w:rFonts w:hint="eastAsia"/>
        </w:rPr>
        <w:t>[167]</w:t>
      </w:r>
      <w:r w:rsidRPr="001A44E3">
        <w:rPr>
          <w:rFonts w:hint="eastAsia"/>
        </w:rPr>
        <w:t>以及样本效率，并且可以带来总体上更好的解决方案</w:t>
      </w:r>
      <w:r w:rsidRPr="001A44E3">
        <w:rPr>
          <w:rFonts w:hint="eastAsia"/>
        </w:rPr>
        <w:t xml:space="preserve"> </w:t>
      </w:r>
      <w:r w:rsidRPr="001A44E3">
        <w:rPr>
          <w:rFonts w:hint="eastAsia"/>
        </w:rPr>
        <w:t>。</w:t>
      </w:r>
      <w:r>
        <w:rPr>
          <w:rFonts w:hint="eastAsia"/>
        </w:rPr>
        <w:t>实际上，大多数元</w:t>
      </w:r>
      <w:r>
        <w:rPr>
          <w:rFonts w:hint="eastAsia"/>
        </w:rPr>
        <w:t>RL</w:t>
      </w:r>
      <w:r>
        <w:rPr>
          <w:rFonts w:hint="eastAsia"/>
        </w:rPr>
        <w:t>框架的</w:t>
      </w:r>
      <w:proofErr w:type="gramStart"/>
      <w:r>
        <w:rPr>
          <w:rFonts w:hint="eastAsia"/>
        </w:rPr>
        <w:t>元目标</w:t>
      </w:r>
      <w:proofErr w:type="gramEnd"/>
      <w:r>
        <w:rPr>
          <w:rFonts w:hint="eastAsia"/>
        </w:rPr>
        <w:t>是代理人在整个训练过程中的净回报，因此，对样本有效学习和渐进式学习都进行了奖励。</w:t>
      </w:r>
      <w:r>
        <w:rPr>
          <w:rFonts w:hint="eastAsia"/>
        </w:rPr>
        <w:t xml:space="preserve"> </w:t>
      </w:r>
      <w:r>
        <w:rPr>
          <w:rFonts w:hint="eastAsia"/>
        </w:rPr>
        <w:t>优化难度还意味着，在学习损失（或奖励）上也有相对较多的工作</w:t>
      </w:r>
      <w:r>
        <w:rPr>
          <w:rFonts w:hint="eastAsia"/>
        </w:rPr>
        <w:t>[RL]</w:t>
      </w:r>
      <w:r>
        <w:rPr>
          <w:rFonts w:hint="eastAsia"/>
        </w:rPr>
        <w:t>，</w:t>
      </w:r>
      <w:r>
        <w:rPr>
          <w:rFonts w:hint="eastAsia"/>
        </w:rPr>
        <w:t>[167]</w:t>
      </w:r>
      <w:r>
        <w:rPr>
          <w:rFonts w:hint="eastAsia"/>
        </w:rPr>
        <w:t>，</w:t>
      </w:r>
      <w:r>
        <w:rPr>
          <w:rFonts w:hint="eastAsia"/>
        </w:rPr>
        <w:t>[218]</w:t>
      </w:r>
      <w:r>
        <w:rPr>
          <w:rFonts w:hint="eastAsia"/>
        </w:rPr>
        <w:t>，</w:t>
      </w:r>
      <w:r>
        <w:rPr>
          <w:rFonts w:hint="eastAsia"/>
        </w:rPr>
        <w:t>RL</w:t>
      </w:r>
      <w:r>
        <w:rPr>
          <w:rFonts w:hint="eastAsia"/>
        </w:rPr>
        <w:t>代理应代替而不是常规的稀疏奖励目标来进行优化。与真实目标</w:t>
      </w:r>
      <w:r>
        <w:rPr>
          <w:rFonts w:hint="eastAsia"/>
        </w:rPr>
        <w:t>[23]</w:t>
      </w:r>
      <w:r>
        <w:rPr>
          <w:rFonts w:hint="eastAsia"/>
        </w:rPr>
        <w:t>，</w:t>
      </w:r>
      <w:r>
        <w:rPr>
          <w:rFonts w:hint="eastAsia"/>
        </w:rPr>
        <w:t>[218]</w:t>
      </w:r>
      <w:r>
        <w:rPr>
          <w:rFonts w:hint="eastAsia"/>
        </w:rPr>
        <w:t>相比，</w:t>
      </w:r>
      <w:proofErr w:type="gramStart"/>
      <w:r>
        <w:rPr>
          <w:rFonts w:hint="eastAsia"/>
        </w:rPr>
        <w:t>这种元学习</w:t>
      </w:r>
      <w:proofErr w:type="gramEnd"/>
      <w:r>
        <w:rPr>
          <w:rFonts w:hint="eastAsia"/>
        </w:rPr>
        <w:t>的损失可能更易于优化（更细，更平滑）。</w:t>
      </w:r>
      <w:r>
        <w:rPr>
          <w:rFonts w:hint="eastAsia"/>
        </w:rPr>
        <w:t xml:space="preserve"> </w:t>
      </w:r>
      <w:r>
        <w:rPr>
          <w:rFonts w:hint="eastAsia"/>
        </w:rPr>
        <w:t>这也可以作为奖励学习与探索联系起来，可以考虑实例化元学习方法来学习内在动机</w:t>
      </w:r>
      <w:r>
        <w:rPr>
          <w:rFonts w:hint="eastAsia"/>
        </w:rPr>
        <w:t>[168]</w:t>
      </w:r>
      <w:r>
        <w:rPr>
          <w:rFonts w:hint="eastAsia"/>
        </w:rPr>
        <w:t>。</w:t>
      </w:r>
    </w:p>
    <w:p w14:paraId="6611B355" w14:textId="4F422EC9" w:rsidR="00C2381E" w:rsidRDefault="001A44E3" w:rsidP="00683E5E">
      <w:pPr>
        <w:ind w:firstLine="420"/>
      </w:pPr>
      <w:r w:rsidRPr="001A44E3">
        <w:rPr>
          <w:rFonts w:hint="eastAsia"/>
          <w:b/>
        </w:rPr>
        <w:t>在线</w:t>
      </w:r>
      <w:proofErr w:type="spellStart"/>
      <w:r w:rsidRPr="001A44E3">
        <w:rPr>
          <w:rFonts w:hint="eastAsia"/>
          <w:b/>
        </w:rPr>
        <w:t>MetaRL</w:t>
      </w:r>
      <w:proofErr w:type="spellEnd"/>
      <w:r>
        <w:t xml:space="preserve"> </w:t>
      </w:r>
      <w:r w:rsidRPr="001A44E3">
        <w:rPr>
          <w:rFonts w:hint="eastAsia"/>
        </w:rPr>
        <w:t>我们注意到，很大一部分</w:t>
      </w:r>
      <w:r w:rsidRPr="001A44E3">
        <w:rPr>
          <w:rFonts w:hint="eastAsia"/>
        </w:rPr>
        <w:t>meta-RL</w:t>
      </w:r>
      <w:r w:rsidRPr="001A44E3">
        <w:rPr>
          <w:rFonts w:hint="eastAsia"/>
        </w:rPr>
        <w:t>研究是针对在线单任务设置的，其中元知识包括损失</w:t>
      </w:r>
      <w:r w:rsidRPr="001A44E3">
        <w:rPr>
          <w:rFonts w:hint="eastAsia"/>
        </w:rPr>
        <w:t>[113]</w:t>
      </w:r>
      <w:r w:rsidRPr="001A44E3">
        <w:rPr>
          <w:rFonts w:hint="eastAsia"/>
        </w:rPr>
        <w:t>，</w:t>
      </w:r>
      <w:r w:rsidRPr="001A44E3">
        <w:rPr>
          <w:rFonts w:hint="eastAsia"/>
        </w:rPr>
        <w:t>[167]</w:t>
      </w:r>
      <w:r w:rsidRPr="001A44E3">
        <w:rPr>
          <w:rFonts w:hint="eastAsia"/>
        </w:rPr>
        <w:t>，奖励</w:t>
      </w:r>
      <w:r w:rsidRPr="001A44E3">
        <w:rPr>
          <w:rFonts w:hint="eastAsia"/>
        </w:rPr>
        <w:t>[164]</w:t>
      </w:r>
      <w:r w:rsidRPr="001A44E3">
        <w:rPr>
          <w:rFonts w:hint="eastAsia"/>
        </w:rPr>
        <w:t>，</w:t>
      </w:r>
      <w:r w:rsidRPr="001A44E3">
        <w:rPr>
          <w:rFonts w:hint="eastAsia"/>
        </w:rPr>
        <w:t>[168]</w:t>
      </w:r>
      <w:r w:rsidRPr="001A44E3">
        <w:rPr>
          <w:rFonts w:hint="eastAsia"/>
        </w:rPr>
        <w:t>，超参数</w:t>
      </w:r>
      <w:r w:rsidRPr="001A44E3">
        <w:rPr>
          <w:rFonts w:hint="eastAsia"/>
        </w:rPr>
        <w:t xml:space="preserve">[162]  </w:t>
      </w:r>
      <w:r w:rsidRPr="001A44E3">
        <w:rPr>
          <w:rFonts w:hint="eastAsia"/>
        </w:rPr>
        <w:t>，</w:t>
      </w:r>
      <w:r w:rsidRPr="001A44E3">
        <w:rPr>
          <w:rFonts w:hint="eastAsia"/>
        </w:rPr>
        <w:t>[163]</w:t>
      </w:r>
      <w:r w:rsidRPr="001A44E3">
        <w:rPr>
          <w:rFonts w:hint="eastAsia"/>
        </w:rPr>
        <w:t>或探索策略</w:t>
      </w:r>
      <w:r w:rsidRPr="001A44E3">
        <w:rPr>
          <w:rFonts w:hint="eastAsia"/>
        </w:rPr>
        <w:t>[169]</w:t>
      </w:r>
      <w:r w:rsidRPr="001A44E3">
        <w:rPr>
          <w:rFonts w:hint="eastAsia"/>
        </w:rPr>
        <w:t>与基本策略一起在线学习，同时学习单个任务。</w:t>
      </w:r>
      <w:r w:rsidRPr="001A44E3">
        <w:rPr>
          <w:rFonts w:hint="eastAsia"/>
        </w:rPr>
        <w:t xml:space="preserve"> </w:t>
      </w:r>
      <w:r w:rsidRPr="001A44E3">
        <w:rPr>
          <w:rFonts w:hint="eastAsia"/>
        </w:rPr>
        <w:t>因此，这些方法不需要任务族，并且可以直接改善他们各自的基础学习者。</w:t>
      </w:r>
    </w:p>
    <w:p w14:paraId="04878DB5" w14:textId="4AD8198B" w:rsidR="00C2381E" w:rsidRDefault="001A44E3" w:rsidP="00683E5E">
      <w:pPr>
        <w:ind w:firstLine="420"/>
      </w:pPr>
      <w:r w:rsidRPr="001A44E3">
        <w:rPr>
          <w:b/>
        </w:rPr>
        <w:t>On- vs Off-Policy Meta-RL</w:t>
      </w:r>
      <w:r>
        <w:t xml:space="preserve"> </w:t>
      </w:r>
      <w:r w:rsidRPr="001A44E3">
        <w:rPr>
          <w:rFonts w:hint="eastAsia"/>
        </w:rPr>
        <w:t>传统</w:t>
      </w:r>
      <w:r w:rsidRPr="001A44E3">
        <w:rPr>
          <w:rFonts w:hint="eastAsia"/>
        </w:rPr>
        <w:t>RL</w:t>
      </w:r>
      <w:r w:rsidRPr="001A44E3">
        <w:rPr>
          <w:rFonts w:hint="eastAsia"/>
        </w:rPr>
        <w:t>方法学的一个主要二分法是在策略学习与非策略学习之间，例如</w:t>
      </w:r>
      <w:r w:rsidRPr="001A44E3">
        <w:rPr>
          <w:rFonts w:hint="eastAsia"/>
        </w:rPr>
        <w:t>PPO [90]</w:t>
      </w:r>
      <w:r w:rsidRPr="001A44E3">
        <w:rPr>
          <w:rFonts w:hint="eastAsia"/>
        </w:rPr>
        <w:t>与</w:t>
      </w:r>
      <w:r w:rsidRPr="001A44E3">
        <w:rPr>
          <w:rFonts w:hint="eastAsia"/>
        </w:rPr>
        <w:t>SAC [219]</w:t>
      </w:r>
      <w:r w:rsidRPr="001A44E3">
        <w:rPr>
          <w:rFonts w:hint="eastAsia"/>
        </w:rPr>
        <w:t>。</w:t>
      </w:r>
      <w:r w:rsidRPr="001A44E3">
        <w:rPr>
          <w:rFonts w:hint="eastAsia"/>
        </w:rPr>
        <w:t xml:space="preserve"> </w:t>
      </w:r>
      <w:r w:rsidRPr="001A44E3">
        <w:rPr>
          <w:rFonts w:hint="eastAsia"/>
        </w:rPr>
        <w:t>对于常规</w:t>
      </w:r>
      <w:r w:rsidRPr="001A44E3">
        <w:rPr>
          <w:rFonts w:hint="eastAsia"/>
        </w:rPr>
        <w:t>RL</w:t>
      </w:r>
      <w:r w:rsidRPr="001A44E3">
        <w:rPr>
          <w:rFonts w:hint="eastAsia"/>
        </w:rPr>
        <w:t>，非政策方法通常会大大提高样本效率。</w:t>
      </w:r>
      <w:r w:rsidRPr="001A44E3">
        <w:rPr>
          <w:rFonts w:hint="eastAsia"/>
        </w:rPr>
        <w:t xml:space="preserve"> </w:t>
      </w:r>
      <w:r w:rsidRPr="001A44E3">
        <w:rPr>
          <w:rFonts w:hint="eastAsia"/>
        </w:rPr>
        <w:t>但是，非策略方法很难扩展到</w:t>
      </w:r>
      <w:r w:rsidRPr="001A44E3">
        <w:rPr>
          <w:rFonts w:hint="eastAsia"/>
        </w:rPr>
        <w:t>meta-RL</w:t>
      </w:r>
      <w:r w:rsidRPr="001A44E3">
        <w:rPr>
          <w:rFonts w:hint="eastAsia"/>
        </w:rPr>
        <w:t>，导致大多数</w:t>
      </w:r>
      <w:r w:rsidRPr="001A44E3">
        <w:rPr>
          <w:rFonts w:hint="eastAsia"/>
        </w:rPr>
        <w:t>Meta-RL</w:t>
      </w:r>
      <w:r w:rsidRPr="001A44E3">
        <w:rPr>
          <w:rFonts w:hint="eastAsia"/>
        </w:rPr>
        <w:t>方法</w:t>
      </w:r>
      <w:proofErr w:type="gramStart"/>
      <w:r w:rsidRPr="001A44E3">
        <w:rPr>
          <w:rFonts w:hint="eastAsia"/>
        </w:rPr>
        <w:t>基于基于</w:t>
      </w:r>
      <w:proofErr w:type="gramEnd"/>
      <w:r w:rsidRPr="001A44E3">
        <w:rPr>
          <w:rFonts w:hint="eastAsia"/>
        </w:rPr>
        <w:t>策略的算法构建，因此限制了</w:t>
      </w:r>
      <w:r w:rsidRPr="001A44E3">
        <w:rPr>
          <w:rFonts w:hint="eastAsia"/>
        </w:rPr>
        <w:t>Meta-RL</w:t>
      </w:r>
      <w:r w:rsidRPr="001A44E3">
        <w:rPr>
          <w:rFonts w:hint="eastAsia"/>
        </w:rPr>
        <w:t>的绝对性能。</w:t>
      </w:r>
      <w:r w:rsidRPr="001A44E3">
        <w:rPr>
          <w:rFonts w:hint="eastAsia"/>
        </w:rPr>
        <w:t xml:space="preserve"> </w:t>
      </w:r>
      <w:r w:rsidRPr="001A44E3">
        <w:rPr>
          <w:rFonts w:hint="eastAsia"/>
        </w:rPr>
        <w:t>最近的一些工作已经开始设计非政策方法的</w:t>
      </w:r>
      <w:r w:rsidRPr="001A44E3">
        <w:rPr>
          <w:rFonts w:hint="eastAsia"/>
        </w:rPr>
        <w:t>meta-RL</w:t>
      </w:r>
      <w:r w:rsidRPr="001A44E3">
        <w:rPr>
          <w:rFonts w:hint="eastAsia"/>
        </w:rPr>
        <w:t>概括，从而获得了强有力的结果</w:t>
      </w:r>
      <w:r w:rsidRPr="001A44E3">
        <w:rPr>
          <w:rFonts w:hint="eastAsia"/>
        </w:rPr>
        <w:t>[109]</w:t>
      </w:r>
      <w:r w:rsidRPr="001A44E3">
        <w:rPr>
          <w:rFonts w:hint="eastAsia"/>
        </w:rPr>
        <w:t>，</w:t>
      </w:r>
      <w:r w:rsidRPr="001A44E3">
        <w:rPr>
          <w:rFonts w:hint="eastAsia"/>
        </w:rPr>
        <w:t>[113]</w:t>
      </w:r>
      <w:r w:rsidRPr="001A44E3">
        <w:rPr>
          <w:rFonts w:hint="eastAsia"/>
        </w:rPr>
        <w:t>，</w:t>
      </w:r>
      <w:r w:rsidRPr="001A44E3">
        <w:rPr>
          <w:rFonts w:hint="eastAsia"/>
        </w:rPr>
        <w:t>[157]</w:t>
      </w:r>
      <w:r w:rsidRPr="001A44E3">
        <w:rPr>
          <w:rFonts w:hint="eastAsia"/>
        </w:rPr>
        <w:t>，</w:t>
      </w:r>
      <w:r w:rsidRPr="001A44E3">
        <w:rPr>
          <w:rFonts w:hint="eastAsia"/>
        </w:rPr>
        <w:t>[218]</w:t>
      </w:r>
      <w:r w:rsidRPr="001A44E3">
        <w:rPr>
          <w:rFonts w:hint="eastAsia"/>
        </w:rPr>
        <w:t>。</w:t>
      </w:r>
      <w:r w:rsidRPr="001A44E3">
        <w:rPr>
          <w:rFonts w:hint="eastAsia"/>
        </w:rPr>
        <w:t xml:space="preserve"> </w:t>
      </w:r>
      <w:r w:rsidRPr="001A44E3">
        <w:rPr>
          <w:rFonts w:hint="eastAsia"/>
        </w:rPr>
        <w:t>值得注意的是，脱离政策的学习还提高了</w:t>
      </w:r>
      <w:proofErr w:type="gramStart"/>
      <w:r w:rsidRPr="001A44E3">
        <w:rPr>
          <w:rFonts w:hint="eastAsia"/>
        </w:rPr>
        <w:t>元训练</w:t>
      </w:r>
      <w:proofErr w:type="gramEnd"/>
      <w:r w:rsidRPr="001A44E3">
        <w:rPr>
          <w:rFonts w:hint="eastAsia"/>
        </w:rPr>
        <w:t>阶段的效率</w:t>
      </w:r>
      <w:r w:rsidRPr="001A44E3">
        <w:rPr>
          <w:rFonts w:hint="eastAsia"/>
        </w:rPr>
        <w:t>[109]</w:t>
      </w:r>
      <w:r w:rsidRPr="001A44E3">
        <w:rPr>
          <w:rFonts w:hint="eastAsia"/>
        </w:rPr>
        <w:t>，这在</w:t>
      </w:r>
      <w:r w:rsidRPr="001A44E3">
        <w:rPr>
          <w:rFonts w:hint="eastAsia"/>
        </w:rPr>
        <w:t>Meta-RL</w:t>
      </w:r>
      <w:r w:rsidRPr="001A44E3">
        <w:rPr>
          <w:rFonts w:hint="eastAsia"/>
        </w:rPr>
        <w:t>中可能非常昂贵。</w:t>
      </w:r>
      <w:r w:rsidRPr="001A44E3">
        <w:rPr>
          <w:rFonts w:hint="eastAsia"/>
        </w:rPr>
        <w:t xml:space="preserve"> </w:t>
      </w:r>
      <w:r w:rsidRPr="001A44E3">
        <w:rPr>
          <w:rFonts w:hint="eastAsia"/>
        </w:rPr>
        <w:t>它也提供了新的机会，可以通过从</w:t>
      </w:r>
      <w:proofErr w:type="gramStart"/>
      <w:r w:rsidRPr="001A44E3">
        <w:rPr>
          <w:rFonts w:hint="eastAsia"/>
        </w:rPr>
        <w:t>元训练</w:t>
      </w:r>
      <w:proofErr w:type="gramEnd"/>
      <w:r w:rsidRPr="001A44E3">
        <w:rPr>
          <w:rFonts w:hint="eastAsia"/>
        </w:rPr>
        <w:t>阶段重播缓冲区样本来加速元测试</w:t>
      </w:r>
      <w:r w:rsidRPr="001A44E3">
        <w:rPr>
          <w:rFonts w:hint="eastAsia"/>
        </w:rPr>
        <w:t>[157]</w:t>
      </w:r>
      <w:r w:rsidRPr="001A44E3">
        <w:rPr>
          <w:rFonts w:hint="eastAsia"/>
        </w:rPr>
        <w:t>。</w:t>
      </w:r>
    </w:p>
    <w:p w14:paraId="33E22213" w14:textId="5BF2A69D" w:rsidR="00C2381E" w:rsidRDefault="001A44E3" w:rsidP="00683E5E">
      <w:pPr>
        <w:ind w:firstLine="420"/>
      </w:pPr>
      <w:r w:rsidRPr="001A44E3">
        <w:rPr>
          <w:rFonts w:hint="eastAsia"/>
          <w:b/>
        </w:rPr>
        <w:t>其他趋势和挑战</w:t>
      </w:r>
      <w:r>
        <w:rPr>
          <w:rFonts w:hint="eastAsia"/>
        </w:rPr>
        <w:t xml:space="preserve"> </w:t>
      </w:r>
      <w:r w:rsidRPr="001A44E3">
        <w:rPr>
          <w:rFonts w:hint="eastAsia"/>
        </w:rPr>
        <w:t>在本节中，我们将提到</w:t>
      </w:r>
      <w:r w:rsidRPr="001A44E3">
        <w:rPr>
          <w:rFonts w:hint="eastAsia"/>
        </w:rPr>
        <w:t>meta-RL</w:t>
      </w:r>
      <w:r w:rsidRPr="001A44E3">
        <w:rPr>
          <w:rFonts w:hint="eastAsia"/>
        </w:rPr>
        <w:t>的其他近期趋势。</w:t>
      </w:r>
      <w:r w:rsidRPr="001A44E3">
        <w:rPr>
          <w:rFonts w:hint="eastAsia"/>
        </w:rPr>
        <w:t xml:space="preserve">  [63]</w:t>
      </w:r>
      <w:r w:rsidRPr="001A44E3">
        <w:rPr>
          <w:rFonts w:hint="eastAsia"/>
        </w:rPr>
        <w:t>在演示真实的物理机器人上成功的</w:t>
      </w:r>
      <w:r w:rsidRPr="001A44E3">
        <w:rPr>
          <w:rFonts w:hint="eastAsia"/>
        </w:rPr>
        <w:t>meta-RL</w:t>
      </w:r>
      <w:r w:rsidRPr="001A44E3">
        <w:rPr>
          <w:rFonts w:hint="eastAsia"/>
        </w:rPr>
        <w:t>时值得注意。</w:t>
      </w:r>
      <w:r w:rsidRPr="001A44E3">
        <w:rPr>
          <w:rFonts w:hint="eastAsia"/>
        </w:rPr>
        <w:t xml:space="preserve"> </w:t>
      </w:r>
      <w:r w:rsidRPr="001A44E3">
        <w:rPr>
          <w:rFonts w:hint="eastAsia"/>
        </w:rPr>
        <w:t>机器人技术中的知识转移通常对于进行组成学习是有意义的</w:t>
      </w:r>
      <w:r w:rsidRPr="001A44E3">
        <w:rPr>
          <w:rFonts w:hint="eastAsia"/>
        </w:rPr>
        <w:t>[220]</w:t>
      </w:r>
      <w:r w:rsidRPr="001A44E3">
        <w:rPr>
          <w:rFonts w:hint="eastAsia"/>
        </w:rPr>
        <w:t>。</w:t>
      </w:r>
      <w:r w:rsidRPr="001A44E3">
        <w:rPr>
          <w:rFonts w:hint="eastAsia"/>
        </w:rPr>
        <w:t xml:space="preserve"> </w:t>
      </w:r>
      <w:r w:rsidRPr="001A44E3">
        <w:rPr>
          <w:rFonts w:hint="eastAsia"/>
        </w:rPr>
        <w:t>例如，步行，导航和物体拾取</w:t>
      </w:r>
      <w:r w:rsidRPr="001A44E3">
        <w:rPr>
          <w:rFonts w:hint="eastAsia"/>
        </w:rPr>
        <w:t>/</w:t>
      </w:r>
      <w:r w:rsidRPr="001A44E3">
        <w:rPr>
          <w:rFonts w:hint="eastAsia"/>
        </w:rPr>
        <w:t>放置可能是清理机器人房间的子例程。</w:t>
      </w:r>
      <w:r w:rsidRPr="001A44E3">
        <w:rPr>
          <w:rFonts w:hint="eastAsia"/>
        </w:rPr>
        <w:t xml:space="preserve"> </w:t>
      </w:r>
      <w:r w:rsidRPr="001A44E3">
        <w:rPr>
          <w:rFonts w:hint="eastAsia"/>
        </w:rPr>
        <w:t>但是，开发支持很好地传递知识的</w:t>
      </w:r>
      <w:proofErr w:type="gramStart"/>
      <w:r w:rsidRPr="001A44E3">
        <w:rPr>
          <w:rFonts w:hint="eastAsia"/>
        </w:rPr>
        <w:t>元学习器</w:t>
      </w:r>
      <w:proofErr w:type="gramEnd"/>
      <w:r w:rsidRPr="001A44E3">
        <w:rPr>
          <w:rFonts w:hint="eastAsia"/>
        </w:rPr>
        <w:t>是一个悬而未决的问题，模块化</w:t>
      </w:r>
      <w:proofErr w:type="gramStart"/>
      <w:r w:rsidRPr="001A44E3">
        <w:rPr>
          <w:rFonts w:hint="eastAsia"/>
        </w:rPr>
        <w:t>元学习</w:t>
      </w:r>
      <w:proofErr w:type="gramEnd"/>
      <w:r w:rsidRPr="001A44E3">
        <w:rPr>
          <w:rFonts w:hint="eastAsia"/>
        </w:rPr>
        <w:t>[131]</w:t>
      </w:r>
      <w:r w:rsidRPr="001A44E3">
        <w:rPr>
          <w:rFonts w:hint="eastAsia"/>
        </w:rPr>
        <w:t>是一个选择。</w:t>
      </w:r>
      <w:r w:rsidRPr="001A44E3">
        <w:rPr>
          <w:rFonts w:hint="eastAsia"/>
        </w:rPr>
        <w:t xml:space="preserve"> </w:t>
      </w:r>
      <w:r w:rsidRPr="001A44E3">
        <w:rPr>
          <w:rFonts w:hint="eastAsia"/>
        </w:rPr>
        <w:t>无监督的</w:t>
      </w:r>
      <w:r w:rsidRPr="001A44E3">
        <w:rPr>
          <w:rFonts w:hint="eastAsia"/>
        </w:rPr>
        <w:t>meta-RL</w:t>
      </w:r>
      <w:r w:rsidRPr="001A44E3">
        <w:rPr>
          <w:rFonts w:hint="eastAsia"/>
        </w:rPr>
        <w:t>变体旨在执行</w:t>
      </w:r>
      <w:proofErr w:type="gramStart"/>
      <w:r w:rsidRPr="001A44E3">
        <w:rPr>
          <w:rFonts w:hint="eastAsia"/>
        </w:rPr>
        <w:t>元训练</w:t>
      </w:r>
      <w:proofErr w:type="gramEnd"/>
      <w:r w:rsidRPr="001A44E3">
        <w:rPr>
          <w:rFonts w:hint="eastAsia"/>
        </w:rPr>
        <w:t>而无需手动指定奖励</w:t>
      </w:r>
      <w:r w:rsidRPr="001A44E3">
        <w:rPr>
          <w:rFonts w:hint="eastAsia"/>
        </w:rPr>
        <w:t>[221]</w:t>
      </w:r>
      <w:r w:rsidRPr="001A44E3">
        <w:rPr>
          <w:rFonts w:hint="eastAsia"/>
        </w:rPr>
        <w:t>，或适应于对变化的环境进行元测试但没有新的奖励</w:t>
      </w:r>
      <w:r w:rsidRPr="001A44E3">
        <w:rPr>
          <w:rFonts w:hint="eastAsia"/>
        </w:rPr>
        <w:t>[222]</w:t>
      </w:r>
      <w:r w:rsidRPr="001A44E3">
        <w:rPr>
          <w:rFonts w:hint="eastAsia"/>
        </w:rPr>
        <w:t>。</w:t>
      </w:r>
      <w:r w:rsidRPr="001A44E3">
        <w:rPr>
          <w:rFonts w:hint="eastAsia"/>
        </w:rPr>
        <w:t xml:space="preserve"> </w:t>
      </w:r>
      <w:r w:rsidRPr="001A44E3">
        <w:rPr>
          <w:rFonts w:hint="eastAsia"/>
        </w:rPr>
        <w:t>持续适应利用</w:t>
      </w:r>
      <w:proofErr w:type="gramStart"/>
      <w:r w:rsidRPr="001A44E3">
        <w:rPr>
          <w:rFonts w:hint="eastAsia"/>
        </w:rPr>
        <w:t>元学习</w:t>
      </w:r>
      <w:proofErr w:type="gramEnd"/>
      <w:r w:rsidRPr="001A44E3">
        <w:rPr>
          <w:rFonts w:hint="eastAsia"/>
        </w:rPr>
        <w:t>为代理提供了适应一个元测试情节</w:t>
      </w:r>
      <w:r w:rsidRPr="001A44E3">
        <w:rPr>
          <w:rFonts w:hint="eastAsia"/>
        </w:rPr>
        <w:t>[61]-[63]</w:t>
      </w:r>
      <w:r w:rsidRPr="001A44E3">
        <w:rPr>
          <w:rFonts w:hint="eastAsia"/>
        </w:rPr>
        <w:t>中与连续学习相关的一系列任务的能力。</w:t>
      </w:r>
      <w:r w:rsidRPr="001A44E3">
        <w:rPr>
          <w:rFonts w:hint="eastAsia"/>
        </w:rPr>
        <w:t xml:space="preserve"> </w:t>
      </w:r>
      <w:r w:rsidRPr="001A44E3">
        <w:rPr>
          <w:rFonts w:hint="eastAsia"/>
        </w:rPr>
        <w:t>最后，</w:t>
      </w:r>
      <w:proofErr w:type="gramStart"/>
      <w:r w:rsidRPr="001A44E3">
        <w:rPr>
          <w:rFonts w:hint="eastAsia"/>
        </w:rPr>
        <w:t>元学习</w:t>
      </w:r>
      <w:proofErr w:type="gramEnd"/>
      <w:r w:rsidRPr="001A44E3">
        <w:rPr>
          <w:rFonts w:hint="eastAsia"/>
        </w:rPr>
        <w:t>也已应用于模仿</w:t>
      </w:r>
      <w:r w:rsidRPr="001A44E3">
        <w:rPr>
          <w:rFonts w:hint="eastAsia"/>
        </w:rPr>
        <w:t>[105]</w:t>
      </w:r>
      <w:r w:rsidRPr="001A44E3">
        <w:rPr>
          <w:rFonts w:hint="eastAsia"/>
        </w:rPr>
        <w:t>和</w:t>
      </w:r>
      <w:proofErr w:type="gramStart"/>
      <w:r w:rsidRPr="001A44E3">
        <w:rPr>
          <w:rFonts w:hint="eastAsia"/>
        </w:rPr>
        <w:t>逆强化</w:t>
      </w:r>
      <w:proofErr w:type="gramEnd"/>
      <w:r w:rsidRPr="001A44E3">
        <w:rPr>
          <w:rFonts w:hint="eastAsia"/>
        </w:rPr>
        <w:t>学习</w:t>
      </w:r>
      <w:r w:rsidRPr="001A44E3">
        <w:rPr>
          <w:rFonts w:hint="eastAsia"/>
        </w:rPr>
        <w:t>[223]</w:t>
      </w:r>
      <w:r w:rsidRPr="001A44E3">
        <w:rPr>
          <w:rFonts w:hint="eastAsia"/>
        </w:rPr>
        <w:t>。</w:t>
      </w:r>
    </w:p>
    <w:p w14:paraId="476243C7" w14:textId="77777777" w:rsidR="001A44E3" w:rsidRPr="001A44E3" w:rsidRDefault="001A44E3" w:rsidP="00683E5E">
      <w:pPr>
        <w:ind w:firstLine="420"/>
        <w:rPr>
          <w:b/>
          <w:sz w:val="28"/>
        </w:rPr>
      </w:pPr>
      <w:r w:rsidRPr="001A44E3">
        <w:rPr>
          <w:rFonts w:hint="eastAsia"/>
          <w:b/>
          <w:sz w:val="28"/>
        </w:rPr>
        <w:t>5.2.2</w:t>
      </w:r>
      <w:r w:rsidRPr="001A44E3">
        <w:rPr>
          <w:rFonts w:hint="eastAsia"/>
          <w:b/>
          <w:sz w:val="28"/>
        </w:rPr>
        <w:t>基准</w:t>
      </w:r>
    </w:p>
    <w:p w14:paraId="523A6355" w14:textId="69359356" w:rsidR="00C2381E" w:rsidRDefault="001A44E3" w:rsidP="00683E5E">
      <w:pPr>
        <w:ind w:firstLine="420"/>
      </w:pPr>
      <w:r w:rsidRPr="001A44E3">
        <w:rPr>
          <w:rFonts w:hint="eastAsia"/>
        </w:rPr>
        <w:t>RL</w:t>
      </w:r>
      <w:r w:rsidRPr="001A44E3">
        <w:rPr>
          <w:rFonts w:hint="eastAsia"/>
        </w:rPr>
        <w:t>的</w:t>
      </w:r>
      <w:proofErr w:type="gramStart"/>
      <w:r w:rsidRPr="001A44E3">
        <w:rPr>
          <w:rFonts w:hint="eastAsia"/>
        </w:rPr>
        <w:t>元学习</w:t>
      </w:r>
      <w:proofErr w:type="gramEnd"/>
      <w:r w:rsidRPr="001A44E3">
        <w:rPr>
          <w:rFonts w:hint="eastAsia"/>
        </w:rPr>
        <w:t>基准应该为代理商解决一系列问题，以便他们学习如何学习</w:t>
      </w:r>
      <w:r w:rsidRPr="001A44E3">
        <w:rPr>
          <w:rFonts w:hint="eastAsia"/>
        </w:rPr>
        <w:t>13</w:t>
      </w:r>
      <w:r w:rsidRPr="001A44E3">
        <w:rPr>
          <w:rFonts w:hint="eastAsia"/>
        </w:rPr>
        <w:t>，然后评估学习者。</w:t>
      </w:r>
      <w:r w:rsidRPr="001A44E3">
        <w:rPr>
          <w:rFonts w:hint="eastAsia"/>
        </w:rPr>
        <w:t xml:space="preserve"> </w:t>
      </w:r>
      <w:r w:rsidRPr="001A44E3">
        <w:rPr>
          <w:rFonts w:hint="eastAsia"/>
        </w:rPr>
        <w:t>这些可以是要实现的任务（奖励功能），也可以是域（不同的</w:t>
      </w:r>
      <w:r w:rsidRPr="001A44E3">
        <w:rPr>
          <w:rFonts w:hint="eastAsia"/>
        </w:rPr>
        <w:lastRenderedPageBreak/>
        <w:t>环境或</w:t>
      </w:r>
      <w:r w:rsidRPr="001A44E3">
        <w:rPr>
          <w:rFonts w:hint="eastAsia"/>
        </w:rPr>
        <w:t>MDP</w:t>
      </w:r>
      <w:r w:rsidRPr="001A44E3">
        <w:rPr>
          <w:rFonts w:hint="eastAsia"/>
        </w:rPr>
        <w:t>）。</w:t>
      </w:r>
      <w:r w:rsidRPr="001A44E3">
        <w:rPr>
          <w:rFonts w:hint="eastAsia"/>
        </w:rPr>
        <w:t xml:space="preserve">  RL</w:t>
      </w:r>
      <w:r w:rsidRPr="001A44E3">
        <w:rPr>
          <w:rFonts w:hint="eastAsia"/>
        </w:rPr>
        <w:t>基准可以根据它们是测试连续控制还是离散控制，以及根据状态或图像（例如图像）的</w:t>
      </w:r>
      <w:proofErr w:type="gramStart"/>
      <w:r w:rsidRPr="001A44E3">
        <w:rPr>
          <w:rFonts w:hint="eastAsia"/>
        </w:rPr>
        <w:t>致动来进行</w:t>
      </w:r>
      <w:proofErr w:type="gramEnd"/>
      <w:r w:rsidRPr="001A44E3">
        <w:rPr>
          <w:rFonts w:hint="eastAsia"/>
        </w:rPr>
        <w:t>划分。</w:t>
      </w:r>
    </w:p>
    <w:p w14:paraId="48C61095" w14:textId="606BD125" w:rsidR="00C2381E" w:rsidRDefault="00857901" w:rsidP="00683E5E">
      <w:pPr>
        <w:ind w:firstLine="420"/>
      </w:pPr>
      <w:r w:rsidRPr="00857901">
        <w:rPr>
          <w:rFonts w:hint="eastAsia"/>
          <w:b/>
        </w:rPr>
        <w:t>离散控制</w:t>
      </w:r>
      <w:r w:rsidRPr="00857901">
        <w:rPr>
          <w:rFonts w:hint="eastAsia"/>
          <w:b/>
        </w:rPr>
        <w:t>RL</w:t>
      </w:r>
      <w:r>
        <w:t xml:space="preserve"> </w:t>
      </w:r>
      <w:r w:rsidRPr="00857901">
        <w:rPr>
          <w:rFonts w:hint="eastAsia"/>
        </w:rPr>
        <w:t>街机学习环境（</w:t>
      </w:r>
      <w:r w:rsidRPr="00857901">
        <w:rPr>
          <w:rFonts w:hint="eastAsia"/>
        </w:rPr>
        <w:t>ALE</w:t>
      </w:r>
      <w:r w:rsidRPr="00857901">
        <w:rPr>
          <w:rFonts w:hint="eastAsia"/>
        </w:rPr>
        <w:t>）</w:t>
      </w:r>
      <w:r w:rsidRPr="00857901">
        <w:rPr>
          <w:rFonts w:hint="eastAsia"/>
        </w:rPr>
        <w:t>[224]</w:t>
      </w:r>
      <w:r w:rsidRPr="00857901">
        <w:rPr>
          <w:rFonts w:hint="eastAsia"/>
        </w:rPr>
        <w:t>是用于视觉驱动控制的早期</w:t>
      </w:r>
      <w:r w:rsidRPr="00857901">
        <w:rPr>
          <w:rFonts w:hint="eastAsia"/>
        </w:rPr>
        <w:t>meta-RL</w:t>
      </w:r>
      <w:r w:rsidRPr="00857901">
        <w:rPr>
          <w:rFonts w:hint="eastAsia"/>
        </w:rPr>
        <w:t>基准，它定义了一组经典的</w:t>
      </w:r>
      <w:r w:rsidRPr="00857901">
        <w:rPr>
          <w:rFonts w:hint="eastAsia"/>
        </w:rPr>
        <w:t>Atari</w:t>
      </w:r>
      <w:r w:rsidRPr="00857901">
        <w:rPr>
          <w:rFonts w:hint="eastAsia"/>
        </w:rPr>
        <w:t>游戏，可以将其分为</w:t>
      </w:r>
      <w:proofErr w:type="gramStart"/>
      <w:r w:rsidRPr="00857901">
        <w:rPr>
          <w:rFonts w:hint="eastAsia"/>
        </w:rPr>
        <w:t>元训练</w:t>
      </w:r>
      <w:proofErr w:type="gramEnd"/>
      <w:r w:rsidRPr="00857901">
        <w:rPr>
          <w:rFonts w:hint="eastAsia"/>
        </w:rPr>
        <w:t>和元测试。</w:t>
      </w:r>
      <w:r w:rsidRPr="00857901">
        <w:rPr>
          <w:rFonts w:hint="eastAsia"/>
        </w:rPr>
        <w:t xml:space="preserve"> </w:t>
      </w:r>
      <w:r w:rsidRPr="00857901">
        <w:rPr>
          <w:rFonts w:hint="eastAsia"/>
        </w:rPr>
        <w:t>这里的典型协议是在元测试环境中经过固定数量的时间步长后评估收益。</w:t>
      </w:r>
      <w:r w:rsidRPr="00857901">
        <w:rPr>
          <w:rFonts w:hint="eastAsia"/>
        </w:rPr>
        <w:t xml:space="preserve">  Atari</w:t>
      </w:r>
      <w:r w:rsidRPr="00857901">
        <w:rPr>
          <w:rFonts w:hint="eastAsia"/>
        </w:rPr>
        <w:t>游戏的一个问题是它们的确定性，这意味着开环策略可能足以解决它们，从而导致人们努力增加随机性</w:t>
      </w:r>
      <w:r w:rsidRPr="00857901">
        <w:rPr>
          <w:rFonts w:hint="eastAsia"/>
        </w:rPr>
        <w:t>[224]</w:t>
      </w:r>
      <w:r w:rsidRPr="00857901">
        <w:rPr>
          <w:rFonts w:hint="eastAsia"/>
        </w:rPr>
        <w:t>。</w:t>
      </w:r>
      <w:r w:rsidRPr="00857901">
        <w:rPr>
          <w:rFonts w:hint="eastAsia"/>
        </w:rPr>
        <w:t xml:space="preserve"> </w:t>
      </w:r>
      <w:r w:rsidRPr="00857901">
        <w:rPr>
          <w:rFonts w:hint="eastAsia"/>
        </w:rPr>
        <w:t>另一个挑战是游戏之间存在很大的差异性（宽</w:t>
      </w:r>
      <w:r w:rsidRPr="00857901">
        <w:rPr>
          <w:rFonts w:hint="eastAsia"/>
        </w:rPr>
        <w:t>p</w:t>
      </w:r>
      <w:r w:rsidRPr="00857901">
        <w:rPr>
          <w:rFonts w:hint="eastAsia"/>
        </w:rPr>
        <w:t>（</w:t>
      </w:r>
      <w:r w:rsidRPr="00857901">
        <w:rPr>
          <w:rFonts w:hint="eastAsia"/>
        </w:rPr>
        <w:t>T</w:t>
      </w:r>
      <w:r w:rsidRPr="00857901">
        <w:rPr>
          <w:rFonts w:hint="eastAsia"/>
        </w:rPr>
        <w:t>）），这使得成功的</w:t>
      </w:r>
      <w:proofErr w:type="gramStart"/>
      <w:r w:rsidRPr="00857901">
        <w:rPr>
          <w:rFonts w:hint="eastAsia"/>
        </w:rPr>
        <w:t>元训练</w:t>
      </w:r>
      <w:proofErr w:type="gramEnd"/>
      <w:r w:rsidRPr="00857901">
        <w:rPr>
          <w:rFonts w:hint="eastAsia"/>
        </w:rPr>
        <w:t>变得困难，并导致知识转移的收益有限</w:t>
      </w:r>
      <w:r w:rsidRPr="00857901">
        <w:rPr>
          <w:rFonts w:hint="eastAsia"/>
        </w:rPr>
        <w:t>[224]</w:t>
      </w:r>
      <w:r w:rsidRPr="00857901">
        <w:rPr>
          <w:rFonts w:hint="eastAsia"/>
        </w:rPr>
        <w:t>。</w:t>
      </w:r>
      <w:r w:rsidRPr="00857901">
        <w:rPr>
          <w:rFonts w:hint="eastAsia"/>
        </w:rPr>
        <w:t xml:space="preserve"> </w:t>
      </w:r>
      <w:r w:rsidRPr="00857901">
        <w:rPr>
          <w:rFonts w:hint="eastAsia"/>
        </w:rPr>
        <w:t>另一个基准</w:t>
      </w:r>
      <w:r w:rsidRPr="00857901">
        <w:rPr>
          <w:rFonts w:hint="eastAsia"/>
        </w:rPr>
        <w:t>[225]</w:t>
      </w:r>
      <w:r w:rsidRPr="00857901">
        <w:rPr>
          <w:rFonts w:hint="eastAsia"/>
        </w:rPr>
        <w:t>基于将</w:t>
      </w:r>
      <w:r w:rsidRPr="00857901">
        <w:rPr>
          <w:rFonts w:hint="eastAsia"/>
        </w:rPr>
        <w:t>Sonic-hedgehog</w:t>
      </w:r>
      <w:r w:rsidRPr="00857901">
        <w:rPr>
          <w:rFonts w:hint="eastAsia"/>
        </w:rPr>
        <w:t>水平划分为</w:t>
      </w:r>
      <w:proofErr w:type="spellStart"/>
      <w:r w:rsidRPr="00857901">
        <w:rPr>
          <w:rFonts w:hint="eastAsia"/>
        </w:rPr>
        <w:t>metatrain</w:t>
      </w:r>
      <w:proofErr w:type="spellEnd"/>
      <w:r w:rsidRPr="00857901">
        <w:rPr>
          <w:rFonts w:hint="eastAsia"/>
        </w:rPr>
        <w:t xml:space="preserve"> / meta-test</w:t>
      </w:r>
      <w:r w:rsidRPr="00857901">
        <w:rPr>
          <w:rFonts w:hint="eastAsia"/>
        </w:rPr>
        <w:t>。</w:t>
      </w:r>
      <w:r w:rsidRPr="00857901">
        <w:rPr>
          <w:rFonts w:hint="eastAsia"/>
        </w:rPr>
        <w:t xml:space="preserve"> </w:t>
      </w:r>
      <w:r w:rsidRPr="00857901">
        <w:rPr>
          <w:rFonts w:hint="eastAsia"/>
        </w:rPr>
        <w:t>这里的任务分布较窄，有益的</w:t>
      </w:r>
      <w:proofErr w:type="gramStart"/>
      <w:r w:rsidRPr="00857901">
        <w:rPr>
          <w:rFonts w:hint="eastAsia"/>
        </w:rPr>
        <w:t>元学习</w:t>
      </w:r>
      <w:proofErr w:type="gramEnd"/>
      <w:r w:rsidRPr="00857901">
        <w:rPr>
          <w:rFonts w:hint="eastAsia"/>
        </w:rPr>
        <w:t>相对容易实现。</w:t>
      </w:r>
      <w:r w:rsidRPr="00857901">
        <w:rPr>
          <w:rFonts w:hint="eastAsia"/>
        </w:rPr>
        <w:t xml:space="preserve"> </w:t>
      </w:r>
      <w:r w:rsidRPr="00857901">
        <w:rPr>
          <w:rFonts w:hint="eastAsia"/>
        </w:rPr>
        <w:t>最近，</w:t>
      </w:r>
      <w:r w:rsidRPr="00857901">
        <w:rPr>
          <w:rFonts w:hint="eastAsia"/>
        </w:rPr>
        <w:t>Cobbe</w:t>
      </w:r>
      <w:r w:rsidRPr="00857901">
        <w:rPr>
          <w:rFonts w:hint="eastAsia"/>
        </w:rPr>
        <w:t>等。</w:t>
      </w:r>
      <w:r w:rsidRPr="00857901">
        <w:rPr>
          <w:rFonts w:hint="eastAsia"/>
        </w:rPr>
        <w:t xml:space="preserve">  [226]</w:t>
      </w:r>
      <w:r w:rsidRPr="00857901">
        <w:rPr>
          <w:rFonts w:hint="eastAsia"/>
        </w:rPr>
        <w:t>提出了两个专门设计的视频游戏，用于对</w:t>
      </w:r>
      <w:r w:rsidRPr="00857901">
        <w:rPr>
          <w:rFonts w:hint="eastAsia"/>
        </w:rPr>
        <w:t>Meta-RL</w:t>
      </w:r>
      <w:r w:rsidRPr="00857901">
        <w:rPr>
          <w:rFonts w:hint="eastAsia"/>
        </w:rPr>
        <w:t>进行基准测试。</w:t>
      </w:r>
      <w:r w:rsidRPr="00857901">
        <w:rPr>
          <w:rFonts w:hint="eastAsia"/>
        </w:rPr>
        <w:t xml:space="preserve">  </w:t>
      </w:r>
      <w:proofErr w:type="spellStart"/>
      <w:r w:rsidRPr="00857901">
        <w:rPr>
          <w:rFonts w:hint="eastAsia"/>
        </w:rPr>
        <w:t>CoinRun</w:t>
      </w:r>
      <w:proofErr w:type="spellEnd"/>
      <w:r w:rsidRPr="00857901">
        <w:rPr>
          <w:rFonts w:hint="eastAsia"/>
        </w:rPr>
        <w:t>游戏</w:t>
      </w:r>
      <w:r w:rsidRPr="00857901">
        <w:rPr>
          <w:rFonts w:hint="eastAsia"/>
        </w:rPr>
        <w:t>[226]</w:t>
      </w:r>
      <w:r w:rsidRPr="00857901">
        <w:rPr>
          <w:rFonts w:hint="eastAsia"/>
        </w:rPr>
        <w:t>提供了</w:t>
      </w:r>
      <w:r>
        <w:rPr>
          <w:noProof/>
        </w:rPr>
        <w:drawing>
          <wp:inline distT="0" distB="0" distL="0" distR="0" wp14:anchorId="6BC7A42C" wp14:editId="64F22105">
            <wp:extent cx="466725" cy="3524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352425"/>
                    </a:xfrm>
                    <a:prstGeom prst="rect">
                      <a:avLst/>
                    </a:prstGeom>
                  </pic:spPr>
                </pic:pic>
              </a:graphicData>
            </a:graphic>
          </wp:inline>
        </w:drawing>
      </w:r>
      <w:proofErr w:type="gramStart"/>
      <w:r w:rsidRPr="00857901">
        <w:rPr>
          <w:rFonts w:hint="eastAsia"/>
        </w:rPr>
        <w:t>个</w:t>
      </w:r>
      <w:proofErr w:type="gramEnd"/>
      <w:r w:rsidRPr="00857901">
        <w:rPr>
          <w:rFonts w:hint="eastAsia"/>
        </w:rPr>
        <w:t>由程序生成的，具有不同难度和视觉外观的级别。</w:t>
      </w:r>
      <w:r w:rsidRPr="00857901">
        <w:rPr>
          <w:rFonts w:hint="eastAsia"/>
        </w:rPr>
        <w:t xml:space="preserve"> </w:t>
      </w:r>
      <w:r w:rsidRPr="00857901">
        <w:rPr>
          <w:rFonts w:hint="eastAsia"/>
        </w:rPr>
        <w:t>他们表明大约</w:t>
      </w:r>
      <w:r w:rsidRPr="00857901">
        <w:rPr>
          <w:rFonts w:hint="eastAsia"/>
        </w:rPr>
        <w:t>需要</w:t>
      </w:r>
      <w:r w:rsidRPr="00857901">
        <w:rPr>
          <w:rFonts w:hint="eastAsia"/>
        </w:rPr>
        <w:t>有</w:t>
      </w:r>
      <w:r w:rsidRPr="00857901">
        <w:rPr>
          <w:rFonts w:hint="eastAsia"/>
        </w:rPr>
        <w:t>10 000</w:t>
      </w:r>
      <w:r w:rsidRPr="00857901">
        <w:rPr>
          <w:rFonts w:hint="eastAsia"/>
        </w:rPr>
        <w:t>级的</w:t>
      </w:r>
      <w:proofErr w:type="gramStart"/>
      <w:r w:rsidRPr="00857901">
        <w:rPr>
          <w:rFonts w:hint="eastAsia"/>
        </w:rPr>
        <w:t>元</w:t>
      </w:r>
      <w:r>
        <w:rPr>
          <w:rFonts w:hint="eastAsia"/>
        </w:rPr>
        <w:t>训练</w:t>
      </w:r>
      <w:proofErr w:type="gramEnd"/>
      <w:r w:rsidRPr="00857901">
        <w:rPr>
          <w:rFonts w:hint="eastAsia"/>
        </w:rPr>
        <w:t>经验才能可靠地推广到新的水平。</w:t>
      </w:r>
      <w:r w:rsidRPr="00857901">
        <w:rPr>
          <w:rFonts w:hint="eastAsia"/>
        </w:rPr>
        <w:t xml:space="preserve">  </w:t>
      </w:r>
      <w:proofErr w:type="spellStart"/>
      <w:r w:rsidRPr="00857901">
        <w:rPr>
          <w:rFonts w:hint="eastAsia"/>
        </w:rPr>
        <w:t>CoinRun</w:t>
      </w:r>
      <w:proofErr w:type="spellEnd"/>
      <w:r w:rsidRPr="00857901">
        <w:rPr>
          <w:rFonts w:hint="eastAsia"/>
        </w:rPr>
        <w:t>主要设计用于测试直接概括而不是快速适应，并且可以看作是在</w:t>
      </w:r>
      <w:r w:rsidRPr="00857901">
        <w:rPr>
          <w:rFonts w:hint="eastAsia"/>
        </w:rPr>
        <w:t>MDP</w:t>
      </w:r>
      <w:r w:rsidRPr="00857901">
        <w:rPr>
          <w:rFonts w:hint="eastAsia"/>
        </w:rPr>
        <w:t>环境中提供了一个分发来测试概括，而不是在任务上提供了分发以测试适应。</w:t>
      </w:r>
      <w:r w:rsidRPr="00857901">
        <w:rPr>
          <w:rFonts w:hint="eastAsia"/>
        </w:rPr>
        <w:t xml:space="preserve"> </w:t>
      </w:r>
      <w:r w:rsidRPr="00857901">
        <w:rPr>
          <w:rFonts w:hint="eastAsia"/>
        </w:rPr>
        <w:t>为了更好地测试更广泛的任务分配中的快速学习，</w:t>
      </w:r>
      <w:proofErr w:type="spellStart"/>
      <w:r w:rsidRPr="00857901">
        <w:rPr>
          <w:rFonts w:hint="eastAsia"/>
        </w:rPr>
        <w:t>ProcGen</w:t>
      </w:r>
      <w:proofErr w:type="spellEnd"/>
      <w:r w:rsidRPr="00857901">
        <w:rPr>
          <w:rFonts w:hint="eastAsia"/>
        </w:rPr>
        <w:t xml:space="preserve"> [226]</w:t>
      </w:r>
      <w:r w:rsidRPr="00857901">
        <w:rPr>
          <w:rFonts w:hint="eastAsia"/>
        </w:rPr>
        <w:t>提供了一套包括</w:t>
      </w:r>
      <w:proofErr w:type="spellStart"/>
      <w:r w:rsidRPr="00857901">
        <w:rPr>
          <w:rFonts w:hint="eastAsia"/>
        </w:rPr>
        <w:t>CoinRun</w:t>
      </w:r>
      <w:proofErr w:type="spellEnd"/>
      <w:r w:rsidRPr="00857901">
        <w:rPr>
          <w:rFonts w:hint="eastAsia"/>
        </w:rPr>
        <w:t>在内的</w:t>
      </w:r>
      <w:r w:rsidRPr="00857901">
        <w:rPr>
          <w:rFonts w:hint="eastAsia"/>
        </w:rPr>
        <w:t>16</w:t>
      </w:r>
      <w:r w:rsidRPr="00857901">
        <w:rPr>
          <w:rFonts w:hint="eastAsia"/>
        </w:rPr>
        <w:t>种程序生成的游戏。</w:t>
      </w:r>
    </w:p>
    <w:p w14:paraId="7E641478" w14:textId="19DD08FE" w:rsidR="00C2381E" w:rsidRDefault="00857901" w:rsidP="00857901">
      <w:pPr>
        <w:ind w:firstLine="420"/>
      </w:pPr>
      <w:r w:rsidRPr="00857901">
        <w:rPr>
          <w:rFonts w:hint="eastAsia"/>
          <w:b/>
        </w:rPr>
        <w:t>连续控制</w:t>
      </w:r>
      <w:r w:rsidRPr="00857901">
        <w:rPr>
          <w:rFonts w:hint="eastAsia"/>
          <w:b/>
        </w:rPr>
        <w:t>RL</w:t>
      </w:r>
      <w:r>
        <w:t xml:space="preserve"> </w:t>
      </w:r>
      <w:r>
        <w:rPr>
          <w:rFonts w:hint="eastAsia"/>
        </w:rPr>
        <w:t>尽管使用</w:t>
      </w:r>
      <w:r w:rsidRPr="00857901">
        <w:t>gym</w:t>
      </w:r>
      <w:r w:rsidRPr="00857901">
        <w:rPr>
          <w:rFonts w:hint="eastAsia"/>
        </w:rPr>
        <w:t xml:space="preserve"> </w:t>
      </w:r>
      <w:r>
        <w:rPr>
          <w:rFonts w:hint="eastAsia"/>
        </w:rPr>
        <w:t>[227]</w:t>
      </w:r>
      <w:r>
        <w:rPr>
          <w:rFonts w:hint="eastAsia"/>
        </w:rPr>
        <w:t>这样的通用基准极大地有益于</w:t>
      </w:r>
      <w:r>
        <w:rPr>
          <w:rFonts w:hint="eastAsia"/>
        </w:rPr>
        <w:t>RL</w:t>
      </w:r>
      <w:r>
        <w:rPr>
          <w:rFonts w:hint="eastAsia"/>
        </w:rPr>
        <w:t>研究，但对于</w:t>
      </w:r>
      <w:proofErr w:type="spellStart"/>
      <w:r>
        <w:rPr>
          <w:rFonts w:hint="eastAsia"/>
        </w:rPr>
        <w:t>metaRL</w:t>
      </w:r>
      <w:proofErr w:type="spellEnd"/>
      <w:r>
        <w:rPr>
          <w:rFonts w:hint="eastAsia"/>
        </w:rPr>
        <w:t>的基准尚未达成共识，使得现有工作难以进行比较。</w:t>
      </w:r>
      <w:r>
        <w:rPr>
          <w:rFonts w:hint="eastAsia"/>
        </w:rPr>
        <w:t xml:space="preserve"> </w:t>
      </w:r>
      <w:r>
        <w:rPr>
          <w:rFonts w:hint="eastAsia"/>
        </w:rPr>
        <w:t>连续控制</w:t>
      </w:r>
      <w:r>
        <w:rPr>
          <w:rFonts w:hint="eastAsia"/>
        </w:rPr>
        <w:t>meta-RL</w:t>
      </w:r>
      <w:r>
        <w:rPr>
          <w:rFonts w:hint="eastAsia"/>
        </w:rPr>
        <w:t>的大多数研究都提出了自制的基准，这些基准是特定任务的低维参数变体，例如导航到不同的位置或速度</w:t>
      </w:r>
      <w:r>
        <w:rPr>
          <w:rFonts w:hint="eastAsia"/>
        </w:rPr>
        <w:t>[19]</w:t>
      </w:r>
      <w:r>
        <w:rPr>
          <w:rFonts w:hint="eastAsia"/>
        </w:rPr>
        <w:t>，</w:t>
      </w:r>
      <w:r>
        <w:rPr>
          <w:rFonts w:hint="eastAsia"/>
        </w:rPr>
        <w:t>[109]</w:t>
      </w:r>
      <w:r>
        <w:rPr>
          <w:rFonts w:hint="eastAsia"/>
        </w:rPr>
        <w:t>或穿越不同的地形</w:t>
      </w:r>
      <w:r>
        <w:rPr>
          <w:rFonts w:hint="eastAsia"/>
        </w:rPr>
        <w:t>[63]</w:t>
      </w:r>
      <w:r>
        <w:rPr>
          <w:rFonts w:hint="eastAsia"/>
        </w:rPr>
        <w:t>。最近已经提出了几种多</w:t>
      </w:r>
      <w:r>
        <w:rPr>
          <w:rFonts w:hint="eastAsia"/>
        </w:rPr>
        <w:t>MDP</w:t>
      </w:r>
      <w:r>
        <w:rPr>
          <w:rFonts w:hint="eastAsia"/>
        </w:rPr>
        <w:t>基准</w:t>
      </w:r>
      <w:r>
        <w:rPr>
          <w:rFonts w:hint="eastAsia"/>
        </w:rPr>
        <w:t>[228]</w:t>
      </w:r>
      <w:r>
        <w:rPr>
          <w:rFonts w:hint="eastAsia"/>
        </w:rPr>
        <w:t>，</w:t>
      </w:r>
      <w:r>
        <w:rPr>
          <w:rFonts w:hint="eastAsia"/>
        </w:rPr>
        <w:t>[229]</w:t>
      </w:r>
      <w:r>
        <w:rPr>
          <w:rFonts w:hint="eastAsia"/>
        </w:rPr>
        <w:t>，但是这些基准主要测试了在不同环境扰动下的泛化，而不是</w:t>
      </w:r>
      <w:r>
        <w:rPr>
          <w:rFonts w:hint="eastAsia"/>
        </w:rPr>
        <w:t>Meta-RL</w:t>
      </w:r>
      <w:r>
        <w:rPr>
          <w:rFonts w:hint="eastAsia"/>
        </w:rPr>
        <w:t>中感兴趣的新任务适应。</w:t>
      </w:r>
      <w:r>
        <w:rPr>
          <w:rFonts w:hint="eastAsia"/>
        </w:rPr>
        <w:t xml:space="preserve"> </w:t>
      </w:r>
      <w:r>
        <w:rPr>
          <w:rFonts w:hint="eastAsia"/>
        </w:rPr>
        <w:t>随着</w:t>
      </w:r>
      <w:r>
        <w:rPr>
          <w:rFonts w:hint="eastAsia"/>
        </w:rPr>
        <w:t>Meta-</w:t>
      </w:r>
      <w:r w:rsidR="008C5354">
        <w:rPr>
          <w:rFonts w:hint="eastAsia"/>
        </w:rPr>
        <w:t>Ω</w:t>
      </w:r>
      <w:proofErr w:type="spellStart"/>
      <w:r>
        <w:rPr>
          <w:rFonts w:hint="eastAsia"/>
        </w:rPr>
        <w:t>orld</w:t>
      </w:r>
      <w:proofErr w:type="spellEnd"/>
      <w:r>
        <w:rPr>
          <w:rFonts w:hint="eastAsia"/>
        </w:rPr>
        <w:t>基准测试</w:t>
      </w:r>
      <w:r>
        <w:rPr>
          <w:rFonts w:hint="eastAsia"/>
        </w:rPr>
        <w:t>[230]</w:t>
      </w:r>
      <w:r>
        <w:rPr>
          <w:rFonts w:hint="eastAsia"/>
        </w:rPr>
        <w:t>的发布，这种情况将得到改善，该基准测试提供了基于状态的致动的</w:t>
      </w:r>
      <w:r>
        <w:rPr>
          <w:rFonts w:hint="eastAsia"/>
        </w:rPr>
        <w:t>50</w:t>
      </w:r>
      <w:r>
        <w:rPr>
          <w:rFonts w:hint="eastAsia"/>
        </w:rPr>
        <w:t>个连续控制任务套件，不同于简单的参数变体，例如拉杆和开门。</w:t>
      </w:r>
      <w:r>
        <w:rPr>
          <w:rFonts w:hint="eastAsia"/>
        </w:rPr>
        <w:t xml:space="preserve"> </w:t>
      </w:r>
      <w:r>
        <w:rPr>
          <w:rFonts w:hint="eastAsia"/>
        </w:rPr>
        <w:t>该基准应该可以进行更可比的评估，并可以调查各种宽度的任务分布之内和之间的泛化。</w:t>
      </w:r>
      <w:r>
        <w:rPr>
          <w:rFonts w:hint="eastAsia"/>
        </w:rPr>
        <w:t xml:space="preserve"> </w:t>
      </w:r>
      <w:proofErr w:type="gramStart"/>
      <w:r>
        <w:rPr>
          <w:rFonts w:hint="eastAsia"/>
        </w:rPr>
        <w:t>元世界</w:t>
      </w:r>
      <w:proofErr w:type="gramEnd"/>
      <w:r>
        <w:rPr>
          <w:rFonts w:hint="eastAsia"/>
        </w:rPr>
        <w:t>评估</w:t>
      </w:r>
      <w:r>
        <w:rPr>
          <w:rFonts w:hint="eastAsia"/>
        </w:rPr>
        <w:t>[230]</w:t>
      </w:r>
      <w:r>
        <w:rPr>
          <w:rFonts w:hint="eastAsia"/>
        </w:rPr>
        <w:t>表明，现有的</w:t>
      </w:r>
      <w:r>
        <w:rPr>
          <w:rFonts w:hint="eastAsia"/>
        </w:rPr>
        <w:t>Meta-RL</w:t>
      </w:r>
      <w:r>
        <w:rPr>
          <w:rFonts w:hint="eastAsia"/>
        </w:rPr>
        <w:t>方法难以在广泛的任务分布和</w:t>
      </w:r>
      <w:proofErr w:type="gramStart"/>
      <w:r>
        <w:rPr>
          <w:rFonts w:hint="eastAsia"/>
        </w:rPr>
        <w:t>元训练</w:t>
      </w:r>
      <w:proofErr w:type="gramEnd"/>
      <w:r>
        <w:rPr>
          <w:rFonts w:hint="eastAsia"/>
        </w:rPr>
        <w:t>/</w:t>
      </w:r>
      <w:r>
        <w:rPr>
          <w:rFonts w:hint="eastAsia"/>
        </w:rPr>
        <w:t>元测试班次上进行概括，因此需要做更多的工作。</w:t>
      </w:r>
      <w:r>
        <w:rPr>
          <w:rFonts w:hint="eastAsia"/>
        </w:rPr>
        <w:t xml:space="preserve"> </w:t>
      </w:r>
      <w:r>
        <w:rPr>
          <w:rFonts w:hint="eastAsia"/>
        </w:rPr>
        <w:t>另一个适用于</w:t>
      </w:r>
      <w:r>
        <w:rPr>
          <w:rFonts w:hint="eastAsia"/>
        </w:rPr>
        <w:t>Meta-RL</w:t>
      </w:r>
      <w:r>
        <w:rPr>
          <w:rFonts w:hint="eastAsia"/>
        </w:rPr>
        <w:t>的基准是</w:t>
      </w:r>
      <w:r>
        <w:rPr>
          <w:rFonts w:hint="eastAsia"/>
        </w:rPr>
        <w:t>PHYRE [231]</w:t>
      </w:r>
      <w:r>
        <w:rPr>
          <w:rFonts w:hint="eastAsia"/>
        </w:rPr>
        <w:t>，它提供了一组</w:t>
      </w:r>
      <w:r>
        <w:rPr>
          <w:rFonts w:hint="eastAsia"/>
        </w:rPr>
        <w:t>50</w:t>
      </w:r>
      <w:r>
        <w:rPr>
          <w:rFonts w:hint="eastAsia"/>
        </w:rPr>
        <w:t>个基于视觉的物理任务模板，这些模板可以通过简单的动作来解决，但可能需要基于模型的推理才能有效地解决。</w:t>
      </w:r>
      <w:r>
        <w:rPr>
          <w:rFonts w:hint="eastAsia"/>
        </w:rPr>
        <w:t xml:space="preserve"> </w:t>
      </w:r>
      <w:r>
        <w:rPr>
          <w:rFonts w:hint="eastAsia"/>
        </w:rPr>
        <w:t>这些分为</w:t>
      </w:r>
      <w:r>
        <w:rPr>
          <w:rFonts w:hint="eastAsia"/>
        </w:rPr>
        <w:t>2</w:t>
      </w:r>
      <w:r>
        <w:rPr>
          <w:rFonts w:hint="eastAsia"/>
        </w:rPr>
        <w:t>个难度等级，并提供内部和跨模板概括测试。</w:t>
      </w:r>
    </w:p>
    <w:p w14:paraId="16E16B12" w14:textId="49C4FE32" w:rsidR="00C2381E" w:rsidRDefault="00857901" w:rsidP="00683E5E">
      <w:pPr>
        <w:ind w:firstLine="420"/>
      </w:pPr>
      <w:r w:rsidRPr="00857901">
        <w:rPr>
          <w:rFonts w:hint="eastAsia"/>
          <w:b/>
        </w:rPr>
        <w:t>讨论</w:t>
      </w:r>
      <w:r>
        <w:rPr>
          <w:rFonts w:hint="eastAsia"/>
        </w:rPr>
        <w:t xml:space="preserve"> </w:t>
      </w:r>
      <w:r w:rsidRPr="00857901">
        <w:rPr>
          <w:rFonts w:hint="eastAsia"/>
        </w:rPr>
        <w:t>视觉驱动的</w:t>
      </w:r>
      <w:r w:rsidRPr="00857901">
        <w:rPr>
          <w:rFonts w:hint="eastAsia"/>
        </w:rPr>
        <w:t>meta-RL</w:t>
      </w:r>
      <w:r w:rsidRPr="00857901">
        <w:rPr>
          <w:rFonts w:hint="eastAsia"/>
        </w:rPr>
        <w:t>的一个复杂之处是无法通过广泛地快速学习控制策略来实现视觉泛化和适应（与更广泛的计算机视觉相同）。</w:t>
      </w:r>
      <w:r w:rsidRPr="00857901">
        <w:rPr>
          <w:rFonts w:hint="eastAsia"/>
        </w:rPr>
        <w:t xml:space="preserve"> </w:t>
      </w:r>
      <w:r w:rsidRPr="00857901">
        <w:rPr>
          <w:rFonts w:hint="eastAsia"/>
        </w:rPr>
        <w:t>例如，</w:t>
      </w:r>
      <w:proofErr w:type="spellStart"/>
      <w:r w:rsidRPr="00857901">
        <w:rPr>
          <w:rFonts w:hint="eastAsia"/>
        </w:rPr>
        <w:t>CoinRun</w:t>
      </w:r>
      <w:proofErr w:type="spellEnd"/>
      <w:r w:rsidRPr="00857901">
        <w:rPr>
          <w:rFonts w:hint="eastAsia"/>
        </w:rPr>
        <w:t xml:space="preserve"> [226]</w:t>
      </w:r>
      <w:r w:rsidRPr="00857901">
        <w:rPr>
          <w:rFonts w:hint="eastAsia"/>
        </w:rPr>
        <w:t>评估显示了标准视觉技术（例如批处理规范）的巨大好处，这表明感知是主要瓶颈。</w:t>
      </w:r>
    </w:p>
    <w:p w14:paraId="72328BB3" w14:textId="5E0441BA" w:rsidR="00C2381E" w:rsidRDefault="00857901" w:rsidP="00683E5E">
      <w:pPr>
        <w:ind w:firstLine="420"/>
      </w:pPr>
      <w:r w:rsidRPr="00857901">
        <w:rPr>
          <w:rFonts w:hint="eastAsia"/>
        </w:rPr>
        <w:t>Meta-RL</w:t>
      </w:r>
      <w:r w:rsidRPr="00857901">
        <w:rPr>
          <w:rFonts w:hint="eastAsia"/>
        </w:rPr>
        <w:t>的一个热门问题是，在进行新任务的元测试性能之前，很难使用多任务或金属学习模型来适应广泛的</w:t>
      </w:r>
      <w:r w:rsidRPr="00857901">
        <w:rPr>
          <w:rFonts w:hint="eastAsia"/>
        </w:rPr>
        <w:t>meta-train</w:t>
      </w:r>
      <w:r w:rsidRPr="00857901">
        <w:rPr>
          <w:rFonts w:hint="eastAsia"/>
        </w:rPr>
        <w:t>任务分布。</w:t>
      </w:r>
      <w:r w:rsidRPr="00857901">
        <w:rPr>
          <w:rFonts w:hint="eastAsia"/>
        </w:rPr>
        <w:t xml:space="preserve"> </w:t>
      </w:r>
      <w:r w:rsidRPr="00857901">
        <w:rPr>
          <w:rFonts w:hint="eastAsia"/>
        </w:rPr>
        <w:t>这可能是由于我们的</w:t>
      </w:r>
      <w:r w:rsidRPr="00857901">
        <w:rPr>
          <w:rFonts w:hint="eastAsia"/>
        </w:rPr>
        <w:t>RL</w:t>
      </w:r>
      <w:r w:rsidRPr="00857901">
        <w:rPr>
          <w:rFonts w:hint="eastAsia"/>
        </w:rPr>
        <w:t>模型太弱和</w:t>
      </w:r>
      <w:r w:rsidRPr="00857901">
        <w:rPr>
          <w:rFonts w:hint="eastAsia"/>
        </w:rPr>
        <w:t>/</w:t>
      </w:r>
      <w:r w:rsidRPr="00857901">
        <w:rPr>
          <w:rFonts w:hint="eastAsia"/>
        </w:rPr>
        <w:t>或基准在任务数量上太小。</w:t>
      </w:r>
      <w:r w:rsidRPr="00857901">
        <w:rPr>
          <w:rFonts w:hint="eastAsia"/>
        </w:rPr>
        <w:t xml:space="preserve"> </w:t>
      </w:r>
      <w:r w:rsidRPr="00857901">
        <w:rPr>
          <w:rFonts w:hint="eastAsia"/>
        </w:rPr>
        <w:t>甚至</w:t>
      </w:r>
      <w:r w:rsidRPr="00857901">
        <w:rPr>
          <w:rFonts w:hint="eastAsia"/>
        </w:rPr>
        <w:t>Meta-</w:t>
      </w:r>
      <w:r w:rsidR="008C5354">
        <w:rPr>
          <w:rFonts w:hint="eastAsia"/>
        </w:rPr>
        <w:t>w</w:t>
      </w:r>
      <w:r w:rsidRPr="00857901">
        <w:rPr>
          <w:rFonts w:hint="eastAsia"/>
        </w:rPr>
        <w:t>orld</w:t>
      </w:r>
      <w:r w:rsidRPr="00857901">
        <w:rPr>
          <w:rFonts w:hint="eastAsia"/>
        </w:rPr>
        <w:t>，</w:t>
      </w:r>
      <w:proofErr w:type="spellStart"/>
      <w:r w:rsidRPr="00857901">
        <w:rPr>
          <w:rFonts w:hint="eastAsia"/>
        </w:rPr>
        <w:t>ProcGen</w:t>
      </w:r>
      <w:proofErr w:type="spellEnd"/>
      <w:r w:rsidRPr="00857901">
        <w:rPr>
          <w:rFonts w:hint="eastAsia"/>
        </w:rPr>
        <w:t>和</w:t>
      </w:r>
      <w:r w:rsidRPr="00857901">
        <w:rPr>
          <w:rFonts w:hint="eastAsia"/>
        </w:rPr>
        <w:t>PHYRE</w:t>
      </w:r>
      <w:r w:rsidRPr="00857901">
        <w:rPr>
          <w:rFonts w:hint="eastAsia"/>
        </w:rPr>
        <w:t>都有数十个而不是数百个任务，例如</w:t>
      </w:r>
      <w:proofErr w:type="spellStart"/>
      <w:r w:rsidRPr="00857901">
        <w:rPr>
          <w:rFonts w:hint="eastAsia"/>
        </w:rPr>
        <w:t>tieredImageNet</w:t>
      </w:r>
      <w:proofErr w:type="spellEnd"/>
      <w:r w:rsidRPr="00857901">
        <w:rPr>
          <w:rFonts w:hint="eastAsia"/>
        </w:rPr>
        <w:t>等视觉基准。</w:t>
      </w:r>
      <w:r w:rsidRPr="00857901">
        <w:rPr>
          <w:rFonts w:hint="eastAsia"/>
        </w:rPr>
        <w:t xml:space="preserve"> </w:t>
      </w:r>
      <w:r w:rsidRPr="00857901">
        <w:rPr>
          <w:rFonts w:hint="eastAsia"/>
        </w:rPr>
        <w:t>尽管这些最新基准不断改进，但仍可以从具有可控泛化差距的更大基准中受益。</w:t>
      </w:r>
      <w:r w:rsidRPr="00857901">
        <w:rPr>
          <w:rFonts w:hint="eastAsia"/>
        </w:rPr>
        <w:t xml:space="preserve"> </w:t>
      </w:r>
      <w:r w:rsidRPr="00857901">
        <w:rPr>
          <w:rFonts w:hint="eastAsia"/>
        </w:rPr>
        <w:t>具有更高难度的基准（例如要求记忆和抽象推理），为跨任务</w:t>
      </w:r>
      <w:proofErr w:type="gramStart"/>
      <w:r w:rsidRPr="00857901">
        <w:rPr>
          <w:rFonts w:hint="eastAsia"/>
        </w:rPr>
        <w:t>跨元学习</w:t>
      </w:r>
      <w:proofErr w:type="gramEnd"/>
      <w:r w:rsidRPr="00857901">
        <w:rPr>
          <w:rFonts w:hint="eastAsia"/>
        </w:rPr>
        <w:t>和利用更多抽象策略提供机会也是有益的。</w:t>
      </w:r>
    </w:p>
    <w:p w14:paraId="0349EB6A" w14:textId="77777777" w:rsidR="00857901" w:rsidRPr="00857901" w:rsidRDefault="00857901" w:rsidP="00683E5E">
      <w:pPr>
        <w:ind w:firstLine="420"/>
        <w:rPr>
          <w:b/>
          <w:sz w:val="28"/>
        </w:rPr>
      </w:pPr>
      <w:r w:rsidRPr="00857901">
        <w:rPr>
          <w:rFonts w:hint="eastAsia"/>
          <w:b/>
          <w:sz w:val="28"/>
        </w:rPr>
        <w:lastRenderedPageBreak/>
        <w:t>5.3</w:t>
      </w:r>
      <w:r w:rsidRPr="00857901">
        <w:rPr>
          <w:rFonts w:hint="eastAsia"/>
          <w:b/>
          <w:sz w:val="28"/>
        </w:rPr>
        <w:t>环境学习和</w:t>
      </w:r>
      <w:r w:rsidRPr="00857901">
        <w:rPr>
          <w:rFonts w:hint="eastAsia"/>
          <w:b/>
          <w:sz w:val="28"/>
        </w:rPr>
        <w:t>Sim2Real</w:t>
      </w:r>
    </w:p>
    <w:p w14:paraId="1E9D564D" w14:textId="19716915" w:rsidR="00857901" w:rsidRPr="00D65040" w:rsidRDefault="00857901" w:rsidP="00683E5E">
      <w:pPr>
        <w:ind w:firstLine="420"/>
        <w:rPr>
          <w:rFonts w:hint="eastAsia"/>
        </w:rPr>
      </w:pPr>
      <w:r w:rsidRPr="00857901">
        <w:rPr>
          <w:rFonts w:hint="eastAsia"/>
        </w:rPr>
        <w:t>在</w:t>
      </w:r>
      <w:r w:rsidRPr="00857901">
        <w:rPr>
          <w:rFonts w:hint="eastAsia"/>
        </w:rPr>
        <w:t>Sim2Real</w:t>
      </w:r>
      <w:r w:rsidRPr="00857901">
        <w:rPr>
          <w:rFonts w:hint="eastAsia"/>
        </w:rPr>
        <w:t>中，我们感兴趣的是在模拟中训练能够推广到真实世界的模型，这是具有挑战性的，因为模拟与真实世界并不完全匹配。经典的域随机化方法</w:t>
      </w:r>
      <w:proofErr w:type="gramStart"/>
      <w:r w:rsidRPr="00857901">
        <w:rPr>
          <w:rFonts w:hint="eastAsia"/>
        </w:rPr>
        <w:t>模拟了域</w:t>
      </w:r>
      <w:proofErr w:type="gramEnd"/>
      <w:r w:rsidRPr="00857901">
        <w:rPr>
          <w:rFonts w:hint="eastAsia"/>
        </w:rPr>
        <w:t>/ MDP</w:t>
      </w:r>
      <w:r w:rsidRPr="00857901">
        <w:rPr>
          <w:rFonts w:hint="eastAsia"/>
        </w:rPr>
        <w:t>上的广泛分布，其目的是训练一个足够强大的模型以在现实世界中取得成功，并且在视觉</w:t>
      </w:r>
      <w:r w:rsidRPr="00857901">
        <w:rPr>
          <w:rFonts w:hint="eastAsia"/>
        </w:rPr>
        <w:t>[232]</w:t>
      </w:r>
      <w:r w:rsidRPr="00857901">
        <w:rPr>
          <w:rFonts w:hint="eastAsia"/>
        </w:rPr>
        <w:t>和</w:t>
      </w:r>
      <w:r w:rsidRPr="00857901">
        <w:rPr>
          <w:rFonts w:hint="eastAsia"/>
        </w:rPr>
        <w:t>RL [148]</w:t>
      </w:r>
      <w:r w:rsidRPr="00857901">
        <w:rPr>
          <w:rFonts w:hint="eastAsia"/>
        </w:rPr>
        <w:t>方面均取得了成功。</w:t>
      </w:r>
      <w:r w:rsidRPr="00857901">
        <w:rPr>
          <w:rFonts w:hint="eastAsia"/>
        </w:rPr>
        <w:t xml:space="preserve"> </w:t>
      </w:r>
      <w:r w:rsidRPr="00857901">
        <w:rPr>
          <w:rFonts w:hint="eastAsia"/>
        </w:rPr>
        <w:t>然而，如何调整仿真分布是一个挑战。这自然导致了</w:t>
      </w:r>
      <w:proofErr w:type="gramStart"/>
      <w:r>
        <w:rPr>
          <w:rFonts w:hint="eastAsia"/>
        </w:rPr>
        <w:t>元</w:t>
      </w:r>
      <w:r w:rsidRPr="00857901">
        <w:rPr>
          <w:rFonts w:hint="eastAsia"/>
        </w:rPr>
        <w:t>学习</w:t>
      </w:r>
      <w:proofErr w:type="gramEnd"/>
      <w:r w:rsidRPr="00857901">
        <w:rPr>
          <w:rFonts w:hint="eastAsia"/>
        </w:rPr>
        <w:t>的设置，其中，内部优化在模拟中学习模型，外部优化</w:t>
      </w:r>
      <w:proofErr w:type="spellStart"/>
      <w:r w:rsidRPr="00857901">
        <w:rPr>
          <w:rFonts w:hint="eastAsia"/>
        </w:rPr>
        <w:t>Lmeta</w:t>
      </w:r>
      <w:proofErr w:type="spellEnd"/>
      <w:r w:rsidRPr="00857901">
        <w:rPr>
          <w:rFonts w:hint="eastAsia"/>
        </w:rPr>
        <w:t>在实际环境中评估模型的性能，</w:t>
      </w:r>
      <w:r w:rsidR="00D65040" w:rsidRPr="00D65040">
        <w:rPr>
          <w:rFonts w:hint="eastAsia"/>
        </w:rPr>
        <w:t>和元表示</w:t>
      </w:r>
      <w:r w:rsidR="008C5354">
        <w:rPr>
          <w:rFonts w:hint="eastAsia"/>
        </w:rPr>
        <w:t>ω</w:t>
      </w:r>
      <w:r w:rsidR="00D65040" w:rsidRPr="00D65040">
        <w:rPr>
          <w:rFonts w:hint="eastAsia"/>
        </w:rPr>
        <w:t xml:space="preserve"> </w:t>
      </w:r>
      <w:r w:rsidR="00D65040" w:rsidRPr="00D65040">
        <w:rPr>
          <w:rFonts w:hint="eastAsia"/>
        </w:rPr>
        <w:t>对应于仿真环境的参数。此范例已在</w:t>
      </w:r>
      <w:r w:rsidR="00D65040" w:rsidRPr="00D65040">
        <w:rPr>
          <w:rFonts w:hint="eastAsia"/>
        </w:rPr>
        <w:t>RL [150]</w:t>
      </w:r>
      <w:r w:rsidR="00D65040" w:rsidRPr="00D65040">
        <w:rPr>
          <w:rFonts w:hint="eastAsia"/>
        </w:rPr>
        <w:t>和计算机视觉</w:t>
      </w:r>
      <w:r w:rsidR="00D65040" w:rsidRPr="00D65040">
        <w:rPr>
          <w:rFonts w:hint="eastAsia"/>
        </w:rPr>
        <w:t>[149]</w:t>
      </w:r>
      <w:r w:rsidR="00D65040" w:rsidRPr="00D65040">
        <w:rPr>
          <w:rFonts w:hint="eastAsia"/>
        </w:rPr>
        <w:t>，</w:t>
      </w:r>
      <w:r w:rsidR="00D65040" w:rsidRPr="00D65040">
        <w:rPr>
          <w:rFonts w:hint="eastAsia"/>
        </w:rPr>
        <w:t>[233]</w:t>
      </w:r>
      <w:r w:rsidR="00D65040" w:rsidRPr="00D65040">
        <w:rPr>
          <w:rFonts w:hint="eastAsia"/>
        </w:rPr>
        <w:t>中使用。</w:t>
      </w:r>
      <w:r w:rsidR="00D65040" w:rsidRPr="00D65040">
        <w:rPr>
          <w:rFonts w:hint="eastAsia"/>
        </w:rPr>
        <w:t xml:space="preserve"> </w:t>
      </w:r>
      <w:r w:rsidR="00D65040" w:rsidRPr="00D65040">
        <w:rPr>
          <w:rFonts w:hint="eastAsia"/>
        </w:rPr>
        <w:t>在这种情况下，用于</w:t>
      </w:r>
      <w:proofErr w:type="gramStart"/>
      <w:r w:rsidR="00D65040" w:rsidRPr="00D65040">
        <w:rPr>
          <w:rFonts w:hint="eastAsia"/>
        </w:rPr>
        <w:t>元训练</w:t>
      </w:r>
      <w:proofErr w:type="gramEnd"/>
      <w:r w:rsidR="00D65040" w:rsidRPr="00D65040">
        <w:rPr>
          <w:rFonts w:hint="eastAsia"/>
        </w:rPr>
        <w:t>任务的</w:t>
      </w:r>
      <w:proofErr w:type="gramStart"/>
      <w:r w:rsidR="00D65040" w:rsidRPr="00D65040">
        <w:rPr>
          <w:rFonts w:hint="eastAsia"/>
        </w:rPr>
        <w:t>源任务</w:t>
      </w:r>
      <w:proofErr w:type="gramEnd"/>
      <w:r w:rsidR="00D65040" w:rsidRPr="00D65040">
        <w:rPr>
          <w:rFonts w:hint="eastAsia"/>
        </w:rPr>
        <w:t>不是预先提供的数据分发，而是由</w:t>
      </w:r>
      <w:r w:rsidR="00D65040" w:rsidRPr="00D65040">
        <w:rPr>
          <w:rFonts w:hint="eastAsia"/>
        </w:rPr>
        <w:t>omega</w:t>
      </w:r>
      <w:r w:rsidR="00D65040" w:rsidRPr="00D65040">
        <w:rPr>
          <w:rFonts w:hint="eastAsia"/>
        </w:rPr>
        <w:t>参数化的，</w:t>
      </w:r>
      <w:r w:rsidR="00D65040">
        <w:rPr>
          <w:noProof/>
        </w:rPr>
        <w:drawing>
          <wp:inline distT="0" distB="0" distL="0" distR="0" wp14:anchorId="53516068" wp14:editId="73EC4760">
            <wp:extent cx="1504950" cy="3429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04950" cy="342900"/>
                    </a:xfrm>
                    <a:prstGeom prst="rect">
                      <a:avLst/>
                    </a:prstGeom>
                  </pic:spPr>
                </pic:pic>
              </a:graphicData>
            </a:graphic>
          </wp:inline>
        </w:drawing>
      </w:r>
      <w:r w:rsidR="00D65040" w:rsidRPr="00D65040">
        <w:rPr>
          <w:rFonts w:hint="eastAsia"/>
        </w:rPr>
        <w:t>但是，通过内部任务的昂贵且冗长的学习步骤来进行反向传播仍然存在挑战。</w:t>
      </w:r>
      <w:r w:rsidR="00D65040" w:rsidRPr="00D65040">
        <w:rPr>
          <w:rFonts w:hint="eastAsia"/>
        </w:rPr>
        <w:t xml:space="preserve"> </w:t>
      </w:r>
      <w:r w:rsidR="00D65040" w:rsidRPr="00D65040">
        <w:rPr>
          <w:rFonts w:hint="eastAsia"/>
        </w:rPr>
        <w:t>以及在针对</w:t>
      </w:r>
      <w:r w:rsidR="00D65040" w:rsidRPr="00D65040">
        <w:rPr>
          <w:rFonts w:hint="eastAsia"/>
        </w:rPr>
        <w:t>RL</w:t>
      </w:r>
      <w:r w:rsidR="00D65040" w:rsidRPr="00D65040">
        <w:rPr>
          <w:rFonts w:hint="eastAsia"/>
        </w:rPr>
        <w:t>的</w:t>
      </w:r>
      <w:r w:rsidR="00D65040" w:rsidRPr="00D65040">
        <w:rPr>
          <w:rFonts w:hint="eastAsia"/>
        </w:rPr>
        <w:t xml:space="preserve">Sim2Real </w:t>
      </w:r>
      <w:proofErr w:type="gramStart"/>
      <w:r w:rsidR="00D65040">
        <w:rPr>
          <w:rFonts w:hint="eastAsia"/>
        </w:rPr>
        <w:t>元学习</w:t>
      </w:r>
      <w:proofErr w:type="gramEnd"/>
      <w:r w:rsidR="00D65040" w:rsidRPr="00D65040">
        <w:rPr>
          <w:rFonts w:hint="eastAsia"/>
        </w:rPr>
        <w:t>的情况下，最大程度地减少了实际的</w:t>
      </w:r>
      <w:r w:rsidR="00D65040">
        <w:rPr>
          <w:noProof/>
        </w:rPr>
        <w:drawing>
          <wp:inline distT="0" distB="0" distL="0" distR="0" wp14:anchorId="71C9A180" wp14:editId="5F459EAA">
            <wp:extent cx="790575" cy="32385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90575" cy="323850"/>
                    </a:xfrm>
                    <a:prstGeom prst="rect">
                      <a:avLst/>
                    </a:prstGeom>
                  </pic:spPr>
                </pic:pic>
              </a:graphicData>
            </a:graphic>
          </wp:inline>
        </w:drawing>
      </w:r>
      <w:r w:rsidR="00D65040" w:rsidRPr="00D65040">
        <w:rPr>
          <w:rFonts w:hint="eastAsia"/>
        </w:rPr>
        <w:t>评估次数。</w:t>
      </w:r>
    </w:p>
    <w:p w14:paraId="0D6A7E6F" w14:textId="46721CBA" w:rsidR="00C2381E" w:rsidRPr="00D65040" w:rsidRDefault="00D65040" w:rsidP="00683E5E">
      <w:pPr>
        <w:ind w:firstLine="420"/>
        <w:rPr>
          <w:b/>
          <w:sz w:val="28"/>
        </w:rPr>
      </w:pPr>
      <w:r w:rsidRPr="00D65040">
        <w:rPr>
          <w:rFonts w:hint="eastAsia"/>
          <w:b/>
          <w:sz w:val="28"/>
        </w:rPr>
        <w:t>5.4</w:t>
      </w:r>
      <w:r w:rsidRPr="00D65040">
        <w:rPr>
          <w:rFonts w:hint="eastAsia"/>
          <w:b/>
          <w:sz w:val="28"/>
        </w:rPr>
        <w:t>神经架构搜索（</w:t>
      </w:r>
      <w:r w:rsidRPr="00D65040">
        <w:rPr>
          <w:rFonts w:hint="eastAsia"/>
          <w:b/>
          <w:sz w:val="28"/>
        </w:rPr>
        <w:t>NAS</w:t>
      </w:r>
      <w:r w:rsidRPr="00D65040">
        <w:rPr>
          <w:rFonts w:hint="eastAsia"/>
          <w:b/>
          <w:sz w:val="28"/>
        </w:rPr>
        <w:t>）</w:t>
      </w:r>
    </w:p>
    <w:p w14:paraId="78EEFAD3" w14:textId="6A878073" w:rsidR="00C2381E" w:rsidRDefault="00D65040" w:rsidP="00D65040">
      <w:pPr>
        <w:ind w:firstLine="420"/>
      </w:pPr>
      <w:r w:rsidRPr="00D65040">
        <w:rPr>
          <w:rFonts w:hint="eastAsia"/>
        </w:rPr>
        <w:t>架构搜索</w:t>
      </w:r>
      <w:r w:rsidRPr="00D65040">
        <w:rPr>
          <w:rFonts w:hint="eastAsia"/>
        </w:rPr>
        <w:t xml:space="preserve">[26] </w:t>
      </w:r>
      <w:r w:rsidRPr="00D65040">
        <w:rPr>
          <w:rFonts w:hint="eastAsia"/>
        </w:rPr>
        <w:t>–</w:t>
      </w:r>
      <w:r w:rsidRPr="00D65040">
        <w:rPr>
          <w:rFonts w:hint="eastAsia"/>
        </w:rPr>
        <w:t xml:space="preserve"> [28]</w:t>
      </w:r>
      <w:r w:rsidRPr="00D65040">
        <w:rPr>
          <w:rFonts w:hint="eastAsia"/>
        </w:rPr>
        <w:t>，</w:t>
      </w:r>
      <w:r w:rsidRPr="00D65040">
        <w:rPr>
          <w:rFonts w:hint="eastAsia"/>
        </w:rPr>
        <w:t>[39]</w:t>
      </w:r>
      <w:r w:rsidRPr="00D65040">
        <w:rPr>
          <w:rFonts w:hint="eastAsia"/>
        </w:rPr>
        <w:t>，</w:t>
      </w:r>
      <w:r w:rsidRPr="00D65040">
        <w:rPr>
          <w:rFonts w:hint="eastAsia"/>
        </w:rPr>
        <w:t>[123]</w:t>
      </w:r>
      <w:r w:rsidRPr="00D65040">
        <w:rPr>
          <w:rFonts w:hint="eastAsia"/>
        </w:rPr>
        <w:t>可以看作对应于一种超参数优化，其中</w:t>
      </w:r>
      <w:r w:rsidR="008C5354">
        <w:rPr>
          <w:rFonts w:hint="eastAsia"/>
        </w:rPr>
        <w:t>ω</w:t>
      </w:r>
      <w:r w:rsidRPr="00D65040">
        <w:rPr>
          <w:rFonts w:hint="eastAsia"/>
        </w:rPr>
        <w:t xml:space="preserve"> </w:t>
      </w:r>
      <w:r w:rsidRPr="00D65040">
        <w:rPr>
          <w:rFonts w:hint="eastAsia"/>
        </w:rPr>
        <w:t>指定神经网络的架构。内部优化训练具有指定体系结构的网络，而外部优化则搜索具有良好验证性能的体系结构。</w:t>
      </w:r>
      <w:r w:rsidRPr="00D65040">
        <w:rPr>
          <w:rFonts w:hint="eastAsia"/>
        </w:rPr>
        <w:t xml:space="preserve">  NAS</w:t>
      </w:r>
      <w:r w:rsidRPr="00D65040">
        <w:rPr>
          <w:rFonts w:hint="eastAsia"/>
        </w:rPr>
        <w:t>方法通常根据“搜索空间”，“搜索策略”和“性能估算策略”进行分析</w:t>
      </w:r>
      <w:r w:rsidRPr="00D65040">
        <w:rPr>
          <w:rFonts w:hint="eastAsia"/>
        </w:rPr>
        <w:t>[39]</w:t>
      </w:r>
      <w:r w:rsidRPr="00D65040">
        <w:rPr>
          <w:rFonts w:hint="eastAsia"/>
        </w:rPr>
        <w:t>。这些对应于</w:t>
      </w:r>
      <w:r w:rsidR="008C5354">
        <w:rPr>
          <w:rFonts w:hint="eastAsia"/>
        </w:rPr>
        <w:t>ω</w:t>
      </w:r>
      <w:r w:rsidRPr="00D65040">
        <w:rPr>
          <w:rFonts w:hint="eastAsia"/>
        </w:rPr>
        <w:t>，元优化策略和</w:t>
      </w:r>
      <w:proofErr w:type="gramStart"/>
      <w:r w:rsidRPr="00D65040">
        <w:rPr>
          <w:rFonts w:hint="eastAsia"/>
        </w:rPr>
        <w:t>元目标</w:t>
      </w:r>
      <w:proofErr w:type="gramEnd"/>
      <w:r w:rsidRPr="00D65040">
        <w:rPr>
          <w:rFonts w:hint="eastAsia"/>
        </w:rPr>
        <w:t>的假设空间。</w:t>
      </w:r>
      <w:r w:rsidRPr="00D65040">
        <w:rPr>
          <w:rFonts w:hint="eastAsia"/>
        </w:rPr>
        <w:t>NAS</w:t>
      </w:r>
      <w:r w:rsidRPr="00D65040">
        <w:rPr>
          <w:rFonts w:hint="eastAsia"/>
        </w:rPr>
        <w:t>尤其具有挑战性，因为：（</w:t>
      </w:r>
      <w:proofErr w:type="spellStart"/>
      <w:r w:rsidRPr="00D65040">
        <w:rPr>
          <w:rFonts w:hint="eastAsia"/>
        </w:rPr>
        <w:t>i</w:t>
      </w:r>
      <w:proofErr w:type="spellEnd"/>
      <w:r w:rsidRPr="00D65040">
        <w:rPr>
          <w:rFonts w:hint="eastAsia"/>
        </w:rPr>
        <w:t>）全面评估内循环通常非常昂贵，因为它需要训练很多次神经网络才能完成。</w:t>
      </w:r>
      <w:r w:rsidRPr="00D65040">
        <w:rPr>
          <w:rFonts w:hint="eastAsia"/>
        </w:rPr>
        <w:t xml:space="preserve"> </w:t>
      </w:r>
      <w:r w:rsidRPr="00D65040">
        <w:rPr>
          <w:rFonts w:hint="eastAsia"/>
        </w:rPr>
        <w:t>这样就得出了近似，例如对</w:t>
      </w:r>
      <w:r>
        <w:rPr>
          <w:rFonts w:hint="eastAsia"/>
        </w:rPr>
        <w:t>训练</w:t>
      </w:r>
      <w:r w:rsidRPr="00D65040">
        <w:rPr>
          <w:rFonts w:hint="eastAsia"/>
        </w:rPr>
        <w:t>组进行二次采样，内环的提前终止，并最终达到近似值，例如两者的交错下降</w:t>
      </w:r>
      <w:r>
        <w:rPr>
          <w:noProof/>
        </w:rPr>
        <w:drawing>
          <wp:inline distT="0" distB="0" distL="0" distR="0" wp14:anchorId="18A25264" wp14:editId="263F863E">
            <wp:extent cx="1057275" cy="3048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57275" cy="304800"/>
                    </a:xfrm>
                    <a:prstGeom prst="rect">
                      <a:avLst/>
                    </a:prstGeom>
                  </pic:spPr>
                </pic:pic>
              </a:graphicData>
            </a:graphic>
          </wp:inline>
        </w:drawing>
      </w:r>
      <w:r w:rsidRPr="00D65040">
        <w:rPr>
          <w:rFonts w:hint="eastAsia"/>
        </w:rPr>
        <w:t xml:space="preserve"> [26]</w:t>
      </w:r>
      <w:r w:rsidRPr="00D65040">
        <w:rPr>
          <w:rFonts w:hint="eastAsia"/>
        </w:rPr>
        <w:t>就像在线元学习中一样。</w:t>
      </w:r>
      <w:r>
        <w:rPr>
          <w:rFonts w:hint="eastAsia"/>
        </w:rPr>
        <w:t>（</w:t>
      </w:r>
      <w:r>
        <w:rPr>
          <w:rFonts w:hint="eastAsia"/>
        </w:rPr>
        <w:t>ii</w:t>
      </w:r>
      <w:r>
        <w:rPr>
          <w:rFonts w:hint="eastAsia"/>
        </w:rPr>
        <w:t>。）搜索空间很难定义，并且对其进行优化是昂贵的。这是因为大多数搜索空间都很宽泛，并且代表了不可区分的架构。</w:t>
      </w:r>
      <w:r>
        <w:rPr>
          <w:rFonts w:hint="eastAsia"/>
        </w:rPr>
        <w:t xml:space="preserve"> </w:t>
      </w:r>
      <w:r>
        <w:rPr>
          <w:rFonts w:hint="eastAsia"/>
        </w:rPr>
        <w:t>这导致执行单元级搜索</w:t>
      </w:r>
      <w:r>
        <w:rPr>
          <w:rFonts w:hint="eastAsia"/>
        </w:rPr>
        <w:t>[26]</w:t>
      </w:r>
      <w:r>
        <w:rPr>
          <w:rFonts w:hint="eastAsia"/>
        </w:rPr>
        <w:t>，</w:t>
      </w:r>
      <w:r>
        <w:rPr>
          <w:rFonts w:hint="eastAsia"/>
        </w:rPr>
        <w:t>[28]</w:t>
      </w:r>
      <w:r>
        <w:rPr>
          <w:rFonts w:hint="eastAsia"/>
        </w:rPr>
        <w:t>来限制搜索空间的方法。</w:t>
      </w:r>
      <w:r>
        <w:rPr>
          <w:rFonts w:hint="eastAsia"/>
        </w:rPr>
        <w:t xml:space="preserve"> </w:t>
      </w:r>
      <w:r>
        <w:rPr>
          <w:rFonts w:hint="eastAsia"/>
        </w:rPr>
        <w:t>然后依赖</w:t>
      </w:r>
      <w:r>
        <w:rPr>
          <w:rFonts w:hint="eastAsia"/>
        </w:rPr>
        <w:t>RL [28]</w:t>
      </w:r>
      <w:r>
        <w:rPr>
          <w:rFonts w:hint="eastAsia"/>
        </w:rPr>
        <w:t>，即离散梯度估计量，它们为搜索空间</w:t>
      </w:r>
      <w:r>
        <w:rPr>
          <w:rFonts w:hint="eastAsia"/>
        </w:rPr>
        <w:t>[26]</w:t>
      </w:r>
      <w:r>
        <w:rPr>
          <w:rFonts w:hint="eastAsia"/>
        </w:rPr>
        <w:t>，</w:t>
      </w:r>
      <w:r>
        <w:rPr>
          <w:rFonts w:hint="eastAsia"/>
        </w:rPr>
        <w:t>[124]</w:t>
      </w:r>
      <w:r>
        <w:rPr>
          <w:rFonts w:hint="eastAsia"/>
        </w:rPr>
        <w:t>和演化</w:t>
      </w:r>
      <w:r>
        <w:rPr>
          <w:rFonts w:hint="eastAsia"/>
        </w:rPr>
        <w:t>[27]</w:t>
      </w:r>
      <w:r>
        <w:rPr>
          <w:rFonts w:hint="eastAsia"/>
        </w:rPr>
        <w:t>，</w:t>
      </w:r>
      <w:r>
        <w:rPr>
          <w:rFonts w:hint="eastAsia"/>
        </w:rPr>
        <w:t>[123]</w:t>
      </w:r>
      <w:r>
        <w:rPr>
          <w:rFonts w:hint="eastAsia"/>
        </w:rPr>
        <w:t>提供了可微的近似。</w:t>
      </w:r>
    </w:p>
    <w:p w14:paraId="7E81DBF7" w14:textId="62306DB4" w:rsidR="00C2381E" w:rsidRDefault="00D65040" w:rsidP="00683E5E">
      <w:pPr>
        <w:ind w:firstLine="420"/>
      </w:pPr>
      <w:r w:rsidRPr="00D65040">
        <w:rPr>
          <w:rFonts w:hint="eastAsia"/>
          <w:b/>
        </w:rPr>
        <w:t>示例</w:t>
      </w:r>
      <w:r>
        <w:rPr>
          <w:rFonts w:hint="eastAsia"/>
        </w:rPr>
        <w:t xml:space="preserve"> </w:t>
      </w:r>
      <w:r w:rsidRPr="00D65040">
        <w:rPr>
          <w:rFonts w:hint="eastAsia"/>
        </w:rPr>
        <w:t>一些著名的示例包括：（</w:t>
      </w:r>
      <w:proofErr w:type="spellStart"/>
      <w:r w:rsidRPr="00D65040">
        <w:rPr>
          <w:rFonts w:hint="eastAsia"/>
        </w:rPr>
        <w:t>i</w:t>
      </w:r>
      <w:proofErr w:type="spellEnd"/>
      <w:r w:rsidRPr="00D65040">
        <w:rPr>
          <w:rFonts w:hint="eastAsia"/>
        </w:rPr>
        <w:t>）</w:t>
      </w:r>
      <w:proofErr w:type="spellStart"/>
      <w:r w:rsidRPr="00D65040">
        <w:rPr>
          <w:rFonts w:hint="eastAsia"/>
        </w:rPr>
        <w:t>NASNet</w:t>
      </w:r>
      <w:proofErr w:type="spellEnd"/>
      <w:r w:rsidRPr="00D65040">
        <w:rPr>
          <w:rFonts w:hint="eastAsia"/>
        </w:rPr>
        <w:t xml:space="preserve"> [28]</w:t>
      </w:r>
      <w:r w:rsidRPr="00D65040">
        <w:rPr>
          <w:rFonts w:hint="eastAsia"/>
        </w:rPr>
        <w:t>，</w:t>
      </w:r>
      <w:r w:rsidRPr="00D65040">
        <w:rPr>
          <w:rFonts w:hint="eastAsia"/>
        </w:rPr>
        <w:t>[234]</w:t>
      </w:r>
      <w:r w:rsidRPr="00D65040">
        <w:rPr>
          <w:rFonts w:hint="eastAsia"/>
        </w:rPr>
        <w:t>，其中搜索空间仅限于单元级学习，并且定义为</w:t>
      </w:r>
      <w:r w:rsidRPr="00D65040">
        <w:rPr>
          <w:rFonts w:hint="eastAsia"/>
        </w:rPr>
        <w:t>RNN</w:t>
      </w:r>
      <w:r w:rsidRPr="00D65040">
        <w:rPr>
          <w:rFonts w:hint="eastAsia"/>
        </w:rPr>
        <w:t>生成的字符串，指示在单元</w:t>
      </w:r>
      <w:r>
        <w:rPr>
          <w:rFonts w:hint="eastAsia"/>
        </w:rPr>
        <w:t>树</w:t>
      </w:r>
      <w:r w:rsidRPr="00D65040">
        <w:rPr>
          <w:rFonts w:hint="eastAsia"/>
        </w:rPr>
        <w:t>的哪些部分应进行哪些操作，使用</w:t>
      </w:r>
      <w:r w:rsidRPr="00D65040">
        <w:rPr>
          <w:rFonts w:hint="eastAsia"/>
        </w:rPr>
        <w:t>RL</w:t>
      </w:r>
      <w:r w:rsidRPr="00D65040">
        <w:rPr>
          <w:rFonts w:hint="eastAsia"/>
        </w:rPr>
        <w:t>优化。</w:t>
      </w:r>
      <w:r w:rsidRPr="00D65040">
        <w:rPr>
          <w:rFonts w:hint="eastAsia"/>
        </w:rPr>
        <w:t xml:space="preserve">  </w:t>
      </w:r>
      <w:r w:rsidRPr="00D65040">
        <w:rPr>
          <w:rFonts w:hint="eastAsia"/>
        </w:rPr>
        <w:t>（</w:t>
      </w:r>
      <w:r w:rsidRPr="00D65040">
        <w:rPr>
          <w:rFonts w:hint="eastAsia"/>
        </w:rPr>
        <w:t>ii</w:t>
      </w:r>
      <w:r w:rsidRPr="00D65040">
        <w:rPr>
          <w:rFonts w:hint="eastAsia"/>
        </w:rPr>
        <w:t>）规则化进化</w:t>
      </w:r>
      <w:r w:rsidRPr="00D65040">
        <w:rPr>
          <w:rFonts w:hint="eastAsia"/>
        </w:rPr>
        <w:t>[27]</w:t>
      </w:r>
      <w:r w:rsidRPr="00D65040">
        <w:rPr>
          <w:rFonts w:hint="eastAsia"/>
        </w:rPr>
        <w:t>，其中作者使用</w:t>
      </w:r>
      <w:proofErr w:type="spellStart"/>
      <w:r w:rsidRPr="00D65040">
        <w:rPr>
          <w:rFonts w:hint="eastAsia"/>
        </w:rPr>
        <w:t>NASNet</w:t>
      </w:r>
      <w:proofErr w:type="spellEnd"/>
      <w:r w:rsidRPr="00D65040">
        <w:rPr>
          <w:rFonts w:hint="eastAsia"/>
        </w:rPr>
        <w:t>的搜索空间，但使用规则化进化进行优化，即基于标准锦标赛的进化，每次迭代后都会删除最老的个体。</w:t>
      </w:r>
      <w:r w:rsidRPr="00D65040">
        <w:rPr>
          <w:rFonts w:hint="eastAsia"/>
        </w:rPr>
        <w:t xml:space="preserve">  </w:t>
      </w:r>
      <w:r w:rsidRPr="00D65040">
        <w:rPr>
          <w:rFonts w:hint="eastAsia"/>
        </w:rPr>
        <w:t>（</w:t>
      </w:r>
      <w:r w:rsidRPr="00D65040">
        <w:rPr>
          <w:rFonts w:hint="eastAsia"/>
        </w:rPr>
        <w:t>iii</w:t>
      </w:r>
      <w:r w:rsidRPr="00D65040">
        <w:rPr>
          <w:rFonts w:hint="eastAsia"/>
        </w:rPr>
        <w:t>。）</w:t>
      </w:r>
      <w:r w:rsidRPr="00D65040">
        <w:rPr>
          <w:rFonts w:hint="eastAsia"/>
        </w:rPr>
        <w:t>DARTS [26]</w:t>
      </w:r>
      <w:r w:rsidRPr="00D65040">
        <w:rPr>
          <w:rFonts w:hint="eastAsia"/>
        </w:rPr>
        <w:t>，作者在许多预先选择的操作中精心将单元架构的空间转换为一系列</w:t>
      </w:r>
      <w:proofErr w:type="spellStart"/>
      <w:r w:rsidRPr="00D65040">
        <w:rPr>
          <w:rFonts w:hint="eastAsia"/>
        </w:rPr>
        <w:t>softmax</w:t>
      </w:r>
      <w:proofErr w:type="spellEnd"/>
      <w:r w:rsidRPr="00D65040">
        <w:rPr>
          <w:rFonts w:hint="eastAsia"/>
        </w:rPr>
        <w:t>选择，从而使搜索空间具有可区分性。</w:t>
      </w:r>
      <w:r w:rsidRPr="00D65040">
        <w:rPr>
          <w:rFonts w:hint="eastAsia"/>
        </w:rPr>
        <w:t xml:space="preserve"> </w:t>
      </w:r>
      <w:r w:rsidRPr="00D65040">
        <w:rPr>
          <w:rFonts w:hint="eastAsia"/>
        </w:rPr>
        <w:t>学习架构然后对应于与网络参数一起学习</w:t>
      </w:r>
      <w:proofErr w:type="spellStart"/>
      <w:r w:rsidRPr="00D65040">
        <w:rPr>
          <w:rFonts w:hint="eastAsia"/>
        </w:rPr>
        <w:t>softmax</w:t>
      </w:r>
      <w:proofErr w:type="spellEnd"/>
      <w:r w:rsidRPr="00D65040">
        <w:rPr>
          <w:rFonts w:hint="eastAsia"/>
        </w:rPr>
        <w:t>权重。</w:t>
      </w:r>
      <w:r w:rsidRPr="00D65040">
        <w:rPr>
          <w:rFonts w:hint="eastAsia"/>
        </w:rPr>
        <w:t xml:space="preserve"> </w:t>
      </w:r>
      <w:r w:rsidRPr="00D65040">
        <w:rPr>
          <w:rFonts w:hint="eastAsia"/>
        </w:rPr>
        <w:t>这使体系结构学习的计算开销和挂钟时间都加快了</w:t>
      </w:r>
      <w:r w:rsidRPr="00D65040">
        <w:rPr>
          <w:rFonts w:hint="eastAsia"/>
        </w:rPr>
        <w:t>2-3</w:t>
      </w:r>
      <w:r w:rsidRPr="00D65040">
        <w:rPr>
          <w:rFonts w:hint="eastAsia"/>
        </w:rPr>
        <w:t>个级别。</w:t>
      </w:r>
      <w:r w:rsidRPr="00D65040">
        <w:rPr>
          <w:rFonts w:hint="eastAsia"/>
        </w:rPr>
        <w:t xml:space="preserve">  </w:t>
      </w:r>
      <w:r w:rsidRPr="00D65040">
        <w:rPr>
          <w:rFonts w:hint="eastAsia"/>
        </w:rPr>
        <w:t>（</w:t>
      </w:r>
      <w:r w:rsidRPr="00D65040">
        <w:rPr>
          <w:rFonts w:hint="eastAsia"/>
        </w:rPr>
        <w:t>iv</w:t>
      </w:r>
      <w:r w:rsidRPr="00D65040">
        <w:rPr>
          <w:rFonts w:hint="eastAsia"/>
        </w:rPr>
        <w:t>）</w:t>
      </w:r>
      <w:r w:rsidRPr="00D65040">
        <w:rPr>
          <w:rFonts w:hint="eastAsia"/>
        </w:rPr>
        <w:t>T-NAS [125]</w:t>
      </w:r>
      <w:r w:rsidRPr="00D65040">
        <w:rPr>
          <w:rFonts w:hint="eastAsia"/>
        </w:rPr>
        <w:t>作者利用</w:t>
      </w:r>
      <w:r w:rsidRPr="00D65040">
        <w:rPr>
          <w:rFonts w:hint="eastAsia"/>
        </w:rPr>
        <w:t>DARTS</w:t>
      </w:r>
      <w:r w:rsidRPr="00D65040">
        <w:rPr>
          <w:rFonts w:hint="eastAsia"/>
        </w:rPr>
        <w:t>搜索空间，但使用数据流对其进行训练，该数据流强制使用很少的数据点和很少的更新来学习体系结构，同时保持较高的泛化性能</w:t>
      </w:r>
      <w:r w:rsidRPr="00D65040">
        <w:rPr>
          <w:rFonts w:hint="eastAsia"/>
        </w:rPr>
        <w:t xml:space="preserve"> </w:t>
      </w:r>
      <w:r w:rsidRPr="00D65040">
        <w:rPr>
          <w:rFonts w:hint="eastAsia"/>
        </w:rPr>
        <w:t>。</w:t>
      </w:r>
      <w:r w:rsidRPr="00D65040">
        <w:rPr>
          <w:rFonts w:hint="eastAsia"/>
        </w:rPr>
        <w:t xml:space="preserve"> </w:t>
      </w:r>
      <w:r w:rsidRPr="00D65040">
        <w:rPr>
          <w:rFonts w:hint="eastAsia"/>
        </w:rPr>
        <w:t>通过学习此类</w:t>
      </w:r>
      <w:proofErr w:type="spellStart"/>
      <w:r w:rsidRPr="00D65040">
        <w:rPr>
          <w:rFonts w:hint="eastAsia"/>
        </w:rPr>
        <w:t>softmax</w:t>
      </w:r>
      <w:proofErr w:type="spellEnd"/>
      <w:r w:rsidRPr="00D65040">
        <w:rPr>
          <w:rFonts w:hint="eastAsia"/>
        </w:rPr>
        <w:t>权重，他们实现了</w:t>
      </w:r>
      <w:r>
        <w:rPr>
          <w:rFonts w:hint="eastAsia"/>
        </w:rPr>
        <w:t>小样本</w:t>
      </w:r>
      <w:r w:rsidRPr="00D65040">
        <w:rPr>
          <w:rFonts w:hint="eastAsia"/>
        </w:rPr>
        <w:t>架构搜索。</w:t>
      </w:r>
      <w:r w:rsidRPr="00D65040">
        <w:rPr>
          <w:rFonts w:hint="eastAsia"/>
        </w:rPr>
        <w:t xml:space="preserve"> </w:t>
      </w:r>
      <w:r w:rsidRPr="00D65040">
        <w:rPr>
          <w:rFonts w:hint="eastAsia"/>
        </w:rPr>
        <w:t>一旦经过训练，这些砝码可以在几秒钟而不是几天内适应新任务。</w:t>
      </w:r>
    </w:p>
    <w:p w14:paraId="7F71EF15" w14:textId="733CE4F5" w:rsidR="00C2381E" w:rsidRDefault="00D65040" w:rsidP="00683E5E">
      <w:pPr>
        <w:ind w:firstLine="420"/>
      </w:pPr>
      <w:r w:rsidRPr="00D65040">
        <w:rPr>
          <w:rFonts w:hint="eastAsia"/>
        </w:rPr>
        <w:t>NAS</w:t>
      </w:r>
      <w:r w:rsidRPr="00D65040">
        <w:rPr>
          <w:rFonts w:hint="eastAsia"/>
        </w:rPr>
        <w:t>的一个有趣的特殊情况是激活功能搜索</w:t>
      </w:r>
      <w:r w:rsidRPr="00D65040">
        <w:rPr>
          <w:rFonts w:hint="eastAsia"/>
        </w:rPr>
        <w:t>[151]</w:t>
      </w:r>
      <w:r w:rsidRPr="00D65040">
        <w:rPr>
          <w:rFonts w:hint="eastAsia"/>
        </w:rPr>
        <w:t>。</w:t>
      </w:r>
      <w:r w:rsidRPr="00D65040">
        <w:rPr>
          <w:rFonts w:hint="eastAsia"/>
        </w:rPr>
        <w:t xml:space="preserve"> </w:t>
      </w:r>
      <w:r w:rsidRPr="00D65040">
        <w:rPr>
          <w:rFonts w:hint="eastAsia"/>
        </w:rPr>
        <w:t>尽管人工设计的激活功能（例如</w:t>
      </w:r>
      <w:proofErr w:type="spellStart"/>
      <w:r w:rsidRPr="00D65040">
        <w:rPr>
          <w:rFonts w:hint="eastAsia"/>
        </w:rPr>
        <w:t>ReLU</w:t>
      </w:r>
      <w:proofErr w:type="spellEnd"/>
      <w:r w:rsidRPr="00D65040">
        <w:rPr>
          <w:rFonts w:hint="eastAsia"/>
        </w:rPr>
        <w:t>）在</w:t>
      </w:r>
      <w:r w:rsidRPr="00D65040">
        <w:rPr>
          <w:rFonts w:hint="eastAsia"/>
        </w:rPr>
        <w:t>NN</w:t>
      </w:r>
      <w:r w:rsidRPr="00D65040">
        <w:rPr>
          <w:rFonts w:hint="eastAsia"/>
        </w:rPr>
        <w:t>文献中占主导地位，但</w:t>
      </w:r>
      <w:r w:rsidRPr="00D65040">
        <w:rPr>
          <w:rFonts w:hint="eastAsia"/>
        </w:rPr>
        <w:t>NAS</w:t>
      </w:r>
      <w:proofErr w:type="gramStart"/>
      <w:r w:rsidRPr="00D65040">
        <w:rPr>
          <w:rFonts w:hint="eastAsia"/>
        </w:rPr>
        <w:t>元学习</w:t>
      </w:r>
      <w:proofErr w:type="gramEnd"/>
      <w:r w:rsidRPr="00D65040">
        <w:rPr>
          <w:rFonts w:hint="eastAsia"/>
        </w:rPr>
        <w:t>的成功示例是在符号</w:t>
      </w:r>
      <w:r w:rsidRPr="00D65040">
        <w:rPr>
          <w:rFonts w:hint="eastAsia"/>
        </w:rPr>
        <w:lastRenderedPageBreak/>
        <w:t>激活功能空间中发现了带有</w:t>
      </w:r>
      <w:r w:rsidRPr="00D65040">
        <w:rPr>
          <w:rFonts w:hint="eastAsia"/>
        </w:rPr>
        <w:t>RL</w:t>
      </w:r>
      <w:r w:rsidRPr="00D65040">
        <w:rPr>
          <w:rFonts w:hint="eastAsia"/>
        </w:rPr>
        <w:t>的</w:t>
      </w:r>
      <w:r w:rsidRPr="00D65040">
        <w:rPr>
          <w:rFonts w:hint="eastAsia"/>
        </w:rPr>
        <w:t>S</w:t>
      </w:r>
      <w:r w:rsidR="008C5354">
        <w:rPr>
          <w:rFonts w:hint="eastAsia"/>
        </w:rPr>
        <w:t>ω</w:t>
      </w:r>
      <w:proofErr w:type="spellStart"/>
      <w:r w:rsidRPr="00D65040">
        <w:rPr>
          <w:rFonts w:hint="eastAsia"/>
        </w:rPr>
        <w:t>ish</w:t>
      </w:r>
      <w:proofErr w:type="spellEnd"/>
      <w:r w:rsidRPr="00D65040">
        <w:rPr>
          <w:rFonts w:hint="eastAsia"/>
        </w:rPr>
        <w:t>激活功能</w:t>
      </w:r>
      <w:r w:rsidRPr="00D65040">
        <w:rPr>
          <w:rFonts w:hint="eastAsia"/>
        </w:rPr>
        <w:t>[151]</w:t>
      </w:r>
      <w:r w:rsidRPr="00D65040">
        <w:rPr>
          <w:rFonts w:hint="eastAsia"/>
        </w:rPr>
        <w:t>。</w:t>
      </w:r>
      <w:r w:rsidRPr="00D65040">
        <w:rPr>
          <w:rFonts w:hint="eastAsia"/>
        </w:rPr>
        <w:t xml:space="preserve">  S</w:t>
      </w:r>
      <w:r w:rsidR="008C5354">
        <w:rPr>
          <w:rFonts w:hint="eastAsia"/>
        </w:rPr>
        <w:t>ω</w:t>
      </w:r>
      <w:proofErr w:type="spellStart"/>
      <w:r w:rsidRPr="00D65040">
        <w:rPr>
          <w:rFonts w:hint="eastAsia"/>
        </w:rPr>
        <w:t>ish</w:t>
      </w:r>
      <w:proofErr w:type="spellEnd"/>
      <w:r w:rsidRPr="00D65040">
        <w:rPr>
          <w:rFonts w:hint="eastAsia"/>
        </w:rPr>
        <w:t>继续为几种有影响力的最新和通用</w:t>
      </w:r>
      <w:r w:rsidRPr="00D65040">
        <w:rPr>
          <w:rFonts w:hint="eastAsia"/>
        </w:rPr>
        <w:t>CNN</w:t>
      </w:r>
      <w:r w:rsidRPr="00D65040">
        <w:rPr>
          <w:rFonts w:hint="eastAsia"/>
        </w:rPr>
        <w:t>架构做出了贡献</w:t>
      </w:r>
      <w:r w:rsidRPr="00D65040">
        <w:rPr>
          <w:rFonts w:hint="eastAsia"/>
        </w:rPr>
        <w:t>[235]</w:t>
      </w:r>
      <w:r w:rsidRPr="00D65040">
        <w:rPr>
          <w:rFonts w:hint="eastAsia"/>
        </w:rPr>
        <w:t>，</w:t>
      </w:r>
      <w:r w:rsidRPr="00D65040">
        <w:rPr>
          <w:rFonts w:hint="eastAsia"/>
        </w:rPr>
        <w:t>[236]</w:t>
      </w:r>
      <w:r w:rsidRPr="00D65040">
        <w:rPr>
          <w:rFonts w:hint="eastAsia"/>
        </w:rPr>
        <w:t>。</w:t>
      </w:r>
    </w:p>
    <w:p w14:paraId="5187568C" w14:textId="73678B90" w:rsidR="00C2381E" w:rsidRDefault="00D65040" w:rsidP="00683E5E">
      <w:pPr>
        <w:ind w:firstLine="420"/>
      </w:pPr>
      <w:r w:rsidRPr="00D65040">
        <w:rPr>
          <w:rFonts w:hint="eastAsia"/>
          <w:b/>
        </w:rPr>
        <w:t>多目标</w:t>
      </w:r>
      <w:r w:rsidRPr="00D65040">
        <w:rPr>
          <w:rFonts w:hint="eastAsia"/>
          <w:b/>
        </w:rPr>
        <w:t>NAS</w:t>
      </w:r>
      <w:r>
        <w:t xml:space="preserve"> </w:t>
      </w:r>
      <w:r w:rsidRPr="00D65040">
        <w:rPr>
          <w:rFonts w:hint="eastAsia"/>
        </w:rPr>
        <w:t>除了验证准确性</w:t>
      </w:r>
      <w:r w:rsidRPr="00D65040">
        <w:rPr>
          <w:rFonts w:hint="eastAsia"/>
        </w:rPr>
        <w:t>[7]</w:t>
      </w:r>
      <w:r w:rsidRPr="00D65040">
        <w:rPr>
          <w:rFonts w:hint="eastAsia"/>
        </w:rPr>
        <w:t>之外，要部署在移动设备上的体系结构还具有其他约束条件，并且还可以部署</w:t>
      </w:r>
      <w:r w:rsidRPr="00D65040">
        <w:rPr>
          <w:rFonts w:hint="eastAsia"/>
        </w:rPr>
        <w:t>NAS</w:t>
      </w:r>
      <w:r w:rsidRPr="00D65040">
        <w:rPr>
          <w:rFonts w:hint="eastAsia"/>
        </w:rPr>
        <w:t>来生成紧凑而有效的模型</w:t>
      </w:r>
      <w:r w:rsidRPr="00D65040">
        <w:rPr>
          <w:rFonts w:hint="eastAsia"/>
        </w:rPr>
        <w:t>[237]</w:t>
      </w:r>
      <w:r w:rsidRPr="00D65040">
        <w:rPr>
          <w:rFonts w:hint="eastAsia"/>
        </w:rPr>
        <w:t>。</w:t>
      </w:r>
      <w:r w:rsidRPr="00D65040">
        <w:rPr>
          <w:rFonts w:hint="eastAsia"/>
        </w:rPr>
        <w:t xml:space="preserve"> </w:t>
      </w:r>
      <w:r w:rsidRPr="00D65040">
        <w:rPr>
          <w:rFonts w:hint="eastAsia"/>
        </w:rPr>
        <w:t>这可以通过定义一个多目标</w:t>
      </w:r>
      <w:proofErr w:type="gramStart"/>
      <w:r w:rsidRPr="00D65040">
        <w:rPr>
          <w:rFonts w:hint="eastAsia"/>
        </w:rPr>
        <w:t>元目标</w:t>
      </w:r>
      <w:proofErr w:type="gramEnd"/>
      <w:r w:rsidRPr="00D65040">
        <w:rPr>
          <w:rFonts w:hint="eastAsia"/>
        </w:rPr>
        <w:t>来实现，该目标包含与验证性能以及模型产品的等待时间或大小相关</w:t>
      </w:r>
      <w:r>
        <w:rPr>
          <w:rFonts w:hint="eastAsia"/>
        </w:rPr>
        <w:t>给定</w:t>
      </w:r>
      <m:oMath>
        <m:r>
          <m:rPr>
            <m:sty m:val="p"/>
          </m:rPr>
          <w:rPr>
            <w:rFonts w:ascii="Cambria Math" w:hAnsi="Cambria Math"/>
          </w:rPr>
          <m:t>θ</m:t>
        </m:r>
      </m:oMath>
      <w:r w:rsidRPr="00D65040">
        <w:rPr>
          <w:rFonts w:hint="eastAsia"/>
        </w:rPr>
        <w:t>，从而导致良好的性能成本权衡。</w:t>
      </w:r>
    </w:p>
    <w:p w14:paraId="12935B3F" w14:textId="75E493A3" w:rsidR="00C2381E" w:rsidRPr="00D65040" w:rsidRDefault="00D65040" w:rsidP="00683E5E">
      <w:pPr>
        <w:ind w:firstLine="420"/>
      </w:pPr>
      <w:r w:rsidRPr="00D65040">
        <w:rPr>
          <w:rFonts w:hint="eastAsia"/>
          <w:b/>
        </w:rPr>
        <w:t>话题问题</w:t>
      </w:r>
      <w:r>
        <w:rPr>
          <w:rFonts w:hint="eastAsia"/>
        </w:rPr>
        <w:t xml:space="preserve"> </w:t>
      </w:r>
      <w:r w:rsidRPr="00D65040">
        <w:rPr>
          <w:rFonts w:hint="eastAsia"/>
        </w:rPr>
        <w:t>虽然</w:t>
      </w:r>
      <w:r w:rsidRPr="00D65040">
        <w:rPr>
          <w:rFonts w:hint="eastAsia"/>
        </w:rPr>
        <w:t>NAS</w:t>
      </w:r>
      <w:r w:rsidRPr="00D65040">
        <w:rPr>
          <w:rFonts w:hint="eastAsia"/>
        </w:rPr>
        <w:t>本身可以看作是超参数或假设</w:t>
      </w:r>
      <w:proofErr w:type="gramStart"/>
      <w:r w:rsidRPr="00D65040">
        <w:rPr>
          <w:rFonts w:hint="eastAsia"/>
        </w:rPr>
        <w:t>类元学习</w:t>
      </w:r>
      <w:proofErr w:type="gramEnd"/>
      <w:r w:rsidRPr="00D65040">
        <w:rPr>
          <w:rFonts w:hint="eastAsia"/>
        </w:rPr>
        <w:t>的实例，但它也可以与其他形式的</w:t>
      </w:r>
      <w:proofErr w:type="gramStart"/>
      <w:r w:rsidRPr="00D65040">
        <w:rPr>
          <w:rFonts w:hint="eastAsia"/>
        </w:rPr>
        <w:t>元学习</w:t>
      </w:r>
      <w:proofErr w:type="gramEnd"/>
      <w:r w:rsidRPr="00D65040">
        <w:rPr>
          <w:rFonts w:hint="eastAsia"/>
        </w:rPr>
        <w:t>进行交互。</w:t>
      </w:r>
      <w:r w:rsidRPr="00D65040">
        <w:rPr>
          <w:rFonts w:hint="eastAsia"/>
        </w:rPr>
        <w:t xml:space="preserve"> </w:t>
      </w:r>
      <w:r w:rsidRPr="00D65040">
        <w:rPr>
          <w:rFonts w:hint="eastAsia"/>
        </w:rPr>
        <w:t>由于</w:t>
      </w:r>
      <w:r w:rsidRPr="00D65040">
        <w:rPr>
          <w:rFonts w:hint="eastAsia"/>
        </w:rPr>
        <w:t>NAS</w:t>
      </w:r>
      <w:r w:rsidRPr="00D65040">
        <w:rPr>
          <w:rFonts w:hint="eastAsia"/>
        </w:rPr>
        <w:t>成本高昂，一个热门问题是发现的体系结构是特定于数据集的，还是具有泛化为新问题的能力的通用</w:t>
      </w:r>
      <w:r w:rsidRPr="00D65040">
        <w:rPr>
          <w:rFonts w:hint="eastAsia"/>
        </w:rPr>
        <w:t>[234]</w:t>
      </w:r>
      <w:r w:rsidRPr="00D65040">
        <w:rPr>
          <w:rFonts w:hint="eastAsia"/>
        </w:rPr>
        <w:t>。</w:t>
      </w:r>
      <w:r w:rsidRPr="00D65040">
        <w:rPr>
          <w:rFonts w:hint="eastAsia"/>
        </w:rPr>
        <w:t xml:space="preserve"> </w:t>
      </w:r>
      <w:r w:rsidRPr="00D65040">
        <w:rPr>
          <w:rFonts w:hint="eastAsia"/>
        </w:rPr>
        <w:t>最近的结果表明，跨多个数据集进行</w:t>
      </w:r>
      <w:proofErr w:type="gramStart"/>
      <w:r w:rsidRPr="00D65040">
        <w:rPr>
          <w:rFonts w:hint="eastAsia"/>
        </w:rPr>
        <w:t>元训练</w:t>
      </w:r>
      <w:proofErr w:type="gramEnd"/>
      <w:r w:rsidRPr="00D65040">
        <w:rPr>
          <w:rFonts w:hint="eastAsia"/>
        </w:rPr>
        <w:t>可以提高体系结构的</w:t>
      </w:r>
      <w:proofErr w:type="gramStart"/>
      <w:r w:rsidRPr="00D65040">
        <w:rPr>
          <w:rFonts w:hint="eastAsia"/>
        </w:rPr>
        <w:t>跨任务</w:t>
      </w:r>
      <w:proofErr w:type="gramEnd"/>
      <w:r w:rsidRPr="00D65040">
        <w:rPr>
          <w:rFonts w:hint="eastAsia"/>
        </w:rPr>
        <w:t>概括性</w:t>
      </w:r>
      <w:r w:rsidRPr="00D65040">
        <w:rPr>
          <w:rFonts w:hint="eastAsia"/>
        </w:rPr>
        <w:t>[126]</w:t>
      </w:r>
      <w:r w:rsidRPr="00D65040">
        <w:rPr>
          <w:rFonts w:hint="eastAsia"/>
        </w:rPr>
        <w:t>。</w:t>
      </w:r>
    </w:p>
    <w:p w14:paraId="02B80D6F" w14:textId="39ED6114" w:rsidR="00C2381E" w:rsidRDefault="00D65040" w:rsidP="00683E5E">
      <w:pPr>
        <w:ind w:firstLine="420"/>
      </w:pPr>
      <w:r w:rsidRPr="00D65040">
        <w:rPr>
          <w:rFonts w:hint="eastAsia"/>
        </w:rPr>
        <w:t>虽然通常在手工架构</w:t>
      </w:r>
      <w:r w:rsidRPr="00D65040">
        <w:rPr>
          <w:rFonts w:hint="eastAsia"/>
        </w:rPr>
        <w:t>[19]</w:t>
      </w:r>
      <w:r w:rsidRPr="00D65040">
        <w:rPr>
          <w:rFonts w:hint="eastAsia"/>
        </w:rPr>
        <w:t>，</w:t>
      </w:r>
      <w:r w:rsidRPr="00D65040">
        <w:rPr>
          <w:rFonts w:hint="eastAsia"/>
        </w:rPr>
        <w:t>[20]</w:t>
      </w:r>
      <w:r w:rsidRPr="00D65040">
        <w:rPr>
          <w:rFonts w:hint="eastAsia"/>
        </w:rPr>
        <w:t>，</w:t>
      </w:r>
      <w:r w:rsidRPr="00D65040">
        <w:rPr>
          <w:rFonts w:hint="eastAsia"/>
        </w:rPr>
        <w:t>[87]</w:t>
      </w:r>
      <w:r w:rsidRPr="00D65040">
        <w:rPr>
          <w:rFonts w:hint="eastAsia"/>
        </w:rPr>
        <w:t>的背景下从参数学习的角度解决</w:t>
      </w:r>
      <w:r>
        <w:rPr>
          <w:rFonts w:hint="eastAsia"/>
        </w:rPr>
        <w:t>小样本</w:t>
      </w:r>
      <w:r w:rsidRPr="00D65040">
        <w:rPr>
          <w:rFonts w:hint="eastAsia"/>
        </w:rPr>
        <w:t>元学习，但也可以定义</w:t>
      </w:r>
      <w:r w:rsidRPr="00D65040">
        <w:rPr>
          <w:rFonts w:hint="eastAsia"/>
        </w:rPr>
        <w:t>NAS</w:t>
      </w:r>
      <w:proofErr w:type="gramStart"/>
      <w:r w:rsidRPr="00D65040">
        <w:rPr>
          <w:rFonts w:hint="eastAsia"/>
        </w:rPr>
        <w:t>元目标</w:t>
      </w:r>
      <w:proofErr w:type="gramEnd"/>
      <w:r w:rsidRPr="00D65040">
        <w:rPr>
          <w:rFonts w:hint="eastAsia"/>
        </w:rPr>
        <w:t>来训练适合</w:t>
      </w:r>
      <w:r>
        <w:rPr>
          <w:rFonts w:hint="eastAsia"/>
        </w:rPr>
        <w:t>小样本</w:t>
      </w:r>
      <w:r w:rsidRPr="00D65040">
        <w:rPr>
          <w:rFonts w:hint="eastAsia"/>
        </w:rPr>
        <w:t>的架构学习</w:t>
      </w:r>
      <w:r w:rsidRPr="00D65040">
        <w:rPr>
          <w:rFonts w:hint="eastAsia"/>
        </w:rPr>
        <w:t>[238]</w:t>
      </w:r>
      <w:r w:rsidRPr="00D65040">
        <w:rPr>
          <w:rFonts w:hint="eastAsia"/>
        </w:rPr>
        <w:t>，</w:t>
      </w:r>
      <w:r w:rsidRPr="00D65040">
        <w:rPr>
          <w:rFonts w:hint="eastAsia"/>
        </w:rPr>
        <w:t>[239]</w:t>
      </w:r>
      <w:r w:rsidRPr="00D65040">
        <w:rPr>
          <w:rFonts w:hint="eastAsia"/>
        </w:rPr>
        <w:t>。</w:t>
      </w:r>
      <w:r w:rsidRPr="00D65040">
        <w:rPr>
          <w:rFonts w:hint="eastAsia"/>
        </w:rPr>
        <w:t xml:space="preserve"> </w:t>
      </w:r>
      <w:r w:rsidRPr="00D65040">
        <w:rPr>
          <w:rFonts w:hint="eastAsia"/>
        </w:rPr>
        <w:t>此外，类似于</w:t>
      </w:r>
      <w:r w:rsidRPr="00D65040">
        <w:rPr>
          <w:rFonts w:hint="eastAsia"/>
        </w:rPr>
        <w:t>MAML [19]</w:t>
      </w:r>
      <w:r w:rsidRPr="00D65040">
        <w:rPr>
          <w:rFonts w:hint="eastAsia"/>
        </w:rPr>
        <w:t>等快速适应的初始条件元学习方法，人们可以训练易于适应特定任务的良好初始架构</w:t>
      </w:r>
      <w:r w:rsidRPr="00D65040">
        <w:rPr>
          <w:rFonts w:hint="eastAsia"/>
        </w:rPr>
        <w:t>[125]</w:t>
      </w:r>
      <w:r w:rsidRPr="00D65040">
        <w:rPr>
          <w:rFonts w:hint="eastAsia"/>
        </w:rPr>
        <w:t>或架构先验</w:t>
      </w:r>
      <w:r w:rsidRPr="00D65040">
        <w:rPr>
          <w:rFonts w:hint="eastAsia"/>
        </w:rPr>
        <w:t>[126]</w:t>
      </w:r>
      <w:r w:rsidRPr="00D65040">
        <w:rPr>
          <w:rFonts w:hint="eastAsia"/>
        </w:rPr>
        <w:t>。</w:t>
      </w:r>
    </w:p>
    <w:p w14:paraId="03E35ECD" w14:textId="7E3C5C0B" w:rsidR="00C2381E" w:rsidRDefault="00D65040" w:rsidP="00683E5E">
      <w:pPr>
        <w:ind w:firstLine="420"/>
      </w:pPr>
      <w:r w:rsidRPr="00D65040">
        <w:rPr>
          <w:rFonts w:hint="eastAsia"/>
          <w:b/>
        </w:rPr>
        <w:t>基准</w:t>
      </w:r>
      <w:r w:rsidRPr="00D65040">
        <w:rPr>
          <w:rFonts w:hint="eastAsia"/>
          <w:b/>
        </w:rPr>
        <w:t>NAS</w:t>
      </w:r>
      <w:r>
        <w:t xml:space="preserve"> </w:t>
      </w:r>
      <w:r w:rsidRPr="00D65040">
        <w:rPr>
          <w:rFonts w:hint="eastAsia"/>
        </w:rPr>
        <w:t>通常在</w:t>
      </w:r>
      <w:r w:rsidRPr="00D65040">
        <w:rPr>
          <w:rFonts w:hint="eastAsia"/>
        </w:rPr>
        <w:t>CIFAR-10</w:t>
      </w:r>
      <w:r w:rsidRPr="00D65040">
        <w:rPr>
          <w:rFonts w:hint="eastAsia"/>
        </w:rPr>
        <w:t>数据集上进行评估。</w:t>
      </w:r>
      <w:r w:rsidRPr="00D65040">
        <w:rPr>
          <w:rFonts w:hint="eastAsia"/>
        </w:rPr>
        <w:t xml:space="preserve"> </w:t>
      </w:r>
      <w:r w:rsidRPr="00D65040">
        <w:rPr>
          <w:rFonts w:hint="eastAsia"/>
        </w:rPr>
        <w:t>但是，即使在这个很小的数据集上，架构搜索的执行成本也很高，这使得许多研究人员无法访问它。</w:t>
      </w:r>
      <w:r w:rsidRPr="00D65040">
        <w:rPr>
          <w:rFonts w:hint="eastAsia"/>
        </w:rPr>
        <w:t xml:space="preserve"> </w:t>
      </w:r>
      <w:r w:rsidRPr="00D65040">
        <w:rPr>
          <w:rFonts w:hint="eastAsia"/>
        </w:rPr>
        <w:t>而且由于其他混淆因素，例如超参数的调整，结果很难重现</w:t>
      </w:r>
      <w:r w:rsidRPr="00D65040">
        <w:rPr>
          <w:rFonts w:hint="eastAsia"/>
        </w:rPr>
        <w:t>[240]</w:t>
      </w:r>
      <w:r w:rsidRPr="00D65040">
        <w:rPr>
          <w:rFonts w:hint="eastAsia"/>
        </w:rPr>
        <w:t>。</w:t>
      </w:r>
      <w:r w:rsidRPr="00D65040">
        <w:rPr>
          <w:rFonts w:hint="eastAsia"/>
        </w:rPr>
        <w:t xml:space="preserve"> </w:t>
      </w:r>
      <w:r w:rsidRPr="00D65040">
        <w:rPr>
          <w:rFonts w:hint="eastAsia"/>
        </w:rPr>
        <w:t>为了支持可重复和</w:t>
      </w:r>
      <w:proofErr w:type="gramStart"/>
      <w:r w:rsidRPr="00D65040">
        <w:rPr>
          <w:rFonts w:hint="eastAsia"/>
        </w:rPr>
        <w:t>可</w:t>
      </w:r>
      <w:proofErr w:type="gramEnd"/>
      <w:r w:rsidRPr="00D65040">
        <w:rPr>
          <w:rFonts w:hint="eastAsia"/>
        </w:rPr>
        <w:t>访问的研究，最近发布的</w:t>
      </w:r>
      <w:proofErr w:type="spellStart"/>
      <w:r w:rsidRPr="00D65040">
        <w:rPr>
          <w:rFonts w:hint="eastAsia"/>
        </w:rPr>
        <w:t>NASbenches</w:t>
      </w:r>
      <w:proofErr w:type="spellEnd"/>
      <w:r w:rsidRPr="00D65040">
        <w:rPr>
          <w:rFonts w:hint="eastAsia"/>
        </w:rPr>
        <w:t xml:space="preserve"> [241]</w:t>
      </w:r>
      <w:r w:rsidRPr="00D65040">
        <w:rPr>
          <w:rFonts w:hint="eastAsia"/>
        </w:rPr>
        <w:t>，</w:t>
      </w:r>
      <w:r w:rsidRPr="00D65040">
        <w:rPr>
          <w:rFonts w:hint="eastAsia"/>
        </w:rPr>
        <w:t>[242]</w:t>
      </w:r>
      <w:r w:rsidRPr="00D65040">
        <w:rPr>
          <w:rFonts w:hint="eastAsia"/>
        </w:rPr>
        <w:t>为大量网络体系结构提供了预先计算的性能指标。</w:t>
      </w:r>
    </w:p>
    <w:p w14:paraId="1585AEEE" w14:textId="77777777" w:rsidR="00D65040" w:rsidRPr="00D65040" w:rsidRDefault="00D65040" w:rsidP="00D65040">
      <w:pPr>
        <w:ind w:firstLine="420"/>
        <w:rPr>
          <w:b/>
          <w:sz w:val="28"/>
        </w:rPr>
      </w:pPr>
      <w:r w:rsidRPr="00D65040">
        <w:rPr>
          <w:b/>
          <w:sz w:val="28"/>
        </w:rPr>
        <w:t>5.5</w:t>
      </w:r>
      <w:r w:rsidRPr="00D65040">
        <w:rPr>
          <w:rFonts w:hint="eastAsia"/>
          <w:b/>
          <w:sz w:val="28"/>
        </w:rPr>
        <w:t>贝叶斯元学习</w:t>
      </w:r>
    </w:p>
    <w:p w14:paraId="7808E5D8" w14:textId="02C9CCF4" w:rsidR="00C2381E" w:rsidRDefault="00D65040" w:rsidP="00D65040">
      <w:pPr>
        <w:ind w:firstLine="420"/>
      </w:pPr>
      <w:r>
        <w:rPr>
          <w:rFonts w:hint="eastAsia"/>
        </w:rPr>
        <w:t>贝叶斯元学习方法通</w:t>
      </w:r>
      <w:r>
        <w:rPr>
          <w:rFonts w:ascii="MS Gothic" w:eastAsia="MS Gothic" w:hAnsi="MS Gothic" w:cs="MS Gothic" w:hint="eastAsia"/>
        </w:rPr>
        <w:t>​​</w:t>
      </w:r>
      <w:r>
        <w:rPr>
          <w:rFonts w:ascii="宋体" w:hAnsi="宋体" w:cs="宋体" w:hint="eastAsia"/>
        </w:rPr>
        <w:t>过贝叶斯层次建模将</w:t>
      </w:r>
      <w:proofErr w:type="gramStart"/>
      <w:r>
        <w:rPr>
          <w:rFonts w:ascii="宋体" w:hAnsi="宋体" w:cs="宋体" w:hint="eastAsia"/>
        </w:rPr>
        <w:t>元学习</w:t>
      </w:r>
      <w:proofErr w:type="gramEnd"/>
      <w:r>
        <w:rPr>
          <w:rFonts w:ascii="宋体" w:hAnsi="宋体" w:cs="宋体" w:hint="eastAsia"/>
        </w:rPr>
        <w:t>形式化，并使用贝叶斯推理进行学习，而不是直接优化参数。</w:t>
      </w:r>
      <w:r>
        <w:rPr>
          <w:rFonts w:hint="eastAsia"/>
        </w:rPr>
        <w:t>在</w:t>
      </w:r>
      <w:proofErr w:type="gramStart"/>
      <w:r>
        <w:rPr>
          <w:rFonts w:hint="eastAsia"/>
        </w:rPr>
        <w:t>元学习</w:t>
      </w:r>
      <w:proofErr w:type="gramEnd"/>
      <w:r>
        <w:rPr>
          <w:rFonts w:hint="eastAsia"/>
        </w:rPr>
        <w:t>环境中，贝叶斯学习通常很棘手，因此可以使用不同的近似方法。</w:t>
      </w:r>
      <w:r>
        <w:rPr>
          <w:rFonts w:hint="eastAsia"/>
        </w:rPr>
        <w:t xml:space="preserve"> </w:t>
      </w:r>
      <w:r>
        <w:rPr>
          <w:rFonts w:hint="eastAsia"/>
        </w:rPr>
        <w:t>变异方法，尤其是随机变异方法，是最常见的方法，但也可以考虑采用抽样方法。</w:t>
      </w:r>
    </w:p>
    <w:p w14:paraId="5E3E7249" w14:textId="0E8D54D9" w:rsidR="00C2381E" w:rsidRDefault="00D65040" w:rsidP="00683E5E">
      <w:pPr>
        <w:ind w:firstLine="420"/>
      </w:pPr>
      <w:r w:rsidRPr="00D65040">
        <w:rPr>
          <w:rFonts w:hint="eastAsia"/>
        </w:rPr>
        <w:t>贝叶斯</w:t>
      </w:r>
      <w:proofErr w:type="gramStart"/>
      <w:r w:rsidRPr="00D65040">
        <w:rPr>
          <w:rFonts w:hint="eastAsia"/>
        </w:rPr>
        <w:t>元学习</w:t>
      </w:r>
      <w:proofErr w:type="gramEnd"/>
      <w:r w:rsidRPr="00D65040">
        <w:rPr>
          <w:rFonts w:hint="eastAsia"/>
        </w:rPr>
        <w:t>的一个副产品是它为参数</w:t>
      </w:r>
      <m:oMath>
        <m:r>
          <m:rPr>
            <m:sty m:val="p"/>
          </m:rPr>
          <w:rPr>
            <w:rFonts w:ascii="Cambria Math" w:hAnsi="Cambria Math"/>
          </w:rPr>
          <m:t>θ</m:t>
        </m:r>
      </m:oMath>
      <w:r w:rsidRPr="00D65040">
        <w:rPr>
          <w:rFonts w:hint="eastAsia"/>
        </w:rPr>
        <w:t>提供不确定性度量，从而为预测不确定性提供度量。</w:t>
      </w:r>
      <w:r w:rsidRPr="00D65040">
        <w:rPr>
          <w:rFonts w:hint="eastAsia"/>
        </w:rPr>
        <w:t xml:space="preserve"> </w:t>
      </w:r>
      <w:r w:rsidRPr="00D65040">
        <w:rPr>
          <w:rFonts w:hint="eastAsia"/>
        </w:rPr>
        <w:t>知道学习者预测的不确定性对于安全性至关重要的领域（例如，</w:t>
      </w:r>
      <w:r w:rsidR="00575506">
        <w:rPr>
          <w:rFonts w:hint="eastAsia"/>
        </w:rPr>
        <w:t>小样本</w:t>
      </w:r>
      <w:r w:rsidRPr="00D65040">
        <w:rPr>
          <w:rFonts w:hint="eastAsia"/>
        </w:rPr>
        <w:t>医疗任务）至关重要，并且可以用于强化学习中的探索以及某些主动学习方法，其中模型可以搜索有关高度不确定性数据点的信息。</w:t>
      </w:r>
    </w:p>
    <w:p w14:paraId="2570369E" w14:textId="63F375BB" w:rsidR="00C2381E" w:rsidRDefault="00575506" w:rsidP="00683E5E">
      <w:pPr>
        <w:ind w:firstLine="420"/>
      </w:pPr>
      <w:r w:rsidRPr="00575506">
        <w:rPr>
          <w:rFonts w:hint="eastAsia"/>
        </w:rPr>
        <w:t>最近，许多作者探索了贝叶斯方法来获得具有竞争性结果的</w:t>
      </w:r>
      <w:proofErr w:type="gramStart"/>
      <w:r w:rsidRPr="00575506">
        <w:rPr>
          <w:rFonts w:hint="eastAsia"/>
        </w:rPr>
        <w:t>元学习</w:t>
      </w:r>
      <w:proofErr w:type="gramEnd"/>
      <w:r w:rsidRPr="00575506">
        <w:rPr>
          <w:rFonts w:hint="eastAsia"/>
        </w:rPr>
        <w:t>复杂模型。</w:t>
      </w:r>
      <w:r w:rsidRPr="00575506">
        <w:rPr>
          <w:rFonts w:hint="eastAsia"/>
        </w:rPr>
        <w:t xml:space="preserve"> </w:t>
      </w:r>
      <w:r w:rsidRPr="00575506">
        <w:rPr>
          <w:rFonts w:hint="eastAsia"/>
        </w:rPr>
        <w:t>其中许多已经利用深度神经网络作为框架内的组件，例如扩展了变分自动编码器以明确地对任务变量建模</w:t>
      </w:r>
      <w:r w:rsidRPr="00575506">
        <w:rPr>
          <w:rFonts w:hint="eastAsia"/>
        </w:rPr>
        <w:t>[71]</w:t>
      </w:r>
      <w:r w:rsidRPr="00575506">
        <w:rPr>
          <w:rFonts w:hint="eastAsia"/>
        </w:rPr>
        <w:t>。</w:t>
      </w:r>
      <w:r w:rsidRPr="00575506">
        <w:rPr>
          <w:rFonts w:hint="eastAsia"/>
        </w:rPr>
        <w:t xml:space="preserve"> </w:t>
      </w:r>
      <w:r w:rsidRPr="00575506">
        <w:rPr>
          <w:rFonts w:hint="eastAsia"/>
        </w:rPr>
        <w:t>神经过程</w:t>
      </w:r>
      <w:r w:rsidRPr="00575506">
        <w:rPr>
          <w:rFonts w:hint="eastAsia"/>
        </w:rPr>
        <w:t>[166]</w:t>
      </w:r>
      <w:r w:rsidRPr="00575506">
        <w:rPr>
          <w:rFonts w:hint="eastAsia"/>
        </w:rPr>
        <w:t>的目的是将高斯过程的不确定性量化与神经网络的多功能性相结合，但并未证明它们可以在现代的一次性基准上工作。</w:t>
      </w:r>
      <w:r w:rsidRPr="00575506">
        <w:rPr>
          <w:rFonts w:hint="eastAsia"/>
        </w:rPr>
        <w:t xml:space="preserve"> </w:t>
      </w:r>
      <w:r w:rsidRPr="00575506">
        <w:rPr>
          <w:rFonts w:hint="eastAsia"/>
        </w:rPr>
        <w:t>深度内核学习也是一个活跃的研究领域，已经适应了</w:t>
      </w:r>
      <w:proofErr w:type="gramStart"/>
      <w:r w:rsidRPr="00575506">
        <w:rPr>
          <w:rFonts w:hint="eastAsia"/>
        </w:rPr>
        <w:t>元学习</w:t>
      </w:r>
      <w:proofErr w:type="gramEnd"/>
      <w:r w:rsidRPr="00575506">
        <w:rPr>
          <w:rFonts w:hint="eastAsia"/>
        </w:rPr>
        <w:t>设置</w:t>
      </w:r>
      <w:r w:rsidRPr="00575506">
        <w:rPr>
          <w:rFonts w:hint="eastAsia"/>
        </w:rPr>
        <w:t>[243]</w:t>
      </w:r>
      <w:r w:rsidRPr="00575506">
        <w:rPr>
          <w:rFonts w:hint="eastAsia"/>
        </w:rPr>
        <w:t>，并且经常与高斯过程</w:t>
      </w:r>
      <w:r w:rsidRPr="00575506">
        <w:rPr>
          <w:rFonts w:hint="eastAsia"/>
        </w:rPr>
        <w:t>[213]</w:t>
      </w:r>
      <w:r w:rsidRPr="00575506">
        <w:rPr>
          <w:rFonts w:hint="eastAsia"/>
        </w:rPr>
        <w:t>结合在一起。</w:t>
      </w:r>
      <w:r w:rsidRPr="00575506">
        <w:rPr>
          <w:rFonts w:hint="eastAsia"/>
        </w:rPr>
        <w:t xml:space="preserve"> </w:t>
      </w:r>
      <w:r w:rsidRPr="00575506">
        <w:rPr>
          <w:rFonts w:hint="eastAsia"/>
        </w:rPr>
        <w:t>在</w:t>
      </w:r>
      <w:r w:rsidRPr="00575506">
        <w:rPr>
          <w:rFonts w:hint="eastAsia"/>
        </w:rPr>
        <w:t>[72]</w:t>
      </w:r>
      <w:r w:rsidRPr="00575506">
        <w:rPr>
          <w:rFonts w:hint="eastAsia"/>
        </w:rPr>
        <w:t>中，基于梯度的</w:t>
      </w:r>
      <w:proofErr w:type="gramStart"/>
      <w:r w:rsidRPr="00575506">
        <w:rPr>
          <w:rFonts w:hint="eastAsia"/>
        </w:rPr>
        <w:t>元学习</w:t>
      </w:r>
      <w:proofErr w:type="gramEnd"/>
      <w:r w:rsidRPr="00575506">
        <w:rPr>
          <w:rFonts w:hint="eastAsia"/>
        </w:rPr>
        <w:t>被重铸为一个分层的经验贝叶斯推理问题（即先验学习），该问题对特定于任务的参数</w:t>
      </w:r>
      <m:oMath>
        <m:r>
          <m:rPr>
            <m:sty m:val="p"/>
          </m:rPr>
          <w:rPr>
            <w:rFonts w:ascii="Cambria Math" w:hAnsi="Cambria Math"/>
          </w:rPr>
          <m:t>θ</m:t>
        </m:r>
      </m:oMath>
      <w:r w:rsidRPr="00575506">
        <w:rPr>
          <w:rFonts w:hint="eastAsia"/>
        </w:rPr>
        <w:t>的不确定性进行建模。贝叶斯</w:t>
      </w:r>
      <w:r w:rsidRPr="00575506">
        <w:rPr>
          <w:rFonts w:hint="eastAsia"/>
        </w:rPr>
        <w:t>MAML [212]</w:t>
      </w:r>
      <w:r w:rsidRPr="00575506">
        <w:rPr>
          <w:rFonts w:hint="eastAsia"/>
        </w:rPr>
        <w:t>通过使用允许非高斯后验</w:t>
      </w:r>
      <m:oMath>
        <m:r>
          <m:rPr>
            <m:sty m:val="p"/>
          </m:rPr>
          <w:rPr>
            <w:rFonts w:ascii="Cambria Math" w:hAnsi="Cambria Math"/>
          </w:rPr>
          <m:t>θ</m:t>
        </m:r>
      </m:oMath>
      <w:r w:rsidRPr="00575506">
        <w:rPr>
          <w:rFonts w:hint="eastAsia"/>
        </w:rPr>
        <w:t>的贝叶斯合奏方法对该模型进行了改进，后来的工作消除了对昂贵的合奏的需要</w:t>
      </w:r>
      <w:r w:rsidRPr="00575506">
        <w:rPr>
          <w:rFonts w:hint="eastAsia"/>
        </w:rPr>
        <w:t>[199]</w:t>
      </w:r>
      <w:r w:rsidRPr="00575506">
        <w:rPr>
          <w:rFonts w:hint="eastAsia"/>
        </w:rPr>
        <w:t>，</w:t>
      </w:r>
      <w:r w:rsidRPr="00575506">
        <w:rPr>
          <w:rFonts w:hint="eastAsia"/>
        </w:rPr>
        <w:t>[244]</w:t>
      </w:r>
      <w:r w:rsidRPr="00575506">
        <w:rPr>
          <w:rFonts w:hint="eastAsia"/>
        </w:rPr>
        <w:t>。在概率</w:t>
      </w:r>
      <w:r w:rsidRPr="00575506">
        <w:rPr>
          <w:rFonts w:hint="eastAsia"/>
        </w:rPr>
        <w:t>MAML [95]</w:t>
      </w:r>
      <w:r w:rsidRPr="00575506">
        <w:rPr>
          <w:rFonts w:hint="eastAsia"/>
        </w:rPr>
        <w:t>中，这是元知识中的不确定性</w:t>
      </w:r>
      <w:r w:rsidR="008C5354">
        <w:rPr>
          <w:rFonts w:hint="eastAsia"/>
        </w:rPr>
        <w:t>ω</w:t>
      </w:r>
      <w:r w:rsidRPr="00575506">
        <w:rPr>
          <w:rFonts w:hint="eastAsia"/>
        </w:rPr>
        <w:t xml:space="preserve"> </w:t>
      </w:r>
      <w:r w:rsidRPr="00575506">
        <w:rPr>
          <w:rFonts w:hint="eastAsia"/>
        </w:rPr>
        <w:t>被建模，而</w:t>
      </w:r>
      <w:r w:rsidRPr="00575506">
        <w:rPr>
          <w:rFonts w:hint="eastAsia"/>
        </w:rPr>
        <w:t>MAP</w:t>
      </w:r>
      <w:r w:rsidRPr="00575506">
        <w:rPr>
          <w:rFonts w:hint="eastAsia"/>
        </w:rPr>
        <w:t>估计用于</w:t>
      </w:r>
      <m:oMath>
        <m:r>
          <m:rPr>
            <m:sty m:val="p"/>
          </m:rPr>
          <w:rPr>
            <w:rFonts w:ascii="Cambria Math" w:hAnsi="Cambria Math"/>
          </w:rPr>
          <m:t>θ</m:t>
        </m:r>
      </m:oMath>
      <w:r w:rsidRPr="00575506">
        <w:rPr>
          <w:rFonts w:hint="eastAsia"/>
        </w:rPr>
        <w:t>。这些贝叶斯方法越来越能解决模棱两可的任务，主动学习和</w:t>
      </w:r>
      <w:r w:rsidRPr="00575506">
        <w:rPr>
          <w:rFonts w:hint="eastAsia"/>
        </w:rPr>
        <w:t>RL</w:t>
      </w:r>
      <w:r w:rsidRPr="00575506">
        <w:rPr>
          <w:rFonts w:hint="eastAsia"/>
        </w:rPr>
        <w:t>问题。</w:t>
      </w:r>
    </w:p>
    <w:p w14:paraId="66B730DC" w14:textId="2DFA36E1" w:rsidR="00C2381E" w:rsidRDefault="00575506" w:rsidP="00683E5E">
      <w:pPr>
        <w:ind w:firstLine="420"/>
      </w:pPr>
      <w:r w:rsidRPr="00575506">
        <w:rPr>
          <w:rFonts w:hint="eastAsia"/>
        </w:rPr>
        <w:t>与上述方法不同，还提出了</w:t>
      </w:r>
      <w:proofErr w:type="gramStart"/>
      <w:r w:rsidRPr="00575506">
        <w:rPr>
          <w:rFonts w:hint="eastAsia"/>
        </w:rPr>
        <w:t>元学习</w:t>
      </w:r>
      <w:proofErr w:type="gramEnd"/>
      <w:r w:rsidRPr="00575506">
        <w:rPr>
          <w:rFonts w:hint="eastAsia"/>
        </w:rPr>
        <w:t>来辅助贝叶斯推理过程本身。</w:t>
      </w:r>
      <w:r w:rsidRPr="00575506">
        <w:rPr>
          <w:rFonts w:hint="eastAsia"/>
        </w:rPr>
        <w:t xml:space="preserve"> </w:t>
      </w:r>
      <w:r w:rsidRPr="00575506">
        <w:rPr>
          <w:rFonts w:hint="eastAsia"/>
        </w:rPr>
        <w:t>举例来说，在</w:t>
      </w:r>
      <w:r w:rsidRPr="00575506">
        <w:rPr>
          <w:rFonts w:hint="eastAsia"/>
        </w:rPr>
        <w:t>[245]</w:t>
      </w:r>
      <w:r w:rsidRPr="00575506">
        <w:rPr>
          <w:rFonts w:hint="eastAsia"/>
        </w:rPr>
        <w:t>中，作者使用</w:t>
      </w:r>
      <w:proofErr w:type="gramStart"/>
      <w:r>
        <w:rPr>
          <w:rFonts w:hint="eastAsia"/>
        </w:rPr>
        <w:t>元</w:t>
      </w:r>
      <w:r w:rsidRPr="00575506">
        <w:rPr>
          <w:rFonts w:hint="eastAsia"/>
        </w:rPr>
        <w:t>学习</w:t>
      </w:r>
      <w:proofErr w:type="gramEnd"/>
      <w:r w:rsidRPr="00575506">
        <w:rPr>
          <w:rFonts w:hint="eastAsia"/>
        </w:rPr>
        <w:t>框架来适应贝叶斯采样器，以提供有效的自适应采样方法。</w:t>
      </w:r>
    </w:p>
    <w:p w14:paraId="31F649E3" w14:textId="0D718B6D" w:rsidR="00C2381E" w:rsidRDefault="00575506" w:rsidP="00683E5E">
      <w:pPr>
        <w:ind w:firstLine="420"/>
      </w:pPr>
      <w:r w:rsidRPr="00575506">
        <w:rPr>
          <w:rFonts w:hint="eastAsia"/>
          <w:b/>
        </w:rPr>
        <w:lastRenderedPageBreak/>
        <w:t>基准</w:t>
      </w:r>
      <w:r>
        <w:rPr>
          <w:rFonts w:hint="eastAsia"/>
        </w:rPr>
        <w:t xml:space="preserve"> </w:t>
      </w:r>
      <w:r>
        <w:rPr>
          <w:rFonts w:hint="eastAsia"/>
        </w:rPr>
        <w:t>在贝叶斯</w:t>
      </w:r>
      <w:proofErr w:type="gramStart"/>
      <w:r>
        <w:rPr>
          <w:rFonts w:hint="eastAsia"/>
        </w:rPr>
        <w:t>元学习</w:t>
      </w:r>
      <w:proofErr w:type="gramEnd"/>
      <w:r>
        <w:rPr>
          <w:rFonts w:hint="eastAsia"/>
        </w:rPr>
        <w:t>中，重点通常是对我们的</w:t>
      </w:r>
      <w:proofErr w:type="gramStart"/>
      <w:r>
        <w:rPr>
          <w:rFonts w:hint="eastAsia"/>
        </w:rPr>
        <w:t>元学习器</w:t>
      </w:r>
      <w:proofErr w:type="gramEnd"/>
      <w:r>
        <w:rPr>
          <w:rFonts w:hint="eastAsia"/>
        </w:rPr>
        <w:t>的预测中的不确定性进行建模，因此标准的一次性快照分类基准的性能并不一定能反映我们的关注。</w:t>
      </w:r>
      <w:r>
        <w:rPr>
          <w:rFonts w:hint="eastAsia"/>
        </w:rPr>
        <w:t xml:space="preserve"> </w:t>
      </w:r>
      <w:r>
        <w:rPr>
          <w:rFonts w:hint="eastAsia"/>
        </w:rPr>
        <w:t>因此，文献中已经开发了不同的任务。</w:t>
      </w:r>
      <w:r>
        <w:rPr>
          <w:rFonts w:hint="eastAsia"/>
        </w:rPr>
        <w:t xml:space="preserve"> </w:t>
      </w:r>
      <w:r>
        <w:rPr>
          <w:rFonts w:hint="eastAsia"/>
        </w:rPr>
        <w:t>贝叶斯</w:t>
      </w:r>
      <w:r>
        <w:rPr>
          <w:rFonts w:hint="eastAsia"/>
        </w:rPr>
        <w:t>MAML [212]</w:t>
      </w:r>
      <w:r>
        <w:rPr>
          <w:rFonts w:hint="eastAsia"/>
        </w:rPr>
        <w:t>扩展了</w:t>
      </w:r>
      <w:r>
        <w:rPr>
          <w:rFonts w:hint="eastAsia"/>
        </w:rPr>
        <w:t>MAML [19]</w:t>
      </w:r>
      <w:r>
        <w:rPr>
          <w:rFonts w:hint="eastAsia"/>
        </w:rPr>
        <w:t>的正弦回归任务，使其更具挑战性。概率</w:t>
      </w:r>
      <w:r>
        <w:rPr>
          <w:rFonts w:hint="eastAsia"/>
        </w:rPr>
        <w:t>MAML [95]</w:t>
      </w:r>
      <w:r>
        <w:rPr>
          <w:rFonts w:hint="eastAsia"/>
        </w:rPr>
        <w:t>提供了一套一维玩具示例，能够显示模型不确定性以及如何在主动学习场景中使用该不确定性。</w:t>
      </w:r>
      <w:r>
        <w:rPr>
          <w:rFonts w:hint="eastAsia"/>
        </w:rPr>
        <w:t xml:space="preserve"> </w:t>
      </w:r>
      <w:r>
        <w:rPr>
          <w:rFonts w:hint="eastAsia"/>
        </w:rPr>
        <w:t>它还从</w:t>
      </w:r>
      <w:proofErr w:type="spellStart"/>
      <w:r>
        <w:rPr>
          <w:rFonts w:hint="eastAsia"/>
        </w:rPr>
        <w:t>celebA</w:t>
      </w:r>
      <w:proofErr w:type="spellEnd"/>
      <w:r>
        <w:rPr>
          <w:rFonts w:hint="eastAsia"/>
        </w:rPr>
        <w:t xml:space="preserve"> [246]</w:t>
      </w:r>
      <w:r>
        <w:rPr>
          <w:rFonts w:hint="eastAsia"/>
        </w:rPr>
        <w:t>创建了一个二元分类任务，其中通过两个面部属性的存在来确定阳性类别，但是训练图像显示了三个属性，因此引入了应在其中分类两个属性的歧义。</w:t>
      </w:r>
      <w:r w:rsidRPr="00575506">
        <w:rPr>
          <w:rFonts w:hint="eastAsia"/>
        </w:rPr>
        <w:t>据观察，采样</w:t>
      </w:r>
      <w:r w:rsidR="008C5354">
        <w:rPr>
          <w:rFonts w:hint="eastAsia"/>
        </w:rPr>
        <w:t>ω</w:t>
      </w:r>
      <w:r w:rsidRPr="00575506">
        <w:rPr>
          <w:rFonts w:hint="eastAsia"/>
        </w:rPr>
        <w:t xml:space="preserve"> </w:t>
      </w:r>
      <w:r w:rsidRPr="00575506">
        <w:rPr>
          <w:rFonts w:hint="eastAsia"/>
        </w:rPr>
        <w:t>可以正确反映这种含糊。</w:t>
      </w:r>
      <w:r w:rsidRPr="00575506">
        <w:rPr>
          <w:rFonts w:hint="eastAsia"/>
        </w:rPr>
        <w:t xml:space="preserve">  [212]</w:t>
      </w:r>
      <w:r w:rsidRPr="00575506">
        <w:rPr>
          <w:rFonts w:hint="eastAsia"/>
        </w:rPr>
        <w:t>中还显示了主动学习玩具实验以及强化学习应用程序，</w:t>
      </w:r>
      <w:r w:rsidRPr="00575506">
        <w:rPr>
          <w:rFonts w:hint="eastAsia"/>
        </w:rPr>
        <w:t>[199]</w:t>
      </w:r>
      <w:r w:rsidRPr="00575506">
        <w:rPr>
          <w:rFonts w:hint="eastAsia"/>
        </w:rPr>
        <w:t>中也使用了模糊的单发图像生成任务。</w:t>
      </w:r>
      <w:r w:rsidRPr="00575506">
        <w:rPr>
          <w:rFonts w:hint="eastAsia"/>
        </w:rPr>
        <w:t xml:space="preserve"> </w:t>
      </w:r>
      <w:r w:rsidRPr="00575506">
        <w:rPr>
          <w:rFonts w:hint="eastAsia"/>
        </w:rPr>
        <w:t>最后，一些研究人员建议对准确性进行比较</w:t>
      </w:r>
      <w:proofErr w:type="gramStart"/>
      <w:r w:rsidRPr="00575506">
        <w:rPr>
          <w:rFonts w:hint="eastAsia"/>
        </w:rPr>
        <w:t>元学习</w:t>
      </w:r>
      <w:proofErr w:type="gramEnd"/>
      <w:r w:rsidRPr="00575506">
        <w:rPr>
          <w:rFonts w:hint="eastAsia"/>
        </w:rPr>
        <w:t>者的信心（即他们的校准）</w:t>
      </w:r>
      <w:r w:rsidRPr="00575506">
        <w:rPr>
          <w:rFonts w:hint="eastAsia"/>
        </w:rPr>
        <w:t>[244]</w:t>
      </w:r>
      <w:r w:rsidRPr="00575506">
        <w:rPr>
          <w:rFonts w:hint="eastAsia"/>
        </w:rPr>
        <w:t>。</w:t>
      </w:r>
    </w:p>
    <w:p w14:paraId="731FC28C" w14:textId="7645153A" w:rsidR="00C2381E" w:rsidRPr="00575506" w:rsidRDefault="00575506" w:rsidP="00683E5E">
      <w:pPr>
        <w:ind w:firstLine="420"/>
        <w:rPr>
          <w:b/>
          <w:sz w:val="28"/>
        </w:rPr>
      </w:pPr>
      <w:r w:rsidRPr="00575506">
        <w:rPr>
          <w:rFonts w:hint="eastAsia"/>
          <w:b/>
          <w:sz w:val="28"/>
        </w:rPr>
        <w:t>5.6</w:t>
      </w:r>
      <w:r w:rsidRPr="00575506">
        <w:rPr>
          <w:rFonts w:hint="eastAsia"/>
          <w:b/>
          <w:sz w:val="28"/>
        </w:rPr>
        <w:t>无监督的</w:t>
      </w:r>
      <w:proofErr w:type="gramStart"/>
      <w:r w:rsidRPr="00575506">
        <w:rPr>
          <w:rFonts w:hint="eastAsia"/>
          <w:b/>
          <w:sz w:val="28"/>
        </w:rPr>
        <w:t>元学习</w:t>
      </w:r>
      <w:proofErr w:type="gramEnd"/>
      <w:r w:rsidRPr="00575506">
        <w:rPr>
          <w:rFonts w:hint="eastAsia"/>
          <w:b/>
          <w:sz w:val="28"/>
        </w:rPr>
        <w:t>和无监督的元学习</w:t>
      </w:r>
    </w:p>
    <w:p w14:paraId="1420AC04" w14:textId="2E3C8526" w:rsidR="00C2381E" w:rsidRDefault="00575506" w:rsidP="00683E5E">
      <w:pPr>
        <w:ind w:firstLine="420"/>
      </w:pPr>
      <w:r w:rsidRPr="00575506">
        <w:rPr>
          <w:rFonts w:hint="eastAsia"/>
        </w:rPr>
        <w:t>在</w:t>
      </w:r>
      <w:proofErr w:type="gramStart"/>
      <w:r w:rsidRPr="00575506">
        <w:rPr>
          <w:rFonts w:hint="eastAsia"/>
        </w:rPr>
        <w:t>元学习</w:t>
      </w:r>
      <w:proofErr w:type="gramEnd"/>
      <w:r w:rsidRPr="00575506">
        <w:rPr>
          <w:rFonts w:hint="eastAsia"/>
        </w:rPr>
        <w:t>文献中，</w:t>
      </w:r>
      <w:proofErr w:type="gramStart"/>
      <w:r w:rsidRPr="00575506">
        <w:rPr>
          <w:rFonts w:hint="eastAsia"/>
        </w:rPr>
        <w:t>元学习</w:t>
      </w:r>
      <w:proofErr w:type="gramEnd"/>
      <w:r w:rsidRPr="00575506">
        <w:rPr>
          <w:rFonts w:hint="eastAsia"/>
        </w:rPr>
        <w:t>存在两种主要形式，即无监督学习。</w:t>
      </w:r>
      <w:r w:rsidRPr="00575506">
        <w:rPr>
          <w:rFonts w:hint="eastAsia"/>
        </w:rPr>
        <w:t xml:space="preserve"> </w:t>
      </w:r>
      <w:r w:rsidRPr="00575506">
        <w:rPr>
          <w:rFonts w:hint="eastAsia"/>
        </w:rPr>
        <w:t>在第一个中，外部循环的</w:t>
      </w:r>
      <w:proofErr w:type="gramStart"/>
      <w:r w:rsidRPr="00575506">
        <w:rPr>
          <w:rFonts w:hint="eastAsia"/>
        </w:rPr>
        <w:t>元目标</w:t>
      </w:r>
      <w:proofErr w:type="gramEnd"/>
      <w:r w:rsidRPr="00575506">
        <w:rPr>
          <w:rFonts w:hint="eastAsia"/>
        </w:rPr>
        <w:t>是无监督的，因此学习者本身是在没有任何可用标签的情况下学习的。</w:t>
      </w:r>
      <w:r w:rsidRPr="00575506">
        <w:rPr>
          <w:rFonts w:hint="eastAsia"/>
        </w:rPr>
        <w:t xml:space="preserve"> </w:t>
      </w:r>
      <w:r w:rsidRPr="00575506">
        <w:rPr>
          <w:rFonts w:hint="eastAsia"/>
        </w:rPr>
        <w:t>我们将这种情况称为无监督元学习。</w:t>
      </w:r>
      <w:r w:rsidRPr="00575506">
        <w:rPr>
          <w:rFonts w:hint="eastAsia"/>
        </w:rPr>
        <w:t xml:space="preserve"> </w:t>
      </w:r>
      <w:r w:rsidRPr="00575506">
        <w:rPr>
          <w:rFonts w:hint="eastAsia"/>
        </w:rPr>
        <w:t>在第二个变体中，</w:t>
      </w:r>
      <w:proofErr w:type="gramStart"/>
      <w:r w:rsidRPr="00575506">
        <w:rPr>
          <w:rFonts w:hint="eastAsia"/>
        </w:rPr>
        <w:t>元学习</w:t>
      </w:r>
      <w:proofErr w:type="gramEnd"/>
      <w:r w:rsidRPr="00575506">
        <w:rPr>
          <w:rFonts w:hint="eastAsia"/>
        </w:rPr>
        <w:t>被用作学习无监督内循环任务的一种手段。</w:t>
      </w:r>
      <w:r w:rsidRPr="00575506">
        <w:rPr>
          <w:rFonts w:hint="eastAsia"/>
        </w:rPr>
        <w:t xml:space="preserve"> </w:t>
      </w:r>
      <w:r w:rsidRPr="00575506">
        <w:rPr>
          <w:rFonts w:hint="eastAsia"/>
        </w:rPr>
        <w:t>在这种情况下，外部目标可以是基于监督，不受监督或基于增强的任何内容。</w:t>
      </w:r>
      <w:r w:rsidRPr="00575506">
        <w:rPr>
          <w:rFonts w:hint="eastAsia"/>
        </w:rPr>
        <w:t xml:space="preserve"> </w:t>
      </w:r>
      <w:r w:rsidRPr="00575506">
        <w:rPr>
          <w:rFonts w:hint="eastAsia"/>
        </w:rPr>
        <w:t>我们将此称为“元学习无监督学习”。</w:t>
      </w:r>
    </w:p>
    <w:p w14:paraId="2A23B64C" w14:textId="4BA11B51" w:rsidR="00C2381E" w:rsidRDefault="00575506" w:rsidP="00683E5E">
      <w:pPr>
        <w:ind w:firstLine="420"/>
      </w:pPr>
      <w:r w:rsidRPr="00575506">
        <w:rPr>
          <w:rFonts w:hint="eastAsia"/>
        </w:rPr>
        <w:t>无监督</w:t>
      </w:r>
      <w:proofErr w:type="gramStart"/>
      <w:r w:rsidRPr="00575506">
        <w:rPr>
          <w:rFonts w:hint="eastAsia"/>
        </w:rPr>
        <w:t>元学习</w:t>
      </w:r>
      <w:proofErr w:type="gramEnd"/>
      <w:r w:rsidRPr="00575506">
        <w:rPr>
          <w:rFonts w:hint="eastAsia"/>
        </w:rPr>
        <w:t xml:space="preserve">[247] </w:t>
      </w:r>
      <w:r w:rsidRPr="00575506">
        <w:rPr>
          <w:rFonts w:hint="eastAsia"/>
        </w:rPr>
        <w:t>–</w:t>
      </w:r>
      <w:r w:rsidRPr="00575506">
        <w:rPr>
          <w:rFonts w:hint="eastAsia"/>
        </w:rPr>
        <w:t xml:space="preserve"> [249]</w:t>
      </w:r>
      <w:r w:rsidRPr="00575506">
        <w:rPr>
          <w:rFonts w:hint="eastAsia"/>
        </w:rPr>
        <w:t>的目的是放宽对</w:t>
      </w:r>
      <w:proofErr w:type="gramStart"/>
      <w:r w:rsidRPr="00575506">
        <w:rPr>
          <w:rFonts w:hint="eastAsia"/>
        </w:rPr>
        <w:t>元训练的源任务</w:t>
      </w:r>
      <w:proofErr w:type="gramEnd"/>
      <w:r w:rsidRPr="00575506">
        <w:rPr>
          <w:rFonts w:hint="eastAsia"/>
        </w:rPr>
        <w:t>的注释集的常规假设，同时仍然为有监督的</w:t>
      </w:r>
      <w:r>
        <w:rPr>
          <w:rFonts w:hint="eastAsia"/>
        </w:rPr>
        <w:t>小样本</w:t>
      </w:r>
      <w:r w:rsidRPr="00575506">
        <w:rPr>
          <w:rFonts w:hint="eastAsia"/>
        </w:rPr>
        <w:t>学习提供良好的下游性能。</w:t>
      </w:r>
      <w:r w:rsidRPr="00575506">
        <w:rPr>
          <w:rFonts w:hint="eastAsia"/>
        </w:rPr>
        <w:t xml:space="preserve"> </w:t>
      </w:r>
      <w:r w:rsidRPr="00575506">
        <w:rPr>
          <w:rFonts w:hint="eastAsia"/>
        </w:rPr>
        <w:t>通常，合成</w:t>
      </w:r>
      <w:proofErr w:type="gramStart"/>
      <w:r w:rsidRPr="00575506">
        <w:rPr>
          <w:rFonts w:hint="eastAsia"/>
        </w:rPr>
        <w:t>源任务</w:t>
      </w:r>
      <w:proofErr w:type="gramEnd"/>
      <w:r w:rsidRPr="00575506">
        <w:rPr>
          <w:rFonts w:hint="eastAsia"/>
        </w:rPr>
        <w:t>是在没有监督的情况下通过聚类或保留类的数据扩充来构造的。</w:t>
      </w:r>
    </w:p>
    <w:p w14:paraId="46799DF2" w14:textId="3F8FEA69" w:rsidR="00C2381E" w:rsidRDefault="00575506" w:rsidP="00683E5E">
      <w:pPr>
        <w:ind w:firstLine="420"/>
      </w:pPr>
      <w:proofErr w:type="gramStart"/>
      <w:r w:rsidRPr="00575506">
        <w:rPr>
          <w:rFonts w:hint="eastAsia"/>
        </w:rPr>
        <w:t>元学习</w:t>
      </w:r>
      <w:proofErr w:type="gramEnd"/>
      <w:r w:rsidRPr="00575506">
        <w:rPr>
          <w:rFonts w:hint="eastAsia"/>
        </w:rPr>
        <w:t>无监督学习旨在利用</w:t>
      </w:r>
      <w:proofErr w:type="gramStart"/>
      <w:r>
        <w:rPr>
          <w:rFonts w:hint="eastAsia"/>
        </w:rPr>
        <w:t>元</w:t>
      </w:r>
      <w:r w:rsidRPr="00575506">
        <w:rPr>
          <w:rFonts w:hint="eastAsia"/>
        </w:rPr>
        <w:t>学习</w:t>
      </w:r>
      <w:proofErr w:type="gramEnd"/>
      <w:r w:rsidRPr="00575506">
        <w:rPr>
          <w:rFonts w:hint="eastAsia"/>
        </w:rPr>
        <w:t>来训练无监督学习算法，该算法很好地适用于下游有监督学习任务。</w:t>
      </w:r>
      <w:r w:rsidRPr="00575506">
        <w:rPr>
          <w:rFonts w:hint="eastAsia"/>
        </w:rPr>
        <w:t xml:space="preserve"> </w:t>
      </w:r>
      <w:r w:rsidRPr="00575506">
        <w:rPr>
          <w:rFonts w:hint="eastAsia"/>
        </w:rPr>
        <w:t>可以训练无监督的聚类算法</w:t>
      </w:r>
      <w:r w:rsidRPr="00575506">
        <w:rPr>
          <w:rFonts w:hint="eastAsia"/>
        </w:rPr>
        <w:t>[21]</w:t>
      </w:r>
      <w:r w:rsidRPr="00575506">
        <w:rPr>
          <w:rFonts w:hint="eastAsia"/>
        </w:rPr>
        <w:t>，</w:t>
      </w:r>
      <w:r w:rsidRPr="00575506">
        <w:rPr>
          <w:rFonts w:hint="eastAsia"/>
        </w:rPr>
        <w:t>[250]</w:t>
      </w:r>
      <w:r w:rsidRPr="00575506">
        <w:rPr>
          <w:rFonts w:hint="eastAsia"/>
        </w:rPr>
        <w:t>，</w:t>
      </w:r>
      <w:r w:rsidRPr="00575506">
        <w:rPr>
          <w:rFonts w:hint="eastAsia"/>
        </w:rPr>
        <w:t>[251]</w:t>
      </w:r>
      <w:r w:rsidRPr="00575506">
        <w:rPr>
          <w:rFonts w:hint="eastAsia"/>
        </w:rPr>
        <w:t>或损失</w:t>
      </w:r>
      <w:r w:rsidRPr="00575506">
        <w:rPr>
          <w:rFonts w:hint="eastAsia"/>
        </w:rPr>
        <w:t>[98]</w:t>
      </w:r>
      <w:r w:rsidRPr="00575506">
        <w:rPr>
          <w:rFonts w:hint="eastAsia"/>
        </w:rPr>
        <w:t>，</w:t>
      </w:r>
      <w:r w:rsidRPr="00575506">
        <w:rPr>
          <w:rFonts w:hint="eastAsia"/>
        </w:rPr>
        <w:t>[116]</w:t>
      </w:r>
      <w:r w:rsidRPr="00575506">
        <w:rPr>
          <w:rFonts w:hint="eastAsia"/>
        </w:rPr>
        <w:t>，以便优化下游的有监督学习性能。</w:t>
      </w:r>
      <w:r w:rsidRPr="00575506">
        <w:rPr>
          <w:rFonts w:hint="eastAsia"/>
        </w:rPr>
        <w:t xml:space="preserve"> </w:t>
      </w:r>
      <w:r w:rsidRPr="00575506">
        <w:rPr>
          <w:rFonts w:hint="eastAsia"/>
        </w:rPr>
        <w:t>通过将无监督学习问题转化为具有清晰（监督）目标的问题，这有助于解决无监督学习问题的不确定性。</w:t>
      </w:r>
    </w:p>
    <w:p w14:paraId="069DB855" w14:textId="297DA0F3" w:rsidR="00C2381E" w:rsidRPr="00575506" w:rsidRDefault="00575506" w:rsidP="00683E5E">
      <w:pPr>
        <w:ind w:firstLine="420"/>
        <w:rPr>
          <w:b/>
          <w:sz w:val="28"/>
        </w:rPr>
      </w:pPr>
      <w:r w:rsidRPr="00575506">
        <w:rPr>
          <w:rFonts w:hint="eastAsia"/>
          <w:b/>
          <w:sz w:val="28"/>
        </w:rPr>
        <w:t>5.7</w:t>
      </w:r>
      <w:r w:rsidRPr="00575506">
        <w:rPr>
          <w:rFonts w:hint="eastAsia"/>
          <w:b/>
          <w:sz w:val="28"/>
        </w:rPr>
        <w:t>主动学习</w:t>
      </w:r>
    </w:p>
    <w:p w14:paraId="26FE61B4" w14:textId="15D4708A" w:rsidR="00C2381E" w:rsidRDefault="00575506" w:rsidP="00683E5E">
      <w:pPr>
        <w:ind w:firstLine="420"/>
      </w:pPr>
      <w:proofErr w:type="gramStart"/>
      <w:r w:rsidRPr="00575506">
        <w:rPr>
          <w:rFonts w:hint="eastAsia"/>
        </w:rPr>
        <w:t>元学习</w:t>
      </w:r>
      <w:proofErr w:type="gramEnd"/>
      <w:r w:rsidRPr="00575506">
        <w:rPr>
          <w:rFonts w:hint="eastAsia"/>
        </w:rPr>
        <w:t>范式也可以用于培训主动学习，而不是到目前为止所讨论的监督或强化学习者。</w:t>
      </w:r>
      <w:r w:rsidRPr="00575506">
        <w:rPr>
          <w:rFonts w:hint="eastAsia"/>
        </w:rPr>
        <w:t xml:space="preserve"> </w:t>
      </w:r>
      <w:r w:rsidRPr="00575506">
        <w:rPr>
          <w:rFonts w:hint="eastAsia"/>
        </w:rPr>
        <w:t>主动学习（</w:t>
      </w:r>
      <w:r w:rsidRPr="00575506">
        <w:rPr>
          <w:rFonts w:hint="eastAsia"/>
        </w:rPr>
        <w:t>AL</w:t>
      </w:r>
      <w:r w:rsidRPr="00575506">
        <w:rPr>
          <w:rFonts w:hint="eastAsia"/>
        </w:rPr>
        <w:t>）方法包括监督学习，并定义了选择性数据注释的策略</w:t>
      </w:r>
      <w:r w:rsidRPr="00575506">
        <w:rPr>
          <w:rFonts w:hint="eastAsia"/>
        </w:rPr>
        <w:t>-</w:t>
      </w:r>
      <w:r w:rsidRPr="00575506">
        <w:rPr>
          <w:rFonts w:hint="eastAsia"/>
        </w:rPr>
        <w:t>通常在可以顺序获取注释的环境中。</w:t>
      </w:r>
      <w:r w:rsidRPr="00575506">
        <w:rPr>
          <w:rFonts w:hint="eastAsia"/>
        </w:rPr>
        <w:t xml:space="preserve">  AL</w:t>
      </w:r>
      <w:r w:rsidRPr="00575506">
        <w:rPr>
          <w:rFonts w:hint="eastAsia"/>
        </w:rPr>
        <w:t>的目标是找到要注释的最佳数据子集，从而以最少的注释来最大化下游监督学习的性能。</w:t>
      </w:r>
      <w:r w:rsidRPr="00575506">
        <w:rPr>
          <w:rFonts w:hint="eastAsia"/>
        </w:rPr>
        <w:t xml:space="preserve">  AL</w:t>
      </w:r>
      <w:r w:rsidRPr="00575506">
        <w:rPr>
          <w:rFonts w:hint="eastAsia"/>
        </w:rPr>
        <w:t>是一个经过广泛研究的问题，具有众多手工设计的算法</w:t>
      </w:r>
      <w:r w:rsidRPr="00575506">
        <w:rPr>
          <w:rFonts w:hint="eastAsia"/>
        </w:rPr>
        <w:t>[252]</w:t>
      </w:r>
      <w:r w:rsidRPr="00575506">
        <w:rPr>
          <w:rFonts w:hint="eastAsia"/>
        </w:rPr>
        <w:t>。</w:t>
      </w:r>
      <w:proofErr w:type="gramStart"/>
      <w:r w:rsidRPr="00575506">
        <w:rPr>
          <w:rFonts w:hint="eastAsia"/>
        </w:rPr>
        <w:t>元学习</w:t>
      </w:r>
      <w:proofErr w:type="gramEnd"/>
      <w:r w:rsidRPr="00575506">
        <w:rPr>
          <w:rFonts w:hint="eastAsia"/>
        </w:rPr>
        <w:t>可以通过以下方式将主动学习算法设计转化为学习任务：到目前为止，将内部级优化视为带注释数据集上的常规监督学习任务，请考虑！</w:t>
      </w:r>
      <w:r w:rsidRPr="00575506">
        <w:rPr>
          <w:rFonts w:hint="eastAsia"/>
        </w:rPr>
        <w:t xml:space="preserve"> </w:t>
      </w:r>
      <w:r w:rsidRPr="00575506">
        <w:rPr>
          <w:rFonts w:hint="eastAsia"/>
        </w:rPr>
        <w:t>成为一种查询策略，该方法选择最佳的未标记数据点进行注释，或者通过给定查询和注释的数据点，让外层优化训练查询策略以优化与下游学习性能相对应的</w:t>
      </w:r>
      <w:proofErr w:type="gramStart"/>
      <w:r w:rsidRPr="00575506">
        <w:rPr>
          <w:rFonts w:hint="eastAsia"/>
        </w:rPr>
        <w:t>元目标</w:t>
      </w:r>
      <w:proofErr w:type="gramEnd"/>
      <w:r w:rsidRPr="00575506">
        <w:rPr>
          <w:rFonts w:hint="eastAsia"/>
        </w:rPr>
        <w:t xml:space="preserve">[175]-[177]  </w:t>
      </w:r>
      <w:r w:rsidRPr="00575506">
        <w:rPr>
          <w:rFonts w:hint="eastAsia"/>
        </w:rPr>
        <w:t>。然而，对于聚类，如果使用标签来训练</w:t>
      </w:r>
      <w:r w:rsidRPr="00575506">
        <w:rPr>
          <w:rFonts w:hint="eastAsia"/>
        </w:rPr>
        <w:t>AL</w:t>
      </w:r>
      <w:r w:rsidRPr="00575506">
        <w:rPr>
          <w:rFonts w:hint="eastAsia"/>
        </w:rPr>
        <w:t>算法，则它们需要在各个任务之间进行概括以分摊其训练成本</w:t>
      </w:r>
      <w:r w:rsidRPr="00575506">
        <w:rPr>
          <w:rFonts w:hint="eastAsia"/>
        </w:rPr>
        <w:t>[177]</w:t>
      </w:r>
      <w:r w:rsidRPr="00575506">
        <w:rPr>
          <w:rFonts w:hint="eastAsia"/>
        </w:rPr>
        <w:t>。</w:t>
      </w:r>
    </w:p>
    <w:p w14:paraId="299017A1" w14:textId="228E705F" w:rsidR="00C2381E" w:rsidRPr="00575506" w:rsidRDefault="00575506" w:rsidP="00683E5E">
      <w:pPr>
        <w:ind w:firstLine="420"/>
        <w:rPr>
          <w:b/>
          <w:sz w:val="28"/>
        </w:rPr>
      </w:pPr>
      <w:r w:rsidRPr="00575506">
        <w:rPr>
          <w:rFonts w:hint="eastAsia"/>
          <w:b/>
          <w:sz w:val="28"/>
        </w:rPr>
        <w:t>5.8</w:t>
      </w:r>
      <w:r w:rsidRPr="00575506">
        <w:rPr>
          <w:rFonts w:hint="eastAsia"/>
          <w:b/>
          <w:sz w:val="28"/>
        </w:rPr>
        <w:t>连续，在线和自适应学习</w:t>
      </w:r>
    </w:p>
    <w:p w14:paraId="1CF5B4E7" w14:textId="2A3486E3" w:rsidR="00C2381E" w:rsidRDefault="00575506" w:rsidP="00683E5E">
      <w:pPr>
        <w:ind w:firstLine="420"/>
      </w:pPr>
      <w:r w:rsidRPr="00575506">
        <w:rPr>
          <w:rFonts w:hint="eastAsia"/>
          <w:b/>
        </w:rPr>
        <w:t>持续学习</w:t>
      </w:r>
      <w:r>
        <w:rPr>
          <w:rFonts w:hint="eastAsia"/>
        </w:rPr>
        <w:t xml:space="preserve"> </w:t>
      </w:r>
      <w:r w:rsidRPr="00575506">
        <w:rPr>
          <w:rFonts w:hint="eastAsia"/>
        </w:rPr>
        <w:t>是指按顺序呈现的学习任务的类人能力。</w:t>
      </w:r>
      <w:r w:rsidRPr="00575506">
        <w:rPr>
          <w:rFonts w:hint="eastAsia"/>
        </w:rPr>
        <w:t xml:space="preserve"> </w:t>
      </w:r>
      <w:r w:rsidRPr="00575506">
        <w:rPr>
          <w:rFonts w:hint="eastAsia"/>
        </w:rPr>
        <w:t>理想情况下，这是在利用正向传递的同时完成的，因此，根据过去的经验，可以更好地学习新任务，而不会忘记以前学习的任务，也不需要存储所有过去的数据以进行排练以防忘记</w:t>
      </w:r>
      <w:r w:rsidRPr="00575506">
        <w:rPr>
          <w:rFonts w:hint="eastAsia"/>
        </w:rPr>
        <w:t>[60]</w:t>
      </w:r>
      <w:r w:rsidRPr="00575506">
        <w:rPr>
          <w:rFonts w:hint="eastAsia"/>
        </w:rPr>
        <w:t>。</w:t>
      </w:r>
      <w:r w:rsidRPr="00575506">
        <w:rPr>
          <w:rFonts w:hint="eastAsia"/>
        </w:rPr>
        <w:t xml:space="preserve"> </w:t>
      </w:r>
      <w:r w:rsidRPr="00575506">
        <w:rPr>
          <w:rFonts w:hint="eastAsia"/>
        </w:rPr>
        <w:t>深度神经网络在努力满足这些标准方面遇到了困难，特别是因为它们倾向于忘记在早期任务中看到的信息–这种现象称为灾难性遗忘。</w:t>
      </w:r>
      <w:r w:rsidRPr="00575506">
        <w:rPr>
          <w:rFonts w:hint="eastAsia"/>
        </w:rPr>
        <w:t xml:space="preserve"> </w:t>
      </w:r>
      <w:proofErr w:type="gramStart"/>
      <w:r w:rsidRPr="00575506">
        <w:rPr>
          <w:rFonts w:hint="eastAsia"/>
        </w:rPr>
        <w:t>元学习</w:t>
      </w:r>
      <w:proofErr w:type="gramEnd"/>
      <w:r w:rsidRPr="00575506">
        <w:rPr>
          <w:rFonts w:hint="eastAsia"/>
        </w:rPr>
        <w:t>已被应用于</w:t>
      </w:r>
      <w:proofErr w:type="gramStart"/>
      <w:r w:rsidRPr="00575506">
        <w:rPr>
          <w:rFonts w:hint="eastAsia"/>
        </w:rPr>
        <w:t>改善深网的</w:t>
      </w:r>
      <w:proofErr w:type="gramEnd"/>
      <w:r w:rsidRPr="00575506">
        <w:rPr>
          <w:rFonts w:hint="eastAsia"/>
        </w:rPr>
        <w:t>持续学习。</w:t>
      </w:r>
      <w:r w:rsidRPr="00575506">
        <w:rPr>
          <w:rFonts w:hint="eastAsia"/>
        </w:rPr>
        <w:t xml:space="preserve"> </w:t>
      </w:r>
      <w:r w:rsidRPr="00575506">
        <w:rPr>
          <w:rFonts w:hint="eastAsia"/>
        </w:rPr>
        <w:t>可以将持续学习的要求整合到一个</w:t>
      </w:r>
      <w:proofErr w:type="gramStart"/>
      <w:r w:rsidRPr="00575506">
        <w:rPr>
          <w:rFonts w:hint="eastAsia"/>
        </w:rPr>
        <w:t>元目标</w:t>
      </w:r>
      <w:proofErr w:type="gramEnd"/>
      <w:r w:rsidRPr="00575506">
        <w:rPr>
          <w:rFonts w:hint="eastAsia"/>
        </w:rPr>
        <w:t>中，例如，</w:t>
      </w:r>
      <w:r w:rsidRPr="00575506">
        <w:rPr>
          <w:rFonts w:hint="eastAsia"/>
        </w:rPr>
        <w:lastRenderedPageBreak/>
        <w:t>通过定义一系列学习情节，其中支持集包含一个新任务，而查询集包含从迄今为止看到的所有任务中提取的示例</w:t>
      </w:r>
      <w:r w:rsidRPr="00575506">
        <w:rPr>
          <w:rFonts w:hint="eastAsia"/>
        </w:rPr>
        <w:t>[160]</w:t>
      </w:r>
      <w:r w:rsidRPr="00575506">
        <w:rPr>
          <w:rFonts w:hint="eastAsia"/>
        </w:rPr>
        <w:t>，</w:t>
      </w:r>
      <w:r w:rsidRPr="00575506">
        <w:rPr>
          <w:rFonts w:hint="eastAsia"/>
        </w:rPr>
        <w:t xml:space="preserve">  [161]</w:t>
      </w:r>
      <w:r w:rsidRPr="00575506">
        <w:rPr>
          <w:rFonts w:hint="eastAsia"/>
        </w:rPr>
        <w:t>。</w:t>
      </w:r>
      <w:r w:rsidRPr="00575506">
        <w:rPr>
          <w:rFonts w:hint="eastAsia"/>
        </w:rPr>
        <w:t xml:space="preserve"> </w:t>
      </w:r>
      <w:r w:rsidRPr="00575506">
        <w:rPr>
          <w:rFonts w:hint="eastAsia"/>
        </w:rPr>
        <w:t>通过</w:t>
      </w:r>
      <w:proofErr w:type="gramStart"/>
      <w:r w:rsidRPr="00575506">
        <w:rPr>
          <w:rFonts w:hint="eastAsia"/>
        </w:rPr>
        <w:t>这种元目标</w:t>
      </w:r>
      <w:proofErr w:type="gramEnd"/>
      <w:r w:rsidRPr="00575506">
        <w:rPr>
          <w:rFonts w:hint="eastAsia"/>
        </w:rPr>
        <w:t>设计，可以训练各种元表示形式，从而提高持续学习的性能。</w:t>
      </w:r>
      <w:r w:rsidRPr="00575506">
        <w:rPr>
          <w:rFonts w:hint="eastAsia"/>
        </w:rPr>
        <w:t xml:space="preserve"> </w:t>
      </w:r>
      <w:r w:rsidRPr="00575506">
        <w:rPr>
          <w:rFonts w:hint="eastAsia"/>
        </w:rPr>
        <w:t>例如：权重先验</w:t>
      </w:r>
      <w:r w:rsidRPr="00575506">
        <w:rPr>
          <w:rFonts w:hint="eastAsia"/>
        </w:rPr>
        <w:t>[128]</w:t>
      </w:r>
      <w:r w:rsidRPr="00575506">
        <w:rPr>
          <w:rFonts w:hint="eastAsia"/>
        </w:rPr>
        <w:t>，梯度下降预处理矩阵</w:t>
      </w:r>
      <w:r w:rsidRPr="00575506">
        <w:rPr>
          <w:rFonts w:hint="eastAsia"/>
        </w:rPr>
        <w:t>[161]</w:t>
      </w:r>
      <w:r w:rsidRPr="00575506">
        <w:rPr>
          <w:rFonts w:hint="eastAsia"/>
        </w:rPr>
        <w:t>或</w:t>
      </w:r>
      <w:r w:rsidRPr="00575506">
        <w:rPr>
          <w:rFonts w:hint="eastAsia"/>
        </w:rPr>
        <w:t>RNN</w:t>
      </w:r>
      <w:r w:rsidRPr="00575506">
        <w:rPr>
          <w:rFonts w:hint="eastAsia"/>
        </w:rPr>
        <w:t>学习的优化器</w:t>
      </w:r>
      <w:r w:rsidRPr="00575506">
        <w:rPr>
          <w:rFonts w:hint="eastAsia"/>
        </w:rPr>
        <w:t>[160]</w:t>
      </w:r>
      <w:r w:rsidRPr="00575506">
        <w:rPr>
          <w:rFonts w:hint="eastAsia"/>
        </w:rPr>
        <w:t>或特征表示</w:t>
      </w:r>
      <w:r w:rsidRPr="00575506">
        <w:rPr>
          <w:rFonts w:hint="eastAsia"/>
        </w:rPr>
        <w:t>[253]</w:t>
      </w:r>
      <w:r w:rsidRPr="00575506">
        <w:rPr>
          <w:rFonts w:hint="eastAsia"/>
        </w:rPr>
        <w:t>。</w:t>
      </w:r>
    </w:p>
    <w:p w14:paraId="71D5A1B4" w14:textId="29084651" w:rsidR="00C2381E" w:rsidRDefault="00575506" w:rsidP="00683E5E">
      <w:pPr>
        <w:ind w:firstLine="420"/>
      </w:pPr>
      <w:r w:rsidRPr="00575506">
        <w:rPr>
          <w:rFonts w:hint="eastAsia"/>
        </w:rPr>
        <w:t>尽管没有直接应用于持续学习，但另一个有趣的想法是</w:t>
      </w:r>
      <w:proofErr w:type="gramStart"/>
      <w:r w:rsidRPr="00575506">
        <w:rPr>
          <w:rFonts w:hint="eastAsia"/>
        </w:rPr>
        <w:t>元训练</w:t>
      </w:r>
      <w:proofErr w:type="gramEnd"/>
      <w:r w:rsidRPr="00575506">
        <w:rPr>
          <w:rFonts w:hint="eastAsia"/>
        </w:rPr>
        <w:t>表示法以支持本地编辑</w:t>
      </w:r>
      <w:r w:rsidRPr="00575506">
        <w:rPr>
          <w:rFonts w:hint="eastAsia"/>
        </w:rPr>
        <w:t>[254]</w:t>
      </w:r>
      <w:r w:rsidRPr="00575506">
        <w:rPr>
          <w:rFonts w:hint="eastAsia"/>
        </w:rPr>
        <w:t>，在该方法中，作者学习了一种可以在单个样本上快速改进自身的模型，而不会忘记已经学习的任何信息。</w:t>
      </w:r>
    </w:p>
    <w:p w14:paraId="1D434D78" w14:textId="2B20D048" w:rsidR="00C2381E" w:rsidRDefault="00575506" w:rsidP="00683E5E">
      <w:pPr>
        <w:ind w:firstLine="420"/>
      </w:pPr>
      <w:r w:rsidRPr="00575506">
        <w:rPr>
          <w:rFonts w:hint="eastAsia"/>
          <w:b/>
        </w:rPr>
        <w:t>在线和自适应学习</w:t>
      </w:r>
      <w:r>
        <w:rPr>
          <w:rFonts w:hint="eastAsia"/>
        </w:rPr>
        <w:t xml:space="preserve"> </w:t>
      </w:r>
      <w:r w:rsidRPr="00575506">
        <w:rPr>
          <w:rFonts w:hint="eastAsia"/>
        </w:rPr>
        <w:t>还考虑任务到达流中，但是与记住</w:t>
      </w:r>
      <w:proofErr w:type="gramStart"/>
      <w:r w:rsidRPr="00575506">
        <w:rPr>
          <w:rFonts w:hint="eastAsia"/>
        </w:rPr>
        <w:t>旧任务</w:t>
      </w:r>
      <w:proofErr w:type="gramEnd"/>
      <w:r w:rsidRPr="00575506">
        <w:rPr>
          <w:rFonts w:hint="eastAsia"/>
        </w:rPr>
        <w:t>相比，更关注有效地适应流中当前任务的能力。</w:t>
      </w:r>
      <w:r w:rsidRPr="00575506">
        <w:rPr>
          <w:rFonts w:hint="eastAsia"/>
        </w:rPr>
        <w:t xml:space="preserve"> </w:t>
      </w:r>
      <w:r w:rsidRPr="00575506">
        <w:rPr>
          <w:rFonts w:hint="eastAsia"/>
        </w:rPr>
        <w:t>为此，提出了</w:t>
      </w:r>
      <w:r w:rsidRPr="00575506">
        <w:rPr>
          <w:rFonts w:hint="eastAsia"/>
        </w:rPr>
        <w:t>MAML</w:t>
      </w:r>
      <w:r w:rsidRPr="00575506">
        <w:rPr>
          <w:rFonts w:hint="eastAsia"/>
        </w:rPr>
        <w:t>的在线扩展</w:t>
      </w:r>
      <w:r w:rsidRPr="00575506">
        <w:rPr>
          <w:rFonts w:hint="eastAsia"/>
        </w:rPr>
        <w:t>[96]</w:t>
      </w:r>
      <w:r w:rsidRPr="00575506">
        <w:rPr>
          <w:rFonts w:hint="eastAsia"/>
        </w:rPr>
        <w:t>，以在任务序列期间在线执行</w:t>
      </w:r>
      <w:r w:rsidRPr="00575506">
        <w:rPr>
          <w:rFonts w:hint="eastAsia"/>
        </w:rPr>
        <w:t>MAML</w:t>
      </w:r>
      <w:r w:rsidRPr="00575506">
        <w:rPr>
          <w:rFonts w:hint="eastAsia"/>
        </w:rPr>
        <w:t>风格的元训练。</w:t>
      </w:r>
      <w:r w:rsidRPr="00575506">
        <w:rPr>
          <w:rFonts w:hint="eastAsia"/>
        </w:rPr>
        <w:t xml:space="preserve"> </w:t>
      </w:r>
      <w:r w:rsidRPr="00575506">
        <w:rPr>
          <w:rFonts w:hint="eastAsia"/>
        </w:rPr>
        <w:t>同时，其他人</w:t>
      </w:r>
      <w:r w:rsidRPr="00575506">
        <w:rPr>
          <w:rFonts w:hint="eastAsia"/>
        </w:rPr>
        <w:t>[61]-[63]</w:t>
      </w:r>
      <w:r w:rsidRPr="00575506">
        <w:rPr>
          <w:rFonts w:hint="eastAsia"/>
        </w:rPr>
        <w:t>则考虑了对</w:t>
      </w:r>
      <w:proofErr w:type="gramStart"/>
      <w:r w:rsidRPr="00575506">
        <w:rPr>
          <w:rFonts w:hint="eastAsia"/>
        </w:rPr>
        <w:t>源任务</w:t>
      </w:r>
      <w:proofErr w:type="gramEnd"/>
      <w:r w:rsidRPr="00575506">
        <w:rPr>
          <w:rFonts w:hint="eastAsia"/>
        </w:rPr>
        <w:t>预先进行</w:t>
      </w:r>
      <w:proofErr w:type="gramStart"/>
      <w:r w:rsidRPr="00575506">
        <w:rPr>
          <w:rFonts w:hint="eastAsia"/>
        </w:rPr>
        <w:t>元训练</w:t>
      </w:r>
      <w:proofErr w:type="gramEnd"/>
      <w:r w:rsidRPr="00575506">
        <w:rPr>
          <w:rFonts w:hint="eastAsia"/>
        </w:rPr>
        <w:t>的设置，然后才对目标任务序列进行元测试适应能力。</w:t>
      </w:r>
    </w:p>
    <w:p w14:paraId="24D3332E" w14:textId="6F0D745F" w:rsidR="00C2381E" w:rsidRDefault="00575506" w:rsidP="00FC6DDA">
      <w:pPr>
        <w:ind w:firstLine="420"/>
      </w:pPr>
      <w:r w:rsidRPr="00575506">
        <w:rPr>
          <w:rFonts w:hint="eastAsia"/>
          <w:b/>
        </w:rPr>
        <w:t>基准</w:t>
      </w:r>
      <w:r>
        <w:rPr>
          <w:rFonts w:hint="eastAsia"/>
        </w:rPr>
        <w:t xml:space="preserve"> </w:t>
      </w:r>
      <w:r w:rsidRPr="00575506">
        <w:rPr>
          <w:rFonts w:hint="eastAsia"/>
        </w:rPr>
        <w:t>持续学习存在许多基准，它们可以与标准深度学习方法很好地配合使用。</w:t>
      </w:r>
      <w:r w:rsidRPr="00575506">
        <w:rPr>
          <w:rFonts w:hint="eastAsia"/>
        </w:rPr>
        <w:t xml:space="preserve"> </w:t>
      </w:r>
      <w:r w:rsidRPr="00575506">
        <w:rPr>
          <w:rFonts w:hint="eastAsia"/>
        </w:rPr>
        <w:t>但是，大多数这些基准测试无法轻松地与元学习方法一起使用。</w:t>
      </w:r>
      <w:r w:rsidRPr="00575506">
        <w:rPr>
          <w:rFonts w:hint="eastAsia"/>
        </w:rPr>
        <w:t xml:space="preserve"> </w:t>
      </w:r>
      <w:r w:rsidRPr="00575506">
        <w:rPr>
          <w:rFonts w:hint="eastAsia"/>
        </w:rPr>
        <w:t>他们中的大多数将需要调整其样本生成例程，以包括大量的显式学习集和显式评估集。</w:t>
      </w:r>
      <w:r w:rsidRPr="00575506">
        <w:rPr>
          <w:rFonts w:hint="eastAsia"/>
        </w:rPr>
        <w:t xml:space="preserve"> </w:t>
      </w:r>
      <w:r w:rsidRPr="00575506">
        <w:rPr>
          <w:rFonts w:hint="eastAsia"/>
        </w:rPr>
        <w:t>在</w:t>
      </w:r>
      <w:r w:rsidRPr="00575506">
        <w:rPr>
          <w:rFonts w:hint="eastAsia"/>
        </w:rPr>
        <w:t>[96]</w:t>
      </w:r>
      <w:r w:rsidRPr="00575506">
        <w:rPr>
          <w:rFonts w:hint="eastAsia"/>
        </w:rPr>
        <w:t>，</w:t>
      </w:r>
      <w:r w:rsidRPr="00575506">
        <w:rPr>
          <w:rFonts w:hint="eastAsia"/>
        </w:rPr>
        <w:t>[160]</w:t>
      </w:r>
      <w:r w:rsidRPr="00575506">
        <w:rPr>
          <w:rFonts w:hint="eastAsia"/>
        </w:rPr>
        <w:t>，</w:t>
      </w:r>
      <w:r w:rsidRPr="00575506">
        <w:rPr>
          <w:rFonts w:hint="eastAsia"/>
        </w:rPr>
        <w:t>[253]</w:t>
      </w:r>
      <w:r w:rsidRPr="00575506">
        <w:rPr>
          <w:rFonts w:hint="eastAsia"/>
        </w:rPr>
        <w:t>中为定义</w:t>
      </w:r>
      <w:proofErr w:type="gramStart"/>
      <w:r w:rsidRPr="00575506">
        <w:rPr>
          <w:rFonts w:hint="eastAsia"/>
        </w:rPr>
        <w:t>元学习</w:t>
      </w:r>
      <w:proofErr w:type="gramEnd"/>
      <w:r w:rsidRPr="00575506">
        <w:rPr>
          <w:rFonts w:hint="eastAsia"/>
        </w:rPr>
        <w:t>就绪的持续基准做出了一些早期步骤，这些基准主要由</w:t>
      </w:r>
      <w:proofErr w:type="spellStart"/>
      <w:r w:rsidRPr="00575506">
        <w:rPr>
          <w:rFonts w:hint="eastAsia"/>
        </w:rPr>
        <w:t>Omniglot</w:t>
      </w:r>
      <w:proofErr w:type="spellEnd"/>
      <w:r w:rsidRPr="00575506">
        <w:rPr>
          <w:rFonts w:hint="eastAsia"/>
        </w:rPr>
        <w:t>和受干扰的</w:t>
      </w:r>
      <w:r w:rsidRPr="00575506">
        <w:rPr>
          <w:rFonts w:hint="eastAsia"/>
        </w:rPr>
        <w:t>MNIST</w:t>
      </w:r>
      <w:r w:rsidRPr="00575506">
        <w:rPr>
          <w:rFonts w:hint="eastAsia"/>
        </w:rPr>
        <w:t>版本组成。</w:t>
      </w:r>
      <w:r w:rsidR="00FC6DDA">
        <w:rPr>
          <w:rFonts w:hint="eastAsia"/>
        </w:rPr>
        <w:t>但是，其中大多数只是为演示一种方法而构建的任务。在</w:t>
      </w:r>
      <w:r w:rsidR="00FC6DDA">
        <w:rPr>
          <w:rFonts w:hint="eastAsia"/>
        </w:rPr>
        <w:t>[205]</w:t>
      </w:r>
      <w:r w:rsidR="00FC6DDA">
        <w:rPr>
          <w:rFonts w:hint="eastAsia"/>
        </w:rPr>
        <w:t>中可以找到更明确的基准工作，其中连续</w:t>
      </w:r>
      <w:r w:rsidR="00FC6DDA">
        <w:rPr>
          <w:rFonts w:hint="eastAsia"/>
        </w:rPr>
        <w:t>小样本</w:t>
      </w:r>
      <w:r w:rsidR="00FC6DDA">
        <w:rPr>
          <w:rFonts w:hint="eastAsia"/>
        </w:rPr>
        <w:t>学习被定义为要处理的新型任务，并且该基准针对元和非元学习方法而建立。</w:t>
      </w:r>
      <w:r w:rsidR="00FC6DDA" w:rsidRPr="00FC6DDA">
        <w:rPr>
          <w:rFonts w:hint="eastAsia"/>
        </w:rPr>
        <w:t>在这种情况下，一项任务由许多小型训练集组成，每个训练集可能由不同的类别组成，然后，学习的模型应该很好地概括从之前从其学习到的所有任务中看不见的样本中得出的结论。</w:t>
      </w:r>
      <w:r w:rsidR="00FC6DDA" w:rsidRPr="00FC6DDA">
        <w:rPr>
          <w:rFonts w:hint="eastAsia"/>
        </w:rPr>
        <w:t xml:space="preserve"> </w:t>
      </w:r>
      <w:r w:rsidR="00FC6DDA" w:rsidRPr="00FC6DDA">
        <w:rPr>
          <w:rFonts w:hint="eastAsia"/>
        </w:rPr>
        <w:t>该基准测试建议使用</w:t>
      </w:r>
      <w:proofErr w:type="spellStart"/>
      <w:r w:rsidR="00FC6DDA" w:rsidRPr="00FC6DDA">
        <w:rPr>
          <w:rFonts w:hint="eastAsia"/>
        </w:rPr>
        <w:t>Omniglot</w:t>
      </w:r>
      <w:proofErr w:type="spellEnd"/>
      <w:r w:rsidR="00FC6DDA" w:rsidRPr="00FC6DDA">
        <w:rPr>
          <w:rFonts w:hint="eastAsia"/>
        </w:rPr>
        <w:t>和</w:t>
      </w:r>
      <w:proofErr w:type="spellStart"/>
      <w:r w:rsidR="00FC6DDA" w:rsidRPr="00FC6DDA">
        <w:rPr>
          <w:rFonts w:hint="eastAsia"/>
        </w:rPr>
        <w:t>SlimageNet</w:t>
      </w:r>
      <w:proofErr w:type="spellEnd"/>
      <w:r w:rsidR="00FC6DDA" w:rsidRPr="00FC6DDA">
        <w:rPr>
          <w:rFonts w:hint="eastAsia"/>
        </w:rPr>
        <w:t>作为要使用的数据集。</w:t>
      </w:r>
    </w:p>
    <w:p w14:paraId="40C5BD5F" w14:textId="56677545" w:rsidR="00C2381E" w:rsidRPr="00FC6DDA" w:rsidRDefault="00FC6DDA" w:rsidP="00683E5E">
      <w:pPr>
        <w:ind w:firstLine="420"/>
        <w:rPr>
          <w:b/>
          <w:sz w:val="28"/>
        </w:rPr>
      </w:pPr>
      <w:r w:rsidRPr="00FC6DDA">
        <w:rPr>
          <w:rFonts w:hint="eastAsia"/>
          <w:b/>
          <w:sz w:val="28"/>
        </w:rPr>
        <w:t>5.9</w:t>
      </w:r>
      <w:proofErr w:type="gramStart"/>
      <w:r w:rsidRPr="00FC6DDA">
        <w:rPr>
          <w:rFonts w:hint="eastAsia"/>
          <w:b/>
          <w:sz w:val="28"/>
        </w:rPr>
        <w:t>域适应</w:t>
      </w:r>
      <w:proofErr w:type="gramEnd"/>
      <w:r w:rsidRPr="00FC6DDA">
        <w:rPr>
          <w:rFonts w:hint="eastAsia"/>
          <w:b/>
          <w:sz w:val="28"/>
        </w:rPr>
        <w:t>和</w:t>
      </w:r>
      <w:proofErr w:type="gramStart"/>
      <w:r w:rsidRPr="00FC6DDA">
        <w:rPr>
          <w:rFonts w:hint="eastAsia"/>
          <w:b/>
          <w:sz w:val="28"/>
        </w:rPr>
        <w:t>域泛化</w:t>
      </w:r>
      <w:proofErr w:type="gramEnd"/>
    </w:p>
    <w:p w14:paraId="54DD0768" w14:textId="3D7133BC" w:rsidR="00C2381E" w:rsidRDefault="00FC6DDA" w:rsidP="00683E5E">
      <w:pPr>
        <w:ind w:firstLine="420"/>
      </w:pPr>
      <w:proofErr w:type="gramStart"/>
      <w:r w:rsidRPr="00FC6DDA">
        <w:rPr>
          <w:rFonts w:hint="eastAsia"/>
        </w:rPr>
        <w:t>当部署</w:t>
      </w:r>
      <w:proofErr w:type="gramEnd"/>
      <w:r w:rsidRPr="00FC6DDA">
        <w:rPr>
          <w:rFonts w:hint="eastAsia"/>
        </w:rPr>
        <w:t>中遇到的数据统计信息与训练中使用的数据不同时，领域转移通常会在实践中妨碍机器学习模型。</w:t>
      </w:r>
      <w:r w:rsidRPr="00FC6DDA">
        <w:rPr>
          <w:rFonts w:hint="eastAsia"/>
        </w:rPr>
        <w:t xml:space="preserve"> </w:t>
      </w:r>
      <w:r w:rsidRPr="00FC6DDA">
        <w:rPr>
          <w:rFonts w:hint="eastAsia"/>
        </w:rPr>
        <w:t>为了在有监督，无监督和</w:t>
      </w:r>
      <w:proofErr w:type="gramStart"/>
      <w:r w:rsidRPr="00FC6DDA">
        <w:rPr>
          <w:rFonts w:hint="eastAsia"/>
        </w:rPr>
        <w:t>半监督</w:t>
      </w:r>
      <w:proofErr w:type="gramEnd"/>
      <w:r w:rsidRPr="00FC6DDA">
        <w:rPr>
          <w:rFonts w:hint="eastAsia"/>
        </w:rPr>
        <w:t>的环境中解决此问题，已经研究了多种域自适应和泛化算法</w:t>
      </w:r>
      <w:r w:rsidRPr="00FC6DDA">
        <w:rPr>
          <w:rFonts w:hint="eastAsia"/>
        </w:rPr>
        <w:t>[57]</w:t>
      </w:r>
      <w:r w:rsidRPr="00FC6DDA">
        <w:rPr>
          <w:rFonts w:hint="eastAsia"/>
        </w:rPr>
        <w:t>。</w:t>
      </w:r>
    </w:p>
    <w:p w14:paraId="39CA47D8" w14:textId="0DA6AB39" w:rsidR="00C2381E" w:rsidRDefault="00FC6DDA" w:rsidP="00683E5E">
      <w:pPr>
        <w:ind w:firstLine="420"/>
      </w:pPr>
      <w:r w:rsidRPr="00FC6DDA">
        <w:rPr>
          <w:rFonts w:hint="eastAsia"/>
          <w:b/>
        </w:rPr>
        <w:t>域泛化</w:t>
      </w:r>
      <w:r>
        <w:rPr>
          <w:rFonts w:hint="eastAsia"/>
        </w:rPr>
        <w:t xml:space="preserve"> </w:t>
      </w:r>
      <w:r w:rsidRPr="00FC6DDA">
        <w:rPr>
          <w:rFonts w:hint="eastAsia"/>
        </w:rPr>
        <w:t>域泛化方法旨在通过设计</w:t>
      </w:r>
      <w:r w:rsidRPr="00FC6DDA">
        <w:rPr>
          <w:rFonts w:hint="eastAsia"/>
        </w:rPr>
        <w:t>[255]</w:t>
      </w:r>
      <w:r w:rsidRPr="00FC6DDA">
        <w:rPr>
          <w:rFonts w:hint="eastAsia"/>
        </w:rPr>
        <w:t>来训练具有更高鲁棒性的模型来训练测试域移位，这通常是通过利用训练域上的分布来进行的。</w:t>
      </w:r>
      <w:r w:rsidRPr="00FC6DDA">
        <w:rPr>
          <w:rFonts w:hint="eastAsia"/>
        </w:rPr>
        <w:t xml:space="preserve"> </w:t>
      </w:r>
      <w:r w:rsidRPr="00FC6DDA">
        <w:rPr>
          <w:rFonts w:hint="eastAsia"/>
        </w:rPr>
        <w:t>通过将外环验证集定义为相对于内环训练集具有域移位，</w:t>
      </w:r>
      <w:proofErr w:type="gramStart"/>
      <w:r w:rsidRPr="00FC6DDA">
        <w:rPr>
          <w:rFonts w:hint="eastAsia"/>
        </w:rPr>
        <w:t>元学习</w:t>
      </w:r>
      <w:proofErr w:type="gramEnd"/>
      <w:r w:rsidRPr="00FC6DDA">
        <w:rPr>
          <w:rFonts w:hint="eastAsia"/>
        </w:rPr>
        <w:t>可以是支持该目标的有效工具。</w:t>
      </w:r>
      <w:r w:rsidRPr="00FC6DDA">
        <w:rPr>
          <w:rFonts w:hint="eastAsia"/>
        </w:rPr>
        <w:t xml:space="preserve">[58] </w:t>
      </w:r>
      <w:r w:rsidRPr="00FC6DDA">
        <w:rPr>
          <w:rFonts w:hint="eastAsia"/>
        </w:rPr>
        <w:t>通过这种方式，可以学习（元）不同种类的元知识，例如正则化器</w:t>
      </w:r>
      <w:r w:rsidRPr="00FC6DDA">
        <w:rPr>
          <w:rFonts w:hint="eastAsia"/>
        </w:rPr>
        <w:t>[92]</w:t>
      </w:r>
      <w:r w:rsidRPr="00FC6DDA">
        <w:rPr>
          <w:rFonts w:hint="eastAsia"/>
        </w:rPr>
        <w:t>，损耗</w:t>
      </w:r>
      <w:r w:rsidRPr="00FC6DDA">
        <w:rPr>
          <w:rFonts w:hint="eastAsia"/>
        </w:rPr>
        <w:t>[44]</w:t>
      </w:r>
      <w:r w:rsidRPr="00FC6DDA">
        <w:rPr>
          <w:rFonts w:hint="eastAsia"/>
        </w:rPr>
        <w:t>和噪声增强</w:t>
      </w:r>
      <w:r w:rsidRPr="00FC6DDA">
        <w:rPr>
          <w:rFonts w:hint="eastAsia"/>
        </w:rPr>
        <w:t>[173]</w:t>
      </w:r>
      <w:r w:rsidRPr="00FC6DDA">
        <w:rPr>
          <w:rFonts w:hint="eastAsia"/>
        </w:rPr>
        <w:t>，从而最大程度地提高学习模型的典型鲁棒性以训练测试领域</w:t>
      </w:r>
      <w:r w:rsidRPr="00FC6DDA">
        <w:rPr>
          <w:rFonts w:hint="eastAsia"/>
        </w:rPr>
        <w:t xml:space="preserve">- </w:t>
      </w:r>
      <w:r w:rsidRPr="00FC6DDA">
        <w:rPr>
          <w:rFonts w:hint="eastAsia"/>
        </w:rPr>
        <w:t>转移。</w:t>
      </w:r>
    </w:p>
    <w:p w14:paraId="5CF3A352" w14:textId="297C9F7E" w:rsidR="00C2381E" w:rsidRDefault="00FC6DDA" w:rsidP="00683E5E">
      <w:pPr>
        <w:ind w:firstLine="420"/>
      </w:pPr>
      <w:r w:rsidRPr="00FC6DDA">
        <w:rPr>
          <w:rFonts w:hint="eastAsia"/>
          <w:b/>
        </w:rPr>
        <w:t>领域适应</w:t>
      </w:r>
      <w:r>
        <w:rPr>
          <w:rFonts w:hint="eastAsia"/>
        </w:rPr>
        <w:t xml:space="preserve"> </w:t>
      </w:r>
      <w:r w:rsidRPr="00FC6DDA">
        <w:rPr>
          <w:rFonts w:hint="eastAsia"/>
        </w:rPr>
        <w:t>尽管关于领域适应的大量先前工作是常规学习</w:t>
      </w:r>
      <w:r w:rsidRPr="00FC6DDA">
        <w:rPr>
          <w:rFonts w:hint="eastAsia"/>
        </w:rPr>
        <w:t>[57]</w:t>
      </w:r>
      <w:r w:rsidRPr="00FC6DDA">
        <w:rPr>
          <w:rFonts w:hint="eastAsia"/>
        </w:rPr>
        <w:t>，但最近的工作</w:t>
      </w:r>
      <w:r w:rsidRPr="00FC6DDA">
        <w:rPr>
          <w:rFonts w:hint="eastAsia"/>
        </w:rPr>
        <w:t>[256]</w:t>
      </w:r>
      <w:r w:rsidRPr="00FC6DDA">
        <w:rPr>
          <w:rFonts w:hint="eastAsia"/>
        </w:rPr>
        <w:t>也开始考虑元学习方法来促进领域适应。</w:t>
      </w:r>
    </w:p>
    <w:p w14:paraId="2AFFEBC7" w14:textId="1A252659" w:rsidR="00C2381E" w:rsidRDefault="00FC6DDA" w:rsidP="00683E5E">
      <w:pPr>
        <w:ind w:firstLine="420"/>
      </w:pPr>
      <w:r w:rsidRPr="00FC6DDA">
        <w:rPr>
          <w:rFonts w:hint="eastAsia"/>
          <w:b/>
        </w:rPr>
        <w:t>基准</w:t>
      </w:r>
      <w:r>
        <w:rPr>
          <w:rFonts w:hint="eastAsia"/>
        </w:rPr>
        <w:t xml:space="preserve"> </w:t>
      </w:r>
      <w:r w:rsidRPr="00FC6DDA">
        <w:rPr>
          <w:rFonts w:hint="eastAsia"/>
        </w:rPr>
        <w:t>DA</w:t>
      </w:r>
      <w:r w:rsidRPr="00FC6DDA">
        <w:rPr>
          <w:rFonts w:hint="eastAsia"/>
        </w:rPr>
        <w:t>和</w:t>
      </w:r>
      <w:r w:rsidRPr="00FC6DDA">
        <w:rPr>
          <w:rFonts w:hint="eastAsia"/>
        </w:rPr>
        <w:t>DG</w:t>
      </w:r>
      <w:r w:rsidRPr="00FC6DDA">
        <w:rPr>
          <w:rFonts w:hint="eastAsia"/>
        </w:rPr>
        <w:t>的流行基准围绕识别不同图像类型（例如照片</w:t>
      </w:r>
      <w:r w:rsidRPr="00FC6DDA">
        <w:rPr>
          <w:rFonts w:hint="eastAsia"/>
        </w:rPr>
        <w:t>/</w:t>
      </w:r>
      <w:r w:rsidRPr="00FC6DDA">
        <w:rPr>
          <w:rFonts w:hint="eastAsia"/>
        </w:rPr>
        <w:t>素描</w:t>
      </w:r>
      <w:r w:rsidRPr="00FC6DDA">
        <w:rPr>
          <w:rFonts w:hint="eastAsia"/>
        </w:rPr>
        <w:t>/</w:t>
      </w:r>
      <w:r w:rsidRPr="00FC6DDA">
        <w:rPr>
          <w:rFonts w:hint="eastAsia"/>
        </w:rPr>
        <w:t>卡通）而定。</w:t>
      </w:r>
      <w:r w:rsidRPr="00FC6DDA">
        <w:rPr>
          <w:rFonts w:hint="eastAsia"/>
        </w:rPr>
        <w:t xml:space="preserve"> </w:t>
      </w:r>
      <w:r w:rsidRPr="00FC6DDA">
        <w:rPr>
          <w:rFonts w:hint="eastAsia"/>
        </w:rPr>
        <w:t>通常使用具有多个域的数据集以提供用于</w:t>
      </w:r>
      <w:proofErr w:type="gramStart"/>
      <w:r w:rsidRPr="00FC6DDA">
        <w:rPr>
          <w:rFonts w:hint="eastAsia"/>
        </w:rPr>
        <w:t>元学习</w:t>
      </w:r>
      <w:proofErr w:type="gramEnd"/>
      <w:r w:rsidRPr="00FC6DDA">
        <w:rPr>
          <w:rFonts w:hint="eastAsia"/>
        </w:rPr>
        <w:t>的域分布。</w:t>
      </w:r>
      <w:r w:rsidRPr="00FC6DDA">
        <w:rPr>
          <w:rFonts w:hint="eastAsia"/>
        </w:rPr>
        <w:t xml:space="preserve">  PACS [257]</w:t>
      </w:r>
      <w:r w:rsidRPr="00FC6DDA">
        <w:rPr>
          <w:rFonts w:hint="eastAsia"/>
        </w:rPr>
        <w:t>通过</w:t>
      </w:r>
      <w:r w:rsidRPr="00FC6DDA">
        <w:rPr>
          <w:rFonts w:hint="eastAsia"/>
        </w:rPr>
        <w:t>Visual Decathlon [44]</w:t>
      </w:r>
      <w:r w:rsidRPr="00FC6DDA">
        <w:rPr>
          <w:rFonts w:hint="eastAsia"/>
        </w:rPr>
        <w:t>，</w:t>
      </w:r>
      <w:r w:rsidRPr="00FC6DDA">
        <w:rPr>
          <w:rFonts w:hint="eastAsia"/>
        </w:rPr>
        <w:t>[206]</w:t>
      </w:r>
      <w:r w:rsidRPr="00FC6DDA">
        <w:rPr>
          <w:rFonts w:hint="eastAsia"/>
        </w:rPr>
        <w:t>，</w:t>
      </w:r>
      <w:proofErr w:type="spellStart"/>
      <w:r w:rsidRPr="00FC6DDA">
        <w:rPr>
          <w:rFonts w:hint="eastAsia"/>
        </w:rPr>
        <w:t>DomainNet</w:t>
      </w:r>
      <w:proofErr w:type="spellEnd"/>
      <w:r w:rsidRPr="00FC6DDA">
        <w:rPr>
          <w:rFonts w:hint="eastAsia"/>
        </w:rPr>
        <w:t xml:space="preserve"> [258]</w:t>
      </w:r>
      <w:r w:rsidRPr="00FC6DDA">
        <w:rPr>
          <w:rFonts w:hint="eastAsia"/>
        </w:rPr>
        <w:t>和</w:t>
      </w:r>
      <w:r w:rsidRPr="00FC6DDA">
        <w:rPr>
          <w:rFonts w:hint="eastAsia"/>
        </w:rPr>
        <w:t>Meta-Dataset [207]</w:t>
      </w:r>
      <w:r w:rsidRPr="00FC6DDA">
        <w:rPr>
          <w:rFonts w:hint="eastAsia"/>
        </w:rPr>
        <w:t>提供了一个很好的入门基准，提供了更大的替代方案。</w:t>
      </w:r>
    </w:p>
    <w:p w14:paraId="52A96126" w14:textId="2CE51863" w:rsidR="00C2381E" w:rsidRPr="00FC6DDA" w:rsidRDefault="00FC6DDA" w:rsidP="00683E5E">
      <w:pPr>
        <w:ind w:firstLine="420"/>
        <w:rPr>
          <w:b/>
          <w:sz w:val="28"/>
        </w:rPr>
      </w:pPr>
      <w:r w:rsidRPr="00FC6DDA">
        <w:rPr>
          <w:rFonts w:hint="eastAsia"/>
          <w:b/>
          <w:sz w:val="28"/>
        </w:rPr>
        <w:t>5.10</w:t>
      </w:r>
      <w:r w:rsidRPr="00FC6DDA">
        <w:rPr>
          <w:rFonts w:hint="eastAsia"/>
          <w:b/>
          <w:sz w:val="28"/>
        </w:rPr>
        <w:t>超参数优化</w:t>
      </w:r>
    </w:p>
    <w:p w14:paraId="079F0B44" w14:textId="5B6F0A4C" w:rsidR="00C2381E" w:rsidRDefault="00FC6DDA" w:rsidP="00683E5E">
      <w:pPr>
        <w:ind w:firstLine="420"/>
      </w:pPr>
      <w:proofErr w:type="gramStart"/>
      <w:r w:rsidRPr="00FC6DDA">
        <w:rPr>
          <w:rFonts w:hint="eastAsia"/>
        </w:rPr>
        <w:t>元学习</w:t>
      </w:r>
      <w:proofErr w:type="gramEnd"/>
      <w:r w:rsidRPr="00FC6DDA">
        <w:rPr>
          <w:rFonts w:hint="eastAsia"/>
        </w:rPr>
        <w:t>可以通过考虑</w:t>
      </w:r>
      <w:r w:rsidR="008C5354">
        <w:rPr>
          <w:rFonts w:hint="eastAsia"/>
        </w:rPr>
        <w:t>ω</w:t>
      </w:r>
      <w:r w:rsidRPr="00FC6DDA">
        <w:rPr>
          <w:rFonts w:hint="eastAsia"/>
        </w:rPr>
        <w:t>来解决超参数优化问题。</w:t>
      </w:r>
      <w:r w:rsidRPr="00FC6DDA">
        <w:rPr>
          <w:rFonts w:hint="eastAsia"/>
        </w:rPr>
        <w:t xml:space="preserve"> </w:t>
      </w:r>
      <w:r w:rsidRPr="00FC6DDA">
        <w:rPr>
          <w:rFonts w:hint="eastAsia"/>
        </w:rPr>
        <w:t>指定超参数，例如正则化强度或学习率。</w:t>
      </w:r>
      <w:r w:rsidR="00574F1A" w:rsidRPr="00574F1A">
        <w:rPr>
          <w:rFonts w:hint="eastAsia"/>
        </w:rPr>
        <w:t>有两个主要设置：我们可以学习提高对任务分布的训练的超参数，或者可以提高对单个任务的学习的超参数。</w:t>
      </w:r>
      <w:r w:rsidR="00574F1A" w:rsidRPr="00574F1A">
        <w:rPr>
          <w:rFonts w:hint="eastAsia"/>
        </w:rPr>
        <w:t xml:space="preserve"> </w:t>
      </w:r>
      <w:r w:rsidR="00574F1A" w:rsidRPr="00574F1A">
        <w:rPr>
          <w:rFonts w:hint="eastAsia"/>
        </w:rPr>
        <w:t>前一种情况通常与</w:t>
      </w:r>
      <w:r w:rsidR="00574F1A">
        <w:rPr>
          <w:rFonts w:hint="eastAsia"/>
        </w:rPr>
        <w:t>小样本</w:t>
      </w:r>
      <w:r w:rsidR="00574F1A" w:rsidRPr="00574F1A">
        <w:rPr>
          <w:rFonts w:hint="eastAsia"/>
        </w:rPr>
        <w:t>应用有关，</w:t>
      </w:r>
      <w:r w:rsidR="00574F1A" w:rsidRPr="00574F1A">
        <w:rPr>
          <w:rFonts w:hint="eastAsia"/>
        </w:rPr>
        <w:lastRenderedPageBreak/>
        <w:t>特别是在基于优化的方法中。</w:t>
      </w:r>
      <w:r w:rsidR="00574F1A" w:rsidRPr="00574F1A">
        <w:rPr>
          <w:rFonts w:hint="eastAsia"/>
        </w:rPr>
        <w:t xml:space="preserve"> </w:t>
      </w:r>
      <w:r w:rsidR="00574F1A" w:rsidRPr="00574F1A">
        <w:rPr>
          <w:rFonts w:hint="eastAsia"/>
        </w:rPr>
        <w:t>例如，可以通过学习每层每一步的学习率来提高</w:t>
      </w:r>
      <w:r w:rsidR="00574F1A" w:rsidRPr="00574F1A">
        <w:rPr>
          <w:rFonts w:hint="eastAsia"/>
        </w:rPr>
        <w:t>MAML [76]</w:t>
      </w:r>
      <w:r w:rsidR="00574F1A" w:rsidRPr="00574F1A">
        <w:rPr>
          <w:rFonts w:hint="eastAsia"/>
        </w:rPr>
        <w:t>。</w:t>
      </w:r>
      <w:r w:rsidR="00574F1A" w:rsidRPr="00574F1A">
        <w:rPr>
          <w:rFonts w:hint="eastAsia"/>
        </w:rPr>
        <w:t xml:space="preserve"> </w:t>
      </w:r>
      <w:r w:rsidR="00574F1A" w:rsidRPr="00574F1A">
        <w:rPr>
          <w:rFonts w:hint="eastAsia"/>
        </w:rPr>
        <w:t>我们希望为单个任务学习超参数的情况通常与多次应用程序</w:t>
      </w:r>
      <w:r w:rsidR="00574F1A" w:rsidRPr="00574F1A">
        <w:rPr>
          <w:rFonts w:hint="eastAsia"/>
        </w:rPr>
        <w:t>[145]</w:t>
      </w:r>
      <w:r w:rsidR="00574F1A" w:rsidRPr="00574F1A">
        <w:rPr>
          <w:rFonts w:hint="eastAsia"/>
        </w:rPr>
        <w:t>更为相关，如第</w:t>
      </w:r>
      <w:r w:rsidR="00574F1A" w:rsidRPr="00574F1A">
        <w:rPr>
          <w:rFonts w:hint="eastAsia"/>
        </w:rPr>
        <w:t>2.1</w:t>
      </w:r>
      <w:r w:rsidR="00574F1A" w:rsidRPr="00574F1A">
        <w:rPr>
          <w:rFonts w:hint="eastAsia"/>
        </w:rPr>
        <w:t>节所述，可以从训练数据集中提取一些验证数据。</w:t>
      </w:r>
    </w:p>
    <w:p w14:paraId="76F2CE15" w14:textId="120D8269" w:rsidR="00C2381E" w:rsidRDefault="00574F1A" w:rsidP="00683E5E">
      <w:pPr>
        <w:ind w:firstLine="420"/>
      </w:pPr>
      <w:r w:rsidRPr="00574F1A">
        <w:rPr>
          <w:rFonts w:hint="eastAsia"/>
        </w:rPr>
        <w:t>长期的</w:t>
      </w:r>
      <w:proofErr w:type="gramStart"/>
      <w:r w:rsidRPr="00574F1A">
        <w:rPr>
          <w:rFonts w:hint="eastAsia"/>
        </w:rPr>
        <w:t>内在</w:t>
      </w:r>
      <w:r>
        <w:rPr>
          <w:rFonts w:hint="eastAsia"/>
        </w:rPr>
        <w:t>元</w:t>
      </w:r>
      <w:r w:rsidRPr="00574F1A">
        <w:rPr>
          <w:rFonts w:hint="eastAsia"/>
        </w:rPr>
        <w:t>收益</w:t>
      </w:r>
      <w:proofErr w:type="gramEnd"/>
      <w:r w:rsidRPr="00574F1A">
        <w:rPr>
          <w:rFonts w:hint="eastAsia"/>
        </w:rPr>
        <w:t>伴随着内存和计算扩展问题，这是第</w:t>
      </w:r>
      <w:r w:rsidRPr="00574F1A">
        <w:rPr>
          <w:rFonts w:hint="eastAsia"/>
        </w:rPr>
        <w:t>6</w:t>
      </w:r>
      <w:r w:rsidRPr="00574F1A">
        <w:rPr>
          <w:rFonts w:hint="eastAsia"/>
        </w:rPr>
        <w:t>节中讨论的一个活跃的研究领域。但是，值得注意的是，基于端到端的基于梯度的</w:t>
      </w:r>
      <w:proofErr w:type="gramStart"/>
      <w:r w:rsidRPr="00574F1A">
        <w:rPr>
          <w:rFonts w:hint="eastAsia"/>
        </w:rPr>
        <w:t>元学习</w:t>
      </w:r>
      <w:proofErr w:type="gramEnd"/>
      <w:r w:rsidRPr="00574F1A">
        <w:rPr>
          <w:rFonts w:hint="eastAsia"/>
        </w:rPr>
        <w:t>已经证明了对数百万用户的可扩展性</w:t>
      </w:r>
      <w:r w:rsidRPr="00574F1A">
        <w:rPr>
          <w:rFonts w:hint="eastAsia"/>
        </w:rPr>
        <w:t xml:space="preserve"> </w:t>
      </w:r>
      <w:r w:rsidRPr="00574F1A">
        <w:rPr>
          <w:rFonts w:hint="eastAsia"/>
        </w:rPr>
        <w:t>参数（例如，由</w:t>
      </w:r>
      <w:r w:rsidRPr="00574F1A">
        <w:rPr>
          <w:rFonts w:hint="eastAsia"/>
        </w:rPr>
        <w:t>MAML [19]</w:t>
      </w:r>
      <w:r w:rsidRPr="00574F1A">
        <w:rPr>
          <w:rFonts w:hint="eastAsia"/>
        </w:rPr>
        <w:t>，</w:t>
      </w:r>
      <w:r w:rsidRPr="00574F1A">
        <w:rPr>
          <w:rFonts w:hint="eastAsia"/>
        </w:rPr>
        <w:t>[145]</w:t>
      </w:r>
      <w:r w:rsidRPr="00574F1A">
        <w:rPr>
          <w:rFonts w:hint="eastAsia"/>
        </w:rPr>
        <w:t>和数据集蒸馏</w:t>
      </w:r>
      <w:r w:rsidRPr="00574F1A">
        <w:rPr>
          <w:rFonts w:hint="eastAsia"/>
        </w:rPr>
        <w:t>[144]</w:t>
      </w:r>
      <w:r w:rsidRPr="00574F1A">
        <w:rPr>
          <w:rFonts w:hint="eastAsia"/>
        </w:rPr>
        <w:t>，</w:t>
      </w:r>
      <w:r w:rsidRPr="00574F1A">
        <w:rPr>
          <w:rFonts w:hint="eastAsia"/>
        </w:rPr>
        <w:t>[145]</w:t>
      </w:r>
      <w:r w:rsidRPr="00574F1A">
        <w:rPr>
          <w:rFonts w:hint="eastAsia"/>
        </w:rPr>
        <w:t>演示）与经典方法（例如通过网格或随机</w:t>
      </w:r>
      <w:r w:rsidRPr="00574F1A">
        <w:rPr>
          <w:rFonts w:hint="eastAsia"/>
        </w:rPr>
        <w:t>[69]</w:t>
      </w:r>
      <w:r w:rsidRPr="00574F1A">
        <w:rPr>
          <w:rFonts w:hint="eastAsia"/>
        </w:rPr>
        <w:t>搜索进行交叉验证或贝叶斯优化）形成对比</w:t>
      </w:r>
      <w:r w:rsidRPr="00574F1A">
        <w:rPr>
          <w:rFonts w:hint="eastAsia"/>
        </w:rPr>
        <w:t xml:space="preserve"> [70]</w:t>
      </w:r>
      <w:r w:rsidRPr="00574F1A">
        <w:rPr>
          <w:rFonts w:hint="eastAsia"/>
        </w:rPr>
        <w:t>）通常只有数十个超参数才能成功。</w:t>
      </w:r>
    </w:p>
    <w:p w14:paraId="2E366CA5" w14:textId="496300A9" w:rsidR="00C2381E" w:rsidRPr="00574F1A" w:rsidRDefault="00574F1A" w:rsidP="00683E5E">
      <w:pPr>
        <w:ind w:firstLine="420"/>
        <w:rPr>
          <w:b/>
          <w:sz w:val="28"/>
        </w:rPr>
      </w:pPr>
      <w:r w:rsidRPr="00574F1A">
        <w:rPr>
          <w:rFonts w:hint="eastAsia"/>
          <w:b/>
          <w:sz w:val="28"/>
        </w:rPr>
        <w:t>5.11</w:t>
      </w:r>
      <w:r w:rsidRPr="00574F1A">
        <w:rPr>
          <w:rFonts w:hint="eastAsia"/>
          <w:b/>
          <w:sz w:val="28"/>
        </w:rPr>
        <w:t>新颖且生物学上合理的学习者</w:t>
      </w:r>
    </w:p>
    <w:p w14:paraId="13CCB7D8" w14:textId="4731C8F3" w:rsidR="00C2381E" w:rsidRDefault="00574F1A" w:rsidP="00683E5E">
      <w:pPr>
        <w:ind w:firstLine="420"/>
      </w:pPr>
      <w:r w:rsidRPr="00574F1A">
        <w:rPr>
          <w:rFonts w:hint="eastAsia"/>
        </w:rPr>
        <w:t>大多数对基础模型使用显式（非前馈</w:t>
      </w:r>
      <w:r w:rsidRPr="00574F1A">
        <w:rPr>
          <w:rFonts w:hint="eastAsia"/>
        </w:rPr>
        <w:t>/</w:t>
      </w:r>
      <w:r w:rsidRPr="00574F1A">
        <w:rPr>
          <w:rFonts w:hint="eastAsia"/>
        </w:rPr>
        <w:t>黑匣子）优化的</w:t>
      </w:r>
      <w:proofErr w:type="gramStart"/>
      <w:r w:rsidRPr="00574F1A">
        <w:rPr>
          <w:rFonts w:hint="eastAsia"/>
        </w:rPr>
        <w:t>元学习</w:t>
      </w:r>
      <w:proofErr w:type="gramEnd"/>
      <w:r w:rsidRPr="00574F1A">
        <w:rPr>
          <w:rFonts w:hint="eastAsia"/>
        </w:rPr>
        <w:t>工作都是基于反向传播的梯度下降（与大多数传统的深度学习工作一样）。</w:t>
      </w:r>
      <w:r w:rsidRPr="00574F1A">
        <w:rPr>
          <w:rFonts w:hint="eastAsia"/>
        </w:rPr>
        <w:t xml:space="preserve"> </w:t>
      </w:r>
      <w:proofErr w:type="gramStart"/>
      <w:r w:rsidRPr="00574F1A">
        <w:rPr>
          <w:rFonts w:hint="eastAsia"/>
        </w:rPr>
        <w:t>元学习</w:t>
      </w:r>
      <w:proofErr w:type="gramEnd"/>
      <w:r w:rsidRPr="00574F1A">
        <w:rPr>
          <w:rFonts w:hint="eastAsia"/>
        </w:rPr>
        <w:t>的一种有趣的可能性是定义学习规则的功能类别</w:t>
      </w:r>
      <w:r w:rsidR="008C5354">
        <w:rPr>
          <w:rFonts w:hint="eastAsia"/>
        </w:rPr>
        <w:t>ω</w:t>
      </w:r>
      <w:r w:rsidRPr="00574F1A">
        <w:rPr>
          <w:rFonts w:hint="eastAsia"/>
        </w:rPr>
        <w:t>从而发现了可能不受监督的新颖有效的学习规则</w:t>
      </w:r>
      <w:r w:rsidRPr="00574F1A">
        <w:rPr>
          <w:rFonts w:hint="eastAsia"/>
        </w:rPr>
        <w:t>[21]</w:t>
      </w:r>
      <w:r w:rsidRPr="00574F1A">
        <w:rPr>
          <w:rFonts w:hint="eastAsia"/>
        </w:rPr>
        <w:t>，生物学上合理的</w:t>
      </w:r>
      <w:r w:rsidRPr="00574F1A">
        <w:rPr>
          <w:rFonts w:hint="eastAsia"/>
        </w:rPr>
        <w:t>[47]</w:t>
      </w:r>
      <w:r w:rsidRPr="00574F1A">
        <w:rPr>
          <w:rFonts w:hint="eastAsia"/>
        </w:rPr>
        <w:t>，</w:t>
      </w:r>
      <w:r w:rsidRPr="00574F1A">
        <w:rPr>
          <w:rFonts w:hint="eastAsia"/>
        </w:rPr>
        <w:t>[259]</w:t>
      </w:r>
      <w:r w:rsidRPr="00574F1A">
        <w:rPr>
          <w:rFonts w:hint="eastAsia"/>
        </w:rPr>
        <w:t>，</w:t>
      </w:r>
      <w:r w:rsidRPr="00574F1A">
        <w:rPr>
          <w:rFonts w:hint="eastAsia"/>
        </w:rPr>
        <w:t>[260]</w:t>
      </w:r>
      <w:r w:rsidRPr="00574F1A">
        <w:rPr>
          <w:rFonts w:hint="eastAsia"/>
        </w:rPr>
        <w:t>，它们利用了当代深度学习中较少使用的思想，例如</w:t>
      </w:r>
      <w:proofErr w:type="gramStart"/>
      <w:r w:rsidRPr="00574F1A">
        <w:rPr>
          <w:rFonts w:hint="eastAsia"/>
        </w:rPr>
        <w:t>赫</w:t>
      </w:r>
      <w:proofErr w:type="gramEnd"/>
      <w:r w:rsidRPr="00574F1A">
        <w:rPr>
          <w:rFonts w:hint="eastAsia"/>
        </w:rPr>
        <w:t>比更新</w:t>
      </w:r>
      <w:r w:rsidRPr="00574F1A">
        <w:rPr>
          <w:rFonts w:hint="eastAsia"/>
        </w:rPr>
        <w:t>[259]  ]</w:t>
      </w:r>
      <w:r w:rsidRPr="00574F1A">
        <w:rPr>
          <w:rFonts w:hint="eastAsia"/>
        </w:rPr>
        <w:t>和神经调节</w:t>
      </w:r>
      <w:r w:rsidRPr="00574F1A">
        <w:rPr>
          <w:rFonts w:hint="eastAsia"/>
        </w:rPr>
        <w:t>[260]</w:t>
      </w:r>
      <w:r w:rsidRPr="00574F1A">
        <w:rPr>
          <w:rFonts w:hint="eastAsia"/>
        </w:rPr>
        <w:t>。</w:t>
      </w:r>
    </w:p>
    <w:p w14:paraId="1287DF68" w14:textId="77777777" w:rsidR="00574F1A" w:rsidRPr="00574F1A" w:rsidRDefault="00574F1A" w:rsidP="00683E5E">
      <w:pPr>
        <w:ind w:firstLine="420"/>
        <w:rPr>
          <w:b/>
        </w:rPr>
      </w:pPr>
      <w:r w:rsidRPr="00574F1A">
        <w:rPr>
          <w:rFonts w:hint="eastAsia"/>
          <w:b/>
          <w:sz w:val="28"/>
        </w:rPr>
        <w:t>5.12</w:t>
      </w:r>
      <w:r w:rsidRPr="00574F1A">
        <w:rPr>
          <w:rFonts w:hint="eastAsia"/>
          <w:b/>
          <w:sz w:val="28"/>
        </w:rPr>
        <w:t>语言和语音语言建模。</w:t>
      </w:r>
      <w:r w:rsidRPr="00574F1A">
        <w:rPr>
          <w:rFonts w:hint="eastAsia"/>
          <w:b/>
        </w:rPr>
        <w:t xml:space="preserve"> </w:t>
      </w:r>
    </w:p>
    <w:p w14:paraId="62FE30CF" w14:textId="0C24FB40" w:rsidR="00C2381E" w:rsidRPr="00574F1A" w:rsidRDefault="00574F1A" w:rsidP="00683E5E">
      <w:pPr>
        <w:ind w:firstLine="420"/>
      </w:pPr>
      <w:r>
        <w:rPr>
          <w:rFonts w:hint="eastAsia"/>
        </w:rPr>
        <w:t>小样本</w:t>
      </w:r>
      <w:r w:rsidRPr="00574F1A">
        <w:rPr>
          <w:rFonts w:hint="eastAsia"/>
        </w:rPr>
        <w:t>语言建模是展示</w:t>
      </w:r>
      <w:proofErr w:type="gramStart"/>
      <w:r>
        <w:rPr>
          <w:rFonts w:hint="eastAsia"/>
        </w:rPr>
        <w:t>元</w:t>
      </w:r>
      <w:r w:rsidRPr="00574F1A">
        <w:rPr>
          <w:rFonts w:hint="eastAsia"/>
        </w:rPr>
        <w:t>学习</w:t>
      </w:r>
      <w:proofErr w:type="gramEnd"/>
      <w:r w:rsidRPr="00574F1A">
        <w:rPr>
          <w:rFonts w:hint="eastAsia"/>
        </w:rPr>
        <w:t>者多功能性的一种流行方法，早期的方法（例如匹配网络）在单发任务（例如填写遗漏单词）上表现出令人印象深刻的性能</w:t>
      </w:r>
      <w:r w:rsidRPr="00574F1A">
        <w:rPr>
          <w:rFonts w:hint="eastAsia"/>
        </w:rPr>
        <w:t>[86]</w:t>
      </w:r>
      <w:r w:rsidRPr="00574F1A">
        <w:rPr>
          <w:rFonts w:hint="eastAsia"/>
        </w:rPr>
        <w:t>。</w:t>
      </w:r>
      <w:r w:rsidRPr="00574F1A">
        <w:rPr>
          <w:rFonts w:hint="eastAsia"/>
        </w:rPr>
        <w:t xml:space="preserve"> </w:t>
      </w:r>
      <w:r w:rsidRPr="00574F1A">
        <w:rPr>
          <w:rFonts w:hint="eastAsia"/>
        </w:rPr>
        <w:t>此后，还解决了更多任务，包括神经程序归纳</w:t>
      </w:r>
      <w:r w:rsidRPr="00574F1A">
        <w:rPr>
          <w:rFonts w:hint="eastAsia"/>
        </w:rPr>
        <w:t>[261]</w:t>
      </w:r>
      <w:r w:rsidRPr="00574F1A">
        <w:rPr>
          <w:rFonts w:hint="eastAsia"/>
        </w:rPr>
        <w:t>和综合</w:t>
      </w:r>
      <w:r w:rsidRPr="00574F1A">
        <w:rPr>
          <w:rFonts w:hint="eastAsia"/>
        </w:rPr>
        <w:t>[262]</w:t>
      </w:r>
      <w:r w:rsidRPr="00574F1A">
        <w:rPr>
          <w:rFonts w:hint="eastAsia"/>
        </w:rPr>
        <w:t>，英语到</w:t>
      </w:r>
      <w:r w:rsidRPr="00574F1A">
        <w:rPr>
          <w:rFonts w:hint="eastAsia"/>
        </w:rPr>
        <w:t>SQL</w:t>
      </w:r>
      <w:r w:rsidRPr="00574F1A">
        <w:rPr>
          <w:rFonts w:hint="eastAsia"/>
        </w:rPr>
        <w:t>程序综合</w:t>
      </w:r>
      <w:r w:rsidRPr="00574F1A">
        <w:rPr>
          <w:rFonts w:hint="eastAsia"/>
        </w:rPr>
        <w:t>[263]</w:t>
      </w:r>
      <w:r w:rsidRPr="00574F1A">
        <w:rPr>
          <w:rFonts w:hint="eastAsia"/>
        </w:rPr>
        <w:t>，基于文本的关系图</w:t>
      </w:r>
      <w:proofErr w:type="gramStart"/>
      <w:r w:rsidRPr="00574F1A">
        <w:rPr>
          <w:rFonts w:hint="eastAsia"/>
        </w:rPr>
        <w:t>提取器</w:t>
      </w:r>
      <w:proofErr w:type="gramEnd"/>
      <w:r w:rsidRPr="00574F1A">
        <w:rPr>
          <w:rFonts w:hint="eastAsia"/>
        </w:rPr>
        <w:t>[264]</w:t>
      </w:r>
      <w:r w:rsidRPr="00574F1A">
        <w:rPr>
          <w:rFonts w:hint="eastAsia"/>
        </w:rPr>
        <w:t>，机器翻译</w:t>
      </w:r>
      <w:r w:rsidRPr="00574F1A">
        <w:rPr>
          <w:rFonts w:hint="eastAsia"/>
        </w:rPr>
        <w:t>[265]</w:t>
      </w:r>
      <w:r w:rsidRPr="00574F1A">
        <w:rPr>
          <w:rFonts w:hint="eastAsia"/>
        </w:rPr>
        <w:t>以及快速适应</w:t>
      </w:r>
      <w:r w:rsidRPr="00574F1A">
        <w:rPr>
          <w:rFonts w:hint="eastAsia"/>
        </w:rPr>
        <w:t xml:space="preserve"> </w:t>
      </w:r>
      <w:r w:rsidRPr="00574F1A">
        <w:rPr>
          <w:rFonts w:hint="eastAsia"/>
        </w:rPr>
        <w:t>对话任务中的新角色</w:t>
      </w:r>
      <w:r w:rsidRPr="00574F1A">
        <w:rPr>
          <w:rFonts w:hint="eastAsia"/>
        </w:rPr>
        <w:t>[266]</w:t>
      </w:r>
      <w:r w:rsidRPr="00574F1A">
        <w:rPr>
          <w:rFonts w:hint="eastAsia"/>
        </w:rPr>
        <w:t>。</w:t>
      </w:r>
    </w:p>
    <w:p w14:paraId="3215ED8B" w14:textId="5AEB9199" w:rsidR="00C2381E" w:rsidRDefault="00574F1A" w:rsidP="00683E5E">
      <w:pPr>
        <w:ind w:firstLine="420"/>
      </w:pPr>
      <w:r w:rsidRPr="00574F1A">
        <w:rPr>
          <w:rFonts w:hint="eastAsia"/>
          <w:b/>
        </w:rPr>
        <w:t>语音识别</w:t>
      </w:r>
      <w:r>
        <w:rPr>
          <w:rFonts w:hint="eastAsia"/>
        </w:rPr>
        <w:t xml:space="preserve"> </w:t>
      </w:r>
      <w:r w:rsidRPr="00574F1A">
        <w:rPr>
          <w:rFonts w:hint="eastAsia"/>
        </w:rPr>
        <w:t>现在，深度学习已成为最先进的自动语音识别（</w:t>
      </w:r>
      <w:r w:rsidRPr="00574F1A">
        <w:rPr>
          <w:rFonts w:hint="eastAsia"/>
        </w:rPr>
        <w:t>ASR</w:t>
      </w:r>
      <w:r w:rsidRPr="00574F1A">
        <w:rPr>
          <w:rFonts w:hint="eastAsia"/>
        </w:rPr>
        <w:t>）的主要范例。</w:t>
      </w:r>
      <w:r w:rsidRPr="00574F1A">
        <w:rPr>
          <w:rFonts w:hint="eastAsia"/>
        </w:rPr>
        <w:t xml:space="preserve"> </w:t>
      </w:r>
      <w:proofErr w:type="gramStart"/>
      <w:r w:rsidRPr="00574F1A">
        <w:rPr>
          <w:rFonts w:hint="eastAsia"/>
        </w:rPr>
        <w:t>元学习</w:t>
      </w:r>
      <w:proofErr w:type="gramEnd"/>
      <w:r w:rsidRPr="00574F1A">
        <w:rPr>
          <w:rFonts w:hint="eastAsia"/>
        </w:rPr>
        <w:t>已开始应用于解决</w:t>
      </w:r>
      <w:r w:rsidRPr="00574F1A">
        <w:rPr>
          <w:rFonts w:hint="eastAsia"/>
        </w:rPr>
        <w:t>ASR</w:t>
      </w:r>
      <w:r w:rsidRPr="00574F1A">
        <w:rPr>
          <w:rFonts w:hint="eastAsia"/>
        </w:rPr>
        <w:t>内出现的许多短暂适应问题，包括学习如何训练低资源语言</w:t>
      </w:r>
      <w:r w:rsidRPr="00574F1A">
        <w:rPr>
          <w:rFonts w:hint="eastAsia"/>
        </w:rPr>
        <w:t>[267]</w:t>
      </w:r>
      <w:r w:rsidRPr="00574F1A">
        <w:rPr>
          <w:rFonts w:hint="eastAsia"/>
        </w:rPr>
        <w:t>，交叉口音适应</w:t>
      </w:r>
      <w:r w:rsidRPr="00574F1A">
        <w:rPr>
          <w:rFonts w:hint="eastAsia"/>
        </w:rPr>
        <w:t>[268]</w:t>
      </w:r>
      <w:r w:rsidRPr="00574F1A">
        <w:rPr>
          <w:rFonts w:hint="eastAsia"/>
        </w:rPr>
        <w:t>以及为单个说话者优化模型</w:t>
      </w:r>
      <w:r w:rsidRPr="00574F1A">
        <w:rPr>
          <w:rFonts w:hint="eastAsia"/>
        </w:rPr>
        <w:t>[269]</w:t>
      </w:r>
      <w:r w:rsidRPr="00574F1A">
        <w:rPr>
          <w:rFonts w:hint="eastAsia"/>
        </w:rPr>
        <w:t>。</w:t>
      </w:r>
    </w:p>
    <w:p w14:paraId="4CD2BA7B" w14:textId="3D40719B" w:rsidR="00C2381E" w:rsidRPr="00574F1A" w:rsidRDefault="00574F1A" w:rsidP="00683E5E">
      <w:pPr>
        <w:ind w:firstLine="420"/>
        <w:rPr>
          <w:b/>
          <w:sz w:val="28"/>
        </w:rPr>
      </w:pPr>
      <w:r w:rsidRPr="00574F1A">
        <w:rPr>
          <w:rFonts w:hint="eastAsia"/>
          <w:b/>
          <w:sz w:val="28"/>
        </w:rPr>
        <w:t>5.13</w:t>
      </w:r>
      <w:r w:rsidRPr="00574F1A">
        <w:rPr>
          <w:rFonts w:hint="eastAsia"/>
          <w:b/>
          <w:sz w:val="28"/>
        </w:rPr>
        <w:t>社会公益的元学习</w:t>
      </w:r>
    </w:p>
    <w:p w14:paraId="47B178CC" w14:textId="6DD75102" w:rsidR="00C2381E" w:rsidRDefault="00574F1A" w:rsidP="00683E5E">
      <w:pPr>
        <w:ind w:firstLine="420"/>
      </w:pPr>
      <w:proofErr w:type="gramStart"/>
      <w:r w:rsidRPr="00574F1A">
        <w:rPr>
          <w:rFonts w:hint="eastAsia"/>
        </w:rPr>
        <w:t>元学习</w:t>
      </w:r>
      <w:proofErr w:type="gramEnd"/>
      <w:r w:rsidRPr="00574F1A">
        <w:rPr>
          <w:rFonts w:hint="eastAsia"/>
        </w:rPr>
        <w:t>将自己置于</w:t>
      </w:r>
      <w:r w:rsidRPr="00574F1A">
        <w:rPr>
          <w:rFonts w:hint="eastAsia"/>
        </w:rPr>
        <w:t>AI</w:t>
      </w:r>
      <w:r w:rsidRPr="00574F1A">
        <w:rPr>
          <w:rFonts w:hint="eastAsia"/>
        </w:rPr>
        <w:t>应用于社会公益的各种挑战性任务中，例如医学图像分类和药物发现，而这些领域通常缺乏数据。</w:t>
      </w:r>
      <w:r w:rsidRPr="00574F1A">
        <w:rPr>
          <w:rFonts w:hint="eastAsia"/>
        </w:rPr>
        <w:t xml:space="preserve"> </w:t>
      </w:r>
      <w:r w:rsidRPr="00574F1A">
        <w:rPr>
          <w:rFonts w:hint="eastAsia"/>
        </w:rPr>
        <w:t>鉴于全球病理学家的短缺，在医学领域的进展尤为重要</w:t>
      </w:r>
      <w:r w:rsidRPr="00574F1A">
        <w:rPr>
          <w:rFonts w:hint="eastAsia"/>
        </w:rPr>
        <w:t>[270]</w:t>
      </w:r>
      <w:r w:rsidRPr="00574F1A">
        <w:rPr>
          <w:rFonts w:hint="eastAsia"/>
        </w:rPr>
        <w:t>。</w:t>
      </w:r>
      <w:r w:rsidRPr="00574F1A">
        <w:rPr>
          <w:rFonts w:hint="eastAsia"/>
        </w:rPr>
        <w:t xml:space="preserve"> </w:t>
      </w:r>
      <w:r w:rsidRPr="00574F1A">
        <w:rPr>
          <w:rFonts w:hint="eastAsia"/>
        </w:rPr>
        <w:t>在</w:t>
      </w:r>
      <w:r w:rsidRPr="00574F1A">
        <w:rPr>
          <w:rFonts w:hint="eastAsia"/>
        </w:rPr>
        <w:t>[5]</w:t>
      </w:r>
      <w:r w:rsidRPr="00574F1A">
        <w:rPr>
          <w:rFonts w:hint="eastAsia"/>
        </w:rPr>
        <w:t>中，</w:t>
      </w:r>
      <w:r w:rsidRPr="00574F1A">
        <w:rPr>
          <w:rFonts w:hint="eastAsia"/>
        </w:rPr>
        <w:t>LSTM</w:t>
      </w:r>
      <w:r w:rsidRPr="00574F1A">
        <w:rPr>
          <w:rFonts w:hint="eastAsia"/>
        </w:rPr>
        <w:t>与图神经网络相结合来预测分子在单次数据机制中的行为（例如，其毒性）。</w:t>
      </w:r>
      <w:r w:rsidRPr="00574F1A">
        <w:rPr>
          <w:rFonts w:hint="eastAsia"/>
        </w:rPr>
        <w:t xml:space="preserve"> </w:t>
      </w:r>
      <w:r w:rsidRPr="00574F1A">
        <w:rPr>
          <w:rFonts w:hint="eastAsia"/>
        </w:rPr>
        <w:t>在</w:t>
      </w:r>
      <w:r w:rsidRPr="00574F1A">
        <w:rPr>
          <w:rFonts w:hint="eastAsia"/>
        </w:rPr>
        <w:t>[271]</w:t>
      </w:r>
      <w:r w:rsidRPr="00574F1A">
        <w:rPr>
          <w:rFonts w:hint="eastAsia"/>
        </w:rPr>
        <w:t>中，</w:t>
      </w:r>
      <w:r w:rsidRPr="00574F1A">
        <w:rPr>
          <w:rFonts w:hint="eastAsia"/>
        </w:rPr>
        <w:t>MAML</w:t>
      </w:r>
      <w:r w:rsidRPr="00574F1A">
        <w:rPr>
          <w:rFonts w:hint="eastAsia"/>
        </w:rPr>
        <w:t>适用于</w:t>
      </w:r>
      <w:proofErr w:type="gramStart"/>
      <w:r w:rsidRPr="00574F1A">
        <w:rPr>
          <w:rFonts w:hint="eastAsia"/>
        </w:rPr>
        <w:t>弱监督</w:t>
      </w:r>
      <w:proofErr w:type="gramEnd"/>
      <w:r w:rsidRPr="00574F1A">
        <w:rPr>
          <w:rFonts w:hint="eastAsia"/>
        </w:rPr>
        <w:t>的乳腺癌检测任务，并且任务的顺序是根据课程表而不是随机选择的。</w:t>
      </w:r>
      <w:r w:rsidRPr="00574F1A">
        <w:rPr>
          <w:rFonts w:hint="eastAsia"/>
        </w:rPr>
        <w:t xml:space="preserve">  MAML</w:t>
      </w:r>
      <w:r w:rsidRPr="00574F1A">
        <w:rPr>
          <w:rFonts w:hint="eastAsia"/>
        </w:rPr>
        <w:t>还</w:t>
      </w:r>
      <w:proofErr w:type="gramStart"/>
      <w:r w:rsidRPr="00574F1A">
        <w:rPr>
          <w:rFonts w:hint="eastAsia"/>
        </w:rPr>
        <w:t>与去噪自动编码</w:t>
      </w:r>
      <w:proofErr w:type="gramEnd"/>
      <w:r w:rsidRPr="00574F1A">
        <w:rPr>
          <w:rFonts w:hint="eastAsia"/>
        </w:rPr>
        <w:t>器相结合以进行医学视觉问题解答</w:t>
      </w:r>
      <w:r w:rsidRPr="00574F1A">
        <w:rPr>
          <w:rFonts w:hint="eastAsia"/>
        </w:rPr>
        <w:t>[272]</w:t>
      </w:r>
      <w:r w:rsidRPr="00574F1A">
        <w:rPr>
          <w:rFonts w:hint="eastAsia"/>
        </w:rPr>
        <w:t>，而在学习权衡</w:t>
      </w:r>
      <w:r w:rsidRPr="00574F1A">
        <w:rPr>
          <w:rFonts w:hint="eastAsia"/>
        </w:rPr>
        <w:t>[204]</w:t>
      </w:r>
      <w:r w:rsidRPr="00574F1A">
        <w:rPr>
          <w:rFonts w:hint="eastAsia"/>
        </w:rPr>
        <w:t>中所做的支持样本时，将其调整为</w:t>
      </w:r>
      <w:proofErr w:type="gramStart"/>
      <w:r w:rsidRPr="00574F1A">
        <w:rPr>
          <w:rFonts w:hint="eastAsia"/>
        </w:rPr>
        <w:t>像素级</w:t>
      </w:r>
      <w:proofErr w:type="gramEnd"/>
      <w:r w:rsidRPr="00574F1A">
        <w:rPr>
          <w:rFonts w:hint="eastAsia"/>
        </w:rPr>
        <w:t>加权，以解决具有嘈杂标签的皮肤病变分割任务</w:t>
      </w:r>
      <w:r w:rsidRPr="00574F1A">
        <w:rPr>
          <w:rFonts w:hint="eastAsia"/>
        </w:rPr>
        <w:t xml:space="preserve">[273]  </w:t>
      </w:r>
      <w:r w:rsidRPr="00574F1A">
        <w:rPr>
          <w:rFonts w:hint="eastAsia"/>
        </w:rPr>
        <w:t>。</w:t>
      </w:r>
    </w:p>
    <w:p w14:paraId="4280A1B1" w14:textId="6B4582D4" w:rsidR="00C2381E" w:rsidRPr="00574F1A" w:rsidRDefault="00574F1A" w:rsidP="00683E5E">
      <w:pPr>
        <w:ind w:firstLine="420"/>
        <w:rPr>
          <w:b/>
          <w:sz w:val="28"/>
        </w:rPr>
      </w:pPr>
      <w:r w:rsidRPr="00574F1A">
        <w:rPr>
          <w:rFonts w:hint="eastAsia"/>
          <w:b/>
          <w:sz w:val="28"/>
        </w:rPr>
        <w:t>5.14</w:t>
      </w:r>
      <w:r w:rsidRPr="00574F1A">
        <w:rPr>
          <w:rFonts w:hint="eastAsia"/>
          <w:b/>
          <w:sz w:val="28"/>
        </w:rPr>
        <w:t>抽象和成分推理</w:t>
      </w:r>
    </w:p>
    <w:p w14:paraId="1ED4703C" w14:textId="2C0B437F" w:rsidR="00C2381E" w:rsidRDefault="00574F1A" w:rsidP="00683E5E">
      <w:pPr>
        <w:ind w:firstLine="420"/>
      </w:pPr>
      <w:r w:rsidRPr="00574F1A">
        <w:rPr>
          <w:rFonts w:hint="eastAsia"/>
        </w:rPr>
        <w:t>抽象推理深度学习研究的最新目标是开发超越简单感知任务的模型，以解决更抽象的推理问题，例如以</w:t>
      </w:r>
      <w:r w:rsidRPr="00574F1A">
        <w:t>Raven</w:t>
      </w:r>
      <w:r w:rsidRPr="00574F1A">
        <w:rPr>
          <w:rFonts w:hint="eastAsia"/>
        </w:rPr>
        <w:t>的渐进矩阵（</w:t>
      </w:r>
      <w:r w:rsidRPr="00574F1A">
        <w:t>RPM</w:t>
      </w:r>
      <w:r w:rsidRPr="00574F1A">
        <w:rPr>
          <w:rFonts w:hint="eastAsia"/>
        </w:rPr>
        <w:t>）形式进行的</w:t>
      </w:r>
      <w:r w:rsidRPr="00574F1A">
        <w:t>IQ</w:t>
      </w:r>
      <w:r w:rsidRPr="00574F1A">
        <w:rPr>
          <w:rFonts w:hint="eastAsia"/>
        </w:rPr>
        <w:t>测试</w:t>
      </w:r>
      <w:r w:rsidRPr="00574F1A">
        <w:t>[274]</w:t>
      </w:r>
      <w:r w:rsidRPr="00574F1A">
        <w:rPr>
          <w:rFonts w:hint="eastAsia"/>
        </w:rPr>
        <w:t>。</w:t>
      </w:r>
      <w:r w:rsidRPr="00574F1A">
        <w:t xml:space="preserve"> </w:t>
      </w:r>
      <w:r w:rsidRPr="00574F1A">
        <w:rPr>
          <w:rFonts w:hint="eastAsia"/>
        </w:rPr>
        <w:t>解决</w:t>
      </w:r>
      <w:r w:rsidRPr="00574F1A">
        <w:t>RPM</w:t>
      </w:r>
      <w:r w:rsidRPr="00574F1A">
        <w:rPr>
          <w:rFonts w:hint="eastAsia"/>
        </w:rPr>
        <w:t>可以看作是要求从上下文面板到答案面板进行少量概括。</w:t>
      </w:r>
      <w:r w:rsidRPr="00574F1A">
        <w:t xml:space="preserve"> </w:t>
      </w:r>
      <w:r w:rsidRPr="00574F1A">
        <w:rPr>
          <w:rFonts w:hint="eastAsia"/>
        </w:rPr>
        <w:t>最近的元学习方法通</w:t>
      </w:r>
      <w:r w:rsidRPr="00574F1A">
        <w:rPr>
          <w:rFonts w:ascii="MS Gothic" w:eastAsia="MS Gothic" w:hAnsi="MS Gothic" w:cs="MS Gothic" w:hint="eastAsia"/>
        </w:rPr>
        <w:t>​​</w:t>
      </w:r>
      <w:r w:rsidRPr="00574F1A">
        <w:rPr>
          <w:rFonts w:ascii="宋体" w:hAnsi="宋体" w:cs="宋体" w:hint="eastAsia"/>
        </w:rPr>
        <w:t>过</w:t>
      </w:r>
      <w:r w:rsidRPr="00574F1A">
        <w:t>RPM</w:t>
      </w:r>
      <w:r w:rsidRPr="00574F1A">
        <w:rPr>
          <w:rFonts w:hint="eastAsia"/>
        </w:rPr>
        <w:t>进行抽象推理，通过</w:t>
      </w:r>
      <w:proofErr w:type="gramStart"/>
      <w:r w:rsidRPr="00574F1A">
        <w:rPr>
          <w:rFonts w:hint="eastAsia"/>
        </w:rPr>
        <w:t>元学习</w:t>
      </w:r>
      <w:proofErr w:type="gramEnd"/>
      <w:r w:rsidRPr="00574F1A">
        <w:rPr>
          <w:rFonts w:hint="eastAsia"/>
        </w:rPr>
        <w:t>定义了面板数据生成分布的教师而获得了显着改善</w:t>
      </w:r>
      <w:r w:rsidRPr="00574F1A">
        <w:t>[275]</w:t>
      </w:r>
      <w:r w:rsidRPr="00574F1A">
        <w:rPr>
          <w:rFonts w:hint="eastAsia"/>
        </w:rPr>
        <w:t>。</w:t>
      </w:r>
      <w:r w:rsidRPr="00574F1A">
        <w:t xml:space="preserve"> </w:t>
      </w:r>
      <w:r w:rsidRPr="00574F1A">
        <w:rPr>
          <w:rFonts w:hint="eastAsia"/>
        </w:rPr>
        <w:t>教师与学生一起接受培训，并因学生的进步而获得奖励，从而自动定义最佳课程。</w:t>
      </w:r>
    </w:p>
    <w:p w14:paraId="464A45A3" w14:textId="50F46202" w:rsidR="00C2381E" w:rsidRDefault="00574F1A" w:rsidP="00574F1A">
      <w:pPr>
        <w:ind w:firstLine="420"/>
      </w:pPr>
      <w:r w:rsidRPr="00574F1A">
        <w:rPr>
          <w:rFonts w:hint="eastAsia"/>
          <w:b/>
        </w:rPr>
        <w:t>组成式学习</w:t>
      </w:r>
      <w:r>
        <w:rPr>
          <w:rFonts w:hint="eastAsia"/>
        </w:rPr>
        <w:t xml:space="preserve"> </w:t>
      </w:r>
      <w:r>
        <w:rPr>
          <w:rFonts w:hint="eastAsia"/>
        </w:rPr>
        <w:t>使人类擅长解决问题的特质之一是学习如何撰写概念的能力。</w:t>
      </w:r>
      <w:r>
        <w:rPr>
          <w:rFonts w:hint="eastAsia"/>
        </w:rPr>
        <w:t xml:space="preserve"> </w:t>
      </w:r>
      <w:r>
        <w:rPr>
          <w:rFonts w:hint="eastAsia"/>
        </w:rPr>
        <w:lastRenderedPageBreak/>
        <w:t>例如，能够采用新近学习的动词并将其与所有潜在副词一起使用。最近的元学习方法已经显示出通过在</w:t>
      </w:r>
      <w:proofErr w:type="gramStart"/>
      <w:r>
        <w:rPr>
          <w:rFonts w:hint="eastAsia"/>
        </w:rPr>
        <w:t>元训练</w:t>
      </w:r>
      <w:proofErr w:type="gramEnd"/>
      <w:r>
        <w:rPr>
          <w:rFonts w:hint="eastAsia"/>
        </w:rPr>
        <w:t>期间要求查询和支持</w:t>
      </w:r>
      <w:proofErr w:type="gramStart"/>
      <w:r>
        <w:rPr>
          <w:rFonts w:hint="eastAsia"/>
        </w:rPr>
        <w:t>集之间</w:t>
      </w:r>
      <w:proofErr w:type="gramEnd"/>
      <w:r>
        <w:rPr>
          <w:rFonts w:hint="eastAsia"/>
        </w:rPr>
        <w:t>的组成概括来提高这种概括能力</w:t>
      </w:r>
      <w:r>
        <w:rPr>
          <w:rFonts w:hint="eastAsia"/>
        </w:rPr>
        <w:t>[276]</w:t>
      </w:r>
      <w:r>
        <w:rPr>
          <w:rFonts w:hint="eastAsia"/>
        </w:rPr>
        <w:t>。</w:t>
      </w:r>
      <w:r>
        <w:rPr>
          <w:rFonts w:hint="eastAsia"/>
        </w:rPr>
        <w:t xml:space="preserve"> </w:t>
      </w:r>
      <w:r>
        <w:rPr>
          <w:rFonts w:hint="eastAsia"/>
        </w:rPr>
        <w:t>这样的</w:t>
      </w:r>
      <w:proofErr w:type="gramStart"/>
      <w:r>
        <w:rPr>
          <w:rFonts w:hint="eastAsia"/>
        </w:rPr>
        <w:t>元学习</w:t>
      </w:r>
      <w:proofErr w:type="gramEnd"/>
      <w:r>
        <w:rPr>
          <w:rFonts w:hint="eastAsia"/>
        </w:rPr>
        <w:t>机制也可以使基本挑战受益，例如使序列模型能够推广到比训练期间观察到的序列更长的序列</w:t>
      </w:r>
      <w:r>
        <w:rPr>
          <w:rFonts w:hint="eastAsia"/>
        </w:rPr>
        <w:t>[276]</w:t>
      </w:r>
      <w:r>
        <w:rPr>
          <w:rFonts w:hint="eastAsia"/>
        </w:rPr>
        <w:t>。</w:t>
      </w:r>
    </w:p>
    <w:p w14:paraId="6EE6424C" w14:textId="77777777" w:rsidR="00574F1A" w:rsidRPr="00574F1A" w:rsidRDefault="00574F1A" w:rsidP="00683E5E">
      <w:pPr>
        <w:ind w:firstLine="420"/>
        <w:rPr>
          <w:b/>
          <w:sz w:val="28"/>
        </w:rPr>
      </w:pPr>
      <w:r w:rsidRPr="00574F1A">
        <w:rPr>
          <w:rFonts w:hint="eastAsia"/>
          <w:b/>
          <w:sz w:val="28"/>
        </w:rPr>
        <w:t>5.15</w:t>
      </w:r>
      <w:r w:rsidRPr="00574F1A">
        <w:rPr>
          <w:rFonts w:hint="eastAsia"/>
          <w:b/>
          <w:sz w:val="28"/>
        </w:rPr>
        <w:t>系统</w:t>
      </w:r>
    </w:p>
    <w:p w14:paraId="7E317C1A" w14:textId="57672312" w:rsidR="00C2381E" w:rsidRDefault="00574F1A" w:rsidP="00683E5E">
      <w:pPr>
        <w:ind w:firstLine="420"/>
      </w:pPr>
      <w:r w:rsidRPr="00574F1A">
        <w:rPr>
          <w:rFonts w:hint="eastAsia"/>
          <w:b/>
        </w:rPr>
        <w:t>网络压缩</w:t>
      </w:r>
      <w:r>
        <w:rPr>
          <w:rFonts w:hint="eastAsia"/>
        </w:rPr>
        <w:t xml:space="preserve"> </w:t>
      </w:r>
      <w:r w:rsidRPr="00574F1A">
        <w:rPr>
          <w:rFonts w:hint="eastAsia"/>
        </w:rPr>
        <w:t>当代的</w:t>
      </w:r>
      <w:r w:rsidRPr="00574F1A">
        <w:rPr>
          <w:rFonts w:hint="eastAsia"/>
        </w:rPr>
        <w:t>CNN</w:t>
      </w:r>
      <w:r w:rsidRPr="00574F1A">
        <w:rPr>
          <w:rFonts w:hint="eastAsia"/>
        </w:rPr>
        <w:t>需要大量内存，这在嵌入式设备上可能会被禁止。</w:t>
      </w:r>
      <w:r w:rsidRPr="00574F1A">
        <w:rPr>
          <w:rFonts w:hint="eastAsia"/>
        </w:rPr>
        <w:t xml:space="preserve"> </w:t>
      </w:r>
      <w:r w:rsidRPr="00574F1A">
        <w:rPr>
          <w:rFonts w:hint="eastAsia"/>
        </w:rPr>
        <w:t>因此，各种形式的网络压缩（例如量化和修剪）是热门的研究领域</w:t>
      </w:r>
      <w:r w:rsidRPr="00574F1A">
        <w:rPr>
          <w:rFonts w:hint="eastAsia"/>
        </w:rPr>
        <w:t>[277]</w:t>
      </w:r>
      <w:r w:rsidRPr="00574F1A">
        <w:rPr>
          <w:rFonts w:hint="eastAsia"/>
        </w:rPr>
        <w:t>，</w:t>
      </w:r>
      <w:r w:rsidRPr="00574F1A">
        <w:rPr>
          <w:rFonts w:hint="eastAsia"/>
        </w:rPr>
        <w:t>[278]</w:t>
      </w:r>
      <w:r w:rsidRPr="00574F1A">
        <w:rPr>
          <w:rFonts w:hint="eastAsia"/>
        </w:rPr>
        <w:t>。</w:t>
      </w:r>
      <w:r w:rsidRPr="00574F1A">
        <w:rPr>
          <w:rFonts w:hint="eastAsia"/>
        </w:rPr>
        <w:t xml:space="preserve"> </w:t>
      </w:r>
      <w:proofErr w:type="gramStart"/>
      <w:r w:rsidRPr="00574F1A">
        <w:rPr>
          <w:rFonts w:hint="eastAsia"/>
        </w:rPr>
        <w:t>元学习</w:t>
      </w:r>
      <w:proofErr w:type="gramEnd"/>
      <w:r w:rsidRPr="00574F1A">
        <w:rPr>
          <w:rFonts w:hint="eastAsia"/>
        </w:rPr>
        <w:t>也开始应用于此目标，例如训练梯度生成器</w:t>
      </w:r>
      <w:proofErr w:type="gramStart"/>
      <w:r w:rsidRPr="00574F1A">
        <w:rPr>
          <w:rFonts w:hint="eastAsia"/>
        </w:rPr>
        <w:t>元网络</w:t>
      </w:r>
      <w:proofErr w:type="gramEnd"/>
      <w:r w:rsidRPr="00574F1A">
        <w:rPr>
          <w:rFonts w:hint="eastAsia"/>
        </w:rPr>
        <w:t>以允许对量化网络进行训练</w:t>
      </w:r>
      <w:r w:rsidRPr="00574F1A">
        <w:rPr>
          <w:rFonts w:hint="eastAsia"/>
        </w:rPr>
        <w:t>[187]</w:t>
      </w:r>
      <w:r w:rsidRPr="00574F1A">
        <w:rPr>
          <w:rFonts w:hint="eastAsia"/>
        </w:rPr>
        <w:t>，以及权重生成器</w:t>
      </w:r>
      <w:proofErr w:type="gramStart"/>
      <w:r w:rsidRPr="00574F1A">
        <w:rPr>
          <w:rFonts w:hint="eastAsia"/>
        </w:rPr>
        <w:t>元网络</w:t>
      </w:r>
      <w:proofErr w:type="gramEnd"/>
      <w:r w:rsidRPr="00574F1A">
        <w:rPr>
          <w:rFonts w:hint="eastAsia"/>
        </w:rPr>
        <w:t>允许以量化方式对量化网络进行训练</w:t>
      </w:r>
      <w:r w:rsidRPr="00574F1A">
        <w:rPr>
          <w:rFonts w:hint="eastAsia"/>
        </w:rPr>
        <w:t>[279]</w:t>
      </w:r>
      <w:r w:rsidRPr="00574F1A">
        <w:rPr>
          <w:rFonts w:hint="eastAsia"/>
        </w:rPr>
        <w:t>。</w:t>
      </w:r>
    </w:p>
    <w:p w14:paraId="13EC7C36" w14:textId="11BE1502" w:rsidR="00C2381E" w:rsidRPr="00574F1A" w:rsidRDefault="00574F1A" w:rsidP="00683E5E">
      <w:pPr>
        <w:ind w:firstLine="420"/>
      </w:pPr>
      <w:r w:rsidRPr="00574F1A">
        <w:rPr>
          <w:rFonts w:hint="eastAsia"/>
          <w:b/>
        </w:rPr>
        <w:t>通信</w:t>
      </w:r>
      <w:r>
        <w:rPr>
          <w:rFonts w:hint="eastAsia"/>
        </w:rPr>
        <w:t xml:space="preserve"> </w:t>
      </w:r>
      <w:r w:rsidRPr="00574F1A">
        <w:rPr>
          <w:rFonts w:hint="eastAsia"/>
        </w:rPr>
        <w:t>深度学习最近在通信系统中掀起了波澜。</w:t>
      </w:r>
      <w:r w:rsidRPr="00574F1A">
        <w:rPr>
          <w:rFonts w:hint="eastAsia"/>
        </w:rPr>
        <w:t xml:space="preserve"> </w:t>
      </w:r>
      <w:r w:rsidRPr="00574F1A">
        <w:rPr>
          <w:rFonts w:hint="eastAsia"/>
        </w:rPr>
        <w:t>例如，通过学习超出针对实际渠道的最佳手工设计代码的编码系统</w:t>
      </w:r>
      <w:r w:rsidRPr="00574F1A">
        <w:rPr>
          <w:rFonts w:hint="eastAsia"/>
        </w:rPr>
        <w:t>[280]</w:t>
      </w:r>
      <w:r w:rsidRPr="00574F1A">
        <w:rPr>
          <w:rFonts w:hint="eastAsia"/>
        </w:rPr>
        <w:t>。</w:t>
      </w:r>
      <w:r w:rsidRPr="00574F1A">
        <w:rPr>
          <w:rFonts w:hint="eastAsia"/>
        </w:rPr>
        <w:t xml:space="preserve"> </w:t>
      </w:r>
      <w:r w:rsidRPr="00574F1A">
        <w:rPr>
          <w:rFonts w:hint="eastAsia"/>
        </w:rPr>
        <w:t>只要通过学习针对特定信道的特性而优化的编码方案来实现最佳性能，就可以使用</w:t>
      </w:r>
      <w:r>
        <w:rPr>
          <w:rFonts w:hint="eastAsia"/>
        </w:rPr>
        <w:t>小样本</w:t>
      </w:r>
      <w:r w:rsidRPr="00574F1A">
        <w:rPr>
          <w:rFonts w:hint="eastAsia"/>
        </w:rPr>
        <w:t>触发</w:t>
      </w:r>
      <w:proofErr w:type="gramStart"/>
      <w:r w:rsidRPr="00574F1A">
        <w:rPr>
          <w:rFonts w:hint="eastAsia"/>
        </w:rPr>
        <w:t>元学习</w:t>
      </w:r>
      <w:proofErr w:type="gramEnd"/>
      <w:r w:rsidRPr="00574F1A">
        <w:rPr>
          <w:rFonts w:hint="eastAsia"/>
        </w:rPr>
        <w:t>来提供快速的在线编码适应变化的信道特性</w:t>
      </w:r>
      <w:r w:rsidRPr="00574F1A">
        <w:rPr>
          <w:rFonts w:hint="eastAsia"/>
        </w:rPr>
        <w:t>[281]</w:t>
      </w:r>
      <w:r w:rsidRPr="00574F1A">
        <w:rPr>
          <w:rFonts w:hint="eastAsia"/>
        </w:rPr>
        <w:t>。</w:t>
      </w:r>
    </w:p>
    <w:p w14:paraId="46DCF232" w14:textId="5037136C" w:rsidR="00C2381E" w:rsidRDefault="00574F1A" w:rsidP="00683E5E">
      <w:pPr>
        <w:ind w:firstLine="420"/>
      </w:pPr>
      <w:r w:rsidRPr="00574F1A">
        <w:rPr>
          <w:rFonts w:hint="eastAsia"/>
        </w:rPr>
        <w:t>当通过网络抓取</w:t>
      </w:r>
      <w:proofErr w:type="gramStart"/>
      <w:r w:rsidRPr="00574F1A">
        <w:rPr>
          <w:rFonts w:hint="eastAsia"/>
        </w:rPr>
        <w:t>或众包</w:t>
      </w:r>
      <w:proofErr w:type="gramEnd"/>
      <w:r w:rsidRPr="00574F1A">
        <w:rPr>
          <w:rFonts w:hint="eastAsia"/>
        </w:rPr>
        <w:t>收集大型数据集时，使用</w:t>
      </w:r>
      <w:r w:rsidRPr="00574F1A">
        <w:rPr>
          <w:rFonts w:hint="eastAsia"/>
          <w:b/>
        </w:rPr>
        <w:t>标签噪声学习</w:t>
      </w:r>
      <w:r w:rsidRPr="00574F1A">
        <w:rPr>
          <w:rFonts w:hint="eastAsia"/>
        </w:rPr>
        <w:t>是当代深度学习中的一个挑战。</w:t>
      </w:r>
      <w:r w:rsidRPr="00574F1A">
        <w:rPr>
          <w:rFonts w:hint="eastAsia"/>
        </w:rPr>
        <w:t xml:space="preserve"> </w:t>
      </w:r>
      <w:r w:rsidRPr="00574F1A">
        <w:rPr>
          <w:rFonts w:hint="eastAsia"/>
        </w:rPr>
        <w:t>同样，虽然有针对这种情况手动设计的几种算法，但最近的元学习方法已经通过对小重量的有噪声样本进行转导学习来逐步降低样本重量，或者通过学习对噪声标签训练具有鲁棒性的初始条件来解决标签噪声</w:t>
      </w:r>
      <w:r w:rsidRPr="00574F1A">
        <w:rPr>
          <w:rFonts w:hint="eastAsia"/>
        </w:rPr>
        <w:t xml:space="preserve"> [93]</w:t>
      </w:r>
      <w:r w:rsidRPr="00574F1A">
        <w:rPr>
          <w:rFonts w:hint="eastAsia"/>
        </w:rPr>
        <w:t>。</w:t>
      </w:r>
    </w:p>
    <w:p w14:paraId="447D0ADE" w14:textId="379E01CA" w:rsidR="00C2381E" w:rsidRPr="00574F1A" w:rsidRDefault="00574F1A" w:rsidP="00683E5E">
      <w:pPr>
        <w:ind w:firstLine="420"/>
      </w:pPr>
      <w:r w:rsidRPr="00574F1A">
        <w:rPr>
          <w:rFonts w:hint="eastAsia"/>
          <w:b/>
        </w:rPr>
        <w:t>对抗性攻击和防御</w:t>
      </w:r>
      <w:r>
        <w:rPr>
          <w:rFonts w:hint="eastAsia"/>
        </w:rPr>
        <w:t xml:space="preserve"> </w:t>
      </w:r>
      <w:r w:rsidRPr="00574F1A">
        <w:rPr>
          <w:rFonts w:hint="eastAsia"/>
        </w:rPr>
        <w:t>通过向数据添加精心制作的人为可见的扰动，可以很容易地欺骗深度神经网络，对应该易于识别的数据点进行错误分类</w:t>
      </w:r>
      <w:r w:rsidRPr="00574F1A">
        <w:rPr>
          <w:rFonts w:hint="eastAsia"/>
        </w:rPr>
        <w:t>[282]</w:t>
      </w:r>
      <w:r w:rsidRPr="00574F1A">
        <w:rPr>
          <w:rFonts w:hint="eastAsia"/>
        </w:rPr>
        <w:t>。</w:t>
      </w:r>
      <w:r w:rsidRPr="00574F1A">
        <w:rPr>
          <w:rFonts w:hint="eastAsia"/>
        </w:rPr>
        <w:t xml:space="preserve"> </w:t>
      </w:r>
      <w:r w:rsidRPr="00574F1A">
        <w:rPr>
          <w:rFonts w:hint="eastAsia"/>
        </w:rPr>
        <w:t>近年来，已经发布了许多方法，它们引入了更强大的攻击和防御方法。</w:t>
      </w:r>
      <w:r w:rsidRPr="00574F1A">
        <w:rPr>
          <w:rFonts w:hint="eastAsia"/>
        </w:rPr>
        <w:t xml:space="preserve"> </w:t>
      </w:r>
      <w:r w:rsidRPr="00574F1A">
        <w:rPr>
          <w:rFonts w:hint="eastAsia"/>
        </w:rPr>
        <w:t>典型的防御措施是精心设计的架构或培训策略。</w:t>
      </w:r>
      <w:r w:rsidRPr="00574F1A">
        <w:rPr>
          <w:rFonts w:hint="eastAsia"/>
        </w:rPr>
        <w:t xml:space="preserve"> </w:t>
      </w:r>
      <w:r w:rsidRPr="00574F1A">
        <w:rPr>
          <w:rFonts w:hint="eastAsia"/>
        </w:rPr>
        <w:t>类似于领域转移的情况，</w:t>
      </w:r>
      <w:proofErr w:type="gramStart"/>
      <w:r w:rsidRPr="00574F1A">
        <w:rPr>
          <w:rFonts w:hint="eastAsia"/>
        </w:rPr>
        <w:t>元学习</w:t>
      </w:r>
      <w:proofErr w:type="gramEnd"/>
      <w:r w:rsidRPr="00574F1A">
        <w:rPr>
          <w:rFonts w:hint="eastAsia"/>
        </w:rPr>
        <w:t>的潜在研究不足之处在于通过在对抗性攻击下根据性能定义</w:t>
      </w:r>
      <w:proofErr w:type="gramStart"/>
      <w:r w:rsidRPr="00574F1A">
        <w:rPr>
          <w:rFonts w:hint="eastAsia"/>
        </w:rPr>
        <w:t>元损失</w:t>
      </w:r>
      <w:proofErr w:type="gramEnd"/>
      <w:r w:rsidRPr="00574F1A">
        <w:rPr>
          <w:rFonts w:hint="eastAsia"/>
        </w:rPr>
        <w:t>来端到</w:t>
      </w:r>
      <w:proofErr w:type="gramStart"/>
      <w:r w:rsidRPr="00574F1A">
        <w:rPr>
          <w:rFonts w:hint="eastAsia"/>
        </w:rPr>
        <w:t>端训练</w:t>
      </w:r>
      <w:proofErr w:type="gramEnd"/>
      <w:r w:rsidRPr="00574F1A">
        <w:rPr>
          <w:rFonts w:hint="eastAsia"/>
        </w:rPr>
        <w:t>学习算法的鲁棒性</w:t>
      </w:r>
      <w:r w:rsidRPr="00574F1A">
        <w:rPr>
          <w:rFonts w:hint="eastAsia"/>
        </w:rPr>
        <w:t>[94]</w:t>
      </w:r>
      <w:r w:rsidRPr="00574F1A">
        <w:rPr>
          <w:rFonts w:hint="eastAsia"/>
        </w:rPr>
        <w:t>，</w:t>
      </w:r>
      <w:r w:rsidRPr="00574F1A">
        <w:rPr>
          <w:rFonts w:hint="eastAsia"/>
        </w:rPr>
        <w:t>[283]</w:t>
      </w:r>
      <w:r w:rsidRPr="00574F1A">
        <w:rPr>
          <w:rFonts w:hint="eastAsia"/>
        </w:rPr>
        <w:t>。</w:t>
      </w:r>
    </w:p>
    <w:p w14:paraId="5DAA26B0" w14:textId="399FB64F" w:rsidR="00C2381E" w:rsidRDefault="00574F1A" w:rsidP="00683E5E">
      <w:pPr>
        <w:ind w:firstLine="420"/>
      </w:pPr>
      <w:r w:rsidRPr="00574F1A">
        <w:rPr>
          <w:rFonts w:hint="eastAsia"/>
        </w:rPr>
        <w:t>最近提出了对抗性防御的新基准</w:t>
      </w:r>
      <w:r w:rsidRPr="00574F1A">
        <w:rPr>
          <w:rFonts w:hint="eastAsia"/>
        </w:rPr>
        <w:t>[284]</w:t>
      </w:r>
      <w:r w:rsidRPr="00574F1A">
        <w:rPr>
          <w:rFonts w:hint="eastAsia"/>
        </w:rPr>
        <w:t>，其中应将防御推广到无法预料的攻击。</w:t>
      </w:r>
      <w:r w:rsidRPr="00574F1A">
        <w:rPr>
          <w:rFonts w:hint="eastAsia"/>
        </w:rPr>
        <w:t xml:space="preserve"> </w:t>
      </w:r>
      <w:r w:rsidRPr="00574F1A">
        <w:rPr>
          <w:rFonts w:hint="eastAsia"/>
        </w:rPr>
        <w:t>有趣的是，未来的元学习方法是否可以在该基准上取得进展。</w:t>
      </w:r>
    </w:p>
    <w:p w14:paraId="4F019DE5" w14:textId="4BFEAE36" w:rsidR="00C2381E" w:rsidRPr="00574F1A" w:rsidRDefault="00574F1A" w:rsidP="00683E5E">
      <w:pPr>
        <w:ind w:firstLine="420"/>
        <w:rPr>
          <w:b/>
        </w:rPr>
      </w:pPr>
      <w:r w:rsidRPr="00574F1A">
        <w:rPr>
          <w:rFonts w:hint="eastAsia"/>
          <w:b/>
          <w:sz w:val="28"/>
        </w:rPr>
        <w:t>6</w:t>
      </w:r>
      <w:r w:rsidRPr="00574F1A">
        <w:rPr>
          <w:rFonts w:hint="eastAsia"/>
          <w:b/>
          <w:sz w:val="28"/>
        </w:rPr>
        <w:t>挑战和未解决的问题</w:t>
      </w:r>
    </w:p>
    <w:p w14:paraId="56A63540" w14:textId="72D47109" w:rsidR="00C2381E" w:rsidRDefault="00574F1A" w:rsidP="00574F1A">
      <w:pPr>
        <w:ind w:firstLine="420"/>
      </w:pPr>
      <w:r w:rsidRPr="00574F1A">
        <w:rPr>
          <w:rFonts w:hint="eastAsia"/>
        </w:rPr>
        <w:t>元通用化</w:t>
      </w:r>
      <w:proofErr w:type="gramStart"/>
      <w:r w:rsidRPr="00574F1A">
        <w:rPr>
          <w:rFonts w:hint="eastAsia"/>
        </w:rPr>
        <w:t>元学习面临跨任务</w:t>
      </w:r>
      <w:proofErr w:type="gramEnd"/>
      <w:r w:rsidRPr="00574F1A">
        <w:rPr>
          <w:rFonts w:hint="eastAsia"/>
        </w:rPr>
        <w:t>的通用化挑战，类似于传统机器学习中跨实例的通用化挑战。</w:t>
      </w:r>
      <w:r w:rsidRPr="00574F1A">
        <w:rPr>
          <w:rFonts w:hint="eastAsia"/>
        </w:rPr>
        <w:t xml:space="preserve"> </w:t>
      </w:r>
      <w:r w:rsidRPr="00574F1A">
        <w:rPr>
          <w:rFonts w:hint="eastAsia"/>
        </w:rPr>
        <w:t>存在三个子挑战：（</w:t>
      </w:r>
      <w:proofErr w:type="spellStart"/>
      <w:r w:rsidRPr="00574F1A">
        <w:rPr>
          <w:rFonts w:hint="eastAsia"/>
        </w:rPr>
        <w:t>i</w:t>
      </w:r>
      <w:proofErr w:type="spellEnd"/>
      <w:r w:rsidRPr="00574F1A">
        <w:rPr>
          <w:rFonts w:hint="eastAsia"/>
        </w:rPr>
        <w:t>）第一个挑战是使</w:t>
      </w:r>
      <w:proofErr w:type="gramStart"/>
      <w:r w:rsidRPr="00574F1A">
        <w:rPr>
          <w:rFonts w:hint="eastAsia"/>
        </w:rPr>
        <w:t>元学习器</w:t>
      </w:r>
      <w:proofErr w:type="gramEnd"/>
      <w:r w:rsidRPr="00574F1A">
        <w:rPr>
          <w:rFonts w:hint="eastAsia"/>
        </w:rPr>
        <w:t>适合任务</w:t>
      </w:r>
      <w:r w:rsidRPr="00574F1A">
        <w:rPr>
          <w:rFonts w:hint="eastAsia"/>
        </w:rPr>
        <w:t>p</w:t>
      </w:r>
      <w:r w:rsidRPr="00574F1A">
        <w:rPr>
          <w:rFonts w:hint="eastAsia"/>
        </w:rPr>
        <w:t>（</w:t>
      </w:r>
      <w:r w:rsidRPr="00574F1A">
        <w:rPr>
          <w:rFonts w:hint="eastAsia"/>
        </w:rPr>
        <w:t>T</w:t>
      </w:r>
      <w:r w:rsidRPr="00574F1A">
        <w:rPr>
          <w:rFonts w:hint="eastAsia"/>
        </w:rPr>
        <w:t>）的广泛分布，正如我们所看到的，这对现有方法</w:t>
      </w:r>
      <w:r w:rsidRPr="00574F1A">
        <w:rPr>
          <w:rFonts w:hint="eastAsia"/>
        </w:rPr>
        <w:t>[206]</w:t>
      </w:r>
      <w:r w:rsidRPr="00574F1A">
        <w:rPr>
          <w:rFonts w:hint="eastAsia"/>
        </w:rPr>
        <w:t>，</w:t>
      </w:r>
      <w:r w:rsidRPr="00574F1A">
        <w:rPr>
          <w:rFonts w:hint="eastAsia"/>
        </w:rPr>
        <w:t>[207]</w:t>
      </w:r>
      <w:r w:rsidRPr="00574F1A">
        <w:rPr>
          <w:rFonts w:hint="eastAsia"/>
        </w:rPr>
        <w:t>，</w:t>
      </w:r>
      <w:r w:rsidRPr="00574F1A">
        <w:rPr>
          <w:rFonts w:hint="eastAsia"/>
        </w:rPr>
        <w:t>[230]</w:t>
      </w:r>
      <w:r w:rsidRPr="00574F1A">
        <w:rPr>
          <w:rFonts w:hint="eastAsia"/>
        </w:rPr>
        <w:t>具有挑战性</w:t>
      </w:r>
      <w:r w:rsidRPr="00574F1A">
        <w:rPr>
          <w:rFonts w:hint="eastAsia"/>
        </w:rPr>
        <w:t xml:space="preserve"> ]</w:t>
      </w:r>
      <w:r w:rsidRPr="00574F1A">
        <w:rPr>
          <w:rFonts w:hint="eastAsia"/>
        </w:rPr>
        <w:t>，并且可能部分是由于任务之间的梯度冲突</w:t>
      </w:r>
      <w:r w:rsidRPr="00574F1A">
        <w:rPr>
          <w:rFonts w:hint="eastAsia"/>
        </w:rPr>
        <w:t>[285]</w:t>
      </w:r>
      <w:r w:rsidRPr="00574F1A">
        <w:rPr>
          <w:rFonts w:hint="eastAsia"/>
        </w:rPr>
        <w:t>。</w:t>
      </w:r>
      <w:r w:rsidRPr="00574F1A">
        <w:rPr>
          <w:rFonts w:hint="eastAsia"/>
        </w:rPr>
        <w:t xml:space="preserve">  </w:t>
      </w:r>
      <w:r w:rsidRPr="00574F1A">
        <w:rPr>
          <w:rFonts w:hint="eastAsia"/>
        </w:rPr>
        <w:t>（</w:t>
      </w:r>
      <w:r w:rsidRPr="00574F1A">
        <w:rPr>
          <w:rFonts w:hint="eastAsia"/>
        </w:rPr>
        <w:t>ii</w:t>
      </w:r>
      <w:r w:rsidRPr="00574F1A">
        <w:rPr>
          <w:rFonts w:hint="eastAsia"/>
        </w:rPr>
        <w:t>）第二个挑战是从</w:t>
      </w:r>
      <w:proofErr w:type="gramStart"/>
      <w:r w:rsidRPr="00574F1A">
        <w:rPr>
          <w:rFonts w:hint="eastAsia"/>
        </w:rPr>
        <w:t>元训练</w:t>
      </w:r>
      <w:proofErr w:type="gramEnd"/>
      <w:r w:rsidRPr="00574F1A">
        <w:rPr>
          <w:rFonts w:hint="eastAsia"/>
        </w:rPr>
        <w:t>推广到从</w:t>
      </w:r>
      <w:r w:rsidRPr="00574F1A">
        <w:rPr>
          <w:rFonts w:hint="eastAsia"/>
        </w:rPr>
        <w:t>p</w:t>
      </w:r>
      <w:r w:rsidRPr="00574F1A">
        <w:rPr>
          <w:rFonts w:hint="eastAsia"/>
        </w:rPr>
        <w:t>（</w:t>
      </w:r>
      <w:r w:rsidRPr="00574F1A">
        <w:rPr>
          <w:rFonts w:hint="eastAsia"/>
        </w:rPr>
        <w:t>T</w:t>
      </w:r>
      <w:r w:rsidRPr="00574F1A">
        <w:rPr>
          <w:rFonts w:hint="eastAsia"/>
        </w:rPr>
        <w:t>）得出的</w:t>
      </w:r>
      <w:proofErr w:type="gramStart"/>
      <w:r w:rsidRPr="00574F1A">
        <w:rPr>
          <w:rFonts w:hint="eastAsia"/>
        </w:rPr>
        <w:t>新型元</w:t>
      </w:r>
      <w:proofErr w:type="gramEnd"/>
      <w:r w:rsidRPr="00574F1A">
        <w:rPr>
          <w:rFonts w:hint="eastAsia"/>
        </w:rPr>
        <w:t>测试任务。由于可用于</w:t>
      </w:r>
      <w:proofErr w:type="gramStart"/>
      <w:r w:rsidRPr="00574F1A">
        <w:rPr>
          <w:rFonts w:hint="eastAsia"/>
        </w:rPr>
        <w:t>元训练</w:t>
      </w:r>
      <w:proofErr w:type="gramEnd"/>
      <w:r w:rsidRPr="00574F1A">
        <w:rPr>
          <w:rFonts w:hint="eastAsia"/>
        </w:rPr>
        <w:t>的任务数量通常很少（比传统的有监督学习中可用的实例数量少），这使情况更加恶化，这使其难以适应复杂的任务分配。</w:t>
      </w:r>
      <w:r w:rsidRPr="00574F1A">
        <w:rPr>
          <w:rFonts w:hint="eastAsia"/>
        </w:rPr>
        <w:t xml:space="preserve"> </w:t>
      </w:r>
      <w:r w:rsidRPr="00574F1A">
        <w:rPr>
          <w:rFonts w:hint="eastAsia"/>
        </w:rPr>
        <w:t>因此，到目前为止，</w:t>
      </w:r>
      <w:proofErr w:type="gramStart"/>
      <w:r w:rsidRPr="00574F1A">
        <w:rPr>
          <w:rFonts w:hint="eastAsia"/>
        </w:rPr>
        <w:t>元学习</w:t>
      </w:r>
      <w:proofErr w:type="gramEnd"/>
      <w:r w:rsidRPr="00574F1A">
        <w:rPr>
          <w:rFonts w:hint="eastAsia"/>
        </w:rPr>
        <w:t>者的最大成功是在非常相似的任务系列中。</w:t>
      </w:r>
      <w:r>
        <w:rPr>
          <w:rFonts w:hint="eastAsia"/>
        </w:rPr>
        <w:t>（</w:t>
      </w:r>
      <w:r>
        <w:rPr>
          <w:rFonts w:hint="eastAsia"/>
        </w:rPr>
        <w:t>iii</w:t>
      </w:r>
      <w:r>
        <w:rPr>
          <w:rFonts w:hint="eastAsia"/>
        </w:rPr>
        <w:t>）第三个挑战是推广到与培训任务分布不同的元测试任务。</w:t>
      </w:r>
      <w:r>
        <w:rPr>
          <w:rFonts w:hint="eastAsia"/>
        </w:rPr>
        <w:t xml:space="preserve">  </w:t>
      </w:r>
      <w:r>
        <w:rPr>
          <w:rFonts w:hint="eastAsia"/>
        </w:rPr>
        <w:t>在</w:t>
      </w:r>
      <w:proofErr w:type="gramStart"/>
      <w:r>
        <w:rPr>
          <w:rFonts w:hint="eastAsia"/>
        </w:rPr>
        <w:t>元学习</w:t>
      </w:r>
      <w:proofErr w:type="gramEnd"/>
      <w:r>
        <w:rPr>
          <w:rFonts w:hint="eastAsia"/>
        </w:rPr>
        <w:t>的许多潜在实际应用中，这是不可避免的，例如，将从</w:t>
      </w:r>
      <w:r>
        <w:rPr>
          <w:rFonts w:hint="eastAsia"/>
        </w:rPr>
        <w:t>ImageNet</w:t>
      </w:r>
      <w:r>
        <w:rPr>
          <w:rFonts w:hint="eastAsia"/>
        </w:rPr>
        <w:t>的日常训练图像到医学图像等专业领域的几次快照式视觉学习泛化</w:t>
      </w:r>
      <w:r>
        <w:rPr>
          <w:rFonts w:hint="eastAsia"/>
        </w:rPr>
        <w:t>[208]</w:t>
      </w:r>
      <w:r>
        <w:rPr>
          <w:rFonts w:hint="eastAsia"/>
        </w:rPr>
        <w:t>。</w:t>
      </w:r>
      <w:r>
        <w:rPr>
          <w:rFonts w:hint="eastAsia"/>
        </w:rPr>
        <w:t xml:space="preserve"> </w:t>
      </w:r>
      <w:r>
        <w:rPr>
          <w:rFonts w:hint="eastAsia"/>
        </w:rPr>
        <w:t>从学习者的角度来看，这是在监督学习中观察到的</w:t>
      </w:r>
      <w:proofErr w:type="gramStart"/>
      <w:r>
        <w:rPr>
          <w:rFonts w:hint="eastAsia"/>
        </w:rPr>
        <w:t>域转移</w:t>
      </w:r>
      <w:proofErr w:type="gramEnd"/>
      <w:r>
        <w:rPr>
          <w:rFonts w:hint="eastAsia"/>
        </w:rPr>
        <w:t>问题的</w:t>
      </w:r>
      <w:proofErr w:type="gramStart"/>
      <w:r>
        <w:rPr>
          <w:rFonts w:hint="eastAsia"/>
        </w:rPr>
        <w:t>元级概括</w:t>
      </w:r>
      <w:proofErr w:type="gramEnd"/>
      <w:r>
        <w:rPr>
          <w:rFonts w:hint="eastAsia"/>
        </w:rPr>
        <w:t>。通过正则化，转移学习，领域自适应和领域概括的元概括来解决这些问题是新兴的方向</w:t>
      </w:r>
      <w:r>
        <w:rPr>
          <w:rFonts w:hint="eastAsia"/>
        </w:rPr>
        <w:t>[173]</w:t>
      </w:r>
      <w:r>
        <w:rPr>
          <w:rFonts w:hint="eastAsia"/>
        </w:rPr>
        <w:t>。</w:t>
      </w:r>
      <w:r>
        <w:rPr>
          <w:rFonts w:hint="eastAsia"/>
        </w:rPr>
        <w:t xml:space="preserve"> </w:t>
      </w:r>
      <w:r>
        <w:rPr>
          <w:rFonts w:hint="eastAsia"/>
        </w:rPr>
        <w:t>此外，我们尚未了解在某些类型的域移位下，哪种元表示形式倾向于更好地概括。</w:t>
      </w:r>
    </w:p>
    <w:p w14:paraId="1294CBE3" w14:textId="77F237E6" w:rsidR="00C2381E" w:rsidRDefault="00574F1A" w:rsidP="00574F1A">
      <w:pPr>
        <w:ind w:firstLine="420"/>
      </w:pPr>
      <w:r>
        <w:rPr>
          <w:rFonts w:hint="eastAsia"/>
        </w:rPr>
        <w:t>另一个有趣的方向可能是研究引入另一层次的学习抽象如何影响泛化性能，即元</w:t>
      </w:r>
      <w:proofErr w:type="gramStart"/>
      <w:r>
        <w:rPr>
          <w:rFonts w:hint="eastAsia"/>
        </w:rPr>
        <w:t>元</w:t>
      </w:r>
      <w:proofErr w:type="gramEnd"/>
      <w:r>
        <w:rPr>
          <w:rFonts w:hint="eastAsia"/>
        </w:rPr>
        <w:t>学习。</w:t>
      </w:r>
      <w:r>
        <w:rPr>
          <w:rFonts w:hint="eastAsia"/>
        </w:rPr>
        <w:t xml:space="preserve"> </w:t>
      </w:r>
      <w:r>
        <w:rPr>
          <w:rFonts w:hint="eastAsia"/>
        </w:rPr>
        <w:t>通过学习如何进行元学习，也许我们可以找到可以在各种类型和强度的域甚至模式转换方面非常强大地概括的元优化器。</w:t>
      </w:r>
      <w:r>
        <w:rPr>
          <w:rFonts w:hint="eastAsia"/>
        </w:rPr>
        <w:t xml:space="preserve"> </w:t>
      </w:r>
      <w:r>
        <w:rPr>
          <w:rFonts w:hint="eastAsia"/>
        </w:rPr>
        <w:t>当然，计算成本将成</w:t>
      </w:r>
      <w:r>
        <w:rPr>
          <w:rFonts w:hint="eastAsia"/>
        </w:rPr>
        <w:lastRenderedPageBreak/>
        <w:t>倍增加。</w:t>
      </w:r>
    </w:p>
    <w:p w14:paraId="53A36394" w14:textId="29689C9C" w:rsidR="00C2381E" w:rsidRDefault="00574F1A" w:rsidP="00574F1A">
      <w:pPr>
        <w:ind w:firstLine="420"/>
      </w:pPr>
      <w:r w:rsidRPr="00574F1A">
        <w:rPr>
          <w:rFonts w:hint="eastAsia"/>
        </w:rPr>
        <w:t>任务分配的多模式许多</w:t>
      </w:r>
      <w:proofErr w:type="gramStart"/>
      <w:r w:rsidRPr="00574F1A">
        <w:rPr>
          <w:rFonts w:hint="eastAsia"/>
        </w:rPr>
        <w:t>元学习</w:t>
      </w:r>
      <w:proofErr w:type="gramEnd"/>
      <w:r w:rsidRPr="00574F1A">
        <w:rPr>
          <w:rFonts w:hint="eastAsia"/>
        </w:rPr>
        <w:t>框架</w:t>
      </w:r>
      <w:r w:rsidRPr="00574F1A">
        <w:rPr>
          <w:rFonts w:hint="eastAsia"/>
        </w:rPr>
        <w:t>[19]</w:t>
      </w:r>
      <w:r w:rsidRPr="00574F1A">
        <w:rPr>
          <w:rFonts w:hint="eastAsia"/>
        </w:rPr>
        <w:t>隐含地假设任务</w:t>
      </w:r>
      <w:r w:rsidRPr="00574F1A">
        <w:rPr>
          <w:rFonts w:hint="eastAsia"/>
        </w:rPr>
        <w:t>p</w:t>
      </w:r>
      <w:r w:rsidRPr="00574F1A">
        <w:rPr>
          <w:rFonts w:hint="eastAsia"/>
        </w:rPr>
        <w:t>（</w:t>
      </w:r>
      <w:r w:rsidRPr="00574F1A">
        <w:rPr>
          <w:rFonts w:hint="eastAsia"/>
        </w:rPr>
        <w:t>T</w:t>
      </w:r>
      <w:r w:rsidRPr="00574F1A">
        <w:rPr>
          <w:rFonts w:hint="eastAsia"/>
        </w:rPr>
        <w:t>）的分配是单模式的，并且是一种学习策略</w:t>
      </w:r>
      <w:r w:rsidR="008C5354">
        <w:rPr>
          <w:rFonts w:hint="eastAsia"/>
        </w:rPr>
        <w:t>ω</w:t>
      </w:r>
      <w:r w:rsidRPr="00574F1A">
        <w:rPr>
          <w:rFonts w:hint="eastAsia"/>
        </w:rPr>
        <w:t>为他们所有人提供了一个很好的解决方案。</w:t>
      </w:r>
      <w:r w:rsidRPr="00574F1A">
        <w:rPr>
          <w:rFonts w:hint="eastAsia"/>
        </w:rPr>
        <w:t xml:space="preserve"> </w:t>
      </w:r>
      <w:r w:rsidRPr="00574F1A">
        <w:rPr>
          <w:rFonts w:hint="eastAsia"/>
        </w:rPr>
        <w:t>但是，实际上，任务分配显然可以是多模式的。</w:t>
      </w:r>
      <w:r>
        <w:rPr>
          <w:rFonts w:hint="eastAsia"/>
        </w:rPr>
        <w:t>例如，在计算机视觉中考虑医学，卫星与日常图像。</w:t>
      </w:r>
      <w:r>
        <w:rPr>
          <w:rFonts w:hint="eastAsia"/>
        </w:rPr>
        <w:t xml:space="preserve"> </w:t>
      </w:r>
      <w:r>
        <w:rPr>
          <w:rFonts w:hint="eastAsia"/>
        </w:rPr>
        <w:t>或者，可能要求机器人执行各种任务，从将钉子插入孔中到打开门</w:t>
      </w:r>
      <w:r>
        <w:rPr>
          <w:rFonts w:hint="eastAsia"/>
        </w:rPr>
        <w:t>[230]</w:t>
      </w:r>
      <w:r>
        <w:rPr>
          <w:rFonts w:hint="eastAsia"/>
        </w:rPr>
        <w:t>。</w:t>
      </w:r>
      <w:r>
        <w:rPr>
          <w:rFonts w:hint="eastAsia"/>
        </w:rPr>
        <w:t xml:space="preserve"> </w:t>
      </w:r>
      <w:r>
        <w:rPr>
          <w:rFonts w:hint="eastAsia"/>
        </w:rPr>
        <w:t>分发中的不同任务可能需要不同的学习策略，这可能会降低现有的</w:t>
      </w:r>
      <w:proofErr w:type="gramStart"/>
      <w:r>
        <w:rPr>
          <w:rFonts w:hint="eastAsia"/>
        </w:rPr>
        <w:t>元学习器</w:t>
      </w:r>
      <w:proofErr w:type="gramEnd"/>
      <w:r>
        <w:rPr>
          <w:rFonts w:hint="eastAsia"/>
        </w:rPr>
        <w:t>性能。</w:t>
      </w:r>
      <w:r>
        <w:rPr>
          <w:rFonts w:hint="eastAsia"/>
        </w:rPr>
        <w:t xml:space="preserve"> </w:t>
      </w:r>
      <w:r>
        <w:rPr>
          <w:rFonts w:hint="eastAsia"/>
        </w:rPr>
        <w:t>在普通的多任务学习中，这种现象可以用将任务分组为集群</w:t>
      </w:r>
      <w:r>
        <w:rPr>
          <w:rFonts w:hint="eastAsia"/>
        </w:rPr>
        <w:t>[286]</w:t>
      </w:r>
      <w:r>
        <w:rPr>
          <w:rFonts w:hint="eastAsia"/>
        </w:rPr>
        <w:t>或子空间</w:t>
      </w:r>
      <w:r>
        <w:rPr>
          <w:rFonts w:hint="eastAsia"/>
        </w:rPr>
        <w:t>[287]</w:t>
      </w:r>
      <w:r>
        <w:rPr>
          <w:rFonts w:hint="eastAsia"/>
        </w:rPr>
        <w:t>的方法进行比较研究。然而，在</w:t>
      </w:r>
      <w:proofErr w:type="gramStart"/>
      <w:r>
        <w:rPr>
          <w:rFonts w:hint="eastAsia"/>
        </w:rPr>
        <w:t>元学习</w:t>
      </w:r>
      <w:proofErr w:type="gramEnd"/>
      <w:r>
        <w:rPr>
          <w:rFonts w:hint="eastAsia"/>
        </w:rPr>
        <w:t>中这个领域才刚刚开始探索</w:t>
      </w:r>
      <w:r>
        <w:rPr>
          <w:rFonts w:hint="eastAsia"/>
        </w:rPr>
        <w:t>[288]</w:t>
      </w:r>
      <w:r>
        <w:rPr>
          <w:rFonts w:hint="eastAsia"/>
        </w:rPr>
        <w:t>。</w:t>
      </w:r>
    </w:p>
    <w:p w14:paraId="5491B799" w14:textId="3AD85885" w:rsidR="00C2381E" w:rsidRDefault="00574F1A" w:rsidP="00683E5E">
      <w:pPr>
        <w:ind w:firstLine="420"/>
      </w:pPr>
      <w:r w:rsidRPr="00574F1A">
        <w:rPr>
          <w:rFonts w:hint="eastAsia"/>
        </w:rPr>
        <w:t>任务</w:t>
      </w:r>
      <w:proofErr w:type="gramStart"/>
      <w:r w:rsidRPr="00574F1A">
        <w:rPr>
          <w:rFonts w:hint="eastAsia"/>
        </w:rPr>
        <w:t>族许多</w:t>
      </w:r>
      <w:proofErr w:type="gramEnd"/>
      <w:r w:rsidRPr="00574F1A">
        <w:rPr>
          <w:rFonts w:hint="eastAsia"/>
        </w:rPr>
        <w:t>现有的</w:t>
      </w:r>
      <w:proofErr w:type="gramStart"/>
      <w:r w:rsidRPr="00574F1A">
        <w:rPr>
          <w:rFonts w:hint="eastAsia"/>
        </w:rPr>
        <w:t>元学习</w:t>
      </w:r>
      <w:proofErr w:type="gramEnd"/>
      <w:r w:rsidRPr="00574F1A">
        <w:rPr>
          <w:rFonts w:hint="eastAsia"/>
        </w:rPr>
        <w:t>框架，特别是针对少量学习的</w:t>
      </w:r>
      <w:proofErr w:type="gramStart"/>
      <w:r w:rsidRPr="00574F1A">
        <w:rPr>
          <w:rFonts w:hint="eastAsia"/>
        </w:rPr>
        <w:t>元学习</w:t>
      </w:r>
      <w:proofErr w:type="gramEnd"/>
      <w:r w:rsidRPr="00574F1A">
        <w:rPr>
          <w:rFonts w:hint="eastAsia"/>
        </w:rPr>
        <w:t>框架，都需要任务族进行元训练。</w:t>
      </w:r>
      <w:r w:rsidRPr="00574F1A">
        <w:rPr>
          <w:rFonts w:hint="eastAsia"/>
        </w:rPr>
        <w:t xml:space="preserve"> </w:t>
      </w:r>
      <w:r w:rsidRPr="00574F1A">
        <w:rPr>
          <w:rFonts w:hint="eastAsia"/>
        </w:rPr>
        <w:t>尽管这确实反映了人类的终生学习，但在某些应用程序中，此类任务族的数据可能</w:t>
      </w:r>
      <w:proofErr w:type="gramStart"/>
      <w:r w:rsidRPr="00574F1A">
        <w:rPr>
          <w:rFonts w:hint="eastAsia"/>
        </w:rPr>
        <w:t>不</w:t>
      </w:r>
      <w:proofErr w:type="gramEnd"/>
      <w:r w:rsidRPr="00574F1A">
        <w:rPr>
          <w:rFonts w:hint="eastAsia"/>
        </w:rPr>
        <w:t>可用。</w:t>
      </w:r>
      <w:r w:rsidRPr="00574F1A">
        <w:rPr>
          <w:rFonts w:hint="eastAsia"/>
        </w:rPr>
        <w:t xml:space="preserve"> </w:t>
      </w:r>
      <w:r w:rsidRPr="00574F1A">
        <w:rPr>
          <w:rFonts w:hint="eastAsia"/>
        </w:rPr>
        <w:t>如何放松这个假设是一个持续的挑战。</w:t>
      </w:r>
      <w:r w:rsidRPr="00574F1A">
        <w:rPr>
          <w:rFonts w:hint="eastAsia"/>
        </w:rPr>
        <w:t xml:space="preserve"> </w:t>
      </w:r>
      <w:r w:rsidRPr="00574F1A">
        <w:rPr>
          <w:rFonts w:hint="eastAsia"/>
        </w:rPr>
        <w:t>无监督的</w:t>
      </w:r>
      <w:proofErr w:type="gramStart"/>
      <w:r w:rsidRPr="00574F1A">
        <w:rPr>
          <w:rFonts w:hint="eastAsia"/>
        </w:rPr>
        <w:t>元学习</w:t>
      </w:r>
      <w:proofErr w:type="gramEnd"/>
      <w:r w:rsidRPr="00574F1A">
        <w:rPr>
          <w:rFonts w:hint="eastAsia"/>
        </w:rPr>
        <w:t xml:space="preserve">[247] </w:t>
      </w:r>
      <w:r w:rsidRPr="00574F1A">
        <w:rPr>
          <w:rFonts w:hint="eastAsia"/>
        </w:rPr>
        <w:t>–</w:t>
      </w:r>
      <w:r w:rsidRPr="00574F1A">
        <w:rPr>
          <w:rFonts w:hint="eastAsia"/>
        </w:rPr>
        <w:t xml:space="preserve"> [249]</w:t>
      </w:r>
      <w:r w:rsidRPr="00574F1A">
        <w:rPr>
          <w:rFonts w:hint="eastAsia"/>
        </w:rPr>
        <w:t>和在线元学习方法</w:t>
      </w:r>
      <w:r w:rsidRPr="00574F1A">
        <w:rPr>
          <w:rFonts w:hint="eastAsia"/>
        </w:rPr>
        <w:t>[44]</w:t>
      </w:r>
      <w:r w:rsidRPr="00574F1A">
        <w:rPr>
          <w:rFonts w:hint="eastAsia"/>
        </w:rPr>
        <w:t>，</w:t>
      </w:r>
      <w:r w:rsidRPr="00574F1A">
        <w:rPr>
          <w:rFonts w:hint="eastAsia"/>
        </w:rPr>
        <w:t>[162]</w:t>
      </w:r>
      <w:r w:rsidRPr="00574F1A">
        <w:rPr>
          <w:rFonts w:hint="eastAsia"/>
        </w:rPr>
        <w:t>，</w:t>
      </w:r>
      <w:r w:rsidRPr="00574F1A">
        <w:rPr>
          <w:rFonts w:hint="eastAsia"/>
        </w:rPr>
        <w:t>[167]</w:t>
      </w:r>
      <w:r w:rsidRPr="00574F1A">
        <w:rPr>
          <w:rFonts w:hint="eastAsia"/>
        </w:rPr>
        <w:t>，</w:t>
      </w:r>
      <w:r w:rsidRPr="00574F1A">
        <w:rPr>
          <w:rFonts w:hint="eastAsia"/>
        </w:rPr>
        <w:t>[168]</w:t>
      </w:r>
      <w:r w:rsidRPr="00574F1A">
        <w:rPr>
          <w:rFonts w:hint="eastAsia"/>
        </w:rPr>
        <w:t>，</w:t>
      </w:r>
      <w:r w:rsidRPr="00574F1A">
        <w:rPr>
          <w:rFonts w:hint="eastAsia"/>
        </w:rPr>
        <w:t>[185]</w:t>
      </w:r>
      <w:r w:rsidRPr="00574F1A">
        <w:rPr>
          <w:rFonts w:hint="eastAsia"/>
        </w:rPr>
        <w:t>可以帮助减轻这种情况；</w:t>
      </w:r>
      <w:r w:rsidRPr="00574F1A">
        <w:rPr>
          <w:rFonts w:hint="eastAsia"/>
        </w:rPr>
        <w:t xml:space="preserve"> </w:t>
      </w:r>
      <w:r w:rsidRPr="00574F1A">
        <w:rPr>
          <w:rFonts w:hint="eastAsia"/>
        </w:rPr>
        <w:t>以及上面讨论的元通用化方面的改进。</w:t>
      </w:r>
    </w:p>
    <w:p w14:paraId="4A9735FE" w14:textId="16B0D68C" w:rsidR="00C2381E" w:rsidRDefault="00574F1A" w:rsidP="00683E5E">
      <w:pPr>
        <w:ind w:firstLine="420"/>
      </w:pPr>
      <w:r w:rsidRPr="00574F1A">
        <w:rPr>
          <w:rFonts w:hint="eastAsia"/>
          <w:b/>
        </w:rPr>
        <w:t>计算成本</w:t>
      </w:r>
      <w:r>
        <w:rPr>
          <w:rFonts w:hint="eastAsia"/>
        </w:rPr>
        <w:t xml:space="preserve"> </w:t>
      </w:r>
      <w:r w:rsidRPr="00574F1A">
        <w:rPr>
          <w:rFonts w:hint="eastAsia"/>
        </w:rPr>
        <w:t>如</w:t>
      </w:r>
      <w:r w:rsidRPr="00574F1A">
        <w:rPr>
          <w:rFonts w:hint="eastAsia"/>
        </w:rPr>
        <w:t>2.1</w:t>
      </w:r>
      <w:r w:rsidRPr="00574F1A">
        <w:rPr>
          <w:rFonts w:hint="eastAsia"/>
        </w:rPr>
        <w:t>节所示，天真地实施双层优化会导致学习步骤数量二次增加，因为每个外部步骤都需要多个内部步骤。</w:t>
      </w:r>
      <w:r w:rsidRPr="00574F1A">
        <w:rPr>
          <w:rFonts w:hint="eastAsia"/>
        </w:rPr>
        <w:t xml:space="preserve"> </w:t>
      </w:r>
      <w:r w:rsidRPr="00574F1A">
        <w:rPr>
          <w:rFonts w:hint="eastAsia"/>
        </w:rPr>
        <w:t>而且，在多次实验中，内部步骤很多，这些步骤需要存储在内存中。</w:t>
      </w:r>
      <w:r w:rsidRPr="00574F1A">
        <w:rPr>
          <w:rFonts w:hint="eastAsia"/>
        </w:rPr>
        <w:t xml:space="preserve"> </w:t>
      </w:r>
      <w:r w:rsidRPr="00574F1A">
        <w:rPr>
          <w:rFonts w:hint="eastAsia"/>
        </w:rPr>
        <w:t>由于这个原因，大多数</w:t>
      </w:r>
      <w:proofErr w:type="gramStart"/>
      <w:r w:rsidRPr="00574F1A">
        <w:rPr>
          <w:rFonts w:hint="eastAsia"/>
        </w:rPr>
        <w:t>元学习</w:t>
      </w:r>
      <w:proofErr w:type="gramEnd"/>
      <w:r w:rsidRPr="00574F1A">
        <w:rPr>
          <w:rFonts w:hint="eastAsia"/>
        </w:rPr>
        <w:t>框架在时间和内存上都非常昂贵，并且在少数情况下通常仅限于小型架构</w:t>
      </w:r>
      <w:r w:rsidRPr="00574F1A">
        <w:rPr>
          <w:rFonts w:hint="eastAsia"/>
        </w:rPr>
        <w:t>[19]</w:t>
      </w:r>
      <w:r w:rsidRPr="00574F1A">
        <w:rPr>
          <w:rFonts w:hint="eastAsia"/>
        </w:rPr>
        <w:t>。</w:t>
      </w:r>
      <w:r w:rsidRPr="00574F1A">
        <w:rPr>
          <w:rFonts w:hint="eastAsia"/>
        </w:rPr>
        <w:t xml:space="preserve"> </w:t>
      </w:r>
      <w:r w:rsidRPr="00574F1A">
        <w:rPr>
          <w:rFonts w:hint="eastAsia"/>
        </w:rPr>
        <w:t>但是，人们越来越关注解决这个问题的方法。</w:t>
      </w:r>
      <w:r w:rsidRPr="00574F1A">
        <w:rPr>
          <w:rFonts w:hint="eastAsia"/>
        </w:rPr>
        <w:t xml:space="preserve"> </w:t>
      </w:r>
      <w:r w:rsidRPr="00574F1A">
        <w:rPr>
          <w:rFonts w:hint="eastAsia"/>
        </w:rPr>
        <w:t>例如，可以替换内部和外部更新</w:t>
      </w:r>
      <w:r w:rsidRPr="00574F1A">
        <w:rPr>
          <w:rFonts w:hint="eastAsia"/>
        </w:rPr>
        <w:t>[44]</w:t>
      </w:r>
      <w:r w:rsidRPr="00574F1A">
        <w:rPr>
          <w:rFonts w:hint="eastAsia"/>
        </w:rPr>
        <w:t>，或训练替代模型</w:t>
      </w:r>
      <w:r w:rsidRPr="00574F1A">
        <w:rPr>
          <w:rFonts w:hint="eastAsia"/>
        </w:rPr>
        <w:t>[108]</w:t>
      </w:r>
      <w:r w:rsidRPr="00574F1A">
        <w:rPr>
          <w:rFonts w:hint="eastAsia"/>
        </w:rPr>
        <w:t>。</w:t>
      </w:r>
      <w:r w:rsidRPr="00574F1A">
        <w:rPr>
          <w:rFonts w:hint="eastAsia"/>
        </w:rPr>
        <w:t xml:space="preserve"> </w:t>
      </w:r>
      <w:r w:rsidRPr="00574F1A">
        <w:rPr>
          <w:rFonts w:hint="eastAsia"/>
        </w:rPr>
        <w:t>另一系列的最新方法通过内部循环中的闭合形式求解器来加速</w:t>
      </w:r>
      <w:proofErr w:type="gramStart"/>
      <w:r w:rsidRPr="00574F1A">
        <w:rPr>
          <w:rFonts w:hint="eastAsia"/>
        </w:rPr>
        <w:t>元训练</w:t>
      </w:r>
      <w:proofErr w:type="gramEnd"/>
      <w:r w:rsidRPr="00574F1A">
        <w:rPr>
          <w:rFonts w:hint="eastAsia"/>
        </w:rPr>
        <w:t>[152]</w:t>
      </w:r>
      <w:r w:rsidRPr="00574F1A">
        <w:rPr>
          <w:rFonts w:hint="eastAsia"/>
        </w:rPr>
        <w:t>，</w:t>
      </w:r>
      <w:r w:rsidRPr="00574F1A">
        <w:rPr>
          <w:rFonts w:hint="eastAsia"/>
        </w:rPr>
        <w:t>[154]</w:t>
      </w:r>
      <w:r w:rsidRPr="00574F1A">
        <w:rPr>
          <w:rFonts w:hint="eastAsia"/>
        </w:rPr>
        <w:t>。</w:t>
      </w:r>
      <w:r w:rsidRPr="00574F1A">
        <w:rPr>
          <w:rFonts w:hint="eastAsia"/>
        </w:rPr>
        <w:t xml:space="preserve"> </w:t>
      </w:r>
      <w:r w:rsidRPr="00574F1A">
        <w:rPr>
          <w:rFonts w:hint="eastAsia"/>
        </w:rPr>
        <w:t>然而，代价仍然是很大的，并且不清楚前一套启发式算法对于收敛的意义。</w:t>
      </w:r>
      <w:r w:rsidR="007A19F3" w:rsidRPr="007A19F3">
        <w:rPr>
          <w:rFonts w:hint="eastAsia"/>
        </w:rPr>
        <w:t>最近的一种使用隐式梯度来计算外环梯度的方法提供了一种更便宜的选择</w:t>
      </w:r>
      <w:r w:rsidR="007A19F3" w:rsidRPr="007A19F3">
        <w:rPr>
          <w:rFonts w:hint="eastAsia"/>
        </w:rPr>
        <w:t>[153]</w:t>
      </w:r>
      <w:r w:rsidR="007A19F3" w:rsidRPr="007A19F3">
        <w:rPr>
          <w:rFonts w:hint="eastAsia"/>
        </w:rPr>
        <w:t>，但只专注于学习</w:t>
      </w:r>
      <w:r w:rsidR="007A19F3" w:rsidRPr="007A19F3">
        <w:rPr>
          <w:rFonts w:hint="eastAsia"/>
        </w:rPr>
        <w:t>MAML</w:t>
      </w:r>
      <w:r w:rsidR="007A19F3" w:rsidRPr="007A19F3">
        <w:rPr>
          <w:rFonts w:hint="eastAsia"/>
        </w:rPr>
        <w:t>网络的初始化。</w:t>
      </w:r>
      <w:r w:rsidR="007A19F3" w:rsidRPr="007A19F3">
        <w:rPr>
          <w:rFonts w:hint="eastAsia"/>
        </w:rPr>
        <w:t xml:space="preserve"> </w:t>
      </w:r>
      <w:r w:rsidR="007A19F3" w:rsidRPr="007A19F3">
        <w:rPr>
          <w:rFonts w:hint="eastAsia"/>
        </w:rPr>
        <w:t>然后显示了隐式梯度可用于更一般的</w:t>
      </w:r>
      <w:proofErr w:type="gramStart"/>
      <w:r w:rsidR="007A19F3" w:rsidRPr="007A19F3">
        <w:rPr>
          <w:rFonts w:hint="eastAsia"/>
        </w:rPr>
        <w:t>元学习</w:t>
      </w:r>
      <w:proofErr w:type="gramEnd"/>
      <w:r w:rsidR="007A19F3" w:rsidRPr="007A19F3">
        <w:rPr>
          <w:rFonts w:hint="eastAsia"/>
        </w:rPr>
        <w:t>任务，例如学习增强网络</w:t>
      </w:r>
      <w:r w:rsidR="007A19F3" w:rsidRPr="007A19F3">
        <w:rPr>
          <w:rFonts w:hint="eastAsia"/>
        </w:rPr>
        <w:t>[145]</w:t>
      </w:r>
      <w:r w:rsidR="007A19F3" w:rsidRPr="007A19F3">
        <w:rPr>
          <w:rFonts w:hint="eastAsia"/>
        </w:rPr>
        <w:t>，他们只能直接学习损失函数中涉及的参数，并做出一些假设（例如</w:t>
      </w:r>
      <w:r w:rsidR="007A19F3">
        <w:rPr>
          <w:noProof/>
        </w:rPr>
        <w:drawing>
          <wp:inline distT="0" distB="0" distL="0" distR="0" wp14:anchorId="2E07AA78" wp14:editId="7723879F">
            <wp:extent cx="323850" cy="3143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3850" cy="314325"/>
                    </a:xfrm>
                    <a:prstGeom prst="rect">
                      <a:avLst/>
                    </a:prstGeom>
                  </pic:spPr>
                </pic:pic>
              </a:graphicData>
            </a:graphic>
          </wp:inline>
        </w:drawing>
      </w:r>
      <w:r w:rsidR="007A19F3" w:rsidRPr="007A19F3">
        <w:rPr>
          <w:rFonts w:hint="eastAsia"/>
        </w:rPr>
        <w:t>处的</w:t>
      </w:r>
      <w:proofErr w:type="gramStart"/>
      <w:r w:rsidR="007A19F3" w:rsidRPr="007A19F3">
        <w:rPr>
          <w:rFonts w:hint="eastAsia"/>
        </w:rPr>
        <w:t>零训练</w:t>
      </w:r>
      <w:proofErr w:type="gramEnd"/>
      <w:r w:rsidR="007A19F3" w:rsidRPr="007A19F3">
        <w:rPr>
          <w:rFonts w:hint="eastAsia"/>
        </w:rPr>
        <w:t>梯度），常常导致不正确</w:t>
      </w:r>
      <m:oMath>
        <m:r>
          <m:rPr>
            <m:sty m:val="p"/>
          </m:rPr>
          <w:rPr>
            <w:rFonts w:ascii="Cambria Math" w:hAnsi="Cambria Math"/>
          </w:rPr>
          <m:t>ω</m:t>
        </m:r>
      </m:oMath>
      <w:r w:rsidR="007A19F3">
        <w:rPr>
          <w:rFonts w:hint="eastAsia"/>
        </w:rPr>
        <w:t>梯度变化</w:t>
      </w:r>
      <w:r w:rsidR="007A19F3" w:rsidRPr="007A19F3">
        <w:rPr>
          <w:rFonts w:hint="eastAsia"/>
        </w:rPr>
        <w:t>。</w:t>
      </w:r>
    </w:p>
    <w:p w14:paraId="489BCF6A" w14:textId="6B7A21A5" w:rsidR="00C2381E" w:rsidRPr="007A19F3" w:rsidRDefault="007A19F3" w:rsidP="00683E5E">
      <w:pPr>
        <w:ind w:firstLine="420"/>
      </w:pPr>
      <w:proofErr w:type="gramStart"/>
      <w:r w:rsidRPr="007A19F3">
        <w:rPr>
          <w:rFonts w:hint="eastAsia"/>
          <w:b/>
        </w:rPr>
        <w:t>跨模式</w:t>
      </w:r>
      <w:proofErr w:type="gramEnd"/>
      <w:r w:rsidRPr="007A19F3">
        <w:rPr>
          <w:rFonts w:hint="eastAsia"/>
          <w:b/>
        </w:rPr>
        <w:t>转移和异构任务</w:t>
      </w:r>
      <w:r>
        <w:rPr>
          <w:rFonts w:hint="eastAsia"/>
        </w:rPr>
        <w:t xml:space="preserve"> </w:t>
      </w:r>
      <w:r w:rsidRPr="007A19F3">
        <w:rPr>
          <w:rFonts w:hint="eastAsia"/>
        </w:rPr>
        <w:t>到目前为止，研究的大多数元学习方法都考虑了所有任务均来自相同的模态，例如视觉，文本，本体感受状态或音频。</w:t>
      </w:r>
      <w:r w:rsidRPr="007A19F3">
        <w:rPr>
          <w:rFonts w:hint="eastAsia"/>
        </w:rPr>
        <w:t xml:space="preserve"> </w:t>
      </w:r>
      <w:r w:rsidRPr="007A19F3">
        <w:rPr>
          <w:rFonts w:hint="eastAsia"/>
        </w:rPr>
        <w:t>人类似乎能够</w:t>
      </w:r>
      <w:proofErr w:type="gramStart"/>
      <w:r w:rsidRPr="007A19F3">
        <w:rPr>
          <w:rFonts w:hint="eastAsia"/>
        </w:rPr>
        <w:t>跨模式</w:t>
      </w:r>
      <w:proofErr w:type="gramEnd"/>
      <w:r w:rsidRPr="007A19F3">
        <w:rPr>
          <w:rFonts w:hint="eastAsia"/>
        </w:rPr>
        <w:t>转移知识（例如，通过视觉模仿学习）。</w:t>
      </w:r>
      <w:r w:rsidRPr="007A19F3">
        <w:rPr>
          <w:rFonts w:hint="eastAsia"/>
        </w:rPr>
        <w:t xml:space="preserve"> </w:t>
      </w:r>
      <w:r w:rsidRPr="007A19F3">
        <w:rPr>
          <w:rFonts w:hint="eastAsia"/>
        </w:rPr>
        <w:t>如何进行</w:t>
      </w:r>
      <w:proofErr w:type="gramStart"/>
      <w:r w:rsidRPr="007A19F3">
        <w:rPr>
          <w:rFonts w:hint="eastAsia"/>
        </w:rPr>
        <w:t>元学习</w:t>
      </w:r>
      <w:proofErr w:type="gramEnd"/>
      <w:r w:rsidRPr="007A19F3">
        <w:rPr>
          <w:rFonts w:hint="eastAsia"/>
        </w:rPr>
        <w:t>以从一组可能跨越一个独特模态的任务中提取抽象知识是一个悬而未决的问题。</w:t>
      </w:r>
      <w:r w:rsidRPr="007A19F3">
        <w:rPr>
          <w:rFonts w:hint="eastAsia"/>
        </w:rPr>
        <w:t xml:space="preserve"> </w:t>
      </w:r>
      <w:r w:rsidRPr="007A19F3">
        <w:rPr>
          <w:rFonts w:hint="eastAsia"/>
        </w:rPr>
        <w:t>大多数研究都针对相同类型的任务之间的转移，例如对象识别，但是理想情况下，我们希望能够在异构任务之间进行转移，例如</w:t>
      </w:r>
      <w:proofErr w:type="spellStart"/>
      <w:r w:rsidRPr="007A19F3">
        <w:rPr>
          <w:rFonts w:hint="eastAsia"/>
        </w:rPr>
        <w:t>Taskonomy</w:t>
      </w:r>
      <w:proofErr w:type="spellEnd"/>
      <w:r w:rsidRPr="007A19F3">
        <w:rPr>
          <w:rFonts w:hint="eastAsia"/>
        </w:rPr>
        <w:t xml:space="preserve"> [289]</w:t>
      </w:r>
      <w:r w:rsidRPr="007A19F3">
        <w:rPr>
          <w:rFonts w:hint="eastAsia"/>
        </w:rPr>
        <w:t>中研究的任务。</w:t>
      </w:r>
    </w:p>
    <w:p w14:paraId="7550A085" w14:textId="77777777" w:rsidR="007A19F3" w:rsidRPr="007A19F3" w:rsidRDefault="007A19F3" w:rsidP="007A19F3">
      <w:pPr>
        <w:ind w:firstLine="420"/>
        <w:rPr>
          <w:b/>
          <w:sz w:val="28"/>
        </w:rPr>
      </w:pPr>
      <w:r w:rsidRPr="007A19F3">
        <w:rPr>
          <w:rFonts w:hint="eastAsia"/>
          <w:b/>
          <w:sz w:val="28"/>
        </w:rPr>
        <w:t>7</w:t>
      </w:r>
      <w:r w:rsidRPr="007A19F3">
        <w:rPr>
          <w:rFonts w:hint="eastAsia"/>
          <w:b/>
          <w:sz w:val="28"/>
        </w:rPr>
        <w:t>结论</w:t>
      </w:r>
    </w:p>
    <w:p w14:paraId="7D863FB3" w14:textId="645A5595" w:rsidR="00683E5E" w:rsidRDefault="007A19F3" w:rsidP="008C5354">
      <w:pPr>
        <w:ind w:firstLine="420"/>
        <w:rPr>
          <w:rFonts w:hint="eastAsia"/>
        </w:rPr>
      </w:pPr>
      <w:r>
        <w:rPr>
          <w:rFonts w:hint="eastAsia"/>
        </w:rPr>
        <w:t>最近，</w:t>
      </w:r>
      <w:proofErr w:type="gramStart"/>
      <w:r>
        <w:rPr>
          <w:rFonts w:hint="eastAsia"/>
        </w:rPr>
        <w:t>元学习</w:t>
      </w:r>
      <w:proofErr w:type="gramEnd"/>
      <w:r>
        <w:rPr>
          <w:rFonts w:hint="eastAsia"/>
        </w:rPr>
        <w:t>领域的兴趣迅速增长。</w:t>
      </w:r>
      <w:r>
        <w:rPr>
          <w:rFonts w:hint="eastAsia"/>
        </w:rPr>
        <w:t xml:space="preserve"> </w:t>
      </w:r>
      <w:r>
        <w:rPr>
          <w:rFonts w:hint="eastAsia"/>
        </w:rPr>
        <w:t>关于它与相邻字段的关系，如何应用以及如何进行基准测试，这带来了一定程度的混乱。在本次调查中，我们试图通过从方法论的角度全面调查该领域来澄清这些问题</w:t>
      </w:r>
      <w:r>
        <w:rPr>
          <w:rFonts w:hint="eastAsia"/>
        </w:rPr>
        <w:t>-</w:t>
      </w:r>
      <w:r>
        <w:rPr>
          <w:rFonts w:hint="eastAsia"/>
        </w:rPr>
        <w:t>我们将其分解为元表示，元优化器和</w:t>
      </w:r>
      <w:proofErr w:type="gramStart"/>
      <w:r>
        <w:rPr>
          <w:rFonts w:hint="eastAsia"/>
        </w:rPr>
        <w:t>元目标</w:t>
      </w:r>
      <w:proofErr w:type="gramEnd"/>
      <w:r>
        <w:rPr>
          <w:rFonts w:hint="eastAsia"/>
        </w:rPr>
        <w:t>的分类法；</w:t>
      </w:r>
      <w:r>
        <w:rPr>
          <w:rFonts w:hint="eastAsia"/>
        </w:rPr>
        <w:t xml:space="preserve"> </w:t>
      </w:r>
      <w:r>
        <w:rPr>
          <w:rFonts w:hint="eastAsia"/>
        </w:rPr>
        <w:t>并且从应用程序的角度来看。</w:t>
      </w:r>
      <w:r>
        <w:rPr>
          <w:rFonts w:hint="eastAsia"/>
        </w:rPr>
        <w:t xml:space="preserve"> </w:t>
      </w:r>
      <w:r>
        <w:rPr>
          <w:rFonts w:hint="eastAsia"/>
        </w:rPr>
        <w:t>我们希望这项调查将帮助新移民和从业者适应这个不断发展的领域，并突出未来研究的机会。</w:t>
      </w:r>
      <w:bookmarkStart w:id="0" w:name="_GoBack"/>
      <w:bookmarkEnd w:id="0"/>
    </w:p>
    <w:sectPr w:rsidR="00683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San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DA"/>
    <w:rsid w:val="00087594"/>
    <w:rsid w:val="000B36D6"/>
    <w:rsid w:val="000D2BC3"/>
    <w:rsid w:val="00173601"/>
    <w:rsid w:val="001A44E3"/>
    <w:rsid w:val="001D0FF9"/>
    <w:rsid w:val="001D53E0"/>
    <w:rsid w:val="00292B84"/>
    <w:rsid w:val="0037681E"/>
    <w:rsid w:val="003F2958"/>
    <w:rsid w:val="00484916"/>
    <w:rsid w:val="004F3A7D"/>
    <w:rsid w:val="00574F1A"/>
    <w:rsid w:val="00575506"/>
    <w:rsid w:val="005E6830"/>
    <w:rsid w:val="006370E9"/>
    <w:rsid w:val="00676E8C"/>
    <w:rsid w:val="00683E5E"/>
    <w:rsid w:val="00690EAE"/>
    <w:rsid w:val="00713516"/>
    <w:rsid w:val="00720FBC"/>
    <w:rsid w:val="00727B48"/>
    <w:rsid w:val="0073738D"/>
    <w:rsid w:val="0075480C"/>
    <w:rsid w:val="00765CBF"/>
    <w:rsid w:val="007A19F3"/>
    <w:rsid w:val="007F70BC"/>
    <w:rsid w:val="00857901"/>
    <w:rsid w:val="008934C8"/>
    <w:rsid w:val="008C5354"/>
    <w:rsid w:val="00914234"/>
    <w:rsid w:val="00957E1B"/>
    <w:rsid w:val="00A77DAC"/>
    <w:rsid w:val="00AA335E"/>
    <w:rsid w:val="00B540DA"/>
    <w:rsid w:val="00BB263F"/>
    <w:rsid w:val="00C2381E"/>
    <w:rsid w:val="00D65040"/>
    <w:rsid w:val="00D87F92"/>
    <w:rsid w:val="00DC5B28"/>
    <w:rsid w:val="00F61F74"/>
    <w:rsid w:val="00F62AF3"/>
    <w:rsid w:val="00F93E7B"/>
    <w:rsid w:val="00FA1E71"/>
    <w:rsid w:val="00FC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BD78"/>
  <w15:chartTrackingRefBased/>
  <w15:docId w15:val="{6F1208D1-EBE8-45BE-AB3A-F5AC4676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0F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26</Pages>
  <Words>4980</Words>
  <Characters>28390</Characters>
  <Application>Microsoft Office Word</Application>
  <DocSecurity>0</DocSecurity>
  <Lines>236</Lines>
  <Paragraphs>66</Paragraphs>
  <ScaleCrop>false</ScaleCrop>
  <Company/>
  <LinksUpToDate>false</LinksUpToDate>
  <CharactersWithSpaces>33304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12</cp:revision>
  <dcterms:created xsi:type="dcterms:W3CDTF">2020-07-16T10:03:00Z</dcterms:created>
  <dcterms:modified xsi:type="dcterms:W3CDTF">2020-08-03T03:56:00Z</dcterms:modified>
</cp:coreProperties>
</file>