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6E5A" w:rsidRPr="00E05742" w:rsidRDefault="00E05742" w:rsidP="00E05742">
      <w:pPr>
        <w:jc w:val="center"/>
        <w:rPr>
          <w:rFonts w:ascii="黑体" w:eastAsia="黑体" w:hAnsi="黑体"/>
          <w:b/>
          <w:sz w:val="32"/>
          <w:szCs w:val="32"/>
        </w:rPr>
      </w:pPr>
      <w:r w:rsidRPr="00E05742">
        <w:rPr>
          <w:rFonts w:ascii="黑体" w:eastAsia="黑体" w:hAnsi="黑体"/>
          <w:b/>
          <w:sz w:val="32"/>
          <w:szCs w:val="32"/>
        </w:rPr>
        <w:t xml:space="preserve">Deep Learning Based Text Classification </w:t>
      </w:r>
      <w:proofErr w:type="gramStart"/>
      <w:r w:rsidRPr="00E05742">
        <w:rPr>
          <w:rFonts w:ascii="黑体" w:eastAsia="黑体" w:hAnsi="黑体"/>
          <w:b/>
          <w:sz w:val="32"/>
          <w:szCs w:val="32"/>
        </w:rPr>
        <w:t>A</w:t>
      </w:r>
      <w:proofErr w:type="gramEnd"/>
      <w:r w:rsidRPr="00E05742">
        <w:rPr>
          <w:rFonts w:ascii="黑体" w:eastAsia="黑体" w:hAnsi="黑体"/>
          <w:b/>
          <w:sz w:val="32"/>
          <w:szCs w:val="32"/>
        </w:rPr>
        <w:t xml:space="preserve"> Comprehensive Review</w:t>
      </w:r>
    </w:p>
    <w:p w:rsidR="00E05742" w:rsidRPr="00E05742" w:rsidRDefault="00E05742" w:rsidP="00E05742">
      <w:pPr>
        <w:rPr>
          <w:rFonts w:ascii="宋体" w:eastAsia="宋体" w:hAnsi="宋体"/>
          <w:sz w:val="24"/>
          <w:szCs w:val="24"/>
        </w:rPr>
      </w:pPr>
      <w:r w:rsidRPr="00E05742">
        <w:rPr>
          <w:rFonts w:ascii="宋体" w:eastAsia="宋体" w:hAnsi="宋体" w:hint="eastAsia"/>
          <w:sz w:val="24"/>
          <w:szCs w:val="24"/>
        </w:rPr>
        <w:t>摘要。</w:t>
      </w:r>
    </w:p>
    <w:p w:rsidR="00E05742" w:rsidRPr="00E05742" w:rsidRDefault="00E05742" w:rsidP="00E05742">
      <w:pPr>
        <w:ind w:firstLine="420"/>
        <w:rPr>
          <w:rFonts w:ascii="宋体" w:eastAsia="宋体" w:hAnsi="宋体"/>
          <w:sz w:val="24"/>
          <w:szCs w:val="24"/>
        </w:rPr>
      </w:pPr>
      <w:r w:rsidRPr="00E05742">
        <w:rPr>
          <w:rFonts w:ascii="宋体" w:eastAsia="宋体" w:hAnsi="宋体" w:hint="eastAsia"/>
          <w:sz w:val="24"/>
          <w:szCs w:val="24"/>
        </w:rPr>
        <w:t>基于深度学习的文本分类模型在情感分析、新闻分类、问答和自然语言推理等多种文本分类任务中已经超越了经典的基于机器学习的方法。在这项工作中，我们详细回顾了近年来开发的</w:t>
      </w:r>
      <w:r w:rsidRPr="00E05742">
        <w:rPr>
          <w:rFonts w:ascii="宋体" w:eastAsia="宋体" w:hAnsi="宋体"/>
          <w:sz w:val="24"/>
          <w:szCs w:val="24"/>
        </w:rPr>
        <w:t>150多个基于深度学习的文本分类模型，并讨论了它们的技术贡献、相似性和优势。我们还总结了40多个广泛用于文本分类的流行数据集。最后，我们对不同深度学习模式在流行基准上的表现进行量化分析，并探讨未来的研究方向。</w:t>
      </w:r>
    </w:p>
    <w:p w:rsidR="00E05742" w:rsidRDefault="00E05742" w:rsidP="00E05742">
      <w:pPr>
        <w:ind w:firstLine="420"/>
        <w:rPr>
          <w:rFonts w:ascii="宋体" w:eastAsia="宋体" w:hAnsi="宋体"/>
          <w:sz w:val="24"/>
          <w:szCs w:val="24"/>
        </w:rPr>
      </w:pPr>
      <w:r w:rsidRPr="00E05742">
        <w:rPr>
          <w:rFonts w:ascii="宋体" w:eastAsia="宋体" w:hAnsi="宋体" w:hint="eastAsia"/>
          <w:sz w:val="24"/>
          <w:szCs w:val="24"/>
        </w:rPr>
        <w:t>附加关键词和短语：文本分类、情感分析、问答、新闻分类、深度学习、自然语言推理、主题分类。</w:t>
      </w:r>
    </w:p>
    <w:p w:rsidR="00BD15D1" w:rsidRPr="00BD15D1" w:rsidRDefault="00BD15D1" w:rsidP="00E05742">
      <w:pPr>
        <w:ind w:firstLine="420"/>
        <w:rPr>
          <w:rFonts w:ascii="宋体" w:eastAsia="宋体" w:hAnsi="宋体"/>
          <w:b/>
          <w:sz w:val="28"/>
          <w:szCs w:val="24"/>
        </w:rPr>
      </w:pPr>
      <w:r w:rsidRPr="00BD15D1">
        <w:rPr>
          <w:rFonts w:ascii="宋体" w:eastAsia="宋体" w:hAnsi="宋体" w:hint="eastAsia"/>
          <w:b/>
          <w:sz w:val="28"/>
          <w:szCs w:val="24"/>
        </w:rPr>
        <w:t>1.引言</w:t>
      </w:r>
    </w:p>
    <w:p w:rsidR="00E05742" w:rsidRDefault="00BD15D1" w:rsidP="00E05742">
      <w:pPr>
        <w:ind w:firstLine="420"/>
        <w:rPr>
          <w:rFonts w:ascii="宋体" w:eastAsia="宋体" w:hAnsi="宋体"/>
          <w:sz w:val="24"/>
          <w:szCs w:val="24"/>
        </w:rPr>
      </w:pPr>
      <w:r w:rsidRPr="00BD15D1">
        <w:rPr>
          <w:rFonts w:ascii="宋体" w:eastAsia="宋体" w:hAnsi="宋体" w:hint="eastAsia"/>
          <w:sz w:val="24"/>
          <w:szCs w:val="24"/>
        </w:rPr>
        <w:t>文本分类，也称为文本分类，是自然语言处理（</w:t>
      </w:r>
      <w:r w:rsidRPr="00BD15D1">
        <w:rPr>
          <w:rFonts w:ascii="宋体" w:eastAsia="宋体" w:hAnsi="宋体"/>
          <w:sz w:val="24"/>
          <w:szCs w:val="24"/>
        </w:rPr>
        <w:t>NLP）中的一个经典问题，其目的是为句子、查询、段落和文档等文本单位指定标签或标记。它有着广泛的应用，包括问答、垃圾邮件检测、情感分析、新闻分类、用户意图分类、内容调节等。文本数据可以来自不同的来源，例如web数据、电子邮件、聊天、社交媒体、门票、保险索赔、用户评论、客户服务的问题和答案，等等。文本是一种极其丰富的信息源，但由于其非结构化的特性，从文本中提取洞察信息可能具有挑战性和耗时性。</w:t>
      </w:r>
    </w:p>
    <w:p w:rsidR="00BD15D1" w:rsidRDefault="00BD15D1" w:rsidP="00E05742">
      <w:pPr>
        <w:ind w:firstLine="420"/>
        <w:rPr>
          <w:rFonts w:ascii="宋体" w:eastAsia="宋体" w:hAnsi="宋体"/>
          <w:sz w:val="24"/>
          <w:szCs w:val="24"/>
        </w:rPr>
      </w:pPr>
      <w:r w:rsidRPr="00BD15D1">
        <w:rPr>
          <w:rFonts w:ascii="宋体" w:eastAsia="宋体" w:hAnsi="宋体" w:hint="eastAsia"/>
          <w:sz w:val="24"/>
          <w:szCs w:val="24"/>
        </w:rPr>
        <w:t>文本分类可以通过手动注释或自动标记来执行。随着文本数据在工业应用中的规模不断扩大，文本自动分类变得越来越重要。自动文本分类的方法可以分为三类：</w:t>
      </w:r>
    </w:p>
    <w:p w:rsidR="00BD15D1" w:rsidRDefault="00BD15D1" w:rsidP="00E05742">
      <w:pPr>
        <w:ind w:firstLine="420"/>
        <w:rPr>
          <w:rFonts w:ascii="宋体" w:eastAsia="宋体" w:hAnsi="宋体"/>
          <w:sz w:val="24"/>
          <w:szCs w:val="24"/>
        </w:rPr>
      </w:pPr>
      <w:r w:rsidRPr="00BD15D1">
        <w:rPr>
          <w:rFonts w:ascii="宋体" w:eastAsia="宋体" w:hAnsi="宋体" w:hint="eastAsia"/>
          <w:sz w:val="24"/>
          <w:szCs w:val="24"/>
        </w:rPr>
        <w:t>•基于规则的方法</w:t>
      </w:r>
    </w:p>
    <w:p w:rsidR="00BD15D1" w:rsidRDefault="00BD15D1" w:rsidP="00E05742">
      <w:pPr>
        <w:ind w:firstLine="420"/>
        <w:rPr>
          <w:rFonts w:ascii="宋体" w:eastAsia="宋体" w:hAnsi="宋体"/>
          <w:sz w:val="24"/>
          <w:szCs w:val="24"/>
        </w:rPr>
      </w:pPr>
      <w:r w:rsidRPr="00BD15D1">
        <w:rPr>
          <w:rFonts w:ascii="宋体" w:eastAsia="宋体" w:hAnsi="宋体" w:hint="eastAsia"/>
          <w:sz w:val="24"/>
          <w:szCs w:val="24"/>
        </w:rPr>
        <w:t>•基于机器学习（数据驱动）的方法</w:t>
      </w:r>
    </w:p>
    <w:p w:rsidR="00E05742" w:rsidRDefault="00BD15D1" w:rsidP="00E05742">
      <w:pPr>
        <w:ind w:firstLine="420"/>
        <w:rPr>
          <w:rFonts w:ascii="宋体" w:eastAsia="宋体" w:hAnsi="宋体"/>
          <w:sz w:val="24"/>
          <w:szCs w:val="24"/>
        </w:rPr>
      </w:pPr>
      <w:r w:rsidRPr="00BD15D1">
        <w:rPr>
          <w:rFonts w:ascii="宋体" w:eastAsia="宋体" w:hAnsi="宋体" w:hint="eastAsia"/>
          <w:sz w:val="24"/>
          <w:szCs w:val="24"/>
        </w:rPr>
        <w:t>•混合方法</w:t>
      </w:r>
    </w:p>
    <w:p w:rsidR="00E05742" w:rsidRDefault="00BD15D1" w:rsidP="00E05742">
      <w:pPr>
        <w:ind w:firstLine="420"/>
        <w:rPr>
          <w:rFonts w:ascii="宋体" w:eastAsia="宋体" w:hAnsi="宋体"/>
          <w:sz w:val="24"/>
          <w:szCs w:val="24"/>
        </w:rPr>
      </w:pPr>
      <w:r w:rsidRPr="00BD15D1">
        <w:rPr>
          <w:rFonts w:ascii="宋体" w:eastAsia="宋体" w:hAnsi="宋体" w:hint="eastAsia"/>
          <w:sz w:val="24"/>
          <w:szCs w:val="24"/>
        </w:rPr>
        <w:t>基于规则的方法使用一组预定义的规则将文本分类为不同的类别。例如，任何带有“</w:t>
      </w:r>
      <w:r w:rsidRPr="00BD15D1">
        <w:rPr>
          <w:rFonts w:ascii="宋体" w:eastAsia="宋体" w:hAnsi="宋体"/>
          <w:sz w:val="24"/>
          <w:szCs w:val="24"/>
        </w:rPr>
        <w:t>football”、“basketball”或“basketball”字样的文档都被指定为“sport”标签。这些方法需要</w:t>
      </w:r>
      <w:proofErr w:type="gramStart"/>
      <w:r w:rsidRPr="00BD15D1">
        <w:rPr>
          <w:rFonts w:ascii="宋体" w:eastAsia="宋体" w:hAnsi="宋体"/>
          <w:sz w:val="24"/>
          <w:szCs w:val="24"/>
        </w:rPr>
        <w:t>对领域</w:t>
      </w:r>
      <w:proofErr w:type="gramEnd"/>
      <w:r w:rsidRPr="00BD15D1">
        <w:rPr>
          <w:rFonts w:ascii="宋体" w:eastAsia="宋体" w:hAnsi="宋体"/>
          <w:sz w:val="24"/>
          <w:szCs w:val="24"/>
        </w:rPr>
        <w:t>有深入的了解，而且系统很难维护。另一方面，基于机器学习的方法学习根据过去对数据的观察进行分类。一种机器学习算法利用预先标记的例子作为训练数据，学习文本片段与其标签之间的内在联系。因此，基于机器学习的方法可以检测数据中隐藏的模式，具有更高的可扩展性，并且可以应用于各种任务。这与基于规则的方法不同，后者需要为不同</w:t>
      </w:r>
      <w:r w:rsidRPr="00BD15D1">
        <w:rPr>
          <w:rFonts w:ascii="宋体" w:eastAsia="宋体" w:hAnsi="宋体" w:hint="eastAsia"/>
          <w:sz w:val="24"/>
          <w:szCs w:val="24"/>
        </w:rPr>
        <w:t>的任务设置不同的规则集。顾名思义，混合方法使用基于规则和机器学习方法的组合来进行预测。</w:t>
      </w:r>
    </w:p>
    <w:p w:rsidR="00E05742" w:rsidRDefault="00804E1C" w:rsidP="00804E1C">
      <w:pPr>
        <w:ind w:firstLine="420"/>
        <w:rPr>
          <w:rFonts w:ascii="宋体" w:eastAsia="宋体" w:hAnsi="宋体"/>
          <w:sz w:val="24"/>
          <w:szCs w:val="24"/>
        </w:rPr>
      </w:pPr>
      <w:r w:rsidRPr="00804E1C">
        <w:rPr>
          <w:rFonts w:ascii="宋体" w:eastAsia="宋体" w:hAnsi="宋体" w:hint="eastAsia"/>
          <w:sz w:val="24"/>
          <w:szCs w:val="24"/>
        </w:rPr>
        <w:t>近年来，机器学习模型引起了人们的广泛关注。大多数经典的基于机器学习的模型遵循流行的两步过程，第一步从文档（或任何其他文本单元）中提取一些手工制作的特征，第二步将这些特征输入分类器进行预测。一些流行的手工制作功能包括单词包（</w:t>
      </w:r>
      <w:proofErr w:type="spellStart"/>
      <w:r w:rsidRPr="00804E1C">
        <w:rPr>
          <w:rFonts w:ascii="宋体" w:eastAsia="宋体" w:hAnsi="宋体"/>
          <w:sz w:val="24"/>
          <w:szCs w:val="24"/>
        </w:rPr>
        <w:t>BoW</w:t>
      </w:r>
      <w:proofErr w:type="spellEnd"/>
      <w:r w:rsidRPr="00804E1C">
        <w:rPr>
          <w:rFonts w:ascii="宋体" w:eastAsia="宋体" w:hAnsi="宋体"/>
          <w:sz w:val="24"/>
          <w:szCs w:val="24"/>
        </w:rPr>
        <w:t>）及其扩展。</w:t>
      </w:r>
      <w:r w:rsidRPr="00804E1C">
        <w:rPr>
          <w:rFonts w:ascii="宋体" w:eastAsia="宋体" w:hAnsi="宋体" w:hint="eastAsia"/>
          <w:sz w:val="24"/>
          <w:szCs w:val="24"/>
        </w:rPr>
        <w:t>常用的分类算法有朴素贝叶斯、支持向量机、隐马尔可夫模型、梯度提升树和随机森林。两步方法有几个局限性。例如，依赖手工制作的特性需要繁琐的特性工程和分析才能获得良好的性能。此外，特征设计对领域知识的依赖性强，使得该方法很难推广到新的任务中。最后，这些模型</w:t>
      </w:r>
      <w:r w:rsidRPr="00804E1C">
        <w:rPr>
          <w:rFonts w:ascii="宋体" w:eastAsia="宋体" w:hAnsi="宋体" w:hint="eastAsia"/>
          <w:sz w:val="24"/>
          <w:szCs w:val="24"/>
        </w:rPr>
        <w:lastRenderedPageBreak/>
        <w:t>不能充分利用大量的训练数据，因为特征（或特征模板）是预先定义的。</w:t>
      </w:r>
    </w:p>
    <w:p w:rsidR="00804E1C" w:rsidRPr="00804E1C" w:rsidRDefault="00804E1C" w:rsidP="00804E1C">
      <w:pPr>
        <w:ind w:firstLine="420"/>
        <w:rPr>
          <w:rFonts w:ascii="宋体" w:eastAsia="宋体" w:hAnsi="宋体"/>
          <w:sz w:val="24"/>
          <w:szCs w:val="24"/>
        </w:rPr>
      </w:pPr>
      <w:r w:rsidRPr="00804E1C">
        <w:rPr>
          <w:rFonts w:ascii="宋体" w:eastAsia="宋体" w:hAnsi="宋体"/>
          <w:sz w:val="24"/>
          <w:szCs w:val="24"/>
        </w:rPr>
        <w:t>2012年开始了一个范式转变，当时一个基于深度学习的模型</w:t>
      </w:r>
      <w:proofErr w:type="spellStart"/>
      <w:r w:rsidRPr="00804E1C">
        <w:rPr>
          <w:rFonts w:ascii="宋体" w:eastAsia="宋体" w:hAnsi="宋体"/>
          <w:sz w:val="24"/>
          <w:szCs w:val="24"/>
        </w:rPr>
        <w:t>AlexNet</w:t>
      </w:r>
      <w:proofErr w:type="spellEnd"/>
      <w:r w:rsidRPr="00804E1C">
        <w:rPr>
          <w:rFonts w:ascii="宋体" w:eastAsia="宋体" w:hAnsi="宋体"/>
          <w:sz w:val="24"/>
          <w:szCs w:val="24"/>
        </w:rPr>
        <w:t>[1]以很大的优势赢得了ImageNet的竞争。自那时起，深度学习模型被应用于计算机视觉和自然语言处理领域的一系列任务，提高了最新水平[2-5]。这些模型试图学习特征表示并以端到端的方式执行分类（或回归）。它们不仅能够发现数据中隐藏的模式，而且可以从一个应用程序转移到另一个应用程序。毫不奇怪，这些模型正成为近年来各种文本分类任务的主流框架。</w:t>
      </w:r>
    </w:p>
    <w:p w:rsidR="00E05742" w:rsidRDefault="00804E1C" w:rsidP="00804E1C">
      <w:pPr>
        <w:ind w:firstLine="420"/>
        <w:rPr>
          <w:rFonts w:ascii="宋体" w:eastAsia="宋体" w:hAnsi="宋体"/>
          <w:sz w:val="24"/>
          <w:szCs w:val="24"/>
        </w:rPr>
      </w:pPr>
      <w:r w:rsidRPr="00804E1C">
        <w:rPr>
          <w:rFonts w:ascii="宋体" w:eastAsia="宋体" w:hAnsi="宋体" w:hint="eastAsia"/>
          <w:sz w:val="24"/>
          <w:szCs w:val="24"/>
        </w:rPr>
        <w:t>在这项调查中，我们回顾了</w:t>
      </w:r>
      <w:r w:rsidRPr="00804E1C">
        <w:rPr>
          <w:rFonts w:ascii="宋体" w:eastAsia="宋体" w:hAnsi="宋体"/>
          <w:sz w:val="24"/>
          <w:szCs w:val="24"/>
        </w:rPr>
        <w:t>150多个针对不同文本分类任务开发的深度学习模型，包括情感分析、新闻分类、主题分类、问答和自然语言推理，在过去的六年里几年了。我们根据它们的神经网络结构，将它们分为几个类别，例如基于递归神经网络（RNNs）、卷积神经网络（CNNs）、注意力、变压器、胶囊网络等的模型。本文的贡献概括如下：</w:t>
      </w:r>
    </w:p>
    <w:p w:rsidR="00BD041B" w:rsidRPr="00BD041B" w:rsidRDefault="00BD041B" w:rsidP="00BD041B">
      <w:pPr>
        <w:ind w:firstLine="420"/>
        <w:rPr>
          <w:rFonts w:ascii="宋体" w:eastAsia="宋体" w:hAnsi="宋体"/>
          <w:sz w:val="24"/>
          <w:szCs w:val="24"/>
        </w:rPr>
      </w:pPr>
      <w:r w:rsidRPr="00BD041B">
        <w:rPr>
          <w:rFonts w:ascii="宋体" w:eastAsia="宋体" w:hAnsi="宋体" w:hint="eastAsia"/>
          <w:sz w:val="24"/>
          <w:szCs w:val="24"/>
        </w:rPr>
        <w:t>•我们详细介绍了</w:t>
      </w:r>
      <w:r w:rsidRPr="00BD041B">
        <w:rPr>
          <w:rFonts w:ascii="宋体" w:eastAsia="宋体" w:hAnsi="宋体"/>
          <w:sz w:val="24"/>
          <w:szCs w:val="24"/>
        </w:rPr>
        <w:t>150多种针对文本分类的深度学习模型。</w:t>
      </w:r>
    </w:p>
    <w:p w:rsidR="00BD041B" w:rsidRPr="00BD041B" w:rsidRDefault="00BD041B" w:rsidP="00BD041B">
      <w:pPr>
        <w:ind w:firstLine="420"/>
        <w:rPr>
          <w:rFonts w:ascii="宋体" w:eastAsia="宋体" w:hAnsi="宋体"/>
          <w:sz w:val="24"/>
          <w:szCs w:val="24"/>
        </w:rPr>
      </w:pPr>
      <w:r w:rsidRPr="00BD041B">
        <w:rPr>
          <w:rFonts w:ascii="宋体" w:eastAsia="宋体" w:hAnsi="宋体" w:hint="eastAsia"/>
          <w:sz w:val="24"/>
          <w:szCs w:val="24"/>
        </w:rPr>
        <w:t>•我们回顾了</w:t>
      </w:r>
      <w:r w:rsidRPr="00BD041B">
        <w:rPr>
          <w:rFonts w:ascii="宋体" w:eastAsia="宋体" w:hAnsi="宋体"/>
          <w:sz w:val="24"/>
          <w:szCs w:val="24"/>
        </w:rPr>
        <w:t>40多个流行的文本分类数据集。</w:t>
      </w:r>
    </w:p>
    <w:p w:rsidR="00BD041B" w:rsidRPr="00BD041B" w:rsidRDefault="00BD041B" w:rsidP="00BD041B">
      <w:pPr>
        <w:ind w:firstLine="420"/>
        <w:rPr>
          <w:rFonts w:ascii="宋体" w:eastAsia="宋体" w:hAnsi="宋体"/>
          <w:sz w:val="24"/>
          <w:szCs w:val="24"/>
        </w:rPr>
      </w:pPr>
      <w:r w:rsidRPr="00BD041B">
        <w:rPr>
          <w:rFonts w:ascii="宋体" w:eastAsia="宋体" w:hAnsi="宋体" w:hint="eastAsia"/>
          <w:sz w:val="24"/>
          <w:szCs w:val="24"/>
        </w:rPr>
        <w:t>•我们在</w:t>
      </w:r>
      <w:r w:rsidRPr="00BD041B">
        <w:rPr>
          <w:rFonts w:ascii="宋体" w:eastAsia="宋体" w:hAnsi="宋体"/>
          <w:sz w:val="24"/>
          <w:szCs w:val="24"/>
        </w:rPr>
        <w:t>16个流行基准上对一组选定的深度学习模型的绩效进行定量分析。</w:t>
      </w:r>
    </w:p>
    <w:p w:rsidR="00E05742" w:rsidRDefault="00BD041B" w:rsidP="00BD041B">
      <w:pPr>
        <w:ind w:firstLine="420"/>
        <w:rPr>
          <w:rFonts w:ascii="宋体" w:eastAsia="宋体" w:hAnsi="宋体"/>
          <w:sz w:val="24"/>
          <w:szCs w:val="24"/>
        </w:rPr>
      </w:pPr>
      <w:r w:rsidRPr="00BD041B">
        <w:rPr>
          <w:rFonts w:ascii="宋体" w:eastAsia="宋体" w:hAnsi="宋体" w:hint="eastAsia"/>
          <w:sz w:val="24"/>
          <w:szCs w:val="24"/>
        </w:rPr>
        <w:t>•我们讨论剩余的挑战和未来的方向。</w:t>
      </w:r>
    </w:p>
    <w:p w:rsidR="00E05742" w:rsidRPr="00BD041B" w:rsidRDefault="00BD041B" w:rsidP="00E05742">
      <w:pPr>
        <w:ind w:firstLine="420"/>
        <w:rPr>
          <w:rFonts w:ascii="宋体" w:eastAsia="宋体" w:hAnsi="宋体"/>
          <w:b/>
          <w:sz w:val="28"/>
          <w:szCs w:val="24"/>
        </w:rPr>
      </w:pPr>
      <w:r w:rsidRPr="00BD041B">
        <w:rPr>
          <w:rFonts w:ascii="宋体" w:eastAsia="宋体" w:hAnsi="宋体"/>
          <w:b/>
          <w:sz w:val="28"/>
          <w:szCs w:val="24"/>
        </w:rPr>
        <w:t>1.1文本分类任务</w:t>
      </w:r>
    </w:p>
    <w:p w:rsidR="00E05742" w:rsidRDefault="00BD041B" w:rsidP="00E05742">
      <w:pPr>
        <w:ind w:firstLine="420"/>
        <w:rPr>
          <w:rFonts w:ascii="宋体" w:eastAsia="宋体" w:hAnsi="宋体"/>
          <w:sz w:val="24"/>
          <w:szCs w:val="24"/>
        </w:rPr>
      </w:pPr>
      <w:r w:rsidRPr="00BD041B">
        <w:rPr>
          <w:rFonts w:ascii="宋体" w:eastAsia="宋体" w:hAnsi="宋体" w:hint="eastAsia"/>
          <w:sz w:val="24"/>
          <w:szCs w:val="24"/>
        </w:rPr>
        <w:t>本节简要介绍了本文讨论的不同文本分类任务：情感分析、新闻分类、主题分类、问答和自然语言推理。</w:t>
      </w:r>
    </w:p>
    <w:p w:rsidR="00E05742" w:rsidRDefault="00BD041B" w:rsidP="00E05742">
      <w:pPr>
        <w:ind w:firstLine="420"/>
        <w:rPr>
          <w:rFonts w:ascii="宋体" w:eastAsia="宋体" w:hAnsi="宋体"/>
          <w:sz w:val="24"/>
          <w:szCs w:val="24"/>
        </w:rPr>
      </w:pPr>
      <w:r w:rsidRPr="00BD041B">
        <w:rPr>
          <w:rFonts w:ascii="宋体" w:eastAsia="宋体" w:hAnsi="宋体" w:hint="eastAsia"/>
          <w:sz w:val="24"/>
          <w:szCs w:val="24"/>
        </w:rPr>
        <w:t>情绪分析。情感分析是文本分类的一个热门分支，它旨在分析人们在文本数据（如产品评论、电影评论和推特）中的观点，并提取他们的极性和观点。情感分类可以是一个二值问题，也可以是一个多类问题。二元情感分析是将文本分为正类和负类，而多类情感分析则侧重于将数据分为细粒度的标签或多层次的强度。</w:t>
      </w:r>
    </w:p>
    <w:p w:rsidR="00E05742" w:rsidRDefault="00BD041B" w:rsidP="00BD041B">
      <w:pPr>
        <w:ind w:firstLine="420"/>
        <w:rPr>
          <w:rFonts w:ascii="宋体" w:eastAsia="宋体" w:hAnsi="宋体"/>
          <w:sz w:val="24"/>
          <w:szCs w:val="24"/>
        </w:rPr>
      </w:pPr>
      <w:r w:rsidRPr="00BD041B">
        <w:rPr>
          <w:rFonts w:ascii="宋体" w:eastAsia="宋体" w:hAnsi="宋体" w:hint="eastAsia"/>
          <w:sz w:val="24"/>
          <w:szCs w:val="24"/>
        </w:rPr>
        <w:t>新闻分类。新闻内容是影响人们生活的重要信息来源之一。新闻分类系统可以帮助用户实时获取感兴趣的信息。基于用户兴趣的新闻主题识别和相关新闻推荐是新闻分类的两个主要应用。</w:t>
      </w:r>
    </w:p>
    <w:p w:rsidR="00BD041B" w:rsidRPr="00BD041B" w:rsidRDefault="00BD041B" w:rsidP="00BD041B">
      <w:pPr>
        <w:ind w:firstLine="420"/>
        <w:rPr>
          <w:rFonts w:ascii="宋体" w:eastAsia="宋体" w:hAnsi="宋体"/>
          <w:sz w:val="24"/>
          <w:szCs w:val="24"/>
        </w:rPr>
      </w:pPr>
      <w:r w:rsidRPr="00BD041B">
        <w:rPr>
          <w:rFonts w:ascii="宋体" w:eastAsia="宋体" w:hAnsi="宋体" w:hint="eastAsia"/>
          <w:sz w:val="24"/>
          <w:szCs w:val="24"/>
        </w:rPr>
        <w:t>主题分析。主题分析试图通过识别文本的主题从文本中自动获得意义。主题分类是主题分析的重要组成技术之一。主题分类的目标是为每个文档分配一个或多个主题，以便于分析。</w:t>
      </w:r>
    </w:p>
    <w:p w:rsidR="00BD041B" w:rsidRPr="00BD041B" w:rsidRDefault="00BD041B" w:rsidP="00BD041B">
      <w:pPr>
        <w:ind w:firstLine="420"/>
        <w:rPr>
          <w:rFonts w:ascii="宋体" w:eastAsia="宋体" w:hAnsi="宋体"/>
          <w:sz w:val="24"/>
          <w:szCs w:val="24"/>
        </w:rPr>
      </w:pPr>
      <w:r w:rsidRPr="00BD041B">
        <w:rPr>
          <w:rFonts w:ascii="宋体" w:eastAsia="宋体" w:hAnsi="宋体" w:hint="eastAsia"/>
          <w:sz w:val="24"/>
          <w:szCs w:val="24"/>
        </w:rPr>
        <w:t>问答（</w:t>
      </w:r>
      <w:r w:rsidRPr="00BD041B">
        <w:rPr>
          <w:rFonts w:ascii="宋体" w:eastAsia="宋体" w:hAnsi="宋体"/>
          <w:sz w:val="24"/>
          <w:szCs w:val="24"/>
        </w:rPr>
        <w:t>QA）。有两种类型的QA系统：抽取式和生成式。抽取式QA可以看作是文本分类的一个特例。给定一个问题和一组候选答案（例如班[6]中给定文档的文本跨度），我们需要将每个候选答案分类为正确与否。生成型QA学习从零开始生成答案（例如使用序列到序列模型）。除非另有说明，否则本文讨论的QA任务是抽取式QA。</w:t>
      </w:r>
    </w:p>
    <w:p w:rsidR="00E05742" w:rsidRPr="00BD041B" w:rsidRDefault="00BD041B" w:rsidP="00BD041B">
      <w:pPr>
        <w:ind w:firstLine="420"/>
        <w:rPr>
          <w:rFonts w:ascii="宋体" w:eastAsia="宋体" w:hAnsi="宋体"/>
          <w:sz w:val="24"/>
          <w:szCs w:val="24"/>
        </w:rPr>
      </w:pPr>
      <w:r w:rsidRPr="00BD041B">
        <w:rPr>
          <w:rFonts w:ascii="宋体" w:eastAsia="宋体" w:hAnsi="宋体" w:hint="eastAsia"/>
          <w:sz w:val="24"/>
          <w:szCs w:val="24"/>
        </w:rPr>
        <w:t>自然语言推理。</w:t>
      </w:r>
      <w:r w:rsidRPr="00BD041B">
        <w:rPr>
          <w:rFonts w:ascii="宋体" w:eastAsia="宋体" w:hAnsi="宋体"/>
          <w:sz w:val="24"/>
          <w:szCs w:val="24"/>
        </w:rPr>
        <w:t>NLI，也称为识别文本蕴涵（RTE），预测一个文本的含义是否可以从另一个文本中推断出来。特别是，一个系统需要给每对文本单元分配一个标签，比如蕴涵、矛盾和中立[7]。释义是NLI的一种普遍形式，也称为文本对比较。任务是测量句子对的语义相似度，以确定一个句子是否是另一个句子的释义。</w:t>
      </w:r>
    </w:p>
    <w:p w:rsidR="00BD041B" w:rsidRDefault="00BD041B" w:rsidP="00E05742">
      <w:pPr>
        <w:ind w:firstLine="420"/>
        <w:rPr>
          <w:rFonts w:ascii="宋体" w:eastAsia="宋体" w:hAnsi="宋体"/>
          <w:sz w:val="24"/>
          <w:szCs w:val="24"/>
        </w:rPr>
      </w:pPr>
      <w:r w:rsidRPr="00BD041B">
        <w:rPr>
          <w:rFonts w:ascii="宋体" w:eastAsia="宋体" w:hAnsi="宋体"/>
          <w:sz w:val="24"/>
          <w:szCs w:val="24"/>
        </w:rPr>
        <w:t>1.2论文结构</w:t>
      </w:r>
    </w:p>
    <w:p w:rsidR="00E05742" w:rsidRDefault="00BD041B" w:rsidP="00E05742">
      <w:pPr>
        <w:ind w:firstLine="420"/>
        <w:rPr>
          <w:rFonts w:ascii="宋体" w:eastAsia="宋体" w:hAnsi="宋体"/>
          <w:sz w:val="24"/>
          <w:szCs w:val="24"/>
        </w:rPr>
      </w:pPr>
      <w:r w:rsidRPr="00BD041B">
        <w:rPr>
          <w:rFonts w:ascii="宋体" w:eastAsia="宋体" w:hAnsi="宋体"/>
          <w:sz w:val="24"/>
          <w:szCs w:val="24"/>
        </w:rPr>
        <w:t>论文的其余部分结构如下：第2节全面介绍了150多种基于深度学习的文本分类模型。第3节回顾了一些最流行的文本分类数据集。第4节对16个基准上的一组选定的深度学习模型进行了定量绩效分析。第五部分讨论了基于深度学习</w:t>
      </w:r>
      <w:r w:rsidRPr="00BD041B">
        <w:rPr>
          <w:rFonts w:ascii="宋体" w:eastAsia="宋体" w:hAnsi="宋体"/>
          <w:sz w:val="24"/>
          <w:szCs w:val="24"/>
        </w:rPr>
        <w:lastRenderedPageBreak/>
        <w:t>的文本分类方法面临的主要挑战和未来的发展方向。第六节对论文进行总结。附录A概述了一些常用于文本分类的神经网络模型体系结构。</w:t>
      </w:r>
    </w:p>
    <w:p w:rsidR="00E05742" w:rsidRPr="00BD041B" w:rsidRDefault="00BD041B" w:rsidP="00E05742">
      <w:pPr>
        <w:ind w:firstLine="420"/>
        <w:rPr>
          <w:rFonts w:ascii="宋体" w:eastAsia="宋体" w:hAnsi="宋体"/>
          <w:b/>
          <w:sz w:val="24"/>
          <w:szCs w:val="24"/>
        </w:rPr>
      </w:pPr>
      <w:r w:rsidRPr="00BD041B">
        <w:rPr>
          <w:rFonts w:ascii="宋体" w:eastAsia="宋体" w:hAnsi="宋体" w:hint="eastAsia"/>
          <w:b/>
          <w:sz w:val="28"/>
          <w:szCs w:val="24"/>
        </w:rPr>
        <w:t>2.文本分类的深度学习模型</w:t>
      </w:r>
    </w:p>
    <w:p w:rsidR="00BD041B" w:rsidRPr="00BD041B" w:rsidRDefault="00BD041B" w:rsidP="00BD041B">
      <w:pPr>
        <w:ind w:firstLine="420"/>
        <w:rPr>
          <w:rFonts w:ascii="宋体" w:eastAsia="宋体" w:hAnsi="宋体"/>
          <w:sz w:val="24"/>
          <w:szCs w:val="24"/>
        </w:rPr>
      </w:pPr>
      <w:r w:rsidRPr="00BD041B">
        <w:rPr>
          <w:rFonts w:ascii="宋体" w:eastAsia="宋体" w:hAnsi="宋体" w:hint="eastAsia"/>
          <w:sz w:val="24"/>
          <w:szCs w:val="24"/>
        </w:rPr>
        <w:t>•基于前馈网络的模型，将文本视为一袋文字（第</w:t>
      </w:r>
      <w:r w:rsidRPr="00BD041B">
        <w:rPr>
          <w:rFonts w:ascii="宋体" w:eastAsia="宋体" w:hAnsi="宋体"/>
          <w:sz w:val="24"/>
          <w:szCs w:val="24"/>
        </w:rPr>
        <w:t>2.1节）。</w:t>
      </w:r>
    </w:p>
    <w:p w:rsidR="00BD041B" w:rsidRPr="00BD041B" w:rsidRDefault="00BD041B" w:rsidP="00BD041B">
      <w:pPr>
        <w:ind w:firstLine="420"/>
        <w:rPr>
          <w:rFonts w:ascii="宋体" w:eastAsia="宋体" w:hAnsi="宋体"/>
          <w:sz w:val="24"/>
          <w:szCs w:val="24"/>
        </w:rPr>
      </w:pPr>
      <w:r w:rsidRPr="00BD041B">
        <w:rPr>
          <w:rFonts w:ascii="宋体" w:eastAsia="宋体" w:hAnsi="宋体" w:hint="eastAsia"/>
          <w:sz w:val="24"/>
          <w:szCs w:val="24"/>
        </w:rPr>
        <w:t>•基于</w:t>
      </w:r>
      <w:r w:rsidRPr="00BD041B">
        <w:rPr>
          <w:rFonts w:ascii="宋体" w:eastAsia="宋体" w:hAnsi="宋体"/>
          <w:sz w:val="24"/>
          <w:szCs w:val="24"/>
        </w:rPr>
        <w:t>RNN的模型，将文本视为一个单词序列，旨在捕获单词相关性和文本结构（第2.2节）。</w:t>
      </w:r>
    </w:p>
    <w:p w:rsidR="00BD041B" w:rsidRPr="00BD041B" w:rsidRDefault="00BD041B" w:rsidP="00BD041B">
      <w:pPr>
        <w:ind w:firstLine="420"/>
        <w:rPr>
          <w:rFonts w:ascii="宋体" w:eastAsia="宋体" w:hAnsi="宋体"/>
          <w:sz w:val="24"/>
          <w:szCs w:val="24"/>
        </w:rPr>
      </w:pPr>
      <w:r w:rsidRPr="00BD041B">
        <w:rPr>
          <w:rFonts w:ascii="宋体" w:eastAsia="宋体" w:hAnsi="宋体" w:hint="eastAsia"/>
          <w:sz w:val="24"/>
          <w:szCs w:val="24"/>
        </w:rPr>
        <w:t>•基于</w:t>
      </w:r>
      <w:r w:rsidRPr="00BD041B">
        <w:rPr>
          <w:rFonts w:ascii="宋体" w:eastAsia="宋体" w:hAnsi="宋体"/>
          <w:sz w:val="24"/>
          <w:szCs w:val="24"/>
        </w:rPr>
        <w:t>CNN的模型，训练识别文本中的模式，如关键短语，以便分类（第2.3节）。</w:t>
      </w:r>
    </w:p>
    <w:p w:rsidR="00BD041B" w:rsidRPr="00BD041B" w:rsidRDefault="00BD041B" w:rsidP="00BD041B">
      <w:pPr>
        <w:ind w:firstLine="420"/>
        <w:rPr>
          <w:rFonts w:ascii="宋体" w:eastAsia="宋体" w:hAnsi="宋体"/>
          <w:sz w:val="24"/>
          <w:szCs w:val="24"/>
        </w:rPr>
      </w:pPr>
      <w:r w:rsidRPr="00BD041B">
        <w:rPr>
          <w:rFonts w:ascii="宋体" w:eastAsia="宋体" w:hAnsi="宋体" w:hint="eastAsia"/>
          <w:sz w:val="24"/>
          <w:szCs w:val="24"/>
        </w:rPr>
        <w:t>•胶囊网络，它解决了</w:t>
      </w:r>
      <w:r w:rsidRPr="00BD041B">
        <w:rPr>
          <w:rFonts w:ascii="宋体" w:eastAsia="宋体" w:hAnsi="宋体"/>
          <w:sz w:val="24"/>
          <w:szCs w:val="24"/>
        </w:rPr>
        <w:t>CNN汇集操作所带来的信息丢失问题，最近被应用于文本分类（第2.4节）。</w:t>
      </w:r>
    </w:p>
    <w:p w:rsidR="00BD041B" w:rsidRPr="00BD041B" w:rsidRDefault="00BD041B" w:rsidP="00BD041B">
      <w:pPr>
        <w:ind w:firstLine="420"/>
        <w:rPr>
          <w:rFonts w:ascii="宋体" w:eastAsia="宋体" w:hAnsi="宋体"/>
          <w:sz w:val="24"/>
          <w:szCs w:val="24"/>
        </w:rPr>
      </w:pPr>
      <w:r w:rsidRPr="00BD041B">
        <w:rPr>
          <w:rFonts w:ascii="宋体" w:eastAsia="宋体" w:hAnsi="宋体" w:hint="eastAsia"/>
          <w:sz w:val="24"/>
          <w:szCs w:val="24"/>
        </w:rPr>
        <w:t>•注意机制，有效识别文本中的相关词汇，并已成为开发深度学习模型的有用工具（第</w:t>
      </w:r>
      <w:r w:rsidRPr="00BD041B">
        <w:rPr>
          <w:rFonts w:ascii="宋体" w:eastAsia="宋体" w:hAnsi="宋体"/>
          <w:sz w:val="24"/>
          <w:szCs w:val="24"/>
        </w:rPr>
        <w:t>2.5节）。</w:t>
      </w:r>
    </w:p>
    <w:p w:rsidR="00BD041B" w:rsidRPr="00BD041B" w:rsidRDefault="00BD041B" w:rsidP="00BD041B">
      <w:pPr>
        <w:ind w:firstLine="420"/>
        <w:rPr>
          <w:rFonts w:ascii="宋体" w:eastAsia="宋体" w:hAnsi="宋体"/>
          <w:sz w:val="24"/>
          <w:szCs w:val="24"/>
        </w:rPr>
      </w:pPr>
      <w:r w:rsidRPr="00BD041B">
        <w:rPr>
          <w:rFonts w:ascii="宋体" w:eastAsia="宋体" w:hAnsi="宋体" w:hint="eastAsia"/>
          <w:sz w:val="24"/>
          <w:szCs w:val="24"/>
        </w:rPr>
        <w:t>•记忆增强网络，它将神经网络与外部记忆结合在一起，模型可以读取和写入（第</w:t>
      </w:r>
      <w:r w:rsidRPr="00BD041B">
        <w:rPr>
          <w:rFonts w:ascii="宋体" w:eastAsia="宋体" w:hAnsi="宋体"/>
          <w:sz w:val="24"/>
          <w:szCs w:val="24"/>
        </w:rPr>
        <w:t>2.6节）。</w:t>
      </w:r>
    </w:p>
    <w:p w:rsidR="00E05742" w:rsidRDefault="00BD041B" w:rsidP="00BD041B">
      <w:pPr>
        <w:ind w:firstLine="420"/>
        <w:rPr>
          <w:rFonts w:ascii="宋体" w:eastAsia="宋体" w:hAnsi="宋体"/>
          <w:sz w:val="24"/>
          <w:szCs w:val="24"/>
        </w:rPr>
      </w:pPr>
      <w:r w:rsidRPr="00BD041B">
        <w:rPr>
          <w:rFonts w:ascii="宋体" w:eastAsia="宋体" w:hAnsi="宋体" w:hint="eastAsia"/>
          <w:sz w:val="24"/>
          <w:szCs w:val="24"/>
        </w:rPr>
        <w:t>•变压器，它允许比</w:t>
      </w:r>
      <w:r w:rsidRPr="00BD041B">
        <w:rPr>
          <w:rFonts w:ascii="宋体" w:eastAsia="宋体" w:hAnsi="宋体"/>
          <w:sz w:val="24"/>
          <w:szCs w:val="24"/>
        </w:rPr>
        <w:t>RNN更多的并行化，使得使用GPU集群高效（预）训练非常大的语言模型成为可能（第2.7节）。</w:t>
      </w:r>
    </w:p>
    <w:p w:rsidR="00BD041B" w:rsidRPr="00BD041B" w:rsidRDefault="00BD041B" w:rsidP="00BD041B">
      <w:pPr>
        <w:ind w:firstLine="420"/>
        <w:rPr>
          <w:rFonts w:ascii="宋体" w:eastAsia="宋体" w:hAnsi="宋体"/>
          <w:sz w:val="24"/>
          <w:szCs w:val="24"/>
        </w:rPr>
      </w:pPr>
      <w:r w:rsidRPr="00BD041B">
        <w:rPr>
          <w:rFonts w:ascii="宋体" w:eastAsia="宋体" w:hAnsi="宋体" w:hint="eastAsia"/>
          <w:sz w:val="24"/>
          <w:szCs w:val="24"/>
        </w:rPr>
        <w:t>•图形神经网络，用于捕捉自然语言的内部图形结构，如句法和语义分析树（第</w:t>
      </w:r>
      <w:r w:rsidRPr="00BD041B">
        <w:rPr>
          <w:rFonts w:ascii="宋体" w:eastAsia="宋体" w:hAnsi="宋体"/>
          <w:sz w:val="24"/>
          <w:szCs w:val="24"/>
        </w:rPr>
        <w:t>2.8节）。</w:t>
      </w:r>
    </w:p>
    <w:p w:rsidR="00BD041B" w:rsidRPr="00BD041B" w:rsidRDefault="00BD041B" w:rsidP="00BD041B">
      <w:pPr>
        <w:ind w:firstLine="420"/>
        <w:rPr>
          <w:rFonts w:ascii="宋体" w:eastAsia="宋体" w:hAnsi="宋体"/>
          <w:sz w:val="24"/>
          <w:szCs w:val="24"/>
        </w:rPr>
      </w:pPr>
      <w:r>
        <w:rPr>
          <w:rFonts w:ascii="宋体" w:eastAsia="宋体" w:hAnsi="宋体" w:hint="eastAsia"/>
          <w:sz w:val="24"/>
          <w:szCs w:val="24"/>
        </w:rPr>
        <w:t>•孪生</w:t>
      </w:r>
      <w:r w:rsidRPr="00BD041B">
        <w:rPr>
          <w:rFonts w:ascii="宋体" w:eastAsia="宋体" w:hAnsi="宋体" w:hint="eastAsia"/>
          <w:sz w:val="24"/>
          <w:szCs w:val="24"/>
        </w:rPr>
        <w:t>神经网络，专为文本匹配而设计，是文本分类的特例（第</w:t>
      </w:r>
      <w:r w:rsidRPr="00BD041B">
        <w:rPr>
          <w:rFonts w:ascii="宋体" w:eastAsia="宋体" w:hAnsi="宋体"/>
          <w:sz w:val="24"/>
          <w:szCs w:val="24"/>
        </w:rPr>
        <w:t>2.9节）。</w:t>
      </w:r>
    </w:p>
    <w:p w:rsidR="00BD041B" w:rsidRPr="00BD041B" w:rsidRDefault="00BD041B" w:rsidP="00BD041B">
      <w:pPr>
        <w:ind w:firstLine="420"/>
        <w:rPr>
          <w:rFonts w:ascii="宋体" w:eastAsia="宋体" w:hAnsi="宋体"/>
          <w:sz w:val="24"/>
          <w:szCs w:val="24"/>
        </w:rPr>
      </w:pPr>
      <w:r w:rsidRPr="00BD041B">
        <w:rPr>
          <w:rFonts w:ascii="宋体" w:eastAsia="宋体" w:hAnsi="宋体" w:hint="eastAsia"/>
          <w:sz w:val="24"/>
          <w:szCs w:val="24"/>
        </w:rPr>
        <w:t>•混合模型，将注意力、</w:t>
      </w:r>
      <w:r w:rsidRPr="00BD041B">
        <w:rPr>
          <w:rFonts w:ascii="宋体" w:eastAsia="宋体" w:hAnsi="宋体"/>
          <w:sz w:val="24"/>
          <w:szCs w:val="24"/>
        </w:rPr>
        <w:t>RNN、CNN等结合起来，捕捉句子和文档的本地和全局特征（第2.10节）。</w:t>
      </w:r>
    </w:p>
    <w:p w:rsidR="00E05742" w:rsidRDefault="00BD041B" w:rsidP="00BD041B">
      <w:pPr>
        <w:ind w:firstLine="420"/>
        <w:rPr>
          <w:rFonts w:ascii="宋体" w:eastAsia="宋体" w:hAnsi="宋体"/>
          <w:sz w:val="24"/>
          <w:szCs w:val="24"/>
        </w:rPr>
      </w:pPr>
      <w:r w:rsidRPr="00BD041B">
        <w:rPr>
          <w:rFonts w:ascii="宋体" w:eastAsia="宋体" w:hAnsi="宋体" w:hint="eastAsia"/>
          <w:sz w:val="24"/>
          <w:szCs w:val="24"/>
        </w:rPr>
        <w:t>•最后，在第</w:t>
      </w:r>
      <w:r w:rsidRPr="00BD041B">
        <w:rPr>
          <w:rFonts w:ascii="宋体" w:eastAsia="宋体" w:hAnsi="宋体"/>
          <w:sz w:val="24"/>
          <w:szCs w:val="24"/>
        </w:rPr>
        <w:t>2.11节中，我们回顾了超出监督学习的建模技术，包括使用自动编码器和对抗性训练的无监督学习，以及强化学习。</w:t>
      </w:r>
    </w:p>
    <w:p w:rsidR="00E05742" w:rsidRDefault="00BD041B" w:rsidP="00E05742">
      <w:pPr>
        <w:ind w:firstLine="420"/>
        <w:rPr>
          <w:rFonts w:ascii="宋体" w:eastAsia="宋体" w:hAnsi="宋体"/>
          <w:sz w:val="24"/>
          <w:szCs w:val="24"/>
        </w:rPr>
      </w:pPr>
      <w:r w:rsidRPr="00BD041B">
        <w:rPr>
          <w:rFonts w:ascii="宋体" w:eastAsia="宋体" w:hAnsi="宋体" w:hint="eastAsia"/>
          <w:sz w:val="24"/>
          <w:szCs w:val="24"/>
        </w:rPr>
        <w:t>读者应合理熟悉基本的深度学习模式，以理解本节内容。关于基本的深度学习架构和模型的更多细节，我们请读者参考</w:t>
      </w:r>
      <w:proofErr w:type="spellStart"/>
      <w:r w:rsidRPr="00BD041B">
        <w:rPr>
          <w:rFonts w:ascii="宋体" w:eastAsia="宋体" w:hAnsi="宋体"/>
          <w:sz w:val="24"/>
          <w:szCs w:val="24"/>
        </w:rPr>
        <w:t>Goodfellow</w:t>
      </w:r>
      <w:proofErr w:type="spellEnd"/>
      <w:r w:rsidRPr="00BD041B">
        <w:rPr>
          <w:rFonts w:ascii="宋体" w:eastAsia="宋体" w:hAnsi="宋体"/>
          <w:sz w:val="24"/>
          <w:szCs w:val="24"/>
        </w:rPr>
        <w:t>等人的深度学习教科书。[140]或本文附录。</w:t>
      </w:r>
    </w:p>
    <w:p w:rsidR="00E05742" w:rsidRPr="00BD041B" w:rsidRDefault="00BD041B" w:rsidP="00E05742">
      <w:pPr>
        <w:ind w:firstLine="420"/>
        <w:rPr>
          <w:rFonts w:ascii="宋体" w:eastAsia="宋体" w:hAnsi="宋体"/>
          <w:b/>
          <w:sz w:val="28"/>
          <w:szCs w:val="24"/>
        </w:rPr>
      </w:pPr>
      <w:r w:rsidRPr="00BD041B">
        <w:rPr>
          <w:rFonts w:ascii="宋体" w:eastAsia="宋体" w:hAnsi="宋体"/>
          <w:b/>
          <w:sz w:val="28"/>
          <w:szCs w:val="24"/>
        </w:rPr>
        <w:t>2.1前馈神经网络</w:t>
      </w:r>
    </w:p>
    <w:p w:rsidR="00E05742" w:rsidRDefault="00BD041B" w:rsidP="00BD041B">
      <w:pPr>
        <w:ind w:firstLine="420"/>
        <w:rPr>
          <w:rFonts w:ascii="宋体" w:eastAsia="宋体" w:hAnsi="宋体"/>
          <w:sz w:val="24"/>
          <w:szCs w:val="24"/>
        </w:rPr>
      </w:pPr>
      <w:r w:rsidRPr="00BD041B">
        <w:rPr>
          <w:rFonts w:ascii="宋体" w:eastAsia="宋体" w:hAnsi="宋体" w:hint="eastAsia"/>
          <w:sz w:val="24"/>
          <w:szCs w:val="24"/>
        </w:rPr>
        <w:t>前馈网络是最简单的文本表示深度学习模型之一。然而，它们在许多文本分类基准上都达到了很高的精度。这些模型将文本视为一个单词包。对于每个单词，他们使用嵌入模型（如</w:t>
      </w:r>
      <w:r w:rsidRPr="00BD041B">
        <w:rPr>
          <w:rFonts w:ascii="宋体" w:eastAsia="宋体" w:hAnsi="宋体"/>
          <w:sz w:val="24"/>
          <w:szCs w:val="24"/>
        </w:rPr>
        <w:t>word2vec[8]或Glove[9]）学习向量表示，将嵌入的向量和</w:t>
      </w:r>
      <w:proofErr w:type="gramStart"/>
      <w:r w:rsidRPr="00BD041B">
        <w:rPr>
          <w:rFonts w:ascii="宋体" w:eastAsia="宋体" w:hAnsi="宋体"/>
          <w:sz w:val="24"/>
          <w:szCs w:val="24"/>
        </w:rPr>
        <w:t>或</w:t>
      </w:r>
      <w:proofErr w:type="gramEnd"/>
      <w:r w:rsidRPr="00BD041B">
        <w:rPr>
          <w:rFonts w:ascii="宋体" w:eastAsia="宋体" w:hAnsi="宋体"/>
          <w:sz w:val="24"/>
          <w:szCs w:val="24"/>
        </w:rPr>
        <w:t>平均值作为文本的表示，将其通过一个或多个前馈层（称为多层感知器（MLPs））传递，然后使用logistic回归、朴素贝叶斯或支持</w:t>
      </w:r>
      <w:proofErr w:type="gramStart"/>
      <w:r w:rsidRPr="00BD041B">
        <w:rPr>
          <w:rFonts w:ascii="宋体" w:eastAsia="宋体" w:hAnsi="宋体"/>
          <w:sz w:val="24"/>
          <w:szCs w:val="24"/>
        </w:rPr>
        <w:t>向量机</w:t>
      </w:r>
      <w:proofErr w:type="gramEnd"/>
      <w:r w:rsidRPr="00BD041B">
        <w:rPr>
          <w:rFonts w:ascii="宋体" w:eastAsia="宋体" w:hAnsi="宋体"/>
          <w:sz w:val="24"/>
          <w:szCs w:val="24"/>
        </w:rPr>
        <w:t>等分类器对最终层的表示进行分类[10]。这些模型的一个例子是</w:t>
      </w:r>
      <w:proofErr w:type="gramStart"/>
      <w:r w:rsidRPr="00BD041B">
        <w:rPr>
          <w:rFonts w:ascii="宋体" w:eastAsia="宋体" w:hAnsi="宋体"/>
          <w:sz w:val="24"/>
          <w:szCs w:val="24"/>
        </w:rPr>
        <w:t>深平均</w:t>
      </w:r>
      <w:proofErr w:type="gramEnd"/>
      <w:r w:rsidRPr="00BD041B">
        <w:rPr>
          <w:rFonts w:ascii="宋体" w:eastAsia="宋体" w:hAnsi="宋体"/>
          <w:sz w:val="24"/>
          <w:szCs w:val="24"/>
        </w:rPr>
        <w:t>网络（DAN）[10]，其架构如图1所示。尽管它很简单，但DAN优于其他更复杂的模型，这些模型旨在明确地学习文本的组成性。例如，DAN在句法方差较高的数据集上优于句法模型。</w:t>
      </w:r>
      <w:proofErr w:type="spellStart"/>
      <w:r w:rsidRPr="00BD041B">
        <w:rPr>
          <w:rFonts w:ascii="宋体" w:eastAsia="宋体" w:hAnsi="宋体"/>
          <w:sz w:val="24"/>
          <w:szCs w:val="24"/>
        </w:rPr>
        <w:t>Joulin</w:t>
      </w:r>
      <w:proofErr w:type="spellEnd"/>
      <w:r w:rsidRPr="00BD041B">
        <w:rPr>
          <w:rFonts w:ascii="宋体" w:eastAsia="宋体" w:hAnsi="宋体"/>
          <w:sz w:val="24"/>
          <w:szCs w:val="24"/>
        </w:rPr>
        <w:t>等人。[11] 提出了</w:t>
      </w:r>
      <w:r w:rsidRPr="00BD041B">
        <w:rPr>
          <w:rFonts w:ascii="宋体" w:eastAsia="宋体" w:hAnsi="宋体" w:hint="eastAsia"/>
          <w:sz w:val="24"/>
          <w:szCs w:val="24"/>
        </w:rPr>
        <w:t>一种简单有效的文本分类器</w:t>
      </w:r>
      <w:proofErr w:type="spellStart"/>
      <w:r w:rsidRPr="00BD041B">
        <w:rPr>
          <w:rFonts w:ascii="宋体" w:eastAsia="宋体" w:hAnsi="宋体"/>
          <w:sz w:val="24"/>
          <w:szCs w:val="24"/>
        </w:rPr>
        <w:t>fastText</w:t>
      </w:r>
      <w:proofErr w:type="spellEnd"/>
      <w:r w:rsidRPr="00BD041B">
        <w:rPr>
          <w:rFonts w:ascii="宋体" w:eastAsia="宋体" w:hAnsi="宋体"/>
          <w:sz w:val="24"/>
          <w:szCs w:val="24"/>
        </w:rPr>
        <w:t>。与DAN一样，</w:t>
      </w:r>
      <w:proofErr w:type="spellStart"/>
      <w:r w:rsidRPr="00BD041B">
        <w:rPr>
          <w:rFonts w:ascii="宋体" w:eastAsia="宋体" w:hAnsi="宋体"/>
          <w:sz w:val="24"/>
          <w:szCs w:val="24"/>
        </w:rPr>
        <w:t>fastText</w:t>
      </w:r>
      <w:proofErr w:type="spellEnd"/>
      <w:r w:rsidRPr="00BD041B">
        <w:rPr>
          <w:rFonts w:ascii="宋体" w:eastAsia="宋体" w:hAnsi="宋体"/>
          <w:sz w:val="24"/>
          <w:szCs w:val="24"/>
        </w:rPr>
        <w:t>将文本视为一个单词包。</w:t>
      </w:r>
      <w:r w:rsidRPr="00BD041B">
        <w:rPr>
          <w:rFonts w:ascii="宋体" w:eastAsia="宋体" w:hAnsi="宋体" w:hint="eastAsia"/>
          <w:sz w:val="24"/>
          <w:szCs w:val="24"/>
        </w:rPr>
        <w:t>与</w:t>
      </w:r>
      <w:r w:rsidRPr="00BD041B">
        <w:rPr>
          <w:rFonts w:ascii="宋体" w:eastAsia="宋体" w:hAnsi="宋体"/>
          <w:sz w:val="24"/>
          <w:szCs w:val="24"/>
        </w:rPr>
        <w:t>DAN不同，</w:t>
      </w:r>
      <w:proofErr w:type="spellStart"/>
      <w:r w:rsidRPr="00BD041B">
        <w:rPr>
          <w:rFonts w:ascii="宋体" w:eastAsia="宋体" w:hAnsi="宋体"/>
          <w:sz w:val="24"/>
          <w:szCs w:val="24"/>
        </w:rPr>
        <w:t>fastText</w:t>
      </w:r>
      <w:proofErr w:type="spellEnd"/>
      <w:r w:rsidRPr="00BD041B">
        <w:rPr>
          <w:rFonts w:ascii="宋体" w:eastAsia="宋体" w:hAnsi="宋体"/>
          <w:sz w:val="24"/>
          <w:szCs w:val="24"/>
        </w:rPr>
        <w:t>使用一包n-grams作为附加功能来捕获本地单词顺序信息。这在实践中证明是非常有效的，同时实现了与显</w:t>
      </w:r>
      <w:proofErr w:type="gramStart"/>
      <w:r w:rsidRPr="00BD041B">
        <w:rPr>
          <w:rFonts w:ascii="宋体" w:eastAsia="宋体" w:hAnsi="宋体"/>
          <w:sz w:val="24"/>
          <w:szCs w:val="24"/>
        </w:rPr>
        <w:t>式使用</w:t>
      </w:r>
      <w:proofErr w:type="gramEnd"/>
      <w:r w:rsidRPr="00BD041B">
        <w:rPr>
          <w:rFonts w:ascii="宋体" w:eastAsia="宋体" w:hAnsi="宋体"/>
          <w:sz w:val="24"/>
          <w:szCs w:val="24"/>
        </w:rPr>
        <w:t>词序的方法类似的结果[12]。</w:t>
      </w:r>
    </w:p>
    <w:p w:rsidR="00E05742" w:rsidRDefault="00BD041B" w:rsidP="00E05742">
      <w:pPr>
        <w:ind w:firstLine="420"/>
        <w:rPr>
          <w:rFonts w:ascii="宋体" w:eastAsia="宋体" w:hAnsi="宋体"/>
          <w:sz w:val="24"/>
          <w:szCs w:val="24"/>
        </w:rPr>
      </w:pPr>
      <w:r>
        <w:rPr>
          <w:noProof/>
        </w:rPr>
        <w:lastRenderedPageBreak/>
        <w:drawing>
          <wp:inline distT="0" distB="0" distL="0" distR="0" wp14:anchorId="05775980" wp14:editId="2DE3E433">
            <wp:extent cx="5274310" cy="24904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490470"/>
                    </a:xfrm>
                    <a:prstGeom prst="rect">
                      <a:avLst/>
                    </a:prstGeom>
                  </pic:spPr>
                </pic:pic>
              </a:graphicData>
            </a:graphic>
          </wp:inline>
        </w:drawing>
      </w:r>
    </w:p>
    <w:p w:rsidR="00E05742" w:rsidRDefault="00B65E0F" w:rsidP="00E05742">
      <w:pPr>
        <w:ind w:firstLine="420"/>
        <w:rPr>
          <w:rFonts w:ascii="宋体" w:eastAsia="宋体" w:hAnsi="宋体"/>
          <w:sz w:val="24"/>
          <w:szCs w:val="24"/>
        </w:rPr>
      </w:pPr>
      <w:r w:rsidRPr="00B65E0F">
        <w:rPr>
          <w:rFonts w:ascii="宋体" w:eastAsia="宋体" w:hAnsi="宋体"/>
          <w:sz w:val="24"/>
          <w:szCs w:val="24"/>
        </w:rPr>
        <w:t>Le和</w:t>
      </w:r>
      <w:proofErr w:type="spellStart"/>
      <w:r w:rsidRPr="00B65E0F">
        <w:rPr>
          <w:rFonts w:ascii="宋体" w:eastAsia="宋体" w:hAnsi="宋体"/>
          <w:sz w:val="24"/>
          <w:szCs w:val="24"/>
        </w:rPr>
        <w:t>Mikolov</w:t>
      </w:r>
      <w:proofErr w:type="spellEnd"/>
      <w:r w:rsidRPr="00B65E0F">
        <w:rPr>
          <w:rFonts w:ascii="宋体" w:eastAsia="宋体" w:hAnsi="宋体"/>
          <w:sz w:val="24"/>
          <w:szCs w:val="24"/>
        </w:rPr>
        <w:t>[13]提出了doc2vec，它使用无监督算法来学习可变长度文本片段（如句子、段落和文档）的定长特征表示。如图2所示，doc2vec的架构类似于连续字袋（CBOW）模型的架构[8，14]。唯一的区别是通过矩阵D映射到段落向量的附加段落标记。在doc2vec中，该向量与三个单词的上下文的连接或平均值用于预测第四个单词。段落向量表示当前上下文中缺少的信息，可以作为段落主题的记忆。经过训练后，段落向量被用作段落的特征</w:t>
      </w:r>
      <w:r>
        <w:rPr>
          <w:rFonts w:ascii="宋体" w:eastAsia="宋体" w:hAnsi="宋体" w:hint="eastAsia"/>
          <w:sz w:val="24"/>
          <w:szCs w:val="24"/>
        </w:rPr>
        <w:t>，</w:t>
      </w:r>
      <w:r w:rsidRPr="00B65E0F">
        <w:rPr>
          <w:rFonts w:ascii="宋体" w:eastAsia="宋体" w:hAnsi="宋体" w:hint="eastAsia"/>
          <w:sz w:val="24"/>
          <w:szCs w:val="24"/>
        </w:rPr>
        <w:t>然后输入分类器进行预测。</w:t>
      </w:r>
      <w:r w:rsidRPr="00B65E0F">
        <w:rPr>
          <w:rFonts w:ascii="宋体" w:eastAsia="宋体" w:hAnsi="宋体"/>
          <w:sz w:val="24"/>
          <w:szCs w:val="24"/>
        </w:rPr>
        <w:t>Doc2vec发表时，在多个文本分类和情感分析任务上取得了最新的研究成果。</w:t>
      </w:r>
    </w:p>
    <w:p w:rsidR="00E05742" w:rsidRDefault="00B65E0F" w:rsidP="00E05742">
      <w:pPr>
        <w:ind w:firstLine="420"/>
        <w:rPr>
          <w:rFonts w:ascii="宋体" w:eastAsia="宋体" w:hAnsi="宋体"/>
          <w:sz w:val="24"/>
          <w:szCs w:val="24"/>
        </w:rPr>
      </w:pPr>
      <w:r>
        <w:rPr>
          <w:noProof/>
        </w:rPr>
        <w:drawing>
          <wp:inline distT="0" distB="0" distL="0" distR="0" wp14:anchorId="4B56F969" wp14:editId="1B3664E6">
            <wp:extent cx="4238625" cy="29718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38625" cy="2971800"/>
                    </a:xfrm>
                    <a:prstGeom prst="rect">
                      <a:avLst/>
                    </a:prstGeom>
                  </pic:spPr>
                </pic:pic>
              </a:graphicData>
            </a:graphic>
          </wp:inline>
        </w:drawing>
      </w:r>
    </w:p>
    <w:p w:rsidR="00E05742" w:rsidRPr="00B65E0F" w:rsidRDefault="00B65E0F" w:rsidP="00E05742">
      <w:pPr>
        <w:ind w:firstLine="420"/>
        <w:rPr>
          <w:rFonts w:ascii="宋体" w:eastAsia="宋体" w:hAnsi="宋体"/>
          <w:b/>
          <w:sz w:val="28"/>
          <w:szCs w:val="24"/>
        </w:rPr>
      </w:pPr>
      <w:r w:rsidRPr="00B65E0F">
        <w:rPr>
          <w:rFonts w:ascii="宋体" w:eastAsia="宋体" w:hAnsi="宋体"/>
          <w:b/>
          <w:sz w:val="28"/>
          <w:szCs w:val="24"/>
        </w:rPr>
        <w:t>2.2 RNN-Based Models</w:t>
      </w:r>
    </w:p>
    <w:p w:rsidR="00E05742" w:rsidRDefault="00B65E0F" w:rsidP="00E05742">
      <w:pPr>
        <w:ind w:firstLine="420"/>
        <w:rPr>
          <w:rFonts w:ascii="宋体" w:eastAsia="宋体" w:hAnsi="宋体"/>
          <w:sz w:val="24"/>
          <w:szCs w:val="24"/>
        </w:rPr>
      </w:pPr>
      <w:r w:rsidRPr="00B65E0F">
        <w:rPr>
          <w:rFonts w:ascii="宋体" w:eastAsia="宋体" w:hAnsi="宋体" w:hint="eastAsia"/>
          <w:sz w:val="24"/>
          <w:szCs w:val="24"/>
        </w:rPr>
        <w:t>基于</w:t>
      </w:r>
      <w:r w:rsidRPr="00B65E0F">
        <w:rPr>
          <w:rFonts w:ascii="宋体" w:eastAsia="宋体" w:hAnsi="宋体"/>
          <w:sz w:val="24"/>
          <w:szCs w:val="24"/>
        </w:rPr>
        <w:t>RNN的模型将文本视为一个单词序列，旨在捕获用于文本分类的单词依赖项和文本结构。然而，普通的RNN模型不能很好地工作，并且常常表现得不如前馈神经网络。在RNN的众多变体中，长-短期内存（LSTM）是最流行的体系结构，其设计目的是更好地捕获长期依赖关系。LSTM通过引入一个存储单元来记忆任意时间间隔内的值，并引入三个门（输入门、输出门、遗忘门）来调节进出</w:t>
      </w:r>
      <w:r w:rsidRPr="00B65E0F">
        <w:rPr>
          <w:rFonts w:ascii="宋体" w:eastAsia="宋体" w:hAnsi="宋体"/>
          <w:sz w:val="24"/>
          <w:szCs w:val="24"/>
        </w:rPr>
        <w:lastRenderedPageBreak/>
        <w:t>单元的信息流，解决了普通RNNs所面临的梯度消失或爆炸问题。通过获取更丰富的信息，如自然语言的树状结构、文本中的大跨度词关系、文档主题等，对RNNs和LSTM模型进行了改进。</w:t>
      </w:r>
    </w:p>
    <w:p w:rsidR="00E05742" w:rsidRDefault="00B65E0F" w:rsidP="00B65E0F">
      <w:pPr>
        <w:ind w:firstLine="420"/>
        <w:rPr>
          <w:rFonts w:ascii="宋体" w:eastAsia="宋体" w:hAnsi="宋体"/>
          <w:sz w:val="24"/>
          <w:szCs w:val="24"/>
        </w:rPr>
      </w:pPr>
      <w:r w:rsidRPr="00B65E0F">
        <w:rPr>
          <w:rFonts w:ascii="宋体" w:eastAsia="宋体" w:hAnsi="宋体"/>
          <w:sz w:val="24"/>
          <w:szCs w:val="24"/>
        </w:rPr>
        <w:t>Tai等人。[15] 开发了树型LSTM模型，将LSTM推广到树型结构的网络类型，学习丰富的语义表示。作者认为，对于NLP任务，树型LSTM比链式LSTM是一个更好的模型，因为自然语言具有自然地将单词组合成短语的句法特性。验证了Tree-LSTM在情感分类和语义相关性预测两个任务中的有效性。这些模型的架构如图3所示。</w:t>
      </w:r>
      <w:r>
        <w:rPr>
          <w:rFonts w:ascii="宋体" w:eastAsia="宋体" w:hAnsi="宋体" w:hint="eastAsia"/>
          <w:sz w:val="24"/>
          <w:szCs w:val="24"/>
        </w:rPr>
        <w:t>朱等人</w:t>
      </w:r>
      <w:r w:rsidRPr="00B65E0F">
        <w:rPr>
          <w:rFonts w:ascii="宋体" w:eastAsia="宋体" w:hAnsi="宋体"/>
          <w:sz w:val="24"/>
          <w:szCs w:val="24"/>
        </w:rPr>
        <w:t>[16] 还将链式结构的LSTM扩展到树结构，使用内存单元在递归过程中存储多个子单元或多个子单元的历史。他们认为，新模型提供了一种考虑层次结构（如语言或图像解析结构）上的远程交互的原则方法。</w:t>
      </w:r>
    </w:p>
    <w:p w:rsidR="00E05742" w:rsidRDefault="00B65E0F" w:rsidP="00E05742">
      <w:pPr>
        <w:ind w:firstLine="420"/>
        <w:rPr>
          <w:rFonts w:ascii="宋体" w:eastAsia="宋体" w:hAnsi="宋体"/>
          <w:sz w:val="24"/>
          <w:szCs w:val="24"/>
        </w:rPr>
      </w:pPr>
      <w:r>
        <w:rPr>
          <w:noProof/>
        </w:rPr>
        <w:drawing>
          <wp:inline distT="0" distB="0" distL="0" distR="0" wp14:anchorId="175509CA" wp14:editId="721CCB46">
            <wp:extent cx="5274310" cy="13233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323340"/>
                    </a:xfrm>
                    <a:prstGeom prst="rect">
                      <a:avLst/>
                    </a:prstGeom>
                  </pic:spPr>
                </pic:pic>
              </a:graphicData>
            </a:graphic>
          </wp:inline>
        </w:drawing>
      </w:r>
    </w:p>
    <w:p w:rsidR="00E05742" w:rsidRDefault="00B65E0F" w:rsidP="00E05742">
      <w:pPr>
        <w:ind w:firstLine="420"/>
        <w:rPr>
          <w:rFonts w:ascii="宋体" w:eastAsia="宋体" w:hAnsi="宋体"/>
          <w:sz w:val="24"/>
          <w:szCs w:val="24"/>
        </w:rPr>
      </w:pPr>
      <w:r w:rsidRPr="00B65E0F">
        <w:rPr>
          <w:rFonts w:ascii="宋体" w:eastAsia="宋体" w:hAnsi="宋体" w:hint="eastAsia"/>
          <w:sz w:val="24"/>
          <w:szCs w:val="24"/>
        </w:rPr>
        <w:t>为机器阅读建立大跨度单词关系模型，</w:t>
      </w:r>
      <w:r w:rsidRPr="00B65E0F">
        <w:rPr>
          <w:rFonts w:ascii="宋体" w:eastAsia="宋体" w:hAnsi="宋体"/>
          <w:sz w:val="24"/>
          <w:szCs w:val="24"/>
        </w:rPr>
        <w:t>Cheng等人。[17] 用一个内存网络代替单个内存单元来扩充LSTM体系结构。这使得在重复期间能够自适应地使用内存</w:t>
      </w:r>
      <w:r>
        <w:rPr>
          <w:rFonts w:ascii="宋体" w:eastAsia="宋体" w:hAnsi="宋体" w:hint="eastAsia"/>
          <w:sz w:val="24"/>
          <w:szCs w:val="24"/>
        </w:rPr>
        <w:t>带有</w:t>
      </w:r>
      <w:r w:rsidRPr="00B65E0F">
        <w:rPr>
          <w:rFonts w:ascii="宋体" w:eastAsia="宋体" w:hAnsi="宋体" w:hint="eastAsia"/>
          <w:sz w:val="24"/>
          <w:szCs w:val="24"/>
        </w:rPr>
        <w:t>神经注意，提供一种弱诱导标记之间关系的方法。该模型在语言建模、情感分析、自然语言识别等方面取得了很好的效果。</w:t>
      </w:r>
    </w:p>
    <w:p w:rsidR="00E05742" w:rsidRDefault="00A85B8F" w:rsidP="00E05742">
      <w:pPr>
        <w:ind w:firstLine="420"/>
        <w:rPr>
          <w:rFonts w:ascii="宋体" w:eastAsia="宋体" w:hAnsi="宋体"/>
          <w:sz w:val="24"/>
          <w:szCs w:val="24"/>
        </w:rPr>
      </w:pPr>
      <w:r w:rsidRPr="00A85B8F">
        <w:rPr>
          <w:rFonts w:ascii="宋体" w:eastAsia="宋体" w:hAnsi="宋体" w:hint="eastAsia"/>
          <w:sz w:val="24"/>
          <w:szCs w:val="24"/>
        </w:rPr>
        <w:t>多时间尺度</w:t>
      </w:r>
      <w:r w:rsidRPr="00A85B8F">
        <w:rPr>
          <w:rFonts w:ascii="宋体" w:eastAsia="宋体" w:hAnsi="宋体"/>
          <w:sz w:val="24"/>
          <w:szCs w:val="24"/>
        </w:rPr>
        <w:t>LSTM（MT-LSTM）神经网络[18]也被设计用于通过捕获不同时间尺度的有价值信息来对长文本（如句子和文档）进行建模。MT-LSTM将标准LSTM模型的隐藏状态划分为若干组。每个组在不同的时间段被激活和更新。因此，MT-LSTM可以对非常长的文档建模。据报道，在文本分类方面，MT-LSTM优于一组基线，包括基于LSTM和RNN的模型。</w:t>
      </w:r>
    </w:p>
    <w:p w:rsidR="00A85B8F" w:rsidRPr="00A85B8F" w:rsidRDefault="00A85B8F" w:rsidP="00A85B8F">
      <w:pPr>
        <w:ind w:firstLine="420"/>
        <w:rPr>
          <w:rFonts w:ascii="宋体" w:eastAsia="宋体" w:hAnsi="宋体"/>
          <w:sz w:val="24"/>
          <w:szCs w:val="24"/>
        </w:rPr>
      </w:pPr>
      <w:r w:rsidRPr="00A85B8F">
        <w:rPr>
          <w:rFonts w:ascii="宋体" w:eastAsia="宋体" w:hAnsi="宋体"/>
          <w:sz w:val="24"/>
          <w:szCs w:val="24"/>
        </w:rPr>
        <w:t>RNNs擅长于捕获单词序列的局部结构，但在记住长距离依赖关系时遇到困难。相比之下，潜在主题模型能够捕获文档的全局语义结构，但不考虑单词排序。</w:t>
      </w:r>
      <w:proofErr w:type="spellStart"/>
      <w:r w:rsidRPr="00A85B8F">
        <w:rPr>
          <w:rFonts w:ascii="宋体" w:eastAsia="宋体" w:hAnsi="宋体"/>
          <w:sz w:val="24"/>
          <w:szCs w:val="24"/>
        </w:rPr>
        <w:t>Bieng</w:t>
      </w:r>
      <w:proofErr w:type="spellEnd"/>
      <w:r w:rsidRPr="00A85B8F">
        <w:rPr>
          <w:rFonts w:ascii="宋体" w:eastAsia="宋体" w:hAnsi="宋体"/>
          <w:sz w:val="24"/>
          <w:szCs w:val="24"/>
        </w:rPr>
        <w:t>等人。[19] 提出了一种</w:t>
      </w:r>
      <w:proofErr w:type="spellStart"/>
      <w:r w:rsidRPr="00A85B8F">
        <w:rPr>
          <w:rFonts w:ascii="宋体" w:eastAsia="宋体" w:hAnsi="宋体"/>
          <w:sz w:val="24"/>
          <w:szCs w:val="24"/>
        </w:rPr>
        <w:t>TopicRNN</w:t>
      </w:r>
      <w:proofErr w:type="spellEnd"/>
      <w:r w:rsidRPr="00A85B8F">
        <w:rPr>
          <w:rFonts w:ascii="宋体" w:eastAsia="宋体" w:hAnsi="宋体"/>
          <w:sz w:val="24"/>
          <w:szCs w:val="24"/>
        </w:rPr>
        <w:t>模型，综合了RNNs和潜在主题模型的优点。它使用RNNs捕获本地（语法）依赖，使用潜在主题捕获全局（语义）依赖。据报道，</w:t>
      </w:r>
      <w:proofErr w:type="spellStart"/>
      <w:r w:rsidRPr="00A85B8F">
        <w:rPr>
          <w:rFonts w:ascii="宋体" w:eastAsia="宋体" w:hAnsi="宋体"/>
          <w:sz w:val="24"/>
          <w:szCs w:val="24"/>
        </w:rPr>
        <w:t>TopicRNN</w:t>
      </w:r>
      <w:proofErr w:type="spellEnd"/>
      <w:r w:rsidRPr="00A85B8F">
        <w:rPr>
          <w:rFonts w:ascii="宋体" w:eastAsia="宋体" w:hAnsi="宋体"/>
          <w:sz w:val="24"/>
          <w:szCs w:val="24"/>
        </w:rPr>
        <w:t>在情绪分析方面优于RNN基线。</w:t>
      </w:r>
    </w:p>
    <w:p w:rsidR="00E05742" w:rsidRDefault="00A85B8F" w:rsidP="00A85B8F">
      <w:pPr>
        <w:ind w:firstLine="420"/>
        <w:rPr>
          <w:rFonts w:ascii="宋体" w:eastAsia="宋体" w:hAnsi="宋体"/>
          <w:sz w:val="24"/>
          <w:szCs w:val="24"/>
        </w:rPr>
      </w:pPr>
      <w:r w:rsidRPr="00A85B8F">
        <w:rPr>
          <w:rFonts w:ascii="宋体" w:eastAsia="宋体" w:hAnsi="宋体" w:hint="eastAsia"/>
          <w:sz w:val="24"/>
          <w:szCs w:val="24"/>
        </w:rPr>
        <w:t>还有其他有趣的基于</w:t>
      </w:r>
      <w:r w:rsidRPr="00A85B8F">
        <w:rPr>
          <w:rFonts w:ascii="宋体" w:eastAsia="宋体" w:hAnsi="宋体"/>
          <w:sz w:val="24"/>
          <w:szCs w:val="24"/>
        </w:rPr>
        <w:t>RNN的模型。Liu等人。[20] 使用多任务学习来训练RNN，以利用来自多个相关任务的标记训练数据。Johnson和</w:t>
      </w:r>
      <w:proofErr w:type="spellStart"/>
      <w:r w:rsidRPr="00A85B8F">
        <w:rPr>
          <w:rFonts w:ascii="宋体" w:eastAsia="宋体" w:hAnsi="宋体"/>
          <w:sz w:val="24"/>
          <w:szCs w:val="24"/>
        </w:rPr>
        <w:t>Rie</w:t>
      </w:r>
      <w:proofErr w:type="spellEnd"/>
      <w:r w:rsidRPr="00A85B8F">
        <w:rPr>
          <w:rFonts w:ascii="宋体" w:eastAsia="宋体" w:hAnsi="宋体"/>
          <w:sz w:val="24"/>
          <w:szCs w:val="24"/>
        </w:rPr>
        <w:t>[21]探索了一种基于LSTM的文本区域嵌入方法。Zhou等人。[22]将双向LSTM（</w:t>
      </w:r>
      <w:proofErr w:type="spellStart"/>
      <w:r w:rsidRPr="00A85B8F">
        <w:rPr>
          <w:rFonts w:ascii="宋体" w:eastAsia="宋体" w:hAnsi="宋体"/>
          <w:sz w:val="24"/>
          <w:szCs w:val="24"/>
        </w:rPr>
        <w:t>bilstm</w:t>
      </w:r>
      <w:proofErr w:type="spellEnd"/>
      <w:r w:rsidRPr="00A85B8F">
        <w:rPr>
          <w:rFonts w:ascii="宋体" w:eastAsia="宋体" w:hAnsi="宋体"/>
          <w:sz w:val="24"/>
          <w:szCs w:val="24"/>
        </w:rPr>
        <w:t>）模型与二维max池集成，以捕获文本特征。Wang等人。[23]提出了“匹配聚合”框架下的双边多视角匹配模型。Wan等人。[24]使用双向LSMT模型生成的多个位置句子表示来探索语义匹配。</w:t>
      </w:r>
    </w:p>
    <w:p w:rsidR="00E05742" w:rsidRPr="00895C3B" w:rsidRDefault="00895C3B" w:rsidP="00E05742">
      <w:pPr>
        <w:ind w:firstLine="420"/>
        <w:rPr>
          <w:rFonts w:ascii="宋体" w:eastAsia="宋体" w:hAnsi="宋体"/>
          <w:b/>
          <w:sz w:val="28"/>
          <w:szCs w:val="24"/>
        </w:rPr>
      </w:pPr>
      <w:r w:rsidRPr="00895C3B">
        <w:rPr>
          <w:rFonts w:ascii="宋体" w:eastAsia="宋体" w:hAnsi="宋体"/>
          <w:b/>
          <w:sz w:val="28"/>
          <w:szCs w:val="24"/>
        </w:rPr>
        <w:t>2.3 CNN-Based Models</w:t>
      </w:r>
    </w:p>
    <w:p w:rsidR="00E05742" w:rsidRDefault="00895C3B" w:rsidP="00895C3B">
      <w:pPr>
        <w:ind w:firstLine="420"/>
        <w:rPr>
          <w:rFonts w:ascii="宋体" w:eastAsia="宋体" w:hAnsi="宋体"/>
          <w:sz w:val="24"/>
          <w:szCs w:val="24"/>
        </w:rPr>
      </w:pPr>
      <w:r w:rsidRPr="00895C3B">
        <w:rPr>
          <w:rFonts w:ascii="宋体" w:eastAsia="宋体" w:hAnsi="宋体"/>
          <w:sz w:val="24"/>
          <w:szCs w:val="24"/>
        </w:rPr>
        <w:t>RNN被训练成跨时间识别模式，而CNN则学习</w:t>
      </w:r>
      <w:proofErr w:type="gramStart"/>
      <w:r w:rsidRPr="00895C3B">
        <w:rPr>
          <w:rFonts w:ascii="宋体" w:eastAsia="宋体" w:hAnsi="宋体"/>
          <w:sz w:val="24"/>
          <w:szCs w:val="24"/>
        </w:rPr>
        <w:t>跨空间</w:t>
      </w:r>
      <w:proofErr w:type="gramEnd"/>
      <w:r w:rsidRPr="00895C3B">
        <w:rPr>
          <w:rFonts w:ascii="宋体" w:eastAsia="宋体" w:hAnsi="宋体"/>
          <w:sz w:val="24"/>
          <w:szCs w:val="24"/>
        </w:rPr>
        <w:t>识别模式[25]。RNNs在需要理解远程语义的NLP任务（如POS标记或QA）中工作良好，而CNNs在检测局部和位置不变模式非常重要的情况下工作良好。这些模式可能是表达“我喜欢”或“濒危物种”等特定情感的关键短语。</w:t>
      </w:r>
      <w:r w:rsidRPr="00895C3B">
        <w:rPr>
          <w:rFonts w:ascii="宋体" w:eastAsia="宋体" w:hAnsi="宋体" w:hint="eastAsia"/>
          <w:sz w:val="24"/>
          <w:szCs w:val="24"/>
        </w:rPr>
        <w:t>因此，</w:t>
      </w:r>
      <w:r w:rsidRPr="00895C3B">
        <w:rPr>
          <w:rFonts w:ascii="宋体" w:eastAsia="宋体" w:hAnsi="宋体"/>
          <w:sz w:val="24"/>
          <w:szCs w:val="24"/>
        </w:rPr>
        <w:t>CNNs已经成为最流行的文本分类模型体系结构之一。</w:t>
      </w:r>
    </w:p>
    <w:p w:rsidR="00E05742" w:rsidRDefault="00895C3B" w:rsidP="00E05742">
      <w:pPr>
        <w:ind w:firstLine="420"/>
        <w:rPr>
          <w:rFonts w:ascii="宋体" w:eastAsia="宋体" w:hAnsi="宋体"/>
          <w:sz w:val="24"/>
          <w:szCs w:val="24"/>
        </w:rPr>
      </w:pPr>
      <w:proofErr w:type="spellStart"/>
      <w:r w:rsidRPr="00895C3B">
        <w:rPr>
          <w:rFonts w:ascii="宋体" w:eastAsia="宋体" w:hAnsi="宋体"/>
          <w:sz w:val="24"/>
          <w:szCs w:val="24"/>
        </w:rPr>
        <w:lastRenderedPageBreak/>
        <w:t>Kalchbrenner</w:t>
      </w:r>
      <w:proofErr w:type="spellEnd"/>
      <w:r w:rsidRPr="00895C3B">
        <w:rPr>
          <w:rFonts w:ascii="宋体" w:eastAsia="宋体" w:hAnsi="宋体"/>
          <w:sz w:val="24"/>
          <w:szCs w:val="24"/>
        </w:rPr>
        <w:t>等人提出了一种基于CNN的文本分类模型。[26]。该模型采用动态k-max池，称为动态CNN（DCNN）。如图4所示，DCNN的第一层使用对句子中的每个单词的嵌入来构造句子矩阵。然后，利用动态k-max池给出的</w:t>
      </w:r>
      <w:proofErr w:type="gramStart"/>
      <w:r w:rsidRPr="00895C3B">
        <w:rPr>
          <w:rFonts w:ascii="宋体" w:eastAsia="宋体" w:hAnsi="宋体"/>
          <w:sz w:val="24"/>
          <w:szCs w:val="24"/>
        </w:rPr>
        <w:t>动态池层与</w:t>
      </w:r>
      <w:proofErr w:type="gramEnd"/>
      <w:r w:rsidRPr="00895C3B">
        <w:rPr>
          <w:rFonts w:ascii="宋体" w:eastAsia="宋体" w:hAnsi="宋体"/>
          <w:sz w:val="24"/>
          <w:szCs w:val="24"/>
        </w:rPr>
        <w:t>宽卷积层交替的卷积结构，在句子上生成一个能够显式捕获单词和短语的短距离和长距离关系的特征映射。池参数k可以根据句子大小和卷积层次中的级别动态选择。</w:t>
      </w:r>
    </w:p>
    <w:p w:rsidR="00E87030" w:rsidRPr="00895C3B" w:rsidRDefault="00E87030" w:rsidP="00E05742">
      <w:pPr>
        <w:ind w:firstLine="420"/>
        <w:rPr>
          <w:rFonts w:ascii="宋体" w:eastAsia="宋体" w:hAnsi="宋体"/>
          <w:sz w:val="24"/>
          <w:szCs w:val="24"/>
        </w:rPr>
      </w:pPr>
      <w:r>
        <w:rPr>
          <w:noProof/>
        </w:rPr>
        <w:drawing>
          <wp:inline distT="0" distB="0" distL="0" distR="0" wp14:anchorId="7B69048E" wp14:editId="38EF3CE7">
            <wp:extent cx="4600575" cy="41243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0575" cy="4124325"/>
                    </a:xfrm>
                    <a:prstGeom prst="rect">
                      <a:avLst/>
                    </a:prstGeom>
                  </pic:spPr>
                </pic:pic>
              </a:graphicData>
            </a:graphic>
          </wp:inline>
        </w:drawing>
      </w:r>
    </w:p>
    <w:p w:rsidR="00E05742" w:rsidRDefault="00895C3B" w:rsidP="00E05742">
      <w:pPr>
        <w:ind w:firstLine="420"/>
        <w:rPr>
          <w:rFonts w:ascii="宋体" w:eastAsia="宋体" w:hAnsi="宋体"/>
          <w:sz w:val="24"/>
          <w:szCs w:val="24"/>
        </w:rPr>
      </w:pPr>
      <w:r w:rsidRPr="00895C3B">
        <w:rPr>
          <w:rFonts w:ascii="宋体" w:eastAsia="宋体" w:hAnsi="宋体" w:hint="eastAsia"/>
          <w:sz w:val="24"/>
          <w:szCs w:val="24"/>
        </w:rPr>
        <w:t>后来，</w:t>
      </w:r>
      <w:r w:rsidRPr="00895C3B">
        <w:rPr>
          <w:rFonts w:ascii="宋体" w:eastAsia="宋体" w:hAnsi="宋体"/>
          <w:sz w:val="24"/>
          <w:szCs w:val="24"/>
        </w:rPr>
        <w:t>Kim[27]提出了一个比DCNN更简单的基于CNN的文本分类模型。如图5所示，Kim的模型仅在从无监督神经语言模型即word2vec获得的词向量上使用一层卷积。Kim还比较了四种不同的单词嵌入学习方法：（1）CNN-rand，其中所有的单词嵌入都是随机初始化的，然后在训练期间进行修改；（2）CNN-static，其中使用预先训练好的word2vec嵌入，并在模型训练期间保持固定；（3）CNN-non-static，其中word2vec嵌入在每个任务的训练；和（4）</w:t>
      </w:r>
      <w:proofErr w:type="spellStart"/>
      <w:r w:rsidRPr="00895C3B">
        <w:rPr>
          <w:rFonts w:ascii="宋体" w:eastAsia="宋体" w:hAnsi="宋体"/>
          <w:sz w:val="24"/>
          <w:szCs w:val="24"/>
        </w:rPr>
        <w:t>CNNmultichannel</w:t>
      </w:r>
      <w:proofErr w:type="spellEnd"/>
      <w:r w:rsidRPr="00895C3B">
        <w:rPr>
          <w:rFonts w:ascii="宋体" w:eastAsia="宋体" w:hAnsi="宋体"/>
          <w:sz w:val="24"/>
          <w:szCs w:val="24"/>
        </w:rPr>
        <w:t>，其中</w:t>
      </w:r>
      <w:r w:rsidRPr="00895C3B">
        <w:rPr>
          <w:rFonts w:ascii="宋体" w:eastAsia="宋体" w:hAnsi="宋体" w:hint="eastAsia"/>
          <w:sz w:val="24"/>
          <w:szCs w:val="24"/>
        </w:rPr>
        <w:t>使用了两组单词嵌入向量，它们都使用</w:t>
      </w:r>
      <w:r w:rsidRPr="00895C3B">
        <w:rPr>
          <w:rFonts w:ascii="宋体" w:eastAsia="宋体" w:hAnsi="宋体"/>
          <w:sz w:val="24"/>
          <w:szCs w:val="24"/>
        </w:rPr>
        <w:t>word2vec初始化，其中一个在模型训练期间更新，而另一个是固定的。据报道，这些基于CNN的模型改进了情感分析和问题分类的最新技术。</w:t>
      </w:r>
    </w:p>
    <w:p w:rsidR="00E87030" w:rsidRDefault="00E87030" w:rsidP="00E05742">
      <w:pPr>
        <w:ind w:firstLine="420"/>
        <w:rPr>
          <w:rFonts w:ascii="宋体" w:eastAsia="宋体" w:hAnsi="宋体"/>
          <w:sz w:val="24"/>
          <w:szCs w:val="24"/>
        </w:rPr>
      </w:pPr>
      <w:r>
        <w:rPr>
          <w:noProof/>
        </w:rPr>
        <w:lastRenderedPageBreak/>
        <w:drawing>
          <wp:inline distT="0" distB="0" distL="0" distR="0" wp14:anchorId="049E9F40" wp14:editId="610D6CA3">
            <wp:extent cx="5274310" cy="21621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62175"/>
                    </a:xfrm>
                    <a:prstGeom prst="rect">
                      <a:avLst/>
                    </a:prstGeom>
                  </pic:spPr>
                </pic:pic>
              </a:graphicData>
            </a:graphic>
          </wp:inline>
        </w:drawing>
      </w:r>
    </w:p>
    <w:p w:rsidR="00E05742" w:rsidRDefault="00E87030" w:rsidP="00E87030">
      <w:pPr>
        <w:ind w:firstLine="420"/>
        <w:rPr>
          <w:rFonts w:ascii="宋体" w:eastAsia="宋体" w:hAnsi="宋体"/>
          <w:sz w:val="24"/>
          <w:szCs w:val="24"/>
        </w:rPr>
      </w:pPr>
      <w:r w:rsidRPr="00E87030">
        <w:rPr>
          <w:rFonts w:ascii="宋体" w:eastAsia="宋体" w:hAnsi="宋体" w:hint="eastAsia"/>
          <w:sz w:val="24"/>
          <w:szCs w:val="24"/>
        </w:rPr>
        <w:t>我们一直在努力改进基于</w:t>
      </w:r>
      <w:r w:rsidRPr="00E87030">
        <w:rPr>
          <w:rFonts w:ascii="宋体" w:eastAsia="宋体" w:hAnsi="宋体"/>
          <w:sz w:val="24"/>
          <w:szCs w:val="24"/>
        </w:rPr>
        <w:t>CNN的模型的体系结构[26，27]。Liu等人。[28]提出了一个新的基于CNN的模型，对Kim-CNN的架构进行了两次修改[27]。首先，采用动态最大</w:t>
      </w:r>
      <w:proofErr w:type="gramStart"/>
      <w:r w:rsidRPr="00E87030">
        <w:rPr>
          <w:rFonts w:ascii="宋体" w:eastAsia="宋体" w:hAnsi="宋体"/>
          <w:sz w:val="24"/>
          <w:szCs w:val="24"/>
        </w:rPr>
        <w:t>池方案</w:t>
      </w:r>
      <w:proofErr w:type="gramEnd"/>
      <w:r w:rsidRPr="00E87030">
        <w:rPr>
          <w:rFonts w:ascii="宋体" w:eastAsia="宋体" w:hAnsi="宋体"/>
          <w:sz w:val="24"/>
          <w:szCs w:val="24"/>
        </w:rPr>
        <w:t>从文档的不同区域捕获更细粒度的特性。</w:t>
      </w:r>
      <w:r w:rsidRPr="00E87030">
        <w:rPr>
          <w:rFonts w:ascii="宋体" w:eastAsia="宋体" w:hAnsi="宋体" w:hint="eastAsia"/>
          <w:sz w:val="24"/>
          <w:szCs w:val="24"/>
        </w:rPr>
        <w:t>其次，在池和输出层之间插入一个隐藏的瓶颈层来学习压缩文档用于减小模型大小和提高模型性能的表示。在文献</w:t>
      </w:r>
      <w:r w:rsidRPr="00E87030">
        <w:rPr>
          <w:rFonts w:ascii="宋体" w:eastAsia="宋体" w:hAnsi="宋体"/>
          <w:sz w:val="24"/>
          <w:szCs w:val="24"/>
        </w:rPr>
        <w:t>[29,30]中，作者没有使用预先训练好的低维词向量作为CNNs的输入，而是直接将CNNs应用到高维文本数据中，学习小文本区域的嵌入以进行分类。</w:t>
      </w:r>
    </w:p>
    <w:p w:rsidR="00E05742" w:rsidRDefault="00E87030" w:rsidP="00E05742">
      <w:pPr>
        <w:ind w:firstLine="420"/>
        <w:rPr>
          <w:rFonts w:ascii="宋体" w:eastAsia="宋体" w:hAnsi="宋体"/>
          <w:sz w:val="24"/>
          <w:szCs w:val="24"/>
        </w:rPr>
      </w:pPr>
      <w:proofErr w:type="gramStart"/>
      <w:r w:rsidRPr="00E87030">
        <w:rPr>
          <w:rFonts w:ascii="宋体" w:eastAsia="宋体" w:hAnsi="宋体" w:hint="eastAsia"/>
          <w:sz w:val="24"/>
          <w:szCs w:val="24"/>
        </w:rPr>
        <w:t>字符级</w:t>
      </w:r>
      <w:proofErr w:type="spellStart"/>
      <w:proofErr w:type="gramEnd"/>
      <w:r w:rsidRPr="00E87030">
        <w:rPr>
          <w:rFonts w:ascii="宋体" w:eastAsia="宋体" w:hAnsi="宋体"/>
          <w:sz w:val="24"/>
          <w:szCs w:val="24"/>
        </w:rPr>
        <w:t>cnn</w:t>
      </w:r>
      <w:proofErr w:type="spellEnd"/>
      <w:r w:rsidRPr="00E87030">
        <w:rPr>
          <w:rFonts w:ascii="宋体" w:eastAsia="宋体" w:hAnsi="宋体"/>
          <w:sz w:val="24"/>
          <w:szCs w:val="24"/>
        </w:rPr>
        <w:t>也被用于文本分类[31，32]。第一个这样的模型是由Zhang等人提出的。[31]。如图6所示，该模型以固定大小、编码为一个热向量的字符作为输入，将其通过由具有</w:t>
      </w:r>
      <w:proofErr w:type="gramStart"/>
      <w:r w:rsidRPr="00E87030">
        <w:rPr>
          <w:rFonts w:ascii="宋体" w:eastAsia="宋体" w:hAnsi="宋体"/>
          <w:sz w:val="24"/>
          <w:szCs w:val="24"/>
        </w:rPr>
        <w:t>池操作</w:t>
      </w:r>
      <w:proofErr w:type="gramEnd"/>
      <w:r w:rsidRPr="00E87030">
        <w:rPr>
          <w:rFonts w:ascii="宋体" w:eastAsia="宋体" w:hAnsi="宋体"/>
          <w:sz w:val="24"/>
          <w:szCs w:val="24"/>
        </w:rPr>
        <w:t>的六个卷积层和三个完全连接层组成的深CNN模型。</w:t>
      </w:r>
      <w:proofErr w:type="spellStart"/>
      <w:r w:rsidRPr="00E87030">
        <w:rPr>
          <w:rFonts w:ascii="宋体" w:eastAsia="宋体" w:hAnsi="宋体"/>
          <w:sz w:val="24"/>
          <w:szCs w:val="24"/>
        </w:rPr>
        <w:t>Prusa</w:t>
      </w:r>
      <w:proofErr w:type="spellEnd"/>
      <w:r w:rsidRPr="00E87030">
        <w:rPr>
          <w:rFonts w:ascii="宋体" w:eastAsia="宋体" w:hAnsi="宋体"/>
          <w:sz w:val="24"/>
          <w:szCs w:val="24"/>
        </w:rPr>
        <w:t>等人。[33]提出了一种使用CNNs对文本进行编码的方法，大大减少了学习</w:t>
      </w:r>
      <w:proofErr w:type="gramStart"/>
      <w:r w:rsidRPr="00E87030">
        <w:rPr>
          <w:rFonts w:ascii="宋体" w:eastAsia="宋体" w:hAnsi="宋体"/>
          <w:sz w:val="24"/>
          <w:szCs w:val="24"/>
        </w:rPr>
        <w:t>字符级</w:t>
      </w:r>
      <w:proofErr w:type="gramEnd"/>
      <w:r w:rsidRPr="00E87030">
        <w:rPr>
          <w:rFonts w:ascii="宋体" w:eastAsia="宋体" w:hAnsi="宋体"/>
          <w:sz w:val="24"/>
          <w:szCs w:val="24"/>
        </w:rPr>
        <w:t>文本表示所需的内存消耗和训练时间。这种方法可以很好地适应字母表的大小，允许从原始文本中保留更多的信息以提高分类性能。</w:t>
      </w:r>
    </w:p>
    <w:p w:rsidR="00E87030" w:rsidRDefault="00E87030" w:rsidP="00E05742">
      <w:pPr>
        <w:ind w:firstLine="420"/>
        <w:rPr>
          <w:rFonts w:ascii="宋体" w:eastAsia="宋体" w:hAnsi="宋体"/>
          <w:sz w:val="24"/>
          <w:szCs w:val="24"/>
        </w:rPr>
      </w:pPr>
      <w:r>
        <w:rPr>
          <w:noProof/>
        </w:rPr>
        <w:drawing>
          <wp:inline distT="0" distB="0" distL="0" distR="0" wp14:anchorId="5626A1D2" wp14:editId="38154DB7">
            <wp:extent cx="5274310" cy="22942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94255"/>
                    </a:xfrm>
                    <a:prstGeom prst="rect">
                      <a:avLst/>
                    </a:prstGeom>
                  </pic:spPr>
                </pic:pic>
              </a:graphicData>
            </a:graphic>
          </wp:inline>
        </w:drawing>
      </w:r>
    </w:p>
    <w:p w:rsidR="00E05742" w:rsidRDefault="00E87030" w:rsidP="00E87030">
      <w:pPr>
        <w:ind w:firstLine="420"/>
        <w:rPr>
          <w:rFonts w:ascii="宋体" w:eastAsia="宋体" w:hAnsi="宋体"/>
          <w:sz w:val="24"/>
          <w:szCs w:val="24"/>
        </w:rPr>
      </w:pPr>
      <w:r w:rsidRPr="00E87030">
        <w:rPr>
          <w:rFonts w:ascii="宋体" w:eastAsia="宋体" w:hAnsi="宋体" w:hint="eastAsia"/>
          <w:sz w:val="24"/>
          <w:szCs w:val="24"/>
        </w:rPr>
        <w:t>研究了</w:t>
      </w:r>
      <w:r w:rsidRPr="00E87030">
        <w:rPr>
          <w:rFonts w:ascii="宋体" w:eastAsia="宋体" w:hAnsi="宋体"/>
          <w:sz w:val="24"/>
          <w:szCs w:val="24"/>
        </w:rPr>
        <w:t>word嵌入和CNN结构对模型性能的影响。</w:t>
      </w:r>
      <w:r w:rsidRPr="00E87030">
        <w:rPr>
          <w:rFonts w:ascii="宋体" w:eastAsia="宋体" w:hAnsi="宋体" w:hint="eastAsia"/>
          <w:sz w:val="24"/>
          <w:szCs w:val="24"/>
        </w:rPr>
        <w:t>受到</w:t>
      </w:r>
      <w:r w:rsidRPr="00E87030">
        <w:rPr>
          <w:rFonts w:ascii="宋体" w:eastAsia="宋体" w:hAnsi="宋体"/>
          <w:sz w:val="24"/>
          <w:szCs w:val="24"/>
        </w:rPr>
        <w:t>VGG[34]和</w:t>
      </w:r>
      <w:proofErr w:type="spellStart"/>
      <w:r w:rsidRPr="00E87030">
        <w:rPr>
          <w:rFonts w:ascii="宋体" w:eastAsia="宋体" w:hAnsi="宋体"/>
          <w:sz w:val="24"/>
          <w:szCs w:val="24"/>
        </w:rPr>
        <w:t>ResNets</w:t>
      </w:r>
      <w:proofErr w:type="spellEnd"/>
      <w:r w:rsidRPr="00E87030">
        <w:rPr>
          <w:rFonts w:ascii="宋体" w:eastAsia="宋体" w:hAnsi="宋体"/>
          <w:sz w:val="24"/>
          <w:szCs w:val="24"/>
        </w:rPr>
        <w:t>[35]的启发，</w:t>
      </w:r>
      <w:proofErr w:type="spellStart"/>
      <w:r w:rsidRPr="00E87030">
        <w:rPr>
          <w:rFonts w:ascii="宋体" w:eastAsia="宋体" w:hAnsi="宋体"/>
          <w:sz w:val="24"/>
          <w:szCs w:val="24"/>
        </w:rPr>
        <w:t>Conneau</w:t>
      </w:r>
      <w:proofErr w:type="spellEnd"/>
      <w:r w:rsidRPr="00E87030">
        <w:rPr>
          <w:rFonts w:ascii="宋体" w:eastAsia="宋体" w:hAnsi="宋体"/>
          <w:sz w:val="24"/>
          <w:szCs w:val="24"/>
        </w:rPr>
        <w:t>等人。[36]提出了一个非常深入的文本处理CNN（VDCNN）模型。它直接在</w:t>
      </w:r>
      <w:proofErr w:type="gramStart"/>
      <w:r w:rsidRPr="00E87030">
        <w:rPr>
          <w:rFonts w:ascii="宋体" w:eastAsia="宋体" w:hAnsi="宋体"/>
          <w:sz w:val="24"/>
          <w:szCs w:val="24"/>
        </w:rPr>
        <w:t>字符级</w:t>
      </w:r>
      <w:proofErr w:type="gramEnd"/>
      <w:r w:rsidRPr="00E87030">
        <w:rPr>
          <w:rFonts w:ascii="宋体" w:eastAsia="宋体" w:hAnsi="宋体"/>
          <w:sz w:val="24"/>
          <w:szCs w:val="24"/>
        </w:rPr>
        <w:t>操作，只使用小卷积和</w:t>
      </w:r>
      <w:proofErr w:type="gramStart"/>
      <w:r w:rsidRPr="00E87030">
        <w:rPr>
          <w:rFonts w:ascii="宋体" w:eastAsia="宋体" w:hAnsi="宋体"/>
          <w:sz w:val="24"/>
          <w:szCs w:val="24"/>
        </w:rPr>
        <w:t>池操作</w:t>
      </w:r>
      <w:proofErr w:type="gramEnd"/>
      <w:r w:rsidRPr="00E87030">
        <w:rPr>
          <w:rFonts w:ascii="宋体" w:eastAsia="宋体" w:hAnsi="宋体"/>
          <w:sz w:val="24"/>
          <w:szCs w:val="24"/>
        </w:rPr>
        <w:t>。</w:t>
      </w:r>
      <w:r w:rsidRPr="00E87030">
        <w:rPr>
          <w:rFonts w:ascii="宋体" w:eastAsia="宋体" w:hAnsi="宋体" w:hint="eastAsia"/>
          <w:sz w:val="24"/>
          <w:szCs w:val="24"/>
        </w:rPr>
        <w:t>研究表明，</w:t>
      </w:r>
      <w:r w:rsidRPr="00E87030">
        <w:rPr>
          <w:rFonts w:ascii="宋体" w:eastAsia="宋体" w:hAnsi="宋体"/>
          <w:sz w:val="24"/>
          <w:szCs w:val="24"/>
        </w:rPr>
        <w:t>VDCNN的性能随着深度的增加而提高。Duque等人。[37]修改VDCNN的结构以适应移动平台的限制并保持性能。他们能够将模型尺寸压缩10到20倍，精度损失在0.4%到1.3%之间。Le等人。[38]表明，当文本输入被表示为字符序列时，深度模型确实优于浅层模型。然而，一个简单的</w:t>
      </w:r>
      <w:r w:rsidRPr="00E87030">
        <w:rPr>
          <w:rFonts w:ascii="宋体" w:eastAsia="宋体" w:hAnsi="宋体" w:hint="eastAsia"/>
          <w:sz w:val="24"/>
          <w:szCs w:val="24"/>
        </w:rPr>
        <w:t>浅层和</w:t>
      </w:r>
      <w:proofErr w:type="gramStart"/>
      <w:r w:rsidRPr="00E87030">
        <w:rPr>
          <w:rFonts w:ascii="宋体" w:eastAsia="宋体" w:hAnsi="宋体" w:hint="eastAsia"/>
          <w:sz w:val="24"/>
          <w:szCs w:val="24"/>
        </w:rPr>
        <w:t>宽层网络</w:t>
      </w:r>
      <w:proofErr w:type="gramEnd"/>
      <w:r w:rsidRPr="00E87030">
        <w:rPr>
          <w:rFonts w:ascii="宋体" w:eastAsia="宋体" w:hAnsi="宋体" w:hint="eastAsia"/>
          <w:sz w:val="24"/>
          <w:szCs w:val="24"/>
        </w:rPr>
        <w:t>在单词输入方面优于</w:t>
      </w:r>
      <w:r w:rsidRPr="00E87030">
        <w:rPr>
          <w:rFonts w:ascii="宋体" w:eastAsia="宋体" w:hAnsi="宋体"/>
          <w:sz w:val="24"/>
          <w:szCs w:val="24"/>
        </w:rPr>
        <w:t>deep模型，如</w:t>
      </w:r>
      <w:proofErr w:type="spellStart"/>
      <w:r w:rsidRPr="00E87030">
        <w:rPr>
          <w:rFonts w:ascii="宋体" w:eastAsia="宋体" w:hAnsi="宋体"/>
          <w:sz w:val="24"/>
          <w:szCs w:val="24"/>
        </w:rPr>
        <w:t>DenseNet</w:t>
      </w:r>
      <w:proofErr w:type="spellEnd"/>
      <w:r w:rsidRPr="00E87030">
        <w:rPr>
          <w:rFonts w:ascii="宋体" w:eastAsia="宋体" w:hAnsi="宋体"/>
          <w:sz w:val="24"/>
          <w:szCs w:val="24"/>
        </w:rPr>
        <w:t>[39]。</w:t>
      </w:r>
      <w:proofErr w:type="gramStart"/>
      <w:r w:rsidRPr="00E87030">
        <w:rPr>
          <w:rFonts w:ascii="宋体" w:eastAsia="宋体" w:hAnsi="宋体"/>
          <w:sz w:val="24"/>
          <w:szCs w:val="24"/>
        </w:rPr>
        <w:t>郭</w:t>
      </w:r>
      <w:proofErr w:type="gramEnd"/>
      <w:r w:rsidRPr="00E87030">
        <w:rPr>
          <w:rFonts w:ascii="宋体" w:eastAsia="宋体" w:hAnsi="宋体"/>
          <w:sz w:val="24"/>
          <w:szCs w:val="24"/>
        </w:rPr>
        <w:t>等人。[40]研究了单词嵌入的影响，并提出通过多通道CNN模</w:t>
      </w:r>
      <w:r w:rsidRPr="00E87030">
        <w:rPr>
          <w:rFonts w:ascii="宋体" w:eastAsia="宋体" w:hAnsi="宋体"/>
          <w:sz w:val="24"/>
          <w:szCs w:val="24"/>
        </w:rPr>
        <w:lastRenderedPageBreak/>
        <w:t>型使用加权单词嵌入。Zhang等人。[41]研究了不同的单词嵌入方法和</w:t>
      </w:r>
      <w:proofErr w:type="gramStart"/>
      <w:r w:rsidRPr="00E87030">
        <w:rPr>
          <w:rFonts w:ascii="宋体" w:eastAsia="宋体" w:hAnsi="宋体"/>
          <w:sz w:val="24"/>
          <w:szCs w:val="24"/>
        </w:rPr>
        <w:t>池机制</w:t>
      </w:r>
      <w:proofErr w:type="gramEnd"/>
      <w:r w:rsidRPr="00E87030">
        <w:rPr>
          <w:rFonts w:ascii="宋体" w:eastAsia="宋体" w:hAnsi="宋体"/>
          <w:sz w:val="24"/>
          <w:szCs w:val="24"/>
        </w:rPr>
        <w:t>的影响，发现使用非静态word2vec和</w:t>
      </w:r>
      <w:proofErr w:type="spellStart"/>
      <w:r w:rsidRPr="00E87030">
        <w:rPr>
          <w:rFonts w:ascii="宋体" w:eastAsia="宋体" w:hAnsi="宋体"/>
          <w:sz w:val="24"/>
          <w:szCs w:val="24"/>
        </w:rPr>
        <w:t>GloVe</w:t>
      </w:r>
      <w:proofErr w:type="spellEnd"/>
      <w:r w:rsidRPr="00E87030">
        <w:rPr>
          <w:rFonts w:ascii="宋体" w:eastAsia="宋体" w:hAnsi="宋体"/>
          <w:sz w:val="24"/>
          <w:szCs w:val="24"/>
        </w:rPr>
        <w:t>优于一个热向量，而max pooling始终优于其他池方法。</w:t>
      </w:r>
    </w:p>
    <w:p w:rsidR="00E05742" w:rsidRDefault="00E87030" w:rsidP="00E05742">
      <w:pPr>
        <w:ind w:firstLine="420"/>
        <w:rPr>
          <w:rFonts w:ascii="宋体" w:eastAsia="宋体" w:hAnsi="宋体"/>
          <w:sz w:val="24"/>
          <w:szCs w:val="24"/>
        </w:rPr>
      </w:pPr>
      <w:r w:rsidRPr="00E87030">
        <w:rPr>
          <w:rFonts w:ascii="宋体" w:eastAsia="宋体" w:hAnsi="宋体" w:hint="eastAsia"/>
          <w:sz w:val="24"/>
          <w:szCs w:val="24"/>
        </w:rPr>
        <w:t>还有其他有趣的基于</w:t>
      </w:r>
      <w:r w:rsidRPr="00E87030">
        <w:rPr>
          <w:rFonts w:ascii="宋体" w:eastAsia="宋体" w:hAnsi="宋体"/>
          <w:sz w:val="24"/>
          <w:szCs w:val="24"/>
        </w:rPr>
        <w:t>CNN的模型。</w:t>
      </w:r>
      <w:proofErr w:type="spellStart"/>
      <w:r w:rsidRPr="00E87030">
        <w:rPr>
          <w:rFonts w:ascii="宋体" w:eastAsia="宋体" w:hAnsi="宋体"/>
          <w:sz w:val="24"/>
          <w:szCs w:val="24"/>
        </w:rPr>
        <w:t>Mou</w:t>
      </w:r>
      <w:proofErr w:type="spellEnd"/>
      <w:r w:rsidRPr="00E87030">
        <w:rPr>
          <w:rFonts w:ascii="宋体" w:eastAsia="宋体" w:hAnsi="宋体"/>
          <w:sz w:val="24"/>
          <w:szCs w:val="24"/>
        </w:rPr>
        <w:t>等人。[42]提出了一个基于树的CNN来捕获</w:t>
      </w:r>
      <w:proofErr w:type="gramStart"/>
      <w:r w:rsidRPr="00E87030">
        <w:rPr>
          <w:rFonts w:ascii="宋体" w:eastAsia="宋体" w:hAnsi="宋体"/>
          <w:sz w:val="24"/>
          <w:szCs w:val="24"/>
        </w:rPr>
        <w:t>句子级</w:t>
      </w:r>
      <w:proofErr w:type="gramEnd"/>
      <w:r w:rsidRPr="00E87030">
        <w:rPr>
          <w:rFonts w:ascii="宋体" w:eastAsia="宋体" w:hAnsi="宋体"/>
          <w:sz w:val="24"/>
          <w:szCs w:val="24"/>
        </w:rPr>
        <w:t>语义。</w:t>
      </w:r>
      <w:proofErr w:type="gramStart"/>
      <w:r w:rsidRPr="00E87030">
        <w:rPr>
          <w:rFonts w:ascii="宋体" w:eastAsia="宋体" w:hAnsi="宋体"/>
          <w:sz w:val="24"/>
          <w:szCs w:val="24"/>
        </w:rPr>
        <w:t>庞</w:t>
      </w:r>
      <w:proofErr w:type="gramEnd"/>
      <w:r w:rsidRPr="00E87030">
        <w:rPr>
          <w:rFonts w:ascii="宋体" w:eastAsia="宋体" w:hAnsi="宋体"/>
          <w:sz w:val="24"/>
          <w:szCs w:val="24"/>
        </w:rPr>
        <w:t>等人。[43]将文本匹配作为图像识别任务，利用多层CNNs来识别显著的n-gram模式。Wang等人。[44]提出了一个基于CNN的模型，该模型将短文本的显式和隐式表示结合起来进行分类。将CNNs应用于生物医学文本分类的兴趣也越来越大[45-48]。</w:t>
      </w:r>
    </w:p>
    <w:p w:rsidR="00E05742" w:rsidRPr="00E87030" w:rsidRDefault="00E87030" w:rsidP="00E05742">
      <w:pPr>
        <w:ind w:firstLine="420"/>
        <w:rPr>
          <w:rFonts w:ascii="宋体" w:eastAsia="宋体" w:hAnsi="宋体"/>
          <w:b/>
          <w:sz w:val="28"/>
          <w:szCs w:val="24"/>
        </w:rPr>
      </w:pPr>
      <w:r w:rsidRPr="00E87030">
        <w:rPr>
          <w:rFonts w:ascii="宋体" w:eastAsia="宋体" w:hAnsi="宋体"/>
          <w:b/>
          <w:sz w:val="28"/>
          <w:szCs w:val="24"/>
        </w:rPr>
        <w:t>2.4 Capsule Neural Networks</w:t>
      </w:r>
    </w:p>
    <w:p w:rsidR="00E05742" w:rsidRDefault="00E87030" w:rsidP="00E05742">
      <w:pPr>
        <w:ind w:firstLine="420"/>
        <w:rPr>
          <w:rFonts w:ascii="宋体" w:eastAsia="宋体" w:hAnsi="宋体"/>
          <w:sz w:val="24"/>
          <w:szCs w:val="24"/>
        </w:rPr>
      </w:pPr>
      <w:r w:rsidRPr="00E87030">
        <w:rPr>
          <w:rFonts w:ascii="宋体" w:eastAsia="宋体" w:hAnsi="宋体"/>
          <w:sz w:val="24"/>
          <w:szCs w:val="24"/>
        </w:rPr>
        <w:t>CNNs通过使用连续的卷积层和</w:t>
      </w:r>
      <w:proofErr w:type="gramStart"/>
      <w:r w:rsidRPr="00E87030">
        <w:rPr>
          <w:rFonts w:ascii="宋体" w:eastAsia="宋体" w:hAnsi="宋体"/>
          <w:sz w:val="24"/>
          <w:szCs w:val="24"/>
        </w:rPr>
        <w:t>池对</w:t>
      </w:r>
      <w:proofErr w:type="gramEnd"/>
      <w:r w:rsidRPr="00E87030">
        <w:rPr>
          <w:rFonts w:ascii="宋体" w:eastAsia="宋体" w:hAnsi="宋体"/>
          <w:sz w:val="24"/>
          <w:szCs w:val="24"/>
        </w:rPr>
        <w:t>图像或文本进行分类。尽管</w:t>
      </w:r>
      <w:proofErr w:type="gramStart"/>
      <w:r w:rsidRPr="00E87030">
        <w:rPr>
          <w:rFonts w:ascii="宋体" w:eastAsia="宋体" w:hAnsi="宋体"/>
          <w:sz w:val="24"/>
          <w:szCs w:val="24"/>
        </w:rPr>
        <w:t>池操作</w:t>
      </w:r>
      <w:proofErr w:type="gramEnd"/>
      <w:r w:rsidRPr="00E87030">
        <w:rPr>
          <w:rFonts w:ascii="宋体" w:eastAsia="宋体" w:hAnsi="宋体"/>
          <w:sz w:val="24"/>
          <w:szCs w:val="24"/>
        </w:rPr>
        <w:t>识别显著特征并降低卷积操作的计算复杂度，但它们会丢失有关空间关系的信息，并且可能基于实体的方向或比例对实体进行错误分类。</w:t>
      </w:r>
    </w:p>
    <w:p w:rsidR="00E05742" w:rsidRDefault="00E87030" w:rsidP="00E05742">
      <w:pPr>
        <w:ind w:firstLine="420"/>
        <w:rPr>
          <w:rFonts w:ascii="宋体" w:eastAsia="宋体" w:hAnsi="宋体"/>
          <w:sz w:val="24"/>
          <w:szCs w:val="24"/>
        </w:rPr>
      </w:pPr>
      <w:r w:rsidRPr="00E87030">
        <w:rPr>
          <w:rFonts w:ascii="宋体" w:eastAsia="宋体" w:hAnsi="宋体" w:hint="eastAsia"/>
          <w:sz w:val="24"/>
          <w:szCs w:val="24"/>
        </w:rPr>
        <w:t>为了解决池的问题，杰弗里辛顿提出了一种新的方法，称为胶囊网络（</w:t>
      </w:r>
      <w:proofErr w:type="spellStart"/>
      <w:r w:rsidRPr="00E87030">
        <w:rPr>
          <w:rFonts w:ascii="宋体" w:eastAsia="宋体" w:hAnsi="宋体"/>
          <w:sz w:val="24"/>
          <w:szCs w:val="24"/>
        </w:rPr>
        <w:t>CapsNets</w:t>
      </w:r>
      <w:proofErr w:type="spellEnd"/>
      <w:r w:rsidRPr="00E87030">
        <w:rPr>
          <w:rFonts w:ascii="宋体" w:eastAsia="宋体" w:hAnsi="宋体"/>
          <w:sz w:val="24"/>
          <w:szCs w:val="24"/>
        </w:rPr>
        <w:t>）[49，50]。胶囊是一组神经元，其活动向量代表特定类型实体（如对象或对象部分）的不同属性。向量的长度表示实体存在的概率，向量的方向表示实体的属性。与CNN的最大池（选择一些信息并丢弃其余信息）不同，胶囊“路由”下层的每个胶囊到上层的</w:t>
      </w:r>
      <w:proofErr w:type="gramStart"/>
      <w:r w:rsidRPr="00E87030">
        <w:rPr>
          <w:rFonts w:ascii="宋体" w:eastAsia="宋体" w:hAnsi="宋体"/>
          <w:sz w:val="24"/>
          <w:szCs w:val="24"/>
        </w:rPr>
        <w:t>最佳父</w:t>
      </w:r>
      <w:proofErr w:type="gramEnd"/>
      <w:r w:rsidRPr="00E87030">
        <w:rPr>
          <w:rFonts w:ascii="宋体" w:eastAsia="宋体" w:hAnsi="宋体"/>
          <w:sz w:val="24"/>
          <w:szCs w:val="24"/>
        </w:rPr>
        <w:t>胶囊，使用网络中的所有可用信息到最后一层进行分类。路由可以使用不同的算法来实现，例如通过协议的动态路由[50]或EM算法[51]。</w:t>
      </w:r>
    </w:p>
    <w:p w:rsidR="00E05742" w:rsidRDefault="00E87030" w:rsidP="00E87030">
      <w:pPr>
        <w:ind w:firstLine="420"/>
        <w:rPr>
          <w:rFonts w:ascii="宋体" w:eastAsia="宋体" w:hAnsi="宋体"/>
          <w:sz w:val="24"/>
          <w:szCs w:val="24"/>
        </w:rPr>
      </w:pPr>
      <w:r w:rsidRPr="00E87030">
        <w:rPr>
          <w:rFonts w:ascii="宋体" w:eastAsia="宋体" w:hAnsi="宋体" w:hint="eastAsia"/>
          <w:sz w:val="24"/>
          <w:szCs w:val="24"/>
        </w:rPr>
        <w:t>最近，胶囊网络被应用于文本分类，其中胶囊被用来表示一个句子或文档作为一个矢量。</w:t>
      </w:r>
      <w:r w:rsidRPr="00E87030">
        <w:rPr>
          <w:rFonts w:ascii="宋体" w:eastAsia="宋体" w:hAnsi="宋体"/>
          <w:sz w:val="24"/>
          <w:szCs w:val="24"/>
        </w:rPr>
        <w:t>[52-54]提出了一个基于</w:t>
      </w:r>
      <w:proofErr w:type="spellStart"/>
      <w:r w:rsidRPr="00E87030">
        <w:rPr>
          <w:rFonts w:ascii="宋体" w:eastAsia="宋体" w:hAnsi="宋体"/>
          <w:sz w:val="24"/>
          <w:szCs w:val="24"/>
        </w:rPr>
        <w:t>CapsNets</w:t>
      </w:r>
      <w:proofErr w:type="spellEnd"/>
      <w:r w:rsidRPr="00E87030">
        <w:rPr>
          <w:rFonts w:ascii="宋体" w:eastAsia="宋体" w:hAnsi="宋体"/>
          <w:sz w:val="24"/>
          <w:szCs w:val="24"/>
        </w:rPr>
        <w:t>变体的文本分类模型。</w:t>
      </w:r>
      <w:r w:rsidRPr="00E87030">
        <w:rPr>
          <w:rFonts w:ascii="宋体" w:eastAsia="宋体" w:hAnsi="宋体" w:hint="eastAsia"/>
          <w:sz w:val="24"/>
          <w:szCs w:val="24"/>
        </w:rPr>
        <w:t>该模型由四层组成：（</w:t>
      </w:r>
      <w:r w:rsidRPr="00E87030">
        <w:rPr>
          <w:rFonts w:ascii="宋体" w:eastAsia="宋体" w:hAnsi="宋体"/>
          <w:sz w:val="24"/>
          <w:szCs w:val="24"/>
        </w:rPr>
        <w:t>1）n-gram卷积层，（2）胶囊层，（3）卷积胶囊层，（4）全连通胶囊层。作者尝试了三种策略来稳定动态路由过程，以减轻包含背景信息（如停止词或与任何文档类别无关的词）的噪声胶囊的干扰。他们还探索了两种胶囊结构，如图7所示，分别表示为胶囊-A和胶囊-B。胶囊-A类似于[50]中的</w:t>
      </w:r>
      <w:proofErr w:type="spellStart"/>
      <w:r w:rsidRPr="00E87030">
        <w:rPr>
          <w:rFonts w:ascii="宋体" w:eastAsia="宋体" w:hAnsi="宋体"/>
          <w:sz w:val="24"/>
          <w:szCs w:val="24"/>
        </w:rPr>
        <w:t>CapsNet</w:t>
      </w:r>
      <w:proofErr w:type="spellEnd"/>
      <w:r w:rsidRPr="00E87030">
        <w:rPr>
          <w:rFonts w:ascii="宋体" w:eastAsia="宋体" w:hAnsi="宋体"/>
          <w:sz w:val="24"/>
          <w:szCs w:val="24"/>
        </w:rPr>
        <w:t>。Capsule-B在n-gram卷积层使用三个带不同窗口大小滤波器的并行网络来学习更全面的文本表示。</w:t>
      </w:r>
      <w:proofErr w:type="spellStart"/>
      <w:r w:rsidRPr="00E87030">
        <w:rPr>
          <w:rFonts w:ascii="宋体" w:eastAsia="宋体" w:hAnsi="宋体"/>
          <w:sz w:val="24"/>
          <w:szCs w:val="24"/>
        </w:rPr>
        <w:t>CapsNet</w:t>
      </w:r>
      <w:proofErr w:type="spellEnd"/>
      <w:r w:rsidRPr="00E87030">
        <w:rPr>
          <w:rFonts w:ascii="宋体" w:eastAsia="宋体" w:hAnsi="宋体"/>
          <w:sz w:val="24"/>
          <w:szCs w:val="24"/>
        </w:rPr>
        <w:t>-B在实验中表现较好。</w:t>
      </w:r>
    </w:p>
    <w:p w:rsidR="00C8634F" w:rsidRDefault="00C8634F" w:rsidP="00E87030">
      <w:pPr>
        <w:ind w:firstLine="420"/>
        <w:rPr>
          <w:rFonts w:ascii="宋体" w:eastAsia="宋体" w:hAnsi="宋体"/>
          <w:sz w:val="24"/>
          <w:szCs w:val="24"/>
        </w:rPr>
      </w:pPr>
      <w:r>
        <w:rPr>
          <w:noProof/>
        </w:rPr>
        <w:lastRenderedPageBreak/>
        <w:drawing>
          <wp:inline distT="0" distB="0" distL="0" distR="0" wp14:anchorId="0C4E5F2A" wp14:editId="5F503442">
            <wp:extent cx="4572000" cy="38957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000" cy="3895725"/>
                    </a:xfrm>
                    <a:prstGeom prst="rect">
                      <a:avLst/>
                    </a:prstGeom>
                  </pic:spPr>
                </pic:pic>
              </a:graphicData>
            </a:graphic>
          </wp:inline>
        </w:drawing>
      </w:r>
    </w:p>
    <w:p w:rsidR="00C8634F" w:rsidRPr="00C8634F" w:rsidRDefault="00E87030" w:rsidP="00C8634F">
      <w:pPr>
        <w:ind w:firstLine="420"/>
        <w:rPr>
          <w:rFonts w:ascii="宋体" w:eastAsia="宋体" w:hAnsi="宋体"/>
          <w:sz w:val="24"/>
          <w:szCs w:val="24"/>
        </w:rPr>
      </w:pPr>
      <w:r w:rsidRPr="00E87030">
        <w:rPr>
          <w:rFonts w:ascii="宋体" w:eastAsia="宋体" w:hAnsi="宋体"/>
          <w:sz w:val="24"/>
          <w:szCs w:val="24"/>
        </w:rPr>
        <w:t>Kim等人提出的基于</w:t>
      </w:r>
      <w:proofErr w:type="spellStart"/>
      <w:r w:rsidRPr="00E87030">
        <w:rPr>
          <w:rFonts w:ascii="宋体" w:eastAsia="宋体" w:hAnsi="宋体"/>
          <w:sz w:val="24"/>
          <w:szCs w:val="24"/>
        </w:rPr>
        <w:t>CapsNet</w:t>
      </w:r>
      <w:proofErr w:type="spellEnd"/>
      <w:r w:rsidRPr="00E87030">
        <w:rPr>
          <w:rFonts w:ascii="宋体" w:eastAsia="宋体" w:hAnsi="宋体"/>
          <w:sz w:val="24"/>
          <w:szCs w:val="24"/>
        </w:rPr>
        <w:t>的模型。[55]使用了类似的架构。该模型包括：（1）以文档为嵌入序列的输入层；（2）生成特征映射并使用选通线性单元保留空间信息的卷积层；（3）卷积胶囊层，通过对卷积层检测到的局部特征进行聚合形成全局特征；以及（4）文本胶囊</w:t>
      </w:r>
      <w:proofErr w:type="gramStart"/>
      <w:r w:rsidRPr="00E87030">
        <w:rPr>
          <w:rFonts w:ascii="宋体" w:eastAsia="宋体" w:hAnsi="宋体"/>
          <w:sz w:val="24"/>
          <w:szCs w:val="24"/>
        </w:rPr>
        <w:t>层</w:t>
      </w:r>
      <w:r w:rsidR="00C8634F" w:rsidRPr="00C8634F">
        <w:rPr>
          <w:rFonts w:ascii="宋体" w:eastAsia="宋体" w:hAnsi="宋体" w:hint="eastAsia"/>
          <w:sz w:val="24"/>
          <w:szCs w:val="24"/>
        </w:rPr>
        <w:t>预测</w:t>
      </w:r>
      <w:proofErr w:type="gramEnd"/>
      <w:r w:rsidR="00C8634F" w:rsidRPr="00C8634F">
        <w:rPr>
          <w:rFonts w:ascii="宋体" w:eastAsia="宋体" w:hAnsi="宋体" w:hint="eastAsia"/>
          <w:sz w:val="24"/>
          <w:szCs w:val="24"/>
        </w:rPr>
        <w:t>类标签。作者观察到，物体在文本中的组装比在图像中的组装更为自由。例如，文档的语义可以保持不变，即使某些句子的顺序发生了变化，这与眼睛和鼻子在人脸上的位置不同。因此，它们使用静态路由模式，在文本分类方面始终优于动态路由</w:t>
      </w:r>
      <w:r w:rsidR="00C8634F" w:rsidRPr="00C8634F">
        <w:rPr>
          <w:rFonts w:ascii="宋体" w:eastAsia="宋体" w:hAnsi="宋体"/>
          <w:sz w:val="24"/>
          <w:szCs w:val="24"/>
        </w:rPr>
        <w:t>[50]。Aly等人。[56]建议使用</w:t>
      </w:r>
      <w:proofErr w:type="spellStart"/>
      <w:r w:rsidR="00C8634F" w:rsidRPr="00C8634F">
        <w:rPr>
          <w:rFonts w:ascii="宋体" w:eastAsia="宋体" w:hAnsi="宋体"/>
          <w:sz w:val="24"/>
          <w:szCs w:val="24"/>
        </w:rPr>
        <w:t>CapsNet</w:t>
      </w:r>
      <w:proofErr w:type="spellEnd"/>
      <w:r w:rsidR="00C8634F" w:rsidRPr="00C8634F">
        <w:rPr>
          <w:rFonts w:ascii="宋体" w:eastAsia="宋体" w:hAnsi="宋体"/>
          <w:sz w:val="24"/>
          <w:szCs w:val="24"/>
        </w:rPr>
        <w:t>进行分层多标签分类（HMC），认为</w:t>
      </w:r>
      <w:proofErr w:type="spellStart"/>
      <w:r w:rsidR="00C8634F" w:rsidRPr="00C8634F">
        <w:rPr>
          <w:rFonts w:ascii="宋体" w:eastAsia="宋体" w:hAnsi="宋体"/>
          <w:sz w:val="24"/>
          <w:szCs w:val="24"/>
        </w:rPr>
        <w:t>CapsNet</w:t>
      </w:r>
      <w:proofErr w:type="spellEnd"/>
      <w:r w:rsidR="00C8634F" w:rsidRPr="00C8634F">
        <w:rPr>
          <w:rFonts w:ascii="宋体" w:eastAsia="宋体" w:hAnsi="宋体"/>
          <w:sz w:val="24"/>
          <w:szCs w:val="24"/>
        </w:rPr>
        <w:t>编码子-</w:t>
      </w:r>
      <w:proofErr w:type="gramStart"/>
      <w:r w:rsidR="00C8634F" w:rsidRPr="00C8634F">
        <w:rPr>
          <w:rFonts w:ascii="宋体" w:eastAsia="宋体" w:hAnsi="宋体"/>
          <w:sz w:val="24"/>
          <w:szCs w:val="24"/>
        </w:rPr>
        <w:t>父关系</w:t>
      </w:r>
      <w:proofErr w:type="gramEnd"/>
      <w:r w:rsidR="00C8634F" w:rsidRPr="00C8634F">
        <w:rPr>
          <w:rFonts w:ascii="宋体" w:eastAsia="宋体" w:hAnsi="宋体"/>
          <w:sz w:val="24"/>
          <w:szCs w:val="24"/>
        </w:rPr>
        <w:t>的能力使得它比传统方法更好地解决HMC任务，在HMC任务中，文档被分配一个或多个分层结构中组织的类标签。他们的模型结构与[52，53，55]中的相似。</w:t>
      </w:r>
    </w:p>
    <w:p w:rsidR="00E05742" w:rsidRPr="00E87030" w:rsidRDefault="00C8634F" w:rsidP="00C8634F">
      <w:pPr>
        <w:ind w:firstLine="420"/>
        <w:rPr>
          <w:rFonts w:ascii="宋体" w:eastAsia="宋体" w:hAnsi="宋体"/>
          <w:sz w:val="24"/>
          <w:szCs w:val="24"/>
        </w:rPr>
      </w:pPr>
      <w:r w:rsidRPr="00C8634F">
        <w:rPr>
          <w:rFonts w:ascii="宋体" w:eastAsia="宋体" w:hAnsi="宋体"/>
          <w:sz w:val="24"/>
          <w:szCs w:val="24"/>
        </w:rPr>
        <w:t>Ren等人。[57]提出了</w:t>
      </w:r>
      <w:proofErr w:type="spellStart"/>
      <w:r w:rsidRPr="00C8634F">
        <w:rPr>
          <w:rFonts w:ascii="宋体" w:eastAsia="宋体" w:hAnsi="宋体"/>
          <w:sz w:val="24"/>
          <w:szCs w:val="24"/>
        </w:rPr>
        <w:t>CapsNets</w:t>
      </w:r>
      <w:proofErr w:type="spellEnd"/>
      <w:r w:rsidRPr="00C8634F">
        <w:rPr>
          <w:rFonts w:ascii="宋体" w:eastAsia="宋体" w:hAnsi="宋体"/>
          <w:sz w:val="24"/>
          <w:szCs w:val="24"/>
        </w:rPr>
        <w:t>的另一种变体，使用胶囊之间的组合编码机制和基于k-均值聚类的新路由算法。首先，单词嵌入是使用码本中的所有码字向量形成的。然后通过k-means路由将低级胶囊捕获的特征聚合到高级胶囊中。</w:t>
      </w:r>
    </w:p>
    <w:p w:rsidR="00E05742" w:rsidRPr="00C8634F" w:rsidRDefault="00C8634F" w:rsidP="00E05742">
      <w:pPr>
        <w:ind w:firstLine="420"/>
        <w:rPr>
          <w:rFonts w:ascii="宋体" w:eastAsia="宋体" w:hAnsi="宋体"/>
          <w:b/>
          <w:sz w:val="28"/>
          <w:szCs w:val="24"/>
        </w:rPr>
      </w:pPr>
      <w:r w:rsidRPr="00C8634F">
        <w:rPr>
          <w:rFonts w:ascii="宋体" w:eastAsia="宋体" w:hAnsi="宋体"/>
          <w:b/>
          <w:sz w:val="28"/>
          <w:szCs w:val="24"/>
        </w:rPr>
        <w:t>2.5 Models with Attention Mechanism</w:t>
      </w:r>
    </w:p>
    <w:p w:rsidR="00E05742" w:rsidRDefault="00C8634F" w:rsidP="00E05742">
      <w:pPr>
        <w:ind w:firstLine="420"/>
        <w:rPr>
          <w:rFonts w:ascii="宋体" w:eastAsia="宋体" w:hAnsi="宋体"/>
          <w:sz w:val="24"/>
          <w:szCs w:val="24"/>
        </w:rPr>
      </w:pPr>
      <w:r w:rsidRPr="00C8634F">
        <w:rPr>
          <w:rFonts w:ascii="宋体" w:eastAsia="宋体" w:hAnsi="宋体" w:hint="eastAsia"/>
          <w:sz w:val="24"/>
          <w:szCs w:val="24"/>
        </w:rPr>
        <w:t>注意力是由我们如何将视觉注意力集中在一个图像的不同区域或一个句子中的相关</w:t>
      </w:r>
      <w:proofErr w:type="gramStart"/>
      <w:r w:rsidRPr="00C8634F">
        <w:rPr>
          <w:rFonts w:ascii="宋体" w:eastAsia="宋体" w:hAnsi="宋体" w:hint="eastAsia"/>
          <w:sz w:val="24"/>
          <w:szCs w:val="24"/>
        </w:rPr>
        <w:t>词引起</w:t>
      </w:r>
      <w:proofErr w:type="gramEnd"/>
      <w:r w:rsidRPr="00C8634F">
        <w:rPr>
          <w:rFonts w:ascii="宋体" w:eastAsia="宋体" w:hAnsi="宋体" w:hint="eastAsia"/>
          <w:sz w:val="24"/>
          <w:szCs w:val="24"/>
        </w:rPr>
        <w:t>的。注意力成为一个越来越流行的概念和有用的工具，为</w:t>
      </w:r>
      <w:r w:rsidRPr="00C8634F">
        <w:rPr>
          <w:rFonts w:ascii="宋体" w:eastAsia="宋体" w:hAnsi="宋体"/>
          <w:sz w:val="24"/>
          <w:szCs w:val="24"/>
        </w:rPr>
        <w:t>NLP开发深度学习模型[58，59]。简言之，语言模型中的注意力可以解释为一个重要权重向量。为了预测句子中的一个词，我们使用注意向量来估计它与其他词或“注意”有多强的相关性，并将其</w:t>
      </w:r>
      <w:proofErr w:type="gramStart"/>
      <w:r w:rsidRPr="00C8634F">
        <w:rPr>
          <w:rFonts w:ascii="宋体" w:eastAsia="宋体" w:hAnsi="宋体"/>
          <w:sz w:val="24"/>
          <w:szCs w:val="24"/>
        </w:rPr>
        <w:t>加权值</w:t>
      </w:r>
      <w:proofErr w:type="gramEnd"/>
      <w:r w:rsidRPr="00C8634F">
        <w:rPr>
          <w:rFonts w:ascii="宋体" w:eastAsia="宋体" w:hAnsi="宋体"/>
          <w:sz w:val="24"/>
          <w:szCs w:val="24"/>
        </w:rPr>
        <w:t>之和作为目标的近似值。</w:t>
      </w:r>
    </w:p>
    <w:p w:rsidR="00E05742" w:rsidRDefault="00C8634F" w:rsidP="00C8634F">
      <w:pPr>
        <w:ind w:firstLine="420"/>
        <w:rPr>
          <w:rFonts w:ascii="宋体" w:eastAsia="宋体" w:hAnsi="宋体"/>
          <w:sz w:val="24"/>
          <w:szCs w:val="24"/>
        </w:rPr>
      </w:pPr>
      <w:r w:rsidRPr="00C8634F">
        <w:rPr>
          <w:rFonts w:ascii="宋体" w:eastAsia="宋体" w:hAnsi="宋体"/>
          <w:sz w:val="24"/>
          <w:szCs w:val="24"/>
        </w:rPr>
        <w:t>Yang等人。[60]提出了一种用于文本分类的分层注意网络。该模型有两个显著的特点：（1）反映文档层次结构的层次结构；（2）在单词和句子层次上应用两个层次的注意机制，使其能够在构建文档表示时区别地关注更多和更少的重要内容。该模型在6个文本分类任务上都有显著的优势。Zhou等人。[61]将分层注</w:t>
      </w:r>
      <w:r w:rsidRPr="00C8634F">
        <w:rPr>
          <w:rFonts w:ascii="宋体" w:eastAsia="宋体" w:hAnsi="宋体"/>
          <w:sz w:val="24"/>
          <w:szCs w:val="24"/>
        </w:rPr>
        <w:lastRenderedPageBreak/>
        <w:t>意模型扩展到跨语言情感分类。在每种语言中，LSTM网络被用来对文档进行建模。然后，利用层次注意机制进行分类，其中</w:t>
      </w:r>
      <w:proofErr w:type="gramStart"/>
      <w:r w:rsidRPr="00C8634F">
        <w:rPr>
          <w:rFonts w:ascii="宋体" w:eastAsia="宋体" w:hAnsi="宋体"/>
          <w:sz w:val="24"/>
          <w:szCs w:val="24"/>
        </w:rPr>
        <w:t>句子级</w:t>
      </w:r>
      <w:proofErr w:type="gramEnd"/>
      <w:r w:rsidRPr="00C8634F">
        <w:rPr>
          <w:rFonts w:ascii="宋体" w:eastAsia="宋体" w:hAnsi="宋体"/>
          <w:sz w:val="24"/>
          <w:szCs w:val="24"/>
        </w:rPr>
        <w:t>注意模型学习文档中哪些句子对于确定整体情感更为重要。</w:t>
      </w:r>
      <w:r w:rsidRPr="00C8634F">
        <w:rPr>
          <w:rFonts w:ascii="宋体" w:eastAsia="宋体" w:hAnsi="宋体" w:hint="eastAsia"/>
          <w:sz w:val="24"/>
          <w:szCs w:val="24"/>
        </w:rPr>
        <w:t>而</w:t>
      </w:r>
      <w:proofErr w:type="gramStart"/>
      <w:r w:rsidRPr="00C8634F">
        <w:rPr>
          <w:rFonts w:ascii="宋体" w:eastAsia="宋体" w:hAnsi="宋体" w:hint="eastAsia"/>
          <w:sz w:val="24"/>
          <w:szCs w:val="24"/>
        </w:rPr>
        <w:t>单词级</w:t>
      </w:r>
      <w:proofErr w:type="gramEnd"/>
      <w:r w:rsidRPr="00C8634F">
        <w:rPr>
          <w:rFonts w:ascii="宋体" w:eastAsia="宋体" w:hAnsi="宋体" w:hint="eastAsia"/>
          <w:sz w:val="24"/>
          <w:szCs w:val="24"/>
        </w:rPr>
        <w:t>注意模型则学习每个句子中哪些单词是决定性的。</w:t>
      </w:r>
    </w:p>
    <w:p w:rsidR="00E05742" w:rsidRPr="00C8634F" w:rsidRDefault="00C8634F" w:rsidP="00E05742">
      <w:pPr>
        <w:ind w:firstLine="420"/>
        <w:rPr>
          <w:rFonts w:ascii="宋体" w:eastAsia="宋体" w:hAnsi="宋体"/>
          <w:sz w:val="24"/>
          <w:szCs w:val="24"/>
        </w:rPr>
      </w:pPr>
      <w:r w:rsidRPr="00C8634F">
        <w:rPr>
          <w:rFonts w:ascii="宋体" w:eastAsia="宋体" w:hAnsi="宋体"/>
          <w:sz w:val="24"/>
          <w:szCs w:val="24"/>
        </w:rPr>
        <w:t>Shen等人。[62]提出了一个用于RNN/CNN自由语言理解的定向</w:t>
      </w:r>
      <w:proofErr w:type="gramStart"/>
      <w:r w:rsidRPr="00C8634F">
        <w:rPr>
          <w:rFonts w:ascii="宋体" w:eastAsia="宋体" w:hAnsi="宋体"/>
          <w:sz w:val="24"/>
          <w:szCs w:val="24"/>
        </w:rPr>
        <w:t>自注意</w:t>
      </w:r>
      <w:proofErr w:type="gramEnd"/>
      <w:r w:rsidRPr="00C8634F">
        <w:rPr>
          <w:rFonts w:ascii="宋体" w:eastAsia="宋体" w:hAnsi="宋体"/>
          <w:sz w:val="24"/>
          <w:szCs w:val="24"/>
        </w:rPr>
        <w:t>网络，其中输入序列中元素之间的注意是定向的和多维的。使用一个轻量级的神经网络来学习句子嵌入，仅仅基于所提出的注意，而不需要任何RNN/CNN结构。Liu等人。[63]提出了一个对NLI有内在关注的LSTM模型。这个模型使用两个阶段的过程来编码一个句子。首先，在</w:t>
      </w:r>
      <w:proofErr w:type="gramStart"/>
      <w:r w:rsidRPr="00C8634F">
        <w:rPr>
          <w:rFonts w:ascii="宋体" w:eastAsia="宋体" w:hAnsi="宋体"/>
          <w:sz w:val="24"/>
          <w:szCs w:val="24"/>
        </w:rPr>
        <w:t>单词级</w:t>
      </w:r>
      <w:proofErr w:type="gramEnd"/>
      <w:r w:rsidRPr="00C8634F">
        <w:rPr>
          <w:rFonts w:ascii="宋体" w:eastAsia="宋体" w:hAnsi="宋体"/>
          <w:sz w:val="24"/>
          <w:szCs w:val="24"/>
        </w:rPr>
        <w:t>Bi LSTM上使用平均池来生成第一阶段句子表示。其次，采用注意机制代替同一句子的平均集合，以获得更好的表达。句子的第一阶段表示法是用来处理出现在句子中的词。</w:t>
      </w:r>
    </w:p>
    <w:p w:rsidR="00E05742" w:rsidRDefault="00C8634F" w:rsidP="00E05742">
      <w:pPr>
        <w:ind w:firstLine="420"/>
        <w:rPr>
          <w:rFonts w:ascii="宋体" w:eastAsia="宋体" w:hAnsi="宋体"/>
          <w:sz w:val="24"/>
          <w:szCs w:val="24"/>
        </w:rPr>
      </w:pPr>
      <w:r w:rsidRPr="00C8634F">
        <w:rPr>
          <w:rFonts w:ascii="宋体" w:eastAsia="宋体" w:hAnsi="宋体" w:hint="eastAsia"/>
          <w:sz w:val="24"/>
          <w:szCs w:val="24"/>
        </w:rPr>
        <w:t>注意模型也广泛应用于成对排序或匹配任务。</w:t>
      </w:r>
      <w:r w:rsidRPr="00C8634F">
        <w:rPr>
          <w:rFonts w:ascii="宋体" w:eastAsia="宋体" w:hAnsi="宋体"/>
          <w:sz w:val="24"/>
          <w:szCs w:val="24"/>
        </w:rPr>
        <w:t>Santos等人。[64]提出了一种双向注意机制，称为注意池（AP），用于成对排序。AP</w:t>
      </w:r>
      <w:proofErr w:type="gramStart"/>
      <w:r w:rsidRPr="00C8634F">
        <w:rPr>
          <w:rFonts w:ascii="宋体" w:eastAsia="宋体" w:hAnsi="宋体"/>
          <w:sz w:val="24"/>
          <w:szCs w:val="24"/>
        </w:rPr>
        <w:t>使池层能够</w:t>
      </w:r>
      <w:proofErr w:type="gramEnd"/>
      <w:r w:rsidRPr="00C8634F">
        <w:rPr>
          <w:rFonts w:ascii="宋体" w:eastAsia="宋体" w:hAnsi="宋体"/>
          <w:sz w:val="24"/>
          <w:szCs w:val="24"/>
        </w:rPr>
        <w:t>意识到当前的输入对（例如，问答对），这样来自两个输入项的信息可以直接影响彼此表示的计算。除了学习输入对的表示外，AP还共同学习对投影片段的相似性度量，然后为每个输入导出相应的注意向量，以指导池。AP是独立于底层表示学习的通用框架，并且可以应用于CNNs和RNNs，如图8（a）所示。Wang等人。[65]将文本分类看作是一个标签词匹配问题：每个标签都嵌入到与词向量相同的空间</w:t>
      </w:r>
      <w:r w:rsidRPr="00C8634F">
        <w:rPr>
          <w:rFonts w:ascii="宋体" w:eastAsia="宋体" w:hAnsi="宋体" w:hint="eastAsia"/>
          <w:sz w:val="24"/>
          <w:szCs w:val="24"/>
        </w:rPr>
        <w:t>中。作者介绍了一个注意框架，该框架通过余弦相似性度量文本序列和标签之间嵌入的兼容性，如图</w:t>
      </w:r>
      <w:r w:rsidRPr="00C8634F">
        <w:rPr>
          <w:rFonts w:ascii="宋体" w:eastAsia="宋体" w:hAnsi="宋体"/>
          <w:sz w:val="24"/>
          <w:szCs w:val="24"/>
        </w:rPr>
        <w:t>8（b）所示。</w:t>
      </w:r>
    </w:p>
    <w:p w:rsidR="00E05742" w:rsidRDefault="00C8634F" w:rsidP="00E05742">
      <w:pPr>
        <w:ind w:firstLine="420"/>
        <w:rPr>
          <w:rFonts w:ascii="宋体" w:eastAsia="宋体" w:hAnsi="宋体"/>
          <w:sz w:val="24"/>
          <w:szCs w:val="24"/>
        </w:rPr>
      </w:pPr>
      <w:r>
        <w:rPr>
          <w:noProof/>
        </w:rPr>
        <w:drawing>
          <wp:inline distT="0" distB="0" distL="0" distR="0" wp14:anchorId="3F20CBE3" wp14:editId="7A4CAEB1">
            <wp:extent cx="5274310" cy="16751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75130"/>
                    </a:xfrm>
                    <a:prstGeom prst="rect">
                      <a:avLst/>
                    </a:prstGeom>
                  </pic:spPr>
                </pic:pic>
              </a:graphicData>
            </a:graphic>
          </wp:inline>
        </w:drawing>
      </w:r>
    </w:p>
    <w:p w:rsidR="00E05742" w:rsidRDefault="00C8634F" w:rsidP="00C8634F">
      <w:pPr>
        <w:ind w:firstLine="420"/>
        <w:rPr>
          <w:rFonts w:ascii="宋体" w:eastAsia="宋体" w:hAnsi="宋体"/>
          <w:sz w:val="24"/>
          <w:szCs w:val="24"/>
        </w:rPr>
      </w:pPr>
      <w:r w:rsidRPr="00C8634F">
        <w:rPr>
          <w:rFonts w:ascii="宋体" w:eastAsia="宋体" w:hAnsi="宋体"/>
          <w:sz w:val="24"/>
          <w:szCs w:val="24"/>
        </w:rPr>
        <w:t>Kim等人。[66]提出了一种使用紧密连接的递归和</w:t>
      </w:r>
      <w:proofErr w:type="gramStart"/>
      <w:r w:rsidRPr="00C8634F">
        <w:rPr>
          <w:rFonts w:ascii="宋体" w:eastAsia="宋体" w:hAnsi="宋体"/>
          <w:sz w:val="24"/>
          <w:szCs w:val="24"/>
        </w:rPr>
        <w:t>共注意</w:t>
      </w:r>
      <w:proofErr w:type="gramEnd"/>
      <w:r w:rsidRPr="00C8634F">
        <w:rPr>
          <w:rFonts w:ascii="宋体" w:eastAsia="宋体" w:hAnsi="宋体"/>
          <w:sz w:val="24"/>
          <w:szCs w:val="24"/>
        </w:rPr>
        <w:t>网络的语义句子匹配方法。与</w:t>
      </w:r>
      <w:proofErr w:type="spellStart"/>
      <w:r w:rsidRPr="00C8634F">
        <w:rPr>
          <w:rFonts w:ascii="宋体" w:eastAsia="宋体" w:hAnsi="宋体"/>
          <w:sz w:val="24"/>
          <w:szCs w:val="24"/>
        </w:rPr>
        <w:t>DenseNet</w:t>
      </w:r>
      <w:proofErr w:type="spellEnd"/>
      <w:r w:rsidRPr="00C8634F">
        <w:rPr>
          <w:rFonts w:ascii="宋体" w:eastAsia="宋体" w:hAnsi="宋体"/>
          <w:sz w:val="24"/>
          <w:szCs w:val="24"/>
        </w:rPr>
        <w:t>[39]类似，该模型的每一层都使用注意特征的串联信息以及所有先前递归层的隐藏特征。它能够保持从</w:t>
      </w:r>
      <w:proofErr w:type="gramStart"/>
      <w:r w:rsidRPr="00C8634F">
        <w:rPr>
          <w:rFonts w:ascii="宋体" w:eastAsia="宋体" w:hAnsi="宋体"/>
          <w:sz w:val="24"/>
          <w:szCs w:val="24"/>
        </w:rPr>
        <w:t>最</w:t>
      </w:r>
      <w:proofErr w:type="gramEnd"/>
      <w:r w:rsidRPr="00C8634F">
        <w:rPr>
          <w:rFonts w:ascii="宋体" w:eastAsia="宋体" w:hAnsi="宋体"/>
          <w:sz w:val="24"/>
          <w:szCs w:val="24"/>
        </w:rPr>
        <w:t>底层的单词嵌入层到最上层的递归层的原始和共同注意的特征信息。</w:t>
      </w:r>
      <w:proofErr w:type="gramStart"/>
      <w:r w:rsidRPr="00C8634F">
        <w:rPr>
          <w:rFonts w:ascii="宋体" w:eastAsia="宋体" w:hAnsi="宋体"/>
          <w:sz w:val="24"/>
          <w:szCs w:val="24"/>
        </w:rPr>
        <w:t>尹</w:t>
      </w:r>
      <w:proofErr w:type="gramEnd"/>
      <w:r w:rsidRPr="00C8634F">
        <w:rPr>
          <w:rFonts w:ascii="宋体" w:eastAsia="宋体" w:hAnsi="宋体"/>
          <w:sz w:val="24"/>
          <w:szCs w:val="24"/>
        </w:rPr>
        <w:t>等人。[67]提出了另一种基于注意的句子对匹配CNN模型。他们研究了三种注意模式，将句子之间的相互影响整合到</w:t>
      </w:r>
      <w:proofErr w:type="spellStart"/>
      <w:r w:rsidRPr="00C8634F">
        <w:rPr>
          <w:rFonts w:ascii="宋体" w:eastAsia="宋体" w:hAnsi="宋体"/>
          <w:sz w:val="24"/>
          <w:szCs w:val="24"/>
        </w:rPr>
        <w:t>cnn</w:t>
      </w:r>
      <w:proofErr w:type="spellEnd"/>
      <w:r w:rsidRPr="00C8634F">
        <w:rPr>
          <w:rFonts w:ascii="宋体" w:eastAsia="宋体" w:hAnsi="宋体"/>
          <w:sz w:val="24"/>
          <w:szCs w:val="24"/>
        </w:rPr>
        <w:t>中，以便每个句子的表示都考虑到它的成对句子。这些相互依赖的句子对表示比孤立的句子表示更强大，这在多个分类任务（包括答案选择、释义识别和文本蕴涵</w:t>
      </w:r>
      <w:r w:rsidRPr="00C8634F">
        <w:rPr>
          <w:rFonts w:ascii="宋体" w:eastAsia="宋体" w:hAnsi="宋体" w:hint="eastAsia"/>
          <w:sz w:val="24"/>
          <w:szCs w:val="24"/>
        </w:rPr>
        <w:t>）中得到了验证。</w:t>
      </w:r>
      <w:r w:rsidRPr="00C8634F">
        <w:rPr>
          <w:rFonts w:ascii="宋体" w:eastAsia="宋体" w:hAnsi="宋体"/>
          <w:sz w:val="24"/>
          <w:szCs w:val="24"/>
        </w:rPr>
        <w:t>Tan等人。[68]在匹配聚合框架下，使用多个注意函数来匹配句子对。Yang等人。[69]提出了一种基于注意的神经匹配模型，用于对</w:t>
      </w:r>
      <w:proofErr w:type="gramStart"/>
      <w:r w:rsidRPr="00C8634F">
        <w:rPr>
          <w:rFonts w:ascii="宋体" w:eastAsia="宋体" w:hAnsi="宋体"/>
          <w:sz w:val="24"/>
          <w:szCs w:val="24"/>
        </w:rPr>
        <w:t>短答案</w:t>
      </w:r>
      <w:proofErr w:type="gramEnd"/>
      <w:r w:rsidRPr="00C8634F">
        <w:rPr>
          <w:rFonts w:ascii="宋体" w:eastAsia="宋体" w:hAnsi="宋体"/>
          <w:sz w:val="24"/>
          <w:szCs w:val="24"/>
        </w:rPr>
        <w:t>文本进行排序。他们采用值共享加权方案代替位置共享加权方案来组合不同的匹配信号，并结合问题注意网络进行问题项重要度学习。该模型在TREC QA数据集上取得了很好的效果。</w:t>
      </w:r>
    </w:p>
    <w:p w:rsidR="00E05742" w:rsidRDefault="003432D8" w:rsidP="00E05742">
      <w:pPr>
        <w:ind w:firstLine="420"/>
        <w:rPr>
          <w:rFonts w:ascii="宋体" w:eastAsia="宋体" w:hAnsi="宋体"/>
          <w:sz w:val="24"/>
          <w:szCs w:val="24"/>
        </w:rPr>
      </w:pPr>
      <w:r w:rsidRPr="003432D8">
        <w:rPr>
          <w:rFonts w:ascii="宋体" w:eastAsia="宋体" w:hAnsi="宋体" w:hint="eastAsia"/>
          <w:sz w:val="24"/>
          <w:szCs w:val="24"/>
        </w:rPr>
        <w:t>还有其他有趣的注意力模式。</w:t>
      </w:r>
      <w:r w:rsidRPr="003432D8">
        <w:rPr>
          <w:rFonts w:ascii="宋体" w:eastAsia="宋体" w:hAnsi="宋体"/>
          <w:sz w:val="24"/>
          <w:szCs w:val="24"/>
        </w:rPr>
        <w:t>Lin等人。[70]利用自我注意提取可解释的句子嵌入。Wang等人。[71]提出了一种具有多尺度特征注意的密集连接CNN，以产生可变的n-gram特征。Yamada和</w:t>
      </w:r>
      <w:proofErr w:type="spellStart"/>
      <w:r w:rsidRPr="003432D8">
        <w:rPr>
          <w:rFonts w:ascii="宋体" w:eastAsia="宋体" w:hAnsi="宋体"/>
          <w:sz w:val="24"/>
          <w:szCs w:val="24"/>
        </w:rPr>
        <w:t>Shindo</w:t>
      </w:r>
      <w:proofErr w:type="spellEnd"/>
      <w:r w:rsidRPr="003432D8">
        <w:rPr>
          <w:rFonts w:ascii="宋体" w:eastAsia="宋体" w:hAnsi="宋体"/>
          <w:sz w:val="24"/>
          <w:szCs w:val="24"/>
        </w:rPr>
        <w:t>[72]使用神经注意包实体模型，使用知</w:t>
      </w:r>
      <w:r w:rsidRPr="003432D8">
        <w:rPr>
          <w:rFonts w:ascii="宋体" w:eastAsia="宋体" w:hAnsi="宋体"/>
          <w:sz w:val="24"/>
          <w:szCs w:val="24"/>
        </w:rPr>
        <w:lastRenderedPageBreak/>
        <w:t>识库中的实体执行文本分类。Parikh等人。[73]使用注意将问题分解为可以单独解决的子问题。Chen等人。[74]探索了增强句子嵌入的广义池方法，提出了一种基于向量的多头部注意模型。Liu和Lane[75]提出了一种基于注意的RNN模型，用于联合意图检测和时隙填充。</w:t>
      </w:r>
    </w:p>
    <w:p w:rsidR="00E05742" w:rsidRPr="003432D8" w:rsidRDefault="003432D8" w:rsidP="00E05742">
      <w:pPr>
        <w:ind w:firstLine="420"/>
        <w:rPr>
          <w:rFonts w:ascii="宋体" w:eastAsia="宋体" w:hAnsi="宋体"/>
          <w:b/>
          <w:sz w:val="28"/>
          <w:szCs w:val="24"/>
        </w:rPr>
      </w:pPr>
      <w:r w:rsidRPr="003432D8">
        <w:rPr>
          <w:rFonts w:ascii="宋体" w:eastAsia="宋体" w:hAnsi="宋体"/>
          <w:b/>
          <w:sz w:val="28"/>
          <w:szCs w:val="24"/>
        </w:rPr>
        <w:t>2.6 Memory-Augmented Networks</w:t>
      </w:r>
    </w:p>
    <w:p w:rsidR="003432D8" w:rsidRPr="003432D8" w:rsidRDefault="003432D8" w:rsidP="003432D8">
      <w:pPr>
        <w:ind w:firstLine="420"/>
        <w:rPr>
          <w:rFonts w:ascii="宋体" w:eastAsia="宋体" w:hAnsi="宋体"/>
          <w:sz w:val="24"/>
          <w:szCs w:val="24"/>
        </w:rPr>
      </w:pPr>
      <w:r w:rsidRPr="003432D8">
        <w:rPr>
          <w:rFonts w:ascii="宋体" w:eastAsia="宋体" w:hAnsi="宋体" w:hint="eastAsia"/>
          <w:sz w:val="24"/>
          <w:szCs w:val="24"/>
        </w:rPr>
        <w:t>虽然注意模型在编码过程中所存储的隐藏向量可以看作是模型内部存储器的条目，但是记忆增强网络将神经网络与外部存储器结合起来，模型可以读取和写入外部存储器。</w:t>
      </w:r>
    </w:p>
    <w:p w:rsidR="00E05742" w:rsidRDefault="003432D8" w:rsidP="003432D8">
      <w:pPr>
        <w:ind w:firstLine="420"/>
        <w:rPr>
          <w:rFonts w:ascii="宋体" w:eastAsia="宋体" w:hAnsi="宋体"/>
          <w:sz w:val="24"/>
          <w:szCs w:val="24"/>
        </w:rPr>
      </w:pPr>
      <w:proofErr w:type="spellStart"/>
      <w:r w:rsidRPr="003432D8">
        <w:rPr>
          <w:rFonts w:ascii="宋体" w:eastAsia="宋体" w:hAnsi="宋体"/>
          <w:sz w:val="24"/>
          <w:szCs w:val="24"/>
        </w:rPr>
        <w:t>Munkhdalai</w:t>
      </w:r>
      <w:proofErr w:type="spellEnd"/>
      <w:r w:rsidRPr="003432D8">
        <w:rPr>
          <w:rFonts w:ascii="宋体" w:eastAsia="宋体" w:hAnsi="宋体"/>
          <w:sz w:val="24"/>
          <w:szCs w:val="24"/>
        </w:rPr>
        <w:t>和Yu[76]提出了一种记忆增强神经网络，称为神经语义编码器（NSE），用于文本分类和质量保证。NSE配备有一个可变大小的编码存储器，该存储器随时间演变，并通过读取、合成和写入操作保持对输入序列的理解，如图9所示。</w:t>
      </w:r>
    </w:p>
    <w:p w:rsidR="00E05742" w:rsidRDefault="003432D8" w:rsidP="00E05742">
      <w:pPr>
        <w:ind w:firstLine="420"/>
        <w:rPr>
          <w:rFonts w:ascii="宋体" w:eastAsia="宋体" w:hAnsi="宋体"/>
          <w:sz w:val="24"/>
          <w:szCs w:val="24"/>
        </w:rPr>
      </w:pPr>
      <w:r>
        <w:rPr>
          <w:noProof/>
        </w:rPr>
        <w:drawing>
          <wp:inline distT="0" distB="0" distL="0" distR="0" wp14:anchorId="53346B75" wp14:editId="556ECC46">
            <wp:extent cx="4210050" cy="27241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0050" cy="2724150"/>
                    </a:xfrm>
                    <a:prstGeom prst="rect">
                      <a:avLst/>
                    </a:prstGeom>
                  </pic:spPr>
                </pic:pic>
              </a:graphicData>
            </a:graphic>
          </wp:inline>
        </w:drawing>
      </w:r>
    </w:p>
    <w:p w:rsidR="003432D8" w:rsidRPr="003432D8" w:rsidRDefault="003432D8" w:rsidP="003432D8">
      <w:pPr>
        <w:ind w:firstLine="420"/>
        <w:rPr>
          <w:rFonts w:ascii="宋体" w:eastAsia="宋体" w:hAnsi="宋体"/>
          <w:sz w:val="24"/>
          <w:szCs w:val="24"/>
        </w:rPr>
      </w:pPr>
      <w:r w:rsidRPr="003432D8">
        <w:rPr>
          <w:rFonts w:ascii="宋体" w:eastAsia="宋体" w:hAnsi="宋体" w:hint="eastAsia"/>
          <w:sz w:val="24"/>
          <w:szCs w:val="24"/>
        </w:rPr>
        <w:t>韦斯顿等人。</w:t>
      </w:r>
      <w:r w:rsidRPr="003432D8">
        <w:rPr>
          <w:rFonts w:ascii="宋体" w:eastAsia="宋体" w:hAnsi="宋体"/>
          <w:sz w:val="24"/>
          <w:szCs w:val="24"/>
        </w:rPr>
        <w:t>[77]为一个综合的QA任务设计了一个内存网络，其中一系列的语句（内存条目）作为问题的支持事实提供给模型。该模型根据问题和以前检索到的内存，一次从内存中检索一个条目。</w:t>
      </w:r>
      <w:proofErr w:type="spellStart"/>
      <w:r w:rsidRPr="003432D8">
        <w:rPr>
          <w:rFonts w:ascii="宋体" w:eastAsia="宋体" w:hAnsi="宋体"/>
          <w:sz w:val="24"/>
          <w:szCs w:val="24"/>
        </w:rPr>
        <w:t>Sukhbatar</w:t>
      </w:r>
      <w:proofErr w:type="spellEnd"/>
      <w:r w:rsidRPr="003432D8">
        <w:rPr>
          <w:rFonts w:ascii="宋体" w:eastAsia="宋体" w:hAnsi="宋体"/>
          <w:sz w:val="24"/>
          <w:szCs w:val="24"/>
        </w:rPr>
        <w:t>等人。[78]扩展了这项工作，提出了端到端的记忆网络，其中的记忆条目通过注意机制以</w:t>
      </w:r>
      <w:proofErr w:type="gramStart"/>
      <w:r w:rsidRPr="003432D8">
        <w:rPr>
          <w:rFonts w:ascii="宋体" w:eastAsia="宋体" w:hAnsi="宋体"/>
          <w:sz w:val="24"/>
          <w:szCs w:val="24"/>
        </w:rPr>
        <w:t>软方式</w:t>
      </w:r>
      <w:proofErr w:type="gramEnd"/>
      <w:r w:rsidRPr="003432D8">
        <w:rPr>
          <w:rFonts w:ascii="宋体" w:eastAsia="宋体" w:hAnsi="宋体"/>
          <w:sz w:val="24"/>
          <w:szCs w:val="24"/>
        </w:rPr>
        <w:t>检索，从而实现端到端的训练。他们表明，通过多轮（hops），该模型能够检索和推理多个支持事实来回答特定问题。</w:t>
      </w:r>
    </w:p>
    <w:p w:rsidR="00E05742" w:rsidRDefault="003432D8" w:rsidP="003432D8">
      <w:pPr>
        <w:ind w:firstLine="420"/>
        <w:rPr>
          <w:rFonts w:ascii="宋体" w:eastAsia="宋体" w:hAnsi="宋体"/>
          <w:sz w:val="24"/>
          <w:szCs w:val="24"/>
        </w:rPr>
      </w:pPr>
      <w:r w:rsidRPr="003432D8">
        <w:rPr>
          <w:rFonts w:ascii="宋体" w:eastAsia="宋体" w:hAnsi="宋体"/>
          <w:sz w:val="24"/>
          <w:szCs w:val="24"/>
        </w:rPr>
        <w:t>Kumar等人。[79]提出了一种动态记忆方法（DMN），它处理输入序列和问题，形成情景记忆，并生成相关答案。问题触发一个迭代注意过程，它允许模型将其注意条件设置为前一次迭代的输入和结果。</w:t>
      </w:r>
      <w:r w:rsidRPr="003432D8">
        <w:rPr>
          <w:rFonts w:ascii="宋体" w:eastAsia="宋体" w:hAnsi="宋体" w:hint="eastAsia"/>
          <w:sz w:val="24"/>
          <w:szCs w:val="24"/>
        </w:rPr>
        <w:t>然后，这些结果在层次递归序列模型中进行推理以生成答案。</w:t>
      </w:r>
      <w:r w:rsidRPr="003432D8">
        <w:rPr>
          <w:rFonts w:ascii="宋体" w:eastAsia="宋体" w:hAnsi="宋体"/>
          <w:sz w:val="24"/>
          <w:szCs w:val="24"/>
        </w:rPr>
        <w:t>DMN是端到端训练，并获得最新的QA和POS标记结果。熊等。[80]对DMN进行了详细的分析，改进了DMN的存储和输入模块。</w:t>
      </w:r>
    </w:p>
    <w:p w:rsidR="00E05742" w:rsidRPr="003432D8" w:rsidRDefault="003432D8" w:rsidP="00E05742">
      <w:pPr>
        <w:ind w:firstLine="420"/>
        <w:rPr>
          <w:rFonts w:ascii="宋体" w:eastAsia="宋体" w:hAnsi="宋体"/>
          <w:b/>
          <w:sz w:val="28"/>
          <w:szCs w:val="24"/>
        </w:rPr>
      </w:pPr>
      <w:r w:rsidRPr="003432D8">
        <w:rPr>
          <w:rFonts w:ascii="宋体" w:eastAsia="宋体" w:hAnsi="宋体"/>
          <w:b/>
          <w:sz w:val="28"/>
          <w:szCs w:val="24"/>
        </w:rPr>
        <w:t>2.7 Transformers</w:t>
      </w:r>
    </w:p>
    <w:p w:rsidR="00E05742" w:rsidRDefault="003432D8" w:rsidP="00E05742">
      <w:pPr>
        <w:ind w:firstLine="420"/>
        <w:rPr>
          <w:rFonts w:ascii="宋体" w:eastAsia="宋体" w:hAnsi="宋体"/>
          <w:sz w:val="24"/>
          <w:szCs w:val="24"/>
        </w:rPr>
      </w:pPr>
      <w:r w:rsidRPr="003432D8">
        <w:rPr>
          <w:rFonts w:ascii="宋体" w:eastAsia="宋体" w:hAnsi="宋体"/>
          <w:sz w:val="24"/>
          <w:szCs w:val="24"/>
        </w:rPr>
        <w:t>RNNs所面临的计算瓶颈之一是文本的顺序处理。尽管CNNs比RNNs的顺序性差，但是捕捉句子中单词之间关系的计算成本也随着句子长度的增加而增加，这与RNNs类似。变形金刚[2]克服了这一局限性，将自我注意应用于句子中每个单词的并行计算，或记录一个“注意分数”来模拟</w:t>
      </w:r>
      <w:r w:rsidRPr="003432D8">
        <w:rPr>
          <w:rFonts w:ascii="宋体" w:eastAsia="宋体" w:hAnsi="宋体" w:hint="eastAsia"/>
          <w:sz w:val="24"/>
          <w:szCs w:val="24"/>
        </w:rPr>
        <w:t>每个词对另一个词的影响。由于</w:t>
      </w:r>
      <w:r w:rsidRPr="003432D8">
        <w:rPr>
          <w:rFonts w:ascii="宋体" w:eastAsia="宋体" w:hAnsi="宋体" w:hint="eastAsia"/>
          <w:sz w:val="24"/>
          <w:szCs w:val="24"/>
        </w:rPr>
        <w:lastRenderedPageBreak/>
        <w:t>这个特性，变压器允许比</w:t>
      </w:r>
      <w:r w:rsidRPr="003432D8">
        <w:rPr>
          <w:rFonts w:ascii="宋体" w:eastAsia="宋体" w:hAnsi="宋体"/>
          <w:sz w:val="24"/>
          <w:szCs w:val="24"/>
        </w:rPr>
        <w:t>CNNs和RNNs更多的并行化，这使得在GPU集群上有效地训练大量数据的非常大的模型成为可能。</w:t>
      </w:r>
    </w:p>
    <w:p w:rsidR="00E05742" w:rsidRDefault="003432D8" w:rsidP="003432D8">
      <w:pPr>
        <w:ind w:firstLine="420"/>
        <w:rPr>
          <w:rFonts w:ascii="宋体" w:eastAsia="宋体" w:hAnsi="宋体"/>
          <w:sz w:val="24"/>
          <w:szCs w:val="24"/>
        </w:rPr>
      </w:pPr>
      <w:r w:rsidRPr="003432D8">
        <w:rPr>
          <w:rFonts w:ascii="宋体" w:eastAsia="宋体" w:hAnsi="宋体" w:hint="eastAsia"/>
          <w:sz w:val="24"/>
          <w:szCs w:val="24"/>
        </w:rPr>
        <w:t>自</w:t>
      </w:r>
      <w:r w:rsidRPr="003432D8">
        <w:rPr>
          <w:rFonts w:ascii="宋体" w:eastAsia="宋体" w:hAnsi="宋体"/>
          <w:sz w:val="24"/>
          <w:szCs w:val="24"/>
        </w:rPr>
        <w:t>2018年以来，我们看到了一组基于变压器的大规模</w:t>
      </w:r>
      <w:proofErr w:type="gramStart"/>
      <w:r w:rsidRPr="003432D8">
        <w:rPr>
          <w:rFonts w:ascii="宋体" w:eastAsia="宋体" w:hAnsi="宋体"/>
          <w:sz w:val="24"/>
          <w:szCs w:val="24"/>
        </w:rPr>
        <w:t>预训练</w:t>
      </w:r>
      <w:proofErr w:type="gramEnd"/>
      <w:r w:rsidRPr="003432D8">
        <w:rPr>
          <w:rFonts w:ascii="宋体" w:eastAsia="宋体" w:hAnsi="宋体"/>
          <w:sz w:val="24"/>
          <w:szCs w:val="24"/>
        </w:rPr>
        <w:t>语言模型（</w:t>
      </w:r>
      <w:proofErr w:type="spellStart"/>
      <w:r w:rsidRPr="003432D8">
        <w:rPr>
          <w:rFonts w:ascii="宋体" w:eastAsia="宋体" w:hAnsi="宋体"/>
          <w:sz w:val="24"/>
          <w:szCs w:val="24"/>
        </w:rPr>
        <w:t>plm</w:t>
      </w:r>
      <w:proofErr w:type="spellEnd"/>
      <w:r w:rsidRPr="003432D8">
        <w:rPr>
          <w:rFonts w:ascii="宋体" w:eastAsia="宋体" w:hAnsi="宋体"/>
          <w:sz w:val="24"/>
          <w:szCs w:val="24"/>
        </w:rPr>
        <w:t>）的兴起。</w:t>
      </w:r>
      <w:r w:rsidRPr="003432D8">
        <w:rPr>
          <w:rFonts w:ascii="宋体" w:eastAsia="宋体" w:hAnsi="宋体" w:hint="eastAsia"/>
          <w:sz w:val="24"/>
          <w:szCs w:val="24"/>
        </w:rPr>
        <w:t>与早期基于</w:t>
      </w:r>
      <w:r w:rsidRPr="003432D8">
        <w:rPr>
          <w:rFonts w:ascii="宋体" w:eastAsia="宋体" w:hAnsi="宋体"/>
          <w:sz w:val="24"/>
          <w:szCs w:val="24"/>
        </w:rPr>
        <w:t>CNNs[81]或LSTMs[82]的上下文嵌入模型相比，基于Transformer的</w:t>
      </w:r>
      <w:proofErr w:type="spellStart"/>
      <w:r w:rsidRPr="003432D8">
        <w:rPr>
          <w:rFonts w:ascii="宋体" w:eastAsia="宋体" w:hAnsi="宋体"/>
          <w:sz w:val="24"/>
          <w:szCs w:val="24"/>
        </w:rPr>
        <w:t>plm</w:t>
      </w:r>
      <w:proofErr w:type="spellEnd"/>
      <w:r w:rsidRPr="003432D8">
        <w:rPr>
          <w:rFonts w:ascii="宋体" w:eastAsia="宋体" w:hAnsi="宋体"/>
          <w:sz w:val="24"/>
          <w:szCs w:val="24"/>
        </w:rPr>
        <w:t>使用更深层次的网络架构（例如，48层Transformers[83]），并在更大量的文本语料库上进行预训练，通过预测基于上下文的单词来学习上下文文本表示。这些</w:t>
      </w:r>
      <w:proofErr w:type="spellStart"/>
      <w:r w:rsidRPr="003432D8">
        <w:rPr>
          <w:rFonts w:ascii="宋体" w:eastAsia="宋体" w:hAnsi="宋体"/>
          <w:sz w:val="24"/>
          <w:szCs w:val="24"/>
        </w:rPr>
        <w:t>plm</w:t>
      </w:r>
      <w:proofErr w:type="spellEnd"/>
      <w:r w:rsidRPr="003432D8">
        <w:rPr>
          <w:rFonts w:ascii="宋体" w:eastAsia="宋体" w:hAnsi="宋体"/>
          <w:sz w:val="24"/>
          <w:szCs w:val="24"/>
        </w:rPr>
        <w:t>使用特定于任务的标签进行了微调，并在许多下游NLP任务（包括文本分类）中创建了新的最新技术。尽管</w:t>
      </w:r>
      <w:proofErr w:type="gramStart"/>
      <w:r w:rsidRPr="003432D8">
        <w:rPr>
          <w:rFonts w:ascii="宋体" w:eastAsia="宋体" w:hAnsi="宋体"/>
          <w:sz w:val="24"/>
          <w:szCs w:val="24"/>
        </w:rPr>
        <w:t>预训练</w:t>
      </w:r>
      <w:proofErr w:type="gramEnd"/>
      <w:r w:rsidRPr="003432D8">
        <w:rPr>
          <w:rFonts w:ascii="宋体" w:eastAsia="宋体" w:hAnsi="宋体"/>
          <w:sz w:val="24"/>
          <w:szCs w:val="24"/>
        </w:rPr>
        <w:t>是无监督的，但微调是有监督的学习。</w:t>
      </w:r>
    </w:p>
    <w:p w:rsidR="003432D8" w:rsidRDefault="003432D8" w:rsidP="00E05742">
      <w:pPr>
        <w:ind w:firstLine="420"/>
        <w:rPr>
          <w:rFonts w:ascii="宋体" w:eastAsia="宋体" w:hAnsi="宋体"/>
          <w:sz w:val="24"/>
          <w:szCs w:val="24"/>
        </w:rPr>
      </w:pPr>
      <w:proofErr w:type="spellStart"/>
      <w:r w:rsidRPr="003432D8">
        <w:rPr>
          <w:rFonts w:ascii="宋体" w:eastAsia="宋体" w:hAnsi="宋体"/>
          <w:sz w:val="24"/>
          <w:szCs w:val="24"/>
        </w:rPr>
        <w:t>plm</w:t>
      </w:r>
      <w:proofErr w:type="spellEnd"/>
      <w:r w:rsidRPr="003432D8">
        <w:rPr>
          <w:rFonts w:ascii="宋体" w:eastAsia="宋体" w:hAnsi="宋体"/>
          <w:sz w:val="24"/>
          <w:szCs w:val="24"/>
        </w:rPr>
        <w:t>可分为两类：自回归</w:t>
      </w:r>
      <w:proofErr w:type="spellStart"/>
      <w:r w:rsidRPr="003432D8">
        <w:rPr>
          <w:rFonts w:ascii="宋体" w:eastAsia="宋体" w:hAnsi="宋体"/>
          <w:sz w:val="24"/>
          <w:szCs w:val="24"/>
        </w:rPr>
        <w:t>plm</w:t>
      </w:r>
      <w:proofErr w:type="spellEnd"/>
      <w:r w:rsidRPr="003432D8">
        <w:rPr>
          <w:rFonts w:ascii="宋体" w:eastAsia="宋体" w:hAnsi="宋体"/>
          <w:sz w:val="24"/>
          <w:szCs w:val="24"/>
        </w:rPr>
        <w:t>和自编码</w:t>
      </w:r>
      <w:proofErr w:type="spellStart"/>
      <w:r w:rsidRPr="003432D8">
        <w:rPr>
          <w:rFonts w:ascii="宋体" w:eastAsia="宋体" w:hAnsi="宋体"/>
          <w:sz w:val="24"/>
          <w:szCs w:val="24"/>
        </w:rPr>
        <w:t>plm</w:t>
      </w:r>
      <w:proofErr w:type="spellEnd"/>
      <w:r w:rsidRPr="003432D8">
        <w:rPr>
          <w:rFonts w:ascii="宋体" w:eastAsia="宋体" w:hAnsi="宋体"/>
          <w:sz w:val="24"/>
          <w:szCs w:val="24"/>
        </w:rPr>
        <w:t>。最早的自回归</w:t>
      </w:r>
      <w:proofErr w:type="spellStart"/>
      <w:r w:rsidRPr="003432D8">
        <w:rPr>
          <w:rFonts w:ascii="宋体" w:eastAsia="宋体" w:hAnsi="宋体"/>
          <w:sz w:val="24"/>
          <w:szCs w:val="24"/>
        </w:rPr>
        <w:t>plm</w:t>
      </w:r>
      <w:proofErr w:type="spellEnd"/>
      <w:r w:rsidRPr="003432D8">
        <w:rPr>
          <w:rFonts w:ascii="宋体" w:eastAsia="宋体" w:hAnsi="宋体"/>
          <w:sz w:val="24"/>
          <w:szCs w:val="24"/>
        </w:rPr>
        <w:t>之一是</w:t>
      </w:r>
      <w:proofErr w:type="spellStart"/>
      <w:r w:rsidRPr="003432D8">
        <w:rPr>
          <w:rFonts w:ascii="宋体" w:eastAsia="宋体" w:hAnsi="宋体"/>
          <w:sz w:val="24"/>
          <w:szCs w:val="24"/>
        </w:rPr>
        <w:t>OpenGPT</w:t>
      </w:r>
      <w:proofErr w:type="spellEnd"/>
      <w:r w:rsidRPr="003432D8">
        <w:rPr>
          <w:rFonts w:ascii="宋体" w:eastAsia="宋体" w:hAnsi="宋体"/>
          <w:sz w:val="24"/>
          <w:szCs w:val="24"/>
        </w:rPr>
        <w:t>[83，84]，这是一个单向模型，它从左到右（或从右到左）逐字预测文本序列，每个单词的预测取决于以前的预测。图10示出了</w:t>
      </w:r>
      <w:proofErr w:type="spellStart"/>
      <w:r w:rsidRPr="003432D8">
        <w:rPr>
          <w:rFonts w:ascii="宋体" w:eastAsia="宋体" w:hAnsi="宋体"/>
          <w:sz w:val="24"/>
          <w:szCs w:val="24"/>
        </w:rPr>
        <w:t>OpenGPT</w:t>
      </w:r>
      <w:proofErr w:type="spellEnd"/>
      <w:r w:rsidRPr="003432D8">
        <w:rPr>
          <w:rFonts w:ascii="宋体" w:eastAsia="宋体" w:hAnsi="宋体"/>
          <w:sz w:val="24"/>
          <w:szCs w:val="24"/>
        </w:rPr>
        <w:t>的体系结构。它由12层变压器块组成，每个变压器块由一个屏蔽的多头注意模块、一个层归一化和一个位置前馈层组成。</w:t>
      </w:r>
      <w:proofErr w:type="spellStart"/>
      <w:r w:rsidRPr="003432D8">
        <w:rPr>
          <w:rFonts w:ascii="宋体" w:eastAsia="宋体" w:hAnsi="宋体"/>
          <w:sz w:val="24"/>
          <w:szCs w:val="24"/>
        </w:rPr>
        <w:t>OpenGPT</w:t>
      </w:r>
      <w:proofErr w:type="spellEnd"/>
      <w:r w:rsidRPr="003432D8">
        <w:rPr>
          <w:rFonts w:ascii="宋体" w:eastAsia="宋体" w:hAnsi="宋体"/>
          <w:sz w:val="24"/>
          <w:szCs w:val="24"/>
        </w:rPr>
        <w:t>可以通过添加特定于任务的线性分类器和使用特定于任务的标签进行微调来适应下游任务，例如文本分类。</w:t>
      </w:r>
    </w:p>
    <w:p w:rsidR="003432D8" w:rsidRDefault="009B6AF8" w:rsidP="00E05742">
      <w:pPr>
        <w:ind w:firstLine="420"/>
        <w:rPr>
          <w:rFonts w:ascii="宋体" w:eastAsia="宋体" w:hAnsi="宋体"/>
          <w:sz w:val="24"/>
          <w:szCs w:val="24"/>
        </w:rPr>
      </w:pPr>
      <w:r>
        <w:rPr>
          <w:noProof/>
        </w:rPr>
        <w:drawing>
          <wp:inline distT="0" distB="0" distL="0" distR="0" wp14:anchorId="218F50A1" wp14:editId="7F302F88">
            <wp:extent cx="5274310" cy="26822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82240"/>
                    </a:xfrm>
                    <a:prstGeom prst="rect">
                      <a:avLst/>
                    </a:prstGeom>
                  </pic:spPr>
                </pic:pic>
              </a:graphicData>
            </a:graphic>
          </wp:inline>
        </w:drawing>
      </w:r>
    </w:p>
    <w:p w:rsidR="003432D8" w:rsidRDefault="009B6AF8" w:rsidP="00E05742">
      <w:pPr>
        <w:ind w:firstLine="420"/>
        <w:rPr>
          <w:rFonts w:ascii="宋体" w:eastAsia="宋体" w:hAnsi="宋体"/>
          <w:sz w:val="24"/>
          <w:szCs w:val="24"/>
        </w:rPr>
      </w:pPr>
      <w:r w:rsidRPr="009B6AF8">
        <w:rPr>
          <w:rFonts w:ascii="宋体" w:eastAsia="宋体" w:hAnsi="宋体" w:hint="eastAsia"/>
          <w:sz w:val="24"/>
          <w:szCs w:val="24"/>
        </w:rPr>
        <w:t>最广泛使用的自动编码</w:t>
      </w:r>
      <w:proofErr w:type="spellStart"/>
      <w:r w:rsidRPr="009B6AF8">
        <w:rPr>
          <w:rFonts w:ascii="宋体" w:eastAsia="宋体" w:hAnsi="宋体"/>
          <w:sz w:val="24"/>
          <w:szCs w:val="24"/>
        </w:rPr>
        <w:t>plm</w:t>
      </w:r>
      <w:proofErr w:type="spellEnd"/>
      <w:r w:rsidRPr="009B6AF8">
        <w:rPr>
          <w:rFonts w:ascii="宋体" w:eastAsia="宋体" w:hAnsi="宋体"/>
          <w:sz w:val="24"/>
          <w:szCs w:val="24"/>
        </w:rPr>
        <w:t>之一是BERT[4]。与</w:t>
      </w:r>
      <w:proofErr w:type="spellStart"/>
      <w:r w:rsidRPr="009B6AF8">
        <w:rPr>
          <w:rFonts w:ascii="宋体" w:eastAsia="宋体" w:hAnsi="宋体"/>
          <w:sz w:val="24"/>
          <w:szCs w:val="24"/>
        </w:rPr>
        <w:t>OpenGPT</w:t>
      </w:r>
      <w:proofErr w:type="spellEnd"/>
      <w:r w:rsidRPr="009B6AF8">
        <w:rPr>
          <w:rFonts w:ascii="宋体" w:eastAsia="宋体" w:hAnsi="宋体"/>
          <w:sz w:val="24"/>
          <w:szCs w:val="24"/>
        </w:rPr>
        <w:t>基于先前的预测预测单词不同，BERT使用屏蔽语言建模任务进行训练，该任务随机屏蔽文本序列中的一些标记，然后通过对双向转换器获得的编码向量进行调节，独立地恢复屏蔽标记。关于改进BERT的工作有很多。</w:t>
      </w:r>
      <w:proofErr w:type="spellStart"/>
      <w:r w:rsidRPr="009B6AF8">
        <w:rPr>
          <w:rFonts w:ascii="宋体" w:eastAsia="宋体" w:hAnsi="宋体"/>
          <w:sz w:val="24"/>
          <w:szCs w:val="24"/>
        </w:rPr>
        <w:t>RoBERTa</w:t>
      </w:r>
      <w:proofErr w:type="spellEnd"/>
      <w:r w:rsidRPr="009B6AF8">
        <w:rPr>
          <w:rFonts w:ascii="宋体" w:eastAsia="宋体" w:hAnsi="宋体"/>
          <w:sz w:val="24"/>
          <w:szCs w:val="24"/>
        </w:rPr>
        <w:t>[85]比BERT更健壮，并且使用更多的训练数据进行训练。阿尔伯特[86]降低了记忆消耗，提高了伯特的训练速度。</w:t>
      </w:r>
      <w:proofErr w:type="spellStart"/>
      <w:r w:rsidRPr="009B6AF8">
        <w:rPr>
          <w:rFonts w:ascii="宋体" w:eastAsia="宋体" w:hAnsi="宋体"/>
          <w:sz w:val="24"/>
          <w:szCs w:val="24"/>
        </w:rPr>
        <w:t>distributbert</w:t>
      </w:r>
      <w:proofErr w:type="spellEnd"/>
      <w:r w:rsidRPr="009B6AF8">
        <w:rPr>
          <w:rFonts w:ascii="宋体" w:eastAsia="宋体" w:hAnsi="宋体"/>
          <w:sz w:val="24"/>
          <w:szCs w:val="24"/>
        </w:rPr>
        <w:t>[87]在</w:t>
      </w:r>
      <w:proofErr w:type="gramStart"/>
      <w:r w:rsidRPr="009B6AF8">
        <w:rPr>
          <w:rFonts w:ascii="宋体" w:eastAsia="宋体" w:hAnsi="宋体"/>
          <w:sz w:val="24"/>
          <w:szCs w:val="24"/>
        </w:rPr>
        <w:t>预训练</w:t>
      </w:r>
      <w:proofErr w:type="gramEnd"/>
      <w:r w:rsidRPr="009B6AF8">
        <w:rPr>
          <w:rFonts w:ascii="宋体" w:eastAsia="宋体" w:hAnsi="宋体"/>
          <w:sz w:val="24"/>
          <w:szCs w:val="24"/>
        </w:rPr>
        <w:t>期间利用知识蒸馏将BERT的大小减少40%，同时保留其99%的原始能力，并使推理速度</w:t>
      </w:r>
      <w:r w:rsidRPr="009B6AF8">
        <w:rPr>
          <w:rFonts w:ascii="宋体" w:eastAsia="宋体" w:hAnsi="宋体" w:hint="eastAsia"/>
          <w:sz w:val="24"/>
          <w:szCs w:val="24"/>
        </w:rPr>
        <w:t>加快</w:t>
      </w:r>
      <w:r w:rsidRPr="009B6AF8">
        <w:rPr>
          <w:rFonts w:ascii="宋体" w:eastAsia="宋体" w:hAnsi="宋体"/>
          <w:sz w:val="24"/>
          <w:szCs w:val="24"/>
        </w:rPr>
        <w:t>60%。</w:t>
      </w:r>
      <w:proofErr w:type="spellStart"/>
      <w:r w:rsidRPr="009B6AF8">
        <w:rPr>
          <w:rFonts w:ascii="宋体" w:eastAsia="宋体" w:hAnsi="宋体"/>
          <w:sz w:val="24"/>
          <w:szCs w:val="24"/>
        </w:rPr>
        <w:t>SpanBERT</w:t>
      </w:r>
      <w:proofErr w:type="spellEnd"/>
      <w:r w:rsidRPr="009B6AF8">
        <w:rPr>
          <w:rFonts w:ascii="宋体" w:eastAsia="宋体" w:hAnsi="宋体"/>
          <w:sz w:val="24"/>
          <w:szCs w:val="24"/>
        </w:rPr>
        <w:t>[88]扩展了BERT以更好地表示和预测文本跨度。BERT及其变体已经针对各种NLP任务进行了微调，包括QA[89]、文本分类[90]和NLI[91，92]。</w:t>
      </w:r>
    </w:p>
    <w:p w:rsidR="003432D8" w:rsidRDefault="009B6AF8" w:rsidP="00E05742">
      <w:pPr>
        <w:ind w:firstLine="420"/>
        <w:rPr>
          <w:rFonts w:ascii="宋体" w:eastAsia="宋体" w:hAnsi="宋体"/>
          <w:sz w:val="24"/>
          <w:szCs w:val="24"/>
        </w:rPr>
      </w:pPr>
      <w:r w:rsidRPr="009B6AF8">
        <w:rPr>
          <w:rFonts w:ascii="宋体" w:eastAsia="宋体" w:hAnsi="宋体" w:hint="eastAsia"/>
          <w:sz w:val="24"/>
          <w:szCs w:val="24"/>
        </w:rPr>
        <w:t>有人试图将自回归和自编码</w:t>
      </w:r>
      <w:proofErr w:type="spellStart"/>
      <w:r w:rsidRPr="009B6AF8">
        <w:rPr>
          <w:rFonts w:ascii="宋体" w:eastAsia="宋体" w:hAnsi="宋体"/>
          <w:sz w:val="24"/>
          <w:szCs w:val="24"/>
        </w:rPr>
        <w:t>plm</w:t>
      </w:r>
      <w:proofErr w:type="spellEnd"/>
      <w:r w:rsidRPr="009B6AF8">
        <w:rPr>
          <w:rFonts w:ascii="宋体" w:eastAsia="宋体" w:hAnsi="宋体"/>
          <w:sz w:val="24"/>
          <w:szCs w:val="24"/>
        </w:rPr>
        <w:t>的优点结合起来。</w:t>
      </w:r>
      <w:proofErr w:type="spellStart"/>
      <w:r w:rsidRPr="009B6AF8">
        <w:rPr>
          <w:rFonts w:ascii="宋体" w:eastAsia="宋体" w:hAnsi="宋体"/>
          <w:sz w:val="24"/>
          <w:szCs w:val="24"/>
        </w:rPr>
        <w:t>XLNet</w:t>
      </w:r>
      <w:proofErr w:type="spellEnd"/>
      <w:r w:rsidRPr="009B6AF8">
        <w:rPr>
          <w:rFonts w:ascii="宋体" w:eastAsia="宋体" w:hAnsi="宋体"/>
          <w:sz w:val="24"/>
          <w:szCs w:val="24"/>
        </w:rPr>
        <w:t>[5]集成了</w:t>
      </w:r>
      <w:proofErr w:type="spellStart"/>
      <w:r w:rsidRPr="009B6AF8">
        <w:rPr>
          <w:rFonts w:ascii="宋体" w:eastAsia="宋体" w:hAnsi="宋体"/>
          <w:sz w:val="24"/>
          <w:szCs w:val="24"/>
        </w:rPr>
        <w:t>OpenGPT</w:t>
      </w:r>
      <w:proofErr w:type="spellEnd"/>
      <w:r w:rsidRPr="009B6AF8">
        <w:rPr>
          <w:rFonts w:ascii="宋体" w:eastAsia="宋体" w:hAnsi="宋体"/>
          <w:sz w:val="24"/>
          <w:szCs w:val="24"/>
        </w:rPr>
        <w:t>等自回归模型和BERT的双向上下文建模思想。</w:t>
      </w:r>
      <w:proofErr w:type="spellStart"/>
      <w:r w:rsidRPr="009B6AF8">
        <w:rPr>
          <w:rFonts w:ascii="宋体" w:eastAsia="宋体" w:hAnsi="宋体"/>
          <w:sz w:val="24"/>
          <w:szCs w:val="24"/>
        </w:rPr>
        <w:t>XLNet</w:t>
      </w:r>
      <w:proofErr w:type="spellEnd"/>
      <w:r w:rsidRPr="009B6AF8">
        <w:rPr>
          <w:rFonts w:ascii="宋体" w:eastAsia="宋体" w:hAnsi="宋体"/>
          <w:sz w:val="24"/>
          <w:szCs w:val="24"/>
        </w:rPr>
        <w:t>在</w:t>
      </w:r>
      <w:proofErr w:type="gramStart"/>
      <w:r w:rsidRPr="009B6AF8">
        <w:rPr>
          <w:rFonts w:ascii="宋体" w:eastAsia="宋体" w:hAnsi="宋体"/>
          <w:sz w:val="24"/>
          <w:szCs w:val="24"/>
        </w:rPr>
        <w:t>预训练</w:t>
      </w:r>
      <w:proofErr w:type="gramEnd"/>
      <w:r w:rsidRPr="009B6AF8">
        <w:rPr>
          <w:rFonts w:ascii="宋体" w:eastAsia="宋体" w:hAnsi="宋体"/>
          <w:sz w:val="24"/>
          <w:szCs w:val="24"/>
        </w:rPr>
        <w:t>期间使用了一个置换操作，它允许上下文包括来自左和右的令牌，使其成为一个广义的顺序感知自回归语言模型。这种排列是通过在变压器中使用一个特殊的注意遮罩来实现的。</w:t>
      </w:r>
      <w:proofErr w:type="spellStart"/>
      <w:r w:rsidRPr="009B6AF8">
        <w:rPr>
          <w:rFonts w:ascii="宋体" w:eastAsia="宋体" w:hAnsi="宋体"/>
          <w:sz w:val="24"/>
          <w:szCs w:val="24"/>
        </w:rPr>
        <w:t>XLNet</w:t>
      </w:r>
      <w:proofErr w:type="spellEnd"/>
      <w:r w:rsidRPr="009B6AF8">
        <w:rPr>
          <w:rFonts w:ascii="宋体" w:eastAsia="宋体" w:hAnsi="宋体"/>
          <w:sz w:val="24"/>
          <w:szCs w:val="24"/>
        </w:rPr>
        <w:t>还引入了一个双流</w:t>
      </w:r>
      <w:proofErr w:type="gramStart"/>
      <w:r w:rsidRPr="009B6AF8">
        <w:rPr>
          <w:rFonts w:ascii="宋体" w:eastAsia="宋体" w:hAnsi="宋体"/>
          <w:sz w:val="24"/>
          <w:szCs w:val="24"/>
        </w:rPr>
        <w:t>自关注</w:t>
      </w:r>
      <w:proofErr w:type="gramEnd"/>
      <w:r w:rsidRPr="009B6AF8">
        <w:rPr>
          <w:rFonts w:ascii="宋体" w:eastAsia="宋体" w:hAnsi="宋体"/>
          <w:sz w:val="24"/>
          <w:szCs w:val="24"/>
        </w:rPr>
        <w:t>模式</w:t>
      </w:r>
      <w:r w:rsidRPr="009B6AF8">
        <w:rPr>
          <w:rFonts w:ascii="宋体" w:eastAsia="宋体" w:hAnsi="宋体" w:hint="eastAsia"/>
          <w:sz w:val="24"/>
          <w:szCs w:val="24"/>
        </w:rPr>
        <w:t>允许位置感知单词预测。这是由于观察到单词分布因单词位置的不同而变化很大。例如，句子的开头与句子中其他位置的分</w:t>
      </w:r>
      <w:r w:rsidRPr="009B6AF8">
        <w:rPr>
          <w:rFonts w:ascii="宋体" w:eastAsia="宋体" w:hAnsi="宋体" w:hint="eastAsia"/>
          <w:sz w:val="24"/>
          <w:szCs w:val="24"/>
        </w:rPr>
        <w:lastRenderedPageBreak/>
        <w:t>布有很大的不同。如图</w:t>
      </w:r>
      <w:r w:rsidRPr="009B6AF8">
        <w:rPr>
          <w:rFonts w:ascii="宋体" w:eastAsia="宋体" w:hAnsi="宋体"/>
          <w:sz w:val="24"/>
          <w:szCs w:val="24"/>
        </w:rPr>
        <w:t>11所示，为了在置换3-2-4-1中预测位置1中的字令牌，通过包括所有先前字（3、2、4）的位置嵌入和令牌嵌入来形成内容流，然后通过包括要预测的字（位置1中的字）的内容流和位置嵌入来形成查询流，最后根据查询流中的信息进行预测。</w:t>
      </w:r>
    </w:p>
    <w:p w:rsidR="003432D8" w:rsidRDefault="009B6AF8" w:rsidP="009B6AF8">
      <w:pPr>
        <w:ind w:firstLine="420"/>
        <w:jc w:val="center"/>
        <w:rPr>
          <w:rFonts w:ascii="宋体" w:eastAsia="宋体" w:hAnsi="宋体"/>
          <w:sz w:val="24"/>
          <w:szCs w:val="24"/>
        </w:rPr>
      </w:pPr>
      <w:r>
        <w:rPr>
          <w:noProof/>
        </w:rPr>
        <w:drawing>
          <wp:inline distT="0" distB="0" distL="0" distR="0" wp14:anchorId="59378743" wp14:editId="2EDC6145">
            <wp:extent cx="5274310" cy="20777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77720"/>
                    </a:xfrm>
                    <a:prstGeom prst="rect">
                      <a:avLst/>
                    </a:prstGeom>
                  </pic:spPr>
                </pic:pic>
              </a:graphicData>
            </a:graphic>
          </wp:inline>
        </w:drawing>
      </w:r>
    </w:p>
    <w:p w:rsidR="009B6AF8" w:rsidRDefault="009B6AF8" w:rsidP="009B6AF8">
      <w:pPr>
        <w:ind w:firstLine="420"/>
        <w:rPr>
          <w:rFonts w:ascii="宋体" w:eastAsia="宋体" w:hAnsi="宋体"/>
          <w:sz w:val="24"/>
          <w:szCs w:val="24"/>
        </w:rPr>
      </w:pPr>
      <w:r w:rsidRPr="009B6AF8">
        <w:rPr>
          <w:rFonts w:ascii="宋体" w:eastAsia="宋体" w:hAnsi="宋体" w:hint="eastAsia"/>
          <w:sz w:val="24"/>
          <w:szCs w:val="24"/>
        </w:rPr>
        <w:t>如前所述，</w:t>
      </w:r>
      <w:proofErr w:type="spellStart"/>
      <w:r w:rsidRPr="009B6AF8">
        <w:rPr>
          <w:rFonts w:ascii="宋体" w:eastAsia="宋体" w:hAnsi="宋体"/>
          <w:sz w:val="24"/>
          <w:szCs w:val="24"/>
        </w:rPr>
        <w:t>OpenGPT</w:t>
      </w:r>
      <w:proofErr w:type="spellEnd"/>
      <w:r w:rsidRPr="009B6AF8">
        <w:rPr>
          <w:rFonts w:ascii="宋体" w:eastAsia="宋体" w:hAnsi="宋体"/>
          <w:sz w:val="24"/>
          <w:szCs w:val="24"/>
        </w:rPr>
        <w:t>使用从左到右的转换器来学习自然语言生成的文本表示，而BERT使用双向转换器来理解自然语言。统一语言模型（</w:t>
      </w:r>
      <w:proofErr w:type="spellStart"/>
      <w:r w:rsidRPr="009B6AF8">
        <w:rPr>
          <w:rFonts w:ascii="宋体" w:eastAsia="宋体" w:hAnsi="宋体"/>
          <w:sz w:val="24"/>
          <w:szCs w:val="24"/>
        </w:rPr>
        <w:t>UniLM</w:t>
      </w:r>
      <w:proofErr w:type="spellEnd"/>
      <w:r w:rsidRPr="009B6AF8">
        <w:rPr>
          <w:rFonts w:ascii="宋体" w:eastAsia="宋体" w:hAnsi="宋体"/>
          <w:sz w:val="24"/>
          <w:szCs w:val="24"/>
        </w:rPr>
        <w:t>）[93]旨在处理自然语言理解和生成任务。</w:t>
      </w:r>
      <w:proofErr w:type="spellStart"/>
      <w:r w:rsidRPr="009B6AF8">
        <w:rPr>
          <w:rFonts w:ascii="宋体" w:eastAsia="宋体" w:hAnsi="宋体"/>
          <w:sz w:val="24"/>
          <w:szCs w:val="24"/>
        </w:rPr>
        <w:t>UniLM</w:t>
      </w:r>
      <w:proofErr w:type="spellEnd"/>
      <w:r w:rsidRPr="009B6AF8">
        <w:rPr>
          <w:rFonts w:ascii="宋体" w:eastAsia="宋体" w:hAnsi="宋体"/>
          <w:sz w:val="24"/>
          <w:szCs w:val="24"/>
        </w:rPr>
        <w:t>使用三种类型的语言建模任务进行预训练：单向、双向和序列到序列预测。如图12所示，通过使用共享变压器网络和利用特定的自我注意遮罩来控制预测条件所处的上下文来实现统一建模。据报道，</w:t>
      </w:r>
      <w:proofErr w:type="spellStart"/>
      <w:r w:rsidRPr="009B6AF8">
        <w:rPr>
          <w:rFonts w:ascii="宋体" w:eastAsia="宋体" w:hAnsi="宋体"/>
          <w:sz w:val="24"/>
          <w:szCs w:val="24"/>
        </w:rPr>
        <w:t>UniLM</w:t>
      </w:r>
      <w:proofErr w:type="spellEnd"/>
      <w:r w:rsidRPr="009B6AF8">
        <w:rPr>
          <w:rFonts w:ascii="宋体" w:eastAsia="宋体" w:hAnsi="宋体"/>
          <w:sz w:val="24"/>
          <w:szCs w:val="24"/>
        </w:rPr>
        <w:t>的第二个版本[94]在广泛的自然语言理解和生成任务上达到了最新的水平，显著优于以前的</w:t>
      </w:r>
      <w:proofErr w:type="spellStart"/>
      <w:r w:rsidRPr="009B6AF8">
        <w:rPr>
          <w:rFonts w:ascii="宋体" w:eastAsia="宋体" w:hAnsi="宋体"/>
          <w:sz w:val="24"/>
          <w:szCs w:val="24"/>
        </w:rPr>
        <w:t>plm</w:t>
      </w:r>
      <w:proofErr w:type="spellEnd"/>
      <w:r w:rsidRPr="009B6AF8">
        <w:rPr>
          <w:rFonts w:ascii="宋体" w:eastAsia="宋体" w:hAnsi="宋体"/>
          <w:sz w:val="24"/>
          <w:szCs w:val="24"/>
        </w:rPr>
        <w:t>，包括OpenGPT-2、</w:t>
      </w:r>
      <w:proofErr w:type="spellStart"/>
      <w:r w:rsidRPr="009B6AF8">
        <w:rPr>
          <w:rFonts w:ascii="宋体" w:eastAsia="宋体" w:hAnsi="宋体"/>
          <w:sz w:val="24"/>
          <w:szCs w:val="24"/>
        </w:rPr>
        <w:t>XLNet</w:t>
      </w:r>
      <w:proofErr w:type="spellEnd"/>
      <w:r w:rsidRPr="009B6AF8">
        <w:rPr>
          <w:rFonts w:ascii="宋体" w:eastAsia="宋体" w:hAnsi="宋体"/>
          <w:sz w:val="24"/>
          <w:szCs w:val="24"/>
        </w:rPr>
        <w:t>、BERT</w:t>
      </w:r>
      <w:r w:rsidRPr="009B6AF8">
        <w:rPr>
          <w:rFonts w:ascii="宋体" w:eastAsia="宋体" w:hAnsi="宋体" w:hint="eastAsia"/>
          <w:sz w:val="24"/>
          <w:szCs w:val="24"/>
        </w:rPr>
        <w:t>及其变体。</w:t>
      </w:r>
    </w:p>
    <w:p w:rsidR="009B6AF8" w:rsidRPr="009B6AF8" w:rsidRDefault="009B6AF8" w:rsidP="009B6AF8">
      <w:pPr>
        <w:ind w:firstLine="420"/>
        <w:rPr>
          <w:rFonts w:ascii="宋体" w:eastAsia="宋体" w:hAnsi="宋体"/>
          <w:sz w:val="24"/>
          <w:szCs w:val="24"/>
        </w:rPr>
      </w:pPr>
      <w:r>
        <w:rPr>
          <w:noProof/>
        </w:rPr>
        <w:drawing>
          <wp:inline distT="0" distB="0" distL="0" distR="0" wp14:anchorId="49B6F2C5" wp14:editId="5E7D5F59">
            <wp:extent cx="5274310" cy="30010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01010"/>
                    </a:xfrm>
                    <a:prstGeom prst="rect">
                      <a:avLst/>
                    </a:prstGeom>
                  </pic:spPr>
                </pic:pic>
              </a:graphicData>
            </a:graphic>
          </wp:inline>
        </w:drawing>
      </w:r>
    </w:p>
    <w:p w:rsidR="003432D8" w:rsidRDefault="009B6AF8" w:rsidP="009B6AF8">
      <w:pPr>
        <w:ind w:firstLine="420"/>
        <w:rPr>
          <w:rFonts w:ascii="宋体" w:eastAsia="宋体" w:hAnsi="宋体"/>
          <w:sz w:val="24"/>
          <w:szCs w:val="24"/>
        </w:rPr>
      </w:pPr>
      <w:proofErr w:type="spellStart"/>
      <w:r w:rsidRPr="009B6AF8">
        <w:rPr>
          <w:rFonts w:ascii="宋体" w:eastAsia="宋体" w:hAnsi="宋体"/>
          <w:sz w:val="24"/>
          <w:szCs w:val="24"/>
        </w:rPr>
        <w:t>Raffel</w:t>
      </w:r>
      <w:proofErr w:type="spellEnd"/>
      <w:r w:rsidRPr="009B6AF8">
        <w:rPr>
          <w:rFonts w:ascii="宋体" w:eastAsia="宋体" w:hAnsi="宋体"/>
          <w:sz w:val="24"/>
          <w:szCs w:val="24"/>
        </w:rPr>
        <w:t>等人。[95]提出了一个统一的基于转换器的框架，将许多NLP问题转换为文本到文本格式。他们还进行了一项系统研究，比较了数十项语言理解任务的训练前目标、体系结构、未标记数据集、微调方法和其他因素。</w:t>
      </w:r>
    </w:p>
    <w:p w:rsidR="003432D8" w:rsidRPr="009B6AF8" w:rsidRDefault="009B6AF8" w:rsidP="00E05742">
      <w:pPr>
        <w:ind w:firstLine="420"/>
        <w:rPr>
          <w:rFonts w:ascii="宋体" w:eastAsia="宋体" w:hAnsi="宋体"/>
          <w:b/>
          <w:sz w:val="28"/>
          <w:szCs w:val="24"/>
        </w:rPr>
      </w:pPr>
      <w:r w:rsidRPr="009B6AF8">
        <w:rPr>
          <w:rFonts w:ascii="宋体" w:eastAsia="宋体" w:hAnsi="宋体"/>
          <w:b/>
          <w:sz w:val="28"/>
          <w:szCs w:val="24"/>
        </w:rPr>
        <w:t>2.8 Graph Neural Networks</w:t>
      </w:r>
    </w:p>
    <w:p w:rsidR="009B6AF8" w:rsidRPr="009B6AF8" w:rsidRDefault="009B6AF8" w:rsidP="009B6AF8">
      <w:pPr>
        <w:ind w:firstLine="420"/>
        <w:rPr>
          <w:rFonts w:ascii="宋体" w:eastAsia="宋体" w:hAnsi="宋体"/>
          <w:sz w:val="24"/>
          <w:szCs w:val="24"/>
        </w:rPr>
      </w:pPr>
      <w:r w:rsidRPr="009B6AF8">
        <w:rPr>
          <w:rFonts w:ascii="宋体" w:eastAsia="宋体" w:hAnsi="宋体" w:hint="eastAsia"/>
          <w:sz w:val="24"/>
          <w:szCs w:val="24"/>
        </w:rPr>
        <w:t>尽管自然语言文本具有顺序性，但它们也包含内部的图形结构，如句法和语</w:t>
      </w:r>
      <w:r w:rsidRPr="009B6AF8">
        <w:rPr>
          <w:rFonts w:ascii="宋体" w:eastAsia="宋体" w:hAnsi="宋体" w:hint="eastAsia"/>
          <w:sz w:val="24"/>
          <w:szCs w:val="24"/>
        </w:rPr>
        <w:lastRenderedPageBreak/>
        <w:t>义分析树，它们定义了句子中单词之间的句法</w:t>
      </w:r>
      <w:r w:rsidRPr="009B6AF8">
        <w:rPr>
          <w:rFonts w:ascii="宋体" w:eastAsia="宋体" w:hAnsi="宋体"/>
          <w:sz w:val="24"/>
          <w:szCs w:val="24"/>
        </w:rPr>
        <w:t>/语义关系。</w:t>
      </w:r>
    </w:p>
    <w:p w:rsidR="009B6AF8" w:rsidRPr="009B6AF8" w:rsidRDefault="009B6AF8" w:rsidP="009B6AF8">
      <w:pPr>
        <w:ind w:firstLine="420"/>
        <w:rPr>
          <w:rFonts w:ascii="宋体" w:eastAsia="宋体" w:hAnsi="宋体"/>
          <w:sz w:val="24"/>
          <w:szCs w:val="24"/>
        </w:rPr>
      </w:pPr>
      <w:r w:rsidRPr="009B6AF8">
        <w:rPr>
          <w:rFonts w:ascii="宋体" w:eastAsia="宋体" w:hAnsi="宋体" w:hint="eastAsia"/>
          <w:sz w:val="24"/>
          <w:szCs w:val="24"/>
        </w:rPr>
        <w:t>为</w:t>
      </w:r>
      <w:r w:rsidRPr="009B6AF8">
        <w:rPr>
          <w:rFonts w:ascii="宋体" w:eastAsia="宋体" w:hAnsi="宋体"/>
          <w:sz w:val="24"/>
          <w:szCs w:val="24"/>
        </w:rPr>
        <w:t>NLP开发的最早的基于图的模型之一是</w:t>
      </w:r>
      <w:proofErr w:type="spellStart"/>
      <w:r w:rsidRPr="009B6AF8">
        <w:rPr>
          <w:rFonts w:ascii="宋体" w:eastAsia="宋体" w:hAnsi="宋体"/>
          <w:sz w:val="24"/>
          <w:szCs w:val="24"/>
        </w:rPr>
        <w:t>TextRank</w:t>
      </w:r>
      <w:proofErr w:type="spellEnd"/>
      <w:r w:rsidRPr="009B6AF8">
        <w:rPr>
          <w:rFonts w:ascii="宋体" w:eastAsia="宋体" w:hAnsi="宋体"/>
          <w:sz w:val="24"/>
          <w:szCs w:val="24"/>
        </w:rPr>
        <w:t>[96]。作者提出将自然语言文本表示为图G（V，E），其中V表示一组节点，E表示节点间的一组边。</w:t>
      </w:r>
    </w:p>
    <w:p w:rsidR="009B6AF8" w:rsidRPr="009B6AF8" w:rsidRDefault="009B6AF8" w:rsidP="009B6AF8">
      <w:pPr>
        <w:ind w:firstLine="420"/>
        <w:rPr>
          <w:rFonts w:ascii="宋体" w:eastAsia="宋体" w:hAnsi="宋体"/>
          <w:sz w:val="24"/>
          <w:szCs w:val="24"/>
        </w:rPr>
      </w:pPr>
      <w:r w:rsidRPr="009B6AF8">
        <w:rPr>
          <w:rFonts w:ascii="宋体" w:eastAsia="宋体" w:hAnsi="宋体" w:hint="eastAsia"/>
          <w:sz w:val="24"/>
          <w:szCs w:val="24"/>
        </w:rPr>
        <w:t>根据手头的应用程序，节点可以表示各种类型的文本单位，例如单词、搭配、整句话等。同样，边缘可以表示任何节点之间的不同类型的关系，例如词汇或语义关系、上下文重叠等。</w:t>
      </w:r>
    </w:p>
    <w:p w:rsidR="003432D8" w:rsidRDefault="009B6AF8" w:rsidP="009B6AF8">
      <w:pPr>
        <w:ind w:firstLine="420"/>
        <w:rPr>
          <w:rFonts w:ascii="宋体" w:eastAsia="宋体" w:hAnsi="宋体"/>
          <w:sz w:val="24"/>
          <w:szCs w:val="24"/>
        </w:rPr>
      </w:pPr>
      <w:r w:rsidRPr="009B6AF8">
        <w:rPr>
          <w:rFonts w:ascii="宋体" w:eastAsia="宋体" w:hAnsi="宋体" w:hint="eastAsia"/>
          <w:sz w:val="24"/>
          <w:szCs w:val="24"/>
        </w:rPr>
        <w:t>现代图形神经网络（</w:t>
      </w:r>
      <w:r w:rsidRPr="009B6AF8">
        <w:rPr>
          <w:rFonts w:ascii="宋体" w:eastAsia="宋体" w:hAnsi="宋体"/>
          <w:sz w:val="24"/>
          <w:szCs w:val="24"/>
        </w:rPr>
        <w:t>GNNs）是通过扩展对图形数据的深度学习方法而发展起来的，例如</w:t>
      </w:r>
      <w:proofErr w:type="spellStart"/>
      <w:r w:rsidRPr="009B6AF8">
        <w:rPr>
          <w:rFonts w:ascii="宋体" w:eastAsia="宋体" w:hAnsi="宋体"/>
          <w:sz w:val="24"/>
          <w:szCs w:val="24"/>
        </w:rPr>
        <w:t>TextRank</w:t>
      </w:r>
      <w:proofErr w:type="spellEnd"/>
      <w:r w:rsidRPr="009B6AF8">
        <w:rPr>
          <w:rFonts w:ascii="宋体" w:eastAsia="宋体" w:hAnsi="宋体"/>
          <w:sz w:val="24"/>
          <w:szCs w:val="24"/>
        </w:rPr>
        <w:t>使用的文本图。深层神经网络，如CNN，RNN和自动编码，</w:t>
      </w:r>
      <w:r w:rsidRPr="009B6AF8">
        <w:rPr>
          <w:rFonts w:ascii="宋体" w:eastAsia="宋体" w:hAnsi="宋体" w:hint="eastAsia"/>
          <w:sz w:val="24"/>
          <w:szCs w:val="24"/>
        </w:rPr>
        <w:t>在过去的几年里，为了处理图形数据的复杂性，已经进行了推广</w:t>
      </w:r>
      <w:r w:rsidRPr="009B6AF8">
        <w:rPr>
          <w:rFonts w:ascii="宋体" w:eastAsia="宋体" w:hAnsi="宋体"/>
          <w:sz w:val="24"/>
          <w:szCs w:val="24"/>
        </w:rPr>
        <w:t>[97]。例如，将用于图像处理的CNNs的2D卷积推广到通过取节点邻域信息的加权平均来执行图卷积。在各种类型的</w:t>
      </w:r>
      <w:proofErr w:type="spellStart"/>
      <w:r w:rsidRPr="009B6AF8">
        <w:rPr>
          <w:rFonts w:ascii="宋体" w:eastAsia="宋体" w:hAnsi="宋体"/>
          <w:sz w:val="24"/>
          <w:szCs w:val="24"/>
        </w:rPr>
        <w:t>gnn</w:t>
      </w:r>
      <w:proofErr w:type="spellEnd"/>
      <w:r w:rsidRPr="009B6AF8">
        <w:rPr>
          <w:rFonts w:ascii="宋体" w:eastAsia="宋体" w:hAnsi="宋体"/>
          <w:sz w:val="24"/>
          <w:szCs w:val="24"/>
        </w:rPr>
        <w:t>中，卷积</w:t>
      </w:r>
      <w:proofErr w:type="spellStart"/>
      <w:r w:rsidRPr="009B6AF8">
        <w:rPr>
          <w:rFonts w:ascii="宋体" w:eastAsia="宋体" w:hAnsi="宋体"/>
          <w:sz w:val="24"/>
          <w:szCs w:val="24"/>
        </w:rPr>
        <w:t>gnn</w:t>
      </w:r>
      <w:proofErr w:type="spellEnd"/>
      <w:r w:rsidRPr="009B6AF8">
        <w:rPr>
          <w:rFonts w:ascii="宋体" w:eastAsia="宋体" w:hAnsi="宋体"/>
          <w:sz w:val="24"/>
          <w:szCs w:val="24"/>
        </w:rPr>
        <w:t>，如图卷积网络（GCNs）[98]及其变体，是最受欢迎的</w:t>
      </w:r>
      <w:proofErr w:type="spellStart"/>
      <w:r w:rsidRPr="009B6AF8">
        <w:rPr>
          <w:rFonts w:ascii="宋体" w:eastAsia="宋体" w:hAnsi="宋体"/>
          <w:sz w:val="24"/>
          <w:szCs w:val="24"/>
        </w:rPr>
        <w:t>gnn</w:t>
      </w:r>
      <w:proofErr w:type="spellEnd"/>
      <w:r w:rsidRPr="009B6AF8">
        <w:rPr>
          <w:rFonts w:ascii="宋体" w:eastAsia="宋体" w:hAnsi="宋体"/>
          <w:sz w:val="24"/>
          <w:szCs w:val="24"/>
        </w:rPr>
        <w:t>，因为它们与其他神经网络组合有效且方便，并且在许多应用中取得了最新的结果。GCNs是图上CNNs的一个有效变种。GCNs堆叠学习的</w:t>
      </w:r>
      <w:proofErr w:type="gramStart"/>
      <w:r w:rsidRPr="009B6AF8">
        <w:rPr>
          <w:rFonts w:ascii="宋体" w:eastAsia="宋体" w:hAnsi="宋体"/>
          <w:sz w:val="24"/>
          <w:szCs w:val="24"/>
        </w:rPr>
        <w:t>一阶谱滤波器</w:t>
      </w:r>
      <w:proofErr w:type="gramEnd"/>
      <w:r w:rsidRPr="009B6AF8">
        <w:rPr>
          <w:rFonts w:ascii="宋体" w:eastAsia="宋体" w:hAnsi="宋体"/>
          <w:sz w:val="24"/>
          <w:szCs w:val="24"/>
        </w:rPr>
        <w:t>层，然后是一个非线性激活函数来学习图形表示。</w:t>
      </w:r>
    </w:p>
    <w:p w:rsidR="009B6AF8" w:rsidRPr="009B6AF8" w:rsidRDefault="009B6AF8" w:rsidP="009B6AF8">
      <w:pPr>
        <w:ind w:firstLine="420"/>
        <w:rPr>
          <w:rFonts w:ascii="宋体" w:eastAsia="宋体" w:hAnsi="宋体"/>
          <w:sz w:val="24"/>
          <w:szCs w:val="24"/>
        </w:rPr>
      </w:pPr>
      <w:r w:rsidRPr="009B6AF8">
        <w:rPr>
          <w:rFonts w:ascii="宋体" w:eastAsia="宋体" w:hAnsi="宋体"/>
          <w:sz w:val="24"/>
          <w:szCs w:val="24"/>
        </w:rPr>
        <w:t>GNNs在NLP中的一个典型应用是文本分类。GNNs利用文档或单词之间的相互关系来推断文档标签[98–100]。在下文中，我们将回顾一些为文本分类而开发的</w:t>
      </w:r>
      <w:proofErr w:type="spellStart"/>
      <w:r w:rsidRPr="009B6AF8">
        <w:rPr>
          <w:rFonts w:ascii="宋体" w:eastAsia="宋体" w:hAnsi="宋体"/>
          <w:sz w:val="24"/>
          <w:szCs w:val="24"/>
        </w:rPr>
        <w:t>gcn</w:t>
      </w:r>
      <w:proofErr w:type="spellEnd"/>
      <w:r w:rsidRPr="009B6AF8">
        <w:rPr>
          <w:rFonts w:ascii="宋体" w:eastAsia="宋体" w:hAnsi="宋体"/>
          <w:sz w:val="24"/>
          <w:szCs w:val="24"/>
        </w:rPr>
        <w:t>变体。</w:t>
      </w:r>
    </w:p>
    <w:p w:rsidR="009B6AF8" w:rsidRDefault="009B6AF8" w:rsidP="009B6AF8">
      <w:pPr>
        <w:ind w:firstLine="420"/>
        <w:rPr>
          <w:rFonts w:ascii="宋体" w:eastAsia="宋体" w:hAnsi="宋体"/>
          <w:sz w:val="24"/>
          <w:szCs w:val="24"/>
        </w:rPr>
      </w:pPr>
      <w:r w:rsidRPr="009B6AF8">
        <w:rPr>
          <w:rFonts w:ascii="宋体" w:eastAsia="宋体" w:hAnsi="宋体"/>
          <w:sz w:val="24"/>
          <w:szCs w:val="24"/>
        </w:rPr>
        <w:t>Peng等人。[101]提出了一种基于图CNN的深度学习模型，首先将文本转换成词的图，然后使用图卷积运算卷积词的图，如图13所示。实验表明，文本的词表示</w:t>
      </w:r>
      <w:proofErr w:type="gramStart"/>
      <w:r w:rsidRPr="009B6AF8">
        <w:rPr>
          <w:rFonts w:ascii="宋体" w:eastAsia="宋体" w:hAnsi="宋体"/>
          <w:sz w:val="24"/>
          <w:szCs w:val="24"/>
        </w:rPr>
        <w:t>图具有</w:t>
      </w:r>
      <w:proofErr w:type="gramEnd"/>
      <w:r w:rsidRPr="009B6AF8">
        <w:rPr>
          <w:rFonts w:ascii="宋体" w:eastAsia="宋体" w:hAnsi="宋体"/>
          <w:sz w:val="24"/>
          <w:szCs w:val="24"/>
        </w:rPr>
        <w:t>捕获非连续语义和远距离语义的优势，CNN模型具有学习不同层次语义的优势。</w:t>
      </w:r>
    </w:p>
    <w:p w:rsidR="009B6AF8" w:rsidRPr="009B6AF8" w:rsidRDefault="009B6AF8" w:rsidP="009B6AF8">
      <w:pPr>
        <w:ind w:firstLine="420"/>
        <w:rPr>
          <w:rFonts w:ascii="宋体" w:eastAsia="宋体" w:hAnsi="宋体"/>
          <w:sz w:val="24"/>
          <w:szCs w:val="24"/>
        </w:rPr>
      </w:pPr>
      <w:r>
        <w:rPr>
          <w:noProof/>
        </w:rPr>
        <w:drawing>
          <wp:inline distT="0" distB="0" distL="0" distR="0" wp14:anchorId="66990158" wp14:editId="4F552A61">
            <wp:extent cx="5274310" cy="21170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17090"/>
                    </a:xfrm>
                    <a:prstGeom prst="rect">
                      <a:avLst/>
                    </a:prstGeom>
                  </pic:spPr>
                </pic:pic>
              </a:graphicData>
            </a:graphic>
          </wp:inline>
        </w:drawing>
      </w:r>
    </w:p>
    <w:p w:rsidR="003432D8" w:rsidRDefault="009B6AF8" w:rsidP="009B6AF8">
      <w:pPr>
        <w:ind w:firstLine="420"/>
        <w:rPr>
          <w:rFonts w:ascii="宋体" w:eastAsia="宋体" w:hAnsi="宋体"/>
          <w:sz w:val="24"/>
          <w:szCs w:val="24"/>
        </w:rPr>
      </w:pPr>
      <w:r w:rsidRPr="009B6AF8">
        <w:rPr>
          <w:rFonts w:ascii="宋体" w:eastAsia="宋体" w:hAnsi="宋体" w:hint="eastAsia"/>
          <w:sz w:val="24"/>
          <w:szCs w:val="24"/>
        </w:rPr>
        <w:t>在</w:t>
      </w:r>
      <w:r w:rsidRPr="009B6AF8">
        <w:rPr>
          <w:rFonts w:ascii="宋体" w:eastAsia="宋体" w:hAnsi="宋体"/>
          <w:sz w:val="24"/>
          <w:szCs w:val="24"/>
        </w:rPr>
        <w:t>[102]中，Peng等人。提出了一种基于层次分类感知和注意图胶囊CNNs的文本分类模型。该模型的一个独特之处是使用了类标签之间的层次关系，在以前的方法中，这些关系被认为是独立的。具体来说，为了利用这种关系，作者开发了一种层次分类嵌入方法来学习它们的表示，并通过结合标签表示相似度定义了一种新的加权边缘损失。</w:t>
      </w:r>
    </w:p>
    <w:p w:rsidR="003432D8" w:rsidRDefault="009B6AF8" w:rsidP="00E05742">
      <w:pPr>
        <w:ind w:firstLine="420"/>
        <w:rPr>
          <w:rFonts w:ascii="宋体" w:eastAsia="宋体" w:hAnsi="宋体"/>
          <w:sz w:val="24"/>
          <w:szCs w:val="24"/>
        </w:rPr>
      </w:pPr>
      <w:r w:rsidRPr="009B6AF8">
        <w:rPr>
          <w:rFonts w:ascii="宋体" w:eastAsia="宋体" w:hAnsi="宋体"/>
          <w:sz w:val="24"/>
          <w:szCs w:val="24"/>
        </w:rPr>
        <w:t>Yao等人。[103]使用相似图CNN（GCNN）模型进行文本分类。他们基于单词共现和文档单词关系为一个语料库构建了一个文本图，然后学习了一个文本图卷积网络（text GCN），如图14所示。文本GCN用一个</w:t>
      </w:r>
      <w:proofErr w:type="gramStart"/>
      <w:r w:rsidRPr="009B6AF8">
        <w:rPr>
          <w:rFonts w:ascii="宋体" w:eastAsia="宋体" w:hAnsi="宋体"/>
          <w:sz w:val="24"/>
          <w:szCs w:val="24"/>
        </w:rPr>
        <w:t>热表示</w:t>
      </w:r>
      <w:proofErr w:type="gramEnd"/>
      <w:r w:rsidRPr="009B6AF8">
        <w:rPr>
          <w:rFonts w:ascii="宋体" w:eastAsia="宋体" w:hAnsi="宋体"/>
          <w:sz w:val="24"/>
          <w:szCs w:val="24"/>
        </w:rPr>
        <w:t>初始化</w:t>
      </w:r>
      <w:r w:rsidRPr="009B6AF8">
        <w:rPr>
          <w:rFonts w:ascii="宋体" w:eastAsia="宋体" w:hAnsi="宋体" w:hint="eastAsia"/>
          <w:sz w:val="24"/>
          <w:szCs w:val="24"/>
        </w:rPr>
        <w:t>对于</w:t>
      </w:r>
      <w:r w:rsidRPr="009B6AF8">
        <w:rPr>
          <w:rFonts w:ascii="宋体" w:eastAsia="宋体" w:hAnsi="宋体"/>
          <w:sz w:val="24"/>
          <w:szCs w:val="24"/>
        </w:rPr>
        <w:t>word和document，然后共同学习word和document的嵌入，由已知的文档类标签监督。</w:t>
      </w:r>
    </w:p>
    <w:p w:rsidR="003432D8" w:rsidRDefault="009B6AF8" w:rsidP="00E05742">
      <w:pPr>
        <w:ind w:firstLine="420"/>
        <w:rPr>
          <w:rFonts w:ascii="宋体" w:eastAsia="宋体" w:hAnsi="宋体"/>
          <w:sz w:val="24"/>
          <w:szCs w:val="24"/>
        </w:rPr>
      </w:pPr>
      <w:r>
        <w:rPr>
          <w:noProof/>
        </w:rPr>
        <w:lastRenderedPageBreak/>
        <w:drawing>
          <wp:inline distT="0" distB="0" distL="0" distR="0" wp14:anchorId="086D7A52" wp14:editId="229134EB">
            <wp:extent cx="4438650" cy="25527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8650" cy="2552700"/>
                    </a:xfrm>
                    <a:prstGeom prst="rect">
                      <a:avLst/>
                    </a:prstGeom>
                  </pic:spPr>
                </pic:pic>
              </a:graphicData>
            </a:graphic>
          </wp:inline>
        </w:drawing>
      </w:r>
    </w:p>
    <w:p w:rsidR="003432D8" w:rsidRDefault="009B6AF8" w:rsidP="00E05742">
      <w:pPr>
        <w:ind w:firstLine="420"/>
        <w:rPr>
          <w:rFonts w:ascii="宋体" w:eastAsia="宋体" w:hAnsi="宋体"/>
          <w:sz w:val="24"/>
          <w:szCs w:val="24"/>
        </w:rPr>
      </w:pPr>
      <w:r w:rsidRPr="009B6AF8">
        <w:rPr>
          <w:rFonts w:ascii="宋体" w:eastAsia="宋体" w:hAnsi="宋体" w:hint="eastAsia"/>
          <w:sz w:val="24"/>
          <w:szCs w:val="24"/>
        </w:rPr>
        <w:t>为大规模文本语料库构建</w:t>
      </w:r>
      <w:r w:rsidRPr="009B6AF8">
        <w:rPr>
          <w:rFonts w:ascii="宋体" w:eastAsia="宋体" w:hAnsi="宋体"/>
          <w:sz w:val="24"/>
          <w:szCs w:val="24"/>
        </w:rPr>
        <w:t>GNNs代价高昂。通过降低模型复杂度或改变模型训练策略来降低建模成本的研究已经开始。前者的一个例子是[104]中提出的简单图卷积（SGC）模型，其中通过反复消除连续层之间的非线性并将得到的函数（权重矩阵）折叠成一个线性变换来</w:t>
      </w:r>
      <w:proofErr w:type="gramStart"/>
      <w:r w:rsidRPr="009B6AF8">
        <w:rPr>
          <w:rFonts w:ascii="宋体" w:eastAsia="宋体" w:hAnsi="宋体"/>
          <w:sz w:val="24"/>
          <w:szCs w:val="24"/>
        </w:rPr>
        <w:t>简化深</w:t>
      </w:r>
      <w:proofErr w:type="gramEnd"/>
      <w:r w:rsidRPr="009B6AF8">
        <w:rPr>
          <w:rFonts w:ascii="宋体" w:eastAsia="宋体" w:hAnsi="宋体"/>
          <w:sz w:val="24"/>
          <w:szCs w:val="24"/>
        </w:rPr>
        <w:t>卷积GNN。后者的一个例子是</w:t>
      </w:r>
      <w:proofErr w:type="gramStart"/>
      <w:r w:rsidRPr="009B6AF8">
        <w:rPr>
          <w:rFonts w:ascii="宋体" w:eastAsia="宋体" w:hAnsi="宋体"/>
          <w:sz w:val="24"/>
          <w:szCs w:val="24"/>
        </w:rPr>
        <w:t>文本级</w:t>
      </w:r>
      <w:proofErr w:type="gramEnd"/>
      <w:r w:rsidRPr="009B6AF8">
        <w:rPr>
          <w:rFonts w:ascii="宋体" w:eastAsia="宋体" w:hAnsi="宋体"/>
          <w:sz w:val="24"/>
          <w:szCs w:val="24"/>
        </w:rPr>
        <w:t>GNN[105]。</w:t>
      </w:r>
      <w:proofErr w:type="gramStart"/>
      <w:r w:rsidRPr="009B6AF8">
        <w:rPr>
          <w:rFonts w:ascii="宋体" w:eastAsia="宋体" w:hAnsi="宋体"/>
          <w:sz w:val="24"/>
          <w:szCs w:val="24"/>
        </w:rPr>
        <w:t>文本级</w:t>
      </w:r>
      <w:proofErr w:type="gramEnd"/>
      <w:r w:rsidRPr="009B6AF8">
        <w:rPr>
          <w:rFonts w:ascii="宋体" w:eastAsia="宋体" w:hAnsi="宋体"/>
          <w:sz w:val="24"/>
          <w:szCs w:val="24"/>
        </w:rPr>
        <w:t>GNN不是为整个文本语料库构建一个图，而是为文本语料库上的滑动窗口定义的每个文本块生成一个图，从而减少训练过程中的内存消耗。同样的想法推动了</w:t>
      </w:r>
      <w:proofErr w:type="spellStart"/>
      <w:r w:rsidRPr="009B6AF8">
        <w:rPr>
          <w:rFonts w:ascii="宋体" w:eastAsia="宋体" w:hAnsi="宋体"/>
          <w:sz w:val="24"/>
          <w:szCs w:val="24"/>
        </w:rPr>
        <w:t>GraphSage</w:t>
      </w:r>
      <w:proofErr w:type="spellEnd"/>
      <w:r w:rsidRPr="009B6AF8">
        <w:rPr>
          <w:rFonts w:ascii="宋体" w:eastAsia="宋体" w:hAnsi="宋体"/>
          <w:sz w:val="24"/>
          <w:szCs w:val="24"/>
        </w:rPr>
        <w:t>[99]的发展，</w:t>
      </w:r>
      <w:proofErr w:type="spellStart"/>
      <w:r w:rsidRPr="009B6AF8">
        <w:rPr>
          <w:rFonts w:ascii="宋体" w:eastAsia="宋体" w:hAnsi="宋体"/>
          <w:sz w:val="24"/>
          <w:szCs w:val="24"/>
        </w:rPr>
        <w:t>GraphSage</w:t>
      </w:r>
      <w:proofErr w:type="spellEnd"/>
      <w:r w:rsidRPr="009B6AF8">
        <w:rPr>
          <w:rFonts w:ascii="宋体" w:eastAsia="宋体" w:hAnsi="宋体"/>
          <w:sz w:val="24"/>
          <w:szCs w:val="24"/>
        </w:rPr>
        <w:t>[99]是</w:t>
      </w:r>
      <w:r w:rsidRPr="009B6AF8">
        <w:rPr>
          <w:rFonts w:ascii="宋体" w:eastAsia="宋体" w:hAnsi="宋体" w:hint="eastAsia"/>
          <w:sz w:val="24"/>
          <w:szCs w:val="24"/>
        </w:rPr>
        <w:t>一种用于卷积</w:t>
      </w:r>
      <w:r w:rsidRPr="009B6AF8">
        <w:rPr>
          <w:rFonts w:ascii="宋体" w:eastAsia="宋体" w:hAnsi="宋体"/>
          <w:sz w:val="24"/>
          <w:szCs w:val="24"/>
        </w:rPr>
        <w:t>GNNs的</w:t>
      </w:r>
      <w:proofErr w:type="gramStart"/>
      <w:r w:rsidRPr="009B6AF8">
        <w:rPr>
          <w:rFonts w:ascii="宋体" w:eastAsia="宋体" w:hAnsi="宋体"/>
          <w:sz w:val="24"/>
          <w:szCs w:val="24"/>
        </w:rPr>
        <w:t>批训练</w:t>
      </w:r>
      <w:proofErr w:type="gramEnd"/>
      <w:r w:rsidRPr="009B6AF8">
        <w:rPr>
          <w:rFonts w:ascii="宋体" w:eastAsia="宋体" w:hAnsi="宋体"/>
          <w:sz w:val="24"/>
          <w:szCs w:val="24"/>
        </w:rPr>
        <w:t>算法。</w:t>
      </w:r>
    </w:p>
    <w:p w:rsidR="003432D8" w:rsidRPr="00A04AF6" w:rsidRDefault="00A04AF6" w:rsidP="00E05742">
      <w:pPr>
        <w:ind w:firstLine="420"/>
        <w:rPr>
          <w:rFonts w:ascii="宋体" w:eastAsia="宋体" w:hAnsi="宋体"/>
          <w:b/>
          <w:sz w:val="28"/>
          <w:szCs w:val="24"/>
        </w:rPr>
      </w:pPr>
      <w:r w:rsidRPr="00A04AF6">
        <w:rPr>
          <w:rFonts w:ascii="宋体" w:eastAsia="宋体" w:hAnsi="宋体"/>
          <w:b/>
          <w:sz w:val="28"/>
          <w:szCs w:val="24"/>
        </w:rPr>
        <w:t>2.9 Siamese Neural Networks</w:t>
      </w:r>
    </w:p>
    <w:p w:rsidR="00A04AF6" w:rsidRPr="00A04AF6" w:rsidRDefault="00A04AF6" w:rsidP="00A04AF6">
      <w:pPr>
        <w:ind w:firstLine="420"/>
        <w:rPr>
          <w:rFonts w:ascii="宋体" w:eastAsia="宋体" w:hAnsi="宋体"/>
          <w:sz w:val="24"/>
          <w:szCs w:val="24"/>
        </w:rPr>
      </w:pPr>
      <w:r w:rsidRPr="00A04AF6">
        <w:rPr>
          <w:rFonts w:ascii="宋体" w:eastAsia="宋体" w:hAnsi="宋体" w:hint="eastAsia"/>
          <w:sz w:val="24"/>
          <w:szCs w:val="24"/>
        </w:rPr>
        <w:t>暹罗神经网络（</w:t>
      </w:r>
      <w:r w:rsidRPr="00A04AF6">
        <w:rPr>
          <w:rFonts w:ascii="宋体" w:eastAsia="宋体" w:hAnsi="宋体"/>
          <w:sz w:val="24"/>
          <w:szCs w:val="24"/>
        </w:rPr>
        <w:t>S2Nets）[106，107]及其DNN变体，称为</w:t>
      </w:r>
      <w:proofErr w:type="gramStart"/>
      <w:r w:rsidRPr="00A04AF6">
        <w:rPr>
          <w:rFonts w:ascii="宋体" w:eastAsia="宋体" w:hAnsi="宋体"/>
          <w:sz w:val="24"/>
          <w:szCs w:val="24"/>
        </w:rPr>
        <w:t>深结构</w:t>
      </w:r>
      <w:proofErr w:type="gramEnd"/>
      <w:r w:rsidRPr="00A04AF6">
        <w:rPr>
          <w:rFonts w:ascii="宋体" w:eastAsia="宋体" w:hAnsi="宋体"/>
          <w:sz w:val="24"/>
          <w:szCs w:val="24"/>
        </w:rPr>
        <w:t>语义模型（DSSMs）[108]，是为文本匹配而设计的。该任务是许多NLP应用程序的基础，例如QA中的</w:t>
      </w:r>
      <w:proofErr w:type="spellStart"/>
      <w:r w:rsidRPr="00A04AF6">
        <w:rPr>
          <w:rFonts w:ascii="宋体" w:eastAsia="宋体" w:hAnsi="宋体"/>
          <w:sz w:val="24"/>
          <w:szCs w:val="24"/>
        </w:rPr>
        <w:t>querydocument</w:t>
      </w:r>
      <w:proofErr w:type="spellEnd"/>
      <w:r w:rsidRPr="00A04AF6">
        <w:rPr>
          <w:rFonts w:ascii="宋体" w:eastAsia="宋体" w:hAnsi="宋体"/>
          <w:sz w:val="24"/>
          <w:szCs w:val="24"/>
        </w:rPr>
        <w:t>排序和答案选择。这些任务可以看作是文本分类的特例。</w:t>
      </w:r>
    </w:p>
    <w:p w:rsidR="003432D8" w:rsidRDefault="00A04AF6" w:rsidP="00A04AF6">
      <w:pPr>
        <w:ind w:firstLine="420"/>
        <w:rPr>
          <w:rFonts w:ascii="宋体" w:eastAsia="宋体" w:hAnsi="宋体"/>
          <w:sz w:val="24"/>
          <w:szCs w:val="24"/>
        </w:rPr>
      </w:pPr>
      <w:r w:rsidRPr="00A04AF6">
        <w:rPr>
          <w:rFonts w:ascii="宋体" w:eastAsia="宋体" w:hAnsi="宋体" w:hint="eastAsia"/>
          <w:sz w:val="24"/>
          <w:szCs w:val="24"/>
        </w:rPr>
        <w:t>例如，在有问题的文档排序中，我们希望将文档分类为与给定查询相关或无关的文档。如图</w:t>
      </w:r>
      <w:r w:rsidRPr="00A04AF6">
        <w:rPr>
          <w:rFonts w:ascii="宋体" w:eastAsia="宋体" w:hAnsi="宋体"/>
          <w:sz w:val="24"/>
          <w:szCs w:val="24"/>
        </w:rPr>
        <w:t>15所示，DSSM（或S2Net）由DNNs、f1和f2对组成，DNNs、f1和f2将输入x和y映射到公共低维语</w:t>
      </w:r>
      <w:proofErr w:type="gramStart"/>
      <w:r w:rsidRPr="00A04AF6">
        <w:rPr>
          <w:rFonts w:ascii="宋体" w:eastAsia="宋体" w:hAnsi="宋体"/>
          <w:sz w:val="24"/>
          <w:szCs w:val="24"/>
        </w:rPr>
        <w:t>义空间</w:t>
      </w:r>
      <w:proofErr w:type="gramEnd"/>
      <w:r w:rsidRPr="00A04AF6">
        <w:rPr>
          <w:rFonts w:ascii="宋体" w:eastAsia="宋体" w:hAnsi="宋体"/>
          <w:sz w:val="24"/>
          <w:szCs w:val="24"/>
        </w:rPr>
        <w:t>中的对应向量中。然后用两个向量的余弦距离来度量x和y的相似性。当S2Nets假设f1和f2共享相同的架构甚至相同的参数时，在DSSMs中，f1和f2可以根据x和y具有不同的架构。例如，为了计算图像-文本对的相似性，f1可以是深CNN，f2可以是RNN或MLP。</w:t>
      </w:r>
      <w:r w:rsidRPr="00A04AF6">
        <w:rPr>
          <w:rFonts w:ascii="宋体" w:eastAsia="宋体" w:hAnsi="宋体" w:hint="eastAsia"/>
          <w:sz w:val="24"/>
          <w:szCs w:val="24"/>
        </w:rPr>
        <w:t>根据（</w:t>
      </w:r>
      <w:r w:rsidRPr="00A04AF6">
        <w:rPr>
          <w:rFonts w:ascii="宋体" w:eastAsia="宋体" w:hAnsi="宋体"/>
          <w:sz w:val="24"/>
          <w:szCs w:val="24"/>
        </w:rPr>
        <w:t>x，y）的定义，这些模型可以应用于各种NLP任务。例如，</w:t>
      </w:r>
      <w:r w:rsidRPr="00A04AF6">
        <w:rPr>
          <w:rFonts w:ascii="宋体" w:eastAsia="宋体" w:hAnsi="宋体" w:hint="eastAsia"/>
          <w:sz w:val="24"/>
          <w:szCs w:val="24"/>
        </w:rPr>
        <w:t>（</w:t>
      </w:r>
      <w:r w:rsidRPr="00A04AF6">
        <w:rPr>
          <w:rFonts w:ascii="宋体" w:eastAsia="宋体" w:hAnsi="宋体"/>
          <w:sz w:val="24"/>
          <w:szCs w:val="24"/>
        </w:rPr>
        <w:t>x，y）可以是用于查询文档排名[108，109]的查询文档对，也可以是QA[110，111]中的问答对，等等。</w:t>
      </w:r>
    </w:p>
    <w:p w:rsidR="003432D8" w:rsidRDefault="00A04AF6" w:rsidP="00E05742">
      <w:pPr>
        <w:ind w:firstLine="420"/>
        <w:rPr>
          <w:rFonts w:ascii="宋体" w:eastAsia="宋体" w:hAnsi="宋体"/>
          <w:sz w:val="24"/>
          <w:szCs w:val="24"/>
        </w:rPr>
      </w:pPr>
      <w:r>
        <w:rPr>
          <w:noProof/>
        </w:rPr>
        <w:lastRenderedPageBreak/>
        <w:drawing>
          <wp:inline distT="0" distB="0" distL="0" distR="0" wp14:anchorId="6ABE1C67" wp14:editId="3687A69D">
            <wp:extent cx="3219450" cy="27622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9450" cy="2762250"/>
                    </a:xfrm>
                    <a:prstGeom prst="rect">
                      <a:avLst/>
                    </a:prstGeom>
                  </pic:spPr>
                </pic:pic>
              </a:graphicData>
            </a:graphic>
          </wp:inline>
        </w:drawing>
      </w:r>
    </w:p>
    <w:p w:rsidR="003432D8" w:rsidRDefault="008815B5" w:rsidP="008815B5">
      <w:pPr>
        <w:ind w:firstLine="420"/>
        <w:rPr>
          <w:rFonts w:ascii="宋体" w:eastAsia="宋体" w:hAnsi="宋体"/>
          <w:sz w:val="24"/>
          <w:szCs w:val="24"/>
        </w:rPr>
      </w:pPr>
      <w:r w:rsidRPr="008815B5">
        <w:rPr>
          <w:rFonts w:ascii="宋体" w:eastAsia="宋体" w:hAnsi="宋体" w:hint="eastAsia"/>
          <w:sz w:val="24"/>
          <w:szCs w:val="24"/>
        </w:rPr>
        <w:t>模型参数θ通常使用成对</w:t>
      </w:r>
      <w:proofErr w:type="gramStart"/>
      <w:r w:rsidRPr="008815B5">
        <w:rPr>
          <w:rFonts w:ascii="宋体" w:eastAsia="宋体" w:hAnsi="宋体" w:hint="eastAsia"/>
          <w:sz w:val="24"/>
          <w:szCs w:val="24"/>
        </w:rPr>
        <w:t>秩</w:t>
      </w:r>
      <w:proofErr w:type="gramEnd"/>
      <w:r w:rsidRPr="008815B5">
        <w:rPr>
          <w:rFonts w:ascii="宋体" w:eastAsia="宋体" w:hAnsi="宋体" w:hint="eastAsia"/>
          <w:sz w:val="24"/>
          <w:szCs w:val="24"/>
        </w:rPr>
        <w:t>损失进行优化。以文档排名为例。考虑一个查询</w:t>
      </w:r>
      <w:r w:rsidRPr="008815B5">
        <w:rPr>
          <w:rFonts w:ascii="宋体" w:eastAsia="宋体" w:hAnsi="宋体"/>
          <w:sz w:val="24"/>
          <w:szCs w:val="24"/>
        </w:rPr>
        <w:t>x和两个候选文档y+和y-，其中y+与x相关，y-与x无关。设</w:t>
      </w:r>
      <w:proofErr w:type="spellStart"/>
      <w:r w:rsidRPr="008815B5">
        <w:rPr>
          <w:rFonts w:ascii="宋体" w:eastAsia="宋体" w:hAnsi="宋体"/>
          <w:sz w:val="24"/>
          <w:szCs w:val="24"/>
        </w:rPr>
        <w:t>simθ</w:t>
      </w:r>
      <w:proofErr w:type="spellEnd"/>
      <w:r w:rsidRPr="008815B5">
        <w:rPr>
          <w:rFonts w:ascii="宋体" w:eastAsia="宋体" w:hAnsi="宋体"/>
          <w:sz w:val="24"/>
          <w:szCs w:val="24"/>
        </w:rPr>
        <w:t>（x，y）为θ参数化语义空间中x和y的余弦相似性。培训目标是将基于利润的损失最小化为</w:t>
      </w:r>
    </w:p>
    <w:p w:rsidR="003432D8" w:rsidRDefault="008815B5" w:rsidP="00E05742">
      <w:pPr>
        <w:ind w:firstLine="420"/>
        <w:rPr>
          <w:rFonts w:ascii="宋体" w:eastAsia="宋体" w:hAnsi="宋体"/>
          <w:sz w:val="24"/>
          <w:szCs w:val="24"/>
        </w:rPr>
      </w:pPr>
      <w:r>
        <w:rPr>
          <w:noProof/>
        </w:rPr>
        <w:drawing>
          <wp:inline distT="0" distB="0" distL="0" distR="0" wp14:anchorId="140AF4BC" wp14:editId="70E3D054">
            <wp:extent cx="5274310" cy="3251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5120"/>
                    </a:xfrm>
                    <a:prstGeom prst="rect">
                      <a:avLst/>
                    </a:prstGeom>
                  </pic:spPr>
                </pic:pic>
              </a:graphicData>
            </a:graphic>
          </wp:inline>
        </w:drawing>
      </w:r>
    </w:p>
    <w:p w:rsidR="003432D8" w:rsidRDefault="008815B5" w:rsidP="00E05742">
      <w:pPr>
        <w:ind w:firstLine="420"/>
        <w:rPr>
          <w:rFonts w:ascii="宋体" w:eastAsia="宋体" w:hAnsi="宋体"/>
          <w:sz w:val="24"/>
          <w:szCs w:val="24"/>
        </w:rPr>
      </w:pPr>
      <w:r w:rsidRPr="008815B5">
        <w:rPr>
          <w:rFonts w:ascii="宋体" w:eastAsia="宋体" w:hAnsi="宋体" w:hint="eastAsia"/>
          <w:sz w:val="24"/>
          <w:szCs w:val="24"/>
        </w:rPr>
        <w:t>其中</w:t>
      </w:r>
      <w:r w:rsidRPr="008815B5">
        <w:rPr>
          <w:rFonts w:ascii="宋体" w:eastAsia="宋体" w:hAnsi="宋体"/>
          <w:sz w:val="24"/>
          <w:szCs w:val="24"/>
        </w:rPr>
        <w:t>[x]+：=max（0，x）和γ是margin超参数</w:t>
      </w:r>
    </w:p>
    <w:p w:rsidR="003432D8" w:rsidRDefault="0002252C" w:rsidP="00E05742">
      <w:pPr>
        <w:ind w:firstLine="420"/>
        <w:rPr>
          <w:rFonts w:ascii="宋体" w:eastAsia="宋体" w:hAnsi="宋体"/>
          <w:sz w:val="24"/>
          <w:szCs w:val="24"/>
        </w:rPr>
      </w:pPr>
      <w:r w:rsidRPr="0002252C">
        <w:rPr>
          <w:rFonts w:ascii="宋体" w:eastAsia="宋体" w:hAnsi="宋体" w:hint="eastAsia"/>
          <w:sz w:val="24"/>
          <w:szCs w:val="24"/>
        </w:rPr>
        <w:t>由于文本具有顺序性，因此使用</w:t>
      </w:r>
      <w:r w:rsidRPr="0002252C">
        <w:rPr>
          <w:rFonts w:ascii="宋体" w:eastAsia="宋体" w:hAnsi="宋体"/>
          <w:sz w:val="24"/>
          <w:szCs w:val="24"/>
        </w:rPr>
        <w:t>RNNs或LSTMs来度量文本之间的语义相似性是很自然的。图16示出了Mueller等人提出的暹罗模型的架构。[112]，其中两个网络使用相同的LSTM模型。</w:t>
      </w:r>
      <w:proofErr w:type="spellStart"/>
      <w:r w:rsidRPr="0002252C">
        <w:rPr>
          <w:rFonts w:ascii="宋体" w:eastAsia="宋体" w:hAnsi="宋体"/>
          <w:sz w:val="24"/>
          <w:szCs w:val="24"/>
        </w:rPr>
        <w:t>Neculoiu</w:t>
      </w:r>
      <w:proofErr w:type="spellEnd"/>
      <w:r w:rsidRPr="0002252C">
        <w:rPr>
          <w:rFonts w:ascii="宋体" w:eastAsia="宋体" w:hAnsi="宋体"/>
          <w:sz w:val="24"/>
          <w:szCs w:val="24"/>
        </w:rPr>
        <w:t>等人。[113]提出了一个相似的模型，该模型对f1和f2使用</w:t>
      </w:r>
      <w:proofErr w:type="gramStart"/>
      <w:r w:rsidRPr="0002252C">
        <w:rPr>
          <w:rFonts w:ascii="宋体" w:eastAsia="宋体" w:hAnsi="宋体"/>
          <w:sz w:val="24"/>
          <w:szCs w:val="24"/>
        </w:rPr>
        <w:t>字符级</w:t>
      </w:r>
      <w:proofErr w:type="gramEnd"/>
      <w:r w:rsidRPr="0002252C">
        <w:rPr>
          <w:rFonts w:ascii="宋体" w:eastAsia="宋体" w:hAnsi="宋体"/>
          <w:sz w:val="24"/>
          <w:szCs w:val="24"/>
        </w:rPr>
        <w:t>Bi LSTMs，并使用余弦函数计算相似性。除RNNs外，s2net中还使用BOW模型和CNNs来表示句子。例如，他等。[114]提出了一种利用CNNs对多视角句子相似度进行建模的S2Net。Renter等人。[115]提出了一个连体CBOW模</w:t>
      </w:r>
      <w:r w:rsidRPr="0002252C">
        <w:rPr>
          <w:rFonts w:ascii="宋体" w:eastAsia="宋体" w:hAnsi="宋体" w:hint="eastAsia"/>
          <w:sz w:val="24"/>
          <w:szCs w:val="24"/>
        </w:rPr>
        <w:t>型，该模型通过平均句子的词嵌入来形成句子向量表示，并将句子相似度计算为句子向量之间的余弦相似度。随着</w:t>
      </w:r>
      <w:r w:rsidRPr="0002252C">
        <w:rPr>
          <w:rFonts w:ascii="宋体" w:eastAsia="宋体" w:hAnsi="宋体"/>
          <w:sz w:val="24"/>
          <w:szCs w:val="24"/>
        </w:rPr>
        <w:t>BERT成为新的最先进的句子嵌入模型，有人试图构建基于BERT的s2net，如SBERT[116]和</w:t>
      </w:r>
      <w:proofErr w:type="spellStart"/>
      <w:r w:rsidRPr="0002252C">
        <w:rPr>
          <w:rFonts w:ascii="宋体" w:eastAsia="宋体" w:hAnsi="宋体"/>
          <w:sz w:val="24"/>
          <w:szCs w:val="24"/>
        </w:rPr>
        <w:t>TwinBERT</w:t>
      </w:r>
      <w:proofErr w:type="spellEnd"/>
      <w:r w:rsidRPr="0002252C">
        <w:rPr>
          <w:rFonts w:ascii="宋体" w:eastAsia="宋体" w:hAnsi="宋体"/>
          <w:sz w:val="24"/>
          <w:szCs w:val="24"/>
        </w:rPr>
        <w:t>[117]。</w:t>
      </w:r>
    </w:p>
    <w:p w:rsidR="003432D8" w:rsidRDefault="0002252C" w:rsidP="00850FF8">
      <w:pPr>
        <w:rPr>
          <w:rFonts w:ascii="宋体" w:eastAsia="宋体" w:hAnsi="宋体"/>
          <w:sz w:val="24"/>
          <w:szCs w:val="24"/>
        </w:rPr>
      </w:pPr>
      <w:r>
        <w:rPr>
          <w:noProof/>
        </w:rPr>
        <w:drawing>
          <wp:inline distT="0" distB="0" distL="0" distR="0" wp14:anchorId="63DD1A9E" wp14:editId="72E79098">
            <wp:extent cx="5274310" cy="206756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67560"/>
                    </a:xfrm>
                    <a:prstGeom prst="rect">
                      <a:avLst/>
                    </a:prstGeom>
                  </pic:spPr>
                </pic:pic>
              </a:graphicData>
            </a:graphic>
          </wp:inline>
        </w:drawing>
      </w:r>
    </w:p>
    <w:p w:rsidR="003432D8" w:rsidRDefault="0002252C" w:rsidP="00E05742">
      <w:pPr>
        <w:ind w:firstLine="420"/>
        <w:rPr>
          <w:rFonts w:ascii="宋体" w:eastAsia="宋体" w:hAnsi="宋体"/>
          <w:sz w:val="24"/>
          <w:szCs w:val="24"/>
        </w:rPr>
      </w:pPr>
      <w:r w:rsidRPr="0002252C">
        <w:rPr>
          <w:rFonts w:ascii="宋体" w:eastAsia="宋体" w:hAnsi="宋体"/>
          <w:sz w:val="24"/>
          <w:szCs w:val="24"/>
        </w:rPr>
        <w:t>S2Nets和DSSMs在质量保证中得到了广泛的应用。Das等人。[110]提出了一个连体问题回答CNN（SCQA）来衡量问题及其（候选）答案之间的语义相似性。为了降低计算复杂度，SCQA使用问答对的</w:t>
      </w:r>
      <w:proofErr w:type="gramStart"/>
      <w:r w:rsidRPr="0002252C">
        <w:rPr>
          <w:rFonts w:ascii="宋体" w:eastAsia="宋体" w:hAnsi="宋体"/>
          <w:sz w:val="24"/>
          <w:szCs w:val="24"/>
        </w:rPr>
        <w:t>字符级表示</w:t>
      </w:r>
      <w:proofErr w:type="gramEnd"/>
      <w:r w:rsidRPr="0002252C">
        <w:rPr>
          <w:rFonts w:ascii="宋体" w:eastAsia="宋体" w:hAnsi="宋体"/>
          <w:sz w:val="24"/>
          <w:szCs w:val="24"/>
        </w:rPr>
        <w:t>。训练SCQA的参数，使问</w:t>
      </w:r>
      <w:r w:rsidRPr="0002252C">
        <w:rPr>
          <w:rFonts w:ascii="宋体" w:eastAsia="宋体" w:hAnsi="宋体"/>
          <w:sz w:val="24"/>
          <w:szCs w:val="24"/>
        </w:rPr>
        <w:lastRenderedPageBreak/>
        <w:t>题与其相关答案之间的语义相似度最大，如方程1，其中x是问题，y是候选答案。Tan等人。[111]提出了一系列连体神经网络用于答案选择。如图17所示，这些是混合模型，它们使用卷积、递归，</w:t>
      </w:r>
      <w:r w:rsidRPr="0002252C">
        <w:rPr>
          <w:rFonts w:ascii="宋体" w:eastAsia="宋体" w:hAnsi="宋体" w:hint="eastAsia"/>
          <w:sz w:val="24"/>
          <w:szCs w:val="24"/>
        </w:rPr>
        <w:t>以及注意神经网络。其他为</w:t>
      </w:r>
      <w:r w:rsidRPr="0002252C">
        <w:rPr>
          <w:rFonts w:ascii="宋体" w:eastAsia="宋体" w:hAnsi="宋体"/>
          <w:sz w:val="24"/>
          <w:szCs w:val="24"/>
        </w:rPr>
        <w:t>QA开发的暹罗神经网络包括基于LSTM的非因子答案选择模型[118]、双</w:t>
      </w:r>
      <w:proofErr w:type="gramStart"/>
      <w:r w:rsidRPr="0002252C">
        <w:rPr>
          <w:rFonts w:ascii="宋体" w:eastAsia="宋体" w:hAnsi="宋体"/>
          <w:sz w:val="24"/>
          <w:szCs w:val="24"/>
        </w:rPr>
        <w:t>曲表示</w:t>
      </w:r>
      <w:proofErr w:type="gramEnd"/>
      <w:r w:rsidRPr="0002252C">
        <w:rPr>
          <w:rFonts w:ascii="宋体" w:eastAsia="宋体" w:hAnsi="宋体"/>
          <w:sz w:val="24"/>
          <w:szCs w:val="24"/>
        </w:rPr>
        <w:t>学习[119]和使用深度相似神经网络的问题回答[120]。</w:t>
      </w:r>
    </w:p>
    <w:p w:rsidR="003432D8" w:rsidRDefault="0002252C" w:rsidP="00850FF8">
      <w:pPr>
        <w:rPr>
          <w:rFonts w:ascii="宋体" w:eastAsia="宋体" w:hAnsi="宋体"/>
          <w:sz w:val="24"/>
          <w:szCs w:val="24"/>
        </w:rPr>
      </w:pPr>
      <w:r>
        <w:rPr>
          <w:noProof/>
        </w:rPr>
        <w:drawing>
          <wp:inline distT="0" distB="0" distL="0" distR="0" wp14:anchorId="47C28A47" wp14:editId="2C6CED03">
            <wp:extent cx="5274310" cy="15176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17650"/>
                    </a:xfrm>
                    <a:prstGeom prst="rect">
                      <a:avLst/>
                    </a:prstGeom>
                  </pic:spPr>
                </pic:pic>
              </a:graphicData>
            </a:graphic>
          </wp:inline>
        </w:drawing>
      </w:r>
    </w:p>
    <w:p w:rsidR="003432D8" w:rsidRPr="0002252C" w:rsidRDefault="0002252C" w:rsidP="00E05742">
      <w:pPr>
        <w:ind w:firstLine="420"/>
        <w:rPr>
          <w:rFonts w:ascii="宋体" w:eastAsia="宋体" w:hAnsi="宋体"/>
          <w:b/>
          <w:sz w:val="28"/>
          <w:szCs w:val="24"/>
        </w:rPr>
      </w:pPr>
      <w:r w:rsidRPr="0002252C">
        <w:rPr>
          <w:rFonts w:ascii="宋体" w:eastAsia="宋体" w:hAnsi="宋体"/>
          <w:b/>
          <w:sz w:val="28"/>
          <w:szCs w:val="24"/>
        </w:rPr>
        <w:t>2.10 Hybrid Models</w:t>
      </w:r>
    </w:p>
    <w:p w:rsidR="003432D8" w:rsidRDefault="0002252C" w:rsidP="0002252C">
      <w:pPr>
        <w:ind w:firstLine="420"/>
        <w:rPr>
          <w:rFonts w:ascii="宋体" w:eastAsia="宋体" w:hAnsi="宋体"/>
          <w:sz w:val="24"/>
          <w:szCs w:val="24"/>
        </w:rPr>
      </w:pPr>
      <w:r w:rsidRPr="0002252C">
        <w:rPr>
          <w:rFonts w:ascii="宋体" w:eastAsia="宋体" w:hAnsi="宋体" w:hint="eastAsia"/>
          <w:sz w:val="24"/>
          <w:szCs w:val="24"/>
        </w:rPr>
        <w:t>为了结合</w:t>
      </w:r>
      <w:r w:rsidRPr="0002252C">
        <w:rPr>
          <w:rFonts w:ascii="宋体" w:eastAsia="宋体" w:hAnsi="宋体"/>
          <w:sz w:val="24"/>
          <w:szCs w:val="24"/>
        </w:rPr>
        <w:t>LSTM和CNN体系结构来捕捉句子和文档的局部和全局特征，已经开发了许多混合模型。朱等人。[121]提出了卷积LSTM（C-LSTM）网络。</w:t>
      </w:r>
      <w:r w:rsidRPr="0002252C">
        <w:rPr>
          <w:rFonts w:ascii="宋体" w:eastAsia="宋体" w:hAnsi="宋体" w:hint="eastAsia"/>
          <w:sz w:val="24"/>
          <w:szCs w:val="24"/>
        </w:rPr>
        <w:t>如图</w:t>
      </w:r>
      <w:r w:rsidRPr="0002252C">
        <w:rPr>
          <w:rFonts w:ascii="宋体" w:eastAsia="宋体" w:hAnsi="宋体"/>
          <w:sz w:val="24"/>
          <w:szCs w:val="24"/>
        </w:rPr>
        <w:t xml:space="preserve">18（a）所示，C-LSTM利用C n </w:t>
      </w:r>
      <w:proofErr w:type="spellStart"/>
      <w:r w:rsidRPr="0002252C">
        <w:rPr>
          <w:rFonts w:ascii="宋体" w:eastAsia="宋体" w:hAnsi="宋体"/>
          <w:sz w:val="24"/>
          <w:szCs w:val="24"/>
        </w:rPr>
        <w:t>n</w:t>
      </w:r>
      <w:proofErr w:type="spellEnd"/>
      <w:r w:rsidRPr="0002252C">
        <w:rPr>
          <w:rFonts w:ascii="宋体" w:eastAsia="宋体" w:hAnsi="宋体"/>
          <w:sz w:val="24"/>
          <w:szCs w:val="24"/>
        </w:rPr>
        <w:t>来提取高级短语（n-gram）表示序列，该序列被馈送到LSTM网络以获得句子表示。同样，张等人。[122]提出了一种用于文档建模的依赖敏感CNN（DSCNN）。如图18（b）所示，DSCNN是一个层次模型，其中LSTM学习被馈送到卷积层和</w:t>
      </w:r>
      <w:proofErr w:type="gramStart"/>
      <w:r w:rsidRPr="0002252C">
        <w:rPr>
          <w:rFonts w:ascii="宋体" w:eastAsia="宋体" w:hAnsi="宋体"/>
          <w:sz w:val="24"/>
          <w:szCs w:val="24"/>
        </w:rPr>
        <w:t>最大池层的</w:t>
      </w:r>
      <w:proofErr w:type="gramEnd"/>
      <w:r w:rsidRPr="0002252C">
        <w:rPr>
          <w:rFonts w:ascii="宋体" w:eastAsia="宋体" w:hAnsi="宋体"/>
          <w:sz w:val="24"/>
          <w:szCs w:val="24"/>
        </w:rPr>
        <w:t>句子向量以生成文档表示。</w:t>
      </w:r>
    </w:p>
    <w:p w:rsidR="003432D8" w:rsidRDefault="0002252C" w:rsidP="0002252C">
      <w:pPr>
        <w:rPr>
          <w:rFonts w:ascii="宋体" w:eastAsia="宋体" w:hAnsi="宋体" w:hint="eastAsia"/>
          <w:sz w:val="24"/>
          <w:szCs w:val="24"/>
        </w:rPr>
      </w:pPr>
      <w:r>
        <w:rPr>
          <w:noProof/>
        </w:rPr>
        <w:drawing>
          <wp:inline distT="0" distB="0" distL="0" distR="0" wp14:anchorId="114397FF" wp14:editId="76A8E26F">
            <wp:extent cx="5274310" cy="23012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01240"/>
                    </a:xfrm>
                    <a:prstGeom prst="rect">
                      <a:avLst/>
                    </a:prstGeom>
                  </pic:spPr>
                </pic:pic>
              </a:graphicData>
            </a:graphic>
          </wp:inline>
        </w:drawing>
      </w:r>
    </w:p>
    <w:p w:rsidR="003432D8" w:rsidRDefault="0002252C" w:rsidP="00E05742">
      <w:pPr>
        <w:ind w:firstLine="420"/>
        <w:rPr>
          <w:rFonts w:ascii="宋体" w:eastAsia="宋体" w:hAnsi="宋体"/>
          <w:sz w:val="24"/>
          <w:szCs w:val="24"/>
        </w:rPr>
      </w:pPr>
      <w:r w:rsidRPr="0002252C">
        <w:rPr>
          <w:rFonts w:ascii="宋体" w:eastAsia="宋体" w:hAnsi="宋体"/>
          <w:sz w:val="24"/>
          <w:szCs w:val="24"/>
        </w:rPr>
        <w:t>Chen等人。[123]通过CNN-RNN模型执行多标签文本分类，该模型能够捕获全局和局部文本语义，因此，在具有可处理的计算复杂性的同时，能够建模高阶标签相关性。Tang等人。[124]使用CNN学习句子表示，使用门控RNN学习编码句子之间内在关系的文档表示。肖等人。[125]将文档视为字符序列，而不是单词，并建议使用基于字符的卷积和递归层进行文档编码。</w:t>
      </w:r>
      <w:proofErr w:type="gramStart"/>
      <w:r w:rsidRPr="0002252C">
        <w:rPr>
          <w:rFonts w:ascii="宋体" w:eastAsia="宋体" w:hAnsi="宋体"/>
          <w:sz w:val="24"/>
          <w:szCs w:val="24"/>
        </w:rPr>
        <w:t>与字级模型</w:t>
      </w:r>
      <w:proofErr w:type="gramEnd"/>
      <w:r w:rsidRPr="0002252C">
        <w:rPr>
          <w:rFonts w:ascii="宋体" w:eastAsia="宋体" w:hAnsi="宋体"/>
          <w:sz w:val="24"/>
          <w:szCs w:val="24"/>
        </w:rPr>
        <w:t>相比，该模型在参数较少的情况下取得了可比的性能。递归CNN[126]应用了递归结构</w:t>
      </w:r>
      <w:r w:rsidRPr="0002252C">
        <w:rPr>
          <w:rFonts w:ascii="宋体" w:eastAsia="宋体" w:hAnsi="宋体" w:hint="eastAsia"/>
          <w:sz w:val="24"/>
          <w:szCs w:val="24"/>
        </w:rPr>
        <w:t>获取学习单词表示的长期语境依赖。为了降低噪声，采用</w:t>
      </w:r>
      <w:r w:rsidRPr="0002252C">
        <w:rPr>
          <w:rFonts w:ascii="宋体" w:eastAsia="宋体" w:hAnsi="宋体"/>
          <w:sz w:val="24"/>
          <w:szCs w:val="24"/>
        </w:rPr>
        <w:t>max-pooling算法自动选择对文本分类任务至关重要的显著词。</w:t>
      </w:r>
    </w:p>
    <w:p w:rsidR="0002252C" w:rsidRPr="0002252C" w:rsidRDefault="0002252C" w:rsidP="0002252C">
      <w:pPr>
        <w:ind w:firstLine="420"/>
        <w:rPr>
          <w:rFonts w:ascii="宋体" w:eastAsia="宋体" w:hAnsi="宋体"/>
          <w:sz w:val="24"/>
          <w:szCs w:val="24"/>
        </w:rPr>
      </w:pPr>
      <w:r w:rsidRPr="0002252C">
        <w:rPr>
          <w:rFonts w:ascii="宋体" w:eastAsia="宋体" w:hAnsi="宋体"/>
          <w:sz w:val="24"/>
          <w:szCs w:val="24"/>
        </w:rPr>
        <w:t>Chen等人。[127]通过观察不同类型的句子以不同的方式表达情感，提出了一种通过句子类型分类进行情感分析的分而治之方法。作者首先应用Bi LSTM模型将自以为是的句子分为三类。然后将每组句子分别输入一维CNN进行情感分</w:t>
      </w:r>
      <w:r w:rsidRPr="0002252C">
        <w:rPr>
          <w:rFonts w:ascii="宋体" w:eastAsia="宋体" w:hAnsi="宋体"/>
          <w:sz w:val="24"/>
          <w:szCs w:val="24"/>
        </w:rPr>
        <w:lastRenderedPageBreak/>
        <w:t>类。</w:t>
      </w:r>
      <w:r w:rsidRPr="0002252C">
        <w:rPr>
          <w:rFonts w:ascii="宋体" w:eastAsia="宋体" w:hAnsi="宋体" w:hint="eastAsia"/>
          <w:sz w:val="24"/>
          <w:szCs w:val="24"/>
        </w:rPr>
        <w:t>在</w:t>
      </w:r>
      <w:r w:rsidRPr="0002252C">
        <w:rPr>
          <w:rFonts w:ascii="宋体" w:eastAsia="宋体" w:hAnsi="宋体"/>
          <w:sz w:val="24"/>
          <w:szCs w:val="24"/>
        </w:rPr>
        <w:t>[128]中，</w:t>
      </w:r>
      <w:proofErr w:type="spellStart"/>
      <w:r w:rsidRPr="0002252C">
        <w:rPr>
          <w:rFonts w:ascii="宋体" w:eastAsia="宋体" w:hAnsi="宋体"/>
          <w:sz w:val="24"/>
          <w:szCs w:val="24"/>
        </w:rPr>
        <w:t>Kowsari</w:t>
      </w:r>
      <w:proofErr w:type="spellEnd"/>
      <w:r w:rsidRPr="0002252C">
        <w:rPr>
          <w:rFonts w:ascii="宋体" w:eastAsia="宋体" w:hAnsi="宋体"/>
          <w:sz w:val="24"/>
          <w:szCs w:val="24"/>
        </w:rPr>
        <w:t>等人。提出了一种用于文本分类的分层深度学习方法（</w:t>
      </w:r>
      <w:proofErr w:type="spellStart"/>
      <w:r w:rsidRPr="0002252C">
        <w:rPr>
          <w:rFonts w:ascii="宋体" w:eastAsia="宋体" w:hAnsi="宋体"/>
          <w:sz w:val="24"/>
          <w:szCs w:val="24"/>
        </w:rPr>
        <w:t>HDLTex</w:t>
      </w:r>
      <w:proofErr w:type="spellEnd"/>
      <w:r w:rsidRPr="0002252C">
        <w:rPr>
          <w:rFonts w:ascii="宋体" w:eastAsia="宋体" w:hAnsi="宋体"/>
          <w:sz w:val="24"/>
          <w:szCs w:val="24"/>
        </w:rPr>
        <w:t>）。</w:t>
      </w:r>
    </w:p>
    <w:p w:rsidR="0002252C" w:rsidRPr="0002252C" w:rsidRDefault="0002252C" w:rsidP="0002252C">
      <w:pPr>
        <w:ind w:firstLine="420"/>
        <w:rPr>
          <w:rFonts w:ascii="宋体" w:eastAsia="宋体" w:hAnsi="宋体"/>
          <w:sz w:val="24"/>
          <w:szCs w:val="24"/>
        </w:rPr>
      </w:pPr>
      <w:proofErr w:type="spellStart"/>
      <w:r w:rsidRPr="0002252C">
        <w:rPr>
          <w:rFonts w:ascii="宋体" w:eastAsia="宋体" w:hAnsi="宋体"/>
          <w:sz w:val="24"/>
          <w:szCs w:val="24"/>
        </w:rPr>
        <w:t>HDLTex</w:t>
      </w:r>
      <w:proofErr w:type="spellEnd"/>
      <w:r w:rsidRPr="0002252C">
        <w:rPr>
          <w:rFonts w:ascii="宋体" w:eastAsia="宋体" w:hAnsi="宋体"/>
          <w:sz w:val="24"/>
          <w:szCs w:val="24"/>
        </w:rPr>
        <w:t>采用了一系列混合的深度学习模型体系结构，包括MLP、RNN和CNN，以在文档层次结构的每个层次提供专门的理解。</w:t>
      </w:r>
    </w:p>
    <w:p w:rsidR="0002252C" w:rsidRDefault="0002252C" w:rsidP="0002252C">
      <w:pPr>
        <w:ind w:firstLine="420"/>
        <w:rPr>
          <w:rFonts w:ascii="宋体" w:eastAsia="宋体" w:hAnsi="宋体" w:hint="eastAsia"/>
          <w:sz w:val="24"/>
          <w:szCs w:val="24"/>
        </w:rPr>
      </w:pPr>
      <w:r w:rsidRPr="0002252C">
        <w:rPr>
          <w:rFonts w:ascii="宋体" w:eastAsia="宋体" w:hAnsi="宋体"/>
          <w:sz w:val="24"/>
          <w:szCs w:val="24"/>
        </w:rPr>
        <w:t>Liu[129]提出了一种用于机器阅读理解中多步推理的鲁棒随机应答网络（SAN）。如图19所示，SAN结合了不同类型的神经网络，包括记忆网络、变换、Bi LSTM、注意和CNN。Bi LSTM组件获取问题和段落的上下文表示。它的注意机制导出了一个问题感知的段落表示。然后，使用另一个LSTM为文章生成一个工作内存。最后，基于门控递归单元（GRU）的应答模块输出预测。</w:t>
      </w:r>
    </w:p>
    <w:p w:rsidR="003432D8" w:rsidRDefault="0002252C" w:rsidP="0002252C">
      <w:pPr>
        <w:rPr>
          <w:rFonts w:ascii="宋体" w:eastAsia="宋体" w:hAnsi="宋体" w:hint="eastAsia"/>
          <w:sz w:val="24"/>
          <w:szCs w:val="24"/>
        </w:rPr>
      </w:pPr>
      <w:r>
        <w:rPr>
          <w:noProof/>
        </w:rPr>
        <w:drawing>
          <wp:inline distT="0" distB="0" distL="0" distR="0" wp14:anchorId="2FC04867" wp14:editId="5184432E">
            <wp:extent cx="5274310" cy="50622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062220"/>
                    </a:xfrm>
                    <a:prstGeom prst="rect">
                      <a:avLst/>
                    </a:prstGeom>
                  </pic:spPr>
                </pic:pic>
              </a:graphicData>
            </a:graphic>
          </wp:inline>
        </w:drawing>
      </w:r>
    </w:p>
    <w:p w:rsidR="003432D8" w:rsidRDefault="0002252C" w:rsidP="00E05742">
      <w:pPr>
        <w:ind w:firstLine="420"/>
        <w:rPr>
          <w:rFonts w:ascii="宋体" w:eastAsia="宋体" w:hAnsi="宋体"/>
          <w:sz w:val="24"/>
          <w:szCs w:val="24"/>
        </w:rPr>
      </w:pPr>
      <w:r w:rsidRPr="0002252C">
        <w:rPr>
          <w:rFonts w:ascii="宋体" w:eastAsia="宋体" w:hAnsi="宋体" w:hint="eastAsia"/>
          <w:sz w:val="24"/>
          <w:szCs w:val="24"/>
        </w:rPr>
        <w:t>一些研究集中在</w:t>
      </w:r>
      <w:r w:rsidRPr="0002252C">
        <w:rPr>
          <w:rFonts w:ascii="宋体" w:eastAsia="宋体" w:hAnsi="宋体"/>
          <w:sz w:val="24"/>
          <w:szCs w:val="24"/>
        </w:rPr>
        <w:t>highway networks</w:t>
      </w:r>
      <w:r>
        <w:rPr>
          <w:rFonts w:ascii="宋体" w:eastAsia="宋体" w:hAnsi="宋体"/>
          <w:sz w:val="24"/>
          <w:szCs w:val="24"/>
        </w:rPr>
        <w:t xml:space="preserve"> </w:t>
      </w:r>
      <w:r w:rsidRPr="0002252C">
        <w:rPr>
          <w:rFonts w:ascii="宋体" w:eastAsia="宋体" w:hAnsi="宋体"/>
          <w:sz w:val="24"/>
          <w:szCs w:val="24"/>
        </w:rPr>
        <w:t>RNN和CNN的结合上。在典型的多层神经网络中，信息是逐层流动的。随着深度的增加，基于梯度的DNN训练变得越来越困难。highway networks [130]的设计是为了简化非常深的神经网络的训练。它们允许信息在信息高速公路上的多个层之间畅通无阻地流动，类似于</w:t>
      </w:r>
      <w:proofErr w:type="spellStart"/>
      <w:r w:rsidRPr="0002252C">
        <w:rPr>
          <w:rFonts w:ascii="宋体" w:eastAsia="宋体" w:hAnsi="宋体"/>
          <w:sz w:val="24"/>
          <w:szCs w:val="24"/>
        </w:rPr>
        <w:t>ResNet</w:t>
      </w:r>
      <w:proofErr w:type="spellEnd"/>
      <w:r w:rsidRPr="0002252C">
        <w:rPr>
          <w:rFonts w:ascii="宋体" w:eastAsia="宋体" w:hAnsi="宋体"/>
          <w:sz w:val="24"/>
          <w:szCs w:val="24"/>
        </w:rPr>
        <w:t>中的快捷连接[3]。Kim等人。[131]使用带有CNN和LSTM over characters的高速公路网络进行语言建模。如图20所示，第一层执行字符嵌入的查找，然后应用卷积和最大池运算来获得给定给公路网的单词的</w:t>
      </w:r>
      <w:proofErr w:type="gramStart"/>
      <w:r w:rsidRPr="0002252C">
        <w:rPr>
          <w:rFonts w:ascii="宋体" w:eastAsia="宋体" w:hAnsi="宋体"/>
          <w:sz w:val="24"/>
          <w:szCs w:val="24"/>
        </w:rPr>
        <w:t>固定维</w:t>
      </w:r>
      <w:proofErr w:type="gramEnd"/>
      <w:r w:rsidRPr="0002252C">
        <w:rPr>
          <w:rFonts w:ascii="宋体" w:eastAsia="宋体" w:hAnsi="宋体"/>
          <w:sz w:val="24"/>
          <w:szCs w:val="24"/>
        </w:rPr>
        <w:t>度表示。公路网</w:t>
      </w:r>
      <w:r w:rsidRPr="0002252C">
        <w:rPr>
          <w:rFonts w:ascii="宋体" w:eastAsia="宋体" w:hAnsi="宋体" w:hint="eastAsia"/>
          <w:sz w:val="24"/>
          <w:szCs w:val="24"/>
        </w:rPr>
        <w:t>的输出被用作多层</w:t>
      </w:r>
      <w:r w:rsidRPr="0002252C">
        <w:rPr>
          <w:rFonts w:ascii="宋体" w:eastAsia="宋体" w:hAnsi="宋体"/>
          <w:sz w:val="24"/>
          <w:szCs w:val="24"/>
        </w:rPr>
        <w:t>LSTM的输入。最后，</w:t>
      </w:r>
      <w:r w:rsidRPr="0002252C">
        <w:rPr>
          <w:rFonts w:ascii="宋体" w:eastAsia="宋体" w:hAnsi="宋体" w:hint="eastAsia"/>
          <w:sz w:val="24"/>
          <w:szCs w:val="24"/>
        </w:rPr>
        <w:t>仿射变换后的</w:t>
      </w:r>
      <w:proofErr w:type="spellStart"/>
      <w:r w:rsidRPr="0002252C">
        <w:rPr>
          <w:rFonts w:ascii="宋体" w:eastAsia="宋体" w:hAnsi="宋体"/>
          <w:sz w:val="24"/>
          <w:szCs w:val="24"/>
        </w:rPr>
        <w:t>softmax</w:t>
      </w:r>
      <w:proofErr w:type="spellEnd"/>
      <w:r w:rsidRPr="0002252C">
        <w:rPr>
          <w:rFonts w:ascii="宋体" w:eastAsia="宋体" w:hAnsi="宋体" w:hint="eastAsia"/>
          <w:sz w:val="24"/>
          <w:szCs w:val="24"/>
        </w:rPr>
        <w:t>被应用于</w:t>
      </w:r>
      <w:r w:rsidRPr="0002252C">
        <w:rPr>
          <w:rFonts w:ascii="宋体" w:eastAsia="宋体" w:hAnsi="宋体"/>
          <w:sz w:val="24"/>
          <w:szCs w:val="24"/>
        </w:rPr>
        <w:t>LSTM的隐藏表示，以获得下一个单词的分布。其他基于公路的混合模型包括重复公路网[132]</w:t>
      </w:r>
      <w:r w:rsidRPr="0002252C">
        <w:rPr>
          <w:rFonts w:ascii="宋体" w:eastAsia="宋体" w:hAnsi="宋体"/>
          <w:sz w:val="24"/>
          <w:szCs w:val="24"/>
        </w:rPr>
        <w:lastRenderedPageBreak/>
        <w:t>和RNN与公路[133]。</w:t>
      </w:r>
    </w:p>
    <w:p w:rsidR="003432D8" w:rsidRDefault="0002252C" w:rsidP="0002252C">
      <w:pPr>
        <w:rPr>
          <w:rFonts w:ascii="宋体" w:eastAsia="宋体" w:hAnsi="宋体" w:hint="eastAsia"/>
          <w:sz w:val="24"/>
          <w:szCs w:val="24"/>
        </w:rPr>
      </w:pPr>
      <w:r>
        <w:rPr>
          <w:noProof/>
        </w:rPr>
        <w:drawing>
          <wp:inline distT="0" distB="0" distL="0" distR="0" wp14:anchorId="6DF5D5D4" wp14:editId="079A8E9D">
            <wp:extent cx="5274310" cy="386143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861435"/>
                    </a:xfrm>
                    <a:prstGeom prst="rect">
                      <a:avLst/>
                    </a:prstGeom>
                  </pic:spPr>
                </pic:pic>
              </a:graphicData>
            </a:graphic>
          </wp:inline>
        </w:drawing>
      </w:r>
    </w:p>
    <w:p w:rsidR="003432D8" w:rsidRPr="0002252C" w:rsidRDefault="0002252C" w:rsidP="00E05742">
      <w:pPr>
        <w:ind w:firstLine="420"/>
        <w:rPr>
          <w:rFonts w:ascii="宋体" w:eastAsia="宋体" w:hAnsi="宋体"/>
          <w:b/>
          <w:sz w:val="28"/>
          <w:szCs w:val="24"/>
        </w:rPr>
      </w:pPr>
      <w:r w:rsidRPr="0002252C">
        <w:rPr>
          <w:rFonts w:ascii="宋体" w:eastAsia="宋体" w:hAnsi="宋体"/>
          <w:b/>
          <w:sz w:val="28"/>
          <w:szCs w:val="24"/>
        </w:rPr>
        <w:t>2.11 Beyond Supervised Learning</w:t>
      </w:r>
    </w:p>
    <w:p w:rsidR="003432D8" w:rsidRDefault="0002252C" w:rsidP="0002252C">
      <w:pPr>
        <w:ind w:firstLine="420"/>
        <w:rPr>
          <w:rFonts w:ascii="宋体" w:eastAsia="宋体" w:hAnsi="宋体"/>
          <w:sz w:val="24"/>
          <w:szCs w:val="24"/>
        </w:rPr>
      </w:pPr>
      <w:r w:rsidRPr="0002252C">
        <w:rPr>
          <w:rFonts w:ascii="宋体" w:eastAsia="宋体" w:hAnsi="宋体" w:hint="eastAsia"/>
          <w:sz w:val="24"/>
          <w:szCs w:val="24"/>
        </w:rPr>
        <w:t>使用自动编码器的无监督学习。与单词嵌入类似，句子的分布式表示也可以以无监督的方式学习。通过优化一些辅助目标，例如自动编码器的重建损失</w:t>
      </w:r>
      <w:r w:rsidRPr="0002252C">
        <w:rPr>
          <w:rFonts w:ascii="宋体" w:eastAsia="宋体" w:hAnsi="宋体"/>
          <w:sz w:val="24"/>
          <w:szCs w:val="24"/>
        </w:rPr>
        <w:t>[134]。这种无监督学习的结果是句子编码，它可以将具有相似语义和句法特性的句子映射到相似的固定大小向量表示。</w:t>
      </w:r>
      <w:r w:rsidRPr="0002252C">
        <w:rPr>
          <w:rFonts w:ascii="宋体" w:eastAsia="宋体" w:hAnsi="宋体" w:hint="eastAsia"/>
          <w:sz w:val="24"/>
          <w:szCs w:val="24"/>
        </w:rPr>
        <w:t>第</w:t>
      </w:r>
      <w:r w:rsidRPr="0002252C">
        <w:rPr>
          <w:rFonts w:ascii="宋体" w:eastAsia="宋体" w:hAnsi="宋体"/>
          <w:sz w:val="24"/>
          <w:szCs w:val="24"/>
        </w:rPr>
        <w:t>2.7节中描述的基于变压器的</w:t>
      </w:r>
      <w:proofErr w:type="spellStart"/>
      <w:r w:rsidRPr="0002252C">
        <w:rPr>
          <w:rFonts w:ascii="宋体" w:eastAsia="宋体" w:hAnsi="宋体"/>
          <w:sz w:val="24"/>
          <w:szCs w:val="24"/>
        </w:rPr>
        <w:t>plm</w:t>
      </w:r>
      <w:proofErr w:type="spellEnd"/>
      <w:r w:rsidRPr="0002252C">
        <w:rPr>
          <w:rFonts w:ascii="宋体" w:eastAsia="宋体" w:hAnsi="宋体"/>
          <w:sz w:val="24"/>
          <w:szCs w:val="24"/>
        </w:rPr>
        <w:t>也是可以用作句子编码器的无监督模型。本节讨论基于自动编码器及其变体的无监督模型。</w:t>
      </w:r>
    </w:p>
    <w:p w:rsidR="003432D8" w:rsidRDefault="0002252C" w:rsidP="0002252C">
      <w:pPr>
        <w:ind w:firstLine="420"/>
        <w:rPr>
          <w:rFonts w:ascii="宋体" w:eastAsia="宋体" w:hAnsi="宋体"/>
          <w:sz w:val="24"/>
          <w:szCs w:val="24"/>
        </w:rPr>
      </w:pPr>
      <w:proofErr w:type="spellStart"/>
      <w:r w:rsidRPr="0002252C">
        <w:rPr>
          <w:rFonts w:ascii="宋体" w:eastAsia="宋体" w:hAnsi="宋体"/>
          <w:sz w:val="24"/>
          <w:szCs w:val="24"/>
        </w:rPr>
        <w:t>Kiros</w:t>
      </w:r>
      <w:proofErr w:type="spellEnd"/>
      <w:r w:rsidRPr="0002252C">
        <w:rPr>
          <w:rFonts w:ascii="宋体" w:eastAsia="宋体" w:hAnsi="宋体"/>
          <w:sz w:val="24"/>
          <w:szCs w:val="24"/>
        </w:rPr>
        <w:t>等人。[135]提出了一种无监督学习通用句子编码器的跳跃思维模型。</w:t>
      </w:r>
      <w:r w:rsidRPr="0002252C">
        <w:rPr>
          <w:rFonts w:ascii="宋体" w:eastAsia="宋体" w:hAnsi="宋体" w:hint="eastAsia"/>
          <w:sz w:val="24"/>
          <w:szCs w:val="24"/>
        </w:rPr>
        <w:t>训练编码器</w:t>
      </w:r>
      <w:r w:rsidRPr="0002252C">
        <w:rPr>
          <w:rFonts w:ascii="宋体" w:eastAsia="宋体" w:hAnsi="宋体"/>
          <w:sz w:val="24"/>
          <w:szCs w:val="24"/>
        </w:rPr>
        <w:t xml:space="preserve">-解码器模型来重建编码句子的周围句子。Dai和Le[136]研究了序列自动编码器（sequence </w:t>
      </w:r>
      <w:proofErr w:type="spellStart"/>
      <w:r w:rsidRPr="0002252C">
        <w:rPr>
          <w:rFonts w:ascii="宋体" w:eastAsia="宋体" w:hAnsi="宋体"/>
          <w:sz w:val="24"/>
          <w:szCs w:val="24"/>
        </w:rPr>
        <w:t>autoencoder</w:t>
      </w:r>
      <w:proofErr w:type="spellEnd"/>
      <w:r w:rsidRPr="0002252C">
        <w:rPr>
          <w:rFonts w:ascii="宋体" w:eastAsia="宋体" w:hAnsi="宋体"/>
          <w:sz w:val="24"/>
          <w:szCs w:val="24"/>
        </w:rPr>
        <w:t>）在句子编码中的应用，该编码器将输入序列读入向量并再次预测输入。他们表明，在一个大的无监督语料库上进行</w:t>
      </w:r>
      <w:proofErr w:type="gramStart"/>
      <w:r w:rsidRPr="0002252C">
        <w:rPr>
          <w:rFonts w:ascii="宋体" w:eastAsia="宋体" w:hAnsi="宋体"/>
          <w:sz w:val="24"/>
          <w:szCs w:val="24"/>
        </w:rPr>
        <w:t>预训练</w:t>
      </w:r>
      <w:proofErr w:type="gramEnd"/>
      <w:r w:rsidRPr="0002252C">
        <w:rPr>
          <w:rFonts w:ascii="宋体" w:eastAsia="宋体" w:hAnsi="宋体"/>
          <w:sz w:val="24"/>
          <w:szCs w:val="24"/>
        </w:rPr>
        <w:t>的句子编码比只进行</w:t>
      </w:r>
      <w:proofErr w:type="gramStart"/>
      <w:r w:rsidRPr="0002252C">
        <w:rPr>
          <w:rFonts w:ascii="宋体" w:eastAsia="宋体" w:hAnsi="宋体"/>
          <w:sz w:val="24"/>
          <w:szCs w:val="24"/>
        </w:rPr>
        <w:t>预训练</w:t>
      </w:r>
      <w:proofErr w:type="gramEnd"/>
      <w:r w:rsidRPr="0002252C">
        <w:rPr>
          <w:rFonts w:ascii="宋体" w:eastAsia="宋体" w:hAnsi="宋体"/>
          <w:sz w:val="24"/>
          <w:szCs w:val="24"/>
        </w:rPr>
        <w:t>的单词嵌入产生更好的准确性。Zhang等人。[137]提出了一种平均最大注意自动编码器，该编码器利用多头</w:t>
      </w:r>
      <w:proofErr w:type="gramStart"/>
      <w:r w:rsidRPr="0002252C">
        <w:rPr>
          <w:rFonts w:ascii="宋体" w:eastAsia="宋体" w:hAnsi="宋体"/>
          <w:sz w:val="24"/>
          <w:szCs w:val="24"/>
        </w:rPr>
        <w:t>自注意</w:t>
      </w:r>
      <w:proofErr w:type="gramEnd"/>
      <w:r w:rsidRPr="0002252C">
        <w:rPr>
          <w:rFonts w:ascii="宋体" w:eastAsia="宋体" w:hAnsi="宋体"/>
          <w:sz w:val="24"/>
          <w:szCs w:val="24"/>
        </w:rPr>
        <w:t>机制重构输入序列。在编码中使用mean-max策略，在编码过程中，对隐藏向量应用mean和max</w:t>
      </w:r>
      <w:proofErr w:type="gramStart"/>
      <w:r w:rsidRPr="0002252C">
        <w:rPr>
          <w:rFonts w:ascii="宋体" w:eastAsia="宋体" w:hAnsi="宋体"/>
          <w:sz w:val="24"/>
          <w:szCs w:val="24"/>
        </w:rPr>
        <w:t>池操作</w:t>
      </w:r>
      <w:proofErr w:type="gramEnd"/>
      <w:r w:rsidRPr="0002252C">
        <w:rPr>
          <w:rFonts w:ascii="宋体" w:eastAsia="宋体" w:hAnsi="宋体"/>
          <w:sz w:val="24"/>
          <w:szCs w:val="24"/>
        </w:rPr>
        <w:t>来捕获输入的不同信息。</w:t>
      </w:r>
    </w:p>
    <w:p w:rsidR="0002252C" w:rsidRDefault="00850FF8" w:rsidP="00850FF8">
      <w:pPr>
        <w:ind w:firstLine="420"/>
        <w:rPr>
          <w:rFonts w:ascii="宋体" w:eastAsia="宋体" w:hAnsi="宋体"/>
          <w:sz w:val="24"/>
          <w:szCs w:val="24"/>
        </w:rPr>
      </w:pPr>
      <w:r w:rsidRPr="00850FF8">
        <w:rPr>
          <w:rFonts w:ascii="宋体" w:eastAsia="宋体" w:hAnsi="宋体" w:hint="eastAsia"/>
          <w:sz w:val="24"/>
          <w:szCs w:val="24"/>
        </w:rPr>
        <w:t>当自动编码</w:t>
      </w:r>
      <w:proofErr w:type="gramStart"/>
      <w:r w:rsidRPr="00850FF8">
        <w:rPr>
          <w:rFonts w:ascii="宋体" w:eastAsia="宋体" w:hAnsi="宋体" w:hint="eastAsia"/>
          <w:sz w:val="24"/>
          <w:szCs w:val="24"/>
        </w:rPr>
        <w:t>器学习</w:t>
      </w:r>
      <w:proofErr w:type="gramEnd"/>
      <w:r w:rsidRPr="00850FF8">
        <w:rPr>
          <w:rFonts w:ascii="宋体" w:eastAsia="宋体" w:hAnsi="宋体" w:hint="eastAsia"/>
          <w:sz w:val="24"/>
          <w:szCs w:val="24"/>
        </w:rPr>
        <w:t>输入的压缩表示时，变分自动编码器（</w:t>
      </w:r>
      <w:r w:rsidRPr="00850FF8">
        <w:rPr>
          <w:rFonts w:ascii="宋体" w:eastAsia="宋体" w:hAnsi="宋体"/>
          <w:sz w:val="24"/>
          <w:szCs w:val="24"/>
        </w:rPr>
        <w:t>VAEs）[138，139]学习表示数据的分布，并且可以看作是自动编码器的正则化版本[140]。</w:t>
      </w:r>
      <w:r w:rsidRPr="00850FF8">
        <w:rPr>
          <w:rFonts w:ascii="宋体" w:eastAsia="宋体" w:hAnsi="宋体" w:hint="eastAsia"/>
          <w:sz w:val="24"/>
          <w:szCs w:val="24"/>
        </w:rPr>
        <w:t>由于</w:t>
      </w:r>
      <w:r w:rsidRPr="00850FF8">
        <w:rPr>
          <w:rFonts w:ascii="宋体" w:eastAsia="宋体" w:hAnsi="宋体"/>
          <w:sz w:val="24"/>
          <w:szCs w:val="24"/>
        </w:rPr>
        <w:t>VAE学会了对数据建模，我们可以很容易地从分布中抽取样本来生成新的输入数据样本（例如，新的句子）。苗等人。[141]将VAE框架扩展到文本，提出了一种用于文档建模的神经变分文档模型（NVDM）和一种用于问答的神经应答选择模型（NASM）。如图21（a）所示，NVDM使用MLP编码器将文档映射到连续语义</w:t>
      </w:r>
      <w:r w:rsidRPr="00850FF8">
        <w:rPr>
          <w:rFonts w:ascii="宋体" w:eastAsia="宋体" w:hAnsi="宋体" w:hint="eastAsia"/>
          <w:sz w:val="24"/>
          <w:szCs w:val="24"/>
        </w:rPr>
        <w:t>代表。如图</w:t>
      </w:r>
      <w:r w:rsidRPr="00850FF8">
        <w:rPr>
          <w:rFonts w:ascii="宋体" w:eastAsia="宋体" w:hAnsi="宋体"/>
          <w:sz w:val="24"/>
          <w:szCs w:val="24"/>
        </w:rPr>
        <w:t>21（b）所示，NASM使用LSTM和潜在随机注意机制来建模问答对的语义并预测其相关性。注意模型关注的是答案中与问题语义紧密相关的短语，并由潜在</w:t>
      </w:r>
      <w:r w:rsidRPr="00850FF8">
        <w:rPr>
          <w:rFonts w:ascii="宋体" w:eastAsia="宋体" w:hAnsi="宋体"/>
          <w:sz w:val="24"/>
          <w:szCs w:val="24"/>
        </w:rPr>
        <w:lastRenderedPageBreak/>
        <w:t>分布建模，从而允许模型处理任务中固有的歧义。Bowman等人。[142]提出了基于RNN的VAE语言模型，如图21（c）所示。该模型融合了整句的分布式潜在表示，允许显式地建模句子的整体属性，如风格、主题和高级句法特征。</w:t>
      </w:r>
    </w:p>
    <w:p w:rsidR="0002252C" w:rsidRDefault="00850FF8" w:rsidP="00850FF8">
      <w:pPr>
        <w:rPr>
          <w:rFonts w:ascii="宋体" w:eastAsia="宋体" w:hAnsi="宋体" w:hint="eastAsia"/>
          <w:sz w:val="24"/>
          <w:szCs w:val="24"/>
        </w:rPr>
      </w:pPr>
      <w:r>
        <w:rPr>
          <w:noProof/>
        </w:rPr>
        <w:drawing>
          <wp:inline distT="0" distB="0" distL="0" distR="0" wp14:anchorId="199F26A0" wp14:editId="3200077D">
            <wp:extent cx="5274310" cy="13335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333500"/>
                    </a:xfrm>
                    <a:prstGeom prst="rect">
                      <a:avLst/>
                    </a:prstGeom>
                  </pic:spPr>
                </pic:pic>
              </a:graphicData>
            </a:graphic>
          </wp:inline>
        </w:drawing>
      </w:r>
    </w:p>
    <w:p w:rsidR="0002252C" w:rsidRDefault="00850FF8" w:rsidP="00E05742">
      <w:pPr>
        <w:ind w:firstLine="420"/>
        <w:rPr>
          <w:rFonts w:ascii="宋体" w:eastAsia="宋体" w:hAnsi="宋体"/>
          <w:sz w:val="24"/>
          <w:szCs w:val="24"/>
        </w:rPr>
      </w:pPr>
      <w:r w:rsidRPr="00850FF8">
        <w:rPr>
          <w:rFonts w:ascii="宋体" w:eastAsia="宋体" w:hAnsi="宋体" w:hint="eastAsia"/>
          <w:sz w:val="24"/>
          <w:szCs w:val="24"/>
        </w:rPr>
        <w:t>对抗性训练。对抗训练</w:t>
      </w:r>
      <w:r w:rsidRPr="00850FF8">
        <w:rPr>
          <w:rFonts w:ascii="宋体" w:eastAsia="宋体" w:hAnsi="宋体"/>
          <w:sz w:val="24"/>
          <w:szCs w:val="24"/>
        </w:rPr>
        <w:t>[143]是一种改进分类器泛化的正则化方法。它通过提高模型对对手示例的鲁棒性来实现，对手示例是通过对输入进行小的扰动而创建的。对抗训练要求使用标签，并应用于监督学习。虚拟对抗训练[144]将对抗训练扩展到半监督学习。这是通过正则化一个模型来实现的，这样在给定的一个例子中，该模型产生的输出分布与在该例子的敌对扰动下产生的输出分布相同。</w:t>
      </w:r>
      <w:proofErr w:type="spellStart"/>
      <w:r w:rsidRPr="00850FF8">
        <w:rPr>
          <w:rFonts w:ascii="宋体" w:eastAsia="宋体" w:hAnsi="宋体"/>
          <w:sz w:val="24"/>
          <w:szCs w:val="24"/>
        </w:rPr>
        <w:t>Miyato</w:t>
      </w:r>
      <w:proofErr w:type="spellEnd"/>
      <w:r w:rsidRPr="00850FF8">
        <w:rPr>
          <w:rFonts w:ascii="宋体" w:eastAsia="宋体" w:hAnsi="宋体"/>
          <w:sz w:val="24"/>
          <w:szCs w:val="24"/>
        </w:rPr>
        <w:t>等人。[145]通过对RNN中嵌入的单词而不是原始输入本身应用扰动，将对抗性和虚拟对抗性训练扩展到有监督和</w:t>
      </w:r>
      <w:proofErr w:type="gramStart"/>
      <w:r w:rsidRPr="00850FF8">
        <w:rPr>
          <w:rFonts w:ascii="宋体" w:eastAsia="宋体" w:hAnsi="宋体"/>
          <w:sz w:val="24"/>
          <w:szCs w:val="24"/>
        </w:rPr>
        <w:t>半监督</w:t>
      </w:r>
      <w:proofErr w:type="gramEnd"/>
      <w:r w:rsidRPr="00850FF8">
        <w:rPr>
          <w:rFonts w:ascii="宋体" w:eastAsia="宋体" w:hAnsi="宋体"/>
          <w:sz w:val="24"/>
          <w:szCs w:val="24"/>
        </w:rPr>
        <w:t>的文本分类任务。</w:t>
      </w:r>
      <w:proofErr w:type="spellStart"/>
      <w:r w:rsidRPr="00850FF8">
        <w:rPr>
          <w:rFonts w:ascii="宋体" w:eastAsia="宋体" w:hAnsi="宋体"/>
          <w:sz w:val="24"/>
          <w:szCs w:val="24"/>
        </w:rPr>
        <w:t>Sachel</w:t>
      </w:r>
      <w:proofErr w:type="spellEnd"/>
      <w:r w:rsidRPr="00850FF8">
        <w:rPr>
          <w:rFonts w:ascii="宋体" w:eastAsia="宋体" w:hAnsi="宋体"/>
          <w:sz w:val="24"/>
          <w:szCs w:val="24"/>
        </w:rPr>
        <w:t>等人。[146]研究了用于</w:t>
      </w:r>
      <w:proofErr w:type="gramStart"/>
      <w:r w:rsidRPr="00850FF8">
        <w:rPr>
          <w:rFonts w:ascii="宋体" w:eastAsia="宋体" w:hAnsi="宋体"/>
          <w:sz w:val="24"/>
          <w:szCs w:val="24"/>
        </w:rPr>
        <w:t>半监督</w:t>
      </w:r>
      <w:proofErr w:type="gramEnd"/>
      <w:r w:rsidRPr="00850FF8">
        <w:rPr>
          <w:rFonts w:ascii="宋体" w:eastAsia="宋体" w:hAnsi="宋体"/>
          <w:sz w:val="24"/>
          <w:szCs w:val="24"/>
        </w:rPr>
        <w:t>文本分类的LSTM模型。他们发现，对于有标签和无标签的数据，使用结合了交叉熵、对抗性和虚拟对抗性损失的混合目标函数，可以显著改善监督学习方法。Liu等人。[147]将对抗训练扩展到文本分类的多任务学习框架[18]，旨在减轻任务无关（共享）和任务依赖（私有）的潜在特征空间之间的相互干扰。</w:t>
      </w:r>
    </w:p>
    <w:p w:rsidR="00850FF8" w:rsidRPr="00850FF8" w:rsidRDefault="00850FF8" w:rsidP="00850FF8">
      <w:pPr>
        <w:ind w:firstLine="420"/>
        <w:rPr>
          <w:rFonts w:ascii="宋体" w:eastAsia="宋体" w:hAnsi="宋体"/>
          <w:sz w:val="24"/>
          <w:szCs w:val="24"/>
        </w:rPr>
      </w:pPr>
      <w:r w:rsidRPr="00850FF8">
        <w:rPr>
          <w:rFonts w:ascii="宋体" w:eastAsia="宋体" w:hAnsi="宋体" w:hint="eastAsia"/>
          <w:sz w:val="24"/>
          <w:szCs w:val="24"/>
        </w:rPr>
        <w:t>关键单词标记的子集，以进行文本分类。</w:t>
      </w:r>
      <w:r w:rsidRPr="00850FF8">
        <w:rPr>
          <w:rFonts w:ascii="宋体" w:eastAsia="宋体" w:hAnsi="宋体"/>
          <w:sz w:val="24"/>
          <w:szCs w:val="24"/>
        </w:rPr>
        <w:t>hard-attention模型可以看作是一个代理，它采取是否选择令牌的操作。在遍历整个文本序列后，它会收到一个分类损失，可以作为训练代理的奖励。Liu等人。[150]提出了一种将文本分类建模为顺序决策过程的神经代理。</w:t>
      </w:r>
    </w:p>
    <w:p w:rsidR="0002252C" w:rsidRDefault="00850FF8" w:rsidP="00850FF8">
      <w:pPr>
        <w:ind w:firstLine="420"/>
        <w:rPr>
          <w:rFonts w:ascii="宋体" w:eastAsia="宋体" w:hAnsi="宋体"/>
          <w:sz w:val="24"/>
          <w:szCs w:val="24"/>
        </w:rPr>
      </w:pPr>
      <w:r w:rsidRPr="00850FF8">
        <w:rPr>
          <w:rFonts w:ascii="宋体" w:eastAsia="宋体" w:hAnsi="宋体" w:hint="eastAsia"/>
          <w:sz w:val="24"/>
          <w:szCs w:val="24"/>
        </w:rPr>
        <w:t>强化学习。强化学习（</w:t>
      </w:r>
      <w:r w:rsidRPr="00850FF8">
        <w:rPr>
          <w:rFonts w:ascii="宋体" w:eastAsia="宋体" w:hAnsi="宋体"/>
          <w:sz w:val="24"/>
          <w:szCs w:val="24"/>
        </w:rPr>
        <w:t>RL）[148]是一种训练agent根据策略执行离散动作的方法，该策略被训练为使奖励最大化。Shen等人。[149]使用了一个</w:t>
      </w:r>
      <w:proofErr w:type="gramStart"/>
      <w:r w:rsidRPr="00850FF8">
        <w:rPr>
          <w:rFonts w:ascii="宋体" w:eastAsia="宋体" w:hAnsi="宋体"/>
          <w:sz w:val="24"/>
          <w:szCs w:val="24"/>
        </w:rPr>
        <w:t>硬注意</w:t>
      </w:r>
      <w:proofErr w:type="gramEnd"/>
      <w:r w:rsidRPr="00850FF8">
        <w:rPr>
          <w:rFonts w:ascii="宋体" w:eastAsia="宋体" w:hAnsi="宋体"/>
          <w:sz w:val="24"/>
          <w:szCs w:val="24"/>
        </w:rPr>
        <w:t>模型来选择输入序列中关键单词标记的子集，以进行文本分类。hard-attention模型可以看作是一个代理，它采取是否选择令牌的操作。在遍历整个文本序列后，它会收到一个分类损失，可以作为训练代理的奖励。Liu等人。[150]提出了一种将文本分类建模为顺序决策过程的神经代理。</w:t>
      </w:r>
      <w:r w:rsidRPr="00850FF8">
        <w:rPr>
          <w:rFonts w:ascii="宋体" w:eastAsia="宋体" w:hAnsi="宋体" w:hint="eastAsia"/>
          <w:sz w:val="24"/>
          <w:szCs w:val="24"/>
        </w:rPr>
        <w:t>受人类文本阅读认知过程的启发，</w:t>
      </w:r>
      <w:proofErr w:type="gramStart"/>
      <w:r w:rsidRPr="00850FF8">
        <w:rPr>
          <w:rFonts w:ascii="宋体" w:eastAsia="宋体" w:hAnsi="宋体" w:hint="eastAsia"/>
          <w:sz w:val="24"/>
          <w:szCs w:val="24"/>
        </w:rPr>
        <w:t>智能体按顺序</w:t>
      </w:r>
      <w:proofErr w:type="gramEnd"/>
      <w:r w:rsidRPr="00850FF8">
        <w:rPr>
          <w:rFonts w:ascii="宋体" w:eastAsia="宋体" w:hAnsi="宋体" w:hint="eastAsia"/>
          <w:sz w:val="24"/>
          <w:szCs w:val="24"/>
        </w:rPr>
        <w:t>扫描一段文本，并在希望的时间做出分类决策。分类结果和何时进行分类都是决策过程的一部分，由经过</w:t>
      </w:r>
      <w:r w:rsidRPr="00850FF8">
        <w:rPr>
          <w:rFonts w:ascii="宋体" w:eastAsia="宋体" w:hAnsi="宋体"/>
          <w:sz w:val="24"/>
          <w:szCs w:val="24"/>
        </w:rPr>
        <w:t>RL训练的策略控制。Shen等人。[151]提出了一种用于机器阅读理解的多步骤推理网络（</w:t>
      </w:r>
      <w:proofErr w:type="spellStart"/>
      <w:r w:rsidRPr="00850FF8">
        <w:rPr>
          <w:rFonts w:ascii="宋体" w:eastAsia="宋体" w:hAnsi="宋体"/>
          <w:sz w:val="24"/>
          <w:szCs w:val="24"/>
        </w:rPr>
        <w:t>ReasoNet</w:t>
      </w:r>
      <w:proofErr w:type="spellEnd"/>
      <w:r w:rsidRPr="00850FF8">
        <w:rPr>
          <w:rFonts w:ascii="宋体" w:eastAsia="宋体" w:hAnsi="宋体"/>
          <w:sz w:val="24"/>
          <w:szCs w:val="24"/>
        </w:rPr>
        <w:t>）。</w:t>
      </w:r>
      <w:proofErr w:type="spellStart"/>
      <w:r w:rsidRPr="00850FF8">
        <w:rPr>
          <w:rFonts w:ascii="宋体" w:eastAsia="宋体" w:hAnsi="宋体"/>
          <w:sz w:val="24"/>
          <w:szCs w:val="24"/>
        </w:rPr>
        <w:t>ReasoNets</w:t>
      </w:r>
      <w:proofErr w:type="spellEnd"/>
      <w:r w:rsidRPr="00850FF8">
        <w:rPr>
          <w:rFonts w:ascii="宋体" w:eastAsia="宋体" w:hAnsi="宋体"/>
          <w:sz w:val="24"/>
          <w:szCs w:val="24"/>
        </w:rPr>
        <w:t>任务有多个步骤来对查询、文档和答案之间的关系进行推理。推理机在推理过程中不使用固定数量的步骤，而是引入终止状态来放松对推理步骤的约束。通过使用RL，推理机可以动态地确定在消化中间结果之后是继续理解过程，还是在它认为现有信息足以产生结果时终止阅读</w:t>
      </w:r>
      <w:r>
        <w:rPr>
          <w:rFonts w:ascii="宋体" w:eastAsia="宋体" w:hAnsi="宋体" w:hint="eastAsia"/>
          <w:sz w:val="24"/>
          <w:szCs w:val="24"/>
        </w:rPr>
        <w:t>生成</w:t>
      </w:r>
      <w:r w:rsidRPr="00850FF8">
        <w:rPr>
          <w:rFonts w:ascii="宋体" w:eastAsia="宋体" w:hAnsi="宋体" w:hint="eastAsia"/>
          <w:sz w:val="24"/>
          <w:szCs w:val="24"/>
        </w:rPr>
        <w:t>一个答案。</w:t>
      </w:r>
      <w:r w:rsidRPr="00850FF8">
        <w:rPr>
          <w:rFonts w:ascii="宋体" w:eastAsia="宋体" w:hAnsi="宋体"/>
          <w:sz w:val="24"/>
          <w:szCs w:val="24"/>
        </w:rPr>
        <w:t>Li等人。[152]将RL、GANs和RNNs相结合，建立了一种新的类别句子生成对抗网络模型（CS-GAN），该模型能够生成扩展原始数据集的类别句子，并在有监督的训练中提高其泛化能力。Zhang等人。[153]提出了一种基于RL的文本分类学习结构化表示方法。他们提出了两个基于LSTM的模型。第一个选项只选择输入文本中与任务相关的重要单词。另一个发现句子的短语结构。使用这两个模型的结构发现被表示为由策略网络引导的</w:t>
      </w:r>
      <w:r w:rsidRPr="00850FF8">
        <w:rPr>
          <w:rFonts w:ascii="宋体" w:eastAsia="宋体" w:hAnsi="宋体"/>
          <w:sz w:val="24"/>
          <w:szCs w:val="24"/>
        </w:rPr>
        <w:lastRenderedPageBreak/>
        <w:t>顺序决策过程，策略网络在每个步骤决定使用哪个模型，如图22所示。利用策略梯度优化策略网络</w:t>
      </w:r>
      <w:r w:rsidRPr="00850FF8">
        <w:rPr>
          <w:rFonts w:ascii="宋体" w:eastAsia="宋体" w:hAnsi="宋体" w:hint="eastAsia"/>
          <w:sz w:val="24"/>
          <w:szCs w:val="24"/>
        </w:rPr>
        <w:t>。</w:t>
      </w:r>
    </w:p>
    <w:p w:rsidR="0002252C" w:rsidRDefault="00850FF8" w:rsidP="00850FF8">
      <w:pPr>
        <w:rPr>
          <w:rFonts w:ascii="宋体" w:eastAsia="宋体" w:hAnsi="宋体" w:hint="eastAsia"/>
          <w:sz w:val="24"/>
          <w:szCs w:val="24"/>
        </w:rPr>
      </w:pPr>
      <w:r>
        <w:rPr>
          <w:noProof/>
        </w:rPr>
        <w:drawing>
          <wp:inline distT="0" distB="0" distL="0" distR="0" wp14:anchorId="01C0607C" wp14:editId="4A0F7F8C">
            <wp:extent cx="5274310" cy="17583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758315"/>
                    </a:xfrm>
                    <a:prstGeom prst="rect">
                      <a:avLst/>
                    </a:prstGeom>
                  </pic:spPr>
                </pic:pic>
              </a:graphicData>
            </a:graphic>
          </wp:inline>
        </w:drawing>
      </w:r>
    </w:p>
    <w:p w:rsidR="0002252C" w:rsidRPr="008532A5" w:rsidRDefault="008532A5" w:rsidP="00E05742">
      <w:pPr>
        <w:ind w:firstLine="420"/>
        <w:rPr>
          <w:rFonts w:ascii="宋体" w:eastAsia="宋体" w:hAnsi="宋体"/>
          <w:b/>
          <w:sz w:val="28"/>
          <w:szCs w:val="24"/>
        </w:rPr>
      </w:pPr>
      <w:r w:rsidRPr="008532A5">
        <w:rPr>
          <w:rFonts w:ascii="宋体" w:eastAsia="宋体" w:hAnsi="宋体"/>
          <w:b/>
          <w:sz w:val="28"/>
          <w:szCs w:val="24"/>
        </w:rPr>
        <w:t>3 TEXT CLASSIFICATION DATASETS</w:t>
      </w:r>
    </w:p>
    <w:p w:rsidR="009C5383" w:rsidRDefault="008532A5" w:rsidP="00E05742">
      <w:pPr>
        <w:ind w:firstLine="420"/>
        <w:rPr>
          <w:rFonts w:ascii="宋体" w:eastAsia="宋体" w:hAnsi="宋体"/>
          <w:sz w:val="24"/>
          <w:szCs w:val="24"/>
        </w:rPr>
      </w:pPr>
      <w:r w:rsidRPr="008532A5">
        <w:rPr>
          <w:rFonts w:ascii="宋体" w:eastAsia="宋体" w:hAnsi="宋体" w:hint="eastAsia"/>
          <w:sz w:val="24"/>
          <w:szCs w:val="24"/>
        </w:rPr>
        <w:t>在本节中，我们将描述一些广泛用于文本分类的数据集研究。我们根据主要的目标应用程序，将这些数据</w:t>
      </w:r>
      <w:proofErr w:type="gramStart"/>
      <w:r w:rsidRPr="008532A5">
        <w:rPr>
          <w:rFonts w:ascii="宋体" w:eastAsia="宋体" w:hAnsi="宋体" w:hint="eastAsia"/>
          <w:sz w:val="24"/>
          <w:szCs w:val="24"/>
        </w:rPr>
        <w:t>集分为</w:t>
      </w:r>
      <w:proofErr w:type="gramEnd"/>
      <w:r w:rsidRPr="008532A5">
        <w:rPr>
          <w:rFonts w:ascii="宋体" w:eastAsia="宋体" w:hAnsi="宋体" w:hint="eastAsia"/>
          <w:sz w:val="24"/>
          <w:szCs w:val="24"/>
        </w:rPr>
        <w:t>情绪分析、新闻分类、主题分类、</w:t>
      </w:r>
      <w:r w:rsidRPr="008532A5">
        <w:rPr>
          <w:rFonts w:ascii="宋体" w:eastAsia="宋体" w:hAnsi="宋体"/>
          <w:sz w:val="24"/>
          <w:szCs w:val="24"/>
        </w:rPr>
        <w:t>QA和NLI等类别。</w:t>
      </w:r>
    </w:p>
    <w:p w:rsidR="009C5383" w:rsidRPr="008532A5" w:rsidRDefault="008532A5" w:rsidP="00E05742">
      <w:pPr>
        <w:ind w:firstLine="420"/>
        <w:rPr>
          <w:rFonts w:ascii="宋体" w:eastAsia="宋体" w:hAnsi="宋体"/>
          <w:b/>
          <w:sz w:val="28"/>
          <w:szCs w:val="24"/>
        </w:rPr>
      </w:pPr>
      <w:r w:rsidRPr="008532A5">
        <w:rPr>
          <w:rFonts w:ascii="宋体" w:eastAsia="宋体" w:hAnsi="宋体"/>
          <w:b/>
          <w:sz w:val="28"/>
          <w:szCs w:val="24"/>
        </w:rPr>
        <w:t>3.1 Sentiment Analysis Datasets</w:t>
      </w:r>
    </w:p>
    <w:p w:rsidR="009C5383" w:rsidRDefault="008532A5" w:rsidP="00E05742">
      <w:pPr>
        <w:ind w:firstLine="420"/>
        <w:rPr>
          <w:rFonts w:ascii="宋体" w:eastAsia="宋体" w:hAnsi="宋体" w:hint="eastAsia"/>
          <w:sz w:val="24"/>
          <w:szCs w:val="24"/>
        </w:rPr>
      </w:pPr>
      <w:r>
        <w:rPr>
          <w:rFonts w:ascii="宋体" w:eastAsia="宋体" w:hAnsi="宋体" w:hint="eastAsia"/>
          <w:sz w:val="24"/>
          <w:szCs w:val="24"/>
        </w:rPr>
        <w:t>Ye</w:t>
      </w:r>
      <w:r>
        <w:rPr>
          <w:rFonts w:ascii="宋体" w:eastAsia="宋体" w:hAnsi="宋体"/>
          <w:sz w:val="24"/>
          <w:szCs w:val="24"/>
        </w:rPr>
        <w:t>lp</w:t>
      </w:r>
      <w:r w:rsidRPr="008532A5">
        <w:rPr>
          <w:rFonts w:ascii="宋体" w:eastAsia="宋体" w:hAnsi="宋体" w:hint="eastAsia"/>
          <w:sz w:val="24"/>
          <w:szCs w:val="24"/>
        </w:rPr>
        <w:t>。</w:t>
      </w:r>
      <w:r w:rsidRPr="008532A5">
        <w:rPr>
          <w:rFonts w:ascii="宋体" w:eastAsia="宋体" w:hAnsi="宋体"/>
          <w:sz w:val="24"/>
          <w:szCs w:val="24"/>
        </w:rPr>
        <w:t>Yelp[154]是最流行的情绪分类数据集之一。在此数据集上定义了两个分类任务。一种是检测细粒度的情感标签，称为Yelp-5。另一个预测消极和积极的情绪，被称为Yelp回顾极性或Yelp-2。Yelp-5每班有65万个训练样本和5万个测试样本，Yelp-2每班有56万个训练样本和3.8万个阴性和阳性测试样本。图23示出了该数据集的字云表示。</w:t>
      </w:r>
    </w:p>
    <w:p w:rsidR="0002252C" w:rsidRDefault="008532A5" w:rsidP="008532A5">
      <w:pPr>
        <w:rPr>
          <w:rFonts w:ascii="宋体" w:eastAsia="宋体" w:hAnsi="宋体" w:hint="eastAsia"/>
          <w:sz w:val="24"/>
          <w:szCs w:val="24"/>
        </w:rPr>
      </w:pPr>
      <w:r>
        <w:rPr>
          <w:noProof/>
        </w:rPr>
        <w:drawing>
          <wp:inline distT="0" distB="0" distL="0" distR="0" wp14:anchorId="13959AC4" wp14:editId="43B4A2BE">
            <wp:extent cx="5274310" cy="155892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58925"/>
                    </a:xfrm>
                    <a:prstGeom prst="rect">
                      <a:avLst/>
                    </a:prstGeom>
                  </pic:spPr>
                </pic:pic>
              </a:graphicData>
            </a:graphic>
          </wp:inline>
        </w:drawing>
      </w:r>
    </w:p>
    <w:p w:rsidR="008532A5" w:rsidRPr="008532A5" w:rsidRDefault="008532A5" w:rsidP="008532A5">
      <w:pPr>
        <w:ind w:firstLine="420"/>
        <w:rPr>
          <w:rFonts w:ascii="宋体" w:eastAsia="宋体" w:hAnsi="宋体"/>
          <w:sz w:val="24"/>
          <w:szCs w:val="24"/>
        </w:rPr>
      </w:pPr>
      <w:r w:rsidRPr="008532A5">
        <w:rPr>
          <w:rFonts w:ascii="宋体" w:eastAsia="宋体" w:hAnsi="宋体"/>
          <w:sz w:val="24"/>
          <w:szCs w:val="24"/>
        </w:rPr>
        <w:t>IMDB</w:t>
      </w:r>
      <w:r w:rsidRPr="008532A5">
        <w:rPr>
          <w:rFonts w:ascii="宋体" w:eastAsia="宋体" w:hAnsi="宋体" w:hint="eastAsia"/>
          <w:sz w:val="24"/>
          <w:szCs w:val="24"/>
        </w:rPr>
        <w:t>。</w:t>
      </w:r>
      <w:r w:rsidRPr="008532A5">
        <w:rPr>
          <w:rFonts w:ascii="宋体" w:eastAsia="宋体" w:hAnsi="宋体"/>
          <w:sz w:val="24"/>
          <w:szCs w:val="24"/>
        </w:rPr>
        <w:t>IMDB数据集[155]是为电影评论的二元情感分类任务而开发的。IMDB由相同数量的正面和负面评论组成。它平均分为训练和测试集，每个测试集有25000条评论。</w:t>
      </w:r>
    </w:p>
    <w:p w:rsidR="008532A5" w:rsidRPr="008532A5" w:rsidRDefault="008532A5" w:rsidP="008532A5">
      <w:pPr>
        <w:ind w:firstLine="420"/>
        <w:rPr>
          <w:rFonts w:ascii="宋体" w:eastAsia="宋体" w:hAnsi="宋体"/>
          <w:sz w:val="24"/>
          <w:szCs w:val="24"/>
        </w:rPr>
      </w:pPr>
      <w:r w:rsidRPr="008532A5">
        <w:rPr>
          <w:rFonts w:ascii="宋体" w:eastAsia="宋体" w:hAnsi="宋体"/>
          <w:sz w:val="24"/>
          <w:szCs w:val="24"/>
        </w:rPr>
        <w:t>Movie Review.</w:t>
      </w:r>
      <w:r w:rsidRPr="008532A5">
        <w:rPr>
          <w:rFonts w:ascii="宋体" w:eastAsia="宋体" w:hAnsi="宋体" w:hint="eastAsia"/>
          <w:sz w:val="24"/>
          <w:szCs w:val="24"/>
        </w:rPr>
        <w:t>。电影评论（</w:t>
      </w:r>
      <w:r w:rsidRPr="008532A5">
        <w:rPr>
          <w:rFonts w:ascii="宋体" w:eastAsia="宋体" w:hAnsi="宋体"/>
          <w:sz w:val="24"/>
          <w:szCs w:val="24"/>
        </w:rPr>
        <w:t>MR）数据集[156]是为检测与特定评论相关联的情绪并确定其是消极的还是积极的任务而开发的电影评论的集合。</w:t>
      </w:r>
      <w:r w:rsidRPr="008532A5">
        <w:rPr>
          <w:rFonts w:ascii="宋体" w:eastAsia="宋体" w:hAnsi="宋体" w:hint="eastAsia"/>
          <w:sz w:val="24"/>
          <w:szCs w:val="24"/>
        </w:rPr>
        <w:t>它包括</w:t>
      </w:r>
      <w:r w:rsidRPr="008532A5">
        <w:rPr>
          <w:rFonts w:ascii="宋体" w:eastAsia="宋体" w:hAnsi="宋体"/>
          <w:sz w:val="24"/>
          <w:szCs w:val="24"/>
        </w:rPr>
        <w:t>10662个句子的偶数</w:t>
      </w:r>
      <w:proofErr w:type="gramStart"/>
      <w:r w:rsidRPr="008532A5">
        <w:rPr>
          <w:rFonts w:ascii="宋体" w:eastAsia="宋体" w:hAnsi="宋体"/>
          <w:sz w:val="24"/>
          <w:szCs w:val="24"/>
        </w:rPr>
        <w:t>个</w:t>
      </w:r>
      <w:proofErr w:type="gramEnd"/>
      <w:r w:rsidRPr="008532A5">
        <w:rPr>
          <w:rFonts w:ascii="宋体" w:eastAsia="宋体" w:hAnsi="宋体"/>
          <w:sz w:val="24"/>
          <w:szCs w:val="24"/>
        </w:rPr>
        <w:t>否定和肯定的样本。在这个数据集上，通常使用随机分割的10倍交叉验证进行测试。</w:t>
      </w:r>
    </w:p>
    <w:p w:rsidR="0002252C" w:rsidRDefault="008532A5" w:rsidP="008532A5">
      <w:pPr>
        <w:ind w:firstLine="420"/>
        <w:rPr>
          <w:rFonts w:ascii="宋体" w:eastAsia="宋体" w:hAnsi="宋体"/>
          <w:sz w:val="24"/>
          <w:szCs w:val="24"/>
        </w:rPr>
      </w:pPr>
      <w:r w:rsidRPr="008532A5">
        <w:rPr>
          <w:rFonts w:ascii="宋体" w:eastAsia="宋体" w:hAnsi="宋体"/>
          <w:sz w:val="24"/>
          <w:szCs w:val="24"/>
        </w:rPr>
        <w:t>SST</w:t>
      </w:r>
      <w:r w:rsidRPr="008532A5">
        <w:rPr>
          <w:rFonts w:ascii="宋体" w:eastAsia="宋体" w:hAnsi="宋体" w:hint="eastAsia"/>
          <w:sz w:val="24"/>
          <w:szCs w:val="24"/>
        </w:rPr>
        <w:t>。斯坦福情感树库（</w:t>
      </w:r>
      <w:r w:rsidRPr="008532A5">
        <w:rPr>
          <w:rFonts w:ascii="宋体" w:eastAsia="宋体" w:hAnsi="宋体"/>
          <w:sz w:val="24"/>
          <w:szCs w:val="24"/>
        </w:rPr>
        <w:t>SST）数据集[157]是MR的扩展版本，有两个版本，一个是细粒度标签（五类），另一个是二进制标签，分别称为SST-1和SST2。SST-1包含11855个电影评论，分为8544个训练样本、1101个开发样本和2210个测试样本。SST-2分为三组，分别为6920、872和1821个训练、开发和测试集。</w:t>
      </w:r>
    </w:p>
    <w:p w:rsidR="0002252C" w:rsidRDefault="008532A5" w:rsidP="008532A5">
      <w:pPr>
        <w:ind w:firstLine="420"/>
        <w:rPr>
          <w:rFonts w:ascii="宋体" w:eastAsia="宋体" w:hAnsi="宋体"/>
          <w:sz w:val="24"/>
          <w:szCs w:val="24"/>
        </w:rPr>
      </w:pPr>
      <w:r w:rsidRPr="008532A5">
        <w:rPr>
          <w:rFonts w:ascii="宋体" w:eastAsia="宋体" w:hAnsi="宋体"/>
          <w:sz w:val="24"/>
          <w:szCs w:val="24"/>
        </w:rPr>
        <w:t>MPQA。多视角问答（MPQA）数据集[158]是一个带有两个类标签的意见语料库。MPQA由10606个句子组成，这些句子摘自与各种新闻来源相关的新闻文章。</w:t>
      </w:r>
      <w:r w:rsidRPr="008532A5">
        <w:rPr>
          <w:rFonts w:ascii="宋体" w:eastAsia="宋体" w:hAnsi="宋体" w:hint="eastAsia"/>
          <w:sz w:val="24"/>
          <w:szCs w:val="24"/>
        </w:rPr>
        <w:t>这</w:t>
      </w:r>
      <w:r w:rsidRPr="008532A5">
        <w:rPr>
          <w:rFonts w:ascii="宋体" w:eastAsia="宋体" w:hAnsi="宋体" w:hint="eastAsia"/>
          <w:sz w:val="24"/>
          <w:szCs w:val="24"/>
        </w:rPr>
        <w:lastRenderedPageBreak/>
        <w:t>是一个包含</w:t>
      </w:r>
      <w:r w:rsidRPr="008532A5">
        <w:rPr>
          <w:rFonts w:ascii="宋体" w:eastAsia="宋体" w:hAnsi="宋体"/>
          <w:sz w:val="24"/>
          <w:szCs w:val="24"/>
        </w:rPr>
        <w:t>3311个阳性文档和7293个阴性文档的不平衡数据集。</w:t>
      </w:r>
    </w:p>
    <w:p w:rsidR="0002252C" w:rsidRPr="008532A5" w:rsidRDefault="008532A5" w:rsidP="00E05742">
      <w:pPr>
        <w:ind w:firstLine="420"/>
        <w:rPr>
          <w:rFonts w:ascii="宋体" w:eastAsia="宋体" w:hAnsi="宋体"/>
          <w:sz w:val="24"/>
          <w:szCs w:val="24"/>
        </w:rPr>
      </w:pPr>
      <w:r w:rsidRPr="008532A5">
        <w:rPr>
          <w:rFonts w:ascii="宋体" w:eastAsia="宋体" w:hAnsi="宋体"/>
          <w:sz w:val="24"/>
          <w:szCs w:val="24"/>
        </w:rPr>
        <w:t>Amazon</w:t>
      </w:r>
      <w:r w:rsidRPr="008532A5">
        <w:rPr>
          <w:rFonts w:ascii="宋体" w:eastAsia="宋体" w:hAnsi="宋体" w:hint="eastAsia"/>
          <w:sz w:val="24"/>
          <w:szCs w:val="24"/>
        </w:rPr>
        <w:t>。这是一个流行的产品评论语料库，收集自亚马逊网站</w:t>
      </w:r>
      <w:r w:rsidRPr="008532A5">
        <w:rPr>
          <w:rFonts w:ascii="宋体" w:eastAsia="宋体" w:hAnsi="宋体"/>
          <w:sz w:val="24"/>
          <w:szCs w:val="24"/>
        </w:rPr>
        <w:t>[159]。它包含二进制分类和多类（5类）分类的标签。Amazon二进制分类数据集分别包含3600000条和400000条用于培训和测试的评论。amazon5级分类数据集（Amazon-5）由3000000条和650000条分别用于培训和测试的评论组成。</w:t>
      </w:r>
    </w:p>
    <w:p w:rsidR="0002252C" w:rsidRDefault="008532A5" w:rsidP="00E05742">
      <w:pPr>
        <w:ind w:firstLine="420"/>
        <w:rPr>
          <w:rFonts w:ascii="宋体" w:eastAsia="宋体" w:hAnsi="宋体" w:hint="eastAsia"/>
          <w:sz w:val="24"/>
          <w:szCs w:val="24"/>
        </w:rPr>
      </w:pPr>
      <w:proofErr w:type="gramStart"/>
      <w:r w:rsidRPr="008532A5">
        <w:rPr>
          <w:rFonts w:ascii="宋体" w:eastAsia="宋体" w:hAnsi="宋体" w:hint="eastAsia"/>
          <w:sz w:val="24"/>
          <w:szCs w:val="24"/>
        </w:rPr>
        <w:t>基于方面</w:t>
      </w:r>
      <w:proofErr w:type="gramEnd"/>
      <w:r w:rsidRPr="008532A5">
        <w:rPr>
          <w:rFonts w:ascii="宋体" w:eastAsia="宋体" w:hAnsi="宋体" w:hint="eastAsia"/>
          <w:sz w:val="24"/>
          <w:szCs w:val="24"/>
        </w:rPr>
        <w:t>的情感分析。除了上述数据集外，还提出了几个数据</w:t>
      </w:r>
      <w:proofErr w:type="gramStart"/>
      <w:r w:rsidRPr="008532A5">
        <w:rPr>
          <w:rFonts w:ascii="宋体" w:eastAsia="宋体" w:hAnsi="宋体" w:hint="eastAsia"/>
          <w:sz w:val="24"/>
          <w:szCs w:val="24"/>
        </w:rPr>
        <w:t>集用于方面级情绪</w:t>
      </w:r>
      <w:proofErr w:type="gramEnd"/>
      <w:r w:rsidRPr="008532A5">
        <w:rPr>
          <w:rFonts w:ascii="宋体" w:eastAsia="宋体" w:hAnsi="宋体" w:hint="eastAsia"/>
          <w:sz w:val="24"/>
          <w:szCs w:val="24"/>
        </w:rPr>
        <w:t>分析任务</w:t>
      </w:r>
      <w:r w:rsidRPr="008532A5">
        <w:rPr>
          <w:rFonts w:ascii="宋体" w:eastAsia="宋体" w:hAnsi="宋体"/>
          <w:sz w:val="24"/>
          <w:szCs w:val="24"/>
        </w:rPr>
        <w:t>[160]。一些最受欢迎的数据</w:t>
      </w:r>
      <w:proofErr w:type="gramStart"/>
      <w:r w:rsidRPr="008532A5">
        <w:rPr>
          <w:rFonts w:ascii="宋体" w:eastAsia="宋体" w:hAnsi="宋体"/>
          <w:sz w:val="24"/>
          <w:szCs w:val="24"/>
        </w:rPr>
        <w:t>集包括</w:t>
      </w:r>
      <w:proofErr w:type="gramEnd"/>
      <w:r w:rsidRPr="008532A5">
        <w:rPr>
          <w:rFonts w:ascii="宋体" w:eastAsia="宋体" w:hAnsi="宋体"/>
          <w:sz w:val="24"/>
          <w:szCs w:val="24"/>
        </w:rPr>
        <w:t>SemEval-2014 Task 4[161]、Twitter[162]、</w:t>
      </w:r>
      <w:proofErr w:type="spellStart"/>
      <w:r w:rsidRPr="008532A5">
        <w:rPr>
          <w:rFonts w:ascii="宋体" w:eastAsia="宋体" w:hAnsi="宋体"/>
          <w:sz w:val="24"/>
          <w:szCs w:val="24"/>
        </w:rPr>
        <w:t>SentiHood</w:t>
      </w:r>
      <w:proofErr w:type="spellEnd"/>
      <w:r w:rsidRPr="008532A5">
        <w:rPr>
          <w:rFonts w:ascii="宋体" w:eastAsia="宋体" w:hAnsi="宋体"/>
          <w:sz w:val="24"/>
          <w:szCs w:val="24"/>
        </w:rPr>
        <w:t>[163]等等。</w:t>
      </w:r>
    </w:p>
    <w:p w:rsidR="003432D8" w:rsidRPr="008532A5" w:rsidRDefault="008532A5" w:rsidP="00E05742">
      <w:pPr>
        <w:ind w:firstLine="420"/>
        <w:rPr>
          <w:rFonts w:ascii="宋体" w:eastAsia="宋体" w:hAnsi="宋体"/>
          <w:b/>
          <w:sz w:val="28"/>
          <w:szCs w:val="24"/>
        </w:rPr>
      </w:pPr>
      <w:r w:rsidRPr="008532A5">
        <w:rPr>
          <w:rFonts w:ascii="宋体" w:eastAsia="宋体" w:hAnsi="宋体"/>
          <w:b/>
          <w:sz w:val="28"/>
          <w:szCs w:val="24"/>
        </w:rPr>
        <w:t>3.2 News Classification Datasets</w:t>
      </w:r>
    </w:p>
    <w:p w:rsidR="008532A5" w:rsidRPr="008532A5" w:rsidRDefault="008532A5" w:rsidP="008532A5">
      <w:pPr>
        <w:ind w:firstLine="420"/>
        <w:rPr>
          <w:rFonts w:ascii="宋体" w:eastAsia="宋体" w:hAnsi="宋体"/>
          <w:sz w:val="24"/>
          <w:szCs w:val="24"/>
        </w:rPr>
      </w:pPr>
      <w:r w:rsidRPr="008532A5">
        <w:rPr>
          <w:rFonts w:ascii="宋体" w:eastAsia="宋体" w:hAnsi="宋体"/>
          <w:sz w:val="24"/>
          <w:szCs w:val="24"/>
        </w:rPr>
        <w:t>AG News</w:t>
      </w:r>
      <w:r w:rsidRPr="008532A5">
        <w:rPr>
          <w:rFonts w:ascii="宋体" w:eastAsia="宋体" w:hAnsi="宋体"/>
          <w:sz w:val="24"/>
          <w:szCs w:val="24"/>
        </w:rPr>
        <w:t>。AG新闻数据集[31]是学术新闻搜索引擎</w:t>
      </w:r>
      <w:proofErr w:type="spellStart"/>
      <w:r w:rsidRPr="008532A5">
        <w:rPr>
          <w:rFonts w:ascii="宋体" w:eastAsia="宋体" w:hAnsi="宋体"/>
          <w:sz w:val="24"/>
          <w:szCs w:val="24"/>
        </w:rPr>
        <w:t>cometmyhead</w:t>
      </w:r>
      <w:proofErr w:type="spellEnd"/>
      <w:r w:rsidRPr="008532A5">
        <w:rPr>
          <w:rFonts w:ascii="宋体" w:eastAsia="宋体" w:hAnsi="宋体"/>
          <w:sz w:val="24"/>
          <w:szCs w:val="24"/>
        </w:rPr>
        <w:t>从2000多个新闻源收集的新闻文章的集合。该数据</w:t>
      </w:r>
      <w:proofErr w:type="gramStart"/>
      <w:r w:rsidRPr="008532A5">
        <w:rPr>
          <w:rFonts w:ascii="宋体" w:eastAsia="宋体" w:hAnsi="宋体"/>
          <w:sz w:val="24"/>
          <w:szCs w:val="24"/>
        </w:rPr>
        <w:t>集包括</w:t>
      </w:r>
      <w:proofErr w:type="gramEnd"/>
      <w:r w:rsidRPr="008532A5">
        <w:rPr>
          <w:rFonts w:ascii="宋体" w:eastAsia="宋体" w:hAnsi="宋体"/>
          <w:sz w:val="24"/>
          <w:szCs w:val="24"/>
        </w:rPr>
        <w:t>120000个训练样本和7600个测试样本。每个示例都是带有四个类标签的短文本。</w:t>
      </w:r>
    </w:p>
    <w:p w:rsidR="003432D8" w:rsidRDefault="008532A5" w:rsidP="008532A5">
      <w:pPr>
        <w:ind w:firstLine="420"/>
        <w:rPr>
          <w:rFonts w:ascii="宋体" w:eastAsia="宋体" w:hAnsi="宋体"/>
          <w:sz w:val="24"/>
          <w:szCs w:val="24"/>
        </w:rPr>
      </w:pPr>
      <w:r w:rsidRPr="008532A5">
        <w:rPr>
          <w:rFonts w:ascii="宋体" w:eastAsia="宋体" w:hAnsi="宋体"/>
          <w:sz w:val="24"/>
          <w:szCs w:val="24"/>
        </w:rPr>
        <w:t>20 Newsgroups</w:t>
      </w:r>
      <w:r w:rsidRPr="008532A5">
        <w:rPr>
          <w:rFonts w:ascii="宋体" w:eastAsia="宋体" w:hAnsi="宋体"/>
          <w:sz w:val="24"/>
          <w:szCs w:val="24"/>
        </w:rPr>
        <w:t>。20个新闻组数据集[164]是发布在20个不同主题上的新闻组文档的集合。该数据集的不同版本用于文本分类、文本聚类等。其中一个最流行的版本包含18821个文档，这些文档在所有主题中被均匀地分类。</w:t>
      </w:r>
    </w:p>
    <w:p w:rsidR="008532A5" w:rsidRDefault="008532A5" w:rsidP="008532A5">
      <w:pPr>
        <w:rPr>
          <w:rFonts w:ascii="宋体" w:eastAsia="宋体" w:hAnsi="宋体" w:hint="eastAsia"/>
          <w:sz w:val="24"/>
          <w:szCs w:val="24"/>
        </w:rPr>
      </w:pPr>
      <w:r>
        <w:rPr>
          <w:noProof/>
        </w:rPr>
        <w:drawing>
          <wp:inline distT="0" distB="0" distL="0" distR="0" wp14:anchorId="724ABDDE" wp14:editId="686625D6">
            <wp:extent cx="5274310" cy="170116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701165"/>
                    </a:xfrm>
                    <a:prstGeom prst="rect">
                      <a:avLst/>
                    </a:prstGeom>
                  </pic:spPr>
                </pic:pic>
              </a:graphicData>
            </a:graphic>
          </wp:inline>
        </w:drawing>
      </w:r>
    </w:p>
    <w:p w:rsidR="008532A5" w:rsidRDefault="008532A5" w:rsidP="00E05742">
      <w:pPr>
        <w:ind w:firstLine="420"/>
        <w:rPr>
          <w:rFonts w:ascii="宋体" w:eastAsia="宋体" w:hAnsi="宋体"/>
          <w:sz w:val="24"/>
          <w:szCs w:val="24"/>
        </w:rPr>
      </w:pPr>
      <w:proofErr w:type="spellStart"/>
      <w:r w:rsidRPr="008532A5">
        <w:rPr>
          <w:rFonts w:ascii="宋体" w:eastAsia="宋体" w:hAnsi="宋体"/>
          <w:sz w:val="24"/>
          <w:szCs w:val="24"/>
        </w:rPr>
        <w:t>Sogou</w:t>
      </w:r>
      <w:proofErr w:type="spellEnd"/>
      <w:r w:rsidRPr="008532A5">
        <w:rPr>
          <w:rFonts w:ascii="宋体" w:eastAsia="宋体" w:hAnsi="宋体"/>
          <w:sz w:val="24"/>
          <w:szCs w:val="24"/>
        </w:rPr>
        <w:t xml:space="preserve"> News.</w:t>
      </w:r>
      <w:r w:rsidRPr="008532A5">
        <w:rPr>
          <w:rFonts w:ascii="宋体" w:eastAsia="宋体" w:hAnsi="宋体" w:hint="eastAsia"/>
          <w:sz w:val="24"/>
          <w:szCs w:val="24"/>
        </w:rPr>
        <w:t>。</w:t>
      </w:r>
      <w:proofErr w:type="spellStart"/>
      <w:r w:rsidRPr="008532A5">
        <w:rPr>
          <w:rFonts w:ascii="宋体" w:eastAsia="宋体" w:hAnsi="宋体"/>
          <w:sz w:val="24"/>
          <w:szCs w:val="24"/>
        </w:rPr>
        <w:t>Sogou</w:t>
      </w:r>
      <w:proofErr w:type="spellEnd"/>
      <w:r w:rsidRPr="008532A5">
        <w:rPr>
          <w:rFonts w:ascii="宋体" w:eastAsia="宋体" w:hAnsi="宋体"/>
          <w:sz w:val="24"/>
          <w:szCs w:val="24"/>
        </w:rPr>
        <w:t>新闻数据集[90]是</w:t>
      </w:r>
      <w:proofErr w:type="spellStart"/>
      <w:r w:rsidRPr="008532A5">
        <w:rPr>
          <w:rFonts w:ascii="宋体" w:eastAsia="宋体" w:hAnsi="宋体"/>
          <w:sz w:val="24"/>
          <w:szCs w:val="24"/>
        </w:rPr>
        <w:t>SogouCA</w:t>
      </w:r>
      <w:proofErr w:type="spellEnd"/>
      <w:r w:rsidRPr="008532A5">
        <w:rPr>
          <w:rFonts w:ascii="宋体" w:eastAsia="宋体" w:hAnsi="宋体"/>
          <w:sz w:val="24"/>
          <w:szCs w:val="24"/>
        </w:rPr>
        <w:t>和</w:t>
      </w:r>
      <w:proofErr w:type="spellStart"/>
      <w:r w:rsidRPr="008532A5">
        <w:rPr>
          <w:rFonts w:ascii="宋体" w:eastAsia="宋体" w:hAnsi="宋体"/>
          <w:sz w:val="24"/>
          <w:szCs w:val="24"/>
        </w:rPr>
        <w:t>SogouCS</w:t>
      </w:r>
      <w:proofErr w:type="spellEnd"/>
      <w:r w:rsidRPr="008532A5">
        <w:rPr>
          <w:rFonts w:ascii="宋体" w:eastAsia="宋体" w:hAnsi="宋体"/>
          <w:sz w:val="24"/>
          <w:szCs w:val="24"/>
        </w:rPr>
        <w:t>新闻语料库的混合体。新闻的分类标签由它们在URL中的域名决定。例如，带有URL的新闻http://sports.sohu.com是归类为运动类。</w:t>
      </w:r>
    </w:p>
    <w:p w:rsidR="008532A5" w:rsidRPr="008532A5" w:rsidRDefault="008532A5" w:rsidP="008532A5">
      <w:pPr>
        <w:ind w:firstLine="420"/>
        <w:rPr>
          <w:rFonts w:ascii="宋体" w:eastAsia="宋体" w:hAnsi="宋体"/>
          <w:sz w:val="24"/>
          <w:szCs w:val="24"/>
        </w:rPr>
      </w:pPr>
      <w:r w:rsidRPr="008532A5">
        <w:rPr>
          <w:rFonts w:ascii="宋体" w:eastAsia="宋体" w:hAnsi="宋体" w:hint="eastAsia"/>
          <w:sz w:val="24"/>
          <w:szCs w:val="24"/>
        </w:rPr>
        <w:t>路透社新闻。</w:t>
      </w:r>
      <w:r w:rsidRPr="008532A5">
        <w:rPr>
          <w:rFonts w:ascii="宋体" w:eastAsia="宋体" w:hAnsi="宋体"/>
          <w:sz w:val="24"/>
          <w:szCs w:val="24"/>
        </w:rPr>
        <w:t>Reuters-21578数据集[165]是文本分类研究中使用最广泛的数据集之一。它是1987年从路透社财经新闻通讯社收集的。</w:t>
      </w:r>
      <w:proofErr w:type="spellStart"/>
      <w:r w:rsidRPr="008532A5">
        <w:rPr>
          <w:rFonts w:ascii="宋体" w:eastAsia="宋体" w:hAnsi="宋体"/>
          <w:sz w:val="24"/>
          <w:szCs w:val="24"/>
        </w:rPr>
        <w:t>ApteMod</w:t>
      </w:r>
      <w:proofErr w:type="spellEnd"/>
      <w:r w:rsidRPr="008532A5">
        <w:rPr>
          <w:rFonts w:ascii="宋体" w:eastAsia="宋体" w:hAnsi="宋体"/>
          <w:sz w:val="24"/>
          <w:szCs w:val="24"/>
        </w:rPr>
        <w:t>是Reuters-21578的多类版本，包含10788个文档。有90个班，7769份培训文件和3019份测试文件。还有许多其他数据</w:t>
      </w:r>
      <w:proofErr w:type="gramStart"/>
      <w:r w:rsidRPr="008532A5">
        <w:rPr>
          <w:rFonts w:ascii="宋体" w:eastAsia="宋体" w:hAnsi="宋体"/>
          <w:sz w:val="24"/>
          <w:szCs w:val="24"/>
        </w:rPr>
        <w:t>集来自</w:t>
      </w:r>
      <w:proofErr w:type="gramEnd"/>
      <w:r w:rsidRPr="008532A5">
        <w:rPr>
          <w:rFonts w:ascii="宋体" w:eastAsia="宋体" w:hAnsi="宋体"/>
          <w:sz w:val="24"/>
          <w:szCs w:val="24"/>
        </w:rPr>
        <w:t>路透社数据集的不同子集，如R8、R52、RCV1和RCV1-v2。</w:t>
      </w:r>
    </w:p>
    <w:p w:rsidR="008532A5" w:rsidRDefault="008532A5" w:rsidP="00E05742">
      <w:pPr>
        <w:ind w:firstLine="420"/>
        <w:rPr>
          <w:rFonts w:ascii="宋体" w:eastAsia="宋体" w:hAnsi="宋体"/>
          <w:sz w:val="24"/>
          <w:szCs w:val="24"/>
        </w:rPr>
      </w:pPr>
      <w:r w:rsidRPr="008532A5">
        <w:rPr>
          <w:rFonts w:ascii="宋体" w:eastAsia="宋体" w:hAnsi="宋体" w:hint="eastAsia"/>
          <w:sz w:val="24"/>
          <w:szCs w:val="24"/>
        </w:rPr>
        <w:t>为新闻分类开发的其他数据集包括：</w:t>
      </w:r>
      <w:r w:rsidRPr="008532A5">
        <w:rPr>
          <w:rFonts w:ascii="宋体" w:eastAsia="宋体" w:hAnsi="宋体"/>
          <w:sz w:val="24"/>
          <w:szCs w:val="24"/>
        </w:rPr>
        <w:t>Bing news[166]、</w:t>
      </w:r>
      <w:proofErr w:type="spellStart"/>
      <w:r w:rsidRPr="008532A5">
        <w:rPr>
          <w:rFonts w:ascii="宋体" w:eastAsia="宋体" w:hAnsi="宋体"/>
          <w:sz w:val="24"/>
          <w:szCs w:val="24"/>
        </w:rPr>
        <w:t>NYTimes</w:t>
      </w:r>
      <w:proofErr w:type="spellEnd"/>
      <w:r w:rsidRPr="008532A5">
        <w:rPr>
          <w:rFonts w:ascii="宋体" w:eastAsia="宋体" w:hAnsi="宋体"/>
          <w:sz w:val="24"/>
          <w:szCs w:val="24"/>
        </w:rPr>
        <w:t>[167]、BBC[168]、Google news[169]等等。</w:t>
      </w:r>
    </w:p>
    <w:p w:rsidR="008532A5" w:rsidRPr="008532A5" w:rsidRDefault="008532A5" w:rsidP="00E05742">
      <w:pPr>
        <w:ind w:firstLine="420"/>
        <w:rPr>
          <w:rFonts w:ascii="宋体" w:eastAsia="宋体" w:hAnsi="宋体"/>
          <w:b/>
          <w:sz w:val="28"/>
          <w:szCs w:val="24"/>
        </w:rPr>
      </w:pPr>
      <w:r w:rsidRPr="008532A5">
        <w:rPr>
          <w:rFonts w:ascii="宋体" w:eastAsia="宋体" w:hAnsi="宋体"/>
          <w:b/>
          <w:sz w:val="28"/>
          <w:szCs w:val="24"/>
        </w:rPr>
        <w:t>3.3主题分类数据集</w:t>
      </w:r>
    </w:p>
    <w:p w:rsidR="008532A5" w:rsidRPr="008532A5" w:rsidRDefault="008532A5" w:rsidP="008532A5">
      <w:pPr>
        <w:ind w:firstLine="420"/>
        <w:rPr>
          <w:rFonts w:ascii="宋体" w:eastAsia="宋体" w:hAnsi="宋体"/>
          <w:sz w:val="24"/>
          <w:szCs w:val="24"/>
        </w:rPr>
      </w:pPr>
      <w:proofErr w:type="spellStart"/>
      <w:r w:rsidRPr="008532A5">
        <w:rPr>
          <w:rFonts w:ascii="宋体" w:eastAsia="宋体" w:hAnsi="宋体"/>
          <w:sz w:val="24"/>
          <w:szCs w:val="24"/>
        </w:rPr>
        <w:t>DBpedia</w:t>
      </w:r>
      <w:proofErr w:type="spellEnd"/>
      <w:r w:rsidRPr="008532A5">
        <w:rPr>
          <w:rFonts w:ascii="宋体" w:eastAsia="宋体" w:hAnsi="宋体"/>
          <w:sz w:val="24"/>
          <w:szCs w:val="24"/>
        </w:rPr>
        <w:t>。</w:t>
      </w:r>
      <w:proofErr w:type="spellStart"/>
      <w:r w:rsidRPr="008532A5">
        <w:rPr>
          <w:rFonts w:ascii="宋体" w:eastAsia="宋体" w:hAnsi="宋体"/>
          <w:sz w:val="24"/>
          <w:szCs w:val="24"/>
        </w:rPr>
        <w:t>DBpedia</w:t>
      </w:r>
      <w:proofErr w:type="spellEnd"/>
      <w:r w:rsidRPr="008532A5">
        <w:rPr>
          <w:rFonts w:ascii="宋体" w:eastAsia="宋体" w:hAnsi="宋体"/>
          <w:sz w:val="24"/>
          <w:szCs w:val="24"/>
        </w:rPr>
        <w:t xml:space="preserve"> dataset[170]是一个大规模的多语言知识库，它是从Wikipedia中最常用的信息框创建的。</w:t>
      </w:r>
      <w:proofErr w:type="spellStart"/>
      <w:r w:rsidRPr="008532A5">
        <w:rPr>
          <w:rFonts w:ascii="宋体" w:eastAsia="宋体" w:hAnsi="宋体"/>
          <w:sz w:val="24"/>
          <w:szCs w:val="24"/>
        </w:rPr>
        <w:t>DBpedia</w:t>
      </w:r>
      <w:proofErr w:type="spellEnd"/>
      <w:r w:rsidRPr="008532A5">
        <w:rPr>
          <w:rFonts w:ascii="宋体" w:eastAsia="宋体" w:hAnsi="宋体"/>
          <w:sz w:val="24"/>
          <w:szCs w:val="24"/>
        </w:rPr>
        <w:t>每月发布一次，在每个版本中添加或删除一些类和属性。最流行的</w:t>
      </w:r>
      <w:proofErr w:type="spellStart"/>
      <w:r w:rsidRPr="008532A5">
        <w:rPr>
          <w:rFonts w:ascii="宋体" w:eastAsia="宋体" w:hAnsi="宋体"/>
          <w:sz w:val="24"/>
          <w:szCs w:val="24"/>
        </w:rPr>
        <w:t>DBpedia</w:t>
      </w:r>
      <w:proofErr w:type="spellEnd"/>
      <w:r w:rsidRPr="008532A5">
        <w:rPr>
          <w:rFonts w:ascii="宋体" w:eastAsia="宋体" w:hAnsi="宋体"/>
          <w:sz w:val="24"/>
          <w:szCs w:val="24"/>
        </w:rPr>
        <w:t>版本包含560000个训练样本和70000个测试样本，每个样本都有14个类标签。</w:t>
      </w:r>
    </w:p>
    <w:p w:rsidR="008532A5" w:rsidRDefault="008532A5" w:rsidP="008532A5">
      <w:pPr>
        <w:ind w:firstLine="420"/>
        <w:rPr>
          <w:rFonts w:ascii="宋体" w:eastAsia="宋体" w:hAnsi="宋体"/>
          <w:sz w:val="24"/>
          <w:szCs w:val="24"/>
        </w:rPr>
      </w:pPr>
      <w:proofErr w:type="spellStart"/>
      <w:r w:rsidRPr="008532A5">
        <w:rPr>
          <w:rFonts w:ascii="宋体" w:eastAsia="宋体" w:hAnsi="宋体"/>
          <w:sz w:val="24"/>
          <w:szCs w:val="24"/>
        </w:rPr>
        <w:t>Ohsumed</w:t>
      </w:r>
      <w:proofErr w:type="spellEnd"/>
      <w:r w:rsidRPr="008532A5">
        <w:rPr>
          <w:rFonts w:ascii="宋体" w:eastAsia="宋体" w:hAnsi="宋体" w:hint="eastAsia"/>
          <w:sz w:val="24"/>
          <w:szCs w:val="24"/>
        </w:rPr>
        <w:t>。</w:t>
      </w:r>
      <w:proofErr w:type="spellStart"/>
      <w:r w:rsidRPr="008532A5">
        <w:rPr>
          <w:rFonts w:ascii="宋体" w:eastAsia="宋体" w:hAnsi="宋体"/>
          <w:sz w:val="24"/>
          <w:szCs w:val="24"/>
        </w:rPr>
        <w:t>Ohsumed</w:t>
      </w:r>
      <w:proofErr w:type="spellEnd"/>
      <w:r w:rsidRPr="008532A5">
        <w:rPr>
          <w:rFonts w:ascii="宋体" w:eastAsia="宋体" w:hAnsi="宋体"/>
          <w:sz w:val="24"/>
          <w:szCs w:val="24"/>
        </w:rPr>
        <w:t>集合[171]是MEDLINE数据库的一个子集。</w:t>
      </w:r>
      <w:proofErr w:type="spellStart"/>
      <w:r w:rsidRPr="008532A5">
        <w:rPr>
          <w:rFonts w:ascii="宋体" w:eastAsia="宋体" w:hAnsi="宋体"/>
          <w:sz w:val="24"/>
          <w:szCs w:val="24"/>
        </w:rPr>
        <w:t>Ohsumed</w:t>
      </w:r>
      <w:proofErr w:type="spellEnd"/>
      <w:r w:rsidRPr="008532A5">
        <w:rPr>
          <w:rFonts w:ascii="宋体" w:eastAsia="宋体" w:hAnsi="宋体"/>
          <w:sz w:val="24"/>
          <w:szCs w:val="24"/>
        </w:rPr>
        <w:t>包含7400个文档。</w:t>
      </w:r>
      <w:r w:rsidRPr="008532A5">
        <w:rPr>
          <w:rFonts w:ascii="宋体" w:eastAsia="宋体" w:hAnsi="宋体" w:hint="eastAsia"/>
          <w:sz w:val="24"/>
          <w:szCs w:val="24"/>
        </w:rPr>
        <w:t>每个文档都是一个医学摘要，由从</w:t>
      </w:r>
      <w:r w:rsidRPr="008532A5">
        <w:rPr>
          <w:rFonts w:ascii="宋体" w:eastAsia="宋体" w:hAnsi="宋体"/>
          <w:sz w:val="24"/>
          <w:szCs w:val="24"/>
        </w:rPr>
        <w:t>23个心血管疾病类别中选择的一个或多个类别标记。图25提供了</w:t>
      </w:r>
      <w:proofErr w:type="spellStart"/>
      <w:r w:rsidRPr="008532A5">
        <w:rPr>
          <w:rFonts w:ascii="宋体" w:eastAsia="宋体" w:hAnsi="宋体"/>
          <w:sz w:val="24"/>
          <w:szCs w:val="24"/>
        </w:rPr>
        <w:t>Ohsumed</w:t>
      </w:r>
      <w:proofErr w:type="spellEnd"/>
      <w:r w:rsidRPr="008532A5">
        <w:rPr>
          <w:rFonts w:ascii="宋体" w:eastAsia="宋体" w:hAnsi="宋体"/>
          <w:sz w:val="24"/>
          <w:szCs w:val="24"/>
        </w:rPr>
        <w:t>和</w:t>
      </w:r>
      <w:proofErr w:type="spellStart"/>
      <w:r w:rsidRPr="008532A5">
        <w:rPr>
          <w:rFonts w:ascii="宋体" w:eastAsia="宋体" w:hAnsi="宋体"/>
          <w:sz w:val="24"/>
          <w:szCs w:val="24"/>
        </w:rPr>
        <w:t>DBpedia</w:t>
      </w:r>
      <w:proofErr w:type="spellEnd"/>
      <w:r w:rsidRPr="008532A5">
        <w:rPr>
          <w:rFonts w:ascii="宋体" w:eastAsia="宋体" w:hAnsi="宋体"/>
          <w:sz w:val="24"/>
          <w:szCs w:val="24"/>
        </w:rPr>
        <w:t>数据集的字云表示。</w:t>
      </w:r>
    </w:p>
    <w:p w:rsidR="008532A5" w:rsidRDefault="008532A5" w:rsidP="008532A5">
      <w:pPr>
        <w:rPr>
          <w:rFonts w:ascii="宋体" w:eastAsia="宋体" w:hAnsi="宋体" w:hint="eastAsia"/>
          <w:sz w:val="24"/>
          <w:szCs w:val="24"/>
        </w:rPr>
      </w:pPr>
      <w:r>
        <w:rPr>
          <w:noProof/>
        </w:rPr>
        <w:lastRenderedPageBreak/>
        <w:drawing>
          <wp:inline distT="0" distB="0" distL="0" distR="0" wp14:anchorId="09855D13" wp14:editId="7C70F9CA">
            <wp:extent cx="5274310" cy="153670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36700"/>
                    </a:xfrm>
                    <a:prstGeom prst="rect">
                      <a:avLst/>
                    </a:prstGeom>
                  </pic:spPr>
                </pic:pic>
              </a:graphicData>
            </a:graphic>
          </wp:inline>
        </w:drawing>
      </w:r>
    </w:p>
    <w:p w:rsidR="008532A5" w:rsidRPr="008532A5" w:rsidRDefault="008532A5" w:rsidP="00E05742">
      <w:pPr>
        <w:ind w:firstLine="420"/>
        <w:rPr>
          <w:rFonts w:ascii="宋体" w:eastAsia="宋体" w:hAnsi="宋体"/>
          <w:sz w:val="24"/>
          <w:szCs w:val="24"/>
        </w:rPr>
      </w:pPr>
      <w:r w:rsidRPr="008532A5">
        <w:rPr>
          <w:rFonts w:ascii="宋体" w:eastAsia="宋体" w:hAnsi="宋体"/>
          <w:sz w:val="24"/>
          <w:szCs w:val="24"/>
        </w:rPr>
        <w:t>EUR-Lex</w:t>
      </w:r>
      <w:r w:rsidRPr="008532A5">
        <w:rPr>
          <w:rFonts w:ascii="宋体" w:eastAsia="宋体" w:hAnsi="宋体" w:hint="eastAsia"/>
          <w:sz w:val="24"/>
          <w:szCs w:val="24"/>
        </w:rPr>
        <w:t>。</w:t>
      </w:r>
      <w:r w:rsidRPr="008532A5">
        <w:rPr>
          <w:rFonts w:ascii="宋体" w:eastAsia="宋体" w:hAnsi="宋体"/>
          <w:sz w:val="24"/>
          <w:szCs w:val="24"/>
        </w:rPr>
        <w:t>EUR-Lex数据集[172]包含不同类型的文档，这些文档根据几个正交分类方案进行索引，以允许多个搜索工具。这个数据集最流行的版本基于欧盟法律的不同方面，有19314个文件和3956个类别。</w:t>
      </w:r>
    </w:p>
    <w:p w:rsidR="008532A5" w:rsidRDefault="008532A5" w:rsidP="00E05742">
      <w:pPr>
        <w:ind w:firstLine="420"/>
        <w:rPr>
          <w:rFonts w:ascii="宋体" w:eastAsia="宋体" w:hAnsi="宋体"/>
          <w:sz w:val="24"/>
          <w:szCs w:val="24"/>
        </w:rPr>
      </w:pPr>
      <w:r w:rsidRPr="008532A5">
        <w:rPr>
          <w:rFonts w:ascii="宋体" w:eastAsia="宋体" w:hAnsi="宋体"/>
          <w:sz w:val="24"/>
          <w:szCs w:val="24"/>
        </w:rPr>
        <w:t>WOS</w:t>
      </w:r>
      <w:r w:rsidRPr="008532A5">
        <w:rPr>
          <w:rFonts w:ascii="宋体" w:eastAsia="宋体" w:hAnsi="宋体" w:hint="eastAsia"/>
          <w:sz w:val="24"/>
          <w:szCs w:val="24"/>
        </w:rPr>
        <w:t>。科学网（</w:t>
      </w:r>
      <w:r w:rsidRPr="008532A5">
        <w:rPr>
          <w:rFonts w:ascii="宋体" w:eastAsia="宋体" w:hAnsi="宋体"/>
          <w:sz w:val="24"/>
          <w:szCs w:val="24"/>
        </w:rPr>
        <w:t>WOS）数据集[128]是从</w:t>
      </w:r>
      <w:proofErr w:type="gramStart"/>
      <w:r w:rsidRPr="008532A5">
        <w:rPr>
          <w:rFonts w:ascii="宋体" w:eastAsia="宋体" w:hAnsi="宋体"/>
          <w:sz w:val="24"/>
          <w:szCs w:val="24"/>
        </w:rPr>
        <w:t>科学网获得</w:t>
      </w:r>
      <w:proofErr w:type="gramEnd"/>
      <w:r w:rsidRPr="008532A5">
        <w:rPr>
          <w:rFonts w:ascii="宋体" w:eastAsia="宋体" w:hAnsi="宋体"/>
          <w:sz w:val="24"/>
          <w:szCs w:val="24"/>
        </w:rPr>
        <w:t>的已发表论文的数据和元数据的集合，</w:t>
      </w:r>
      <w:proofErr w:type="gramStart"/>
      <w:r w:rsidRPr="008532A5">
        <w:rPr>
          <w:rFonts w:ascii="宋体" w:eastAsia="宋体" w:hAnsi="宋体"/>
          <w:sz w:val="24"/>
          <w:szCs w:val="24"/>
        </w:rPr>
        <w:t>科学网</w:t>
      </w:r>
      <w:proofErr w:type="gramEnd"/>
      <w:r w:rsidRPr="008532A5">
        <w:rPr>
          <w:rFonts w:ascii="宋体" w:eastAsia="宋体" w:hAnsi="宋体"/>
          <w:sz w:val="24"/>
          <w:szCs w:val="24"/>
        </w:rPr>
        <w:t>是世界上最受信任的独立于出版商的全球引文数据库。WOS发布了三个版本：WOS-46985、WOS-11967和WOS-5736。WOS-46985是完整的数据集。WOS-11967和WOS-5736是WOS-46985的两个子集。</w:t>
      </w:r>
    </w:p>
    <w:p w:rsidR="008532A5" w:rsidRDefault="008532A5" w:rsidP="00E05742">
      <w:pPr>
        <w:ind w:firstLine="420"/>
        <w:rPr>
          <w:rFonts w:ascii="宋体" w:eastAsia="宋体" w:hAnsi="宋体"/>
          <w:sz w:val="24"/>
          <w:szCs w:val="24"/>
        </w:rPr>
      </w:pPr>
      <w:r w:rsidRPr="008532A5">
        <w:rPr>
          <w:rFonts w:ascii="宋体" w:eastAsia="宋体" w:hAnsi="宋体"/>
          <w:sz w:val="24"/>
          <w:szCs w:val="24"/>
        </w:rPr>
        <w:t>PubMed</w:t>
      </w:r>
      <w:r w:rsidRPr="008532A5">
        <w:rPr>
          <w:rFonts w:ascii="宋体" w:eastAsia="宋体" w:hAnsi="宋体" w:hint="eastAsia"/>
          <w:sz w:val="24"/>
          <w:szCs w:val="24"/>
        </w:rPr>
        <w:t>。</w:t>
      </w:r>
      <w:r w:rsidRPr="008532A5">
        <w:rPr>
          <w:rFonts w:ascii="宋体" w:eastAsia="宋体" w:hAnsi="宋体"/>
          <w:sz w:val="24"/>
          <w:szCs w:val="24"/>
        </w:rPr>
        <w:t>PubMed[173]是国家医学图书馆为医学和生物科学论文开发的一个搜索引擎，包含一个文档集。每个文档都用网格集的类进行了标记，网格集是PubMed中使用的标签集。摘要中的每个句子都使用下列类别之一标记其在摘要中的角色：背景、目标、方法、结果或结论。</w:t>
      </w:r>
    </w:p>
    <w:p w:rsidR="008532A5" w:rsidRDefault="008532A5" w:rsidP="00E05742">
      <w:pPr>
        <w:ind w:firstLine="420"/>
        <w:rPr>
          <w:rFonts w:ascii="宋体" w:eastAsia="宋体" w:hAnsi="宋体"/>
          <w:sz w:val="24"/>
          <w:szCs w:val="24"/>
        </w:rPr>
      </w:pPr>
      <w:r w:rsidRPr="008532A5">
        <w:rPr>
          <w:rFonts w:ascii="宋体" w:eastAsia="宋体" w:hAnsi="宋体" w:hint="eastAsia"/>
          <w:sz w:val="24"/>
          <w:szCs w:val="24"/>
        </w:rPr>
        <w:t>其他用于主题分类的数据</w:t>
      </w:r>
      <w:proofErr w:type="gramStart"/>
      <w:r w:rsidRPr="008532A5">
        <w:rPr>
          <w:rFonts w:ascii="宋体" w:eastAsia="宋体" w:hAnsi="宋体" w:hint="eastAsia"/>
          <w:sz w:val="24"/>
          <w:szCs w:val="24"/>
        </w:rPr>
        <w:t>集包括</w:t>
      </w:r>
      <w:proofErr w:type="gramEnd"/>
      <w:r w:rsidRPr="008532A5">
        <w:rPr>
          <w:rFonts w:ascii="宋体" w:eastAsia="宋体" w:hAnsi="宋体"/>
          <w:sz w:val="24"/>
          <w:szCs w:val="24"/>
        </w:rPr>
        <w:t>PubMed 200k RCT[174]、讽刺（由来自社交新闻网站</w:t>
      </w:r>
      <w:proofErr w:type="spellStart"/>
      <w:r w:rsidRPr="008532A5">
        <w:rPr>
          <w:rFonts w:ascii="宋体" w:eastAsia="宋体" w:hAnsi="宋体"/>
          <w:sz w:val="24"/>
          <w:szCs w:val="24"/>
        </w:rPr>
        <w:t>reddit</w:t>
      </w:r>
      <w:proofErr w:type="spellEnd"/>
      <w:r w:rsidRPr="008532A5">
        <w:rPr>
          <w:rFonts w:ascii="宋体" w:eastAsia="宋体" w:hAnsi="宋体"/>
          <w:sz w:val="24"/>
          <w:szCs w:val="24"/>
        </w:rPr>
        <w:t>的注释评论、Twitter用于tweets主题分类的数据集、</w:t>
      </w:r>
      <w:proofErr w:type="spellStart"/>
      <w:r w:rsidRPr="008532A5">
        <w:rPr>
          <w:rFonts w:ascii="宋体" w:eastAsia="宋体" w:hAnsi="宋体"/>
          <w:sz w:val="24"/>
          <w:szCs w:val="24"/>
        </w:rPr>
        <w:t>arXiv</w:t>
      </w:r>
      <w:proofErr w:type="spellEnd"/>
      <w:r w:rsidRPr="008532A5">
        <w:rPr>
          <w:rFonts w:ascii="宋体" w:eastAsia="宋体" w:hAnsi="宋体"/>
          <w:sz w:val="24"/>
          <w:szCs w:val="24"/>
        </w:rPr>
        <w:t xml:space="preserve"> collection[175]组成）等等。</w:t>
      </w:r>
    </w:p>
    <w:p w:rsidR="008532A5" w:rsidRPr="008532A5" w:rsidRDefault="008532A5" w:rsidP="00E05742">
      <w:pPr>
        <w:ind w:firstLine="420"/>
        <w:rPr>
          <w:rFonts w:ascii="宋体" w:eastAsia="宋体" w:hAnsi="宋体"/>
          <w:b/>
          <w:sz w:val="28"/>
          <w:szCs w:val="24"/>
        </w:rPr>
      </w:pPr>
      <w:r w:rsidRPr="008532A5">
        <w:rPr>
          <w:rFonts w:ascii="宋体" w:eastAsia="宋体" w:hAnsi="宋体"/>
          <w:b/>
          <w:sz w:val="28"/>
          <w:szCs w:val="24"/>
        </w:rPr>
        <w:t>3.4 QA Datasets</w:t>
      </w:r>
    </w:p>
    <w:p w:rsidR="008532A5" w:rsidRDefault="008532A5" w:rsidP="008532A5">
      <w:pPr>
        <w:ind w:firstLine="420"/>
        <w:rPr>
          <w:rFonts w:ascii="宋体" w:eastAsia="宋体" w:hAnsi="宋体"/>
          <w:sz w:val="24"/>
          <w:szCs w:val="24"/>
        </w:rPr>
      </w:pPr>
      <w:proofErr w:type="spellStart"/>
      <w:r w:rsidRPr="008532A5">
        <w:rPr>
          <w:rFonts w:ascii="宋体" w:eastAsia="宋体" w:hAnsi="宋体"/>
          <w:sz w:val="24"/>
          <w:szCs w:val="24"/>
        </w:rPr>
        <w:t>SQuAD</w:t>
      </w:r>
      <w:proofErr w:type="spellEnd"/>
      <w:r w:rsidRPr="008532A5">
        <w:rPr>
          <w:rFonts w:ascii="宋体" w:eastAsia="宋体" w:hAnsi="宋体" w:hint="eastAsia"/>
          <w:sz w:val="24"/>
          <w:szCs w:val="24"/>
        </w:rPr>
        <w:t>。斯坦福问答数据集（</w:t>
      </w:r>
      <w:proofErr w:type="spellStart"/>
      <w:r w:rsidRPr="008532A5">
        <w:rPr>
          <w:rFonts w:ascii="宋体" w:eastAsia="宋体" w:hAnsi="宋体"/>
          <w:sz w:val="24"/>
          <w:szCs w:val="24"/>
        </w:rPr>
        <w:t>SQuAD</w:t>
      </w:r>
      <w:proofErr w:type="spellEnd"/>
      <w:r w:rsidRPr="008532A5">
        <w:rPr>
          <w:rFonts w:ascii="宋体" w:eastAsia="宋体" w:hAnsi="宋体"/>
          <w:sz w:val="24"/>
          <w:szCs w:val="24"/>
        </w:rPr>
        <w:t>）[6]是从维基百科文章中衍生出来的问答对的集合。在班里，问题的正确答案可以是给定文本中的任何标记序列。因为问答是由人类通过众包产生的，所以它比其他一些问答数据</w:t>
      </w:r>
      <w:proofErr w:type="gramStart"/>
      <w:r w:rsidRPr="008532A5">
        <w:rPr>
          <w:rFonts w:ascii="宋体" w:eastAsia="宋体" w:hAnsi="宋体"/>
          <w:sz w:val="24"/>
          <w:szCs w:val="24"/>
        </w:rPr>
        <w:t>集更加</w:t>
      </w:r>
      <w:proofErr w:type="gramEnd"/>
      <w:r w:rsidRPr="008532A5">
        <w:rPr>
          <w:rFonts w:ascii="宋体" w:eastAsia="宋体" w:hAnsi="宋体"/>
          <w:sz w:val="24"/>
          <w:szCs w:val="24"/>
        </w:rPr>
        <w:t>多样化。SQuAD1.1包含536篇文章的107785个问答对。SQuAD2.0是最新版本，它将SQuAD1.1中的100000个问题与众包工人以类似于可回答问题的形式以对手的方式编写的50000多个不可回答的问题结合起来[176]。</w:t>
      </w:r>
    </w:p>
    <w:p w:rsidR="008532A5" w:rsidRPr="008532A5" w:rsidRDefault="008532A5" w:rsidP="00E05742">
      <w:pPr>
        <w:ind w:firstLine="420"/>
        <w:rPr>
          <w:rFonts w:ascii="宋体" w:eastAsia="宋体" w:hAnsi="宋体"/>
          <w:sz w:val="24"/>
          <w:szCs w:val="24"/>
        </w:rPr>
      </w:pPr>
      <w:r w:rsidRPr="008532A5">
        <w:rPr>
          <w:rFonts w:ascii="宋体" w:eastAsia="宋体" w:hAnsi="宋体"/>
          <w:sz w:val="24"/>
          <w:szCs w:val="24"/>
        </w:rPr>
        <w:t>MS MARCO.</w:t>
      </w:r>
      <w:r w:rsidRPr="008532A5">
        <w:rPr>
          <w:rFonts w:ascii="宋体" w:eastAsia="宋体" w:hAnsi="宋体" w:hint="eastAsia"/>
          <w:sz w:val="24"/>
          <w:szCs w:val="24"/>
        </w:rPr>
        <w:t>。此数据集由</w:t>
      </w:r>
      <w:r w:rsidRPr="008532A5">
        <w:rPr>
          <w:rFonts w:ascii="宋体" w:eastAsia="宋体" w:hAnsi="宋体"/>
          <w:sz w:val="24"/>
          <w:szCs w:val="24"/>
        </w:rPr>
        <w:t>Microsoft[177]发布。与</w:t>
      </w:r>
      <w:proofErr w:type="spellStart"/>
      <w:r w:rsidRPr="008532A5">
        <w:rPr>
          <w:rFonts w:ascii="宋体" w:eastAsia="宋体" w:hAnsi="宋体"/>
          <w:sz w:val="24"/>
          <w:szCs w:val="24"/>
        </w:rPr>
        <w:t>SQuAD</w:t>
      </w:r>
      <w:proofErr w:type="spellEnd"/>
      <w:r w:rsidRPr="008532A5">
        <w:rPr>
          <w:rFonts w:ascii="宋体" w:eastAsia="宋体" w:hAnsi="宋体"/>
          <w:sz w:val="24"/>
          <w:szCs w:val="24"/>
        </w:rPr>
        <w:t>不同，</w:t>
      </w:r>
      <w:proofErr w:type="spellStart"/>
      <w:r w:rsidRPr="008532A5">
        <w:rPr>
          <w:rFonts w:ascii="宋体" w:eastAsia="宋体" w:hAnsi="宋体"/>
          <w:sz w:val="24"/>
          <w:szCs w:val="24"/>
        </w:rPr>
        <w:t>SQuAD</w:t>
      </w:r>
      <w:proofErr w:type="spellEnd"/>
      <w:r w:rsidRPr="008532A5">
        <w:rPr>
          <w:rFonts w:ascii="宋体" w:eastAsia="宋体" w:hAnsi="宋体"/>
          <w:sz w:val="24"/>
          <w:szCs w:val="24"/>
        </w:rPr>
        <w:t>中的所有问题都是通过编辑产生的；在MARCO女士中，所有问题都是通过Bing搜索引擎从用户查询和真实web文档中抽取的。马可女士的一些回答是有生成性的。因此，该数据集可用于生成性QA系统的开发。《马可女士》有多种版本，用于《摘录问答》、《文章排名》等。</w:t>
      </w:r>
    </w:p>
    <w:p w:rsidR="008532A5" w:rsidRPr="008532A5" w:rsidRDefault="008532A5" w:rsidP="008532A5">
      <w:pPr>
        <w:ind w:firstLine="420"/>
        <w:rPr>
          <w:rFonts w:ascii="宋体" w:eastAsia="宋体" w:hAnsi="宋体"/>
          <w:sz w:val="24"/>
          <w:szCs w:val="24"/>
        </w:rPr>
      </w:pPr>
      <w:r w:rsidRPr="008532A5">
        <w:rPr>
          <w:rFonts w:ascii="宋体" w:eastAsia="宋体" w:hAnsi="宋体"/>
          <w:sz w:val="24"/>
          <w:szCs w:val="24"/>
        </w:rPr>
        <w:t>TREC-QA。TREC-QA[178]是QA研究中最受欢迎和研究的数据集之一。这个数据集有两个版本，称为TREC-6和TREC-50。TREC-6包含6个类别的问题，TREC-50包含50个类别的问题。对于这两个版本，训练和测试数据集分别包含5452和500个问题。</w:t>
      </w:r>
    </w:p>
    <w:p w:rsidR="008532A5" w:rsidRPr="008532A5" w:rsidRDefault="008532A5" w:rsidP="008532A5">
      <w:pPr>
        <w:ind w:firstLine="420"/>
        <w:rPr>
          <w:rFonts w:ascii="宋体" w:eastAsia="宋体" w:hAnsi="宋体"/>
          <w:sz w:val="24"/>
          <w:szCs w:val="24"/>
        </w:rPr>
      </w:pPr>
      <w:proofErr w:type="spellStart"/>
      <w:r w:rsidRPr="008532A5">
        <w:rPr>
          <w:rFonts w:ascii="宋体" w:eastAsia="宋体" w:hAnsi="宋体"/>
          <w:sz w:val="24"/>
          <w:szCs w:val="24"/>
        </w:rPr>
        <w:t>WikiQA</w:t>
      </w:r>
      <w:proofErr w:type="spellEnd"/>
      <w:r w:rsidRPr="008532A5">
        <w:rPr>
          <w:rFonts w:ascii="宋体" w:eastAsia="宋体" w:hAnsi="宋体" w:hint="eastAsia"/>
          <w:sz w:val="24"/>
          <w:szCs w:val="24"/>
        </w:rPr>
        <w:t>。</w:t>
      </w:r>
      <w:proofErr w:type="spellStart"/>
      <w:r w:rsidRPr="008532A5">
        <w:rPr>
          <w:rFonts w:ascii="宋体" w:eastAsia="宋体" w:hAnsi="宋体"/>
          <w:sz w:val="24"/>
          <w:szCs w:val="24"/>
        </w:rPr>
        <w:t>WikiQA</w:t>
      </w:r>
      <w:proofErr w:type="spellEnd"/>
      <w:r w:rsidRPr="008532A5">
        <w:rPr>
          <w:rFonts w:ascii="宋体" w:eastAsia="宋体" w:hAnsi="宋体"/>
          <w:sz w:val="24"/>
          <w:szCs w:val="24"/>
        </w:rPr>
        <w:t>数据集[179]由一组问答对组成，收集并注释用于开放域QA研究。数据集还包括没有正确答案的问题，允许研究人员评估答案触发模型。</w:t>
      </w:r>
    </w:p>
    <w:p w:rsidR="008532A5" w:rsidRPr="008532A5" w:rsidRDefault="008532A5" w:rsidP="008532A5">
      <w:pPr>
        <w:ind w:firstLine="420"/>
        <w:rPr>
          <w:rFonts w:ascii="宋体" w:eastAsia="宋体" w:hAnsi="宋体"/>
          <w:sz w:val="24"/>
          <w:szCs w:val="24"/>
        </w:rPr>
      </w:pPr>
      <w:proofErr w:type="spellStart"/>
      <w:r w:rsidRPr="008532A5">
        <w:rPr>
          <w:rFonts w:ascii="宋体" w:eastAsia="宋体" w:hAnsi="宋体"/>
          <w:sz w:val="24"/>
          <w:szCs w:val="24"/>
        </w:rPr>
        <w:t>Quora</w:t>
      </w:r>
      <w:proofErr w:type="spellEnd"/>
      <w:r w:rsidRPr="008532A5">
        <w:rPr>
          <w:rFonts w:ascii="宋体" w:eastAsia="宋体" w:hAnsi="宋体" w:hint="eastAsia"/>
          <w:sz w:val="24"/>
          <w:szCs w:val="24"/>
        </w:rPr>
        <w:t>。</w:t>
      </w:r>
      <w:proofErr w:type="spellStart"/>
      <w:r w:rsidRPr="008532A5">
        <w:rPr>
          <w:rFonts w:ascii="宋体" w:eastAsia="宋体" w:hAnsi="宋体"/>
          <w:sz w:val="24"/>
          <w:szCs w:val="24"/>
        </w:rPr>
        <w:t>Quora</w:t>
      </w:r>
      <w:proofErr w:type="spellEnd"/>
      <w:r w:rsidRPr="008532A5">
        <w:rPr>
          <w:rFonts w:ascii="宋体" w:eastAsia="宋体" w:hAnsi="宋体"/>
          <w:sz w:val="24"/>
          <w:szCs w:val="24"/>
        </w:rPr>
        <w:t>数据集[180]用于释义识别（检测重复问题）。为此，作者提出了一个由40多万个问题对组成的</w:t>
      </w:r>
      <w:proofErr w:type="spellStart"/>
      <w:r w:rsidRPr="008532A5">
        <w:rPr>
          <w:rFonts w:ascii="宋体" w:eastAsia="宋体" w:hAnsi="宋体"/>
          <w:sz w:val="24"/>
          <w:szCs w:val="24"/>
        </w:rPr>
        <w:t>Quora</w:t>
      </w:r>
      <w:proofErr w:type="spellEnd"/>
      <w:r w:rsidRPr="008532A5">
        <w:rPr>
          <w:rFonts w:ascii="宋体" w:eastAsia="宋体" w:hAnsi="宋体"/>
          <w:sz w:val="24"/>
          <w:szCs w:val="24"/>
        </w:rPr>
        <w:t>数据子集。为每个问题对分配一个二进制值，指示两个问题是否相同。</w:t>
      </w:r>
    </w:p>
    <w:p w:rsidR="008532A5" w:rsidRDefault="008532A5" w:rsidP="008532A5">
      <w:pPr>
        <w:ind w:firstLine="420"/>
        <w:rPr>
          <w:rFonts w:ascii="宋体" w:eastAsia="宋体" w:hAnsi="宋体"/>
          <w:sz w:val="24"/>
          <w:szCs w:val="24"/>
        </w:rPr>
      </w:pPr>
      <w:r w:rsidRPr="008532A5">
        <w:rPr>
          <w:rFonts w:ascii="宋体" w:eastAsia="宋体" w:hAnsi="宋体"/>
          <w:sz w:val="24"/>
          <w:szCs w:val="24"/>
        </w:rPr>
        <w:lastRenderedPageBreak/>
        <w:t>QAQA的其他数据</w:t>
      </w:r>
      <w:proofErr w:type="gramStart"/>
      <w:r w:rsidRPr="008532A5">
        <w:rPr>
          <w:rFonts w:ascii="宋体" w:eastAsia="宋体" w:hAnsi="宋体"/>
          <w:sz w:val="24"/>
          <w:szCs w:val="24"/>
        </w:rPr>
        <w:t>集包括</w:t>
      </w:r>
      <w:proofErr w:type="gramEnd"/>
      <w:r w:rsidRPr="008532A5">
        <w:rPr>
          <w:rFonts w:ascii="宋体" w:eastAsia="宋体" w:hAnsi="宋体"/>
          <w:sz w:val="24"/>
          <w:szCs w:val="24"/>
        </w:rPr>
        <w:t>敌对世代（SWAG）[181]、</w:t>
      </w:r>
      <w:proofErr w:type="spellStart"/>
      <w:r w:rsidRPr="008532A5">
        <w:rPr>
          <w:rFonts w:ascii="宋体" w:eastAsia="宋体" w:hAnsi="宋体"/>
          <w:sz w:val="24"/>
          <w:szCs w:val="24"/>
        </w:rPr>
        <w:t>WikiQA</w:t>
      </w:r>
      <w:proofErr w:type="spellEnd"/>
      <w:r w:rsidRPr="008532A5">
        <w:rPr>
          <w:rFonts w:ascii="宋体" w:eastAsia="宋体" w:hAnsi="宋体"/>
          <w:sz w:val="24"/>
          <w:szCs w:val="24"/>
        </w:rPr>
        <w:t xml:space="preserve">[179], </w:t>
      </w:r>
      <w:proofErr w:type="spellStart"/>
      <w:r w:rsidRPr="008532A5">
        <w:rPr>
          <w:rFonts w:ascii="宋体" w:eastAsia="宋体" w:hAnsi="宋体"/>
          <w:sz w:val="24"/>
          <w:szCs w:val="24"/>
        </w:rPr>
        <w:t>SelQA</w:t>
      </w:r>
      <w:proofErr w:type="spellEnd"/>
      <w:r w:rsidRPr="008532A5">
        <w:rPr>
          <w:rFonts w:ascii="宋体" w:eastAsia="宋体" w:hAnsi="宋体"/>
          <w:sz w:val="24"/>
          <w:szCs w:val="24"/>
        </w:rPr>
        <w:t>[182],</w:t>
      </w:r>
      <w:r w:rsidRPr="008532A5">
        <w:rPr>
          <w:rFonts w:ascii="宋体" w:eastAsia="宋体" w:hAnsi="宋体"/>
          <w:sz w:val="24"/>
          <w:szCs w:val="24"/>
        </w:rPr>
        <w:t>等。</w:t>
      </w:r>
    </w:p>
    <w:p w:rsidR="008532A5" w:rsidRPr="005E4116" w:rsidRDefault="005E4116" w:rsidP="00E05742">
      <w:pPr>
        <w:ind w:firstLine="420"/>
        <w:rPr>
          <w:rFonts w:ascii="宋体" w:eastAsia="宋体" w:hAnsi="宋体"/>
          <w:b/>
          <w:sz w:val="28"/>
          <w:szCs w:val="24"/>
        </w:rPr>
      </w:pPr>
      <w:r w:rsidRPr="005E4116">
        <w:rPr>
          <w:rFonts w:ascii="宋体" w:eastAsia="宋体" w:hAnsi="宋体"/>
          <w:b/>
          <w:sz w:val="28"/>
          <w:szCs w:val="24"/>
        </w:rPr>
        <w:t>3.5 NLI Datasets</w:t>
      </w:r>
    </w:p>
    <w:p w:rsidR="005E4116" w:rsidRPr="005E4116" w:rsidRDefault="005E4116" w:rsidP="005E4116">
      <w:pPr>
        <w:ind w:firstLine="420"/>
        <w:rPr>
          <w:rFonts w:ascii="宋体" w:eastAsia="宋体" w:hAnsi="宋体"/>
          <w:sz w:val="24"/>
          <w:szCs w:val="24"/>
        </w:rPr>
      </w:pPr>
      <w:r w:rsidRPr="005E4116">
        <w:rPr>
          <w:rFonts w:ascii="宋体" w:eastAsia="宋体" w:hAnsi="宋体"/>
          <w:sz w:val="24"/>
          <w:szCs w:val="24"/>
        </w:rPr>
        <w:t>SNLI</w:t>
      </w:r>
      <w:r w:rsidRPr="005E4116">
        <w:rPr>
          <w:rFonts w:ascii="宋体" w:eastAsia="宋体" w:hAnsi="宋体" w:hint="eastAsia"/>
          <w:sz w:val="24"/>
          <w:szCs w:val="24"/>
        </w:rPr>
        <w:t>。斯坦福自然语言推理（</w:t>
      </w:r>
      <w:r w:rsidRPr="005E4116">
        <w:rPr>
          <w:rFonts w:ascii="宋体" w:eastAsia="宋体" w:hAnsi="宋体"/>
          <w:sz w:val="24"/>
          <w:szCs w:val="24"/>
        </w:rPr>
        <w:t>SNLI）数据集[183]被广泛用于自然语言推理。该数据集由550152、10000和10000个句子对组成，分别用于训练、开发和测试。每一对都用三个标签中的一个来标注：中性、蕴涵、矛盾。</w:t>
      </w:r>
    </w:p>
    <w:p w:rsidR="005E4116" w:rsidRPr="005E4116" w:rsidRDefault="005E4116" w:rsidP="005E4116">
      <w:pPr>
        <w:ind w:firstLine="420"/>
        <w:rPr>
          <w:rFonts w:ascii="宋体" w:eastAsia="宋体" w:hAnsi="宋体"/>
          <w:sz w:val="24"/>
          <w:szCs w:val="24"/>
        </w:rPr>
      </w:pPr>
      <w:r w:rsidRPr="005E4116">
        <w:rPr>
          <w:rFonts w:ascii="宋体" w:eastAsia="宋体" w:hAnsi="宋体"/>
          <w:sz w:val="24"/>
          <w:szCs w:val="24"/>
        </w:rPr>
        <w:t>MNLI。多类型自然语言推理（MNLI）数据集[184]是433k</w:t>
      </w:r>
      <w:proofErr w:type="gramStart"/>
      <w:r w:rsidRPr="005E4116">
        <w:rPr>
          <w:rFonts w:ascii="宋体" w:eastAsia="宋体" w:hAnsi="宋体"/>
          <w:sz w:val="24"/>
          <w:szCs w:val="24"/>
        </w:rPr>
        <w:t>个</w:t>
      </w:r>
      <w:proofErr w:type="gramEnd"/>
      <w:r w:rsidRPr="005E4116">
        <w:rPr>
          <w:rFonts w:ascii="宋体" w:eastAsia="宋体" w:hAnsi="宋体"/>
          <w:sz w:val="24"/>
          <w:szCs w:val="24"/>
        </w:rPr>
        <w:t>句子对的集合，这些句子对用文本蕴涵标签标注。语料库是SNLI的延伸，涵盖了更广泛的语篇和书面语篇体裁，支持独特的跨体裁概括评价。</w:t>
      </w:r>
    </w:p>
    <w:p w:rsidR="005E4116" w:rsidRPr="005E4116" w:rsidRDefault="005E4116" w:rsidP="005E4116">
      <w:pPr>
        <w:ind w:firstLine="420"/>
        <w:rPr>
          <w:rFonts w:ascii="宋体" w:eastAsia="宋体" w:hAnsi="宋体"/>
          <w:sz w:val="24"/>
          <w:szCs w:val="24"/>
        </w:rPr>
      </w:pPr>
      <w:r w:rsidRPr="005E4116">
        <w:rPr>
          <w:rFonts w:ascii="宋体" w:eastAsia="宋体" w:hAnsi="宋体"/>
          <w:sz w:val="24"/>
          <w:szCs w:val="24"/>
        </w:rPr>
        <w:t>SICK</w:t>
      </w:r>
      <w:r w:rsidRPr="005E4116">
        <w:rPr>
          <w:rFonts w:ascii="宋体" w:eastAsia="宋体" w:hAnsi="宋体" w:hint="eastAsia"/>
          <w:sz w:val="24"/>
          <w:szCs w:val="24"/>
        </w:rPr>
        <w:t>。包含合成知识（</w:t>
      </w:r>
      <w:r w:rsidRPr="005E4116">
        <w:rPr>
          <w:rFonts w:ascii="宋体" w:eastAsia="宋体" w:hAnsi="宋体"/>
          <w:sz w:val="24"/>
          <w:szCs w:val="24"/>
        </w:rPr>
        <w:t>SICK）数据集的句子由大约10000个英语句子对组成，这些句子对用三个标签标注：蕴涵、矛盾和中性。</w:t>
      </w:r>
    </w:p>
    <w:p w:rsidR="005E4116" w:rsidRPr="005E4116" w:rsidRDefault="005E4116" w:rsidP="005E4116">
      <w:pPr>
        <w:ind w:firstLine="420"/>
        <w:rPr>
          <w:rFonts w:ascii="宋体" w:eastAsia="宋体" w:hAnsi="宋体"/>
          <w:sz w:val="24"/>
          <w:szCs w:val="24"/>
        </w:rPr>
      </w:pPr>
      <w:r w:rsidRPr="005E4116">
        <w:rPr>
          <w:rFonts w:ascii="宋体" w:eastAsia="宋体" w:hAnsi="宋体"/>
          <w:sz w:val="24"/>
          <w:szCs w:val="24"/>
        </w:rPr>
        <w:t>MSRP</w:t>
      </w:r>
      <w:r w:rsidRPr="005E4116">
        <w:rPr>
          <w:rFonts w:ascii="宋体" w:eastAsia="宋体" w:hAnsi="宋体" w:hint="eastAsia"/>
          <w:sz w:val="24"/>
          <w:szCs w:val="24"/>
        </w:rPr>
        <w:t>。微软研究释义（</w:t>
      </w:r>
      <w:r w:rsidRPr="005E4116">
        <w:rPr>
          <w:rFonts w:ascii="宋体" w:eastAsia="宋体" w:hAnsi="宋体"/>
          <w:sz w:val="24"/>
          <w:szCs w:val="24"/>
        </w:rPr>
        <w:t>MSRP）数据集[185]通常用于文本相似性任务。MSRP包括4076个训练样本和1725个测试样本。每个样本都是一个句子对，用一个二进制标签标注，指示这两个句子是否是释义。</w:t>
      </w:r>
    </w:p>
    <w:p w:rsidR="005E4116" w:rsidRPr="005E4116" w:rsidRDefault="005E4116" w:rsidP="005E4116">
      <w:pPr>
        <w:ind w:firstLine="420"/>
        <w:rPr>
          <w:rFonts w:ascii="宋体" w:eastAsia="宋体" w:hAnsi="宋体"/>
          <w:sz w:val="24"/>
          <w:szCs w:val="24"/>
        </w:rPr>
      </w:pPr>
      <w:r w:rsidRPr="005E4116">
        <w:rPr>
          <w:rFonts w:ascii="宋体" w:eastAsia="宋体" w:hAnsi="宋体" w:hint="eastAsia"/>
          <w:sz w:val="24"/>
          <w:szCs w:val="24"/>
        </w:rPr>
        <w:t>其他</w:t>
      </w:r>
      <w:r w:rsidRPr="005E4116">
        <w:rPr>
          <w:rFonts w:ascii="宋体" w:eastAsia="宋体" w:hAnsi="宋体"/>
          <w:sz w:val="24"/>
          <w:szCs w:val="24"/>
        </w:rPr>
        <w:t>NLI数据</w:t>
      </w:r>
      <w:proofErr w:type="gramStart"/>
      <w:r w:rsidRPr="005E4116">
        <w:rPr>
          <w:rFonts w:ascii="宋体" w:eastAsia="宋体" w:hAnsi="宋体"/>
          <w:sz w:val="24"/>
          <w:szCs w:val="24"/>
        </w:rPr>
        <w:t>集包括</w:t>
      </w:r>
      <w:proofErr w:type="gramEnd"/>
      <w:r w:rsidRPr="005E4116">
        <w:rPr>
          <w:rFonts w:ascii="宋体" w:eastAsia="宋体" w:hAnsi="宋体"/>
          <w:sz w:val="24"/>
          <w:szCs w:val="24"/>
        </w:rPr>
        <w:t>语义文本相似性（STS）[186]、RTE[187]、</w:t>
      </w:r>
      <w:proofErr w:type="spellStart"/>
      <w:r w:rsidRPr="005E4116">
        <w:rPr>
          <w:rFonts w:ascii="宋体" w:eastAsia="宋体" w:hAnsi="宋体"/>
          <w:sz w:val="24"/>
          <w:szCs w:val="24"/>
        </w:rPr>
        <w:t>SciTail</w:t>
      </w:r>
      <w:proofErr w:type="spellEnd"/>
      <w:r w:rsidRPr="005E4116">
        <w:rPr>
          <w:rFonts w:ascii="宋体" w:eastAsia="宋体" w:hAnsi="宋体"/>
          <w:sz w:val="24"/>
          <w:szCs w:val="24"/>
        </w:rPr>
        <w:t>[188]，仅举几个例子。</w:t>
      </w:r>
    </w:p>
    <w:p w:rsidR="008532A5" w:rsidRDefault="005E4116" w:rsidP="005E4116">
      <w:pPr>
        <w:ind w:firstLine="420"/>
        <w:rPr>
          <w:rFonts w:ascii="宋体" w:eastAsia="宋体" w:hAnsi="宋体"/>
          <w:sz w:val="24"/>
          <w:szCs w:val="24"/>
        </w:rPr>
      </w:pPr>
      <w:r w:rsidRPr="005E4116">
        <w:rPr>
          <w:rFonts w:ascii="宋体" w:eastAsia="宋体" w:hAnsi="宋体" w:hint="eastAsia"/>
          <w:sz w:val="24"/>
          <w:szCs w:val="24"/>
        </w:rPr>
        <w:t>图</w:t>
      </w:r>
      <w:r w:rsidRPr="005E4116">
        <w:rPr>
          <w:rFonts w:ascii="宋体" w:eastAsia="宋体" w:hAnsi="宋体"/>
          <w:sz w:val="24"/>
          <w:szCs w:val="24"/>
        </w:rPr>
        <w:t>26示出了一组文本分类数据集，这些数据</w:t>
      </w:r>
      <w:proofErr w:type="gramStart"/>
      <w:r w:rsidRPr="005E4116">
        <w:rPr>
          <w:rFonts w:ascii="宋体" w:eastAsia="宋体" w:hAnsi="宋体"/>
          <w:sz w:val="24"/>
          <w:szCs w:val="24"/>
        </w:rPr>
        <w:t>集根据</w:t>
      </w:r>
      <w:proofErr w:type="gramEnd"/>
      <w:r w:rsidRPr="005E4116">
        <w:rPr>
          <w:rFonts w:ascii="宋体" w:eastAsia="宋体" w:hAnsi="宋体"/>
          <w:sz w:val="24"/>
          <w:szCs w:val="24"/>
        </w:rPr>
        <w:t>其大小进行排序。</w:t>
      </w:r>
    </w:p>
    <w:p w:rsidR="008532A5" w:rsidRDefault="005E4116" w:rsidP="005E4116">
      <w:pPr>
        <w:rPr>
          <w:rFonts w:ascii="宋体" w:eastAsia="宋体" w:hAnsi="宋体" w:hint="eastAsia"/>
          <w:sz w:val="24"/>
          <w:szCs w:val="24"/>
        </w:rPr>
      </w:pPr>
      <w:r>
        <w:rPr>
          <w:noProof/>
        </w:rPr>
        <w:drawing>
          <wp:inline distT="0" distB="0" distL="0" distR="0" wp14:anchorId="1D3678A2" wp14:editId="7D38BA7B">
            <wp:extent cx="5274310" cy="231330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13305"/>
                    </a:xfrm>
                    <a:prstGeom prst="rect">
                      <a:avLst/>
                    </a:prstGeom>
                  </pic:spPr>
                </pic:pic>
              </a:graphicData>
            </a:graphic>
          </wp:inline>
        </w:drawing>
      </w:r>
    </w:p>
    <w:p w:rsidR="008532A5" w:rsidRPr="005E4116" w:rsidRDefault="005E4116" w:rsidP="00E05742">
      <w:pPr>
        <w:ind w:firstLine="420"/>
        <w:rPr>
          <w:rFonts w:ascii="宋体" w:eastAsia="宋体" w:hAnsi="宋体"/>
          <w:b/>
          <w:sz w:val="28"/>
          <w:szCs w:val="24"/>
        </w:rPr>
      </w:pPr>
      <w:r w:rsidRPr="005E4116">
        <w:rPr>
          <w:rFonts w:ascii="宋体" w:eastAsia="宋体" w:hAnsi="宋体"/>
          <w:b/>
          <w:sz w:val="28"/>
          <w:szCs w:val="24"/>
        </w:rPr>
        <w:t>4实验性能分析</w:t>
      </w:r>
    </w:p>
    <w:p w:rsidR="008532A5" w:rsidRDefault="00A94C06" w:rsidP="00E05742">
      <w:pPr>
        <w:ind w:firstLine="420"/>
        <w:rPr>
          <w:rFonts w:ascii="宋体" w:eastAsia="宋体" w:hAnsi="宋体"/>
          <w:sz w:val="24"/>
          <w:szCs w:val="24"/>
        </w:rPr>
      </w:pPr>
      <w:r w:rsidRPr="00A94C06">
        <w:rPr>
          <w:rFonts w:ascii="宋体" w:eastAsia="宋体" w:hAnsi="宋体" w:hint="eastAsia"/>
          <w:sz w:val="24"/>
          <w:szCs w:val="24"/>
        </w:rPr>
        <w:t>在这一部分中，我们首先描述了一组常用于评估文本分类模型性能的指标，然后对一组基于深度学习的文本分类模型在流行数据集上的性能进行了定量分析。</w:t>
      </w:r>
    </w:p>
    <w:p w:rsidR="008532A5" w:rsidRPr="00A94C06" w:rsidRDefault="00A94C06" w:rsidP="00E05742">
      <w:pPr>
        <w:ind w:firstLine="420"/>
        <w:rPr>
          <w:rFonts w:ascii="宋体" w:eastAsia="宋体" w:hAnsi="宋体"/>
          <w:b/>
          <w:sz w:val="28"/>
          <w:szCs w:val="24"/>
        </w:rPr>
      </w:pPr>
      <w:r w:rsidRPr="00A94C06">
        <w:rPr>
          <w:rFonts w:ascii="宋体" w:eastAsia="宋体" w:hAnsi="宋体"/>
          <w:b/>
          <w:sz w:val="28"/>
          <w:szCs w:val="24"/>
        </w:rPr>
        <w:t>4.1文本分类的常用度量</w:t>
      </w:r>
    </w:p>
    <w:p w:rsidR="008532A5" w:rsidRDefault="00A94C06" w:rsidP="00E05742">
      <w:pPr>
        <w:ind w:firstLine="420"/>
        <w:rPr>
          <w:rFonts w:ascii="宋体" w:eastAsia="宋体" w:hAnsi="宋体"/>
          <w:sz w:val="24"/>
          <w:szCs w:val="24"/>
        </w:rPr>
      </w:pPr>
      <w:r w:rsidRPr="00A94C06">
        <w:rPr>
          <w:rFonts w:ascii="宋体" w:eastAsia="宋体" w:hAnsi="宋体" w:hint="eastAsia"/>
          <w:sz w:val="24"/>
          <w:szCs w:val="24"/>
        </w:rPr>
        <w:t>准确度和错误率。这些是评估分类模型质量的主要指标。设</w:t>
      </w:r>
      <w:r w:rsidRPr="00A94C06">
        <w:rPr>
          <w:rFonts w:ascii="宋体" w:eastAsia="宋体" w:hAnsi="宋体"/>
          <w:sz w:val="24"/>
          <w:szCs w:val="24"/>
        </w:rPr>
        <w:t>TP、FP、TN、FN分别表示真阳性、假阳性、真阴性和假阴性。分类精度和错误率在公式2中定义</w:t>
      </w:r>
    </w:p>
    <w:p w:rsidR="008532A5" w:rsidRDefault="00A94C06" w:rsidP="00E05742">
      <w:pPr>
        <w:ind w:firstLine="420"/>
        <w:rPr>
          <w:rFonts w:ascii="宋体" w:eastAsia="宋体" w:hAnsi="宋体"/>
          <w:sz w:val="24"/>
          <w:szCs w:val="24"/>
        </w:rPr>
      </w:pPr>
      <w:r>
        <w:rPr>
          <w:noProof/>
        </w:rPr>
        <w:drawing>
          <wp:inline distT="0" distB="0" distL="0" distR="0" wp14:anchorId="54F86A4A" wp14:editId="5DAC522E">
            <wp:extent cx="4791075" cy="6191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1075" cy="619125"/>
                    </a:xfrm>
                    <a:prstGeom prst="rect">
                      <a:avLst/>
                    </a:prstGeom>
                  </pic:spPr>
                </pic:pic>
              </a:graphicData>
            </a:graphic>
          </wp:inline>
        </w:drawing>
      </w:r>
    </w:p>
    <w:p w:rsidR="008532A5" w:rsidRDefault="00A94C06" w:rsidP="00E05742">
      <w:pPr>
        <w:ind w:firstLine="420"/>
        <w:rPr>
          <w:rFonts w:ascii="宋体" w:eastAsia="宋体" w:hAnsi="宋体"/>
          <w:sz w:val="24"/>
          <w:szCs w:val="24"/>
        </w:rPr>
      </w:pPr>
      <w:r w:rsidRPr="00A94C06">
        <w:rPr>
          <w:rFonts w:ascii="宋体" w:eastAsia="宋体" w:hAnsi="宋体" w:hint="eastAsia"/>
          <w:sz w:val="24"/>
          <w:szCs w:val="24"/>
        </w:rPr>
        <w:t>其中</w:t>
      </w:r>
      <w:r w:rsidRPr="00A94C06">
        <w:rPr>
          <w:rFonts w:ascii="宋体" w:eastAsia="宋体" w:hAnsi="宋体"/>
          <w:sz w:val="24"/>
          <w:szCs w:val="24"/>
        </w:rPr>
        <w:t>N是样本总数。很明显，我们有错误率=1-准确度</w:t>
      </w:r>
    </w:p>
    <w:p w:rsidR="008532A5" w:rsidRDefault="00A94C06" w:rsidP="00E05742">
      <w:pPr>
        <w:ind w:firstLine="420"/>
        <w:rPr>
          <w:rFonts w:ascii="宋体" w:eastAsia="宋体" w:hAnsi="宋体"/>
          <w:sz w:val="24"/>
          <w:szCs w:val="24"/>
        </w:rPr>
      </w:pPr>
      <w:r w:rsidRPr="00A94C06">
        <w:rPr>
          <w:rFonts w:ascii="宋体" w:eastAsia="宋体" w:hAnsi="宋体" w:hint="eastAsia"/>
          <w:sz w:val="24"/>
          <w:szCs w:val="24"/>
        </w:rPr>
        <w:lastRenderedPageBreak/>
        <w:t>精确</w:t>
      </w:r>
      <w:r w:rsidRPr="00A94C06">
        <w:rPr>
          <w:rFonts w:ascii="宋体" w:eastAsia="宋体" w:hAnsi="宋体"/>
          <w:sz w:val="24"/>
          <w:szCs w:val="24"/>
        </w:rPr>
        <w:t>/召回/F1分数。这些也是主要的度量，并且比不平衡测试集的准确性或错误率更经常使用，例如，大多数测试样本都有一个类标签。二进制分类的精度和召回率定义为公式3。F1分数是精确性和召回率的调和平均值，如等式3所示。F1的分数在1（完美的精确性和召回率）时达到最佳值，在0时达到</w:t>
      </w:r>
      <w:proofErr w:type="gramStart"/>
      <w:r w:rsidRPr="00A94C06">
        <w:rPr>
          <w:rFonts w:ascii="宋体" w:eastAsia="宋体" w:hAnsi="宋体"/>
          <w:sz w:val="24"/>
          <w:szCs w:val="24"/>
        </w:rPr>
        <w:t>最</w:t>
      </w:r>
      <w:proofErr w:type="gramEnd"/>
      <w:r w:rsidRPr="00A94C06">
        <w:rPr>
          <w:rFonts w:ascii="宋体" w:eastAsia="宋体" w:hAnsi="宋体"/>
          <w:sz w:val="24"/>
          <w:szCs w:val="24"/>
        </w:rPr>
        <w:t>差值。</w:t>
      </w:r>
    </w:p>
    <w:p w:rsidR="008532A5" w:rsidRDefault="00A94C06" w:rsidP="00A94C06">
      <w:pPr>
        <w:rPr>
          <w:rFonts w:ascii="宋体" w:eastAsia="宋体" w:hAnsi="宋体" w:hint="eastAsia"/>
          <w:sz w:val="24"/>
          <w:szCs w:val="24"/>
        </w:rPr>
      </w:pPr>
      <w:r>
        <w:rPr>
          <w:noProof/>
        </w:rPr>
        <w:drawing>
          <wp:inline distT="0" distB="0" distL="0" distR="0" wp14:anchorId="6CF30A85" wp14:editId="66C961AC">
            <wp:extent cx="5274310" cy="41148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11480"/>
                    </a:xfrm>
                    <a:prstGeom prst="rect">
                      <a:avLst/>
                    </a:prstGeom>
                  </pic:spPr>
                </pic:pic>
              </a:graphicData>
            </a:graphic>
          </wp:inline>
        </w:drawing>
      </w:r>
    </w:p>
    <w:p w:rsidR="008532A5" w:rsidRDefault="00A94C06" w:rsidP="00E05742">
      <w:pPr>
        <w:ind w:firstLine="420"/>
        <w:rPr>
          <w:rFonts w:ascii="宋体" w:eastAsia="宋体" w:hAnsi="宋体"/>
          <w:sz w:val="24"/>
          <w:szCs w:val="24"/>
        </w:rPr>
      </w:pPr>
      <w:r w:rsidRPr="00A94C06">
        <w:rPr>
          <w:rFonts w:ascii="宋体" w:eastAsia="宋体" w:hAnsi="宋体" w:hint="eastAsia"/>
          <w:sz w:val="24"/>
          <w:szCs w:val="24"/>
        </w:rPr>
        <w:t>对于多类分类问题，我们可以计算每个类标签的精确性和召回率，分析每个类标签上的个体性能或平均值，从而得到整体的精确性和召回率。</w:t>
      </w:r>
    </w:p>
    <w:p w:rsidR="008532A5" w:rsidRDefault="00A94C06" w:rsidP="00E05742">
      <w:pPr>
        <w:ind w:firstLine="420"/>
        <w:rPr>
          <w:rFonts w:ascii="宋体" w:eastAsia="宋体" w:hAnsi="宋体"/>
          <w:sz w:val="24"/>
          <w:szCs w:val="24"/>
        </w:rPr>
      </w:pPr>
      <w:r w:rsidRPr="00A94C06">
        <w:rPr>
          <w:rFonts w:ascii="宋体" w:eastAsia="宋体" w:hAnsi="宋体" w:hint="eastAsia"/>
          <w:sz w:val="24"/>
          <w:szCs w:val="24"/>
        </w:rPr>
        <w:t>完全匹配（</w:t>
      </w:r>
      <w:r w:rsidRPr="00A94C06">
        <w:rPr>
          <w:rFonts w:ascii="宋体" w:eastAsia="宋体" w:hAnsi="宋体"/>
          <w:sz w:val="24"/>
          <w:szCs w:val="24"/>
        </w:rPr>
        <w:t>EM）。精确匹配度量是问答系统中一种流行的度量，它测量与任何一个基本真实答案完全匹配的预测的百分比。EM是</w:t>
      </w:r>
      <w:proofErr w:type="spellStart"/>
      <w:r w:rsidRPr="00A94C06">
        <w:rPr>
          <w:rFonts w:ascii="宋体" w:eastAsia="宋体" w:hAnsi="宋体"/>
          <w:sz w:val="24"/>
          <w:szCs w:val="24"/>
        </w:rPr>
        <w:t>SQuAD</w:t>
      </w:r>
      <w:proofErr w:type="spellEnd"/>
      <w:r w:rsidRPr="00A94C06">
        <w:rPr>
          <w:rFonts w:ascii="宋体" w:eastAsia="宋体" w:hAnsi="宋体"/>
          <w:sz w:val="24"/>
          <w:szCs w:val="24"/>
        </w:rPr>
        <w:t>的主要指标之一。</w:t>
      </w:r>
    </w:p>
    <w:p w:rsidR="008532A5" w:rsidRDefault="00A94C06" w:rsidP="00E05742">
      <w:pPr>
        <w:ind w:firstLine="420"/>
        <w:rPr>
          <w:rFonts w:ascii="宋体" w:eastAsia="宋体" w:hAnsi="宋体"/>
          <w:sz w:val="24"/>
          <w:szCs w:val="24"/>
        </w:rPr>
      </w:pPr>
      <w:r w:rsidRPr="00A94C06">
        <w:rPr>
          <w:rFonts w:ascii="宋体" w:eastAsia="宋体" w:hAnsi="宋体" w:hint="eastAsia"/>
          <w:sz w:val="24"/>
          <w:szCs w:val="24"/>
        </w:rPr>
        <w:t>平均倒数</w:t>
      </w:r>
      <w:proofErr w:type="gramStart"/>
      <w:r w:rsidRPr="00A94C06">
        <w:rPr>
          <w:rFonts w:ascii="宋体" w:eastAsia="宋体" w:hAnsi="宋体" w:hint="eastAsia"/>
          <w:sz w:val="24"/>
          <w:szCs w:val="24"/>
        </w:rPr>
        <w:t>秩</w:t>
      </w:r>
      <w:proofErr w:type="gramEnd"/>
      <w:r w:rsidRPr="00A94C06">
        <w:rPr>
          <w:rFonts w:ascii="宋体" w:eastAsia="宋体" w:hAnsi="宋体" w:hint="eastAsia"/>
          <w:sz w:val="24"/>
          <w:szCs w:val="24"/>
        </w:rPr>
        <w:t>（</w:t>
      </w:r>
      <w:r w:rsidRPr="00A94C06">
        <w:rPr>
          <w:rFonts w:ascii="宋体" w:eastAsia="宋体" w:hAnsi="宋体"/>
          <w:sz w:val="24"/>
          <w:szCs w:val="24"/>
        </w:rPr>
        <w:t>MRR）。在查询文档排序和质量保证等NLP任务中，MRR经常被用来评估排序算法的性能。MRR在等式4中定义，其中Q是所有可能答案的集合，</w:t>
      </w:r>
      <w:proofErr w:type="spellStart"/>
      <w:r w:rsidRPr="00A94C06">
        <w:rPr>
          <w:rFonts w:ascii="宋体" w:eastAsia="宋体" w:hAnsi="宋体"/>
          <w:sz w:val="24"/>
          <w:szCs w:val="24"/>
        </w:rPr>
        <w:t>ranki</w:t>
      </w:r>
      <w:proofErr w:type="spellEnd"/>
      <w:r w:rsidRPr="00A94C06">
        <w:rPr>
          <w:rFonts w:ascii="宋体" w:eastAsia="宋体" w:hAnsi="宋体"/>
          <w:sz w:val="24"/>
          <w:szCs w:val="24"/>
        </w:rPr>
        <w:t>是基本真理答案的排名位置。</w:t>
      </w:r>
    </w:p>
    <w:p w:rsidR="008532A5" w:rsidRDefault="00A94C06" w:rsidP="00A94C06">
      <w:pPr>
        <w:rPr>
          <w:rFonts w:ascii="宋体" w:eastAsia="宋体" w:hAnsi="宋体" w:hint="eastAsia"/>
          <w:sz w:val="24"/>
          <w:szCs w:val="24"/>
        </w:rPr>
      </w:pPr>
      <w:r>
        <w:rPr>
          <w:noProof/>
        </w:rPr>
        <w:drawing>
          <wp:inline distT="0" distB="0" distL="0" distR="0" wp14:anchorId="1E9FF058" wp14:editId="4EC4E49B">
            <wp:extent cx="5274310" cy="8362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836295"/>
                    </a:xfrm>
                    <a:prstGeom prst="rect">
                      <a:avLst/>
                    </a:prstGeom>
                  </pic:spPr>
                </pic:pic>
              </a:graphicData>
            </a:graphic>
          </wp:inline>
        </w:drawing>
      </w:r>
    </w:p>
    <w:p w:rsidR="008532A5" w:rsidRDefault="00A94C06" w:rsidP="00E05742">
      <w:pPr>
        <w:ind w:firstLine="420"/>
        <w:rPr>
          <w:rFonts w:ascii="宋体" w:eastAsia="宋体" w:hAnsi="宋体"/>
          <w:sz w:val="24"/>
          <w:szCs w:val="24"/>
        </w:rPr>
      </w:pPr>
      <w:r w:rsidRPr="00A94C06">
        <w:rPr>
          <w:rFonts w:ascii="宋体" w:eastAsia="宋体" w:hAnsi="宋体" w:hint="eastAsia"/>
          <w:sz w:val="24"/>
          <w:szCs w:val="24"/>
        </w:rPr>
        <w:t>其他广泛使用的度量包括平均精度（</w:t>
      </w:r>
      <w:r w:rsidRPr="00A94C06">
        <w:rPr>
          <w:rFonts w:ascii="宋体" w:eastAsia="宋体" w:hAnsi="宋体"/>
          <w:sz w:val="24"/>
          <w:szCs w:val="24"/>
        </w:rPr>
        <w:t>MAP）、曲线下面积（AUC）、错误发现率、错误遗漏率等等。</w:t>
      </w:r>
    </w:p>
    <w:p w:rsidR="008532A5" w:rsidRPr="0016098A" w:rsidRDefault="0016098A" w:rsidP="00E05742">
      <w:pPr>
        <w:ind w:firstLine="420"/>
        <w:rPr>
          <w:rFonts w:ascii="宋体" w:eastAsia="宋体" w:hAnsi="宋体"/>
          <w:b/>
          <w:sz w:val="28"/>
          <w:szCs w:val="24"/>
        </w:rPr>
      </w:pPr>
      <w:r w:rsidRPr="0016098A">
        <w:rPr>
          <w:rFonts w:ascii="宋体" w:eastAsia="宋体" w:hAnsi="宋体"/>
          <w:b/>
          <w:sz w:val="28"/>
          <w:szCs w:val="24"/>
        </w:rPr>
        <w:t>4.2定量结果</w:t>
      </w:r>
    </w:p>
    <w:p w:rsidR="0016098A" w:rsidRPr="0016098A" w:rsidRDefault="0016098A" w:rsidP="0016098A">
      <w:pPr>
        <w:ind w:firstLine="420"/>
        <w:rPr>
          <w:rFonts w:ascii="宋体" w:eastAsia="宋体" w:hAnsi="宋体"/>
          <w:sz w:val="24"/>
          <w:szCs w:val="24"/>
        </w:rPr>
      </w:pPr>
      <w:r w:rsidRPr="0016098A">
        <w:rPr>
          <w:rFonts w:ascii="宋体" w:eastAsia="宋体" w:hAnsi="宋体" w:hint="eastAsia"/>
          <w:sz w:val="24"/>
          <w:szCs w:val="24"/>
        </w:rPr>
        <w:t>在本节中，我们将列出几个先前讨论的算法在流行的文本分类基准上的性能。在每一个表格中，除了一组有代表性的深度学习模型的结果外，我们还展示了使用非深度学习模型的结果，这些模型要么是最先进的，要么是在深度学习时代之前被广泛用作基线的。我们可以看到，在所有这些任务中，使用深度学习模型会带来显著的改进。</w:t>
      </w:r>
    </w:p>
    <w:p w:rsidR="0016098A" w:rsidRPr="0016098A" w:rsidRDefault="0016098A" w:rsidP="0016098A">
      <w:pPr>
        <w:ind w:firstLine="420"/>
        <w:rPr>
          <w:rFonts w:ascii="宋体" w:eastAsia="宋体" w:hAnsi="宋体"/>
          <w:sz w:val="24"/>
          <w:szCs w:val="24"/>
        </w:rPr>
      </w:pPr>
      <w:r w:rsidRPr="0016098A">
        <w:rPr>
          <w:rFonts w:ascii="宋体" w:eastAsia="宋体" w:hAnsi="宋体" w:hint="eastAsia"/>
          <w:sz w:val="24"/>
          <w:szCs w:val="24"/>
        </w:rPr>
        <w:t>表</w:t>
      </w:r>
      <w:r w:rsidRPr="0016098A">
        <w:rPr>
          <w:rFonts w:ascii="宋体" w:eastAsia="宋体" w:hAnsi="宋体"/>
          <w:sz w:val="24"/>
          <w:szCs w:val="24"/>
        </w:rPr>
        <w:t>1总结了第2节中描述的几个情绪分析数据集的模型结果，包括Yelp、IMDB、SST和Amazon。我们可以看到，自从引入第一个基于深度学习的情绪分析模型以来，在准确性方面已经取得了一些显著的提高，例如，分类误差相对减少了78%（在SST-2上）。</w:t>
      </w:r>
    </w:p>
    <w:p w:rsidR="0016098A" w:rsidRPr="0016098A" w:rsidRDefault="0016098A" w:rsidP="0016098A">
      <w:pPr>
        <w:ind w:firstLine="420"/>
        <w:rPr>
          <w:rFonts w:ascii="宋体" w:eastAsia="宋体" w:hAnsi="宋体"/>
          <w:sz w:val="24"/>
          <w:szCs w:val="24"/>
        </w:rPr>
      </w:pPr>
      <w:r w:rsidRPr="0016098A">
        <w:rPr>
          <w:rFonts w:ascii="宋体" w:eastAsia="宋体" w:hAnsi="宋体" w:hint="eastAsia"/>
          <w:sz w:val="24"/>
          <w:szCs w:val="24"/>
        </w:rPr>
        <w:t>表</w:t>
      </w:r>
      <w:r w:rsidRPr="0016098A">
        <w:rPr>
          <w:rFonts w:ascii="宋体" w:eastAsia="宋体" w:hAnsi="宋体"/>
          <w:sz w:val="24"/>
          <w:szCs w:val="24"/>
        </w:rPr>
        <w:t>2报告了三个新闻分类数据集（即AG news、20-news、</w:t>
      </w:r>
      <w:proofErr w:type="spellStart"/>
      <w:r w:rsidRPr="0016098A">
        <w:rPr>
          <w:rFonts w:ascii="宋体" w:eastAsia="宋体" w:hAnsi="宋体"/>
          <w:sz w:val="24"/>
          <w:szCs w:val="24"/>
        </w:rPr>
        <w:t>Sogou</w:t>
      </w:r>
      <w:proofErr w:type="spellEnd"/>
      <w:r w:rsidRPr="0016098A">
        <w:rPr>
          <w:rFonts w:ascii="宋体" w:eastAsia="宋体" w:hAnsi="宋体"/>
          <w:sz w:val="24"/>
          <w:szCs w:val="24"/>
        </w:rPr>
        <w:t xml:space="preserve"> news）和两个主题分类数据集（即</w:t>
      </w:r>
      <w:proofErr w:type="spellStart"/>
      <w:r w:rsidRPr="0016098A">
        <w:rPr>
          <w:rFonts w:ascii="宋体" w:eastAsia="宋体" w:hAnsi="宋体"/>
          <w:sz w:val="24"/>
          <w:szCs w:val="24"/>
        </w:rPr>
        <w:t>DBpedia</w:t>
      </w:r>
      <w:proofErr w:type="spellEnd"/>
      <w:r w:rsidRPr="0016098A">
        <w:rPr>
          <w:rFonts w:ascii="宋体" w:eastAsia="宋体" w:hAnsi="宋体"/>
          <w:sz w:val="24"/>
          <w:szCs w:val="24"/>
        </w:rPr>
        <w:t>和</w:t>
      </w:r>
      <w:proofErr w:type="spellStart"/>
      <w:r w:rsidRPr="0016098A">
        <w:rPr>
          <w:rFonts w:ascii="宋体" w:eastAsia="宋体" w:hAnsi="宋体"/>
          <w:sz w:val="24"/>
          <w:szCs w:val="24"/>
        </w:rPr>
        <w:t>ohsummated</w:t>
      </w:r>
      <w:proofErr w:type="spellEnd"/>
      <w:r w:rsidRPr="0016098A">
        <w:rPr>
          <w:rFonts w:ascii="宋体" w:eastAsia="宋体" w:hAnsi="宋体"/>
          <w:sz w:val="24"/>
          <w:szCs w:val="24"/>
        </w:rPr>
        <w:t>）的性能。观察到与情绪分析类似的趋势。</w:t>
      </w:r>
    </w:p>
    <w:p w:rsidR="0016098A" w:rsidRPr="0016098A" w:rsidRDefault="0016098A" w:rsidP="0016098A">
      <w:pPr>
        <w:ind w:firstLine="420"/>
        <w:rPr>
          <w:rFonts w:ascii="宋体" w:eastAsia="宋体" w:hAnsi="宋体"/>
          <w:sz w:val="24"/>
          <w:szCs w:val="24"/>
        </w:rPr>
      </w:pPr>
      <w:r w:rsidRPr="0016098A">
        <w:rPr>
          <w:rFonts w:ascii="宋体" w:eastAsia="宋体" w:hAnsi="宋体" w:hint="eastAsia"/>
          <w:sz w:val="24"/>
          <w:szCs w:val="24"/>
        </w:rPr>
        <w:t>表</w:t>
      </w:r>
      <w:r w:rsidRPr="0016098A">
        <w:rPr>
          <w:rFonts w:ascii="宋体" w:eastAsia="宋体" w:hAnsi="宋体"/>
          <w:sz w:val="24"/>
          <w:szCs w:val="24"/>
        </w:rPr>
        <w:t>3和表4分别展示了一些深度学习模型在</w:t>
      </w:r>
      <w:proofErr w:type="spellStart"/>
      <w:r w:rsidRPr="0016098A">
        <w:rPr>
          <w:rFonts w:ascii="宋体" w:eastAsia="宋体" w:hAnsi="宋体"/>
          <w:sz w:val="24"/>
          <w:szCs w:val="24"/>
        </w:rPr>
        <w:t>SQuAD</w:t>
      </w:r>
      <w:proofErr w:type="spellEnd"/>
      <w:r w:rsidRPr="0016098A">
        <w:rPr>
          <w:rFonts w:ascii="宋体" w:eastAsia="宋体" w:hAnsi="宋体"/>
          <w:sz w:val="24"/>
          <w:szCs w:val="24"/>
        </w:rPr>
        <w:t>和</w:t>
      </w:r>
      <w:proofErr w:type="spellStart"/>
      <w:r w:rsidRPr="0016098A">
        <w:rPr>
          <w:rFonts w:ascii="宋体" w:eastAsia="宋体" w:hAnsi="宋体"/>
          <w:sz w:val="24"/>
          <w:szCs w:val="24"/>
        </w:rPr>
        <w:t>WikiQA</w:t>
      </w:r>
      <w:proofErr w:type="spellEnd"/>
      <w:r w:rsidRPr="0016098A">
        <w:rPr>
          <w:rFonts w:ascii="宋体" w:eastAsia="宋体" w:hAnsi="宋体"/>
          <w:sz w:val="24"/>
          <w:szCs w:val="24"/>
        </w:rPr>
        <w:t>上的性能。</w:t>
      </w:r>
    </w:p>
    <w:p w:rsidR="0016098A" w:rsidRPr="0016098A" w:rsidRDefault="0016098A" w:rsidP="0016098A">
      <w:pPr>
        <w:ind w:firstLine="420"/>
        <w:rPr>
          <w:rFonts w:ascii="宋体" w:eastAsia="宋体" w:hAnsi="宋体"/>
          <w:sz w:val="24"/>
          <w:szCs w:val="24"/>
        </w:rPr>
      </w:pPr>
      <w:r w:rsidRPr="0016098A">
        <w:rPr>
          <w:rFonts w:ascii="宋体" w:eastAsia="宋体" w:hAnsi="宋体" w:hint="eastAsia"/>
          <w:sz w:val="24"/>
          <w:szCs w:val="24"/>
        </w:rPr>
        <w:t>值得注意的是，在这两个数据集上，显著的性能提升归因于</w:t>
      </w:r>
      <w:r w:rsidRPr="0016098A">
        <w:rPr>
          <w:rFonts w:ascii="宋体" w:eastAsia="宋体" w:hAnsi="宋体"/>
          <w:sz w:val="24"/>
          <w:szCs w:val="24"/>
        </w:rPr>
        <w:t>BERT的使用。</w:t>
      </w:r>
    </w:p>
    <w:p w:rsidR="008532A5" w:rsidRDefault="0016098A" w:rsidP="0016098A">
      <w:pPr>
        <w:ind w:firstLine="420"/>
        <w:rPr>
          <w:rFonts w:ascii="宋体" w:eastAsia="宋体" w:hAnsi="宋体"/>
          <w:sz w:val="24"/>
          <w:szCs w:val="24"/>
        </w:rPr>
      </w:pPr>
      <w:r w:rsidRPr="0016098A">
        <w:rPr>
          <w:rFonts w:ascii="宋体" w:eastAsia="宋体" w:hAnsi="宋体" w:hint="eastAsia"/>
          <w:sz w:val="24"/>
          <w:szCs w:val="24"/>
        </w:rPr>
        <w:t>表</w:t>
      </w:r>
      <w:r w:rsidRPr="0016098A">
        <w:rPr>
          <w:rFonts w:ascii="宋体" w:eastAsia="宋体" w:hAnsi="宋体"/>
          <w:sz w:val="24"/>
          <w:szCs w:val="24"/>
        </w:rPr>
        <w:t>5显示了两个NLI数据集（即SNLI和MNLI）的结果。在过去5年中，我们观察到这两个数据集的性能都在稳步提高。</w:t>
      </w:r>
    </w:p>
    <w:p w:rsidR="008532A5" w:rsidRPr="0016098A" w:rsidRDefault="0016098A" w:rsidP="00E05742">
      <w:pPr>
        <w:ind w:firstLine="420"/>
        <w:rPr>
          <w:rFonts w:ascii="宋体" w:eastAsia="宋体" w:hAnsi="宋体"/>
          <w:b/>
          <w:sz w:val="28"/>
          <w:szCs w:val="24"/>
        </w:rPr>
      </w:pPr>
      <w:r w:rsidRPr="0016098A">
        <w:rPr>
          <w:rFonts w:ascii="宋体" w:eastAsia="宋体" w:hAnsi="宋体"/>
          <w:b/>
          <w:sz w:val="28"/>
          <w:szCs w:val="24"/>
        </w:rPr>
        <w:t>5</w:t>
      </w:r>
      <w:r>
        <w:rPr>
          <w:rFonts w:ascii="宋体" w:eastAsia="宋体" w:hAnsi="宋体"/>
          <w:b/>
          <w:sz w:val="28"/>
          <w:szCs w:val="24"/>
        </w:rPr>
        <w:t xml:space="preserve"> </w:t>
      </w:r>
      <w:r w:rsidRPr="0016098A">
        <w:rPr>
          <w:rFonts w:ascii="宋体" w:eastAsia="宋体" w:hAnsi="宋体"/>
          <w:b/>
          <w:sz w:val="28"/>
          <w:szCs w:val="24"/>
        </w:rPr>
        <w:t>挑战与机遇</w:t>
      </w:r>
    </w:p>
    <w:p w:rsidR="008532A5" w:rsidRDefault="0016098A" w:rsidP="00E05742">
      <w:pPr>
        <w:ind w:firstLine="420"/>
        <w:rPr>
          <w:rFonts w:ascii="宋体" w:eastAsia="宋体" w:hAnsi="宋体"/>
          <w:sz w:val="24"/>
          <w:szCs w:val="24"/>
        </w:rPr>
      </w:pPr>
      <w:r w:rsidRPr="0016098A">
        <w:rPr>
          <w:rFonts w:ascii="宋体" w:eastAsia="宋体" w:hAnsi="宋体" w:hint="eastAsia"/>
          <w:sz w:val="24"/>
          <w:szCs w:val="24"/>
        </w:rPr>
        <w:t>近年来，文本分类在深度学习模型的帮助下取得了很大的进展。在过去的十年里，人们提出了一些新的思想（如神经嵌入、注意机制、自我注意、变换器、</w:t>
      </w:r>
      <w:r w:rsidRPr="0016098A">
        <w:rPr>
          <w:rFonts w:ascii="宋体" w:eastAsia="宋体" w:hAnsi="宋体"/>
          <w:sz w:val="24"/>
          <w:szCs w:val="24"/>
        </w:rPr>
        <w:t>BERT和</w:t>
      </w:r>
      <w:proofErr w:type="spellStart"/>
      <w:r w:rsidRPr="0016098A">
        <w:rPr>
          <w:rFonts w:ascii="宋体" w:eastAsia="宋体" w:hAnsi="宋体"/>
          <w:sz w:val="24"/>
          <w:szCs w:val="24"/>
        </w:rPr>
        <w:t>XLNet</w:t>
      </w:r>
      <w:proofErr w:type="spellEnd"/>
      <w:r w:rsidRPr="0016098A">
        <w:rPr>
          <w:rFonts w:ascii="宋体" w:eastAsia="宋体" w:hAnsi="宋体"/>
          <w:sz w:val="24"/>
          <w:szCs w:val="24"/>
        </w:rPr>
        <w:t>），这些思想导致了快速的发展。尽管取得了所有进展，但我们面</w:t>
      </w:r>
      <w:r w:rsidRPr="0016098A">
        <w:rPr>
          <w:rFonts w:ascii="宋体" w:eastAsia="宋体" w:hAnsi="宋体"/>
          <w:sz w:val="24"/>
          <w:szCs w:val="24"/>
        </w:rPr>
        <w:lastRenderedPageBreak/>
        <w:t>前仍有若干挑战需要解决。本节介绍了其中一些挑战，并讨论了我们认为有助于推进该领域的研究方向。</w:t>
      </w:r>
    </w:p>
    <w:p w:rsidR="008532A5" w:rsidRDefault="0016098A" w:rsidP="0016098A">
      <w:pPr>
        <w:ind w:firstLine="420"/>
        <w:rPr>
          <w:rFonts w:ascii="宋体" w:eastAsia="宋体" w:hAnsi="宋体"/>
          <w:sz w:val="24"/>
          <w:szCs w:val="24"/>
        </w:rPr>
      </w:pPr>
      <w:r w:rsidRPr="0016098A">
        <w:rPr>
          <w:rFonts w:ascii="宋体" w:eastAsia="宋体" w:hAnsi="宋体" w:hint="eastAsia"/>
          <w:sz w:val="24"/>
          <w:szCs w:val="24"/>
        </w:rPr>
        <w:t>用于更具挑战性任务的新数据集。尽管近年来已经为常见的文本分类任务收集了大量的大规模数据集，但是对于更具挑战性的任务，如具有多步骤推理的</w:t>
      </w:r>
      <w:r w:rsidRPr="0016098A">
        <w:rPr>
          <w:rFonts w:ascii="宋体" w:eastAsia="宋体" w:hAnsi="宋体"/>
          <w:sz w:val="24"/>
          <w:szCs w:val="24"/>
        </w:rPr>
        <w:t>QA和多语言文档的文本分类，仍然需要新的数据集。为这些任务创建一个大规模的标记数据集有助于加快这些领域的进展。</w:t>
      </w:r>
    </w:p>
    <w:p w:rsidR="0016098A" w:rsidRDefault="0016098A" w:rsidP="00E05742">
      <w:pPr>
        <w:ind w:firstLine="420"/>
        <w:rPr>
          <w:rFonts w:ascii="宋体" w:eastAsia="宋体" w:hAnsi="宋体"/>
          <w:sz w:val="24"/>
          <w:szCs w:val="24"/>
        </w:rPr>
      </w:pPr>
      <w:r w:rsidRPr="0016098A">
        <w:rPr>
          <w:rFonts w:ascii="宋体" w:eastAsia="宋体" w:hAnsi="宋体" w:hint="eastAsia"/>
          <w:sz w:val="24"/>
          <w:szCs w:val="24"/>
        </w:rPr>
        <w:t>建立常识知识模型。将常识性知识融入深度学习模型有可能显著提高模型性能，这与人类利用常识性知识执行不同任务的方式几乎相同。例如，一个配备常识知识库的</w:t>
      </w:r>
      <w:r w:rsidRPr="0016098A">
        <w:rPr>
          <w:rFonts w:ascii="宋体" w:eastAsia="宋体" w:hAnsi="宋体"/>
          <w:sz w:val="24"/>
          <w:szCs w:val="24"/>
        </w:rPr>
        <w:t>QA系统可以回答关于真实世界的问题。常识知识也有助于在信息不完整的情况下解决问题。人工智能系统利用人们对日常事物或概念的普遍信念，以类似的方式，基于对未知事物的“默认”假设进行推理。尽管这一思想已经被用于情绪分类[202]，但是还需要更多的研究来探索如何在神经模型中有效地建模和使用常识知识。</w:t>
      </w:r>
    </w:p>
    <w:p w:rsidR="0016098A" w:rsidRDefault="0016098A" w:rsidP="00E05742">
      <w:pPr>
        <w:ind w:firstLine="420"/>
        <w:rPr>
          <w:rFonts w:ascii="宋体" w:eastAsia="宋体" w:hAnsi="宋体"/>
          <w:sz w:val="24"/>
          <w:szCs w:val="24"/>
        </w:rPr>
      </w:pPr>
      <w:r w:rsidRPr="0016098A">
        <w:rPr>
          <w:rFonts w:ascii="宋体" w:eastAsia="宋体" w:hAnsi="宋体" w:hint="eastAsia"/>
          <w:sz w:val="24"/>
          <w:szCs w:val="24"/>
        </w:rPr>
        <w:t>可解释的深度学习模型。尽管深度学习模型在具有挑战性的基准测试中取得了令人满意的性能，但大多数模型都是不可解释的，并且仍然存在许多悬而未决的问题。例如，为什么一个模型在一个数据集上优于另一个模型，但在其他数据集上却表现不佳？深度学习模式到底学到了什么？什么是最小的神经网络结构，能够在给定的数据集上达到一定的精度？尽管注意和自我注意机制为回答这些问题提供了一些见解，但对这些模型的潜在行为和动力学的详细研究仍然缺乏。更好地理解这些模型的理论方面有助于开发针对各种文本分析场景的更好的模型。</w:t>
      </w:r>
    </w:p>
    <w:p w:rsidR="0016098A" w:rsidRDefault="0016098A" w:rsidP="00E05742">
      <w:pPr>
        <w:ind w:firstLine="420"/>
        <w:rPr>
          <w:rFonts w:ascii="宋体" w:eastAsia="宋体" w:hAnsi="宋体"/>
          <w:sz w:val="24"/>
          <w:szCs w:val="24"/>
        </w:rPr>
      </w:pPr>
      <w:r w:rsidRPr="0016098A">
        <w:rPr>
          <w:rFonts w:ascii="宋体" w:eastAsia="宋体" w:hAnsi="宋体" w:hint="eastAsia"/>
          <w:sz w:val="24"/>
          <w:szCs w:val="24"/>
        </w:rPr>
        <w:t>内存效率模型。大多数现代神经语言模型需要大量的记忆来训练和推理。但是，为了满足移动设备的计算和存储限制，这些模型必须进行简化和压缩。这可以通过使用知识蒸馏来构建学生模型，或者使用模型压缩技术来实现。开发与任务无关的模型简化方法是一个活跃的研究课题</w:t>
      </w:r>
      <w:r w:rsidRPr="0016098A">
        <w:rPr>
          <w:rFonts w:ascii="宋体" w:eastAsia="宋体" w:hAnsi="宋体"/>
          <w:sz w:val="24"/>
          <w:szCs w:val="24"/>
        </w:rPr>
        <w:t>[203]。</w:t>
      </w:r>
    </w:p>
    <w:p w:rsidR="0016098A" w:rsidRDefault="0016098A" w:rsidP="00E05742">
      <w:pPr>
        <w:ind w:firstLine="420"/>
        <w:rPr>
          <w:rFonts w:ascii="宋体" w:eastAsia="宋体" w:hAnsi="宋体"/>
          <w:sz w:val="24"/>
          <w:szCs w:val="24"/>
        </w:rPr>
      </w:pPr>
      <w:r w:rsidRPr="0016098A">
        <w:rPr>
          <w:rFonts w:ascii="宋体" w:eastAsia="宋体" w:hAnsi="宋体" w:hint="eastAsia"/>
          <w:sz w:val="24"/>
          <w:szCs w:val="24"/>
        </w:rPr>
        <w:t>少</w:t>
      </w:r>
      <w:proofErr w:type="gramStart"/>
      <w:r w:rsidRPr="0016098A">
        <w:rPr>
          <w:rFonts w:ascii="宋体" w:eastAsia="宋体" w:hAnsi="宋体" w:hint="eastAsia"/>
          <w:sz w:val="24"/>
          <w:szCs w:val="24"/>
        </w:rPr>
        <w:t>射零射</w:t>
      </w:r>
      <w:proofErr w:type="gramEnd"/>
      <w:r w:rsidRPr="0016098A">
        <w:rPr>
          <w:rFonts w:ascii="宋体" w:eastAsia="宋体" w:hAnsi="宋体" w:hint="eastAsia"/>
          <w:sz w:val="24"/>
          <w:szCs w:val="24"/>
        </w:rPr>
        <w:t>学习。大多数深度学习模型都是有监督的模型，需要大量的领域标签。实际上，为</w:t>
      </w:r>
      <w:proofErr w:type="gramStart"/>
      <w:r w:rsidRPr="0016098A">
        <w:rPr>
          <w:rFonts w:ascii="宋体" w:eastAsia="宋体" w:hAnsi="宋体" w:hint="eastAsia"/>
          <w:sz w:val="24"/>
          <w:szCs w:val="24"/>
        </w:rPr>
        <w:t>每个新域收集</w:t>
      </w:r>
      <w:proofErr w:type="gramEnd"/>
      <w:r w:rsidRPr="0016098A">
        <w:rPr>
          <w:rFonts w:ascii="宋体" w:eastAsia="宋体" w:hAnsi="宋体" w:hint="eastAsia"/>
          <w:sz w:val="24"/>
          <w:szCs w:val="24"/>
        </w:rPr>
        <w:t>这样的标签是昂贵的。微调针对特定任务的</w:t>
      </w:r>
      <w:proofErr w:type="gramStart"/>
      <w:r w:rsidRPr="0016098A">
        <w:rPr>
          <w:rFonts w:ascii="宋体" w:eastAsia="宋体" w:hAnsi="宋体" w:hint="eastAsia"/>
          <w:sz w:val="24"/>
          <w:szCs w:val="24"/>
        </w:rPr>
        <w:t>预训练</w:t>
      </w:r>
      <w:proofErr w:type="gramEnd"/>
      <w:r w:rsidRPr="0016098A">
        <w:rPr>
          <w:rFonts w:ascii="宋体" w:eastAsia="宋体" w:hAnsi="宋体" w:hint="eastAsia"/>
          <w:sz w:val="24"/>
          <w:szCs w:val="24"/>
        </w:rPr>
        <w:t>语言模型（</w:t>
      </w:r>
      <w:r w:rsidRPr="0016098A">
        <w:rPr>
          <w:rFonts w:ascii="宋体" w:eastAsia="宋体" w:hAnsi="宋体"/>
          <w:sz w:val="24"/>
          <w:szCs w:val="24"/>
        </w:rPr>
        <w:t>PLM）如BERT和</w:t>
      </w:r>
      <w:proofErr w:type="spellStart"/>
      <w:r w:rsidRPr="0016098A">
        <w:rPr>
          <w:rFonts w:ascii="宋体" w:eastAsia="宋体" w:hAnsi="宋体"/>
          <w:sz w:val="24"/>
          <w:szCs w:val="24"/>
        </w:rPr>
        <w:t>OpenGPT</w:t>
      </w:r>
      <w:proofErr w:type="spellEnd"/>
      <w:r w:rsidRPr="0016098A">
        <w:rPr>
          <w:rFonts w:ascii="宋体" w:eastAsia="宋体" w:hAnsi="宋体"/>
          <w:sz w:val="24"/>
          <w:szCs w:val="24"/>
        </w:rPr>
        <w:t>比从头开始训练一个模型需要更少的领域标签，从而为开发基于PLM的新的零炮或少炮学习方法提供了机会。</w:t>
      </w:r>
    </w:p>
    <w:p w:rsidR="0016098A" w:rsidRPr="0016098A" w:rsidRDefault="0016098A" w:rsidP="00E05742">
      <w:pPr>
        <w:ind w:firstLine="420"/>
        <w:rPr>
          <w:rFonts w:ascii="宋体" w:eastAsia="宋体" w:hAnsi="宋体"/>
          <w:b/>
          <w:sz w:val="28"/>
          <w:szCs w:val="24"/>
        </w:rPr>
      </w:pPr>
      <w:r w:rsidRPr="0016098A">
        <w:rPr>
          <w:rFonts w:ascii="宋体" w:eastAsia="宋体" w:hAnsi="宋体"/>
          <w:b/>
          <w:sz w:val="28"/>
          <w:szCs w:val="24"/>
        </w:rPr>
        <w:t>6结论</w:t>
      </w:r>
    </w:p>
    <w:p w:rsidR="0016098A" w:rsidRDefault="0016098A" w:rsidP="00E05742">
      <w:pPr>
        <w:ind w:firstLine="420"/>
        <w:rPr>
          <w:rFonts w:ascii="宋体" w:eastAsia="宋体" w:hAnsi="宋体"/>
          <w:sz w:val="24"/>
          <w:szCs w:val="24"/>
        </w:rPr>
      </w:pPr>
      <w:r w:rsidRPr="0016098A">
        <w:rPr>
          <w:rFonts w:ascii="宋体" w:eastAsia="宋体" w:hAnsi="宋体"/>
          <w:sz w:val="24"/>
          <w:szCs w:val="24"/>
        </w:rPr>
        <w:t>本文调查了150多个深度学习模型，这些模型是在过去的6-7年中发展起来的，在情感分析、新闻分类、主题分类、问答和自然语言学习等各种文本分类任务上都有了显著的进步。我们还概述了40多个流行的文本分类数据集，并对这些模型在几个公共基准上的性能进行了定量分析。最后，我们讨论了一些开放的挑战和未来的研究方向。</w:t>
      </w:r>
      <w:bookmarkStart w:id="0" w:name="_GoBack"/>
      <w:bookmarkEnd w:id="0"/>
    </w:p>
    <w:p w:rsidR="0016098A" w:rsidRDefault="0016098A" w:rsidP="00E05742">
      <w:pPr>
        <w:ind w:firstLine="420"/>
        <w:rPr>
          <w:rFonts w:ascii="宋体" w:eastAsia="宋体" w:hAnsi="宋体"/>
          <w:sz w:val="24"/>
          <w:szCs w:val="24"/>
        </w:rPr>
      </w:pPr>
    </w:p>
    <w:p w:rsidR="0016098A" w:rsidRDefault="0016098A" w:rsidP="00E05742">
      <w:pPr>
        <w:ind w:firstLine="420"/>
        <w:rPr>
          <w:rFonts w:ascii="宋体" w:eastAsia="宋体" w:hAnsi="宋体"/>
          <w:sz w:val="24"/>
          <w:szCs w:val="24"/>
        </w:rPr>
      </w:pPr>
    </w:p>
    <w:p w:rsidR="0016098A" w:rsidRDefault="0016098A" w:rsidP="00E05742">
      <w:pPr>
        <w:ind w:firstLine="420"/>
        <w:rPr>
          <w:rFonts w:ascii="宋体" w:eastAsia="宋体" w:hAnsi="宋体"/>
          <w:sz w:val="24"/>
          <w:szCs w:val="24"/>
        </w:rPr>
      </w:pPr>
    </w:p>
    <w:p w:rsidR="0016098A" w:rsidRDefault="0016098A" w:rsidP="00E05742">
      <w:pPr>
        <w:ind w:firstLine="420"/>
        <w:rPr>
          <w:rFonts w:ascii="宋体" w:eastAsia="宋体" w:hAnsi="宋体"/>
          <w:sz w:val="24"/>
          <w:szCs w:val="24"/>
        </w:rPr>
      </w:pPr>
    </w:p>
    <w:p w:rsidR="0016098A" w:rsidRDefault="0016098A" w:rsidP="00E05742">
      <w:pPr>
        <w:ind w:firstLine="420"/>
        <w:rPr>
          <w:rFonts w:ascii="宋体" w:eastAsia="宋体" w:hAnsi="宋体" w:hint="eastAsia"/>
          <w:sz w:val="24"/>
          <w:szCs w:val="24"/>
        </w:rPr>
      </w:pPr>
    </w:p>
    <w:p w:rsidR="008532A5" w:rsidRDefault="008532A5" w:rsidP="00E05742">
      <w:pPr>
        <w:ind w:firstLine="420"/>
        <w:rPr>
          <w:rFonts w:ascii="宋体" w:eastAsia="宋体" w:hAnsi="宋体" w:hint="eastAsia"/>
          <w:sz w:val="24"/>
          <w:szCs w:val="24"/>
        </w:rPr>
      </w:pPr>
    </w:p>
    <w:p w:rsidR="003432D8" w:rsidRDefault="003432D8" w:rsidP="00E05742">
      <w:pPr>
        <w:ind w:firstLine="420"/>
        <w:rPr>
          <w:rFonts w:ascii="宋体" w:eastAsia="宋体" w:hAnsi="宋体"/>
          <w:sz w:val="24"/>
          <w:szCs w:val="24"/>
        </w:rPr>
      </w:pPr>
    </w:p>
    <w:p w:rsidR="00E05742" w:rsidRDefault="00E05742" w:rsidP="00E05742">
      <w:pPr>
        <w:ind w:firstLine="420"/>
        <w:rPr>
          <w:rFonts w:ascii="宋体" w:eastAsia="宋体" w:hAnsi="宋体"/>
          <w:sz w:val="24"/>
          <w:szCs w:val="24"/>
        </w:rPr>
      </w:pPr>
    </w:p>
    <w:p w:rsidR="00E05742" w:rsidRPr="00E05742" w:rsidRDefault="00E05742" w:rsidP="00E05742">
      <w:pPr>
        <w:ind w:firstLine="420"/>
        <w:rPr>
          <w:rFonts w:ascii="宋体" w:eastAsia="宋体" w:hAnsi="宋体"/>
          <w:sz w:val="24"/>
          <w:szCs w:val="24"/>
        </w:rPr>
      </w:pPr>
    </w:p>
    <w:sectPr w:rsidR="00E05742" w:rsidRPr="00E0574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D38"/>
    <w:rsid w:val="0002252C"/>
    <w:rsid w:val="0016098A"/>
    <w:rsid w:val="003432D8"/>
    <w:rsid w:val="004B6E5A"/>
    <w:rsid w:val="005E4116"/>
    <w:rsid w:val="00695D38"/>
    <w:rsid w:val="00804E1C"/>
    <w:rsid w:val="00850FF8"/>
    <w:rsid w:val="008532A5"/>
    <w:rsid w:val="008815B5"/>
    <w:rsid w:val="00895C3B"/>
    <w:rsid w:val="009B6AF8"/>
    <w:rsid w:val="009C5383"/>
    <w:rsid w:val="00A04AF6"/>
    <w:rsid w:val="00A85B8F"/>
    <w:rsid w:val="00A94C06"/>
    <w:rsid w:val="00B65E0F"/>
    <w:rsid w:val="00BD041B"/>
    <w:rsid w:val="00BD15D1"/>
    <w:rsid w:val="00C8634F"/>
    <w:rsid w:val="00E05742"/>
    <w:rsid w:val="00E870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612DA"/>
  <w15:chartTrackingRefBased/>
  <w15:docId w15:val="{950AD6A7-3D00-4ACC-A178-9EFCB1DA2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15D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27</Pages>
  <Words>3611</Words>
  <Characters>20585</Characters>
  <Application>Microsoft Office Word</Application>
  <DocSecurity>0</DocSecurity>
  <Lines>171</Lines>
  <Paragraphs>48</Paragraphs>
  <ScaleCrop>false</ScaleCrop>
  <Company/>
  <LinksUpToDate>false</LinksUpToDate>
  <CharactersWithSpaces>24148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翁 哲威</dc:creator>
  <cp:keywords/>
  <dc:description/>
  <cp:lastModifiedBy>翁 哲威</cp:lastModifiedBy>
  <cp:revision>7</cp:revision>
  <dcterms:created xsi:type="dcterms:W3CDTF">2020-06-05T07:20:00Z</dcterms:created>
  <dcterms:modified xsi:type="dcterms:W3CDTF">2020-06-06T09:49:00Z</dcterms:modified>
</cp:coreProperties>
</file>