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7DC2B" w14:textId="4981E492" w:rsidR="00944842" w:rsidRPr="00840CAD" w:rsidRDefault="00840CAD" w:rsidP="00840CAD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840CAD">
        <w:rPr>
          <w:b/>
          <w:bCs/>
          <w:lang w:val="en-US"/>
        </w:rPr>
        <w:t xml:space="preserve">A city of greenery and life: </w:t>
      </w:r>
      <w:r w:rsidR="00CA5C00" w:rsidRPr="00840CAD">
        <w:rPr>
          <w:b/>
          <w:bCs/>
          <w:lang w:val="en-US"/>
        </w:rPr>
        <w:t>Atlanta’s Ecosystem</w:t>
      </w:r>
    </w:p>
    <w:p w14:paraId="2979039F" w14:textId="04C01715" w:rsidR="00CA5C00" w:rsidRDefault="00CA5C00">
      <w:pPr>
        <w:rPr>
          <w:lang w:val="en-US"/>
        </w:rPr>
      </w:pPr>
      <w:proofErr w:type="spellStart"/>
      <w:r>
        <w:rPr>
          <w:lang w:val="en-US"/>
        </w:rPr>
        <w:t>Lullwater</w:t>
      </w:r>
      <w:proofErr w:type="spellEnd"/>
      <w:r>
        <w:rPr>
          <w:lang w:val="en-US"/>
        </w:rPr>
        <w:t xml:space="preserve"> </w:t>
      </w:r>
    </w:p>
    <w:p w14:paraId="66ED479D" w14:textId="0FE71D1E" w:rsidR="00B06F51" w:rsidRPr="00B06F51" w:rsidRDefault="00B06F51" w:rsidP="00B06F5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The </w:t>
      </w:r>
      <w:hyperlink r:id="rId5" w:history="1">
        <w:r w:rsidRPr="00CB7959">
          <w:rPr>
            <w:rStyle w:val="Hyperlink"/>
            <w:lang w:val="en-US"/>
          </w:rPr>
          <w:t>Lullwater Preserve</w:t>
        </w:r>
      </w:hyperlink>
      <w:r>
        <w:rPr>
          <w:lang w:val="en-US"/>
        </w:rPr>
        <w:t xml:space="preserve"> at Emory University. The preserve </w:t>
      </w:r>
      <w:r w:rsidR="00CB7959">
        <w:rPr>
          <w:lang w:val="en-US"/>
        </w:rPr>
        <w:t xml:space="preserve">includes a trail that spans across the </w:t>
      </w:r>
      <w:proofErr w:type="spellStart"/>
      <w:r w:rsidR="00CB7959">
        <w:rPr>
          <w:lang w:val="en-US"/>
        </w:rPr>
        <w:t>Lullwater</w:t>
      </w:r>
      <w:proofErr w:type="spellEnd"/>
      <w:r w:rsidR="00CB7959">
        <w:rPr>
          <w:lang w:val="en-US"/>
        </w:rPr>
        <w:t xml:space="preserve"> House mansion, Candler Lake and a bridge to explore mill beside a waterfall. You can often see geese landing on the open grass. Recommended post-meal stroll destination by many researchers in the Rollins quad at Emory.</w:t>
      </w:r>
    </w:p>
    <w:p w14:paraId="1C9501F7" w14:textId="47465063" w:rsidR="00CA5C00" w:rsidRDefault="00CA5C00">
      <w:pPr>
        <w:rPr>
          <w:lang w:val="en-US"/>
        </w:rPr>
      </w:pPr>
      <w:r>
        <w:rPr>
          <w:lang w:val="en-US"/>
        </w:rPr>
        <w:t xml:space="preserve">Birds </w:t>
      </w:r>
    </w:p>
    <w:p w14:paraId="60E95787" w14:textId="437C3747" w:rsidR="00CA5C00" w:rsidRDefault="00CA5C00" w:rsidP="00CA5C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Mocking bird </w:t>
      </w:r>
    </w:p>
    <w:p w14:paraId="71FADE81" w14:textId="6DF7C2F1" w:rsidR="00B06F51" w:rsidRDefault="00141D48" w:rsidP="00B06F5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Northern Mockingbirds</w:t>
      </w:r>
      <w:r w:rsidR="00B06F51">
        <w:rPr>
          <w:lang w:val="en-US"/>
        </w:rPr>
        <w:t xml:space="preserve"> resting on tree branches on Emory Atlanta Campus</w:t>
      </w:r>
      <w:r>
        <w:rPr>
          <w:lang w:val="en-US"/>
        </w:rPr>
        <w:t>. These gray-and white songbirds are native to Atlanta</w:t>
      </w:r>
      <w:r w:rsidR="00B06F51" w:rsidRPr="00B06F51">
        <w:rPr>
          <w:lang w:val="en-US"/>
        </w:rPr>
        <w:t xml:space="preserve"> </w:t>
      </w:r>
      <w:r w:rsidR="00B06F51">
        <w:rPr>
          <w:lang w:val="en-US"/>
        </w:rPr>
        <w:t>and is a year-round resident in the area</w:t>
      </w:r>
      <w:r w:rsidRPr="00B06F51">
        <w:rPr>
          <w:lang w:val="en-US"/>
        </w:rPr>
        <w:t>. They are one of the 8 iconic birds to see in Georgia</w:t>
      </w:r>
      <w:r w:rsidR="00B06F51" w:rsidRPr="00B06F51">
        <w:rPr>
          <w:lang w:val="en-US"/>
        </w:rPr>
        <w:t xml:space="preserve"> by </w:t>
      </w:r>
      <w:hyperlink r:id="rId6" w:history="1">
        <w:r w:rsidR="00B06F51" w:rsidRPr="00B06F51">
          <w:rPr>
            <w:rStyle w:val="Hyperlink"/>
            <w:lang w:val="en-US"/>
          </w:rPr>
          <w:t>discoverwildlife.com</w:t>
        </w:r>
      </w:hyperlink>
      <w:r w:rsidR="00B06F51" w:rsidRPr="00B06F51">
        <w:rPr>
          <w:lang w:val="en-US"/>
        </w:rPr>
        <w:t>.</w:t>
      </w:r>
    </w:p>
    <w:p w14:paraId="2D3ED7FA" w14:textId="53BC81ED" w:rsidR="00B06F51" w:rsidRDefault="00B06F51" w:rsidP="00B06F5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Ruby-crowned Kinglet</w:t>
      </w:r>
    </w:p>
    <w:p w14:paraId="56529261" w14:textId="0494FF37" w:rsidR="00B06F51" w:rsidRDefault="00B06F51" w:rsidP="00B06F5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Ruby-crowned Kinglet on the skybridge to the biomedical research buildings at Emory. The kinglet in this picture is male,</w:t>
      </w:r>
      <w:hyperlink r:id="rId7" w:history="1">
        <w:r w:rsidRPr="00B06F51">
          <w:rPr>
            <w:rStyle w:val="Hyperlink"/>
            <w:lang w:val="en-US"/>
          </w:rPr>
          <w:t xml:space="preserve"> characterized by the bright red crest (crown)</w:t>
        </w:r>
      </w:hyperlink>
      <w:r>
        <w:rPr>
          <w:lang w:val="en-US"/>
        </w:rPr>
        <w:t xml:space="preserve">, which is usually hidden and only seen when are excited. They are usually around during the </w:t>
      </w:r>
      <w:hyperlink r:id="rId8" w:history="1">
        <w:r w:rsidRPr="00B06F51">
          <w:rPr>
            <w:rStyle w:val="Hyperlink"/>
            <w:lang w:val="en-US"/>
          </w:rPr>
          <w:t>winter in Atlanta</w:t>
        </w:r>
      </w:hyperlink>
      <w:r>
        <w:rPr>
          <w:lang w:val="en-US"/>
        </w:rPr>
        <w:t>.</w:t>
      </w:r>
    </w:p>
    <w:p w14:paraId="5733F898" w14:textId="29654053" w:rsidR="00CB7959" w:rsidRDefault="00CB7959" w:rsidP="00CB79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goose</w:t>
      </w:r>
    </w:p>
    <w:p w14:paraId="345F64CE" w14:textId="1EF19437" w:rsidR="00CB7959" w:rsidRPr="00B06F51" w:rsidRDefault="00CB7959" w:rsidP="00CB795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 Canada goose on the open lawn at McDonough Field at Emory. They are </w:t>
      </w:r>
      <w:hyperlink r:id="rId9" w:history="1">
        <w:r w:rsidRPr="00CB7959">
          <w:rPr>
            <w:rStyle w:val="Hyperlink"/>
            <w:lang w:val="en-US"/>
          </w:rPr>
          <w:t>common residents in Atlanta</w:t>
        </w:r>
      </w:hyperlink>
      <w:r>
        <w:rPr>
          <w:lang w:val="en-US"/>
        </w:rPr>
        <w:t xml:space="preserve"> and their habitat often include people-centric areas, such as Emory University.</w:t>
      </w:r>
    </w:p>
    <w:p w14:paraId="2F10954C" w14:textId="718C421C" w:rsidR="00CA5C00" w:rsidRDefault="00CA5C00" w:rsidP="00CA5C00">
      <w:pPr>
        <w:rPr>
          <w:lang w:val="en-US"/>
        </w:rPr>
      </w:pPr>
      <w:r>
        <w:rPr>
          <w:lang w:val="en-US"/>
        </w:rPr>
        <w:t xml:space="preserve">Butterfly </w:t>
      </w:r>
    </w:p>
    <w:p w14:paraId="2A7DF14F" w14:textId="3EA14C0C" w:rsidR="00977196" w:rsidRDefault="00CA5C00" w:rsidP="009771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Butterly 1 (eastern tiger swallowtail)</w:t>
      </w:r>
    </w:p>
    <w:p w14:paraId="0FAF0884" w14:textId="2F863C30" w:rsidR="00977196" w:rsidRPr="00977196" w:rsidRDefault="00B06F51" w:rsidP="0097719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</w:t>
      </w:r>
      <w:r w:rsidR="00977196">
        <w:rPr>
          <w:lang w:val="en-US"/>
        </w:rPr>
        <w:t xml:space="preserve">n </w:t>
      </w:r>
      <w:hyperlink r:id="rId10" w:history="1">
        <w:r w:rsidR="00977196" w:rsidRPr="00141D48">
          <w:rPr>
            <w:rStyle w:val="Hyperlink"/>
            <w:lang w:val="en-US"/>
          </w:rPr>
          <w:t>Eastern Tiger Swallowtail butterfly</w:t>
        </w:r>
      </w:hyperlink>
      <w:r w:rsidR="00977196">
        <w:rPr>
          <w:lang w:val="en-US"/>
        </w:rPr>
        <w:t xml:space="preserve"> resting on a leaf</w:t>
      </w:r>
      <w:r w:rsidR="00141D48">
        <w:rPr>
          <w:lang w:val="en-US"/>
        </w:rPr>
        <w:t xml:space="preserve"> on Emory </w:t>
      </w:r>
      <w:r>
        <w:rPr>
          <w:lang w:val="en-US"/>
        </w:rPr>
        <w:t xml:space="preserve">Atlanta </w:t>
      </w:r>
      <w:r w:rsidR="00141D48">
        <w:rPr>
          <w:lang w:val="en-US"/>
        </w:rPr>
        <w:t>campus</w:t>
      </w:r>
      <w:r w:rsidR="00977196">
        <w:rPr>
          <w:lang w:val="en-US"/>
        </w:rPr>
        <w:t xml:space="preserve">. Eastern Tiger Swallowtails are the </w:t>
      </w:r>
      <w:hyperlink r:id="rId11" w:anchor=":~:text=The%20Eastern%20Tiger%20Swallowtail%20butterfly%20is%20the%20state%20butterfly%20of,cycles%20in%20the%20southeastern%20states." w:history="1">
        <w:r w:rsidR="00977196" w:rsidRPr="00977196">
          <w:rPr>
            <w:rStyle w:val="Hyperlink"/>
            <w:lang w:val="en-US"/>
          </w:rPr>
          <w:t>state butterfly of Georgia</w:t>
        </w:r>
      </w:hyperlink>
      <w:r w:rsidR="00977196">
        <w:rPr>
          <w:lang w:val="en-US"/>
        </w:rPr>
        <w:t xml:space="preserve">, and they are found in Atlanta gardens, woodlands, and parks starting in early April. </w:t>
      </w:r>
    </w:p>
    <w:p w14:paraId="2008F587" w14:textId="7C68993D" w:rsidR="00CA5C00" w:rsidRDefault="00CA5C00" w:rsidP="00CA5C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Butterly 2 (gulf fritillary) </w:t>
      </w:r>
    </w:p>
    <w:p w14:paraId="6CC893B2" w14:textId="0AE9C463" w:rsidR="00141D48" w:rsidRDefault="00B06F51" w:rsidP="00141D4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</w:t>
      </w:r>
      <w:r w:rsidR="00141D48">
        <w:rPr>
          <w:lang w:val="en-US"/>
        </w:rPr>
        <w:t xml:space="preserve"> </w:t>
      </w:r>
      <w:hyperlink r:id="rId12" w:history="1">
        <w:r w:rsidR="00141D48" w:rsidRPr="00141D48">
          <w:rPr>
            <w:rStyle w:val="Hyperlink"/>
            <w:lang w:val="en-US"/>
          </w:rPr>
          <w:t>Gulf Fritillary butterfly</w:t>
        </w:r>
      </w:hyperlink>
      <w:r w:rsidR="00141D48">
        <w:rPr>
          <w:lang w:val="en-US"/>
        </w:rPr>
        <w:t xml:space="preserve"> feeding on nectar from Spanish Needle</w:t>
      </w:r>
      <w:r>
        <w:rPr>
          <w:lang w:val="en-US"/>
        </w:rPr>
        <w:t xml:space="preserve"> in a small flower bed outside of Kaldis at Depot</w:t>
      </w:r>
      <w:r w:rsidR="00141D48">
        <w:rPr>
          <w:lang w:val="en-US"/>
        </w:rPr>
        <w:t xml:space="preserve">. They are normally around from </w:t>
      </w:r>
      <w:hyperlink r:id="rId13" w:anchor=":~:text=The%20most%20important%20thing%20to,born%20in%20my%20rewilded%20yard." w:history="1">
        <w:r w:rsidR="00141D48" w:rsidRPr="00141D48">
          <w:rPr>
            <w:rStyle w:val="Hyperlink"/>
            <w:lang w:val="en-US"/>
          </w:rPr>
          <w:t>mid-summer through fall</w:t>
        </w:r>
      </w:hyperlink>
      <w:r w:rsidR="00141D48">
        <w:rPr>
          <w:lang w:val="en-US"/>
        </w:rPr>
        <w:t xml:space="preserve"> in Atlanta.  </w:t>
      </w:r>
    </w:p>
    <w:p w14:paraId="48202724" w14:textId="7373831B" w:rsidR="00CA5C00" w:rsidRDefault="00CA5C00" w:rsidP="00CA5C00">
      <w:pPr>
        <w:rPr>
          <w:lang w:val="en-US"/>
        </w:rPr>
      </w:pPr>
      <w:r>
        <w:rPr>
          <w:lang w:val="en-US"/>
        </w:rPr>
        <w:t xml:space="preserve">Trees </w:t>
      </w:r>
    </w:p>
    <w:p w14:paraId="43C7E59C" w14:textId="3B7B7CC5" w:rsidR="00CA5C00" w:rsidRDefault="00CA5C00" w:rsidP="00CA5C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Maple </w:t>
      </w:r>
    </w:p>
    <w:p w14:paraId="26F0EE27" w14:textId="5FFA95C1" w:rsidR="00CB7959" w:rsidRPr="00933167" w:rsidRDefault="00CB7959" w:rsidP="0093316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 Southern Sugar Maple at Emory. They present beautiful orange and yellow Fall coloring </w:t>
      </w:r>
      <w:r>
        <w:rPr>
          <w:lang w:val="en-US"/>
        </w:rPr>
        <w:lastRenderedPageBreak/>
        <w:t xml:space="preserve">to the city’s natural landscape. They are </w:t>
      </w:r>
      <w:hyperlink r:id="rId14" w:anchor=":~:text=Black%20cherry,for%20butterfly%20and%20pollinator%20gardens." w:history="1">
        <w:r w:rsidRPr="00CB7959">
          <w:rPr>
            <w:rStyle w:val="Hyperlink"/>
            <w:lang w:val="en-US"/>
          </w:rPr>
          <w:t>native to Atlanta</w:t>
        </w:r>
      </w:hyperlink>
      <w:r>
        <w:rPr>
          <w:lang w:val="en-US"/>
        </w:rPr>
        <w:t xml:space="preserve"> and thrives in Atlanta’s heat!</w:t>
      </w:r>
    </w:p>
    <w:p w14:paraId="260CE71A" w14:textId="65B715B2" w:rsidR="00CA5C00" w:rsidRDefault="00CA5C00" w:rsidP="00CA5C00">
      <w:pPr>
        <w:rPr>
          <w:lang w:val="en-US"/>
        </w:rPr>
      </w:pPr>
      <w:r>
        <w:rPr>
          <w:lang w:val="en-US"/>
        </w:rPr>
        <w:t xml:space="preserve">Animal conservation </w:t>
      </w:r>
    </w:p>
    <w:p w14:paraId="0D37FCA5" w14:textId="043539B6" w:rsidR="00CA5C00" w:rsidRDefault="00CA5C00" w:rsidP="00CA5C0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Furkids</w:t>
      </w:r>
      <w:proofErr w:type="spellEnd"/>
    </w:p>
    <w:p w14:paraId="042F43D8" w14:textId="36870617" w:rsidR="00933167" w:rsidRDefault="00933167" w:rsidP="0093316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 cat at </w:t>
      </w:r>
      <w:proofErr w:type="spellStart"/>
      <w:r>
        <w:rPr>
          <w:lang w:val="en-US"/>
        </w:rPr>
        <w:t>Furkids</w:t>
      </w:r>
      <w:proofErr w:type="spellEnd"/>
      <w:r>
        <w:rPr>
          <w:lang w:val="en-US"/>
        </w:rPr>
        <w:t xml:space="preserve"> Animal Rescue. This is a </w:t>
      </w:r>
      <w:hyperlink r:id="rId15" w:history="1">
        <w:r w:rsidRPr="00C53C73">
          <w:rPr>
            <w:rStyle w:val="Hyperlink"/>
            <w:lang w:val="en-US"/>
          </w:rPr>
          <w:t>Georgia-based nonprofit charitable organization</w:t>
        </w:r>
      </w:hyperlink>
      <w:r>
        <w:rPr>
          <w:lang w:val="en-US"/>
        </w:rPr>
        <w:t xml:space="preserve"> that operates the largest cage-free, no-kill shelter for rescued cats and dogs. The</w:t>
      </w:r>
      <w:r w:rsidR="00C53C73">
        <w:rPr>
          <w:lang w:val="en-US"/>
        </w:rPr>
        <w:t xml:space="preserve"> Atlanta-born owner started the initiative with first two adoption centers in Perimeter, Smyrna PetSmart stores in Atlanta.</w:t>
      </w:r>
    </w:p>
    <w:p w14:paraId="069AB91C" w14:textId="287C3F20" w:rsidR="00CA5C00" w:rsidRDefault="00C53C73" w:rsidP="00CA5C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Georgia</w:t>
      </w:r>
      <w:r w:rsidR="00CA5C00">
        <w:rPr>
          <w:lang w:val="en-US"/>
        </w:rPr>
        <w:t xml:space="preserve"> Aquarium</w:t>
      </w:r>
    </w:p>
    <w:p w14:paraId="518386D3" w14:textId="2318004B" w:rsidR="00C53C73" w:rsidRDefault="00C53C73" w:rsidP="00C53C7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 whale shark at the Georgia Aquarium in Atlanta. They are the </w:t>
      </w:r>
      <w:hyperlink r:id="rId16" w:history="1">
        <w:r w:rsidRPr="00C53C73">
          <w:rPr>
            <w:rStyle w:val="Hyperlink"/>
            <w:lang w:val="en-US"/>
          </w:rPr>
          <w:t>largest fish in the world</w:t>
        </w:r>
      </w:hyperlink>
      <w:r>
        <w:rPr>
          <w:lang w:val="en-US"/>
        </w:rPr>
        <w:t xml:space="preserve"> and have been on the </w:t>
      </w:r>
      <w:hyperlink r:id="rId17" w:history="1">
        <w:r w:rsidRPr="00C53C73">
          <w:rPr>
            <w:rStyle w:val="Hyperlink"/>
            <w:lang w:val="en-US"/>
          </w:rPr>
          <w:t>endangered-species list</w:t>
        </w:r>
      </w:hyperlink>
      <w:r>
        <w:rPr>
          <w:lang w:val="en-US"/>
        </w:rPr>
        <w:t xml:space="preserve"> since 2016. Georgia Aquarium is the</w:t>
      </w:r>
      <w:hyperlink r:id="rId18" w:history="1">
        <w:r w:rsidRPr="00C53C73">
          <w:rPr>
            <w:rStyle w:val="Hyperlink"/>
            <w:lang w:val="en-US"/>
          </w:rPr>
          <w:t xml:space="preserve"> first </w:t>
        </w:r>
        <w:r w:rsidRPr="00C53C73">
          <w:rPr>
            <w:rStyle w:val="Hyperlink"/>
            <w:lang w:val="en-US"/>
          </w:rPr>
          <w:t>a</w:t>
        </w:r>
        <w:r w:rsidRPr="00C53C73">
          <w:rPr>
            <w:rStyle w:val="Hyperlink"/>
            <w:lang w:val="en-US"/>
          </w:rPr>
          <w:t>nd only place</w:t>
        </w:r>
      </w:hyperlink>
      <w:r>
        <w:rPr>
          <w:lang w:val="en-US"/>
        </w:rPr>
        <w:t xml:space="preserve"> in the United States to see whale sharks up close.</w:t>
      </w:r>
    </w:p>
    <w:p w14:paraId="0A3499E1" w14:textId="234C16F9" w:rsidR="00CA5C00" w:rsidRPr="00840CAD" w:rsidRDefault="00840CAD" w:rsidP="00840CAD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840CAD">
        <w:rPr>
          <w:b/>
          <w:bCs/>
          <w:lang w:val="en-US"/>
        </w:rPr>
        <w:t xml:space="preserve">A Rising </w:t>
      </w:r>
      <w:r w:rsidR="00CA5C00" w:rsidRPr="00840CAD">
        <w:rPr>
          <w:b/>
          <w:bCs/>
          <w:lang w:val="en-US"/>
        </w:rPr>
        <w:t>Metropolis</w:t>
      </w:r>
    </w:p>
    <w:p w14:paraId="7F91C94E" w14:textId="40F166E1" w:rsidR="00CA5C00" w:rsidRDefault="00CA5C00" w:rsidP="00CA5C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Whitehead</w:t>
      </w:r>
    </w:p>
    <w:p w14:paraId="72F53DF3" w14:textId="177754FB" w:rsidR="00875A7A" w:rsidRDefault="00875A7A" w:rsidP="00875A7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Exterior of the Whitehead Biomedical Research Building at Emory. The building opened in </w:t>
      </w:r>
      <w:hyperlink r:id="rId19" w:history="1">
        <w:r w:rsidRPr="00875A7A">
          <w:rPr>
            <w:rStyle w:val="Hyperlink"/>
            <w:lang w:val="en-US"/>
          </w:rPr>
          <w:t xml:space="preserve">2001 </w:t>
        </w:r>
      </w:hyperlink>
      <w:r>
        <w:rPr>
          <w:lang w:val="en-US"/>
        </w:rPr>
        <w:t>and is housing laboratories and offices for cell biology, human genetics, and physiology departments.</w:t>
      </w:r>
    </w:p>
    <w:p w14:paraId="44A730EB" w14:textId="3568384A" w:rsidR="00CA5C00" w:rsidRDefault="00CA5C00" w:rsidP="00CA5C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Lab </w:t>
      </w:r>
    </w:p>
    <w:p w14:paraId="35FF0F99" w14:textId="18E05024" w:rsidR="005E4271" w:rsidRDefault="005E4271" w:rsidP="005E427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 view from a lab in the Whitehead Biomedical Research Building at Emory. A helicopter passes by the window, a common scene at Emory since it is a major medical center that receives </w:t>
      </w:r>
      <w:hyperlink r:id="rId20" w:anchor=":~:text=The%20Emory%20University%20Hospital%20Emergency,Brain%20Health%20Center" w:history="1">
        <w:r w:rsidRPr="00875A7A">
          <w:rPr>
            <w:rStyle w:val="Hyperlink"/>
            <w:lang w:val="en-US"/>
          </w:rPr>
          <w:t>emergency patients</w:t>
        </w:r>
      </w:hyperlink>
      <w:r>
        <w:rPr>
          <w:lang w:val="en-US"/>
        </w:rPr>
        <w:t xml:space="preserve"> by air.</w:t>
      </w:r>
    </w:p>
    <w:p w14:paraId="27AF7E01" w14:textId="51F98840" w:rsidR="00CA5C00" w:rsidRDefault="00CA5C00" w:rsidP="00CA5C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  <w:r w:rsidR="00933167">
        <w:rPr>
          <w:lang w:val="en-US"/>
        </w:rPr>
        <w:t>NY</w:t>
      </w:r>
      <w:r>
        <w:rPr>
          <w:lang w:val="en-US"/>
        </w:rPr>
        <w:t xml:space="preserve"> lanterns at Atlanti</w:t>
      </w:r>
      <w:r w:rsidR="00933167">
        <w:rPr>
          <w:lang w:val="en-US"/>
        </w:rPr>
        <w:t>c</w:t>
      </w:r>
      <w:r>
        <w:rPr>
          <w:lang w:val="en-US"/>
        </w:rPr>
        <w:t xml:space="preserve"> Station</w:t>
      </w:r>
    </w:p>
    <w:p w14:paraId="44E840B4" w14:textId="6BBA5BA3" w:rsidR="00933167" w:rsidRDefault="00933167" w:rsidP="0093316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 photo of lanterns at the </w:t>
      </w:r>
      <w:r w:rsidRPr="00933167">
        <w:rPr>
          <w:lang w:val="en-US"/>
        </w:rPr>
        <w:t xml:space="preserve">Atlantic Station </w:t>
      </w:r>
      <w:r>
        <w:rPr>
          <w:lang w:val="en-US"/>
        </w:rPr>
        <w:t xml:space="preserve">during Chinese New Year celebration in February 2025. Hanging lanterns has been a </w:t>
      </w:r>
      <w:hyperlink r:id="rId21" w:anchor=":~:text=January%2029,%202021,honor%20the%20Lunar%20New%20Year." w:history="1">
        <w:r w:rsidRPr="00933167">
          <w:rPr>
            <w:rStyle w:val="Hyperlink"/>
            <w:lang w:val="en-US"/>
          </w:rPr>
          <w:t>yearly tradition</w:t>
        </w:r>
      </w:hyperlink>
      <w:r>
        <w:rPr>
          <w:lang w:val="en-US"/>
        </w:rPr>
        <w:t xml:space="preserve"> at the Atlantic Station as a part of Chinese New Year celebrations.</w:t>
      </w:r>
    </w:p>
    <w:p w14:paraId="45D3AEDF" w14:textId="755843FE" w:rsidR="00CA5C00" w:rsidRDefault="00CA5C00" w:rsidP="00CA5C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TWICE world tour concert</w:t>
      </w:r>
    </w:p>
    <w:p w14:paraId="27B71569" w14:textId="2257437A" w:rsidR="00875A7A" w:rsidRPr="00CA5C00" w:rsidRDefault="00875A7A" w:rsidP="00875A7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In-stadium photo taken at girl </w:t>
      </w:r>
      <w:proofErr w:type="spellStart"/>
      <w:r>
        <w:rPr>
          <w:lang w:val="en-US"/>
        </w:rPr>
        <w:t>k-pop</w:t>
      </w:r>
      <w:proofErr w:type="spellEnd"/>
      <w:r>
        <w:rPr>
          <w:lang w:val="en-US"/>
        </w:rPr>
        <w:t xml:space="preserve"> group, </w:t>
      </w:r>
      <w:hyperlink r:id="rId22" w:history="1">
        <w:r w:rsidRPr="00875A7A">
          <w:rPr>
            <w:rStyle w:val="Hyperlink"/>
            <w:lang w:val="en-US"/>
          </w:rPr>
          <w:t>TWICE’s world tour</w:t>
        </w:r>
      </w:hyperlink>
      <w:r>
        <w:rPr>
          <w:lang w:val="en-US"/>
        </w:rPr>
        <w:t xml:space="preserve"> performance at State Farm Arena in Atlanta. Atlanta has housed numerous </w:t>
      </w:r>
      <w:proofErr w:type="spellStart"/>
      <w:r>
        <w:rPr>
          <w:lang w:val="en-US"/>
        </w:rPr>
        <w:t>k-pop</w:t>
      </w:r>
      <w:proofErr w:type="spellEnd"/>
      <w:r>
        <w:rPr>
          <w:lang w:val="en-US"/>
        </w:rPr>
        <w:t xml:space="preserve"> concerts, and is named “the K-pop capital of the South” by the </w:t>
      </w:r>
      <w:hyperlink r:id="rId23" w:history="1">
        <w:r w:rsidRPr="00875A7A">
          <w:rPr>
            <w:rStyle w:val="Hyperlink"/>
            <w:lang w:val="en-US"/>
          </w:rPr>
          <w:t>atlanta magazin</w:t>
        </w:r>
      </w:hyperlink>
      <w:r>
        <w:rPr>
          <w:lang w:val="en-US"/>
        </w:rPr>
        <w:t>e.</w:t>
      </w:r>
    </w:p>
    <w:sectPr w:rsidR="00875A7A" w:rsidRPr="00CA5C00">
      <w:pgSz w:w="12240" w:h="15840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232AC"/>
    <w:multiLevelType w:val="hybridMultilevel"/>
    <w:tmpl w:val="4EC095D8"/>
    <w:lvl w:ilvl="0" w:tplc="BF48D5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90E3548"/>
    <w:multiLevelType w:val="hybridMultilevel"/>
    <w:tmpl w:val="2178649E"/>
    <w:lvl w:ilvl="0" w:tplc="483EF882"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6CF2489D"/>
    <w:multiLevelType w:val="hybridMultilevel"/>
    <w:tmpl w:val="806E871E"/>
    <w:lvl w:ilvl="0" w:tplc="1D14FA72"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959675471">
    <w:abstractNumId w:val="2"/>
  </w:num>
  <w:num w:numId="2" w16cid:durableId="1537426914">
    <w:abstractNumId w:val="1"/>
  </w:num>
  <w:num w:numId="3" w16cid:durableId="1593198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842"/>
    <w:rsid w:val="00141D48"/>
    <w:rsid w:val="005E4271"/>
    <w:rsid w:val="00840CAD"/>
    <w:rsid w:val="00875A7A"/>
    <w:rsid w:val="00933167"/>
    <w:rsid w:val="00944842"/>
    <w:rsid w:val="00977196"/>
    <w:rsid w:val="00B06F51"/>
    <w:rsid w:val="00C53C73"/>
    <w:rsid w:val="00CA5C00"/>
    <w:rsid w:val="00CB50E2"/>
    <w:rsid w:val="00CB7959"/>
    <w:rsid w:val="00E5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283760"/>
  <w15:chartTrackingRefBased/>
  <w15:docId w15:val="{1CC98753-808F-7044-B183-1BAAAC7C9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448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8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84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84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84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84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84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84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8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842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842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842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842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842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842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94484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8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8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8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8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8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71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719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0CA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ruby+crowned+kinglet+native+to+atlanta%3F&amp;client=safari&amp;hs=QU6U&amp;sca_esv=6b872764a48ffe35&amp;rls=en&amp;sxsrf=ANbL-n5NypKE95nxN6EAlzTWu2Epl0mnMg%3A1777078869595&amp;ei=VRLsacaHJP_aptQPi4SssAM&amp;biw=805&amp;bih=795&amp;ved=0ahUKEwiGhorW5oeUAxV_rYkEHQsCCzYQ4dUDCBE&amp;uact=5&amp;oq=ruby+crowned+kinglet+native+to+atlanta%3F&amp;gs_lp=Egxnd3Mtd2l6LXNlcnAiJ3J1YnkgY3Jvd25lZCBraW5nbGV0IG5hdGl2ZSB0byBhdGxhbnRhPzIIEAAYgAQYogQyBRAAGO8FMgUQABjvBTIFEAAY7wVI0CZQAFj8JHABeAGQAQCYAXKgAa4LqgEEMjAuMbgBA8gBAPgBAZgCFKAC1QrCAggQABiJBRiiBMICBBAhGAqYAwCSBwIyMKAH6D2yBwIxObgH0grCBwgxLjE2LjIuMcgHM4AIAQ&amp;sclient=gws-wiz-serp" TargetMode="External"/><Relationship Id="rId13" Type="http://schemas.openxmlformats.org/officeDocument/2006/relationships/hyperlink" Target="https://www.nurturenativenature.com/post/passionflower-vines-are-the-only-game-in-town-for-gulf-fritillary-caterpillars" TargetMode="External"/><Relationship Id="rId18" Type="http://schemas.openxmlformats.org/officeDocument/2006/relationships/hyperlink" Target="https://www.georgiaaquarium.org/resource-center/stories/20-years-of-wonder-georgia-aquariums-impact-on-whale-sharks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atlanticstation.com/celebrate-lunar-new-year-at-atlantic-station/" TargetMode="External"/><Relationship Id="rId7" Type="http://schemas.openxmlformats.org/officeDocument/2006/relationships/hyperlink" Target="https://www.allaboutbirds.org/guide/Ruby-crowned_Kinglet/id" TargetMode="External"/><Relationship Id="rId12" Type="http://schemas.openxmlformats.org/officeDocument/2006/relationships/hyperlink" Target="https://georgiawildlife.com/sites/default/files/34615%20Georgia%20Butterflies%20Double%20Parallel%20Fold%20Brochures_FINALfromSusanMeyers.pdf" TargetMode="External"/><Relationship Id="rId17" Type="http://schemas.openxmlformats.org/officeDocument/2006/relationships/hyperlink" Target="https://www.atlantamagazine.com/news-culture-articles/georgia-aquariums-whale-sharks-take-center-stage-in-a-new-episode-of-a-storied-wildlife-television-series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georgiaaquarium.org/animal/whale-shark/" TargetMode="External"/><Relationship Id="rId20" Type="http://schemas.openxmlformats.org/officeDocument/2006/relationships/hyperlink" Target="https://www.emoryhealthcare.org/centers-programs/brain-health-center/treatments/stroke-emergency-service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discoverwildlife.com/holidays-days-out/north-americas/birds-to-see-in-georgia-usa" TargetMode="External"/><Relationship Id="rId11" Type="http://schemas.openxmlformats.org/officeDocument/2006/relationships/hyperlink" Target="https://www.fs.usda.gov/wildflowers/pollinators/pollinator-of-the-month/TigerSwallowtail.shtml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www.atlantatrails.com/hiking-trails/lullwater-walking-running-trails-emory-university-atlanta/" TargetMode="External"/><Relationship Id="rId15" Type="http://schemas.openxmlformats.org/officeDocument/2006/relationships/hyperlink" Target="https://furkids.org/about-us/our-mission-and-history" TargetMode="External"/><Relationship Id="rId23" Type="http://schemas.openxmlformats.org/officeDocument/2006/relationships/hyperlink" Target="https://www.atlantamagazine.com/news-culture-articles/a-love-letter-to-k-pop-in-atlanta/" TargetMode="External"/><Relationship Id="rId10" Type="http://schemas.openxmlformats.org/officeDocument/2006/relationships/hyperlink" Target="https://georgiawildlife.com/sites/default/files/34615%20Georgia%20Butterflies%20Double%20Parallel%20Fold%20Brochures_FINALfromSusanMeyers.pdf" TargetMode="External"/><Relationship Id="rId19" Type="http://schemas.openxmlformats.org/officeDocument/2006/relationships/hyperlink" Target="https://filming.emory.edu/film-locations/mc_whiteheadbiomed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adnrle.org/june-and-july-may-mean-flightless-geese-your-area" TargetMode="External"/><Relationship Id="rId14" Type="http://schemas.openxmlformats.org/officeDocument/2006/relationships/hyperlink" Target="https://www.treesatlanta.org/resources/50-atlanta-trees/" TargetMode="External"/><Relationship Id="rId22" Type="http://schemas.openxmlformats.org/officeDocument/2006/relationships/hyperlink" Target="https://www.google.com/url?sa=t&amp;source=web&amp;rct=j&amp;opi=89978449&amp;url=https://twicetours.com/state-farm-arena-atlanta/&amp;ved=2ahUKEwiisa_K84eUAxVCvokEHbxxIrYQFnoECBkQAQ&amp;usg=AOvVaw0oKlPeiTdIMfe7UVDyv6r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966</Words>
  <Characters>5510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Yuqing Hua</dc:creator>
  <cp:keywords/>
  <dc:description/>
  <cp:lastModifiedBy>Yuqing Hua</cp:lastModifiedBy>
  <cp:revision>4</cp:revision>
  <cp:lastPrinted>2026-04-25T02:05:00Z</cp:lastPrinted>
  <dcterms:created xsi:type="dcterms:W3CDTF">2026-04-25T00:14:00Z</dcterms:created>
  <dcterms:modified xsi:type="dcterms:W3CDTF">2026-04-25T02:23:00Z</dcterms:modified>
</cp:coreProperties>
</file>