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备份任务巡检报告</w:t>
      </w:r>
    </w:p>
    <w:p>
      <w:r>
        <w:rPr>
          <w:color w:val="606060"/>
          <w:sz w:val="18"/>
        </w:rPr>
        <w:t>生成时间：2026-07-19 14:38:43</w:t>
      </w:r>
    </w:p>
    <w:p/>
    <w:p>
      <w:pPr>
        <w:pStyle w:val="Heading1"/>
      </w:pPr>
      <w:r>
        <w:t>汇总信息</w:t>
      </w:r>
    </w:p>
    <w:p>
      <w:r>
        <w:rPr>
          <w:b/>
        </w:rPr>
        <w:t xml:space="preserve">  报告类型：</w:t>
      </w:r>
      <w:r>
        <w:t>备份任务巡检报告</w:t>
      </w:r>
    </w:p>
    <w:p>
      <w:r>
        <w:rPr>
          <w:b/>
        </w:rPr>
        <w:t xml:space="preserve">  巡检记录总数：</w:t>
      </w:r>
      <w:r>
        <w:t>21</w:t>
      </w:r>
    </w:p>
    <w:p>
      <w:r>
        <w:rPr>
          <w:b/>
        </w:rPr>
        <w:t xml:space="preserve">  正常 (pass)：</w:t>
      </w:r>
      <w:r>
        <w:t>3</w:t>
      </w:r>
    </w:p>
    <w:p>
      <w:r>
        <w:rPr>
          <w:b/>
        </w:rPr>
        <w:t xml:space="preserve">  警告 (warn)：</w:t>
      </w:r>
      <w:r>
        <w:t>13</w:t>
      </w:r>
    </w:p>
    <w:p>
      <w:r>
        <w:rPr>
          <w:b/>
        </w:rPr>
        <w:t xml:space="preserve">  失败 (fail)：</w:t>
      </w:r>
      <w:r>
        <w:t>5</w:t>
      </w:r>
    </w:p>
    <w:p>
      <w:r>
        <w:rPr>
          <w:b/>
        </w:rPr>
        <w:t xml:space="preserve">  导出范围：</w:t>
      </w:r>
      <w:r>
        <w:t>最近 21 次巡检</w:t>
      </w:r>
    </w:p>
    <w:p/>
    <w:p>
      <w:pPr>
        <w:pStyle w:val="Heading1"/>
      </w:pPr>
      <w:r>
        <w:t>详细数据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任务ID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任务名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巡检时间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详情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触发方式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2026-07-19T14:34:27+08:00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SSH 主机: 已纳管 mysql; [ok] 目标目录: 本地 E:\tmp; [ok] 调度: 手动执行（无调度）;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2026-07-19T14:34:27+08:00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test-api-renamed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2026-07-19T14:34:27+08:00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[fail] 上次运行: 最近一次备份失败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test-api-renamed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2026-07-19T14:34:27+08:00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[fail] 上次运行: 最近一次备份失败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2026-07-19T14:24:33+08:00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SSH 主机: 已纳管 mysql; [ok] 目标目录: 本地 E:\tmp; [ok] 调度: 手动执行（无调度）;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2026-07-19T14:24:33+08:00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test-api-renamed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2026-07-19T14:24:33+08:00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[fail] 上次运行: 最近一次备份失败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test-api-renamed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2026-07-19T14:24:33+08:00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[fail] 上次运行: 最近一次备份失败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test-api-renamed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2026-07-19T14:24:33+08:00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[fail] 上次运行: 最近一次备份失败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2026-07-18T18:42:38+08:00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SSH 主机: 已纳管 mysql; [ok] 目标目录: 本地 E:\tmp; [ok] 调度: 手动执行（无调度）;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2026-07-18T18:42:38+08:00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[ok] 连通性: 源已配置（客户端缺失(mysql)，无法验证连接）; [warn] 调度: 已启用但未配置调度，可能长期无新备份;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2026-07-18T18:39:39+08:00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未知数据库类型: file; [warn] 调度: 未启用或未配置调度，可能长期无新备份;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2026-07-18T18:39:39+08:00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客户端缺失(mysql)，无法验证连接; [warn] 调度: 未启用或未配置调度，可能长期无新备份;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2026-07-18T18:37:59+08:00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未知数据库类型: file; [warn] 调度: 未启用或未配置调度，可能长期无新备份;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2026-07-18T18:37:59+08:00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客户端缺失(mysql)，无法验证连接; [warn] 调度: 未启用或未配置调度，可能长期无新备份; [ok] 上次运行: 最近一次状态：success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2026-07-18T18:02:43+08:00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未知数据库类型: file; [warn] 调度: 未启用或未配置调度，可能长期无新备份; [warn] 上次运行: 从未执行过备份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2026-07-18T18:02:43+08:00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客户端缺失(mysql)，无法验证连接; [warn] 调度: 未启用或未配置调度，可能长期无新备份; [ok] 上次运行: 最近一次状态：simulated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2026-07-18T18:00:06+08:00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未知数据库类型: file; [warn] 调度: 未启用或未配置调度，可能长期无新备份; [warn] 上次运行: 从未执行过备份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2026-07-18T18:00:06+08:00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客户端缺失(mysql)，无法验证连接; [warn] 调度: 未启用或未配置调度，可能长期无新备份; [ok] 上次运行: 最近一次状态：simulated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2026-07-18T17:58:45+08:00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未知数据库类型: file; [warn] 调度: 未启用或未配置调度，可能长期无新备份; [warn] 上次运行: 从未执行过备份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2026-07-18T17:58:45+08:00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[warn] 连通性: 客户端缺失(mysql)，无法验证连接; [warn] 调度: 未启用或未配置调度，可能长期无新备份; [ok] 上次运行: 最近一次状态：simulated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manual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